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270E" w:rsidRPr="00084EC1" w:rsidRDefault="0061270E" w:rsidP="00D36F08">
      <w:pPr>
        <w:spacing w:after="0" w:line="240" w:lineRule="auto"/>
        <w:jc w:val="center"/>
        <w:rPr>
          <w:rFonts w:ascii="Times New Roman" w:hAnsi="Times New Roman"/>
          <w:sz w:val="32"/>
          <w:szCs w:val="20"/>
          <w:lang w:eastAsia="ru-RU"/>
        </w:rPr>
      </w:pPr>
      <w:r w:rsidRPr="00084EC1">
        <w:rPr>
          <w:rFonts w:ascii="Times New Roman" w:hAnsi="Times New Roman"/>
          <w:sz w:val="32"/>
          <w:szCs w:val="20"/>
          <w:lang w:eastAsia="ru-RU"/>
        </w:rPr>
        <w:t>МІНІСТЕРСТВО ОСВІТИ І НАУКИ УКРАЇНИ</w:t>
      </w:r>
    </w:p>
    <w:p w:rsidR="0061270E" w:rsidRPr="00084EC1" w:rsidRDefault="0061270E" w:rsidP="00D36F08">
      <w:pPr>
        <w:spacing w:after="0" w:line="240" w:lineRule="auto"/>
        <w:jc w:val="center"/>
        <w:rPr>
          <w:rFonts w:ascii="Times New Roman" w:hAnsi="Times New Roman"/>
          <w:sz w:val="28"/>
          <w:lang w:val="uk-UA"/>
        </w:rPr>
      </w:pPr>
      <w:r w:rsidRPr="00084EC1">
        <w:rPr>
          <w:rFonts w:ascii="Times New Roman" w:hAnsi="Times New Roman"/>
          <w:sz w:val="28"/>
          <w:lang w:val="uk-UA"/>
        </w:rPr>
        <w:t xml:space="preserve">Донецький національний університет </w:t>
      </w:r>
    </w:p>
    <w:p w:rsidR="0061270E" w:rsidRPr="00084EC1" w:rsidRDefault="0061270E" w:rsidP="00D36F08">
      <w:pPr>
        <w:spacing w:after="0" w:line="240" w:lineRule="auto"/>
        <w:jc w:val="center"/>
        <w:rPr>
          <w:rFonts w:ascii="Times New Roman" w:hAnsi="Times New Roman"/>
          <w:sz w:val="28"/>
          <w:lang w:val="uk-UA"/>
        </w:rPr>
      </w:pPr>
      <w:r w:rsidRPr="00084EC1">
        <w:rPr>
          <w:rFonts w:ascii="Times New Roman" w:hAnsi="Times New Roman"/>
          <w:sz w:val="28"/>
          <w:lang w:val="uk-UA"/>
        </w:rPr>
        <w:t xml:space="preserve">економіки і торгівлі </w:t>
      </w:r>
    </w:p>
    <w:p w:rsidR="0061270E" w:rsidRPr="00084EC1" w:rsidRDefault="0061270E" w:rsidP="00D36F08">
      <w:pPr>
        <w:spacing w:after="0" w:line="240" w:lineRule="auto"/>
        <w:jc w:val="center"/>
        <w:rPr>
          <w:rFonts w:ascii="Times New Roman" w:hAnsi="Times New Roman"/>
          <w:sz w:val="28"/>
          <w:lang w:val="uk-UA"/>
        </w:rPr>
      </w:pPr>
      <w:r w:rsidRPr="00084EC1">
        <w:rPr>
          <w:rFonts w:ascii="Times New Roman" w:hAnsi="Times New Roman"/>
          <w:sz w:val="28"/>
          <w:lang w:val="uk-UA"/>
        </w:rPr>
        <w:t>ім</w:t>
      </w:r>
      <w:r w:rsidR="00AA4699">
        <w:rPr>
          <w:rFonts w:ascii="Times New Roman" w:hAnsi="Times New Roman"/>
          <w:sz w:val="28"/>
          <w:lang w:val="uk-UA"/>
        </w:rPr>
        <w:t>ені Михайла</w:t>
      </w:r>
      <w:r w:rsidRPr="00084EC1">
        <w:rPr>
          <w:rFonts w:ascii="Times New Roman" w:hAnsi="Times New Roman"/>
          <w:sz w:val="28"/>
          <w:lang w:val="uk-UA"/>
        </w:rPr>
        <w:t xml:space="preserve"> Туган-Барановського</w:t>
      </w:r>
    </w:p>
    <w:p w:rsidR="0061270E" w:rsidRPr="00084EC1" w:rsidRDefault="0061270E" w:rsidP="00D36F08">
      <w:pPr>
        <w:spacing w:after="0" w:line="240" w:lineRule="auto"/>
        <w:jc w:val="center"/>
        <w:rPr>
          <w:rFonts w:ascii="Times New Roman" w:hAnsi="Times New Roman"/>
          <w:sz w:val="28"/>
          <w:lang w:val="uk-UA"/>
        </w:rPr>
      </w:pPr>
    </w:p>
    <w:p w:rsidR="0061270E" w:rsidRPr="00084EC1" w:rsidRDefault="0061270E" w:rsidP="00D36F08">
      <w:pPr>
        <w:spacing w:after="0" w:line="240" w:lineRule="auto"/>
        <w:jc w:val="center"/>
        <w:rPr>
          <w:rFonts w:ascii="Times New Roman" w:hAnsi="Times New Roman"/>
          <w:sz w:val="28"/>
          <w:lang w:val="uk-UA"/>
        </w:rPr>
      </w:pPr>
    </w:p>
    <w:p w:rsidR="0061270E" w:rsidRPr="00084EC1" w:rsidRDefault="0061270E" w:rsidP="00D36F08">
      <w:pPr>
        <w:spacing w:after="0" w:line="240" w:lineRule="auto"/>
        <w:jc w:val="center"/>
        <w:rPr>
          <w:rFonts w:ascii="Times New Roman" w:hAnsi="Times New Roman"/>
          <w:sz w:val="32"/>
          <w:szCs w:val="20"/>
          <w:lang w:val="uk-UA" w:eastAsia="ru-RU"/>
        </w:rPr>
      </w:pPr>
    </w:p>
    <w:p w:rsidR="0061270E" w:rsidRPr="00084EC1" w:rsidRDefault="0061270E" w:rsidP="00D36F08">
      <w:pPr>
        <w:spacing w:after="0" w:line="240" w:lineRule="auto"/>
        <w:jc w:val="center"/>
        <w:rPr>
          <w:rFonts w:ascii="Times New Roman" w:hAnsi="Times New Roman"/>
          <w:sz w:val="28"/>
          <w:szCs w:val="28"/>
          <w:lang w:val="uk-UA" w:eastAsia="ru-RU"/>
        </w:rPr>
      </w:pPr>
      <w:r w:rsidRPr="00084EC1">
        <w:rPr>
          <w:rFonts w:ascii="Times New Roman" w:hAnsi="Times New Roman"/>
          <w:sz w:val="28"/>
          <w:szCs w:val="28"/>
          <w:lang w:val="uk-UA" w:eastAsia="ru-RU"/>
        </w:rPr>
        <w:t>Кафедра іноземної філології, українознавства та соціально-правових дисциплін</w:t>
      </w:r>
    </w:p>
    <w:p w:rsidR="0061270E" w:rsidRPr="00084EC1" w:rsidRDefault="0061270E" w:rsidP="00D36F08">
      <w:pPr>
        <w:spacing w:after="0" w:line="240" w:lineRule="auto"/>
        <w:jc w:val="center"/>
        <w:rPr>
          <w:rFonts w:ascii="Times New Roman" w:hAnsi="Times New Roman"/>
          <w:sz w:val="28"/>
          <w:szCs w:val="28"/>
          <w:lang w:val="uk-UA"/>
        </w:rPr>
      </w:pPr>
    </w:p>
    <w:p w:rsidR="0061270E" w:rsidRPr="00084EC1" w:rsidRDefault="0061270E" w:rsidP="00D36F08">
      <w:pPr>
        <w:spacing w:after="0" w:line="240" w:lineRule="auto"/>
        <w:jc w:val="center"/>
        <w:rPr>
          <w:rFonts w:ascii="Times New Roman" w:hAnsi="Times New Roman"/>
          <w:sz w:val="28"/>
          <w:lang w:val="uk-UA"/>
        </w:rPr>
      </w:pPr>
    </w:p>
    <w:p w:rsidR="0061270E" w:rsidRPr="00084EC1" w:rsidRDefault="0061270E" w:rsidP="00D36F08">
      <w:pPr>
        <w:spacing w:after="0" w:line="240" w:lineRule="auto"/>
        <w:jc w:val="center"/>
        <w:rPr>
          <w:rFonts w:ascii="Times New Roman" w:hAnsi="Times New Roman"/>
          <w:sz w:val="28"/>
          <w:lang w:val="uk-UA"/>
        </w:rPr>
      </w:pPr>
    </w:p>
    <w:p w:rsidR="0061270E" w:rsidRPr="00084EC1" w:rsidRDefault="0061270E" w:rsidP="00D36F08">
      <w:pPr>
        <w:spacing w:after="0" w:line="240" w:lineRule="auto"/>
        <w:jc w:val="center"/>
        <w:rPr>
          <w:rFonts w:ascii="Times New Roman" w:hAnsi="Times New Roman"/>
          <w:sz w:val="28"/>
          <w:lang w:val="uk-UA"/>
        </w:rPr>
      </w:pPr>
    </w:p>
    <w:p w:rsidR="0061270E" w:rsidRPr="00AA4699" w:rsidRDefault="0061270E" w:rsidP="00D36F08">
      <w:pPr>
        <w:spacing w:after="0" w:line="240" w:lineRule="auto"/>
        <w:jc w:val="center"/>
        <w:rPr>
          <w:rFonts w:ascii="Times New Roman" w:hAnsi="Times New Roman"/>
          <w:b/>
          <w:sz w:val="32"/>
          <w:szCs w:val="32"/>
          <w:lang w:val="uk-UA"/>
        </w:rPr>
      </w:pPr>
      <w:r w:rsidRPr="00AA4699">
        <w:rPr>
          <w:rFonts w:ascii="Times New Roman" w:hAnsi="Times New Roman"/>
          <w:b/>
          <w:sz w:val="32"/>
          <w:szCs w:val="32"/>
          <w:lang w:val="uk-UA"/>
        </w:rPr>
        <w:t>Н. В. Рибалка</w:t>
      </w:r>
    </w:p>
    <w:p w:rsidR="0061270E" w:rsidRPr="00AA4699" w:rsidRDefault="0061270E" w:rsidP="00D36F08">
      <w:pPr>
        <w:spacing w:after="0" w:line="240" w:lineRule="auto"/>
        <w:jc w:val="center"/>
        <w:rPr>
          <w:rFonts w:ascii="Times New Roman" w:hAnsi="Times New Roman"/>
          <w:b/>
          <w:sz w:val="32"/>
          <w:szCs w:val="32"/>
          <w:lang w:val="uk-UA"/>
        </w:rPr>
      </w:pPr>
      <w:r w:rsidRPr="00AA4699">
        <w:rPr>
          <w:rFonts w:ascii="Times New Roman" w:hAnsi="Times New Roman"/>
          <w:b/>
          <w:sz w:val="32"/>
          <w:szCs w:val="32"/>
          <w:lang w:val="uk-UA"/>
        </w:rPr>
        <w:t xml:space="preserve">А. І. Покулевська </w:t>
      </w:r>
    </w:p>
    <w:p w:rsidR="0061270E" w:rsidRPr="00084EC1" w:rsidRDefault="0061270E" w:rsidP="00D36F08">
      <w:pPr>
        <w:tabs>
          <w:tab w:val="left" w:pos="284"/>
        </w:tabs>
        <w:spacing w:after="0" w:line="240" w:lineRule="auto"/>
        <w:jc w:val="center"/>
        <w:rPr>
          <w:rFonts w:ascii="Times New Roman" w:hAnsi="Times New Roman"/>
          <w:b/>
          <w:bCs/>
          <w:spacing w:val="-3"/>
          <w:sz w:val="32"/>
          <w:szCs w:val="32"/>
          <w:lang w:val="uk-UA"/>
        </w:rPr>
      </w:pPr>
    </w:p>
    <w:p w:rsidR="0061270E" w:rsidRPr="00084EC1" w:rsidRDefault="0061270E" w:rsidP="00D36F08">
      <w:pPr>
        <w:tabs>
          <w:tab w:val="left" w:pos="284"/>
        </w:tabs>
        <w:spacing w:after="0" w:line="240" w:lineRule="auto"/>
        <w:jc w:val="center"/>
        <w:rPr>
          <w:rFonts w:ascii="Times New Roman" w:hAnsi="Times New Roman"/>
          <w:b/>
          <w:bCs/>
          <w:spacing w:val="-3"/>
          <w:sz w:val="32"/>
          <w:szCs w:val="32"/>
          <w:lang w:val="uk-UA"/>
        </w:rPr>
      </w:pPr>
    </w:p>
    <w:p w:rsidR="0061270E" w:rsidRPr="00084EC1" w:rsidRDefault="0061270E" w:rsidP="00D36F08">
      <w:pPr>
        <w:tabs>
          <w:tab w:val="left" w:pos="284"/>
        </w:tabs>
        <w:spacing w:after="0" w:line="240" w:lineRule="auto"/>
        <w:jc w:val="center"/>
        <w:rPr>
          <w:rFonts w:ascii="Times New Roman" w:hAnsi="Times New Roman"/>
          <w:b/>
          <w:bCs/>
          <w:spacing w:val="-3"/>
          <w:sz w:val="32"/>
          <w:szCs w:val="32"/>
          <w:lang w:val="uk-UA"/>
        </w:rPr>
      </w:pPr>
    </w:p>
    <w:p w:rsidR="0061270E" w:rsidRPr="00084EC1" w:rsidRDefault="0061270E" w:rsidP="00D36F08">
      <w:pPr>
        <w:tabs>
          <w:tab w:val="left" w:pos="284"/>
        </w:tabs>
        <w:spacing w:after="0" w:line="240" w:lineRule="auto"/>
        <w:jc w:val="center"/>
        <w:rPr>
          <w:rFonts w:ascii="Times New Roman" w:hAnsi="Times New Roman"/>
          <w:b/>
          <w:bCs/>
          <w:spacing w:val="-3"/>
          <w:sz w:val="32"/>
          <w:szCs w:val="32"/>
          <w:lang w:val="uk-UA"/>
        </w:rPr>
      </w:pPr>
    </w:p>
    <w:p w:rsidR="0061270E" w:rsidRPr="00084EC1" w:rsidRDefault="0061270E" w:rsidP="00D36F08">
      <w:pPr>
        <w:tabs>
          <w:tab w:val="left" w:pos="284"/>
        </w:tabs>
        <w:spacing w:after="0" w:line="240" w:lineRule="auto"/>
        <w:jc w:val="center"/>
        <w:rPr>
          <w:rFonts w:ascii="Times New Roman" w:hAnsi="Times New Roman"/>
          <w:b/>
          <w:bCs/>
          <w:spacing w:val="-3"/>
          <w:sz w:val="32"/>
          <w:szCs w:val="32"/>
          <w:lang w:val="uk-UA"/>
        </w:rPr>
      </w:pPr>
      <w:r w:rsidRPr="00084EC1">
        <w:rPr>
          <w:rFonts w:ascii="Times New Roman" w:hAnsi="Times New Roman"/>
          <w:b/>
          <w:bCs/>
          <w:spacing w:val="-3"/>
          <w:sz w:val="32"/>
          <w:szCs w:val="32"/>
          <w:lang w:val="uk-UA"/>
        </w:rPr>
        <w:t>МЕТОДИЧНІ РЕКОМЕНДАЦІЇ З ВИВЧЕННЯ ДИСЦИПЛІНИ</w:t>
      </w:r>
    </w:p>
    <w:p w:rsidR="0061270E" w:rsidRPr="00084EC1" w:rsidRDefault="0061270E" w:rsidP="00D36F08">
      <w:pPr>
        <w:tabs>
          <w:tab w:val="left" w:pos="284"/>
        </w:tabs>
        <w:spacing w:after="0" w:line="240" w:lineRule="auto"/>
        <w:jc w:val="center"/>
        <w:rPr>
          <w:rFonts w:ascii="Times New Roman" w:hAnsi="Times New Roman"/>
          <w:b/>
          <w:bCs/>
          <w:spacing w:val="-3"/>
          <w:sz w:val="36"/>
          <w:szCs w:val="36"/>
          <w:lang w:val="uk-UA"/>
        </w:rPr>
      </w:pPr>
    </w:p>
    <w:p w:rsidR="0061270E" w:rsidRPr="00084EC1" w:rsidRDefault="0061270E" w:rsidP="00D36F08">
      <w:pPr>
        <w:tabs>
          <w:tab w:val="left" w:pos="284"/>
        </w:tabs>
        <w:spacing w:after="0" w:line="240" w:lineRule="auto"/>
        <w:jc w:val="center"/>
        <w:rPr>
          <w:rFonts w:ascii="Times New Roman" w:hAnsi="Times New Roman"/>
          <w:b/>
          <w:bCs/>
          <w:spacing w:val="-3"/>
          <w:sz w:val="32"/>
          <w:szCs w:val="32"/>
          <w:lang w:val="uk-UA"/>
        </w:rPr>
      </w:pPr>
      <w:r w:rsidRPr="00084EC1">
        <w:rPr>
          <w:rFonts w:ascii="Times New Roman" w:hAnsi="Times New Roman"/>
          <w:b/>
          <w:bCs/>
          <w:spacing w:val="-3"/>
          <w:sz w:val="32"/>
          <w:szCs w:val="32"/>
          <w:lang w:val="uk-UA"/>
        </w:rPr>
        <w:t>ДРУГА ІНОЗЕМНА МОВА</w:t>
      </w:r>
    </w:p>
    <w:p w:rsidR="0061270E" w:rsidRPr="00084EC1" w:rsidRDefault="0061270E" w:rsidP="00D36F08">
      <w:pPr>
        <w:tabs>
          <w:tab w:val="left" w:pos="284"/>
        </w:tabs>
        <w:spacing w:after="0" w:line="240" w:lineRule="auto"/>
        <w:rPr>
          <w:rFonts w:ascii="Times New Roman" w:hAnsi="Times New Roman"/>
          <w:b/>
          <w:bCs/>
          <w:lang w:val="uk-UA"/>
        </w:rPr>
      </w:pPr>
    </w:p>
    <w:p w:rsidR="0061270E" w:rsidRPr="00AA4699" w:rsidRDefault="0061270E" w:rsidP="00D36F08">
      <w:pPr>
        <w:tabs>
          <w:tab w:val="left" w:pos="284"/>
        </w:tabs>
        <w:spacing w:after="0" w:line="240" w:lineRule="auto"/>
        <w:jc w:val="center"/>
        <w:rPr>
          <w:rFonts w:ascii="Times New Roman" w:hAnsi="Times New Roman"/>
          <w:lang w:val="uk-UA"/>
        </w:rPr>
      </w:pPr>
    </w:p>
    <w:p w:rsidR="0061270E" w:rsidRPr="00AA4699" w:rsidRDefault="0061270E" w:rsidP="00D36F08">
      <w:pPr>
        <w:tabs>
          <w:tab w:val="left" w:pos="284"/>
        </w:tabs>
        <w:spacing w:after="0" w:line="240" w:lineRule="auto"/>
        <w:jc w:val="center"/>
        <w:rPr>
          <w:rFonts w:ascii="Times New Roman" w:hAnsi="Times New Roman"/>
          <w:sz w:val="28"/>
          <w:szCs w:val="28"/>
          <w:lang w:val="uk-UA"/>
        </w:rPr>
      </w:pPr>
      <w:r w:rsidRPr="00AA4699">
        <w:rPr>
          <w:rFonts w:ascii="Times New Roman" w:hAnsi="Times New Roman"/>
          <w:sz w:val="28"/>
          <w:szCs w:val="28"/>
          <w:lang w:val="uk-UA"/>
        </w:rPr>
        <w:t>Ступінь: бакалавр</w:t>
      </w:r>
    </w:p>
    <w:p w:rsidR="0061270E" w:rsidRPr="00084EC1" w:rsidRDefault="0061270E" w:rsidP="00D36F08">
      <w:pPr>
        <w:tabs>
          <w:tab w:val="left" w:pos="284"/>
        </w:tabs>
        <w:spacing w:after="0" w:line="240" w:lineRule="auto"/>
        <w:jc w:val="center"/>
        <w:rPr>
          <w:rFonts w:ascii="Times New Roman" w:hAnsi="Times New Roman"/>
          <w:lang w:val="uk-UA"/>
        </w:rPr>
      </w:pPr>
    </w:p>
    <w:p w:rsidR="0061270E" w:rsidRPr="00084EC1" w:rsidRDefault="0061270E" w:rsidP="00D36F08">
      <w:pPr>
        <w:tabs>
          <w:tab w:val="left" w:pos="284"/>
        </w:tabs>
        <w:spacing w:after="0" w:line="240" w:lineRule="auto"/>
        <w:jc w:val="center"/>
        <w:rPr>
          <w:rFonts w:ascii="Times New Roman" w:hAnsi="Times New Roman"/>
          <w:lang w:val="uk-UA"/>
        </w:rPr>
      </w:pPr>
    </w:p>
    <w:p w:rsidR="0061270E" w:rsidRPr="00084EC1" w:rsidRDefault="0061270E" w:rsidP="00D36F08">
      <w:pPr>
        <w:tabs>
          <w:tab w:val="left" w:pos="284"/>
        </w:tabs>
        <w:spacing w:after="0" w:line="240" w:lineRule="auto"/>
        <w:jc w:val="center"/>
        <w:rPr>
          <w:rFonts w:ascii="Times New Roman" w:hAnsi="Times New Roman"/>
          <w:lang w:val="uk-UA"/>
        </w:rPr>
      </w:pPr>
    </w:p>
    <w:p w:rsidR="0061270E" w:rsidRPr="00084EC1" w:rsidRDefault="0061270E" w:rsidP="00D36F08">
      <w:pPr>
        <w:tabs>
          <w:tab w:val="left" w:pos="284"/>
        </w:tabs>
        <w:spacing w:after="0" w:line="240" w:lineRule="auto"/>
        <w:jc w:val="center"/>
        <w:rPr>
          <w:rFonts w:ascii="Times New Roman" w:hAnsi="Times New Roman"/>
          <w:lang w:val="uk-UA"/>
        </w:rPr>
      </w:pPr>
    </w:p>
    <w:p w:rsidR="0061270E" w:rsidRPr="00084EC1" w:rsidRDefault="0061270E" w:rsidP="00D36F08">
      <w:pPr>
        <w:tabs>
          <w:tab w:val="left" w:pos="284"/>
        </w:tabs>
        <w:spacing w:after="0" w:line="240" w:lineRule="auto"/>
        <w:jc w:val="center"/>
        <w:rPr>
          <w:rFonts w:ascii="Times New Roman" w:hAnsi="Times New Roman"/>
          <w:lang w:val="uk-UA"/>
        </w:rPr>
      </w:pPr>
    </w:p>
    <w:p w:rsidR="0061270E" w:rsidRPr="00084EC1" w:rsidRDefault="0061270E" w:rsidP="00D36F08">
      <w:pPr>
        <w:tabs>
          <w:tab w:val="left" w:pos="284"/>
        </w:tabs>
        <w:spacing w:after="0" w:line="240" w:lineRule="auto"/>
        <w:jc w:val="center"/>
        <w:rPr>
          <w:rFonts w:ascii="Times New Roman" w:hAnsi="Times New Roman"/>
          <w:lang w:val="uk-UA"/>
        </w:rPr>
      </w:pPr>
    </w:p>
    <w:p w:rsidR="0061270E" w:rsidRPr="00084EC1" w:rsidRDefault="0061270E" w:rsidP="00D36F08">
      <w:pPr>
        <w:tabs>
          <w:tab w:val="left" w:pos="284"/>
        </w:tabs>
        <w:spacing w:after="0" w:line="240" w:lineRule="auto"/>
        <w:jc w:val="center"/>
        <w:rPr>
          <w:rFonts w:ascii="Times New Roman" w:hAnsi="Times New Roman"/>
          <w:lang w:val="uk-UA"/>
        </w:rPr>
      </w:pPr>
    </w:p>
    <w:p w:rsidR="0061270E" w:rsidRPr="00084EC1" w:rsidRDefault="0061270E" w:rsidP="00D36F08">
      <w:pPr>
        <w:tabs>
          <w:tab w:val="left" w:pos="284"/>
        </w:tabs>
        <w:spacing w:after="0" w:line="240" w:lineRule="auto"/>
        <w:jc w:val="center"/>
        <w:rPr>
          <w:rFonts w:ascii="Times New Roman" w:hAnsi="Times New Roman"/>
          <w:lang w:val="uk-UA"/>
        </w:rPr>
      </w:pPr>
    </w:p>
    <w:p w:rsidR="0061270E" w:rsidRPr="00084EC1" w:rsidRDefault="0061270E" w:rsidP="00D36F08">
      <w:pPr>
        <w:tabs>
          <w:tab w:val="left" w:pos="284"/>
        </w:tabs>
        <w:spacing w:after="0" w:line="240" w:lineRule="auto"/>
        <w:jc w:val="center"/>
        <w:rPr>
          <w:rFonts w:ascii="Times New Roman" w:hAnsi="Times New Roman"/>
          <w:lang w:val="uk-UA"/>
        </w:rPr>
      </w:pPr>
    </w:p>
    <w:p w:rsidR="0061270E" w:rsidRPr="00084EC1" w:rsidRDefault="0061270E" w:rsidP="00D36F08">
      <w:pPr>
        <w:tabs>
          <w:tab w:val="left" w:pos="284"/>
        </w:tabs>
        <w:spacing w:after="0" w:line="240" w:lineRule="auto"/>
        <w:jc w:val="center"/>
        <w:rPr>
          <w:rFonts w:ascii="Times New Roman" w:hAnsi="Times New Roman"/>
          <w:lang w:val="uk-UA"/>
        </w:rPr>
      </w:pPr>
    </w:p>
    <w:p w:rsidR="0061270E" w:rsidRPr="00084EC1" w:rsidRDefault="0061270E" w:rsidP="00D36F08">
      <w:pPr>
        <w:tabs>
          <w:tab w:val="left" w:pos="284"/>
        </w:tabs>
        <w:spacing w:after="0" w:line="240" w:lineRule="auto"/>
        <w:jc w:val="center"/>
        <w:rPr>
          <w:rFonts w:ascii="Times New Roman" w:hAnsi="Times New Roman"/>
          <w:lang w:val="uk-UA"/>
        </w:rPr>
      </w:pPr>
    </w:p>
    <w:p w:rsidR="0061270E" w:rsidRPr="00084EC1" w:rsidRDefault="0061270E" w:rsidP="00D36F08">
      <w:pPr>
        <w:tabs>
          <w:tab w:val="left" w:pos="284"/>
        </w:tabs>
        <w:spacing w:after="0" w:line="240" w:lineRule="auto"/>
        <w:jc w:val="center"/>
        <w:rPr>
          <w:rFonts w:ascii="Times New Roman" w:hAnsi="Times New Roman"/>
          <w:lang w:val="uk-UA"/>
        </w:rPr>
      </w:pPr>
    </w:p>
    <w:p w:rsidR="0061270E" w:rsidRPr="00084EC1" w:rsidRDefault="0061270E" w:rsidP="00D36F08">
      <w:pPr>
        <w:tabs>
          <w:tab w:val="left" w:pos="284"/>
        </w:tabs>
        <w:spacing w:after="0" w:line="240" w:lineRule="auto"/>
        <w:jc w:val="center"/>
        <w:rPr>
          <w:rFonts w:ascii="Times New Roman" w:hAnsi="Times New Roman"/>
          <w:lang w:val="uk-UA"/>
        </w:rPr>
      </w:pPr>
    </w:p>
    <w:p w:rsidR="0061270E" w:rsidRPr="00084EC1" w:rsidRDefault="0061270E" w:rsidP="00D36F08">
      <w:pPr>
        <w:tabs>
          <w:tab w:val="left" w:pos="284"/>
        </w:tabs>
        <w:spacing w:after="0" w:line="240" w:lineRule="auto"/>
        <w:jc w:val="center"/>
        <w:rPr>
          <w:rFonts w:ascii="Times New Roman" w:hAnsi="Times New Roman"/>
          <w:lang w:val="uk-UA"/>
        </w:rPr>
      </w:pPr>
    </w:p>
    <w:p w:rsidR="0061270E" w:rsidRPr="00084EC1" w:rsidRDefault="0061270E" w:rsidP="00D36F08">
      <w:pPr>
        <w:tabs>
          <w:tab w:val="left" w:pos="284"/>
        </w:tabs>
        <w:spacing w:after="0" w:line="240" w:lineRule="auto"/>
        <w:jc w:val="center"/>
        <w:rPr>
          <w:rFonts w:ascii="Times New Roman" w:hAnsi="Times New Roman"/>
          <w:lang w:val="uk-UA"/>
        </w:rPr>
      </w:pPr>
    </w:p>
    <w:p w:rsidR="0061270E" w:rsidRPr="00084EC1" w:rsidRDefault="0061270E" w:rsidP="00D36F08">
      <w:pPr>
        <w:tabs>
          <w:tab w:val="left" w:pos="284"/>
        </w:tabs>
        <w:spacing w:after="0" w:line="240" w:lineRule="auto"/>
        <w:jc w:val="center"/>
        <w:rPr>
          <w:rFonts w:ascii="Times New Roman" w:hAnsi="Times New Roman"/>
          <w:lang w:val="uk-UA"/>
        </w:rPr>
      </w:pPr>
    </w:p>
    <w:p w:rsidR="0061270E" w:rsidRPr="00084EC1" w:rsidRDefault="0061270E" w:rsidP="00D36F08">
      <w:pPr>
        <w:tabs>
          <w:tab w:val="left" w:pos="284"/>
        </w:tabs>
        <w:spacing w:after="0" w:line="240" w:lineRule="auto"/>
        <w:jc w:val="center"/>
        <w:rPr>
          <w:rFonts w:ascii="Times New Roman" w:hAnsi="Times New Roman"/>
          <w:lang w:val="uk-UA"/>
        </w:rPr>
      </w:pPr>
    </w:p>
    <w:p w:rsidR="0061270E" w:rsidRPr="00084EC1" w:rsidRDefault="0061270E" w:rsidP="00D36F08">
      <w:pPr>
        <w:tabs>
          <w:tab w:val="left" w:pos="284"/>
        </w:tabs>
        <w:spacing w:after="0" w:line="240" w:lineRule="auto"/>
        <w:jc w:val="center"/>
        <w:rPr>
          <w:rFonts w:ascii="Times New Roman" w:hAnsi="Times New Roman"/>
          <w:lang w:val="uk-UA"/>
        </w:rPr>
      </w:pPr>
    </w:p>
    <w:p w:rsidR="0061270E" w:rsidRPr="00084EC1" w:rsidRDefault="0061270E" w:rsidP="00D36F08">
      <w:pPr>
        <w:tabs>
          <w:tab w:val="left" w:pos="284"/>
        </w:tabs>
        <w:spacing w:after="0" w:line="240" w:lineRule="auto"/>
        <w:rPr>
          <w:rFonts w:ascii="Times New Roman" w:hAnsi="Times New Roman"/>
          <w:lang w:val="uk-UA"/>
        </w:rPr>
      </w:pPr>
    </w:p>
    <w:p w:rsidR="0061270E" w:rsidRPr="00084EC1" w:rsidRDefault="0061270E" w:rsidP="00D36F08">
      <w:pPr>
        <w:tabs>
          <w:tab w:val="left" w:pos="284"/>
        </w:tabs>
        <w:spacing w:after="0" w:line="240" w:lineRule="auto"/>
        <w:jc w:val="center"/>
        <w:rPr>
          <w:rFonts w:ascii="Times New Roman" w:hAnsi="Times New Roman"/>
          <w:lang w:val="uk-UA"/>
        </w:rPr>
      </w:pPr>
    </w:p>
    <w:p w:rsidR="0061270E" w:rsidRPr="00084EC1" w:rsidRDefault="0061270E" w:rsidP="00D36F08">
      <w:pPr>
        <w:tabs>
          <w:tab w:val="left" w:pos="284"/>
        </w:tabs>
        <w:spacing w:after="0" w:line="240" w:lineRule="auto"/>
        <w:jc w:val="center"/>
        <w:rPr>
          <w:rFonts w:ascii="Times New Roman" w:hAnsi="Times New Roman"/>
          <w:lang w:val="uk-UA"/>
        </w:rPr>
      </w:pPr>
    </w:p>
    <w:p w:rsidR="0061270E" w:rsidRPr="00AA4699" w:rsidRDefault="0061270E" w:rsidP="00D36F08">
      <w:pPr>
        <w:tabs>
          <w:tab w:val="left" w:pos="284"/>
        </w:tabs>
        <w:spacing w:after="0" w:line="240" w:lineRule="auto"/>
        <w:rPr>
          <w:rFonts w:ascii="Times New Roman" w:hAnsi="Times New Roman"/>
          <w:sz w:val="28"/>
          <w:szCs w:val="28"/>
          <w:lang w:val="uk-UA"/>
        </w:rPr>
      </w:pPr>
    </w:p>
    <w:p w:rsidR="0061270E" w:rsidRPr="00AA4699" w:rsidRDefault="0061270E" w:rsidP="00D36F08">
      <w:pPr>
        <w:tabs>
          <w:tab w:val="left" w:pos="284"/>
        </w:tabs>
        <w:spacing w:after="0" w:line="240" w:lineRule="auto"/>
        <w:jc w:val="center"/>
        <w:rPr>
          <w:rFonts w:ascii="Times New Roman" w:hAnsi="Times New Roman"/>
          <w:sz w:val="28"/>
          <w:szCs w:val="28"/>
          <w:lang w:val="uk-UA"/>
        </w:rPr>
      </w:pPr>
      <w:r w:rsidRPr="00AA4699">
        <w:rPr>
          <w:rFonts w:ascii="Times New Roman" w:hAnsi="Times New Roman"/>
          <w:sz w:val="28"/>
          <w:szCs w:val="28"/>
          <w:lang w:val="uk-UA"/>
        </w:rPr>
        <w:t>Кривий Ріг</w:t>
      </w:r>
    </w:p>
    <w:p w:rsidR="0061270E" w:rsidRPr="00AA4699" w:rsidRDefault="0061270E" w:rsidP="00D36F08">
      <w:pPr>
        <w:tabs>
          <w:tab w:val="left" w:pos="284"/>
        </w:tabs>
        <w:spacing w:after="0" w:line="240" w:lineRule="auto"/>
        <w:jc w:val="center"/>
        <w:rPr>
          <w:rFonts w:ascii="Times New Roman" w:hAnsi="Times New Roman"/>
          <w:sz w:val="28"/>
          <w:szCs w:val="28"/>
          <w:lang w:val="uk-UA"/>
        </w:rPr>
      </w:pPr>
      <w:r w:rsidRPr="00AA4699">
        <w:rPr>
          <w:rFonts w:ascii="Times New Roman" w:hAnsi="Times New Roman"/>
          <w:sz w:val="28"/>
          <w:szCs w:val="28"/>
          <w:lang w:val="uk-UA"/>
        </w:rPr>
        <w:t>2021</w:t>
      </w:r>
    </w:p>
    <w:p w:rsidR="0061270E" w:rsidRPr="00084EC1" w:rsidRDefault="0061270E" w:rsidP="00D36F08">
      <w:pPr>
        <w:spacing w:after="0" w:line="240" w:lineRule="auto"/>
        <w:jc w:val="center"/>
        <w:rPr>
          <w:rFonts w:ascii="Times New Roman" w:hAnsi="Times New Roman"/>
          <w:sz w:val="32"/>
          <w:szCs w:val="20"/>
          <w:lang w:val="uk-UA" w:eastAsia="ru-RU"/>
        </w:rPr>
      </w:pPr>
      <w:r w:rsidRPr="00084EC1">
        <w:rPr>
          <w:rFonts w:ascii="Times New Roman" w:hAnsi="Times New Roman"/>
          <w:sz w:val="32"/>
          <w:szCs w:val="20"/>
          <w:lang w:val="uk-UA" w:eastAsia="ru-RU"/>
        </w:rPr>
        <w:lastRenderedPageBreak/>
        <w:t>МІНІСТЕРСТВО ОСВІТИ І НАУКИ УКРАЇНИ</w:t>
      </w:r>
    </w:p>
    <w:p w:rsidR="0061270E" w:rsidRPr="00084EC1" w:rsidRDefault="0061270E" w:rsidP="00D36F08">
      <w:pPr>
        <w:spacing w:after="0" w:line="240" w:lineRule="auto"/>
        <w:jc w:val="center"/>
        <w:rPr>
          <w:rFonts w:ascii="Times New Roman" w:hAnsi="Times New Roman"/>
          <w:sz w:val="28"/>
          <w:lang w:val="uk-UA"/>
        </w:rPr>
      </w:pPr>
      <w:r w:rsidRPr="00084EC1">
        <w:rPr>
          <w:rFonts w:ascii="Times New Roman" w:hAnsi="Times New Roman"/>
          <w:sz w:val="28"/>
          <w:lang w:val="uk-UA"/>
        </w:rPr>
        <w:t xml:space="preserve">Донецький національний університет </w:t>
      </w:r>
    </w:p>
    <w:p w:rsidR="0061270E" w:rsidRPr="00084EC1" w:rsidRDefault="0061270E" w:rsidP="00D36F08">
      <w:pPr>
        <w:spacing w:after="0" w:line="240" w:lineRule="auto"/>
        <w:jc w:val="center"/>
        <w:rPr>
          <w:rFonts w:ascii="Times New Roman" w:hAnsi="Times New Roman"/>
          <w:sz w:val="28"/>
          <w:lang w:val="uk-UA"/>
        </w:rPr>
      </w:pPr>
      <w:r w:rsidRPr="00084EC1">
        <w:rPr>
          <w:rFonts w:ascii="Times New Roman" w:hAnsi="Times New Roman"/>
          <w:sz w:val="28"/>
          <w:lang w:val="uk-UA"/>
        </w:rPr>
        <w:t>економіки і торгівлі</w:t>
      </w:r>
      <w:r w:rsidRPr="00084EC1">
        <w:rPr>
          <w:rFonts w:ascii="Times New Roman" w:hAnsi="Times New Roman"/>
          <w:sz w:val="28"/>
        </w:rPr>
        <w:t xml:space="preserve"> </w:t>
      </w:r>
    </w:p>
    <w:p w:rsidR="0061270E" w:rsidRPr="00084EC1" w:rsidRDefault="0061270E" w:rsidP="00D36F08">
      <w:pPr>
        <w:spacing w:after="0" w:line="240" w:lineRule="auto"/>
        <w:jc w:val="center"/>
        <w:rPr>
          <w:rFonts w:ascii="Times New Roman" w:hAnsi="Times New Roman"/>
          <w:sz w:val="28"/>
          <w:lang w:val="uk-UA"/>
        </w:rPr>
      </w:pPr>
      <w:r w:rsidRPr="00084EC1">
        <w:rPr>
          <w:rFonts w:ascii="Times New Roman" w:hAnsi="Times New Roman"/>
          <w:sz w:val="28"/>
          <w:lang w:val="uk-UA"/>
        </w:rPr>
        <w:t>ім</w:t>
      </w:r>
      <w:r w:rsidR="00AA4699">
        <w:rPr>
          <w:rFonts w:ascii="Times New Roman" w:hAnsi="Times New Roman"/>
          <w:sz w:val="28"/>
          <w:lang w:val="uk-UA"/>
        </w:rPr>
        <w:t>ені Михайла</w:t>
      </w:r>
      <w:r w:rsidRPr="00084EC1">
        <w:rPr>
          <w:rFonts w:ascii="Times New Roman" w:hAnsi="Times New Roman"/>
          <w:sz w:val="28"/>
          <w:lang w:val="uk-UA"/>
        </w:rPr>
        <w:t xml:space="preserve"> Туган-Барановського</w:t>
      </w:r>
    </w:p>
    <w:p w:rsidR="0061270E" w:rsidRPr="00084EC1" w:rsidRDefault="0061270E" w:rsidP="00D36F08">
      <w:pPr>
        <w:spacing w:after="0" w:line="240" w:lineRule="auto"/>
        <w:jc w:val="center"/>
        <w:rPr>
          <w:rFonts w:ascii="Times New Roman" w:hAnsi="Times New Roman"/>
          <w:sz w:val="28"/>
          <w:lang w:val="uk-UA"/>
        </w:rPr>
      </w:pPr>
    </w:p>
    <w:p w:rsidR="0061270E" w:rsidRPr="00084EC1" w:rsidRDefault="0061270E" w:rsidP="00D36F08">
      <w:pPr>
        <w:spacing w:after="0" w:line="240" w:lineRule="auto"/>
        <w:jc w:val="center"/>
        <w:rPr>
          <w:rFonts w:ascii="Times New Roman" w:hAnsi="Times New Roman"/>
          <w:sz w:val="32"/>
          <w:szCs w:val="20"/>
          <w:lang w:val="uk-UA" w:eastAsia="ru-RU"/>
        </w:rPr>
      </w:pPr>
    </w:p>
    <w:p w:rsidR="0061270E" w:rsidRPr="00084EC1" w:rsidRDefault="0061270E" w:rsidP="00D36F08">
      <w:pPr>
        <w:spacing w:after="0" w:line="240" w:lineRule="auto"/>
        <w:jc w:val="center"/>
        <w:rPr>
          <w:rFonts w:ascii="Times New Roman" w:hAnsi="Times New Roman"/>
          <w:sz w:val="28"/>
          <w:szCs w:val="28"/>
          <w:lang w:val="uk-UA" w:eastAsia="ru-RU"/>
        </w:rPr>
      </w:pPr>
      <w:r w:rsidRPr="00084EC1">
        <w:rPr>
          <w:rFonts w:ascii="Times New Roman" w:hAnsi="Times New Roman"/>
          <w:sz w:val="28"/>
          <w:szCs w:val="28"/>
          <w:lang w:val="uk-UA" w:eastAsia="ru-RU"/>
        </w:rPr>
        <w:t>Кафедра іноземної філології, українознавства та соціально-правових дисциплін</w:t>
      </w:r>
    </w:p>
    <w:p w:rsidR="0061270E" w:rsidRPr="00084EC1" w:rsidRDefault="0061270E" w:rsidP="00D36F08">
      <w:pPr>
        <w:spacing w:after="0" w:line="240" w:lineRule="auto"/>
        <w:jc w:val="center"/>
        <w:rPr>
          <w:rFonts w:ascii="Times New Roman" w:hAnsi="Times New Roman"/>
          <w:sz w:val="28"/>
          <w:szCs w:val="28"/>
          <w:lang w:val="uk-UA"/>
        </w:rPr>
      </w:pPr>
    </w:p>
    <w:p w:rsidR="0061270E" w:rsidRPr="00084EC1" w:rsidRDefault="0061270E" w:rsidP="00D36F08">
      <w:pPr>
        <w:spacing w:after="0" w:line="240" w:lineRule="auto"/>
        <w:jc w:val="center"/>
        <w:rPr>
          <w:rFonts w:ascii="Times New Roman" w:hAnsi="Times New Roman"/>
          <w:sz w:val="28"/>
          <w:lang w:val="uk-UA"/>
        </w:rPr>
      </w:pPr>
    </w:p>
    <w:p w:rsidR="0061270E" w:rsidRPr="00084EC1" w:rsidRDefault="0061270E" w:rsidP="00D36F08">
      <w:pPr>
        <w:spacing w:after="0" w:line="240" w:lineRule="auto"/>
        <w:jc w:val="center"/>
        <w:rPr>
          <w:rFonts w:ascii="Times New Roman" w:hAnsi="Times New Roman"/>
          <w:sz w:val="28"/>
          <w:lang w:val="uk-UA"/>
        </w:rPr>
      </w:pPr>
    </w:p>
    <w:p w:rsidR="0061270E" w:rsidRPr="00AA4699" w:rsidRDefault="0061270E" w:rsidP="00D36F08">
      <w:pPr>
        <w:spacing w:after="0" w:line="240" w:lineRule="auto"/>
        <w:jc w:val="center"/>
        <w:rPr>
          <w:rFonts w:ascii="Times New Roman" w:hAnsi="Times New Roman"/>
          <w:sz w:val="32"/>
          <w:szCs w:val="32"/>
          <w:lang w:val="uk-UA"/>
        </w:rPr>
      </w:pPr>
    </w:p>
    <w:p w:rsidR="0061270E" w:rsidRPr="00AA4699" w:rsidRDefault="00D727E8" w:rsidP="00D36F08">
      <w:pPr>
        <w:spacing w:after="0" w:line="240" w:lineRule="auto"/>
        <w:jc w:val="center"/>
        <w:rPr>
          <w:rFonts w:ascii="Times New Roman" w:hAnsi="Times New Roman"/>
          <w:b/>
          <w:sz w:val="32"/>
          <w:szCs w:val="32"/>
          <w:lang w:val="uk-UA"/>
        </w:rPr>
      </w:pPr>
      <w:r w:rsidRPr="00D727E8">
        <w:rPr>
          <w:rFonts w:ascii="Times New Roman" w:hAnsi="Times New Roman"/>
          <w:b/>
          <w:sz w:val="32"/>
          <w:szCs w:val="32"/>
          <w:lang w:val="uk-UA"/>
        </w:rPr>
        <w:t>Н. В.</w:t>
      </w:r>
      <w:r>
        <w:rPr>
          <w:rFonts w:ascii="Times New Roman" w:hAnsi="Times New Roman"/>
          <w:b/>
          <w:sz w:val="32"/>
          <w:szCs w:val="32"/>
          <w:lang w:val="uk-UA"/>
        </w:rPr>
        <w:t xml:space="preserve"> </w:t>
      </w:r>
      <w:r w:rsidR="0061270E" w:rsidRPr="00AA4699">
        <w:rPr>
          <w:rFonts w:ascii="Times New Roman" w:hAnsi="Times New Roman"/>
          <w:b/>
          <w:sz w:val="32"/>
          <w:szCs w:val="32"/>
          <w:lang w:val="uk-UA"/>
        </w:rPr>
        <w:t xml:space="preserve">Рибалка </w:t>
      </w:r>
    </w:p>
    <w:p w:rsidR="0061270E" w:rsidRPr="00AA4699" w:rsidRDefault="00D727E8" w:rsidP="00D36F08">
      <w:pPr>
        <w:spacing w:after="0" w:line="240" w:lineRule="auto"/>
        <w:jc w:val="center"/>
        <w:rPr>
          <w:rFonts w:ascii="Times New Roman" w:hAnsi="Times New Roman"/>
          <w:b/>
          <w:sz w:val="32"/>
          <w:szCs w:val="32"/>
          <w:lang w:val="uk-UA"/>
        </w:rPr>
      </w:pPr>
      <w:r w:rsidRPr="00D727E8">
        <w:rPr>
          <w:rFonts w:ascii="Times New Roman" w:hAnsi="Times New Roman"/>
          <w:b/>
          <w:sz w:val="32"/>
          <w:szCs w:val="32"/>
          <w:lang w:val="uk-UA"/>
        </w:rPr>
        <w:t>А. І.</w:t>
      </w:r>
      <w:r>
        <w:rPr>
          <w:rFonts w:ascii="Times New Roman" w:hAnsi="Times New Roman"/>
          <w:b/>
          <w:sz w:val="32"/>
          <w:szCs w:val="32"/>
          <w:lang w:val="uk-UA"/>
        </w:rPr>
        <w:t xml:space="preserve"> </w:t>
      </w:r>
      <w:r w:rsidR="0061270E" w:rsidRPr="00AA4699">
        <w:rPr>
          <w:rFonts w:ascii="Times New Roman" w:hAnsi="Times New Roman"/>
          <w:b/>
          <w:sz w:val="32"/>
          <w:szCs w:val="32"/>
          <w:lang w:val="uk-UA"/>
        </w:rPr>
        <w:t xml:space="preserve">Покулевська </w:t>
      </w:r>
    </w:p>
    <w:p w:rsidR="0061270E" w:rsidRPr="00084EC1" w:rsidRDefault="0061270E" w:rsidP="00D36F08">
      <w:pPr>
        <w:spacing w:after="0" w:line="240" w:lineRule="auto"/>
        <w:jc w:val="center"/>
        <w:rPr>
          <w:rFonts w:ascii="Times New Roman" w:hAnsi="Times New Roman"/>
          <w:sz w:val="28"/>
          <w:lang w:val="uk-UA"/>
        </w:rPr>
      </w:pPr>
    </w:p>
    <w:p w:rsidR="0061270E" w:rsidRPr="00084EC1" w:rsidRDefault="0061270E" w:rsidP="00D36F08">
      <w:pPr>
        <w:spacing w:after="0" w:line="240" w:lineRule="auto"/>
        <w:jc w:val="center"/>
        <w:rPr>
          <w:rFonts w:ascii="Times New Roman" w:hAnsi="Times New Roman"/>
          <w:sz w:val="28"/>
          <w:lang w:val="uk-UA"/>
        </w:rPr>
      </w:pPr>
    </w:p>
    <w:p w:rsidR="0061270E" w:rsidRPr="00084EC1" w:rsidRDefault="0061270E" w:rsidP="00D36F08">
      <w:pPr>
        <w:spacing w:after="0" w:line="240" w:lineRule="auto"/>
        <w:jc w:val="center"/>
        <w:rPr>
          <w:rFonts w:ascii="Times New Roman" w:hAnsi="Times New Roman"/>
          <w:sz w:val="28"/>
          <w:lang w:val="uk-UA"/>
        </w:rPr>
      </w:pPr>
    </w:p>
    <w:p w:rsidR="0061270E" w:rsidRPr="00084EC1" w:rsidRDefault="0061270E" w:rsidP="00D36F08">
      <w:pPr>
        <w:spacing w:after="0" w:line="240" w:lineRule="auto"/>
        <w:jc w:val="center"/>
        <w:rPr>
          <w:rFonts w:ascii="Times New Roman" w:hAnsi="Times New Roman"/>
          <w:sz w:val="28"/>
          <w:lang w:val="uk-UA"/>
        </w:rPr>
      </w:pPr>
    </w:p>
    <w:p w:rsidR="0061270E" w:rsidRPr="00084EC1" w:rsidRDefault="0061270E" w:rsidP="00D36F08">
      <w:pPr>
        <w:tabs>
          <w:tab w:val="left" w:pos="284"/>
        </w:tabs>
        <w:spacing w:after="0" w:line="240" w:lineRule="auto"/>
        <w:jc w:val="center"/>
        <w:rPr>
          <w:rFonts w:ascii="Times New Roman" w:hAnsi="Times New Roman"/>
          <w:b/>
          <w:bCs/>
          <w:spacing w:val="-3"/>
          <w:sz w:val="32"/>
          <w:szCs w:val="32"/>
          <w:lang w:val="uk-UA"/>
        </w:rPr>
      </w:pPr>
      <w:r w:rsidRPr="00084EC1">
        <w:rPr>
          <w:rFonts w:ascii="Times New Roman" w:hAnsi="Times New Roman"/>
          <w:b/>
          <w:bCs/>
          <w:spacing w:val="-3"/>
          <w:sz w:val="32"/>
          <w:szCs w:val="32"/>
          <w:lang w:val="uk-UA"/>
        </w:rPr>
        <w:t>МЕТОДИЧНІ РЕКОМЕНДАЦІЇ З ВИВЧЕННЯ ДИСЦИПЛІНИ</w:t>
      </w:r>
    </w:p>
    <w:p w:rsidR="0061270E" w:rsidRPr="00084EC1" w:rsidRDefault="0061270E" w:rsidP="00D36F08">
      <w:pPr>
        <w:tabs>
          <w:tab w:val="left" w:pos="284"/>
        </w:tabs>
        <w:spacing w:after="0" w:line="240" w:lineRule="auto"/>
        <w:jc w:val="center"/>
        <w:rPr>
          <w:rFonts w:ascii="Times New Roman" w:hAnsi="Times New Roman"/>
          <w:b/>
          <w:bCs/>
          <w:spacing w:val="-3"/>
          <w:sz w:val="36"/>
          <w:szCs w:val="36"/>
          <w:lang w:val="uk-UA"/>
        </w:rPr>
      </w:pPr>
    </w:p>
    <w:p w:rsidR="0061270E" w:rsidRPr="00084EC1" w:rsidRDefault="0061270E" w:rsidP="00D36F08">
      <w:pPr>
        <w:tabs>
          <w:tab w:val="left" w:pos="284"/>
        </w:tabs>
        <w:spacing w:after="0" w:line="240" w:lineRule="auto"/>
        <w:jc w:val="center"/>
        <w:rPr>
          <w:rFonts w:ascii="Times New Roman" w:hAnsi="Times New Roman"/>
          <w:b/>
          <w:bCs/>
          <w:spacing w:val="-3"/>
          <w:sz w:val="32"/>
          <w:szCs w:val="32"/>
          <w:lang w:val="uk-UA"/>
        </w:rPr>
      </w:pPr>
      <w:r w:rsidRPr="00084EC1">
        <w:rPr>
          <w:rFonts w:ascii="Times New Roman" w:hAnsi="Times New Roman"/>
          <w:b/>
          <w:bCs/>
          <w:spacing w:val="-3"/>
          <w:sz w:val="32"/>
          <w:szCs w:val="32"/>
          <w:lang w:val="uk-UA"/>
        </w:rPr>
        <w:t>ДРУГА ІНОЗЕМНА МОВА</w:t>
      </w:r>
    </w:p>
    <w:p w:rsidR="0061270E" w:rsidRPr="00084EC1" w:rsidRDefault="0061270E" w:rsidP="00D36F08">
      <w:pPr>
        <w:keepNext/>
        <w:keepLines/>
        <w:spacing w:after="0" w:line="240" w:lineRule="auto"/>
        <w:outlineLvl w:val="5"/>
        <w:rPr>
          <w:rFonts w:ascii="Times New Roman" w:hAnsi="Times New Roman"/>
          <w:i/>
          <w:iCs/>
          <w:sz w:val="36"/>
          <w:szCs w:val="24"/>
          <w:lang w:val="uk-UA" w:eastAsia="ru-RU"/>
        </w:rPr>
      </w:pPr>
    </w:p>
    <w:p w:rsidR="0061270E" w:rsidRPr="00AA4699" w:rsidRDefault="0061270E" w:rsidP="00D36F08">
      <w:pPr>
        <w:tabs>
          <w:tab w:val="left" w:pos="284"/>
        </w:tabs>
        <w:spacing w:after="0" w:line="240" w:lineRule="auto"/>
        <w:jc w:val="center"/>
        <w:rPr>
          <w:rFonts w:ascii="Times New Roman" w:hAnsi="Times New Roman"/>
          <w:sz w:val="28"/>
          <w:szCs w:val="28"/>
          <w:lang w:val="uk-UA"/>
        </w:rPr>
      </w:pPr>
      <w:r w:rsidRPr="00AA4699">
        <w:rPr>
          <w:rFonts w:ascii="Times New Roman" w:hAnsi="Times New Roman"/>
          <w:sz w:val="28"/>
          <w:szCs w:val="28"/>
        </w:rPr>
        <w:t xml:space="preserve">Ступінь: </w:t>
      </w:r>
      <w:r w:rsidRPr="00AA4699">
        <w:rPr>
          <w:rFonts w:ascii="Times New Roman" w:hAnsi="Times New Roman"/>
          <w:sz w:val="28"/>
          <w:szCs w:val="28"/>
          <w:lang w:val="uk-UA"/>
        </w:rPr>
        <w:t>бакалавр</w:t>
      </w:r>
    </w:p>
    <w:p w:rsidR="0061270E" w:rsidRPr="00084EC1" w:rsidRDefault="0061270E" w:rsidP="00D36F08">
      <w:pPr>
        <w:tabs>
          <w:tab w:val="left" w:pos="284"/>
        </w:tabs>
        <w:spacing w:after="0" w:line="240" w:lineRule="auto"/>
        <w:jc w:val="center"/>
        <w:rPr>
          <w:rFonts w:ascii="Times New Roman" w:hAnsi="Times New Roman"/>
          <w:sz w:val="28"/>
          <w:szCs w:val="28"/>
          <w:highlight w:val="red"/>
        </w:rPr>
      </w:pPr>
    </w:p>
    <w:p w:rsidR="0061270E" w:rsidRPr="00084EC1" w:rsidRDefault="0061270E" w:rsidP="00D36F08">
      <w:pPr>
        <w:tabs>
          <w:tab w:val="left" w:pos="284"/>
        </w:tabs>
        <w:spacing w:after="0" w:line="240" w:lineRule="auto"/>
        <w:jc w:val="center"/>
        <w:rPr>
          <w:rFonts w:ascii="Times New Roman" w:hAnsi="Times New Roman"/>
          <w:sz w:val="28"/>
          <w:szCs w:val="28"/>
          <w:highlight w:val="red"/>
        </w:rPr>
      </w:pPr>
    </w:p>
    <w:tbl>
      <w:tblPr>
        <w:tblW w:w="10089" w:type="dxa"/>
        <w:jc w:val="center"/>
        <w:tblLook w:val="0000" w:firstRow="0" w:lastRow="0" w:firstColumn="0" w:lastColumn="0" w:noHBand="0" w:noVBand="0"/>
      </w:tblPr>
      <w:tblGrid>
        <w:gridCol w:w="5495"/>
        <w:gridCol w:w="4594"/>
      </w:tblGrid>
      <w:tr w:rsidR="0061270E" w:rsidRPr="00084EC1" w:rsidTr="0061270E">
        <w:trPr>
          <w:jc w:val="center"/>
        </w:trPr>
        <w:tc>
          <w:tcPr>
            <w:tcW w:w="5495" w:type="dxa"/>
          </w:tcPr>
          <w:p w:rsidR="0061270E" w:rsidRPr="00084EC1" w:rsidRDefault="0061270E" w:rsidP="00D36F08">
            <w:pPr>
              <w:tabs>
                <w:tab w:val="left" w:pos="284"/>
              </w:tabs>
              <w:suppressAutoHyphens/>
              <w:spacing w:after="0" w:line="240" w:lineRule="auto"/>
              <w:jc w:val="center"/>
              <w:rPr>
                <w:rFonts w:ascii="Times New Roman" w:hAnsi="Times New Roman"/>
                <w:sz w:val="28"/>
                <w:szCs w:val="28"/>
                <w:highlight w:val="red"/>
              </w:rPr>
            </w:pPr>
          </w:p>
        </w:tc>
        <w:tc>
          <w:tcPr>
            <w:tcW w:w="4594" w:type="dxa"/>
          </w:tcPr>
          <w:p w:rsidR="0061270E" w:rsidRPr="00902843" w:rsidRDefault="0061270E" w:rsidP="00D36F08">
            <w:pPr>
              <w:keepNext/>
              <w:tabs>
                <w:tab w:val="left" w:pos="284"/>
              </w:tabs>
              <w:suppressAutoHyphens/>
              <w:spacing w:after="0" w:line="240" w:lineRule="auto"/>
              <w:outlineLvl w:val="2"/>
              <w:rPr>
                <w:rFonts w:ascii="Times New Roman" w:hAnsi="Times New Roman"/>
                <w:sz w:val="28"/>
                <w:szCs w:val="28"/>
              </w:rPr>
            </w:pPr>
            <w:r w:rsidRPr="00902843">
              <w:rPr>
                <w:rFonts w:ascii="Times New Roman" w:hAnsi="Times New Roman"/>
                <w:sz w:val="28"/>
                <w:szCs w:val="28"/>
              </w:rPr>
              <w:t>Затверджено на засіданні</w:t>
            </w:r>
          </w:p>
          <w:p w:rsidR="0061270E" w:rsidRPr="00902843" w:rsidRDefault="0061270E" w:rsidP="00D36F08">
            <w:pPr>
              <w:tabs>
                <w:tab w:val="left" w:pos="284"/>
              </w:tabs>
              <w:suppressAutoHyphens/>
              <w:spacing w:after="0" w:line="240" w:lineRule="auto"/>
              <w:rPr>
                <w:rFonts w:ascii="Times New Roman" w:hAnsi="Times New Roman"/>
                <w:sz w:val="28"/>
                <w:szCs w:val="28"/>
              </w:rPr>
            </w:pPr>
            <w:r w:rsidRPr="00902843">
              <w:rPr>
                <w:rFonts w:ascii="Times New Roman" w:hAnsi="Times New Roman"/>
                <w:sz w:val="28"/>
                <w:szCs w:val="28"/>
              </w:rPr>
              <w:t xml:space="preserve">кафедри </w:t>
            </w:r>
            <w:r w:rsidRPr="00902843">
              <w:rPr>
                <w:rFonts w:ascii="Times New Roman" w:hAnsi="Times New Roman"/>
                <w:sz w:val="28"/>
                <w:szCs w:val="28"/>
                <w:lang w:val="uk-UA"/>
              </w:rPr>
              <w:t>іноземної філології, українознавства та соціально-правових дисциплін</w:t>
            </w:r>
            <w:r w:rsidRPr="00902843">
              <w:rPr>
                <w:rFonts w:ascii="Times New Roman" w:hAnsi="Times New Roman"/>
                <w:sz w:val="28"/>
                <w:szCs w:val="28"/>
              </w:rPr>
              <w:t xml:space="preserve"> </w:t>
            </w:r>
          </w:p>
          <w:p w:rsidR="0061270E" w:rsidRPr="00902843" w:rsidRDefault="0061270E" w:rsidP="00D36F08">
            <w:pPr>
              <w:tabs>
                <w:tab w:val="left" w:pos="284"/>
              </w:tabs>
              <w:suppressAutoHyphens/>
              <w:spacing w:after="0" w:line="240" w:lineRule="auto"/>
              <w:rPr>
                <w:rFonts w:ascii="Times New Roman" w:hAnsi="Times New Roman"/>
                <w:sz w:val="28"/>
                <w:szCs w:val="28"/>
                <w:u w:val="single"/>
                <w:lang w:val="uk-UA"/>
              </w:rPr>
            </w:pPr>
            <w:r w:rsidRPr="00902843">
              <w:rPr>
                <w:rFonts w:ascii="Times New Roman" w:hAnsi="Times New Roman"/>
                <w:sz w:val="28"/>
                <w:szCs w:val="28"/>
              </w:rPr>
              <w:t xml:space="preserve">Протокол № </w:t>
            </w:r>
            <w:r w:rsidR="00902843">
              <w:rPr>
                <w:rFonts w:ascii="Times New Roman" w:hAnsi="Times New Roman"/>
                <w:sz w:val="28"/>
                <w:szCs w:val="28"/>
                <w:lang w:val="uk-UA"/>
              </w:rPr>
              <w:t>5</w:t>
            </w:r>
          </w:p>
          <w:p w:rsidR="0061270E" w:rsidRPr="00902843" w:rsidRDefault="0061270E" w:rsidP="00D36F08">
            <w:pPr>
              <w:tabs>
                <w:tab w:val="left" w:pos="284"/>
              </w:tabs>
              <w:suppressAutoHyphens/>
              <w:spacing w:after="0" w:line="240" w:lineRule="auto"/>
              <w:rPr>
                <w:rFonts w:ascii="Times New Roman" w:hAnsi="Times New Roman"/>
                <w:sz w:val="28"/>
                <w:szCs w:val="28"/>
              </w:rPr>
            </w:pPr>
            <w:r w:rsidRPr="00902843">
              <w:rPr>
                <w:rFonts w:ascii="Times New Roman" w:hAnsi="Times New Roman"/>
                <w:sz w:val="28"/>
                <w:szCs w:val="28"/>
              </w:rPr>
              <w:t>від “</w:t>
            </w:r>
            <w:r w:rsidR="00902843">
              <w:rPr>
                <w:rFonts w:ascii="Times New Roman" w:hAnsi="Times New Roman"/>
                <w:sz w:val="28"/>
                <w:szCs w:val="28"/>
                <w:lang w:val="uk-UA"/>
              </w:rPr>
              <w:t>08</w:t>
            </w:r>
            <w:r w:rsidRPr="00902843">
              <w:rPr>
                <w:rFonts w:ascii="Times New Roman" w:hAnsi="Times New Roman"/>
                <w:sz w:val="28"/>
                <w:szCs w:val="28"/>
              </w:rPr>
              <w:t>” л</w:t>
            </w:r>
            <w:r w:rsidR="00902843">
              <w:rPr>
                <w:rFonts w:ascii="Times New Roman" w:hAnsi="Times New Roman"/>
                <w:sz w:val="28"/>
                <w:szCs w:val="28"/>
                <w:lang w:val="uk-UA"/>
              </w:rPr>
              <w:t>истопада</w:t>
            </w:r>
            <w:r w:rsidRPr="00902843">
              <w:rPr>
                <w:rFonts w:ascii="Times New Roman" w:hAnsi="Times New Roman"/>
                <w:sz w:val="28"/>
                <w:szCs w:val="28"/>
              </w:rPr>
              <w:t xml:space="preserve"> 20</w:t>
            </w:r>
            <w:r w:rsidR="00902843">
              <w:rPr>
                <w:rFonts w:ascii="Times New Roman" w:hAnsi="Times New Roman"/>
                <w:sz w:val="28"/>
                <w:szCs w:val="28"/>
                <w:lang w:val="uk-UA"/>
              </w:rPr>
              <w:t>21</w:t>
            </w:r>
            <w:r w:rsidRPr="00902843">
              <w:rPr>
                <w:rFonts w:ascii="Times New Roman" w:hAnsi="Times New Roman"/>
                <w:sz w:val="28"/>
                <w:szCs w:val="28"/>
              </w:rPr>
              <w:t xml:space="preserve"> р.</w:t>
            </w:r>
          </w:p>
          <w:p w:rsidR="0061270E" w:rsidRPr="00902843" w:rsidRDefault="0061270E" w:rsidP="00D36F08">
            <w:pPr>
              <w:tabs>
                <w:tab w:val="left" w:pos="284"/>
              </w:tabs>
              <w:suppressAutoHyphens/>
              <w:spacing w:after="0" w:line="240" w:lineRule="auto"/>
              <w:rPr>
                <w:rFonts w:ascii="Times New Roman" w:hAnsi="Times New Roman"/>
                <w:sz w:val="28"/>
                <w:szCs w:val="28"/>
              </w:rPr>
            </w:pPr>
          </w:p>
        </w:tc>
      </w:tr>
      <w:tr w:rsidR="0061270E" w:rsidRPr="00084EC1" w:rsidTr="0061270E">
        <w:trPr>
          <w:jc w:val="center"/>
        </w:trPr>
        <w:tc>
          <w:tcPr>
            <w:tcW w:w="5495" w:type="dxa"/>
          </w:tcPr>
          <w:p w:rsidR="0061270E" w:rsidRPr="00AA4699" w:rsidRDefault="0061270E" w:rsidP="00D36F08">
            <w:pPr>
              <w:tabs>
                <w:tab w:val="left" w:pos="284"/>
              </w:tabs>
              <w:suppressAutoHyphens/>
              <w:spacing w:after="0" w:line="240" w:lineRule="auto"/>
              <w:jc w:val="center"/>
              <w:rPr>
                <w:rFonts w:ascii="Times New Roman" w:hAnsi="Times New Roman"/>
                <w:sz w:val="28"/>
                <w:szCs w:val="28"/>
              </w:rPr>
            </w:pPr>
          </w:p>
        </w:tc>
        <w:tc>
          <w:tcPr>
            <w:tcW w:w="4594" w:type="dxa"/>
          </w:tcPr>
          <w:p w:rsidR="0061270E" w:rsidRPr="00AA4699" w:rsidRDefault="0061270E" w:rsidP="00D36F08">
            <w:pPr>
              <w:tabs>
                <w:tab w:val="left" w:pos="284"/>
              </w:tabs>
              <w:spacing w:after="0" w:line="240" w:lineRule="auto"/>
              <w:rPr>
                <w:rFonts w:ascii="Times New Roman" w:hAnsi="Times New Roman"/>
                <w:sz w:val="28"/>
                <w:szCs w:val="28"/>
              </w:rPr>
            </w:pPr>
            <w:r w:rsidRPr="00AA4699">
              <w:rPr>
                <w:rFonts w:ascii="Times New Roman" w:hAnsi="Times New Roman"/>
                <w:sz w:val="28"/>
                <w:szCs w:val="28"/>
              </w:rPr>
              <w:t>Схвалено навчально-методичною радою ДонНУЕТ</w:t>
            </w:r>
          </w:p>
          <w:p w:rsidR="0061270E" w:rsidRPr="00AA4699" w:rsidRDefault="0061270E" w:rsidP="00D36F08">
            <w:pPr>
              <w:tabs>
                <w:tab w:val="left" w:pos="284"/>
              </w:tabs>
              <w:suppressAutoHyphens/>
              <w:spacing w:after="0" w:line="240" w:lineRule="auto"/>
              <w:rPr>
                <w:rFonts w:ascii="Times New Roman" w:hAnsi="Times New Roman"/>
                <w:sz w:val="28"/>
                <w:szCs w:val="28"/>
              </w:rPr>
            </w:pPr>
            <w:r w:rsidRPr="00AA4699">
              <w:rPr>
                <w:rFonts w:ascii="Times New Roman" w:hAnsi="Times New Roman"/>
                <w:sz w:val="28"/>
                <w:szCs w:val="28"/>
              </w:rPr>
              <w:t xml:space="preserve">Протокол № </w:t>
            </w:r>
            <w:r w:rsidR="00AA4699">
              <w:rPr>
                <w:rFonts w:ascii="Times New Roman" w:hAnsi="Times New Roman"/>
                <w:sz w:val="28"/>
                <w:szCs w:val="28"/>
                <w:lang w:val="uk-UA"/>
              </w:rPr>
              <w:t>___</w:t>
            </w:r>
            <w:r w:rsidRPr="00AA4699">
              <w:rPr>
                <w:rFonts w:ascii="Times New Roman" w:hAnsi="Times New Roman"/>
                <w:sz w:val="28"/>
                <w:szCs w:val="28"/>
              </w:rPr>
              <w:t xml:space="preserve"> </w:t>
            </w:r>
          </w:p>
          <w:p w:rsidR="0061270E" w:rsidRPr="00AA4699" w:rsidRDefault="0061270E" w:rsidP="00D36F08">
            <w:pPr>
              <w:tabs>
                <w:tab w:val="left" w:pos="284"/>
              </w:tabs>
              <w:suppressAutoHyphens/>
              <w:spacing w:after="0" w:line="240" w:lineRule="auto"/>
              <w:rPr>
                <w:rFonts w:ascii="Times New Roman" w:hAnsi="Times New Roman"/>
                <w:sz w:val="28"/>
                <w:szCs w:val="28"/>
              </w:rPr>
            </w:pPr>
            <w:r w:rsidRPr="00AA4699">
              <w:rPr>
                <w:rFonts w:ascii="Times New Roman" w:hAnsi="Times New Roman"/>
                <w:sz w:val="28"/>
                <w:szCs w:val="28"/>
              </w:rPr>
              <w:t>від “</w:t>
            </w:r>
            <w:r w:rsidR="00AA4699">
              <w:rPr>
                <w:rFonts w:ascii="Times New Roman" w:hAnsi="Times New Roman"/>
                <w:sz w:val="28"/>
                <w:szCs w:val="28"/>
                <w:lang w:val="uk-UA"/>
              </w:rPr>
              <w:t>___</w:t>
            </w:r>
            <w:r w:rsidRPr="00AA4699">
              <w:rPr>
                <w:rFonts w:ascii="Times New Roman" w:hAnsi="Times New Roman"/>
                <w:sz w:val="28"/>
                <w:szCs w:val="28"/>
              </w:rPr>
              <w:t xml:space="preserve">” </w:t>
            </w:r>
            <w:r w:rsidR="00AA4699">
              <w:rPr>
                <w:rFonts w:ascii="Times New Roman" w:hAnsi="Times New Roman"/>
                <w:sz w:val="28"/>
                <w:szCs w:val="28"/>
                <w:lang w:val="uk-UA"/>
              </w:rPr>
              <w:t>___________</w:t>
            </w:r>
            <w:r w:rsidRPr="00AA4699">
              <w:rPr>
                <w:rFonts w:ascii="Times New Roman" w:hAnsi="Times New Roman"/>
                <w:sz w:val="28"/>
                <w:szCs w:val="28"/>
              </w:rPr>
              <w:t xml:space="preserve"> 20</w:t>
            </w:r>
            <w:r w:rsidR="00AA4699">
              <w:rPr>
                <w:rFonts w:ascii="Times New Roman" w:hAnsi="Times New Roman"/>
                <w:sz w:val="28"/>
                <w:szCs w:val="28"/>
                <w:lang w:val="uk-UA"/>
              </w:rPr>
              <w:t>21</w:t>
            </w:r>
            <w:r w:rsidRPr="00AA4699">
              <w:rPr>
                <w:rFonts w:ascii="Times New Roman" w:hAnsi="Times New Roman"/>
                <w:sz w:val="28"/>
                <w:szCs w:val="28"/>
              </w:rPr>
              <w:t xml:space="preserve"> р.</w:t>
            </w:r>
          </w:p>
          <w:p w:rsidR="0061270E" w:rsidRPr="00AA4699" w:rsidRDefault="0061270E" w:rsidP="00D36F08">
            <w:pPr>
              <w:tabs>
                <w:tab w:val="left" w:pos="284"/>
              </w:tabs>
              <w:suppressAutoHyphens/>
              <w:spacing w:after="0" w:line="240" w:lineRule="auto"/>
              <w:rPr>
                <w:rFonts w:ascii="Times New Roman" w:hAnsi="Times New Roman"/>
                <w:sz w:val="28"/>
                <w:szCs w:val="28"/>
              </w:rPr>
            </w:pPr>
          </w:p>
        </w:tc>
      </w:tr>
    </w:tbl>
    <w:p w:rsidR="0061270E" w:rsidRPr="00084EC1" w:rsidRDefault="0061270E" w:rsidP="00D36F08">
      <w:pPr>
        <w:spacing w:after="0" w:line="240" w:lineRule="auto"/>
        <w:rPr>
          <w:rFonts w:ascii="Times New Roman" w:hAnsi="Times New Roman"/>
          <w:sz w:val="28"/>
          <w:szCs w:val="28"/>
        </w:rPr>
      </w:pPr>
    </w:p>
    <w:p w:rsidR="0061270E" w:rsidRPr="00084EC1" w:rsidRDefault="0061270E" w:rsidP="00D36F08">
      <w:pPr>
        <w:spacing w:after="0" w:line="240" w:lineRule="auto"/>
        <w:rPr>
          <w:rFonts w:ascii="Times New Roman" w:hAnsi="Times New Roman"/>
          <w:sz w:val="28"/>
          <w:szCs w:val="28"/>
          <w:lang w:val="uk-UA"/>
        </w:rPr>
      </w:pPr>
    </w:p>
    <w:p w:rsidR="0061270E" w:rsidRPr="00084EC1" w:rsidRDefault="0061270E" w:rsidP="00D36F08">
      <w:pPr>
        <w:spacing w:after="0" w:line="240" w:lineRule="auto"/>
        <w:rPr>
          <w:rFonts w:ascii="Times New Roman" w:hAnsi="Times New Roman"/>
          <w:sz w:val="28"/>
          <w:szCs w:val="28"/>
          <w:lang w:val="uk-UA"/>
        </w:rPr>
      </w:pPr>
    </w:p>
    <w:p w:rsidR="0061270E" w:rsidRPr="00084EC1" w:rsidRDefault="0061270E" w:rsidP="00D36F08">
      <w:pPr>
        <w:keepNext/>
        <w:shd w:val="clear" w:color="auto" w:fill="FFFFFF"/>
        <w:autoSpaceDE w:val="0"/>
        <w:autoSpaceDN w:val="0"/>
        <w:adjustRightInd w:val="0"/>
        <w:spacing w:after="0" w:line="240" w:lineRule="auto"/>
        <w:jc w:val="center"/>
        <w:outlineLvl w:val="1"/>
        <w:rPr>
          <w:rFonts w:ascii="Times New Roman" w:hAnsi="Times New Roman"/>
          <w:b/>
          <w:bCs/>
          <w:sz w:val="28"/>
          <w:szCs w:val="28"/>
          <w:lang w:eastAsia="ru-RU"/>
        </w:rPr>
      </w:pPr>
    </w:p>
    <w:p w:rsidR="0061270E" w:rsidRPr="00084EC1" w:rsidRDefault="0061270E" w:rsidP="00D36F08">
      <w:pPr>
        <w:keepNext/>
        <w:shd w:val="clear" w:color="auto" w:fill="FFFFFF"/>
        <w:autoSpaceDE w:val="0"/>
        <w:autoSpaceDN w:val="0"/>
        <w:adjustRightInd w:val="0"/>
        <w:spacing w:after="0" w:line="240" w:lineRule="auto"/>
        <w:jc w:val="center"/>
        <w:outlineLvl w:val="1"/>
        <w:rPr>
          <w:rFonts w:ascii="Times New Roman" w:hAnsi="Times New Roman"/>
          <w:bCs/>
          <w:sz w:val="28"/>
          <w:szCs w:val="28"/>
          <w:lang w:eastAsia="ru-RU"/>
        </w:rPr>
      </w:pPr>
      <w:r w:rsidRPr="00084EC1">
        <w:rPr>
          <w:rFonts w:ascii="Times New Roman" w:hAnsi="Times New Roman"/>
          <w:bCs/>
          <w:sz w:val="28"/>
          <w:szCs w:val="28"/>
          <w:lang w:eastAsia="ru-RU"/>
        </w:rPr>
        <w:t xml:space="preserve">Кривий Ріг </w:t>
      </w:r>
    </w:p>
    <w:p w:rsidR="0061270E" w:rsidRPr="00084EC1" w:rsidRDefault="0061270E" w:rsidP="00D36F08">
      <w:pPr>
        <w:keepNext/>
        <w:shd w:val="clear" w:color="auto" w:fill="FFFFFF"/>
        <w:autoSpaceDE w:val="0"/>
        <w:autoSpaceDN w:val="0"/>
        <w:adjustRightInd w:val="0"/>
        <w:spacing w:after="0" w:line="240" w:lineRule="auto"/>
        <w:jc w:val="center"/>
        <w:outlineLvl w:val="1"/>
        <w:rPr>
          <w:rFonts w:ascii="Times New Roman" w:hAnsi="Times New Roman"/>
          <w:bCs/>
          <w:sz w:val="28"/>
          <w:szCs w:val="28"/>
          <w:lang w:val="uk-UA" w:eastAsia="ru-RU"/>
        </w:rPr>
      </w:pPr>
      <w:r w:rsidRPr="00084EC1">
        <w:rPr>
          <w:rFonts w:ascii="Times New Roman" w:hAnsi="Times New Roman"/>
          <w:bCs/>
          <w:sz w:val="28"/>
          <w:szCs w:val="28"/>
          <w:lang w:eastAsia="ru-RU"/>
        </w:rPr>
        <w:t>20</w:t>
      </w:r>
      <w:r w:rsidRPr="00084EC1">
        <w:rPr>
          <w:rFonts w:ascii="Times New Roman" w:hAnsi="Times New Roman"/>
          <w:bCs/>
          <w:sz w:val="28"/>
          <w:szCs w:val="28"/>
          <w:lang w:val="uk-UA" w:eastAsia="ru-RU"/>
        </w:rPr>
        <w:t>21</w:t>
      </w:r>
    </w:p>
    <w:p w:rsidR="0061270E" w:rsidRPr="00AA4699" w:rsidRDefault="0061270E" w:rsidP="00D36F08">
      <w:pPr>
        <w:spacing w:after="0" w:line="240" w:lineRule="auto"/>
        <w:rPr>
          <w:rFonts w:ascii="Times New Roman" w:hAnsi="Times New Roman"/>
          <w:b/>
          <w:sz w:val="28"/>
          <w:szCs w:val="28"/>
          <w:lang w:val="uk-UA"/>
        </w:rPr>
      </w:pPr>
      <w:r w:rsidRPr="00084EC1">
        <w:rPr>
          <w:rFonts w:ascii="Times New Roman" w:hAnsi="Times New Roman"/>
          <w:sz w:val="28"/>
          <w:szCs w:val="28"/>
        </w:rPr>
        <w:br w:type="page"/>
      </w:r>
      <w:r w:rsidRPr="00AA4699">
        <w:rPr>
          <w:rFonts w:ascii="Times New Roman" w:hAnsi="Times New Roman"/>
          <w:b/>
          <w:sz w:val="28"/>
          <w:szCs w:val="28"/>
          <w:lang w:val="uk-UA"/>
        </w:rPr>
        <w:lastRenderedPageBreak/>
        <w:t>ББК 81.2 Нем: 65.5ря73</w:t>
      </w:r>
    </w:p>
    <w:p w:rsidR="0061270E" w:rsidRPr="00AA4699" w:rsidRDefault="0061270E" w:rsidP="00D36F08">
      <w:pPr>
        <w:spacing w:after="0" w:line="240" w:lineRule="auto"/>
        <w:rPr>
          <w:rFonts w:ascii="Times New Roman" w:hAnsi="Times New Roman"/>
          <w:b/>
          <w:sz w:val="28"/>
          <w:szCs w:val="28"/>
          <w:lang w:val="uk-UA"/>
        </w:rPr>
      </w:pPr>
      <w:r w:rsidRPr="00AA4699">
        <w:rPr>
          <w:rFonts w:ascii="Times New Roman" w:hAnsi="Times New Roman"/>
          <w:b/>
          <w:sz w:val="28"/>
          <w:szCs w:val="28"/>
          <w:lang w:val="uk-UA"/>
        </w:rPr>
        <w:t>УДК 811.112.2: (37.091.212-057.875:339.9)07</w:t>
      </w:r>
    </w:p>
    <w:p w:rsidR="00AA4699" w:rsidRPr="00AA4699" w:rsidRDefault="00902843" w:rsidP="00AA4699">
      <w:pPr>
        <w:spacing w:after="0" w:line="240" w:lineRule="auto"/>
        <w:ind w:firstLine="426"/>
        <w:rPr>
          <w:rFonts w:ascii="Times New Roman" w:hAnsi="Times New Roman"/>
          <w:b/>
          <w:sz w:val="28"/>
          <w:szCs w:val="28"/>
          <w:lang w:val="uk-UA"/>
        </w:rPr>
      </w:pPr>
      <w:r>
        <w:rPr>
          <w:rFonts w:ascii="Times New Roman" w:hAnsi="Times New Roman"/>
          <w:b/>
          <w:sz w:val="28"/>
          <w:szCs w:val="28"/>
          <w:lang w:val="uk-UA"/>
        </w:rPr>
        <w:t>Р 49</w:t>
      </w:r>
    </w:p>
    <w:p w:rsidR="0061270E" w:rsidRPr="00AA4699" w:rsidRDefault="0061270E" w:rsidP="00D36F08">
      <w:pPr>
        <w:spacing w:after="0" w:line="240" w:lineRule="auto"/>
        <w:rPr>
          <w:rFonts w:ascii="Times New Roman" w:hAnsi="Times New Roman"/>
          <w:sz w:val="28"/>
          <w:szCs w:val="28"/>
        </w:rPr>
      </w:pPr>
    </w:p>
    <w:p w:rsidR="0061270E" w:rsidRPr="00AA4699" w:rsidRDefault="0061270E" w:rsidP="00D36F08">
      <w:pPr>
        <w:spacing w:after="0" w:line="240" w:lineRule="auto"/>
        <w:jc w:val="center"/>
        <w:rPr>
          <w:rFonts w:ascii="Times New Roman" w:hAnsi="Times New Roman"/>
          <w:sz w:val="28"/>
          <w:szCs w:val="28"/>
          <w:lang w:val="uk-UA"/>
        </w:rPr>
      </w:pPr>
    </w:p>
    <w:p w:rsidR="0061270E" w:rsidRDefault="0061270E" w:rsidP="00D36F08">
      <w:pPr>
        <w:spacing w:after="0" w:line="240" w:lineRule="auto"/>
        <w:ind w:firstLine="1080"/>
        <w:rPr>
          <w:rFonts w:ascii="Times New Roman" w:hAnsi="Times New Roman"/>
          <w:sz w:val="28"/>
          <w:szCs w:val="28"/>
          <w:lang w:val="uk-UA"/>
        </w:rPr>
      </w:pPr>
    </w:p>
    <w:p w:rsidR="00AA4699" w:rsidRDefault="00AA4699" w:rsidP="00D36F08">
      <w:pPr>
        <w:spacing w:after="0" w:line="240" w:lineRule="auto"/>
        <w:ind w:firstLine="1080"/>
        <w:rPr>
          <w:rFonts w:ascii="Times New Roman" w:hAnsi="Times New Roman"/>
          <w:sz w:val="28"/>
          <w:szCs w:val="28"/>
          <w:lang w:val="uk-UA"/>
        </w:rPr>
      </w:pPr>
    </w:p>
    <w:p w:rsidR="00AA4699" w:rsidRDefault="00AA4699" w:rsidP="00D36F08">
      <w:pPr>
        <w:spacing w:after="0" w:line="240" w:lineRule="auto"/>
        <w:ind w:firstLine="1080"/>
        <w:rPr>
          <w:rFonts w:ascii="Times New Roman" w:hAnsi="Times New Roman"/>
          <w:sz w:val="28"/>
          <w:szCs w:val="28"/>
          <w:lang w:val="uk-UA"/>
        </w:rPr>
      </w:pPr>
    </w:p>
    <w:p w:rsidR="00AA4699" w:rsidRDefault="00AA4699" w:rsidP="00D36F08">
      <w:pPr>
        <w:spacing w:after="0" w:line="240" w:lineRule="auto"/>
        <w:ind w:firstLine="1080"/>
        <w:rPr>
          <w:rFonts w:ascii="Times New Roman" w:hAnsi="Times New Roman"/>
          <w:sz w:val="28"/>
          <w:szCs w:val="28"/>
          <w:lang w:val="uk-UA"/>
        </w:rPr>
      </w:pPr>
    </w:p>
    <w:p w:rsidR="00AA4699" w:rsidRPr="00084EC1" w:rsidRDefault="00AA4699" w:rsidP="00D36F08">
      <w:pPr>
        <w:spacing w:after="0" w:line="240" w:lineRule="auto"/>
        <w:ind w:firstLine="1080"/>
        <w:rPr>
          <w:rFonts w:ascii="Times New Roman" w:hAnsi="Times New Roman"/>
          <w:b/>
          <w:bCs/>
          <w:sz w:val="28"/>
          <w:szCs w:val="28"/>
          <w:lang w:val="uk-UA"/>
        </w:rPr>
      </w:pPr>
    </w:p>
    <w:p w:rsidR="0061270E" w:rsidRPr="00084EC1" w:rsidRDefault="0061270E" w:rsidP="00D36F08">
      <w:pPr>
        <w:spacing w:after="0" w:line="240" w:lineRule="auto"/>
        <w:ind w:firstLine="1080"/>
        <w:rPr>
          <w:rFonts w:ascii="Times New Roman" w:hAnsi="Times New Roman"/>
          <w:b/>
          <w:bCs/>
          <w:sz w:val="28"/>
          <w:szCs w:val="28"/>
          <w:lang w:val="uk-UA"/>
        </w:rPr>
      </w:pPr>
    </w:p>
    <w:p w:rsidR="0061270E" w:rsidRPr="00084EC1" w:rsidRDefault="0061270E" w:rsidP="00D36F08">
      <w:pPr>
        <w:spacing w:after="0" w:line="240" w:lineRule="auto"/>
        <w:ind w:firstLine="1080"/>
        <w:rPr>
          <w:rFonts w:ascii="Times New Roman" w:hAnsi="Times New Roman"/>
          <w:b/>
          <w:bCs/>
          <w:sz w:val="28"/>
          <w:szCs w:val="28"/>
          <w:lang w:val="uk-UA"/>
        </w:rPr>
      </w:pPr>
    </w:p>
    <w:p w:rsidR="0061270E" w:rsidRPr="00084EC1" w:rsidRDefault="0061270E" w:rsidP="00D36F08">
      <w:pPr>
        <w:spacing w:after="0" w:line="240" w:lineRule="auto"/>
        <w:ind w:firstLine="1080"/>
        <w:rPr>
          <w:rFonts w:ascii="Times New Roman" w:hAnsi="Times New Roman"/>
          <w:b/>
          <w:bCs/>
          <w:sz w:val="28"/>
          <w:szCs w:val="28"/>
          <w:lang w:val="uk-UA"/>
        </w:rPr>
      </w:pPr>
    </w:p>
    <w:p w:rsidR="0061270E" w:rsidRPr="00084EC1" w:rsidRDefault="00AA4699" w:rsidP="00D36F08">
      <w:pPr>
        <w:spacing w:after="0" w:line="240" w:lineRule="auto"/>
        <w:ind w:firstLine="1080"/>
        <w:rPr>
          <w:rFonts w:ascii="Times New Roman" w:hAnsi="Times New Roman"/>
          <w:b/>
          <w:bCs/>
          <w:sz w:val="28"/>
          <w:szCs w:val="28"/>
          <w:lang w:val="uk-UA"/>
        </w:rPr>
      </w:pPr>
      <w:r>
        <w:rPr>
          <w:rFonts w:ascii="Times New Roman" w:hAnsi="Times New Roman"/>
          <w:b/>
          <w:bCs/>
          <w:sz w:val="28"/>
          <w:szCs w:val="28"/>
          <w:lang w:val="uk-UA"/>
        </w:rPr>
        <w:t>Рибалка Н. В., Покулевська</w:t>
      </w:r>
      <w:r w:rsidR="0061270E" w:rsidRPr="00084EC1">
        <w:rPr>
          <w:rFonts w:ascii="Times New Roman" w:hAnsi="Times New Roman"/>
          <w:b/>
          <w:bCs/>
          <w:sz w:val="28"/>
          <w:szCs w:val="28"/>
          <w:lang w:val="uk-UA"/>
        </w:rPr>
        <w:t xml:space="preserve"> А. І.</w:t>
      </w:r>
    </w:p>
    <w:p w:rsidR="0061270E" w:rsidRPr="00084EC1" w:rsidRDefault="0061270E" w:rsidP="00D36F08">
      <w:pPr>
        <w:spacing w:after="0" w:line="240" w:lineRule="auto"/>
        <w:ind w:firstLine="1080"/>
        <w:rPr>
          <w:rFonts w:ascii="Times New Roman" w:hAnsi="Times New Roman"/>
          <w:b/>
          <w:bCs/>
          <w:sz w:val="28"/>
          <w:szCs w:val="28"/>
          <w:lang w:val="uk-UA"/>
        </w:rPr>
      </w:pPr>
    </w:p>
    <w:p w:rsidR="0061270E" w:rsidRPr="00084EC1" w:rsidRDefault="0061270E" w:rsidP="00D36F08">
      <w:pPr>
        <w:spacing w:after="0" w:line="240" w:lineRule="auto"/>
        <w:ind w:firstLine="1080"/>
        <w:rPr>
          <w:rFonts w:ascii="Times New Roman" w:hAnsi="Times New Roman"/>
          <w:b/>
          <w:bCs/>
          <w:sz w:val="28"/>
          <w:szCs w:val="28"/>
          <w:lang w:val="uk-UA"/>
        </w:rPr>
      </w:pPr>
    </w:p>
    <w:p w:rsidR="0061270E" w:rsidRPr="00084EC1" w:rsidRDefault="0061270E" w:rsidP="00D36F08">
      <w:pPr>
        <w:spacing w:after="0" w:line="240" w:lineRule="auto"/>
        <w:ind w:firstLine="1080"/>
        <w:rPr>
          <w:rFonts w:ascii="Times New Roman" w:hAnsi="Times New Roman"/>
          <w:b/>
          <w:bCs/>
          <w:sz w:val="28"/>
          <w:szCs w:val="28"/>
          <w:lang w:val="uk-UA"/>
        </w:rPr>
      </w:pPr>
    </w:p>
    <w:p w:rsidR="0061270E" w:rsidRPr="00AA4699" w:rsidRDefault="00902843" w:rsidP="00D36F08">
      <w:pPr>
        <w:spacing w:after="0" w:line="240" w:lineRule="auto"/>
        <w:ind w:left="993" w:hanging="993"/>
        <w:jc w:val="both"/>
        <w:rPr>
          <w:rFonts w:ascii="Times New Roman" w:hAnsi="Times New Roman"/>
          <w:b/>
          <w:bCs/>
          <w:sz w:val="28"/>
          <w:szCs w:val="28"/>
          <w:lang w:eastAsia="ru-RU"/>
        </w:rPr>
      </w:pPr>
      <w:r>
        <w:rPr>
          <w:rFonts w:ascii="Times New Roman" w:hAnsi="Times New Roman"/>
          <w:b/>
          <w:sz w:val="28"/>
          <w:szCs w:val="28"/>
          <w:lang w:val="uk-UA"/>
        </w:rPr>
        <w:t>Р 49</w:t>
      </w:r>
      <w:r w:rsidR="0061270E" w:rsidRPr="00AA4699">
        <w:rPr>
          <w:rFonts w:ascii="Times New Roman" w:hAnsi="Times New Roman"/>
          <w:sz w:val="28"/>
          <w:szCs w:val="28"/>
          <w:lang w:val="uk-UA"/>
        </w:rPr>
        <w:tab/>
        <w:t>Методичні рекомендації з вивчення дисципліни «Друга іноземна мова»</w:t>
      </w:r>
      <w:r w:rsidR="00AA4699">
        <w:rPr>
          <w:rFonts w:ascii="Times New Roman" w:hAnsi="Times New Roman"/>
          <w:sz w:val="28"/>
          <w:szCs w:val="28"/>
          <w:lang w:val="uk-UA" w:eastAsia="ru-RU"/>
        </w:rPr>
        <w:t xml:space="preserve">, ступінь бакалавр. </w:t>
      </w:r>
      <w:r w:rsidR="0061270E" w:rsidRPr="00AA4699">
        <w:rPr>
          <w:rFonts w:ascii="Times New Roman" w:hAnsi="Times New Roman"/>
          <w:sz w:val="28"/>
          <w:szCs w:val="28"/>
          <w:lang w:eastAsia="ru-RU"/>
        </w:rPr>
        <w:t xml:space="preserve">Кривий Ріг : </w:t>
      </w:r>
      <w:r w:rsidR="00AA4699">
        <w:rPr>
          <w:rFonts w:ascii="Times New Roman" w:hAnsi="Times New Roman"/>
          <w:sz w:val="28"/>
          <w:szCs w:val="28"/>
          <w:lang w:eastAsia="ru-RU"/>
        </w:rPr>
        <w:t>ДонНУЕТ</w:t>
      </w:r>
      <w:r w:rsidR="0061270E" w:rsidRPr="00AA4699">
        <w:rPr>
          <w:rFonts w:ascii="Times New Roman" w:hAnsi="Times New Roman"/>
          <w:sz w:val="28"/>
          <w:szCs w:val="28"/>
          <w:lang w:eastAsia="ru-RU"/>
        </w:rPr>
        <w:t>, 20</w:t>
      </w:r>
      <w:r w:rsidR="00AA4699">
        <w:rPr>
          <w:rFonts w:ascii="Times New Roman" w:hAnsi="Times New Roman"/>
          <w:sz w:val="28"/>
          <w:szCs w:val="28"/>
          <w:lang w:val="uk-UA" w:eastAsia="ru-RU"/>
        </w:rPr>
        <w:t>21</w:t>
      </w:r>
      <w:r w:rsidR="00AA4699" w:rsidRPr="00FD17F2">
        <w:rPr>
          <w:rFonts w:ascii="Times New Roman" w:hAnsi="Times New Roman"/>
          <w:sz w:val="28"/>
          <w:szCs w:val="28"/>
          <w:lang w:eastAsia="ru-RU"/>
        </w:rPr>
        <w:t xml:space="preserve">. </w:t>
      </w:r>
      <w:r w:rsidR="00FD17F2">
        <w:rPr>
          <w:rFonts w:ascii="Times New Roman" w:hAnsi="Times New Roman"/>
          <w:sz w:val="28"/>
          <w:szCs w:val="28"/>
          <w:lang w:val="uk-UA" w:eastAsia="ru-RU"/>
        </w:rPr>
        <w:t>393</w:t>
      </w:r>
      <w:r w:rsidR="0061270E" w:rsidRPr="00FD17F2">
        <w:rPr>
          <w:rFonts w:ascii="Times New Roman" w:hAnsi="Times New Roman"/>
          <w:sz w:val="28"/>
          <w:szCs w:val="28"/>
          <w:lang w:eastAsia="ru-RU"/>
        </w:rPr>
        <w:t xml:space="preserve"> с.</w:t>
      </w:r>
    </w:p>
    <w:p w:rsidR="0061270E" w:rsidRPr="00084EC1" w:rsidRDefault="0061270E" w:rsidP="00D36F08">
      <w:pPr>
        <w:spacing w:after="0" w:line="240" w:lineRule="auto"/>
        <w:jc w:val="both"/>
        <w:rPr>
          <w:rFonts w:ascii="Times New Roman" w:hAnsi="Times New Roman"/>
          <w:sz w:val="24"/>
          <w:szCs w:val="24"/>
          <w:highlight w:val="red"/>
        </w:rPr>
      </w:pPr>
    </w:p>
    <w:p w:rsidR="0061270E" w:rsidRPr="00084EC1" w:rsidRDefault="0061270E" w:rsidP="00D36F08">
      <w:pPr>
        <w:spacing w:after="0" w:line="240" w:lineRule="auto"/>
        <w:jc w:val="both"/>
        <w:rPr>
          <w:rFonts w:ascii="Times New Roman" w:hAnsi="Times New Roman"/>
          <w:sz w:val="24"/>
          <w:szCs w:val="24"/>
          <w:lang w:val="uk-UA"/>
        </w:rPr>
      </w:pPr>
    </w:p>
    <w:p w:rsidR="0061270E" w:rsidRPr="00DA3160" w:rsidRDefault="0061270E" w:rsidP="00D36F08">
      <w:pPr>
        <w:spacing w:after="0" w:line="240" w:lineRule="auto"/>
        <w:ind w:firstLine="851"/>
        <w:jc w:val="both"/>
        <w:rPr>
          <w:rFonts w:ascii="Times New Roman" w:hAnsi="Times New Roman"/>
          <w:sz w:val="26"/>
          <w:szCs w:val="26"/>
          <w:lang w:val="uk-UA"/>
        </w:rPr>
      </w:pPr>
      <w:r w:rsidRPr="00DA3160">
        <w:rPr>
          <w:rFonts w:ascii="Times New Roman" w:hAnsi="Times New Roman"/>
          <w:sz w:val="26"/>
          <w:szCs w:val="26"/>
          <w:lang w:val="uk-UA"/>
        </w:rPr>
        <w:t>Запропонована методична розробка сприятиме розвитку лексичних навичок та комунікативній діяльності студентів. Робота містить вправи за темами, які вивчаються на першому етапі вивчення іноземної мови.</w:t>
      </w:r>
    </w:p>
    <w:p w:rsidR="0061270E" w:rsidRPr="00DA3160" w:rsidRDefault="0061270E" w:rsidP="00D36F08">
      <w:pPr>
        <w:spacing w:after="0" w:line="240" w:lineRule="auto"/>
        <w:ind w:firstLine="851"/>
        <w:jc w:val="both"/>
        <w:rPr>
          <w:rFonts w:ascii="Times New Roman" w:hAnsi="Times New Roman"/>
          <w:sz w:val="26"/>
          <w:szCs w:val="26"/>
          <w:lang w:val="uk-UA"/>
        </w:rPr>
      </w:pPr>
      <w:r w:rsidRPr="00DA3160">
        <w:rPr>
          <w:rFonts w:ascii="Times New Roman" w:hAnsi="Times New Roman"/>
          <w:sz w:val="26"/>
          <w:szCs w:val="26"/>
          <w:lang w:val="uk-UA"/>
        </w:rPr>
        <w:t xml:space="preserve">Зміст </w:t>
      </w:r>
      <w:r w:rsidR="00DA3160">
        <w:rPr>
          <w:rFonts w:ascii="Times New Roman" w:hAnsi="Times New Roman"/>
          <w:sz w:val="26"/>
          <w:szCs w:val="26"/>
          <w:lang w:val="uk-UA"/>
        </w:rPr>
        <w:t>методичних рекомендацій</w:t>
      </w:r>
      <w:r w:rsidRPr="00DA3160">
        <w:rPr>
          <w:rFonts w:ascii="Times New Roman" w:hAnsi="Times New Roman"/>
          <w:sz w:val="26"/>
          <w:szCs w:val="26"/>
          <w:lang w:val="uk-UA"/>
        </w:rPr>
        <w:t xml:space="preserve"> викликає зацікавленість, пов’язану з актуальністю розроблених тем. Завдання складені на основі сучасних вимог з урахуванням розвитку комунікативної компетенції.</w:t>
      </w:r>
    </w:p>
    <w:p w:rsidR="0061270E" w:rsidRPr="00084EC1" w:rsidRDefault="0061270E" w:rsidP="00D36F08">
      <w:pPr>
        <w:spacing w:after="0" w:line="240" w:lineRule="auto"/>
        <w:ind w:firstLine="600"/>
        <w:jc w:val="both"/>
        <w:rPr>
          <w:rFonts w:ascii="Times New Roman" w:hAnsi="Times New Roman"/>
          <w:sz w:val="24"/>
          <w:szCs w:val="24"/>
          <w:highlight w:val="red"/>
          <w:lang w:val="uk-UA"/>
        </w:rPr>
      </w:pPr>
    </w:p>
    <w:p w:rsidR="0061270E" w:rsidRPr="00084EC1" w:rsidRDefault="0061270E" w:rsidP="00D36F08">
      <w:pPr>
        <w:spacing w:after="0" w:line="240" w:lineRule="auto"/>
        <w:ind w:firstLine="1080"/>
        <w:jc w:val="right"/>
        <w:rPr>
          <w:rFonts w:ascii="Times New Roman" w:hAnsi="Times New Roman"/>
          <w:b/>
          <w:bCs/>
          <w:sz w:val="24"/>
          <w:szCs w:val="24"/>
          <w:highlight w:val="red"/>
        </w:rPr>
      </w:pPr>
    </w:p>
    <w:p w:rsidR="0061270E" w:rsidRPr="00084EC1" w:rsidRDefault="0061270E" w:rsidP="00D36F08">
      <w:pPr>
        <w:spacing w:after="0" w:line="240" w:lineRule="auto"/>
        <w:ind w:firstLine="1080"/>
        <w:jc w:val="right"/>
        <w:rPr>
          <w:rFonts w:ascii="Times New Roman" w:hAnsi="Times New Roman"/>
          <w:b/>
          <w:bCs/>
          <w:sz w:val="24"/>
          <w:szCs w:val="24"/>
          <w:highlight w:val="red"/>
        </w:rPr>
      </w:pPr>
    </w:p>
    <w:p w:rsidR="0061270E" w:rsidRPr="00084EC1" w:rsidRDefault="0061270E" w:rsidP="00D36F08">
      <w:pPr>
        <w:spacing w:after="0" w:line="240" w:lineRule="auto"/>
        <w:ind w:firstLine="1080"/>
        <w:jc w:val="right"/>
        <w:rPr>
          <w:rFonts w:ascii="Times New Roman" w:hAnsi="Times New Roman"/>
          <w:b/>
          <w:bCs/>
          <w:sz w:val="24"/>
          <w:szCs w:val="24"/>
          <w:highlight w:val="red"/>
          <w:lang w:val="uk-UA"/>
        </w:rPr>
      </w:pPr>
    </w:p>
    <w:p w:rsidR="0061270E" w:rsidRPr="00084EC1" w:rsidRDefault="0061270E" w:rsidP="00D36F08">
      <w:pPr>
        <w:spacing w:after="0" w:line="240" w:lineRule="auto"/>
        <w:ind w:firstLine="1080"/>
        <w:jc w:val="right"/>
        <w:rPr>
          <w:rFonts w:ascii="Times New Roman" w:hAnsi="Times New Roman"/>
          <w:b/>
          <w:bCs/>
          <w:sz w:val="24"/>
          <w:szCs w:val="24"/>
          <w:highlight w:val="red"/>
          <w:lang w:val="uk-UA"/>
        </w:rPr>
      </w:pPr>
    </w:p>
    <w:p w:rsidR="00DA3160" w:rsidRDefault="0061270E" w:rsidP="00D36F08">
      <w:pPr>
        <w:spacing w:after="0" w:line="240" w:lineRule="auto"/>
        <w:ind w:firstLine="1080"/>
        <w:jc w:val="center"/>
        <w:rPr>
          <w:rFonts w:ascii="Times New Roman" w:hAnsi="Times New Roman"/>
          <w:b/>
          <w:bCs/>
          <w:sz w:val="28"/>
          <w:szCs w:val="28"/>
          <w:lang w:val="uk-UA"/>
        </w:rPr>
      </w:pPr>
      <w:r w:rsidRPr="00DA3160">
        <w:rPr>
          <w:rFonts w:ascii="Times New Roman" w:hAnsi="Times New Roman"/>
          <w:b/>
          <w:bCs/>
          <w:sz w:val="28"/>
          <w:szCs w:val="28"/>
          <w:lang w:val="uk-UA"/>
        </w:rPr>
        <w:t xml:space="preserve">                                        </w:t>
      </w:r>
    </w:p>
    <w:p w:rsidR="00DA3160" w:rsidRDefault="00DA3160" w:rsidP="00D36F08">
      <w:pPr>
        <w:spacing w:after="0" w:line="240" w:lineRule="auto"/>
        <w:ind w:firstLine="1080"/>
        <w:jc w:val="center"/>
        <w:rPr>
          <w:rFonts w:ascii="Times New Roman" w:hAnsi="Times New Roman"/>
          <w:b/>
          <w:bCs/>
          <w:sz w:val="28"/>
          <w:szCs w:val="28"/>
          <w:lang w:val="uk-UA"/>
        </w:rPr>
      </w:pPr>
    </w:p>
    <w:p w:rsidR="00DA3160" w:rsidRDefault="00DA3160" w:rsidP="00D36F08">
      <w:pPr>
        <w:spacing w:after="0" w:line="240" w:lineRule="auto"/>
        <w:ind w:firstLine="1080"/>
        <w:jc w:val="center"/>
        <w:rPr>
          <w:rFonts w:ascii="Times New Roman" w:hAnsi="Times New Roman"/>
          <w:b/>
          <w:bCs/>
          <w:sz w:val="28"/>
          <w:szCs w:val="28"/>
          <w:lang w:val="uk-UA"/>
        </w:rPr>
      </w:pPr>
    </w:p>
    <w:p w:rsidR="00DA3160" w:rsidRDefault="00DA3160" w:rsidP="00D36F08">
      <w:pPr>
        <w:spacing w:after="0" w:line="240" w:lineRule="auto"/>
        <w:ind w:firstLine="1080"/>
        <w:jc w:val="center"/>
        <w:rPr>
          <w:rFonts w:ascii="Times New Roman" w:hAnsi="Times New Roman"/>
          <w:b/>
          <w:bCs/>
          <w:sz w:val="28"/>
          <w:szCs w:val="28"/>
          <w:lang w:val="uk-UA"/>
        </w:rPr>
      </w:pPr>
    </w:p>
    <w:p w:rsidR="0061270E" w:rsidRPr="00DA3160" w:rsidRDefault="0061270E" w:rsidP="00DA3160">
      <w:pPr>
        <w:spacing w:after="0" w:line="240" w:lineRule="auto"/>
        <w:ind w:firstLine="1080"/>
        <w:jc w:val="right"/>
        <w:rPr>
          <w:rFonts w:ascii="Times New Roman" w:hAnsi="Times New Roman"/>
          <w:b/>
          <w:bCs/>
          <w:sz w:val="28"/>
          <w:szCs w:val="28"/>
          <w:lang w:val="uk-UA"/>
        </w:rPr>
      </w:pPr>
      <w:r w:rsidRPr="00DA3160">
        <w:rPr>
          <w:rFonts w:ascii="Times New Roman" w:hAnsi="Times New Roman"/>
          <w:b/>
          <w:bCs/>
          <w:sz w:val="28"/>
          <w:szCs w:val="28"/>
          <w:lang w:val="uk-UA"/>
        </w:rPr>
        <w:t xml:space="preserve"> ББК 81.2 Нем: 65.5ря73</w:t>
      </w:r>
    </w:p>
    <w:p w:rsidR="0061270E" w:rsidRPr="00AA4699" w:rsidRDefault="0061270E" w:rsidP="00D36F08">
      <w:pPr>
        <w:spacing w:after="0" w:line="240" w:lineRule="auto"/>
        <w:ind w:firstLine="1080"/>
        <w:jc w:val="center"/>
        <w:rPr>
          <w:rFonts w:ascii="Times New Roman" w:hAnsi="Times New Roman"/>
          <w:b/>
          <w:bCs/>
          <w:sz w:val="28"/>
          <w:szCs w:val="28"/>
          <w:lang w:val="uk-UA"/>
        </w:rPr>
      </w:pPr>
    </w:p>
    <w:p w:rsidR="0061270E" w:rsidRPr="00AA4699" w:rsidRDefault="0061270E" w:rsidP="00671275">
      <w:pPr>
        <w:spacing w:after="0" w:line="240" w:lineRule="auto"/>
        <w:ind w:left="4962"/>
        <w:rPr>
          <w:rFonts w:ascii="Times New Roman" w:hAnsi="Times New Roman"/>
          <w:b/>
          <w:bCs/>
          <w:sz w:val="28"/>
          <w:szCs w:val="28"/>
          <w:lang w:val="uk-UA"/>
        </w:rPr>
      </w:pPr>
      <w:r w:rsidRPr="00AA4699">
        <w:rPr>
          <w:rFonts w:ascii="Times New Roman" w:hAnsi="Times New Roman"/>
          <w:sz w:val="28"/>
          <w:szCs w:val="28"/>
          <w:lang w:val="uk-UA"/>
        </w:rPr>
        <w:t>© Рибалка Н.</w:t>
      </w:r>
      <w:r w:rsidR="00902843">
        <w:rPr>
          <w:rFonts w:ascii="Times New Roman" w:hAnsi="Times New Roman"/>
          <w:sz w:val="28"/>
          <w:szCs w:val="28"/>
          <w:lang w:val="uk-UA"/>
        </w:rPr>
        <w:t xml:space="preserve"> </w:t>
      </w:r>
      <w:r w:rsidRPr="00AA4699">
        <w:rPr>
          <w:rFonts w:ascii="Times New Roman" w:hAnsi="Times New Roman"/>
          <w:sz w:val="28"/>
          <w:szCs w:val="28"/>
          <w:lang w:val="uk-UA"/>
        </w:rPr>
        <w:t>В., 2021</w:t>
      </w:r>
    </w:p>
    <w:p w:rsidR="0061270E" w:rsidRPr="00AA4699" w:rsidRDefault="0061270E" w:rsidP="00671275">
      <w:pPr>
        <w:spacing w:after="0" w:line="240" w:lineRule="auto"/>
        <w:ind w:left="4962"/>
        <w:rPr>
          <w:rFonts w:ascii="Times New Roman" w:hAnsi="Times New Roman"/>
          <w:sz w:val="28"/>
          <w:szCs w:val="28"/>
          <w:lang w:val="uk-UA"/>
        </w:rPr>
      </w:pPr>
      <w:r w:rsidRPr="00AA4699">
        <w:rPr>
          <w:rFonts w:ascii="Times New Roman" w:hAnsi="Times New Roman"/>
          <w:sz w:val="28"/>
          <w:szCs w:val="28"/>
          <w:lang w:val="uk-UA"/>
        </w:rPr>
        <w:t>© Покулевська А. І., 2021</w:t>
      </w:r>
    </w:p>
    <w:p w:rsidR="0061270E" w:rsidRPr="00084EC1" w:rsidRDefault="0061270E" w:rsidP="00671275">
      <w:pPr>
        <w:spacing w:after="0" w:line="240" w:lineRule="auto"/>
        <w:ind w:left="4962"/>
        <w:rPr>
          <w:rFonts w:ascii="Times New Roman" w:hAnsi="Times New Roman"/>
          <w:b/>
          <w:bCs/>
          <w:sz w:val="28"/>
          <w:szCs w:val="28"/>
          <w:lang w:val="uk-UA"/>
        </w:rPr>
      </w:pPr>
      <w:r w:rsidRPr="00AA4699">
        <w:rPr>
          <w:rFonts w:ascii="Times New Roman" w:hAnsi="Times New Roman"/>
          <w:sz w:val="28"/>
          <w:szCs w:val="28"/>
          <w:lang w:val="uk-UA"/>
        </w:rPr>
        <w:t>© Донецький національний університет економіки і торгівлі</w:t>
      </w:r>
      <w:r w:rsidR="00671275">
        <w:rPr>
          <w:rFonts w:ascii="Times New Roman" w:hAnsi="Times New Roman"/>
          <w:sz w:val="28"/>
          <w:szCs w:val="28"/>
          <w:lang w:val="uk-UA"/>
        </w:rPr>
        <w:t xml:space="preserve"> і</w:t>
      </w:r>
      <w:r w:rsidRPr="00AA4699">
        <w:rPr>
          <w:rFonts w:ascii="Times New Roman" w:hAnsi="Times New Roman"/>
          <w:sz w:val="28"/>
          <w:szCs w:val="28"/>
          <w:lang w:val="uk-UA"/>
        </w:rPr>
        <w:t>м</w:t>
      </w:r>
      <w:r w:rsidR="00AA4699">
        <w:rPr>
          <w:rFonts w:ascii="Times New Roman" w:hAnsi="Times New Roman"/>
          <w:sz w:val="28"/>
          <w:szCs w:val="28"/>
          <w:lang w:val="uk-UA"/>
        </w:rPr>
        <w:t>ені Михайла</w:t>
      </w:r>
      <w:r w:rsidRPr="00AA4699">
        <w:rPr>
          <w:rFonts w:ascii="Times New Roman" w:hAnsi="Times New Roman"/>
          <w:sz w:val="28"/>
          <w:szCs w:val="28"/>
          <w:lang w:val="uk-UA"/>
        </w:rPr>
        <w:t xml:space="preserve"> Туган-Барановського,</w:t>
      </w:r>
      <w:r w:rsidR="00671275">
        <w:rPr>
          <w:rFonts w:ascii="Times New Roman" w:hAnsi="Times New Roman"/>
          <w:sz w:val="28"/>
          <w:szCs w:val="28"/>
          <w:lang w:val="uk-UA"/>
        </w:rPr>
        <w:t xml:space="preserve"> </w:t>
      </w:r>
      <w:r w:rsidRPr="00AA4699">
        <w:rPr>
          <w:rFonts w:ascii="Times New Roman" w:hAnsi="Times New Roman"/>
          <w:sz w:val="28"/>
          <w:szCs w:val="28"/>
          <w:lang w:val="uk-UA"/>
        </w:rPr>
        <w:t>2021</w:t>
      </w:r>
    </w:p>
    <w:p w:rsidR="0061270E" w:rsidRPr="00084EC1" w:rsidRDefault="0061270E" w:rsidP="00671275">
      <w:pPr>
        <w:widowControl w:val="0"/>
        <w:autoSpaceDE w:val="0"/>
        <w:autoSpaceDN w:val="0"/>
        <w:adjustRightInd w:val="0"/>
        <w:spacing w:after="0" w:line="240" w:lineRule="auto"/>
        <w:rPr>
          <w:rFonts w:ascii="Times New Roman" w:hAnsi="Times New Roman"/>
          <w:b/>
          <w:sz w:val="28"/>
          <w:szCs w:val="28"/>
        </w:rPr>
      </w:pPr>
    </w:p>
    <w:p w:rsidR="0061270E" w:rsidRPr="00F05268" w:rsidRDefault="0061270E" w:rsidP="00D36F08">
      <w:pPr>
        <w:widowControl w:val="0"/>
        <w:autoSpaceDE w:val="0"/>
        <w:autoSpaceDN w:val="0"/>
        <w:adjustRightInd w:val="0"/>
        <w:spacing w:after="0" w:line="240" w:lineRule="auto"/>
        <w:jc w:val="center"/>
        <w:rPr>
          <w:rFonts w:ascii="Times New Roman" w:hAnsi="Times New Roman"/>
          <w:b/>
          <w:sz w:val="28"/>
          <w:szCs w:val="28"/>
        </w:rPr>
      </w:pPr>
      <w:r w:rsidRPr="00084EC1">
        <w:rPr>
          <w:rFonts w:ascii="Times New Roman" w:hAnsi="Times New Roman"/>
          <w:b/>
          <w:sz w:val="28"/>
          <w:szCs w:val="28"/>
        </w:rPr>
        <w:br w:type="page"/>
      </w:r>
      <w:r w:rsidRPr="00F05268">
        <w:rPr>
          <w:rFonts w:ascii="Times New Roman" w:hAnsi="Times New Roman"/>
          <w:b/>
          <w:sz w:val="28"/>
          <w:szCs w:val="28"/>
        </w:rPr>
        <w:lastRenderedPageBreak/>
        <w:t xml:space="preserve">ЗМІСТ / </w:t>
      </w:r>
      <w:r w:rsidRPr="00F05268">
        <w:rPr>
          <w:rFonts w:ascii="Times New Roman" w:hAnsi="Times New Roman"/>
          <w:b/>
          <w:sz w:val="28"/>
          <w:szCs w:val="28"/>
          <w:lang w:val="en-US"/>
        </w:rPr>
        <w:t>INHALT</w:t>
      </w:r>
    </w:p>
    <w:p w:rsidR="0061270E" w:rsidRPr="00F05268" w:rsidRDefault="0061270E" w:rsidP="00D36F08">
      <w:pPr>
        <w:widowControl w:val="0"/>
        <w:autoSpaceDE w:val="0"/>
        <w:autoSpaceDN w:val="0"/>
        <w:adjustRightInd w:val="0"/>
        <w:spacing w:after="0" w:line="240" w:lineRule="auto"/>
        <w:jc w:val="center"/>
        <w:rPr>
          <w:rFonts w:ascii="Times New Roman" w:hAnsi="Times New Roman"/>
          <w:b/>
          <w:sz w:val="28"/>
          <w:szCs w:val="28"/>
        </w:rPr>
      </w:pPr>
    </w:p>
    <w:tbl>
      <w:tblPr>
        <w:tblW w:w="9854" w:type="dxa"/>
        <w:jc w:val="center"/>
        <w:tblLayout w:type="fixed"/>
        <w:tblLook w:val="04A0" w:firstRow="1" w:lastRow="0" w:firstColumn="1" w:lastColumn="0" w:noHBand="0" w:noVBand="1"/>
      </w:tblPr>
      <w:tblGrid>
        <w:gridCol w:w="9180"/>
        <w:gridCol w:w="674"/>
      </w:tblGrid>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rPr>
                <w:rFonts w:ascii="Times New Roman" w:hAnsi="Times New Roman"/>
                <w:b/>
                <w:bCs/>
                <w:sz w:val="28"/>
                <w:szCs w:val="28"/>
                <w:lang w:val="uk-UA" w:bidi="he-IL"/>
              </w:rPr>
            </w:pPr>
            <w:r w:rsidRPr="00F05268">
              <w:rPr>
                <w:rFonts w:ascii="Times New Roman" w:hAnsi="Times New Roman"/>
                <w:b/>
                <w:bCs/>
                <w:sz w:val="28"/>
                <w:szCs w:val="28"/>
                <w:lang w:bidi="he-IL"/>
              </w:rPr>
              <w:t>ПЕРЕДМОВА</w:t>
            </w:r>
            <w:r w:rsidRPr="00F05268">
              <w:rPr>
                <w:rFonts w:ascii="Times New Roman" w:hAnsi="Times New Roman"/>
                <w:b/>
                <w:bCs/>
                <w:sz w:val="28"/>
                <w:szCs w:val="28"/>
                <w:lang w:val="en-US" w:bidi="he-IL"/>
              </w:rPr>
              <w:t xml:space="preserve"> / VORWORT</w:t>
            </w:r>
          </w:p>
        </w:tc>
        <w:tc>
          <w:tcPr>
            <w:tcW w:w="674" w:type="dxa"/>
          </w:tcPr>
          <w:p w:rsidR="0061270E" w:rsidRPr="00F05268" w:rsidRDefault="0038534F" w:rsidP="00671275">
            <w:pPr>
              <w:widowControl w:val="0"/>
              <w:autoSpaceDE w:val="0"/>
              <w:autoSpaceDN w:val="0"/>
              <w:adjustRightInd w:val="0"/>
              <w:spacing w:after="0" w:line="240" w:lineRule="auto"/>
              <w:jc w:val="right"/>
              <w:rPr>
                <w:rFonts w:ascii="Times New Roman" w:hAnsi="Times New Roman"/>
                <w:sz w:val="28"/>
                <w:szCs w:val="28"/>
                <w:lang w:val="en-US" w:bidi="he-IL"/>
              </w:rPr>
            </w:pPr>
            <w:r w:rsidRPr="00F05268">
              <w:rPr>
                <w:rFonts w:ascii="Times New Roman" w:hAnsi="Times New Roman"/>
                <w:sz w:val="28"/>
                <w:szCs w:val="28"/>
                <w:lang w:val="en-US" w:bidi="he-IL"/>
              </w:rPr>
              <w:t>6</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rPr>
                <w:rFonts w:ascii="Times New Roman" w:hAnsi="Times New Roman"/>
                <w:b/>
                <w:bCs/>
                <w:sz w:val="28"/>
                <w:szCs w:val="28"/>
                <w:lang w:bidi="he-IL"/>
              </w:rPr>
            </w:pPr>
          </w:p>
        </w:tc>
        <w:tc>
          <w:tcPr>
            <w:tcW w:w="674" w:type="dxa"/>
          </w:tcPr>
          <w:p w:rsidR="0061270E" w:rsidRPr="00F05268" w:rsidRDefault="0061270E" w:rsidP="00671275">
            <w:pPr>
              <w:widowControl w:val="0"/>
              <w:autoSpaceDE w:val="0"/>
              <w:autoSpaceDN w:val="0"/>
              <w:adjustRightInd w:val="0"/>
              <w:spacing w:after="0" w:line="240" w:lineRule="auto"/>
              <w:jc w:val="right"/>
              <w:rPr>
                <w:rFonts w:ascii="Times New Roman" w:hAnsi="Times New Roman"/>
                <w:sz w:val="28"/>
                <w:szCs w:val="28"/>
                <w:lang w:val="uk-UA" w:bidi="he-IL"/>
              </w:rPr>
            </w:pP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rPr>
                <w:rFonts w:ascii="Times New Roman" w:hAnsi="Times New Roman"/>
                <w:b/>
                <w:caps/>
                <w:sz w:val="28"/>
                <w:szCs w:val="28"/>
                <w:lang w:val="uk-UA"/>
              </w:rPr>
            </w:pPr>
            <w:r w:rsidRPr="00F05268">
              <w:rPr>
                <w:rFonts w:ascii="Times New Roman" w:hAnsi="Times New Roman"/>
                <w:b/>
                <w:sz w:val="28"/>
                <w:szCs w:val="28"/>
                <w:lang w:val="uk-UA"/>
              </w:rPr>
              <w:t>ЧАСТИНА 1.</w:t>
            </w:r>
            <w:r w:rsidRPr="00F05268">
              <w:rPr>
                <w:rFonts w:ascii="Times New Roman" w:hAnsi="Times New Roman"/>
                <w:sz w:val="28"/>
                <w:szCs w:val="28"/>
                <w:lang w:val="uk-UA"/>
              </w:rPr>
              <w:t xml:space="preserve"> </w:t>
            </w:r>
            <w:r w:rsidRPr="00F05268">
              <w:rPr>
                <w:rFonts w:ascii="Times New Roman" w:hAnsi="Times New Roman"/>
                <w:b/>
                <w:caps/>
                <w:sz w:val="28"/>
                <w:szCs w:val="28"/>
                <w:lang w:val="uk-UA"/>
              </w:rPr>
              <w:t xml:space="preserve">Загальні рекомендації щодо вивчення дисципліни / </w:t>
            </w:r>
            <w:r w:rsidRPr="00F05268">
              <w:rPr>
                <w:rFonts w:ascii="Times New Roman" w:hAnsi="Times New Roman"/>
                <w:b/>
                <w:caps/>
                <w:sz w:val="28"/>
                <w:szCs w:val="28"/>
                <w:lang w:val="de-DE"/>
              </w:rPr>
              <w:t>Allgemeine</w:t>
            </w:r>
            <w:r w:rsidRPr="00F05268">
              <w:rPr>
                <w:rFonts w:ascii="Times New Roman" w:hAnsi="Times New Roman"/>
                <w:b/>
                <w:caps/>
                <w:sz w:val="28"/>
                <w:szCs w:val="28"/>
                <w:lang w:val="uk-UA"/>
              </w:rPr>
              <w:t xml:space="preserve"> </w:t>
            </w:r>
            <w:r w:rsidRPr="00F05268">
              <w:rPr>
                <w:rFonts w:ascii="Times New Roman" w:hAnsi="Times New Roman"/>
                <w:b/>
                <w:caps/>
                <w:sz w:val="28"/>
                <w:szCs w:val="28"/>
                <w:lang w:val="de-DE"/>
              </w:rPr>
              <w:t>Leitlinien</w:t>
            </w:r>
            <w:r w:rsidRPr="00F05268">
              <w:rPr>
                <w:rFonts w:ascii="Times New Roman" w:hAnsi="Times New Roman"/>
                <w:b/>
                <w:caps/>
                <w:sz w:val="28"/>
                <w:szCs w:val="28"/>
                <w:lang w:val="uk-UA"/>
              </w:rPr>
              <w:t xml:space="preserve"> </w:t>
            </w:r>
            <w:r w:rsidRPr="00F05268">
              <w:rPr>
                <w:rFonts w:ascii="Times New Roman" w:hAnsi="Times New Roman"/>
                <w:b/>
                <w:caps/>
                <w:sz w:val="28"/>
                <w:szCs w:val="28"/>
                <w:lang w:val="de-DE"/>
              </w:rPr>
              <w:t>f</w:t>
            </w:r>
            <w:r w:rsidRPr="00F05268">
              <w:rPr>
                <w:rFonts w:ascii="Times New Roman" w:hAnsi="Times New Roman"/>
                <w:b/>
                <w:caps/>
                <w:sz w:val="28"/>
                <w:szCs w:val="28"/>
                <w:lang w:val="uk-UA"/>
              </w:rPr>
              <w:t>ü</w:t>
            </w:r>
            <w:r w:rsidRPr="00F05268">
              <w:rPr>
                <w:rFonts w:ascii="Times New Roman" w:hAnsi="Times New Roman"/>
                <w:b/>
                <w:caps/>
                <w:sz w:val="28"/>
                <w:szCs w:val="28"/>
                <w:lang w:val="de-DE"/>
              </w:rPr>
              <w:t>r</w:t>
            </w:r>
            <w:r w:rsidRPr="00F05268">
              <w:rPr>
                <w:rFonts w:ascii="Times New Roman" w:hAnsi="Times New Roman"/>
                <w:b/>
                <w:caps/>
                <w:sz w:val="28"/>
                <w:szCs w:val="28"/>
                <w:lang w:val="uk-UA"/>
              </w:rPr>
              <w:t xml:space="preserve"> </w:t>
            </w:r>
            <w:r w:rsidRPr="00F05268">
              <w:rPr>
                <w:rFonts w:ascii="Times New Roman" w:hAnsi="Times New Roman"/>
                <w:b/>
                <w:caps/>
                <w:sz w:val="28"/>
                <w:szCs w:val="28"/>
                <w:lang w:val="de-DE"/>
              </w:rPr>
              <w:t>die</w:t>
            </w:r>
            <w:r w:rsidRPr="00F05268">
              <w:rPr>
                <w:rFonts w:ascii="Times New Roman" w:hAnsi="Times New Roman"/>
                <w:b/>
                <w:caps/>
                <w:sz w:val="28"/>
                <w:szCs w:val="28"/>
                <w:lang w:val="uk-UA"/>
              </w:rPr>
              <w:t xml:space="preserve"> </w:t>
            </w:r>
            <w:r w:rsidRPr="00F05268">
              <w:rPr>
                <w:rFonts w:ascii="Times New Roman" w:hAnsi="Times New Roman"/>
                <w:b/>
                <w:caps/>
                <w:sz w:val="28"/>
                <w:szCs w:val="28"/>
                <w:lang w:val="de-DE"/>
              </w:rPr>
              <w:t>ERLERNUNG</w:t>
            </w:r>
            <w:r w:rsidRPr="00F05268">
              <w:rPr>
                <w:rFonts w:ascii="Times New Roman" w:hAnsi="Times New Roman"/>
                <w:b/>
                <w:caps/>
                <w:sz w:val="28"/>
                <w:szCs w:val="28"/>
                <w:lang w:val="uk-UA"/>
              </w:rPr>
              <w:t xml:space="preserve"> </w:t>
            </w:r>
            <w:r w:rsidRPr="00F05268">
              <w:rPr>
                <w:rFonts w:ascii="Times New Roman" w:hAnsi="Times New Roman"/>
                <w:b/>
                <w:caps/>
                <w:sz w:val="28"/>
                <w:szCs w:val="28"/>
                <w:lang w:val="de-DE"/>
              </w:rPr>
              <w:t>DES</w:t>
            </w:r>
            <w:r w:rsidRPr="00F05268">
              <w:rPr>
                <w:rFonts w:ascii="Times New Roman" w:hAnsi="Times New Roman"/>
                <w:b/>
                <w:caps/>
                <w:sz w:val="28"/>
                <w:szCs w:val="28"/>
                <w:lang w:val="uk-UA"/>
              </w:rPr>
              <w:t xml:space="preserve"> </w:t>
            </w:r>
            <w:r w:rsidRPr="00F05268">
              <w:rPr>
                <w:rFonts w:ascii="Times New Roman" w:hAnsi="Times New Roman"/>
                <w:b/>
                <w:caps/>
                <w:sz w:val="28"/>
                <w:szCs w:val="28"/>
                <w:lang w:val="de-DE"/>
              </w:rPr>
              <w:t>FACHES</w:t>
            </w:r>
          </w:p>
        </w:tc>
        <w:tc>
          <w:tcPr>
            <w:tcW w:w="674" w:type="dxa"/>
          </w:tcPr>
          <w:p w:rsidR="0038534F" w:rsidRPr="00F05268" w:rsidRDefault="0038534F" w:rsidP="00671275">
            <w:pPr>
              <w:widowControl w:val="0"/>
              <w:autoSpaceDE w:val="0"/>
              <w:autoSpaceDN w:val="0"/>
              <w:adjustRightInd w:val="0"/>
              <w:spacing w:after="0" w:line="240" w:lineRule="auto"/>
              <w:jc w:val="right"/>
              <w:rPr>
                <w:rFonts w:ascii="Times New Roman" w:hAnsi="Times New Roman"/>
                <w:sz w:val="28"/>
                <w:szCs w:val="28"/>
                <w:lang w:bidi="he-IL"/>
              </w:rPr>
            </w:pPr>
          </w:p>
          <w:p w:rsidR="0038534F" w:rsidRPr="00F05268" w:rsidRDefault="0038534F" w:rsidP="00671275">
            <w:pPr>
              <w:widowControl w:val="0"/>
              <w:autoSpaceDE w:val="0"/>
              <w:autoSpaceDN w:val="0"/>
              <w:adjustRightInd w:val="0"/>
              <w:spacing w:after="0" w:line="240" w:lineRule="auto"/>
              <w:jc w:val="right"/>
              <w:rPr>
                <w:rFonts w:ascii="Times New Roman" w:hAnsi="Times New Roman"/>
                <w:sz w:val="28"/>
                <w:szCs w:val="28"/>
                <w:lang w:bidi="he-IL"/>
              </w:rPr>
            </w:pPr>
          </w:p>
          <w:p w:rsidR="0061270E" w:rsidRPr="006659F8" w:rsidRDefault="006659F8" w:rsidP="00671275">
            <w:pPr>
              <w:widowControl w:val="0"/>
              <w:autoSpaceDE w:val="0"/>
              <w:autoSpaceDN w:val="0"/>
              <w:adjustRightInd w:val="0"/>
              <w:spacing w:after="0" w:line="240" w:lineRule="auto"/>
              <w:jc w:val="right"/>
              <w:rPr>
                <w:rFonts w:ascii="Times New Roman" w:hAnsi="Times New Roman"/>
                <w:sz w:val="28"/>
                <w:szCs w:val="28"/>
                <w:lang w:val="uk-UA" w:bidi="he-IL"/>
              </w:rPr>
            </w:pPr>
            <w:r>
              <w:rPr>
                <w:rFonts w:ascii="Times New Roman" w:hAnsi="Times New Roman"/>
                <w:sz w:val="28"/>
                <w:szCs w:val="28"/>
                <w:lang w:val="uk-UA" w:bidi="he-IL"/>
              </w:rPr>
              <w:t>7</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rPr>
                <w:rFonts w:ascii="Times New Roman" w:hAnsi="Times New Roman"/>
                <w:b/>
                <w:sz w:val="28"/>
                <w:szCs w:val="28"/>
                <w:lang w:val="uk-UA"/>
              </w:rPr>
            </w:pPr>
          </w:p>
        </w:tc>
        <w:tc>
          <w:tcPr>
            <w:tcW w:w="674" w:type="dxa"/>
          </w:tcPr>
          <w:p w:rsidR="0061270E" w:rsidRPr="00F05268" w:rsidRDefault="0061270E" w:rsidP="00671275">
            <w:pPr>
              <w:widowControl w:val="0"/>
              <w:autoSpaceDE w:val="0"/>
              <w:autoSpaceDN w:val="0"/>
              <w:adjustRightInd w:val="0"/>
              <w:spacing w:after="0" w:line="240" w:lineRule="auto"/>
              <w:jc w:val="right"/>
              <w:rPr>
                <w:rFonts w:ascii="Times New Roman" w:hAnsi="Times New Roman"/>
                <w:sz w:val="28"/>
                <w:szCs w:val="28"/>
                <w:lang w:bidi="he-IL"/>
              </w:rPr>
            </w:pP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rPr>
                <w:rFonts w:ascii="Times New Roman" w:hAnsi="Times New Roman"/>
                <w:b/>
                <w:bCs/>
                <w:sz w:val="28"/>
                <w:szCs w:val="28"/>
                <w:lang w:val="uk-UA" w:bidi="he-IL"/>
              </w:rPr>
            </w:pPr>
            <w:r w:rsidRPr="00F05268">
              <w:rPr>
                <w:rFonts w:ascii="Times New Roman" w:hAnsi="Times New Roman"/>
                <w:b/>
                <w:bCs/>
                <w:sz w:val="28"/>
                <w:szCs w:val="28"/>
                <w:lang w:val="uk-UA" w:bidi="he-IL"/>
              </w:rPr>
              <w:t>ЧАСТИНА 2. ЗАВДАННЯ ДО ПРАКТИЧНИХ ЗАНЯТЬ</w:t>
            </w:r>
            <w:r w:rsidRPr="00F05268">
              <w:rPr>
                <w:rFonts w:ascii="Times New Roman" w:hAnsi="Times New Roman"/>
                <w:b/>
                <w:bCs/>
                <w:sz w:val="28"/>
                <w:szCs w:val="28"/>
                <w:lang w:bidi="he-IL"/>
              </w:rPr>
              <w:t>/</w:t>
            </w:r>
            <w:r w:rsidRPr="00F05268">
              <w:rPr>
                <w:rFonts w:ascii="Times New Roman" w:hAnsi="Times New Roman"/>
                <w:b/>
                <w:bCs/>
                <w:sz w:val="28"/>
                <w:szCs w:val="28"/>
                <w:lang w:val="de-DE" w:bidi="he-IL"/>
              </w:rPr>
              <w:t>AUFGABEN</w:t>
            </w:r>
            <w:r w:rsidRPr="00F05268">
              <w:rPr>
                <w:rFonts w:ascii="Times New Roman" w:hAnsi="Times New Roman"/>
                <w:b/>
                <w:bCs/>
                <w:sz w:val="28"/>
                <w:szCs w:val="28"/>
                <w:lang w:val="uk-UA" w:bidi="he-IL"/>
              </w:rPr>
              <w:t xml:space="preserve"> </w:t>
            </w:r>
            <w:r w:rsidRPr="00F05268">
              <w:rPr>
                <w:rFonts w:ascii="Times New Roman" w:hAnsi="Times New Roman"/>
                <w:b/>
                <w:bCs/>
                <w:sz w:val="28"/>
                <w:szCs w:val="28"/>
                <w:lang w:val="de-DE" w:bidi="he-IL"/>
              </w:rPr>
              <w:t>ZUR</w:t>
            </w:r>
            <w:r w:rsidRPr="00F05268">
              <w:rPr>
                <w:rFonts w:ascii="Times New Roman" w:hAnsi="Times New Roman"/>
                <w:b/>
                <w:bCs/>
                <w:sz w:val="28"/>
                <w:szCs w:val="28"/>
                <w:lang w:val="uk-UA" w:bidi="he-IL"/>
              </w:rPr>
              <w:t xml:space="preserve"> </w:t>
            </w:r>
            <w:r w:rsidRPr="00F05268">
              <w:rPr>
                <w:rFonts w:ascii="Times New Roman" w:hAnsi="Times New Roman"/>
                <w:b/>
                <w:bCs/>
                <w:sz w:val="28"/>
                <w:szCs w:val="28"/>
                <w:lang w:val="de-DE" w:bidi="he-IL"/>
              </w:rPr>
              <w:t>PRAXIS</w:t>
            </w:r>
          </w:p>
        </w:tc>
        <w:tc>
          <w:tcPr>
            <w:tcW w:w="674" w:type="dxa"/>
          </w:tcPr>
          <w:p w:rsidR="0038534F" w:rsidRPr="00F05268" w:rsidRDefault="0038534F" w:rsidP="00671275">
            <w:pPr>
              <w:widowControl w:val="0"/>
              <w:autoSpaceDE w:val="0"/>
              <w:autoSpaceDN w:val="0"/>
              <w:adjustRightInd w:val="0"/>
              <w:spacing w:after="0" w:line="240" w:lineRule="auto"/>
              <w:jc w:val="right"/>
              <w:rPr>
                <w:rFonts w:ascii="Times New Roman" w:hAnsi="Times New Roman"/>
                <w:sz w:val="28"/>
                <w:szCs w:val="28"/>
                <w:lang w:bidi="he-IL"/>
              </w:rPr>
            </w:pPr>
          </w:p>
          <w:p w:rsidR="0061270E" w:rsidRPr="009438F8" w:rsidRDefault="0038534F" w:rsidP="009438F8">
            <w:pPr>
              <w:widowControl w:val="0"/>
              <w:autoSpaceDE w:val="0"/>
              <w:autoSpaceDN w:val="0"/>
              <w:adjustRightInd w:val="0"/>
              <w:spacing w:after="0" w:line="240" w:lineRule="auto"/>
              <w:jc w:val="right"/>
              <w:rPr>
                <w:rFonts w:ascii="Times New Roman" w:hAnsi="Times New Roman"/>
                <w:sz w:val="28"/>
                <w:szCs w:val="28"/>
                <w:lang w:val="uk-UA" w:bidi="he-IL"/>
              </w:rPr>
            </w:pPr>
            <w:r w:rsidRPr="00F05268">
              <w:rPr>
                <w:rFonts w:ascii="Times New Roman" w:hAnsi="Times New Roman"/>
                <w:sz w:val="28"/>
                <w:szCs w:val="28"/>
                <w:lang w:val="en-US" w:bidi="he-IL"/>
              </w:rPr>
              <w:t>1</w:t>
            </w:r>
            <w:r w:rsidR="009438F8">
              <w:rPr>
                <w:rFonts w:ascii="Times New Roman" w:hAnsi="Times New Roman"/>
                <w:sz w:val="28"/>
                <w:szCs w:val="28"/>
                <w:lang w:val="uk-UA" w:bidi="he-IL"/>
              </w:rPr>
              <w:t>8</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rPr>
                <w:rFonts w:ascii="Times New Roman" w:hAnsi="Times New Roman"/>
                <w:b/>
                <w:bCs/>
                <w:sz w:val="28"/>
                <w:szCs w:val="28"/>
                <w:lang w:val="de-DE" w:bidi="he-IL"/>
              </w:rPr>
            </w:pPr>
            <w:r w:rsidRPr="00F05268">
              <w:rPr>
                <w:rFonts w:ascii="Times New Roman" w:hAnsi="Times New Roman"/>
                <w:b/>
                <w:bCs/>
                <w:sz w:val="28"/>
                <w:szCs w:val="28"/>
                <w:lang w:val="de-DE" w:bidi="he-IL"/>
              </w:rPr>
              <w:t>LEXIK</w:t>
            </w:r>
          </w:p>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bCs/>
                <w:sz w:val="28"/>
                <w:szCs w:val="28"/>
                <w:lang w:val="de-DE" w:bidi="he-IL"/>
              </w:rPr>
              <w:t>Lektion 1.</w:t>
            </w:r>
            <w:r w:rsidRPr="00F05268">
              <w:rPr>
                <w:rFonts w:ascii="Times New Roman" w:hAnsi="Times New Roman"/>
                <w:b/>
                <w:bCs/>
                <w:sz w:val="28"/>
                <w:szCs w:val="28"/>
                <w:lang w:val="de-DE" w:bidi="he-IL"/>
              </w:rPr>
              <w:t xml:space="preserve"> </w:t>
            </w:r>
            <w:r w:rsidRPr="00F05268">
              <w:rPr>
                <w:rFonts w:ascii="Times New Roman" w:hAnsi="Times New Roman"/>
                <w:sz w:val="28"/>
                <w:szCs w:val="28"/>
                <w:lang w:val="de-DE" w:bidi="he-IL"/>
              </w:rPr>
              <w:t>Bekanntschaft</w:t>
            </w:r>
          </w:p>
        </w:tc>
        <w:tc>
          <w:tcPr>
            <w:tcW w:w="674" w:type="dxa"/>
          </w:tcPr>
          <w:p w:rsidR="0061270E" w:rsidRPr="009438F8" w:rsidRDefault="009438F8" w:rsidP="00671275">
            <w:pPr>
              <w:widowControl w:val="0"/>
              <w:autoSpaceDE w:val="0"/>
              <w:autoSpaceDN w:val="0"/>
              <w:adjustRightInd w:val="0"/>
              <w:spacing w:after="0" w:line="240" w:lineRule="auto"/>
              <w:jc w:val="right"/>
              <w:rPr>
                <w:rFonts w:ascii="Times New Roman" w:hAnsi="Times New Roman"/>
                <w:sz w:val="28"/>
                <w:szCs w:val="28"/>
                <w:lang w:val="uk-UA" w:bidi="he-IL"/>
              </w:rPr>
            </w:pPr>
            <w:r>
              <w:rPr>
                <w:rFonts w:ascii="Times New Roman" w:hAnsi="Times New Roman"/>
                <w:sz w:val="28"/>
                <w:szCs w:val="28"/>
                <w:lang w:val="uk-UA" w:bidi="he-IL"/>
              </w:rPr>
              <w:t>19</w:t>
            </w:r>
          </w:p>
          <w:p w:rsidR="0038534F" w:rsidRPr="009438F8" w:rsidRDefault="009438F8" w:rsidP="00671275">
            <w:pPr>
              <w:widowControl w:val="0"/>
              <w:autoSpaceDE w:val="0"/>
              <w:autoSpaceDN w:val="0"/>
              <w:adjustRightInd w:val="0"/>
              <w:spacing w:after="0" w:line="240" w:lineRule="auto"/>
              <w:jc w:val="right"/>
              <w:rPr>
                <w:rFonts w:ascii="Times New Roman" w:hAnsi="Times New Roman"/>
                <w:sz w:val="28"/>
                <w:szCs w:val="28"/>
                <w:lang w:val="uk-UA" w:bidi="he-IL"/>
              </w:rPr>
            </w:pPr>
            <w:r>
              <w:rPr>
                <w:rFonts w:ascii="Times New Roman" w:hAnsi="Times New Roman"/>
                <w:sz w:val="28"/>
                <w:szCs w:val="28"/>
                <w:lang w:val="uk-UA" w:bidi="he-IL"/>
              </w:rPr>
              <w:t>19</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306"/>
              <w:rPr>
                <w:rFonts w:ascii="Times New Roman" w:hAnsi="Times New Roman"/>
                <w:b/>
                <w:bCs/>
                <w:sz w:val="28"/>
                <w:szCs w:val="28"/>
                <w:lang w:val="de-DE" w:bidi="he-IL"/>
              </w:rPr>
            </w:pPr>
            <w:r w:rsidRPr="00F05268">
              <w:rPr>
                <w:rFonts w:ascii="Times New Roman" w:hAnsi="Times New Roman"/>
                <w:bCs/>
                <w:sz w:val="28"/>
                <w:szCs w:val="28"/>
                <w:lang w:val="de-DE" w:bidi="he-IL"/>
              </w:rPr>
              <w:t>Lektion 2.</w:t>
            </w:r>
            <w:r w:rsidRPr="00F05268">
              <w:rPr>
                <w:rFonts w:ascii="Times New Roman" w:hAnsi="Times New Roman"/>
                <w:b/>
                <w:bCs/>
                <w:sz w:val="28"/>
                <w:szCs w:val="28"/>
                <w:lang w:val="de-DE" w:bidi="he-IL"/>
              </w:rPr>
              <w:t xml:space="preserve"> </w:t>
            </w:r>
            <w:r w:rsidRPr="00F05268">
              <w:rPr>
                <w:rFonts w:ascii="Times New Roman" w:hAnsi="Times New Roman"/>
                <w:sz w:val="28"/>
                <w:szCs w:val="28"/>
                <w:lang w:val="de-DE" w:bidi="he-IL"/>
              </w:rPr>
              <w:t>Ich,</w:t>
            </w:r>
            <w:r w:rsidRPr="00F05268">
              <w:rPr>
                <w:rFonts w:ascii="Times New Roman" w:hAnsi="Times New Roman"/>
                <w:b/>
                <w:bCs/>
                <w:sz w:val="28"/>
                <w:szCs w:val="28"/>
                <w:lang w:val="de-DE" w:bidi="he-IL"/>
              </w:rPr>
              <w:t xml:space="preserve"> </w:t>
            </w:r>
            <w:r w:rsidRPr="00F05268">
              <w:rPr>
                <w:rFonts w:ascii="Times New Roman" w:hAnsi="Times New Roman"/>
                <w:sz w:val="28"/>
                <w:szCs w:val="28"/>
                <w:lang w:val="de-DE" w:bidi="he-IL"/>
              </w:rPr>
              <w:t>meine Familie, Verwandten und Freunde</w:t>
            </w:r>
          </w:p>
        </w:tc>
        <w:tc>
          <w:tcPr>
            <w:tcW w:w="674" w:type="dxa"/>
          </w:tcPr>
          <w:p w:rsidR="0061270E" w:rsidRPr="008170C3" w:rsidRDefault="0038534F" w:rsidP="008170C3">
            <w:pPr>
              <w:widowControl w:val="0"/>
              <w:autoSpaceDE w:val="0"/>
              <w:autoSpaceDN w:val="0"/>
              <w:adjustRightInd w:val="0"/>
              <w:spacing w:after="0" w:line="240" w:lineRule="auto"/>
              <w:jc w:val="right"/>
              <w:rPr>
                <w:rFonts w:ascii="Times New Roman" w:hAnsi="Times New Roman"/>
                <w:sz w:val="28"/>
                <w:szCs w:val="28"/>
                <w:lang w:val="uk-UA" w:bidi="he-IL"/>
              </w:rPr>
            </w:pPr>
            <w:r w:rsidRPr="00F05268">
              <w:rPr>
                <w:rFonts w:ascii="Times New Roman" w:hAnsi="Times New Roman"/>
                <w:sz w:val="28"/>
                <w:szCs w:val="28"/>
                <w:lang w:val="en-US" w:bidi="he-IL"/>
              </w:rPr>
              <w:t>2</w:t>
            </w:r>
            <w:r w:rsidR="008170C3">
              <w:rPr>
                <w:rFonts w:ascii="Times New Roman" w:hAnsi="Times New Roman"/>
                <w:sz w:val="28"/>
                <w:szCs w:val="28"/>
                <w:lang w:val="uk-UA" w:bidi="he-IL"/>
              </w:rPr>
              <w:t>2</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306"/>
              <w:rPr>
                <w:rFonts w:ascii="Times New Roman" w:hAnsi="Times New Roman"/>
                <w:bCs/>
                <w:sz w:val="28"/>
                <w:szCs w:val="28"/>
                <w:lang w:val="de-DE" w:bidi="he-IL"/>
              </w:rPr>
            </w:pPr>
            <w:r w:rsidRPr="00F05268">
              <w:rPr>
                <w:rFonts w:ascii="Times New Roman" w:hAnsi="Times New Roman"/>
                <w:sz w:val="28"/>
                <w:szCs w:val="28"/>
                <w:lang w:val="de-DE" w:bidi="he-IL"/>
              </w:rPr>
              <w:t xml:space="preserve">Lektion 3. </w:t>
            </w:r>
            <w:r w:rsidRPr="00F05268">
              <w:rPr>
                <w:rFonts w:ascii="Times New Roman" w:hAnsi="Times New Roman"/>
                <w:bCs/>
                <w:sz w:val="28"/>
                <w:szCs w:val="28"/>
                <w:lang w:val="de-DE" w:bidi="he-IL"/>
              </w:rPr>
              <w:t>Studium</w:t>
            </w:r>
          </w:p>
        </w:tc>
        <w:tc>
          <w:tcPr>
            <w:tcW w:w="674" w:type="dxa"/>
          </w:tcPr>
          <w:p w:rsidR="0061270E" w:rsidRPr="00BA2D03" w:rsidRDefault="0038534F" w:rsidP="00BA2D03">
            <w:pPr>
              <w:widowControl w:val="0"/>
              <w:autoSpaceDE w:val="0"/>
              <w:autoSpaceDN w:val="0"/>
              <w:adjustRightInd w:val="0"/>
              <w:spacing w:after="0" w:line="240" w:lineRule="auto"/>
              <w:jc w:val="right"/>
              <w:rPr>
                <w:rFonts w:ascii="Times New Roman" w:hAnsi="Times New Roman"/>
                <w:sz w:val="28"/>
                <w:szCs w:val="28"/>
                <w:lang w:val="uk-UA" w:bidi="he-IL"/>
              </w:rPr>
            </w:pPr>
            <w:r w:rsidRPr="00F05268">
              <w:rPr>
                <w:rFonts w:ascii="Times New Roman" w:hAnsi="Times New Roman"/>
                <w:sz w:val="28"/>
                <w:szCs w:val="28"/>
                <w:lang w:val="en-US" w:bidi="he-IL"/>
              </w:rPr>
              <w:t>3</w:t>
            </w:r>
            <w:r w:rsidR="00BA2D03">
              <w:rPr>
                <w:rFonts w:ascii="Times New Roman" w:hAnsi="Times New Roman"/>
                <w:sz w:val="28"/>
                <w:szCs w:val="28"/>
                <w:lang w:val="uk-UA" w:bidi="he-IL"/>
              </w:rPr>
              <w:t>1</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306"/>
              <w:rPr>
                <w:rFonts w:ascii="Times New Roman" w:hAnsi="Times New Roman"/>
                <w:bCs/>
                <w:sz w:val="28"/>
                <w:szCs w:val="28"/>
                <w:lang w:val="de-DE" w:bidi="he-IL"/>
              </w:rPr>
            </w:pPr>
            <w:r w:rsidRPr="00F05268">
              <w:rPr>
                <w:rFonts w:ascii="Times New Roman" w:hAnsi="Times New Roman"/>
                <w:sz w:val="28"/>
                <w:szCs w:val="28"/>
                <w:lang w:val="de-DE" w:bidi="he-IL"/>
              </w:rPr>
              <w:t xml:space="preserve">Lektion 4. </w:t>
            </w:r>
            <w:r w:rsidRPr="00F05268">
              <w:rPr>
                <w:rFonts w:ascii="Times New Roman" w:hAnsi="Times New Roman"/>
                <w:bCs/>
                <w:sz w:val="28"/>
                <w:szCs w:val="28"/>
                <w:lang w:val="de-DE" w:bidi="he-IL"/>
              </w:rPr>
              <w:t>Tagesablauf</w:t>
            </w:r>
          </w:p>
        </w:tc>
        <w:tc>
          <w:tcPr>
            <w:tcW w:w="674" w:type="dxa"/>
          </w:tcPr>
          <w:p w:rsidR="0038534F" w:rsidRPr="00F05268" w:rsidRDefault="0038534F" w:rsidP="00BA2D03">
            <w:pPr>
              <w:widowControl w:val="0"/>
              <w:autoSpaceDE w:val="0"/>
              <w:autoSpaceDN w:val="0"/>
              <w:adjustRightInd w:val="0"/>
              <w:spacing w:after="0" w:line="240" w:lineRule="auto"/>
              <w:jc w:val="right"/>
              <w:rPr>
                <w:rFonts w:ascii="Times New Roman" w:hAnsi="Times New Roman"/>
                <w:sz w:val="28"/>
                <w:szCs w:val="28"/>
                <w:lang w:val="en-US" w:bidi="he-IL"/>
              </w:rPr>
            </w:pPr>
            <w:r w:rsidRPr="00F05268">
              <w:rPr>
                <w:rFonts w:ascii="Times New Roman" w:hAnsi="Times New Roman"/>
                <w:sz w:val="28"/>
                <w:szCs w:val="28"/>
                <w:lang w:val="uk-UA" w:bidi="he-IL"/>
              </w:rPr>
              <w:t>4</w:t>
            </w:r>
            <w:r w:rsidR="00BA2D03">
              <w:rPr>
                <w:rFonts w:ascii="Times New Roman" w:hAnsi="Times New Roman"/>
                <w:sz w:val="28"/>
                <w:szCs w:val="28"/>
                <w:lang w:val="uk-UA" w:bidi="he-IL"/>
              </w:rPr>
              <w:t>2</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306"/>
              <w:rPr>
                <w:rFonts w:ascii="Times New Roman" w:hAnsi="Times New Roman"/>
                <w:sz w:val="28"/>
                <w:szCs w:val="28"/>
                <w:lang w:val="de-DE" w:bidi="he-IL"/>
              </w:rPr>
            </w:pPr>
            <w:r w:rsidRPr="00F05268">
              <w:rPr>
                <w:rFonts w:ascii="Times New Roman" w:hAnsi="Times New Roman"/>
                <w:sz w:val="28"/>
                <w:szCs w:val="28"/>
                <w:lang w:val="de-DE" w:bidi="he-IL"/>
              </w:rPr>
              <w:t xml:space="preserve">Lektion 5. </w:t>
            </w:r>
            <w:r w:rsidRPr="00F05268">
              <w:rPr>
                <w:rFonts w:ascii="Times New Roman" w:hAnsi="Times New Roman"/>
                <w:bCs/>
                <w:sz w:val="28"/>
                <w:szCs w:val="28"/>
                <w:lang w:val="de-DE" w:bidi="he-IL"/>
              </w:rPr>
              <w:t>Pflichten zu Hause</w:t>
            </w:r>
          </w:p>
        </w:tc>
        <w:tc>
          <w:tcPr>
            <w:tcW w:w="674" w:type="dxa"/>
          </w:tcPr>
          <w:p w:rsidR="0061270E" w:rsidRPr="00442F16" w:rsidRDefault="0038534F" w:rsidP="00442F16">
            <w:pPr>
              <w:widowControl w:val="0"/>
              <w:autoSpaceDE w:val="0"/>
              <w:autoSpaceDN w:val="0"/>
              <w:adjustRightInd w:val="0"/>
              <w:spacing w:after="0" w:line="240" w:lineRule="auto"/>
              <w:jc w:val="right"/>
              <w:rPr>
                <w:rFonts w:ascii="Times New Roman" w:hAnsi="Times New Roman"/>
                <w:sz w:val="28"/>
                <w:szCs w:val="28"/>
                <w:lang w:val="uk-UA" w:bidi="he-IL"/>
              </w:rPr>
            </w:pPr>
            <w:r w:rsidRPr="00F05268">
              <w:rPr>
                <w:rFonts w:ascii="Times New Roman" w:hAnsi="Times New Roman"/>
                <w:sz w:val="28"/>
                <w:szCs w:val="28"/>
                <w:lang w:val="en-US" w:bidi="he-IL"/>
              </w:rPr>
              <w:t>5</w:t>
            </w:r>
            <w:r w:rsidR="00442F16">
              <w:rPr>
                <w:rFonts w:ascii="Times New Roman" w:hAnsi="Times New Roman"/>
                <w:sz w:val="28"/>
                <w:szCs w:val="28"/>
                <w:lang w:val="uk-UA" w:bidi="he-IL"/>
              </w:rPr>
              <w:t>2</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306"/>
              <w:rPr>
                <w:rFonts w:ascii="Times New Roman" w:hAnsi="Times New Roman"/>
                <w:bCs/>
                <w:sz w:val="28"/>
                <w:szCs w:val="28"/>
                <w:lang w:val="de-DE" w:bidi="he-IL"/>
              </w:rPr>
            </w:pPr>
            <w:r w:rsidRPr="00F05268">
              <w:rPr>
                <w:rFonts w:ascii="Times New Roman" w:hAnsi="Times New Roman"/>
                <w:sz w:val="28"/>
                <w:szCs w:val="28"/>
                <w:lang w:val="de-DE" w:bidi="he-IL"/>
              </w:rPr>
              <w:t xml:space="preserve">Lektion 6. </w:t>
            </w:r>
            <w:r w:rsidRPr="00F05268">
              <w:rPr>
                <w:rFonts w:ascii="Times New Roman" w:hAnsi="Times New Roman"/>
                <w:bCs/>
                <w:sz w:val="28"/>
                <w:szCs w:val="28"/>
                <w:lang w:val="de-DE" w:bidi="he-IL"/>
              </w:rPr>
              <w:t>Freizeit und Hobby</w:t>
            </w:r>
          </w:p>
        </w:tc>
        <w:tc>
          <w:tcPr>
            <w:tcW w:w="674" w:type="dxa"/>
          </w:tcPr>
          <w:p w:rsidR="0061270E" w:rsidRPr="00442F16" w:rsidRDefault="00442F16" w:rsidP="00671275">
            <w:pPr>
              <w:widowControl w:val="0"/>
              <w:autoSpaceDE w:val="0"/>
              <w:autoSpaceDN w:val="0"/>
              <w:adjustRightInd w:val="0"/>
              <w:spacing w:after="0" w:line="240" w:lineRule="auto"/>
              <w:jc w:val="right"/>
              <w:rPr>
                <w:rFonts w:ascii="Times New Roman" w:hAnsi="Times New Roman"/>
                <w:sz w:val="28"/>
                <w:szCs w:val="28"/>
                <w:lang w:val="uk-UA" w:bidi="he-IL"/>
              </w:rPr>
            </w:pPr>
            <w:r>
              <w:rPr>
                <w:rFonts w:ascii="Times New Roman" w:hAnsi="Times New Roman"/>
                <w:sz w:val="28"/>
                <w:szCs w:val="28"/>
                <w:lang w:val="uk-UA" w:bidi="he-IL"/>
              </w:rPr>
              <w:t>56</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t>Lektion 7. Meine Wohnung</w:t>
            </w:r>
          </w:p>
        </w:tc>
        <w:tc>
          <w:tcPr>
            <w:tcW w:w="674" w:type="dxa"/>
          </w:tcPr>
          <w:p w:rsidR="0061270E" w:rsidRPr="004E5082" w:rsidRDefault="004E5082" w:rsidP="00671275">
            <w:pPr>
              <w:widowControl w:val="0"/>
              <w:autoSpaceDE w:val="0"/>
              <w:autoSpaceDN w:val="0"/>
              <w:adjustRightInd w:val="0"/>
              <w:spacing w:after="0" w:line="240" w:lineRule="auto"/>
              <w:jc w:val="right"/>
              <w:rPr>
                <w:rFonts w:ascii="Times New Roman" w:hAnsi="Times New Roman"/>
                <w:sz w:val="28"/>
                <w:szCs w:val="28"/>
                <w:lang w:val="uk-UA" w:bidi="he-IL"/>
              </w:rPr>
            </w:pPr>
            <w:r>
              <w:rPr>
                <w:rFonts w:ascii="Times New Roman" w:hAnsi="Times New Roman"/>
                <w:sz w:val="28"/>
                <w:szCs w:val="28"/>
                <w:lang w:val="uk-UA" w:bidi="he-IL"/>
              </w:rPr>
              <w:t>65</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t>Lektion 8. Hotel</w:t>
            </w:r>
          </w:p>
        </w:tc>
        <w:tc>
          <w:tcPr>
            <w:tcW w:w="674" w:type="dxa"/>
          </w:tcPr>
          <w:p w:rsidR="0061270E" w:rsidRPr="004E5082" w:rsidRDefault="004E5082" w:rsidP="00671275">
            <w:pPr>
              <w:widowControl w:val="0"/>
              <w:autoSpaceDE w:val="0"/>
              <w:autoSpaceDN w:val="0"/>
              <w:adjustRightInd w:val="0"/>
              <w:spacing w:after="0" w:line="240" w:lineRule="auto"/>
              <w:jc w:val="right"/>
              <w:rPr>
                <w:rFonts w:ascii="Times New Roman" w:hAnsi="Times New Roman"/>
                <w:sz w:val="28"/>
                <w:szCs w:val="28"/>
                <w:lang w:val="uk-UA" w:bidi="he-IL"/>
              </w:rPr>
            </w:pPr>
            <w:r>
              <w:rPr>
                <w:rFonts w:ascii="Times New Roman" w:hAnsi="Times New Roman"/>
                <w:sz w:val="28"/>
                <w:szCs w:val="28"/>
                <w:lang w:val="uk-UA" w:bidi="he-IL"/>
              </w:rPr>
              <w:t>74</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t>Lektion 9. Essen und Trinken</w:t>
            </w:r>
          </w:p>
        </w:tc>
        <w:tc>
          <w:tcPr>
            <w:tcW w:w="674" w:type="dxa"/>
          </w:tcPr>
          <w:p w:rsidR="0061270E" w:rsidRPr="004E5082" w:rsidRDefault="00D0197D" w:rsidP="004E5082">
            <w:pPr>
              <w:widowControl w:val="0"/>
              <w:autoSpaceDE w:val="0"/>
              <w:autoSpaceDN w:val="0"/>
              <w:adjustRightInd w:val="0"/>
              <w:spacing w:after="0" w:line="240" w:lineRule="auto"/>
              <w:jc w:val="right"/>
              <w:rPr>
                <w:rFonts w:ascii="Times New Roman" w:hAnsi="Times New Roman"/>
                <w:sz w:val="28"/>
                <w:szCs w:val="28"/>
                <w:lang w:val="uk-UA" w:bidi="he-IL"/>
              </w:rPr>
            </w:pPr>
            <w:r w:rsidRPr="00F05268">
              <w:rPr>
                <w:rFonts w:ascii="Times New Roman" w:hAnsi="Times New Roman"/>
                <w:sz w:val="28"/>
                <w:szCs w:val="28"/>
                <w:lang w:val="en-US" w:bidi="he-IL"/>
              </w:rPr>
              <w:t>8</w:t>
            </w:r>
            <w:r w:rsidR="004E5082">
              <w:rPr>
                <w:rFonts w:ascii="Times New Roman" w:hAnsi="Times New Roman"/>
                <w:sz w:val="28"/>
                <w:szCs w:val="28"/>
                <w:lang w:val="uk-UA" w:bidi="he-IL"/>
              </w:rPr>
              <w:t>2</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bookmarkStart w:id="0" w:name="_Hlk87354480"/>
            <w:r w:rsidRPr="00F05268">
              <w:rPr>
                <w:rFonts w:ascii="Times New Roman" w:hAnsi="Times New Roman"/>
                <w:sz w:val="28"/>
                <w:szCs w:val="28"/>
                <w:lang w:val="de-DE" w:bidi="he-IL"/>
              </w:rPr>
              <w:t>Lektion 10. Kleidung und Mode</w:t>
            </w:r>
            <w:bookmarkEnd w:id="0"/>
          </w:p>
        </w:tc>
        <w:tc>
          <w:tcPr>
            <w:tcW w:w="674" w:type="dxa"/>
          </w:tcPr>
          <w:p w:rsidR="0061270E" w:rsidRPr="0066019E" w:rsidRDefault="0066019E" w:rsidP="00671275">
            <w:pPr>
              <w:widowControl w:val="0"/>
              <w:autoSpaceDE w:val="0"/>
              <w:autoSpaceDN w:val="0"/>
              <w:adjustRightInd w:val="0"/>
              <w:spacing w:after="0" w:line="240" w:lineRule="auto"/>
              <w:jc w:val="right"/>
              <w:rPr>
                <w:rFonts w:ascii="Times New Roman" w:hAnsi="Times New Roman"/>
                <w:sz w:val="28"/>
                <w:szCs w:val="28"/>
                <w:lang w:val="uk-UA" w:bidi="he-IL"/>
              </w:rPr>
            </w:pPr>
            <w:r>
              <w:rPr>
                <w:rFonts w:ascii="Times New Roman" w:hAnsi="Times New Roman"/>
                <w:sz w:val="28"/>
                <w:szCs w:val="28"/>
                <w:lang w:val="uk-UA" w:bidi="he-IL"/>
              </w:rPr>
              <w:t>99</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bookmarkStart w:id="1" w:name="_Hlk87355084"/>
            <w:r w:rsidRPr="00F05268">
              <w:rPr>
                <w:rFonts w:ascii="Times New Roman" w:hAnsi="Times New Roman"/>
                <w:sz w:val="28"/>
                <w:szCs w:val="28"/>
                <w:lang w:val="de-DE" w:bidi="he-IL"/>
              </w:rPr>
              <w:t>Lektion 11. Einkäufe</w:t>
            </w:r>
            <w:bookmarkEnd w:id="1"/>
          </w:p>
        </w:tc>
        <w:tc>
          <w:tcPr>
            <w:tcW w:w="674" w:type="dxa"/>
          </w:tcPr>
          <w:p w:rsidR="0061270E" w:rsidRPr="0066019E" w:rsidRDefault="00D0197D" w:rsidP="00B74E6B">
            <w:pPr>
              <w:widowControl w:val="0"/>
              <w:autoSpaceDE w:val="0"/>
              <w:autoSpaceDN w:val="0"/>
              <w:adjustRightInd w:val="0"/>
              <w:spacing w:after="0" w:line="240" w:lineRule="auto"/>
              <w:jc w:val="right"/>
              <w:rPr>
                <w:rFonts w:ascii="Times New Roman" w:hAnsi="Times New Roman"/>
                <w:sz w:val="28"/>
                <w:szCs w:val="28"/>
                <w:lang w:val="uk-UA" w:bidi="he-IL"/>
              </w:rPr>
            </w:pPr>
            <w:r w:rsidRPr="00F05268">
              <w:rPr>
                <w:rFonts w:ascii="Times New Roman" w:hAnsi="Times New Roman"/>
                <w:sz w:val="28"/>
                <w:szCs w:val="28"/>
                <w:lang w:val="en-US" w:bidi="he-IL"/>
              </w:rPr>
              <w:t>1</w:t>
            </w:r>
            <w:r w:rsidR="0066019E">
              <w:rPr>
                <w:rFonts w:ascii="Times New Roman" w:hAnsi="Times New Roman"/>
                <w:sz w:val="28"/>
                <w:szCs w:val="28"/>
                <w:lang w:val="uk-UA" w:bidi="he-IL"/>
              </w:rPr>
              <w:t>0</w:t>
            </w:r>
            <w:r w:rsidR="00B74E6B">
              <w:rPr>
                <w:rFonts w:ascii="Times New Roman" w:hAnsi="Times New Roman"/>
                <w:sz w:val="28"/>
                <w:szCs w:val="28"/>
                <w:lang w:val="uk-UA" w:bidi="he-IL"/>
              </w:rPr>
              <w:t>8</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bookmarkStart w:id="2" w:name="_Hlk87355525"/>
            <w:r w:rsidRPr="00F05268">
              <w:rPr>
                <w:rFonts w:ascii="Times New Roman" w:hAnsi="Times New Roman"/>
                <w:sz w:val="28"/>
                <w:szCs w:val="28"/>
                <w:lang w:val="de-DE" w:bidi="he-IL"/>
              </w:rPr>
              <w:t>Lektion 12. Verkehrsmittel</w:t>
            </w:r>
          </w:p>
        </w:tc>
        <w:tc>
          <w:tcPr>
            <w:tcW w:w="674" w:type="dxa"/>
          </w:tcPr>
          <w:p w:rsidR="0061270E" w:rsidRPr="00B74E6B" w:rsidRDefault="00D0197D" w:rsidP="00B74E6B">
            <w:pPr>
              <w:widowControl w:val="0"/>
              <w:autoSpaceDE w:val="0"/>
              <w:autoSpaceDN w:val="0"/>
              <w:adjustRightInd w:val="0"/>
              <w:spacing w:after="0" w:line="240" w:lineRule="auto"/>
              <w:jc w:val="right"/>
              <w:rPr>
                <w:rFonts w:ascii="Times New Roman" w:hAnsi="Times New Roman"/>
                <w:sz w:val="28"/>
                <w:szCs w:val="28"/>
                <w:lang w:val="uk-UA" w:bidi="he-IL"/>
              </w:rPr>
            </w:pPr>
            <w:r w:rsidRPr="00F05268">
              <w:rPr>
                <w:rFonts w:ascii="Times New Roman" w:hAnsi="Times New Roman"/>
                <w:sz w:val="28"/>
                <w:szCs w:val="28"/>
                <w:lang w:val="en-US" w:bidi="he-IL"/>
              </w:rPr>
              <w:t>1</w:t>
            </w:r>
            <w:r w:rsidR="00B74E6B">
              <w:rPr>
                <w:rFonts w:ascii="Times New Roman" w:hAnsi="Times New Roman"/>
                <w:sz w:val="28"/>
                <w:szCs w:val="28"/>
                <w:lang w:val="uk-UA" w:bidi="he-IL"/>
              </w:rPr>
              <w:t>18</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bookmarkStart w:id="3" w:name="_Hlk87355776"/>
            <w:bookmarkEnd w:id="2"/>
            <w:r w:rsidRPr="00F05268">
              <w:rPr>
                <w:rFonts w:ascii="Times New Roman" w:hAnsi="Times New Roman"/>
                <w:sz w:val="28"/>
                <w:szCs w:val="28"/>
                <w:lang w:val="de-DE" w:bidi="he-IL"/>
              </w:rPr>
              <w:t>Lektion 13. Jahreszeiten und Wetter</w:t>
            </w:r>
          </w:p>
        </w:tc>
        <w:tc>
          <w:tcPr>
            <w:tcW w:w="674" w:type="dxa"/>
          </w:tcPr>
          <w:p w:rsidR="0061270E" w:rsidRPr="00485CBC" w:rsidRDefault="00D0197D" w:rsidP="00485CBC">
            <w:pPr>
              <w:widowControl w:val="0"/>
              <w:autoSpaceDE w:val="0"/>
              <w:autoSpaceDN w:val="0"/>
              <w:adjustRightInd w:val="0"/>
              <w:spacing w:after="0" w:line="240" w:lineRule="auto"/>
              <w:jc w:val="right"/>
              <w:rPr>
                <w:rFonts w:ascii="Times New Roman" w:hAnsi="Times New Roman"/>
                <w:sz w:val="28"/>
                <w:szCs w:val="28"/>
                <w:lang w:val="uk-UA" w:bidi="he-IL"/>
              </w:rPr>
            </w:pPr>
            <w:r w:rsidRPr="00F05268">
              <w:rPr>
                <w:rFonts w:ascii="Times New Roman" w:hAnsi="Times New Roman"/>
                <w:sz w:val="28"/>
                <w:szCs w:val="28"/>
                <w:lang w:val="en-US" w:bidi="he-IL"/>
              </w:rPr>
              <w:t>12</w:t>
            </w:r>
            <w:r w:rsidR="00485CBC">
              <w:rPr>
                <w:rFonts w:ascii="Times New Roman" w:hAnsi="Times New Roman"/>
                <w:sz w:val="28"/>
                <w:szCs w:val="28"/>
                <w:lang w:val="uk-UA" w:bidi="he-IL"/>
              </w:rPr>
              <w:t>1</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bookmarkStart w:id="4" w:name="_Hlk87356127"/>
            <w:bookmarkEnd w:id="3"/>
            <w:r w:rsidRPr="00F05268">
              <w:rPr>
                <w:rFonts w:ascii="Times New Roman" w:hAnsi="Times New Roman"/>
                <w:sz w:val="28"/>
                <w:szCs w:val="28"/>
                <w:lang w:val="de-DE" w:bidi="he-IL"/>
              </w:rPr>
              <w:t>Lektion 14. Reisen und ungewöhnliche Ferien</w:t>
            </w:r>
          </w:p>
        </w:tc>
        <w:tc>
          <w:tcPr>
            <w:tcW w:w="674" w:type="dxa"/>
          </w:tcPr>
          <w:p w:rsidR="0061270E" w:rsidRPr="00485CBC" w:rsidRDefault="00D0197D" w:rsidP="00485CBC">
            <w:pPr>
              <w:widowControl w:val="0"/>
              <w:autoSpaceDE w:val="0"/>
              <w:autoSpaceDN w:val="0"/>
              <w:adjustRightInd w:val="0"/>
              <w:spacing w:after="0" w:line="240" w:lineRule="auto"/>
              <w:jc w:val="right"/>
              <w:rPr>
                <w:rFonts w:ascii="Times New Roman" w:hAnsi="Times New Roman"/>
                <w:sz w:val="28"/>
                <w:szCs w:val="28"/>
                <w:lang w:val="uk-UA" w:bidi="he-IL"/>
              </w:rPr>
            </w:pPr>
            <w:r w:rsidRPr="00F05268">
              <w:rPr>
                <w:rFonts w:ascii="Times New Roman" w:hAnsi="Times New Roman"/>
                <w:sz w:val="28"/>
                <w:szCs w:val="28"/>
                <w:lang w:val="en-US" w:bidi="he-IL"/>
              </w:rPr>
              <w:t>1</w:t>
            </w:r>
            <w:r w:rsidR="00485CBC">
              <w:rPr>
                <w:rFonts w:ascii="Times New Roman" w:hAnsi="Times New Roman"/>
                <w:sz w:val="28"/>
                <w:szCs w:val="28"/>
                <w:lang w:val="uk-UA" w:bidi="he-IL"/>
              </w:rPr>
              <w:t>28</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bookmarkStart w:id="5" w:name="_Hlk87356634"/>
            <w:bookmarkEnd w:id="4"/>
            <w:r w:rsidRPr="00F05268">
              <w:rPr>
                <w:rFonts w:ascii="Times New Roman" w:hAnsi="Times New Roman"/>
                <w:sz w:val="28"/>
                <w:szCs w:val="28"/>
                <w:lang w:val="de-DE" w:bidi="he-IL"/>
              </w:rPr>
              <w:t>Lektion 15. In der Stadt</w:t>
            </w:r>
            <w:bookmarkEnd w:id="5"/>
          </w:p>
        </w:tc>
        <w:tc>
          <w:tcPr>
            <w:tcW w:w="674" w:type="dxa"/>
          </w:tcPr>
          <w:p w:rsidR="0061270E" w:rsidRPr="00F05268" w:rsidRDefault="00D0197D" w:rsidP="00485CBC">
            <w:pPr>
              <w:widowControl w:val="0"/>
              <w:autoSpaceDE w:val="0"/>
              <w:autoSpaceDN w:val="0"/>
              <w:adjustRightInd w:val="0"/>
              <w:spacing w:after="0" w:line="240" w:lineRule="auto"/>
              <w:jc w:val="right"/>
              <w:rPr>
                <w:rFonts w:ascii="Times New Roman" w:hAnsi="Times New Roman"/>
                <w:sz w:val="28"/>
                <w:szCs w:val="28"/>
                <w:lang w:val="en-US" w:bidi="he-IL"/>
              </w:rPr>
            </w:pPr>
            <w:r w:rsidRPr="00F05268">
              <w:rPr>
                <w:rFonts w:ascii="Times New Roman" w:hAnsi="Times New Roman"/>
                <w:sz w:val="28"/>
                <w:szCs w:val="28"/>
                <w:lang w:val="en-US" w:bidi="he-IL"/>
              </w:rPr>
              <w:t>1</w:t>
            </w:r>
            <w:r w:rsidR="00485CBC">
              <w:rPr>
                <w:rFonts w:ascii="Times New Roman" w:hAnsi="Times New Roman"/>
                <w:sz w:val="28"/>
                <w:szCs w:val="28"/>
                <w:lang w:val="uk-UA" w:bidi="he-IL"/>
              </w:rPr>
              <w:t>4</w:t>
            </w:r>
            <w:r w:rsidRPr="00F05268">
              <w:rPr>
                <w:rFonts w:ascii="Times New Roman" w:hAnsi="Times New Roman"/>
                <w:sz w:val="28"/>
                <w:szCs w:val="28"/>
                <w:lang w:val="en-US" w:bidi="he-IL"/>
              </w:rPr>
              <w:t>2</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bookmarkStart w:id="6" w:name="_Hlk87356840"/>
            <w:r w:rsidRPr="00F05268">
              <w:rPr>
                <w:rFonts w:ascii="Times New Roman" w:hAnsi="Times New Roman"/>
                <w:sz w:val="28"/>
                <w:szCs w:val="28"/>
                <w:lang w:val="de-DE" w:bidi="he-IL"/>
              </w:rPr>
              <w:t>Lektion 16. Interessante Plätze und Ereignisse der Welt</w:t>
            </w:r>
          </w:p>
        </w:tc>
        <w:tc>
          <w:tcPr>
            <w:tcW w:w="674" w:type="dxa"/>
          </w:tcPr>
          <w:p w:rsidR="0061270E" w:rsidRPr="002C1960" w:rsidRDefault="00D0197D" w:rsidP="002C1960">
            <w:pPr>
              <w:widowControl w:val="0"/>
              <w:autoSpaceDE w:val="0"/>
              <w:autoSpaceDN w:val="0"/>
              <w:adjustRightInd w:val="0"/>
              <w:spacing w:after="0" w:line="240" w:lineRule="auto"/>
              <w:jc w:val="right"/>
              <w:rPr>
                <w:rFonts w:ascii="Times New Roman" w:hAnsi="Times New Roman"/>
                <w:sz w:val="28"/>
                <w:szCs w:val="28"/>
                <w:lang w:val="uk-UA" w:bidi="he-IL"/>
              </w:rPr>
            </w:pPr>
            <w:r w:rsidRPr="00F05268">
              <w:rPr>
                <w:rFonts w:ascii="Times New Roman" w:hAnsi="Times New Roman"/>
                <w:sz w:val="28"/>
                <w:szCs w:val="28"/>
                <w:lang w:val="en-US" w:bidi="he-IL"/>
              </w:rPr>
              <w:t>1</w:t>
            </w:r>
            <w:r w:rsidR="002C1960">
              <w:rPr>
                <w:rFonts w:ascii="Times New Roman" w:hAnsi="Times New Roman"/>
                <w:sz w:val="28"/>
                <w:szCs w:val="28"/>
                <w:lang w:val="uk-UA" w:bidi="he-IL"/>
              </w:rPr>
              <w:t>50</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bookmarkStart w:id="7" w:name="_Hlk87366818"/>
            <w:bookmarkEnd w:id="6"/>
            <w:r w:rsidRPr="00F05268">
              <w:rPr>
                <w:rFonts w:ascii="Times New Roman" w:hAnsi="Times New Roman"/>
                <w:sz w:val="28"/>
                <w:szCs w:val="28"/>
                <w:lang w:val="de-DE" w:bidi="he-IL"/>
              </w:rPr>
              <w:t>Lektion 17. Deutschland</w:t>
            </w:r>
            <w:bookmarkEnd w:id="7"/>
          </w:p>
        </w:tc>
        <w:tc>
          <w:tcPr>
            <w:tcW w:w="674" w:type="dxa"/>
          </w:tcPr>
          <w:p w:rsidR="0061270E" w:rsidRPr="00F05268" w:rsidRDefault="00D0197D" w:rsidP="002C1960">
            <w:pPr>
              <w:widowControl w:val="0"/>
              <w:autoSpaceDE w:val="0"/>
              <w:autoSpaceDN w:val="0"/>
              <w:adjustRightInd w:val="0"/>
              <w:spacing w:after="0" w:line="240" w:lineRule="auto"/>
              <w:jc w:val="right"/>
              <w:rPr>
                <w:rFonts w:ascii="Times New Roman" w:hAnsi="Times New Roman"/>
                <w:sz w:val="28"/>
                <w:szCs w:val="28"/>
                <w:lang w:val="en-US" w:bidi="he-IL"/>
              </w:rPr>
            </w:pPr>
            <w:r w:rsidRPr="00F05268">
              <w:rPr>
                <w:rFonts w:ascii="Times New Roman" w:hAnsi="Times New Roman"/>
                <w:sz w:val="28"/>
                <w:szCs w:val="28"/>
                <w:lang w:val="en-US" w:bidi="he-IL"/>
              </w:rPr>
              <w:t>1</w:t>
            </w:r>
            <w:r w:rsidR="002C1960">
              <w:rPr>
                <w:rFonts w:ascii="Times New Roman" w:hAnsi="Times New Roman"/>
                <w:sz w:val="28"/>
                <w:szCs w:val="28"/>
                <w:lang w:val="uk-UA" w:bidi="he-IL"/>
              </w:rPr>
              <w:t>6</w:t>
            </w:r>
            <w:r w:rsidRPr="00F05268">
              <w:rPr>
                <w:rFonts w:ascii="Times New Roman" w:hAnsi="Times New Roman"/>
                <w:sz w:val="28"/>
                <w:szCs w:val="28"/>
                <w:lang w:val="en-US" w:bidi="he-IL"/>
              </w:rPr>
              <w:t>1</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rPr>
                <w:rFonts w:ascii="Times New Roman" w:hAnsi="Times New Roman"/>
                <w:sz w:val="28"/>
                <w:szCs w:val="28"/>
                <w:lang w:val="uk-UA" w:bidi="he-IL"/>
              </w:rPr>
            </w:pPr>
            <w:r w:rsidRPr="00F05268">
              <w:rPr>
                <w:rFonts w:ascii="Times New Roman" w:hAnsi="Times New Roman"/>
                <w:b/>
                <w:bCs/>
                <w:sz w:val="28"/>
                <w:szCs w:val="28"/>
                <w:lang w:val="de-DE" w:bidi="he-IL"/>
              </w:rPr>
              <w:t>GRAMMATIK</w:t>
            </w:r>
          </w:p>
        </w:tc>
        <w:tc>
          <w:tcPr>
            <w:tcW w:w="674" w:type="dxa"/>
          </w:tcPr>
          <w:p w:rsidR="0061270E" w:rsidRPr="002C1960" w:rsidRDefault="00D0197D" w:rsidP="002C1960">
            <w:pPr>
              <w:widowControl w:val="0"/>
              <w:autoSpaceDE w:val="0"/>
              <w:autoSpaceDN w:val="0"/>
              <w:adjustRightInd w:val="0"/>
              <w:spacing w:after="0" w:line="240" w:lineRule="auto"/>
              <w:jc w:val="right"/>
              <w:rPr>
                <w:rFonts w:ascii="Times New Roman" w:hAnsi="Times New Roman"/>
                <w:sz w:val="28"/>
                <w:szCs w:val="28"/>
                <w:lang w:val="uk-UA" w:bidi="he-IL"/>
              </w:rPr>
            </w:pPr>
            <w:r w:rsidRPr="00F05268">
              <w:rPr>
                <w:rFonts w:ascii="Times New Roman" w:hAnsi="Times New Roman"/>
                <w:sz w:val="28"/>
                <w:szCs w:val="28"/>
                <w:lang w:val="en-US" w:bidi="he-IL"/>
              </w:rPr>
              <w:t>1</w:t>
            </w:r>
            <w:r w:rsidR="002C1960">
              <w:rPr>
                <w:rFonts w:ascii="Times New Roman" w:hAnsi="Times New Roman"/>
                <w:sz w:val="28"/>
                <w:szCs w:val="28"/>
                <w:lang w:val="uk-UA" w:bidi="he-IL"/>
              </w:rPr>
              <w:t>79</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t>Lektion 18. Präsens</w:t>
            </w:r>
          </w:p>
        </w:tc>
        <w:tc>
          <w:tcPr>
            <w:tcW w:w="674" w:type="dxa"/>
          </w:tcPr>
          <w:p w:rsidR="0061270E" w:rsidRPr="002C1960" w:rsidRDefault="00D0197D" w:rsidP="002C1960">
            <w:pPr>
              <w:widowControl w:val="0"/>
              <w:autoSpaceDE w:val="0"/>
              <w:autoSpaceDN w:val="0"/>
              <w:adjustRightInd w:val="0"/>
              <w:spacing w:after="0" w:line="240" w:lineRule="auto"/>
              <w:jc w:val="right"/>
              <w:rPr>
                <w:rFonts w:ascii="Times New Roman" w:hAnsi="Times New Roman"/>
                <w:sz w:val="28"/>
                <w:szCs w:val="28"/>
                <w:lang w:val="uk-UA" w:bidi="he-IL"/>
              </w:rPr>
            </w:pPr>
            <w:r w:rsidRPr="00F05268">
              <w:rPr>
                <w:rFonts w:ascii="Times New Roman" w:hAnsi="Times New Roman"/>
                <w:sz w:val="28"/>
                <w:szCs w:val="28"/>
                <w:lang w:val="en-US" w:bidi="he-IL"/>
              </w:rPr>
              <w:t>1</w:t>
            </w:r>
            <w:r w:rsidR="002C1960">
              <w:rPr>
                <w:rFonts w:ascii="Times New Roman" w:hAnsi="Times New Roman"/>
                <w:sz w:val="28"/>
                <w:szCs w:val="28"/>
                <w:lang w:val="uk-UA" w:bidi="he-IL"/>
              </w:rPr>
              <w:t>79</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uk-UA" w:bidi="he-IL"/>
              </w:rPr>
            </w:pPr>
            <w:r w:rsidRPr="00F05268">
              <w:rPr>
                <w:rFonts w:ascii="Times New Roman" w:hAnsi="Times New Roman"/>
                <w:sz w:val="28"/>
                <w:szCs w:val="28"/>
                <w:lang w:val="de-DE" w:bidi="he-IL"/>
              </w:rPr>
              <w:t>Lektion 19. Substantiv und Artikel</w:t>
            </w:r>
          </w:p>
        </w:tc>
        <w:tc>
          <w:tcPr>
            <w:tcW w:w="674" w:type="dxa"/>
          </w:tcPr>
          <w:p w:rsidR="0061270E" w:rsidRPr="006A2F47" w:rsidRDefault="006A2F47" w:rsidP="00671275">
            <w:pPr>
              <w:widowControl w:val="0"/>
              <w:autoSpaceDE w:val="0"/>
              <w:autoSpaceDN w:val="0"/>
              <w:adjustRightInd w:val="0"/>
              <w:spacing w:after="0" w:line="240" w:lineRule="auto"/>
              <w:jc w:val="right"/>
              <w:rPr>
                <w:rFonts w:ascii="Times New Roman" w:hAnsi="Times New Roman"/>
                <w:sz w:val="28"/>
                <w:szCs w:val="28"/>
                <w:lang w:val="uk-UA" w:bidi="he-IL"/>
              </w:rPr>
            </w:pPr>
            <w:r>
              <w:rPr>
                <w:rFonts w:ascii="Times New Roman" w:hAnsi="Times New Roman"/>
                <w:sz w:val="28"/>
                <w:szCs w:val="28"/>
                <w:lang w:val="uk-UA" w:bidi="he-IL"/>
              </w:rPr>
              <w:t>191</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t>Lektion 20. Possessivpronomen</w:t>
            </w:r>
          </w:p>
        </w:tc>
        <w:tc>
          <w:tcPr>
            <w:tcW w:w="674" w:type="dxa"/>
          </w:tcPr>
          <w:p w:rsidR="0061270E" w:rsidRPr="006A2F47" w:rsidRDefault="006A2F47" w:rsidP="00671275">
            <w:pPr>
              <w:widowControl w:val="0"/>
              <w:autoSpaceDE w:val="0"/>
              <w:autoSpaceDN w:val="0"/>
              <w:adjustRightInd w:val="0"/>
              <w:spacing w:after="0" w:line="240" w:lineRule="auto"/>
              <w:jc w:val="right"/>
              <w:rPr>
                <w:rFonts w:ascii="Times New Roman" w:hAnsi="Times New Roman"/>
                <w:sz w:val="28"/>
                <w:szCs w:val="28"/>
                <w:lang w:val="uk-UA" w:bidi="he-IL"/>
              </w:rPr>
            </w:pPr>
            <w:r>
              <w:rPr>
                <w:rFonts w:ascii="Times New Roman" w:hAnsi="Times New Roman"/>
                <w:sz w:val="28"/>
                <w:szCs w:val="28"/>
                <w:lang w:val="uk-UA" w:bidi="he-IL"/>
              </w:rPr>
              <w:t>194</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t>Lektion 21. Personalpronomen</w:t>
            </w:r>
          </w:p>
        </w:tc>
        <w:tc>
          <w:tcPr>
            <w:tcW w:w="674" w:type="dxa"/>
          </w:tcPr>
          <w:p w:rsidR="0061270E" w:rsidRPr="006A2F47" w:rsidRDefault="006A2F47" w:rsidP="00671275">
            <w:pPr>
              <w:widowControl w:val="0"/>
              <w:autoSpaceDE w:val="0"/>
              <w:autoSpaceDN w:val="0"/>
              <w:adjustRightInd w:val="0"/>
              <w:spacing w:after="0" w:line="240" w:lineRule="auto"/>
              <w:jc w:val="right"/>
              <w:rPr>
                <w:rFonts w:ascii="Times New Roman" w:hAnsi="Times New Roman"/>
                <w:sz w:val="28"/>
                <w:szCs w:val="28"/>
                <w:lang w:val="uk-UA" w:bidi="he-IL"/>
              </w:rPr>
            </w:pPr>
            <w:r>
              <w:rPr>
                <w:rFonts w:ascii="Times New Roman" w:hAnsi="Times New Roman"/>
                <w:sz w:val="28"/>
                <w:szCs w:val="28"/>
                <w:lang w:val="uk-UA" w:bidi="he-IL"/>
              </w:rPr>
              <w:t>198</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t>Lektion 22. Zahlen und Daten</w:t>
            </w:r>
          </w:p>
        </w:tc>
        <w:tc>
          <w:tcPr>
            <w:tcW w:w="674" w:type="dxa"/>
          </w:tcPr>
          <w:p w:rsidR="0061270E" w:rsidRPr="006A2F47" w:rsidRDefault="00D0197D" w:rsidP="006A2F47">
            <w:pPr>
              <w:widowControl w:val="0"/>
              <w:autoSpaceDE w:val="0"/>
              <w:autoSpaceDN w:val="0"/>
              <w:adjustRightInd w:val="0"/>
              <w:spacing w:after="0" w:line="240" w:lineRule="auto"/>
              <w:jc w:val="right"/>
              <w:rPr>
                <w:rFonts w:ascii="Times New Roman" w:hAnsi="Times New Roman"/>
                <w:sz w:val="28"/>
                <w:szCs w:val="28"/>
                <w:lang w:val="uk-UA" w:bidi="he-IL"/>
              </w:rPr>
            </w:pPr>
            <w:r w:rsidRPr="00F05268">
              <w:rPr>
                <w:rFonts w:ascii="Times New Roman" w:hAnsi="Times New Roman"/>
                <w:sz w:val="28"/>
                <w:szCs w:val="28"/>
                <w:lang w:val="en-US" w:bidi="he-IL"/>
              </w:rPr>
              <w:t>2</w:t>
            </w:r>
            <w:r w:rsidR="006A2F47">
              <w:rPr>
                <w:rFonts w:ascii="Times New Roman" w:hAnsi="Times New Roman"/>
                <w:sz w:val="28"/>
                <w:szCs w:val="28"/>
                <w:lang w:val="uk-UA" w:bidi="he-IL"/>
              </w:rPr>
              <w:t>03</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uk-UA" w:bidi="he-IL"/>
              </w:rPr>
            </w:pPr>
            <w:r w:rsidRPr="00F05268">
              <w:rPr>
                <w:rFonts w:ascii="Times New Roman" w:hAnsi="Times New Roman"/>
                <w:sz w:val="28"/>
                <w:szCs w:val="28"/>
                <w:lang w:val="de-DE" w:bidi="he-IL"/>
              </w:rPr>
              <w:t>Lektion 23. Modalverben</w:t>
            </w:r>
          </w:p>
        </w:tc>
        <w:tc>
          <w:tcPr>
            <w:tcW w:w="674" w:type="dxa"/>
          </w:tcPr>
          <w:p w:rsidR="0061270E" w:rsidRPr="00104129" w:rsidRDefault="00D0197D" w:rsidP="00104129">
            <w:pPr>
              <w:widowControl w:val="0"/>
              <w:autoSpaceDE w:val="0"/>
              <w:autoSpaceDN w:val="0"/>
              <w:adjustRightInd w:val="0"/>
              <w:spacing w:after="0" w:line="240" w:lineRule="auto"/>
              <w:jc w:val="right"/>
              <w:rPr>
                <w:rFonts w:ascii="Times New Roman" w:hAnsi="Times New Roman"/>
                <w:sz w:val="28"/>
                <w:szCs w:val="28"/>
                <w:lang w:val="uk-UA" w:bidi="he-IL"/>
              </w:rPr>
            </w:pPr>
            <w:r w:rsidRPr="00F05268">
              <w:rPr>
                <w:rFonts w:ascii="Times New Roman" w:hAnsi="Times New Roman"/>
                <w:sz w:val="28"/>
                <w:szCs w:val="28"/>
                <w:lang w:val="en-US" w:bidi="he-IL"/>
              </w:rPr>
              <w:t>2</w:t>
            </w:r>
            <w:r w:rsidR="00104129">
              <w:rPr>
                <w:rFonts w:ascii="Times New Roman" w:hAnsi="Times New Roman"/>
                <w:sz w:val="28"/>
                <w:szCs w:val="28"/>
                <w:lang w:val="uk-UA" w:bidi="he-IL"/>
              </w:rPr>
              <w:t>05</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en-US" w:bidi="he-IL"/>
              </w:rPr>
            </w:pPr>
            <w:r w:rsidRPr="00F05268">
              <w:rPr>
                <w:rFonts w:ascii="Times New Roman" w:hAnsi="Times New Roman"/>
                <w:sz w:val="28"/>
                <w:szCs w:val="28"/>
                <w:lang w:val="de-DE" w:bidi="he-IL"/>
              </w:rPr>
              <w:t xml:space="preserve">Lektion </w:t>
            </w:r>
            <w:r w:rsidRPr="00F05268">
              <w:rPr>
                <w:rFonts w:ascii="Times New Roman" w:hAnsi="Times New Roman"/>
                <w:sz w:val="28"/>
                <w:szCs w:val="28"/>
                <w:lang w:val="en-US" w:bidi="he-IL"/>
              </w:rPr>
              <w:t>24</w:t>
            </w:r>
            <w:r w:rsidRPr="00F05268">
              <w:rPr>
                <w:rFonts w:ascii="Times New Roman" w:hAnsi="Times New Roman"/>
                <w:sz w:val="28"/>
                <w:szCs w:val="28"/>
                <w:lang w:val="de-DE" w:bidi="he-IL"/>
              </w:rPr>
              <w:t>.</w:t>
            </w:r>
            <w:r w:rsidRPr="00F05268">
              <w:rPr>
                <w:rFonts w:ascii="Times New Roman" w:hAnsi="Times New Roman"/>
                <w:sz w:val="28"/>
                <w:szCs w:val="28"/>
                <w:lang w:val="uk-UA" w:bidi="he-IL"/>
              </w:rPr>
              <w:t xml:space="preserve"> </w:t>
            </w:r>
            <w:r w:rsidRPr="00F05268">
              <w:rPr>
                <w:rFonts w:ascii="Times New Roman" w:hAnsi="Times New Roman"/>
                <w:sz w:val="28"/>
                <w:szCs w:val="28"/>
                <w:lang w:val="en-US" w:bidi="he-IL"/>
              </w:rPr>
              <w:t>Reflexivverben</w:t>
            </w:r>
          </w:p>
        </w:tc>
        <w:tc>
          <w:tcPr>
            <w:tcW w:w="674" w:type="dxa"/>
          </w:tcPr>
          <w:p w:rsidR="0061270E" w:rsidRPr="00104129" w:rsidRDefault="00D0197D" w:rsidP="00104129">
            <w:pPr>
              <w:widowControl w:val="0"/>
              <w:autoSpaceDE w:val="0"/>
              <w:autoSpaceDN w:val="0"/>
              <w:adjustRightInd w:val="0"/>
              <w:spacing w:after="0" w:line="240" w:lineRule="auto"/>
              <w:jc w:val="right"/>
              <w:rPr>
                <w:rFonts w:ascii="Times New Roman" w:hAnsi="Times New Roman"/>
                <w:sz w:val="28"/>
                <w:szCs w:val="28"/>
                <w:lang w:val="uk-UA" w:bidi="he-IL"/>
              </w:rPr>
            </w:pPr>
            <w:r w:rsidRPr="00F05268">
              <w:rPr>
                <w:rFonts w:ascii="Times New Roman" w:hAnsi="Times New Roman"/>
                <w:sz w:val="28"/>
                <w:szCs w:val="28"/>
                <w:lang w:val="en-US" w:bidi="he-IL"/>
              </w:rPr>
              <w:t>2</w:t>
            </w:r>
            <w:r w:rsidR="00104129">
              <w:rPr>
                <w:rFonts w:ascii="Times New Roman" w:hAnsi="Times New Roman"/>
                <w:sz w:val="28"/>
                <w:szCs w:val="28"/>
                <w:lang w:val="uk-UA" w:bidi="he-IL"/>
              </w:rPr>
              <w:t>11</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uk-UA" w:bidi="he-IL"/>
              </w:rPr>
            </w:pPr>
            <w:r w:rsidRPr="00F05268">
              <w:rPr>
                <w:rFonts w:ascii="Times New Roman" w:hAnsi="Times New Roman"/>
                <w:sz w:val="28"/>
                <w:szCs w:val="28"/>
                <w:lang w:val="de-DE" w:bidi="he-IL"/>
              </w:rPr>
              <w:t>Lektion 25. Präfixe</w:t>
            </w:r>
          </w:p>
        </w:tc>
        <w:tc>
          <w:tcPr>
            <w:tcW w:w="674" w:type="dxa"/>
          </w:tcPr>
          <w:p w:rsidR="0061270E" w:rsidRPr="00104129" w:rsidRDefault="00D0197D" w:rsidP="00104129">
            <w:pPr>
              <w:widowControl w:val="0"/>
              <w:autoSpaceDE w:val="0"/>
              <w:autoSpaceDN w:val="0"/>
              <w:adjustRightInd w:val="0"/>
              <w:spacing w:after="0" w:line="240" w:lineRule="auto"/>
              <w:jc w:val="right"/>
              <w:rPr>
                <w:rFonts w:ascii="Times New Roman" w:hAnsi="Times New Roman"/>
                <w:sz w:val="28"/>
                <w:szCs w:val="28"/>
                <w:lang w:val="uk-UA" w:bidi="he-IL"/>
              </w:rPr>
            </w:pPr>
            <w:r w:rsidRPr="00F05268">
              <w:rPr>
                <w:rFonts w:ascii="Times New Roman" w:hAnsi="Times New Roman"/>
                <w:sz w:val="28"/>
                <w:szCs w:val="28"/>
                <w:lang w:val="en-US" w:bidi="he-IL"/>
              </w:rPr>
              <w:t>2</w:t>
            </w:r>
            <w:r w:rsidR="00104129">
              <w:rPr>
                <w:rFonts w:ascii="Times New Roman" w:hAnsi="Times New Roman"/>
                <w:sz w:val="28"/>
                <w:szCs w:val="28"/>
                <w:lang w:val="uk-UA" w:bidi="he-IL"/>
              </w:rPr>
              <w:t>14</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t>Lektion 26. Imperativ</w:t>
            </w:r>
          </w:p>
        </w:tc>
        <w:tc>
          <w:tcPr>
            <w:tcW w:w="674" w:type="dxa"/>
          </w:tcPr>
          <w:p w:rsidR="0061270E" w:rsidRPr="00104129" w:rsidRDefault="00D0197D" w:rsidP="00104129">
            <w:pPr>
              <w:widowControl w:val="0"/>
              <w:autoSpaceDE w:val="0"/>
              <w:autoSpaceDN w:val="0"/>
              <w:adjustRightInd w:val="0"/>
              <w:spacing w:after="0" w:line="240" w:lineRule="auto"/>
              <w:jc w:val="right"/>
              <w:rPr>
                <w:rFonts w:ascii="Times New Roman" w:hAnsi="Times New Roman"/>
                <w:sz w:val="28"/>
                <w:szCs w:val="28"/>
                <w:lang w:val="uk-UA" w:bidi="he-IL"/>
              </w:rPr>
            </w:pPr>
            <w:r w:rsidRPr="00F05268">
              <w:rPr>
                <w:rFonts w:ascii="Times New Roman" w:hAnsi="Times New Roman"/>
                <w:sz w:val="28"/>
                <w:szCs w:val="28"/>
                <w:lang w:val="en-US" w:bidi="he-IL"/>
              </w:rPr>
              <w:t>2</w:t>
            </w:r>
            <w:r w:rsidR="00104129">
              <w:rPr>
                <w:rFonts w:ascii="Times New Roman" w:hAnsi="Times New Roman"/>
                <w:sz w:val="28"/>
                <w:szCs w:val="28"/>
                <w:lang w:val="uk-UA" w:bidi="he-IL"/>
              </w:rPr>
              <w:t>16</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t>Lektion 27. MAN</w:t>
            </w:r>
          </w:p>
        </w:tc>
        <w:tc>
          <w:tcPr>
            <w:tcW w:w="674" w:type="dxa"/>
          </w:tcPr>
          <w:p w:rsidR="0061270E" w:rsidRPr="00A77488" w:rsidRDefault="00D0197D" w:rsidP="00A77488">
            <w:pPr>
              <w:widowControl w:val="0"/>
              <w:autoSpaceDE w:val="0"/>
              <w:autoSpaceDN w:val="0"/>
              <w:adjustRightInd w:val="0"/>
              <w:spacing w:after="0" w:line="240" w:lineRule="auto"/>
              <w:jc w:val="right"/>
              <w:rPr>
                <w:rFonts w:ascii="Times New Roman" w:hAnsi="Times New Roman"/>
                <w:sz w:val="28"/>
                <w:szCs w:val="28"/>
                <w:lang w:val="uk-UA" w:bidi="he-IL"/>
              </w:rPr>
            </w:pPr>
            <w:r w:rsidRPr="00F05268">
              <w:rPr>
                <w:rFonts w:ascii="Times New Roman" w:hAnsi="Times New Roman"/>
                <w:sz w:val="28"/>
                <w:szCs w:val="28"/>
                <w:lang w:val="en-US" w:bidi="he-IL"/>
              </w:rPr>
              <w:t>2</w:t>
            </w:r>
            <w:r w:rsidR="00A77488">
              <w:rPr>
                <w:rFonts w:ascii="Times New Roman" w:hAnsi="Times New Roman"/>
                <w:sz w:val="28"/>
                <w:szCs w:val="28"/>
                <w:lang w:val="uk-UA" w:bidi="he-IL"/>
              </w:rPr>
              <w:t>19</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t>Lektion 28. Perfekt</w:t>
            </w:r>
          </w:p>
        </w:tc>
        <w:tc>
          <w:tcPr>
            <w:tcW w:w="674" w:type="dxa"/>
          </w:tcPr>
          <w:p w:rsidR="0061270E" w:rsidRPr="00A77488" w:rsidRDefault="00D0197D" w:rsidP="00A77488">
            <w:pPr>
              <w:widowControl w:val="0"/>
              <w:autoSpaceDE w:val="0"/>
              <w:autoSpaceDN w:val="0"/>
              <w:adjustRightInd w:val="0"/>
              <w:spacing w:after="0" w:line="240" w:lineRule="auto"/>
              <w:jc w:val="right"/>
              <w:rPr>
                <w:rFonts w:ascii="Times New Roman" w:hAnsi="Times New Roman"/>
                <w:sz w:val="28"/>
                <w:szCs w:val="28"/>
                <w:lang w:val="uk-UA" w:bidi="he-IL"/>
              </w:rPr>
            </w:pPr>
            <w:r w:rsidRPr="00F05268">
              <w:rPr>
                <w:rFonts w:ascii="Times New Roman" w:hAnsi="Times New Roman"/>
                <w:sz w:val="28"/>
                <w:szCs w:val="28"/>
                <w:lang w:val="en-US" w:bidi="he-IL"/>
              </w:rPr>
              <w:t>2</w:t>
            </w:r>
            <w:r w:rsidR="00A77488">
              <w:rPr>
                <w:rFonts w:ascii="Times New Roman" w:hAnsi="Times New Roman"/>
                <w:sz w:val="28"/>
                <w:szCs w:val="28"/>
                <w:lang w:val="uk-UA" w:bidi="he-IL"/>
              </w:rPr>
              <w:t>21</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t>Lektion 29. Präpositionen mit Dativ</w:t>
            </w:r>
          </w:p>
        </w:tc>
        <w:tc>
          <w:tcPr>
            <w:tcW w:w="674" w:type="dxa"/>
          </w:tcPr>
          <w:p w:rsidR="0061270E" w:rsidRPr="00A77488" w:rsidRDefault="00D0197D" w:rsidP="00A77488">
            <w:pPr>
              <w:widowControl w:val="0"/>
              <w:autoSpaceDE w:val="0"/>
              <w:autoSpaceDN w:val="0"/>
              <w:adjustRightInd w:val="0"/>
              <w:spacing w:after="0" w:line="240" w:lineRule="auto"/>
              <w:jc w:val="right"/>
              <w:rPr>
                <w:rFonts w:ascii="Times New Roman" w:hAnsi="Times New Roman"/>
                <w:sz w:val="28"/>
                <w:szCs w:val="28"/>
                <w:lang w:val="uk-UA" w:bidi="he-IL"/>
              </w:rPr>
            </w:pPr>
            <w:r w:rsidRPr="00F05268">
              <w:rPr>
                <w:rFonts w:ascii="Times New Roman" w:hAnsi="Times New Roman"/>
                <w:sz w:val="28"/>
                <w:szCs w:val="28"/>
                <w:lang w:val="en-US" w:bidi="he-IL"/>
              </w:rPr>
              <w:t>2</w:t>
            </w:r>
            <w:r w:rsidR="00A77488">
              <w:rPr>
                <w:rFonts w:ascii="Times New Roman" w:hAnsi="Times New Roman"/>
                <w:sz w:val="28"/>
                <w:szCs w:val="28"/>
                <w:lang w:val="uk-UA" w:bidi="he-IL"/>
              </w:rPr>
              <w:t>28</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t>Lektion 30. Präteritum</w:t>
            </w:r>
          </w:p>
        </w:tc>
        <w:tc>
          <w:tcPr>
            <w:tcW w:w="674" w:type="dxa"/>
          </w:tcPr>
          <w:p w:rsidR="0061270E" w:rsidRPr="00A77488" w:rsidRDefault="00D0197D" w:rsidP="00A77488">
            <w:pPr>
              <w:widowControl w:val="0"/>
              <w:autoSpaceDE w:val="0"/>
              <w:autoSpaceDN w:val="0"/>
              <w:adjustRightInd w:val="0"/>
              <w:spacing w:after="0" w:line="240" w:lineRule="auto"/>
              <w:jc w:val="right"/>
              <w:rPr>
                <w:rFonts w:ascii="Times New Roman" w:hAnsi="Times New Roman"/>
                <w:sz w:val="28"/>
                <w:szCs w:val="28"/>
                <w:lang w:val="uk-UA" w:bidi="he-IL"/>
              </w:rPr>
            </w:pPr>
            <w:r w:rsidRPr="00F05268">
              <w:rPr>
                <w:rFonts w:ascii="Times New Roman" w:hAnsi="Times New Roman"/>
                <w:sz w:val="28"/>
                <w:szCs w:val="28"/>
                <w:lang w:val="en-US" w:bidi="he-IL"/>
              </w:rPr>
              <w:t>2</w:t>
            </w:r>
            <w:r w:rsidR="00A77488">
              <w:rPr>
                <w:rFonts w:ascii="Times New Roman" w:hAnsi="Times New Roman"/>
                <w:sz w:val="28"/>
                <w:szCs w:val="28"/>
                <w:lang w:val="uk-UA" w:bidi="he-IL"/>
              </w:rPr>
              <w:t>31</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t>Lektion 31. Steigerung der Adjektive</w:t>
            </w:r>
          </w:p>
        </w:tc>
        <w:tc>
          <w:tcPr>
            <w:tcW w:w="674" w:type="dxa"/>
          </w:tcPr>
          <w:p w:rsidR="0061270E" w:rsidRPr="009D2D16" w:rsidRDefault="00D0197D" w:rsidP="009D2D16">
            <w:pPr>
              <w:widowControl w:val="0"/>
              <w:autoSpaceDE w:val="0"/>
              <w:autoSpaceDN w:val="0"/>
              <w:adjustRightInd w:val="0"/>
              <w:spacing w:after="0" w:line="240" w:lineRule="auto"/>
              <w:jc w:val="right"/>
              <w:rPr>
                <w:rFonts w:ascii="Times New Roman" w:hAnsi="Times New Roman"/>
                <w:sz w:val="28"/>
                <w:szCs w:val="28"/>
                <w:lang w:val="uk-UA" w:bidi="he-IL"/>
              </w:rPr>
            </w:pPr>
            <w:r w:rsidRPr="00F05268">
              <w:rPr>
                <w:rFonts w:ascii="Times New Roman" w:hAnsi="Times New Roman"/>
                <w:sz w:val="28"/>
                <w:szCs w:val="28"/>
                <w:lang w:val="en-US" w:bidi="he-IL"/>
              </w:rPr>
              <w:t>2</w:t>
            </w:r>
            <w:r w:rsidR="009D2D16">
              <w:rPr>
                <w:rFonts w:ascii="Times New Roman" w:hAnsi="Times New Roman"/>
                <w:sz w:val="28"/>
                <w:szCs w:val="28"/>
                <w:lang w:val="uk-UA" w:bidi="he-IL"/>
              </w:rPr>
              <w:t>34</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t>Lektion 32. Präpositionen mit Dativ und Akkusativ</w:t>
            </w:r>
          </w:p>
        </w:tc>
        <w:tc>
          <w:tcPr>
            <w:tcW w:w="674" w:type="dxa"/>
          </w:tcPr>
          <w:p w:rsidR="0061270E" w:rsidRPr="009D2D16" w:rsidRDefault="00D0197D" w:rsidP="009D2D16">
            <w:pPr>
              <w:widowControl w:val="0"/>
              <w:autoSpaceDE w:val="0"/>
              <w:autoSpaceDN w:val="0"/>
              <w:adjustRightInd w:val="0"/>
              <w:spacing w:after="0" w:line="240" w:lineRule="auto"/>
              <w:jc w:val="right"/>
              <w:rPr>
                <w:rFonts w:ascii="Times New Roman" w:hAnsi="Times New Roman"/>
                <w:sz w:val="28"/>
                <w:szCs w:val="28"/>
                <w:lang w:val="uk-UA" w:bidi="he-IL"/>
              </w:rPr>
            </w:pPr>
            <w:r w:rsidRPr="00F05268">
              <w:rPr>
                <w:rFonts w:ascii="Times New Roman" w:hAnsi="Times New Roman"/>
                <w:sz w:val="28"/>
                <w:szCs w:val="28"/>
                <w:lang w:val="de-DE" w:bidi="he-IL"/>
              </w:rPr>
              <w:t>2</w:t>
            </w:r>
            <w:r w:rsidR="009D2D16">
              <w:rPr>
                <w:rFonts w:ascii="Times New Roman" w:hAnsi="Times New Roman"/>
                <w:sz w:val="28"/>
                <w:szCs w:val="28"/>
                <w:lang w:val="uk-UA" w:bidi="he-IL"/>
              </w:rPr>
              <w:t>38</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lastRenderedPageBreak/>
              <w:t>Lektion 33. Präpositionen mit Akkusativ</w:t>
            </w:r>
          </w:p>
        </w:tc>
        <w:tc>
          <w:tcPr>
            <w:tcW w:w="674" w:type="dxa"/>
          </w:tcPr>
          <w:p w:rsidR="0061270E" w:rsidRPr="009D2D16" w:rsidRDefault="00D0197D" w:rsidP="009D2D16">
            <w:pPr>
              <w:widowControl w:val="0"/>
              <w:autoSpaceDE w:val="0"/>
              <w:autoSpaceDN w:val="0"/>
              <w:adjustRightInd w:val="0"/>
              <w:spacing w:after="0" w:line="240" w:lineRule="auto"/>
              <w:rPr>
                <w:rFonts w:ascii="Times New Roman" w:hAnsi="Times New Roman"/>
                <w:sz w:val="28"/>
                <w:szCs w:val="28"/>
                <w:lang w:val="uk-UA" w:bidi="he-IL"/>
              </w:rPr>
            </w:pPr>
            <w:r w:rsidRPr="00F05268">
              <w:rPr>
                <w:rFonts w:ascii="Times New Roman" w:hAnsi="Times New Roman"/>
                <w:sz w:val="28"/>
                <w:szCs w:val="28"/>
                <w:lang w:val="en-US" w:bidi="he-IL"/>
              </w:rPr>
              <w:t>2</w:t>
            </w:r>
            <w:r w:rsidR="009D2D16">
              <w:rPr>
                <w:rFonts w:ascii="Times New Roman" w:hAnsi="Times New Roman"/>
                <w:sz w:val="28"/>
                <w:szCs w:val="28"/>
                <w:lang w:val="uk-UA" w:bidi="he-IL"/>
              </w:rPr>
              <w:t>43</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t>Lektion 34. Temporalsätze</w:t>
            </w:r>
          </w:p>
        </w:tc>
        <w:tc>
          <w:tcPr>
            <w:tcW w:w="674" w:type="dxa"/>
          </w:tcPr>
          <w:p w:rsidR="0061270E" w:rsidRPr="009D2D16" w:rsidRDefault="00D0197D" w:rsidP="009D2D16">
            <w:pPr>
              <w:widowControl w:val="0"/>
              <w:autoSpaceDE w:val="0"/>
              <w:autoSpaceDN w:val="0"/>
              <w:adjustRightInd w:val="0"/>
              <w:spacing w:after="0" w:line="240" w:lineRule="auto"/>
              <w:rPr>
                <w:rFonts w:ascii="Times New Roman" w:hAnsi="Times New Roman"/>
                <w:sz w:val="28"/>
                <w:szCs w:val="28"/>
                <w:lang w:val="uk-UA" w:bidi="he-IL"/>
              </w:rPr>
            </w:pPr>
            <w:r w:rsidRPr="00F05268">
              <w:rPr>
                <w:rFonts w:ascii="Times New Roman" w:hAnsi="Times New Roman"/>
                <w:sz w:val="28"/>
                <w:szCs w:val="28"/>
                <w:lang w:val="en-US" w:bidi="he-IL"/>
              </w:rPr>
              <w:t>2</w:t>
            </w:r>
            <w:r w:rsidR="009D2D16">
              <w:rPr>
                <w:rFonts w:ascii="Times New Roman" w:hAnsi="Times New Roman"/>
                <w:sz w:val="28"/>
                <w:szCs w:val="28"/>
                <w:lang w:val="uk-UA" w:bidi="he-IL"/>
              </w:rPr>
              <w:t>46</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t>Lektion 35. Kausalsätze</w:t>
            </w:r>
          </w:p>
        </w:tc>
        <w:tc>
          <w:tcPr>
            <w:tcW w:w="674" w:type="dxa"/>
          </w:tcPr>
          <w:p w:rsidR="0061270E" w:rsidRPr="00D86EE6" w:rsidRDefault="00D0197D" w:rsidP="00D86EE6">
            <w:pPr>
              <w:widowControl w:val="0"/>
              <w:autoSpaceDE w:val="0"/>
              <w:autoSpaceDN w:val="0"/>
              <w:adjustRightInd w:val="0"/>
              <w:spacing w:after="0" w:line="240" w:lineRule="auto"/>
              <w:rPr>
                <w:rFonts w:ascii="Times New Roman" w:hAnsi="Times New Roman"/>
                <w:sz w:val="28"/>
                <w:szCs w:val="28"/>
                <w:lang w:val="uk-UA" w:bidi="he-IL"/>
              </w:rPr>
            </w:pPr>
            <w:r w:rsidRPr="00F05268">
              <w:rPr>
                <w:rFonts w:ascii="Times New Roman" w:hAnsi="Times New Roman"/>
                <w:sz w:val="28"/>
                <w:szCs w:val="28"/>
                <w:lang w:val="en-US" w:bidi="he-IL"/>
              </w:rPr>
              <w:t>2</w:t>
            </w:r>
            <w:r w:rsidR="00D86EE6">
              <w:rPr>
                <w:rFonts w:ascii="Times New Roman" w:hAnsi="Times New Roman"/>
                <w:sz w:val="28"/>
                <w:szCs w:val="28"/>
                <w:lang w:val="uk-UA" w:bidi="he-IL"/>
              </w:rPr>
              <w:t>50</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t>Lektion 36. Objektsätze</w:t>
            </w:r>
          </w:p>
        </w:tc>
        <w:tc>
          <w:tcPr>
            <w:tcW w:w="674" w:type="dxa"/>
          </w:tcPr>
          <w:p w:rsidR="0061270E" w:rsidRPr="00D86EE6" w:rsidRDefault="00D0197D" w:rsidP="00D86EE6">
            <w:pPr>
              <w:widowControl w:val="0"/>
              <w:autoSpaceDE w:val="0"/>
              <w:autoSpaceDN w:val="0"/>
              <w:adjustRightInd w:val="0"/>
              <w:spacing w:after="0" w:line="240" w:lineRule="auto"/>
              <w:rPr>
                <w:rFonts w:ascii="Times New Roman" w:hAnsi="Times New Roman"/>
                <w:sz w:val="28"/>
                <w:szCs w:val="28"/>
                <w:lang w:val="uk-UA" w:bidi="he-IL"/>
              </w:rPr>
            </w:pPr>
            <w:r w:rsidRPr="00F05268">
              <w:rPr>
                <w:rFonts w:ascii="Times New Roman" w:hAnsi="Times New Roman"/>
                <w:sz w:val="28"/>
                <w:szCs w:val="28"/>
                <w:lang w:val="en-US" w:bidi="he-IL"/>
              </w:rPr>
              <w:t>2</w:t>
            </w:r>
            <w:r w:rsidR="00D86EE6">
              <w:rPr>
                <w:rFonts w:ascii="Times New Roman" w:hAnsi="Times New Roman"/>
                <w:sz w:val="28"/>
                <w:szCs w:val="28"/>
                <w:lang w:val="uk-UA" w:bidi="he-IL"/>
              </w:rPr>
              <w:t>51</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t>Lektion 37. Attributsätze</w:t>
            </w:r>
          </w:p>
        </w:tc>
        <w:tc>
          <w:tcPr>
            <w:tcW w:w="674" w:type="dxa"/>
          </w:tcPr>
          <w:p w:rsidR="0061270E" w:rsidRPr="00D86EE6" w:rsidRDefault="00D0197D" w:rsidP="00D86EE6">
            <w:pPr>
              <w:widowControl w:val="0"/>
              <w:autoSpaceDE w:val="0"/>
              <w:autoSpaceDN w:val="0"/>
              <w:adjustRightInd w:val="0"/>
              <w:spacing w:after="0" w:line="240" w:lineRule="auto"/>
              <w:rPr>
                <w:rFonts w:ascii="Times New Roman" w:hAnsi="Times New Roman"/>
                <w:sz w:val="28"/>
                <w:szCs w:val="28"/>
                <w:lang w:val="uk-UA" w:bidi="he-IL"/>
              </w:rPr>
            </w:pPr>
            <w:r w:rsidRPr="00F05268">
              <w:rPr>
                <w:rFonts w:ascii="Times New Roman" w:hAnsi="Times New Roman"/>
                <w:sz w:val="28"/>
                <w:szCs w:val="28"/>
                <w:lang w:val="en-US" w:bidi="he-IL"/>
              </w:rPr>
              <w:t>2</w:t>
            </w:r>
            <w:r w:rsidR="00D86EE6">
              <w:rPr>
                <w:rFonts w:ascii="Times New Roman" w:hAnsi="Times New Roman"/>
                <w:sz w:val="28"/>
                <w:szCs w:val="28"/>
                <w:lang w:val="uk-UA" w:bidi="he-IL"/>
              </w:rPr>
              <w:t>52</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t>Lektion 38. Deklination der Adjektive</w:t>
            </w:r>
          </w:p>
        </w:tc>
        <w:tc>
          <w:tcPr>
            <w:tcW w:w="674" w:type="dxa"/>
          </w:tcPr>
          <w:p w:rsidR="0061270E" w:rsidRPr="00D86EE6" w:rsidRDefault="00D0197D" w:rsidP="00D86EE6">
            <w:pPr>
              <w:widowControl w:val="0"/>
              <w:autoSpaceDE w:val="0"/>
              <w:autoSpaceDN w:val="0"/>
              <w:adjustRightInd w:val="0"/>
              <w:spacing w:after="0" w:line="240" w:lineRule="auto"/>
              <w:rPr>
                <w:rFonts w:ascii="Times New Roman" w:hAnsi="Times New Roman"/>
                <w:sz w:val="28"/>
                <w:szCs w:val="28"/>
                <w:lang w:val="uk-UA" w:bidi="he-IL"/>
              </w:rPr>
            </w:pPr>
            <w:r w:rsidRPr="00F05268">
              <w:rPr>
                <w:rFonts w:ascii="Times New Roman" w:hAnsi="Times New Roman"/>
                <w:sz w:val="28"/>
                <w:szCs w:val="28"/>
                <w:lang w:val="en-US" w:bidi="he-IL"/>
              </w:rPr>
              <w:t>2</w:t>
            </w:r>
            <w:r w:rsidR="00D86EE6">
              <w:rPr>
                <w:rFonts w:ascii="Times New Roman" w:hAnsi="Times New Roman"/>
                <w:sz w:val="28"/>
                <w:szCs w:val="28"/>
                <w:lang w:val="uk-UA" w:bidi="he-IL"/>
              </w:rPr>
              <w:t>54</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t>Lektion 39. Passiv</w:t>
            </w:r>
          </w:p>
        </w:tc>
        <w:tc>
          <w:tcPr>
            <w:tcW w:w="674" w:type="dxa"/>
          </w:tcPr>
          <w:p w:rsidR="0061270E" w:rsidRPr="00CF061C" w:rsidRDefault="00D0197D" w:rsidP="00CF061C">
            <w:pPr>
              <w:widowControl w:val="0"/>
              <w:autoSpaceDE w:val="0"/>
              <w:autoSpaceDN w:val="0"/>
              <w:adjustRightInd w:val="0"/>
              <w:spacing w:after="0" w:line="240" w:lineRule="auto"/>
              <w:rPr>
                <w:rFonts w:ascii="Times New Roman" w:hAnsi="Times New Roman"/>
                <w:sz w:val="28"/>
                <w:szCs w:val="28"/>
                <w:lang w:val="uk-UA" w:bidi="he-IL"/>
              </w:rPr>
            </w:pPr>
            <w:r w:rsidRPr="00F05268">
              <w:rPr>
                <w:rFonts w:ascii="Times New Roman" w:hAnsi="Times New Roman"/>
                <w:sz w:val="28"/>
                <w:szCs w:val="28"/>
                <w:lang w:val="en-US" w:bidi="he-IL"/>
              </w:rPr>
              <w:t>2</w:t>
            </w:r>
            <w:r w:rsidR="00CF061C">
              <w:rPr>
                <w:rFonts w:ascii="Times New Roman" w:hAnsi="Times New Roman"/>
                <w:sz w:val="28"/>
                <w:szCs w:val="28"/>
                <w:lang w:val="uk-UA" w:bidi="he-IL"/>
              </w:rPr>
              <w:t>59</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uk-UA" w:bidi="he-IL"/>
              </w:rPr>
            </w:pPr>
            <w:r w:rsidRPr="00F05268">
              <w:rPr>
                <w:rFonts w:ascii="Times New Roman" w:hAnsi="Times New Roman"/>
                <w:sz w:val="28"/>
                <w:szCs w:val="28"/>
                <w:lang w:val="de-DE" w:bidi="he-IL"/>
              </w:rPr>
              <w:t>Lektion 40.</w:t>
            </w:r>
            <w:r w:rsidRPr="00F05268">
              <w:rPr>
                <w:rFonts w:ascii="Times New Roman" w:hAnsi="Times New Roman"/>
                <w:sz w:val="28"/>
                <w:szCs w:val="28"/>
                <w:lang w:val="uk-UA" w:bidi="he-IL"/>
              </w:rPr>
              <w:t xml:space="preserve"> Rektion der Verben</w:t>
            </w:r>
          </w:p>
        </w:tc>
        <w:tc>
          <w:tcPr>
            <w:tcW w:w="674" w:type="dxa"/>
          </w:tcPr>
          <w:p w:rsidR="0061270E" w:rsidRPr="00CF061C" w:rsidRDefault="00332CA2" w:rsidP="00CF061C">
            <w:pPr>
              <w:widowControl w:val="0"/>
              <w:autoSpaceDE w:val="0"/>
              <w:autoSpaceDN w:val="0"/>
              <w:adjustRightInd w:val="0"/>
              <w:spacing w:after="0" w:line="240" w:lineRule="auto"/>
              <w:rPr>
                <w:rFonts w:ascii="Times New Roman" w:hAnsi="Times New Roman"/>
                <w:sz w:val="28"/>
                <w:szCs w:val="28"/>
                <w:lang w:val="uk-UA" w:bidi="he-IL"/>
              </w:rPr>
            </w:pPr>
            <w:r w:rsidRPr="00F05268">
              <w:rPr>
                <w:rFonts w:ascii="Times New Roman" w:hAnsi="Times New Roman"/>
                <w:sz w:val="28"/>
                <w:szCs w:val="28"/>
                <w:lang w:val="en-US" w:bidi="he-IL"/>
              </w:rPr>
              <w:t>2</w:t>
            </w:r>
            <w:r w:rsidR="00CF061C">
              <w:rPr>
                <w:rFonts w:ascii="Times New Roman" w:hAnsi="Times New Roman"/>
                <w:sz w:val="28"/>
                <w:szCs w:val="28"/>
                <w:lang w:val="uk-UA" w:bidi="he-IL"/>
              </w:rPr>
              <w:t>64</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p>
        </w:tc>
        <w:tc>
          <w:tcPr>
            <w:tcW w:w="674" w:type="dxa"/>
          </w:tcPr>
          <w:p w:rsidR="0061270E" w:rsidRPr="00F05268" w:rsidRDefault="0061270E" w:rsidP="00D36F08">
            <w:pPr>
              <w:widowControl w:val="0"/>
              <w:autoSpaceDE w:val="0"/>
              <w:autoSpaceDN w:val="0"/>
              <w:adjustRightInd w:val="0"/>
              <w:spacing w:after="0" w:line="240" w:lineRule="auto"/>
              <w:rPr>
                <w:rFonts w:ascii="Times New Roman" w:hAnsi="Times New Roman"/>
                <w:sz w:val="28"/>
                <w:szCs w:val="28"/>
                <w:lang w:val="uk-UA" w:bidi="he-IL"/>
              </w:rPr>
            </w:pP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rPr>
                <w:rFonts w:ascii="Times New Roman" w:hAnsi="Times New Roman"/>
                <w:b/>
                <w:bCs/>
                <w:sz w:val="28"/>
                <w:szCs w:val="28"/>
                <w:lang w:val="uk-UA" w:bidi="he-IL"/>
              </w:rPr>
            </w:pPr>
            <w:r w:rsidRPr="00F05268">
              <w:rPr>
                <w:rFonts w:ascii="Times New Roman" w:hAnsi="Times New Roman"/>
                <w:b/>
                <w:bCs/>
                <w:sz w:val="28"/>
                <w:szCs w:val="28"/>
                <w:lang w:val="uk-UA" w:bidi="he-IL"/>
              </w:rPr>
              <w:t xml:space="preserve">ЧАСТИНА </w:t>
            </w:r>
            <w:r w:rsidRPr="00F05268">
              <w:rPr>
                <w:rFonts w:ascii="Times New Roman" w:hAnsi="Times New Roman"/>
                <w:b/>
                <w:bCs/>
                <w:sz w:val="28"/>
                <w:szCs w:val="28"/>
                <w:lang w:bidi="he-IL"/>
              </w:rPr>
              <w:t>3</w:t>
            </w:r>
            <w:r w:rsidRPr="00F05268">
              <w:rPr>
                <w:rFonts w:ascii="Times New Roman" w:hAnsi="Times New Roman"/>
                <w:b/>
                <w:bCs/>
                <w:sz w:val="28"/>
                <w:szCs w:val="28"/>
                <w:lang w:val="uk-UA" w:bidi="he-IL"/>
              </w:rPr>
              <w:t xml:space="preserve">. ЛЕКСИКО-ГРАМАТИЧНІ ЗАВДАННЯ ДЛЯ САМОСТІЙНОЇ РОБОТИ / </w:t>
            </w:r>
            <w:r w:rsidRPr="00F05268">
              <w:rPr>
                <w:rFonts w:ascii="Times New Roman" w:hAnsi="Times New Roman"/>
                <w:b/>
                <w:bCs/>
                <w:sz w:val="28"/>
                <w:szCs w:val="28"/>
                <w:lang w:val="de-DE" w:bidi="he-IL"/>
              </w:rPr>
              <w:t>LEXIKALISCHE</w:t>
            </w:r>
            <w:r w:rsidRPr="00F05268">
              <w:rPr>
                <w:rFonts w:ascii="Times New Roman" w:hAnsi="Times New Roman"/>
                <w:b/>
                <w:bCs/>
                <w:sz w:val="28"/>
                <w:szCs w:val="28"/>
                <w:lang w:val="uk-UA" w:bidi="he-IL"/>
              </w:rPr>
              <w:t xml:space="preserve"> </w:t>
            </w:r>
            <w:r w:rsidRPr="00F05268">
              <w:rPr>
                <w:rFonts w:ascii="Times New Roman" w:hAnsi="Times New Roman"/>
                <w:b/>
                <w:bCs/>
                <w:sz w:val="28"/>
                <w:szCs w:val="28"/>
                <w:lang w:val="de-DE" w:bidi="he-IL"/>
              </w:rPr>
              <w:t>UND</w:t>
            </w:r>
            <w:r w:rsidRPr="00F05268">
              <w:rPr>
                <w:rFonts w:ascii="Times New Roman" w:hAnsi="Times New Roman"/>
                <w:b/>
                <w:bCs/>
                <w:sz w:val="28"/>
                <w:szCs w:val="28"/>
                <w:lang w:val="uk-UA" w:bidi="he-IL"/>
              </w:rPr>
              <w:t xml:space="preserve"> </w:t>
            </w:r>
            <w:r w:rsidRPr="00F05268">
              <w:rPr>
                <w:rFonts w:ascii="Times New Roman" w:hAnsi="Times New Roman"/>
                <w:b/>
                <w:bCs/>
                <w:sz w:val="28"/>
                <w:szCs w:val="28"/>
                <w:lang w:val="de-DE" w:bidi="he-IL"/>
              </w:rPr>
              <w:t>GRAMMATISCHE</w:t>
            </w:r>
            <w:r w:rsidRPr="00F05268">
              <w:rPr>
                <w:rFonts w:ascii="Times New Roman" w:hAnsi="Times New Roman"/>
                <w:b/>
                <w:bCs/>
                <w:sz w:val="28"/>
                <w:szCs w:val="28"/>
                <w:lang w:bidi="he-IL"/>
              </w:rPr>
              <w:t xml:space="preserve"> </w:t>
            </w:r>
            <w:r w:rsidRPr="00F05268">
              <w:rPr>
                <w:rFonts w:ascii="Times New Roman" w:hAnsi="Times New Roman"/>
                <w:b/>
                <w:bCs/>
                <w:sz w:val="28"/>
                <w:szCs w:val="28"/>
                <w:lang w:val="de-DE" w:bidi="he-IL"/>
              </w:rPr>
              <w:t>AUFGABEN</w:t>
            </w:r>
            <w:r w:rsidRPr="00F05268">
              <w:rPr>
                <w:rFonts w:ascii="Times New Roman" w:hAnsi="Times New Roman"/>
                <w:b/>
                <w:bCs/>
                <w:sz w:val="28"/>
                <w:szCs w:val="28"/>
                <w:lang w:val="uk-UA" w:bidi="he-IL"/>
              </w:rPr>
              <w:t xml:space="preserve"> </w:t>
            </w:r>
            <w:r w:rsidRPr="00F05268">
              <w:rPr>
                <w:rFonts w:ascii="Times New Roman" w:hAnsi="Times New Roman"/>
                <w:b/>
                <w:bCs/>
                <w:sz w:val="28"/>
                <w:szCs w:val="28"/>
                <w:lang w:val="de-DE" w:bidi="he-IL"/>
              </w:rPr>
              <w:t>F</w:t>
            </w:r>
            <w:r w:rsidRPr="00F05268">
              <w:rPr>
                <w:rFonts w:ascii="Times New Roman" w:hAnsi="Times New Roman"/>
                <w:b/>
                <w:bCs/>
                <w:sz w:val="28"/>
                <w:szCs w:val="28"/>
                <w:lang w:val="uk-UA" w:bidi="he-IL"/>
              </w:rPr>
              <w:t>Ü</w:t>
            </w:r>
            <w:r w:rsidRPr="00F05268">
              <w:rPr>
                <w:rFonts w:ascii="Times New Roman" w:hAnsi="Times New Roman"/>
                <w:b/>
                <w:bCs/>
                <w:sz w:val="28"/>
                <w:szCs w:val="28"/>
                <w:lang w:val="de-DE" w:bidi="he-IL"/>
              </w:rPr>
              <w:t>R</w:t>
            </w:r>
            <w:r w:rsidRPr="00F05268">
              <w:rPr>
                <w:rFonts w:ascii="Times New Roman" w:hAnsi="Times New Roman"/>
                <w:b/>
                <w:bCs/>
                <w:sz w:val="28"/>
                <w:szCs w:val="28"/>
                <w:lang w:val="uk-UA" w:bidi="he-IL"/>
              </w:rPr>
              <w:t xml:space="preserve"> </w:t>
            </w:r>
            <w:r w:rsidRPr="00F05268">
              <w:rPr>
                <w:rFonts w:ascii="Times New Roman" w:hAnsi="Times New Roman"/>
                <w:b/>
                <w:bCs/>
                <w:sz w:val="28"/>
                <w:szCs w:val="28"/>
                <w:lang w:val="de-DE" w:bidi="he-IL"/>
              </w:rPr>
              <w:t>SELBSTARBEIT</w:t>
            </w:r>
          </w:p>
        </w:tc>
        <w:tc>
          <w:tcPr>
            <w:tcW w:w="674" w:type="dxa"/>
          </w:tcPr>
          <w:p w:rsidR="0061270E" w:rsidRPr="00CF061C" w:rsidRDefault="00332CA2" w:rsidP="00CF061C">
            <w:pPr>
              <w:widowControl w:val="0"/>
              <w:autoSpaceDE w:val="0"/>
              <w:autoSpaceDN w:val="0"/>
              <w:adjustRightInd w:val="0"/>
              <w:spacing w:after="0" w:line="240" w:lineRule="auto"/>
              <w:rPr>
                <w:rFonts w:ascii="Times New Roman" w:hAnsi="Times New Roman"/>
                <w:sz w:val="28"/>
                <w:szCs w:val="28"/>
                <w:lang w:val="uk-UA" w:bidi="he-IL"/>
              </w:rPr>
            </w:pPr>
            <w:r w:rsidRPr="00F05268">
              <w:rPr>
                <w:rFonts w:ascii="Times New Roman" w:hAnsi="Times New Roman"/>
                <w:sz w:val="28"/>
                <w:szCs w:val="28"/>
                <w:lang w:val="en-US" w:bidi="he-IL"/>
              </w:rPr>
              <w:t>2</w:t>
            </w:r>
            <w:r w:rsidR="00CF061C">
              <w:rPr>
                <w:rFonts w:ascii="Times New Roman" w:hAnsi="Times New Roman"/>
                <w:sz w:val="28"/>
                <w:szCs w:val="28"/>
                <w:lang w:val="uk-UA" w:bidi="he-IL"/>
              </w:rPr>
              <w:t>69</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306"/>
              <w:rPr>
                <w:rFonts w:ascii="Times New Roman" w:hAnsi="Times New Roman"/>
                <w:b/>
                <w:bCs/>
                <w:sz w:val="28"/>
                <w:szCs w:val="28"/>
                <w:lang w:val="de-DE" w:bidi="he-IL"/>
              </w:rPr>
            </w:pPr>
            <w:r w:rsidRPr="00F05268">
              <w:rPr>
                <w:rFonts w:ascii="Times New Roman" w:hAnsi="Times New Roman"/>
                <w:sz w:val="28"/>
                <w:szCs w:val="28"/>
                <w:lang w:val="de-DE" w:bidi="he-IL"/>
              </w:rPr>
              <w:t>Ich,</w:t>
            </w:r>
            <w:r w:rsidRPr="00F05268">
              <w:rPr>
                <w:rFonts w:ascii="Times New Roman" w:hAnsi="Times New Roman"/>
                <w:b/>
                <w:bCs/>
                <w:sz w:val="28"/>
                <w:szCs w:val="28"/>
                <w:lang w:val="de-DE" w:bidi="he-IL"/>
              </w:rPr>
              <w:t xml:space="preserve"> </w:t>
            </w:r>
            <w:r w:rsidRPr="00F05268">
              <w:rPr>
                <w:rFonts w:ascii="Times New Roman" w:hAnsi="Times New Roman"/>
                <w:sz w:val="28"/>
                <w:szCs w:val="28"/>
                <w:lang w:val="de-DE" w:bidi="he-IL"/>
              </w:rPr>
              <w:t>meine Familie, Verwandten und Freunde</w:t>
            </w:r>
          </w:p>
        </w:tc>
        <w:tc>
          <w:tcPr>
            <w:tcW w:w="674" w:type="dxa"/>
          </w:tcPr>
          <w:p w:rsidR="0061270E" w:rsidRPr="00CF061C" w:rsidRDefault="00332CA2" w:rsidP="00CF061C">
            <w:pPr>
              <w:widowControl w:val="0"/>
              <w:autoSpaceDE w:val="0"/>
              <w:autoSpaceDN w:val="0"/>
              <w:adjustRightInd w:val="0"/>
              <w:spacing w:after="0" w:line="240" w:lineRule="auto"/>
              <w:rPr>
                <w:rFonts w:ascii="Times New Roman" w:hAnsi="Times New Roman"/>
                <w:sz w:val="28"/>
                <w:szCs w:val="28"/>
                <w:lang w:val="uk-UA" w:bidi="he-IL"/>
              </w:rPr>
            </w:pPr>
            <w:r w:rsidRPr="00F05268">
              <w:rPr>
                <w:rFonts w:ascii="Times New Roman" w:hAnsi="Times New Roman"/>
                <w:sz w:val="28"/>
                <w:szCs w:val="28"/>
                <w:lang w:val="en-US" w:bidi="he-IL"/>
              </w:rPr>
              <w:t>2</w:t>
            </w:r>
            <w:r w:rsidR="00CF061C">
              <w:rPr>
                <w:rFonts w:ascii="Times New Roman" w:hAnsi="Times New Roman"/>
                <w:sz w:val="28"/>
                <w:szCs w:val="28"/>
                <w:lang w:val="uk-UA" w:bidi="he-IL"/>
              </w:rPr>
              <w:t>70</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306"/>
              <w:rPr>
                <w:rFonts w:ascii="Times New Roman" w:hAnsi="Times New Roman"/>
                <w:bCs/>
                <w:sz w:val="28"/>
                <w:szCs w:val="28"/>
                <w:lang w:val="de-DE" w:bidi="he-IL"/>
              </w:rPr>
            </w:pPr>
            <w:r w:rsidRPr="00F05268">
              <w:rPr>
                <w:rFonts w:ascii="Times New Roman" w:hAnsi="Times New Roman"/>
                <w:bCs/>
                <w:sz w:val="28"/>
                <w:szCs w:val="28"/>
                <w:lang w:val="de-DE" w:bidi="he-IL"/>
              </w:rPr>
              <w:t>Studium</w:t>
            </w:r>
          </w:p>
        </w:tc>
        <w:tc>
          <w:tcPr>
            <w:tcW w:w="674" w:type="dxa"/>
          </w:tcPr>
          <w:p w:rsidR="0061270E" w:rsidRPr="00681989" w:rsidRDefault="00332CA2" w:rsidP="00681989">
            <w:pPr>
              <w:widowControl w:val="0"/>
              <w:autoSpaceDE w:val="0"/>
              <w:autoSpaceDN w:val="0"/>
              <w:adjustRightInd w:val="0"/>
              <w:spacing w:after="0" w:line="240" w:lineRule="auto"/>
              <w:rPr>
                <w:rFonts w:ascii="Times New Roman" w:hAnsi="Times New Roman"/>
                <w:sz w:val="28"/>
                <w:szCs w:val="28"/>
                <w:lang w:val="uk-UA" w:bidi="he-IL"/>
              </w:rPr>
            </w:pPr>
            <w:r w:rsidRPr="00F05268">
              <w:rPr>
                <w:rFonts w:ascii="Times New Roman" w:hAnsi="Times New Roman"/>
                <w:sz w:val="28"/>
                <w:szCs w:val="28"/>
                <w:lang w:val="en-US" w:bidi="he-IL"/>
              </w:rPr>
              <w:t>2</w:t>
            </w:r>
            <w:r w:rsidR="00681989">
              <w:rPr>
                <w:rFonts w:ascii="Times New Roman" w:hAnsi="Times New Roman"/>
                <w:sz w:val="28"/>
                <w:szCs w:val="28"/>
                <w:lang w:val="uk-UA" w:bidi="he-IL"/>
              </w:rPr>
              <w:t>77</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306"/>
              <w:rPr>
                <w:rFonts w:ascii="Times New Roman" w:hAnsi="Times New Roman"/>
                <w:bCs/>
                <w:sz w:val="28"/>
                <w:szCs w:val="28"/>
                <w:lang w:val="de-DE" w:bidi="he-IL"/>
              </w:rPr>
            </w:pPr>
            <w:r w:rsidRPr="00F05268">
              <w:rPr>
                <w:rFonts w:ascii="Times New Roman" w:hAnsi="Times New Roman"/>
                <w:bCs/>
                <w:sz w:val="28"/>
                <w:szCs w:val="28"/>
                <w:lang w:val="de-DE" w:bidi="he-IL"/>
              </w:rPr>
              <w:t>Tagesablauf</w:t>
            </w:r>
          </w:p>
        </w:tc>
        <w:tc>
          <w:tcPr>
            <w:tcW w:w="674" w:type="dxa"/>
          </w:tcPr>
          <w:p w:rsidR="0061270E" w:rsidRPr="00681989" w:rsidRDefault="00332CA2" w:rsidP="00681989">
            <w:pPr>
              <w:widowControl w:val="0"/>
              <w:autoSpaceDE w:val="0"/>
              <w:autoSpaceDN w:val="0"/>
              <w:adjustRightInd w:val="0"/>
              <w:spacing w:after="0" w:line="240" w:lineRule="auto"/>
              <w:rPr>
                <w:rFonts w:ascii="Times New Roman" w:hAnsi="Times New Roman"/>
                <w:sz w:val="28"/>
                <w:szCs w:val="28"/>
                <w:lang w:val="uk-UA" w:bidi="he-IL"/>
              </w:rPr>
            </w:pPr>
            <w:r w:rsidRPr="00F05268">
              <w:rPr>
                <w:rFonts w:ascii="Times New Roman" w:hAnsi="Times New Roman"/>
                <w:sz w:val="28"/>
                <w:szCs w:val="28"/>
                <w:lang w:val="en-US" w:bidi="he-IL"/>
              </w:rPr>
              <w:t>3</w:t>
            </w:r>
            <w:r w:rsidR="00681989">
              <w:rPr>
                <w:rFonts w:ascii="Times New Roman" w:hAnsi="Times New Roman"/>
                <w:sz w:val="28"/>
                <w:szCs w:val="28"/>
                <w:lang w:val="uk-UA" w:bidi="he-IL"/>
              </w:rPr>
              <w:t>90</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306"/>
              <w:rPr>
                <w:rFonts w:ascii="Times New Roman" w:hAnsi="Times New Roman"/>
                <w:sz w:val="28"/>
                <w:szCs w:val="28"/>
                <w:lang w:val="de-DE" w:bidi="he-IL"/>
              </w:rPr>
            </w:pPr>
            <w:r w:rsidRPr="00F05268">
              <w:rPr>
                <w:rFonts w:ascii="Times New Roman" w:hAnsi="Times New Roman"/>
                <w:bCs/>
                <w:sz w:val="28"/>
                <w:szCs w:val="28"/>
                <w:lang w:val="de-DE" w:bidi="he-IL"/>
              </w:rPr>
              <w:t>Pflichten zu Hause</w:t>
            </w:r>
          </w:p>
        </w:tc>
        <w:tc>
          <w:tcPr>
            <w:tcW w:w="674" w:type="dxa"/>
          </w:tcPr>
          <w:p w:rsidR="0061270E" w:rsidRPr="00681989" w:rsidRDefault="00332CA2" w:rsidP="00681989">
            <w:pPr>
              <w:widowControl w:val="0"/>
              <w:autoSpaceDE w:val="0"/>
              <w:autoSpaceDN w:val="0"/>
              <w:adjustRightInd w:val="0"/>
              <w:spacing w:after="0" w:line="240" w:lineRule="auto"/>
              <w:rPr>
                <w:rFonts w:ascii="Times New Roman" w:hAnsi="Times New Roman"/>
                <w:sz w:val="28"/>
                <w:szCs w:val="28"/>
                <w:lang w:val="uk-UA" w:bidi="he-IL"/>
              </w:rPr>
            </w:pPr>
            <w:r w:rsidRPr="00F05268">
              <w:rPr>
                <w:rFonts w:ascii="Times New Roman" w:hAnsi="Times New Roman"/>
                <w:sz w:val="28"/>
                <w:szCs w:val="28"/>
                <w:lang w:val="en-US" w:bidi="he-IL"/>
              </w:rPr>
              <w:t>3</w:t>
            </w:r>
            <w:r w:rsidR="00681989">
              <w:rPr>
                <w:rFonts w:ascii="Times New Roman" w:hAnsi="Times New Roman"/>
                <w:sz w:val="28"/>
                <w:szCs w:val="28"/>
                <w:lang w:val="uk-UA" w:bidi="he-IL"/>
              </w:rPr>
              <w:t>00</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306"/>
              <w:rPr>
                <w:rFonts w:ascii="Times New Roman" w:hAnsi="Times New Roman"/>
                <w:bCs/>
                <w:sz w:val="28"/>
                <w:szCs w:val="28"/>
                <w:lang w:val="de-DE" w:bidi="he-IL"/>
              </w:rPr>
            </w:pPr>
            <w:r w:rsidRPr="00F05268">
              <w:rPr>
                <w:rFonts w:ascii="Times New Roman" w:hAnsi="Times New Roman"/>
                <w:bCs/>
                <w:sz w:val="28"/>
                <w:szCs w:val="28"/>
                <w:lang w:val="de-DE" w:bidi="he-IL"/>
              </w:rPr>
              <w:t>Freizeit und Hobby</w:t>
            </w:r>
          </w:p>
        </w:tc>
        <w:tc>
          <w:tcPr>
            <w:tcW w:w="674" w:type="dxa"/>
          </w:tcPr>
          <w:p w:rsidR="0061270E" w:rsidRPr="00B31F4A" w:rsidRDefault="007F76AB" w:rsidP="00B31F4A">
            <w:pPr>
              <w:widowControl w:val="0"/>
              <w:autoSpaceDE w:val="0"/>
              <w:autoSpaceDN w:val="0"/>
              <w:adjustRightInd w:val="0"/>
              <w:spacing w:after="0" w:line="240" w:lineRule="auto"/>
              <w:rPr>
                <w:rFonts w:ascii="Times New Roman" w:hAnsi="Times New Roman"/>
                <w:sz w:val="28"/>
                <w:szCs w:val="28"/>
                <w:lang w:val="uk-UA" w:bidi="he-IL"/>
              </w:rPr>
            </w:pPr>
            <w:r w:rsidRPr="00F05268">
              <w:rPr>
                <w:rFonts w:ascii="Times New Roman" w:hAnsi="Times New Roman"/>
                <w:sz w:val="28"/>
                <w:szCs w:val="28"/>
                <w:lang w:bidi="he-IL"/>
              </w:rPr>
              <w:t>3</w:t>
            </w:r>
            <w:r w:rsidR="00B31F4A">
              <w:rPr>
                <w:rFonts w:ascii="Times New Roman" w:hAnsi="Times New Roman"/>
                <w:sz w:val="28"/>
                <w:szCs w:val="28"/>
                <w:lang w:val="uk-UA" w:bidi="he-IL"/>
              </w:rPr>
              <w:t>03</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t>Meine Wohnung</w:t>
            </w:r>
          </w:p>
        </w:tc>
        <w:tc>
          <w:tcPr>
            <w:tcW w:w="674" w:type="dxa"/>
          </w:tcPr>
          <w:p w:rsidR="0061270E" w:rsidRPr="00F05268" w:rsidRDefault="00525AED" w:rsidP="00B31F4A">
            <w:pPr>
              <w:widowControl w:val="0"/>
              <w:autoSpaceDE w:val="0"/>
              <w:autoSpaceDN w:val="0"/>
              <w:adjustRightInd w:val="0"/>
              <w:spacing w:after="0" w:line="240" w:lineRule="auto"/>
              <w:rPr>
                <w:rFonts w:ascii="Times New Roman" w:hAnsi="Times New Roman"/>
                <w:sz w:val="28"/>
                <w:szCs w:val="28"/>
                <w:lang w:val="uk-UA" w:bidi="he-IL"/>
              </w:rPr>
            </w:pPr>
            <w:r w:rsidRPr="00F05268">
              <w:rPr>
                <w:rFonts w:ascii="Times New Roman" w:hAnsi="Times New Roman"/>
                <w:sz w:val="28"/>
                <w:szCs w:val="28"/>
                <w:lang w:val="uk-UA" w:bidi="he-IL"/>
              </w:rPr>
              <w:t>3</w:t>
            </w:r>
            <w:r w:rsidR="00B31F4A">
              <w:rPr>
                <w:rFonts w:ascii="Times New Roman" w:hAnsi="Times New Roman"/>
                <w:sz w:val="28"/>
                <w:szCs w:val="28"/>
                <w:lang w:val="uk-UA" w:bidi="he-IL"/>
              </w:rPr>
              <w:t>13</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t>Hotel</w:t>
            </w:r>
          </w:p>
        </w:tc>
        <w:tc>
          <w:tcPr>
            <w:tcW w:w="674" w:type="dxa"/>
          </w:tcPr>
          <w:p w:rsidR="0061270E" w:rsidRPr="00F05268" w:rsidRDefault="00525AED" w:rsidP="00B31F4A">
            <w:pPr>
              <w:widowControl w:val="0"/>
              <w:autoSpaceDE w:val="0"/>
              <w:autoSpaceDN w:val="0"/>
              <w:adjustRightInd w:val="0"/>
              <w:spacing w:after="0" w:line="240" w:lineRule="auto"/>
              <w:rPr>
                <w:rFonts w:ascii="Times New Roman" w:hAnsi="Times New Roman"/>
                <w:sz w:val="28"/>
                <w:szCs w:val="28"/>
                <w:lang w:val="uk-UA" w:bidi="he-IL"/>
              </w:rPr>
            </w:pPr>
            <w:r w:rsidRPr="00F05268">
              <w:rPr>
                <w:rFonts w:ascii="Times New Roman" w:hAnsi="Times New Roman"/>
                <w:sz w:val="28"/>
                <w:szCs w:val="28"/>
                <w:lang w:val="uk-UA" w:bidi="he-IL"/>
              </w:rPr>
              <w:t>3</w:t>
            </w:r>
            <w:r w:rsidR="00B31F4A">
              <w:rPr>
                <w:rFonts w:ascii="Times New Roman" w:hAnsi="Times New Roman"/>
                <w:sz w:val="28"/>
                <w:szCs w:val="28"/>
                <w:lang w:val="uk-UA" w:bidi="he-IL"/>
              </w:rPr>
              <w:t>21</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t>Essen und Trinken</w:t>
            </w:r>
          </w:p>
        </w:tc>
        <w:tc>
          <w:tcPr>
            <w:tcW w:w="674" w:type="dxa"/>
          </w:tcPr>
          <w:p w:rsidR="0061270E" w:rsidRPr="00F05268" w:rsidRDefault="00392066" w:rsidP="002D0AA2">
            <w:pPr>
              <w:widowControl w:val="0"/>
              <w:autoSpaceDE w:val="0"/>
              <w:autoSpaceDN w:val="0"/>
              <w:adjustRightInd w:val="0"/>
              <w:spacing w:after="0" w:line="240" w:lineRule="auto"/>
              <w:rPr>
                <w:rFonts w:ascii="Times New Roman" w:hAnsi="Times New Roman"/>
                <w:sz w:val="28"/>
                <w:szCs w:val="28"/>
                <w:lang w:val="uk-UA" w:bidi="he-IL"/>
              </w:rPr>
            </w:pPr>
            <w:r w:rsidRPr="00F05268">
              <w:rPr>
                <w:rFonts w:ascii="Times New Roman" w:hAnsi="Times New Roman"/>
                <w:sz w:val="28"/>
                <w:szCs w:val="28"/>
                <w:lang w:val="uk-UA" w:bidi="he-IL"/>
              </w:rPr>
              <w:t>3</w:t>
            </w:r>
            <w:r w:rsidR="002D0AA2">
              <w:rPr>
                <w:rFonts w:ascii="Times New Roman" w:hAnsi="Times New Roman"/>
                <w:sz w:val="28"/>
                <w:szCs w:val="28"/>
                <w:lang w:val="uk-UA" w:bidi="he-IL"/>
              </w:rPr>
              <w:t>24</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bookmarkStart w:id="8" w:name="_Hlk87354667"/>
            <w:r w:rsidRPr="00F05268">
              <w:rPr>
                <w:rFonts w:ascii="Times New Roman" w:hAnsi="Times New Roman"/>
                <w:sz w:val="28"/>
                <w:szCs w:val="28"/>
                <w:lang w:val="de-DE" w:bidi="he-IL"/>
              </w:rPr>
              <w:t>Kleidung und Mode</w:t>
            </w:r>
            <w:bookmarkEnd w:id="8"/>
          </w:p>
        </w:tc>
        <w:tc>
          <w:tcPr>
            <w:tcW w:w="674" w:type="dxa"/>
          </w:tcPr>
          <w:p w:rsidR="0061270E" w:rsidRPr="00F05268" w:rsidRDefault="00392066" w:rsidP="002D0AA2">
            <w:pPr>
              <w:widowControl w:val="0"/>
              <w:autoSpaceDE w:val="0"/>
              <w:autoSpaceDN w:val="0"/>
              <w:adjustRightInd w:val="0"/>
              <w:spacing w:after="0" w:line="240" w:lineRule="auto"/>
              <w:rPr>
                <w:rFonts w:ascii="Times New Roman" w:hAnsi="Times New Roman"/>
                <w:sz w:val="28"/>
                <w:szCs w:val="28"/>
                <w:lang w:val="uk-UA" w:bidi="he-IL"/>
              </w:rPr>
            </w:pPr>
            <w:r w:rsidRPr="00F05268">
              <w:rPr>
                <w:rFonts w:ascii="Times New Roman" w:hAnsi="Times New Roman"/>
                <w:sz w:val="28"/>
                <w:szCs w:val="28"/>
                <w:lang w:val="uk-UA" w:bidi="he-IL"/>
              </w:rPr>
              <w:t>3</w:t>
            </w:r>
            <w:r w:rsidR="001E597F">
              <w:rPr>
                <w:rFonts w:ascii="Times New Roman" w:hAnsi="Times New Roman"/>
                <w:sz w:val="28"/>
                <w:szCs w:val="28"/>
                <w:lang w:val="uk-UA" w:bidi="he-IL"/>
              </w:rPr>
              <w:t>37</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bookmarkStart w:id="9" w:name="_Hlk87355197"/>
            <w:r w:rsidRPr="00F05268">
              <w:rPr>
                <w:rFonts w:ascii="Times New Roman" w:hAnsi="Times New Roman"/>
                <w:sz w:val="28"/>
                <w:szCs w:val="28"/>
                <w:lang w:val="de-DE" w:bidi="he-IL"/>
              </w:rPr>
              <w:t>Einkäufe</w:t>
            </w:r>
            <w:bookmarkEnd w:id="9"/>
          </w:p>
        </w:tc>
        <w:tc>
          <w:tcPr>
            <w:tcW w:w="674" w:type="dxa"/>
          </w:tcPr>
          <w:p w:rsidR="0061270E" w:rsidRPr="00F05268" w:rsidRDefault="00392066" w:rsidP="009C7E39">
            <w:pPr>
              <w:widowControl w:val="0"/>
              <w:autoSpaceDE w:val="0"/>
              <w:autoSpaceDN w:val="0"/>
              <w:adjustRightInd w:val="0"/>
              <w:spacing w:after="0" w:line="240" w:lineRule="auto"/>
              <w:rPr>
                <w:rFonts w:ascii="Times New Roman" w:hAnsi="Times New Roman"/>
                <w:sz w:val="28"/>
                <w:szCs w:val="28"/>
                <w:lang w:val="uk-UA" w:bidi="he-IL"/>
              </w:rPr>
            </w:pPr>
            <w:r w:rsidRPr="00F05268">
              <w:rPr>
                <w:rFonts w:ascii="Times New Roman" w:hAnsi="Times New Roman"/>
                <w:sz w:val="28"/>
                <w:szCs w:val="28"/>
                <w:lang w:val="uk-UA" w:bidi="he-IL"/>
              </w:rPr>
              <w:t>3</w:t>
            </w:r>
            <w:r w:rsidR="009C7E39">
              <w:rPr>
                <w:rFonts w:ascii="Times New Roman" w:hAnsi="Times New Roman"/>
                <w:sz w:val="28"/>
                <w:szCs w:val="28"/>
                <w:lang w:val="uk-UA" w:bidi="he-IL"/>
              </w:rPr>
              <w:t>49</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bookmarkStart w:id="10" w:name="_Hlk87355693"/>
            <w:r w:rsidRPr="00F05268">
              <w:rPr>
                <w:rFonts w:ascii="Times New Roman" w:hAnsi="Times New Roman"/>
                <w:sz w:val="28"/>
                <w:szCs w:val="28"/>
                <w:lang w:val="de-DE" w:bidi="he-IL"/>
              </w:rPr>
              <w:t>Verkehrsmittel</w:t>
            </w:r>
          </w:p>
        </w:tc>
        <w:tc>
          <w:tcPr>
            <w:tcW w:w="674" w:type="dxa"/>
          </w:tcPr>
          <w:p w:rsidR="0061270E" w:rsidRPr="00F05268" w:rsidRDefault="00392066" w:rsidP="004B2E8F">
            <w:pPr>
              <w:widowControl w:val="0"/>
              <w:autoSpaceDE w:val="0"/>
              <w:autoSpaceDN w:val="0"/>
              <w:adjustRightInd w:val="0"/>
              <w:spacing w:after="0" w:line="240" w:lineRule="auto"/>
              <w:rPr>
                <w:rFonts w:ascii="Times New Roman" w:hAnsi="Times New Roman"/>
                <w:sz w:val="28"/>
                <w:szCs w:val="28"/>
                <w:lang w:val="uk-UA" w:bidi="he-IL"/>
              </w:rPr>
            </w:pPr>
            <w:r w:rsidRPr="00F05268">
              <w:rPr>
                <w:rFonts w:ascii="Times New Roman" w:hAnsi="Times New Roman"/>
                <w:sz w:val="28"/>
                <w:szCs w:val="28"/>
                <w:lang w:val="uk-UA" w:bidi="he-IL"/>
              </w:rPr>
              <w:t>3</w:t>
            </w:r>
            <w:r w:rsidR="004B2E8F">
              <w:rPr>
                <w:rFonts w:ascii="Times New Roman" w:hAnsi="Times New Roman"/>
                <w:sz w:val="28"/>
                <w:szCs w:val="28"/>
                <w:lang w:val="uk-UA" w:bidi="he-IL"/>
              </w:rPr>
              <w:t>59</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bookmarkStart w:id="11" w:name="_Hlk87355740"/>
            <w:bookmarkEnd w:id="10"/>
            <w:r w:rsidRPr="00F05268">
              <w:rPr>
                <w:rFonts w:ascii="Times New Roman" w:hAnsi="Times New Roman"/>
                <w:sz w:val="28"/>
                <w:szCs w:val="28"/>
                <w:lang w:val="de-DE" w:bidi="he-IL"/>
              </w:rPr>
              <w:t>Jahreszeiten und Wetter</w:t>
            </w:r>
          </w:p>
        </w:tc>
        <w:tc>
          <w:tcPr>
            <w:tcW w:w="674" w:type="dxa"/>
          </w:tcPr>
          <w:p w:rsidR="0061270E" w:rsidRPr="00F05268" w:rsidRDefault="00392066" w:rsidP="00610E22">
            <w:pPr>
              <w:widowControl w:val="0"/>
              <w:autoSpaceDE w:val="0"/>
              <w:autoSpaceDN w:val="0"/>
              <w:adjustRightInd w:val="0"/>
              <w:spacing w:after="0" w:line="240" w:lineRule="auto"/>
              <w:rPr>
                <w:rFonts w:ascii="Times New Roman" w:hAnsi="Times New Roman"/>
                <w:sz w:val="28"/>
                <w:szCs w:val="28"/>
                <w:lang w:val="uk-UA" w:bidi="he-IL"/>
              </w:rPr>
            </w:pPr>
            <w:r w:rsidRPr="00F05268">
              <w:rPr>
                <w:rFonts w:ascii="Times New Roman" w:hAnsi="Times New Roman"/>
                <w:sz w:val="28"/>
                <w:szCs w:val="28"/>
                <w:lang w:val="uk-UA" w:bidi="he-IL"/>
              </w:rPr>
              <w:t>3</w:t>
            </w:r>
            <w:r w:rsidR="00E226D9">
              <w:rPr>
                <w:rFonts w:ascii="Times New Roman" w:hAnsi="Times New Roman"/>
                <w:sz w:val="28"/>
                <w:szCs w:val="28"/>
                <w:lang w:val="uk-UA" w:bidi="he-IL"/>
              </w:rPr>
              <w:t>6</w:t>
            </w:r>
            <w:r w:rsidR="00610E22">
              <w:rPr>
                <w:rFonts w:ascii="Times New Roman" w:hAnsi="Times New Roman"/>
                <w:sz w:val="28"/>
                <w:szCs w:val="28"/>
                <w:lang w:val="uk-UA" w:bidi="he-IL"/>
              </w:rPr>
              <w:t>2</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bookmarkStart w:id="12" w:name="_Hlk87356103"/>
            <w:bookmarkEnd w:id="11"/>
            <w:r w:rsidRPr="00F05268">
              <w:rPr>
                <w:rFonts w:ascii="Times New Roman" w:hAnsi="Times New Roman"/>
                <w:sz w:val="28"/>
                <w:szCs w:val="28"/>
                <w:lang w:val="de-DE" w:bidi="he-IL"/>
              </w:rPr>
              <w:t>Reisen und ungewöhnliche Ferien</w:t>
            </w:r>
          </w:p>
        </w:tc>
        <w:tc>
          <w:tcPr>
            <w:tcW w:w="674" w:type="dxa"/>
          </w:tcPr>
          <w:p w:rsidR="0061270E" w:rsidRPr="00F05268" w:rsidRDefault="00392066" w:rsidP="00610E22">
            <w:pPr>
              <w:widowControl w:val="0"/>
              <w:autoSpaceDE w:val="0"/>
              <w:autoSpaceDN w:val="0"/>
              <w:adjustRightInd w:val="0"/>
              <w:spacing w:after="0" w:line="240" w:lineRule="auto"/>
              <w:rPr>
                <w:rFonts w:ascii="Times New Roman" w:hAnsi="Times New Roman"/>
                <w:sz w:val="28"/>
                <w:szCs w:val="28"/>
                <w:lang w:val="uk-UA" w:bidi="he-IL"/>
              </w:rPr>
            </w:pPr>
            <w:r w:rsidRPr="00F05268">
              <w:rPr>
                <w:rFonts w:ascii="Times New Roman" w:hAnsi="Times New Roman"/>
                <w:sz w:val="28"/>
                <w:szCs w:val="28"/>
                <w:lang w:val="uk-UA" w:bidi="he-IL"/>
              </w:rPr>
              <w:t>3</w:t>
            </w:r>
            <w:r w:rsidR="00610E22">
              <w:rPr>
                <w:rFonts w:ascii="Times New Roman" w:hAnsi="Times New Roman"/>
                <w:sz w:val="28"/>
                <w:szCs w:val="28"/>
                <w:lang w:val="uk-UA" w:bidi="he-IL"/>
              </w:rPr>
              <w:t>69</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bookmarkStart w:id="13" w:name="_Hlk87356612"/>
            <w:bookmarkEnd w:id="12"/>
            <w:r w:rsidRPr="00F05268">
              <w:rPr>
                <w:rFonts w:ascii="Times New Roman" w:hAnsi="Times New Roman"/>
                <w:sz w:val="28"/>
                <w:szCs w:val="28"/>
                <w:lang w:val="de-DE" w:bidi="he-IL"/>
              </w:rPr>
              <w:t>In der Stadt</w:t>
            </w:r>
            <w:bookmarkEnd w:id="13"/>
          </w:p>
        </w:tc>
        <w:tc>
          <w:tcPr>
            <w:tcW w:w="674" w:type="dxa"/>
          </w:tcPr>
          <w:p w:rsidR="0061270E" w:rsidRPr="00F05268" w:rsidRDefault="00E226D9" w:rsidP="00610E22">
            <w:pPr>
              <w:widowControl w:val="0"/>
              <w:autoSpaceDE w:val="0"/>
              <w:autoSpaceDN w:val="0"/>
              <w:adjustRightInd w:val="0"/>
              <w:spacing w:after="0" w:line="240" w:lineRule="auto"/>
              <w:rPr>
                <w:rFonts w:ascii="Times New Roman" w:hAnsi="Times New Roman"/>
                <w:sz w:val="28"/>
                <w:szCs w:val="28"/>
                <w:lang w:val="uk-UA" w:bidi="he-IL"/>
              </w:rPr>
            </w:pPr>
            <w:r>
              <w:rPr>
                <w:rFonts w:ascii="Times New Roman" w:hAnsi="Times New Roman"/>
                <w:sz w:val="28"/>
                <w:szCs w:val="28"/>
                <w:lang w:val="uk-UA" w:bidi="he-IL"/>
              </w:rPr>
              <w:t>38</w:t>
            </w:r>
            <w:r w:rsidR="00610E22">
              <w:rPr>
                <w:rFonts w:ascii="Times New Roman" w:hAnsi="Times New Roman"/>
                <w:sz w:val="28"/>
                <w:szCs w:val="28"/>
                <w:lang w:val="uk-UA" w:bidi="he-IL"/>
              </w:rPr>
              <w:t>1</w:t>
            </w:r>
          </w:p>
        </w:tc>
      </w:tr>
      <w:tr w:rsidR="0061270E" w:rsidRPr="00F05268" w:rsidTr="00392066">
        <w:trPr>
          <w:jc w:val="center"/>
        </w:trPr>
        <w:tc>
          <w:tcPr>
            <w:tcW w:w="9180" w:type="dxa"/>
          </w:tcPr>
          <w:p w:rsidR="0061270E" w:rsidRPr="00F05268" w:rsidRDefault="0061270E" w:rsidP="00D36F08">
            <w:pPr>
              <w:widowControl w:val="0"/>
              <w:autoSpaceDE w:val="0"/>
              <w:autoSpaceDN w:val="0"/>
              <w:adjustRightInd w:val="0"/>
              <w:spacing w:after="0" w:line="240" w:lineRule="auto"/>
              <w:ind w:firstLine="284"/>
              <w:rPr>
                <w:rFonts w:ascii="Times New Roman" w:hAnsi="Times New Roman"/>
                <w:sz w:val="28"/>
                <w:szCs w:val="28"/>
                <w:lang w:val="de-DE" w:bidi="he-IL"/>
              </w:rPr>
            </w:pPr>
            <w:r w:rsidRPr="00F05268">
              <w:rPr>
                <w:rFonts w:ascii="Times New Roman" w:hAnsi="Times New Roman"/>
                <w:sz w:val="28"/>
                <w:szCs w:val="28"/>
                <w:lang w:val="de-DE" w:bidi="he-IL"/>
              </w:rPr>
              <w:t>Interessante Plätze und Ereignisse der Welt</w:t>
            </w:r>
          </w:p>
        </w:tc>
        <w:tc>
          <w:tcPr>
            <w:tcW w:w="674" w:type="dxa"/>
          </w:tcPr>
          <w:p w:rsidR="0061270E" w:rsidRPr="00F05268" w:rsidRDefault="00610E22" w:rsidP="00D36F08">
            <w:pPr>
              <w:widowControl w:val="0"/>
              <w:autoSpaceDE w:val="0"/>
              <w:autoSpaceDN w:val="0"/>
              <w:adjustRightInd w:val="0"/>
              <w:spacing w:after="0" w:line="240" w:lineRule="auto"/>
              <w:rPr>
                <w:rFonts w:ascii="Times New Roman" w:hAnsi="Times New Roman"/>
                <w:sz w:val="28"/>
                <w:szCs w:val="28"/>
                <w:lang w:val="uk-UA" w:bidi="he-IL"/>
              </w:rPr>
            </w:pPr>
            <w:r>
              <w:rPr>
                <w:rFonts w:ascii="Times New Roman" w:hAnsi="Times New Roman"/>
                <w:sz w:val="28"/>
                <w:szCs w:val="28"/>
                <w:lang w:val="uk-UA" w:bidi="he-IL"/>
              </w:rPr>
              <w:t>385</w:t>
            </w:r>
          </w:p>
        </w:tc>
      </w:tr>
      <w:tr w:rsidR="0061270E" w:rsidRPr="00084EC1" w:rsidTr="00392066">
        <w:trPr>
          <w:jc w:val="center"/>
        </w:trPr>
        <w:tc>
          <w:tcPr>
            <w:tcW w:w="9180" w:type="dxa"/>
          </w:tcPr>
          <w:p w:rsidR="0061270E" w:rsidRPr="00F05268" w:rsidRDefault="0061270E" w:rsidP="00D36F08">
            <w:pPr>
              <w:widowControl w:val="0"/>
              <w:autoSpaceDE w:val="0"/>
              <w:autoSpaceDN w:val="0"/>
              <w:adjustRightInd w:val="0"/>
              <w:spacing w:after="0" w:line="240" w:lineRule="auto"/>
              <w:rPr>
                <w:rFonts w:ascii="Times New Roman" w:hAnsi="Times New Roman"/>
                <w:b/>
                <w:caps/>
                <w:sz w:val="28"/>
                <w:szCs w:val="28"/>
                <w:lang w:val="uk-UA"/>
              </w:rPr>
            </w:pPr>
          </w:p>
          <w:p w:rsidR="0061270E" w:rsidRPr="00F05268" w:rsidRDefault="0061270E" w:rsidP="00D36F08">
            <w:pPr>
              <w:widowControl w:val="0"/>
              <w:autoSpaceDE w:val="0"/>
              <w:autoSpaceDN w:val="0"/>
              <w:adjustRightInd w:val="0"/>
              <w:spacing w:after="0" w:line="240" w:lineRule="auto"/>
              <w:rPr>
                <w:rFonts w:ascii="Times New Roman" w:hAnsi="Times New Roman"/>
                <w:b/>
                <w:bCs/>
                <w:sz w:val="28"/>
                <w:szCs w:val="28"/>
                <w:lang w:val="uk-UA" w:bidi="he-IL"/>
              </w:rPr>
            </w:pPr>
            <w:r w:rsidRPr="00F05268">
              <w:rPr>
                <w:rFonts w:ascii="Times New Roman" w:hAnsi="Times New Roman"/>
                <w:b/>
                <w:caps/>
                <w:sz w:val="28"/>
                <w:szCs w:val="28"/>
                <w:lang w:val="uk-UA"/>
              </w:rPr>
              <w:t xml:space="preserve">Список використаної літератури </w:t>
            </w:r>
            <w:r w:rsidRPr="00F05268">
              <w:rPr>
                <w:rFonts w:ascii="Times New Roman" w:hAnsi="Times New Roman"/>
                <w:b/>
                <w:caps/>
                <w:sz w:val="28"/>
                <w:szCs w:val="28"/>
                <w:lang w:val="en-US"/>
              </w:rPr>
              <w:t>/</w:t>
            </w:r>
            <w:r w:rsidRPr="00F05268">
              <w:rPr>
                <w:rFonts w:ascii="Times New Roman" w:hAnsi="Times New Roman"/>
                <w:b/>
                <w:caps/>
                <w:sz w:val="28"/>
                <w:szCs w:val="28"/>
              </w:rPr>
              <w:t xml:space="preserve"> </w:t>
            </w:r>
            <w:r w:rsidRPr="00F05268">
              <w:rPr>
                <w:rFonts w:ascii="Times New Roman" w:hAnsi="Times New Roman"/>
                <w:b/>
                <w:caps/>
                <w:sz w:val="28"/>
                <w:szCs w:val="28"/>
                <w:lang w:val="en-US"/>
              </w:rPr>
              <w:t>Literaturverzeichnis</w:t>
            </w:r>
          </w:p>
        </w:tc>
        <w:tc>
          <w:tcPr>
            <w:tcW w:w="674" w:type="dxa"/>
          </w:tcPr>
          <w:p w:rsidR="00392066" w:rsidRPr="00F05268" w:rsidRDefault="00392066" w:rsidP="00D36F08">
            <w:pPr>
              <w:widowControl w:val="0"/>
              <w:autoSpaceDE w:val="0"/>
              <w:autoSpaceDN w:val="0"/>
              <w:adjustRightInd w:val="0"/>
              <w:spacing w:after="0" w:line="240" w:lineRule="auto"/>
              <w:rPr>
                <w:rFonts w:ascii="Times New Roman" w:hAnsi="Times New Roman"/>
                <w:sz w:val="28"/>
                <w:szCs w:val="28"/>
                <w:lang w:val="uk-UA" w:bidi="he-IL"/>
              </w:rPr>
            </w:pPr>
          </w:p>
          <w:p w:rsidR="00392066" w:rsidRPr="00F05268" w:rsidRDefault="00392066" w:rsidP="00D36F08">
            <w:pPr>
              <w:widowControl w:val="0"/>
              <w:autoSpaceDE w:val="0"/>
              <w:autoSpaceDN w:val="0"/>
              <w:adjustRightInd w:val="0"/>
              <w:spacing w:after="0" w:line="240" w:lineRule="auto"/>
              <w:rPr>
                <w:rFonts w:ascii="Times New Roman" w:hAnsi="Times New Roman"/>
                <w:sz w:val="28"/>
                <w:szCs w:val="28"/>
                <w:lang w:val="uk-UA" w:bidi="he-IL"/>
              </w:rPr>
            </w:pPr>
          </w:p>
          <w:p w:rsidR="0061270E" w:rsidRPr="00084EC1" w:rsidRDefault="00FD17F2" w:rsidP="00D36F08">
            <w:pPr>
              <w:widowControl w:val="0"/>
              <w:autoSpaceDE w:val="0"/>
              <w:autoSpaceDN w:val="0"/>
              <w:adjustRightInd w:val="0"/>
              <w:spacing w:after="0" w:line="240" w:lineRule="auto"/>
              <w:rPr>
                <w:rFonts w:ascii="Times New Roman" w:hAnsi="Times New Roman"/>
                <w:sz w:val="28"/>
                <w:szCs w:val="28"/>
                <w:lang w:val="uk-UA" w:bidi="he-IL"/>
              </w:rPr>
            </w:pPr>
            <w:r>
              <w:rPr>
                <w:rFonts w:ascii="Times New Roman" w:hAnsi="Times New Roman"/>
                <w:sz w:val="28"/>
                <w:szCs w:val="28"/>
                <w:lang w:val="uk-UA" w:bidi="he-IL"/>
              </w:rPr>
              <w:t>392</w:t>
            </w:r>
          </w:p>
        </w:tc>
      </w:tr>
    </w:tbl>
    <w:p w:rsidR="00D36F08" w:rsidRPr="00084EC1" w:rsidRDefault="00D36F08" w:rsidP="00D36F08">
      <w:pPr>
        <w:spacing w:after="0" w:line="240" w:lineRule="auto"/>
        <w:jc w:val="center"/>
        <w:rPr>
          <w:rFonts w:ascii="Times New Roman" w:hAnsi="Times New Roman"/>
          <w:b/>
          <w:bCs/>
          <w:sz w:val="28"/>
          <w:szCs w:val="28"/>
          <w:lang w:val="uk-UA" w:eastAsia="ru-RU"/>
        </w:rPr>
      </w:pPr>
    </w:p>
    <w:p w:rsidR="00D36F08" w:rsidRPr="00084EC1" w:rsidRDefault="00D36F08">
      <w:pPr>
        <w:spacing w:after="160" w:line="259" w:lineRule="auto"/>
        <w:rPr>
          <w:rFonts w:ascii="Times New Roman" w:hAnsi="Times New Roman"/>
          <w:b/>
          <w:bCs/>
          <w:sz w:val="28"/>
          <w:szCs w:val="28"/>
          <w:lang w:val="uk-UA" w:eastAsia="ru-RU"/>
        </w:rPr>
      </w:pPr>
      <w:r w:rsidRPr="00084EC1">
        <w:rPr>
          <w:rFonts w:ascii="Times New Roman" w:hAnsi="Times New Roman"/>
          <w:b/>
          <w:bCs/>
          <w:sz w:val="28"/>
          <w:szCs w:val="28"/>
          <w:lang w:val="uk-UA" w:eastAsia="ru-RU"/>
        </w:rPr>
        <w:br w:type="page"/>
      </w:r>
    </w:p>
    <w:p w:rsidR="0061270E" w:rsidRPr="00084EC1" w:rsidRDefault="0061270E" w:rsidP="00D36F08">
      <w:pPr>
        <w:spacing w:after="0" w:line="240" w:lineRule="auto"/>
        <w:jc w:val="center"/>
        <w:rPr>
          <w:rFonts w:ascii="Times New Roman" w:hAnsi="Times New Roman"/>
          <w:b/>
          <w:sz w:val="28"/>
          <w:szCs w:val="28"/>
          <w:lang w:val="uk-UA"/>
        </w:rPr>
      </w:pPr>
      <w:r w:rsidRPr="00084EC1">
        <w:rPr>
          <w:rFonts w:ascii="Times New Roman" w:hAnsi="Times New Roman"/>
          <w:b/>
          <w:sz w:val="28"/>
          <w:szCs w:val="28"/>
          <w:lang w:val="uk-UA"/>
        </w:rPr>
        <w:lastRenderedPageBreak/>
        <w:t xml:space="preserve">ВСТУП / </w:t>
      </w:r>
      <w:r w:rsidRPr="00084EC1">
        <w:rPr>
          <w:rFonts w:ascii="Times New Roman" w:hAnsi="Times New Roman"/>
          <w:b/>
          <w:sz w:val="28"/>
          <w:szCs w:val="28"/>
          <w:lang w:val="de-DE"/>
        </w:rPr>
        <w:t>VORWORT</w:t>
      </w:r>
    </w:p>
    <w:p w:rsidR="0061270E" w:rsidRPr="00084EC1" w:rsidRDefault="0061270E" w:rsidP="00D36F08">
      <w:pPr>
        <w:spacing w:after="0" w:line="240" w:lineRule="auto"/>
        <w:jc w:val="center"/>
        <w:rPr>
          <w:rFonts w:ascii="Times New Roman" w:hAnsi="Times New Roman"/>
          <w:b/>
          <w:sz w:val="28"/>
          <w:szCs w:val="28"/>
          <w:lang w:val="uk-UA"/>
        </w:rPr>
      </w:pPr>
    </w:p>
    <w:p w:rsidR="0061270E" w:rsidRPr="00084EC1" w:rsidRDefault="0061270E" w:rsidP="00DA3160">
      <w:pPr>
        <w:spacing w:after="0" w:line="240" w:lineRule="auto"/>
        <w:ind w:firstLine="539"/>
        <w:jc w:val="both"/>
        <w:rPr>
          <w:rFonts w:ascii="Times New Roman" w:hAnsi="Times New Roman"/>
          <w:bCs/>
          <w:sz w:val="28"/>
          <w:szCs w:val="28"/>
          <w:lang w:val="uk-UA"/>
        </w:rPr>
      </w:pPr>
      <w:r w:rsidRPr="00084EC1">
        <w:rPr>
          <w:rFonts w:ascii="Times New Roman" w:hAnsi="Times New Roman"/>
          <w:bCs/>
          <w:sz w:val="28"/>
          <w:szCs w:val="28"/>
          <w:lang w:val="uk-UA"/>
        </w:rPr>
        <w:t>«Друга іноземна мова» є навчальною дисципліною, що забезпечує підготовку студентів ступеня «бакалавр».</w:t>
      </w:r>
    </w:p>
    <w:p w:rsidR="0061270E" w:rsidRPr="00084EC1" w:rsidRDefault="0061270E" w:rsidP="00DA3160">
      <w:pPr>
        <w:spacing w:after="0" w:line="240" w:lineRule="auto"/>
        <w:ind w:firstLine="567"/>
        <w:jc w:val="both"/>
        <w:rPr>
          <w:rFonts w:ascii="Times New Roman" w:hAnsi="Times New Roman"/>
          <w:sz w:val="28"/>
          <w:szCs w:val="28"/>
          <w:lang w:val="uk-UA"/>
        </w:rPr>
      </w:pPr>
    </w:p>
    <w:p w:rsidR="006659F8" w:rsidRPr="001B7EFF" w:rsidRDefault="006659F8" w:rsidP="006659F8">
      <w:pPr>
        <w:spacing w:after="0" w:line="240" w:lineRule="auto"/>
        <w:ind w:firstLine="709"/>
        <w:jc w:val="both"/>
        <w:rPr>
          <w:rFonts w:ascii="Times New Roman" w:hAnsi="Times New Roman"/>
          <w:sz w:val="28"/>
          <w:szCs w:val="28"/>
          <w:lang w:val="uk-UA" w:eastAsia="ru-RU"/>
        </w:rPr>
      </w:pPr>
      <w:r w:rsidRPr="001B7EFF">
        <w:rPr>
          <w:rFonts w:ascii="Times New Roman" w:hAnsi="Times New Roman"/>
          <w:b/>
          <w:sz w:val="28"/>
          <w:szCs w:val="28"/>
          <w:lang w:val="uk-UA" w:eastAsia="ru-RU"/>
        </w:rPr>
        <w:t xml:space="preserve">Мета </w:t>
      </w:r>
      <w:r>
        <w:rPr>
          <w:rFonts w:ascii="Times New Roman" w:hAnsi="Times New Roman"/>
          <w:b/>
          <w:sz w:val="28"/>
          <w:szCs w:val="28"/>
          <w:lang w:val="uk-UA" w:eastAsia="ru-RU"/>
        </w:rPr>
        <w:t xml:space="preserve">курсу </w:t>
      </w:r>
      <w:r w:rsidRPr="00615D9B">
        <w:rPr>
          <w:rFonts w:ascii="Times New Roman" w:hAnsi="Times New Roman"/>
          <w:sz w:val="28"/>
          <w:szCs w:val="28"/>
          <w:lang w:val="uk-UA" w:eastAsia="ru-RU"/>
        </w:rPr>
        <w:t>–</w:t>
      </w:r>
      <w:r w:rsidRPr="001B7EFF">
        <w:rPr>
          <w:rFonts w:ascii="Times New Roman" w:hAnsi="Times New Roman"/>
          <w:b/>
          <w:sz w:val="28"/>
          <w:szCs w:val="28"/>
          <w:lang w:val="uk-UA" w:eastAsia="ru-RU"/>
        </w:rPr>
        <w:t xml:space="preserve"> </w:t>
      </w:r>
      <w:r w:rsidRPr="001B7EFF">
        <w:rPr>
          <w:rFonts w:ascii="Times New Roman" w:hAnsi="Times New Roman"/>
          <w:sz w:val="28"/>
          <w:szCs w:val="28"/>
          <w:lang w:val="uk-UA" w:eastAsia="ru-RU"/>
        </w:rPr>
        <w:t xml:space="preserve">формування необхідної комунікативної спроможності у сферах ситуативного спілкування в усній і письмовій формах; </w:t>
      </w:r>
      <w:r>
        <w:rPr>
          <w:rFonts w:ascii="Times New Roman" w:hAnsi="Times New Roman"/>
          <w:sz w:val="28"/>
          <w:szCs w:val="28"/>
          <w:lang w:val="uk-UA" w:eastAsia="ru-RU"/>
        </w:rPr>
        <w:t>розвтиок</w:t>
      </w:r>
      <w:r w:rsidRPr="001B7EFF">
        <w:rPr>
          <w:rFonts w:ascii="Times New Roman" w:hAnsi="Times New Roman"/>
          <w:sz w:val="28"/>
          <w:szCs w:val="28"/>
          <w:lang w:val="uk-UA" w:eastAsia="ru-RU"/>
        </w:rPr>
        <w:t xml:space="preserve"> вмінь та навичок читання і перекладу, ведення бесіди, писемного мовлення</w:t>
      </w:r>
      <w:r>
        <w:rPr>
          <w:rFonts w:ascii="Times New Roman" w:hAnsi="Times New Roman"/>
          <w:sz w:val="28"/>
          <w:szCs w:val="28"/>
          <w:lang w:val="uk-UA" w:eastAsia="ru-RU"/>
        </w:rPr>
        <w:t xml:space="preserve"> німецькою мовою</w:t>
      </w:r>
      <w:r w:rsidRPr="001B7EFF">
        <w:rPr>
          <w:rFonts w:ascii="Times New Roman" w:hAnsi="Times New Roman"/>
          <w:sz w:val="28"/>
          <w:szCs w:val="28"/>
          <w:lang w:val="uk-UA" w:eastAsia="ru-RU"/>
        </w:rPr>
        <w:t>.</w:t>
      </w:r>
    </w:p>
    <w:p w:rsidR="006659F8" w:rsidRDefault="006659F8" w:rsidP="006659F8">
      <w:pPr>
        <w:tabs>
          <w:tab w:val="left" w:pos="851"/>
          <w:tab w:val="left" w:pos="993"/>
        </w:tabs>
        <w:spacing w:after="0" w:line="240" w:lineRule="auto"/>
        <w:ind w:firstLine="567"/>
        <w:jc w:val="both"/>
        <w:rPr>
          <w:rFonts w:ascii="Times New Roman" w:hAnsi="Times New Roman"/>
          <w:b/>
          <w:sz w:val="28"/>
          <w:szCs w:val="28"/>
          <w:lang w:val="uk-UA" w:eastAsia="ru-RU"/>
        </w:rPr>
      </w:pPr>
    </w:p>
    <w:p w:rsidR="006659F8" w:rsidRPr="001B7EFF" w:rsidRDefault="006659F8" w:rsidP="006659F8">
      <w:pPr>
        <w:tabs>
          <w:tab w:val="left" w:pos="851"/>
          <w:tab w:val="left" w:pos="993"/>
        </w:tabs>
        <w:spacing w:after="0" w:line="240" w:lineRule="auto"/>
        <w:ind w:firstLine="567"/>
        <w:jc w:val="both"/>
        <w:rPr>
          <w:rFonts w:ascii="Times New Roman" w:hAnsi="Times New Roman"/>
          <w:b/>
          <w:sz w:val="28"/>
          <w:szCs w:val="28"/>
          <w:lang w:val="uk-UA" w:eastAsia="ru-RU"/>
        </w:rPr>
      </w:pPr>
      <w:r w:rsidRPr="001B7EFF">
        <w:rPr>
          <w:rFonts w:ascii="Times New Roman" w:hAnsi="Times New Roman"/>
          <w:b/>
          <w:sz w:val="28"/>
          <w:szCs w:val="28"/>
          <w:lang w:val="uk-UA" w:eastAsia="ru-RU"/>
        </w:rPr>
        <w:t>Завдання:</w:t>
      </w:r>
    </w:p>
    <w:p w:rsidR="006659F8" w:rsidRDefault="006659F8" w:rsidP="006659F8">
      <w:pPr>
        <w:numPr>
          <w:ilvl w:val="0"/>
          <w:numId w:val="153"/>
        </w:numPr>
        <w:spacing w:after="0" w:line="240" w:lineRule="auto"/>
        <w:jc w:val="both"/>
        <w:rPr>
          <w:rFonts w:ascii="Times New Roman" w:hAnsi="Times New Roman"/>
          <w:sz w:val="28"/>
          <w:szCs w:val="28"/>
          <w:lang w:val="uk-UA" w:eastAsia="ru-RU"/>
        </w:rPr>
      </w:pPr>
      <w:r w:rsidRPr="008949A4">
        <w:rPr>
          <w:rFonts w:ascii="Times New Roman" w:hAnsi="Times New Roman"/>
          <w:sz w:val="28"/>
          <w:szCs w:val="28"/>
          <w:lang w:val="uk-UA" w:eastAsia="ru-RU"/>
        </w:rPr>
        <w:t xml:space="preserve">формування навичок вимови, елементарно необхідних для досягнення основної мети – навчитися </w:t>
      </w:r>
      <w:r>
        <w:rPr>
          <w:rFonts w:ascii="Times New Roman" w:hAnsi="Times New Roman"/>
          <w:sz w:val="28"/>
          <w:szCs w:val="28"/>
          <w:lang w:val="uk-UA" w:eastAsia="ru-RU"/>
        </w:rPr>
        <w:t>спілкуватися</w:t>
      </w:r>
      <w:r w:rsidRPr="008949A4">
        <w:rPr>
          <w:rFonts w:ascii="Times New Roman" w:hAnsi="Times New Roman"/>
          <w:sz w:val="28"/>
          <w:szCs w:val="28"/>
          <w:lang w:val="uk-UA" w:eastAsia="ru-RU"/>
        </w:rPr>
        <w:t xml:space="preserve"> німецькою мовою;</w:t>
      </w:r>
    </w:p>
    <w:p w:rsidR="006659F8" w:rsidRDefault="006659F8" w:rsidP="006659F8">
      <w:pPr>
        <w:numPr>
          <w:ilvl w:val="0"/>
          <w:numId w:val="153"/>
        </w:numPr>
        <w:spacing w:after="0" w:line="240" w:lineRule="auto"/>
        <w:jc w:val="both"/>
        <w:rPr>
          <w:rFonts w:ascii="Times New Roman" w:hAnsi="Times New Roman"/>
          <w:sz w:val="28"/>
          <w:szCs w:val="28"/>
          <w:lang w:val="uk-UA" w:eastAsia="ru-RU"/>
        </w:rPr>
      </w:pPr>
      <w:r w:rsidRPr="00FC5FE0">
        <w:rPr>
          <w:rFonts w:ascii="Times New Roman" w:hAnsi="Times New Roman"/>
          <w:sz w:val="28"/>
          <w:szCs w:val="28"/>
          <w:lang w:val="uk-UA" w:eastAsia="ru-RU"/>
        </w:rPr>
        <w:t xml:space="preserve">набуття навичок практичного володіння </w:t>
      </w:r>
      <w:r>
        <w:rPr>
          <w:rFonts w:ascii="Times New Roman" w:hAnsi="Times New Roman"/>
          <w:sz w:val="28"/>
          <w:szCs w:val="28"/>
          <w:lang w:val="uk-UA" w:eastAsia="ru-RU"/>
        </w:rPr>
        <w:t>німецькою</w:t>
      </w:r>
      <w:r w:rsidRPr="00FC5FE0">
        <w:rPr>
          <w:rFonts w:ascii="Times New Roman" w:hAnsi="Times New Roman"/>
          <w:sz w:val="28"/>
          <w:szCs w:val="28"/>
          <w:lang w:val="uk-UA" w:eastAsia="ru-RU"/>
        </w:rPr>
        <w:t xml:space="preserve"> мовою в різних видах мовленнєвої діяльності; одерж</w:t>
      </w:r>
      <w:r>
        <w:rPr>
          <w:rFonts w:ascii="Times New Roman" w:hAnsi="Times New Roman"/>
          <w:sz w:val="28"/>
          <w:szCs w:val="28"/>
          <w:lang w:val="uk-UA" w:eastAsia="ru-RU"/>
        </w:rPr>
        <w:t>ання</w:t>
      </w:r>
      <w:r w:rsidRPr="00FC5FE0">
        <w:rPr>
          <w:rFonts w:ascii="Times New Roman" w:hAnsi="Times New Roman"/>
          <w:sz w:val="28"/>
          <w:szCs w:val="28"/>
          <w:lang w:val="uk-UA" w:eastAsia="ru-RU"/>
        </w:rPr>
        <w:t xml:space="preserve"> новітньої фахової інформації через іноземні джерела</w:t>
      </w:r>
      <w:r w:rsidRPr="00FC5FE0">
        <w:rPr>
          <w:rFonts w:ascii="Times New Roman" w:hAnsi="Times New Roman"/>
          <w:bCs/>
          <w:sz w:val="28"/>
          <w:szCs w:val="28"/>
          <w:lang w:val="uk-UA" w:eastAsia="ru-RU"/>
        </w:rPr>
        <w:t>;</w:t>
      </w:r>
    </w:p>
    <w:p w:rsidR="006659F8" w:rsidRDefault="006659F8" w:rsidP="006659F8">
      <w:pPr>
        <w:numPr>
          <w:ilvl w:val="0"/>
          <w:numId w:val="153"/>
        </w:numPr>
        <w:spacing w:after="0" w:line="240" w:lineRule="auto"/>
        <w:jc w:val="both"/>
        <w:rPr>
          <w:rFonts w:ascii="Times New Roman" w:hAnsi="Times New Roman"/>
          <w:sz w:val="28"/>
          <w:szCs w:val="28"/>
          <w:lang w:val="uk-UA" w:eastAsia="ru-RU"/>
        </w:rPr>
      </w:pPr>
      <w:r w:rsidRPr="00FC5FE0">
        <w:rPr>
          <w:rFonts w:ascii="Times New Roman" w:hAnsi="Times New Roman"/>
          <w:sz w:val="28"/>
          <w:szCs w:val="28"/>
          <w:lang w:val="uk-UA" w:eastAsia="ru-RU"/>
        </w:rPr>
        <w:t>користування усним монологічним та діалогічним мовленням у межах побутової тематики;</w:t>
      </w:r>
    </w:p>
    <w:p w:rsidR="006659F8" w:rsidRPr="00FC5FE0" w:rsidRDefault="006659F8" w:rsidP="006659F8">
      <w:pPr>
        <w:numPr>
          <w:ilvl w:val="0"/>
          <w:numId w:val="153"/>
        </w:numPr>
        <w:spacing w:after="0" w:line="240" w:lineRule="auto"/>
        <w:jc w:val="both"/>
        <w:rPr>
          <w:rFonts w:ascii="Times New Roman" w:hAnsi="Times New Roman"/>
          <w:sz w:val="28"/>
          <w:szCs w:val="28"/>
          <w:lang w:val="uk-UA" w:eastAsia="ru-RU"/>
        </w:rPr>
      </w:pPr>
      <w:r w:rsidRPr="00FC5FE0">
        <w:rPr>
          <w:rFonts w:ascii="Times New Roman" w:hAnsi="Times New Roman"/>
          <w:sz w:val="28"/>
          <w:szCs w:val="28"/>
          <w:lang w:val="uk-UA" w:eastAsia="ru-RU"/>
        </w:rPr>
        <w:t xml:space="preserve">переклад з іноземної мови на рідну текстів </w:t>
      </w:r>
      <w:r>
        <w:rPr>
          <w:rFonts w:ascii="Times New Roman" w:hAnsi="Times New Roman"/>
          <w:sz w:val="28"/>
          <w:szCs w:val="28"/>
          <w:lang w:val="uk-UA" w:eastAsia="ru-RU"/>
        </w:rPr>
        <w:t>побутового характеру.</w:t>
      </w:r>
    </w:p>
    <w:p w:rsidR="006659F8" w:rsidRDefault="006659F8" w:rsidP="006659F8">
      <w:pPr>
        <w:tabs>
          <w:tab w:val="left" w:pos="284"/>
          <w:tab w:val="left" w:pos="567"/>
        </w:tabs>
        <w:spacing w:after="0" w:line="240" w:lineRule="auto"/>
        <w:jc w:val="both"/>
        <w:rPr>
          <w:rFonts w:ascii="Times New Roman" w:hAnsi="Times New Roman"/>
          <w:sz w:val="28"/>
          <w:szCs w:val="28"/>
          <w:lang w:val="uk-UA" w:eastAsia="ru-RU"/>
        </w:rPr>
      </w:pPr>
    </w:p>
    <w:p w:rsidR="006659F8" w:rsidRPr="001B7EFF" w:rsidRDefault="006659F8" w:rsidP="006659F8">
      <w:pPr>
        <w:tabs>
          <w:tab w:val="left" w:pos="284"/>
          <w:tab w:val="left" w:pos="567"/>
        </w:tabs>
        <w:spacing w:after="0" w:line="240" w:lineRule="auto"/>
        <w:jc w:val="both"/>
        <w:rPr>
          <w:rFonts w:ascii="Times New Roman" w:hAnsi="Times New Roman"/>
          <w:sz w:val="28"/>
          <w:szCs w:val="28"/>
          <w:lang w:val="uk-UA" w:eastAsia="ru-RU"/>
        </w:rPr>
      </w:pPr>
      <w:r w:rsidRPr="001B7EFF">
        <w:rPr>
          <w:rFonts w:ascii="Times New Roman" w:hAnsi="Times New Roman"/>
          <w:sz w:val="28"/>
          <w:szCs w:val="28"/>
          <w:lang w:val="uk-UA" w:eastAsia="ru-RU"/>
        </w:rPr>
        <w:t xml:space="preserve">У результаті вивчення навчальної дисципліни студент повинен </w:t>
      </w:r>
    </w:p>
    <w:p w:rsidR="006659F8" w:rsidRPr="001B7EFF" w:rsidRDefault="006659F8" w:rsidP="006659F8">
      <w:pPr>
        <w:tabs>
          <w:tab w:val="left" w:pos="284"/>
          <w:tab w:val="left" w:pos="567"/>
        </w:tabs>
        <w:spacing w:after="0" w:line="240" w:lineRule="auto"/>
        <w:ind w:firstLine="567"/>
        <w:jc w:val="both"/>
        <w:rPr>
          <w:rFonts w:ascii="Times New Roman" w:hAnsi="Times New Roman"/>
          <w:sz w:val="28"/>
          <w:szCs w:val="28"/>
          <w:lang w:val="uk-UA" w:eastAsia="ru-RU"/>
        </w:rPr>
      </w:pPr>
      <w:r w:rsidRPr="001B7EFF">
        <w:rPr>
          <w:rFonts w:ascii="Times New Roman" w:hAnsi="Times New Roman"/>
          <w:b/>
          <w:sz w:val="28"/>
          <w:szCs w:val="28"/>
          <w:lang w:val="uk-UA" w:eastAsia="ru-RU"/>
        </w:rPr>
        <w:t>знати:</w:t>
      </w:r>
      <w:r w:rsidRPr="001B7EFF">
        <w:rPr>
          <w:rFonts w:ascii="Times New Roman" w:hAnsi="Times New Roman"/>
          <w:sz w:val="28"/>
          <w:szCs w:val="28"/>
          <w:lang w:val="uk-UA" w:eastAsia="ru-RU"/>
        </w:rPr>
        <w:t xml:space="preserve"> </w:t>
      </w:r>
    </w:p>
    <w:p w:rsidR="006659F8" w:rsidRPr="001B7EFF" w:rsidRDefault="006659F8" w:rsidP="006659F8">
      <w:pPr>
        <w:numPr>
          <w:ilvl w:val="0"/>
          <w:numId w:val="154"/>
        </w:numPr>
        <w:autoSpaceDN w:val="0"/>
        <w:spacing w:after="0" w:line="240" w:lineRule="auto"/>
        <w:contextualSpacing/>
        <w:jc w:val="both"/>
        <w:rPr>
          <w:rFonts w:ascii="Times New Roman" w:hAnsi="Times New Roman"/>
          <w:sz w:val="28"/>
          <w:szCs w:val="28"/>
          <w:lang w:eastAsia="ru-RU"/>
        </w:rPr>
      </w:pPr>
      <w:r w:rsidRPr="001B7EFF">
        <w:rPr>
          <w:rFonts w:ascii="Times New Roman" w:hAnsi="Times New Roman"/>
          <w:sz w:val="28"/>
          <w:szCs w:val="28"/>
          <w:lang w:val="uk-UA" w:eastAsia="ru-RU"/>
        </w:rPr>
        <w:t xml:space="preserve">лексику, граматику, фонетику, граматику і орфографію </w:t>
      </w:r>
      <w:r>
        <w:rPr>
          <w:rFonts w:ascii="Times New Roman" w:hAnsi="Times New Roman"/>
          <w:sz w:val="28"/>
          <w:szCs w:val="28"/>
          <w:lang w:val="uk-UA" w:eastAsia="ru-RU"/>
        </w:rPr>
        <w:t>німецької</w:t>
      </w:r>
      <w:r w:rsidRPr="001B7EFF">
        <w:rPr>
          <w:rFonts w:ascii="Times New Roman" w:hAnsi="Times New Roman"/>
          <w:sz w:val="28"/>
          <w:szCs w:val="28"/>
          <w:lang w:val="uk-UA" w:eastAsia="ru-RU"/>
        </w:rPr>
        <w:t xml:space="preserve"> мови</w:t>
      </w:r>
      <w:r w:rsidRPr="001B7EFF">
        <w:rPr>
          <w:rFonts w:ascii="Times New Roman" w:hAnsi="Times New Roman"/>
          <w:sz w:val="28"/>
          <w:szCs w:val="28"/>
          <w:lang w:eastAsia="ru-RU"/>
        </w:rPr>
        <w:t>;</w:t>
      </w:r>
    </w:p>
    <w:p w:rsidR="006659F8" w:rsidRPr="001B7EFF" w:rsidRDefault="006659F8" w:rsidP="006659F8">
      <w:pPr>
        <w:numPr>
          <w:ilvl w:val="0"/>
          <w:numId w:val="154"/>
        </w:numPr>
        <w:autoSpaceDN w:val="0"/>
        <w:spacing w:after="0" w:line="240" w:lineRule="auto"/>
        <w:contextualSpacing/>
        <w:jc w:val="both"/>
        <w:rPr>
          <w:rFonts w:ascii="Times New Roman" w:hAnsi="Times New Roman"/>
          <w:sz w:val="28"/>
          <w:szCs w:val="28"/>
          <w:lang w:eastAsia="ru-RU"/>
        </w:rPr>
      </w:pPr>
      <w:r w:rsidRPr="001B7EFF">
        <w:rPr>
          <w:rFonts w:ascii="Times New Roman" w:hAnsi="Times New Roman"/>
          <w:sz w:val="28"/>
          <w:szCs w:val="28"/>
          <w:lang w:eastAsia="ru-RU"/>
        </w:rPr>
        <w:t>основні вимоги до культури мовлення.</w:t>
      </w:r>
    </w:p>
    <w:p w:rsidR="006659F8" w:rsidRPr="001B7EFF" w:rsidRDefault="006659F8" w:rsidP="006659F8">
      <w:pPr>
        <w:tabs>
          <w:tab w:val="left" w:pos="284"/>
          <w:tab w:val="left" w:pos="567"/>
        </w:tabs>
        <w:spacing w:after="0" w:line="240" w:lineRule="auto"/>
        <w:ind w:firstLine="567"/>
        <w:jc w:val="both"/>
        <w:rPr>
          <w:rFonts w:ascii="Times New Roman" w:hAnsi="Times New Roman"/>
          <w:sz w:val="28"/>
          <w:szCs w:val="28"/>
          <w:lang w:val="uk-UA" w:eastAsia="ru-RU"/>
        </w:rPr>
      </w:pPr>
      <w:r w:rsidRPr="001B7EFF">
        <w:rPr>
          <w:rFonts w:ascii="Times New Roman" w:hAnsi="Times New Roman"/>
          <w:b/>
          <w:sz w:val="28"/>
          <w:szCs w:val="28"/>
          <w:lang w:val="uk-UA" w:eastAsia="ru-RU"/>
        </w:rPr>
        <w:t>вміти:</w:t>
      </w:r>
      <w:r w:rsidRPr="001B7EFF">
        <w:rPr>
          <w:rFonts w:ascii="Times New Roman" w:hAnsi="Times New Roman"/>
          <w:sz w:val="28"/>
          <w:szCs w:val="28"/>
          <w:lang w:val="uk-UA" w:eastAsia="ru-RU"/>
        </w:rPr>
        <w:t xml:space="preserve"> </w:t>
      </w:r>
    </w:p>
    <w:p w:rsidR="006659F8" w:rsidRPr="008949A4" w:rsidRDefault="006659F8" w:rsidP="006659F8">
      <w:pPr>
        <w:numPr>
          <w:ilvl w:val="0"/>
          <w:numId w:val="152"/>
        </w:numPr>
        <w:spacing w:after="0" w:line="240" w:lineRule="auto"/>
        <w:jc w:val="both"/>
        <w:rPr>
          <w:rFonts w:ascii="Times New Roman" w:hAnsi="Times New Roman"/>
          <w:sz w:val="28"/>
          <w:szCs w:val="28"/>
          <w:lang w:val="uk-UA" w:eastAsia="ru-RU"/>
        </w:rPr>
      </w:pPr>
      <w:r w:rsidRPr="008949A4">
        <w:rPr>
          <w:rFonts w:ascii="Times New Roman" w:hAnsi="Times New Roman"/>
          <w:sz w:val="28"/>
          <w:szCs w:val="28"/>
          <w:lang w:val="uk-UA" w:eastAsia="ru-RU"/>
        </w:rPr>
        <w:t>володіти швидким темпом читання;</w:t>
      </w:r>
    </w:p>
    <w:p w:rsidR="006659F8" w:rsidRPr="00FC5FE0" w:rsidRDefault="006659F8" w:rsidP="006659F8">
      <w:pPr>
        <w:numPr>
          <w:ilvl w:val="0"/>
          <w:numId w:val="152"/>
        </w:numPr>
        <w:spacing w:after="0" w:line="240" w:lineRule="auto"/>
        <w:jc w:val="both"/>
        <w:rPr>
          <w:rFonts w:ascii="Times New Roman" w:hAnsi="Times New Roman"/>
          <w:b/>
          <w:bCs/>
          <w:sz w:val="28"/>
          <w:szCs w:val="28"/>
          <w:lang w:val="uk-UA" w:eastAsia="ru-RU"/>
        </w:rPr>
      </w:pPr>
      <w:r w:rsidRPr="001B7EFF">
        <w:rPr>
          <w:rFonts w:ascii="Times New Roman" w:hAnsi="Times New Roman"/>
          <w:sz w:val="28"/>
          <w:szCs w:val="28"/>
          <w:lang w:val="uk-UA" w:eastAsia="ru-RU"/>
        </w:rPr>
        <w:t xml:space="preserve">читати та перекладами текст з побутової тематики середньої складності; </w:t>
      </w:r>
    </w:p>
    <w:p w:rsidR="006659F8" w:rsidRPr="008949A4" w:rsidRDefault="006659F8" w:rsidP="006659F8">
      <w:pPr>
        <w:numPr>
          <w:ilvl w:val="0"/>
          <w:numId w:val="152"/>
        </w:numPr>
        <w:spacing w:after="0" w:line="240" w:lineRule="auto"/>
        <w:jc w:val="both"/>
        <w:rPr>
          <w:rFonts w:ascii="Times New Roman" w:hAnsi="Times New Roman"/>
          <w:sz w:val="28"/>
          <w:szCs w:val="28"/>
          <w:lang w:val="uk-UA" w:eastAsia="ru-RU"/>
        </w:rPr>
      </w:pPr>
      <w:r w:rsidRPr="008949A4">
        <w:rPr>
          <w:rFonts w:ascii="Times New Roman" w:hAnsi="Times New Roman"/>
          <w:sz w:val="28"/>
          <w:szCs w:val="28"/>
          <w:lang w:val="uk-UA" w:eastAsia="ru-RU"/>
        </w:rPr>
        <w:t xml:space="preserve">виділяти із тексту необхідну </w:t>
      </w:r>
      <w:r>
        <w:rPr>
          <w:rFonts w:ascii="Times New Roman" w:hAnsi="Times New Roman"/>
          <w:sz w:val="28"/>
          <w:szCs w:val="28"/>
          <w:lang w:val="uk-UA" w:eastAsia="ru-RU"/>
        </w:rPr>
        <w:t>змістовну</w:t>
      </w:r>
      <w:r w:rsidRPr="008949A4">
        <w:rPr>
          <w:rFonts w:ascii="Times New Roman" w:hAnsi="Times New Roman"/>
          <w:sz w:val="28"/>
          <w:szCs w:val="28"/>
          <w:lang w:val="uk-UA" w:eastAsia="ru-RU"/>
        </w:rPr>
        <w:t xml:space="preserve"> інформацію, розуміти загальний зміст прочитаного;</w:t>
      </w:r>
    </w:p>
    <w:p w:rsidR="006659F8" w:rsidRPr="00FC5FE0" w:rsidRDefault="006659F8" w:rsidP="006659F8">
      <w:pPr>
        <w:numPr>
          <w:ilvl w:val="0"/>
          <w:numId w:val="152"/>
        </w:numPr>
        <w:spacing w:after="0" w:line="240" w:lineRule="auto"/>
        <w:jc w:val="both"/>
        <w:rPr>
          <w:rFonts w:ascii="Times New Roman" w:hAnsi="Times New Roman"/>
          <w:sz w:val="28"/>
          <w:szCs w:val="28"/>
          <w:lang w:val="uk-UA" w:eastAsia="ru-RU"/>
        </w:rPr>
      </w:pPr>
      <w:r w:rsidRPr="008949A4">
        <w:rPr>
          <w:rFonts w:ascii="Times New Roman" w:hAnsi="Times New Roman"/>
          <w:sz w:val="28"/>
          <w:szCs w:val="28"/>
          <w:lang w:val="uk-UA" w:eastAsia="ru-RU"/>
        </w:rPr>
        <w:t>сприймати текст на слух і передавати його зміст;</w:t>
      </w:r>
    </w:p>
    <w:p w:rsidR="006659F8" w:rsidRPr="001B7EFF" w:rsidRDefault="006659F8" w:rsidP="006659F8">
      <w:pPr>
        <w:numPr>
          <w:ilvl w:val="0"/>
          <w:numId w:val="152"/>
        </w:numPr>
        <w:spacing w:after="0" w:line="240" w:lineRule="auto"/>
        <w:jc w:val="both"/>
        <w:rPr>
          <w:rFonts w:ascii="Times New Roman" w:hAnsi="Times New Roman"/>
          <w:b/>
          <w:bCs/>
          <w:sz w:val="28"/>
          <w:szCs w:val="28"/>
          <w:lang w:val="uk-UA" w:eastAsia="ru-RU"/>
        </w:rPr>
      </w:pPr>
      <w:r w:rsidRPr="001B7EFF">
        <w:rPr>
          <w:rFonts w:ascii="Times New Roman" w:hAnsi="Times New Roman"/>
          <w:sz w:val="28"/>
          <w:szCs w:val="28"/>
          <w:lang w:val="uk-UA" w:eastAsia="ru-RU"/>
        </w:rPr>
        <w:t>спілкувати</w:t>
      </w:r>
      <w:r>
        <w:rPr>
          <w:rFonts w:ascii="Times New Roman" w:hAnsi="Times New Roman"/>
          <w:sz w:val="28"/>
          <w:szCs w:val="28"/>
          <w:lang w:val="uk-UA" w:eastAsia="ru-RU"/>
        </w:rPr>
        <w:t xml:space="preserve">ся іноземною мовою на побутові </w:t>
      </w:r>
      <w:r w:rsidRPr="001B7EFF">
        <w:rPr>
          <w:rFonts w:ascii="Times New Roman" w:hAnsi="Times New Roman"/>
          <w:sz w:val="28"/>
          <w:szCs w:val="28"/>
          <w:lang w:val="uk-UA" w:eastAsia="ru-RU"/>
        </w:rPr>
        <w:t xml:space="preserve">теми в межах вивченої лексики та граматики; </w:t>
      </w:r>
    </w:p>
    <w:p w:rsidR="006659F8" w:rsidRDefault="006659F8" w:rsidP="006659F8">
      <w:pPr>
        <w:numPr>
          <w:ilvl w:val="0"/>
          <w:numId w:val="152"/>
        </w:numPr>
        <w:spacing w:after="0" w:line="240" w:lineRule="auto"/>
        <w:jc w:val="both"/>
        <w:rPr>
          <w:rFonts w:ascii="Times New Roman" w:hAnsi="Times New Roman"/>
          <w:b/>
          <w:bCs/>
          <w:sz w:val="28"/>
          <w:szCs w:val="28"/>
          <w:lang w:val="uk-UA" w:eastAsia="ru-RU"/>
        </w:rPr>
      </w:pPr>
      <w:r w:rsidRPr="001B7EFF">
        <w:rPr>
          <w:rFonts w:ascii="Times New Roman" w:hAnsi="Times New Roman"/>
          <w:sz w:val="28"/>
          <w:szCs w:val="28"/>
          <w:lang w:val="uk-UA" w:eastAsia="ru-RU"/>
        </w:rPr>
        <w:t xml:space="preserve">писати короткі повідомлення та есе іноземною мовою дотримуючись правил орфографії та граматики; </w:t>
      </w:r>
    </w:p>
    <w:p w:rsidR="006659F8" w:rsidRPr="00657C73" w:rsidRDefault="006659F8" w:rsidP="006659F8">
      <w:pPr>
        <w:numPr>
          <w:ilvl w:val="0"/>
          <w:numId w:val="152"/>
        </w:numPr>
        <w:spacing w:after="0" w:line="240" w:lineRule="auto"/>
        <w:jc w:val="both"/>
        <w:rPr>
          <w:rFonts w:ascii="Times New Roman" w:hAnsi="Times New Roman"/>
          <w:b/>
          <w:bCs/>
          <w:sz w:val="28"/>
          <w:szCs w:val="28"/>
          <w:lang w:val="uk-UA" w:eastAsia="ru-RU"/>
        </w:rPr>
      </w:pPr>
      <w:r w:rsidRPr="00657C73">
        <w:rPr>
          <w:rFonts w:ascii="Times New Roman" w:hAnsi="Times New Roman"/>
          <w:sz w:val="28"/>
          <w:szCs w:val="28"/>
          <w:lang w:val="uk-UA" w:eastAsia="ru-RU"/>
        </w:rPr>
        <w:t>давати відповіді, ставити запитання, робити аналіз речення, граматичні пояснення.</w:t>
      </w:r>
    </w:p>
    <w:p w:rsidR="0061270E" w:rsidRPr="00084EC1" w:rsidRDefault="0061270E" w:rsidP="00D36F08">
      <w:pPr>
        <w:spacing w:after="0" w:line="240" w:lineRule="auto"/>
        <w:ind w:firstLine="567"/>
        <w:jc w:val="both"/>
        <w:rPr>
          <w:rFonts w:ascii="Times New Roman" w:hAnsi="Times New Roman"/>
          <w:sz w:val="28"/>
          <w:szCs w:val="28"/>
          <w:lang w:val="uk-UA" w:eastAsia="ru-RU"/>
        </w:rPr>
      </w:pPr>
    </w:p>
    <w:p w:rsidR="0061270E" w:rsidRPr="00084EC1" w:rsidRDefault="0061270E" w:rsidP="00D36F08">
      <w:pPr>
        <w:spacing w:after="0" w:line="240" w:lineRule="auto"/>
        <w:ind w:firstLine="567"/>
        <w:jc w:val="both"/>
        <w:rPr>
          <w:rFonts w:ascii="Times New Roman" w:hAnsi="Times New Roman"/>
          <w:b/>
          <w:bCs/>
          <w:sz w:val="28"/>
          <w:szCs w:val="28"/>
          <w:lang w:val="uk-UA" w:eastAsia="ru-RU"/>
        </w:rPr>
      </w:pPr>
      <w:r w:rsidRPr="00084EC1">
        <w:rPr>
          <w:rFonts w:ascii="Times New Roman" w:hAnsi="Times New Roman"/>
          <w:sz w:val="28"/>
          <w:szCs w:val="28"/>
          <w:lang w:val="uk-UA" w:eastAsia="ru-RU"/>
        </w:rPr>
        <w:t xml:space="preserve">Методичні рекомендації складаються із </w:t>
      </w:r>
      <w:r w:rsidR="006659F8">
        <w:rPr>
          <w:rFonts w:ascii="Times New Roman" w:hAnsi="Times New Roman"/>
          <w:sz w:val="28"/>
          <w:szCs w:val="28"/>
          <w:lang w:val="uk-UA" w:eastAsia="ru-RU"/>
        </w:rPr>
        <w:t>лексичних та граиатичних</w:t>
      </w:r>
      <w:r w:rsidRPr="00084EC1">
        <w:rPr>
          <w:rFonts w:ascii="Times New Roman" w:hAnsi="Times New Roman"/>
          <w:sz w:val="28"/>
          <w:szCs w:val="28"/>
          <w:lang w:val="uk-UA" w:eastAsia="ru-RU"/>
        </w:rPr>
        <w:t xml:space="preserve"> тем, передбачених робочою навчальною програмою дисципліни. Кожен розділ містить вправи на розвиток усіх видів мовленнєвої діяльності: аудіювання, читання, говоріння та писемного мовлення, виконання яких сприяє </w:t>
      </w:r>
      <w:r w:rsidRPr="00084EC1">
        <w:rPr>
          <w:rFonts w:ascii="Times New Roman" w:hAnsi="Times New Roman"/>
          <w:sz w:val="28"/>
          <w:szCs w:val="24"/>
          <w:lang w:val="uk-UA" w:eastAsia="ru-RU"/>
        </w:rPr>
        <w:t>розвитку комунікативної компетенції студентів першого рівн</w:t>
      </w:r>
      <w:r w:rsidR="00902843">
        <w:rPr>
          <w:rFonts w:ascii="Times New Roman" w:hAnsi="Times New Roman"/>
          <w:sz w:val="28"/>
          <w:szCs w:val="24"/>
          <w:lang w:val="uk-UA" w:eastAsia="ru-RU"/>
        </w:rPr>
        <w:t>я</w:t>
      </w:r>
      <w:r w:rsidRPr="00084EC1">
        <w:rPr>
          <w:rFonts w:ascii="Times New Roman" w:hAnsi="Times New Roman"/>
          <w:sz w:val="28"/>
          <w:szCs w:val="24"/>
          <w:lang w:val="uk-UA" w:eastAsia="ru-RU"/>
        </w:rPr>
        <w:t xml:space="preserve"> вивчення іноземної мови.</w:t>
      </w:r>
    </w:p>
    <w:p w:rsidR="0061270E" w:rsidRPr="00084EC1" w:rsidRDefault="0061270E" w:rsidP="00D36F08">
      <w:pPr>
        <w:tabs>
          <w:tab w:val="left" w:pos="2205"/>
        </w:tabs>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uk-UA"/>
        </w:rPr>
        <w:tab/>
      </w:r>
    </w:p>
    <w:p w:rsidR="0061270E" w:rsidRPr="00084EC1" w:rsidRDefault="0061270E" w:rsidP="00D36F08">
      <w:pPr>
        <w:spacing w:after="0" w:line="240" w:lineRule="auto"/>
        <w:rPr>
          <w:rFonts w:ascii="Times New Roman" w:hAnsi="Times New Roman"/>
          <w:b/>
          <w:sz w:val="28"/>
          <w:szCs w:val="28"/>
          <w:lang w:val="uk-UA"/>
        </w:rPr>
      </w:pPr>
      <w:r w:rsidRPr="00084EC1">
        <w:rPr>
          <w:rFonts w:ascii="Times New Roman" w:hAnsi="Times New Roman"/>
          <w:b/>
          <w:sz w:val="28"/>
          <w:szCs w:val="28"/>
          <w:lang w:val="uk-UA"/>
        </w:rPr>
        <w:br w:type="page"/>
      </w:r>
    </w:p>
    <w:p w:rsidR="0061270E" w:rsidRPr="00084EC1" w:rsidRDefault="0061270E" w:rsidP="00D36F08">
      <w:pPr>
        <w:spacing w:after="0" w:line="240" w:lineRule="auto"/>
        <w:jc w:val="center"/>
        <w:rPr>
          <w:rFonts w:ascii="Times New Roman" w:hAnsi="Times New Roman"/>
          <w:b/>
          <w:sz w:val="28"/>
          <w:szCs w:val="28"/>
          <w:lang w:val="uk-UA"/>
        </w:rPr>
      </w:pPr>
    </w:p>
    <w:p w:rsidR="0061270E" w:rsidRPr="00084EC1" w:rsidRDefault="0061270E" w:rsidP="00D36F08">
      <w:pPr>
        <w:spacing w:after="0" w:line="240" w:lineRule="auto"/>
        <w:jc w:val="center"/>
        <w:rPr>
          <w:rFonts w:ascii="Times New Roman" w:hAnsi="Times New Roman"/>
          <w:b/>
          <w:sz w:val="28"/>
          <w:szCs w:val="28"/>
          <w:lang w:val="uk-UA"/>
        </w:rPr>
      </w:pPr>
    </w:p>
    <w:p w:rsidR="0061270E" w:rsidRPr="00084EC1" w:rsidRDefault="0061270E" w:rsidP="00D36F08">
      <w:pPr>
        <w:spacing w:after="0" w:line="240" w:lineRule="auto"/>
        <w:jc w:val="center"/>
        <w:rPr>
          <w:rFonts w:ascii="Times New Roman" w:hAnsi="Times New Roman"/>
          <w:b/>
          <w:sz w:val="28"/>
          <w:szCs w:val="28"/>
          <w:lang w:val="uk-UA"/>
        </w:rPr>
      </w:pPr>
    </w:p>
    <w:p w:rsidR="0061270E" w:rsidRPr="00084EC1" w:rsidRDefault="0061270E" w:rsidP="00D36F08">
      <w:pPr>
        <w:spacing w:after="0" w:line="240" w:lineRule="auto"/>
        <w:jc w:val="center"/>
        <w:rPr>
          <w:rFonts w:ascii="Times New Roman" w:hAnsi="Times New Roman"/>
          <w:b/>
          <w:sz w:val="28"/>
          <w:szCs w:val="28"/>
          <w:lang w:val="uk-UA"/>
        </w:rPr>
      </w:pPr>
    </w:p>
    <w:p w:rsidR="0061270E" w:rsidRPr="00084EC1" w:rsidRDefault="0061270E" w:rsidP="00D36F08">
      <w:pPr>
        <w:spacing w:after="0" w:line="240" w:lineRule="auto"/>
        <w:jc w:val="center"/>
        <w:rPr>
          <w:rFonts w:ascii="Times New Roman" w:hAnsi="Times New Roman"/>
          <w:b/>
          <w:sz w:val="28"/>
          <w:szCs w:val="28"/>
          <w:lang w:val="uk-UA"/>
        </w:rPr>
      </w:pPr>
    </w:p>
    <w:p w:rsidR="0061270E" w:rsidRPr="00084EC1" w:rsidRDefault="0061270E" w:rsidP="00D36F08">
      <w:pPr>
        <w:spacing w:after="0" w:line="240" w:lineRule="auto"/>
        <w:jc w:val="center"/>
        <w:rPr>
          <w:rFonts w:ascii="Times New Roman" w:hAnsi="Times New Roman"/>
          <w:b/>
          <w:sz w:val="28"/>
          <w:szCs w:val="28"/>
          <w:lang w:val="uk-UA"/>
        </w:rPr>
      </w:pPr>
    </w:p>
    <w:p w:rsidR="0061270E" w:rsidRPr="00084EC1" w:rsidRDefault="0061270E" w:rsidP="00D36F08">
      <w:pPr>
        <w:spacing w:after="0" w:line="240" w:lineRule="auto"/>
        <w:jc w:val="center"/>
        <w:rPr>
          <w:rFonts w:ascii="Times New Roman" w:hAnsi="Times New Roman"/>
          <w:b/>
          <w:sz w:val="28"/>
          <w:szCs w:val="28"/>
          <w:lang w:val="uk-UA"/>
        </w:rPr>
      </w:pPr>
    </w:p>
    <w:p w:rsidR="0061270E" w:rsidRPr="00084EC1" w:rsidRDefault="0061270E" w:rsidP="00D36F08">
      <w:pPr>
        <w:spacing w:after="0" w:line="240" w:lineRule="auto"/>
        <w:jc w:val="center"/>
        <w:rPr>
          <w:rFonts w:ascii="Times New Roman" w:hAnsi="Times New Roman"/>
          <w:b/>
          <w:sz w:val="28"/>
          <w:szCs w:val="28"/>
          <w:lang w:val="uk-UA"/>
        </w:rPr>
      </w:pPr>
    </w:p>
    <w:p w:rsidR="0061270E" w:rsidRPr="00084EC1" w:rsidRDefault="0061270E" w:rsidP="00D36F08">
      <w:pPr>
        <w:spacing w:after="0" w:line="240" w:lineRule="auto"/>
        <w:jc w:val="center"/>
        <w:rPr>
          <w:rFonts w:ascii="Times New Roman" w:hAnsi="Times New Roman"/>
          <w:b/>
          <w:sz w:val="28"/>
          <w:szCs w:val="28"/>
          <w:lang w:val="uk-UA"/>
        </w:rPr>
      </w:pPr>
    </w:p>
    <w:p w:rsidR="0061270E" w:rsidRPr="00084EC1" w:rsidRDefault="0061270E" w:rsidP="00D36F08">
      <w:pPr>
        <w:spacing w:after="0" w:line="240" w:lineRule="auto"/>
        <w:jc w:val="center"/>
        <w:rPr>
          <w:rFonts w:ascii="Times New Roman" w:hAnsi="Times New Roman"/>
          <w:b/>
          <w:sz w:val="28"/>
          <w:szCs w:val="28"/>
          <w:lang w:val="uk-UA"/>
        </w:rPr>
      </w:pPr>
    </w:p>
    <w:p w:rsidR="006659F8" w:rsidRDefault="006659F8" w:rsidP="00D36F08">
      <w:pPr>
        <w:spacing w:after="0" w:line="240" w:lineRule="auto"/>
        <w:jc w:val="center"/>
        <w:rPr>
          <w:rFonts w:ascii="Times New Roman" w:hAnsi="Times New Roman"/>
          <w:b/>
          <w:sz w:val="28"/>
          <w:szCs w:val="28"/>
          <w:lang w:val="uk-UA"/>
        </w:rPr>
      </w:pPr>
    </w:p>
    <w:p w:rsidR="006659F8" w:rsidRDefault="006659F8" w:rsidP="00D36F08">
      <w:pPr>
        <w:spacing w:after="0" w:line="240" w:lineRule="auto"/>
        <w:jc w:val="center"/>
        <w:rPr>
          <w:rFonts w:ascii="Times New Roman" w:hAnsi="Times New Roman"/>
          <w:b/>
          <w:sz w:val="28"/>
          <w:szCs w:val="28"/>
          <w:lang w:val="uk-UA"/>
        </w:rPr>
      </w:pPr>
    </w:p>
    <w:p w:rsidR="006659F8" w:rsidRDefault="006659F8" w:rsidP="00D36F08">
      <w:pPr>
        <w:spacing w:after="0" w:line="240" w:lineRule="auto"/>
        <w:jc w:val="center"/>
        <w:rPr>
          <w:rFonts w:ascii="Times New Roman" w:hAnsi="Times New Roman"/>
          <w:b/>
          <w:sz w:val="28"/>
          <w:szCs w:val="28"/>
          <w:lang w:val="uk-UA"/>
        </w:rPr>
      </w:pPr>
    </w:p>
    <w:p w:rsidR="006659F8" w:rsidRDefault="006659F8" w:rsidP="00D36F08">
      <w:pPr>
        <w:spacing w:after="0" w:line="240" w:lineRule="auto"/>
        <w:jc w:val="center"/>
        <w:rPr>
          <w:rFonts w:ascii="Times New Roman" w:hAnsi="Times New Roman"/>
          <w:b/>
          <w:sz w:val="28"/>
          <w:szCs w:val="28"/>
          <w:lang w:val="uk-UA"/>
        </w:rPr>
      </w:pPr>
    </w:p>
    <w:p w:rsidR="006659F8" w:rsidRDefault="006659F8" w:rsidP="00D36F08">
      <w:pPr>
        <w:spacing w:after="0" w:line="240" w:lineRule="auto"/>
        <w:jc w:val="center"/>
        <w:rPr>
          <w:rFonts w:ascii="Times New Roman" w:hAnsi="Times New Roman"/>
          <w:b/>
          <w:sz w:val="28"/>
          <w:szCs w:val="28"/>
          <w:lang w:val="uk-UA"/>
        </w:rPr>
      </w:pPr>
    </w:p>
    <w:p w:rsidR="006659F8" w:rsidRDefault="006659F8" w:rsidP="00D36F08">
      <w:pPr>
        <w:spacing w:after="0" w:line="240" w:lineRule="auto"/>
        <w:jc w:val="center"/>
        <w:rPr>
          <w:rFonts w:ascii="Times New Roman" w:hAnsi="Times New Roman"/>
          <w:b/>
          <w:sz w:val="28"/>
          <w:szCs w:val="28"/>
          <w:lang w:val="uk-UA"/>
        </w:rPr>
      </w:pPr>
    </w:p>
    <w:p w:rsidR="006659F8" w:rsidRDefault="006659F8" w:rsidP="00D36F08">
      <w:pPr>
        <w:spacing w:after="0" w:line="240" w:lineRule="auto"/>
        <w:jc w:val="center"/>
        <w:rPr>
          <w:rFonts w:ascii="Times New Roman" w:hAnsi="Times New Roman"/>
          <w:b/>
          <w:sz w:val="28"/>
          <w:szCs w:val="28"/>
          <w:lang w:val="uk-UA"/>
        </w:rPr>
      </w:pPr>
    </w:p>
    <w:p w:rsidR="0061270E" w:rsidRPr="00084EC1" w:rsidRDefault="0061270E" w:rsidP="00D36F08">
      <w:pPr>
        <w:spacing w:after="0" w:line="240" w:lineRule="auto"/>
        <w:jc w:val="center"/>
        <w:rPr>
          <w:rFonts w:ascii="Times New Roman" w:hAnsi="Times New Roman"/>
          <w:b/>
          <w:sz w:val="28"/>
          <w:szCs w:val="28"/>
        </w:rPr>
      </w:pPr>
      <w:r w:rsidRPr="00084EC1">
        <w:rPr>
          <w:rFonts w:ascii="Times New Roman" w:hAnsi="Times New Roman"/>
          <w:b/>
          <w:sz w:val="28"/>
          <w:szCs w:val="28"/>
          <w:lang w:val="uk-UA"/>
        </w:rPr>
        <w:t>ЧАСТИНА 1</w:t>
      </w:r>
      <w:r w:rsidRPr="00084EC1">
        <w:rPr>
          <w:rFonts w:ascii="Times New Roman" w:hAnsi="Times New Roman"/>
          <w:b/>
          <w:sz w:val="28"/>
          <w:szCs w:val="28"/>
        </w:rPr>
        <w:t>.</w:t>
      </w:r>
      <w:r w:rsidRPr="00084EC1">
        <w:rPr>
          <w:rFonts w:ascii="Times New Roman" w:hAnsi="Times New Roman"/>
          <w:b/>
          <w:sz w:val="28"/>
          <w:szCs w:val="28"/>
          <w:lang w:val="uk-UA"/>
        </w:rPr>
        <w:t xml:space="preserve"> </w:t>
      </w:r>
    </w:p>
    <w:p w:rsidR="0061270E" w:rsidRPr="00084EC1" w:rsidRDefault="0061270E" w:rsidP="00D36F08">
      <w:pPr>
        <w:spacing w:after="0" w:line="240" w:lineRule="auto"/>
        <w:jc w:val="center"/>
        <w:rPr>
          <w:rFonts w:ascii="Times New Roman" w:hAnsi="Times New Roman"/>
          <w:b/>
          <w:caps/>
          <w:sz w:val="28"/>
          <w:szCs w:val="28"/>
        </w:rPr>
      </w:pPr>
      <w:r w:rsidRPr="00084EC1">
        <w:rPr>
          <w:rFonts w:ascii="Times New Roman" w:hAnsi="Times New Roman"/>
          <w:b/>
          <w:caps/>
          <w:sz w:val="28"/>
          <w:szCs w:val="28"/>
        </w:rPr>
        <w:t>Загальні рекомендації щодо вивчення дисципліни</w:t>
      </w:r>
    </w:p>
    <w:p w:rsidR="0061270E" w:rsidRPr="00084EC1" w:rsidRDefault="0061270E" w:rsidP="00D36F08">
      <w:pPr>
        <w:spacing w:after="0" w:line="240" w:lineRule="auto"/>
        <w:jc w:val="center"/>
        <w:rPr>
          <w:rFonts w:ascii="Times New Roman" w:hAnsi="Times New Roman"/>
          <w:b/>
          <w:caps/>
          <w:sz w:val="28"/>
          <w:szCs w:val="28"/>
          <w:lang w:val="de-DE"/>
        </w:rPr>
      </w:pPr>
      <w:r w:rsidRPr="00084EC1">
        <w:rPr>
          <w:rFonts w:ascii="Times New Roman" w:hAnsi="Times New Roman"/>
          <w:b/>
          <w:sz w:val="28"/>
          <w:szCs w:val="28"/>
          <w:lang w:val="de-DE"/>
        </w:rPr>
        <w:t>TEIL 1.</w:t>
      </w:r>
    </w:p>
    <w:p w:rsidR="0061270E" w:rsidRPr="00084EC1" w:rsidRDefault="0061270E" w:rsidP="00D36F08">
      <w:pPr>
        <w:spacing w:after="0" w:line="240" w:lineRule="auto"/>
        <w:jc w:val="center"/>
        <w:rPr>
          <w:rFonts w:ascii="Times New Roman" w:hAnsi="Times New Roman"/>
          <w:b/>
          <w:sz w:val="28"/>
          <w:szCs w:val="28"/>
          <w:lang w:val="uk-UA"/>
        </w:rPr>
      </w:pPr>
      <w:r w:rsidRPr="00084EC1">
        <w:rPr>
          <w:rFonts w:ascii="Times New Roman" w:hAnsi="Times New Roman"/>
          <w:b/>
          <w:caps/>
          <w:sz w:val="28"/>
          <w:szCs w:val="28"/>
          <w:lang w:val="de-DE"/>
        </w:rPr>
        <w:t>Allgemeine</w:t>
      </w:r>
      <w:r w:rsidRPr="00084EC1">
        <w:rPr>
          <w:rFonts w:ascii="Times New Roman" w:hAnsi="Times New Roman"/>
          <w:b/>
          <w:caps/>
          <w:sz w:val="28"/>
          <w:szCs w:val="28"/>
          <w:lang w:val="uk-UA"/>
        </w:rPr>
        <w:t xml:space="preserve"> </w:t>
      </w:r>
      <w:r w:rsidRPr="00084EC1">
        <w:rPr>
          <w:rFonts w:ascii="Times New Roman" w:hAnsi="Times New Roman"/>
          <w:b/>
          <w:caps/>
          <w:sz w:val="28"/>
          <w:szCs w:val="28"/>
          <w:lang w:val="de-DE"/>
        </w:rPr>
        <w:t>Leitlinien</w:t>
      </w:r>
      <w:r w:rsidRPr="00084EC1">
        <w:rPr>
          <w:rFonts w:ascii="Times New Roman" w:hAnsi="Times New Roman"/>
          <w:b/>
          <w:caps/>
          <w:sz w:val="28"/>
          <w:szCs w:val="28"/>
          <w:lang w:val="uk-UA"/>
        </w:rPr>
        <w:t xml:space="preserve"> </w:t>
      </w:r>
      <w:r w:rsidRPr="00084EC1">
        <w:rPr>
          <w:rFonts w:ascii="Times New Roman" w:hAnsi="Times New Roman"/>
          <w:b/>
          <w:caps/>
          <w:sz w:val="28"/>
          <w:szCs w:val="28"/>
          <w:lang w:val="de-DE"/>
        </w:rPr>
        <w:t>f</w:t>
      </w:r>
      <w:r w:rsidRPr="00084EC1">
        <w:rPr>
          <w:rFonts w:ascii="Times New Roman" w:hAnsi="Times New Roman"/>
          <w:b/>
          <w:caps/>
          <w:sz w:val="28"/>
          <w:szCs w:val="28"/>
          <w:lang w:val="uk-UA"/>
        </w:rPr>
        <w:t>ü</w:t>
      </w:r>
      <w:r w:rsidRPr="00084EC1">
        <w:rPr>
          <w:rFonts w:ascii="Times New Roman" w:hAnsi="Times New Roman"/>
          <w:b/>
          <w:caps/>
          <w:sz w:val="28"/>
          <w:szCs w:val="28"/>
          <w:lang w:val="de-DE"/>
        </w:rPr>
        <w:t>r</w:t>
      </w:r>
      <w:r w:rsidRPr="00084EC1">
        <w:rPr>
          <w:rFonts w:ascii="Times New Roman" w:hAnsi="Times New Roman"/>
          <w:b/>
          <w:caps/>
          <w:sz w:val="28"/>
          <w:szCs w:val="28"/>
          <w:lang w:val="uk-UA"/>
        </w:rPr>
        <w:t xml:space="preserve"> </w:t>
      </w:r>
      <w:r w:rsidRPr="00084EC1">
        <w:rPr>
          <w:rFonts w:ascii="Times New Roman" w:hAnsi="Times New Roman"/>
          <w:b/>
          <w:caps/>
          <w:sz w:val="28"/>
          <w:szCs w:val="28"/>
          <w:lang w:val="de-DE"/>
        </w:rPr>
        <w:t>die</w:t>
      </w:r>
      <w:r w:rsidRPr="00084EC1">
        <w:rPr>
          <w:rFonts w:ascii="Times New Roman" w:hAnsi="Times New Roman"/>
          <w:b/>
          <w:caps/>
          <w:sz w:val="28"/>
          <w:szCs w:val="28"/>
          <w:lang w:val="uk-UA"/>
        </w:rPr>
        <w:t xml:space="preserve"> </w:t>
      </w:r>
      <w:r w:rsidRPr="00084EC1">
        <w:rPr>
          <w:rFonts w:ascii="Times New Roman" w:hAnsi="Times New Roman"/>
          <w:b/>
          <w:caps/>
          <w:sz w:val="28"/>
          <w:szCs w:val="28"/>
          <w:lang w:val="de-DE"/>
        </w:rPr>
        <w:t>ERLERNUNG</w:t>
      </w:r>
      <w:r w:rsidRPr="00084EC1">
        <w:rPr>
          <w:rFonts w:ascii="Times New Roman" w:hAnsi="Times New Roman"/>
          <w:b/>
          <w:caps/>
          <w:sz w:val="28"/>
          <w:szCs w:val="28"/>
          <w:lang w:val="uk-UA"/>
        </w:rPr>
        <w:t xml:space="preserve"> </w:t>
      </w:r>
      <w:r w:rsidRPr="00084EC1">
        <w:rPr>
          <w:rFonts w:ascii="Times New Roman" w:hAnsi="Times New Roman"/>
          <w:b/>
          <w:caps/>
          <w:sz w:val="28"/>
          <w:szCs w:val="28"/>
          <w:lang w:val="de-DE"/>
        </w:rPr>
        <w:t>DES FACHES</w:t>
      </w:r>
      <w:r w:rsidRPr="00084EC1">
        <w:rPr>
          <w:rFonts w:ascii="Times New Roman" w:hAnsi="Times New Roman"/>
          <w:b/>
          <w:sz w:val="28"/>
          <w:szCs w:val="28"/>
          <w:lang w:val="uk-UA"/>
        </w:rPr>
        <w:t xml:space="preserve"> </w:t>
      </w:r>
    </w:p>
    <w:p w:rsidR="0061270E" w:rsidRDefault="0061270E" w:rsidP="00D36F08">
      <w:pPr>
        <w:spacing w:after="0" w:line="240" w:lineRule="auto"/>
        <w:jc w:val="center"/>
        <w:rPr>
          <w:rFonts w:ascii="Times New Roman" w:hAnsi="Times New Roman"/>
          <w:b/>
          <w:bCs/>
          <w:sz w:val="28"/>
          <w:szCs w:val="28"/>
        </w:rPr>
      </w:pPr>
      <w:r w:rsidRPr="00084EC1">
        <w:rPr>
          <w:rFonts w:ascii="Times New Roman" w:hAnsi="Times New Roman"/>
          <w:b/>
          <w:bCs/>
          <w:sz w:val="28"/>
          <w:szCs w:val="28"/>
          <w:lang w:val="de-DE"/>
        </w:rPr>
        <w:br w:type="page"/>
      </w:r>
      <w:r w:rsidRPr="00084EC1">
        <w:rPr>
          <w:rFonts w:ascii="Times New Roman" w:hAnsi="Times New Roman"/>
          <w:b/>
          <w:bCs/>
          <w:sz w:val="28"/>
          <w:szCs w:val="28"/>
          <w:lang w:val="en-US"/>
        </w:rPr>
        <w:lastRenderedPageBreak/>
        <w:t xml:space="preserve">1. </w:t>
      </w:r>
      <w:r w:rsidRPr="00084EC1">
        <w:rPr>
          <w:rFonts w:ascii="Times New Roman" w:hAnsi="Times New Roman"/>
          <w:b/>
          <w:bCs/>
          <w:sz w:val="28"/>
          <w:szCs w:val="28"/>
        </w:rPr>
        <w:t>Опис</w:t>
      </w:r>
      <w:r w:rsidRPr="00084EC1">
        <w:rPr>
          <w:rFonts w:ascii="Times New Roman" w:hAnsi="Times New Roman"/>
          <w:b/>
          <w:bCs/>
          <w:sz w:val="28"/>
          <w:szCs w:val="28"/>
          <w:lang w:val="en-US"/>
        </w:rPr>
        <w:t xml:space="preserve"> </w:t>
      </w:r>
      <w:r w:rsidRPr="00084EC1">
        <w:rPr>
          <w:rFonts w:ascii="Times New Roman" w:hAnsi="Times New Roman"/>
          <w:b/>
          <w:bCs/>
          <w:sz w:val="28"/>
          <w:szCs w:val="28"/>
        </w:rPr>
        <w:t>дисципліни</w:t>
      </w:r>
    </w:p>
    <w:p w:rsidR="00485CBC" w:rsidRPr="00084EC1" w:rsidRDefault="00485CBC" w:rsidP="00D36F08">
      <w:pPr>
        <w:spacing w:after="0" w:line="240" w:lineRule="auto"/>
        <w:jc w:val="center"/>
        <w:rPr>
          <w:rFonts w:ascii="Times New Roman" w:hAnsi="Times New Roman"/>
          <w:b/>
          <w:bCs/>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61270E" w:rsidRPr="00084EC1" w:rsidTr="00023739">
        <w:trPr>
          <w:jc w:val="center"/>
        </w:trPr>
        <w:tc>
          <w:tcPr>
            <w:tcW w:w="4927" w:type="dxa"/>
            <w:vAlign w:val="center"/>
          </w:tcPr>
          <w:p w:rsidR="0061270E" w:rsidRPr="00084EC1" w:rsidRDefault="0061270E" w:rsidP="00D36F08">
            <w:pPr>
              <w:autoSpaceDE w:val="0"/>
              <w:autoSpaceDN w:val="0"/>
              <w:adjustRightInd w:val="0"/>
              <w:spacing w:after="0" w:line="240" w:lineRule="auto"/>
              <w:jc w:val="center"/>
              <w:rPr>
                <w:rFonts w:ascii="Times New Roman" w:hAnsi="Times New Roman"/>
                <w:sz w:val="28"/>
                <w:szCs w:val="28"/>
              </w:rPr>
            </w:pPr>
            <w:r w:rsidRPr="00084EC1">
              <w:rPr>
                <w:rFonts w:ascii="Times New Roman" w:hAnsi="Times New Roman"/>
                <w:sz w:val="28"/>
                <w:szCs w:val="28"/>
              </w:rPr>
              <w:t>Найменування показників</w:t>
            </w:r>
          </w:p>
          <w:p w:rsidR="0061270E" w:rsidRPr="00084EC1" w:rsidRDefault="0061270E" w:rsidP="00D36F08">
            <w:pPr>
              <w:autoSpaceDE w:val="0"/>
              <w:autoSpaceDN w:val="0"/>
              <w:adjustRightInd w:val="0"/>
              <w:spacing w:after="0" w:line="240" w:lineRule="auto"/>
              <w:jc w:val="center"/>
              <w:rPr>
                <w:rFonts w:ascii="Times New Roman" w:hAnsi="Times New Roman"/>
                <w:b/>
                <w:bCs/>
                <w:sz w:val="28"/>
                <w:szCs w:val="28"/>
              </w:rPr>
            </w:pPr>
          </w:p>
        </w:tc>
        <w:tc>
          <w:tcPr>
            <w:tcW w:w="4927" w:type="dxa"/>
            <w:vAlign w:val="center"/>
          </w:tcPr>
          <w:p w:rsidR="0061270E" w:rsidRPr="00084EC1" w:rsidRDefault="0061270E" w:rsidP="00D36F08">
            <w:pPr>
              <w:autoSpaceDE w:val="0"/>
              <w:autoSpaceDN w:val="0"/>
              <w:adjustRightInd w:val="0"/>
              <w:spacing w:after="0" w:line="240" w:lineRule="auto"/>
              <w:jc w:val="center"/>
              <w:rPr>
                <w:rFonts w:ascii="Times New Roman" w:hAnsi="Times New Roman"/>
                <w:sz w:val="28"/>
                <w:szCs w:val="28"/>
              </w:rPr>
            </w:pPr>
            <w:r w:rsidRPr="00084EC1">
              <w:rPr>
                <w:rFonts w:ascii="Times New Roman" w:hAnsi="Times New Roman"/>
                <w:sz w:val="28"/>
                <w:szCs w:val="28"/>
              </w:rPr>
              <w:t>Характеристика дисципліни</w:t>
            </w:r>
          </w:p>
          <w:p w:rsidR="0061270E" w:rsidRPr="00084EC1" w:rsidRDefault="0061270E" w:rsidP="00D36F08">
            <w:pPr>
              <w:autoSpaceDE w:val="0"/>
              <w:autoSpaceDN w:val="0"/>
              <w:adjustRightInd w:val="0"/>
              <w:spacing w:after="0" w:line="240" w:lineRule="auto"/>
              <w:jc w:val="center"/>
              <w:rPr>
                <w:rFonts w:ascii="Times New Roman" w:hAnsi="Times New Roman"/>
                <w:b/>
                <w:bCs/>
                <w:sz w:val="28"/>
                <w:szCs w:val="28"/>
              </w:rPr>
            </w:pPr>
          </w:p>
        </w:tc>
      </w:tr>
      <w:tr w:rsidR="0061270E" w:rsidRPr="00084EC1" w:rsidTr="00023739">
        <w:trPr>
          <w:jc w:val="center"/>
        </w:trPr>
        <w:tc>
          <w:tcPr>
            <w:tcW w:w="4927" w:type="dxa"/>
          </w:tcPr>
          <w:p w:rsidR="0061270E" w:rsidRPr="00084EC1" w:rsidRDefault="0061270E" w:rsidP="00D36F08">
            <w:pPr>
              <w:autoSpaceDE w:val="0"/>
              <w:autoSpaceDN w:val="0"/>
              <w:adjustRightInd w:val="0"/>
              <w:spacing w:after="0" w:line="240" w:lineRule="auto"/>
              <w:rPr>
                <w:rFonts w:ascii="Times New Roman" w:hAnsi="Times New Roman"/>
                <w:b/>
                <w:bCs/>
                <w:sz w:val="28"/>
                <w:szCs w:val="28"/>
              </w:rPr>
            </w:pPr>
            <w:r w:rsidRPr="00084EC1">
              <w:rPr>
                <w:rFonts w:ascii="Times New Roman" w:hAnsi="Times New Roman"/>
                <w:sz w:val="28"/>
                <w:szCs w:val="28"/>
              </w:rPr>
              <w:t xml:space="preserve">Обов'язкова </w:t>
            </w:r>
            <w:r w:rsidRPr="00084EC1">
              <w:rPr>
                <w:rFonts w:ascii="Times New Roman" w:hAnsi="Times New Roman"/>
                <w:i/>
                <w:iCs/>
                <w:sz w:val="28"/>
                <w:szCs w:val="28"/>
                <w:lang w:eastAsia="ru-RU"/>
              </w:rPr>
              <w:t xml:space="preserve">(для студентів спеціальності "назва спеціальності") </w:t>
            </w:r>
            <w:r w:rsidRPr="00084EC1">
              <w:rPr>
                <w:rFonts w:ascii="Times New Roman" w:hAnsi="Times New Roman"/>
                <w:sz w:val="28"/>
                <w:szCs w:val="28"/>
              </w:rPr>
              <w:t>/ вибіркова дисципліна</w:t>
            </w:r>
          </w:p>
        </w:tc>
        <w:tc>
          <w:tcPr>
            <w:tcW w:w="4927" w:type="dxa"/>
          </w:tcPr>
          <w:p w:rsidR="0061270E" w:rsidRPr="006659F8" w:rsidRDefault="0061270E" w:rsidP="00D36F08">
            <w:pPr>
              <w:autoSpaceDE w:val="0"/>
              <w:autoSpaceDN w:val="0"/>
              <w:adjustRightInd w:val="0"/>
              <w:spacing w:after="0" w:line="240" w:lineRule="auto"/>
              <w:jc w:val="center"/>
              <w:rPr>
                <w:rFonts w:ascii="Times New Roman" w:hAnsi="Times New Roman"/>
                <w:bCs/>
                <w:sz w:val="28"/>
                <w:szCs w:val="28"/>
                <w:lang w:val="uk-UA"/>
              </w:rPr>
            </w:pPr>
            <w:r w:rsidRPr="00084EC1">
              <w:rPr>
                <w:rFonts w:ascii="Times New Roman" w:hAnsi="Times New Roman"/>
                <w:bCs/>
                <w:sz w:val="28"/>
                <w:szCs w:val="28"/>
              </w:rPr>
              <w:t xml:space="preserve">Обов’язкова для </w:t>
            </w:r>
            <w:r w:rsidRPr="00084EC1">
              <w:rPr>
                <w:rFonts w:ascii="Times New Roman" w:hAnsi="Times New Roman"/>
                <w:bCs/>
                <w:sz w:val="28"/>
                <w:szCs w:val="28"/>
                <w:lang w:val="uk-UA"/>
              </w:rPr>
              <w:t>ЗВО</w:t>
            </w:r>
            <w:r w:rsidRPr="00084EC1">
              <w:rPr>
                <w:rFonts w:ascii="Times New Roman" w:hAnsi="Times New Roman"/>
                <w:bCs/>
                <w:sz w:val="28"/>
                <w:szCs w:val="28"/>
              </w:rPr>
              <w:t xml:space="preserve"> спеціальності 242 «Туризм»</w:t>
            </w:r>
            <w:r w:rsidR="006659F8">
              <w:rPr>
                <w:rFonts w:ascii="Times New Roman" w:hAnsi="Times New Roman"/>
                <w:bCs/>
                <w:sz w:val="28"/>
                <w:szCs w:val="28"/>
                <w:lang w:val="uk-UA"/>
              </w:rPr>
              <w:t>, 292 «Міжнародні економічні відносини</w:t>
            </w:r>
          </w:p>
        </w:tc>
      </w:tr>
      <w:tr w:rsidR="0061270E" w:rsidRPr="00084EC1" w:rsidTr="00023739">
        <w:trPr>
          <w:jc w:val="center"/>
        </w:trPr>
        <w:tc>
          <w:tcPr>
            <w:tcW w:w="4927" w:type="dxa"/>
          </w:tcPr>
          <w:p w:rsidR="0061270E" w:rsidRPr="00084EC1" w:rsidRDefault="0061270E" w:rsidP="00D36F08">
            <w:pPr>
              <w:autoSpaceDE w:val="0"/>
              <w:autoSpaceDN w:val="0"/>
              <w:adjustRightInd w:val="0"/>
              <w:spacing w:after="0" w:line="240" w:lineRule="auto"/>
              <w:rPr>
                <w:rFonts w:ascii="Times New Roman" w:hAnsi="Times New Roman"/>
                <w:b/>
                <w:bCs/>
                <w:sz w:val="28"/>
                <w:szCs w:val="28"/>
                <w:lang w:val="uk-UA"/>
              </w:rPr>
            </w:pPr>
            <w:r w:rsidRPr="00084EC1">
              <w:rPr>
                <w:rFonts w:ascii="Times New Roman" w:hAnsi="Times New Roman"/>
                <w:sz w:val="28"/>
                <w:szCs w:val="28"/>
              </w:rPr>
              <w:t>Семестр</w:t>
            </w:r>
            <w:r w:rsidRPr="00084EC1">
              <w:rPr>
                <w:rFonts w:ascii="Times New Roman" w:hAnsi="Times New Roman"/>
                <w:sz w:val="28"/>
                <w:szCs w:val="28"/>
                <w:lang w:val="uk-UA"/>
              </w:rPr>
              <w:t xml:space="preserve"> </w:t>
            </w:r>
            <w:r w:rsidRPr="00084EC1">
              <w:rPr>
                <w:rFonts w:ascii="Times New Roman" w:hAnsi="Times New Roman"/>
                <w:i/>
                <w:iCs/>
                <w:sz w:val="28"/>
                <w:szCs w:val="28"/>
                <w:lang w:eastAsia="ru-RU"/>
              </w:rPr>
              <w:t>(осінній / весняний)</w:t>
            </w:r>
          </w:p>
        </w:tc>
        <w:tc>
          <w:tcPr>
            <w:tcW w:w="4927" w:type="dxa"/>
          </w:tcPr>
          <w:p w:rsidR="0061270E" w:rsidRPr="00902843" w:rsidRDefault="0061270E" w:rsidP="00D36F08">
            <w:pPr>
              <w:autoSpaceDE w:val="0"/>
              <w:autoSpaceDN w:val="0"/>
              <w:adjustRightInd w:val="0"/>
              <w:spacing w:after="0" w:line="240" w:lineRule="auto"/>
              <w:jc w:val="center"/>
              <w:rPr>
                <w:rFonts w:ascii="Times New Roman" w:hAnsi="Times New Roman"/>
                <w:bCs/>
                <w:sz w:val="28"/>
                <w:szCs w:val="28"/>
                <w:lang w:val="uk-UA"/>
              </w:rPr>
            </w:pPr>
            <w:r w:rsidRPr="00902843">
              <w:rPr>
                <w:rFonts w:ascii="Times New Roman" w:hAnsi="Times New Roman"/>
                <w:iCs/>
                <w:sz w:val="28"/>
                <w:szCs w:val="28"/>
                <w:lang w:eastAsia="ru-RU"/>
              </w:rPr>
              <w:t>весняний</w:t>
            </w:r>
          </w:p>
        </w:tc>
      </w:tr>
      <w:tr w:rsidR="0061270E" w:rsidRPr="00084EC1" w:rsidTr="00023739">
        <w:trPr>
          <w:jc w:val="center"/>
        </w:trPr>
        <w:tc>
          <w:tcPr>
            <w:tcW w:w="4927" w:type="dxa"/>
          </w:tcPr>
          <w:p w:rsidR="0061270E" w:rsidRPr="00084EC1" w:rsidRDefault="0061270E" w:rsidP="00D36F08">
            <w:pPr>
              <w:autoSpaceDE w:val="0"/>
              <w:autoSpaceDN w:val="0"/>
              <w:adjustRightInd w:val="0"/>
              <w:spacing w:after="0" w:line="240" w:lineRule="auto"/>
              <w:rPr>
                <w:rFonts w:ascii="Times New Roman" w:hAnsi="Times New Roman"/>
                <w:b/>
                <w:bCs/>
                <w:sz w:val="28"/>
                <w:szCs w:val="28"/>
              </w:rPr>
            </w:pPr>
            <w:r w:rsidRPr="00084EC1">
              <w:rPr>
                <w:rFonts w:ascii="Times New Roman" w:hAnsi="Times New Roman"/>
                <w:sz w:val="28"/>
                <w:szCs w:val="28"/>
              </w:rPr>
              <w:t>Кількість кредитів</w:t>
            </w:r>
          </w:p>
        </w:tc>
        <w:tc>
          <w:tcPr>
            <w:tcW w:w="4927" w:type="dxa"/>
          </w:tcPr>
          <w:p w:rsidR="0061270E" w:rsidRPr="00084EC1" w:rsidRDefault="006659F8" w:rsidP="00D36F08">
            <w:pPr>
              <w:autoSpaceDE w:val="0"/>
              <w:autoSpaceDN w:val="0"/>
              <w:adjustRightInd w:val="0"/>
              <w:spacing w:after="0" w:line="240" w:lineRule="auto"/>
              <w:jc w:val="center"/>
              <w:rPr>
                <w:rFonts w:ascii="Times New Roman" w:hAnsi="Times New Roman"/>
                <w:bCs/>
                <w:sz w:val="28"/>
                <w:szCs w:val="28"/>
                <w:lang w:val="uk-UA"/>
              </w:rPr>
            </w:pPr>
            <w:r>
              <w:rPr>
                <w:rFonts w:ascii="Times New Roman" w:hAnsi="Times New Roman"/>
                <w:bCs/>
                <w:sz w:val="28"/>
                <w:szCs w:val="28"/>
                <w:lang w:val="uk-UA"/>
              </w:rPr>
              <w:t>10</w:t>
            </w:r>
          </w:p>
        </w:tc>
      </w:tr>
      <w:tr w:rsidR="0061270E" w:rsidRPr="00084EC1" w:rsidTr="00023739">
        <w:trPr>
          <w:jc w:val="center"/>
        </w:trPr>
        <w:tc>
          <w:tcPr>
            <w:tcW w:w="4927" w:type="dxa"/>
          </w:tcPr>
          <w:p w:rsidR="0061270E" w:rsidRPr="00084EC1" w:rsidRDefault="0061270E" w:rsidP="00D36F08">
            <w:pPr>
              <w:autoSpaceDE w:val="0"/>
              <w:autoSpaceDN w:val="0"/>
              <w:adjustRightInd w:val="0"/>
              <w:spacing w:after="0" w:line="240" w:lineRule="auto"/>
              <w:rPr>
                <w:rFonts w:ascii="Times New Roman" w:hAnsi="Times New Roman"/>
                <w:b/>
                <w:bCs/>
                <w:sz w:val="28"/>
                <w:szCs w:val="28"/>
              </w:rPr>
            </w:pPr>
            <w:r w:rsidRPr="00084EC1">
              <w:rPr>
                <w:rFonts w:ascii="Times New Roman" w:hAnsi="Times New Roman"/>
                <w:sz w:val="28"/>
                <w:szCs w:val="28"/>
              </w:rPr>
              <w:t>Загальна кількість годин</w:t>
            </w:r>
          </w:p>
        </w:tc>
        <w:tc>
          <w:tcPr>
            <w:tcW w:w="4927" w:type="dxa"/>
          </w:tcPr>
          <w:p w:rsidR="0061270E" w:rsidRPr="00084EC1" w:rsidRDefault="006659F8" w:rsidP="00D36F08">
            <w:pPr>
              <w:autoSpaceDE w:val="0"/>
              <w:autoSpaceDN w:val="0"/>
              <w:adjustRightInd w:val="0"/>
              <w:spacing w:after="0" w:line="240" w:lineRule="auto"/>
              <w:jc w:val="center"/>
              <w:rPr>
                <w:rFonts w:ascii="Times New Roman" w:hAnsi="Times New Roman"/>
                <w:bCs/>
                <w:sz w:val="28"/>
                <w:szCs w:val="28"/>
                <w:lang w:val="uk-UA"/>
              </w:rPr>
            </w:pPr>
            <w:r>
              <w:rPr>
                <w:rFonts w:ascii="Times New Roman" w:hAnsi="Times New Roman"/>
                <w:bCs/>
                <w:sz w:val="28"/>
                <w:szCs w:val="28"/>
                <w:lang w:val="uk-UA"/>
              </w:rPr>
              <w:t>300</w:t>
            </w:r>
          </w:p>
        </w:tc>
      </w:tr>
      <w:tr w:rsidR="0061270E" w:rsidRPr="00084EC1" w:rsidTr="00023739">
        <w:trPr>
          <w:jc w:val="center"/>
        </w:trPr>
        <w:tc>
          <w:tcPr>
            <w:tcW w:w="4927" w:type="dxa"/>
          </w:tcPr>
          <w:p w:rsidR="0061270E" w:rsidRPr="00084EC1" w:rsidRDefault="0061270E" w:rsidP="00D36F08">
            <w:pPr>
              <w:autoSpaceDE w:val="0"/>
              <w:autoSpaceDN w:val="0"/>
              <w:adjustRightInd w:val="0"/>
              <w:spacing w:after="0" w:line="240" w:lineRule="auto"/>
              <w:rPr>
                <w:rFonts w:ascii="Times New Roman" w:hAnsi="Times New Roman"/>
                <w:b/>
                <w:bCs/>
                <w:sz w:val="28"/>
                <w:szCs w:val="28"/>
              </w:rPr>
            </w:pPr>
            <w:r w:rsidRPr="00084EC1">
              <w:rPr>
                <w:rFonts w:ascii="Times New Roman" w:hAnsi="Times New Roman"/>
                <w:sz w:val="28"/>
                <w:szCs w:val="28"/>
              </w:rPr>
              <w:t xml:space="preserve">Кількість </w:t>
            </w:r>
            <w:r w:rsidRPr="00084EC1">
              <w:rPr>
                <w:rFonts w:ascii="Times New Roman" w:hAnsi="Times New Roman"/>
                <w:sz w:val="28"/>
                <w:szCs w:val="28"/>
                <w:lang w:eastAsia="ru-RU"/>
              </w:rPr>
              <w:t xml:space="preserve">змістових </w:t>
            </w:r>
            <w:r w:rsidRPr="00084EC1">
              <w:rPr>
                <w:rFonts w:ascii="Times New Roman" w:hAnsi="Times New Roman"/>
                <w:sz w:val="28"/>
                <w:szCs w:val="28"/>
              </w:rPr>
              <w:t>модулів</w:t>
            </w:r>
          </w:p>
        </w:tc>
        <w:tc>
          <w:tcPr>
            <w:tcW w:w="4927" w:type="dxa"/>
          </w:tcPr>
          <w:p w:rsidR="0061270E" w:rsidRPr="00084EC1" w:rsidRDefault="009438F8" w:rsidP="00D36F08">
            <w:pPr>
              <w:autoSpaceDE w:val="0"/>
              <w:autoSpaceDN w:val="0"/>
              <w:adjustRightInd w:val="0"/>
              <w:spacing w:after="0" w:line="240" w:lineRule="auto"/>
              <w:jc w:val="center"/>
              <w:rPr>
                <w:rFonts w:ascii="Times New Roman" w:hAnsi="Times New Roman"/>
                <w:bCs/>
                <w:sz w:val="28"/>
                <w:szCs w:val="28"/>
                <w:lang w:val="uk-UA"/>
              </w:rPr>
            </w:pPr>
            <w:r>
              <w:rPr>
                <w:rFonts w:ascii="Times New Roman" w:hAnsi="Times New Roman"/>
                <w:bCs/>
                <w:sz w:val="28"/>
                <w:szCs w:val="28"/>
                <w:lang w:val="uk-UA"/>
              </w:rPr>
              <w:t>2</w:t>
            </w:r>
          </w:p>
        </w:tc>
      </w:tr>
      <w:tr w:rsidR="0061270E" w:rsidRPr="00084EC1" w:rsidTr="00023739">
        <w:trPr>
          <w:jc w:val="center"/>
        </w:trPr>
        <w:tc>
          <w:tcPr>
            <w:tcW w:w="4927" w:type="dxa"/>
          </w:tcPr>
          <w:p w:rsidR="0061270E" w:rsidRPr="00084EC1" w:rsidRDefault="0061270E" w:rsidP="00D36F08">
            <w:pPr>
              <w:autoSpaceDE w:val="0"/>
              <w:autoSpaceDN w:val="0"/>
              <w:adjustRightInd w:val="0"/>
              <w:spacing w:after="0" w:line="240" w:lineRule="auto"/>
              <w:rPr>
                <w:rFonts w:ascii="Times New Roman" w:hAnsi="Times New Roman"/>
                <w:b/>
                <w:bCs/>
                <w:sz w:val="28"/>
                <w:szCs w:val="28"/>
              </w:rPr>
            </w:pPr>
            <w:r w:rsidRPr="00084EC1">
              <w:rPr>
                <w:rFonts w:ascii="Times New Roman" w:hAnsi="Times New Roman"/>
                <w:sz w:val="28"/>
                <w:szCs w:val="28"/>
              </w:rPr>
              <w:t>Лекції, годин</w:t>
            </w:r>
          </w:p>
        </w:tc>
        <w:tc>
          <w:tcPr>
            <w:tcW w:w="4927" w:type="dxa"/>
          </w:tcPr>
          <w:p w:rsidR="0061270E" w:rsidRPr="00084EC1" w:rsidRDefault="0061270E" w:rsidP="00D36F08">
            <w:pPr>
              <w:autoSpaceDE w:val="0"/>
              <w:autoSpaceDN w:val="0"/>
              <w:adjustRightInd w:val="0"/>
              <w:spacing w:after="0" w:line="240" w:lineRule="auto"/>
              <w:jc w:val="center"/>
              <w:rPr>
                <w:rFonts w:ascii="Times New Roman" w:hAnsi="Times New Roman"/>
                <w:bCs/>
                <w:sz w:val="28"/>
                <w:szCs w:val="28"/>
              </w:rPr>
            </w:pPr>
            <w:r w:rsidRPr="00084EC1">
              <w:rPr>
                <w:rFonts w:ascii="Times New Roman" w:hAnsi="Times New Roman"/>
                <w:bCs/>
                <w:sz w:val="28"/>
                <w:szCs w:val="28"/>
              </w:rPr>
              <w:t>-</w:t>
            </w:r>
          </w:p>
        </w:tc>
      </w:tr>
      <w:tr w:rsidR="0061270E" w:rsidRPr="00084EC1" w:rsidTr="00023739">
        <w:trPr>
          <w:jc w:val="center"/>
        </w:trPr>
        <w:tc>
          <w:tcPr>
            <w:tcW w:w="4927" w:type="dxa"/>
          </w:tcPr>
          <w:p w:rsidR="0061270E" w:rsidRPr="00084EC1" w:rsidRDefault="0061270E" w:rsidP="00D36F08">
            <w:pPr>
              <w:autoSpaceDE w:val="0"/>
              <w:autoSpaceDN w:val="0"/>
              <w:adjustRightInd w:val="0"/>
              <w:spacing w:after="0" w:line="240" w:lineRule="auto"/>
              <w:rPr>
                <w:rFonts w:ascii="Times New Roman" w:hAnsi="Times New Roman"/>
                <w:b/>
                <w:bCs/>
                <w:sz w:val="28"/>
                <w:szCs w:val="28"/>
              </w:rPr>
            </w:pPr>
            <w:r w:rsidRPr="00084EC1">
              <w:rPr>
                <w:rFonts w:ascii="Times New Roman" w:hAnsi="Times New Roman"/>
                <w:sz w:val="28"/>
                <w:szCs w:val="28"/>
              </w:rPr>
              <w:t>Практичні/ семінарські, годин</w:t>
            </w:r>
          </w:p>
        </w:tc>
        <w:tc>
          <w:tcPr>
            <w:tcW w:w="4927" w:type="dxa"/>
          </w:tcPr>
          <w:p w:rsidR="0061270E" w:rsidRPr="00084EC1" w:rsidRDefault="009438F8" w:rsidP="00D36F08">
            <w:pPr>
              <w:autoSpaceDE w:val="0"/>
              <w:autoSpaceDN w:val="0"/>
              <w:adjustRightInd w:val="0"/>
              <w:spacing w:after="0" w:line="240" w:lineRule="auto"/>
              <w:jc w:val="center"/>
              <w:rPr>
                <w:rFonts w:ascii="Times New Roman" w:hAnsi="Times New Roman"/>
                <w:bCs/>
                <w:sz w:val="28"/>
                <w:szCs w:val="28"/>
                <w:lang w:val="uk-UA"/>
              </w:rPr>
            </w:pPr>
            <w:r>
              <w:rPr>
                <w:rFonts w:ascii="Times New Roman" w:hAnsi="Times New Roman"/>
                <w:bCs/>
                <w:sz w:val="28"/>
                <w:szCs w:val="28"/>
                <w:lang w:val="uk-UA"/>
              </w:rPr>
              <w:t>144</w:t>
            </w:r>
          </w:p>
        </w:tc>
      </w:tr>
      <w:tr w:rsidR="0061270E" w:rsidRPr="00084EC1" w:rsidTr="00023739">
        <w:trPr>
          <w:jc w:val="center"/>
        </w:trPr>
        <w:tc>
          <w:tcPr>
            <w:tcW w:w="4927" w:type="dxa"/>
          </w:tcPr>
          <w:p w:rsidR="0061270E" w:rsidRPr="00084EC1" w:rsidRDefault="0061270E" w:rsidP="00D36F08">
            <w:pPr>
              <w:autoSpaceDE w:val="0"/>
              <w:autoSpaceDN w:val="0"/>
              <w:adjustRightInd w:val="0"/>
              <w:spacing w:after="0" w:line="240" w:lineRule="auto"/>
              <w:rPr>
                <w:rFonts w:ascii="Times New Roman" w:hAnsi="Times New Roman"/>
                <w:b/>
                <w:bCs/>
                <w:sz w:val="28"/>
                <w:szCs w:val="28"/>
              </w:rPr>
            </w:pPr>
            <w:r w:rsidRPr="00084EC1">
              <w:rPr>
                <w:rFonts w:ascii="Times New Roman" w:hAnsi="Times New Roman"/>
                <w:sz w:val="28"/>
                <w:szCs w:val="28"/>
              </w:rPr>
              <w:t>Лабораторні, годин</w:t>
            </w:r>
          </w:p>
        </w:tc>
        <w:tc>
          <w:tcPr>
            <w:tcW w:w="4927" w:type="dxa"/>
          </w:tcPr>
          <w:p w:rsidR="0061270E" w:rsidRPr="00084EC1" w:rsidRDefault="0061270E" w:rsidP="00D36F08">
            <w:pPr>
              <w:autoSpaceDE w:val="0"/>
              <w:autoSpaceDN w:val="0"/>
              <w:adjustRightInd w:val="0"/>
              <w:spacing w:after="0" w:line="240" w:lineRule="auto"/>
              <w:jc w:val="center"/>
              <w:rPr>
                <w:rFonts w:ascii="Times New Roman" w:hAnsi="Times New Roman"/>
                <w:bCs/>
                <w:sz w:val="28"/>
                <w:szCs w:val="28"/>
              </w:rPr>
            </w:pPr>
            <w:r w:rsidRPr="00084EC1">
              <w:rPr>
                <w:rFonts w:ascii="Times New Roman" w:hAnsi="Times New Roman"/>
                <w:bCs/>
                <w:sz w:val="28"/>
                <w:szCs w:val="28"/>
              </w:rPr>
              <w:t>-</w:t>
            </w:r>
          </w:p>
        </w:tc>
      </w:tr>
      <w:tr w:rsidR="0061270E" w:rsidRPr="00084EC1" w:rsidTr="00023739">
        <w:trPr>
          <w:jc w:val="center"/>
        </w:trPr>
        <w:tc>
          <w:tcPr>
            <w:tcW w:w="4927" w:type="dxa"/>
          </w:tcPr>
          <w:p w:rsidR="0061270E" w:rsidRPr="00084EC1" w:rsidRDefault="0061270E" w:rsidP="00D36F08">
            <w:pPr>
              <w:autoSpaceDE w:val="0"/>
              <w:autoSpaceDN w:val="0"/>
              <w:adjustRightInd w:val="0"/>
              <w:spacing w:after="0" w:line="240" w:lineRule="auto"/>
              <w:rPr>
                <w:rFonts w:ascii="Times New Roman" w:hAnsi="Times New Roman"/>
                <w:b/>
                <w:bCs/>
                <w:sz w:val="28"/>
                <w:szCs w:val="28"/>
              </w:rPr>
            </w:pPr>
            <w:r w:rsidRPr="00084EC1">
              <w:rPr>
                <w:rFonts w:ascii="Times New Roman" w:hAnsi="Times New Roman"/>
                <w:sz w:val="28"/>
                <w:szCs w:val="28"/>
              </w:rPr>
              <w:t>Самостійна робота, годин</w:t>
            </w:r>
          </w:p>
        </w:tc>
        <w:tc>
          <w:tcPr>
            <w:tcW w:w="4927" w:type="dxa"/>
          </w:tcPr>
          <w:p w:rsidR="0061270E" w:rsidRPr="00084EC1" w:rsidRDefault="009438F8" w:rsidP="00D36F08">
            <w:pPr>
              <w:autoSpaceDE w:val="0"/>
              <w:autoSpaceDN w:val="0"/>
              <w:adjustRightInd w:val="0"/>
              <w:spacing w:after="0" w:line="240" w:lineRule="auto"/>
              <w:jc w:val="center"/>
              <w:rPr>
                <w:rFonts w:ascii="Times New Roman" w:hAnsi="Times New Roman"/>
                <w:bCs/>
                <w:sz w:val="28"/>
                <w:szCs w:val="28"/>
                <w:lang w:val="uk-UA"/>
              </w:rPr>
            </w:pPr>
            <w:r>
              <w:rPr>
                <w:rFonts w:ascii="Times New Roman" w:hAnsi="Times New Roman"/>
                <w:bCs/>
                <w:sz w:val="28"/>
                <w:szCs w:val="28"/>
                <w:lang w:val="uk-UA"/>
              </w:rPr>
              <w:t>156</w:t>
            </w:r>
          </w:p>
        </w:tc>
      </w:tr>
      <w:tr w:rsidR="0061270E" w:rsidRPr="00084EC1" w:rsidTr="00023739">
        <w:trPr>
          <w:jc w:val="center"/>
        </w:trPr>
        <w:tc>
          <w:tcPr>
            <w:tcW w:w="4927" w:type="dxa"/>
          </w:tcPr>
          <w:p w:rsidR="0061270E" w:rsidRPr="00084EC1" w:rsidRDefault="0061270E" w:rsidP="00D36F08">
            <w:pPr>
              <w:autoSpaceDE w:val="0"/>
              <w:autoSpaceDN w:val="0"/>
              <w:adjustRightInd w:val="0"/>
              <w:spacing w:after="0" w:line="240" w:lineRule="auto"/>
              <w:rPr>
                <w:rFonts w:ascii="Times New Roman" w:hAnsi="Times New Roman"/>
                <w:b/>
                <w:bCs/>
                <w:sz w:val="28"/>
                <w:szCs w:val="28"/>
              </w:rPr>
            </w:pPr>
            <w:r w:rsidRPr="00084EC1">
              <w:rPr>
                <w:rFonts w:ascii="Times New Roman" w:hAnsi="Times New Roman"/>
                <w:sz w:val="28"/>
                <w:szCs w:val="28"/>
              </w:rPr>
              <w:t>Тижневих годин для денної форми навчання:</w:t>
            </w:r>
          </w:p>
        </w:tc>
        <w:tc>
          <w:tcPr>
            <w:tcW w:w="4927" w:type="dxa"/>
          </w:tcPr>
          <w:p w:rsidR="0061270E" w:rsidRPr="00084EC1" w:rsidRDefault="0061270E" w:rsidP="00D36F08">
            <w:pPr>
              <w:autoSpaceDE w:val="0"/>
              <w:autoSpaceDN w:val="0"/>
              <w:adjustRightInd w:val="0"/>
              <w:spacing w:after="0" w:line="240" w:lineRule="auto"/>
              <w:jc w:val="center"/>
              <w:rPr>
                <w:rFonts w:ascii="Times New Roman" w:hAnsi="Times New Roman"/>
                <w:bCs/>
                <w:sz w:val="28"/>
                <w:szCs w:val="28"/>
              </w:rPr>
            </w:pPr>
          </w:p>
        </w:tc>
      </w:tr>
      <w:tr w:rsidR="0061270E" w:rsidRPr="00084EC1" w:rsidTr="00023739">
        <w:trPr>
          <w:jc w:val="center"/>
        </w:trPr>
        <w:tc>
          <w:tcPr>
            <w:tcW w:w="4927" w:type="dxa"/>
          </w:tcPr>
          <w:p w:rsidR="0061270E" w:rsidRPr="00084EC1" w:rsidRDefault="0061270E" w:rsidP="00D36F08">
            <w:pPr>
              <w:autoSpaceDE w:val="0"/>
              <w:autoSpaceDN w:val="0"/>
              <w:adjustRightInd w:val="0"/>
              <w:spacing w:after="0" w:line="240" w:lineRule="auto"/>
              <w:rPr>
                <w:rFonts w:ascii="Times New Roman" w:hAnsi="Times New Roman"/>
                <w:b/>
                <w:bCs/>
                <w:sz w:val="28"/>
                <w:szCs w:val="28"/>
              </w:rPr>
            </w:pPr>
            <w:r w:rsidRPr="00084EC1">
              <w:rPr>
                <w:rFonts w:ascii="Times New Roman" w:hAnsi="Times New Roman"/>
                <w:sz w:val="28"/>
                <w:szCs w:val="28"/>
              </w:rPr>
              <w:t>аудиторних</w:t>
            </w:r>
          </w:p>
        </w:tc>
        <w:tc>
          <w:tcPr>
            <w:tcW w:w="4927" w:type="dxa"/>
          </w:tcPr>
          <w:p w:rsidR="0061270E" w:rsidRPr="00084EC1" w:rsidRDefault="009438F8" w:rsidP="00D36F08">
            <w:pPr>
              <w:autoSpaceDE w:val="0"/>
              <w:autoSpaceDN w:val="0"/>
              <w:adjustRightInd w:val="0"/>
              <w:spacing w:after="0" w:line="240" w:lineRule="auto"/>
              <w:jc w:val="center"/>
              <w:rPr>
                <w:rFonts w:ascii="Times New Roman" w:hAnsi="Times New Roman"/>
                <w:bCs/>
                <w:sz w:val="28"/>
                <w:szCs w:val="28"/>
                <w:lang w:val="uk-UA"/>
              </w:rPr>
            </w:pPr>
            <w:r>
              <w:rPr>
                <w:rFonts w:ascii="Times New Roman" w:hAnsi="Times New Roman"/>
                <w:bCs/>
                <w:sz w:val="28"/>
                <w:szCs w:val="28"/>
                <w:lang w:val="uk-UA"/>
              </w:rPr>
              <w:t>9</w:t>
            </w:r>
          </w:p>
        </w:tc>
      </w:tr>
      <w:tr w:rsidR="0061270E" w:rsidRPr="00084EC1" w:rsidTr="00023739">
        <w:trPr>
          <w:jc w:val="center"/>
        </w:trPr>
        <w:tc>
          <w:tcPr>
            <w:tcW w:w="4927" w:type="dxa"/>
          </w:tcPr>
          <w:p w:rsidR="0061270E" w:rsidRPr="00084EC1" w:rsidRDefault="0061270E" w:rsidP="00D36F08">
            <w:pPr>
              <w:autoSpaceDE w:val="0"/>
              <w:autoSpaceDN w:val="0"/>
              <w:adjustRightInd w:val="0"/>
              <w:spacing w:after="0" w:line="240" w:lineRule="auto"/>
              <w:rPr>
                <w:rFonts w:ascii="Times New Roman" w:hAnsi="Times New Roman"/>
                <w:b/>
                <w:bCs/>
                <w:sz w:val="28"/>
                <w:szCs w:val="28"/>
              </w:rPr>
            </w:pPr>
            <w:r w:rsidRPr="00084EC1">
              <w:rPr>
                <w:rFonts w:ascii="Times New Roman" w:hAnsi="Times New Roman"/>
                <w:sz w:val="28"/>
                <w:szCs w:val="28"/>
              </w:rPr>
              <w:t>самостійної роботи студента</w:t>
            </w:r>
          </w:p>
        </w:tc>
        <w:tc>
          <w:tcPr>
            <w:tcW w:w="4927" w:type="dxa"/>
          </w:tcPr>
          <w:p w:rsidR="0061270E" w:rsidRPr="00084EC1" w:rsidRDefault="009438F8" w:rsidP="00D36F08">
            <w:pPr>
              <w:autoSpaceDE w:val="0"/>
              <w:autoSpaceDN w:val="0"/>
              <w:adjustRightInd w:val="0"/>
              <w:spacing w:after="0" w:line="240" w:lineRule="auto"/>
              <w:jc w:val="center"/>
              <w:rPr>
                <w:rFonts w:ascii="Times New Roman" w:hAnsi="Times New Roman"/>
                <w:bCs/>
                <w:sz w:val="28"/>
                <w:szCs w:val="28"/>
                <w:lang w:val="uk-UA"/>
              </w:rPr>
            </w:pPr>
            <w:r>
              <w:rPr>
                <w:rFonts w:ascii="Times New Roman" w:hAnsi="Times New Roman"/>
                <w:bCs/>
                <w:sz w:val="28"/>
                <w:szCs w:val="28"/>
                <w:lang w:val="uk-UA"/>
              </w:rPr>
              <w:t>9,7</w:t>
            </w:r>
            <w:r w:rsidR="0061270E" w:rsidRPr="00084EC1">
              <w:rPr>
                <w:rFonts w:ascii="Times New Roman" w:hAnsi="Times New Roman"/>
                <w:bCs/>
                <w:sz w:val="28"/>
                <w:szCs w:val="28"/>
                <w:lang w:val="uk-UA"/>
              </w:rPr>
              <w:t>5</w:t>
            </w:r>
          </w:p>
        </w:tc>
      </w:tr>
      <w:tr w:rsidR="0061270E" w:rsidRPr="00084EC1" w:rsidTr="00023739">
        <w:trPr>
          <w:jc w:val="center"/>
        </w:trPr>
        <w:tc>
          <w:tcPr>
            <w:tcW w:w="4927" w:type="dxa"/>
          </w:tcPr>
          <w:p w:rsidR="0061270E" w:rsidRPr="00084EC1" w:rsidRDefault="0061270E" w:rsidP="00D36F08">
            <w:pPr>
              <w:autoSpaceDE w:val="0"/>
              <w:autoSpaceDN w:val="0"/>
              <w:adjustRightInd w:val="0"/>
              <w:spacing w:after="0" w:line="240" w:lineRule="auto"/>
              <w:rPr>
                <w:rFonts w:ascii="Times New Roman" w:hAnsi="Times New Roman"/>
                <w:b/>
                <w:bCs/>
                <w:sz w:val="28"/>
                <w:szCs w:val="28"/>
              </w:rPr>
            </w:pPr>
            <w:r w:rsidRPr="00084EC1">
              <w:rPr>
                <w:rFonts w:ascii="Times New Roman" w:hAnsi="Times New Roman"/>
                <w:sz w:val="28"/>
                <w:szCs w:val="28"/>
              </w:rPr>
              <w:t>Вид контролю</w:t>
            </w:r>
          </w:p>
        </w:tc>
        <w:tc>
          <w:tcPr>
            <w:tcW w:w="4927" w:type="dxa"/>
          </w:tcPr>
          <w:p w:rsidR="0061270E" w:rsidRPr="00084EC1" w:rsidRDefault="0061270E" w:rsidP="00D36F08">
            <w:pPr>
              <w:autoSpaceDE w:val="0"/>
              <w:autoSpaceDN w:val="0"/>
              <w:adjustRightInd w:val="0"/>
              <w:spacing w:after="0" w:line="240" w:lineRule="auto"/>
              <w:jc w:val="center"/>
              <w:rPr>
                <w:rFonts w:ascii="Times New Roman" w:hAnsi="Times New Roman"/>
                <w:bCs/>
                <w:sz w:val="28"/>
                <w:szCs w:val="28"/>
              </w:rPr>
            </w:pPr>
            <w:r w:rsidRPr="00084EC1">
              <w:rPr>
                <w:rFonts w:ascii="Times New Roman" w:hAnsi="Times New Roman"/>
                <w:bCs/>
                <w:sz w:val="28"/>
                <w:szCs w:val="28"/>
                <w:lang w:val="uk-UA"/>
              </w:rPr>
              <w:t>е</w:t>
            </w:r>
            <w:r w:rsidRPr="00084EC1">
              <w:rPr>
                <w:rFonts w:ascii="Times New Roman" w:hAnsi="Times New Roman"/>
                <w:bCs/>
                <w:sz w:val="28"/>
                <w:szCs w:val="28"/>
              </w:rPr>
              <w:t>кз</w:t>
            </w:r>
            <w:r w:rsidRPr="00084EC1">
              <w:rPr>
                <w:rFonts w:ascii="Times New Roman" w:hAnsi="Times New Roman"/>
                <w:bCs/>
                <w:sz w:val="28"/>
                <w:szCs w:val="28"/>
                <w:lang w:val="uk-UA"/>
              </w:rPr>
              <w:t>а</w:t>
            </w:r>
            <w:r w:rsidRPr="00084EC1">
              <w:rPr>
                <w:rFonts w:ascii="Times New Roman" w:hAnsi="Times New Roman"/>
                <w:bCs/>
                <w:sz w:val="28"/>
                <w:szCs w:val="28"/>
              </w:rPr>
              <w:t>мен</w:t>
            </w:r>
          </w:p>
        </w:tc>
      </w:tr>
    </w:tbl>
    <w:p w:rsidR="0061270E" w:rsidRPr="00084EC1" w:rsidRDefault="0061270E" w:rsidP="00D36F08">
      <w:pPr>
        <w:spacing w:after="0" w:line="240" w:lineRule="auto"/>
        <w:rPr>
          <w:rFonts w:ascii="Times New Roman" w:hAnsi="Times New Roman"/>
          <w:b/>
          <w:bCs/>
          <w:sz w:val="28"/>
          <w:szCs w:val="28"/>
        </w:rPr>
      </w:pPr>
    </w:p>
    <w:p w:rsidR="0061270E" w:rsidRPr="00084EC1" w:rsidRDefault="0061270E" w:rsidP="00D36F08">
      <w:pPr>
        <w:spacing w:after="0" w:line="240" w:lineRule="auto"/>
        <w:jc w:val="center"/>
        <w:rPr>
          <w:rFonts w:ascii="Times New Roman" w:hAnsi="Times New Roman"/>
          <w:b/>
          <w:bCs/>
          <w:sz w:val="28"/>
          <w:szCs w:val="28"/>
        </w:rPr>
      </w:pPr>
      <w:r w:rsidRPr="00084EC1">
        <w:rPr>
          <w:rFonts w:ascii="Times New Roman" w:hAnsi="Times New Roman"/>
          <w:b/>
          <w:bCs/>
          <w:sz w:val="28"/>
          <w:szCs w:val="28"/>
        </w:rPr>
        <w:t>2. Мета та завдання дисципліни</w:t>
      </w:r>
    </w:p>
    <w:p w:rsidR="0061270E" w:rsidRPr="00084EC1" w:rsidRDefault="0061270E" w:rsidP="00D36F08">
      <w:pPr>
        <w:spacing w:after="0" w:line="240" w:lineRule="auto"/>
        <w:jc w:val="center"/>
        <w:rPr>
          <w:rFonts w:ascii="Times New Roman" w:hAnsi="Times New Roman"/>
          <w:b/>
          <w:sz w:val="28"/>
          <w:szCs w:val="28"/>
        </w:rPr>
      </w:pPr>
    </w:p>
    <w:p w:rsidR="009438F8" w:rsidRPr="009438F8" w:rsidRDefault="009438F8" w:rsidP="009438F8">
      <w:pPr>
        <w:spacing w:after="0" w:line="240" w:lineRule="auto"/>
        <w:ind w:firstLine="709"/>
        <w:jc w:val="both"/>
        <w:rPr>
          <w:rFonts w:ascii="Times New Roman" w:hAnsi="Times New Roman"/>
          <w:sz w:val="28"/>
          <w:szCs w:val="28"/>
        </w:rPr>
      </w:pPr>
      <w:r w:rsidRPr="009438F8">
        <w:rPr>
          <w:rFonts w:ascii="Times New Roman" w:hAnsi="Times New Roman"/>
          <w:b/>
          <w:sz w:val="28"/>
          <w:szCs w:val="28"/>
        </w:rPr>
        <w:t>Мета</w:t>
      </w:r>
      <w:r w:rsidRPr="009438F8">
        <w:rPr>
          <w:rFonts w:ascii="Times New Roman" w:hAnsi="Times New Roman"/>
          <w:sz w:val="28"/>
          <w:szCs w:val="28"/>
        </w:rPr>
        <w:t xml:space="preserve"> – формування необхідної комунікативної спроможності у сферах професійного та ситуативного спілкування в усній і письмовій формах; вдосконалення вмінь та навичок читання, перекладу, реферування літератури за фахом; вироблення навичок ведення бесіди з </w:t>
      </w:r>
      <w:r w:rsidRPr="009438F8">
        <w:rPr>
          <w:rFonts w:ascii="Times New Roman" w:hAnsi="Times New Roman"/>
          <w:sz w:val="28"/>
          <w:szCs w:val="28"/>
          <w:lang w:val="uk-UA"/>
        </w:rPr>
        <w:t>побутової</w:t>
      </w:r>
      <w:r w:rsidRPr="009438F8">
        <w:rPr>
          <w:rFonts w:ascii="Times New Roman" w:hAnsi="Times New Roman"/>
          <w:sz w:val="28"/>
          <w:szCs w:val="28"/>
        </w:rPr>
        <w:t xml:space="preserve"> тематики та ділового листування. </w:t>
      </w:r>
    </w:p>
    <w:p w:rsidR="009438F8" w:rsidRDefault="009438F8" w:rsidP="009438F8">
      <w:pPr>
        <w:spacing w:after="0" w:line="240" w:lineRule="auto"/>
        <w:ind w:firstLine="709"/>
        <w:jc w:val="both"/>
        <w:rPr>
          <w:rFonts w:ascii="Times New Roman" w:hAnsi="Times New Roman"/>
          <w:b/>
          <w:sz w:val="28"/>
          <w:szCs w:val="28"/>
        </w:rPr>
      </w:pPr>
    </w:p>
    <w:p w:rsidR="009438F8" w:rsidRPr="009438F8" w:rsidRDefault="009438F8" w:rsidP="009438F8">
      <w:pPr>
        <w:spacing w:after="0" w:line="240" w:lineRule="auto"/>
        <w:ind w:firstLine="709"/>
        <w:jc w:val="both"/>
        <w:rPr>
          <w:rFonts w:ascii="Times New Roman" w:hAnsi="Times New Roman"/>
          <w:sz w:val="28"/>
          <w:szCs w:val="28"/>
        </w:rPr>
      </w:pPr>
      <w:r w:rsidRPr="009438F8">
        <w:rPr>
          <w:rFonts w:ascii="Times New Roman" w:hAnsi="Times New Roman"/>
          <w:b/>
          <w:sz w:val="28"/>
          <w:szCs w:val="28"/>
        </w:rPr>
        <w:t>Завдання</w:t>
      </w:r>
      <w:r w:rsidRPr="009438F8">
        <w:rPr>
          <w:rFonts w:ascii="Times New Roman" w:hAnsi="Times New Roman"/>
          <w:sz w:val="28"/>
          <w:szCs w:val="28"/>
        </w:rPr>
        <w:t xml:space="preserve"> – набуття навичок практичного володіння іноземною мовою в різних видах мовленнєвої діяльності в обсязі тематики, зумовленої професійними потребами; </w:t>
      </w:r>
    </w:p>
    <w:p w:rsidR="009438F8" w:rsidRPr="009438F8" w:rsidRDefault="009438F8" w:rsidP="009438F8">
      <w:pPr>
        <w:spacing w:after="0" w:line="240" w:lineRule="auto"/>
        <w:ind w:firstLine="709"/>
        <w:jc w:val="both"/>
        <w:rPr>
          <w:rFonts w:ascii="Times New Roman" w:hAnsi="Times New Roman"/>
          <w:sz w:val="28"/>
          <w:szCs w:val="28"/>
        </w:rPr>
      </w:pPr>
      <w:r w:rsidRPr="009438F8">
        <w:rPr>
          <w:rFonts w:ascii="Times New Roman" w:hAnsi="Times New Roman"/>
          <w:sz w:val="28"/>
          <w:szCs w:val="28"/>
        </w:rPr>
        <w:t xml:space="preserve">одержування новітньої інформації через іноземні джерела; </w:t>
      </w:r>
    </w:p>
    <w:p w:rsidR="009438F8" w:rsidRPr="009438F8" w:rsidRDefault="009438F8" w:rsidP="009438F8">
      <w:pPr>
        <w:spacing w:after="0" w:line="240" w:lineRule="auto"/>
        <w:ind w:firstLine="709"/>
        <w:jc w:val="both"/>
        <w:rPr>
          <w:rFonts w:ascii="Times New Roman" w:hAnsi="Times New Roman"/>
          <w:sz w:val="28"/>
          <w:szCs w:val="28"/>
        </w:rPr>
      </w:pPr>
      <w:r w:rsidRPr="009438F8">
        <w:rPr>
          <w:rFonts w:ascii="Times New Roman" w:hAnsi="Times New Roman"/>
          <w:sz w:val="28"/>
          <w:szCs w:val="28"/>
        </w:rPr>
        <w:t xml:space="preserve">користування усним монологічним та діалогічним мовленням у межах побутової тематики; </w:t>
      </w:r>
    </w:p>
    <w:p w:rsidR="009438F8" w:rsidRPr="009438F8" w:rsidRDefault="009438F8" w:rsidP="009438F8">
      <w:pPr>
        <w:spacing w:after="0" w:line="240" w:lineRule="auto"/>
        <w:ind w:firstLine="709"/>
        <w:jc w:val="both"/>
        <w:rPr>
          <w:rFonts w:ascii="Times New Roman" w:hAnsi="Times New Roman"/>
          <w:sz w:val="28"/>
          <w:szCs w:val="28"/>
        </w:rPr>
      </w:pPr>
      <w:r w:rsidRPr="009438F8">
        <w:rPr>
          <w:rFonts w:ascii="Times New Roman" w:hAnsi="Times New Roman"/>
          <w:sz w:val="28"/>
          <w:szCs w:val="28"/>
        </w:rPr>
        <w:t xml:space="preserve">переклад з іноземної мови на рідну текстів </w:t>
      </w:r>
      <w:r w:rsidRPr="009438F8">
        <w:rPr>
          <w:rFonts w:ascii="Times New Roman" w:hAnsi="Times New Roman"/>
          <w:sz w:val="28"/>
          <w:szCs w:val="28"/>
          <w:lang w:val="uk-UA"/>
        </w:rPr>
        <w:t xml:space="preserve">побутового та </w:t>
      </w:r>
      <w:r w:rsidRPr="009438F8">
        <w:rPr>
          <w:rFonts w:ascii="Times New Roman" w:hAnsi="Times New Roman"/>
          <w:sz w:val="28"/>
          <w:szCs w:val="28"/>
        </w:rPr>
        <w:t xml:space="preserve">загальноекономічного характеру; </w:t>
      </w:r>
    </w:p>
    <w:p w:rsidR="009438F8" w:rsidRPr="009438F8" w:rsidRDefault="009438F8" w:rsidP="009438F8">
      <w:pPr>
        <w:spacing w:after="0" w:line="240" w:lineRule="auto"/>
        <w:ind w:firstLine="709"/>
        <w:jc w:val="both"/>
        <w:rPr>
          <w:rFonts w:ascii="Times New Roman" w:hAnsi="Times New Roman"/>
          <w:sz w:val="28"/>
          <w:szCs w:val="28"/>
        </w:rPr>
      </w:pPr>
      <w:r w:rsidRPr="009438F8">
        <w:rPr>
          <w:rFonts w:ascii="Times New Roman" w:hAnsi="Times New Roman"/>
          <w:sz w:val="28"/>
          <w:szCs w:val="28"/>
        </w:rPr>
        <w:t xml:space="preserve">формування основних вмінь використання знань на практиці під час ведення ділової бесіди або спілкування по телефону в ділових цілях з урахуванням конкретних умов; </w:t>
      </w:r>
    </w:p>
    <w:p w:rsidR="009438F8" w:rsidRPr="009438F8" w:rsidRDefault="009438F8" w:rsidP="009438F8">
      <w:pPr>
        <w:spacing w:after="0" w:line="240" w:lineRule="auto"/>
        <w:ind w:firstLine="709"/>
        <w:jc w:val="both"/>
        <w:rPr>
          <w:rFonts w:ascii="Times New Roman" w:hAnsi="Times New Roman"/>
          <w:sz w:val="28"/>
          <w:szCs w:val="28"/>
        </w:rPr>
      </w:pPr>
      <w:r w:rsidRPr="009438F8">
        <w:rPr>
          <w:rFonts w:ascii="Times New Roman" w:hAnsi="Times New Roman"/>
          <w:sz w:val="28"/>
          <w:szCs w:val="28"/>
        </w:rPr>
        <w:t>ознайомлення з найбільш відомими зразками мовленнєвої поведінки під час проведення ділових зборів, презентацій та переговорів;</w:t>
      </w:r>
    </w:p>
    <w:p w:rsidR="009438F8" w:rsidRPr="009438F8" w:rsidRDefault="009438F8" w:rsidP="009438F8">
      <w:pPr>
        <w:spacing w:after="0" w:line="240" w:lineRule="auto"/>
        <w:ind w:firstLine="709"/>
        <w:jc w:val="both"/>
        <w:rPr>
          <w:rFonts w:ascii="Times New Roman" w:hAnsi="Times New Roman"/>
          <w:sz w:val="28"/>
          <w:szCs w:val="28"/>
        </w:rPr>
      </w:pP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eastAsiaTheme="minorEastAsia" w:hAnsi="Times New Roman"/>
          <w:b/>
          <w:sz w:val="28"/>
          <w:szCs w:val="28"/>
          <w:lang w:val="uk-UA" w:eastAsia="uk-UA"/>
        </w:rPr>
        <w:t>Предмет:</w:t>
      </w:r>
      <w:r w:rsidRPr="009438F8">
        <w:rPr>
          <w:rFonts w:ascii="Times New Roman" w:hAnsi="Times New Roman"/>
          <w:sz w:val="28"/>
          <w:szCs w:val="28"/>
          <w:lang w:val="uk-UA"/>
        </w:rPr>
        <w:t xml:space="preserve"> іноземна (німецька) мова.</w:t>
      </w:r>
    </w:p>
    <w:p w:rsidR="009438F8" w:rsidRPr="009438F8" w:rsidRDefault="009438F8" w:rsidP="009438F8">
      <w:pPr>
        <w:adjustRightInd w:val="0"/>
        <w:spacing w:after="0" w:line="240" w:lineRule="auto"/>
        <w:ind w:firstLine="709"/>
        <w:jc w:val="both"/>
        <w:rPr>
          <w:rFonts w:ascii="Times New Roman" w:eastAsiaTheme="minorEastAsia" w:hAnsi="Times New Roman"/>
          <w:b/>
          <w:sz w:val="28"/>
          <w:szCs w:val="28"/>
          <w:lang w:val="uk-UA" w:eastAsia="uk-UA"/>
        </w:rPr>
      </w:pPr>
      <w:r w:rsidRPr="009438F8">
        <w:rPr>
          <w:rFonts w:ascii="Times New Roman" w:eastAsiaTheme="minorEastAsia" w:hAnsi="Times New Roman"/>
          <w:b/>
          <w:sz w:val="28"/>
          <w:szCs w:val="28"/>
          <w:lang w:val="uk-UA" w:eastAsia="uk-UA"/>
        </w:rPr>
        <w:lastRenderedPageBreak/>
        <w:t>Зміст дисципліни розкривається в темах:</w:t>
      </w:r>
    </w:p>
    <w:p w:rsidR="009438F8" w:rsidRPr="009438F8" w:rsidRDefault="009438F8" w:rsidP="009438F8">
      <w:pPr>
        <w:spacing w:after="0" w:line="240" w:lineRule="auto"/>
        <w:jc w:val="both"/>
        <w:rPr>
          <w:rFonts w:ascii="Times New Roman" w:hAnsi="Times New Roman"/>
          <w:sz w:val="28"/>
          <w:szCs w:val="28"/>
          <w:lang w:val="uk-UA" w:eastAsia="ru-RU"/>
        </w:rPr>
      </w:pPr>
      <w:r w:rsidRPr="009438F8">
        <w:rPr>
          <w:rFonts w:ascii="Times New Roman" w:eastAsiaTheme="minorEastAsia" w:hAnsi="Times New Roman"/>
          <w:sz w:val="28"/>
          <w:szCs w:val="28"/>
          <w:lang w:val="uk-UA" w:eastAsia="uk-UA"/>
        </w:rPr>
        <w:t>Тема 1.</w:t>
      </w:r>
      <w:r w:rsidRPr="009438F8">
        <w:rPr>
          <w:rFonts w:ascii="Times New Roman" w:hAnsi="Times New Roman"/>
          <w:sz w:val="28"/>
          <w:szCs w:val="28"/>
          <w:lang w:val="uk-UA" w:eastAsia="ru-RU"/>
        </w:rPr>
        <w:t xml:space="preserve"> Мовний етикет</w:t>
      </w:r>
    </w:p>
    <w:p w:rsidR="009438F8" w:rsidRPr="009438F8" w:rsidRDefault="009438F8" w:rsidP="009438F8">
      <w:pPr>
        <w:spacing w:after="0" w:line="240" w:lineRule="auto"/>
        <w:jc w:val="both"/>
        <w:rPr>
          <w:rFonts w:ascii="Times New Roman" w:hAnsi="Times New Roman"/>
          <w:sz w:val="28"/>
          <w:szCs w:val="28"/>
          <w:lang w:val="uk-UA" w:eastAsia="ru-RU"/>
        </w:rPr>
      </w:pPr>
      <w:r w:rsidRPr="009438F8">
        <w:rPr>
          <w:rFonts w:ascii="Times New Roman" w:eastAsiaTheme="minorEastAsia" w:hAnsi="Times New Roman"/>
          <w:sz w:val="28"/>
          <w:szCs w:val="28"/>
          <w:lang w:val="uk-UA" w:eastAsia="uk-UA"/>
        </w:rPr>
        <w:t xml:space="preserve">Тема 2. </w:t>
      </w:r>
      <w:r w:rsidRPr="009438F8">
        <w:rPr>
          <w:rFonts w:ascii="Times New Roman" w:hAnsi="Times New Roman"/>
          <w:sz w:val="28"/>
          <w:szCs w:val="28"/>
          <w:lang w:val="uk-UA" w:eastAsia="ru-RU"/>
        </w:rPr>
        <w:t>Родина, родичі та друзі</w:t>
      </w:r>
    </w:p>
    <w:p w:rsidR="009438F8" w:rsidRPr="009438F8" w:rsidRDefault="009438F8" w:rsidP="009438F8">
      <w:pPr>
        <w:spacing w:after="0" w:line="240" w:lineRule="auto"/>
        <w:jc w:val="both"/>
        <w:rPr>
          <w:rFonts w:ascii="Times New Roman" w:hAnsi="Times New Roman"/>
          <w:sz w:val="28"/>
          <w:szCs w:val="28"/>
          <w:lang w:val="uk-UA" w:eastAsia="ru-RU"/>
        </w:rPr>
      </w:pPr>
      <w:r w:rsidRPr="009438F8">
        <w:rPr>
          <w:rFonts w:ascii="Times New Roman" w:eastAsiaTheme="minorEastAsia" w:hAnsi="Times New Roman"/>
          <w:sz w:val="28"/>
          <w:szCs w:val="28"/>
          <w:lang w:val="uk-UA" w:eastAsia="uk-UA"/>
        </w:rPr>
        <w:t xml:space="preserve">Тема 3. </w:t>
      </w:r>
      <w:r w:rsidRPr="009438F8">
        <w:rPr>
          <w:rFonts w:ascii="Times New Roman" w:hAnsi="Times New Roman"/>
          <w:sz w:val="28"/>
          <w:szCs w:val="28"/>
          <w:lang w:val="uk-UA" w:eastAsia="ru-RU"/>
        </w:rPr>
        <w:t>Навчання</w:t>
      </w:r>
    </w:p>
    <w:p w:rsidR="009438F8" w:rsidRPr="009438F8" w:rsidRDefault="009438F8" w:rsidP="009438F8">
      <w:pPr>
        <w:spacing w:after="0" w:line="240" w:lineRule="auto"/>
        <w:jc w:val="both"/>
        <w:rPr>
          <w:rFonts w:ascii="Times New Roman" w:hAnsi="Times New Roman"/>
          <w:sz w:val="28"/>
          <w:szCs w:val="28"/>
          <w:lang w:val="uk-UA" w:eastAsia="ru-RU"/>
        </w:rPr>
      </w:pPr>
      <w:r w:rsidRPr="009438F8">
        <w:rPr>
          <w:rFonts w:ascii="Times New Roman" w:eastAsiaTheme="minorEastAsia" w:hAnsi="Times New Roman"/>
          <w:sz w:val="28"/>
          <w:szCs w:val="28"/>
          <w:lang w:val="uk-UA" w:eastAsia="uk-UA"/>
        </w:rPr>
        <w:t xml:space="preserve">Тема 4. </w:t>
      </w:r>
      <w:r w:rsidRPr="009438F8">
        <w:rPr>
          <w:rFonts w:ascii="Times New Roman" w:hAnsi="Times New Roman"/>
          <w:sz w:val="28"/>
          <w:szCs w:val="28"/>
          <w:lang w:val="uk-UA" w:eastAsia="ru-RU"/>
        </w:rPr>
        <w:t>Розпорядок дня студента</w:t>
      </w:r>
    </w:p>
    <w:p w:rsidR="009438F8" w:rsidRPr="009438F8" w:rsidRDefault="009438F8" w:rsidP="009438F8">
      <w:pPr>
        <w:spacing w:after="0" w:line="240" w:lineRule="auto"/>
        <w:jc w:val="both"/>
        <w:rPr>
          <w:rFonts w:ascii="Times New Roman" w:hAnsi="Times New Roman"/>
          <w:sz w:val="28"/>
          <w:szCs w:val="28"/>
          <w:lang w:val="uk-UA" w:eastAsia="ru-RU"/>
        </w:rPr>
      </w:pPr>
      <w:r w:rsidRPr="009438F8">
        <w:rPr>
          <w:rFonts w:ascii="Times New Roman" w:eastAsiaTheme="minorEastAsia" w:hAnsi="Times New Roman"/>
          <w:sz w:val="28"/>
          <w:szCs w:val="28"/>
          <w:lang w:val="uk-UA" w:eastAsia="uk-UA"/>
        </w:rPr>
        <w:t xml:space="preserve">Тема 5. </w:t>
      </w:r>
      <w:r w:rsidRPr="009438F8">
        <w:rPr>
          <w:rFonts w:ascii="Times New Roman" w:hAnsi="Times New Roman"/>
          <w:sz w:val="28"/>
          <w:szCs w:val="28"/>
          <w:lang w:val="uk-UA" w:eastAsia="ru-RU"/>
        </w:rPr>
        <w:t>Вільний час та хобі</w:t>
      </w:r>
    </w:p>
    <w:p w:rsidR="009438F8" w:rsidRPr="009438F8" w:rsidRDefault="009438F8" w:rsidP="009438F8">
      <w:pPr>
        <w:spacing w:after="0" w:line="240" w:lineRule="auto"/>
        <w:jc w:val="both"/>
        <w:rPr>
          <w:rFonts w:ascii="Times New Roman" w:hAnsi="Times New Roman"/>
          <w:sz w:val="28"/>
          <w:szCs w:val="28"/>
          <w:lang w:val="uk-UA" w:eastAsia="ru-RU"/>
        </w:rPr>
      </w:pPr>
      <w:r w:rsidRPr="009438F8">
        <w:rPr>
          <w:rFonts w:ascii="Times New Roman" w:eastAsiaTheme="minorEastAsia" w:hAnsi="Times New Roman"/>
          <w:sz w:val="28"/>
          <w:szCs w:val="28"/>
          <w:lang w:val="uk-UA" w:eastAsia="uk-UA"/>
        </w:rPr>
        <w:t>Тема 6.</w:t>
      </w:r>
      <w:r w:rsidRPr="009438F8">
        <w:rPr>
          <w:rFonts w:ascii="Times New Roman" w:hAnsi="Times New Roman"/>
          <w:sz w:val="28"/>
          <w:szCs w:val="28"/>
          <w:lang w:val="uk-UA" w:eastAsia="ru-RU"/>
        </w:rPr>
        <w:t xml:space="preserve"> Житло</w:t>
      </w:r>
    </w:p>
    <w:p w:rsidR="009438F8" w:rsidRPr="009438F8" w:rsidRDefault="009438F8" w:rsidP="009438F8">
      <w:pPr>
        <w:spacing w:after="0" w:line="240" w:lineRule="auto"/>
        <w:jc w:val="both"/>
        <w:rPr>
          <w:rFonts w:ascii="Times New Roman" w:hAnsi="Times New Roman"/>
          <w:sz w:val="28"/>
          <w:szCs w:val="28"/>
          <w:lang w:val="uk-UA" w:eastAsia="ru-RU"/>
        </w:rPr>
      </w:pPr>
      <w:r w:rsidRPr="009438F8">
        <w:rPr>
          <w:rFonts w:ascii="Times New Roman" w:eastAsiaTheme="minorEastAsia" w:hAnsi="Times New Roman"/>
          <w:sz w:val="28"/>
          <w:szCs w:val="28"/>
          <w:lang w:val="uk-UA" w:eastAsia="uk-UA"/>
        </w:rPr>
        <w:t>Тема 7.</w:t>
      </w:r>
      <w:r w:rsidRPr="009438F8">
        <w:rPr>
          <w:rFonts w:ascii="Times New Roman" w:hAnsi="Times New Roman"/>
          <w:sz w:val="28"/>
          <w:szCs w:val="28"/>
          <w:lang w:val="uk-UA" w:eastAsia="ru-RU"/>
        </w:rPr>
        <w:t xml:space="preserve"> Харчування</w:t>
      </w:r>
    </w:p>
    <w:p w:rsidR="009438F8" w:rsidRPr="009438F8" w:rsidRDefault="009438F8" w:rsidP="009438F8">
      <w:pPr>
        <w:spacing w:after="0" w:line="240" w:lineRule="auto"/>
        <w:jc w:val="both"/>
        <w:rPr>
          <w:rFonts w:ascii="Times New Roman" w:hAnsi="Times New Roman"/>
          <w:sz w:val="28"/>
          <w:szCs w:val="28"/>
          <w:lang w:val="uk-UA" w:eastAsia="ru-RU"/>
        </w:rPr>
      </w:pPr>
      <w:r w:rsidRPr="009438F8">
        <w:rPr>
          <w:rFonts w:ascii="Times New Roman" w:eastAsiaTheme="minorEastAsia" w:hAnsi="Times New Roman"/>
          <w:sz w:val="28"/>
          <w:szCs w:val="28"/>
          <w:lang w:val="uk-UA" w:eastAsia="uk-UA"/>
        </w:rPr>
        <w:t>Тема 8.</w:t>
      </w:r>
      <w:r w:rsidRPr="009438F8">
        <w:rPr>
          <w:rFonts w:ascii="Times New Roman" w:hAnsi="Times New Roman"/>
          <w:sz w:val="28"/>
          <w:szCs w:val="28"/>
          <w:lang w:val="uk-UA" w:eastAsia="ru-RU"/>
        </w:rPr>
        <w:t xml:space="preserve"> Похід по магазинах</w:t>
      </w:r>
    </w:p>
    <w:p w:rsidR="009438F8" w:rsidRPr="009438F8" w:rsidRDefault="009438F8" w:rsidP="009438F8">
      <w:pPr>
        <w:spacing w:after="0" w:line="240" w:lineRule="auto"/>
        <w:jc w:val="both"/>
        <w:rPr>
          <w:rFonts w:ascii="Times New Roman" w:hAnsi="Times New Roman"/>
          <w:sz w:val="28"/>
          <w:szCs w:val="28"/>
          <w:lang w:val="uk-UA" w:eastAsia="ru-RU"/>
        </w:rPr>
      </w:pPr>
      <w:r w:rsidRPr="009438F8">
        <w:rPr>
          <w:rFonts w:ascii="Times New Roman" w:eastAsiaTheme="minorEastAsia" w:hAnsi="Times New Roman"/>
          <w:sz w:val="28"/>
          <w:szCs w:val="28"/>
          <w:lang w:val="uk-UA" w:eastAsia="uk-UA"/>
        </w:rPr>
        <w:t>Тема 9.</w:t>
      </w:r>
      <w:r w:rsidRPr="009438F8">
        <w:rPr>
          <w:rFonts w:ascii="Times New Roman" w:hAnsi="Times New Roman"/>
          <w:sz w:val="28"/>
          <w:szCs w:val="28"/>
          <w:lang w:val="uk-UA" w:eastAsia="ru-RU"/>
        </w:rPr>
        <w:t xml:space="preserve"> Транспорт</w:t>
      </w:r>
    </w:p>
    <w:p w:rsidR="009438F8" w:rsidRPr="009438F8" w:rsidRDefault="009438F8" w:rsidP="009438F8">
      <w:pPr>
        <w:spacing w:after="0" w:line="240" w:lineRule="auto"/>
        <w:jc w:val="both"/>
        <w:rPr>
          <w:rFonts w:ascii="Times New Roman" w:hAnsi="Times New Roman"/>
          <w:sz w:val="28"/>
          <w:szCs w:val="28"/>
          <w:lang w:val="uk-UA" w:eastAsia="ru-RU"/>
        </w:rPr>
      </w:pPr>
      <w:r w:rsidRPr="009438F8">
        <w:rPr>
          <w:rFonts w:ascii="Times New Roman" w:eastAsiaTheme="minorEastAsia" w:hAnsi="Times New Roman"/>
          <w:sz w:val="28"/>
          <w:szCs w:val="28"/>
          <w:lang w:val="uk-UA" w:eastAsia="uk-UA"/>
        </w:rPr>
        <w:t>Тема 10.</w:t>
      </w:r>
      <w:r w:rsidRPr="009438F8">
        <w:rPr>
          <w:rFonts w:ascii="Times New Roman" w:hAnsi="Times New Roman"/>
          <w:sz w:val="28"/>
          <w:szCs w:val="28"/>
          <w:lang w:val="uk-UA" w:eastAsia="ru-RU"/>
        </w:rPr>
        <w:t xml:space="preserve"> Туристичні сезони</w:t>
      </w:r>
    </w:p>
    <w:p w:rsidR="009438F8" w:rsidRPr="009438F8" w:rsidRDefault="009438F8" w:rsidP="009438F8">
      <w:pPr>
        <w:spacing w:after="0" w:line="240" w:lineRule="auto"/>
        <w:jc w:val="both"/>
        <w:rPr>
          <w:rFonts w:ascii="Times New Roman" w:hAnsi="Times New Roman"/>
          <w:sz w:val="28"/>
          <w:szCs w:val="28"/>
          <w:lang w:val="uk-UA" w:eastAsia="ru-RU"/>
        </w:rPr>
      </w:pPr>
      <w:r w:rsidRPr="009438F8">
        <w:rPr>
          <w:rFonts w:ascii="Times New Roman" w:eastAsiaTheme="minorEastAsia" w:hAnsi="Times New Roman"/>
          <w:sz w:val="28"/>
          <w:szCs w:val="28"/>
          <w:lang w:val="uk-UA" w:eastAsia="uk-UA"/>
        </w:rPr>
        <w:t xml:space="preserve">Тема 11. </w:t>
      </w:r>
      <w:r w:rsidRPr="009438F8">
        <w:rPr>
          <w:rFonts w:ascii="Times New Roman" w:hAnsi="Times New Roman"/>
          <w:sz w:val="28"/>
          <w:szCs w:val="28"/>
          <w:lang w:val="uk-UA" w:eastAsia="ru-RU"/>
        </w:rPr>
        <w:t>Незвичайні канікули</w:t>
      </w:r>
    </w:p>
    <w:p w:rsidR="009438F8" w:rsidRPr="009438F8" w:rsidRDefault="009438F8" w:rsidP="009438F8">
      <w:pPr>
        <w:spacing w:after="0" w:line="240" w:lineRule="auto"/>
        <w:jc w:val="both"/>
        <w:rPr>
          <w:rFonts w:ascii="Times New Roman" w:hAnsi="Times New Roman"/>
          <w:sz w:val="28"/>
          <w:szCs w:val="28"/>
          <w:lang w:val="uk-UA" w:eastAsia="ru-RU"/>
        </w:rPr>
      </w:pPr>
      <w:r w:rsidRPr="009438F8">
        <w:rPr>
          <w:rFonts w:ascii="Times New Roman" w:eastAsiaTheme="minorEastAsia" w:hAnsi="Times New Roman"/>
          <w:sz w:val="28"/>
          <w:szCs w:val="28"/>
          <w:lang w:val="uk-UA" w:eastAsia="uk-UA"/>
        </w:rPr>
        <w:t>Тема 12.</w:t>
      </w:r>
      <w:r w:rsidRPr="009438F8">
        <w:rPr>
          <w:rFonts w:ascii="Times New Roman" w:hAnsi="Times New Roman"/>
          <w:sz w:val="28"/>
          <w:szCs w:val="28"/>
          <w:lang w:val="uk-UA" w:eastAsia="ru-RU"/>
        </w:rPr>
        <w:t xml:space="preserve"> У місті</w:t>
      </w:r>
    </w:p>
    <w:p w:rsidR="009438F8" w:rsidRPr="009438F8" w:rsidRDefault="009438F8" w:rsidP="009438F8">
      <w:pPr>
        <w:spacing w:after="0" w:line="240" w:lineRule="auto"/>
        <w:jc w:val="both"/>
        <w:rPr>
          <w:rFonts w:ascii="Times New Roman" w:hAnsi="Times New Roman"/>
          <w:sz w:val="28"/>
          <w:szCs w:val="28"/>
          <w:lang w:val="uk-UA" w:eastAsia="ru-RU"/>
        </w:rPr>
      </w:pPr>
      <w:r w:rsidRPr="009438F8">
        <w:rPr>
          <w:rFonts w:ascii="Times New Roman" w:eastAsiaTheme="minorEastAsia" w:hAnsi="Times New Roman"/>
          <w:sz w:val="28"/>
          <w:szCs w:val="28"/>
          <w:lang w:val="uk-UA" w:eastAsia="uk-UA"/>
        </w:rPr>
        <w:t>Тема 13.</w:t>
      </w:r>
      <w:r w:rsidRPr="009438F8">
        <w:rPr>
          <w:rFonts w:ascii="Times New Roman" w:hAnsi="Times New Roman"/>
          <w:sz w:val="28"/>
          <w:szCs w:val="28"/>
          <w:lang w:val="uk-UA" w:eastAsia="ru-RU"/>
        </w:rPr>
        <w:t xml:space="preserve"> Цікаві місця та події</w:t>
      </w:r>
    </w:p>
    <w:p w:rsidR="009438F8" w:rsidRPr="009438F8" w:rsidRDefault="009438F8" w:rsidP="009438F8">
      <w:pPr>
        <w:spacing w:after="0" w:line="240" w:lineRule="auto"/>
        <w:ind w:firstLine="709"/>
        <w:jc w:val="both"/>
        <w:rPr>
          <w:rFonts w:ascii="Times New Roman" w:hAnsi="Times New Roman"/>
          <w:b/>
          <w:bCs/>
          <w:sz w:val="28"/>
          <w:szCs w:val="28"/>
          <w:lang w:val="uk-UA"/>
        </w:rPr>
      </w:pPr>
    </w:p>
    <w:p w:rsidR="009438F8" w:rsidRPr="009438F8" w:rsidRDefault="009438F8" w:rsidP="009438F8">
      <w:pPr>
        <w:spacing w:after="0" w:line="240" w:lineRule="auto"/>
        <w:ind w:firstLine="709"/>
        <w:jc w:val="both"/>
        <w:rPr>
          <w:rFonts w:ascii="Times New Roman" w:hAnsi="Times New Roman"/>
          <w:b/>
          <w:bCs/>
          <w:sz w:val="28"/>
          <w:szCs w:val="28"/>
          <w:lang w:val="uk-UA"/>
        </w:rPr>
      </w:pPr>
      <w:r w:rsidRPr="009438F8">
        <w:rPr>
          <w:rFonts w:ascii="Times New Roman" w:hAnsi="Times New Roman"/>
          <w:b/>
          <w:bCs/>
          <w:sz w:val="28"/>
          <w:szCs w:val="28"/>
          <w:lang w:val="uk-UA"/>
        </w:rPr>
        <w:t xml:space="preserve">Опанування дисципліни дозволяє забезпечити: </w:t>
      </w:r>
    </w:p>
    <w:p w:rsidR="009438F8" w:rsidRPr="009438F8" w:rsidRDefault="009438F8" w:rsidP="009438F8">
      <w:pPr>
        <w:spacing w:after="0" w:line="240" w:lineRule="auto"/>
        <w:ind w:firstLine="709"/>
        <w:jc w:val="both"/>
        <w:rPr>
          <w:rFonts w:ascii="Times New Roman" w:hAnsi="Times New Roman"/>
          <w:bCs/>
          <w:sz w:val="28"/>
          <w:szCs w:val="28"/>
          <w:lang w:val="uk-UA"/>
        </w:rPr>
      </w:pPr>
      <w:r w:rsidRPr="009438F8">
        <w:rPr>
          <w:rFonts w:ascii="Times New Roman" w:hAnsi="Times New Roman"/>
          <w:bCs/>
          <w:sz w:val="28"/>
          <w:szCs w:val="28"/>
          <w:lang w:val="uk-UA"/>
        </w:rPr>
        <w:t>1) формування:</w:t>
      </w:r>
    </w:p>
    <w:p w:rsidR="009438F8" w:rsidRPr="009438F8" w:rsidRDefault="009438F8" w:rsidP="009438F8">
      <w:pPr>
        <w:spacing w:after="0" w:line="240" w:lineRule="auto"/>
        <w:ind w:firstLine="709"/>
        <w:jc w:val="both"/>
        <w:rPr>
          <w:rFonts w:ascii="Times New Roman" w:hAnsi="Times New Roman"/>
          <w:bCs/>
          <w:sz w:val="28"/>
          <w:szCs w:val="28"/>
          <w:lang w:val="uk-UA"/>
        </w:rPr>
      </w:pPr>
      <w:r w:rsidRPr="009438F8">
        <w:rPr>
          <w:rFonts w:ascii="Times New Roman" w:hAnsi="Times New Roman"/>
          <w:b/>
          <w:bCs/>
          <w:sz w:val="28"/>
          <w:szCs w:val="28"/>
          <w:lang w:val="uk-UA"/>
        </w:rPr>
        <w:t>загальних програмних компетентностей:</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здатність спілкуватися іноземними мовами як усно, так і письмово;</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навички міжособистісної взаємодії;</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здатність спілкуватися з представниками інших професійних груп різного рівня (з експертами з інших галузей знань/видів економічної діяльності);</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здатність до абстрактного мислення, аналізу та синтезу;</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здатність працювати в команді;</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 xml:space="preserve">здатність до пошуку, оброблення та аналізу інформації з різних джерел; </w:t>
      </w:r>
    </w:p>
    <w:p w:rsidR="009438F8" w:rsidRPr="009438F8" w:rsidRDefault="009438F8" w:rsidP="009438F8">
      <w:pPr>
        <w:spacing w:after="0" w:line="240" w:lineRule="auto"/>
        <w:ind w:firstLine="709"/>
        <w:jc w:val="both"/>
        <w:rPr>
          <w:rFonts w:ascii="Times New Roman" w:hAnsi="Times New Roman"/>
          <w:b/>
          <w:sz w:val="28"/>
          <w:szCs w:val="28"/>
          <w:lang w:val="uk-UA"/>
        </w:rPr>
      </w:pPr>
      <w:r w:rsidRPr="009438F8">
        <w:rPr>
          <w:rFonts w:ascii="Times New Roman" w:hAnsi="Times New Roman"/>
          <w:b/>
          <w:sz w:val="28"/>
          <w:szCs w:val="28"/>
          <w:lang w:val="uk-UA"/>
        </w:rPr>
        <w:t>фахових програмних компетентностей:</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здатність спілкуватися на професійному та соціальному рівнях з використанням фахової термінології, включаючи усну і письмову комунікацію іноземними мовами;</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здатність застосовувати отримані знання в практичних ситуаціях;</w:t>
      </w:r>
    </w:p>
    <w:p w:rsidR="009438F8" w:rsidRPr="009438F8" w:rsidRDefault="009438F8" w:rsidP="009438F8">
      <w:pPr>
        <w:spacing w:after="0" w:line="240" w:lineRule="auto"/>
        <w:ind w:firstLine="709"/>
        <w:jc w:val="both"/>
        <w:rPr>
          <w:rFonts w:ascii="Times New Roman" w:hAnsi="Times New Roman"/>
          <w:b/>
          <w:sz w:val="28"/>
          <w:szCs w:val="28"/>
          <w:lang w:val="uk-UA"/>
        </w:rPr>
      </w:pPr>
      <w:r w:rsidRPr="009438F8">
        <w:rPr>
          <w:rFonts w:ascii="Times New Roman" w:hAnsi="Times New Roman"/>
          <w:sz w:val="28"/>
          <w:szCs w:val="28"/>
          <w:lang w:val="uk-UA"/>
        </w:rPr>
        <w:t xml:space="preserve">2) досягнення </w:t>
      </w:r>
      <w:r w:rsidRPr="009438F8">
        <w:rPr>
          <w:rFonts w:ascii="Times New Roman" w:hAnsi="Times New Roman"/>
          <w:b/>
          <w:sz w:val="28"/>
          <w:szCs w:val="28"/>
          <w:lang w:val="uk-UA"/>
        </w:rPr>
        <w:t>програмних результатів навчання:</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спілкуватися з професійних питань іноземними мовами усно і письмово, фахово використовувати економічну термінологію;</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володіти навичками самоаналізу (самоконтролю), бути зрозумілим для представників інших бізнес-культур та професійних груп різного рівня (з фахівцями з інших галузей знань/видів діяльності) на засадах цінування різноманітності, мультикультурності, толерантності та поваги до них;</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визначати функціональні особливості, характер, рівень та ступінь взаємозв’язків між суб’єктами міжнародних економічних відносин різного рівня та налагоджувати комунікації між ними;</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показувати навички самостійної роботи, демонструвати критичне, креативне, самокритичне мислення</w:t>
      </w:r>
      <w:r w:rsidRPr="009438F8">
        <w:t xml:space="preserve"> </w:t>
      </w:r>
      <w:r w:rsidRPr="009438F8">
        <w:rPr>
          <w:rFonts w:ascii="Times New Roman" w:hAnsi="Times New Roman"/>
          <w:sz w:val="28"/>
          <w:szCs w:val="28"/>
          <w:lang w:val="uk-UA"/>
        </w:rPr>
        <w:t>дослідженнях та професійному спілкуванні;</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формулювати, аналізувати та синтезувати рішення науково-практичних проблем;</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lastRenderedPageBreak/>
        <w:t xml:space="preserve">оцінювати результати власної роботи, демонструвати лідерські навички та уміння  працювати в команді; </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мати навички міжособистісної взаємодії, які дозволяють досягати професійних цілей;</w:t>
      </w:r>
    </w:p>
    <w:p w:rsidR="009438F8" w:rsidRPr="009438F8" w:rsidRDefault="009438F8" w:rsidP="009438F8">
      <w:pPr>
        <w:spacing w:after="0" w:line="240" w:lineRule="auto"/>
        <w:ind w:firstLine="709"/>
        <w:jc w:val="both"/>
        <w:rPr>
          <w:rFonts w:ascii="Times New Roman" w:hAnsi="Times New Roman"/>
          <w:iCs/>
          <w:sz w:val="28"/>
          <w:szCs w:val="28"/>
          <w:lang w:val="uk-UA"/>
        </w:rPr>
      </w:pPr>
      <w:r w:rsidRPr="009438F8">
        <w:rPr>
          <w:rFonts w:ascii="Times New Roman" w:hAnsi="Times New Roman"/>
          <w:sz w:val="28"/>
          <w:szCs w:val="28"/>
          <w:lang w:val="uk-UA"/>
        </w:rPr>
        <w:t xml:space="preserve">3) набуття </w:t>
      </w:r>
      <w:r w:rsidRPr="009438F8">
        <w:rPr>
          <w:rFonts w:ascii="Times New Roman" w:hAnsi="Times New Roman"/>
          <w:b/>
          <w:sz w:val="28"/>
          <w:szCs w:val="28"/>
          <w:lang w:val="uk-UA"/>
        </w:rPr>
        <w:t>результатів навчання</w:t>
      </w:r>
      <w:r w:rsidRPr="009438F8">
        <w:rPr>
          <w:rFonts w:ascii="Times New Roman" w:hAnsi="Times New Roman"/>
          <w:sz w:val="28"/>
          <w:szCs w:val="28"/>
          <w:lang w:val="uk-UA"/>
        </w:rPr>
        <w:t xml:space="preserve"> (згідно </w:t>
      </w:r>
      <w:r w:rsidRPr="009438F8">
        <w:rPr>
          <w:rFonts w:ascii="Times New Roman" w:hAnsi="Times New Roman"/>
          <w:iCs/>
          <w:sz w:val="28"/>
          <w:szCs w:val="28"/>
          <w:lang w:val="uk-UA"/>
        </w:rPr>
        <w:t>Дублінських дескрипторів):</w:t>
      </w:r>
    </w:p>
    <w:p w:rsidR="009438F8" w:rsidRPr="009438F8" w:rsidRDefault="009438F8" w:rsidP="009438F8">
      <w:pPr>
        <w:numPr>
          <w:ilvl w:val="0"/>
          <w:numId w:val="156"/>
        </w:numPr>
        <w:spacing w:after="0" w:line="240" w:lineRule="auto"/>
        <w:jc w:val="both"/>
        <w:rPr>
          <w:rFonts w:ascii="Times New Roman" w:hAnsi="Times New Roman"/>
          <w:b/>
          <w:sz w:val="28"/>
          <w:szCs w:val="28"/>
          <w:lang w:val="uk-UA"/>
        </w:rPr>
      </w:pPr>
      <w:r w:rsidRPr="009438F8">
        <w:rPr>
          <w:rFonts w:ascii="Times New Roman" w:hAnsi="Times New Roman"/>
          <w:b/>
          <w:sz w:val="28"/>
          <w:szCs w:val="28"/>
          <w:lang w:val="uk-UA"/>
        </w:rPr>
        <w:t>знання:</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граматичних структур, що є необхідними для гнучкого вираження відповідних функцій та понять, а також для розуміння і продукування широкого кола текстів в повсякденній та професійній сферах;</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 xml:space="preserve">мовних форм, властивих для офіційних та розмовних регістрів академічного і професійного мовлення; </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 xml:space="preserve">широкого діапазону словникового запасу, що є необхідним в повсякденній та професійній сферах; </w:t>
      </w:r>
    </w:p>
    <w:p w:rsidR="009438F8" w:rsidRPr="009438F8" w:rsidRDefault="009438F8" w:rsidP="009438F8">
      <w:pPr>
        <w:numPr>
          <w:ilvl w:val="0"/>
          <w:numId w:val="156"/>
        </w:numPr>
        <w:spacing w:after="0" w:line="240" w:lineRule="auto"/>
        <w:jc w:val="both"/>
        <w:rPr>
          <w:rFonts w:ascii="Times New Roman" w:hAnsi="Times New Roman"/>
          <w:b/>
          <w:sz w:val="28"/>
          <w:szCs w:val="28"/>
          <w:lang w:val="uk-UA"/>
        </w:rPr>
      </w:pPr>
      <w:r w:rsidRPr="009438F8">
        <w:rPr>
          <w:rFonts w:ascii="Times New Roman" w:hAnsi="Times New Roman"/>
          <w:b/>
          <w:sz w:val="28"/>
          <w:szCs w:val="28"/>
          <w:lang w:val="uk-UA"/>
        </w:rPr>
        <w:t>уміння/навички:</w:t>
      </w:r>
    </w:p>
    <w:p w:rsidR="009438F8" w:rsidRPr="009438F8" w:rsidRDefault="009438F8" w:rsidP="009438F8">
      <w:pPr>
        <w:spacing w:after="0" w:line="240" w:lineRule="auto"/>
        <w:ind w:left="720"/>
        <w:jc w:val="both"/>
        <w:rPr>
          <w:rFonts w:ascii="Times New Roman" w:hAnsi="Times New Roman"/>
          <w:b/>
          <w:sz w:val="28"/>
          <w:szCs w:val="28"/>
          <w:lang w:val="uk-UA"/>
        </w:rPr>
      </w:pPr>
      <w:r w:rsidRPr="009438F8">
        <w:rPr>
          <w:rFonts w:ascii="Times New Roman" w:hAnsi="Times New Roman"/>
          <w:b/>
          <w:sz w:val="28"/>
          <w:szCs w:val="28"/>
          <w:lang w:val="uk-UA"/>
        </w:rPr>
        <w:t>Аудіювання</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сприймати, розпізнавати та осмислювати інформацію у вигляді іншомовного повідомлення, що лунає від співрозмовника та/або звучить у звукозапису в нормальному темпі;</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 xml:space="preserve"> розуміти найуживанішу лексику та основне з повідомлень у межах тем, визначених Програмою, у  тому  числі  професійно-орієнтованого спрямування. </w:t>
      </w:r>
    </w:p>
    <w:p w:rsidR="009438F8" w:rsidRPr="009438F8" w:rsidRDefault="009438F8" w:rsidP="009438F8">
      <w:pPr>
        <w:spacing w:after="0" w:line="240" w:lineRule="auto"/>
        <w:ind w:firstLine="709"/>
        <w:jc w:val="both"/>
        <w:rPr>
          <w:rFonts w:ascii="Times New Roman" w:hAnsi="Times New Roman"/>
          <w:b/>
          <w:sz w:val="28"/>
          <w:szCs w:val="28"/>
          <w:lang w:val="uk-UA"/>
        </w:rPr>
      </w:pPr>
      <w:r w:rsidRPr="009438F8">
        <w:rPr>
          <w:rFonts w:ascii="Times New Roman" w:hAnsi="Times New Roman"/>
          <w:b/>
          <w:sz w:val="28"/>
          <w:szCs w:val="28"/>
          <w:lang w:val="uk-UA"/>
        </w:rPr>
        <w:t>Читання</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володіти усіма видами читання (вивчаюче, ознайомлювальне, переглядове, пошукове), що передбачають різний ступінь розуміння прочитаного;</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розуміти зміст різножанрових автентичних текстів, у тому числі професійно-орієнтованих, з використанням двомовного словника (вивчаюче читання);</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розуміти загальний зміст тексту, визначаючи при цьому не лише коло питань, але й те, як вони вирішуються (ознайомлювальне читання);</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отримувати загальне уявлення про тему та коло питань, які розглядаються у тексті (переглядове читання);</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знаходити конкретну інформацію (визначення, правило, цифрові та інші дані) (пошукове читання).</w:t>
      </w:r>
    </w:p>
    <w:p w:rsidR="009438F8" w:rsidRPr="009438F8" w:rsidRDefault="009438F8" w:rsidP="009438F8">
      <w:pPr>
        <w:spacing w:after="0" w:line="240" w:lineRule="auto"/>
        <w:ind w:firstLine="709"/>
        <w:jc w:val="both"/>
        <w:rPr>
          <w:rFonts w:ascii="Times New Roman" w:hAnsi="Times New Roman"/>
          <w:b/>
          <w:sz w:val="28"/>
          <w:szCs w:val="28"/>
          <w:lang w:val="uk-UA"/>
        </w:rPr>
      </w:pPr>
      <w:r w:rsidRPr="009438F8">
        <w:rPr>
          <w:rFonts w:ascii="Times New Roman" w:hAnsi="Times New Roman"/>
          <w:b/>
          <w:sz w:val="28"/>
          <w:szCs w:val="28"/>
          <w:lang w:val="uk-UA"/>
        </w:rPr>
        <w:t>Монологічне мовлення</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продукувати підготовлене та непідготовлене висловлювання з проблем побутового спілкування, що визначені у Програмі;</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резюмувати отриману інформацію;</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аргументовано представляти власну точку зору стосовно описаних фактів та подій, робити висновки.</w:t>
      </w:r>
    </w:p>
    <w:p w:rsidR="009438F8" w:rsidRPr="009438F8" w:rsidRDefault="009438F8" w:rsidP="009438F8">
      <w:pPr>
        <w:spacing w:after="0" w:line="240" w:lineRule="auto"/>
        <w:ind w:firstLine="709"/>
        <w:jc w:val="both"/>
        <w:rPr>
          <w:rFonts w:ascii="Times New Roman" w:hAnsi="Times New Roman"/>
          <w:b/>
          <w:sz w:val="28"/>
          <w:szCs w:val="28"/>
          <w:lang w:val="uk-UA"/>
        </w:rPr>
      </w:pPr>
      <w:r w:rsidRPr="009438F8">
        <w:rPr>
          <w:rFonts w:ascii="Times New Roman" w:hAnsi="Times New Roman"/>
          <w:b/>
          <w:sz w:val="28"/>
          <w:szCs w:val="28"/>
          <w:lang w:val="uk-UA"/>
        </w:rPr>
        <w:t xml:space="preserve">Діалогічне мовлення </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 xml:space="preserve">Студенти повинні вміти: </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вступати в контакт зі співрозмовником, підтримувати та завершувати бесіду, використовуючи адекватні мовленнєві формули та правила мовленнєвого етикету;</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обмінюватись професійною та непрофесійною інформацією зі співрозмовником, виражаючи згоду, незгоду, сумнів, подив, прохання, пораду, пропозицію тощо;</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lastRenderedPageBreak/>
        <w:t>брати участь в дискусії за темою, проблемою, аргументовано відстоювати власну точку зору.</w:t>
      </w:r>
    </w:p>
    <w:p w:rsidR="009438F8" w:rsidRPr="009438F8" w:rsidRDefault="009438F8" w:rsidP="009438F8">
      <w:pPr>
        <w:spacing w:after="0" w:line="240" w:lineRule="auto"/>
        <w:ind w:firstLine="709"/>
        <w:jc w:val="both"/>
        <w:rPr>
          <w:rFonts w:ascii="Times New Roman" w:hAnsi="Times New Roman"/>
          <w:b/>
          <w:sz w:val="28"/>
          <w:szCs w:val="28"/>
          <w:lang w:val="uk-UA"/>
        </w:rPr>
      </w:pPr>
      <w:r w:rsidRPr="009438F8">
        <w:rPr>
          <w:rFonts w:ascii="Times New Roman" w:hAnsi="Times New Roman"/>
          <w:b/>
          <w:sz w:val="28"/>
          <w:szCs w:val="28"/>
          <w:lang w:val="uk-UA"/>
        </w:rPr>
        <w:t xml:space="preserve">Письмо </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виконувати письмові завдання щодо прослуханого, побаченого, прочитаного;</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логічно та аргументовано викладати власні думки, дотримуючись стилістичних та жанрових особливостей;</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володіти навичками складання приватного та ділового листування, використовувати відповідні реквізити та формули письмового звернення.</w:t>
      </w:r>
    </w:p>
    <w:p w:rsidR="009438F8" w:rsidRPr="009438F8" w:rsidRDefault="009438F8" w:rsidP="009438F8">
      <w:pPr>
        <w:numPr>
          <w:ilvl w:val="0"/>
          <w:numId w:val="156"/>
        </w:numPr>
        <w:spacing w:after="0" w:line="240" w:lineRule="auto"/>
        <w:jc w:val="both"/>
        <w:rPr>
          <w:rFonts w:ascii="Times New Roman" w:hAnsi="Times New Roman"/>
          <w:b/>
          <w:sz w:val="28"/>
          <w:szCs w:val="28"/>
          <w:lang w:val="uk-UA"/>
        </w:rPr>
      </w:pPr>
      <w:r w:rsidRPr="009438F8">
        <w:rPr>
          <w:rFonts w:ascii="Times New Roman" w:hAnsi="Times New Roman"/>
          <w:b/>
          <w:sz w:val="28"/>
          <w:szCs w:val="28"/>
          <w:lang w:val="uk-UA"/>
        </w:rPr>
        <w:t>комунікація:</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4"/>
          <w:lang w:val="uk-UA" w:eastAsia="ru-RU"/>
        </w:rPr>
        <w:t xml:space="preserve">ефективно встановлювати і підтримувати комунікацію в навчальних ситуаціях, </w:t>
      </w:r>
      <w:r w:rsidRPr="009438F8">
        <w:rPr>
          <w:rFonts w:ascii="Times New Roman" w:hAnsi="Times New Roman"/>
          <w:sz w:val="28"/>
          <w:szCs w:val="28"/>
          <w:lang w:val="uk-UA"/>
        </w:rPr>
        <w:t>здійснювати повідомлення на різні теми та аргументувати свою позицію щодо обговорюваної проблеми;</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 xml:space="preserve">розв’язувати більшість проблем під час перебування у країні, мова якої вивчається; </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висловлюватись на знайомі теми або теми, пов’язані з особистими інтересами; описувати досвід, події, сподівання, мрії тощо;</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спілкуватись із носіями мови, висловлюватись  з  широкого кола тем, виражати свою думку з певної проблеми, наводячи різноманітні аргументи за і проти;</w:t>
      </w:r>
    </w:p>
    <w:p w:rsidR="009438F8" w:rsidRPr="009438F8" w:rsidRDefault="009438F8" w:rsidP="009438F8">
      <w:pPr>
        <w:numPr>
          <w:ilvl w:val="0"/>
          <w:numId w:val="156"/>
        </w:numPr>
        <w:spacing w:after="0" w:line="240" w:lineRule="auto"/>
        <w:jc w:val="both"/>
        <w:rPr>
          <w:rFonts w:ascii="Times New Roman" w:hAnsi="Times New Roman"/>
          <w:b/>
          <w:sz w:val="28"/>
          <w:szCs w:val="28"/>
          <w:lang w:val="uk-UA"/>
        </w:rPr>
      </w:pPr>
      <w:r w:rsidRPr="009438F8">
        <w:rPr>
          <w:rFonts w:ascii="Times New Roman" w:hAnsi="Times New Roman"/>
          <w:b/>
          <w:sz w:val="28"/>
          <w:szCs w:val="28"/>
          <w:lang w:val="uk-UA"/>
        </w:rPr>
        <w:t>відповідальність і автономія:</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розуміти, які ключові цінності, переконання та поведінка в академічному і професійному середовищі України відрізняються при порівнянні однієї культури з іншими;</w:t>
      </w:r>
    </w:p>
    <w:p w:rsidR="009438F8" w:rsidRPr="009438F8" w:rsidRDefault="009438F8" w:rsidP="009438F8">
      <w:pPr>
        <w:spacing w:after="0" w:line="240" w:lineRule="auto"/>
        <w:ind w:firstLine="709"/>
        <w:jc w:val="both"/>
        <w:rPr>
          <w:rFonts w:ascii="Times New Roman" w:hAnsi="Times New Roman"/>
          <w:bCs/>
          <w:sz w:val="28"/>
          <w:szCs w:val="28"/>
          <w:lang w:val="uk-UA"/>
        </w:rPr>
      </w:pPr>
      <w:r w:rsidRPr="009438F8">
        <w:rPr>
          <w:rFonts w:ascii="Times New Roman" w:hAnsi="Times New Roman"/>
          <w:sz w:val="28"/>
          <w:szCs w:val="28"/>
          <w:lang w:val="uk-UA"/>
        </w:rPr>
        <w:t>розуміти різні корпоративні культури в конкретних професійних контекстах і те, яким чином вони співвідносяться одна з одною</w:t>
      </w:r>
      <w:r w:rsidRPr="009438F8">
        <w:rPr>
          <w:rFonts w:ascii="Times New Roman" w:hAnsi="Times New Roman"/>
          <w:bCs/>
          <w:sz w:val="28"/>
          <w:szCs w:val="28"/>
          <w:lang w:val="uk-UA"/>
        </w:rPr>
        <w:t>;</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застосовувати міжкультурне розуміння у процесі безпосереднього усного і писемного спілкування в академічному та професійному середовищі;</w:t>
      </w:r>
    </w:p>
    <w:p w:rsidR="009438F8" w:rsidRPr="009438F8" w:rsidRDefault="009438F8" w:rsidP="009438F8">
      <w:pPr>
        <w:spacing w:after="0" w:line="240" w:lineRule="auto"/>
        <w:ind w:firstLine="709"/>
        <w:jc w:val="both"/>
        <w:rPr>
          <w:rFonts w:ascii="Times New Roman" w:hAnsi="Times New Roman"/>
          <w:sz w:val="28"/>
          <w:szCs w:val="28"/>
          <w:lang w:val="uk-UA"/>
        </w:rPr>
      </w:pPr>
      <w:r w:rsidRPr="009438F8">
        <w:rPr>
          <w:rFonts w:ascii="Times New Roman" w:hAnsi="Times New Roman"/>
          <w:sz w:val="28"/>
          <w:szCs w:val="28"/>
          <w:lang w:val="uk-UA"/>
        </w:rPr>
        <w:t>належним чином поводити себе і реагувати у типових академічних, професійних, світських і повсякденного ситуаціях, а також знати правила взаємодії між людьми у різних ситуаціях.</w:t>
      </w:r>
    </w:p>
    <w:p w:rsidR="009438F8" w:rsidRPr="009438F8" w:rsidRDefault="009438F8" w:rsidP="009438F8">
      <w:pPr>
        <w:spacing w:after="0" w:line="240" w:lineRule="auto"/>
        <w:jc w:val="center"/>
        <w:rPr>
          <w:rFonts w:ascii="Times New Roman" w:hAnsi="Times New Roman"/>
          <w:b/>
          <w:bCs/>
          <w:sz w:val="28"/>
          <w:szCs w:val="28"/>
          <w:lang w:val="uk-UA"/>
        </w:rPr>
      </w:pPr>
    </w:p>
    <w:p w:rsidR="009438F8" w:rsidRPr="009438F8" w:rsidRDefault="009438F8" w:rsidP="009438F8">
      <w:pPr>
        <w:spacing w:after="0" w:line="240" w:lineRule="auto"/>
        <w:jc w:val="center"/>
        <w:rPr>
          <w:rFonts w:ascii="Times New Roman" w:hAnsi="Times New Roman"/>
          <w:b/>
          <w:bCs/>
          <w:sz w:val="28"/>
          <w:szCs w:val="28"/>
          <w:lang w:val="uk-UA"/>
        </w:rPr>
      </w:pPr>
      <w:r w:rsidRPr="009438F8">
        <w:rPr>
          <w:rFonts w:ascii="Times New Roman" w:hAnsi="Times New Roman"/>
          <w:b/>
          <w:bCs/>
          <w:sz w:val="28"/>
          <w:szCs w:val="28"/>
          <w:lang w:val="uk-UA"/>
        </w:rPr>
        <w:t>3. Структура дисципліни</w:t>
      </w:r>
    </w:p>
    <w:p w:rsidR="009438F8" w:rsidRPr="009438F8" w:rsidRDefault="009438F8" w:rsidP="009438F8">
      <w:pPr>
        <w:spacing w:after="0" w:line="240" w:lineRule="auto"/>
        <w:jc w:val="center"/>
        <w:rPr>
          <w:rFonts w:ascii="Times New Roman" w:hAnsi="Times New Roman"/>
          <w:b/>
          <w:bCs/>
          <w:sz w:val="28"/>
          <w:szCs w:val="28"/>
          <w:lang w:val="uk-UA"/>
        </w:rPr>
      </w:pPr>
    </w:p>
    <w:tbl>
      <w:tblPr>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134"/>
        <w:gridCol w:w="1134"/>
        <w:gridCol w:w="1134"/>
        <w:gridCol w:w="1134"/>
        <w:gridCol w:w="1134"/>
        <w:gridCol w:w="6"/>
      </w:tblGrid>
      <w:tr w:rsidR="009438F8" w:rsidRPr="009438F8" w:rsidTr="00535060">
        <w:trPr>
          <w:gridAfter w:val="1"/>
          <w:wAfter w:w="6" w:type="dxa"/>
        </w:trPr>
        <w:tc>
          <w:tcPr>
            <w:tcW w:w="4390" w:type="dxa"/>
            <w:vMerge w:val="restart"/>
            <w:vAlign w:val="center"/>
          </w:tcPr>
          <w:p w:rsidR="009438F8" w:rsidRPr="009438F8" w:rsidRDefault="009438F8" w:rsidP="009438F8">
            <w:pPr>
              <w:spacing w:after="0" w:line="240" w:lineRule="auto"/>
              <w:jc w:val="center"/>
              <w:rPr>
                <w:rFonts w:ascii="Times New Roman" w:hAnsi="Times New Roman"/>
                <w:b/>
                <w:sz w:val="28"/>
                <w:szCs w:val="28"/>
              </w:rPr>
            </w:pPr>
            <w:r w:rsidRPr="009438F8">
              <w:rPr>
                <w:rFonts w:ascii="Times New Roman" w:hAnsi="Times New Roman"/>
                <w:sz w:val="24"/>
                <w:szCs w:val="24"/>
              </w:rPr>
              <w:t>Назви змістових модулів і тем</w:t>
            </w:r>
          </w:p>
        </w:tc>
        <w:tc>
          <w:tcPr>
            <w:tcW w:w="5670" w:type="dxa"/>
            <w:gridSpan w:val="5"/>
          </w:tcPr>
          <w:p w:rsidR="009438F8" w:rsidRPr="009438F8" w:rsidRDefault="009438F8" w:rsidP="009438F8">
            <w:pPr>
              <w:spacing w:after="0" w:line="240" w:lineRule="auto"/>
              <w:jc w:val="center"/>
              <w:rPr>
                <w:rFonts w:ascii="Times New Roman" w:hAnsi="Times New Roman"/>
                <w:b/>
                <w:sz w:val="28"/>
                <w:szCs w:val="28"/>
              </w:rPr>
            </w:pPr>
            <w:r w:rsidRPr="009438F8">
              <w:rPr>
                <w:rFonts w:ascii="Times New Roman" w:hAnsi="Times New Roman"/>
                <w:sz w:val="24"/>
                <w:szCs w:val="24"/>
              </w:rPr>
              <w:t>Кількість годин</w:t>
            </w:r>
          </w:p>
        </w:tc>
      </w:tr>
      <w:tr w:rsidR="009438F8" w:rsidRPr="009438F8" w:rsidTr="00535060">
        <w:trPr>
          <w:gridAfter w:val="1"/>
          <w:wAfter w:w="6" w:type="dxa"/>
        </w:trPr>
        <w:tc>
          <w:tcPr>
            <w:tcW w:w="4390" w:type="dxa"/>
            <w:vMerge/>
          </w:tcPr>
          <w:p w:rsidR="009438F8" w:rsidRPr="009438F8" w:rsidRDefault="009438F8" w:rsidP="009438F8">
            <w:pPr>
              <w:spacing w:after="0" w:line="240" w:lineRule="auto"/>
              <w:jc w:val="center"/>
              <w:rPr>
                <w:rFonts w:ascii="Times New Roman" w:hAnsi="Times New Roman"/>
                <w:b/>
                <w:sz w:val="28"/>
                <w:szCs w:val="28"/>
              </w:rPr>
            </w:pPr>
          </w:p>
        </w:tc>
        <w:tc>
          <w:tcPr>
            <w:tcW w:w="1134" w:type="dxa"/>
            <w:vMerge w:val="restart"/>
            <w:vAlign w:val="center"/>
          </w:tcPr>
          <w:p w:rsidR="009438F8" w:rsidRPr="009438F8" w:rsidRDefault="009438F8" w:rsidP="009438F8">
            <w:pPr>
              <w:spacing w:after="0" w:line="240" w:lineRule="auto"/>
              <w:jc w:val="center"/>
              <w:rPr>
                <w:rFonts w:ascii="Times New Roman" w:hAnsi="Times New Roman"/>
                <w:b/>
                <w:sz w:val="28"/>
                <w:szCs w:val="28"/>
              </w:rPr>
            </w:pPr>
            <w:r w:rsidRPr="009438F8">
              <w:rPr>
                <w:rFonts w:ascii="Times New Roman" w:hAnsi="Times New Roman"/>
                <w:sz w:val="24"/>
                <w:szCs w:val="24"/>
              </w:rPr>
              <w:t>усього</w:t>
            </w:r>
          </w:p>
        </w:tc>
        <w:tc>
          <w:tcPr>
            <w:tcW w:w="4536" w:type="dxa"/>
            <w:gridSpan w:val="4"/>
          </w:tcPr>
          <w:p w:rsidR="009438F8" w:rsidRPr="009438F8" w:rsidRDefault="009438F8" w:rsidP="009438F8">
            <w:pPr>
              <w:spacing w:after="0" w:line="240" w:lineRule="auto"/>
              <w:jc w:val="center"/>
              <w:rPr>
                <w:rFonts w:ascii="Times New Roman" w:hAnsi="Times New Roman"/>
                <w:b/>
                <w:sz w:val="28"/>
                <w:szCs w:val="28"/>
              </w:rPr>
            </w:pPr>
            <w:r w:rsidRPr="009438F8">
              <w:rPr>
                <w:rFonts w:ascii="Times New Roman" w:hAnsi="Times New Roman"/>
                <w:sz w:val="24"/>
                <w:szCs w:val="24"/>
              </w:rPr>
              <w:t>У тому числi</w:t>
            </w:r>
          </w:p>
        </w:tc>
      </w:tr>
      <w:tr w:rsidR="009438F8" w:rsidRPr="009438F8" w:rsidTr="00535060">
        <w:trPr>
          <w:gridAfter w:val="1"/>
          <w:wAfter w:w="6" w:type="dxa"/>
        </w:trPr>
        <w:tc>
          <w:tcPr>
            <w:tcW w:w="4390" w:type="dxa"/>
            <w:vMerge/>
          </w:tcPr>
          <w:p w:rsidR="009438F8" w:rsidRPr="009438F8" w:rsidRDefault="009438F8" w:rsidP="009438F8">
            <w:pPr>
              <w:spacing w:after="0" w:line="240" w:lineRule="auto"/>
              <w:jc w:val="center"/>
              <w:rPr>
                <w:rFonts w:ascii="Times New Roman" w:hAnsi="Times New Roman"/>
                <w:b/>
                <w:sz w:val="28"/>
                <w:szCs w:val="28"/>
              </w:rPr>
            </w:pPr>
          </w:p>
        </w:tc>
        <w:tc>
          <w:tcPr>
            <w:tcW w:w="1134" w:type="dxa"/>
            <w:vMerge/>
          </w:tcPr>
          <w:p w:rsidR="009438F8" w:rsidRPr="009438F8" w:rsidRDefault="009438F8" w:rsidP="009438F8">
            <w:pPr>
              <w:spacing w:after="0" w:line="240" w:lineRule="auto"/>
              <w:jc w:val="center"/>
              <w:rPr>
                <w:rFonts w:ascii="Times New Roman" w:hAnsi="Times New Roman"/>
                <w:b/>
                <w:sz w:val="28"/>
                <w:szCs w:val="28"/>
              </w:rPr>
            </w:pPr>
          </w:p>
        </w:tc>
        <w:tc>
          <w:tcPr>
            <w:tcW w:w="1134" w:type="dxa"/>
          </w:tcPr>
          <w:p w:rsidR="009438F8" w:rsidRPr="009438F8" w:rsidRDefault="009438F8" w:rsidP="009438F8">
            <w:pPr>
              <w:spacing w:after="0" w:line="240" w:lineRule="auto"/>
              <w:jc w:val="center"/>
              <w:rPr>
                <w:rFonts w:ascii="Times New Roman" w:hAnsi="Times New Roman"/>
                <w:sz w:val="24"/>
                <w:szCs w:val="24"/>
              </w:rPr>
            </w:pPr>
            <w:r w:rsidRPr="009438F8">
              <w:rPr>
                <w:rFonts w:ascii="Times New Roman" w:hAnsi="Times New Roman"/>
                <w:sz w:val="24"/>
                <w:szCs w:val="24"/>
              </w:rPr>
              <w:t>Л</w:t>
            </w:r>
          </w:p>
        </w:tc>
        <w:tc>
          <w:tcPr>
            <w:tcW w:w="1134" w:type="dxa"/>
          </w:tcPr>
          <w:p w:rsidR="009438F8" w:rsidRPr="009438F8" w:rsidRDefault="009438F8" w:rsidP="009438F8">
            <w:pPr>
              <w:spacing w:after="0" w:line="240" w:lineRule="auto"/>
              <w:jc w:val="center"/>
              <w:rPr>
                <w:rFonts w:ascii="Times New Roman" w:hAnsi="Times New Roman"/>
                <w:sz w:val="24"/>
                <w:szCs w:val="24"/>
              </w:rPr>
            </w:pPr>
            <w:r w:rsidRPr="009438F8">
              <w:rPr>
                <w:rFonts w:ascii="Times New Roman" w:hAnsi="Times New Roman"/>
                <w:sz w:val="24"/>
                <w:szCs w:val="24"/>
              </w:rPr>
              <w:t>п/с</w:t>
            </w:r>
          </w:p>
        </w:tc>
        <w:tc>
          <w:tcPr>
            <w:tcW w:w="1134" w:type="dxa"/>
          </w:tcPr>
          <w:p w:rsidR="009438F8" w:rsidRPr="009438F8" w:rsidRDefault="009438F8" w:rsidP="009438F8">
            <w:pPr>
              <w:spacing w:after="0" w:line="240" w:lineRule="auto"/>
              <w:jc w:val="center"/>
              <w:rPr>
                <w:rFonts w:ascii="Times New Roman" w:hAnsi="Times New Roman"/>
                <w:sz w:val="24"/>
                <w:szCs w:val="24"/>
              </w:rPr>
            </w:pPr>
            <w:r w:rsidRPr="009438F8">
              <w:rPr>
                <w:rFonts w:ascii="Times New Roman" w:hAnsi="Times New Roman"/>
                <w:sz w:val="24"/>
                <w:szCs w:val="24"/>
              </w:rPr>
              <w:t>лаб</w:t>
            </w:r>
          </w:p>
        </w:tc>
        <w:tc>
          <w:tcPr>
            <w:tcW w:w="1134" w:type="dxa"/>
          </w:tcPr>
          <w:p w:rsidR="009438F8" w:rsidRPr="009438F8" w:rsidRDefault="009438F8" w:rsidP="009438F8">
            <w:pPr>
              <w:spacing w:after="0" w:line="240" w:lineRule="auto"/>
              <w:jc w:val="center"/>
              <w:rPr>
                <w:rFonts w:ascii="Times New Roman" w:hAnsi="Times New Roman"/>
                <w:sz w:val="24"/>
                <w:szCs w:val="24"/>
              </w:rPr>
            </w:pPr>
            <w:r w:rsidRPr="009438F8">
              <w:rPr>
                <w:rFonts w:ascii="Times New Roman" w:hAnsi="Times New Roman"/>
                <w:sz w:val="24"/>
                <w:szCs w:val="24"/>
              </w:rPr>
              <w:t>срс</w:t>
            </w:r>
          </w:p>
        </w:tc>
      </w:tr>
      <w:tr w:rsidR="009438F8" w:rsidRPr="009438F8" w:rsidTr="00535060">
        <w:trPr>
          <w:gridAfter w:val="1"/>
          <w:wAfter w:w="6" w:type="dxa"/>
        </w:trPr>
        <w:tc>
          <w:tcPr>
            <w:tcW w:w="4390" w:type="dxa"/>
          </w:tcPr>
          <w:p w:rsidR="009438F8" w:rsidRPr="009438F8" w:rsidRDefault="009438F8" w:rsidP="009438F8">
            <w:pPr>
              <w:spacing w:after="0" w:line="240" w:lineRule="auto"/>
              <w:jc w:val="center"/>
              <w:rPr>
                <w:rFonts w:ascii="Times New Roman" w:hAnsi="Times New Roman"/>
                <w:sz w:val="24"/>
                <w:szCs w:val="24"/>
              </w:rPr>
            </w:pPr>
            <w:r w:rsidRPr="009438F8">
              <w:rPr>
                <w:rFonts w:ascii="Times New Roman" w:hAnsi="Times New Roman"/>
                <w:sz w:val="24"/>
                <w:szCs w:val="24"/>
              </w:rPr>
              <w:t>1</w:t>
            </w:r>
          </w:p>
        </w:tc>
        <w:tc>
          <w:tcPr>
            <w:tcW w:w="1134" w:type="dxa"/>
          </w:tcPr>
          <w:p w:rsidR="009438F8" w:rsidRPr="009438F8" w:rsidRDefault="009438F8" w:rsidP="009438F8">
            <w:pPr>
              <w:spacing w:after="0" w:line="240" w:lineRule="auto"/>
              <w:jc w:val="center"/>
              <w:rPr>
                <w:rFonts w:ascii="Times New Roman" w:hAnsi="Times New Roman"/>
                <w:sz w:val="24"/>
                <w:szCs w:val="24"/>
              </w:rPr>
            </w:pPr>
            <w:r w:rsidRPr="009438F8">
              <w:rPr>
                <w:rFonts w:ascii="Times New Roman" w:hAnsi="Times New Roman"/>
                <w:sz w:val="24"/>
                <w:szCs w:val="24"/>
              </w:rPr>
              <w:t>2</w:t>
            </w:r>
          </w:p>
        </w:tc>
        <w:tc>
          <w:tcPr>
            <w:tcW w:w="1134" w:type="dxa"/>
          </w:tcPr>
          <w:p w:rsidR="009438F8" w:rsidRPr="009438F8" w:rsidRDefault="009438F8" w:rsidP="009438F8">
            <w:pPr>
              <w:spacing w:after="0" w:line="240" w:lineRule="auto"/>
              <w:jc w:val="center"/>
              <w:rPr>
                <w:rFonts w:ascii="Times New Roman" w:hAnsi="Times New Roman"/>
                <w:sz w:val="24"/>
                <w:szCs w:val="24"/>
              </w:rPr>
            </w:pPr>
            <w:r w:rsidRPr="009438F8">
              <w:rPr>
                <w:rFonts w:ascii="Times New Roman" w:hAnsi="Times New Roman"/>
                <w:sz w:val="24"/>
                <w:szCs w:val="24"/>
              </w:rPr>
              <w:t>3</w:t>
            </w:r>
          </w:p>
        </w:tc>
        <w:tc>
          <w:tcPr>
            <w:tcW w:w="1134" w:type="dxa"/>
          </w:tcPr>
          <w:p w:rsidR="009438F8" w:rsidRPr="009438F8" w:rsidRDefault="009438F8" w:rsidP="009438F8">
            <w:pPr>
              <w:spacing w:after="0" w:line="240" w:lineRule="auto"/>
              <w:jc w:val="center"/>
              <w:rPr>
                <w:rFonts w:ascii="Times New Roman" w:hAnsi="Times New Roman"/>
                <w:sz w:val="24"/>
                <w:szCs w:val="24"/>
              </w:rPr>
            </w:pPr>
            <w:r w:rsidRPr="009438F8">
              <w:rPr>
                <w:rFonts w:ascii="Times New Roman" w:hAnsi="Times New Roman"/>
                <w:sz w:val="24"/>
                <w:szCs w:val="24"/>
              </w:rPr>
              <w:t>4</w:t>
            </w:r>
          </w:p>
        </w:tc>
        <w:tc>
          <w:tcPr>
            <w:tcW w:w="1134" w:type="dxa"/>
          </w:tcPr>
          <w:p w:rsidR="009438F8" w:rsidRPr="009438F8" w:rsidRDefault="009438F8" w:rsidP="009438F8">
            <w:pPr>
              <w:spacing w:after="0" w:line="240" w:lineRule="auto"/>
              <w:jc w:val="center"/>
              <w:rPr>
                <w:rFonts w:ascii="Times New Roman" w:hAnsi="Times New Roman"/>
                <w:sz w:val="24"/>
                <w:szCs w:val="24"/>
              </w:rPr>
            </w:pPr>
            <w:r w:rsidRPr="009438F8">
              <w:rPr>
                <w:rFonts w:ascii="Times New Roman" w:hAnsi="Times New Roman"/>
                <w:sz w:val="24"/>
                <w:szCs w:val="24"/>
              </w:rPr>
              <w:t>5</w:t>
            </w:r>
          </w:p>
        </w:tc>
        <w:tc>
          <w:tcPr>
            <w:tcW w:w="1134" w:type="dxa"/>
          </w:tcPr>
          <w:p w:rsidR="009438F8" w:rsidRPr="009438F8" w:rsidRDefault="009438F8" w:rsidP="009438F8">
            <w:pPr>
              <w:spacing w:after="0" w:line="240" w:lineRule="auto"/>
              <w:jc w:val="center"/>
              <w:rPr>
                <w:rFonts w:ascii="Times New Roman" w:hAnsi="Times New Roman"/>
                <w:sz w:val="24"/>
                <w:szCs w:val="24"/>
              </w:rPr>
            </w:pPr>
            <w:r w:rsidRPr="009438F8">
              <w:rPr>
                <w:rFonts w:ascii="Times New Roman" w:hAnsi="Times New Roman"/>
                <w:sz w:val="24"/>
                <w:szCs w:val="24"/>
              </w:rPr>
              <w:t>6</w:t>
            </w:r>
          </w:p>
        </w:tc>
      </w:tr>
      <w:tr w:rsidR="009438F8" w:rsidRPr="009438F8" w:rsidTr="009438F8">
        <w:trPr>
          <w:trHeight w:val="241"/>
        </w:trPr>
        <w:tc>
          <w:tcPr>
            <w:tcW w:w="10066" w:type="dxa"/>
            <w:gridSpan w:val="7"/>
            <w:vAlign w:val="center"/>
          </w:tcPr>
          <w:p w:rsidR="009438F8" w:rsidRPr="009438F8" w:rsidRDefault="009438F8" w:rsidP="009438F8">
            <w:pPr>
              <w:spacing w:after="0" w:line="240" w:lineRule="auto"/>
              <w:jc w:val="center"/>
              <w:rPr>
                <w:rFonts w:ascii="Times New Roman" w:hAnsi="Times New Roman"/>
                <w:b/>
                <w:sz w:val="24"/>
                <w:szCs w:val="24"/>
                <w:lang w:val="uk-UA"/>
              </w:rPr>
            </w:pPr>
            <w:r w:rsidRPr="009438F8">
              <w:rPr>
                <w:rFonts w:ascii="Times New Roman" w:hAnsi="Times New Roman"/>
                <w:b/>
                <w:sz w:val="24"/>
                <w:szCs w:val="24"/>
              </w:rPr>
              <w:t xml:space="preserve">Модуль </w:t>
            </w:r>
            <w:r w:rsidRPr="009438F8">
              <w:rPr>
                <w:rFonts w:ascii="Times New Roman" w:hAnsi="Times New Roman"/>
                <w:b/>
                <w:sz w:val="24"/>
                <w:szCs w:val="24"/>
                <w:lang w:val="uk-UA"/>
              </w:rPr>
              <w:t>1</w:t>
            </w:r>
          </w:p>
        </w:tc>
      </w:tr>
      <w:tr w:rsidR="009438F8" w:rsidRPr="009438F8" w:rsidTr="009438F8">
        <w:trPr>
          <w:trHeight w:val="232"/>
        </w:trPr>
        <w:tc>
          <w:tcPr>
            <w:tcW w:w="10066" w:type="dxa"/>
            <w:gridSpan w:val="7"/>
            <w:vAlign w:val="center"/>
          </w:tcPr>
          <w:p w:rsidR="009438F8" w:rsidRPr="009438F8" w:rsidRDefault="009438F8" w:rsidP="009438F8">
            <w:pPr>
              <w:spacing w:after="0" w:line="240" w:lineRule="auto"/>
              <w:jc w:val="center"/>
              <w:rPr>
                <w:rFonts w:ascii="Times New Roman" w:hAnsi="Times New Roman"/>
                <w:b/>
                <w:sz w:val="24"/>
                <w:szCs w:val="24"/>
                <w:lang w:val="uk-UA"/>
              </w:rPr>
            </w:pPr>
            <w:r w:rsidRPr="009438F8">
              <w:rPr>
                <w:rFonts w:ascii="Times New Roman" w:hAnsi="Times New Roman"/>
                <w:b/>
                <w:sz w:val="24"/>
                <w:szCs w:val="24"/>
              </w:rPr>
              <w:t xml:space="preserve">Змістовий модуль 1: </w:t>
            </w:r>
            <w:r w:rsidRPr="009438F8">
              <w:rPr>
                <w:rFonts w:ascii="Times New Roman" w:hAnsi="Times New Roman"/>
                <w:b/>
                <w:sz w:val="24"/>
                <w:szCs w:val="24"/>
                <w:lang w:val="uk-UA"/>
              </w:rPr>
              <w:t>Категорія буття</w:t>
            </w:r>
          </w:p>
        </w:tc>
      </w:tr>
      <w:tr w:rsidR="009438F8" w:rsidRPr="009438F8" w:rsidTr="00535060">
        <w:trPr>
          <w:gridAfter w:val="1"/>
          <w:wAfter w:w="6" w:type="dxa"/>
        </w:trPr>
        <w:tc>
          <w:tcPr>
            <w:tcW w:w="4390" w:type="dxa"/>
          </w:tcPr>
          <w:p w:rsidR="009438F8" w:rsidRPr="009438F8" w:rsidRDefault="009438F8" w:rsidP="009438F8">
            <w:pPr>
              <w:spacing w:after="0" w:line="240" w:lineRule="auto"/>
              <w:jc w:val="both"/>
              <w:rPr>
                <w:rFonts w:ascii="Times New Roman" w:hAnsi="Times New Roman"/>
                <w:sz w:val="24"/>
                <w:szCs w:val="24"/>
                <w:lang w:val="uk-UA"/>
              </w:rPr>
            </w:pPr>
            <w:r w:rsidRPr="009438F8">
              <w:rPr>
                <w:rFonts w:ascii="Times New Roman" w:hAnsi="Times New Roman"/>
                <w:sz w:val="24"/>
                <w:szCs w:val="24"/>
              </w:rPr>
              <w:t>Тема 1. Мовний етикет</w:t>
            </w:r>
            <w:r w:rsidRPr="009438F8">
              <w:rPr>
                <w:rFonts w:ascii="Times New Roman" w:hAnsi="Times New Roman"/>
                <w:strike/>
                <w:sz w:val="24"/>
                <w:szCs w:val="24"/>
                <w:lang w:val="uk-UA"/>
              </w:rPr>
              <w:t xml:space="preserve"> </w:t>
            </w: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6</w:t>
            </w:r>
          </w:p>
        </w:tc>
        <w:tc>
          <w:tcPr>
            <w:tcW w:w="1134" w:type="dxa"/>
          </w:tcPr>
          <w:p w:rsidR="009438F8" w:rsidRPr="009438F8" w:rsidRDefault="009438F8" w:rsidP="009438F8">
            <w:pPr>
              <w:spacing w:after="0" w:line="240" w:lineRule="auto"/>
              <w:jc w:val="center"/>
              <w:rPr>
                <w:rFonts w:ascii="Times New Roman" w:hAnsi="Times New Roman"/>
                <w:sz w:val="24"/>
                <w:szCs w:val="24"/>
              </w:rPr>
            </w:pP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w:t>
            </w:r>
          </w:p>
        </w:tc>
        <w:tc>
          <w:tcPr>
            <w:tcW w:w="1134" w:type="dxa"/>
          </w:tcPr>
          <w:p w:rsidR="009438F8" w:rsidRPr="009438F8" w:rsidRDefault="009438F8" w:rsidP="009438F8">
            <w:pPr>
              <w:spacing w:after="0" w:line="240" w:lineRule="auto"/>
              <w:jc w:val="center"/>
              <w:rPr>
                <w:rFonts w:ascii="Times New Roman" w:hAnsi="Times New Roman"/>
                <w:sz w:val="24"/>
                <w:szCs w:val="24"/>
              </w:rPr>
            </w:pP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rPr>
          <w:gridAfter w:val="1"/>
          <w:wAfter w:w="6" w:type="dxa"/>
        </w:trPr>
        <w:tc>
          <w:tcPr>
            <w:tcW w:w="4390" w:type="dxa"/>
          </w:tcPr>
          <w:p w:rsidR="009438F8" w:rsidRPr="009438F8" w:rsidRDefault="009438F8" w:rsidP="009438F8">
            <w:pPr>
              <w:spacing w:after="0" w:line="240" w:lineRule="auto"/>
              <w:jc w:val="both"/>
              <w:rPr>
                <w:rFonts w:ascii="Times New Roman" w:hAnsi="Times New Roman"/>
                <w:sz w:val="24"/>
                <w:szCs w:val="24"/>
              </w:rPr>
            </w:pPr>
            <w:r w:rsidRPr="009438F8">
              <w:rPr>
                <w:rFonts w:ascii="Times New Roman" w:hAnsi="Times New Roman"/>
                <w:sz w:val="24"/>
                <w:szCs w:val="24"/>
              </w:rPr>
              <w:t>Тема</w:t>
            </w:r>
            <w:r w:rsidRPr="009438F8">
              <w:rPr>
                <w:rFonts w:ascii="Times New Roman" w:hAnsi="Times New Roman"/>
                <w:sz w:val="24"/>
                <w:szCs w:val="24"/>
                <w:lang w:val="uk-UA"/>
              </w:rPr>
              <w:t xml:space="preserve"> 2. Родина, родичі та друзі</w:t>
            </w: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16</w:t>
            </w:r>
          </w:p>
        </w:tc>
        <w:tc>
          <w:tcPr>
            <w:tcW w:w="1134" w:type="dxa"/>
          </w:tcPr>
          <w:p w:rsidR="009438F8" w:rsidRPr="009438F8" w:rsidRDefault="009438F8" w:rsidP="009438F8">
            <w:pPr>
              <w:spacing w:after="0" w:line="240" w:lineRule="auto"/>
              <w:jc w:val="center"/>
              <w:rPr>
                <w:rFonts w:ascii="Times New Roman" w:hAnsi="Times New Roman"/>
                <w:sz w:val="24"/>
                <w:szCs w:val="24"/>
              </w:rPr>
            </w:pP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8</w:t>
            </w:r>
          </w:p>
        </w:tc>
        <w:tc>
          <w:tcPr>
            <w:tcW w:w="1134" w:type="dxa"/>
          </w:tcPr>
          <w:p w:rsidR="009438F8" w:rsidRPr="009438F8" w:rsidRDefault="009438F8" w:rsidP="009438F8">
            <w:pPr>
              <w:spacing w:after="0" w:line="240" w:lineRule="auto"/>
              <w:jc w:val="center"/>
              <w:rPr>
                <w:rFonts w:ascii="Times New Roman" w:hAnsi="Times New Roman"/>
                <w:sz w:val="24"/>
                <w:szCs w:val="24"/>
              </w:rPr>
            </w:pP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8</w:t>
            </w:r>
          </w:p>
        </w:tc>
      </w:tr>
      <w:tr w:rsidR="009438F8" w:rsidRPr="009438F8" w:rsidTr="00535060">
        <w:trPr>
          <w:gridAfter w:val="1"/>
          <w:wAfter w:w="6" w:type="dxa"/>
        </w:trPr>
        <w:tc>
          <w:tcPr>
            <w:tcW w:w="4390" w:type="dxa"/>
          </w:tcPr>
          <w:p w:rsidR="009438F8" w:rsidRPr="009438F8" w:rsidRDefault="009438F8" w:rsidP="009438F8">
            <w:pPr>
              <w:spacing w:after="0" w:line="240" w:lineRule="auto"/>
              <w:jc w:val="both"/>
              <w:rPr>
                <w:rFonts w:ascii="Times New Roman" w:hAnsi="Times New Roman"/>
                <w:sz w:val="24"/>
                <w:szCs w:val="24"/>
              </w:rPr>
            </w:pPr>
            <w:r w:rsidRPr="009438F8">
              <w:rPr>
                <w:rFonts w:ascii="Times New Roman" w:hAnsi="Times New Roman"/>
                <w:sz w:val="24"/>
                <w:szCs w:val="24"/>
              </w:rPr>
              <w:t>Тема</w:t>
            </w:r>
            <w:r w:rsidRPr="009438F8">
              <w:rPr>
                <w:rFonts w:ascii="Times New Roman" w:hAnsi="Times New Roman"/>
                <w:sz w:val="24"/>
                <w:szCs w:val="24"/>
                <w:lang w:val="uk-UA"/>
              </w:rPr>
              <w:t xml:space="preserve"> 3. Навчання</w:t>
            </w: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26</w:t>
            </w:r>
          </w:p>
        </w:tc>
        <w:tc>
          <w:tcPr>
            <w:tcW w:w="1134" w:type="dxa"/>
          </w:tcPr>
          <w:p w:rsidR="009438F8" w:rsidRPr="009438F8" w:rsidRDefault="009438F8" w:rsidP="009438F8">
            <w:pPr>
              <w:spacing w:after="0" w:line="240" w:lineRule="auto"/>
              <w:jc w:val="center"/>
              <w:rPr>
                <w:rFonts w:ascii="Times New Roman" w:hAnsi="Times New Roman"/>
                <w:sz w:val="24"/>
                <w:szCs w:val="24"/>
              </w:rPr>
            </w:pP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14</w:t>
            </w:r>
          </w:p>
        </w:tc>
        <w:tc>
          <w:tcPr>
            <w:tcW w:w="1134" w:type="dxa"/>
          </w:tcPr>
          <w:p w:rsidR="009438F8" w:rsidRPr="009438F8" w:rsidRDefault="009438F8" w:rsidP="009438F8">
            <w:pPr>
              <w:spacing w:after="0" w:line="240" w:lineRule="auto"/>
              <w:jc w:val="center"/>
              <w:rPr>
                <w:rFonts w:ascii="Times New Roman" w:hAnsi="Times New Roman"/>
                <w:sz w:val="24"/>
                <w:szCs w:val="24"/>
              </w:rPr>
            </w:pP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12</w:t>
            </w:r>
          </w:p>
        </w:tc>
      </w:tr>
      <w:tr w:rsidR="009438F8" w:rsidRPr="009438F8" w:rsidTr="00535060">
        <w:trPr>
          <w:gridAfter w:val="1"/>
          <w:wAfter w:w="6" w:type="dxa"/>
        </w:trPr>
        <w:tc>
          <w:tcPr>
            <w:tcW w:w="4390" w:type="dxa"/>
          </w:tcPr>
          <w:p w:rsidR="009438F8" w:rsidRPr="009438F8" w:rsidRDefault="009438F8" w:rsidP="009438F8">
            <w:pPr>
              <w:spacing w:after="0" w:line="240" w:lineRule="auto"/>
              <w:jc w:val="both"/>
              <w:rPr>
                <w:rFonts w:ascii="Times New Roman" w:hAnsi="Times New Roman"/>
                <w:sz w:val="24"/>
                <w:szCs w:val="24"/>
                <w:lang w:val="uk-UA" w:eastAsia="ru-RU"/>
              </w:rPr>
            </w:pPr>
            <w:r w:rsidRPr="009438F8">
              <w:rPr>
                <w:rFonts w:ascii="Times New Roman" w:hAnsi="Times New Roman"/>
                <w:sz w:val="24"/>
                <w:szCs w:val="24"/>
              </w:rPr>
              <w:t>Тема</w:t>
            </w:r>
            <w:r w:rsidRPr="009438F8">
              <w:rPr>
                <w:rFonts w:ascii="Times New Roman" w:hAnsi="Times New Roman"/>
                <w:sz w:val="24"/>
                <w:szCs w:val="24"/>
                <w:lang w:val="uk-UA"/>
              </w:rPr>
              <w:t xml:space="preserve"> 4. Розпорядок дня студента</w:t>
            </w: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22</w:t>
            </w:r>
          </w:p>
        </w:tc>
        <w:tc>
          <w:tcPr>
            <w:tcW w:w="1134" w:type="dxa"/>
          </w:tcPr>
          <w:p w:rsidR="009438F8" w:rsidRPr="009438F8" w:rsidRDefault="009438F8" w:rsidP="009438F8">
            <w:pPr>
              <w:spacing w:after="0" w:line="240" w:lineRule="auto"/>
              <w:jc w:val="center"/>
              <w:rPr>
                <w:rFonts w:ascii="Times New Roman" w:hAnsi="Times New Roman"/>
                <w:sz w:val="24"/>
                <w:szCs w:val="24"/>
              </w:rPr>
            </w:pP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12</w:t>
            </w:r>
          </w:p>
        </w:tc>
        <w:tc>
          <w:tcPr>
            <w:tcW w:w="1134" w:type="dxa"/>
          </w:tcPr>
          <w:p w:rsidR="009438F8" w:rsidRPr="009438F8" w:rsidRDefault="009438F8" w:rsidP="009438F8">
            <w:pPr>
              <w:spacing w:after="0" w:line="240" w:lineRule="auto"/>
              <w:jc w:val="center"/>
              <w:rPr>
                <w:rFonts w:ascii="Times New Roman" w:hAnsi="Times New Roman"/>
                <w:sz w:val="24"/>
                <w:szCs w:val="24"/>
              </w:rPr>
            </w:pP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10</w:t>
            </w:r>
          </w:p>
        </w:tc>
      </w:tr>
      <w:tr w:rsidR="009438F8" w:rsidRPr="009438F8" w:rsidTr="00535060">
        <w:trPr>
          <w:gridAfter w:val="1"/>
          <w:wAfter w:w="6" w:type="dxa"/>
        </w:trPr>
        <w:tc>
          <w:tcPr>
            <w:tcW w:w="4390" w:type="dxa"/>
          </w:tcPr>
          <w:p w:rsidR="009438F8" w:rsidRPr="009438F8" w:rsidRDefault="009438F8" w:rsidP="009438F8">
            <w:pPr>
              <w:spacing w:after="0" w:line="240" w:lineRule="auto"/>
              <w:jc w:val="both"/>
              <w:rPr>
                <w:rFonts w:ascii="Times New Roman" w:hAnsi="Times New Roman"/>
                <w:sz w:val="24"/>
                <w:szCs w:val="24"/>
                <w:lang w:val="uk-UA"/>
              </w:rPr>
            </w:pPr>
            <w:r w:rsidRPr="009438F8">
              <w:rPr>
                <w:rFonts w:ascii="Times New Roman" w:hAnsi="Times New Roman"/>
                <w:sz w:val="24"/>
                <w:szCs w:val="24"/>
              </w:rPr>
              <w:t>Тема</w:t>
            </w:r>
            <w:r w:rsidRPr="009438F8">
              <w:rPr>
                <w:rFonts w:ascii="Times New Roman" w:hAnsi="Times New Roman"/>
                <w:sz w:val="24"/>
                <w:szCs w:val="24"/>
                <w:lang w:val="uk-UA"/>
              </w:rPr>
              <w:t xml:space="preserve"> 5. Вільний час та хобі</w:t>
            </w: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20</w:t>
            </w:r>
          </w:p>
        </w:tc>
        <w:tc>
          <w:tcPr>
            <w:tcW w:w="1134" w:type="dxa"/>
          </w:tcPr>
          <w:p w:rsidR="009438F8" w:rsidRPr="009438F8" w:rsidRDefault="009438F8" w:rsidP="009438F8">
            <w:pPr>
              <w:spacing w:after="0" w:line="240" w:lineRule="auto"/>
              <w:jc w:val="center"/>
              <w:rPr>
                <w:rFonts w:ascii="Times New Roman" w:hAnsi="Times New Roman"/>
                <w:sz w:val="24"/>
                <w:szCs w:val="24"/>
              </w:rPr>
            </w:pP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10</w:t>
            </w:r>
          </w:p>
        </w:tc>
        <w:tc>
          <w:tcPr>
            <w:tcW w:w="1134" w:type="dxa"/>
          </w:tcPr>
          <w:p w:rsidR="009438F8" w:rsidRPr="009438F8" w:rsidRDefault="009438F8" w:rsidP="009438F8">
            <w:pPr>
              <w:spacing w:after="0" w:line="240" w:lineRule="auto"/>
              <w:jc w:val="center"/>
              <w:rPr>
                <w:rFonts w:ascii="Times New Roman" w:hAnsi="Times New Roman"/>
                <w:sz w:val="24"/>
                <w:szCs w:val="24"/>
              </w:rPr>
            </w:pP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10</w:t>
            </w:r>
          </w:p>
        </w:tc>
      </w:tr>
      <w:tr w:rsidR="009438F8" w:rsidRPr="009438F8" w:rsidTr="00535060">
        <w:trPr>
          <w:gridAfter w:val="1"/>
          <w:wAfter w:w="6" w:type="dxa"/>
        </w:trPr>
        <w:tc>
          <w:tcPr>
            <w:tcW w:w="4390" w:type="dxa"/>
          </w:tcPr>
          <w:p w:rsidR="009438F8" w:rsidRPr="009438F8" w:rsidRDefault="009438F8" w:rsidP="009438F8">
            <w:pPr>
              <w:spacing w:after="0" w:line="240" w:lineRule="auto"/>
              <w:jc w:val="both"/>
              <w:rPr>
                <w:rFonts w:ascii="Times New Roman" w:hAnsi="Times New Roman"/>
                <w:sz w:val="24"/>
                <w:szCs w:val="24"/>
                <w:lang w:val="uk-UA"/>
              </w:rPr>
            </w:pPr>
            <w:r w:rsidRPr="009438F8">
              <w:rPr>
                <w:rFonts w:ascii="Times New Roman" w:hAnsi="Times New Roman"/>
                <w:sz w:val="24"/>
                <w:szCs w:val="24"/>
              </w:rPr>
              <w:t xml:space="preserve">Тема </w:t>
            </w:r>
            <w:r w:rsidRPr="009438F8">
              <w:rPr>
                <w:rFonts w:ascii="Times New Roman" w:hAnsi="Times New Roman"/>
                <w:sz w:val="24"/>
                <w:szCs w:val="24"/>
                <w:lang w:val="uk-UA"/>
              </w:rPr>
              <w:t>6</w:t>
            </w:r>
            <w:r w:rsidRPr="009438F8">
              <w:rPr>
                <w:rFonts w:ascii="Times New Roman" w:hAnsi="Times New Roman"/>
                <w:sz w:val="24"/>
                <w:szCs w:val="24"/>
              </w:rPr>
              <w:t xml:space="preserve">. </w:t>
            </w:r>
            <w:r w:rsidRPr="009438F8">
              <w:rPr>
                <w:rFonts w:ascii="Times New Roman" w:hAnsi="Times New Roman"/>
                <w:sz w:val="24"/>
                <w:szCs w:val="24"/>
                <w:lang w:val="uk-UA"/>
              </w:rPr>
              <w:t>Житло</w:t>
            </w: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26</w:t>
            </w:r>
          </w:p>
        </w:tc>
        <w:tc>
          <w:tcPr>
            <w:tcW w:w="1134" w:type="dxa"/>
          </w:tcPr>
          <w:p w:rsidR="009438F8" w:rsidRPr="009438F8" w:rsidRDefault="009438F8" w:rsidP="009438F8">
            <w:pPr>
              <w:spacing w:after="0" w:line="240" w:lineRule="auto"/>
              <w:jc w:val="center"/>
              <w:rPr>
                <w:rFonts w:ascii="Times New Roman" w:hAnsi="Times New Roman"/>
                <w:sz w:val="24"/>
                <w:szCs w:val="24"/>
              </w:rPr>
            </w:pP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14</w:t>
            </w:r>
          </w:p>
        </w:tc>
        <w:tc>
          <w:tcPr>
            <w:tcW w:w="1134" w:type="dxa"/>
          </w:tcPr>
          <w:p w:rsidR="009438F8" w:rsidRPr="009438F8" w:rsidRDefault="009438F8" w:rsidP="009438F8">
            <w:pPr>
              <w:spacing w:after="0" w:line="240" w:lineRule="auto"/>
              <w:jc w:val="center"/>
              <w:rPr>
                <w:rFonts w:ascii="Times New Roman" w:hAnsi="Times New Roman"/>
                <w:sz w:val="24"/>
                <w:szCs w:val="24"/>
              </w:rPr>
            </w:pP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12</w:t>
            </w:r>
          </w:p>
        </w:tc>
      </w:tr>
      <w:tr w:rsidR="009438F8" w:rsidRPr="009438F8" w:rsidTr="00535060">
        <w:trPr>
          <w:gridAfter w:val="1"/>
          <w:wAfter w:w="6" w:type="dxa"/>
        </w:trPr>
        <w:tc>
          <w:tcPr>
            <w:tcW w:w="4390" w:type="dxa"/>
          </w:tcPr>
          <w:p w:rsidR="009438F8" w:rsidRPr="009438F8" w:rsidRDefault="009438F8" w:rsidP="009438F8">
            <w:pPr>
              <w:spacing w:after="0" w:line="240" w:lineRule="auto"/>
              <w:jc w:val="both"/>
              <w:rPr>
                <w:rFonts w:ascii="Times New Roman" w:hAnsi="Times New Roman"/>
                <w:sz w:val="24"/>
                <w:szCs w:val="24"/>
                <w:lang w:val="uk-UA"/>
              </w:rPr>
            </w:pPr>
            <w:r w:rsidRPr="009438F8">
              <w:rPr>
                <w:rFonts w:ascii="Times New Roman" w:hAnsi="Times New Roman"/>
                <w:sz w:val="24"/>
                <w:szCs w:val="24"/>
              </w:rPr>
              <w:t xml:space="preserve">Тема </w:t>
            </w:r>
            <w:r w:rsidRPr="009438F8">
              <w:rPr>
                <w:rFonts w:ascii="Times New Roman" w:hAnsi="Times New Roman"/>
                <w:sz w:val="24"/>
                <w:szCs w:val="24"/>
                <w:lang w:val="uk-UA"/>
              </w:rPr>
              <w:t>7</w:t>
            </w:r>
            <w:r w:rsidRPr="009438F8">
              <w:rPr>
                <w:rFonts w:ascii="Times New Roman" w:hAnsi="Times New Roman"/>
                <w:sz w:val="24"/>
                <w:szCs w:val="24"/>
              </w:rPr>
              <w:t xml:space="preserve">. </w:t>
            </w:r>
            <w:r w:rsidRPr="009438F8">
              <w:rPr>
                <w:rFonts w:ascii="Times New Roman" w:hAnsi="Times New Roman"/>
                <w:sz w:val="24"/>
                <w:szCs w:val="24"/>
                <w:lang w:val="uk-UA"/>
              </w:rPr>
              <w:t>Харчування</w:t>
            </w: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30</w:t>
            </w:r>
          </w:p>
        </w:tc>
        <w:tc>
          <w:tcPr>
            <w:tcW w:w="1134" w:type="dxa"/>
          </w:tcPr>
          <w:p w:rsidR="009438F8" w:rsidRPr="009438F8" w:rsidRDefault="009438F8" w:rsidP="009438F8">
            <w:pPr>
              <w:spacing w:after="0" w:line="240" w:lineRule="auto"/>
              <w:jc w:val="center"/>
              <w:rPr>
                <w:rFonts w:ascii="Times New Roman" w:hAnsi="Times New Roman"/>
                <w:sz w:val="24"/>
                <w:szCs w:val="24"/>
              </w:rPr>
            </w:pP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14</w:t>
            </w:r>
          </w:p>
        </w:tc>
        <w:tc>
          <w:tcPr>
            <w:tcW w:w="1134" w:type="dxa"/>
          </w:tcPr>
          <w:p w:rsidR="009438F8" w:rsidRPr="009438F8" w:rsidRDefault="009438F8" w:rsidP="009438F8">
            <w:pPr>
              <w:spacing w:after="0" w:line="240" w:lineRule="auto"/>
              <w:jc w:val="center"/>
              <w:rPr>
                <w:rFonts w:ascii="Times New Roman" w:hAnsi="Times New Roman"/>
                <w:sz w:val="24"/>
                <w:szCs w:val="24"/>
              </w:rPr>
            </w:pP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16</w:t>
            </w:r>
          </w:p>
        </w:tc>
      </w:tr>
      <w:tr w:rsidR="009438F8" w:rsidRPr="009438F8" w:rsidTr="00535060">
        <w:trPr>
          <w:gridAfter w:val="1"/>
          <w:wAfter w:w="6" w:type="dxa"/>
        </w:trPr>
        <w:tc>
          <w:tcPr>
            <w:tcW w:w="4390" w:type="dxa"/>
          </w:tcPr>
          <w:p w:rsidR="009438F8" w:rsidRPr="009438F8" w:rsidRDefault="009438F8" w:rsidP="009438F8">
            <w:pPr>
              <w:spacing w:after="0" w:line="240" w:lineRule="auto"/>
              <w:jc w:val="both"/>
              <w:rPr>
                <w:rFonts w:ascii="Times New Roman" w:hAnsi="Times New Roman"/>
                <w:sz w:val="24"/>
                <w:szCs w:val="24"/>
                <w:lang w:val="uk-UA"/>
              </w:rPr>
            </w:pPr>
            <w:r w:rsidRPr="009438F8">
              <w:rPr>
                <w:rFonts w:ascii="Times New Roman" w:hAnsi="Times New Roman"/>
                <w:sz w:val="24"/>
                <w:szCs w:val="24"/>
              </w:rPr>
              <w:lastRenderedPageBreak/>
              <w:t xml:space="preserve">Тема </w:t>
            </w:r>
            <w:r w:rsidRPr="009438F8">
              <w:rPr>
                <w:rFonts w:ascii="Times New Roman" w:hAnsi="Times New Roman"/>
                <w:sz w:val="24"/>
                <w:szCs w:val="24"/>
                <w:lang w:val="uk-UA"/>
              </w:rPr>
              <w:t>8</w:t>
            </w:r>
            <w:r w:rsidRPr="009438F8">
              <w:rPr>
                <w:rFonts w:ascii="Times New Roman" w:hAnsi="Times New Roman"/>
                <w:sz w:val="24"/>
                <w:szCs w:val="24"/>
              </w:rPr>
              <w:t>.</w:t>
            </w:r>
            <w:r w:rsidRPr="009438F8">
              <w:rPr>
                <w:rFonts w:ascii="Times New Roman" w:hAnsi="Times New Roman"/>
                <w:sz w:val="24"/>
                <w:szCs w:val="24"/>
                <w:lang w:val="uk-UA"/>
              </w:rPr>
              <w:t xml:space="preserve"> Похід по магазинах</w:t>
            </w: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24</w:t>
            </w:r>
          </w:p>
        </w:tc>
        <w:tc>
          <w:tcPr>
            <w:tcW w:w="1134" w:type="dxa"/>
          </w:tcPr>
          <w:p w:rsidR="009438F8" w:rsidRPr="009438F8" w:rsidRDefault="009438F8" w:rsidP="009438F8">
            <w:pPr>
              <w:spacing w:after="0" w:line="240" w:lineRule="auto"/>
              <w:jc w:val="center"/>
              <w:rPr>
                <w:rFonts w:ascii="Times New Roman" w:hAnsi="Times New Roman"/>
                <w:sz w:val="24"/>
                <w:szCs w:val="24"/>
              </w:rPr>
            </w:pP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10</w:t>
            </w:r>
          </w:p>
        </w:tc>
        <w:tc>
          <w:tcPr>
            <w:tcW w:w="1134" w:type="dxa"/>
          </w:tcPr>
          <w:p w:rsidR="009438F8" w:rsidRPr="009438F8" w:rsidRDefault="009438F8" w:rsidP="009438F8">
            <w:pPr>
              <w:spacing w:after="0" w:line="240" w:lineRule="auto"/>
              <w:jc w:val="center"/>
              <w:rPr>
                <w:rFonts w:ascii="Times New Roman" w:hAnsi="Times New Roman"/>
                <w:sz w:val="24"/>
                <w:szCs w:val="24"/>
              </w:rPr>
            </w:pP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14</w:t>
            </w:r>
          </w:p>
        </w:tc>
      </w:tr>
      <w:tr w:rsidR="009438F8" w:rsidRPr="009438F8" w:rsidTr="00535060">
        <w:trPr>
          <w:gridAfter w:val="1"/>
          <w:wAfter w:w="6" w:type="dxa"/>
        </w:trPr>
        <w:tc>
          <w:tcPr>
            <w:tcW w:w="4390" w:type="dxa"/>
          </w:tcPr>
          <w:p w:rsidR="009438F8" w:rsidRPr="009438F8" w:rsidRDefault="009438F8" w:rsidP="009438F8">
            <w:pPr>
              <w:spacing w:after="0" w:line="240" w:lineRule="auto"/>
              <w:jc w:val="both"/>
              <w:rPr>
                <w:rFonts w:ascii="Times New Roman" w:hAnsi="Times New Roman"/>
                <w:b/>
                <w:sz w:val="24"/>
                <w:szCs w:val="24"/>
              </w:rPr>
            </w:pPr>
            <w:r w:rsidRPr="009438F8">
              <w:rPr>
                <w:rFonts w:ascii="Times New Roman" w:hAnsi="Times New Roman"/>
                <w:b/>
                <w:sz w:val="24"/>
                <w:szCs w:val="24"/>
              </w:rPr>
              <w:t>Разом за змістовим модулем 1</w:t>
            </w:r>
          </w:p>
        </w:tc>
        <w:tc>
          <w:tcPr>
            <w:tcW w:w="1134" w:type="dxa"/>
          </w:tcPr>
          <w:p w:rsidR="009438F8" w:rsidRPr="009438F8" w:rsidRDefault="009438F8" w:rsidP="009438F8">
            <w:pPr>
              <w:spacing w:after="0" w:line="240" w:lineRule="auto"/>
              <w:jc w:val="center"/>
              <w:rPr>
                <w:rFonts w:ascii="Times New Roman" w:hAnsi="Times New Roman"/>
                <w:b/>
                <w:sz w:val="24"/>
                <w:szCs w:val="24"/>
                <w:lang w:val="uk-UA"/>
              </w:rPr>
            </w:pPr>
            <w:r w:rsidRPr="009438F8">
              <w:rPr>
                <w:rFonts w:ascii="Times New Roman" w:hAnsi="Times New Roman"/>
                <w:b/>
                <w:sz w:val="24"/>
                <w:szCs w:val="24"/>
                <w:lang w:val="uk-UA"/>
              </w:rPr>
              <w:t>170</w:t>
            </w:r>
          </w:p>
        </w:tc>
        <w:tc>
          <w:tcPr>
            <w:tcW w:w="1134" w:type="dxa"/>
          </w:tcPr>
          <w:p w:rsidR="009438F8" w:rsidRPr="009438F8" w:rsidRDefault="009438F8" w:rsidP="009438F8">
            <w:pPr>
              <w:spacing w:after="0" w:line="240" w:lineRule="auto"/>
              <w:jc w:val="center"/>
              <w:rPr>
                <w:rFonts w:ascii="Times New Roman" w:hAnsi="Times New Roman"/>
                <w:b/>
                <w:sz w:val="24"/>
                <w:szCs w:val="24"/>
              </w:rPr>
            </w:pPr>
          </w:p>
        </w:tc>
        <w:tc>
          <w:tcPr>
            <w:tcW w:w="1134" w:type="dxa"/>
          </w:tcPr>
          <w:p w:rsidR="009438F8" w:rsidRPr="009438F8" w:rsidRDefault="009438F8" w:rsidP="009438F8">
            <w:pPr>
              <w:spacing w:after="0" w:line="240" w:lineRule="auto"/>
              <w:jc w:val="center"/>
              <w:rPr>
                <w:rFonts w:ascii="Times New Roman" w:hAnsi="Times New Roman"/>
                <w:b/>
                <w:sz w:val="24"/>
                <w:szCs w:val="24"/>
                <w:lang w:val="uk-UA"/>
              </w:rPr>
            </w:pPr>
            <w:r w:rsidRPr="009438F8">
              <w:rPr>
                <w:rFonts w:ascii="Times New Roman" w:hAnsi="Times New Roman"/>
                <w:b/>
                <w:sz w:val="24"/>
                <w:szCs w:val="24"/>
                <w:lang w:val="uk-UA"/>
              </w:rPr>
              <w:t>86</w:t>
            </w:r>
          </w:p>
        </w:tc>
        <w:tc>
          <w:tcPr>
            <w:tcW w:w="1134" w:type="dxa"/>
          </w:tcPr>
          <w:p w:rsidR="009438F8" w:rsidRPr="009438F8" w:rsidRDefault="009438F8" w:rsidP="009438F8">
            <w:pPr>
              <w:spacing w:after="0" w:line="240" w:lineRule="auto"/>
              <w:jc w:val="center"/>
              <w:rPr>
                <w:rFonts w:ascii="Times New Roman" w:hAnsi="Times New Roman"/>
                <w:b/>
                <w:sz w:val="24"/>
                <w:szCs w:val="24"/>
              </w:rPr>
            </w:pPr>
          </w:p>
        </w:tc>
        <w:tc>
          <w:tcPr>
            <w:tcW w:w="1134" w:type="dxa"/>
          </w:tcPr>
          <w:p w:rsidR="009438F8" w:rsidRPr="009438F8" w:rsidRDefault="009438F8" w:rsidP="009438F8">
            <w:pPr>
              <w:spacing w:after="0" w:line="240" w:lineRule="auto"/>
              <w:jc w:val="center"/>
              <w:rPr>
                <w:rFonts w:ascii="Times New Roman" w:hAnsi="Times New Roman"/>
                <w:b/>
                <w:sz w:val="24"/>
                <w:szCs w:val="24"/>
                <w:lang w:val="uk-UA"/>
              </w:rPr>
            </w:pPr>
            <w:r w:rsidRPr="009438F8">
              <w:rPr>
                <w:rFonts w:ascii="Times New Roman" w:hAnsi="Times New Roman"/>
                <w:b/>
                <w:sz w:val="24"/>
                <w:szCs w:val="24"/>
                <w:lang w:val="uk-UA"/>
              </w:rPr>
              <w:t>84</w:t>
            </w:r>
          </w:p>
        </w:tc>
      </w:tr>
      <w:tr w:rsidR="009438F8" w:rsidRPr="009438F8" w:rsidTr="009438F8">
        <w:trPr>
          <w:trHeight w:val="267"/>
        </w:trPr>
        <w:tc>
          <w:tcPr>
            <w:tcW w:w="10066" w:type="dxa"/>
            <w:gridSpan w:val="7"/>
            <w:vAlign w:val="center"/>
          </w:tcPr>
          <w:p w:rsidR="009438F8" w:rsidRPr="009438F8" w:rsidRDefault="009438F8" w:rsidP="009438F8">
            <w:pPr>
              <w:spacing w:after="0" w:line="240" w:lineRule="auto"/>
              <w:jc w:val="center"/>
              <w:rPr>
                <w:rFonts w:ascii="Times New Roman" w:hAnsi="Times New Roman"/>
                <w:b/>
                <w:sz w:val="24"/>
                <w:szCs w:val="24"/>
              </w:rPr>
            </w:pPr>
            <w:r w:rsidRPr="009438F8">
              <w:rPr>
                <w:rFonts w:ascii="Times New Roman" w:hAnsi="Times New Roman"/>
                <w:b/>
                <w:sz w:val="24"/>
                <w:szCs w:val="24"/>
              </w:rPr>
              <w:t xml:space="preserve">Змістовий модуль </w:t>
            </w:r>
            <w:r w:rsidRPr="009438F8">
              <w:rPr>
                <w:rFonts w:ascii="Times New Roman" w:hAnsi="Times New Roman"/>
                <w:b/>
                <w:sz w:val="24"/>
                <w:szCs w:val="24"/>
                <w:lang w:val="uk-UA"/>
              </w:rPr>
              <w:t>2</w:t>
            </w:r>
            <w:r w:rsidRPr="009438F8">
              <w:rPr>
                <w:rFonts w:ascii="Times New Roman" w:hAnsi="Times New Roman"/>
                <w:b/>
                <w:sz w:val="24"/>
                <w:szCs w:val="24"/>
              </w:rPr>
              <w:t xml:space="preserve">: </w:t>
            </w:r>
            <w:r w:rsidRPr="009438F8">
              <w:rPr>
                <w:rFonts w:ascii="Times New Roman" w:hAnsi="Times New Roman"/>
                <w:b/>
                <w:sz w:val="24"/>
                <w:szCs w:val="24"/>
                <w:lang w:val="uk-UA"/>
              </w:rPr>
              <w:t>Подорожування</w:t>
            </w:r>
          </w:p>
        </w:tc>
      </w:tr>
      <w:tr w:rsidR="009438F8" w:rsidRPr="009438F8" w:rsidTr="00535060">
        <w:trPr>
          <w:gridAfter w:val="1"/>
          <w:wAfter w:w="6" w:type="dxa"/>
        </w:trPr>
        <w:tc>
          <w:tcPr>
            <w:tcW w:w="4390" w:type="dxa"/>
          </w:tcPr>
          <w:p w:rsidR="009438F8" w:rsidRPr="009438F8" w:rsidRDefault="009438F8" w:rsidP="009438F8">
            <w:pPr>
              <w:spacing w:after="0" w:line="240" w:lineRule="auto"/>
              <w:jc w:val="both"/>
              <w:rPr>
                <w:rFonts w:ascii="Times New Roman" w:hAnsi="Times New Roman"/>
                <w:sz w:val="24"/>
                <w:szCs w:val="24"/>
              </w:rPr>
            </w:pPr>
            <w:r w:rsidRPr="009438F8">
              <w:rPr>
                <w:rFonts w:ascii="Times New Roman" w:hAnsi="Times New Roman"/>
                <w:sz w:val="24"/>
                <w:szCs w:val="24"/>
              </w:rPr>
              <w:t xml:space="preserve">Тема </w:t>
            </w:r>
            <w:r w:rsidRPr="009438F8">
              <w:rPr>
                <w:rFonts w:ascii="Times New Roman" w:hAnsi="Times New Roman"/>
                <w:sz w:val="24"/>
                <w:szCs w:val="24"/>
                <w:lang w:val="uk-UA"/>
              </w:rPr>
              <w:t>9</w:t>
            </w:r>
            <w:r w:rsidRPr="009438F8">
              <w:rPr>
                <w:rFonts w:ascii="Times New Roman" w:hAnsi="Times New Roman"/>
                <w:sz w:val="24"/>
                <w:szCs w:val="24"/>
              </w:rPr>
              <w:t xml:space="preserve">. </w:t>
            </w:r>
            <w:r w:rsidRPr="009438F8">
              <w:rPr>
                <w:rFonts w:ascii="Times New Roman" w:hAnsi="Times New Roman"/>
                <w:sz w:val="24"/>
                <w:szCs w:val="24"/>
                <w:lang w:val="uk-UA"/>
              </w:rPr>
              <w:t>Транспорт</w:t>
            </w: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20</w:t>
            </w:r>
          </w:p>
        </w:tc>
        <w:tc>
          <w:tcPr>
            <w:tcW w:w="1134" w:type="dxa"/>
          </w:tcPr>
          <w:p w:rsidR="009438F8" w:rsidRPr="009438F8" w:rsidRDefault="009438F8" w:rsidP="009438F8">
            <w:pPr>
              <w:spacing w:after="0" w:line="240" w:lineRule="auto"/>
              <w:jc w:val="center"/>
              <w:rPr>
                <w:rFonts w:ascii="Times New Roman" w:hAnsi="Times New Roman"/>
                <w:sz w:val="24"/>
                <w:szCs w:val="24"/>
              </w:rPr>
            </w:pP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8</w:t>
            </w:r>
          </w:p>
        </w:tc>
        <w:tc>
          <w:tcPr>
            <w:tcW w:w="1134" w:type="dxa"/>
          </w:tcPr>
          <w:p w:rsidR="009438F8" w:rsidRPr="009438F8" w:rsidRDefault="009438F8" w:rsidP="009438F8">
            <w:pPr>
              <w:spacing w:after="0" w:line="240" w:lineRule="auto"/>
              <w:jc w:val="center"/>
              <w:rPr>
                <w:rFonts w:ascii="Times New Roman" w:hAnsi="Times New Roman"/>
                <w:sz w:val="24"/>
                <w:szCs w:val="24"/>
              </w:rPr>
            </w:pP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12</w:t>
            </w:r>
          </w:p>
        </w:tc>
      </w:tr>
      <w:tr w:rsidR="009438F8" w:rsidRPr="009438F8" w:rsidTr="00535060">
        <w:trPr>
          <w:gridAfter w:val="1"/>
          <w:wAfter w:w="6" w:type="dxa"/>
        </w:trPr>
        <w:tc>
          <w:tcPr>
            <w:tcW w:w="4390" w:type="dxa"/>
          </w:tcPr>
          <w:p w:rsidR="009438F8" w:rsidRPr="009438F8" w:rsidRDefault="009438F8" w:rsidP="009438F8">
            <w:pPr>
              <w:spacing w:after="0" w:line="240" w:lineRule="auto"/>
              <w:jc w:val="both"/>
              <w:rPr>
                <w:rFonts w:ascii="Times New Roman" w:hAnsi="Times New Roman"/>
                <w:sz w:val="24"/>
                <w:szCs w:val="24"/>
                <w:lang w:val="uk-UA"/>
              </w:rPr>
            </w:pPr>
            <w:r w:rsidRPr="009438F8">
              <w:rPr>
                <w:rFonts w:ascii="Times New Roman" w:hAnsi="Times New Roman"/>
                <w:sz w:val="24"/>
                <w:szCs w:val="24"/>
              </w:rPr>
              <w:t xml:space="preserve">Тема </w:t>
            </w:r>
            <w:r w:rsidRPr="009438F8">
              <w:rPr>
                <w:rFonts w:ascii="Times New Roman" w:hAnsi="Times New Roman"/>
                <w:sz w:val="24"/>
                <w:szCs w:val="24"/>
                <w:lang w:val="uk-UA"/>
              </w:rPr>
              <w:t>10</w:t>
            </w:r>
            <w:r w:rsidRPr="009438F8">
              <w:rPr>
                <w:rFonts w:ascii="Times New Roman" w:hAnsi="Times New Roman"/>
                <w:sz w:val="24"/>
                <w:szCs w:val="24"/>
              </w:rPr>
              <w:t xml:space="preserve">. </w:t>
            </w:r>
            <w:r w:rsidRPr="009438F8">
              <w:rPr>
                <w:rFonts w:ascii="Times New Roman" w:hAnsi="Times New Roman"/>
                <w:sz w:val="24"/>
                <w:szCs w:val="24"/>
                <w:lang w:val="uk-UA"/>
              </w:rPr>
              <w:t>Туристичні сезони</w:t>
            </w: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24</w:t>
            </w:r>
          </w:p>
        </w:tc>
        <w:tc>
          <w:tcPr>
            <w:tcW w:w="1134" w:type="dxa"/>
          </w:tcPr>
          <w:p w:rsidR="009438F8" w:rsidRPr="009438F8" w:rsidRDefault="009438F8" w:rsidP="009438F8">
            <w:pPr>
              <w:spacing w:after="0" w:line="240" w:lineRule="auto"/>
              <w:jc w:val="center"/>
              <w:rPr>
                <w:rFonts w:ascii="Times New Roman" w:hAnsi="Times New Roman"/>
                <w:sz w:val="24"/>
                <w:szCs w:val="24"/>
              </w:rPr>
            </w:pP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10</w:t>
            </w:r>
          </w:p>
        </w:tc>
        <w:tc>
          <w:tcPr>
            <w:tcW w:w="1134" w:type="dxa"/>
          </w:tcPr>
          <w:p w:rsidR="009438F8" w:rsidRPr="009438F8" w:rsidRDefault="009438F8" w:rsidP="009438F8">
            <w:pPr>
              <w:spacing w:after="0" w:line="240" w:lineRule="auto"/>
              <w:jc w:val="center"/>
              <w:rPr>
                <w:rFonts w:ascii="Times New Roman" w:hAnsi="Times New Roman"/>
                <w:sz w:val="24"/>
                <w:szCs w:val="24"/>
              </w:rPr>
            </w:pP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14</w:t>
            </w:r>
          </w:p>
        </w:tc>
      </w:tr>
      <w:tr w:rsidR="009438F8" w:rsidRPr="009438F8" w:rsidTr="00535060">
        <w:trPr>
          <w:gridAfter w:val="1"/>
          <w:wAfter w:w="6" w:type="dxa"/>
        </w:trPr>
        <w:tc>
          <w:tcPr>
            <w:tcW w:w="4390" w:type="dxa"/>
          </w:tcPr>
          <w:p w:rsidR="009438F8" w:rsidRPr="009438F8" w:rsidRDefault="009438F8" w:rsidP="009438F8">
            <w:pPr>
              <w:spacing w:after="0" w:line="240" w:lineRule="auto"/>
              <w:jc w:val="both"/>
              <w:rPr>
                <w:rFonts w:ascii="Times New Roman" w:hAnsi="Times New Roman"/>
                <w:sz w:val="24"/>
                <w:szCs w:val="24"/>
              </w:rPr>
            </w:pPr>
            <w:r w:rsidRPr="009438F8">
              <w:rPr>
                <w:rFonts w:ascii="Times New Roman" w:hAnsi="Times New Roman"/>
                <w:sz w:val="24"/>
                <w:szCs w:val="24"/>
              </w:rPr>
              <w:t xml:space="preserve">Тема </w:t>
            </w:r>
            <w:r w:rsidRPr="009438F8">
              <w:rPr>
                <w:rFonts w:ascii="Times New Roman" w:hAnsi="Times New Roman"/>
                <w:sz w:val="24"/>
                <w:szCs w:val="24"/>
                <w:lang w:val="uk-UA"/>
              </w:rPr>
              <w:t>11</w:t>
            </w:r>
            <w:r w:rsidRPr="009438F8">
              <w:rPr>
                <w:rFonts w:ascii="Times New Roman" w:hAnsi="Times New Roman"/>
                <w:sz w:val="24"/>
                <w:szCs w:val="24"/>
              </w:rPr>
              <w:t>. Незвичайні канікули</w:t>
            </w: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26</w:t>
            </w:r>
          </w:p>
        </w:tc>
        <w:tc>
          <w:tcPr>
            <w:tcW w:w="1134" w:type="dxa"/>
          </w:tcPr>
          <w:p w:rsidR="009438F8" w:rsidRPr="009438F8" w:rsidRDefault="009438F8" w:rsidP="009438F8">
            <w:pPr>
              <w:spacing w:after="0" w:line="240" w:lineRule="auto"/>
              <w:jc w:val="center"/>
              <w:rPr>
                <w:rFonts w:ascii="Times New Roman" w:hAnsi="Times New Roman"/>
                <w:sz w:val="24"/>
                <w:szCs w:val="24"/>
              </w:rPr>
            </w:pP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12</w:t>
            </w:r>
          </w:p>
        </w:tc>
        <w:tc>
          <w:tcPr>
            <w:tcW w:w="1134" w:type="dxa"/>
          </w:tcPr>
          <w:p w:rsidR="009438F8" w:rsidRPr="009438F8" w:rsidRDefault="009438F8" w:rsidP="009438F8">
            <w:pPr>
              <w:spacing w:after="0" w:line="240" w:lineRule="auto"/>
              <w:jc w:val="center"/>
              <w:rPr>
                <w:rFonts w:ascii="Times New Roman" w:hAnsi="Times New Roman"/>
                <w:sz w:val="24"/>
                <w:szCs w:val="24"/>
              </w:rPr>
            </w:pPr>
          </w:p>
        </w:tc>
        <w:tc>
          <w:tcPr>
            <w:tcW w:w="1134" w:type="dxa"/>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14</w:t>
            </w:r>
          </w:p>
        </w:tc>
      </w:tr>
      <w:tr w:rsidR="009438F8" w:rsidRPr="009438F8" w:rsidTr="00535060">
        <w:trPr>
          <w:gridAfter w:val="1"/>
          <w:wAfter w:w="6" w:type="dxa"/>
        </w:trPr>
        <w:tc>
          <w:tcPr>
            <w:tcW w:w="4390" w:type="dxa"/>
          </w:tcPr>
          <w:p w:rsidR="009438F8" w:rsidRPr="009438F8" w:rsidRDefault="009438F8" w:rsidP="009438F8">
            <w:pPr>
              <w:spacing w:after="0" w:line="240" w:lineRule="auto"/>
              <w:jc w:val="both"/>
              <w:rPr>
                <w:rFonts w:ascii="Times New Roman" w:hAnsi="Times New Roman"/>
                <w:sz w:val="24"/>
                <w:szCs w:val="24"/>
              </w:rPr>
            </w:pPr>
            <w:r w:rsidRPr="009438F8">
              <w:rPr>
                <w:rFonts w:ascii="Times New Roman" w:hAnsi="Times New Roman"/>
                <w:sz w:val="24"/>
                <w:szCs w:val="24"/>
              </w:rPr>
              <w:t xml:space="preserve">Тема </w:t>
            </w:r>
            <w:r w:rsidRPr="009438F8">
              <w:rPr>
                <w:rFonts w:ascii="Times New Roman" w:hAnsi="Times New Roman"/>
                <w:sz w:val="24"/>
                <w:szCs w:val="24"/>
                <w:lang w:val="uk-UA"/>
              </w:rPr>
              <w:t>12</w:t>
            </w:r>
            <w:r w:rsidRPr="009438F8">
              <w:rPr>
                <w:rFonts w:ascii="Times New Roman" w:hAnsi="Times New Roman"/>
                <w:sz w:val="24"/>
                <w:szCs w:val="24"/>
              </w:rPr>
              <w:t xml:space="preserve">. </w:t>
            </w:r>
            <w:r w:rsidRPr="009438F8">
              <w:rPr>
                <w:rFonts w:ascii="Times New Roman" w:hAnsi="Times New Roman"/>
                <w:sz w:val="24"/>
                <w:szCs w:val="24"/>
                <w:lang w:val="uk-UA"/>
              </w:rPr>
              <w:t>У місті</w:t>
            </w:r>
          </w:p>
        </w:tc>
        <w:tc>
          <w:tcPr>
            <w:tcW w:w="1134"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30</w:t>
            </w:r>
          </w:p>
        </w:tc>
        <w:tc>
          <w:tcPr>
            <w:tcW w:w="1134" w:type="dxa"/>
            <w:vAlign w:val="center"/>
          </w:tcPr>
          <w:p w:rsidR="009438F8" w:rsidRPr="009438F8" w:rsidRDefault="009438F8" w:rsidP="009438F8">
            <w:pPr>
              <w:spacing w:after="0" w:line="240" w:lineRule="auto"/>
              <w:jc w:val="center"/>
              <w:rPr>
                <w:rFonts w:ascii="Times New Roman" w:hAnsi="Times New Roman"/>
                <w:sz w:val="24"/>
                <w:szCs w:val="24"/>
              </w:rPr>
            </w:pPr>
          </w:p>
        </w:tc>
        <w:tc>
          <w:tcPr>
            <w:tcW w:w="1134"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14</w:t>
            </w:r>
          </w:p>
        </w:tc>
        <w:tc>
          <w:tcPr>
            <w:tcW w:w="1134" w:type="dxa"/>
            <w:vAlign w:val="center"/>
          </w:tcPr>
          <w:p w:rsidR="009438F8" w:rsidRPr="009438F8" w:rsidRDefault="009438F8" w:rsidP="009438F8">
            <w:pPr>
              <w:spacing w:after="0" w:line="240" w:lineRule="auto"/>
              <w:jc w:val="center"/>
              <w:rPr>
                <w:rFonts w:ascii="Times New Roman" w:hAnsi="Times New Roman"/>
                <w:sz w:val="24"/>
                <w:szCs w:val="24"/>
              </w:rPr>
            </w:pPr>
          </w:p>
        </w:tc>
        <w:tc>
          <w:tcPr>
            <w:tcW w:w="1134"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16</w:t>
            </w:r>
          </w:p>
        </w:tc>
      </w:tr>
      <w:tr w:rsidR="009438F8" w:rsidRPr="009438F8" w:rsidTr="00535060">
        <w:trPr>
          <w:gridAfter w:val="1"/>
          <w:wAfter w:w="6" w:type="dxa"/>
        </w:trPr>
        <w:tc>
          <w:tcPr>
            <w:tcW w:w="4390" w:type="dxa"/>
          </w:tcPr>
          <w:p w:rsidR="009438F8" w:rsidRPr="009438F8" w:rsidRDefault="009438F8" w:rsidP="009438F8">
            <w:pPr>
              <w:spacing w:after="0" w:line="240" w:lineRule="auto"/>
              <w:jc w:val="both"/>
              <w:rPr>
                <w:rFonts w:ascii="Times New Roman" w:hAnsi="Times New Roman"/>
                <w:sz w:val="24"/>
                <w:szCs w:val="24"/>
                <w:lang w:val="uk-UA"/>
              </w:rPr>
            </w:pPr>
            <w:r w:rsidRPr="009438F8">
              <w:rPr>
                <w:rFonts w:ascii="Times New Roman" w:hAnsi="Times New Roman"/>
                <w:sz w:val="24"/>
                <w:szCs w:val="24"/>
              </w:rPr>
              <w:t xml:space="preserve">Тема </w:t>
            </w:r>
            <w:r w:rsidRPr="009438F8">
              <w:rPr>
                <w:rFonts w:ascii="Times New Roman" w:hAnsi="Times New Roman"/>
                <w:sz w:val="24"/>
                <w:szCs w:val="24"/>
                <w:lang w:val="uk-UA"/>
              </w:rPr>
              <w:t>13</w:t>
            </w:r>
            <w:r w:rsidRPr="009438F8">
              <w:rPr>
                <w:rFonts w:ascii="Times New Roman" w:hAnsi="Times New Roman"/>
                <w:sz w:val="24"/>
                <w:szCs w:val="24"/>
              </w:rPr>
              <w:t>. Цікаві місця та події</w:t>
            </w:r>
          </w:p>
        </w:tc>
        <w:tc>
          <w:tcPr>
            <w:tcW w:w="1134"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30</w:t>
            </w:r>
          </w:p>
        </w:tc>
        <w:tc>
          <w:tcPr>
            <w:tcW w:w="1134" w:type="dxa"/>
            <w:vAlign w:val="center"/>
          </w:tcPr>
          <w:p w:rsidR="009438F8" w:rsidRPr="009438F8" w:rsidRDefault="009438F8" w:rsidP="009438F8">
            <w:pPr>
              <w:spacing w:after="0" w:line="240" w:lineRule="auto"/>
              <w:jc w:val="center"/>
              <w:rPr>
                <w:rFonts w:ascii="Times New Roman" w:hAnsi="Times New Roman"/>
                <w:sz w:val="24"/>
                <w:szCs w:val="24"/>
              </w:rPr>
            </w:pPr>
          </w:p>
        </w:tc>
        <w:tc>
          <w:tcPr>
            <w:tcW w:w="1134"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14</w:t>
            </w:r>
          </w:p>
        </w:tc>
        <w:tc>
          <w:tcPr>
            <w:tcW w:w="1134" w:type="dxa"/>
            <w:vAlign w:val="center"/>
          </w:tcPr>
          <w:p w:rsidR="009438F8" w:rsidRPr="009438F8" w:rsidRDefault="009438F8" w:rsidP="009438F8">
            <w:pPr>
              <w:spacing w:after="0" w:line="240" w:lineRule="auto"/>
              <w:jc w:val="center"/>
              <w:rPr>
                <w:rFonts w:ascii="Times New Roman" w:hAnsi="Times New Roman"/>
                <w:sz w:val="24"/>
                <w:szCs w:val="24"/>
              </w:rPr>
            </w:pPr>
          </w:p>
        </w:tc>
        <w:tc>
          <w:tcPr>
            <w:tcW w:w="1134"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16</w:t>
            </w:r>
          </w:p>
        </w:tc>
      </w:tr>
      <w:tr w:rsidR="009438F8" w:rsidRPr="009438F8" w:rsidTr="00535060">
        <w:trPr>
          <w:gridAfter w:val="1"/>
          <w:wAfter w:w="6" w:type="dxa"/>
        </w:trPr>
        <w:tc>
          <w:tcPr>
            <w:tcW w:w="4390" w:type="dxa"/>
          </w:tcPr>
          <w:p w:rsidR="009438F8" w:rsidRPr="009438F8" w:rsidRDefault="009438F8" w:rsidP="009438F8">
            <w:pPr>
              <w:spacing w:after="0" w:line="240" w:lineRule="auto"/>
              <w:jc w:val="both"/>
              <w:rPr>
                <w:rFonts w:ascii="Times New Roman" w:hAnsi="Times New Roman"/>
                <w:b/>
                <w:sz w:val="24"/>
                <w:szCs w:val="24"/>
                <w:lang w:val="uk-UA"/>
              </w:rPr>
            </w:pPr>
            <w:r w:rsidRPr="009438F8">
              <w:rPr>
                <w:rFonts w:ascii="Times New Roman" w:hAnsi="Times New Roman"/>
                <w:b/>
                <w:sz w:val="24"/>
                <w:szCs w:val="24"/>
              </w:rPr>
              <w:t xml:space="preserve">Разом за змістовим модулем </w:t>
            </w:r>
            <w:r w:rsidRPr="009438F8">
              <w:rPr>
                <w:rFonts w:ascii="Times New Roman" w:hAnsi="Times New Roman"/>
                <w:b/>
                <w:sz w:val="24"/>
                <w:szCs w:val="24"/>
                <w:lang w:val="uk-UA"/>
              </w:rPr>
              <w:t>2</w:t>
            </w:r>
          </w:p>
        </w:tc>
        <w:tc>
          <w:tcPr>
            <w:tcW w:w="1134" w:type="dxa"/>
            <w:vAlign w:val="center"/>
          </w:tcPr>
          <w:p w:rsidR="009438F8" w:rsidRPr="009438F8" w:rsidRDefault="009438F8" w:rsidP="009438F8">
            <w:pPr>
              <w:spacing w:after="0" w:line="240" w:lineRule="auto"/>
              <w:jc w:val="center"/>
              <w:rPr>
                <w:rFonts w:ascii="Times New Roman" w:hAnsi="Times New Roman"/>
                <w:b/>
                <w:sz w:val="24"/>
                <w:szCs w:val="24"/>
                <w:lang w:val="uk-UA"/>
              </w:rPr>
            </w:pPr>
            <w:r w:rsidRPr="009438F8">
              <w:rPr>
                <w:rFonts w:ascii="Times New Roman" w:hAnsi="Times New Roman"/>
                <w:b/>
                <w:sz w:val="24"/>
                <w:szCs w:val="24"/>
                <w:lang w:val="uk-UA"/>
              </w:rPr>
              <w:t>130</w:t>
            </w:r>
          </w:p>
        </w:tc>
        <w:tc>
          <w:tcPr>
            <w:tcW w:w="1134" w:type="dxa"/>
            <w:vAlign w:val="center"/>
          </w:tcPr>
          <w:p w:rsidR="009438F8" w:rsidRPr="009438F8" w:rsidRDefault="009438F8" w:rsidP="009438F8">
            <w:pPr>
              <w:spacing w:after="0" w:line="240" w:lineRule="auto"/>
              <w:jc w:val="center"/>
              <w:rPr>
                <w:rFonts w:ascii="Times New Roman" w:hAnsi="Times New Roman"/>
                <w:b/>
                <w:sz w:val="24"/>
                <w:szCs w:val="24"/>
              </w:rPr>
            </w:pPr>
          </w:p>
        </w:tc>
        <w:tc>
          <w:tcPr>
            <w:tcW w:w="1134" w:type="dxa"/>
            <w:vAlign w:val="center"/>
          </w:tcPr>
          <w:p w:rsidR="009438F8" w:rsidRPr="009438F8" w:rsidRDefault="009438F8" w:rsidP="009438F8">
            <w:pPr>
              <w:spacing w:after="0" w:line="240" w:lineRule="auto"/>
              <w:jc w:val="center"/>
              <w:rPr>
                <w:rFonts w:ascii="Times New Roman" w:hAnsi="Times New Roman"/>
                <w:b/>
                <w:sz w:val="24"/>
                <w:szCs w:val="24"/>
                <w:lang w:val="uk-UA"/>
              </w:rPr>
            </w:pPr>
            <w:r w:rsidRPr="009438F8">
              <w:rPr>
                <w:rFonts w:ascii="Times New Roman" w:hAnsi="Times New Roman"/>
                <w:b/>
                <w:sz w:val="24"/>
                <w:szCs w:val="24"/>
                <w:lang w:val="uk-UA"/>
              </w:rPr>
              <w:t>58</w:t>
            </w:r>
          </w:p>
        </w:tc>
        <w:tc>
          <w:tcPr>
            <w:tcW w:w="1134" w:type="dxa"/>
            <w:vAlign w:val="center"/>
          </w:tcPr>
          <w:p w:rsidR="009438F8" w:rsidRPr="009438F8" w:rsidRDefault="009438F8" w:rsidP="009438F8">
            <w:pPr>
              <w:spacing w:after="0" w:line="240" w:lineRule="auto"/>
              <w:jc w:val="center"/>
              <w:rPr>
                <w:rFonts w:ascii="Times New Roman" w:hAnsi="Times New Roman"/>
                <w:b/>
                <w:sz w:val="24"/>
                <w:szCs w:val="24"/>
              </w:rPr>
            </w:pPr>
          </w:p>
        </w:tc>
        <w:tc>
          <w:tcPr>
            <w:tcW w:w="1134" w:type="dxa"/>
            <w:vAlign w:val="center"/>
          </w:tcPr>
          <w:p w:rsidR="009438F8" w:rsidRPr="009438F8" w:rsidRDefault="009438F8" w:rsidP="009438F8">
            <w:pPr>
              <w:spacing w:after="0" w:line="240" w:lineRule="auto"/>
              <w:jc w:val="center"/>
              <w:rPr>
                <w:rFonts w:ascii="Times New Roman" w:hAnsi="Times New Roman"/>
                <w:b/>
                <w:sz w:val="24"/>
                <w:szCs w:val="24"/>
                <w:lang w:val="uk-UA"/>
              </w:rPr>
            </w:pPr>
            <w:r w:rsidRPr="009438F8">
              <w:rPr>
                <w:rFonts w:ascii="Times New Roman" w:hAnsi="Times New Roman"/>
                <w:b/>
                <w:sz w:val="24"/>
                <w:szCs w:val="24"/>
                <w:lang w:val="uk-UA"/>
              </w:rPr>
              <w:t>72</w:t>
            </w:r>
          </w:p>
        </w:tc>
      </w:tr>
      <w:tr w:rsidR="009438F8" w:rsidRPr="009438F8" w:rsidTr="00535060">
        <w:trPr>
          <w:gridAfter w:val="1"/>
          <w:wAfter w:w="6" w:type="dxa"/>
        </w:trPr>
        <w:tc>
          <w:tcPr>
            <w:tcW w:w="4390" w:type="dxa"/>
          </w:tcPr>
          <w:p w:rsidR="009438F8" w:rsidRPr="009438F8" w:rsidRDefault="009438F8" w:rsidP="009438F8">
            <w:pPr>
              <w:spacing w:after="0" w:line="240" w:lineRule="auto"/>
              <w:jc w:val="both"/>
              <w:rPr>
                <w:rFonts w:ascii="Times New Roman" w:hAnsi="Times New Roman"/>
                <w:b/>
                <w:sz w:val="24"/>
                <w:szCs w:val="24"/>
              </w:rPr>
            </w:pPr>
            <w:r w:rsidRPr="009438F8">
              <w:rPr>
                <w:rFonts w:ascii="Times New Roman" w:hAnsi="Times New Roman"/>
                <w:b/>
                <w:sz w:val="24"/>
                <w:szCs w:val="24"/>
              </w:rPr>
              <w:t>Усього годин</w:t>
            </w:r>
          </w:p>
        </w:tc>
        <w:tc>
          <w:tcPr>
            <w:tcW w:w="1134" w:type="dxa"/>
            <w:vAlign w:val="center"/>
          </w:tcPr>
          <w:p w:rsidR="009438F8" w:rsidRPr="009438F8" w:rsidRDefault="009438F8" w:rsidP="009438F8">
            <w:pPr>
              <w:spacing w:after="0" w:line="240" w:lineRule="auto"/>
              <w:jc w:val="center"/>
              <w:rPr>
                <w:rFonts w:ascii="Times New Roman" w:hAnsi="Times New Roman"/>
                <w:b/>
                <w:sz w:val="24"/>
                <w:szCs w:val="24"/>
              </w:rPr>
            </w:pPr>
            <w:r w:rsidRPr="009438F8">
              <w:rPr>
                <w:rFonts w:ascii="Times New Roman" w:hAnsi="Times New Roman"/>
                <w:b/>
                <w:sz w:val="24"/>
                <w:szCs w:val="24"/>
              </w:rPr>
              <w:t>300</w:t>
            </w:r>
          </w:p>
        </w:tc>
        <w:tc>
          <w:tcPr>
            <w:tcW w:w="1134" w:type="dxa"/>
            <w:vAlign w:val="center"/>
          </w:tcPr>
          <w:p w:rsidR="009438F8" w:rsidRPr="009438F8" w:rsidRDefault="009438F8" w:rsidP="009438F8">
            <w:pPr>
              <w:spacing w:after="0" w:line="240" w:lineRule="auto"/>
              <w:jc w:val="center"/>
              <w:rPr>
                <w:rFonts w:ascii="Times New Roman" w:hAnsi="Times New Roman"/>
                <w:b/>
                <w:sz w:val="24"/>
                <w:szCs w:val="24"/>
              </w:rPr>
            </w:pPr>
          </w:p>
        </w:tc>
        <w:tc>
          <w:tcPr>
            <w:tcW w:w="1134" w:type="dxa"/>
            <w:vAlign w:val="center"/>
          </w:tcPr>
          <w:p w:rsidR="009438F8" w:rsidRPr="009438F8" w:rsidRDefault="009438F8" w:rsidP="009438F8">
            <w:pPr>
              <w:spacing w:after="0" w:line="240" w:lineRule="auto"/>
              <w:jc w:val="center"/>
              <w:rPr>
                <w:rFonts w:ascii="Times New Roman" w:hAnsi="Times New Roman"/>
                <w:b/>
                <w:sz w:val="24"/>
                <w:szCs w:val="24"/>
                <w:lang w:val="uk-UA"/>
              </w:rPr>
            </w:pPr>
            <w:r w:rsidRPr="009438F8">
              <w:rPr>
                <w:rFonts w:ascii="Times New Roman" w:hAnsi="Times New Roman"/>
                <w:b/>
                <w:sz w:val="24"/>
                <w:szCs w:val="24"/>
              </w:rPr>
              <w:t>1</w:t>
            </w:r>
            <w:r w:rsidRPr="009438F8">
              <w:rPr>
                <w:rFonts w:ascii="Times New Roman" w:hAnsi="Times New Roman"/>
                <w:b/>
                <w:sz w:val="24"/>
                <w:szCs w:val="24"/>
                <w:lang w:val="uk-UA"/>
              </w:rPr>
              <w:t>44</w:t>
            </w:r>
          </w:p>
        </w:tc>
        <w:tc>
          <w:tcPr>
            <w:tcW w:w="1134" w:type="dxa"/>
            <w:vAlign w:val="center"/>
          </w:tcPr>
          <w:p w:rsidR="009438F8" w:rsidRPr="009438F8" w:rsidRDefault="009438F8" w:rsidP="009438F8">
            <w:pPr>
              <w:spacing w:after="0" w:line="240" w:lineRule="auto"/>
              <w:jc w:val="center"/>
              <w:rPr>
                <w:rFonts w:ascii="Times New Roman" w:hAnsi="Times New Roman"/>
                <w:b/>
                <w:sz w:val="24"/>
                <w:szCs w:val="24"/>
              </w:rPr>
            </w:pPr>
          </w:p>
        </w:tc>
        <w:tc>
          <w:tcPr>
            <w:tcW w:w="1134" w:type="dxa"/>
            <w:vAlign w:val="center"/>
          </w:tcPr>
          <w:p w:rsidR="009438F8" w:rsidRPr="009438F8" w:rsidRDefault="009438F8" w:rsidP="009438F8">
            <w:pPr>
              <w:spacing w:after="0" w:line="240" w:lineRule="auto"/>
              <w:jc w:val="center"/>
              <w:rPr>
                <w:rFonts w:ascii="Times New Roman" w:hAnsi="Times New Roman"/>
                <w:b/>
                <w:sz w:val="24"/>
                <w:szCs w:val="24"/>
                <w:lang w:val="uk-UA"/>
              </w:rPr>
            </w:pPr>
            <w:r w:rsidRPr="009438F8">
              <w:rPr>
                <w:rFonts w:ascii="Times New Roman" w:hAnsi="Times New Roman"/>
                <w:b/>
                <w:sz w:val="24"/>
                <w:szCs w:val="24"/>
              </w:rPr>
              <w:t>1</w:t>
            </w:r>
            <w:r w:rsidRPr="009438F8">
              <w:rPr>
                <w:rFonts w:ascii="Times New Roman" w:hAnsi="Times New Roman"/>
                <w:b/>
                <w:sz w:val="24"/>
                <w:szCs w:val="24"/>
                <w:lang w:val="uk-UA"/>
              </w:rPr>
              <w:t>56</w:t>
            </w:r>
          </w:p>
        </w:tc>
      </w:tr>
    </w:tbl>
    <w:p w:rsidR="009438F8" w:rsidRPr="00485CBC" w:rsidRDefault="009438F8" w:rsidP="009438F8">
      <w:pPr>
        <w:spacing w:after="0" w:line="240" w:lineRule="auto"/>
        <w:jc w:val="center"/>
        <w:rPr>
          <w:rFonts w:ascii="Times New Roman" w:hAnsi="Times New Roman"/>
          <w:b/>
          <w:bCs/>
          <w:sz w:val="28"/>
          <w:szCs w:val="28"/>
        </w:rPr>
      </w:pPr>
    </w:p>
    <w:p w:rsidR="009438F8" w:rsidRPr="00485CBC" w:rsidRDefault="009438F8" w:rsidP="009438F8">
      <w:pPr>
        <w:spacing w:after="0" w:line="240" w:lineRule="auto"/>
        <w:jc w:val="center"/>
        <w:rPr>
          <w:rFonts w:ascii="Times New Roman" w:hAnsi="Times New Roman"/>
          <w:b/>
          <w:bCs/>
          <w:sz w:val="28"/>
          <w:szCs w:val="28"/>
          <w:lang w:val="uk-UA"/>
        </w:rPr>
      </w:pPr>
      <w:r w:rsidRPr="00485CBC">
        <w:rPr>
          <w:rFonts w:ascii="Times New Roman" w:hAnsi="Times New Roman"/>
          <w:b/>
          <w:bCs/>
          <w:sz w:val="28"/>
          <w:szCs w:val="28"/>
        </w:rPr>
        <w:t>4. Теми семінарських/практичних/лабораторних занять</w:t>
      </w:r>
    </w:p>
    <w:p w:rsidR="009438F8" w:rsidRPr="00485CBC" w:rsidRDefault="009438F8" w:rsidP="009438F8">
      <w:pPr>
        <w:spacing w:after="0" w:line="240" w:lineRule="auto"/>
        <w:jc w:val="center"/>
        <w:rPr>
          <w:rFonts w:ascii="Times New Roman" w:hAnsi="Times New Roman"/>
          <w:b/>
          <w:bCs/>
          <w:sz w:val="24"/>
          <w:szCs w:val="24"/>
          <w:lang w:val="uk-UA"/>
        </w:rPr>
      </w:pPr>
    </w:p>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7825"/>
        <w:gridCol w:w="1276"/>
      </w:tblGrid>
      <w:tr w:rsidR="009438F8" w:rsidRPr="009438F8" w:rsidTr="00535060">
        <w:tc>
          <w:tcPr>
            <w:tcW w:w="993" w:type="dxa"/>
          </w:tcPr>
          <w:p w:rsidR="009438F8" w:rsidRPr="009438F8" w:rsidRDefault="009438F8" w:rsidP="009438F8">
            <w:pPr>
              <w:spacing w:after="0" w:line="240" w:lineRule="auto"/>
              <w:ind w:left="142" w:hanging="142"/>
              <w:jc w:val="center"/>
              <w:rPr>
                <w:rFonts w:ascii="Times New Roman" w:hAnsi="Times New Roman"/>
                <w:sz w:val="24"/>
                <w:szCs w:val="24"/>
                <w:lang w:val="uk-UA"/>
              </w:rPr>
            </w:pPr>
            <w:r w:rsidRPr="009438F8">
              <w:rPr>
                <w:rFonts w:ascii="Times New Roman" w:hAnsi="Times New Roman"/>
                <w:sz w:val="24"/>
                <w:szCs w:val="24"/>
                <w:lang w:val="uk-UA"/>
              </w:rPr>
              <w:t>№</w:t>
            </w:r>
          </w:p>
          <w:p w:rsidR="009438F8" w:rsidRPr="009438F8" w:rsidRDefault="009438F8" w:rsidP="009438F8">
            <w:pPr>
              <w:spacing w:after="0" w:line="240" w:lineRule="auto"/>
              <w:ind w:left="142" w:hanging="142"/>
              <w:jc w:val="center"/>
              <w:rPr>
                <w:rFonts w:ascii="Times New Roman" w:hAnsi="Times New Roman"/>
                <w:sz w:val="24"/>
                <w:szCs w:val="24"/>
                <w:lang w:val="uk-UA"/>
              </w:rPr>
            </w:pPr>
            <w:r w:rsidRPr="009438F8">
              <w:rPr>
                <w:rFonts w:ascii="Times New Roman" w:hAnsi="Times New Roman"/>
                <w:sz w:val="24"/>
                <w:szCs w:val="24"/>
                <w:lang w:val="uk-UA"/>
              </w:rPr>
              <w:t>з/п</w:t>
            </w:r>
          </w:p>
        </w:tc>
        <w:tc>
          <w:tcPr>
            <w:tcW w:w="7825"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Вид та тема заняття</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Кількість</w:t>
            </w:r>
          </w:p>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Годин</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rPr>
              <w:t>Вітання та про</w:t>
            </w:r>
            <w:r w:rsidRPr="009438F8">
              <w:rPr>
                <w:rFonts w:ascii="Times New Roman" w:hAnsi="Times New Roman"/>
                <w:iCs/>
                <w:sz w:val="24"/>
                <w:szCs w:val="24"/>
                <w:lang w:val="uk-UA"/>
              </w:rPr>
              <w:t>щ</w:t>
            </w:r>
            <w:r w:rsidRPr="009438F8">
              <w:rPr>
                <w:rFonts w:ascii="Times New Roman" w:hAnsi="Times New Roman"/>
                <w:iCs/>
                <w:sz w:val="24"/>
                <w:szCs w:val="24"/>
              </w:rPr>
              <w:t xml:space="preserve">ання. Вивчення звуків та букв. </w:t>
            </w:r>
            <w:r w:rsidRPr="009438F8">
              <w:rPr>
                <w:rFonts w:ascii="Times New Roman" w:hAnsi="Times New Roman"/>
                <w:iCs/>
                <w:sz w:val="24"/>
                <w:szCs w:val="24"/>
                <w:lang w:val="uk-UA"/>
              </w:rPr>
              <w:t>Правила читання.</w:t>
            </w:r>
          </w:p>
          <w:p w:rsidR="009438F8" w:rsidRPr="009438F8" w:rsidRDefault="009438F8" w:rsidP="009438F8">
            <w:pPr>
              <w:spacing w:after="0" w:line="240" w:lineRule="auto"/>
              <w:jc w:val="both"/>
              <w:rPr>
                <w:rFonts w:ascii="Times New Roman" w:hAnsi="Times New Roman"/>
                <w:sz w:val="24"/>
                <w:szCs w:val="24"/>
                <w:lang w:val="uk-UA"/>
              </w:rPr>
            </w:pPr>
            <w:r w:rsidRPr="009438F8">
              <w:rPr>
                <w:rFonts w:ascii="Times New Roman" w:hAnsi="Times New Roman"/>
                <w:sz w:val="24"/>
                <w:szCs w:val="24"/>
                <w:lang w:val="uk-UA"/>
              </w:rPr>
              <w:t xml:space="preserve">Особові та присвійні займенники в </w:t>
            </w:r>
            <w:r w:rsidRPr="009438F8">
              <w:rPr>
                <w:rFonts w:ascii="Times New Roman" w:hAnsi="Times New Roman"/>
                <w:sz w:val="24"/>
                <w:szCs w:val="24"/>
                <w:lang w:val="en-US"/>
              </w:rPr>
              <w:t>Nominativ</w:t>
            </w:r>
            <w:r w:rsidRPr="009438F8">
              <w:rPr>
                <w:rFonts w:ascii="Times New Roman" w:hAnsi="Times New Roman"/>
                <w:sz w:val="24"/>
                <w:szCs w:val="24"/>
                <w:lang w:val="uk-UA"/>
              </w:rPr>
              <w:t xml:space="preserve">. </w:t>
            </w:r>
            <w:r w:rsidRPr="009438F8">
              <w:rPr>
                <w:rFonts w:ascii="Times New Roman" w:hAnsi="Times New Roman"/>
                <w:sz w:val="24"/>
                <w:szCs w:val="24"/>
                <w:lang w:val="en-US"/>
              </w:rPr>
              <w:t>Pr</w:t>
            </w:r>
            <w:r w:rsidRPr="009438F8">
              <w:rPr>
                <w:rFonts w:ascii="Times New Roman" w:hAnsi="Times New Roman"/>
                <w:sz w:val="24"/>
                <w:szCs w:val="24"/>
                <w:lang w:val="uk-UA"/>
              </w:rPr>
              <w:t>ä</w:t>
            </w:r>
            <w:r w:rsidRPr="009438F8">
              <w:rPr>
                <w:rFonts w:ascii="Times New Roman" w:hAnsi="Times New Roman"/>
                <w:sz w:val="24"/>
                <w:szCs w:val="24"/>
                <w:lang w:val="de-DE"/>
              </w:rPr>
              <w:t>sens</w:t>
            </w:r>
            <w:r w:rsidRPr="009438F8">
              <w:rPr>
                <w:rFonts w:ascii="Times New Roman" w:hAnsi="Times New Roman"/>
                <w:sz w:val="24"/>
                <w:szCs w:val="24"/>
                <w:lang w:val="uk-UA"/>
              </w:rPr>
              <w:t xml:space="preserve"> (теперішній час) дієслова </w:t>
            </w:r>
            <w:r w:rsidRPr="009438F8">
              <w:rPr>
                <w:rFonts w:ascii="Times New Roman" w:hAnsi="Times New Roman"/>
                <w:sz w:val="24"/>
                <w:szCs w:val="24"/>
                <w:lang w:val="en-US"/>
              </w:rPr>
              <w:t>sein</w:t>
            </w:r>
            <w:r w:rsidRPr="009438F8">
              <w:rPr>
                <w:rFonts w:ascii="Times New Roman" w:hAnsi="Times New Roman"/>
                <w:sz w:val="24"/>
                <w:szCs w:val="24"/>
                <w:lang w:val="uk-UA"/>
              </w:rPr>
              <w:t xml:space="preserve"> (ствердження). </w:t>
            </w:r>
            <w:r w:rsidRPr="009438F8">
              <w:rPr>
                <w:rFonts w:ascii="Times New Roman" w:hAnsi="Times New Roman"/>
                <w:iCs/>
                <w:sz w:val="24"/>
                <w:szCs w:val="24"/>
                <w:lang w:val="en-US"/>
              </w:rPr>
              <w:t>C</w:t>
            </w:r>
            <w:r w:rsidRPr="009438F8">
              <w:rPr>
                <w:rFonts w:ascii="Times New Roman" w:hAnsi="Times New Roman"/>
                <w:iCs/>
                <w:sz w:val="24"/>
                <w:szCs w:val="24"/>
                <w:lang w:val="uk-UA"/>
              </w:rPr>
              <w:t xml:space="preserve">кладений іменний присудок. </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9438F8">
        <w:trPr>
          <w:trHeight w:val="874"/>
        </w:trPr>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rPr>
              <w:t>Знайомство.</w:t>
            </w:r>
            <w:r w:rsidRPr="009438F8">
              <w:rPr>
                <w:rFonts w:ascii="Times New Roman" w:hAnsi="Times New Roman"/>
                <w:iCs/>
                <w:sz w:val="24"/>
                <w:szCs w:val="24"/>
                <w:lang w:val="uk-UA"/>
              </w:rPr>
              <w:t xml:space="preserve"> Питальні та розповідні речення. Утворення і вживання слабких дієслів у </w:t>
            </w:r>
            <w:r w:rsidRPr="009438F8">
              <w:rPr>
                <w:rFonts w:ascii="Times New Roman" w:hAnsi="Times New Roman"/>
                <w:iCs/>
                <w:sz w:val="24"/>
                <w:szCs w:val="24"/>
              </w:rPr>
              <w:t>Pr</w:t>
            </w:r>
            <w:r w:rsidRPr="009438F8">
              <w:rPr>
                <w:rFonts w:ascii="Times New Roman" w:hAnsi="Times New Roman"/>
                <w:iCs/>
                <w:sz w:val="24"/>
                <w:szCs w:val="24"/>
                <w:lang w:val="uk-UA"/>
              </w:rPr>
              <w:t>ä</w:t>
            </w:r>
            <w:r w:rsidRPr="009438F8">
              <w:rPr>
                <w:rFonts w:ascii="Times New Roman" w:hAnsi="Times New Roman"/>
                <w:iCs/>
                <w:sz w:val="24"/>
                <w:szCs w:val="24"/>
              </w:rPr>
              <w:t>sens</w:t>
            </w:r>
            <w:r w:rsidRPr="009438F8">
              <w:rPr>
                <w:rFonts w:ascii="Times New Roman" w:hAnsi="Times New Roman"/>
                <w:iCs/>
                <w:sz w:val="24"/>
                <w:szCs w:val="24"/>
                <w:lang w:val="uk-UA"/>
              </w:rPr>
              <w:t xml:space="preserve">. </w:t>
            </w:r>
            <w:r w:rsidRPr="009438F8">
              <w:rPr>
                <w:rFonts w:ascii="Times New Roman" w:hAnsi="Times New Roman"/>
                <w:sz w:val="24"/>
                <w:szCs w:val="24"/>
                <w:lang w:val="uk-UA"/>
              </w:rPr>
              <w:t xml:space="preserve">Кількісні числівники </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3</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sz w:val="24"/>
                <w:szCs w:val="24"/>
              </w:rPr>
              <w:t>Моя родина</w:t>
            </w:r>
            <w:r w:rsidRPr="009438F8">
              <w:rPr>
                <w:rFonts w:ascii="Times New Roman" w:hAnsi="Times New Roman"/>
                <w:sz w:val="24"/>
                <w:szCs w:val="24"/>
                <w:lang w:val="uk-UA"/>
              </w:rPr>
              <w:t xml:space="preserve"> та родичі</w:t>
            </w:r>
            <w:r w:rsidRPr="009438F8">
              <w:rPr>
                <w:rFonts w:ascii="Times New Roman" w:hAnsi="Times New Roman"/>
                <w:iCs/>
                <w:sz w:val="24"/>
                <w:szCs w:val="24"/>
              </w:rPr>
              <w:t xml:space="preserve">. </w:t>
            </w:r>
            <w:r w:rsidRPr="009438F8">
              <w:rPr>
                <w:rFonts w:ascii="Times New Roman" w:hAnsi="Times New Roman"/>
                <w:sz w:val="24"/>
                <w:szCs w:val="24"/>
                <w:lang w:val="uk-UA"/>
              </w:rPr>
              <w:t>Іменник та артикль у відмінку Nomina</w:t>
            </w:r>
            <w:r w:rsidRPr="009438F8">
              <w:rPr>
                <w:rFonts w:ascii="Times New Roman" w:hAnsi="Times New Roman"/>
                <w:sz w:val="24"/>
                <w:szCs w:val="24"/>
                <w:lang w:val="de-DE"/>
              </w:rPr>
              <w:t>tiv</w:t>
            </w:r>
            <w:r w:rsidRPr="009438F8">
              <w:rPr>
                <w:rFonts w:ascii="Times New Roman" w:hAnsi="Times New Roman"/>
                <w:sz w:val="24"/>
                <w:szCs w:val="24"/>
                <w:lang w:val="uk-UA"/>
              </w:rPr>
              <w:t xml:space="preserve">. Рід іменників. </w:t>
            </w:r>
            <w:r w:rsidRPr="009438F8">
              <w:rPr>
                <w:rFonts w:ascii="Times New Roman" w:hAnsi="Times New Roman"/>
                <w:sz w:val="24"/>
                <w:szCs w:val="24"/>
                <w:lang w:val="en-US"/>
              </w:rPr>
              <w:t>Pr</w:t>
            </w:r>
            <w:r w:rsidRPr="009438F8">
              <w:rPr>
                <w:rFonts w:ascii="Times New Roman" w:hAnsi="Times New Roman"/>
                <w:sz w:val="24"/>
                <w:szCs w:val="24"/>
                <w:lang w:val="uk-UA"/>
              </w:rPr>
              <w:t>ä</w:t>
            </w:r>
            <w:r w:rsidRPr="009438F8">
              <w:rPr>
                <w:rFonts w:ascii="Times New Roman" w:hAnsi="Times New Roman"/>
                <w:sz w:val="24"/>
                <w:szCs w:val="24"/>
                <w:lang w:val="de-DE"/>
              </w:rPr>
              <w:t>sens</w:t>
            </w:r>
            <w:r w:rsidRPr="009438F8">
              <w:rPr>
                <w:rFonts w:ascii="Times New Roman" w:hAnsi="Times New Roman"/>
                <w:sz w:val="24"/>
                <w:szCs w:val="24"/>
                <w:lang w:val="uk-UA"/>
              </w:rPr>
              <w:t xml:space="preserve"> (теперішній час) дієслова </w:t>
            </w:r>
            <w:r w:rsidRPr="009438F8">
              <w:rPr>
                <w:rFonts w:ascii="Times New Roman" w:hAnsi="Times New Roman"/>
                <w:sz w:val="24"/>
                <w:szCs w:val="24"/>
                <w:lang w:val="en-US"/>
              </w:rPr>
              <w:t>haben</w:t>
            </w:r>
            <w:r w:rsidRPr="009438F8">
              <w:rPr>
                <w:rFonts w:ascii="Times New Roman" w:hAnsi="Times New Roman"/>
                <w:sz w:val="24"/>
                <w:szCs w:val="24"/>
                <w:lang w:val="uk-UA"/>
              </w:rPr>
              <w:t>. Іменник та артикль у відмінку</w:t>
            </w:r>
            <w:r w:rsidRPr="009438F8">
              <w:rPr>
                <w:rFonts w:ascii="Times New Roman" w:hAnsi="Times New Roman"/>
                <w:iCs/>
                <w:sz w:val="24"/>
                <w:szCs w:val="24"/>
                <w:lang w:val="uk-UA"/>
              </w:rPr>
              <w:t xml:space="preserve"> </w:t>
            </w:r>
            <w:r w:rsidRPr="009438F8">
              <w:rPr>
                <w:rFonts w:ascii="Times New Roman" w:hAnsi="Times New Roman"/>
                <w:iCs/>
                <w:sz w:val="24"/>
                <w:szCs w:val="24"/>
              </w:rPr>
              <w:t>Akkusativ</w:t>
            </w:r>
            <w:r w:rsidRPr="009438F8">
              <w:rPr>
                <w:rFonts w:ascii="Times New Roman" w:hAnsi="Times New Roman"/>
                <w:iCs/>
                <w:sz w:val="24"/>
                <w:szCs w:val="24"/>
                <w:lang w:val="uk-UA"/>
              </w:rPr>
              <w:t xml:space="preserve">. </w:t>
            </w:r>
            <w:r w:rsidRPr="009438F8">
              <w:rPr>
                <w:rFonts w:ascii="Times New Roman" w:hAnsi="Times New Roman"/>
                <w:sz w:val="24"/>
                <w:szCs w:val="24"/>
                <w:lang w:val="uk-UA"/>
              </w:rPr>
              <w:t>Відпрацювання присвійних займенників у відмінку Nomina</w:t>
            </w:r>
            <w:r w:rsidRPr="009438F8">
              <w:rPr>
                <w:rFonts w:ascii="Times New Roman" w:hAnsi="Times New Roman"/>
                <w:sz w:val="24"/>
                <w:szCs w:val="24"/>
                <w:lang w:val="en-US"/>
              </w:rPr>
              <w:t>tiv</w:t>
            </w:r>
            <w:r w:rsidRPr="009438F8">
              <w:rPr>
                <w:rFonts w:ascii="Times New Roman" w:hAnsi="Times New Roman"/>
                <w:sz w:val="24"/>
                <w:szCs w:val="24"/>
                <w:lang w:val="uk-UA"/>
              </w:rPr>
              <w:t>.</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w:t>
            </w:r>
          </w:p>
        </w:tc>
      </w:tr>
      <w:tr w:rsidR="009438F8" w:rsidRPr="009438F8" w:rsidTr="009438F8">
        <w:trPr>
          <w:trHeight w:val="778"/>
        </w:trPr>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w:t>
            </w:r>
          </w:p>
        </w:tc>
        <w:tc>
          <w:tcPr>
            <w:tcW w:w="7825" w:type="dxa"/>
            <w:vAlign w:val="center"/>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 xml:space="preserve">Друг та його родина. </w:t>
            </w:r>
            <w:r w:rsidRPr="009438F8">
              <w:rPr>
                <w:rFonts w:ascii="Times New Roman" w:hAnsi="Times New Roman"/>
                <w:sz w:val="24"/>
                <w:szCs w:val="24"/>
                <w:lang w:val="uk-UA"/>
              </w:rPr>
              <w:t xml:space="preserve">Вживання дієслів </w:t>
            </w:r>
            <w:r w:rsidRPr="009438F8">
              <w:rPr>
                <w:rFonts w:ascii="Times New Roman" w:hAnsi="Times New Roman"/>
                <w:sz w:val="24"/>
                <w:szCs w:val="24"/>
                <w:lang w:val="de-DE"/>
              </w:rPr>
              <w:t>haben</w:t>
            </w:r>
            <w:r w:rsidRPr="009438F8">
              <w:rPr>
                <w:rFonts w:ascii="Times New Roman" w:hAnsi="Times New Roman"/>
                <w:sz w:val="24"/>
                <w:szCs w:val="24"/>
                <w:lang w:val="uk-UA"/>
              </w:rPr>
              <w:t>/</w:t>
            </w:r>
            <w:r w:rsidRPr="009438F8">
              <w:rPr>
                <w:rFonts w:ascii="Times New Roman" w:hAnsi="Times New Roman"/>
                <w:sz w:val="24"/>
                <w:szCs w:val="24"/>
                <w:lang w:val="de-DE"/>
              </w:rPr>
              <w:t>sein</w:t>
            </w:r>
            <w:r w:rsidRPr="009438F8">
              <w:rPr>
                <w:rFonts w:ascii="Times New Roman" w:hAnsi="Times New Roman"/>
                <w:sz w:val="24"/>
                <w:szCs w:val="24"/>
                <w:lang w:val="uk-UA"/>
              </w:rPr>
              <w:t xml:space="preserve">. Дієслово </w:t>
            </w:r>
            <w:r w:rsidRPr="009438F8">
              <w:rPr>
                <w:rFonts w:ascii="Times New Roman" w:hAnsi="Times New Roman"/>
                <w:sz w:val="24"/>
                <w:szCs w:val="24"/>
                <w:lang w:val="en-US"/>
              </w:rPr>
              <w:t>w</w:t>
            </w:r>
            <w:r w:rsidRPr="009438F8">
              <w:rPr>
                <w:rFonts w:ascii="Times New Roman" w:hAnsi="Times New Roman"/>
                <w:sz w:val="24"/>
                <w:szCs w:val="24"/>
                <w:lang w:val="de-DE"/>
              </w:rPr>
              <w:t>erden</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9438F8">
        <w:trPr>
          <w:trHeight w:val="703"/>
        </w:trPr>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5</w:t>
            </w:r>
          </w:p>
        </w:tc>
        <w:tc>
          <w:tcPr>
            <w:tcW w:w="7825" w:type="dxa"/>
            <w:vAlign w:val="center"/>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Захист проекту «Сімейне дерево».</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6</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rPr>
            </w:pPr>
            <w:r w:rsidRPr="009438F8">
              <w:rPr>
                <w:rFonts w:ascii="Times New Roman" w:hAnsi="Times New Roman"/>
                <w:lang w:val="uk-UA"/>
              </w:rPr>
              <w:t>Урок німецької мови</w:t>
            </w:r>
            <w:r w:rsidRPr="009438F8">
              <w:rPr>
                <w:rFonts w:ascii="Times New Roman" w:hAnsi="Times New Roman"/>
              </w:rPr>
              <w:t>.</w:t>
            </w:r>
            <w:r w:rsidRPr="009438F8">
              <w:rPr>
                <w:rFonts w:ascii="Times New Roman" w:hAnsi="Times New Roman"/>
                <w:lang w:val="uk-UA"/>
              </w:rPr>
              <w:t xml:space="preserve"> </w:t>
            </w:r>
            <w:r w:rsidRPr="009438F8">
              <w:rPr>
                <w:rFonts w:ascii="Times New Roman" w:hAnsi="Times New Roman"/>
                <w:iCs/>
                <w:sz w:val="24"/>
                <w:szCs w:val="24"/>
                <w:lang w:val="uk-UA"/>
              </w:rPr>
              <w:t xml:space="preserve">Складені дієслова. Складносурядні речення. Сполучники та прислівники складносурядного речення. Подвійні сполучники. </w:t>
            </w:r>
            <w:r w:rsidRPr="009438F8">
              <w:rPr>
                <w:rFonts w:ascii="Times New Roman" w:hAnsi="Times New Roman"/>
                <w:iCs/>
                <w:sz w:val="24"/>
                <w:szCs w:val="24"/>
              </w:rPr>
              <w:t>Дієслова з відокремлюваними і невідокремлюваними префіксами. Заперечення.</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7</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rPr>
            </w:pPr>
            <w:r w:rsidRPr="009438F8">
              <w:rPr>
                <w:rFonts w:ascii="Times New Roman" w:hAnsi="Times New Roman"/>
                <w:iCs/>
                <w:sz w:val="24"/>
                <w:szCs w:val="24"/>
                <w:lang w:val="uk-UA"/>
              </w:rPr>
              <w:t>Вивчення іноземних мов</w:t>
            </w:r>
            <w:r w:rsidRPr="009438F8">
              <w:rPr>
                <w:rFonts w:ascii="Times New Roman" w:hAnsi="Times New Roman"/>
                <w:iCs/>
                <w:sz w:val="24"/>
                <w:szCs w:val="24"/>
              </w:rPr>
              <w:t xml:space="preserve">. Утворення і вживання сильних дієслів у Präsens.  </w:t>
            </w:r>
            <w:r w:rsidRPr="009438F8">
              <w:rPr>
                <w:rFonts w:ascii="Times New Roman" w:hAnsi="Times New Roman"/>
                <w:sz w:val="24"/>
                <w:szCs w:val="24"/>
                <w:lang w:val="uk-UA"/>
              </w:rPr>
              <w:t>Іменник та артикль у відмінку</w:t>
            </w:r>
            <w:r w:rsidRPr="009438F8">
              <w:rPr>
                <w:rFonts w:ascii="Times New Roman" w:hAnsi="Times New Roman"/>
                <w:iCs/>
                <w:sz w:val="24"/>
                <w:szCs w:val="24"/>
              </w:rPr>
              <w:t xml:space="preserve"> Dativ</w:t>
            </w:r>
            <w:r w:rsidRPr="009438F8">
              <w:rPr>
                <w:rFonts w:ascii="Times New Roman" w:hAnsi="Times New Roman"/>
                <w:iCs/>
                <w:sz w:val="24"/>
                <w:szCs w:val="24"/>
                <w:lang w:val="uk-UA"/>
              </w:rPr>
              <w:t xml:space="preserve">. Порядок слів у реченнях з додатками у </w:t>
            </w:r>
            <w:r w:rsidRPr="009438F8">
              <w:rPr>
                <w:rFonts w:ascii="Times New Roman" w:hAnsi="Times New Roman"/>
                <w:iCs/>
                <w:sz w:val="24"/>
                <w:szCs w:val="24"/>
                <w:lang w:val="en-US"/>
              </w:rPr>
              <w:t>Dativ</w:t>
            </w:r>
            <w:r w:rsidRPr="009438F8">
              <w:rPr>
                <w:rFonts w:ascii="Times New Roman" w:hAnsi="Times New Roman"/>
                <w:iCs/>
                <w:sz w:val="24"/>
                <w:szCs w:val="24"/>
                <w:lang w:val="uk-UA"/>
              </w:rPr>
              <w:t xml:space="preserve"> та</w:t>
            </w:r>
            <w:r w:rsidRPr="009438F8">
              <w:rPr>
                <w:rFonts w:ascii="Times New Roman" w:hAnsi="Times New Roman"/>
                <w:iCs/>
                <w:sz w:val="24"/>
                <w:szCs w:val="24"/>
              </w:rPr>
              <w:t xml:space="preserve"> </w:t>
            </w:r>
            <w:r w:rsidRPr="009438F8">
              <w:rPr>
                <w:rFonts w:ascii="Times New Roman" w:hAnsi="Times New Roman"/>
                <w:iCs/>
                <w:sz w:val="24"/>
                <w:szCs w:val="24"/>
                <w:lang w:val="en-US"/>
              </w:rPr>
              <w:t>Akkusativ</w:t>
            </w:r>
            <w:r w:rsidRPr="009438F8">
              <w:rPr>
                <w:rFonts w:ascii="Times New Roman" w:hAnsi="Times New Roman"/>
                <w:iCs/>
                <w:sz w:val="24"/>
                <w:szCs w:val="24"/>
                <w:lang w:val="uk-UA"/>
              </w:rPr>
              <w:t>.</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w:t>
            </w:r>
          </w:p>
        </w:tc>
      </w:tr>
      <w:tr w:rsidR="009438F8" w:rsidRPr="009438F8" w:rsidTr="009438F8">
        <w:trPr>
          <w:trHeight w:val="978"/>
        </w:trPr>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8</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 xml:space="preserve">Освіта у нашому житті. </w:t>
            </w:r>
            <w:r w:rsidRPr="009438F8">
              <w:rPr>
                <w:rFonts w:ascii="Times New Roman" w:hAnsi="Times New Roman"/>
                <w:sz w:val="24"/>
                <w:szCs w:val="24"/>
                <w:lang w:val="uk-UA"/>
              </w:rPr>
              <w:t xml:space="preserve">Іменник та артикль у відмінку </w:t>
            </w:r>
            <w:r w:rsidRPr="009438F8">
              <w:rPr>
                <w:rFonts w:ascii="Times New Roman" w:hAnsi="Times New Roman"/>
                <w:iCs/>
                <w:sz w:val="24"/>
                <w:szCs w:val="24"/>
              </w:rPr>
              <w:t>Genitiv. Genitiv</w:t>
            </w:r>
            <w:r w:rsidRPr="009438F8">
              <w:rPr>
                <w:rFonts w:ascii="Times New Roman" w:hAnsi="Times New Roman"/>
                <w:iCs/>
                <w:sz w:val="24"/>
                <w:szCs w:val="24"/>
                <w:lang w:val="uk-UA"/>
              </w:rPr>
              <w:t xml:space="preserve"> власних назв. </w:t>
            </w:r>
            <w:r w:rsidRPr="009438F8">
              <w:rPr>
                <w:rFonts w:ascii="Times New Roman" w:hAnsi="Times New Roman"/>
                <w:sz w:val="24"/>
                <w:szCs w:val="24"/>
                <w:lang w:val="uk-UA"/>
              </w:rPr>
              <w:t>4 відміни іменників.</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9</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Навчання в університеті. Неозначено-особовий займенник man. Вказівні та неозначені займенники у відмінках.</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9438F8">
        <w:trPr>
          <w:trHeight w:val="718"/>
        </w:trPr>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10</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sz w:val="24"/>
                <w:szCs w:val="24"/>
                <w:lang w:val="uk-UA"/>
              </w:rPr>
              <w:t>Моє навчання. Особові та присвійні з</w:t>
            </w:r>
            <w:r w:rsidRPr="009438F8">
              <w:rPr>
                <w:rFonts w:ascii="Times New Roman" w:hAnsi="Times New Roman"/>
                <w:sz w:val="24"/>
                <w:szCs w:val="24"/>
              </w:rPr>
              <w:t>айменники у відмінк</w:t>
            </w:r>
            <w:r w:rsidRPr="009438F8">
              <w:rPr>
                <w:rFonts w:ascii="Times New Roman" w:hAnsi="Times New Roman"/>
                <w:sz w:val="24"/>
                <w:szCs w:val="24"/>
                <w:lang w:val="uk-UA"/>
              </w:rPr>
              <w:t>ах.</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lastRenderedPageBreak/>
              <w:t>11</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 xml:space="preserve">Орієнтування у часі. Зворотні дієслова в </w:t>
            </w:r>
            <w:r w:rsidRPr="009438F8">
              <w:rPr>
                <w:rFonts w:ascii="Times New Roman" w:hAnsi="Times New Roman"/>
                <w:iCs/>
                <w:sz w:val="24"/>
                <w:szCs w:val="24"/>
                <w:lang w:val="en-US"/>
              </w:rPr>
              <w:t>Akkusativ</w:t>
            </w:r>
            <w:r w:rsidRPr="009438F8">
              <w:rPr>
                <w:rFonts w:ascii="Times New Roman" w:hAnsi="Times New Roman"/>
                <w:iCs/>
                <w:sz w:val="24"/>
                <w:szCs w:val="24"/>
              </w:rPr>
              <w:t xml:space="preserve">. Вживання </w:t>
            </w:r>
            <w:r w:rsidRPr="009438F8">
              <w:rPr>
                <w:rFonts w:ascii="Times New Roman" w:hAnsi="Times New Roman"/>
                <w:iCs/>
                <w:sz w:val="24"/>
                <w:szCs w:val="24"/>
                <w:lang w:val="uk-UA"/>
              </w:rPr>
              <w:t xml:space="preserve">прийменників </w:t>
            </w:r>
            <w:r w:rsidRPr="009438F8">
              <w:rPr>
                <w:rFonts w:ascii="Times New Roman" w:hAnsi="Times New Roman"/>
                <w:iCs/>
                <w:sz w:val="24"/>
                <w:szCs w:val="24"/>
              </w:rPr>
              <w:t>для позначення часу</w:t>
            </w:r>
            <w:r w:rsidRPr="009438F8">
              <w:rPr>
                <w:rFonts w:ascii="Times New Roman" w:hAnsi="Times New Roman"/>
                <w:iCs/>
                <w:sz w:val="24"/>
                <w:szCs w:val="24"/>
                <w:lang w:val="uk-UA"/>
              </w:rPr>
              <w:t xml:space="preserve">. </w:t>
            </w:r>
            <w:r w:rsidRPr="009438F8">
              <w:rPr>
                <w:rFonts w:ascii="Times New Roman" w:hAnsi="Times New Roman"/>
                <w:bCs/>
                <w:sz w:val="24"/>
                <w:szCs w:val="24"/>
              </w:rPr>
              <w:t>Прийменник</w:t>
            </w:r>
            <w:r w:rsidRPr="009438F8">
              <w:rPr>
                <w:rFonts w:ascii="Times New Roman" w:hAnsi="Times New Roman"/>
                <w:bCs/>
                <w:sz w:val="24"/>
                <w:szCs w:val="24"/>
                <w:lang w:val="uk-UA"/>
              </w:rPr>
              <w:t>и,</w:t>
            </w:r>
            <w:r w:rsidRPr="009438F8">
              <w:rPr>
                <w:rFonts w:ascii="Times New Roman" w:hAnsi="Times New Roman"/>
                <w:bCs/>
                <w:sz w:val="24"/>
                <w:szCs w:val="24"/>
              </w:rPr>
              <w:t xml:space="preserve"> які вживаються з Dativ</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12</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rPr>
            </w:pPr>
            <w:r w:rsidRPr="009438F8">
              <w:rPr>
                <w:rFonts w:ascii="Times New Roman" w:hAnsi="Times New Roman"/>
                <w:sz w:val="24"/>
                <w:szCs w:val="24"/>
              </w:rPr>
              <w:t>Розпорядок дня</w:t>
            </w:r>
            <w:r w:rsidRPr="009438F8">
              <w:rPr>
                <w:rFonts w:ascii="Times New Roman" w:hAnsi="Times New Roman"/>
                <w:iCs/>
                <w:sz w:val="24"/>
                <w:szCs w:val="24"/>
              </w:rPr>
              <w:t xml:space="preserve">. </w:t>
            </w:r>
            <w:r w:rsidRPr="009438F8">
              <w:rPr>
                <w:rFonts w:ascii="Times New Roman" w:hAnsi="Times New Roman"/>
                <w:iCs/>
                <w:sz w:val="24"/>
                <w:szCs w:val="24"/>
                <w:lang w:val="uk-UA"/>
              </w:rPr>
              <w:t xml:space="preserve">Зворотні дієслова в </w:t>
            </w:r>
            <w:r w:rsidRPr="009438F8">
              <w:rPr>
                <w:rFonts w:ascii="Times New Roman" w:hAnsi="Times New Roman"/>
                <w:iCs/>
                <w:sz w:val="24"/>
                <w:szCs w:val="24"/>
                <w:lang w:val="en-US"/>
              </w:rPr>
              <w:t>Dativ</w:t>
            </w:r>
            <w:r w:rsidRPr="009438F8">
              <w:rPr>
                <w:rFonts w:ascii="Times New Roman" w:hAnsi="Times New Roman"/>
                <w:iCs/>
                <w:sz w:val="24"/>
                <w:szCs w:val="24"/>
              </w:rPr>
              <w:t xml:space="preserve">. </w:t>
            </w:r>
            <w:r w:rsidRPr="009438F8">
              <w:rPr>
                <w:rFonts w:ascii="Times New Roman" w:hAnsi="Times New Roman"/>
                <w:iCs/>
                <w:sz w:val="24"/>
                <w:szCs w:val="24"/>
                <w:lang w:val="uk-UA"/>
              </w:rPr>
              <w:t xml:space="preserve">Речення із зворотніми дієсловами з прямим і зворотнім порядком слів коли підмет виражений різними частинами мови. </w:t>
            </w:r>
            <w:r w:rsidRPr="009438F8">
              <w:rPr>
                <w:rFonts w:ascii="Times New Roman" w:hAnsi="Times New Roman"/>
                <w:iCs/>
                <w:sz w:val="24"/>
                <w:szCs w:val="24"/>
              </w:rPr>
              <w:t xml:space="preserve">Вживання </w:t>
            </w:r>
            <w:r w:rsidRPr="009438F8">
              <w:rPr>
                <w:rFonts w:ascii="Times New Roman" w:hAnsi="Times New Roman"/>
                <w:iCs/>
                <w:sz w:val="24"/>
                <w:szCs w:val="24"/>
                <w:lang w:val="uk-UA"/>
              </w:rPr>
              <w:t xml:space="preserve">прийменників </w:t>
            </w:r>
            <w:r w:rsidRPr="009438F8">
              <w:rPr>
                <w:rFonts w:ascii="Times New Roman" w:hAnsi="Times New Roman"/>
                <w:iCs/>
                <w:sz w:val="24"/>
                <w:szCs w:val="24"/>
              </w:rPr>
              <w:t>для позначення часу</w:t>
            </w:r>
            <w:r w:rsidRPr="009438F8">
              <w:rPr>
                <w:rFonts w:ascii="Times New Roman" w:hAnsi="Times New Roman"/>
                <w:iCs/>
                <w:sz w:val="24"/>
                <w:szCs w:val="24"/>
                <w:lang w:val="uk-UA"/>
              </w:rPr>
              <w:t>, ч</w:t>
            </w:r>
            <w:r w:rsidRPr="009438F8">
              <w:rPr>
                <w:rFonts w:ascii="Times New Roman" w:hAnsi="Times New Roman"/>
                <w:bCs/>
                <w:sz w:val="24"/>
                <w:szCs w:val="24"/>
                <w:lang w:val="uk-UA"/>
              </w:rPr>
              <w:t>астин доби та днів тижня.</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13</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sz w:val="24"/>
                <w:szCs w:val="24"/>
                <w:lang w:val="uk-UA"/>
              </w:rPr>
              <w:t>Обов</w:t>
            </w:r>
            <w:r w:rsidRPr="009438F8">
              <w:rPr>
                <w:rFonts w:ascii="Times New Roman" w:hAnsi="Times New Roman"/>
                <w:sz w:val="24"/>
                <w:szCs w:val="24"/>
              </w:rPr>
              <w:t xml:space="preserve">’язки </w:t>
            </w:r>
            <w:r w:rsidRPr="009438F8">
              <w:rPr>
                <w:rFonts w:ascii="Times New Roman" w:hAnsi="Times New Roman"/>
                <w:sz w:val="24"/>
                <w:szCs w:val="24"/>
                <w:lang w:val="uk-UA"/>
              </w:rPr>
              <w:t>у родині. Модальні дієслова.</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14</w:t>
            </w:r>
          </w:p>
        </w:tc>
        <w:tc>
          <w:tcPr>
            <w:tcW w:w="7825" w:type="dxa"/>
          </w:tcPr>
          <w:p w:rsidR="009438F8" w:rsidRPr="009438F8" w:rsidRDefault="009438F8" w:rsidP="009438F8">
            <w:pPr>
              <w:spacing w:after="0" w:line="240" w:lineRule="auto"/>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rPr>
                <w:rFonts w:ascii="Times New Roman" w:hAnsi="Times New Roman"/>
                <w:iCs/>
                <w:sz w:val="24"/>
                <w:szCs w:val="24"/>
                <w:lang w:val="uk-UA"/>
              </w:rPr>
            </w:pPr>
            <w:r w:rsidRPr="009438F8">
              <w:rPr>
                <w:rFonts w:ascii="Times New Roman" w:hAnsi="Times New Roman"/>
                <w:sz w:val="24"/>
                <w:szCs w:val="24"/>
              </w:rPr>
              <w:t xml:space="preserve">Робота, навчання </w:t>
            </w:r>
            <w:r w:rsidRPr="009438F8">
              <w:rPr>
                <w:rFonts w:ascii="Times New Roman" w:hAnsi="Times New Roman"/>
                <w:sz w:val="24"/>
                <w:szCs w:val="24"/>
                <w:lang w:val="uk-UA"/>
              </w:rPr>
              <w:t>та дозвілля</w:t>
            </w:r>
            <w:r w:rsidRPr="009438F8">
              <w:rPr>
                <w:rFonts w:ascii="Times New Roman" w:hAnsi="Times New Roman"/>
                <w:iCs/>
                <w:sz w:val="24"/>
                <w:szCs w:val="24"/>
              </w:rPr>
              <w:t xml:space="preserve">. </w:t>
            </w:r>
            <w:r w:rsidRPr="009438F8">
              <w:rPr>
                <w:rFonts w:ascii="Times New Roman" w:hAnsi="Times New Roman"/>
                <w:iCs/>
                <w:sz w:val="24"/>
                <w:szCs w:val="24"/>
                <w:lang w:val="uk-UA"/>
              </w:rPr>
              <w:t>Наказовий спосіб Imperativ</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15</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 xml:space="preserve">Мої вихідні. Минулий час </w:t>
            </w:r>
            <w:r w:rsidRPr="009438F8">
              <w:rPr>
                <w:rFonts w:ascii="Times New Roman" w:hAnsi="Times New Roman"/>
                <w:iCs/>
                <w:sz w:val="24"/>
                <w:szCs w:val="24"/>
                <w:lang w:val="en-US"/>
              </w:rPr>
              <w:t>Perfekt</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16</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Презентація доповіді – Сімейні традиції</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17</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rPr>
              <w:t xml:space="preserve">Види житла. </w:t>
            </w:r>
            <w:r w:rsidRPr="009438F8">
              <w:rPr>
                <w:rFonts w:ascii="Times New Roman" w:hAnsi="Times New Roman"/>
                <w:bCs/>
                <w:sz w:val="24"/>
                <w:szCs w:val="24"/>
                <w:lang w:val="uk-UA"/>
              </w:rPr>
              <w:t xml:space="preserve">Прийменники, які вживаються з </w:t>
            </w:r>
            <w:r w:rsidRPr="009438F8">
              <w:rPr>
                <w:rFonts w:ascii="Times New Roman" w:hAnsi="Times New Roman"/>
                <w:bCs/>
                <w:sz w:val="24"/>
                <w:szCs w:val="24"/>
              </w:rPr>
              <w:t>Dativ</w:t>
            </w:r>
            <w:r w:rsidRPr="009438F8">
              <w:rPr>
                <w:rFonts w:ascii="Times New Roman" w:hAnsi="Times New Roman"/>
                <w:bCs/>
                <w:sz w:val="24"/>
                <w:szCs w:val="24"/>
                <w:lang w:val="uk-UA"/>
              </w:rPr>
              <w:t xml:space="preserve"> та </w:t>
            </w:r>
            <w:r w:rsidRPr="009438F8">
              <w:rPr>
                <w:rFonts w:ascii="Times New Roman" w:hAnsi="Times New Roman"/>
                <w:bCs/>
                <w:sz w:val="24"/>
                <w:szCs w:val="24"/>
                <w:lang w:val="de-DE"/>
              </w:rPr>
              <w:t>Akkusativ</w:t>
            </w:r>
            <w:r w:rsidRPr="009438F8">
              <w:rPr>
                <w:rFonts w:ascii="Times New Roman" w:hAnsi="Times New Roman"/>
                <w:bCs/>
                <w:sz w:val="24"/>
                <w:szCs w:val="24"/>
                <w:lang w:val="uk-UA"/>
              </w:rPr>
              <w:t xml:space="preserve">. Множина іменників. </w:t>
            </w:r>
            <w:r w:rsidRPr="009438F8">
              <w:rPr>
                <w:rFonts w:ascii="Times New Roman" w:hAnsi="Times New Roman"/>
                <w:iCs/>
                <w:sz w:val="24"/>
                <w:szCs w:val="24"/>
              </w:rPr>
              <w:t>Перех</w:t>
            </w:r>
            <w:r w:rsidRPr="009438F8">
              <w:rPr>
                <w:rFonts w:ascii="Times New Roman" w:hAnsi="Times New Roman"/>
                <w:iCs/>
                <w:sz w:val="24"/>
                <w:szCs w:val="24"/>
                <w:lang w:val="uk-UA"/>
              </w:rPr>
              <w:t>і</w:t>
            </w:r>
            <w:r w:rsidRPr="009438F8">
              <w:rPr>
                <w:rFonts w:ascii="Times New Roman" w:hAnsi="Times New Roman"/>
                <w:iCs/>
                <w:sz w:val="24"/>
                <w:szCs w:val="24"/>
              </w:rPr>
              <w:t>дн</w:t>
            </w:r>
            <w:r w:rsidRPr="009438F8">
              <w:rPr>
                <w:rFonts w:ascii="Times New Roman" w:hAnsi="Times New Roman"/>
                <w:iCs/>
                <w:sz w:val="24"/>
                <w:szCs w:val="24"/>
                <w:lang w:val="uk-UA"/>
              </w:rPr>
              <w:t>і</w:t>
            </w:r>
            <w:r w:rsidRPr="009438F8">
              <w:rPr>
                <w:rFonts w:ascii="Times New Roman" w:hAnsi="Times New Roman"/>
                <w:iCs/>
                <w:sz w:val="24"/>
                <w:szCs w:val="24"/>
              </w:rPr>
              <w:t xml:space="preserve"> та неперех</w:t>
            </w:r>
            <w:r w:rsidRPr="009438F8">
              <w:rPr>
                <w:rFonts w:ascii="Times New Roman" w:hAnsi="Times New Roman"/>
                <w:iCs/>
                <w:sz w:val="24"/>
                <w:szCs w:val="24"/>
                <w:lang w:val="uk-UA"/>
              </w:rPr>
              <w:t>і</w:t>
            </w:r>
            <w:r w:rsidRPr="009438F8">
              <w:rPr>
                <w:rFonts w:ascii="Times New Roman" w:hAnsi="Times New Roman"/>
                <w:iCs/>
                <w:sz w:val="24"/>
                <w:szCs w:val="24"/>
              </w:rPr>
              <w:t>дн</w:t>
            </w:r>
            <w:r w:rsidRPr="009438F8">
              <w:rPr>
                <w:rFonts w:ascii="Times New Roman" w:hAnsi="Times New Roman"/>
                <w:iCs/>
                <w:sz w:val="24"/>
                <w:szCs w:val="24"/>
                <w:lang w:val="uk-UA"/>
              </w:rPr>
              <w:t>і</w:t>
            </w:r>
            <w:r w:rsidRPr="009438F8">
              <w:rPr>
                <w:rFonts w:ascii="Times New Roman" w:hAnsi="Times New Roman"/>
                <w:iCs/>
                <w:sz w:val="24"/>
                <w:szCs w:val="24"/>
              </w:rPr>
              <w:t xml:space="preserve"> д</w:t>
            </w:r>
            <w:r w:rsidRPr="009438F8">
              <w:rPr>
                <w:rFonts w:ascii="Times New Roman" w:hAnsi="Times New Roman"/>
                <w:iCs/>
                <w:sz w:val="24"/>
                <w:szCs w:val="24"/>
                <w:lang w:val="uk-UA"/>
              </w:rPr>
              <w:t>іє</w:t>
            </w:r>
            <w:r w:rsidRPr="009438F8">
              <w:rPr>
                <w:rFonts w:ascii="Times New Roman" w:hAnsi="Times New Roman"/>
                <w:iCs/>
                <w:sz w:val="24"/>
                <w:szCs w:val="24"/>
              </w:rPr>
              <w:t>слова</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18</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 xml:space="preserve">Опис житла. </w:t>
            </w:r>
            <w:r w:rsidRPr="009438F8">
              <w:rPr>
                <w:rFonts w:ascii="Times New Roman" w:hAnsi="Times New Roman"/>
                <w:bCs/>
                <w:sz w:val="24"/>
                <w:szCs w:val="24"/>
                <w:lang w:val="uk-UA"/>
              </w:rPr>
              <w:t xml:space="preserve">Прийменники, які вживаються з </w:t>
            </w:r>
            <w:r w:rsidRPr="009438F8">
              <w:rPr>
                <w:rFonts w:ascii="Times New Roman" w:hAnsi="Times New Roman"/>
                <w:bCs/>
                <w:sz w:val="24"/>
                <w:szCs w:val="24"/>
              </w:rPr>
              <w:t>Dativ</w:t>
            </w:r>
            <w:r w:rsidRPr="009438F8">
              <w:rPr>
                <w:rFonts w:ascii="Times New Roman" w:hAnsi="Times New Roman"/>
                <w:bCs/>
                <w:sz w:val="24"/>
                <w:szCs w:val="24"/>
                <w:lang w:val="uk-UA"/>
              </w:rPr>
              <w:t xml:space="preserve"> та </w:t>
            </w:r>
            <w:r w:rsidRPr="009438F8">
              <w:rPr>
                <w:rFonts w:ascii="Times New Roman" w:hAnsi="Times New Roman"/>
                <w:bCs/>
                <w:sz w:val="24"/>
                <w:szCs w:val="24"/>
                <w:lang w:val="de-DE"/>
              </w:rPr>
              <w:t>Akkusativ</w:t>
            </w:r>
            <w:r w:rsidRPr="009438F8">
              <w:rPr>
                <w:rFonts w:ascii="Times New Roman" w:hAnsi="Times New Roman"/>
                <w:bCs/>
                <w:sz w:val="24"/>
                <w:szCs w:val="24"/>
                <w:lang w:val="uk-UA"/>
              </w:rPr>
              <w:t xml:space="preserve">. Множина іменників. </w:t>
            </w:r>
            <w:r w:rsidRPr="009438F8">
              <w:rPr>
                <w:rFonts w:ascii="Times New Roman" w:hAnsi="Times New Roman"/>
                <w:iCs/>
                <w:sz w:val="24"/>
                <w:szCs w:val="24"/>
              </w:rPr>
              <w:t>Перех</w:t>
            </w:r>
            <w:r w:rsidRPr="009438F8">
              <w:rPr>
                <w:rFonts w:ascii="Times New Roman" w:hAnsi="Times New Roman"/>
                <w:iCs/>
                <w:sz w:val="24"/>
                <w:szCs w:val="24"/>
                <w:lang w:val="uk-UA"/>
              </w:rPr>
              <w:t>і</w:t>
            </w:r>
            <w:r w:rsidRPr="009438F8">
              <w:rPr>
                <w:rFonts w:ascii="Times New Roman" w:hAnsi="Times New Roman"/>
                <w:iCs/>
                <w:sz w:val="24"/>
                <w:szCs w:val="24"/>
              </w:rPr>
              <w:t>дн</w:t>
            </w:r>
            <w:r w:rsidRPr="009438F8">
              <w:rPr>
                <w:rFonts w:ascii="Times New Roman" w:hAnsi="Times New Roman"/>
                <w:iCs/>
                <w:sz w:val="24"/>
                <w:szCs w:val="24"/>
                <w:lang w:val="uk-UA"/>
              </w:rPr>
              <w:t>і</w:t>
            </w:r>
            <w:r w:rsidRPr="009438F8">
              <w:rPr>
                <w:rFonts w:ascii="Times New Roman" w:hAnsi="Times New Roman"/>
                <w:iCs/>
                <w:sz w:val="24"/>
                <w:szCs w:val="24"/>
              </w:rPr>
              <w:t xml:space="preserve"> та неперех</w:t>
            </w:r>
            <w:r w:rsidRPr="009438F8">
              <w:rPr>
                <w:rFonts w:ascii="Times New Roman" w:hAnsi="Times New Roman"/>
                <w:iCs/>
                <w:sz w:val="24"/>
                <w:szCs w:val="24"/>
                <w:lang w:val="uk-UA"/>
              </w:rPr>
              <w:t>і</w:t>
            </w:r>
            <w:r w:rsidRPr="009438F8">
              <w:rPr>
                <w:rFonts w:ascii="Times New Roman" w:hAnsi="Times New Roman"/>
                <w:iCs/>
                <w:sz w:val="24"/>
                <w:szCs w:val="24"/>
              </w:rPr>
              <w:t>дн</w:t>
            </w:r>
            <w:r w:rsidRPr="009438F8">
              <w:rPr>
                <w:rFonts w:ascii="Times New Roman" w:hAnsi="Times New Roman"/>
                <w:iCs/>
                <w:sz w:val="24"/>
                <w:szCs w:val="24"/>
                <w:lang w:val="uk-UA"/>
              </w:rPr>
              <w:t>і</w:t>
            </w:r>
            <w:r w:rsidRPr="009438F8">
              <w:rPr>
                <w:rFonts w:ascii="Times New Roman" w:hAnsi="Times New Roman"/>
                <w:iCs/>
                <w:sz w:val="24"/>
                <w:szCs w:val="24"/>
              </w:rPr>
              <w:t xml:space="preserve"> д</w:t>
            </w:r>
            <w:r w:rsidRPr="009438F8">
              <w:rPr>
                <w:rFonts w:ascii="Times New Roman" w:hAnsi="Times New Roman"/>
                <w:iCs/>
                <w:sz w:val="24"/>
                <w:szCs w:val="24"/>
                <w:lang w:val="uk-UA"/>
              </w:rPr>
              <w:t>іє</w:t>
            </w:r>
            <w:r w:rsidRPr="009438F8">
              <w:rPr>
                <w:rFonts w:ascii="Times New Roman" w:hAnsi="Times New Roman"/>
                <w:iCs/>
                <w:sz w:val="24"/>
                <w:szCs w:val="24"/>
              </w:rPr>
              <w:t>слова</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19</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rPr>
              <w:t xml:space="preserve">Послуги та можливості в готелі. </w:t>
            </w:r>
            <w:r w:rsidRPr="009438F8">
              <w:rPr>
                <w:rFonts w:ascii="Times New Roman" w:hAnsi="Times New Roman"/>
                <w:iCs/>
                <w:sz w:val="24"/>
                <w:szCs w:val="24"/>
                <w:lang w:val="uk-UA"/>
              </w:rPr>
              <w:t>Ступені порівняння прикметників та прислівників</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20</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de-DE"/>
              </w:rPr>
            </w:pPr>
            <w:r w:rsidRPr="009438F8">
              <w:rPr>
                <w:rFonts w:ascii="Times New Roman" w:hAnsi="Times New Roman"/>
                <w:iCs/>
                <w:sz w:val="24"/>
                <w:szCs w:val="24"/>
              </w:rPr>
              <w:t xml:space="preserve">На рецепції. Заповнення формуляру. </w:t>
            </w:r>
            <w:r w:rsidRPr="009438F8">
              <w:rPr>
                <w:rFonts w:ascii="Times New Roman" w:hAnsi="Times New Roman"/>
                <w:iCs/>
                <w:sz w:val="24"/>
                <w:szCs w:val="24"/>
                <w:lang w:val="uk-UA"/>
              </w:rPr>
              <w:t>Різниця між l</w:t>
            </w:r>
            <w:r w:rsidRPr="009438F8">
              <w:rPr>
                <w:rFonts w:ascii="Times New Roman" w:hAnsi="Times New Roman"/>
                <w:iCs/>
                <w:sz w:val="24"/>
                <w:szCs w:val="24"/>
                <w:lang w:val="de-DE"/>
              </w:rPr>
              <w:t>ieber</w:t>
            </w:r>
            <w:r w:rsidRPr="009438F8">
              <w:rPr>
                <w:rFonts w:ascii="Times New Roman" w:hAnsi="Times New Roman"/>
                <w:iCs/>
                <w:sz w:val="24"/>
                <w:szCs w:val="24"/>
                <w:lang w:val="uk-UA"/>
              </w:rPr>
              <w:t>/</w:t>
            </w:r>
            <w:r w:rsidRPr="009438F8">
              <w:rPr>
                <w:rFonts w:ascii="Times New Roman" w:hAnsi="Times New Roman"/>
                <w:iCs/>
                <w:sz w:val="24"/>
                <w:szCs w:val="24"/>
                <w:lang w:val="de-DE"/>
              </w:rPr>
              <w:t>besser</w:t>
            </w:r>
            <w:r w:rsidRPr="009438F8">
              <w:rPr>
                <w:rFonts w:ascii="Times New Roman" w:hAnsi="Times New Roman"/>
                <w:iCs/>
                <w:sz w:val="24"/>
                <w:szCs w:val="24"/>
                <w:lang w:val="uk-UA"/>
              </w:rPr>
              <w:t xml:space="preserve">, </w:t>
            </w:r>
            <w:r w:rsidRPr="009438F8">
              <w:rPr>
                <w:rFonts w:ascii="Times New Roman" w:hAnsi="Times New Roman"/>
                <w:iCs/>
                <w:sz w:val="24"/>
                <w:szCs w:val="24"/>
                <w:lang w:val="de-DE"/>
              </w:rPr>
              <w:t>weniger</w:t>
            </w:r>
            <w:r w:rsidRPr="009438F8">
              <w:rPr>
                <w:rFonts w:ascii="Times New Roman" w:hAnsi="Times New Roman"/>
                <w:iCs/>
                <w:sz w:val="24"/>
                <w:szCs w:val="24"/>
                <w:lang w:val="uk-UA"/>
              </w:rPr>
              <w:t>/k</w:t>
            </w:r>
            <w:r w:rsidRPr="009438F8">
              <w:rPr>
                <w:rFonts w:ascii="Times New Roman" w:hAnsi="Times New Roman"/>
                <w:iCs/>
                <w:sz w:val="24"/>
                <w:szCs w:val="24"/>
                <w:lang w:val="de-DE"/>
              </w:rPr>
              <w:t>leiner</w:t>
            </w:r>
            <w:r w:rsidRPr="009438F8">
              <w:rPr>
                <w:rFonts w:ascii="Times New Roman" w:hAnsi="Times New Roman"/>
                <w:iCs/>
                <w:sz w:val="24"/>
                <w:szCs w:val="24"/>
                <w:lang w:val="uk-UA"/>
              </w:rPr>
              <w:t xml:space="preserve">, </w:t>
            </w:r>
            <w:r w:rsidRPr="009438F8">
              <w:rPr>
                <w:rFonts w:ascii="Times New Roman" w:hAnsi="Times New Roman"/>
                <w:iCs/>
                <w:sz w:val="24"/>
                <w:szCs w:val="24"/>
                <w:lang w:val="de-DE"/>
              </w:rPr>
              <w:t>mehr</w:t>
            </w:r>
            <w:r w:rsidRPr="009438F8">
              <w:rPr>
                <w:rFonts w:ascii="Times New Roman" w:hAnsi="Times New Roman"/>
                <w:iCs/>
                <w:sz w:val="24"/>
                <w:szCs w:val="24"/>
                <w:lang w:val="uk-UA"/>
              </w:rPr>
              <w:t>/</w:t>
            </w:r>
            <w:r w:rsidRPr="009438F8">
              <w:rPr>
                <w:rFonts w:ascii="Times New Roman" w:hAnsi="Times New Roman"/>
                <w:iCs/>
                <w:sz w:val="24"/>
                <w:szCs w:val="24"/>
                <w:lang w:val="de-DE"/>
              </w:rPr>
              <w:t>gr</w:t>
            </w:r>
            <w:r w:rsidRPr="009438F8">
              <w:rPr>
                <w:rFonts w:ascii="Times New Roman" w:hAnsi="Times New Roman"/>
                <w:iCs/>
                <w:sz w:val="24"/>
                <w:szCs w:val="24"/>
                <w:lang w:val="uk-UA"/>
              </w:rPr>
              <w:t>ö</w:t>
            </w:r>
            <w:r w:rsidRPr="009438F8">
              <w:rPr>
                <w:rFonts w:ascii="Times New Roman" w:hAnsi="Times New Roman"/>
                <w:iCs/>
                <w:sz w:val="24"/>
                <w:szCs w:val="24"/>
                <w:lang w:val="en-US"/>
              </w:rPr>
              <w:t>β</w:t>
            </w:r>
            <w:r w:rsidRPr="009438F8">
              <w:rPr>
                <w:rFonts w:ascii="Times New Roman" w:hAnsi="Times New Roman"/>
                <w:iCs/>
                <w:sz w:val="24"/>
                <w:szCs w:val="24"/>
                <w:lang w:val="de-DE"/>
              </w:rPr>
              <w:t>er</w:t>
            </w:r>
            <w:r w:rsidRPr="009438F8">
              <w:rPr>
                <w:rFonts w:ascii="Times New Roman" w:hAnsi="Times New Roman"/>
                <w:iCs/>
                <w:sz w:val="24"/>
                <w:szCs w:val="24"/>
                <w:lang w:val="uk-UA"/>
              </w:rPr>
              <w:t xml:space="preserve">. </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21</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rPr>
            </w:pPr>
            <w:r w:rsidRPr="009438F8">
              <w:rPr>
                <w:rFonts w:ascii="Times New Roman" w:hAnsi="Times New Roman"/>
                <w:iCs/>
                <w:sz w:val="24"/>
                <w:szCs w:val="24"/>
              </w:rPr>
              <w:t xml:space="preserve">Їжа: похід до ресторану, в їдальні. </w:t>
            </w:r>
            <w:r w:rsidRPr="009438F8">
              <w:rPr>
                <w:rFonts w:ascii="Times New Roman" w:hAnsi="Times New Roman"/>
                <w:bCs/>
                <w:sz w:val="24"/>
                <w:szCs w:val="24"/>
                <w:lang w:val="uk-UA"/>
              </w:rPr>
              <w:t>Відмінювання прикметників</w:t>
            </w:r>
            <w:r w:rsidRPr="009438F8">
              <w:rPr>
                <w:rFonts w:ascii="Times New Roman" w:hAnsi="Times New Roman"/>
                <w:bCs/>
                <w:sz w:val="24"/>
                <w:szCs w:val="24"/>
              </w:rPr>
              <w:t xml:space="preserve"> </w:t>
            </w:r>
            <w:r w:rsidRPr="009438F8">
              <w:rPr>
                <w:rFonts w:ascii="Times New Roman" w:hAnsi="Times New Roman"/>
                <w:bCs/>
                <w:sz w:val="24"/>
                <w:szCs w:val="24"/>
                <w:lang w:val="uk-UA"/>
              </w:rPr>
              <w:t>– сильна відміна</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22</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rPr>
            </w:pPr>
            <w:r w:rsidRPr="009438F8">
              <w:rPr>
                <w:rFonts w:ascii="Times New Roman" w:hAnsi="Times New Roman"/>
                <w:iCs/>
                <w:sz w:val="24"/>
                <w:szCs w:val="24"/>
              </w:rPr>
              <w:t xml:space="preserve">Їжа: харчування в Україні. </w:t>
            </w:r>
            <w:r w:rsidRPr="009438F8">
              <w:rPr>
                <w:rFonts w:ascii="Times New Roman" w:hAnsi="Times New Roman"/>
                <w:bCs/>
                <w:sz w:val="24"/>
                <w:szCs w:val="24"/>
                <w:lang w:val="uk-UA"/>
              </w:rPr>
              <w:t>Інфінітив</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23</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rPr>
            </w:pPr>
            <w:r w:rsidRPr="009438F8">
              <w:rPr>
                <w:rFonts w:ascii="Times New Roman" w:hAnsi="Times New Roman"/>
                <w:iCs/>
                <w:sz w:val="24"/>
                <w:szCs w:val="24"/>
              </w:rPr>
              <w:t xml:space="preserve">Їжа: харчування в Німеччині. </w:t>
            </w:r>
            <w:r w:rsidRPr="009438F8">
              <w:rPr>
                <w:rFonts w:ascii="Times New Roman" w:hAnsi="Times New Roman"/>
                <w:bCs/>
                <w:sz w:val="24"/>
                <w:szCs w:val="24"/>
                <w:lang w:val="uk-UA"/>
              </w:rPr>
              <w:t>L</w:t>
            </w:r>
            <w:r w:rsidRPr="009438F8">
              <w:rPr>
                <w:rFonts w:ascii="Times New Roman" w:hAnsi="Times New Roman"/>
                <w:bCs/>
                <w:sz w:val="24"/>
                <w:szCs w:val="24"/>
                <w:lang w:val="en-US"/>
              </w:rPr>
              <w:t>o</w:t>
            </w:r>
            <w:r w:rsidRPr="009438F8">
              <w:rPr>
                <w:rFonts w:ascii="Times New Roman" w:hAnsi="Times New Roman"/>
                <w:bCs/>
                <w:sz w:val="24"/>
                <w:szCs w:val="24"/>
                <w:lang w:val="de-DE"/>
              </w:rPr>
              <w:t>k</w:t>
            </w:r>
            <w:r w:rsidRPr="009438F8">
              <w:rPr>
                <w:rFonts w:ascii="Times New Roman" w:hAnsi="Times New Roman"/>
                <w:bCs/>
                <w:sz w:val="24"/>
                <w:szCs w:val="24"/>
                <w:lang w:val="en-US"/>
              </w:rPr>
              <w:t>alsatz</w:t>
            </w:r>
            <w:r w:rsidRPr="009438F8">
              <w:rPr>
                <w:rFonts w:ascii="Times New Roman" w:hAnsi="Times New Roman"/>
                <w:bCs/>
                <w:sz w:val="24"/>
                <w:szCs w:val="24"/>
                <w:lang w:val="uk-UA"/>
              </w:rPr>
              <w:t xml:space="preserve"> </w:t>
            </w:r>
            <w:r w:rsidRPr="009438F8">
              <w:rPr>
                <w:rFonts w:ascii="Times New Roman" w:hAnsi="Times New Roman"/>
                <w:bCs/>
                <w:sz w:val="24"/>
                <w:szCs w:val="24"/>
              </w:rPr>
              <w:t xml:space="preserve">– </w:t>
            </w:r>
            <w:r w:rsidRPr="009438F8">
              <w:rPr>
                <w:rFonts w:ascii="Times New Roman" w:hAnsi="Times New Roman"/>
                <w:bCs/>
                <w:sz w:val="24"/>
                <w:szCs w:val="24"/>
                <w:lang w:val="uk-UA"/>
              </w:rPr>
              <w:t>Підрядне речення місця</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w:t>
            </w:r>
          </w:p>
        </w:tc>
      </w:tr>
      <w:tr w:rsidR="009438F8" w:rsidRPr="009438F8" w:rsidTr="009438F8">
        <w:trPr>
          <w:trHeight w:val="695"/>
        </w:trPr>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24</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rPr>
            </w:pPr>
            <w:r w:rsidRPr="009438F8">
              <w:rPr>
                <w:rFonts w:ascii="Times New Roman" w:hAnsi="Times New Roman"/>
                <w:iCs/>
                <w:sz w:val="24"/>
                <w:szCs w:val="24"/>
              </w:rPr>
              <w:t xml:space="preserve">Їжа: правильне харчування та фастфуд. </w:t>
            </w:r>
            <w:r w:rsidRPr="009438F8">
              <w:rPr>
                <w:rFonts w:ascii="Times New Roman" w:hAnsi="Times New Roman"/>
                <w:bCs/>
                <w:sz w:val="24"/>
                <w:szCs w:val="24"/>
              </w:rPr>
              <w:t>F</w:t>
            </w:r>
            <w:r w:rsidRPr="009438F8">
              <w:rPr>
                <w:rFonts w:ascii="Times New Roman" w:hAnsi="Times New Roman"/>
                <w:bCs/>
                <w:sz w:val="24"/>
                <w:szCs w:val="24"/>
                <w:lang w:val="en-US"/>
              </w:rPr>
              <w:t>inalsatz</w:t>
            </w:r>
            <w:r w:rsidRPr="009438F8">
              <w:rPr>
                <w:rFonts w:ascii="Times New Roman" w:hAnsi="Times New Roman"/>
                <w:bCs/>
                <w:sz w:val="24"/>
                <w:szCs w:val="24"/>
                <w:lang w:val="uk-UA"/>
              </w:rPr>
              <w:t xml:space="preserve"> </w:t>
            </w:r>
            <w:r w:rsidRPr="009438F8">
              <w:rPr>
                <w:rFonts w:ascii="Times New Roman" w:hAnsi="Times New Roman"/>
                <w:bCs/>
                <w:sz w:val="24"/>
                <w:szCs w:val="24"/>
              </w:rPr>
              <w:t xml:space="preserve">– </w:t>
            </w:r>
            <w:r w:rsidRPr="009438F8">
              <w:rPr>
                <w:rFonts w:ascii="Times New Roman" w:hAnsi="Times New Roman"/>
                <w:bCs/>
                <w:sz w:val="24"/>
                <w:szCs w:val="24"/>
                <w:lang w:val="uk-UA"/>
              </w:rPr>
              <w:t>Підрядне речення мети</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9438F8">
        <w:trPr>
          <w:trHeight w:val="691"/>
        </w:trPr>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25</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rPr>
              <w:t xml:space="preserve">Одяг та мода. </w:t>
            </w:r>
            <w:r w:rsidRPr="009438F8">
              <w:rPr>
                <w:rFonts w:ascii="Times New Roman" w:hAnsi="Times New Roman"/>
                <w:bCs/>
                <w:sz w:val="24"/>
                <w:szCs w:val="24"/>
                <w:lang w:val="uk-UA"/>
              </w:rPr>
              <w:t>Відмінювання прикметників – слабка відміна</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26</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rPr>
            </w:pPr>
            <w:r w:rsidRPr="009438F8">
              <w:rPr>
                <w:rFonts w:ascii="Times New Roman" w:hAnsi="Times New Roman"/>
                <w:iCs/>
                <w:sz w:val="24"/>
                <w:szCs w:val="24"/>
              </w:rPr>
              <w:t xml:space="preserve">Розпродажі в Європі та ціни. </w:t>
            </w:r>
            <w:r w:rsidRPr="009438F8">
              <w:rPr>
                <w:rFonts w:ascii="Times New Roman" w:hAnsi="Times New Roman"/>
                <w:bCs/>
                <w:sz w:val="24"/>
                <w:szCs w:val="24"/>
                <w:lang w:val="uk-UA"/>
              </w:rPr>
              <w:t>Відмінювання прикметників – мішана відміна</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27</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Рольова гра «В універмазі»</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28</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rPr>
            </w:pPr>
            <w:r w:rsidRPr="009438F8">
              <w:rPr>
                <w:rFonts w:ascii="Times New Roman" w:hAnsi="Times New Roman"/>
                <w:iCs/>
                <w:sz w:val="24"/>
                <w:szCs w:val="24"/>
              </w:rPr>
              <w:t xml:space="preserve">Види транспорту: переваги та недоліки. </w:t>
            </w:r>
            <w:r w:rsidRPr="009438F8">
              <w:rPr>
                <w:rFonts w:ascii="Times New Roman" w:hAnsi="Times New Roman"/>
                <w:sz w:val="24"/>
                <w:szCs w:val="24"/>
                <w:lang w:val="uk-UA"/>
              </w:rPr>
              <w:t xml:space="preserve">Прийменники, які вживаються з </w:t>
            </w:r>
            <w:r w:rsidRPr="009438F8">
              <w:rPr>
                <w:rFonts w:ascii="Times New Roman" w:hAnsi="Times New Roman"/>
                <w:sz w:val="24"/>
                <w:szCs w:val="24"/>
                <w:lang w:val="en-US"/>
              </w:rPr>
              <w:t>Akkusativ</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29</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widowControl w:val="0"/>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 xml:space="preserve">Можливості подорожування в Європі. Бронювання квитків. </w:t>
            </w:r>
            <w:r w:rsidRPr="009438F8">
              <w:rPr>
                <w:rFonts w:ascii="Times New Roman" w:hAnsi="Times New Roman"/>
                <w:sz w:val="24"/>
                <w:szCs w:val="24"/>
                <w:lang w:val="uk-UA"/>
              </w:rPr>
              <w:t>Прийменники місця і напрямку.</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lastRenderedPageBreak/>
              <w:t>30</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bCs/>
                <w:sz w:val="24"/>
                <w:szCs w:val="24"/>
                <w:lang w:val="uk-UA"/>
              </w:rPr>
            </w:pPr>
            <w:r w:rsidRPr="009438F8">
              <w:rPr>
                <w:rFonts w:ascii="Times New Roman" w:hAnsi="Times New Roman"/>
                <w:iCs/>
                <w:sz w:val="24"/>
                <w:szCs w:val="24"/>
                <w:lang w:val="uk-UA"/>
              </w:rPr>
              <w:t xml:space="preserve">Подорож поїздом. </w:t>
            </w:r>
            <w:r w:rsidRPr="009438F8">
              <w:rPr>
                <w:rFonts w:ascii="Times New Roman" w:hAnsi="Times New Roman"/>
                <w:bCs/>
                <w:sz w:val="24"/>
                <w:szCs w:val="24"/>
                <w:lang w:val="uk-UA"/>
              </w:rPr>
              <w:t>A</w:t>
            </w:r>
            <w:r w:rsidRPr="009438F8">
              <w:rPr>
                <w:rFonts w:ascii="Times New Roman" w:hAnsi="Times New Roman"/>
                <w:bCs/>
                <w:sz w:val="24"/>
                <w:szCs w:val="24"/>
                <w:lang w:val="en-US"/>
              </w:rPr>
              <w:t>ttribut</w:t>
            </w:r>
            <w:r w:rsidRPr="009438F8">
              <w:rPr>
                <w:rFonts w:ascii="Times New Roman" w:hAnsi="Times New Roman"/>
                <w:bCs/>
                <w:sz w:val="24"/>
                <w:szCs w:val="24"/>
                <w:lang w:val="de-DE"/>
              </w:rPr>
              <w:t>satz</w:t>
            </w:r>
            <w:r w:rsidRPr="009438F8">
              <w:rPr>
                <w:rFonts w:ascii="Times New Roman" w:hAnsi="Times New Roman"/>
                <w:bCs/>
                <w:sz w:val="24"/>
                <w:szCs w:val="24"/>
                <w:lang w:val="uk-UA"/>
              </w:rPr>
              <w:t xml:space="preserve"> </w:t>
            </w:r>
            <w:r w:rsidRPr="009438F8">
              <w:rPr>
                <w:rFonts w:ascii="Times New Roman" w:hAnsi="Times New Roman"/>
                <w:bCs/>
                <w:sz w:val="24"/>
                <w:szCs w:val="24"/>
              </w:rPr>
              <w:t xml:space="preserve">– </w:t>
            </w:r>
            <w:r w:rsidRPr="009438F8">
              <w:rPr>
                <w:rFonts w:ascii="Times New Roman" w:hAnsi="Times New Roman"/>
                <w:bCs/>
                <w:sz w:val="24"/>
                <w:szCs w:val="24"/>
                <w:lang w:val="uk-UA"/>
              </w:rPr>
              <w:t>Підрядне означальне речення.</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31</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 xml:space="preserve">Авіаподорож. </w:t>
            </w:r>
            <w:r w:rsidRPr="009438F8">
              <w:rPr>
                <w:rFonts w:ascii="Times New Roman" w:hAnsi="Times New Roman"/>
                <w:iCs/>
                <w:sz w:val="24"/>
                <w:szCs w:val="24"/>
                <w:lang w:val="de-DE"/>
              </w:rPr>
              <w:t>Temporalsatz</w:t>
            </w:r>
            <w:r w:rsidRPr="009438F8">
              <w:rPr>
                <w:rFonts w:ascii="Times New Roman" w:hAnsi="Times New Roman"/>
                <w:iCs/>
                <w:sz w:val="24"/>
                <w:szCs w:val="24"/>
              </w:rPr>
              <w:t xml:space="preserve"> </w:t>
            </w:r>
            <w:r w:rsidRPr="009438F8">
              <w:rPr>
                <w:rFonts w:ascii="Times New Roman" w:hAnsi="Times New Roman"/>
                <w:iCs/>
                <w:sz w:val="24"/>
                <w:szCs w:val="24"/>
                <w:lang w:val="uk-UA"/>
              </w:rPr>
              <w:t xml:space="preserve">– </w:t>
            </w:r>
            <w:r w:rsidRPr="009438F8">
              <w:rPr>
                <w:rFonts w:ascii="Times New Roman" w:hAnsi="Times New Roman"/>
                <w:bCs/>
                <w:sz w:val="24"/>
                <w:szCs w:val="24"/>
                <w:lang w:val="uk-UA"/>
              </w:rPr>
              <w:t xml:space="preserve">Підрядне речення часу.  </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32</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rPr>
            </w:pPr>
            <w:r w:rsidRPr="009438F8">
              <w:rPr>
                <w:rFonts w:ascii="Times New Roman" w:hAnsi="Times New Roman"/>
                <w:iCs/>
                <w:sz w:val="24"/>
                <w:szCs w:val="24"/>
                <w:lang w:val="uk-UA"/>
              </w:rPr>
              <w:t>Пори року та місяці</w:t>
            </w:r>
            <w:r w:rsidRPr="009438F8">
              <w:rPr>
                <w:rFonts w:ascii="Times New Roman" w:hAnsi="Times New Roman"/>
                <w:iCs/>
                <w:sz w:val="24"/>
                <w:szCs w:val="24"/>
              </w:rPr>
              <w:t>.</w:t>
            </w:r>
            <w:r w:rsidRPr="009438F8">
              <w:rPr>
                <w:rFonts w:ascii="Times New Roman" w:hAnsi="Times New Roman"/>
                <w:iCs/>
                <w:sz w:val="24"/>
                <w:szCs w:val="24"/>
                <w:lang w:val="uk-UA"/>
              </w:rPr>
              <w:t xml:space="preserve"> Порядкові числівники. Вживання числівників та прийменників </w:t>
            </w:r>
            <w:r w:rsidRPr="009438F8">
              <w:rPr>
                <w:rFonts w:ascii="Times New Roman" w:hAnsi="Times New Roman"/>
                <w:iCs/>
                <w:sz w:val="24"/>
                <w:szCs w:val="24"/>
              </w:rPr>
              <w:t>для позначення дат та тематичних подій.</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33</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Погода та природа.</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 xml:space="preserve">Безособовий займенник </w:t>
            </w:r>
            <w:r w:rsidRPr="009438F8">
              <w:rPr>
                <w:rFonts w:ascii="Times New Roman" w:hAnsi="Times New Roman"/>
                <w:iCs/>
                <w:sz w:val="24"/>
                <w:szCs w:val="24"/>
                <w:lang w:val="en-US"/>
              </w:rPr>
              <w:t>es</w:t>
            </w:r>
            <w:r w:rsidRPr="009438F8">
              <w:rPr>
                <w:rFonts w:ascii="Times New Roman" w:hAnsi="Times New Roman"/>
                <w:iCs/>
                <w:sz w:val="24"/>
                <w:szCs w:val="24"/>
                <w:lang w:val="uk-UA"/>
              </w:rPr>
              <w:t>. Дієслова k</w:t>
            </w:r>
            <w:r w:rsidRPr="009438F8">
              <w:rPr>
                <w:rFonts w:ascii="Times New Roman" w:hAnsi="Times New Roman"/>
                <w:iCs/>
                <w:sz w:val="24"/>
                <w:szCs w:val="24"/>
                <w:lang w:val="en-US"/>
              </w:rPr>
              <w:t>ennen</w:t>
            </w:r>
            <w:r w:rsidRPr="009438F8">
              <w:rPr>
                <w:rFonts w:ascii="Times New Roman" w:hAnsi="Times New Roman"/>
                <w:iCs/>
                <w:sz w:val="24"/>
                <w:szCs w:val="24"/>
                <w:lang w:val="uk-UA"/>
              </w:rPr>
              <w:t>/</w:t>
            </w:r>
            <w:r w:rsidRPr="009438F8">
              <w:rPr>
                <w:rFonts w:ascii="Times New Roman" w:hAnsi="Times New Roman"/>
                <w:iCs/>
                <w:sz w:val="24"/>
                <w:szCs w:val="24"/>
                <w:lang w:val="en-US"/>
              </w:rPr>
              <w:t>wissen</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34</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Моя улюблена пора року. Дієслова k</w:t>
            </w:r>
            <w:r w:rsidRPr="009438F8">
              <w:rPr>
                <w:rFonts w:ascii="Times New Roman" w:hAnsi="Times New Roman"/>
                <w:iCs/>
                <w:sz w:val="24"/>
                <w:szCs w:val="24"/>
                <w:lang w:val="en-US"/>
              </w:rPr>
              <w:t>ennen</w:t>
            </w:r>
            <w:r w:rsidRPr="009438F8">
              <w:rPr>
                <w:rFonts w:ascii="Times New Roman" w:hAnsi="Times New Roman"/>
                <w:iCs/>
                <w:sz w:val="24"/>
                <w:szCs w:val="24"/>
                <w:lang w:val="uk-UA"/>
              </w:rPr>
              <w:t>/</w:t>
            </w:r>
            <w:r w:rsidRPr="009438F8">
              <w:rPr>
                <w:rFonts w:ascii="Times New Roman" w:hAnsi="Times New Roman"/>
                <w:iCs/>
                <w:sz w:val="24"/>
                <w:szCs w:val="24"/>
                <w:lang w:val="en-US"/>
              </w:rPr>
              <w:t>wissen</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35</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rPr>
            </w:pPr>
            <w:r w:rsidRPr="009438F8">
              <w:rPr>
                <w:rFonts w:ascii="Times New Roman" w:hAnsi="Times New Roman"/>
                <w:iCs/>
                <w:sz w:val="24"/>
                <w:szCs w:val="24"/>
              </w:rPr>
              <w:t xml:space="preserve">Найкращі місця для відпочинку в різні </w:t>
            </w:r>
            <w:r w:rsidRPr="009438F8">
              <w:rPr>
                <w:rFonts w:ascii="Times New Roman" w:hAnsi="Times New Roman"/>
                <w:iCs/>
                <w:sz w:val="24"/>
                <w:szCs w:val="24"/>
                <w:lang w:val="uk-UA"/>
              </w:rPr>
              <w:t>сезони</w:t>
            </w:r>
            <w:r w:rsidRPr="009438F8">
              <w:rPr>
                <w:rFonts w:ascii="Times New Roman" w:hAnsi="Times New Roman"/>
                <w:iCs/>
                <w:sz w:val="24"/>
                <w:szCs w:val="24"/>
              </w:rPr>
              <w:t xml:space="preserve">. </w:t>
            </w:r>
            <w:r w:rsidRPr="009438F8">
              <w:rPr>
                <w:rFonts w:ascii="Times New Roman" w:hAnsi="Times New Roman"/>
                <w:iCs/>
                <w:sz w:val="24"/>
                <w:szCs w:val="24"/>
                <w:lang w:val="uk-UA"/>
              </w:rPr>
              <w:t xml:space="preserve">Майбутній час </w:t>
            </w:r>
            <w:r w:rsidRPr="009438F8">
              <w:rPr>
                <w:rFonts w:ascii="Times New Roman" w:hAnsi="Times New Roman"/>
                <w:iCs/>
                <w:sz w:val="24"/>
                <w:szCs w:val="24"/>
                <w:lang w:val="en-US"/>
              </w:rPr>
              <w:t>Futurum</w:t>
            </w:r>
            <w:r w:rsidRPr="009438F8">
              <w:rPr>
                <w:rFonts w:ascii="Times New Roman" w:hAnsi="Times New Roman"/>
                <w:iCs/>
                <w:sz w:val="24"/>
                <w:szCs w:val="24"/>
              </w:rPr>
              <w:t xml:space="preserve"> </w:t>
            </w:r>
            <w:r w:rsidRPr="009438F8">
              <w:rPr>
                <w:rFonts w:ascii="Times New Roman" w:hAnsi="Times New Roman"/>
                <w:iCs/>
                <w:sz w:val="24"/>
                <w:szCs w:val="24"/>
                <w:lang w:val="en-US"/>
              </w:rPr>
              <w:t>I</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36</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rPr>
              <w:t xml:space="preserve">Види відпочинку. Інтерв’ю з альпіністом. Минулий час – </w:t>
            </w:r>
            <w:r w:rsidRPr="009438F8">
              <w:rPr>
                <w:rFonts w:ascii="Times New Roman" w:hAnsi="Times New Roman"/>
                <w:iCs/>
                <w:sz w:val="24"/>
                <w:szCs w:val="24"/>
                <w:lang w:val="de-DE"/>
              </w:rPr>
              <w:t>Pr</w:t>
            </w:r>
            <w:r w:rsidRPr="009438F8">
              <w:rPr>
                <w:rFonts w:ascii="Times New Roman" w:hAnsi="Times New Roman"/>
                <w:iCs/>
                <w:sz w:val="24"/>
                <w:szCs w:val="24"/>
              </w:rPr>
              <w:t>ä</w:t>
            </w:r>
            <w:r w:rsidRPr="009438F8">
              <w:rPr>
                <w:rFonts w:ascii="Times New Roman" w:hAnsi="Times New Roman"/>
                <w:iCs/>
                <w:sz w:val="24"/>
                <w:szCs w:val="24"/>
                <w:lang w:val="de-DE"/>
              </w:rPr>
              <w:t>teritum</w:t>
            </w:r>
            <w:r w:rsidRPr="009438F8">
              <w:rPr>
                <w:rFonts w:ascii="Times New Roman" w:hAnsi="Times New Roman"/>
                <w:iCs/>
                <w:sz w:val="24"/>
                <w:szCs w:val="24"/>
                <w:lang w:val="uk-UA"/>
              </w:rPr>
              <w:t xml:space="preserve"> </w:t>
            </w:r>
            <w:r w:rsidRPr="009438F8">
              <w:rPr>
                <w:rFonts w:ascii="Times New Roman" w:hAnsi="Times New Roman"/>
                <w:sz w:val="24"/>
                <w:szCs w:val="24"/>
                <w:lang w:val="uk-UA"/>
              </w:rPr>
              <w:t xml:space="preserve">дієслів </w:t>
            </w:r>
            <w:r w:rsidRPr="009438F8">
              <w:rPr>
                <w:rFonts w:ascii="Times New Roman" w:hAnsi="Times New Roman"/>
                <w:sz w:val="24"/>
                <w:szCs w:val="24"/>
                <w:lang w:val="de-DE"/>
              </w:rPr>
              <w:t>haben</w:t>
            </w:r>
            <w:r w:rsidRPr="009438F8">
              <w:rPr>
                <w:rFonts w:ascii="Times New Roman" w:hAnsi="Times New Roman"/>
                <w:sz w:val="24"/>
                <w:szCs w:val="24"/>
                <w:lang w:val="uk-UA"/>
              </w:rPr>
              <w:t>/</w:t>
            </w:r>
            <w:r w:rsidRPr="009438F8">
              <w:rPr>
                <w:rFonts w:ascii="Times New Roman" w:hAnsi="Times New Roman"/>
                <w:sz w:val="24"/>
                <w:szCs w:val="24"/>
                <w:lang w:val="de-DE"/>
              </w:rPr>
              <w:t>sein</w:t>
            </w:r>
            <w:r w:rsidRPr="009438F8">
              <w:rPr>
                <w:rFonts w:ascii="Times New Roman" w:hAnsi="Times New Roman"/>
                <w:sz w:val="24"/>
                <w:szCs w:val="24"/>
                <w:lang w:val="uk-UA"/>
              </w:rPr>
              <w:t>/</w:t>
            </w:r>
            <w:r w:rsidRPr="009438F8">
              <w:rPr>
                <w:rFonts w:ascii="Times New Roman" w:hAnsi="Times New Roman"/>
                <w:sz w:val="24"/>
                <w:szCs w:val="24"/>
                <w:lang w:val="de-DE"/>
              </w:rPr>
              <w:t>warden</w:t>
            </w:r>
            <w:r w:rsidRPr="009438F8">
              <w:rPr>
                <w:rFonts w:ascii="Times New Roman" w:hAnsi="Times New Roman"/>
                <w:sz w:val="24"/>
                <w:szCs w:val="24"/>
                <w:lang w:val="uk-UA"/>
              </w:rPr>
              <w:t xml:space="preserve"> та </w:t>
            </w:r>
            <w:r w:rsidRPr="009438F8">
              <w:rPr>
                <w:rFonts w:ascii="Times New Roman" w:hAnsi="Times New Roman"/>
                <w:iCs/>
                <w:sz w:val="24"/>
                <w:szCs w:val="24"/>
              </w:rPr>
              <w:t>слабких дієслів</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37</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rPr>
            </w:pPr>
            <w:r w:rsidRPr="009438F8">
              <w:rPr>
                <w:rFonts w:ascii="Times New Roman" w:hAnsi="Times New Roman"/>
                <w:iCs/>
                <w:sz w:val="24"/>
                <w:szCs w:val="24"/>
              </w:rPr>
              <w:t>Екскурсія до пустелі. Präteritum сильних дієслів</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38</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rPr>
            </w:pPr>
            <w:r w:rsidRPr="009438F8">
              <w:rPr>
                <w:rFonts w:ascii="Times New Roman" w:hAnsi="Times New Roman"/>
                <w:iCs/>
                <w:sz w:val="24"/>
                <w:szCs w:val="24"/>
              </w:rPr>
              <w:t>Морський відпочинок. Pr</w:t>
            </w:r>
            <w:r w:rsidRPr="009438F8">
              <w:rPr>
                <w:rFonts w:ascii="Times New Roman" w:hAnsi="Times New Roman"/>
                <w:iCs/>
                <w:sz w:val="24"/>
                <w:szCs w:val="24"/>
                <w:lang w:val="uk-UA"/>
              </w:rPr>
              <w:t>ä</w:t>
            </w:r>
            <w:r w:rsidRPr="009438F8">
              <w:rPr>
                <w:rFonts w:ascii="Times New Roman" w:hAnsi="Times New Roman"/>
                <w:iCs/>
                <w:sz w:val="24"/>
                <w:szCs w:val="24"/>
              </w:rPr>
              <w:t>teritum</w:t>
            </w:r>
            <w:r w:rsidRPr="009438F8">
              <w:rPr>
                <w:rFonts w:ascii="Times New Roman" w:hAnsi="Times New Roman"/>
                <w:iCs/>
                <w:sz w:val="24"/>
                <w:szCs w:val="24"/>
                <w:lang w:val="uk-UA"/>
              </w:rPr>
              <w:t xml:space="preserve"> модальних дієслів.</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39</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rPr>
              <w:t xml:space="preserve">Експедиції та канікули з навчальними цілями. </w:t>
            </w:r>
            <w:r w:rsidRPr="009438F8">
              <w:rPr>
                <w:rFonts w:ascii="Times New Roman" w:hAnsi="Times New Roman"/>
                <w:sz w:val="24"/>
                <w:szCs w:val="24"/>
                <w:lang w:val="uk-UA"/>
              </w:rPr>
              <w:t>Минулий час – Plusquamperfekt.</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40</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Монологічне мовлення на тему «Незабутній відпочинок»</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41</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Карта міста. Власні назви.</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42</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 xml:space="preserve">Екскурсія містом. </w:t>
            </w:r>
            <w:r w:rsidRPr="009438F8">
              <w:rPr>
                <w:rFonts w:ascii="Times New Roman" w:hAnsi="Times New Roman"/>
                <w:bCs/>
                <w:sz w:val="24"/>
                <w:szCs w:val="24"/>
                <w:lang w:val="en-US"/>
              </w:rPr>
              <w:t>Objektsatz</w:t>
            </w:r>
            <w:r w:rsidRPr="009438F8">
              <w:rPr>
                <w:rFonts w:ascii="Times New Roman" w:hAnsi="Times New Roman"/>
                <w:bCs/>
                <w:sz w:val="24"/>
                <w:szCs w:val="24"/>
                <w:lang w:val="uk-UA"/>
              </w:rPr>
              <w:t xml:space="preserve"> – Додаткове підрядне речення. </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43</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 xml:space="preserve">Пам'ятки. </w:t>
            </w:r>
            <w:r w:rsidRPr="009438F8">
              <w:rPr>
                <w:rFonts w:ascii="Times New Roman" w:hAnsi="Times New Roman"/>
                <w:bCs/>
                <w:sz w:val="24"/>
                <w:szCs w:val="24"/>
                <w:lang w:val="en-US"/>
              </w:rPr>
              <w:t>Konditionalsatz</w:t>
            </w:r>
            <w:r w:rsidRPr="009438F8">
              <w:rPr>
                <w:rFonts w:ascii="Times New Roman" w:hAnsi="Times New Roman"/>
                <w:bCs/>
                <w:sz w:val="24"/>
                <w:szCs w:val="24"/>
                <w:lang w:val="uk-UA"/>
              </w:rPr>
              <w:t xml:space="preserve"> (</w:t>
            </w:r>
            <w:r w:rsidRPr="009438F8">
              <w:rPr>
                <w:rFonts w:ascii="Times New Roman" w:hAnsi="Times New Roman"/>
                <w:bCs/>
                <w:sz w:val="24"/>
                <w:szCs w:val="24"/>
                <w:lang w:val="en-US"/>
              </w:rPr>
              <w:t>Bedingungssatz</w:t>
            </w:r>
            <w:r w:rsidRPr="009438F8">
              <w:rPr>
                <w:rFonts w:ascii="Times New Roman" w:hAnsi="Times New Roman"/>
                <w:bCs/>
                <w:sz w:val="24"/>
                <w:szCs w:val="24"/>
                <w:lang w:val="uk-UA"/>
              </w:rPr>
              <w:t xml:space="preserve">) - Підрядне речення умови. </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44</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Цікаві місця. Складнопідрядні речення.</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45</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rPr>
            </w:pPr>
            <w:r w:rsidRPr="009438F8">
              <w:rPr>
                <w:rFonts w:ascii="Times New Roman" w:hAnsi="Times New Roman"/>
                <w:iCs/>
                <w:sz w:val="24"/>
                <w:szCs w:val="24"/>
              </w:rPr>
              <w:t xml:space="preserve">Різні культури світу. </w:t>
            </w:r>
            <w:r w:rsidRPr="009438F8">
              <w:rPr>
                <w:rFonts w:ascii="Times New Roman" w:hAnsi="Times New Roman"/>
                <w:sz w:val="24"/>
                <w:szCs w:val="24"/>
                <w:lang w:val="uk-UA"/>
              </w:rPr>
              <w:t xml:space="preserve">Rektion der Verben. </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46</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rPr>
            </w:pPr>
            <w:r w:rsidRPr="009438F8">
              <w:rPr>
                <w:rFonts w:ascii="Times New Roman" w:hAnsi="Times New Roman"/>
                <w:iCs/>
                <w:sz w:val="24"/>
                <w:szCs w:val="24"/>
                <w:lang w:val="uk-UA"/>
              </w:rPr>
              <w:t xml:space="preserve">Сім чудес світу. </w:t>
            </w:r>
            <w:r w:rsidRPr="009438F8">
              <w:rPr>
                <w:rFonts w:ascii="Times New Roman" w:hAnsi="Times New Roman"/>
                <w:sz w:val="24"/>
                <w:szCs w:val="24"/>
                <w:lang w:val="uk-UA"/>
              </w:rPr>
              <w:t>Rektion der Verben.</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47</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en-US"/>
              </w:rPr>
            </w:pPr>
            <w:r w:rsidRPr="009438F8">
              <w:rPr>
                <w:rFonts w:ascii="Times New Roman" w:hAnsi="Times New Roman"/>
                <w:iCs/>
                <w:sz w:val="24"/>
                <w:szCs w:val="24"/>
                <w:lang w:val="uk-UA"/>
              </w:rPr>
              <w:t xml:space="preserve">Найвідоміші події світу. </w:t>
            </w:r>
            <w:r w:rsidRPr="009438F8">
              <w:rPr>
                <w:rFonts w:ascii="Times New Roman" w:hAnsi="Times New Roman"/>
                <w:sz w:val="24"/>
                <w:szCs w:val="24"/>
                <w:lang w:val="en-US"/>
              </w:rPr>
              <w:t>Kausalsa</w:t>
            </w:r>
            <w:r w:rsidRPr="009438F8">
              <w:rPr>
                <w:rFonts w:ascii="Times New Roman" w:hAnsi="Times New Roman"/>
                <w:sz w:val="24"/>
                <w:szCs w:val="24"/>
                <w:lang w:val="de-DE"/>
              </w:rPr>
              <w:t>tz</w:t>
            </w:r>
            <w:r w:rsidRPr="009438F8">
              <w:rPr>
                <w:rFonts w:ascii="Times New Roman" w:hAnsi="Times New Roman"/>
                <w:sz w:val="24"/>
                <w:szCs w:val="24"/>
              </w:rPr>
              <w:t xml:space="preserve"> -</w:t>
            </w:r>
            <w:r w:rsidRPr="009438F8">
              <w:rPr>
                <w:rFonts w:ascii="Times New Roman" w:hAnsi="Times New Roman"/>
                <w:sz w:val="24"/>
                <w:szCs w:val="24"/>
                <w:lang w:val="uk-UA"/>
              </w:rPr>
              <w:t xml:space="preserve"> Підрядне речення причини.</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48</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 xml:space="preserve">Німеччина та її пам’ятки. </w:t>
            </w:r>
            <w:r w:rsidRPr="009438F8">
              <w:rPr>
                <w:rFonts w:ascii="Times New Roman" w:hAnsi="Times New Roman"/>
                <w:sz w:val="24"/>
                <w:szCs w:val="24"/>
                <w:lang w:val="en-US"/>
              </w:rPr>
              <w:t>Modalsatz</w:t>
            </w:r>
            <w:r w:rsidRPr="009438F8">
              <w:rPr>
                <w:rFonts w:ascii="Times New Roman" w:hAnsi="Times New Roman"/>
                <w:sz w:val="24"/>
                <w:szCs w:val="24"/>
                <w:lang w:val="uk-UA"/>
              </w:rPr>
              <w:t xml:space="preserve"> - Підрядне речення способу дії</w:t>
            </w:r>
            <w:r w:rsidRPr="009438F8">
              <w:rPr>
                <w:rFonts w:ascii="Times New Roman" w:hAnsi="Times New Roman"/>
                <w:sz w:val="24"/>
                <w:szCs w:val="24"/>
              </w:rPr>
              <w:t>.</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49</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 xml:space="preserve">Міста Німеччини. </w:t>
            </w:r>
            <w:r w:rsidRPr="009438F8">
              <w:rPr>
                <w:rFonts w:ascii="Times New Roman" w:hAnsi="Times New Roman"/>
                <w:iCs/>
                <w:sz w:val="24"/>
                <w:szCs w:val="24"/>
                <w:lang w:val="en-US"/>
              </w:rPr>
              <w:t>Passiv</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50</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 xml:space="preserve">Свята та традиції Німеччини. </w:t>
            </w:r>
            <w:r w:rsidRPr="009438F8">
              <w:rPr>
                <w:rFonts w:ascii="Times New Roman" w:hAnsi="Times New Roman"/>
                <w:iCs/>
                <w:sz w:val="24"/>
                <w:szCs w:val="24"/>
                <w:lang w:val="en-US"/>
              </w:rPr>
              <w:t>Passiv</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51</w:t>
            </w:r>
          </w:p>
        </w:tc>
        <w:tc>
          <w:tcPr>
            <w:tcW w:w="7825" w:type="dxa"/>
          </w:tcPr>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Практичне заняття</w:t>
            </w:r>
          </w:p>
          <w:p w:rsidR="009438F8" w:rsidRPr="009438F8" w:rsidRDefault="009438F8" w:rsidP="009438F8">
            <w:pPr>
              <w:spacing w:after="0" w:line="240" w:lineRule="auto"/>
              <w:jc w:val="both"/>
              <w:rPr>
                <w:rFonts w:ascii="Times New Roman" w:hAnsi="Times New Roman"/>
                <w:iCs/>
                <w:sz w:val="24"/>
                <w:szCs w:val="24"/>
                <w:lang w:val="uk-UA"/>
              </w:rPr>
            </w:pPr>
            <w:r w:rsidRPr="009438F8">
              <w:rPr>
                <w:rFonts w:ascii="Times New Roman" w:hAnsi="Times New Roman"/>
                <w:iCs/>
                <w:sz w:val="24"/>
                <w:szCs w:val="24"/>
                <w:lang w:val="uk-UA"/>
              </w:rPr>
              <w:t>Захист проекту «7 чудес Німеччини»</w:t>
            </w:r>
          </w:p>
        </w:tc>
        <w:tc>
          <w:tcPr>
            <w:tcW w:w="1276"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2</w:t>
            </w:r>
          </w:p>
        </w:tc>
      </w:tr>
      <w:tr w:rsidR="009438F8" w:rsidRPr="009438F8" w:rsidTr="00535060">
        <w:tc>
          <w:tcPr>
            <w:tcW w:w="993" w:type="dxa"/>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 xml:space="preserve"> </w:t>
            </w:r>
          </w:p>
        </w:tc>
        <w:tc>
          <w:tcPr>
            <w:tcW w:w="7825" w:type="dxa"/>
          </w:tcPr>
          <w:p w:rsidR="009438F8" w:rsidRPr="009438F8" w:rsidRDefault="009438F8" w:rsidP="009438F8">
            <w:pPr>
              <w:spacing w:after="0" w:line="240" w:lineRule="auto"/>
              <w:jc w:val="both"/>
              <w:rPr>
                <w:rFonts w:ascii="Times New Roman" w:hAnsi="Times New Roman"/>
                <w:b/>
                <w:iCs/>
                <w:sz w:val="24"/>
                <w:szCs w:val="24"/>
                <w:lang w:val="uk-UA"/>
              </w:rPr>
            </w:pPr>
            <w:r w:rsidRPr="009438F8">
              <w:rPr>
                <w:rFonts w:ascii="Times New Roman" w:hAnsi="Times New Roman"/>
                <w:b/>
                <w:iCs/>
                <w:sz w:val="24"/>
                <w:szCs w:val="24"/>
                <w:lang w:val="uk-UA"/>
              </w:rPr>
              <w:t>Всього</w:t>
            </w:r>
          </w:p>
        </w:tc>
        <w:tc>
          <w:tcPr>
            <w:tcW w:w="1276" w:type="dxa"/>
            <w:vAlign w:val="center"/>
          </w:tcPr>
          <w:p w:rsidR="009438F8" w:rsidRPr="009438F8" w:rsidRDefault="009438F8" w:rsidP="009438F8">
            <w:pPr>
              <w:spacing w:after="0" w:line="240" w:lineRule="auto"/>
              <w:jc w:val="center"/>
              <w:rPr>
                <w:rFonts w:ascii="Times New Roman" w:hAnsi="Times New Roman"/>
                <w:b/>
                <w:sz w:val="24"/>
                <w:szCs w:val="24"/>
                <w:lang w:val="uk-UA"/>
              </w:rPr>
            </w:pPr>
            <w:r w:rsidRPr="009438F8">
              <w:rPr>
                <w:rFonts w:ascii="Times New Roman" w:hAnsi="Times New Roman"/>
                <w:b/>
                <w:sz w:val="24"/>
                <w:szCs w:val="24"/>
                <w:lang w:val="uk-UA"/>
              </w:rPr>
              <w:t>144</w:t>
            </w:r>
          </w:p>
        </w:tc>
      </w:tr>
    </w:tbl>
    <w:p w:rsidR="00485CBC" w:rsidRDefault="00485CBC" w:rsidP="009438F8">
      <w:pPr>
        <w:spacing w:after="0" w:line="240" w:lineRule="auto"/>
        <w:jc w:val="center"/>
        <w:rPr>
          <w:rFonts w:ascii="Times New Roman" w:hAnsi="Times New Roman"/>
          <w:b/>
          <w:bCs/>
          <w:sz w:val="28"/>
          <w:szCs w:val="28"/>
          <w:lang w:val="uk-UA"/>
        </w:rPr>
      </w:pPr>
    </w:p>
    <w:p w:rsidR="00485CBC" w:rsidRDefault="00485CBC" w:rsidP="009438F8">
      <w:pPr>
        <w:spacing w:after="0" w:line="240" w:lineRule="auto"/>
        <w:jc w:val="center"/>
        <w:rPr>
          <w:rFonts w:ascii="Times New Roman" w:hAnsi="Times New Roman"/>
          <w:b/>
          <w:bCs/>
          <w:sz w:val="28"/>
          <w:szCs w:val="28"/>
          <w:lang w:val="uk-UA"/>
        </w:rPr>
      </w:pPr>
    </w:p>
    <w:p w:rsidR="009438F8" w:rsidRPr="009438F8" w:rsidRDefault="009438F8" w:rsidP="009438F8">
      <w:pPr>
        <w:spacing w:after="0" w:line="240" w:lineRule="auto"/>
        <w:jc w:val="center"/>
        <w:rPr>
          <w:rFonts w:ascii="Times New Roman" w:hAnsi="Times New Roman"/>
          <w:sz w:val="28"/>
          <w:szCs w:val="28"/>
        </w:rPr>
      </w:pPr>
      <w:r w:rsidRPr="009438F8">
        <w:rPr>
          <w:rFonts w:ascii="Times New Roman" w:hAnsi="Times New Roman"/>
          <w:b/>
          <w:bCs/>
          <w:sz w:val="28"/>
          <w:szCs w:val="28"/>
          <w:lang w:val="uk-UA"/>
        </w:rPr>
        <w:lastRenderedPageBreak/>
        <w:t>5</w:t>
      </w:r>
      <w:r w:rsidRPr="009438F8">
        <w:rPr>
          <w:rFonts w:ascii="Times New Roman" w:hAnsi="Times New Roman"/>
          <w:b/>
          <w:bCs/>
          <w:sz w:val="28"/>
          <w:szCs w:val="28"/>
        </w:rPr>
        <w:t>. Розподіл балів, які отримують студенти</w:t>
      </w:r>
    </w:p>
    <w:p w:rsidR="009438F8" w:rsidRPr="009438F8" w:rsidRDefault="009438F8" w:rsidP="009438F8">
      <w:pPr>
        <w:spacing w:after="0" w:line="240" w:lineRule="auto"/>
        <w:jc w:val="both"/>
        <w:rPr>
          <w:rFonts w:ascii="Times New Roman" w:hAnsi="Times New Roman"/>
          <w:sz w:val="24"/>
          <w:szCs w:val="24"/>
        </w:rPr>
      </w:pPr>
    </w:p>
    <w:p w:rsidR="009438F8" w:rsidRPr="009438F8" w:rsidRDefault="009438F8" w:rsidP="009438F8">
      <w:pPr>
        <w:spacing w:after="0" w:line="240" w:lineRule="auto"/>
        <w:ind w:firstLine="567"/>
        <w:jc w:val="both"/>
        <w:rPr>
          <w:rFonts w:ascii="Times New Roman" w:hAnsi="Times New Roman"/>
          <w:b/>
          <w:sz w:val="28"/>
          <w:szCs w:val="28"/>
          <w:lang w:val="uk-UA"/>
        </w:rPr>
      </w:pPr>
      <w:r w:rsidRPr="009438F8">
        <w:rPr>
          <w:rFonts w:ascii="Times New Roman" w:hAnsi="Times New Roman"/>
          <w:b/>
          <w:sz w:val="28"/>
          <w:szCs w:val="28"/>
          <w:lang w:val="uk-UA"/>
        </w:rPr>
        <w:t>Вид контролю: екзамен</w:t>
      </w:r>
    </w:p>
    <w:p w:rsidR="009438F8" w:rsidRPr="009438F8" w:rsidRDefault="009438F8" w:rsidP="009438F8">
      <w:pPr>
        <w:spacing w:after="0" w:line="240" w:lineRule="auto"/>
        <w:ind w:firstLine="567"/>
        <w:jc w:val="both"/>
        <w:rPr>
          <w:rFonts w:ascii="Times New Roman" w:hAnsi="Times New Roman"/>
          <w:sz w:val="28"/>
          <w:szCs w:val="28"/>
        </w:rPr>
      </w:pPr>
      <w:r w:rsidRPr="009438F8">
        <w:rPr>
          <w:rFonts w:ascii="Times New Roman" w:hAnsi="Times New Roman"/>
          <w:sz w:val="28"/>
          <w:szCs w:val="28"/>
          <w:lang w:val="uk-UA"/>
        </w:rPr>
        <w:t>Відповідно до системи оцінювання знань студентів ДонНУЕТ, рівень сформованості компетентностей студента оцінюються у</w:t>
      </w:r>
      <w:r w:rsidRPr="009438F8">
        <w:rPr>
          <w:rFonts w:ascii="Times New Roman" w:hAnsi="Times New Roman"/>
          <w:sz w:val="28"/>
          <w:szCs w:val="28"/>
        </w:rPr>
        <w:t xml:space="preserve"> випадку проведення екзамену: на протязі семестру (50 балів) та при проведені підсумкового контролю – екзамену (50 балів). </w:t>
      </w:r>
    </w:p>
    <w:p w:rsidR="009438F8" w:rsidRPr="009438F8" w:rsidRDefault="009438F8" w:rsidP="009438F8">
      <w:pPr>
        <w:shd w:val="clear" w:color="auto" w:fill="FFFFFF"/>
        <w:spacing w:after="0" w:line="240" w:lineRule="auto"/>
        <w:jc w:val="center"/>
        <w:rPr>
          <w:rFonts w:ascii="Times New Roman" w:hAnsi="Times New Roman"/>
          <w:b/>
          <w:color w:val="000000"/>
          <w:sz w:val="28"/>
          <w:szCs w:val="24"/>
          <w:lang w:val="uk-UA"/>
        </w:rPr>
      </w:pPr>
      <w:r w:rsidRPr="009438F8">
        <w:rPr>
          <w:rFonts w:ascii="Times New Roman" w:hAnsi="Times New Roman"/>
          <w:b/>
          <w:color w:val="000000"/>
          <w:sz w:val="28"/>
          <w:szCs w:val="24"/>
          <w:lang w:val="uk-UA"/>
        </w:rPr>
        <w:t>Оцінювання студентів протягом семестру</w:t>
      </w:r>
    </w:p>
    <w:p w:rsidR="009438F8" w:rsidRPr="009438F8" w:rsidRDefault="009438F8" w:rsidP="009438F8">
      <w:pPr>
        <w:shd w:val="clear" w:color="auto" w:fill="FFFFFF"/>
        <w:spacing w:after="0" w:line="240" w:lineRule="auto"/>
        <w:jc w:val="center"/>
        <w:rPr>
          <w:rFonts w:ascii="Times New Roman" w:hAnsi="Times New Roman"/>
          <w:b/>
          <w:color w:val="000000"/>
          <w:sz w:val="28"/>
          <w:szCs w:val="24"/>
          <w:lang w:val="uk-UA"/>
        </w:rPr>
      </w:pPr>
      <w:r w:rsidRPr="009438F8">
        <w:rPr>
          <w:rFonts w:ascii="Times New Roman" w:hAnsi="Times New Roman"/>
          <w:b/>
          <w:color w:val="000000"/>
          <w:sz w:val="28"/>
          <w:szCs w:val="24"/>
          <w:lang w:val="uk-UA"/>
        </w:rPr>
        <w:t>(очна форма навчання)</w:t>
      </w: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987"/>
        <w:gridCol w:w="1424"/>
        <w:gridCol w:w="1550"/>
        <w:gridCol w:w="1134"/>
        <w:gridCol w:w="1170"/>
        <w:gridCol w:w="1702"/>
        <w:gridCol w:w="19"/>
        <w:gridCol w:w="697"/>
        <w:gridCol w:w="11"/>
      </w:tblGrid>
      <w:tr w:rsidR="009438F8" w:rsidRPr="009438F8" w:rsidTr="00535060">
        <w:trPr>
          <w:gridAfter w:val="1"/>
          <w:wAfter w:w="11" w:type="dxa"/>
          <w:trHeight w:val="296"/>
        </w:trPr>
        <w:tc>
          <w:tcPr>
            <w:tcW w:w="1385" w:type="dxa"/>
            <w:vMerge w:val="restart"/>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 теми практич-ного заняття</w:t>
            </w:r>
          </w:p>
        </w:tc>
        <w:tc>
          <w:tcPr>
            <w:tcW w:w="6265" w:type="dxa"/>
            <w:gridSpan w:val="5"/>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Аудиторна робота</w:t>
            </w:r>
          </w:p>
        </w:tc>
        <w:tc>
          <w:tcPr>
            <w:tcW w:w="1702" w:type="dxa"/>
            <w:tcBorders>
              <w:top w:val="single" w:sz="4" w:space="0" w:color="auto"/>
              <w:left w:val="single" w:sz="4" w:space="0" w:color="auto"/>
              <w:bottom w:val="single" w:sz="4" w:space="0" w:color="auto"/>
              <w:right w:val="single" w:sz="4" w:space="0" w:color="auto"/>
            </w:tcBorders>
            <w:hideMark/>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Позааудитор-на робота</w:t>
            </w:r>
          </w:p>
        </w:tc>
        <w:tc>
          <w:tcPr>
            <w:tcW w:w="716"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438F8" w:rsidRPr="009438F8" w:rsidRDefault="009438F8" w:rsidP="009438F8">
            <w:pPr>
              <w:spacing w:after="0" w:line="240" w:lineRule="auto"/>
              <w:ind w:left="113" w:right="113"/>
              <w:contextualSpacing/>
              <w:jc w:val="center"/>
              <w:rPr>
                <w:rFonts w:ascii="Times New Roman" w:hAnsi="Times New Roman"/>
                <w:sz w:val="24"/>
                <w:szCs w:val="24"/>
                <w:lang w:val="uk-UA" w:eastAsia="ru-RU"/>
              </w:rPr>
            </w:pPr>
            <w:r w:rsidRPr="009438F8">
              <w:rPr>
                <w:rFonts w:ascii="Times New Roman" w:hAnsi="Times New Roman"/>
                <w:sz w:val="24"/>
                <w:szCs w:val="24"/>
                <w:lang w:val="uk-UA" w:eastAsia="ru-RU"/>
              </w:rPr>
              <w:t>Сума балів</w:t>
            </w:r>
          </w:p>
        </w:tc>
      </w:tr>
      <w:tr w:rsidR="009438F8" w:rsidRPr="009438F8" w:rsidTr="00535060">
        <w:trPr>
          <w:gridAfter w:val="1"/>
          <w:wAfter w:w="11" w:type="dxa"/>
          <w:trHeight w:val="814"/>
        </w:trPr>
        <w:tc>
          <w:tcPr>
            <w:tcW w:w="1385" w:type="dxa"/>
            <w:vMerge/>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rPr>
                <w:rFonts w:ascii="Times New Roman" w:hAnsi="Times New Roman"/>
                <w:sz w:val="24"/>
                <w:szCs w:val="24"/>
                <w:lang w:val="uk-UA" w:eastAsia="ru-RU"/>
              </w:rPr>
            </w:pPr>
          </w:p>
        </w:tc>
        <w:tc>
          <w:tcPr>
            <w:tcW w:w="987"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Тестові завдан-ня</w:t>
            </w:r>
          </w:p>
        </w:tc>
        <w:tc>
          <w:tcPr>
            <w:tcW w:w="1424"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Виконання практичних завдань теми</w:t>
            </w:r>
          </w:p>
        </w:tc>
        <w:tc>
          <w:tcPr>
            <w:tcW w:w="1550"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Обговорен-ня теоретичних питань теми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Індиві-дуальне завдання</w:t>
            </w:r>
          </w:p>
        </w:tc>
        <w:tc>
          <w:tcPr>
            <w:tcW w:w="1170"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ПМК</w:t>
            </w:r>
          </w:p>
        </w:tc>
        <w:tc>
          <w:tcPr>
            <w:tcW w:w="1702" w:type="dxa"/>
            <w:tcBorders>
              <w:top w:val="single" w:sz="4" w:space="0" w:color="auto"/>
              <w:left w:val="single" w:sz="4" w:space="0" w:color="auto"/>
              <w:bottom w:val="single" w:sz="4" w:space="0" w:color="auto"/>
              <w:right w:val="single" w:sz="4" w:space="0" w:color="auto"/>
            </w:tcBorders>
            <w:hideMark/>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Завдання для самостійного виконання</w:t>
            </w:r>
          </w:p>
        </w:tc>
        <w:tc>
          <w:tcPr>
            <w:tcW w:w="716" w:type="dxa"/>
            <w:gridSpan w:val="2"/>
            <w:vMerge/>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rPr>
                <w:rFonts w:ascii="Times New Roman" w:hAnsi="Times New Roman"/>
                <w:sz w:val="24"/>
                <w:szCs w:val="24"/>
                <w:lang w:val="uk-UA" w:eastAsia="ru-RU"/>
              </w:rPr>
            </w:pPr>
          </w:p>
        </w:tc>
      </w:tr>
      <w:tr w:rsidR="009438F8" w:rsidRPr="009438F8" w:rsidTr="00535060">
        <w:trPr>
          <w:trHeight w:val="302"/>
        </w:trPr>
        <w:tc>
          <w:tcPr>
            <w:tcW w:w="10079" w:type="dxa"/>
            <w:gridSpan w:val="10"/>
            <w:tcBorders>
              <w:top w:val="single" w:sz="4" w:space="0" w:color="auto"/>
              <w:left w:val="single" w:sz="4" w:space="0" w:color="auto"/>
              <w:bottom w:val="single" w:sz="4" w:space="0" w:color="auto"/>
              <w:right w:val="single" w:sz="4" w:space="0" w:color="auto"/>
            </w:tcBorders>
            <w:hideMark/>
          </w:tcPr>
          <w:p w:rsidR="009438F8" w:rsidRPr="009438F8" w:rsidRDefault="009438F8" w:rsidP="009438F8">
            <w:pPr>
              <w:spacing w:after="0" w:line="240" w:lineRule="auto"/>
              <w:jc w:val="center"/>
              <w:rPr>
                <w:rFonts w:ascii="Times New Roman" w:hAnsi="Times New Roman"/>
                <w:bCs/>
                <w:sz w:val="24"/>
                <w:szCs w:val="24"/>
                <w:lang w:val="uk-UA" w:eastAsia="ru-RU"/>
              </w:rPr>
            </w:pPr>
            <w:r w:rsidRPr="009438F8">
              <w:rPr>
                <w:rFonts w:ascii="Times New Roman" w:hAnsi="Times New Roman"/>
                <w:bCs/>
                <w:sz w:val="24"/>
                <w:szCs w:val="24"/>
                <w:lang w:val="uk-UA" w:eastAsia="ru-RU"/>
              </w:rPr>
              <w:t>Модуль 1</w:t>
            </w:r>
          </w:p>
        </w:tc>
      </w:tr>
      <w:tr w:rsidR="009438F8" w:rsidRPr="009438F8" w:rsidTr="00535060">
        <w:trPr>
          <w:trHeight w:val="302"/>
        </w:trPr>
        <w:tc>
          <w:tcPr>
            <w:tcW w:w="10079" w:type="dxa"/>
            <w:gridSpan w:val="10"/>
            <w:tcBorders>
              <w:top w:val="single" w:sz="4" w:space="0" w:color="auto"/>
              <w:left w:val="single" w:sz="4" w:space="0" w:color="auto"/>
              <w:bottom w:val="single" w:sz="4" w:space="0" w:color="auto"/>
              <w:right w:val="single" w:sz="4" w:space="0" w:color="auto"/>
            </w:tcBorders>
            <w:hideMark/>
          </w:tcPr>
          <w:p w:rsidR="009438F8" w:rsidRPr="009438F8" w:rsidRDefault="009438F8" w:rsidP="009438F8">
            <w:pPr>
              <w:spacing w:after="0" w:line="240" w:lineRule="auto"/>
              <w:jc w:val="center"/>
              <w:rPr>
                <w:rFonts w:ascii="Times New Roman" w:hAnsi="Times New Roman"/>
                <w:bCs/>
                <w:sz w:val="24"/>
                <w:szCs w:val="24"/>
                <w:lang w:val="uk-UA" w:eastAsia="ru-RU"/>
              </w:rPr>
            </w:pPr>
            <w:r w:rsidRPr="009438F8">
              <w:rPr>
                <w:rFonts w:ascii="Times New Roman" w:hAnsi="Times New Roman"/>
                <w:bCs/>
                <w:sz w:val="24"/>
                <w:szCs w:val="24"/>
                <w:lang w:val="uk-UA" w:eastAsia="ru-RU"/>
              </w:rPr>
              <w:t>Змістовий модуль 1</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eastAsia="ru-RU"/>
              </w:rPr>
              <w:t>Тема 1</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eastAsia="ru-RU"/>
              </w:rPr>
              <w:t>Тема 2</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eastAsia="ru-RU"/>
              </w:rPr>
              <w:t>Тема 3</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eastAsia="ru-RU"/>
              </w:rPr>
              <w:t>Тема 4</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highlight w:val="red"/>
                <w:lang w:val="uk-UA" w:eastAsia="ru-RU"/>
              </w:rPr>
            </w:pPr>
            <w:r w:rsidRPr="009438F8">
              <w:rPr>
                <w:rFonts w:ascii="Times New Roman" w:hAnsi="Times New Roman"/>
                <w:sz w:val="24"/>
                <w:szCs w:val="24"/>
                <w:lang w:val="uk-UA" w:eastAsia="ru-RU"/>
              </w:rPr>
              <w:t>1,10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eastAsia="ru-RU"/>
              </w:rPr>
              <w:t>Тема 5</w:t>
            </w:r>
          </w:p>
        </w:tc>
        <w:tc>
          <w:tcPr>
            <w:tcW w:w="987"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1</w:t>
            </w: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highlight w:val="red"/>
                <w:lang w:val="uk-UA" w:eastAsia="ru-RU"/>
              </w:rPr>
            </w:pPr>
            <w:r w:rsidRPr="009438F8">
              <w:rPr>
                <w:rFonts w:ascii="Times New Roman" w:hAnsi="Times New Roman"/>
                <w:sz w:val="24"/>
                <w:szCs w:val="24"/>
                <w:lang w:val="uk-UA" w:eastAsia="ru-RU"/>
              </w:rPr>
              <w:t>1,10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6</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7</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8</w:t>
            </w:r>
          </w:p>
        </w:tc>
        <w:tc>
          <w:tcPr>
            <w:tcW w:w="987"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1,10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9</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highlight w:val="red"/>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10</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highlight w:val="red"/>
                <w:lang w:val="uk-UA" w:eastAsia="ru-RU"/>
              </w:rPr>
            </w:pPr>
            <w:r w:rsidRPr="009438F8">
              <w:rPr>
                <w:rFonts w:ascii="Times New Roman" w:hAnsi="Times New Roman"/>
                <w:sz w:val="24"/>
                <w:szCs w:val="24"/>
                <w:lang w:val="uk-UA" w:eastAsia="ru-RU"/>
              </w:rPr>
              <w:t>1,10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rPr>
                <w:rFonts w:ascii="Times New Roman" w:hAnsi="Times New Roman"/>
                <w:sz w:val="24"/>
                <w:szCs w:val="24"/>
                <w:lang w:val="uk-UA"/>
              </w:rPr>
            </w:pPr>
            <w:r w:rsidRPr="009438F8">
              <w:rPr>
                <w:rFonts w:ascii="Times New Roman" w:hAnsi="Times New Roman"/>
                <w:sz w:val="24"/>
                <w:szCs w:val="24"/>
                <w:lang w:val="uk-UA" w:eastAsia="ru-RU"/>
              </w:rPr>
              <w:t>Тема 11</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rPr>
                <w:rFonts w:ascii="Times New Roman" w:hAnsi="Times New Roman"/>
                <w:sz w:val="24"/>
                <w:szCs w:val="24"/>
                <w:lang w:val="uk-UA"/>
              </w:rPr>
            </w:pPr>
            <w:r w:rsidRPr="009438F8">
              <w:rPr>
                <w:rFonts w:ascii="Times New Roman" w:hAnsi="Times New Roman"/>
                <w:sz w:val="24"/>
                <w:szCs w:val="24"/>
                <w:lang w:val="uk-UA" w:eastAsia="ru-RU"/>
              </w:rPr>
              <w:t>Тема 12</w:t>
            </w:r>
          </w:p>
        </w:tc>
        <w:tc>
          <w:tcPr>
            <w:tcW w:w="987"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0,50</w:t>
            </w: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1,10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rPr>
                <w:rFonts w:ascii="Times New Roman" w:hAnsi="Times New Roman"/>
                <w:sz w:val="24"/>
                <w:szCs w:val="24"/>
                <w:lang w:val="uk-UA"/>
              </w:rPr>
            </w:pPr>
            <w:r w:rsidRPr="009438F8">
              <w:rPr>
                <w:rFonts w:ascii="Times New Roman" w:hAnsi="Times New Roman"/>
                <w:sz w:val="24"/>
                <w:szCs w:val="24"/>
                <w:lang w:val="uk-UA" w:eastAsia="ru-RU"/>
              </w:rPr>
              <w:t>Тема 13</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rPr>
                <w:rFonts w:ascii="Times New Roman" w:hAnsi="Times New Roman"/>
                <w:sz w:val="24"/>
                <w:szCs w:val="24"/>
                <w:lang w:val="uk-UA"/>
              </w:rPr>
            </w:pPr>
            <w:r w:rsidRPr="009438F8">
              <w:rPr>
                <w:rFonts w:ascii="Times New Roman" w:hAnsi="Times New Roman"/>
                <w:sz w:val="24"/>
                <w:szCs w:val="24"/>
                <w:lang w:val="uk-UA" w:eastAsia="ru-RU"/>
              </w:rPr>
              <w:t>Тема 14</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rPr>
            </w:pPr>
            <w:r w:rsidRPr="009438F8">
              <w:rPr>
                <w:rFonts w:ascii="Times New Roman" w:hAnsi="Times New Roman"/>
                <w:sz w:val="24"/>
                <w:szCs w:val="24"/>
                <w:lang w:val="uk-UA"/>
              </w:rPr>
              <w:t>0,50</w:t>
            </w: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highlight w:val="red"/>
                <w:lang w:val="uk-UA" w:eastAsia="ru-RU"/>
              </w:rPr>
            </w:pPr>
            <w:r w:rsidRPr="009438F8">
              <w:rPr>
                <w:rFonts w:ascii="Times New Roman" w:hAnsi="Times New Roman"/>
                <w:sz w:val="24"/>
                <w:szCs w:val="24"/>
                <w:lang w:val="uk-UA" w:eastAsia="ru-RU"/>
              </w:rPr>
              <w:t>1,10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eastAsia="ru-RU"/>
              </w:rPr>
              <w:t>Тема 15</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highlight w:val="red"/>
                <w:lang w:val="uk-UA" w:eastAsia="ru-RU"/>
              </w:rPr>
            </w:pPr>
            <w:r w:rsidRPr="009438F8">
              <w:rPr>
                <w:rFonts w:ascii="Times New Roman" w:hAnsi="Times New Roman"/>
                <w:sz w:val="24"/>
                <w:szCs w:val="24"/>
                <w:lang w:val="uk-UA" w:eastAsia="ru-RU"/>
              </w:rPr>
              <w:t>1,10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eastAsia="ru-RU"/>
              </w:rPr>
              <w:t>Тема 16</w:t>
            </w:r>
          </w:p>
        </w:tc>
        <w:tc>
          <w:tcPr>
            <w:tcW w:w="987"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1</w:t>
            </w: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1,10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eastAsia="ru-RU"/>
              </w:rPr>
              <w:t>Тема 17</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highlight w:val="red"/>
                <w:lang w:val="uk-UA" w:eastAsia="ru-RU"/>
              </w:rPr>
            </w:pPr>
            <w:r w:rsidRPr="009438F8">
              <w:rPr>
                <w:rFonts w:ascii="Times New Roman" w:hAnsi="Times New Roman"/>
                <w:sz w:val="24"/>
                <w:szCs w:val="24"/>
                <w:lang w:val="uk-UA" w:eastAsia="ru-RU"/>
              </w:rPr>
              <w:t>1,10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eastAsia="ru-RU"/>
              </w:rPr>
              <w:t>Тема 18</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eastAsia="ru-RU"/>
              </w:rPr>
              <w:t>Тема 19</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eastAsia="ru-RU"/>
              </w:rPr>
              <w:t>Тема 20</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highlight w:val="red"/>
                <w:lang w:val="uk-UA" w:eastAsia="ru-RU"/>
              </w:rPr>
            </w:pPr>
            <w:r w:rsidRPr="009438F8">
              <w:rPr>
                <w:rFonts w:ascii="Times New Roman" w:hAnsi="Times New Roman"/>
                <w:sz w:val="24"/>
                <w:szCs w:val="24"/>
                <w:lang w:val="uk-UA" w:eastAsia="ru-RU"/>
              </w:rPr>
              <w:t>1,10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21</w:t>
            </w:r>
          </w:p>
        </w:tc>
        <w:tc>
          <w:tcPr>
            <w:tcW w:w="987"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22</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1,10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23</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24</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25</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26</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highlight w:val="red"/>
                <w:lang w:val="uk-UA" w:eastAsia="ru-RU"/>
              </w:rPr>
            </w:pPr>
            <w:r w:rsidRPr="009438F8">
              <w:rPr>
                <w:rFonts w:ascii="Times New Roman" w:hAnsi="Times New Roman"/>
                <w:sz w:val="24"/>
                <w:szCs w:val="24"/>
                <w:lang w:val="uk-UA" w:eastAsia="ru-RU"/>
              </w:rPr>
              <w:t>1,10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27</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1</w:t>
            </w: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highlight w:val="red"/>
                <w:lang w:val="uk-UA" w:eastAsia="ru-RU"/>
              </w:rPr>
            </w:pPr>
            <w:r w:rsidRPr="009438F8">
              <w:rPr>
                <w:rFonts w:ascii="Times New Roman" w:hAnsi="Times New Roman"/>
                <w:sz w:val="24"/>
                <w:szCs w:val="24"/>
                <w:lang w:val="uk-UA" w:eastAsia="ru-RU"/>
              </w:rPr>
              <w:t>1,10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eastAsia="ru-RU"/>
              </w:rPr>
              <w:t>Разом змістовий модуль 1</w:t>
            </w:r>
          </w:p>
        </w:tc>
        <w:tc>
          <w:tcPr>
            <w:tcW w:w="987"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5</w:t>
            </w:r>
          </w:p>
        </w:tc>
        <w:tc>
          <w:tcPr>
            <w:tcW w:w="1424"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12</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3</w:t>
            </w:r>
          </w:p>
        </w:tc>
        <w:tc>
          <w:tcPr>
            <w:tcW w:w="1170"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5</w:t>
            </w:r>
          </w:p>
        </w:tc>
        <w:tc>
          <w:tcPr>
            <w:tcW w:w="1702"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2,7</w:t>
            </w:r>
          </w:p>
        </w:tc>
        <w:tc>
          <w:tcPr>
            <w:tcW w:w="716" w:type="dxa"/>
            <w:gridSpan w:val="2"/>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27,7</w:t>
            </w:r>
          </w:p>
        </w:tc>
      </w:tr>
      <w:tr w:rsidR="009438F8" w:rsidRPr="009438F8" w:rsidTr="00535060">
        <w:tc>
          <w:tcPr>
            <w:tcW w:w="10079" w:type="dxa"/>
            <w:gridSpan w:val="10"/>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rPr>
              <w:t>Змістовий модуль 2</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28</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lastRenderedPageBreak/>
              <w:t>Тема 29</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30</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31</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32</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33</w:t>
            </w:r>
          </w:p>
        </w:tc>
        <w:tc>
          <w:tcPr>
            <w:tcW w:w="987"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34</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1,10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35</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36</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37</w:t>
            </w:r>
          </w:p>
        </w:tc>
        <w:tc>
          <w:tcPr>
            <w:tcW w:w="987"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38</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rPr>
            </w:pPr>
            <w:r w:rsidRPr="009438F8">
              <w:rPr>
                <w:rFonts w:ascii="Times New Roman" w:hAnsi="Times New Roman"/>
                <w:sz w:val="24"/>
                <w:szCs w:val="24"/>
                <w:lang w:val="uk-UA"/>
              </w:rPr>
              <w:t>Тема 39</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1,10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rPr>
            </w:pPr>
            <w:r w:rsidRPr="009438F8">
              <w:rPr>
                <w:rFonts w:ascii="Times New Roman" w:hAnsi="Times New Roman"/>
                <w:sz w:val="24"/>
                <w:szCs w:val="24"/>
                <w:lang w:val="uk-UA"/>
              </w:rPr>
              <w:t>Тема 40</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1</w:t>
            </w: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1,10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41</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42</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43</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44</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45</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46</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1,10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47</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48</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49</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0,60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50</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0,50</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0,10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1,10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rPr>
              <w:t>Тема 51</w:t>
            </w:r>
          </w:p>
        </w:tc>
        <w:tc>
          <w:tcPr>
            <w:tcW w:w="987"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1</w:t>
            </w:r>
          </w:p>
        </w:tc>
        <w:tc>
          <w:tcPr>
            <w:tcW w:w="117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716" w:type="dxa"/>
            <w:gridSpan w:val="2"/>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1,00</w:t>
            </w:r>
          </w:p>
        </w:tc>
      </w:tr>
      <w:tr w:rsidR="009438F8" w:rsidRPr="009438F8" w:rsidTr="00535060">
        <w:trPr>
          <w:gridAfter w:val="1"/>
          <w:wAfter w:w="11" w:type="dxa"/>
        </w:trPr>
        <w:tc>
          <w:tcPr>
            <w:tcW w:w="1385"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rPr>
                <w:rFonts w:ascii="Times New Roman" w:hAnsi="Times New Roman"/>
                <w:sz w:val="24"/>
                <w:szCs w:val="24"/>
                <w:lang w:val="uk-UA" w:eastAsia="ru-RU"/>
              </w:rPr>
            </w:pPr>
            <w:r w:rsidRPr="009438F8">
              <w:rPr>
                <w:rFonts w:ascii="Times New Roman" w:hAnsi="Times New Roman"/>
                <w:sz w:val="24"/>
                <w:szCs w:val="24"/>
                <w:lang w:val="uk-UA" w:eastAsia="ru-RU"/>
              </w:rPr>
              <w:t>Разом змістовий модуль 2</w:t>
            </w:r>
          </w:p>
        </w:tc>
        <w:tc>
          <w:tcPr>
            <w:tcW w:w="987"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2</w:t>
            </w:r>
          </w:p>
        </w:tc>
        <w:tc>
          <w:tcPr>
            <w:tcW w:w="1424"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11</w:t>
            </w:r>
          </w:p>
        </w:tc>
        <w:tc>
          <w:tcPr>
            <w:tcW w:w="1550" w:type="dxa"/>
            <w:tcBorders>
              <w:top w:val="single" w:sz="4" w:space="0" w:color="auto"/>
              <w:left w:val="single" w:sz="4" w:space="0" w:color="auto"/>
              <w:bottom w:val="single" w:sz="4" w:space="0" w:color="auto"/>
              <w:right w:val="single" w:sz="4" w:space="0" w:color="auto"/>
            </w:tcBorders>
            <w:vAlign w:val="center"/>
          </w:tcPr>
          <w:p w:rsidR="009438F8" w:rsidRPr="009438F8" w:rsidRDefault="009438F8" w:rsidP="009438F8">
            <w:pPr>
              <w:spacing w:after="0" w:line="240" w:lineRule="auto"/>
              <w:jc w:val="center"/>
              <w:rPr>
                <w:rFonts w:ascii="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2</w:t>
            </w:r>
          </w:p>
        </w:tc>
        <w:tc>
          <w:tcPr>
            <w:tcW w:w="1170"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5</w:t>
            </w:r>
          </w:p>
        </w:tc>
        <w:tc>
          <w:tcPr>
            <w:tcW w:w="1702"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2,3</w:t>
            </w:r>
          </w:p>
        </w:tc>
        <w:tc>
          <w:tcPr>
            <w:tcW w:w="716" w:type="dxa"/>
            <w:gridSpan w:val="2"/>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sz w:val="24"/>
                <w:szCs w:val="24"/>
                <w:lang w:val="uk-UA" w:eastAsia="ru-RU"/>
              </w:rPr>
            </w:pPr>
            <w:r w:rsidRPr="009438F8">
              <w:rPr>
                <w:rFonts w:ascii="Times New Roman" w:hAnsi="Times New Roman"/>
                <w:sz w:val="24"/>
                <w:szCs w:val="24"/>
                <w:lang w:val="uk-UA" w:eastAsia="ru-RU"/>
              </w:rPr>
              <w:t>22,3</w:t>
            </w:r>
          </w:p>
        </w:tc>
      </w:tr>
      <w:tr w:rsidR="009438F8" w:rsidRPr="009438F8" w:rsidTr="00535060">
        <w:tc>
          <w:tcPr>
            <w:tcW w:w="9371" w:type="dxa"/>
            <w:gridSpan w:val="8"/>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rPr>
                <w:rFonts w:ascii="Times New Roman" w:hAnsi="Times New Roman"/>
                <w:b/>
                <w:bCs/>
                <w:sz w:val="24"/>
                <w:szCs w:val="24"/>
                <w:lang w:val="uk-UA" w:eastAsia="ru-RU"/>
              </w:rPr>
            </w:pPr>
            <w:r w:rsidRPr="009438F8">
              <w:rPr>
                <w:rFonts w:ascii="Times New Roman" w:hAnsi="Times New Roman"/>
                <w:sz w:val="24"/>
                <w:szCs w:val="24"/>
                <w:lang w:val="uk-UA" w:eastAsia="ru-RU"/>
              </w:rPr>
              <w:t xml:space="preserve">         </w:t>
            </w:r>
            <w:r w:rsidRPr="009438F8">
              <w:rPr>
                <w:rFonts w:ascii="Times New Roman" w:hAnsi="Times New Roman"/>
                <w:b/>
                <w:bCs/>
                <w:sz w:val="24"/>
                <w:szCs w:val="24"/>
                <w:lang w:val="uk-UA" w:eastAsia="ru-RU"/>
              </w:rPr>
              <w:t xml:space="preserve"> Разом модуль 2</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40" w:lineRule="auto"/>
              <w:jc w:val="center"/>
              <w:rPr>
                <w:rFonts w:ascii="Times New Roman" w:hAnsi="Times New Roman"/>
                <w:b/>
                <w:bCs/>
                <w:sz w:val="24"/>
                <w:szCs w:val="24"/>
                <w:lang w:val="uk-UA" w:eastAsia="ru-RU"/>
              </w:rPr>
            </w:pPr>
            <w:r w:rsidRPr="009438F8">
              <w:rPr>
                <w:rFonts w:ascii="Times New Roman" w:hAnsi="Times New Roman"/>
                <w:b/>
                <w:bCs/>
                <w:sz w:val="24"/>
                <w:szCs w:val="24"/>
                <w:lang w:val="uk-UA" w:eastAsia="ru-RU"/>
              </w:rPr>
              <w:t>50</w:t>
            </w:r>
          </w:p>
        </w:tc>
      </w:tr>
    </w:tbl>
    <w:p w:rsidR="009438F8" w:rsidRPr="009438F8" w:rsidRDefault="009438F8" w:rsidP="009438F8">
      <w:pPr>
        <w:widowControl w:val="0"/>
        <w:shd w:val="clear" w:color="auto" w:fill="FFFFFF"/>
        <w:spacing w:after="0" w:line="240" w:lineRule="auto"/>
        <w:jc w:val="center"/>
        <w:rPr>
          <w:rFonts w:ascii="Times New Roman" w:hAnsi="Times New Roman"/>
          <w:b/>
          <w:color w:val="000000"/>
          <w:sz w:val="28"/>
          <w:szCs w:val="28"/>
          <w:lang w:val="uk-UA" w:eastAsia="ru-RU"/>
        </w:rPr>
      </w:pPr>
    </w:p>
    <w:p w:rsidR="009438F8" w:rsidRPr="009438F8" w:rsidRDefault="009438F8" w:rsidP="009438F8">
      <w:pPr>
        <w:widowControl w:val="0"/>
        <w:shd w:val="clear" w:color="auto" w:fill="FFFFFF"/>
        <w:spacing w:after="0" w:line="240" w:lineRule="auto"/>
        <w:jc w:val="center"/>
        <w:rPr>
          <w:rFonts w:ascii="Times New Roman" w:hAnsi="Times New Roman"/>
          <w:b/>
          <w:color w:val="000000"/>
          <w:spacing w:val="3"/>
          <w:sz w:val="28"/>
          <w:szCs w:val="28"/>
          <w:lang w:val="uk-UA" w:eastAsia="ru-RU"/>
        </w:rPr>
      </w:pPr>
      <w:r w:rsidRPr="009438F8">
        <w:rPr>
          <w:rFonts w:ascii="Times New Roman" w:hAnsi="Times New Roman"/>
          <w:b/>
          <w:color w:val="000000"/>
          <w:spacing w:val="3"/>
          <w:sz w:val="28"/>
          <w:szCs w:val="28"/>
          <w:lang w:val="uk-UA" w:eastAsia="ru-RU"/>
        </w:rPr>
        <w:t>Оцінювання студентів протягом семестру</w:t>
      </w:r>
    </w:p>
    <w:p w:rsidR="009438F8" w:rsidRPr="009438F8" w:rsidRDefault="009438F8" w:rsidP="009438F8">
      <w:pPr>
        <w:widowControl w:val="0"/>
        <w:shd w:val="clear" w:color="auto" w:fill="FFFFFF"/>
        <w:spacing w:after="0" w:line="240" w:lineRule="auto"/>
        <w:jc w:val="center"/>
        <w:rPr>
          <w:rFonts w:ascii="Times New Roman" w:hAnsi="Times New Roman"/>
          <w:b/>
          <w:color w:val="000000"/>
          <w:spacing w:val="3"/>
          <w:sz w:val="28"/>
          <w:szCs w:val="28"/>
          <w:lang w:val="uk-UA" w:eastAsia="ru-RU"/>
        </w:rPr>
      </w:pPr>
      <w:r w:rsidRPr="009438F8">
        <w:rPr>
          <w:rFonts w:ascii="Times New Roman" w:hAnsi="Times New Roman"/>
          <w:b/>
          <w:color w:val="000000"/>
          <w:spacing w:val="3"/>
          <w:sz w:val="28"/>
          <w:szCs w:val="28"/>
          <w:lang w:val="uk-UA" w:eastAsia="ru-RU"/>
        </w:rPr>
        <w:t>(заочна форма навчання)</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799"/>
        <w:gridCol w:w="1887"/>
        <w:gridCol w:w="1796"/>
        <w:gridCol w:w="13"/>
        <w:gridCol w:w="1325"/>
        <w:gridCol w:w="13"/>
        <w:gridCol w:w="1389"/>
      </w:tblGrid>
      <w:tr w:rsidR="009438F8" w:rsidRPr="009438F8" w:rsidTr="00535060">
        <w:trPr>
          <w:jc w:val="center"/>
        </w:trPr>
        <w:tc>
          <w:tcPr>
            <w:tcW w:w="7333" w:type="dxa"/>
            <w:gridSpan w:val="5"/>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widowControl w:val="0"/>
              <w:shd w:val="clear" w:color="auto" w:fill="FFFFFF"/>
              <w:spacing w:after="0" w:line="240" w:lineRule="auto"/>
              <w:jc w:val="center"/>
              <w:rPr>
                <w:rFonts w:ascii="Times New Roman" w:hAnsi="Times New Roman"/>
                <w:color w:val="000000"/>
                <w:spacing w:val="3"/>
                <w:sz w:val="24"/>
                <w:szCs w:val="24"/>
                <w:lang w:val="uk-UA" w:eastAsia="ru-RU"/>
              </w:rPr>
            </w:pPr>
            <w:r w:rsidRPr="009438F8">
              <w:rPr>
                <w:rFonts w:ascii="Times New Roman" w:hAnsi="Times New Roman"/>
                <w:color w:val="000000"/>
                <w:spacing w:val="3"/>
                <w:sz w:val="24"/>
                <w:szCs w:val="24"/>
                <w:lang w:val="uk-UA" w:eastAsia="ru-RU"/>
              </w:rPr>
              <w:t>Поточне тестування та самостійна робота</w:t>
            </w:r>
          </w:p>
        </w:tc>
        <w:tc>
          <w:tcPr>
            <w:tcW w:w="1338" w:type="dxa"/>
            <w:gridSpan w:val="2"/>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widowControl w:val="0"/>
              <w:shd w:val="clear" w:color="auto" w:fill="FFFFFF"/>
              <w:spacing w:after="0" w:line="240" w:lineRule="auto"/>
              <w:jc w:val="center"/>
              <w:rPr>
                <w:rFonts w:ascii="Times New Roman" w:hAnsi="Times New Roman"/>
                <w:color w:val="000000"/>
                <w:spacing w:val="3"/>
                <w:sz w:val="24"/>
                <w:szCs w:val="24"/>
                <w:lang w:val="uk-UA" w:eastAsia="ru-RU"/>
              </w:rPr>
            </w:pPr>
            <w:r w:rsidRPr="009438F8">
              <w:rPr>
                <w:rFonts w:ascii="Times New Roman" w:hAnsi="Times New Roman"/>
                <w:color w:val="000000"/>
                <w:spacing w:val="3"/>
                <w:sz w:val="24"/>
                <w:szCs w:val="24"/>
                <w:lang w:val="uk-UA" w:eastAsia="ru-RU"/>
              </w:rPr>
              <w:t>Підсумко</w:t>
            </w:r>
            <w:r w:rsidRPr="009438F8">
              <w:rPr>
                <w:rFonts w:ascii="Times New Roman" w:hAnsi="Times New Roman"/>
                <w:color w:val="000000"/>
                <w:spacing w:val="3"/>
                <w:sz w:val="24"/>
                <w:szCs w:val="24"/>
                <w:lang w:val="en-US" w:eastAsia="ru-RU"/>
              </w:rPr>
              <w:t>-</w:t>
            </w:r>
            <w:r w:rsidRPr="009438F8">
              <w:rPr>
                <w:rFonts w:ascii="Times New Roman" w:hAnsi="Times New Roman"/>
                <w:color w:val="000000"/>
                <w:spacing w:val="3"/>
                <w:sz w:val="24"/>
                <w:szCs w:val="24"/>
                <w:lang w:val="uk-UA" w:eastAsia="ru-RU"/>
              </w:rPr>
              <w:t>вий тест (екзамен)</w:t>
            </w:r>
          </w:p>
        </w:tc>
        <w:tc>
          <w:tcPr>
            <w:tcW w:w="1389"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widowControl w:val="0"/>
              <w:shd w:val="clear" w:color="auto" w:fill="FFFFFF"/>
              <w:spacing w:after="0" w:line="240" w:lineRule="auto"/>
              <w:jc w:val="center"/>
              <w:rPr>
                <w:rFonts w:ascii="Times New Roman" w:hAnsi="Times New Roman"/>
                <w:color w:val="000000"/>
                <w:spacing w:val="3"/>
                <w:sz w:val="24"/>
                <w:szCs w:val="24"/>
                <w:lang w:val="uk-UA" w:eastAsia="ru-RU"/>
              </w:rPr>
            </w:pPr>
            <w:r w:rsidRPr="009438F8">
              <w:rPr>
                <w:rFonts w:ascii="Times New Roman" w:hAnsi="Times New Roman"/>
                <w:color w:val="000000"/>
                <w:spacing w:val="3"/>
                <w:sz w:val="24"/>
                <w:szCs w:val="24"/>
                <w:lang w:val="uk-UA" w:eastAsia="ru-RU"/>
              </w:rPr>
              <w:t>Сума в балах</w:t>
            </w:r>
          </w:p>
        </w:tc>
      </w:tr>
      <w:tr w:rsidR="009438F8" w:rsidRPr="009438F8" w:rsidTr="00535060">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widowControl w:val="0"/>
              <w:shd w:val="clear" w:color="auto" w:fill="FFFFFF"/>
              <w:spacing w:after="0" w:line="240" w:lineRule="auto"/>
              <w:jc w:val="center"/>
              <w:rPr>
                <w:rFonts w:ascii="Times New Roman" w:hAnsi="Times New Roman"/>
                <w:bCs/>
                <w:color w:val="000000"/>
                <w:spacing w:val="3"/>
                <w:sz w:val="24"/>
                <w:szCs w:val="24"/>
                <w:lang w:val="en-US" w:eastAsia="ru-RU"/>
              </w:rPr>
            </w:pPr>
            <w:r w:rsidRPr="009438F8">
              <w:rPr>
                <w:rFonts w:ascii="Times New Roman" w:hAnsi="Times New Roman"/>
                <w:bCs/>
                <w:color w:val="000000"/>
                <w:spacing w:val="3"/>
                <w:sz w:val="24"/>
                <w:szCs w:val="24"/>
                <w:lang w:val="uk-UA" w:eastAsia="ru-RU"/>
              </w:rPr>
              <w:t xml:space="preserve">Змістовий </w:t>
            </w:r>
          </w:p>
          <w:p w:rsidR="009438F8" w:rsidRPr="009438F8" w:rsidRDefault="009438F8" w:rsidP="009438F8">
            <w:pPr>
              <w:widowControl w:val="0"/>
              <w:shd w:val="clear" w:color="auto" w:fill="FFFFFF"/>
              <w:spacing w:after="0" w:line="240" w:lineRule="auto"/>
              <w:jc w:val="center"/>
              <w:rPr>
                <w:rFonts w:ascii="Times New Roman" w:hAnsi="Times New Roman"/>
                <w:color w:val="000000"/>
                <w:spacing w:val="3"/>
                <w:sz w:val="24"/>
                <w:szCs w:val="24"/>
                <w:lang w:val="uk-UA" w:eastAsia="ru-RU"/>
              </w:rPr>
            </w:pPr>
            <w:r w:rsidRPr="009438F8">
              <w:rPr>
                <w:rFonts w:ascii="Times New Roman" w:hAnsi="Times New Roman"/>
                <w:bCs/>
                <w:color w:val="000000"/>
                <w:spacing w:val="3"/>
                <w:sz w:val="24"/>
                <w:szCs w:val="24"/>
                <w:lang w:val="uk-UA" w:eastAsia="ru-RU"/>
              </w:rPr>
              <w:t>модуль 1</w:t>
            </w:r>
          </w:p>
        </w:tc>
        <w:tc>
          <w:tcPr>
            <w:tcW w:w="1799"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widowControl w:val="0"/>
              <w:shd w:val="clear" w:color="auto" w:fill="FFFFFF"/>
              <w:spacing w:after="0" w:line="240" w:lineRule="auto"/>
              <w:jc w:val="center"/>
              <w:rPr>
                <w:rFonts w:ascii="Times New Roman" w:hAnsi="Times New Roman"/>
                <w:bCs/>
                <w:color w:val="000000"/>
                <w:spacing w:val="3"/>
                <w:sz w:val="24"/>
                <w:szCs w:val="24"/>
                <w:lang w:val="uk-UA" w:eastAsia="ru-RU"/>
              </w:rPr>
            </w:pPr>
            <w:r w:rsidRPr="009438F8">
              <w:rPr>
                <w:rFonts w:ascii="Times New Roman" w:hAnsi="Times New Roman"/>
                <w:bCs/>
                <w:color w:val="000000"/>
                <w:spacing w:val="3"/>
                <w:sz w:val="24"/>
                <w:szCs w:val="24"/>
                <w:lang w:val="uk-UA" w:eastAsia="ru-RU"/>
              </w:rPr>
              <w:t>Індивідуальне завдання 1</w:t>
            </w:r>
          </w:p>
        </w:tc>
        <w:tc>
          <w:tcPr>
            <w:tcW w:w="1887"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widowControl w:val="0"/>
              <w:shd w:val="clear" w:color="auto" w:fill="FFFFFF"/>
              <w:spacing w:after="0" w:line="240" w:lineRule="auto"/>
              <w:jc w:val="center"/>
              <w:rPr>
                <w:rFonts w:ascii="Times New Roman" w:hAnsi="Times New Roman"/>
                <w:bCs/>
                <w:color w:val="000000"/>
                <w:spacing w:val="3"/>
                <w:sz w:val="24"/>
                <w:szCs w:val="24"/>
                <w:lang w:val="en-US" w:eastAsia="ru-RU"/>
              </w:rPr>
            </w:pPr>
            <w:r w:rsidRPr="009438F8">
              <w:rPr>
                <w:rFonts w:ascii="Times New Roman" w:hAnsi="Times New Roman"/>
                <w:bCs/>
                <w:color w:val="000000"/>
                <w:spacing w:val="3"/>
                <w:sz w:val="24"/>
                <w:szCs w:val="24"/>
                <w:lang w:val="uk-UA" w:eastAsia="ru-RU"/>
              </w:rPr>
              <w:t xml:space="preserve">Змістовий </w:t>
            </w:r>
          </w:p>
          <w:p w:rsidR="009438F8" w:rsidRPr="009438F8" w:rsidRDefault="009438F8" w:rsidP="009438F8">
            <w:pPr>
              <w:widowControl w:val="0"/>
              <w:shd w:val="clear" w:color="auto" w:fill="FFFFFF"/>
              <w:spacing w:after="0" w:line="240" w:lineRule="auto"/>
              <w:jc w:val="center"/>
              <w:rPr>
                <w:rFonts w:ascii="Times New Roman" w:hAnsi="Times New Roman"/>
                <w:color w:val="000000"/>
                <w:spacing w:val="3"/>
                <w:sz w:val="24"/>
                <w:szCs w:val="24"/>
                <w:lang w:val="uk-UA" w:eastAsia="ru-RU"/>
              </w:rPr>
            </w:pPr>
            <w:r w:rsidRPr="009438F8">
              <w:rPr>
                <w:rFonts w:ascii="Times New Roman" w:hAnsi="Times New Roman"/>
                <w:bCs/>
                <w:color w:val="000000"/>
                <w:spacing w:val="3"/>
                <w:sz w:val="24"/>
                <w:szCs w:val="24"/>
                <w:lang w:val="uk-UA" w:eastAsia="ru-RU"/>
              </w:rPr>
              <w:t>модуль 2</w:t>
            </w:r>
          </w:p>
        </w:tc>
        <w:tc>
          <w:tcPr>
            <w:tcW w:w="1796"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widowControl w:val="0"/>
              <w:shd w:val="clear" w:color="auto" w:fill="FFFFFF"/>
              <w:spacing w:after="0" w:line="240" w:lineRule="auto"/>
              <w:jc w:val="center"/>
              <w:rPr>
                <w:rFonts w:ascii="Times New Roman" w:hAnsi="Times New Roman"/>
                <w:color w:val="000000"/>
                <w:spacing w:val="3"/>
                <w:sz w:val="24"/>
                <w:szCs w:val="24"/>
                <w:lang w:val="uk-UA" w:eastAsia="ru-RU"/>
              </w:rPr>
            </w:pPr>
            <w:r w:rsidRPr="009438F8">
              <w:rPr>
                <w:rFonts w:ascii="Times New Roman" w:hAnsi="Times New Roman"/>
                <w:bCs/>
                <w:color w:val="000000"/>
                <w:spacing w:val="3"/>
                <w:sz w:val="24"/>
                <w:szCs w:val="24"/>
                <w:lang w:val="uk-UA" w:eastAsia="ru-RU"/>
              </w:rPr>
              <w:t>Індивідуальне завдання 2</w:t>
            </w:r>
          </w:p>
        </w:tc>
        <w:tc>
          <w:tcPr>
            <w:tcW w:w="133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widowControl w:val="0"/>
              <w:shd w:val="clear" w:color="auto" w:fill="FFFFFF"/>
              <w:spacing w:after="0" w:line="240" w:lineRule="auto"/>
              <w:jc w:val="center"/>
              <w:rPr>
                <w:rFonts w:ascii="Times New Roman" w:hAnsi="Times New Roman"/>
                <w:color w:val="000000"/>
                <w:spacing w:val="3"/>
                <w:sz w:val="28"/>
                <w:szCs w:val="28"/>
                <w:lang w:val="uk-UA" w:eastAsia="ru-RU"/>
              </w:rPr>
            </w:pPr>
            <w:r w:rsidRPr="009438F8">
              <w:rPr>
                <w:rFonts w:ascii="Times New Roman" w:hAnsi="Times New Roman"/>
                <w:color w:val="000000"/>
                <w:spacing w:val="3"/>
                <w:sz w:val="28"/>
                <w:szCs w:val="28"/>
                <w:lang w:val="uk-UA" w:eastAsia="ru-RU"/>
              </w:rPr>
              <w:t>50</w:t>
            </w:r>
          </w:p>
        </w:tc>
        <w:tc>
          <w:tcPr>
            <w:tcW w:w="140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widowControl w:val="0"/>
              <w:shd w:val="clear" w:color="auto" w:fill="FFFFFF"/>
              <w:spacing w:after="0" w:line="240" w:lineRule="auto"/>
              <w:jc w:val="center"/>
              <w:rPr>
                <w:rFonts w:ascii="Times New Roman" w:hAnsi="Times New Roman"/>
                <w:color w:val="000000"/>
                <w:spacing w:val="3"/>
                <w:sz w:val="28"/>
                <w:szCs w:val="28"/>
                <w:lang w:val="uk-UA" w:eastAsia="ru-RU"/>
              </w:rPr>
            </w:pPr>
            <w:r w:rsidRPr="009438F8">
              <w:rPr>
                <w:rFonts w:ascii="Times New Roman" w:hAnsi="Times New Roman"/>
                <w:color w:val="000000"/>
                <w:spacing w:val="3"/>
                <w:sz w:val="28"/>
                <w:szCs w:val="28"/>
                <w:lang w:val="uk-UA" w:eastAsia="ru-RU"/>
              </w:rPr>
              <w:t>100</w:t>
            </w:r>
          </w:p>
        </w:tc>
      </w:tr>
      <w:tr w:rsidR="009438F8" w:rsidRPr="009438F8" w:rsidTr="00535060">
        <w:trPr>
          <w:trHeight w:val="570"/>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widowControl w:val="0"/>
              <w:shd w:val="clear" w:color="auto" w:fill="FFFFFF"/>
              <w:spacing w:after="0" w:line="240" w:lineRule="auto"/>
              <w:jc w:val="center"/>
              <w:rPr>
                <w:rFonts w:ascii="Times New Roman" w:hAnsi="Times New Roman"/>
                <w:color w:val="000000"/>
                <w:spacing w:val="3"/>
                <w:sz w:val="28"/>
                <w:szCs w:val="28"/>
                <w:lang w:val="uk-UA" w:eastAsia="ru-RU"/>
              </w:rPr>
            </w:pPr>
            <w:r w:rsidRPr="009438F8">
              <w:rPr>
                <w:rFonts w:ascii="Times New Roman" w:hAnsi="Times New Roman"/>
                <w:color w:val="000000"/>
                <w:spacing w:val="3"/>
                <w:sz w:val="28"/>
                <w:szCs w:val="28"/>
                <w:lang w:val="uk-UA" w:eastAsia="ru-RU"/>
              </w:rPr>
              <w:t>15</w:t>
            </w:r>
          </w:p>
        </w:tc>
        <w:tc>
          <w:tcPr>
            <w:tcW w:w="1799"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widowControl w:val="0"/>
              <w:shd w:val="clear" w:color="auto" w:fill="FFFFFF"/>
              <w:spacing w:after="0" w:line="240" w:lineRule="auto"/>
              <w:jc w:val="center"/>
              <w:rPr>
                <w:rFonts w:ascii="Times New Roman" w:hAnsi="Times New Roman"/>
                <w:color w:val="000000"/>
                <w:spacing w:val="3"/>
                <w:sz w:val="28"/>
                <w:szCs w:val="28"/>
                <w:lang w:val="uk-UA" w:eastAsia="ru-RU"/>
              </w:rPr>
            </w:pPr>
            <w:r w:rsidRPr="009438F8">
              <w:rPr>
                <w:rFonts w:ascii="Times New Roman" w:hAnsi="Times New Roman"/>
                <w:color w:val="000000"/>
                <w:spacing w:val="3"/>
                <w:sz w:val="28"/>
                <w:szCs w:val="28"/>
                <w:lang w:val="uk-UA" w:eastAsia="ru-RU"/>
              </w:rPr>
              <w:t>10</w:t>
            </w:r>
          </w:p>
        </w:tc>
        <w:tc>
          <w:tcPr>
            <w:tcW w:w="1887"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widowControl w:val="0"/>
              <w:shd w:val="clear" w:color="auto" w:fill="FFFFFF"/>
              <w:spacing w:after="0" w:line="240" w:lineRule="auto"/>
              <w:jc w:val="center"/>
              <w:rPr>
                <w:rFonts w:ascii="Times New Roman" w:hAnsi="Times New Roman"/>
                <w:color w:val="000000"/>
                <w:spacing w:val="3"/>
                <w:sz w:val="28"/>
                <w:szCs w:val="28"/>
                <w:lang w:val="uk-UA" w:eastAsia="ru-RU"/>
              </w:rPr>
            </w:pPr>
            <w:r w:rsidRPr="009438F8">
              <w:rPr>
                <w:rFonts w:ascii="Times New Roman" w:hAnsi="Times New Roman"/>
                <w:color w:val="000000"/>
                <w:spacing w:val="3"/>
                <w:sz w:val="28"/>
                <w:szCs w:val="28"/>
                <w:lang w:val="uk-UA" w:eastAsia="ru-RU"/>
              </w:rPr>
              <w:t>15</w:t>
            </w:r>
          </w:p>
        </w:tc>
        <w:tc>
          <w:tcPr>
            <w:tcW w:w="1796" w:type="dxa"/>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widowControl w:val="0"/>
              <w:shd w:val="clear" w:color="auto" w:fill="FFFFFF"/>
              <w:spacing w:after="0" w:line="240" w:lineRule="auto"/>
              <w:jc w:val="center"/>
              <w:rPr>
                <w:rFonts w:ascii="Times New Roman" w:hAnsi="Times New Roman"/>
                <w:color w:val="000000"/>
                <w:spacing w:val="3"/>
                <w:sz w:val="28"/>
                <w:szCs w:val="28"/>
                <w:lang w:val="uk-UA" w:eastAsia="ru-RU"/>
              </w:rPr>
            </w:pPr>
            <w:r w:rsidRPr="009438F8">
              <w:rPr>
                <w:rFonts w:ascii="Times New Roman" w:hAnsi="Times New Roman"/>
                <w:color w:val="000000"/>
                <w:spacing w:val="3"/>
                <w:sz w:val="28"/>
                <w:szCs w:val="28"/>
                <w:lang w:val="uk-UA" w:eastAsia="ru-RU"/>
              </w:rPr>
              <w:t>10</w:t>
            </w:r>
          </w:p>
        </w:tc>
        <w:tc>
          <w:tcPr>
            <w:tcW w:w="1338" w:type="dxa"/>
            <w:gridSpan w:val="2"/>
            <w:vMerge/>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56" w:lineRule="auto"/>
              <w:rPr>
                <w:rFonts w:ascii="Times New Roman" w:hAnsi="Times New Roman"/>
                <w:color w:val="000000"/>
                <w:spacing w:val="3"/>
                <w:sz w:val="28"/>
                <w:szCs w:val="28"/>
                <w:lang w:val="uk-UA" w:eastAsia="ru-RU"/>
              </w:rPr>
            </w:pPr>
          </w:p>
        </w:tc>
        <w:tc>
          <w:tcPr>
            <w:tcW w:w="1402" w:type="dxa"/>
            <w:gridSpan w:val="2"/>
            <w:vMerge/>
            <w:tcBorders>
              <w:top w:val="single" w:sz="4" w:space="0" w:color="auto"/>
              <w:left w:val="single" w:sz="4" w:space="0" w:color="auto"/>
              <w:bottom w:val="single" w:sz="4" w:space="0" w:color="auto"/>
              <w:right w:val="single" w:sz="4" w:space="0" w:color="auto"/>
            </w:tcBorders>
            <w:vAlign w:val="center"/>
            <w:hideMark/>
          </w:tcPr>
          <w:p w:rsidR="009438F8" w:rsidRPr="009438F8" w:rsidRDefault="009438F8" w:rsidP="009438F8">
            <w:pPr>
              <w:spacing w:after="0" w:line="256" w:lineRule="auto"/>
              <w:rPr>
                <w:rFonts w:ascii="Times New Roman" w:hAnsi="Times New Roman"/>
                <w:color w:val="000000"/>
                <w:spacing w:val="3"/>
                <w:sz w:val="28"/>
                <w:szCs w:val="28"/>
                <w:lang w:val="uk-UA" w:eastAsia="ru-RU"/>
              </w:rPr>
            </w:pPr>
          </w:p>
        </w:tc>
      </w:tr>
    </w:tbl>
    <w:p w:rsidR="009438F8" w:rsidRPr="009438F8" w:rsidRDefault="009438F8" w:rsidP="009438F8">
      <w:pPr>
        <w:widowControl w:val="0"/>
        <w:shd w:val="clear" w:color="auto" w:fill="FFFFFF"/>
        <w:spacing w:after="0" w:line="240" w:lineRule="auto"/>
        <w:jc w:val="center"/>
        <w:rPr>
          <w:rFonts w:ascii="Times New Roman" w:hAnsi="Times New Roman"/>
          <w:bCs/>
          <w:color w:val="000000"/>
          <w:spacing w:val="3"/>
          <w:sz w:val="28"/>
          <w:szCs w:val="28"/>
          <w:lang w:val="uk-UA" w:eastAsia="ru-RU"/>
        </w:rPr>
      </w:pPr>
    </w:p>
    <w:p w:rsidR="009438F8" w:rsidRPr="009438F8" w:rsidRDefault="009438F8" w:rsidP="009438F8">
      <w:pPr>
        <w:widowControl w:val="0"/>
        <w:shd w:val="clear" w:color="auto" w:fill="FFFFFF"/>
        <w:spacing w:after="0" w:line="240" w:lineRule="auto"/>
        <w:jc w:val="center"/>
        <w:rPr>
          <w:rFonts w:ascii="Times New Roman" w:hAnsi="Times New Roman"/>
          <w:b/>
          <w:color w:val="000000"/>
          <w:spacing w:val="3"/>
          <w:sz w:val="28"/>
          <w:szCs w:val="28"/>
          <w:lang w:val="uk-UA" w:eastAsia="ru-RU"/>
        </w:rPr>
      </w:pPr>
      <w:r w:rsidRPr="009438F8">
        <w:rPr>
          <w:rFonts w:ascii="Times New Roman" w:hAnsi="Times New Roman"/>
          <w:b/>
          <w:color w:val="000000"/>
          <w:spacing w:val="3"/>
          <w:sz w:val="28"/>
          <w:szCs w:val="28"/>
          <w:lang w:val="uk-UA" w:eastAsia="ru-RU"/>
        </w:rPr>
        <w:t>Загальне оцінювання результатів вивчення навчальної дисципліни</w:t>
      </w:r>
    </w:p>
    <w:p w:rsidR="009438F8" w:rsidRPr="009438F8" w:rsidRDefault="009438F8" w:rsidP="009438F8">
      <w:pPr>
        <w:widowControl w:val="0"/>
        <w:shd w:val="clear" w:color="auto" w:fill="FFFFFF"/>
        <w:spacing w:after="0" w:line="240" w:lineRule="auto"/>
        <w:jc w:val="center"/>
        <w:rPr>
          <w:rFonts w:ascii="Times New Roman" w:hAnsi="Times New Roman"/>
          <w:b/>
          <w:color w:val="000000"/>
          <w:spacing w:val="3"/>
          <w:sz w:val="28"/>
          <w:szCs w:val="28"/>
          <w:lang w:val="uk-UA" w:eastAsia="ru-RU"/>
        </w:rPr>
      </w:pPr>
    </w:p>
    <w:p w:rsidR="009438F8" w:rsidRPr="009438F8" w:rsidRDefault="009438F8" w:rsidP="009438F8">
      <w:pPr>
        <w:widowControl w:val="0"/>
        <w:shd w:val="clear" w:color="auto" w:fill="FFFFFF"/>
        <w:spacing w:after="0" w:line="240" w:lineRule="auto"/>
        <w:ind w:firstLine="709"/>
        <w:jc w:val="both"/>
        <w:rPr>
          <w:rFonts w:ascii="Times New Roman" w:hAnsi="Times New Roman"/>
          <w:color w:val="000000"/>
          <w:spacing w:val="3"/>
          <w:sz w:val="28"/>
          <w:szCs w:val="28"/>
          <w:lang w:val="uk-UA" w:eastAsia="ru-RU"/>
        </w:rPr>
      </w:pPr>
      <w:r w:rsidRPr="009438F8">
        <w:rPr>
          <w:rFonts w:ascii="Times New Roman" w:hAnsi="Times New Roman"/>
          <w:color w:val="000000"/>
          <w:spacing w:val="3"/>
          <w:sz w:val="28"/>
          <w:szCs w:val="28"/>
          <w:lang w:val="uk-UA" w:eastAsia="ru-RU"/>
        </w:rPr>
        <w:t>Для виставлення підсумкової оцінки визначається сума балів, отриманих за результатами екзамену та за результатами складання змістових модулів. Оцінювання здійснюється за допомогою шкали оцінювання загальних результатів вивчення дисципліни (модулю).</w:t>
      </w:r>
    </w:p>
    <w:p w:rsidR="0061270E" w:rsidRPr="00084EC1" w:rsidRDefault="0061270E" w:rsidP="00D36F08">
      <w:pPr>
        <w:pStyle w:val="a3"/>
        <w:spacing w:before="0"/>
        <w:rPr>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9"/>
        <w:gridCol w:w="3303"/>
        <w:gridCol w:w="3304"/>
      </w:tblGrid>
      <w:tr w:rsidR="0061270E" w:rsidRPr="00084EC1" w:rsidTr="009A2EB8">
        <w:trPr>
          <w:trHeight w:val="325"/>
          <w:jc w:val="center"/>
        </w:trPr>
        <w:tc>
          <w:tcPr>
            <w:tcW w:w="9916" w:type="dxa"/>
            <w:gridSpan w:val="3"/>
            <w:shd w:val="clear" w:color="auto" w:fill="auto"/>
          </w:tcPr>
          <w:p w:rsidR="0061270E" w:rsidRPr="00084EC1" w:rsidRDefault="0061270E" w:rsidP="00D36F08">
            <w:pPr>
              <w:pStyle w:val="TableParagraph"/>
              <w:ind w:left="4477" w:right="4469"/>
              <w:jc w:val="center"/>
              <w:rPr>
                <w:rFonts w:eastAsia="Calibri"/>
                <w:b/>
                <w:sz w:val="28"/>
              </w:rPr>
            </w:pPr>
            <w:r w:rsidRPr="00084EC1">
              <w:rPr>
                <w:rFonts w:eastAsia="Calibri"/>
                <w:b/>
                <w:sz w:val="28"/>
              </w:rPr>
              <w:t>Оцінка</w:t>
            </w:r>
          </w:p>
        </w:tc>
      </w:tr>
      <w:tr w:rsidR="0061270E" w:rsidRPr="00084EC1" w:rsidTr="009A2EB8">
        <w:trPr>
          <w:trHeight w:val="321"/>
          <w:jc w:val="center"/>
        </w:trPr>
        <w:tc>
          <w:tcPr>
            <w:tcW w:w="3309" w:type="dxa"/>
            <w:shd w:val="clear" w:color="auto" w:fill="auto"/>
          </w:tcPr>
          <w:p w:rsidR="0061270E" w:rsidRPr="00084EC1" w:rsidRDefault="0061270E" w:rsidP="00D36F08">
            <w:pPr>
              <w:pStyle w:val="TableParagraph"/>
              <w:ind w:left="483" w:right="476"/>
              <w:jc w:val="center"/>
              <w:rPr>
                <w:rFonts w:eastAsia="Calibri"/>
                <w:b/>
                <w:sz w:val="28"/>
              </w:rPr>
            </w:pPr>
            <w:r w:rsidRPr="00084EC1">
              <w:rPr>
                <w:rFonts w:eastAsia="Calibri"/>
                <w:b/>
                <w:sz w:val="28"/>
              </w:rPr>
              <w:t>100-бальна</w:t>
            </w:r>
            <w:r w:rsidRPr="00084EC1">
              <w:rPr>
                <w:rFonts w:eastAsia="Calibri"/>
                <w:b/>
                <w:spacing w:val="-5"/>
                <w:sz w:val="28"/>
              </w:rPr>
              <w:t xml:space="preserve"> </w:t>
            </w:r>
            <w:r w:rsidRPr="00084EC1">
              <w:rPr>
                <w:rFonts w:eastAsia="Calibri"/>
                <w:b/>
                <w:sz w:val="28"/>
              </w:rPr>
              <w:t>шкала</w:t>
            </w:r>
          </w:p>
        </w:tc>
        <w:tc>
          <w:tcPr>
            <w:tcW w:w="3303" w:type="dxa"/>
            <w:shd w:val="clear" w:color="auto" w:fill="auto"/>
          </w:tcPr>
          <w:p w:rsidR="0061270E" w:rsidRPr="00084EC1" w:rsidRDefault="0061270E" w:rsidP="00D36F08">
            <w:pPr>
              <w:pStyle w:val="TableParagraph"/>
              <w:ind w:left="772" w:right="776"/>
              <w:jc w:val="center"/>
              <w:rPr>
                <w:rFonts w:eastAsia="Calibri"/>
                <w:b/>
                <w:sz w:val="28"/>
              </w:rPr>
            </w:pPr>
            <w:r w:rsidRPr="00084EC1">
              <w:rPr>
                <w:rFonts w:eastAsia="Calibri"/>
                <w:b/>
                <w:sz w:val="28"/>
              </w:rPr>
              <w:t>Шкала</w:t>
            </w:r>
            <w:r w:rsidRPr="00084EC1">
              <w:rPr>
                <w:rFonts w:eastAsia="Calibri"/>
                <w:b/>
                <w:spacing w:val="-3"/>
                <w:sz w:val="28"/>
              </w:rPr>
              <w:t xml:space="preserve"> </w:t>
            </w:r>
            <w:r w:rsidRPr="00084EC1">
              <w:rPr>
                <w:rFonts w:eastAsia="Calibri"/>
                <w:b/>
                <w:sz w:val="28"/>
              </w:rPr>
              <w:t>ECTS</w:t>
            </w:r>
          </w:p>
        </w:tc>
        <w:tc>
          <w:tcPr>
            <w:tcW w:w="3304" w:type="dxa"/>
            <w:shd w:val="clear" w:color="auto" w:fill="auto"/>
          </w:tcPr>
          <w:p w:rsidR="0061270E" w:rsidRPr="00084EC1" w:rsidRDefault="0061270E" w:rsidP="00D36F08">
            <w:pPr>
              <w:pStyle w:val="TableParagraph"/>
              <w:ind w:left="355" w:right="355"/>
              <w:jc w:val="center"/>
              <w:rPr>
                <w:rFonts w:eastAsia="Calibri"/>
                <w:b/>
                <w:sz w:val="28"/>
              </w:rPr>
            </w:pPr>
            <w:r w:rsidRPr="00084EC1">
              <w:rPr>
                <w:rFonts w:eastAsia="Calibri"/>
                <w:b/>
                <w:sz w:val="28"/>
              </w:rPr>
              <w:t>Національна</w:t>
            </w:r>
            <w:r w:rsidRPr="00084EC1">
              <w:rPr>
                <w:rFonts w:eastAsia="Calibri"/>
                <w:b/>
                <w:spacing w:val="-6"/>
                <w:sz w:val="28"/>
              </w:rPr>
              <w:t xml:space="preserve"> </w:t>
            </w:r>
            <w:r w:rsidRPr="00084EC1">
              <w:rPr>
                <w:rFonts w:eastAsia="Calibri"/>
                <w:b/>
                <w:sz w:val="28"/>
              </w:rPr>
              <w:t>шкала</w:t>
            </w:r>
          </w:p>
        </w:tc>
      </w:tr>
      <w:tr w:rsidR="0061270E" w:rsidRPr="00084EC1" w:rsidTr="009A2EB8">
        <w:trPr>
          <w:trHeight w:val="321"/>
          <w:jc w:val="center"/>
        </w:trPr>
        <w:tc>
          <w:tcPr>
            <w:tcW w:w="3309" w:type="dxa"/>
            <w:shd w:val="clear" w:color="auto" w:fill="auto"/>
          </w:tcPr>
          <w:p w:rsidR="0061270E" w:rsidRPr="00084EC1" w:rsidRDefault="0061270E" w:rsidP="00D36F08">
            <w:pPr>
              <w:pStyle w:val="TableParagraph"/>
              <w:ind w:left="480" w:right="476"/>
              <w:jc w:val="center"/>
              <w:rPr>
                <w:rFonts w:eastAsia="Calibri"/>
                <w:sz w:val="28"/>
              </w:rPr>
            </w:pPr>
            <w:r w:rsidRPr="00084EC1">
              <w:rPr>
                <w:rFonts w:eastAsia="Calibri"/>
                <w:sz w:val="28"/>
              </w:rPr>
              <w:t>90-100</w:t>
            </w:r>
          </w:p>
        </w:tc>
        <w:tc>
          <w:tcPr>
            <w:tcW w:w="3303" w:type="dxa"/>
            <w:shd w:val="clear" w:color="auto" w:fill="auto"/>
          </w:tcPr>
          <w:p w:rsidR="0061270E" w:rsidRPr="00084EC1" w:rsidRDefault="0061270E" w:rsidP="00D36F08">
            <w:pPr>
              <w:pStyle w:val="TableParagraph"/>
              <w:jc w:val="center"/>
              <w:rPr>
                <w:rFonts w:eastAsia="Calibri"/>
                <w:sz w:val="28"/>
              </w:rPr>
            </w:pPr>
            <w:r w:rsidRPr="00084EC1">
              <w:rPr>
                <w:rFonts w:eastAsia="Calibri"/>
                <w:w w:val="99"/>
                <w:sz w:val="28"/>
              </w:rPr>
              <w:t>A</w:t>
            </w:r>
          </w:p>
        </w:tc>
        <w:tc>
          <w:tcPr>
            <w:tcW w:w="3304" w:type="dxa"/>
            <w:shd w:val="clear" w:color="auto" w:fill="auto"/>
          </w:tcPr>
          <w:p w:rsidR="0061270E" w:rsidRPr="00084EC1" w:rsidRDefault="0061270E" w:rsidP="00D36F08">
            <w:pPr>
              <w:pStyle w:val="TableParagraph"/>
              <w:ind w:left="355" w:right="353"/>
              <w:jc w:val="center"/>
              <w:rPr>
                <w:rFonts w:eastAsia="Calibri"/>
                <w:sz w:val="28"/>
              </w:rPr>
            </w:pPr>
            <w:r w:rsidRPr="00084EC1">
              <w:rPr>
                <w:rFonts w:eastAsia="Calibri"/>
                <w:sz w:val="28"/>
              </w:rPr>
              <w:t>5,</w:t>
            </w:r>
            <w:r w:rsidRPr="00084EC1">
              <w:rPr>
                <w:rFonts w:eastAsia="Calibri"/>
                <w:spacing w:val="-1"/>
                <w:sz w:val="28"/>
              </w:rPr>
              <w:t xml:space="preserve"> </w:t>
            </w:r>
            <w:r w:rsidRPr="00084EC1">
              <w:rPr>
                <w:rFonts w:eastAsia="Calibri"/>
                <w:sz w:val="28"/>
              </w:rPr>
              <w:t>«відмінно»</w:t>
            </w:r>
          </w:p>
        </w:tc>
      </w:tr>
      <w:tr w:rsidR="0061270E" w:rsidRPr="00084EC1" w:rsidTr="009A2EB8">
        <w:trPr>
          <w:trHeight w:val="321"/>
          <w:jc w:val="center"/>
        </w:trPr>
        <w:tc>
          <w:tcPr>
            <w:tcW w:w="3309" w:type="dxa"/>
            <w:shd w:val="clear" w:color="auto" w:fill="auto"/>
          </w:tcPr>
          <w:p w:rsidR="0061270E" w:rsidRPr="00084EC1" w:rsidRDefault="0061270E" w:rsidP="00D36F08">
            <w:pPr>
              <w:pStyle w:val="TableParagraph"/>
              <w:ind w:left="483" w:right="475"/>
              <w:jc w:val="center"/>
              <w:rPr>
                <w:rFonts w:eastAsia="Calibri"/>
                <w:sz w:val="28"/>
              </w:rPr>
            </w:pPr>
            <w:r w:rsidRPr="00084EC1">
              <w:rPr>
                <w:rFonts w:eastAsia="Calibri"/>
                <w:sz w:val="28"/>
              </w:rPr>
              <w:lastRenderedPageBreak/>
              <w:t>80-89</w:t>
            </w:r>
          </w:p>
        </w:tc>
        <w:tc>
          <w:tcPr>
            <w:tcW w:w="3303" w:type="dxa"/>
            <w:shd w:val="clear" w:color="auto" w:fill="auto"/>
          </w:tcPr>
          <w:p w:rsidR="0061270E" w:rsidRPr="00084EC1" w:rsidRDefault="0061270E" w:rsidP="00D36F08">
            <w:pPr>
              <w:pStyle w:val="TableParagraph"/>
              <w:ind w:left="2"/>
              <w:jc w:val="center"/>
              <w:rPr>
                <w:rFonts w:eastAsia="Calibri"/>
                <w:sz w:val="28"/>
              </w:rPr>
            </w:pPr>
            <w:r w:rsidRPr="00084EC1">
              <w:rPr>
                <w:rFonts w:eastAsia="Calibri"/>
                <w:w w:val="99"/>
                <w:sz w:val="28"/>
              </w:rPr>
              <w:t>B</w:t>
            </w:r>
          </w:p>
        </w:tc>
        <w:tc>
          <w:tcPr>
            <w:tcW w:w="3304" w:type="dxa"/>
            <w:vMerge w:val="restart"/>
            <w:shd w:val="clear" w:color="auto" w:fill="auto"/>
          </w:tcPr>
          <w:p w:rsidR="0061270E" w:rsidRPr="00084EC1" w:rsidRDefault="0061270E" w:rsidP="00D36F08">
            <w:pPr>
              <w:pStyle w:val="TableParagraph"/>
              <w:ind w:left="1022"/>
              <w:rPr>
                <w:rFonts w:eastAsia="Calibri"/>
                <w:sz w:val="28"/>
              </w:rPr>
            </w:pPr>
            <w:r w:rsidRPr="00084EC1">
              <w:rPr>
                <w:rFonts w:eastAsia="Calibri"/>
                <w:sz w:val="28"/>
              </w:rPr>
              <w:t>4, «добре»</w:t>
            </w:r>
          </w:p>
        </w:tc>
      </w:tr>
      <w:tr w:rsidR="0061270E" w:rsidRPr="00084EC1" w:rsidTr="009A2EB8">
        <w:trPr>
          <w:trHeight w:val="321"/>
          <w:jc w:val="center"/>
        </w:trPr>
        <w:tc>
          <w:tcPr>
            <w:tcW w:w="3309" w:type="dxa"/>
            <w:shd w:val="clear" w:color="auto" w:fill="auto"/>
          </w:tcPr>
          <w:p w:rsidR="0061270E" w:rsidRPr="00084EC1" w:rsidRDefault="0061270E" w:rsidP="00D36F08">
            <w:pPr>
              <w:pStyle w:val="TableParagraph"/>
              <w:ind w:left="483" w:right="475"/>
              <w:jc w:val="center"/>
              <w:rPr>
                <w:rFonts w:eastAsia="Calibri"/>
                <w:sz w:val="28"/>
              </w:rPr>
            </w:pPr>
            <w:r w:rsidRPr="00084EC1">
              <w:rPr>
                <w:rFonts w:eastAsia="Calibri"/>
                <w:sz w:val="28"/>
              </w:rPr>
              <w:t>75-79</w:t>
            </w:r>
          </w:p>
        </w:tc>
        <w:tc>
          <w:tcPr>
            <w:tcW w:w="3303" w:type="dxa"/>
            <w:shd w:val="clear" w:color="auto" w:fill="auto"/>
          </w:tcPr>
          <w:p w:rsidR="0061270E" w:rsidRPr="00084EC1" w:rsidRDefault="0061270E" w:rsidP="00D36F08">
            <w:pPr>
              <w:pStyle w:val="TableParagraph"/>
              <w:ind w:left="2"/>
              <w:jc w:val="center"/>
              <w:rPr>
                <w:rFonts w:eastAsia="Calibri"/>
                <w:sz w:val="28"/>
              </w:rPr>
            </w:pPr>
            <w:r w:rsidRPr="00084EC1">
              <w:rPr>
                <w:rFonts w:eastAsia="Calibri"/>
                <w:w w:val="99"/>
                <w:sz w:val="28"/>
              </w:rPr>
              <w:t>C</w:t>
            </w:r>
          </w:p>
        </w:tc>
        <w:tc>
          <w:tcPr>
            <w:tcW w:w="3304" w:type="dxa"/>
            <w:vMerge/>
            <w:tcBorders>
              <w:top w:val="nil"/>
            </w:tcBorders>
            <w:shd w:val="clear" w:color="auto" w:fill="auto"/>
          </w:tcPr>
          <w:p w:rsidR="0061270E" w:rsidRPr="00084EC1" w:rsidRDefault="0061270E" w:rsidP="00D36F08">
            <w:pPr>
              <w:widowControl w:val="0"/>
              <w:autoSpaceDE w:val="0"/>
              <w:autoSpaceDN w:val="0"/>
              <w:spacing w:after="0" w:line="240" w:lineRule="auto"/>
              <w:rPr>
                <w:rFonts w:eastAsia="Calibri"/>
                <w:sz w:val="2"/>
                <w:szCs w:val="2"/>
              </w:rPr>
            </w:pPr>
          </w:p>
        </w:tc>
      </w:tr>
      <w:tr w:rsidR="0061270E" w:rsidRPr="00084EC1" w:rsidTr="009A2EB8">
        <w:trPr>
          <w:trHeight w:val="321"/>
          <w:jc w:val="center"/>
        </w:trPr>
        <w:tc>
          <w:tcPr>
            <w:tcW w:w="3309" w:type="dxa"/>
            <w:shd w:val="clear" w:color="auto" w:fill="auto"/>
          </w:tcPr>
          <w:p w:rsidR="0061270E" w:rsidRPr="00084EC1" w:rsidRDefault="0061270E" w:rsidP="00D36F08">
            <w:pPr>
              <w:pStyle w:val="TableParagraph"/>
              <w:ind w:left="483" w:right="475"/>
              <w:jc w:val="center"/>
              <w:rPr>
                <w:rFonts w:eastAsia="Calibri"/>
                <w:sz w:val="28"/>
              </w:rPr>
            </w:pPr>
            <w:r w:rsidRPr="00084EC1">
              <w:rPr>
                <w:rFonts w:eastAsia="Calibri"/>
                <w:sz w:val="28"/>
              </w:rPr>
              <w:t>70-74</w:t>
            </w:r>
          </w:p>
        </w:tc>
        <w:tc>
          <w:tcPr>
            <w:tcW w:w="3303" w:type="dxa"/>
            <w:shd w:val="clear" w:color="auto" w:fill="auto"/>
          </w:tcPr>
          <w:p w:rsidR="0061270E" w:rsidRPr="00084EC1" w:rsidRDefault="0061270E" w:rsidP="00D36F08">
            <w:pPr>
              <w:pStyle w:val="TableParagraph"/>
              <w:jc w:val="center"/>
              <w:rPr>
                <w:rFonts w:eastAsia="Calibri"/>
                <w:sz w:val="28"/>
              </w:rPr>
            </w:pPr>
            <w:r w:rsidRPr="00084EC1">
              <w:rPr>
                <w:rFonts w:eastAsia="Calibri"/>
                <w:w w:val="99"/>
                <w:sz w:val="28"/>
              </w:rPr>
              <w:t>D</w:t>
            </w:r>
          </w:p>
        </w:tc>
        <w:tc>
          <w:tcPr>
            <w:tcW w:w="3304" w:type="dxa"/>
            <w:vMerge w:val="restart"/>
            <w:shd w:val="clear" w:color="auto" w:fill="auto"/>
          </w:tcPr>
          <w:p w:rsidR="0061270E" w:rsidRPr="00084EC1" w:rsidRDefault="0061270E" w:rsidP="00D36F08">
            <w:pPr>
              <w:pStyle w:val="TableParagraph"/>
              <w:ind w:left="725"/>
              <w:rPr>
                <w:rFonts w:eastAsia="Calibri"/>
                <w:sz w:val="28"/>
              </w:rPr>
            </w:pPr>
            <w:r w:rsidRPr="00084EC1">
              <w:rPr>
                <w:rFonts w:eastAsia="Calibri"/>
                <w:sz w:val="28"/>
              </w:rPr>
              <w:t>3,</w:t>
            </w:r>
            <w:r w:rsidRPr="00084EC1">
              <w:rPr>
                <w:rFonts w:eastAsia="Calibri"/>
                <w:spacing w:val="-2"/>
                <w:sz w:val="28"/>
              </w:rPr>
              <w:t xml:space="preserve"> </w:t>
            </w:r>
            <w:r w:rsidRPr="00084EC1">
              <w:rPr>
                <w:rFonts w:eastAsia="Calibri"/>
                <w:sz w:val="28"/>
              </w:rPr>
              <w:t>«задовільно»</w:t>
            </w:r>
          </w:p>
        </w:tc>
      </w:tr>
      <w:tr w:rsidR="0061270E" w:rsidRPr="00084EC1" w:rsidTr="009A2EB8">
        <w:trPr>
          <w:trHeight w:val="325"/>
          <w:jc w:val="center"/>
        </w:trPr>
        <w:tc>
          <w:tcPr>
            <w:tcW w:w="3309" w:type="dxa"/>
            <w:shd w:val="clear" w:color="auto" w:fill="auto"/>
          </w:tcPr>
          <w:p w:rsidR="0061270E" w:rsidRPr="00084EC1" w:rsidRDefault="0061270E" w:rsidP="00D36F08">
            <w:pPr>
              <w:pStyle w:val="TableParagraph"/>
              <w:ind w:left="483" w:right="475"/>
              <w:jc w:val="center"/>
              <w:rPr>
                <w:rFonts w:eastAsia="Calibri"/>
                <w:sz w:val="28"/>
              </w:rPr>
            </w:pPr>
            <w:r w:rsidRPr="00084EC1">
              <w:rPr>
                <w:rFonts w:eastAsia="Calibri"/>
                <w:sz w:val="28"/>
              </w:rPr>
              <w:t>60-69</w:t>
            </w:r>
          </w:p>
        </w:tc>
        <w:tc>
          <w:tcPr>
            <w:tcW w:w="3303" w:type="dxa"/>
            <w:shd w:val="clear" w:color="auto" w:fill="auto"/>
          </w:tcPr>
          <w:p w:rsidR="0061270E" w:rsidRPr="00084EC1" w:rsidRDefault="0061270E" w:rsidP="00D36F08">
            <w:pPr>
              <w:pStyle w:val="TableParagraph"/>
              <w:ind w:right="1"/>
              <w:jc w:val="center"/>
              <w:rPr>
                <w:rFonts w:eastAsia="Calibri"/>
                <w:sz w:val="28"/>
              </w:rPr>
            </w:pPr>
            <w:r w:rsidRPr="00084EC1">
              <w:rPr>
                <w:rFonts w:eastAsia="Calibri"/>
                <w:w w:val="99"/>
                <w:sz w:val="28"/>
              </w:rPr>
              <w:t>E</w:t>
            </w:r>
          </w:p>
        </w:tc>
        <w:tc>
          <w:tcPr>
            <w:tcW w:w="3304" w:type="dxa"/>
            <w:vMerge/>
            <w:tcBorders>
              <w:top w:val="nil"/>
            </w:tcBorders>
            <w:shd w:val="clear" w:color="auto" w:fill="auto"/>
          </w:tcPr>
          <w:p w:rsidR="0061270E" w:rsidRPr="00084EC1" w:rsidRDefault="0061270E" w:rsidP="00D36F08">
            <w:pPr>
              <w:widowControl w:val="0"/>
              <w:autoSpaceDE w:val="0"/>
              <w:autoSpaceDN w:val="0"/>
              <w:spacing w:after="0" w:line="240" w:lineRule="auto"/>
              <w:rPr>
                <w:rFonts w:eastAsia="Calibri"/>
                <w:sz w:val="2"/>
                <w:szCs w:val="2"/>
              </w:rPr>
            </w:pPr>
          </w:p>
        </w:tc>
      </w:tr>
      <w:tr w:rsidR="0061270E" w:rsidRPr="00084EC1" w:rsidTr="009A2EB8">
        <w:trPr>
          <w:trHeight w:val="321"/>
          <w:jc w:val="center"/>
        </w:trPr>
        <w:tc>
          <w:tcPr>
            <w:tcW w:w="3309" w:type="dxa"/>
            <w:shd w:val="clear" w:color="auto" w:fill="auto"/>
          </w:tcPr>
          <w:p w:rsidR="0061270E" w:rsidRPr="00084EC1" w:rsidRDefault="0061270E" w:rsidP="00D36F08">
            <w:pPr>
              <w:pStyle w:val="TableParagraph"/>
              <w:ind w:left="483" w:right="475"/>
              <w:jc w:val="center"/>
              <w:rPr>
                <w:rFonts w:eastAsia="Calibri"/>
                <w:sz w:val="28"/>
              </w:rPr>
            </w:pPr>
            <w:r w:rsidRPr="00084EC1">
              <w:rPr>
                <w:rFonts w:eastAsia="Calibri"/>
                <w:sz w:val="28"/>
              </w:rPr>
              <w:t>35-59</w:t>
            </w:r>
          </w:p>
        </w:tc>
        <w:tc>
          <w:tcPr>
            <w:tcW w:w="3303" w:type="dxa"/>
            <w:shd w:val="clear" w:color="auto" w:fill="auto"/>
          </w:tcPr>
          <w:p w:rsidR="0061270E" w:rsidRPr="00084EC1" w:rsidRDefault="0061270E" w:rsidP="00D36F08">
            <w:pPr>
              <w:pStyle w:val="TableParagraph"/>
              <w:ind w:left="772" w:right="772"/>
              <w:jc w:val="center"/>
              <w:rPr>
                <w:rFonts w:eastAsia="Calibri"/>
                <w:sz w:val="28"/>
              </w:rPr>
            </w:pPr>
            <w:r w:rsidRPr="00084EC1">
              <w:rPr>
                <w:rFonts w:eastAsia="Calibri"/>
                <w:sz w:val="28"/>
              </w:rPr>
              <w:t>FX</w:t>
            </w:r>
          </w:p>
        </w:tc>
        <w:tc>
          <w:tcPr>
            <w:tcW w:w="3304" w:type="dxa"/>
            <w:vMerge w:val="restart"/>
            <w:shd w:val="clear" w:color="auto" w:fill="auto"/>
          </w:tcPr>
          <w:p w:rsidR="0061270E" w:rsidRPr="00084EC1" w:rsidRDefault="0061270E" w:rsidP="00D36F08">
            <w:pPr>
              <w:pStyle w:val="TableParagraph"/>
              <w:ind w:left="590"/>
              <w:rPr>
                <w:rFonts w:eastAsia="Calibri"/>
                <w:sz w:val="28"/>
              </w:rPr>
            </w:pPr>
            <w:r w:rsidRPr="00084EC1">
              <w:rPr>
                <w:rFonts w:eastAsia="Calibri"/>
                <w:sz w:val="28"/>
              </w:rPr>
              <w:t>2,</w:t>
            </w:r>
            <w:r w:rsidRPr="00084EC1">
              <w:rPr>
                <w:rFonts w:eastAsia="Calibri"/>
                <w:spacing w:val="-3"/>
                <w:sz w:val="28"/>
              </w:rPr>
              <w:t xml:space="preserve"> </w:t>
            </w:r>
            <w:r w:rsidRPr="00084EC1">
              <w:rPr>
                <w:rFonts w:eastAsia="Calibri"/>
                <w:sz w:val="28"/>
              </w:rPr>
              <w:t>«незадовільно»</w:t>
            </w:r>
          </w:p>
        </w:tc>
      </w:tr>
      <w:tr w:rsidR="0061270E" w:rsidRPr="00084EC1" w:rsidTr="009A2EB8">
        <w:trPr>
          <w:trHeight w:val="321"/>
          <w:jc w:val="center"/>
        </w:trPr>
        <w:tc>
          <w:tcPr>
            <w:tcW w:w="3309" w:type="dxa"/>
            <w:shd w:val="clear" w:color="auto" w:fill="auto"/>
          </w:tcPr>
          <w:p w:rsidR="0061270E" w:rsidRPr="00084EC1" w:rsidRDefault="0061270E" w:rsidP="00D36F08">
            <w:pPr>
              <w:pStyle w:val="TableParagraph"/>
              <w:ind w:left="480" w:right="476"/>
              <w:jc w:val="center"/>
              <w:rPr>
                <w:rFonts w:eastAsia="Calibri"/>
                <w:sz w:val="28"/>
              </w:rPr>
            </w:pPr>
            <w:r w:rsidRPr="00084EC1">
              <w:rPr>
                <w:rFonts w:eastAsia="Calibri"/>
                <w:sz w:val="28"/>
              </w:rPr>
              <w:t>0-34</w:t>
            </w:r>
          </w:p>
        </w:tc>
        <w:tc>
          <w:tcPr>
            <w:tcW w:w="3303" w:type="dxa"/>
            <w:shd w:val="clear" w:color="auto" w:fill="auto"/>
          </w:tcPr>
          <w:p w:rsidR="0061270E" w:rsidRPr="00084EC1" w:rsidRDefault="0061270E" w:rsidP="00D36F08">
            <w:pPr>
              <w:pStyle w:val="TableParagraph"/>
              <w:jc w:val="center"/>
              <w:rPr>
                <w:rFonts w:eastAsia="Calibri"/>
                <w:sz w:val="28"/>
              </w:rPr>
            </w:pPr>
            <w:r w:rsidRPr="00084EC1">
              <w:rPr>
                <w:rFonts w:eastAsia="Calibri"/>
                <w:w w:val="99"/>
                <w:sz w:val="28"/>
              </w:rPr>
              <w:t>F</w:t>
            </w:r>
          </w:p>
        </w:tc>
        <w:tc>
          <w:tcPr>
            <w:tcW w:w="3304" w:type="dxa"/>
            <w:vMerge/>
            <w:tcBorders>
              <w:top w:val="nil"/>
            </w:tcBorders>
            <w:shd w:val="clear" w:color="auto" w:fill="auto"/>
          </w:tcPr>
          <w:p w:rsidR="0061270E" w:rsidRPr="00084EC1" w:rsidRDefault="0061270E" w:rsidP="00D36F08">
            <w:pPr>
              <w:widowControl w:val="0"/>
              <w:autoSpaceDE w:val="0"/>
              <w:autoSpaceDN w:val="0"/>
              <w:spacing w:after="0" w:line="240" w:lineRule="auto"/>
              <w:rPr>
                <w:rFonts w:eastAsia="Calibri"/>
                <w:sz w:val="2"/>
                <w:szCs w:val="2"/>
              </w:rPr>
            </w:pPr>
          </w:p>
        </w:tc>
      </w:tr>
    </w:tbl>
    <w:p w:rsidR="0061270E" w:rsidRPr="00084EC1" w:rsidRDefault="0061270E" w:rsidP="00D36F08">
      <w:pPr>
        <w:shd w:val="clear" w:color="auto" w:fill="FFFFFF"/>
        <w:spacing w:after="0" w:line="240" w:lineRule="auto"/>
        <w:rPr>
          <w:rFonts w:ascii="Times New Roman" w:hAnsi="Times New Roman"/>
          <w:b/>
          <w:sz w:val="28"/>
          <w:szCs w:val="28"/>
          <w:lang w:val="uk-UA"/>
        </w:rPr>
      </w:pPr>
    </w:p>
    <w:p w:rsidR="0061270E" w:rsidRPr="00084EC1" w:rsidRDefault="0061270E" w:rsidP="00D36F08">
      <w:pPr>
        <w:spacing w:after="0" w:line="240" w:lineRule="auto"/>
        <w:rPr>
          <w:rFonts w:ascii="Times New Roman" w:hAnsi="Times New Roman"/>
          <w:sz w:val="28"/>
          <w:szCs w:val="28"/>
          <w:lang w:val="de-DE" w:eastAsia="ru-RU"/>
        </w:rPr>
      </w:pPr>
    </w:p>
    <w:p w:rsidR="00A82358" w:rsidRPr="00084EC1" w:rsidRDefault="00A82358" w:rsidP="00D36F08">
      <w:pPr>
        <w:spacing w:after="0" w:line="240" w:lineRule="auto"/>
        <w:rPr>
          <w:rFonts w:ascii="Times New Roman" w:hAnsi="Times New Roman"/>
          <w:b/>
          <w:sz w:val="32"/>
          <w:szCs w:val="32"/>
          <w:lang w:val="uk-UA"/>
        </w:rPr>
      </w:pPr>
      <w:r w:rsidRPr="00084EC1">
        <w:rPr>
          <w:rFonts w:ascii="Times New Roman" w:hAnsi="Times New Roman"/>
          <w:b/>
          <w:sz w:val="32"/>
          <w:szCs w:val="32"/>
          <w:lang w:val="uk-UA"/>
        </w:rPr>
        <w:br w:type="page"/>
      </w:r>
    </w:p>
    <w:p w:rsidR="007F0104" w:rsidRPr="00084EC1" w:rsidRDefault="007F0104" w:rsidP="00D36F08">
      <w:pPr>
        <w:spacing w:after="0" w:line="240" w:lineRule="auto"/>
        <w:jc w:val="center"/>
        <w:rPr>
          <w:rFonts w:ascii="Times New Roman" w:hAnsi="Times New Roman"/>
          <w:b/>
          <w:caps/>
          <w:sz w:val="28"/>
          <w:szCs w:val="28"/>
          <w:lang w:val="uk-UA"/>
        </w:rPr>
      </w:pPr>
    </w:p>
    <w:p w:rsidR="007F0104" w:rsidRPr="00084EC1" w:rsidRDefault="007F0104" w:rsidP="00D36F08">
      <w:pPr>
        <w:spacing w:after="0" w:line="240" w:lineRule="auto"/>
        <w:jc w:val="center"/>
        <w:rPr>
          <w:rFonts w:ascii="Times New Roman" w:hAnsi="Times New Roman"/>
          <w:b/>
          <w:caps/>
          <w:sz w:val="28"/>
          <w:szCs w:val="28"/>
          <w:lang w:val="uk-UA"/>
        </w:rPr>
      </w:pPr>
    </w:p>
    <w:p w:rsidR="007F0104" w:rsidRPr="00084EC1" w:rsidRDefault="007F0104" w:rsidP="00D36F08">
      <w:pPr>
        <w:spacing w:after="0" w:line="240" w:lineRule="auto"/>
        <w:jc w:val="center"/>
        <w:rPr>
          <w:rFonts w:ascii="Times New Roman" w:hAnsi="Times New Roman"/>
          <w:b/>
          <w:caps/>
          <w:sz w:val="28"/>
          <w:szCs w:val="28"/>
          <w:lang w:val="uk-UA"/>
        </w:rPr>
      </w:pPr>
    </w:p>
    <w:p w:rsidR="007F0104" w:rsidRPr="00084EC1" w:rsidRDefault="007F0104" w:rsidP="00D36F08">
      <w:pPr>
        <w:spacing w:after="0" w:line="240" w:lineRule="auto"/>
        <w:jc w:val="center"/>
        <w:rPr>
          <w:rFonts w:ascii="Times New Roman" w:hAnsi="Times New Roman"/>
          <w:b/>
          <w:caps/>
          <w:sz w:val="28"/>
          <w:szCs w:val="28"/>
          <w:lang w:val="uk-UA"/>
        </w:rPr>
      </w:pPr>
    </w:p>
    <w:p w:rsidR="007F0104" w:rsidRPr="00084EC1" w:rsidRDefault="007F0104" w:rsidP="00D36F08">
      <w:pPr>
        <w:spacing w:after="0" w:line="240" w:lineRule="auto"/>
        <w:jc w:val="center"/>
        <w:rPr>
          <w:rFonts w:ascii="Times New Roman" w:hAnsi="Times New Roman"/>
          <w:b/>
          <w:caps/>
          <w:sz w:val="28"/>
          <w:szCs w:val="28"/>
          <w:lang w:val="uk-UA"/>
        </w:rPr>
      </w:pPr>
    </w:p>
    <w:p w:rsidR="007F0104" w:rsidRPr="00084EC1" w:rsidRDefault="007F0104" w:rsidP="00D36F08">
      <w:pPr>
        <w:spacing w:after="0" w:line="240" w:lineRule="auto"/>
        <w:jc w:val="center"/>
        <w:rPr>
          <w:rFonts w:ascii="Times New Roman" w:hAnsi="Times New Roman"/>
          <w:b/>
          <w:caps/>
          <w:sz w:val="28"/>
          <w:szCs w:val="28"/>
          <w:lang w:val="uk-UA"/>
        </w:rPr>
      </w:pPr>
    </w:p>
    <w:p w:rsidR="007F0104" w:rsidRPr="00084EC1" w:rsidRDefault="007F0104" w:rsidP="00D36F08">
      <w:pPr>
        <w:spacing w:after="0" w:line="240" w:lineRule="auto"/>
        <w:jc w:val="center"/>
        <w:rPr>
          <w:rFonts w:ascii="Times New Roman" w:hAnsi="Times New Roman"/>
          <w:b/>
          <w:caps/>
          <w:sz w:val="28"/>
          <w:szCs w:val="28"/>
          <w:lang w:val="uk-UA"/>
        </w:rPr>
      </w:pPr>
    </w:p>
    <w:p w:rsidR="007F0104" w:rsidRPr="00084EC1" w:rsidRDefault="007F0104" w:rsidP="00D36F08">
      <w:pPr>
        <w:spacing w:after="0" w:line="240" w:lineRule="auto"/>
        <w:jc w:val="center"/>
        <w:rPr>
          <w:rFonts w:ascii="Times New Roman" w:hAnsi="Times New Roman"/>
          <w:b/>
          <w:caps/>
          <w:sz w:val="28"/>
          <w:szCs w:val="28"/>
          <w:lang w:val="uk-UA"/>
        </w:rPr>
      </w:pPr>
    </w:p>
    <w:p w:rsidR="007F0104" w:rsidRPr="00084EC1" w:rsidRDefault="007F0104" w:rsidP="00D36F08">
      <w:pPr>
        <w:spacing w:after="0" w:line="240" w:lineRule="auto"/>
        <w:jc w:val="center"/>
        <w:rPr>
          <w:rFonts w:ascii="Times New Roman" w:hAnsi="Times New Roman"/>
          <w:b/>
          <w:caps/>
          <w:sz w:val="28"/>
          <w:szCs w:val="28"/>
          <w:lang w:val="uk-UA"/>
        </w:rPr>
      </w:pPr>
    </w:p>
    <w:p w:rsidR="007F0104" w:rsidRPr="00084EC1" w:rsidRDefault="007F0104" w:rsidP="00D36F08">
      <w:pPr>
        <w:spacing w:after="0" w:line="240" w:lineRule="auto"/>
        <w:jc w:val="center"/>
        <w:rPr>
          <w:rFonts w:ascii="Times New Roman" w:hAnsi="Times New Roman"/>
          <w:b/>
          <w:caps/>
          <w:sz w:val="28"/>
          <w:szCs w:val="28"/>
          <w:lang w:val="uk-UA"/>
        </w:rPr>
      </w:pPr>
    </w:p>
    <w:p w:rsidR="007F0104" w:rsidRPr="00084EC1" w:rsidRDefault="007F0104" w:rsidP="00D36F08">
      <w:pPr>
        <w:spacing w:after="0" w:line="240" w:lineRule="auto"/>
        <w:jc w:val="center"/>
        <w:rPr>
          <w:rFonts w:ascii="Times New Roman" w:hAnsi="Times New Roman"/>
          <w:b/>
          <w:caps/>
          <w:sz w:val="28"/>
          <w:szCs w:val="28"/>
          <w:lang w:val="uk-UA"/>
        </w:rPr>
      </w:pPr>
    </w:p>
    <w:p w:rsidR="007F0104" w:rsidRPr="00084EC1" w:rsidRDefault="007F0104" w:rsidP="00D36F08">
      <w:pPr>
        <w:spacing w:after="0" w:line="240" w:lineRule="auto"/>
        <w:jc w:val="center"/>
        <w:rPr>
          <w:rFonts w:ascii="Times New Roman" w:hAnsi="Times New Roman"/>
          <w:b/>
          <w:caps/>
          <w:sz w:val="28"/>
          <w:szCs w:val="28"/>
          <w:lang w:val="uk-UA"/>
        </w:rPr>
      </w:pPr>
    </w:p>
    <w:p w:rsidR="00C30610" w:rsidRPr="00084EC1" w:rsidRDefault="00C30610" w:rsidP="00D36F08">
      <w:pPr>
        <w:spacing w:after="0" w:line="240" w:lineRule="auto"/>
        <w:rPr>
          <w:rFonts w:ascii="Times New Roman" w:hAnsi="Times New Roman"/>
          <w:b/>
          <w:caps/>
          <w:sz w:val="28"/>
          <w:szCs w:val="28"/>
          <w:lang w:val="uk-UA"/>
        </w:rPr>
      </w:pPr>
    </w:p>
    <w:p w:rsidR="00C30610" w:rsidRPr="00084EC1" w:rsidRDefault="00C30610" w:rsidP="00D36F08">
      <w:pPr>
        <w:spacing w:after="0" w:line="240" w:lineRule="auto"/>
        <w:jc w:val="center"/>
        <w:rPr>
          <w:rFonts w:ascii="Times New Roman" w:hAnsi="Times New Roman"/>
          <w:b/>
          <w:caps/>
          <w:sz w:val="28"/>
          <w:szCs w:val="28"/>
          <w:lang w:val="uk-UA"/>
        </w:rPr>
      </w:pPr>
    </w:p>
    <w:p w:rsidR="00C30610" w:rsidRPr="00084EC1" w:rsidRDefault="00C30610" w:rsidP="00D36F08">
      <w:pPr>
        <w:spacing w:after="0" w:line="240" w:lineRule="auto"/>
        <w:jc w:val="center"/>
        <w:rPr>
          <w:rFonts w:ascii="Times New Roman" w:hAnsi="Times New Roman"/>
          <w:b/>
          <w:caps/>
          <w:sz w:val="28"/>
          <w:szCs w:val="28"/>
          <w:lang w:val="uk-UA"/>
        </w:rPr>
      </w:pPr>
      <w:r w:rsidRPr="00084EC1">
        <w:rPr>
          <w:rFonts w:ascii="Times New Roman" w:hAnsi="Times New Roman"/>
          <w:b/>
          <w:caps/>
          <w:sz w:val="28"/>
          <w:szCs w:val="28"/>
          <w:lang w:val="uk-UA"/>
        </w:rPr>
        <w:t>ЧАСТИНА 2.</w:t>
      </w:r>
    </w:p>
    <w:p w:rsidR="00C30610" w:rsidRPr="00084EC1" w:rsidRDefault="00C30610" w:rsidP="00D36F08">
      <w:pPr>
        <w:widowControl w:val="0"/>
        <w:autoSpaceDE w:val="0"/>
        <w:autoSpaceDN w:val="0"/>
        <w:adjustRightInd w:val="0"/>
        <w:spacing w:after="0" w:line="240" w:lineRule="auto"/>
        <w:jc w:val="center"/>
        <w:rPr>
          <w:rFonts w:ascii="Times New Roman" w:hAnsi="Times New Roman"/>
          <w:b/>
          <w:bCs/>
          <w:sz w:val="28"/>
          <w:szCs w:val="28"/>
          <w:lang w:val="uk-UA"/>
        </w:rPr>
      </w:pPr>
      <w:r w:rsidRPr="00084EC1">
        <w:rPr>
          <w:rFonts w:ascii="Times New Roman" w:hAnsi="Times New Roman"/>
          <w:b/>
          <w:bCs/>
          <w:sz w:val="28"/>
          <w:szCs w:val="28"/>
          <w:lang w:val="uk-UA"/>
        </w:rPr>
        <w:t>ЗАВДАННЯ ДО ПРАКТИЧНИХ ЗАНЯТЬ</w:t>
      </w:r>
    </w:p>
    <w:p w:rsidR="00C30610" w:rsidRPr="00084EC1" w:rsidRDefault="00C30610" w:rsidP="00D36F08">
      <w:pPr>
        <w:widowControl w:val="0"/>
        <w:autoSpaceDE w:val="0"/>
        <w:autoSpaceDN w:val="0"/>
        <w:adjustRightInd w:val="0"/>
        <w:spacing w:after="0" w:line="240" w:lineRule="auto"/>
        <w:jc w:val="center"/>
        <w:rPr>
          <w:rFonts w:ascii="Times New Roman" w:hAnsi="Times New Roman"/>
          <w:b/>
          <w:bCs/>
          <w:sz w:val="28"/>
          <w:szCs w:val="28"/>
        </w:rPr>
      </w:pPr>
      <w:r w:rsidRPr="00084EC1">
        <w:rPr>
          <w:rFonts w:ascii="Times New Roman" w:hAnsi="Times New Roman"/>
          <w:b/>
          <w:bCs/>
          <w:sz w:val="28"/>
          <w:szCs w:val="28"/>
          <w:lang w:val="de-DE"/>
        </w:rPr>
        <w:t>TEIL</w:t>
      </w:r>
      <w:r w:rsidRPr="00084EC1">
        <w:rPr>
          <w:rFonts w:ascii="Times New Roman" w:hAnsi="Times New Roman"/>
          <w:b/>
          <w:bCs/>
          <w:sz w:val="28"/>
          <w:szCs w:val="28"/>
        </w:rPr>
        <w:t xml:space="preserve"> 2.</w:t>
      </w:r>
    </w:p>
    <w:p w:rsidR="00C30610" w:rsidRPr="00084EC1" w:rsidRDefault="00C30610" w:rsidP="00D36F08">
      <w:pPr>
        <w:widowControl w:val="0"/>
        <w:autoSpaceDE w:val="0"/>
        <w:autoSpaceDN w:val="0"/>
        <w:adjustRightInd w:val="0"/>
        <w:spacing w:after="0" w:line="240" w:lineRule="auto"/>
        <w:jc w:val="center"/>
        <w:rPr>
          <w:rFonts w:ascii="Times New Roman" w:hAnsi="Times New Roman"/>
          <w:b/>
          <w:bCs/>
          <w:sz w:val="28"/>
          <w:szCs w:val="28"/>
          <w:lang w:val="uk-UA"/>
        </w:rPr>
      </w:pPr>
      <w:r w:rsidRPr="00084EC1">
        <w:rPr>
          <w:rFonts w:ascii="Times New Roman" w:hAnsi="Times New Roman"/>
          <w:b/>
          <w:bCs/>
          <w:sz w:val="28"/>
          <w:szCs w:val="28"/>
          <w:lang w:val="de-DE"/>
        </w:rPr>
        <w:t>AUFGABEN</w:t>
      </w:r>
      <w:r w:rsidRPr="00084EC1">
        <w:rPr>
          <w:rFonts w:ascii="Times New Roman" w:hAnsi="Times New Roman"/>
          <w:b/>
          <w:bCs/>
          <w:sz w:val="28"/>
          <w:szCs w:val="28"/>
          <w:lang w:val="uk-UA"/>
        </w:rPr>
        <w:t xml:space="preserve"> </w:t>
      </w:r>
      <w:r w:rsidRPr="00084EC1">
        <w:rPr>
          <w:rFonts w:ascii="Times New Roman" w:hAnsi="Times New Roman"/>
          <w:b/>
          <w:bCs/>
          <w:sz w:val="28"/>
          <w:szCs w:val="28"/>
          <w:lang w:val="de-DE"/>
        </w:rPr>
        <w:t>ZUR</w:t>
      </w:r>
      <w:r w:rsidRPr="00084EC1">
        <w:rPr>
          <w:rFonts w:ascii="Times New Roman" w:hAnsi="Times New Roman"/>
          <w:b/>
          <w:bCs/>
          <w:sz w:val="28"/>
          <w:szCs w:val="28"/>
          <w:lang w:val="uk-UA"/>
        </w:rPr>
        <w:t xml:space="preserve"> </w:t>
      </w:r>
      <w:r w:rsidRPr="00084EC1">
        <w:rPr>
          <w:rFonts w:ascii="Times New Roman" w:hAnsi="Times New Roman"/>
          <w:b/>
          <w:bCs/>
          <w:sz w:val="28"/>
          <w:szCs w:val="28"/>
          <w:lang w:val="de-DE"/>
        </w:rPr>
        <w:t>PRAXIS</w:t>
      </w:r>
      <w:r w:rsidRPr="00084EC1">
        <w:rPr>
          <w:rFonts w:ascii="Times New Roman" w:hAnsi="Times New Roman"/>
          <w:b/>
          <w:bCs/>
          <w:sz w:val="28"/>
          <w:szCs w:val="28"/>
          <w:lang w:val="uk-UA"/>
        </w:rPr>
        <w:t xml:space="preserve"> </w:t>
      </w:r>
    </w:p>
    <w:p w:rsidR="00D36F08" w:rsidRPr="00084EC1" w:rsidRDefault="00D36F08">
      <w:pPr>
        <w:spacing w:after="160" w:line="259" w:lineRule="auto"/>
        <w:rPr>
          <w:rFonts w:ascii="Times New Roman" w:hAnsi="Times New Roman"/>
          <w:lang w:val="uk-UA"/>
        </w:rPr>
      </w:pPr>
      <w:r w:rsidRPr="00084EC1">
        <w:rPr>
          <w:rFonts w:ascii="Times New Roman" w:hAnsi="Times New Roman"/>
          <w:lang w:val="uk-UA"/>
        </w:rPr>
        <w:br w:type="page"/>
      </w:r>
    </w:p>
    <w:p w:rsidR="00CE0B47" w:rsidRPr="00084EC1" w:rsidRDefault="00CE0B47" w:rsidP="00D36F08">
      <w:pPr>
        <w:spacing w:after="0" w:line="240" w:lineRule="auto"/>
        <w:jc w:val="center"/>
        <w:rPr>
          <w:rFonts w:ascii="Times New Roman" w:hAnsi="Times New Roman"/>
          <w:b/>
          <w:bCs/>
          <w:sz w:val="28"/>
          <w:szCs w:val="28"/>
          <w:u w:val="single"/>
          <w:lang w:val="de-DE"/>
        </w:rPr>
      </w:pPr>
      <w:r w:rsidRPr="00084EC1">
        <w:rPr>
          <w:rFonts w:ascii="Times New Roman" w:hAnsi="Times New Roman"/>
          <w:b/>
          <w:bCs/>
          <w:sz w:val="28"/>
          <w:szCs w:val="28"/>
          <w:u w:val="single"/>
          <w:lang w:val="de-DE"/>
        </w:rPr>
        <w:lastRenderedPageBreak/>
        <w:t>LEXIK</w:t>
      </w:r>
    </w:p>
    <w:p w:rsidR="00E23678" w:rsidRPr="00C24CBF" w:rsidRDefault="00E23678" w:rsidP="00D36F08">
      <w:pPr>
        <w:pStyle w:val="a5"/>
        <w:tabs>
          <w:tab w:val="left" w:pos="1134"/>
        </w:tabs>
        <w:spacing w:before="0"/>
        <w:ind w:left="0" w:hanging="685"/>
        <w:jc w:val="center"/>
        <w:rPr>
          <w:b/>
          <w:sz w:val="28"/>
        </w:rPr>
      </w:pPr>
      <w:r w:rsidRPr="00C24CBF">
        <w:rPr>
          <w:b/>
          <w:sz w:val="28"/>
        </w:rPr>
        <w:t>Lektion 1. Bekannschaft</w:t>
      </w:r>
    </w:p>
    <w:p w:rsidR="005A5A7E" w:rsidRDefault="005A5A7E" w:rsidP="00907FFA">
      <w:pPr>
        <w:pStyle w:val="a5"/>
        <w:tabs>
          <w:tab w:val="left" w:pos="284"/>
        </w:tabs>
        <w:spacing w:before="0"/>
        <w:ind w:left="0" w:firstLine="0"/>
        <w:rPr>
          <w:b/>
          <w:sz w:val="28"/>
        </w:rPr>
      </w:pPr>
    </w:p>
    <w:p w:rsidR="00E23678" w:rsidRPr="00C24CBF" w:rsidRDefault="00E23678" w:rsidP="00907FFA">
      <w:pPr>
        <w:pStyle w:val="a5"/>
        <w:tabs>
          <w:tab w:val="left" w:pos="284"/>
        </w:tabs>
        <w:spacing w:before="0"/>
        <w:ind w:left="0" w:firstLine="0"/>
        <w:rPr>
          <w:b/>
          <w:sz w:val="28"/>
        </w:rPr>
      </w:pPr>
      <w:r w:rsidRPr="00C24CBF">
        <w:rPr>
          <w:b/>
          <w:sz w:val="28"/>
        </w:rPr>
        <w:t>Aufgabe 1. Lesen</w:t>
      </w:r>
      <w:r w:rsidRPr="00C24CBF">
        <w:rPr>
          <w:b/>
          <w:spacing w:val="-9"/>
          <w:sz w:val="28"/>
        </w:rPr>
        <w:t xml:space="preserve"> </w:t>
      </w:r>
      <w:r w:rsidRPr="00C24CBF">
        <w:rPr>
          <w:b/>
          <w:sz w:val="28"/>
        </w:rPr>
        <w:t>Sie</w:t>
      </w:r>
      <w:r w:rsidRPr="00C24CBF">
        <w:rPr>
          <w:b/>
          <w:spacing w:val="4"/>
          <w:sz w:val="28"/>
        </w:rPr>
        <w:t xml:space="preserve"> </w:t>
      </w:r>
      <w:r w:rsidRPr="00C24CBF">
        <w:rPr>
          <w:b/>
          <w:sz w:val="28"/>
        </w:rPr>
        <w:t>und</w:t>
      </w:r>
      <w:r w:rsidRPr="00C24CBF">
        <w:rPr>
          <w:b/>
          <w:spacing w:val="-4"/>
          <w:sz w:val="28"/>
        </w:rPr>
        <w:t xml:space="preserve"> </w:t>
      </w:r>
      <w:r w:rsidRPr="00C24CBF">
        <w:rPr>
          <w:b/>
          <w:sz w:val="28"/>
        </w:rPr>
        <w:t>lernen</w:t>
      </w:r>
      <w:r w:rsidRPr="00C24CBF">
        <w:rPr>
          <w:b/>
          <w:spacing w:val="-8"/>
          <w:sz w:val="28"/>
        </w:rPr>
        <w:t xml:space="preserve"> </w:t>
      </w:r>
      <w:r w:rsidRPr="00C24CBF">
        <w:rPr>
          <w:b/>
          <w:sz w:val="28"/>
        </w:rPr>
        <w:t>Sie</w:t>
      </w:r>
      <w:r w:rsidRPr="00C24CBF">
        <w:rPr>
          <w:b/>
          <w:spacing w:val="-1"/>
          <w:sz w:val="28"/>
        </w:rPr>
        <w:t xml:space="preserve"> </w:t>
      </w:r>
      <w:r w:rsidRPr="00C24CBF">
        <w:rPr>
          <w:b/>
          <w:sz w:val="28"/>
        </w:rPr>
        <w:t>den</w:t>
      </w:r>
      <w:r w:rsidRPr="00C24CBF">
        <w:rPr>
          <w:b/>
          <w:spacing w:val="-9"/>
          <w:sz w:val="28"/>
        </w:rPr>
        <w:t xml:space="preserve"> </w:t>
      </w:r>
      <w:r w:rsidRPr="00C24CBF">
        <w:rPr>
          <w:b/>
          <w:sz w:val="28"/>
        </w:rPr>
        <w:t>Dialog</w:t>
      </w:r>
      <w:r w:rsidRPr="00C24CBF">
        <w:rPr>
          <w:b/>
          <w:spacing w:val="-5"/>
          <w:sz w:val="28"/>
        </w:rPr>
        <w:t xml:space="preserve"> </w:t>
      </w:r>
      <w:r w:rsidRPr="00C24CBF">
        <w:rPr>
          <w:b/>
          <w:sz w:val="28"/>
        </w:rPr>
        <w:t>auswendig</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Guten Tag!</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Guten Tag!</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Wie geht es Ihnen?</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Danke gut. Und Ihnen?</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Danke auch gut.</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Wie heißen Sie?</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Mein Name ist Claudia Schneider.</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Wie ist Ihr Familienname?</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Mein Familienname ist Schneider.</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Wie bitte?</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Mein Familienname ist Schneider.</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Und Ihr Vorname?</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Mein Vorname ist Claudia. Und wie heißen Sie?</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Ich heiße Vanessa Jensen.</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Noch ein Mal. Bitte langsam.</w:t>
      </w:r>
    </w:p>
    <w:p w:rsidR="00E23678" w:rsidRPr="00C24CBF" w:rsidRDefault="00E23678" w:rsidP="00907FFA">
      <w:pPr>
        <w:pStyle w:val="a5"/>
        <w:numPr>
          <w:ilvl w:val="0"/>
          <w:numId w:val="3"/>
        </w:numPr>
        <w:tabs>
          <w:tab w:val="left" w:pos="284"/>
        </w:tabs>
        <w:spacing w:before="0"/>
        <w:ind w:left="0" w:firstLine="0"/>
        <w:rPr>
          <w:sz w:val="28"/>
          <w:szCs w:val="28"/>
          <w:lang w:val="es-ES_tradnl"/>
        </w:rPr>
      </w:pPr>
      <w:r w:rsidRPr="00C24CBF">
        <w:rPr>
          <w:sz w:val="28"/>
          <w:szCs w:val="28"/>
          <w:lang w:val="es-ES_tradnl"/>
        </w:rPr>
        <w:t>Va-nes-sa Jen-sen.</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Wie alt sind Sie?</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Ich bin 29 Jahre alt. Und Sie.</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Ich bin 33 Jahre alt. Woher kommen Sie?</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Ich komme aus der Schweiz, aus Bern. Und Sie woher kommen Sie?</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Ich komme aus Deutschland, aus Berlin.</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Wie ist Ihre Adresse?</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Meine Adresse ist Kramhasse 2, 3011 Bern. Und wie ist Ihre Adresse?</w:t>
      </w:r>
    </w:p>
    <w:p w:rsidR="00E23678" w:rsidRPr="00C24CBF" w:rsidRDefault="00907FFA" w:rsidP="00907FFA">
      <w:pPr>
        <w:pStyle w:val="a5"/>
        <w:numPr>
          <w:ilvl w:val="0"/>
          <w:numId w:val="3"/>
        </w:numPr>
        <w:tabs>
          <w:tab w:val="left" w:pos="284"/>
        </w:tabs>
        <w:spacing w:before="0"/>
        <w:ind w:left="0" w:firstLine="0"/>
        <w:rPr>
          <w:sz w:val="28"/>
          <w:szCs w:val="28"/>
        </w:rPr>
      </w:pPr>
      <w:r>
        <w:rPr>
          <w:sz w:val="28"/>
          <w:szCs w:val="28"/>
        </w:rPr>
        <w:t xml:space="preserve">Meine Adresse ist Schlossstraße 20, 12165 </w:t>
      </w:r>
      <w:r w:rsidR="00E23678" w:rsidRPr="00C24CBF">
        <w:rPr>
          <w:sz w:val="28"/>
          <w:szCs w:val="28"/>
        </w:rPr>
        <w:t>Berlin.</w:t>
      </w:r>
      <w:r w:rsidR="00E23678" w:rsidRPr="00C24CBF">
        <w:rPr>
          <w:sz w:val="28"/>
          <w:szCs w:val="28"/>
        </w:rPr>
        <w:tab/>
      </w:r>
    </w:p>
    <w:p w:rsidR="00E23678" w:rsidRPr="00C24CBF" w:rsidRDefault="00907FFA" w:rsidP="00907FFA">
      <w:pPr>
        <w:pStyle w:val="a5"/>
        <w:numPr>
          <w:ilvl w:val="0"/>
          <w:numId w:val="3"/>
        </w:numPr>
        <w:tabs>
          <w:tab w:val="left" w:pos="284"/>
        </w:tabs>
        <w:spacing w:before="0"/>
        <w:ind w:left="0" w:firstLine="0"/>
        <w:rPr>
          <w:sz w:val="28"/>
          <w:szCs w:val="28"/>
        </w:rPr>
      </w:pPr>
      <w:r>
        <w:rPr>
          <w:sz w:val="28"/>
          <w:szCs w:val="28"/>
        </w:rPr>
        <w:t xml:space="preserve">Wie ist </w:t>
      </w:r>
      <w:r w:rsidR="00E23678" w:rsidRPr="00C24CBF">
        <w:rPr>
          <w:sz w:val="28"/>
          <w:szCs w:val="28"/>
        </w:rPr>
        <w:t>Ihre Telefonnummer?</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Meine Telefonnummer ist 32-54-67. Und Ihre?</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Meine Telefonnummer ist 23-45-89. Was sind Sie von Beruf?</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Ich bin Polizistin. Und Sie? Was sind Sie von Beruf?</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Ich bin Verkäuferin.</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Vielen Danke.</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Bitte schön.</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Auf Wiedersehen.</w:t>
      </w:r>
    </w:p>
    <w:p w:rsidR="00E23678" w:rsidRPr="00C24CBF" w:rsidRDefault="00E23678" w:rsidP="00907FFA">
      <w:pPr>
        <w:pStyle w:val="a5"/>
        <w:numPr>
          <w:ilvl w:val="0"/>
          <w:numId w:val="3"/>
        </w:numPr>
        <w:tabs>
          <w:tab w:val="left" w:pos="284"/>
        </w:tabs>
        <w:spacing w:before="0"/>
        <w:ind w:left="0" w:firstLine="0"/>
        <w:rPr>
          <w:sz w:val="28"/>
          <w:szCs w:val="28"/>
        </w:rPr>
      </w:pPr>
      <w:r w:rsidRPr="00C24CBF">
        <w:rPr>
          <w:sz w:val="28"/>
          <w:szCs w:val="28"/>
        </w:rPr>
        <w:t>Auf Wiedersehen.</w:t>
      </w:r>
    </w:p>
    <w:p w:rsidR="00E23678" w:rsidRPr="00C24CBF" w:rsidRDefault="00E23678" w:rsidP="00D36F08">
      <w:pPr>
        <w:pStyle w:val="a5"/>
        <w:spacing w:before="0"/>
        <w:ind w:left="720" w:firstLine="0"/>
        <w:rPr>
          <w:sz w:val="28"/>
          <w:szCs w:val="28"/>
        </w:rPr>
      </w:pPr>
    </w:p>
    <w:p w:rsidR="00E23678" w:rsidRPr="00C24CBF" w:rsidRDefault="00E23678" w:rsidP="005A5A7E">
      <w:pPr>
        <w:pStyle w:val="2"/>
        <w:tabs>
          <w:tab w:val="left" w:pos="993"/>
        </w:tabs>
        <w:ind w:left="142" w:hanging="142"/>
        <w:rPr>
          <w:bCs w:val="0"/>
        </w:rPr>
      </w:pPr>
      <w:r w:rsidRPr="00C24CBF">
        <w:rPr>
          <w:bCs w:val="0"/>
        </w:rPr>
        <w:t>Aufgabe 2. Spielen</w:t>
      </w:r>
      <w:r w:rsidRPr="00C24CBF">
        <w:rPr>
          <w:bCs w:val="0"/>
          <w:spacing w:val="-6"/>
        </w:rPr>
        <w:t xml:space="preserve"> </w:t>
      </w:r>
      <w:r w:rsidRPr="00C24CBF">
        <w:rPr>
          <w:bCs w:val="0"/>
        </w:rPr>
        <w:t>Sie</w:t>
      </w:r>
      <w:r w:rsidRPr="00C24CBF">
        <w:rPr>
          <w:bCs w:val="0"/>
          <w:spacing w:val="-3"/>
        </w:rPr>
        <w:t xml:space="preserve"> </w:t>
      </w:r>
      <w:r w:rsidRPr="00C24CBF">
        <w:rPr>
          <w:bCs w:val="0"/>
        </w:rPr>
        <w:t>Ihre</w:t>
      </w:r>
      <w:r w:rsidRPr="00C24CBF">
        <w:rPr>
          <w:bCs w:val="0"/>
          <w:spacing w:val="-4"/>
        </w:rPr>
        <w:t xml:space="preserve"> </w:t>
      </w:r>
      <w:r w:rsidRPr="00C24CBF">
        <w:rPr>
          <w:bCs w:val="0"/>
        </w:rPr>
        <w:t>eigenen</w:t>
      </w:r>
      <w:r w:rsidRPr="00C24CBF">
        <w:rPr>
          <w:bCs w:val="0"/>
          <w:spacing w:val="-5"/>
        </w:rPr>
        <w:t xml:space="preserve"> </w:t>
      </w:r>
      <w:r w:rsidRPr="00C24CBF">
        <w:rPr>
          <w:bCs w:val="0"/>
        </w:rPr>
        <w:t>Dialoge</w:t>
      </w:r>
    </w:p>
    <w:tbl>
      <w:tblPr>
        <w:tblW w:w="0" w:type="auto"/>
        <w:tblInd w:w="562" w:type="dxa"/>
        <w:tblLook w:val="04A0" w:firstRow="1" w:lastRow="0" w:firstColumn="1" w:lastColumn="0" w:noHBand="0" w:noVBand="1"/>
      </w:tblPr>
      <w:tblGrid>
        <w:gridCol w:w="4419"/>
        <w:gridCol w:w="4240"/>
      </w:tblGrid>
      <w:tr w:rsidR="00E23678" w:rsidRPr="00F9196B" w:rsidTr="005A5A7E">
        <w:tc>
          <w:tcPr>
            <w:tcW w:w="4419" w:type="dxa"/>
          </w:tcPr>
          <w:p w:rsidR="00E23678" w:rsidRPr="00C24CBF" w:rsidRDefault="00E23678"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Name:</w:t>
            </w:r>
            <w:r w:rsidRPr="00C24CBF">
              <w:rPr>
                <w:rFonts w:ascii="Times New Roman" w:hAnsi="Times New Roman"/>
                <w:sz w:val="28"/>
                <w:szCs w:val="28"/>
                <w:lang w:val="de-DE"/>
              </w:rPr>
              <w:t xml:space="preserve"> Natascha Schmidt </w:t>
            </w:r>
          </w:p>
          <w:p w:rsidR="00E23678" w:rsidRPr="00C24CBF" w:rsidRDefault="00E23678"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Alter:</w:t>
            </w:r>
            <w:r w:rsidRPr="00C24CBF">
              <w:rPr>
                <w:rFonts w:ascii="Times New Roman" w:hAnsi="Times New Roman"/>
                <w:sz w:val="28"/>
                <w:szCs w:val="28"/>
                <w:lang w:val="de-DE"/>
              </w:rPr>
              <w:t xml:space="preserve"> 32</w:t>
            </w:r>
          </w:p>
          <w:p w:rsidR="00E23678" w:rsidRPr="00C24CBF" w:rsidRDefault="00E23678"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Land:</w:t>
            </w:r>
            <w:r w:rsidRPr="00C24CBF">
              <w:rPr>
                <w:rFonts w:ascii="Times New Roman" w:hAnsi="Times New Roman"/>
                <w:sz w:val="28"/>
                <w:szCs w:val="28"/>
                <w:lang w:val="de-DE"/>
              </w:rPr>
              <w:t xml:space="preserve"> Deutschland </w:t>
            </w:r>
          </w:p>
          <w:p w:rsidR="00E23678" w:rsidRPr="00C24CBF" w:rsidRDefault="00E23678"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lastRenderedPageBreak/>
              <w:t>Ort:</w:t>
            </w:r>
            <w:r w:rsidRPr="00C24CBF">
              <w:rPr>
                <w:rFonts w:ascii="Times New Roman" w:hAnsi="Times New Roman"/>
                <w:sz w:val="28"/>
                <w:szCs w:val="28"/>
                <w:lang w:val="de-DE"/>
              </w:rPr>
              <w:t xml:space="preserve"> Hamburg</w:t>
            </w:r>
          </w:p>
          <w:p w:rsidR="00E23678" w:rsidRPr="00C24CBF" w:rsidRDefault="00E23678"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Beruf:</w:t>
            </w:r>
            <w:r w:rsidRPr="00C24CBF">
              <w:rPr>
                <w:rFonts w:ascii="Times New Roman" w:hAnsi="Times New Roman"/>
                <w:sz w:val="28"/>
                <w:szCs w:val="28"/>
                <w:lang w:val="de-DE"/>
              </w:rPr>
              <w:t xml:space="preserve"> Krankenschwester </w:t>
            </w:r>
          </w:p>
          <w:p w:rsidR="00E23678" w:rsidRPr="00C24CBF" w:rsidRDefault="00E23678"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Telefon:</w:t>
            </w:r>
            <w:r w:rsidRPr="00C24CBF">
              <w:rPr>
                <w:rFonts w:ascii="Times New Roman" w:hAnsi="Times New Roman"/>
                <w:sz w:val="28"/>
                <w:szCs w:val="28"/>
                <w:lang w:val="de-DE"/>
              </w:rPr>
              <w:t xml:space="preserve"> 32-43-56</w:t>
            </w:r>
          </w:p>
        </w:tc>
        <w:tc>
          <w:tcPr>
            <w:tcW w:w="4240" w:type="dxa"/>
          </w:tcPr>
          <w:p w:rsidR="00E23678" w:rsidRPr="00C24CBF" w:rsidRDefault="00E23678"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lastRenderedPageBreak/>
              <w:t>Name:</w:t>
            </w:r>
            <w:r w:rsidRPr="00C24CBF">
              <w:rPr>
                <w:rFonts w:ascii="Times New Roman" w:hAnsi="Times New Roman"/>
                <w:sz w:val="28"/>
                <w:szCs w:val="28"/>
                <w:lang w:val="de-DE"/>
              </w:rPr>
              <w:t xml:space="preserve"> Max Claus </w:t>
            </w:r>
          </w:p>
          <w:p w:rsidR="00E23678" w:rsidRPr="00C24CBF" w:rsidRDefault="00E23678"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Alter:</w:t>
            </w:r>
            <w:r w:rsidRPr="00C24CBF">
              <w:rPr>
                <w:rFonts w:ascii="Times New Roman" w:hAnsi="Times New Roman"/>
                <w:sz w:val="28"/>
                <w:szCs w:val="28"/>
                <w:lang w:val="de-DE"/>
              </w:rPr>
              <w:t xml:space="preserve"> 26</w:t>
            </w:r>
          </w:p>
          <w:p w:rsidR="00E23678" w:rsidRPr="00C24CBF" w:rsidRDefault="00E23678"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Land:</w:t>
            </w:r>
            <w:r w:rsidRPr="00C24CBF">
              <w:rPr>
                <w:rFonts w:ascii="Times New Roman" w:hAnsi="Times New Roman"/>
                <w:sz w:val="28"/>
                <w:szCs w:val="28"/>
                <w:lang w:val="de-DE"/>
              </w:rPr>
              <w:t xml:space="preserve"> Deutschland </w:t>
            </w:r>
          </w:p>
          <w:p w:rsidR="00E23678" w:rsidRPr="00C24CBF" w:rsidRDefault="00E23678"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lastRenderedPageBreak/>
              <w:t>Ort:</w:t>
            </w:r>
            <w:r w:rsidRPr="00C24CBF">
              <w:rPr>
                <w:rFonts w:ascii="Times New Roman" w:hAnsi="Times New Roman"/>
                <w:sz w:val="28"/>
                <w:szCs w:val="28"/>
                <w:lang w:val="de-DE"/>
              </w:rPr>
              <w:t xml:space="preserve"> Wuppertal </w:t>
            </w:r>
          </w:p>
          <w:p w:rsidR="00E23678" w:rsidRPr="00C24CBF" w:rsidRDefault="00E23678"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Beruf:</w:t>
            </w:r>
            <w:r w:rsidRPr="00C24CBF">
              <w:rPr>
                <w:rFonts w:ascii="Times New Roman" w:hAnsi="Times New Roman"/>
                <w:sz w:val="28"/>
                <w:szCs w:val="28"/>
                <w:lang w:val="de-DE"/>
              </w:rPr>
              <w:t xml:space="preserve"> Friseur </w:t>
            </w:r>
          </w:p>
          <w:p w:rsidR="00E23678" w:rsidRPr="00C24CBF" w:rsidRDefault="00E23678" w:rsidP="00D36F08">
            <w:pPr>
              <w:spacing w:after="0" w:line="240" w:lineRule="auto"/>
              <w:rPr>
                <w:rFonts w:ascii="Times New Roman" w:hAnsi="Times New Roman"/>
                <w:lang w:val="de-DE"/>
              </w:rPr>
            </w:pPr>
            <w:r w:rsidRPr="00C24CBF">
              <w:rPr>
                <w:rFonts w:ascii="Times New Roman" w:hAnsi="Times New Roman"/>
                <w:b/>
                <w:bCs/>
                <w:sz w:val="28"/>
                <w:szCs w:val="28"/>
                <w:lang w:val="de-DE"/>
              </w:rPr>
              <w:t>Telefon:</w:t>
            </w:r>
            <w:r w:rsidRPr="00C24CBF">
              <w:rPr>
                <w:rFonts w:ascii="Times New Roman" w:hAnsi="Times New Roman"/>
                <w:sz w:val="28"/>
                <w:szCs w:val="28"/>
                <w:lang w:val="de-DE"/>
              </w:rPr>
              <w:t xml:space="preserve"> 41-54-5</w:t>
            </w:r>
            <w:r w:rsidRPr="00C24CBF">
              <w:rPr>
                <w:rFonts w:ascii="Times New Roman" w:hAnsi="Times New Roman"/>
                <w:lang w:val="de-DE"/>
              </w:rPr>
              <w:t>6</w:t>
            </w:r>
          </w:p>
        </w:tc>
      </w:tr>
    </w:tbl>
    <w:p w:rsidR="00E23678" w:rsidRPr="00C24CBF" w:rsidRDefault="00E23678" w:rsidP="00D36F08">
      <w:pPr>
        <w:spacing w:after="0" w:line="240" w:lineRule="auto"/>
        <w:jc w:val="both"/>
        <w:rPr>
          <w:rFonts w:ascii="Times New Roman" w:hAnsi="Times New Roman"/>
          <w:b/>
          <w:bCs/>
          <w:sz w:val="28"/>
          <w:szCs w:val="28"/>
          <w:lang w:val="de-DE"/>
        </w:rPr>
      </w:pPr>
    </w:p>
    <w:p w:rsidR="00E23678" w:rsidRPr="00C24CBF" w:rsidRDefault="00E23678" w:rsidP="005A5A7E">
      <w:pPr>
        <w:spacing w:after="0" w:line="240" w:lineRule="auto"/>
        <w:jc w:val="both"/>
        <w:rPr>
          <w:rFonts w:ascii="Times New Roman" w:hAnsi="Times New Roman"/>
          <w:b/>
          <w:bCs/>
          <w:sz w:val="28"/>
          <w:szCs w:val="28"/>
          <w:lang w:val="de-DE"/>
        </w:rPr>
      </w:pPr>
      <w:r w:rsidRPr="00C24CBF">
        <w:rPr>
          <w:rFonts w:ascii="Times New Roman" w:hAnsi="Times New Roman"/>
          <w:b/>
          <w:sz w:val="28"/>
          <w:lang w:val="de-DE"/>
        </w:rPr>
        <w:t xml:space="preserve">Aufgabe 3. </w:t>
      </w:r>
      <w:r w:rsidRPr="00C24CBF">
        <w:rPr>
          <w:rFonts w:ascii="Times New Roman" w:hAnsi="Times New Roman"/>
          <w:b/>
          <w:sz w:val="28"/>
          <w:szCs w:val="28"/>
          <w:lang w:val="de-DE"/>
        </w:rPr>
        <w:t>Fragen</w:t>
      </w:r>
      <w:r w:rsidRPr="00C24CBF">
        <w:rPr>
          <w:rFonts w:ascii="Times New Roman" w:hAnsi="Times New Roman"/>
          <w:b/>
          <w:bCs/>
          <w:sz w:val="28"/>
          <w:szCs w:val="28"/>
          <w:lang w:val="de-DE"/>
        </w:rPr>
        <w:t xml:space="preserve"> Sie</w:t>
      </w:r>
    </w:p>
    <w:p w:rsidR="00E23678" w:rsidRPr="00C24CBF" w:rsidRDefault="00E23678" w:rsidP="005A5A7E">
      <w:pPr>
        <w:spacing w:after="0" w:line="240" w:lineRule="auto"/>
        <w:ind w:firstLine="567"/>
        <w:jc w:val="both"/>
        <w:rPr>
          <w:rFonts w:ascii="Times New Roman" w:hAnsi="Times New Roman"/>
          <w:sz w:val="28"/>
          <w:szCs w:val="28"/>
          <w:lang w:val="de-DE"/>
        </w:rPr>
      </w:pPr>
      <w:r w:rsidRPr="00C24CBF">
        <w:rPr>
          <w:rFonts w:ascii="Times New Roman" w:hAnsi="Times New Roman"/>
          <w:b/>
          <w:bCs/>
          <w:sz w:val="28"/>
          <w:szCs w:val="28"/>
          <w:lang w:val="de-DE"/>
        </w:rPr>
        <w:t xml:space="preserve">Name: </w:t>
      </w:r>
      <w:r w:rsidRPr="00C24CBF">
        <w:rPr>
          <w:rFonts w:ascii="Times New Roman" w:hAnsi="Times New Roman"/>
          <w:sz w:val="28"/>
          <w:szCs w:val="28"/>
          <w:lang w:val="de-DE"/>
        </w:rPr>
        <w:t xml:space="preserve">. . . . . . . . . . . . . . . . . . . . . . . . . . . . . . . . . . . . . . . . . . . . . . . </w:t>
      </w:r>
    </w:p>
    <w:p w:rsidR="00E23678" w:rsidRPr="00C24CBF" w:rsidRDefault="00E23678" w:rsidP="005A5A7E">
      <w:pPr>
        <w:spacing w:after="0" w:line="240" w:lineRule="auto"/>
        <w:ind w:firstLine="567"/>
        <w:jc w:val="both"/>
        <w:rPr>
          <w:rFonts w:ascii="Times New Roman" w:hAnsi="Times New Roman"/>
          <w:b/>
          <w:bCs/>
          <w:sz w:val="28"/>
          <w:szCs w:val="28"/>
          <w:lang w:val="de-DE"/>
        </w:rPr>
      </w:pPr>
      <w:r w:rsidRPr="00C24CBF">
        <w:rPr>
          <w:rFonts w:ascii="Times New Roman" w:hAnsi="Times New Roman"/>
          <w:b/>
          <w:bCs/>
          <w:sz w:val="28"/>
          <w:szCs w:val="28"/>
          <w:lang w:val="de-DE"/>
        </w:rPr>
        <w:t xml:space="preserve">Land: </w:t>
      </w:r>
      <w:r w:rsidRPr="00C24CBF">
        <w:rPr>
          <w:rFonts w:ascii="Times New Roman" w:hAnsi="Times New Roman"/>
          <w:sz w:val="28"/>
          <w:szCs w:val="28"/>
          <w:lang w:val="de-DE"/>
        </w:rPr>
        <w:t>. . . . . . . . . . . . . . . . . . . . . . . . . . . . . . . . . . . . . . . . . . . . . . .</w:t>
      </w:r>
      <w:r w:rsidRPr="00C24CBF">
        <w:rPr>
          <w:rFonts w:ascii="Times New Roman" w:hAnsi="Times New Roman"/>
          <w:b/>
          <w:bCs/>
          <w:sz w:val="28"/>
          <w:szCs w:val="28"/>
          <w:lang w:val="de-DE"/>
        </w:rPr>
        <w:t xml:space="preserve"> </w:t>
      </w:r>
    </w:p>
    <w:p w:rsidR="00E23678" w:rsidRPr="00C24CBF" w:rsidRDefault="00E23678" w:rsidP="005A5A7E">
      <w:pPr>
        <w:spacing w:after="0" w:line="240" w:lineRule="auto"/>
        <w:ind w:firstLine="567"/>
        <w:jc w:val="both"/>
        <w:rPr>
          <w:rFonts w:ascii="Times New Roman" w:hAnsi="Times New Roman"/>
          <w:b/>
          <w:bCs/>
          <w:sz w:val="28"/>
          <w:szCs w:val="28"/>
          <w:lang w:val="de-DE"/>
        </w:rPr>
      </w:pPr>
      <w:r w:rsidRPr="00C24CBF">
        <w:rPr>
          <w:rFonts w:ascii="Times New Roman" w:hAnsi="Times New Roman"/>
          <w:b/>
          <w:bCs/>
          <w:sz w:val="28"/>
          <w:szCs w:val="28"/>
          <w:lang w:val="de-DE"/>
        </w:rPr>
        <w:t xml:space="preserve">Ort: </w:t>
      </w:r>
      <w:r w:rsidRPr="00C24CBF">
        <w:rPr>
          <w:rFonts w:ascii="Times New Roman" w:hAnsi="Times New Roman"/>
          <w:sz w:val="28"/>
          <w:szCs w:val="28"/>
          <w:lang w:val="de-DE"/>
        </w:rPr>
        <w:t>. . . . . . . . . . . . . . . . . . . . . . . . . . . . . . . . . . . . . . . . . . . . . . . .</w:t>
      </w:r>
    </w:p>
    <w:p w:rsidR="00E23678" w:rsidRPr="00C24CBF" w:rsidRDefault="00E23678" w:rsidP="005A5A7E">
      <w:pPr>
        <w:spacing w:after="0" w:line="240" w:lineRule="auto"/>
        <w:ind w:firstLine="567"/>
        <w:jc w:val="both"/>
        <w:rPr>
          <w:rFonts w:ascii="Times New Roman" w:hAnsi="Times New Roman"/>
          <w:b/>
          <w:bCs/>
          <w:sz w:val="28"/>
          <w:szCs w:val="28"/>
          <w:lang w:val="de-DE"/>
        </w:rPr>
      </w:pPr>
      <w:r w:rsidRPr="00C24CBF">
        <w:rPr>
          <w:rFonts w:ascii="Times New Roman" w:hAnsi="Times New Roman"/>
          <w:b/>
          <w:bCs/>
          <w:sz w:val="28"/>
          <w:szCs w:val="28"/>
          <w:lang w:val="de-DE"/>
        </w:rPr>
        <w:t>Beruf:</w:t>
      </w:r>
      <w:r w:rsidRPr="00C24CBF">
        <w:rPr>
          <w:rFonts w:ascii="Times New Roman" w:hAnsi="Times New Roman"/>
          <w:sz w:val="28"/>
          <w:szCs w:val="28"/>
          <w:lang w:val="de-DE"/>
        </w:rPr>
        <w:t xml:space="preserve"> . . . . . . . . . . . . . . . . . . . . . . . . . . . . . . . . . . . . . . . . . . . . . . . </w:t>
      </w:r>
    </w:p>
    <w:p w:rsidR="00E23678" w:rsidRPr="00C24CBF" w:rsidRDefault="00E23678" w:rsidP="005A5A7E">
      <w:pPr>
        <w:spacing w:after="0" w:line="240" w:lineRule="auto"/>
        <w:ind w:firstLine="567"/>
        <w:jc w:val="both"/>
        <w:rPr>
          <w:rFonts w:ascii="Times New Roman" w:hAnsi="Times New Roman"/>
          <w:b/>
          <w:bCs/>
          <w:sz w:val="28"/>
          <w:szCs w:val="28"/>
          <w:lang w:val="de-DE"/>
        </w:rPr>
      </w:pPr>
      <w:r w:rsidRPr="00C24CBF">
        <w:rPr>
          <w:rFonts w:ascii="Times New Roman" w:hAnsi="Times New Roman"/>
          <w:b/>
          <w:bCs/>
          <w:sz w:val="28"/>
          <w:szCs w:val="28"/>
          <w:lang w:val="de-DE"/>
        </w:rPr>
        <w:t xml:space="preserve">Sprache: </w:t>
      </w:r>
      <w:r w:rsidRPr="00C24CBF">
        <w:rPr>
          <w:rFonts w:ascii="Times New Roman" w:hAnsi="Times New Roman"/>
          <w:sz w:val="28"/>
          <w:szCs w:val="28"/>
          <w:lang w:val="de-DE"/>
        </w:rPr>
        <w:t>. . . . . . . . . . . . . . . . . . . . . . . . . . . . . . . . . . . . . . . . . . . . ..</w:t>
      </w:r>
      <w:r w:rsidRPr="00C24CBF">
        <w:rPr>
          <w:rFonts w:ascii="Times New Roman" w:hAnsi="Times New Roman"/>
          <w:b/>
          <w:bCs/>
          <w:sz w:val="28"/>
          <w:szCs w:val="28"/>
          <w:lang w:val="de-DE"/>
        </w:rPr>
        <w:t xml:space="preserve"> </w:t>
      </w:r>
    </w:p>
    <w:p w:rsidR="00E23678" w:rsidRPr="00C24CBF" w:rsidRDefault="00E23678" w:rsidP="005A5A7E">
      <w:pPr>
        <w:spacing w:after="0" w:line="240" w:lineRule="auto"/>
        <w:ind w:firstLine="567"/>
        <w:jc w:val="both"/>
        <w:rPr>
          <w:rFonts w:ascii="Times New Roman" w:hAnsi="Times New Roman"/>
          <w:b/>
          <w:bCs/>
          <w:sz w:val="28"/>
          <w:szCs w:val="28"/>
          <w:lang w:val="de-DE"/>
        </w:rPr>
      </w:pPr>
      <w:r w:rsidRPr="00C24CBF">
        <w:rPr>
          <w:rFonts w:ascii="Times New Roman" w:hAnsi="Times New Roman"/>
          <w:b/>
          <w:bCs/>
          <w:sz w:val="28"/>
          <w:szCs w:val="28"/>
          <w:lang w:val="de-DE"/>
        </w:rPr>
        <w:t xml:space="preserve">Alter: </w:t>
      </w:r>
      <w:r w:rsidRPr="00C24CBF">
        <w:rPr>
          <w:rFonts w:ascii="Times New Roman" w:hAnsi="Times New Roman"/>
          <w:sz w:val="28"/>
          <w:szCs w:val="28"/>
          <w:lang w:val="de-DE"/>
        </w:rPr>
        <w:t>. . . . . . . . . . . . . . . . . . . . . . . . . . . . . . . . . . . . . . . . . . . . . . . .</w:t>
      </w:r>
    </w:p>
    <w:p w:rsidR="00E23678" w:rsidRPr="00C24CBF" w:rsidRDefault="00E23678" w:rsidP="005A5A7E">
      <w:pPr>
        <w:spacing w:after="0" w:line="240" w:lineRule="auto"/>
        <w:ind w:firstLine="567"/>
        <w:jc w:val="both"/>
        <w:rPr>
          <w:rFonts w:ascii="Times New Roman" w:hAnsi="Times New Roman"/>
          <w:b/>
          <w:bCs/>
          <w:sz w:val="28"/>
          <w:szCs w:val="28"/>
          <w:lang w:val="de-DE"/>
        </w:rPr>
      </w:pPr>
      <w:r w:rsidRPr="00C24CBF">
        <w:rPr>
          <w:rFonts w:ascii="Times New Roman" w:hAnsi="Times New Roman"/>
          <w:b/>
          <w:bCs/>
          <w:sz w:val="28"/>
          <w:szCs w:val="28"/>
          <w:lang w:val="de-DE"/>
        </w:rPr>
        <w:t xml:space="preserve">Adresse: </w:t>
      </w:r>
      <w:r w:rsidRPr="00C24CBF">
        <w:rPr>
          <w:rFonts w:ascii="Times New Roman" w:hAnsi="Times New Roman"/>
          <w:sz w:val="28"/>
          <w:szCs w:val="28"/>
          <w:lang w:val="de-DE"/>
        </w:rPr>
        <w:t>. . . . . . . . . . . . . . . . . . . . . . . . . . . . . . . . . . . . . . . . . . . . . .</w:t>
      </w:r>
      <w:r w:rsidRPr="00C24CBF">
        <w:rPr>
          <w:rFonts w:ascii="Times New Roman" w:hAnsi="Times New Roman"/>
          <w:b/>
          <w:bCs/>
          <w:sz w:val="28"/>
          <w:szCs w:val="28"/>
          <w:lang w:val="de-DE"/>
        </w:rPr>
        <w:t xml:space="preserve"> </w:t>
      </w:r>
    </w:p>
    <w:p w:rsidR="00E23678" w:rsidRPr="00C24CBF" w:rsidRDefault="00E23678" w:rsidP="005A5A7E">
      <w:pPr>
        <w:spacing w:after="0" w:line="240" w:lineRule="auto"/>
        <w:ind w:firstLine="567"/>
        <w:jc w:val="both"/>
        <w:rPr>
          <w:rFonts w:ascii="Times New Roman" w:hAnsi="Times New Roman"/>
          <w:sz w:val="28"/>
          <w:szCs w:val="28"/>
          <w:lang w:val="de-DE"/>
        </w:rPr>
      </w:pPr>
      <w:r w:rsidRPr="00C24CBF">
        <w:rPr>
          <w:rFonts w:ascii="Times New Roman" w:hAnsi="Times New Roman"/>
          <w:b/>
          <w:bCs/>
          <w:sz w:val="28"/>
          <w:szCs w:val="28"/>
          <w:lang w:val="de-DE"/>
        </w:rPr>
        <w:t xml:space="preserve">Telefon: </w:t>
      </w:r>
      <w:r w:rsidRPr="00C24CBF">
        <w:rPr>
          <w:rFonts w:ascii="Times New Roman" w:hAnsi="Times New Roman"/>
          <w:sz w:val="28"/>
          <w:szCs w:val="28"/>
          <w:lang w:val="de-DE"/>
        </w:rPr>
        <w:t xml:space="preserve">. . . . . . . . . . . . . . . . . . . . . . . . . . . . . . . . . . . . . . . . . . . . . . </w:t>
      </w:r>
    </w:p>
    <w:p w:rsidR="00E23678" w:rsidRPr="00C24CBF" w:rsidRDefault="00E23678" w:rsidP="00D36F08">
      <w:pPr>
        <w:tabs>
          <w:tab w:val="left" w:pos="3300"/>
        </w:tabs>
        <w:spacing w:after="0" w:line="240" w:lineRule="auto"/>
        <w:rPr>
          <w:rFonts w:ascii="Times New Roman" w:hAnsi="Times New Roman"/>
          <w:sz w:val="28"/>
          <w:szCs w:val="28"/>
          <w:lang w:val="de-DE"/>
        </w:rPr>
      </w:pPr>
    </w:p>
    <w:p w:rsidR="00E23678" w:rsidRPr="00C24CBF" w:rsidRDefault="00E23678" w:rsidP="005A5A7E">
      <w:pPr>
        <w:pStyle w:val="2"/>
        <w:tabs>
          <w:tab w:val="left" w:pos="1536"/>
        </w:tabs>
        <w:ind w:left="0" w:firstLine="0"/>
        <w:jc w:val="both"/>
      </w:pPr>
      <w:r w:rsidRPr="00C24CBF">
        <w:rPr>
          <w:bCs w:val="0"/>
        </w:rPr>
        <w:t xml:space="preserve">Aufgabe 4. </w:t>
      </w:r>
      <w:r w:rsidRPr="00C24CBF">
        <w:t>Ergänzen</w:t>
      </w:r>
      <w:r w:rsidRPr="00C24CBF">
        <w:rPr>
          <w:spacing w:val="-15"/>
        </w:rPr>
        <w:t xml:space="preserve"> </w:t>
      </w:r>
      <w:r w:rsidRPr="00C24CBF">
        <w:t>Sie</w:t>
      </w:r>
    </w:p>
    <w:p w:rsidR="00E23678" w:rsidRPr="00C24CBF" w:rsidRDefault="00E23678" w:rsidP="005A5A7E">
      <w:pPr>
        <w:pStyle w:val="a3"/>
        <w:spacing w:before="0"/>
        <w:ind w:left="0" w:firstLine="567"/>
        <w:jc w:val="both"/>
        <w:rPr>
          <w:b/>
          <w:bCs/>
        </w:rPr>
      </w:pPr>
      <w:r w:rsidRPr="00C24CBF">
        <w:rPr>
          <w:b/>
          <w:bCs/>
        </w:rPr>
        <w:t>Dialog</w:t>
      </w:r>
      <w:r w:rsidRPr="00C24CBF">
        <w:rPr>
          <w:b/>
          <w:bCs/>
          <w:spacing w:val="-3"/>
        </w:rPr>
        <w:t xml:space="preserve"> </w:t>
      </w:r>
      <w:r w:rsidRPr="00C24CBF">
        <w:rPr>
          <w:b/>
          <w:bCs/>
        </w:rPr>
        <w:t>1:</w:t>
      </w:r>
    </w:p>
    <w:p w:rsidR="00E23678" w:rsidRPr="00C24CBF" w:rsidRDefault="00E23678" w:rsidP="005A5A7E">
      <w:pPr>
        <w:pStyle w:val="a3"/>
        <w:spacing w:before="0"/>
        <w:ind w:left="0" w:right="5687" w:firstLine="567"/>
        <w:jc w:val="both"/>
        <w:rPr>
          <w:spacing w:val="-67"/>
        </w:rPr>
      </w:pPr>
      <w:r w:rsidRPr="00C24CBF">
        <w:t xml:space="preserve">Anna:         </w:t>
      </w:r>
      <w:r w:rsidRPr="00C24CBF">
        <w:rPr>
          <w:spacing w:val="19"/>
        </w:rPr>
        <w:t xml:space="preserve"> </w:t>
      </w:r>
      <w:r w:rsidRPr="00C24CBF">
        <w:rPr>
          <w:u w:val="single"/>
        </w:rPr>
        <w:tab/>
      </w:r>
      <w:r w:rsidRPr="00C24CBF">
        <w:rPr>
          <w:u w:val="single"/>
        </w:rPr>
        <w:tab/>
      </w:r>
      <w:r w:rsidRPr="00C24CBF">
        <w:rPr>
          <w:spacing w:val="-1"/>
        </w:rPr>
        <w:t>Tag!</w:t>
      </w:r>
      <w:r w:rsidRPr="00C24CBF">
        <w:rPr>
          <w:spacing w:val="-67"/>
        </w:rPr>
        <w:t xml:space="preserve"> </w:t>
      </w:r>
    </w:p>
    <w:p w:rsidR="00E23678" w:rsidRPr="00C24CBF" w:rsidRDefault="00E23678" w:rsidP="005A5A7E">
      <w:pPr>
        <w:pStyle w:val="a3"/>
        <w:tabs>
          <w:tab w:val="left" w:pos="3710"/>
          <w:tab w:val="left" w:pos="3960"/>
          <w:tab w:val="left" w:pos="4373"/>
        </w:tabs>
        <w:spacing w:before="0"/>
        <w:ind w:left="0" w:right="5687" w:firstLine="567"/>
        <w:jc w:val="both"/>
        <w:rPr>
          <w:spacing w:val="-68"/>
        </w:rPr>
      </w:pPr>
      <w:r w:rsidRPr="00C24CBF">
        <w:t xml:space="preserve">Maria:        </w:t>
      </w:r>
      <w:r w:rsidRPr="00C24CBF">
        <w:rPr>
          <w:spacing w:val="29"/>
        </w:rPr>
        <w:t xml:space="preserve"> </w:t>
      </w:r>
      <w:r w:rsidRPr="00C24CBF">
        <w:t>Guten</w:t>
      </w:r>
      <w:r w:rsidRPr="00C24CBF">
        <w:rPr>
          <w:lang w:val="uk-UA"/>
        </w:rPr>
        <w:t xml:space="preserve"> </w:t>
      </w:r>
      <w:r w:rsidRPr="00C24CBF">
        <w:rPr>
          <w:u w:val="single"/>
        </w:rPr>
        <w:tab/>
      </w:r>
      <w:r w:rsidRPr="00C24CBF">
        <w:rPr>
          <w:u w:val="single"/>
        </w:rPr>
        <w:tab/>
      </w:r>
      <w:r w:rsidRPr="00C24CBF">
        <w:rPr>
          <w:u w:val="single"/>
        </w:rPr>
        <w:tab/>
      </w:r>
      <w:r w:rsidRPr="00C24CBF">
        <w:t>!</w:t>
      </w:r>
      <w:r w:rsidRPr="00C24CBF">
        <w:rPr>
          <w:spacing w:val="-68"/>
        </w:rPr>
        <w:t xml:space="preserve"> </w:t>
      </w:r>
    </w:p>
    <w:p w:rsidR="00E23678" w:rsidRPr="00C24CBF" w:rsidRDefault="00E23678" w:rsidP="005A5A7E">
      <w:pPr>
        <w:pStyle w:val="a3"/>
        <w:spacing w:before="0"/>
        <w:ind w:left="0" w:right="2975" w:firstLine="567"/>
        <w:jc w:val="both"/>
      </w:pPr>
      <w:r w:rsidRPr="00C24CBF">
        <w:t xml:space="preserve">Anna:         </w:t>
      </w:r>
      <w:r w:rsidRPr="00C24CBF">
        <w:rPr>
          <w:spacing w:val="20"/>
        </w:rPr>
        <w:t xml:space="preserve"> </w:t>
      </w:r>
      <w:r w:rsidRPr="00C24CBF">
        <w:t>Wie</w:t>
      </w:r>
      <w:r w:rsidRPr="00C24CBF">
        <w:rPr>
          <w:u w:val="single"/>
        </w:rPr>
        <w:tab/>
      </w:r>
      <w:r w:rsidRPr="00C24CBF">
        <w:t>es</w:t>
      </w:r>
      <w:r w:rsidRPr="00C24CBF">
        <w:rPr>
          <w:spacing w:val="-1"/>
        </w:rPr>
        <w:t xml:space="preserve"> </w:t>
      </w:r>
      <w:r w:rsidRPr="00C24CBF">
        <w:t>dir?</w:t>
      </w:r>
    </w:p>
    <w:p w:rsidR="00E23678" w:rsidRPr="00C24CBF" w:rsidRDefault="00E23678" w:rsidP="005A5A7E">
      <w:pPr>
        <w:pStyle w:val="a3"/>
        <w:tabs>
          <w:tab w:val="left" w:pos="3662"/>
          <w:tab w:val="left" w:pos="6361"/>
        </w:tabs>
        <w:spacing w:before="0"/>
        <w:ind w:left="0" w:right="3692" w:firstLine="567"/>
        <w:jc w:val="both"/>
        <w:rPr>
          <w:spacing w:val="-68"/>
        </w:rPr>
      </w:pPr>
      <w:r w:rsidRPr="00C24CBF">
        <w:t xml:space="preserve">Maria:       </w:t>
      </w:r>
      <w:r w:rsidRPr="00C24CBF">
        <w:rPr>
          <w:spacing w:val="57"/>
        </w:rPr>
        <w:t xml:space="preserve"> </w:t>
      </w:r>
      <w:r w:rsidRPr="00C24CBF">
        <w:t>Danke,</w:t>
      </w:r>
      <w:r w:rsidRPr="00C24CBF">
        <w:rPr>
          <w:spacing w:val="2"/>
        </w:rPr>
        <w:t xml:space="preserve"> </w:t>
      </w:r>
      <w:r w:rsidRPr="00C24CBF">
        <w:t>gut.</w:t>
      </w:r>
      <w:r w:rsidRPr="00C24CBF">
        <w:rPr>
          <w:spacing w:val="1"/>
        </w:rPr>
        <w:t xml:space="preserve"> </w:t>
      </w:r>
      <w:r w:rsidRPr="00C24CBF">
        <w:t>Und</w:t>
      </w:r>
      <w:r w:rsidRPr="00C24CBF">
        <w:rPr>
          <w:spacing w:val="-1"/>
        </w:rPr>
        <w:t xml:space="preserve"> </w:t>
      </w:r>
      <w:r w:rsidRPr="00C24CBF">
        <w:t>wie</w:t>
      </w:r>
      <w:r w:rsidRPr="00C24CBF">
        <w:rPr>
          <w:spacing w:val="34"/>
        </w:rPr>
        <w:t xml:space="preserve"> </w:t>
      </w:r>
      <w:r w:rsidRPr="00C24CBF">
        <w:t>geht</w:t>
      </w:r>
      <w:r w:rsidRPr="00C24CBF">
        <w:rPr>
          <w:spacing w:val="-1"/>
        </w:rPr>
        <w:t xml:space="preserve"> </w:t>
      </w:r>
      <w:r w:rsidRPr="00C24CBF">
        <w:t>es</w:t>
      </w:r>
      <w:r w:rsidRPr="00C24CBF">
        <w:rPr>
          <w:u w:val="single"/>
        </w:rPr>
        <w:tab/>
      </w:r>
      <w:r w:rsidRPr="00C24CBF">
        <w:rPr>
          <w:spacing w:val="-5"/>
        </w:rPr>
        <w:t>?</w:t>
      </w:r>
      <w:r w:rsidRPr="00C24CBF">
        <w:rPr>
          <w:spacing w:val="-68"/>
        </w:rPr>
        <w:t xml:space="preserve"> </w:t>
      </w:r>
    </w:p>
    <w:p w:rsidR="00E23678" w:rsidRPr="00C24CBF" w:rsidRDefault="00E23678" w:rsidP="005A5A7E">
      <w:pPr>
        <w:pStyle w:val="a3"/>
        <w:tabs>
          <w:tab w:val="left" w:pos="3662"/>
          <w:tab w:val="left" w:pos="6361"/>
        </w:tabs>
        <w:spacing w:before="0"/>
        <w:ind w:left="0" w:right="3692" w:firstLine="567"/>
        <w:jc w:val="both"/>
      </w:pPr>
      <w:r w:rsidRPr="00C24CBF">
        <w:t xml:space="preserve">Anna:         </w:t>
      </w:r>
      <w:r w:rsidRPr="00C24CBF">
        <w:rPr>
          <w:spacing w:val="19"/>
        </w:rPr>
        <w:t xml:space="preserve"> </w:t>
      </w:r>
      <w:r w:rsidRPr="00C24CBF">
        <w:t>Mir</w:t>
      </w:r>
      <w:r w:rsidRPr="00C24CBF">
        <w:rPr>
          <w:u w:val="single"/>
        </w:rPr>
        <w:tab/>
      </w:r>
      <w:r w:rsidRPr="00C24CBF">
        <w:t>es</w:t>
      </w:r>
      <w:r w:rsidRPr="00C24CBF">
        <w:rPr>
          <w:spacing w:val="3"/>
        </w:rPr>
        <w:t xml:space="preserve"> </w:t>
      </w:r>
      <w:r w:rsidRPr="00C24CBF">
        <w:t>super.</w:t>
      </w:r>
    </w:p>
    <w:p w:rsidR="00E23678" w:rsidRPr="00C24CBF" w:rsidRDefault="00E23678" w:rsidP="005A5A7E">
      <w:pPr>
        <w:pStyle w:val="a3"/>
        <w:spacing w:before="0"/>
        <w:ind w:left="0" w:firstLine="567"/>
      </w:pPr>
    </w:p>
    <w:p w:rsidR="00E23678" w:rsidRPr="00C24CBF" w:rsidRDefault="00E23678" w:rsidP="005A5A7E">
      <w:pPr>
        <w:pStyle w:val="a3"/>
        <w:spacing w:before="0"/>
        <w:ind w:left="0" w:firstLine="567"/>
        <w:rPr>
          <w:b/>
          <w:bCs/>
        </w:rPr>
      </w:pPr>
      <w:r w:rsidRPr="00C24CBF">
        <w:rPr>
          <w:b/>
          <w:bCs/>
        </w:rPr>
        <w:t>Dialog</w:t>
      </w:r>
      <w:r w:rsidRPr="00C24CBF">
        <w:rPr>
          <w:b/>
          <w:bCs/>
          <w:spacing w:val="-3"/>
        </w:rPr>
        <w:t xml:space="preserve"> </w:t>
      </w:r>
      <w:r w:rsidRPr="00C24CBF">
        <w:rPr>
          <w:b/>
          <w:bCs/>
        </w:rPr>
        <w:t>2:</w:t>
      </w:r>
    </w:p>
    <w:p w:rsidR="00E23678" w:rsidRPr="00C24CBF" w:rsidRDefault="005A5A7E" w:rsidP="005A5A7E">
      <w:pPr>
        <w:pStyle w:val="a3"/>
        <w:spacing w:before="0"/>
        <w:ind w:left="579" w:right="3825"/>
        <w:rPr>
          <w:spacing w:val="1"/>
        </w:rPr>
      </w:pPr>
      <w:r>
        <w:t xml:space="preserve">Sebastian:   </w:t>
      </w:r>
      <w:r w:rsidR="00E23678" w:rsidRPr="00C24CBF">
        <w:t>Hallo!</w:t>
      </w:r>
      <w:r w:rsidR="00E23678" w:rsidRPr="00C24CBF">
        <w:rPr>
          <w:spacing w:val="-16"/>
        </w:rPr>
        <w:t xml:space="preserve"> </w:t>
      </w:r>
      <w:r w:rsidR="00E23678" w:rsidRPr="00C24CBF">
        <w:t>Wie</w:t>
      </w:r>
      <w:r w:rsidR="00E23678" w:rsidRPr="005A5A7E">
        <w:t>__________</w:t>
      </w:r>
      <w:r w:rsidR="00E23678" w:rsidRPr="00C24CBF">
        <w:t>du?</w:t>
      </w:r>
      <w:r w:rsidR="00E23678" w:rsidRPr="00C24CBF">
        <w:rPr>
          <w:spacing w:val="1"/>
        </w:rPr>
        <w:t xml:space="preserve"> </w:t>
      </w:r>
    </w:p>
    <w:p w:rsidR="00E23678" w:rsidRPr="00C24CBF" w:rsidRDefault="00E23678" w:rsidP="00D36F08">
      <w:pPr>
        <w:pStyle w:val="a3"/>
        <w:tabs>
          <w:tab w:val="left" w:pos="1996"/>
          <w:tab w:val="left" w:pos="2976"/>
          <w:tab w:val="left" w:pos="5074"/>
        </w:tabs>
        <w:spacing w:before="0"/>
        <w:ind w:left="579" w:right="5033"/>
      </w:pPr>
      <w:r w:rsidRPr="00C24CBF">
        <w:t>Tim:</w:t>
      </w:r>
      <w:r w:rsidRPr="00C24CBF">
        <w:tab/>
      </w:r>
      <w:r w:rsidRPr="00C24CBF">
        <w:rPr>
          <w:w w:val="99"/>
          <w:u w:val="single"/>
        </w:rPr>
        <w:t xml:space="preserve"> </w:t>
      </w:r>
      <w:r w:rsidRPr="00C24CBF">
        <w:rPr>
          <w:u w:val="single"/>
        </w:rPr>
        <w:tab/>
      </w:r>
      <w:r w:rsidRPr="00C24CBF">
        <w:t>!</w:t>
      </w:r>
      <w:r w:rsidRPr="00C24CBF">
        <w:rPr>
          <w:spacing w:val="-11"/>
        </w:rPr>
        <w:t xml:space="preserve"> </w:t>
      </w:r>
      <w:r w:rsidRPr="00C24CBF">
        <w:t>Ich</w:t>
      </w:r>
      <w:r w:rsidRPr="00C24CBF">
        <w:rPr>
          <w:spacing w:val="-5"/>
        </w:rPr>
        <w:t xml:space="preserve"> </w:t>
      </w:r>
      <w:r w:rsidRPr="00C24CBF">
        <w:t>heiße</w:t>
      </w:r>
      <w:r w:rsidRPr="00C24CBF">
        <w:rPr>
          <w:u w:val="single"/>
        </w:rPr>
        <w:tab/>
      </w:r>
      <w:r w:rsidRPr="00C24CBF">
        <w:rPr>
          <w:spacing w:val="-4"/>
        </w:rPr>
        <w:t>.</w:t>
      </w:r>
    </w:p>
    <w:p w:rsidR="005A5A7E" w:rsidRDefault="00E23678" w:rsidP="00D36F08">
      <w:pPr>
        <w:pStyle w:val="a3"/>
        <w:tabs>
          <w:tab w:val="left" w:pos="1843"/>
          <w:tab w:val="left" w:pos="3648"/>
          <w:tab w:val="left" w:pos="5703"/>
        </w:tabs>
        <w:spacing w:before="0"/>
        <w:ind w:left="579" w:right="-26"/>
        <w:rPr>
          <w:spacing w:val="-67"/>
        </w:rPr>
      </w:pPr>
      <w:r w:rsidRPr="00C24CBF">
        <w:t>Sebastian:</w:t>
      </w:r>
      <w:r w:rsidRPr="00C24CBF">
        <w:tab/>
        <w:t>Wie</w:t>
      </w:r>
      <w:r w:rsidRPr="00C24CBF">
        <w:rPr>
          <w:u w:val="single"/>
        </w:rPr>
        <w:tab/>
      </w:r>
      <w:r w:rsidRPr="00C24CBF">
        <w:t>?</w:t>
      </w:r>
      <w:r w:rsidRPr="00C24CBF">
        <w:rPr>
          <w:spacing w:val="-9"/>
        </w:rPr>
        <w:t xml:space="preserve"> </w:t>
      </w:r>
      <w:r w:rsidRPr="00C24CBF">
        <w:t>Buchstabiere</w:t>
      </w:r>
      <w:r w:rsidRPr="00C24CBF">
        <w:rPr>
          <w:spacing w:val="-4"/>
        </w:rPr>
        <w:t xml:space="preserve"> </w:t>
      </w:r>
      <w:r w:rsidRPr="00C24CBF">
        <w:t>das</w:t>
      </w:r>
      <w:r w:rsidRPr="00C24CBF">
        <w:rPr>
          <w:spacing w:val="-13"/>
        </w:rPr>
        <w:t xml:space="preserve"> </w:t>
      </w:r>
      <w:r w:rsidRPr="00C24CBF">
        <w:t>bitte.</w:t>
      </w:r>
      <w:r w:rsidRPr="00C24CBF">
        <w:rPr>
          <w:spacing w:val="-67"/>
        </w:rPr>
        <w:t xml:space="preserve"> </w:t>
      </w:r>
    </w:p>
    <w:p w:rsidR="00E23678" w:rsidRPr="00C24CBF" w:rsidRDefault="00E23678" w:rsidP="00D36F08">
      <w:pPr>
        <w:pStyle w:val="a3"/>
        <w:tabs>
          <w:tab w:val="left" w:pos="1843"/>
          <w:tab w:val="left" w:pos="3648"/>
          <w:tab w:val="left" w:pos="5703"/>
        </w:tabs>
        <w:spacing w:before="0"/>
        <w:ind w:left="579" w:right="-26"/>
      </w:pPr>
      <w:r w:rsidRPr="00C24CBF">
        <w:t>Tim:</w:t>
      </w:r>
      <w:r w:rsidRPr="00C24CBF">
        <w:tab/>
        <w:t>T</w:t>
      </w:r>
      <w:r w:rsidRPr="00C24CBF">
        <w:rPr>
          <w:spacing w:val="-4"/>
        </w:rPr>
        <w:t xml:space="preserve"> </w:t>
      </w:r>
      <w:r w:rsidRPr="00C24CBF">
        <w:t>–</w:t>
      </w:r>
      <w:r w:rsidRPr="00C24CBF">
        <w:rPr>
          <w:spacing w:val="-1"/>
        </w:rPr>
        <w:t xml:space="preserve"> </w:t>
      </w:r>
      <w:r w:rsidRPr="00C24CBF">
        <w:t>I</w:t>
      </w:r>
      <w:r w:rsidRPr="00C24CBF">
        <w:rPr>
          <w:spacing w:val="-3"/>
        </w:rPr>
        <w:t xml:space="preserve"> </w:t>
      </w:r>
      <w:r w:rsidRPr="00C24CBF">
        <w:t>– M.</w:t>
      </w:r>
      <w:r w:rsidRPr="00C24CBF">
        <w:rPr>
          <w:spacing w:val="1"/>
        </w:rPr>
        <w:t xml:space="preserve"> </w:t>
      </w:r>
      <w:r w:rsidRPr="00C24CBF">
        <w:t>Und</w:t>
      </w:r>
      <w:r w:rsidRPr="00C24CBF">
        <w:rPr>
          <w:spacing w:val="-10"/>
        </w:rPr>
        <w:t xml:space="preserve"> </w:t>
      </w:r>
      <w:r w:rsidRPr="00C24CBF">
        <w:t>wie</w:t>
      </w:r>
      <w:r w:rsidRPr="00C24CBF">
        <w:rPr>
          <w:spacing w:val="5"/>
        </w:rPr>
        <w:t xml:space="preserve"> </w:t>
      </w:r>
      <w:r w:rsidRPr="00C24CBF">
        <w:t>heißt</w:t>
      </w:r>
      <w:r w:rsidRPr="00C24CBF">
        <w:rPr>
          <w:u w:val="single"/>
        </w:rPr>
        <w:tab/>
      </w:r>
      <w:r w:rsidRPr="00C24CBF">
        <w:t>?</w:t>
      </w:r>
    </w:p>
    <w:p w:rsidR="00E23678" w:rsidRPr="00C24CBF" w:rsidRDefault="00E23678" w:rsidP="00D36F08">
      <w:pPr>
        <w:pStyle w:val="a3"/>
        <w:tabs>
          <w:tab w:val="left" w:pos="1996"/>
          <w:tab w:val="left" w:pos="3600"/>
          <w:tab w:val="left" w:pos="7609"/>
        </w:tabs>
        <w:spacing w:before="0"/>
        <w:ind w:left="579"/>
      </w:pPr>
      <w:r w:rsidRPr="00C24CBF">
        <w:t>Sebastian:</w:t>
      </w:r>
      <w:r w:rsidRPr="00C24CBF">
        <w:tab/>
        <w:t>Ich</w:t>
      </w:r>
      <w:r w:rsidRPr="00C24CBF">
        <w:rPr>
          <w:u w:val="single"/>
        </w:rPr>
        <w:tab/>
      </w:r>
      <w:r w:rsidRPr="00C24CBF">
        <w:t>Sebastian.</w:t>
      </w:r>
      <w:r w:rsidRPr="00C24CBF">
        <w:rPr>
          <w:spacing w:val="-1"/>
        </w:rPr>
        <w:t xml:space="preserve"> </w:t>
      </w:r>
      <w:r w:rsidRPr="00C24CBF">
        <w:t>Woher</w:t>
      </w:r>
      <w:r w:rsidRPr="00C24CBF">
        <w:rPr>
          <w:spacing w:val="-2"/>
        </w:rPr>
        <w:t xml:space="preserve"> </w:t>
      </w:r>
      <w:r w:rsidRPr="00C24CBF">
        <w:t>kommst</w:t>
      </w:r>
      <w:r w:rsidRPr="00C24CBF">
        <w:rPr>
          <w:spacing w:val="-2"/>
        </w:rPr>
        <w:t xml:space="preserve"> </w:t>
      </w:r>
      <w:r w:rsidRPr="00C24CBF">
        <w:t>_</w:t>
      </w:r>
      <w:r w:rsidRPr="00C24CBF">
        <w:rPr>
          <w:u w:val="single"/>
        </w:rPr>
        <w:tab/>
      </w:r>
      <w:r w:rsidRPr="00C24CBF">
        <w:t>?</w:t>
      </w:r>
    </w:p>
    <w:p w:rsidR="00E23678" w:rsidRPr="00C24CBF" w:rsidRDefault="00E23678" w:rsidP="005A5A7E">
      <w:pPr>
        <w:pStyle w:val="a3"/>
        <w:tabs>
          <w:tab w:val="left" w:pos="8694"/>
        </w:tabs>
        <w:spacing w:before="0"/>
        <w:ind w:left="579" w:right="-2"/>
      </w:pPr>
      <w:r w:rsidRPr="00C24CBF">
        <w:t>Tim:</w:t>
      </w:r>
      <w:r w:rsidR="005A5A7E">
        <w:rPr>
          <w:lang w:val="uk-UA"/>
        </w:rPr>
        <w:t xml:space="preserve">           ___________</w:t>
      </w:r>
      <w:r w:rsidRPr="00C24CBF">
        <w:t>komme</w:t>
      </w:r>
      <w:r w:rsidRPr="00C24CBF">
        <w:rPr>
          <w:spacing w:val="-2"/>
        </w:rPr>
        <w:t xml:space="preserve"> </w:t>
      </w:r>
      <w:r w:rsidRPr="00C24CBF">
        <w:t>aus</w:t>
      </w:r>
      <w:r w:rsidRPr="00C24CBF">
        <w:rPr>
          <w:spacing w:val="-2"/>
        </w:rPr>
        <w:t xml:space="preserve"> </w:t>
      </w:r>
      <w:r w:rsidRPr="00C24CBF">
        <w:t>Berlin. Und</w:t>
      </w:r>
      <w:r w:rsidRPr="00C24CBF">
        <w:rPr>
          <w:spacing w:val="-3"/>
        </w:rPr>
        <w:t xml:space="preserve"> </w:t>
      </w:r>
      <w:r w:rsidRPr="00C24CBF">
        <w:t>du?</w:t>
      </w:r>
      <w:r w:rsidRPr="00C24CBF">
        <w:rPr>
          <w:spacing w:val="-6"/>
        </w:rPr>
        <w:t xml:space="preserve"> </w:t>
      </w:r>
      <w:r w:rsidRPr="00C24CBF">
        <w:t>Woher</w:t>
      </w:r>
      <w:r w:rsidRPr="00C24CBF">
        <w:rPr>
          <w:u w:val="single"/>
        </w:rPr>
        <w:tab/>
      </w:r>
      <w:r w:rsidRPr="00C24CBF">
        <w:rPr>
          <w:spacing w:val="-2"/>
        </w:rPr>
        <w:t>du?</w:t>
      </w:r>
      <w:r w:rsidRPr="00C24CBF">
        <w:rPr>
          <w:spacing w:val="-67"/>
        </w:rPr>
        <w:t xml:space="preserve"> </w:t>
      </w:r>
      <w:r w:rsidR="005A5A7E">
        <w:t xml:space="preserve">Sebastian:  </w:t>
      </w:r>
      <w:r w:rsidRPr="00C24CBF">
        <w:t>Ich</w:t>
      </w:r>
      <w:r w:rsidR="005A5A7E">
        <w:rPr>
          <w:u w:val="single"/>
        </w:rPr>
        <w:t xml:space="preserve">                        </w:t>
      </w:r>
      <w:r w:rsidRPr="00C24CBF">
        <w:t>aus</w:t>
      </w:r>
      <w:r w:rsidRPr="00C24CBF">
        <w:rPr>
          <w:spacing w:val="13"/>
        </w:rPr>
        <w:t xml:space="preserve"> </w:t>
      </w:r>
      <w:r w:rsidRPr="00C24CBF">
        <w:t>Hamburg.</w:t>
      </w:r>
    </w:p>
    <w:p w:rsidR="00E23678" w:rsidRPr="00C24CBF" w:rsidRDefault="00E23678" w:rsidP="00D36F08">
      <w:pPr>
        <w:pStyle w:val="a3"/>
        <w:spacing w:before="0"/>
        <w:ind w:left="0"/>
      </w:pPr>
    </w:p>
    <w:p w:rsidR="00E23678" w:rsidRPr="00C24CBF" w:rsidRDefault="00E23678" w:rsidP="005A5A7E">
      <w:pPr>
        <w:pStyle w:val="a3"/>
        <w:spacing w:before="0"/>
        <w:ind w:left="0" w:firstLine="567"/>
        <w:rPr>
          <w:b/>
          <w:bCs/>
        </w:rPr>
      </w:pPr>
      <w:r w:rsidRPr="00C24CBF">
        <w:rPr>
          <w:b/>
          <w:bCs/>
        </w:rPr>
        <w:t>Dialog</w:t>
      </w:r>
      <w:r w:rsidRPr="00C24CBF">
        <w:rPr>
          <w:b/>
          <w:bCs/>
          <w:spacing w:val="-3"/>
        </w:rPr>
        <w:t xml:space="preserve"> </w:t>
      </w:r>
      <w:r w:rsidRPr="00C24CBF">
        <w:rPr>
          <w:b/>
          <w:bCs/>
        </w:rPr>
        <w:t>3:</w:t>
      </w:r>
    </w:p>
    <w:p w:rsidR="00E23678" w:rsidRPr="00C24CBF" w:rsidRDefault="00E23678" w:rsidP="00D36F08">
      <w:pPr>
        <w:pStyle w:val="a3"/>
        <w:tabs>
          <w:tab w:val="left" w:pos="1996"/>
          <w:tab w:val="left" w:pos="5007"/>
        </w:tabs>
        <w:spacing w:before="0"/>
        <w:ind w:left="579"/>
      </w:pPr>
      <w:r w:rsidRPr="00C24CBF">
        <w:t>Christoph:</w:t>
      </w:r>
      <w:r w:rsidRPr="00C24CBF">
        <w:tab/>
        <w:t>Hallo!</w:t>
      </w:r>
      <w:r w:rsidRPr="00C24CBF">
        <w:rPr>
          <w:spacing w:val="-8"/>
        </w:rPr>
        <w:t xml:space="preserve"> </w:t>
      </w:r>
      <w:r w:rsidRPr="00C24CBF">
        <w:t>Wie</w:t>
      </w:r>
      <w:r w:rsidRPr="00C24CBF">
        <w:rPr>
          <w:spacing w:val="-3"/>
        </w:rPr>
        <w:t xml:space="preserve"> </w:t>
      </w:r>
      <w:r w:rsidRPr="00C24CBF">
        <w:t>geht</w:t>
      </w:r>
      <w:r w:rsidRPr="00C24CBF">
        <w:rPr>
          <w:spacing w:val="-2"/>
        </w:rPr>
        <w:t xml:space="preserve"> </w:t>
      </w:r>
      <w:r w:rsidRPr="00C24CBF">
        <w:t>es</w:t>
      </w:r>
      <w:r w:rsidRPr="00C24CBF">
        <w:rPr>
          <w:u w:val="single"/>
        </w:rPr>
        <w:tab/>
      </w:r>
      <w:r w:rsidRPr="00C24CBF">
        <w:t>?</w:t>
      </w:r>
    </w:p>
    <w:p w:rsidR="005A5A7E" w:rsidRDefault="00E23678" w:rsidP="00D36F08">
      <w:pPr>
        <w:pStyle w:val="a3"/>
        <w:tabs>
          <w:tab w:val="left" w:pos="1996"/>
          <w:tab w:val="left" w:pos="3758"/>
          <w:tab w:val="left" w:pos="4383"/>
          <w:tab w:val="left" w:pos="7436"/>
        </w:tabs>
        <w:spacing w:before="0"/>
        <w:ind w:left="579" w:right="2616"/>
        <w:rPr>
          <w:spacing w:val="-67"/>
          <w:lang w:val="uk-UA"/>
        </w:rPr>
      </w:pPr>
      <w:r w:rsidRPr="00C24CBF">
        <w:t>Andreas:</w:t>
      </w:r>
      <w:r w:rsidRPr="00C24CBF">
        <w:tab/>
        <w:t>Hallo!</w:t>
      </w:r>
      <w:r w:rsidRPr="00C24CBF">
        <w:rPr>
          <w:u w:val="single"/>
        </w:rPr>
        <w:tab/>
      </w:r>
      <w:r w:rsidRPr="00C24CBF">
        <w:t>,</w:t>
      </w:r>
      <w:r w:rsidRPr="00C24CBF">
        <w:rPr>
          <w:spacing w:val="3"/>
        </w:rPr>
        <w:t xml:space="preserve"> </w:t>
      </w:r>
      <w:r w:rsidRPr="00C24CBF">
        <w:t>mir</w:t>
      </w:r>
      <w:r w:rsidRPr="00C24CBF">
        <w:rPr>
          <w:spacing w:val="-8"/>
        </w:rPr>
        <w:t xml:space="preserve"> </w:t>
      </w:r>
      <w:r w:rsidRPr="00C24CBF">
        <w:t>geht</w:t>
      </w:r>
      <w:r w:rsidRPr="00C24CBF">
        <w:rPr>
          <w:spacing w:val="-4"/>
        </w:rPr>
        <w:t xml:space="preserve"> </w:t>
      </w:r>
      <w:r w:rsidRPr="00C24CBF">
        <w:t>es</w:t>
      </w:r>
      <w:r w:rsidRPr="00C24CBF">
        <w:rPr>
          <w:spacing w:val="-1"/>
        </w:rPr>
        <w:t xml:space="preserve"> </w:t>
      </w:r>
      <w:r w:rsidRPr="00C24CBF">
        <w:t>gut.</w:t>
      </w:r>
      <w:r w:rsidRPr="00C24CBF">
        <w:rPr>
          <w:spacing w:val="9"/>
        </w:rPr>
        <w:t xml:space="preserve"> </w:t>
      </w:r>
      <w:r w:rsidRPr="00C24CBF">
        <w:t>Wer</w:t>
      </w:r>
      <w:r w:rsidRPr="00C24CBF">
        <w:rPr>
          <w:spacing w:val="-4"/>
        </w:rPr>
        <w:t xml:space="preserve"> </w:t>
      </w:r>
      <w:r w:rsidRPr="00C24CBF">
        <w:t xml:space="preserve">bist </w:t>
      </w:r>
      <w:r w:rsidRPr="00C24CBF">
        <w:rPr>
          <w:u w:val="single"/>
        </w:rPr>
        <w:tab/>
      </w:r>
      <w:r w:rsidRPr="00C24CBF">
        <w:rPr>
          <w:spacing w:val="-4"/>
        </w:rPr>
        <w:t>?</w:t>
      </w:r>
      <w:r w:rsidRPr="00C24CBF">
        <w:rPr>
          <w:spacing w:val="-67"/>
        </w:rPr>
        <w:t xml:space="preserve"> </w:t>
      </w:r>
      <w:r w:rsidR="005A5A7E">
        <w:rPr>
          <w:spacing w:val="-67"/>
          <w:lang w:val="uk-UA"/>
        </w:rPr>
        <w:t xml:space="preserve"> </w:t>
      </w:r>
    </w:p>
    <w:p w:rsidR="00E23678" w:rsidRPr="00C24CBF" w:rsidRDefault="005A5A7E" w:rsidP="00D36F08">
      <w:pPr>
        <w:pStyle w:val="a3"/>
        <w:tabs>
          <w:tab w:val="left" w:pos="1996"/>
          <w:tab w:val="left" w:pos="3758"/>
          <w:tab w:val="left" w:pos="4383"/>
          <w:tab w:val="left" w:pos="7436"/>
        </w:tabs>
        <w:spacing w:before="0"/>
        <w:ind w:left="579" w:right="2616"/>
      </w:pPr>
      <w:r>
        <w:t xml:space="preserve">Christoph: </w:t>
      </w:r>
      <w:r>
        <w:rPr>
          <w:lang w:val="uk-UA"/>
        </w:rPr>
        <w:t xml:space="preserve">  </w:t>
      </w:r>
      <w:r w:rsidR="00E23678" w:rsidRPr="00C24CBF">
        <w:t>Ich</w:t>
      </w:r>
      <w:r w:rsidR="00E23678" w:rsidRPr="00C24CBF">
        <w:rPr>
          <w:spacing w:val="-11"/>
        </w:rPr>
        <w:t xml:space="preserve"> </w:t>
      </w:r>
      <w:r w:rsidR="00E23678" w:rsidRPr="00C24CBF">
        <w:t>bin</w:t>
      </w:r>
      <w:r w:rsidR="00E23678" w:rsidRPr="00C24CBF">
        <w:rPr>
          <w:u w:val="single"/>
        </w:rPr>
        <w:tab/>
      </w:r>
      <w:r w:rsidR="00E23678" w:rsidRPr="00C24CBF">
        <w:rPr>
          <w:u w:val="single"/>
        </w:rPr>
        <w:tab/>
      </w:r>
      <w:r w:rsidR="00E23678" w:rsidRPr="00C24CBF">
        <w:t>.</w:t>
      </w:r>
    </w:p>
    <w:p w:rsidR="005A5A7E" w:rsidRDefault="00E23678" w:rsidP="005A5A7E">
      <w:pPr>
        <w:pStyle w:val="a3"/>
        <w:tabs>
          <w:tab w:val="left" w:pos="1996"/>
          <w:tab w:val="left" w:pos="3883"/>
          <w:tab w:val="left" w:pos="6169"/>
          <w:tab w:val="left" w:pos="6851"/>
        </w:tabs>
        <w:spacing w:before="0"/>
        <w:ind w:left="579" w:right="707"/>
        <w:rPr>
          <w:spacing w:val="1"/>
        </w:rPr>
      </w:pPr>
      <w:r w:rsidRPr="00C24CBF">
        <w:t>Andreas:</w:t>
      </w:r>
      <w:r w:rsidRPr="00C24CBF">
        <w:tab/>
        <w:t>Wie</w:t>
      </w:r>
      <w:r w:rsidRPr="00C24CBF">
        <w:rPr>
          <w:spacing w:val="-3"/>
        </w:rPr>
        <w:t xml:space="preserve"> </w:t>
      </w:r>
      <w:r w:rsidRPr="00C24CBF">
        <w:t>bitte?</w:t>
      </w:r>
      <w:r w:rsidRPr="00C24CBF">
        <w:rPr>
          <w:spacing w:val="-5"/>
        </w:rPr>
        <w:t xml:space="preserve"> </w:t>
      </w:r>
      <w:r w:rsidRPr="00C24CBF">
        <w:t>Buchstabiere</w:t>
      </w:r>
      <w:r w:rsidRPr="00C24CBF">
        <w:rPr>
          <w:spacing w:val="-5"/>
        </w:rPr>
        <w:t xml:space="preserve"> </w:t>
      </w:r>
      <w:r w:rsidRPr="00C24CBF">
        <w:t>das</w:t>
      </w:r>
      <w:r w:rsidRPr="00C24CBF">
        <w:rPr>
          <w:u w:val="single"/>
        </w:rPr>
        <w:tab/>
      </w:r>
      <w:r w:rsidRPr="00C24CBF">
        <w:t>.</w:t>
      </w:r>
      <w:r w:rsidRPr="00C24CBF">
        <w:rPr>
          <w:spacing w:val="1"/>
        </w:rPr>
        <w:t xml:space="preserve"> </w:t>
      </w:r>
    </w:p>
    <w:p w:rsidR="00E23678" w:rsidRPr="00C24CBF" w:rsidRDefault="00E23678" w:rsidP="005A5A7E">
      <w:pPr>
        <w:pStyle w:val="a3"/>
        <w:tabs>
          <w:tab w:val="left" w:pos="1996"/>
          <w:tab w:val="left" w:pos="3883"/>
          <w:tab w:val="left" w:pos="6169"/>
          <w:tab w:val="left" w:pos="6851"/>
        </w:tabs>
        <w:spacing w:before="0"/>
        <w:ind w:left="579" w:right="707"/>
        <w:rPr>
          <w:spacing w:val="-67"/>
        </w:rPr>
      </w:pPr>
      <w:r w:rsidRPr="00C24CBF">
        <w:rPr>
          <w:lang w:val="en-US"/>
        </w:rPr>
        <w:t>Christoph:</w:t>
      </w:r>
      <w:r w:rsidRPr="00C24CBF">
        <w:rPr>
          <w:lang w:val="en-US"/>
        </w:rPr>
        <w:tab/>
        <w:t xml:space="preserve">C-H-R-I-S-T-O-P-H. </w:t>
      </w:r>
      <w:r w:rsidRPr="00C24CBF">
        <w:t>Und</w:t>
      </w:r>
      <w:r w:rsidRPr="00C24CBF">
        <w:rPr>
          <w:spacing w:val="-7"/>
        </w:rPr>
        <w:t xml:space="preserve"> </w:t>
      </w:r>
      <w:r w:rsidRPr="00C24CBF">
        <w:t>du?</w:t>
      </w:r>
      <w:r w:rsidRPr="00C24CBF">
        <w:rPr>
          <w:spacing w:val="-10"/>
        </w:rPr>
        <w:t xml:space="preserve"> </w:t>
      </w:r>
      <w:r w:rsidRPr="00C24CBF">
        <w:t>Wer</w:t>
      </w:r>
      <w:r w:rsidRPr="00C24CBF">
        <w:rPr>
          <w:u w:val="single"/>
        </w:rPr>
        <w:tab/>
      </w:r>
      <w:r w:rsidRPr="00C24CBF">
        <w:rPr>
          <w:u w:val="single"/>
        </w:rPr>
        <w:tab/>
      </w:r>
      <w:r w:rsidRPr="00C24CBF">
        <w:rPr>
          <w:spacing w:val="-4"/>
        </w:rPr>
        <w:t>_ du?</w:t>
      </w:r>
      <w:r w:rsidRPr="00C24CBF">
        <w:rPr>
          <w:spacing w:val="-67"/>
        </w:rPr>
        <w:t xml:space="preserve"> </w:t>
      </w:r>
    </w:p>
    <w:p w:rsidR="00E23678" w:rsidRPr="00C24CBF" w:rsidRDefault="00E23678" w:rsidP="00D36F08">
      <w:pPr>
        <w:pStyle w:val="a3"/>
        <w:tabs>
          <w:tab w:val="left" w:pos="1996"/>
          <w:tab w:val="left" w:pos="3883"/>
          <w:tab w:val="left" w:pos="6169"/>
          <w:tab w:val="left" w:pos="6851"/>
        </w:tabs>
        <w:spacing w:before="0"/>
        <w:ind w:left="579" w:right="2726"/>
      </w:pPr>
      <w:r w:rsidRPr="00C24CBF">
        <w:t>Andreas:</w:t>
      </w:r>
      <w:r w:rsidRPr="00C24CBF">
        <w:tab/>
        <w:t>Ich_____________ Andreas.</w:t>
      </w:r>
    </w:p>
    <w:p w:rsidR="00E23678" w:rsidRPr="00C24CBF" w:rsidRDefault="00E23678" w:rsidP="00D36F08">
      <w:pPr>
        <w:pStyle w:val="a3"/>
        <w:spacing w:before="0"/>
        <w:ind w:left="0"/>
      </w:pPr>
    </w:p>
    <w:p w:rsidR="00E23678" w:rsidRPr="00C24CBF" w:rsidRDefault="00E23678" w:rsidP="005A5A7E">
      <w:pPr>
        <w:pStyle w:val="a3"/>
        <w:spacing w:before="0"/>
        <w:ind w:left="0" w:firstLine="567"/>
        <w:rPr>
          <w:b/>
          <w:bCs/>
        </w:rPr>
      </w:pPr>
      <w:r w:rsidRPr="00C24CBF">
        <w:rPr>
          <w:b/>
          <w:bCs/>
        </w:rPr>
        <w:t>Dialog</w:t>
      </w:r>
      <w:r w:rsidRPr="00C24CBF">
        <w:rPr>
          <w:b/>
          <w:bCs/>
          <w:spacing w:val="-3"/>
        </w:rPr>
        <w:t xml:space="preserve"> </w:t>
      </w:r>
      <w:r w:rsidRPr="00C24CBF">
        <w:rPr>
          <w:b/>
          <w:bCs/>
        </w:rPr>
        <w:t>4:</w:t>
      </w:r>
    </w:p>
    <w:p w:rsidR="00E23678" w:rsidRPr="00C24CBF" w:rsidRDefault="00E23678" w:rsidP="00D36F08">
      <w:pPr>
        <w:pStyle w:val="a3"/>
        <w:tabs>
          <w:tab w:val="left" w:pos="1996"/>
          <w:tab w:val="left" w:pos="4781"/>
        </w:tabs>
        <w:spacing w:before="0"/>
        <w:ind w:left="579"/>
      </w:pPr>
      <w:r w:rsidRPr="00C24CBF">
        <w:t>Maria:</w:t>
      </w:r>
      <w:r w:rsidRPr="00C24CBF">
        <w:tab/>
        <w:t>Hallo!</w:t>
      </w:r>
      <w:r w:rsidRPr="00C24CBF">
        <w:rPr>
          <w:spacing w:val="-17"/>
        </w:rPr>
        <w:t xml:space="preserve"> </w:t>
      </w:r>
      <w:r w:rsidRPr="00C24CBF">
        <w:t>Wie</w:t>
      </w:r>
      <w:r w:rsidRPr="00C24CBF">
        <w:rPr>
          <w:spacing w:val="5"/>
        </w:rPr>
        <w:t xml:space="preserve"> </w:t>
      </w:r>
      <w:r w:rsidRPr="00C24CBF">
        <w:t xml:space="preserve">heißt </w:t>
      </w:r>
      <w:r w:rsidRPr="00C24CBF">
        <w:rPr>
          <w:u w:val="single"/>
        </w:rPr>
        <w:tab/>
      </w:r>
      <w:r w:rsidRPr="00C24CBF">
        <w:t>?</w:t>
      </w:r>
    </w:p>
    <w:p w:rsidR="005A5A7E" w:rsidRDefault="00E23678" w:rsidP="005A5A7E">
      <w:pPr>
        <w:pStyle w:val="a3"/>
        <w:tabs>
          <w:tab w:val="left" w:pos="1996"/>
          <w:tab w:val="left" w:pos="2068"/>
          <w:tab w:val="left" w:pos="3480"/>
          <w:tab w:val="left" w:pos="3533"/>
        </w:tabs>
        <w:spacing w:before="0"/>
        <w:ind w:left="579" w:right="-2"/>
        <w:rPr>
          <w:spacing w:val="-67"/>
        </w:rPr>
      </w:pPr>
      <w:r w:rsidRPr="00C24CBF">
        <w:t>Sabrina:</w:t>
      </w:r>
      <w:r w:rsidRPr="00C24CBF">
        <w:tab/>
        <w:t>Hallo!</w:t>
      </w:r>
      <w:r w:rsidRPr="00C24CBF">
        <w:rPr>
          <w:u w:val="single"/>
        </w:rPr>
        <w:tab/>
      </w:r>
      <w:r w:rsidRPr="00C24CBF">
        <w:t>_</w:t>
      </w:r>
      <w:r w:rsidRPr="00C24CBF">
        <w:rPr>
          <w:spacing w:val="-3"/>
        </w:rPr>
        <w:t xml:space="preserve"> </w:t>
      </w:r>
      <w:r w:rsidRPr="00C24CBF">
        <w:t>heiße</w:t>
      </w:r>
      <w:r w:rsidRPr="00C24CBF">
        <w:rPr>
          <w:spacing w:val="-2"/>
        </w:rPr>
        <w:t xml:space="preserve"> </w:t>
      </w:r>
      <w:r w:rsidRPr="00C24CBF">
        <w:t>Sabrina.</w:t>
      </w:r>
      <w:r w:rsidRPr="00C24CBF">
        <w:rPr>
          <w:spacing w:val="1"/>
        </w:rPr>
        <w:t xml:space="preserve"> </w:t>
      </w:r>
      <w:r w:rsidRPr="00C24CBF">
        <w:t>Und</w:t>
      </w:r>
      <w:r w:rsidRPr="00C24CBF">
        <w:rPr>
          <w:spacing w:val="-4"/>
        </w:rPr>
        <w:t xml:space="preserve"> </w:t>
      </w:r>
      <w:r w:rsidRPr="00C24CBF">
        <w:t>du?</w:t>
      </w:r>
      <w:r w:rsidRPr="00C24CBF">
        <w:rPr>
          <w:spacing w:val="-10"/>
        </w:rPr>
        <w:t xml:space="preserve"> </w:t>
      </w:r>
      <w:r w:rsidRPr="00C24CBF">
        <w:t>Wie</w:t>
      </w:r>
      <w:r w:rsidRPr="00C24CBF">
        <w:rPr>
          <w:u w:val="single"/>
        </w:rPr>
        <w:tab/>
      </w:r>
      <w:r w:rsidRPr="00C24CBF">
        <w:rPr>
          <w:spacing w:val="-2"/>
        </w:rPr>
        <w:t>du?</w:t>
      </w:r>
      <w:r w:rsidRPr="00C24CBF">
        <w:rPr>
          <w:spacing w:val="-67"/>
        </w:rPr>
        <w:t xml:space="preserve"> </w:t>
      </w:r>
    </w:p>
    <w:p w:rsidR="00E23678" w:rsidRPr="00C24CBF" w:rsidRDefault="00E23678" w:rsidP="005A5A7E">
      <w:pPr>
        <w:pStyle w:val="a3"/>
        <w:tabs>
          <w:tab w:val="left" w:pos="1996"/>
          <w:tab w:val="left" w:pos="2068"/>
          <w:tab w:val="left" w:pos="3480"/>
          <w:tab w:val="left" w:pos="3533"/>
        </w:tabs>
        <w:spacing w:before="0"/>
        <w:ind w:left="579" w:right="-2"/>
      </w:pPr>
      <w:r w:rsidRPr="00C24CBF">
        <w:t>Maria:</w:t>
      </w:r>
      <w:r w:rsidRPr="00C24CBF">
        <w:tab/>
      </w:r>
      <w:r w:rsidRPr="00C24CBF">
        <w:tab/>
        <w:t>Ich</w:t>
      </w:r>
      <w:r w:rsidRPr="00C24CBF">
        <w:rPr>
          <w:u w:val="single"/>
        </w:rPr>
        <w:tab/>
      </w:r>
      <w:r w:rsidRPr="00C24CBF">
        <w:rPr>
          <w:u w:val="single"/>
        </w:rPr>
        <w:tab/>
      </w:r>
      <w:r w:rsidRPr="00C24CBF">
        <w:t>Martina.</w:t>
      </w:r>
    </w:p>
    <w:p w:rsidR="00E23678" w:rsidRPr="00C24CBF" w:rsidRDefault="00E23678" w:rsidP="00D36F08">
      <w:pPr>
        <w:pStyle w:val="a3"/>
        <w:tabs>
          <w:tab w:val="left" w:pos="1996"/>
          <w:tab w:val="left" w:pos="3710"/>
        </w:tabs>
        <w:spacing w:before="0"/>
        <w:ind w:left="579"/>
      </w:pPr>
      <w:r w:rsidRPr="00C24CBF">
        <w:t>Sabrina:</w:t>
      </w:r>
      <w:r w:rsidRPr="00C24CBF">
        <w:tab/>
        <w:t>Wie</w:t>
      </w:r>
      <w:r w:rsidRPr="00C24CBF">
        <w:rPr>
          <w:u w:val="single"/>
        </w:rPr>
        <w:tab/>
      </w:r>
      <w:r w:rsidRPr="00C24CBF">
        <w:t>bist</w:t>
      </w:r>
      <w:r w:rsidRPr="00C24CBF">
        <w:rPr>
          <w:spacing w:val="-2"/>
        </w:rPr>
        <w:t xml:space="preserve"> </w:t>
      </w:r>
      <w:r w:rsidRPr="00C24CBF">
        <w:t>du?</w:t>
      </w:r>
    </w:p>
    <w:p w:rsidR="005A5A7E" w:rsidRDefault="00E23678" w:rsidP="005A5A7E">
      <w:pPr>
        <w:pStyle w:val="a3"/>
        <w:tabs>
          <w:tab w:val="left" w:pos="1996"/>
          <w:tab w:val="left" w:pos="4378"/>
        </w:tabs>
        <w:spacing w:before="0"/>
        <w:ind w:left="579" w:right="-2"/>
        <w:rPr>
          <w:spacing w:val="-67"/>
        </w:rPr>
      </w:pPr>
      <w:r w:rsidRPr="00C24CBF">
        <w:lastRenderedPageBreak/>
        <w:t>Maria:</w:t>
      </w:r>
      <w:r w:rsidRPr="00C24CBF">
        <w:tab/>
      </w:r>
      <w:r w:rsidRPr="00C24CBF">
        <w:rPr>
          <w:w w:val="95"/>
        </w:rPr>
        <w:t>Ich</w:t>
      </w:r>
      <w:r w:rsidRPr="00C24CBF">
        <w:rPr>
          <w:spacing w:val="19"/>
          <w:w w:val="95"/>
        </w:rPr>
        <w:t xml:space="preserve"> </w:t>
      </w:r>
      <w:r w:rsidRPr="00C24CBF">
        <w:rPr>
          <w:w w:val="95"/>
        </w:rPr>
        <w:t>bin</w:t>
      </w:r>
      <w:r w:rsidRPr="00C24CBF">
        <w:rPr>
          <w:spacing w:val="18"/>
          <w:w w:val="95"/>
        </w:rPr>
        <w:t xml:space="preserve"> </w:t>
      </w:r>
      <w:r w:rsidRPr="00C24CBF">
        <w:rPr>
          <w:w w:val="95"/>
        </w:rPr>
        <w:t>14</w:t>
      </w:r>
      <w:r w:rsidRPr="00C24CBF">
        <w:rPr>
          <w:spacing w:val="24"/>
          <w:w w:val="95"/>
        </w:rPr>
        <w:t xml:space="preserve"> </w:t>
      </w:r>
      <w:r w:rsidRPr="00C24CBF">
        <w:rPr>
          <w:w w:val="95"/>
        </w:rPr>
        <w:t>Jahre</w:t>
      </w:r>
      <w:r w:rsidRPr="00C24CBF">
        <w:rPr>
          <w:spacing w:val="25"/>
          <w:w w:val="95"/>
        </w:rPr>
        <w:t xml:space="preserve"> </w:t>
      </w:r>
      <w:r w:rsidRPr="00C24CBF">
        <w:rPr>
          <w:w w:val="95"/>
        </w:rPr>
        <w:t>alt.</w:t>
      </w:r>
      <w:r w:rsidRPr="00C24CBF">
        <w:rPr>
          <w:spacing w:val="26"/>
          <w:w w:val="95"/>
        </w:rPr>
        <w:t xml:space="preserve"> </w:t>
      </w:r>
      <w:r w:rsidRPr="00C24CBF">
        <w:rPr>
          <w:w w:val="95"/>
        </w:rPr>
        <w:t>Und</w:t>
      </w:r>
      <w:r w:rsidRPr="00C24CBF">
        <w:rPr>
          <w:spacing w:val="26"/>
          <w:w w:val="95"/>
        </w:rPr>
        <w:t xml:space="preserve"> </w:t>
      </w:r>
      <w:r w:rsidRPr="00C24CBF">
        <w:rPr>
          <w:w w:val="95"/>
        </w:rPr>
        <w:t>du?</w:t>
      </w:r>
      <w:r w:rsidRPr="00C24CBF">
        <w:rPr>
          <w:spacing w:val="2"/>
          <w:w w:val="95"/>
        </w:rPr>
        <w:t xml:space="preserve"> </w:t>
      </w:r>
      <w:r w:rsidRPr="00C24CBF">
        <w:rPr>
          <w:w w:val="95"/>
        </w:rPr>
        <w:t>Wie</w:t>
      </w:r>
      <w:r w:rsidRPr="00C24CBF">
        <w:rPr>
          <w:spacing w:val="26"/>
          <w:w w:val="95"/>
        </w:rPr>
        <w:t xml:space="preserve"> </w:t>
      </w:r>
      <w:r w:rsidRPr="00C24CBF">
        <w:rPr>
          <w:w w:val="95"/>
        </w:rPr>
        <w:t>alt</w:t>
      </w:r>
      <w:r w:rsidRPr="00C24CBF">
        <w:rPr>
          <w:w w:val="95"/>
          <w:u w:val="single"/>
        </w:rPr>
        <w:tab/>
      </w:r>
      <w:r w:rsidRPr="00C24CBF">
        <w:rPr>
          <w:spacing w:val="-2"/>
        </w:rPr>
        <w:t>du?</w:t>
      </w:r>
      <w:r w:rsidRPr="00C24CBF">
        <w:rPr>
          <w:spacing w:val="-67"/>
        </w:rPr>
        <w:t xml:space="preserve"> </w:t>
      </w:r>
    </w:p>
    <w:p w:rsidR="00E23678" w:rsidRPr="00C24CBF" w:rsidRDefault="00E23678" w:rsidP="005A5A7E">
      <w:pPr>
        <w:pStyle w:val="a3"/>
        <w:tabs>
          <w:tab w:val="left" w:pos="1996"/>
          <w:tab w:val="left" w:pos="4378"/>
        </w:tabs>
        <w:spacing w:before="0"/>
        <w:ind w:left="579" w:right="-2"/>
      </w:pPr>
      <w:r w:rsidRPr="00C24CBF">
        <w:t>Sabrina:</w:t>
      </w:r>
      <w:r w:rsidRPr="00C24CBF">
        <w:tab/>
        <w:t>Ich</w:t>
      </w:r>
      <w:r w:rsidRPr="00C24CBF">
        <w:rPr>
          <w:spacing w:val="-9"/>
        </w:rPr>
        <w:t xml:space="preserve"> </w:t>
      </w:r>
      <w:r w:rsidRPr="00C24CBF">
        <w:t>bin</w:t>
      </w:r>
      <w:r w:rsidRPr="00C24CBF">
        <w:rPr>
          <w:spacing w:val="-5"/>
        </w:rPr>
        <w:t xml:space="preserve"> </w:t>
      </w:r>
      <w:r w:rsidRPr="00C24CBF">
        <w:t>13</w:t>
      </w:r>
      <w:r w:rsidRPr="00C24CBF">
        <w:rPr>
          <w:u w:val="single"/>
        </w:rPr>
        <w:tab/>
      </w:r>
      <w:r w:rsidRPr="00C24CBF">
        <w:t>alt.</w:t>
      </w:r>
    </w:p>
    <w:p w:rsidR="00E23678" w:rsidRPr="00C24CBF" w:rsidRDefault="00E23678" w:rsidP="00D36F08">
      <w:pPr>
        <w:pStyle w:val="a3"/>
        <w:tabs>
          <w:tab w:val="left" w:pos="1996"/>
          <w:tab w:val="left" w:pos="3801"/>
        </w:tabs>
        <w:spacing w:before="0"/>
        <w:ind w:left="579"/>
      </w:pPr>
      <w:r w:rsidRPr="00C24CBF">
        <w:t>Maria:</w:t>
      </w:r>
      <w:r w:rsidRPr="00C24CBF">
        <w:tab/>
        <w:t>Woher</w:t>
      </w:r>
      <w:r w:rsidRPr="00C24CBF">
        <w:rPr>
          <w:u w:val="single"/>
        </w:rPr>
        <w:tab/>
      </w:r>
      <w:r w:rsidRPr="00C24CBF">
        <w:t>_</w:t>
      </w:r>
      <w:r w:rsidRPr="00C24CBF">
        <w:rPr>
          <w:spacing w:val="-1"/>
        </w:rPr>
        <w:t xml:space="preserve"> </w:t>
      </w:r>
      <w:r w:rsidRPr="00C24CBF">
        <w:t>du?</w:t>
      </w:r>
    </w:p>
    <w:p w:rsidR="00E23678" w:rsidRPr="00C24CBF" w:rsidRDefault="00E23678" w:rsidP="00D36F08">
      <w:pPr>
        <w:pStyle w:val="a3"/>
        <w:tabs>
          <w:tab w:val="left" w:pos="1996"/>
          <w:tab w:val="left" w:pos="4089"/>
          <w:tab w:val="left" w:pos="4162"/>
          <w:tab w:val="left" w:pos="6678"/>
        </w:tabs>
        <w:spacing w:before="0"/>
        <w:ind w:left="579" w:right="2123"/>
      </w:pPr>
      <w:r w:rsidRPr="00C24CBF">
        <w:t>Sabrina:</w:t>
      </w:r>
      <w:r w:rsidRPr="00C24CBF">
        <w:tab/>
        <w:t>Ich</w:t>
      </w:r>
      <w:r w:rsidRPr="00C24CBF">
        <w:rPr>
          <w:spacing w:val="-10"/>
        </w:rPr>
        <w:t xml:space="preserve"> </w:t>
      </w:r>
      <w:r w:rsidRPr="00C24CBF">
        <w:t>komme</w:t>
      </w:r>
      <w:r w:rsidRPr="00C24CBF">
        <w:rPr>
          <w:u w:val="single"/>
        </w:rPr>
        <w:tab/>
      </w:r>
      <w:r w:rsidRPr="00C24CBF">
        <w:t>Deutschland.</w:t>
      </w:r>
      <w:r w:rsidRPr="00C24CBF">
        <w:rPr>
          <w:u w:val="single"/>
        </w:rPr>
        <w:tab/>
      </w:r>
      <w:r w:rsidRPr="00C24CBF">
        <w:t>kommst du?</w:t>
      </w:r>
      <w:r w:rsidRPr="00C24CBF">
        <w:rPr>
          <w:spacing w:val="-68"/>
        </w:rPr>
        <w:t xml:space="preserve"> </w:t>
      </w:r>
      <w:r w:rsidRPr="00C24CBF">
        <w:t>Maria:</w:t>
      </w:r>
      <w:r w:rsidRPr="00C24CBF">
        <w:tab/>
        <w:t>Ich</w:t>
      </w:r>
      <w:r w:rsidRPr="00C24CBF">
        <w:rPr>
          <w:u w:val="single"/>
        </w:rPr>
        <w:tab/>
      </w:r>
      <w:r w:rsidRPr="00C24CBF">
        <w:rPr>
          <w:u w:val="single"/>
        </w:rPr>
        <w:tab/>
      </w:r>
      <w:r w:rsidRPr="00C24CBF">
        <w:t>aus</w:t>
      </w:r>
      <w:r w:rsidRPr="00C24CBF">
        <w:rPr>
          <w:spacing w:val="3"/>
        </w:rPr>
        <w:t xml:space="preserve"> </w:t>
      </w:r>
      <w:r w:rsidRPr="00C24CBF">
        <w:t>Spanien.</w:t>
      </w:r>
    </w:p>
    <w:p w:rsidR="00E23678" w:rsidRPr="00C24CBF" w:rsidRDefault="00E23678" w:rsidP="00D36F08">
      <w:pPr>
        <w:pStyle w:val="a3"/>
        <w:tabs>
          <w:tab w:val="left" w:pos="1996"/>
          <w:tab w:val="left" w:pos="4089"/>
          <w:tab w:val="left" w:pos="4162"/>
          <w:tab w:val="left" w:pos="6678"/>
        </w:tabs>
        <w:spacing w:before="0"/>
        <w:ind w:left="579" w:right="2123"/>
      </w:pPr>
    </w:p>
    <w:p w:rsidR="00E23678" w:rsidRPr="00C24CBF" w:rsidRDefault="00E23678" w:rsidP="005A5A7E">
      <w:pPr>
        <w:pStyle w:val="1"/>
        <w:tabs>
          <w:tab w:val="left" w:pos="993"/>
        </w:tabs>
        <w:spacing w:before="0"/>
        <w:ind w:left="0" w:right="-2"/>
        <w:jc w:val="both"/>
        <w:rPr>
          <w:sz w:val="28"/>
          <w:szCs w:val="28"/>
        </w:rPr>
      </w:pPr>
      <w:r w:rsidRPr="00C24CBF">
        <w:rPr>
          <w:bCs w:val="0"/>
          <w:sz w:val="28"/>
        </w:rPr>
        <w:t xml:space="preserve">Aufgabe 5. </w:t>
      </w:r>
      <w:r w:rsidRPr="00C24CBF">
        <w:rPr>
          <w:sz w:val="28"/>
          <w:szCs w:val="28"/>
        </w:rPr>
        <w:t>Was</w:t>
      </w:r>
      <w:r w:rsidRPr="00C24CBF">
        <w:rPr>
          <w:spacing w:val="-3"/>
          <w:sz w:val="28"/>
          <w:szCs w:val="28"/>
        </w:rPr>
        <w:t xml:space="preserve"> </w:t>
      </w:r>
      <w:r w:rsidRPr="00C24CBF">
        <w:rPr>
          <w:sz w:val="28"/>
          <w:szCs w:val="28"/>
        </w:rPr>
        <w:t>sagen</w:t>
      </w:r>
      <w:r w:rsidRPr="00C24CBF">
        <w:rPr>
          <w:spacing w:val="-3"/>
          <w:sz w:val="28"/>
          <w:szCs w:val="28"/>
        </w:rPr>
        <w:t xml:space="preserve"> </w:t>
      </w:r>
      <w:r w:rsidRPr="00C24CBF">
        <w:rPr>
          <w:sz w:val="28"/>
          <w:szCs w:val="28"/>
        </w:rPr>
        <w:t>die</w:t>
      </w:r>
      <w:r w:rsidRPr="00C24CBF">
        <w:rPr>
          <w:spacing w:val="-5"/>
          <w:sz w:val="28"/>
          <w:szCs w:val="28"/>
        </w:rPr>
        <w:t xml:space="preserve"> </w:t>
      </w:r>
      <w:r w:rsidRPr="00C24CBF">
        <w:rPr>
          <w:sz w:val="28"/>
          <w:szCs w:val="28"/>
        </w:rPr>
        <w:t>Personen?</w:t>
      </w:r>
      <w:r w:rsidRPr="00C24CBF">
        <w:rPr>
          <w:spacing w:val="-3"/>
          <w:sz w:val="28"/>
          <w:szCs w:val="28"/>
        </w:rPr>
        <w:t xml:space="preserve"> </w:t>
      </w:r>
      <w:r w:rsidRPr="00C24CBF">
        <w:rPr>
          <w:sz w:val="28"/>
          <w:szCs w:val="28"/>
        </w:rPr>
        <w:t>Tragen</w:t>
      </w:r>
      <w:r w:rsidRPr="00C24CBF">
        <w:rPr>
          <w:spacing w:val="-8"/>
          <w:sz w:val="28"/>
          <w:szCs w:val="28"/>
        </w:rPr>
        <w:t xml:space="preserve"> </w:t>
      </w:r>
      <w:r w:rsidRPr="00C24CBF">
        <w:rPr>
          <w:sz w:val="28"/>
          <w:szCs w:val="28"/>
        </w:rPr>
        <w:t>Sie die</w:t>
      </w:r>
      <w:r w:rsidRPr="00C24CBF">
        <w:rPr>
          <w:spacing w:val="-1"/>
          <w:sz w:val="28"/>
          <w:szCs w:val="28"/>
        </w:rPr>
        <w:t xml:space="preserve"> </w:t>
      </w:r>
      <w:r w:rsidRPr="00C24CBF">
        <w:rPr>
          <w:sz w:val="28"/>
          <w:szCs w:val="28"/>
        </w:rPr>
        <w:t>Antworten</w:t>
      </w:r>
      <w:r w:rsidRPr="00C24CBF">
        <w:rPr>
          <w:spacing w:val="-3"/>
          <w:sz w:val="28"/>
          <w:szCs w:val="28"/>
        </w:rPr>
        <w:t xml:space="preserve"> </w:t>
      </w:r>
      <w:r w:rsidRPr="00C24CBF">
        <w:rPr>
          <w:sz w:val="28"/>
          <w:szCs w:val="28"/>
        </w:rPr>
        <w:t>in</w:t>
      </w:r>
      <w:r w:rsidRPr="00C24CBF">
        <w:rPr>
          <w:spacing w:val="-20"/>
          <w:sz w:val="28"/>
          <w:szCs w:val="28"/>
        </w:rPr>
        <w:t xml:space="preserve"> </w:t>
      </w:r>
      <w:r w:rsidRPr="00C24CBF">
        <w:rPr>
          <w:sz w:val="28"/>
          <w:szCs w:val="28"/>
        </w:rPr>
        <w:t>die</w:t>
      </w:r>
      <w:r w:rsidRPr="00C24CBF">
        <w:rPr>
          <w:spacing w:val="-77"/>
          <w:sz w:val="28"/>
          <w:szCs w:val="28"/>
        </w:rPr>
        <w:t xml:space="preserve"> </w:t>
      </w:r>
      <w:r w:rsidRPr="00C24CBF">
        <w:rPr>
          <w:spacing w:val="-77"/>
          <w:sz w:val="28"/>
          <w:szCs w:val="28"/>
          <w:lang w:val="uk-UA"/>
        </w:rPr>
        <w:t xml:space="preserve">  </w:t>
      </w:r>
      <w:r w:rsidRPr="00C24CBF">
        <w:rPr>
          <w:sz w:val="28"/>
          <w:szCs w:val="28"/>
        </w:rPr>
        <w:t>Tabelle</w:t>
      </w:r>
      <w:r w:rsidRPr="00C24CBF">
        <w:rPr>
          <w:spacing w:val="-4"/>
          <w:sz w:val="28"/>
          <w:szCs w:val="28"/>
        </w:rPr>
        <w:t xml:space="preserve"> </w:t>
      </w:r>
      <w:r w:rsidRPr="00C24CBF">
        <w:rPr>
          <w:sz w:val="28"/>
          <w:szCs w:val="28"/>
        </w:rPr>
        <w:t>1</w:t>
      </w:r>
      <w:r w:rsidR="00CA61D3" w:rsidRPr="00C24CBF">
        <w:rPr>
          <w:sz w:val="28"/>
          <w:szCs w:val="28"/>
          <w:lang w:val="uk-UA"/>
        </w:rPr>
        <w:t xml:space="preserve"> </w:t>
      </w:r>
      <w:r w:rsidRPr="00C24CBF">
        <w:rPr>
          <w:sz w:val="28"/>
          <w:szCs w:val="28"/>
        </w:rPr>
        <w:t>ein!</w:t>
      </w:r>
    </w:p>
    <w:tbl>
      <w:tblPr>
        <w:tblW w:w="9356" w:type="dxa"/>
        <w:tblInd w:w="-5" w:type="dxa"/>
        <w:tblLayout w:type="fixed"/>
        <w:tblLook w:val="04A0" w:firstRow="1" w:lastRow="0" w:firstColumn="1" w:lastColumn="0" w:noHBand="0" w:noVBand="1"/>
      </w:tblPr>
      <w:tblGrid>
        <w:gridCol w:w="1843"/>
        <w:gridCol w:w="1862"/>
        <w:gridCol w:w="1824"/>
        <w:gridCol w:w="1984"/>
        <w:gridCol w:w="1843"/>
      </w:tblGrid>
      <w:tr w:rsidR="00084EC1" w:rsidRPr="00C24CBF" w:rsidTr="00CA61D3">
        <w:tc>
          <w:tcPr>
            <w:tcW w:w="1843" w:type="dxa"/>
            <w:vAlign w:val="center"/>
          </w:tcPr>
          <w:p w:rsidR="00D36F08" w:rsidRPr="00C24CBF" w:rsidRDefault="00D36F08" w:rsidP="00CA61D3">
            <w:pPr>
              <w:pStyle w:val="1"/>
              <w:tabs>
                <w:tab w:val="left" w:pos="993"/>
              </w:tabs>
              <w:spacing w:before="0"/>
              <w:ind w:left="0" w:right="777"/>
              <w:jc w:val="center"/>
              <w:rPr>
                <w:sz w:val="28"/>
                <w:szCs w:val="28"/>
              </w:rPr>
            </w:pPr>
            <w:r w:rsidRPr="00C24CBF">
              <w:rPr>
                <w:noProof/>
                <w:sz w:val="20"/>
                <w:lang w:val="en-US"/>
              </w:rPr>
              <w:drawing>
                <wp:inline distT="0" distB="0" distL="0" distR="0" wp14:anchorId="56C0B99F" wp14:editId="3A9DFD93">
                  <wp:extent cx="994082" cy="86867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994082" cy="868679"/>
                          </a:xfrm>
                          <a:prstGeom prst="rect">
                            <a:avLst/>
                          </a:prstGeom>
                        </pic:spPr>
                      </pic:pic>
                    </a:graphicData>
                  </a:graphic>
                </wp:inline>
              </w:drawing>
            </w:r>
          </w:p>
        </w:tc>
        <w:tc>
          <w:tcPr>
            <w:tcW w:w="1862" w:type="dxa"/>
            <w:vAlign w:val="center"/>
          </w:tcPr>
          <w:p w:rsidR="00D36F08" w:rsidRPr="00C24CBF" w:rsidRDefault="00D36F08" w:rsidP="00CA61D3">
            <w:pPr>
              <w:pStyle w:val="1"/>
              <w:tabs>
                <w:tab w:val="left" w:pos="993"/>
              </w:tabs>
              <w:spacing w:before="0"/>
              <w:ind w:left="0" w:right="777"/>
              <w:jc w:val="center"/>
              <w:rPr>
                <w:sz w:val="28"/>
                <w:szCs w:val="28"/>
              </w:rPr>
            </w:pPr>
            <w:r w:rsidRPr="00C24CBF">
              <w:rPr>
                <w:noProof/>
                <w:sz w:val="20"/>
                <w:lang w:val="en-US"/>
              </w:rPr>
              <w:drawing>
                <wp:inline distT="0" distB="0" distL="0" distR="0" wp14:anchorId="5A15D10F" wp14:editId="1202126E">
                  <wp:extent cx="990188" cy="854393"/>
                  <wp:effectExtent l="0" t="0" r="635" b="3175"/>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013433" cy="874450"/>
                          </a:xfrm>
                          <a:prstGeom prst="rect">
                            <a:avLst/>
                          </a:prstGeom>
                        </pic:spPr>
                      </pic:pic>
                    </a:graphicData>
                  </a:graphic>
                </wp:inline>
              </w:drawing>
            </w:r>
          </w:p>
        </w:tc>
        <w:tc>
          <w:tcPr>
            <w:tcW w:w="1824" w:type="dxa"/>
            <w:vAlign w:val="center"/>
          </w:tcPr>
          <w:p w:rsidR="00D36F08" w:rsidRPr="00C24CBF" w:rsidRDefault="00D36F08" w:rsidP="00CA61D3">
            <w:pPr>
              <w:pStyle w:val="1"/>
              <w:tabs>
                <w:tab w:val="left" w:pos="993"/>
              </w:tabs>
              <w:spacing w:before="0"/>
              <w:ind w:left="0" w:right="777"/>
              <w:jc w:val="center"/>
              <w:rPr>
                <w:sz w:val="28"/>
                <w:szCs w:val="28"/>
              </w:rPr>
            </w:pPr>
            <w:r w:rsidRPr="00C24CBF">
              <w:rPr>
                <w:noProof/>
                <w:position w:val="1"/>
                <w:sz w:val="20"/>
                <w:lang w:val="en-US"/>
              </w:rPr>
              <w:drawing>
                <wp:inline distT="0" distB="0" distL="0" distR="0" wp14:anchorId="7489C19A" wp14:editId="63D52143">
                  <wp:extent cx="987003" cy="838518"/>
                  <wp:effectExtent l="0" t="0" r="381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012215" cy="859937"/>
                          </a:xfrm>
                          <a:prstGeom prst="rect">
                            <a:avLst/>
                          </a:prstGeom>
                        </pic:spPr>
                      </pic:pic>
                    </a:graphicData>
                  </a:graphic>
                </wp:inline>
              </w:drawing>
            </w:r>
          </w:p>
        </w:tc>
        <w:tc>
          <w:tcPr>
            <w:tcW w:w="1984" w:type="dxa"/>
            <w:vAlign w:val="center"/>
          </w:tcPr>
          <w:p w:rsidR="00D36F08" w:rsidRPr="00C24CBF" w:rsidRDefault="00D36F08" w:rsidP="00CA61D3">
            <w:pPr>
              <w:pStyle w:val="1"/>
              <w:tabs>
                <w:tab w:val="left" w:pos="993"/>
              </w:tabs>
              <w:spacing w:before="0"/>
              <w:ind w:left="0" w:right="777"/>
              <w:jc w:val="center"/>
              <w:rPr>
                <w:sz w:val="28"/>
                <w:szCs w:val="28"/>
              </w:rPr>
            </w:pPr>
            <w:r w:rsidRPr="00C24CBF">
              <w:rPr>
                <w:noProof/>
                <w:position w:val="1"/>
                <w:sz w:val="20"/>
                <w:lang w:val="en-US"/>
              </w:rPr>
              <w:drawing>
                <wp:inline distT="0" distB="0" distL="0" distR="0" wp14:anchorId="0269EBF9" wp14:editId="348E60C3">
                  <wp:extent cx="1052512" cy="829101"/>
                  <wp:effectExtent l="0" t="0" r="0" b="9525"/>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079960" cy="850723"/>
                          </a:xfrm>
                          <a:prstGeom prst="rect">
                            <a:avLst/>
                          </a:prstGeom>
                        </pic:spPr>
                      </pic:pic>
                    </a:graphicData>
                  </a:graphic>
                </wp:inline>
              </w:drawing>
            </w:r>
          </w:p>
        </w:tc>
        <w:tc>
          <w:tcPr>
            <w:tcW w:w="1843" w:type="dxa"/>
            <w:vAlign w:val="center"/>
          </w:tcPr>
          <w:p w:rsidR="00D36F08" w:rsidRPr="00C24CBF" w:rsidRDefault="00D36F08" w:rsidP="00CA61D3">
            <w:pPr>
              <w:pStyle w:val="1"/>
              <w:tabs>
                <w:tab w:val="left" w:pos="993"/>
              </w:tabs>
              <w:spacing w:before="0"/>
              <w:ind w:left="0" w:right="777"/>
              <w:jc w:val="center"/>
              <w:rPr>
                <w:sz w:val="28"/>
                <w:szCs w:val="28"/>
              </w:rPr>
            </w:pPr>
            <w:r w:rsidRPr="00C24CBF">
              <w:rPr>
                <w:noProof/>
                <w:sz w:val="20"/>
                <w:lang w:val="en-US"/>
              </w:rPr>
              <w:drawing>
                <wp:inline distT="0" distB="0" distL="0" distR="0" wp14:anchorId="5522E03F" wp14:editId="3601C5B3">
                  <wp:extent cx="1049657" cy="8382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049657" cy="838200"/>
                          </a:xfrm>
                          <a:prstGeom prst="rect">
                            <a:avLst/>
                          </a:prstGeom>
                        </pic:spPr>
                      </pic:pic>
                    </a:graphicData>
                  </a:graphic>
                </wp:inline>
              </w:drawing>
            </w:r>
          </w:p>
        </w:tc>
      </w:tr>
    </w:tbl>
    <w:p w:rsidR="00D36F08" w:rsidRPr="00C24CBF" w:rsidRDefault="00D36F08" w:rsidP="00CA61D3">
      <w:pPr>
        <w:pStyle w:val="a3"/>
        <w:tabs>
          <w:tab w:val="left" w:pos="1843"/>
          <w:tab w:val="left" w:pos="3686"/>
          <w:tab w:val="left" w:pos="5529"/>
          <w:tab w:val="left" w:pos="7513"/>
        </w:tabs>
        <w:spacing w:before="0"/>
        <w:ind w:left="0"/>
        <w:jc w:val="center"/>
        <w:rPr>
          <w:lang w:val="uk-UA"/>
        </w:rPr>
      </w:pPr>
      <w:r w:rsidRPr="00C24CBF">
        <w:t>Bild</w:t>
      </w:r>
      <w:r w:rsidRPr="00C24CBF">
        <w:rPr>
          <w:spacing w:val="-1"/>
        </w:rPr>
        <w:t xml:space="preserve"> </w:t>
      </w:r>
      <w:r w:rsidRPr="00C24CBF">
        <w:t>1</w:t>
      </w:r>
      <w:r w:rsidRPr="00C24CBF">
        <w:rPr>
          <w:lang w:val="uk-UA"/>
        </w:rPr>
        <w:tab/>
      </w:r>
      <w:r w:rsidRPr="00C24CBF">
        <w:t>Bild</w:t>
      </w:r>
      <w:r w:rsidRPr="00C24CBF">
        <w:rPr>
          <w:spacing w:val="-1"/>
          <w:lang w:val="uk-UA"/>
        </w:rPr>
        <w:t xml:space="preserve"> 2</w:t>
      </w:r>
      <w:r w:rsidRPr="00C24CBF">
        <w:rPr>
          <w:spacing w:val="-1"/>
          <w:lang w:val="uk-UA"/>
        </w:rPr>
        <w:tab/>
      </w:r>
      <w:r w:rsidRPr="00C24CBF">
        <w:t>Bild</w:t>
      </w:r>
      <w:r w:rsidRPr="00C24CBF">
        <w:rPr>
          <w:spacing w:val="-1"/>
        </w:rPr>
        <w:t xml:space="preserve"> </w:t>
      </w:r>
      <w:r w:rsidRPr="00C24CBF">
        <w:t>3</w:t>
      </w:r>
      <w:r w:rsidRPr="00C24CBF">
        <w:rPr>
          <w:lang w:val="uk-UA"/>
        </w:rPr>
        <w:tab/>
      </w:r>
      <w:r w:rsidRPr="00C24CBF">
        <w:t>Bild</w:t>
      </w:r>
      <w:r w:rsidRPr="00C24CBF">
        <w:rPr>
          <w:spacing w:val="-7"/>
        </w:rPr>
        <w:t xml:space="preserve"> </w:t>
      </w:r>
      <w:r w:rsidRPr="00C24CBF">
        <w:t>4</w:t>
      </w:r>
      <w:r w:rsidR="00CA61D3" w:rsidRPr="00C24CBF">
        <w:rPr>
          <w:lang w:val="uk-UA"/>
        </w:rPr>
        <w:tab/>
      </w:r>
      <w:r w:rsidRPr="00C24CBF">
        <w:t>Bild</w:t>
      </w:r>
      <w:r w:rsidRPr="00C24CBF">
        <w:rPr>
          <w:spacing w:val="-4"/>
        </w:rPr>
        <w:t xml:space="preserve"> </w:t>
      </w:r>
      <w:r w:rsidRPr="00C24CBF">
        <w:t>5</w:t>
      </w:r>
    </w:p>
    <w:p w:rsidR="00E23678" w:rsidRPr="00C24CBF" w:rsidRDefault="00E23678" w:rsidP="005A5A7E">
      <w:pPr>
        <w:pStyle w:val="a3"/>
        <w:spacing w:before="0"/>
        <w:ind w:left="0"/>
      </w:pPr>
    </w:p>
    <w:p w:rsidR="00E23678" w:rsidRPr="00C24CBF" w:rsidRDefault="00E23678" w:rsidP="005A5A7E">
      <w:pPr>
        <w:pStyle w:val="a5"/>
        <w:numPr>
          <w:ilvl w:val="0"/>
          <w:numId w:val="2"/>
        </w:numPr>
        <w:tabs>
          <w:tab w:val="left" w:pos="851"/>
          <w:tab w:val="left" w:pos="1291"/>
        </w:tabs>
        <w:spacing w:before="0"/>
        <w:ind w:hanging="723"/>
        <w:rPr>
          <w:sz w:val="28"/>
        </w:rPr>
      </w:pPr>
      <w:r w:rsidRPr="00C24CBF">
        <w:rPr>
          <w:sz w:val="28"/>
        </w:rPr>
        <w:t>Hallo!</w:t>
      </w:r>
    </w:p>
    <w:p w:rsidR="00E23678" w:rsidRPr="00C24CBF" w:rsidRDefault="00E23678" w:rsidP="005A5A7E">
      <w:pPr>
        <w:pStyle w:val="a5"/>
        <w:numPr>
          <w:ilvl w:val="0"/>
          <w:numId w:val="2"/>
        </w:numPr>
        <w:tabs>
          <w:tab w:val="left" w:pos="851"/>
          <w:tab w:val="left" w:pos="1291"/>
        </w:tabs>
        <w:spacing w:before="0"/>
        <w:ind w:hanging="723"/>
        <w:rPr>
          <w:sz w:val="28"/>
        </w:rPr>
      </w:pPr>
      <w:r w:rsidRPr="00C24CBF">
        <w:rPr>
          <w:sz w:val="28"/>
        </w:rPr>
        <w:t>Guten</w:t>
      </w:r>
      <w:r w:rsidRPr="00C24CBF">
        <w:rPr>
          <w:spacing w:val="-2"/>
          <w:sz w:val="28"/>
        </w:rPr>
        <w:t xml:space="preserve"> </w:t>
      </w:r>
      <w:r w:rsidRPr="00C24CBF">
        <w:rPr>
          <w:sz w:val="28"/>
        </w:rPr>
        <w:t>Abend!</w:t>
      </w:r>
    </w:p>
    <w:p w:rsidR="00E23678" w:rsidRPr="00C24CBF" w:rsidRDefault="00E23678" w:rsidP="005A5A7E">
      <w:pPr>
        <w:pStyle w:val="a5"/>
        <w:numPr>
          <w:ilvl w:val="0"/>
          <w:numId w:val="2"/>
        </w:numPr>
        <w:tabs>
          <w:tab w:val="left" w:pos="851"/>
          <w:tab w:val="left" w:pos="1291"/>
        </w:tabs>
        <w:spacing w:before="0"/>
        <w:ind w:hanging="723"/>
        <w:rPr>
          <w:sz w:val="28"/>
        </w:rPr>
      </w:pPr>
      <w:r w:rsidRPr="00C24CBF">
        <w:rPr>
          <w:sz w:val="28"/>
        </w:rPr>
        <w:t>Gute</w:t>
      </w:r>
      <w:r w:rsidRPr="00C24CBF">
        <w:rPr>
          <w:spacing w:val="1"/>
          <w:sz w:val="28"/>
        </w:rPr>
        <w:t xml:space="preserve"> </w:t>
      </w:r>
      <w:r w:rsidRPr="00C24CBF">
        <w:rPr>
          <w:sz w:val="28"/>
        </w:rPr>
        <w:t>Nacht!</w:t>
      </w:r>
    </w:p>
    <w:p w:rsidR="00E23678" w:rsidRPr="00C24CBF" w:rsidRDefault="00E23678" w:rsidP="005A5A7E">
      <w:pPr>
        <w:pStyle w:val="a5"/>
        <w:numPr>
          <w:ilvl w:val="0"/>
          <w:numId w:val="2"/>
        </w:numPr>
        <w:tabs>
          <w:tab w:val="left" w:pos="851"/>
          <w:tab w:val="left" w:pos="1291"/>
        </w:tabs>
        <w:spacing w:before="0"/>
        <w:ind w:hanging="723"/>
        <w:rPr>
          <w:sz w:val="28"/>
        </w:rPr>
      </w:pPr>
      <w:r w:rsidRPr="00C24CBF">
        <w:rPr>
          <w:sz w:val="28"/>
        </w:rPr>
        <w:t>Auf</w:t>
      </w:r>
      <w:r w:rsidRPr="00C24CBF">
        <w:rPr>
          <w:spacing w:val="-11"/>
          <w:sz w:val="28"/>
        </w:rPr>
        <w:t xml:space="preserve"> </w:t>
      </w:r>
      <w:r w:rsidRPr="00C24CBF">
        <w:rPr>
          <w:sz w:val="28"/>
        </w:rPr>
        <w:t>Wiedersehen!</w:t>
      </w:r>
    </w:p>
    <w:p w:rsidR="00E23678" w:rsidRPr="00C24CBF" w:rsidRDefault="00E23678" w:rsidP="005A5A7E">
      <w:pPr>
        <w:pStyle w:val="a5"/>
        <w:numPr>
          <w:ilvl w:val="0"/>
          <w:numId w:val="2"/>
        </w:numPr>
        <w:tabs>
          <w:tab w:val="left" w:pos="851"/>
          <w:tab w:val="left" w:pos="1291"/>
        </w:tabs>
        <w:spacing w:before="0"/>
        <w:ind w:hanging="723"/>
        <w:rPr>
          <w:sz w:val="28"/>
        </w:rPr>
      </w:pPr>
      <w:r w:rsidRPr="00C24CBF">
        <w:rPr>
          <w:sz w:val="28"/>
        </w:rPr>
        <w:t>Guten</w:t>
      </w:r>
      <w:r w:rsidRPr="00C24CBF">
        <w:rPr>
          <w:spacing w:val="-8"/>
          <w:sz w:val="28"/>
        </w:rPr>
        <w:t xml:space="preserve"> </w:t>
      </w:r>
      <w:r w:rsidRPr="00C24CBF">
        <w:rPr>
          <w:sz w:val="28"/>
        </w:rPr>
        <w:t>Morgen!</w:t>
      </w:r>
    </w:p>
    <w:p w:rsidR="00E23678" w:rsidRPr="00C24CBF" w:rsidRDefault="00E23678" w:rsidP="005A5A7E">
      <w:pPr>
        <w:pStyle w:val="a3"/>
        <w:spacing w:before="0"/>
        <w:ind w:left="579"/>
        <w:rPr>
          <w:b/>
          <w:bCs/>
        </w:rPr>
      </w:pPr>
      <w:r w:rsidRPr="00C24CBF">
        <w:rPr>
          <w:b/>
          <w:bCs/>
        </w:rPr>
        <w:t>Tabelle</w:t>
      </w:r>
      <w:r w:rsidRPr="00C24CBF">
        <w:rPr>
          <w:b/>
          <w:bCs/>
          <w:spacing w:val="-3"/>
        </w:rPr>
        <w:t xml:space="preserve"> </w:t>
      </w:r>
      <w:r w:rsidRPr="00C24CBF">
        <w:rPr>
          <w:b/>
          <w:bCs/>
        </w:rPr>
        <w:t>1</w:t>
      </w:r>
      <w:r w:rsidRPr="00C24CBF">
        <w:rPr>
          <w:b/>
          <w:bCs/>
          <w:spacing w:val="-2"/>
        </w:rPr>
        <w:t xml:space="preserve"> </w:t>
      </w:r>
      <w:r w:rsidRPr="00C24CBF">
        <w:rPr>
          <w:b/>
          <w:bCs/>
        </w:rPr>
        <w:t>–</w:t>
      </w:r>
      <w:r w:rsidRPr="00C24CBF">
        <w:rPr>
          <w:b/>
          <w:bCs/>
          <w:spacing w:val="-3"/>
        </w:rPr>
        <w:t xml:space="preserve"> </w:t>
      </w:r>
      <w:r w:rsidRPr="00C24CBF">
        <w:rPr>
          <w:b/>
          <w:bCs/>
        </w:rPr>
        <w:t>Begrüßungsformel</w:t>
      </w:r>
    </w:p>
    <w:p w:rsidR="00E23678" w:rsidRPr="00C24CBF" w:rsidRDefault="00E23678" w:rsidP="005A5A7E">
      <w:pPr>
        <w:pStyle w:val="a3"/>
        <w:spacing w:before="0"/>
        <w:ind w:left="0"/>
        <w:rPr>
          <w:sz w:val="15"/>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2"/>
        <w:gridCol w:w="1897"/>
        <w:gridCol w:w="1892"/>
        <w:gridCol w:w="1893"/>
        <w:gridCol w:w="1893"/>
      </w:tblGrid>
      <w:tr w:rsidR="00E23678" w:rsidRPr="00C24CBF" w:rsidTr="005A5A7E">
        <w:trPr>
          <w:trHeight w:val="434"/>
          <w:jc w:val="center"/>
        </w:trPr>
        <w:tc>
          <w:tcPr>
            <w:tcW w:w="1892" w:type="dxa"/>
          </w:tcPr>
          <w:p w:rsidR="00E23678" w:rsidRPr="00C24CBF" w:rsidRDefault="00E23678" w:rsidP="005A5A7E">
            <w:pPr>
              <w:pStyle w:val="TableParagraph"/>
              <w:ind w:left="609"/>
              <w:rPr>
                <w:sz w:val="28"/>
              </w:rPr>
            </w:pPr>
            <w:r w:rsidRPr="00C24CBF">
              <w:rPr>
                <w:sz w:val="28"/>
              </w:rPr>
              <w:t>Bild</w:t>
            </w:r>
            <w:r w:rsidRPr="00C24CBF">
              <w:rPr>
                <w:spacing w:val="-4"/>
                <w:sz w:val="28"/>
              </w:rPr>
              <w:t xml:space="preserve"> </w:t>
            </w:r>
            <w:r w:rsidRPr="00C24CBF">
              <w:rPr>
                <w:sz w:val="28"/>
              </w:rPr>
              <w:t>1</w:t>
            </w:r>
          </w:p>
        </w:tc>
        <w:tc>
          <w:tcPr>
            <w:tcW w:w="1897" w:type="dxa"/>
          </w:tcPr>
          <w:p w:rsidR="00E23678" w:rsidRPr="00C24CBF" w:rsidRDefault="00E23678" w:rsidP="005A5A7E">
            <w:pPr>
              <w:pStyle w:val="TableParagraph"/>
              <w:ind w:left="610"/>
              <w:rPr>
                <w:sz w:val="28"/>
              </w:rPr>
            </w:pPr>
            <w:r w:rsidRPr="00C24CBF">
              <w:rPr>
                <w:sz w:val="28"/>
              </w:rPr>
              <w:t>Bild</w:t>
            </w:r>
            <w:r w:rsidRPr="00C24CBF">
              <w:rPr>
                <w:spacing w:val="-4"/>
                <w:sz w:val="28"/>
              </w:rPr>
              <w:t xml:space="preserve"> </w:t>
            </w:r>
            <w:r w:rsidRPr="00C24CBF">
              <w:rPr>
                <w:sz w:val="28"/>
              </w:rPr>
              <w:t>2</w:t>
            </w:r>
          </w:p>
        </w:tc>
        <w:tc>
          <w:tcPr>
            <w:tcW w:w="1892" w:type="dxa"/>
          </w:tcPr>
          <w:p w:rsidR="00E23678" w:rsidRPr="00C24CBF" w:rsidRDefault="00E23678" w:rsidP="005A5A7E">
            <w:pPr>
              <w:pStyle w:val="TableParagraph"/>
              <w:ind w:left="604"/>
              <w:rPr>
                <w:sz w:val="28"/>
              </w:rPr>
            </w:pPr>
            <w:r w:rsidRPr="00C24CBF">
              <w:rPr>
                <w:sz w:val="28"/>
              </w:rPr>
              <w:t>Bild</w:t>
            </w:r>
            <w:r w:rsidRPr="00C24CBF">
              <w:rPr>
                <w:spacing w:val="-4"/>
                <w:sz w:val="28"/>
              </w:rPr>
              <w:t xml:space="preserve"> </w:t>
            </w:r>
            <w:r w:rsidRPr="00C24CBF">
              <w:rPr>
                <w:sz w:val="28"/>
              </w:rPr>
              <w:t>3</w:t>
            </w:r>
          </w:p>
        </w:tc>
        <w:tc>
          <w:tcPr>
            <w:tcW w:w="1893" w:type="dxa"/>
          </w:tcPr>
          <w:p w:rsidR="00E23678" w:rsidRPr="00C24CBF" w:rsidRDefault="00E23678" w:rsidP="005A5A7E">
            <w:pPr>
              <w:pStyle w:val="TableParagraph"/>
              <w:ind w:left="604"/>
              <w:rPr>
                <w:sz w:val="28"/>
              </w:rPr>
            </w:pPr>
            <w:r w:rsidRPr="00C24CBF">
              <w:rPr>
                <w:sz w:val="28"/>
              </w:rPr>
              <w:t>Bild</w:t>
            </w:r>
            <w:r w:rsidRPr="00C24CBF">
              <w:rPr>
                <w:spacing w:val="-4"/>
                <w:sz w:val="28"/>
              </w:rPr>
              <w:t xml:space="preserve"> </w:t>
            </w:r>
            <w:r w:rsidRPr="00C24CBF">
              <w:rPr>
                <w:sz w:val="28"/>
              </w:rPr>
              <w:t>4</w:t>
            </w:r>
          </w:p>
        </w:tc>
        <w:tc>
          <w:tcPr>
            <w:tcW w:w="1893" w:type="dxa"/>
          </w:tcPr>
          <w:p w:rsidR="00E23678" w:rsidRPr="00C24CBF" w:rsidRDefault="00E23678" w:rsidP="005A5A7E">
            <w:pPr>
              <w:pStyle w:val="TableParagraph"/>
              <w:ind w:left="603"/>
              <w:rPr>
                <w:sz w:val="28"/>
              </w:rPr>
            </w:pPr>
            <w:r w:rsidRPr="00C24CBF">
              <w:rPr>
                <w:sz w:val="28"/>
              </w:rPr>
              <w:t>Bild</w:t>
            </w:r>
            <w:r w:rsidRPr="00C24CBF">
              <w:rPr>
                <w:spacing w:val="-4"/>
                <w:sz w:val="28"/>
              </w:rPr>
              <w:t xml:space="preserve"> </w:t>
            </w:r>
            <w:r w:rsidRPr="00C24CBF">
              <w:rPr>
                <w:sz w:val="28"/>
              </w:rPr>
              <w:t>5</w:t>
            </w:r>
          </w:p>
        </w:tc>
      </w:tr>
      <w:tr w:rsidR="00E23678" w:rsidRPr="00C24CBF" w:rsidTr="005A5A7E">
        <w:trPr>
          <w:trHeight w:val="431"/>
          <w:jc w:val="center"/>
        </w:trPr>
        <w:tc>
          <w:tcPr>
            <w:tcW w:w="1892" w:type="dxa"/>
          </w:tcPr>
          <w:p w:rsidR="00E23678" w:rsidRPr="00C24CBF" w:rsidRDefault="00E23678" w:rsidP="005A5A7E">
            <w:pPr>
              <w:pStyle w:val="TableParagraph"/>
              <w:rPr>
                <w:sz w:val="26"/>
              </w:rPr>
            </w:pPr>
          </w:p>
        </w:tc>
        <w:tc>
          <w:tcPr>
            <w:tcW w:w="1897" w:type="dxa"/>
          </w:tcPr>
          <w:p w:rsidR="00E23678" w:rsidRPr="00C24CBF" w:rsidRDefault="00E23678" w:rsidP="005A5A7E">
            <w:pPr>
              <w:pStyle w:val="TableParagraph"/>
              <w:rPr>
                <w:sz w:val="26"/>
              </w:rPr>
            </w:pPr>
          </w:p>
        </w:tc>
        <w:tc>
          <w:tcPr>
            <w:tcW w:w="1892" w:type="dxa"/>
          </w:tcPr>
          <w:p w:rsidR="00E23678" w:rsidRPr="00C24CBF" w:rsidRDefault="00E23678" w:rsidP="005A5A7E">
            <w:pPr>
              <w:pStyle w:val="TableParagraph"/>
              <w:rPr>
                <w:sz w:val="26"/>
              </w:rPr>
            </w:pPr>
          </w:p>
        </w:tc>
        <w:tc>
          <w:tcPr>
            <w:tcW w:w="1893" w:type="dxa"/>
          </w:tcPr>
          <w:p w:rsidR="00E23678" w:rsidRPr="00C24CBF" w:rsidRDefault="00E23678" w:rsidP="005A5A7E">
            <w:pPr>
              <w:pStyle w:val="TableParagraph"/>
              <w:rPr>
                <w:sz w:val="26"/>
              </w:rPr>
            </w:pPr>
          </w:p>
        </w:tc>
        <w:tc>
          <w:tcPr>
            <w:tcW w:w="1893" w:type="dxa"/>
          </w:tcPr>
          <w:p w:rsidR="00E23678" w:rsidRPr="00C24CBF" w:rsidRDefault="00E23678" w:rsidP="005A5A7E">
            <w:pPr>
              <w:pStyle w:val="TableParagraph"/>
              <w:rPr>
                <w:sz w:val="26"/>
              </w:rPr>
            </w:pPr>
          </w:p>
        </w:tc>
      </w:tr>
    </w:tbl>
    <w:p w:rsidR="00E23678" w:rsidRPr="00C24CBF" w:rsidRDefault="00E23678" w:rsidP="005A5A7E">
      <w:pPr>
        <w:pStyle w:val="a3"/>
        <w:spacing w:before="0"/>
        <w:ind w:left="0"/>
      </w:pPr>
    </w:p>
    <w:p w:rsidR="00E23678" w:rsidRPr="00C24CBF" w:rsidRDefault="00E23678" w:rsidP="005A5A7E">
      <w:pPr>
        <w:pStyle w:val="2"/>
        <w:tabs>
          <w:tab w:val="left" w:pos="993"/>
        </w:tabs>
        <w:ind w:left="0" w:firstLine="0"/>
      </w:pPr>
      <w:bookmarkStart w:id="14" w:name="1.6._Ergänzen_Sie."/>
      <w:bookmarkEnd w:id="14"/>
      <w:r w:rsidRPr="00C24CBF">
        <w:rPr>
          <w:bCs w:val="0"/>
        </w:rPr>
        <w:t xml:space="preserve">Aufgabe 6. </w:t>
      </w:r>
      <w:r w:rsidRPr="00C24CBF">
        <w:t>Ergänzen</w:t>
      </w:r>
      <w:r w:rsidRPr="00C24CBF">
        <w:rPr>
          <w:spacing w:val="-16"/>
        </w:rPr>
        <w:t xml:space="preserve"> </w:t>
      </w:r>
      <w:r w:rsidRPr="00C24CBF">
        <w:t>Sie.</w:t>
      </w:r>
    </w:p>
    <w:p w:rsidR="00E23678" w:rsidRPr="00C24CBF" w:rsidRDefault="00E23678" w:rsidP="005A5A7E">
      <w:pPr>
        <w:pStyle w:val="a5"/>
        <w:numPr>
          <w:ilvl w:val="0"/>
          <w:numId w:val="4"/>
        </w:numPr>
        <w:spacing w:before="0"/>
        <w:ind w:left="357" w:hanging="357"/>
        <w:rPr>
          <w:sz w:val="28"/>
          <w:szCs w:val="28"/>
        </w:rPr>
      </w:pPr>
      <w:r w:rsidRPr="00C24CBF">
        <w:rPr>
          <w:sz w:val="28"/>
          <w:szCs w:val="28"/>
        </w:rPr>
        <w:t>Guten Tag, mein Name …. Andrea Weber.</w:t>
      </w:r>
    </w:p>
    <w:p w:rsidR="00E23678" w:rsidRPr="00C24CBF" w:rsidRDefault="00E23678" w:rsidP="005A5A7E">
      <w:pPr>
        <w:pStyle w:val="a5"/>
        <w:numPr>
          <w:ilvl w:val="0"/>
          <w:numId w:val="4"/>
        </w:numPr>
        <w:spacing w:before="0"/>
        <w:ind w:left="357" w:hanging="357"/>
        <w:rPr>
          <w:sz w:val="28"/>
          <w:szCs w:val="28"/>
        </w:rPr>
      </w:pPr>
      <w:r w:rsidRPr="00C24CBF">
        <w:rPr>
          <w:sz w:val="28"/>
          <w:szCs w:val="28"/>
        </w:rPr>
        <w:t>Wie …. Sie?</w:t>
      </w:r>
    </w:p>
    <w:p w:rsidR="00E23678" w:rsidRPr="00C24CBF" w:rsidRDefault="00E23678" w:rsidP="005A5A7E">
      <w:pPr>
        <w:pStyle w:val="a5"/>
        <w:numPr>
          <w:ilvl w:val="0"/>
          <w:numId w:val="4"/>
        </w:numPr>
        <w:spacing w:before="0"/>
        <w:ind w:left="357" w:hanging="357"/>
        <w:rPr>
          <w:sz w:val="28"/>
          <w:szCs w:val="28"/>
        </w:rPr>
      </w:pPr>
      <w:r w:rsidRPr="00C24CBF">
        <w:rPr>
          <w:sz w:val="28"/>
          <w:szCs w:val="28"/>
        </w:rPr>
        <w:t>Ich …. Marlene Schmidt.</w:t>
      </w:r>
    </w:p>
    <w:p w:rsidR="00E23678" w:rsidRPr="00C24CBF" w:rsidRDefault="00E23678" w:rsidP="005A5A7E">
      <w:pPr>
        <w:pStyle w:val="a5"/>
        <w:numPr>
          <w:ilvl w:val="0"/>
          <w:numId w:val="4"/>
        </w:numPr>
        <w:spacing w:before="0"/>
        <w:ind w:left="284" w:hanging="284"/>
        <w:rPr>
          <w:sz w:val="28"/>
          <w:szCs w:val="28"/>
        </w:rPr>
      </w:pPr>
      <w:r w:rsidRPr="00C24CBF">
        <w:rPr>
          <w:sz w:val="28"/>
          <w:szCs w:val="28"/>
        </w:rPr>
        <w:t xml:space="preserve">Wer …. das? </w:t>
      </w:r>
      <w:r w:rsidR="005A5A7E" w:rsidRPr="005A5A7E">
        <w:rPr>
          <w:sz w:val="28"/>
          <w:szCs w:val="28"/>
        </w:rPr>
        <w:t>–</w:t>
      </w:r>
      <w:r w:rsidRPr="00C24CBF">
        <w:rPr>
          <w:sz w:val="28"/>
          <w:szCs w:val="28"/>
        </w:rPr>
        <w:t xml:space="preserve"> Das …. Herr Schramm.</w:t>
      </w:r>
    </w:p>
    <w:p w:rsidR="00E23678" w:rsidRPr="00C24CBF" w:rsidRDefault="00E23678" w:rsidP="005A5A7E">
      <w:pPr>
        <w:pStyle w:val="a5"/>
        <w:numPr>
          <w:ilvl w:val="0"/>
          <w:numId w:val="4"/>
        </w:numPr>
        <w:spacing w:before="0"/>
        <w:ind w:left="357" w:hanging="357"/>
        <w:rPr>
          <w:sz w:val="28"/>
          <w:szCs w:val="28"/>
        </w:rPr>
      </w:pPr>
      <w:r w:rsidRPr="00C24CBF">
        <w:rPr>
          <w:sz w:val="28"/>
          <w:szCs w:val="28"/>
        </w:rPr>
        <w:t>Entschuldigung, wie …. Sie? -</w:t>
      </w:r>
      <w:r w:rsidRPr="00C24CBF">
        <w:rPr>
          <w:sz w:val="28"/>
          <w:szCs w:val="28"/>
        </w:rPr>
        <w:tab/>
        <w:t>Ich ... Akello Keki.</w:t>
      </w:r>
    </w:p>
    <w:p w:rsidR="00E23678" w:rsidRPr="00C24CBF" w:rsidRDefault="00E23678" w:rsidP="005A5A7E">
      <w:pPr>
        <w:pStyle w:val="a5"/>
        <w:numPr>
          <w:ilvl w:val="0"/>
          <w:numId w:val="4"/>
        </w:numPr>
        <w:spacing w:before="0"/>
        <w:ind w:left="357" w:hanging="357"/>
        <w:rPr>
          <w:sz w:val="28"/>
          <w:szCs w:val="28"/>
        </w:rPr>
      </w:pPr>
      <w:r w:rsidRPr="00C24CBF">
        <w:rPr>
          <w:sz w:val="28"/>
          <w:szCs w:val="28"/>
        </w:rPr>
        <w:t>Wer …. das? -</w:t>
      </w:r>
      <w:r w:rsidRPr="00C24CBF">
        <w:rPr>
          <w:sz w:val="28"/>
          <w:szCs w:val="28"/>
        </w:rPr>
        <w:tab/>
        <w:t>…. ist Frau Talbot.</w:t>
      </w:r>
    </w:p>
    <w:p w:rsidR="00E23678" w:rsidRPr="00C24CBF" w:rsidRDefault="00E23678" w:rsidP="005A5A7E">
      <w:pPr>
        <w:pStyle w:val="a5"/>
        <w:numPr>
          <w:ilvl w:val="0"/>
          <w:numId w:val="4"/>
        </w:numPr>
        <w:spacing w:before="0"/>
        <w:ind w:left="357" w:hanging="357"/>
        <w:rPr>
          <w:sz w:val="28"/>
          <w:szCs w:val="28"/>
        </w:rPr>
      </w:pPr>
      <w:r w:rsidRPr="00C24CBF">
        <w:rPr>
          <w:sz w:val="28"/>
          <w:szCs w:val="28"/>
        </w:rPr>
        <w:t>Wie …. du? – Ich …. Stefanie.</w:t>
      </w:r>
    </w:p>
    <w:p w:rsidR="00E23678" w:rsidRPr="00C24CBF" w:rsidRDefault="00E23678" w:rsidP="005A5A7E">
      <w:pPr>
        <w:pStyle w:val="a5"/>
        <w:numPr>
          <w:ilvl w:val="0"/>
          <w:numId w:val="4"/>
        </w:numPr>
        <w:spacing w:before="0"/>
        <w:ind w:left="357" w:hanging="357"/>
        <w:rPr>
          <w:sz w:val="28"/>
          <w:szCs w:val="28"/>
        </w:rPr>
      </w:pPr>
      <w:r w:rsidRPr="00C24CBF">
        <w:rPr>
          <w:sz w:val="28"/>
          <w:szCs w:val="28"/>
        </w:rPr>
        <w:t>Herr Gonzalez, woher …. Sie? - Aus Spanien.</w:t>
      </w:r>
    </w:p>
    <w:p w:rsidR="00E23678" w:rsidRPr="00C24CBF" w:rsidRDefault="00E23678" w:rsidP="005A5A7E">
      <w:pPr>
        <w:pStyle w:val="a5"/>
        <w:numPr>
          <w:ilvl w:val="0"/>
          <w:numId w:val="4"/>
        </w:numPr>
        <w:spacing w:before="0"/>
        <w:ind w:left="357" w:hanging="357"/>
        <w:rPr>
          <w:sz w:val="28"/>
          <w:szCs w:val="28"/>
        </w:rPr>
      </w:pPr>
      <w:r w:rsidRPr="00C24CBF">
        <w:rPr>
          <w:sz w:val="28"/>
          <w:szCs w:val="28"/>
        </w:rPr>
        <w:t>Entschuldigung, wie …. Sie? - Mein Name …. Bruno Schneider.</w:t>
      </w:r>
    </w:p>
    <w:p w:rsidR="00E23678" w:rsidRPr="00C24CBF" w:rsidRDefault="00E23678" w:rsidP="00D36F08">
      <w:pPr>
        <w:pStyle w:val="a5"/>
        <w:numPr>
          <w:ilvl w:val="0"/>
          <w:numId w:val="4"/>
        </w:numPr>
        <w:spacing w:before="0"/>
        <w:ind w:left="357" w:hanging="357"/>
        <w:rPr>
          <w:sz w:val="28"/>
          <w:szCs w:val="28"/>
        </w:rPr>
      </w:pPr>
      <w:r w:rsidRPr="00C24CBF">
        <w:rPr>
          <w:sz w:val="28"/>
          <w:szCs w:val="28"/>
        </w:rPr>
        <w:t>10.Eunsook, woher … du? - aus … Iran.</w:t>
      </w:r>
    </w:p>
    <w:p w:rsidR="00E23678" w:rsidRPr="00C24CBF" w:rsidRDefault="00E23678" w:rsidP="00D36F08">
      <w:pPr>
        <w:pStyle w:val="a5"/>
        <w:numPr>
          <w:ilvl w:val="0"/>
          <w:numId w:val="4"/>
        </w:numPr>
        <w:spacing w:before="0"/>
        <w:ind w:left="357" w:hanging="357"/>
        <w:rPr>
          <w:sz w:val="28"/>
          <w:szCs w:val="28"/>
        </w:rPr>
      </w:pPr>
      <w:r w:rsidRPr="00C24CBF">
        <w:rPr>
          <w:sz w:val="28"/>
          <w:szCs w:val="28"/>
        </w:rPr>
        <w:t>Hallo, wer …. du? - Ich … Claudia.</w:t>
      </w:r>
    </w:p>
    <w:p w:rsidR="00E23678" w:rsidRPr="00C24CBF" w:rsidRDefault="00E23678" w:rsidP="00D36F08">
      <w:pPr>
        <w:pStyle w:val="a5"/>
        <w:numPr>
          <w:ilvl w:val="0"/>
          <w:numId w:val="4"/>
        </w:numPr>
        <w:spacing w:before="0"/>
        <w:ind w:left="357" w:hanging="357"/>
        <w:rPr>
          <w:sz w:val="28"/>
          <w:szCs w:val="28"/>
        </w:rPr>
      </w:pPr>
      <w:r w:rsidRPr="00C24CBF">
        <w:rPr>
          <w:sz w:val="28"/>
          <w:szCs w:val="28"/>
        </w:rPr>
        <w:t>Frau Gauthier, was …. Sie? - Ich …. Französisch.</w:t>
      </w:r>
    </w:p>
    <w:p w:rsidR="00E23678" w:rsidRPr="00C24CBF" w:rsidRDefault="00E23678" w:rsidP="00D36F08">
      <w:pPr>
        <w:pStyle w:val="a3"/>
        <w:spacing w:before="0"/>
        <w:ind w:left="0"/>
      </w:pPr>
    </w:p>
    <w:p w:rsidR="00E23678" w:rsidRPr="00C24CBF" w:rsidRDefault="00E23678" w:rsidP="005A5A7E">
      <w:pPr>
        <w:pStyle w:val="2"/>
        <w:tabs>
          <w:tab w:val="left" w:pos="993"/>
        </w:tabs>
        <w:ind w:left="0" w:firstLine="0"/>
      </w:pPr>
      <w:bookmarkStart w:id="15" w:name="1.7._Ordnen_Sie_die_Sätze"/>
      <w:bookmarkEnd w:id="15"/>
      <w:r w:rsidRPr="00C24CBF">
        <w:rPr>
          <w:bCs w:val="0"/>
        </w:rPr>
        <w:t xml:space="preserve">Aufgabe 7. </w:t>
      </w:r>
      <w:r w:rsidRPr="00C24CBF">
        <w:t>Ordnen</w:t>
      </w:r>
      <w:r w:rsidRPr="00C24CBF">
        <w:rPr>
          <w:spacing w:val="-10"/>
        </w:rPr>
        <w:t xml:space="preserve"> </w:t>
      </w:r>
      <w:r w:rsidRPr="00C24CBF">
        <w:t>Sie</w:t>
      </w:r>
      <w:r w:rsidRPr="00C24CBF">
        <w:rPr>
          <w:spacing w:val="-3"/>
        </w:rPr>
        <w:t xml:space="preserve"> </w:t>
      </w:r>
      <w:r w:rsidRPr="00C24CBF">
        <w:t>die</w:t>
      </w:r>
      <w:r w:rsidRPr="00C24CBF">
        <w:rPr>
          <w:spacing w:val="4"/>
        </w:rPr>
        <w:t xml:space="preserve"> </w:t>
      </w:r>
      <w:r w:rsidRPr="00C24CBF">
        <w:t>Sätze</w:t>
      </w:r>
    </w:p>
    <w:p w:rsidR="00E23678" w:rsidRPr="00C24CBF" w:rsidRDefault="00E23678" w:rsidP="00D36F08">
      <w:pPr>
        <w:pStyle w:val="a5"/>
        <w:numPr>
          <w:ilvl w:val="0"/>
          <w:numId w:val="1"/>
        </w:numPr>
        <w:tabs>
          <w:tab w:val="left" w:pos="284"/>
        </w:tabs>
        <w:spacing w:before="0"/>
        <w:ind w:left="0" w:firstLine="0"/>
        <w:jc w:val="left"/>
        <w:rPr>
          <w:sz w:val="28"/>
        </w:rPr>
      </w:pPr>
      <w:r w:rsidRPr="00C24CBF">
        <w:rPr>
          <w:sz w:val="28"/>
        </w:rPr>
        <w:t>Wie,</w:t>
      </w:r>
      <w:r w:rsidRPr="00C24CBF">
        <w:rPr>
          <w:spacing w:val="-3"/>
          <w:sz w:val="28"/>
        </w:rPr>
        <w:t xml:space="preserve"> </w:t>
      </w:r>
      <w:r w:rsidRPr="00C24CBF">
        <w:rPr>
          <w:sz w:val="28"/>
        </w:rPr>
        <w:t>deine</w:t>
      </w:r>
      <w:r w:rsidRPr="00C24CBF">
        <w:rPr>
          <w:spacing w:val="-4"/>
          <w:sz w:val="28"/>
        </w:rPr>
        <w:t xml:space="preserve"> </w:t>
      </w:r>
      <w:r w:rsidRPr="00C24CBF">
        <w:rPr>
          <w:sz w:val="28"/>
        </w:rPr>
        <w:t>Tochter,</w:t>
      </w:r>
      <w:r w:rsidRPr="00C24CBF">
        <w:rPr>
          <w:spacing w:val="-2"/>
          <w:sz w:val="28"/>
        </w:rPr>
        <w:t xml:space="preserve"> </w:t>
      </w:r>
      <w:r w:rsidRPr="00C24CBF">
        <w:rPr>
          <w:sz w:val="28"/>
        </w:rPr>
        <w:t>alt,</w:t>
      </w:r>
      <w:r w:rsidRPr="00C24CBF">
        <w:rPr>
          <w:spacing w:val="14"/>
          <w:sz w:val="28"/>
        </w:rPr>
        <w:t xml:space="preserve"> </w:t>
      </w:r>
      <w:r w:rsidRPr="00C24CBF">
        <w:rPr>
          <w:sz w:val="28"/>
        </w:rPr>
        <w:t>ist.</w:t>
      </w:r>
    </w:p>
    <w:p w:rsidR="00E23678" w:rsidRPr="00C24CBF" w:rsidRDefault="00E23678" w:rsidP="00D36F08">
      <w:pPr>
        <w:pStyle w:val="a5"/>
        <w:numPr>
          <w:ilvl w:val="0"/>
          <w:numId w:val="1"/>
        </w:numPr>
        <w:tabs>
          <w:tab w:val="left" w:pos="284"/>
        </w:tabs>
        <w:spacing w:before="0"/>
        <w:ind w:left="0" w:firstLine="0"/>
        <w:jc w:val="left"/>
        <w:rPr>
          <w:sz w:val="28"/>
        </w:rPr>
      </w:pPr>
      <w:r w:rsidRPr="00C24CBF">
        <w:rPr>
          <w:sz w:val="28"/>
        </w:rPr>
        <w:t>Ich, in,</w:t>
      </w:r>
      <w:r w:rsidRPr="00C24CBF">
        <w:rPr>
          <w:spacing w:val="-3"/>
          <w:sz w:val="28"/>
        </w:rPr>
        <w:t xml:space="preserve"> </w:t>
      </w:r>
      <w:r w:rsidRPr="00C24CBF">
        <w:rPr>
          <w:sz w:val="28"/>
        </w:rPr>
        <w:t>Wien,</w:t>
      </w:r>
      <w:r w:rsidRPr="00C24CBF">
        <w:rPr>
          <w:spacing w:val="12"/>
          <w:sz w:val="28"/>
        </w:rPr>
        <w:t xml:space="preserve"> </w:t>
      </w:r>
      <w:r w:rsidRPr="00C24CBF">
        <w:rPr>
          <w:sz w:val="28"/>
        </w:rPr>
        <w:t>wohne.</w:t>
      </w:r>
    </w:p>
    <w:p w:rsidR="00E23678" w:rsidRPr="00C24CBF" w:rsidRDefault="00E23678" w:rsidP="00D36F08">
      <w:pPr>
        <w:pStyle w:val="a5"/>
        <w:numPr>
          <w:ilvl w:val="0"/>
          <w:numId w:val="1"/>
        </w:numPr>
        <w:tabs>
          <w:tab w:val="left" w:pos="284"/>
        </w:tabs>
        <w:spacing w:before="0"/>
        <w:ind w:left="0" w:firstLine="0"/>
        <w:jc w:val="left"/>
        <w:rPr>
          <w:sz w:val="28"/>
        </w:rPr>
      </w:pPr>
      <w:r w:rsidRPr="00C24CBF">
        <w:rPr>
          <w:sz w:val="28"/>
        </w:rPr>
        <w:t>Er,</w:t>
      </w:r>
      <w:r w:rsidRPr="00C24CBF">
        <w:rPr>
          <w:spacing w:val="-2"/>
          <w:sz w:val="28"/>
        </w:rPr>
        <w:t xml:space="preserve"> </w:t>
      </w:r>
      <w:r w:rsidRPr="00C24CBF">
        <w:rPr>
          <w:sz w:val="28"/>
        </w:rPr>
        <w:t>aus,</w:t>
      </w:r>
      <w:r w:rsidRPr="00C24CBF">
        <w:rPr>
          <w:spacing w:val="-2"/>
          <w:sz w:val="28"/>
        </w:rPr>
        <w:t xml:space="preserve"> </w:t>
      </w:r>
      <w:r w:rsidRPr="00C24CBF">
        <w:rPr>
          <w:sz w:val="28"/>
        </w:rPr>
        <w:t>kommt,</w:t>
      </w:r>
      <w:r w:rsidRPr="00C24CBF">
        <w:rPr>
          <w:spacing w:val="-3"/>
          <w:sz w:val="28"/>
        </w:rPr>
        <w:t xml:space="preserve"> </w:t>
      </w:r>
      <w:r w:rsidRPr="00C24CBF">
        <w:rPr>
          <w:sz w:val="28"/>
        </w:rPr>
        <w:t>dem,</w:t>
      </w:r>
      <w:r w:rsidRPr="00C24CBF">
        <w:rPr>
          <w:spacing w:val="14"/>
          <w:sz w:val="28"/>
        </w:rPr>
        <w:t xml:space="preserve"> </w:t>
      </w:r>
      <w:r w:rsidRPr="00C24CBF">
        <w:rPr>
          <w:sz w:val="28"/>
        </w:rPr>
        <w:t>Irak.</w:t>
      </w:r>
    </w:p>
    <w:p w:rsidR="00E23678" w:rsidRPr="00C24CBF" w:rsidRDefault="00E23678" w:rsidP="00D36F08">
      <w:pPr>
        <w:pStyle w:val="a5"/>
        <w:numPr>
          <w:ilvl w:val="0"/>
          <w:numId w:val="1"/>
        </w:numPr>
        <w:tabs>
          <w:tab w:val="left" w:pos="284"/>
        </w:tabs>
        <w:spacing w:before="0"/>
        <w:ind w:left="0" w:firstLine="0"/>
        <w:jc w:val="left"/>
        <w:rPr>
          <w:sz w:val="28"/>
        </w:rPr>
      </w:pPr>
      <w:r w:rsidRPr="00C24CBF">
        <w:rPr>
          <w:sz w:val="28"/>
        </w:rPr>
        <w:t>Er, „Auf</w:t>
      </w:r>
      <w:r w:rsidRPr="00C24CBF">
        <w:rPr>
          <w:spacing w:val="-9"/>
          <w:sz w:val="28"/>
        </w:rPr>
        <w:t xml:space="preserve"> </w:t>
      </w:r>
      <w:r w:rsidRPr="00C24CBF">
        <w:rPr>
          <w:sz w:val="28"/>
        </w:rPr>
        <w:t>Wiedersehen“,</w:t>
      </w:r>
      <w:r w:rsidRPr="00C24CBF">
        <w:rPr>
          <w:spacing w:val="2"/>
          <w:sz w:val="28"/>
        </w:rPr>
        <w:t xml:space="preserve"> </w:t>
      </w:r>
      <w:r w:rsidRPr="00C24CBF">
        <w:rPr>
          <w:sz w:val="28"/>
        </w:rPr>
        <w:t>sagt.</w:t>
      </w:r>
    </w:p>
    <w:p w:rsidR="00E23678" w:rsidRPr="00C24CBF" w:rsidRDefault="00E23678" w:rsidP="00D36F08">
      <w:pPr>
        <w:pStyle w:val="a5"/>
        <w:numPr>
          <w:ilvl w:val="0"/>
          <w:numId w:val="1"/>
        </w:numPr>
        <w:tabs>
          <w:tab w:val="left" w:pos="284"/>
        </w:tabs>
        <w:spacing w:before="0"/>
        <w:ind w:left="0" w:firstLine="0"/>
        <w:jc w:val="left"/>
        <w:rPr>
          <w:b/>
          <w:sz w:val="32"/>
        </w:rPr>
      </w:pPr>
      <w:r w:rsidRPr="00C24CBF">
        <w:rPr>
          <w:sz w:val="28"/>
        </w:rPr>
        <w:t>Meine</w:t>
      </w:r>
      <w:r w:rsidRPr="00C24CBF">
        <w:rPr>
          <w:spacing w:val="-5"/>
          <w:sz w:val="28"/>
        </w:rPr>
        <w:t xml:space="preserve"> </w:t>
      </w:r>
      <w:r w:rsidRPr="00C24CBF">
        <w:rPr>
          <w:sz w:val="28"/>
        </w:rPr>
        <w:t>Großmutter,</w:t>
      </w:r>
      <w:r w:rsidRPr="00C24CBF">
        <w:rPr>
          <w:spacing w:val="-2"/>
          <w:sz w:val="28"/>
        </w:rPr>
        <w:t xml:space="preserve"> </w:t>
      </w:r>
      <w:r w:rsidRPr="00C24CBF">
        <w:rPr>
          <w:sz w:val="28"/>
        </w:rPr>
        <w:t>60,</w:t>
      </w:r>
      <w:r w:rsidRPr="00C24CBF">
        <w:rPr>
          <w:spacing w:val="-2"/>
          <w:sz w:val="28"/>
        </w:rPr>
        <w:t xml:space="preserve"> </w:t>
      </w:r>
      <w:r w:rsidRPr="00C24CBF">
        <w:rPr>
          <w:sz w:val="28"/>
        </w:rPr>
        <w:t>ist,</w:t>
      </w:r>
      <w:r w:rsidRPr="00C24CBF">
        <w:rPr>
          <w:spacing w:val="-3"/>
          <w:sz w:val="28"/>
        </w:rPr>
        <w:t xml:space="preserve"> </w:t>
      </w:r>
      <w:r w:rsidRPr="00C24CBF">
        <w:rPr>
          <w:sz w:val="28"/>
        </w:rPr>
        <w:t>Jahre</w:t>
      </w:r>
      <w:r w:rsidRPr="00C24CBF">
        <w:rPr>
          <w:spacing w:val="14"/>
          <w:sz w:val="28"/>
        </w:rPr>
        <w:t xml:space="preserve"> </w:t>
      </w:r>
      <w:r w:rsidRPr="00C24CBF">
        <w:rPr>
          <w:sz w:val="28"/>
        </w:rPr>
        <w:t>alt</w:t>
      </w:r>
      <w:r w:rsidRPr="00C24CBF">
        <w:rPr>
          <w:b/>
          <w:sz w:val="32"/>
        </w:rPr>
        <w:t>.</w:t>
      </w:r>
    </w:p>
    <w:p w:rsidR="00E23678" w:rsidRPr="00C24CBF" w:rsidRDefault="00E23678" w:rsidP="00D36F08">
      <w:pPr>
        <w:pStyle w:val="a5"/>
        <w:numPr>
          <w:ilvl w:val="0"/>
          <w:numId w:val="1"/>
        </w:numPr>
        <w:tabs>
          <w:tab w:val="left" w:pos="284"/>
        </w:tabs>
        <w:spacing w:before="0"/>
        <w:ind w:left="0" w:firstLine="0"/>
        <w:jc w:val="left"/>
        <w:rPr>
          <w:sz w:val="28"/>
        </w:rPr>
      </w:pPr>
      <w:bookmarkStart w:id="16" w:name="___._(1)"/>
      <w:bookmarkEnd w:id="16"/>
      <w:r w:rsidRPr="00C24CBF">
        <w:rPr>
          <w:sz w:val="28"/>
        </w:rPr>
        <w:t>Sie,</w:t>
      </w:r>
      <w:r w:rsidRPr="00C24CBF">
        <w:rPr>
          <w:spacing w:val="-4"/>
          <w:sz w:val="28"/>
        </w:rPr>
        <w:t xml:space="preserve"> </w:t>
      </w:r>
      <w:r w:rsidRPr="00C24CBF">
        <w:rPr>
          <w:sz w:val="28"/>
        </w:rPr>
        <w:t>Verkäuferin, ist,</w:t>
      </w:r>
      <w:r w:rsidRPr="00C24CBF">
        <w:rPr>
          <w:spacing w:val="-5"/>
          <w:sz w:val="28"/>
        </w:rPr>
        <w:t xml:space="preserve"> </w:t>
      </w:r>
      <w:r w:rsidRPr="00C24CBF">
        <w:rPr>
          <w:sz w:val="28"/>
        </w:rPr>
        <w:t>von</w:t>
      </w:r>
      <w:r w:rsidRPr="00C24CBF">
        <w:rPr>
          <w:spacing w:val="12"/>
          <w:sz w:val="28"/>
        </w:rPr>
        <w:t xml:space="preserve"> </w:t>
      </w:r>
      <w:r w:rsidRPr="00C24CBF">
        <w:rPr>
          <w:sz w:val="28"/>
        </w:rPr>
        <w:t>Beruf.</w:t>
      </w:r>
    </w:p>
    <w:p w:rsidR="007B7E32" w:rsidRDefault="00AE466D" w:rsidP="00D36F08">
      <w:pPr>
        <w:spacing w:after="0" w:line="240" w:lineRule="auto"/>
        <w:jc w:val="center"/>
        <w:rPr>
          <w:rFonts w:ascii="Times New Roman" w:hAnsi="Times New Roman"/>
          <w:b/>
          <w:sz w:val="28"/>
          <w:szCs w:val="28"/>
          <w:lang w:val="de-DE" w:bidi="he-IL"/>
        </w:rPr>
      </w:pPr>
      <w:r w:rsidRPr="00C24CBF">
        <w:rPr>
          <w:rFonts w:ascii="Times New Roman" w:hAnsi="Times New Roman"/>
          <w:b/>
          <w:sz w:val="28"/>
          <w:szCs w:val="28"/>
          <w:lang w:val="de-DE" w:bidi="he-IL"/>
        </w:rPr>
        <w:lastRenderedPageBreak/>
        <w:t>Lektion 2. Ich, meine Familie, Verwandten und Freunde</w:t>
      </w:r>
    </w:p>
    <w:p w:rsidR="005A5A7E" w:rsidRPr="00C24CBF" w:rsidRDefault="005A5A7E" w:rsidP="00D36F08">
      <w:pPr>
        <w:spacing w:after="0" w:line="240" w:lineRule="auto"/>
        <w:jc w:val="center"/>
        <w:rPr>
          <w:rFonts w:ascii="Times New Roman" w:hAnsi="Times New Roman"/>
          <w:b/>
          <w:sz w:val="28"/>
          <w:szCs w:val="28"/>
          <w:lang w:val="de-DE" w:bidi="he-IL"/>
        </w:rPr>
      </w:pPr>
    </w:p>
    <w:tbl>
      <w:tblPr>
        <w:tblW w:w="0" w:type="auto"/>
        <w:tblLook w:val="04A0" w:firstRow="1" w:lastRow="0" w:firstColumn="1" w:lastColumn="0" w:noHBand="0" w:noVBand="1"/>
      </w:tblPr>
      <w:tblGrid>
        <w:gridCol w:w="4927"/>
        <w:gridCol w:w="4927"/>
      </w:tblGrid>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die Familie (n)</w:t>
            </w:r>
            <w:r w:rsidRPr="00BA2D03">
              <w:rPr>
                <w:rFonts w:ascii="Times New Roman" w:hAnsi="Times New Roman"/>
                <w:bCs/>
                <w:sz w:val="28"/>
                <w:szCs w:val="28"/>
                <w:lang w:val="de-DE" w:eastAsia="ru-RU"/>
              </w:rPr>
              <w:t xml:space="preserve"> </w:t>
            </w:r>
            <w:r w:rsidRPr="00BA2D03">
              <w:rPr>
                <w:rFonts w:ascii="Times New Roman" w:hAnsi="Times New Roman"/>
                <w:bCs/>
                <w:sz w:val="28"/>
                <w:szCs w:val="28"/>
                <w:lang w:val="uk-UA" w:eastAsia="ru-RU"/>
              </w:rPr>
              <w:t xml:space="preserve">– родина, сім’я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 xml:space="preserve">der </w:t>
            </w:r>
            <w:r w:rsidRPr="00BA2D03">
              <w:rPr>
                <w:rFonts w:ascii="Times New Roman" w:hAnsi="Times New Roman"/>
                <w:sz w:val="28"/>
                <w:szCs w:val="28"/>
                <w:lang w:val="uk-UA" w:eastAsia="ru-RU"/>
              </w:rPr>
              <w:t>Lebenslauf</w:t>
            </w:r>
            <w:r w:rsidRPr="00BA2D03">
              <w:rPr>
                <w:rFonts w:ascii="Times New Roman" w:hAnsi="Times New Roman"/>
                <w:bCs/>
                <w:sz w:val="28"/>
                <w:szCs w:val="28"/>
                <w:lang w:val="uk-UA" w:eastAsia="ru-RU"/>
              </w:rPr>
              <w:t xml:space="preserve"> – біографія </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der Vater (ä)</w:t>
            </w:r>
            <w:r w:rsidRPr="00BA2D03">
              <w:rPr>
                <w:rFonts w:ascii="Times New Roman" w:hAnsi="Times New Roman"/>
                <w:bCs/>
                <w:sz w:val="28"/>
                <w:szCs w:val="28"/>
                <w:lang w:val="uk-UA" w:eastAsia="ru-RU"/>
              </w:rPr>
              <w:t xml:space="preserve"> – батько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 xml:space="preserve">der </w:t>
            </w:r>
            <w:r w:rsidRPr="00BA2D03">
              <w:rPr>
                <w:rFonts w:ascii="Times New Roman" w:hAnsi="Times New Roman"/>
                <w:sz w:val="28"/>
                <w:szCs w:val="28"/>
                <w:lang w:val="uk-UA" w:eastAsia="ru-RU"/>
              </w:rPr>
              <w:t>Vorname (n)</w:t>
            </w:r>
            <w:r w:rsidRPr="00BA2D03">
              <w:rPr>
                <w:rFonts w:ascii="Times New Roman" w:hAnsi="Times New Roman"/>
                <w:bCs/>
                <w:sz w:val="28"/>
                <w:szCs w:val="28"/>
                <w:lang w:val="uk-UA" w:eastAsia="ru-RU"/>
              </w:rPr>
              <w:t xml:space="preserve"> – ім’я </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die Mutter (ü)</w:t>
            </w:r>
            <w:r w:rsidRPr="00BA2D03">
              <w:rPr>
                <w:rFonts w:ascii="Times New Roman" w:hAnsi="Times New Roman"/>
                <w:bCs/>
                <w:sz w:val="28"/>
                <w:szCs w:val="28"/>
                <w:lang w:val="uk-UA" w:eastAsia="ru-RU"/>
              </w:rPr>
              <w:t xml:space="preserve"> – мати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der Nachname (n)</w:t>
            </w:r>
            <w:r w:rsidRPr="00BA2D03">
              <w:rPr>
                <w:rFonts w:ascii="Times New Roman" w:hAnsi="Times New Roman"/>
                <w:bCs/>
                <w:sz w:val="28"/>
                <w:szCs w:val="28"/>
                <w:lang w:val="uk-UA" w:eastAsia="ru-RU"/>
              </w:rPr>
              <w:t xml:space="preserve"> – прізвище </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die Oma (s)/ Großmutter</w:t>
            </w:r>
            <w:r w:rsidRPr="00BA2D03">
              <w:rPr>
                <w:rFonts w:ascii="Times New Roman" w:hAnsi="Times New Roman"/>
                <w:bCs/>
                <w:sz w:val="28"/>
                <w:szCs w:val="28"/>
                <w:lang w:val="uk-UA" w:eastAsia="ru-RU"/>
              </w:rPr>
              <w:t xml:space="preserve"> – бабуся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die Geburt</w:t>
            </w:r>
            <w:r w:rsidRPr="00BA2D03">
              <w:rPr>
                <w:rFonts w:ascii="Times New Roman" w:hAnsi="Times New Roman"/>
                <w:bCs/>
                <w:sz w:val="28"/>
                <w:szCs w:val="28"/>
                <w:lang w:val="uk-UA" w:eastAsia="ru-RU"/>
              </w:rPr>
              <w:t xml:space="preserve"> – народження </w:t>
            </w:r>
          </w:p>
        </w:tc>
      </w:tr>
      <w:tr w:rsidR="009B7D79" w:rsidRPr="00F9196B" w:rsidTr="00BA2D03">
        <w:trPr>
          <w:trHeight w:val="641"/>
        </w:trPr>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der Opa (s)/ Großvater</w:t>
            </w:r>
            <w:r w:rsidRPr="00BA2D03">
              <w:rPr>
                <w:rFonts w:ascii="Times New Roman" w:hAnsi="Times New Roman"/>
                <w:bCs/>
                <w:sz w:val="28"/>
                <w:szCs w:val="28"/>
                <w:lang w:val="uk-UA" w:eastAsia="ru-RU"/>
              </w:rPr>
              <w:t xml:space="preserve"> – дідусь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 xml:space="preserve">die </w:t>
            </w:r>
            <w:r w:rsidRPr="00BA2D03">
              <w:rPr>
                <w:rFonts w:ascii="Times New Roman" w:hAnsi="Times New Roman"/>
                <w:sz w:val="28"/>
                <w:szCs w:val="28"/>
                <w:lang w:val="uk-UA" w:eastAsia="ru-RU"/>
              </w:rPr>
              <w:t>Fremdsprache beherrschen</w:t>
            </w:r>
            <w:r w:rsidRPr="00BA2D03">
              <w:rPr>
                <w:rFonts w:ascii="Times New Roman" w:hAnsi="Times New Roman"/>
                <w:bCs/>
                <w:sz w:val="28"/>
                <w:szCs w:val="28"/>
                <w:lang w:val="uk-UA" w:eastAsia="ru-RU"/>
              </w:rPr>
              <w:t xml:space="preserve"> – володіти іноземною мовою</w:t>
            </w:r>
          </w:p>
        </w:tc>
      </w:tr>
      <w:tr w:rsidR="009B7D79" w:rsidRPr="00F9196B"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der Bruder (ü)</w:t>
            </w:r>
            <w:r w:rsidRPr="00BA2D03">
              <w:rPr>
                <w:rFonts w:ascii="Times New Roman" w:hAnsi="Times New Roman"/>
                <w:bCs/>
                <w:sz w:val="28"/>
                <w:szCs w:val="28"/>
                <w:lang w:val="uk-UA" w:eastAsia="ru-RU"/>
              </w:rPr>
              <w:t xml:space="preserve"> – брат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 xml:space="preserve">die </w:t>
            </w:r>
            <w:r w:rsidRPr="00BA2D03">
              <w:rPr>
                <w:rFonts w:ascii="Times New Roman" w:hAnsi="Times New Roman"/>
                <w:sz w:val="28"/>
                <w:szCs w:val="28"/>
                <w:lang w:val="uk-UA" w:eastAsia="ru-RU"/>
              </w:rPr>
              <w:t>Schule besuchen</w:t>
            </w:r>
            <w:r w:rsidRPr="00BA2D03">
              <w:rPr>
                <w:rFonts w:ascii="Times New Roman" w:hAnsi="Times New Roman"/>
                <w:bCs/>
                <w:sz w:val="28"/>
                <w:szCs w:val="28"/>
                <w:lang w:val="uk-UA" w:eastAsia="ru-RU"/>
              </w:rPr>
              <w:t xml:space="preserve"> – навчатися у школі</w:t>
            </w:r>
          </w:p>
        </w:tc>
      </w:tr>
      <w:tr w:rsidR="009B7D79" w:rsidRPr="00F9196B"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die Schwester (n)</w:t>
            </w:r>
            <w:r w:rsidRPr="00BA2D03">
              <w:rPr>
                <w:rFonts w:ascii="Times New Roman" w:hAnsi="Times New Roman"/>
                <w:bCs/>
                <w:sz w:val="28"/>
                <w:szCs w:val="28"/>
                <w:lang w:val="uk-UA" w:eastAsia="ru-RU"/>
              </w:rPr>
              <w:t xml:space="preserve"> – сестра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die Schule beenden / absolvieren</w:t>
            </w:r>
            <w:r w:rsidRPr="00BA2D03">
              <w:rPr>
                <w:rFonts w:ascii="Times New Roman" w:hAnsi="Times New Roman"/>
                <w:bCs/>
                <w:sz w:val="28"/>
                <w:szCs w:val="28"/>
                <w:lang w:val="uk-UA" w:eastAsia="ru-RU"/>
              </w:rPr>
              <w:t xml:space="preserve"> – закінчити школу</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uk-UA" w:eastAsia="ru-RU"/>
              </w:rPr>
              <w:t>der/ die</w:t>
            </w:r>
            <w:r w:rsidRPr="00BA2D03">
              <w:rPr>
                <w:rFonts w:ascii="Times New Roman" w:hAnsi="Times New Roman"/>
                <w:sz w:val="28"/>
                <w:szCs w:val="28"/>
                <w:lang w:val="de-DE" w:eastAsia="ru-RU"/>
              </w:rPr>
              <w:t xml:space="preserve"> Verwandte (n)</w:t>
            </w:r>
            <w:r w:rsidRPr="00BA2D03">
              <w:rPr>
                <w:rFonts w:ascii="Times New Roman" w:hAnsi="Times New Roman"/>
                <w:bCs/>
                <w:sz w:val="28"/>
                <w:szCs w:val="28"/>
                <w:lang w:val="uk-UA" w:eastAsia="ru-RU"/>
              </w:rPr>
              <w:t xml:space="preserve"> – родичі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 xml:space="preserve">die </w:t>
            </w:r>
            <w:r w:rsidRPr="00BA2D03">
              <w:rPr>
                <w:rFonts w:ascii="Times New Roman" w:hAnsi="Times New Roman"/>
                <w:sz w:val="28"/>
                <w:szCs w:val="28"/>
                <w:lang w:val="uk-UA" w:eastAsia="ru-RU"/>
              </w:rPr>
              <w:t>Ausbildung (en)</w:t>
            </w:r>
            <w:r w:rsidRPr="00BA2D03">
              <w:rPr>
                <w:rFonts w:ascii="Times New Roman" w:hAnsi="Times New Roman"/>
                <w:bCs/>
                <w:sz w:val="28"/>
                <w:szCs w:val="28"/>
                <w:lang w:val="uk-UA" w:eastAsia="ru-RU"/>
              </w:rPr>
              <w:t xml:space="preserve"> – освіта </w:t>
            </w:r>
          </w:p>
        </w:tc>
      </w:tr>
      <w:tr w:rsidR="009B7D79" w:rsidRPr="00F9196B"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 xml:space="preserve">die </w:t>
            </w:r>
            <w:r w:rsidRPr="00BA2D03">
              <w:rPr>
                <w:rFonts w:ascii="Times New Roman" w:hAnsi="Times New Roman"/>
                <w:sz w:val="28"/>
                <w:szCs w:val="28"/>
                <w:lang w:val="uk-UA" w:eastAsia="ru-RU"/>
              </w:rPr>
              <w:t>Großeltern</w:t>
            </w:r>
            <w:r w:rsidRPr="00BA2D03">
              <w:rPr>
                <w:rFonts w:ascii="Times New Roman" w:hAnsi="Times New Roman"/>
                <w:bCs/>
                <w:sz w:val="28"/>
                <w:szCs w:val="28"/>
                <w:lang w:val="uk-UA" w:eastAsia="ru-RU"/>
              </w:rPr>
              <w:t xml:space="preserve"> – бабуся та дідусь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 xml:space="preserve">das </w:t>
            </w:r>
            <w:r w:rsidRPr="00BA2D03">
              <w:rPr>
                <w:rFonts w:ascii="Times New Roman" w:hAnsi="Times New Roman"/>
                <w:sz w:val="28"/>
                <w:szCs w:val="28"/>
                <w:lang w:val="uk-UA" w:eastAsia="ru-RU"/>
              </w:rPr>
              <w:t>Eintrittsjahr (e)</w:t>
            </w:r>
            <w:r w:rsidRPr="00BA2D03">
              <w:rPr>
                <w:rFonts w:ascii="Times New Roman" w:hAnsi="Times New Roman"/>
                <w:bCs/>
                <w:sz w:val="28"/>
                <w:szCs w:val="28"/>
                <w:lang w:val="uk-UA" w:eastAsia="ru-RU"/>
              </w:rPr>
              <w:t xml:space="preserve"> – рік вступу</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das Ehepaar (e)</w:t>
            </w:r>
            <w:r w:rsidRPr="00BA2D03">
              <w:rPr>
                <w:rFonts w:ascii="Times New Roman" w:hAnsi="Times New Roman"/>
                <w:bCs/>
                <w:sz w:val="28"/>
                <w:szCs w:val="28"/>
                <w:lang w:val="uk-UA" w:eastAsia="ru-RU"/>
              </w:rPr>
              <w:t xml:space="preserve"> – подружня пара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 xml:space="preserve">das </w:t>
            </w:r>
            <w:r w:rsidRPr="00BA2D03">
              <w:rPr>
                <w:rFonts w:ascii="Times New Roman" w:hAnsi="Times New Roman"/>
                <w:sz w:val="28"/>
                <w:szCs w:val="28"/>
                <w:lang w:val="uk-UA" w:eastAsia="ru-RU"/>
              </w:rPr>
              <w:t>Studium</w:t>
            </w:r>
            <w:r w:rsidRPr="00BA2D03">
              <w:rPr>
                <w:rFonts w:ascii="Times New Roman" w:hAnsi="Times New Roman"/>
                <w:bCs/>
                <w:sz w:val="28"/>
                <w:szCs w:val="28"/>
                <w:lang w:val="uk-UA" w:eastAsia="ru-RU"/>
              </w:rPr>
              <w:t xml:space="preserve"> – навчання </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 xml:space="preserve">die </w:t>
            </w:r>
            <w:r w:rsidRPr="00BA2D03">
              <w:rPr>
                <w:rFonts w:ascii="Times New Roman" w:hAnsi="Times New Roman"/>
                <w:sz w:val="28"/>
                <w:szCs w:val="28"/>
                <w:lang w:val="uk-UA" w:eastAsia="ru-RU"/>
              </w:rPr>
              <w:t>Ehefrau (en)</w:t>
            </w:r>
            <w:r w:rsidRPr="00BA2D03">
              <w:rPr>
                <w:rFonts w:ascii="Times New Roman" w:hAnsi="Times New Roman"/>
                <w:bCs/>
                <w:sz w:val="28"/>
                <w:szCs w:val="28"/>
                <w:lang w:val="uk-UA" w:eastAsia="ru-RU"/>
              </w:rPr>
              <w:t xml:space="preserve"> – дружина </w:t>
            </w:r>
          </w:p>
        </w:tc>
        <w:tc>
          <w:tcPr>
            <w:tcW w:w="4927" w:type="dxa"/>
          </w:tcPr>
          <w:p w:rsidR="009B7D79" w:rsidRPr="00BA2D03" w:rsidRDefault="009B7D79" w:rsidP="00D36F08">
            <w:pPr>
              <w:spacing w:after="0" w:line="240" w:lineRule="auto"/>
              <w:jc w:val="both"/>
              <w:rPr>
                <w:rFonts w:ascii="Times New Roman" w:hAnsi="Times New Roman"/>
                <w:bCs/>
                <w:sz w:val="28"/>
                <w:szCs w:val="28"/>
                <w:lang w:val="de-DE" w:eastAsia="ru-RU"/>
              </w:rPr>
            </w:pPr>
            <w:r w:rsidRPr="00BA2D03">
              <w:rPr>
                <w:rFonts w:ascii="Times New Roman" w:hAnsi="Times New Roman"/>
                <w:sz w:val="28"/>
                <w:szCs w:val="28"/>
                <w:lang w:val="de-DE" w:eastAsia="ru-RU"/>
              </w:rPr>
              <w:t xml:space="preserve">volljährig </w:t>
            </w:r>
            <w:r w:rsidRPr="00BA2D03">
              <w:rPr>
                <w:rFonts w:ascii="Times New Roman" w:hAnsi="Times New Roman"/>
                <w:sz w:val="28"/>
                <w:szCs w:val="28"/>
                <w:lang w:val="uk-UA" w:eastAsia="ru-RU"/>
              </w:rPr>
              <w:t>= mündig</w:t>
            </w:r>
            <w:r w:rsidRPr="00BA2D03">
              <w:rPr>
                <w:rFonts w:ascii="Times New Roman" w:hAnsi="Times New Roman"/>
                <w:bCs/>
                <w:sz w:val="28"/>
                <w:szCs w:val="28"/>
                <w:lang w:val="uk-UA" w:eastAsia="ru-RU"/>
              </w:rPr>
              <w:t xml:space="preserve"> – повнолітній </w:t>
            </w:r>
          </w:p>
        </w:tc>
      </w:tr>
      <w:tr w:rsidR="009B7D79" w:rsidRPr="00F9196B"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 xml:space="preserve">der </w:t>
            </w:r>
            <w:r w:rsidRPr="00BA2D03">
              <w:rPr>
                <w:rFonts w:ascii="Times New Roman" w:hAnsi="Times New Roman"/>
                <w:sz w:val="28"/>
                <w:szCs w:val="28"/>
                <w:lang w:val="uk-UA" w:eastAsia="ru-RU"/>
              </w:rPr>
              <w:t>Ehemann (-männer)</w:t>
            </w:r>
            <w:r w:rsidRPr="00BA2D03">
              <w:rPr>
                <w:rFonts w:ascii="Times New Roman" w:hAnsi="Times New Roman"/>
                <w:bCs/>
                <w:sz w:val="28"/>
                <w:szCs w:val="28"/>
                <w:lang w:val="uk-UA" w:eastAsia="ru-RU"/>
              </w:rPr>
              <w:t xml:space="preserve"> – чоловік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uk-UA" w:eastAsia="ru-RU"/>
              </w:rPr>
              <w:t>eine Rente bekommen</w:t>
            </w:r>
            <w:r w:rsidRPr="00BA2D03">
              <w:rPr>
                <w:rFonts w:ascii="Times New Roman" w:hAnsi="Times New Roman"/>
                <w:bCs/>
                <w:sz w:val="28"/>
                <w:szCs w:val="28"/>
                <w:lang w:val="uk-UA" w:eastAsia="ru-RU"/>
              </w:rPr>
              <w:t xml:space="preserve"> – отримувати пенсію</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 xml:space="preserve">das </w:t>
            </w:r>
            <w:r w:rsidRPr="00BA2D03">
              <w:rPr>
                <w:rFonts w:ascii="Times New Roman" w:hAnsi="Times New Roman"/>
                <w:sz w:val="28"/>
                <w:szCs w:val="28"/>
                <w:lang w:val="uk-UA" w:eastAsia="ru-RU"/>
              </w:rPr>
              <w:t>Kind (er)</w:t>
            </w:r>
            <w:r w:rsidRPr="00BA2D03">
              <w:rPr>
                <w:rFonts w:ascii="Times New Roman" w:hAnsi="Times New Roman"/>
                <w:bCs/>
                <w:sz w:val="28"/>
                <w:szCs w:val="28"/>
                <w:lang w:val="uk-UA" w:eastAsia="ru-RU"/>
              </w:rPr>
              <w:t xml:space="preserve"> – дитина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uk-UA" w:eastAsia="ru-RU"/>
              </w:rPr>
              <w:t>den Haushalt führen</w:t>
            </w:r>
            <w:r w:rsidRPr="00BA2D03">
              <w:rPr>
                <w:rFonts w:ascii="Times New Roman" w:hAnsi="Times New Roman"/>
                <w:bCs/>
                <w:sz w:val="28"/>
                <w:szCs w:val="28"/>
                <w:lang w:val="uk-UA" w:eastAsia="ru-RU"/>
              </w:rPr>
              <w:t xml:space="preserve"> – займатися домашнім господарством </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der Sohn (ö,e)</w:t>
            </w:r>
            <w:r w:rsidRPr="00BA2D03">
              <w:rPr>
                <w:rFonts w:ascii="Times New Roman" w:hAnsi="Times New Roman"/>
                <w:bCs/>
                <w:sz w:val="28"/>
                <w:szCs w:val="28"/>
                <w:lang w:val="uk-UA" w:eastAsia="ru-RU"/>
              </w:rPr>
              <w:t xml:space="preserve"> – син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wurde … geboren</w:t>
            </w:r>
            <w:r w:rsidRPr="00BA2D03">
              <w:rPr>
                <w:rFonts w:ascii="Times New Roman" w:hAnsi="Times New Roman"/>
                <w:bCs/>
                <w:sz w:val="28"/>
                <w:szCs w:val="28"/>
                <w:lang w:val="uk-UA" w:eastAsia="ru-RU"/>
              </w:rPr>
              <w:t xml:space="preserve"> – народитися </w:t>
            </w:r>
          </w:p>
        </w:tc>
      </w:tr>
      <w:tr w:rsidR="009B7D79" w:rsidRPr="00F9196B"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die Tochter (ö)</w:t>
            </w:r>
            <w:r w:rsidRPr="00BA2D03">
              <w:rPr>
                <w:rFonts w:ascii="Times New Roman" w:hAnsi="Times New Roman"/>
                <w:bCs/>
                <w:sz w:val="28"/>
                <w:szCs w:val="28"/>
                <w:lang w:val="uk-UA" w:eastAsia="ru-RU"/>
              </w:rPr>
              <w:t xml:space="preserve"> – дочка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uk-UA" w:eastAsia="ru-RU"/>
              </w:rPr>
              <w:t xml:space="preserve">tätig sein </w:t>
            </w:r>
            <w:r w:rsidRPr="00BA2D03">
              <w:rPr>
                <w:rFonts w:ascii="Times New Roman" w:hAnsi="Times New Roman"/>
                <w:sz w:val="28"/>
                <w:szCs w:val="28"/>
                <w:lang w:val="de-DE" w:eastAsia="ru-RU"/>
              </w:rPr>
              <w:t>als</w:t>
            </w:r>
            <w:r w:rsidRPr="00BA2D03">
              <w:rPr>
                <w:rFonts w:ascii="Times New Roman" w:hAnsi="Times New Roman"/>
                <w:bCs/>
                <w:sz w:val="28"/>
                <w:szCs w:val="28"/>
                <w:lang w:val="de-DE" w:eastAsia="ru-RU"/>
              </w:rPr>
              <w:t xml:space="preserve"> …</w:t>
            </w:r>
            <w:r w:rsidRPr="00BA2D03">
              <w:rPr>
                <w:rFonts w:ascii="Times New Roman" w:hAnsi="Times New Roman"/>
                <w:bCs/>
                <w:sz w:val="28"/>
                <w:szCs w:val="28"/>
                <w:lang w:val="uk-UA" w:eastAsia="ru-RU"/>
              </w:rPr>
              <w:t xml:space="preserve"> </w:t>
            </w:r>
            <w:r w:rsidRPr="00BA2D03">
              <w:rPr>
                <w:rFonts w:ascii="Times New Roman" w:hAnsi="Times New Roman"/>
                <w:bCs/>
                <w:sz w:val="28"/>
                <w:szCs w:val="28"/>
                <w:lang w:val="de-DE" w:eastAsia="ru-RU"/>
              </w:rPr>
              <w:t xml:space="preserve">/ </w:t>
            </w:r>
            <w:r w:rsidRPr="00BA2D03">
              <w:rPr>
                <w:rFonts w:ascii="Times New Roman" w:hAnsi="Times New Roman"/>
                <w:sz w:val="28"/>
                <w:szCs w:val="28"/>
                <w:lang w:val="de-DE" w:eastAsia="ru-RU"/>
              </w:rPr>
              <w:t>arbeiten als …</w:t>
            </w:r>
            <w:r w:rsidRPr="00BA2D03">
              <w:rPr>
                <w:rFonts w:ascii="Times New Roman" w:hAnsi="Times New Roman"/>
                <w:bCs/>
                <w:sz w:val="28"/>
                <w:szCs w:val="28"/>
                <w:lang w:val="de-DE" w:eastAsia="ru-RU"/>
              </w:rPr>
              <w:t xml:space="preserve"> </w:t>
            </w:r>
            <w:r w:rsidRPr="00BA2D03">
              <w:rPr>
                <w:rFonts w:ascii="Times New Roman" w:hAnsi="Times New Roman"/>
                <w:bCs/>
                <w:sz w:val="28"/>
                <w:szCs w:val="28"/>
                <w:lang w:val="uk-UA" w:eastAsia="ru-RU"/>
              </w:rPr>
              <w:t>– працювати …</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die Geschwister</w:t>
            </w:r>
            <w:r w:rsidRPr="00BA2D03">
              <w:rPr>
                <w:rFonts w:ascii="Times New Roman" w:hAnsi="Times New Roman"/>
                <w:bCs/>
                <w:sz w:val="28"/>
                <w:szCs w:val="28"/>
                <w:lang w:val="uk-UA" w:eastAsia="ru-RU"/>
              </w:rPr>
              <w:t xml:space="preserve"> – брат та сестра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die Ehe (n)</w:t>
            </w:r>
            <w:r w:rsidRPr="00BA2D03">
              <w:rPr>
                <w:rFonts w:ascii="Times New Roman" w:hAnsi="Times New Roman"/>
                <w:bCs/>
                <w:sz w:val="28"/>
                <w:szCs w:val="28"/>
                <w:lang w:val="uk-UA" w:eastAsia="ru-RU"/>
              </w:rPr>
              <w:t xml:space="preserve"> – шлюб </w:t>
            </w:r>
          </w:p>
        </w:tc>
      </w:tr>
      <w:tr w:rsidR="009B7D79" w:rsidRPr="00F9196B"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 xml:space="preserve">die </w:t>
            </w:r>
            <w:r w:rsidRPr="00BA2D03">
              <w:rPr>
                <w:rFonts w:ascii="Times New Roman" w:hAnsi="Times New Roman"/>
                <w:sz w:val="28"/>
                <w:szCs w:val="28"/>
                <w:lang w:val="uk-UA" w:eastAsia="ru-RU"/>
              </w:rPr>
              <w:t>Enkelkinder</w:t>
            </w:r>
            <w:r w:rsidRPr="00BA2D03">
              <w:rPr>
                <w:rFonts w:ascii="Times New Roman" w:hAnsi="Times New Roman"/>
                <w:bCs/>
                <w:sz w:val="28"/>
                <w:szCs w:val="28"/>
                <w:lang w:val="uk-UA" w:eastAsia="ru-RU"/>
              </w:rPr>
              <w:t xml:space="preserve"> – онуки </w:t>
            </w:r>
          </w:p>
        </w:tc>
        <w:tc>
          <w:tcPr>
            <w:tcW w:w="4927" w:type="dxa"/>
          </w:tcPr>
          <w:p w:rsidR="009B7D79" w:rsidRPr="00BA2D03" w:rsidRDefault="009B7D79" w:rsidP="00D36F08">
            <w:pPr>
              <w:spacing w:after="0" w:line="240" w:lineRule="auto"/>
              <w:jc w:val="both"/>
              <w:rPr>
                <w:rFonts w:ascii="Times New Roman" w:hAnsi="Times New Roman"/>
                <w:bCs/>
                <w:sz w:val="28"/>
                <w:szCs w:val="28"/>
                <w:lang w:val="de-DE" w:eastAsia="ru-RU"/>
              </w:rPr>
            </w:pPr>
            <w:r w:rsidRPr="00BA2D03">
              <w:rPr>
                <w:rFonts w:ascii="Times New Roman" w:hAnsi="Times New Roman"/>
                <w:sz w:val="28"/>
                <w:szCs w:val="28"/>
                <w:lang w:val="uk-UA" w:eastAsia="ru-RU"/>
              </w:rPr>
              <w:t>der/ die</w:t>
            </w:r>
            <w:r w:rsidRPr="00BA2D03">
              <w:rPr>
                <w:rFonts w:ascii="Times New Roman" w:hAnsi="Times New Roman"/>
                <w:sz w:val="28"/>
                <w:szCs w:val="28"/>
                <w:lang w:val="de-DE" w:eastAsia="ru-RU"/>
              </w:rPr>
              <w:t xml:space="preserve"> Bekannte (n)</w:t>
            </w:r>
            <w:r w:rsidRPr="00BA2D03">
              <w:rPr>
                <w:rFonts w:ascii="Times New Roman" w:hAnsi="Times New Roman"/>
                <w:bCs/>
                <w:sz w:val="28"/>
                <w:szCs w:val="28"/>
                <w:lang w:val="uk-UA" w:eastAsia="ru-RU"/>
              </w:rPr>
              <w:t xml:space="preserve"> – знайомий</w:t>
            </w:r>
            <w:r w:rsidRPr="00BA2D03">
              <w:rPr>
                <w:rFonts w:ascii="Times New Roman" w:hAnsi="Times New Roman"/>
                <w:bCs/>
                <w:sz w:val="28"/>
                <w:szCs w:val="28"/>
                <w:lang w:val="de-DE" w:eastAsia="ru-RU"/>
              </w:rPr>
              <w:t>/</w:t>
            </w:r>
            <w:r w:rsidRPr="00BA2D03">
              <w:rPr>
                <w:rFonts w:ascii="Times New Roman" w:hAnsi="Times New Roman"/>
                <w:bCs/>
                <w:sz w:val="28"/>
                <w:szCs w:val="28"/>
                <w:lang w:eastAsia="ru-RU"/>
              </w:rPr>
              <w:t>ма</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der Enkel (-)</w:t>
            </w:r>
            <w:r w:rsidRPr="00BA2D03">
              <w:rPr>
                <w:rFonts w:ascii="Times New Roman" w:hAnsi="Times New Roman"/>
                <w:bCs/>
                <w:sz w:val="28"/>
                <w:szCs w:val="28"/>
                <w:lang w:val="uk-UA" w:eastAsia="ru-RU"/>
              </w:rPr>
              <w:t xml:space="preserve"> – онук </w:t>
            </w:r>
          </w:p>
        </w:tc>
        <w:tc>
          <w:tcPr>
            <w:tcW w:w="4927" w:type="dxa"/>
          </w:tcPr>
          <w:p w:rsidR="009B7D79" w:rsidRPr="00BA2D03" w:rsidRDefault="009B7D79" w:rsidP="00D36F08">
            <w:pPr>
              <w:spacing w:after="0" w:line="240" w:lineRule="auto"/>
              <w:jc w:val="both"/>
              <w:rPr>
                <w:rFonts w:ascii="Times New Roman" w:hAnsi="Times New Roman"/>
                <w:bCs/>
                <w:sz w:val="28"/>
                <w:szCs w:val="28"/>
                <w:lang w:val="de-DE" w:eastAsia="ru-RU"/>
              </w:rPr>
            </w:pPr>
            <w:r w:rsidRPr="00BA2D03">
              <w:rPr>
                <w:rFonts w:ascii="Times New Roman" w:hAnsi="Times New Roman"/>
                <w:sz w:val="28"/>
                <w:szCs w:val="28"/>
                <w:lang w:val="uk-UA" w:eastAsia="ru-RU"/>
              </w:rPr>
              <w:t>der Vorfahr</w:t>
            </w:r>
            <w:r w:rsidRPr="00BA2D03">
              <w:rPr>
                <w:rFonts w:ascii="Times New Roman" w:hAnsi="Times New Roman"/>
                <w:sz w:val="28"/>
                <w:szCs w:val="28"/>
                <w:lang w:val="de-DE" w:eastAsia="ru-RU"/>
              </w:rPr>
              <w:t xml:space="preserve"> (en)</w:t>
            </w:r>
            <w:r w:rsidRPr="00BA2D03">
              <w:rPr>
                <w:rFonts w:ascii="Times New Roman" w:hAnsi="Times New Roman"/>
                <w:bCs/>
                <w:sz w:val="28"/>
                <w:szCs w:val="28"/>
                <w:lang w:val="de-DE" w:eastAsia="ru-RU"/>
              </w:rPr>
              <w:t xml:space="preserve"> </w:t>
            </w:r>
            <w:r w:rsidRPr="00BA2D03">
              <w:rPr>
                <w:rFonts w:ascii="Times New Roman" w:hAnsi="Times New Roman"/>
                <w:bCs/>
                <w:sz w:val="28"/>
                <w:szCs w:val="28"/>
                <w:lang w:val="uk-UA" w:eastAsia="ru-RU"/>
              </w:rPr>
              <w:t>– пращур</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die Enkelin (nen)</w:t>
            </w:r>
            <w:r w:rsidRPr="00BA2D03">
              <w:rPr>
                <w:rFonts w:ascii="Times New Roman" w:hAnsi="Times New Roman"/>
                <w:bCs/>
                <w:sz w:val="28"/>
                <w:szCs w:val="28"/>
                <w:lang w:val="uk-UA" w:eastAsia="ru-RU"/>
              </w:rPr>
              <w:t xml:space="preserve"> – онучка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der Nachfolger (-)</w:t>
            </w:r>
            <w:r w:rsidRPr="00BA2D03">
              <w:rPr>
                <w:rFonts w:ascii="Times New Roman" w:hAnsi="Times New Roman"/>
                <w:bCs/>
                <w:sz w:val="28"/>
                <w:szCs w:val="28"/>
                <w:lang w:val="uk-UA" w:eastAsia="ru-RU"/>
              </w:rPr>
              <w:t xml:space="preserve"> – наступник </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der Onkel (-)</w:t>
            </w:r>
            <w:r w:rsidRPr="00BA2D03">
              <w:rPr>
                <w:rFonts w:ascii="Times New Roman" w:hAnsi="Times New Roman"/>
                <w:bCs/>
                <w:sz w:val="28"/>
                <w:szCs w:val="28"/>
                <w:lang w:val="uk-UA" w:eastAsia="ru-RU"/>
              </w:rPr>
              <w:t xml:space="preserve"> – дядько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der Uropa (s)</w:t>
            </w:r>
            <w:r w:rsidRPr="00BA2D03">
              <w:rPr>
                <w:rFonts w:ascii="Times New Roman" w:hAnsi="Times New Roman"/>
                <w:bCs/>
                <w:sz w:val="28"/>
                <w:szCs w:val="28"/>
                <w:lang w:val="uk-UA" w:eastAsia="ru-RU"/>
              </w:rPr>
              <w:t xml:space="preserve"> – прадідусь </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die Tante (n)</w:t>
            </w:r>
            <w:r w:rsidRPr="00BA2D03">
              <w:rPr>
                <w:rFonts w:ascii="Times New Roman" w:hAnsi="Times New Roman"/>
                <w:bCs/>
                <w:sz w:val="28"/>
                <w:szCs w:val="28"/>
                <w:lang w:val="uk-UA" w:eastAsia="ru-RU"/>
              </w:rPr>
              <w:t xml:space="preserve"> – тітка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die Uroma (s)</w:t>
            </w:r>
            <w:r w:rsidRPr="00BA2D03">
              <w:rPr>
                <w:rFonts w:ascii="Times New Roman" w:hAnsi="Times New Roman"/>
                <w:bCs/>
                <w:sz w:val="28"/>
                <w:szCs w:val="28"/>
                <w:lang w:val="uk-UA" w:eastAsia="ru-RU"/>
              </w:rPr>
              <w:t xml:space="preserve"> – прабабуся </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der Neffe (n)</w:t>
            </w:r>
            <w:r w:rsidRPr="00BA2D03">
              <w:rPr>
                <w:rFonts w:ascii="Times New Roman" w:hAnsi="Times New Roman"/>
                <w:bCs/>
                <w:sz w:val="28"/>
                <w:szCs w:val="28"/>
                <w:lang w:val="uk-UA" w:eastAsia="ru-RU"/>
              </w:rPr>
              <w:t xml:space="preserve"> – племінник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die Stiefmutter</w:t>
            </w:r>
            <w:r w:rsidRPr="00BA2D03">
              <w:rPr>
                <w:rFonts w:ascii="Times New Roman" w:hAnsi="Times New Roman"/>
                <w:bCs/>
                <w:sz w:val="28"/>
                <w:szCs w:val="28"/>
                <w:lang w:val="uk-UA" w:eastAsia="ru-RU"/>
              </w:rPr>
              <w:t xml:space="preserve"> – мачуха </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die Nichte (n)</w:t>
            </w:r>
            <w:r w:rsidRPr="00BA2D03">
              <w:rPr>
                <w:rFonts w:ascii="Times New Roman" w:hAnsi="Times New Roman"/>
                <w:bCs/>
                <w:sz w:val="28"/>
                <w:szCs w:val="28"/>
                <w:lang w:val="uk-UA" w:eastAsia="ru-RU"/>
              </w:rPr>
              <w:t xml:space="preserve"> – племінниця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der Stiefvater</w:t>
            </w:r>
            <w:r w:rsidRPr="00BA2D03">
              <w:rPr>
                <w:rFonts w:ascii="Times New Roman" w:hAnsi="Times New Roman"/>
                <w:bCs/>
                <w:sz w:val="28"/>
                <w:szCs w:val="28"/>
                <w:lang w:val="uk-UA" w:eastAsia="ru-RU"/>
              </w:rPr>
              <w:t xml:space="preserve"> – відчим </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 xml:space="preserve">der </w:t>
            </w:r>
            <w:r w:rsidRPr="00BA2D03">
              <w:rPr>
                <w:rFonts w:ascii="Times New Roman" w:hAnsi="Times New Roman"/>
                <w:sz w:val="28"/>
                <w:szCs w:val="28"/>
                <w:lang w:val="uk-UA" w:eastAsia="ru-RU"/>
              </w:rPr>
              <w:t>Cousin (s)</w:t>
            </w:r>
            <w:r w:rsidRPr="00BA2D03">
              <w:rPr>
                <w:rFonts w:ascii="Times New Roman" w:hAnsi="Times New Roman"/>
                <w:sz w:val="28"/>
                <w:szCs w:val="28"/>
                <w:lang w:val="de-DE" w:eastAsia="ru-RU"/>
              </w:rPr>
              <w:t xml:space="preserve"> / der Vetter (-)</w:t>
            </w:r>
            <w:r w:rsidRPr="00BA2D03">
              <w:rPr>
                <w:rFonts w:ascii="Times New Roman" w:hAnsi="Times New Roman"/>
                <w:bCs/>
                <w:sz w:val="28"/>
                <w:szCs w:val="28"/>
                <w:lang w:val="de-DE" w:eastAsia="ru-RU"/>
              </w:rPr>
              <w:t xml:space="preserve"> </w:t>
            </w:r>
            <w:r w:rsidRPr="00BA2D03">
              <w:rPr>
                <w:rFonts w:ascii="Times New Roman" w:hAnsi="Times New Roman"/>
                <w:bCs/>
                <w:sz w:val="28"/>
                <w:szCs w:val="28"/>
                <w:lang w:val="uk-UA" w:eastAsia="ru-RU"/>
              </w:rPr>
              <w:t xml:space="preserve">– кузен </w:t>
            </w:r>
          </w:p>
        </w:tc>
        <w:tc>
          <w:tcPr>
            <w:tcW w:w="4927" w:type="dxa"/>
          </w:tcPr>
          <w:p w:rsidR="009B7D79" w:rsidRPr="00BA2D03" w:rsidRDefault="009B7D79" w:rsidP="00D36F08">
            <w:pPr>
              <w:spacing w:after="0" w:line="240" w:lineRule="auto"/>
              <w:jc w:val="both"/>
              <w:rPr>
                <w:rFonts w:ascii="Times New Roman" w:hAnsi="Times New Roman"/>
                <w:bCs/>
                <w:sz w:val="28"/>
                <w:szCs w:val="28"/>
                <w:lang w:eastAsia="ru-RU"/>
              </w:rPr>
            </w:pPr>
            <w:r w:rsidRPr="00BA2D03">
              <w:rPr>
                <w:rFonts w:ascii="Times New Roman" w:hAnsi="Times New Roman"/>
                <w:sz w:val="28"/>
                <w:szCs w:val="28"/>
                <w:lang w:val="en-US" w:eastAsia="ru-RU"/>
              </w:rPr>
              <w:t>der</w:t>
            </w:r>
            <w:r w:rsidRPr="00BA2D03">
              <w:rPr>
                <w:rFonts w:ascii="Times New Roman" w:hAnsi="Times New Roman"/>
                <w:sz w:val="28"/>
                <w:szCs w:val="28"/>
                <w:lang w:eastAsia="ru-RU"/>
              </w:rPr>
              <w:t xml:space="preserve"> </w:t>
            </w:r>
            <w:r w:rsidRPr="00BA2D03">
              <w:rPr>
                <w:rFonts w:ascii="Times New Roman" w:hAnsi="Times New Roman"/>
                <w:sz w:val="28"/>
                <w:szCs w:val="28"/>
                <w:lang w:val="en-US" w:eastAsia="ru-RU"/>
              </w:rPr>
              <w:t>Stiefbruder</w:t>
            </w:r>
            <w:r w:rsidRPr="00BA2D03">
              <w:rPr>
                <w:rFonts w:ascii="Times New Roman" w:hAnsi="Times New Roman"/>
                <w:sz w:val="28"/>
                <w:szCs w:val="28"/>
                <w:lang w:eastAsia="ru-RU"/>
              </w:rPr>
              <w:t xml:space="preserve"> (ü) – </w:t>
            </w:r>
            <w:r w:rsidRPr="00BA2D03">
              <w:rPr>
                <w:rFonts w:ascii="Times New Roman" w:hAnsi="Times New Roman"/>
                <w:bCs/>
                <w:sz w:val="28"/>
                <w:szCs w:val="28"/>
                <w:lang w:val="uk-UA" w:eastAsia="ru-RU"/>
              </w:rPr>
              <w:t>зведений</w:t>
            </w:r>
            <w:r w:rsidRPr="00BA2D03">
              <w:rPr>
                <w:rFonts w:ascii="Times New Roman" w:hAnsi="Times New Roman"/>
                <w:bCs/>
                <w:sz w:val="28"/>
                <w:szCs w:val="28"/>
                <w:lang w:eastAsia="ru-RU"/>
              </w:rPr>
              <w:t xml:space="preserve"> брат (не р</w:t>
            </w:r>
            <w:r w:rsidRPr="00BA2D03">
              <w:rPr>
                <w:rFonts w:ascii="Times New Roman" w:hAnsi="Times New Roman"/>
                <w:bCs/>
                <w:sz w:val="28"/>
                <w:szCs w:val="28"/>
                <w:lang w:val="uk-UA" w:eastAsia="ru-RU"/>
              </w:rPr>
              <w:t>і</w:t>
            </w:r>
            <w:r w:rsidRPr="00BA2D03">
              <w:rPr>
                <w:rFonts w:ascii="Times New Roman" w:hAnsi="Times New Roman"/>
                <w:bCs/>
                <w:sz w:val="28"/>
                <w:szCs w:val="28"/>
                <w:lang w:eastAsia="ru-RU"/>
              </w:rPr>
              <w:t>дн</w:t>
            </w:r>
            <w:r w:rsidRPr="00BA2D03">
              <w:rPr>
                <w:rFonts w:ascii="Times New Roman" w:hAnsi="Times New Roman"/>
                <w:bCs/>
                <w:sz w:val="28"/>
                <w:szCs w:val="28"/>
                <w:lang w:val="uk-UA" w:eastAsia="ru-RU"/>
              </w:rPr>
              <w:t>и</w:t>
            </w:r>
            <w:r w:rsidRPr="00BA2D03">
              <w:rPr>
                <w:rFonts w:ascii="Times New Roman" w:hAnsi="Times New Roman"/>
                <w:bCs/>
                <w:sz w:val="28"/>
                <w:szCs w:val="28"/>
                <w:lang w:eastAsia="ru-RU"/>
              </w:rPr>
              <w:t>й)</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 xml:space="preserve">die </w:t>
            </w:r>
            <w:r w:rsidRPr="00BA2D03">
              <w:rPr>
                <w:rFonts w:ascii="Times New Roman" w:hAnsi="Times New Roman"/>
                <w:sz w:val="28"/>
                <w:szCs w:val="28"/>
                <w:lang w:val="uk-UA" w:eastAsia="ru-RU"/>
              </w:rPr>
              <w:t>Cousine (n)</w:t>
            </w:r>
            <w:r w:rsidRPr="00BA2D03">
              <w:rPr>
                <w:rFonts w:ascii="Times New Roman" w:hAnsi="Times New Roman"/>
                <w:sz w:val="28"/>
                <w:szCs w:val="28"/>
                <w:lang w:val="de-DE" w:eastAsia="ru-RU"/>
              </w:rPr>
              <w:t xml:space="preserve"> / die Base (n)</w:t>
            </w:r>
            <w:r w:rsidRPr="00BA2D03">
              <w:rPr>
                <w:rFonts w:ascii="Times New Roman" w:hAnsi="Times New Roman"/>
                <w:bCs/>
                <w:sz w:val="28"/>
                <w:szCs w:val="28"/>
                <w:lang w:val="uk-UA" w:eastAsia="ru-RU"/>
              </w:rPr>
              <w:t xml:space="preserve"> – кузина </w:t>
            </w:r>
          </w:p>
        </w:tc>
        <w:tc>
          <w:tcPr>
            <w:tcW w:w="4927" w:type="dxa"/>
          </w:tcPr>
          <w:p w:rsidR="009B7D79" w:rsidRPr="00BA2D03" w:rsidRDefault="009B7D79" w:rsidP="00D36F08">
            <w:pPr>
              <w:spacing w:after="0" w:line="240" w:lineRule="auto"/>
              <w:jc w:val="both"/>
              <w:rPr>
                <w:rFonts w:ascii="Times New Roman" w:hAnsi="Times New Roman"/>
                <w:bCs/>
                <w:sz w:val="28"/>
                <w:szCs w:val="28"/>
                <w:lang w:eastAsia="ru-RU"/>
              </w:rPr>
            </w:pPr>
            <w:r w:rsidRPr="00BA2D03">
              <w:rPr>
                <w:rFonts w:ascii="Times New Roman" w:hAnsi="Times New Roman"/>
                <w:sz w:val="28"/>
                <w:szCs w:val="28"/>
                <w:lang w:val="en-US" w:eastAsia="ru-RU"/>
              </w:rPr>
              <w:t>die</w:t>
            </w:r>
            <w:r w:rsidRPr="00BA2D03">
              <w:rPr>
                <w:rFonts w:ascii="Times New Roman" w:hAnsi="Times New Roman"/>
                <w:sz w:val="28"/>
                <w:szCs w:val="28"/>
                <w:lang w:eastAsia="ru-RU"/>
              </w:rPr>
              <w:t xml:space="preserve"> </w:t>
            </w:r>
            <w:r w:rsidRPr="00BA2D03">
              <w:rPr>
                <w:rFonts w:ascii="Times New Roman" w:hAnsi="Times New Roman"/>
                <w:sz w:val="28"/>
                <w:szCs w:val="28"/>
                <w:lang w:val="en-US" w:eastAsia="ru-RU"/>
              </w:rPr>
              <w:t>Stiefschwester</w:t>
            </w:r>
            <w:r w:rsidRPr="00BA2D03">
              <w:rPr>
                <w:rFonts w:ascii="Times New Roman" w:hAnsi="Times New Roman"/>
                <w:sz w:val="28"/>
                <w:szCs w:val="28"/>
                <w:lang w:eastAsia="ru-RU"/>
              </w:rPr>
              <w:t xml:space="preserve"> </w:t>
            </w:r>
            <w:r w:rsidRPr="00BA2D03">
              <w:rPr>
                <w:rFonts w:ascii="Times New Roman" w:hAnsi="Times New Roman"/>
                <w:sz w:val="28"/>
                <w:szCs w:val="28"/>
                <w:lang w:val="de-DE" w:eastAsia="ru-RU"/>
              </w:rPr>
              <w:t xml:space="preserve">(n) </w:t>
            </w:r>
            <w:r w:rsidRPr="00BA2D03">
              <w:rPr>
                <w:rFonts w:ascii="Times New Roman" w:hAnsi="Times New Roman"/>
                <w:sz w:val="28"/>
                <w:szCs w:val="28"/>
                <w:lang w:eastAsia="ru-RU"/>
              </w:rPr>
              <w:t xml:space="preserve">– </w:t>
            </w:r>
            <w:r w:rsidRPr="00BA2D03">
              <w:rPr>
                <w:rFonts w:ascii="Times New Roman" w:hAnsi="Times New Roman"/>
                <w:bCs/>
                <w:sz w:val="28"/>
                <w:szCs w:val="28"/>
                <w:lang w:val="uk-UA" w:eastAsia="ru-RU"/>
              </w:rPr>
              <w:t>зведена</w:t>
            </w:r>
            <w:r w:rsidRPr="00BA2D03">
              <w:rPr>
                <w:rFonts w:ascii="Times New Roman" w:hAnsi="Times New Roman"/>
                <w:bCs/>
                <w:sz w:val="28"/>
                <w:szCs w:val="28"/>
                <w:lang w:eastAsia="ru-RU"/>
              </w:rPr>
              <w:t xml:space="preserve"> сестра (не р</w:t>
            </w:r>
            <w:r w:rsidRPr="00BA2D03">
              <w:rPr>
                <w:rFonts w:ascii="Times New Roman" w:hAnsi="Times New Roman"/>
                <w:bCs/>
                <w:sz w:val="28"/>
                <w:szCs w:val="28"/>
                <w:lang w:val="uk-UA" w:eastAsia="ru-RU"/>
              </w:rPr>
              <w:t>і</w:t>
            </w:r>
            <w:r w:rsidRPr="00BA2D03">
              <w:rPr>
                <w:rFonts w:ascii="Times New Roman" w:hAnsi="Times New Roman"/>
                <w:bCs/>
                <w:sz w:val="28"/>
                <w:szCs w:val="28"/>
                <w:lang w:eastAsia="ru-RU"/>
              </w:rPr>
              <w:t>дна)</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die Hochzeit (en)</w:t>
            </w:r>
            <w:r w:rsidRPr="00BA2D03">
              <w:rPr>
                <w:rFonts w:ascii="Times New Roman" w:hAnsi="Times New Roman"/>
                <w:bCs/>
                <w:sz w:val="28"/>
                <w:szCs w:val="28"/>
                <w:lang w:val="uk-UA" w:eastAsia="ru-RU"/>
              </w:rPr>
              <w:t xml:space="preserve"> – весілля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die Familienmitglieder</w:t>
            </w:r>
            <w:r w:rsidRPr="00BA2D03">
              <w:rPr>
                <w:rFonts w:ascii="Times New Roman" w:hAnsi="Times New Roman"/>
                <w:bCs/>
                <w:sz w:val="28"/>
                <w:szCs w:val="28"/>
                <w:lang w:val="uk-UA" w:eastAsia="ru-RU"/>
              </w:rPr>
              <w:t xml:space="preserve"> – члени родини</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 xml:space="preserve">die </w:t>
            </w:r>
            <w:r w:rsidRPr="00BA2D03">
              <w:rPr>
                <w:rFonts w:ascii="Times New Roman" w:hAnsi="Times New Roman"/>
                <w:sz w:val="28"/>
                <w:szCs w:val="28"/>
                <w:lang w:val="uk-UA" w:eastAsia="ru-RU"/>
              </w:rPr>
              <w:t>Schwiegereltern</w:t>
            </w:r>
            <w:r w:rsidRPr="00BA2D03">
              <w:rPr>
                <w:rFonts w:ascii="Times New Roman" w:hAnsi="Times New Roman"/>
                <w:bCs/>
                <w:sz w:val="28"/>
                <w:szCs w:val="28"/>
                <w:lang w:val="uk-UA" w:eastAsia="ru-RU"/>
              </w:rPr>
              <w:t xml:space="preserve"> – тесть та теща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die Waise (n)</w:t>
            </w:r>
            <w:r w:rsidRPr="00BA2D03">
              <w:rPr>
                <w:rFonts w:ascii="Times New Roman" w:hAnsi="Times New Roman"/>
                <w:bCs/>
                <w:sz w:val="28"/>
                <w:szCs w:val="28"/>
                <w:lang w:val="uk-UA" w:eastAsia="ru-RU"/>
              </w:rPr>
              <w:t xml:space="preserve"> – сирота </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 xml:space="preserve">die </w:t>
            </w:r>
            <w:r w:rsidRPr="00BA2D03">
              <w:rPr>
                <w:rFonts w:ascii="Times New Roman" w:hAnsi="Times New Roman"/>
                <w:sz w:val="28"/>
                <w:szCs w:val="28"/>
                <w:lang w:val="uk-UA" w:eastAsia="ru-RU"/>
              </w:rPr>
              <w:t>Schwiegermutter</w:t>
            </w:r>
            <w:r w:rsidRPr="00BA2D03">
              <w:rPr>
                <w:rFonts w:ascii="Times New Roman" w:hAnsi="Times New Roman"/>
                <w:bCs/>
                <w:sz w:val="28"/>
                <w:szCs w:val="28"/>
                <w:lang w:val="uk-UA" w:eastAsia="ru-RU"/>
              </w:rPr>
              <w:t xml:space="preserve"> – теща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die Patin</w:t>
            </w:r>
            <w:r w:rsidRPr="00BA2D03">
              <w:rPr>
                <w:rFonts w:ascii="Times New Roman" w:hAnsi="Times New Roman"/>
                <w:bCs/>
                <w:sz w:val="28"/>
                <w:szCs w:val="28"/>
                <w:lang w:val="en-US" w:eastAsia="ru-RU"/>
              </w:rPr>
              <w:t xml:space="preserve"> </w:t>
            </w:r>
            <w:r w:rsidRPr="00BA2D03">
              <w:rPr>
                <w:rFonts w:ascii="Times New Roman" w:hAnsi="Times New Roman"/>
                <w:bCs/>
                <w:sz w:val="28"/>
                <w:szCs w:val="28"/>
                <w:lang w:val="uk-UA" w:eastAsia="ru-RU"/>
              </w:rPr>
              <w:t xml:space="preserve">– хрещена </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 xml:space="preserve">der </w:t>
            </w:r>
            <w:r w:rsidRPr="00BA2D03">
              <w:rPr>
                <w:rFonts w:ascii="Times New Roman" w:hAnsi="Times New Roman"/>
                <w:sz w:val="28"/>
                <w:szCs w:val="28"/>
                <w:lang w:val="uk-UA" w:eastAsia="ru-RU"/>
              </w:rPr>
              <w:t>Schwiegervater</w:t>
            </w:r>
            <w:r w:rsidRPr="00BA2D03">
              <w:rPr>
                <w:rFonts w:ascii="Times New Roman" w:hAnsi="Times New Roman"/>
                <w:bCs/>
                <w:sz w:val="28"/>
                <w:szCs w:val="28"/>
                <w:lang w:val="uk-UA" w:eastAsia="ru-RU"/>
              </w:rPr>
              <w:t xml:space="preserve"> – тесть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der Pate</w:t>
            </w:r>
            <w:r w:rsidRPr="00BA2D03">
              <w:rPr>
                <w:rFonts w:ascii="Times New Roman" w:hAnsi="Times New Roman"/>
                <w:bCs/>
                <w:sz w:val="28"/>
                <w:szCs w:val="28"/>
                <w:lang w:val="uk-UA" w:eastAsia="ru-RU"/>
              </w:rPr>
              <w:t xml:space="preserve"> – хрещений </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 xml:space="preserve">der </w:t>
            </w:r>
            <w:r w:rsidRPr="00BA2D03">
              <w:rPr>
                <w:rFonts w:ascii="Times New Roman" w:hAnsi="Times New Roman"/>
                <w:sz w:val="28"/>
                <w:szCs w:val="28"/>
                <w:lang w:val="uk-UA" w:eastAsia="ru-RU"/>
              </w:rPr>
              <w:t>Schwiegersohn</w:t>
            </w:r>
            <w:r w:rsidRPr="00BA2D03">
              <w:rPr>
                <w:rFonts w:ascii="Times New Roman" w:hAnsi="Times New Roman"/>
                <w:bCs/>
                <w:sz w:val="28"/>
                <w:szCs w:val="28"/>
                <w:lang w:val="uk-UA" w:eastAsia="ru-RU"/>
              </w:rPr>
              <w:t xml:space="preserve"> – зять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der Patensohn</w:t>
            </w:r>
            <w:r w:rsidRPr="00BA2D03">
              <w:rPr>
                <w:rFonts w:ascii="Times New Roman" w:hAnsi="Times New Roman"/>
                <w:bCs/>
                <w:sz w:val="28"/>
                <w:szCs w:val="28"/>
                <w:lang w:val="uk-UA" w:eastAsia="ru-RU"/>
              </w:rPr>
              <w:t xml:space="preserve"> – хрещений син </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 xml:space="preserve">die </w:t>
            </w:r>
            <w:r w:rsidRPr="00BA2D03">
              <w:rPr>
                <w:rFonts w:ascii="Times New Roman" w:hAnsi="Times New Roman"/>
                <w:sz w:val="28"/>
                <w:szCs w:val="28"/>
                <w:lang w:val="uk-UA" w:eastAsia="ru-RU"/>
              </w:rPr>
              <w:t>Schwiegertochter</w:t>
            </w:r>
            <w:r w:rsidRPr="00BA2D03">
              <w:rPr>
                <w:rFonts w:ascii="Times New Roman" w:hAnsi="Times New Roman"/>
                <w:bCs/>
                <w:sz w:val="28"/>
                <w:szCs w:val="28"/>
                <w:lang w:val="uk-UA" w:eastAsia="ru-RU"/>
              </w:rPr>
              <w:t xml:space="preserve"> – невістка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die Patentochter</w:t>
            </w:r>
            <w:r w:rsidRPr="00BA2D03">
              <w:rPr>
                <w:rFonts w:ascii="Times New Roman" w:hAnsi="Times New Roman"/>
                <w:bCs/>
                <w:sz w:val="28"/>
                <w:szCs w:val="28"/>
                <w:lang w:val="uk-UA" w:eastAsia="ru-RU"/>
              </w:rPr>
              <w:t xml:space="preserve"> – хрещена донька</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sein</w:t>
            </w:r>
            <w:r w:rsidRPr="00BA2D03">
              <w:rPr>
                <w:rFonts w:ascii="Times New Roman" w:hAnsi="Times New Roman"/>
                <w:sz w:val="28"/>
                <w:szCs w:val="28"/>
                <w:lang w:eastAsia="ru-RU"/>
              </w:rPr>
              <w:t xml:space="preserve"> </w:t>
            </w:r>
            <w:r w:rsidRPr="00BA2D03">
              <w:rPr>
                <w:rFonts w:ascii="Times New Roman" w:hAnsi="Times New Roman"/>
                <w:sz w:val="28"/>
                <w:szCs w:val="28"/>
                <w:lang w:val="en-US" w:eastAsia="ru-RU"/>
              </w:rPr>
              <w:t>v</w:t>
            </w:r>
            <w:r w:rsidRPr="00BA2D03">
              <w:rPr>
                <w:rFonts w:ascii="Times New Roman" w:hAnsi="Times New Roman"/>
                <w:sz w:val="28"/>
                <w:szCs w:val="28"/>
                <w:lang w:val="uk-UA" w:eastAsia="ru-RU"/>
              </w:rPr>
              <w:t>erheiratet</w:t>
            </w:r>
            <w:r w:rsidRPr="00BA2D03">
              <w:rPr>
                <w:rFonts w:ascii="Times New Roman" w:hAnsi="Times New Roman"/>
                <w:bCs/>
                <w:sz w:val="28"/>
                <w:szCs w:val="28"/>
                <w:lang w:val="uk-UA" w:eastAsia="ru-RU"/>
              </w:rPr>
              <w:t xml:space="preserve"> – бути заміжньою, жонатим</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die Generation (en)</w:t>
            </w:r>
            <w:r w:rsidRPr="00BA2D03">
              <w:rPr>
                <w:rFonts w:ascii="Times New Roman" w:hAnsi="Times New Roman"/>
                <w:bCs/>
                <w:sz w:val="28"/>
                <w:szCs w:val="28"/>
                <w:lang w:val="uk-UA" w:eastAsia="ru-RU"/>
              </w:rPr>
              <w:t xml:space="preserve"> – покоління </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sein geschieden</w:t>
            </w:r>
            <w:r w:rsidRPr="00BA2D03">
              <w:rPr>
                <w:rFonts w:ascii="Times New Roman" w:hAnsi="Times New Roman"/>
                <w:bCs/>
                <w:sz w:val="28"/>
                <w:szCs w:val="28"/>
                <w:lang w:val="uk-UA" w:eastAsia="ru-RU"/>
              </w:rPr>
              <w:t xml:space="preserve"> – бути розлученим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j</w:t>
            </w:r>
            <w:r w:rsidRPr="00BA2D03">
              <w:rPr>
                <w:rFonts w:ascii="Times New Roman" w:hAnsi="Times New Roman"/>
                <w:sz w:val="28"/>
                <w:szCs w:val="28"/>
                <w:lang w:eastAsia="ru-RU"/>
              </w:rPr>
              <w:t>-</w:t>
            </w:r>
            <w:r w:rsidRPr="00BA2D03">
              <w:rPr>
                <w:rFonts w:ascii="Times New Roman" w:hAnsi="Times New Roman"/>
                <w:sz w:val="28"/>
                <w:szCs w:val="28"/>
                <w:lang w:val="en-US" w:eastAsia="ru-RU"/>
              </w:rPr>
              <w:t>m</w:t>
            </w:r>
            <w:r w:rsidRPr="00BA2D03">
              <w:rPr>
                <w:rFonts w:ascii="Times New Roman" w:hAnsi="Times New Roman"/>
                <w:sz w:val="28"/>
                <w:szCs w:val="28"/>
                <w:lang w:eastAsia="ru-RU"/>
              </w:rPr>
              <w:t xml:space="preserve"> </w:t>
            </w:r>
            <w:r w:rsidRPr="00BA2D03">
              <w:rPr>
                <w:rFonts w:ascii="Times New Roman" w:hAnsi="Times New Roman"/>
                <w:sz w:val="28"/>
                <w:szCs w:val="28"/>
                <w:lang w:val="de-DE" w:eastAsia="ru-RU"/>
              </w:rPr>
              <w:t>ähnlich sein</w:t>
            </w:r>
            <w:r w:rsidRPr="00BA2D03">
              <w:rPr>
                <w:rFonts w:ascii="Times New Roman" w:hAnsi="Times New Roman"/>
                <w:bCs/>
                <w:sz w:val="28"/>
                <w:szCs w:val="28"/>
                <w:lang w:val="uk-UA" w:eastAsia="ru-RU"/>
              </w:rPr>
              <w:t xml:space="preserve"> – бути схожим на…</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sein ledig</w:t>
            </w:r>
            <w:r w:rsidRPr="00BA2D03">
              <w:rPr>
                <w:rFonts w:ascii="Times New Roman" w:hAnsi="Times New Roman"/>
                <w:bCs/>
                <w:sz w:val="28"/>
                <w:szCs w:val="28"/>
                <w:lang w:val="uk-UA" w:eastAsia="ru-RU"/>
              </w:rPr>
              <w:t xml:space="preserve"> – бути холостим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einsam</w:t>
            </w:r>
            <w:r w:rsidRPr="00BA2D03">
              <w:rPr>
                <w:rFonts w:ascii="Times New Roman" w:hAnsi="Times New Roman"/>
                <w:bCs/>
                <w:sz w:val="28"/>
                <w:szCs w:val="28"/>
                <w:lang w:val="uk-UA" w:eastAsia="ru-RU"/>
              </w:rPr>
              <w:t xml:space="preserve"> – самотній </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lastRenderedPageBreak/>
              <w:t>der Familienstand</w:t>
            </w:r>
            <w:r w:rsidRPr="00BA2D03">
              <w:rPr>
                <w:rFonts w:ascii="Times New Roman" w:hAnsi="Times New Roman"/>
                <w:bCs/>
                <w:sz w:val="28"/>
                <w:szCs w:val="28"/>
                <w:lang w:val="en-US" w:eastAsia="ru-RU"/>
              </w:rPr>
              <w:t xml:space="preserve"> </w:t>
            </w:r>
            <w:r w:rsidRPr="00BA2D03">
              <w:rPr>
                <w:rFonts w:ascii="Times New Roman" w:hAnsi="Times New Roman"/>
                <w:bCs/>
                <w:sz w:val="28"/>
                <w:szCs w:val="28"/>
                <w:lang w:val="uk-UA" w:eastAsia="ru-RU"/>
              </w:rPr>
              <w:t>– сімейне положення</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erziehen</w:t>
            </w:r>
            <w:r w:rsidRPr="00BA2D03">
              <w:rPr>
                <w:rFonts w:ascii="Times New Roman" w:hAnsi="Times New Roman"/>
                <w:bCs/>
                <w:sz w:val="28"/>
                <w:szCs w:val="28"/>
                <w:lang w:val="uk-UA" w:eastAsia="ru-RU"/>
              </w:rPr>
              <w:t xml:space="preserve"> – виховувати </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v</w:t>
            </w:r>
            <w:r w:rsidRPr="00BA2D03">
              <w:rPr>
                <w:rFonts w:ascii="Times New Roman" w:hAnsi="Times New Roman"/>
                <w:sz w:val="28"/>
                <w:szCs w:val="28"/>
                <w:lang w:val="uk-UA" w:eastAsia="ru-RU"/>
              </w:rPr>
              <w:t>äterlicherseits</w:t>
            </w:r>
            <w:r w:rsidRPr="00BA2D03">
              <w:rPr>
                <w:rFonts w:ascii="Times New Roman" w:hAnsi="Times New Roman"/>
                <w:bCs/>
                <w:sz w:val="28"/>
                <w:szCs w:val="28"/>
                <w:lang w:val="en-US" w:eastAsia="ru-RU"/>
              </w:rPr>
              <w:t xml:space="preserve"> – </w:t>
            </w:r>
            <w:r w:rsidRPr="00BA2D03">
              <w:rPr>
                <w:rFonts w:ascii="Times New Roman" w:hAnsi="Times New Roman"/>
                <w:bCs/>
                <w:sz w:val="28"/>
                <w:szCs w:val="28"/>
                <w:lang w:val="uk-UA" w:eastAsia="ru-RU"/>
              </w:rPr>
              <w:t>зі сторони батька</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die Erziehung</w:t>
            </w:r>
            <w:r w:rsidRPr="00BA2D03">
              <w:rPr>
                <w:rFonts w:ascii="Times New Roman" w:hAnsi="Times New Roman"/>
                <w:bCs/>
                <w:sz w:val="28"/>
                <w:szCs w:val="28"/>
                <w:lang w:val="uk-UA" w:eastAsia="ru-RU"/>
              </w:rPr>
              <w:t xml:space="preserve"> – виховання </w:t>
            </w:r>
          </w:p>
        </w:tc>
      </w:tr>
      <w:tr w:rsidR="009B7D79" w:rsidRPr="00F9196B"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en-US" w:eastAsia="ru-RU"/>
              </w:rPr>
              <w:t>m</w:t>
            </w:r>
            <w:r w:rsidRPr="00BA2D03">
              <w:rPr>
                <w:rFonts w:ascii="Times New Roman" w:hAnsi="Times New Roman"/>
                <w:sz w:val="28"/>
                <w:szCs w:val="28"/>
                <w:lang w:val="uk-UA" w:eastAsia="ru-RU"/>
              </w:rPr>
              <w:t>ütterlicherseits</w:t>
            </w:r>
            <w:r w:rsidRPr="00BA2D03">
              <w:rPr>
                <w:rFonts w:ascii="Times New Roman" w:hAnsi="Times New Roman"/>
                <w:bCs/>
                <w:sz w:val="28"/>
                <w:szCs w:val="28"/>
                <w:lang w:val="uk-UA" w:eastAsia="ru-RU"/>
              </w:rPr>
              <w:t xml:space="preserve"> – зі сторони матері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die Braut (ä,e)</w:t>
            </w:r>
            <w:r w:rsidRPr="00BA2D03">
              <w:rPr>
                <w:rFonts w:ascii="Times New Roman" w:hAnsi="Times New Roman"/>
                <w:bCs/>
                <w:sz w:val="28"/>
                <w:szCs w:val="28"/>
                <w:lang w:val="uk-UA" w:eastAsia="ru-RU"/>
              </w:rPr>
              <w:t xml:space="preserve"> – наречена </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die Kindheit</w:t>
            </w:r>
            <w:r w:rsidRPr="00BA2D03">
              <w:rPr>
                <w:rFonts w:ascii="Times New Roman" w:hAnsi="Times New Roman"/>
                <w:bCs/>
                <w:sz w:val="28"/>
                <w:szCs w:val="28"/>
                <w:lang w:val="uk-UA" w:eastAsia="ru-RU"/>
              </w:rPr>
              <w:t xml:space="preserve"> – дитинство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der Bräutigam (e)</w:t>
            </w:r>
            <w:r w:rsidRPr="00BA2D03">
              <w:rPr>
                <w:rFonts w:ascii="Times New Roman" w:hAnsi="Times New Roman"/>
                <w:bCs/>
                <w:sz w:val="28"/>
                <w:szCs w:val="28"/>
                <w:lang w:val="uk-UA" w:eastAsia="ru-RU"/>
              </w:rPr>
              <w:t xml:space="preserve"> – наречений </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von Kindheit an</w:t>
            </w:r>
            <w:r w:rsidRPr="00BA2D03">
              <w:rPr>
                <w:rFonts w:ascii="Times New Roman" w:hAnsi="Times New Roman"/>
                <w:bCs/>
                <w:sz w:val="28"/>
                <w:szCs w:val="28"/>
                <w:lang w:val="uk-UA" w:eastAsia="ru-RU"/>
              </w:rPr>
              <w:t xml:space="preserve"> – з дитинства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der Witwer (-)</w:t>
            </w:r>
            <w:r w:rsidRPr="00BA2D03">
              <w:rPr>
                <w:rFonts w:ascii="Times New Roman" w:hAnsi="Times New Roman"/>
                <w:bCs/>
                <w:sz w:val="28"/>
                <w:szCs w:val="28"/>
                <w:lang w:val="uk-UA" w:eastAsia="ru-RU"/>
              </w:rPr>
              <w:t xml:space="preserve"> – вдівець </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der Säugling (e)</w:t>
            </w:r>
            <w:r w:rsidRPr="00BA2D03">
              <w:rPr>
                <w:rFonts w:ascii="Times New Roman" w:hAnsi="Times New Roman"/>
                <w:sz w:val="28"/>
                <w:szCs w:val="28"/>
                <w:lang w:val="uk-UA" w:eastAsia="ru-RU"/>
              </w:rPr>
              <w:t xml:space="preserve"> </w:t>
            </w:r>
            <w:r w:rsidRPr="00BA2D03">
              <w:rPr>
                <w:rFonts w:ascii="Times New Roman" w:hAnsi="Times New Roman"/>
                <w:bCs/>
                <w:sz w:val="28"/>
                <w:szCs w:val="28"/>
                <w:lang w:val="uk-UA" w:eastAsia="ru-RU"/>
              </w:rPr>
              <w:t xml:space="preserve">– немовля </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die Witwe (n)</w:t>
            </w:r>
            <w:r w:rsidRPr="00BA2D03">
              <w:rPr>
                <w:rFonts w:ascii="Times New Roman" w:hAnsi="Times New Roman"/>
                <w:bCs/>
                <w:sz w:val="28"/>
                <w:szCs w:val="28"/>
                <w:lang w:val="uk-UA" w:eastAsia="ru-RU"/>
              </w:rPr>
              <w:t xml:space="preserve"> – вдова</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sz w:val="28"/>
                <w:szCs w:val="28"/>
                <w:lang w:val="uk-UA" w:eastAsia="ru-RU"/>
              </w:rPr>
            </w:pPr>
            <w:r w:rsidRPr="00BA2D03">
              <w:rPr>
                <w:rFonts w:ascii="Times New Roman" w:hAnsi="Times New Roman"/>
                <w:sz w:val="28"/>
                <w:szCs w:val="28"/>
                <w:lang w:val="de-DE" w:eastAsia="ru-RU"/>
              </w:rPr>
              <w:t xml:space="preserve">der Zwilling (e) – </w:t>
            </w:r>
            <w:r w:rsidRPr="00BA2D03">
              <w:rPr>
                <w:rFonts w:ascii="Times New Roman" w:hAnsi="Times New Roman"/>
                <w:bCs/>
                <w:sz w:val="28"/>
                <w:szCs w:val="28"/>
                <w:lang w:val="uk-UA" w:eastAsia="ru-RU"/>
              </w:rPr>
              <w:t>близнюк</w:t>
            </w:r>
          </w:p>
        </w:tc>
        <w:tc>
          <w:tcPr>
            <w:tcW w:w="4927" w:type="dxa"/>
          </w:tcPr>
          <w:p w:rsidR="009B7D79" w:rsidRPr="00BA2D03" w:rsidRDefault="009B7D79" w:rsidP="00D36F08">
            <w:pPr>
              <w:spacing w:after="0" w:line="240" w:lineRule="auto"/>
              <w:jc w:val="both"/>
              <w:rPr>
                <w:rFonts w:ascii="Times New Roman" w:hAnsi="Times New Roman"/>
                <w:sz w:val="28"/>
                <w:szCs w:val="28"/>
                <w:lang w:eastAsia="ru-RU"/>
              </w:rPr>
            </w:pPr>
            <w:r w:rsidRPr="00BA2D03">
              <w:rPr>
                <w:rFonts w:ascii="Times New Roman" w:hAnsi="Times New Roman"/>
                <w:sz w:val="28"/>
                <w:szCs w:val="28"/>
                <w:lang w:val="de-DE" w:eastAsia="ru-RU"/>
              </w:rPr>
              <w:t>heiraten</w:t>
            </w:r>
            <w:r w:rsidRPr="00BA2D03">
              <w:rPr>
                <w:rFonts w:ascii="Times New Roman" w:hAnsi="Times New Roman"/>
                <w:sz w:val="28"/>
                <w:szCs w:val="28"/>
                <w:lang w:eastAsia="ru-RU"/>
              </w:rPr>
              <w:t xml:space="preserve"> </w:t>
            </w:r>
            <w:r w:rsidRPr="00BA2D03">
              <w:rPr>
                <w:rFonts w:ascii="Times New Roman" w:hAnsi="Times New Roman"/>
                <w:sz w:val="28"/>
                <w:szCs w:val="28"/>
                <w:lang w:val="de-DE" w:eastAsia="ru-RU"/>
              </w:rPr>
              <w:t>Akk</w:t>
            </w:r>
            <w:r w:rsidRPr="00BA2D03">
              <w:rPr>
                <w:rFonts w:ascii="Times New Roman" w:hAnsi="Times New Roman"/>
                <w:sz w:val="28"/>
                <w:szCs w:val="28"/>
                <w:lang w:eastAsia="ru-RU"/>
              </w:rPr>
              <w:t xml:space="preserve">. – </w:t>
            </w:r>
            <w:r w:rsidRPr="00BA2D03">
              <w:rPr>
                <w:rFonts w:ascii="Times New Roman" w:hAnsi="Times New Roman"/>
                <w:bCs/>
                <w:sz w:val="28"/>
                <w:szCs w:val="28"/>
                <w:lang w:eastAsia="ru-RU"/>
              </w:rPr>
              <w:t>одружитися на ..., виходити заміж за ...</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de-DE" w:eastAsia="ru-RU"/>
              </w:rPr>
            </w:pPr>
            <w:r w:rsidRPr="00BA2D03">
              <w:rPr>
                <w:rFonts w:ascii="Times New Roman" w:hAnsi="Times New Roman"/>
                <w:sz w:val="28"/>
                <w:szCs w:val="28"/>
                <w:lang w:val="de-DE" w:eastAsia="ru-RU"/>
              </w:rPr>
              <w:t>die Neigung zu D.</w:t>
            </w:r>
            <w:r w:rsidRPr="00BA2D03">
              <w:rPr>
                <w:rFonts w:ascii="Times New Roman" w:hAnsi="Times New Roman"/>
                <w:bCs/>
                <w:sz w:val="28"/>
                <w:szCs w:val="28"/>
                <w:lang w:val="de-DE" w:eastAsia="ru-RU"/>
              </w:rPr>
              <w:t xml:space="preserve"> – </w:t>
            </w:r>
            <w:r w:rsidRPr="00BA2D03">
              <w:rPr>
                <w:rFonts w:ascii="Times New Roman" w:hAnsi="Times New Roman"/>
                <w:bCs/>
                <w:sz w:val="28"/>
                <w:szCs w:val="28"/>
                <w:lang w:val="uk-UA" w:eastAsia="ru-RU"/>
              </w:rPr>
              <w:t>схильність до</w:t>
            </w:r>
            <w:r w:rsidRPr="00BA2D03">
              <w:rPr>
                <w:rFonts w:ascii="Times New Roman" w:hAnsi="Times New Roman"/>
                <w:bCs/>
                <w:sz w:val="28"/>
                <w:szCs w:val="28"/>
                <w:lang w:val="de-DE" w:eastAsia="ru-RU"/>
              </w:rPr>
              <w:t>…</w:t>
            </w:r>
          </w:p>
        </w:tc>
        <w:tc>
          <w:tcPr>
            <w:tcW w:w="4927" w:type="dxa"/>
          </w:tcPr>
          <w:p w:rsidR="009B7D79" w:rsidRPr="00BA2D03" w:rsidRDefault="009B7D79" w:rsidP="00D36F08">
            <w:pPr>
              <w:spacing w:after="0" w:line="240" w:lineRule="auto"/>
              <w:jc w:val="both"/>
              <w:rPr>
                <w:rFonts w:ascii="Times New Roman" w:hAnsi="Times New Roman"/>
                <w:bCs/>
                <w:sz w:val="28"/>
                <w:szCs w:val="28"/>
                <w:lang w:eastAsia="ru-RU"/>
              </w:rPr>
            </w:pPr>
            <w:r w:rsidRPr="00BA2D03">
              <w:rPr>
                <w:rFonts w:ascii="Times New Roman" w:hAnsi="Times New Roman"/>
                <w:sz w:val="28"/>
                <w:szCs w:val="28"/>
                <w:lang w:val="de-DE" w:eastAsia="ru-RU"/>
              </w:rPr>
              <w:t>sich scheiden lassen</w:t>
            </w:r>
            <w:r w:rsidRPr="00BA2D03">
              <w:rPr>
                <w:rFonts w:ascii="Times New Roman" w:hAnsi="Times New Roman"/>
                <w:bCs/>
                <w:sz w:val="28"/>
                <w:szCs w:val="28"/>
                <w:lang w:val="de-DE" w:eastAsia="ru-RU"/>
              </w:rPr>
              <w:t xml:space="preserve"> </w:t>
            </w:r>
            <w:r w:rsidRPr="00BA2D03">
              <w:rPr>
                <w:rFonts w:ascii="Times New Roman" w:hAnsi="Times New Roman"/>
                <w:bCs/>
                <w:sz w:val="28"/>
                <w:szCs w:val="28"/>
                <w:lang w:eastAsia="ru-RU"/>
              </w:rPr>
              <w:t xml:space="preserve">– </w:t>
            </w:r>
            <w:r w:rsidRPr="00BA2D03">
              <w:rPr>
                <w:rFonts w:ascii="Times New Roman" w:hAnsi="Times New Roman"/>
                <w:bCs/>
                <w:sz w:val="28"/>
                <w:szCs w:val="28"/>
                <w:lang w:val="uk-UA" w:eastAsia="ru-RU"/>
              </w:rPr>
              <w:t>розлучитися</w:t>
            </w:r>
            <w:r w:rsidRPr="00BA2D03">
              <w:rPr>
                <w:rFonts w:ascii="Times New Roman" w:hAnsi="Times New Roman"/>
                <w:bCs/>
                <w:sz w:val="28"/>
                <w:szCs w:val="28"/>
                <w:lang w:eastAsia="ru-RU"/>
              </w:rPr>
              <w:t xml:space="preserve"> </w:t>
            </w:r>
          </w:p>
        </w:tc>
      </w:tr>
      <w:tr w:rsidR="009B7D79" w:rsidRPr="00F9196B" w:rsidTr="00BA2D03">
        <w:tc>
          <w:tcPr>
            <w:tcW w:w="4927" w:type="dxa"/>
          </w:tcPr>
          <w:p w:rsidR="009B7D79" w:rsidRPr="00BA2D03" w:rsidRDefault="009B7D79" w:rsidP="00D36F08">
            <w:pPr>
              <w:spacing w:after="0" w:line="240" w:lineRule="auto"/>
              <w:jc w:val="both"/>
              <w:rPr>
                <w:rFonts w:ascii="Times New Roman" w:hAnsi="Times New Roman"/>
                <w:bCs/>
                <w:sz w:val="28"/>
                <w:szCs w:val="28"/>
                <w:lang w:eastAsia="ru-RU"/>
              </w:rPr>
            </w:pPr>
            <w:r w:rsidRPr="00BA2D03">
              <w:rPr>
                <w:rFonts w:ascii="Times New Roman" w:hAnsi="Times New Roman"/>
                <w:sz w:val="28"/>
                <w:szCs w:val="28"/>
                <w:lang w:val="de-DE" w:eastAsia="ru-RU"/>
              </w:rPr>
              <w:t>der</w:t>
            </w:r>
            <w:r w:rsidRPr="00BA2D03">
              <w:rPr>
                <w:rFonts w:ascii="Times New Roman" w:hAnsi="Times New Roman"/>
                <w:sz w:val="28"/>
                <w:szCs w:val="28"/>
                <w:lang w:eastAsia="ru-RU"/>
              </w:rPr>
              <w:t xml:space="preserve"> </w:t>
            </w:r>
            <w:r w:rsidRPr="00BA2D03">
              <w:rPr>
                <w:rFonts w:ascii="Times New Roman" w:hAnsi="Times New Roman"/>
                <w:sz w:val="28"/>
                <w:szCs w:val="28"/>
                <w:lang w:val="de-DE" w:eastAsia="ru-RU"/>
              </w:rPr>
              <w:t>Halbbruder</w:t>
            </w:r>
            <w:r w:rsidRPr="00BA2D03">
              <w:rPr>
                <w:rFonts w:ascii="Times New Roman" w:hAnsi="Times New Roman"/>
                <w:sz w:val="28"/>
                <w:szCs w:val="28"/>
                <w:lang w:eastAsia="ru-RU"/>
              </w:rPr>
              <w:t xml:space="preserve"> (ü) </w:t>
            </w:r>
            <w:r w:rsidRPr="00BA2D03">
              <w:rPr>
                <w:rFonts w:ascii="Times New Roman" w:hAnsi="Times New Roman"/>
                <w:bCs/>
                <w:sz w:val="28"/>
                <w:szCs w:val="28"/>
                <w:lang w:eastAsia="ru-RU"/>
              </w:rPr>
              <w:t xml:space="preserve">– зведений брат (один з </w:t>
            </w:r>
            <w:r w:rsidRPr="00BA2D03">
              <w:rPr>
                <w:rFonts w:ascii="Times New Roman" w:hAnsi="Times New Roman"/>
                <w:bCs/>
                <w:sz w:val="28"/>
                <w:szCs w:val="28"/>
                <w:lang w:val="uk-UA" w:eastAsia="ru-RU"/>
              </w:rPr>
              <w:t>батьків</w:t>
            </w:r>
            <w:r w:rsidRPr="00BA2D03">
              <w:rPr>
                <w:rFonts w:ascii="Times New Roman" w:hAnsi="Times New Roman"/>
                <w:bCs/>
                <w:sz w:val="28"/>
                <w:szCs w:val="28"/>
                <w:lang w:eastAsia="ru-RU"/>
              </w:rPr>
              <w:t xml:space="preserve"> </w:t>
            </w:r>
            <w:r w:rsidRPr="00BA2D03">
              <w:rPr>
                <w:rFonts w:ascii="Times New Roman" w:hAnsi="Times New Roman"/>
                <w:bCs/>
                <w:sz w:val="28"/>
                <w:szCs w:val="28"/>
                <w:lang w:val="uk-UA" w:eastAsia="ru-RU"/>
              </w:rPr>
              <w:t>спільний</w:t>
            </w:r>
            <w:r w:rsidRPr="00BA2D03">
              <w:rPr>
                <w:rFonts w:ascii="Times New Roman" w:hAnsi="Times New Roman"/>
                <w:bCs/>
                <w:sz w:val="28"/>
                <w:szCs w:val="28"/>
                <w:lang w:eastAsia="ru-RU"/>
              </w:rPr>
              <w:t>)</w:t>
            </w:r>
          </w:p>
        </w:tc>
        <w:tc>
          <w:tcPr>
            <w:tcW w:w="4927" w:type="dxa"/>
          </w:tcPr>
          <w:p w:rsidR="009B7D79" w:rsidRPr="00BA2D03" w:rsidRDefault="009B7D79" w:rsidP="00D36F08">
            <w:pPr>
              <w:spacing w:after="0" w:line="240" w:lineRule="auto"/>
              <w:jc w:val="both"/>
              <w:rPr>
                <w:rFonts w:ascii="Times New Roman" w:hAnsi="Times New Roman"/>
                <w:bCs/>
                <w:sz w:val="28"/>
                <w:szCs w:val="28"/>
                <w:lang w:val="de-DE" w:eastAsia="ru-RU"/>
              </w:rPr>
            </w:pPr>
            <w:r w:rsidRPr="00BA2D03">
              <w:rPr>
                <w:rFonts w:ascii="Times New Roman" w:hAnsi="Times New Roman"/>
                <w:sz w:val="28"/>
                <w:szCs w:val="28"/>
                <w:lang w:val="de-DE" w:eastAsia="ru-RU"/>
              </w:rPr>
              <w:t>Seine Eltern ließen sich vor 2 Jahren scheiden.</w:t>
            </w:r>
            <w:r w:rsidRPr="00BA2D03">
              <w:rPr>
                <w:rFonts w:ascii="Times New Roman" w:hAnsi="Times New Roman"/>
                <w:bCs/>
                <w:sz w:val="28"/>
                <w:szCs w:val="28"/>
                <w:lang w:val="de-DE" w:eastAsia="ru-RU"/>
              </w:rPr>
              <w:t xml:space="preserve"> – </w:t>
            </w:r>
            <w:r w:rsidRPr="00BA2D03">
              <w:rPr>
                <w:rFonts w:ascii="Times New Roman" w:hAnsi="Times New Roman"/>
                <w:bCs/>
                <w:sz w:val="28"/>
                <w:szCs w:val="28"/>
                <w:lang w:val="uk-UA" w:eastAsia="ru-RU"/>
              </w:rPr>
              <w:t>Його батьки розлучилися</w:t>
            </w:r>
            <w:r w:rsidRPr="00BA2D03">
              <w:rPr>
                <w:rFonts w:ascii="Times New Roman" w:hAnsi="Times New Roman"/>
                <w:bCs/>
                <w:sz w:val="28"/>
                <w:szCs w:val="28"/>
                <w:lang w:val="de-DE" w:eastAsia="ru-RU"/>
              </w:rPr>
              <w:t xml:space="preserve"> 2 </w:t>
            </w:r>
            <w:r w:rsidRPr="00BA2D03">
              <w:rPr>
                <w:rFonts w:ascii="Times New Roman" w:hAnsi="Times New Roman"/>
                <w:bCs/>
                <w:sz w:val="28"/>
                <w:szCs w:val="28"/>
                <w:lang w:val="uk-UA" w:eastAsia="ru-RU"/>
              </w:rPr>
              <w:t>роки</w:t>
            </w:r>
            <w:r w:rsidRPr="00BA2D03">
              <w:rPr>
                <w:rFonts w:ascii="Times New Roman" w:hAnsi="Times New Roman"/>
                <w:bCs/>
                <w:sz w:val="28"/>
                <w:szCs w:val="28"/>
                <w:lang w:val="de-DE" w:eastAsia="ru-RU"/>
              </w:rPr>
              <w:t xml:space="preserve"> </w:t>
            </w:r>
            <w:r w:rsidRPr="00BA2D03">
              <w:rPr>
                <w:rFonts w:ascii="Times New Roman" w:hAnsi="Times New Roman"/>
                <w:bCs/>
                <w:sz w:val="28"/>
                <w:szCs w:val="28"/>
                <w:lang w:val="uk-UA" w:eastAsia="ru-RU"/>
              </w:rPr>
              <w:t>тому</w:t>
            </w:r>
            <w:r w:rsidRPr="00BA2D03">
              <w:rPr>
                <w:rFonts w:ascii="Times New Roman" w:hAnsi="Times New Roman"/>
                <w:bCs/>
                <w:sz w:val="28"/>
                <w:szCs w:val="28"/>
                <w:lang w:val="de-DE" w:eastAsia="ru-RU"/>
              </w:rPr>
              <w:t xml:space="preserve">. </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de-DE" w:eastAsia="ru-RU"/>
              </w:rPr>
            </w:pPr>
            <w:r w:rsidRPr="00BA2D03">
              <w:rPr>
                <w:rFonts w:ascii="Times New Roman" w:hAnsi="Times New Roman"/>
                <w:sz w:val="28"/>
                <w:szCs w:val="28"/>
                <w:lang w:val="de-DE" w:eastAsia="ru-RU"/>
              </w:rPr>
              <w:t>die Halbschwester (n)</w:t>
            </w:r>
            <w:r w:rsidRPr="00BA2D03">
              <w:rPr>
                <w:rFonts w:ascii="Times New Roman" w:hAnsi="Times New Roman"/>
                <w:bCs/>
                <w:sz w:val="28"/>
                <w:szCs w:val="28"/>
                <w:lang w:val="de-DE" w:eastAsia="ru-RU"/>
              </w:rPr>
              <w:t xml:space="preserve"> – </w:t>
            </w:r>
            <w:r w:rsidRPr="00BA2D03">
              <w:rPr>
                <w:rFonts w:ascii="Times New Roman" w:hAnsi="Times New Roman"/>
                <w:bCs/>
                <w:sz w:val="28"/>
                <w:szCs w:val="28"/>
                <w:lang w:val="uk-UA" w:eastAsia="ru-RU"/>
              </w:rPr>
              <w:t>зведена</w:t>
            </w:r>
            <w:r w:rsidRPr="00BA2D03">
              <w:rPr>
                <w:rFonts w:ascii="Times New Roman" w:hAnsi="Times New Roman"/>
                <w:bCs/>
                <w:sz w:val="28"/>
                <w:szCs w:val="28"/>
                <w:lang w:val="de-DE" w:eastAsia="ru-RU"/>
              </w:rPr>
              <w:t xml:space="preserve"> </w:t>
            </w:r>
            <w:r w:rsidRPr="00BA2D03">
              <w:rPr>
                <w:rFonts w:ascii="Times New Roman" w:hAnsi="Times New Roman"/>
                <w:bCs/>
                <w:sz w:val="28"/>
                <w:szCs w:val="28"/>
                <w:lang w:eastAsia="ru-RU"/>
              </w:rPr>
              <w:t>сестра</w:t>
            </w:r>
            <w:r w:rsidRPr="00BA2D03">
              <w:rPr>
                <w:rFonts w:ascii="Times New Roman" w:hAnsi="Times New Roman"/>
                <w:bCs/>
                <w:sz w:val="28"/>
                <w:szCs w:val="28"/>
                <w:lang w:val="de-DE" w:eastAsia="ru-RU"/>
              </w:rPr>
              <w:t xml:space="preserve"> </w:t>
            </w:r>
          </w:p>
        </w:tc>
        <w:tc>
          <w:tcPr>
            <w:tcW w:w="4927" w:type="dxa"/>
          </w:tcPr>
          <w:p w:rsidR="009B7D79" w:rsidRPr="00BA2D03" w:rsidRDefault="009B7D79" w:rsidP="00D36F08">
            <w:pPr>
              <w:spacing w:after="0" w:line="240" w:lineRule="auto"/>
              <w:jc w:val="both"/>
              <w:rPr>
                <w:rFonts w:ascii="Times New Roman" w:hAnsi="Times New Roman"/>
                <w:bCs/>
                <w:sz w:val="28"/>
                <w:szCs w:val="28"/>
                <w:lang w:eastAsia="ru-RU"/>
              </w:rPr>
            </w:pPr>
            <w:r w:rsidRPr="00BA2D03">
              <w:rPr>
                <w:rFonts w:ascii="Times New Roman" w:hAnsi="Times New Roman"/>
                <w:sz w:val="28"/>
                <w:szCs w:val="28"/>
                <w:lang w:val="de-DE" w:eastAsia="ru-RU"/>
              </w:rPr>
              <w:t>die Scheidung (en)</w:t>
            </w:r>
            <w:r w:rsidRPr="00BA2D03">
              <w:rPr>
                <w:rFonts w:ascii="Times New Roman" w:hAnsi="Times New Roman"/>
                <w:bCs/>
                <w:sz w:val="28"/>
                <w:szCs w:val="28"/>
                <w:lang w:val="de-DE" w:eastAsia="ru-RU"/>
              </w:rPr>
              <w:t xml:space="preserve"> </w:t>
            </w:r>
            <w:r w:rsidRPr="00BA2D03">
              <w:rPr>
                <w:rFonts w:ascii="Times New Roman" w:hAnsi="Times New Roman"/>
                <w:bCs/>
                <w:sz w:val="28"/>
                <w:szCs w:val="28"/>
                <w:lang w:eastAsia="ru-RU"/>
              </w:rPr>
              <w:t>– розлучення</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de-DE" w:eastAsia="ru-RU"/>
              </w:rPr>
            </w:pPr>
            <w:r w:rsidRPr="00BA2D03">
              <w:rPr>
                <w:rFonts w:ascii="Times New Roman" w:hAnsi="Times New Roman"/>
                <w:sz w:val="28"/>
                <w:szCs w:val="28"/>
                <w:lang w:val="de-DE" w:eastAsia="ru-RU"/>
              </w:rPr>
              <w:t>leiblich</w:t>
            </w:r>
            <w:r w:rsidRPr="00BA2D03">
              <w:rPr>
                <w:rFonts w:ascii="Times New Roman" w:hAnsi="Times New Roman"/>
                <w:bCs/>
                <w:sz w:val="28"/>
                <w:szCs w:val="28"/>
                <w:lang w:val="de-DE" w:eastAsia="ru-RU"/>
              </w:rPr>
              <w:t xml:space="preserve"> – р</w:t>
            </w:r>
            <w:r w:rsidRPr="00BA2D03">
              <w:rPr>
                <w:rFonts w:ascii="Times New Roman" w:hAnsi="Times New Roman"/>
                <w:bCs/>
                <w:sz w:val="28"/>
                <w:szCs w:val="28"/>
                <w:lang w:val="uk-UA" w:eastAsia="ru-RU"/>
              </w:rPr>
              <w:t>і</w:t>
            </w:r>
            <w:r w:rsidRPr="00BA2D03">
              <w:rPr>
                <w:rFonts w:ascii="Times New Roman" w:hAnsi="Times New Roman"/>
                <w:bCs/>
                <w:sz w:val="28"/>
                <w:szCs w:val="28"/>
                <w:lang w:val="de-DE" w:eastAsia="ru-RU"/>
              </w:rPr>
              <w:t>дн</w:t>
            </w:r>
            <w:r w:rsidRPr="00BA2D03">
              <w:rPr>
                <w:rFonts w:ascii="Times New Roman" w:hAnsi="Times New Roman"/>
                <w:bCs/>
                <w:sz w:val="28"/>
                <w:szCs w:val="28"/>
                <w:lang w:val="uk-UA" w:eastAsia="ru-RU"/>
              </w:rPr>
              <w:t>и</w:t>
            </w:r>
            <w:r w:rsidRPr="00BA2D03">
              <w:rPr>
                <w:rFonts w:ascii="Times New Roman" w:hAnsi="Times New Roman"/>
                <w:bCs/>
                <w:sz w:val="28"/>
                <w:szCs w:val="28"/>
                <w:lang w:val="de-DE" w:eastAsia="ru-RU"/>
              </w:rPr>
              <w:t>й</w:t>
            </w:r>
          </w:p>
        </w:tc>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ehelich</w:t>
            </w:r>
            <w:r w:rsidRPr="00BA2D03">
              <w:rPr>
                <w:rFonts w:ascii="Times New Roman" w:hAnsi="Times New Roman"/>
                <w:bCs/>
                <w:sz w:val="28"/>
                <w:szCs w:val="28"/>
                <w:lang w:val="de-DE" w:eastAsia="ru-RU"/>
              </w:rPr>
              <w:t xml:space="preserve"> – </w:t>
            </w:r>
            <w:r w:rsidRPr="00BA2D03">
              <w:rPr>
                <w:rFonts w:ascii="Times New Roman" w:hAnsi="Times New Roman"/>
                <w:bCs/>
                <w:sz w:val="28"/>
                <w:szCs w:val="28"/>
                <w:lang w:val="uk-UA" w:eastAsia="ru-RU"/>
              </w:rPr>
              <w:t>шлюбний</w:t>
            </w:r>
          </w:p>
        </w:tc>
      </w:tr>
      <w:tr w:rsidR="009B7D79" w:rsidRPr="00C24CBF" w:rsidTr="00BA2D03">
        <w:tc>
          <w:tcPr>
            <w:tcW w:w="4927" w:type="dxa"/>
          </w:tcPr>
          <w:p w:rsidR="009B7D79" w:rsidRPr="00BA2D03" w:rsidRDefault="009B7D79" w:rsidP="00D36F08">
            <w:pPr>
              <w:spacing w:after="0" w:line="240" w:lineRule="auto"/>
              <w:jc w:val="both"/>
              <w:rPr>
                <w:rFonts w:ascii="Times New Roman" w:hAnsi="Times New Roman"/>
                <w:bCs/>
                <w:sz w:val="28"/>
                <w:szCs w:val="28"/>
                <w:lang w:val="uk-UA" w:eastAsia="ru-RU"/>
              </w:rPr>
            </w:pPr>
            <w:r w:rsidRPr="00BA2D03">
              <w:rPr>
                <w:rFonts w:ascii="Times New Roman" w:hAnsi="Times New Roman"/>
                <w:sz w:val="28"/>
                <w:szCs w:val="28"/>
                <w:lang w:val="de-DE" w:eastAsia="ru-RU"/>
              </w:rPr>
              <w:t>der Single</w:t>
            </w:r>
            <w:r w:rsidRPr="00BA2D03">
              <w:rPr>
                <w:rFonts w:ascii="Times New Roman" w:hAnsi="Times New Roman"/>
                <w:bCs/>
                <w:sz w:val="28"/>
                <w:szCs w:val="28"/>
                <w:lang w:val="de-DE" w:eastAsia="ru-RU"/>
              </w:rPr>
              <w:t xml:space="preserve"> – </w:t>
            </w:r>
            <w:r w:rsidRPr="00BA2D03">
              <w:rPr>
                <w:rFonts w:ascii="Times New Roman" w:hAnsi="Times New Roman"/>
                <w:bCs/>
                <w:sz w:val="28"/>
                <w:szCs w:val="28"/>
                <w:lang w:eastAsia="ru-RU"/>
              </w:rPr>
              <w:t>один</w:t>
            </w:r>
            <w:r w:rsidRPr="00BA2D03">
              <w:rPr>
                <w:rFonts w:ascii="Times New Roman" w:hAnsi="Times New Roman"/>
                <w:bCs/>
                <w:sz w:val="28"/>
                <w:szCs w:val="28"/>
                <w:lang w:val="uk-UA" w:eastAsia="ru-RU"/>
              </w:rPr>
              <w:t>ак</w:t>
            </w:r>
          </w:p>
        </w:tc>
        <w:tc>
          <w:tcPr>
            <w:tcW w:w="4927" w:type="dxa"/>
          </w:tcPr>
          <w:p w:rsidR="009B7D79" w:rsidRPr="00BA2D03" w:rsidRDefault="009B7D79" w:rsidP="00D36F08">
            <w:pPr>
              <w:spacing w:after="0" w:line="240" w:lineRule="auto"/>
              <w:jc w:val="both"/>
              <w:rPr>
                <w:rFonts w:ascii="Times New Roman" w:hAnsi="Times New Roman"/>
                <w:bCs/>
                <w:sz w:val="28"/>
                <w:szCs w:val="28"/>
                <w:lang w:eastAsia="ru-RU"/>
              </w:rPr>
            </w:pPr>
            <w:r w:rsidRPr="00BA2D03">
              <w:rPr>
                <w:rFonts w:ascii="Times New Roman" w:hAnsi="Times New Roman"/>
                <w:sz w:val="28"/>
                <w:szCs w:val="28"/>
                <w:lang w:val="de-DE" w:eastAsia="ru-RU"/>
              </w:rPr>
              <w:t>der Tod</w:t>
            </w:r>
            <w:r w:rsidRPr="00BA2D03">
              <w:rPr>
                <w:rFonts w:ascii="Times New Roman" w:hAnsi="Times New Roman"/>
                <w:bCs/>
                <w:sz w:val="28"/>
                <w:szCs w:val="28"/>
                <w:lang w:val="de-DE" w:eastAsia="ru-RU"/>
              </w:rPr>
              <w:t xml:space="preserve"> </w:t>
            </w:r>
            <w:r w:rsidRPr="00BA2D03">
              <w:rPr>
                <w:rFonts w:ascii="Times New Roman" w:hAnsi="Times New Roman"/>
                <w:bCs/>
                <w:sz w:val="28"/>
                <w:szCs w:val="28"/>
                <w:lang w:eastAsia="ru-RU"/>
              </w:rPr>
              <w:t xml:space="preserve">– смерть </w:t>
            </w:r>
          </w:p>
        </w:tc>
      </w:tr>
    </w:tbl>
    <w:p w:rsidR="009B7D79" w:rsidRPr="00C24CBF" w:rsidRDefault="009B7D79" w:rsidP="00D36F08">
      <w:pPr>
        <w:spacing w:after="0" w:line="240" w:lineRule="auto"/>
        <w:rPr>
          <w:rFonts w:ascii="Times New Roman" w:hAnsi="Times New Roman"/>
          <w:b/>
          <w:sz w:val="28"/>
          <w:szCs w:val="28"/>
          <w:lang w:val="en-US" w:eastAsia="ru-RU"/>
        </w:rPr>
      </w:pPr>
    </w:p>
    <w:p w:rsidR="009B7D79" w:rsidRPr="00C24CBF" w:rsidRDefault="009B7D79" w:rsidP="00D36F08">
      <w:pPr>
        <w:shd w:val="clear" w:color="auto" w:fill="FFFFFF"/>
        <w:autoSpaceDE w:val="0"/>
        <w:autoSpaceDN w:val="0"/>
        <w:adjustRightInd w:val="0"/>
        <w:spacing w:after="0" w:line="240" w:lineRule="auto"/>
        <w:jc w:val="center"/>
        <w:rPr>
          <w:rFonts w:ascii="Times New Roman" w:hAnsi="Times New Roman"/>
          <w:b/>
          <w:sz w:val="28"/>
          <w:szCs w:val="28"/>
          <w:lang w:val="de-DE"/>
        </w:rPr>
      </w:pPr>
      <w:r w:rsidRPr="00C24CBF">
        <w:rPr>
          <w:rFonts w:ascii="Times New Roman" w:hAnsi="Times New Roman"/>
          <w:b/>
          <w:sz w:val="28"/>
          <w:szCs w:val="28"/>
          <w:lang w:val="de-DE"/>
        </w:rPr>
        <w:t>Text 1. Darf ich mich vorstellen?</w:t>
      </w:r>
    </w:p>
    <w:p w:rsidR="009B7D79" w:rsidRPr="00C24CBF" w:rsidRDefault="009B7D79" w:rsidP="00D36F08">
      <w:pP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Darf ich mich vorstellen? Ich heiße Inna. Ich bin Studen</w:t>
      </w:r>
      <w:r w:rsidRPr="00C24CBF">
        <w:rPr>
          <w:rFonts w:ascii="Times New Roman" w:hAnsi="Times New Roman"/>
          <w:sz w:val="28"/>
          <w:szCs w:val="28"/>
          <w:lang w:val="de-DE"/>
        </w:rPr>
        <w:softHyphen/>
        <w:t>tin. Ich bin schon 20 Jahre alt. Ich studiere an der Univer</w:t>
      </w:r>
      <w:r w:rsidRPr="00C24CBF">
        <w:rPr>
          <w:rFonts w:ascii="Times New Roman" w:hAnsi="Times New Roman"/>
          <w:sz w:val="28"/>
          <w:szCs w:val="28"/>
          <w:lang w:val="de-DE"/>
        </w:rPr>
        <w:softHyphen/>
        <w:t>sität. Ich studiere Germanistik. Ich spreche gut Englisch. Jetzt lerne ich Deutsch. Mein Deutsch ist noch nicht beson</w:t>
      </w:r>
      <w:r w:rsidRPr="00C24CBF">
        <w:rPr>
          <w:rFonts w:ascii="Times New Roman" w:hAnsi="Times New Roman"/>
          <w:sz w:val="28"/>
          <w:szCs w:val="28"/>
          <w:lang w:val="de-DE"/>
        </w:rPr>
        <w:softHyphen/>
        <w:t>ders gut. Aber ich arbeite fleißig an der deutschen Sprache.</w:t>
      </w:r>
    </w:p>
    <w:p w:rsidR="009B7D79" w:rsidRPr="00C24CBF" w:rsidRDefault="009B7D79" w:rsidP="00D36F08">
      <w:pP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Abends lese und stricke ich gern. Meine Hausbibliothek ist groß. Gewöhnlich lese ich Abenteuerromane. Sie sind sehr spannend. Abends sitze ich im Sessel und verbringe einige Stunden beim Lesen.</w:t>
      </w:r>
    </w:p>
    <w:p w:rsidR="009B7D79" w:rsidRPr="00C24CBF" w:rsidRDefault="009B7D79" w:rsidP="00D36F08">
      <w:pPr>
        <w:tabs>
          <w:tab w:val="left" w:pos="3645"/>
        </w:tabs>
        <w:spacing w:after="0" w:line="240" w:lineRule="auto"/>
        <w:ind w:firstLine="567"/>
        <w:jc w:val="both"/>
        <w:rPr>
          <w:sz w:val="28"/>
          <w:szCs w:val="28"/>
          <w:lang w:val="de-DE"/>
        </w:rPr>
      </w:pPr>
      <w:r w:rsidRPr="00C24CBF">
        <w:rPr>
          <w:rFonts w:ascii="Times New Roman" w:hAnsi="Times New Roman"/>
          <w:sz w:val="28"/>
          <w:szCs w:val="28"/>
          <w:lang w:val="de-DE"/>
        </w:rPr>
        <w:t>Ich wohne bei meinen Eltern. Mein Vater ist Schullehrer von Beruf. Er unterrichtet Mathematik. Die Mutter arbeitet nicht. Sie führt den Haushalt. Ich habe auch eine Schwester. Sie ist älter als ich. Sie ist schon verheiratet. Sie wohnt in einer anderen Stadt. Oft besucht sie uns. Sie ist mir sehr ähnlich. Ich bin immer froh, sie zu sehen. Sie arbeitet in einer Firma. Sie ist Chefssekretärin. Sie schreibt Verträge, besucht Messen, übersetzt Geschäftsbriefe. Sie arbeitet mit Computer. Ich möchte auch mit Computer arbeiten. Deshalb besuche ich zweimal pro Woche einen Computerkurs.</w:t>
      </w:r>
    </w:p>
    <w:p w:rsidR="003F22B7" w:rsidRPr="00C24CBF" w:rsidRDefault="003F22B7" w:rsidP="00D36F08">
      <w:pPr>
        <w:spacing w:after="0" w:line="240" w:lineRule="auto"/>
        <w:jc w:val="center"/>
        <w:rPr>
          <w:rFonts w:ascii="Times New Roman" w:hAnsi="Times New Roman"/>
          <w:b/>
          <w:sz w:val="28"/>
          <w:szCs w:val="28"/>
          <w:lang w:val="de-DE" w:eastAsia="ru-RU"/>
        </w:rPr>
      </w:pPr>
    </w:p>
    <w:p w:rsidR="009B7D79" w:rsidRPr="00C24CBF" w:rsidRDefault="009B7D79" w:rsidP="00D36F08">
      <w:pPr>
        <w:spacing w:after="0" w:line="240" w:lineRule="auto"/>
        <w:jc w:val="center"/>
        <w:rPr>
          <w:rFonts w:ascii="Times New Roman" w:hAnsi="Times New Roman"/>
          <w:sz w:val="28"/>
          <w:szCs w:val="28"/>
          <w:lang w:val="de-DE"/>
        </w:rPr>
      </w:pPr>
      <w:r w:rsidRPr="00C24CBF">
        <w:rPr>
          <w:rFonts w:ascii="Times New Roman" w:hAnsi="Times New Roman"/>
          <w:b/>
          <w:sz w:val="28"/>
          <w:szCs w:val="28"/>
          <w:lang w:val="de-DE" w:eastAsia="ru-RU"/>
        </w:rPr>
        <w:t>Aufgaben zum Thema:</w:t>
      </w:r>
    </w:p>
    <w:p w:rsidR="009B7D79" w:rsidRPr="00C24CBF" w:rsidRDefault="009B7D79" w:rsidP="00535060">
      <w:pPr>
        <w:shd w:val="clear" w:color="auto" w:fill="FFFFFF"/>
        <w:spacing w:after="0" w:line="240" w:lineRule="auto"/>
        <w:jc w:val="both"/>
        <w:rPr>
          <w:rFonts w:ascii="Times New Roman" w:hAnsi="Times New Roman"/>
          <w:b/>
          <w:bCs/>
          <w:iCs/>
          <w:sz w:val="28"/>
          <w:szCs w:val="28"/>
          <w:lang w:val="de-DE" w:eastAsia="ru-RU"/>
        </w:rPr>
      </w:pPr>
      <w:r w:rsidRPr="00C24CBF">
        <w:rPr>
          <w:rFonts w:ascii="Times New Roman" w:hAnsi="Times New Roman"/>
          <w:b/>
          <w:bCs/>
          <w:iCs/>
          <w:sz w:val="28"/>
          <w:szCs w:val="28"/>
          <w:lang w:val="de-DE" w:eastAsia="ru-RU"/>
        </w:rPr>
        <w:t>Aufgabe 1. Ergänzen Sie:</w:t>
      </w:r>
    </w:p>
    <w:p w:rsidR="009B7D79" w:rsidRPr="00C24CBF" w:rsidRDefault="009B7D79" w:rsidP="00535060">
      <w:pPr>
        <w:shd w:val="clear" w:color="auto" w:fill="FFFFFF"/>
        <w:spacing w:after="0" w:line="240" w:lineRule="auto"/>
        <w:ind w:firstLine="567"/>
        <w:jc w:val="both"/>
        <w:rPr>
          <w:rFonts w:ascii="Times New Roman" w:hAnsi="Times New Roman"/>
          <w:sz w:val="28"/>
          <w:szCs w:val="28"/>
          <w:lang w:val="de-DE" w:eastAsia="ru-RU"/>
        </w:rPr>
      </w:pPr>
      <w:r w:rsidRPr="00C24CBF">
        <w:rPr>
          <w:rFonts w:ascii="Times New Roman" w:hAnsi="Times New Roman"/>
          <w:sz w:val="28"/>
          <w:szCs w:val="28"/>
          <w:lang w:val="de-DE" w:eastAsia="ru-RU"/>
        </w:rPr>
        <w:t>Großvater + Großmutter = Großeltern</w:t>
      </w:r>
    </w:p>
    <w:p w:rsidR="009B7D79" w:rsidRPr="00C24CBF" w:rsidRDefault="009B7D79" w:rsidP="00535060">
      <w:pPr>
        <w:shd w:val="clear" w:color="auto" w:fill="FFFFFF"/>
        <w:spacing w:after="0" w:line="240" w:lineRule="auto"/>
        <w:ind w:firstLine="567"/>
        <w:jc w:val="both"/>
        <w:rPr>
          <w:rFonts w:ascii="Times New Roman" w:hAnsi="Times New Roman"/>
          <w:sz w:val="28"/>
          <w:szCs w:val="28"/>
          <w:lang w:val="de-DE" w:eastAsia="ru-RU"/>
        </w:rPr>
      </w:pPr>
      <w:r w:rsidRPr="00C24CBF">
        <w:rPr>
          <w:rFonts w:ascii="Times New Roman" w:hAnsi="Times New Roman"/>
          <w:sz w:val="28"/>
          <w:szCs w:val="28"/>
          <w:lang w:val="de-DE" w:eastAsia="ru-RU"/>
        </w:rPr>
        <w:t>Vater + Mutter = __________</w:t>
      </w:r>
    </w:p>
    <w:p w:rsidR="009B7D79" w:rsidRPr="00C24CBF" w:rsidRDefault="009B7D79" w:rsidP="00535060">
      <w:pPr>
        <w:shd w:val="clear" w:color="auto" w:fill="FFFFFF"/>
        <w:spacing w:after="0" w:line="240" w:lineRule="auto"/>
        <w:ind w:firstLine="567"/>
        <w:jc w:val="both"/>
        <w:rPr>
          <w:rFonts w:ascii="Times New Roman" w:hAnsi="Times New Roman"/>
          <w:sz w:val="28"/>
          <w:szCs w:val="28"/>
          <w:lang w:val="de-DE" w:eastAsia="ru-RU"/>
        </w:rPr>
      </w:pPr>
      <w:r w:rsidRPr="00C24CBF">
        <w:rPr>
          <w:rFonts w:ascii="Times New Roman" w:hAnsi="Times New Roman"/>
          <w:sz w:val="28"/>
          <w:szCs w:val="28"/>
          <w:lang w:val="de-DE" w:eastAsia="ru-RU"/>
        </w:rPr>
        <w:t>Mann +__________= Ehepaar</w:t>
      </w:r>
    </w:p>
    <w:p w:rsidR="009B7D79" w:rsidRPr="00C24CBF" w:rsidRDefault="009B7D79" w:rsidP="00535060">
      <w:pPr>
        <w:shd w:val="clear" w:color="auto" w:fill="FFFFFF"/>
        <w:spacing w:after="0" w:line="240" w:lineRule="auto"/>
        <w:ind w:firstLine="567"/>
        <w:jc w:val="both"/>
        <w:rPr>
          <w:rFonts w:ascii="Times New Roman" w:hAnsi="Times New Roman"/>
          <w:sz w:val="28"/>
          <w:szCs w:val="28"/>
          <w:lang w:val="de-DE" w:eastAsia="ru-RU"/>
        </w:rPr>
      </w:pPr>
      <w:r w:rsidRPr="00C24CBF">
        <w:rPr>
          <w:rFonts w:ascii="Times New Roman" w:hAnsi="Times New Roman"/>
          <w:sz w:val="28"/>
          <w:szCs w:val="28"/>
          <w:lang w:val="de-DE" w:eastAsia="ru-RU"/>
        </w:rPr>
        <w:t>________+ Tochter = Kinder</w:t>
      </w:r>
    </w:p>
    <w:p w:rsidR="009B7D79" w:rsidRPr="00C24CBF" w:rsidRDefault="009B7D79" w:rsidP="00535060">
      <w:pPr>
        <w:shd w:val="clear" w:color="auto" w:fill="FFFFFF"/>
        <w:spacing w:after="0" w:line="240" w:lineRule="auto"/>
        <w:ind w:firstLine="567"/>
        <w:jc w:val="both"/>
        <w:rPr>
          <w:rFonts w:ascii="Times New Roman" w:hAnsi="Times New Roman"/>
          <w:sz w:val="28"/>
          <w:szCs w:val="28"/>
          <w:lang w:val="de-DE" w:eastAsia="ru-RU"/>
        </w:rPr>
      </w:pPr>
      <w:r w:rsidRPr="00C24CBF">
        <w:rPr>
          <w:rFonts w:ascii="Times New Roman" w:hAnsi="Times New Roman"/>
          <w:sz w:val="28"/>
          <w:szCs w:val="28"/>
          <w:lang w:val="de-DE" w:eastAsia="ru-RU"/>
        </w:rPr>
        <w:t>________+ Schwester =__________</w:t>
      </w:r>
    </w:p>
    <w:p w:rsidR="009B7D79" w:rsidRPr="00C24CBF" w:rsidRDefault="009B7D79" w:rsidP="00535060">
      <w:pPr>
        <w:shd w:val="clear" w:color="auto" w:fill="FFFFFF"/>
        <w:spacing w:after="0" w:line="240" w:lineRule="auto"/>
        <w:ind w:firstLine="567"/>
        <w:jc w:val="both"/>
        <w:rPr>
          <w:rFonts w:ascii="Times New Roman" w:hAnsi="Times New Roman"/>
          <w:sz w:val="28"/>
          <w:szCs w:val="28"/>
          <w:lang w:val="de-DE" w:eastAsia="ru-RU"/>
        </w:rPr>
      </w:pPr>
      <w:r w:rsidRPr="00C24CBF">
        <w:rPr>
          <w:rFonts w:ascii="Times New Roman" w:hAnsi="Times New Roman"/>
          <w:sz w:val="28"/>
          <w:szCs w:val="28"/>
          <w:lang w:val="de-DE" w:eastAsia="ru-RU"/>
        </w:rPr>
        <w:t>________+ Freundin </w:t>
      </w:r>
      <w:r w:rsidRPr="00C24CBF">
        <w:rPr>
          <w:rFonts w:ascii="Times New Roman" w:hAnsi="Times New Roman"/>
          <w:i/>
          <w:iCs/>
          <w:sz w:val="28"/>
          <w:szCs w:val="28"/>
          <w:lang w:val="de-DE" w:eastAsia="ru-RU"/>
        </w:rPr>
        <w:t>= ___________</w:t>
      </w:r>
    </w:p>
    <w:p w:rsidR="009B7D79" w:rsidRPr="00C24CBF" w:rsidRDefault="009B7D79" w:rsidP="00535060">
      <w:pPr>
        <w:shd w:val="clear" w:color="auto" w:fill="FFFFFF"/>
        <w:spacing w:after="0" w:line="240" w:lineRule="auto"/>
        <w:ind w:firstLine="567"/>
        <w:jc w:val="both"/>
        <w:rPr>
          <w:rFonts w:ascii="Times New Roman" w:hAnsi="Times New Roman"/>
          <w:sz w:val="28"/>
          <w:szCs w:val="28"/>
          <w:lang w:val="de-DE" w:eastAsia="ru-RU"/>
        </w:rPr>
      </w:pPr>
      <w:r w:rsidRPr="00C24CBF">
        <w:rPr>
          <w:rFonts w:ascii="Times New Roman" w:hAnsi="Times New Roman"/>
          <w:sz w:val="28"/>
          <w:szCs w:val="28"/>
          <w:lang w:val="de-DE" w:eastAsia="ru-RU"/>
        </w:rPr>
        <w:t>Onkel + __________= Verwandte</w:t>
      </w:r>
    </w:p>
    <w:p w:rsidR="009B7D79" w:rsidRPr="00C24CBF" w:rsidRDefault="009B7D79" w:rsidP="00535060">
      <w:pPr>
        <w:shd w:val="clear" w:color="auto" w:fill="FFFFFF"/>
        <w:spacing w:after="0" w:line="240" w:lineRule="auto"/>
        <w:ind w:firstLine="567"/>
        <w:jc w:val="both"/>
        <w:rPr>
          <w:rFonts w:ascii="Times New Roman" w:hAnsi="Times New Roman"/>
          <w:sz w:val="28"/>
          <w:szCs w:val="28"/>
          <w:lang w:val="de-DE" w:eastAsia="ru-RU"/>
        </w:rPr>
      </w:pPr>
      <w:r w:rsidRPr="00C24CBF">
        <w:rPr>
          <w:rFonts w:ascii="Times New Roman" w:hAnsi="Times New Roman"/>
          <w:sz w:val="28"/>
          <w:szCs w:val="28"/>
          <w:lang w:val="de-DE" w:eastAsia="ru-RU"/>
        </w:rPr>
        <w:t>Cousin +__________= Verwandte</w:t>
      </w:r>
    </w:p>
    <w:p w:rsidR="00BA2D03" w:rsidRDefault="00BA2D03" w:rsidP="00535060">
      <w:pPr>
        <w:shd w:val="clear" w:color="auto" w:fill="FFFFFF"/>
        <w:spacing w:after="0" w:line="240" w:lineRule="auto"/>
        <w:jc w:val="both"/>
        <w:rPr>
          <w:rFonts w:ascii="Times New Roman" w:hAnsi="Times New Roman"/>
          <w:b/>
          <w:bCs/>
          <w:iCs/>
          <w:sz w:val="28"/>
          <w:szCs w:val="28"/>
          <w:lang w:val="de-DE" w:eastAsia="ru-RU"/>
        </w:rPr>
      </w:pPr>
    </w:p>
    <w:p w:rsidR="00BA2D03" w:rsidRDefault="00BA2D03" w:rsidP="00535060">
      <w:pPr>
        <w:shd w:val="clear" w:color="auto" w:fill="FFFFFF"/>
        <w:spacing w:after="0" w:line="240" w:lineRule="auto"/>
        <w:jc w:val="both"/>
        <w:rPr>
          <w:rFonts w:ascii="Times New Roman" w:hAnsi="Times New Roman"/>
          <w:b/>
          <w:bCs/>
          <w:iCs/>
          <w:sz w:val="28"/>
          <w:szCs w:val="28"/>
          <w:lang w:val="de-DE" w:eastAsia="ru-RU"/>
        </w:rPr>
      </w:pPr>
    </w:p>
    <w:p w:rsidR="009B7D79" w:rsidRPr="00C24CBF" w:rsidRDefault="009B7D79" w:rsidP="00535060">
      <w:pPr>
        <w:shd w:val="clear" w:color="auto" w:fill="FFFFFF"/>
        <w:spacing w:after="0" w:line="240" w:lineRule="auto"/>
        <w:jc w:val="both"/>
        <w:rPr>
          <w:rFonts w:ascii="Times New Roman" w:hAnsi="Times New Roman"/>
          <w:b/>
          <w:bCs/>
          <w:iCs/>
          <w:sz w:val="28"/>
          <w:szCs w:val="28"/>
          <w:lang w:val="de-DE" w:eastAsia="ru-RU"/>
        </w:rPr>
      </w:pPr>
      <w:r w:rsidRPr="00C24CBF">
        <w:rPr>
          <w:rFonts w:ascii="Times New Roman" w:hAnsi="Times New Roman"/>
          <w:b/>
          <w:bCs/>
          <w:iCs/>
          <w:sz w:val="28"/>
          <w:szCs w:val="28"/>
          <w:lang w:val="de-DE" w:eastAsia="ru-RU"/>
        </w:rPr>
        <w:lastRenderedPageBreak/>
        <w:t>Aufgabe 2. Wählen Sie die richtige Variante:</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1. Eine Frau ist eine ... in Bezug auf ihre eigenen Kinder.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a) Mutter;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b) Schwiegermutter;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c) Stiefmutter;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d) Muttersmutter.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2. Ein Mann ist ein ... in Bezug auf seine eigenen Kinder.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a) Onkel;</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b) Opa;</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c) Vater;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d) Vetter.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3. Mutter und Vater sind ... in Bezug auf leibliche Kinder.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a) Geschwister;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b) Eltern;</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c) Großeltern;</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d) Stiefeltern.</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4. Eine Frau ist eine ... für ihre Eltern.</w:t>
      </w:r>
    </w:p>
    <w:p w:rsidR="009B7D79" w:rsidRPr="00C24CBF" w:rsidRDefault="009B7D79" w:rsidP="00D36F08">
      <w:pPr>
        <w:shd w:val="clear" w:color="auto" w:fill="FFFFFF"/>
        <w:spacing w:after="0" w:line="240" w:lineRule="auto"/>
        <w:jc w:val="both"/>
        <w:rPr>
          <w:rFonts w:ascii="Times New Roman" w:hAnsi="Times New Roman"/>
          <w:sz w:val="28"/>
          <w:szCs w:val="28"/>
          <w:lang w:val="en-US" w:eastAsia="ru-RU"/>
        </w:rPr>
      </w:pPr>
      <w:r w:rsidRPr="00C24CBF">
        <w:rPr>
          <w:rFonts w:ascii="Times New Roman" w:hAnsi="Times New Roman"/>
          <w:sz w:val="28"/>
          <w:szCs w:val="28"/>
          <w:lang w:val="en-US" w:eastAsia="ru-RU"/>
        </w:rPr>
        <w:t>a) Kusine;</w:t>
      </w:r>
    </w:p>
    <w:p w:rsidR="009B7D79" w:rsidRPr="00C24CBF" w:rsidRDefault="009B7D79" w:rsidP="00D36F08">
      <w:pPr>
        <w:shd w:val="clear" w:color="auto" w:fill="FFFFFF"/>
        <w:spacing w:after="0" w:line="240" w:lineRule="auto"/>
        <w:jc w:val="both"/>
        <w:rPr>
          <w:rFonts w:ascii="Times New Roman" w:hAnsi="Times New Roman"/>
          <w:sz w:val="28"/>
          <w:szCs w:val="28"/>
          <w:lang w:val="en-US" w:eastAsia="ru-RU"/>
        </w:rPr>
      </w:pPr>
      <w:r w:rsidRPr="00C24CBF">
        <w:rPr>
          <w:rFonts w:ascii="Times New Roman" w:hAnsi="Times New Roman"/>
          <w:sz w:val="28"/>
          <w:szCs w:val="28"/>
          <w:lang w:val="en-US" w:eastAsia="ru-RU"/>
        </w:rPr>
        <w:t>b) Base;</w:t>
      </w:r>
    </w:p>
    <w:p w:rsidR="009B7D79" w:rsidRPr="00C24CBF" w:rsidRDefault="009B7D79" w:rsidP="00D36F08">
      <w:pPr>
        <w:shd w:val="clear" w:color="auto" w:fill="FFFFFF"/>
        <w:spacing w:after="0" w:line="240" w:lineRule="auto"/>
        <w:jc w:val="both"/>
        <w:rPr>
          <w:rFonts w:ascii="Times New Roman" w:hAnsi="Times New Roman"/>
          <w:sz w:val="28"/>
          <w:szCs w:val="28"/>
          <w:lang w:val="en-US" w:eastAsia="ru-RU"/>
        </w:rPr>
      </w:pPr>
      <w:r w:rsidRPr="00C24CBF">
        <w:rPr>
          <w:rFonts w:ascii="Times New Roman" w:hAnsi="Times New Roman"/>
          <w:sz w:val="28"/>
          <w:szCs w:val="28"/>
          <w:lang w:val="en-US" w:eastAsia="ru-RU"/>
        </w:rPr>
        <w:t>c) Tochter;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d) Schwester.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5. Ein Mann ist ein ... für seine Eltern.</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a) Sohn;</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b) Bruder;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c) Enkel;</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d) Neffe.</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6. Die Mutter des Vaters ist eine ... für seine Kinder.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a) Nichte;</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b) Oma;</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c) Schwester;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d) Tante.</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7. Der Vater der Mutter ist ein ... für ihre Kinder.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a) Bruder;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b) Vetter;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c) Sohn;</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d) Opa.</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8. Zwei Söhne sind ... für einander.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a) Vetter;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b) Brüder;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c) Neffen;</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d) Enkel.</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9. Zwei Töchter sind ... für einander.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a) Kusinen;</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b) Basen;</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lastRenderedPageBreak/>
        <w:t>c) Nichten;</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d) Schwestern.</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10. Wenn die Geschwister von einer Mutter gleichzeitig geboren wurden, sind sie …</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a) Doppelgänger;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b) Zwillinge;</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c) Pflegekinder;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d) Stiefkinder.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11. Ein Mädchen ist eine ... für seine Oma.</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a) Nichte;</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b) Enkelin;</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c) Tochter;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d) Schwester.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12. Ein Junge ist ein ... für seinen Opa.</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a) Enkel;</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b) Onkel;</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c) Schwager;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d) Neffe.</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13. Die Oma meiner Mutter oder die Mutter meiner Oma ist meine …</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a) Urgroßmutter;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b) Schwägerin;</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c) Schwiegermutter;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d) Pflegemutter.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14. Ein Junge ist ein ... für seine Urgroßvater.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a) Urenkel;</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b) Enkel;</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c) Neffe;</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d) Großvater.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15. Oma kann man auch "..." nennen.</w:t>
      </w:r>
    </w:p>
    <w:p w:rsidR="009B7D79" w:rsidRPr="00C24CBF" w:rsidRDefault="009B7D79" w:rsidP="00D36F08">
      <w:pPr>
        <w:shd w:val="clear" w:color="auto" w:fill="FFFFFF"/>
        <w:spacing w:after="0" w:line="240" w:lineRule="auto"/>
        <w:jc w:val="both"/>
        <w:rPr>
          <w:rFonts w:ascii="Times New Roman" w:hAnsi="Times New Roman"/>
          <w:sz w:val="28"/>
          <w:szCs w:val="28"/>
          <w:lang w:val="es-ES_tradnl" w:eastAsia="ru-RU"/>
        </w:rPr>
      </w:pPr>
      <w:r w:rsidRPr="00C24CBF">
        <w:rPr>
          <w:rFonts w:ascii="Times New Roman" w:hAnsi="Times New Roman"/>
          <w:sz w:val="28"/>
          <w:szCs w:val="28"/>
          <w:lang w:val="es-ES_tradnl" w:eastAsia="ru-RU"/>
        </w:rPr>
        <w:t>a) Tante;</w:t>
      </w:r>
    </w:p>
    <w:p w:rsidR="009B7D79" w:rsidRPr="00C24CBF" w:rsidRDefault="009B7D79" w:rsidP="00D36F08">
      <w:pPr>
        <w:shd w:val="clear" w:color="auto" w:fill="FFFFFF"/>
        <w:spacing w:after="0" w:line="240" w:lineRule="auto"/>
        <w:jc w:val="both"/>
        <w:rPr>
          <w:rFonts w:ascii="Times New Roman" w:hAnsi="Times New Roman"/>
          <w:sz w:val="28"/>
          <w:szCs w:val="28"/>
          <w:lang w:val="es-ES_tradnl" w:eastAsia="ru-RU"/>
        </w:rPr>
      </w:pPr>
      <w:r w:rsidRPr="00C24CBF">
        <w:rPr>
          <w:rFonts w:ascii="Times New Roman" w:hAnsi="Times New Roman"/>
          <w:sz w:val="28"/>
          <w:szCs w:val="28"/>
          <w:lang w:val="es-ES_tradnl" w:eastAsia="ru-RU"/>
        </w:rPr>
        <w:t>b) Großmutter;</w:t>
      </w:r>
    </w:p>
    <w:p w:rsidR="009B7D79" w:rsidRPr="00C24CBF" w:rsidRDefault="009B7D79" w:rsidP="00D36F08">
      <w:pPr>
        <w:shd w:val="clear" w:color="auto" w:fill="FFFFFF"/>
        <w:spacing w:after="0" w:line="240" w:lineRule="auto"/>
        <w:jc w:val="both"/>
        <w:rPr>
          <w:rFonts w:ascii="Times New Roman" w:hAnsi="Times New Roman"/>
          <w:sz w:val="28"/>
          <w:szCs w:val="28"/>
          <w:lang w:val="es-ES_tradnl" w:eastAsia="ru-RU"/>
        </w:rPr>
      </w:pPr>
      <w:r w:rsidRPr="00C24CBF">
        <w:rPr>
          <w:rFonts w:ascii="Times New Roman" w:hAnsi="Times New Roman"/>
          <w:sz w:val="28"/>
          <w:szCs w:val="28"/>
          <w:lang w:val="es-ES_tradnl" w:eastAsia="ru-RU"/>
        </w:rPr>
        <w:t>c) Mama;</w:t>
      </w:r>
    </w:p>
    <w:p w:rsidR="009B7D79" w:rsidRPr="00C24CBF" w:rsidRDefault="009B7D79" w:rsidP="00D36F08">
      <w:pPr>
        <w:shd w:val="clear" w:color="auto" w:fill="FFFFFF"/>
        <w:spacing w:after="0" w:line="240" w:lineRule="auto"/>
        <w:jc w:val="both"/>
        <w:rPr>
          <w:rFonts w:ascii="Times New Roman" w:hAnsi="Times New Roman"/>
          <w:sz w:val="28"/>
          <w:szCs w:val="28"/>
          <w:lang w:val="es-ES_tradnl" w:eastAsia="ru-RU"/>
        </w:rPr>
      </w:pPr>
      <w:r w:rsidRPr="00C24CBF">
        <w:rPr>
          <w:rFonts w:ascii="Times New Roman" w:hAnsi="Times New Roman"/>
          <w:sz w:val="28"/>
          <w:szCs w:val="28"/>
          <w:lang w:val="es-ES_tradnl" w:eastAsia="ru-RU"/>
        </w:rPr>
        <w:t>d) Opa.</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16. Der Opa wird anders ... genannt.</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a) Bruder;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b) Enkel;</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c) Großvater;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d) Stiefvater.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17. Brüder und Schwestern sind ....</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a) Bekannte;</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b) Altersgenossen;</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c) Gleichaltrige;</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d) Geschwister.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18. Die Schwester meiner Mutter oder meines Vaters ist meine ....</w:t>
      </w:r>
    </w:p>
    <w:p w:rsidR="009B7D79" w:rsidRPr="00C24CBF" w:rsidRDefault="009B7D79" w:rsidP="00D36F08">
      <w:pPr>
        <w:shd w:val="clear" w:color="auto" w:fill="FFFFFF"/>
        <w:spacing w:after="0" w:line="240" w:lineRule="auto"/>
        <w:jc w:val="both"/>
        <w:rPr>
          <w:rFonts w:ascii="Times New Roman" w:hAnsi="Times New Roman"/>
          <w:sz w:val="28"/>
          <w:szCs w:val="28"/>
          <w:lang w:val="es-ES_tradnl" w:eastAsia="ru-RU"/>
        </w:rPr>
      </w:pPr>
      <w:r w:rsidRPr="00C24CBF">
        <w:rPr>
          <w:rFonts w:ascii="Times New Roman" w:hAnsi="Times New Roman"/>
          <w:sz w:val="28"/>
          <w:szCs w:val="28"/>
          <w:lang w:val="es-ES_tradnl" w:eastAsia="ru-RU"/>
        </w:rPr>
        <w:t>a) Nichte;</w:t>
      </w:r>
    </w:p>
    <w:p w:rsidR="009B7D79" w:rsidRPr="00C24CBF" w:rsidRDefault="009B7D79" w:rsidP="00D36F08">
      <w:pPr>
        <w:shd w:val="clear" w:color="auto" w:fill="FFFFFF"/>
        <w:spacing w:after="0" w:line="240" w:lineRule="auto"/>
        <w:jc w:val="both"/>
        <w:rPr>
          <w:rFonts w:ascii="Times New Roman" w:hAnsi="Times New Roman"/>
          <w:sz w:val="28"/>
          <w:szCs w:val="28"/>
          <w:lang w:val="es-ES_tradnl" w:eastAsia="ru-RU"/>
        </w:rPr>
      </w:pPr>
      <w:r w:rsidRPr="00C24CBF">
        <w:rPr>
          <w:rFonts w:ascii="Times New Roman" w:hAnsi="Times New Roman"/>
          <w:sz w:val="28"/>
          <w:szCs w:val="28"/>
          <w:lang w:val="es-ES_tradnl" w:eastAsia="ru-RU"/>
        </w:rPr>
        <w:lastRenderedPageBreak/>
        <w:t>b) Tante;</w:t>
      </w:r>
    </w:p>
    <w:p w:rsidR="009B7D79" w:rsidRPr="00C24CBF" w:rsidRDefault="009B7D79" w:rsidP="00D36F08">
      <w:pPr>
        <w:shd w:val="clear" w:color="auto" w:fill="FFFFFF"/>
        <w:spacing w:after="0" w:line="240" w:lineRule="auto"/>
        <w:jc w:val="both"/>
        <w:rPr>
          <w:rFonts w:ascii="Times New Roman" w:hAnsi="Times New Roman"/>
          <w:sz w:val="28"/>
          <w:szCs w:val="28"/>
          <w:lang w:val="es-ES_tradnl" w:eastAsia="ru-RU"/>
        </w:rPr>
      </w:pPr>
      <w:r w:rsidRPr="00C24CBF">
        <w:rPr>
          <w:rFonts w:ascii="Times New Roman" w:hAnsi="Times New Roman"/>
          <w:sz w:val="28"/>
          <w:szCs w:val="28"/>
          <w:lang w:val="es-ES_tradnl" w:eastAsia="ru-RU"/>
        </w:rPr>
        <w:t>c) Oma;</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d) Base.</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19. Der Bruder meines Vaters oder meiner Mutter ist mein ....</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a) Bruder;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b) Opa;</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c) Onkel;</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d) Enkel.</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20. Ein Junge ist ein ... für seine Tante.</w:t>
      </w:r>
    </w:p>
    <w:p w:rsidR="009B7D79" w:rsidRPr="00C24CBF" w:rsidRDefault="009B7D79" w:rsidP="00D36F08">
      <w:pPr>
        <w:shd w:val="clear" w:color="auto" w:fill="FFFFFF"/>
        <w:spacing w:after="0" w:line="240" w:lineRule="auto"/>
        <w:jc w:val="both"/>
        <w:rPr>
          <w:rFonts w:ascii="Times New Roman" w:hAnsi="Times New Roman"/>
          <w:sz w:val="28"/>
          <w:szCs w:val="28"/>
          <w:lang w:val="en-US" w:eastAsia="ru-RU"/>
        </w:rPr>
      </w:pPr>
      <w:r w:rsidRPr="00C24CBF">
        <w:rPr>
          <w:rFonts w:ascii="Times New Roman" w:hAnsi="Times New Roman"/>
          <w:sz w:val="28"/>
          <w:szCs w:val="28"/>
          <w:lang w:val="en-US" w:eastAsia="ru-RU"/>
        </w:rPr>
        <w:t>a) Sohn;</w:t>
      </w:r>
    </w:p>
    <w:p w:rsidR="009B7D79" w:rsidRPr="00C24CBF" w:rsidRDefault="009B7D79" w:rsidP="00D36F08">
      <w:pPr>
        <w:shd w:val="clear" w:color="auto" w:fill="FFFFFF"/>
        <w:spacing w:after="0" w:line="240" w:lineRule="auto"/>
        <w:jc w:val="both"/>
        <w:rPr>
          <w:rFonts w:ascii="Times New Roman" w:hAnsi="Times New Roman"/>
          <w:sz w:val="28"/>
          <w:szCs w:val="28"/>
          <w:lang w:val="en-US" w:eastAsia="ru-RU"/>
        </w:rPr>
      </w:pPr>
      <w:r w:rsidRPr="00C24CBF">
        <w:rPr>
          <w:rFonts w:ascii="Times New Roman" w:hAnsi="Times New Roman"/>
          <w:sz w:val="28"/>
          <w:szCs w:val="28"/>
          <w:lang w:val="en-US" w:eastAsia="ru-RU"/>
        </w:rPr>
        <w:t>b) Neffe;</w:t>
      </w:r>
    </w:p>
    <w:p w:rsidR="009B7D79" w:rsidRPr="00C24CBF" w:rsidRDefault="009B7D79" w:rsidP="00D36F08">
      <w:pPr>
        <w:shd w:val="clear" w:color="auto" w:fill="FFFFFF"/>
        <w:spacing w:after="0" w:line="240" w:lineRule="auto"/>
        <w:jc w:val="both"/>
        <w:rPr>
          <w:rFonts w:ascii="Times New Roman" w:hAnsi="Times New Roman"/>
          <w:sz w:val="28"/>
          <w:szCs w:val="28"/>
          <w:lang w:val="en-US" w:eastAsia="ru-RU"/>
        </w:rPr>
      </w:pPr>
      <w:r w:rsidRPr="00C24CBF">
        <w:rPr>
          <w:rFonts w:ascii="Times New Roman" w:hAnsi="Times New Roman"/>
          <w:sz w:val="28"/>
          <w:szCs w:val="28"/>
          <w:lang w:val="en-US" w:eastAsia="ru-RU"/>
        </w:rPr>
        <w:t>c) Vetter;</w:t>
      </w:r>
    </w:p>
    <w:p w:rsidR="009B7D79" w:rsidRPr="00C24CBF" w:rsidRDefault="009B7D79" w:rsidP="00D36F08">
      <w:pPr>
        <w:shd w:val="clear" w:color="auto" w:fill="FFFFFF"/>
        <w:spacing w:after="0" w:line="240" w:lineRule="auto"/>
        <w:jc w:val="both"/>
        <w:rPr>
          <w:rFonts w:ascii="Times New Roman" w:hAnsi="Times New Roman"/>
          <w:sz w:val="28"/>
          <w:szCs w:val="28"/>
          <w:lang w:val="en-US" w:eastAsia="ru-RU"/>
        </w:rPr>
      </w:pPr>
      <w:r w:rsidRPr="00C24CBF">
        <w:rPr>
          <w:rFonts w:ascii="Times New Roman" w:hAnsi="Times New Roman"/>
          <w:sz w:val="28"/>
          <w:szCs w:val="28"/>
          <w:lang w:val="en-US" w:eastAsia="ru-RU"/>
        </w:rPr>
        <w:t>d) Cousine.</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21. Ein Mädchen ist eine ... für seine Tante.</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a) Nichte;</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b) Schwester;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c) Tochter;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d) Cousine.</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22. Die Tochter meines Onkels ist meine ....</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a) Oma;</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b) Tante;</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c) Cousine;</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d) Nichte.</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23. Die Cousine kann man anders ... nennen.</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a) Großmutter;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b) Base;</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c) Tochter;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d) Nichte.</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24. Der Sohn meines Onkels ist mein ....</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a) Cousin;</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b) Schwager;</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c) Enkel;</w:t>
      </w:r>
    </w:p>
    <w:p w:rsidR="009B7D79" w:rsidRPr="00C24CBF" w:rsidRDefault="009B7D79"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d) Bruder.</w:t>
      </w:r>
    </w:p>
    <w:p w:rsidR="009B7D79" w:rsidRPr="00C24CBF" w:rsidRDefault="009B7D79" w:rsidP="00D36F08">
      <w:pPr>
        <w:spacing w:after="0" w:line="240" w:lineRule="auto"/>
        <w:ind w:firstLine="709"/>
        <w:jc w:val="both"/>
        <w:rPr>
          <w:rFonts w:ascii="Times New Roman" w:hAnsi="Times New Roman"/>
          <w:sz w:val="28"/>
          <w:lang w:val="de-DE"/>
        </w:rPr>
      </w:pPr>
    </w:p>
    <w:p w:rsidR="009B7D79" w:rsidRPr="00C24CBF" w:rsidRDefault="009B7D79" w:rsidP="00D36F08">
      <w:pPr>
        <w:spacing w:after="0" w:line="240" w:lineRule="auto"/>
        <w:jc w:val="center"/>
        <w:rPr>
          <w:rFonts w:ascii="Times New Roman" w:hAnsi="Times New Roman"/>
          <w:b/>
          <w:sz w:val="28"/>
          <w:szCs w:val="28"/>
          <w:lang w:val="de-DE" w:eastAsia="ru-RU"/>
        </w:rPr>
      </w:pPr>
      <w:r w:rsidRPr="00C24CBF">
        <w:rPr>
          <w:rFonts w:ascii="Times New Roman" w:hAnsi="Times New Roman"/>
          <w:b/>
          <w:sz w:val="28"/>
          <w:szCs w:val="28"/>
          <w:lang w:val="de-DE" w:eastAsia="ru-RU"/>
        </w:rPr>
        <w:t>Text 2.</w:t>
      </w:r>
      <w:r w:rsidRPr="00C24CBF">
        <w:rPr>
          <w:rFonts w:ascii="Times New Roman" w:hAnsi="Times New Roman"/>
          <w:b/>
          <w:sz w:val="28"/>
          <w:szCs w:val="28"/>
          <w:lang w:val="uk-UA" w:eastAsia="ru-RU"/>
        </w:rPr>
        <w:t xml:space="preserve"> </w:t>
      </w:r>
      <w:r w:rsidRPr="00C24CBF">
        <w:rPr>
          <w:rFonts w:ascii="Times New Roman" w:hAnsi="Times New Roman"/>
          <w:b/>
          <w:bCs/>
          <w:sz w:val="28"/>
          <w:szCs w:val="28"/>
          <w:lang w:val="de-DE"/>
        </w:rPr>
        <w:t>Die Verwandten von meinem Freund</w:t>
      </w:r>
    </w:p>
    <w:p w:rsidR="009B7D79" w:rsidRPr="00C24CBF" w:rsidRDefault="009B7D79" w:rsidP="00D36F08">
      <w:pPr>
        <w:shd w:val="clear" w:color="auto" w:fill="FFFFFF"/>
        <w:spacing w:after="0" w:line="240" w:lineRule="auto"/>
        <w:ind w:firstLine="567"/>
        <w:jc w:val="both"/>
        <w:rPr>
          <w:rFonts w:ascii="Times New Roman" w:hAnsi="Times New Roman"/>
          <w:sz w:val="28"/>
          <w:szCs w:val="28"/>
          <w:lang w:val="de-DE" w:eastAsia="ru-RU"/>
        </w:rPr>
      </w:pPr>
      <w:r w:rsidRPr="00C24CBF">
        <w:rPr>
          <w:rFonts w:ascii="Times New Roman" w:hAnsi="Times New Roman"/>
          <w:sz w:val="28"/>
          <w:szCs w:val="28"/>
          <w:lang w:val="de-DE" w:eastAsia="ru-RU"/>
        </w:rPr>
        <w:t>Ich heiße Adam und ich habe es gern mit meinen Freunden meine Freizeit zu verbringen. Ich habe viele Kameraden, aber mein bester Freund heißt Viktor. Er hat eine sehr große Familie und das ist für ihn gut. Überall hat er Verwandte und hat die Möglichkeit viel zu reisen. Seine Großeltern, zum Beispiel, leben auf der Krim. Sie sind Rentner. Jeden Sommer fährt Viktor zu seinen Großeltern und verbringt dort seine Schulferien.</w:t>
      </w:r>
    </w:p>
    <w:p w:rsidR="009B7D79" w:rsidRPr="00C24CBF" w:rsidRDefault="009B7D79" w:rsidP="00D36F08">
      <w:pPr>
        <w:shd w:val="clear" w:color="auto" w:fill="FFFFFF"/>
        <w:spacing w:after="0" w:line="240" w:lineRule="auto"/>
        <w:ind w:firstLine="567"/>
        <w:jc w:val="both"/>
        <w:rPr>
          <w:rFonts w:ascii="Times New Roman" w:hAnsi="Times New Roman"/>
          <w:sz w:val="28"/>
          <w:szCs w:val="28"/>
          <w:lang w:val="de-DE" w:eastAsia="ru-RU"/>
        </w:rPr>
      </w:pPr>
      <w:r w:rsidRPr="00C24CBF">
        <w:rPr>
          <w:rFonts w:ascii="Times New Roman" w:hAnsi="Times New Roman"/>
          <w:sz w:val="28"/>
          <w:szCs w:val="28"/>
          <w:lang w:val="de-DE" w:eastAsia="ru-RU"/>
        </w:rPr>
        <w:t xml:space="preserve">Voriges Jahr bin ich mitgefahren. Auf der Krim habe ich fast alle Verwandten Viktors kennen gelernt: seine Tante Olena und seine zwei Kusinen Oksana und Marija, seinen älteren Bruder Taras und seine Großeltern: Großvater Pawlo und Großmutter </w:t>
      </w:r>
      <w:r w:rsidRPr="00C24CBF">
        <w:rPr>
          <w:rFonts w:ascii="Times New Roman" w:hAnsi="Times New Roman"/>
          <w:sz w:val="28"/>
          <w:szCs w:val="28"/>
          <w:lang w:val="de-DE" w:eastAsia="ru-RU"/>
        </w:rPr>
        <w:lastRenderedPageBreak/>
        <w:t>Olexandra. Die Großeltern von Viktor haben eine Zweizimmerwohnung. Unsere Gastgeber waren sehr freundlich und haben ihren Enkel und mich sehr gut empfangen.</w:t>
      </w:r>
    </w:p>
    <w:p w:rsidR="009B7D79" w:rsidRPr="00C24CBF" w:rsidRDefault="009B7D79" w:rsidP="00D36F08">
      <w:pPr>
        <w:shd w:val="clear" w:color="auto" w:fill="FFFFFF"/>
        <w:spacing w:after="0" w:line="240" w:lineRule="auto"/>
        <w:ind w:firstLine="567"/>
        <w:jc w:val="both"/>
        <w:rPr>
          <w:rFonts w:ascii="Times New Roman" w:hAnsi="Times New Roman"/>
          <w:sz w:val="28"/>
          <w:szCs w:val="28"/>
          <w:lang w:val="de-DE" w:eastAsia="ru-RU"/>
        </w:rPr>
      </w:pPr>
      <w:r w:rsidRPr="00C24CBF">
        <w:rPr>
          <w:rFonts w:ascii="Times New Roman" w:hAnsi="Times New Roman"/>
          <w:sz w:val="28"/>
          <w:szCs w:val="28"/>
          <w:lang w:val="de-DE" w:eastAsia="ru-RU"/>
        </w:rPr>
        <w:t>In diesem Jahr will Viktor nach Ternopil fahren, dort wohnt sein Onkel Serhij, der ältere Bruder seines Vaters. Er hat einen Sohn. Er heißt Iwan. Viktors Vetter ist schon Student. Er studiert an der pädagogischen Universität. Viktor war schon zweimal in Ternopil.</w:t>
      </w:r>
    </w:p>
    <w:p w:rsidR="009B7D79" w:rsidRPr="00C24CBF" w:rsidRDefault="009B7D79" w:rsidP="00D36F08">
      <w:pPr>
        <w:shd w:val="clear" w:color="auto" w:fill="FFFFFF"/>
        <w:autoSpaceDE w:val="0"/>
        <w:autoSpaceDN w:val="0"/>
        <w:adjustRightInd w:val="0"/>
        <w:spacing w:after="0" w:line="240" w:lineRule="auto"/>
        <w:jc w:val="center"/>
        <w:rPr>
          <w:rFonts w:ascii="Times New Roman" w:hAnsi="Times New Roman"/>
          <w:b/>
          <w:sz w:val="28"/>
          <w:szCs w:val="28"/>
          <w:lang w:val="de-DE"/>
        </w:rPr>
      </w:pPr>
      <w:r w:rsidRPr="00C24CBF">
        <w:rPr>
          <w:rFonts w:ascii="Times New Roman" w:hAnsi="Times New Roman"/>
          <w:b/>
          <w:sz w:val="28"/>
          <w:szCs w:val="28"/>
          <w:lang w:val="de-DE"/>
        </w:rPr>
        <w:t xml:space="preserve">Text 3. </w:t>
      </w:r>
    </w:p>
    <w:p w:rsidR="009B7D79" w:rsidRPr="00C24CBF" w:rsidRDefault="009B7D79" w:rsidP="00D36F08">
      <w:pPr>
        <w:spacing w:after="0" w:line="240" w:lineRule="auto"/>
        <w:ind w:firstLine="567"/>
        <w:jc w:val="both"/>
        <w:rPr>
          <w:rFonts w:cs="Arial"/>
          <w:sz w:val="28"/>
          <w:szCs w:val="28"/>
          <w:lang w:val="de-DE"/>
        </w:rPr>
      </w:pPr>
      <w:r w:rsidRPr="00C24CBF">
        <w:rPr>
          <w:rFonts w:ascii="Times New Roman" w:hAnsi="Times New Roman"/>
          <w:sz w:val="28"/>
          <w:szCs w:val="28"/>
          <w:lang w:val="de-DE" w:eastAsia="ru-RU"/>
        </w:rPr>
        <w:t>Meine Familie ist nicht groß und nicht klein. Wir wohnen zu viert. Meine Familie besteht aus meinen Eltern (meiner Mutter und meinem Vater) und meiner Schwester.</w:t>
      </w:r>
      <w:r w:rsidRPr="00C24CBF">
        <w:rPr>
          <w:rFonts w:cs="Arial"/>
          <w:sz w:val="28"/>
          <w:szCs w:val="28"/>
          <w:lang w:val="de-DE"/>
        </w:rPr>
        <w:t xml:space="preserve"> </w:t>
      </w:r>
      <w:r w:rsidRPr="00C24CBF">
        <w:rPr>
          <w:rFonts w:ascii="Times New Roman" w:hAnsi="Times New Roman"/>
          <w:sz w:val="28"/>
          <w:szCs w:val="28"/>
          <w:lang w:val="de-DE" w:eastAsia="ru-RU"/>
        </w:rPr>
        <w:t>Mein Vater ist vierzig Jahre alt. Meine Mutter ist vierunddreißig Jahre alt. Ich und meine Schwester sind Zwillinge. Vor kurzem haben wir unseren achtzehnten Geburtstag gefeiert.</w:t>
      </w:r>
      <w:r w:rsidRPr="00C24CBF">
        <w:rPr>
          <w:rFonts w:cs="Arial"/>
          <w:sz w:val="28"/>
          <w:szCs w:val="28"/>
          <w:lang w:val="de-DE"/>
        </w:rPr>
        <w:t xml:space="preserve"> </w:t>
      </w:r>
      <w:r w:rsidRPr="00C24CBF">
        <w:rPr>
          <w:rFonts w:ascii="Times New Roman" w:hAnsi="Times New Roman"/>
          <w:sz w:val="28"/>
          <w:szCs w:val="28"/>
          <w:lang w:val="de-DE" w:eastAsia="ru-RU"/>
        </w:rPr>
        <w:t>Meine Schwester und ich studieren an der Universität. Wir erlernen Tourismus. Das macht uns viel Spaß. Wir studieren auch Deutsch und Englisch und beherrschen schon ziemlich gut diese Fremdsprachen. Im vorigen Jahr waren wir mit unseren Eltern in Deutschland bei unseren Freunden. Diese Ferienreise war sehr angenehm und interessant.</w:t>
      </w:r>
      <w:r w:rsidRPr="00C24CBF">
        <w:rPr>
          <w:rFonts w:cs="Arial"/>
          <w:sz w:val="28"/>
          <w:szCs w:val="28"/>
          <w:lang w:val="de-DE"/>
        </w:rPr>
        <w:t xml:space="preserve"> </w:t>
      </w:r>
    </w:p>
    <w:p w:rsidR="009B7D79" w:rsidRPr="00C24CBF" w:rsidRDefault="009B7D79" w:rsidP="00D36F08">
      <w:pPr>
        <w:spacing w:after="0" w:line="240" w:lineRule="auto"/>
        <w:ind w:firstLine="567"/>
        <w:jc w:val="both"/>
        <w:rPr>
          <w:rFonts w:ascii="Times New Roman" w:hAnsi="Times New Roman"/>
          <w:sz w:val="28"/>
          <w:szCs w:val="28"/>
          <w:lang w:val="de-DE" w:eastAsia="ru-RU"/>
        </w:rPr>
      </w:pPr>
      <w:r w:rsidRPr="00C24CBF">
        <w:rPr>
          <w:rFonts w:ascii="Times New Roman" w:hAnsi="Times New Roman"/>
          <w:sz w:val="28"/>
          <w:szCs w:val="28"/>
          <w:lang w:val="de-DE" w:eastAsia="ru-RU"/>
        </w:rPr>
        <w:t>Unsere Eltern arbeiten sehr viel. Unsere Mutter ist Schwimmlehrerin. Sie arbeitet in einer Sportschule, die über eine große Schwimmhalle verfügt. Am Wochenende gehen alle Familienangehörigen in die Schwimmhalle, weil wir alle sehr gerne schwimmen. Unser Vater ist Kinderarzt. Er arbeitet in einer modernen Kinderklinik. Er hat viel zu tun und kommt oft spät nach Hause zurück.</w:t>
      </w:r>
    </w:p>
    <w:p w:rsidR="009B7D79" w:rsidRPr="00C24CBF" w:rsidRDefault="009B7D79" w:rsidP="00D36F08">
      <w:pPr>
        <w:shd w:val="clear" w:color="auto" w:fill="FFFFFF"/>
        <w:autoSpaceDE w:val="0"/>
        <w:autoSpaceDN w:val="0"/>
        <w:adjustRightInd w:val="0"/>
        <w:spacing w:after="0" w:line="240" w:lineRule="auto"/>
        <w:ind w:firstLine="567"/>
        <w:rPr>
          <w:rFonts w:ascii="Times New Roman" w:hAnsi="Times New Roman"/>
          <w:b/>
          <w:sz w:val="28"/>
          <w:szCs w:val="28"/>
          <w:lang w:val="de-DE"/>
        </w:rPr>
      </w:pPr>
    </w:p>
    <w:p w:rsidR="009B7D79" w:rsidRPr="00C24CBF" w:rsidRDefault="009B7D79" w:rsidP="00535060">
      <w:pPr>
        <w:shd w:val="clear" w:color="auto" w:fill="FFFFFF"/>
        <w:autoSpaceDE w:val="0"/>
        <w:autoSpaceDN w:val="0"/>
        <w:adjustRightInd w:val="0"/>
        <w:spacing w:after="0" w:line="240" w:lineRule="auto"/>
        <w:rPr>
          <w:rFonts w:ascii="Times New Roman" w:hAnsi="Times New Roman"/>
          <w:b/>
          <w:sz w:val="28"/>
          <w:szCs w:val="28"/>
          <w:lang w:val="uk-UA"/>
        </w:rPr>
      </w:pPr>
      <w:r w:rsidRPr="00C24CBF">
        <w:rPr>
          <w:rFonts w:ascii="Times New Roman" w:hAnsi="Times New Roman"/>
          <w:b/>
          <w:sz w:val="28"/>
          <w:szCs w:val="28"/>
          <w:lang w:val="uk-UA"/>
        </w:rPr>
        <w:t xml:space="preserve">Aufgabe </w:t>
      </w:r>
      <w:r w:rsidRPr="00C24CBF">
        <w:rPr>
          <w:rFonts w:ascii="Times New Roman" w:hAnsi="Times New Roman"/>
          <w:b/>
          <w:sz w:val="28"/>
          <w:szCs w:val="28"/>
          <w:lang w:val="de-DE"/>
        </w:rPr>
        <w:t>3</w:t>
      </w:r>
      <w:r w:rsidRPr="00C24CBF">
        <w:rPr>
          <w:rFonts w:ascii="Times New Roman" w:hAnsi="Times New Roman"/>
          <w:b/>
          <w:sz w:val="28"/>
          <w:szCs w:val="28"/>
          <w:lang w:val="uk-UA"/>
        </w:rPr>
        <w:t>. Füllen Sie die Lücken aus.</w:t>
      </w:r>
    </w:p>
    <w:p w:rsidR="009B7D79" w:rsidRPr="00C24CBF" w:rsidRDefault="009B7D79" w:rsidP="00535060">
      <w:pPr>
        <w:shd w:val="clear" w:color="auto" w:fill="FFFFFF"/>
        <w:autoSpaceDE w:val="0"/>
        <w:autoSpaceDN w:val="0"/>
        <w:adjustRightInd w:val="0"/>
        <w:spacing w:after="0" w:line="240" w:lineRule="auto"/>
        <w:ind w:firstLine="567"/>
        <w:jc w:val="both"/>
        <w:rPr>
          <w:rFonts w:ascii="Times New Roman" w:hAnsi="Times New Roman"/>
          <w:sz w:val="28"/>
          <w:szCs w:val="28"/>
          <w:lang w:val="uk-UA"/>
        </w:rPr>
      </w:pPr>
      <w:r w:rsidRPr="00C24CBF">
        <w:rPr>
          <w:rFonts w:ascii="Times New Roman" w:hAnsi="Times New Roman"/>
          <w:sz w:val="28"/>
          <w:szCs w:val="28"/>
          <w:lang w:val="uk-UA"/>
        </w:rPr>
        <w:t>1. Mein Vater … Lehrer … . 2. Sein Bruder ist 21 Jahre alt. Er … schon … . 3. Ich … viel Zeit mit meiner Familie. 4. Meine Eltern … … zusammen. 5. Ihre Schwester ist noch nicht verheiratet. Sie … … . 6. Unsere Großmutter ist schon nicht berufstätig. Sie … … . 7. Mein Vetter … in der Familie eines Arztes … . 8. Reisen … mir … . 9. Heute … meine Schwester diesen Mann. 10. Wir … unsere Großeltern sehr</w:t>
      </w:r>
      <w:r w:rsidRPr="00C24CBF">
        <w:rPr>
          <w:rFonts w:ascii="Times New Roman" w:hAnsi="Times New Roman"/>
          <w:sz w:val="28"/>
          <w:szCs w:val="28"/>
          <w:lang w:val="de-DE"/>
        </w:rPr>
        <w:t xml:space="preserve"> oft.</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u w:val="single"/>
          <w:lang w:val="de-DE"/>
        </w:rPr>
      </w:pPr>
      <w:r w:rsidRPr="00C24CBF">
        <w:rPr>
          <w:rFonts w:ascii="Times New Roman" w:hAnsi="Times New Roman"/>
          <w:sz w:val="28"/>
          <w:szCs w:val="28"/>
          <w:u w:val="single"/>
          <w:lang w:val="uk-UA"/>
        </w:rPr>
        <w:t>________________________________________________________________</w:t>
      </w:r>
    </w:p>
    <w:p w:rsidR="009B7D79" w:rsidRPr="00C24CBF" w:rsidRDefault="009B7D79" w:rsidP="00D36F08">
      <w:pPr>
        <w:shd w:val="clear" w:color="auto" w:fill="FFFFFF"/>
        <w:autoSpaceDE w:val="0"/>
        <w:autoSpaceDN w:val="0"/>
        <w:adjustRightInd w:val="0"/>
        <w:spacing w:after="0" w:line="240" w:lineRule="auto"/>
        <w:jc w:val="center"/>
        <w:rPr>
          <w:rFonts w:ascii="Times New Roman" w:hAnsi="Times New Roman"/>
          <w:i/>
          <w:iCs/>
          <w:sz w:val="28"/>
          <w:szCs w:val="28"/>
          <w:lang w:val="uk-UA"/>
        </w:rPr>
      </w:pPr>
      <w:r w:rsidRPr="00C24CBF">
        <w:rPr>
          <w:rFonts w:ascii="Times New Roman" w:hAnsi="Times New Roman"/>
          <w:i/>
          <w:iCs/>
          <w:sz w:val="28"/>
          <w:szCs w:val="28"/>
          <w:lang w:val="uk-UA"/>
        </w:rPr>
        <w:t xml:space="preserve">ledig sein, Spaß machen, geboren </w:t>
      </w:r>
      <w:r w:rsidRPr="00C24CBF">
        <w:rPr>
          <w:rFonts w:ascii="Times New Roman" w:hAnsi="Times New Roman"/>
          <w:i/>
          <w:iCs/>
          <w:sz w:val="28"/>
          <w:szCs w:val="28"/>
          <w:lang w:val="de-DE"/>
        </w:rPr>
        <w:t>wurde</w:t>
      </w:r>
      <w:r w:rsidRPr="00C24CBF">
        <w:rPr>
          <w:rFonts w:ascii="Times New Roman" w:hAnsi="Times New Roman"/>
          <w:i/>
          <w:iCs/>
          <w:sz w:val="28"/>
          <w:szCs w:val="28"/>
          <w:lang w:val="uk-UA"/>
        </w:rPr>
        <w:t>, besuchen, von Beruf sein, heiraten,</w:t>
      </w:r>
    </w:p>
    <w:p w:rsidR="009B7D79" w:rsidRPr="00C24CBF" w:rsidRDefault="009B7D79" w:rsidP="00D36F08">
      <w:pPr>
        <w:shd w:val="clear" w:color="auto" w:fill="FFFFFF"/>
        <w:autoSpaceDE w:val="0"/>
        <w:autoSpaceDN w:val="0"/>
        <w:adjustRightInd w:val="0"/>
        <w:spacing w:after="0" w:line="240" w:lineRule="auto"/>
        <w:jc w:val="center"/>
        <w:rPr>
          <w:rFonts w:ascii="Times New Roman" w:hAnsi="Times New Roman"/>
          <w:i/>
          <w:iCs/>
          <w:sz w:val="28"/>
          <w:szCs w:val="28"/>
          <w:lang w:val="uk-UA"/>
        </w:rPr>
      </w:pPr>
      <w:r w:rsidRPr="00C24CBF">
        <w:rPr>
          <w:rFonts w:ascii="Times New Roman" w:hAnsi="Times New Roman"/>
          <w:i/>
          <w:iCs/>
          <w:sz w:val="28"/>
          <w:szCs w:val="28"/>
          <w:lang w:val="uk-UA"/>
        </w:rPr>
        <w:t>mündig sein, eine Rente bekommen, den Haushalt führen, verbringen</w:t>
      </w:r>
    </w:p>
    <w:p w:rsidR="009B7D79" w:rsidRPr="00C24CBF" w:rsidRDefault="009B7D79" w:rsidP="00D36F08">
      <w:pPr>
        <w:shd w:val="clear" w:color="auto" w:fill="FFFFFF"/>
        <w:autoSpaceDE w:val="0"/>
        <w:autoSpaceDN w:val="0"/>
        <w:adjustRightInd w:val="0"/>
        <w:spacing w:after="0" w:line="240" w:lineRule="auto"/>
        <w:rPr>
          <w:rFonts w:ascii="Times New Roman" w:hAnsi="Times New Roman"/>
          <w:b/>
          <w:sz w:val="28"/>
          <w:szCs w:val="28"/>
          <w:lang w:val="uk-UA"/>
        </w:rPr>
      </w:pPr>
    </w:p>
    <w:p w:rsidR="009B7D79" w:rsidRPr="00C24CBF" w:rsidRDefault="009B7D79" w:rsidP="00535060">
      <w:pPr>
        <w:shd w:val="clear" w:color="auto" w:fill="FFFFFF"/>
        <w:autoSpaceDE w:val="0"/>
        <w:autoSpaceDN w:val="0"/>
        <w:adjustRightInd w:val="0"/>
        <w:spacing w:after="0" w:line="240" w:lineRule="auto"/>
        <w:jc w:val="both"/>
        <w:rPr>
          <w:rFonts w:ascii="Times New Roman" w:hAnsi="Times New Roman"/>
          <w:b/>
          <w:sz w:val="28"/>
          <w:szCs w:val="28"/>
          <w:lang w:val="de-DE"/>
        </w:rPr>
      </w:pPr>
      <w:r w:rsidRPr="00C24CBF">
        <w:rPr>
          <w:rFonts w:ascii="Times New Roman" w:hAnsi="Times New Roman"/>
          <w:b/>
          <w:sz w:val="28"/>
          <w:szCs w:val="28"/>
          <w:lang w:val="de-DE"/>
        </w:rPr>
        <w:t>Aufgabe 4. Ergänzen Sie die Sätze!</w:t>
      </w:r>
    </w:p>
    <w:p w:rsidR="009B7D79" w:rsidRPr="00C24CBF" w:rsidRDefault="009B7D79" w:rsidP="00535060">
      <w:pP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1</w:t>
      </w:r>
      <w:r w:rsidRPr="00C24CBF">
        <w:rPr>
          <w:rFonts w:ascii="Times New Roman" w:hAnsi="Times New Roman"/>
          <w:sz w:val="28"/>
          <w:szCs w:val="28"/>
          <w:lang w:val="uk-UA"/>
        </w:rPr>
        <w:t>.</w:t>
      </w:r>
      <w:r w:rsidRPr="00C24CBF">
        <w:rPr>
          <w:rFonts w:ascii="Times New Roman" w:hAnsi="Times New Roman"/>
          <w:sz w:val="28"/>
          <w:szCs w:val="28"/>
          <w:lang w:val="de-DE"/>
        </w:rPr>
        <w:t xml:space="preserve"> Mein Bruder ... 16 ... . 2</w:t>
      </w:r>
      <w:r w:rsidRPr="00C24CBF">
        <w:rPr>
          <w:rFonts w:ascii="Times New Roman" w:hAnsi="Times New Roman"/>
          <w:sz w:val="28"/>
          <w:szCs w:val="28"/>
          <w:lang w:val="uk-UA"/>
        </w:rPr>
        <w:t>.</w:t>
      </w:r>
      <w:r w:rsidRPr="00C24CBF">
        <w:rPr>
          <w:rFonts w:ascii="Times New Roman" w:hAnsi="Times New Roman"/>
          <w:sz w:val="28"/>
          <w:szCs w:val="28"/>
          <w:lang w:val="de-DE"/>
        </w:rPr>
        <w:t xml:space="preserve"> Meine Großmutter ist schon ...</w:t>
      </w:r>
      <w:r w:rsidRPr="00C24CBF">
        <w:rPr>
          <w:rFonts w:ascii="Times New Roman" w:hAnsi="Times New Roman"/>
          <w:sz w:val="28"/>
          <w:szCs w:val="28"/>
          <w:lang w:val="uk-UA"/>
        </w:rPr>
        <w:t xml:space="preserve"> . </w:t>
      </w:r>
      <w:r w:rsidRPr="00C24CBF">
        <w:rPr>
          <w:rFonts w:ascii="Times New Roman" w:hAnsi="Times New Roman"/>
          <w:sz w:val="28"/>
          <w:szCs w:val="28"/>
          <w:lang w:val="de-DE"/>
        </w:rPr>
        <w:t>3</w:t>
      </w:r>
      <w:r w:rsidRPr="00C24CBF">
        <w:rPr>
          <w:rFonts w:ascii="Times New Roman" w:hAnsi="Times New Roman"/>
          <w:sz w:val="28"/>
          <w:szCs w:val="28"/>
          <w:lang w:val="uk-UA"/>
        </w:rPr>
        <w:t>.</w:t>
      </w:r>
      <w:r w:rsidRPr="00C24CBF">
        <w:rPr>
          <w:rFonts w:ascii="Times New Roman" w:hAnsi="Times New Roman"/>
          <w:sz w:val="28"/>
          <w:szCs w:val="28"/>
          <w:lang w:val="de-DE"/>
        </w:rPr>
        <w:t xml:space="preserve"> Unsere Familie ... aus 6 Personen. 4</w:t>
      </w:r>
      <w:r w:rsidRPr="00C24CBF">
        <w:rPr>
          <w:rFonts w:ascii="Times New Roman" w:hAnsi="Times New Roman"/>
          <w:sz w:val="28"/>
          <w:szCs w:val="28"/>
          <w:lang w:val="uk-UA"/>
        </w:rPr>
        <w:t>.</w:t>
      </w:r>
      <w:r w:rsidRPr="00C24CBF">
        <w:rPr>
          <w:rFonts w:ascii="Times New Roman" w:hAnsi="Times New Roman"/>
          <w:sz w:val="28"/>
          <w:szCs w:val="28"/>
          <w:lang w:val="de-DE"/>
        </w:rPr>
        <w:t xml:space="preserve"> Oft gehe ich zum Konzert. Das macht mir ... . 5</w:t>
      </w:r>
      <w:r w:rsidRPr="00C24CBF">
        <w:rPr>
          <w:rFonts w:ascii="Times New Roman" w:hAnsi="Times New Roman"/>
          <w:sz w:val="28"/>
          <w:szCs w:val="28"/>
          <w:lang w:val="uk-UA"/>
        </w:rPr>
        <w:t>.</w:t>
      </w:r>
      <w:r w:rsidRPr="00C24CBF">
        <w:rPr>
          <w:rFonts w:ascii="Times New Roman" w:hAnsi="Times New Roman"/>
          <w:sz w:val="28"/>
          <w:szCs w:val="28"/>
          <w:lang w:val="de-DE"/>
        </w:rPr>
        <w:t xml:space="preserve"> Ich habe eine Reihe von ... und Verwandten. 6</w:t>
      </w:r>
      <w:r w:rsidRPr="00C24CBF">
        <w:rPr>
          <w:rFonts w:ascii="Times New Roman" w:hAnsi="Times New Roman"/>
          <w:sz w:val="28"/>
          <w:szCs w:val="28"/>
          <w:lang w:val="uk-UA"/>
        </w:rPr>
        <w:t>.</w:t>
      </w:r>
      <w:r w:rsidRPr="00C24CBF">
        <w:rPr>
          <w:rFonts w:ascii="Times New Roman" w:hAnsi="Times New Roman"/>
          <w:sz w:val="28"/>
          <w:szCs w:val="28"/>
          <w:lang w:val="de-DE"/>
        </w:rPr>
        <w:t xml:space="preserve"> Meine Tante hat ihren Mann verloren und ist daher ... . 7</w:t>
      </w:r>
      <w:r w:rsidRPr="00C24CBF">
        <w:rPr>
          <w:rFonts w:ascii="Times New Roman" w:hAnsi="Times New Roman"/>
          <w:sz w:val="28"/>
          <w:szCs w:val="28"/>
          <w:lang w:val="uk-UA"/>
        </w:rPr>
        <w:t>.</w:t>
      </w:r>
      <w:r w:rsidRPr="00C24CBF">
        <w:rPr>
          <w:rFonts w:ascii="Times New Roman" w:hAnsi="Times New Roman"/>
          <w:sz w:val="28"/>
          <w:szCs w:val="28"/>
          <w:lang w:val="de-DE"/>
        </w:rPr>
        <w:t xml:space="preserve"> Meine Geschwister und ich sind ... der Eltern. 8</w:t>
      </w:r>
      <w:r w:rsidRPr="00C24CBF">
        <w:rPr>
          <w:rFonts w:ascii="Times New Roman" w:hAnsi="Times New Roman"/>
          <w:sz w:val="28"/>
          <w:szCs w:val="28"/>
          <w:lang w:val="uk-UA"/>
        </w:rPr>
        <w:t>.</w:t>
      </w:r>
      <w:r w:rsidRPr="00C24CBF">
        <w:rPr>
          <w:rFonts w:ascii="Times New Roman" w:hAnsi="Times New Roman"/>
          <w:sz w:val="28"/>
          <w:szCs w:val="28"/>
          <w:lang w:val="de-DE"/>
        </w:rPr>
        <w:t xml:space="preserve"> Er ist schon lange ... und ist der Vater von 2 Kindern. 9</w:t>
      </w:r>
      <w:r w:rsidRPr="00C24CBF">
        <w:rPr>
          <w:rFonts w:ascii="Times New Roman" w:hAnsi="Times New Roman"/>
          <w:sz w:val="28"/>
          <w:szCs w:val="28"/>
          <w:lang w:val="uk-UA"/>
        </w:rPr>
        <w:t>.</w:t>
      </w:r>
      <w:r w:rsidRPr="00C24CBF">
        <w:rPr>
          <w:rFonts w:ascii="Times New Roman" w:hAnsi="Times New Roman"/>
          <w:sz w:val="28"/>
          <w:szCs w:val="28"/>
          <w:lang w:val="de-DE"/>
        </w:rPr>
        <w:t xml:space="preserve"> Meine Schwester ... die Schule. 10</w:t>
      </w:r>
      <w:r w:rsidRPr="00C24CBF">
        <w:rPr>
          <w:rFonts w:ascii="Times New Roman" w:hAnsi="Times New Roman"/>
          <w:sz w:val="28"/>
          <w:szCs w:val="28"/>
          <w:lang w:val="uk-UA"/>
        </w:rPr>
        <w:t>.</w:t>
      </w:r>
      <w:r w:rsidRPr="00C24CBF">
        <w:rPr>
          <w:rFonts w:ascii="Times New Roman" w:hAnsi="Times New Roman"/>
          <w:sz w:val="28"/>
          <w:szCs w:val="28"/>
          <w:lang w:val="de-DE"/>
        </w:rPr>
        <w:t xml:space="preserve"> Mein älterer Bruder ... an der Universität.</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b/>
          <w:sz w:val="28"/>
          <w:szCs w:val="28"/>
          <w:lang w:val="de-DE"/>
        </w:rPr>
      </w:pPr>
      <w:r w:rsidRPr="00C24CBF">
        <w:rPr>
          <w:rFonts w:ascii="Times New Roman" w:hAnsi="Times New Roman"/>
          <w:b/>
          <w:sz w:val="28"/>
          <w:szCs w:val="28"/>
          <w:lang w:val="de-DE"/>
        </w:rPr>
        <w:t xml:space="preserve"> </w:t>
      </w:r>
    </w:p>
    <w:p w:rsidR="009B7D79" w:rsidRPr="00C24CBF" w:rsidRDefault="009B7D79" w:rsidP="00535060">
      <w:pPr>
        <w:shd w:val="clear" w:color="auto" w:fill="FFFFFF"/>
        <w:autoSpaceDE w:val="0"/>
        <w:autoSpaceDN w:val="0"/>
        <w:adjustRightInd w:val="0"/>
        <w:spacing w:after="0" w:line="240" w:lineRule="auto"/>
        <w:jc w:val="both"/>
        <w:rPr>
          <w:rFonts w:ascii="Times New Roman" w:hAnsi="Times New Roman"/>
          <w:b/>
          <w:sz w:val="28"/>
          <w:szCs w:val="28"/>
          <w:lang w:val="de-DE"/>
        </w:rPr>
      </w:pPr>
      <w:r w:rsidRPr="00C24CBF">
        <w:rPr>
          <w:rFonts w:ascii="Times New Roman" w:hAnsi="Times New Roman"/>
          <w:b/>
          <w:sz w:val="28"/>
          <w:szCs w:val="28"/>
          <w:lang w:val="de-DE"/>
        </w:rPr>
        <w:t>Aufgabe 5. Nennen Sie die Synonyme zu den unterstrichenen Wörtern!</w:t>
      </w:r>
    </w:p>
    <w:p w:rsidR="009B7D79" w:rsidRPr="00C24CBF" w:rsidRDefault="009B7D79" w:rsidP="00535060">
      <w:pP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 xml:space="preserve">1) Das Kind </w:t>
      </w:r>
      <w:r w:rsidRPr="00C24CBF">
        <w:rPr>
          <w:rFonts w:ascii="Times New Roman" w:hAnsi="Times New Roman"/>
          <w:sz w:val="28"/>
          <w:szCs w:val="28"/>
          <w:u w:val="single"/>
          <w:lang w:val="de-DE"/>
        </w:rPr>
        <w:t>hat keine Eltern</w:t>
      </w:r>
      <w:r w:rsidRPr="00C24CBF">
        <w:rPr>
          <w:rFonts w:ascii="Times New Roman" w:hAnsi="Times New Roman"/>
          <w:sz w:val="28"/>
          <w:szCs w:val="28"/>
          <w:lang w:val="de-DE"/>
        </w:rPr>
        <w:t xml:space="preserve">. 2) Er </w:t>
      </w:r>
      <w:r w:rsidRPr="00C24CBF">
        <w:rPr>
          <w:rFonts w:ascii="Times New Roman" w:hAnsi="Times New Roman"/>
          <w:sz w:val="28"/>
          <w:szCs w:val="28"/>
          <w:u w:val="single"/>
          <w:lang w:val="de-DE"/>
        </w:rPr>
        <w:t>wurde</w:t>
      </w:r>
      <w:r w:rsidRPr="00C24CBF">
        <w:rPr>
          <w:rFonts w:ascii="Times New Roman" w:hAnsi="Times New Roman"/>
          <w:sz w:val="28"/>
          <w:szCs w:val="28"/>
          <w:lang w:val="de-DE"/>
        </w:rPr>
        <w:t xml:space="preserve"> in Köln </w:t>
      </w:r>
      <w:r w:rsidRPr="00C24CBF">
        <w:rPr>
          <w:rFonts w:ascii="Times New Roman" w:hAnsi="Times New Roman"/>
          <w:sz w:val="28"/>
          <w:szCs w:val="28"/>
          <w:u w:val="single"/>
          <w:lang w:val="de-DE"/>
        </w:rPr>
        <w:t>geboren</w:t>
      </w:r>
      <w:r w:rsidRPr="00C24CBF">
        <w:rPr>
          <w:rFonts w:ascii="Times New Roman" w:hAnsi="Times New Roman"/>
          <w:sz w:val="28"/>
          <w:szCs w:val="28"/>
          <w:lang w:val="de-DE"/>
        </w:rPr>
        <w:t xml:space="preserve">. 3) Er </w:t>
      </w:r>
      <w:r w:rsidRPr="00C24CBF">
        <w:rPr>
          <w:rFonts w:ascii="Times New Roman" w:hAnsi="Times New Roman"/>
          <w:sz w:val="28"/>
          <w:szCs w:val="28"/>
          <w:u w:val="single"/>
          <w:lang w:val="de-DE"/>
        </w:rPr>
        <w:t>studiert</w:t>
      </w:r>
      <w:r w:rsidRPr="00C24CBF">
        <w:rPr>
          <w:rFonts w:ascii="Times New Roman" w:hAnsi="Times New Roman"/>
          <w:sz w:val="28"/>
          <w:szCs w:val="28"/>
          <w:lang w:val="de-DE"/>
        </w:rPr>
        <w:t xml:space="preserve">. 4) Die Oma </w:t>
      </w:r>
      <w:r w:rsidRPr="00C24CBF">
        <w:rPr>
          <w:rFonts w:ascii="Times New Roman" w:hAnsi="Times New Roman"/>
          <w:sz w:val="28"/>
          <w:szCs w:val="28"/>
          <w:u w:val="single"/>
          <w:lang w:val="de-DE"/>
        </w:rPr>
        <w:t>arbeitet nicht mehr</w:t>
      </w:r>
      <w:r w:rsidRPr="00C24CBF">
        <w:rPr>
          <w:rFonts w:ascii="Times New Roman" w:hAnsi="Times New Roman"/>
          <w:sz w:val="28"/>
          <w:szCs w:val="28"/>
          <w:lang w:val="de-DE"/>
        </w:rPr>
        <w:t xml:space="preserve">. 5) Seine </w:t>
      </w:r>
      <w:r w:rsidRPr="00C24CBF">
        <w:rPr>
          <w:rFonts w:ascii="Times New Roman" w:hAnsi="Times New Roman"/>
          <w:sz w:val="28"/>
          <w:szCs w:val="28"/>
          <w:u w:val="single"/>
          <w:lang w:val="de-DE"/>
        </w:rPr>
        <w:t>Cousine</w:t>
      </w:r>
      <w:r w:rsidRPr="00C24CBF">
        <w:rPr>
          <w:rFonts w:ascii="Times New Roman" w:hAnsi="Times New Roman"/>
          <w:sz w:val="28"/>
          <w:szCs w:val="28"/>
          <w:lang w:val="de-DE"/>
        </w:rPr>
        <w:t xml:space="preserve"> ist eine bekannte Malerin. 6) </w:t>
      </w:r>
      <w:r w:rsidRPr="00C24CBF">
        <w:rPr>
          <w:rFonts w:ascii="Times New Roman" w:hAnsi="Times New Roman"/>
          <w:sz w:val="28"/>
          <w:szCs w:val="28"/>
          <w:u w:val="single"/>
          <w:lang w:val="de-DE"/>
        </w:rPr>
        <w:t>Der Vater seiner Frau</w:t>
      </w:r>
      <w:r w:rsidRPr="00C24CBF">
        <w:rPr>
          <w:rFonts w:ascii="Times New Roman" w:hAnsi="Times New Roman"/>
          <w:sz w:val="28"/>
          <w:szCs w:val="28"/>
          <w:lang w:val="de-DE"/>
        </w:rPr>
        <w:t xml:space="preserve"> führt nach Minsk. 7) </w:t>
      </w:r>
      <w:r w:rsidRPr="00C24CBF">
        <w:rPr>
          <w:rFonts w:ascii="Times New Roman" w:hAnsi="Times New Roman"/>
          <w:sz w:val="28"/>
          <w:szCs w:val="28"/>
          <w:u w:val="single"/>
          <w:lang w:val="de-DE"/>
        </w:rPr>
        <w:t>Die Mutter seiner Frau</w:t>
      </w:r>
      <w:r w:rsidRPr="00C24CBF">
        <w:rPr>
          <w:rFonts w:ascii="Times New Roman" w:hAnsi="Times New Roman"/>
          <w:sz w:val="28"/>
          <w:szCs w:val="28"/>
          <w:lang w:val="de-DE"/>
        </w:rPr>
        <w:t xml:space="preserve"> ist Lehrerin. 8) </w:t>
      </w:r>
      <w:r w:rsidRPr="00C24CBF">
        <w:rPr>
          <w:rFonts w:ascii="Times New Roman" w:hAnsi="Times New Roman"/>
          <w:sz w:val="28"/>
          <w:szCs w:val="28"/>
          <w:u w:val="single"/>
          <w:lang w:val="de-DE"/>
        </w:rPr>
        <w:t>Wie heißt du</w:t>
      </w:r>
      <w:r w:rsidRPr="00C24CBF">
        <w:rPr>
          <w:rFonts w:ascii="Times New Roman" w:hAnsi="Times New Roman"/>
          <w:sz w:val="28"/>
          <w:szCs w:val="28"/>
          <w:lang w:val="de-DE"/>
        </w:rPr>
        <w:t xml:space="preserve">? 9) Ihr </w:t>
      </w:r>
      <w:r w:rsidRPr="00C24CBF">
        <w:rPr>
          <w:rFonts w:ascii="Times New Roman" w:hAnsi="Times New Roman"/>
          <w:sz w:val="28"/>
          <w:szCs w:val="28"/>
          <w:u w:val="single"/>
          <w:lang w:val="de-DE"/>
        </w:rPr>
        <w:t>Ehemann</w:t>
      </w:r>
      <w:r w:rsidRPr="00C24CBF">
        <w:rPr>
          <w:rFonts w:ascii="Times New Roman" w:hAnsi="Times New Roman"/>
          <w:sz w:val="28"/>
          <w:szCs w:val="28"/>
          <w:lang w:val="de-DE"/>
        </w:rPr>
        <w:t xml:space="preserve"> ist Arzt von Beruf. 10) Meine </w:t>
      </w:r>
      <w:r w:rsidRPr="00C24CBF">
        <w:rPr>
          <w:rFonts w:ascii="Times New Roman" w:hAnsi="Times New Roman"/>
          <w:sz w:val="28"/>
          <w:szCs w:val="28"/>
          <w:u w:val="single"/>
          <w:lang w:val="de-DE"/>
        </w:rPr>
        <w:t>Großmutter</w:t>
      </w:r>
      <w:r w:rsidRPr="00C24CBF">
        <w:rPr>
          <w:rFonts w:ascii="Times New Roman" w:hAnsi="Times New Roman"/>
          <w:sz w:val="28"/>
          <w:szCs w:val="28"/>
          <w:lang w:val="de-DE"/>
        </w:rPr>
        <w:t xml:space="preserve"> führt den Haushalt.</w:t>
      </w:r>
    </w:p>
    <w:p w:rsidR="009B7D79" w:rsidRPr="00C24CBF" w:rsidRDefault="009B7D79" w:rsidP="00535060">
      <w:pPr>
        <w:shd w:val="clear" w:color="auto" w:fill="FFFFFF"/>
        <w:autoSpaceDE w:val="0"/>
        <w:autoSpaceDN w:val="0"/>
        <w:adjustRightInd w:val="0"/>
        <w:spacing w:after="0" w:line="240" w:lineRule="auto"/>
        <w:jc w:val="both"/>
        <w:rPr>
          <w:rFonts w:ascii="Times New Roman" w:hAnsi="Times New Roman"/>
          <w:b/>
          <w:sz w:val="28"/>
          <w:szCs w:val="28"/>
          <w:lang w:val="de-DE"/>
        </w:rPr>
      </w:pPr>
      <w:r w:rsidRPr="00C24CBF">
        <w:rPr>
          <w:rFonts w:ascii="Times New Roman" w:hAnsi="Times New Roman"/>
          <w:b/>
          <w:sz w:val="28"/>
          <w:szCs w:val="28"/>
          <w:lang w:val="de-DE"/>
        </w:rPr>
        <w:lastRenderedPageBreak/>
        <w:t>Aufgabe 6. Bilden Sie Antonyme! Und lernen Sie neue Wörter!</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1) Die Geburt –</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2) Die Kindheit –</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3) Die Ehe –</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4) tätig sein –</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5) verheiratet sein –</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6) das Mädchen –</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7) jung –</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8) groß –</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9) geboren wurde –</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10) lieben –</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11) die Erwachsene –</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12) der Vorfahr –</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 </w:t>
      </w:r>
    </w:p>
    <w:p w:rsidR="009B7D79" w:rsidRPr="00C24CBF" w:rsidRDefault="009B7D79" w:rsidP="00535060">
      <w:pPr>
        <w:shd w:val="clear" w:color="auto" w:fill="FFFFFF"/>
        <w:autoSpaceDE w:val="0"/>
        <w:autoSpaceDN w:val="0"/>
        <w:adjustRightInd w:val="0"/>
        <w:spacing w:after="0" w:line="240" w:lineRule="auto"/>
        <w:jc w:val="both"/>
        <w:rPr>
          <w:rFonts w:ascii="Times New Roman" w:hAnsi="Times New Roman"/>
          <w:b/>
          <w:sz w:val="28"/>
          <w:szCs w:val="28"/>
          <w:lang w:val="de-DE"/>
        </w:rPr>
      </w:pPr>
      <w:r w:rsidRPr="00C24CBF">
        <w:rPr>
          <w:rFonts w:ascii="Times New Roman" w:hAnsi="Times New Roman"/>
          <w:b/>
          <w:sz w:val="28"/>
          <w:szCs w:val="28"/>
          <w:lang w:val="de-DE"/>
        </w:rPr>
        <w:t>Aufgabe 7. Ergänzen Sie die Sätze mit den Wörtern unter dem Strich.</w:t>
      </w:r>
    </w:p>
    <w:p w:rsidR="009B7D79" w:rsidRPr="00C24CBF" w:rsidRDefault="009B7D79" w:rsidP="00535060">
      <w:pPr>
        <w:shd w:val="clear" w:color="auto" w:fill="FFFFFF"/>
        <w:autoSpaceDE w:val="0"/>
        <w:autoSpaceDN w:val="0"/>
        <w:adjustRightInd w:val="0"/>
        <w:spacing w:after="0" w:line="240" w:lineRule="auto"/>
        <w:ind w:firstLine="567"/>
        <w:jc w:val="both"/>
        <w:rPr>
          <w:rFonts w:ascii="Times New Roman" w:hAnsi="Times New Roman"/>
          <w:sz w:val="28"/>
          <w:szCs w:val="28"/>
          <w:lang w:val="uk-UA"/>
        </w:rPr>
      </w:pPr>
      <w:r w:rsidRPr="00C24CBF">
        <w:rPr>
          <w:rFonts w:ascii="Times New Roman" w:hAnsi="Times New Roman"/>
          <w:sz w:val="28"/>
          <w:szCs w:val="28"/>
          <w:lang w:val="de-DE"/>
        </w:rPr>
        <w:t>Heute findet ein …. statt. Alle … treffen sich bei den Großeltern.  … und … haben alle eingeladen, natürlich auch den Hund. Schließlich sollen alle dabei sein. Die … freuen sich immer, wenn die Kinder und … zu Besuch kommen. Sie wollen doch wissen, ob es allen gut geht. Die … hat immer etwas Neues zu erzählen.</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uk-UA"/>
        </w:rPr>
      </w:pPr>
      <w:r w:rsidRPr="00C24CBF">
        <w:rPr>
          <w:rFonts w:ascii="Times New Roman" w:hAnsi="Times New Roman"/>
          <w:sz w:val="28"/>
          <w:szCs w:val="28"/>
          <w:u w:val="single"/>
          <w:lang w:val="de-DE"/>
        </w:rPr>
        <w:t>__________________________________________________________________</w:t>
      </w:r>
    </w:p>
    <w:p w:rsidR="009B7D79" w:rsidRPr="00C24CBF" w:rsidRDefault="009B7D79" w:rsidP="00D36F08">
      <w:pPr>
        <w:shd w:val="clear" w:color="auto" w:fill="FFFFFF"/>
        <w:autoSpaceDE w:val="0"/>
        <w:autoSpaceDN w:val="0"/>
        <w:adjustRightInd w:val="0"/>
        <w:spacing w:after="0" w:line="240" w:lineRule="auto"/>
        <w:jc w:val="center"/>
        <w:rPr>
          <w:rFonts w:ascii="Times New Roman" w:hAnsi="Times New Roman"/>
          <w:i/>
          <w:iCs/>
          <w:sz w:val="28"/>
          <w:szCs w:val="28"/>
          <w:lang w:val="de-DE"/>
        </w:rPr>
      </w:pPr>
      <w:r w:rsidRPr="00C24CBF">
        <w:rPr>
          <w:rFonts w:ascii="Times New Roman" w:hAnsi="Times New Roman"/>
          <w:i/>
          <w:iCs/>
          <w:sz w:val="28"/>
          <w:szCs w:val="28"/>
          <w:lang w:val="de-DE"/>
        </w:rPr>
        <w:t>Enkel, Oma, Familienmitglieder, Großeltern, Familientreffen, Opa, Tante</w:t>
      </w:r>
    </w:p>
    <w:p w:rsidR="009B7D79" w:rsidRPr="00C24CBF" w:rsidRDefault="009B7D79" w:rsidP="00D36F08">
      <w:pPr>
        <w:shd w:val="clear" w:color="auto" w:fill="FFFFFF"/>
        <w:autoSpaceDE w:val="0"/>
        <w:autoSpaceDN w:val="0"/>
        <w:adjustRightInd w:val="0"/>
        <w:spacing w:after="0" w:line="240" w:lineRule="auto"/>
        <w:rPr>
          <w:rFonts w:ascii="Times New Roman" w:hAnsi="Times New Roman"/>
          <w:b/>
          <w:sz w:val="28"/>
          <w:szCs w:val="28"/>
          <w:lang w:val="de-DE"/>
        </w:rPr>
      </w:pPr>
    </w:p>
    <w:p w:rsidR="009B7D79" w:rsidRPr="00C24CBF" w:rsidRDefault="009B7D79" w:rsidP="00D36F08">
      <w:pPr>
        <w:shd w:val="clear" w:color="auto" w:fill="FFFFFF"/>
        <w:autoSpaceDE w:val="0"/>
        <w:autoSpaceDN w:val="0"/>
        <w:adjustRightInd w:val="0"/>
        <w:spacing w:after="0" w:line="240" w:lineRule="auto"/>
        <w:jc w:val="center"/>
        <w:rPr>
          <w:rFonts w:ascii="Times New Roman" w:hAnsi="Times New Roman"/>
          <w:b/>
          <w:sz w:val="28"/>
          <w:szCs w:val="28"/>
          <w:lang w:val="de-DE"/>
        </w:rPr>
      </w:pPr>
      <w:r w:rsidRPr="00C24CBF">
        <w:rPr>
          <w:rFonts w:ascii="Times New Roman" w:hAnsi="Times New Roman"/>
          <w:b/>
          <w:sz w:val="28"/>
          <w:szCs w:val="28"/>
          <w:lang w:val="de-DE"/>
        </w:rPr>
        <w:t xml:space="preserve">Text 4. </w:t>
      </w:r>
    </w:p>
    <w:p w:rsidR="009B7D79" w:rsidRPr="00C24CBF" w:rsidRDefault="009B7D79"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Meine Familie ist ziemlich groß. Sie besteht aus fünf Personen. Ich habe einen Vater, eine Mutter und zwei Geschwister: einen Bruder und eine Schwester. Wir wohnen in einer Vierzimmerwohnung in einem neuen Haus. Unsere Wohnung befindet sich im zweiten Stock. Wir wohnen in dieser Wohnung nur zwei Jahre, aber wir kennen schon alle unsere Nachbarn.</w:t>
      </w:r>
    </w:p>
    <w:p w:rsidR="009B7D79" w:rsidRPr="00C24CBF" w:rsidRDefault="009B7D79"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 xml:space="preserve">Jetzt möchte ich über meine Eltern und meine Geschwister erzählen. Das Familienoberhaupt ist mein Vater. Er heißt Andre. Er ist 43 Jahre alt. Er ist Schlosser von Beruf und arbeitet in einem Werk. Mein Vater ist streng, aber gerecht. Meine Mutter Nina ist 38 Jahre alt. Sie ist Kinderärztin und arbeitet in einem Krankenhaus. Sie findet ihren Beruf sehr interessant. Meine Mutter kann alles machen: sie kann stricken, nähen, gut kochen. Mein Bruder und meine Schwester sind Zwillinge. Sie sind einander sehr ähnlich. Sie sind 6 Jahre alt und besuchen den Kindergarten. Im nächsten Jahr gehen sie in die Schule, aber sie können schon lesen und rechnen.  </w:t>
      </w:r>
    </w:p>
    <w:p w:rsidR="009B7D79" w:rsidRPr="00C24CBF" w:rsidRDefault="009B7D79"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Ich bin 19 Jahre alt. Ich studiere an der Universität und will Ingenieur werden. Darum muss ich fleißig arbeiten und den Unterricht nicht versäumen.</w:t>
      </w:r>
    </w:p>
    <w:p w:rsidR="009B7D79" w:rsidRPr="00C24CBF" w:rsidRDefault="009B7D79"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Ich habe auch einen Großvater und eine Großmutter. Sie wohnen aber nicht mit uns zusammen. Sie wohnen in einem Dorf. Es befindet sich weit von unserer Stadt, aber jeden Sommer besuchen wir unsere Großeltern. Unsere Großeltern arbeiten nicht, sie sind Rentner.</w:t>
      </w:r>
    </w:p>
    <w:p w:rsidR="009B7D79" w:rsidRPr="00C24CBF" w:rsidRDefault="009B7D79"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 xml:space="preserve">Wir haben noch einen Familienangehörigen. Das ist unser Hund. Er wohnt bei uns schon 6 Jahre wir lieben ihn sehr. </w:t>
      </w:r>
    </w:p>
    <w:p w:rsidR="009B7D79" w:rsidRPr="00C24CBF" w:rsidRDefault="009B7D79"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lastRenderedPageBreak/>
        <w:t>Ich habe meine Familie sehr gern und freue mich immer, wann wir alle zusammen sind.</w:t>
      </w:r>
    </w:p>
    <w:p w:rsidR="009B7D79" w:rsidRPr="00C24CBF" w:rsidRDefault="009B7D79" w:rsidP="00D36F08">
      <w:pPr>
        <w:shd w:val="clear" w:color="auto" w:fill="FFFFFF"/>
        <w:autoSpaceDE w:val="0"/>
        <w:autoSpaceDN w:val="0"/>
        <w:adjustRightInd w:val="0"/>
        <w:spacing w:after="0" w:line="240" w:lineRule="auto"/>
        <w:jc w:val="center"/>
        <w:rPr>
          <w:rFonts w:ascii="Times New Roman" w:hAnsi="Times New Roman"/>
          <w:b/>
          <w:sz w:val="28"/>
          <w:szCs w:val="28"/>
          <w:lang w:val="de-DE"/>
        </w:rPr>
      </w:pPr>
      <w:r w:rsidRPr="00C24CBF">
        <w:rPr>
          <w:rFonts w:ascii="Times New Roman" w:hAnsi="Times New Roman"/>
          <w:b/>
          <w:sz w:val="28"/>
          <w:szCs w:val="28"/>
          <w:lang w:val="de-DE"/>
        </w:rPr>
        <w:t xml:space="preserve">Text </w:t>
      </w:r>
      <w:r w:rsidRPr="00C24CBF">
        <w:rPr>
          <w:rFonts w:ascii="Times New Roman" w:hAnsi="Times New Roman"/>
          <w:b/>
          <w:sz w:val="28"/>
          <w:szCs w:val="28"/>
          <w:lang w:val="uk-UA"/>
        </w:rPr>
        <w:t>5</w:t>
      </w:r>
      <w:r w:rsidRPr="00C24CBF">
        <w:rPr>
          <w:rFonts w:ascii="Times New Roman" w:hAnsi="Times New Roman"/>
          <w:b/>
          <w:sz w:val="28"/>
          <w:szCs w:val="28"/>
          <w:lang w:val="de-DE"/>
        </w:rPr>
        <w:t>.</w:t>
      </w:r>
      <w:r w:rsidRPr="00C24CBF">
        <w:rPr>
          <w:rFonts w:cs="Arial"/>
          <w:sz w:val="28"/>
          <w:szCs w:val="28"/>
          <w:lang w:val="de-DE"/>
        </w:rPr>
        <w:t xml:space="preserve"> </w:t>
      </w:r>
      <w:r w:rsidRPr="00C24CBF">
        <w:rPr>
          <w:rFonts w:ascii="Times New Roman" w:hAnsi="Times New Roman"/>
          <w:b/>
          <w:sz w:val="28"/>
          <w:szCs w:val="28"/>
          <w:lang w:val="de-DE"/>
        </w:rPr>
        <w:t>Meine Familie</w:t>
      </w:r>
    </w:p>
    <w:p w:rsidR="009B7D79" w:rsidRPr="00C24CBF" w:rsidRDefault="009B7D79" w:rsidP="00D36F08">
      <w:pP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Unsere Familie ist groß. Ich habe Eltern, Großeltern und drei Geschwister. Meine Mutter arbeitet in einer Klinik als Krankenschwester, der Vater ist Ingenieur. Bei uns wohnen meine Großeltern. Sie sind schon Rentner, der Großvater ist 79 und die Großmutter 77 Jahre alt. Die Großmutter führt den Haushalt.</w:t>
      </w:r>
    </w:p>
    <w:p w:rsidR="009B7D79" w:rsidRPr="00C24CBF" w:rsidRDefault="009B7D79" w:rsidP="00D36F08">
      <w:pP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Mein ältester Bruder ist Journalist. Vor einigen Jahren hat er die Fakultät für Journalistik der Schewtschenko-Universität Kyjiw absolviert und arbeitet jetzt in einer Redaktion in Tscherkassy. Sein Beruf ist sehr interessant. Petro ist mit seiner Arbeit zufrieden.</w:t>
      </w:r>
    </w:p>
    <w:p w:rsidR="009B7D79" w:rsidRPr="00C24CBF" w:rsidRDefault="009B7D79" w:rsidP="00D36F08">
      <w:pP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Meine Schwester Olga ist verheiratet und lebt in Lwiw. Sie ist nicht berufstätig. Ihr Mann ist Architekt. Das junge Ehepaar hat ein kleines Kind, ein Mädchen. Es ist erst zwei Jahre alt.</w:t>
      </w:r>
    </w:p>
    <w:p w:rsidR="009B7D79" w:rsidRPr="00C24CBF" w:rsidRDefault="009B7D79" w:rsidP="00D36F08">
      <w:pP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Der jüngste Bruder Andrij besucht die Schule. Er geht in die neunte Klasse. Andrij will Regisseur werden. Ich habe meine Geschwister sehr gern. Wir sind sehr befreundet.</w:t>
      </w:r>
    </w:p>
    <w:p w:rsidR="009B7D79" w:rsidRPr="00C24CBF" w:rsidRDefault="009B7D79" w:rsidP="00D36F08">
      <w:pP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In diesem Jahr habe ich die Schule beendet. Ich interessiere mich besonders für Fremdsprachen. Ich möchte mich um einen Studienplatz an einer Universität bewerben. Mein Traum ist, Germanistik zu studieren und zukünftig Fremdsprachen in einer Schule zu unterrichten.</w:t>
      </w:r>
    </w:p>
    <w:p w:rsidR="009B7D79" w:rsidRPr="00C24CBF" w:rsidRDefault="009B7D79" w:rsidP="00D36F08">
      <w:pPr>
        <w:shd w:val="clear" w:color="auto" w:fill="FFFFFF"/>
        <w:autoSpaceDE w:val="0"/>
        <w:autoSpaceDN w:val="0"/>
        <w:adjustRightInd w:val="0"/>
        <w:spacing w:after="0" w:line="240" w:lineRule="auto"/>
        <w:jc w:val="center"/>
        <w:rPr>
          <w:rFonts w:ascii="Times New Roman" w:hAnsi="Times New Roman"/>
          <w:b/>
          <w:sz w:val="28"/>
          <w:szCs w:val="28"/>
          <w:lang w:val="de-DE"/>
        </w:rPr>
      </w:pPr>
      <w:r w:rsidRPr="00C24CBF">
        <w:rPr>
          <w:rFonts w:ascii="Times New Roman" w:hAnsi="Times New Roman"/>
          <w:b/>
          <w:sz w:val="28"/>
          <w:szCs w:val="28"/>
          <w:lang w:val="de-DE"/>
        </w:rPr>
        <w:t>Text 6.</w:t>
      </w:r>
      <w:r w:rsidRPr="00C24CBF">
        <w:rPr>
          <w:sz w:val="28"/>
          <w:szCs w:val="28"/>
          <w:lang w:val="de-DE"/>
        </w:rPr>
        <w:t xml:space="preserve"> </w:t>
      </w:r>
      <w:r w:rsidRPr="00C24CBF">
        <w:rPr>
          <w:rFonts w:ascii="Times New Roman" w:hAnsi="Times New Roman"/>
          <w:b/>
          <w:sz w:val="28"/>
          <w:szCs w:val="28"/>
          <w:lang w:val="de-DE"/>
        </w:rPr>
        <w:t>MEINE FAMILIE</w:t>
      </w:r>
    </w:p>
    <w:p w:rsidR="009B7D79" w:rsidRPr="00C24CBF" w:rsidRDefault="009B7D79" w:rsidP="00D36F08">
      <w:pP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Unsere Familie ist groß. Ich habe Eltern, Großeltern und drei Geschwister. Meine Mutter arbeitet in einer Klinik als Krankenschwester, der Vater ist Ingenieur. Bei uns wohnen meine Großeltern. Sie sind schon Rentner, der Großvater ist 79 und die Großmutter 77 Jahre alt. Die Großmutter führt den Haushalt.</w:t>
      </w:r>
    </w:p>
    <w:p w:rsidR="009B7D79" w:rsidRPr="00C24CBF" w:rsidRDefault="009B7D79" w:rsidP="00D36F08">
      <w:pP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Mein ältester Bruder ist Journalist. Vor einigen Jahren hat er die Fakultät für Journalistik der Schewtschenko-Universität Kyjiw absolviert und arbeitet jetzt in einer Redaktion in Tscherkassy. Sein Beruf ist sehr interessant. Petro ist mit seiner Arbeit zufrieden.</w:t>
      </w:r>
    </w:p>
    <w:p w:rsidR="009B7D79" w:rsidRPr="00C24CBF" w:rsidRDefault="009B7D79" w:rsidP="00D36F08">
      <w:pP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Meine Schwester Olga ist verheiratet und lebt in Lwiw. Sie ist nicht berufstätig. Ihr Mann ist Architekt. Das junge Ehepaar hat ein kleines Kind, ein Mädchen. Es ist erst zwei Jahre alt.</w:t>
      </w:r>
    </w:p>
    <w:p w:rsidR="009B7D79" w:rsidRPr="00C24CBF" w:rsidRDefault="009B7D79" w:rsidP="00D36F08">
      <w:pP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Der jüngste Bruder Andrij besucht die Schule. Er geht in die neunte Klasse. Andrij will Regisseur werden. Ich habe meine Geschwister sehr gern. Wir sind sehr befreundet.</w:t>
      </w:r>
    </w:p>
    <w:p w:rsidR="009B7D79" w:rsidRPr="00C24CBF" w:rsidRDefault="009B7D79" w:rsidP="00D36F08">
      <w:pP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In diesem Jahr habe ich die Schule beendet. Ich interessiere mich besonders für Fremdsprachen. Ich möchte mich um einen Studienplatz an einer Universität bewerben. Mein Traum ist, Germanistik zu studieren und zukünftig Fremdsprachen in einer Schule zu unterrichten.</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b/>
          <w:sz w:val="28"/>
          <w:szCs w:val="28"/>
          <w:lang w:val="de-DE"/>
        </w:rPr>
      </w:pPr>
      <w:r w:rsidRPr="00C24CBF">
        <w:rPr>
          <w:rFonts w:ascii="Times New Roman" w:hAnsi="Times New Roman"/>
          <w:b/>
          <w:sz w:val="28"/>
          <w:szCs w:val="28"/>
          <w:lang w:val="de-DE"/>
        </w:rPr>
        <w:t>6.1. Sagen Sie, ob die nachfolgenden Sätze dem Inhalt des Textes entsprechen, wenn nicht, korrigieren Sie sie:</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Meine Familie ist klein.</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Der Großvater führt den Haushalt.</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Mein ältester Bruder ist Journalist.</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lastRenderedPageBreak/>
        <w:t>•   Meine Schwester arbeitet als Bibliothekarin.</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Der jüngste Bruder geht in die erste Klasse.</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Vor drei Jahren habe ich die Schule beendet.</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b/>
          <w:sz w:val="28"/>
          <w:szCs w:val="28"/>
          <w:lang w:val="de-DE"/>
        </w:rPr>
      </w:pP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b/>
          <w:sz w:val="28"/>
          <w:szCs w:val="28"/>
          <w:lang w:val="de-DE"/>
        </w:rPr>
      </w:pPr>
      <w:r w:rsidRPr="00C24CBF">
        <w:rPr>
          <w:rFonts w:ascii="Times New Roman" w:hAnsi="Times New Roman"/>
          <w:b/>
          <w:sz w:val="28"/>
          <w:szCs w:val="28"/>
          <w:lang w:val="de-DE"/>
        </w:rPr>
        <w:t>6.2. Ergänzen Sie anhand des Textes folgende Sätze:</w:t>
      </w:r>
    </w:p>
    <w:p w:rsidR="009B7D79" w:rsidRPr="00C24CBF" w:rsidRDefault="003F22B7"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   </w:t>
      </w:r>
      <w:r w:rsidR="009B7D79" w:rsidRPr="00C24CBF">
        <w:rPr>
          <w:rFonts w:ascii="Times New Roman" w:hAnsi="Times New Roman"/>
          <w:sz w:val="28"/>
          <w:szCs w:val="28"/>
          <w:lang w:val="de-DE"/>
        </w:rPr>
        <w:t>Ich habe eine Mutter ...</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Meine Mutter arbeitet...</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Mein Vater ist...</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Die Großmutter führt ...</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Ich interessiere mich für ...</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b/>
          <w:sz w:val="28"/>
          <w:szCs w:val="28"/>
          <w:lang w:val="de-DE"/>
        </w:rPr>
      </w:pP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b/>
          <w:sz w:val="28"/>
          <w:szCs w:val="28"/>
          <w:lang w:val="de-DE"/>
        </w:rPr>
      </w:pPr>
      <w:r w:rsidRPr="00C24CBF">
        <w:rPr>
          <w:rFonts w:ascii="Times New Roman" w:hAnsi="Times New Roman"/>
          <w:b/>
          <w:sz w:val="28"/>
          <w:szCs w:val="28"/>
          <w:lang w:val="de-DE"/>
        </w:rPr>
        <w:t>6.3. Sagen Sie, wie alt Ihre Eltern, Großeltern, Geschwister sind.</w:t>
      </w:r>
    </w:p>
    <w:p w:rsidR="003F22B7" w:rsidRPr="00C24CBF" w:rsidRDefault="003F22B7" w:rsidP="00D36F08">
      <w:pPr>
        <w:shd w:val="clear" w:color="auto" w:fill="FFFFFF"/>
        <w:autoSpaceDE w:val="0"/>
        <w:autoSpaceDN w:val="0"/>
        <w:adjustRightInd w:val="0"/>
        <w:spacing w:after="0" w:line="240" w:lineRule="auto"/>
        <w:jc w:val="both"/>
        <w:rPr>
          <w:rFonts w:ascii="Times New Roman" w:hAnsi="Times New Roman"/>
          <w:b/>
          <w:sz w:val="28"/>
          <w:szCs w:val="28"/>
          <w:lang w:val="de-DE"/>
        </w:rPr>
      </w:pP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b/>
          <w:sz w:val="28"/>
          <w:szCs w:val="28"/>
          <w:lang w:val="de-DE"/>
        </w:rPr>
      </w:pPr>
      <w:r w:rsidRPr="00C24CBF">
        <w:rPr>
          <w:rFonts w:ascii="Times New Roman" w:hAnsi="Times New Roman"/>
          <w:b/>
          <w:sz w:val="28"/>
          <w:szCs w:val="28"/>
          <w:lang w:val="de-DE"/>
        </w:rPr>
        <w:t>6.4. Erzählen Sie, wer: arbeitet, studiert, die Schule besucht, Rentner ist.</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b/>
          <w:sz w:val="28"/>
          <w:szCs w:val="28"/>
          <w:lang w:val="de-DE"/>
        </w:rPr>
      </w:pPr>
    </w:p>
    <w:p w:rsidR="009B7D79" w:rsidRPr="00C24CBF" w:rsidRDefault="009B7D79" w:rsidP="004F504E">
      <w:pPr>
        <w:shd w:val="clear" w:color="auto" w:fill="FFFFFF"/>
        <w:autoSpaceDE w:val="0"/>
        <w:autoSpaceDN w:val="0"/>
        <w:adjustRightInd w:val="0"/>
        <w:spacing w:after="0" w:line="240" w:lineRule="auto"/>
        <w:jc w:val="both"/>
        <w:rPr>
          <w:rFonts w:ascii="Times New Roman" w:hAnsi="Times New Roman"/>
          <w:b/>
          <w:sz w:val="28"/>
          <w:szCs w:val="28"/>
          <w:lang w:val="de-DE"/>
        </w:rPr>
      </w:pPr>
      <w:r w:rsidRPr="00C24CBF">
        <w:rPr>
          <w:rFonts w:ascii="Times New Roman" w:hAnsi="Times New Roman"/>
          <w:b/>
          <w:sz w:val="28"/>
          <w:szCs w:val="28"/>
          <w:lang w:val="de-DE"/>
        </w:rPr>
        <w:t xml:space="preserve">Aufgabe 8. </w:t>
      </w:r>
      <w:r w:rsidRPr="00C24CBF">
        <w:rPr>
          <w:rFonts w:ascii="Times New Roman" w:hAnsi="Times New Roman"/>
          <w:b/>
          <w:sz w:val="28"/>
          <w:szCs w:val="28"/>
        </w:rPr>
        <w:t>В</w:t>
      </w:r>
      <w:r w:rsidRPr="00C24CBF">
        <w:rPr>
          <w:rFonts w:ascii="Times New Roman" w:hAnsi="Times New Roman"/>
          <w:b/>
          <w:sz w:val="28"/>
          <w:szCs w:val="28"/>
          <w:lang w:val="de-DE"/>
        </w:rPr>
        <w:t>eantworten Sie diese Fragen:</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Ist Ihre Familie groß?</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Aus wie viel Personen besteht Ihre Familie?</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Was ist Ihr Vater von Beruf?</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Wie alt ist Ihr Vater (Ihre Mutter)?</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Was macht Ihre Mutter beruflich?</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Haben Sie Großeltern?</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Wo wohnen Ihre Großeltern?</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Haben Sie Geschwister?</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Welchen Beruf hat Ihr Bruder (Ihre Schwester)?</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Wofür interessieren Sie sich?</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Wann und wo haben Sie die Schule beendet?</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Wo und was möchten Sie studieren?</w:t>
      </w:r>
    </w:p>
    <w:p w:rsidR="004F504E" w:rsidRDefault="004F504E" w:rsidP="004F504E">
      <w:pPr>
        <w:shd w:val="clear" w:color="auto" w:fill="FFFFFF"/>
        <w:autoSpaceDE w:val="0"/>
        <w:autoSpaceDN w:val="0"/>
        <w:adjustRightInd w:val="0"/>
        <w:spacing w:after="0" w:line="240" w:lineRule="auto"/>
        <w:jc w:val="both"/>
        <w:rPr>
          <w:rFonts w:ascii="Times New Roman" w:hAnsi="Times New Roman"/>
          <w:b/>
          <w:sz w:val="28"/>
          <w:szCs w:val="28"/>
          <w:lang w:val="de-DE"/>
        </w:rPr>
      </w:pPr>
    </w:p>
    <w:p w:rsidR="009B7D79" w:rsidRPr="00C24CBF" w:rsidRDefault="009B7D79" w:rsidP="004F504E">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b/>
          <w:sz w:val="28"/>
          <w:szCs w:val="28"/>
          <w:lang w:val="de-DE"/>
        </w:rPr>
        <w:t>Aufgabe 9. Erzählen Sie über Ihre Familienmitglieder nach folgender Disposition:</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a) Alter;</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b) Familienstand;</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c) Beruf;</w:t>
      </w:r>
    </w:p>
    <w:p w:rsidR="009B7D79" w:rsidRPr="00C24CBF" w:rsidRDefault="009B7D79"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d) Arbeit (Studium), Schule.</w:t>
      </w:r>
    </w:p>
    <w:p w:rsidR="00A82358" w:rsidRPr="00C24CBF" w:rsidRDefault="00A82358" w:rsidP="00D36F08">
      <w:pPr>
        <w:spacing w:after="0" w:line="240" w:lineRule="auto"/>
        <w:rPr>
          <w:rFonts w:ascii="Times New Roman" w:hAnsi="Times New Roman"/>
          <w:b/>
          <w:sz w:val="28"/>
          <w:szCs w:val="28"/>
          <w:lang w:val="de-DE"/>
        </w:rPr>
      </w:pPr>
      <w:r w:rsidRPr="00C24CBF">
        <w:rPr>
          <w:rFonts w:ascii="Times New Roman" w:hAnsi="Times New Roman"/>
          <w:b/>
          <w:sz w:val="28"/>
          <w:szCs w:val="28"/>
          <w:lang w:val="de-DE"/>
        </w:rPr>
        <w:br w:type="page"/>
      </w:r>
    </w:p>
    <w:p w:rsidR="00291E54" w:rsidRDefault="009B7D79" w:rsidP="00D36F08">
      <w:pPr>
        <w:spacing w:after="0" w:line="240" w:lineRule="auto"/>
        <w:jc w:val="center"/>
        <w:rPr>
          <w:rFonts w:ascii="Times New Roman" w:hAnsi="Times New Roman"/>
          <w:b/>
          <w:bCs/>
          <w:sz w:val="28"/>
          <w:szCs w:val="28"/>
          <w:lang w:val="de-DE" w:bidi="he-IL"/>
        </w:rPr>
      </w:pPr>
      <w:r w:rsidRPr="00C24CBF">
        <w:rPr>
          <w:rFonts w:ascii="Times New Roman" w:hAnsi="Times New Roman"/>
          <w:b/>
          <w:bCs/>
          <w:sz w:val="28"/>
          <w:szCs w:val="28"/>
          <w:lang w:val="de-DE" w:bidi="he-IL"/>
        </w:rPr>
        <w:lastRenderedPageBreak/>
        <w:t>Lektion 3. Studium</w:t>
      </w:r>
    </w:p>
    <w:p w:rsidR="004F504E" w:rsidRPr="00C24CBF" w:rsidRDefault="004F504E" w:rsidP="00D36F08">
      <w:pPr>
        <w:spacing w:after="0" w:line="240" w:lineRule="auto"/>
        <w:jc w:val="center"/>
        <w:rPr>
          <w:rFonts w:ascii="Times New Roman" w:hAnsi="Times New Roman"/>
          <w:b/>
          <w:bCs/>
          <w:sz w:val="28"/>
          <w:szCs w:val="28"/>
          <w:lang w:val="de-DE" w:bidi="he-IL"/>
        </w:rPr>
      </w:pPr>
    </w:p>
    <w:tbl>
      <w:tblPr>
        <w:tblW w:w="9923" w:type="dxa"/>
        <w:tblLook w:val="04A0" w:firstRow="1" w:lastRow="0" w:firstColumn="1" w:lastColumn="0" w:noHBand="0" w:noVBand="1"/>
      </w:tblPr>
      <w:tblGrid>
        <w:gridCol w:w="4671"/>
        <w:gridCol w:w="5252"/>
      </w:tblGrid>
      <w:tr w:rsidR="00291E54" w:rsidRPr="004F504E" w:rsidTr="004F504E">
        <w:tc>
          <w:tcPr>
            <w:tcW w:w="4671"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das Studium</w:t>
            </w:r>
            <w:r w:rsidRPr="00BA2D03">
              <w:rPr>
                <w:rFonts w:ascii="Times New Roman" w:hAnsi="Times New Roman"/>
                <w:sz w:val="28"/>
                <w:szCs w:val="28"/>
                <w:lang w:val="de-DE"/>
              </w:rPr>
              <w:t xml:space="preserve"> – </w:t>
            </w:r>
            <w:r w:rsidRPr="00BA2D03">
              <w:rPr>
                <w:rFonts w:ascii="Times New Roman" w:hAnsi="Times New Roman"/>
                <w:sz w:val="28"/>
                <w:szCs w:val="28"/>
                <w:lang w:val="uk-UA"/>
              </w:rPr>
              <w:t xml:space="preserve">навчання </w:t>
            </w:r>
          </w:p>
        </w:tc>
        <w:tc>
          <w:tcPr>
            <w:tcW w:w="5252"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der Stundenplan (-pläne)</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розклад </w:t>
            </w:r>
          </w:p>
        </w:tc>
      </w:tr>
      <w:tr w:rsidR="00291E54" w:rsidRPr="002F3813" w:rsidTr="004F504E">
        <w:tc>
          <w:tcPr>
            <w:tcW w:w="4671" w:type="dxa"/>
          </w:tcPr>
          <w:p w:rsidR="00291E54" w:rsidRPr="00BA2D03" w:rsidRDefault="00291E54" w:rsidP="00D36F08">
            <w:pPr>
              <w:spacing w:after="0" w:line="240" w:lineRule="auto"/>
              <w:jc w:val="both"/>
              <w:rPr>
                <w:rFonts w:ascii="Times New Roman" w:hAnsi="Times New Roman"/>
                <w:bCs/>
                <w:sz w:val="28"/>
                <w:szCs w:val="28"/>
                <w:lang w:val="de-DE"/>
              </w:rPr>
            </w:pPr>
            <w:r w:rsidRPr="00BA2D03">
              <w:rPr>
                <w:rFonts w:ascii="Times New Roman" w:hAnsi="Times New Roman"/>
                <w:bCs/>
                <w:sz w:val="28"/>
                <w:szCs w:val="28"/>
                <w:lang w:val="de-DE"/>
              </w:rPr>
              <w:t xml:space="preserve">das Fernstudium </w:t>
            </w:r>
            <w:r w:rsidRPr="00BA2D03">
              <w:rPr>
                <w:rFonts w:ascii="Times New Roman" w:hAnsi="Times New Roman"/>
                <w:sz w:val="28"/>
                <w:szCs w:val="28"/>
                <w:lang w:val="de-DE"/>
              </w:rPr>
              <w:t>– дистанційне навчання</w:t>
            </w:r>
          </w:p>
        </w:tc>
        <w:tc>
          <w:tcPr>
            <w:tcW w:w="5252" w:type="dxa"/>
          </w:tcPr>
          <w:p w:rsidR="00291E54" w:rsidRPr="00BA2D03" w:rsidRDefault="00291E54" w:rsidP="00D36F08">
            <w:pPr>
              <w:spacing w:after="0" w:line="240" w:lineRule="auto"/>
              <w:jc w:val="both"/>
              <w:rPr>
                <w:rFonts w:ascii="Times New Roman" w:hAnsi="Times New Roman"/>
                <w:bCs/>
                <w:sz w:val="28"/>
                <w:szCs w:val="28"/>
                <w:lang w:val="uk-UA"/>
              </w:rPr>
            </w:pPr>
            <w:r w:rsidRPr="00BA2D03">
              <w:rPr>
                <w:rFonts w:ascii="Times New Roman" w:hAnsi="Times New Roman"/>
                <w:bCs/>
                <w:sz w:val="28"/>
                <w:szCs w:val="28"/>
                <w:lang w:val="de-DE"/>
              </w:rPr>
              <w:t xml:space="preserve">die Fachrichtung (-en) </w:t>
            </w:r>
            <w:r w:rsidRPr="00BA2D03">
              <w:rPr>
                <w:rFonts w:ascii="Times New Roman" w:hAnsi="Times New Roman"/>
                <w:sz w:val="28"/>
                <w:szCs w:val="28"/>
                <w:lang w:val="uk-UA"/>
              </w:rPr>
              <w:t>– напрямок навчання</w:t>
            </w:r>
            <w:r w:rsidRPr="00BA2D03">
              <w:rPr>
                <w:rFonts w:ascii="Times New Roman" w:hAnsi="Times New Roman"/>
                <w:bCs/>
                <w:sz w:val="28"/>
                <w:szCs w:val="28"/>
                <w:lang w:val="uk-UA"/>
              </w:rPr>
              <w:t xml:space="preserve"> </w:t>
            </w:r>
          </w:p>
        </w:tc>
      </w:tr>
      <w:tr w:rsidR="00291E54" w:rsidRPr="004F504E" w:rsidTr="004F504E">
        <w:tc>
          <w:tcPr>
            <w:tcW w:w="4671" w:type="dxa"/>
          </w:tcPr>
          <w:p w:rsidR="00291E54" w:rsidRPr="00BA2D03" w:rsidRDefault="00291E54" w:rsidP="00D36F08">
            <w:pPr>
              <w:spacing w:after="0" w:line="240" w:lineRule="auto"/>
              <w:jc w:val="both"/>
              <w:rPr>
                <w:rFonts w:ascii="Times New Roman" w:hAnsi="Times New Roman"/>
                <w:bCs/>
                <w:sz w:val="28"/>
                <w:szCs w:val="28"/>
                <w:lang w:val="uk-UA"/>
              </w:rPr>
            </w:pPr>
            <w:r w:rsidRPr="00BA2D03">
              <w:rPr>
                <w:rFonts w:ascii="Times New Roman" w:hAnsi="Times New Roman"/>
                <w:bCs/>
                <w:sz w:val="28"/>
                <w:szCs w:val="28"/>
                <w:lang w:val="de-DE"/>
              </w:rPr>
              <w:t xml:space="preserve">das Direktstudium </w:t>
            </w:r>
            <w:r w:rsidRPr="00BA2D03">
              <w:rPr>
                <w:rFonts w:ascii="Times New Roman" w:hAnsi="Times New Roman"/>
                <w:sz w:val="28"/>
                <w:szCs w:val="28"/>
                <w:lang w:val="uk-UA"/>
              </w:rPr>
              <w:t>– денна форма навчання</w:t>
            </w:r>
          </w:p>
        </w:tc>
        <w:tc>
          <w:tcPr>
            <w:tcW w:w="5252" w:type="dxa"/>
          </w:tcPr>
          <w:p w:rsidR="00291E54" w:rsidRPr="00BA2D03" w:rsidRDefault="00291E54" w:rsidP="00D36F08">
            <w:pPr>
              <w:spacing w:after="0" w:line="240" w:lineRule="auto"/>
              <w:jc w:val="both"/>
              <w:rPr>
                <w:rFonts w:ascii="Times New Roman" w:hAnsi="Times New Roman"/>
                <w:bCs/>
                <w:sz w:val="28"/>
                <w:szCs w:val="28"/>
                <w:lang w:val="de-DE"/>
              </w:rPr>
            </w:pPr>
            <w:r w:rsidRPr="00BA2D03">
              <w:rPr>
                <w:rFonts w:ascii="Times New Roman" w:hAnsi="Times New Roman"/>
                <w:bCs/>
                <w:sz w:val="28"/>
                <w:szCs w:val="28"/>
                <w:lang w:val="de-DE"/>
              </w:rPr>
              <w:t xml:space="preserve">der Studentenausweis </w:t>
            </w:r>
            <w:r w:rsidRPr="00BA2D03">
              <w:rPr>
                <w:rFonts w:ascii="Times New Roman" w:hAnsi="Times New Roman"/>
                <w:sz w:val="28"/>
                <w:szCs w:val="28"/>
                <w:lang w:val="de-DE"/>
              </w:rPr>
              <w:t>– студентський квиток</w:t>
            </w:r>
          </w:p>
        </w:tc>
      </w:tr>
      <w:tr w:rsidR="00291E54" w:rsidRPr="004F504E" w:rsidTr="004F504E">
        <w:tc>
          <w:tcPr>
            <w:tcW w:w="4671"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studieren an D.</w:t>
            </w:r>
            <w:r w:rsidRPr="00BA2D03">
              <w:rPr>
                <w:rFonts w:ascii="Times New Roman" w:hAnsi="Times New Roman"/>
                <w:sz w:val="28"/>
                <w:szCs w:val="28"/>
                <w:lang w:val="de-DE"/>
              </w:rPr>
              <w:t xml:space="preserve"> – </w:t>
            </w:r>
            <w:r w:rsidRPr="00BA2D03">
              <w:rPr>
                <w:rFonts w:ascii="Times New Roman" w:hAnsi="Times New Roman"/>
                <w:sz w:val="28"/>
                <w:szCs w:val="28"/>
                <w:lang w:val="uk-UA"/>
              </w:rPr>
              <w:t>навчатися у (ВНЗ)</w:t>
            </w:r>
          </w:p>
        </w:tc>
        <w:tc>
          <w:tcPr>
            <w:tcW w:w="5252" w:type="dxa"/>
          </w:tcPr>
          <w:p w:rsidR="00291E54" w:rsidRPr="00BA2D03" w:rsidRDefault="00291E54" w:rsidP="00D36F08">
            <w:pPr>
              <w:spacing w:after="0" w:line="240" w:lineRule="auto"/>
              <w:rPr>
                <w:rFonts w:ascii="Times New Roman" w:hAnsi="Times New Roman"/>
                <w:sz w:val="28"/>
                <w:szCs w:val="28"/>
                <w:lang w:val="uk-UA"/>
              </w:rPr>
            </w:pPr>
            <w:r w:rsidRPr="00BA2D03">
              <w:rPr>
                <w:rFonts w:ascii="Times New Roman" w:hAnsi="Times New Roman"/>
                <w:bCs/>
                <w:sz w:val="28"/>
                <w:szCs w:val="28"/>
                <w:lang w:val="de-DE"/>
              </w:rPr>
              <w:t>blau machen</w:t>
            </w:r>
            <w:r w:rsidRPr="00BA2D03">
              <w:rPr>
                <w:rFonts w:ascii="Times New Roman" w:hAnsi="Times New Roman"/>
                <w:bCs/>
                <w:sz w:val="28"/>
                <w:szCs w:val="28"/>
                <w:lang w:val="uk-UA"/>
              </w:rPr>
              <w:t xml:space="preserve"> –</w:t>
            </w:r>
            <w:r w:rsidRPr="00BA2D03">
              <w:rPr>
                <w:rFonts w:ascii="Times New Roman" w:hAnsi="Times New Roman"/>
                <w:sz w:val="28"/>
                <w:szCs w:val="28"/>
                <w:lang w:val="uk-UA"/>
              </w:rPr>
              <w:t xml:space="preserve"> прогулювати </w:t>
            </w:r>
          </w:p>
        </w:tc>
      </w:tr>
      <w:tr w:rsidR="00291E54" w:rsidRPr="004F504E" w:rsidTr="004F504E">
        <w:tc>
          <w:tcPr>
            <w:tcW w:w="4671"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die Hochschule (n)</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інститут </w:t>
            </w:r>
          </w:p>
        </w:tc>
        <w:tc>
          <w:tcPr>
            <w:tcW w:w="5252"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das Zeugnis (se)</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свідоцтво </w:t>
            </w:r>
          </w:p>
        </w:tc>
      </w:tr>
      <w:tr w:rsidR="00291E54" w:rsidRPr="002F3813" w:rsidTr="004F504E">
        <w:tc>
          <w:tcPr>
            <w:tcW w:w="4671"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die Universität (en)</w:t>
            </w:r>
            <w:r w:rsidRPr="00BA2D03">
              <w:rPr>
                <w:rFonts w:ascii="Times New Roman" w:hAnsi="Times New Roman"/>
                <w:sz w:val="28"/>
                <w:szCs w:val="28"/>
                <w:lang w:val="de-DE"/>
              </w:rPr>
              <w:t xml:space="preserve"> – </w:t>
            </w:r>
            <w:r w:rsidRPr="00BA2D03">
              <w:rPr>
                <w:rFonts w:ascii="Times New Roman" w:hAnsi="Times New Roman"/>
                <w:sz w:val="28"/>
                <w:szCs w:val="28"/>
                <w:lang w:val="uk-UA"/>
              </w:rPr>
              <w:t xml:space="preserve">університет </w:t>
            </w:r>
          </w:p>
        </w:tc>
        <w:tc>
          <w:tcPr>
            <w:tcW w:w="5252"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die Leistungen</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успіхи (в навчанні)</w:t>
            </w:r>
          </w:p>
        </w:tc>
      </w:tr>
      <w:tr w:rsidR="00291E54" w:rsidRPr="002F3813" w:rsidTr="004F504E">
        <w:tc>
          <w:tcPr>
            <w:tcW w:w="4671"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der Student (en)</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студент </w:t>
            </w:r>
          </w:p>
        </w:tc>
        <w:tc>
          <w:tcPr>
            <w:tcW w:w="5252"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rPr>
              <w:t>der</w:t>
            </w:r>
            <w:r w:rsidRPr="00BA2D03">
              <w:rPr>
                <w:rFonts w:ascii="Times New Roman" w:hAnsi="Times New Roman"/>
                <w:bCs/>
                <w:sz w:val="28"/>
                <w:szCs w:val="28"/>
                <w:lang w:val="uk-UA"/>
              </w:rPr>
              <w:t xml:space="preserve"> </w:t>
            </w:r>
            <w:r w:rsidRPr="00BA2D03">
              <w:rPr>
                <w:rFonts w:ascii="Times New Roman" w:hAnsi="Times New Roman"/>
                <w:bCs/>
                <w:sz w:val="28"/>
                <w:szCs w:val="28"/>
              </w:rPr>
              <w:t>Seminarraum</w:t>
            </w:r>
            <w:r w:rsidRPr="00BA2D03">
              <w:rPr>
                <w:rFonts w:ascii="Times New Roman" w:hAnsi="Times New Roman"/>
                <w:bCs/>
                <w:sz w:val="28"/>
                <w:szCs w:val="28"/>
                <w:lang w:val="uk-UA"/>
              </w:rPr>
              <w:t xml:space="preserve"> (-</w:t>
            </w:r>
            <w:r w:rsidRPr="00BA2D03">
              <w:rPr>
                <w:rFonts w:ascii="Times New Roman" w:hAnsi="Times New Roman"/>
                <w:bCs/>
                <w:sz w:val="28"/>
                <w:szCs w:val="28"/>
              </w:rPr>
              <w:t>r</w:t>
            </w:r>
            <w:r w:rsidRPr="00BA2D03">
              <w:rPr>
                <w:rFonts w:ascii="Times New Roman" w:hAnsi="Times New Roman"/>
                <w:bCs/>
                <w:sz w:val="28"/>
                <w:szCs w:val="28"/>
                <w:lang w:val="uk-UA"/>
              </w:rPr>
              <w:t>ä</w:t>
            </w:r>
            <w:r w:rsidRPr="00BA2D03">
              <w:rPr>
                <w:rFonts w:ascii="Times New Roman" w:hAnsi="Times New Roman"/>
                <w:bCs/>
                <w:sz w:val="28"/>
                <w:szCs w:val="28"/>
              </w:rPr>
              <w:t>ume</w:t>
            </w:r>
            <w:r w:rsidRPr="00BA2D03">
              <w:rPr>
                <w:rFonts w:ascii="Times New Roman" w:hAnsi="Times New Roman"/>
                <w:bCs/>
                <w:sz w:val="28"/>
                <w:szCs w:val="28"/>
                <w:lang w:val="uk-UA"/>
              </w:rPr>
              <w:t xml:space="preserve">) </w:t>
            </w:r>
            <w:r w:rsidRPr="00BA2D03">
              <w:rPr>
                <w:rFonts w:ascii="Times New Roman" w:hAnsi="Times New Roman"/>
                <w:sz w:val="28"/>
                <w:szCs w:val="28"/>
                <w:lang w:val="uk-UA"/>
              </w:rPr>
              <w:t>– аудиторія для проведення семінарів</w:t>
            </w:r>
          </w:p>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der</w:t>
            </w:r>
            <w:r w:rsidRPr="00BA2D03">
              <w:rPr>
                <w:rFonts w:ascii="Times New Roman" w:hAnsi="Times New Roman"/>
                <w:bCs/>
                <w:sz w:val="28"/>
                <w:szCs w:val="28"/>
                <w:lang w:val="uk-UA"/>
              </w:rPr>
              <w:t xml:space="preserve"> </w:t>
            </w:r>
            <w:r w:rsidRPr="00BA2D03">
              <w:rPr>
                <w:rFonts w:ascii="Times New Roman" w:hAnsi="Times New Roman"/>
                <w:bCs/>
                <w:sz w:val="28"/>
                <w:szCs w:val="28"/>
                <w:lang w:val="de-DE"/>
              </w:rPr>
              <w:t>H</w:t>
            </w:r>
            <w:r w:rsidRPr="00BA2D03">
              <w:rPr>
                <w:rFonts w:ascii="Times New Roman" w:hAnsi="Times New Roman"/>
                <w:bCs/>
                <w:sz w:val="28"/>
                <w:szCs w:val="28"/>
                <w:lang w:val="uk-UA"/>
              </w:rPr>
              <w:t>ö</w:t>
            </w:r>
            <w:r w:rsidRPr="00BA2D03">
              <w:rPr>
                <w:rFonts w:ascii="Times New Roman" w:hAnsi="Times New Roman"/>
                <w:bCs/>
                <w:sz w:val="28"/>
                <w:szCs w:val="28"/>
                <w:lang w:val="de-DE"/>
              </w:rPr>
              <w:t>rsaal</w:t>
            </w:r>
            <w:r w:rsidRPr="00BA2D03">
              <w:rPr>
                <w:rFonts w:ascii="Times New Roman" w:hAnsi="Times New Roman"/>
                <w:bCs/>
                <w:sz w:val="28"/>
                <w:szCs w:val="28"/>
                <w:lang w:val="uk-UA"/>
              </w:rPr>
              <w:t xml:space="preserve"> (-</w:t>
            </w:r>
            <w:r w:rsidRPr="00BA2D03">
              <w:rPr>
                <w:rFonts w:ascii="Times New Roman" w:hAnsi="Times New Roman"/>
                <w:bCs/>
                <w:sz w:val="28"/>
                <w:szCs w:val="28"/>
                <w:lang w:val="de-DE"/>
              </w:rPr>
              <w:t>s</w:t>
            </w:r>
            <w:r w:rsidRPr="00BA2D03">
              <w:rPr>
                <w:rFonts w:ascii="Times New Roman" w:hAnsi="Times New Roman"/>
                <w:bCs/>
                <w:sz w:val="28"/>
                <w:szCs w:val="28"/>
                <w:lang w:val="uk-UA"/>
              </w:rPr>
              <w:t>ä</w:t>
            </w:r>
            <w:r w:rsidRPr="00BA2D03">
              <w:rPr>
                <w:rFonts w:ascii="Times New Roman" w:hAnsi="Times New Roman"/>
                <w:bCs/>
                <w:sz w:val="28"/>
                <w:szCs w:val="28"/>
                <w:lang w:val="de-DE"/>
              </w:rPr>
              <w:t>le</w:t>
            </w:r>
            <w:r w:rsidRPr="00BA2D03">
              <w:rPr>
                <w:rFonts w:ascii="Times New Roman" w:hAnsi="Times New Roman"/>
                <w:bCs/>
                <w:sz w:val="28"/>
                <w:szCs w:val="28"/>
                <w:lang w:val="uk-UA"/>
              </w:rPr>
              <w:t>)</w:t>
            </w:r>
            <w:r w:rsidRPr="00BA2D03">
              <w:rPr>
                <w:rFonts w:ascii="Times New Roman" w:hAnsi="Times New Roman"/>
                <w:sz w:val="28"/>
                <w:szCs w:val="28"/>
                <w:lang w:val="uk-UA"/>
              </w:rPr>
              <w:t xml:space="preserve"> – аудиторія, лекційний зал</w:t>
            </w:r>
          </w:p>
        </w:tc>
      </w:tr>
      <w:tr w:rsidR="00291E54" w:rsidRPr="002F3813" w:rsidTr="004F504E">
        <w:tc>
          <w:tcPr>
            <w:tcW w:w="4671"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die Studentin (nen)</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студентка </w:t>
            </w:r>
          </w:p>
        </w:tc>
        <w:tc>
          <w:tcPr>
            <w:tcW w:w="5252"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eine Ehrenrunde drehen</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залишитися на другий рік</w:t>
            </w:r>
          </w:p>
        </w:tc>
      </w:tr>
      <w:tr w:rsidR="00291E54" w:rsidRPr="002F3813" w:rsidTr="004F504E">
        <w:tc>
          <w:tcPr>
            <w:tcW w:w="4671"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Ich bin in der Ausbildung.</w:t>
            </w:r>
            <w:r w:rsidRPr="00BA2D03">
              <w:rPr>
                <w:rFonts w:ascii="Times New Roman" w:hAnsi="Times New Roman"/>
                <w:bCs/>
                <w:sz w:val="28"/>
                <w:szCs w:val="28"/>
                <w:lang w:val="uk-UA"/>
              </w:rPr>
              <w:t xml:space="preserve"> </w:t>
            </w:r>
            <w:r w:rsidRPr="00BA2D03">
              <w:rPr>
                <w:rFonts w:ascii="Times New Roman" w:hAnsi="Times New Roman"/>
                <w:sz w:val="28"/>
                <w:szCs w:val="28"/>
                <w:lang w:val="uk-UA"/>
              </w:rPr>
              <w:t xml:space="preserve">– Я зараз навчаюсь в університеті / отримаю освіту. </w:t>
            </w:r>
          </w:p>
        </w:tc>
        <w:tc>
          <w:tcPr>
            <w:tcW w:w="5252" w:type="dxa"/>
          </w:tcPr>
          <w:p w:rsidR="00291E54" w:rsidRPr="00BA2D03" w:rsidRDefault="00291E54" w:rsidP="00D36F08">
            <w:pPr>
              <w:spacing w:after="0" w:line="240" w:lineRule="auto"/>
              <w:rPr>
                <w:rFonts w:ascii="Times New Roman" w:hAnsi="Times New Roman"/>
                <w:bCs/>
                <w:sz w:val="28"/>
                <w:szCs w:val="28"/>
                <w:lang w:val="uk-UA"/>
              </w:rPr>
            </w:pPr>
            <w:r w:rsidRPr="00BA2D03">
              <w:rPr>
                <w:rFonts w:ascii="Times New Roman" w:hAnsi="Times New Roman"/>
                <w:bCs/>
                <w:sz w:val="28"/>
                <w:szCs w:val="28"/>
                <w:lang w:val="de-DE"/>
              </w:rPr>
              <w:t xml:space="preserve">Ich habe mit dem Studium im Jahre ... angefangen. </w:t>
            </w:r>
            <w:r w:rsidRPr="00BA2D03">
              <w:rPr>
                <w:rFonts w:ascii="Times New Roman" w:hAnsi="Times New Roman"/>
                <w:sz w:val="28"/>
                <w:szCs w:val="28"/>
                <w:lang w:val="de-DE"/>
              </w:rPr>
              <w:t xml:space="preserve">– </w:t>
            </w:r>
            <w:r w:rsidRPr="00BA2D03">
              <w:rPr>
                <w:rFonts w:ascii="Times New Roman" w:hAnsi="Times New Roman"/>
                <w:sz w:val="28"/>
                <w:szCs w:val="28"/>
                <w:lang w:val="uk-UA"/>
              </w:rPr>
              <w:t>Я почала навчання в університеті в … році.</w:t>
            </w:r>
            <w:r w:rsidRPr="00BA2D03">
              <w:rPr>
                <w:rFonts w:ascii="Times New Roman" w:hAnsi="Times New Roman"/>
                <w:bCs/>
                <w:sz w:val="28"/>
                <w:szCs w:val="28"/>
                <w:lang w:val="uk-UA"/>
              </w:rPr>
              <w:t xml:space="preserve"> </w:t>
            </w:r>
          </w:p>
        </w:tc>
      </w:tr>
      <w:tr w:rsidR="00291E54" w:rsidRPr="002F3813" w:rsidTr="004F504E">
        <w:tc>
          <w:tcPr>
            <w:tcW w:w="4671"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der Wortschatz</w:t>
            </w:r>
            <w:r w:rsidRPr="00BA2D03">
              <w:rPr>
                <w:rFonts w:ascii="Times New Roman" w:hAnsi="Times New Roman"/>
                <w:sz w:val="28"/>
                <w:szCs w:val="28"/>
                <w:lang w:val="de-DE"/>
              </w:rPr>
              <w:t xml:space="preserve"> – </w:t>
            </w:r>
            <w:r w:rsidRPr="00BA2D03">
              <w:rPr>
                <w:rFonts w:ascii="Times New Roman" w:hAnsi="Times New Roman"/>
                <w:sz w:val="28"/>
                <w:szCs w:val="28"/>
                <w:lang w:val="uk-UA"/>
              </w:rPr>
              <w:t xml:space="preserve">словниковий запас </w:t>
            </w:r>
          </w:p>
        </w:tc>
        <w:tc>
          <w:tcPr>
            <w:tcW w:w="5252"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j-m etwas beibringen</w:t>
            </w:r>
            <w:r w:rsidRPr="00BA2D03">
              <w:rPr>
                <w:rFonts w:ascii="Times New Roman" w:hAnsi="Times New Roman"/>
                <w:sz w:val="28"/>
                <w:szCs w:val="28"/>
                <w:lang w:val="de-DE"/>
              </w:rPr>
              <w:t xml:space="preserve"> – </w:t>
            </w:r>
            <w:r w:rsidRPr="00BA2D03">
              <w:rPr>
                <w:rFonts w:ascii="Times New Roman" w:hAnsi="Times New Roman"/>
                <w:sz w:val="28"/>
                <w:szCs w:val="28"/>
                <w:lang w:val="uk-UA"/>
              </w:rPr>
              <w:t xml:space="preserve">навчати когось </w:t>
            </w:r>
          </w:p>
        </w:tc>
      </w:tr>
      <w:tr w:rsidR="00291E54" w:rsidRPr="004F504E" w:rsidTr="004F504E">
        <w:tc>
          <w:tcPr>
            <w:tcW w:w="4671"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sitzen bleiben</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залишитися сидіти </w:t>
            </w:r>
          </w:p>
        </w:tc>
        <w:tc>
          <w:tcPr>
            <w:tcW w:w="5252"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anspruchsvoll</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вимогливий </w:t>
            </w:r>
          </w:p>
        </w:tc>
      </w:tr>
      <w:tr w:rsidR="00291E54" w:rsidRPr="004F504E" w:rsidTr="004F504E">
        <w:tc>
          <w:tcPr>
            <w:tcW w:w="4671"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befriedigend</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задовільний </w:t>
            </w:r>
          </w:p>
        </w:tc>
        <w:tc>
          <w:tcPr>
            <w:tcW w:w="5252"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ausgezeichnet</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відмінно </w:t>
            </w:r>
          </w:p>
        </w:tc>
      </w:tr>
      <w:tr w:rsidR="00291E54" w:rsidRPr="004F504E" w:rsidTr="004F504E">
        <w:tc>
          <w:tcPr>
            <w:tcW w:w="4671"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beschreiben</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описувати </w:t>
            </w:r>
          </w:p>
        </w:tc>
        <w:tc>
          <w:tcPr>
            <w:tcW w:w="5252"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ungenügend</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незадовільно </w:t>
            </w:r>
          </w:p>
        </w:tc>
      </w:tr>
      <w:tr w:rsidR="00291E54" w:rsidRPr="004F504E" w:rsidTr="004F504E">
        <w:tc>
          <w:tcPr>
            <w:tcW w:w="4671"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aufschreiben</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записувати </w:t>
            </w:r>
          </w:p>
        </w:tc>
        <w:tc>
          <w:tcPr>
            <w:tcW w:w="5252"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kompliziert</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складно </w:t>
            </w:r>
          </w:p>
        </w:tc>
      </w:tr>
      <w:tr w:rsidR="00291E54" w:rsidRPr="004F504E" w:rsidTr="004F504E">
        <w:tc>
          <w:tcPr>
            <w:tcW w:w="4671"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ablenken</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відволікати </w:t>
            </w:r>
          </w:p>
        </w:tc>
        <w:tc>
          <w:tcPr>
            <w:tcW w:w="5252"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praktisch</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практично </w:t>
            </w:r>
          </w:p>
        </w:tc>
      </w:tr>
      <w:tr w:rsidR="00291E54" w:rsidRPr="004F504E" w:rsidTr="004F504E">
        <w:tc>
          <w:tcPr>
            <w:tcW w:w="4671"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das Abitur</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випускний екзамен </w:t>
            </w:r>
          </w:p>
        </w:tc>
        <w:tc>
          <w:tcPr>
            <w:tcW w:w="5252"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theoretisch</w:t>
            </w:r>
            <w:r w:rsidRPr="00BA2D03">
              <w:rPr>
                <w:rFonts w:ascii="Times New Roman" w:hAnsi="Times New Roman"/>
                <w:sz w:val="28"/>
                <w:szCs w:val="28"/>
                <w:lang w:val="de-DE"/>
              </w:rPr>
              <w:t xml:space="preserve"> – </w:t>
            </w:r>
            <w:r w:rsidRPr="00BA2D03">
              <w:rPr>
                <w:rFonts w:ascii="Times New Roman" w:hAnsi="Times New Roman"/>
                <w:sz w:val="28"/>
                <w:szCs w:val="28"/>
                <w:lang w:val="uk-UA"/>
              </w:rPr>
              <w:t xml:space="preserve">теоретично </w:t>
            </w:r>
          </w:p>
        </w:tc>
      </w:tr>
      <w:tr w:rsidR="00291E54" w:rsidRPr="004F504E" w:rsidTr="004F504E">
        <w:tc>
          <w:tcPr>
            <w:tcW w:w="4671"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die Begabung (en)</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здібність  </w:t>
            </w:r>
          </w:p>
        </w:tc>
        <w:tc>
          <w:tcPr>
            <w:tcW w:w="5252" w:type="dxa"/>
          </w:tcPr>
          <w:p w:rsidR="00291E54" w:rsidRPr="00BA2D03" w:rsidRDefault="00291E54" w:rsidP="00D36F08">
            <w:pPr>
              <w:spacing w:after="0" w:line="240" w:lineRule="auto"/>
              <w:jc w:val="both"/>
              <w:rPr>
                <w:rFonts w:ascii="Times New Roman" w:hAnsi="Times New Roman"/>
                <w:sz w:val="28"/>
                <w:szCs w:val="28"/>
              </w:rPr>
            </w:pPr>
            <w:r w:rsidRPr="00BA2D03">
              <w:rPr>
                <w:rFonts w:ascii="Times New Roman" w:hAnsi="Times New Roman"/>
                <w:bCs/>
                <w:sz w:val="28"/>
                <w:szCs w:val="28"/>
                <w:lang w:val="de-DE"/>
              </w:rPr>
              <w:t>f</w:t>
            </w:r>
            <w:r w:rsidRPr="00BA2D03">
              <w:rPr>
                <w:rFonts w:ascii="Times New Roman" w:hAnsi="Times New Roman"/>
                <w:bCs/>
                <w:sz w:val="28"/>
                <w:szCs w:val="28"/>
              </w:rPr>
              <w:t>ü</w:t>
            </w:r>
            <w:r w:rsidRPr="00BA2D03">
              <w:rPr>
                <w:rFonts w:ascii="Times New Roman" w:hAnsi="Times New Roman"/>
                <w:bCs/>
                <w:sz w:val="28"/>
                <w:szCs w:val="28"/>
                <w:lang w:val="de-DE"/>
              </w:rPr>
              <w:t>hren</w:t>
            </w:r>
            <w:r w:rsidRPr="00BA2D03">
              <w:rPr>
                <w:rFonts w:ascii="Times New Roman" w:hAnsi="Times New Roman"/>
                <w:bCs/>
                <w:sz w:val="28"/>
                <w:szCs w:val="28"/>
              </w:rPr>
              <w:t xml:space="preserve"> </w:t>
            </w:r>
            <w:r w:rsidRPr="00BA2D03">
              <w:rPr>
                <w:rFonts w:ascii="Times New Roman" w:hAnsi="Times New Roman"/>
                <w:bCs/>
                <w:sz w:val="28"/>
                <w:szCs w:val="28"/>
                <w:lang w:val="de-DE"/>
              </w:rPr>
              <w:t>zu</w:t>
            </w:r>
            <w:r w:rsidRPr="00BA2D03">
              <w:rPr>
                <w:rFonts w:ascii="Times New Roman" w:hAnsi="Times New Roman"/>
                <w:bCs/>
                <w:sz w:val="28"/>
                <w:szCs w:val="28"/>
              </w:rPr>
              <w:t xml:space="preserve"> </w:t>
            </w:r>
            <w:r w:rsidRPr="00BA2D03">
              <w:rPr>
                <w:rFonts w:ascii="Times New Roman" w:hAnsi="Times New Roman"/>
                <w:bCs/>
                <w:sz w:val="28"/>
                <w:szCs w:val="28"/>
                <w:lang w:val="de-DE"/>
              </w:rPr>
              <w:t>D</w:t>
            </w:r>
            <w:r w:rsidRPr="00BA2D03">
              <w:rPr>
                <w:rFonts w:ascii="Times New Roman" w:hAnsi="Times New Roman"/>
                <w:bCs/>
                <w:sz w:val="28"/>
                <w:szCs w:val="28"/>
              </w:rPr>
              <w:t>.</w:t>
            </w:r>
            <w:r w:rsidRPr="00BA2D03">
              <w:rPr>
                <w:rFonts w:ascii="Times New Roman" w:hAnsi="Times New Roman"/>
                <w:sz w:val="28"/>
                <w:szCs w:val="28"/>
              </w:rPr>
              <w:t xml:space="preserve"> –</w:t>
            </w:r>
            <w:r w:rsidRPr="00BA2D03">
              <w:rPr>
                <w:rFonts w:ascii="Times New Roman" w:hAnsi="Times New Roman"/>
                <w:sz w:val="28"/>
                <w:szCs w:val="28"/>
                <w:lang w:val="uk-UA"/>
              </w:rPr>
              <w:t xml:space="preserve"> призводити до </w:t>
            </w:r>
            <w:r w:rsidRPr="00BA2D03">
              <w:rPr>
                <w:rFonts w:ascii="Times New Roman" w:hAnsi="Times New Roman"/>
                <w:sz w:val="28"/>
                <w:szCs w:val="28"/>
              </w:rPr>
              <w:t>…</w:t>
            </w:r>
          </w:p>
        </w:tc>
      </w:tr>
      <w:tr w:rsidR="00291E54" w:rsidRPr="004F504E" w:rsidTr="004F504E">
        <w:tc>
          <w:tcPr>
            <w:tcW w:w="4671"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begabt</w:t>
            </w:r>
            <w:r w:rsidRPr="00BA2D03">
              <w:rPr>
                <w:rFonts w:ascii="Times New Roman" w:hAnsi="Times New Roman"/>
                <w:sz w:val="28"/>
                <w:szCs w:val="28"/>
                <w:lang w:val="de-DE"/>
              </w:rPr>
              <w:t xml:space="preserve"> – </w:t>
            </w:r>
            <w:r w:rsidRPr="00BA2D03">
              <w:rPr>
                <w:rFonts w:ascii="Times New Roman" w:hAnsi="Times New Roman"/>
                <w:sz w:val="28"/>
                <w:szCs w:val="28"/>
                <w:lang w:val="uk-UA"/>
              </w:rPr>
              <w:t xml:space="preserve">здібний </w:t>
            </w:r>
          </w:p>
        </w:tc>
        <w:tc>
          <w:tcPr>
            <w:tcW w:w="5252"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das Halbjahr (e)</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півріччя </w:t>
            </w:r>
          </w:p>
        </w:tc>
      </w:tr>
      <w:tr w:rsidR="00291E54" w:rsidRPr="004F504E" w:rsidTr="004F504E">
        <w:tc>
          <w:tcPr>
            <w:tcW w:w="4671"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talentvoll</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талановитий </w:t>
            </w:r>
          </w:p>
        </w:tc>
        <w:tc>
          <w:tcPr>
            <w:tcW w:w="5252"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das Semester (-)</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семестр </w:t>
            </w:r>
          </w:p>
        </w:tc>
      </w:tr>
      <w:tr w:rsidR="00291E54" w:rsidRPr="004F504E" w:rsidTr="004F504E">
        <w:tc>
          <w:tcPr>
            <w:tcW w:w="4671"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die Hochausbildung</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вища освіта </w:t>
            </w:r>
          </w:p>
        </w:tc>
        <w:tc>
          <w:tcPr>
            <w:tcW w:w="5252"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das Studienjahr</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навчальний рік </w:t>
            </w:r>
          </w:p>
        </w:tc>
      </w:tr>
      <w:tr w:rsidR="00291E54" w:rsidRPr="004F504E" w:rsidTr="004F504E">
        <w:tc>
          <w:tcPr>
            <w:tcW w:w="4671"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die Berufsausbildung</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професійна освіта </w:t>
            </w:r>
          </w:p>
        </w:tc>
        <w:tc>
          <w:tcPr>
            <w:tcW w:w="5252"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die Fachliteratur</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спеціалізована література </w:t>
            </w:r>
          </w:p>
        </w:tc>
      </w:tr>
      <w:tr w:rsidR="00291E54" w:rsidRPr="004F504E" w:rsidTr="004F504E">
        <w:tc>
          <w:tcPr>
            <w:tcW w:w="4671"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 xml:space="preserve">die Note (n) in </w:t>
            </w:r>
            <w:r w:rsidRPr="00BA2D03">
              <w:rPr>
                <w:rFonts w:ascii="Times New Roman" w:hAnsi="Times New Roman"/>
                <w:sz w:val="28"/>
                <w:szCs w:val="28"/>
                <w:lang w:val="de-DE"/>
              </w:rPr>
              <w:t>… –</w:t>
            </w:r>
            <w:r w:rsidRPr="00BA2D03">
              <w:rPr>
                <w:rFonts w:ascii="Times New Roman" w:hAnsi="Times New Roman"/>
                <w:sz w:val="28"/>
                <w:szCs w:val="28"/>
                <w:lang w:val="uk-UA"/>
              </w:rPr>
              <w:t xml:space="preserve"> оцінка з …</w:t>
            </w:r>
          </w:p>
        </w:tc>
        <w:tc>
          <w:tcPr>
            <w:tcW w:w="5252"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der Lernstoff</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навчальний матеріал </w:t>
            </w:r>
          </w:p>
        </w:tc>
      </w:tr>
      <w:tr w:rsidR="00291E54" w:rsidRPr="002F3813" w:rsidTr="004F504E">
        <w:tc>
          <w:tcPr>
            <w:tcW w:w="4671"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 xml:space="preserve">die Fakultät (en) – </w:t>
            </w:r>
            <w:r w:rsidRPr="00BA2D03">
              <w:rPr>
                <w:rFonts w:ascii="Times New Roman" w:hAnsi="Times New Roman"/>
                <w:sz w:val="28"/>
                <w:szCs w:val="28"/>
                <w:lang w:val="uk-UA"/>
              </w:rPr>
              <w:t xml:space="preserve">факультет </w:t>
            </w:r>
          </w:p>
        </w:tc>
        <w:tc>
          <w:tcPr>
            <w:tcW w:w="5252"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ein Referat halten</w:t>
            </w:r>
            <w:r w:rsidRPr="00BA2D03">
              <w:rPr>
                <w:rFonts w:ascii="Times New Roman" w:hAnsi="Times New Roman"/>
                <w:sz w:val="28"/>
                <w:szCs w:val="28"/>
                <w:lang w:val="de-DE"/>
              </w:rPr>
              <w:t xml:space="preserve"> –</w:t>
            </w:r>
            <w:r w:rsidRPr="00BA2D03">
              <w:rPr>
                <w:rFonts w:ascii="Times New Roman" w:hAnsi="Times New Roman"/>
                <w:sz w:val="28"/>
                <w:szCs w:val="28"/>
                <w:lang w:val="uk-UA"/>
              </w:rPr>
              <w:t xml:space="preserve"> виступати з рефератом </w:t>
            </w:r>
          </w:p>
        </w:tc>
      </w:tr>
      <w:tr w:rsidR="00291E54" w:rsidRPr="002F3813" w:rsidTr="004F504E">
        <w:tc>
          <w:tcPr>
            <w:tcW w:w="4671"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ein Stipendium bekommen</w:t>
            </w:r>
            <w:r w:rsidRPr="00BA2D03">
              <w:rPr>
                <w:rFonts w:ascii="Times New Roman" w:hAnsi="Times New Roman"/>
                <w:bCs/>
                <w:sz w:val="28"/>
                <w:szCs w:val="28"/>
                <w:lang w:val="uk-UA"/>
              </w:rPr>
              <w:t xml:space="preserve"> </w:t>
            </w:r>
            <w:r w:rsidRPr="00BA2D03">
              <w:rPr>
                <w:rFonts w:ascii="Times New Roman" w:hAnsi="Times New Roman"/>
                <w:sz w:val="28"/>
                <w:szCs w:val="28"/>
                <w:lang w:val="uk-UA"/>
              </w:rPr>
              <w:t xml:space="preserve">– отримувати стипендію </w:t>
            </w:r>
          </w:p>
        </w:tc>
        <w:tc>
          <w:tcPr>
            <w:tcW w:w="5252" w:type="dxa"/>
          </w:tcPr>
          <w:p w:rsidR="00291E54" w:rsidRPr="00BA2D03" w:rsidRDefault="00291E54" w:rsidP="00D36F08">
            <w:pPr>
              <w:spacing w:after="0" w:line="240" w:lineRule="auto"/>
              <w:jc w:val="both"/>
              <w:rPr>
                <w:rFonts w:ascii="Times New Roman" w:hAnsi="Times New Roman"/>
                <w:bCs/>
                <w:sz w:val="28"/>
                <w:szCs w:val="28"/>
                <w:lang w:val="uk-UA"/>
              </w:rPr>
            </w:pPr>
            <w:r w:rsidRPr="00BA2D03">
              <w:rPr>
                <w:rFonts w:ascii="Times New Roman" w:hAnsi="Times New Roman"/>
                <w:bCs/>
                <w:sz w:val="28"/>
                <w:szCs w:val="28"/>
                <w:lang w:val="de-DE"/>
              </w:rPr>
              <w:t xml:space="preserve">die Mensa (die Mensen) </w:t>
            </w:r>
            <w:r w:rsidRPr="00BA2D03">
              <w:rPr>
                <w:rFonts w:ascii="Times New Roman" w:hAnsi="Times New Roman"/>
                <w:sz w:val="28"/>
                <w:szCs w:val="28"/>
                <w:lang w:val="de-DE"/>
              </w:rPr>
              <w:t>–</w:t>
            </w:r>
            <w:r w:rsidRPr="00BA2D03">
              <w:rPr>
                <w:rFonts w:ascii="Times New Roman" w:hAnsi="Times New Roman"/>
                <w:sz w:val="28"/>
                <w:szCs w:val="28"/>
                <w:lang w:val="uk-UA"/>
              </w:rPr>
              <w:t xml:space="preserve"> студентьска столова</w:t>
            </w:r>
            <w:r w:rsidRPr="00BA2D03">
              <w:rPr>
                <w:rFonts w:ascii="Times New Roman" w:hAnsi="Times New Roman"/>
                <w:bCs/>
                <w:sz w:val="28"/>
                <w:szCs w:val="28"/>
                <w:lang w:val="uk-UA"/>
              </w:rPr>
              <w:t xml:space="preserve"> </w:t>
            </w:r>
          </w:p>
        </w:tc>
      </w:tr>
      <w:tr w:rsidR="00291E54" w:rsidRPr="004F504E" w:rsidTr="004F504E">
        <w:tc>
          <w:tcPr>
            <w:tcW w:w="4671" w:type="dxa"/>
          </w:tcPr>
          <w:p w:rsidR="00291E54" w:rsidRPr="00BA2D03" w:rsidRDefault="00291E54" w:rsidP="00D36F08">
            <w:pPr>
              <w:spacing w:after="0" w:line="240" w:lineRule="auto"/>
              <w:jc w:val="both"/>
              <w:rPr>
                <w:rFonts w:ascii="Times New Roman" w:hAnsi="Times New Roman"/>
                <w:sz w:val="28"/>
                <w:szCs w:val="28"/>
                <w:lang w:val="de-DE"/>
              </w:rPr>
            </w:pPr>
            <w:r w:rsidRPr="00BA2D03">
              <w:rPr>
                <w:rFonts w:ascii="Times New Roman" w:hAnsi="Times New Roman"/>
                <w:bCs/>
                <w:sz w:val="28"/>
                <w:szCs w:val="28"/>
                <w:lang w:val="de-DE"/>
              </w:rPr>
              <w:t>die Wissenschaft (-en) –</w:t>
            </w:r>
            <w:r w:rsidRPr="00BA2D03">
              <w:rPr>
                <w:rFonts w:ascii="Times New Roman" w:hAnsi="Times New Roman"/>
                <w:bCs/>
                <w:sz w:val="28"/>
                <w:szCs w:val="28"/>
                <w:lang w:val="uk-UA"/>
              </w:rPr>
              <w:t xml:space="preserve"> </w:t>
            </w:r>
            <w:r w:rsidRPr="00BA2D03">
              <w:rPr>
                <w:rFonts w:ascii="Times New Roman" w:hAnsi="Times New Roman"/>
                <w:sz w:val="28"/>
                <w:szCs w:val="28"/>
                <w:lang w:val="uk-UA"/>
              </w:rPr>
              <w:t>наука</w:t>
            </w:r>
          </w:p>
        </w:tc>
        <w:tc>
          <w:tcPr>
            <w:tcW w:w="5252" w:type="dxa"/>
          </w:tcPr>
          <w:p w:rsidR="00291E54" w:rsidRPr="00BA2D03" w:rsidRDefault="00291E54" w:rsidP="00D36F08">
            <w:pPr>
              <w:spacing w:after="0" w:line="240" w:lineRule="auto"/>
              <w:jc w:val="both"/>
              <w:rPr>
                <w:rFonts w:ascii="Times New Roman" w:hAnsi="Times New Roman"/>
                <w:bCs/>
                <w:sz w:val="28"/>
                <w:szCs w:val="28"/>
                <w:lang w:val="uk-UA"/>
              </w:rPr>
            </w:pPr>
            <w:r w:rsidRPr="00BA2D03">
              <w:rPr>
                <w:rFonts w:ascii="Times New Roman" w:hAnsi="Times New Roman"/>
                <w:bCs/>
                <w:sz w:val="28"/>
                <w:szCs w:val="28"/>
                <w:lang w:val="de-DE"/>
              </w:rPr>
              <w:t xml:space="preserve">pauken </w:t>
            </w:r>
            <w:r w:rsidRPr="00BA2D03">
              <w:rPr>
                <w:rFonts w:ascii="Times New Roman" w:hAnsi="Times New Roman"/>
                <w:sz w:val="28"/>
                <w:szCs w:val="28"/>
                <w:lang w:val="de-DE"/>
              </w:rPr>
              <w:t>–</w:t>
            </w:r>
            <w:r w:rsidRPr="00BA2D03">
              <w:rPr>
                <w:rFonts w:ascii="Times New Roman" w:hAnsi="Times New Roman"/>
                <w:sz w:val="28"/>
                <w:szCs w:val="28"/>
                <w:lang w:val="uk-UA"/>
              </w:rPr>
              <w:t xml:space="preserve"> зубрити</w:t>
            </w:r>
            <w:r w:rsidRPr="00BA2D03">
              <w:rPr>
                <w:rFonts w:ascii="Times New Roman" w:hAnsi="Times New Roman"/>
                <w:bCs/>
                <w:sz w:val="28"/>
                <w:szCs w:val="28"/>
                <w:lang w:val="uk-UA"/>
              </w:rPr>
              <w:t xml:space="preserve"> </w:t>
            </w:r>
          </w:p>
        </w:tc>
      </w:tr>
      <w:tr w:rsidR="00291E54" w:rsidRPr="002F3813" w:rsidTr="004F504E">
        <w:tc>
          <w:tcPr>
            <w:tcW w:w="4671" w:type="dxa"/>
          </w:tcPr>
          <w:p w:rsidR="00291E54" w:rsidRPr="00BA2D03" w:rsidRDefault="00291E54" w:rsidP="00D36F08">
            <w:pPr>
              <w:spacing w:after="0" w:line="240" w:lineRule="auto"/>
              <w:jc w:val="both"/>
              <w:rPr>
                <w:rFonts w:ascii="Times New Roman" w:hAnsi="Times New Roman"/>
                <w:bCs/>
                <w:sz w:val="28"/>
                <w:szCs w:val="28"/>
                <w:lang w:val="uk-UA"/>
              </w:rPr>
            </w:pPr>
            <w:r w:rsidRPr="00BA2D03">
              <w:rPr>
                <w:rFonts w:ascii="Times New Roman" w:hAnsi="Times New Roman"/>
                <w:bCs/>
                <w:sz w:val="28"/>
                <w:szCs w:val="28"/>
                <w:lang w:val="de-DE"/>
              </w:rPr>
              <w:t>in der Prüfung durchfallen</w:t>
            </w:r>
            <w:r w:rsidRPr="00BA2D03">
              <w:rPr>
                <w:rFonts w:ascii="Times New Roman" w:hAnsi="Times New Roman"/>
                <w:bCs/>
                <w:sz w:val="28"/>
                <w:szCs w:val="28"/>
                <w:lang w:val="uk-UA"/>
              </w:rPr>
              <w:t xml:space="preserve"> </w:t>
            </w:r>
            <w:r w:rsidRPr="00BA2D03">
              <w:rPr>
                <w:rFonts w:ascii="Times New Roman" w:hAnsi="Times New Roman"/>
                <w:sz w:val="28"/>
                <w:szCs w:val="28"/>
                <w:lang w:val="uk-UA"/>
              </w:rPr>
              <w:t>– провалитися на іспиті</w:t>
            </w:r>
            <w:r w:rsidRPr="00BA2D03">
              <w:rPr>
                <w:rFonts w:ascii="Times New Roman" w:hAnsi="Times New Roman"/>
                <w:bCs/>
                <w:sz w:val="28"/>
                <w:szCs w:val="28"/>
                <w:lang w:val="uk-UA"/>
              </w:rPr>
              <w:t xml:space="preserve"> </w:t>
            </w:r>
          </w:p>
        </w:tc>
        <w:tc>
          <w:tcPr>
            <w:tcW w:w="5252" w:type="dxa"/>
          </w:tcPr>
          <w:p w:rsidR="00291E54" w:rsidRPr="00BA2D03" w:rsidRDefault="00291E54" w:rsidP="00D36F08">
            <w:pPr>
              <w:spacing w:after="0" w:line="240" w:lineRule="auto"/>
              <w:rPr>
                <w:rFonts w:ascii="Times New Roman" w:hAnsi="Times New Roman"/>
                <w:bCs/>
                <w:sz w:val="28"/>
                <w:szCs w:val="28"/>
                <w:lang w:val="uk-UA"/>
              </w:rPr>
            </w:pPr>
            <w:r w:rsidRPr="00BA2D03">
              <w:rPr>
                <w:rFonts w:ascii="Times New Roman" w:hAnsi="Times New Roman"/>
                <w:bCs/>
                <w:sz w:val="28"/>
                <w:szCs w:val="28"/>
                <w:lang w:val="de-DE"/>
              </w:rPr>
              <w:t>im ersten /</w:t>
            </w:r>
            <w:r w:rsidRPr="00BA2D03">
              <w:rPr>
                <w:rFonts w:ascii="Times New Roman" w:hAnsi="Times New Roman"/>
                <w:bCs/>
                <w:sz w:val="28"/>
                <w:szCs w:val="28"/>
                <w:lang w:val="uk-UA"/>
              </w:rPr>
              <w:t xml:space="preserve"> </w:t>
            </w:r>
            <w:r w:rsidRPr="00BA2D03">
              <w:rPr>
                <w:rFonts w:ascii="Times New Roman" w:hAnsi="Times New Roman"/>
                <w:bCs/>
                <w:sz w:val="28"/>
                <w:szCs w:val="28"/>
                <w:lang w:val="de-DE"/>
              </w:rPr>
              <w:t>zweiten</w:t>
            </w:r>
            <w:r w:rsidRPr="00BA2D03">
              <w:rPr>
                <w:rFonts w:ascii="Times New Roman" w:hAnsi="Times New Roman"/>
                <w:bCs/>
                <w:sz w:val="28"/>
                <w:szCs w:val="28"/>
                <w:lang w:val="uk-UA"/>
              </w:rPr>
              <w:t xml:space="preserve"> </w:t>
            </w:r>
            <w:r w:rsidRPr="00BA2D03">
              <w:rPr>
                <w:rFonts w:ascii="Times New Roman" w:hAnsi="Times New Roman"/>
                <w:bCs/>
                <w:sz w:val="28"/>
                <w:szCs w:val="28"/>
                <w:lang w:val="de-DE"/>
              </w:rPr>
              <w:t>...</w:t>
            </w:r>
            <w:r w:rsidRPr="00BA2D03">
              <w:rPr>
                <w:rFonts w:ascii="Times New Roman" w:hAnsi="Times New Roman"/>
                <w:bCs/>
                <w:sz w:val="28"/>
                <w:szCs w:val="28"/>
                <w:lang w:val="uk-UA"/>
              </w:rPr>
              <w:t xml:space="preserve"> </w:t>
            </w:r>
            <w:r w:rsidRPr="00BA2D03">
              <w:rPr>
                <w:rFonts w:ascii="Times New Roman" w:hAnsi="Times New Roman"/>
                <w:bCs/>
                <w:sz w:val="28"/>
                <w:szCs w:val="28"/>
                <w:lang w:val="de-DE"/>
              </w:rPr>
              <w:t>Semester</w:t>
            </w:r>
            <w:r w:rsidRPr="00BA2D03">
              <w:rPr>
                <w:rFonts w:ascii="Times New Roman" w:hAnsi="Times New Roman"/>
                <w:bCs/>
                <w:sz w:val="28"/>
                <w:szCs w:val="28"/>
                <w:lang w:val="uk-UA"/>
              </w:rPr>
              <w:t xml:space="preserve"> / </w:t>
            </w:r>
            <w:r w:rsidRPr="00BA2D03">
              <w:rPr>
                <w:rFonts w:ascii="Times New Roman" w:hAnsi="Times New Roman"/>
                <w:bCs/>
                <w:sz w:val="28"/>
                <w:szCs w:val="28"/>
                <w:lang w:val="de-DE"/>
              </w:rPr>
              <w:t>Studienjahr</w:t>
            </w:r>
            <w:r w:rsidRPr="00BA2D03">
              <w:rPr>
                <w:rFonts w:ascii="Times New Roman" w:hAnsi="Times New Roman"/>
                <w:bCs/>
                <w:sz w:val="28"/>
                <w:szCs w:val="28"/>
                <w:lang w:val="uk-UA"/>
              </w:rPr>
              <w:t xml:space="preserve"> </w:t>
            </w:r>
            <w:r w:rsidRPr="00BA2D03">
              <w:rPr>
                <w:rFonts w:ascii="Times New Roman" w:hAnsi="Times New Roman"/>
                <w:bCs/>
                <w:sz w:val="28"/>
                <w:szCs w:val="28"/>
                <w:lang w:val="de-DE"/>
              </w:rPr>
              <w:t>sein</w:t>
            </w:r>
            <w:r w:rsidRPr="00BA2D03">
              <w:rPr>
                <w:rFonts w:ascii="Times New Roman" w:hAnsi="Times New Roman"/>
                <w:bCs/>
                <w:sz w:val="28"/>
                <w:szCs w:val="28"/>
                <w:lang w:val="uk-UA"/>
              </w:rPr>
              <w:t xml:space="preserve"> </w:t>
            </w:r>
            <w:r w:rsidRPr="00BA2D03">
              <w:rPr>
                <w:rFonts w:ascii="Times New Roman" w:hAnsi="Times New Roman"/>
                <w:sz w:val="28"/>
                <w:szCs w:val="28"/>
                <w:lang w:val="uk-UA"/>
              </w:rPr>
              <w:t xml:space="preserve">– навчатися на першому / другому курсі </w:t>
            </w:r>
          </w:p>
        </w:tc>
      </w:tr>
      <w:tr w:rsidR="00291E54" w:rsidRPr="002F3813" w:rsidTr="004F504E">
        <w:tc>
          <w:tcPr>
            <w:tcW w:w="4671"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t>eine Ausbildung machen</w:t>
            </w:r>
            <w:r w:rsidRPr="00BA2D03">
              <w:rPr>
                <w:rFonts w:ascii="Times New Roman" w:hAnsi="Times New Roman"/>
                <w:bCs/>
                <w:sz w:val="28"/>
                <w:szCs w:val="28"/>
                <w:lang w:val="uk-UA"/>
              </w:rPr>
              <w:t xml:space="preserve"> – </w:t>
            </w:r>
            <w:r w:rsidRPr="00BA2D03">
              <w:rPr>
                <w:rFonts w:ascii="Times New Roman" w:hAnsi="Times New Roman"/>
                <w:sz w:val="28"/>
                <w:szCs w:val="28"/>
                <w:lang w:val="uk-UA"/>
              </w:rPr>
              <w:t xml:space="preserve">отримувати вищу освіту </w:t>
            </w:r>
          </w:p>
        </w:tc>
        <w:tc>
          <w:tcPr>
            <w:tcW w:w="5252" w:type="dxa"/>
          </w:tcPr>
          <w:p w:rsidR="00291E54" w:rsidRPr="00BA2D03" w:rsidRDefault="00291E54" w:rsidP="00D36F08">
            <w:pPr>
              <w:spacing w:after="0" w:line="240" w:lineRule="auto"/>
              <w:rPr>
                <w:rFonts w:ascii="Times New Roman" w:hAnsi="Times New Roman"/>
                <w:sz w:val="28"/>
                <w:szCs w:val="28"/>
                <w:lang w:val="uk-UA"/>
              </w:rPr>
            </w:pPr>
            <w:r w:rsidRPr="00BA2D03">
              <w:rPr>
                <w:rFonts w:ascii="Times New Roman" w:hAnsi="Times New Roman"/>
                <w:bCs/>
                <w:sz w:val="28"/>
                <w:szCs w:val="28"/>
                <w:lang w:val="de-DE"/>
              </w:rPr>
              <w:t>mit dem Studium aufhören</w:t>
            </w:r>
            <w:r w:rsidRPr="00BA2D03">
              <w:rPr>
                <w:rFonts w:ascii="Times New Roman" w:hAnsi="Times New Roman"/>
                <w:bCs/>
                <w:sz w:val="28"/>
                <w:szCs w:val="28"/>
                <w:lang w:val="uk-UA"/>
              </w:rPr>
              <w:t xml:space="preserve"> </w:t>
            </w:r>
            <w:r w:rsidRPr="00BA2D03">
              <w:rPr>
                <w:rFonts w:ascii="Times New Roman" w:hAnsi="Times New Roman"/>
                <w:sz w:val="28"/>
                <w:szCs w:val="28"/>
                <w:lang w:val="uk-UA"/>
              </w:rPr>
              <w:t>– припинити навчання</w:t>
            </w:r>
          </w:p>
        </w:tc>
      </w:tr>
      <w:tr w:rsidR="00291E54" w:rsidRPr="002F3813" w:rsidTr="004F504E">
        <w:tc>
          <w:tcPr>
            <w:tcW w:w="4671" w:type="dxa"/>
          </w:tcPr>
          <w:p w:rsidR="00291E54" w:rsidRPr="00BA2D03" w:rsidRDefault="00291E54" w:rsidP="00D36F08">
            <w:pPr>
              <w:spacing w:after="0" w:line="240" w:lineRule="auto"/>
              <w:jc w:val="both"/>
              <w:rPr>
                <w:rFonts w:ascii="Times New Roman" w:hAnsi="Times New Roman"/>
                <w:sz w:val="28"/>
                <w:szCs w:val="28"/>
                <w:lang w:val="uk-UA"/>
              </w:rPr>
            </w:pPr>
            <w:r w:rsidRPr="00BA2D03">
              <w:rPr>
                <w:rFonts w:ascii="Times New Roman" w:hAnsi="Times New Roman"/>
                <w:bCs/>
                <w:sz w:val="28"/>
                <w:szCs w:val="28"/>
                <w:lang w:val="de-DE"/>
              </w:rPr>
              <w:lastRenderedPageBreak/>
              <w:t xml:space="preserve">eine Diplomarbeit zum Thema ... schreiben </w:t>
            </w:r>
            <w:r w:rsidRPr="00BA2D03">
              <w:rPr>
                <w:rFonts w:ascii="Times New Roman" w:hAnsi="Times New Roman"/>
                <w:bCs/>
                <w:sz w:val="28"/>
                <w:szCs w:val="28"/>
                <w:lang w:val="uk-UA"/>
              </w:rPr>
              <w:t xml:space="preserve">– </w:t>
            </w:r>
            <w:r w:rsidRPr="00BA2D03">
              <w:rPr>
                <w:rFonts w:ascii="Times New Roman" w:hAnsi="Times New Roman"/>
                <w:sz w:val="28"/>
                <w:szCs w:val="28"/>
                <w:lang w:val="uk-UA"/>
              </w:rPr>
              <w:t>писати дипломну роботу на тему …</w:t>
            </w:r>
          </w:p>
        </w:tc>
        <w:tc>
          <w:tcPr>
            <w:tcW w:w="5252" w:type="dxa"/>
          </w:tcPr>
          <w:p w:rsidR="00291E54" w:rsidRPr="00BA2D03" w:rsidRDefault="00291E54" w:rsidP="00D36F08">
            <w:pPr>
              <w:spacing w:after="0" w:line="240" w:lineRule="auto"/>
              <w:rPr>
                <w:rFonts w:ascii="Times New Roman" w:hAnsi="Times New Roman"/>
                <w:sz w:val="28"/>
                <w:szCs w:val="28"/>
                <w:lang w:val="uk-UA"/>
              </w:rPr>
            </w:pPr>
            <w:r w:rsidRPr="00BA2D03">
              <w:rPr>
                <w:rFonts w:ascii="Times New Roman" w:hAnsi="Times New Roman"/>
                <w:bCs/>
                <w:sz w:val="28"/>
                <w:szCs w:val="28"/>
                <w:lang w:val="de-DE"/>
              </w:rPr>
              <w:t>nach dem Abschluss des Studiums eine Stelle / einen Job bekommen</w:t>
            </w:r>
            <w:r w:rsidRPr="00BA2D03">
              <w:rPr>
                <w:rFonts w:ascii="Times New Roman" w:hAnsi="Times New Roman"/>
                <w:bCs/>
                <w:sz w:val="28"/>
                <w:szCs w:val="28"/>
                <w:lang w:val="uk-UA"/>
              </w:rPr>
              <w:t xml:space="preserve"> </w:t>
            </w:r>
            <w:r w:rsidRPr="00BA2D03">
              <w:rPr>
                <w:rFonts w:ascii="Times New Roman" w:hAnsi="Times New Roman"/>
                <w:sz w:val="28"/>
                <w:szCs w:val="28"/>
                <w:lang w:val="uk-UA"/>
              </w:rPr>
              <w:t>– отримати після завершення навчання роботу</w:t>
            </w:r>
          </w:p>
        </w:tc>
      </w:tr>
    </w:tbl>
    <w:p w:rsidR="00291E54" w:rsidRPr="00C24CBF" w:rsidRDefault="00291E54" w:rsidP="00D36F08">
      <w:pPr>
        <w:spacing w:after="0" w:line="240" w:lineRule="auto"/>
        <w:rPr>
          <w:rFonts w:ascii="Times New Roman" w:hAnsi="Times New Roman"/>
          <w:b/>
          <w:sz w:val="28"/>
          <w:szCs w:val="28"/>
          <w:lang w:val="de-DE"/>
        </w:rPr>
      </w:pPr>
    </w:p>
    <w:p w:rsidR="00291E54" w:rsidRPr="00C24CBF" w:rsidRDefault="00291E54" w:rsidP="004F504E">
      <w:pPr>
        <w:pStyle w:val="a8"/>
        <w:spacing w:line="240" w:lineRule="auto"/>
        <w:jc w:val="both"/>
        <w:rPr>
          <w:rFonts w:ascii="Times New Roman" w:hAnsi="Times New Roman" w:cs="Times New Roman"/>
          <w:b/>
          <w:bCs/>
          <w:color w:val="auto"/>
          <w:sz w:val="28"/>
          <w:szCs w:val="28"/>
          <w:lang w:val="de-DE" w:eastAsia="de-DE" w:bidi="de-DE"/>
        </w:rPr>
      </w:pPr>
      <w:r w:rsidRPr="00C24CBF">
        <w:rPr>
          <w:rFonts w:ascii="Times New Roman" w:hAnsi="Times New Roman" w:cs="Times New Roman"/>
          <w:b/>
          <w:bCs/>
          <w:color w:val="auto"/>
          <w:sz w:val="28"/>
          <w:szCs w:val="28"/>
          <w:lang w:val="de-DE"/>
        </w:rPr>
        <w:t xml:space="preserve">Aufgabe 1. </w:t>
      </w:r>
      <w:r w:rsidRPr="00C24CBF">
        <w:rPr>
          <w:rFonts w:ascii="Times New Roman" w:hAnsi="Times New Roman" w:cs="Times New Roman"/>
          <w:b/>
          <w:bCs/>
          <w:color w:val="auto"/>
          <w:sz w:val="28"/>
          <w:szCs w:val="28"/>
          <w:lang w:val="de-DE" w:eastAsia="de-DE" w:bidi="de-DE"/>
        </w:rPr>
        <w:t>Lesen und übersetzen Sie den Text. Erzählen Sie ihn nach.</w:t>
      </w:r>
    </w:p>
    <w:p w:rsidR="00291E54" w:rsidRPr="00C24CBF" w:rsidRDefault="00291E54" w:rsidP="00D36F08">
      <w:pPr>
        <w:pStyle w:val="a8"/>
        <w:spacing w:line="240" w:lineRule="auto"/>
        <w:jc w:val="center"/>
        <w:rPr>
          <w:rFonts w:ascii="Times New Roman" w:hAnsi="Times New Roman" w:cs="Times New Roman"/>
          <w:b/>
          <w:bCs/>
          <w:color w:val="auto"/>
          <w:sz w:val="28"/>
          <w:szCs w:val="28"/>
          <w:lang w:val="de-DE" w:eastAsia="de-DE" w:bidi="de-DE"/>
        </w:rPr>
      </w:pPr>
      <w:r w:rsidRPr="00C24CBF">
        <w:rPr>
          <w:rFonts w:ascii="Times New Roman" w:hAnsi="Times New Roman" w:cs="Times New Roman"/>
          <w:b/>
          <w:bCs/>
          <w:color w:val="auto"/>
          <w:sz w:val="28"/>
          <w:szCs w:val="28"/>
          <w:lang w:val="de-DE" w:eastAsia="de-DE" w:bidi="de-DE"/>
        </w:rPr>
        <w:t>Die Deutschstunde</w:t>
      </w:r>
    </w:p>
    <w:p w:rsidR="00291E54" w:rsidRPr="00C24CBF" w:rsidRDefault="00291E54" w:rsidP="00D36F08">
      <w:pPr>
        <w:pStyle w:val="a8"/>
        <w:spacing w:line="240" w:lineRule="auto"/>
        <w:ind w:firstLine="567"/>
        <w:jc w:val="both"/>
        <w:rPr>
          <w:rFonts w:ascii="Times New Roman" w:hAnsi="Times New Roman" w:cs="Times New Roman"/>
          <w:color w:val="auto"/>
          <w:sz w:val="28"/>
          <w:szCs w:val="28"/>
          <w:lang w:val="de-DE"/>
        </w:rPr>
      </w:pPr>
      <w:r w:rsidRPr="00C24CBF">
        <w:rPr>
          <w:rFonts w:ascii="Times New Roman" w:hAnsi="Times New Roman" w:cs="Times New Roman"/>
          <w:color w:val="auto"/>
          <w:sz w:val="28"/>
          <w:szCs w:val="28"/>
          <w:lang w:val="de-DE" w:eastAsia="de-DE" w:bidi="de-DE"/>
        </w:rPr>
        <w:t>Hallo! Ich heiße Katarina Krank. Ich bin Studentin und jetzt</w:t>
      </w:r>
      <w:r w:rsidRPr="00C24CBF">
        <w:rPr>
          <w:rFonts w:ascii="Times New Roman" w:hAnsi="Times New Roman" w:cs="Times New Roman"/>
          <w:b/>
          <w:bCs/>
          <w:color w:val="auto"/>
          <w:sz w:val="28"/>
          <w:szCs w:val="28"/>
          <w:lang w:val="de-DE" w:eastAsia="de-DE" w:bidi="de-DE"/>
        </w:rPr>
        <w:t xml:space="preserve"> </w:t>
      </w:r>
      <w:r w:rsidRPr="00C24CBF">
        <w:rPr>
          <w:rFonts w:ascii="Times New Roman" w:hAnsi="Times New Roman" w:cs="Times New Roman"/>
          <w:color w:val="auto"/>
          <w:sz w:val="28"/>
          <w:szCs w:val="28"/>
          <w:lang w:val="de-DE" w:eastAsia="de-DE" w:bidi="de-DE"/>
        </w:rPr>
        <w:t>lerne ich Deutsch. Wir haben</w:t>
      </w:r>
      <w:r w:rsidRPr="00C24CBF">
        <w:rPr>
          <w:rFonts w:ascii="Times New Roman" w:hAnsi="Times New Roman" w:cs="Times New Roman"/>
          <w:b/>
          <w:bCs/>
          <w:color w:val="auto"/>
          <w:sz w:val="28"/>
          <w:szCs w:val="28"/>
          <w:lang w:val="de-DE" w:eastAsia="de-DE" w:bidi="de-DE"/>
        </w:rPr>
        <w:t xml:space="preserve"> </w:t>
      </w:r>
      <w:r w:rsidRPr="00C24CBF">
        <w:rPr>
          <w:rFonts w:ascii="Times New Roman" w:hAnsi="Times New Roman" w:cs="Times New Roman"/>
          <w:i/>
          <w:iCs/>
          <w:color w:val="auto"/>
          <w:sz w:val="28"/>
          <w:szCs w:val="28"/>
          <w:lang w:val="de-DE" w:eastAsia="de-DE" w:bidi="de-DE"/>
        </w:rPr>
        <w:t>dreimal in der Woche</w:t>
      </w:r>
      <w:r w:rsidRPr="00C24CBF">
        <w:rPr>
          <w:rFonts w:ascii="Times New Roman" w:hAnsi="Times New Roman" w:cs="Times New Roman"/>
          <w:color w:val="auto"/>
          <w:sz w:val="28"/>
          <w:szCs w:val="28"/>
          <w:lang w:val="de-DE" w:eastAsia="de-DE" w:bidi="de-DE"/>
        </w:rPr>
        <w:t xml:space="preserve"> Unterricht. Die Gruppe ist nicht groß, wir sind zehn Studenten. Die Stunde beginnt um </w:t>
      </w:r>
      <w:r w:rsidRPr="00C24CBF">
        <w:rPr>
          <w:rFonts w:ascii="Times New Roman" w:hAnsi="Times New Roman" w:cs="Times New Roman"/>
          <w:i/>
          <w:iCs/>
          <w:color w:val="auto"/>
          <w:sz w:val="28"/>
          <w:szCs w:val="28"/>
          <w:lang w:val="de-DE" w:eastAsia="de-DE" w:bidi="de-DE"/>
        </w:rPr>
        <w:t>halb neun</w:t>
      </w:r>
      <w:r w:rsidRPr="00C24CBF">
        <w:rPr>
          <w:rFonts w:ascii="Times New Roman" w:hAnsi="Times New Roman" w:cs="Times New Roman"/>
          <w:color w:val="auto"/>
          <w:sz w:val="28"/>
          <w:szCs w:val="28"/>
          <w:lang w:val="de-DE" w:eastAsia="de-DE" w:bidi="de-DE"/>
        </w:rPr>
        <w:t xml:space="preserve">, und um zehn Uhr </w:t>
      </w:r>
      <w:r w:rsidRPr="00C24CBF">
        <w:rPr>
          <w:rFonts w:ascii="Times New Roman" w:hAnsi="Times New Roman" w:cs="Times New Roman"/>
          <w:i/>
          <w:iCs/>
          <w:color w:val="auto"/>
          <w:sz w:val="28"/>
          <w:szCs w:val="28"/>
          <w:lang w:val="de-DE" w:eastAsia="de-DE" w:bidi="de-DE"/>
        </w:rPr>
        <w:t>ist</w:t>
      </w:r>
      <w:r w:rsidRPr="00C24CBF">
        <w:rPr>
          <w:rFonts w:ascii="Times New Roman" w:hAnsi="Times New Roman" w:cs="Times New Roman"/>
          <w:color w:val="auto"/>
          <w:sz w:val="28"/>
          <w:szCs w:val="28"/>
          <w:lang w:val="de-DE" w:eastAsia="de-DE" w:bidi="de-DE"/>
        </w:rPr>
        <w:t xml:space="preserve"> sie </w:t>
      </w:r>
      <w:r w:rsidRPr="00C24CBF">
        <w:rPr>
          <w:rFonts w:ascii="Times New Roman" w:hAnsi="Times New Roman" w:cs="Times New Roman"/>
          <w:i/>
          <w:iCs/>
          <w:color w:val="auto"/>
          <w:sz w:val="28"/>
          <w:szCs w:val="28"/>
          <w:lang w:val="de-DE" w:eastAsia="de-DE" w:bidi="de-DE"/>
        </w:rPr>
        <w:t>zu</w:t>
      </w:r>
      <w:r w:rsidRPr="00C24CBF">
        <w:rPr>
          <w:rFonts w:ascii="Times New Roman" w:hAnsi="Times New Roman" w:cs="Times New Roman"/>
          <w:color w:val="auto"/>
          <w:sz w:val="28"/>
          <w:szCs w:val="28"/>
          <w:lang w:val="de-DE" w:eastAsia="de-DE" w:bidi="de-DE"/>
        </w:rPr>
        <w:t xml:space="preserve"> </w:t>
      </w:r>
      <w:r w:rsidRPr="00C24CBF">
        <w:rPr>
          <w:rFonts w:ascii="Times New Roman" w:hAnsi="Times New Roman" w:cs="Times New Roman"/>
          <w:i/>
          <w:iCs/>
          <w:color w:val="auto"/>
          <w:sz w:val="28"/>
          <w:szCs w:val="28"/>
          <w:lang w:val="de-DE" w:eastAsia="de-DE" w:bidi="de-DE"/>
        </w:rPr>
        <w:t>Ende</w:t>
      </w:r>
      <w:r w:rsidRPr="00C24CBF">
        <w:rPr>
          <w:rFonts w:ascii="Times New Roman" w:hAnsi="Times New Roman" w:cs="Times New Roman"/>
          <w:color w:val="auto"/>
          <w:sz w:val="28"/>
          <w:szCs w:val="28"/>
          <w:lang w:val="de-DE" w:eastAsia="de-DE" w:bidi="de-DE"/>
        </w:rPr>
        <w:t>. Die Lehrerin kommt</w:t>
      </w:r>
      <w:r w:rsidRPr="00C24CBF">
        <w:rPr>
          <w:rFonts w:ascii="Times New Roman" w:hAnsi="Times New Roman" w:cs="Times New Roman"/>
          <w:b/>
          <w:bCs/>
          <w:color w:val="auto"/>
          <w:sz w:val="28"/>
          <w:szCs w:val="28"/>
          <w:lang w:val="de-DE" w:eastAsia="de-DE" w:bidi="de-DE"/>
        </w:rPr>
        <w:t xml:space="preserve"> </w:t>
      </w:r>
      <w:r w:rsidRPr="00C24CBF">
        <w:rPr>
          <w:rFonts w:ascii="Times New Roman" w:hAnsi="Times New Roman" w:cs="Times New Roman"/>
          <w:i/>
          <w:iCs/>
          <w:color w:val="auto"/>
          <w:sz w:val="28"/>
          <w:szCs w:val="28"/>
          <w:lang w:val="de-DE" w:eastAsia="de-DE" w:bidi="de-DE"/>
        </w:rPr>
        <w:t>wie immer</w:t>
      </w:r>
      <w:r w:rsidRPr="00C24CBF">
        <w:rPr>
          <w:rFonts w:ascii="Times New Roman" w:hAnsi="Times New Roman" w:cs="Times New Roman"/>
          <w:color w:val="auto"/>
          <w:sz w:val="28"/>
          <w:szCs w:val="28"/>
          <w:lang w:val="de-DE" w:eastAsia="de-DE" w:bidi="de-DE"/>
        </w:rPr>
        <w:t xml:space="preserve"> pünktlich und</w:t>
      </w:r>
      <w:r w:rsidRPr="00C24CBF">
        <w:rPr>
          <w:rFonts w:ascii="Times New Roman" w:hAnsi="Times New Roman" w:cs="Times New Roman"/>
          <w:b/>
          <w:bCs/>
          <w:color w:val="auto"/>
          <w:sz w:val="28"/>
          <w:szCs w:val="28"/>
          <w:lang w:val="de-DE" w:eastAsia="de-DE" w:bidi="de-DE"/>
        </w:rPr>
        <w:t xml:space="preserve"> </w:t>
      </w:r>
      <w:r w:rsidRPr="00C24CBF">
        <w:rPr>
          <w:rFonts w:ascii="Times New Roman" w:hAnsi="Times New Roman" w:cs="Times New Roman"/>
          <w:color w:val="auto"/>
          <w:sz w:val="28"/>
          <w:szCs w:val="28"/>
          <w:lang w:val="de-DE" w:eastAsia="de-DE" w:bidi="de-DE"/>
        </w:rPr>
        <w:t>der Unterricht beginnt. Zuerst</w:t>
      </w:r>
      <w:r w:rsidRPr="00C24CBF">
        <w:rPr>
          <w:rFonts w:ascii="Times New Roman" w:hAnsi="Times New Roman" w:cs="Times New Roman"/>
          <w:b/>
          <w:bCs/>
          <w:color w:val="auto"/>
          <w:sz w:val="28"/>
          <w:szCs w:val="28"/>
          <w:lang w:val="de-DE" w:eastAsia="de-DE" w:bidi="de-DE"/>
        </w:rPr>
        <w:t xml:space="preserve"> </w:t>
      </w:r>
      <w:r w:rsidRPr="00C24CBF">
        <w:rPr>
          <w:rFonts w:ascii="Times New Roman" w:hAnsi="Times New Roman" w:cs="Times New Roman"/>
          <w:i/>
          <w:iCs/>
          <w:color w:val="auto"/>
          <w:sz w:val="28"/>
          <w:szCs w:val="28"/>
          <w:lang w:val="de-DE" w:eastAsia="de-DE" w:bidi="de-DE"/>
        </w:rPr>
        <w:t xml:space="preserve">prüft </w:t>
      </w:r>
      <w:r w:rsidRPr="00C24CBF">
        <w:rPr>
          <w:rFonts w:ascii="Times New Roman" w:hAnsi="Times New Roman" w:cs="Times New Roman"/>
          <w:color w:val="auto"/>
          <w:sz w:val="28"/>
          <w:szCs w:val="28"/>
          <w:lang w:val="de-DE" w:eastAsia="de-DE" w:bidi="de-DE"/>
        </w:rPr>
        <w:t>sie</w:t>
      </w:r>
      <w:r w:rsidRPr="00C24CBF">
        <w:rPr>
          <w:rFonts w:ascii="Times New Roman" w:hAnsi="Times New Roman" w:cs="Times New Roman"/>
          <w:i/>
          <w:iCs/>
          <w:color w:val="auto"/>
          <w:sz w:val="28"/>
          <w:szCs w:val="28"/>
          <w:lang w:val="de-DE" w:eastAsia="de-DE" w:bidi="de-DE"/>
        </w:rPr>
        <w:t xml:space="preserve"> die Hausauf</w:t>
      </w:r>
      <w:r w:rsidRPr="00C24CBF">
        <w:rPr>
          <w:rFonts w:ascii="Times New Roman" w:hAnsi="Times New Roman" w:cs="Times New Roman"/>
          <w:i/>
          <w:iCs/>
          <w:color w:val="auto"/>
          <w:sz w:val="28"/>
          <w:szCs w:val="28"/>
          <w:lang w:val="de-DE" w:eastAsia="de-DE" w:bidi="de-DE"/>
        </w:rPr>
        <w:softHyphen/>
        <w:t>gaben</w:t>
      </w:r>
      <w:r w:rsidRPr="00C24CBF">
        <w:rPr>
          <w:rFonts w:ascii="Times New Roman" w:hAnsi="Times New Roman" w:cs="Times New Roman"/>
          <w:color w:val="auto"/>
          <w:sz w:val="28"/>
          <w:szCs w:val="28"/>
          <w:lang w:val="de-DE" w:eastAsia="de-DE" w:bidi="de-DE"/>
        </w:rPr>
        <w:t xml:space="preserve">. Die Hausaufgaben sind gewöhnlich schwer. </w:t>
      </w:r>
      <w:r w:rsidRPr="00C24CBF">
        <w:rPr>
          <w:rFonts w:ascii="Times New Roman" w:hAnsi="Times New Roman" w:cs="Times New Roman"/>
          <w:i/>
          <w:iCs/>
          <w:color w:val="auto"/>
          <w:sz w:val="28"/>
          <w:szCs w:val="28"/>
          <w:lang w:val="de-DE" w:eastAsia="de-DE" w:bidi="de-DE"/>
        </w:rPr>
        <w:t>Im</w:t>
      </w:r>
      <w:r w:rsidRPr="00C24CBF">
        <w:rPr>
          <w:rFonts w:ascii="Times New Roman" w:hAnsi="Times New Roman" w:cs="Times New Roman"/>
          <w:b/>
          <w:bCs/>
          <w:color w:val="auto"/>
          <w:sz w:val="28"/>
          <w:szCs w:val="28"/>
          <w:lang w:val="de-DE" w:eastAsia="de-DE" w:bidi="de-DE"/>
        </w:rPr>
        <w:t xml:space="preserve"> </w:t>
      </w:r>
      <w:r w:rsidRPr="00C24CBF">
        <w:rPr>
          <w:rFonts w:ascii="Times New Roman" w:hAnsi="Times New Roman" w:cs="Times New Roman"/>
          <w:i/>
          <w:iCs/>
          <w:color w:val="auto"/>
          <w:sz w:val="28"/>
          <w:szCs w:val="28"/>
          <w:lang w:val="de-DE" w:eastAsia="de-DE" w:bidi="de-DE"/>
        </w:rPr>
        <w:t>Unterricht</w:t>
      </w:r>
      <w:r w:rsidRPr="00C24CBF">
        <w:rPr>
          <w:rFonts w:ascii="Times New Roman" w:hAnsi="Times New Roman" w:cs="Times New Roman"/>
          <w:color w:val="auto"/>
          <w:sz w:val="28"/>
          <w:szCs w:val="28"/>
          <w:lang w:val="de-DE" w:eastAsia="de-DE" w:bidi="de-DE"/>
        </w:rPr>
        <w:t xml:space="preserve"> lesen und</w:t>
      </w:r>
      <w:r w:rsidRPr="00C24CBF">
        <w:rPr>
          <w:rFonts w:ascii="Times New Roman" w:hAnsi="Times New Roman" w:cs="Times New Roman"/>
          <w:color w:val="auto"/>
          <w:sz w:val="28"/>
          <w:szCs w:val="28"/>
          <w:lang w:val="uk-UA" w:eastAsia="de-DE" w:bidi="de-DE"/>
        </w:rPr>
        <w:t xml:space="preserve"> </w:t>
      </w:r>
      <w:r w:rsidRPr="00C24CBF">
        <w:rPr>
          <w:rFonts w:ascii="Times New Roman" w:hAnsi="Times New Roman" w:cs="Times New Roman"/>
          <w:color w:val="auto"/>
          <w:sz w:val="28"/>
          <w:szCs w:val="28"/>
          <w:lang w:val="de-DE" w:eastAsia="de-DE" w:bidi="de-DE"/>
        </w:rPr>
        <w:t>übersetzen wir deutsche Texte. Wir üben Grammatik, hören und spielen Dialoge und spre</w:t>
      </w:r>
      <w:r w:rsidRPr="00C24CBF">
        <w:rPr>
          <w:rFonts w:ascii="Times New Roman" w:hAnsi="Times New Roman" w:cs="Times New Roman"/>
          <w:color w:val="auto"/>
          <w:sz w:val="28"/>
          <w:szCs w:val="28"/>
          <w:lang w:val="de-DE" w:eastAsia="de-DE" w:bidi="de-DE"/>
        </w:rPr>
        <w:softHyphen/>
        <w:t xml:space="preserve">chen </w:t>
      </w:r>
      <w:r w:rsidRPr="00C24CBF">
        <w:rPr>
          <w:rFonts w:ascii="Times New Roman" w:hAnsi="Times New Roman" w:cs="Times New Roman"/>
          <w:i/>
          <w:iCs/>
          <w:color w:val="auto"/>
          <w:sz w:val="28"/>
          <w:szCs w:val="28"/>
          <w:lang w:val="de-DE" w:eastAsia="de-DE" w:bidi="de-DE"/>
        </w:rPr>
        <w:t>natürlich</w:t>
      </w:r>
      <w:r w:rsidRPr="00C24CBF">
        <w:rPr>
          <w:rFonts w:ascii="Times New Roman" w:hAnsi="Times New Roman" w:cs="Times New Roman"/>
          <w:color w:val="auto"/>
          <w:sz w:val="28"/>
          <w:szCs w:val="28"/>
          <w:lang w:val="de-DE" w:eastAsia="de-DE" w:bidi="de-DE"/>
        </w:rPr>
        <w:t xml:space="preserve"> Deutsch. Die Lehrerin </w:t>
      </w:r>
      <w:r w:rsidRPr="00C24CBF">
        <w:rPr>
          <w:rFonts w:ascii="Times New Roman" w:hAnsi="Times New Roman" w:cs="Times New Roman"/>
          <w:i/>
          <w:iCs/>
          <w:color w:val="auto"/>
          <w:sz w:val="28"/>
          <w:szCs w:val="28"/>
          <w:lang w:val="de-DE" w:eastAsia="de-DE" w:bidi="de-DE"/>
        </w:rPr>
        <w:t>erklärt die Regeln</w:t>
      </w:r>
      <w:r w:rsidRPr="00C24CBF">
        <w:rPr>
          <w:rFonts w:ascii="Times New Roman" w:hAnsi="Times New Roman" w:cs="Times New Roman"/>
          <w:color w:val="auto"/>
          <w:sz w:val="28"/>
          <w:szCs w:val="28"/>
          <w:lang w:val="de-DE" w:eastAsia="de-DE" w:bidi="de-DE"/>
        </w:rPr>
        <w:t>, stellt Fragen, und die Studen</w:t>
      </w:r>
      <w:r w:rsidRPr="00C24CBF">
        <w:rPr>
          <w:rFonts w:ascii="Times New Roman" w:hAnsi="Times New Roman" w:cs="Times New Roman"/>
          <w:color w:val="auto"/>
          <w:sz w:val="28"/>
          <w:szCs w:val="28"/>
          <w:lang w:val="de-DE" w:eastAsia="de-DE" w:bidi="de-DE"/>
        </w:rPr>
        <w:softHyphen/>
        <w:t xml:space="preserve">ten antworten. Die Studenten lesen und übersetzen </w:t>
      </w:r>
      <w:r w:rsidRPr="00C24CBF">
        <w:rPr>
          <w:rFonts w:ascii="Times New Roman" w:hAnsi="Times New Roman" w:cs="Times New Roman"/>
          <w:i/>
          <w:iCs/>
          <w:color w:val="auto"/>
          <w:sz w:val="28"/>
          <w:szCs w:val="28"/>
          <w:lang w:val="de-DE" w:eastAsia="de-DE" w:bidi="de-DE"/>
        </w:rPr>
        <w:t xml:space="preserve">meistens </w:t>
      </w:r>
      <w:r w:rsidRPr="00C24CBF">
        <w:rPr>
          <w:rFonts w:ascii="Times New Roman" w:hAnsi="Times New Roman" w:cs="Times New Roman"/>
          <w:color w:val="auto"/>
          <w:sz w:val="28"/>
          <w:szCs w:val="28"/>
          <w:lang w:val="de-DE" w:eastAsia="de-DE" w:bidi="de-DE"/>
        </w:rPr>
        <w:t>richtig. Sie sind sehr flei</w:t>
      </w:r>
      <w:r w:rsidRPr="00C24CBF">
        <w:rPr>
          <w:rFonts w:ascii="Times New Roman" w:hAnsi="Times New Roman" w:cs="Times New Roman"/>
          <w:color w:val="auto"/>
          <w:sz w:val="28"/>
          <w:szCs w:val="28"/>
          <w:lang w:val="de-DE" w:eastAsia="de-DE" w:bidi="de-DE"/>
        </w:rPr>
        <w:softHyphen/>
        <w:t xml:space="preserve">ßig. Nur </w:t>
      </w:r>
      <w:r w:rsidRPr="00C24CBF">
        <w:rPr>
          <w:rFonts w:ascii="Times New Roman" w:hAnsi="Times New Roman" w:cs="Times New Roman"/>
          <w:i/>
          <w:iCs/>
          <w:color w:val="auto"/>
          <w:sz w:val="28"/>
          <w:szCs w:val="28"/>
          <w:lang w:val="de-DE" w:eastAsia="de-DE" w:bidi="de-DE"/>
        </w:rPr>
        <w:t>einige</w:t>
      </w:r>
      <w:r w:rsidRPr="00C24CBF">
        <w:rPr>
          <w:rFonts w:ascii="Times New Roman" w:hAnsi="Times New Roman" w:cs="Times New Roman"/>
          <w:color w:val="auto"/>
          <w:sz w:val="28"/>
          <w:szCs w:val="28"/>
          <w:lang w:val="de-DE" w:eastAsia="de-DE" w:bidi="de-DE"/>
        </w:rPr>
        <w:t xml:space="preserve"> Studenten machen noch Fehler, aber </w:t>
      </w:r>
      <w:r w:rsidRPr="00C24CBF">
        <w:rPr>
          <w:rFonts w:ascii="Times New Roman" w:hAnsi="Times New Roman" w:cs="Times New Roman"/>
          <w:i/>
          <w:iCs/>
          <w:color w:val="auto"/>
          <w:sz w:val="28"/>
          <w:szCs w:val="28"/>
          <w:lang w:val="de-DE" w:eastAsia="de-DE" w:bidi="de-DE"/>
        </w:rPr>
        <w:t>das macht nichts</w:t>
      </w:r>
      <w:r w:rsidRPr="00C24CBF">
        <w:rPr>
          <w:rFonts w:ascii="Times New Roman" w:hAnsi="Times New Roman" w:cs="Times New Roman"/>
          <w:color w:val="auto"/>
          <w:sz w:val="28"/>
          <w:szCs w:val="28"/>
          <w:lang w:val="de-DE" w:eastAsia="de-DE" w:bidi="de-DE"/>
        </w:rPr>
        <w:t xml:space="preserve">. Die Lehrerin korrigiert die Fehler. </w:t>
      </w:r>
      <w:r w:rsidRPr="00C24CBF">
        <w:rPr>
          <w:rFonts w:ascii="Times New Roman" w:hAnsi="Times New Roman" w:cs="Times New Roman"/>
          <w:i/>
          <w:iCs/>
          <w:color w:val="auto"/>
          <w:sz w:val="28"/>
          <w:szCs w:val="28"/>
          <w:lang w:val="de-DE" w:eastAsia="de-DE" w:bidi="de-DE"/>
        </w:rPr>
        <w:t>Unser Un</w:t>
      </w:r>
      <w:r w:rsidRPr="00C24CBF">
        <w:rPr>
          <w:rFonts w:ascii="Times New Roman" w:hAnsi="Times New Roman" w:cs="Times New Roman"/>
          <w:i/>
          <w:iCs/>
          <w:color w:val="auto"/>
          <w:sz w:val="28"/>
          <w:szCs w:val="28"/>
          <w:lang w:val="de-DE" w:eastAsia="de-DE" w:bidi="de-DE"/>
        </w:rPr>
        <w:softHyphen/>
        <w:t>terricht</w:t>
      </w:r>
      <w:r w:rsidRPr="00C24CBF">
        <w:rPr>
          <w:rFonts w:ascii="Times New Roman" w:hAnsi="Times New Roman" w:cs="Times New Roman"/>
          <w:color w:val="auto"/>
          <w:sz w:val="28"/>
          <w:szCs w:val="28"/>
          <w:lang w:val="de-DE" w:eastAsia="de-DE" w:bidi="de-DE"/>
        </w:rPr>
        <w:t xml:space="preserve"> ist immer interes</w:t>
      </w:r>
      <w:r w:rsidRPr="00C24CBF">
        <w:rPr>
          <w:rFonts w:ascii="Times New Roman" w:hAnsi="Times New Roman" w:cs="Times New Roman"/>
          <w:color w:val="auto"/>
          <w:sz w:val="28"/>
          <w:szCs w:val="28"/>
          <w:lang w:val="de-DE" w:eastAsia="de-DE" w:bidi="de-DE"/>
        </w:rPr>
        <w:softHyphen/>
        <w:t>sant.</w:t>
      </w:r>
    </w:p>
    <w:p w:rsidR="00291E54" w:rsidRPr="00C24CBF" w:rsidRDefault="00291E54" w:rsidP="00D36F08">
      <w:pPr>
        <w:pStyle w:val="a8"/>
        <w:spacing w:line="240" w:lineRule="auto"/>
        <w:jc w:val="both"/>
        <w:rPr>
          <w:rFonts w:ascii="Times New Roman" w:hAnsi="Times New Roman" w:cs="Times New Roman"/>
          <w:color w:val="auto"/>
          <w:sz w:val="28"/>
          <w:szCs w:val="28"/>
          <w:lang w:val="de-DE"/>
        </w:rPr>
      </w:pPr>
    </w:p>
    <w:p w:rsidR="00291E54" w:rsidRPr="00C24CBF" w:rsidRDefault="00291E54" w:rsidP="00D36F08">
      <w:pPr>
        <w:pStyle w:val="a8"/>
        <w:spacing w:line="240" w:lineRule="auto"/>
        <w:jc w:val="both"/>
        <w:rPr>
          <w:rFonts w:ascii="Times New Roman" w:hAnsi="Times New Roman" w:cs="Times New Roman"/>
          <w:i/>
          <w:iCs/>
          <w:color w:val="auto"/>
          <w:sz w:val="28"/>
          <w:szCs w:val="28"/>
          <w:lang w:val="uk-UA" w:eastAsia="uk-UA" w:bidi="uk-UA"/>
        </w:rPr>
      </w:pPr>
      <w:r w:rsidRPr="00C24CBF">
        <w:rPr>
          <w:rFonts w:ascii="Times New Roman" w:hAnsi="Times New Roman" w:cs="Times New Roman"/>
          <w:i/>
          <w:iCs/>
          <w:color w:val="auto"/>
          <w:sz w:val="28"/>
          <w:szCs w:val="28"/>
          <w:lang w:val="de-DE" w:eastAsia="de-DE" w:bidi="de-DE"/>
        </w:rPr>
        <w:t xml:space="preserve">dreimal in der Woche </w:t>
      </w:r>
      <w:r w:rsidR="004F504E">
        <w:rPr>
          <w:rFonts w:ascii="Times New Roman" w:hAnsi="Times New Roman" w:cs="Times New Roman"/>
          <w:i/>
          <w:iCs/>
          <w:color w:val="auto"/>
          <w:sz w:val="28"/>
          <w:szCs w:val="28"/>
          <w:lang w:val="de-DE" w:eastAsia="de-DE" w:bidi="de-DE"/>
        </w:rPr>
        <w:t>–</w:t>
      </w:r>
      <w:r w:rsidRPr="00C24CBF">
        <w:rPr>
          <w:rFonts w:ascii="Times New Roman" w:hAnsi="Times New Roman" w:cs="Times New Roman"/>
          <w:i/>
          <w:iCs/>
          <w:color w:val="auto"/>
          <w:sz w:val="28"/>
          <w:szCs w:val="28"/>
          <w:lang w:val="de-DE" w:eastAsia="de-DE" w:bidi="de-DE"/>
        </w:rPr>
        <w:t xml:space="preserve"> </w:t>
      </w:r>
      <w:r w:rsidRPr="00C24CBF">
        <w:rPr>
          <w:rFonts w:ascii="Times New Roman" w:hAnsi="Times New Roman" w:cs="Times New Roman"/>
          <w:i/>
          <w:iCs/>
          <w:color w:val="auto"/>
          <w:sz w:val="28"/>
          <w:szCs w:val="28"/>
          <w:lang w:val="uk-UA" w:eastAsia="uk-UA" w:bidi="uk-UA"/>
        </w:rPr>
        <w:t xml:space="preserve">тричі на тиждень </w:t>
      </w:r>
    </w:p>
    <w:p w:rsidR="00291E54" w:rsidRPr="00C24CBF" w:rsidRDefault="00291E54" w:rsidP="00D36F08">
      <w:pPr>
        <w:pStyle w:val="a8"/>
        <w:spacing w:line="240" w:lineRule="auto"/>
        <w:jc w:val="both"/>
        <w:rPr>
          <w:rFonts w:ascii="Times New Roman" w:hAnsi="Times New Roman" w:cs="Times New Roman"/>
          <w:i/>
          <w:iCs/>
          <w:color w:val="auto"/>
          <w:sz w:val="28"/>
          <w:szCs w:val="28"/>
          <w:lang w:val="uk-UA" w:eastAsia="uk-UA" w:bidi="uk-UA"/>
        </w:rPr>
      </w:pPr>
      <w:r w:rsidRPr="00C24CBF">
        <w:rPr>
          <w:rFonts w:ascii="Times New Roman" w:hAnsi="Times New Roman" w:cs="Times New Roman"/>
          <w:i/>
          <w:iCs/>
          <w:color w:val="auto"/>
          <w:sz w:val="28"/>
          <w:szCs w:val="28"/>
          <w:lang w:val="de-DE" w:eastAsia="de-DE" w:bidi="de-DE"/>
        </w:rPr>
        <w:t>um</w:t>
      </w:r>
      <w:r w:rsidRPr="00C24CBF">
        <w:rPr>
          <w:rFonts w:ascii="Times New Roman" w:hAnsi="Times New Roman" w:cs="Times New Roman"/>
          <w:i/>
          <w:iCs/>
          <w:color w:val="auto"/>
          <w:sz w:val="28"/>
          <w:szCs w:val="28"/>
          <w:lang w:val="uk-UA" w:eastAsia="de-DE" w:bidi="de-DE"/>
        </w:rPr>
        <w:t xml:space="preserve"> </w:t>
      </w:r>
      <w:r w:rsidRPr="00C24CBF">
        <w:rPr>
          <w:rFonts w:ascii="Times New Roman" w:hAnsi="Times New Roman" w:cs="Times New Roman"/>
          <w:i/>
          <w:iCs/>
          <w:color w:val="auto"/>
          <w:sz w:val="28"/>
          <w:szCs w:val="28"/>
          <w:lang w:val="de-DE" w:eastAsia="de-DE" w:bidi="de-DE"/>
        </w:rPr>
        <w:t>halb</w:t>
      </w:r>
      <w:r w:rsidRPr="00C24CBF">
        <w:rPr>
          <w:rFonts w:ascii="Times New Roman" w:hAnsi="Times New Roman" w:cs="Times New Roman"/>
          <w:i/>
          <w:iCs/>
          <w:color w:val="auto"/>
          <w:sz w:val="28"/>
          <w:szCs w:val="28"/>
          <w:lang w:val="uk-UA" w:eastAsia="de-DE" w:bidi="de-DE"/>
        </w:rPr>
        <w:t xml:space="preserve"> </w:t>
      </w:r>
      <w:r w:rsidRPr="00C24CBF">
        <w:rPr>
          <w:rFonts w:ascii="Times New Roman" w:hAnsi="Times New Roman" w:cs="Times New Roman"/>
          <w:i/>
          <w:iCs/>
          <w:color w:val="auto"/>
          <w:sz w:val="28"/>
          <w:szCs w:val="28"/>
          <w:lang w:val="de-DE" w:eastAsia="de-DE" w:bidi="de-DE"/>
        </w:rPr>
        <w:t>neun</w:t>
      </w:r>
      <w:r w:rsidRPr="00C24CBF">
        <w:rPr>
          <w:rFonts w:ascii="Times New Roman" w:hAnsi="Times New Roman" w:cs="Times New Roman"/>
          <w:i/>
          <w:iCs/>
          <w:color w:val="auto"/>
          <w:sz w:val="28"/>
          <w:szCs w:val="28"/>
          <w:lang w:val="uk-UA" w:eastAsia="de-DE" w:bidi="de-DE"/>
        </w:rPr>
        <w:t xml:space="preserve"> </w:t>
      </w:r>
      <w:r w:rsidR="004F504E" w:rsidRPr="004F504E">
        <w:rPr>
          <w:rFonts w:ascii="Times New Roman" w:hAnsi="Times New Roman" w:cs="Times New Roman"/>
          <w:i/>
          <w:iCs/>
          <w:color w:val="auto"/>
          <w:sz w:val="28"/>
          <w:szCs w:val="28"/>
          <w:lang w:val="uk-UA" w:eastAsia="de-DE" w:bidi="de-DE"/>
        </w:rPr>
        <w:t>–</w:t>
      </w:r>
      <w:r w:rsidRPr="00C24CBF">
        <w:rPr>
          <w:rFonts w:ascii="Times New Roman" w:hAnsi="Times New Roman" w:cs="Times New Roman"/>
          <w:i/>
          <w:iCs/>
          <w:color w:val="auto"/>
          <w:sz w:val="28"/>
          <w:szCs w:val="28"/>
          <w:lang w:val="uk-UA" w:eastAsia="de-DE" w:bidi="de-DE"/>
        </w:rPr>
        <w:t xml:space="preserve"> </w:t>
      </w:r>
      <w:r w:rsidRPr="00C24CBF">
        <w:rPr>
          <w:rFonts w:ascii="Times New Roman" w:hAnsi="Times New Roman" w:cs="Times New Roman"/>
          <w:i/>
          <w:iCs/>
          <w:color w:val="auto"/>
          <w:sz w:val="28"/>
          <w:szCs w:val="28"/>
          <w:lang w:val="uk-UA" w:eastAsia="uk-UA" w:bidi="uk-UA"/>
        </w:rPr>
        <w:t xml:space="preserve">о пів на дев'яту </w:t>
      </w:r>
    </w:p>
    <w:p w:rsidR="00291E54" w:rsidRPr="00C24CBF" w:rsidRDefault="00291E54" w:rsidP="00D36F08">
      <w:pPr>
        <w:pStyle w:val="a8"/>
        <w:spacing w:line="240" w:lineRule="auto"/>
        <w:jc w:val="both"/>
        <w:rPr>
          <w:rFonts w:ascii="Times New Roman" w:hAnsi="Times New Roman" w:cs="Times New Roman"/>
          <w:i/>
          <w:iCs/>
          <w:color w:val="auto"/>
          <w:sz w:val="28"/>
          <w:szCs w:val="28"/>
          <w:lang w:val="uk-UA" w:eastAsia="uk-UA" w:bidi="uk-UA"/>
        </w:rPr>
      </w:pPr>
      <w:r w:rsidRPr="00C24CBF">
        <w:rPr>
          <w:rFonts w:ascii="Times New Roman" w:hAnsi="Times New Roman" w:cs="Times New Roman"/>
          <w:i/>
          <w:iCs/>
          <w:color w:val="auto"/>
          <w:sz w:val="28"/>
          <w:szCs w:val="28"/>
          <w:lang w:val="de-DE" w:eastAsia="de-DE" w:bidi="de-DE"/>
        </w:rPr>
        <w:t>zu</w:t>
      </w:r>
      <w:r w:rsidRPr="00C24CBF">
        <w:rPr>
          <w:rFonts w:ascii="Times New Roman" w:hAnsi="Times New Roman" w:cs="Times New Roman"/>
          <w:i/>
          <w:iCs/>
          <w:color w:val="auto"/>
          <w:sz w:val="28"/>
          <w:szCs w:val="28"/>
          <w:lang w:val="uk-UA" w:eastAsia="de-DE" w:bidi="de-DE"/>
        </w:rPr>
        <w:t xml:space="preserve"> </w:t>
      </w:r>
      <w:r w:rsidRPr="00C24CBF">
        <w:rPr>
          <w:rFonts w:ascii="Times New Roman" w:hAnsi="Times New Roman" w:cs="Times New Roman"/>
          <w:i/>
          <w:iCs/>
          <w:color w:val="auto"/>
          <w:sz w:val="28"/>
          <w:szCs w:val="28"/>
          <w:lang w:val="de-DE" w:eastAsia="de-DE" w:bidi="de-DE"/>
        </w:rPr>
        <w:t>Ende</w:t>
      </w:r>
      <w:r w:rsidRPr="00C24CBF">
        <w:rPr>
          <w:rFonts w:ascii="Times New Roman" w:hAnsi="Times New Roman" w:cs="Times New Roman"/>
          <w:i/>
          <w:iCs/>
          <w:color w:val="auto"/>
          <w:sz w:val="28"/>
          <w:szCs w:val="28"/>
          <w:lang w:val="uk-UA" w:eastAsia="de-DE" w:bidi="de-DE"/>
        </w:rPr>
        <w:t xml:space="preserve"> </w:t>
      </w:r>
      <w:r w:rsidRPr="00C24CBF">
        <w:rPr>
          <w:rFonts w:ascii="Times New Roman" w:hAnsi="Times New Roman" w:cs="Times New Roman"/>
          <w:i/>
          <w:iCs/>
          <w:color w:val="auto"/>
          <w:sz w:val="28"/>
          <w:szCs w:val="28"/>
          <w:lang w:val="de-DE" w:eastAsia="de-DE" w:bidi="de-DE"/>
        </w:rPr>
        <w:t>sein</w:t>
      </w:r>
      <w:r w:rsidRPr="00C24CBF">
        <w:rPr>
          <w:rFonts w:ascii="Times New Roman" w:hAnsi="Times New Roman" w:cs="Times New Roman"/>
          <w:i/>
          <w:iCs/>
          <w:color w:val="auto"/>
          <w:sz w:val="28"/>
          <w:szCs w:val="28"/>
          <w:lang w:val="uk-UA" w:eastAsia="de-DE" w:bidi="de-DE"/>
        </w:rPr>
        <w:t xml:space="preserve"> </w:t>
      </w:r>
      <w:r w:rsidR="004F504E" w:rsidRPr="004F504E">
        <w:rPr>
          <w:rFonts w:ascii="Times New Roman" w:hAnsi="Times New Roman" w:cs="Times New Roman"/>
          <w:i/>
          <w:iCs/>
          <w:color w:val="auto"/>
          <w:sz w:val="28"/>
          <w:szCs w:val="28"/>
          <w:lang w:val="uk-UA" w:eastAsia="de-DE" w:bidi="de-DE"/>
        </w:rPr>
        <w:t>–</w:t>
      </w:r>
      <w:r w:rsidRPr="00C24CBF">
        <w:rPr>
          <w:rFonts w:ascii="Times New Roman" w:hAnsi="Times New Roman" w:cs="Times New Roman"/>
          <w:i/>
          <w:iCs/>
          <w:color w:val="auto"/>
          <w:sz w:val="28"/>
          <w:szCs w:val="28"/>
          <w:lang w:val="uk-UA" w:eastAsia="de-DE" w:bidi="de-DE"/>
        </w:rPr>
        <w:t xml:space="preserve"> </w:t>
      </w:r>
      <w:r w:rsidRPr="00C24CBF">
        <w:rPr>
          <w:rFonts w:ascii="Times New Roman" w:hAnsi="Times New Roman" w:cs="Times New Roman"/>
          <w:i/>
          <w:iCs/>
          <w:color w:val="auto"/>
          <w:sz w:val="28"/>
          <w:szCs w:val="28"/>
          <w:lang w:val="uk-UA" w:eastAsia="uk-UA" w:bidi="uk-UA"/>
        </w:rPr>
        <w:t xml:space="preserve">закінчуватися </w:t>
      </w:r>
    </w:p>
    <w:p w:rsidR="00291E54" w:rsidRPr="00C24CBF" w:rsidRDefault="00291E54" w:rsidP="00D36F08">
      <w:pPr>
        <w:pStyle w:val="a8"/>
        <w:spacing w:line="240" w:lineRule="auto"/>
        <w:jc w:val="both"/>
        <w:rPr>
          <w:rFonts w:ascii="Times New Roman" w:hAnsi="Times New Roman" w:cs="Times New Roman"/>
          <w:i/>
          <w:iCs/>
          <w:color w:val="auto"/>
          <w:sz w:val="28"/>
          <w:szCs w:val="28"/>
          <w:lang w:val="uk-UA" w:eastAsia="uk-UA" w:bidi="uk-UA"/>
        </w:rPr>
      </w:pPr>
      <w:r w:rsidRPr="00C24CBF">
        <w:rPr>
          <w:rFonts w:ascii="Times New Roman" w:hAnsi="Times New Roman" w:cs="Times New Roman"/>
          <w:i/>
          <w:iCs/>
          <w:color w:val="auto"/>
          <w:sz w:val="28"/>
          <w:szCs w:val="28"/>
          <w:lang w:val="de-DE" w:eastAsia="de-DE" w:bidi="de-DE"/>
        </w:rPr>
        <w:t>wie</w:t>
      </w:r>
      <w:r w:rsidRPr="00C24CBF">
        <w:rPr>
          <w:rFonts w:ascii="Times New Roman" w:hAnsi="Times New Roman" w:cs="Times New Roman"/>
          <w:i/>
          <w:iCs/>
          <w:color w:val="auto"/>
          <w:sz w:val="28"/>
          <w:szCs w:val="28"/>
          <w:lang w:val="uk-UA" w:eastAsia="de-DE" w:bidi="de-DE"/>
        </w:rPr>
        <w:t xml:space="preserve"> </w:t>
      </w:r>
      <w:r w:rsidRPr="00C24CBF">
        <w:rPr>
          <w:rFonts w:ascii="Times New Roman" w:hAnsi="Times New Roman" w:cs="Times New Roman"/>
          <w:i/>
          <w:iCs/>
          <w:color w:val="auto"/>
          <w:sz w:val="28"/>
          <w:szCs w:val="28"/>
          <w:lang w:val="de-DE" w:eastAsia="de-DE" w:bidi="de-DE"/>
        </w:rPr>
        <w:t>immer</w:t>
      </w:r>
      <w:r w:rsidRPr="00C24CBF">
        <w:rPr>
          <w:rFonts w:ascii="Times New Roman" w:hAnsi="Times New Roman" w:cs="Times New Roman"/>
          <w:i/>
          <w:iCs/>
          <w:color w:val="auto"/>
          <w:sz w:val="28"/>
          <w:szCs w:val="28"/>
          <w:lang w:val="uk-UA" w:eastAsia="de-DE" w:bidi="de-DE"/>
        </w:rPr>
        <w:t xml:space="preserve"> </w:t>
      </w:r>
      <w:r w:rsidR="004F504E" w:rsidRPr="004F504E">
        <w:rPr>
          <w:rFonts w:ascii="Times New Roman" w:hAnsi="Times New Roman" w:cs="Times New Roman"/>
          <w:i/>
          <w:iCs/>
          <w:color w:val="auto"/>
          <w:sz w:val="28"/>
          <w:szCs w:val="28"/>
          <w:lang w:val="uk-UA" w:eastAsia="de-DE" w:bidi="de-DE"/>
        </w:rPr>
        <w:t>–</w:t>
      </w:r>
      <w:r w:rsidRPr="00C24CBF">
        <w:rPr>
          <w:rFonts w:ascii="Times New Roman" w:hAnsi="Times New Roman" w:cs="Times New Roman"/>
          <w:i/>
          <w:iCs/>
          <w:color w:val="auto"/>
          <w:sz w:val="28"/>
          <w:szCs w:val="28"/>
          <w:lang w:val="uk-UA" w:eastAsia="de-DE" w:bidi="de-DE"/>
        </w:rPr>
        <w:t xml:space="preserve"> </w:t>
      </w:r>
      <w:r w:rsidRPr="00C24CBF">
        <w:rPr>
          <w:rFonts w:ascii="Times New Roman" w:hAnsi="Times New Roman" w:cs="Times New Roman"/>
          <w:i/>
          <w:iCs/>
          <w:color w:val="auto"/>
          <w:sz w:val="28"/>
          <w:szCs w:val="28"/>
          <w:lang w:val="uk-UA" w:eastAsia="uk-UA" w:bidi="uk-UA"/>
        </w:rPr>
        <w:t xml:space="preserve">як завжди </w:t>
      </w:r>
    </w:p>
    <w:p w:rsidR="00291E54" w:rsidRPr="00C24CBF" w:rsidRDefault="00291E54" w:rsidP="00D36F08">
      <w:pPr>
        <w:pStyle w:val="a8"/>
        <w:spacing w:line="240" w:lineRule="auto"/>
        <w:jc w:val="both"/>
        <w:rPr>
          <w:rFonts w:ascii="Times New Roman" w:hAnsi="Times New Roman" w:cs="Times New Roman"/>
          <w:i/>
          <w:iCs/>
          <w:color w:val="auto"/>
          <w:sz w:val="28"/>
          <w:szCs w:val="28"/>
          <w:lang w:val="uk-UA" w:eastAsia="uk-UA" w:bidi="uk-UA"/>
        </w:rPr>
      </w:pPr>
      <w:r w:rsidRPr="00C24CBF">
        <w:rPr>
          <w:rFonts w:ascii="Times New Roman" w:hAnsi="Times New Roman" w:cs="Times New Roman"/>
          <w:i/>
          <w:iCs/>
          <w:color w:val="auto"/>
          <w:sz w:val="28"/>
          <w:szCs w:val="28"/>
          <w:lang w:val="de-DE" w:eastAsia="de-DE" w:bidi="de-DE"/>
        </w:rPr>
        <w:t>die</w:t>
      </w:r>
      <w:r w:rsidRPr="00C24CBF">
        <w:rPr>
          <w:rFonts w:ascii="Times New Roman" w:hAnsi="Times New Roman" w:cs="Times New Roman"/>
          <w:i/>
          <w:iCs/>
          <w:color w:val="auto"/>
          <w:sz w:val="28"/>
          <w:szCs w:val="28"/>
          <w:lang w:val="uk-UA" w:eastAsia="de-DE" w:bidi="de-DE"/>
        </w:rPr>
        <w:t xml:space="preserve"> </w:t>
      </w:r>
      <w:r w:rsidRPr="00C24CBF">
        <w:rPr>
          <w:rFonts w:ascii="Times New Roman" w:hAnsi="Times New Roman" w:cs="Times New Roman"/>
          <w:i/>
          <w:iCs/>
          <w:color w:val="auto"/>
          <w:sz w:val="28"/>
          <w:szCs w:val="28"/>
          <w:lang w:val="de-DE" w:eastAsia="de-DE" w:bidi="de-DE"/>
        </w:rPr>
        <w:t>Hausaufgaben</w:t>
      </w:r>
      <w:r w:rsidRPr="00C24CBF">
        <w:rPr>
          <w:rFonts w:ascii="Times New Roman" w:hAnsi="Times New Roman" w:cs="Times New Roman"/>
          <w:i/>
          <w:iCs/>
          <w:color w:val="auto"/>
          <w:sz w:val="28"/>
          <w:szCs w:val="28"/>
          <w:lang w:val="uk-UA" w:eastAsia="de-DE" w:bidi="de-DE"/>
        </w:rPr>
        <w:t xml:space="preserve"> </w:t>
      </w:r>
      <w:r w:rsidRPr="00C24CBF">
        <w:rPr>
          <w:rFonts w:ascii="Times New Roman" w:hAnsi="Times New Roman" w:cs="Times New Roman"/>
          <w:i/>
          <w:iCs/>
          <w:color w:val="auto"/>
          <w:sz w:val="28"/>
          <w:szCs w:val="28"/>
          <w:lang w:val="de-DE" w:eastAsia="de-DE" w:bidi="de-DE"/>
        </w:rPr>
        <w:t>pr</w:t>
      </w:r>
      <w:r w:rsidRPr="00C24CBF">
        <w:rPr>
          <w:rFonts w:ascii="Times New Roman" w:hAnsi="Times New Roman" w:cs="Times New Roman"/>
          <w:i/>
          <w:iCs/>
          <w:color w:val="auto"/>
          <w:sz w:val="28"/>
          <w:szCs w:val="28"/>
          <w:lang w:val="uk-UA" w:eastAsia="de-DE" w:bidi="de-DE"/>
        </w:rPr>
        <w:t>ü</w:t>
      </w:r>
      <w:r w:rsidRPr="00C24CBF">
        <w:rPr>
          <w:rFonts w:ascii="Times New Roman" w:hAnsi="Times New Roman" w:cs="Times New Roman"/>
          <w:i/>
          <w:iCs/>
          <w:color w:val="auto"/>
          <w:sz w:val="28"/>
          <w:szCs w:val="28"/>
          <w:lang w:val="de-DE" w:eastAsia="de-DE" w:bidi="de-DE"/>
        </w:rPr>
        <w:t>fen</w:t>
      </w:r>
      <w:r w:rsidRPr="00C24CBF">
        <w:rPr>
          <w:rFonts w:ascii="Times New Roman" w:hAnsi="Times New Roman" w:cs="Times New Roman"/>
          <w:i/>
          <w:iCs/>
          <w:color w:val="auto"/>
          <w:sz w:val="28"/>
          <w:szCs w:val="28"/>
          <w:lang w:val="uk-UA" w:eastAsia="de-DE" w:bidi="de-DE"/>
        </w:rPr>
        <w:t xml:space="preserve"> </w:t>
      </w:r>
      <w:r w:rsidR="00BA2D03" w:rsidRPr="00BA2D03">
        <w:rPr>
          <w:rFonts w:ascii="Times New Roman" w:hAnsi="Times New Roman" w:cs="Times New Roman"/>
          <w:i/>
          <w:iCs/>
          <w:color w:val="auto"/>
          <w:sz w:val="28"/>
          <w:szCs w:val="28"/>
          <w:lang w:val="uk-UA" w:eastAsia="de-DE" w:bidi="de-DE"/>
        </w:rPr>
        <w:t>–</w:t>
      </w:r>
      <w:r w:rsidRPr="00C24CBF">
        <w:rPr>
          <w:rFonts w:ascii="Times New Roman" w:hAnsi="Times New Roman" w:cs="Times New Roman"/>
          <w:i/>
          <w:iCs/>
          <w:color w:val="auto"/>
          <w:sz w:val="28"/>
          <w:szCs w:val="28"/>
          <w:lang w:val="uk-UA" w:eastAsia="de-DE" w:bidi="de-DE"/>
        </w:rPr>
        <w:t xml:space="preserve"> </w:t>
      </w:r>
      <w:r w:rsidRPr="00C24CBF">
        <w:rPr>
          <w:rFonts w:ascii="Times New Roman" w:hAnsi="Times New Roman" w:cs="Times New Roman"/>
          <w:i/>
          <w:iCs/>
          <w:color w:val="auto"/>
          <w:sz w:val="28"/>
          <w:szCs w:val="28"/>
          <w:lang w:val="uk-UA" w:eastAsia="uk-UA" w:bidi="uk-UA"/>
        </w:rPr>
        <w:t>перевіряти домашні завдання</w:t>
      </w:r>
    </w:p>
    <w:p w:rsidR="00291E54" w:rsidRPr="00C24CBF" w:rsidRDefault="00291E54" w:rsidP="00D36F08">
      <w:pPr>
        <w:pStyle w:val="a8"/>
        <w:spacing w:line="240" w:lineRule="auto"/>
        <w:jc w:val="both"/>
        <w:rPr>
          <w:rFonts w:ascii="Times New Roman" w:hAnsi="Times New Roman" w:cs="Times New Roman"/>
          <w:i/>
          <w:iCs/>
          <w:color w:val="auto"/>
          <w:sz w:val="28"/>
          <w:szCs w:val="28"/>
          <w:lang w:val="uk-UA" w:eastAsia="uk-UA" w:bidi="uk-UA"/>
        </w:rPr>
      </w:pPr>
      <w:r w:rsidRPr="00C24CBF">
        <w:rPr>
          <w:rFonts w:ascii="Times New Roman" w:hAnsi="Times New Roman" w:cs="Times New Roman"/>
          <w:i/>
          <w:iCs/>
          <w:color w:val="auto"/>
          <w:sz w:val="28"/>
          <w:szCs w:val="28"/>
          <w:lang w:val="de-DE" w:eastAsia="de-DE" w:bidi="de-DE"/>
        </w:rPr>
        <w:t>im</w:t>
      </w:r>
      <w:r w:rsidRPr="00C24CBF">
        <w:rPr>
          <w:rFonts w:ascii="Times New Roman" w:hAnsi="Times New Roman" w:cs="Times New Roman"/>
          <w:i/>
          <w:iCs/>
          <w:color w:val="auto"/>
          <w:sz w:val="28"/>
          <w:szCs w:val="28"/>
          <w:lang w:val="uk-UA" w:eastAsia="de-DE" w:bidi="de-DE"/>
        </w:rPr>
        <w:t xml:space="preserve"> </w:t>
      </w:r>
      <w:r w:rsidRPr="00C24CBF">
        <w:rPr>
          <w:rFonts w:ascii="Times New Roman" w:hAnsi="Times New Roman" w:cs="Times New Roman"/>
          <w:i/>
          <w:iCs/>
          <w:color w:val="auto"/>
          <w:sz w:val="28"/>
          <w:szCs w:val="28"/>
          <w:lang w:val="de-DE" w:eastAsia="de-DE" w:bidi="de-DE"/>
        </w:rPr>
        <w:t>Unterricht</w:t>
      </w:r>
      <w:r w:rsidRPr="00C24CBF">
        <w:rPr>
          <w:rFonts w:ascii="Times New Roman" w:hAnsi="Times New Roman" w:cs="Times New Roman"/>
          <w:i/>
          <w:iCs/>
          <w:color w:val="auto"/>
          <w:sz w:val="28"/>
          <w:szCs w:val="28"/>
          <w:lang w:val="uk-UA" w:eastAsia="de-DE" w:bidi="de-DE"/>
        </w:rPr>
        <w:t xml:space="preserve"> </w:t>
      </w:r>
      <w:r w:rsidR="004F504E" w:rsidRPr="004F504E">
        <w:rPr>
          <w:rFonts w:ascii="Times New Roman" w:hAnsi="Times New Roman" w:cs="Times New Roman"/>
          <w:i/>
          <w:iCs/>
          <w:color w:val="auto"/>
          <w:sz w:val="28"/>
          <w:szCs w:val="28"/>
          <w:lang w:val="uk-UA" w:eastAsia="de-DE" w:bidi="de-DE"/>
        </w:rPr>
        <w:t>–</w:t>
      </w:r>
      <w:r w:rsidRPr="00C24CBF">
        <w:rPr>
          <w:rFonts w:ascii="Times New Roman" w:hAnsi="Times New Roman" w:cs="Times New Roman"/>
          <w:i/>
          <w:iCs/>
          <w:color w:val="auto"/>
          <w:sz w:val="28"/>
          <w:szCs w:val="28"/>
          <w:lang w:val="uk-UA" w:eastAsia="de-DE" w:bidi="de-DE"/>
        </w:rPr>
        <w:t xml:space="preserve"> </w:t>
      </w:r>
      <w:r w:rsidRPr="00C24CBF">
        <w:rPr>
          <w:rFonts w:ascii="Times New Roman" w:hAnsi="Times New Roman" w:cs="Times New Roman"/>
          <w:i/>
          <w:iCs/>
          <w:color w:val="auto"/>
          <w:sz w:val="28"/>
          <w:szCs w:val="28"/>
          <w:lang w:val="uk-UA" w:eastAsia="uk-UA" w:bidi="uk-UA"/>
        </w:rPr>
        <w:t xml:space="preserve">на занятті </w:t>
      </w:r>
    </w:p>
    <w:p w:rsidR="00291E54" w:rsidRPr="00C24CBF" w:rsidRDefault="00291E54" w:rsidP="00D36F08">
      <w:pPr>
        <w:pStyle w:val="a8"/>
        <w:spacing w:line="240" w:lineRule="auto"/>
        <w:jc w:val="both"/>
        <w:rPr>
          <w:rFonts w:ascii="Times New Roman" w:hAnsi="Times New Roman" w:cs="Times New Roman"/>
          <w:i/>
          <w:iCs/>
          <w:color w:val="auto"/>
          <w:sz w:val="28"/>
          <w:szCs w:val="28"/>
          <w:lang w:val="uk-UA" w:eastAsia="uk-UA" w:bidi="uk-UA"/>
        </w:rPr>
      </w:pPr>
      <w:r w:rsidRPr="00C24CBF">
        <w:rPr>
          <w:rFonts w:ascii="Times New Roman" w:hAnsi="Times New Roman" w:cs="Times New Roman"/>
          <w:i/>
          <w:iCs/>
          <w:color w:val="auto"/>
          <w:sz w:val="28"/>
          <w:szCs w:val="28"/>
          <w:lang w:val="de-DE" w:eastAsia="de-DE" w:bidi="de-DE"/>
        </w:rPr>
        <w:t>nat</w:t>
      </w:r>
      <w:r w:rsidRPr="00C24CBF">
        <w:rPr>
          <w:rFonts w:ascii="Times New Roman" w:hAnsi="Times New Roman" w:cs="Times New Roman"/>
          <w:i/>
          <w:iCs/>
          <w:color w:val="auto"/>
          <w:sz w:val="28"/>
          <w:szCs w:val="28"/>
          <w:lang w:val="uk-UA" w:eastAsia="de-DE" w:bidi="de-DE"/>
        </w:rPr>
        <w:t>ü</w:t>
      </w:r>
      <w:r w:rsidRPr="00C24CBF">
        <w:rPr>
          <w:rFonts w:ascii="Times New Roman" w:hAnsi="Times New Roman" w:cs="Times New Roman"/>
          <w:i/>
          <w:iCs/>
          <w:color w:val="auto"/>
          <w:sz w:val="28"/>
          <w:szCs w:val="28"/>
          <w:lang w:val="de-DE" w:eastAsia="de-DE" w:bidi="de-DE"/>
        </w:rPr>
        <w:t>rlich</w:t>
      </w:r>
      <w:r w:rsidRPr="00C24CBF">
        <w:rPr>
          <w:rFonts w:ascii="Times New Roman" w:hAnsi="Times New Roman" w:cs="Times New Roman"/>
          <w:i/>
          <w:iCs/>
          <w:color w:val="auto"/>
          <w:sz w:val="28"/>
          <w:szCs w:val="28"/>
          <w:lang w:val="uk-UA" w:eastAsia="de-DE" w:bidi="de-DE"/>
        </w:rPr>
        <w:t xml:space="preserve"> </w:t>
      </w:r>
      <w:r w:rsidR="004F504E" w:rsidRPr="004F504E">
        <w:rPr>
          <w:rFonts w:ascii="Times New Roman" w:hAnsi="Times New Roman" w:cs="Times New Roman"/>
          <w:i/>
          <w:iCs/>
          <w:color w:val="auto"/>
          <w:sz w:val="28"/>
          <w:szCs w:val="28"/>
          <w:lang w:val="uk-UA" w:eastAsia="de-DE" w:bidi="de-DE"/>
        </w:rPr>
        <w:t>–</w:t>
      </w:r>
      <w:r w:rsidRPr="00C24CBF">
        <w:rPr>
          <w:rFonts w:ascii="Times New Roman" w:hAnsi="Times New Roman" w:cs="Times New Roman"/>
          <w:i/>
          <w:iCs/>
          <w:color w:val="auto"/>
          <w:sz w:val="28"/>
          <w:szCs w:val="28"/>
          <w:lang w:val="uk-UA" w:eastAsia="de-DE" w:bidi="de-DE"/>
        </w:rPr>
        <w:t xml:space="preserve"> </w:t>
      </w:r>
      <w:r w:rsidRPr="00C24CBF">
        <w:rPr>
          <w:rFonts w:ascii="Times New Roman" w:hAnsi="Times New Roman" w:cs="Times New Roman"/>
          <w:i/>
          <w:iCs/>
          <w:color w:val="auto"/>
          <w:sz w:val="28"/>
          <w:szCs w:val="28"/>
          <w:lang w:val="uk-UA" w:eastAsia="uk-UA" w:bidi="uk-UA"/>
        </w:rPr>
        <w:t xml:space="preserve">звичайно </w:t>
      </w:r>
    </w:p>
    <w:p w:rsidR="00291E54" w:rsidRPr="00C24CBF" w:rsidRDefault="00291E54" w:rsidP="00D36F08">
      <w:pPr>
        <w:pStyle w:val="a8"/>
        <w:spacing w:line="240" w:lineRule="auto"/>
        <w:jc w:val="both"/>
        <w:rPr>
          <w:rFonts w:ascii="Times New Roman" w:hAnsi="Times New Roman" w:cs="Times New Roman"/>
          <w:i/>
          <w:iCs/>
          <w:color w:val="auto"/>
          <w:sz w:val="28"/>
          <w:szCs w:val="28"/>
          <w:lang w:val="uk-UA" w:eastAsia="uk-UA" w:bidi="uk-UA"/>
        </w:rPr>
      </w:pPr>
      <w:r w:rsidRPr="00C24CBF">
        <w:rPr>
          <w:rFonts w:ascii="Times New Roman" w:hAnsi="Times New Roman" w:cs="Times New Roman"/>
          <w:i/>
          <w:iCs/>
          <w:color w:val="auto"/>
          <w:sz w:val="28"/>
          <w:szCs w:val="28"/>
          <w:lang w:val="de-DE" w:eastAsia="de-DE" w:bidi="de-DE"/>
        </w:rPr>
        <w:t>Regeln</w:t>
      </w:r>
      <w:r w:rsidRPr="00C24CBF">
        <w:rPr>
          <w:rFonts w:ascii="Times New Roman" w:hAnsi="Times New Roman" w:cs="Times New Roman"/>
          <w:i/>
          <w:iCs/>
          <w:color w:val="auto"/>
          <w:sz w:val="28"/>
          <w:szCs w:val="28"/>
          <w:lang w:val="uk-UA" w:eastAsia="de-DE" w:bidi="de-DE"/>
        </w:rPr>
        <w:t xml:space="preserve"> </w:t>
      </w:r>
      <w:r w:rsidRPr="00C24CBF">
        <w:rPr>
          <w:rFonts w:ascii="Times New Roman" w:hAnsi="Times New Roman" w:cs="Times New Roman"/>
          <w:i/>
          <w:iCs/>
          <w:color w:val="auto"/>
          <w:sz w:val="28"/>
          <w:szCs w:val="28"/>
          <w:lang w:val="de-DE" w:eastAsia="de-DE" w:bidi="de-DE"/>
        </w:rPr>
        <w:t>erkl</w:t>
      </w:r>
      <w:r w:rsidRPr="00C24CBF">
        <w:rPr>
          <w:rFonts w:ascii="Times New Roman" w:hAnsi="Times New Roman" w:cs="Times New Roman"/>
          <w:i/>
          <w:iCs/>
          <w:color w:val="auto"/>
          <w:sz w:val="28"/>
          <w:szCs w:val="28"/>
          <w:lang w:val="uk-UA" w:eastAsia="de-DE" w:bidi="de-DE"/>
        </w:rPr>
        <w:t>ä</w:t>
      </w:r>
      <w:r w:rsidRPr="00C24CBF">
        <w:rPr>
          <w:rFonts w:ascii="Times New Roman" w:hAnsi="Times New Roman" w:cs="Times New Roman"/>
          <w:i/>
          <w:iCs/>
          <w:color w:val="auto"/>
          <w:sz w:val="28"/>
          <w:szCs w:val="28"/>
          <w:lang w:val="de-DE" w:eastAsia="de-DE" w:bidi="de-DE"/>
        </w:rPr>
        <w:t>ren</w:t>
      </w:r>
      <w:r w:rsidRPr="00C24CBF">
        <w:rPr>
          <w:rFonts w:ascii="Times New Roman" w:hAnsi="Times New Roman" w:cs="Times New Roman"/>
          <w:i/>
          <w:iCs/>
          <w:color w:val="auto"/>
          <w:sz w:val="28"/>
          <w:szCs w:val="28"/>
          <w:lang w:val="uk-UA" w:eastAsia="de-DE" w:bidi="de-DE"/>
        </w:rPr>
        <w:t xml:space="preserve"> - </w:t>
      </w:r>
      <w:r w:rsidRPr="00C24CBF">
        <w:rPr>
          <w:rFonts w:ascii="Times New Roman" w:hAnsi="Times New Roman" w:cs="Times New Roman"/>
          <w:i/>
          <w:iCs/>
          <w:color w:val="auto"/>
          <w:sz w:val="28"/>
          <w:szCs w:val="28"/>
          <w:lang w:val="uk-UA" w:eastAsia="uk-UA" w:bidi="uk-UA"/>
        </w:rPr>
        <w:t xml:space="preserve">пояснювати правила </w:t>
      </w:r>
    </w:p>
    <w:p w:rsidR="00291E54" w:rsidRPr="00C24CBF" w:rsidRDefault="00291E54" w:rsidP="00D36F08">
      <w:pPr>
        <w:pStyle w:val="a8"/>
        <w:spacing w:line="240" w:lineRule="auto"/>
        <w:jc w:val="both"/>
        <w:rPr>
          <w:rFonts w:ascii="Times New Roman" w:hAnsi="Times New Roman" w:cs="Times New Roman"/>
          <w:i/>
          <w:iCs/>
          <w:color w:val="auto"/>
          <w:sz w:val="28"/>
          <w:szCs w:val="28"/>
          <w:lang w:val="uk-UA" w:eastAsia="uk-UA" w:bidi="uk-UA"/>
        </w:rPr>
      </w:pPr>
      <w:r w:rsidRPr="00C24CBF">
        <w:rPr>
          <w:rFonts w:ascii="Times New Roman" w:hAnsi="Times New Roman" w:cs="Times New Roman"/>
          <w:i/>
          <w:iCs/>
          <w:color w:val="auto"/>
          <w:sz w:val="28"/>
          <w:szCs w:val="28"/>
          <w:lang w:val="de-DE" w:eastAsia="de-DE" w:bidi="de-DE"/>
        </w:rPr>
        <w:t>meistens</w:t>
      </w:r>
      <w:r w:rsidRPr="00C24CBF">
        <w:rPr>
          <w:rFonts w:ascii="Times New Roman" w:hAnsi="Times New Roman" w:cs="Times New Roman"/>
          <w:i/>
          <w:iCs/>
          <w:color w:val="auto"/>
          <w:sz w:val="28"/>
          <w:szCs w:val="28"/>
          <w:lang w:val="uk-UA" w:eastAsia="de-DE" w:bidi="de-DE"/>
        </w:rPr>
        <w:t xml:space="preserve"> </w:t>
      </w:r>
      <w:r w:rsidR="004F504E" w:rsidRPr="004F504E">
        <w:rPr>
          <w:rFonts w:ascii="Times New Roman" w:hAnsi="Times New Roman" w:cs="Times New Roman"/>
          <w:i/>
          <w:iCs/>
          <w:color w:val="auto"/>
          <w:sz w:val="28"/>
          <w:szCs w:val="28"/>
          <w:lang w:val="uk-UA" w:eastAsia="de-DE" w:bidi="de-DE"/>
        </w:rPr>
        <w:t>–</w:t>
      </w:r>
      <w:r w:rsidRPr="00C24CBF">
        <w:rPr>
          <w:rFonts w:ascii="Times New Roman" w:hAnsi="Times New Roman" w:cs="Times New Roman"/>
          <w:i/>
          <w:iCs/>
          <w:color w:val="auto"/>
          <w:sz w:val="28"/>
          <w:szCs w:val="28"/>
          <w:lang w:val="uk-UA" w:eastAsia="de-DE" w:bidi="de-DE"/>
        </w:rPr>
        <w:t xml:space="preserve"> </w:t>
      </w:r>
      <w:r w:rsidRPr="00C24CBF">
        <w:rPr>
          <w:rFonts w:ascii="Times New Roman" w:hAnsi="Times New Roman" w:cs="Times New Roman"/>
          <w:i/>
          <w:iCs/>
          <w:color w:val="auto"/>
          <w:sz w:val="28"/>
          <w:szCs w:val="28"/>
          <w:lang w:val="uk-UA" w:eastAsia="uk-UA" w:bidi="uk-UA"/>
        </w:rPr>
        <w:t xml:space="preserve">переважно </w:t>
      </w:r>
    </w:p>
    <w:p w:rsidR="00291E54" w:rsidRPr="00C24CBF" w:rsidRDefault="00291E54" w:rsidP="00D36F08">
      <w:pPr>
        <w:pStyle w:val="a8"/>
        <w:spacing w:line="240" w:lineRule="auto"/>
        <w:jc w:val="both"/>
        <w:rPr>
          <w:rFonts w:ascii="Times New Roman" w:hAnsi="Times New Roman" w:cs="Times New Roman"/>
          <w:i/>
          <w:iCs/>
          <w:color w:val="auto"/>
          <w:sz w:val="28"/>
          <w:szCs w:val="28"/>
          <w:lang w:val="uk-UA" w:eastAsia="uk-UA" w:bidi="uk-UA"/>
        </w:rPr>
      </w:pPr>
      <w:r w:rsidRPr="00C24CBF">
        <w:rPr>
          <w:rFonts w:ascii="Times New Roman" w:hAnsi="Times New Roman" w:cs="Times New Roman"/>
          <w:i/>
          <w:iCs/>
          <w:color w:val="auto"/>
          <w:sz w:val="28"/>
          <w:szCs w:val="28"/>
          <w:lang w:val="de-DE" w:eastAsia="de-DE" w:bidi="de-DE"/>
        </w:rPr>
        <w:t>einige</w:t>
      </w:r>
      <w:r w:rsidRPr="00C24CBF">
        <w:rPr>
          <w:rFonts w:ascii="Times New Roman" w:hAnsi="Times New Roman" w:cs="Times New Roman"/>
          <w:i/>
          <w:iCs/>
          <w:color w:val="auto"/>
          <w:sz w:val="28"/>
          <w:szCs w:val="28"/>
          <w:lang w:val="uk-UA" w:eastAsia="de-DE" w:bidi="de-DE"/>
        </w:rPr>
        <w:t xml:space="preserve"> </w:t>
      </w:r>
      <w:r w:rsidR="004F504E" w:rsidRPr="004F504E">
        <w:rPr>
          <w:rFonts w:ascii="Times New Roman" w:hAnsi="Times New Roman" w:cs="Times New Roman"/>
          <w:i/>
          <w:iCs/>
          <w:color w:val="auto"/>
          <w:sz w:val="28"/>
          <w:szCs w:val="28"/>
          <w:lang w:val="uk-UA" w:eastAsia="de-DE" w:bidi="de-DE"/>
        </w:rPr>
        <w:t>–</w:t>
      </w:r>
      <w:r w:rsidRPr="00C24CBF">
        <w:rPr>
          <w:rFonts w:ascii="Times New Roman" w:hAnsi="Times New Roman" w:cs="Times New Roman"/>
          <w:i/>
          <w:iCs/>
          <w:color w:val="auto"/>
          <w:sz w:val="28"/>
          <w:szCs w:val="28"/>
          <w:lang w:val="uk-UA" w:eastAsia="de-DE" w:bidi="de-DE"/>
        </w:rPr>
        <w:t xml:space="preserve"> </w:t>
      </w:r>
      <w:r w:rsidRPr="00C24CBF">
        <w:rPr>
          <w:rFonts w:ascii="Times New Roman" w:hAnsi="Times New Roman" w:cs="Times New Roman"/>
          <w:i/>
          <w:iCs/>
          <w:color w:val="auto"/>
          <w:sz w:val="28"/>
          <w:szCs w:val="28"/>
          <w:lang w:val="uk-UA" w:eastAsia="uk-UA" w:bidi="uk-UA"/>
        </w:rPr>
        <w:t xml:space="preserve">деякі </w:t>
      </w:r>
    </w:p>
    <w:p w:rsidR="00291E54" w:rsidRPr="00C24CBF" w:rsidRDefault="00291E54" w:rsidP="00D36F08">
      <w:pPr>
        <w:pStyle w:val="a8"/>
        <w:spacing w:line="240" w:lineRule="auto"/>
        <w:jc w:val="both"/>
        <w:rPr>
          <w:rFonts w:ascii="Times New Roman" w:hAnsi="Times New Roman" w:cs="Times New Roman"/>
          <w:i/>
          <w:iCs/>
          <w:color w:val="auto"/>
          <w:sz w:val="28"/>
          <w:szCs w:val="28"/>
          <w:lang w:val="uk-UA"/>
        </w:rPr>
      </w:pPr>
      <w:r w:rsidRPr="00C24CBF">
        <w:rPr>
          <w:rFonts w:ascii="Times New Roman" w:hAnsi="Times New Roman" w:cs="Times New Roman"/>
          <w:i/>
          <w:iCs/>
          <w:color w:val="auto"/>
          <w:sz w:val="28"/>
          <w:szCs w:val="28"/>
          <w:lang w:val="de-DE" w:eastAsia="de-DE" w:bidi="de-DE"/>
        </w:rPr>
        <w:t>das</w:t>
      </w:r>
      <w:r w:rsidRPr="00C24CBF">
        <w:rPr>
          <w:rFonts w:ascii="Times New Roman" w:hAnsi="Times New Roman" w:cs="Times New Roman"/>
          <w:i/>
          <w:iCs/>
          <w:color w:val="auto"/>
          <w:sz w:val="28"/>
          <w:szCs w:val="28"/>
          <w:lang w:val="uk-UA" w:eastAsia="de-DE" w:bidi="de-DE"/>
        </w:rPr>
        <w:t xml:space="preserve"> </w:t>
      </w:r>
      <w:r w:rsidRPr="00C24CBF">
        <w:rPr>
          <w:rFonts w:ascii="Times New Roman" w:hAnsi="Times New Roman" w:cs="Times New Roman"/>
          <w:i/>
          <w:iCs/>
          <w:color w:val="auto"/>
          <w:sz w:val="28"/>
          <w:szCs w:val="28"/>
          <w:lang w:val="de-DE" w:eastAsia="de-DE" w:bidi="de-DE"/>
        </w:rPr>
        <w:t>macht</w:t>
      </w:r>
      <w:r w:rsidRPr="00C24CBF">
        <w:rPr>
          <w:rFonts w:ascii="Times New Roman" w:hAnsi="Times New Roman" w:cs="Times New Roman"/>
          <w:i/>
          <w:iCs/>
          <w:color w:val="auto"/>
          <w:sz w:val="28"/>
          <w:szCs w:val="28"/>
          <w:lang w:val="uk-UA" w:eastAsia="de-DE" w:bidi="de-DE"/>
        </w:rPr>
        <w:t xml:space="preserve"> </w:t>
      </w:r>
      <w:r w:rsidRPr="00C24CBF">
        <w:rPr>
          <w:rFonts w:ascii="Times New Roman" w:hAnsi="Times New Roman" w:cs="Times New Roman"/>
          <w:i/>
          <w:iCs/>
          <w:color w:val="auto"/>
          <w:sz w:val="28"/>
          <w:szCs w:val="28"/>
          <w:lang w:val="de-DE" w:eastAsia="de-DE" w:bidi="de-DE"/>
        </w:rPr>
        <w:t>nichts</w:t>
      </w:r>
      <w:r w:rsidRPr="00C24CBF">
        <w:rPr>
          <w:rFonts w:ascii="Times New Roman" w:hAnsi="Times New Roman" w:cs="Times New Roman"/>
          <w:i/>
          <w:iCs/>
          <w:color w:val="auto"/>
          <w:sz w:val="28"/>
          <w:szCs w:val="28"/>
          <w:lang w:val="uk-UA" w:eastAsia="de-DE" w:bidi="de-DE"/>
        </w:rPr>
        <w:t xml:space="preserve"> </w:t>
      </w:r>
      <w:r w:rsidR="004F504E" w:rsidRPr="004F504E">
        <w:rPr>
          <w:rFonts w:ascii="Times New Roman" w:hAnsi="Times New Roman" w:cs="Times New Roman"/>
          <w:i/>
          <w:iCs/>
          <w:color w:val="auto"/>
          <w:sz w:val="28"/>
          <w:szCs w:val="28"/>
          <w:lang w:val="uk-UA" w:eastAsia="de-DE" w:bidi="de-DE"/>
        </w:rPr>
        <w:t>–</w:t>
      </w:r>
      <w:r w:rsidRPr="00C24CBF">
        <w:rPr>
          <w:rFonts w:ascii="Times New Roman" w:hAnsi="Times New Roman" w:cs="Times New Roman"/>
          <w:i/>
          <w:iCs/>
          <w:color w:val="auto"/>
          <w:sz w:val="28"/>
          <w:szCs w:val="28"/>
          <w:lang w:val="uk-UA" w:eastAsia="de-DE" w:bidi="de-DE"/>
        </w:rPr>
        <w:t xml:space="preserve"> </w:t>
      </w:r>
      <w:r w:rsidRPr="00C24CBF">
        <w:rPr>
          <w:rFonts w:ascii="Times New Roman" w:hAnsi="Times New Roman" w:cs="Times New Roman"/>
          <w:i/>
          <w:iCs/>
          <w:color w:val="auto"/>
          <w:sz w:val="28"/>
          <w:szCs w:val="28"/>
          <w:lang w:val="uk-UA" w:eastAsia="uk-UA" w:bidi="uk-UA"/>
        </w:rPr>
        <w:t>це нічого</w:t>
      </w:r>
    </w:p>
    <w:p w:rsidR="00291E54" w:rsidRPr="00C24CBF" w:rsidRDefault="00291E54" w:rsidP="00D36F08">
      <w:pPr>
        <w:pStyle w:val="a8"/>
        <w:spacing w:line="240" w:lineRule="auto"/>
        <w:jc w:val="both"/>
        <w:rPr>
          <w:rFonts w:ascii="Times New Roman" w:hAnsi="Times New Roman" w:cs="Times New Roman"/>
          <w:i/>
          <w:iCs/>
          <w:color w:val="auto"/>
          <w:sz w:val="28"/>
          <w:szCs w:val="28"/>
          <w:lang w:val="de-DE"/>
        </w:rPr>
      </w:pPr>
      <w:r w:rsidRPr="00C24CBF">
        <w:rPr>
          <w:rFonts w:ascii="Times New Roman" w:hAnsi="Times New Roman" w:cs="Times New Roman"/>
          <w:i/>
          <w:iCs/>
          <w:color w:val="auto"/>
          <w:sz w:val="28"/>
          <w:szCs w:val="28"/>
          <w:lang w:val="de-DE" w:eastAsia="de-DE" w:bidi="de-DE"/>
        </w:rPr>
        <w:t>un</w:t>
      </w:r>
      <w:r w:rsidR="004F504E">
        <w:rPr>
          <w:rFonts w:ascii="Times New Roman" w:hAnsi="Times New Roman" w:cs="Times New Roman"/>
          <w:i/>
          <w:iCs/>
          <w:color w:val="auto"/>
          <w:sz w:val="28"/>
          <w:szCs w:val="28"/>
          <w:lang w:val="de-DE" w:eastAsia="de-DE" w:bidi="de-DE"/>
        </w:rPr>
        <w:t xml:space="preserve">ser Unterricht </w:t>
      </w:r>
      <w:r w:rsidR="004F504E" w:rsidRPr="004F504E">
        <w:rPr>
          <w:rFonts w:ascii="Times New Roman" w:hAnsi="Times New Roman" w:cs="Times New Roman"/>
          <w:i/>
          <w:iCs/>
          <w:color w:val="auto"/>
          <w:sz w:val="28"/>
          <w:szCs w:val="28"/>
          <w:lang w:val="de-DE" w:eastAsia="de-DE" w:bidi="de-DE"/>
        </w:rPr>
        <w:t>–</w:t>
      </w:r>
      <w:r w:rsidRPr="00C24CBF">
        <w:rPr>
          <w:rFonts w:ascii="Times New Roman" w:hAnsi="Times New Roman" w:cs="Times New Roman"/>
          <w:i/>
          <w:iCs/>
          <w:color w:val="auto"/>
          <w:sz w:val="28"/>
          <w:szCs w:val="28"/>
          <w:lang w:val="de-DE" w:eastAsia="de-DE" w:bidi="de-DE"/>
        </w:rPr>
        <w:t xml:space="preserve"> </w:t>
      </w:r>
      <w:r w:rsidRPr="00C24CBF">
        <w:rPr>
          <w:rFonts w:ascii="Times New Roman" w:hAnsi="Times New Roman" w:cs="Times New Roman"/>
          <w:i/>
          <w:iCs/>
          <w:color w:val="auto"/>
          <w:sz w:val="28"/>
          <w:szCs w:val="28"/>
          <w:lang w:val="uk-UA" w:eastAsia="uk-UA" w:bidi="uk-UA"/>
        </w:rPr>
        <w:t>наше заняття</w:t>
      </w:r>
    </w:p>
    <w:p w:rsidR="00291E54" w:rsidRPr="00C24CBF" w:rsidRDefault="00291E54" w:rsidP="00D36F08">
      <w:pPr>
        <w:pStyle w:val="a8"/>
        <w:spacing w:line="240" w:lineRule="auto"/>
        <w:rPr>
          <w:color w:val="auto"/>
          <w:lang w:val="uk-UA"/>
        </w:rPr>
      </w:pPr>
    </w:p>
    <w:p w:rsidR="00291E54" w:rsidRPr="00C24CBF" w:rsidRDefault="004F504E" w:rsidP="004F504E">
      <w:pPr>
        <w:pStyle w:val="a8"/>
        <w:tabs>
          <w:tab w:val="left" w:pos="284"/>
          <w:tab w:val="left" w:pos="993"/>
        </w:tabs>
        <w:spacing w:line="240" w:lineRule="auto"/>
        <w:rPr>
          <w:rFonts w:ascii="Times New Roman" w:hAnsi="Times New Roman" w:cs="Times New Roman"/>
          <w:b/>
          <w:bCs/>
          <w:color w:val="auto"/>
          <w:sz w:val="28"/>
          <w:szCs w:val="28"/>
          <w:lang w:val="de-DE"/>
        </w:rPr>
      </w:pPr>
      <w:r>
        <w:rPr>
          <w:rFonts w:ascii="Times New Roman" w:hAnsi="Times New Roman" w:cs="Times New Roman"/>
          <w:b/>
          <w:bCs/>
          <w:color w:val="auto"/>
          <w:sz w:val="28"/>
          <w:szCs w:val="28"/>
          <w:lang w:val="uk-UA"/>
        </w:rPr>
        <w:t>1.1.</w:t>
      </w:r>
      <w:r w:rsidR="00291E54" w:rsidRPr="00C24CBF">
        <w:rPr>
          <w:rFonts w:ascii="Times New Roman" w:hAnsi="Times New Roman" w:cs="Times New Roman"/>
          <w:b/>
          <w:bCs/>
          <w:color w:val="auto"/>
          <w:sz w:val="28"/>
          <w:szCs w:val="28"/>
          <w:lang w:val="de-DE"/>
        </w:rPr>
        <w:t xml:space="preserve"> Beantworten Sie die Fragen:</w:t>
      </w:r>
    </w:p>
    <w:p w:rsidR="00291E54" w:rsidRPr="00C24CBF" w:rsidRDefault="00291E54" w:rsidP="00D36F08">
      <w:pPr>
        <w:pStyle w:val="11"/>
        <w:numPr>
          <w:ilvl w:val="0"/>
          <w:numId w:val="14"/>
        </w:numPr>
        <w:tabs>
          <w:tab w:val="left" w:pos="284"/>
          <w:tab w:val="left" w:pos="325"/>
        </w:tabs>
        <w:spacing w:line="240" w:lineRule="auto"/>
        <w:ind w:left="280" w:hanging="280"/>
        <w:rPr>
          <w:rFonts w:ascii="Times New Roman" w:hAnsi="Times New Roman" w:cs="Times New Roman"/>
          <w:color w:val="auto"/>
          <w:sz w:val="28"/>
          <w:szCs w:val="28"/>
          <w:lang w:val="de-DE"/>
        </w:rPr>
      </w:pPr>
      <w:r w:rsidRPr="00C24CBF">
        <w:rPr>
          <w:rFonts w:ascii="Times New Roman" w:hAnsi="Times New Roman" w:cs="Times New Roman"/>
          <w:color w:val="auto"/>
          <w:sz w:val="28"/>
          <w:szCs w:val="28"/>
          <w:lang w:val="de-DE" w:eastAsia="de-DE" w:bidi="de-DE"/>
        </w:rPr>
        <w:t>Welche Fremdsprache lernt die junge Frau?</w:t>
      </w:r>
    </w:p>
    <w:p w:rsidR="00291E54" w:rsidRPr="00C24CBF" w:rsidRDefault="00291E54" w:rsidP="00D36F08">
      <w:pPr>
        <w:pStyle w:val="11"/>
        <w:numPr>
          <w:ilvl w:val="0"/>
          <w:numId w:val="14"/>
        </w:numPr>
        <w:tabs>
          <w:tab w:val="left" w:pos="284"/>
          <w:tab w:val="left" w:pos="325"/>
        </w:tabs>
        <w:spacing w:line="240" w:lineRule="auto"/>
        <w:rPr>
          <w:rFonts w:ascii="Times New Roman" w:hAnsi="Times New Roman" w:cs="Times New Roman"/>
          <w:color w:val="auto"/>
          <w:sz w:val="28"/>
          <w:szCs w:val="28"/>
          <w:lang w:val="de-DE"/>
        </w:rPr>
      </w:pPr>
      <w:r w:rsidRPr="00C24CBF">
        <w:rPr>
          <w:rFonts w:ascii="Times New Roman" w:hAnsi="Times New Roman" w:cs="Times New Roman"/>
          <w:color w:val="auto"/>
          <w:sz w:val="28"/>
          <w:szCs w:val="28"/>
          <w:lang w:val="de-DE" w:eastAsia="de-DE" w:bidi="de-DE"/>
        </w:rPr>
        <w:t>Wie oft hat sie Deutsch?</w:t>
      </w:r>
    </w:p>
    <w:p w:rsidR="00291E54" w:rsidRPr="004F504E" w:rsidRDefault="00291E54" w:rsidP="00D36F08">
      <w:pPr>
        <w:pStyle w:val="11"/>
        <w:numPr>
          <w:ilvl w:val="0"/>
          <w:numId w:val="14"/>
        </w:numPr>
        <w:tabs>
          <w:tab w:val="left" w:pos="284"/>
          <w:tab w:val="left" w:pos="330"/>
        </w:tabs>
        <w:spacing w:line="240" w:lineRule="auto"/>
        <w:rPr>
          <w:rFonts w:ascii="Times New Roman" w:hAnsi="Times New Roman" w:cs="Times New Roman"/>
          <w:color w:val="auto"/>
          <w:sz w:val="28"/>
          <w:szCs w:val="28"/>
          <w:lang w:val="en-US"/>
        </w:rPr>
      </w:pPr>
      <w:r w:rsidRPr="00C24CBF">
        <w:rPr>
          <w:rFonts w:ascii="Times New Roman" w:hAnsi="Times New Roman" w:cs="Times New Roman"/>
          <w:color w:val="auto"/>
          <w:sz w:val="28"/>
          <w:szCs w:val="28"/>
          <w:lang w:val="de-DE" w:eastAsia="de-DE" w:bidi="de-DE"/>
        </w:rPr>
        <w:t>Ist die Gruppe groß?</w:t>
      </w:r>
    </w:p>
    <w:p w:rsidR="00291E54" w:rsidRPr="00C24CBF" w:rsidRDefault="00291E54" w:rsidP="00D36F08">
      <w:pPr>
        <w:pStyle w:val="11"/>
        <w:numPr>
          <w:ilvl w:val="0"/>
          <w:numId w:val="14"/>
        </w:numPr>
        <w:tabs>
          <w:tab w:val="left" w:pos="284"/>
          <w:tab w:val="left" w:pos="330"/>
        </w:tabs>
        <w:spacing w:line="240" w:lineRule="auto"/>
        <w:ind w:left="280" w:hanging="280"/>
        <w:rPr>
          <w:rFonts w:ascii="Times New Roman" w:hAnsi="Times New Roman" w:cs="Times New Roman"/>
          <w:color w:val="auto"/>
          <w:sz w:val="28"/>
          <w:szCs w:val="28"/>
          <w:lang w:val="de-DE"/>
        </w:rPr>
      </w:pPr>
      <w:r w:rsidRPr="00C24CBF">
        <w:rPr>
          <w:rFonts w:ascii="Times New Roman" w:hAnsi="Times New Roman" w:cs="Times New Roman"/>
          <w:color w:val="auto"/>
          <w:sz w:val="28"/>
          <w:szCs w:val="28"/>
          <w:lang w:val="de-DE" w:eastAsia="de-DE" w:bidi="de-DE"/>
        </w:rPr>
        <w:t>Wann beginnt die Deutschstunde und wann ist sie zu Ende?</w:t>
      </w:r>
    </w:p>
    <w:p w:rsidR="00291E54" w:rsidRPr="00C24CBF" w:rsidRDefault="00291E54" w:rsidP="00D36F08">
      <w:pPr>
        <w:pStyle w:val="11"/>
        <w:numPr>
          <w:ilvl w:val="0"/>
          <w:numId w:val="14"/>
        </w:numPr>
        <w:tabs>
          <w:tab w:val="left" w:pos="284"/>
          <w:tab w:val="left" w:pos="316"/>
        </w:tabs>
        <w:spacing w:line="240" w:lineRule="auto"/>
        <w:rPr>
          <w:rFonts w:ascii="Times New Roman" w:hAnsi="Times New Roman" w:cs="Times New Roman"/>
          <w:color w:val="auto"/>
          <w:sz w:val="28"/>
          <w:szCs w:val="28"/>
        </w:rPr>
      </w:pPr>
      <w:r w:rsidRPr="00C24CBF">
        <w:rPr>
          <w:rFonts w:ascii="Times New Roman" w:hAnsi="Times New Roman" w:cs="Times New Roman"/>
          <w:color w:val="auto"/>
          <w:sz w:val="28"/>
          <w:szCs w:val="28"/>
          <w:lang w:val="de-DE" w:eastAsia="de-DE" w:bidi="de-DE"/>
        </w:rPr>
        <w:t>Wer kommt immer pünktlich?</w:t>
      </w:r>
    </w:p>
    <w:p w:rsidR="00291E54" w:rsidRPr="00C24CBF" w:rsidRDefault="00291E54" w:rsidP="00D36F08">
      <w:pPr>
        <w:pStyle w:val="11"/>
        <w:numPr>
          <w:ilvl w:val="0"/>
          <w:numId w:val="14"/>
        </w:numPr>
        <w:tabs>
          <w:tab w:val="left" w:pos="284"/>
          <w:tab w:val="left" w:pos="330"/>
        </w:tabs>
        <w:spacing w:line="240" w:lineRule="auto"/>
        <w:ind w:left="280" w:hanging="280"/>
        <w:rPr>
          <w:rFonts w:ascii="Times New Roman" w:hAnsi="Times New Roman" w:cs="Times New Roman"/>
          <w:color w:val="auto"/>
          <w:sz w:val="28"/>
          <w:szCs w:val="28"/>
          <w:lang w:val="de-DE"/>
        </w:rPr>
      </w:pPr>
      <w:r w:rsidRPr="00C24CBF">
        <w:rPr>
          <w:rFonts w:ascii="Times New Roman" w:hAnsi="Times New Roman" w:cs="Times New Roman"/>
          <w:color w:val="auto"/>
          <w:sz w:val="28"/>
          <w:szCs w:val="28"/>
          <w:lang w:val="de-DE" w:eastAsia="de-DE" w:bidi="de-DE"/>
        </w:rPr>
        <w:t>Was macht die Lehrerin zuerst?</w:t>
      </w:r>
    </w:p>
    <w:p w:rsidR="00291E54" w:rsidRPr="00C24CBF" w:rsidRDefault="00291E54" w:rsidP="00D36F08">
      <w:pPr>
        <w:pStyle w:val="11"/>
        <w:numPr>
          <w:ilvl w:val="0"/>
          <w:numId w:val="14"/>
        </w:numPr>
        <w:tabs>
          <w:tab w:val="left" w:pos="284"/>
          <w:tab w:val="left" w:pos="330"/>
        </w:tabs>
        <w:spacing w:line="240" w:lineRule="auto"/>
        <w:ind w:left="280" w:hanging="280"/>
        <w:rPr>
          <w:rFonts w:ascii="Times New Roman" w:hAnsi="Times New Roman" w:cs="Times New Roman"/>
          <w:color w:val="auto"/>
          <w:sz w:val="28"/>
          <w:szCs w:val="28"/>
        </w:rPr>
      </w:pPr>
      <w:r w:rsidRPr="00C24CBF">
        <w:rPr>
          <w:rFonts w:ascii="Times New Roman" w:hAnsi="Times New Roman" w:cs="Times New Roman"/>
          <w:color w:val="auto"/>
          <w:sz w:val="28"/>
          <w:szCs w:val="28"/>
          <w:lang w:val="de-DE" w:eastAsia="de-DE" w:bidi="de-DE"/>
        </w:rPr>
        <w:t>Sind die Hausaufgaben schwer?</w:t>
      </w:r>
    </w:p>
    <w:p w:rsidR="00291E54" w:rsidRPr="00C24CBF" w:rsidRDefault="00291E54" w:rsidP="00D36F08">
      <w:pPr>
        <w:pStyle w:val="11"/>
        <w:numPr>
          <w:ilvl w:val="0"/>
          <w:numId w:val="14"/>
        </w:numPr>
        <w:tabs>
          <w:tab w:val="left" w:pos="284"/>
          <w:tab w:val="left" w:pos="332"/>
        </w:tabs>
        <w:spacing w:line="240" w:lineRule="auto"/>
        <w:ind w:left="400" w:hanging="400"/>
        <w:rPr>
          <w:rFonts w:ascii="Times New Roman" w:hAnsi="Times New Roman" w:cs="Times New Roman"/>
          <w:color w:val="auto"/>
          <w:sz w:val="28"/>
          <w:szCs w:val="28"/>
        </w:rPr>
      </w:pPr>
      <w:r w:rsidRPr="00C24CBF">
        <w:rPr>
          <w:rFonts w:ascii="Times New Roman" w:hAnsi="Times New Roman" w:cs="Times New Roman"/>
          <w:color w:val="auto"/>
          <w:sz w:val="28"/>
          <w:szCs w:val="28"/>
          <w:lang w:val="de-DE" w:eastAsia="de-DE" w:bidi="de-DE"/>
        </w:rPr>
        <w:t>Sind die Studenten fleißig?</w:t>
      </w:r>
    </w:p>
    <w:p w:rsidR="00291E54" w:rsidRPr="00C24CBF" w:rsidRDefault="00291E54" w:rsidP="00D36F08">
      <w:pPr>
        <w:pStyle w:val="11"/>
        <w:numPr>
          <w:ilvl w:val="0"/>
          <w:numId w:val="14"/>
        </w:numPr>
        <w:tabs>
          <w:tab w:val="left" w:pos="284"/>
          <w:tab w:val="left" w:pos="332"/>
        </w:tabs>
        <w:spacing w:line="240" w:lineRule="auto"/>
        <w:rPr>
          <w:rFonts w:ascii="Times New Roman" w:hAnsi="Times New Roman" w:cs="Times New Roman"/>
          <w:color w:val="auto"/>
          <w:sz w:val="28"/>
          <w:szCs w:val="28"/>
        </w:rPr>
      </w:pPr>
      <w:r w:rsidRPr="00C24CBF">
        <w:rPr>
          <w:rFonts w:ascii="Times New Roman" w:hAnsi="Times New Roman" w:cs="Times New Roman"/>
          <w:color w:val="auto"/>
          <w:sz w:val="28"/>
          <w:szCs w:val="28"/>
          <w:lang w:val="de-DE" w:eastAsia="de-DE" w:bidi="de-DE"/>
        </w:rPr>
        <w:t>Sind die Texte interessant?</w:t>
      </w:r>
    </w:p>
    <w:p w:rsidR="00291E54" w:rsidRPr="00C24CBF" w:rsidRDefault="00291E54" w:rsidP="00653EC7">
      <w:pPr>
        <w:pStyle w:val="a8"/>
        <w:numPr>
          <w:ilvl w:val="0"/>
          <w:numId w:val="14"/>
        </w:numPr>
        <w:tabs>
          <w:tab w:val="left" w:pos="284"/>
          <w:tab w:val="left" w:pos="426"/>
        </w:tabs>
        <w:spacing w:line="240" w:lineRule="auto"/>
        <w:rPr>
          <w:rFonts w:ascii="Times New Roman" w:hAnsi="Times New Roman" w:cs="Times New Roman"/>
          <w:color w:val="auto"/>
          <w:sz w:val="28"/>
          <w:szCs w:val="28"/>
          <w:lang w:val="de-DE"/>
        </w:rPr>
      </w:pPr>
      <w:r w:rsidRPr="00C24CBF">
        <w:rPr>
          <w:rFonts w:ascii="Times New Roman" w:hAnsi="Times New Roman" w:cs="Times New Roman"/>
          <w:color w:val="auto"/>
          <w:sz w:val="28"/>
          <w:szCs w:val="28"/>
          <w:lang w:val="de-DE"/>
        </w:rPr>
        <w:t>Wie lesen und übersetzen die Studenten</w:t>
      </w:r>
      <w:r w:rsidRPr="00C24CBF">
        <w:rPr>
          <w:rFonts w:ascii="Times New Roman" w:hAnsi="Times New Roman" w:cs="Times New Roman"/>
          <w:color w:val="auto"/>
          <w:sz w:val="28"/>
          <w:szCs w:val="28"/>
          <w:lang w:val="uk-UA"/>
        </w:rPr>
        <w:t>?</w:t>
      </w:r>
    </w:p>
    <w:p w:rsidR="00291E54" w:rsidRPr="00C24CBF" w:rsidRDefault="00291E54" w:rsidP="00653EC7">
      <w:pPr>
        <w:pStyle w:val="a8"/>
        <w:numPr>
          <w:ilvl w:val="0"/>
          <w:numId w:val="14"/>
        </w:numPr>
        <w:tabs>
          <w:tab w:val="left" w:pos="284"/>
          <w:tab w:val="left" w:pos="426"/>
        </w:tabs>
        <w:spacing w:line="240" w:lineRule="auto"/>
        <w:rPr>
          <w:rFonts w:ascii="Times New Roman" w:hAnsi="Times New Roman" w:cs="Times New Roman"/>
          <w:color w:val="auto"/>
          <w:sz w:val="28"/>
          <w:szCs w:val="28"/>
          <w:lang w:val="de-DE"/>
        </w:rPr>
      </w:pPr>
      <w:r w:rsidRPr="00C24CBF">
        <w:rPr>
          <w:rFonts w:ascii="Times New Roman" w:hAnsi="Times New Roman" w:cs="Times New Roman"/>
          <w:color w:val="auto"/>
          <w:sz w:val="28"/>
          <w:szCs w:val="28"/>
          <w:lang w:val="de-DE"/>
        </w:rPr>
        <w:t>Was machen die Studenten in der Deutschstunde</w:t>
      </w:r>
      <w:r w:rsidRPr="00C24CBF">
        <w:rPr>
          <w:rFonts w:ascii="Times New Roman" w:hAnsi="Times New Roman" w:cs="Times New Roman"/>
          <w:color w:val="auto"/>
          <w:sz w:val="28"/>
          <w:szCs w:val="28"/>
          <w:lang w:val="uk-UA"/>
        </w:rPr>
        <w:t>?</w:t>
      </w:r>
    </w:p>
    <w:p w:rsidR="00291E54" w:rsidRPr="00C24CBF" w:rsidRDefault="00291E54" w:rsidP="00653EC7">
      <w:pPr>
        <w:pStyle w:val="a8"/>
        <w:numPr>
          <w:ilvl w:val="0"/>
          <w:numId w:val="14"/>
        </w:numPr>
        <w:tabs>
          <w:tab w:val="left" w:pos="284"/>
          <w:tab w:val="left" w:pos="426"/>
        </w:tabs>
        <w:spacing w:line="240" w:lineRule="auto"/>
        <w:rPr>
          <w:rFonts w:ascii="Times New Roman" w:hAnsi="Times New Roman" w:cs="Times New Roman"/>
          <w:color w:val="auto"/>
          <w:sz w:val="28"/>
          <w:szCs w:val="28"/>
          <w:lang w:val="de-DE"/>
        </w:rPr>
      </w:pPr>
      <w:r w:rsidRPr="00C24CBF">
        <w:rPr>
          <w:rFonts w:ascii="Times New Roman" w:hAnsi="Times New Roman" w:cs="Times New Roman"/>
          <w:color w:val="auto"/>
          <w:sz w:val="28"/>
          <w:szCs w:val="28"/>
          <w:lang w:val="de-DE"/>
        </w:rPr>
        <w:t>Machen die Studenten Fehler</w:t>
      </w:r>
      <w:r w:rsidRPr="00C24CBF">
        <w:rPr>
          <w:rFonts w:ascii="Times New Roman" w:hAnsi="Times New Roman" w:cs="Times New Roman"/>
          <w:color w:val="auto"/>
          <w:sz w:val="28"/>
          <w:szCs w:val="28"/>
          <w:lang w:val="uk-UA"/>
        </w:rPr>
        <w:t>?</w:t>
      </w:r>
    </w:p>
    <w:p w:rsidR="00291E54" w:rsidRPr="00C24CBF" w:rsidRDefault="00291E54" w:rsidP="00653EC7">
      <w:pPr>
        <w:pStyle w:val="a8"/>
        <w:numPr>
          <w:ilvl w:val="0"/>
          <w:numId w:val="14"/>
        </w:numPr>
        <w:tabs>
          <w:tab w:val="left" w:pos="284"/>
          <w:tab w:val="left" w:pos="426"/>
        </w:tabs>
        <w:spacing w:line="240" w:lineRule="auto"/>
        <w:rPr>
          <w:rFonts w:ascii="Times New Roman" w:hAnsi="Times New Roman" w:cs="Times New Roman"/>
          <w:color w:val="auto"/>
          <w:sz w:val="28"/>
          <w:szCs w:val="28"/>
          <w:lang w:val="de-DE"/>
        </w:rPr>
      </w:pPr>
      <w:r w:rsidRPr="00C24CBF">
        <w:rPr>
          <w:rFonts w:ascii="Times New Roman" w:hAnsi="Times New Roman" w:cs="Times New Roman"/>
          <w:color w:val="auto"/>
          <w:sz w:val="28"/>
          <w:szCs w:val="28"/>
          <w:lang w:val="de-DE"/>
        </w:rPr>
        <w:t>Wer korrigiert die Fehler</w:t>
      </w:r>
      <w:r w:rsidRPr="00C24CBF">
        <w:rPr>
          <w:rFonts w:ascii="Times New Roman" w:hAnsi="Times New Roman" w:cs="Times New Roman"/>
          <w:color w:val="auto"/>
          <w:sz w:val="28"/>
          <w:szCs w:val="28"/>
          <w:lang w:val="uk-UA"/>
        </w:rPr>
        <w:t>?</w:t>
      </w:r>
    </w:p>
    <w:p w:rsidR="00291E54" w:rsidRPr="00C24CBF" w:rsidRDefault="00291E54" w:rsidP="00653EC7">
      <w:pPr>
        <w:pStyle w:val="a8"/>
        <w:numPr>
          <w:ilvl w:val="0"/>
          <w:numId w:val="14"/>
        </w:numPr>
        <w:tabs>
          <w:tab w:val="left" w:pos="284"/>
          <w:tab w:val="left" w:pos="426"/>
        </w:tabs>
        <w:spacing w:line="240" w:lineRule="auto"/>
        <w:rPr>
          <w:rFonts w:ascii="Times New Roman" w:hAnsi="Times New Roman" w:cs="Times New Roman"/>
          <w:color w:val="auto"/>
          <w:sz w:val="28"/>
          <w:szCs w:val="28"/>
          <w:lang w:val="de-DE"/>
        </w:rPr>
      </w:pPr>
      <w:r w:rsidRPr="00C24CBF">
        <w:rPr>
          <w:rFonts w:ascii="Times New Roman" w:hAnsi="Times New Roman" w:cs="Times New Roman"/>
          <w:color w:val="auto"/>
          <w:sz w:val="28"/>
          <w:szCs w:val="28"/>
          <w:lang w:val="de-DE"/>
        </w:rPr>
        <w:t>Ist der Stunde immer interessant</w:t>
      </w:r>
      <w:r w:rsidRPr="00C24CBF">
        <w:rPr>
          <w:rFonts w:ascii="Times New Roman" w:hAnsi="Times New Roman" w:cs="Times New Roman"/>
          <w:color w:val="auto"/>
          <w:sz w:val="28"/>
          <w:szCs w:val="28"/>
          <w:lang w:val="uk-UA"/>
        </w:rPr>
        <w:t>?</w:t>
      </w:r>
    </w:p>
    <w:p w:rsidR="00291E54" w:rsidRPr="00C24CBF" w:rsidRDefault="00291E54" w:rsidP="004F504E">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lastRenderedPageBreak/>
        <w:t>Aufgabe 2. Spielen Sie den Dialog</w:t>
      </w:r>
    </w:p>
    <w:p w:rsidR="00291E54" w:rsidRPr="00C24CBF" w:rsidRDefault="00291E54" w:rsidP="00D36F08">
      <w:pPr>
        <w:spacing w:after="0" w:line="240" w:lineRule="auto"/>
        <w:jc w:val="both"/>
        <w:rPr>
          <w:rFonts w:ascii="Times New Roman" w:hAnsi="Times New Roman"/>
          <w:sz w:val="28"/>
          <w:szCs w:val="28"/>
          <w:lang w:val="de-DE"/>
        </w:rPr>
      </w:pPr>
      <w:r w:rsidRPr="00C24CBF">
        <w:rPr>
          <w:rFonts w:ascii="Times New Roman" w:hAnsi="Times New Roman"/>
          <w:b/>
          <w:bCs/>
          <w:sz w:val="28"/>
          <w:szCs w:val="28"/>
          <w:lang w:val="de-DE"/>
        </w:rPr>
        <w:t>Hanna</w:t>
      </w:r>
      <w:r w:rsidRPr="00C24CBF">
        <w:rPr>
          <w:rFonts w:ascii="Times New Roman" w:hAnsi="Times New Roman"/>
          <w:sz w:val="28"/>
          <w:szCs w:val="28"/>
          <w:lang w:val="de-DE"/>
        </w:rPr>
        <w:t>: Guten Tag! Ich bin Alina Smereka. Ich lerne hier Deutsch.</w:t>
      </w:r>
    </w:p>
    <w:p w:rsidR="00291E54" w:rsidRPr="00C24CBF" w:rsidRDefault="00291E54" w:rsidP="00D36F08">
      <w:pPr>
        <w:spacing w:after="0" w:line="240" w:lineRule="auto"/>
        <w:jc w:val="both"/>
        <w:rPr>
          <w:rFonts w:ascii="Times New Roman" w:hAnsi="Times New Roman"/>
          <w:sz w:val="28"/>
          <w:szCs w:val="28"/>
          <w:lang w:val="de-DE"/>
        </w:rPr>
      </w:pPr>
      <w:r w:rsidRPr="00C24CBF">
        <w:rPr>
          <w:rFonts w:ascii="Times New Roman" w:hAnsi="Times New Roman"/>
          <w:b/>
          <w:bCs/>
          <w:sz w:val="28"/>
          <w:szCs w:val="28"/>
          <w:lang w:val="de-DE"/>
        </w:rPr>
        <w:t>Richard</w:t>
      </w:r>
      <w:r w:rsidRPr="00C24CBF">
        <w:rPr>
          <w:rFonts w:ascii="Times New Roman" w:hAnsi="Times New Roman"/>
          <w:sz w:val="28"/>
          <w:szCs w:val="28"/>
          <w:lang w:val="de-DE"/>
        </w:rPr>
        <w:t>: Ich bin Richard Robert</w:t>
      </w:r>
      <w:r w:rsidRPr="00C24CBF">
        <w:rPr>
          <w:rFonts w:ascii="Times New Roman" w:hAnsi="Times New Roman"/>
          <w:sz w:val="28"/>
          <w:szCs w:val="28"/>
          <w:lang w:val="de-DE"/>
        </w:rPr>
        <w:softHyphen/>
        <w:t>son. Ich komme aus England.</w:t>
      </w:r>
    </w:p>
    <w:p w:rsidR="00291E54" w:rsidRPr="00C24CBF" w:rsidRDefault="00291E54" w:rsidP="00D36F08">
      <w:pPr>
        <w:spacing w:after="0" w:line="240" w:lineRule="auto"/>
        <w:jc w:val="both"/>
        <w:rPr>
          <w:rFonts w:ascii="Times New Roman" w:hAnsi="Times New Roman"/>
          <w:sz w:val="28"/>
          <w:szCs w:val="28"/>
          <w:lang w:val="de-DE"/>
        </w:rPr>
      </w:pPr>
      <w:r w:rsidRPr="00C24CBF">
        <w:rPr>
          <w:rFonts w:ascii="Times New Roman" w:hAnsi="Times New Roman"/>
          <w:b/>
          <w:bCs/>
          <w:sz w:val="28"/>
          <w:szCs w:val="28"/>
          <w:lang w:val="de-DE"/>
        </w:rPr>
        <w:t>Hanna</w:t>
      </w:r>
      <w:r w:rsidRPr="00C24CBF">
        <w:rPr>
          <w:rFonts w:ascii="Times New Roman" w:hAnsi="Times New Roman"/>
          <w:sz w:val="28"/>
          <w:szCs w:val="28"/>
          <w:lang w:val="de-DE"/>
        </w:rPr>
        <w:t>: Und das ist mein Freund Peter Karlis, er kommt aus Grie</w:t>
      </w:r>
      <w:r w:rsidRPr="00C24CBF">
        <w:rPr>
          <w:rFonts w:ascii="Times New Roman" w:hAnsi="Times New Roman"/>
          <w:sz w:val="28"/>
          <w:szCs w:val="28"/>
          <w:lang w:val="de-DE"/>
        </w:rPr>
        <w:softHyphen/>
        <w:t>chenland.</w:t>
      </w:r>
    </w:p>
    <w:p w:rsidR="00291E54" w:rsidRPr="00C24CBF" w:rsidRDefault="00291E54" w:rsidP="00D36F08">
      <w:pPr>
        <w:spacing w:after="0" w:line="240" w:lineRule="auto"/>
        <w:jc w:val="both"/>
        <w:rPr>
          <w:rFonts w:ascii="Times New Roman" w:hAnsi="Times New Roman"/>
          <w:sz w:val="28"/>
          <w:szCs w:val="28"/>
          <w:lang w:val="de-DE"/>
        </w:rPr>
      </w:pPr>
      <w:r w:rsidRPr="00C24CBF">
        <w:rPr>
          <w:rFonts w:ascii="Times New Roman" w:hAnsi="Times New Roman"/>
          <w:b/>
          <w:bCs/>
          <w:sz w:val="28"/>
          <w:szCs w:val="28"/>
          <w:lang w:val="de-DE"/>
        </w:rPr>
        <w:t>Richard</w:t>
      </w:r>
      <w:r w:rsidRPr="00C24CBF">
        <w:rPr>
          <w:rFonts w:ascii="Times New Roman" w:hAnsi="Times New Roman"/>
          <w:sz w:val="28"/>
          <w:szCs w:val="28"/>
          <w:lang w:val="de-DE"/>
        </w:rPr>
        <w:t>: So, ihr seid Freunde. Macht ihr oft die Hausaufgaben zusammen?</w:t>
      </w:r>
    </w:p>
    <w:p w:rsidR="00291E54" w:rsidRPr="00C24CBF" w:rsidRDefault="00291E54" w:rsidP="00D36F08">
      <w:pPr>
        <w:spacing w:after="0" w:line="240" w:lineRule="auto"/>
        <w:ind w:left="993" w:hanging="993"/>
        <w:jc w:val="both"/>
        <w:rPr>
          <w:rFonts w:ascii="Times New Roman" w:hAnsi="Times New Roman"/>
          <w:sz w:val="28"/>
          <w:szCs w:val="28"/>
          <w:lang w:val="de-DE"/>
        </w:rPr>
      </w:pPr>
      <w:r w:rsidRPr="00C24CBF">
        <w:rPr>
          <w:rFonts w:ascii="Times New Roman" w:hAnsi="Times New Roman"/>
          <w:b/>
          <w:bCs/>
          <w:sz w:val="28"/>
          <w:szCs w:val="28"/>
          <w:lang w:val="de-DE"/>
        </w:rPr>
        <w:t>Hanna</w:t>
      </w:r>
      <w:r w:rsidRPr="00C24CBF">
        <w:rPr>
          <w:rFonts w:ascii="Times New Roman" w:hAnsi="Times New Roman"/>
          <w:sz w:val="28"/>
          <w:szCs w:val="28"/>
          <w:lang w:val="de-DE"/>
        </w:rPr>
        <w:t xml:space="preserve">: Eigentlich nein, denn ich lerne viel und Peter arbeitet wenig. Ich sage immer: Peter, du bist faul, und ich bin fleißig. </w:t>
      </w:r>
    </w:p>
    <w:p w:rsidR="00291E54" w:rsidRPr="00C24CBF" w:rsidRDefault="00291E54" w:rsidP="00D36F08">
      <w:pPr>
        <w:spacing w:after="0" w:line="240" w:lineRule="auto"/>
        <w:ind w:left="851" w:hanging="851"/>
        <w:jc w:val="both"/>
        <w:rPr>
          <w:rFonts w:ascii="Times New Roman" w:hAnsi="Times New Roman"/>
          <w:sz w:val="28"/>
          <w:szCs w:val="28"/>
          <w:lang w:val="de-DE"/>
        </w:rPr>
      </w:pPr>
      <w:r w:rsidRPr="00C24CBF">
        <w:rPr>
          <w:rFonts w:ascii="Times New Roman" w:hAnsi="Times New Roman"/>
          <w:b/>
          <w:bCs/>
          <w:sz w:val="28"/>
          <w:szCs w:val="28"/>
          <w:lang w:val="de-DE"/>
        </w:rPr>
        <w:t>Peter</w:t>
      </w:r>
      <w:r w:rsidRPr="00C24CBF">
        <w:rPr>
          <w:rFonts w:ascii="Times New Roman" w:hAnsi="Times New Roman"/>
          <w:sz w:val="28"/>
          <w:szCs w:val="28"/>
          <w:lang w:val="de-DE"/>
        </w:rPr>
        <w:t>: Das sagst du! Aber das ist nicht richtig. Du lernst lang</w:t>
      </w:r>
      <w:r w:rsidRPr="00C24CBF">
        <w:rPr>
          <w:rFonts w:ascii="Times New Roman" w:hAnsi="Times New Roman"/>
          <w:sz w:val="28"/>
          <w:szCs w:val="28"/>
          <w:lang w:val="de-DE"/>
        </w:rPr>
        <w:softHyphen/>
        <w:t>sam und ich lerne schnell.</w:t>
      </w:r>
    </w:p>
    <w:p w:rsidR="00291E54" w:rsidRPr="00C24CBF" w:rsidRDefault="00291E54" w:rsidP="00D36F08">
      <w:pPr>
        <w:spacing w:after="0" w:line="240" w:lineRule="auto"/>
        <w:jc w:val="both"/>
        <w:rPr>
          <w:rFonts w:ascii="Times New Roman" w:hAnsi="Times New Roman"/>
          <w:sz w:val="28"/>
          <w:szCs w:val="28"/>
          <w:lang w:val="de-DE"/>
        </w:rPr>
      </w:pPr>
      <w:r w:rsidRPr="00C24CBF">
        <w:rPr>
          <w:rFonts w:ascii="Times New Roman" w:hAnsi="Times New Roman"/>
          <w:b/>
          <w:bCs/>
          <w:sz w:val="28"/>
          <w:szCs w:val="28"/>
          <w:lang w:val="de-DE"/>
        </w:rPr>
        <w:t>Richard</w:t>
      </w:r>
      <w:r w:rsidRPr="00C24CBF">
        <w:rPr>
          <w:rFonts w:ascii="Times New Roman" w:hAnsi="Times New Roman"/>
          <w:sz w:val="28"/>
          <w:szCs w:val="28"/>
          <w:lang w:val="de-DE"/>
        </w:rPr>
        <w:t>: Tss, die Lehrerin kommt und der Unterricht beginnt.</w:t>
      </w:r>
    </w:p>
    <w:p w:rsidR="00291E54" w:rsidRPr="00C24CBF" w:rsidRDefault="00291E54" w:rsidP="00D36F08">
      <w:pPr>
        <w:spacing w:after="0" w:line="240" w:lineRule="auto"/>
        <w:jc w:val="both"/>
        <w:rPr>
          <w:rFonts w:ascii="Times New Roman" w:hAnsi="Times New Roman"/>
          <w:sz w:val="28"/>
          <w:szCs w:val="28"/>
          <w:lang w:val="de-DE"/>
        </w:rPr>
      </w:pPr>
    </w:p>
    <w:p w:rsidR="00291E54" w:rsidRPr="00C24CBF" w:rsidRDefault="00291E54" w:rsidP="004F504E">
      <w:pPr>
        <w:pStyle w:val="a5"/>
        <w:spacing w:before="0"/>
        <w:ind w:left="0" w:firstLine="0"/>
        <w:jc w:val="both"/>
        <w:rPr>
          <w:b/>
          <w:bCs/>
          <w:sz w:val="28"/>
          <w:szCs w:val="28"/>
        </w:rPr>
      </w:pPr>
      <w:r w:rsidRPr="00C24CBF">
        <w:rPr>
          <w:b/>
          <w:bCs/>
          <w:sz w:val="28"/>
          <w:szCs w:val="28"/>
        </w:rPr>
        <w:t>Aufgabe 3. Lesen Sie den Text vor und übersetzen Sie ihn ins Ukrainische:</w:t>
      </w:r>
    </w:p>
    <w:p w:rsidR="00291E54" w:rsidRPr="00C24CBF" w:rsidRDefault="00291E54" w:rsidP="00D36F08">
      <w:pPr>
        <w:spacing w:after="0" w:line="240" w:lineRule="auto"/>
        <w:jc w:val="center"/>
        <w:rPr>
          <w:rFonts w:ascii="Times New Roman" w:hAnsi="Times New Roman"/>
          <w:b/>
          <w:bCs/>
          <w:sz w:val="28"/>
          <w:szCs w:val="28"/>
          <w:lang w:val="de-DE"/>
        </w:rPr>
      </w:pPr>
      <w:r w:rsidRPr="00C24CBF">
        <w:rPr>
          <w:rFonts w:ascii="Times New Roman" w:hAnsi="Times New Roman"/>
          <w:b/>
          <w:bCs/>
          <w:sz w:val="28"/>
          <w:szCs w:val="28"/>
          <w:lang w:val="de-DE"/>
        </w:rPr>
        <w:t>Siegfried studiert Fremdsprachen</w:t>
      </w:r>
    </w:p>
    <w:p w:rsidR="00291E54" w:rsidRPr="00C24CBF" w:rsidRDefault="00291E54"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Mein Freund heißt Siegfried Braun. Er ist Student und steht im ersten</w:t>
      </w:r>
      <w:r w:rsidR="00BA2D03">
        <w:rPr>
          <w:rFonts w:ascii="Times New Roman" w:hAnsi="Times New Roman"/>
          <w:sz w:val="28"/>
          <w:szCs w:val="28"/>
          <w:lang w:val="uk-UA"/>
        </w:rPr>
        <w:t xml:space="preserve"> </w:t>
      </w:r>
      <w:r w:rsidRPr="00C24CBF">
        <w:rPr>
          <w:rFonts w:ascii="Times New Roman" w:hAnsi="Times New Roman"/>
          <w:sz w:val="28"/>
          <w:szCs w:val="28"/>
          <w:lang w:val="de-DE"/>
        </w:rPr>
        <w:t>Studienjahr. Er arbeitet viel und macht große Fortschritte. Siegfried studiert</w:t>
      </w:r>
      <w:r w:rsidR="00BA2D03">
        <w:rPr>
          <w:rFonts w:ascii="Times New Roman" w:hAnsi="Times New Roman"/>
          <w:sz w:val="28"/>
          <w:szCs w:val="28"/>
          <w:lang w:val="uk-UA"/>
        </w:rPr>
        <w:t xml:space="preserve"> </w:t>
      </w:r>
      <w:r w:rsidRPr="00C24CBF">
        <w:rPr>
          <w:rFonts w:ascii="Times New Roman" w:hAnsi="Times New Roman"/>
          <w:sz w:val="28"/>
          <w:szCs w:val="28"/>
          <w:lang w:val="de-DE"/>
        </w:rPr>
        <w:t>Fremdsprachen: Englisch und Französisch. Seine Eltern fragen ihn oft: «Was</w:t>
      </w:r>
      <w:r w:rsidR="00BA2D03">
        <w:rPr>
          <w:rFonts w:ascii="Times New Roman" w:hAnsi="Times New Roman"/>
          <w:sz w:val="28"/>
          <w:szCs w:val="28"/>
          <w:lang w:val="uk-UA"/>
        </w:rPr>
        <w:t xml:space="preserve"> </w:t>
      </w:r>
      <w:r w:rsidRPr="00C24CBF">
        <w:rPr>
          <w:rFonts w:ascii="Times New Roman" w:hAnsi="Times New Roman"/>
          <w:sz w:val="28"/>
          <w:szCs w:val="28"/>
          <w:lang w:val="de-DE"/>
        </w:rPr>
        <w:t>macht ihr im Unterricht? Wie arbeitest du? Machst du Fortschritte?» Die</w:t>
      </w:r>
      <w:r w:rsidR="00BA2D03">
        <w:rPr>
          <w:rFonts w:ascii="Times New Roman" w:hAnsi="Times New Roman"/>
          <w:sz w:val="28"/>
          <w:szCs w:val="28"/>
          <w:lang w:val="uk-UA"/>
        </w:rPr>
        <w:t xml:space="preserve"> </w:t>
      </w:r>
      <w:r w:rsidRPr="00C24CBF">
        <w:rPr>
          <w:rFonts w:ascii="Times New Roman" w:hAnsi="Times New Roman"/>
          <w:sz w:val="28"/>
          <w:szCs w:val="28"/>
          <w:lang w:val="de-DE"/>
        </w:rPr>
        <w:t>Eltern glauben, er liest schon Bücher in Englisch und Französisch, versteht</w:t>
      </w:r>
      <w:r w:rsidR="00BA2D03">
        <w:rPr>
          <w:rFonts w:ascii="Times New Roman" w:hAnsi="Times New Roman"/>
          <w:sz w:val="28"/>
          <w:szCs w:val="28"/>
          <w:lang w:val="uk-UA"/>
        </w:rPr>
        <w:t xml:space="preserve"> </w:t>
      </w:r>
      <w:r w:rsidRPr="00C24CBF">
        <w:rPr>
          <w:rFonts w:ascii="Times New Roman" w:hAnsi="Times New Roman"/>
          <w:sz w:val="28"/>
          <w:szCs w:val="28"/>
          <w:lang w:val="de-DE"/>
        </w:rPr>
        <w:t>alles und spricht sehr gut Fremdsprachen. Aber das ist nicht so. Siegfried</w:t>
      </w:r>
      <w:r w:rsidR="00BA2D03">
        <w:rPr>
          <w:rFonts w:ascii="Times New Roman" w:hAnsi="Times New Roman"/>
          <w:sz w:val="28"/>
          <w:szCs w:val="28"/>
          <w:lang w:val="uk-UA"/>
        </w:rPr>
        <w:t xml:space="preserve"> </w:t>
      </w:r>
      <w:r w:rsidRPr="00C24CBF">
        <w:rPr>
          <w:rFonts w:ascii="Times New Roman" w:hAnsi="Times New Roman"/>
          <w:sz w:val="28"/>
          <w:szCs w:val="28"/>
          <w:lang w:val="de-DE"/>
        </w:rPr>
        <w:t>kennt jetzt noch nicht alle Regeln und nicht viele Vokabeln, er liest und</w:t>
      </w:r>
      <w:r w:rsidR="00BA2D03">
        <w:rPr>
          <w:rFonts w:ascii="Times New Roman" w:hAnsi="Times New Roman"/>
          <w:sz w:val="28"/>
          <w:szCs w:val="28"/>
          <w:lang w:val="uk-UA"/>
        </w:rPr>
        <w:t xml:space="preserve"> </w:t>
      </w:r>
      <w:r w:rsidRPr="00C24CBF">
        <w:rPr>
          <w:rFonts w:ascii="Times New Roman" w:hAnsi="Times New Roman"/>
          <w:sz w:val="28"/>
          <w:szCs w:val="28"/>
          <w:lang w:val="de-DE"/>
        </w:rPr>
        <w:t>spricht englisch und französisch noch recht langsam, aber seine Aussprache</w:t>
      </w:r>
      <w:r w:rsidR="00BA2D03">
        <w:rPr>
          <w:rFonts w:ascii="Times New Roman" w:hAnsi="Times New Roman"/>
          <w:sz w:val="28"/>
          <w:szCs w:val="28"/>
          <w:lang w:val="uk-UA"/>
        </w:rPr>
        <w:t xml:space="preserve"> </w:t>
      </w:r>
      <w:r w:rsidRPr="00C24CBF">
        <w:rPr>
          <w:rFonts w:ascii="Times New Roman" w:hAnsi="Times New Roman"/>
          <w:sz w:val="28"/>
          <w:szCs w:val="28"/>
          <w:lang w:val="de-DE"/>
        </w:rPr>
        <w:t>ist richtig. Das Studium an der Universität ist schwer, aber es ist sehr</w:t>
      </w:r>
      <w:r w:rsidR="00BA2D03">
        <w:rPr>
          <w:rFonts w:ascii="Times New Roman" w:hAnsi="Times New Roman"/>
          <w:sz w:val="28"/>
          <w:szCs w:val="28"/>
          <w:lang w:val="uk-UA"/>
        </w:rPr>
        <w:t xml:space="preserve"> </w:t>
      </w:r>
      <w:r w:rsidRPr="00C24CBF">
        <w:rPr>
          <w:rFonts w:ascii="Times New Roman" w:hAnsi="Times New Roman"/>
          <w:sz w:val="28"/>
          <w:szCs w:val="28"/>
          <w:lang w:val="de-DE"/>
        </w:rPr>
        <w:t>interessant. Siegfried versteht die Erklärungen der Lektoren immer gut und</w:t>
      </w:r>
      <w:r w:rsidR="00BA2D03">
        <w:rPr>
          <w:rFonts w:ascii="Times New Roman" w:hAnsi="Times New Roman"/>
          <w:sz w:val="28"/>
          <w:szCs w:val="28"/>
          <w:lang w:val="uk-UA"/>
        </w:rPr>
        <w:t xml:space="preserve"> </w:t>
      </w:r>
      <w:r w:rsidRPr="00C24CBF">
        <w:rPr>
          <w:rFonts w:ascii="Times New Roman" w:hAnsi="Times New Roman"/>
          <w:sz w:val="28"/>
          <w:szCs w:val="28"/>
          <w:lang w:val="de-DE"/>
        </w:rPr>
        <w:t>antwortet auf die Fragen der Lehrer in der Regel richtig. Nach dem Unterricht</w:t>
      </w:r>
      <w:r w:rsidR="00BA2D03">
        <w:rPr>
          <w:rFonts w:ascii="Times New Roman" w:hAnsi="Times New Roman"/>
          <w:sz w:val="28"/>
          <w:szCs w:val="28"/>
          <w:lang w:val="uk-UA"/>
        </w:rPr>
        <w:t xml:space="preserve"> </w:t>
      </w:r>
      <w:r w:rsidRPr="00C24CBF">
        <w:rPr>
          <w:rFonts w:ascii="Times New Roman" w:hAnsi="Times New Roman"/>
          <w:sz w:val="28"/>
          <w:szCs w:val="28"/>
          <w:lang w:val="de-DE"/>
        </w:rPr>
        <w:t>an der Universität arbeitet Siegfried zu Hause. Er macht Übungen mündlich und</w:t>
      </w:r>
      <w:r w:rsidR="00BA2D03">
        <w:rPr>
          <w:rFonts w:ascii="Times New Roman" w:hAnsi="Times New Roman"/>
          <w:sz w:val="28"/>
          <w:szCs w:val="28"/>
          <w:lang w:val="uk-UA"/>
        </w:rPr>
        <w:t xml:space="preserve"> </w:t>
      </w:r>
      <w:r w:rsidRPr="00C24CBF">
        <w:rPr>
          <w:rFonts w:ascii="Times New Roman" w:hAnsi="Times New Roman"/>
          <w:sz w:val="28"/>
          <w:szCs w:val="28"/>
          <w:lang w:val="de-DE"/>
        </w:rPr>
        <w:t>schriftlich, übersetzt Texte aus dem Englischen und Französischen ins Deutsche</w:t>
      </w:r>
      <w:r w:rsidR="00BA2D03">
        <w:rPr>
          <w:rFonts w:ascii="Times New Roman" w:hAnsi="Times New Roman"/>
          <w:sz w:val="28"/>
          <w:szCs w:val="28"/>
          <w:lang w:val="uk-UA"/>
        </w:rPr>
        <w:t xml:space="preserve"> </w:t>
      </w:r>
      <w:r w:rsidRPr="00C24CBF">
        <w:rPr>
          <w:rFonts w:ascii="Times New Roman" w:hAnsi="Times New Roman"/>
          <w:sz w:val="28"/>
          <w:szCs w:val="28"/>
          <w:lang w:val="de-DE"/>
        </w:rPr>
        <w:t>und aus dem Deutschen ins Englische und Französische und erzählt sie nach.</w:t>
      </w:r>
      <w:r w:rsidR="00BA2D03">
        <w:rPr>
          <w:rFonts w:ascii="Times New Roman" w:hAnsi="Times New Roman"/>
          <w:sz w:val="28"/>
          <w:szCs w:val="28"/>
          <w:lang w:val="uk-UA"/>
        </w:rPr>
        <w:t xml:space="preserve"> </w:t>
      </w:r>
      <w:r w:rsidRPr="00C24CBF">
        <w:rPr>
          <w:rFonts w:ascii="Times New Roman" w:hAnsi="Times New Roman"/>
          <w:sz w:val="28"/>
          <w:szCs w:val="28"/>
          <w:lang w:val="de-DE"/>
        </w:rPr>
        <w:t>Der Lektor korrigiert seine Übersetzungen und Übungen im Unterricht und gibt</w:t>
      </w:r>
      <w:r w:rsidR="00BA2D03">
        <w:rPr>
          <w:rFonts w:ascii="Times New Roman" w:hAnsi="Times New Roman"/>
          <w:sz w:val="28"/>
          <w:szCs w:val="28"/>
          <w:lang w:val="uk-UA"/>
        </w:rPr>
        <w:t xml:space="preserve"> </w:t>
      </w:r>
      <w:r w:rsidRPr="00C24CBF">
        <w:rPr>
          <w:rFonts w:ascii="Times New Roman" w:hAnsi="Times New Roman"/>
          <w:sz w:val="28"/>
          <w:szCs w:val="28"/>
          <w:lang w:val="de-DE"/>
        </w:rPr>
        <w:t>ihm gute und sehr gute Noten. Siegfried kennt das Sprichwort «Ohne Fleiß kein</w:t>
      </w:r>
      <w:r w:rsidRPr="00C24CBF">
        <w:rPr>
          <w:rFonts w:ascii="Times New Roman" w:hAnsi="Times New Roman"/>
          <w:sz w:val="28"/>
          <w:szCs w:val="28"/>
          <w:lang w:val="de-DE"/>
        </w:rPr>
        <w:br/>
        <w:t>Preis» und möchte die Fremdsprachen gut beherrschen.</w:t>
      </w:r>
    </w:p>
    <w:p w:rsidR="003F22B7" w:rsidRPr="00C24CBF" w:rsidRDefault="003F22B7" w:rsidP="00D36F08">
      <w:pPr>
        <w:spacing w:after="0" w:line="240" w:lineRule="auto"/>
        <w:ind w:firstLine="567"/>
        <w:jc w:val="both"/>
        <w:rPr>
          <w:rFonts w:ascii="Times New Roman" w:eastAsia="Arial Unicode MS" w:hAnsi="Times New Roman"/>
          <w:sz w:val="28"/>
          <w:szCs w:val="28"/>
          <w:lang w:val="de-DE"/>
        </w:rPr>
      </w:pPr>
    </w:p>
    <w:p w:rsidR="00291E54" w:rsidRPr="00C24CBF" w:rsidRDefault="00291E54" w:rsidP="004F504E">
      <w:pPr>
        <w:pStyle w:val="a5"/>
        <w:widowControl/>
        <w:numPr>
          <w:ilvl w:val="1"/>
          <w:numId w:val="18"/>
        </w:numPr>
        <w:tabs>
          <w:tab w:val="left" w:pos="426"/>
          <w:tab w:val="left" w:pos="851"/>
          <w:tab w:val="left" w:pos="993"/>
        </w:tabs>
        <w:autoSpaceDE/>
        <w:autoSpaceDN/>
        <w:spacing w:before="0"/>
        <w:ind w:left="0" w:firstLine="0"/>
        <w:contextualSpacing/>
        <w:jc w:val="both"/>
        <w:rPr>
          <w:b/>
          <w:bCs/>
          <w:sz w:val="28"/>
          <w:szCs w:val="28"/>
        </w:rPr>
      </w:pPr>
      <w:r w:rsidRPr="00C24CBF">
        <w:rPr>
          <w:b/>
          <w:bCs/>
          <w:sz w:val="28"/>
          <w:szCs w:val="28"/>
        </w:rPr>
        <w:t xml:space="preserve"> Stellen Sie Ihre Fragen zum Text und lassen Sie Ihre Mitstudenten diese Fragen beantworten.</w:t>
      </w:r>
    </w:p>
    <w:p w:rsidR="00BD488A" w:rsidRPr="00C24CBF" w:rsidRDefault="00BD488A" w:rsidP="00D36F08">
      <w:pPr>
        <w:tabs>
          <w:tab w:val="left" w:pos="426"/>
        </w:tabs>
        <w:spacing w:after="0" w:line="240" w:lineRule="auto"/>
        <w:ind w:firstLine="567"/>
        <w:jc w:val="both"/>
        <w:rPr>
          <w:rFonts w:ascii="Times New Roman" w:hAnsi="Times New Roman"/>
          <w:b/>
          <w:bCs/>
          <w:sz w:val="28"/>
          <w:szCs w:val="28"/>
          <w:lang w:val="de-DE"/>
        </w:rPr>
      </w:pPr>
    </w:p>
    <w:p w:rsidR="00291E54" w:rsidRPr="00C24CBF" w:rsidRDefault="00291E54" w:rsidP="004F504E">
      <w:pPr>
        <w:tabs>
          <w:tab w:val="left" w:pos="426"/>
        </w:tabs>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3.2. Nehmen Sie diesen Text als Muster, erweitern Sie ihn und erzählen Sie über Ihren Fremdsprachenunterricht.</w:t>
      </w:r>
    </w:p>
    <w:p w:rsidR="003F22B7" w:rsidRPr="00C24CBF" w:rsidRDefault="003F22B7" w:rsidP="004F504E">
      <w:pPr>
        <w:spacing w:after="0" w:line="240" w:lineRule="auto"/>
        <w:jc w:val="both"/>
        <w:rPr>
          <w:rFonts w:ascii="Times New Roman" w:hAnsi="Times New Roman"/>
          <w:b/>
          <w:bCs/>
          <w:sz w:val="28"/>
          <w:szCs w:val="28"/>
          <w:lang w:val="de-DE"/>
        </w:rPr>
      </w:pPr>
    </w:p>
    <w:p w:rsidR="00291E54" w:rsidRPr="00C24CBF" w:rsidRDefault="00291E54" w:rsidP="004F504E">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Aufgabe 4. Antworten Sie auf folgende Fragen:</w:t>
      </w:r>
    </w:p>
    <w:p w:rsidR="00291E54" w:rsidRPr="00C24CBF" w:rsidRDefault="00291E54" w:rsidP="004F504E">
      <w:pPr>
        <w:pStyle w:val="a5"/>
        <w:widowControl/>
        <w:numPr>
          <w:ilvl w:val="0"/>
          <w:numId w:val="9"/>
        </w:numPr>
        <w:tabs>
          <w:tab w:val="left" w:pos="851"/>
        </w:tabs>
        <w:autoSpaceDE/>
        <w:autoSpaceDN/>
        <w:spacing w:before="0"/>
        <w:ind w:left="0" w:firstLine="567"/>
        <w:contextualSpacing/>
        <w:jc w:val="both"/>
        <w:rPr>
          <w:sz w:val="28"/>
          <w:szCs w:val="28"/>
        </w:rPr>
      </w:pPr>
      <w:r w:rsidRPr="00C24CBF">
        <w:rPr>
          <w:sz w:val="28"/>
          <w:szCs w:val="28"/>
        </w:rPr>
        <w:t>Wo studieren Sie? 2. Sind Sie im ersten oder im zweiten Studienjahr?</w:t>
      </w:r>
      <w:r w:rsidRPr="00C24CBF">
        <w:rPr>
          <w:sz w:val="28"/>
          <w:szCs w:val="28"/>
        </w:rPr>
        <w:br/>
        <w:t>3.</w:t>
      </w:r>
      <w:r w:rsidR="004F504E">
        <w:rPr>
          <w:sz w:val="28"/>
          <w:szCs w:val="28"/>
          <w:lang w:val="uk-UA"/>
        </w:rPr>
        <w:t xml:space="preserve"> </w:t>
      </w:r>
      <w:r w:rsidR="004F504E">
        <w:rPr>
          <w:sz w:val="28"/>
          <w:szCs w:val="28"/>
        </w:rPr>
        <w:t xml:space="preserve">Welche </w:t>
      </w:r>
      <w:r w:rsidRPr="00C24CBF">
        <w:rPr>
          <w:sz w:val="28"/>
          <w:szCs w:val="28"/>
        </w:rPr>
        <w:t>Fre</w:t>
      </w:r>
      <w:r w:rsidR="004F504E">
        <w:rPr>
          <w:sz w:val="28"/>
          <w:szCs w:val="28"/>
        </w:rPr>
        <w:t xml:space="preserve">mdsprachen studieren Sie? 4. </w:t>
      </w:r>
      <w:r w:rsidRPr="00C24CBF">
        <w:rPr>
          <w:sz w:val="28"/>
          <w:szCs w:val="28"/>
        </w:rPr>
        <w:t>Wie o</w:t>
      </w:r>
      <w:r w:rsidR="004F504E">
        <w:rPr>
          <w:sz w:val="28"/>
          <w:szCs w:val="28"/>
        </w:rPr>
        <w:t>ft haben Sie</w:t>
      </w:r>
      <w:r w:rsidR="004F504E">
        <w:rPr>
          <w:sz w:val="28"/>
          <w:szCs w:val="28"/>
          <w:lang w:val="uk-UA"/>
        </w:rPr>
        <w:t xml:space="preserve"> </w:t>
      </w:r>
      <w:r w:rsidR="004F504E">
        <w:rPr>
          <w:sz w:val="28"/>
          <w:szCs w:val="28"/>
        </w:rPr>
        <w:t xml:space="preserve">Deutschunterricht? </w:t>
      </w:r>
      <w:r w:rsidR="00BA2D03">
        <w:rPr>
          <w:sz w:val="28"/>
          <w:szCs w:val="28"/>
        </w:rPr>
        <w:t xml:space="preserve">5. </w:t>
      </w:r>
      <w:r w:rsidRPr="00C24CBF">
        <w:rPr>
          <w:sz w:val="28"/>
          <w:szCs w:val="28"/>
        </w:rPr>
        <w:t>Besuchen Sie den Unterricht gut? 6. Was m</w:t>
      </w:r>
      <w:r w:rsidR="004F504E">
        <w:rPr>
          <w:sz w:val="28"/>
          <w:szCs w:val="28"/>
        </w:rPr>
        <w:t xml:space="preserve">achen Sie im Deutschunterricht? 7. Übersetzen Sie immer mit dem </w:t>
      </w:r>
      <w:r w:rsidRPr="00C24CBF">
        <w:rPr>
          <w:sz w:val="28"/>
          <w:szCs w:val="28"/>
        </w:rPr>
        <w:t>Wörterbuch?</w:t>
      </w:r>
      <w:r w:rsidR="004F504E">
        <w:rPr>
          <w:sz w:val="28"/>
          <w:szCs w:val="28"/>
          <w:lang w:val="uk-UA"/>
        </w:rPr>
        <w:t xml:space="preserve"> </w:t>
      </w:r>
      <w:r w:rsidRPr="00C24CBF">
        <w:rPr>
          <w:sz w:val="28"/>
          <w:szCs w:val="28"/>
        </w:rPr>
        <w:t>8. Verstehen Sie die Erklärungen der Lektoren immer gut? Stellen Sie oft</w:t>
      </w:r>
      <w:r w:rsidR="004F504E">
        <w:rPr>
          <w:sz w:val="28"/>
          <w:szCs w:val="28"/>
          <w:lang w:val="uk-UA"/>
        </w:rPr>
        <w:t xml:space="preserve"> </w:t>
      </w:r>
      <w:r w:rsidRPr="00C24CBF">
        <w:rPr>
          <w:sz w:val="28"/>
          <w:szCs w:val="28"/>
        </w:rPr>
        <w:t>Fragen? Geben Ihre Lektoren Ihnen Ratschläge? 9. Machen Sie Übungen</w:t>
      </w:r>
      <w:r w:rsidR="004F504E">
        <w:rPr>
          <w:sz w:val="28"/>
          <w:szCs w:val="28"/>
          <w:lang w:val="uk-UA"/>
        </w:rPr>
        <w:t xml:space="preserve"> </w:t>
      </w:r>
      <w:r w:rsidRPr="00C24CBF">
        <w:rPr>
          <w:sz w:val="28"/>
          <w:szCs w:val="28"/>
        </w:rPr>
        <w:t>mündlich oder schriftlich? 10. Sind die Übersetzungen aus dem Deutschen ins</w:t>
      </w:r>
      <w:r w:rsidR="004F504E">
        <w:rPr>
          <w:sz w:val="28"/>
          <w:szCs w:val="28"/>
          <w:lang w:val="uk-UA"/>
        </w:rPr>
        <w:t xml:space="preserve"> </w:t>
      </w:r>
      <w:r w:rsidRPr="00C24CBF">
        <w:rPr>
          <w:sz w:val="28"/>
          <w:szCs w:val="28"/>
        </w:rPr>
        <w:t>Ukrainische für Sie leicht? 11. Können Sie deutsche Texte schon</w:t>
      </w:r>
      <w:r w:rsidRPr="00C24CBF">
        <w:rPr>
          <w:sz w:val="28"/>
          <w:szCs w:val="28"/>
        </w:rPr>
        <w:br/>
        <w:t>nacherzählen? 12. Arbeiten Sie immer fleißig? 13. Was meinen Sie, sind Ihre</w:t>
      </w:r>
      <w:r w:rsidR="004F504E">
        <w:rPr>
          <w:sz w:val="28"/>
          <w:szCs w:val="28"/>
          <w:lang w:val="uk-UA"/>
        </w:rPr>
        <w:t xml:space="preserve"> </w:t>
      </w:r>
      <w:r w:rsidRPr="00C24CBF">
        <w:rPr>
          <w:sz w:val="28"/>
          <w:szCs w:val="28"/>
        </w:rPr>
        <w:lastRenderedPageBreak/>
        <w:t>Deutschkenntnisse gut? 14. Was glauben Sie, arbeiten Sie richtig? 15. Welche</w:t>
      </w:r>
      <w:r w:rsidR="004F504E">
        <w:rPr>
          <w:sz w:val="28"/>
          <w:szCs w:val="28"/>
          <w:lang w:val="uk-UA"/>
        </w:rPr>
        <w:t xml:space="preserve"> </w:t>
      </w:r>
      <w:r w:rsidRPr="00C24CBF">
        <w:rPr>
          <w:sz w:val="28"/>
          <w:szCs w:val="28"/>
        </w:rPr>
        <w:t>Noten sind in Ihrem Studienbuch?</w:t>
      </w:r>
    </w:p>
    <w:p w:rsidR="00291E54" w:rsidRPr="00C24CBF" w:rsidRDefault="00291E54" w:rsidP="00D36F08">
      <w:pPr>
        <w:pStyle w:val="a5"/>
        <w:tabs>
          <w:tab w:val="left" w:pos="284"/>
        </w:tabs>
        <w:spacing w:before="0"/>
        <w:ind w:left="0"/>
        <w:jc w:val="both"/>
        <w:rPr>
          <w:sz w:val="28"/>
          <w:szCs w:val="28"/>
        </w:rPr>
      </w:pPr>
    </w:p>
    <w:p w:rsidR="00291E54" w:rsidRPr="00C24CBF" w:rsidRDefault="00291E54" w:rsidP="004F504E">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Aufgabe 5. Erzählen Sie Ihrem Freund / Ihrer Freundin über Ihr Studium.</w:t>
      </w:r>
    </w:p>
    <w:p w:rsidR="003F22B7" w:rsidRPr="00C24CBF" w:rsidRDefault="003F22B7" w:rsidP="004F504E">
      <w:pPr>
        <w:spacing w:after="0" w:line="240" w:lineRule="auto"/>
        <w:rPr>
          <w:rFonts w:ascii="Times New Roman" w:hAnsi="Times New Roman"/>
          <w:b/>
          <w:bCs/>
          <w:sz w:val="28"/>
          <w:szCs w:val="28"/>
          <w:lang w:val="de-DE"/>
        </w:rPr>
      </w:pPr>
    </w:p>
    <w:p w:rsidR="00291E54" w:rsidRPr="00C24CBF" w:rsidRDefault="00291E54" w:rsidP="004F504E">
      <w:pPr>
        <w:spacing w:after="0" w:line="240" w:lineRule="auto"/>
        <w:rPr>
          <w:rFonts w:ascii="Times New Roman" w:hAnsi="Times New Roman"/>
          <w:b/>
          <w:bCs/>
          <w:sz w:val="28"/>
          <w:szCs w:val="28"/>
          <w:lang w:val="uk-UA"/>
        </w:rPr>
      </w:pPr>
      <w:r w:rsidRPr="00C24CBF">
        <w:rPr>
          <w:rFonts w:ascii="Times New Roman" w:hAnsi="Times New Roman"/>
          <w:b/>
          <w:bCs/>
          <w:sz w:val="28"/>
          <w:szCs w:val="28"/>
          <w:lang w:val="de-DE"/>
        </w:rPr>
        <w:t>Aufgabe 6. Ergänzen Sie durch</w:t>
      </w:r>
      <w:r w:rsidRPr="00C24CBF">
        <w:rPr>
          <w:rFonts w:ascii="Times New Roman" w:hAnsi="Times New Roman"/>
          <w:b/>
          <w:bCs/>
          <w:sz w:val="28"/>
          <w:szCs w:val="28"/>
          <w:lang w:val="uk-UA"/>
        </w:rPr>
        <w:t>:</w:t>
      </w:r>
    </w:p>
    <w:p w:rsidR="00291E54" w:rsidRPr="00C24CBF" w:rsidRDefault="00291E54" w:rsidP="00D36F08">
      <w:pPr>
        <w:pStyle w:val="a5"/>
        <w:widowControl/>
        <w:numPr>
          <w:ilvl w:val="0"/>
          <w:numId w:val="12"/>
        </w:numPr>
        <w:autoSpaceDE/>
        <w:autoSpaceDN/>
        <w:spacing w:before="0"/>
        <w:contextualSpacing/>
        <w:rPr>
          <w:bCs/>
          <w:sz w:val="28"/>
          <w:szCs w:val="28"/>
        </w:rPr>
      </w:pPr>
      <w:r w:rsidRPr="00C24CBF">
        <w:rPr>
          <w:bCs/>
          <w:i/>
          <w:iCs/>
          <w:sz w:val="28"/>
          <w:szCs w:val="28"/>
        </w:rPr>
        <w:t>«</w:t>
      </w:r>
      <w:r w:rsidRPr="00C24CBF">
        <w:rPr>
          <w:b/>
          <w:i/>
          <w:iCs/>
          <w:sz w:val="28"/>
          <w:szCs w:val="28"/>
          <w:u w:val="single"/>
        </w:rPr>
        <w:t>lernen</w:t>
      </w:r>
      <w:r w:rsidRPr="00C24CBF">
        <w:rPr>
          <w:bCs/>
          <w:i/>
          <w:iCs/>
          <w:sz w:val="28"/>
          <w:szCs w:val="28"/>
        </w:rPr>
        <w:t xml:space="preserve">» </w:t>
      </w:r>
      <w:r w:rsidRPr="00C24CBF">
        <w:rPr>
          <w:iCs/>
          <w:sz w:val="28"/>
          <w:szCs w:val="28"/>
        </w:rPr>
        <w:t>oder</w:t>
      </w:r>
      <w:r w:rsidRPr="00C24CBF">
        <w:rPr>
          <w:bCs/>
          <w:i/>
          <w:iCs/>
          <w:sz w:val="28"/>
          <w:szCs w:val="28"/>
        </w:rPr>
        <w:t xml:space="preserve"> «</w:t>
      </w:r>
      <w:r w:rsidRPr="00C24CBF">
        <w:rPr>
          <w:b/>
          <w:i/>
          <w:iCs/>
          <w:sz w:val="28"/>
          <w:szCs w:val="28"/>
          <w:u w:val="single"/>
        </w:rPr>
        <w:t>studieren</w:t>
      </w:r>
      <w:r w:rsidRPr="00C24CBF">
        <w:rPr>
          <w:bCs/>
          <w:i/>
          <w:iCs/>
          <w:sz w:val="28"/>
          <w:szCs w:val="28"/>
        </w:rPr>
        <w:t>»:</w:t>
      </w:r>
    </w:p>
    <w:p w:rsidR="00291E54" w:rsidRPr="00C24CBF" w:rsidRDefault="004F504E" w:rsidP="004F504E">
      <w:pPr>
        <w:pStyle w:val="a5"/>
        <w:widowControl/>
        <w:tabs>
          <w:tab w:val="left" w:pos="284"/>
        </w:tabs>
        <w:autoSpaceDE/>
        <w:autoSpaceDN/>
        <w:spacing w:before="0"/>
        <w:ind w:left="0" w:firstLine="567"/>
        <w:contextualSpacing/>
        <w:jc w:val="both"/>
        <w:rPr>
          <w:bCs/>
          <w:sz w:val="28"/>
          <w:szCs w:val="28"/>
        </w:rPr>
      </w:pPr>
      <w:r>
        <w:rPr>
          <w:bCs/>
          <w:sz w:val="28"/>
          <w:szCs w:val="28"/>
          <w:lang w:val="uk-UA"/>
        </w:rPr>
        <w:t xml:space="preserve">1. </w:t>
      </w:r>
      <w:r w:rsidR="00291E54" w:rsidRPr="00C24CBF">
        <w:rPr>
          <w:bCs/>
          <w:sz w:val="28"/>
          <w:szCs w:val="28"/>
        </w:rPr>
        <w:t>Diese Studenten ... an der Universität in Rostock. 2. Monika arbeitet viel, sie ... gut. 3. Wo ... Herr Böhme? 4. Wie lange ... er an der Universität? 5. Als Fremdsprache ... Franz und Peter Englisch. 6. Max ist im 1. Studienjahr. Er ... noch nicht lange. 7. Wann ... ihr die Vokabeln? 8. Erich ... neue Wörter und bildet Sätze. 9. Sein Bruder besucht die Oberschule, er ... gut. 10. Wir... diese Regel und machen Übungen. 11. Die Studenten ... orthographische Regel immer gut und schreiben gewöhnlich fehlerlos. 12. ... du fleißig?</w:t>
      </w:r>
    </w:p>
    <w:p w:rsidR="00291E54" w:rsidRPr="00C24CBF" w:rsidRDefault="00291E54" w:rsidP="00D36F08">
      <w:pPr>
        <w:pStyle w:val="a5"/>
        <w:numPr>
          <w:ilvl w:val="0"/>
          <w:numId w:val="12"/>
        </w:numPr>
        <w:adjustRightInd w:val="0"/>
        <w:spacing w:before="0"/>
        <w:contextualSpacing/>
        <w:jc w:val="both"/>
        <w:rPr>
          <w:sz w:val="28"/>
          <w:szCs w:val="28"/>
        </w:rPr>
      </w:pPr>
      <w:r w:rsidRPr="00C24CBF">
        <w:rPr>
          <w:i/>
          <w:sz w:val="28"/>
          <w:szCs w:val="28"/>
        </w:rPr>
        <w:t>«</w:t>
      </w:r>
      <w:r w:rsidRPr="00C24CBF">
        <w:rPr>
          <w:b/>
          <w:bCs/>
          <w:i/>
          <w:sz w:val="28"/>
          <w:szCs w:val="28"/>
          <w:u w:val="single"/>
        </w:rPr>
        <w:t>Uhr</w:t>
      </w:r>
      <w:r w:rsidRPr="00C24CBF">
        <w:rPr>
          <w:i/>
          <w:sz w:val="28"/>
          <w:szCs w:val="28"/>
        </w:rPr>
        <w:t>»</w:t>
      </w:r>
      <w:r w:rsidRPr="00C24CBF">
        <w:rPr>
          <w:b/>
          <w:bCs/>
          <w:sz w:val="28"/>
          <w:szCs w:val="28"/>
        </w:rPr>
        <w:t xml:space="preserve"> </w:t>
      </w:r>
      <w:r w:rsidRPr="00C24CBF">
        <w:rPr>
          <w:sz w:val="28"/>
          <w:szCs w:val="28"/>
        </w:rPr>
        <w:t>oder</w:t>
      </w:r>
      <w:r w:rsidRPr="00C24CBF">
        <w:rPr>
          <w:b/>
          <w:bCs/>
          <w:sz w:val="28"/>
          <w:szCs w:val="28"/>
        </w:rPr>
        <w:t xml:space="preserve"> </w:t>
      </w:r>
      <w:r w:rsidRPr="00C24CBF">
        <w:rPr>
          <w:sz w:val="28"/>
          <w:szCs w:val="28"/>
        </w:rPr>
        <w:t>«</w:t>
      </w:r>
      <w:r w:rsidRPr="00C24CBF">
        <w:rPr>
          <w:b/>
          <w:bCs/>
          <w:i/>
          <w:sz w:val="28"/>
          <w:szCs w:val="28"/>
        </w:rPr>
        <w:t>Stunde</w:t>
      </w:r>
      <w:r w:rsidRPr="00C24CBF">
        <w:rPr>
          <w:b/>
          <w:bCs/>
          <w:sz w:val="28"/>
          <w:szCs w:val="28"/>
        </w:rPr>
        <w:t>»</w:t>
      </w:r>
    </w:p>
    <w:p w:rsidR="00291E54" w:rsidRPr="00C24CBF" w:rsidRDefault="00291E54" w:rsidP="004F504E">
      <w:pPr>
        <w:pStyle w:val="a5"/>
        <w:adjustRightInd w:val="0"/>
        <w:spacing w:before="0"/>
        <w:ind w:left="0" w:firstLine="567"/>
        <w:jc w:val="both"/>
        <w:rPr>
          <w:sz w:val="28"/>
          <w:szCs w:val="28"/>
        </w:rPr>
      </w:pPr>
      <w:r w:rsidRPr="00C24CBF">
        <w:rPr>
          <w:sz w:val="28"/>
          <w:szCs w:val="28"/>
        </w:rPr>
        <w:t>1. Der Unterricht dauert zwei .... 2. Wir betreten den Übungs</w:t>
      </w:r>
      <w:r w:rsidRPr="00C24CBF">
        <w:rPr>
          <w:sz w:val="28"/>
          <w:szCs w:val="28"/>
        </w:rPr>
        <w:softHyphen/>
        <w:t>raum um 7 .... 3. Sie hat heute 6 ... Deutschunterricht. 4. Haben Sie eine ...? 5. Um wie viel ... kommen Sie? 6. Der Lektor kommt und ... beginnt. 7. Am Tage hat er eine ... Pause. 8. Die Hörer haben heute 4 ... Deutsch.</w:t>
      </w:r>
    </w:p>
    <w:p w:rsidR="00291E54" w:rsidRPr="00C24CBF" w:rsidRDefault="00291E54" w:rsidP="00D36F08">
      <w:pPr>
        <w:pStyle w:val="a5"/>
        <w:numPr>
          <w:ilvl w:val="0"/>
          <w:numId w:val="12"/>
        </w:numPr>
        <w:adjustRightInd w:val="0"/>
        <w:spacing w:before="0"/>
        <w:contextualSpacing/>
        <w:jc w:val="both"/>
        <w:rPr>
          <w:sz w:val="28"/>
          <w:szCs w:val="28"/>
        </w:rPr>
      </w:pPr>
      <w:r w:rsidRPr="00C24CBF">
        <w:rPr>
          <w:i/>
          <w:sz w:val="28"/>
          <w:szCs w:val="28"/>
        </w:rPr>
        <w:t>«</w:t>
      </w:r>
      <w:r w:rsidRPr="00C24CBF">
        <w:rPr>
          <w:b/>
          <w:bCs/>
          <w:i/>
          <w:sz w:val="28"/>
          <w:szCs w:val="28"/>
          <w:u w:val="single"/>
        </w:rPr>
        <w:t>viel</w:t>
      </w:r>
      <w:r w:rsidRPr="00C24CBF">
        <w:rPr>
          <w:i/>
          <w:sz w:val="28"/>
          <w:szCs w:val="28"/>
        </w:rPr>
        <w:t>»</w:t>
      </w:r>
      <w:r w:rsidRPr="00C24CBF">
        <w:rPr>
          <w:b/>
          <w:bCs/>
          <w:i/>
          <w:sz w:val="28"/>
          <w:szCs w:val="28"/>
        </w:rPr>
        <w:t xml:space="preserve"> </w:t>
      </w:r>
      <w:r w:rsidRPr="00C24CBF">
        <w:rPr>
          <w:sz w:val="28"/>
          <w:szCs w:val="28"/>
        </w:rPr>
        <w:t>oder</w:t>
      </w:r>
      <w:r w:rsidRPr="00C24CBF">
        <w:rPr>
          <w:b/>
          <w:bCs/>
          <w:i/>
          <w:sz w:val="28"/>
          <w:szCs w:val="28"/>
        </w:rPr>
        <w:t xml:space="preserve"> </w:t>
      </w:r>
      <w:r w:rsidRPr="00C24CBF">
        <w:rPr>
          <w:i/>
          <w:sz w:val="28"/>
          <w:szCs w:val="28"/>
        </w:rPr>
        <w:t>«</w:t>
      </w:r>
      <w:r w:rsidRPr="00C24CBF">
        <w:rPr>
          <w:b/>
          <w:bCs/>
          <w:i/>
          <w:sz w:val="28"/>
          <w:szCs w:val="28"/>
          <w:u w:val="single"/>
        </w:rPr>
        <w:t>viele</w:t>
      </w:r>
      <w:r w:rsidRPr="00C24CBF">
        <w:rPr>
          <w:b/>
          <w:bCs/>
          <w:sz w:val="28"/>
          <w:szCs w:val="28"/>
        </w:rPr>
        <w:t>»</w:t>
      </w:r>
    </w:p>
    <w:p w:rsidR="00291E54" w:rsidRPr="00C24CBF" w:rsidRDefault="00291E54" w:rsidP="004F504E">
      <w:pPr>
        <w:pStyle w:val="a5"/>
        <w:numPr>
          <w:ilvl w:val="0"/>
          <w:numId w:val="13"/>
        </w:numPr>
        <w:tabs>
          <w:tab w:val="left" w:pos="284"/>
          <w:tab w:val="left" w:pos="851"/>
        </w:tabs>
        <w:adjustRightInd w:val="0"/>
        <w:spacing w:before="0"/>
        <w:ind w:left="0" w:firstLine="567"/>
        <w:contextualSpacing/>
        <w:jc w:val="both"/>
        <w:rPr>
          <w:sz w:val="28"/>
          <w:szCs w:val="28"/>
        </w:rPr>
      </w:pPr>
      <w:r w:rsidRPr="00C24CBF">
        <w:rPr>
          <w:sz w:val="28"/>
          <w:szCs w:val="28"/>
        </w:rPr>
        <w:t xml:space="preserve">Alle Hörer arbeiten .... 2. ... Studenten sprechen schon gut Deutsch. 3. Sie lesen auch ... Deutsch. 4. Einige Hörer lernen Deutsch, ... Englisch. 5. Die Studenten haben immer... Fragen. 6. Sie fragen heute .... 7. „Sie machen heute ... Fehler", sagt der Lektor. </w:t>
      </w:r>
      <w:r w:rsidRPr="00C24CBF">
        <w:rPr>
          <w:rFonts w:eastAsiaTheme="minorHAnsi"/>
          <w:sz w:val="28"/>
          <w:szCs w:val="28"/>
          <w:lang w:val="uk-UA"/>
        </w:rPr>
        <w:t>8</w:t>
      </w:r>
      <w:r w:rsidRPr="00C24CBF">
        <w:rPr>
          <w:rFonts w:eastAsiaTheme="minorHAnsi"/>
          <w:sz w:val="28"/>
          <w:szCs w:val="28"/>
        </w:rPr>
        <w:t xml:space="preserve">. Der Student macht … Hausaufgaben. </w:t>
      </w:r>
      <w:r w:rsidRPr="00C24CBF">
        <w:rPr>
          <w:rFonts w:eastAsiaTheme="minorHAnsi"/>
          <w:sz w:val="28"/>
          <w:szCs w:val="28"/>
          <w:lang w:val="uk-UA"/>
        </w:rPr>
        <w:t>9</w:t>
      </w:r>
      <w:r w:rsidRPr="00C24CBF">
        <w:rPr>
          <w:rFonts w:eastAsiaTheme="minorHAnsi"/>
          <w:sz w:val="28"/>
          <w:szCs w:val="28"/>
        </w:rPr>
        <w:t xml:space="preserve">. … Studienfreunde sind im Lesesaal. </w:t>
      </w:r>
      <w:r w:rsidRPr="00C24CBF">
        <w:rPr>
          <w:rFonts w:eastAsiaTheme="minorHAnsi"/>
          <w:sz w:val="28"/>
          <w:szCs w:val="28"/>
          <w:lang w:val="uk-UA"/>
        </w:rPr>
        <w:t>10</w:t>
      </w:r>
      <w:r w:rsidRPr="00C24CBF">
        <w:rPr>
          <w:rFonts w:eastAsiaTheme="minorHAnsi"/>
          <w:sz w:val="28"/>
          <w:szCs w:val="28"/>
        </w:rPr>
        <w:t xml:space="preserve">. Er verbringt … Zeit am Computer. </w:t>
      </w:r>
      <w:r w:rsidRPr="00C24CBF">
        <w:rPr>
          <w:rFonts w:eastAsiaTheme="minorHAnsi"/>
          <w:sz w:val="28"/>
          <w:szCs w:val="28"/>
          <w:lang w:val="uk-UA"/>
        </w:rPr>
        <w:t>11</w:t>
      </w:r>
      <w:r w:rsidRPr="00C24CBF">
        <w:rPr>
          <w:rFonts w:eastAsiaTheme="minorHAnsi"/>
          <w:sz w:val="28"/>
          <w:szCs w:val="28"/>
        </w:rPr>
        <w:t xml:space="preserve">. Mein Vater treibt … Sport. </w:t>
      </w:r>
      <w:r w:rsidRPr="00C24CBF">
        <w:rPr>
          <w:rFonts w:eastAsiaTheme="minorHAnsi"/>
          <w:sz w:val="28"/>
          <w:szCs w:val="28"/>
          <w:lang w:val="uk-UA"/>
        </w:rPr>
        <w:t>12</w:t>
      </w:r>
      <w:r w:rsidRPr="00C24CBF">
        <w:rPr>
          <w:rFonts w:eastAsiaTheme="minorHAnsi"/>
          <w:sz w:val="28"/>
          <w:szCs w:val="28"/>
        </w:rPr>
        <w:t>. … Journalisten haben Interesse für diesen Film.</w:t>
      </w:r>
    </w:p>
    <w:p w:rsidR="00291E54" w:rsidRPr="00C24CBF" w:rsidRDefault="00291E54" w:rsidP="00D36F08">
      <w:pPr>
        <w:pStyle w:val="a5"/>
        <w:tabs>
          <w:tab w:val="left" w:pos="284"/>
        </w:tabs>
        <w:adjustRightInd w:val="0"/>
        <w:spacing w:before="0"/>
        <w:ind w:left="0"/>
        <w:jc w:val="both"/>
        <w:rPr>
          <w:sz w:val="28"/>
          <w:szCs w:val="28"/>
        </w:rPr>
      </w:pPr>
    </w:p>
    <w:p w:rsidR="00291E54" w:rsidRPr="00C24CBF" w:rsidRDefault="00291E54" w:rsidP="004F504E">
      <w:pPr>
        <w:pStyle w:val="a5"/>
        <w:spacing w:before="0"/>
        <w:ind w:left="0" w:firstLine="0"/>
        <w:jc w:val="both"/>
        <w:rPr>
          <w:b/>
          <w:bCs/>
          <w:sz w:val="28"/>
          <w:szCs w:val="28"/>
        </w:rPr>
      </w:pPr>
      <w:r w:rsidRPr="00C24CBF">
        <w:rPr>
          <w:b/>
          <w:bCs/>
          <w:sz w:val="28"/>
          <w:szCs w:val="28"/>
        </w:rPr>
        <w:t>Aufgabe 7. Ergänzen Sie die Artikel:</w:t>
      </w:r>
    </w:p>
    <w:p w:rsidR="00291E54" w:rsidRPr="00C24CBF" w:rsidRDefault="00291E54" w:rsidP="004F504E">
      <w:pPr>
        <w:pStyle w:val="a5"/>
        <w:spacing w:before="0"/>
        <w:ind w:left="0" w:firstLine="567"/>
        <w:jc w:val="both"/>
        <w:rPr>
          <w:sz w:val="28"/>
          <w:szCs w:val="28"/>
        </w:rPr>
      </w:pPr>
      <w:r w:rsidRPr="00C24CBF">
        <w:rPr>
          <w:sz w:val="28"/>
          <w:szCs w:val="28"/>
        </w:rPr>
        <w:t>1. Wir lesen ... Text und machen ... Übung. 2. Wir schreiben ... Satz. 3. Inge</w:t>
      </w:r>
      <w:r w:rsidR="004F504E">
        <w:rPr>
          <w:sz w:val="28"/>
          <w:szCs w:val="28"/>
          <w:lang w:val="uk-UA"/>
        </w:rPr>
        <w:t xml:space="preserve"> </w:t>
      </w:r>
      <w:r w:rsidRPr="00C24CBF">
        <w:rPr>
          <w:sz w:val="28"/>
          <w:szCs w:val="28"/>
        </w:rPr>
        <w:t>schreibt... Satz nicht. 4. Sie stellt... Frage. 5. Sie fragt... Herrn. 6. Er gibt...</w:t>
      </w:r>
      <w:r w:rsidR="004F504E">
        <w:rPr>
          <w:sz w:val="28"/>
          <w:szCs w:val="28"/>
          <w:lang w:val="uk-UA"/>
        </w:rPr>
        <w:t xml:space="preserve"> </w:t>
      </w:r>
      <w:r w:rsidRPr="00C24CBF">
        <w:rPr>
          <w:sz w:val="28"/>
          <w:szCs w:val="28"/>
        </w:rPr>
        <w:t>Antwort und fragt ... Studenten. 7. Alle wiederholen ... Regel. 8. Die</w:t>
      </w:r>
      <w:r w:rsidR="004F504E">
        <w:rPr>
          <w:sz w:val="28"/>
          <w:szCs w:val="28"/>
          <w:lang w:val="uk-UA"/>
        </w:rPr>
        <w:t xml:space="preserve"> </w:t>
      </w:r>
      <w:r w:rsidRPr="00C24CBF">
        <w:rPr>
          <w:sz w:val="28"/>
          <w:szCs w:val="28"/>
        </w:rPr>
        <w:t>Studenten wiederholen auch ... Vokabeln. 9. Rolf liest... Text. 10. Er liest...</w:t>
      </w:r>
      <w:r w:rsidR="004F504E">
        <w:rPr>
          <w:sz w:val="28"/>
          <w:szCs w:val="28"/>
          <w:lang w:val="uk-UA"/>
        </w:rPr>
        <w:t xml:space="preserve"> </w:t>
      </w:r>
      <w:r w:rsidRPr="00C24CBF">
        <w:rPr>
          <w:sz w:val="28"/>
          <w:szCs w:val="28"/>
        </w:rPr>
        <w:t>Satz schlecht. 11. Wir lesen auch ... Zeitungen und ... Bücher. 12. Die</w:t>
      </w:r>
      <w:r w:rsidR="004F504E">
        <w:rPr>
          <w:sz w:val="28"/>
          <w:szCs w:val="28"/>
          <w:lang w:val="uk-UA"/>
        </w:rPr>
        <w:t xml:space="preserve"> </w:t>
      </w:r>
      <w:r w:rsidRPr="00C24CBF">
        <w:rPr>
          <w:sz w:val="28"/>
          <w:szCs w:val="28"/>
        </w:rPr>
        <w:t>Studenten machen … Fortschritte.</w:t>
      </w:r>
    </w:p>
    <w:p w:rsidR="00291E54" w:rsidRPr="00C24CBF" w:rsidRDefault="00291E54" w:rsidP="00D36F08">
      <w:pPr>
        <w:spacing w:after="0" w:line="240" w:lineRule="auto"/>
        <w:jc w:val="both"/>
        <w:rPr>
          <w:rFonts w:ascii="Times New Roman" w:hAnsi="Times New Roman"/>
          <w:b/>
          <w:bCs/>
          <w:sz w:val="28"/>
          <w:szCs w:val="28"/>
          <w:lang w:val="de-DE"/>
        </w:rPr>
      </w:pPr>
    </w:p>
    <w:p w:rsidR="00291E54" w:rsidRPr="00C24CBF" w:rsidRDefault="00291E54" w:rsidP="004F504E">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Aufgabe 8. Antworten Sie nach den Mustern:</w:t>
      </w:r>
    </w:p>
    <w:p w:rsidR="00291E54" w:rsidRPr="00C24CBF" w:rsidRDefault="00291E54" w:rsidP="00D36F08">
      <w:pPr>
        <w:pStyle w:val="a5"/>
        <w:widowControl/>
        <w:numPr>
          <w:ilvl w:val="0"/>
          <w:numId w:val="11"/>
        </w:numPr>
        <w:tabs>
          <w:tab w:val="left" w:pos="284"/>
        </w:tabs>
        <w:autoSpaceDE/>
        <w:autoSpaceDN/>
        <w:spacing w:before="0"/>
        <w:contextualSpacing/>
        <w:rPr>
          <w:i/>
          <w:iCs/>
          <w:sz w:val="28"/>
          <w:szCs w:val="28"/>
        </w:rPr>
      </w:pPr>
      <w:r w:rsidRPr="00C24CBF">
        <w:rPr>
          <w:b/>
          <w:bCs/>
          <w:i/>
          <w:iCs/>
          <w:sz w:val="28"/>
          <w:szCs w:val="28"/>
        </w:rPr>
        <w:t>Wessen Heft ist das? (diese Studentin) - Das ist das Heft dieser Studentin.</w:t>
      </w:r>
    </w:p>
    <w:p w:rsidR="00291E54" w:rsidRPr="00C24CBF" w:rsidRDefault="00291E54" w:rsidP="00D36F08">
      <w:pPr>
        <w:pStyle w:val="a5"/>
        <w:widowControl/>
        <w:numPr>
          <w:ilvl w:val="0"/>
          <w:numId w:val="15"/>
        </w:numPr>
        <w:autoSpaceDE/>
        <w:autoSpaceDN/>
        <w:spacing w:before="0"/>
        <w:ind w:left="0" w:firstLine="357"/>
        <w:contextualSpacing/>
        <w:jc w:val="both"/>
        <w:rPr>
          <w:sz w:val="28"/>
          <w:szCs w:val="28"/>
        </w:rPr>
      </w:pPr>
      <w:r w:rsidRPr="00C24CBF">
        <w:rPr>
          <w:sz w:val="28"/>
          <w:szCs w:val="28"/>
        </w:rPr>
        <w:t>Wessen Lehrbuch ist das? (meine Lektorin) 2. Wessen Studienbuch ist das?</w:t>
      </w:r>
      <w:r w:rsidR="004F504E">
        <w:rPr>
          <w:sz w:val="28"/>
          <w:szCs w:val="28"/>
          <w:lang w:val="uk-UA"/>
        </w:rPr>
        <w:t xml:space="preserve"> </w:t>
      </w:r>
      <w:r w:rsidRPr="00C24CBF">
        <w:rPr>
          <w:sz w:val="28"/>
          <w:szCs w:val="28"/>
        </w:rPr>
        <w:t>(diese Studentin) 3. Wessen Aufsatz ist das? (dieser Student) 4. Wessen Platz</w:t>
      </w:r>
      <w:r w:rsidR="004F504E">
        <w:rPr>
          <w:sz w:val="28"/>
          <w:szCs w:val="28"/>
          <w:lang w:val="uk-UA"/>
        </w:rPr>
        <w:t xml:space="preserve"> </w:t>
      </w:r>
      <w:r w:rsidRPr="00C24CBF">
        <w:rPr>
          <w:sz w:val="28"/>
          <w:szCs w:val="28"/>
        </w:rPr>
        <w:t>ist das? (mein Freund) 5. Wessen Kugelschreiber ist das? (mein Bruder) 6.</w:t>
      </w:r>
      <w:r w:rsidR="004F504E">
        <w:rPr>
          <w:sz w:val="28"/>
          <w:szCs w:val="28"/>
          <w:lang w:val="uk-UA"/>
        </w:rPr>
        <w:t xml:space="preserve"> </w:t>
      </w:r>
      <w:r w:rsidRPr="00C24CBF">
        <w:rPr>
          <w:sz w:val="28"/>
          <w:szCs w:val="28"/>
        </w:rPr>
        <w:t>Wessen Schreibzeug ist das? (mein Studienkollege) 7. Wessen Übersetzung</w:t>
      </w:r>
      <w:r w:rsidR="004F504E">
        <w:rPr>
          <w:sz w:val="28"/>
          <w:szCs w:val="28"/>
          <w:lang w:val="uk-UA"/>
        </w:rPr>
        <w:t xml:space="preserve"> </w:t>
      </w:r>
      <w:r w:rsidRPr="00C24CBF">
        <w:rPr>
          <w:sz w:val="28"/>
          <w:szCs w:val="28"/>
        </w:rPr>
        <w:t>ist das? (meine Schwester) 8. Wessen Wörterbuch ist das? (mein</w:t>
      </w:r>
      <w:r w:rsidR="004F504E">
        <w:rPr>
          <w:sz w:val="28"/>
          <w:szCs w:val="28"/>
          <w:lang w:val="uk-UA"/>
        </w:rPr>
        <w:t xml:space="preserve"> </w:t>
      </w:r>
      <w:r w:rsidRPr="00C24CBF">
        <w:rPr>
          <w:sz w:val="28"/>
          <w:szCs w:val="28"/>
        </w:rPr>
        <w:t>Studienkollege) 9. Wessen Fehlerkorrektur ist das? (meine Freundin) 10.</w:t>
      </w:r>
      <w:r w:rsidR="004F504E">
        <w:rPr>
          <w:sz w:val="28"/>
          <w:szCs w:val="28"/>
          <w:lang w:val="uk-UA"/>
        </w:rPr>
        <w:t xml:space="preserve"> </w:t>
      </w:r>
      <w:r w:rsidRPr="00C24CBF">
        <w:rPr>
          <w:sz w:val="28"/>
          <w:szCs w:val="28"/>
        </w:rPr>
        <w:t>Wessen Bleistift ist das? (meine Mutter) 11. Wessen Füller ist das? (mein</w:t>
      </w:r>
      <w:r w:rsidRPr="00C24CBF">
        <w:rPr>
          <w:sz w:val="28"/>
          <w:szCs w:val="28"/>
        </w:rPr>
        <w:br/>
        <w:t>Vater) 12. Wessen Buch ist das? (meine Großmutter)</w:t>
      </w:r>
    </w:p>
    <w:p w:rsidR="00291E54" w:rsidRPr="00C24CBF" w:rsidRDefault="00291E54" w:rsidP="00D36F08">
      <w:pPr>
        <w:pStyle w:val="91"/>
        <w:spacing w:before="0" w:after="0" w:line="240" w:lineRule="auto"/>
        <w:ind w:left="280" w:right="20" w:firstLine="0"/>
        <w:jc w:val="both"/>
        <w:rPr>
          <w:color w:val="auto"/>
          <w:sz w:val="15"/>
          <w:lang w:val="de-DE"/>
        </w:rPr>
      </w:pPr>
    </w:p>
    <w:p w:rsidR="00291E54" w:rsidRPr="00C24CBF" w:rsidRDefault="00291E54" w:rsidP="00D36F08">
      <w:pPr>
        <w:pStyle w:val="a5"/>
        <w:widowControl/>
        <w:numPr>
          <w:ilvl w:val="0"/>
          <w:numId w:val="11"/>
        </w:numPr>
        <w:autoSpaceDE/>
        <w:autoSpaceDN/>
        <w:spacing w:before="0"/>
        <w:contextualSpacing/>
        <w:jc w:val="both"/>
        <w:rPr>
          <w:b/>
          <w:bCs/>
          <w:i/>
          <w:iCs/>
          <w:sz w:val="28"/>
          <w:szCs w:val="28"/>
        </w:rPr>
      </w:pPr>
      <w:r w:rsidRPr="00C24CBF">
        <w:rPr>
          <w:b/>
          <w:bCs/>
          <w:i/>
          <w:iCs/>
          <w:sz w:val="28"/>
          <w:szCs w:val="28"/>
        </w:rPr>
        <w:t>Was lernen Sie? (Fremdsprachen) - Ich lerne eine Fremdsprache.</w:t>
      </w:r>
    </w:p>
    <w:p w:rsidR="00291E54" w:rsidRPr="00C24CBF" w:rsidRDefault="00291E54" w:rsidP="00D36F08">
      <w:pPr>
        <w:pStyle w:val="a5"/>
        <w:widowControl/>
        <w:numPr>
          <w:ilvl w:val="0"/>
          <w:numId w:val="16"/>
        </w:numPr>
        <w:autoSpaceDE/>
        <w:autoSpaceDN/>
        <w:spacing w:before="0"/>
        <w:ind w:left="0" w:firstLine="360"/>
        <w:contextualSpacing/>
        <w:jc w:val="both"/>
        <w:rPr>
          <w:sz w:val="28"/>
          <w:szCs w:val="28"/>
        </w:rPr>
      </w:pPr>
      <w:r w:rsidRPr="00C24CBF">
        <w:rPr>
          <w:sz w:val="28"/>
          <w:szCs w:val="28"/>
        </w:rPr>
        <w:lastRenderedPageBreak/>
        <w:t>Wen besuchst du? (Freunde) 2. Was üben Sie? (Regeln) 3. Was schlägst du im Wörterbuch nach? (Vokabeln)</w:t>
      </w:r>
      <w:r w:rsidRPr="00C24CBF">
        <w:rPr>
          <w:sz w:val="28"/>
          <w:szCs w:val="28"/>
          <w:lang w:val="uk-UA"/>
        </w:rPr>
        <w:t xml:space="preserve"> </w:t>
      </w:r>
      <w:r w:rsidRPr="00C24CBF">
        <w:rPr>
          <w:sz w:val="28"/>
          <w:szCs w:val="28"/>
        </w:rPr>
        <w:t>4. Wen besucht der Lektor? (Studenten) 5. Was bildet</w:t>
      </w:r>
      <w:r w:rsidRPr="00C24CBF">
        <w:rPr>
          <w:sz w:val="28"/>
          <w:szCs w:val="28"/>
          <w:lang w:val="uk-UA"/>
        </w:rPr>
        <w:t xml:space="preserve"> </w:t>
      </w:r>
      <w:r w:rsidRPr="00C24CBF">
        <w:rPr>
          <w:sz w:val="28"/>
          <w:szCs w:val="28"/>
        </w:rPr>
        <w:t>der</w:t>
      </w:r>
      <w:r w:rsidRPr="00C24CBF">
        <w:rPr>
          <w:sz w:val="28"/>
          <w:szCs w:val="28"/>
          <w:lang w:val="uk-UA"/>
        </w:rPr>
        <w:t xml:space="preserve"> </w:t>
      </w:r>
      <w:r w:rsidRPr="00C24CBF">
        <w:rPr>
          <w:sz w:val="28"/>
          <w:szCs w:val="28"/>
        </w:rPr>
        <w:t>Student? (Sätze) 6. Was schreibt ihr? (Wörter) 7. Was gebrauchen Sie?</w:t>
      </w:r>
      <w:r w:rsidR="004F504E">
        <w:rPr>
          <w:sz w:val="28"/>
          <w:szCs w:val="28"/>
          <w:lang w:val="uk-UA"/>
        </w:rPr>
        <w:t xml:space="preserve"> </w:t>
      </w:r>
      <w:r w:rsidRPr="00C24CBF">
        <w:rPr>
          <w:sz w:val="28"/>
          <w:szCs w:val="28"/>
        </w:rPr>
        <w:t>(Wörterbücher) 8. Was besuchst du? (Unterrichtsstunden) 9. Was hast du?</w:t>
      </w:r>
      <w:r w:rsidR="004F504E">
        <w:rPr>
          <w:sz w:val="28"/>
          <w:szCs w:val="28"/>
          <w:lang w:val="uk-UA"/>
        </w:rPr>
        <w:t xml:space="preserve"> </w:t>
      </w:r>
      <w:r w:rsidRPr="00C24CBF">
        <w:rPr>
          <w:sz w:val="28"/>
          <w:szCs w:val="28"/>
        </w:rPr>
        <w:t xml:space="preserve">(Bleistifte) 10. Was macht ihr? (Übungen) 11. Was begehen Sie? (Fehler) </w:t>
      </w:r>
    </w:p>
    <w:p w:rsidR="00291E54" w:rsidRPr="00C24CBF" w:rsidRDefault="00291E54" w:rsidP="00D36F08">
      <w:pPr>
        <w:pStyle w:val="a5"/>
        <w:spacing w:before="0"/>
        <w:jc w:val="both"/>
        <w:rPr>
          <w:sz w:val="28"/>
          <w:szCs w:val="28"/>
        </w:rPr>
      </w:pPr>
    </w:p>
    <w:p w:rsidR="00291E54" w:rsidRPr="00C24CBF" w:rsidRDefault="00291E54" w:rsidP="00D36F08">
      <w:pPr>
        <w:pStyle w:val="a5"/>
        <w:widowControl/>
        <w:numPr>
          <w:ilvl w:val="0"/>
          <w:numId w:val="11"/>
        </w:numPr>
        <w:autoSpaceDE/>
        <w:autoSpaceDN/>
        <w:spacing w:before="0"/>
        <w:contextualSpacing/>
        <w:jc w:val="both"/>
        <w:rPr>
          <w:b/>
          <w:bCs/>
          <w:i/>
          <w:iCs/>
          <w:sz w:val="28"/>
          <w:szCs w:val="28"/>
        </w:rPr>
      </w:pPr>
      <w:r w:rsidRPr="00C24CBF">
        <w:rPr>
          <w:b/>
          <w:bCs/>
          <w:i/>
          <w:iCs/>
          <w:sz w:val="28"/>
          <w:szCs w:val="28"/>
        </w:rPr>
        <w:t>Wem gibst du das Heft? (die Schwester) - Ich gebe das Heft der Schwester.</w:t>
      </w:r>
    </w:p>
    <w:p w:rsidR="00291E54" w:rsidRPr="00C24CBF" w:rsidRDefault="00291E54" w:rsidP="004F504E">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1. Wem gibst du den Kugelschreiber? (die Mitstudentin) 2. Wem gibst du das</w:t>
      </w:r>
      <w:r w:rsidR="004F504E">
        <w:rPr>
          <w:rFonts w:ascii="Times New Roman" w:hAnsi="Times New Roman"/>
          <w:sz w:val="28"/>
          <w:szCs w:val="28"/>
          <w:lang w:val="uk-UA"/>
        </w:rPr>
        <w:t xml:space="preserve"> </w:t>
      </w:r>
      <w:r w:rsidRPr="00C24CBF">
        <w:rPr>
          <w:rFonts w:ascii="Times New Roman" w:hAnsi="Times New Roman"/>
          <w:sz w:val="28"/>
          <w:szCs w:val="28"/>
          <w:lang w:val="de-DE"/>
        </w:rPr>
        <w:t>Studienbuch? (der Mitstudent) 3. Wem gibst du den Bleistift? (der Bruder) 4.</w:t>
      </w:r>
      <w:r w:rsidR="004F504E">
        <w:rPr>
          <w:rFonts w:ascii="Times New Roman" w:hAnsi="Times New Roman"/>
          <w:sz w:val="28"/>
          <w:szCs w:val="28"/>
          <w:lang w:val="uk-UA"/>
        </w:rPr>
        <w:t xml:space="preserve"> </w:t>
      </w:r>
      <w:r w:rsidRPr="00C24CBF">
        <w:rPr>
          <w:rFonts w:ascii="Times New Roman" w:hAnsi="Times New Roman"/>
          <w:sz w:val="28"/>
          <w:szCs w:val="28"/>
          <w:lang w:val="de-DE"/>
        </w:rPr>
        <w:t>Wem gibst du den Füller? (die Freundin) 5. Wem gibst du das Wörterbuch?</w:t>
      </w:r>
      <w:r w:rsidR="004F504E">
        <w:rPr>
          <w:rFonts w:ascii="Times New Roman" w:hAnsi="Times New Roman"/>
          <w:sz w:val="28"/>
          <w:szCs w:val="28"/>
          <w:lang w:val="uk-UA"/>
        </w:rPr>
        <w:t xml:space="preserve"> </w:t>
      </w:r>
      <w:r w:rsidRPr="00C24CBF">
        <w:rPr>
          <w:rFonts w:ascii="Times New Roman" w:hAnsi="Times New Roman"/>
          <w:sz w:val="28"/>
          <w:szCs w:val="28"/>
          <w:lang w:val="de-DE"/>
        </w:rPr>
        <w:t>(der Freund) 6. Wem schenkst du die Aufmerksamkeit? (die Eltern) 7. Wo</w:t>
      </w:r>
      <w:r w:rsidR="004F504E">
        <w:rPr>
          <w:rFonts w:ascii="Times New Roman" w:hAnsi="Times New Roman"/>
          <w:sz w:val="28"/>
          <w:szCs w:val="28"/>
          <w:lang w:val="uk-UA"/>
        </w:rPr>
        <w:t xml:space="preserve"> </w:t>
      </w:r>
      <w:r w:rsidRPr="00C24CBF">
        <w:rPr>
          <w:rFonts w:ascii="Times New Roman" w:hAnsi="Times New Roman"/>
          <w:sz w:val="28"/>
          <w:szCs w:val="28"/>
          <w:lang w:val="de-DE"/>
        </w:rPr>
        <w:t>studiert Rolf? (die Universität) 8. Wo studierst du? (die Fakultät für</w:t>
      </w:r>
      <w:r w:rsidR="004F504E">
        <w:rPr>
          <w:rFonts w:ascii="Times New Roman" w:hAnsi="Times New Roman"/>
          <w:sz w:val="28"/>
          <w:szCs w:val="28"/>
          <w:lang w:val="uk-UA"/>
        </w:rPr>
        <w:t xml:space="preserve"> </w:t>
      </w:r>
      <w:r w:rsidRPr="00C24CBF">
        <w:rPr>
          <w:rFonts w:ascii="Times New Roman" w:hAnsi="Times New Roman"/>
          <w:sz w:val="28"/>
          <w:szCs w:val="28"/>
          <w:lang w:val="de-DE"/>
        </w:rPr>
        <w:t>Fremdsprachen) 9. Wo arbeiten die Studenten? (der Lesesaal) 10. Wo essen</w:t>
      </w:r>
      <w:r w:rsidR="004F504E">
        <w:rPr>
          <w:rFonts w:ascii="Times New Roman" w:hAnsi="Times New Roman"/>
          <w:sz w:val="28"/>
          <w:szCs w:val="28"/>
          <w:lang w:val="uk-UA"/>
        </w:rPr>
        <w:t xml:space="preserve"> </w:t>
      </w:r>
      <w:r w:rsidRPr="00C24CBF">
        <w:rPr>
          <w:rFonts w:ascii="Times New Roman" w:hAnsi="Times New Roman"/>
          <w:sz w:val="28"/>
          <w:szCs w:val="28"/>
          <w:lang w:val="de-DE"/>
        </w:rPr>
        <w:t>die Studenten? (die Mensa) 11. Wo treiben die Studenten Sport? (die</w:t>
      </w:r>
      <w:r w:rsidR="004F504E">
        <w:rPr>
          <w:rFonts w:ascii="Times New Roman" w:hAnsi="Times New Roman"/>
          <w:sz w:val="28"/>
          <w:szCs w:val="28"/>
          <w:lang w:val="uk-UA"/>
        </w:rPr>
        <w:t xml:space="preserve"> </w:t>
      </w:r>
      <w:r w:rsidRPr="00C24CBF">
        <w:rPr>
          <w:rFonts w:ascii="Times New Roman" w:hAnsi="Times New Roman"/>
          <w:sz w:val="28"/>
          <w:szCs w:val="28"/>
          <w:lang w:val="de-DE"/>
        </w:rPr>
        <w:t>Sporthalle) 12. Wo ist dein Freund jetzt? (die Aula)</w:t>
      </w:r>
    </w:p>
    <w:p w:rsidR="00291E54" w:rsidRPr="00C24CBF" w:rsidRDefault="00291E54" w:rsidP="00D36F08">
      <w:pPr>
        <w:pStyle w:val="a5"/>
        <w:spacing w:before="0"/>
        <w:rPr>
          <w:b/>
          <w:bCs/>
          <w:i/>
          <w:iCs/>
          <w:sz w:val="28"/>
          <w:szCs w:val="28"/>
        </w:rPr>
      </w:pPr>
    </w:p>
    <w:p w:rsidR="00291E54" w:rsidRPr="00C24CBF" w:rsidRDefault="00291E54" w:rsidP="00D36F08">
      <w:pPr>
        <w:pStyle w:val="a5"/>
        <w:widowControl/>
        <w:numPr>
          <w:ilvl w:val="0"/>
          <w:numId w:val="11"/>
        </w:numPr>
        <w:autoSpaceDE/>
        <w:autoSpaceDN/>
        <w:spacing w:before="0"/>
        <w:contextualSpacing/>
        <w:rPr>
          <w:b/>
          <w:bCs/>
          <w:i/>
          <w:iCs/>
          <w:sz w:val="28"/>
          <w:szCs w:val="28"/>
        </w:rPr>
      </w:pPr>
      <w:r w:rsidRPr="00C24CBF">
        <w:rPr>
          <w:b/>
          <w:bCs/>
          <w:i/>
          <w:iCs/>
          <w:sz w:val="28"/>
          <w:szCs w:val="28"/>
        </w:rPr>
        <w:t>Ich habe ein Heft. Und du? (2) - Ich habe zwei Hefte.</w:t>
      </w:r>
    </w:p>
    <w:p w:rsidR="00291E54" w:rsidRPr="00C24CBF" w:rsidRDefault="00291E54" w:rsidP="004F504E">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1. Ich habe einen Bleistift. Und du? (3) 2. Er hat ein Lehrbuch. Und sie? (4) 3.</w:t>
      </w:r>
      <w:r w:rsidR="004F504E">
        <w:rPr>
          <w:rFonts w:ascii="Times New Roman" w:hAnsi="Times New Roman"/>
          <w:sz w:val="28"/>
          <w:szCs w:val="28"/>
          <w:lang w:val="uk-UA"/>
        </w:rPr>
        <w:t xml:space="preserve"> </w:t>
      </w:r>
      <w:r w:rsidRPr="00C24CBF">
        <w:rPr>
          <w:rFonts w:ascii="Times New Roman" w:hAnsi="Times New Roman"/>
          <w:sz w:val="28"/>
          <w:szCs w:val="28"/>
          <w:lang w:val="de-DE"/>
        </w:rPr>
        <w:t>Sie macht eine Übung. Und sie? (Pl.) (2) 4. Mein Bruder hat ein Wörterbuch.</w:t>
      </w:r>
      <w:r w:rsidR="004F504E">
        <w:rPr>
          <w:rFonts w:ascii="Times New Roman" w:hAnsi="Times New Roman"/>
          <w:sz w:val="28"/>
          <w:szCs w:val="28"/>
          <w:lang w:val="uk-UA"/>
        </w:rPr>
        <w:t xml:space="preserve"> </w:t>
      </w:r>
      <w:r w:rsidRPr="00C24CBF">
        <w:rPr>
          <w:rFonts w:ascii="Times New Roman" w:hAnsi="Times New Roman"/>
          <w:sz w:val="28"/>
          <w:szCs w:val="28"/>
          <w:lang w:val="de-DE"/>
        </w:rPr>
        <w:t>Und du? (5) 5. Sie bekommt eine gute Note. Und du? (2) 6. Er macht einen</w:t>
      </w:r>
      <w:r w:rsidR="004F504E">
        <w:rPr>
          <w:rFonts w:ascii="Times New Roman" w:hAnsi="Times New Roman"/>
          <w:sz w:val="28"/>
          <w:szCs w:val="28"/>
          <w:lang w:val="uk-UA"/>
        </w:rPr>
        <w:t xml:space="preserve"> </w:t>
      </w:r>
      <w:r w:rsidRPr="00C24CBF">
        <w:rPr>
          <w:rFonts w:ascii="Times New Roman" w:hAnsi="Times New Roman"/>
          <w:sz w:val="28"/>
          <w:szCs w:val="28"/>
          <w:lang w:val="de-DE"/>
        </w:rPr>
        <w:t>orthographischen Felher. Und sie? (4) 7. Wir lesen einen Text. Und ihr? (3) 8.</w:t>
      </w:r>
      <w:r w:rsidR="004F504E">
        <w:rPr>
          <w:rFonts w:ascii="Times New Roman" w:hAnsi="Times New Roman"/>
          <w:sz w:val="28"/>
          <w:szCs w:val="28"/>
          <w:lang w:val="uk-UA"/>
        </w:rPr>
        <w:t xml:space="preserve"> </w:t>
      </w:r>
      <w:r w:rsidRPr="00C24CBF">
        <w:rPr>
          <w:rFonts w:ascii="Times New Roman" w:hAnsi="Times New Roman"/>
          <w:sz w:val="28"/>
          <w:szCs w:val="28"/>
          <w:lang w:val="de-DE"/>
        </w:rPr>
        <w:t>Wir schreiben heute einen Aufsatz. Und Ihre Gruppe? (2) 9. Ich mache eine</w:t>
      </w:r>
      <w:r w:rsidR="004F504E">
        <w:rPr>
          <w:rFonts w:ascii="Times New Roman" w:hAnsi="Times New Roman"/>
          <w:sz w:val="28"/>
          <w:szCs w:val="28"/>
          <w:lang w:val="uk-UA"/>
        </w:rPr>
        <w:t xml:space="preserve"> </w:t>
      </w:r>
      <w:r w:rsidRPr="00C24CBF">
        <w:rPr>
          <w:rFonts w:ascii="Times New Roman" w:hAnsi="Times New Roman"/>
          <w:sz w:val="28"/>
          <w:szCs w:val="28"/>
          <w:lang w:val="de-DE"/>
        </w:rPr>
        <w:t>Übersetzung aus dem Deutschen ins Ukrainische. Und er? (3) 10. Dieser Student</w:t>
      </w:r>
      <w:r w:rsidR="004F504E">
        <w:rPr>
          <w:rFonts w:ascii="Times New Roman" w:hAnsi="Times New Roman"/>
          <w:sz w:val="28"/>
          <w:szCs w:val="28"/>
          <w:lang w:val="uk-UA"/>
        </w:rPr>
        <w:t xml:space="preserve"> </w:t>
      </w:r>
      <w:r w:rsidRPr="00C24CBF">
        <w:rPr>
          <w:rFonts w:ascii="Times New Roman" w:hAnsi="Times New Roman"/>
          <w:sz w:val="28"/>
          <w:szCs w:val="28"/>
          <w:lang w:val="de-DE"/>
        </w:rPr>
        <w:t>hat ein Schreibzeug. Und sie? (5) 11. Auf diesem Tisch liegt ein Studienbuch.</w:t>
      </w:r>
      <w:r w:rsidR="004F504E">
        <w:rPr>
          <w:rFonts w:ascii="Times New Roman" w:hAnsi="Times New Roman"/>
          <w:sz w:val="28"/>
          <w:szCs w:val="28"/>
          <w:lang w:val="uk-UA"/>
        </w:rPr>
        <w:t xml:space="preserve"> </w:t>
      </w:r>
      <w:r w:rsidRPr="00C24CBF">
        <w:rPr>
          <w:rFonts w:ascii="Times New Roman" w:hAnsi="Times New Roman"/>
          <w:sz w:val="28"/>
          <w:szCs w:val="28"/>
          <w:lang w:val="de-DE"/>
        </w:rPr>
        <w:t>Und was liegt da? (10) 12. Da ist ein Hörsaal. Und was ist dort? (6)</w:t>
      </w:r>
    </w:p>
    <w:p w:rsidR="00291E54" w:rsidRPr="00C24CBF" w:rsidRDefault="00291E54" w:rsidP="00D36F08">
      <w:pPr>
        <w:pStyle w:val="a5"/>
        <w:spacing w:before="0"/>
        <w:jc w:val="both"/>
        <w:rPr>
          <w:bCs/>
          <w:sz w:val="28"/>
          <w:szCs w:val="28"/>
        </w:rPr>
      </w:pPr>
    </w:p>
    <w:p w:rsidR="00291E54" w:rsidRPr="00C24CBF" w:rsidRDefault="00291E54" w:rsidP="004F504E">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Aufgabe 9. Lesen Sie den Text vor und übersetzen Sie ihn ins Ukrainische:</w:t>
      </w:r>
    </w:p>
    <w:p w:rsidR="00291E54" w:rsidRPr="00C24CBF" w:rsidRDefault="00291E54" w:rsidP="00D36F08">
      <w:pPr>
        <w:spacing w:after="0" w:line="240" w:lineRule="auto"/>
        <w:jc w:val="center"/>
        <w:rPr>
          <w:rFonts w:ascii="Times New Roman" w:hAnsi="Times New Roman"/>
          <w:b/>
          <w:bCs/>
          <w:sz w:val="28"/>
          <w:szCs w:val="28"/>
          <w:lang w:val="de-DE"/>
        </w:rPr>
      </w:pPr>
      <w:r w:rsidRPr="00C24CBF">
        <w:rPr>
          <w:rFonts w:ascii="Times New Roman" w:hAnsi="Times New Roman"/>
          <w:b/>
          <w:bCs/>
          <w:sz w:val="28"/>
          <w:szCs w:val="28"/>
          <w:lang w:val="de-DE"/>
        </w:rPr>
        <w:t>Ingrid macht die Hausaufgaben</w:t>
      </w:r>
    </w:p>
    <w:p w:rsidR="00291E54" w:rsidRPr="00C24CBF" w:rsidRDefault="00291E54"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Nach dem Unterricht geht Ingrid schnell nach Hause, isst zu Mittag, liest ein</w:t>
      </w:r>
      <w:r w:rsidR="004F504E">
        <w:rPr>
          <w:rFonts w:ascii="Times New Roman" w:hAnsi="Times New Roman"/>
          <w:sz w:val="28"/>
          <w:szCs w:val="28"/>
          <w:lang w:val="uk-UA"/>
        </w:rPr>
        <w:t xml:space="preserve"> </w:t>
      </w:r>
      <w:r w:rsidRPr="00C24CBF">
        <w:rPr>
          <w:rFonts w:ascii="Times New Roman" w:hAnsi="Times New Roman"/>
          <w:sz w:val="28"/>
          <w:szCs w:val="28"/>
          <w:lang w:val="de-DE"/>
        </w:rPr>
        <w:t>bisschen ein Buch, spielt mit ihrer kleinen Schwester und setzt sich dann an</w:t>
      </w:r>
      <w:r w:rsidR="004F504E">
        <w:rPr>
          <w:rFonts w:ascii="Times New Roman" w:hAnsi="Times New Roman"/>
          <w:sz w:val="28"/>
          <w:szCs w:val="28"/>
          <w:lang w:val="uk-UA"/>
        </w:rPr>
        <w:t xml:space="preserve"> </w:t>
      </w:r>
      <w:r w:rsidRPr="00C24CBF">
        <w:rPr>
          <w:rFonts w:ascii="Times New Roman" w:hAnsi="Times New Roman"/>
          <w:sz w:val="28"/>
          <w:szCs w:val="28"/>
          <w:lang w:val="de-DE"/>
        </w:rPr>
        <w:t>ihren Arbeitstisch. Sie hat für heute sehr viel auf. Ingrid nimmt ihre</w:t>
      </w:r>
      <w:r w:rsidR="004F504E">
        <w:rPr>
          <w:rFonts w:ascii="Times New Roman" w:hAnsi="Times New Roman"/>
          <w:sz w:val="28"/>
          <w:szCs w:val="28"/>
          <w:lang w:val="uk-UA"/>
        </w:rPr>
        <w:t xml:space="preserve"> </w:t>
      </w:r>
      <w:r w:rsidRPr="00C24CBF">
        <w:rPr>
          <w:rFonts w:ascii="Times New Roman" w:hAnsi="Times New Roman"/>
          <w:sz w:val="28"/>
          <w:szCs w:val="28"/>
          <w:lang w:val="de-DE"/>
        </w:rPr>
        <w:t>Lehrbücher, Wörterbücher, Schreibzeuge und Hefte und legt sie auf den</w:t>
      </w:r>
      <w:r w:rsidR="004F504E">
        <w:rPr>
          <w:rFonts w:ascii="Times New Roman" w:hAnsi="Times New Roman"/>
          <w:sz w:val="28"/>
          <w:szCs w:val="28"/>
          <w:lang w:val="uk-UA"/>
        </w:rPr>
        <w:t xml:space="preserve"> </w:t>
      </w:r>
      <w:r w:rsidRPr="00C24CBF">
        <w:rPr>
          <w:rFonts w:ascii="Times New Roman" w:hAnsi="Times New Roman"/>
          <w:sz w:val="28"/>
          <w:szCs w:val="28"/>
          <w:lang w:val="de-DE"/>
        </w:rPr>
        <w:t>Tisch. Sie lernt fleißig neue Regeln, wiederholt den alten Lehrstoff, liest</w:t>
      </w:r>
      <w:r w:rsidR="004F504E">
        <w:rPr>
          <w:rFonts w:ascii="Times New Roman" w:hAnsi="Times New Roman"/>
          <w:sz w:val="28"/>
          <w:szCs w:val="28"/>
          <w:lang w:val="uk-UA"/>
        </w:rPr>
        <w:t xml:space="preserve"> </w:t>
      </w:r>
      <w:r w:rsidRPr="00C24CBF">
        <w:rPr>
          <w:rFonts w:ascii="Times New Roman" w:hAnsi="Times New Roman"/>
          <w:sz w:val="28"/>
          <w:szCs w:val="28"/>
          <w:lang w:val="de-DE"/>
        </w:rPr>
        <w:t>aufmerksam den Text und schreibt neue Wörter in ihr Heft heraus. Dann</w:t>
      </w:r>
      <w:r w:rsidR="004F504E">
        <w:rPr>
          <w:rFonts w:ascii="Times New Roman" w:hAnsi="Times New Roman"/>
          <w:sz w:val="28"/>
          <w:szCs w:val="28"/>
          <w:lang w:val="uk-UA"/>
        </w:rPr>
        <w:t xml:space="preserve"> </w:t>
      </w:r>
      <w:r w:rsidRPr="00C24CBF">
        <w:rPr>
          <w:rFonts w:ascii="Times New Roman" w:hAnsi="Times New Roman"/>
          <w:sz w:val="28"/>
          <w:szCs w:val="28"/>
          <w:lang w:val="de-DE"/>
        </w:rPr>
        <w:t>schlägt sie neue Wörter im Wörterbuch nach, bildet mit diesen Wörtern Sätze,</w:t>
      </w:r>
      <w:r w:rsidR="004F504E">
        <w:rPr>
          <w:rFonts w:ascii="Times New Roman" w:hAnsi="Times New Roman"/>
          <w:sz w:val="28"/>
          <w:szCs w:val="28"/>
          <w:lang w:val="uk-UA"/>
        </w:rPr>
        <w:t xml:space="preserve"> </w:t>
      </w:r>
      <w:r w:rsidRPr="00C24CBF">
        <w:rPr>
          <w:rFonts w:ascii="Times New Roman" w:hAnsi="Times New Roman"/>
          <w:sz w:val="28"/>
          <w:szCs w:val="28"/>
          <w:lang w:val="de-DE"/>
        </w:rPr>
        <w:t>übersetzt den Text aus dem Englischen in die Muttersprache und beantwortet</w:t>
      </w:r>
      <w:r w:rsidR="004F504E">
        <w:rPr>
          <w:rFonts w:ascii="Times New Roman" w:hAnsi="Times New Roman"/>
          <w:sz w:val="28"/>
          <w:szCs w:val="28"/>
          <w:lang w:val="uk-UA"/>
        </w:rPr>
        <w:t xml:space="preserve"> </w:t>
      </w:r>
      <w:r w:rsidRPr="00C24CBF">
        <w:rPr>
          <w:rFonts w:ascii="Times New Roman" w:hAnsi="Times New Roman"/>
          <w:sz w:val="28"/>
          <w:szCs w:val="28"/>
          <w:lang w:val="de-DE"/>
        </w:rPr>
        <w:t>Fragen zum Text. Nach der Nacherzählung des Textes macht Ingrid</w:t>
      </w:r>
      <w:r w:rsidR="004F504E">
        <w:rPr>
          <w:rFonts w:ascii="Times New Roman" w:hAnsi="Times New Roman"/>
          <w:sz w:val="28"/>
          <w:szCs w:val="28"/>
          <w:lang w:val="uk-UA"/>
        </w:rPr>
        <w:t xml:space="preserve"> </w:t>
      </w:r>
      <w:r w:rsidRPr="00C24CBF">
        <w:rPr>
          <w:rFonts w:ascii="Times New Roman" w:hAnsi="Times New Roman"/>
          <w:sz w:val="28"/>
          <w:szCs w:val="28"/>
          <w:lang w:val="de-DE"/>
        </w:rPr>
        <w:t>grammatische und lexikalische Übungen. Sie übt sich viel in der Grammatik</w:t>
      </w:r>
      <w:r w:rsidR="004F504E">
        <w:rPr>
          <w:rFonts w:ascii="Times New Roman" w:hAnsi="Times New Roman"/>
          <w:sz w:val="28"/>
          <w:szCs w:val="28"/>
          <w:lang w:val="uk-UA"/>
        </w:rPr>
        <w:t xml:space="preserve"> </w:t>
      </w:r>
      <w:r w:rsidRPr="00C24CBF">
        <w:rPr>
          <w:rFonts w:ascii="Times New Roman" w:hAnsi="Times New Roman"/>
          <w:sz w:val="28"/>
          <w:szCs w:val="28"/>
          <w:lang w:val="de-DE"/>
        </w:rPr>
        <w:t>und Orthographie und schreibt immer fehlerlos. Dann schreibt sie einen</w:t>
      </w:r>
      <w:r w:rsidR="004F504E">
        <w:rPr>
          <w:rFonts w:ascii="Times New Roman" w:hAnsi="Times New Roman"/>
          <w:sz w:val="28"/>
          <w:szCs w:val="28"/>
          <w:lang w:val="uk-UA"/>
        </w:rPr>
        <w:t xml:space="preserve"> </w:t>
      </w:r>
      <w:r w:rsidRPr="00C24CBF">
        <w:rPr>
          <w:rFonts w:ascii="Times New Roman" w:hAnsi="Times New Roman"/>
          <w:sz w:val="28"/>
          <w:szCs w:val="28"/>
          <w:lang w:val="de-DE"/>
        </w:rPr>
        <w:t>Aufsatz. Das macht sie gern. Die Lehrer geben ihr für ihre Aufsätze nur gute</w:t>
      </w:r>
      <w:r w:rsidR="004F504E">
        <w:rPr>
          <w:rFonts w:ascii="Times New Roman" w:hAnsi="Times New Roman"/>
          <w:sz w:val="28"/>
          <w:szCs w:val="28"/>
          <w:lang w:val="uk-UA"/>
        </w:rPr>
        <w:t xml:space="preserve"> </w:t>
      </w:r>
      <w:r w:rsidRPr="00C24CBF">
        <w:rPr>
          <w:rFonts w:ascii="Times New Roman" w:hAnsi="Times New Roman"/>
          <w:sz w:val="28"/>
          <w:szCs w:val="28"/>
          <w:lang w:val="de-DE"/>
        </w:rPr>
        <w:t>Noten. Um 19 Uhr ist Ingrid schon frei und geht zu ihrer Freundin zu Besuch.</w:t>
      </w:r>
    </w:p>
    <w:p w:rsidR="000530A7" w:rsidRPr="00C24CBF" w:rsidRDefault="000530A7" w:rsidP="00D36F08">
      <w:pPr>
        <w:spacing w:after="0" w:line="240" w:lineRule="auto"/>
        <w:jc w:val="both"/>
        <w:rPr>
          <w:rFonts w:ascii="Times New Roman" w:hAnsi="Times New Roman"/>
          <w:b/>
          <w:bCs/>
          <w:sz w:val="28"/>
          <w:szCs w:val="28"/>
          <w:lang w:val="de-DE"/>
        </w:rPr>
      </w:pPr>
    </w:p>
    <w:p w:rsidR="00291E54" w:rsidRPr="00C24CBF" w:rsidRDefault="00291E54" w:rsidP="00D36F08">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9.1. Beantworten Sie folgende Fragen zum Text:</w:t>
      </w:r>
    </w:p>
    <w:p w:rsidR="00291E54" w:rsidRPr="00C24CBF" w:rsidRDefault="00291E54" w:rsidP="004F504E">
      <w:pPr>
        <w:spacing w:after="0" w:line="240" w:lineRule="auto"/>
        <w:ind w:firstLine="567"/>
        <w:jc w:val="both"/>
        <w:rPr>
          <w:rFonts w:ascii="Times New Roman" w:eastAsia="Arial Unicode MS" w:hAnsi="Times New Roman"/>
          <w:sz w:val="28"/>
          <w:szCs w:val="28"/>
          <w:lang w:val="de-DE"/>
        </w:rPr>
      </w:pPr>
      <w:r w:rsidRPr="00C24CBF">
        <w:rPr>
          <w:rFonts w:ascii="Times New Roman" w:hAnsi="Times New Roman"/>
          <w:sz w:val="28"/>
          <w:szCs w:val="28"/>
          <w:lang w:val="de-DE"/>
        </w:rPr>
        <w:t>1. Was macht Ingrid nach dem Unterricht? 2. Was hat sie für heute auf? 3.</w:t>
      </w:r>
      <w:r w:rsidR="004F504E">
        <w:rPr>
          <w:rFonts w:ascii="Times New Roman" w:hAnsi="Times New Roman"/>
          <w:sz w:val="28"/>
          <w:szCs w:val="28"/>
          <w:lang w:val="uk-UA"/>
        </w:rPr>
        <w:t xml:space="preserve"> </w:t>
      </w:r>
      <w:r w:rsidRPr="00C24CBF">
        <w:rPr>
          <w:rFonts w:ascii="Times New Roman" w:hAnsi="Times New Roman"/>
          <w:sz w:val="28"/>
          <w:szCs w:val="28"/>
          <w:lang w:val="de-DE"/>
        </w:rPr>
        <w:t>Wie arbeitet sie an dem Text? 4. Macht sie Übungen schriftlich oder</w:t>
      </w:r>
      <w:r w:rsidR="004F504E">
        <w:rPr>
          <w:rFonts w:ascii="Times New Roman" w:hAnsi="Times New Roman"/>
          <w:sz w:val="28"/>
          <w:szCs w:val="28"/>
          <w:lang w:val="uk-UA"/>
        </w:rPr>
        <w:t xml:space="preserve"> </w:t>
      </w:r>
      <w:r w:rsidRPr="00C24CBF">
        <w:rPr>
          <w:rFonts w:ascii="Times New Roman" w:hAnsi="Times New Roman"/>
          <w:sz w:val="28"/>
          <w:szCs w:val="28"/>
          <w:lang w:val="de-DE"/>
        </w:rPr>
        <w:t xml:space="preserve">mündlich? 5. Begeht sie </w:t>
      </w:r>
      <w:r w:rsidRPr="00C24CBF">
        <w:rPr>
          <w:rFonts w:ascii="Times New Roman" w:hAnsi="Times New Roman"/>
          <w:sz w:val="28"/>
          <w:szCs w:val="28"/>
          <w:lang w:val="de-DE"/>
        </w:rPr>
        <w:lastRenderedPageBreak/>
        <w:t>orthographische Fehler? 6. Welche Aufgaben macht</w:t>
      </w:r>
      <w:r w:rsidR="004F504E">
        <w:rPr>
          <w:rFonts w:ascii="Times New Roman" w:hAnsi="Times New Roman"/>
          <w:sz w:val="28"/>
          <w:szCs w:val="28"/>
          <w:lang w:val="uk-UA"/>
        </w:rPr>
        <w:t xml:space="preserve"> </w:t>
      </w:r>
      <w:r w:rsidRPr="00C24CBF">
        <w:rPr>
          <w:rFonts w:ascii="Times New Roman" w:hAnsi="Times New Roman"/>
          <w:sz w:val="28"/>
          <w:szCs w:val="28"/>
          <w:lang w:val="de-DE"/>
        </w:rPr>
        <w:t>Ingrid gern? 7. Welche Zensuren bekommt sie in der Regel?</w:t>
      </w:r>
    </w:p>
    <w:p w:rsidR="000530A7" w:rsidRPr="00C24CBF" w:rsidRDefault="000530A7" w:rsidP="00D36F08">
      <w:pPr>
        <w:spacing w:after="0" w:line="240" w:lineRule="auto"/>
        <w:jc w:val="both"/>
        <w:rPr>
          <w:rFonts w:ascii="Times New Roman" w:hAnsi="Times New Roman"/>
          <w:b/>
          <w:bCs/>
          <w:sz w:val="28"/>
          <w:szCs w:val="28"/>
          <w:lang w:val="de-DE"/>
        </w:rPr>
      </w:pPr>
    </w:p>
    <w:p w:rsidR="00291E54" w:rsidRPr="00C24CBF" w:rsidRDefault="00291E54" w:rsidP="00D36F08">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9.2.</w:t>
      </w:r>
      <w:r w:rsidRPr="00C24CBF">
        <w:rPr>
          <w:rFonts w:ascii="Times New Roman" w:hAnsi="Times New Roman"/>
          <w:sz w:val="28"/>
          <w:szCs w:val="28"/>
          <w:lang w:val="de-DE"/>
        </w:rPr>
        <w:t xml:space="preserve"> </w:t>
      </w:r>
      <w:r w:rsidRPr="00C24CBF">
        <w:rPr>
          <w:rFonts w:ascii="Times New Roman" w:hAnsi="Times New Roman"/>
          <w:b/>
          <w:bCs/>
          <w:sz w:val="28"/>
          <w:szCs w:val="28"/>
          <w:lang w:val="de-DE"/>
        </w:rPr>
        <w:t>Geben Sie den Textinhalt wieder.</w:t>
      </w:r>
    </w:p>
    <w:p w:rsidR="000530A7" w:rsidRPr="00C24CBF" w:rsidRDefault="000530A7" w:rsidP="000530A7">
      <w:pPr>
        <w:spacing w:after="0" w:line="240" w:lineRule="auto"/>
        <w:ind w:firstLine="567"/>
        <w:rPr>
          <w:rFonts w:ascii="Times New Roman" w:hAnsi="Times New Roman"/>
          <w:b/>
          <w:bCs/>
          <w:sz w:val="28"/>
          <w:szCs w:val="28"/>
          <w:lang w:val="de-DE"/>
        </w:rPr>
      </w:pPr>
    </w:p>
    <w:p w:rsidR="00291E54" w:rsidRPr="00C24CBF" w:rsidRDefault="00291E54" w:rsidP="004F504E">
      <w:pPr>
        <w:spacing w:after="0" w:line="240" w:lineRule="auto"/>
        <w:rPr>
          <w:rFonts w:ascii="Times New Roman" w:hAnsi="Times New Roman"/>
          <w:bCs/>
          <w:sz w:val="28"/>
          <w:szCs w:val="28"/>
          <w:lang w:val="uk-UA"/>
        </w:rPr>
      </w:pPr>
      <w:r w:rsidRPr="00C24CBF">
        <w:rPr>
          <w:rFonts w:ascii="Times New Roman" w:hAnsi="Times New Roman"/>
          <w:b/>
          <w:bCs/>
          <w:sz w:val="28"/>
          <w:szCs w:val="28"/>
          <w:lang w:val="de-DE"/>
        </w:rPr>
        <w:t>Aufgabe 10. Bilden Sie Sätze nach dem Muster:</w:t>
      </w:r>
    </w:p>
    <w:p w:rsidR="00291E54" w:rsidRPr="00C24CBF" w:rsidRDefault="00291E54" w:rsidP="004F504E">
      <w:pPr>
        <w:spacing w:after="0" w:line="240" w:lineRule="auto"/>
        <w:jc w:val="center"/>
        <w:rPr>
          <w:rFonts w:ascii="Times New Roman" w:hAnsi="Times New Roman"/>
          <w:bCs/>
          <w:i/>
          <w:sz w:val="28"/>
          <w:szCs w:val="28"/>
          <w:lang w:val="de-DE"/>
        </w:rPr>
      </w:pPr>
      <w:r w:rsidRPr="00C24CBF">
        <w:rPr>
          <w:rFonts w:ascii="Times New Roman" w:hAnsi="Times New Roman"/>
          <w:bCs/>
          <w:i/>
          <w:sz w:val="28"/>
          <w:szCs w:val="28"/>
          <w:lang w:val="de-DE"/>
        </w:rPr>
        <w:t>Besuchen, wir, der Unterricht, gut</w:t>
      </w:r>
      <w:r w:rsidRPr="00C24CBF">
        <w:rPr>
          <w:rFonts w:ascii="Times New Roman" w:hAnsi="Times New Roman"/>
          <w:bCs/>
          <w:i/>
          <w:sz w:val="28"/>
          <w:szCs w:val="28"/>
          <w:lang w:val="uk-UA"/>
        </w:rPr>
        <w:t xml:space="preserve"> </w:t>
      </w:r>
      <w:r w:rsidR="004F504E">
        <w:rPr>
          <w:rFonts w:ascii="Times New Roman" w:hAnsi="Times New Roman"/>
          <w:bCs/>
          <w:i/>
          <w:sz w:val="28"/>
          <w:szCs w:val="28"/>
          <w:lang w:val="uk-UA"/>
        </w:rPr>
        <w:t>–</w:t>
      </w:r>
      <w:r w:rsidRPr="00C24CBF">
        <w:rPr>
          <w:rFonts w:ascii="Times New Roman" w:hAnsi="Times New Roman"/>
          <w:bCs/>
          <w:i/>
          <w:sz w:val="28"/>
          <w:szCs w:val="28"/>
          <w:lang w:val="uk-UA"/>
        </w:rPr>
        <w:t xml:space="preserve"> </w:t>
      </w:r>
      <w:r w:rsidRPr="00C24CBF">
        <w:rPr>
          <w:rFonts w:ascii="Times New Roman" w:hAnsi="Times New Roman"/>
          <w:bCs/>
          <w:i/>
          <w:sz w:val="28"/>
          <w:szCs w:val="28"/>
          <w:lang w:val="de-DE"/>
        </w:rPr>
        <w:t>Wir besuchen den Unterricht gut.</w:t>
      </w:r>
    </w:p>
    <w:p w:rsidR="00291E54" w:rsidRPr="00C24CBF" w:rsidRDefault="00291E54" w:rsidP="004F504E">
      <w:pPr>
        <w:spacing w:after="0" w:line="240" w:lineRule="auto"/>
        <w:ind w:firstLine="567"/>
        <w:jc w:val="both"/>
        <w:rPr>
          <w:rFonts w:ascii="Times New Roman" w:hAnsi="Times New Roman"/>
          <w:bCs/>
          <w:sz w:val="28"/>
          <w:szCs w:val="28"/>
          <w:lang w:val="de-DE"/>
        </w:rPr>
      </w:pPr>
      <w:r w:rsidRPr="00C24CBF">
        <w:rPr>
          <w:rFonts w:ascii="Times New Roman" w:hAnsi="Times New Roman"/>
          <w:bCs/>
          <w:sz w:val="28"/>
          <w:szCs w:val="28"/>
          <w:lang w:val="de-DE"/>
        </w:rPr>
        <w:t>1. besuchen, wir, die Bibliothek, oft, sehr. 2. schreiben, du, der Satz, richtig. 3. besuchen, Rolf, der Lektor, morgen. 4. antworten, Eva, die Fragen, auf, langsam, zu. 5. fragen, Martin, Herr Müller, im Unterricht, viel. 6. bilden, sie, vier, der Satz. 7. die Studenten, oft, der Lektor, besuchen. 8. ihr, zu Hause, viel, arbeiten? 9. beherrschen, gut, er, der Lehrstoff? 10. der Text, die Lehrerin, die Studenten, aufgeben. 11. das Heft, in, aufschreiben, nehmen,</w:t>
      </w:r>
      <w:r w:rsidRPr="00C24CBF">
        <w:rPr>
          <w:rFonts w:ascii="Times New Roman" w:hAnsi="Times New Roman"/>
          <w:sz w:val="28"/>
          <w:szCs w:val="28"/>
          <w:lang w:val="de-DE" w:eastAsia="de-DE"/>
        </w:rPr>
        <w:t xml:space="preserve"> </w:t>
      </w:r>
      <w:r w:rsidRPr="00C24CBF">
        <w:rPr>
          <w:rFonts w:ascii="Times New Roman" w:hAnsi="Times New Roman"/>
          <w:bCs/>
          <w:sz w:val="28"/>
          <w:szCs w:val="28"/>
          <w:lang w:val="de-DE"/>
        </w:rPr>
        <w:t>und, der Student, das Schreibzeug, neue Wörter. 12. ich, der Satz, übersetzen, aus, in, das Deutsch, die Muttersprache, dieser.</w:t>
      </w:r>
    </w:p>
    <w:p w:rsidR="00291E54" w:rsidRPr="00C24CBF" w:rsidRDefault="00291E54" w:rsidP="00D36F08">
      <w:pPr>
        <w:spacing w:after="0" w:line="240" w:lineRule="auto"/>
        <w:jc w:val="both"/>
        <w:rPr>
          <w:rFonts w:ascii="Times New Roman" w:hAnsi="Times New Roman"/>
          <w:bCs/>
          <w:sz w:val="28"/>
          <w:szCs w:val="28"/>
          <w:lang w:val="de-DE"/>
        </w:rPr>
      </w:pPr>
    </w:p>
    <w:p w:rsidR="00291E54" w:rsidRPr="00C24CBF" w:rsidRDefault="00291E54" w:rsidP="004F504E">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Aufgabe 11</w:t>
      </w:r>
      <w:r w:rsidRPr="00C24CBF">
        <w:rPr>
          <w:rFonts w:ascii="Times New Roman" w:hAnsi="Times New Roman"/>
          <w:b/>
          <w:bCs/>
          <w:sz w:val="28"/>
          <w:szCs w:val="28"/>
          <w:lang w:val="uk-UA"/>
        </w:rPr>
        <w:t xml:space="preserve">. </w:t>
      </w:r>
      <w:r w:rsidRPr="00C24CBF">
        <w:rPr>
          <w:rFonts w:ascii="Times New Roman" w:hAnsi="Times New Roman"/>
          <w:b/>
          <w:bCs/>
          <w:sz w:val="28"/>
          <w:szCs w:val="28"/>
          <w:lang w:val="de-DE"/>
        </w:rPr>
        <w:t>Lesen Sie den Text vor und übersetzen Sie ihn ins Ukrainische:</w:t>
      </w:r>
    </w:p>
    <w:p w:rsidR="00291E54" w:rsidRPr="00C24CBF" w:rsidRDefault="00291E54" w:rsidP="00D36F08">
      <w:pPr>
        <w:spacing w:after="0" w:line="240" w:lineRule="auto"/>
        <w:jc w:val="center"/>
        <w:rPr>
          <w:rFonts w:ascii="Times New Roman" w:hAnsi="Times New Roman"/>
          <w:b/>
          <w:bCs/>
          <w:sz w:val="28"/>
          <w:szCs w:val="28"/>
          <w:lang w:val="de-DE"/>
        </w:rPr>
      </w:pPr>
      <w:r w:rsidRPr="00C24CBF">
        <w:rPr>
          <w:rFonts w:ascii="Times New Roman" w:hAnsi="Times New Roman"/>
          <w:b/>
          <w:bCs/>
          <w:sz w:val="28"/>
          <w:szCs w:val="28"/>
          <w:lang w:val="de-DE"/>
        </w:rPr>
        <w:t>Unsere Universität</w:t>
      </w:r>
    </w:p>
    <w:p w:rsidR="00291E54" w:rsidRPr="00C24CBF" w:rsidRDefault="00291E54" w:rsidP="004F504E">
      <w:pPr>
        <w:spacing w:after="0" w:line="240" w:lineRule="auto"/>
        <w:ind w:firstLine="567"/>
        <w:jc w:val="both"/>
        <w:rPr>
          <w:rFonts w:ascii="Times New Roman" w:hAnsi="Times New Roman"/>
          <w:bCs/>
          <w:sz w:val="28"/>
          <w:szCs w:val="28"/>
          <w:lang w:val="de-DE"/>
        </w:rPr>
      </w:pPr>
      <w:r w:rsidRPr="00C24CBF">
        <w:rPr>
          <w:rFonts w:ascii="Times New Roman" w:hAnsi="Times New Roman"/>
          <w:bCs/>
          <w:sz w:val="28"/>
          <w:szCs w:val="28"/>
          <w:lang w:val="de-DE"/>
        </w:rPr>
        <w:t>Unsere Universität ist alt und sehr bekannt im In- und Ausland. Da sind viele Institute und Fakultäten. An unserer Universität unterrichten erfahrene und hoch qualifizierte Lehrkräfte: Professoren, Dozenten und Lektoren. Sie bringen uns gute Kenntnisse bei. Das Rektorat der Universität liegt im ersten Stock. Im zweiten und dritten Stock liegen unser Dekanat, Lehrstühle und Hörsäle. Alle Lehrräume sind groß und hell. Die Bibliothek und der Lesesaal sind im Erdgeschoss. Unsere Turnhalle ist da links und die Aula da rechts. Der Unterricht an der Universität beginnt um 9 Uhr und ist um 14 Uhr zu Ende. Die Studenten haben jeden Tag 3 Doppelstunden, aber sonnabends und sonntags haben sie keine Unterrichtstunden. Nach dem Unterricht gehen viele Studenten in die Mensa und dann in den Lesesaal und machen dort ihre Hausaufgaben. Ich aber mache meine Hausaufgaben gewöhnlich zu Hause. Alle Studenten meiner Studiengruppe arbeiten immer fleißig und wir machen schon große Fortschritte.</w:t>
      </w:r>
    </w:p>
    <w:p w:rsidR="00291E54" w:rsidRPr="00C24CBF" w:rsidRDefault="00291E54" w:rsidP="00D36F08">
      <w:pPr>
        <w:spacing w:after="0" w:line="240" w:lineRule="auto"/>
        <w:rPr>
          <w:rFonts w:ascii="Times New Roman" w:hAnsi="Times New Roman"/>
          <w:bCs/>
          <w:sz w:val="28"/>
          <w:szCs w:val="28"/>
          <w:lang w:val="de-DE"/>
        </w:rPr>
      </w:pPr>
    </w:p>
    <w:p w:rsidR="00291E54" w:rsidRPr="00C24CBF" w:rsidRDefault="00291E54" w:rsidP="000530A7">
      <w:pPr>
        <w:spacing w:after="0" w:line="240" w:lineRule="auto"/>
        <w:jc w:val="both"/>
        <w:rPr>
          <w:rFonts w:ascii="Times New Roman" w:hAnsi="Times New Roman"/>
          <w:b/>
          <w:bCs/>
          <w:sz w:val="28"/>
          <w:szCs w:val="28"/>
          <w:lang w:val="de-DE" w:eastAsia="de-DE"/>
        </w:rPr>
      </w:pPr>
      <w:r w:rsidRPr="00C24CBF">
        <w:rPr>
          <w:rFonts w:ascii="Times New Roman" w:hAnsi="Times New Roman"/>
          <w:b/>
          <w:bCs/>
          <w:sz w:val="28"/>
          <w:szCs w:val="28"/>
          <w:lang w:val="de-DE"/>
        </w:rPr>
        <w:t>11</w:t>
      </w:r>
      <w:r w:rsidRPr="00C24CBF">
        <w:rPr>
          <w:rFonts w:ascii="Times New Roman" w:hAnsi="Times New Roman"/>
          <w:b/>
          <w:bCs/>
          <w:sz w:val="28"/>
          <w:szCs w:val="28"/>
          <w:lang w:val="de-DE" w:eastAsia="de-DE"/>
        </w:rPr>
        <w:t>.</w:t>
      </w:r>
      <w:r w:rsidRPr="00C24CBF">
        <w:rPr>
          <w:rFonts w:ascii="Times New Roman" w:hAnsi="Times New Roman"/>
          <w:b/>
          <w:bCs/>
          <w:sz w:val="28"/>
          <w:szCs w:val="28"/>
          <w:lang w:val="uk-UA" w:eastAsia="de-DE"/>
        </w:rPr>
        <w:t xml:space="preserve">1. </w:t>
      </w:r>
      <w:r w:rsidRPr="00C24CBF">
        <w:rPr>
          <w:rFonts w:ascii="Times New Roman" w:hAnsi="Times New Roman"/>
          <w:b/>
          <w:bCs/>
          <w:sz w:val="28"/>
          <w:szCs w:val="28"/>
          <w:lang w:val="de-DE" w:eastAsia="de-DE"/>
        </w:rPr>
        <w:t>Stellen Sie anhand des Textes Fragen zum Thema «Meine Universität» und lassen Sie Ihre Mitstudenten diese Fragen beantworten.</w:t>
      </w:r>
    </w:p>
    <w:p w:rsidR="00291E54" w:rsidRPr="00C24CBF" w:rsidRDefault="00291E54" w:rsidP="000530A7">
      <w:pPr>
        <w:spacing w:after="0" w:line="240" w:lineRule="auto"/>
        <w:jc w:val="both"/>
        <w:rPr>
          <w:rFonts w:ascii="Times New Roman" w:hAnsi="Times New Roman"/>
          <w:b/>
          <w:bCs/>
          <w:sz w:val="28"/>
          <w:szCs w:val="28"/>
          <w:lang w:val="de-DE" w:eastAsia="de-DE"/>
        </w:rPr>
      </w:pPr>
    </w:p>
    <w:p w:rsidR="00291E54" w:rsidRPr="00C24CBF" w:rsidRDefault="00291E54" w:rsidP="000530A7">
      <w:pPr>
        <w:spacing w:after="0" w:line="240" w:lineRule="auto"/>
        <w:jc w:val="both"/>
        <w:rPr>
          <w:rFonts w:ascii="Times New Roman" w:hAnsi="Times New Roman"/>
          <w:b/>
          <w:bCs/>
          <w:sz w:val="28"/>
          <w:szCs w:val="28"/>
          <w:lang w:val="de-DE" w:eastAsia="de-DE"/>
        </w:rPr>
      </w:pPr>
      <w:r w:rsidRPr="00C24CBF">
        <w:rPr>
          <w:rFonts w:ascii="Times New Roman" w:hAnsi="Times New Roman"/>
          <w:b/>
          <w:bCs/>
          <w:sz w:val="28"/>
          <w:szCs w:val="28"/>
          <w:lang w:val="de-DE" w:eastAsia="de-DE"/>
        </w:rPr>
        <w:t xml:space="preserve">11.2. </w:t>
      </w:r>
      <w:r w:rsidRPr="00C24CBF">
        <w:rPr>
          <w:rFonts w:ascii="Times New Roman" w:hAnsi="Times New Roman"/>
          <w:b/>
          <w:bCs/>
          <w:sz w:val="28"/>
          <w:szCs w:val="28"/>
          <w:lang w:val="de-DE"/>
        </w:rPr>
        <w:t>Nehmen Sie diesen Text als Muster, erweitern Sie ihn und erzählen Sie über Ihre Universität.</w:t>
      </w:r>
    </w:p>
    <w:p w:rsidR="00291E54" w:rsidRPr="00C24CBF" w:rsidRDefault="00291E54" w:rsidP="000530A7">
      <w:pPr>
        <w:spacing w:after="0" w:line="240" w:lineRule="auto"/>
        <w:jc w:val="both"/>
        <w:rPr>
          <w:rFonts w:ascii="Times New Roman" w:hAnsi="Times New Roman"/>
          <w:b/>
          <w:bCs/>
          <w:sz w:val="28"/>
          <w:szCs w:val="28"/>
          <w:lang w:val="de-DE"/>
        </w:rPr>
      </w:pPr>
    </w:p>
    <w:p w:rsidR="00291E54" w:rsidRPr="00C24CBF" w:rsidRDefault="00291E54" w:rsidP="004F504E">
      <w:pPr>
        <w:spacing w:after="0" w:line="240" w:lineRule="auto"/>
        <w:rPr>
          <w:rFonts w:ascii="Times New Roman" w:hAnsi="Times New Roman"/>
          <w:b/>
          <w:bCs/>
          <w:sz w:val="28"/>
          <w:szCs w:val="28"/>
          <w:lang w:val="de-DE"/>
        </w:rPr>
      </w:pPr>
      <w:r w:rsidRPr="00C24CBF">
        <w:rPr>
          <w:rFonts w:ascii="Times New Roman" w:hAnsi="Times New Roman"/>
          <w:b/>
          <w:bCs/>
          <w:sz w:val="28"/>
          <w:szCs w:val="28"/>
          <w:lang w:val="de-DE"/>
        </w:rPr>
        <w:t>Aufgabe 12. Antworten Sie auf folgende Fragen:</w:t>
      </w:r>
    </w:p>
    <w:p w:rsidR="00291E54" w:rsidRPr="00C24CBF" w:rsidRDefault="00291E54" w:rsidP="004F504E">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1. Wo studieren Sie? 2. Ist das Studium an der Universität schwer? 3. Arbeiten Sie im Lesesaal? 4. Besuchen Sie die Mensa oft? 5. Wo liegt Ihr</w:t>
      </w:r>
      <w:r w:rsidR="004F504E">
        <w:rPr>
          <w:rFonts w:ascii="Times New Roman" w:hAnsi="Times New Roman"/>
          <w:sz w:val="28"/>
          <w:szCs w:val="28"/>
          <w:lang w:val="uk-UA"/>
        </w:rPr>
        <w:t xml:space="preserve"> </w:t>
      </w:r>
      <w:r w:rsidRPr="00C24CBF">
        <w:rPr>
          <w:rFonts w:ascii="Times New Roman" w:hAnsi="Times New Roman"/>
          <w:sz w:val="28"/>
          <w:szCs w:val="28"/>
          <w:lang w:val="de-DE"/>
        </w:rPr>
        <w:t>Dekanat? 6. In welchem Stock liegt Ihr Rektorat? 7. Wo ist die Sporthalle?</w:t>
      </w:r>
      <w:r w:rsidR="004F504E">
        <w:rPr>
          <w:rFonts w:ascii="Times New Roman" w:hAnsi="Times New Roman"/>
          <w:sz w:val="28"/>
          <w:szCs w:val="28"/>
          <w:lang w:val="uk-UA"/>
        </w:rPr>
        <w:t xml:space="preserve"> </w:t>
      </w:r>
      <w:r w:rsidRPr="00C24CBF">
        <w:rPr>
          <w:rFonts w:ascii="Times New Roman" w:hAnsi="Times New Roman"/>
          <w:sz w:val="28"/>
          <w:szCs w:val="28"/>
          <w:lang w:val="de-DE"/>
        </w:rPr>
        <w:t>8. Ist die Aula Ihrer Universität groß? 9. Wo liegen die Lehrstühle? 10. Was</w:t>
      </w:r>
      <w:r w:rsidR="004F504E">
        <w:rPr>
          <w:rFonts w:ascii="Times New Roman" w:hAnsi="Times New Roman"/>
          <w:sz w:val="28"/>
          <w:szCs w:val="28"/>
          <w:lang w:val="uk-UA"/>
        </w:rPr>
        <w:t xml:space="preserve"> </w:t>
      </w:r>
      <w:r w:rsidRPr="00C24CBF">
        <w:rPr>
          <w:rFonts w:ascii="Times New Roman" w:hAnsi="Times New Roman"/>
          <w:sz w:val="28"/>
          <w:szCs w:val="28"/>
          <w:lang w:val="de-DE"/>
        </w:rPr>
        <w:t>gibt es in den Lehrräumen? 11. Gibt es an Ihrer Universität viele Fakultäten?</w:t>
      </w:r>
      <w:r w:rsidR="004F504E">
        <w:rPr>
          <w:rFonts w:ascii="Times New Roman" w:hAnsi="Times New Roman"/>
          <w:sz w:val="28"/>
          <w:szCs w:val="28"/>
          <w:lang w:val="uk-UA"/>
        </w:rPr>
        <w:t xml:space="preserve"> </w:t>
      </w:r>
      <w:r w:rsidRPr="00C24CBF">
        <w:rPr>
          <w:rFonts w:ascii="Times New Roman" w:hAnsi="Times New Roman"/>
          <w:sz w:val="28"/>
          <w:szCs w:val="28"/>
          <w:lang w:val="de-DE"/>
        </w:rPr>
        <w:t>12. Wie sind die Lehrkräfte an Ihrer Universität?</w:t>
      </w:r>
    </w:p>
    <w:p w:rsidR="000530A7" w:rsidRPr="00C24CBF" w:rsidRDefault="000530A7" w:rsidP="00D36F08">
      <w:pPr>
        <w:spacing w:after="0" w:line="240" w:lineRule="auto"/>
        <w:rPr>
          <w:rFonts w:ascii="Times New Roman" w:hAnsi="Times New Roman"/>
          <w:b/>
          <w:bCs/>
          <w:sz w:val="28"/>
          <w:szCs w:val="28"/>
          <w:lang w:val="de-DE"/>
        </w:rPr>
      </w:pPr>
    </w:p>
    <w:p w:rsidR="00291E54" w:rsidRPr="00C24CBF" w:rsidRDefault="00291E54" w:rsidP="004F504E">
      <w:pPr>
        <w:spacing w:after="0" w:line="240" w:lineRule="auto"/>
        <w:rPr>
          <w:rFonts w:ascii="Times New Roman" w:hAnsi="Times New Roman"/>
          <w:b/>
          <w:bCs/>
          <w:sz w:val="28"/>
          <w:szCs w:val="28"/>
          <w:lang w:val="de-DE"/>
        </w:rPr>
      </w:pPr>
      <w:r w:rsidRPr="00C24CBF">
        <w:rPr>
          <w:rFonts w:ascii="Times New Roman" w:hAnsi="Times New Roman"/>
          <w:b/>
          <w:bCs/>
          <w:sz w:val="28"/>
          <w:szCs w:val="28"/>
          <w:lang w:val="de-DE"/>
        </w:rPr>
        <w:t>Aufgabe 13. Schreiben Sie zum Thema «Meine Universität».</w:t>
      </w:r>
    </w:p>
    <w:p w:rsidR="00291E54" w:rsidRPr="00C24CBF" w:rsidRDefault="00291E54" w:rsidP="004F504E">
      <w:pPr>
        <w:spacing w:after="0" w:line="240" w:lineRule="auto"/>
        <w:rPr>
          <w:rFonts w:ascii="Times New Roman" w:hAnsi="Times New Roman"/>
          <w:b/>
          <w:bCs/>
          <w:sz w:val="28"/>
          <w:szCs w:val="28"/>
          <w:lang w:val="de-DE"/>
        </w:rPr>
      </w:pPr>
      <w:r w:rsidRPr="00C24CBF">
        <w:rPr>
          <w:rFonts w:ascii="Times New Roman" w:hAnsi="Times New Roman"/>
          <w:b/>
          <w:bCs/>
          <w:sz w:val="28"/>
          <w:szCs w:val="28"/>
          <w:lang w:val="de-DE"/>
        </w:rPr>
        <w:lastRenderedPageBreak/>
        <w:t>Aufgabe 14. Ergänzen Sie folgende Sätze:</w:t>
      </w:r>
    </w:p>
    <w:p w:rsidR="00291E54" w:rsidRPr="00C24CBF" w:rsidRDefault="00291E54" w:rsidP="00D36F08">
      <w:pPr>
        <w:spacing w:after="0" w:line="240" w:lineRule="auto"/>
        <w:rPr>
          <w:rFonts w:ascii="Times New Roman" w:hAnsi="Times New Roman"/>
          <w:b/>
          <w:bCs/>
          <w:sz w:val="28"/>
          <w:szCs w:val="28"/>
          <w:lang w:val="de-DE"/>
        </w:rPr>
      </w:pPr>
      <w:r w:rsidRPr="00C24CBF">
        <w:rPr>
          <w:rFonts w:ascii="Times New Roman" w:hAnsi="Times New Roman"/>
          <w:b/>
          <w:bCs/>
          <w:sz w:val="28"/>
          <w:szCs w:val="28"/>
          <w:lang w:val="de-DE"/>
        </w:rPr>
        <w:t>A: durch Substantive:</w:t>
      </w:r>
    </w:p>
    <w:p w:rsidR="00291E54" w:rsidRPr="00C24CBF" w:rsidRDefault="00291E54" w:rsidP="004F504E">
      <w:pPr>
        <w:spacing w:after="0" w:line="240" w:lineRule="auto"/>
        <w:ind w:firstLine="567"/>
        <w:jc w:val="both"/>
        <w:rPr>
          <w:rFonts w:ascii="Times New Roman" w:hAnsi="Times New Roman"/>
          <w:bCs/>
          <w:sz w:val="28"/>
          <w:szCs w:val="28"/>
          <w:lang w:val="de-DE"/>
        </w:rPr>
      </w:pPr>
      <w:r w:rsidRPr="00C24CBF">
        <w:rPr>
          <w:rFonts w:ascii="Times New Roman" w:hAnsi="Times New Roman"/>
          <w:bCs/>
          <w:sz w:val="28"/>
          <w:szCs w:val="28"/>
          <w:lang w:val="de-DE"/>
        </w:rPr>
        <w:t xml:space="preserve">1. Der Lektor erklärt ... </w:t>
      </w:r>
      <w:r w:rsidRPr="00C24CBF">
        <w:rPr>
          <w:rFonts w:ascii="Times New Roman" w:hAnsi="Times New Roman"/>
          <w:bCs/>
          <w:sz w:val="28"/>
          <w:szCs w:val="28"/>
          <w:lang w:val="uk-UA"/>
        </w:rPr>
        <w:t xml:space="preserve">(студенти) </w:t>
      </w:r>
      <w:r w:rsidRPr="00C24CBF">
        <w:rPr>
          <w:rFonts w:ascii="Times New Roman" w:hAnsi="Times New Roman"/>
          <w:bCs/>
          <w:sz w:val="28"/>
          <w:szCs w:val="28"/>
          <w:lang w:val="de-DE"/>
        </w:rPr>
        <w:t xml:space="preserve">die Regel. 2. Susanne bringt ... </w:t>
      </w:r>
      <w:r w:rsidRPr="00C24CBF">
        <w:rPr>
          <w:rFonts w:ascii="Times New Roman" w:hAnsi="Times New Roman"/>
          <w:bCs/>
          <w:sz w:val="28"/>
          <w:szCs w:val="28"/>
          <w:lang w:val="uk-UA"/>
        </w:rPr>
        <w:t xml:space="preserve">(брат) </w:t>
      </w:r>
      <w:r w:rsidRPr="00C24CBF">
        <w:rPr>
          <w:rFonts w:ascii="Times New Roman" w:hAnsi="Times New Roman"/>
          <w:bCs/>
          <w:sz w:val="28"/>
          <w:szCs w:val="28"/>
          <w:lang w:val="de-DE"/>
        </w:rPr>
        <w:t xml:space="preserve">Hefte und Bleistifte. 3. Die Studenten üben sich in ... </w:t>
      </w:r>
      <w:r w:rsidRPr="00C24CBF">
        <w:rPr>
          <w:rFonts w:ascii="Times New Roman" w:hAnsi="Times New Roman"/>
          <w:bCs/>
          <w:sz w:val="28"/>
          <w:szCs w:val="28"/>
          <w:lang w:val="uk-UA"/>
        </w:rPr>
        <w:t xml:space="preserve">(орфографія). </w:t>
      </w:r>
      <w:r w:rsidRPr="00C24CBF">
        <w:rPr>
          <w:rFonts w:ascii="Times New Roman" w:hAnsi="Times New Roman"/>
          <w:bCs/>
          <w:sz w:val="28"/>
          <w:szCs w:val="28"/>
          <w:lang w:val="de-DE"/>
        </w:rPr>
        <w:t xml:space="preserve">4. Heute nehmen wir ... </w:t>
      </w:r>
      <w:r w:rsidRPr="00C24CBF">
        <w:rPr>
          <w:rFonts w:ascii="Times New Roman" w:hAnsi="Times New Roman"/>
          <w:bCs/>
          <w:sz w:val="28"/>
          <w:szCs w:val="28"/>
          <w:lang w:val="uk-UA"/>
        </w:rPr>
        <w:t xml:space="preserve">(новий навчальний матеріал) </w:t>
      </w:r>
      <w:r w:rsidRPr="00C24CBF">
        <w:rPr>
          <w:rFonts w:ascii="Times New Roman" w:hAnsi="Times New Roman"/>
          <w:bCs/>
          <w:sz w:val="28"/>
          <w:szCs w:val="28"/>
          <w:lang w:val="de-DE"/>
        </w:rPr>
        <w:t xml:space="preserve">durch. 5. Heinrich schreibt neue ... </w:t>
      </w:r>
      <w:r w:rsidRPr="00C24CBF">
        <w:rPr>
          <w:rFonts w:ascii="Times New Roman" w:hAnsi="Times New Roman"/>
          <w:bCs/>
          <w:sz w:val="28"/>
          <w:szCs w:val="28"/>
          <w:lang w:val="uk-UA"/>
        </w:rPr>
        <w:t xml:space="preserve">(слова) </w:t>
      </w:r>
      <w:r w:rsidRPr="00C24CBF">
        <w:rPr>
          <w:rFonts w:ascii="Times New Roman" w:hAnsi="Times New Roman"/>
          <w:bCs/>
          <w:sz w:val="28"/>
          <w:szCs w:val="28"/>
          <w:lang w:val="de-DE"/>
        </w:rPr>
        <w:t xml:space="preserve">von ... </w:t>
      </w:r>
      <w:r w:rsidRPr="00C24CBF">
        <w:rPr>
          <w:rFonts w:ascii="Times New Roman" w:hAnsi="Times New Roman"/>
          <w:bCs/>
          <w:sz w:val="28"/>
          <w:szCs w:val="28"/>
          <w:lang w:val="uk-UA"/>
        </w:rPr>
        <w:t xml:space="preserve">(дошка) </w:t>
      </w:r>
      <w:r w:rsidRPr="00C24CBF">
        <w:rPr>
          <w:rFonts w:ascii="Times New Roman" w:hAnsi="Times New Roman"/>
          <w:bCs/>
          <w:sz w:val="28"/>
          <w:szCs w:val="28"/>
          <w:lang w:val="de-DE"/>
        </w:rPr>
        <w:t xml:space="preserve">aufmerksam ab. 6. Wann schließt du dein ... </w:t>
      </w:r>
      <w:r w:rsidRPr="00C24CBF">
        <w:rPr>
          <w:rFonts w:ascii="Times New Roman" w:hAnsi="Times New Roman"/>
          <w:bCs/>
          <w:sz w:val="28"/>
          <w:szCs w:val="28"/>
          <w:lang w:val="uk-UA"/>
        </w:rPr>
        <w:t xml:space="preserve">(навчання) </w:t>
      </w:r>
      <w:r w:rsidRPr="00C24CBF">
        <w:rPr>
          <w:rFonts w:ascii="Times New Roman" w:hAnsi="Times New Roman"/>
          <w:bCs/>
          <w:sz w:val="28"/>
          <w:szCs w:val="28"/>
          <w:lang w:val="de-DE"/>
        </w:rPr>
        <w:t xml:space="preserve">ab? 7. Wie groß ist diese ... </w:t>
      </w:r>
      <w:r w:rsidRPr="00C24CBF">
        <w:rPr>
          <w:rFonts w:ascii="Times New Roman" w:hAnsi="Times New Roman"/>
          <w:bCs/>
          <w:sz w:val="28"/>
          <w:szCs w:val="28"/>
          <w:lang w:val="uk-UA"/>
        </w:rPr>
        <w:t xml:space="preserve">(навчальна група)? </w:t>
      </w:r>
      <w:r w:rsidRPr="00C24CBF">
        <w:rPr>
          <w:rFonts w:ascii="Times New Roman" w:hAnsi="Times New Roman"/>
          <w:bCs/>
          <w:sz w:val="28"/>
          <w:szCs w:val="28"/>
          <w:lang w:val="de-DE"/>
        </w:rPr>
        <w:t xml:space="preserve">8. Mein Studienfreund bildet ... </w:t>
      </w:r>
      <w:r w:rsidRPr="00C24CBF">
        <w:rPr>
          <w:rFonts w:ascii="Times New Roman" w:hAnsi="Times New Roman"/>
          <w:bCs/>
          <w:sz w:val="28"/>
          <w:szCs w:val="28"/>
          <w:lang w:val="uk-UA"/>
        </w:rPr>
        <w:t xml:space="preserve">(речення) </w:t>
      </w:r>
      <w:r w:rsidRPr="00C24CBF">
        <w:rPr>
          <w:rFonts w:ascii="Times New Roman" w:hAnsi="Times New Roman"/>
          <w:bCs/>
          <w:sz w:val="28"/>
          <w:szCs w:val="28"/>
          <w:lang w:val="de-DE"/>
        </w:rPr>
        <w:t xml:space="preserve">und ich schreibe ... </w:t>
      </w:r>
      <w:r w:rsidRPr="00C24CBF">
        <w:rPr>
          <w:rFonts w:ascii="Times New Roman" w:hAnsi="Times New Roman"/>
          <w:bCs/>
          <w:sz w:val="28"/>
          <w:szCs w:val="28"/>
          <w:lang w:val="uk-UA"/>
        </w:rPr>
        <w:t xml:space="preserve">(твір). </w:t>
      </w:r>
      <w:r w:rsidRPr="00C24CBF">
        <w:rPr>
          <w:rFonts w:ascii="Times New Roman" w:hAnsi="Times New Roman"/>
          <w:bCs/>
          <w:sz w:val="28"/>
          <w:szCs w:val="28"/>
          <w:lang w:val="de-DE"/>
        </w:rPr>
        <w:t xml:space="preserve">9. ... </w:t>
      </w:r>
      <w:r w:rsidRPr="00C24CBF">
        <w:rPr>
          <w:rFonts w:ascii="Times New Roman" w:hAnsi="Times New Roman"/>
          <w:bCs/>
          <w:sz w:val="28"/>
          <w:szCs w:val="28"/>
          <w:lang w:val="uk-UA"/>
        </w:rPr>
        <w:t xml:space="preserve">(Викладачі) </w:t>
      </w:r>
      <w:r w:rsidRPr="00C24CBF">
        <w:rPr>
          <w:rFonts w:ascii="Times New Roman" w:hAnsi="Times New Roman"/>
          <w:bCs/>
          <w:sz w:val="28"/>
          <w:szCs w:val="28"/>
          <w:lang w:val="de-DE"/>
        </w:rPr>
        <w:t xml:space="preserve">unserer Universität sind sehr erfahren und hoch qualifiziert. Sie geben uns immer gute ... </w:t>
      </w:r>
      <w:r w:rsidRPr="00C24CBF">
        <w:rPr>
          <w:rFonts w:ascii="Times New Roman" w:hAnsi="Times New Roman"/>
          <w:bCs/>
          <w:sz w:val="28"/>
          <w:szCs w:val="28"/>
          <w:lang w:val="uk-UA"/>
        </w:rPr>
        <w:t xml:space="preserve">(поради). </w:t>
      </w:r>
      <w:r w:rsidRPr="00C24CBF">
        <w:rPr>
          <w:rFonts w:ascii="Times New Roman" w:hAnsi="Times New Roman"/>
          <w:bCs/>
          <w:sz w:val="28"/>
          <w:szCs w:val="28"/>
          <w:lang w:val="de-DE"/>
        </w:rPr>
        <w:t xml:space="preserve">10. Er nimmt ... </w:t>
      </w:r>
      <w:r w:rsidRPr="00C24CBF">
        <w:rPr>
          <w:rFonts w:ascii="Times New Roman" w:hAnsi="Times New Roman"/>
          <w:bCs/>
          <w:sz w:val="28"/>
          <w:szCs w:val="28"/>
          <w:lang w:val="uk-UA"/>
        </w:rPr>
        <w:t xml:space="preserve">(кулькова ручка) </w:t>
      </w:r>
      <w:r w:rsidRPr="00C24CBF">
        <w:rPr>
          <w:rFonts w:ascii="Times New Roman" w:hAnsi="Times New Roman"/>
          <w:bCs/>
          <w:sz w:val="28"/>
          <w:szCs w:val="28"/>
          <w:lang w:val="de-DE"/>
        </w:rPr>
        <w:t xml:space="preserve">und ... </w:t>
      </w:r>
      <w:r w:rsidRPr="00C24CBF">
        <w:rPr>
          <w:rFonts w:ascii="Times New Roman" w:hAnsi="Times New Roman"/>
          <w:bCs/>
          <w:sz w:val="28"/>
          <w:szCs w:val="28"/>
          <w:lang w:val="uk-UA"/>
        </w:rPr>
        <w:t xml:space="preserve">(зошит), </w:t>
      </w:r>
      <w:r w:rsidRPr="00C24CBF">
        <w:rPr>
          <w:rFonts w:ascii="Times New Roman" w:hAnsi="Times New Roman"/>
          <w:bCs/>
          <w:sz w:val="28"/>
          <w:szCs w:val="28"/>
          <w:lang w:val="de-DE"/>
        </w:rPr>
        <w:t xml:space="preserve">setzt sich an ... </w:t>
      </w:r>
      <w:r w:rsidRPr="00C24CBF">
        <w:rPr>
          <w:rFonts w:ascii="Times New Roman" w:hAnsi="Times New Roman"/>
          <w:bCs/>
          <w:sz w:val="28"/>
          <w:szCs w:val="28"/>
          <w:lang w:val="uk-UA"/>
        </w:rPr>
        <w:t xml:space="preserve">(стіл) </w:t>
      </w:r>
      <w:r w:rsidRPr="00C24CBF">
        <w:rPr>
          <w:rFonts w:ascii="Times New Roman" w:hAnsi="Times New Roman"/>
          <w:bCs/>
          <w:sz w:val="28"/>
          <w:szCs w:val="28"/>
          <w:lang w:val="de-DE"/>
        </w:rPr>
        <w:t xml:space="preserve">und macht schriftliche ... </w:t>
      </w:r>
      <w:r w:rsidRPr="00C24CBF">
        <w:rPr>
          <w:rFonts w:ascii="Times New Roman" w:hAnsi="Times New Roman"/>
          <w:bCs/>
          <w:sz w:val="28"/>
          <w:szCs w:val="28"/>
          <w:lang w:val="uk-UA"/>
        </w:rPr>
        <w:t xml:space="preserve">(вправи). </w:t>
      </w:r>
      <w:r w:rsidRPr="00C24CBF">
        <w:rPr>
          <w:rFonts w:ascii="Times New Roman" w:hAnsi="Times New Roman"/>
          <w:bCs/>
          <w:sz w:val="28"/>
          <w:szCs w:val="28"/>
          <w:lang w:val="de-DE"/>
        </w:rPr>
        <w:t xml:space="preserve">11. Diese Studentin arbeitet immer mit ... </w:t>
      </w:r>
      <w:r w:rsidRPr="00C24CBF">
        <w:rPr>
          <w:rFonts w:ascii="Times New Roman" w:hAnsi="Times New Roman"/>
          <w:bCs/>
          <w:sz w:val="28"/>
          <w:szCs w:val="28"/>
          <w:lang w:val="uk-UA"/>
        </w:rPr>
        <w:t xml:space="preserve">(старанність). </w:t>
      </w:r>
      <w:r w:rsidRPr="00C24CBF">
        <w:rPr>
          <w:rFonts w:ascii="Times New Roman" w:hAnsi="Times New Roman"/>
          <w:bCs/>
          <w:sz w:val="28"/>
          <w:szCs w:val="28"/>
          <w:lang w:val="de-DE"/>
        </w:rPr>
        <w:t xml:space="preserve">12. Ist deine ... </w:t>
      </w:r>
      <w:r w:rsidRPr="00C24CBF">
        <w:rPr>
          <w:rFonts w:ascii="Times New Roman" w:hAnsi="Times New Roman"/>
          <w:bCs/>
          <w:sz w:val="28"/>
          <w:szCs w:val="28"/>
          <w:lang w:val="uk-UA"/>
        </w:rPr>
        <w:t xml:space="preserve">(переказ) </w:t>
      </w:r>
      <w:r w:rsidRPr="00C24CBF">
        <w:rPr>
          <w:rFonts w:ascii="Times New Roman" w:hAnsi="Times New Roman"/>
          <w:bCs/>
          <w:sz w:val="28"/>
          <w:szCs w:val="28"/>
          <w:lang w:val="de-DE"/>
        </w:rPr>
        <w:t>fehlerlos?</w:t>
      </w:r>
    </w:p>
    <w:p w:rsidR="00291E54" w:rsidRPr="00C24CBF" w:rsidRDefault="00291E54" w:rsidP="00D36F08">
      <w:pPr>
        <w:spacing w:after="0" w:line="240" w:lineRule="auto"/>
        <w:rPr>
          <w:rFonts w:ascii="Times New Roman" w:hAnsi="Times New Roman"/>
          <w:b/>
          <w:bCs/>
          <w:sz w:val="28"/>
          <w:szCs w:val="28"/>
          <w:lang w:val="de-DE"/>
        </w:rPr>
      </w:pPr>
      <w:r w:rsidRPr="00C24CBF">
        <w:rPr>
          <w:rFonts w:ascii="Times New Roman" w:hAnsi="Times New Roman"/>
          <w:b/>
          <w:bCs/>
          <w:sz w:val="28"/>
          <w:szCs w:val="28"/>
          <w:lang w:val="de-DE"/>
        </w:rPr>
        <w:t>B: durch Verben und Wendungen:</w:t>
      </w:r>
    </w:p>
    <w:p w:rsidR="00291E54" w:rsidRPr="00C24CBF" w:rsidRDefault="00291E54" w:rsidP="004F504E">
      <w:pPr>
        <w:spacing w:after="0" w:line="240" w:lineRule="auto"/>
        <w:ind w:firstLine="567"/>
        <w:jc w:val="both"/>
        <w:rPr>
          <w:rFonts w:ascii="Times New Roman" w:hAnsi="Times New Roman"/>
          <w:bCs/>
          <w:sz w:val="28"/>
          <w:szCs w:val="28"/>
          <w:lang w:val="de-DE"/>
        </w:rPr>
      </w:pPr>
      <w:r w:rsidRPr="00C24CBF">
        <w:rPr>
          <w:rFonts w:ascii="Times New Roman" w:hAnsi="Times New Roman"/>
          <w:bCs/>
          <w:sz w:val="28"/>
          <w:szCs w:val="28"/>
          <w:lang w:val="de-DE"/>
        </w:rPr>
        <w:t xml:space="preserve">1. Unsere Studiengruppe ... </w:t>
      </w:r>
      <w:r w:rsidRPr="00C24CBF">
        <w:rPr>
          <w:rFonts w:ascii="Times New Roman" w:hAnsi="Times New Roman"/>
          <w:bCs/>
          <w:sz w:val="28"/>
          <w:szCs w:val="28"/>
          <w:lang w:val="uk-UA"/>
        </w:rPr>
        <w:t xml:space="preserve">(складатися) </w:t>
      </w:r>
      <w:r w:rsidRPr="00C24CBF">
        <w:rPr>
          <w:rFonts w:ascii="Times New Roman" w:hAnsi="Times New Roman"/>
          <w:bCs/>
          <w:sz w:val="28"/>
          <w:szCs w:val="28"/>
          <w:lang w:val="de-DE"/>
        </w:rPr>
        <w:t xml:space="preserve">aus 11 Studenten. 2. Mein Bruder ... </w:t>
      </w:r>
      <w:r w:rsidRPr="00C24CBF">
        <w:rPr>
          <w:rFonts w:ascii="Times New Roman" w:hAnsi="Times New Roman"/>
          <w:bCs/>
          <w:sz w:val="28"/>
          <w:szCs w:val="28"/>
          <w:lang w:val="uk-UA"/>
        </w:rPr>
        <w:t xml:space="preserve">(брати з собою) </w:t>
      </w:r>
      <w:r w:rsidRPr="00C24CBF">
        <w:rPr>
          <w:rFonts w:ascii="Times New Roman" w:hAnsi="Times New Roman"/>
          <w:bCs/>
          <w:sz w:val="28"/>
          <w:szCs w:val="28"/>
          <w:lang w:val="de-DE"/>
        </w:rPr>
        <w:t xml:space="preserve">immer viele Schreibzeuge .... 3. Der Lektor ... </w:t>
      </w:r>
      <w:r w:rsidRPr="00C24CBF">
        <w:rPr>
          <w:rFonts w:ascii="Times New Roman" w:hAnsi="Times New Roman"/>
          <w:bCs/>
          <w:sz w:val="28"/>
          <w:szCs w:val="28"/>
          <w:lang w:val="uk-UA"/>
        </w:rPr>
        <w:t xml:space="preserve">(приходити), </w:t>
      </w:r>
      <w:r w:rsidRPr="00C24CBF">
        <w:rPr>
          <w:rFonts w:ascii="Times New Roman" w:hAnsi="Times New Roman"/>
          <w:bCs/>
          <w:sz w:val="28"/>
          <w:szCs w:val="28"/>
          <w:lang w:val="de-DE"/>
        </w:rPr>
        <w:t xml:space="preserve">... </w:t>
      </w:r>
      <w:r w:rsidRPr="00C24CBF">
        <w:rPr>
          <w:rFonts w:ascii="Times New Roman" w:hAnsi="Times New Roman"/>
          <w:bCs/>
          <w:sz w:val="28"/>
          <w:szCs w:val="28"/>
          <w:lang w:val="uk-UA"/>
        </w:rPr>
        <w:t xml:space="preserve">(вітати) </w:t>
      </w:r>
      <w:r w:rsidRPr="00C24CBF">
        <w:rPr>
          <w:rFonts w:ascii="Times New Roman" w:hAnsi="Times New Roman"/>
          <w:bCs/>
          <w:sz w:val="28"/>
          <w:szCs w:val="28"/>
          <w:lang w:val="de-DE"/>
        </w:rPr>
        <w:t xml:space="preserve">uns, wir ... </w:t>
      </w:r>
      <w:r w:rsidRPr="00C24CBF">
        <w:rPr>
          <w:rFonts w:ascii="Times New Roman" w:hAnsi="Times New Roman"/>
          <w:bCs/>
          <w:sz w:val="28"/>
          <w:szCs w:val="28"/>
          <w:lang w:val="uk-UA"/>
        </w:rPr>
        <w:t xml:space="preserve">(сідати) </w:t>
      </w:r>
      <w:r w:rsidRPr="00C24CBF">
        <w:rPr>
          <w:rFonts w:ascii="Times New Roman" w:hAnsi="Times New Roman"/>
          <w:bCs/>
          <w:sz w:val="28"/>
          <w:szCs w:val="28"/>
          <w:lang w:val="de-DE"/>
        </w:rPr>
        <w:t xml:space="preserve">... und unsere Unterrichtstunde ... </w:t>
      </w:r>
      <w:r w:rsidRPr="00C24CBF">
        <w:rPr>
          <w:rFonts w:ascii="Times New Roman" w:hAnsi="Times New Roman"/>
          <w:bCs/>
          <w:sz w:val="28"/>
          <w:szCs w:val="28"/>
          <w:lang w:val="uk-UA"/>
        </w:rPr>
        <w:t xml:space="preserve">(починатися). </w:t>
      </w:r>
      <w:r w:rsidRPr="00C24CBF">
        <w:rPr>
          <w:rFonts w:ascii="Times New Roman" w:hAnsi="Times New Roman"/>
          <w:bCs/>
          <w:sz w:val="28"/>
          <w:szCs w:val="28"/>
          <w:lang w:val="de-DE"/>
        </w:rPr>
        <w:t xml:space="preserve">4. Diese Studiengruppe ... </w:t>
      </w:r>
      <w:r w:rsidRPr="00C24CBF">
        <w:rPr>
          <w:rFonts w:ascii="Times New Roman" w:hAnsi="Times New Roman"/>
          <w:bCs/>
          <w:sz w:val="28"/>
          <w:szCs w:val="28"/>
          <w:lang w:val="uk-UA"/>
        </w:rPr>
        <w:t xml:space="preserve">(проходити) </w:t>
      </w:r>
      <w:r w:rsidRPr="00C24CBF">
        <w:rPr>
          <w:rFonts w:ascii="Times New Roman" w:hAnsi="Times New Roman"/>
          <w:bCs/>
          <w:sz w:val="28"/>
          <w:szCs w:val="28"/>
          <w:lang w:val="de-DE"/>
        </w:rPr>
        <w:t xml:space="preserve">einen neuen Lehrstoff ... und morgen muss sie diesen Lehrstoff ... </w:t>
      </w:r>
      <w:r w:rsidRPr="00C24CBF">
        <w:rPr>
          <w:rFonts w:ascii="Times New Roman" w:hAnsi="Times New Roman"/>
          <w:bCs/>
          <w:sz w:val="28"/>
          <w:szCs w:val="28"/>
          <w:lang w:val="uk-UA"/>
        </w:rPr>
        <w:t xml:space="preserve">(обговорювати), </w:t>
      </w:r>
      <w:r w:rsidRPr="00C24CBF">
        <w:rPr>
          <w:rFonts w:ascii="Times New Roman" w:hAnsi="Times New Roman"/>
          <w:bCs/>
          <w:sz w:val="28"/>
          <w:szCs w:val="28"/>
          <w:lang w:val="de-DE"/>
        </w:rPr>
        <w:t xml:space="preserve">... </w:t>
      </w:r>
      <w:r w:rsidRPr="00C24CBF">
        <w:rPr>
          <w:rFonts w:ascii="Times New Roman" w:hAnsi="Times New Roman"/>
          <w:bCs/>
          <w:sz w:val="28"/>
          <w:szCs w:val="28"/>
          <w:lang w:val="uk-UA"/>
        </w:rPr>
        <w:t xml:space="preserve">(систематизувати), </w:t>
      </w:r>
      <w:r w:rsidRPr="00C24CBF">
        <w:rPr>
          <w:rFonts w:ascii="Times New Roman" w:hAnsi="Times New Roman"/>
          <w:bCs/>
          <w:sz w:val="28"/>
          <w:szCs w:val="28"/>
          <w:lang w:val="de-DE"/>
        </w:rPr>
        <w:t xml:space="preserve">... </w:t>
      </w:r>
      <w:r w:rsidRPr="00C24CBF">
        <w:rPr>
          <w:rFonts w:ascii="Times New Roman" w:hAnsi="Times New Roman"/>
          <w:bCs/>
          <w:sz w:val="28"/>
          <w:szCs w:val="28"/>
          <w:lang w:val="uk-UA"/>
        </w:rPr>
        <w:t xml:space="preserve">(закріпити) </w:t>
      </w:r>
      <w:r w:rsidRPr="00C24CBF">
        <w:rPr>
          <w:rFonts w:ascii="Times New Roman" w:hAnsi="Times New Roman"/>
          <w:bCs/>
          <w:sz w:val="28"/>
          <w:szCs w:val="28"/>
          <w:lang w:val="de-DE"/>
        </w:rPr>
        <w:t xml:space="preserve">und </w:t>
      </w:r>
      <w:r w:rsidRPr="00C24CBF">
        <w:rPr>
          <w:rFonts w:ascii="Times New Roman" w:hAnsi="Times New Roman"/>
          <w:bCs/>
          <w:sz w:val="28"/>
          <w:szCs w:val="28"/>
          <w:lang w:val="uk-UA"/>
        </w:rPr>
        <w:t xml:space="preserve">(активізувати). </w:t>
      </w:r>
      <w:r w:rsidRPr="00C24CBF">
        <w:rPr>
          <w:rFonts w:ascii="Times New Roman" w:hAnsi="Times New Roman"/>
          <w:bCs/>
          <w:sz w:val="28"/>
          <w:szCs w:val="28"/>
          <w:lang w:val="de-DE"/>
        </w:rPr>
        <w:t xml:space="preserve">5. Wir ... </w:t>
      </w:r>
      <w:r w:rsidRPr="00C24CBF">
        <w:rPr>
          <w:rFonts w:ascii="Times New Roman" w:hAnsi="Times New Roman"/>
          <w:bCs/>
          <w:sz w:val="28"/>
          <w:szCs w:val="28"/>
          <w:lang w:val="uk-UA"/>
        </w:rPr>
        <w:t xml:space="preserve">(тренуватися) </w:t>
      </w:r>
      <w:r w:rsidRPr="00C24CBF">
        <w:rPr>
          <w:rFonts w:ascii="Times New Roman" w:hAnsi="Times New Roman"/>
          <w:bCs/>
          <w:sz w:val="28"/>
          <w:szCs w:val="28"/>
          <w:lang w:val="de-DE"/>
        </w:rPr>
        <w:t xml:space="preserve">immer in der Aussprache und in der Orthographie. 6. Was ... </w:t>
      </w:r>
      <w:r w:rsidRPr="00C24CBF">
        <w:rPr>
          <w:rFonts w:ascii="Times New Roman" w:hAnsi="Times New Roman"/>
          <w:bCs/>
          <w:sz w:val="28"/>
          <w:szCs w:val="28"/>
          <w:lang w:val="uk-UA"/>
        </w:rPr>
        <w:t xml:space="preserve">(думати, гадати) </w:t>
      </w:r>
      <w:r w:rsidRPr="00C24CBF">
        <w:rPr>
          <w:rFonts w:ascii="Times New Roman" w:hAnsi="Times New Roman"/>
          <w:bCs/>
          <w:sz w:val="28"/>
          <w:szCs w:val="28"/>
          <w:lang w:val="de-DE"/>
        </w:rPr>
        <w:t xml:space="preserve">du? 7. Kannst du mir von deiner Fakultät und von deinem Lehrstuhl ... </w:t>
      </w:r>
      <w:r w:rsidRPr="00C24CBF">
        <w:rPr>
          <w:rFonts w:ascii="Times New Roman" w:hAnsi="Times New Roman"/>
          <w:bCs/>
          <w:sz w:val="28"/>
          <w:szCs w:val="28"/>
          <w:lang w:val="uk-UA"/>
        </w:rPr>
        <w:t xml:space="preserve">(розповідати)? </w:t>
      </w:r>
      <w:r w:rsidRPr="00C24CBF">
        <w:rPr>
          <w:rFonts w:ascii="Times New Roman" w:hAnsi="Times New Roman"/>
          <w:bCs/>
          <w:sz w:val="28"/>
          <w:szCs w:val="28"/>
          <w:lang w:val="de-DE"/>
        </w:rPr>
        <w:t xml:space="preserve">8. Ihre Hefte, Lehrbücher und Studienbücher ... </w:t>
      </w:r>
      <w:r w:rsidRPr="00C24CBF">
        <w:rPr>
          <w:rFonts w:ascii="Times New Roman" w:hAnsi="Times New Roman"/>
          <w:bCs/>
          <w:sz w:val="28"/>
          <w:szCs w:val="28"/>
          <w:lang w:val="uk-UA"/>
        </w:rPr>
        <w:t xml:space="preserve">(лежати) </w:t>
      </w:r>
      <w:r w:rsidRPr="00C24CBF">
        <w:rPr>
          <w:rFonts w:ascii="Times New Roman" w:hAnsi="Times New Roman"/>
          <w:bCs/>
          <w:sz w:val="28"/>
          <w:szCs w:val="28"/>
          <w:lang w:val="de-DE"/>
        </w:rPr>
        <w:t xml:space="preserve">in diesem Bücherschrank. 9. Mein Studienfreund arbeitet sehr fleißig und ... </w:t>
      </w:r>
      <w:r w:rsidRPr="00C24CBF">
        <w:rPr>
          <w:rFonts w:ascii="Times New Roman" w:hAnsi="Times New Roman"/>
          <w:bCs/>
          <w:sz w:val="28"/>
          <w:szCs w:val="28"/>
          <w:lang w:val="uk-UA"/>
        </w:rPr>
        <w:t xml:space="preserve">(досягати успіхів). </w:t>
      </w:r>
      <w:r w:rsidRPr="00C24CBF">
        <w:rPr>
          <w:rFonts w:ascii="Times New Roman" w:hAnsi="Times New Roman"/>
          <w:bCs/>
          <w:sz w:val="28"/>
          <w:szCs w:val="28"/>
          <w:lang w:val="de-DE"/>
        </w:rPr>
        <w:t xml:space="preserve">10. Die Studenten ... </w:t>
      </w:r>
      <w:r w:rsidRPr="00C24CBF">
        <w:rPr>
          <w:rFonts w:ascii="Times New Roman" w:hAnsi="Times New Roman"/>
          <w:bCs/>
          <w:sz w:val="28"/>
          <w:szCs w:val="28"/>
          <w:lang w:val="uk-UA"/>
        </w:rPr>
        <w:t xml:space="preserve">(повторювати) </w:t>
      </w:r>
      <w:r w:rsidRPr="00C24CBF">
        <w:rPr>
          <w:rFonts w:ascii="Times New Roman" w:hAnsi="Times New Roman"/>
          <w:bCs/>
          <w:sz w:val="28"/>
          <w:szCs w:val="28"/>
          <w:lang w:val="de-DE"/>
        </w:rPr>
        <w:t xml:space="preserve">die Regeln, ... </w:t>
      </w:r>
      <w:r w:rsidRPr="00C24CBF">
        <w:rPr>
          <w:rFonts w:ascii="Times New Roman" w:hAnsi="Times New Roman"/>
          <w:bCs/>
          <w:sz w:val="28"/>
          <w:szCs w:val="28"/>
          <w:lang w:val="uk-UA"/>
        </w:rPr>
        <w:t xml:space="preserve">(тренувати) </w:t>
      </w:r>
      <w:r w:rsidRPr="00C24CBF">
        <w:rPr>
          <w:rFonts w:ascii="Times New Roman" w:hAnsi="Times New Roman"/>
          <w:bCs/>
          <w:sz w:val="28"/>
          <w:szCs w:val="28"/>
          <w:lang w:val="de-DE"/>
        </w:rPr>
        <w:t xml:space="preserve">diese Regeln und ... </w:t>
      </w:r>
      <w:r w:rsidRPr="00C24CBF">
        <w:rPr>
          <w:rFonts w:ascii="Times New Roman" w:hAnsi="Times New Roman"/>
          <w:bCs/>
          <w:sz w:val="28"/>
          <w:szCs w:val="28"/>
          <w:lang w:val="uk-UA"/>
        </w:rPr>
        <w:t xml:space="preserve">(переказувати) </w:t>
      </w:r>
      <w:r w:rsidRPr="00C24CBF">
        <w:rPr>
          <w:rFonts w:ascii="Times New Roman" w:hAnsi="Times New Roman"/>
          <w:bCs/>
          <w:sz w:val="28"/>
          <w:szCs w:val="28"/>
          <w:lang w:val="de-DE"/>
        </w:rPr>
        <w:t xml:space="preserve">Texte. 11. - ... </w:t>
      </w:r>
      <w:r w:rsidRPr="00C24CBF">
        <w:rPr>
          <w:rFonts w:ascii="Times New Roman" w:hAnsi="Times New Roman"/>
          <w:bCs/>
          <w:sz w:val="28"/>
          <w:szCs w:val="28"/>
          <w:lang w:val="uk-UA"/>
        </w:rPr>
        <w:t xml:space="preserve">(помилятися) </w:t>
      </w:r>
      <w:r w:rsidRPr="00C24CBF">
        <w:rPr>
          <w:rFonts w:ascii="Times New Roman" w:hAnsi="Times New Roman"/>
          <w:bCs/>
          <w:sz w:val="28"/>
          <w:szCs w:val="28"/>
          <w:lang w:val="de-DE"/>
        </w:rPr>
        <w:t xml:space="preserve">du oft? - Ja, aber der Lektor... </w:t>
      </w:r>
      <w:r w:rsidRPr="00C24CBF">
        <w:rPr>
          <w:rFonts w:ascii="Times New Roman" w:hAnsi="Times New Roman"/>
          <w:bCs/>
          <w:sz w:val="28"/>
          <w:szCs w:val="28"/>
          <w:lang w:val="uk-UA"/>
        </w:rPr>
        <w:t xml:space="preserve">(виправляти) </w:t>
      </w:r>
      <w:r w:rsidRPr="00C24CBF">
        <w:rPr>
          <w:rFonts w:ascii="Times New Roman" w:hAnsi="Times New Roman"/>
          <w:bCs/>
          <w:sz w:val="28"/>
          <w:szCs w:val="28"/>
          <w:lang w:val="de-DE"/>
        </w:rPr>
        <w:t xml:space="preserve">meine Fehler. 12. Unser Lehrer ... </w:t>
      </w:r>
      <w:r w:rsidRPr="00C24CBF">
        <w:rPr>
          <w:rFonts w:ascii="Times New Roman" w:hAnsi="Times New Roman"/>
          <w:bCs/>
          <w:sz w:val="28"/>
          <w:szCs w:val="28"/>
          <w:lang w:val="uk-UA"/>
        </w:rPr>
        <w:t xml:space="preserve">(задавати) </w:t>
      </w:r>
      <w:r w:rsidRPr="00C24CBF">
        <w:rPr>
          <w:rFonts w:ascii="Times New Roman" w:hAnsi="Times New Roman"/>
          <w:bCs/>
          <w:sz w:val="28"/>
          <w:szCs w:val="28"/>
          <w:lang w:val="de-DE"/>
        </w:rPr>
        <w:t xml:space="preserve">uns die Hausaufgabe ..., ... </w:t>
      </w:r>
      <w:r w:rsidRPr="00C24CBF">
        <w:rPr>
          <w:rFonts w:ascii="Times New Roman" w:hAnsi="Times New Roman"/>
          <w:bCs/>
          <w:sz w:val="28"/>
          <w:szCs w:val="28"/>
          <w:lang w:val="uk-UA"/>
        </w:rPr>
        <w:t xml:space="preserve">(ставити) </w:t>
      </w:r>
      <w:r w:rsidRPr="00C24CBF">
        <w:rPr>
          <w:rFonts w:ascii="Times New Roman" w:hAnsi="Times New Roman"/>
          <w:bCs/>
          <w:sz w:val="28"/>
          <w:szCs w:val="28"/>
          <w:lang w:val="de-DE"/>
        </w:rPr>
        <w:t xml:space="preserve">Noten und ... </w:t>
      </w:r>
      <w:r w:rsidRPr="00C24CBF">
        <w:rPr>
          <w:rFonts w:ascii="Times New Roman" w:hAnsi="Times New Roman"/>
          <w:bCs/>
          <w:sz w:val="28"/>
          <w:szCs w:val="28"/>
          <w:lang w:val="uk-UA"/>
        </w:rPr>
        <w:t xml:space="preserve">(прощатися) </w:t>
      </w:r>
      <w:r w:rsidRPr="00C24CBF">
        <w:rPr>
          <w:rFonts w:ascii="Times New Roman" w:hAnsi="Times New Roman"/>
          <w:bCs/>
          <w:sz w:val="28"/>
          <w:szCs w:val="28"/>
          <w:lang w:val="de-DE"/>
        </w:rPr>
        <w:t>von uns ...</w:t>
      </w:r>
    </w:p>
    <w:p w:rsidR="00291E54" w:rsidRPr="00C24CBF" w:rsidRDefault="00291E54" w:rsidP="00D36F08">
      <w:pPr>
        <w:spacing w:after="0" w:line="240" w:lineRule="auto"/>
        <w:rPr>
          <w:rFonts w:ascii="Times New Roman" w:hAnsi="Times New Roman"/>
          <w:b/>
          <w:bCs/>
          <w:sz w:val="28"/>
          <w:szCs w:val="28"/>
          <w:lang w:val="de-DE"/>
        </w:rPr>
      </w:pPr>
      <w:r w:rsidRPr="00C24CBF">
        <w:rPr>
          <w:rFonts w:ascii="Times New Roman" w:hAnsi="Times New Roman"/>
          <w:b/>
          <w:bCs/>
          <w:sz w:val="28"/>
          <w:szCs w:val="28"/>
          <w:lang w:val="de-DE"/>
        </w:rPr>
        <w:t>C: durch Possessivpronomen und Artikel:</w:t>
      </w:r>
    </w:p>
    <w:p w:rsidR="00291E54" w:rsidRPr="00C24CBF" w:rsidRDefault="00291E54" w:rsidP="004F504E">
      <w:pPr>
        <w:spacing w:after="0" w:line="240" w:lineRule="auto"/>
        <w:ind w:firstLine="567"/>
        <w:jc w:val="both"/>
        <w:rPr>
          <w:rFonts w:ascii="Times New Roman" w:hAnsi="Times New Roman"/>
          <w:bCs/>
          <w:sz w:val="28"/>
          <w:szCs w:val="28"/>
          <w:lang w:val="uk-UA"/>
        </w:rPr>
      </w:pPr>
      <w:r w:rsidRPr="00C24CBF">
        <w:rPr>
          <w:rFonts w:ascii="Times New Roman" w:hAnsi="Times New Roman"/>
          <w:bCs/>
          <w:sz w:val="28"/>
          <w:szCs w:val="28"/>
          <w:lang w:val="de-DE"/>
        </w:rPr>
        <w:t>1. Karin sitzt gewöhnlich da. Hier liegen ... Bücher und Hefte. 2. Ich sitze an diesem Tisch. ... Platz ist da. 3. Erich und Hans, wo sind ... Plätze? 4. Ist Paula ... Mitstudentin? 5. Wir antworten auf die Fragen und der Lektor schätzt ... Kenntnisse ein. 6. Ich schreibe leider nicht fehlerfrei. Kannst du ... Fehler korrigieren? 7. ... Lehrerin ist hoch qualifiziert, sie bringt uns gute Kenntnisse bei. 8. Wir können Ihnen jetzt ... Universitätsräume zeigen. Das sind ... Universitätsbibliothek, ... Aula, ... Lesesaal, ... Hörsäle, ... Sporthalle, ... Mensa und ... Dekanat. ... Rektorat und ... Lehrstühle liegen im zweiten Stock. 9. Dieser Student liest zu langsam und ... Aussprache ist nicht immer richtig. 10. Kannst du mir ... Aufmerksamkeit schenken? 11. Studiert er immer fleißig? Sind ... Zensuren immer gut? 12. Ich mache Übersetzungen gern, aber ich kenne noch nicht alle Wörter und schlage neue Wörter in ... Wörterbuch nach.</w:t>
      </w:r>
    </w:p>
    <w:p w:rsidR="00291E54" w:rsidRPr="00C24CBF" w:rsidRDefault="00291E54" w:rsidP="00D36F08">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D: durch Adverbien und Adjektive:</w:t>
      </w:r>
    </w:p>
    <w:p w:rsidR="00291E54" w:rsidRPr="00C24CBF" w:rsidRDefault="00291E54" w:rsidP="004F504E">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1. Unsere Lehrgruppe arbeitet immer ... (</w:t>
      </w:r>
      <w:r w:rsidRPr="00C24CBF">
        <w:rPr>
          <w:rFonts w:ascii="Times New Roman" w:hAnsi="Times New Roman"/>
          <w:sz w:val="28"/>
          <w:szCs w:val="28"/>
        </w:rPr>
        <w:t>старанно</w:t>
      </w:r>
      <w:r w:rsidRPr="00C24CBF">
        <w:rPr>
          <w:rFonts w:ascii="Times New Roman" w:hAnsi="Times New Roman"/>
          <w:sz w:val="28"/>
          <w:szCs w:val="28"/>
          <w:lang w:val="de-DE"/>
        </w:rPr>
        <w:t>). 2. Das Studium an</w:t>
      </w:r>
      <w:r w:rsidR="004F504E">
        <w:rPr>
          <w:rFonts w:ascii="Times New Roman" w:hAnsi="Times New Roman"/>
          <w:sz w:val="28"/>
          <w:szCs w:val="28"/>
          <w:lang w:val="uk-UA"/>
        </w:rPr>
        <w:t xml:space="preserve"> </w:t>
      </w:r>
      <w:r w:rsidRPr="00C24CBF">
        <w:rPr>
          <w:rFonts w:ascii="Times New Roman" w:hAnsi="Times New Roman"/>
          <w:sz w:val="28"/>
          <w:szCs w:val="28"/>
          <w:lang w:val="de-DE"/>
        </w:rPr>
        <w:t>unserer Universität ist ... (</w:t>
      </w:r>
      <w:r w:rsidRPr="00C24CBF">
        <w:rPr>
          <w:rFonts w:ascii="Times New Roman" w:hAnsi="Times New Roman"/>
          <w:sz w:val="28"/>
          <w:szCs w:val="28"/>
        </w:rPr>
        <w:t>важкий</w:t>
      </w:r>
      <w:r w:rsidRPr="00C24CBF">
        <w:rPr>
          <w:rFonts w:ascii="Times New Roman" w:hAnsi="Times New Roman"/>
          <w:sz w:val="28"/>
          <w:szCs w:val="28"/>
          <w:lang w:val="de-DE"/>
        </w:rPr>
        <w:t>), aber sehr ... (</w:t>
      </w:r>
      <w:r w:rsidRPr="00C24CBF">
        <w:rPr>
          <w:rFonts w:ascii="Times New Roman" w:hAnsi="Times New Roman"/>
          <w:sz w:val="28"/>
          <w:szCs w:val="28"/>
        </w:rPr>
        <w:t>цікавий</w:t>
      </w:r>
      <w:r w:rsidRPr="00C24CBF">
        <w:rPr>
          <w:rFonts w:ascii="Times New Roman" w:hAnsi="Times New Roman"/>
          <w:sz w:val="28"/>
          <w:szCs w:val="28"/>
          <w:lang w:val="de-DE"/>
        </w:rPr>
        <w:t>). 3. Unser Lektor</w:t>
      </w:r>
      <w:r w:rsidR="004F504E">
        <w:rPr>
          <w:rFonts w:ascii="Times New Roman" w:hAnsi="Times New Roman"/>
          <w:sz w:val="28"/>
          <w:szCs w:val="28"/>
          <w:lang w:val="uk-UA"/>
        </w:rPr>
        <w:t xml:space="preserve"> </w:t>
      </w:r>
      <w:r w:rsidRPr="00C24CBF">
        <w:rPr>
          <w:rFonts w:ascii="Times New Roman" w:hAnsi="Times New Roman"/>
          <w:sz w:val="28"/>
          <w:szCs w:val="28"/>
          <w:lang w:val="de-DE"/>
        </w:rPr>
        <w:t>erklärt den Lehrstoff immer... (</w:t>
      </w:r>
      <w:r w:rsidRPr="00C24CBF">
        <w:rPr>
          <w:rFonts w:ascii="Times New Roman" w:hAnsi="Times New Roman"/>
          <w:sz w:val="28"/>
          <w:szCs w:val="28"/>
        </w:rPr>
        <w:t>ясно</w:t>
      </w:r>
      <w:r w:rsidRPr="00C24CBF">
        <w:rPr>
          <w:rFonts w:ascii="Times New Roman" w:hAnsi="Times New Roman"/>
          <w:sz w:val="28"/>
          <w:szCs w:val="28"/>
          <w:lang w:val="de-DE"/>
        </w:rPr>
        <w:t>). 4. Üben Sie sich in der Aussprache ...</w:t>
      </w:r>
      <w:r w:rsidR="004F504E">
        <w:rPr>
          <w:rFonts w:ascii="Times New Roman" w:hAnsi="Times New Roman"/>
          <w:sz w:val="28"/>
          <w:szCs w:val="28"/>
          <w:lang w:val="uk-UA"/>
        </w:rPr>
        <w:t xml:space="preserve"> </w:t>
      </w:r>
      <w:r w:rsidRPr="00C24CBF">
        <w:rPr>
          <w:rFonts w:ascii="Times New Roman" w:hAnsi="Times New Roman"/>
          <w:sz w:val="28"/>
          <w:szCs w:val="28"/>
          <w:lang w:val="de-DE"/>
        </w:rPr>
        <w:t>(</w:t>
      </w:r>
      <w:r w:rsidRPr="00C24CBF">
        <w:rPr>
          <w:rFonts w:ascii="Times New Roman" w:hAnsi="Times New Roman"/>
          <w:sz w:val="28"/>
          <w:szCs w:val="28"/>
        </w:rPr>
        <w:t>часто</w:t>
      </w:r>
      <w:r w:rsidRPr="00C24CBF">
        <w:rPr>
          <w:rFonts w:ascii="Times New Roman" w:hAnsi="Times New Roman"/>
          <w:sz w:val="28"/>
          <w:szCs w:val="28"/>
          <w:lang w:val="de-DE"/>
        </w:rPr>
        <w:t>)? 5. Meine Studienkollegin antwortet immer ... (</w:t>
      </w:r>
      <w:r w:rsidRPr="00C24CBF">
        <w:rPr>
          <w:rFonts w:ascii="Times New Roman" w:hAnsi="Times New Roman"/>
          <w:sz w:val="28"/>
          <w:szCs w:val="28"/>
        </w:rPr>
        <w:t>безпомилково</w:t>
      </w:r>
      <w:r w:rsidRPr="00C24CBF">
        <w:rPr>
          <w:rFonts w:ascii="Times New Roman" w:hAnsi="Times New Roman"/>
          <w:sz w:val="28"/>
          <w:szCs w:val="28"/>
          <w:lang w:val="de-DE"/>
        </w:rPr>
        <w:t>). 6.</w:t>
      </w:r>
      <w:r w:rsidR="004F504E">
        <w:rPr>
          <w:rFonts w:ascii="Times New Roman" w:hAnsi="Times New Roman"/>
          <w:sz w:val="28"/>
          <w:szCs w:val="28"/>
          <w:lang w:val="uk-UA"/>
        </w:rPr>
        <w:t xml:space="preserve"> </w:t>
      </w:r>
      <w:r w:rsidRPr="00C24CBF">
        <w:rPr>
          <w:rFonts w:ascii="Times New Roman" w:hAnsi="Times New Roman"/>
          <w:sz w:val="28"/>
          <w:szCs w:val="28"/>
          <w:lang w:val="de-DE"/>
        </w:rPr>
        <w:t>Wir übersetzen diesen Text... (</w:t>
      </w:r>
      <w:r w:rsidRPr="00C24CBF">
        <w:rPr>
          <w:rFonts w:ascii="Times New Roman" w:hAnsi="Times New Roman"/>
          <w:sz w:val="28"/>
          <w:szCs w:val="28"/>
        </w:rPr>
        <w:t>дослівно</w:t>
      </w:r>
      <w:r w:rsidRPr="00C24CBF">
        <w:rPr>
          <w:rFonts w:ascii="Times New Roman" w:hAnsi="Times New Roman"/>
          <w:sz w:val="28"/>
          <w:szCs w:val="28"/>
          <w:lang w:val="de-DE"/>
        </w:rPr>
        <w:t>). 7. Ich habe in meinem Studienbuch</w:t>
      </w:r>
      <w:r w:rsidR="00B2540E">
        <w:rPr>
          <w:rFonts w:ascii="Times New Roman" w:hAnsi="Times New Roman"/>
          <w:sz w:val="28"/>
          <w:szCs w:val="28"/>
          <w:lang w:val="uk-UA"/>
        </w:rPr>
        <w:t xml:space="preserve"> </w:t>
      </w:r>
      <w:r w:rsidRPr="00C24CBF">
        <w:rPr>
          <w:rFonts w:ascii="Times New Roman" w:hAnsi="Times New Roman"/>
          <w:sz w:val="28"/>
          <w:szCs w:val="28"/>
          <w:lang w:val="de-DE"/>
        </w:rPr>
        <w:t>nur ... (</w:t>
      </w:r>
      <w:r w:rsidRPr="00C24CBF">
        <w:rPr>
          <w:rFonts w:ascii="Times New Roman" w:hAnsi="Times New Roman"/>
          <w:sz w:val="28"/>
          <w:szCs w:val="28"/>
        </w:rPr>
        <w:t>відмінні</w:t>
      </w:r>
      <w:r w:rsidRPr="00C24CBF">
        <w:rPr>
          <w:rFonts w:ascii="Times New Roman" w:hAnsi="Times New Roman"/>
          <w:sz w:val="28"/>
          <w:szCs w:val="28"/>
          <w:lang w:val="de-DE"/>
        </w:rPr>
        <w:t>) Noten. 8. Du liest ... (</w:t>
      </w:r>
      <w:r w:rsidRPr="00C24CBF">
        <w:rPr>
          <w:rFonts w:ascii="Times New Roman" w:hAnsi="Times New Roman"/>
          <w:sz w:val="28"/>
          <w:szCs w:val="28"/>
        </w:rPr>
        <w:t>надто</w:t>
      </w:r>
      <w:r w:rsidRPr="00C24CBF">
        <w:rPr>
          <w:rFonts w:ascii="Times New Roman" w:hAnsi="Times New Roman"/>
          <w:sz w:val="28"/>
          <w:szCs w:val="28"/>
          <w:lang w:val="de-DE"/>
        </w:rPr>
        <w:t xml:space="preserve"> </w:t>
      </w:r>
      <w:r w:rsidRPr="00C24CBF">
        <w:rPr>
          <w:rFonts w:ascii="Times New Roman" w:hAnsi="Times New Roman"/>
          <w:sz w:val="28"/>
          <w:szCs w:val="28"/>
        </w:rPr>
        <w:t>швидко</w:t>
      </w:r>
      <w:r w:rsidRPr="00C24CBF">
        <w:rPr>
          <w:rFonts w:ascii="Times New Roman" w:hAnsi="Times New Roman"/>
          <w:sz w:val="28"/>
          <w:szCs w:val="28"/>
          <w:lang w:val="de-DE"/>
        </w:rPr>
        <w:t>). 9. Meine Schwester</w:t>
      </w:r>
      <w:r w:rsidR="00B2540E">
        <w:rPr>
          <w:rFonts w:ascii="Times New Roman" w:hAnsi="Times New Roman"/>
          <w:sz w:val="28"/>
          <w:szCs w:val="28"/>
          <w:lang w:val="uk-UA"/>
        </w:rPr>
        <w:t xml:space="preserve"> </w:t>
      </w:r>
      <w:r w:rsidRPr="00C24CBF">
        <w:rPr>
          <w:rFonts w:ascii="Times New Roman" w:hAnsi="Times New Roman"/>
          <w:sz w:val="28"/>
          <w:szCs w:val="28"/>
          <w:lang w:val="de-DE"/>
        </w:rPr>
        <w:t>ist noch ... (</w:t>
      </w:r>
      <w:r w:rsidRPr="00C24CBF">
        <w:rPr>
          <w:rFonts w:ascii="Times New Roman" w:hAnsi="Times New Roman"/>
          <w:sz w:val="28"/>
          <w:szCs w:val="28"/>
        </w:rPr>
        <w:t>мала</w:t>
      </w:r>
      <w:r w:rsidRPr="00C24CBF">
        <w:rPr>
          <w:rFonts w:ascii="Times New Roman" w:hAnsi="Times New Roman"/>
          <w:sz w:val="28"/>
          <w:szCs w:val="28"/>
          <w:lang w:val="de-DE"/>
        </w:rPr>
        <w:t>) und liest noch ... (</w:t>
      </w:r>
      <w:r w:rsidRPr="00C24CBF">
        <w:rPr>
          <w:rFonts w:ascii="Times New Roman" w:hAnsi="Times New Roman"/>
          <w:sz w:val="28"/>
          <w:szCs w:val="28"/>
        </w:rPr>
        <w:t>досить</w:t>
      </w:r>
      <w:r w:rsidRPr="00C24CBF">
        <w:rPr>
          <w:rFonts w:ascii="Times New Roman" w:hAnsi="Times New Roman"/>
          <w:sz w:val="28"/>
          <w:szCs w:val="28"/>
          <w:lang w:val="de-DE"/>
        </w:rPr>
        <w:t xml:space="preserve"> </w:t>
      </w:r>
      <w:r w:rsidRPr="00C24CBF">
        <w:rPr>
          <w:rFonts w:ascii="Times New Roman" w:hAnsi="Times New Roman"/>
          <w:sz w:val="28"/>
          <w:szCs w:val="28"/>
        </w:rPr>
        <w:t>повільно</w:t>
      </w:r>
      <w:r w:rsidRPr="00C24CBF">
        <w:rPr>
          <w:rFonts w:ascii="Times New Roman" w:hAnsi="Times New Roman"/>
          <w:sz w:val="28"/>
          <w:szCs w:val="28"/>
          <w:lang w:val="de-DE"/>
        </w:rPr>
        <w:t xml:space="preserve">). 10. Müsst ihr </w:t>
      </w:r>
      <w:r w:rsidRPr="00C24CBF">
        <w:rPr>
          <w:rFonts w:ascii="Times New Roman" w:hAnsi="Times New Roman"/>
          <w:sz w:val="28"/>
          <w:szCs w:val="28"/>
          <w:lang w:val="de-DE"/>
        </w:rPr>
        <w:lastRenderedPageBreak/>
        <w:t>diese</w:t>
      </w:r>
      <w:r w:rsidR="00B2540E">
        <w:rPr>
          <w:rFonts w:ascii="Times New Roman" w:hAnsi="Times New Roman"/>
          <w:sz w:val="28"/>
          <w:szCs w:val="28"/>
          <w:lang w:val="uk-UA"/>
        </w:rPr>
        <w:t xml:space="preserve"> </w:t>
      </w:r>
      <w:r w:rsidRPr="00C24CBF">
        <w:rPr>
          <w:rFonts w:ascii="Times New Roman" w:hAnsi="Times New Roman"/>
          <w:sz w:val="28"/>
          <w:szCs w:val="28"/>
          <w:lang w:val="de-DE"/>
        </w:rPr>
        <w:t>Übung ... (</w:t>
      </w:r>
      <w:r w:rsidRPr="00C24CBF">
        <w:rPr>
          <w:rFonts w:ascii="Times New Roman" w:hAnsi="Times New Roman"/>
          <w:sz w:val="28"/>
          <w:szCs w:val="28"/>
        </w:rPr>
        <w:t>письмово</w:t>
      </w:r>
      <w:r w:rsidRPr="00C24CBF">
        <w:rPr>
          <w:rFonts w:ascii="Times New Roman" w:hAnsi="Times New Roman"/>
          <w:sz w:val="28"/>
          <w:szCs w:val="28"/>
          <w:lang w:val="de-DE"/>
        </w:rPr>
        <w:t>) machen? 11. In diesem Text gibt es ... (</w:t>
      </w:r>
      <w:r w:rsidRPr="00C24CBF">
        <w:rPr>
          <w:rFonts w:ascii="Times New Roman" w:hAnsi="Times New Roman"/>
          <w:sz w:val="28"/>
          <w:szCs w:val="28"/>
        </w:rPr>
        <w:t>орфографічні</w:t>
      </w:r>
      <w:r w:rsidRPr="00C24CBF">
        <w:rPr>
          <w:rFonts w:ascii="Times New Roman" w:hAnsi="Times New Roman"/>
          <w:sz w:val="28"/>
          <w:szCs w:val="28"/>
          <w:lang w:val="de-DE"/>
        </w:rPr>
        <w:t>)</w:t>
      </w:r>
      <w:r w:rsidRPr="00C24CBF">
        <w:rPr>
          <w:rFonts w:ascii="Times New Roman" w:hAnsi="Times New Roman"/>
          <w:sz w:val="28"/>
          <w:szCs w:val="28"/>
          <w:lang w:val="de-DE"/>
        </w:rPr>
        <w:br/>
        <w:t>Fehler. 12. Kannst du schon ... (</w:t>
      </w:r>
      <w:r w:rsidRPr="00C24CBF">
        <w:rPr>
          <w:rFonts w:ascii="Times New Roman" w:hAnsi="Times New Roman"/>
          <w:sz w:val="28"/>
          <w:szCs w:val="28"/>
        </w:rPr>
        <w:t>синхронний</w:t>
      </w:r>
      <w:r w:rsidRPr="00C24CBF">
        <w:rPr>
          <w:rFonts w:ascii="Times New Roman" w:hAnsi="Times New Roman"/>
          <w:sz w:val="28"/>
          <w:szCs w:val="28"/>
          <w:lang w:val="de-DE"/>
        </w:rPr>
        <w:t>) Ubersetzung machen?</w:t>
      </w:r>
    </w:p>
    <w:p w:rsidR="00291E54" w:rsidRPr="00C24CBF" w:rsidRDefault="00291E54" w:rsidP="00D36F08">
      <w:pPr>
        <w:spacing w:after="0" w:line="240" w:lineRule="auto"/>
        <w:rPr>
          <w:rFonts w:ascii="Times New Roman" w:hAnsi="Times New Roman"/>
          <w:bCs/>
          <w:sz w:val="28"/>
          <w:szCs w:val="28"/>
          <w:lang w:val="uk-UA"/>
        </w:rPr>
      </w:pPr>
    </w:p>
    <w:p w:rsidR="00291E54" w:rsidRPr="00C24CBF" w:rsidRDefault="00291E54" w:rsidP="00B2540E">
      <w:pPr>
        <w:spacing w:after="0" w:line="240" w:lineRule="auto"/>
        <w:rPr>
          <w:rFonts w:ascii="Times New Roman" w:hAnsi="Times New Roman"/>
          <w:bCs/>
          <w:sz w:val="28"/>
          <w:szCs w:val="28"/>
          <w:lang w:val="de-DE"/>
        </w:rPr>
      </w:pPr>
      <w:r w:rsidRPr="00C24CBF">
        <w:rPr>
          <w:rFonts w:ascii="Times New Roman" w:hAnsi="Times New Roman"/>
          <w:b/>
          <w:bCs/>
          <w:sz w:val="28"/>
          <w:szCs w:val="28"/>
          <w:lang w:val="de-DE"/>
        </w:rPr>
        <w:t>Aufgabe 15. Bilden Sie die Sätze:</w:t>
      </w:r>
    </w:p>
    <w:p w:rsidR="00291E54" w:rsidRPr="00C24CBF" w:rsidRDefault="00291E54" w:rsidP="00B2540E">
      <w:pPr>
        <w:spacing w:after="0" w:line="240" w:lineRule="auto"/>
        <w:ind w:firstLine="567"/>
        <w:jc w:val="both"/>
        <w:rPr>
          <w:rFonts w:ascii="Times New Roman" w:hAnsi="Times New Roman"/>
          <w:bCs/>
          <w:sz w:val="28"/>
          <w:szCs w:val="28"/>
          <w:lang w:val="de-DE"/>
        </w:rPr>
      </w:pPr>
      <w:r w:rsidRPr="00C24CBF">
        <w:rPr>
          <w:rFonts w:ascii="Times New Roman" w:hAnsi="Times New Roman"/>
          <w:bCs/>
          <w:sz w:val="28"/>
          <w:szCs w:val="28"/>
          <w:lang w:val="de-DE"/>
        </w:rPr>
        <w:t>1. beginnen, das Studium, mein, an, der Bruder, die Universität, September, im, sein. 2. unterrichten, die Dozentin, die Fakultät, unsere, diese, an, die deutsche Sprache. 3. dein, einschätzen der Lehrer, die Kenntnisse, wie? 4. ihr, der Lehrstoff, müssen, dieser, durchnehmen? 5. neue Wörter, von, abschreiben, die Tafel, die Studenten. 6. du, mitnehmen, viele, immer, Schreibzeuge? 7. der Text, wiederholen, ich, und, er, nacherzählen. 8. er, arbeiten, und, fleißig, bekommen, Noten, nur, gute. 9. Sie, buchstabieren, das Wort, können, dieses? 10. die Studenten, die Aufmerksamkeit, das Schreiben, schenken.</w:t>
      </w:r>
    </w:p>
    <w:p w:rsidR="00291E54" w:rsidRPr="00C24CBF" w:rsidRDefault="00291E54" w:rsidP="00D36F08">
      <w:pPr>
        <w:tabs>
          <w:tab w:val="left" w:pos="1851"/>
        </w:tabs>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b/>
      </w:r>
    </w:p>
    <w:p w:rsidR="00291E54" w:rsidRPr="00C24CBF" w:rsidRDefault="00291E54" w:rsidP="00B2540E">
      <w:pPr>
        <w:spacing w:after="0" w:line="240" w:lineRule="auto"/>
        <w:rPr>
          <w:rFonts w:ascii="Times New Roman" w:hAnsi="Times New Roman"/>
          <w:b/>
          <w:bCs/>
          <w:sz w:val="28"/>
          <w:szCs w:val="28"/>
          <w:lang w:val="de-DE"/>
        </w:rPr>
      </w:pPr>
      <w:r w:rsidRPr="00C24CBF">
        <w:rPr>
          <w:rFonts w:ascii="Times New Roman" w:hAnsi="Times New Roman"/>
          <w:b/>
          <w:bCs/>
          <w:sz w:val="28"/>
          <w:szCs w:val="28"/>
          <w:lang w:val="de-DE"/>
        </w:rPr>
        <w:t>Aufgabe 16. Finden Sie die richtige Übersetzung:</w:t>
      </w:r>
    </w:p>
    <w:p w:rsidR="00291E54" w:rsidRPr="00C24CBF" w:rsidRDefault="00291E54" w:rsidP="00D36F08">
      <w:pPr>
        <w:spacing w:after="0" w:line="240" w:lineRule="auto"/>
        <w:rPr>
          <w:rFonts w:ascii="Times New Roman" w:hAnsi="Times New Roman"/>
          <w:bCs/>
          <w:sz w:val="28"/>
          <w:szCs w:val="28"/>
          <w:lang w:val="de-DE"/>
        </w:rPr>
      </w:pPr>
      <w:r w:rsidRPr="00C24CBF">
        <w:rPr>
          <w:rFonts w:ascii="Times New Roman" w:hAnsi="Times New Roman"/>
          <w:b/>
          <w:bCs/>
          <w:sz w:val="28"/>
          <w:szCs w:val="28"/>
          <w:lang w:val="de-DE"/>
        </w:rPr>
        <w:t>a.</w:t>
      </w:r>
    </w:p>
    <w:tbl>
      <w:tblPr>
        <w:tblW w:w="9923" w:type="dxa"/>
        <w:tblLook w:val="04A0" w:firstRow="1" w:lastRow="0" w:firstColumn="1" w:lastColumn="0" w:noHBand="0" w:noVBand="1"/>
      </w:tblPr>
      <w:tblGrid>
        <w:gridCol w:w="5103"/>
        <w:gridCol w:w="4820"/>
      </w:tblGrid>
      <w:tr w:rsidR="00291E54" w:rsidRPr="00C24CBF" w:rsidTr="00B2540E">
        <w:tc>
          <w:tcPr>
            <w:tcW w:w="5103" w:type="dxa"/>
          </w:tcPr>
          <w:p w:rsidR="00291E54" w:rsidRPr="00C24CBF" w:rsidRDefault="00291E54" w:rsidP="00BA2D03">
            <w:pPr>
              <w:numPr>
                <w:ilvl w:val="0"/>
                <w:numId w:val="5"/>
              </w:numPr>
              <w:tabs>
                <w:tab w:val="left" w:pos="318"/>
              </w:tabs>
              <w:spacing w:after="0" w:line="240" w:lineRule="auto"/>
              <w:jc w:val="both"/>
              <w:rPr>
                <w:rFonts w:ascii="Times New Roman" w:hAnsi="Times New Roman"/>
                <w:bCs/>
                <w:sz w:val="28"/>
                <w:szCs w:val="28"/>
                <w:lang w:val="uk-UA"/>
              </w:rPr>
            </w:pPr>
            <w:r w:rsidRPr="00C24CBF">
              <w:rPr>
                <w:rFonts w:ascii="Times New Roman" w:hAnsi="Times New Roman"/>
                <w:bCs/>
                <w:sz w:val="28"/>
                <w:szCs w:val="28"/>
                <w:lang w:val="uk-UA"/>
              </w:rPr>
              <w:t>Ти розмовляєш німецькою мовою?</w:t>
            </w:r>
          </w:p>
          <w:p w:rsidR="00291E54" w:rsidRPr="00C24CBF" w:rsidRDefault="00291E54" w:rsidP="00BA2D03">
            <w:pPr>
              <w:numPr>
                <w:ilvl w:val="0"/>
                <w:numId w:val="5"/>
              </w:numPr>
              <w:tabs>
                <w:tab w:val="left" w:pos="318"/>
              </w:tabs>
              <w:spacing w:after="0" w:line="240" w:lineRule="auto"/>
              <w:jc w:val="both"/>
              <w:rPr>
                <w:rFonts w:ascii="Times New Roman" w:hAnsi="Times New Roman"/>
                <w:bCs/>
                <w:sz w:val="28"/>
                <w:szCs w:val="28"/>
                <w:lang w:val="uk-UA"/>
              </w:rPr>
            </w:pPr>
            <w:r w:rsidRPr="00C24CBF">
              <w:rPr>
                <w:rFonts w:ascii="Times New Roman" w:hAnsi="Times New Roman"/>
                <w:bCs/>
                <w:sz w:val="28"/>
                <w:szCs w:val="28"/>
                <w:lang w:val="uk-UA"/>
              </w:rPr>
              <w:t>Ти розумієш німецьку мову?</w:t>
            </w:r>
          </w:p>
          <w:p w:rsidR="00291E54" w:rsidRPr="00C24CBF" w:rsidRDefault="00291E54" w:rsidP="00BA2D03">
            <w:pPr>
              <w:numPr>
                <w:ilvl w:val="0"/>
                <w:numId w:val="5"/>
              </w:numPr>
              <w:tabs>
                <w:tab w:val="left" w:pos="318"/>
              </w:tabs>
              <w:spacing w:after="0" w:line="240" w:lineRule="auto"/>
              <w:jc w:val="both"/>
              <w:rPr>
                <w:rFonts w:ascii="Times New Roman" w:hAnsi="Times New Roman"/>
                <w:bCs/>
                <w:sz w:val="28"/>
                <w:szCs w:val="28"/>
                <w:lang w:val="uk-UA"/>
              </w:rPr>
            </w:pPr>
            <w:r w:rsidRPr="00C24CBF">
              <w:rPr>
                <w:rFonts w:ascii="Times New Roman" w:hAnsi="Times New Roman"/>
                <w:bCs/>
                <w:sz w:val="28"/>
                <w:szCs w:val="28"/>
                <w:lang w:val="uk-UA"/>
              </w:rPr>
              <w:t>Як це називається німецькою</w:t>
            </w:r>
          </w:p>
          <w:p w:rsidR="00291E54" w:rsidRPr="00C24CBF" w:rsidRDefault="00291E54" w:rsidP="00BA2D03">
            <w:pPr>
              <w:tabs>
                <w:tab w:val="left" w:pos="318"/>
              </w:tabs>
              <w:spacing w:after="0" w:line="240" w:lineRule="auto"/>
              <w:jc w:val="both"/>
              <w:rPr>
                <w:rFonts w:ascii="Times New Roman" w:hAnsi="Times New Roman"/>
                <w:bCs/>
                <w:sz w:val="28"/>
                <w:szCs w:val="28"/>
                <w:lang w:val="uk-UA"/>
              </w:rPr>
            </w:pPr>
            <w:r w:rsidRPr="00C24CBF">
              <w:rPr>
                <w:rFonts w:ascii="Times New Roman" w:hAnsi="Times New Roman"/>
                <w:bCs/>
                <w:sz w:val="28"/>
                <w:szCs w:val="28"/>
                <w:lang w:val="uk-UA"/>
              </w:rPr>
              <w:t>мовою?</w:t>
            </w:r>
          </w:p>
          <w:p w:rsidR="00291E54" w:rsidRPr="00C24CBF" w:rsidRDefault="00291E54" w:rsidP="00BA2D03">
            <w:pPr>
              <w:numPr>
                <w:ilvl w:val="0"/>
                <w:numId w:val="5"/>
              </w:numPr>
              <w:tabs>
                <w:tab w:val="left" w:pos="318"/>
              </w:tabs>
              <w:spacing w:after="0" w:line="240" w:lineRule="auto"/>
              <w:jc w:val="both"/>
              <w:rPr>
                <w:rFonts w:ascii="Times New Roman" w:hAnsi="Times New Roman"/>
                <w:bCs/>
                <w:sz w:val="28"/>
                <w:szCs w:val="28"/>
                <w:lang w:val="uk-UA"/>
              </w:rPr>
            </w:pPr>
            <w:r w:rsidRPr="00C24CBF">
              <w:rPr>
                <w:rFonts w:ascii="Times New Roman" w:hAnsi="Times New Roman"/>
                <w:bCs/>
                <w:sz w:val="28"/>
                <w:szCs w:val="28"/>
                <w:lang w:val="uk-UA"/>
              </w:rPr>
              <w:t>Все зрозуміло?</w:t>
            </w:r>
          </w:p>
          <w:p w:rsidR="00291E54" w:rsidRPr="00C24CBF" w:rsidRDefault="00291E54" w:rsidP="00BA2D03">
            <w:pPr>
              <w:numPr>
                <w:ilvl w:val="0"/>
                <w:numId w:val="5"/>
              </w:numPr>
              <w:tabs>
                <w:tab w:val="left" w:pos="318"/>
              </w:tabs>
              <w:spacing w:after="0" w:line="240" w:lineRule="auto"/>
              <w:jc w:val="both"/>
              <w:rPr>
                <w:rFonts w:ascii="Times New Roman" w:hAnsi="Times New Roman"/>
                <w:bCs/>
                <w:sz w:val="28"/>
                <w:szCs w:val="28"/>
                <w:lang w:val="uk-UA"/>
              </w:rPr>
            </w:pPr>
            <w:r w:rsidRPr="00C24CBF">
              <w:rPr>
                <w:rFonts w:ascii="Times New Roman" w:hAnsi="Times New Roman"/>
                <w:bCs/>
                <w:sz w:val="28"/>
                <w:szCs w:val="28"/>
                <w:lang w:val="uk-UA"/>
              </w:rPr>
              <w:t>Я хочу навчитися розмовляти,</w:t>
            </w:r>
          </w:p>
          <w:p w:rsidR="00291E54" w:rsidRPr="00C24CBF" w:rsidRDefault="00291E54" w:rsidP="00BA2D03">
            <w:pPr>
              <w:tabs>
                <w:tab w:val="left" w:pos="318"/>
              </w:tabs>
              <w:spacing w:after="0" w:line="240" w:lineRule="auto"/>
              <w:jc w:val="both"/>
              <w:rPr>
                <w:rFonts w:ascii="Times New Roman" w:hAnsi="Times New Roman"/>
                <w:bCs/>
                <w:sz w:val="28"/>
                <w:szCs w:val="28"/>
                <w:lang w:val="uk-UA"/>
              </w:rPr>
            </w:pPr>
            <w:r w:rsidRPr="00C24CBF">
              <w:rPr>
                <w:rFonts w:ascii="Times New Roman" w:hAnsi="Times New Roman"/>
                <w:bCs/>
                <w:sz w:val="28"/>
                <w:szCs w:val="28"/>
                <w:lang w:val="uk-UA"/>
              </w:rPr>
              <w:t>читати та писати англійською мовою.</w:t>
            </w:r>
          </w:p>
          <w:p w:rsidR="00291E54" w:rsidRPr="00C24CBF" w:rsidRDefault="00291E54" w:rsidP="00BA2D03">
            <w:pPr>
              <w:numPr>
                <w:ilvl w:val="0"/>
                <w:numId w:val="5"/>
              </w:numPr>
              <w:tabs>
                <w:tab w:val="left" w:pos="318"/>
              </w:tabs>
              <w:spacing w:after="0" w:line="240" w:lineRule="auto"/>
              <w:jc w:val="both"/>
              <w:rPr>
                <w:rFonts w:ascii="Times New Roman" w:hAnsi="Times New Roman"/>
                <w:bCs/>
                <w:sz w:val="28"/>
                <w:szCs w:val="28"/>
                <w:lang w:val="uk-UA"/>
              </w:rPr>
            </w:pPr>
            <w:r w:rsidRPr="00C24CBF">
              <w:rPr>
                <w:rFonts w:ascii="Times New Roman" w:hAnsi="Times New Roman"/>
                <w:bCs/>
                <w:sz w:val="28"/>
                <w:szCs w:val="28"/>
                <w:lang w:val="uk-UA"/>
              </w:rPr>
              <w:t>Ви мене розумієте?</w:t>
            </w:r>
          </w:p>
          <w:p w:rsidR="00291E54" w:rsidRPr="00C24CBF" w:rsidRDefault="00291E54" w:rsidP="00BA2D03">
            <w:pPr>
              <w:numPr>
                <w:ilvl w:val="0"/>
                <w:numId w:val="5"/>
              </w:numPr>
              <w:tabs>
                <w:tab w:val="left" w:pos="318"/>
              </w:tabs>
              <w:spacing w:after="0" w:line="240" w:lineRule="auto"/>
              <w:jc w:val="both"/>
              <w:rPr>
                <w:rFonts w:ascii="Times New Roman" w:hAnsi="Times New Roman"/>
                <w:bCs/>
                <w:sz w:val="28"/>
                <w:szCs w:val="28"/>
                <w:lang w:val="uk-UA"/>
              </w:rPr>
            </w:pPr>
            <w:r w:rsidRPr="00C24CBF">
              <w:rPr>
                <w:rFonts w:ascii="Times New Roman" w:hAnsi="Times New Roman"/>
                <w:bCs/>
                <w:sz w:val="28"/>
                <w:szCs w:val="28"/>
                <w:lang w:val="uk-UA"/>
              </w:rPr>
              <w:t>Я Вас (не) розумію.</w:t>
            </w:r>
          </w:p>
          <w:p w:rsidR="00291E54" w:rsidRPr="00C24CBF" w:rsidRDefault="00291E54" w:rsidP="00BA2D03">
            <w:pPr>
              <w:numPr>
                <w:ilvl w:val="0"/>
                <w:numId w:val="5"/>
              </w:numPr>
              <w:tabs>
                <w:tab w:val="left" w:pos="318"/>
              </w:tabs>
              <w:spacing w:after="0" w:line="240" w:lineRule="auto"/>
              <w:jc w:val="both"/>
              <w:rPr>
                <w:rFonts w:ascii="Times New Roman" w:hAnsi="Times New Roman"/>
                <w:bCs/>
                <w:sz w:val="28"/>
                <w:szCs w:val="28"/>
                <w:lang w:val="uk-UA"/>
              </w:rPr>
            </w:pPr>
            <w:r w:rsidRPr="00C24CBF">
              <w:rPr>
                <w:rFonts w:ascii="Times New Roman" w:hAnsi="Times New Roman"/>
                <w:bCs/>
                <w:sz w:val="28"/>
                <w:szCs w:val="28"/>
                <w:lang w:val="uk-UA"/>
              </w:rPr>
              <w:t>Це твоя перша іноземна мова?</w:t>
            </w:r>
          </w:p>
          <w:p w:rsidR="00291E54" w:rsidRPr="00C24CBF" w:rsidRDefault="00291E54" w:rsidP="00BA2D03">
            <w:pPr>
              <w:numPr>
                <w:ilvl w:val="0"/>
                <w:numId w:val="5"/>
              </w:numPr>
              <w:tabs>
                <w:tab w:val="left" w:pos="318"/>
              </w:tabs>
              <w:spacing w:after="0" w:line="240" w:lineRule="auto"/>
              <w:jc w:val="both"/>
              <w:rPr>
                <w:rFonts w:ascii="Times New Roman" w:hAnsi="Times New Roman"/>
                <w:bCs/>
                <w:sz w:val="28"/>
                <w:szCs w:val="28"/>
                <w:lang w:val="uk-UA"/>
              </w:rPr>
            </w:pPr>
            <w:r w:rsidRPr="00C24CBF">
              <w:rPr>
                <w:rFonts w:ascii="Times New Roman" w:hAnsi="Times New Roman"/>
                <w:bCs/>
                <w:sz w:val="28"/>
                <w:szCs w:val="28"/>
                <w:lang w:val="uk-UA"/>
              </w:rPr>
              <w:t>Ні, німецьку мову я вивчаю як другу іноземну.</w:t>
            </w:r>
          </w:p>
          <w:p w:rsidR="00291E54" w:rsidRPr="00C24CBF" w:rsidRDefault="00291E54" w:rsidP="00BA2D03">
            <w:pPr>
              <w:numPr>
                <w:ilvl w:val="0"/>
                <w:numId w:val="5"/>
              </w:numPr>
              <w:tabs>
                <w:tab w:val="left" w:pos="318"/>
                <w:tab w:val="left" w:pos="516"/>
              </w:tabs>
              <w:spacing w:after="0" w:line="240" w:lineRule="auto"/>
              <w:jc w:val="both"/>
              <w:rPr>
                <w:rFonts w:ascii="Times New Roman" w:hAnsi="Times New Roman"/>
                <w:bCs/>
                <w:sz w:val="28"/>
                <w:szCs w:val="28"/>
                <w:lang w:val="uk-UA"/>
              </w:rPr>
            </w:pPr>
            <w:r w:rsidRPr="00C24CBF">
              <w:rPr>
                <w:rFonts w:ascii="Times New Roman" w:hAnsi="Times New Roman"/>
                <w:bCs/>
                <w:sz w:val="28"/>
                <w:szCs w:val="28"/>
                <w:lang w:val="uk-UA"/>
              </w:rPr>
              <w:t>Ти повинен переказати текст.</w:t>
            </w:r>
          </w:p>
          <w:p w:rsidR="00291E54" w:rsidRPr="00C24CBF" w:rsidRDefault="00291E54" w:rsidP="00BA2D03">
            <w:pPr>
              <w:numPr>
                <w:ilvl w:val="0"/>
                <w:numId w:val="5"/>
              </w:numPr>
              <w:tabs>
                <w:tab w:val="left" w:pos="318"/>
                <w:tab w:val="left" w:pos="516"/>
              </w:tabs>
              <w:spacing w:after="0" w:line="240" w:lineRule="auto"/>
              <w:jc w:val="both"/>
              <w:rPr>
                <w:rFonts w:ascii="Times New Roman" w:hAnsi="Times New Roman"/>
                <w:bCs/>
                <w:sz w:val="28"/>
                <w:szCs w:val="28"/>
                <w:lang w:val="uk-UA"/>
              </w:rPr>
            </w:pPr>
            <w:r w:rsidRPr="00C24CBF">
              <w:rPr>
                <w:rFonts w:ascii="Times New Roman" w:hAnsi="Times New Roman"/>
                <w:bCs/>
                <w:sz w:val="28"/>
                <w:szCs w:val="28"/>
                <w:lang w:val="uk-UA"/>
              </w:rPr>
              <w:t>Мені читати, писати, перекладати, відповідати, повторити та переказувати?</w:t>
            </w:r>
          </w:p>
          <w:p w:rsidR="00291E54" w:rsidRPr="00C24CBF" w:rsidRDefault="00291E54" w:rsidP="00BA2D03">
            <w:pPr>
              <w:numPr>
                <w:ilvl w:val="0"/>
                <w:numId w:val="5"/>
              </w:numPr>
              <w:tabs>
                <w:tab w:val="left" w:pos="318"/>
                <w:tab w:val="left" w:pos="516"/>
              </w:tabs>
              <w:spacing w:after="0" w:line="240" w:lineRule="auto"/>
              <w:jc w:val="both"/>
              <w:rPr>
                <w:rFonts w:ascii="Times New Roman" w:hAnsi="Times New Roman"/>
                <w:bCs/>
                <w:sz w:val="28"/>
                <w:szCs w:val="28"/>
                <w:lang w:val="uk-UA"/>
              </w:rPr>
            </w:pPr>
            <w:r w:rsidRPr="00C24CBF">
              <w:rPr>
                <w:rFonts w:ascii="Times New Roman" w:hAnsi="Times New Roman"/>
                <w:bCs/>
                <w:sz w:val="28"/>
                <w:szCs w:val="28"/>
                <w:lang w:val="uk-UA"/>
              </w:rPr>
              <w:t>Ви можете користуватися словником?</w:t>
            </w:r>
          </w:p>
        </w:tc>
        <w:tc>
          <w:tcPr>
            <w:tcW w:w="4820" w:type="dxa"/>
          </w:tcPr>
          <w:p w:rsidR="00291E54" w:rsidRPr="00C24CBF" w:rsidRDefault="00291E54" w:rsidP="00BA2D03">
            <w:pPr>
              <w:numPr>
                <w:ilvl w:val="0"/>
                <w:numId w:val="6"/>
              </w:numPr>
              <w:tabs>
                <w:tab w:val="left" w:pos="318"/>
              </w:tabs>
              <w:spacing w:after="0" w:line="240" w:lineRule="auto"/>
              <w:ind w:left="0" w:firstLine="0"/>
              <w:jc w:val="both"/>
              <w:rPr>
                <w:rFonts w:ascii="Times New Roman" w:hAnsi="Times New Roman"/>
                <w:sz w:val="28"/>
                <w:szCs w:val="28"/>
                <w:lang w:val="de-DE" w:eastAsia="de-DE"/>
              </w:rPr>
            </w:pPr>
            <w:r w:rsidRPr="00C24CBF">
              <w:rPr>
                <w:rFonts w:ascii="Times New Roman" w:hAnsi="Times New Roman"/>
                <w:sz w:val="28"/>
                <w:szCs w:val="28"/>
                <w:lang w:val="de-DE" w:eastAsia="de-DE"/>
              </w:rPr>
              <w:t>Verstehen Sie mich?</w:t>
            </w:r>
          </w:p>
          <w:p w:rsidR="00291E54" w:rsidRPr="00C24CBF" w:rsidRDefault="00291E54" w:rsidP="00BA2D03">
            <w:pPr>
              <w:numPr>
                <w:ilvl w:val="0"/>
                <w:numId w:val="6"/>
              </w:numPr>
              <w:tabs>
                <w:tab w:val="left" w:pos="318"/>
              </w:tabs>
              <w:spacing w:after="0" w:line="240" w:lineRule="auto"/>
              <w:ind w:left="0" w:firstLine="0"/>
              <w:jc w:val="both"/>
              <w:rPr>
                <w:rFonts w:ascii="Times New Roman" w:hAnsi="Times New Roman"/>
                <w:sz w:val="28"/>
                <w:szCs w:val="28"/>
                <w:lang w:val="de-DE" w:eastAsia="de-DE"/>
              </w:rPr>
            </w:pPr>
            <w:r w:rsidRPr="00C24CBF">
              <w:rPr>
                <w:rFonts w:ascii="Times New Roman" w:hAnsi="Times New Roman"/>
                <w:sz w:val="28"/>
                <w:szCs w:val="28"/>
                <w:lang w:val="de-DE" w:eastAsia="de-DE"/>
              </w:rPr>
              <w:t>Du musst den Text nacherzählen.</w:t>
            </w:r>
          </w:p>
          <w:p w:rsidR="00291E54" w:rsidRPr="00C24CBF" w:rsidRDefault="00291E54" w:rsidP="00BA2D03">
            <w:pPr>
              <w:numPr>
                <w:ilvl w:val="0"/>
                <w:numId w:val="6"/>
              </w:numPr>
              <w:tabs>
                <w:tab w:val="left" w:pos="318"/>
              </w:tabs>
              <w:spacing w:after="0" w:line="240" w:lineRule="auto"/>
              <w:ind w:left="0" w:firstLine="0"/>
              <w:jc w:val="both"/>
              <w:rPr>
                <w:rFonts w:ascii="Times New Roman" w:hAnsi="Times New Roman"/>
                <w:sz w:val="28"/>
                <w:szCs w:val="28"/>
                <w:lang w:val="de-DE" w:eastAsia="de-DE"/>
              </w:rPr>
            </w:pPr>
            <w:r w:rsidRPr="00C24CBF">
              <w:rPr>
                <w:rFonts w:ascii="Times New Roman" w:hAnsi="Times New Roman"/>
                <w:sz w:val="28"/>
                <w:szCs w:val="28"/>
                <w:lang w:val="de-DE" w:eastAsia="de-DE"/>
              </w:rPr>
              <w:t>Soll ich lesen, schreiben, übersetzen, antworten, wiederholen und nacherzählen?</w:t>
            </w:r>
          </w:p>
          <w:p w:rsidR="00291E54" w:rsidRPr="00C24CBF" w:rsidRDefault="00291E54" w:rsidP="00BA2D03">
            <w:pPr>
              <w:numPr>
                <w:ilvl w:val="0"/>
                <w:numId w:val="6"/>
              </w:numPr>
              <w:tabs>
                <w:tab w:val="left" w:pos="318"/>
              </w:tabs>
              <w:spacing w:after="0" w:line="240" w:lineRule="auto"/>
              <w:ind w:left="0" w:firstLine="0"/>
              <w:jc w:val="both"/>
              <w:rPr>
                <w:rFonts w:ascii="Times New Roman" w:hAnsi="Times New Roman"/>
                <w:sz w:val="28"/>
                <w:szCs w:val="28"/>
                <w:lang w:val="de-DE" w:eastAsia="de-DE"/>
              </w:rPr>
            </w:pPr>
            <w:r w:rsidRPr="00C24CBF">
              <w:rPr>
                <w:rFonts w:ascii="Times New Roman" w:hAnsi="Times New Roman"/>
                <w:sz w:val="28"/>
                <w:szCs w:val="28"/>
                <w:lang w:val="de-DE" w:eastAsia="de-DE"/>
              </w:rPr>
              <w:t>Ich will Englisch sprechen, lesen und schreiben lernen.</w:t>
            </w:r>
          </w:p>
          <w:p w:rsidR="00291E54" w:rsidRPr="00C24CBF" w:rsidRDefault="00291E54" w:rsidP="00BA2D03">
            <w:pPr>
              <w:numPr>
                <w:ilvl w:val="0"/>
                <w:numId w:val="6"/>
              </w:numPr>
              <w:tabs>
                <w:tab w:val="left" w:pos="318"/>
              </w:tabs>
              <w:spacing w:after="0" w:line="240" w:lineRule="auto"/>
              <w:ind w:left="0" w:firstLine="0"/>
              <w:jc w:val="both"/>
              <w:rPr>
                <w:rFonts w:ascii="Times New Roman" w:hAnsi="Times New Roman"/>
                <w:sz w:val="28"/>
                <w:szCs w:val="28"/>
                <w:lang w:val="de-DE" w:eastAsia="de-DE"/>
              </w:rPr>
            </w:pPr>
            <w:r w:rsidRPr="00C24CBF">
              <w:rPr>
                <w:rFonts w:ascii="Times New Roman" w:hAnsi="Times New Roman"/>
                <w:sz w:val="28"/>
                <w:szCs w:val="28"/>
                <w:lang w:val="de-DE" w:eastAsia="de-DE"/>
              </w:rPr>
              <w:t>Sprichst du Deutsch? (Kannst du Deutsch?)</w:t>
            </w:r>
          </w:p>
          <w:p w:rsidR="00291E54" w:rsidRPr="00C24CBF" w:rsidRDefault="00291E54" w:rsidP="00BA2D03">
            <w:pPr>
              <w:numPr>
                <w:ilvl w:val="0"/>
                <w:numId w:val="6"/>
              </w:numPr>
              <w:tabs>
                <w:tab w:val="left" w:pos="318"/>
              </w:tabs>
              <w:spacing w:after="0" w:line="240" w:lineRule="auto"/>
              <w:ind w:left="0" w:firstLine="0"/>
              <w:jc w:val="both"/>
              <w:rPr>
                <w:rFonts w:ascii="Times New Roman" w:hAnsi="Times New Roman"/>
                <w:sz w:val="28"/>
                <w:szCs w:val="28"/>
                <w:lang w:val="de-DE" w:eastAsia="de-DE"/>
              </w:rPr>
            </w:pPr>
            <w:r w:rsidRPr="00C24CBF">
              <w:rPr>
                <w:rFonts w:ascii="Times New Roman" w:hAnsi="Times New Roman"/>
                <w:sz w:val="28"/>
                <w:szCs w:val="28"/>
                <w:lang w:val="de-DE" w:eastAsia="de-DE"/>
              </w:rPr>
              <w:t>Könnt ihr das Wörterbuch benutzen?</w:t>
            </w:r>
          </w:p>
          <w:p w:rsidR="00291E54" w:rsidRPr="00C24CBF" w:rsidRDefault="00291E54" w:rsidP="00BA2D03">
            <w:pPr>
              <w:numPr>
                <w:ilvl w:val="0"/>
                <w:numId w:val="6"/>
              </w:numPr>
              <w:tabs>
                <w:tab w:val="left" w:pos="318"/>
              </w:tabs>
              <w:spacing w:after="0" w:line="240" w:lineRule="auto"/>
              <w:ind w:left="0" w:firstLine="0"/>
              <w:jc w:val="both"/>
              <w:rPr>
                <w:rFonts w:ascii="Times New Roman" w:hAnsi="Times New Roman"/>
                <w:sz w:val="28"/>
                <w:szCs w:val="28"/>
                <w:lang w:val="de-DE" w:eastAsia="de-DE"/>
              </w:rPr>
            </w:pPr>
            <w:r w:rsidRPr="00C24CBF">
              <w:rPr>
                <w:rFonts w:ascii="Times New Roman" w:hAnsi="Times New Roman"/>
                <w:sz w:val="28"/>
                <w:szCs w:val="28"/>
                <w:lang w:val="de-DE" w:eastAsia="de-DE"/>
              </w:rPr>
              <w:t>Wie heißt das auf Deutsch?</w:t>
            </w:r>
          </w:p>
          <w:p w:rsidR="00291E54" w:rsidRPr="00C24CBF" w:rsidRDefault="00291E54" w:rsidP="00BA2D03">
            <w:pPr>
              <w:numPr>
                <w:ilvl w:val="0"/>
                <w:numId w:val="6"/>
              </w:numPr>
              <w:tabs>
                <w:tab w:val="left" w:pos="318"/>
              </w:tabs>
              <w:spacing w:after="0" w:line="240" w:lineRule="auto"/>
              <w:ind w:left="0" w:firstLine="0"/>
              <w:jc w:val="both"/>
              <w:rPr>
                <w:rFonts w:ascii="Times New Roman" w:hAnsi="Times New Roman"/>
                <w:sz w:val="28"/>
                <w:szCs w:val="28"/>
                <w:lang w:val="de-DE" w:eastAsia="de-DE"/>
              </w:rPr>
            </w:pPr>
            <w:r w:rsidRPr="00C24CBF">
              <w:rPr>
                <w:rFonts w:ascii="Times New Roman" w:hAnsi="Times New Roman"/>
                <w:sz w:val="28"/>
                <w:szCs w:val="28"/>
                <w:lang w:val="de-DE" w:eastAsia="de-DE"/>
              </w:rPr>
              <w:t>'Nein, Deutsch lerne ich als zweite Fremdsprache.</w:t>
            </w:r>
          </w:p>
          <w:p w:rsidR="00291E54" w:rsidRPr="00C24CBF" w:rsidRDefault="00291E54" w:rsidP="00BA2D03">
            <w:pPr>
              <w:numPr>
                <w:ilvl w:val="0"/>
                <w:numId w:val="6"/>
              </w:numPr>
              <w:tabs>
                <w:tab w:val="left" w:pos="318"/>
              </w:tabs>
              <w:spacing w:after="0" w:line="240" w:lineRule="auto"/>
              <w:ind w:left="0" w:firstLine="0"/>
              <w:jc w:val="both"/>
              <w:rPr>
                <w:rFonts w:ascii="Times New Roman" w:hAnsi="Times New Roman"/>
                <w:sz w:val="28"/>
                <w:szCs w:val="28"/>
                <w:lang w:val="de-DE" w:eastAsia="de-DE"/>
              </w:rPr>
            </w:pPr>
            <w:r w:rsidRPr="00C24CBF">
              <w:rPr>
                <w:rFonts w:ascii="Times New Roman" w:hAnsi="Times New Roman"/>
                <w:sz w:val="28"/>
                <w:szCs w:val="28"/>
                <w:lang w:val="de-DE" w:eastAsia="de-DE"/>
              </w:rPr>
              <w:t>Ist alles klar?</w:t>
            </w:r>
          </w:p>
          <w:p w:rsidR="00291E54" w:rsidRPr="00C24CBF" w:rsidRDefault="00291E54" w:rsidP="00BA2D03">
            <w:pPr>
              <w:numPr>
                <w:ilvl w:val="0"/>
                <w:numId w:val="6"/>
              </w:numPr>
              <w:tabs>
                <w:tab w:val="left" w:pos="318"/>
              </w:tabs>
              <w:spacing w:after="0" w:line="240" w:lineRule="auto"/>
              <w:ind w:left="0" w:firstLine="0"/>
              <w:jc w:val="both"/>
              <w:rPr>
                <w:rFonts w:ascii="Times New Roman" w:hAnsi="Times New Roman"/>
                <w:sz w:val="28"/>
                <w:szCs w:val="28"/>
                <w:lang w:val="de-DE" w:eastAsia="de-DE"/>
              </w:rPr>
            </w:pPr>
            <w:r w:rsidRPr="00C24CBF">
              <w:rPr>
                <w:rFonts w:ascii="Times New Roman" w:hAnsi="Times New Roman"/>
                <w:sz w:val="28"/>
                <w:szCs w:val="28"/>
                <w:lang w:val="de-DE" w:eastAsia="de-DE"/>
              </w:rPr>
              <w:t>Ist das deine erste Fremdsprache?</w:t>
            </w:r>
          </w:p>
          <w:p w:rsidR="00291E54" w:rsidRPr="00C24CBF" w:rsidRDefault="00291E54" w:rsidP="00BA2D03">
            <w:pPr>
              <w:numPr>
                <w:ilvl w:val="0"/>
                <w:numId w:val="6"/>
              </w:numPr>
              <w:tabs>
                <w:tab w:val="left" w:pos="318"/>
              </w:tabs>
              <w:spacing w:after="0" w:line="240" w:lineRule="auto"/>
              <w:ind w:left="0" w:firstLine="0"/>
              <w:jc w:val="both"/>
              <w:rPr>
                <w:rFonts w:ascii="Times New Roman" w:hAnsi="Times New Roman"/>
                <w:sz w:val="28"/>
                <w:szCs w:val="28"/>
                <w:lang w:val="de-DE" w:eastAsia="de-DE"/>
              </w:rPr>
            </w:pPr>
            <w:r w:rsidRPr="00C24CBF">
              <w:rPr>
                <w:rFonts w:ascii="Times New Roman" w:hAnsi="Times New Roman"/>
                <w:sz w:val="28"/>
                <w:szCs w:val="28"/>
                <w:lang w:val="de-DE" w:eastAsia="de-DE"/>
              </w:rPr>
              <w:t>Verstehst du Deutsch?</w:t>
            </w:r>
          </w:p>
          <w:p w:rsidR="00291E54" w:rsidRPr="00C24CBF" w:rsidRDefault="00291E54" w:rsidP="00BA2D03">
            <w:pPr>
              <w:pStyle w:val="a5"/>
              <w:widowControl/>
              <w:numPr>
                <w:ilvl w:val="0"/>
                <w:numId w:val="6"/>
              </w:numPr>
              <w:tabs>
                <w:tab w:val="left" w:pos="318"/>
              </w:tabs>
              <w:autoSpaceDE/>
              <w:autoSpaceDN/>
              <w:spacing w:before="0"/>
              <w:ind w:left="0" w:firstLine="0"/>
              <w:contextualSpacing/>
              <w:jc w:val="both"/>
              <w:rPr>
                <w:bCs/>
                <w:sz w:val="28"/>
                <w:szCs w:val="28"/>
              </w:rPr>
            </w:pPr>
            <w:r w:rsidRPr="00C24CBF">
              <w:rPr>
                <w:sz w:val="28"/>
                <w:szCs w:val="28"/>
                <w:lang w:eastAsia="de-DE"/>
              </w:rPr>
              <w:t>Ich verstehe Sie (nicht).</w:t>
            </w:r>
          </w:p>
        </w:tc>
      </w:tr>
    </w:tbl>
    <w:p w:rsidR="00291E54" w:rsidRPr="00C24CBF" w:rsidRDefault="00291E54" w:rsidP="00D36F08">
      <w:pPr>
        <w:spacing w:after="0" w:line="240" w:lineRule="auto"/>
        <w:rPr>
          <w:rFonts w:ascii="Times New Roman" w:hAnsi="Times New Roman"/>
          <w:b/>
          <w:bCs/>
          <w:sz w:val="28"/>
          <w:szCs w:val="28"/>
          <w:lang w:val="de-DE"/>
        </w:rPr>
      </w:pPr>
      <w:r w:rsidRPr="00C24CBF">
        <w:rPr>
          <w:rFonts w:ascii="Times New Roman" w:hAnsi="Times New Roman"/>
          <w:b/>
          <w:bCs/>
          <w:sz w:val="28"/>
          <w:szCs w:val="28"/>
          <w:lang w:val="de-DE"/>
        </w:rPr>
        <w:t>b.</w:t>
      </w:r>
    </w:p>
    <w:tbl>
      <w:tblPr>
        <w:tblW w:w="0" w:type="auto"/>
        <w:tblLook w:val="04A0" w:firstRow="1" w:lastRow="0" w:firstColumn="1" w:lastColumn="0" w:noHBand="0" w:noVBand="1"/>
      </w:tblPr>
      <w:tblGrid>
        <w:gridCol w:w="5103"/>
        <w:gridCol w:w="4786"/>
      </w:tblGrid>
      <w:tr w:rsidR="00291E54" w:rsidRPr="00C24CBF" w:rsidTr="00B2540E">
        <w:tc>
          <w:tcPr>
            <w:tcW w:w="5103" w:type="dxa"/>
          </w:tcPr>
          <w:p w:rsidR="00291E54" w:rsidRPr="00C24CBF" w:rsidRDefault="00291E54" w:rsidP="00BA2D03">
            <w:pPr>
              <w:pStyle w:val="a5"/>
              <w:widowControl/>
              <w:numPr>
                <w:ilvl w:val="0"/>
                <w:numId w:val="7"/>
              </w:numPr>
              <w:tabs>
                <w:tab w:val="left" w:pos="318"/>
              </w:tabs>
              <w:autoSpaceDE/>
              <w:autoSpaceDN/>
              <w:spacing w:before="0"/>
              <w:ind w:left="34" w:firstLine="0"/>
              <w:contextualSpacing/>
              <w:jc w:val="both"/>
              <w:rPr>
                <w:sz w:val="28"/>
                <w:szCs w:val="28"/>
                <w:lang w:eastAsia="de-DE"/>
              </w:rPr>
            </w:pPr>
            <w:r w:rsidRPr="00C24CBF">
              <w:rPr>
                <w:sz w:val="28"/>
                <w:szCs w:val="28"/>
                <w:lang w:eastAsia="de-DE"/>
              </w:rPr>
              <w:t>Wie viele Fehler hast du?</w:t>
            </w:r>
          </w:p>
          <w:p w:rsidR="00291E54" w:rsidRPr="00C24CBF" w:rsidRDefault="00291E54" w:rsidP="00BA2D03">
            <w:pPr>
              <w:pStyle w:val="a5"/>
              <w:widowControl/>
              <w:numPr>
                <w:ilvl w:val="0"/>
                <w:numId w:val="7"/>
              </w:numPr>
              <w:tabs>
                <w:tab w:val="left" w:pos="318"/>
              </w:tabs>
              <w:autoSpaceDE/>
              <w:autoSpaceDN/>
              <w:spacing w:before="0"/>
              <w:ind w:left="34" w:firstLine="0"/>
              <w:contextualSpacing/>
              <w:jc w:val="both"/>
              <w:rPr>
                <w:sz w:val="28"/>
                <w:szCs w:val="28"/>
                <w:lang w:eastAsia="de-DE"/>
              </w:rPr>
            </w:pPr>
            <w:r w:rsidRPr="00C24CBF">
              <w:rPr>
                <w:sz w:val="28"/>
                <w:szCs w:val="28"/>
                <w:lang w:eastAsia="de-DE"/>
              </w:rPr>
              <w:t>So ist es. Richtig.</w:t>
            </w:r>
          </w:p>
          <w:p w:rsidR="00291E54" w:rsidRPr="00C24CBF" w:rsidRDefault="00291E54" w:rsidP="00BA2D03">
            <w:pPr>
              <w:pStyle w:val="a5"/>
              <w:widowControl/>
              <w:numPr>
                <w:ilvl w:val="0"/>
                <w:numId w:val="7"/>
              </w:numPr>
              <w:tabs>
                <w:tab w:val="left" w:pos="318"/>
              </w:tabs>
              <w:autoSpaceDE/>
              <w:autoSpaceDN/>
              <w:spacing w:before="0"/>
              <w:ind w:left="34" w:firstLine="0"/>
              <w:contextualSpacing/>
              <w:jc w:val="both"/>
              <w:rPr>
                <w:sz w:val="28"/>
                <w:szCs w:val="28"/>
                <w:lang w:eastAsia="de-DE"/>
              </w:rPr>
            </w:pPr>
            <w:r w:rsidRPr="00C24CBF">
              <w:rPr>
                <w:sz w:val="28"/>
                <w:szCs w:val="28"/>
                <w:lang w:eastAsia="de-DE"/>
              </w:rPr>
              <w:t>Nein, das stimmt nicht.</w:t>
            </w:r>
          </w:p>
          <w:p w:rsidR="00291E54" w:rsidRPr="00C24CBF" w:rsidRDefault="00291E54" w:rsidP="00BA2D03">
            <w:pPr>
              <w:pStyle w:val="a5"/>
              <w:widowControl/>
              <w:numPr>
                <w:ilvl w:val="0"/>
                <w:numId w:val="7"/>
              </w:numPr>
              <w:tabs>
                <w:tab w:val="left" w:pos="318"/>
              </w:tabs>
              <w:autoSpaceDE/>
              <w:autoSpaceDN/>
              <w:spacing w:before="0"/>
              <w:ind w:left="34" w:firstLine="0"/>
              <w:contextualSpacing/>
              <w:jc w:val="both"/>
              <w:rPr>
                <w:sz w:val="28"/>
                <w:szCs w:val="28"/>
                <w:lang w:eastAsia="de-DE"/>
              </w:rPr>
            </w:pPr>
            <w:r w:rsidRPr="00C24CBF">
              <w:rPr>
                <w:sz w:val="28"/>
                <w:szCs w:val="28"/>
                <w:lang w:eastAsia="de-DE"/>
              </w:rPr>
              <w:t>Was habt ihr als Hausaufgabe auf?</w:t>
            </w:r>
          </w:p>
          <w:p w:rsidR="00291E54" w:rsidRPr="00C24CBF" w:rsidRDefault="00291E54" w:rsidP="00BA2D03">
            <w:pPr>
              <w:pStyle w:val="a5"/>
              <w:widowControl/>
              <w:numPr>
                <w:ilvl w:val="0"/>
                <w:numId w:val="7"/>
              </w:numPr>
              <w:tabs>
                <w:tab w:val="left" w:pos="318"/>
              </w:tabs>
              <w:autoSpaceDE/>
              <w:autoSpaceDN/>
              <w:spacing w:before="0"/>
              <w:ind w:left="34" w:firstLine="0"/>
              <w:contextualSpacing/>
              <w:jc w:val="both"/>
              <w:rPr>
                <w:sz w:val="28"/>
                <w:szCs w:val="28"/>
                <w:lang w:eastAsia="de-DE"/>
              </w:rPr>
            </w:pPr>
            <w:r w:rsidRPr="00C24CBF">
              <w:rPr>
                <w:sz w:val="28"/>
                <w:szCs w:val="28"/>
                <w:lang w:eastAsia="de-DE"/>
              </w:rPr>
              <w:t>Ich fahre nach Deutschland und möchte noch besser Deutsch lernen.</w:t>
            </w:r>
          </w:p>
          <w:p w:rsidR="00291E54" w:rsidRPr="00C24CBF" w:rsidRDefault="00291E54" w:rsidP="00BA2D03">
            <w:pPr>
              <w:pStyle w:val="a5"/>
              <w:widowControl/>
              <w:numPr>
                <w:ilvl w:val="0"/>
                <w:numId w:val="7"/>
              </w:numPr>
              <w:tabs>
                <w:tab w:val="left" w:pos="318"/>
              </w:tabs>
              <w:autoSpaceDE/>
              <w:autoSpaceDN/>
              <w:spacing w:before="0"/>
              <w:ind w:left="34" w:firstLine="0"/>
              <w:contextualSpacing/>
              <w:jc w:val="both"/>
              <w:rPr>
                <w:sz w:val="28"/>
                <w:szCs w:val="28"/>
                <w:lang w:eastAsia="de-DE"/>
              </w:rPr>
            </w:pPr>
            <w:r w:rsidRPr="00C24CBF">
              <w:rPr>
                <w:sz w:val="28"/>
                <w:szCs w:val="28"/>
                <w:lang w:eastAsia="de-DE"/>
              </w:rPr>
              <w:t>Wie kann man diese Frage besser formulieren?</w:t>
            </w:r>
          </w:p>
          <w:p w:rsidR="00291E54" w:rsidRPr="00C24CBF" w:rsidRDefault="00291E54" w:rsidP="00BA2D03">
            <w:pPr>
              <w:pStyle w:val="a5"/>
              <w:widowControl/>
              <w:numPr>
                <w:ilvl w:val="0"/>
                <w:numId w:val="7"/>
              </w:numPr>
              <w:tabs>
                <w:tab w:val="left" w:pos="318"/>
              </w:tabs>
              <w:autoSpaceDE/>
              <w:autoSpaceDN/>
              <w:spacing w:before="0"/>
              <w:ind w:left="34" w:firstLine="0"/>
              <w:contextualSpacing/>
              <w:jc w:val="both"/>
              <w:rPr>
                <w:sz w:val="28"/>
                <w:szCs w:val="28"/>
                <w:lang w:eastAsia="de-DE"/>
              </w:rPr>
            </w:pPr>
            <w:r w:rsidRPr="00C24CBF">
              <w:rPr>
                <w:sz w:val="28"/>
                <w:szCs w:val="28"/>
                <w:lang w:eastAsia="de-DE"/>
              </w:rPr>
              <w:t>Soll ich ohne oder mit dem Wörterbuch übersetzen?</w:t>
            </w:r>
          </w:p>
          <w:p w:rsidR="00291E54" w:rsidRPr="00C24CBF" w:rsidRDefault="00291E54" w:rsidP="00BA2D03">
            <w:pPr>
              <w:pStyle w:val="a5"/>
              <w:widowControl/>
              <w:numPr>
                <w:ilvl w:val="0"/>
                <w:numId w:val="7"/>
              </w:numPr>
              <w:tabs>
                <w:tab w:val="left" w:pos="318"/>
              </w:tabs>
              <w:autoSpaceDE/>
              <w:autoSpaceDN/>
              <w:spacing w:before="0"/>
              <w:ind w:left="34" w:firstLine="0"/>
              <w:contextualSpacing/>
              <w:jc w:val="both"/>
              <w:rPr>
                <w:sz w:val="28"/>
                <w:szCs w:val="28"/>
                <w:lang w:eastAsia="de-DE"/>
              </w:rPr>
            </w:pPr>
            <w:r w:rsidRPr="00C24CBF">
              <w:rPr>
                <w:sz w:val="28"/>
                <w:szCs w:val="28"/>
                <w:lang w:eastAsia="de-DE"/>
              </w:rPr>
              <w:lastRenderedPageBreak/>
              <w:t>Darf ich fragen, lesen, übersetzen, beginnen, antworten?</w:t>
            </w:r>
          </w:p>
          <w:p w:rsidR="00291E54" w:rsidRPr="00C24CBF" w:rsidRDefault="00291E54" w:rsidP="00BA2D03">
            <w:pPr>
              <w:pStyle w:val="a5"/>
              <w:widowControl/>
              <w:numPr>
                <w:ilvl w:val="0"/>
                <w:numId w:val="7"/>
              </w:numPr>
              <w:tabs>
                <w:tab w:val="left" w:pos="318"/>
              </w:tabs>
              <w:autoSpaceDE/>
              <w:autoSpaceDN/>
              <w:spacing w:before="0"/>
              <w:ind w:left="34" w:firstLine="0"/>
              <w:contextualSpacing/>
              <w:jc w:val="both"/>
              <w:rPr>
                <w:sz w:val="28"/>
                <w:szCs w:val="28"/>
                <w:lang w:eastAsia="de-DE"/>
              </w:rPr>
            </w:pPr>
            <w:r w:rsidRPr="00C24CBF">
              <w:rPr>
                <w:sz w:val="28"/>
                <w:szCs w:val="28"/>
                <w:lang w:eastAsia="de-DE"/>
              </w:rPr>
              <w:t>Ich möchte Sie fragen.</w:t>
            </w:r>
          </w:p>
          <w:p w:rsidR="00291E54" w:rsidRPr="00C24CBF" w:rsidRDefault="00291E54" w:rsidP="00BA2D03">
            <w:pPr>
              <w:pStyle w:val="a5"/>
              <w:widowControl/>
              <w:numPr>
                <w:ilvl w:val="0"/>
                <w:numId w:val="7"/>
              </w:numPr>
              <w:tabs>
                <w:tab w:val="left" w:pos="318"/>
                <w:tab w:val="left" w:pos="567"/>
              </w:tabs>
              <w:autoSpaceDE/>
              <w:autoSpaceDN/>
              <w:spacing w:before="0"/>
              <w:ind w:left="34" w:firstLine="0"/>
              <w:contextualSpacing/>
              <w:jc w:val="both"/>
              <w:rPr>
                <w:sz w:val="28"/>
                <w:szCs w:val="28"/>
                <w:lang w:eastAsia="de-DE"/>
              </w:rPr>
            </w:pPr>
            <w:r w:rsidRPr="00C24CBF">
              <w:rPr>
                <w:sz w:val="28"/>
                <w:szCs w:val="28"/>
                <w:lang w:eastAsia="de-DE"/>
              </w:rPr>
              <w:t>Ich möchte antworten.</w:t>
            </w:r>
          </w:p>
          <w:p w:rsidR="00291E54" w:rsidRPr="00C24CBF" w:rsidRDefault="00291E54" w:rsidP="00BA2D03">
            <w:pPr>
              <w:pStyle w:val="a5"/>
              <w:widowControl/>
              <w:numPr>
                <w:ilvl w:val="0"/>
                <w:numId w:val="7"/>
              </w:numPr>
              <w:tabs>
                <w:tab w:val="left" w:pos="318"/>
                <w:tab w:val="left" w:pos="567"/>
              </w:tabs>
              <w:autoSpaceDE/>
              <w:autoSpaceDN/>
              <w:spacing w:before="0"/>
              <w:ind w:left="34" w:firstLine="0"/>
              <w:contextualSpacing/>
              <w:jc w:val="both"/>
              <w:rPr>
                <w:sz w:val="28"/>
                <w:szCs w:val="28"/>
                <w:lang w:eastAsia="de-DE"/>
              </w:rPr>
            </w:pPr>
            <w:r w:rsidRPr="00C24CBF">
              <w:rPr>
                <w:sz w:val="28"/>
                <w:szCs w:val="28"/>
                <w:lang w:eastAsia="de-DE"/>
              </w:rPr>
              <w:t>Wer hat alles richtig, einen Fehler, keinen Fehler?</w:t>
            </w:r>
          </w:p>
          <w:p w:rsidR="00291E54" w:rsidRPr="00C24CBF" w:rsidRDefault="00291E54" w:rsidP="00BA2D03">
            <w:pPr>
              <w:pStyle w:val="a5"/>
              <w:widowControl/>
              <w:numPr>
                <w:ilvl w:val="0"/>
                <w:numId w:val="7"/>
              </w:numPr>
              <w:tabs>
                <w:tab w:val="left" w:pos="318"/>
                <w:tab w:val="left" w:pos="567"/>
              </w:tabs>
              <w:autoSpaceDE/>
              <w:autoSpaceDN/>
              <w:spacing w:before="0"/>
              <w:ind w:left="34" w:firstLine="0"/>
              <w:contextualSpacing/>
              <w:jc w:val="both"/>
              <w:rPr>
                <w:sz w:val="28"/>
                <w:szCs w:val="28"/>
                <w:lang w:eastAsia="de-DE"/>
              </w:rPr>
            </w:pPr>
            <w:r w:rsidRPr="00C24CBF">
              <w:rPr>
                <w:sz w:val="28"/>
                <w:szCs w:val="28"/>
                <w:lang w:eastAsia="de-DE"/>
              </w:rPr>
              <w:t>Das muss besser werden.</w:t>
            </w:r>
          </w:p>
          <w:p w:rsidR="00291E54" w:rsidRPr="00C24CBF" w:rsidRDefault="00291E54" w:rsidP="00BA2D03">
            <w:pPr>
              <w:pStyle w:val="a5"/>
              <w:widowControl/>
              <w:numPr>
                <w:ilvl w:val="0"/>
                <w:numId w:val="7"/>
              </w:numPr>
              <w:tabs>
                <w:tab w:val="left" w:pos="318"/>
                <w:tab w:val="left" w:pos="567"/>
              </w:tabs>
              <w:autoSpaceDE/>
              <w:autoSpaceDN/>
              <w:spacing w:before="0"/>
              <w:ind w:left="34" w:firstLine="0"/>
              <w:contextualSpacing/>
              <w:jc w:val="both"/>
              <w:rPr>
                <w:sz w:val="28"/>
                <w:szCs w:val="28"/>
                <w:lang w:eastAsia="de-DE"/>
              </w:rPr>
            </w:pPr>
            <w:r w:rsidRPr="00C24CBF">
              <w:rPr>
                <w:sz w:val="28"/>
                <w:szCs w:val="28"/>
                <w:lang w:eastAsia="de-DE"/>
              </w:rPr>
              <w:t>Du musst aufmerksamer sein.</w:t>
            </w:r>
          </w:p>
          <w:p w:rsidR="00291E54" w:rsidRPr="00C24CBF" w:rsidRDefault="00291E54" w:rsidP="00BA2D03">
            <w:pPr>
              <w:pStyle w:val="a5"/>
              <w:widowControl/>
              <w:numPr>
                <w:ilvl w:val="0"/>
                <w:numId w:val="7"/>
              </w:numPr>
              <w:tabs>
                <w:tab w:val="left" w:pos="318"/>
                <w:tab w:val="left" w:pos="567"/>
              </w:tabs>
              <w:autoSpaceDE/>
              <w:autoSpaceDN/>
              <w:spacing w:before="0"/>
              <w:ind w:left="34" w:firstLine="0"/>
              <w:contextualSpacing/>
              <w:jc w:val="both"/>
              <w:rPr>
                <w:bCs/>
                <w:sz w:val="28"/>
                <w:szCs w:val="28"/>
              </w:rPr>
            </w:pPr>
            <w:r w:rsidRPr="00C24CBF">
              <w:rPr>
                <w:sz w:val="28"/>
                <w:szCs w:val="28"/>
                <w:lang w:eastAsia="de-DE"/>
              </w:rPr>
              <w:t>Du musst fleißiger arbeiten.</w:t>
            </w:r>
          </w:p>
        </w:tc>
        <w:tc>
          <w:tcPr>
            <w:tcW w:w="4786" w:type="dxa"/>
          </w:tcPr>
          <w:p w:rsidR="00291E54" w:rsidRPr="00C24CBF" w:rsidRDefault="00291E54" w:rsidP="00BA2D03">
            <w:pPr>
              <w:pStyle w:val="a5"/>
              <w:widowControl/>
              <w:numPr>
                <w:ilvl w:val="0"/>
                <w:numId w:val="8"/>
              </w:numPr>
              <w:tabs>
                <w:tab w:val="left" w:pos="318"/>
              </w:tabs>
              <w:autoSpaceDE/>
              <w:autoSpaceDN/>
              <w:spacing w:before="0"/>
              <w:ind w:left="34" w:firstLine="0"/>
              <w:contextualSpacing/>
              <w:jc w:val="both"/>
              <w:rPr>
                <w:sz w:val="28"/>
                <w:szCs w:val="28"/>
                <w:lang w:val="uk-UA" w:eastAsia="uk-UA"/>
              </w:rPr>
            </w:pPr>
            <w:r w:rsidRPr="00C24CBF">
              <w:rPr>
                <w:sz w:val="28"/>
                <w:szCs w:val="28"/>
                <w:lang w:val="uk-UA" w:eastAsia="uk-UA"/>
              </w:rPr>
              <w:lastRenderedPageBreak/>
              <w:t>Яке у вас домашнє завдання?</w:t>
            </w:r>
          </w:p>
          <w:p w:rsidR="00291E54" w:rsidRPr="00C24CBF" w:rsidRDefault="00291E54" w:rsidP="00BA2D03">
            <w:pPr>
              <w:pStyle w:val="a5"/>
              <w:widowControl/>
              <w:numPr>
                <w:ilvl w:val="0"/>
                <w:numId w:val="8"/>
              </w:numPr>
              <w:tabs>
                <w:tab w:val="left" w:pos="318"/>
              </w:tabs>
              <w:autoSpaceDE/>
              <w:autoSpaceDN/>
              <w:spacing w:before="0"/>
              <w:ind w:left="34" w:firstLine="0"/>
              <w:contextualSpacing/>
              <w:jc w:val="both"/>
              <w:rPr>
                <w:sz w:val="28"/>
                <w:szCs w:val="28"/>
                <w:lang w:val="ru-RU" w:eastAsia="uk-UA"/>
              </w:rPr>
            </w:pPr>
            <w:r w:rsidRPr="00C24CBF">
              <w:rPr>
                <w:sz w:val="28"/>
                <w:szCs w:val="28"/>
                <w:lang w:val="uk-UA" w:eastAsia="uk-UA"/>
              </w:rPr>
              <w:t>У кого все правильно, одна помилка, немає помилок?</w:t>
            </w:r>
          </w:p>
          <w:p w:rsidR="00291E54" w:rsidRPr="00C24CBF" w:rsidRDefault="00291E54" w:rsidP="00BA2D03">
            <w:pPr>
              <w:pStyle w:val="a5"/>
              <w:widowControl/>
              <w:numPr>
                <w:ilvl w:val="0"/>
                <w:numId w:val="8"/>
              </w:numPr>
              <w:tabs>
                <w:tab w:val="left" w:pos="318"/>
              </w:tabs>
              <w:autoSpaceDE/>
              <w:autoSpaceDN/>
              <w:spacing w:before="0"/>
              <w:ind w:left="34" w:firstLine="0"/>
              <w:contextualSpacing/>
              <w:jc w:val="both"/>
              <w:rPr>
                <w:sz w:val="28"/>
                <w:szCs w:val="28"/>
                <w:lang w:val="uk-UA" w:eastAsia="uk-UA"/>
              </w:rPr>
            </w:pPr>
            <w:r w:rsidRPr="00C24CBF">
              <w:rPr>
                <w:sz w:val="28"/>
                <w:szCs w:val="28"/>
                <w:lang w:val="uk-UA" w:eastAsia="uk-UA"/>
              </w:rPr>
              <w:t>Можна запитати, читати, перекладати, починати, відповідати?</w:t>
            </w:r>
          </w:p>
          <w:p w:rsidR="00291E54" w:rsidRPr="00C24CBF" w:rsidRDefault="00291E54" w:rsidP="00BA2D03">
            <w:pPr>
              <w:pStyle w:val="a5"/>
              <w:widowControl/>
              <w:numPr>
                <w:ilvl w:val="0"/>
                <w:numId w:val="8"/>
              </w:numPr>
              <w:tabs>
                <w:tab w:val="left" w:pos="318"/>
              </w:tabs>
              <w:autoSpaceDE/>
              <w:autoSpaceDN/>
              <w:spacing w:before="0"/>
              <w:ind w:left="34" w:firstLine="0"/>
              <w:contextualSpacing/>
              <w:jc w:val="both"/>
              <w:rPr>
                <w:sz w:val="28"/>
                <w:szCs w:val="28"/>
                <w:lang w:val="uk-UA" w:eastAsia="uk-UA"/>
              </w:rPr>
            </w:pPr>
            <w:r w:rsidRPr="00C24CBF">
              <w:rPr>
                <w:sz w:val="28"/>
                <w:szCs w:val="28"/>
                <w:lang w:val="uk-UA" w:eastAsia="uk-UA"/>
              </w:rPr>
              <w:t>Скільки у тебе помилок?</w:t>
            </w:r>
          </w:p>
          <w:p w:rsidR="00291E54" w:rsidRPr="00C24CBF" w:rsidRDefault="00291E54" w:rsidP="00BA2D03">
            <w:pPr>
              <w:pStyle w:val="a5"/>
              <w:widowControl/>
              <w:numPr>
                <w:ilvl w:val="0"/>
                <w:numId w:val="8"/>
              </w:numPr>
              <w:tabs>
                <w:tab w:val="left" w:pos="318"/>
              </w:tabs>
              <w:autoSpaceDE/>
              <w:autoSpaceDN/>
              <w:spacing w:before="0"/>
              <w:ind w:left="34" w:firstLine="0"/>
              <w:contextualSpacing/>
              <w:jc w:val="both"/>
              <w:rPr>
                <w:sz w:val="28"/>
                <w:szCs w:val="28"/>
                <w:lang w:val="uk-UA" w:eastAsia="uk-UA"/>
              </w:rPr>
            </w:pPr>
            <w:r w:rsidRPr="00C24CBF">
              <w:rPr>
                <w:sz w:val="28"/>
                <w:szCs w:val="28"/>
                <w:lang w:val="uk-UA" w:eastAsia="uk-UA"/>
              </w:rPr>
              <w:t>Я хотів би Вас запитати.</w:t>
            </w:r>
          </w:p>
          <w:p w:rsidR="00291E54" w:rsidRPr="00C24CBF" w:rsidRDefault="00291E54" w:rsidP="00BA2D03">
            <w:pPr>
              <w:pStyle w:val="a5"/>
              <w:widowControl/>
              <w:numPr>
                <w:ilvl w:val="0"/>
                <w:numId w:val="8"/>
              </w:numPr>
              <w:tabs>
                <w:tab w:val="left" w:pos="318"/>
              </w:tabs>
              <w:autoSpaceDE/>
              <w:autoSpaceDN/>
              <w:spacing w:before="0"/>
              <w:ind w:left="34" w:firstLine="0"/>
              <w:contextualSpacing/>
              <w:jc w:val="both"/>
              <w:rPr>
                <w:sz w:val="28"/>
                <w:szCs w:val="28"/>
                <w:lang w:val="uk-UA" w:eastAsia="ru-RU"/>
              </w:rPr>
            </w:pPr>
            <w:r w:rsidRPr="00C24CBF">
              <w:rPr>
                <w:sz w:val="28"/>
                <w:szCs w:val="28"/>
                <w:lang w:eastAsia="de-DE"/>
              </w:rPr>
              <w:t xml:space="preserve">f </w:t>
            </w:r>
            <w:r w:rsidRPr="00C24CBF">
              <w:rPr>
                <w:sz w:val="28"/>
                <w:szCs w:val="28"/>
                <w:lang w:val="uk-UA" w:eastAsia="uk-UA"/>
              </w:rPr>
              <w:t>Мусить бути краще.</w:t>
            </w:r>
          </w:p>
          <w:p w:rsidR="00291E54" w:rsidRPr="00C24CBF" w:rsidRDefault="00291E54" w:rsidP="00BA2D03">
            <w:pPr>
              <w:pStyle w:val="a5"/>
              <w:widowControl/>
              <w:numPr>
                <w:ilvl w:val="0"/>
                <w:numId w:val="8"/>
              </w:numPr>
              <w:tabs>
                <w:tab w:val="left" w:pos="318"/>
              </w:tabs>
              <w:autoSpaceDE/>
              <w:autoSpaceDN/>
              <w:spacing w:before="0"/>
              <w:ind w:left="34" w:firstLine="0"/>
              <w:contextualSpacing/>
              <w:jc w:val="both"/>
              <w:rPr>
                <w:sz w:val="28"/>
                <w:szCs w:val="28"/>
                <w:lang w:val="uk-UA" w:eastAsia="uk-UA"/>
              </w:rPr>
            </w:pPr>
            <w:r w:rsidRPr="00C24CBF">
              <w:rPr>
                <w:sz w:val="28"/>
                <w:szCs w:val="28"/>
                <w:lang w:val="uk-UA" w:eastAsia="uk-UA"/>
              </w:rPr>
              <w:t>Як можна краще сформулювати це запитання?</w:t>
            </w:r>
          </w:p>
          <w:p w:rsidR="00291E54" w:rsidRPr="00C24CBF" w:rsidRDefault="00291E54" w:rsidP="00BA2D03">
            <w:pPr>
              <w:pStyle w:val="a5"/>
              <w:widowControl/>
              <w:numPr>
                <w:ilvl w:val="0"/>
                <w:numId w:val="8"/>
              </w:numPr>
              <w:tabs>
                <w:tab w:val="left" w:pos="318"/>
              </w:tabs>
              <w:autoSpaceDE/>
              <w:autoSpaceDN/>
              <w:spacing w:before="0"/>
              <w:ind w:left="34" w:firstLine="0"/>
              <w:contextualSpacing/>
              <w:jc w:val="both"/>
              <w:rPr>
                <w:sz w:val="28"/>
                <w:szCs w:val="28"/>
                <w:lang w:val="uk-UA" w:eastAsia="uk-UA"/>
              </w:rPr>
            </w:pPr>
            <w:r w:rsidRPr="00C24CBF">
              <w:rPr>
                <w:sz w:val="28"/>
                <w:szCs w:val="28"/>
                <w:lang w:val="uk-UA" w:eastAsia="uk-UA"/>
              </w:rPr>
              <w:t>Тобі треба працювати старанніше.</w:t>
            </w:r>
          </w:p>
          <w:p w:rsidR="00291E54" w:rsidRPr="00C24CBF" w:rsidRDefault="00291E54" w:rsidP="00BA2D03">
            <w:pPr>
              <w:pStyle w:val="a5"/>
              <w:widowControl/>
              <w:numPr>
                <w:ilvl w:val="0"/>
                <w:numId w:val="8"/>
              </w:numPr>
              <w:tabs>
                <w:tab w:val="left" w:pos="318"/>
              </w:tabs>
              <w:autoSpaceDE/>
              <w:autoSpaceDN/>
              <w:spacing w:before="0"/>
              <w:ind w:left="34" w:firstLine="0"/>
              <w:contextualSpacing/>
              <w:jc w:val="both"/>
              <w:rPr>
                <w:sz w:val="28"/>
                <w:szCs w:val="28"/>
                <w:lang w:val="uk-UA" w:eastAsia="uk-UA"/>
              </w:rPr>
            </w:pPr>
            <w:r w:rsidRPr="00C24CBF">
              <w:rPr>
                <w:sz w:val="28"/>
                <w:szCs w:val="28"/>
                <w:lang w:val="uk-UA" w:eastAsia="uk-UA"/>
              </w:rPr>
              <w:lastRenderedPageBreak/>
              <w:t>Мені перекладати без словника чи зі словником?</w:t>
            </w:r>
          </w:p>
          <w:p w:rsidR="00291E54" w:rsidRPr="00C24CBF" w:rsidRDefault="00291E54" w:rsidP="00BA2D03">
            <w:pPr>
              <w:pStyle w:val="a5"/>
              <w:widowControl/>
              <w:numPr>
                <w:ilvl w:val="0"/>
                <w:numId w:val="8"/>
              </w:numPr>
              <w:tabs>
                <w:tab w:val="left" w:pos="318"/>
              </w:tabs>
              <w:autoSpaceDE/>
              <w:autoSpaceDN/>
              <w:spacing w:before="0"/>
              <w:ind w:left="34" w:firstLine="0"/>
              <w:contextualSpacing/>
              <w:jc w:val="both"/>
              <w:rPr>
                <w:sz w:val="28"/>
                <w:szCs w:val="28"/>
                <w:lang w:val="uk-UA" w:eastAsia="uk-UA"/>
              </w:rPr>
            </w:pPr>
            <w:r w:rsidRPr="00C24CBF">
              <w:rPr>
                <w:sz w:val="28"/>
                <w:szCs w:val="28"/>
                <w:lang w:val="uk-UA" w:eastAsia="uk-UA"/>
              </w:rPr>
              <w:t>Ти повинен бути уважнішим.</w:t>
            </w:r>
          </w:p>
          <w:p w:rsidR="00291E54" w:rsidRPr="00C24CBF" w:rsidRDefault="00291E54" w:rsidP="00BA2D03">
            <w:pPr>
              <w:pStyle w:val="a5"/>
              <w:widowControl/>
              <w:numPr>
                <w:ilvl w:val="0"/>
                <w:numId w:val="8"/>
              </w:numPr>
              <w:tabs>
                <w:tab w:val="left" w:pos="318"/>
              </w:tabs>
              <w:autoSpaceDE/>
              <w:autoSpaceDN/>
              <w:spacing w:before="0"/>
              <w:ind w:left="34" w:firstLine="0"/>
              <w:contextualSpacing/>
              <w:jc w:val="both"/>
              <w:rPr>
                <w:sz w:val="28"/>
                <w:szCs w:val="28"/>
                <w:lang w:val="uk-UA" w:eastAsia="uk-UA"/>
              </w:rPr>
            </w:pPr>
            <w:r w:rsidRPr="00C24CBF">
              <w:rPr>
                <w:sz w:val="28"/>
                <w:szCs w:val="28"/>
                <w:lang w:val="uk-UA" w:eastAsia="uk-UA"/>
              </w:rPr>
              <w:t>Я їду до Німеччини і хотів би ще краще вивчити німецьку мову.</w:t>
            </w:r>
          </w:p>
          <w:p w:rsidR="00291E54" w:rsidRPr="00C24CBF" w:rsidRDefault="00291E54" w:rsidP="00BA2D03">
            <w:pPr>
              <w:pStyle w:val="a5"/>
              <w:widowControl/>
              <w:numPr>
                <w:ilvl w:val="0"/>
                <w:numId w:val="8"/>
              </w:numPr>
              <w:tabs>
                <w:tab w:val="left" w:pos="318"/>
              </w:tabs>
              <w:autoSpaceDE/>
              <w:autoSpaceDN/>
              <w:spacing w:before="0"/>
              <w:ind w:left="34" w:firstLine="0"/>
              <w:contextualSpacing/>
              <w:jc w:val="both"/>
              <w:rPr>
                <w:sz w:val="28"/>
                <w:szCs w:val="28"/>
                <w:lang w:val="uk-UA" w:eastAsia="uk-UA"/>
              </w:rPr>
            </w:pPr>
            <w:r w:rsidRPr="00C24CBF">
              <w:rPr>
                <w:sz w:val="28"/>
                <w:szCs w:val="28"/>
                <w:lang w:val="uk-UA" w:eastAsia="uk-UA"/>
              </w:rPr>
              <w:t>Так, правильно.</w:t>
            </w:r>
          </w:p>
          <w:p w:rsidR="00291E54" w:rsidRPr="00C24CBF" w:rsidRDefault="00291E54" w:rsidP="00BA2D03">
            <w:pPr>
              <w:pStyle w:val="a5"/>
              <w:widowControl/>
              <w:numPr>
                <w:ilvl w:val="0"/>
                <w:numId w:val="8"/>
              </w:numPr>
              <w:tabs>
                <w:tab w:val="left" w:pos="318"/>
              </w:tabs>
              <w:autoSpaceDE/>
              <w:autoSpaceDN/>
              <w:spacing w:before="0"/>
              <w:ind w:left="34" w:firstLine="0"/>
              <w:contextualSpacing/>
              <w:jc w:val="both"/>
              <w:rPr>
                <w:sz w:val="28"/>
                <w:szCs w:val="28"/>
                <w:lang w:val="uk-UA" w:eastAsia="ru-RU"/>
              </w:rPr>
            </w:pPr>
            <w:r w:rsidRPr="00C24CBF">
              <w:rPr>
                <w:sz w:val="28"/>
                <w:szCs w:val="28"/>
                <w:lang w:val="uk-UA" w:eastAsia="uk-UA"/>
              </w:rPr>
              <w:t>Я хотів би відповісти.</w:t>
            </w:r>
          </w:p>
          <w:p w:rsidR="00291E54" w:rsidRPr="00C24CBF" w:rsidRDefault="00291E54" w:rsidP="00BA2D03">
            <w:pPr>
              <w:pStyle w:val="a5"/>
              <w:widowControl/>
              <w:numPr>
                <w:ilvl w:val="0"/>
                <w:numId w:val="8"/>
              </w:numPr>
              <w:tabs>
                <w:tab w:val="left" w:pos="318"/>
              </w:tabs>
              <w:autoSpaceDE/>
              <w:autoSpaceDN/>
              <w:spacing w:before="0"/>
              <w:ind w:left="34" w:firstLine="0"/>
              <w:contextualSpacing/>
              <w:jc w:val="both"/>
              <w:rPr>
                <w:bCs/>
                <w:sz w:val="28"/>
                <w:szCs w:val="28"/>
                <w:lang w:val="ru-RU"/>
              </w:rPr>
            </w:pPr>
            <w:r w:rsidRPr="00C24CBF">
              <w:rPr>
                <w:sz w:val="28"/>
                <w:szCs w:val="28"/>
                <w:lang w:val="uk-UA" w:eastAsia="uk-UA"/>
              </w:rPr>
              <w:t>Ні, це не так / це неправильно.</w:t>
            </w:r>
          </w:p>
        </w:tc>
      </w:tr>
    </w:tbl>
    <w:p w:rsidR="00291E54" w:rsidRPr="00C24CBF" w:rsidRDefault="00291E54" w:rsidP="00D36F08">
      <w:pPr>
        <w:spacing w:after="0" w:line="240" w:lineRule="auto"/>
        <w:rPr>
          <w:rFonts w:ascii="Times New Roman" w:hAnsi="Times New Roman"/>
          <w:b/>
          <w:bCs/>
          <w:sz w:val="28"/>
          <w:szCs w:val="28"/>
        </w:rPr>
      </w:pPr>
    </w:p>
    <w:p w:rsidR="00291E54" w:rsidRPr="00C24CBF" w:rsidRDefault="00291E54" w:rsidP="00B2540E">
      <w:pPr>
        <w:spacing w:after="0" w:line="240" w:lineRule="auto"/>
        <w:rPr>
          <w:rFonts w:ascii="Times New Roman" w:hAnsi="Times New Roman"/>
          <w:bCs/>
          <w:sz w:val="28"/>
          <w:szCs w:val="28"/>
          <w:lang w:val="de-DE"/>
        </w:rPr>
      </w:pPr>
      <w:r w:rsidRPr="00C24CBF">
        <w:rPr>
          <w:rFonts w:ascii="Times New Roman" w:hAnsi="Times New Roman"/>
          <w:b/>
          <w:bCs/>
          <w:sz w:val="28"/>
          <w:szCs w:val="28"/>
          <w:lang w:val="de-DE"/>
        </w:rPr>
        <w:t>Aufgabe 17. Ergänzen Sie folgende Sätze:</w:t>
      </w:r>
    </w:p>
    <w:p w:rsidR="00291E54" w:rsidRPr="00C24CBF" w:rsidRDefault="00291E54" w:rsidP="00B2540E">
      <w:pPr>
        <w:spacing w:after="0" w:line="240" w:lineRule="auto"/>
        <w:ind w:firstLine="567"/>
        <w:jc w:val="both"/>
        <w:rPr>
          <w:rFonts w:ascii="Times New Roman" w:hAnsi="Times New Roman"/>
          <w:bCs/>
          <w:sz w:val="28"/>
          <w:szCs w:val="28"/>
          <w:lang w:val="de-DE"/>
        </w:rPr>
      </w:pPr>
      <w:r w:rsidRPr="00C24CBF">
        <w:rPr>
          <w:rFonts w:ascii="Times New Roman" w:hAnsi="Times New Roman"/>
          <w:bCs/>
          <w:sz w:val="28"/>
          <w:szCs w:val="28"/>
          <w:lang w:val="de-DE"/>
        </w:rPr>
        <w:t xml:space="preserve">1. Welche Sprache sprecht ... zu Hause? 2. - Fehlt heute jemand? - Nein, heute sind </w:t>
      </w:r>
      <w:r w:rsidRPr="00C24CBF">
        <w:rPr>
          <w:rFonts w:ascii="Times New Roman" w:hAnsi="Times New Roman"/>
          <w:bCs/>
          <w:sz w:val="28"/>
          <w:szCs w:val="28"/>
          <w:lang w:val="uk-UA"/>
        </w:rPr>
        <w:t>… ….</w:t>
      </w:r>
      <w:r w:rsidRPr="00C24CBF">
        <w:rPr>
          <w:rFonts w:ascii="Times New Roman" w:hAnsi="Times New Roman"/>
          <w:bCs/>
          <w:sz w:val="28"/>
          <w:szCs w:val="28"/>
          <w:lang w:val="de-DE"/>
        </w:rPr>
        <w:t xml:space="preserve"> 3. Da kommt der Lehrer und der Unterricht .... 4. Die</w:t>
      </w:r>
      <w:r w:rsidRPr="00C24CBF">
        <w:rPr>
          <w:rFonts w:ascii="Times New Roman" w:hAnsi="Times New Roman"/>
          <w:bCs/>
          <w:sz w:val="28"/>
          <w:szCs w:val="28"/>
          <w:lang w:val="uk-UA"/>
        </w:rPr>
        <w:t xml:space="preserve"> </w:t>
      </w:r>
      <w:r w:rsidRPr="00C24CBF">
        <w:rPr>
          <w:rFonts w:ascii="Times New Roman" w:hAnsi="Times New Roman"/>
          <w:bCs/>
          <w:sz w:val="28"/>
          <w:szCs w:val="28"/>
          <w:lang w:val="de-DE"/>
        </w:rPr>
        <w:t xml:space="preserve">Studenten ... den Lehrer und der Lehrer sagt «Guten Tag». 5. Diese Übersetzung ist schwer und ich muss ... benutzen. Ich habe aber heute </w:t>
      </w:r>
      <w:r w:rsidRPr="00C24CBF">
        <w:rPr>
          <w:rFonts w:ascii="Times New Roman" w:hAnsi="Times New Roman"/>
          <w:bCs/>
          <w:sz w:val="28"/>
          <w:szCs w:val="28"/>
          <w:lang w:val="uk-UA"/>
        </w:rPr>
        <w:t xml:space="preserve">… … </w:t>
      </w:r>
      <w:r w:rsidRPr="00C24CBF">
        <w:rPr>
          <w:rFonts w:ascii="Times New Roman" w:hAnsi="Times New Roman"/>
          <w:bCs/>
          <w:sz w:val="28"/>
          <w:szCs w:val="28"/>
          <w:lang w:val="de-DE"/>
        </w:rPr>
        <w:t>und meine Freundin gibt mir</w:t>
      </w:r>
      <w:r w:rsidRPr="00C24CBF">
        <w:rPr>
          <w:rFonts w:ascii="Times New Roman" w:hAnsi="Times New Roman"/>
          <w:bCs/>
          <w:sz w:val="28"/>
          <w:szCs w:val="28"/>
          <w:lang w:val="uk-UA"/>
        </w:rPr>
        <w:t xml:space="preserve"> … …. </w:t>
      </w:r>
      <w:r w:rsidRPr="00C24CBF">
        <w:rPr>
          <w:rFonts w:ascii="Times New Roman" w:hAnsi="Times New Roman"/>
          <w:bCs/>
          <w:sz w:val="28"/>
          <w:szCs w:val="28"/>
          <w:lang w:val="de-DE"/>
        </w:rPr>
        <w:t>6. Wir lesen alle zusammen einen ... vor.</w:t>
      </w:r>
      <w:r w:rsidRPr="00C24CBF">
        <w:rPr>
          <w:rFonts w:ascii="Times New Roman" w:hAnsi="Times New Roman"/>
          <w:bCs/>
          <w:sz w:val="28"/>
          <w:szCs w:val="28"/>
          <w:lang w:val="uk-UA"/>
        </w:rPr>
        <w:t xml:space="preserve"> </w:t>
      </w:r>
      <w:r w:rsidRPr="00C24CBF">
        <w:rPr>
          <w:rFonts w:ascii="Times New Roman" w:hAnsi="Times New Roman"/>
          <w:bCs/>
          <w:sz w:val="28"/>
          <w:szCs w:val="28"/>
          <w:lang w:val="de-DE"/>
        </w:rPr>
        <w:t>Alle Studenten haben eine gute .... 7. Der Student muss dieses Wort aufschreiben, aber er hat kein .... 8. Manfred und Erich lesen immer gut. Sie haben immer eine gute .... 9. Der Lehrer nimmt einen Bleistift und fragt:</w:t>
      </w:r>
      <w:r w:rsidRPr="00C24CBF">
        <w:rPr>
          <w:rFonts w:ascii="Times New Roman" w:hAnsi="Times New Roman"/>
          <w:bCs/>
          <w:sz w:val="28"/>
          <w:szCs w:val="28"/>
          <w:lang w:val="uk-UA"/>
        </w:rPr>
        <w:t xml:space="preserve"> </w:t>
      </w:r>
      <w:r w:rsidRPr="00C24CBF">
        <w:rPr>
          <w:rFonts w:ascii="Times New Roman" w:hAnsi="Times New Roman"/>
          <w:bCs/>
          <w:sz w:val="28"/>
          <w:szCs w:val="28"/>
          <w:lang w:val="de-DE"/>
        </w:rPr>
        <w:t>«Was habe ich hier?» Eine Studentin antwortet: «Sie haben</w:t>
      </w:r>
      <w:r w:rsidRPr="00C24CBF">
        <w:rPr>
          <w:rFonts w:ascii="Times New Roman" w:hAnsi="Times New Roman"/>
          <w:bCs/>
          <w:sz w:val="28"/>
          <w:szCs w:val="28"/>
          <w:lang w:val="uk-UA"/>
        </w:rPr>
        <w:t xml:space="preserve"> … …</w:t>
      </w:r>
      <w:r w:rsidRPr="00C24CBF">
        <w:rPr>
          <w:rFonts w:ascii="Times New Roman" w:hAnsi="Times New Roman"/>
          <w:bCs/>
          <w:sz w:val="28"/>
          <w:szCs w:val="28"/>
          <w:lang w:val="de-DE"/>
        </w:rPr>
        <w:t>». 10. Nach</w:t>
      </w:r>
      <w:r w:rsidRPr="00C24CBF">
        <w:rPr>
          <w:rFonts w:ascii="Times New Roman" w:hAnsi="Times New Roman"/>
          <w:bCs/>
          <w:sz w:val="28"/>
          <w:szCs w:val="28"/>
          <w:lang w:val="uk-UA"/>
        </w:rPr>
        <w:t xml:space="preserve"> </w:t>
      </w:r>
      <w:r w:rsidRPr="00C24CBF">
        <w:rPr>
          <w:rFonts w:ascii="Times New Roman" w:hAnsi="Times New Roman"/>
          <w:bCs/>
          <w:sz w:val="28"/>
          <w:szCs w:val="28"/>
          <w:lang w:val="de-DE"/>
        </w:rPr>
        <w:t>... Unterricht gehen die Studenten nach Hause. 11. Walter steht im ersten .... 12. Wir machen Übungen ... und ....</w:t>
      </w:r>
    </w:p>
    <w:p w:rsidR="00291E54" w:rsidRPr="00C24CBF" w:rsidRDefault="00291E54" w:rsidP="00D36F08">
      <w:pPr>
        <w:spacing w:after="0" w:line="240" w:lineRule="auto"/>
        <w:rPr>
          <w:rFonts w:ascii="Times New Roman" w:hAnsi="Times New Roman"/>
          <w:bCs/>
          <w:sz w:val="28"/>
          <w:szCs w:val="28"/>
          <w:lang w:val="de-DE"/>
        </w:rPr>
      </w:pPr>
    </w:p>
    <w:p w:rsidR="00291E54" w:rsidRPr="00C24CBF" w:rsidRDefault="00291E54" w:rsidP="00B2540E">
      <w:pPr>
        <w:spacing w:after="0" w:line="240" w:lineRule="auto"/>
        <w:rPr>
          <w:rFonts w:ascii="Times New Roman" w:hAnsi="Times New Roman"/>
          <w:bCs/>
          <w:sz w:val="28"/>
          <w:szCs w:val="28"/>
          <w:lang w:val="uk-UA"/>
        </w:rPr>
      </w:pPr>
      <w:r w:rsidRPr="00C24CBF">
        <w:rPr>
          <w:rFonts w:ascii="Times New Roman" w:hAnsi="Times New Roman"/>
          <w:b/>
          <w:bCs/>
          <w:sz w:val="28"/>
          <w:szCs w:val="28"/>
          <w:lang w:val="de-DE"/>
        </w:rPr>
        <w:t>Aufgabe 18. Übersetzen Sie folgende Sätze ins Deutsche:</w:t>
      </w:r>
    </w:p>
    <w:p w:rsidR="00291E54" w:rsidRPr="00C24CBF" w:rsidRDefault="00291E54" w:rsidP="00B2540E">
      <w:pPr>
        <w:widowControl w:val="0"/>
        <w:autoSpaceDE w:val="0"/>
        <w:autoSpaceDN w:val="0"/>
        <w:adjustRightInd w:val="0"/>
        <w:spacing w:after="0" w:line="240" w:lineRule="auto"/>
        <w:ind w:firstLine="567"/>
        <w:jc w:val="both"/>
        <w:rPr>
          <w:rFonts w:ascii="Times New Roman" w:hAnsi="Times New Roman"/>
          <w:sz w:val="28"/>
          <w:szCs w:val="28"/>
          <w:lang w:val="uk-UA"/>
        </w:rPr>
      </w:pPr>
      <w:r w:rsidRPr="00C24CBF">
        <w:rPr>
          <w:rFonts w:ascii="Times New Roman" w:hAnsi="Times New Roman"/>
          <w:bCs/>
          <w:sz w:val="28"/>
          <w:szCs w:val="28"/>
        </w:rPr>
        <w:t xml:space="preserve">1. </w:t>
      </w:r>
      <w:r w:rsidRPr="00C24CBF">
        <w:rPr>
          <w:rFonts w:ascii="Times New Roman" w:hAnsi="Times New Roman"/>
          <w:bCs/>
          <w:sz w:val="28"/>
          <w:szCs w:val="28"/>
          <w:lang w:val="uk-UA"/>
        </w:rPr>
        <w:t>Заняття в університеті починаються о 14-й годині. 2. Викладач приходить і вітає студентів. 3. Наша група невелика. Вона складається з 10 студентів. 4. Сьогодні всі присутні. 5. Ми читаємо текст, перекладаємо його з німецької мови українською та переказуємо його. 6. Я даю своїй подрузі олівець, гумку та книгу, а вона дає мені авторучку та зошит. 7. Студенти перекладають тексти зі словником. Я теж часто шукаю якесь слово у словнику. 8. Викладач перевіряє знання студентів та оцінює їхні знання. 9. Він навчає студентів іноземної мови. 10. Мій брат зазвичай добре виконує домашні завдання. 11. У нашому університеті працює багато досвідчених та висококваліфікованих викладачів, доцентів та професорів. 12. Студенти записують в зошити нові слова та складають з цими словами речення. 13. Ця студентка працює д</w:t>
      </w:r>
      <w:r w:rsidRPr="00C24CBF">
        <w:rPr>
          <w:rFonts w:ascii="Times New Roman" w:hAnsi="Times New Roman"/>
          <w:bCs/>
          <w:sz w:val="28"/>
          <w:szCs w:val="28"/>
        </w:rPr>
        <w:t xml:space="preserve">уже </w:t>
      </w:r>
      <w:r w:rsidRPr="00C24CBF">
        <w:rPr>
          <w:rFonts w:ascii="Times New Roman" w:hAnsi="Times New Roman"/>
          <w:bCs/>
          <w:sz w:val="28"/>
          <w:szCs w:val="28"/>
          <w:lang w:val="uk-UA"/>
        </w:rPr>
        <w:t xml:space="preserve">багато та досягає великих успіхів. 14. Ти можеш прочитати та перекласти цей текст? 15. Нам задали цю вправу. 16. Ти завжди звертаєш увагу на вимову? 17.   18. Нам потрібно повторити текст та переказати його. 19. Можна поставити питання? 20. Тут є гумка й олівець. 21. Він вже вчиться на другому курсі і може дати мені гарні поради. 22. Моя подруга читає німецькою ще досить повільно та неуважно. 23. Він вже добре знає всі правила та дуже багато слів. 24. Ти завжди добре розумієш пояснення викладача? 25. Коли у Вас починаються заняття в університеті? </w:t>
      </w:r>
      <w:r w:rsidRPr="00C24CBF">
        <w:rPr>
          <w:rFonts w:ascii="Times New Roman" w:hAnsi="Times New Roman"/>
          <w:sz w:val="28"/>
          <w:szCs w:val="28"/>
          <w:lang w:val="uk-UA"/>
        </w:rPr>
        <w:t xml:space="preserve">26. Текст складний. Тобі потрібен словник? 27. Зараз всі учні повторюють слова та правила. Сьогодні вони пишуть контрольну роботу. 28. Цікаво, чому ти часто неуважний на уроці? </w:t>
      </w:r>
    </w:p>
    <w:p w:rsidR="00291E54" w:rsidRPr="00C24CBF" w:rsidRDefault="00291E54" w:rsidP="00D36F08">
      <w:pPr>
        <w:spacing w:after="0" w:line="240" w:lineRule="auto"/>
        <w:jc w:val="both"/>
        <w:rPr>
          <w:rFonts w:ascii="Times New Roman" w:hAnsi="Times New Roman"/>
          <w:bCs/>
          <w:sz w:val="28"/>
          <w:szCs w:val="28"/>
        </w:rPr>
      </w:pPr>
    </w:p>
    <w:p w:rsidR="00291E54" w:rsidRPr="00C24CBF" w:rsidRDefault="00291E54" w:rsidP="00B2540E">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lastRenderedPageBreak/>
        <w:t xml:space="preserve">Aufgabe 19. Führen Sie ein Gespräch zum Thema </w:t>
      </w:r>
      <w:r w:rsidRPr="00C24CBF">
        <w:rPr>
          <w:rFonts w:ascii="Times New Roman" w:hAnsi="Times New Roman"/>
          <w:b/>
          <w:bCs/>
          <w:i/>
          <w:iCs/>
          <w:sz w:val="28"/>
          <w:szCs w:val="28"/>
          <w:lang w:val="de-DE"/>
        </w:rPr>
        <w:t>«Heute haben wir Deutschunterricht»:</w:t>
      </w:r>
    </w:p>
    <w:p w:rsidR="00291E54" w:rsidRPr="00C24CBF" w:rsidRDefault="00291E54" w:rsidP="00B2540E">
      <w:pPr>
        <w:spacing w:after="0" w:line="240" w:lineRule="auto"/>
        <w:ind w:firstLine="567"/>
        <w:jc w:val="both"/>
        <w:rPr>
          <w:rFonts w:ascii="Times New Roman" w:hAnsi="Times New Roman"/>
          <w:sz w:val="28"/>
          <w:szCs w:val="28"/>
          <w:lang w:val="de-DE"/>
        </w:rPr>
      </w:pPr>
      <w:r w:rsidRPr="00C24CBF">
        <w:rPr>
          <w:rFonts w:ascii="Times New Roman" w:hAnsi="Times New Roman"/>
          <w:b/>
          <w:bCs/>
          <w:i/>
          <w:iCs/>
          <w:sz w:val="28"/>
          <w:szCs w:val="28"/>
          <w:lang w:val="de-DE"/>
        </w:rPr>
        <w:t>Personen:</w:t>
      </w:r>
      <w:r w:rsidRPr="00C24CBF">
        <w:rPr>
          <w:rFonts w:ascii="Times New Roman" w:hAnsi="Times New Roman"/>
          <w:sz w:val="28"/>
          <w:szCs w:val="28"/>
          <w:lang w:val="de-DE"/>
        </w:rPr>
        <w:t xml:space="preserve"> Rolf, Uwe und Dieter (drei Studenten)</w:t>
      </w:r>
    </w:p>
    <w:p w:rsidR="00291E54" w:rsidRPr="00C24CBF" w:rsidRDefault="00291E54" w:rsidP="00B2540E">
      <w:pPr>
        <w:spacing w:after="0" w:line="240" w:lineRule="auto"/>
        <w:ind w:left="1276" w:firstLine="567"/>
        <w:jc w:val="both"/>
        <w:rPr>
          <w:rFonts w:ascii="Times New Roman" w:hAnsi="Times New Roman"/>
          <w:sz w:val="28"/>
          <w:szCs w:val="28"/>
          <w:lang w:val="de-DE"/>
        </w:rPr>
      </w:pPr>
      <w:r w:rsidRPr="00C24CBF">
        <w:rPr>
          <w:rFonts w:ascii="Times New Roman" w:hAnsi="Times New Roman"/>
          <w:sz w:val="28"/>
          <w:szCs w:val="28"/>
          <w:lang w:val="de-DE"/>
        </w:rPr>
        <w:t>Herr König (Lektor)</w:t>
      </w:r>
    </w:p>
    <w:p w:rsidR="00291E54" w:rsidRPr="00C24CBF" w:rsidRDefault="00291E54" w:rsidP="00B2540E">
      <w:pPr>
        <w:spacing w:after="0" w:line="240" w:lineRule="auto"/>
        <w:ind w:firstLine="567"/>
        <w:jc w:val="both"/>
        <w:rPr>
          <w:rFonts w:ascii="Times New Roman" w:hAnsi="Times New Roman"/>
          <w:sz w:val="28"/>
          <w:szCs w:val="28"/>
          <w:lang w:val="de-DE"/>
        </w:rPr>
      </w:pPr>
      <w:r w:rsidRPr="00C24CBF">
        <w:rPr>
          <w:rFonts w:ascii="Times New Roman" w:hAnsi="Times New Roman"/>
          <w:b/>
          <w:bCs/>
          <w:i/>
          <w:iCs/>
          <w:sz w:val="28"/>
          <w:szCs w:val="28"/>
          <w:lang w:val="de-DE"/>
        </w:rPr>
        <w:t>Zeit:</w:t>
      </w:r>
      <w:r w:rsidRPr="00C24CBF">
        <w:rPr>
          <w:rFonts w:ascii="Times New Roman" w:hAnsi="Times New Roman"/>
          <w:sz w:val="28"/>
          <w:szCs w:val="28"/>
          <w:lang w:val="de-DE"/>
        </w:rPr>
        <w:t xml:space="preserve"> in der Pause</w:t>
      </w:r>
    </w:p>
    <w:p w:rsidR="00291E54" w:rsidRPr="00C24CBF" w:rsidRDefault="00291E54" w:rsidP="00B2540E">
      <w:pPr>
        <w:spacing w:after="0" w:line="240" w:lineRule="auto"/>
        <w:ind w:firstLine="567"/>
        <w:jc w:val="both"/>
        <w:rPr>
          <w:rFonts w:ascii="Times New Roman" w:hAnsi="Times New Roman"/>
          <w:sz w:val="28"/>
          <w:szCs w:val="28"/>
          <w:lang w:val="de-DE"/>
        </w:rPr>
      </w:pPr>
      <w:r w:rsidRPr="00C24CBF">
        <w:rPr>
          <w:rFonts w:ascii="Times New Roman" w:hAnsi="Times New Roman"/>
          <w:b/>
          <w:bCs/>
          <w:i/>
          <w:iCs/>
          <w:sz w:val="28"/>
          <w:szCs w:val="28"/>
          <w:lang w:val="de-DE"/>
        </w:rPr>
        <w:t>Situation:</w:t>
      </w:r>
      <w:r w:rsidRPr="00C24CBF">
        <w:rPr>
          <w:rFonts w:ascii="Times New Roman" w:hAnsi="Times New Roman"/>
          <w:sz w:val="28"/>
          <w:szCs w:val="28"/>
          <w:lang w:val="de-DE"/>
        </w:rPr>
        <w:t xml:space="preserve"> Nicht alle Studenten arbeiten mit Fleiß. Der Lektor erklärt, wer</w:t>
      </w:r>
      <w:r w:rsidR="00BA2D03">
        <w:rPr>
          <w:rFonts w:ascii="Times New Roman" w:hAnsi="Times New Roman"/>
          <w:sz w:val="28"/>
          <w:szCs w:val="28"/>
          <w:lang w:val="uk-UA"/>
        </w:rPr>
        <w:t xml:space="preserve"> </w:t>
      </w:r>
      <w:r w:rsidRPr="00C24CBF">
        <w:rPr>
          <w:rFonts w:ascii="Times New Roman" w:hAnsi="Times New Roman"/>
          <w:sz w:val="28"/>
          <w:szCs w:val="28"/>
          <w:lang w:val="de-DE"/>
        </w:rPr>
        <w:t>fleißig und wer nicht fleißig ist und wie sie richtig im</w:t>
      </w:r>
      <w:r w:rsidR="00BA2D03">
        <w:rPr>
          <w:rFonts w:ascii="Times New Roman" w:hAnsi="Times New Roman"/>
          <w:sz w:val="28"/>
          <w:szCs w:val="28"/>
          <w:lang w:val="uk-UA"/>
        </w:rPr>
        <w:t xml:space="preserve"> </w:t>
      </w:r>
      <w:r w:rsidRPr="00C24CBF">
        <w:rPr>
          <w:rFonts w:ascii="Times New Roman" w:hAnsi="Times New Roman"/>
          <w:sz w:val="28"/>
          <w:szCs w:val="28"/>
          <w:lang w:val="de-DE"/>
        </w:rPr>
        <w:t>Deutschunterricht arbeiten sollen.</w:t>
      </w:r>
    </w:p>
    <w:p w:rsidR="00291E54" w:rsidRPr="00C24CBF" w:rsidRDefault="00291E54" w:rsidP="00B2540E">
      <w:pPr>
        <w:spacing w:after="0" w:line="240" w:lineRule="auto"/>
        <w:ind w:firstLine="567"/>
        <w:jc w:val="both"/>
        <w:rPr>
          <w:rFonts w:ascii="Times New Roman" w:hAnsi="Times New Roman"/>
          <w:sz w:val="28"/>
          <w:szCs w:val="28"/>
          <w:lang w:val="de-DE"/>
        </w:rPr>
      </w:pPr>
    </w:p>
    <w:p w:rsidR="00291E54" w:rsidRPr="00C24CBF" w:rsidRDefault="00291E54" w:rsidP="00B2540E">
      <w:pPr>
        <w:spacing w:after="0" w:line="240" w:lineRule="auto"/>
        <w:rPr>
          <w:rFonts w:ascii="Times New Roman" w:hAnsi="Times New Roman"/>
          <w:b/>
          <w:bCs/>
          <w:sz w:val="28"/>
          <w:szCs w:val="28"/>
          <w:lang w:val="de-DE"/>
        </w:rPr>
      </w:pPr>
      <w:r w:rsidRPr="00C24CBF">
        <w:rPr>
          <w:rFonts w:ascii="Times New Roman" w:hAnsi="Times New Roman"/>
          <w:b/>
          <w:bCs/>
          <w:sz w:val="28"/>
          <w:szCs w:val="28"/>
          <w:lang w:val="de-DE"/>
        </w:rPr>
        <w:t>Aufgabe 20. Üben Sie zu zweit in Rollen:</w:t>
      </w:r>
    </w:p>
    <w:p w:rsidR="00291E54" w:rsidRPr="00C24CBF" w:rsidRDefault="00291E54" w:rsidP="00B2540E">
      <w:pPr>
        <w:spacing w:after="0" w:line="240" w:lineRule="auto"/>
        <w:ind w:firstLine="567"/>
        <w:jc w:val="both"/>
        <w:rPr>
          <w:rFonts w:ascii="Times New Roman" w:hAnsi="Times New Roman"/>
          <w:sz w:val="28"/>
          <w:szCs w:val="28"/>
          <w:lang w:val="de-DE"/>
        </w:rPr>
      </w:pPr>
      <w:r w:rsidRPr="00C24CBF">
        <w:rPr>
          <w:rFonts w:ascii="Times New Roman" w:hAnsi="Times New Roman"/>
          <w:b/>
          <w:bCs/>
          <w:i/>
          <w:iCs/>
          <w:sz w:val="28"/>
          <w:szCs w:val="28"/>
          <w:lang w:val="de-DE"/>
        </w:rPr>
        <w:t>Klaus</w:t>
      </w:r>
      <w:r w:rsidRPr="00C24CBF">
        <w:rPr>
          <w:rFonts w:ascii="Times New Roman" w:hAnsi="Times New Roman"/>
          <w:sz w:val="28"/>
          <w:szCs w:val="28"/>
          <w:lang w:val="de-DE"/>
        </w:rPr>
        <w:t xml:space="preserve"> ist Student an der Humboldt-Universität Berlin. Er ist im ersten Studienjahr und lernt als Fremdsprache Französisch. Er macht noch keine Fortschritte. Warum ist es so?</w:t>
      </w:r>
    </w:p>
    <w:p w:rsidR="00291E54" w:rsidRPr="00C24CBF" w:rsidRDefault="00291E54" w:rsidP="00B2540E">
      <w:pPr>
        <w:spacing w:after="0" w:line="240" w:lineRule="auto"/>
        <w:ind w:firstLine="567"/>
        <w:jc w:val="both"/>
        <w:rPr>
          <w:rFonts w:ascii="Times New Roman" w:hAnsi="Times New Roman"/>
          <w:sz w:val="28"/>
          <w:szCs w:val="28"/>
          <w:lang w:val="de-DE"/>
        </w:rPr>
      </w:pPr>
      <w:r w:rsidRPr="00C24CBF">
        <w:rPr>
          <w:rFonts w:ascii="Times New Roman" w:hAnsi="Times New Roman"/>
          <w:b/>
          <w:bCs/>
          <w:i/>
          <w:iCs/>
          <w:sz w:val="28"/>
          <w:szCs w:val="28"/>
          <w:lang w:val="de-DE"/>
        </w:rPr>
        <w:t>Walter</w:t>
      </w:r>
      <w:r w:rsidRPr="00C24CBF">
        <w:rPr>
          <w:rFonts w:ascii="Times New Roman" w:hAnsi="Times New Roman"/>
          <w:sz w:val="28"/>
          <w:szCs w:val="28"/>
          <w:lang w:val="de-DE"/>
        </w:rPr>
        <w:t xml:space="preserve"> ist im zweiten Studienjahr an der Friedrich-Schiller-Universität Jena. Er macht schon Fortschritte. Er arbeitet richtig. Wie macht er das? Welche Ratschläge gibt er Klaus?</w:t>
      </w:r>
    </w:p>
    <w:p w:rsidR="000530A7" w:rsidRPr="00C24CBF" w:rsidRDefault="000530A7" w:rsidP="00B2540E">
      <w:pPr>
        <w:spacing w:after="0" w:line="240" w:lineRule="auto"/>
        <w:ind w:firstLine="567"/>
        <w:jc w:val="both"/>
        <w:rPr>
          <w:rFonts w:ascii="Times New Roman" w:hAnsi="Times New Roman"/>
          <w:b/>
          <w:bCs/>
          <w:sz w:val="28"/>
          <w:szCs w:val="28"/>
          <w:lang w:val="de-DE"/>
        </w:rPr>
      </w:pPr>
    </w:p>
    <w:p w:rsidR="00291E54" w:rsidRPr="00C24CBF" w:rsidRDefault="00291E54" w:rsidP="00B2540E">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Aufgabe 21. Führen Sie ein Gespräch zum Thema «</w:t>
      </w:r>
      <w:r w:rsidRPr="00C24CBF">
        <w:rPr>
          <w:rFonts w:ascii="Times New Roman" w:hAnsi="Times New Roman"/>
          <w:b/>
          <w:bCs/>
          <w:i/>
          <w:iCs/>
          <w:sz w:val="28"/>
          <w:szCs w:val="28"/>
          <w:lang w:val="de-DE"/>
        </w:rPr>
        <w:t>Wie lernen wir eine Fremdsprache?»:</w:t>
      </w:r>
    </w:p>
    <w:p w:rsidR="00291E54" w:rsidRPr="00C24CBF" w:rsidRDefault="00291E54" w:rsidP="00B2540E">
      <w:pPr>
        <w:spacing w:after="0" w:line="240" w:lineRule="auto"/>
        <w:ind w:firstLine="567"/>
        <w:jc w:val="both"/>
        <w:rPr>
          <w:rFonts w:ascii="Times New Roman" w:hAnsi="Times New Roman"/>
          <w:sz w:val="28"/>
          <w:szCs w:val="28"/>
          <w:lang w:val="de-DE"/>
        </w:rPr>
      </w:pPr>
      <w:r w:rsidRPr="00C24CBF">
        <w:rPr>
          <w:rFonts w:ascii="Times New Roman" w:hAnsi="Times New Roman"/>
          <w:b/>
          <w:bCs/>
          <w:i/>
          <w:iCs/>
          <w:sz w:val="28"/>
          <w:szCs w:val="28"/>
          <w:lang w:val="de-DE"/>
        </w:rPr>
        <w:t>Personen</w:t>
      </w:r>
      <w:r w:rsidRPr="00C24CBF">
        <w:rPr>
          <w:rFonts w:ascii="Times New Roman" w:hAnsi="Times New Roman"/>
          <w:sz w:val="28"/>
          <w:szCs w:val="28"/>
          <w:lang w:val="de-DE"/>
        </w:rPr>
        <w:t>: drei Studenten und der Lektor</w:t>
      </w:r>
    </w:p>
    <w:p w:rsidR="00291E54" w:rsidRPr="00C24CBF" w:rsidRDefault="00291E54" w:rsidP="00B2540E">
      <w:pPr>
        <w:spacing w:after="0" w:line="240" w:lineRule="auto"/>
        <w:ind w:firstLine="567"/>
        <w:jc w:val="both"/>
        <w:rPr>
          <w:rFonts w:ascii="Times New Roman" w:hAnsi="Times New Roman"/>
          <w:sz w:val="28"/>
          <w:szCs w:val="28"/>
          <w:lang w:val="de-DE"/>
        </w:rPr>
      </w:pPr>
      <w:r w:rsidRPr="00C24CBF">
        <w:rPr>
          <w:rFonts w:ascii="Times New Roman" w:hAnsi="Times New Roman"/>
          <w:b/>
          <w:bCs/>
          <w:i/>
          <w:iCs/>
          <w:sz w:val="28"/>
          <w:szCs w:val="28"/>
          <w:lang w:val="de-DE"/>
        </w:rPr>
        <w:t>Zeit</w:t>
      </w:r>
      <w:r w:rsidRPr="00C24CBF">
        <w:rPr>
          <w:rFonts w:ascii="Times New Roman" w:hAnsi="Times New Roman"/>
          <w:sz w:val="28"/>
          <w:szCs w:val="28"/>
          <w:lang w:val="de-DE"/>
        </w:rPr>
        <w:t>: nach dem Deutschunterricht</w:t>
      </w:r>
    </w:p>
    <w:p w:rsidR="00291E54" w:rsidRPr="00C24CBF" w:rsidRDefault="00291E54" w:rsidP="00B2540E">
      <w:pPr>
        <w:spacing w:after="0" w:line="240" w:lineRule="auto"/>
        <w:ind w:firstLine="567"/>
        <w:jc w:val="both"/>
        <w:rPr>
          <w:rFonts w:ascii="Times New Roman" w:hAnsi="Times New Roman"/>
          <w:sz w:val="28"/>
          <w:szCs w:val="28"/>
          <w:lang w:val="de-DE"/>
        </w:rPr>
      </w:pPr>
      <w:r w:rsidRPr="00C24CBF">
        <w:rPr>
          <w:rFonts w:ascii="Times New Roman" w:hAnsi="Times New Roman"/>
          <w:b/>
          <w:bCs/>
          <w:i/>
          <w:iCs/>
          <w:sz w:val="28"/>
          <w:szCs w:val="28"/>
          <w:lang w:val="de-DE"/>
        </w:rPr>
        <w:t>Situation</w:t>
      </w:r>
      <w:r w:rsidRPr="00C24CBF">
        <w:rPr>
          <w:rFonts w:ascii="Times New Roman" w:hAnsi="Times New Roman"/>
          <w:sz w:val="28"/>
          <w:szCs w:val="28"/>
          <w:lang w:val="de-DE"/>
        </w:rPr>
        <w:t>: Die Studenten arbeiten viel, sie machen aber keine Fortschritte. Machen sie alles richtig?</w:t>
      </w:r>
    </w:p>
    <w:p w:rsidR="00291E54" w:rsidRPr="00C24CBF" w:rsidRDefault="00291E54" w:rsidP="00D36F08">
      <w:pPr>
        <w:spacing w:after="0" w:line="240" w:lineRule="auto"/>
        <w:ind w:firstLine="1134"/>
        <w:jc w:val="both"/>
        <w:rPr>
          <w:rFonts w:ascii="Times New Roman" w:hAnsi="Times New Roman"/>
          <w:bCs/>
          <w:sz w:val="28"/>
          <w:szCs w:val="28"/>
          <w:lang w:val="de-DE"/>
        </w:rPr>
      </w:pPr>
    </w:p>
    <w:p w:rsidR="00291E54" w:rsidRPr="00C24CBF" w:rsidRDefault="00291E54" w:rsidP="00B2540E">
      <w:pPr>
        <w:spacing w:after="0" w:line="240" w:lineRule="auto"/>
        <w:jc w:val="both"/>
        <w:rPr>
          <w:rFonts w:ascii="Times New Roman" w:hAnsi="Times New Roman"/>
          <w:i/>
          <w:iCs/>
          <w:sz w:val="28"/>
          <w:szCs w:val="28"/>
          <w:lang w:val="de-DE"/>
        </w:rPr>
      </w:pPr>
      <w:r w:rsidRPr="00C24CBF">
        <w:rPr>
          <w:rFonts w:ascii="Times New Roman" w:hAnsi="Times New Roman"/>
          <w:b/>
          <w:bCs/>
          <w:sz w:val="28"/>
          <w:szCs w:val="28"/>
          <w:lang w:val="de-DE"/>
        </w:rPr>
        <w:t xml:space="preserve">Aufgabe </w:t>
      </w:r>
      <w:r w:rsidRPr="00C24CBF">
        <w:rPr>
          <w:rFonts w:ascii="Times New Roman" w:hAnsi="Times New Roman"/>
          <w:b/>
          <w:bCs/>
          <w:sz w:val="28"/>
          <w:szCs w:val="28"/>
          <w:lang w:val="uk-UA"/>
        </w:rPr>
        <w:t xml:space="preserve">22. </w:t>
      </w:r>
      <w:r w:rsidRPr="00C24CBF">
        <w:rPr>
          <w:rFonts w:ascii="Times New Roman" w:hAnsi="Times New Roman"/>
          <w:b/>
          <w:bCs/>
          <w:sz w:val="28"/>
          <w:szCs w:val="28"/>
          <w:lang w:val="de-DE"/>
        </w:rPr>
        <w:t>Verbinden Sie die Sätze mit den Bindewörtern</w:t>
      </w:r>
      <w:r w:rsidRPr="00C24CBF">
        <w:rPr>
          <w:rFonts w:ascii="Times New Roman" w:hAnsi="Times New Roman"/>
          <w:sz w:val="28"/>
          <w:szCs w:val="28"/>
          <w:lang w:val="de-DE"/>
        </w:rPr>
        <w:t xml:space="preserve"> </w:t>
      </w:r>
      <w:r w:rsidRPr="00C24CBF">
        <w:rPr>
          <w:rFonts w:ascii="Times New Roman" w:hAnsi="Times New Roman"/>
          <w:i/>
          <w:iCs/>
          <w:sz w:val="28"/>
          <w:szCs w:val="28"/>
          <w:lang w:val="de-DE"/>
        </w:rPr>
        <w:t>und, aber, denn, oder, sondern.</w:t>
      </w:r>
    </w:p>
    <w:p w:rsidR="00291E54" w:rsidRPr="00C24CBF" w:rsidRDefault="00291E54" w:rsidP="00B2540E">
      <w:pPr>
        <w:spacing w:after="0" w:line="240" w:lineRule="auto"/>
        <w:ind w:firstLine="567"/>
        <w:jc w:val="both"/>
        <w:rPr>
          <w:rFonts w:ascii="Times New Roman" w:eastAsia="Calibri" w:hAnsi="Times New Roman"/>
          <w:sz w:val="28"/>
          <w:szCs w:val="28"/>
          <w:lang w:val="de-DE"/>
        </w:rPr>
      </w:pPr>
      <w:r w:rsidRPr="00C24CBF">
        <w:rPr>
          <w:rFonts w:ascii="Times New Roman" w:eastAsia="Calibri" w:hAnsi="Times New Roman"/>
          <w:sz w:val="28"/>
          <w:szCs w:val="28"/>
          <w:lang w:val="de-DE"/>
        </w:rPr>
        <w:t>1.</w:t>
      </w:r>
      <w:r w:rsidR="00B2540E">
        <w:rPr>
          <w:rFonts w:ascii="Times New Roman" w:eastAsia="Calibri" w:hAnsi="Times New Roman"/>
          <w:sz w:val="28"/>
          <w:szCs w:val="28"/>
          <w:lang w:val="uk-UA"/>
        </w:rPr>
        <w:t xml:space="preserve"> </w:t>
      </w:r>
      <w:r w:rsidRPr="00C24CBF">
        <w:rPr>
          <w:rFonts w:ascii="Times New Roman" w:eastAsia="Calibri" w:hAnsi="Times New Roman"/>
          <w:sz w:val="28"/>
          <w:szCs w:val="28"/>
          <w:lang w:val="de-DE"/>
        </w:rPr>
        <w:t>Ich steige aus, wir gehen in die Universität. 2. Mein Sohn geht am Abend ins Kino, er sieht am Abend fern. 3. Peter macht jetzt seine Hausaufgaben, er will am Abend ins Theater gehen. 4. Tante Ulke ist keine Ukrainerin, sie ist Deutsche. 5. Gerhardt wohnt in Leipzig, er studiert in Berlin. 6. Klaus ist kein Autor, er ist Komponist. 7. Ich habe keine Angst vor Markus, er ist sehr freundlich.</w:t>
      </w:r>
    </w:p>
    <w:p w:rsidR="00291E54" w:rsidRPr="00C24CBF" w:rsidRDefault="00291E54" w:rsidP="00D36F08">
      <w:pPr>
        <w:spacing w:after="0" w:line="240" w:lineRule="auto"/>
        <w:jc w:val="both"/>
        <w:rPr>
          <w:rFonts w:ascii="Times New Roman" w:eastAsia="Calibri" w:hAnsi="Times New Roman"/>
          <w:sz w:val="28"/>
          <w:szCs w:val="28"/>
          <w:lang w:val="de-DE"/>
        </w:rPr>
      </w:pPr>
    </w:p>
    <w:p w:rsidR="00291E54" w:rsidRPr="00C24CBF" w:rsidRDefault="00291E54" w:rsidP="00B2540E">
      <w:pPr>
        <w:spacing w:after="0" w:line="240" w:lineRule="auto"/>
        <w:jc w:val="both"/>
        <w:rPr>
          <w:rFonts w:ascii="Times New Roman" w:hAnsi="Times New Roman"/>
          <w:b/>
          <w:bCs/>
          <w:sz w:val="28"/>
          <w:szCs w:val="28"/>
          <w:lang w:val="de-DE" w:eastAsia="de-DE" w:bidi="de-DE"/>
        </w:rPr>
      </w:pPr>
      <w:r w:rsidRPr="00C24CBF">
        <w:rPr>
          <w:rFonts w:ascii="Times New Roman" w:hAnsi="Times New Roman"/>
          <w:b/>
          <w:bCs/>
          <w:sz w:val="28"/>
          <w:szCs w:val="28"/>
          <w:lang w:val="de-DE"/>
        </w:rPr>
        <w:t>Aufgabe</w:t>
      </w:r>
      <w:r w:rsidRPr="00C24CBF">
        <w:rPr>
          <w:rFonts w:ascii="Times New Roman" w:hAnsi="Times New Roman"/>
          <w:b/>
          <w:bCs/>
          <w:sz w:val="28"/>
          <w:szCs w:val="28"/>
          <w:lang w:val="uk-UA"/>
        </w:rPr>
        <w:t xml:space="preserve"> 23. </w:t>
      </w:r>
      <w:r w:rsidRPr="00C24CBF">
        <w:rPr>
          <w:rFonts w:ascii="Times New Roman" w:hAnsi="Times New Roman"/>
          <w:b/>
          <w:bCs/>
          <w:sz w:val="28"/>
          <w:szCs w:val="28"/>
          <w:lang w:val="de-DE" w:eastAsia="de-DE" w:bidi="de-DE"/>
        </w:rPr>
        <w:t>Übersetzen Sie die Sätze ins Deutsche, beachten Sie dabei die Wortfolge.</w:t>
      </w:r>
    </w:p>
    <w:p w:rsidR="00291E54" w:rsidRPr="00C24CBF" w:rsidRDefault="00291E54" w:rsidP="00B2540E">
      <w:pPr>
        <w:spacing w:after="0" w:line="240" w:lineRule="auto"/>
        <w:ind w:firstLine="567"/>
        <w:jc w:val="both"/>
        <w:rPr>
          <w:rFonts w:ascii="Times New Roman" w:eastAsia="Calibri" w:hAnsi="Times New Roman"/>
          <w:sz w:val="28"/>
          <w:szCs w:val="28"/>
        </w:rPr>
      </w:pPr>
      <w:r w:rsidRPr="00C24CBF">
        <w:rPr>
          <w:rFonts w:ascii="Times New Roman" w:eastAsia="Calibri" w:hAnsi="Times New Roman"/>
          <w:sz w:val="28"/>
          <w:szCs w:val="28"/>
        </w:rPr>
        <w:t>1.</w:t>
      </w:r>
      <w:r w:rsidR="00B2540E">
        <w:rPr>
          <w:rFonts w:ascii="Times New Roman" w:eastAsia="Calibri" w:hAnsi="Times New Roman"/>
          <w:sz w:val="28"/>
          <w:szCs w:val="28"/>
          <w:lang w:val="uk-UA"/>
        </w:rPr>
        <w:t xml:space="preserve"> </w:t>
      </w:r>
      <w:r w:rsidRPr="00C24CBF">
        <w:rPr>
          <w:rFonts w:ascii="Times New Roman" w:eastAsia="Calibri" w:hAnsi="Times New Roman"/>
          <w:sz w:val="28"/>
          <w:szCs w:val="28"/>
        </w:rPr>
        <w:t>Діти залишаються самі вдома, але вони не дивляться телевізор, вони роблять домашні завдання. 2. Мої батьки не їдуть до Швейцарії, а залишаються в Україні (in der Ukraine). 3. Незабаром я поїду в Німеччину, тому я багато вчу німецьку.</w:t>
      </w:r>
      <w:r w:rsidRPr="00C24CBF">
        <w:rPr>
          <w:rFonts w:ascii="Times New Roman" w:hAnsi="Times New Roman"/>
          <w:sz w:val="28"/>
          <w:szCs w:val="28"/>
        </w:rPr>
        <w:t xml:space="preserve"> 4. </w:t>
      </w:r>
      <w:r w:rsidRPr="00C24CBF">
        <w:rPr>
          <w:rFonts w:ascii="Times New Roman" w:eastAsia="Calibri" w:hAnsi="Times New Roman"/>
          <w:sz w:val="28"/>
          <w:szCs w:val="28"/>
        </w:rPr>
        <w:t>Ми телефонуємо нашій подружці, але вона не відповідає. Де вона? 5. Міхаель не вчить слова, але це нічого. Він уже знає слова. 6. Завтра вранці у студентів іспит, тому вони зараз готуються.</w:t>
      </w:r>
      <w:r w:rsidRPr="00C24CBF">
        <w:rPr>
          <w:rFonts w:ascii="Times New Roman" w:hAnsi="Times New Roman"/>
          <w:sz w:val="28"/>
          <w:szCs w:val="28"/>
        </w:rPr>
        <w:t xml:space="preserve"> 7. </w:t>
      </w:r>
      <w:r w:rsidRPr="00C24CBF">
        <w:rPr>
          <w:rFonts w:ascii="Times New Roman" w:eastAsia="Calibri" w:hAnsi="Times New Roman"/>
          <w:sz w:val="28"/>
          <w:szCs w:val="28"/>
        </w:rPr>
        <w:t>Зараз ми робимо домашнє завдання, потім ми йдемо у кафе. 8. Мої друзі йдуть сьогодні в кіно, але у мене нема бажання, і я залишаюся вдома.</w:t>
      </w:r>
    </w:p>
    <w:p w:rsidR="00291E54" w:rsidRPr="00C24CBF" w:rsidRDefault="00291E54" w:rsidP="00D36F08">
      <w:pPr>
        <w:spacing w:after="0" w:line="240" w:lineRule="auto"/>
        <w:jc w:val="both"/>
        <w:rPr>
          <w:rFonts w:ascii="Times New Roman" w:eastAsia="Calibri" w:hAnsi="Times New Roman"/>
          <w:sz w:val="28"/>
          <w:szCs w:val="28"/>
        </w:rPr>
      </w:pPr>
    </w:p>
    <w:p w:rsidR="00291E54" w:rsidRPr="00C24CBF" w:rsidRDefault="00291E54" w:rsidP="00B2540E">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Aufgabe 24. Lesen Sie den Text und erzählen ihn nach</w:t>
      </w:r>
    </w:p>
    <w:p w:rsidR="00291E54" w:rsidRPr="00C24CBF" w:rsidRDefault="00291E54" w:rsidP="00B2540E">
      <w:pPr>
        <w:spacing w:after="0" w:line="240" w:lineRule="auto"/>
        <w:ind w:hanging="142"/>
        <w:jc w:val="center"/>
        <w:rPr>
          <w:rFonts w:ascii="Times New Roman" w:hAnsi="Times New Roman"/>
          <w:b/>
          <w:bCs/>
          <w:sz w:val="28"/>
          <w:szCs w:val="28"/>
          <w:lang w:val="de-DE"/>
        </w:rPr>
      </w:pPr>
      <w:r w:rsidRPr="00C24CBF">
        <w:rPr>
          <w:rFonts w:ascii="Times New Roman" w:hAnsi="Times New Roman"/>
          <w:b/>
          <w:bCs/>
          <w:sz w:val="28"/>
          <w:szCs w:val="28"/>
          <w:lang w:val="de-DE"/>
        </w:rPr>
        <w:t>Das Studium</w:t>
      </w:r>
    </w:p>
    <w:p w:rsidR="00291E54" w:rsidRPr="00C24CBF" w:rsidRDefault="00291E54"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lastRenderedPageBreak/>
        <w:t>Seit dem vorigen Jahr bin ich ein Student (eine Studentin) und studiere an der Technischen Universität St. Petersburg. Ich bin zurzeit im Direktstudium und muss dabei nicht arbeiten. Ich kann die ganze Zeit meinem Studium widmen. Für die jungen Leute, die gleichzeitig arbeiten und studieren wollen bzw. müssen, gibt es in unserer Universität Abend- und Fernstudium.</w:t>
      </w:r>
    </w:p>
    <w:p w:rsidR="00291E54" w:rsidRPr="00C24CBF" w:rsidRDefault="00291E54"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Im ersten Studienjahr haben wir insgesamt neun verschiedene Fächer. Das sind Physik, Chemie, Informatik, Mathematik, technisches Zeichnen, russische Geschichte, Kulturologie, Deutsch und Sport. Das Studium fällt mir ziemlich leicht und gefällt mir sehr gut.</w:t>
      </w:r>
    </w:p>
    <w:p w:rsidR="00291E54" w:rsidRPr="00C24CBF" w:rsidRDefault="00291E54"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Ein Unterricht an der Universität besteht aus zwei Doppelstunden. Üblicherweise haben wir drei Doppelstunden pro Tag. Am Sonntag studieren wir nicht. Unser Unterricht kann in Form von Laborarbeiten, Vorlesungen, Seminare oder praktischen Lehrveranstaltungen durchgeführt werden.</w:t>
      </w:r>
    </w:p>
    <w:p w:rsidR="00291E54" w:rsidRPr="00C24CBF" w:rsidRDefault="00291E54"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Unsere Universität hat mehrere Fachbereiche. Dazu gehören Elektrotechnik und Informationstechnik, Maschinenwesen, Chemie, Mathematik, Architektur, Physik, Informatik, Gesundheits- und Sportwissenschaft, Ingenieurfakultät: Bau- und Umweltingenieurwesen, Wirtschaftswissenschaften, Bildungsforschung und Lehrerbildung.</w:t>
      </w:r>
    </w:p>
    <w:p w:rsidR="00291E54" w:rsidRPr="00C24CBF" w:rsidRDefault="00291E54"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Meine Fakultät ist Architektur. Nach der Absolvierung der Universität werde ich ein Diplom-Architekt für industrielle Objekte. Mein künftiger Beruf gefällt mir sehr gut. Außerdem ist sie zukunftsgerichtet. Ich hoffe, dass ich eine interessante und gutbezahlte Arbeit in der Zukunft finde.</w:t>
      </w:r>
    </w:p>
    <w:p w:rsidR="00A82358" w:rsidRPr="00C24CBF" w:rsidRDefault="00A82358" w:rsidP="00D36F08">
      <w:pPr>
        <w:spacing w:after="0" w:line="240" w:lineRule="auto"/>
        <w:rPr>
          <w:rFonts w:ascii="Times New Roman" w:hAnsi="Times New Roman"/>
          <w:sz w:val="28"/>
          <w:szCs w:val="28"/>
          <w:lang w:val="de-DE"/>
        </w:rPr>
      </w:pPr>
      <w:r w:rsidRPr="00C24CBF">
        <w:rPr>
          <w:rFonts w:ascii="Times New Roman" w:hAnsi="Times New Roman"/>
          <w:sz w:val="28"/>
          <w:szCs w:val="28"/>
          <w:lang w:val="de-DE"/>
        </w:rPr>
        <w:br w:type="page"/>
      </w:r>
    </w:p>
    <w:p w:rsidR="001C2B03" w:rsidRDefault="00A445EF" w:rsidP="00D36F08">
      <w:pPr>
        <w:spacing w:after="0" w:line="240" w:lineRule="auto"/>
        <w:jc w:val="center"/>
        <w:rPr>
          <w:rFonts w:ascii="Times New Roman" w:hAnsi="Times New Roman"/>
          <w:b/>
          <w:bCs/>
          <w:sz w:val="28"/>
          <w:szCs w:val="28"/>
          <w:lang w:val="de-DE" w:bidi="he-IL"/>
        </w:rPr>
      </w:pPr>
      <w:r w:rsidRPr="00C24CBF">
        <w:rPr>
          <w:rFonts w:ascii="Times New Roman" w:hAnsi="Times New Roman"/>
          <w:b/>
          <w:bCs/>
          <w:sz w:val="28"/>
          <w:szCs w:val="28"/>
          <w:lang w:val="de-DE" w:bidi="he-IL"/>
        </w:rPr>
        <w:lastRenderedPageBreak/>
        <w:t>Lektion 4. Tagesablauf</w:t>
      </w:r>
    </w:p>
    <w:p w:rsidR="00B2540E" w:rsidRPr="00C24CBF" w:rsidRDefault="00B2540E" w:rsidP="00D36F08">
      <w:pPr>
        <w:spacing w:after="0" w:line="240" w:lineRule="auto"/>
        <w:jc w:val="center"/>
        <w:rPr>
          <w:rFonts w:ascii="Times New Roman" w:hAnsi="Times New Roman"/>
          <w:b/>
          <w:bCs/>
          <w:sz w:val="28"/>
          <w:szCs w:val="28"/>
          <w:lang w:val="de-DE" w:bidi="he-IL"/>
        </w:rPr>
      </w:pPr>
    </w:p>
    <w:tbl>
      <w:tblPr>
        <w:tblW w:w="0" w:type="auto"/>
        <w:tblLook w:val="04A0" w:firstRow="1" w:lastRow="0" w:firstColumn="1" w:lastColumn="0" w:noHBand="0" w:noVBand="1"/>
      </w:tblPr>
      <w:tblGrid>
        <w:gridCol w:w="4139"/>
        <w:gridCol w:w="5205"/>
      </w:tblGrid>
      <w:tr w:rsidR="00084EC1" w:rsidRPr="002F3813" w:rsidTr="00B45B95">
        <w:tc>
          <w:tcPr>
            <w:tcW w:w="4139"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sich waschen – вмиватися                                     </w:t>
            </w:r>
          </w:p>
        </w:tc>
        <w:tc>
          <w:tcPr>
            <w:tcW w:w="5205"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das Bett machen – застилати ліжко                               </w:t>
            </w:r>
          </w:p>
        </w:tc>
      </w:tr>
      <w:tr w:rsidR="00084EC1" w:rsidRPr="00C24CBF" w:rsidTr="00B45B95">
        <w:tc>
          <w:tcPr>
            <w:tcW w:w="4139"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frühstücken / Frühstück haben – снідати                                  </w:t>
            </w:r>
          </w:p>
        </w:tc>
        <w:tc>
          <w:tcPr>
            <w:tcW w:w="5205" w:type="dxa"/>
          </w:tcPr>
          <w:p w:rsidR="001C2B03" w:rsidRPr="00C24CBF" w:rsidRDefault="001C2B03" w:rsidP="00D36F08">
            <w:pPr>
              <w:spacing w:after="0" w:line="240" w:lineRule="auto"/>
              <w:jc w:val="both"/>
              <w:rPr>
                <w:rFonts w:ascii="Times New Roman" w:hAnsi="Times New Roman"/>
                <w:sz w:val="28"/>
                <w:szCs w:val="28"/>
                <w:lang w:val="uk-UA"/>
              </w:rPr>
            </w:pPr>
            <w:r w:rsidRPr="00C24CBF">
              <w:rPr>
                <w:rFonts w:ascii="Times New Roman" w:hAnsi="Times New Roman"/>
                <w:sz w:val="28"/>
                <w:szCs w:val="28"/>
                <w:lang w:val="en-US"/>
              </w:rPr>
              <w:t>w</w:t>
            </w:r>
            <w:r w:rsidRPr="00C24CBF">
              <w:rPr>
                <w:rFonts w:ascii="Times New Roman" w:hAnsi="Times New Roman"/>
                <w:sz w:val="28"/>
                <w:szCs w:val="28"/>
                <w:lang w:val="de-DE"/>
              </w:rPr>
              <w:t xml:space="preserve">ecken </w:t>
            </w:r>
            <w:r w:rsidRPr="00C24CBF">
              <w:rPr>
                <w:rFonts w:ascii="Times New Roman" w:hAnsi="Times New Roman"/>
                <w:sz w:val="28"/>
                <w:szCs w:val="28"/>
                <w:lang w:val="uk-UA"/>
              </w:rPr>
              <w:t xml:space="preserve">– будити </w:t>
            </w:r>
          </w:p>
        </w:tc>
      </w:tr>
      <w:tr w:rsidR="00084EC1" w:rsidRPr="00C24CBF" w:rsidTr="00B45B95">
        <w:tc>
          <w:tcPr>
            <w:tcW w:w="4139"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zu Mittag essen – обідати                                  </w:t>
            </w:r>
          </w:p>
        </w:tc>
        <w:tc>
          <w:tcPr>
            <w:tcW w:w="5205"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der Wecker (-) – </w:t>
            </w:r>
            <w:r w:rsidRPr="00C24CBF">
              <w:rPr>
                <w:rFonts w:ascii="Times New Roman" w:hAnsi="Times New Roman"/>
                <w:sz w:val="28"/>
                <w:szCs w:val="28"/>
              </w:rPr>
              <w:t>б</w:t>
            </w:r>
            <w:r w:rsidRPr="00C24CBF">
              <w:rPr>
                <w:rFonts w:ascii="Times New Roman" w:hAnsi="Times New Roman"/>
                <w:sz w:val="28"/>
                <w:szCs w:val="28"/>
                <w:lang w:val="de-DE"/>
              </w:rPr>
              <w:t xml:space="preserve">удильник </w:t>
            </w:r>
          </w:p>
        </w:tc>
      </w:tr>
      <w:tr w:rsidR="00084EC1" w:rsidRPr="00C24CBF" w:rsidTr="00B45B95">
        <w:tc>
          <w:tcPr>
            <w:tcW w:w="4139" w:type="dxa"/>
          </w:tcPr>
          <w:p w:rsidR="001C2B03" w:rsidRPr="00C24CBF" w:rsidRDefault="001C2B03" w:rsidP="00D36F08">
            <w:pPr>
              <w:spacing w:after="0" w:line="240" w:lineRule="auto"/>
              <w:jc w:val="both"/>
              <w:rPr>
                <w:rFonts w:ascii="Times New Roman" w:hAnsi="Times New Roman"/>
                <w:sz w:val="28"/>
                <w:szCs w:val="28"/>
                <w:lang w:val="uk-UA"/>
              </w:rPr>
            </w:pPr>
            <w:r w:rsidRPr="00C24CBF">
              <w:rPr>
                <w:rFonts w:ascii="Times New Roman" w:hAnsi="Times New Roman"/>
                <w:sz w:val="28"/>
                <w:szCs w:val="28"/>
                <w:lang w:val="de-DE"/>
              </w:rPr>
              <w:t>das Abendbrot essen / zu Abend essen – вечеряти</w:t>
            </w:r>
          </w:p>
        </w:tc>
        <w:tc>
          <w:tcPr>
            <w:tcW w:w="5205" w:type="dxa"/>
          </w:tcPr>
          <w:p w:rsidR="001C2B03" w:rsidRPr="00C24CBF" w:rsidRDefault="001C2B03" w:rsidP="00D36F08">
            <w:pPr>
              <w:spacing w:after="0" w:line="240" w:lineRule="auto"/>
              <w:jc w:val="both"/>
              <w:rPr>
                <w:rFonts w:ascii="Times New Roman" w:hAnsi="Times New Roman"/>
                <w:sz w:val="28"/>
                <w:szCs w:val="28"/>
              </w:rPr>
            </w:pPr>
            <w:r w:rsidRPr="00C24CBF">
              <w:rPr>
                <w:rFonts w:ascii="Times New Roman" w:hAnsi="Times New Roman"/>
                <w:sz w:val="28"/>
                <w:szCs w:val="28"/>
                <w:lang w:val="de-DE"/>
              </w:rPr>
              <w:t>die Morgengymnastik</w:t>
            </w:r>
            <w:r w:rsidRPr="00C24CBF">
              <w:rPr>
                <w:rFonts w:ascii="Times New Roman" w:hAnsi="Times New Roman"/>
                <w:sz w:val="28"/>
                <w:szCs w:val="28"/>
              </w:rPr>
              <w:t xml:space="preserve"> – ранкова гімнастика</w:t>
            </w:r>
          </w:p>
        </w:tc>
      </w:tr>
      <w:tr w:rsidR="00084EC1" w:rsidRPr="00C24CBF" w:rsidTr="00B45B95">
        <w:tc>
          <w:tcPr>
            <w:tcW w:w="4139"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zum Frühstück – на сніданок </w:t>
            </w:r>
          </w:p>
        </w:tc>
        <w:tc>
          <w:tcPr>
            <w:tcW w:w="5205" w:type="dxa"/>
          </w:tcPr>
          <w:p w:rsidR="001C2B03" w:rsidRPr="00C24CBF" w:rsidRDefault="001C2B03" w:rsidP="00D36F08">
            <w:pPr>
              <w:spacing w:after="0" w:line="240" w:lineRule="auto"/>
              <w:jc w:val="both"/>
              <w:rPr>
                <w:rFonts w:ascii="Times New Roman" w:hAnsi="Times New Roman"/>
                <w:sz w:val="28"/>
                <w:szCs w:val="28"/>
              </w:rPr>
            </w:pPr>
            <w:r w:rsidRPr="00C24CBF">
              <w:rPr>
                <w:rFonts w:ascii="Times New Roman" w:hAnsi="Times New Roman"/>
                <w:sz w:val="28"/>
                <w:szCs w:val="28"/>
                <w:lang w:val="de-DE"/>
              </w:rPr>
              <w:t>Sport treiben</w:t>
            </w:r>
            <w:r w:rsidRPr="00C24CBF">
              <w:rPr>
                <w:rFonts w:ascii="Times New Roman" w:hAnsi="Times New Roman"/>
                <w:sz w:val="28"/>
                <w:szCs w:val="28"/>
              </w:rPr>
              <w:t xml:space="preserve"> – займатися спортом</w:t>
            </w:r>
          </w:p>
        </w:tc>
      </w:tr>
      <w:tr w:rsidR="00084EC1" w:rsidRPr="002F3813" w:rsidTr="00B45B95">
        <w:tc>
          <w:tcPr>
            <w:tcW w:w="4139"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zum Mittagessen – на обід </w:t>
            </w:r>
          </w:p>
        </w:tc>
        <w:tc>
          <w:tcPr>
            <w:tcW w:w="5205"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fix und fertig sein – </w:t>
            </w:r>
            <w:r w:rsidRPr="00C24CBF">
              <w:rPr>
                <w:rFonts w:ascii="Times New Roman" w:hAnsi="Times New Roman"/>
                <w:sz w:val="28"/>
                <w:szCs w:val="28"/>
              </w:rPr>
              <w:t>бути</w:t>
            </w:r>
            <w:r w:rsidRPr="00C24CBF">
              <w:rPr>
                <w:rFonts w:ascii="Times New Roman" w:hAnsi="Times New Roman"/>
                <w:sz w:val="28"/>
                <w:szCs w:val="28"/>
                <w:lang w:val="de-DE"/>
              </w:rPr>
              <w:t xml:space="preserve"> </w:t>
            </w:r>
            <w:r w:rsidRPr="00C24CBF">
              <w:rPr>
                <w:rFonts w:ascii="Times New Roman" w:hAnsi="Times New Roman"/>
                <w:sz w:val="28"/>
                <w:szCs w:val="28"/>
              </w:rPr>
              <w:t>повністю</w:t>
            </w:r>
            <w:r w:rsidRPr="00C24CBF">
              <w:rPr>
                <w:rFonts w:ascii="Times New Roman" w:hAnsi="Times New Roman"/>
                <w:sz w:val="28"/>
                <w:szCs w:val="28"/>
                <w:lang w:val="de-DE"/>
              </w:rPr>
              <w:t xml:space="preserve"> </w:t>
            </w:r>
            <w:r w:rsidRPr="00C24CBF">
              <w:rPr>
                <w:rFonts w:ascii="Times New Roman" w:hAnsi="Times New Roman"/>
                <w:sz w:val="28"/>
                <w:szCs w:val="28"/>
              </w:rPr>
              <w:t>готовим</w:t>
            </w:r>
          </w:p>
        </w:tc>
      </w:tr>
      <w:tr w:rsidR="00084EC1" w:rsidRPr="002F3813" w:rsidTr="00B45B95">
        <w:tc>
          <w:tcPr>
            <w:tcW w:w="4139"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zum Abendbrot – на вечерю</w:t>
            </w:r>
          </w:p>
        </w:tc>
        <w:tc>
          <w:tcPr>
            <w:tcW w:w="5205"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mit dem Bus fahren – </w:t>
            </w:r>
            <w:r w:rsidRPr="00C24CBF">
              <w:rPr>
                <w:rFonts w:ascii="Times New Roman" w:hAnsi="Times New Roman"/>
                <w:sz w:val="28"/>
                <w:szCs w:val="28"/>
              </w:rPr>
              <w:t>їхати</w:t>
            </w:r>
            <w:r w:rsidRPr="00C24CBF">
              <w:rPr>
                <w:rFonts w:ascii="Times New Roman" w:hAnsi="Times New Roman"/>
                <w:sz w:val="28"/>
                <w:szCs w:val="28"/>
                <w:lang w:val="de-DE"/>
              </w:rPr>
              <w:t xml:space="preserve"> </w:t>
            </w:r>
            <w:r w:rsidRPr="00C24CBF">
              <w:rPr>
                <w:rFonts w:ascii="Times New Roman" w:hAnsi="Times New Roman"/>
                <w:sz w:val="28"/>
                <w:szCs w:val="28"/>
              </w:rPr>
              <w:t>на</w:t>
            </w:r>
            <w:r w:rsidRPr="00C24CBF">
              <w:rPr>
                <w:rFonts w:ascii="Times New Roman" w:hAnsi="Times New Roman"/>
                <w:sz w:val="28"/>
                <w:szCs w:val="28"/>
                <w:lang w:val="de-DE"/>
              </w:rPr>
              <w:t xml:space="preserve"> </w:t>
            </w:r>
            <w:r w:rsidRPr="00C24CBF">
              <w:rPr>
                <w:rFonts w:ascii="Times New Roman" w:hAnsi="Times New Roman"/>
                <w:sz w:val="28"/>
                <w:szCs w:val="28"/>
              </w:rPr>
              <w:t>автобусі</w:t>
            </w:r>
          </w:p>
        </w:tc>
      </w:tr>
      <w:tr w:rsidR="00084EC1" w:rsidRPr="002F3813" w:rsidTr="00B45B95">
        <w:tc>
          <w:tcPr>
            <w:tcW w:w="4139"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beim Abendbrot – за вечерею</w:t>
            </w:r>
          </w:p>
        </w:tc>
        <w:tc>
          <w:tcPr>
            <w:tcW w:w="5205"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zu Fuß gehen – </w:t>
            </w:r>
            <w:r w:rsidRPr="00C24CBF">
              <w:rPr>
                <w:rFonts w:ascii="Times New Roman" w:hAnsi="Times New Roman"/>
                <w:sz w:val="28"/>
                <w:szCs w:val="28"/>
                <w:lang w:val="uk-UA"/>
              </w:rPr>
              <w:t>ходити пішки</w:t>
            </w:r>
            <w:r w:rsidRPr="00C24CBF">
              <w:rPr>
                <w:rFonts w:ascii="Times New Roman" w:hAnsi="Times New Roman"/>
                <w:sz w:val="28"/>
                <w:szCs w:val="28"/>
                <w:lang w:val="de-DE"/>
              </w:rPr>
              <w:t xml:space="preserve">             </w:t>
            </w:r>
          </w:p>
        </w:tc>
      </w:tr>
      <w:tr w:rsidR="00084EC1" w:rsidRPr="00C24CBF" w:rsidTr="00B45B95">
        <w:tc>
          <w:tcPr>
            <w:tcW w:w="4139"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der Arbeitstag (e) – робочій день</w:t>
            </w:r>
          </w:p>
        </w:tc>
        <w:tc>
          <w:tcPr>
            <w:tcW w:w="5205" w:type="dxa"/>
          </w:tcPr>
          <w:p w:rsidR="001C2B03" w:rsidRPr="00C24CBF" w:rsidRDefault="001C2B03" w:rsidP="00D36F08">
            <w:pPr>
              <w:spacing w:after="0" w:line="240" w:lineRule="auto"/>
              <w:jc w:val="both"/>
              <w:rPr>
                <w:rFonts w:ascii="Times New Roman" w:hAnsi="Times New Roman"/>
                <w:sz w:val="28"/>
                <w:szCs w:val="28"/>
              </w:rPr>
            </w:pPr>
            <w:r w:rsidRPr="00C24CBF">
              <w:rPr>
                <w:rFonts w:ascii="Times New Roman" w:hAnsi="Times New Roman"/>
                <w:sz w:val="28"/>
                <w:szCs w:val="28"/>
                <w:lang w:val="de-DE"/>
              </w:rPr>
              <w:t>einkaufen</w:t>
            </w:r>
            <w:r w:rsidRPr="00C24CBF">
              <w:rPr>
                <w:rFonts w:ascii="Times New Roman" w:hAnsi="Times New Roman"/>
                <w:sz w:val="28"/>
                <w:szCs w:val="28"/>
              </w:rPr>
              <w:t xml:space="preserve"> </w:t>
            </w:r>
            <w:r w:rsidRPr="00C24CBF">
              <w:rPr>
                <w:rFonts w:ascii="Times New Roman" w:hAnsi="Times New Roman"/>
                <w:sz w:val="28"/>
                <w:szCs w:val="28"/>
                <w:lang w:val="de-DE"/>
              </w:rPr>
              <w:t>gehen</w:t>
            </w:r>
            <w:r w:rsidRPr="00C24CBF">
              <w:rPr>
                <w:rFonts w:ascii="Times New Roman" w:hAnsi="Times New Roman"/>
                <w:sz w:val="28"/>
                <w:szCs w:val="28"/>
              </w:rPr>
              <w:t xml:space="preserve"> / </w:t>
            </w:r>
            <w:r w:rsidRPr="00C24CBF">
              <w:rPr>
                <w:rFonts w:ascii="Times New Roman" w:hAnsi="Times New Roman"/>
                <w:sz w:val="28"/>
                <w:szCs w:val="28"/>
                <w:lang w:val="de-DE"/>
              </w:rPr>
              <w:t>Eink</w:t>
            </w:r>
            <w:r w:rsidRPr="00C24CBF">
              <w:rPr>
                <w:rFonts w:ascii="Times New Roman" w:hAnsi="Times New Roman"/>
                <w:sz w:val="28"/>
                <w:szCs w:val="28"/>
              </w:rPr>
              <w:t>ä</w:t>
            </w:r>
            <w:r w:rsidRPr="00C24CBF">
              <w:rPr>
                <w:rFonts w:ascii="Times New Roman" w:hAnsi="Times New Roman"/>
                <w:sz w:val="28"/>
                <w:szCs w:val="28"/>
                <w:lang w:val="de-DE"/>
              </w:rPr>
              <w:t>ufe</w:t>
            </w:r>
            <w:r w:rsidRPr="00C24CBF">
              <w:rPr>
                <w:rFonts w:ascii="Times New Roman" w:hAnsi="Times New Roman"/>
                <w:sz w:val="28"/>
                <w:szCs w:val="28"/>
              </w:rPr>
              <w:t xml:space="preserve"> </w:t>
            </w:r>
            <w:r w:rsidRPr="00C24CBF">
              <w:rPr>
                <w:rFonts w:ascii="Times New Roman" w:hAnsi="Times New Roman"/>
                <w:sz w:val="28"/>
                <w:szCs w:val="28"/>
                <w:lang w:val="de-DE"/>
              </w:rPr>
              <w:t>machen</w:t>
            </w:r>
            <w:r w:rsidRPr="00C24CBF">
              <w:rPr>
                <w:rFonts w:ascii="Times New Roman" w:hAnsi="Times New Roman"/>
                <w:sz w:val="28"/>
                <w:szCs w:val="28"/>
              </w:rPr>
              <w:t xml:space="preserve"> – йти за покупками / робити покупки</w:t>
            </w:r>
          </w:p>
        </w:tc>
      </w:tr>
      <w:tr w:rsidR="00084EC1" w:rsidRPr="002F3813" w:rsidTr="00B45B95">
        <w:tc>
          <w:tcPr>
            <w:tcW w:w="4139"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der/am Morgen – </w:t>
            </w:r>
            <w:r w:rsidRPr="00C24CBF">
              <w:rPr>
                <w:rFonts w:ascii="Times New Roman" w:hAnsi="Times New Roman"/>
                <w:sz w:val="28"/>
                <w:szCs w:val="28"/>
                <w:lang w:val="en-US"/>
              </w:rPr>
              <w:t>ранок</w:t>
            </w:r>
            <w:r w:rsidRPr="00C24CBF">
              <w:rPr>
                <w:rFonts w:ascii="Times New Roman" w:hAnsi="Times New Roman"/>
                <w:sz w:val="28"/>
                <w:szCs w:val="28"/>
                <w:lang w:val="de-DE"/>
              </w:rPr>
              <w:t xml:space="preserve"> / </w:t>
            </w:r>
            <w:r w:rsidRPr="00C24CBF">
              <w:rPr>
                <w:rFonts w:ascii="Times New Roman" w:hAnsi="Times New Roman"/>
                <w:sz w:val="28"/>
                <w:szCs w:val="28"/>
                <w:lang w:val="en-US"/>
              </w:rPr>
              <w:t>вранці</w:t>
            </w:r>
          </w:p>
        </w:tc>
        <w:tc>
          <w:tcPr>
            <w:tcW w:w="5205"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nach Hause zurückkehren – повертатися додому                 </w:t>
            </w:r>
          </w:p>
        </w:tc>
      </w:tr>
      <w:tr w:rsidR="00084EC1" w:rsidRPr="002F3813" w:rsidTr="00B45B95">
        <w:tc>
          <w:tcPr>
            <w:tcW w:w="4139"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der Tag (e) / am Tage – </w:t>
            </w:r>
            <w:r w:rsidRPr="00C24CBF">
              <w:rPr>
                <w:rFonts w:ascii="Times New Roman" w:hAnsi="Times New Roman"/>
                <w:sz w:val="28"/>
                <w:szCs w:val="28"/>
              </w:rPr>
              <w:t>день</w:t>
            </w:r>
            <w:r w:rsidRPr="00C24CBF">
              <w:rPr>
                <w:rFonts w:ascii="Times New Roman" w:hAnsi="Times New Roman"/>
                <w:sz w:val="28"/>
                <w:szCs w:val="28"/>
                <w:lang w:val="de-DE"/>
              </w:rPr>
              <w:t xml:space="preserve"> / вдень</w:t>
            </w:r>
          </w:p>
        </w:tc>
        <w:tc>
          <w:tcPr>
            <w:tcW w:w="5205"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zu Hause sein/nach Hause gehen – бути вдома / йти додому</w:t>
            </w:r>
          </w:p>
        </w:tc>
      </w:tr>
      <w:tr w:rsidR="00084EC1" w:rsidRPr="007D2C67" w:rsidTr="00B45B95">
        <w:tc>
          <w:tcPr>
            <w:tcW w:w="4139" w:type="dxa"/>
          </w:tcPr>
          <w:p w:rsidR="001C2B03" w:rsidRPr="00C24CBF" w:rsidRDefault="001C2B03" w:rsidP="00D36F08">
            <w:pPr>
              <w:spacing w:after="0" w:line="240" w:lineRule="auto"/>
              <w:jc w:val="both"/>
              <w:rPr>
                <w:rFonts w:ascii="Times New Roman" w:hAnsi="Times New Roman"/>
                <w:sz w:val="28"/>
                <w:szCs w:val="28"/>
                <w:lang w:val="en-US"/>
              </w:rPr>
            </w:pPr>
            <w:r w:rsidRPr="00C24CBF">
              <w:rPr>
                <w:rFonts w:ascii="Times New Roman" w:hAnsi="Times New Roman"/>
                <w:sz w:val="28"/>
                <w:szCs w:val="28"/>
                <w:lang w:val="de-DE"/>
              </w:rPr>
              <w:t xml:space="preserve">die Seife (n) </w:t>
            </w:r>
            <w:r w:rsidRPr="00C24CBF">
              <w:rPr>
                <w:rFonts w:ascii="Times New Roman" w:hAnsi="Times New Roman"/>
                <w:sz w:val="28"/>
                <w:szCs w:val="28"/>
                <w:lang w:val="uk-UA"/>
              </w:rPr>
              <w:t>– мило</w:t>
            </w:r>
          </w:p>
        </w:tc>
        <w:tc>
          <w:tcPr>
            <w:tcW w:w="5205"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am Computer arbeiten – працювати за комп’ютером</w:t>
            </w:r>
          </w:p>
        </w:tc>
      </w:tr>
      <w:tr w:rsidR="00084EC1" w:rsidRPr="002F3813" w:rsidTr="00B45B95">
        <w:tc>
          <w:tcPr>
            <w:tcW w:w="4139" w:type="dxa"/>
          </w:tcPr>
          <w:p w:rsidR="001C2B03" w:rsidRPr="00C24CBF" w:rsidRDefault="001C2B03" w:rsidP="00D36F08">
            <w:pPr>
              <w:spacing w:after="0" w:line="240" w:lineRule="auto"/>
              <w:jc w:val="both"/>
              <w:rPr>
                <w:rFonts w:ascii="Times New Roman" w:hAnsi="Times New Roman"/>
                <w:sz w:val="28"/>
                <w:szCs w:val="28"/>
              </w:rPr>
            </w:pPr>
            <w:r w:rsidRPr="00C24CBF">
              <w:rPr>
                <w:rFonts w:ascii="Times New Roman" w:hAnsi="Times New Roman"/>
                <w:sz w:val="28"/>
                <w:szCs w:val="28"/>
                <w:lang w:val="de-DE"/>
              </w:rPr>
              <w:t>der/am Vormittag</w:t>
            </w:r>
            <w:r w:rsidRPr="00C24CBF">
              <w:rPr>
                <w:rFonts w:ascii="Times New Roman" w:hAnsi="Times New Roman"/>
                <w:sz w:val="28"/>
                <w:szCs w:val="28"/>
              </w:rPr>
              <w:t xml:space="preserve"> – в першій половині дня</w:t>
            </w:r>
          </w:p>
        </w:tc>
        <w:tc>
          <w:tcPr>
            <w:tcW w:w="5205"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der Feierabend (ohne Pl.) – кінець робочого дня</w:t>
            </w:r>
          </w:p>
        </w:tc>
      </w:tr>
      <w:tr w:rsidR="00084EC1" w:rsidRPr="002F3813" w:rsidTr="00B45B95">
        <w:tc>
          <w:tcPr>
            <w:tcW w:w="4139"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der/am Nachmittag – </w:t>
            </w:r>
            <w:r w:rsidRPr="00C24CBF">
              <w:rPr>
                <w:rFonts w:ascii="Times New Roman" w:hAnsi="Times New Roman"/>
                <w:sz w:val="28"/>
                <w:szCs w:val="28"/>
              </w:rPr>
              <w:t>у</w:t>
            </w:r>
            <w:r w:rsidRPr="00C24CBF">
              <w:rPr>
                <w:rFonts w:ascii="Times New Roman" w:hAnsi="Times New Roman"/>
                <w:sz w:val="28"/>
                <w:szCs w:val="28"/>
                <w:lang w:val="de-DE"/>
              </w:rPr>
              <w:t xml:space="preserve"> </w:t>
            </w:r>
            <w:r w:rsidRPr="00C24CBF">
              <w:rPr>
                <w:rFonts w:ascii="Times New Roman" w:hAnsi="Times New Roman"/>
                <w:sz w:val="28"/>
                <w:szCs w:val="28"/>
              </w:rPr>
              <w:t>другій</w:t>
            </w:r>
            <w:r w:rsidRPr="00C24CBF">
              <w:rPr>
                <w:rFonts w:ascii="Times New Roman" w:hAnsi="Times New Roman"/>
                <w:sz w:val="28"/>
                <w:szCs w:val="28"/>
                <w:lang w:val="de-DE"/>
              </w:rPr>
              <w:t xml:space="preserve"> </w:t>
            </w:r>
            <w:r w:rsidRPr="00C24CBF">
              <w:rPr>
                <w:rFonts w:ascii="Times New Roman" w:hAnsi="Times New Roman"/>
                <w:sz w:val="28"/>
                <w:szCs w:val="28"/>
              </w:rPr>
              <w:t>половині</w:t>
            </w:r>
            <w:r w:rsidRPr="00C24CBF">
              <w:rPr>
                <w:rFonts w:ascii="Times New Roman" w:hAnsi="Times New Roman"/>
                <w:sz w:val="28"/>
                <w:szCs w:val="28"/>
                <w:lang w:val="de-DE"/>
              </w:rPr>
              <w:t xml:space="preserve"> </w:t>
            </w:r>
            <w:r w:rsidRPr="00C24CBF">
              <w:rPr>
                <w:rFonts w:ascii="Times New Roman" w:hAnsi="Times New Roman"/>
                <w:sz w:val="28"/>
                <w:szCs w:val="28"/>
              </w:rPr>
              <w:t>дня</w:t>
            </w:r>
          </w:p>
        </w:tc>
        <w:tc>
          <w:tcPr>
            <w:tcW w:w="5205"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um diese Zeit – у цей час</w:t>
            </w:r>
          </w:p>
        </w:tc>
      </w:tr>
      <w:tr w:rsidR="00084EC1" w:rsidRPr="002F3813" w:rsidTr="00B45B95">
        <w:tc>
          <w:tcPr>
            <w:tcW w:w="4139"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der/am Abend – </w:t>
            </w:r>
            <w:r w:rsidRPr="00C24CBF">
              <w:rPr>
                <w:rFonts w:ascii="Times New Roman" w:hAnsi="Times New Roman"/>
                <w:sz w:val="28"/>
                <w:szCs w:val="28"/>
              </w:rPr>
              <w:t>вечір</w:t>
            </w:r>
            <w:r w:rsidRPr="00C24CBF">
              <w:rPr>
                <w:rFonts w:ascii="Times New Roman" w:hAnsi="Times New Roman"/>
                <w:sz w:val="28"/>
                <w:szCs w:val="28"/>
                <w:lang w:val="de-DE"/>
              </w:rPr>
              <w:t xml:space="preserve"> / </w:t>
            </w:r>
            <w:r w:rsidRPr="00C24CBF">
              <w:rPr>
                <w:rFonts w:ascii="Times New Roman" w:hAnsi="Times New Roman"/>
                <w:sz w:val="28"/>
                <w:szCs w:val="28"/>
              </w:rPr>
              <w:t>ввечері</w:t>
            </w:r>
          </w:p>
        </w:tc>
        <w:tc>
          <w:tcPr>
            <w:tcW w:w="5205"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das Zimmer lüften – провітрювати кімнату</w:t>
            </w:r>
          </w:p>
        </w:tc>
      </w:tr>
      <w:tr w:rsidR="00084EC1" w:rsidRPr="002F3813" w:rsidTr="00B45B95">
        <w:tc>
          <w:tcPr>
            <w:tcW w:w="4139" w:type="dxa"/>
          </w:tcPr>
          <w:p w:rsidR="001C2B03" w:rsidRPr="00C24CBF" w:rsidRDefault="001C2B03" w:rsidP="00D36F08">
            <w:pPr>
              <w:spacing w:after="0" w:line="240" w:lineRule="auto"/>
              <w:jc w:val="both"/>
              <w:rPr>
                <w:rFonts w:ascii="Times New Roman" w:hAnsi="Times New Roman"/>
                <w:sz w:val="28"/>
                <w:szCs w:val="28"/>
                <w:lang w:val="uk-UA"/>
              </w:rPr>
            </w:pPr>
            <w:r w:rsidRPr="00C24CBF">
              <w:rPr>
                <w:rFonts w:ascii="Times New Roman" w:hAnsi="Times New Roman"/>
                <w:sz w:val="28"/>
                <w:szCs w:val="28"/>
                <w:lang w:val="de-DE"/>
              </w:rPr>
              <w:t xml:space="preserve">die Nacht (die Nächte) – </w:t>
            </w:r>
            <w:r w:rsidRPr="00C24CBF">
              <w:rPr>
                <w:rFonts w:ascii="Times New Roman" w:hAnsi="Times New Roman"/>
                <w:sz w:val="28"/>
                <w:szCs w:val="28"/>
                <w:lang w:val="uk-UA"/>
              </w:rPr>
              <w:t xml:space="preserve">ніч </w:t>
            </w:r>
          </w:p>
        </w:tc>
        <w:tc>
          <w:tcPr>
            <w:tcW w:w="5205"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zu Bett gehen – йти спати</w:t>
            </w:r>
          </w:p>
        </w:tc>
      </w:tr>
      <w:tr w:rsidR="00084EC1" w:rsidRPr="00C24CBF" w:rsidTr="00B45B95">
        <w:tc>
          <w:tcPr>
            <w:tcW w:w="4139" w:type="dxa"/>
          </w:tcPr>
          <w:p w:rsidR="001C2B03" w:rsidRPr="00C24CBF" w:rsidRDefault="001C2B03" w:rsidP="00D36F08">
            <w:pPr>
              <w:spacing w:after="0" w:line="240" w:lineRule="auto"/>
              <w:jc w:val="both"/>
              <w:rPr>
                <w:rFonts w:ascii="Times New Roman" w:hAnsi="Times New Roman"/>
                <w:sz w:val="28"/>
                <w:szCs w:val="28"/>
                <w:lang w:val="uk-UA"/>
              </w:rPr>
            </w:pPr>
            <w:r w:rsidRPr="00C24CBF">
              <w:rPr>
                <w:rFonts w:ascii="Times New Roman" w:hAnsi="Times New Roman"/>
                <w:sz w:val="28"/>
                <w:szCs w:val="28"/>
                <w:lang w:val="de-DE"/>
              </w:rPr>
              <w:t>in der Nacht</w:t>
            </w:r>
            <w:r w:rsidRPr="00C24CBF">
              <w:rPr>
                <w:rFonts w:ascii="Times New Roman" w:hAnsi="Times New Roman"/>
                <w:sz w:val="28"/>
                <w:szCs w:val="28"/>
                <w:lang w:val="uk-UA"/>
              </w:rPr>
              <w:t xml:space="preserve"> – вночі </w:t>
            </w:r>
          </w:p>
        </w:tc>
        <w:tc>
          <w:tcPr>
            <w:tcW w:w="5205"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ein belegtes Brötchen – </w:t>
            </w:r>
            <w:r w:rsidRPr="00C24CBF">
              <w:rPr>
                <w:rFonts w:ascii="Times New Roman" w:hAnsi="Times New Roman"/>
                <w:sz w:val="28"/>
                <w:szCs w:val="28"/>
              </w:rPr>
              <w:t>б</w:t>
            </w:r>
            <w:r w:rsidRPr="00C24CBF">
              <w:rPr>
                <w:rFonts w:ascii="Times New Roman" w:hAnsi="Times New Roman"/>
                <w:sz w:val="28"/>
                <w:szCs w:val="28"/>
                <w:lang w:val="de-DE"/>
              </w:rPr>
              <w:t xml:space="preserve">утерброд </w:t>
            </w:r>
          </w:p>
        </w:tc>
      </w:tr>
      <w:tr w:rsidR="00084EC1" w:rsidRPr="002F3813" w:rsidTr="00B45B95">
        <w:tc>
          <w:tcPr>
            <w:tcW w:w="4139" w:type="dxa"/>
          </w:tcPr>
          <w:p w:rsidR="001C2B03" w:rsidRPr="00C24CBF" w:rsidRDefault="001C2B03" w:rsidP="00D36F08">
            <w:pPr>
              <w:spacing w:after="0" w:line="240" w:lineRule="auto"/>
              <w:jc w:val="both"/>
              <w:rPr>
                <w:rFonts w:ascii="Times New Roman" w:hAnsi="Times New Roman"/>
                <w:sz w:val="28"/>
                <w:szCs w:val="28"/>
                <w:lang w:val="uk-UA"/>
              </w:rPr>
            </w:pPr>
            <w:r w:rsidRPr="00C24CBF">
              <w:rPr>
                <w:rFonts w:ascii="Times New Roman" w:hAnsi="Times New Roman"/>
                <w:sz w:val="28"/>
                <w:szCs w:val="28"/>
                <w:lang w:val="de-DE"/>
              </w:rPr>
              <w:t>erwachen</w:t>
            </w:r>
            <w:r w:rsidRPr="00C24CBF">
              <w:rPr>
                <w:rFonts w:ascii="Times New Roman" w:hAnsi="Times New Roman"/>
                <w:sz w:val="28"/>
                <w:szCs w:val="28"/>
                <w:lang w:val="uk-UA"/>
              </w:rPr>
              <w:t xml:space="preserve"> – просипатися </w:t>
            </w:r>
          </w:p>
        </w:tc>
        <w:tc>
          <w:tcPr>
            <w:tcW w:w="5205"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an Ort und Stelle sein – бути на місці</w:t>
            </w:r>
          </w:p>
        </w:tc>
      </w:tr>
      <w:tr w:rsidR="00084EC1" w:rsidRPr="002F3813" w:rsidTr="00B45B95">
        <w:tc>
          <w:tcPr>
            <w:tcW w:w="4139" w:type="dxa"/>
          </w:tcPr>
          <w:p w:rsidR="001C2B03" w:rsidRPr="00C24CBF" w:rsidRDefault="001C2B03" w:rsidP="00D36F08">
            <w:pPr>
              <w:spacing w:after="0" w:line="240" w:lineRule="auto"/>
              <w:jc w:val="both"/>
              <w:rPr>
                <w:rFonts w:ascii="Times New Roman" w:hAnsi="Times New Roman"/>
                <w:sz w:val="28"/>
                <w:szCs w:val="28"/>
                <w:lang w:val="uk-UA"/>
              </w:rPr>
            </w:pPr>
            <w:r w:rsidRPr="00C24CBF">
              <w:rPr>
                <w:rFonts w:ascii="Times New Roman" w:hAnsi="Times New Roman"/>
                <w:sz w:val="28"/>
                <w:szCs w:val="28"/>
                <w:lang w:val="en-US"/>
              </w:rPr>
              <w:t>a</w:t>
            </w:r>
            <w:r w:rsidRPr="00C24CBF">
              <w:rPr>
                <w:rFonts w:ascii="Times New Roman" w:hAnsi="Times New Roman"/>
                <w:sz w:val="28"/>
                <w:szCs w:val="28"/>
                <w:lang w:val="de-DE"/>
              </w:rPr>
              <w:t>ufstehen</w:t>
            </w:r>
            <w:r w:rsidRPr="00C24CBF">
              <w:rPr>
                <w:rFonts w:ascii="Times New Roman" w:hAnsi="Times New Roman"/>
                <w:sz w:val="28"/>
                <w:szCs w:val="28"/>
                <w:lang w:val="uk-UA"/>
              </w:rPr>
              <w:t xml:space="preserve"> – вставати </w:t>
            </w:r>
          </w:p>
        </w:tc>
        <w:tc>
          <w:tcPr>
            <w:tcW w:w="5205"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sich beschäftigen  mit (Dat) – </w:t>
            </w:r>
            <w:r w:rsidRPr="00C24CBF">
              <w:rPr>
                <w:rFonts w:ascii="Times New Roman" w:hAnsi="Times New Roman"/>
                <w:sz w:val="28"/>
                <w:szCs w:val="28"/>
              </w:rPr>
              <w:t>займатися</w:t>
            </w:r>
            <w:r w:rsidRPr="00C24CBF">
              <w:rPr>
                <w:rFonts w:ascii="Times New Roman" w:hAnsi="Times New Roman"/>
                <w:sz w:val="28"/>
                <w:szCs w:val="28"/>
                <w:lang w:val="de-DE"/>
              </w:rPr>
              <w:t xml:space="preserve"> </w:t>
            </w:r>
            <w:r w:rsidRPr="00C24CBF">
              <w:rPr>
                <w:rFonts w:ascii="Times New Roman" w:hAnsi="Times New Roman"/>
                <w:sz w:val="28"/>
                <w:szCs w:val="28"/>
              </w:rPr>
              <w:t>чимось</w:t>
            </w:r>
          </w:p>
        </w:tc>
      </w:tr>
      <w:tr w:rsidR="00084EC1" w:rsidRPr="002F3813" w:rsidTr="00B45B95">
        <w:tc>
          <w:tcPr>
            <w:tcW w:w="4139" w:type="dxa"/>
          </w:tcPr>
          <w:p w:rsidR="001C2B03" w:rsidRPr="00C24CBF" w:rsidRDefault="001C2B03" w:rsidP="00D36F08">
            <w:pPr>
              <w:spacing w:after="0" w:line="240" w:lineRule="auto"/>
              <w:jc w:val="both"/>
              <w:rPr>
                <w:rFonts w:ascii="Times New Roman" w:hAnsi="Times New Roman"/>
                <w:sz w:val="28"/>
                <w:szCs w:val="28"/>
                <w:lang w:val="uk-UA"/>
              </w:rPr>
            </w:pPr>
            <w:r w:rsidRPr="00C24CBF">
              <w:rPr>
                <w:rFonts w:ascii="Times New Roman" w:hAnsi="Times New Roman"/>
                <w:sz w:val="28"/>
                <w:szCs w:val="28"/>
                <w:lang w:val="de-DE"/>
              </w:rPr>
              <w:t xml:space="preserve">die Zähne putzen – </w:t>
            </w:r>
            <w:r w:rsidRPr="00C24CBF">
              <w:rPr>
                <w:rFonts w:ascii="Times New Roman" w:hAnsi="Times New Roman"/>
                <w:sz w:val="28"/>
                <w:szCs w:val="28"/>
              </w:rPr>
              <w:t>чистити</w:t>
            </w:r>
            <w:r w:rsidRPr="00C24CBF">
              <w:rPr>
                <w:rFonts w:ascii="Times New Roman" w:hAnsi="Times New Roman"/>
                <w:sz w:val="28"/>
                <w:szCs w:val="28"/>
                <w:lang w:val="de-DE"/>
              </w:rPr>
              <w:t xml:space="preserve"> </w:t>
            </w:r>
            <w:r w:rsidRPr="00C24CBF">
              <w:rPr>
                <w:rFonts w:ascii="Times New Roman" w:hAnsi="Times New Roman"/>
                <w:sz w:val="28"/>
                <w:szCs w:val="28"/>
              </w:rPr>
              <w:t>зуби</w:t>
            </w:r>
          </w:p>
        </w:tc>
        <w:tc>
          <w:tcPr>
            <w:tcW w:w="5205"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sich erholen/sich ausruhen – </w:t>
            </w:r>
            <w:r w:rsidRPr="00C24CBF">
              <w:rPr>
                <w:rFonts w:ascii="Times New Roman" w:hAnsi="Times New Roman"/>
                <w:sz w:val="28"/>
                <w:szCs w:val="28"/>
              </w:rPr>
              <w:t>в</w:t>
            </w:r>
            <w:r w:rsidRPr="00C24CBF">
              <w:rPr>
                <w:rFonts w:ascii="Times New Roman" w:hAnsi="Times New Roman"/>
                <w:sz w:val="28"/>
                <w:szCs w:val="28"/>
                <w:lang w:val="en-US"/>
              </w:rPr>
              <w:t>ідпочивати</w:t>
            </w:r>
            <w:r w:rsidRPr="00C24CBF">
              <w:rPr>
                <w:rFonts w:ascii="Times New Roman" w:hAnsi="Times New Roman"/>
                <w:sz w:val="28"/>
                <w:szCs w:val="28"/>
                <w:lang w:val="de-DE"/>
              </w:rPr>
              <w:t xml:space="preserve"> </w:t>
            </w:r>
          </w:p>
        </w:tc>
      </w:tr>
      <w:tr w:rsidR="00084EC1" w:rsidRPr="00C24CBF" w:rsidTr="00B45B95">
        <w:tc>
          <w:tcPr>
            <w:tcW w:w="4139"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sich anziehen/sich ankleiden</w:t>
            </w:r>
            <w:r w:rsidRPr="00C24CBF">
              <w:rPr>
                <w:rFonts w:ascii="Times New Roman" w:hAnsi="Times New Roman"/>
                <w:sz w:val="28"/>
                <w:szCs w:val="28"/>
                <w:lang w:val="uk-UA"/>
              </w:rPr>
              <w:t xml:space="preserve"> – одягатися </w:t>
            </w:r>
          </w:p>
        </w:tc>
        <w:tc>
          <w:tcPr>
            <w:tcW w:w="5205" w:type="dxa"/>
          </w:tcPr>
          <w:p w:rsidR="001C2B03" w:rsidRPr="00C24CBF" w:rsidRDefault="001C2B03" w:rsidP="00D36F08">
            <w:pPr>
              <w:spacing w:after="0" w:line="240" w:lineRule="auto"/>
              <w:jc w:val="both"/>
              <w:rPr>
                <w:rFonts w:ascii="Times New Roman" w:hAnsi="Times New Roman"/>
                <w:sz w:val="28"/>
                <w:szCs w:val="28"/>
              </w:rPr>
            </w:pPr>
            <w:r w:rsidRPr="00C24CBF">
              <w:rPr>
                <w:rFonts w:ascii="Times New Roman" w:hAnsi="Times New Roman"/>
                <w:sz w:val="28"/>
                <w:szCs w:val="28"/>
                <w:lang w:val="de-DE"/>
              </w:rPr>
              <w:t xml:space="preserve">eilen </w:t>
            </w:r>
            <w:r w:rsidRPr="00C24CBF">
              <w:rPr>
                <w:rFonts w:ascii="Times New Roman" w:hAnsi="Times New Roman"/>
                <w:sz w:val="28"/>
                <w:szCs w:val="28"/>
                <w:lang w:val="en-US"/>
              </w:rPr>
              <w:t>/ sich beeilen</w:t>
            </w:r>
            <w:r w:rsidRPr="00C24CBF">
              <w:rPr>
                <w:rFonts w:ascii="Times New Roman" w:hAnsi="Times New Roman"/>
                <w:sz w:val="28"/>
                <w:szCs w:val="28"/>
              </w:rPr>
              <w:t xml:space="preserve"> – поспішати </w:t>
            </w:r>
          </w:p>
        </w:tc>
      </w:tr>
      <w:tr w:rsidR="00084EC1" w:rsidRPr="002F3813" w:rsidTr="00B45B95">
        <w:tc>
          <w:tcPr>
            <w:tcW w:w="4139"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ablegen – знімати (верхній одяг)</w:t>
            </w:r>
          </w:p>
        </w:tc>
        <w:tc>
          <w:tcPr>
            <w:tcW w:w="5205"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viel zu tun haben – </w:t>
            </w:r>
            <w:r w:rsidRPr="00C24CBF">
              <w:rPr>
                <w:rFonts w:ascii="Times New Roman" w:hAnsi="Times New Roman"/>
                <w:sz w:val="28"/>
                <w:szCs w:val="28"/>
              </w:rPr>
              <w:t>мати</w:t>
            </w:r>
            <w:r w:rsidRPr="00C24CBF">
              <w:rPr>
                <w:rFonts w:ascii="Times New Roman" w:hAnsi="Times New Roman"/>
                <w:sz w:val="28"/>
                <w:szCs w:val="28"/>
                <w:lang w:val="de-DE"/>
              </w:rPr>
              <w:t xml:space="preserve"> </w:t>
            </w:r>
            <w:r w:rsidRPr="00C24CBF">
              <w:rPr>
                <w:rFonts w:ascii="Times New Roman" w:hAnsi="Times New Roman"/>
                <w:sz w:val="28"/>
                <w:szCs w:val="28"/>
              </w:rPr>
              <w:t>багато</w:t>
            </w:r>
            <w:r w:rsidRPr="00C24CBF">
              <w:rPr>
                <w:rFonts w:ascii="Times New Roman" w:hAnsi="Times New Roman"/>
                <w:sz w:val="28"/>
                <w:szCs w:val="28"/>
                <w:lang w:val="de-DE"/>
              </w:rPr>
              <w:t xml:space="preserve"> </w:t>
            </w:r>
            <w:r w:rsidRPr="00C24CBF">
              <w:rPr>
                <w:rFonts w:ascii="Times New Roman" w:hAnsi="Times New Roman"/>
                <w:sz w:val="28"/>
                <w:szCs w:val="28"/>
              </w:rPr>
              <w:t>справ</w:t>
            </w:r>
          </w:p>
        </w:tc>
      </w:tr>
      <w:tr w:rsidR="00084EC1" w:rsidRPr="002F3813" w:rsidTr="00B45B95">
        <w:tc>
          <w:tcPr>
            <w:tcW w:w="4139" w:type="dxa"/>
          </w:tcPr>
          <w:p w:rsidR="001C2B03" w:rsidRPr="00C24CBF" w:rsidRDefault="001C2B03" w:rsidP="00D36F08">
            <w:pPr>
              <w:spacing w:after="0" w:line="240" w:lineRule="auto"/>
              <w:jc w:val="both"/>
              <w:rPr>
                <w:rFonts w:ascii="Times New Roman" w:hAnsi="Times New Roman"/>
                <w:sz w:val="28"/>
                <w:szCs w:val="28"/>
              </w:rPr>
            </w:pPr>
            <w:r w:rsidRPr="00C24CBF">
              <w:rPr>
                <w:rFonts w:ascii="Times New Roman" w:hAnsi="Times New Roman"/>
                <w:sz w:val="28"/>
                <w:szCs w:val="28"/>
                <w:lang w:val="de-DE"/>
              </w:rPr>
              <w:t xml:space="preserve">sich ausziehen – </w:t>
            </w:r>
            <w:r w:rsidRPr="00C24CBF">
              <w:rPr>
                <w:rFonts w:ascii="Times New Roman" w:hAnsi="Times New Roman"/>
                <w:sz w:val="28"/>
                <w:szCs w:val="28"/>
              </w:rPr>
              <w:t>р</w:t>
            </w:r>
            <w:r w:rsidRPr="00C24CBF">
              <w:rPr>
                <w:rFonts w:ascii="Times New Roman" w:hAnsi="Times New Roman"/>
                <w:sz w:val="28"/>
                <w:szCs w:val="28"/>
                <w:lang w:val="de-DE"/>
              </w:rPr>
              <w:t>оздягатися</w:t>
            </w:r>
            <w:r w:rsidRPr="00C24CBF">
              <w:rPr>
                <w:rFonts w:ascii="Times New Roman" w:hAnsi="Times New Roman"/>
                <w:sz w:val="28"/>
                <w:szCs w:val="28"/>
              </w:rPr>
              <w:t xml:space="preserve"> </w:t>
            </w:r>
          </w:p>
        </w:tc>
        <w:tc>
          <w:tcPr>
            <w:tcW w:w="5205"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alle Hände voll zu tun haben – мати дуже багато справ</w:t>
            </w:r>
          </w:p>
        </w:tc>
      </w:tr>
      <w:tr w:rsidR="00084EC1" w:rsidRPr="002F3813" w:rsidTr="00B45B95">
        <w:tc>
          <w:tcPr>
            <w:tcW w:w="4139" w:type="dxa"/>
          </w:tcPr>
          <w:p w:rsidR="001C2B03" w:rsidRPr="00C24CBF" w:rsidRDefault="001C2B03" w:rsidP="00D36F08">
            <w:pPr>
              <w:spacing w:after="0" w:line="240" w:lineRule="auto"/>
              <w:rPr>
                <w:rFonts w:ascii="Times New Roman" w:hAnsi="Times New Roman"/>
                <w:sz w:val="28"/>
                <w:szCs w:val="28"/>
              </w:rPr>
            </w:pPr>
            <w:r w:rsidRPr="00C24CBF">
              <w:rPr>
                <w:rFonts w:ascii="Times New Roman" w:hAnsi="Times New Roman"/>
                <w:sz w:val="28"/>
                <w:szCs w:val="28"/>
              </w:rPr>
              <w:t xml:space="preserve">sich rasieren – голитися </w:t>
            </w:r>
          </w:p>
        </w:tc>
        <w:tc>
          <w:tcPr>
            <w:tcW w:w="5205"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die Zeit richtig einteilen – </w:t>
            </w:r>
            <w:r w:rsidRPr="00C24CBF">
              <w:rPr>
                <w:rFonts w:ascii="Times New Roman" w:hAnsi="Times New Roman"/>
                <w:sz w:val="28"/>
                <w:szCs w:val="28"/>
              </w:rPr>
              <w:t>правильно</w:t>
            </w:r>
            <w:r w:rsidRPr="00C24CBF">
              <w:rPr>
                <w:rFonts w:ascii="Times New Roman" w:hAnsi="Times New Roman"/>
                <w:sz w:val="28"/>
                <w:szCs w:val="28"/>
                <w:lang w:val="de-DE"/>
              </w:rPr>
              <w:t xml:space="preserve"> </w:t>
            </w:r>
            <w:r w:rsidRPr="00C24CBF">
              <w:rPr>
                <w:rFonts w:ascii="Times New Roman" w:hAnsi="Times New Roman"/>
                <w:sz w:val="28"/>
                <w:szCs w:val="28"/>
              </w:rPr>
              <w:t>розподіляти</w:t>
            </w:r>
            <w:r w:rsidRPr="00C24CBF">
              <w:rPr>
                <w:rFonts w:ascii="Times New Roman" w:hAnsi="Times New Roman"/>
                <w:sz w:val="28"/>
                <w:szCs w:val="28"/>
                <w:lang w:val="de-DE"/>
              </w:rPr>
              <w:t xml:space="preserve"> </w:t>
            </w:r>
            <w:r w:rsidRPr="00C24CBF">
              <w:rPr>
                <w:rFonts w:ascii="Times New Roman" w:hAnsi="Times New Roman"/>
                <w:sz w:val="28"/>
                <w:szCs w:val="28"/>
              </w:rPr>
              <w:t>час</w:t>
            </w:r>
          </w:p>
        </w:tc>
      </w:tr>
      <w:tr w:rsidR="00084EC1" w:rsidRPr="002F3813" w:rsidTr="00B45B95">
        <w:tc>
          <w:tcPr>
            <w:tcW w:w="4139" w:type="dxa"/>
          </w:tcPr>
          <w:p w:rsidR="001C2B03" w:rsidRPr="00C24CBF" w:rsidRDefault="001C2B03" w:rsidP="00D36F08">
            <w:pPr>
              <w:spacing w:after="0" w:line="240" w:lineRule="auto"/>
              <w:rPr>
                <w:rFonts w:ascii="Times New Roman" w:hAnsi="Times New Roman"/>
                <w:sz w:val="28"/>
                <w:szCs w:val="28"/>
              </w:rPr>
            </w:pPr>
            <w:r w:rsidRPr="00C24CBF">
              <w:rPr>
                <w:rFonts w:ascii="Times New Roman" w:hAnsi="Times New Roman"/>
                <w:sz w:val="28"/>
                <w:szCs w:val="28"/>
              </w:rPr>
              <w:t>der Elektrorasierer</w:t>
            </w:r>
            <w:r w:rsidRPr="00C24CBF">
              <w:rPr>
                <w:rFonts w:ascii="Times New Roman" w:hAnsi="Times New Roman"/>
                <w:sz w:val="28"/>
                <w:szCs w:val="28"/>
                <w:lang w:val="de-DE"/>
              </w:rPr>
              <w:t xml:space="preserve"> (-)</w:t>
            </w:r>
            <w:r w:rsidRPr="00C24CBF">
              <w:rPr>
                <w:rFonts w:ascii="Times New Roman" w:hAnsi="Times New Roman"/>
                <w:sz w:val="28"/>
                <w:szCs w:val="28"/>
              </w:rPr>
              <w:t xml:space="preserve"> – електрична бритва</w:t>
            </w:r>
          </w:p>
        </w:tc>
        <w:tc>
          <w:tcPr>
            <w:tcW w:w="5205"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sich an den Tagesplan halten – дотримуватись розпорядку дня</w:t>
            </w:r>
          </w:p>
        </w:tc>
      </w:tr>
      <w:tr w:rsidR="00084EC1" w:rsidRPr="002F3813" w:rsidTr="00B45B95">
        <w:tc>
          <w:tcPr>
            <w:tcW w:w="4139" w:type="dxa"/>
          </w:tcPr>
          <w:p w:rsidR="001C2B03" w:rsidRPr="00C24CBF" w:rsidRDefault="001C2B03" w:rsidP="00D36F08">
            <w:pPr>
              <w:spacing w:after="0" w:line="240" w:lineRule="auto"/>
              <w:jc w:val="both"/>
              <w:rPr>
                <w:rFonts w:ascii="Times New Roman" w:hAnsi="Times New Roman"/>
                <w:sz w:val="28"/>
                <w:szCs w:val="28"/>
              </w:rPr>
            </w:pPr>
            <w:r w:rsidRPr="00C24CBF">
              <w:rPr>
                <w:rFonts w:ascii="Times New Roman" w:hAnsi="Times New Roman"/>
                <w:sz w:val="28"/>
                <w:szCs w:val="28"/>
                <w:lang w:val="de-DE"/>
              </w:rPr>
              <w:t>sich kämmen</w:t>
            </w:r>
            <w:r w:rsidRPr="00C24CBF">
              <w:rPr>
                <w:rFonts w:ascii="Times New Roman" w:hAnsi="Times New Roman"/>
                <w:sz w:val="28"/>
                <w:szCs w:val="28"/>
              </w:rPr>
              <w:t xml:space="preserve"> – розчісуватися </w:t>
            </w:r>
          </w:p>
        </w:tc>
        <w:tc>
          <w:tcPr>
            <w:tcW w:w="5205"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ein Bad nehmen – </w:t>
            </w:r>
            <w:r w:rsidRPr="00C24CBF">
              <w:rPr>
                <w:rFonts w:ascii="Times New Roman" w:hAnsi="Times New Roman"/>
                <w:sz w:val="28"/>
                <w:szCs w:val="28"/>
              </w:rPr>
              <w:t>приймати</w:t>
            </w:r>
            <w:r w:rsidRPr="00C24CBF">
              <w:rPr>
                <w:rFonts w:ascii="Times New Roman" w:hAnsi="Times New Roman"/>
                <w:sz w:val="28"/>
                <w:szCs w:val="28"/>
                <w:lang w:val="de-DE"/>
              </w:rPr>
              <w:t xml:space="preserve"> </w:t>
            </w:r>
            <w:r w:rsidRPr="00C24CBF">
              <w:rPr>
                <w:rFonts w:ascii="Times New Roman" w:hAnsi="Times New Roman"/>
                <w:sz w:val="28"/>
                <w:szCs w:val="28"/>
              </w:rPr>
              <w:t>ванну</w:t>
            </w:r>
          </w:p>
        </w:tc>
      </w:tr>
      <w:tr w:rsidR="00084EC1" w:rsidRPr="002F3813" w:rsidTr="00B45B95">
        <w:tc>
          <w:tcPr>
            <w:tcW w:w="4139"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der Kamm (ä,e) – </w:t>
            </w:r>
            <w:r w:rsidRPr="00C24CBF">
              <w:rPr>
                <w:rFonts w:ascii="Times New Roman" w:hAnsi="Times New Roman"/>
                <w:sz w:val="28"/>
                <w:szCs w:val="28"/>
              </w:rPr>
              <w:t>гребінь</w:t>
            </w:r>
            <w:r w:rsidRPr="00C24CBF">
              <w:rPr>
                <w:rFonts w:ascii="Times New Roman" w:hAnsi="Times New Roman"/>
                <w:sz w:val="28"/>
                <w:szCs w:val="28"/>
                <w:lang w:val="de-DE"/>
              </w:rPr>
              <w:t xml:space="preserve"> </w:t>
            </w:r>
          </w:p>
        </w:tc>
        <w:tc>
          <w:tcPr>
            <w:tcW w:w="5205" w:type="dxa"/>
          </w:tcPr>
          <w:p w:rsidR="001C2B03" w:rsidRPr="00C24CBF" w:rsidRDefault="001C2B03"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xml:space="preserve">die Zahnbürste (n) – </w:t>
            </w:r>
            <w:r w:rsidRPr="00C24CBF">
              <w:rPr>
                <w:rFonts w:ascii="Times New Roman" w:hAnsi="Times New Roman"/>
                <w:sz w:val="28"/>
                <w:szCs w:val="28"/>
              </w:rPr>
              <w:t>зубна</w:t>
            </w:r>
            <w:r w:rsidRPr="00C24CBF">
              <w:rPr>
                <w:rFonts w:ascii="Times New Roman" w:hAnsi="Times New Roman"/>
                <w:sz w:val="28"/>
                <w:szCs w:val="28"/>
                <w:lang w:val="de-DE"/>
              </w:rPr>
              <w:t xml:space="preserve"> </w:t>
            </w:r>
            <w:r w:rsidRPr="00C24CBF">
              <w:rPr>
                <w:rFonts w:ascii="Times New Roman" w:hAnsi="Times New Roman"/>
                <w:sz w:val="28"/>
                <w:szCs w:val="28"/>
              </w:rPr>
              <w:t>щітка</w:t>
            </w:r>
          </w:p>
        </w:tc>
      </w:tr>
      <w:tr w:rsidR="00084EC1" w:rsidRPr="00C24CBF" w:rsidTr="00B45B95">
        <w:tc>
          <w:tcPr>
            <w:tcW w:w="4139" w:type="dxa"/>
          </w:tcPr>
          <w:p w:rsidR="001C2B03" w:rsidRPr="00C24CBF" w:rsidRDefault="001C2B03" w:rsidP="00D36F08">
            <w:pPr>
              <w:spacing w:after="0" w:line="240" w:lineRule="auto"/>
              <w:rPr>
                <w:rFonts w:ascii="Times New Roman" w:hAnsi="Times New Roman"/>
                <w:sz w:val="28"/>
                <w:szCs w:val="28"/>
                <w:lang w:val="de-DE"/>
              </w:rPr>
            </w:pPr>
          </w:p>
        </w:tc>
        <w:tc>
          <w:tcPr>
            <w:tcW w:w="5205" w:type="dxa"/>
          </w:tcPr>
          <w:p w:rsidR="001C2B03" w:rsidRPr="00C24CBF" w:rsidRDefault="001C2B03" w:rsidP="00D36F08">
            <w:pPr>
              <w:spacing w:after="0" w:line="240" w:lineRule="auto"/>
              <w:jc w:val="both"/>
              <w:rPr>
                <w:rFonts w:ascii="Times New Roman" w:hAnsi="Times New Roman"/>
                <w:sz w:val="28"/>
                <w:szCs w:val="28"/>
              </w:rPr>
            </w:pPr>
            <w:r w:rsidRPr="00C24CBF">
              <w:rPr>
                <w:rFonts w:ascii="Times New Roman" w:hAnsi="Times New Roman"/>
                <w:sz w:val="28"/>
                <w:szCs w:val="28"/>
                <w:lang w:val="de-DE"/>
              </w:rPr>
              <w:t>die Zahnpasta</w:t>
            </w:r>
            <w:r w:rsidRPr="00C24CBF">
              <w:rPr>
                <w:rFonts w:ascii="Times New Roman" w:hAnsi="Times New Roman"/>
                <w:sz w:val="28"/>
                <w:szCs w:val="28"/>
              </w:rPr>
              <w:t xml:space="preserve"> – зубна паста</w:t>
            </w:r>
          </w:p>
        </w:tc>
      </w:tr>
    </w:tbl>
    <w:p w:rsidR="001C2B03" w:rsidRPr="00C24CBF" w:rsidRDefault="001C2B03" w:rsidP="00D36F08">
      <w:pPr>
        <w:spacing w:after="0" w:line="240" w:lineRule="auto"/>
        <w:jc w:val="both"/>
        <w:rPr>
          <w:rFonts w:ascii="Times New Roman" w:hAnsi="Times New Roman"/>
          <w:sz w:val="28"/>
          <w:szCs w:val="28"/>
          <w:lang w:val="de-DE"/>
        </w:rPr>
      </w:pPr>
    </w:p>
    <w:p w:rsidR="001C2B03" w:rsidRPr="00C24CBF" w:rsidRDefault="001C2B03" w:rsidP="00D36F08">
      <w:pPr>
        <w:shd w:val="clear" w:color="auto" w:fill="FFFFFF"/>
        <w:spacing w:after="0" w:line="240" w:lineRule="auto"/>
        <w:rPr>
          <w:rFonts w:ascii="Times New Roman" w:hAnsi="Times New Roman"/>
          <w:b/>
          <w:bCs/>
          <w:sz w:val="28"/>
          <w:szCs w:val="28"/>
          <w:lang w:val="de-DE" w:eastAsia="ru-RU"/>
        </w:rPr>
      </w:pPr>
      <w:r w:rsidRPr="00C24CBF">
        <w:rPr>
          <w:rFonts w:ascii="Times New Roman" w:hAnsi="Times New Roman"/>
          <w:b/>
          <w:bCs/>
          <w:sz w:val="28"/>
          <w:szCs w:val="28"/>
          <w:lang w:val="de-DE" w:eastAsia="ru-RU"/>
        </w:rPr>
        <w:lastRenderedPageBreak/>
        <w:t>Merken Sie sich!</w:t>
      </w:r>
    </w:p>
    <w:p w:rsidR="001C2B03" w:rsidRPr="00C24CBF" w:rsidRDefault="001C2B03" w:rsidP="00D36F08">
      <w:pPr>
        <w:shd w:val="clear" w:color="auto" w:fill="FFFFFF"/>
        <w:spacing w:after="0" w:line="240" w:lineRule="auto"/>
        <w:rPr>
          <w:rFonts w:ascii="Times New Roman" w:hAnsi="Times New Roman"/>
          <w:bCs/>
          <w:sz w:val="28"/>
          <w:szCs w:val="28"/>
          <w:lang w:val="de-DE" w:eastAsia="ru-RU"/>
        </w:rPr>
      </w:pPr>
      <w:r w:rsidRPr="00C24CBF">
        <w:rPr>
          <w:rFonts w:ascii="Times New Roman" w:hAnsi="Times New Roman"/>
          <w:b/>
          <w:bCs/>
          <w:sz w:val="28"/>
          <w:szCs w:val="28"/>
          <w:lang w:val="de-DE" w:eastAsia="ru-RU"/>
        </w:rPr>
        <w:t xml:space="preserve"> </w:t>
      </w:r>
      <w:r w:rsidRPr="00C24CBF">
        <w:rPr>
          <w:rFonts w:ascii="Times New Roman" w:hAnsi="Times New Roman"/>
          <w:b/>
          <w:bCs/>
          <w:sz w:val="28"/>
          <w:szCs w:val="28"/>
          <w:lang w:val="uk-UA" w:eastAsia="ru-RU"/>
        </w:rPr>
        <w:tab/>
      </w:r>
      <w:r w:rsidRPr="00C24CBF">
        <w:rPr>
          <w:rFonts w:ascii="Times New Roman" w:hAnsi="Times New Roman"/>
          <w:b/>
          <w:bCs/>
          <w:sz w:val="28"/>
          <w:szCs w:val="28"/>
          <w:lang w:val="uk-UA" w:eastAsia="ru-RU"/>
        </w:rPr>
        <w:tab/>
      </w:r>
      <w:r w:rsidRPr="00C24CBF">
        <w:rPr>
          <w:rFonts w:ascii="Times New Roman" w:hAnsi="Times New Roman"/>
          <w:b/>
          <w:bCs/>
          <w:sz w:val="28"/>
          <w:szCs w:val="28"/>
          <w:lang w:val="uk-UA" w:eastAsia="ru-RU"/>
        </w:rPr>
        <w:tab/>
      </w:r>
      <w:r w:rsidRPr="00C24CBF">
        <w:rPr>
          <w:rFonts w:ascii="Times New Roman" w:hAnsi="Times New Roman"/>
          <w:b/>
          <w:bCs/>
          <w:sz w:val="28"/>
          <w:szCs w:val="28"/>
          <w:lang w:val="de-DE" w:eastAsia="ru-RU"/>
        </w:rPr>
        <w:t xml:space="preserve">  </w:t>
      </w:r>
      <w:r w:rsidRPr="00C24CBF">
        <w:rPr>
          <w:rFonts w:ascii="Times New Roman" w:hAnsi="Times New Roman"/>
          <w:bCs/>
          <w:sz w:val="28"/>
          <w:szCs w:val="28"/>
          <w:lang w:val="de-DE" w:eastAsia="ru-RU"/>
        </w:rPr>
        <w:t xml:space="preserve">(einmal) </w:t>
      </w:r>
      <w:r w:rsidRPr="00C24CBF">
        <w:rPr>
          <w:rFonts w:ascii="Times New Roman" w:hAnsi="Times New Roman"/>
          <w:bCs/>
          <w:sz w:val="28"/>
          <w:szCs w:val="28"/>
          <w:lang w:val="uk-UA" w:eastAsia="ru-RU"/>
        </w:rPr>
        <w:tab/>
      </w:r>
      <w:r w:rsidRPr="00C24CBF">
        <w:rPr>
          <w:rFonts w:ascii="Times New Roman" w:hAnsi="Times New Roman"/>
          <w:bCs/>
          <w:sz w:val="28"/>
          <w:szCs w:val="28"/>
          <w:lang w:val="uk-UA" w:eastAsia="ru-RU"/>
        </w:rPr>
        <w:tab/>
      </w:r>
      <w:r w:rsidRPr="00C24CBF">
        <w:rPr>
          <w:rFonts w:ascii="Times New Roman" w:hAnsi="Times New Roman"/>
          <w:bCs/>
          <w:sz w:val="28"/>
          <w:szCs w:val="28"/>
          <w:lang w:val="de-DE" w:eastAsia="ru-RU"/>
        </w:rPr>
        <w:t>(immer)</w:t>
      </w:r>
    </w:p>
    <w:p w:rsidR="001C2B03" w:rsidRPr="00C24CBF" w:rsidRDefault="001C2B03" w:rsidP="00D36F08">
      <w:pPr>
        <w:shd w:val="clear" w:color="auto" w:fill="FFFFFF"/>
        <w:spacing w:after="0" w:line="240" w:lineRule="auto"/>
        <w:rPr>
          <w:rFonts w:ascii="Times New Roman" w:hAnsi="Times New Roman"/>
          <w:bCs/>
          <w:sz w:val="28"/>
          <w:szCs w:val="28"/>
          <w:lang w:val="de-DE" w:eastAsia="ru-RU"/>
        </w:rPr>
      </w:pPr>
      <w:r w:rsidRPr="00C24CBF">
        <w:rPr>
          <w:rFonts w:ascii="Times New Roman" w:hAnsi="Times New Roman"/>
          <w:bCs/>
          <w:sz w:val="28"/>
          <w:szCs w:val="28"/>
          <w:lang w:val="de-DE" w:eastAsia="ru-RU"/>
        </w:rPr>
        <w:t>der Morgen</w:t>
      </w:r>
      <w:r w:rsidRPr="00C24CBF">
        <w:rPr>
          <w:rFonts w:ascii="Times New Roman" w:hAnsi="Times New Roman"/>
          <w:bCs/>
          <w:sz w:val="28"/>
          <w:szCs w:val="28"/>
          <w:lang w:val="uk-UA" w:eastAsia="ru-RU"/>
        </w:rPr>
        <w:tab/>
      </w:r>
      <w:r w:rsidRPr="00C24CBF">
        <w:rPr>
          <w:rFonts w:ascii="Times New Roman" w:hAnsi="Times New Roman"/>
          <w:bCs/>
          <w:sz w:val="28"/>
          <w:szCs w:val="28"/>
          <w:lang w:val="uk-UA" w:eastAsia="ru-RU"/>
        </w:rPr>
        <w:tab/>
      </w:r>
      <w:r w:rsidRPr="00C24CBF">
        <w:rPr>
          <w:rFonts w:ascii="Times New Roman" w:hAnsi="Times New Roman"/>
          <w:bCs/>
          <w:sz w:val="28"/>
          <w:szCs w:val="28"/>
          <w:lang w:val="de-DE" w:eastAsia="ru-RU"/>
        </w:rPr>
        <w:t>am Morgen</w:t>
      </w:r>
      <w:r w:rsidRPr="00C24CBF">
        <w:rPr>
          <w:rFonts w:ascii="Times New Roman" w:hAnsi="Times New Roman"/>
          <w:bCs/>
          <w:sz w:val="28"/>
          <w:szCs w:val="28"/>
          <w:lang w:val="uk-UA" w:eastAsia="ru-RU"/>
        </w:rPr>
        <w:tab/>
      </w:r>
      <w:r w:rsidRPr="00C24CBF">
        <w:rPr>
          <w:rFonts w:ascii="Times New Roman" w:hAnsi="Times New Roman"/>
          <w:bCs/>
          <w:sz w:val="28"/>
          <w:szCs w:val="28"/>
          <w:lang w:val="uk-UA" w:eastAsia="ru-RU"/>
        </w:rPr>
        <w:tab/>
      </w:r>
      <w:r w:rsidRPr="00C24CBF">
        <w:rPr>
          <w:rFonts w:ascii="Times New Roman" w:hAnsi="Times New Roman"/>
          <w:bCs/>
          <w:sz w:val="28"/>
          <w:szCs w:val="28"/>
          <w:lang w:val="de-DE" w:eastAsia="ru-RU"/>
        </w:rPr>
        <w:t>morgens</w:t>
      </w:r>
    </w:p>
    <w:p w:rsidR="001C2B03" w:rsidRPr="00C24CBF" w:rsidRDefault="001C2B03" w:rsidP="00D36F08">
      <w:pPr>
        <w:shd w:val="clear" w:color="auto" w:fill="FFFFFF"/>
        <w:spacing w:after="0" w:line="240" w:lineRule="auto"/>
        <w:rPr>
          <w:rFonts w:ascii="Times New Roman" w:hAnsi="Times New Roman"/>
          <w:bCs/>
          <w:sz w:val="28"/>
          <w:szCs w:val="28"/>
          <w:lang w:val="de-DE" w:eastAsia="ru-RU"/>
        </w:rPr>
      </w:pPr>
      <w:r w:rsidRPr="00C24CBF">
        <w:rPr>
          <w:rFonts w:ascii="Times New Roman" w:hAnsi="Times New Roman"/>
          <w:bCs/>
          <w:sz w:val="28"/>
          <w:szCs w:val="28"/>
          <w:lang w:val="de-DE" w:eastAsia="ru-RU"/>
        </w:rPr>
        <w:t>der Vormittag</w:t>
      </w:r>
      <w:r w:rsidRPr="00C24CBF">
        <w:rPr>
          <w:rFonts w:ascii="Times New Roman" w:hAnsi="Times New Roman"/>
          <w:bCs/>
          <w:sz w:val="28"/>
          <w:szCs w:val="28"/>
          <w:lang w:val="uk-UA" w:eastAsia="ru-RU"/>
        </w:rPr>
        <w:tab/>
      </w:r>
      <w:r w:rsidRPr="00C24CBF">
        <w:rPr>
          <w:rFonts w:ascii="Times New Roman" w:hAnsi="Times New Roman"/>
          <w:bCs/>
          <w:sz w:val="28"/>
          <w:szCs w:val="28"/>
          <w:lang w:val="de-DE" w:eastAsia="ru-RU"/>
        </w:rPr>
        <w:t xml:space="preserve">am Vormittag </w:t>
      </w:r>
      <w:r w:rsidRPr="00C24CBF">
        <w:rPr>
          <w:rFonts w:ascii="Times New Roman" w:hAnsi="Times New Roman"/>
          <w:bCs/>
          <w:sz w:val="28"/>
          <w:szCs w:val="28"/>
          <w:lang w:val="uk-UA" w:eastAsia="ru-RU"/>
        </w:rPr>
        <w:tab/>
      </w:r>
      <w:r w:rsidRPr="00C24CBF">
        <w:rPr>
          <w:rFonts w:ascii="Times New Roman" w:hAnsi="Times New Roman"/>
          <w:bCs/>
          <w:sz w:val="28"/>
          <w:szCs w:val="28"/>
          <w:lang w:val="de-DE" w:eastAsia="ru-RU"/>
        </w:rPr>
        <w:t>vormittags</w:t>
      </w:r>
    </w:p>
    <w:p w:rsidR="001C2B03" w:rsidRPr="00C24CBF" w:rsidRDefault="001C2B03" w:rsidP="00D36F08">
      <w:pPr>
        <w:shd w:val="clear" w:color="auto" w:fill="FFFFFF"/>
        <w:spacing w:after="0" w:line="240" w:lineRule="auto"/>
        <w:rPr>
          <w:rFonts w:ascii="Times New Roman" w:hAnsi="Times New Roman"/>
          <w:bCs/>
          <w:sz w:val="28"/>
          <w:szCs w:val="28"/>
          <w:lang w:val="de-DE" w:eastAsia="ru-RU"/>
        </w:rPr>
      </w:pPr>
      <w:r w:rsidRPr="00C24CBF">
        <w:rPr>
          <w:rFonts w:ascii="Times New Roman" w:hAnsi="Times New Roman"/>
          <w:bCs/>
          <w:sz w:val="28"/>
          <w:szCs w:val="28"/>
          <w:lang w:val="de-DE" w:eastAsia="ru-RU"/>
        </w:rPr>
        <w:t xml:space="preserve">der Mittag </w:t>
      </w:r>
      <w:r w:rsidRPr="00C24CBF">
        <w:rPr>
          <w:rFonts w:ascii="Times New Roman" w:hAnsi="Times New Roman"/>
          <w:bCs/>
          <w:sz w:val="28"/>
          <w:szCs w:val="28"/>
          <w:lang w:val="uk-UA" w:eastAsia="ru-RU"/>
        </w:rPr>
        <w:tab/>
      </w:r>
      <w:r w:rsidRPr="00C24CBF">
        <w:rPr>
          <w:rFonts w:ascii="Times New Roman" w:hAnsi="Times New Roman"/>
          <w:bCs/>
          <w:sz w:val="28"/>
          <w:szCs w:val="28"/>
          <w:lang w:val="uk-UA" w:eastAsia="ru-RU"/>
        </w:rPr>
        <w:tab/>
      </w:r>
      <w:r w:rsidRPr="00C24CBF">
        <w:rPr>
          <w:rFonts w:ascii="Times New Roman" w:hAnsi="Times New Roman"/>
          <w:bCs/>
          <w:sz w:val="28"/>
          <w:szCs w:val="28"/>
          <w:lang w:val="de-DE" w:eastAsia="ru-RU"/>
        </w:rPr>
        <w:t xml:space="preserve">am (zu) Mittag </w:t>
      </w:r>
      <w:r w:rsidRPr="00C24CBF">
        <w:rPr>
          <w:rFonts w:ascii="Times New Roman" w:hAnsi="Times New Roman"/>
          <w:bCs/>
          <w:sz w:val="28"/>
          <w:szCs w:val="28"/>
          <w:lang w:val="uk-UA" w:eastAsia="ru-RU"/>
        </w:rPr>
        <w:tab/>
      </w:r>
      <w:r w:rsidRPr="00C24CBF">
        <w:rPr>
          <w:rFonts w:ascii="Times New Roman" w:hAnsi="Times New Roman"/>
          <w:bCs/>
          <w:sz w:val="28"/>
          <w:szCs w:val="28"/>
          <w:lang w:val="de-DE" w:eastAsia="ru-RU"/>
        </w:rPr>
        <w:t>mittags</w:t>
      </w:r>
    </w:p>
    <w:p w:rsidR="001C2B03" w:rsidRPr="00C24CBF" w:rsidRDefault="001C2B03" w:rsidP="00D36F08">
      <w:pPr>
        <w:shd w:val="clear" w:color="auto" w:fill="FFFFFF"/>
        <w:spacing w:after="0" w:line="240" w:lineRule="auto"/>
        <w:rPr>
          <w:rFonts w:ascii="Times New Roman" w:hAnsi="Times New Roman"/>
          <w:bCs/>
          <w:sz w:val="28"/>
          <w:szCs w:val="28"/>
          <w:lang w:val="de-DE" w:eastAsia="ru-RU"/>
        </w:rPr>
      </w:pPr>
      <w:r w:rsidRPr="00C24CBF">
        <w:rPr>
          <w:rFonts w:ascii="Times New Roman" w:hAnsi="Times New Roman"/>
          <w:bCs/>
          <w:sz w:val="28"/>
          <w:szCs w:val="28"/>
          <w:lang w:val="de-DE" w:eastAsia="ru-RU"/>
        </w:rPr>
        <w:t xml:space="preserve">der Nachmittag </w:t>
      </w:r>
      <w:r w:rsidRPr="00C24CBF">
        <w:rPr>
          <w:rFonts w:ascii="Times New Roman" w:hAnsi="Times New Roman"/>
          <w:bCs/>
          <w:sz w:val="28"/>
          <w:szCs w:val="28"/>
          <w:lang w:val="uk-UA" w:eastAsia="ru-RU"/>
        </w:rPr>
        <w:tab/>
      </w:r>
      <w:r w:rsidRPr="00C24CBF">
        <w:rPr>
          <w:rFonts w:ascii="Times New Roman" w:hAnsi="Times New Roman"/>
          <w:bCs/>
          <w:sz w:val="28"/>
          <w:szCs w:val="28"/>
          <w:lang w:val="de-DE" w:eastAsia="ru-RU"/>
        </w:rPr>
        <w:t xml:space="preserve">am Nachmittag </w:t>
      </w:r>
      <w:r w:rsidRPr="00C24CBF">
        <w:rPr>
          <w:rFonts w:ascii="Times New Roman" w:hAnsi="Times New Roman"/>
          <w:bCs/>
          <w:sz w:val="28"/>
          <w:szCs w:val="28"/>
          <w:lang w:val="uk-UA" w:eastAsia="ru-RU"/>
        </w:rPr>
        <w:tab/>
      </w:r>
      <w:r w:rsidRPr="00C24CBF">
        <w:rPr>
          <w:rFonts w:ascii="Times New Roman" w:hAnsi="Times New Roman"/>
          <w:bCs/>
          <w:sz w:val="28"/>
          <w:szCs w:val="28"/>
          <w:lang w:val="de-DE" w:eastAsia="ru-RU"/>
        </w:rPr>
        <w:t>nachmittags</w:t>
      </w:r>
    </w:p>
    <w:p w:rsidR="001C2B03" w:rsidRPr="00C24CBF" w:rsidRDefault="001C2B03" w:rsidP="00D36F08">
      <w:pPr>
        <w:shd w:val="clear" w:color="auto" w:fill="FFFFFF"/>
        <w:spacing w:after="0" w:line="240" w:lineRule="auto"/>
        <w:rPr>
          <w:rFonts w:ascii="Times New Roman" w:hAnsi="Times New Roman"/>
          <w:bCs/>
          <w:sz w:val="28"/>
          <w:szCs w:val="28"/>
          <w:lang w:val="de-DE" w:eastAsia="ru-RU"/>
        </w:rPr>
      </w:pPr>
      <w:r w:rsidRPr="00C24CBF">
        <w:rPr>
          <w:rFonts w:ascii="Times New Roman" w:hAnsi="Times New Roman"/>
          <w:bCs/>
          <w:sz w:val="28"/>
          <w:szCs w:val="28"/>
          <w:lang w:val="de-DE" w:eastAsia="ru-RU"/>
        </w:rPr>
        <w:t xml:space="preserve">der Abend </w:t>
      </w:r>
      <w:r w:rsidRPr="00C24CBF">
        <w:rPr>
          <w:rFonts w:ascii="Times New Roman" w:hAnsi="Times New Roman"/>
          <w:bCs/>
          <w:sz w:val="28"/>
          <w:szCs w:val="28"/>
          <w:lang w:val="uk-UA" w:eastAsia="ru-RU"/>
        </w:rPr>
        <w:tab/>
      </w:r>
      <w:r w:rsidRPr="00C24CBF">
        <w:rPr>
          <w:rFonts w:ascii="Times New Roman" w:hAnsi="Times New Roman"/>
          <w:bCs/>
          <w:sz w:val="28"/>
          <w:szCs w:val="28"/>
          <w:lang w:val="uk-UA" w:eastAsia="ru-RU"/>
        </w:rPr>
        <w:tab/>
      </w:r>
      <w:r w:rsidRPr="00C24CBF">
        <w:rPr>
          <w:rFonts w:ascii="Times New Roman" w:hAnsi="Times New Roman"/>
          <w:bCs/>
          <w:sz w:val="28"/>
          <w:szCs w:val="28"/>
          <w:lang w:val="de-DE" w:eastAsia="ru-RU"/>
        </w:rPr>
        <w:t xml:space="preserve">am Abend </w:t>
      </w:r>
      <w:r w:rsidRPr="00C24CBF">
        <w:rPr>
          <w:rFonts w:ascii="Times New Roman" w:hAnsi="Times New Roman"/>
          <w:bCs/>
          <w:sz w:val="28"/>
          <w:szCs w:val="28"/>
          <w:lang w:val="uk-UA" w:eastAsia="ru-RU"/>
        </w:rPr>
        <w:tab/>
      </w:r>
      <w:r w:rsidRPr="00C24CBF">
        <w:rPr>
          <w:rFonts w:ascii="Times New Roman" w:hAnsi="Times New Roman"/>
          <w:bCs/>
          <w:sz w:val="28"/>
          <w:szCs w:val="28"/>
          <w:lang w:val="uk-UA" w:eastAsia="ru-RU"/>
        </w:rPr>
        <w:tab/>
      </w:r>
      <w:r w:rsidRPr="00C24CBF">
        <w:rPr>
          <w:rFonts w:ascii="Times New Roman" w:hAnsi="Times New Roman"/>
          <w:bCs/>
          <w:sz w:val="28"/>
          <w:szCs w:val="28"/>
          <w:lang w:val="de-DE" w:eastAsia="ru-RU"/>
        </w:rPr>
        <w:t>abends</w:t>
      </w:r>
    </w:p>
    <w:p w:rsidR="001C2B03" w:rsidRPr="00C24CBF" w:rsidRDefault="001C2B03" w:rsidP="00D36F08">
      <w:pPr>
        <w:shd w:val="clear" w:color="auto" w:fill="FFFFFF"/>
        <w:spacing w:after="0" w:line="240" w:lineRule="auto"/>
        <w:rPr>
          <w:rFonts w:ascii="Times New Roman" w:hAnsi="Times New Roman"/>
          <w:bCs/>
          <w:sz w:val="28"/>
          <w:szCs w:val="28"/>
          <w:lang w:val="de-DE" w:eastAsia="ru-RU"/>
        </w:rPr>
      </w:pPr>
      <w:r w:rsidRPr="00C24CBF">
        <w:rPr>
          <w:rFonts w:ascii="Times New Roman" w:hAnsi="Times New Roman"/>
          <w:bCs/>
          <w:sz w:val="28"/>
          <w:szCs w:val="28"/>
          <w:lang w:val="de-DE" w:eastAsia="ru-RU"/>
        </w:rPr>
        <w:t xml:space="preserve">die Nacht </w:t>
      </w:r>
      <w:r w:rsidRPr="00C24CBF">
        <w:rPr>
          <w:rFonts w:ascii="Times New Roman" w:hAnsi="Times New Roman"/>
          <w:bCs/>
          <w:sz w:val="28"/>
          <w:szCs w:val="28"/>
          <w:lang w:val="uk-UA" w:eastAsia="ru-RU"/>
        </w:rPr>
        <w:tab/>
      </w:r>
      <w:r w:rsidRPr="00C24CBF">
        <w:rPr>
          <w:rFonts w:ascii="Times New Roman" w:hAnsi="Times New Roman"/>
          <w:bCs/>
          <w:sz w:val="28"/>
          <w:szCs w:val="28"/>
          <w:lang w:val="uk-UA" w:eastAsia="ru-RU"/>
        </w:rPr>
        <w:tab/>
      </w:r>
      <w:r w:rsidRPr="00C24CBF">
        <w:rPr>
          <w:rFonts w:ascii="Times New Roman" w:hAnsi="Times New Roman"/>
          <w:bCs/>
          <w:sz w:val="28"/>
          <w:szCs w:val="28"/>
          <w:lang w:val="de-DE" w:eastAsia="ru-RU"/>
        </w:rPr>
        <w:t xml:space="preserve">in der Nacht </w:t>
      </w:r>
      <w:r w:rsidRPr="00C24CBF">
        <w:rPr>
          <w:rFonts w:ascii="Times New Roman" w:hAnsi="Times New Roman"/>
          <w:bCs/>
          <w:sz w:val="28"/>
          <w:szCs w:val="28"/>
          <w:lang w:val="uk-UA" w:eastAsia="ru-RU"/>
        </w:rPr>
        <w:tab/>
      </w:r>
      <w:r w:rsidRPr="00C24CBF">
        <w:rPr>
          <w:rFonts w:ascii="Times New Roman" w:hAnsi="Times New Roman"/>
          <w:bCs/>
          <w:sz w:val="28"/>
          <w:szCs w:val="28"/>
          <w:lang w:val="de-DE" w:eastAsia="ru-RU"/>
        </w:rPr>
        <w:t>nachts</w:t>
      </w:r>
    </w:p>
    <w:p w:rsidR="001C2B03" w:rsidRPr="00C24CBF" w:rsidRDefault="001C2B03" w:rsidP="00D36F08">
      <w:pPr>
        <w:shd w:val="clear" w:color="auto" w:fill="FFFFFF"/>
        <w:spacing w:after="0" w:line="240" w:lineRule="auto"/>
        <w:rPr>
          <w:rFonts w:ascii="Times New Roman" w:hAnsi="Times New Roman"/>
          <w:b/>
          <w:bCs/>
          <w:sz w:val="28"/>
          <w:szCs w:val="28"/>
          <w:lang w:val="uk-UA" w:eastAsia="ru-RU"/>
        </w:rPr>
      </w:pPr>
    </w:p>
    <w:p w:rsidR="001C2B03" w:rsidRPr="00C24CBF" w:rsidRDefault="001C2B03" w:rsidP="00BA2D03">
      <w:pPr>
        <w:shd w:val="clear" w:color="auto" w:fill="FFFFFF"/>
        <w:spacing w:after="0" w:line="240" w:lineRule="auto"/>
        <w:jc w:val="both"/>
        <w:rPr>
          <w:rFonts w:ascii="Times New Roman" w:eastAsia="MyriadPro-SemiboldIt" w:hAnsi="Times New Roman"/>
          <w:b/>
          <w:bCs/>
          <w:sz w:val="28"/>
          <w:szCs w:val="28"/>
          <w:lang w:val="de-DE"/>
        </w:rPr>
      </w:pPr>
      <w:r w:rsidRPr="00C24CBF">
        <w:rPr>
          <w:rFonts w:ascii="Times New Roman" w:eastAsia="MyriadPro-SemiboldIt" w:hAnsi="Times New Roman"/>
          <w:b/>
          <w:bCs/>
          <w:sz w:val="28"/>
          <w:szCs w:val="28"/>
          <w:lang w:val="de-DE"/>
        </w:rPr>
        <w:t>Aufgabe 1. Lesen Sie den Text und übersetzen ihn</w:t>
      </w:r>
    </w:p>
    <w:p w:rsidR="001C2B03" w:rsidRPr="00C24CBF" w:rsidRDefault="001C2B03" w:rsidP="00D36F08">
      <w:pPr>
        <w:shd w:val="clear" w:color="auto" w:fill="FFFFFF"/>
        <w:spacing w:after="0" w:line="240" w:lineRule="auto"/>
        <w:ind w:firstLine="225"/>
        <w:jc w:val="center"/>
        <w:rPr>
          <w:rFonts w:ascii="Times New Roman" w:hAnsi="Times New Roman"/>
          <w:sz w:val="28"/>
          <w:szCs w:val="28"/>
          <w:lang w:val="de-DE" w:eastAsia="ru-RU"/>
        </w:rPr>
      </w:pPr>
      <w:r w:rsidRPr="00C24CBF">
        <w:rPr>
          <w:rFonts w:ascii="Times New Roman" w:hAnsi="Times New Roman"/>
          <w:b/>
          <w:bCs/>
          <w:sz w:val="28"/>
          <w:szCs w:val="28"/>
          <w:lang w:val="de-DE" w:eastAsia="ru-RU"/>
        </w:rPr>
        <w:t xml:space="preserve">Text </w:t>
      </w:r>
      <w:r w:rsidRPr="00C24CBF">
        <w:rPr>
          <w:rFonts w:ascii="Times New Roman" w:hAnsi="Times New Roman"/>
          <w:b/>
          <w:bCs/>
          <w:sz w:val="28"/>
          <w:szCs w:val="28"/>
          <w:lang w:val="uk-UA" w:eastAsia="ru-RU"/>
        </w:rPr>
        <w:t>1</w:t>
      </w:r>
      <w:r w:rsidRPr="00C24CBF">
        <w:rPr>
          <w:rFonts w:ascii="Times New Roman" w:hAnsi="Times New Roman"/>
          <w:b/>
          <w:bCs/>
          <w:sz w:val="28"/>
          <w:szCs w:val="28"/>
          <w:lang w:val="de-DE" w:eastAsia="ru-RU"/>
        </w:rPr>
        <w:t>. „Der Arbeitstag eines Studenten“</w:t>
      </w:r>
    </w:p>
    <w:p w:rsidR="001C2B03" w:rsidRPr="00C24CBF" w:rsidRDefault="001C2B03" w:rsidP="00D36F08">
      <w:pPr>
        <w:shd w:val="clear" w:color="auto" w:fill="FFFFFF"/>
        <w:spacing w:after="0" w:line="240" w:lineRule="auto"/>
        <w:ind w:firstLine="567"/>
        <w:jc w:val="both"/>
        <w:rPr>
          <w:rFonts w:ascii="Times New Roman" w:hAnsi="Times New Roman"/>
          <w:sz w:val="28"/>
          <w:szCs w:val="28"/>
          <w:lang w:val="de-DE" w:eastAsia="ru-RU"/>
        </w:rPr>
      </w:pPr>
      <w:r w:rsidRPr="00C24CBF">
        <w:rPr>
          <w:rFonts w:ascii="Times New Roman" w:hAnsi="Times New Roman"/>
          <w:sz w:val="28"/>
          <w:szCs w:val="28"/>
          <w:lang w:val="de-DE" w:eastAsia="ru-RU"/>
        </w:rPr>
        <w:t>Die Uhr schlägt halb sieben. Es ist die Zeit zum Aufstehen. Der Wecker klingelt. In einigen Minuten ist Oleg schon auf den Beinen. Zuerst macht er das Fenster auf und schaltet das Radio ein. Dann macht er Morgengymnastik, nimmt kalte Dusche, rasiert sich, kämmt sich und zieht sich an. Danach macht Oleg das Bett und bringt das Zimmer in Ordnung. Frisch und munter macht er sich ans Frühstück. In einer Viertelstunde ist Oleg fertig. Die Zeit ist knapp, er verlässt das Haus. Er muss sich beeilen. 10 Minuten fährt Oleg mit dem Bus. Von der Haltestelle geht er in die Universität zu Fuß. Der ganze Weg nimmt 25 Minuten in Anspruch. Kurz vor 8 ist Oleg an Ort und Stelle. Er kommt zur rechten Zeit. Seine Studienkollegen sitzen schon im Seminarraum.</w:t>
      </w:r>
    </w:p>
    <w:p w:rsidR="001C2B03" w:rsidRPr="00C24CBF" w:rsidRDefault="001C2B03" w:rsidP="00D36F08">
      <w:pPr>
        <w:shd w:val="clear" w:color="auto" w:fill="FFFFFF"/>
        <w:spacing w:after="0" w:line="240" w:lineRule="auto"/>
        <w:ind w:firstLine="567"/>
        <w:jc w:val="both"/>
        <w:rPr>
          <w:rFonts w:ascii="Times New Roman" w:hAnsi="Times New Roman"/>
          <w:sz w:val="28"/>
          <w:szCs w:val="28"/>
          <w:lang w:val="de-DE" w:eastAsia="ru-RU"/>
        </w:rPr>
      </w:pPr>
      <w:r w:rsidRPr="00C24CBF">
        <w:rPr>
          <w:rFonts w:ascii="Times New Roman" w:hAnsi="Times New Roman"/>
          <w:sz w:val="28"/>
          <w:szCs w:val="28"/>
          <w:lang w:val="de-DE" w:eastAsia="ru-RU"/>
        </w:rPr>
        <w:t>Ein wenig später tritt der Lektor ein. Der Unterricht beginnt. Er dauert 6 Stunden. Schon um 10 Minuten vor 14 Uhr ist das Studium zu Ende.</w:t>
      </w:r>
    </w:p>
    <w:p w:rsidR="001C2B03" w:rsidRPr="00C24CBF" w:rsidRDefault="001C2B03" w:rsidP="00D36F08">
      <w:pPr>
        <w:shd w:val="clear" w:color="auto" w:fill="FFFFFF"/>
        <w:spacing w:after="0" w:line="240" w:lineRule="auto"/>
        <w:ind w:firstLine="567"/>
        <w:jc w:val="both"/>
        <w:rPr>
          <w:rFonts w:ascii="Times New Roman" w:hAnsi="Times New Roman"/>
          <w:sz w:val="28"/>
          <w:szCs w:val="28"/>
          <w:lang w:val="de-DE" w:eastAsia="ru-RU"/>
        </w:rPr>
      </w:pPr>
      <w:r w:rsidRPr="00C24CBF">
        <w:rPr>
          <w:rFonts w:ascii="Times New Roman" w:hAnsi="Times New Roman"/>
          <w:sz w:val="28"/>
          <w:szCs w:val="28"/>
          <w:lang w:val="de-DE" w:eastAsia="ru-RU"/>
        </w:rPr>
        <w:t>Dann geht Oleg mit seinen Freunden in die Mensa. Nach dem Mittagessen beginnt das Selbststudium. Das Selbststudium hat eine große Bedeutung. Die selbstständige Arbeit dauert 2 oder 3 Stunden. Die Studenten arbeiten in den Bibliotheken und Lesesälen an der Fachliteratur. Man muss systematisch an jedem Lehrfach arbeiten und sich auf den Unterricht sorgfältig vorbereiten.</w:t>
      </w:r>
    </w:p>
    <w:p w:rsidR="001C2B03" w:rsidRPr="00C24CBF" w:rsidRDefault="001C2B03" w:rsidP="00D36F08">
      <w:pPr>
        <w:shd w:val="clear" w:color="auto" w:fill="FFFFFF"/>
        <w:spacing w:after="0" w:line="240" w:lineRule="auto"/>
        <w:ind w:firstLine="567"/>
        <w:jc w:val="both"/>
        <w:rPr>
          <w:rFonts w:ascii="Times New Roman" w:hAnsi="Times New Roman"/>
          <w:sz w:val="28"/>
          <w:szCs w:val="28"/>
          <w:lang w:val="de-DE" w:eastAsia="ru-RU"/>
        </w:rPr>
      </w:pPr>
      <w:r w:rsidRPr="00C24CBF">
        <w:rPr>
          <w:rFonts w:ascii="Times New Roman" w:hAnsi="Times New Roman"/>
          <w:sz w:val="28"/>
          <w:szCs w:val="28"/>
          <w:lang w:val="de-DE" w:eastAsia="ru-RU"/>
        </w:rPr>
        <w:t>Gegen 17 Uhr ist Oleg gewöhnlich mit dem Selbststudium fertig. Das Studium nimmt viel Zeit in Anspruch. Aber Oleg findet die Zeit auch für sein Hobby. Oleg selbst ist ein leidenschaftlicher Sportler. Er spielt gern Tennis.</w:t>
      </w:r>
    </w:p>
    <w:p w:rsidR="001C2B03" w:rsidRPr="00C24CBF" w:rsidRDefault="001C2B03" w:rsidP="00D36F08">
      <w:pPr>
        <w:shd w:val="clear" w:color="auto" w:fill="FFFFFF"/>
        <w:spacing w:after="0" w:line="240" w:lineRule="auto"/>
        <w:ind w:firstLine="567"/>
        <w:jc w:val="both"/>
        <w:rPr>
          <w:rFonts w:ascii="Times New Roman" w:hAnsi="Times New Roman"/>
          <w:sz w:val="28"/>
          <w:szCs w:val="28"/>
          <w:lang w:val="de-DE" w:eastAsia="ru-RU"/>
        </w:rPr>
      </w:pPr>
      <w:r w:rsidRPr="00C24CBF">
        <w:rPr>
          <w:rFonts w:ascii="Times New Roman" w:hAnsi="Times New Roman"/>
          <w:sz w:val="28"/>
          <w:szCs w:val="28"/>
          <w:lang w:val="de-DE" w:eastAsia="ru-RU"/>
        </w:rPr>
        <w:t>Um 19 Uhr ist Oleg wieder zu Hause. Er isst Abendbrot mit großem Appetit und erholt sich  ein bisschen. Er hört die jüngsten Nachrichten, liest die Zeitungen und Zeitschriften durch oder sieht fern.</w:t>
      </w:r>
    </w:p>
    <w:p w:rsidR="001C2B03" w:rsidRPr="00C24CBF" w:rsidRDefault="001C2B03" w:rsidP="00D36F08">
      <w:pPr>
        <w:shd w:val="clear" w:color="auto" w:fill="FFFFFF"/>
        <w:spacing w:after="0" w:line="240" w:lineRule="auto"/>
        <w:ind w:firstLine="567"/>
        <w:jc w:val="both"/>
        <w:rPr>
          <w:rFonts w:ascii="Times New Roman" w:hAnsi="Times New Roman"/>
          <w:sz w:val="28"/>
          <w:szCs w:val="28"/>
          <w:lang w:val="de-DE" w:eastAsia="ru-RU"/>
        </w:rPr>
      </w:pPr>
      <w:r w:rsidRPr="00C24CBF">
        <w:rPr>
          <w:rFonts w:ascii="Times New Roman" w:hAnsi="Times New Roman"/>
          <w:sz w:val="28"/>
          <w:szCs w:val="28"/>
          <w:lang w:val="de-DE" w:eastAsia="ru-RU"/>
        </w:rPr>
        <w:t>Morgen hat Oleg wieder viel zu tun. Man muss zu Bett gehen. Es ist schon die höchste Zeit. Um 23 Uhr schaltet er das Licht und das Radio aus, legt sich ins Bett und schläft bald ein.</w:t>
      </w:r>
    </w:p>
    <w:p w:rsidR="001C2B03" w:rsidRPr="00C24CBF" w:rsidRDefault="001C2B03" w:rsidP="00D36F08">
      <w:pPr>
        <w:shd w:val="clear" w:color="auto" w:fill="FFFFFF"/>
        <w:spacing w:after="0" w:line="240" w:lineRule="auto"/>
        <w:ind w:firstLine="708"/>
        <w:jc w:val="both"/>
        <w:rPr>
          <w:rFonts w:ascii="Times New Roman" w:hAnsi="Times New Roman"/>
          <w:sz w:val="28"/>
          <w:szCs w:val="28"/>
          <w:lang w:val="de-DE" w:eastAsia="ru-RU"/>
        </w:rPr>
      </w:pPr>
    </w:p>
    <w:p w:rsidR="001C2B03" w:rsidRPr="00C24CBF" w:rsidRDefault="001C2B03" w:rsidP="00D36F08">
      <w:pPr>
        <w:spacing w:after="0" w:line="240" w:lineRule="auto"/>
        <w:jc w:val="center"/>
        <w:rPr>
          <w:rFonts w:ascii="Times New Roman" w:hAnsi="Times New Roman"/>
          <w:b/>
          <w:sz w:val="28"/>
          <w:szCs w:val="28"/>
          <w:lang w:val="de-DE"/>
        </w:rPr>
      </w:pPr>
      <w:r w:rsidRPr="00C24CBF">
        <w:rPr>
          <w:rFonts w:ascii="Times New Roman" w:hAnsi="Times New Roman"/>
          <w:b/>
          <w:sz w:val="28"/>
          <w:szCs w:val="28"/>
          <w:lang w:val="de-DE"/>
        </w:rPr>
        <w:t>Übungen zum Text:</w:t>
      </w:r>
    </w:p>
    <w:p w:rsidR="001C2B03" w:rsidRPr="00C24CBF" w:rsidRDefault="001C2B03" w:rsidP="00D36F08">
      <w:pPr>
        <w:spacing w:after="0" w:line="240" w:lineRule="auto"/>
        <w:jc w:val="both"/>
        <w:rPr>
          <w:rFonts w:ascii="Times New Roman" w:hAnsi="Times New Roman"/>
          <w:b/>
          <w:sz w:val="28"/>
          <w:szCs w:val="28"/>
          <w:lang w:val="de-DE"/>
        </w:rPr>
      </w:pPr>
      <w:r w:rsidRPr="00C24CBF">
        <w:rPr>
          <w:rFonts w:ascii="Times New Roman" w:hAnsi="Times New Roman"/>
          <w:b/>
          <w:sz w:val="28"/>
          <w:szCs w:val="28"/>
          <w:lang w:val="de-DE"/>
        </w:rPr>
        <w:t>1. Beantworten Sie die Fragen zum Inhalt des Textes!</w:t>
      </w:r>
    </w:p>
    <w:p w:rsidR="001C2B03" w:rsidRPr="00C24CBF" w:rsidRDefault="001C2B03" w:rsidP="00BA2D03">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1) Um wie viel Uhr steht Oleg auf? 2) Was macht er dann? 3) Wer bringt sein Zimmer in Ordnung? 4) Womit fährt er zum Unterricht? 5) Wie lange dauert der Unterricht? 6) Wohin geht Oleg nach dem Unterricht? 7) Was macht er nach dem Mittagessen?</w:t>
      </w:r>
    </w:p>
    <w:p w:rsidR="001C2B03" w:rsidRPr="00C24CBF" w:rsidRDefault="001C2B03" w:rsidP="00D36F08">
      <w:pPr>
        <w:spacing w:after="0" w:line="240" w:lineRule="auto"/>
        <w:jc w:val="both"/>
        <w:rPr>
          <w:rFonts w:ascii="Times New Roman" w:hAnsi="Times New Roman"/>
          <w:sz w:val="28"/>
          <w:szCs w:val="28"/>
          <w:lang w:val="de-DE"/>
        </w:rPr>
      </w:pPr>
    </w:p>
    <w:p w:rsidR="001C2B03" w:rsidRPr="00C24CBF" w:rsidRDefault="001C2B03" w:rsidP="00D36F08">
      <w:pPr>
        <w:spacing w:after="0" w:line="240" w:lineRule="auto"/>
        <w:jc w:val="both"/>
        <w:rPr>
          <w:rFonts w:ascii="Times New Roman" w:hAnsi="Times New Roman"/>
          <w:b/>
          <w:sz w:val="28"/>
          <w:szCs w:val="28"/>
          <w:lang w:val="de-DE"/>
        </w:rPr>
      </w:pPr>
      <w:r w:rsidRPr="00C24CBF">
        <w:rPr>
          <w:rFonts w:ascii="Times New Roman" w:hAnsi="Times New Roman"/>
          <w:b/>
          <w:sz w:val="28"/>
          <w:szCs w:val="28"/>
          <w:lang w:val="de-DE"/>
        </w:rPr>
        <w:lastRenderedPageBreak/>
        <w:t>2. Füllen Sie die Lücken aus.</w:t>
      </w:r>
    </w:p>
    <w:p w:rsidR="001C2B03" w:rsidRPr="00C24CBF" w:rsidRDefault="001C2B03" w:rsidP="00BA2D03">
      <w:pPr>
        <w:spacing w:after="0" w:line="240" w:lineRule="auto"/>
        <w:ind w:firstLine="567"/>
        <w:jc w:val="both"/>
        <w:rPr>
          <w:rFonts w:ascii="Times New Roman" w:hAnsi="Times New Roman"/>
          <w:sz w:val="28"/>
          <w:szCs w:val="28"/>
          <w:u w:val="single"/>
          <w:lang w:val="uk-UA"/>
        </w:rPr>
      </w:pPr>
      <w:r w:rsidRPr="00C24CBF">
        <w:rPr>
          <w:rFonts w:ascii="Times New Roman" w:hAnsi="Times New Roman"/>
          <w:sz w:val="28"/>
          <w:szCs w:val="28"/>
          <w:lang w:val="de-DE"/>
        </w:rPr>
        <w:t>Der Wecker … . Ich … und … in einigen Minuten. Zuerst gehe ich ins Badezimmer und … . Dann …, … das Bett und … das Zimmer in Ordnung. Frisch … ich ans Frühstück. Punkt 11 … ich das Haus und gehe an die Universität. Der Weg … 15 Minuten in Anspruch. Der Unterricht … um 11.30 und … bis 15.20. Nach dem Unterricht … ich in die Mensa und … zu Mittag. Dann … ich mit dem Selbststudium. Im Sprachlabor … ich an Deutsch und Englisch. Um 17 Uhr gehe ich nach Hause. Ich … und mache die Hausaufgaben. Auf jeden Unterricht … ich sorgfältig. Mein Hobby ist Fitness. Dreimal pro Woche … ich die Zeit für mein Hobby und gehe in den Sportklub. Am Abend … ich gewöhnlich. Ich lese Zeitungen, … und … Musik. Gegen 24 Uhr … das Licht und … ins Bett. In einigen Minuten …</w:t>
      </w:r>
      <w:r w:rsidRPr="00C24CBF">
        <w:rPr>
          <w:rFonts w:ascii="Times New Roman" w:hAnsi="Times New Roman"/>
          <w:sz w:val="28"/>
          <w:szCs w:val="28"/>
          <w:u w:val="single"/>
          <w:lang w:val="de-DE"/>
        </w:rPr>
        <w:t xml:space="preserve"> ich.</w:t>
      </w:r>
    </w:p>
    <w:p w:rsidR="001C2B03" w:rsidRPr="00C24CBF" w:rsidRDefault="001C2B03" w:rsidP="00D36F08">
      <w:pPr>
        <w:spacing w:after="0" w:line="240" w:lineRule="auto"/>
        <w:jc w:val="both"/>
        <w:rPr>
          <w:rFonts w:ascii="Times New Roman" w:hAnsi="Times New Roman"/>
          <w:sz w:val="28"/>
          <w:szCs w:val="28"/>
          <w:u w:val="single"/>
          <w:lang w:val="uk-UA"/>
        </w:rPr>
      </w:pPr>
      <w:r w:rsidRPr="00C24CBF">
        <w:rPr>
          <w:rFonts w:ascii="Times New Roman" w:hAnsi="Times New Roman"/>
          <w:sz w:val="28"/>
          <w:szCs w:val="28"/>
          <w:u w:val="single"/>
          <w:lang w:val="uk-UA"/>
        </w:rPr>
        <w:t>___________________________________________________________</w:t>
      </w:r>
    </w:p>
    <w:p w:rsidR="001C2B03" w:rsidRPr="00C24CBF" w:rsidRDefault="001C2B03" w:rsidP="00D36F08">
      <w:pPr>
        <w:spacing w:after="0" w:line="240" w:lineRule="auto"/>
        <w:jc w:val="center"/>
        <w:rPr>
          <w:rFonts w:ascii="Times New Roman" w:hAnsi="Times New Roman"/>
          <w:i/>
          <w:iCs/>
          <w:sz w:val="28"/>
          <w:szCs w:val="28"/>
          <w:lang w:val="de-DE"/>
        </w:rPr>
      </w:pPr>
      <w:r w:rsidRPr="00C24CBF">
        <w:rPr>
          <w:rFonts w:ascii="Times New Roman" w:hAnsi="Times New Roman"/>
          <w:i/>
          <w:iCs/>
          <w:sz w:val="28"/>
          <w:szCs w:val="28"/>
          <w:lang w:val="de-DE"/>
        </w:rPr>
        <w:t>sich machen, klingeln, sich legen, fernsehen, arbeiten, beginnen,  sich waschen, machen, sich beschäftigen, verlassen, erwachen, aufstehen, finden, bringen, sich erholen, gehen, sich anhören,  sich ausziehen, sich anziehen, einschlafen, nehmen, dauern, essen, sich vorbereiten, ausschalten</w:t>
      </w:r>
    </w:p>
    <w:p w:rsidR="001C2B03" w:rsidRPr="00C24CBF" w:rsidRDefault="001C2B03" w:rsidP="00D36F08">
      <w:pPr>
        <w:spacing w:after="0" w:line="240" w:lineRule="auto"/>
        <w:jc w:val="center"/>
        <w:rPr>
          <w:rFonts w:ascii="Times New Roman" w:hAnsi="Times New Roman"/>
          <w:i/>
          <w:iCs/>
          <w:sz w:val="28"/>
          <w:szCs w:val="28"/>
          <w:lang w:val="de-DE"/>
        </w:rPr>
      </w:pPr>
    </w:p>
    <w:p w:rsidR="001C2B03" w:rsidRPr="00C24CBF" w:rsidRDefault="001C2B03" w:rsidP="00BA2D03">
      <w:pPr>
        <w:spacing w:after="0" w:line="240" w:lineRule="auto"/>
        <w:jc w:val="both"/>
        <w:rPr>
          <w:rFonts w:ascii="Times New Roman" w:hAnsi="Times New Roman"/>
          <w:b/>
          <w:sz w:val="28"/>
          <w:szCs w:val="28"/>
          <w:lang w:val="de-DE"/>
        </w:rPr>
      </w:pPr>
      <w:r w:rsidRPr="00C24CBF">
        <w:rPr>
          <w:rFonts w:ascii="Times New Roman" w:hAnsi="Times New Roman"/>
          <w:b/>
          <w:sz w:val="28"/>
          <w:szCs w:val="28"/>
          <w:lang w:val="de-DE"/>
        </w:rPr>
        <w:t>Aufgabe 2. Lesen und übersetzen Sie das Gespräch!</w:t>
      </w:r>
    </w:p>
    <w:p w:rsidR="001C2B03" w:rsidRPr="00C24CBF" w:rsidRDefault="001C2B03" w:rsidP="00BA2D03">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Viktor: Oleg, du bist immer munter. Ich bin oft schon vormittags müde. Erzähle von deinem Arbeitstag!</w:t>
      </w:r>
    </w:p>
    <w:p w:rsidR="001C2B03" w:rsidRPr="00C24CBF" w:rsidRDefault="001C2B03" w:rsidP="00BA2D03">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Oleg: Mit Vergnügen. Frage, bitte.</w:t>
      </w:r>
    </w:p>
    <w:p w:rsidR="001C2B03" w:rsidRPr="00C24CBF" w:rsidRDefault="001C2B03" w:rsidP="00BA2D03">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V. : Wann stehst du auf?</w:t>
      </w:r>
    </w:p>
    <w:p w:rsidR="001C2B03" w:rsidRPr="00C24CBF" w:rsidRDefault="001C2B03" w:rsidP="00BA2D03">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O. : Ich stehe immer um halb 7 Uhr auf.</w:t>
      </w:r>
    </w:p>
    <w:p w:rsidR="001C2B03" w:rsidRPr="00C24CBF" w:rsidRDefault="001C2B03" w:rsidP="00BA2D03">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V. : Warum so früh? Ich stehe manchmal um halb 8 auf.</w:t>
      </w:r>
    </w:p>
    <w:p w:rsidR="001C2B03" w:rsidRPr="00C24CBF" w:rsidRDefault="001C2B03" w:rsidP="00BA2D03">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O. : Ich turne jeden Morgen und mache alles ohne Eile.</w:t>
      </w:r>
    </w:p>
    <w:p w:rsidR="001C2B03" w:rsidRPr="00C24CBF" w:rsidRDefault="001C2B03" w:rsidP="00BA2D03">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V. : Und ich erwache und liege noch einige Minuten im Bett. Dann habe ich keine  Zeit.</w:t>
      </w:r>
    </w:p>
    <w:p w:rsidR="001C2B03" w:rsidRPr="00C24CBF" w:rsidRDefault="001C2B03" w:rsidP="00BA2D03">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O. : Viktor, steh sofort auf! Verliere keine Zeit!</w:t>
      </w:r>
    </w:p>
    <w:p w:rsidR="001C2B03" w:rsidRPr="00C24CBF" w:rsidRDefault="001C2B03" w:rsidP="00BA2D03">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V. : Ja, gut. Ich versuche.</w:t>
      </w:r>
    </w:p>
    <w:p w:rsidR="001C2B03" w:rsidRPr="00C24CBF" w:rsidRDefault="001C2B03" w:rsidP="00BA2D03">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O. : Warum bereitest du dich auf den Unterricht nicht sorgfältig vor?</w:t>
      </w:r>
    </w:p>
    <w:p w:rsidR="001C2B03" w:rsidRPr="00C24CBF" w:rsidRDefault="001C2B03" w:rsidP="00BA2D03">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V. : Ich habe immer viel zu tun und wenig Zeit.</w:t>
      </w:r>
    </w:p>
    <w:p w:rsidR="001C2B03" w:rsidRPr="00C24CBF" w:rsidRDefault="001C2B03" w:rsidP="00BA2D03">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O. : Das stimmt nicht. Alle haben wenig Zeit. Erzähle von deinem Nachmittag.</w:t>
      </w:r>
    </w:p>
    <w:p w:rsidR="001C2B03" w:rsidRPr="00C24CBF" w:rsidRDefault="001C2B03" w:rsidP="00BA2D03">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V. : Nach dem Mittagessen fahre ich nach Hause und erhole mich.</w:t>
      </w:r>
    </w:p>
    <w:p w:rsidR="001C2B03" w:rsidRPr="00C24CBF" w:rsidRDefault="001C2B03" w:rsidP="00BA2D03">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O. : Dein Haus ist nicht weit. Geh zu Fuß und erhole dich unterwegs. Was machst du weiter?</w:t>
      </w:r>
    </w:p>
    <w:p w:rsidR="001C2B03" w:rsidRPr="00C24CBF" w:rsidRDefault="001C2B03" w:rsidP="00BA2D03">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V. : Die Arbeit gelingt mir nicht. Die Freunde kommen zu mir nach Hause und stören mich bei der Arbeit.</w:t>
      </w:r>
    </w:p>
    <w:p w:rsidR="001C2B03" w:rsidRPr="00C24CBF" w:rsidRDefault="001C2B03" w:rsidP="00BA2D03">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O. : Bereite dich zum Unterricht im Lesesaal oder in den Fachkabinetten vor. Du verlierst viel Zeit. Im Institut gibt es gute Möglichkeiten für das Selbststudium.</w:t>
      </w:r>
    </w:p>
    <w:p w:rsidR="001C2B03" w:rsidRPr="00C24CBF" w:rsidRDefault="001C2B03" w:rsidP="00BA2D03">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V. : Oleg, und wann machst du Feierabend?</w:t>
      </w:r>
    </w:p>
    <w:p w:rsidR="001C2B03" w:rsidRPr="00C24CBF" w:rsidRDefault="001C2B03" w:rsidP="00BA2D03">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O. : Ich erfülle alle Hausaufgaben an der Uni und bin um 19 fertig. Ich habe genug Zeit für Sport, Kino, Erholung.</w:t>
      </w:r>
    </w:p>
    <w:p w:rsidR="001C2B03" w:rsidRPr="00C24CBF" w:rsidRDefault="001C2B03" w:rsidP="00BA2D03">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V. : Ich aber mache oft die Hausaufgaben spät am Abend und gehe zu spät zu Bett.</w:t>
      </w:r>
    </w:p>
    <w:p w:rsidR="001C2B03" w:rsidRPr="00C24CBF" w:rsidRDefault="001C2B03" w:rsidP="00BA2D03">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O. : Teile deine Zeit richtig ein, und du schaffst alles.</w:t>
      </w:r>
    </w:p>
    <w:p w:rsidR="001C2B03" w:rsidRPr="00C24CBF" w:rsidRDefault="001C2B03" w:rsidP="00BA2D03">
      <w:pPr>
        <w:autoSpaceDE w:val="0"/>
        <w:autoSpaceDN w:val="0"/>
        <w:adjustRightInd w:val="0"/>
        <w:spacing w:after="0" w:line="240" w:lineRule="auto"/>
        <w:jc w:val="both"/>
        <w:rPr>
          <w:rFonts w:ascii="Times New Roman" w:eastAsia="MyriadPro-It" w:hAnsi="Times New Roman"/>
          <w:i/>
          <w:iCs/>
          <w:sz w:val="28"/>
          <w:szCs w:val="28"/>
          <w:lang w:val="de-DE"/>
        </w:rPr>
      </w:pPr>
      <w:r w:rsidRPr="00C24CBF">
        <w:rPr>
          <w:rFonts w:ascii="Times New Roman" w:hAnsi="Times New Roman"/>
          <w:b/>
          <w:bCs/>
          <w:sz w:val="28"/>
          <w:szCs w:val="28"/>
          <w:lang w:val="de-DE" w:eastAsia="ru-RU"/>
        </w:rPr>
        <w:lastRenderedPageBreak/>
        <w:t xml:space="preserve">Aufgabe 3. </w:t>
      </w:r>
      <w:r w:rsidRPr="00C24CBF">
        <w:rPr>
          <w:rFonts w:ascii="Times New Roman" w:eastAsia="MyriadPro-It" w:hAnsi="Times New Roman"/>
          <w:b/>
          <w:bCs/>
          <w:sz w:val="28"/>
          <w:szCs w:val="28"/>
          <w:lang w:val="de-DE"/>
        </w:rPr>
        <w:t>Fertigen Sie ein Assoziogramm zu dem Wort „MORGEN“. Wenn Sie ein Wort eintragen möchten, das Sie noch nicht kennen, schlagen Sie es im Wörterbuch nach</w:t>
      </w:r>
      <w:r w:rsidRPr="00C24CBF">
        <w:rPr>
          <w:rFonts w:ascii="Times New Roman" w:eastAsia="MyriadPro-It" w:hAnsi="Times New Roman"/>
          <w:i/>
          <w:iCs/>
          <w:sz w:val="28"/>
          <w:szCs w:val="28"/>
          <w:lang w:val="de-DE"/>
        </w:rPr>
        <w:t>.</w:t>
      </w:r>
    </w:p>
    <w:p w:rsidR="001C2B03" w:rsidRPr="00C24CBF" w:rsidRDefault="001C2B03" w:rsidP="00D36F08">
      <w:pPr>
        <w:autoSpaceDE w:val="0"/>
        <w:autoSpaceDN w:val="0"/>
        <w:adjustRightInd w:val="0"/>
        <w:spacing w:after="0" w:line="240" w:lineRule="auto"/>
        <w:ind w:firstLine="567"/>
        <w:jc w:val="both"/>
        <w:rPr>
          <w:rFonts w:ascii="Times New Roman" w:eastAsia="MyriadPro-SemiboldIt" w:hAnsi="Times New Roman"/>
          <w:b/>
          <w:bCs/>
          <w:sz w:val="28"/>
          <w:szCs w:val="28"/>
          <w:lang w:val="de-DE"/>
        </w:rPr>
      </w:pPr>
    </w:p>
    <w:p w:rsidR="001C2B03" w:rsidRPr="00C24CBF" w:rsidRDefault="001C2B03" w:rsidP="00BA2D03">
      <w:pPr>
        <w:shd w:val="clear" w:color="auto" w:fill="FFFFFF"/>
        <w:spacing w:after="0" w:line="240" w:lineRule="auto"/>
        <w:rPr>
          <w:rFonts w:ascii="Times New Roman" w:hAnsi="Times New Roman"/>
          <w:b/>
          <w:iCs/>
          <w:sz w:val="28"/>
          <w:szCs w:val="28"/>
          <w:lang w:val="uk-UA" w:eastAsia="ru-RU"/>
        </w:rPr>
      </w:pPr>
      <w:r w:rsidRPr="00C24CBF">
        <w:rPr>
          <w:rFonts w:ascii="Times New Roman" w:hAnsi="Times New Roman"/>
          <w:b/>
          <w:iCs/>
          <w:sz w:val="28"/>
          <w:szCs w:val="28"/>
          <w:lang w:val="de-DE" w:eastAsia="ru-RU"/>
        </w:rPr>
        <w:t>Aufgabe</w:t>
      </w:r>
      <w:r w:rsidRPr="00C24CBF">
        <w:rPr>
          <w:rFonts w:ascii="Times New Roman" w:hAnsi="Times New Roman"/>
          <w:b/>
          <w:iCs/>
          <w:sz w:val="28"/>
          <w:szCs w:val="28"/>
          <w:lang w:val="uk-UA" w:eastAsia="ru-RU"/>
        </w:rPr>
        <w:t xml:space="preserve"> </w:t>
      </w:r>
      <w:r w:rsidRPr="00C24CBF">
        <w:rPr>
          <w:rFonts w:ascii="Times New Roman" w:hAnsi="Times New Roman"/>
          <w:b/>
          <w:iCs/>
          <w:sz w:val="28"/>
          <w:szCs w:val="28"/>
          <w:lang w:val="de-DE" w:eastAsia="ru-RU"/>
        </w:rPr>
        <w:t>4. Wie spät ist es</w:t>
      </w:r>
      <w:r w:rsidRPr="00C24CBF">
        <w:rPr>
          <w:rFonts w:ascii="Times New Roman" w:hAnsi="Times New Roman"/>
          <w:b/>
          <w:iCs/>
          <w:sz w:val="28"/>
          <w:szCs w:val="28"/>
          <w:lang w:val="uk-UA" w:eastAsia="ru-RU"/>
        </w:rPr>
        <w:t>?</w:t>
      </w:r>
    </w:p>
    <w:p w:rsidR="001C2B03" w:rsidRPr="00C24CBF" w:rsidRDefault="001C2B03" w:rsidP="00BA2D03">
      <w:pPr>
        <w:shd w:val="clear" w:color="auto" w:fill="FFFFFF"/>
        <w:spacing w:after="0" w:line="240" w:lineRule="auto"/>
        <w:ind w:firstLine="567"/>
        <w:jc w:val="both"/>
        <w:rPr>
          <w:rFonts w:ascii="Times New Roman" w:hAnsi="Times New Roman"/>
          <w:iCs/>
          <w:sz w:val="28"/>
          <w:szCs w:val="28"/>
          <w:lang w:val="uk-UA" w:eastAsia="ru-RU"/>
        </w:rPr>
      </w:pPr>
      <w:r w:rsidRPr="00C24CBF">
        <w:rPr>
          <w:rFonts w:ascii="Times New Roman" w:hAnsi="Times New Roman"/>
          <w:iCs/>
          <w:sz w:val="28"/>
          <w:szCs w:val="28"/>
          <w:lang w:val="uk-UA" w:eastAsia="ru-RU"/>
        </w:rPr>
        <w:t>9.00; 11.05; 19.15; 15.25; 12.35; 7.40; 18.50; 22.10; 6.55; 10.20; 21.15; 12.40; 8.25; 5.35; 20.55</w:t>
      </w:r>
    </w:p>
    <w:p w:rsidR="001C2B03" w:rsidRPr="00C24CBF" w:rsidRDefault="001C2B03" w:rsidP="00D36F08">
      <w:pPr>
        <w:shd w:val="clear" w:color="auto" w:fill="FFFFFF"/>
        <w:spacing w:after="0" w:line="240" w:lineRule="auto"/>
        <w:rPr>
          <w:rFonts w:ascii="Palatino Linotype" w:hAnsi="Palatino Linotype"/>
          <w:sz w:val="28"/>
          <w:szCs w:val="28"/>
          <w:lang w:val="de-DE" w:eastAsia="ru-RU"/>
        </w:rPr>
      </w:pPr>
    </w:p>
    <w:p w:rsidR="001C2B03" w:rsidRPr="00C24CBF" w:rsidRDefault="001C2B03" w:rsidP="00BA2D03">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sz w:val="28"/>
          <w:szCs w:val="28"/>
          <w:lang w:val="de-DE" w:eastAsia="ru-RU"/>
        </w:rPr>
        <w:t>Aufgabe 5. Setzen Sie die Wörter „die Uhr“ oder „die Stunde“ ein!</w:t>
      </w:r>
    </w:p>
    <w:p w:rsidR="001C2B03" w:rsidRPr="00C24CBF" w:rsidRDefault="001C2B03" w:rsidP="00BA2D03">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1. In der ersten ... haben wir eine Kontrollarbeit.</w:t>
      </w:r>
    </w:p>
    <w:p w:rsidR="001C2B03" w:rsidRPr="00C24CBF" w:rsidRDefault="001C2B03" w:rsidP="00BA2D03">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2. Deine ... geht nach. Es ist jetzt drei ..., wir können uns zum Deutschunterricht verspäten.</w:t>
      </w:r>
    </w:p>
    <w:p w:rsidR="001C2B03" w:rsidRPr="00C24CBF" w:rsidRDefault="001C2B03" w:rsidP="00BA2D03">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3. Wann hast du diese moderne ... gekauft? – Heute, vor zwei ... .</w:t>
      </w:r>
    </w:p>
    <w:p w:rsidR="001C2B03" w:rsidRPr="00C24CBF" w:rsidRDefault="001C2B03" w:rsidP="00BA2D03">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4. Mathematik ... dauert zwei ... .</w:t>
      </w:r>
    </w:p>
    <w:p w:rsidR="001C2B03" w:rsidRPr="00C24CBF" w:rsidRDefault="001C2B03" w:rsidP="00BA2D03">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5. Um wie viel ... beginnt die Aufführung im Theater?</w:t>
      </w:r>
    </w:p>
    <w:p w:rsidR="001C2B03" w:rsidRPr="00C24CBF" w:rsidRDefault="001C2B03" w:rsidP="00BA2D03">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6. Wie viele ... gibt es in deiner Wohnung?</w:t>
      </w:r>
    </w:p>
    <w:p w:rsidR="001C2B03" w:rsidRPr="00C24CBF" w:rsidRDefault="001C2B03" w:rsidP="00BA2D03">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7. Wie viele ... hast du am Freitag?</w:t>
      </w:r>
    </w:p>
    <w:p w:rsidR="001C2B03" w:rsidRPr="00C24CBF" w:rsidRDefault="001C2B03" w:rsidP="00BA2D03">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8. Er nimmt Musik ... zweimal wöchentlich.</w:t>
      </w:r>
    </w:p>
    <w:p w:rsidR="001C2B03" w:rsidRPr="00C24CBF" w:rsidRDefault="001C2B03" w:rsidP="00BA2D03">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9. Ich habe auf dich eine geschlagene … lang gewartet.</w:t>
      </w:r>
    </w:p>
    <w:p w:rsidR="001C2B03" w:rsidRPr="00C24CBF" w:rsidRDefault="001C2B03" w:rsidP="00BA2D03">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10. Er kam heute in die deutsche ... unvorbereitet.</w:t>
      </w:r>
    </w:p>
    <w:p w:rsidR="001C2B03" w:rsidRPr="00C24CBF" w:rsidRDefault="001C2B03" w:rsidP="00BA2D03">
      <w:pPr>
        <w:shd w:val="clear" w:color="auto" w:fill="FFFFFF"/>
        <w:spacing w:after="0" w:line="240" w:lineRule="auto"/>
        <w:jc w:val="both"/>
        <w:rPr>
          <w:rFonts w:ascii="Times New Roman" w:hAnsi="Times New Roman"/>
          <w:sz w:val="28"/>
          <w:szCs w:val="28"/>
          <w:lang w:val="uk-UA" w:eastAsia="ru-RU"/>
        </w:rPr>
      </w:pPr>
      <w:r w:rsidRPr="00C24CBF">
        <w:rPr>
          <w:rFonts w:ascii="Times New Roman" w:hAnsi="Times New Roman"/>
          <w:sz w:val="28"/>
          <w:szCs w:val="28"/>
          <w:lang w:val="de-DE" w:eastAsia="ru-RU"/>
        </w:rPr>
        <w:t>11. Um wie viel ... stehen Sie auf?</w:t>
      </w:r>
    </w:p>
    <w:p w:rsidR="001C2B03" w:rsidRPr="00C24CBF" w:rsidRDefault="001C2B03" w:rsidP="00BA2D03">
      <w:pPr>
        <w:shd w:val="clear" w:color="auto" w:fill="FFFFFF"/>
        <w:spacing w:after="0" w:line="240" w:lineRule="auto"/>
        <w:ind w:firstLine="225"/>
        <w:jc w:val="both"/>
        <w:rPr>
          <w:rFonts w:ascii="Palatino Linotype" w:hAnsi="Palatino Linotype"/>
          <w:sz w:val="28"/>
          <w:szCs w:val="28"/>
          <w:lang w:val="de-DE" w:eastAsia="ru-RU"/>
        </w:rPr>
      </w:pPr>
      <w:r w:rsidRPr="00C24CBF">
        <w:rPr>
          <w:rFonts w:ascii="Arial" w:hAnsi="Arial"/>
          <w:sz w:val="28"/>
          <w:szCs w:val="28"/>
          <w:lang w:val="de-DE" w:eastAsia="ru-RU"/>
        </w:rPr>
        <w:t>  </w:t>
      </w:r>
    </w:p>
    <w:p w:rsidR="001C2B03" w:rsidRPr="00C24CBF" w:rsidRDefault="001C2B03" w:rsidP="00BA2D03">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sz w:val="28"/>
          <w:szCs w:val="28"/>
          <w:lang w:val="de-DE" w:eastAsia="ru-RU"/>
        </w:rPr>
        <w:t>Aufgabe 6. Ergänzen Sie: „um“ oder „am“</w:t>
      </w:r>
    </w:p>
    <w:p w:rsidR="001C2B03" w:rsidRPr="00C24CBF" w:rsidRDefault="001C2B03" w:rsidP="00BA2D03">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1) Hans frühstückt … 7.20.</w:t>
      </w:r>
    </w:p>
    <w:p w:rsidR="001C2B03" w:rsidRPr="00C24CBF" w:rsidRDefault="001C2B03" w:rsidP="00BA2D03">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2) … Sonntag schlafen wir bis 10.00.</w:t>
      </w:r>
    </w:p>
    <w:p w:rsidR="001C2B03" w:rsidRPr="00C24CBF" w:rsidRDefault="001C2B03" w:rsidP="00BA2D03">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3) Die Universität beginnt ... 14.00.</w:t>
      </w:r>
    </w:p>
    <w:p w:rsidR="001C2B03" w:rsidRPr="00C24CBF" w:rsidRDefault="001C2B03" w:rsidP="00BA2D03">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4) Wir essen … 19.30 Uhr zu Abend.</w:t>
      </w:r>
    </w:p>
    <w:p w:rsidR="001C2B03" w:rsidRPr="00C24CBF" w:rsidRDefault="001C2B03" w:rsidP="00BA2D03">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5) … Montag gehe ich … 9.00 Uhr in den Sportsaal.</w:t>
      </w:r>
    </w:p>
    <w:p w:rsidR="001C2B03" w:rsidRPr="00C24CBF" w:rsidRDefault="001C2B03" w:rsidP="00BA2D03">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6) … Samstag geht meine Familie ins Kino.</w:t>
      </w:r>
    </w:p>
    <w:p w:rsidR="001C2B03" w:rsidRPr="00C24CBF" w:rsidRDefault="001C2B03" w:rsidP="00BA2D03">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7) Maria fährt … 13.00 Uhr nach Hause zurück.</w:t>
      </w:r>
    </w:p>
    <w:p w:rsidR="001C2B03" w:rsidRPr="00C24CBF" w:rsidRDefault="001C2B03" w:rsidP="00BA2D03">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8) … Abend sehen sie gern fern.</w:t>
      </w:r>
    </w:p>
    <w:p w:rsidR="001C2B03" w:rsidRPr="00C24CBF" w:rsidRDefault="001C2B03" w:rsidP="00BA2D03">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9) Ich gehe zum Arzt … Morgen … 8.00 Uhr.</w:t>
      </w:r>
    </w:p>
    <w:p w:rsidR="001C2B03" w:rsidRPr="00C24CBF" w:rsidRDefault="001C2B03" w:rsidP="00BA2D03">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10) Wir machen einen Ausflug … Sonntag.</w:t>
      </w:r>
    </w:p>
    <w:p w:rsidR="001C2B03" w:rsidRPr="00C24CBF" w:rsidRDefault="001C2B03" w:rsidP="00D36F08">
      <w:pPr>
        <w:shd w:val="clear" w:color="auto" w:fill="FFFFFF"/>
        <w:spacing w:after="0" w:line="240" w:lineRule="auto"/>
        <w:ind w:firstLine="225"/>
        <w:rPr>
          <w:rFonts w:ascii="Palatino Linotype" w:hAnsi="Palatino Linotype"/>
          <w:sz w:val="28"/>
          <w:szCs w:val="28"/>
          <w:lang w:val="de-DE" w:eastAsia="ru-RU"/>
        </w:rPr>
      </w:pPr>
      <w:r w:rsidRPr="00C24CBF">
        <w:rPr>
          <w:rFonts w:ascii="Arial" w:hAnsi="Arial"/>
          <w:sz w:val="28"/>
          <w:szCs w:val="28"/>
          <w:lang w:val="de-DE" w:eastAsia="ru-RU"/>
        </w:rPr>
        <w:t> </w:t>
      </w:r>
    </w:p>
    <w:p w:rsidR="001C2B03" w:rsidRPr="00C24CBF" w:rsidRDefault="001C2B03" w:rsidP="00BA2D03">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sz w:val="28"/>
          <w:szCs w:val="28"/>
          <w:lang w:val="de-DE" w:eastAsia="ru-RU"/>
        </w:rPr>
        <w:t>Aufgabe 7. Gebrauchen Sie die eingeklammerten Reflexivverben und Ausdrücke im Präsens!</w:t>
      </w:r>
    </w:p>
    <w:p w:rsidR="001C2B03" w:rsidRPr="00C24CBF" w:rsidRDefault="001C2B03" w:rsidP="00BA2D03">
      <w:pPr>
        <w:shd w:val="clear" w:color="auto" w:fill="FFFFFF"/>
        <w:spacing w:after="0" w:line="240" w:lineRule="auto"/>
        <w:ind w:firstLine="567"/>
        <w:jc w:val="both"/>
        <w:rPr>
          <w:rFonts w:ascii="Times New Roman" w:hAnsi="Times New Roman"/>
          <w:sz w:val="28"/>
          <w:szCs w:val="28"/>
          <w:lang w:val="de-DE" w:eastAsia="ru-RU"/>
        </w:rPr>
      </w:pPr>
      <w:r w:rsidRPr="00C24CBF">
        <w:rPr>
          <w:rFonts w:ascii="Times New Roman" w:hAnsi="Times New Roman"/>
          <w:sz w:val="28"/>
          <w:szCs w:val="28"/>
          <w:lang w:val="de-DE" w:eastAsia="ru-RU"/>
        </w:rPr>
        <w:t>1) Dieser Junge (sich anziehen) immer nach dem Wetter. 2) Mein Bruder (sich ins Bett legen) gewöhnlich um 22 Uhr. 3) Warum (sich waschen) du mit warmem Wasser? 4) Vor dem Spiegel (sich kämmen) die Schwester, und der Bruder (sich rasieren). 5) Womit (sich beschäftigen) ihr nach dem Abendbrot? – Ich (sich ansehen) das Fernsehprogramm, der Bruder (sich anhören) die Musik. 6) Der Schüler (sich an den Tagesplan halten) genau.</w:t>
      </w:r>
    </w:p>
    <w:p w:rsidR="001C2B03" w:rsidRPr="00C24CBF" w:rsidRDefault="001C2B03" w:rsidP="00D36F08">
      <w:pPr>
        <w:shd w:val="clear" w:color="auto" w:fill="FFFFFF"/>
        <w:spacing w:after="0" w:line="240" w:lineRule="auto"/>
        <w:ind w:firstLine="225"/>
        <w:jc w:val="both"/>
        <w:rPr>
          <w:rFonts w:ascii="Times New Roman" w:hAnsi="Times New Roman"/>
          <w:sz w:val="28"/>
          <w:szCs w:val="28"/>
          <w:lang w:val="de-DE" w:eastAsia="ru-RU"/>
        </w:rPr>
      </w:pPr>
      <w:r w:rsidRPr="00C24CBF">
        <w:rPr>
          <w:rFonts w:ascii="Times New Roman" w:hAnsi="Times New Roman"/>
          <w:b/>
          <w:bCs/>
          <w:i/>
          <w:iCs/>
          <w:sz w:val="28"/>
          <w:szCs w:val="28"/>
          <w:lang w:val="de-DE" w:eastAsia="ru-RU"/>
        </w:rPr>
        <w:t> </w:t>
      </w:r>
    </w:p>
    <w:p w:rsidR="001C2B03" w:rsidRPr="00C24CBF" w:rsidRDefault="001C2B03" w:rsidP="00BA2D03">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sz w:val="28"/>
          <w:szCs w:val="28"/>
          <w:lang w:val="de-DE" w:eastAsia="ru-RU"/>
        </w:rPr>
        <w:t xml:space="preserve">Aufgabe </w:t>
      </w:r>
      <w:r w:rsidRPr="00C24CBF">
        <w:rPr>
          <w:rFonts w:ascii="Times New Roman" w:hAnsi="Times New Roman"/>
          <w:b/>
          <w:bCs/>
          <w:sz w:val="28"/>
          <w:szCs w:val="28"/>
          <w:lang w:val="uk-UA" w:eastAsia="ru-RU"/>
        </w:rPr>
        <w:t>8</w:t>
      </w:r>
      <w:r w:rsidRPr="00C24CBF">
        <w:rPr>
          <w:rFonts w:ascii="Times New Roman" w:hAnsi="Times New Roman"/>
          <w:b/>
          <w:bCs/>
          <w:sz w:val="28"/>
          <w:szCs w:val="28"/>
          <w:lang w:val="de-DE" w:eastAsia="ru-RU"/>
        </w:rPr>
        <w:t>. Beantworten Sie die Fragen! Gebrauchen Sie dabei die angegebenen Wörter!</w:t>
      </w:r>
    </w:p>
    <w:p w:rsidR="001C2B03" w:rsidRPr="00C24CBF" w:rsidRDefault="001C2B03"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lastRenderedPageBreak/>
        <w:t>1. Stehen Sie werktags früh auf? (früh, frühmorgens, nicht spät).</w:t>
      </w:r>
    </w:p>
    <w:p w:rsidR="001C2B03" w:rsidRPr="00C24CBF" w:rsidRDefault="001C2B03"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2. Was machen Sie am Morgen vor dem Frühstück? (das Zimmer lüften, das Bett machen, das Zimmer aufräumen).</w:t>
      </w:r>
    </w:p>
    <w:p w:rsidR="001C2B03" w:rsidRPr="00C24CBF" w:rsidRDefault="001C2B03"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3. Wann machen Sie ihre Hausaufgaben? (am Morgen, am Tage, am Nachmittag, am Abend).</w:t>
      </w:r>
    </w:p>
    <w:p w:rsidR="001C2B03" w:rsidRPr="00C24CBF" w:rsidRDefault="001C2B03"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4. Fahren Sie zur Uni oder gehen Sie zu Fuß? (zu Fuß gehen, mit dem Bus fahren).</w:t>
      </w:r>
    </w:p>
    <w:p w:rsidR="001C2B03" w:rsidRPr="00C24CBF" w:rsidRDefault="001C2B03"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5. Wann beginnt Ihr Arbeitstag? (um 8 Uhr, um 9 Uhr).</w:t>
      </w:r>
    </w:p>
    <w:p w:rsidR="001C2B03" w:rsidRPr="00C24CBF" w:rsidRDefault="001C2B03"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6. Wann kehren Sie gewöhnlich nach Hause zurück? (am Nachmittag, am Abend, um 6 Uhr).</w:t>
      </w:r>
    </w:p>
    <w:p w:rsidR="001C2B03" w:rsidRPr="00C24CBF" w:rsidRDefault="001C2B03"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7. Was machen Sie nach dem Abendessen? (spazieren gehen, zu Besuch gehen, lesen, fernsehen, zum Unterricht gehen).</w:t>
      </w:r>
    </w:p>
    <w:p w:rsidR="001C2B03" w:rsidRPr="00C24CBF" w:rsidRDefault="001C2B03"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8. Wann gehen Sie zu Bett? (früh, spät, um 11 Uhr).</w:t>
      </w:r>
    </w:p>
    <w:p w:rsidR="001C2B03" w:rsidRPr="00C24CBF" w:rsidRDefault="001C2B03" w:rsidP="00D36F08">
      <w:pPr>
        <w:shd w:val="clear" w:color="auto" w:fill="FFFFFF"/>
        <w:spacing w:after="0" w:line="240" w:lineRule="auto"/>
        <w:ind w:firstLine="225"/>
        <w:jc w:val="both"/>
        <w:rPr>
          <w:rFonts w:ascii="Times New Roman" w:hAnsi="Times New Roman"/>
          <w:sz w:val="28"/>
          <w:szCs w:val="28"/>
          <w:lang w:val="uk-UA" w:eastAsia="ru-RU"/>
        </w:rPr>
      </w:pPr>
      <w:r w:rsidRPr="00C24CBF">
        <w:rPr>
          <w:rFonts w:ascii="Times New Roman" w:hAnsi="Times New Roman"/>
          <w:sz w:val="28"/>
          <w:szCs w:val="28"/>
          <w:lang w:val="de-DE" w:eastAsia="ru-RU"/>
        </w:rPr>
        <w:t> </w:t>
      </w:r>
      <w:r w:rsidRPr="00C24CBF">
        <w:rPr>
          <w:rFonts w:ascii="Times New Roman" w:hAnsi="Times New Roman"/>
          <w:b/>
          <w:bCs/>
          <w:sz w:val="28"/>
          <w:szCs w:val="28"/>
          <w:lang w:val="de-DE" w:eastAsia="ru-RU"/>
        </w:rPr>
        <w:t> </w:t>
      </w:r>
    </w:p>
    <w:p w:rsidR="001C2B03" w:rsidRPr="00C24CBF" w:rsidRDefault="001C2B03" w:rsidP="00BA2D03">
      <w:pPr>
        <w:spacing w:after="0" w:line="240" w:lineRule="auto"/>
        <w:jc w:val="both"/>
        <w:rPr>
          <w:rFonts w:ascii="Times New Roman" w:hAnsi="Times New Roman"/>
          <w:b/>
          <w:sz w:val="28"/>
          <w:szCs w:val="28"/>
          <w:lang w:val="de-DE"/>
        </w:rPr>
      </w:pPr>
      <w:r w:rsidRPr="00C24CBF">
        <w:rPr>
          <w:rFonts w:ascii="Times New Roman" w:hAnsi="Times New Roman"/>
          <w:b/>
          <w:sz w:val="28"/>
          <w:szCs w:val="28"/>
          <w:lang w:val="de-DE"/>
        </w:rPr>
        <w:t>Aufgabe 9. Können Sie Ihren Tag richtig einteilen? Machen Sie alles rechtzeitig, oder sagen Sie an jedem Sonntag: „Von morgen an: ein neues Leben“?</w:t>
      </w:r>
    </w:p>
    <w:p w:rsidR="001C2B03" w:rsidRPr="00C24CBF" w:rsidRDefault="001C2B03" w:rsidP="00D36F08">
      <w:pPr>
        <w:spacing w:after="0" w:line="240" w:lineRule="auto"/>
        <w:jc w:val="center"/>
        <w:rPr>
          <w:rFonts w:ascii="Times New Roman" w:hAnsi="Times New Roman"/>
          <w:b/>
          <w:bCs/>
          <w:sz w:val="28"/>
          <w:szCs w:val="28"/>
          <w:lang w:val="de-DE"/>
        </w:rPr>
      </w:pPr>
      <w:r w:rsidRPr="00C24CBF">
        <w:rPr>
          <w:rFonts w:ascii="Times New Roman" w:hAnsi="Times New Roman"/>
          <w:b/>
          <w:bCs/>
          <w:sz w:val="28"/>
          <w:szCs w:val="28"/>
          <w:lang w:val="de-DE"/>
        </w:rPr>
        <w:t>Von morgen an: ein neues Leben</w:t>
      </w:r>
    </w:p>
    <w:p w:rsidR="001C2B03" w:rsidRPr="00C24CBF" w:rsidRDefault="001C2B03"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Von morgen an stehe ich früh auf – um sechs Uhr, treibe regelmäßig Frühsport und wasche mich kalt, ah – ich freue mich schon!</w:t>
      </w:r>
    </w:p>
    <w:p w:rsidR="001C2B03" w:rsidRPr="00C24CBF" w:rsidRDefault="001C2B03"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Sie fragen mich: Womit fahren Sie zur Arbeit? Von morgen an gehe ich früh aus dem Hause, dann habe ich mehr Zeit. Ich fahre nicht mehr mit der Straßenbahn, ich gehe zu Fuß. Das schadet mir nicht und ist gesund.</w:t>
      </w:r>
    </w:p>
    <w:p w:rsidR="001C2B03" w:rsidRPr="00C24CBF" w:rsidRDefault="001C2B03"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Was ist Gesundheit? Sich nicht erkälten und nicht krank sein? Nein, die Gesundheit ist mehr. Sie hängt auch vom Essen ab. Ich vergesse das nicht. Regelmäßig, richtig und nicht schnell essen, das ist nicht so leicht! Aber ich mache das – von morgen an!</w:t>
      </w:r>
    </w:p>
    <w:p w:rsidR="001C2B03" w:rsidRPr="00C24CBF" w:rsidRDefault="001C2B03"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Was mache ich nach dem Abendessen? Ich sehe nicht mehr einige Stunden fern, ich mache einen Spaziergang – sehr schön! In drei Monaten sehe ich ganz anders aus, gesund und munter.</w:t>
      </w:r>
    </w:p>
    <w:p w:rsidR="001C2B03" w:rsidRPr="00C24CBF" w:rsidRDefault="001C2B03"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Und noch etwas! Von morgen an beginne ich wieder den Unterricht – ich lerne Russisch. Abends eine Stunde Russisch – das ist doch ganz leicht.</w:t>
      </w:r>
    </w:p>
    <w:p w:rsidR="001C2B03" w:rsidRPr="00C24CBF" w:rsidRDefault="001C2B03"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Also, ich teile den Tag richtig ein. Ich schreibe mir alles auf, dann mache ich auch ganz bestimmt alles. Es hängt doch von mir ab. Von morgen an! Das ist schön: kein Bier, Frühsport treiben, sich kalt waschen, früh aufstehen, Spaziergänge machen, Russisch lernen...! Hoppla! Das ist ein Leben!...</w:t>
      </w:r>
    </w:p>
    <w:p w:rsidR="001C2B03" w:rsidRPr="00C24CBF" w:rsidRDefault="001C2B03"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Und das sagt Herr Lampe an jedem Sonntag.</w:t>
      </w:r>
    </w:p>
    <w:p w:rsidR="001C2B03" w:rsidRPr="00C24CBF" w:rsidRDefault="001C2B03" w:rsidP="00D36F08">
      <w:pPr>
        <w:spacing w:after="0" w:line="240" w:lineRule="auto"/>
        <w:jc w:val="both"/>
        <w:rPr>
          <w:rFonts w:ascii="Times New Roman" w:hAnsi="Times New Roman"/>
          <w:b/>
          <w:sz w:val="28"/>
          <w:szCs w:val="28"/>
          <w:lang w:val="de-DE"/>
        </w:rPr>
      </w:pPr>
    </w:p>
    <w:p w:rsidR="001C2B03" w:rsidRPr="00C24CBF" w:rsidRDefault="001C2B03" w:rsidP="00D36F08">
      <w:pPr>
        <w:spacing w:after="0" w:line="240" w:lineRule="auto"/>
        <w:jc w:val="both"/>
        <w:rPr>
          <w:rFonts w:ascii="Times New Roman" w:hAnsi="Times New Roman"/>
          <w:b/>
          <w:sz w:val="28"/>
          <w:szCs w:val="28"/>
          <w:lang w:val="de-DE"/>
        </w:rPr>
      </w:pPr>
      <w:r w:rsidRPr="00C24CBF">
        <w:rPr>
          <w:rFonts w:ascii="Times New Roman" w:hAnsi="Times New Roman"/>
          <w:b/>
          <w:sz w:val="28"/>
          <w:szCs w:val="28"/>
          <w:lang w:val="de-DE"/>
        </w:rPr>
        <w:t>Beantworten Sie die Fragen zum Text:</w:t>
      </w:r>
    </w:p>
    <w:p w:rsidR="001C2B03" w:rsidRPr="00C24CBF" w:rsidRDefault="001C2B03" w:rsidP="00D36F08">
      <w:pPr>
        <w:pStyle w:val="a5"/>
        <w:widowControl/>
        <w:numPr>
          <w:ilvl w:val="0"/>
          <w:numId w:val="19"/>
        </w:numPr>
        <w:tabs>
          <w:tab w:val="left" w:pos="284"/>
        </w:tabs>
        <w:autoSpaceDE/>
        <w:autoSpaceDN/>
        <w:spacing w:before="0"/>
        <w:ind w:left="0" w:firstLine="0"/>
        <w:contextualSpacing/>
        <w:jc w:val="both"/>
        <w:rPr>
          <w:sz w:val="28"/>
          <w:szCs w:val="28"/>
        </w:rPr>
      </w:pPr>
      <w:r w:rsidRPr="00C24CBF">
        <w:rPr>
          <w:sz w:val="28"/>
          <w:szCs w:val="28"/>
        </w:rPr>
        <w:t>Was macht Herr Lampe von morgen an?</w:t>
      </w:r>
    </w:p>
    <w:p w:rsidR="001C2B03" w:rsidRPr="00C24CBF" w:rsidRDefault="001C2B03" w:rsidP="00D36F08">
      <w:pPr>
        <w:pStyle w:val="a5"/>
        <w:widowControl/>
        <w:numPr>
          <w:ilvl w:val="0"/>
          <w:numId w:val="19"/>
        </w:numPr>
        <w:tabs>
          <w:tab w:val="left" w:pos="284"/>
        </w:tabs>
        <w:autoSpaceDE/>
        <w:autoSpaceDN/>
        <w:spacing w:before="0"/>
        <w:ind w:left="0" w:firstLine="0"/>
        <w:contextualSpacing/>
        <w:jc w:val="both"/>
        <w:rPr>
          <w:sz w:val="28"/>
          <w:szCs w:val="28"/>
        </w:rPr>
      </w:pPr>
      <w:r w:rsidRPr="00C24CBF">
        <w:rPr>
          <w:sz w:val="28"/>
          <w:szCs w:val="28"/>
        </w:rPr>
        <w:t>Treibt er Frühsport?</w:t>
      </w:r>
    </w:p>
    <w:p w:rsidR="001C2B03" w:rsidRPr="00C24CBF" w:rsidRDefault="001C2B03" w:rsidP="00D36F08">
      <w:pPr>
        <w:pStyle w:val="a5"/>
        <w:widowControl/>
        <w:numPr>
          <w:ilvl w:val="0"/>
          <w:numId w:val="19"/>
        </w:numPr>
        <w:tabs>
          <w:tab w:val="left" w:pos="284"/>
        </w:tabs>
        <w:autoSpaceDE/>
        <w:autoSpaceDN/>
        <w:spacing w:before="0"/>
        <w:ind w:left="0" w:firstLine="0"/>
        <w:contextualSpacing/>
        <w:jc w:val="both"/>
        <w:rPr>
          <w:sz w:val="28"/>
          <w:szCs w:val="28"/>
        </w:rPr>
      </w:pPr>
      <w:r w:rsidRPr="00C24CBF">
        <w:rPr>
          <w:sz w:val="28"/>
          <w:szCs w:val="28"/>
        </w:rPr>
        <w:t>Wäscht er sich kalt?</w:t>
      </w:r>
    </w:p>
    <w:p w:rsidR="001C2B03" w:rsidRPr="00C24CBF" w:rsidRDefault="001C2B03" w:rsidP="00D36F08">
      <w:pPr>
        <w:pStyle w:val="a5"/>
        <w:widowControl/>
        <w:numPr>
          <w:ilvl w:val="0"/>
          <w:numId w:val="19"/>
        </w:numPr>
        <w:tabs>
          <w:tab w:val="left" w:pos="284"/>
        </w:tabs>
        <w:autoSpaceDE/>
        <w:autoSpaceDN/>
        <w:spacing w:before="0"/>
        <w:ind w:left="0" w:firstLine="0"/>
        <w:contextualSpacing/>
        <w:jc w:val="both"/>
        <w:rPr>
          <w:sz w:val="28"/>
          <w:szCs w:val="28"/>
        </w:rPr>
      </w:pPr>
      <w:r w:rsidRPr="00C24CBF">
        <w:rPr>
          <w:sz w:val="28"/>
          <w:szCs w:val="28"/>
        </w:rPr>
        <w:t>Womit fährt er zur Arbeit?</w:t>
      </w:r>
    </w:p>
    <w:p w:rsidR="001C2B03" w:rsidRPr="00C24CBF" w:rsidRDefault="001C2B03" w:rsidP="00D36F08">
      <w:pPr>
        <w:pStyle w:val="a5"/>
        <w:widowControl/>
        <w:numPr>
          <w:ilvl w:val="0"/>
          <w:numId w:val="19"/>
        </w:numPr>
        <w:tabs>
          <w:tab w:val="left" w:pos="284"/>
        </w:tabs>
        <w:autoSpaceDE/>
        <w:autoSpaceDN/>
        <w:spacing w:before="0"/>
        <w:ind w:left="0" w:firstLine="0"/>
        <w:contextualSpacing/>
        <w:jc w:val="both"/>
        <w:rPr>
          <w:sz w:val="28"/>
          <w:szCs w:val="28"/>
        </w:rPr>
      </w:pPr>
      <w:r w:rsidRPr="00C24CBF">
        <w:rPr>
          <w:sz w:val="28"/>
          <w:szCs w:val="28"/>
        </w:rPr>
        <w:t>Isst er regelmäßig und richtig?</w:t>
      </w:r>
    </w:p>
    <w:p w:rsidR="001C2B03" w:rsidRPr="00C24CBF" w:rsidRDefault="001C2B03" w:rsidP="00D36F08">
      <w:pPr>
        <w:pStyle w:val="a5"/>
        <w:widowControl/>
        <w:numPr>
          <w:ilvl w:val="0"/>
          <w:numId w:val="19"/>
        </w:numPr>
        <w:tabs>
          <w:tab w:val="left" w:pos="284"/>
        </w:tabs>
        <w:autoSpaceDE/>
        <w:autoSpaceDN/>
        <w:spacing w:before="0"/>
        <w:ind w:left="0" w:firstLine="0"/>
        <w:contextualSpacing/>
        <w:jc w:val="both"/>
        <w:rPr>
          <w:sz w:val="28"/>
          <w:szCs w:val="28"/>
        </w:rPr>
      </w:pPr>
      <w:r w:rsidRPr="00C24CBF">
        <w:rPr>
          <w:sz w:val="28"/>
          <w:szCs w:val="28"/>
        </w:rPr>
        <w:t>Trinkt er Bier oder Wein?</w:t>
      </w:r>
    </w:p>
    <w:p w:rsidR="001C2B03" w:rsidRPr="00C24CBF" w:rsidRDefault="001C2B03" w:rsidP="00D36F08">
      <w:pPr>
        <w:pStyle w:val="a5"/>
        <w:widowControl/>
        <w:numPr>
          <w:ilvl w:val="0"/>
          <w:numId w:val="19"/>
        </w:numPr>
        <w:tabs>
          <w:tab w:val="left" w:pos="284"/>
        </w:tabs>
        <w:autoSpaceDE/>
        <w:autoSpaceDN/>
        <w:spacing w:before="0"/>
        <w:ind w:left="0" w:firstLine="0"/>
        <w:contextualSpacing/>
        <w:jc w:val="both"/>
        <w:rPr>
          <w:sz w:val="28"/>
          <w:szCs w:val="28"/>
        </w:rPr>
      </w:pPr>
      <w:r w:rsidRPr="00C24CBF">
        <w:rPr>
          <w:sz w:val="28"/>
          <w:szCs w:val="28"/>
        </w:rPr>
        <w:t>Macht er am Abend einen Spaziergang?</w:t>
      </w:r>
    </w:p>
    <w:p w:rsidR="001C2B03" w:rsidRPr="00C24CBF" w:rsidRDefault="001C2B03" w:rsidP="00D36F08">
      <w:pPr>
        <w:pStyle w:val="a5"/>
        <w:widowControl/>
        <w:numPr>
          <w:ilvl w:val="0"/>
          <w:numId w:val="19"/>
        </w:numPr>
        <w:tabs>
          <w:tab w:val="left" w:pos="284"/>
        </w:tabs>
        <w:autoSpaceDE/>
        <w:autoSpaceDN/>
        <w:spacing w:before="0"/>
        <w:ind w:left="0" w:firstLine="0"/>
        <w:contextualSpacing/>
        <w:jc w:val="both"/>
        <w:rPr>
          <w:sz w:val="28"/>
          <w:szCs w:val="28"/>
        </w:rPr>
      </w:pPr>
      <w:r w:rsidRPr="00C24CBF">
        <w:rPr>
          <w:sz w:val="28"/>
          <w:szCs w:val="28"/>
        </w:rPr>
        <w:t>Welche Fremdsprache lernt er?</w:t>
      </w:r>
    </w:p>
    <w:p w:rsidR="001C2B03" w:rsidRPr="00C24CBF" w:rsidRDefault="001C2B03" w:rsidP="00D36F08">
      <w:pPr>
        <w:pStyle w:val="a5"/>
        <w:widowControl/>
        <w:numPr>
          <w:ilvl w:val="0"/>
          <w:numId w:val="19"/>
        </w:numPr>
        <w:tabs>
          <w:tab w:val="left" w:pos="284"/>
        </w:tabs>
        <w:autoSpaceDE/>
        <w:autoSpaceDN/>
        <w:spacing w:before="0"/>
        <w:ind w:left="0" w:firstLine="0"/>
        <w:contextualSpacing/>
        <w:jc w:val="both"/>
        <w:rPr>
          <w:sz w:val="28"/>
          <w:szCs w:val="28"/>
        </w:rPr>
      </w:pPr>
      <w:r w:rsidRPr="00C24CBF">
        <w:rPr>
          <w:sz w:val="28"/>
          <w:szCs w:val="28"/>
        </w:rPr>
        <w:lastRenderedPageBreak/>
        <w:t>Teilt er den Tag richtig ein?</w:t>
      </w:r>
    </w:p>
    <w:p w:rsidR="001C2B03" w:rsidRPr="00C24CBF" w:rsidRDefault="001C2B03" w:rsidP="00D36F08">
      <w:pPr>
        <w:pStyle w:val="a5"/>
        <w:widowControl/>
        <w:numPr>
          <w:ilvl w:val="0"/>
          <w:numId w:val="19"/>
        </w:numPr>
        <w:tabs>
          <w:tab w:val="left" w:pos="284"/>
          <w:tab w:val="left" w:pos="426"/>
        </w:tabs>
        <w:autoSpaceDE/>
        <w:autoSpaceDN/>
        <w:spacing w:before="0"/>
        <w:ind w:left="0" w:firstLine="0"/>
        <w:contextualSpacing/>
        <w:jc w:val="both"/>
        <w:rPr>
          <w:sz w:val="28"/>
          <w:szCs w:val="28"/>
        </w:rPr>
      </w:pPr>
      <w:r w:rsidRPr="00C24CBF">
        <w:rPr>
          <w:sz w:val="28"/>
          <w:szCs w:val="28"/>
        </w:rPr>
        <w:t>Beginnt Herr Lampe wirklich ein neues Leben?</w:t>
      </w:r>
    </w:p>
    <w:p w:rsidR="001C2B03" w:rsidRPr="00C24CBF" w:rsidRDefault="001C2B03" w:rsidP="00D36F08">
      <w:pPr>
        <w:spacing w:after="0" w:line="240" w:lineRule="auto"/>
        <w:jc w:val="both"/>
        <w:rPr>
          <w:rFonts w:ascii="Times New Roman" w:hAnsi="Times New Roman"/>
          <w:sz w:val="28"/>
          <w:szCs w:val="28"/>
          <w:lang w:val="de-DE"/>
        </w:rPr>
      </w:pPr>
    </w:p>
    <w:p w:rsidR="001C2B03" w:rsidRPr="00C24CBF" w:rsidRDefault="001C2B03" w:rsidP="00BA2D03">
      <w:pPr>
        <w:spacing w:after="0" w:line="240" w:lineRule="auto"/>
        <w:jc w:val="both"/>
        <w:rPr>
          <w:rFonts w:ascii="Times New Roman" w:hAnsi="Times New Roman"/>
          <w:b/>
          <w:sz w:val="28"/>
          <w:szCs w:val="28"/>
          <w:lang w:val="de-DE"/>
        </w:rPr>
      </w:pPr>
      <w:r w:rsidRPr="00C24CBF">
        <w:rPr>
          <w:rFonts w:ascii="Times New Roman" w:hAnsi="Times New Roman"/>
          <w:b/>
          <w:sz w:val="28"/>
          <w:szCs w:val="28"/>
          <w:lang w:val="de-DE"/>
        </w:rPr>
        <w:t>Aufgabe 10. Übersetzen Sie ins Deutsche.</w:t>
      </w:r>
    </w:p>
    <w:p w:rsidR="001C2B03" w:rsidRPr="00C24CBF" w:rsidRDefault="001C2B03" w:rsidP="00BA2D03">
      <w:pPr>
        <w:spacing w:after="0" w:line="240" w:lineRule="auto"/>
        <w:ind w:firstLine="567"/>
        <w:jc w:val="both"/>
        <w:rPr>
          <w:rFonts w:ascii="Times New Roman" w:hAnsi="Times New Roman"/>
          <w:sz w:val="28"/>
          <w:szCs w:val="28"/>
          <w:lang w:val="uk-UA"/>
        </w:rPr>
      </w:pPr>
      <w:r w:rsidRPr="00C24CBF">
        <w:rPr>
          <w:rFonts w:ascii="Times New Roman" w:hAnsi="Times New Roman"/>
          <w:sz w:val="28"/>
          <w:szCs w:val="28"/>
          <w:lang w:val="uk-UA"/>
        </w:rPr>
        <w:t>7:00 ранку. Дзвонить будильник, і я встаю. Я вмикаю радіо і роблю зарядку. Потім я йду у ванну кімнату і приймаю холодний душ. Після душу я відчуваю себе бадьорим і свіжим. Перед сніданком я приводжу в порядок свою кімнату: застелюю постіль, на кілька хвилин я відкриваю вікно і провітрювати кімнату. Рівно о 8:00 я сідаю за стіл і снідаю. О пів на дев'яту я надягаю пальто і виходжу з дому. На роботу я їжджу на тролейбусі або на метро. До зупинки я часто йду пішки. Неділю я зазвичай проводжу на свіжому повітрі. У суботу після роботи я роблю всілякі покупки, і в неділю я вільний. Із задоволенням я відпочиваю в парку або їду за місто. Увечері я ходжу в кіно чи в театр. Якраз сьогодні такий випадок. Ми домовилися з друзями на сьогодні на 6:00. Ми зустрічаємося у театру. Квитки ми купили кілька днів тому. Так, я давно не був у театрі.</w:t>
      </w:r>
    </w:p>
    <w:p w:rsidR="001C2B03" w:rsidRPr="00C24CBF" w:rsidRDefault="001C2B03" w:rsidP="00D36F08">
      <w:pPr>
        <w:spacing w:after="0" w:line="240" w:lineRule="auto"/>
        <w:jc w:val="both"/>
        <w:rPr>
          <w:rFonts w:ascii="Times New Roman" w:hAnsi="Times New Roman"/>
          <w:sz w:val="28"/>
          <w:szCs w:val="28"/>
        </w:rPr>
      </w:pPr>
    </w:p>
    <w:p w:rsidR="001C2B03" w:rsidRPr="00C24CBF" w:rsidRDefault="001C2B03" w:rsidP="00BA2D03">
      <w:pPr>
        <w:spacing w:after="0" w:line="240" w:lineRule="auto"/>
        <w:jc w:val="both"/>
        <w:rPr>
          <w:rFonts w:ascii="Times New Roman" w:hAnsi="Times New Roman"/>
          <w:b/>
          <w:bCs/>
          <w:sz w:val="28"/>
          <w:szCs w:val="28"/>
          <w:lang w:val="de-DE"/>
        </w:rPr>
      </w:pPr>
      <w:r w:rsidRPr="00C24CBF">
        <w:rPr>
          <w:rFonts w:ascii="Times New Roman" w:hAnsi="Times New Roman"/>
          <w:b/>
          <w:sz w:val="28"/>
          <w:szCs w:val="28"/>
          <w:lang w:val="de-DE"/>
        </w:rPr>
        <w:t xml:space="preserve">Aufgabe 11. </w:t>
      </w:r>
      <w:r w:rsidRPr="00C24CBF">
        <w:rPr>
          <w:rFonts w:ascii="Times New Roman" w:hAnsi="Times New Roman"/>
          <w:b/>
          <w:bCs/>
          <w:sz w:val="28"/>
          <w:szCs w:val="28"/>
          <w:lang w:val="de-DE"/>
        </w:rPr>
        <w:t>Lesen Sie den Text</w:t>
      </w:r>
    </w:p>
    <w:p w:rsidR="001C2B03" w:rsidRPr="00C24CBF" w:rsidRDefault="001C2B03" w:rsidP="00BA2D03">
      <w:pPr>
        <w:spacing w:after="0" w:line="240" w:lineRule="auto"/>
        <w:jc w:val="center"/>
        <w:rPr>
          <w:rFonts w:ascii="Times New Roman" w:hAnsi="Times New Roman"/>
          <w:b/>
          <w:bCs/>
          <w:sz w:val="28"/>
          <w:szCs w:val="28"/>
          <w:lang w:val="de-DE" w:eastAsia="ru-RU"/>
        </w:rPr>
      </w:pPr>
      <w:r w:rsidRPr="00C24CBF">
        <w:rPr>
          <w:rFonts w:ascii="Times New Roman" w:hAnsi="Times New Roman"/>
          <w:b/>
          <w:bCs/>
          <w:sz w:val="28"/>
          <w:szCs w:val="28"/>
          <w:lang w:val="de-DE" w:eastAsia="ru-RU"/>
        </w:rPr>
        <w:t xml:space="preserve">Text </w:t>
      </w:r>
      <w:r w:rsidRPr="00C24CBF">
        <w:rPr>
          <w:rFonts w:ascii="Times New Roman" w:hAnsi="Times New Roman"/>
          <w:b/>
          <w:bCs/>
          <w:sz w:val="28"/>
          <w:szCs w:val="28"/>
          <w:lang w:val="uk-UA" w:eastAsia="ru-RU"/>
        </w:rPr>
        <w:t>2</w:t>
      </w:r>
      <w:r w:rsidRPr="00C24CBF">
        <w:rPr>
          <w:rFonts w:ascii="Times New Roman" w:hAnsi="Times New Roman"/>
          <w:b/>
          <w:bCs/>
          <w:sz w:val="28"/>
          <w:szCs w:val="28"/>
          <w:lang w:val="de-DE" w:eastAsia="ru-RU"/>
        </w:rPr>
        <w:t>. Mein Arbeitstag (ein Abendstudent erzählt)</w:t>
      </w:r>
    </w:p>
    <w:p w:rsidR="001C2B03" w:rsidRPr="00C24CBF" w:rsidRDefault="001C2B03" w:rsidP="00D36F08">
      <w:pPr>
        <w:spacing w:after="0" w:line="240" w:lineRule="auto"/>
        <w:ind w:firstLine="482"/>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Mein Arbeitstag beginnt früh am Morgen. Gewöhnlich rasselt der Wecker um halb sieben (Uhr) morgens und ich stehe auf. Ich bin ein Frühaufsteher. Seit diesem Jahr bin ich Abendstudent der Orenburger Staatlichen Universität der Fakultät für Informationstechnologien. Und die Zeit des Abendstudenten ist sehr knapp. Als Abendstudent habe ich natürlich viel zu tun. Morgens beschäftige ich mich mit meinen Hausaufgaben. Ich arbeite als Programmierer in einem Büro. Die Arbeit und das Studium machen mir Spaß.</w:t>
      </w:r>
    </w:p>
    <w:p w:rsidR="001C2B03" w:rsidRPr="00C24CBF" w:rsidRDefault="001C2B03" w:rsidP="00D36F08">
      <w:pPr>
        <w:spacing w:after="0" w:line="240" w:lineRule="auto"/>
        <w:ind w:firstLine="482"/>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Also, die Uhr zeigt halb sieben. Ich erwache, stehe schnell auf, lüfte das Zimmer und mache das Bett. Dann schalte ich das Radio ein und mache Morgengymnastik. Nach der Gymnastik gehe ich ins Badezimmer. Dort wasche ich mich mit kaltem Wasser und Seife, putze mir die Zähne mit einer Zahnbürste und Zahnpaste, kämme mich und ziehe mich schnell an. Die Uhr zeigt sieben. Ich setze mich an den Tisch und frühstücke. Das Frühstück nimmt wenig Zeit und um halb acht bin ich schon fertig. Nach dem Frühstück bereite ich mich gründlich zum Unterricht vor. Dann gehe ich aus dem Haus.</w:t>
      </w:r>
    </w:p>
    <w:p w:rsidR="001C2B03" w:rsidRPr="00C24CBF" w:rsidRDefault="001C2B03" w:rsidP="00D36F08">
      <w:pPr>
        <w:spacing w:after="0" w:line="240" w:lineRule="auto"/>
        <w:ind w:firstLine="482"/>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Zur Arbeit fahre ich mit dem Bus 26 zwanzig Minuten. Ich komme nie zu spät. Um 9 Uhr beginnt die Arbeit. Von 12 Uhr bis 13 haben wir eine Mittagspause. Wir essen zu Mittag und ruhen uns aus. Nach der Pause arbeiten wir weiter. Um 5 Uhr ist die Arbeitszeit zu Ende. Nach der Arbeit eile ich nach Hause. Heute Abend habe ich Unterricht. Um 6 Uhr esse ich zu Abend und dann gehe ich zu Fuß zum Unterricht. Täglich haben wir 4 Stunden Unterricht. Der Unterricht dauert von 7 bis 10 Uhr abends. Nach Hause kehre ich spät zurück. Um halb 12 gehe ich zu Bett. So vergeht mein Arbeitstag bis auf Samstag und Sonntag. Am Sonntag gehe ich gern zu Besuch, sehe fern, lese viel, bereite mich zum Unterricht vor, oder ich gehe mit meinen Freunden ins Kino.</w:t>
      </w:r>
    </w:p>
    <w:p w:rsidR="001C2B03" w:rsidRPr="00C24CBF" w:rsidRDefault="001C2B03" w:rsidP="00D36F08">
      <w:pPr>
        <w:spacing w:after="0" w:line="240" w:lineRule="auto"/>
        <w:ind w:firstLine="482"/>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Mein Arbeitstag ist nicht leicht. Ich stehe früh auf und gehe spät ins Bett. Es ist schwer, gleichzeitig in der Produktion zu arbeiten und an der Universität zu studieren.</w:t>
      </w:r>
    </w:p>
    <w:p w:rsidR="001C2B03" w:rsidRPr="00C24CBF" w:rsidRDefault="001C2B03" w:rsidP="00D36F08">
      <w:pPr>
        <w:spacing w:after="0" w:line="240" w:lineRule="auto"/>
        <w:jc w:val="both"/>
        <w:rPr>
          <w:rFonts w:ascii="Times New Roman" w:hAnsi="Times New Roman"/>
          <w:bCs/>
          <w:sz w:val="28"/>
          <w:szCs w:val="28"/>
          <w:lang w:val="de-DE" w:eastAsia="ru-RU"/>
        </w:rPr>
      </w:pPr>
    </w:p>
    <w:p w:rsidR="001C2B03" w:rsidRPr="00C24CBF" w:rsidRDefault="001C2B03" w:rsidP="00D36F08">
      <w:pPr>
        <w:spacing w:after="0" w:line="240" w:lineRule="auto"/>
        <w:jc w:val="center"/>
        <w:rPr>
          <w:rFonts w:ascii="Times New Roman" w:hAnsi="Times New Roman"/>
          <w:b/>
          <w:sz w:val="28"/>
          <w:szCs w:val="28"/>
          <w:lang w:val="de-DE" w:eastAsia="ru-RU"/>
        </w:rPr>
      </w:pPr>
      <w:r w:rsidRPr="00C24CBF">
        <w:rPr>
          <w:rFonts w:ascii="Times New Roman" w:hAnsi="Times New Roman"/>
          <w:b/>
          <w:sz w:val="28"/>
          <w:szCs w:val="28"/>
          <w:lang w:val="de-DE" w:eastAsia="ru-RU"/>
        </w:rPr>
        <w:lastRenderedPageBreak/>
        <w:t>Aufgaben zum Text</w:t>
      </w:r>
    </w:p>
    <w:p w:rsidR="001C2B03" w:rsidRPr="00C24CBF" w:rsidRDefault="001C2B03" w:rsidP="00D36F08">
      <w:pPr>
        <w:spacing w:after="0" w:line="240" w:lineRule="auto"/>
        <w:jc w:val="both"/>
        <w:rPr>
          <w:rFonts w:ascii="Times New Roman" w:hAnsi="Times New Roman"/>
          <w:b/>
          <w:bCs/>
          <w:sz w:val="28"/>
          <w:szCs w:val="28"/>
          <w:lang w:val="de-DE" w:eastAsia="ru-RU"/>
        </w:rPr>
      </w:pPr>
      <w:r w:rsidRPr="00C24CBF">
        <w:rPr>
          <w:rFonts w:ascii="Times New Roman" w:hAnsi="Times New Roman"/>
          <w:b/>
          <w:bCs/>
          <w:sz w:val="28"/>
          <w:szCs w:val="28"/>
          <w:lang w:val="de-DE" w:eastAsia="ru-RU"/>
        </w:rPr>
        <w:t>1. Finden Sie im Text die Sätze, die denselben Gedanken ausdrücken!</w:t>
      </w:r>
    </w:p>
    <w:p w:rsidR="001C2B03" w:rsidRPr="00C24CBF" w:rsidRDefault="001C2B03" w:rsidP="00D36F08">
      <w:pPr>
        <w:spacing w:after="0" w:line="240" w:lineRule="auto"/>
        <w:ind w:firstLine="482"/>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1. Mein Werktag beginnt sehr früh.</w:t>
      </w:r>
    </w:p>
    <w:p w:rsidR="001C2B03" w:rsidRPr="00C24CBF" w:rsidRDefault="001C2B03" w:rsidP="00D36F08">
      <w:pPr>
        <w:spacing w:after="0" w:line="240" w:lineRule="auto"/>
        <w:ind w:firstLine="482"/>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2. Der Wecker klingelt um 6.30 morgens.</w:t>
      </w:r>
    </w:p>
    <w:p w:rsidR="001C2B03" w:rsidRPr="00C24CBF" w:rsidRDefault="001C2B03" w:rsidP="00D36F08">
      <w:pPr>
        <w:spacing w:after="0" w:line="240" w:lineRule="auto"/>
        <w:ind w:firstLine="482"/>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3. Am Morgen mache ich meine Hausaufgaben.</w:t>
      </w:r>
    </w:p>
    <w:p w:rsidR="001C2B03" w:rsidRPr="00C24CBF" w:rsidRDefault="001C2B03" w:rsidP="00D36F08">
      <w:pPr>
        <w:spacing w:after="0" w:line="240" w:lineRule="auto"/>
        <w:ind w:firstLine="482"/>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4. Um halb sieben (Uhr) werde ich wach.</w:t>
      </w:r>
    </w:p>
    <w:p w:rsidR="001C2B03" w:rsidRPr="00C24CBF" w:rsidRDefault="001C2B03" w:rsidP="00D36F08">
      <w:pPr>
        <w:spacing w:after="0" w:line="240" w:lineRule="auto"/>
        <w:ind w:firstLine="482"/>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5. Dann kleide ich mich schnell an.</w:t>
      </w:r>
    </w:p>
    <w:p w:rsidR="001C2B03" w:rsidRPr="00C24CBF" w:rsidRDefault="001C2B03" w:rsidP="00D36F08">
      <w:pPr>
        <w:spacing w:after="0" w:line="240" w:lineRule="auto"/>
        <w:ind w:firstLine="482"/>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6. Dann setze ich mich an den Tisch und nehme das Frühstück ein.</w:t>
      </w:r>
    </w:p>
    <w:p w:rsidR="001C2B03" w:rsidRPr="00C24CBF" w:rsidRDefault="001C2B03" w:rsidP="00D36F08">
      <w:pPr>
        <w:spacing w:after="0" w:line="240" w:lineRule="auto"/>
        <w:ind w:firstLine="482"/>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7. Zur Arbeit nehme ich den Bus 26.</w:t>
      </w:r>
    </w:p>
    <w:p w:rsidR="001C2B03" w:rsidRPr="00C24CBF" w:rsidRDefault="001C2B03" w:rsidP="00D36F08">
      <w:pPr>
        <w:spacing w:after="0" w:line="240" w:lineRule="auto"/>
        <w:ind w:firstLine="482"/>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8. Ich verspäte mich zur Arbeit nicht.</w:t>
      </w:r>
    </w:p>
    <w:p w:rsidR="001C2B03" w:rsidRPr="00C24CBF" w:rsidRDefault="001C2B03" w:rsidP="00D36F08">
      <w:pPr>
        <w:spacing w:after="0" w:line="240" w:lineRule="auto"/>
        <w:ind w:firstLine="482"/>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9. Um 17 Uhr ist Feierabend.</w:t>
      </w:r>
    </w:p>
    <w:p w:rsidR="001C2B03" w:rsidRPr="00C24CBF" w:rsidRDefault="001C2B03" w:rsidP="00D36F08">
      <w:pPr>
        <w:spacing w:after="0" w:line="240" w:lineRule="auto"/>
        <w:ind w:firstLine="482"/>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10. Nach Hause komme ich spät zurück.</w:t>
      </w:r>
    </w:p>
    <w:p w:rsidR="001C2B03" w:rsidRPr="00C24CBF" w:rsidRDefault="001C2B03" w:rsidP="00D36F08">
      <w:pPr>
        <w:spacing w:after="0" w:line="240" w:lineRule="auto"/>
        <w:ind w:firstLine="482"/>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11. So verläuft in der Regel mein Arbeitstag.</w:t>
      </w:r>
    </w:p>
    <w:p w:rsidR="001C2B03" w:rsidRPr="00C24CBF" w:rsidRDefault="001C2B03" w:rsidP="00D36F08">
      <w:pPr>
        <w:spacing w:after="0" w:line="240" w:lineRule="auto"/>
        <w:jc w:val="both"/>
        <w:rPr>
          <w:rFonts w:ascii="Times New Roman" w:hAnsi="Times New Roman"/>
          <w:bCs/>
          <w:sz w:val="28"/>
          <w:szCs w:val="28"/>
          <w:lang w:val="de-DE" w:eastAsia="ru-RU"/>
        </w:rPr>
      </w:pPr>
    </w:p>
    <w:p w:rsidR="001C2B03" w:rsidRPr="00C24CBF" w:rsidRDefault="001C2B03" w:rsidP="00D36F08">
      <w:pPr>
        <w:spacing w:after="0" w:line="240" w:lineRule="auto"/>
        <w:jc w:val="both"/>
        <w:rPr>
          <w:rFonts w:ascii="Times New Roman" w:hAnsi="Times New Roman"/>
          <w:bCs/>
          <w:sz w:val="28"/>
          <w:szCs w:val="28"/>
          <w:lang w:val="de-DE" w:eastAsia="ru-RU"/>
        </w:rPr>
      </w:pPr>
      <w:r w:rsidRPr="00C24CBF">
        <w:rPr>
          <w:rFonts w:ascii="Times New Roman" w:hAnsi="Times New Roman"/>
          <w:b/>
          <w:bCs/>
          <w:sz w:val="28"/>
          <w:szCs w:val="28"/>
          <w:lang w:val="de-DE" w:eastAsia="ru-RU"/>
        </w:rPr>
        <w:t>2. Suchen Sie Antonyme!</w:t>
      </w:r>
    </w:p>
    <w:p w:rsidR="001C2B03" w:rsidRPr="00C24CBF" w:rsidRDefault="001C2B03" w:rsidP="00D36F08">
      <w:pPr>
        <w:spacing w:after="0" w:line="240" w:lineRule="auto"/>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a) einschlafen, einschalten, sich anziehen, der Arbeitstag, zu Fuß gehen, schwer, arbeiten, morgens, aufstehen, kalt</w:t>
      </w:r>
    </w:p>
    <w:p w:rsidR="001C2B03" w:rsidRPr="00C24CBF" w:rsidRDefault="001C2B03" w:rsidP="00D36F08">
      <w:pPr>
        <w:spacing w:after="0" w:line="240" w:lineRule="auto"/>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b) sich erholen, fahren, erwachen, der Ruhetag, warm, ausschalten, leicht, sich setzen, abends, sich ausziehen</w:t>
      </w:r>
    </w:p>
    <w:p w:rsidR="001C2B03" w:rsidRPr="00C24CBF" w:rsidRDefault="001C2B03" w:rsidP="00D36F08">
      <w:pPr>
        <w:spacing w:after="0" w:line="240" w:lineRule="auto"/>
        <w:jc w:val="both"/>
        <w:rPr>
          <w:rFonts w:ascii="Times New Roman" w:hAnsi="Times New Roman"/>
          <w:b/>
          <w:bCs/>
          <w:sz w:val="28"/>
          <w:szCs w:val="28"/>
          <w:lang w:val="de-DE" w:eastAsia="ru-RU"/>
        </w:rPr>
      </w:pPr>
    </w:p>
    <w:p w:rsidR="001C2B03" w:rsidRPr="00C24CBF" w:rsidRDefault="001C2B03" w:rsidP="00D36F08">
      <w:pPr>
        <w:spacing w:after="0" w:line="240" w:lineRule="auto"/>
        <w:jc w:val="both"/>
        <w:rPr>
          <w:rFonts w:ascii="Times New Roman" w:hAnsi="Times New Roman"/>
          <w:b/>
          <w:bCs/>
          <w:sz w:val="28"/>
          <w:szCs w:val="28"/>
          <w:lang w:val="de-DE" w:eastAsia="ru-RU"/>
        </w:rPr>
      </w:pPr>
      <w:r w:rsidRPr="00C24CBF">
        <w:rPr>
          <w:rFonts w:ascii="Times New Roman" w:hAnsi="Times New Roman"/>
          <w:b/>
          <w:bCs/>
          <w:sz w:val="28"/>
          <w:szCs w:val="28"/>
          <w:lang w:val="de-DE" w:eastAsia="ru-RU"/>
        </w:rPr>
        <w:t>3. Bilden Sie die Sätze aus den folgenden Wörtern!</w:t>
      </w:r>
    </w:p>
    <w:p w:rsidR="001C2B03" w:rsidRPr="00C24CBF" w:rsidRDefault="001C2B03" w:rsidP="00D36F08">
      <w:pPr>
        <w:spacing w:after="0" w:line="240" w:lineRule="auto"/>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1. immer, ich, aufstehen, früh.</w:t>
      </w:r>
    </w:p>
    <w:p w:rsidR="001C2B03" w:rsidRPr="00C24CBF" w:rsidRDefault="001C2B03" w:rsidP="00D36F08">
      <w:pPr>
        <w:spacing w:after="0" w:line="240" w:lineRule="auto"/>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2. nach der Frühgymnastik, sich waschen, die Zähne, ich, sich kämmen, putzen, frühstücken.</w:t>
      </w:r>
    </w:p>
    <w:p w:rsidR="001C2B03" w:rsidRPr="00C24CBF" w:rsidRDefault="001C2B03" w:rsidP="00D36F08">
      <w:pPr>
        <w:spacing w:after="0" w:line="240" w:lineRule="auto"/>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3. beginnen, die Arbeit, gegen 17 Uhr, und, um 8 Uhr, enden.</w:t>
      </w:r>
    </w:p>
    <w:p w:rsidR="001C2B03" w:rsidRPr="00C24CBF" w:rsidRDefault="001C2B03" w:rsidP="00D36F08">
      <w:pPr>
        <w:spacing w:after="0" w:line="240" w:lineRule="auto"/>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4. schnell, zu Hause, ich, zu Abend essen, und, zum, Unterricht, eilen.</w:t>
      </w:r>
    </w:p>
    <w:p w:rsidR="001C2B03" w:rsidRPr="00C24CBF" w:rsidRDefault="001C2B03" w:rsidP="00D36F08">
      <w:pPr>
        <w:spacing w:after="0" w:line="240" w:lineRule="auto"/>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5. dauern, der Unterricht, 4 Stunden.</w:t>
      </w:r>
    </w:p>
    <w:p w:rsidR="001C2B03" w:rsidRPr="00C24CBF" w:rsidRDefault="001C2B03" w:rsidP="00D36F08">
      <w:pPr>
        <w:spacing w:after="0" w:line="240" w:lineRule="auto"/>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6. gegen 22.30, ich, nach Hause, zurückfahren.</w:t>
      </w:r>
    </w:p>
    <w:p w:rsidR="001C2B03" w:rsidRPr="00C24CBF" w:rsidRDefault="001C2B03" w:rsidP="00D36F08">
      <w:pPr>
        <w:spacing w:after="0" w:line="240" w:lineRule="auto"/>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7. sehen, ein Fernsehprogramm, ich, am Abend.</w:t>
      </w:r>
    </w:p>
    <w:p w:rsidR="001C2B03" w:rsidRPr="00C24CBF" w:rsidRDefault="001C2B03" w:rsidP="00D36F08">
      <w:pPr>
        <w:spacing w:after="0" w:line="240" w:lineRule="auto"/>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8. zu Bett, ich, um 23 Uhr, gehen.</w:t>
      </w:r>
    </w:p>
    <w:p w:rsidR="001C2B03" w:rsidRPr="00C24CBF" w:rsidRDefault="001C2B03" w:rsidP="00D36F08">
      <w:pPr>
        <w:spacing w:after="0" w:line="240" w:lineRule="auto"/>
        <w:jc w:val="both"/>
        <w:rPr>
          <w:rFonts w:ascii="Times New Roman" w:hAnsi="Times New Roman"/>
          <w:bCs/>
          <w:sz w:val="28"/>
          <w:szCs w:val="28"/>
          <w:lang w:val="de-DE" w:eastAsia="ru-RU"/>
        </w:rPr>
      </w:pPr>
    </w:p>
    <w:p w:rsidR="001C2B03" w:rsidRPr="00C24CBF" w:rsidRDefault="001C2B03" w:rsidP="00D36F08">
      <w:pPr>
        <w:spacing w:after="0" w:line="240" w:lineRule="auto"/>
        <w:jc w:val="both"/>
        <w:rPr>
          <w:rFonts w:ascii="Times New Roman" w:hAnsi="Times New Roman"/>
          <w:b/>
          <w:bCs/>
          <w:sz w:val="28"/>
          <w:szCs w:val="28"/>
          <w:lang w:val="de-DE" w:eastAsia="ru-RU"/>
        </w:rPr>
      </w:pPr>
      <w:r w:rsidRPr="00C24CBF">
        <w:rPr>
          <w:rFonts w:ascii="Times New Roman" w:hAnsi="Times New Roman"/>
          <w:b/>
          <w:bCs/>
          <w:sz w:val="28"/>
          <w:szCs w:val="28"/>
          <w:lang w:val="de-DE" w:eastAsia="ru-RU"/>
        </w:rPr>
        <w:t>4. Stellen Sie zu jedem Satz eine Frage mit und ohne Fragewort!</w:t>
      </w:r>
    </w:p>
    <w:p w:rsidR="001C2B03" w:rsidRPr="00C24CBF" w:rsidRDefault="001C2B03" w:rsidP="00D73C1E">
      <w:pPr>
        <w:spacing w:after="0" w:line="240" w:lineRule="auto"/>
        <w:ind w:firstLine="567"/>
        <w:jc w:val="both"/>
        <w:rPr>
          <w:rFonts w:ascii="Times New Roman" w:hAnsi="Times New Roman"/>
          <w:bCs/>
          <w:sz w:val="28"/>
          <w:szCs w:val="28"/>
          <w:lang w:val="de-DE" w:eastAsia="ru-RU"/>
        </w:rPr>
      </w:pPr>
      <w:r w:rsidRPr="00C24CBF">
        <w:rPr>
          <w:rFonts w:ascii="Times New Roman" w:hAnsi="Times New Roman"/>
          <w:bCs/>
          <w:sz w:val="28"/>
          <w:szCs w:val="28"/>
          <w:lang w:val="de-DE" w:eastAsia="ru-RU"/>
        </w:rPr>
        <w:t>1. Mein Arbeitstag beginnt sehr früh. 2. Zur Arbeit fahre ich mit dem Autobus. 3. Ich arbeite als Elektromechaniker im Betrieb. 4. Um 12 Uhr esse ich zu Mittag. 5. Am Abend studiere ich an der Abendfakultät der Orenburger Staatlichen Universität. 6. Der Unterricht beginnt um 19 Uhr. 7. Das Lernen der Deutschsprache fällt mir noch schwer. 8. Wir haben heute zwei Vorlesungen. 9. Ich interessiere mich für Elektronik. 10. Spät am Abend sind die Vorlesungen zu Ende. 11. Nach den Vorlesungen gehen die Studenten nach Hause.</w:t>
      </w:r>
    </w:p>
    <w:p w:rsidR="001C2B03" w:rsidRPr="00C24CBF" w:rsidRDefault="001C2B03" w:rsidP="00D36F08">
      <w:pPr>
        <w:spacing w:after="0" w:line="240" w:lineRule="auto"/>
        <w:ind w:firstLine="482"/>
        <w:jc w:val="center"/>
        <w:rPr>
          <w:rFonts w:ascii="Times New Roman" w:hAnsi="Times New Roman"/>
          <w:b/>
          <w:bCs/>
          <w:sz w:val="28"/>
          <w:szCs w:val="28"/>
          <w:lang w:val="de-DE" w:eastAsia="ru-RU"/>
        </w:rPr>
      </w:pPr>
    </w:p>
    <w:p w:rsidR="001C2B03" w:rsidRPr="00C24CBF" w:rsidRDefault="001C2B03" w:rsidP="00D73C1E">
      <w:pPr>
        <w:spacing w:after="0" w:line="240" w:lineRule="auto"/>
        <w:rPr>
          <w:rFonts w:ascii="Times New Roman" w:hAnsi="Times New Roman"/>
          <w:b/>
          <w:bCs/>
          <w:sz w:val="28"/>
          <w:szCs w:val="28"/>
          <w:lang w:val="de-DE" w:eastAsia="ru-RU"/>
        </w:rPr>
      </w:pPr>
      <w:r w:rsidRPr="00C24CBF">
        <w:rPr>
          <w:rFonts w:ascii="Times New Roman" w:hAnsi="Times New Roman"/>
          <w:b/>
          <w:sz w:val="28"/>
          <w:szCs w:val="28"/>
          <w:lang w:val="de-DE"/>
        </w:rPr>
        <w:t xml:space="preserve">Aufgabe 12. </w:t>
      </w:r>
      <w:r w:rsidRPr="00C24CBF">
        <w:rPr>
          <w:rFonts w:ascii="Times New Roman" w:hAnsi="Times New Roman"/>
          <w:b/>
          <w:bCs/>
          <w:sz w:val="28"/>
          <w:szCs w:val="28"/>
          <w:lang w:val="de-DE" w:eastAsia="ru-RU"/>
        </w:rPr>
        <w:t>Lesen Sie den Text</w:t>
      </w:r>
    </w:p>
    <w:p w:rsidR="001C2B03" w:rsidRPr="00C24CBF" w:rsidRDefault="001C2B03" w:rsidP="00D73C1E">
      <w:pPr>
        <w:spacing w:after="0" w:line="240" w:lineRule="auto"/>
        <w:jc w:val="center"/>
        <w:rPr>
          <w:rFonts w:ascii="Times New Roman" w:hAnsi="Times New Roman"/>
          <w:sz w:val="28"/>
          <w:szCs w:val="28"/>
          <w:lang w:val="de-DE" w:eastAsia="ru-RU"/>
        </w:rPr>
      </w:pPr>
      <w:r w:rsidRPr="00C24CBF">
        <w:rPr>
          <w:rFonts w:ascii="Times New Roman" w:hAnsi="Times New Roman"/>
          <w:b/>
          <w:bCs/>
          <w:sz w:val="28"/>
          <w:szCs w:val="28"/>
          <w:lang w:val="de-DE" w:eastAsia="ru-RU"/>
        </w:rPr>
        <w:t>Text</w:t>
      </w:r>
      <w:r w:rsidRPr="00C24CBF">
        <w:rPr>
          <w:rFonts w:ascii="Times New Roman" w:hAnsi="Times New Roman"/>
          <w:sz w:val="28"/>
          <w:szCs w:val="28"/>
          <w:lang w:val="uk-UA" w:eastAsia="ru-RU"/>
        </w:rPr>
        <w:t xml:space="preserve"> </w:t>
      </w:r>
      <w:r w:rsidRPr="00C24CBF">
        <w:rPr>
          <w:rFonts w:ascii="Times New Roman" w:hAnsi="Times New Roman"/>
          <w:b/>
          <w:sz w:val="28"/>
          <w:szCs w:val="28"/>
          <w:lang w:val="uk-UA" w:eastAsia="ru-RU"/>
        </w:rPr>
        <w:t>3</w:t>
      </w:r>
      <w:r w:rsidRPr="00C24CBF">
        <w:rPr>
          <w:rFonts w:ascii="Times New Roman" w:hAnsi="Times New Roman"/>
          <w:sz w:val="28"/>
          <w:szCs w:val="28"/>
          <w:lang w:val="uk-UA" w:eastAsia="ru-RU"/>
        </w:rPr>
        <w:t xml:space="preserve">. </w:t>
      </w:r>
      <w:r w:rsidRPr="00C24CBF">
        <w:rPr>
          <w:rFonts w:ascii="Times New Roman" w:hAnsi="Times New Roman"/>
          <w:b/>
          <w:bCs/>
          <w:sz w:val="28"/>
          <w:szCs w:val="28"/>
          <w:lang w:val="de-DE" w:eastAsia="ru-RU"/>
        </w:rPr>
        <w:t>Mein Tagesablauf</w:t>
      </w:r>
    </w:p>
    <w:p w:rsidR="001C2B03" w:rsidRPr="00C24CBF" w:rsidRDefault="001C2B03" w:rsidP="00D36F08">
      <w:pPr>
        <w:spacing w:after="0" w:line="240" w:lineRule="auto"/>
        <w:ind w:firstLine="482"/>
        <w:jc w:val="both"/>
        <w:rPr>
          <w:rFonts w:ascii="Times New Roman" w:hAnsi="Times New Roman"/>
          <w:sz w:val="28"/>
          <w:szCs w:val="28"/>
          <w:lang w:val="de-DE" w:eastAsia="ru-RU"/>
        </w:rPr>
      </w:pPr>
      <w:r w:rsidRPr="00C24CBF">
        <w:rPr>
          <w:rFonts w:ascii="Times New Roman" w:hAnsi="Times New Roman"/>
          <w:sz w:val="28"/>
          <w:szCs w:val="28"/>
          <w:lang w:val="de-DE" w:eastAsia="ru-RU"/>
        </w:rPr>
        <w:t xml:space="preserve">Ich heiße Anke Hansen (20, Studentin). Mein Arbeitstag beginnt ziemlich früh. Ich stehe gewöhnlich um 7 Uhr auf, mache mein Bett, lüfte das Zimmer und mache </w:t>
      </w:r>
      <w:r w:rsidRPr="00C24CBF">
        <w:rPr>
          <w:rFonts w:ascii="Times New Roman" w:hAnsi="Times New Roman"/>
          <w:sz w:val="28"/>
          <w:szCs w:val="28"/>
          <w:lang w:val="de-DE" w:eastAsia="ru-RU"/>
        </w:rPr>
        <w:lastRenderedPageBreak/>
        <w:t>Morgengymnastik. Dann gehe ich ins Badezimmer. Ich wasche mich, putze mir die Zähne, trockne mich ab, kämme mich, ziehe mich an und setze mich an den Tisch.</w:t>
      </w:r>
    </w:p>
    <w:p w:rsidR="001C2B03" w:rsidRPr="00C24CBF" w:rsidRDefault="001C2B03" w:rsidP="00D36F08">
      <w:pPr>
        <w:spacing w:after="0" w:line="240" w:lineRule="auto"/>
        <w:ind w:firstLine="482"/>
        <w:jc w:val="both"/>
        <w:rPr>
          <w:rFonts w:ascii="Times New Roman" w:hAnsi="Times New Roman"/>
          <w:sz w:val="28"/>
          <w:szCs w:val="28"/>
          <w:lang w:val="de-DE" w:eastAsia="ru-RU"/>
        </w:rPr>
      </w:pPr>
      <w:r w:rsidRPr="00C24CBF">
        <w:rPr>
          <w:rFonts w:ascii="Times New Roman" w:hAnsi="Times New Roman"/>
          <w:sz w:val="28"/>
          <w:szCs w:val="28"/>
          <w:lang w:val="de-DE" w:eastAsia="ru-RU"/>
        </w:rPr>
        <w:t>Zum Frühstück trinke ich eine Tasse Kaffee mit Milch und esse Brot mit Butter und Wurst. Nach dem Frühstück gehe ich in die Uni. Der Unterricht beginnt um 8:30 Uhr. Ich habe 3-4 Doppelstunden. Um halb 2 etwa kehre ich nach Hause zurück und esse zu Mittag. Aber manchmal, wenn wir bis zum späten Abend studieren sollen, nehme ich das Essen mit: das sind meistens Früchte und belegte Brötchen; oder ich esse in der Mensa. Um 6 Uhr beginne ich meine Hausaufgaben zu machen. Und die haben nicht nur Schüler, sondern auch Studenten, und zwar sehr große. Ich studiere an der Jaroslawler pädagogischen Universität an der Fakultät für deutsche Philologie und Kultur und muss viel lesen. Das dauert 3 bis 4 Stunden täglich. Aber ich interessiere mich für schöngeistige Literatur und deshalb macht mir das Studium Spaß. Danach bummle ich ein bisschen durch die Straßen oder plaudere mit meinen Freunden per Telefon. Manchmal mache ich Einkäufe. Jeden Dienstag und Samstag gehe ich zum Schwimmbad. Am Wochenende bleiche ich selten zu Hause. Sonnabends gehe ich ins Kino oder ins Konzert, treffe mich mit meinen Freunden. Sonntags bringe ich meine Wohnung in Ordnung.</w:t>
      </w:r>
    </w:p>
    <w:p w:rsidR="001C2B03" w:rsidRPr="00C24CBF" w:rsidRDefault="001C2B03" w:rsidP="00D36F08">
      <w:pPr>
        <w:spacing w:after="0" w:line="240" w:lineRule="auto"/>
        <w:ind w:firstLine="482"/>
        <w:jc w:val="both"/>
        <w:rPr>
          <w:rFonts w:ascii="Times New Roman" w:hAnsi="Times New Roman"/>
          <w:sz w:val="28"/>
          <w:szCs w:val="28"/>
          <w:lang w:val="de-DE" w:eastAsia="ru-RU"/>
        </w:rPr>
      </w:pPr>
      <w:r w:rsidRPr="00C24CBF">
        <w:rPr>
          <w:rFonts w:ascii="Times New Roman" w:hAnsi="Times New Roman"/>
          <w:sz w:val="28"/>
          <w:szCs w:val="28"/>
          <w:lang w:val="de-DE" w:eastAsia="ru-RU"/>
        </w:rPr>
        <w:t>Am Abend lese ich die Bücher oder sehe fern. Um 11 Uhr gehe ich ins Bett.</w:t>
      </w:r>
    </w:p>
    <w:p w:rsidR="001C2B03" w:rsidRPr="00C24CBF" w:rsidRDefault="001C2B03" w:rsidP="00D36F08">
      <w:pPr>
        <w:spacing w:after="0" w:line="240" w:lineRule="auto"/>
        <w:rPr>
          <w:rFonts w:ascii="Times New Roman" w:hAnsi="Times New Roman"/>
          <w:b/>
          <w:bCs/>
          <w:sz w:val="28"/>
          <w:szCs w:val="28"/>
          <w:lang w:val="de-DE" w:eastAsia="ru-RU"/>
        </w:rPr>
      </w:pPr>
    </w:p>
    <w:p w:rsidR="001C2B03" w:rsidRPr="00C24CBF" w:rsidRDefault="001C2B03" w:rsidP="00D36F08">
      <w:pPr>
        <w:spacing w:after="0" w:line="240" w:lineRule="auto"/>
        <w:jc w:val="center"/>
        <w:rPr>
          <w:rFonts w:ascii="Times New Roman" w:hAnsi="Times New Roman"/>
          <w:sz w:val="28"/>
          <w:szCs w:val="28"/>
          <w:lang w:val="de-DE" w:eastAsia="ru-RU"/>
        </w:rPr>
      </w:pPr>
      <w:r w:rsidRPr="00C24CBF">
        <w:rPr>
          <w:rFonts w:ascii="Times New Roman" w:hAnsi="Times New Roman"/>
          <w:b/>
          <w:bCs/>
          <w:sz w:val="28"/>
          <w:szCs w:val="28"/>
          <w:lang w:val="de-DE" w:eastAsia="ru-RU"/>
        </w:rPr>
        <w:t>Aufgaben zum Text:</w:t>
      </w:r>
    </w:p>
    <w:p w:rsidR="001C2B03" w:rsidRPr="00C24CBF" w:rsidRDefault="001C2B03" w:rsidP="00D36F08">
      <w:pPr>
        <w:spacing w:after="0" w:line="240" w:lineRule="auto"/>
        <w:rPr>
          <w:rFonts w:ascii="Times New Roman" w:hAnsi="Times New Roman"/>
          <w:b/>
          <w:sz w:val="28"/>
          <w:szCs w:val="28"/>
          <w:lang w:val="de-DE" w:eastAsia="ru-RU"/>
        </w:rPr>
      </w:pPr>
      <w:r w:rsidRPr="00C24CBF">
        <w:rPr>
          <w:rFonts w:ascii="Times New Roman" w:hAnsi="Times New Roman"/>
          <w:b/>
          <w:bCs/>
          <w:sz w:val="28"/>
          <w:szCs w:val="28"/>
          <w:lang w:val="de-DE" w:eastAsia="ru-RU"/>
        </w:rPr>
        <w:t>1.</w:t>
      </w:r>
      <w:r w:rsidRPr="00C24CBF">
        <w:rPr>
          <w:rFonts w:ascii="Times New Roman" w:hAnsi="Times New Roman"/>
          <w:b/>
          <w:sz w:val="28"/>
          <w:szCs w:val="28"/>
          <w:lang w:val="de-DE" w:eastAsia="ru-RU"/>
        </w:rPr>
        <w:t> Antworten Sie auf folgende Fragen anhand des Textes:</w:t>
      </w:r>
    </w:p>
    <w:p w:rsidR="001C2B03" w:rsidRPr="00C24CBF" w:rsidRDefault="001C2B03" w:rsidP="00D36F08">
      <w:pPr>
        <w:spacing w:after="0" w:line="240" w:lineRule="auto"/>
        <w:rPr>
          <w:rFonts w:ascii="Times New Roman" w:hAnsi="Times New Roman"/>
          <w:sz w:val="28"/>
          <w:szCs w:val="28"/>
          <w:lang w:val="de-DE" w:eastAsia="ru-RU"/>
        </w:rPr>
      </w:pPr>
      <w:r w:rsidRPr="00C24CBF">
        <w:rPr>
          <w:rFonts w:ascii="Times New Roman" w:hAnsi="Times New Roman"/>
          <w:sz w:val="28"/>
          <w:szCs w:val="28"/>
          <w:lang w:val="de-DE" w:eastAsia="ru-RU"/>
        </w:rPr>
        <w:t>1) Was ist Anke Hansen?</w:t>
      </w:r>
    </w:p>
    <w:p w:rsidR="001C2B03" w:rsidRPr="00C24CBF" w:rsidRDefault="001C2B03" w:rsidP="00D36F08">
      <w:pPr>
        <w:spacing w:after="0" w:line="240" w:lineRule="auto"/>
        <w:rPr>
          <w:rFonts w:ascii="Times New Roman" w:hAnsi="Times New Roman"/>
          <w:sz w:val="28"/>
          <w:szCs w:val="28"/>
          <w:lang w:val="de-DE" w:eastAsia="ru-RU"/>
        </w:rPr>
      </w:pPr>
      <w:r w:rsidRPr="00C24CBF">
        <w:rPr>
          <w:rFonts w:ascii="Times New Roman" w:hAnsi="Times New Roman"/>
          <w:sz w:val="28"/>
          <w:szCs w:val="28"/>
          <w:lang w:val="de-DE" w:eastAsia="ru-RU"/>
        </w:rPr>
        <w:t>2) Um wie viel Uhr beginnt ihr Arbeitstag?</w:t>
      </w:r>
    </w:p>
    <w:p w:rsidR="001C2B03" w:rsidRPr="00C24CBF" w:rsidRDefault="001C2B03" w:rsidP="00D36F08">
      <w:pPr>
        <w:spacing w:after="0" w:line="240" w:lineRule="auto"/>
        <w:rPr>
          <w:rFonts w:ascii="Times New Roman" w:hAnsi="Times New Roman"/>
          <w:sz w:val="28"/>
          <w:szCs w:val="28"/>
          <w:lang w:val="de-DE" w:eastAsia="ru-RU"/>
        </w:rPr>
      </w:pPr>
      <w:r w:rsidRPr="00C24CBF">
        <w:rPr>
          <w:rFonts w:ascii="Times New Roman" w:hAnsi="Times New Roman"/>
          <w:sz w:val="28"/>
          <w:szCs w:val="28"/>
          <w:lang w:val="de-DE" w:eastAsia="ru-RU"/>
        </w:rPr>
        <w:t>3) Was macht Anke nach dem Erwachen?</w:t>
      </w:r>
    </w:p>
    <w:p w:rsidR="001C2B03" w:rsidRPr="00C24CBF" w:rsidRDefault="001C2B03" w:rsidP="00D36F08">
      <w:pPr>
        <w:spacing w:after="0" w:line="240" w:lineRule="auto"/>
        <w:rPr>
          <w:rFonts w:ascii="Times New Roman" w:hAnsi="Times New Roman"/>
          <w:sz w:val="28"/>
          <w:szCs w:val="28"/>
          <w:lang w:val="de-DE" w:eastAsia="ru-RU"/>
        </w:rPr>
      </w:pPr>
      <w:r w:rsidRPr="00C24CBF">
        <w:rPr>
          <w:rFonts w:ascii="Times New Roman" w:hAnsi="Times New Roman"/>
          <w:sz w:val="28"/>
          <w:szCs w:val="28"/>
          <w:lang w:val="de-DE" w:eastAsia="ru-RU"/>
        </w:rPr>
        <w:t>4) Wo isst sie zu Mittag?</w:t>
      </w:r>
    </w:p>
    <w:p w:rsidR="001C2B03" w:rsidRPr="00C24CBF" w:rsidRDefault="001C2B03" w:rsidP="00D36F08">
      <w:pPr>
        <w:spacing w:after="0" w:line="240" w:lineRule="auto"/>
        <w:rPr>
          <w:rFonts w:ascii="Times New Roman" w:hAnsi="Times New Roman"/>
          <w:sz w:val="28"/>
          <w:szCs w:val="28"/>
          <w:lang w:val="de-DE" w:eastAsia="ru-RU"/>
        </w:rPr>
      </w:pPr>
      <w:r w:rsidRPr="00C24CBF">
        <w:rPr>
          <w:rFonts w:ascii="Times New Roman" w:hAnsi="Times New Roman"/>
          <w:sz w:val="28"/>
          <w:szCs w:val="28"/>
          <w:lang w:val="de-DE" w:eastAsia="ru-RU"/>
        </w:rPr>
        <w:t>5) Womit beschäftigt sich das Mädchen am Wochenende?</w:t>
      </w:r>
    </w:p>
    <w:p w:rsidR="001C2B03" w:rsidRPr="00C24CBF" w:rsidRDefault="001C2B03" w:rsidP="00D36F08">
      <w:pPr>
        <w:spacing w:after="0" w:line="240" w:lineRule="auto"/>
        <w:rPr>
          <w:rFonts w:ascii="Times New Roman" w:hAnsi="Times New Roman"/>
          <w:sz w:val="28"/>
          <w:szCs w:val="28"/>
          <w:lang w:val="de-DE" w:eastAsia="ru-RU"/>
        </w:rPr>
      </w:pPr>
      <w:r w:rsidRPr="00C24CBF">
        <w:rPr>
          <w:rFonts w:ascii="Times New Roman" w:hAnsi="Times New Roman"/>
          <w:sz w:val="28"/>
          <w:szCs w:val="28"/>
          <w:lang w:val="de-DE" w:eastAsia="ru-RU"/>
        </w:rPr>
        <w:t>6) Wie finden Sie Ankes Tagesablauf?</w:t>
      </w:r>
    </w:p>
    <w:p w:rsidR="001C2B03" w:rsidRPr="00C24CBF" w:rsidRDefault="001C2B03" w:rsidP="00D36F08">
      <w:pPr>
        <w:spacing w:after="0" w:line="240" w:lineRule="auto"/>
        <w:rPr>
          <w:rFonts w:ascii="Times New Roman" w:hAnsi="Times New Roman"/>
          <w:b/>
          <w:bCs/>
          <w:sz w:val="28"/>
          <w:szCs w:val="28"/>
          <w:lang w:val="de-DE" w:eastAsia="ru-RU"/>
        </w:rPr>
      </w:pPr>
    </w:p>
    <w:p w:rsidR="001C2B03" w:rsidRPr="00C24CBF" w:rsidRDefault="001C2B03" w:rsidP="00D36F08">
      <w:pPr>
        <w:spacing w:after="0" w:line="240" w:lineRule="auto"/>
        <w:rPr>
          <w:rFonts w:ascii="Times New Roman" w:hAnsi="Times New Roman"/>
          <w:b/>
          <w:sz w:val="28"/>
          <w:szCs w:val="28"/>
          <w:lang w:val="de-DE" w:eastAsia="ru-RU"/>
        </w:rPr>
      </w:pPr>
      <w:r w:rsidRPr="00C24CBF">
        <w:rPr>
          <w:rFonts w:ascii="Times New Roman" w:hAnsi="Times New Roman"/>
          <w:b/>
          <w:bCs/>
          <w:sz w:val="28"/>
          <w:szCs w:val="28"/>
          <w:lang w:val="de-DE" w:eastAsia="ru-RU"/>
        </w:rPr>
        <w:t>2.</w:t>
      </w:r>
      <w:r w:rsidRPr="00C24CBF">
        <w:rPr>
          <w:rFonts w:ascii="Times New Roman" w:hAnsi="Times New Roman"/>
          <w:b/>
          <w:sz w:val="28"/>
          <w:szCs w:val="28"/>
          <w:lang w:val="de-DE" w:eastAsia="ru-RU"/>
        </w:rPr>
        <w:t> Finden Sie Äquivalente im Text:</w:t>
      </w:r>
    </w:p>
    <w:p w:rsidR="001C2B03" w:rsidRPr="00C24CBF" w:rsidRDefault="001C2B0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1) Мій робочий день починається досить рано.</w:t>
      </w:r>
    </w:p>
    <w:p w:rsidR="001C2B03" w:rsidRPr="00C24CBF" w:rsidRDefault="001C2B03" w:rsidP="00D36F08">
      <w:pPr>
        <w:spacing w:after="0" w:line="240" w:lineRule="auto"/>
        <w:jc w:val="both"/>
        <w:rPr>
          <w:rFonts w:ascii="Times New Roman" w:hAnsi="Times New Roman"/>
          <w:sz w:val="28"/>
          <w:szCs w:val="28"/>
          <w:lang w:eastAsia="ru-RU"/>
        </w:rPr>
      </w:pPr>
      <w:r w:rsidRPr="00C24CBF">
        <w:rPr>
          <w:rFonts w:ascii="Times New Roman" w:hAnsi="Times New Roman"/>
          <w:sz w:val="28"/>
          <w:szCs w:val="28"/>
          <w:lang w:eastAsia="ru-RU"/>
        </w:rPr>
        <w:t>2) На сніданок я випиваю чашку кави з молоком і з'їдаю бутерброд з ковбасою.</w:t>
      </w:r>
    </w:p>
    <w:p w:rsidR="001C2B03" w:rsidRPr="00C24CBF" w:rsidRDefault="001C2B03" w:rsidP="00D36F08">
      <w:pPr>
        <w:spacing w:after="0" w:line="240" w:lineRule="auto"/>
        <w:jc w:val="both"/>
        <w:rPr>
          <w:rFonts w:ascii="Times New Roman" w:hAnsi="Times New Roman"/>
          <w:sz w:val="28"/>
          <w:szCs w:val="28"/>
          <w:lang w:val="uk-UA" w:eastAsia="ru-RU"/>
        </w:rPr>
      </w:pPr>
      <w:r w:rsidRPr="00C24CBF">
        <w:rPr>
          <w:rFonts w:ascii="Times New Roman" w:hAnsi="Times New Roman"/>
          <w:sz w:val="28"/>
          <w:szCs w:val="28"/>
          <w:lang w:eastAsia="ru-RU"/>
        </w:rPr>
        <w:t xml:space="preserve">3) Я вчуся в Ярославському педагогічному університеті на факультеті </w:t>
      </w:r>
      <w:r w:rsidRPr="00C24CBF">
        <w:rPr>
          <w:rFonts w:ascii="Times New Roman" w:hAnsi="Times New Roman"/>
          <w:sz w:val="28"/>
          <w:szCs w:val="28"/>
          <w:lang w:val="uk-UA" w:eastAsia="ru-RU"/>
        </w:rPr>
        <w:t>німецької</w:t>
      </w:r>
      <w:r w:rsidRPr="00C24CBF">
        <w:rPr>
          <w:rFonts w:ascii="Times New Roman" w:hAnsi="Times New Roman"/>
          <w:sz w:val="28"/>
          <w:szCs w:val="28"/>
          <w:lang w:eastAsia="ru-RU"/>
        </w:rPr>
        <w:t xml:space="preserve"> філології та культури.</w:t>
      </w:r>
    </w:p>
    <w:p w:rsidR="001C2B03" w:rsidRPr="00C24CBF" w:rsidRDefault="001C2B0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4) Щочетверга та суботу я ходжу в басейн.</w:t>
      </w:r>
    </w:p>
    <w:p w:rsidR="001C2B03" w:rsidRPr="00C24CBF" w:rsidRDefault="001C2B0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5) Увечері я читаю книги або дивлюся телевізор.</w:t>
      </w:r>
    </w:p>
    <w:p w:rsidR="001C2B03" w:rsidRPr="00C24CBF" w:rsidRDefault="001C2B0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6) О 23 годині я лягаю спати.</w:t>
      </w:r>
    </w:p>
    <w:p w:rsidR="001C2B03" w:rsidRPr="00C24CBF" w:rsidRDefault="001C2B03" w:rsidP="00D36F08">
      <w:pPr>
        <w:spacing w:after="0" w:line="240" w:lineRule="auto"/>
        <w:jc w:val="both"/>
        <w:rPr>
          <w:rFonts w:ascii="Times New Roman" w:hAnsi="Times New Roman"/>
          <w:b/>
          <w:bCs/>
          <w:sz w:val="28"/>
          <w:szCs w:val="28"/>
          <w:lang w:val="uk-UA" w:eastAsia="ru-RU"/>
        </w:rPr>
      </w:pPr>
    </w:p>
    <w:p w:rsidR="001C2B03" w:rsidRPr="00C24CBF" w:rsidRDefault="001C2B03" w:rsidP="00D36F08">
      <w:pPr>
        <w:spacing w:after="0" w:line="240" w:lineRule="auto"/>
        <w:jc w:val="both"/>
        <w:rPr>
          <w:rFonts w:ascii="Times New Roman" w:hAnsi="Times New Roman"/>
          <w:b/>
          <w:sz w:val="28"/>
          <w:szCs w:val="28"/>
          <w:lang w:val="de-DE" w:eastAsia="ru-RU"/>
        </w:rPr>
      </w:pPr>
      <w:r w:rsidRPr="00C24CBF">
        <w:rPr>
          <w:rFonts w:ascii="Times New Roman" w:hAnsi="Times New Roman"/>
          <w:b/>
          <w:bCs/>
          <w:sz w:val="28"/>
          <w:szCs w:val="28"/>
          <w:lang w:val="uk-UA" w:eastAsia="ru-RU"/>
        </w:rPr>
        <w:t>3</w:t>
      </w:r>
      <w:r w:rsidRPr="00C24CBF">
        <w:rPr>
          <w:rFonts w:ascii="Times New Roman" w:hAnsi="Times New Roman"/>
          <w:b/>
          <w:bCs/>
          <w:sz w:val="28"/>
          <w:szCs w:val="28"/>
          <w:lang w:val="de-DE" w:eastAsia="ru-RU"/>
        </w:rPr>
        <w:t>.</w:t>
      </w:r>
      <w:r w:rsidRPr="00C24CBF">
        <w:rPr>
          <w:rFonts w:ascii="Times New Roman" w:hAnsi="Times New Roman"/>
          <w:b/>
          <w:sz w:val="28"/>
          <w:szCs w:val="28"/>
          <w:lang w:val="de-DE" w:eastAsia="ru-RU"/>
        </w:rPr>
        <w:t> Was passt zusammen?</w:t>
      </w:r>
    </w:p>
    <w:p w:rsidR="001C2B03" w:rsidRPr="00C24CBF" w:rsidRDefault="001C2B03" w:rsidP="00D36F08">
      <w:pPr>
        <w:spacing w:after="0" w:line="240" w:lineRule="auto"/>
        <w:jc w:val="both"/>
        <w:rPr>
          <w:rFonts w:ascii="Times New Roman" w:hAnsi="Times New Roman"/>
          <w:sz w:val="28"/>
          <w:szCs w:val="28"/>
          <w:lang w:val="uk-UA" w:eastAsia="ru-RU"/>
        </w:rPr>
      </w:pPr>
      <w:r w:rsidRPr="00C24CBF">
        <w:rPr>
          <w:rFonts w:ascii="Times New Roman" w:hAnsi="Times New Roman"/>
          <w:sz w:val="28"/>
          <w:szCs w:val="28"/>
          <w:lang w:val="de-DE" w:eastAsia="ru-RU"/>
        </w:rPr>
        <w:t xml:space="preserve">1) die Mutter </w:t>
      </w:r>
    </w:p>
    <w:p w:rsidR="001C2B03" w:rsidRPr="00C24CBF" w:rsidRDefault="001C2B03" w:rsidP="00D36F08">
      <w:pPr>
        <w:spacing w:after="0" w:line="240" w:lineRule="auto"/>
        <w:ind w:firstLine="480"/>
        <w:jc w:val="both"/>
        <w:rPr>
          <w:rFonts w:ascii="Times New Roman" w:hAnsi="Times New Roman"/>
          <w:sz w:val="28"/>
          <w:szCs w:val="28"/>
          <w:lang w:val="de-DE" w:eastAsia="ru-RU"/>
        </w:rPr>
      </w:pPr>
      <w:r w:rsidRPr="00C24CBF">
        <w:rPr>
          <w:rFonts w:ascii="Times New Roman" w:hAnsi="Times New Roman"/>
          <w:sz w:val="28"/>
          <w:szCs w:val="28"/>
          <w:lang w:val="de-DE" w:eastAsia="ru-RU"/>
        </w:rPr>
        <w:t>a) geht in den Kindergarten</w:t>
      </w:r>
    </w:p>
    <w:p w:rsidR="001C2B03" w:rsidRPr="00C24CBF" w:rsidRDefault="001C2B03" w:rsidP="00D36F08">
      <w:pPr>
        <w:spacing w:after="0" w:line="240" w:lineRule="auto"/>
        <w:ind w:firstLine="480"/>
        <w:jc w:val="both"/>
        <w:rPr>
          <w:rFonts w:ascii="Times New Roman" w:hAnsi="Times New Roman"/>
          <w:sz w:val="28"/>
          <w:szCs w:val="28"/>
          <w:lang w:val="de-DE" w:eastAsia="ru-RU"/>
        </w:rPr>
      </w:pPr>
      <w:r w:rsidRPr="00C24CBF">
        <w:rPr>
          <w:rFonts w:ascii="Times New Roman" w:hAnsi="Times New Roman"/>
          <w:sz w:val="28"/>
          <w:szCs w:val="28"/>
          <w:lang w:val="de-DE" w:eastAsia="ru-RU"/>
        </w:rPr>
        <w:t>b) wartet ungeduldig auf die Mutter</w:t>
      </w:r>
    </w:p>
    <w:p w:rsidR="001C2B03" w:rsidRPr="00C24CBF" w:rsidRDefault="001C2B03" w:rsidP="00D36F08">
      <w:pPr>
        <w:spacing w:after="0" w:line="240" w:lineRule="auto"/>
        <w:ind w:firstLine="480"/>
        <w:jc w:val="both"/>
        <w:rPr>
          <w:rFonts w:ascii="Times New Roman" w:hAnsi="Times New Roman"/>
          <w:sz w:val="28"/>
          <w:szCs w:val="28"/>
          <w:lang w:val="de-DE" w:eastAsia="ru-RU"/>
        </w:rPr>
      </w:pPr>
      <w:r w:rsidRPr="00C24CBF">
        <w:rPr>
          <w:rFonts w:ascii="Times New Roman" w:hAnsi="Times New Roman"/>
          <w:sz w:val="28"/>
          <w:szCs w:val="28"/>
          <w:lang w:val="de-DE" w:eastAsia="ru-RU"/>
        </w:rPr>
        <w:t>c) arbeitet den ganzen Tag</w:t>
      </w:r>
    </w:p>
    <w:p w:rsidR="001C2B03" w:rsidRPr="00C24CBF" w:rsidRDefault="001C2B03" w:rsidP="00D36F08">
      <w:pPr>
        <w:spacing w:after="0" w:line="240" w:lineRule="auto"/>
        <w:jc w:val="both"/>
        <w:rPr>
          <w:rFonts w:ascii="Times New Roman" w:hAnsi="Times New Roman"/>
          <w:sz w:val="28"/>
          <w:szCs w:val="28"/>
          <w:lang w:val="uk-UA" w:eastAsia="ru-RU"/>
        </w:rPr>
      </w:pPr>
      <w:r w:rsidRPr="00C24CBF">
        <w:rPr>
          <w:rFonts w:ascii="Times New Roman" w:hAnsi="Times New Roman"/>
          <w:sz w:val="28"/>
          <w:szCs w:val="28"/>
          <w:lang w:val="de-DE" w:eastAsia="ru-RU"/>
        </w:rPr>
        <w:t xml:space="preserve">2) 19-jährige Tochter </w:t>
      </w:r>
    </w:p>
    <w:p w:rsidR="001C2B03" w:rsidRPr="00C24CBF" w:rsidRDefault="001C2B03" w:rsidP="00D36F08">
      <w:pPr>
        <w:spacing w:after="0" w:line="240" w:lineRule="auto"/>
        <w:ind w:firstLine="480"/>
        <w:jc w:val="both"/>
        <w:rPr>
          <w:rFonts w:ascii="Times New Roman" w:hAnsi="Times New Roman"/>
          <w:sz w:val="28"/>
          <w:szCs w:val="28"/>
          <w:lang w:val="de-DE" w:eastAsia="ru-RU"/>
        </w:rPr>
      </w:pPr>
      <w:r w:rsidRPr="00C24CBF">
        <w:rPr>
          <w:rFonts w:ascii="Times New Roman" w:hAnsi="Times New Roman"/>
          <w:sz w:val="28"/>
          <w:szCs w:val="28"/>
          <w:lang w:val="de-DE" w:eastAsia="ru-RU"/>
        </w:rPr>
        <w:t>d) kann sich selbst nicht anziehen</w:t>
      </w:r>
    </w:p>
    <w:p w:rsidR="001C2B03" w:rsidRPr="00C24CBF" w:rsidRDefault="001C2B03" w:rsidP="00D36F08">
      <w:pPr>
        <w:spacing w:after="0" w:line="240" w:lineRule="auto"/>
        <w:ind w:firstLine="480"/>
        <w:jc w:val="both"/>
        <w:rPr>
          <w:rFonts w:ascii="Times New Roman" w:hAnsi="Times New Roman"/>
          <w:sz w:val="28"/>
          <w:szCs w:val="28"/>
          <w:lang w:val="de-DE" w:eastAsia="ru-RU"/>
        </w:rPr>
      </w:pPr>
      <w:r w:rsidRPr="00C24CBF">
        <w:rPr>
          <w:rFonts w:ascii="Times New Roman" w:hAnsi="Times New Roman"/>
          <w:sz w:val="28"/>
          <w:szCs w:val="28"/>
          <w:lang w:val="de-DE" w:eastAsia="ru-RU"/>
        </w:rPr>
        <w:t>e) liest am Abend Bücher</w:t>
      </w:r>
    </w:p>
    <w:p w:rsidR="001C2B03" w:rsidRPr="00C24CBF" w:rsidRDefault="001C2B03" w:rsidP="00D36F08">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lastRenderedPageBreak/>
        <w:t xml:space="preserve">       f) macht Einkäufe</w:t>
      </w:r>
    </w:p>
    <w:p w:rsidR="001C2B03" w:rsidRPr="00C24CBF" w:rsidRDefault="001C2B03" w:rsidP="00D36F08">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 xml:space="preserve">3) ihr kleiner Bruder </w:t>
      </w:r>
    </w:p>
    <w:p w:rsidR="001C2B03" w:rsidRPr="00C24CBF" w:rsidRDefault="001C2B03" w:rsidP="00D36F08">
      <w:pPr>
        <w:spacing w:after="0" w:line="240" w:lineRule="auto"/>
        <w:ind w:firstLine="480"/>
        <w:jc w:val="both"/>
        <w:rPr>
          <w:rFonts w:ascii="Times New Roman" w:hAnsi="Times New Roman"/>
          <w:sz w:val="28"/>
          <w:szCs w:val="28"/>
          <w:lang w:val="de-DE" w:eastAsia="ru-RU"/>
        </w:rPr>
      </w:pPr>
      <w:r w:rsidRPr="00C24CBF">
        <w:rPr>
          <w:rFonts w:ascii="Times New Roman" w:hAnsi="Times New Roman"/>
          <w:sz w:val="28"/>
          <w:szCs w:val="28"/>
          <w:lang w:val="de-DE" w:eastAsia="ru-RU"/>
        </w:rPr>
        <w:t>g) spielt am Abend</w:t>
      </w:r>
    </w:p>
    <w:p w:rsidR="001C2B03" w:rsidRPr="00C24CBF" w:rsidRDefault="001C2B03" w:rsidP="00D36F08">
      <w:pPr>
        <w:spacing w:after="0" w:line="240" w:lineRule="auto"/>
        <w:ind w:firstLine="480"/>
        <w:jc w:val="both"/>
        <w:rPr>
          <w:rFonts w:ascii="Times New Roman" w:hAnsi="Times New Roman"/>
          <w:sz w:val="28"/>
          <w:szCs w:val="28"/>
          <w:lang w:val="de-DE" w:eastAsia="ru-RU"/>
        </w:rPr>
      </w:pPr>
      <w:r w:rsidRPr="00C24CBF">
        <w:rPr>
          <w:rFonts w:ascii="Times New Roman" w:hAnsi="Times New Roman"/>
          <w:sz w:val="28"/>
          <w:szCs w:val="28"/>
          <w:lang w:val="de-DE" w:eastAsia="ru-RU"/>
        </w:rPr>
        <w:t>h) ist bis 13 Uhr in der Hochschule</w:t>
      </w:r>
    </w:p>
    <w:p w:rsidR="001C2B03" w:rsidRPr="00C24CBF" w:rsidRDefault="001C2B03" w:rsidP="00D36F08">
      <w:pPr>
        <w:spacing w:after="0" w:line="240" w:lineRule="auto"/>
        <w:jc w:val="both"/>
        <w:rPr>
          <w:rFonts w:ascii="Times New Roman" w:hAnsi="Times New Roman"/>
          <w:b/>
          <w:bCs/>
          <w:sz w:val="28"/>
          <w:szCs w:val="28"/>
          <w:lang w:val="uk-UA" w:eastAsia="ru-RU"/>
        </w:rPr>
      </w:pPr>
    </w:p>
    <w:p w:rsidR="001C2B03" w:rsidRPr="00C24CBF" w:rsidRDefault="001C2B03" w:rsidP="00D36F08">
      <w:pPr>
        <w:spacing w:after="0" w:line="240" w:lineRule="auto"/>
        <w:jc w:val="both"/>
        <w:rPr>
          <w:rFonts w:ascii="Times New Roman" w:hAnsi="Times New Roman"/>
          <w:b/>
          <w:sz w:val="28"/>
          <w:szCs w:val="28"/>
          <w:lang w:val="de-DE" w:eastAsia="ru-RU"/>
        </w:rPr>
      </w:pPr>
      <w:r w:rsidRPr="00C24CBF">
        <w:rPr>
          <w:rFonts w:ascii="Times New Roman" w:hAnsi="Times New Roman"/>
          <w:b/>
          <w:bCs/>
          <w:sz w:val="28"/>
          <w:szCs w:val="28"/>
          <w:lang w:val="uk-UA" w:eastAsia="ru-RU"/>
        </w:rPr>
        <w:t>4</w:t>
      </w:r>
      <w:r w:rsidRPr="00C24CBF">
        <w:rPr>
          <w:rFonts w:ascii="Times New Roman" w:hAnsi="Times New Roman"/>
          <w:b/>
          <w:bCs/>
          <w:sz w:val="28"/>
          <w:szCs w:val="28"/>
          <w:lang w:val="de-DE" w:eastAsia="ru-RU"/>
        </w:rPr>
        <w:t>.</w:t>
      </w:r>
      <w:r w:rsidRPr="00C24CBF">
        <w:rPr>
          <w:rFonts w:ascii="Times New Roman" w:hAnsi="Times New Roman"/>
          <w:sz w:val="28"/>
          <w:szCs w:val="28"/>
          <w:lang w:val="de-DE" w:eastAsia="ru-RU"/>
        </w:rPr>
        <w:t> </w:t>
      </w:r>
      <w:r w:rsidRPr="00C24CBF">
        <w:rPr>
          <w:rFonts w:ascii="Times New Roman" w:hAnsi="Times New Roman"/>
          <w:b/>
          <w:sz w:val="28"/>
          <w:szCs w:val="28"/>
          <w:lang w:val="de-DE" w:eastAsia="ru-RU"/>
        </w:rPr>
        <w:t>Wann machen Sie was?</w:t>
      </w:r>
    </w:p>
    <w:p w:rsidR="001C2B03" w:rsidRPr="00C24CBF" w:rsidRDefault="001C2B03" w:rsidP="00D36F08">
      <w:pPr>
        <w:spacing w:after="0" w:line="240" w:lineRule="auto"/>
        <w:ind w:firstLine="480"/>
        <w:jc w:val="both"/>
        <w:rPr>
          <w:rFonts w:ascii="Times New Roman" w:hAnsi="Times New Roman"/>
          <w:sz w:val="28"/>
          <w:szCs w:val="28"/>
          <w:lang w:val="de-DE" w:eastAsia="ru-RU"/>
        </w:rPr>
      </w:pPr>
      <w:r w:rsidRPr="00C24CBF">
        <w:rPr>
          <w:rFonts w:ascii="Times New Roman" w:hAnsi="Times New Roman"/>
          <w:i/>
          <w:iCs/>
          <w:sz w:val="28"/>
          <w:szCs w:val="28"/>
          <w:lang w:val="de-DE" w:eastAsia="ru-RU"/>
        </w:rPr>
        <w:t>Muster: Am Morgen dusche ich.</w:t>
      </w:r>
    </w:p>
    <w:p w:rsidR="001C2B03" w:rsidRPr="00C24CBF" w:rsidRDefault="001C2B03" w:rsidP="00D36F08">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1) Am Morgen               a) sich waschen    b) frühstücken   c) sich duschen</w:t>
      </w:r>
    </w:p>
    <w:p w:rsidR="001C2B03" w:rsidRPr="00C24CBF" w:rsidRDefault="001C2B03" w:rsidP="00D36F08">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2) Am Mittag                 d) Bücher lesen    e) das Essen kochen   f) einen Film sehen</w:t>
      </w:r>
    </w:p>
    <w:p w:rsidR="001C2B03" w:rsidRPr="00C24CBF" w:rsidRDefault="001C2B03" w:rsidP="00D36F08">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 xml:space="preserve">3) Am Nachmittag         g) das Abendessen machen    h) die Kinder ins Bett bringen                          </w:t>
      </w:r>
    </w:p>
    <w:p w:rsidR="001C2B03" w:rsidRPr="00C24CBF" w:rsidRDefault="001C2B03" w:rsidP="00D36F08">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 xml:space="preserve">4) Am Abend                 i) im Garten arbeiten   j) schlafen   k) Freunde treffen   </w:t>
      </w:r>
    </w:p>
    <w:p w:rsidR="001C2B03" w:rsidRPr="00C24CBF" w:rsidRDefault="001C2B03" w:rsidP="00D36F08">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5) In der Nacht               l) studieren     m) Einkäufe machen</w:t>
      </w:r>
    </w:p>
    <w:p w:rsidR="001C2B03" w:rsidRPr="00C24CBF" w:rsidRDefault="001C2B03" w:rsidP="00D36F08">
      <w:pPr>
        <w:spacing w:after="0" w:line="240" w:lineRule="auto"/>
        <w:jc w:val="both"/>
        <w:rPr>
          <w:rFonts w:ascii="Times New Roman" w:hAnsi="Times New Roman"/>
          <w:b/>
          <w:bCs/>
          <w:sz w:val="28"/>
          <w:szCs w:val="28"/>
          <w:lang w:val="de-DE" w:eastAsia="ru-RU"/>
        </w:rPr>
      </w:pPr>
    </w:p>
    <w:p w:rsidR="001C2B03" w:rsidRPr="00C24CBF" w:rsidRDefault="001C2B03" w:rsidP="00D36F08">
      <w:pPr>
        <w:spacing w:after="0" w:line="240" w:lineRule="auto"/>
        <w:jc w:val="both"/>
        <w:rPr>
          <w:rFonts w:ascii="Times New Roman" w:hAnsi="Times New Roman"/>
          <w:b/>
          <w:bCs/>
          <w:sz w:val="28"/>
          <w:szCs w:val="28"/>
          <w:lang w:val="de-DE" w:eastAsia="ru-RU"/>
        </w:rPr>
      </w:pPr>
      <w:r w:rsidRPr="00C24CBF">
        <w:rPr>
          <w:rFonts w:ascii="Times New Roman" w:hAnsi="Times New Roman"/>
          <w:b/>
          <w:bCs/>
          <w:sz w:val="28"/>
          <w:szCs w:val="28"/>
          <w:lang w:val="de-DE" w:eastAsia="ru-RU"/>
        </w:rPr>
        <w:t>5.</w:t>
      </w:r>
      <w:r w:rsidRPr="00C24CBF">
        <w:rPr>
          <w:rFonts w:ascii="Times New Roman" w:hAnsi="Times New Roman"/>
          <w:sz w:val="28"/>
          <w:szCs w:val="28"/>
          <w:lang w:val="de-DE" w:eastAsia="ru-RU"/>
        </w:rPr>
        <w:t> </w:t>
      </w:r>
      <w:r w:rsidRPr="00C24CBF">
        <w:rPr>
          <w:rFonts w:ascii="Times New Roman" w:hAnsi="Times New Roman"/>
          <w:b/>
          <w:bCs/>
          <w:sz w:val="28"/>
          <w:szCs w:val="28"/>
          <w:lang w:val="de-DE" w:eastAsia="ru-RU"/>
        </w:rPr>
        <w:t>Welches Wort passt nicht?</w:t>
      </w:r>
    </w:p>
    <w:p w:rsidR="001C2B03" w:rsidRPr="00C24CBF" w:rsidRDefault="001C2B03" w:rsidP="00D36F08">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1) aufstehen, frühstücken, machen, studieren</w:t>
      </w:r>
    </w:p>
    <w:p w:rsidR="001C2B03" w:rsidRPr="00C24CBF" w:rsidRDefault="001C2B03" w:rsidP="00D36F08">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2) Haus, Wohnung, umziehen, Krankenhaus</w:t>
      </w:r>
    </w:p>
    <w:p w:rsidR="001C2B03" w:rsidRPr="00C24CBF" w:rsidRDefault="001C2B03" w:rsidP="00D36F08">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3) Frühstück, Abendbrot, Essen, Mittagessen</w:t>
      </w:r>
    </w:p>
    <w:p w:rsidR="001C2B03" w:rsidRPr="00C24CBF" w:rsidRDefault="001C2B03" w:rsidP="00D36F08">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4) Mittwoch, Wochenende, Freitag, Dienstag</w:t>
      </w:r>
    </w:p>
    <w:p w:rsidR="001C2B03" w:rsidRPr="00C24CBF" w:rsidRDefault="001C2B03" w:rsidP="00D36F08">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5) studieren, faulenzen, arbeiten, lernen</w:t>
      </w:r>
    </w:p>
    <w:p w:rsidR="001C2B03" w:rsidRPr="00C24CBF" w:rsidRDefault="001C2B03" w:rsidP="00D36F08">
      <w:pPr>
        <w:spacing w:after="0" w:line="240" w:lineRule="auto"/>
        <w:jc w:val="both"/>
        <w:rPr>
          <w:rFonts w:ascii="Times New Roman" w:hAnsi="Times New Roman"/>
          <w:sz w:val="28"/>
          <w:szCs w:val="28"/>
          <w:lang w:val="de-DE"/>
        </w:rPr>
      </w:pPr>
    </w:p>
    <w:p w:rsidR="001C2B03" w:rsidRPr="00C24CBF" w:rsidRDefault="001C2B03" w:rsidP="00D73C1E">
      <w:pPr>
        <w:autoSpaceDE w:val="0"/>
        <w:autoSpaceDN w:val="0"/>
        <w:adjustRightInd w:val="0"/>
        <w:spacing w:after="0" w:line="240" w:lineRule="auto"/>
        <w:jc w:val="both"/>
        <w:rPr>
          <w:rFonts w:ascii="Times New Roman" w:eastAsia="MyriadPro-It" w:hAnsi="Times New Roman"/>
          <w:b/>
          <w:bCs/>
          <w:sz w:val="28"/>
          <w:szCs w:val="28"/>
          <w:lang w:val="de-DE"/>
        </w:rPr>
      </w:pPr>
      <w:r w:rsidRPr="00C24CBF">
        <w:rPr>
          <w:rFonts w:ascii="Times New Roman" w:eastAsia="MyriadPro-It" w:hAnsi="Times New Roman"/>
          <w:b/>
          <w:bCs/>
          <w:sz w:val="28"/>
          <w:szCs w:val="28"/>
          <w:lang w:val="de-DE"/>
        </w:rPr>
        <w:t>Aufgabe 13. Setzen Sie das Verb mit oder ohne „sich“ ein.</w:t>
      </w:r>
    </w:p>
    <w:p w:rsidR="001C2B03" w:rsidRPr="00C24CBF" w:rsidRDefault="00D73C1E" w:rsidP="00D36F08">
      <w:pPr>
        <w:autoSpaceDE w:val="0"/>
        <w:autoSpaceDN w:val="0"/>
        <w:adjustRightInd w:val="0"/>
        <w:spacing w:after="0" w:line="240" w:lineRule="auto"/>
        <w:jc w:val="both"/>
        <w:rPr>
          <w:rFonts w:ascii="Times New Roman" w:eastAsia="MyriadPro-SemiboldIt" w:hAnsi="Times New Roman"/>
          <w:sz w:val="28"/>
          <w:szCs w:val="28"/>
          <w:lang w:val="de-DE"/>
        </w:rPr>
      </w:pPr>
      <w:r>
        <w:rPr>
          <w:rFonts w:ascii="Times New Roman" w:eastAsia="MyriadPro-SemiboldIt" w:hAnsi="Times New Roman"/>
          <w:sz w:val="28"/>
          <w:szCs w:val="28"/>
          <w:lang w:val="de-DE"/>
        </w:rPr>
        <w:t>1. Das Kind ______ langsam. Die Mutter ____</w:t>
      </w:r>
      <w:r w:rsidR="001C2B03" w:rsidRPr="00C24CBF">
        <w:rPr>
          <w:rFonts w:ascii="Times New Roman" w:eastAsia="MyriadPro-SemiboldIt" w:hAnsi="Times New Roman"/>
          <w:sz w:val="28"/>
          <w:szCs w:val="28"/>
          <w:lang w:val="de-DE"/>
        </w:rPr>
        <w:t xml:space="preserve">__ das Kind. (waschen </w:t>
      </w:r>
      <w:r w:rsidRPr="00D73C1E">
        <w:rPr>
          <w:rFonts w:ascii="Times New Roman" w:eastAsia="MyriadPro-SemiboldIt" w:hAnsi="Times New Roman"/>
          <w:sz w:val="28"/>
          <w:szCs w:val="28"/>
          <w:lang w:val="de-DE"/>
        </w:rPr>
        <w:t>–</w:t>
      </w:r>
      <w:r w:rsidR="001C2B03" w:rsidRPr="00C24CBF">
        <w:rPr>
          <w:rFonts w:ascii="Times New Roman" w:eastAsia="MyriadPro-SemiboldIt" w:hAnsi="Times New Roman"/>
          <w:sz w:val="28"/>
          <w:szCs w:val="28"/>
          <w:lang w:val="de-DE"/>
        </w:rPr>
        <w:t xml:space="preserve"> sich waschen).</w:t>
      </w:r>
    </w:p>
    <w:p w:rsidR="001C2B03" w:rsidRPr="00C24CBF" w:rsidRDefault="00D73C1E" w:rsidP="00D36F08">
      <w:pPr>
        <w:autoSpaceDE w:val="0"/>
        <w:autoSpaceDN w:val="0"/>
        <w:adjustRightInd w:val="0"/>
        <w:spacing w:after="0" w:line="240" w:lineRule="auto"/>
        <w:jc w:val="both"/>
        <w:rPr>
          <w:rFonts w:ascii="Times New Roman" w:eastAsia="MyriadPro-SemiboldIt" w:hAnsi="Times New Roman"/>
          <w:sz w:val="28"/>
          <w:szCs w:val="28"/>
          <w:lang w:val="de-DE"/>
        </w:rPr>
      </w:pPr>
      <w:r>
        <w:rPr>
          <w:rFonts w:ascii="Times New Roman" w:eastAsia="MyriadPro-SemiboldIt" w:hAnsi="Times New Roman"/>
          <w:sz w:val="28"/>
          <w:szCs w:val="28"/>
          <w:lang w:val="de-DE"/>
        </w:rPr>
        <w:t>2. Der Friseur ______ den Mann. Der Mann ____</w:t>
      </w:r>
      <w:r w:rsidR="001C2B03" w:rsidRPr="00C24CBF">
        <w:rPr>
          <w:rFonts w:ascii="Times New Roman" w:eastAsia="MyriadPro-SemiboldIt" w:hAnsi="Times New Roman"/>
          <w:sz w:val="28"/>
          <w:szCs w:val="28"/>
          <w:lang w:val="de-DE"/>
        </w:rPr>
        <w:t xml:space="preserve">__ elektrisch. (rasieren </w:t>
      </w:r>
      <w:r w:rsidRPr="00D73C1E">
        <w:rPr>
          <w:rFonts w:ascii="Times New Roman" w:eastAsia="MyriadPro-SemiboldIt" w:hAnsi="Times New Roman"/>
          <w:sz w:val="28"/>
          <w:szCs w:val="28"/>
          <w:lang w:val="de-DE"/>
        </w:rPr>
        <w:t>–</w:t>
      </w:r>
      <w:r w:rsidR="001C2B03" w:rsidRPr="00C24CBF">
        <w:rPr>
          <w:rFonts w:ascii="Times New Roman" w:eastAsia="MyriadPro-SemiboldIt" w:hAnsi="Times New Roman"/>
          <w:sz w:val="28"/>
          <w:szCs w:val="28"/>
          <w:lang w:val="de-DE"/>
        </w:rPr>
        <w:t xml:space="preserve"> sich rasieren)</w:t>
      </w:r>
    </w:p>
    <w:p w:rsidR="001C2B03" w:rsidRPr="00C24CBF" w:rsidRDefault="001C2B03"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C24CBF">
        <w:rPr>
          <w:rFonts w:ascii="Times New Roman" w:eastAsia="MyriadPro-SemiboldIt" w:hAnsi="Times New Roman"/>
          <w:sz w:val="28"/>
          <w:szCs w:val="28"/>
          <w:lang w:val="de-DE"/>
        </w:rPr>
        <w:t>3. Die Studenten begrü</w:t>
      </w:r>
      <w:r w:rsidRPr="00C24CBF">
        <w:rPr>
          <w:rFonts w:ascii="Times New Roman" w:eastAsia="MyriadPro-SemiboldIt" w:hAnsi="Times New Roman"/>
          <w:sz w:val="28"/>
          <w:szCs w:val="28"/>
        </w:rPr>
        <w:t>β</w:t>
      </w:r>
      <w:r w:rsidRPr="00C24CBF">
        <w:rPr>
          <w:rFonts w:ascii="Times New Roman" w:eastAsia="MyriadPro-SemiboldIt" w:hAnsi="Times New Roman"/>
          <w:sz w:val="28"/>
          <w:szCs w:val="28"/>
          <w:lang w:val="de-DE"/>
        </w:rPr>
        <w:t xml:space="preserve">en den Lektor und ________. Die Mutter ________ die kleine Tochter in den Sessel. (setzen </w:t>
      </w:r>
      <w:r w:rsidR="00D73C1E" w:rsidRPr="00D73C1E">
        <w:rPr>
          <w:rFonts w:ascii="Times New Roman" w:eastAsia="MyriadPro-SemiboldIt" w:hAnsi="Times New Roman"/>
          <w:sz w:val="28"/>
          <w:szCs w:val="28"/>
          <w:lang w:val="de-DE"/>
        </w:rPr>
        <w:t>–</w:t>
      </w:r>
      <w:r w:rsidRPr="00C24CBF">
        <w:rPr>
          <w:rFonts w:ascii="Times New Roman" w:eastAsia="MyriadPro-SemiboldIt" w:hAnsi="Times New Roman"/>
          <w:sz w:val="28"/>
          <w:szCs w:val="28"/>
          <w:lang w:val="de-DE"/>
        </w:rPr>
        <w:t xml:space="preserve"> sich setzen)</w:t>
      </w:r>
    </w:p>
    <w:p w:rsidR="001C2B03" w:rsidRPr="00C24CBF" w:rsidRDefault="001C2B03"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C24CBF">
        <w:rPr>
          <w:rFonts w:ascii="Times New Roman" w:eastAsia="MyriadPro-SemiboldIt" w:hAnsi="Times New Roman"/>
          <w:sz w:val="28"/>
          <w:szCs w:val="28"/>
          <w:lang w:val="de-DE"/>
        </w:rPr>
        <w:t xml:space="preserve">4. Anna ________ ihre Bluse. Sie ________ morgens kalt. (waschen </w:t>
      </w:r>
      <w:r w:rsidR="00D73C1E" w:rsidRPr="00D73C1E">
        <w:rPr>
          <w:rFonts w:ascii="Times New Roman" w:eastAsia="MyriadPro-SemiboldIt" w:hAnsi="Times New Roman"/>
          <w:sz w:val="28"/>
          <w:szCs w:val="28"/>
          <w:lang w:val="de-DE"/>
        </w:rPr>
        <w:t>–</w:t>
      </w:r>
      <w:r w:rsidRPr="00C24CBF">
        <w:rPr>
          <w:rFonts w:ascii="Times New Roman" w:eastAsia="MyriadPro-SemiboldIt" w:hAnsi="Times New Roman"/>
          <w:sz w:val="28"/>
          <w:szCs w:val="28"/>
          <w:lang w:val="de-DE"/>
        </w:rPr>
        <w:t xml:space="preserve"> sich waschen)</w:t>
      </w:r>
    </w:p>
    <w:p w:rsidR="001C2B03" w:rsidRPr="00C24CBF" w:rsidRDefault="001C2B03"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C24CBF">
        <w:rPr>
          <w:rFonts w:ascii="Times New Roman" w:eastAsia="MyriadPro-SemiboldIt" w:hAnsi="Times New Roman"/>
          <w:sz w:val="28"/>
          <w:szCs w:val="28"/>
          <w:lang w:val="de-DE"/>
        </w:rPr>
        <w:t xml:space="preserve">5. Ich will schlafen und ________ ins Bett. Meine Bucher ________ ich auf den Tisch. (sich legen </w:t>
      </w:r>
      <w:r w:rsidR="00D73C1E" w:rsidRPr="00D73C1E">
        <w:rPr>
          <w:rFonts w:ascii="Times New Roman" w:eastAsia="MyriadPro-SemiboldIt" w:hAnsi="Times New Roman"/>
          <w:sz w:val="28"/>
          <w:szCs w:val="28"/>
          <w:lang w:val="de-DE"/>
        </w:rPr>
        <w:t>–</w:t>
      </w:r>
      <w:r w:rsidRPr="00C24CBF">
        <w:rPr>
          <w:rFonts w:ascii="Times New Roman" w:eastAsia="MyriadPro-SemiboldIt" w:hAnsi="Times New Roman"/>
          <w:sz w:val="28"/>
          <w:szCs w:val="28"/>
          <w:lang w:val="de-DE"/>
        </w:rPr>
        <w:t xml:space="preserve"> legen)</w:t>
      </w:r>
    </w:p>
    <w:p w:rsidR="001C2B03" w:rsidRPr="00C24CBF" w:rsidRDefault="001C2B03"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C24CBF">
        <w:rPr>
          <w:rFonts w:ascii="Times New Roman" w:eastAsia="MyriadPro-SemiboldIt" w:hAnsi="Times New Roman"/>
          <w:sz w:val="28"/>
          <w:szCs w:val="28"/>
          <w:lang w:val="de-DE"/>
        </w:rPr>
        <w:t xml:space="preserve">6. Der Junge ________ den Text ________. Er ________ auf den Unterricht ________. (vorbereiten </w:t>
      </w:r>
      <w:r w:rsidR="00D73C1E" w:rsidRPr="00D73C1E">
        <w:rPr>
          <w:rFonts w:ascii="Times New Roman" w:eastAsia="MyriadPro-SemiboldIt" w:hAnsi="Times New Roman"/>
          <w:sz w:val="28"/>
          <w:szCs w:val="28"/>
          <w:lang w:val="de-DE"/>
        </w:rPr>
        <w:t>–</w:t>
      </w:r>
      <w:r w:rsidRPr="00C24CBF">
        <w:rPr>
          <w:rFonts w:ascii="Times New Roman" w:eastAsia="MyriadPro-SemiboldIt" w:hAnsi="Times New Roman"/>
          <w:sz w:val="28"/>
          <w:szCs w:val="28"/>
          <w:lang w:val="de-DE"/>
        </w:rPr>
        <w:t xml:space="preserve"> sich vorbereiten)</w:t>
      </w:r>
    </w:p>
    <w:p w:rsidR="001C2B03" w:rsidRPr="00C24CBF" w:rsidRDefault="001C2B03"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C24CBF">
        <w:rPr>
          <w:rFonts w:ascii="Times New Roman" w:eastAsia="MyriadPro-SemiboldIt" w:hAnsi="Times New Roman"/>
          <w:sz w:val="28"/>
          <w:szCs w:val="28"/>
          <w:lang w:val="de-DE"/>
        </w:rPr>
        <w:t xml:space="preserve">7. Das Mädchen ________ mit dem Kamm. Die Mutter ________ die Tochter (kämmen </w:t>
      </w:r>
      <w:r w:rsidR="00D73C1E" w:rsidRPr="00D73C1E">
        <w:rPr>
          <w:rFonts w:ascii="Times New Roman" w:eastAsia="MyriadPro-SemiboldIt" w:hAnsi="Times New Roman"/>
          <w:sz w:val="28"/>
          <w:szCs w:val="28"/>
          <w:lang w:val="de-DE"/>
        </w:rPr>
        <w:t>–</w:t>
      </w:r>
      <w:r w:rsidRPr="00C24CBF">
        <w:rPr>
          <w:rFonts w:ascii="Times New Roman" w:eastAsia="MyriadPro-SemiboldIt" w:hAnsi="Times New Roman"/>
          <w:sz w:val="28"/>
          <w:szCs w:val="28"/>
          <w:lang w:val="de-DE"/>
        </w:rPr>
        <w:t xml:space="preserve"> sich kämmen)</w:t>
      </w:r>
    </w:p>
    <w:p w:rsidR="001C2B03" w:rsidRPr="00C24CBF" w:rsidRDefault="00D73C1E" w:rsidP="00D36F08">
      <w:pPr>
        <w:autoSpaceDE w:val="0"/>
        <w:autoSpaceDN w:val="0"/>
        <w:adjustRightInd w:val="0"/>
        <w:spacing w:after="0" w:line="240" w:lineRule="auto"/>
        <w:jc w:val="both"/>
        <w:rPr>
          <w:rFonts w:ascii="Times New Roman" w:eastAsia="MyriadPro-SemiboldIt" w:hAnsi="Times New Roman"/>
          <w:sz w:val="28"/>
          <w:szCs w:val="28"/>
          <w:lang w:val="de-DE"/>
        </w:rPr>
      </w:pPr>
      <w:r>
        <w:rPr>
          <w:rFonts w:ascii="Times New Roman" w:eastAsia="MyriadPro-SemiboldIt" w:hAnsi="Times New Roman"/>
          <w:sz w:val="28"/>
          <w:szCs w:val="28"/>
          <w:lang w:val="de-DE"/>
        </w:rPr>
        <w:t>8. Peter ___</w:t>
      </w:r>
      <w:r w:rsidR="001C2B03" w:rsidRPr="00C24CBF">
        <w:rPr>
          <w:rFonts w:ascii="Times New Roman" w:eastAsia="MyriadPro-SemiboldIt" w:hAnsi="Times New Roman"/>
          <w:sz w:val="28"/>
          <w:szCs w:val="28"/>
          <w:lang w:val="de-DE"/>
        </w:rPr>
        <w:t>___ über unse</w:t>
      </w:r>
      <w:r>
        <w:rPr>
          <w:rFonts w:ascii="Times New Roman" w:eastAsia="MyriadPro-SemiboldIt" w:hAnsi="Times New Roman"/>
          <w:sz w:val="28"/>
          <w:szCs w:val="28"/>
          <w:lang w:val="de-DE"/>
        </w:rPr>
        <w:t>ren Besuch. Unser Geschenk ___</w:t>
      </w:r>
      <w:r w:rsidR="001C2B03" w:rsidRPr="00C24CBF">
        <w:rPr>
          <w:rFonts w:ascii="Times New Roman" w:eastAsia="MyriadPro-SemiboldIt" w:hAnsi="Times New Roman"/>
          <w:sz w:val="28"/>
          <w:szCs w:val="28"/>
          <w:lang w:val="de-DE"/>
        </w:rPr>
        <w:t xml:space="preserve">___ ihn. (freuen </w:t>
      </w:r>
      <w:r w:rsidRPr="00D73C1E">
        <w:rPr>
          <w:rFonts w:ascii="Times New Roman" w:eastAsia="MyriadPro-SemiboldIt" w:hAnsi="Times New Roman"/>
          <w:sz w:val="28"/>
          <w:szCs w:val="28"/>
          <w:lang w:val="de-DE"/>
        </w:rPr>
        <w:t>–</w:t>
      </w:r>
      <w:r w:rsidR="001C2B03" w:rsidRPr="00C24CBF">
        <w:rPr>
          <w:rFonts w:ascii="Times New Roman" w:eastAsia="MyriadPro-SemiboldIt" w:hAnsi="Times New Roman"/>
          <w:sz w:val="28"/>
          <w:szCs w:val="28"/>
          <w:lang w:val="de-DE"/>
        </w:rPr>
        <w:t xml:space="preserve"> sich freuen)</w:t>
      </w:r>
    </w:p>
    <w:p w:rsidR="00A82358" w:rsidRPr="00C24CBF" w:rsidRDefault="00A82358" w:rsidP="00D36F08">
      <w:pPr>
        <w:spacing w:after="0" w:line="240" w:lineRule="auto"/>
        <w:rPr>
          <w:rFonts w:ascii="Times New Roman" w:eastAsia="MyriadPro-SemiboldIt" w:hAnsi="Times New Roman"/>
          <w:sz w:val="28"/>
          <w:szCs w:val="28"/>
          <w:lang w:val="de-DE"/>
        </w:rPr>
      </w:pPr>
      <w:r w:rsidRPr="00C24CBF">
        <w:rPr>
          <w:rFonts w:ascii="Times New Roman" w:eastAsia="MyriadPro-SemiboldIt" w:hAnsi="Times New Roman"/>
          <w:sz w:val="28"/>
          <w:szCs w:val="28"/>
          <w:lang w:val="de-DE"/>
        </w:rPr>
        <w:br w:type="page"/>
      </w:r>
    </w:p>
    <w:p w:rsidR="00DB6BA3" w:rsidRDefault="00945E96" w:rsidP="00D36F08">
      <w:pPr>
        <w:autoSpaceDE w:val="0"/>
        <w:autoSpaceDN w:val="0"/>
        <w:adjustRightInd w:val="0"/>
        <w:spacing w:after="0" w:line="240" w:lineRule="auto"/>
        <w:jc w:val="center"/>
        <w:rPr>
          <w:rFonts w:ascii="Times New Roman" w:hAnsi="Times New Roman"/>
          <w:b/>
          <w:bCs/>
          <w:sz w:val="28"/>
          <w:szCs w:val="28"/>
          <w:lang w:val="de-DE" w:bidi="he-IL"/>
        </w:rPr>
      </w:pPr>
      <w:r w:rsidRPr="00C24CBF">
        <w:rPr>
          <w:rFonts w:ascii="Times New Roman" w:hAnsi="Times New Roman"/>
          <w:b/>
          <w:bCs/>
          <w:sz w:val="28"/>
          <w:szCs w:val="28"/>
          <w:lang w:val="de-DE" w:bidi="he-IL"/>
        </w:rPr>
        <w:lastRenderedPageBreak/>
        <w:t>Lektion 5. Pflichten zu Hause</w:t>
      </w:r>
    </w:p>
    <w:p w:rsidR="00D73C1E" w:rsidRPr="00C24CBF" w:rsidRDefault="00D73C1E" w:rsidP="00D36F08">
      <w:pPr>
        <w:autoSpaceDE w:val="0"/>
        <w:autoSpaceDN w:val="0"/>
        <w:adjustRightInd w:val="0"/>
        <w:spacing w:after="0" w:line="240" w:lineRule="auto"/>
        <w:jc w:val="center"/>
        <w:rPr>
          <w:rFonts w:ascii="Times New Roman" w:hAnsi="Times New Roman"/>
          <w:b/>
          <w:bCs/>
          <w:sz w:val="28"/>
          <w:szCs w:val="28"/>
          <w:lang w:val="de-DE" w:bidi="he-IL"/>
        </w:rPr>
      </w:pPr>
    </w:p>
    <w:tbl>
      <w:tblPr>
        <w:tblW w:w="9923" w:type="dxa"/>
        <w:tblLook w:val="04A0" w:firstRow="1" w:lastRow="0" w:firstColumn="1" w:lastColumn="0" w:noHBand="0" w:noVBand="1"/>
      </w:tblPr>
      <w:tblGrid>
        <w:gridCol w:w="4672"/>
        <w:gridCol w:w="5251"/>
      </w:tblGrid>
      <w:tr w:rsidR="00084EC1" w:rsidRPr="002F3813" w:rsidTr="00D73C1E">
        <w:tc>
          <w:tcPr>
            <w:tcW w:w="4672"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de-DE"/>
              </w:rPr>
              <w:t>Ordnung machen</w:t>
            </w:r>
            <w:r w:rsidRPr="00D73C1E">
              <w:rPr>
                <w:bCs/>
                <w:sz w:val="28"/>
                <w:szCs w:val="28"/>
                <w:lang w:val="uk-UA"/>
              </w:rPr>
              <w:t xml:space="preserve"> – прибирати</w:t>
            </w:r>
          </w:p>
        </w:tc>
        <w:tc>
          <w:tcPr>
            <w:tcW w:w="5251" w:type="dxa"/>
          </w:tcPr>
          <w:p w:rsidR="00DB6BA3" w:rsidRPr="00D73C1E" w:rsidRDefault="00DB6BA3" w:rsidP="00D36F08">
            <w:pPr>
              <w:pStyle w:val="aa"/>
              <w:spacing w:before="0" w:beforeAutospacing="0" w:after="0" w:afterAutospacing="0"/>
              <w:rPr>
                <w:bCs/>
                <w:sz w:val="28"/>
                <w:szCs w:val="28"/>
                <w:lang w:val="de-DE"/>
              </w:rPr>
            </w:pPr>
            <w:r w:rsidRPr="00D73C1E">
              <w:rPr>
                <w:bCs/>
                <w:sz w:val="28"/>
                <w:szCs w:val="28"/>
                <w:lang w:val="de-DE"/>
              </w:rPr>
              <w:t>das Geschirr spülen/waschen</w:t>
            </w:r>
            <w:r w:rsidRPr="00D73C1E">
              <w:rPr>
                <w:bCs/>
                <w:sz w:val="28"/>
                <w:szCs w:val="28"/>
                <w:lang w:val="uk-UA"/>
              </w:rPr>
              <w:t xml:space="preserve"> </w:t>
            </w:r>
            <w:r w:rsidRPr="00D73C1E">
              <w:rPr>
                <w:bCs/>
                <w:sz w:val="28"/>
                <w:szCs w:val="28"/>
                <w:lang w:val="uk-UA"/>
              </w:rPr>
              <w:softHyphen/>
              <w:t>–</w:t>
            </w:r>
            <w:r w:rsidRPr="00D73C1E">
              <w:rPr>
                <w:bCs/>
                <w:sz w:val="28"/>
                <w:szCs w:val="28"/>
                <w:lang w:val="de-DE"/>
              </w:rPr>
              <w:t xml:space="preserve"> </w:t>
            </w:r>
            <w:r w:rsidRPr="00D73C1E">
              <w:rPr>
                <w:bCs/>
                <w:sz w:val="28"/>
                <w:szCs w:val="28"/>
              </w:rPr>
              <w:t>мити</w:t>
            </w:r>
            <w:r w:rsidRPr="00D73C1E">
              <w:rPr>
                <w:bCs/>
                <w:sz w:val="28"/>
                <w:szCs w:val="28"/>
                <w:lang w:val="de-DE"/>
              </w:rPr>
              <w:t xml:space="preserve"> </w:t>
            </w:r>
            <w:r w:rsidRPr="00D73C1E">
              <w:rPr>
                <w:bCs/>
                <w:sz w:val="28"/>
                <w:szCs w:val="28"/>
              </w:rPr>
              <w:t>посуд</w:t>
            </w:r>
          </w:p>
        </w:tc>
      </w:tr>
      <w:tr w:rsidR="00084EC1" w:rsidRPr="002F3813" w:rsidTr="00D73C1E">
        <w:tc>
          <w:tcPr>
            <w:tcW w:w="4672"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de-DE"/>
              </w:rPr>
              <w:t>aufräumen</w:t>
            </w:r>
            <w:r w:rsidRPr="00D73C1E">
              <w:rPr>
                <w:bCs/>
                <w:sz w:val="28"/>
                <w:szCs w:val="28"/>
                <w:lang w:val="uk-UA"/>
              </w:rPr>
              <w:t xml:space="preserve"> – прибирати</w:t>
            </w:r>
          </w:p>
        </w:tc>
        <w:tc>
          <w:tcPr>
            <w:tcW w:w="5251"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de-DE"/>
              </w:rPr>
              <w:t>das Geschirr abtrocknen</w:t>
            </w:r>
            <w:r w:rsidRPr="00D73C1E">
              <w:rPr>
                <w:bCs/>
                <w:sz w:val="28"/>
                <w:szCs w:val="28"/>
                <w:lang w:val="uk-UA"/>
              </w:rPr>
              <w:t xml:space="preserve"> – витирати посуд</w:t>
            </w:r>
          </w:p>
        </w:tc>
      </w:tr>
      <w:tr w:rsidR="00084EC1" w:rsidRPr="00C24CBF" w:rsidTr="00D73C1E">
        <w:tc>
          <w:tcPr>
            <w:tcW w:w="4672" w:type="dxa"/>
          </w:tcPr>
          <w:p w:rsidR="00DB6BA3" w:rsidRPr="00D73C1E" w:rsidRDefault="00DB6BA3" w:rsidP="00D36F08">
            <w:pPr>
              <w:pStyle w:val="aa"/>
              <w:spacing w:before="0" w:beforeAutospacing="0" w:after="0" w:afterAutospacing="0"/>
              <w:rPr>
                <w:bCs/>
                <w:sz w:val="28"/>
                <w:szCs w:val="28"/>
                <w:lang w:val="de-DE"/>
              </w:rPr>
            </w:pPr>
            <w:r w:rsidRPr="00D73C1E">
              <w:rPr>
                <w:bCs/>
                <w:sz w:val="28"/>
                <w:szCs w:val="28"/>
                <w:lang w:val="de-DE"/>
              </w:rPr>
              <w:t>Staub wischen/aufwischen</w:t>
            </w:r>
            <w:r w:rsidRPr="00D73C1E">
              <w:rPr>
                <w:bCs/>
                <w:sz w:val="28"/>
                <w:szCs w:val="28"/>
                <w:lang w:val="uk-UA"/>
              </w:rPr>
              <w:t xml:space="preserve"> – </w:t>
            </w:r>
            <w:r w:rsidRPr="00D73C1E">
              <w:rPr>
                <w:bCs/>
                <w:sz w:val="28"/>
                <w:szCs w:val="28"/>
              </w:rPr>
              <w:t>витирати</w:t>
            </w:r>
            <w:r w:rsidRPr="00D73C1E">
              <w:rPr>
                <w:bCs/>
                <w:sz w:val="28"/>
                <w:szCs w:val="28"/>
                <w:lang w:val="de-DE"/>
              </w:rPr>
              <w:t xml:space="preserve"> (</w:t>
            </w:r>
            <w:r w:rsidRPr="00D73C1E">
              <w:rPr>
                <w:bCs/>
                <w:sz w:val="28"/>
                <w:szCs w:val="28"/>
              </w:rPr>
              <w:t>пил</w:t>
            </w:r>
            <w:r w:rsidRPr="00D73C1E">
              <w:rPr>
                <w:bCs/>
                <w:sz w:val="28"/>
                <w:szCs w:val="28"/>
                <w:lang w:val="de-DE"/>
              </w:rPr>
              <w:t>)</w:t>
            </w:r>
          </w:p>
        </w:tc>
        <w:tc>
          <w:tcPr>
            <w:tcW w:w="5251"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es-ES_tradnl"/>
              </w:rPr>
              <w:t>e</w:t>
            </w:r>
            <w:r w:rsidRPr="00D73C1E">
              <w:rPr>
                <w:bCs/>
                <w:sz w:val="28"/>
                <w:szCs w:val="28"/>
                <w:lang w:val="de-DE"/>
              </w:rPr>
              <w:t>inkaufen</w:t>
            </w:r>
            <w:r w:rsidRPr="00D73C1E">
              <w:rPr>
                <w:bCs/>
                <w:sz w:val="28"/>
                <w:szCs w:val="28"/>
                <w:lang w:val="uk-UA"/>
              </w:rPr>
              <w:t xml:space="preserve"> – робити покупки</w:t>
            </w:r>
          </w:p>
        </w:tc>
      </w:tr>
      <w:tr w:rsidR="00084EC1" w:rsidRPr="002F3813" w:rsidTr="00D73C1E">
        <w:tc>
          <w:tcPr>
            <w:tcW w:w="4672"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de-DE"/>
              </w:rPr>
              <w:t>kehren</w:t>
            </w:r>
            <w:r w:rsidRPr="00D73C1E">
              <w:rPr>
                <w:bCs/>
                <w:sz w:val="28"/>
                <w:szCs w:val="28"/>
                <w:lang w:val="uk-UA"/>
              </w:rPr>
              <w:t xml:space="preserve"> – підмітати</w:t>
            </w:r>
          </w:p>
        </w:tc>
        <w:tc>
          <w:tcPr>
            <w:tcW w:w="5251"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de-DE"/>
              </w:rPr>
              <w:t>den Tisch decken</w:t>
            </w:r>
            <w:r w:rsidRPr="00D73C1E">
              <w:rPr>
                <w:bCs/>
                <w:sz w:val="28"/>
                <w:szCs w:val="28"/>
                <w:lang w:val="uk-UA"/>
              </w:rPr>
              <w:t xml:space="preserve"> – накривати на стіл</w:t>
            </w:r>
          </w:p>
        </w:tc>
      </w:tr>
      <w:tr w:rsidR="00084EC1" w:rsidRPr="002F3813" w:rsidTr="00D73C1E">
        <w:tc>
          <w:tcPr>
            <w:tcW w:w="4672"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es-ES_tradnl"/>
              </w:rPr>
              <w:t>s</w:t>
            </w:r>
            <w:r w:rsidRPr="00D73C1E">
              <w:rPr>
                <w:bCs/>
                <w:sz w:val="28"/>
                <w:szCs w:val="28"/>
                <w:lang w:val="de-DE"/>
              </w:rPr>
              <w:t>taubsaugen</w:t>
            </w:r>
            <w:r w:rsidRPr="00D73C1E">
              <w:rPr>
                <w:bCs/>
                <w:sz w:val="28"/>
                <w:szCs w:val="28"/>
                <w:lang w:val="uk-UA"/>
              </w:rPr>
              <w:t xml:space="preserve"> – пилососити</w:t>
            </w:r>
          </w:p>
        </w:tc>
        <w:tc>
          <w:tcPr>
            <w:tcW w:w="5251"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de-DE"/>
              </w:rPr>
              <w:t>den Tisch abräumen</w:t>
            </w:r>
            <w:r w:rsidRPr="00D73C1E">
              <w:rPr>
                <w:bCs/>
                <w:sz w:val="28"/>
                <w:szCs w:val="28"/>
                <w:lang w:val="uk-UA"/>
              </w:rPr>
              <w:t xml:space="preserve"> – прибирати зі столу</w:t>
            </w:r>
          </w:p>
        </w:tc>
      </w:tr>
      <w:tr w:rsidR="00084EC1" w:rsidRPr="00C24CBF" w:rsidTr="00D73C1E">
        <w:tc>
          <w:tcPr>
            <w:tcW w:w="4672"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de-DE"/>
              </w:rPr>
              <w:t>abtrocknen</w:t>
            </w:r>
            <w:r w:rsidRPr="00D73C1E">
              <w:rPr>
                <w:bCs/>
                <w:sz w:val="28"/>
                <w:szCs w:val="28"/>
                <w:lang w:val="uk-UA"/>
              </w:rPr>
              <w:t xml:space="preserve"> – витирати насухо</w:t>
            </w:r>
          </w:p>
        </w:tc>
        <w:tc>
          <w:tcPr>
            <w:tcW w:w="5251"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de-DE"/>
              </w:rPr>
              <w:t>kochen</w:t>
            </w:r>
            <w:r w:rsidRPr="00D73C1E">
              <w:rPr>
                <w:bCs/>
                <w:sz w:val="28"/>
                <w:szCs w:val="28"/>
                <w:lang w:val="uk-UA"/>
              </w:rPr>
              <w:t xml:space="preserve"> – готувати</w:t>
            </w:r>
          </w:p>
        </w:tc>
      </w:tr>
      <w:tr w:rsidR="00084EC1" w:rsidRPr="00C24CBF" w:rsidTr="00D73C1E">
        <w:tc>
          <w:tcPr>
            <w:tcW w:w="4672"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de-DE"/>
              </w:rPr>
              <w:t>den Müll rausbringen/hinaustragen</w:t>
            </w:r>
            <w:r w:rsidRPr="00D73C1E">
              <w:rPr>
                <w:bCs/>
                <w:sz w:val="28"/>
                <w:szCs w:val="28"/>
                <w:lang w:val="uk-UA"/>
              </w:rPr>
              <w:t xml:space="preserve"> – виносити сміття</w:t>
            </w:r>
          </w:p>
        </w:tc>
        <w:tc>
          <w:tcPr>
            <w:tcW w:w="5251"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de-DE"/>
              </w:rPr>
              <w:t>Blumen gießen</w:t>
            </w:r>
            <w:r w:rsidRPr="00D73C1E">
              <w:rPr>
                <w:bCs/>
                <w:sz w:val="28"/>
                <w:szCs w:val="28"/>
                <w:lang w:val="uk-UA"/>
              </w:rPr>
              <w:t xml:space="preserve"> – поливати квіти</w:t>
            </w:r>
          </w:p>
        </w:tc>
      </w:tr>
      <w:tr w:rsidR="00084EC1" w:rsidRPr="002F3813" w:rsidTr="00D73C1E">
        <w:tc>
          <w:tcPr>
            <w:tcW w:w="4672"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de-DE"/>
              </w:rPr>
              <w:t>Fenster putzen</w:t>
            </w:r>
            <w:r w:rsidRPr="00D73C1E">
              <w:rPr>
                <w:bCs/>
                <w:sz w:val="28"/>
                <w:szCs w:val="28"/>
                <w:lang w:val="uk-UA"/>
              </w:rPr>
              <w:t xml:space="preserve"> – мити вікна</w:t>
            </w:r>
          </w:p>
        </w:tc>
        <w:tc>
          <w:tcPr>
            <w:tcW w:w="5251"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de-DE"/>
              </w:rPr>
              <w:t>im Garten arbeiten</w:t>
            </w:r>
            <w:r w:rsidRPr="00D73C1E">
              <w:rPr>
                <w:bCs/>
                <w:sz w:val="28"/>
                <w:szCs w:val="28"/>
                <w:lang w:val="uk-UA"/>
              </w:rPr>
              <w:t xml:space="preserve"> – працювати в саду</w:t>
            </w:r>
          </w:p>
        </w:tc>
      </w:tr>
      <w:tr w:rsidR="00084EC1" w:rsidRPr="002F3813" w:rsidTr="00D73C1E">
        <w:tc>
          <w:tcPr>
            <w:tcW w:w="4672"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de-DE"/>
              </w:rPr>
              <w:t>WC</w:t>
            </w:r>
            <w:r w:rsidRPr="00D73C1E">
              <w:rPr>
                <w:bCs/>
                <w:sz w:val="28"/>
                <w:szCs w:val="28"/>
              </w:rPr>
              <w:t xml:space="preserve"> </w:t>
            </w:r>
            <w:r w:rsidRPr="00D73C1E">
              <w:rPr>
                <w:bCs/>
                <w:sz w:val="28"/>
                <w:szCs w:val="28"/>
                <w:lang w:val="de-DE"/>
              </w:rPr>
              <w:t>putzen</w:t>
            </w:r>
            <w:r w:rsidRPr="00D73C1E">
              <w:rPr>
                <w:bCs/>
                <w:sz w:val="28"/>
                <w:szCs w:val="28"/>
                <w:lang w:val="uk-UA"/>
              </w:rPr>
              <w:t xml:space="preserve"> – мити/чистити туалет</w:t>
            </w:r>
          </w:p>
        </w:tc>
        <w:tc>
          <w:tcPr>
            <w:tcW w:w="5251"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de-DE"/>
              </w:rPr>
              <w:t>den Rasen mähen</w:t>
            </w:r>
            <w:r w:rsidRPr="00D73C1E">
              <w:rPr>
                <w:bCs/>
                <w:sz w:val="28"/>
                <w:szCs w:val="28"/>
                <w:lang w:val="uk-UA"/>
              </w:rPr>
              <w:t xml:space="preserve"> – косити газон</w:t>
            </w:r>
          </w:p>
        </w:tc>
      </w:tr>
      <w:tr w:rsidR="00084EC1" w:rsidRPr="00C24CBF" w:rsidTr="00D73C1E">
        <w:tc>
          <w:tcPr>
            <w:tcW w:w="4672" w:type="dxa"/>
          </w:tcPr>
          <w:p w:rsidR="00DB6BA3" w:rsidRPr="00D73C1E" w:rsidRDefault="00DB6BA3" w:rsidP="00D36F08">
            <w:pPr>
              <w:pStyle w:val="aa"/>
              <w:spacing w:before="0" w:beforeAutospacing="0" w:after="0" w:afterAutospacing="0"/>
              <w:rPr>
                <w:sz w:val="28"/>
                <w:szCs w:val="28"/>
                <w:lang w:val="uk-UA"/>
              </w:rPr>
            </w:pPr>
            <w:r w:rsidRPr="00D73C1E">
              <w:rPr>
                <w:bCs/>
                <w:sz w:val="28"/>
                <w:szCs w:val="28"/>
                <w:lang w:val="de-DE"/>
              </w:rPr>
              <w:t>das Bett machen</w:t>
            </w:r>
            <w:r w:rsidRPr="00D73C1E">
              <w:rPr>
                <w:sz w:val="28"/>
                <w:szCs w:val="28"/>
                <w:lang w:val="uk-UA"/>
              </w:rPr>
              <w:t xml:space="preserve"> </w:t>
            </w:r>
            <w:r w:rsidRPr="00D73C1E">
              <w:rPr>
                <w:bCs/>
                <w:sz w:val="28"/>
                <w:szCs w:val="28"/>
                <w:lang w:val="uk-UA"/>
              </w:rPr>
              <w:t>– застилати ліжко</w:t>
            </w:r>
          </w:p>
        </w:tc>
        <w:tc>
          <w:tcPr>
            <w:tcW w:w="5251"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de-DE"/>
              </w:rPr>
              <w:t>Schuhe putzen</w:t>
            </w:r>
            <w:r w:rsidRPr="00D73C1E">
              <w:rPr>
                <w:bCs/>
                <w:sz w:val="28"/>
                <w:szCs w:val="28"/>
                <w:lang w:val="uk-UA"/>
              </w:rPr>
              <w:t xml:space="preserve"> – чистити взуття</w:t>
            </w:r>
          </w:p>
        </w:tc>
      </w:tr>
      <w:tr w:rsidR="00084EC1" w:rsidRPr="00C24CBF" w:rsidTr="00D73C1E">
        <w:tc>
          <w:tcPr>
            <w:tcW w:w="4672"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de-DE"/>
              </w:rPr>
              <w:t>(die Wäsche) waschen</w:t>
            </w:r>
            <w:r w:rsidRPr="00D73C1E">
              <w:rPr>
                <w:bCs/>
                <w:sz w:val="28"/>
                <w:szCs w:val="28"/>
                <w:lang w:val="uk-UA"/>
              </w:rPr>
              <w:t xml:space="preserve"> – прати</w:t>
            </w:r>
          </w:p>
        </w:tc>
        <w:tc>
          <w:tcPr>
            <w:tcW w:w="5251"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de-DE"/>
              </w:rPr>
              <w:t>reparieren</w:t>
            </w:r>
            <w:r w:rsidRPr="00D73C1E">
              <w:rPr>
                <w:bCs/>
                <w:sz w:val="28"/>
                <w:szCs w:val="28"/>
                <w:lang w:val="uk-UA"/>
              </w:rPr>
              <w:t xml:space="preserve"> – ремонтувати</w:t>
            </w:r>
          </w:p>
        </w:tc>
      </w:tr>
      <w:tr w:rsidR="00084EC1" w:rsidRPr="00C24CBF" w:rsidTr="00D73C1E">
        <w:tc>
          <w:tcPr>
            <w:tcW w:w="4672"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de-DE"/>
              </w:rPr>
              <w:t>die Wäsche aufhängen</w:t>
            </w:r>
            <w:r w:rsidRPr="00D73C1E">
              <w:rPr>
                <w:bCs/>
                <w:sz w:val="28"/>
                <w:szCs w:val="28"/>
                <w:lang w:val="uk-UA"/>
              </w:rPr>
              <w:t xml:space="preserve"> – вивішувати білизну</w:t>
            </w:r>
          </w:p>
        </w:tc>
        <w:tc>
          <w:tcPr>
            <w:tcW w:w="5251"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de-DE"/>
              </w:rPr>
              <w:t>Auto waschen</w:t>
            </w:r>
            <w:r w:rsidRPr="00D73C1E">
              <w:rPr>
                <w:bCs/>
                <w:sz w:val="28"/>
                <w:szCs w:val="28"/>
                <w:lang w:val="uk-UA"/>
              </w:rPr>
              <w:t xml:space="preserve"> – мити автомобіль</w:t>
            </w:r>
          </w:p>
        </w:tc>
      </w:tr>
      <w:tr w:rsidR="00084EC1" w:rsidRPr="002F3813" w:rsidTr="00D73C1E">
        <w:tc>
          <w:tcPr>
            <w:tcW w:w="4672"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de-DE"/>
              </w:rPr>
              <w:t>bügeln</w:t>
            </w:r>
            <w:r w:rsidRPr="00D73C1E">
              <w:rPr>
                <w:bCs/>
                <w:sz w:val="28"/>
                <w:szCs w:val="28"/>
                <w:lang w:val="uk-UA"/>
              </w:rPr>
              <w:t xml:space="preserve"> – прасувати</w:t>
            </w:r>
          </w:p>
        </w:tc>
        <w:tc>
          <w:tcPr>
            <w:tcW w:w="5251"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de-DE"/>
              </w:rPr>
              <w:t>den Hund füttern</w:t>
            </w:r>
            <w:r w:rsidRPr="00D73C1E">
              <w:rPr>
                <w:bCs/>
                <w:sz w:val="28"/>
                <w:szCs w:val="28"/>
                <w:lang w:val="uk-UA"/>
              </w:rPr>
              <w:t xml:space="preserve"> – годувати собаку</w:t>
            </w:r>
          </w:p>
        </w:tc>
      </w:tr>
      <w:tr w:rsidR="00084EC1" w:rsidRPr="002F3813" w:rsidTr="00D73C1E">
        <w:tc>
          <w:tcPr>
            <w:tcW w:w="4672"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de-DE"/>
              </w:rPr>
              <w:t>auf kleine Geschwister aufpassen</w:t>
            </w:r>
            <w:r w:rsidRPr="00D73C1E">
              <w:rPr>
                <w:bCs/>
                <w:sz w:val="28"/>
                <w:szCs w:val="28"/>
                <w:lang w:val="uk-UA"/>
              </w:rPr>
              <w:t xml:space="preserve"> – доглядати за /піклуватися маленькими братами та сестрами</w:t>
            </w:r>
          </w:p>
        </w:tc>
        <w:tc>
          <w:tcPr>
            <w:tcW w:w="5251" w:type="dxa"/>
          </w:tcPr>
          <w:p w:rsidR="00DB6BA3" w:rsidRPr="00D73C1E" w:rsidRDefault="00DB6BA3" w:rsidP="00D36F08">
            <w:pPr>
              <w:pStyle w:val="aa"/>
              <w:spacing w:before="0" w:beforeAutospacing="0" w:after="0" w:afterAutospacing="0"/>
              <w:rPr>
                <w:bCs/>
                <w:sz w:val="28"/>
                <w:szCs w:val="28"/>
                <w:lang w:val="uk-UA"/>
              </w:rPr>
            </w:pPr>
            <w:r w:rsidRPr="00D73C1E">
              <w:rPr>
                <w:bCs/>
                <w:sz w:val="28"/>
                <w:szCs w:val="28"/>
                <w:lang w:val="de-DE"/>
              </w:rPr>
              <w:t>den Hund ausführen/mit</w:t>
            </w:r>
            <w:r w:rsidRPr="00D73C1E">
              <w:rPr>
                <w:bCs/>
                <w:sz w:val="28"/>
                <w:szCs w:val="28"/>
                <w:lang w:val="uk-UA"/>
              </w:rPr>
              <w:t xml:space="preserve"> </w:t>
            </w:r>
            <w:r w:rsidRPr="00D73C1E">
              <w:rPr>
                <w:bCs/>
                <w:sz w:val="28"/>
                <w:szCs w:val="28"/>
                <w:lang w:val="de-DE"/>
              </w:rPr>
              <w:t>dem Hund spazieren gehen</w:t>
            </w:r>
            <w:r w:rsidRPr="00D73C1E">
              <w:rPr>
                <w:bCs/>
                <w:sz w:val="28"/>
                <w:szCs w:val="28"/>
                <w:lang w:val="uk-UA"/>
              </w:rPr>
              <w:t xml:space="preserve"> – </w:t>
            </w:r>
            <w:r w:rsidRPr="00D73C1E">
              <w:rPr>
                <w:sz w:val="28"/>
                <w:szCs w:val="28"/>
                <w:lang w:val="uk-UA"/>
              </w:rPr>
              <w:t>вигулювати собаку</w:t>
            </w:r>
          </w:p>
        </w:tc>
      </w:tr>
    </w:tbl>
    <w:p w:rsidR="00DB6BA3" w:rsidRPr="00C24CBF" w:rsidRDefault="00DB6BA3" w:rsidP="00D36F08">
      <w:pPr>
        <w:pStyle w:val="aa"/>
        <w:shd w:val="clear" w:color="auto" w:fill="FFFFFF"/>
        <w:spacing w:before="0" w:beforeAutospacing="0" w:after="0" w:afterAutospacing="0"/>
        <w:ind w:firstLine="567"/>
        <w:jc w:val="center"/>
        <w:rPr>
          <w:b/>
          <w:bCs/>
          <w:sz w:val="28"/>
          <w:szCs w:val="28"/>
          <w:lang w:val="de-DE"/>
        </w:rPr>
      </w:pPr>
    </w:p>
    <w:p w:rsidR="00B67D6E" w:rsidRPr="00C24CBF" w:rsidRDefault="00DB6BA3" w:rsidP="00D73C1E">
      <w:pPr>
        <w:pStyle w:val="aa"/>
        <w:shd w:val="clear" w:color="auto" w:fill="FFFFFF"/>
        <w:spacing w:before="0" w:beforeAutospacing="0" w:after="0" w:afterAutospacing="0"/>
        <w:jc w:val="both"/>
        <w:rPr>
          <w:b/>
          <w:bCs/>
          <w:sz w:val="28"/>
          <w:szCs w:val="28"/>
          <w:lang w:val="de-DE"/>
        </w:rPr>
      </w:pPr>
      <w:r w:rsidRPr="00C24CBF">
        <w:rPr>
          <w:b/>
          <w:bCs/>
          <w:sz w:val="28"/>
          <w:szCs w:val="28"/>
          <w:lang w:val="de-DE"/>
        </w:rPr>
        <w:t xml:space="preserve">Aufgabe 1. Lesen Sie den Text und </w:t>
      </w:r>
      <w:r w:rsidR="00B67D6E" w:rsidRPr="00C24CBF">
        <w:rPr>
          <w:b/>
          <w:bCs/>
          <w:sz w:val="28"/>
          <w:szCs w:val="28"/>
          <w:lang w:val="de-DE"/>
        </w:rPr>
        <w:t>ü</w:t>
      </w:r>
      <w:r w:rsidRPr="00C24CBF">
        <w:rPr>
          <w:b/>
          <w:bCs/>
          <w:sz w:val="28"/>
          <w:szCs w:val="28"/>
          <w:lang w:val="de-DE"/>
        </w:rPr>
        <w:t>berset</w:t>
      </w:r>
      <w:r w:rsidR="00B67D6E" w:rsidRPr="00C24CBF">
        <w:rPr>
          <w:b/>
          <w:bCs/>
          <w:sz w:val="28"/>
          <w:szCs w:val="28"/>
          <w:lang w:val="de-DE"/>
        </w:rPr>
        <w:t>z</w:t>
      </w:r>
      <w:r w:rsidRPr="00C24CBF">
        <w:rPr>
          <w:b/>
          <w:bCs/>
          <w:sz w:val="28"/>
          <w:szCs w:val="28"/>
          <w:lang w:val="de-DE"/>
        </w:rPr>
        <w:t>en ihn</w:t>
      </w:r>
    </w:p>
    <w:p w:rsidR="00DB6BA3" w:rsidRPr="00C24CBF" w:rsidRDefault="00DB6BA3" w:rsidP="00D73C1E">
      <w:pPr>
        <w:pStyle w:val="aa"/>
        <w:shd w:val="clear" w:color="auto" w:fill="FFFFFF"/>
        <w:spacing w:before="0" w:beforeAutospacing="0" w:after="0" w:afterAutospacing="0"/>
        <w:jc w:val="center"/>
        <w:rPr>
          <w:b/>
          <w:bCs/>
          <w:sz w:val="28"/>
          <w:szCs w:val="28"/>
          <w:lang w:val="de-DE"/>
        </w:rPr>
      </w:pPr>
      <w:r w:rsidRPr="00C24CBF">
        <w:rPr>
          <w:b/>
          <w:bCs/>
          <w:sz w:val="28"/>
          <w:szCs w:val="28"/>
          <w:lang w:val="de-DE"/>
        </w:rPr>
        <w:t>Regeln in der Familie</w:t>
      </w:r>
    </w:p>
    <w:p w:rsidR="00DB6BA3" w:rsidRPr="00C24CBF" w:rsidRDefault="00DB6BA3" w:rsidP="00D36F08">
      <w:pPr>
        <w:pStyle w:val="aa"/>
        <w:shd w:val="clear" w:color="auto" w:fill="FFFFFF"/>
        <w:spacing w:before="0" w:beforeAutospacing="0" w:after="0" w:afterAutospacing="0"/>
        <w:ind w:firstLine="567"/>
        <w:jc w:val="both"/>
        <w:rPr>
          <w:sz w:val="28"/>
          <w:szCs w:val="28"/>
          <w:lang w:val="de-DE"/>
        </w:rPr>
      </w:pPr>
      <w:r w:rsidRPr="00C24CBF">
        <w:rPr>
          <w:sz w:val="28"/>
          <w:szCs w:val="28"/>
          <w:lang w:val="de-DE"/>
        </w:rPr>
        <w:t>In jeder Familie gibt es bestimmte Regeln, denen alle Mitglieder folgen. Meine Familie hat auch solche Regeln. Meine Familie ist groß: mein Vater, meine Mutter, mein älterer Bruder, ich und meine jüngere Schwester. Jeder hat seine eigenen Pflichten, die er erfüllen muss. Diese Aufgaben sind gleichmäßig aufgeteilt, so dass jedes Familienmitglied eine gleiche Anzahl von Fällen hat. Wir alle machen glücklich, was wir brauchen, und es ist überhaupt nicht schwierig. Außerdem, wenn einer von uns aus irgendeinem Grund etwas nicht tun kann, dann hilft der Rest ihm bereitwillig. Wir haben das von früher Kindheit an getan, und davor haben unsere Eltern das gleiche in ihrer Familie getan, als sie Kinder waren. Das heißt, ich kann sicher sagen, dass dies eine Familientradition ist.</w:t>
      </w:r>
    </w:p>
    <w:p w:rsidR="00DB6BA3" w:rsidRPr="00C24CBF" w:rsidRDefault="00DB6BA3" w:rsidP="00D36F08">
      <w:pPr>
        <w:pStyle w:val="aa"/>
        <w:shd w:val="clear" w:color="auto" w:fill="FFFFFF"/>
        <w:spacing w:before="0" w:beforeAutospacing="0" w:after="0" w:afterAutospacing="0"/>
        <w:ind w:firstLine="567"/>
        <w:jc w:val="both"/>
        <w:rPr>
          <w:sz w:val="28"/>
          <w:szCs w:val="28"/>
          <w:lang w:val="de-DE"/>
        </w:rPr>
      </w:pPr>
      <w:r w:rsidRPr="00C24CBF">
        <w:rPr>
          <w:sz w:val="28"/>
          <w:szCs w:val="28"/>
          <w:lang w:val="de-DE"/>
        </w:rPr>
        <w:t xml:space="preserve">Ich werde Ihnen jetzt erzählen, wie die Pflichten in unserer Familie verteilt sind. Papa und Mutter arbeiten viel, also ist es ihre Hauptaufgabe, Geld zu verdienen. Auch mein Vater verfolgt den Zustand unseres Autos. Wenn etwas im Haus zerbrecht, ist dies auch das Werk des Papas. </w:t>
      </w:r>
    </w:p>
    <w:p w:rsidR="00DB6BA3" w:rsidRPr="00C24CBF" w:rsidRDefault="00DB6BA3" w:rsidP="00D36F08">
      <w:pPr>
        <w:pStyle w:val="aa"/>
        <w:shd w:val="clear" w:color="auto" w:fill="FFFFFF"/>
        <w:spacing w:before="0" w:beforeAutospacing="0" w:after="0" w:afterAutospacing="0"/>
        <w:ind w:firstLine="567"/>
        <w:jc w:val="both"/>
        <w:rPr>
          <w:sz w:val="28"/>
          <w:szCs w:val="28"/>
          <w:lang w:val="de-DE"/>
        </w:rPr>
      </w:pPr>
      <w:r w:rsidRPr="00C24CBF">
        <w:rPr>
          <w:sz w:val="28"/>
          <w:szCs w:val="28"/>
          <w:lang w:val="de-DE"/>
        </w:rPr>
        <w:t xml:space="preserve">Mama behält den Überblick über Ernährung und unsere Gesundheit. Sie macht ein Menü und bereitet zusammen mit meiner Schwester verschiedene Gerichte für uns zu. </w:t>
      </w:r>
    </w:p>
    <w:p w:rsidR="00DB6BA3" w:rsidRPr="00C24CBF" w:rsidRDefault="00DB6BA3" w:rsidP="00D36F08">
      <w:pPr>
        <w:pStyle w:val="aa"/>
        <w:shd w:val="clear" w:color="auto" w:fill="FFFFFF"/>
        <w:spacing w:before="0" w:beforeAutospacing="0" w:after="0" w:afterAutospacing="0"/>
        <w:ind w:firstLine="567"/>
        <w:jc w:val="both"/>
        <w:rPr>
          <w:sz w:val="28"/>
          <w:szCs w:val="28"/>
          <w:lang w:val="de-DE"/>
        </w:rPr>
      </w:pPr>
      <w:r w:rsidRPr="00C24CBF">
        <w:rPr>
          <w:sz w:val="28"/>
          <w:szCs w:val="28"/>
          <w:lang w:val="de-DE"/>
        </w:rPr>
        <w:t xml:space="preserve">Meine Schwester ist schon 15 Jahre alt, und sie kann schon sehr gut kochen. Zu ihren Pflichten gehört auch, in den Supermarkt zu gehen. </w:t>
      </w:r>
    </w:p>
    <w:p w:rsidR="00DB6BA3" w:rsidRPr="00C24CBF" w:rsidRDefault="00DB6BA3" w:rsidP="00D36F08">
      <w:pPr>
        <w:pStyle w:val="aa"/>
        <w:shd w:val="clear" w:color="auto" w:fill="FFFFFF"/>
        <w:spacing w:before="0" w:beforeAutospacing="0" w:after="0" w:afterAutospacing="0"/>
        <w:ind w:firstLine="567"/>
        <w:jc w:val="both"/>
        <w:rPr>
          <w:sz w:val="28"/>
          <w:szCs w:val="28"/>
          <w:lang w:val="de-DE"/>
        </w:rPr>
      </w:pPr>
      <w:r w:rsidRPr="00C24CBF">
        <w:rPr>
          <w:sz w:val="28"/>
          <w:szCs w:val="28"/>
          <w:lang w:val="de-DE"/>
        </w:rPr>
        <w:t xml:space="preserve">Der ältere Bruder, der bereits den Zustand unseres Gartens beobachtet schneidet das Gras, gießt die Blumen und reinigt die Wege von den Blättern und dem Dreck. </w:t>
      </w:r>
    </w:p>
    <w:p w:rsidR="00DB6BA3" w:rsidRPr="00C24CBF" w:rsidRDefault="00DB6BA3" w:rsidP="00D36F08">
      <w:pPr>
        <w:pStyle w:val="aa"/>
        <w:shd w:val="clear" w:color="auto" w:fill="FFFFFF"/>
        <w:spacing w:before="0" w:beforeAutospacing="0" w:after="0" w:afterAutospacing="0"/>
        <w:ind w:firstLine="567"/>
        <w:jc w:val="both"/>
        <w:rPr>
          <w:sz w:val="28"/>
          <w:szCs w:val="28"/>
          <w:lang w:val="de-DE"/>
        </w:rPr>
      </w:pPr>
      <w:r w:rsidRPr="00C24CBF">
        <w:rPr>
          <w:sz w:val="28"/>
          <w:szCs w:val="28"/>
          <w:lang w:val="de-DE"/>
        </w:rPr>
        <w:lastRenderedPageBreak/>
        <w:t>Was mich betrifft, bin ich verantwortlich für die Reinigung des Hauses. Jede Woche mache ich eine Generalreinigung im Haus, und in der Zwischenzeit behalte ich die Bestellung im Auge.</w:t>
      </w:r>
    </w:p>
    <w:p w:rsidR="00DB6BA3" w:rsidRPr="00C24CBF" w:rsidRDefault="00DB6BA3" w:rsidP="00D36F08">
      <w:pPr>
        <w:pStyle w:val="aa"/>
        <w:shd w:val="clear" w:color="auto" w:fill="FFFFFF"/>
        <w:spacing w:before="0" w:beforeAutospacing="0" w:after="0" w:afterAutospacing="0"/>
        <w:ind w:firstLine="567"/>
        <w:jc w:val="both"/>
        <w:rPr>
          <w:sz w:val="28"/>
          <w:szCs w:val="28"/>
          <w:lang w:val="de-DE"/>
        </w:rPr>
      </w:pPr>
      <w:r w:rsidRPr="00C24CBF">
        <w:rPr>
          <w:sz w:val="28"/>
          <w:szCs w:val="28"/>
          <w:lang w:val="de-DE"/>
        </w:rPr>
        <w:t>Diese Verteilung der Verantwortung hilft uns allen, nicht müde zu werden und sogar Zeit für Erholung mit der ganzen Familie in der Natur zu finden. Wir helfen unseren Eltern gerne und sind froh, dass sie sich am Wochenende bei uns entspannen können. Ich verstehe die Leute nicht, die nicht am Leben der Familie teilnehmen wollen, sondern nur warten, bis jeder es für sie tut. Meine Familie ist ein einziger Mechanismus, der auf gegenseitigem Respekt und Liebe basiert.</w:t>
      </w:r>
    </w:p>
    <w:p w:rsidR="00DB6BA3" w:rsidRPr="00C24CBF" w:rsidRDefault="00DB6BA3" w:rsidP="00D36F08">
      <w:pPr>
        <w:spacing w:after="0" w:line="240" w:lineRule="auto"/>
        <w:ind w:firstLine="709"/>
        <w:jc w:val="both"/>
        <w:rPr>
          <w:rFonts w:ascii="Times New Roman" w:hAnsi="Times New Roman"/>
          <w:sz w:val="28"/>
          <w:szCs w:val="28"/>
          <w:lang w:val="de-DE"/>
        </w:rPr>
      </w:pPr>
    </w:p>
    <w:p w:rsidR="00DB6BA3" w:rsidRPr="00C24CBF" w:rsidRDefault="00B67D6E" w:rsidP="00D73C1E">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sz w:val="28"/>
          <w:szCs w:val="28"/>
          <w:lang w:val="de-DE" w:eastAsia="ru-RU"/>
        </w:rPr>
        <w:t xml:space="preserve">Aufgabe 2. </w:t>
      </w:r>
      <w:r w:rsidR="00DB6BA3" w:rsidRPr="00C24CBF">
        <w:rPr>
          <w:rFonts w:ascii="Times New Roman" w:hAnsi="Times New Roman"/>
          <w:b/>
          <w:bCs/>
          <w:sz w:val="28"/>
          <w:szCs w:val="28"/>
          <w:lang w:val="de-DE" w:eastAsia="ru-RU"/>
        </w:rPr>
        <w:t>Wie finden Sie das? </w:t>
      </w:r>
      <w:r w:rsidR="00DB6BA3" w:rsidRPr="00C24CBF">
        <w:rPr>
          <w:rFonts w:ascii="Times New Roman" w:hAnsi="Times New Roman"/>
          <w:b/>
          <w:bCs/>
          <w:sz w:val="28"/>
          <w:szCs w:val="28"/>
          <w:u w:val="single"/>
          <w:lang w:val="de-DE" w:eastAsia="ru-RU"/>
        </w:rPr>
        <w:t>Mögen</w:t>
      </w:r>
      <w:r w:rsidR="00DB6BA3" w:rsidRPr="00C24CBF">
        <w:rPr>
          <w:rFonts w:ascii="Times New Roman" w:hAnsi="Times New Roman"/>
          <w:b/>
          <w:bCs/>
          <w:sz w:val="28"/>
          <w:szCs w:val="28"/>
          <w:lang w:val="de-DE" w:eastAsia="ru-RU"/>
        </w:rPr>
        <w:t> Sie das? </w:t>
      </w:r>
    </w:p>
    <w:p w:rsidR="00DB6BA3" w:rsidRPr="00C24CBF" w:rsidRDefault="00DB6BA3" w:rsidP="00D36F08">
      <w:pPr>
        <w:numPr>
          <w:ilvl w:val="0"/>
          <w:numId w:val="20"/>
        </w:numPr>
        <w:shd w:val="clear" w:color="auto" w:fill="FFFFFF"/>
        <w:tabs>
          <w:tab w:val="clear" w:pos="720"/>
          <w:tab w:val="num" w:pos="0"/>
          <w:tab w:val="left" w:pos="284"/>
        </w:tabs>
        <w:spacing w:after="0" w:line="240" w:lineRule="auto"/>
        <w:ind w:left="0" w:firstLine="0"/>
        <w:jc w:val="both"/>
        <w:rPr>
          <w:rFonts w:ascii="Times New Roman" w:hAnsi="Times New Roman"/>
          <w:sz w:val="28"/>
          <w:szCs w:val="28"/>
          <w:lang w:val="de-DE" w:eastAsia="ru-RU"/>
        </w:rPr>
      </w:pPr>
      <w:r w:rsidRPr="00C24CBF">
        <w:rPr>
          <w:rFonts w:ascii="Times New Roman" w:hAnsi="Times New Roman"/>
          <w:sz w:val="28"/>
          <w:szCs w:val="28"/>
          <w:lang w:val="de-DE" w:eastAsia="ru-RU"/>
        </w:rPr>
        <w:t xml:space="preserve">Tomas staubsaugt gern. Und Sie? - </w:t>
      </w:r>
      <w:r w:rsidRPr="00C24CBF">
        <w:rPr>
          <w:rFonts w:ascii="Times New Roman" w:hAnsi="Times New Roman"/>
          <w:i/>
          <w:iCs/>
          <w:sz w:val="28"/>
          <w:szCs w:val="28"/>
          <w:lang w:val="de-DE" w:eastAsia="ru-RU"/>
        </w:rPr>
        <w:t>Ich mag/mag nicht…</w:t>
      </w:r>
    </w:p>
    <w:p w:rsidR="00DB6BA3" w:rsidRPr="00C24CBF" w:rsidRDefault="00DB6BA3" w:rsidP="00D36F08">
      <w:pPr>
        <w:numPr>
          <w:ilvl w:val="0"/>
          <w:numId w:val="20"/>
        </w:numPr>
        <w:shd w:val="clear" w:color="auto" w:fill="FFFFFF"/>
        <w:tabs>
          <w:tab w:val="clear" w:pos="720"/>
          <w:tab w:val="num" w:pos="0"/>
          <w:tab w:val="left" w:pos="284"/>
        </w:tabs>
        <w:spacing w:after="0" w:line="240" w:lineRule="auto"/>
        <w:ind w:left="0" w:firstLine="0"/>
        <w:jc w:val="both"/>
        <w:rPr>
          <w:rFonts w:ascii="Times New Roman" w:hAnsi="Times New Roman"/>
          <w:sz w:val="28"/>
          <w:szCs w:val="28"/>
          <w:lang w:val="de-DE" w:eastAsia="ru-RU"/>
        </w:rPr>
      </w:pPr>
      <w:r w:rsidRPr="00C24CBF">
        <w:rPr>
          <w:rFonts w:ascii="Times New Roman" w:hAnsi="Times New Roman"/>
          <w:sz w:val="28"/>
          <w:szCs w:val="28"/>
          <w:lang w:val="de-DE" w:eastAsia="ru-RU"/>
        </w:rPr>
        <w:t xml:space="preserve">Anna kocht toll! Und Sie? </w:t>
      </w:r>
    </w:p>
    <w:p w:rsidR="00DB6BA3" w:rsidRPr="00C24CBF" w:rsidRDefault="00DB6BA3" w:rsidP="00D36F08">
      <w:pPr>
        <w:numPr>
          <w:ilvl w:val="0"/>
          <w:numId w:val="20"/>
        </w:numPr>
        <w:shd w:val="clear" w:color="auto" w:fill="FFFFFF"/>
        <w:tabs>
          <w:tab w:val="clear" w:pos="720"/>
          <w:tab w:val="num" w:pos="0"/>
          <w:tab w:val="left" w:pos="284"/>
        </w:tabs>
        <w:spacing w:after="0" w:line="240" w:lineRule="auto"/>
        <w:ind w:left="0" w:firstLine="0"/>
        <w:jc w:val="both"/>
        <w:rPr>
          <w:rFonts w:ascii="Times New Roman" w:hAnsi="Times New Roman"/>
          <w:sz w:val="28"/>
          <w:szCs w:val="28"/>
          <w:lang w:eastAsia="ru-RU"/>
        </w:rPr>
      </w:pPr>
      <w:r w:rsidRPr="00C24CBF">
        <w:rPr>
          <w:rFonts w:ascii="Times New Roman" w:hAnsi="Times New Roman"/>
          <w:sz w:val="28"/>
          <w:szCs w:val="28"/>
          <w:lang w:val="de-DE" w:eastAsia="ru-RU"/>
        </w:rPr>
        <w:t xml:space="preserve">Lisa spült Geschirr nicht gern. </w:t>
      </w:r>
      <w:r w:rsidRPr="00C24CBF">
        <w:rPr>
          <w:rFonts w:ascii="Times New Roman" w:hAnsi="Times New Roman"/>
          <w:sz w:val="28"/>
          <w:szCs w:val="28"/>
          <w:lang w:eastAsia="ru-RU"/>
        </w:rPr>
        <w:t xml:space="preserve">Und </w:t>
      </w:r>
      <w:r w:rsidRPr="00C24CBF">
        <w:rPr>
          <w:rFonts w:ascii="Times New Roman" w:hAnsi="Times New Roman"/>
          <w:sz w:val="28"/>
          <w:szCs w:val="28"/>
          <w:lang w:val="es-ES_tradnl" w:eastAsia="ru-RU"/>
        </w:rPr>
        <w:t>S</w:t>
      </w:r>
      <w:r w:rsidRPr="00C24CBF">
        <w:rPr>
          <w:rFonts w:ascii="Times New Roman" w:hAnsi="Times New Roman"/>
          <w:sz w:val="28"/>
          <w:szCs w:val="28"/>
          <w:lang w:eastAsia="ru-RU"/>
        </w:rPr>
        <w:t xml:space="preserve">ie? </w:t>
      </w:r>
    </w:p>
    <w:p w:rsidR="00DB6BA3" w:rsidRPr="00C24CBF" w:rsidRDefault="00DB6BA3" w:rsidP="00D36F08">
      <w:pPr>
        <w:numPr>
          <w:ilvl w:val="0"/>
          <w:numId w:val="20"/>
        </w:numPr>
        <w:shd w:val="clear" w:color="auto" w:fill="FFFFFF"/>
        <w:tabs>
          <w:tab w:val="clear" w:pos="720"/>
          <w:tab w:val="num" w:pos="0"/>
          <w:tab w:val="left" w:pos="284"/>
        </w:tabs>
        <w:spacing w:after="0" w:line="240" w:lineRule="auto"/>
        <w:ind w:left="0" w:firstLine="0"/>
        <w:jc w:val="both"/>
        <w:rPr>
          <w:rFonts w:ascii="Times New Roman" w:hAnsi="Times New Roman"/>
          <w:sz w:val="28"/>
          <w:szCs w:val="28"/>
          <w:lang w:val="de-DE" w:eastAsia="ru-RU"/>
        </w:rPr>
      </w:pPr>
      <w:r w:rsidRPr="00C24CBF">
        <w:rPr>
          <w:rFonts w:ascii="Times New Roman" w:hAnsi="Times New Roman"/>
          <w:sz w:val="28"/>
          <w:szCs w:val="28"/>
          <w:lang w:val="de-DE" w:eastAsia="ru-RU"/>
        </w:rPr>
        <w:t>Olaf geht gern mit Hund spazieren. …</w:t>
      </w:r>
    </w:p>
    <w:p w:rsidR="00DB6BA3" w:rsidRPr="00C24CBF" w:rsidRDefault="00DB6BA3" w:rsidP="00D36F08">
      <w:pPr>
        <w:numPr>
          <w:ilvl w:val="0"/>
          <w:numId w:val="20"/>
        </w:numPr>
        <w:shd w:val="clear" w:color="auto" w:fill="FFFFFF"/>
        <w:tabs>
          <w:tab w:val="clear" w:pos="720"/>
          <w:tab w:val="num" w:pos="0"/>
          <w:tab w:val="left" w:pos="284"/>
        </w:tabs>
        <w:spacing w:after="0" w:line="240" w:lineRule="auto"/>
        <w:ind w:left="0" w:firstLine="0"/>
        <w:jc w:val="both"/>
        <w:rPr>
          <w:rFonts w:ascii="Times New Roman" w:hAnsi="Times New Roman"/>
          <w:sz w:val="28"/>
          <w:szCs w:val="28"/>
          <w:lang w:val="de-DE" w:eastAsia="ru-RU"/>
        </w:rPr>
      </w:pPr>
      <w:r w:rsidRPr="00C24CBF">
        <w:rPr>
          <w:rFonts w:ascii="Times New Roman" w:hAnsi="Times New Roman"/>
          <w:sz w:val="28"/>
          <w:szCs w:val="28"/>
          <w:lang w:val="de-DE" w:eastAsia="ru-RU"/>
        </w:rPr>
        <w:t>Julia kocht die Suppe gern….</w:t>
      </w:r>
    </w:p>
    <w:p w:rsidR="00DB6BA3" w:rsidRPr="00C24CBF" w:rsidRDefault="00DB6BA3" w:rsidP="00D36F08">
      <w:pPr>
        <w:pStyle w:val="a5"/>
        <w:shd w:val="clear" w:color="auto" w:fill="FFFFFF"/>
        <w:spacing w:before="0"/>
        <w:ind w:firstLine="567"/>
        <w:jc w:val="both"/>
        <w:rPr>
          <w:b/>
          <w:bCs/>
          <w:sz w:val="28"/>
          <w:szCs w:val="28"/>
          <w:lang w:eastAsia="ru-RU"/>
        </w:rPr>
      </w:pPr>
    </w:p>
    <w:p w:rsidR="00DB6BA3" w:rsidRPr="00C24CBF" w:rsidRDefault="00B67D6E" w:rsidP="00D73C1E">
      <w:pPr>
        <w:spacing w:after="0" w:line="240" w:lineRule="auto"/>
        <w:rPr>
          <w:rFonts w:ascii="Times New Roman" w:hAnsi="Times New Roman"/>
          <w:sz w:val="28"/>
          <w:szCs w:val="28"/>
          <w:lang w:val="de-DE"/>
        </w:rPr>
      </w:pPr>
      <w:r w:rsidRPr="00C24CBF">
        <w:rPr>
          <w:rFonts w:ascii="Times New Roman" w:hAnsi="Times New Roman"/>
          <w:b/>
          <w:bCs/>
          <w:sz w:val="28"/>
          <w:szCs w:val="28"/>
          <w:lang w:val="de-DE" w:eastAsia="ru-RU"/>
        </w:rPr>
        <w:t>Aufgabe 3.</w:t>
      </w:r>
      <w:r w:rsidR="00DB6BA3" w:rsidRPr="00C24CBF">
        <w:rPr>
          <w:rFonts w:ascii="Times New Roman" w:hAnsi="Times New Roman"/>
          <w:b/>
          <w:bCs/>
          <w:sz w:val="28"/>
          <w:szCs w:val="28"/>
          <w:lang w:val="de-DE" w:eastAsia="ru-RU"/>
        </w:rPr>
        <w:t xml:space="preserve"> Bilden Sie richtige Sätze!</w:t>
      </w:r>
      <w:r w:rsidR="00DB6BA3" w:rsidRPr="00C24CBF">
        <w:rPr>
          <w:rFonts w:ascii="Times New Roman" w:hAnsi="Times New Roman"/>
          <w:sz w:val="28"/>
          <w:szCs w:val="28"/>
          <w:lang w:val="de-DE" w:eastAsia="ru-RU"/>
        </w:rPr>
        <w:br/>
      </w:r>
      <w:r w:rsidR="00DB6BA3" w:rsidRPr="00C24CBF">
        <w:rPr>
          <w:rFonts w:ascii="Times New Roman" w:hAnsi="Times New Roman"/>
          <w:sz w:val="28"/>
          <w:szCs w:val="28"/>
          <w:lang w:val="de-DE"/>
        </w:rPr>
        <w:t>1. ich – aufräumen – soll – mein Zimmer.</w:t>
      </w:r>
      <w:r w:rsidR="00DB6BA3" w:rsidRPr="00C24CBF">
        <w:rPr>
          <w:rFonts w:ascii="Times New Roman" w:hAnsi="Times New Roman"/>
          <w:sz w:val="28"/>
          <w:szCs w:val="28"/>
          <w:lang w:val="de-DE"/>
        </w:rPr>
        <w:br/>
        <w:t>2. Eva – muss – den Hamster – füttern.</w:t>
      </w:r>
      <w:r w:rsidR="00DB6BA3" w:rsidRPr="00C24CBF">
        <w:rPr>
          <w:rFonts w:ascii="Times New Roman" w:hAnsi="Times New Roman"/>
          <w:sz w:val="28"/>
          <w:szCs w:val="28"/>
          <w:lang w:val="de-DE"/>
        </w:rPr>
        <w:br/>
        <w:t>3. kommen – ich – später – nach Hause – darf?</w:t>
      </w:r>
      <w:r w:rsidR="00DB6BA3" w:rsidRPr="00C24CBF">
        <w:rPr>
          <w:rFonts w:ascii="Times New Roman" w:hAnsi="Times New Roman"/>
          <w:sz w:val="28"/>
          <w:szCs w:val="28"/>
          <w:lang w:val="de-DE"/>
        </w:rPr>
        <w:br/>
        <w:t>4. gewaschen – unser Auto – wir – haben.</w:t>
      </w:r>
    </w:p>
    <w:p w:rsidR="00B67D6E" w:rsidRPr="00C24CBF" w:rsidRDefault="00B67D6E" w:rsidP="00D36F08">
      <w:pPr>
        <w:spacing w:after="0" w:line="240" w:lineRule="auto"/>
        <w:ind w:firstLine="709"/>
        <w:jc w:val="both"/>
        <w:rPr>
          <w:rFonts w:ascii="Times New Roman" w:hAnsi="Times New Roman"/>
          <w:b/>
          <w:bCs/>
          <w:sz w:val="28"/>
          <w:szCs w:val="28"/>
          <w:lang w:val="de-DE" w:eastAsia="ru-RU"/>
        </w:rPr>
      </w:pPr>
    </w:p>
    <w:p w:rsidR="00DB6BA3" w:rsidRPr="00C24CBF" w:rsidRDefault="00B67D6E" w:rsidP="00D73C1E">
      <w:pPr>
        <w:spacing w:after="0" w:line="240" w:lineRule="auto"/>
        <w:jc w:val="both"/>
        <w:rPr>
          <w:rFonts w:ascii="Times New Roman" w:hAnsi="Times New Roman"/>
          <w:b/>
          <w:bCs/>
          <w:sz w:val="28"/>
          <w:szCs w:val="28"/>
          <w:lang w:val="de-DE" w:eastAsia="ru-RU"/>
        </w:rPr>
      </w:pPr>
      <w:r w:rsidRPr="00C24CBF">
        <w:rPr>
          <w:rFonts w:ascii="Times New Roman" w:hAnsi="Times New Roman"/>
          <w:b/>
          <w:bCs/>
          <w:sz w:val="28"/>
          <w:szCs w:val="28"/>
          <w:lang w:val="de-DE" w:eastAsia="ru-RU"/>
        </w:rPr>
        <w:t xml:space="preserve">Aufgabe 4. </w:t>
      </w:r>
      <w:r w:rsidR="00DB6BA3" w:rsidRPr="00C24CBF">
        <w:rPr>
          <w:rFonts w:ascii="Times New Roman" w:hAnsi="Times New Roman"/>
          <w:b/>
          <w:bCs/>
          <w:sz w:val="28"/>
          <w:szCs w:val="28"/>
          <w:lang w:val="de-DE" w:eastAsia="ru-RU"/>
        </w:rPr>
        <w:t>Antworten auf die Fragen</w:t>
      </w:r>
      <w:r w:rsidRPr="00C24CBF">
        <w:rPr>
          <w:rFonts w:ascii="Times New Roman" w:hAnsi="Times New Roman"/>
          <w:b/>
          <w:bCs/>
          <w:sz w:val="28"/>
          <w:szCs w:val="28"/>
          <w:lang w:val="de-DE" w:eastAsia="ru-RU"/>
        </w:rPr>
        <w:t xml:space="preserve"> (benutzen dabei die Tabelle unten)</w:t>
      </w:r>
    </w:p>
    <w:p w:rsidR="00B67D6E" w:rsidRPr="00C24CBF" w:rsidRDefault="00B67D6E" w:rsidP="00D36F08">
      <w:pPr>
        <w:shd w:val="clear" w:color="auto" w:fill="FFFFFF"/>
        <w:spacing w:after="0" w:line="240" w:lineRule="auto"/>
        <w:jc w:val="both"/>
        <w:rPr>
          <w:rFonts w:ascii="Times New Roman" w:hAnsi="Times New Roman"/>
          <w:b/>
          <w:bCs/>
          <w:sz w:val="28"/>
          <w:szCs w:val="28"/>
          <w:lang w:val="de-DE" w:eastAsia="ru-RU"/>
        </w:rPr>
      </w:pPr>
      <w:r w:rsidRPr="00C24CBF">
        <w:rPr>
          <w:rFonts w:ascii="Times New Roman" w:hAnsi="Times New Roman"/>
          <w:b/>
          <w:bCs/>
          <w:sz w:val="28"/>
          <w:szCs w:val="28"/>
          <w:lang w:val="de-DE" w:eastAsia="ru-RU"/>
        </w:rPr>
        <w:t>A</w:t>
      </w:r>
    </w:p>
    <w:p w:rsidR="00B67D6E" w:rsidRPr="00C24CBF" w:rsidRDefault="00B67D6E"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1)Welche Hauspflichten hast du zu Hause?</w:t>
      </w:r>
    </w:p>
    <w:p w:rsidR="00B67D6E" w:rsidRPr="00C24CBF" w:rsidRDefault="00B67D6E" w:rsidP="00D36F08">
      <w:pPr>
        <w:shd w:val="clear" w:color="auto" w:fill="FFFFFF"/>
        <w:spacing w:after="0" w:line="240" w:lineRule="auto"/>
        <w:jc w:val="both"/>
        <w:rPr>
          <w:rFonts w:ascii="Times New Roman" w:hAnsi="Times New Roman"/>
          <w:sz w:val="28"/>
          <w:szCs w:val="28"/>
          <w:lang w:val="uk-UA" w:eastAsia="ru-RU"/>
        </w:rPr>
      </w:pPr>
      <w:r w:rsidRPr="00C24CBF">
        <w:rPr>
          <w:rFonts w:ascii="Times New Roman" w:hAnsi="Times New Roman"/>
          <w:sz w:val="28"/>
          <w:szCs w:val="28"/>
          <w:lang w:val="de-DE" w:eastAsia="ru-RU"/>
        </w:rPr>
        <w:t>2) Hilfst du deiner Mutter? Großmutter? deinem Vater? Wie</w:t>
      </w:r>
      <w:r w:rsidRPr="00C24CBF">
        <w:rPr>
          <w:rFonts w:ascii="Times New Roman" w:hAnsi="Times New Roman"/>
          <w:sz w:val="28"/>
          <w:szCs w:val="28"/>
          <w:lang w:val="uk-UA" w:eastAsia="ru-RU"/>
        </w:rPr>
        <w:t>?</w:t>
      </w:r>
      <w:r w:rsidRPr="00C24CBF">
        <w:rPr>
          <w:rFonts w:ascii="Times New Roman" w:hAnsi="Times New Roman"/>
          <w:sz w:val="28"/>
          <w:szCs w:val="28"/>
          <w:lang w:val="de-DE" w:eastAsia="ru-RU"/>
        </w:rPr>
        <w:t xml:space="preserve"> Was machst du</w:t>
      </w:r>
      <w:r w:rsidRPr="00C24CBF">
        <w:rPr>
          <w:rFonts w:ascii="Times New Roman" w:hAnsi="Times New Roman"/>
          <w:sz w:val="28"/>
          <w:szCs w:val="28"/>
          <w:lang w:val="uk-UA" w:eastAsia="ru-RU"/>
        </w:rPr>
        <w:t>?</w:t>
      </w:r>
    </w:p>
    <w:p w:rsidR="00B67D6E" w:rsidRPr="00C24CBF" w:rsidRDefault="00B67D6E"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 xml:space="preserve">3) Warum ist es wichtig ihren Eltern im Haushalt helfen? </w:t>
      </w:r>
    </w:p>
    <w:p w:rsidR="00B67D6E" w:rsidRPr="00C24CBF" w:rsidRDefault="00B67D6E"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4) Wie meinen Sie, wer ist der Koch in einer idealen Familie? Ist das der Mann oder die Frau?</w:t>
      </w:r>
    </w:p>
    <w:p w:rsidR="00B67D6E" w:rsidRPr="00C24CBF" w:rsidRDefault="00B67D6E" w:rsidP="00D36F08">
      <w:pPr>
        <w:spacing w:after="0" w:line="240" w:lineRule="auto"/>
        <w:jc w:val="both"/>
        <w:rPr>
          <w:rFonts w:ascii="Times New Roman" w:hAnsi="Times New Roman"/>
          <w:sz w:val="28"/>
          <w:szCs w:val="28"/>
          <w:lang w:val="de-DE"/>
        </w:rPr>
      </w:pPr>
    </w:p>
    <w:p w:rsidR="00B67D6E" w:rsidRPr="00C24CBF" w:rsidRDefault="00B67D6E"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b/>
          <w:bCs/>
          <w:sz w:val="28"/>
          <w:szCs w:val="28"/>
          <w:lang w:val="de-DE" w:eastAsia="ru-RU"/>
        </w:rPr>
        <w:t>B. Welche Hauspflichten können wir machen?</w:t>
      </w:r>
    </w:p>
    <w:p w:rsidR="00B67D6E" w:rsidRPr="00C24CBF" w:rsidRDefault="00B67D6E" w:rsidP="00D36F08">
      <w:pPr>
        <w:spacing w:after="0" w:line="240" w:lineRule="auto"/>
        <w:jc w:val="both"/>
        <w:rPr>
          <w:rFonts w:ascii="Times New Roman" w:hAnsi="Times New Roman"/>
          <w:sz w:val="28"/>
          <w:szCs w:val="28"/>
          <w:shd w:val="clear" w:color="auto" w:fill="FFFFFF"/>
          <w:lang w:val="de-DE" w:eastAsia="ru-RU"/>
        </w:rPr>
      </w:pPr>
      <w:r w:rsidRPr="00C24CBF">
        <w:rPr>
          <w:rFonts w:ascii="Times New Roman" w:hAnsi="Times New Roman"/>
          <w:sz w:val="28"/>
          <w:szCs w:val="28"/>
          <w:shd w:val="clear" w:color="auto" w:fill="FFFFFF"/>
          <w:lang w:val="de-DE" w:eastAsia="ru-RU"/>
        </w:rPr>
        <w:t>In der Küche kann man…</w:t>
      </w:r>
    </w:p>
    <w:p w:rsidR="00B67D6E" w:rsidRPr="00C24CBF" w:rsidRDefault="00B67D6E"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Im Wohnzimmer</w:t>
      </w:r>
    </w:p>
    <w:p w:rsidR="00B67D6E" w:rsidRPr="00C24CBF" w:rsidRDefault="00B67D6E"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Im Schlafzimmer</w:t>
      </w:r>
    </w:p>
    <w:p w:rsidR="00B67D6E" w:rsidRPr="00C24CBF" w:rsidRDefault="00B67D6E"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Im Badezimmer</w:t>
      </w:r>
    </w:p>
    <w:p w:rsidR="00B67D6E" w:rsidRPr="00C24CBF" w:rsidRDefault="00B67D6E" w:rsidP="00D36F08">
      <w:pPr>
        <w:spacing w:after="0" w:line="240" w:lineRule="auto"/>
        <w:ind w:firstLine="567"/>
        <w:jc w:val="both"/>
        <w:rPr>
          <w:rFonts w:ascii="Times New Roman" w:hAnsi="Times New Roman"/>
          <w:sz w:val="28"/>
          <w:szCs w:val="28"/>
          <w:lang w:val="de-DE"/>
        </w:rPr>
      </w:pPr>
    </w:p>
    <w:p w:rsidR="00DB6BA3" w:rsidRPr="00C24CBF" w:rsidRDefault="00DB6BA3" w:rsidP="00D36F08">
      <w:pPr>
        <w:spacing w:after="0" w:line="240" w:lineRule="auto"/>
        <w:ind w:hanging="142"/>
        <w:rPr>
          <w:rFonts w:ascii="Times New Roman" w:hAnsi="Times New Roman"/>
          <w:sz w:val="28"/>
          <w:szCs w:val="28"/>
          <w:lang w:val="de-DE"/>
        </w:rPr>
      </w:pPr>
      <w:r w:rsidRPr="00C24CBF">
        <w:rPr>
          <w:rFonts w:ascii="Times New Roman" w:hAnsi="Times New Roman"/>
          <w:noProof/>
          <w:sz w:val="28"/>
          <w:szCs w:val="28"/>
          <w:lang w:val="en-US"/>
        </w:rPr>
        <w:lastRenderedPageBreak/>
        <w:drawing>
          <wp:inline distT="0" distB="0" distL="0" distR="0" wp14:anchorId="7D0A44AE" wp14:editId="0DF9D38E">
            <wp:extent cx="5939790" cy="389128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овязки вдома.jpg"/>
                    <pic:cNvPicPr/>
                  </pic:nvPicPr>
                  <pic:blipFill>
                    <a:blip r:embed="rId13">
                      <a:extLst>
                        <a:ext uri="{28A0092B-C50C-407E-A947-70E740481C1C}">
                          <a14:useLocalDpi xmlns:a14="http://schemas.microsoft.com/office/drawing/2010/main" val="0"/>
                        </a:ext>
                      </a:extLst>
                    </a:blip>
                    <a:stretch>
                      <a:fillRect/>
                    </a:stretch>
                  </pic:blipFill>
                  <pic:spPr>
                    <a:xfrm>
                      <a:off x="0" y="0"/>
                      <a:ext cx="5939790" cy="3891280"/>
                    </a:xfrm>
                    <a:prstGeom prst="rect">
                      <a:avLst/>
                    </a:prstGeom>
                  </pic:spPr>
                </pic:pic>
              </a:graphicData>
            </a:graphic>
          </wp:inline>
        </w:drawing>
      </w:r>
    </w:p>
    <w:p w:rsidR="00DB6BA3" w:rsidRPr="00C24CBF" w:rsidRDefault="00DB6BA3" w:rsidP="00D36F08">
      <w:pPr>
        <w:spacing w:after="0" w:line="240" w:lineRule="auto"/>
        <w:jc w:val="both"/>
        <w:rPr>
          <w:rFonts w:ascii="Times New Roman" w:hAnsi="Times New Roman"/>
          <w:sz w:val="28"/>
          <w:szCs w:val="28"/>
          <w:lang w:val="de-DE"/>
        </w:rPr>
      </w:pPr>
    </w:p>
    <w:p w:rsidR="00DB6BA3" w:rsidRPr="00C24CBF" w:rsidRDefault="00B67D6E" w:rsidP="00D73C1E">
      <w:pPr>
        <w:spacing w:after="0" w:line="240" w:lineRule="auto"/>
        <w:jc w:val="both"/>
        <w:rPr>
          <w:rFonts w:ascii="Times New Roman" w:hAnsi="Times New Roman"/>
          <w:b/>
          <w:bCs/>
          <w:sz w:val="28"/>
          <w:szCs w:val="28"/>
          <w:lang w:val="uk-UA" w:eastAsia="ru-RU"/>
        </w:rPr>
      </w:pPr>
      <w:r w:rsidRPr="00C24CBF">
        <w:rPr>
          <w:rFonts w:ascii="Times New Roman" w:hAnsi="Times New Roman"/>
          <w:b/>
          <w:bCs/>
          <w:sz w:val="28"/>
          <w:szCs w:val="28"/>
          <w:lang w:val="de-DE" w:eastAsia="ru-RU"/>
        </w:rPr>
        <w:t xml:space="preserve">Aufgabe 5. Lesen Sie den Text </w:t>
      </w:r>
      <w:r w:rsidRPr="00C24CBF">
        <w:rPr>
          <w:rFonts w:ascii="Times New Roman" w:hAnsi="Times New Roman"/>
          <w:b/>
          <w:bCs/>
          <w:sz w:val="28"/>
          <w:szCs w:val="28"/>
          <w:lang w:val="uk-UA" w:eastAsia="ru-RU"/>
        </w:rPr>
        <w:t>«</w:t>
      </w:r>
      <w:r w:rsidR="00DB6BA3" w:rsidRPr="00C24CBF">
        <w:rPr>
          <w:rFonts w:ascii="Times New Roman" w:hAnsi="Times New Roman"/>
          <w:b/>
          <w:bCs/>
          <w:sz w:val="28"/>
          <w:szCs w:val="28"/>
          <w:lang w:val="de-DE"/>
        </w:rPr>
        <w:t>Wie helfe ich meinen Eltern zu Hause.</w:t>
      </w:r>
      <w:r w:rsidRPr="00C24CBF">
        <w:rPr>
          <w:rFonts w:ascii="Times New Roman" w:hAnsi="Times New Roman"/>
          <w:b/>
          <w:bCs/>
          <w:sz w:val="28"/>
          <w:szCs w:val="28"/>
          <w:lang w:val="uk-UA"/>
        </w:rPr>
        <w:t>»</w:t>
      </w:r>
    </w:p>
    <w:p w:rsidR="00DB6BA3" w:rsidRPr="00C24CBF" w:rsidRDefault="00DB6BA3"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Meine Eltern arbeiten sehr viel und kommen spät nach Hause. Damit meine Mutter sich zu Hause noch erholen kann, helfe ich ihr im Haushalt. Zu meinen Aufgaben gehören Staub wischen, den Fußboden zweimal pro Woche saugen, die nasse Wäsche aus der Waschmaschine rausholen und aufhängen und die trockene Wäsche abnehmen. Wenn ich Zeit habe, dann helfe ich meiner Mutter beim Kochen. Ich schäle Kartoffeln, schneide Zwiebeln, mache Salate. Ich kann noch nicht so gut kochen wie meine Mutter, aber sie hat mir schon einiges beigebracht - ich kann Borschtsch kochen und auch Nudeln mit Sauce machen. Im Sommer machen meine Mutter und ich viele Obstkuchen oder putzen die Beeren und frieren sie ein für den Winter. Außerdem gieße ich die Blumen (wenn ich daran denke). Ich mache nicht alles gern, zum Beispiel mag ich nicht abzuwaschen, aber das ist nicht besonders schlimm, weil wir eine Geschirrspülmaschine haben. Ich finde es ist richtig, dass meine Eltern mir beigebracht haben zu Hause zu helfen. Es gibt viele Studenten, die nach der Schule in einem Wohnheim wohnen, und im ersten Jahr viele Probleme haben, weil sie weder kochen noch sauber machen können. Ich denke, alle müssen das lernen - Mädchen und auch Jungs.</w:t>
      </w:r>
    </w:p>
    <w:p w:rsidR="00DB6BA3" w:rsidRPr="00C24CBF" w:rsidRDefault="00DB6BA3" w:rsidP="00D36F08">
      <w:pPr>
        <w:spacing w:after="0" w:line="240" w:lineRule="auto"/>
        <w:ind w:firstLine="567"/>
        <w:jc w:val="both"/>
        <w:rPr>
          <w:rFonts w:ascii="Times New Roman" w:hAnsi="Times New Roman"/>
          <w:sz w:val="28"/>
          <w:szCs w:val="28"/>
          <w:lang w:val="de-DE"/>
        </w:rPr>
      </w:pPr>
    </w:p>
    <w:p w:rsidR="00DB6BA3" w:rsidRPr="00C24CBF" w:rsidRDefault="00B67D6E" w:rsidP="00D73C1E">
      <w:pPr>
        <w:shd w:val="clear" w:color="auto" w:fill="FFFFFF"/>
        <w:spacing w:after="0" w:line="240" w:lineRule="auto"/>
        <w:rPr>
          <w:rFonts w:ascii="Times New Roman" w:hAnsi="Times New Roman"/>
          <w:sz w:val="28"/>
          <w:szCs w:val="28"/>
          <w:lang w:val="de-DE" w:eastAsia="ru-RU"/>
        </w:rPr>
      </w:pPr>
      <w:r w:rsidRPr="00C24CBF">
        <w:rPr>
          <w:rFonts w:ascii="Times New Roman" w:hAnsi="Times New Roman"/>
          <w:b/>
          <w:bCs/>
          <w:sz w:val="28"/>
          <w:szCs w:val="28"/>
          <w:lang w:val="de-DE" w:eastAsia="ru-RU"/>
        </w:rPr>
        <w:t xml:space="preserve">Aufgabe </w:t>
      </w:r>
      <w:r w:rsidRPr="00C24CBF">
        <w:rPr>
          <w:rFonts w:ascii="Times New Roman" w:hAnsi="Times New Roman"/>
          <w:b/>
          <w:bCs/>
          <w:sz w:val="28"/>
          <w:szCs w:val="28"/>
          <w:lang w:val="uk-UA" w:eastAsia="ru-RU"/>
        </w:rPr>
        <w:t xml:space="preserve">6. </w:t>
      </w:r>
      <w:r w:rsidR="00DB6BA3" w:rsidRPr="00C24CBF">
        <w:rPr>
          <w:rFonts w:ascii="Times New Roman" w:hAnsi="Times New Roman"/>
          <w:b/>
          <w:bCs/>
          <w:sz w:val="28"/>
          <w:szCs w:val="28"/>
          <w:lang w:val="de-DE" w:eastAsia="ru-RU"/>
        </w:rPr>
        <w:t>Finden Sie das passende Verb zu den Substantiven und übersetzen sie!</w:t>
      </w:r>
    </w:p>
    <w:p w:rsidR="00DB6BA3" w:rsidRPr="00C24CBF" w:rsidRDefault="00DB6BA3" w:rsidP="00D36F08">
      <w:pPr>
        <w:shd w:val="clear" w:color="auto" w:fill="FFFFFF"/>
        <w:spacing w:after="0" w:line="240" w:lineRule="auto"/>
        <w:rPr>
          <w:rFonts w:ascii="Times New Roman" w:hAnsi="Times New Roman"/>
          <w:sz w:val="28"/>
          <w:szCs w:val="28"/>
          <w:lang w:val="de-DE" w:eastAsia="ru-RU"/>
        </w:rPr>
      </w:pPr>
    </w:p>
    <w:tbl>
      <w:tblPr>
        <w:tblW w:w="8190"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620"/>
        <w:gridCol w:w="4026"/>
        <w:gridCol w:w="3544"/>
      </w:tblGrid>
      <w:tr w:rsidR="00DB6BA3" w:rsidRPr="00C24CBF" w:rsidTr="00967ED0">
        <w:trPr>
          <w:jc w:val="center"/>
        </w:trPr>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1</w:t>
            </w:r>
          </w:p>
        </w:tc>
        <w:tc>
          <w:tcPr>
            <w:tcW w:w="3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Die Wäsche</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a-aufräumen</w:t>
            </w:r>
          </w:p>
        </w:tc>
      </w:tr>
      <w:tr w:rsidR="00DB6BA3" w:rsidRPr="00C24CBF" w:rsidTr="00967ED0">
        <w:trPr>
          <w:jc w:val="center"/>
        </w:trPr>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2</w:t>
            </w:r>
          </w:p>
        </w:tc>
        <w:tc>
          <w:tcPr>
            <w:tcW w:w="3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Staub</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b-schälen</w:t>
            </w:r>
          </w:p>
        </w:tc>
      </w:tr>
      <w:tr w:rsidR="00DB6BA3" w:rsidRPr="00C24CBF" w:rsidTr="00967ED0">
        <w:trPr>
          <w:jc w:val="center"/>
        </w:trPr>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3</w:t>
            </w:r>
          </w:p>
        </w:tc>
        <w:tc>
          <w:tcPr>
            <w:tcW w:w="3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Küche</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c-freigeben</w:t>
            </w:r>
            <w:r w:rsidRPr="00C24CBF">
              <w:rPr>
                <w:rFonts w:ascii="Times New Roman" w:hAnsi="Times New Roman"/>
                <w:sz w:val="28"/>
                <w:szCs w:val="28"/>
                <w:lang w:val="es-ES_tradnl" w:eastAsia="ru-RU"/>
              </w:rPr>
              <w:t xml:space="preserve"> </w:t>
            </w:r>
          </w:p>
        </w:tc>
      </w:tr>
      <w:tr w:rsidR="00DB6BA3" w:rsidRPr="00C24CBF" w:rsidTr="00967ED0">
        <w:trPr>
          <w:jc w:val="center"/>
        </w:trPr>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4</w:t>
            </w:r>
          </w:p>
        </w:tc>
        <w:tc>
          <w:tcPr>
            <w:tcW w:w="3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Haus</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d-stricken</w:t>
            </w:r>
          </w:p>
        </w:tc>
      </w:tr>
      <w:tr w:rsidR="00DB6BA3" w:rsidRPr="00C24CBF" w:rsidTr="00967ED0">
        <w:trPr>
          <w:jc w:val="center"/>
        </w:trPr>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5</w:t>
            </w:r>
          </w:p>
        </w:tc>
        <w:tc>
          <w:tcPr>
            <w:tcW w:w="3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Kartoffeln</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e-putzen</w:t>
            </w:r>
          </w:p>
        </w:tc>
      </w:tr>
      <w:tr w:rsidR="00DB6BA3" w:rsidRPr="00C24CBF" w:rsidTr="00967ED0">
        <w:trPr>
          <w:jc w:val="center"/>
        </w:trPr>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lastRenderedPageBreak/>
              <w:t>6</w:t>
            </w:r>
          </w:p>
        </w:tc>
        <w:tc>
          <w:tcPr>
            <w:tcW w:w="3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Lebensmittel</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f-saugen</w:t>
            </w:r>
          </w:p>
        </w:tc>
      </w:tr>
      <w:tr w:rsidR="00DB6BA3" w:rsidRPr="00C24CBF" w:rsidTr="00967ED0">
        <w:trPr>
          <w:jc w:val="center"/>
        </w:trPr>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7</w:t>
            </w:r>
          </w:p>
        </w:tc>
        <w:tc>
          <w:tcPr>
            <w:tcW w:w="3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Kühlschrank</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g-machen</w:t>
            </w:r>
          </w:p>
        </w:tc>
      </w:tr>
      <w:tr w:rsidR="00DB6BA3" w:rsidRPr="00C24CBF" w:rsidTr="00967ED0">
        <w:trPr>
          <w:jc w:val="center"/>
        </w:trPr>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8</w:t>
            </w:r>
          </w:p>
        </w:tc>
        <w:tc>
          <w:tcPr>
            <w:tcW w:w="3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Die Socken</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h-reparieren</w:t>
            </w:r>
          </w:p>
        </w:tc>
      </w:tr>
      <w:tr w:rsidR="00DB6BA3" w:rsidRPr="00C24CBF" w:rsidTr="00967ED0">
        <w:trPr>
          <w:jc w:val="center"/>
        </w:trPr>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9</w:t>
            </w:r>
          </w:p>
        </w:tc>
        <w:tc>
          <w:tcPr>
            <w:tcW w:w="3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Die Hemde</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i-kochen</w:t>
            </w:r>
          </w:p>
        </w:tc>
      </w:tr>
      <w:tr w:rsidR="00DB6BA3" w:rsidRPr="00C24CBF" w:rsidTr="00967ED0">
        <w:trPr>
          <w:jc w:val="center"/>
        </w:trPr>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10</w:t>
            </w:r>
          </w:p>
        </w:tc>
        <w:tc>
          <w:tcPr>
            <w:tcW w:w="3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Fenster</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j-sorgen</w:t>
            </w:r>
          </w:p>
        </w:tc>
      </w:tr>
      <w:tr w:rsidR="00DB6BA3" w:rsidRPr="00C24CBF" w:rsidTr="00967ED0">
        <w:trPr>
          <w:jc w:val="center"/>
        </w:trPr>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11</w:t>
            </w:r>
          </w:p>
        </w:tc>
        <w:tc>
          <w:tcPr>
            <w:tcW w:w="3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Gartenarbeit</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k-einkaufen</w:t>
            </w:r>
          </w:p>
        </w:tc>
      </w:tr>
      <w:tr w:rsidR="00DB6BA3" w:rsidRPr="00C24CBF" w:rsidTr="00967ED0">
        <w:trPr>
          <w:jc w:val="center"/>
        </w:trPr>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12</w:t>
            </w:r>
          </w:p>
        </w:tc>
        <w:tc>
          <w:tcPr>
            <w:tcW w:w="3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Das Auto</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l-säubern</w:t>
            </w:r>
          </w:p>
        </w:tc>
      </w:tr>
      <w:tr w:rsidR="00DB6BA3" w:rsidRPr="00C24CBF" w:rsidTr="00967ED0">
        <w:trPr>
          <w:jc w:val="center"/>
        </w:trPr>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13</w:t>
            </w:r>
          </w:p>
        </w:tc>
        <w:tc>
          <w:tcPr>
            <w:tcW w:w="3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Die Suppe</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m-gießen</w:t>
            </w:r>
          </w:p>
        </w:tc>
      </w:tr>
      <w:tr w:rsidR="00DB6BA3" w:rsidRPr="00C24CBF" w:rsidTr="00967ED0">
        <w:trPr>
          <w:jc w:val="center"/>
        </w:trPr>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14</w:t>
            </w:r>
          </w:p>
        </w:tc>
        <w:tc>
          <w:tcPr>
            <w:tcW w:w="3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Für die Kinder</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n-waschen</w:t>
            </w:r>
          </w:p>
        </w:tc>
      </w:tr>
      <w:tr w:rsidR="00DB6BA3" w:rsidRPr="00C24CBF" w:rsidTr="00967ED0">
        <w:trPr>
          <w:jc w:val="center"/>
        </w:trPr>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15</w:t>
            </w:r>
          </w:p>
        </w:tc>
        <w:tc>
          <w:tcPr>
            <w:tcW w:w="3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Betten</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o-wischen</w:t>
            </w:r>
          </w:p>
        </w:tc>
      </w:tr>
      <w:tr w:rsidR="00DB6BA3" w:rsidRPr="00C24CBF" w:rsidTr="00967ED0">
        <w:trPr>
          <w:jc w:val="center"/>
        </w:trPr>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16.</w:t>
            </w:r>
          </w:p>
        </w:tc>
        <w:tc>
          <w:tcPr>
            <w:tcW w:w="3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Staub</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p-machen</w:t>
            </w:r>
          </w:p>
        </w:tc>
      </w:tr>
      <w:tr w:rsidR="00DB6BA3" w:rsidRPr="00C24CBF" w:rsidTr="00967ED0">
        <w:trPr>
          <w:jc w:val="center"/>
        </w:trPr>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17</w:t>
            </w:r>
          </w:p>
        </w:tc>
        <w:tc>
          <w:tcPr>
            <w:tcW w:w="3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das Fleisch</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q-braten</w:t>
            </w:r>
          </w:p>
        </w:tc>
      </w:tr>
      <w:tr w:rsidR="00DB6BA3" w:rsidRPr="00C24CBF" w:rsidTr="00967ED0">
        <w:trPr>
          <w:jc w:val="center"/>
        </w:trPr>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18.</w:t>
            </w:r>
          </w:p>
        </w:tc>
        <w:tc>
          <w:tcPr>
            <w:tcW w:w="3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die Blumen</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r-bügeln</w:t>
            </w:r>
          </w:p>
        </w:tc>
      </w:tr>
      <w:tr w:rsidR="00DB6BA3" w:rsidRPr="00C24CBF" w:rsidTr="00967ED0">
        <w:trPr>
          <w:jc w:val="center"/>
        </w:trPr>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19.</w:t>
            </w:r>
          </w:p>
        </w:tc>
        <w:tc>
          <w:tcPr>
            <w:tcW w:w="3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den Müll</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6BA3" w:rsidRPr="00C24CBF" w:rsidRDefault="00DB6BA3" w:rsidP="00D36F08">
            <w:pPr>
              <w:spacing w:after="0" w:line="240" w:lineRule="auto"/>
              <w:rPr>
                <w:rFonts w:ascii="Times New Roman" w:hAnsi="Times New Roman"/>
                <w:sz w:val="28"/>
                <w:szCs w:val="28"/>
                <w:lang w:eastAsia="ru-RU"/>
              </w:rPr>
            </w:pPr>
            <w:r w:rsidRPr="00C24CBF">
              <w:rPr>
                <w:rFonts w:ascii="Times New Roman" w:hAnsi="Times New Roman"/>
                <w:sz w:val="28"/>
                <w:szCs w:val="28"/>
                <w:lang w:eastAsia="ru-RU"/>
              </w:rPr>
              <w:t>s-rausbringen</w:t>
            </w:r>
          </w:p>
        </w:tc>
      </w:tr>
    </w:tbl>
    <w:p w:rsidR="00DB6BA3" w:rsidRPr="00C24CBF" w:rsidRDefault="00DB6BA3" w:rsidP="00D36F08">
      <w:pPr>
        <w:spacing w:after="0" w:line="240" w:lineRule="auto"/>
        <w:ind w:hanging="142"/>
        <w:rPr>
          <w:rFonts w:ascii="Times New Roman" w:hAnsi="Times New Roman"/>
          <w:sz w:val="28"/>
          <w:szCs w:val="28"/>
          <w:lang w:val="de-DE"/>
        </w:rPr>
      </w:pPr>
    </w:p>
    <w:p w:rsidR="00B67D6E" w:rsidRPr="00C24CBF" w:rsidRDefault="00B67D6E" w:rsidP="00D73C1E">
      <w:pPr>
        <w:spacing w:after="0" w:line="240" w:lineRule="auto"/>
        <w:rPr>
          <w:rFonts w:ascii="Times New Roman" w:hAnsi="Times New Roman"/>
          <w:b/>
          <w:bCs/>
          <w:sz w:val="28"/>
          <w:szCs w:val="28"/>
          <w:lang w:val="de-DE" w:eastAsia="ru-RU"/>
        </w:rPr>
      </w:pPr>
      <w:r w:rsidRPr="00C24CBF">
        <w:rPr>
          <w:rFonts w:ascii="Times New Roman" w:hAnsi="Times New Roman"/>
          <w:b/>
          <w:bCs/>
          <w:sz w:val="28"/>
          <w:szCs w:val="28"/>
          <w:lang w:val="de-DE" w:eastAsia="ru-RU"/>
        </w:rPr>
        <w:t>Aufgabe</w:t>
      </w:r>
      <w:r w:rsidRPr="00C24CBF">
        <w:rPr>
          <w:rFonts w:ascii="Times New Roman" w:hAnsi="Times New Roman"/>
          <w:b/>
          <w:bCs/>
          <w:sz w:val="28"/>
          <w:szCs w:val="28"/>
          <w:lang w:val="uk-UA" w:eastAsia="ru-RU"/>
        </w:rPr>
        <w:t xml:space="preserve"> 7. </w:t>
      </w:r>
      <w:r w:rsidRPr="00C24CBF">
        <w:rPr>
          <w:rFonts w:ascii="Times New Roman" w:hAnsi="Times New Roman"/>
          <w:b/>
          <w:bCs/>
          <w:sz w:val="28"/>
          <w:szCs w:val="28"/>
          <w:lang w:val="de-DE" w:eastAsia="ru-RU"/>
        </w:rPr>
        <w:t>Lesen Sie den Text und übersetzen ihn</w:t>
      </w:r>
    </w:p>
    <w:p w:rsidR="00DB6BA3" w:rsidRPr="00C24CBF" w:rsidRDefault="00DB6BA3" w:rsidP="00D73C1E">
      <w:pPr>
        <w:pStyle w:val="aa"/>
        <w:shd w:val="clear" w:color="auto" w:fill="FFFFFF"/>
        <w:spacing w:before="0" w:beforeAutospacing="0" w:after="0" w:afterAutospacing="0"/>
        <w:jc w:val="center"/>
        <w:rPr>
          <w:sz w:val="28"/>
          <w:szCs w:val="28"/>
          <w:lang w:val="de-DE"/>
        </w:rPr>
      </w:pPr>
      <w:r w:rsidRPr="00C24CBF">
        <w:rPr>
          <w:b/>
          <w:bCs/>
          <w:sz w:val="28"/>
          <w:szCs w:val="28"/>
          <w:lang w:val="de-DE"/>
        </w:rPr>
        <w:t>Monika erzählt über ihre Eltern</w:t>
      </w:r>
    </w:p>
    <w:p w:rsidR="00DB6BA3" w:rsidRPr="00C24CBF" w:rsidRDefault="00DB6BA3" w:rsidP="00D36F08">
      <w:pPr>
        <w:pStyle w:val="aa"/>
        <w:shd w:val="clear" w:color="auto" w:fill="FFFFFF"/>
        <w:spacing w:before="0" w:beforeAutospacing="0" w:after="0" w:afterAutospacing="0"/>
        <w:ind w:firstLine="567"/>
        <w:jc w:val="both"/>
        <w:rPr>
          <w:sz w:val="28"/>
          <w:szCs w:val="28"/>
          <w:lang w:val="de-DE"/>
        </w:rPr>
      </w:pPr>
      <w:r w:rsidRPr="00C24CBF">
        <w:rPr>
          <w:sz w:val="28"/>
          <w:szCs w:val="28"/>
          <w:lang w:val="de-DE"/>
        </w:rPr>
        <w:t>Meine Eltern leben schon 20 Jahre lang zusammen. Bald feiern sie ihre silberne Hochzeit. Sie lieben einander und meiner Meinung nach führen sie eine glückliche Ehe. Aber sie sind ganz verschiedene Menschen.</w:t>
      </w:r>
    </w:p>
    <w:p w:rsidR="00DB6BA3" w:rsidRPr="00C24CBF" w:rsidRDefault="00DB6BA3" w:rsidP="00D36F08">
      <w:pPr>
        <w:pStyle w:val="aa"/>
        <w:shd w:val="clear" w:color="auto" w:fill="FFFFFF"/>
        <w:spacing w:before="0" w:beforeAutospacing="0" w:after="0" w:afterAutospacing="0"/>
        <w:ind w:firstLine="567"/>
        <w:jc w:val="both"/>
        <w:rPr>
          <w:sz w:val="28"/>
          <w:szCs w:val="28"/>
          <w:lang w:val="de-DE"/>
        </w:rPr>
      </w:pPr>
      <w:r w:rsidRPr="00C24CBF">
        <w:rPr>
          <w:sz w:val="28"/>
          <w:szCs w:val="28"/>
          <w:lang w:val="de-DE"/>
        </w:rPr>
        <w:t>Mein Vater ist sehr streng. Er spricht wenig. Er befiehlt und fordert. Er verspricht selten etwas, aber hält immer sein Wort. Mein Vater ist pragmatisch, selbstbewusst und zurückhaltend. Meine Mutter ist dagegen sanft, geduldig und redselig. Sie empfiehlt, rät und überzeugt. Mit jedem Familienglied kann meine Mutter eigene Sprache finden. Meine Mutter ist meine beste Freundin. Sie ist auch kreativ, temperamentvoll und häuslich, denn ihr Sternzeichen ist Jungfrau.</w:t>
      </w:r>
    </w:p>
    <w:p w:rsidR="00DB6BA3" w:rsidRPr="00C24CBF" w:rsidRDefault="00DB6BA3" w:rsidP="00D36F08">
      <w:pPr>
        <w:pStyle w:val="aa"/>
        <w:shd w:val="clear" w:color="auto" w:fill="FFFFFF"/>
        <w:spacing w:before="0" w:beforeAutospacing="0" w:after="0" w:afterAutospacing="0"/>
        <w:ind w:firstLine="567"/>
        <w:jc w:val="both"/>
        <w:rPr>
          <w:sz w:val="28"/>
          <w:szCs w:val="28"/>
          <w:lang w:val="de-DE"/>
        </w:rPr>
      </w:pPr>
      <w:r w:rsidRPr="00C24CBF">
        <w:rPr>
          <w:sz w:val="28"/>
          <w:szCs w:val="28"/>
          <w:lang w:val="de-DE"/>
        </w:rPr>
        <w:t>Die häuslichen Pflichten meiner Eltern sind auch verschieden. Die Mutter kocht, bäckt, brät, wäscht. Kurz gesagt, führt meine Mutter den Haushalt und hat alle Hände voll zu tun. Mein Vater kommt sehr spät nach Hause, darum hat er keine Zeit für Hausarbeit. Am Wochenende hockt er in der Garage bei seinem Auto oder fährt an den Stadtrand, denn wir haben dort einen Schrebergarten. Dort gräbt der Vater die Erde um, holt das Wasser aus dem Brunnen und gießt das Gemüse und Obst. Diese Arbeit gefällt ihm und bringt ihm Freude. Alles wächst sehr gut in unserem Garten</w:t>
      </w:r>
    </w:p>
    <w:p w:rsidR="00DB6BA3" w:rsidRPr="00C24CBF" w:rsidRDefault="00DB6BA3" w:rsidP="00D36F08">
      <w:pPr>
        <w:pStyle w:val="aa"/>
        <w:shd w:val="clear" w:color="auto" w:fill="FFFFFF"/>
        <w:spacing w:before="0" w:beforeAutospacing="0" w:after="0" w:afterAutospacing="0"/>
        <w:ind w:firstLine="567"/>
        <w:jc w:val="both"/>
        <w:rPr>
          <w:sz w:val="28"/>
          <w:szCs w:val="28"/>
          <w:lang w:val="de-DE"/>
        </w:rPr>
      </w:pPr>
      <w:r w:rsidRPr="00C24CBF">
        <w:rPr>
          <w:sz w:val="28"/>
          <w:szCs w:val="28"/>
          <w:lang w:val="de-DE"/>
        </w:rPr>
        <w:t>Meine Eltern haben auch verschiedene Gewohnheiten. Mein Vater liest gern Zeitungen und sieht oft fern. Er geht nicht oft aus, isst viel und schläft wie ein Murmeltier. Meine Mutter steht aber früh auf, deshalb gilt sie in unserer Familie als Frühaufsteherin. Alle schlafen noch, aber sie verlässt das Haus und läuft zum Sportplatz. Dort turnt meine Mutter jeden Morgen. Um 7 Uhr kommt sie wieder guter Laune und voller Energie zurück. Sie weckt meinen Vater. Er wird aber böse, denn sie verdirbt ihm den Schlaf. Er gilt in der Familie als Langschläfer und verbirgt den Kopf im Kissen.</w:t>
      </w:r>
    </w:p>
    <w:p w:rsidR="00DB6BA3" w:rsidRPr="00C24CBF" w:rsidRDefault="00DB6BA3" w:rsidP="00D36F08">
      <w:pPr>
        <w:pStyle w:val="aa"/>
        <w:shd w:val="clear" w:color="auto" w:fill="FFFFFF"/>
        <w:spacing w:before="0" w:beforeAutospacing="0" w:after="0" w:afterAutospacing="0"/>
        <w:ind w:firstLine="567"/>
        <w:jc w:val="both"/>
        <w:rPr>
          <w:sz w:val="28"/>
          <w:szCs w:val="28"/>
          <w:lang w:val="de-DE"/>
        </w:rPr>
      </w:pPr>
      <w:r w:rsidRPr="00C24CBF">
        <w:rPr>
          <w:sz w:val="28"/>
          <w:szCs w:val="28"/>
          <w:lang w:val="de-DE"/>
        </w:rPr>
        <w:t>Meiner Meinung nach sind meine Eltern sehr unterschiedliche Menschen; sie passen sogar dem Horoskop nach nicht zusammen. Aber sie lieben einander und, wie man sagt, ergänzen einander.</w:t>
      </w:r>
    </w:p>
    <w:p w:rsidR="00DB6BA3" w:rsidRPr="00C24CBF" w:rsidRDefault="00DB6BA3" w:rsidP="00D36F08">
      <w:pPr>
        <w:pStyle w:val="aa"/>
        <w:shd w:val="clear" w:color="auto" w:fill="FFFFFF"/>
        <w:spacing w:before="0" w:beforeAutospacing="0" w:after="0" w:afterAutospacing="0"/>
        <w:ind w:firstLine="567"/>
        <w:jc w:val="both"/>
        <w:rPr>
          <w:sz w:val="28"/>
          <w:szCs w:val="28"/>
          <w:lang w:val="de-DE"/>
        </w:rPr>
      </w:pPr>
    </w:p>
    <w:tbl>
      <w:tblPr>
        <w:tblW w:w="9781" w:type="dxa"/>
        <w:shd w:val="clear" w:color="auto" w:fill="FFFFFF"/>
        <w:tblCellMar>
          <w:top w:w="105" w:type="dxa"/>
          <w:left w:w="105" w:type="dxa"/>
          <w:bottom w:w="105" w:type="dxa"/>
          <w:right w:w="105" w:type="dxa"/>
        </w:tblCellMar>
        <w:tblLook w:val="04A0" w:firstRow="1" w:lastRow="0" w:firstColumn="1" w:lastColumn="0" w:noHBand="0" w:noVBand="1"/>
      </w:tblPr>
      <w:tblGrid>
        <w:gridCol w:w="9781"/>
      </w:tblGrid>
      <w:tr w:rsidR="00DB6BA3" w:rsidRPr="002F3813" w:rsidTr="00D73C1E">
        <w:tc>
          <w:tcPr>
            <w:tcW w:w="9781" w:type="dxa"/>
            <w:tcBorders>
              <w:top w:val="nil"/>
              <w:left w:val="nil"/>
              <w:bottom w:val="nil"/>
              <w:right w:val="nil"/>
            </w:tcBorders>
            <w:shd w:val="clear" w:color="auto" w:fill="FFFFFF"/>
            <w:tcMar>
              <w:top w:w="0" w:type="dxa"/>
              <w:left w:w="0" w:type="dxa"/>
              <w:bottom w:w="0" w:type="dxa"/>
              <w:right w:w="0" w:type="dxa"/>
            </w:tcMar>
            <w:hideMark/>
          </w:tcPr>
          <w:p w:rsidR="00DB6BA3" w:rsidRPr="00C24CBF" w:rsidRDefault="00B67D6E" w:rsidP="00D73C1E">
            <w:pPr>
              <w:spacing w:after="0" w:line="240" w:lineRule="auto"/>
              <w:jc w:val="both"/>
              <w:rPr>
                <w:rFonts w:ascii="Times New Roman" w:hAnsi="Times New Roman"/>
                <w:sz w:val="28"/>
                <w:szCs w:val="28"/>
                <w:lang w:val="de-DE" w:eastAsia="ru-RU"/>
              </w:rPr>
            </w:pPr>
            <w:r w:rsidRPr="00C24CBF">
              <w:rPr>
                <w:rFonts w:ascii="Times New Roman" w:hAnsi="Times New Roman"/>
                <w:b/>
                <w:bCs/>
                <w:sz w:val="28"/>
                <w:szCs w:val="28"/>
                <w:lang w:val="de-DE" w:eastAsia="ru-RU"/>
              </w:rPr>
              <w:lastRenderedPageBreak/>
              <w:t xml:space="preserve">Aufgabe 8. </w:t>
            </w:r>
            <w:r w:rsidR="00DB6BA3" w:rsidRPr="00C24CBF">
              <w:rPr>
                <w:rFonts w:ascii="Times New Roman" w:hAnsi="Times New Roman"/>
                <w:b/>
                <w:bCs/>
                <w:sz w:val="28"/>
                <w:szCs w:val="28"/>
                <w:lang w:val="de-DE" w:eastAsia="ru-RU"/>
              </w:rPr>
              <w:t>Sagen Sie, ob folgende Aussagen mit dem Inhalt des Textes übereinstimmen oder nicht.</w:t>
            </w:r>
          </w:p>
        </w:tc>
      </w:tr>
      <w:tr w:rsidR="00DB6BA3" w:rsidRPr="002F3813" w:rsidTr="00D73C1E">
        <w:tc>
          <w:tcPr>
            <w:tcW w:w="9781" w:type="dxa"/>
            <w:tcBorders>
              <w:top w:val="nil"/>
              <w:left w:val="nil"/>
              <w:bottom w:val="nil"/>
              <w:right w:val="nil"/>
            </w:tcBorders>
            <w:shd w:val="clear" w:color="auto" w:fill="FFFFFF"/>
            <w:tcMar>
              <w:top w:w="0" w:type="dxa"/>
              <w:left w:w="0" w:type="dxa"/>
              <w:bottom w:w="0" w:type="dxa"/>
              <w:right w:w="0" w:type="dxa"/>
            </w:tcMar>
            <w:hideMark/>
          </w:tcPr>
          <w:p w:rsidR="00DB6BA3" w:rsidRPr="00C24CBF" w:rsidRDefault="00DB6BA3" w:rsidP="00D36F08">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1. Es geht in diesem Text um einen Jungen und s</w:t>
            </w:r>
            <w:r w:rsidR="00E73FC1" w:rsidRPr="00C24CBF">
              <w:rPr>
                <w:rFonts w:ascii="Times New Roman" w:hAnsi="Times New Roman"/>
                <w:sz w:val="28"/>
                <w:szCs w:val="28"/>
                <w:lang w:val="de-DE" w:eastAsia="ru-RU"/>
              </w:rPr>
              <w:t>eine Großeltern.</w:t>
            </w:r>
          </w:p>
        </w:tc>
      </w:tr>
      <w:tr w:rsidR="00DB6BA3" w:rsidRPr="00C24CBF" w:rsidTr="00D73C1E">
        <w:tc>
          <w:tcPr>
            <w:tcW w:w="9781" w:type="dxa"/>
            <w:tcBorders>
              <w:top w:val="nil"/>
              <w:left w:val="nil"/>
              <w:bottom w:val="nil"/>
              <w:right w:val="nil"/>
            </w:tcBorders>
            <w:shd w:val="clear" w:color="auto" w:fill="FFFFFF"/>
            <w:tcMar>
              <w:top w:w="0" w:type="dxa"/>
              <w:left w:w="0" w:type="dxa"/>
              <w:bottom w:w="0" w:type="dxa"/>
              <w:right w:w="0" w:type="dxa"/>
            </w:tcMar>
            <w:hideMark/>
          </w:tcPr>
          <w:p w:rsidR="00DB6BA3" w:rsidRPr="00C24CBF" w:rsidRDefault="00DB6BA3" w:rsidP="00D36F08">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2. Monikas Eltern sind einander ähnlich. Si</w:t>
            </w:r>
            <w:r w:rsidR="00E73FC1" w:rsidRPr="00C24CBF">
              <w:rPr>
                <w:rFonts w:ascii="Times New Roman" w:hAnsi="Times New Roman"/>
                <w:sz w:val="28"/>
                <w:szCs w:val="28"/>
                <w:lang w:val="de-DE" w:eastAsia="ru-RU"/>
              </w:rPr>
              <w:t>e haben dieselben Gewohnheiten.</w:t>
            </w:r>
          </w:p>
        </w:tc>
      </w:tr>
      <w:tr w:rsidR="00DB6BA3" w:rsidRPr="002F3813" w:rsidTr="00D73C1E">
        <w:tc>
          <w:tcPr>
            <w:tcW w:w="9781" w:type="dxa"/>
            <w:tcBorders>
              <w:top w:val="nil"/>
              <w:left w:val="nil"/>
              <w:bottom w:val="nil"/>
              <w:right w:val="nil"/>
            </w:tcBorders>
            <w:shd w:val="clear" w:color="auto" w:fill="FFFFFF"/>
            <w:tcMar>
              <w:top w:w="0" w:type="dxa"/>
              <w:left w:w="0" w:type="dxa"/>
              <w:bottom w:w="0" w:type="dxa"/>
              <w:right w:w="0" w:type="dxa"/>
            </w:tcMar>
            <w:hideMark/>
          </w:tcPr>
          <w:p w:rsidR="00DB6BA3" w:rsidRPr="00C24CBF" w:rsidRDefault="00DB6BA3" w:rsidP="00D36F08">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3. Ihr Vater ist sehr redselig. Er spricht die ga</w:t>
            </w:r>
            <w:r w:rsidR="00E73FC1" w:rsidRPr="00C24CBF">
              <w:rPr>
                <w:rFonts w:ascii="Times New Roman" w:hAnsi="Times New Roman"/>
                <w:sz w:val="28"/>
                <w:szCs w:val="28"/>
                <w:lang w:val="de-DE" w:eastAsia="ru-RU"/>
              </w:rPr>
              <w:t>nze Zeit und hat viele Freunde.</w:t>
            </w:r>
          </w:p>
        </w:tc>
      </w:tr>
      <w:tr w:rsidR="00DB6BA3" w:rsidRPr="002F3813" w:rsidTr="00D73C1E">
        <w:tc>
          <w:tcPr>
            <w:tcW w:w="9781" w:type="dxa"/>
            <w:tcBorders>
              <w:top w:val="nil"/>
              <w:left w:val="nil"/>
              <w:bottom w:val="nil"/>
              <w:right w:val="nil"/>
            </w:tcBorders>
            <w:shd w:val="clear" w:color="auto" w:fill="FFFFFF"/>
            <w:tcMar>
              <w:top w:w="0" w:type="dxa"/>
              <w:left w:w="0" w:type="dxa"/>
              <w:bottom w:w="0" w:type="dxa"/>
              <w:right w:w="0" w:type="dxa"/>
            </w:tcMar>
            <w:hideMark/>
          </w:tcPr>
          <w:p w:rsidR="00DB6BA3" w:rsidRPr="00C24CBF" w:rsidRDefault="00DB6BA3" w:rsidP="00D36F08">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 xml:space="preserve">4. </w:t>
            </w:r>
            <w:r w:rsidR="00E73FC1" w:rsidRPr="00C24CBF">
              <w:rPr>
                <w:rFonts w:ascii="Times New Roman" w:hAnsi="Times New Roman"/>
                <w:sz w:val="28"/>
                <w:szCs w:val="28"/>
                <w:lang w:val="de-DE" w:eastAsia="ru-RU"/>
              </w:rPr>
              <w:t>Der Vater hält immer sein Wort.</w:t>
            </w:r>
          </w:p>
        </w:tc>
      </w:tr>
      <w:tr w:rsidR="00DB6BA3" w:rsidRPr="00C24CBF" w:rsidTr="00D73C1E">
        <w:tc>
          <w:tcPr>
            <w:tcW w:w="9781" w:type="dxa"/>
            <w:tcBorders>
              <w:top w:val="nil"/>
              <w:left w:val="nil"/>
              <w:bottom w:val="nil"/>
              <w:right w:val="nil"/>
            </w:tcBorders>
            <w:shd w:val="clear" w:color="auto" w:fill="FFFFFF"/>
            <w:tcMar>
              <w:top w:w="0" w:type="dxa"/>
              <w:left w:w="0" w:type="dxa"/>
              <w:bottom w:w="0" w:type="dxa"/>
              <w:right w:w="0" w:type="dxa"/>
            </w:tcMar>
            <w:hideMark/>
          </w:tcPr>
          <w:p w:rsidR="00DB6BA3" w:rsidRPr="00C24CBF" w:rsidRDefault="00DB6BA3" w:rsidP="00D36F08">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5. Ihre Mutter ist geduldig und redselig</w:t>
            </w:r>
            <w:r w:rsidR="00E73FC1" w:rsidRPr="00C24CBF">
              <w:rPr>
                <w:rFonts w:ascii="Times New Roman" w:hAnsi="Times New Roman"/>
                <w:sz w:val="28"/>
                <w:szCs w:val="28"/>
                <w:lang w:val="de-DE" w:eastAsia="ru-RU"/>
              </w:rPr>
              <w:t>. Sie lacht oft.</w:t>
            </w:r>
          </w:p>
        </w:tc>
      </w:tr>
      <w:tr w:rsidR="00DB6BA3" w:rsidRPr="002F3813" w:rsidTr="00D73C1E">
        <w:tc>
          <w:tcPr>
            <w:tcW w:w="9781" w:type="dxa"/>
            <w:tcBorders>
              <w:top w:val="nil"/>
              <w:left w:val="nil"/>
              <w:bottom w:val="nil"/>
              <w:right w:val="nil"/>
            </w:tcBorders>
            <w:shd w:val="clear" w:color="auto" w:fill="FFFFFF"/>
            <w:tcMar>
              <w:top w:w="0" w:type="dxa"/>
              <w:left w:w="0" w:type="dxa"/>
              <w:bottom w:w="0" w:type="dxa"/>
              <w:right w:w="0" w:type="dxa"/>
            </w:tcMar>
            <w:hideMark/>
          </w:tcPr>
          <w:p w:rsidR="00DB6BA3" w:rsidRPr="00C24CBF" w:rsidRDefault="00DB6BA3" w:rsidP="00D36F08">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6. Der Vater von Monika kocht, wäscht, brät. Di</w:t>
            </w:r>
            <w:r w:rsidR="00E73FC1" w:rsidRPr="00C24CBF">
              <w:rPr>
                <w:rFonts w:ascii="Times New Roman" w:hAnsi="Times New Roman"/>
                <w:sz w:val="28"/>
                <w:szCs w:val="28"/>
                <w:lang w:val="de-DE" w:eastAsia="ru-RU"/>
              </w:rPr>
              <w:t>e Mutter hilft dem Vater dabei.</w:t>
            </w:r>
          </w:p>
        </w:tc>
      </w:tr>
      <w:tr w:rsidR="00DB6BA3" w:rsidRPr="002F3813" w:rsidTr="00D73C1E">
        <w:tc>
          <w:tcPr>
            <w:tcW w:w="9781" w:type="dxa"/>
            <w:tcBorders>
              <w:top w:val="nil"/>
              <w:left w:val="nil"/>
              <w:bottom w:val="nil"/>
              <w:right w:val="nil"/>
            </w:tcBorders>
            <w:shd w:val="clear" w:color="auto" w:fill="FFFFFF"/>
            <w:tcMar>
              <w:top w:w="0" w:type="dxa"/>
              <w:left w:w="0" w:type="dxa"/>
              <w:bottom w:w="0" w:type="dxa"/>
              <w:right w:w="0" w:type="dxa"/>
            </w:tcMar>
            <w:hideMark/>
          </w:tcPr>
          <w:p w:rsidR="00DB6BA3" w:rsidRPr="00C24CBF" w:rsidRDefault="00DB6BA3" w:rsidP="00D36F08">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7. Der Vater fährt oft aufs Land. Er geht im Wald s</w:t>
            </w:r>
            <w:r w:rsidR="00E73FC1" w:rsidRPr="00C24CBF">
              <w:rPr>
                <w:rFonts w:ascii="Times New Roman" w:hAnsi="Times New Roman"/>
                <w:sz w:val="28"/>
                <w:szCs w:val="28"/>
                <w:lang w:val="de-DE" w:eastAsia="ru-RU"/>
              </w:rPr>
              <w:t>pazieren und genießt die Natur.</w:t>
            </w:r>
          </w:p>
        </w:tc>
      </w:tr>
      <w:tr w:rsidR="00DB6BA3" w:rsidRPr="002F3813" w:rsidTr="00D73C1E">
        <w:tc>
          <w:tcPr>
            <w:tcW w:w="9781" w:type="dxa"/>
            <w:tcBorders>
              <w:top w:val="nil"/>
              <w:left w:val="nil"/>
              <w:bottom w:val="nil"/>
              <w:right w:val="nil"/>
            </w:tcBorders>
            <w:shd w:val="clear" w:color="auto" w:fill="FFFFFF"/>
            <w:tcMar>
              <w:top w:w="0" w:type="dxa"/>
              <w:left w:w="0" w:type="dxa"/>
              <w:bottom w:w="0" w:type="dxa"/>
              <w:right w:w="0" w:type="dxa"/>
            </w:tcMar>
            <w:hideMark/>
          </w:tcPr>
          <w:p w:rsidR="00DB6BA3" w:rsidRPr="00C24CBF" w:rsidRDefault="00DB6BA3" w:rsidP="00D36F08">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8. Die Arbeit im Garten bringt dem V</w:t>
            </w:r>
            <w:r w:rsidR="00E73FC1" w:rsidRPr="00C24CBF">
              <w:rPr>
                <w:rFonts w:ascii="Times New Roman" w:hAnsi="Times New Roman"/>
                <w:sz w:val="28"/>
                <w:szCs w:val="28"/>
                <w:lang w:val="de-DE" w:eastAsia="ru-RU"/>
              </w:rPr>
              <w:t>ater Freude und macht ihm Spaß.</w:t>
            </w:r>
          </w:p>
        </w:tc>
      </w:tr>
      <w:tr w:rsidR="00DB6BA3" w:rsidRPr="002F3813" w:rsidTr="00D73C1E">
        <w:tc>
          <w:tcPr>
            <w:tcW w:w="9781" w:type="dxa"/>
            <w:tcBorders>
              <w:top w:val="nil"/>
              <w:left w:val="nil"/>
              <w:bottom w:val="nil"/>
              <w:right w:val="nil"/>
            </w:tcBorders>
            <w:shd w:val="clear" w:color="auto" w:fill="FFFFFF"/>
            <w:tcMar>
              <w:top w:w="0" w:type="dxa"/>
              <w:left w:w="0" w:type="dxa"/>
              <w:bottom w:w="0" w:type="dxa"/>
              <w:right w:w="0" w:type="dxa"/>
            </w:tcMar>
            <w:hideMark/>
          </w:tcPr>
          <w:p w:rsidR="00DB6BA3" w:rsidRPr="00C24CBF" w:rsidRDefault="00DB6BA3" w:rsidP="00D36F08">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9. Die Mutter isst viel und schläft wie ein Murmeltier</w:t>
            </w:r>
          </w:p>
        </w:tc>
      </w:tr>
      <w:tr w:rsidR="00DB6BA3" w:rsidRPr="002F3813" w:rsidTr="00D73C1E">
        <w:tc>
          <w:tcPr>
            <w:tcW w:w="9781" w:type="dxa"/>
            <w:tcBorders>
              <w:top w:val="nil"/>
              <w:left w:val="nil"/>
              <w:bottom w:val="nil"/>
              <w:right w:val="nil"/>
            </w:tcBorders>
            <w:shd w:val="clear" w:color="auto" w:fill="FFFFFF"/>
            <w:tcMar>
              <w:top w:w="0" w:type="dxa"/>
              <w:left w:w="0" w:type="dxa"/>
              <w:bottom w:w="0" w:type="dxa"/>
              <w:right w:w="0" w:type="dxa"/>
            </w:tcMar>
            <w:hideMark/>
          </w:tcPr>
          <w:p w:rsidR="00DB6BA3" w:rsidRPr="00C24CBF" w:rsidRDefault="00DB6BA3" w:rsidP="00D36F08">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10. In der Familie gilt</w:t>
            </w:r>
            <w:r w:rsidR="00E73FC1" w:rsidRPr="00C24CBF">
              <w:rPr>
                <w:rFonts w:ascii="Times New Roman" w:hAnsi="Times New Roman"/>
                <w:sz w:val="28"/>
                <w:szCs w:val="28"/>
                <w:lang w:val="de-DE" w:eastAsia="ru-RU"/>
              </w:rPr>
              <w:t xml:space="preserve"> die Mutter als Frühaufsteherin</w:t>
            </w:r>
          </w:p>
        </w:tc>
      </w:tr>
      <w:tr w:rsidR="00DB6BA3" w:rsidRPr="002F3813" w:rsidTr="00D73C1E">
        <w:tc>
          <w:tcPr>
            <w:tcW w:w="9781" w:type="dxa"/>
            <w:tcBorders>
              <w:top w:val="nil"/>
              <w:left w:val="nil"/>
              <w:bottom w:val="nil"/>
              <w:right w:val="nil"/>
            </w:tcBorders>
            <w:shd w:val="clear" w:color="auto" w:fill="FFFFFF"/>
            <w:tcMar>
              <w:top w:w="0" w:type="dxa"/>
              <w:left w:w="0" w:type="dxa"/>
              <w:bottom w:w="0" w:type="dxa"/>
              <w:right w:w="0" w:type="dxa"/>
            </w:tcMar>
            <w:hideMark/>
          </w:tcPr>
          <w:p w:rsidR="00DB6BA3" w:rsidRPr="00C24CBF" w:rsidRDefault="00DB6BA3" w:rsidP="00D73C1E">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11. Der Vater ist immer auf die Mutter böse, denn sie verdirbt ihm regelmäßig den Schlaf.</w:t>
            </w:r>
          </w:p>
        </w:tc>
      </w:tr>
      <w:tr w:rsidR="00DB6BA3" w:rsidRPr="002F3813" w:rsidTr="00D73C1E">
        <w:tc>
          <w:tcPr>
            <w:tcW w:w="9781" w:type="dxa"/>
            <w:tcBorders>
              <w:top w:val="nil"/>
              <w:left w:val="nil"/>
              <w:bottom w:val="nil"/>
              <w:right w:val="nil"/>
            </w:tcBorders>
            <w:shd w:val="clear" w:color="auto" w:fill="FFFFFF"/>
            <w:tcMar>
              <w:top w:w="0" w:type="dxa"/>
              <w:left w:w="0" w:type="dxa"/>
              <w:bottom w:w="0" w:type="dxa"/>
              <w:right w:w="0" w:type="dxa"/>
            </w:tcMar>
            <w:hideMark/>
          </w:tcPr>
          <w:p w:rsidR="00DB6BA3" w:rsidRPr="00C24CBF" w:rsidRDefault="00DB6BA3" w:rsidP="00D36F08">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12. Die Eltern von Monika sind sehr verschieden, darum streiten sie sich oft.</w:t>
            </w:r>
          </w:p>
        </w:tc>
      </w:tr>
      <w:tr w:rsidR="00DB6BA3" w:rsidRPr="002F3813" w:rsidTr="00D73C1E">
        <w:tc>
          <w:tcPr>
            <w:tcW w:w="9781" w:type="dxa"/>
            <w:tcBorders>
              <w:top w:val="nil"/>
              <w:left w:val="nil"/>
              <w:bottom w:val="nil"/>
              <w:right w:val="nil"/>
            </w:tcBorders>
            <w:shd w:val="clear" w:color="auto" w:fill="FFFFFF"/>
            <w:tcMar>
              <w:top w:w="0" w:type="dxa"/>
              <w:left w:w="0" w:type="dxa"/>
              <w:bottom w:w="0" w:type="dxa"/>
              <w:right w:w="0" w:type="dxa"/>
            </w:tcMar>
            <w:hideMark/>
          </w:tcPr>
          <w:p w:rsidR="00DB6BA3" w:rsidRPr="00C24CBF" w:rsidRDefault="00DB6BA3" w:rsidP="00D36F08">
            <w:pPr>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13. Sie führen eine glückliche Ehe.</w:t>
            </w:r>
          </w:p>
        </w:tc>
      </w:tr>
    </w:tbl>
    <w:p w:rsidR="00A82358" w:rsidRPr="00C24CBF" w:rsidRDefault="00A82358" w:rsidP="00D36F08">
      <w:pPr>
        <w:widowControl w:val="0"/>
        <w:autoSpaceDE w:val="0"/>
        <w:autoSpaceDN w:val="0"/>
        <w:adjustRightInd w:val="0"/>
        <w:spacing w:after="0" w:line="240" w:lineRule="auto"/>
        <w:ind w:firstLine="306"/>
        <w:jc w:val="center"/>
        <w:rPr>
          <w:rFonts w:ascii="Times New Roman" w:hAnsi="Times New Roman"/>
          <w:sz w:val="28"/>
          <w:szCs w:val="28"/>
          <w:lang w:val="de-DE"/>
        </w:rPr>
      </w:pPr>
    </w:p>
    <w:p w:rsidR="00A82358" w:rsidRPr="00C24CBF" w:rsidRDefault="00A82358" w:rsidP="00D36F08">
      <w:pPr>
        <w:spacing w:after="0" w:line="240" w:lineRule="auto"/>
        <w:rPr>
          <w:rFonts w:ascii="Times New Roman" w:hAnsi="Times New Roman"/>
          <w:sz w:val="28"/>
          <w:szCs w:val="28"/>
          <w:lang w:val="de-DE"/>
        </w:rPr>
      </w:pPr>
      <w:r w:rsidRPr="00C24CBF">
        <w:rPr>
          <w:rFonts w:ascii="Times New Roman" w:hAnsi="Times New Roman"/>
          <w:sz w:val="28"/>
          <w:szCs w:val="28"/>
          <w:lang w:val="de-DE"/>
        </w:rPr>
        <w:br w:type="page"/>
      </w:r>
    </w:p>
    <w:p w:rsidR="00CA3E9F" w:rsidRDefault="00A947AA" w:rsidP="00D36F08">
      <w:pPr>
        <w:widowControl w:val="0"/>
        <w:autoSpaceDE w:val="0"/>
        <w:autoSpaceDN w:val="0"/>
        <w:adjustRightInd w:val="0"/>
        <w:spacing w:after="0" w:line="240" w:lineRule="auto"/>
        <w:ind w:firstLine="306"/>
        <w:jc w:val="center"/>
        <w:rPr>
          <w:rFonts w:ascii="Times New Roman" w:hAnsi="Times New Roman"/>
          <w:b/>
          <w:bCs/>
          <w:sz w:val="28"/>
          <w:szCs w:val="28"/>
          <w:lang w:val="de-DE" w:bidi="he-IL"/>
        </w:rPr>
      </w:pPr>
      <w:r w:rsidRPr="00C24CBF">
        <w:rPr>
          <w:rFonts w:ascii="Times New Roman" w:hAnsi="Times New Roman"/>
          <w:b/>
          <w:bCs/>
          <w:sz w:val="28"/>
          <w:szCs w:val="28"/>
          <w:lang w:val="de-DE" w:bidi="he-IL"/>
        </w:rPr>
        <w:lastRenderedPageBreak/>
        <w:t>Lektion 6. Freizeit und Hobby</w:t>
      </w:r>
    </w:p>
    <w:p w:rsidR="00D73C1E" w:rsidRPr="00C24CBF" w:rsidRDefault="00D73C1E" w:rsidP="00D36F08">
      <w:pPr>
        <w:widowControl w:val="0"/>
        <w:autoSpaceDE w:val="0"/>
        <w:autoSpaceDN w:val="0"/>
        <w:adjustRightInd w:val="0"/>
        <w:spacing w:after="0" w:line="240" w:lineRule="auto"/>
        <w:ind w:firstLine="306"/>
        <w:jc w:val="center"/>
        <w:rPr>
          <w:rFonts w:ascii="Times New Roman" w:hAnsi="Times New Roman"/>
          <w:b/>
          <w:bCs/>
          <w:sz w:val="28"/>
          <w:szCs w:val="28"/>
          <w:lang w:val="de-DE" w:bidi="he-IL"/>
        </w:rPr>
      </w:pPr>
    </w:p>
    <w:tbl>
      <w:tblPr>
        <w:tblW w:w="10167" w:type="dxa"/>
        <w:tblInd w:w="-108" w:type="dxa"/>
        <w:tblLayout w:type="fixed"/>
        <w:tblLook w:val="0000" w:firstRow="0" w:lastRow="0" w:firstColumn="0" w:lastColumn="0" w:noHBand="0" w:noVBand="0"/>
      </w:tblPr>
      <w:tblGrid>
        <w:gridCol w:w="5206"/>
        <w:gridCol w:w="4961"/>
      </w:tblGrid>
      <w:tr w:rsidR="00084EC1" w:rsidRPr="00C24CBF" w:rsidTr="00D73C1E">
        <w:trPr>
          <w:trHeight w:val="851"/>
        </w:trPr>
        <w:tc>
          <w:tcPr>
            <w:tcW w:w="5206" w:type="dxa"/>
          </w:tcPr>
          <w:p w:rsidR="00CA3E9F" w:rsidRPr="00D73C1E" w:rsidRDefault="00CA3E9F" w:rsidP="00D36F08">
            <w:pPr>
              <w:spacing w:after="0" w:line="240" w:lineRule="auto"/>
              <w:rPr>
                <w:rFonts w:ascii="Times New Roman" w:eastAsia="Times New Roman,Bold" w:hAnsi="Times New Roman"/>
                <w:sz w:val="28"/>
                <w:szCs w:val="28"/>
                <w:lang w:val="uk-UA"/>
              </w:rPr>
            </w:pPr>
            <w:r w:rsidRPr="00D73C1E">
              <w:rPr>
                <w:rFonts w:ascii="Times New Roman" w:eastAsia="Times New Roman,Bold" w:hAnsi="Times New Roman"/>
                <w:bCs/>
                <w:sz w:val="28"/>
                <w:szCs w:val="28"/>
                <w:lang w:val="de-DE"/>
              </w:rPr>
              <w:t>die Lieblingsbeschäftigung</w:t>
            </w:r>
            <w:r w:rsidRPr="00D73C1E">
              <w:rPr>
                <w:rFonts w:ascii="Times New Roman" w:eastAsia="Times New Roman,Bold" w:hAnsi="Times New Roman"/>
                <w:sz w:val="28"/>
                <w:szCs w:val="28"/>
                <w:lang w:val="de-DE"/>
              </w:rPr>
              <w:t xml:space="preserve"> </w:t>
            </w:r>
            <w:r w:rsidRPr="00D73C1E">
              <w:rPr>
                <w:rFonts w:ascii="Times New Roman" w:eastAsia="Times New Roman,Bold" w:hAnsi="Times New Roman"/>
                <w:sz w:val="28"/>
                <w:szCs w:val="28"/>
                <w:lang w:val="uk-UA"/>
              </w:rPr>
              <w:t>– улюблена справа</w:t>
            </w:r>
          </w:p>
          <w:p w:rsidR="00CA3E9F" w:rsidRPr="00D73C1E" w:rsidRDefault="00CA3E9F" w:rsidP="00D36F08">
            <w:pPr>
              <w:spacing w:after="0" w:line="240" w:lineRule="auto"/>
              <w:rPr>
                <w:rFonts w:ascii="Times New Roman" w:hAnsi="Times New Roman"/>
                <w:sz w:val="28"/>
                <w:szCs w:val="28"/>
                <w:lang w:val="uk-UA" w:eastAsia="ru-RU"/>
              </w:rPr>
            </w:pPr>
            <w:r w:rsidRPr="00D73C1E">
              <w:rPr>
                <w:rFonts w:ascii="Times New Roman" w:hAnsi="Times New Roman"/>
                <w:bCs/>
                <w:sz w:val="28"/>
                <w:szCs w:val="28"/>
                <w:lang w:val="de-DE" w:eastAsia="ru-RU"/>
              </w:rPr>
              <w:t xml:space="preserve">unsere Freizeit verbringen </w:t>
            </w:r>
            <w:r w:rsidR="00D73C1E" w:rsidRPr="00D73C1E">
              <w:rPr>
                <w:rFonts w:ascii="Times New Roman" w:hAnsi="Times New Roman"/>
                <w:bCs/>
                <w:sz w:val="28"/>
                <w:szCs w:val="28"/>
                <w:lang w:val="de-DE" w:eastAsia="ru-RU"/>
              </w:rPr>
              <w:t>–</w:t>
            </w:r>
            <w:r w:rsidRPr="00D73C1E">
              <w:rPr>
                <w:rFonts w:ascii="Times New Roman" w:hAnsi="Times New Roman"/>
                <w:bCs/>
                <w:sz w:val="28"/>
                <w:szCs w:val="28"/>
                <w:lang w:val="de-DE" w:eastAsia="ru-RU"/>
              </w:rPr>
              <w:t> </w:t>
            </w:r>
            <w:r w:rsidRPr="00D73C1E">
              <w:rPr>
                <w:rFonts w:ascii="Times New Roman" w:hAnsi="Times New Roman"/>
                <w:sz w:val="28"/>
                <w:szCs w:val="28"/>
                <w:lang w:eastAsia="ru-RU"/>
              </w:rPr>
              <w:t>проводит</w:t>
            </w:r>
            <w:r w:rsidRPr="00D73C1E">
              <w:rPr>
                <w:rFonts w:ascii="Times New Roman" w:hAnsi="Times New Roman"/>
                <w:sz w:val="28"/>
                <w:szCs w:val="28"/>
                <w:lang w:val="uk-UA" w:eastAsia="ru-RU"/>
              </w:rPr>
              <w:t>и</w:t>
            </w:r>
            <w:r w:rsidRPr="00D73C1E">
              <w:rPr>
                <w:rFonts w:ascii="Times New Roman" w:hAnsi="Times New Roman"/>
                <w:sz w:val="28"/>
                <w:szCs w:val="28"/>
                <w:lang w:val="de-DE" w:eastAsia="ru-RU"/>
              </w:rPr>
              <w:t> </w:t>
            </w:r>
            <w:r w:rsidRPr="00D73C1E">
              <w:rPr>
                <w:rFonts w:ascii="Times New Roman" w:hAnsi="Times New Roman"/>
                <w:sz w:val="28"/>
                <w:szCs w:val="28"/>
                <w:lang w:eastAsia="ru-RU"/>
              </w:rPr>
              <w:t>наш</w:t>
            </w:r>
            <w:r w:rsidRPr="00D73C1E">
              <w:rPr>
                <w:rFonts w:ascii="Times New Roman" w:hAnsi="Times New Roman"/>
                <w:sz w:val="28"/>
                <w:szCs w:val="28"/>
                <w:lang w:val="de-DE" w:eastAsia="ru-RU"/>
              </w:rPr>
              <w:t> </w:t>
            </w:r>
            <w:r w:rsidRPr="00D73C1E">
              <w:rPr>
                <w:rFonts w:ascii="Times New Roman" w:hAnsi="Times New Roman"/>
                <w:sz w:val="28"/>
                <w:szCs w:val="28"/>
                <w:lang w:val="uk-UA" w:eastAsia="ru-RU"/>
              </w:rPr>
              <w:t>вільний</w:t>
            </w:r>
            <w:r w:rsidRPr="00D73C1E">
              <w:rPr>
                <w:rFonts w:ascii="Times New Roman" w:hAnsi="Times New Roman"/>
                <w:sz w:val="28"/>
                <w:szCs w:val="28"/>
                <w:lang w:val="de-DE" w:eastAsia="ru-RU"/>
              </w:rPr>
              <w:t> </w:t>
            </w:r>
            <w:r w:rsidRPr="00D73C1E">
              <w:rPr>
                <w:rFonts w:ascii="Times New Roman" w:hAnsi="Times New Roman"/>
                <w:sz w:val="28"/>
                <w:szCs w:val="28"/>
                <w:lang w:val="uk-UA" w:eastAsia="ru-RU"/>
              </w:rPr>
              <w:t>час</w:t>
            </w:r>
          </w:p>
          <w:p w:rsidR="00CA3E9F" w:rsidRPr="00D73C1E" w:rsidRDefault="00CA3E9F" w:rsidP="00D36F08">
            <w:pPr>
              <w:spacing w:after="0" w:line="240" w:lineRule="auto"/>
              <w:rPr>
                <w:rFonts w:ascii="Times New Roman" w:hAnsi="Times New Roman"/>
                <w:sz w:val="28"/>
                <w:szCs w:val="28"/>
                <w:lang w:val="uk-UA" w:eastAsia="ru-RU"/>
              </w:rPr>
            </w:pPr>
            <w:r w:rsidRPr="00D73C1E">
              <w:rPr>
                <w:rFonts w:ascii="Times New Roman" w:hAnsi="Times New Roman"/>
                <w:bCs/>
                <w:sz w:val="28"/>
                <w:szCs w:val="28"/>
                <w:lang w:val="de-DE" w:eastAsia="ru-RU"/>
              </w:rPr>
              <w:t xml:space="preserve">verschieden </w:t>
            </w:r>
            <w:r w:rsidR="00D73C1E" w:rsidRPr="00D73C1E">
              <w:rPr>
                <w:rFonts w:ascii="Times New Roman" w:hAnsi="Times New Roman"/>
                <w:bCs/>
                <w:sz w:val="28"/>
                <w:szCs w:val="28"/>
                <w:lang w:val="de-DE" w:eastAsia="ru-RU"/>
              </w:rPr>
              <w:t>–</w:t>
            </w:r>
            <w:r w:rsidRPr="00D73C1E">
              <w:rPr>
                <w:rFonts w:ascii="Times New Roman" w:hAnsi="Times New Roman"/>
                <w:bCs/>
                <w:sz w:val="28"/>
                <w:szCs w:val="28"/>
                <w:lang w:val="de-DE" w:eastAsia="ru-RU"/>
              </w:rPr>
              <w:t> </w:t>
            </w:r>
            <w:r w:rsidRPr="00D73C1E">
              <w:rPr>
                <w:rFonts w:ascii="Times New Roman" w:hAnsi="Times New Roman"/>
                <w:sz w:val="28"/>
                <w:szCs w:val="28"/>
                <w:lang w:val="uk-UA" w:eastAsia="ru-RU"/>
              </w:rPr>
              <w:t>різний</w:t>
            </w:r>
          </w:p>
          <w:p w:rsidR="00CA3E9F" w:rsidRPr="00D73C1E" w:rsidRDefault="00CA3E9F" w:rsidP="00D36F08">
            <w:pPr>
              <w:spacing w:after="0" w:line="240" w:lineRule="auto"/>
              <w:rPr>
                <w:rFonts w:ascii="Times New Roman" w:hAnsi="Times New Roman"/>
                <w:sz w:val="28"/>
                <w:szCs w:val="28"/>
                <w:lang w:val="uk-UA" w:eastAsia="ru-RU"/>
              </w:rPr>
            </w:pPr>
            <w:r w:rsidRPr="00D73C1E">
              <w:rPr>
                <w:rFonts w:ascii="Times New Roman" w:hAnsi="Times New Roman"/>
                <w:bCs/>
                <w:sz w:val="28"/>
                <w:szCs w:val="28"/>
                <w:lang w:val="de-DE" w:eastAsia="ru-RU"/>
              </w:rPr>
              <w:t>sich interessieren für Akk. – </w:t>
            </w:r>
            <w:r w:rsidRPr="00D73C1E">
              <w:rPr>
                <w:rFonts w:ascii="Times New Roman" w:hAnsi="Times New Roman"/>
                <w:sz w:val="28"/>
                <w:szCs w:val="28"/>
                <w:lang w:val="uk-UA" w:eastAsia="ru-RU"/>
              </w:rPr>
              <w:t>цікавитися</w:t>
            </w:r>
            <w:r w:rsidRPr="00D73C1E">
              <w:rPr>
                <w:rFonts w:ascii="Times New Roman" w:hAnsi="Times New Roman"/>
                <w:sz w:val="28"/>
                <w:szCs w:val="28"/>
                <w:lang w:val="de-DE" w:eastAsia="ru-RU"/>
              </w:rPr>
              <w:t> </w:t>
            </w:r>
            <w:r w:rsidRPr="00D73C1E">
              <w:rPr>
                <w:rFonts w:ascii="Times New Roman" w:hAnsi="Times New Roman"/>
                <w:sz w:val="28"/>
                <w:szCs w:val="28"/>
                <w:lang w:val="uk-UA" w:eastAsia="ru-RU"/>
              </w:rPr>
              <w:t>чимось</w:t>
            </w:r>
          </w:p>
          <w:p w:rsidR="00CA3E9F" w:rsidRPr="00D73C1E" w:rsidRDefault="00CA3E9F" w:rsidP="00D36F08">
            <w:pPr>
              <w:pStyle w:val="Default"/>
              <w:jc w:val="both"/>
              <w:rPr>
                <w:color w:val="auto"/>
                <w:sz w:val="28"/>
                <w:szCs w:val="28"/>
                <w:lang w:val="uk-UA"/>
              </w:rPr>
            </w:pPr>
            <w:r w:rsidRPr="00D73C1E">
              <w:rPr>
                <w:bCs/>
                <w:color w:val="auto"/>
                <w:sz w:val="28"/>
                <w:szCs w:val="28"/>
                <w:lang w:val="de-DE"/>
              </w:rPr>
              <w:t>basteln</w:t>
            </w:r>
            <w:r w:rsidRPr="00D73C1E">
              <w:rPr>
                <w:color w:val="auto"/>
                <w:sz w:val="28"/>
                <w:szCs w:val="28"/>
                <w:lang w:val="uk-UA"/>
              </w:rPr>
              <w:t xml:space="preserve"> </w:t>
            </w:r>
            <w:r w:rsidR="00D73C1E" w:rsidRPr="00D73C1E">
              <w:rPr>
                <w:color w:val="auto"/>
                <w:sz w:val="28"/>
                <w:szCs w:val="28"/>
                <w:lang w:val="uk-UA"/>
              </w:rPr>
              <w:t>–</w:t>
            </w:r>
            <w:r w:rsidRPr="00D73C1E">
              <w:rPr>
                <w:color w:val="auto"/>
                <w:sz w:val="28"/>
                <w:szCs w:val="28"/>
                <w:lang w:val="uk-UA"/>
              </w:rPr>
              <w:t xml:space="preserve"> майструвати</w:t>
            </w:r>
          </w:p>
          <w:p w:rsidR="00CA3E9F" w:rsidRPr="00D73C1E" w:rsidRDefault="00CA3E9F" w:rsidP="00D36F08">
            <w:pPr>
              <w:pStyle w:val="Default"/>
              <w:jc w:val="both"/>
              <w:rPr>
                <w:color w:val="auto"/>
                <w:sz w:val="28"/>
                <w:szCs w:val="28"/>
                <w:lang w:val="uk-UA"/>
              </w:rPr>
            </w:pPr>
            <w:r w:rsidRPr="00D73C1E">
              <w:rPr>
                <w:bCs/>
                <w:color w:val="auto"/>
                <w:sz w:val="28"/>
                <w:szCs w:val="28"/>
                <w:lang w:val="de-DE"/>
              </w:rPr>
              <w:t>sammeln</w:t>
            </w:r>
            <w:r w:rsidRPr="00D73C1E">
              <w:rPr>
                <w:color w:val="auto"/>
                <w:sz w:val="28"/>
                <w:szCs w:val="28"/>
                <w:lang w:val="uk-UA"/>
              </w:rPr>
              <w:t xml:space="preserve"> </w:t>
            </w:r>
            <w:r w:rsidR="00D73C1E" w:rsidRPr="00D73C1E">
              <w:rPr>
                <w:color w:val="auto"/>
                <w:sz w:val="28"/>
                <w:szCs w:val="28"/>
                <w:lang w:val="uk-UA"/>
              </w:rPr>
              <w:t>–</w:t>
            </w:r>
            <w:r w:rsidRPr="00D73C1E">
              <w:rPr>
                <w:color w:val="auto"/>
                <w:sz w:val="28"/>
                <w:szCs w:val="28"/>
                <w:lang w:val="uk-UA"/>
              </w:rPr>
              <w:t xml:space="preserve"> колекціонувати </w:t>
            </w:r>
          </w:p>
          <w:p w:rsidR="00CA3E9F" w:rsidRPr="00D73C1E" w:rsidRDefault="00CA3E9F" w:rsidP="00D36F08">
            <w:pPr>
              <w:pStyle w:val="Default"/>
              <w:jc w:val="both"/>
              <w:rPr>
                <w:color w:val="auto"/>
                <w:sz w:val="28"/>
                <w:szCs w:val="28"/>
                <w:lang w:val="uk-UA"/>
              </w:rPr>
            </w:pPr>
            <w:r w:rsidRPr="00D73C1E">
              <w:rPr>
                <w:bCs/>
                <w:color w:val="auto"/>
                <w:sz w:val="28"/>
                <w:szCs w:val="28"/>
                <w:lang w:val="de-DE"/>
              </w:rPr>
              <w:t>kochen</w:t>
            </w:r>
            <w:r w:rsidRPr="00D73C1E">
              <w:rPr>
                <w:color w:val="auto"/>
                <w:sz w:val="28"/>
                <w:szCs w:val="28"/>
                <w:lang w:val="uk-UA"/>
              </w:rPr>
              <w:t xml:space="preserve"> </w:t>
            </w:r>
            <w:r w:rsidR="00D73C1E" w:rsidRPr="00D73C1E">
              <w:rPr>
                <w:color w:val="auto"/>
                <w:sz w:val="28"/>
                <w:szCs w:val="28"/>
                <w:lang w:val="uk-UA"/>
              </w:rPr>
              <w:t>–</w:t>
            </w:r>
            <w:r w:rsidR="00D73C1E">
              <w:rPr>
                <w:color w:val="auto"/>
                <w:sz w:val="28"/>
                <w:szCs w:val="28"/>
                <w:lang w:val="uk-UA"/>
              </w:rPr>
              <w:t xml:space="preserve"> </w:t>
            </w:r>
            <w:r w:rsidRPr="00D73C1E">
              <w:rPr>
                <w:color w:val="auto"/>
                <w:sz w:val="28"/>
                <w:szCs w:val="28"/>
                <w:lang w:val="uk-UA"/>
              </w:rPr>
              <w:t>готувати</w:t>
            </w:r>
          </w:p>
          <w:p w:rsidR="00CA3E9F" w:rsidRPr="00D73C1E" w:rsidRDefault="00CA3E9F" w:rsidP="00D36F08">
            <w:pPr>
              <w:pStyle w:val="Default"/>
              <w:jc w:val="both"/>
              <w:rPr>
                <w:color w:val="auto"/>
                <w:sz w:val="28"/>
                <w:szCs w:val="28"/>
                <w:lang w:val="uk-UA"/>
              </w:rPr>
            </w:pPr>
            <w:r w:rsidRPr="00D73C1E">
              <w:rPr>
                <w:bCs/>
                <w:color w:val="auto"/>
                <w:sz w:val="28"/>
                <w:szCs w:val="28"/>
                <w:lang w:val="de-DE"/>
              </w:rPr>
              <w:t>tanzen</w:t>
            </w:r>
            <w:r w:rsidRPr="00D73C1E">
              <w:rPr>
                <w:color w:val="auto"/>
                <w:sz w:val="28"/>
                <w:szCs w:val="28"/>
                <w:lang w:val="uk-UA"/>
              </w:rPr>
              <w:t xml:space="preserve"> </w:t>
            </w:r>
            <w:r w:rsidR="00D73C1E" w:rsidRPr="00D73C1E">
              <w:rPr>
                <w:color w:val="auto"/>
                <w:sz w:val="28"/>
                <w:szCs w:val="28"/>
                <w:lang w:val="uk-UA"/>
              </w:rPr>
              <w:t>–</w:t>
            </w:r>
            <w:r w:rsidRPr="00D73C1E">
              <w:rPr>
                <w:color w:val="auto"/>
                <w:sz w:val="28"/>
                <w:szCs w:val="28"/>
                <w:lang w:val="uk-UA"/>
              </w:rPr>
              <w:t xml:space="preserve"> танцювати</w:t>
            </w:r>
          </w:p>
          <w:p w:rsidR="00CA3E9F" w:rsidRPr="00D73C1E" w:rsidRDefault="00CA3E9F" w:rsidP="00D36F08">
            <w:pPr>
              <w:pStyle w:val="Default"/>
              <w:jc w:val="both"/>
              <w:rPr>
                <w:color w:val="auto"/>
                <w:sz w:val="28"/>
                <w:szCs w:val="28"/>
                <w:lang w:val="uk-UA"/>
              </w:rPr>
            </w:pPr>
            <w:r w:rsidRPr="00D73C1E">
              <w:rPr>
                <w:bCs/>
                <w:color w:val="auto"/>
                <w:sz w:val="28"/>
                <w:szCs w:val="28"/>
                <w:lang w:val="de-DE"/>
              </w:rPr>
              <w:t>lesen</w:t>
            </w:r>
            <w:r w:rsidRPr="00D73C1E">
              <w:rPr>
                <w:color w:val="auto"/>
                <w:sz w:val="28"/>
                <w:szCs w:val="28"/>
                <w:lang w:val="uk-UA"/>
              </w:rPr>
              <w:t xml:space="preserve">* </w:t>
            </w:r>
            <w:r w:rsidR="00D73C1E" w:rsidRPr="00D73C1E">
              <w:rPr>
                <w:color w:val="auto"/>
                <w:sz w:val="28"/>
                <w:szCs w:val="28"/>
                <w:lang w:val="uk-UA"/>
              </w:rPr>
              <w:t>–</w:t>
            </w:r>
            <w:r w:rsidRPr="00D73C1E">
              <w:rPr>
                <w:color w:val="auto"/>
                <w:sz w:val="28"/>
                <w:szCs w:val="28"/>
                <w:lang w:val="uk-UA"/>
              </w:rPr>
              <w:t xml:space="preserve"> читати</w:t>
            </w:r>
          </w:p>
          <w:p w:rsidR="00CA3E9F" w:rsidRPr="00D73C1E" w:rsidRDefault="00CA3E9F" w:rsidP="00D36F08">
            <w:pPr>
              <w:spacing w:after="0" w:line="240" w:lineRule="auto"/>
              <w:rPr>
                <w:rFonts w:ascii="Times New Roman" w:hAnsi="Times New Roman"/>
                <w:sz w:val="28"/>
                <w:szCs w:val="28"/>
                <w:lang w:val="uk-UA" w:eastAsia="ru-RU"/>
              </w:rPr>
            </w:pPr>
            <w:r w:rsidRPr="00D73C1E">
              <w:rPr>
                <w:rFonts w:ascii="Times New Roman" w:hAnsi="Times New Roman"/>
                <w:bCs/>
                <w:sz w:val="28"/>
                <w:szCs w:val="28"/>
                <w:lang w:eastAsia="ru-RU"/>
              </w:rPr>
              <w:t>das Abenteuerbuch</w:t>
            </w:r>
            <w:r w:rsidRPr="00D73C1E">
              <w:rPr>
                <w:rFonts w:ascii="Times New Roman" w:hAnsi="Times New Roman"/>
                <w:bCs/>
                <w:sz w:val="28"/>
                <w:szCs w:val="28"/>
                <w:lang w:val="uk-UA" w:eastAsia="ru-RU"/>
              </w:rPr>
              <w:t xml:space="preserve"> –</w:t>
            </w:r>
            <w:r w:rsidRPr="00D73C1E">
              <w:rPr>
                <w:rFonts w:ascii="Times New Roman" w:hAnsi="Times New Roman"/>
                <w:bCs/>
                <w:sz w:val="28"/>
                <w:szCs w:val="28"/>
                <w:lang w:eastAsia="ru-RU"/>
              </w:rPr>
              <w:t> </w:t>
            </w:r>
            <w:r w:rsidRPr="00D73C1E">
              <w:rPr>
                <w:rFonts w:ascii="Times New Roman" w:hAnsi="Times New Roman"/>
                <w:sz w:val="28"/>
                <w:szCs w:val="28"/>
                <w:lang w:val="uk-UA" w:eastAsia="ru-RU"/>
              </w:rPr>
              <w:t>пригодницький роман</w:t>
            </w:r>
          </w:p>
          <w:p w:rsidR="00CA3E9F" w:rsidRPr="00D73C1E" w:rsidRDefault="00CA3E9F" w:rsidP="00D36F08">
            <w:pPr>
              <w:spacing w:after="0" w:line="240" w:lineRule="auto"/>
              <w:rPr>
                <w:rFonts w:ascii="Times New Roman" w:hAnsi="Times New Roman"/>
                <w:sz w:val="28"/>
                <w:szCs w:val="28"/>
                <w:lang w:val="uk-UA" w:eastAsia="ru-RU"/>
              </w:rPr>
            </w:pPr>
            <w:r w:rsidRPr="00D73C1E">
              <w:rPr>
                <w:rFonts w:ascii="Times New Roman" w:hAnsi="Times New Roman"/>
                <w:bCs/>
                <w:sz w:val="28"/>
                <w:szCs w:val="28"/>
                <w:lang w:val="de-DE" w:eastAsia="ru-RU"/>
              </w:rPr>
              <w:t>vorziehen/bevorzugen</w:t>
            </w:r>
            <w:r w:rsidRPr="00D73C1E">
              <w:rPr>
                <w:rFonts w:ascii="Times New Roman" w:hAnsi="Times New Roman"/>
                <w:sz w:val="28"/>
                <w:szCs w:val="28"/>
                <w:lang w:val="uk-UA" w:eastAsia="ru-RU"/>
              </w:rPr>
              <w:t xml:space="preserve"> – віддавати перевагу</w:t>
            </w:r>
          </w:p>
          <w:p w:rsidR="00CA3E9F" w:rsidRPr="00D73C1E" w:rsidRDefault="00CA3E9F" w:rsidP="00D36F08">
            <w:pPr>
              <w:spacing w:after="0" w:line="240" w:lineRule="auto"/>
              <w:rPr>
                <w:rFonts w:ascii="Times New Roman" w:hAnsi="Times New Roman"/>
                <w:sz w:val="28"/>
                <w:szCs w:val="28"/>
                <w:lang w:val="uk-UA" w:eastAsia="ru-RU"/>
              </w:rPr>
            </w:pPr>
            <w:r w:rsidRPr="00D73C1E">
              <w:rPr>
                <w:rFonts w:ascii="Times New Roman" w:hAnsi="Times New Roman"/>
                <w:bCs/>
                <w:sz w:val="28"/>
                <w:szCs w:val="28"/>
                <w:lang w:val="de-DE" w:eastAsia="ru-RU"/>
              </w:rPr>
              <w:t>die Quelle der Erfahrung – </w:t>
            </w:r>
            <w:r w:rsidRPr="00D73C1E">
              <w:rPr>
                <w:rFonts w:ascii="Times New Roman" w:hAnsi="Times New Roman"/>
                <w:sz w:val="28"/>
                <w:szCs w:val="28"/>
                <w:lang w:val="uk-UA" w:eastAsia="ru-RU"/>
              </w:rPr>
              <w:t>джерело</w:t>
            </w:r>
            <w:r w:rsidRPr="00D73C1E">
              <w:rPr>
                <w:rFonts w:ascii="Times New Roman" w:hAnsi="Times New Roman"/>
                <w:sz w:val="28"/>
                <w:szCs w:val="28"/>
                <w:lang w:val="de-DE" w:eastAsia="ru-RU"/>
              </w:rPr>
              <w:t> </w:t>
            </w:r>
            <w:r w:rsidRPr="00D73C1E">
              <w:rPr>
                <w:rFonts w:ascii="Times New Roman" w:hAnsi="Times New Roman"/>
                <w:sz w:val="28"/>
                <w:szCs w:val="28"/>
                <w:lang w:val="uk-UA" w:eastAsia="ru-RU"/>
              </w:rPr>
              <w:t>знань</w:t>
            </w:r>
          </w:p>
          <w:p w:rsidR="00CA3E9F" w:rsidRPr="00D73C1E" w:rsidRDefault="00CA3E9F" w:rsidP="00D36F08">
            <w:pPr>
              <w:spacing w:after="0" w:line="240" w:lineRule="auto"/>
              <w:rPr>
                <w:rFonts w:ascii="Times New Roman" w:hAnsi="Times New Roman"/>
                <w:sz w:val="28"/>
                <w:szCs w:val="28"/>
                <w:lang w:val="uk-UA" w:eastAsia="ru-RU"/>
              </w:rPr>
            </w:pPr>
            <w:r w:rsidRPr="00D73C1E">
              <w:rPr>
                <w:rFonts w:ascii="Times New Roman" w:hAnsi="Times New Roman"/>
                <w:bCs/>
                <w:sz w:val="28"/>
                <w:szCs w:val="28"/>
                <w:lang w:val="de-DE" w:eastAsia="ru-RU"/>
              </w:rPr>
              <w:t>bereichern</w:t>
            </w:r>
            <w:r w:rsidRPr="00D73C1E">
              <w:rPr>
                <w:rFonts w:ascii="Times New Roman" w:hAnsi="Times New Roman"/>
                <w:bCs/>
                <w:sz w:val="28"/>
                <w:szCs w:val="28"/>
                <w:lang w:val="uk-UA" w:eastAsia="ru-RU"/>
              </w:rPr>
              <w:t xml:space="preserve"> </w:t>
            </w:r>
            <w:r w:rsidR="00D73C1E" w:rsidRPr="00D73C1E">
              <w:rPr>
                <w:rFonts w:ascii="Times New Roman" w:hAnsi="Times New Roman"/>
                <w:bCs/>
                <w:sz w:val="28"/>
                <w:szCs w:val="28"/>
                <w:lang w:val="uk-UA" w:eastAsia="ru-RU"/>
              </w:rPr>
              <w:t>–</w:t>
            </w:r>
            <w:r w:rsidRPr="00D73C1E">
              <w:rPr>
                <w:rFonts w:ascii="Times New Roman" w:hAnsi="Times New Roman"/>
                <w:bCs/>
                <w:sz w:val="28"/>
                <w:szCs w:val="28"/>
                <w:lang w:val="de-DE" w:eastAsia="ru-RU"/>
              </w:rPr>
              <w:t> </w:t>
            </w:r>
            <w:r w:rsidRPr="00D73C1E">
              <w:rPr>
                <w:rFonts w:ascii="Times New Roman" w:hAnsi="Times New Roman"/>
                <w:sz w:val="28"/>
                <w:szCs w:val="28"/>
                <w:lang w:val="uk-UA" w:eastAsia="ru-RU"/>
              </w:rPr>
              <w:t>збагачувати</w:t>
            </w:r>
          </w:p>
          <w:p w:rsidR="00CA3E9F" w:rsidRPr="00D73C1E" w:rsidRDefault="00CA3E9F" w:rsidP="00D36F08">
            <w:pPr>
              <w:pStyle w:val="Default"/>
              <w:jc w:val="both"/>
              <w:rPr>
                <w:color w:val="auto"/>
                <w:sz w:val="28"/>
                <w:szCs w:val="28"/>
                <w:lang w:val="uk-UA"/>
              </w:rPr>
            </w:pPr>
            <w:r w:rsidRPr="00D73C1E">
              <w:rPr>
                <w:bCs/>
                <w:color w:val="auto"/>
                <w:sz w:val="28"/>
                <w:szCs w:val="28"/>
                <w:lang w:val="de-DE"/>
              </w:rPr>
              <w:t>Bilder</w:t>
            </w:r>
            <w:r w:rsidRPr="00D73C1E">
              <w:rPr>
                <w:bCs/>
                <w:color w:val="auto"/>
                <w:sz w:val="28"/>
                <w:szCs w:val="28"/>
                <w:lang w:val="uk-UA"/>
              </w:rPr>
              <w:t xml:space="preserve"> </w:t>
            </w:r>
            <w:r w:rsidRPr="00D73C1E">
              <w:rPr>
                <w:bCs/>
                <w:color w:val="auto"/>
                <w:sz w:val="28"/>
                <w:szCs w:val="28"/>
                <w:lang w:val="de-DE"/>
              </w:rPr>
              <w:t>malen</w:t>
            </w:r>
            <w:r w:rsidRPr="00D73C1E">
              <w:rPr>
                <w:color w:val="auto"/>
                <w:sz w:val="28"/>
                <w:szCs w:val="28"/>
                <w:lang w:val="uk-UA"/>
              </w:rPr>
              <w:t xml:space="preserve"> – малювати картини</w:t>
            </w:r>
          </w:p>
          <w:p w:rsidR="00CA3E9F" w:rsidRPr="00D73C1E" w:rsidRDefault="00CA3E9F" w:rsidP="00D36F08">
            <w:pPr>
              <w:pStyle w:val="Default"/>
              <w:jc w:val="both"/>
              <w:rPr>
                <w:color w:val="auto"/>
                <w:sz w:val="28"/>
                <w:szCs w:val="28"/>
                <w:lang w:val="uk-UA"/>
              </w:rPr>
            </w:pPr>
            <w:r w:rsidRPr="00D73C1E">
              <w:rPr>
                <w:bCs/>
                <w:color w:val="auto"/>
                <w:sz w:val="28"/>
                <w:szCs w:val="28"/>
                <w:lang w:val="de-DE"/>
              </w:rPr>
              <w:t>singen</w:t>
            </w:r>
            <w:r w:rsidRPr="00D73C1E">
              <w:rPr>
                <w:bCs/>
                <w:color w:val="auto"/>
                <w:sz w:val="28"/>
                <w:szCs w:val="28"/>
                <w:lang w:val="uk-UA"/>
              </w:rPr>
              <w:t>*</w:t>
            </w:r>
            <w:r w:rsidRPr="00D73C1E">
              <w:rPr>
                <w:color w:val="auto"/>
                <w:sz w:val="28"/>
                <w:szCs w:val="28"/>
                <w:lang w:val="uk-UA"/>
              </w:rPr>
              <w:t xml:space="preserve"> </w:t>
            </w:r>
            <w:r w:rsidR="00D73C1E" w:rsidRPr="00D73C1E">
              <w:rPr>
                <w:color w:val="auto"/>
                <w:sz w:val="28"/>
                <w:szCs w:val="28"/>
                <w:lang w:val="uk-UA"/>
              </w:rPr>
              <w:t>–</w:t>
            </w:r>
            <w:r w:rsidRPr="00D73C1E">
              <w:rPr>
                <w:color w:val="auto"/>
                <w:sz w:val="28"/>
                <w:szCs w:val="28"/>
                <w:lang w:val="uk-UA"/>
              </w:rPr>
              <w:t xml:space="preserve"> співати</w:t>
            </w:r>
          </w:p>
          <w:p w:rsidR="00CA3E9F" w:rsidRPr="00D73C1E" w:rsidRDefault="00CA3E9F" w:rsidP="00D36F08">
            <w:pPr>
              <w:pStyle w:val="Default"/>
              <w:jc w:val="both"/>
              <w:rPr>
                <w:color w:val="auto"/>
                <w:sz w:val="28"/>
                <w:szCs w:val="28"/>
                <w:lang w:val="uk-UA"/>
              </w:rPr>
            </w:pPr>
            <w:r w:rsidRPr="00D73C1E">
              <w:rPr>
                <w:bCs/>
                <w:color w:val="auto"/>
                <w:sz w:val="28"/>
                <w:szCs w:val="28"/>
                <w:lang w:val="de-DE"/>
              </w:rPr>
              <w:t>faulenzen</w:t>
            </w:r>
            <w:r w:rsidRPr="00D73C1E">
              <w:rPr>
                <w:color w:val="auto"/>
                <w:sz w:val="28"/>
                <w:szCs w:val="28"/>
                <w:lang w:val="uk-UA"/>
              </w:rPr>
              <w:t xml:space="preserve"> </w:t>
            </w:r>
            <w:r w:rsidR="00D73C1E" w:rsidRPr="00D73C1E">
              <w:rPr>
                <w:color w:val="auto"/>
                <w:sz w:val="28"/>
                <w:szCs w:val="28"/>
                <w:lang w:val="uk-UA"/>
              </w:rPr>
              <w:t>–</w:t>
            </w:r>
            <w:r w:rsidRPr="00D73C1E">
              <w:rPr>
                <w:color w:val="auto"/>
                <w:sz w:val="28"/>
                <w:szCs w:val="28"/>
                <w:lang w:val="uk-UA"/>
              </w:rPr>
              <w:t xml:space="preserve"> байдикувати</w:t>
            </w:r>
          </w:p>
          <w:p w:rsidR="00CA3E9F" w:rsidRPr="00D73C1E" w:rsidRDefault="00CA3E9F" w:rsidP="00D36F08">
            <w:pPr>
              <w:pStyle w:val="Default"/>
              <w:jc w:val="both"/>
              <w:rPr>
                <w:color w:val="auto"/>
                <w:sz w:val="28"/>
                <w:szCs w:val="28"/>
                <w:lang w:val="uk-UA"/>
              </w:rPr>
            </w:pPr>
            <w:r w:rsidRPr="00D73C1E">
              <w:rPr>
                <w:bCs/>
                <w:color w:val="auto"/>
                <w:sz w:val="28"/>
                <w:szCs w:val="28"/>
                <w:lang w:val="de-DE"/>
              </w:rPr>
              <w:t>reisen</w:t>
            </w:r>
            <w:r w:rsidRPr="00D73C1E">
              <w:rPr>
                <w:color w:val="auto"/>
                <w:sz w:val="28"/>
                <w:szCs w:val="28"/>
                <w:lang w:val="uk-UA"/>
              </w:rPr>
              <w:t xml:space="preserve"> </w:t>
            </w:r>
            <w:r w:rsidR="00D73C1E" w:rsidRPr="00D73C1E">
              <w:rPr>
                <w:color w:val="auto"/>
                <w:sz w:val="28"/>
                <w:szCs w:val="28"/>
                <w:lang w:val="uk-UA"/>
              </w:rPr>
              <w:t>–</w:t>
            </w:r>
            <w:r w:rsidRPr="00D73C1E">
              <w:rPr>
                <w:color w:val="auto"/>
                <w:sz w:val="28"/>
                <w:szCs w:val="28"/>
                <w:lang w:val="uk-UA"/>
              </w:rPr>
              <w:t xml:space="preserve"> подорожувати</w:t>
            </w:r>
          </w:p>
          <w:p w:rsidR="00CA3E9F" w:rsidRPr="00D73C1E" w:rsidRDefault="00CA3E9F" w:rsidP="00D36F08">
            <w:pPr>
              <w:pStyle w:val="Default"/>
              <w:jc w:val="both"/>
              <w:rPr>
                <w:color w:val="auto"/>
                <w:sz w:val="28"/>
                <w:szCs w:val="28"/>
                <w:lang w:val="uk-UA"/>
              </w:rPr>
            </w:pPr>
            <w:r w:rsidRPr="00D73C1E">
              <w:rPr>
                <w:bCs/>
                <w:color w:val="auto"/>
                <w:sz w:val="28"/>
                <w:szCs w:val="28"/>
                <w:lang w:val="de-DE"/>
              </w:rPr>
              <w:t>wandern</w:t>
            </w:r>
            <w:r w:rsidRPr="00D73C1E">
              <w:rPr>
                <w:color w:val="auto"/>
                <w:sz w:val="28"/>
                <w:szCs w:val="28"/>
                <w:lang w:val="uk-UA"/>
              </w:rPr>
              <w:t xml:space="preserve"> – здійснювати піші прогулянки</w:t>
            </w:r>
          </w:p>
          <w:p w:rsidR="00CA3E9F" w:rsidRPr="00D73C1E" w:rsidRDefault="00CA3E9F" w:rsidP="00D36F08">
            <w:pPr>
              <w:pStyle w:val="Default"/>
              <w:jc w:val="both"/>
              <w:rPr>
                <w:color w:val="auto"/>
                <w:sz w:val="28"/>
                <w:szCs w:val="28"/>
                <w:lang w:val="uk-UA"/>
              </w:rPr>
            </w:pPr>
            <w:r w:rsidRPr="00D73C1E">
              <w:rPr>
                <w:bCs/>
                <w:color w:val="auto"/>
                <w:sz w:val="28"/>
                <w:szCs w:val="28"/>
                <w:lang w:val="de-DE"/>
              </w:rPr>
              <w:t>feiern</w:t>
            </w:r>
            <w:r w:rsidRPr="00D73C1E">
              <w:rPr>
                <w:color w:val="auto"/>
                <w:sz w:val="28"/>
                <w:szCs w:val="28"/>
                <w:lang w:val="uk-UA"/>
              </w:rPr>
              <w:t xml:space="preserve"> </w:t>
            </w:r>
            <w:r w:rsidR="00D73C1E" w:rsidRPr="00D73C1E">
              <w:rPr>
                <w:color w:val="auto"/>
                <w:sz w:val="28"/>
                <w:szCs w:val="28"/>
                <w:lang w:val="uk-UA"/>
              </w:rPr>
              <w:t>–</w:t>
            </w:r>
            <w:r w:rsidRPr="00D73C1E">
              <w:rPr>
                <w:color w:val="auto"/>
                <w:sz w:val="28"/>
                <w:szCs w:val="28"/>
                <w:lang w:val="uk-UA"/>
              </w:rPr>
              <w:t xml:space="preserve"> святкувати</w:t>
            </w:r>
          </w:p>
          <w:p w:rsidR="00CA3E9F" w:rsidRPr="00D73C1E" w:rsidRDefault="00CA3E9F" w:rsidP="00D36F08">
            <w:pPr>
              <w:pStyle w:val="Default"/>
              <w:jc w:val="both"/>
              <w:rPr>
                <w:color w:val="auto"/>
                <w:sz w:val="28"/>
                <w:szCs w:val="28"/>
                <w:lang w:val="uk-UA"/>
              </w:rPr>
            </w:pPr>
            <w:r w:rsidRPr="00D73C1E">
              <w:rPr>
                <w:bCs/>
                <w:color w:val="auto"/>
                <w:sz w:val="28"/>
                <w:szCs w:val="28"/>
                <w:lang w:val="de-DE"/>
              </w:rPr>
              <w:t>telefonieren</w:t>
            </w:r>
            <w:r w:rsidRPr="00D73C1E">
              <w:rPr>
                <w:color w:val="auto"/>
                <w:sz w:val="28"/>
                <w:szCs w:val="28"/>
                <w:lang w:val="uk-UA"/>
              </w:rPr>
              <w:t xml:space="preserve"> </w:t>
            </w:r>
            <w:r w:rsidR="00D73C1E" w:rsidRPr="00D73C1E">
              <w:rPr>
                <w:color w:val="auto"/>
                <w:sz w:val="28"/>
                <w:szCs w:val="28"/>
                <w:lang w:val="uk-UA"/>
              </w:rPr>
              <w:t>–</w:t>
            </w:r>
            <w:r w:rsidRPr="00D73C1E">
              <w:rPr>
                <w:color w:val="auto"/>
                <w:sz w:val="28"/>
                <w:szCs w:val="28"/>
                <w:lang w:val="uk-UA"/>
              </w:rPr>
              <w:t xml:space="preserve"> дзвонити</w:t>
            </w:r>
          </w:p>
          <w:p w:rsidR="00CA3E9F" w:rsidRPr="00D73C1E" w:rsidRDefault="00CA3E9F" w:rsidP="00D36F08">
            <w:pPr>
              <w:pStyle w:val="Default"/>
              <w:jc w:val="both"/>
              <w:rPr>
                <w:color w:val="auto"/>
                <w:sz w:val="28"/>
                <w:szCs w:val="28"/>
                <w:lang w:val="uk-UA"/>
              </w:rPr>
            </w:pPr>
            <w:r w:rsidRPr="00D73C1E">
              <w:rPr>
                <w:bCs/>
                <w:color w:val="auto"/>
                <w:sz w:val="28"/>
                <w:szCs w:val="28"/>
                <w:lang w:val="de-DE"/>
              </w:rPr>
              <w:t>spazieren</w:t>
            </w:r>
            <w:r w:rsidRPr="00D73C1E">
              <w:rPr>
                <w:color w:val="auto"/>
                <w:sz w:val="28"/>
                <w:szCs w:val="28"/>
                <w:lang w:val="uk-UA"/>
              </w:rPr>
              <w:t xml:space="preserve"> </w:t>
            </w:r>
            <w:r w:rsidRPr="00D73C1E">
              <w:rPr>
                <w:bCs/>
                <w:color w:val="auto"/>
                <w:sz w:val="28"/>
                <w:szCs w:val="28"/>
                <w:lang w:val="de-DE"/>
              </w:rPr>
              <w:t>gehen</w:t>
            </w:r>
            <w:r w:rsidRPr="00D73C1E">
              <w:rPr>
                <w:color w:val="auto"/>
                <w:sz w:val="28"/>
                <w:szCs w:val="28"/>
                <w:lang w:val="uk-UA"/>
              </w:rPr>
              <w:t xml:space="preserve"> </w:t>
            </w:r>
            <w:r w:rsidR="00D73C1E" w:rsidRPr="00D73C1E">
              <w:rPr>
                <w:color w:val="auto"/>
                <w:sz w:val="28"/>
                <w:szCs w:val="28"/>
                <w:lang w:val="uk-UA"/>
              </w:rPr>
              <w:t>–</w:t>
            </w:r>
            <w:r w:rsidRPr="00D73C1E">
              <w:rPr>
                <w:color w:val="auto"/>
                <w:sz w:val="28"/>
                <w:szCs w:val="28"/>
                <w:lang w:val="uk-UA"/>
              </w:rPr>
              <w:t xml:space="preserve"> гуляти</w:t>
            </w:r>
          </w:p>
          <w:p w:rsidR="00CA3E9F" w:rsidRPr="00D73C1E" w:rsidRDefault="00CA3E9F" w:rsidP="00D36F08">
            <w:pPr>
              <w:pStyle w:val="Default"/>
              <w:jc w:val="both"/>
              <w:rPr>
                <w:color w:val="auto"/>
                <w:sz w:val="28"/>
                <w:szCs w:val="28"/>
                <w:lang w:val="uk-UA"/>
              </w:rPr>
            </w:pPr>
            <w:r w:rsidRPr="00D73C1E">
              <w:rPr>
                <w:bCs/>
                <w:color w:val="auto"/>
                <w:sz w:val="28"/>
                <w:szCs w:val="28"/>
                <w:lang w:val="de-DE"/>
              </w:rPr>
              <w:t>fernsehen</w:t>
            </w:r>
            <w:r w:rsidRPr="00D73C1E">
              <w:rPr>
                <w:color w:val="auto"/>
                <w:sz w:val="28"/>
                <w:szCs w:val="28"/>
                <w:lang w:val="uk-UA"/>
              </w:rPr>
              <w:t xml:space="preserve"> – дивитися телевізор</w:t>
            </w:r>
          </w:p>
          <w:p w:rsidR="00CA3E9F" w:rsidRPr="00D73C1E" w:rsidRDefault="00CA3E9F" w:rsidP="00D36F08">
            <w:pPr>
              <w:spacing w:after="0" w:line="240" w:lineRule="auto"/>
              <w:rPr>
                <w:rFonts w:ascii="Times New Roman" w:hAnsi="Times New Roman"/>
                <w:sz w:val="28"/>
                <w:szCs w:val="28"/>
                <w:lang w:val="de-DE" w:eastAsia="ru-RU"/>
              </w:rPr>
            </w:pPr>
            <w:r w:rsidRPr="00D73C1E">
              <w:rPr>
                <w:rFonts w:ascii="Times New Roman" w:hAnsi="Times New Roman"/>
                <w:bCs/>
                <w:sz w:val="28"/>
                <w:szCs w:val="28"/>
                <w:lang w:val="de-DE" w:eastAsia="ru-RU"/>
              </w:rPr>
              <w:t>tagsüber vor dem Fernseher sitzen – </w:t>
            </w:r>
            <w:r w:rsidRPr="00D73C1E">
              <w:rPr>
                <w:rFonts w:ascii="Times New Roman" w:hAnsi="Times New Roman"/>
                <w:sz w:val="28"/>
                <w:szCs w:val="28"/>
                <w:lang w:val="uk-UA" w:eastAsia="ru-RU"/>
              </w:rPr>
              <w:t>цілими</w:t>
            </w:r>
            <w:r w:rsidRPr="00D73C1E">
              <w:rPr>
                <w:rFonts w:ascii="Times New Roman" w:hAnsi="Times New Roman"/>
                <w:sz w:val="28"/>
                <w:szCs w:val="28"/>
                <w:lang w:val="de-DE" w:eastAsia="ru-RU"/>
              </w:rPr>
              <w:t> </w:t>
            </w:r>
            <w:r w:rsidRPr="00D73C1E">
              <w:rPr>
                <w:rFonts w:ascii="Times New Roman" w:hAnsi="Times New Roman"/>
                <w:sz w:val="28"/>
                <w:szCs w:val="28"/>
                <w:lang w:val="uk-UA" w:eastAsia="ru-RU"/>
              </w:rPr>
              <w:t>днями</w:t>
            </w:r>
            <w:r w:rsidRPr="00D73C1E">
              <w:rPr>
                <w:rFonts w:ascii="Times New Roman" w:hAnsi="Times New Roman"/>
                <w:sz w:val="28"/>
                <w:szCs w:val="28"/>
                <w:lang w:val="de-DE" w:eastAsia="ru-RU"/>
              </w:rPr>
              <w:t> </w:t>
            </w:r>
            <w:r w:rsidRPr="00D73C1E">
              <w:rPr>
                <w:rFonts w:ascii="Times New Roman" w:hAnsi="Times New Roman"/>
                <w:sz w:val="28"/>
                <w:szCs w:val="28"/>
                <w:lang w:val="uk-UA" w:eastAsia="ru-RU"/>
              </w:rPr>
              <w:t>сидіти</w:t>
            </w:r>
            <w:r w:rsidRPr="00D73C1E">
              <w:rPr>
                <w:rFonts w:ascii="Times New Roman" w:hAnsi="Times New Roman"/>
                <w:sz w:val="28"/>
                <w:szCs w:val="28"/>
                <w:lang w:val="de-DE" w:eastAsia="ru-RU"/>
              </w:rPr>
              <w:t> </w:t>
            </w:r>
            <w:r w:rsidRPr="00D73C1E">
              <w:rPr>
                <w:rFonts w:ascii="Times New Roman" w:hAnsi="Times New Roman"/>
                <w:sz w:val="28"/>
                <w:szCs w:val="28"/>
                <w:lang w:val="uk-UA" w:eastAsia="ru-RU"/>
              </w:rPr>
              <w:t>перед</w:t>
            </w:r>
            <w:r w:rsidRPr="00D73C1E">
              <w:rPr>
                <w:rFonts w:ascii="Times New Roman" w:hAnsi="Times New Roman"/>
                <w:sz w:val="28"/>
                <w:szCs w:val="28"/>
                <w:lang w:val="de-DE" w:eastAsia="ru-RU"/>
              </w:rPr>
              <w:t> </w:t>
            </w:r>
            <w:r w:rsidRPr="00D73C1E">
              <w:rPr>
                <w:rFonts w:ascii="Times New Roman" w:hAnsi="Times New Roman"/>
                <w:sz w:val="28"/>
                <w:szCs w:val="28"/>
                <w:lang w:val="uk-UA" w:eastAsia="ru-RU"/>
              </w:rPr>
              <w:t>телевізором</w:t>
            </w:r>
          </w:p>
          <w:p w:rsidR="00CA3E9F" w:rsidRPr="00D73C1E" w:rsidRDefault="00CA3E9F" w:rsidP="00D36F08">
            <w:pPr>
              <w:pStyle w:val="Default"/>
              <w:jc w:val="both"/>
              <w:rPr>
                <w:color w:val="auto"/>
                <w:sz w:val="28"/>
                <w:szCs w:val="28"/>
                <w:lang w:val="uk-UA"/>
              </w:rPr>
            </w:pPr>
            <w:r w:rsidRPr="00D73C1E">
              <w:rPr>
                <w:bCs/>
                <w:color w:val="auto"/>
                <w:sz w:val="28"/>
                <w:szCs w:val="28"/>
                <w:lang w:val="de-DE"/>
              </w:rPr>
              <w:t>einkaufen</w:t>
            </w:r>
            <w:r w:rsidRPr="00D73C1E">
              <w:rPr>
                <w:bCs/>
                <w:color w:val="auto"/>
                <w:sz w:val="28"/>
                <w:szCs w:val="28"/>
                <w:lang w:val="uk-UA"/>
              </w:rPr>
              <w:t xml:space="preserve"> </w:t>
            </w:r>
            <w:r w:rsidRPr="00D73C1E">
              <w:rPr>
                <w:color w:val="auto"/>
                <w:sz w:val="28"/>
                <w:szCs w:val="28"/>
                <w:lang w:val="uk-UA"/>
              </w:rPr>
              <w:t>– робити покупки</w:t>
            </w:r>
          </w:p>
          <w:p w:rsidR="00CA3E9F" w:rsidRPr="00D73C1E" w:rsidRDefault="00CA3E9F" w:rsidP="00D36F08">
            <w:pPr>
              <w:spacing w:after="0" w:line="240" w:lineRule="auto"/>
              <w:rPr>
                <w:rFonts w:ascii="Times New Roman" w:hAnsi="Times New Roman"/>
                <w:sz w:val="28"/>
                <w:szCs w:val="28"/>
                <w:lang w:val="uk-UA" w:eastAsia="ru-RU"/>
              </w:rPr>
            </w:pPr>
            <w:r w:rsidRPr="00D73C1E">
              <w:rPr>
                <w:rFonts w:ascii="Times New Roman" w:hAnsi="Times New Roman"/>
                <w:bCs/>
                <w:sz w:val="28"/>
                <w:szCs w:val="28"/>
                <w:lang w:val="de-DE" w:eastAsia="ru-RU"/>
              </w:rPr>
              <w:t xml:space="preserve">sich erholen </w:t>
            </w:r>
            <w:r w:rsidR="00D73C1E" w:rsidRPr="00D73C1E">
              <w:rPr>
                <w:rFonts w:ascii="Times New Roman" w:hAnsi="Times New Roman"/>
                <w:bCs/>
                <w:sz w:val="28"/>
                <w:szCs w:val="28"/>
                <w:lang w:val="de-DE" w:eastAsia="ru-RU"/>
              </w:rPr>
              <w:t>–</w:t>
            </w:r>
            <w:r w:rsidRPr="00D73C1E">
              <w:rPr>
                <w:rFonts w:ascii="Times New Roman" w:hAnsi="Times New Roman"/>
                <w:bCs/>
                <w:sz w:val="28"/>
                <w:szCs w:val="28"/>
                <w:lang w:val="de-DE" w:eastAsia="ru-RU"/>
              </w:rPr>
              <w:t> </w:t>
            </w:r>
            <w:r w:rsidRPr="00D73C1E">
              <w:rPr>
                <w:rFonts w:ascii="Times New Roman" w:hAnsi="Times New Roman"/>
                <w:sz w:val="28"/>
                <w:szCs w:val="28"/>
                <w:lang w:val="uk-UA" w:eastAsia="ru-RU"/>
              </w:rPr>
              <w:t>відпочивати</w:t>
            </w:r>
          </w:p>
          <w:p w:rsidR="00CA3E9F" w:rsidRPr="00D73C1E" w:rsidRDefault="00CA3E9F" w:rsidP="00D36F08">
            <w:pPr>
              <w:spacing w:after="0" w:line="240" w:lineRule="auto"/>
              <w:rPr>
                <w:rFonts w:ascii="Times New Roman" w:hAnsi="Times New Roman"/>
                <w:sz w:val="28"/>
                <w:szCs w:val="28"/>
                <w:lang w:val="uk-UA" w:eastAsia="ru-RU"/>
              </w:rPr>
            </w:pPr>
            <w:r w:rsidRPr="00D73C1E">
              <w:rPr>
                <w:rFonts w:ascii="Times New Roman" w:hAnsi="Times New Roman"/>
                <w:bCs/>
                <w:sz w:val="28"/>
                <w:szCs w:val="28"/>
                <w:lang w:val="de-DE" w:eastAsia="ru-RU"/>
              </w:rPr>
              <w:t>die Erholung – </w:t>
            </w:r>
            <w:r w:rsidRPr="00D73C1E">
              <w:rPr>
                <w:rFonts w:ascii="Times New Roman" w:hAnsi="Times New Roman"/>
                <w:sz w:val="28"/>
                <w:szCs w:val="28"/>
                <w:lang w:val="uk-UA" w:eastAsia="ru-RU"/>
              </w:rPr>
              <w:t>відпочинок</w:t>
            </w:r>
          </w:p>
          <w:p w:rsidR="00CA3E9F" w:rsidRPr="00D73C1E" w:rsidRDefault="00CA3E9F" w:rsidP="00D36F08">
            <w:pPr>
              <w:pStyle w:val="Default"/>
              <w:jc w:val="both"/>
              <w:rPr>
                <w:color w:val="auto"/>
                <w:sz w:val="28"/>
                <w:szCs w:val="28"/>
                <w:lang w:val="de-DE"/>
              </w:rPr>
            </w:pPr>
          </w:p>
        </w:tc>
        <w:tc>
          <w:tcPr>
            <w:tcW w:w="4961" w:type="dxa"/>
          </w:tcPr>
          <w:p w:rsidR="00CA3E9F" w:rsidRPr="00D73C1E" w:rsidRDefault="00CA3E9F" w:rsidP="00D36F08">
            <w:pPr>
              <w:pStyle w:val="Default"/>
              <w:jc w:val="both"/>
              <w:rPr>
                <w:color w:val="auto"/>
                <w:sz w:val="28"/>
                <w:szCs w:val="28"/>
                <w:lang w:val="uk-UA"/>
              </w:rPr>
            </w:pPr>
            <w:r w:rsidRPr="00D73C1E">
              <w:rPr>
                <w:bCs/>
                <w:color w:val="auto"/>
                <w:sz w:val="28"/>
                <w:szCs w:val="28"/>
                <w:lang w:val="de-DE"/>
              </w:rPr>
              <w:t>Gitarre, Klavier, Fußball, Basketball, Computer</w:t>
            </w:r>
            <w:r w:rsidRPr="00D73C1E">
              <w:rPr>
                <w:bCs/>
                <w:color w:val="auto"/>
                <w:sz w:val="28"/>
                <w:szCs w:val="28"/>
                <w:lang w:val="uk-UA"/>
              </w:rPr>
              <w:t xml:space="preserve"> …</w:t>
            </w:r>
            <w:r w:rsidRPr="00D73C1E">
              <w:rPr>
                <w:bCs/>
                <w:color w:val="auto"/>
                <w:sz w:val="28"/>
                <w:szCs w:val="28"/>
                <w:lang w:val="de-DE"/>
              </w:rPr>
              <w:t xml:space="preserve"> spielen </w:t>
            </w:r>
            <w:r w:rsidRPr="00D73C1E">
              <w:rPr>
                <w:color w:val="auto"/>
                <w:sz w:val="28"/>
                <w:szCs w:val="28"/>
                <w:lang w:val="de-DE"/>
              </w:rPr>
              <w:t xml:space="preserve">– </w:t>
            </w:r>
            <w:r w:rsidRPr="00D73C1E">
              <w:rPr>
                <w:color w:val="auto"/>
                <w:sz w:val="28"/>
                <w:szCs w:val="28"/>
              </w:rPr>
              <w:t>грати</w:t>
            </w:r>
            <w:r w:rsidRPr="00D73C1E">
              <w:rPr>
                <w:color w:val="auto"/>
                <w:sz w:val="28"/>
                <w:szCs w:val="28"/>
                <w:lang w:val="de-DE"/>
              </w:rPr>
              <w:t xml:space="preserve"> </w:t>
            </w:r>
            <w:r w:rsidRPr="00D73C1E">
              <w:rPr>
                <w:color w:val="auto"/>
                <w:sz w:val="28"/>
                <w:szCs w:val="28"/>
              </w:rPr>
              <w:t>на</w:t>
            </w:r>
            <w:r w:rsidRPr="00D73C1E">
              <w:rPr>
                <w:color w:val="auto"/>
                <w:sz w:val="28"/>
                <w:szCs w:val="28"/>
                <w:lang w:val="de-DE"/>
              </w:rPr>
              <w:t xml:space="preserve"> </w:t>
            </w:r>
            <w:r w:rsidRPr="00D73C1E">
              <w:rPr>
                <w:color w:val="auto"/>
                <w:sz w:val="28"/>
                <w:szCs w:val="28"/>
              </w:rPr>
              <w:t>г</w:t>
            </w:r>
            <w:r w:rsidRPr="00D73C1E">
              <w:rPr>
                <w:color w:val="auto"/>
                <w:sz w:val="28"/>
                <w:szCs w:val="28"/>
                <w:lang w:val="uk-UA"/>
              </w:rPr>
              <w:t>ітарі/піаніно/у футбол/баскетбол/на комп'ютері</w:t>
            </w:r>
          </w:p>
          <w:p w:rsidR="00CA3E9F" w:rsidRPr="00D73C1E" w:rsidRDefault="00CA3E9F" w:rsidP="00D36F08">
            <w:pPr>
              <w:pStyle w:val="Default"/>
              <w:jc w:val="both"/>
              <w:rPr>
                <w:bCs/>
                <w:color w:val="auto"/>
                <w:sz w:val="28"/>
                <w:szCs w:val="28"/>
                <w:lang w:val="uk-UA"/>
              </w:rPr>
            </w:pPr>
            <w:r w:rsidRPr="00D73C1E">
              <w:rPr>
                <w:bCs/>
                <w:color w:val="auto"/>
                <w:sz w:val="28"/>
                <w:szCs w:val="28"/>
                <w:lang w:val="uk-UA"/>
              </w:rPr>
              <w:t>(</w:t>
            </w:r>
            <w:r w:rsidRPr="00D73C1E">
              <w:rPr>
                <w:bCs/>
                <w:color w:val="auto"/>
                <w:sz w:val="28"/>
                <w:szCs w:val="28"/>
                <w:lang w:val="de-DE"/>
              </w:rPr>
              <w:t>klassische</w:t>
            </w:r>
            <w:r w:rsidRPr="00D73C1E">
              <w:rPr>
                <w:bCs/>
                <w:color w:val="auto"/>
                <w:sz w:val="28"/>
                <w:szCs w:val="28"/>
                <w:lang w:val="uk-UA"/>
              </w:rPr>
              <w:t>/</w:t>
            </w:r>
            <w:r w:rsidRPr="00D73C1E">
              <w:rPr>
                <w:bCs/>
                <w:color w:val="auto"/>
                <w:sz w:val="28"/>
                <w:szCs w:val="28"/>
                <w:lang w:val="de-DE"/>
              </w:rPr>
              <w:t>moderne</w:t>
            </w:r>
            <w:r w:rsidRPr="00D73C1E">
              <w:rPr>
                <w:bCs/>
                <w:color w:val="auto"/>
                <w:sz w:val="28"/>
                <w:szCs w:val="28"/>
                <w:lang w:val="uk-UA"/>
              </w:rPr>
              <w:t xml:space="preserve">) </w:t>
            </w:r>
            <w:r w:rsidRPr="00D73C1E">
              <w:rPr>
                <w:bCs/>
                <w:color w:val="auto"/>
                <w:sz w:val="28"/>
                <w:szCs w:val="28"/>
                <w:lang w:val="de-DE"/>
              </w:rPr>
              <w:t>Musik</w:t>
            </w:r>
            <w:r w:rsidRPr="00D73C1E">
              <w:rPr>
                <w:bCs/>
                <w:color w:val="auto"/>
                <w:sz w:val="28"/>
                <w:szCs w:val="28"/>
                <w:lang w:val="uk-UA"/>
              </w:rPr>
              <w:t xml:space="preserve"> </w:t>
            </w:r>
            <w:r w:rsidRPr="00D73C1E">
              <w:rPr>
                <w:bCs/>
                <w:color w:val="auto"/>
                <w:sz w:val="28"/>
                <w:szCs w:val="28"/>
                <w:lang w:val="de-DE"/>
              </w:rPr>
              <w:t>h</w:t>
            </w:r>
            <w:r w:rsidRPr="00D73C1E">
              <w:rPr>
                <w:bCs/>
                <w:color w:val="auto"/>
                <w:sz w:val="28"/>
                <w:szCs w:val="28"/>
                <w:lang w:val="uk-UA"/>
              </w:rPr>
              <w:t>ö</w:t>
            </w:r>
            <w:r w:rsidRPr="00D73C1E">
              <w:rPr>
                <w:bCs/>
                <w:color w:val="auto"/>
                <w:sz w:val="28"/>
                <w:szCs w:val="28"/>
                <w:lang w:val="de-DE"/>
              </w:rPr>
              <w:t>ren</w:t>
            </w:r>
            <w:r w:rsidRPr="00D73C1E">
              <w:rPr>
                <w:bCs/>
                <w:color w:val="auto"/>
                <w:sz w:val="28"/>
                <w:szCs w:val="28"/>
                <w:lang w:val="uk-UA"/>
              </w:rPr>
              <w:t xml:space="preserve"> – </w:t>
            </w:r>
            <w:r w:rsidRPr="00D73C1E">
              <w:rPr>
                <w:color w:val="auto"/>
                <w:sz w:val="28"/>
                <w:szCs w:val="28"/>
                <w:lang w:val="uk-UA"/>
              </w:rPr>
              <w:t>слухати (класичну/сучасну) музику</w:t>
            </w:r>
          </w:p>
          <w:p w:rsidR="00CA3E9F" w:rsidRPr="00D73C1E" w:rsidRDefault="00CA3E9F" w:rsidP="00D36F08">
            <w:pPr>
              <w:spacing w:after="0" w:line="240" w:lineRule="auto"/>
              <w:rPr>
                <w:rFonts w:ascii="Times New Roman" w:hAnsi="Times New Roman"/>
                <w:sz w:val="28"/>
                <w:szCs w:val="28"/>
                <w:lang w:val="uk-UA" w:eastAsia="ru-RU"/>
              </w:rPr>
            </w:pPr>
            <w:r w:rsidRPr="00D73C1E">
              <w:rPr>
                <w:rFonts w:ascii="Times New Roman" w:hAnsi="Times New Roman"/>
                <w:bCs/>
                <w:sz w:val="28"/>
                <w:szCs w:val="28"/>
                <w:lang w:val="de-DE" w:eastAsia="ru-RU"/>
              </w:rPr>
              <w:t>Musik in moderner Bearbeitung hören</w:t>
            </w:r>
            <w:r w:rsidRPr="00D73C1E">
              <w:rPr>
                <w:rFonts w:ascii="Times New Roman" w:hAnsi="Times New Roman"/>
                <w:bCs/>
                <w:sz w:val="28"/>
                <w:szCs w:val="28"/>
                <w:lang w:val="uk-UA" w:eastAsia="ru-RU"/>
              </w:rPr>
              <w:t xml:space="preserve"> </w:t>
            </w:r>
            <w:r w:rsidRPr="00D73C1E">
              <w:rPr>
                <w:rFonts w:ascii="Times New Roman" w:hAnsi="Times New Roman"/>
                <w:sz w:val="28"/>
                <w:szCs w:val="28"/>
                <w:lang w:val="de-DE" w:eastAsia="ru-RU"/>
              </w:rPr>
              <w:t>– </w:t>
            </w:r>
            <w:r w:rsidRPr="00D73C1E">
              <w:rPr>
                <w:rFonts w:ascii="Times New Roman" w:hAnsi="Times New Roman"/>
                <w:sz w:val="28"/>
                <w:szCs w:val="28"/>
                <w:lang w:val="uk-UA" w:eastAsia="ru-RU"/>
              </w:rPr>
              <w:t>слухати музику у сучасній обробці</w:t>
            </w:r>
          </w:p>
          <w:p w:rsidR="00CA3E9F" w:rsidRPr="00D73C1E" w:rsidRDefault="00CA3E9F" w:rsidP="00D36F08">
            <w:pPr>
              <w:pStyle w:val="Default"/>
              <w:jc w:val="both"/>
              <w:rPr>
                <w:color w:val="auto"/>
                <w:sz w:val="28"/>
                <w:szCs w:val="28"/>
                <w:lang w:val="uk-UA"/>
              </w:rPr>
            </w:pPr>
            <w:r w:rsidRPr="00D73C1E">
              <w:rPr>
                <w:bCs/>
                <w:color w:val="auto"/>
                <w:sz w:val="28"/>
                <w:szCs w:val="28"/>
                <w:lang w:val="de-DE"/>
              </w:rPr>
              <w:t>im Internet surfen</w:t>
            </w:r>
            <w:r w:rsidRPr="00D73C1E">
              <w:rPr>
                <w:bCs/>
                <w:color w:val="auto"/>
                <w:sz w:val="28"/>
                <w:szCs w:val="28"/>
                <w:lang w:val="uk-UA"/>
              </w:rPr>
              <w:t xml:space="preserve"> – </w:t>
            </w:r>
            <w:r w:rsidRPr="00D73C1E">
              <w:rPr>
                <w:color w:val="auto"/>
                <w:sz w:val="28"/>
                <w:szCs w:val="28"/>
                <w:lang w:val="uk-UA"/>
              </w:rPr>
              <w:t>шукати в інтернеті</w:t>
            </w:r>
          </w:p>
          <w:p w:rsidR="00CA3E9F" w:rsidRPr="00D73C1E" w:rsidRDefault="00CA3E9F" w:rsidP="00D36F08">
            <w:pPr>
              <w:spacing w:after="0" w:line="240" w:lineRule="auto"/>
              <w:rPr>
                <w:rFonts w:ascii="Times New Roman" w:eastAsia="Times New Roman,Bold" w:hAnsi="Times New Roman"/>
                <w:sz w:val="28"/>
                <w:szCs w:val="28"/>
                <w:lang w:val="uk-UA"/>
              </w:rPr>
            </w:pPr>
            <w:r w:rsidRPr="00D73C1E">
              <w:rPr>
                <w:rFonts w:ascii="Times New Roman" w:eastAsia="Times New Roman,Bold" w:hAnsi="Times New Roman"/>
                <w:bCs/>
                <w:sz w:val="28"/>
                <w:szCs w:val="28"/>
                <w:lang w:val="de-DE"/>
              </w:rPr>
              <w:t>weihen</w:t>
            </w:r>
            <w:r w:rsidRPr="00D73C1E">
              <w:rPr>
                <w:rFonts w:ascii="Times New Roman" w:eastAsia="Times New Roman,Bold" w:hAnsi="Times New Roman"/>
                <w:sz w:val="28"/>
                <w:szCs w:val="28"/>
                <w:lang w:val="uk-UA"/>
              </w:rPr>
              <w:t xml:space="preserve"> - присвячувати</w:t>
            </w:r>
          </w:p>
          <w:p w:rsidR="00CA3E9F" w:rsidRPr="00D73C1E" w:rsidRDefault="00CA3E9F" w:rsidP="00D36F08">
            <w:pPr>
              <w:pStyle w:val="Default"/>
              <w:jc w:val="both"/>
              <w:rPr>
                <w:color w:val="auto"/>
                <w:sz w:val="28"/>
                <w:szCs w:val="28"/>
                <w:lang w:val="uk-UA"/>
              </w:rPr>
            </w:pPr>
            <w:r w:rsidRPr="00D73C1E">
              <w:rPr>
                <w:bCs/>
                <w:color w:val="auto"/>
                <w:sz w:val="28"/>
                <w:szCs w:val="28"/>
                <w:lang w:val="de-DE"/>
              </w:rPr>
              <w:t>Freunde</w:t>
            </w:r>
            <w:r w:rsidRPr="00D73C1E">
              <w:rPr>
                <w:bCs/>
                <w:color w:val="auto"/>
                <w:sz w:val="28"/>
                <w:szCs w:val="28"/>
                <w:lang w:val="uk-UA"/>
              </w:rPr>
              <w:t xml:space="preserve"> </w:t>
            </w:r>
            <w:r w:rsidRPr="00D73C1E">
              <w:rPr>
                <w:bCs/>
                <w:color w:val="auto"/>
                <w:sz w:val="28"/>
                <w:szCs w:val="28"/>
                <w:lang w:val="de-DE"/>
              </w:rPr>
              <w:t>treffen</w:t>
            </w:r>
            <w:r w:rsidRPr="00D73C1E">
              <w:rPr>
                <w:bCs/>
                <w:color w:val="auto"/>
                <w:sz w:val="28"/>
                <w:szCs w:val="28"/>
                <w:lang w:val="uk-UA"/>
              </w:rPr>
              <w:t xml:space="preserve">* </w:t>
            </w:r>
            <w:r w:rsidR="00D73C1E" w:rsidRPr="00D73C1E">
              <w:rPr>
                <w:bCs/>
                <w:color w:val="auto"/>
                <w:sz w:val="28"/>
                <w:szCs w:val="28"/>
                <w:lang w:val="uk-UA"/>
              </w:rPr>
              <w:t>–</w:t>
            </w:r>
            <w:r w:rsidRPr="00D73C1E">
              <w:rPr>
                <w:bCs/>
                <w:color w:val="auto"/>
                <w:sz w:val="28"/>
                <w:szCs w:val="28"/>
                <w:lang w:val="uk-UA"/>
              </w:rPr>
              <w:t xml:space="preserve"> </w:t>
            </w:r>
            <w:r w:rsidRPr="00D73C1E">
              <w:rPr>
                <w:color w:val="auto"/>
                <w:sz w:val="28"/>
                <w:szCs w:val="28"/>
                <w:lang w:val="uk-UA"/>
              </w:rPr>
              <w:t>зустрічати друзів</w:t>
            </w:r>
          </w:p>
          <w:p w:rsidR="00CA3E9F" w:rsidRPr="00D73C1E" w:rsidRDefault="00CA3E9F" w:rsidP="00D36F08">
            <w:pPr>
              <w:pStyle w:val="Default"/>
              <w:jc w:val="both"/>
              <w:rPr>
                <w:color w:val="auto"/>
                <w:sz w:val="28"/>
                <w:szCs w:val="28"/>
                <w:lang w:val="uk-UA"/>
              </w:rPr>
            </w:pPr>
            <w:r w:rsidRPr="00D73C1E">
              <w:rPr>
                <w:bCs/>
                <w:color w:val="auto"/>
                <w:sz w:val="28"/>
                <w:szCs w:val="28"/>
                <w:lang w:val="de-DE"/>
              </w:rPr>
              <w:t>G</w:t>
            </w:r>
            <w:r w:rsidRPr="00D73C1E">
              <w:rPr>
                <w:bCs/>
                <w:color w:val="auto"/>
                <w:sz w:val="28"/>
                <w:szCs w:val="28"/>
                <w:lang w:val="uk-UA"/>
              </w:rPr>
              <w:t>ä</w:t>
            </w:r>
            <w:r w:rsidRPr="00D73C1E">
              <w:rPr>
                <w:bCs/>
                <w:color w:val="auto"/>
                <w:sz w:val="28"/>
                <w:szCs w:val="28"/>
                <w:lang w:val="de-DE"/>
              </w:rPr>
              <w:t>ste</w:t>
            </w:r>
            <w:r w:rsidRPr="00D73C1E">
              <w:rPr>
                <w:bCs/>
                <w:color w:val="auto"/>
                <w:sz w:val="28"/>
                <w:szCs w:val="28"/>
                <w:lang w:val="uk-UA"/>
              </w:rPr>
              <w:t xml:space="preserve"> </w:t>
            </w:r>
            <w:r w:rsidRPr="00D73C1E">
              <w:rPr>
                <w:bCs/>
                <w:color w:val="auto"/>
                <w:sz w:val="28"/>
                <w:szCs w:val="28"/>
                <w:lang w:val="de-DE"/>
              </w:rPr>
              <w:t>einladen</w:t>
            </w:r>
            <w:r w:rsidRPr="00D73C1E">
              <w:rPr>
                <w:bCs/>
                <w:color w:val="auto"/>
                <w:sz w:val="28"/>
                <w:szCs w:val="28"/>
                <w:lang w:val="uk-UA"/>
              </w:rPr>
              <w:t xml:space="preserve">* </w:t>
            </w:r>
            <w:r w:rsidR="00D73C1E" w:rsidRPr="00D73C1E">
              <w:rPr>
                <w:bCs/>
                <w:color w:val="auto"/>
                <w:sz w:val="28"/>
                <w:szCs w:val="28"/>
                <w:lang w:val="uk-UA"/>
              </w:rPr>
              <w:t>–</w:t>
            </w:r>
            <w:r w:rsidRPr="00D73C1E">
              <w:rPr>
                <w:bCs/>
                <w:color w:val="auto"/>
                <w:sz w:val="28"/>
                <w:szCs w:val="28"/>
                <w:lang w:val="uk-UA"/>
              </w:rPr>
              <w:t xml:space="preserve"> </w:t>
            </w:r>
            <w:r w:rsidRPr="00D73C1E">
              <w:rPr>
                <w:color w:val="auto"/>
                <w:sz w:val="28"/>
                <w:szCs w:val="28"/>
                <w:lang w:val="uk-UA"/>
              </w:rPr>
              <w:t>запрошувати гостей</w:t>
            </w:r>
          </w:p>
          <w:p w:rsidR="00CA3E9F" w:rsidRPr="00D73C1E" w:rsidRDefault="00CA3E9F" w:rsidP="00D36F08">
            <w:pPr>
              <w:spacing w:after="0" w:line="240" w:lineRule="auto"/>
              <w:rPr>
                <w:rFonts w:ascii="Times New Roman" w:hAnsi="Times New Roman"/>
                <w:sz w:val="28"/>
                <w:szCs w:val="28"/>
                <w:lang w:val="uk-UA" w:eastAsia="ru-RU"/>
              </w:rPr>
            </w:pPr>
            <w:r w:rsidRPr="00D73C1E">
              <w:rPr>
                <w:rFonts w:ascii="Times New Roman" w:hAnsi="Times New Roman"/>
                <w:bCs/>
                <w:sz w:val="28"/>
                <w:szCs w:val="28"/>
                <w:lang w:val="de-DE" w:eastAsia="ru-RU"/>
              </w:rPr>
              <w:t>besuchen</w:t>
            </w:r>
            <w:r w:rsidRPr="00D73C1E">
              <w:rPr>
                <w:rFonts w:ascii="Times New Roman" w:hAnsi="Times New Roman"/>
                <w:bCs/>
                <w:sz w:val="28"/>
                <w:szCs w:val="28"/>
                <w:lang w:val="uk-UA" w:eastAsia="ru-RU"/>
              </w:rPr>
              <w:t xml:space="preserve"> –</w:t>
            </w:r>
            <w:r w:rsidRPr="00D73C1E">
              <w:rPr>
                <w:rFonts w:ascii="Times New Roman" w:hAnsi="Times New Roman"/>
                <w:bCs/>
                <w:sz w:val="28"/>
                <w:szCs w:val="28"/>
                <w:lang w:val="de-DE" w:eastAsia="ru-RU"/>
              </w:rPr>
              <w:t> </w:t>
            </w:r>
            <w:r w:rsidRPr="00D73C1E">
              <w:rPr>
                <w:rFonts w:ascii="Times New Roman" w:hAnsi="Times New Roman"/>
                <w:sz w:val="28"/>
                <w:szCs w:val="28"/>
                <w:lang w:val="uk-UA" w:eastAsia="ru-RU"/>
              </w:rPr>
              <w:t>відвідувати</w:t>
            </w:r>
          </w:p>
          <w:p w:rsidR="00CA3E9F" w:rsidRPr="00D73C1E" w:rsidRDefault="00CA3E9F" w:rsidP="00D36F08">
            <w:pPr>
              <w:spacing w:after="0" w:line="240" w:lineRule="auto"/>
              <w:rPr>
                <w:rFonts w:ascii="Times New Roman" w:hAnsi="Times New Roman"/>
                <w:sz w:val="28"/>
                <w:szCs w:val="28"/>
                <w:lang w:val="uk-UA" w:eastAsia="ru-RU"/>
              </w:rPr>
            </w:pPr>
            <w:r w:rsidRPr="00D73C1E">
              <w:rPr>
                <w:rFonts w:ascii="Times New Roman" w:hAnsi="Times New Roman"/>
                <w:bCs/>
                <w:sz w:val="28"/>
                <w:szCs w:val="28"/>
                <w:lang w:val="de-DE" w:eastAsia="ru-RU"/>
              </w:rPr>
              <w:t>sich</w:t>
            </w:r>
            <w:r w:rsidRPr="00D73C1E">
              <w:rPr>
                <w:rFonts w:ascii="Times New Roman" w:hAnsi="Times New Roman"/>
                <w:bCs/>
                <w:sz w:val="28"/>
                <w:szCs w:val="28"/>
                <w:lang w:val="uk-UA" w:eastAsia="ru-RU"/>
              </w:rPr>
              <w:t xml:space="preserve"> </w:t>
            </w:r>
            <w:r w:rsidRPr="00D73C1E">
              <w:rPr>
                <w:rFonts w:ascii="Times New Roman" w:hAnsi="Times New Roman"/>
                <w:bCs/>
                <w:sz w:val="28"/>
                <w:szCs w:val="28"/>
                <w:lang w:val="de-DE" w:eastAsia="ru-RU"/>
              </w:rPr>
              <w:t>unterhalten</w:t>
            </w:r>
            <w:r w:rsidRPr="00D73C1E">
              <w:rPr>
                <w:rFonts w:ascii="Times New Roman" w:hAnsi="Times New Roman"/>
                <w:bCs/>
                <w:sz w:val="28"/>
                <w:szCs w:val="28"/>
                <w:lang w:val="uk-UA" w:eastAsia="ru-RU"/>
              </w:rPr>
              <w:t xml:space="preserve"> –</w:t>
            </w:r>
            <w:r w:rsidRPr="00D73C1E">
              <w:rPr>
                <w:rFonts w:ascii="Times New Roman" w:hAnsi="Times New Roman"/>
                <w:bCs/>
                <w:sz w:val="28"/>
                <w:szCs w:val="28"/>
                <w:lang w:val="de-DE" w:eastAsia="ru-RU"/>
              </w:rPr>
              <w:t> </w:t>
            </w:r>
            <w:r w:rsidRPr="00D73C1E">
              <w:rPr>
                <w:rFonts w:ascii="Times New Roman" w:hAnsi="Times New Roman"/>
                <w:sz w:val="28"/>
                <w:szCs w:val="28"/>
                <w:lang w:val="uk-UA" w:eastAsia="ru-RU"/>
              </w:rPr>
              <w:t>спілкуватися</w:t>
            </w:r>
            <w:r w:rsidRPr="00D73C1E">
              <w:rPr>
                <w:rFonts w:ascii="Times New Roman" w:hAnsi="Times New Roman"/>
                <w:sz w:val="28"/>
                <w:szCs w:val="28"/>
                <w:lang w:val="de-DE" w:eastAsia="ru-RU"/>
              </w:rPr>
              <w:t> </w:t>
            </w:r>
            <w:r w:rsidRPr="00D73C1E">
              <w:rPr>
                <w:rFonts w:ascii="Times New Roman" w:hAnsi="Times New Roman"/>
                <w:sz w:val="28"/>
                <w:szCs w:val="28"/>
                <w:lang w:val="uk-UA" w:eastAsia="ru-RU"/>
              </w:rPr>
              <w:t>з</w:t>
            </w:r>
            <w:r w:rsidRPr="00D73C1E">
              <w:rPr>
                <w:rFonts w:ascii="Times New Roman" w:hAnsi="Times New Roman"/>
                <w:sz w:val="28"/>
                <w:szCs w:val="28"/>
                <w:lang w:val="de-DE" w:eastAsia="ru-RU"/>
              </w:rPr>
              <w:t> </w:t>
            </w:r>
            <w:r w:rsidRPr="00D73C1E">
              <w:rPr>
                <w:rFonts w:ascii="Times New Roman" w:hAnsi="Times New Roman"/>
                <w:sz w:val="28"/>
                <w:szCs w:val="28"/>
                <w:lang w:val="uk-UA" w:eastAsia="ru-RU"/>
              </w:rPr>
              <w:t>кимось</w:t>
            </w:r>
          </w:p>
          <w:p w:rsidR="00CA3E9F" w:rsidRPr="00D73C1E" w:rsidRDefault="00CA3E9F" w:rsidP="00D36F08">
            <w:pPr>
              <w:pStyle w:val="Default"/>
              <w:jc w:val="both"/>
              <w:rPr>
                <w:bCs/>
                <w:color w:val="auto"/>
                <w:sz w:val="28"/>
                <w:szCs w:val="28"/>
                <w:lang w:val="uk-UA"/>
              </w:rPr>
            </w:pPr>
            <w:r w:rsidRPr="00D73C1E">
              <w:rPr>
                <w:bCs/>
                <w:color w:val="auto"/>
                <w:sz w:val="28"/>
                <w:szCs w:val="28"/>
                <w:lang w:val="de-DE"/>
              </w:rPr>
              <w:t xml:space="preserve">Fotos machen/ fotografieren </w:t>
            </w:r>
            <w:r w:rsidR="00D73C1E" w:rsidRPr="00D73C1E">
              <w:rPr>
                <w:bCs/>
                <w:color w:val="auto"/>
                <w:sz w:val="28"/>
                <w:szCs w:val="28"/>
                <w:lang w:val="uk-UA"/>
              </w:rPr>
              <w:t>–</w:t>
            </w:r>
            <w:r w:rsidRPr="00D73C1E">
              <w:rPr>
                <w:bCs/>
                <w:color w:val="auto"/>
                <w:sz w:val="28"/>
                <w:szCs w:val="28"/>
                <w:lang w:val="uk-UA"/>
              </w:rPr>
              <w:t xml:space="preserve"> </w:t>
            </w:r>
            <w:r w:rsidRPr="00D73C1E">
              <w:rPr>
                <w:color w:val="auto"/>
                <w:sz w:val="28"/>
                <w:szCs w:val="28"/>
                <w:lang w:val="uk-UA"/>
              </w:rPr>
              <w:t>фотографувати</w:t>
            </w:r>
          </w:p>
          <w:p w:rsidR="00CA3E9F" w:rsidRPr="00D73C1E" w:rsidRDefault="00CA3E9F" w:rsidP="00D36F08">
            <w:pPr>
              <w:pStyle w:val="Default"/>
              <w:jc w:val="both"/>
              <w:rPr>
                <w:bCs/>
                <w:color w:val="auto"/>
                <w:sz w:val="28"/>
                <w:szCs w:val="28"/>
                <w:lang w:val="uk-UA"/>
              </w:rPr>
            </w:pPr>
            <w:r w:rsidRPr="00D73C1E">
              <w:rPr>
                <w:bCs/>
                <w:color w:val="auto"/>
                <w:sz w:val="28"/>
                <w:szCs w:val="28"/>
                <w:lang w:val="de-DE"/>
              </w:rPr>
              <w:t>laufen</w:t>
            </w:r>
            <w:r w:rsidRPr="00D73C1E">
              <w:rPr>
                <w:bCs/>
                <w:color w:val="auto"/>
                <w:sz w:val="28"/>
                <w:szCs w:val="28"/>
                <w:lang w:val="uk-UA"/>
              </w:rPr>
              <w:t xml:space="preserve">* </w:t>
            </w:r>
            <w:r w:rsidR="00D73C1E" w:rsidRPr="00D73C1E">
              <w:rPr>
                <w:bCs/>
                <w:color w:val="auto"/>
                <w:sz w:val="28"/>
                <w:szCs w:val="28"/>
                <w:lang w:val="uk-UA"/>
              </w:rPr>
              <w:t>–</w:t>
            </w:r>
            <w:r w:rsidRPr="00D73C1E">
              <w:rPr>
                <w:bCs/>
                <w:color w:val="auto"/>
                <w:sz w:val="28"/>
                <w:szCs w:val="28"/>
                <w:lang w:val="uk-UA"/>
              </w:rPr>
              <w:t xml:space="preserve"> </w:t>
            </w:r>
            <w:r w:rsidRPr="00D73C1E">
              <w:rPr>
                <w:color w:val="auto"/>
                <w:sz w:val="28"/>
                <w:szCs w:val="28"/>
                <w:lang w:val="uk-UA"/>
              </w:rPr>
              <w:t>бігати</w:t>
            </w:r>
          </w:p>
          <w:p w:rsidR="00CA3E9F" w:rsidRPr="00D73C1E" w:rsidRDefault="00CA3E9F" w:rsidP="00D36F08">
            <w:pPr>
              <w:pStyle w:val="Default"/>
              <w:jc w:val="both"/>
              <w:rPr>
                <w:bCs/>
                <w:color w:val="auto"/>
                <w:sz w:val="28"/>
                <w:szCs w:val="28"/>
                <w:lang w:val="uk-UA"/>
              </w:rPr>
            </w:pPr>
            <w:r w:rsidRPr="00D73C1E">
              <w:rPr>
                <w:bCs/>
                <w:color w:val="auto"/>
                <w:sz w:val="28"/>
                <w:szCs w:val="28"/>
                <w:lang w:val="de-DE"/>
              </w:rPr>
              <w:t>Rad</w:t>
            </w:r>
            <w:r w:rsidRPr="00D73C1E">
              <w:rPr>
                <w:bCs/>
                <w:color w:val="auto"/>
                <w:sz w:val="28"/>
                <w:szCs w:val="28"/>
                <w:lang w:val="uk-UA"/>
              </w:rPr>
              <w:t xml:space="preserve">, </w:t>
            </w:r>
            <w:r w:rsidRPr="00D73C1E">
              <w:rPr>
                <w:bCs/>
                <w:color w:val="auto"/>
                <w:sz w:val="28"/>
                <w:szCs w:val="28"/>
                <w:lang w:val="de-DE"/>
              </w:rPr>
              <w:t>Roller</w:t>
            </w:r>
            <w:r w:rsidRPr="00D73C1E">
              <w:rPr>
                <w:bCs/>
                <w:color w:val="auto"/>
                <w:sz w:val="28"/>
                <w:szCs w:val="28"/>
                <w:lang w:val="uk-UA"/>
              </w:rPr>
              <w:t xml:space="preserve">, </w:t>
            </w:r>
            <w:r w:rsidRPr="00D73C1E">
              <w:rPr>
                <w:bCs/>
                <w:color w:val="auto"/>
                <w:sz w:val="28"/>
                <w:szCs w:val="28"/>
                <w:lang w:val="de-DE"/>
              </w:rPr>
              <w:t>Skate</w:t>
            </w:r>
            <w:r w:rsidRPr="00D73C1E">
              <w:rPr>
                <w:bCs/>
                <w:color w:val="auto"/>
                <w:sz w:val="28"/>
                <w:szCs w:val="28"/>
                <w:lang w:val="uk-UA"/>
              </w:rPr>
              <w:t>-</w:t>
            </w:r>
            <w:r w:rsidRPr="00D73C1E">
              <w:rPr>
                <w:bCs/>
                <w:color w:val="auto"/>
                <w:sz w:val="28"/>
                <w:szCs w:val="28"/>
                <w:lang w:val="de-DE"/>
              </w:rPr>
              <w:t>board</w:t>
            </w:r>
            <w:r w:rsidRPr="00D73C1E">
              <w:rPr>
                <w:bCs/>
                <w:color w:val="auto"/>
                <w:sz w:val="28"/>
                <w:szCs w:val="28"/>
                <w:lang w:val="uk-UA"/>
              </w:rPr>
              <w:t xml:space="preserve">, </w:t>
            </w:r>
            <w:r w:rsidRPr="00D73C1E">
              <w:rPr>
                <w:bCs/>
                <w:color w:val="auto"/>
                <w:sz w:val="28"/>
                <w:szCs w:val="28"/>
                <w:lang w:val="de-DE"/>
              </w:rPr>
              <w:t>Schi</w:t>
            </w:r>
            <w:r w:rsidRPr="00D73C1E">
              <w:rPr>
                <w:bCs/>
                <w:color w:val="auto"/>
                <w:sz w:val="28"/>
                <w:szCs w:val="28"/>
                <w:lang w:val="uk-UA"/>
              </w:rPr>
              <w:t xml:space="preserve">, </w:t>
            </w:r>
            <w:r w:rsidRPr="00D73C1E">
              <w:rPr>
                <w:bCs/>
                <w:color w:val="auto"/>
                <w:sz w:val="28"/>
                <w:szCs w:val="28"/>
                <w:lang w:val="de-DE"/>
              </w:rPr>
              <w:t>Schlittschuh</w:t>
            </w:r>
            <w:r w:rsidRPr="00D73C1E">
              <w:rPr>
                <w:bCs/>
                <w:color w:val="auto"/>
                <w:sz w:val="28"/>
                <w:szCs w:val="28"/>
                <w:lang w:val="uk-UA"/>
              </w:rPr>
              <w:t xml:space="preserve"> </w:t>
            </w:r>
            <w:r w:rsidRPr="00D73C1E">
              <w:rPr>
                <w:bCs/>
                <w:color w:val="auto"/>
                <w:sz w:val="28"/>
                <w:szCs w:val="28"/>
                <w:lang w:val="de-DE"/>
              </w:rPr>
              <w:t>fahren</w:t>
            </w:r>
            <w:r w:rsidRPr="00D73C1E">
              <w:rPr>
                <w:bCs/>
                <w:color w:val="auto"/>
                <w:sz w:val="28"/>
                <w:szCs w:val="28"/>
                <w:lang w:val="uk-UA"/>
              </w:rPr>
              <w:t xml:space="preserve">* </w:t>
            </w:r>
            <w:r w:rsidR="00D73C1E" w:rsidRPr="00D73C1E">
              <w:rPr>
                <w:bCs/>
                <w:color w:val="auto"/>
                <w:sz w:val="28"/>
                <w:szCs w:val="28"/>
                <w:lang w:val="uk-UA"/>
              </w:rPr>
              <w:t>–</w:t>
            </w:r>
            <w:r w:rsidRPr="00D73C1E">
              <w:rPr>
                <w:bCs/>
                <w:color w:val="auto"/>
                <w:sz w:val="28"/>
                <w:szCs w:val="28"/>
                <w:lang w:val="uk-UA"/>
              </w:rPr>
              <w:t xml:space="preserve"> </w:t>
            </w:r>
            <w:r w:rsidRPr="00D73C1E">
              <w:rPr>
                <w:color w:val="auto"/>
                <w:sz w:val="28"/>
                <w:szCs w:val="28"/>
                <w:lang w:val="uk-UA"/>
              </w:rPr>
              <w:t>кататися на велосипеді/роликах/скейтборді/лижах/ковзанах</w:t>
            </w:r>
          </w:p>
          <w:p w:rsidR="00CA3E9F" w:rsidRPr="00D73C1E" w:rsidRDefault="00CA3E9F" w:rsidP="00D36F08">
            <w:pPr>
              <w:pStyle w:val="Default"/>
              <w:jc w:val="both"/>
              <w:rPr>
                <w:color w:val="auto"/>
                <w:sz w:val="28"/>
                <w:szCs w:val="28"/>
                <w:lang w:val="uk-UA"/>
              </w:rPr>
            </w:pPr>
            <w:r w:rsidRPr="00D73C1E">
              <w:rPr>
                <w:bCs/>
                <w:color w:val="auto"/>
                <w:sz w:val="28"/>
                <w:szCs w:val="28"/>
                <w:lang w:val="de-DE"/>
              </w:rPr>
              <w:t>Sport</w:t>
            </w:r>
            <w:r w:rsidRPr="00D73C1E">
              <w:rPr>
                <w:bCs/>
                <w:color w:val="auto"/>
                <w:sz w:val="28"/>
                <w:szCs w:val="28"/>
                <w:lang w:val="uk-UA"/>
              </w:rPr>
              <w:t xml:space="preserve"> </w:t>
            </w:r>
            <w:r w:rsidRPr="00D73C1E">
              <w:rPr>
                <w:bCs/>
                <w:color w:val="auto"/>
                <w:sz w:val="28"/>
                <w:szCs w:val="28"/>
                <w:lang w:val="de-DE"/>
              </w:rPr>
              <w:t>machen</w:t>
            </w:r>
            <w:r w:rsidRPr="00D73C1E">
              <w:rPr>
                <w:bCs/>
                <w:color w:val="auto"/>
                <w:sz w:val="28"/>
                <w:szCs w:val="28"/>
                <w:lang w:val="uk-UA"/>
              </w:rPr>
              <w:t>/</w:t>
            </w:r>
            <w:r w:rsidRPr="00D73C1E">
              <w:rPr>
                <w:bCs/>
                <w:color w:val="auto"/>
                <w:sz w:val="28"/>
                <w:szCs w:val="28"/>
                <w:lang w:val="de-DE"/>
              </w:rPr>
              <w:t>treiben</w:t>
            </w:r>
            <w:r w:rsidRPr="00D73C1E">
              <w:rPr>
                <w:bCs/>
                <w:color w:val="auto"/>
                <w:sz w:val="28"/>
                <w:szCs w:val="28"/>
                <w:lang w:val="uk-UA"/>
              </w:rPr>
              <w:t xml:space="preserve">* </w:t>
            </w:r>
            <w:r w:rsidR="00D73C1E" w:rsidRPr="00D73C1E">
              <w:rPr>
                <w:color w:val="auto"/>
                <w:sz w:val="28"/>
                <w:szCs w:val="28"/>
                <w:lang w:val="uk-UA"/>
              </w:rPr>
              <w:t>–</w:t>
            </w:r>
            <w:r w:rsidRPr="00D73C1E">
              <w:rPr>
                <w:color w:val="auto"/>
                <w:sz w:val="28"/>
                <w:szCs w:val="28"/>
                <w:lang w:val="uk-UA"/>
              </w:rPr>
              <w:t xml:space="preserve"> займатися спортом</w:t>
            </w:r>
          </w:p>
          <w:p w:rsidR="00CA3E9F" w:rsidRPr="00D73C1E" w:rsidRDefault="00CA3E9F" w:rsidP="00D36F08">
            <w:pPr>
              <w:spacing w:after="0" w:line="240" w:lineRule="auto"/>
              <w:rPr>
                <w:rFonts w:ascii="Times New Roman" w:hAnsi="Times New Roman"/>
                <w:sz w:val="28"/>
                <w:szCs w:val="28"/>
                <w:lang w:val="uk-UA" w:eastAsia="ru-RU"/>
              </w:rPr>
            </w:pPr>
            <w:r w:rsidRPr="00D73C1E">
              <w:rPr>
                <w:rFonts w:ascii="Times New Roman" w:hAnsi="Times New Roman"/>
                <w:bCs/>
                <w:sz w:val="28"/>
                <w:szCs w:val="28"/>
                <w:lang w:eastAsia="ru-RU"/>
              </w:rPr>
              <w:t>fit bleiben </w:t>
            </w:r>
            <w:r w:rsidRPr="00D73C1E">
              <w:rPr>
                <w:rFonts w:ascii="Times New Roman" w:hAnsi="Times New Roman"/>
                <w:bCs/>
                <w:sz w:val="28"/>
                <w:szCs w:val="28"/>
                <w:lang w:val="uk-UA" w:eastAsia="ru-RU"/>
              </w:rPr>
              <w:t>–</w:t>
            </w:r>
            <w:r w:rsidRPr="00D73C1E">
              <w:rPr>
                <w:rFonts w:ascii="Times New Roman" w:hAnsi="Times New Roman"/>
                <w:bCs/>
                <w:sz w:val="28"/>
                <w:szCs w:val="28"/>
                <w:lang w:eastAsia="ru-RU"/>
              </w:rPr>
              <w:t> </w:t>
            </w:r>
            <w:r w:rsidRPr="00D73C1E">
              <w:rPr>
                <w:rFonts w:ascii="Times New Roman" w:hAnsi="Times New Roman"/>
                <w:sz w:val="28"/>
                <w:szCs w:val="28"/>
                <w:lang w:val="uk-UA" w:eastAsia="ru-RU"/>
              </w:rPr>
              <w:t>залишатися у  спортивній формі</w:t>
            </w:r>
          </w:p>
          <w:p w:rsidR="00CA3E9F" w:rsidRPr="00D73C1E" w:rsidRDefault="00CA3E9F" w:rsidP="00D36F08">
            <w:pPr>
              <w:spacing w:after="0" w:line="240" w:lineRule="auto"/>
              <w:rPr>
                <w:rFonts w:ascii="Times New Roman" w:hAnsi="Times New Roman"/>
                <w:sz w:val="28"/>
                <w:szCs w:val="28"/>
                <w:lang w:val="de-DE" w:eastAsia="ru-RU"/>
              </w:rPr>
            </w:pPr>
            <w:r w:rsidRPr="00D73C1E">
              <w:rPr>
                <w:rFonts w:ascii="Times New Roman" w:hAnsi="Times New Roman"/>
                <w:bCs/>
                <w:sz w:val="28"/>
                <w:szCs w:val="28"/>
                <w:lang w:val="de-DE" w:eastAsia="ru-RU"/>
              </w:rPr>
              <w:t>die Quelle der Gesundheit – </w:t>
            </w:r>
            <w:r w:rsidRPr="00D73C1E">
              <w:rPr>
                <w:rFonts w:ascii="Times New Roman" w:hAnsi="Times New Roman"/>
                <w:sz w:val="28"/>
                <w:szCs w:val="28"/>
                <w:lang w:val="uk-UA" w:eastAsia="ru-RU"/>
              </w:rPr>
              <w:t>джерело</w:t>
            </w:r>
            <w:r w:rsidRPr="00D73C1E">
              <w:rPr>
                <w:rFonts w:ascii="Times New Roman" w:hAnsi="Times New Roman"/>
                <w:sz w:val="28"/>
                <w:szCs w:val="28"/>
                <w:lang w:val="de-DE" w:eastAsia="ru-RU"/>
              </w:rPr>
              <w:t> </w:t>
            </w:r>
            <w:r w:rsidRPr="00D73C1E">
              <w:rPr>
                <w:rFonts w:ascii="Times New Roman" w:hAnsi="Times New Roman"/>
                <w:sz w:val="28"/>
                <w:szCs w:val="28"/>
                <w:lang w:eastAsia="ru-RU"/>
              </w:rPr>
              <w:t>здоров</w:t>
            </w:r>
            <w:r w:rsidRPr="00D73C1E">
              <w:rPr>
                <w:rFonts w:ascii="Times New Roman" w:hAnsi="Times New Roman"/>
                <w:sz w:val="28"/>
                <w:szCs w:val="28"/>
                <w:lang w:val="de-DE" w:eastAsia="ru-RU"/>
              </w:rPr>
              <w:t>'</w:t>
            </w:r>
            <w:r w:rsidRPr="00D73C1E">
              <w:rPr>
                <w:rFonts w:ascii="Times New Roman" w:hAnsi="Times New Roman"/>
                <w:sz w:val="28"/>
                <w:szCs w:val="28"/>
                <w:lang w:eastAsia="ru-RU"/>
              </w:rPr>
              <w:t>я</w:t>
            </w:r>
          </w:p>
          <w:p w:rsidR="00CA3E9F" w:rsidRPr="00D73C1E" w:rsidRDefault="00CA3E9F" w:rsidP="00D36F08">
            <w:pPr>
              <w:pStyle w:val="Default"/>
              <w:jc w:val="both"/>
              <w:rPr>
                <w:bCs/>
                <w:color w:val="auto"/>
                <w:sz w:val="28"/>
                <w:szCs w:val="28"/>
                <w:lang w:val="de-DE"/>
              </w:rPr>
            </w:pPr>
            <w:r w:rsidRPr="00D73C1E">
              <w:rPr>
                <w:bCs/>
                <w:color w:val="auto"/>
                <w:sz w:val="28"/>
                <w:szCs w:val="28"/>
                <w:lang w:val="de-DE"/>
              </w:rPr>
              <w:t>ins Kino, ins Schwimmbad gehen</w:t>
            </w:r>
            <w:r w:rsidRPr="00D73C1E">
              <w:rPr>
                <w:bCs/>
                <w:color w:val="auto"/>
                <w:sz w:val="28"/>
                <w:szCs w:val="28"/>
                <w:lang w:val="uk-UA"/>
              </w:rPr>
              <w:t xml:space="preserve"> – </w:t>
            </w:r>
            <w:r w:rsidRPr="00D73C1E">
              <w:rPr>
                <w:color w:val="auto"/>
                <w:sz w:val="28"/>
                <w:szCs w:val="28"/>
                <w:lang w:val="uk-UA"/>
              </w:rPr>
              <w:t>ходити в ціно/басейн</w:t>
            </w:r>
            <w:r w:rsidRPr="00D73C1E">
              <w:rPr>
                <w:bCs/>
                <w:color w:val="auto"/>
                <w:sz w:val="28"/>
                <w:szCs w:val="28"/>
                <w:lang w:val="de-DE"/>
              </w:rPr>
              <w:t xml:space="preserve"> </w:t>
            </w:r>
          </w:p>
          <w:p w:rsidR="00CA3E9F" w:rsidRPr="00D73C1E" w:rsidRDefault="00CA3E9F" w:rsidP="00D36F08">
            <w:pPr>
              <w:pStyle w:val="Default"/>
              <w:jc w:val="both"/>
              <w:rPr>
                <w:color w:val="auto"/>
                <w:sz w:val="28"/>
                <w:szCs w:val="28"/>
                <w:lang w:val="uk-UA"/>
              </w:rPr>
            </w:pPr>
            <w:r w:rsidRPr="00D73C1E">
              <w:rPr>
                <w:bCs/>
                <w:color w:val="auto"/>
                <w:sz w:val="28"/>
                <w:szCs w:val="28"/>
                <w:lang w:val="de-DE"/>
              </w:rPr>
              <w:t>schwimmen*</w:t>
            </w:r>
            <w:r w:rsidRPr="00D73C1E">
              <w:rPr>
                <w:bCs/>
                <w:color w:val="auto"/>
                <w:sz w:val="28"/>
                <w:szCs w:val="28"/>
                <w:lang w:val="uk-UA"/>
              </w:rPr>
              <w:t xml:space="preserve"> </w:t>
            </w:r>
            <w:r w:rsidRPr="00D73C1E">
              <w:rPr>
                <w:color w:val="auto"/>
                <w:sz w:val="28"/>
                <w:szCs w:val="28"/>
                <w:lang w:val="uk-UA"/>
              </w:rPr>
              <w:t>- плавати</w:t>
            </w:r>
          </w:p>
          <w:p w:rsidR="00CA3E9F" w:rsidRPr="00D73C1E" w:rsidRDefault="00CA3E9F" w:rsidP="00D36F08">
            <w:pPr>
              <w:spacing w:after="0" w:line="240" w:lineRule="auto"/>
              <w:rPr>
                <w:rFonts w:ascii="Times New Roman" w:hAnsi="Times New Roman"/>
                <w:sz w:val="28"/>
                <w:szCs w:val="28"/>
                <w:lang w:val="de-DE" w:eastAsia="ru-RU"/>
              </w:rPr>
            </w:pPr>
            <w:r w:rsidRPr="00D73C1E">
              <w:rPr>
                <w:rFonts w:ascii="Times New Roman" w:hAnsi="Times New Roman"/>
                <w:bCs/>
                <w:sz w:val="28"/>
                <w:szCs w:val="28"/>
                <w:lang w:val="de-DE" w:eastAsia="ru-RU"/>
              </w:rPr>
              <w:t>Was mich angeht ,…– </w:t>
            </w:r>
            <w:r w:rsidRPr="00D73C1E">
              <w:rPr>
                <w:rFonts w:ascii="Times New Roman" w:hAnsi="Times New Roman"/>
                <w:sz w:val="28"/>
                <w:szCs w:val="28"/>
                <w:lang w:val="uk-UA" w:eastAsia="ru-RU"/>
              </w:rPr>
              <w:t>що</w:t>
            </w:r>
            <w:r w:rsidRPr="00D73C1E">
              <w:rPr>
                <w:rFonts w:ascii="Times New Roman" w:hAnsi="Times New Roman"/>
                <w:sz w:val="28"/>
                <w:szCs w:val="28"/>
                <w:lang w:val="de-DE" w:eastAsia="ru-RU"/>
              </w:rPr>
              <w:t xml:space="preserve"> </w:t>
            </w:r>
            <w:r w:rsidRPr="00D73C1E">
              <w:rPr>
                <w:rFonts w:ascii="Times New Roman" w:hAnsi="Times New Roman"/>
                <w:sz w:val="28"/>
                <w:szCs w:val="28"/>
                <w:lang w:val="uk-UA" w:eastAsia="ru-RU"/>
              </w:rPr>
              <w:t>стосується</w:t>
            </w:r>
            <w:r w:rsidRPr="00D73C1E">
              <w:rPr>
                <w:rFonts w:ascii="Times New Roman" w:hAnsi="Times New Roman"/>
                <w:sz w:val="28"/>
                <w:szCs w:val="28"/>
                <w:lang w:val="de-DE" w:eastAsia="ru-RU"/>
              </w:rPr>
              <w:t xml:space="preserve"> </w:t>
            </w:r>
            <w:r w:rsidRPr="00D73C1E">
              <w:rPr>
                <w:rFonts w:ascii="Times New Roman" w:hAnsi="Times New Roman"/>
                <w:sz w:val="28"/>
                <w:szCs w:val="28"/>
                <w:lang w:eastAsia="ru-RU"/>
              </w:rPr>
              <w:t>мен</w:t>
            </w:r>
            <w:r w:rsidRPr="00D73C1E">
              <w:rPr>
                <w:rFonts w:ascii="Times New Roman" w:hAnsi="Times New Roman"/>
                <w:sz w:val="28"/>
                <w:szCs w:val="28"/>
                <w:lang w:val="uk-UA" w:eastAsia="ru-RU"/>
              </w:rPr>
              <w:t>е</w:t>
            </w:r>
            <w:r w:rsidRPr="00D73C1E">
              <w:rPr>
                <w:rFonts w:ascii="Times New Roman" w:hAnsi="Times New Roman"/>
                <w:sz w:val="28"/>
                <w:szCs w:val="28"/>
                <w:lang w:val="de-DE" w:eastAsia="ru-RU"/>
              </w:rPr>
              <w:t>,…</w:t>
            </w:r>
          </w:p>
          <w:p w:rsidR="00CA3E9F" w:rsidRPr="00D73C1E" w:rsidRDefault="00CA3E9F" w:rsidP="00D36F08">
            <w:pPr>
              <w:spacing w:after="0" w:line="240" w:lineRule="auto"/>
              <w:rPr>
                <w:rFonts w:ascii="Times New Roman" w:hAnsi="Times New Roman"/>
                <w:sz w:val="28"/>
                <w:szCs w:val="28"/>
                <w:lang w:val="uk-UA" w:eastAsia="ru-RU"/>
              </w:rPr>
            </w:pPr>
            <w:r w:rsidRPr="00D73C1E">
              <w:rPr>
                <w:rFonts w:ascii="Times New Roman" w:hAnsi="Times New Roman"/>
                <w:bCs/>
                <w:sz w:val="28"/>
                <w:szCs w:val="28"/>
                <w:lang w:val="es-ES_tradnl" w:eastAsia="ru-RU"/>
              </w:rPr>
              <w:t>h</w:t>
            </w:r>
            <w:r w:rsidRPr="00D73C1E">
              <w:rPr>
                <w:rFonts w:ascii="Times New Roman" w:hAnsi="Times New Roman"/>
                <w:bCs/>
                <w:sz w:val="28"/>
                <w:szCs w:val="28"/>
                <w:lang w:val="de-DE" w:eastAsia="ru-RU"/>
              </w:rPr>
              <w:t>eutzutage</w:t>
            </w:r>
            <w:r w:rsidRPr="00D73C1E">
              <w:rPr>
                <w:rFonts w:ascii="Times New Roman" w:hAnsi="Times New Roman"/>
                <w:bCs/>
                <w:sz w:val="28"/>
                <w:szCs w:val="28"/>
                <w:lang w:val="uk-UA" w:eastAsia="ru-RU"/>
              </w:rPr>
              <w:t xml:space="preserve"> </w:t>
            </w:r>
            <w:r w:rsidRPr="00D73C1E">
              <w:rPr>
                <w:rFonts w:ascii="Times New Roman" w:hAnsi="Times New Roman"/>
                <w:bCs/>
                <w:sz w:val="28"/>
                <w:szCs w:val="28"/>
                <w:lang w:eastAsia="ru-RU"/>
              </w:rPr>
              <w:t>–</w:t>
            </w:r>
            <w:r w:rsidRPr="00D73C1E">
              <w:rPr>
                <w:rFonts w:ascii="Times New Roman" w:hAnsi="Times New Roman"/>
                <w:bCs/>
                <w:sz w:val="28"/>
                <w:szCs w:val="28"/>
                <w:lang w:val="de-DE" w:eastAsia="ru-RU"/>
              </w:rPr>
              <w:t> </w:t>
            </w:r>
            <w:r w:rsidRPr="00D73C1E">
              <w:rPr>
                <w:rFonts w:ascii="Times New Roman" w:hAnsi="Times New Roman"/>
                <w:sz w:val="28"/>
                <w:szCs w:val="28"/>
                <w:lang w:val="uk-UA" w:eastAsia="ru-RU"/>
              </w:rPr>
              <w:t>сьогодні</w:t>
            </w:r>
            <w:r w:rsidRPr="00D73C1E">
              <w:rPr>
                <w:rFonts w:ascii="Times New Roman" w:hAnsi="Times New Roman"/>
                <w:sz w:val="28"/>
                <w:szCs w:val="28"/>
                <w:lang w:eastAsia="ru-RU"/>
              </w:rPr>
              <w:t>,</w:t>
            </w:r>
            <w:r w:rsidRPr="00D73C1E">
              <w:rPr>
                <w:rFonts w:ascii="Times New Roman" w:hAnsi="Times New Roman"/>
                <w:sz w:val="28"/>
                <w:szCs w:val="28"/>
                <w:lang w:val="de-DE" w:eastAsia="ru-RU"/>
              </w:rPr>
              <w:t> </w:t>
            </w:r>
            <w:r w:rsidRPr="00D73C1E">
              <w:rPr>
                <w:rFonts w:ascii="Times New Roman" w:hAnsi="Times New Roman"/>
                <w:sz w:val="28"/>
                <w:szCs w:val="28"/>
                <w:lang w:val="uk-UA" w:eastAsia="ru-RU"/>
              </w:rPr>
              <w:t>в даний час</w:t>
            </w:r>
          </w:p>
          <w:p w:rsidR="00CA3E9F" w:rsidRPr="00D73C1E" w:rsidRDefault="00CA3E9F" w:rsidP="00D36F08">
            <w:pPr>
              <w:pStyle w:val="Default"/>
              <w:jc w:val="both"/>
              <w:rPr>
                <w:color w:val="auto"/>
                <w:sz w:val="28"/>
                <w:szCs w:val="28"/>
              </w:rPr>
            </w:pPr>
          </w:p>
        </w:tc>
      </w:tr>
    </w:tbl>
    <w:p w:rsidR="00CA3E9F" w:rsidRPr="00C24CBF" w:rsidRDefault="00CA3E9F" w:rsidP="00D36F08">
      <w:pPr>
        <w:autoSpaceDE w:val="0"/>
        <w:autoSpaceDN w:val="0"/>
        <w:adjustRightInd w:val="0"/>
        <w:spacing w:after="0" w:line="240" w:lineRule="auto"/>
        <w:jc w:val="both"/>
        <w:rPr>
          <w:rFonts w:ascii="Times New Roman" w:eastAsia="MyriadPro-It" w:hAnsi="Times New Roman"/>
          <w:i/>
          <w:iCs/>
          <w:sz w:val="28"/>
          <w:szCs w:val="28"/>
          <w:lang w:val="de-DE"/>
        </w:rPr>
      </w:pPr>
      <w:r w:rsidRPr="00C24CBF">
        <w:rPr>
          <w:rFonts w:ascii="Times New Roman" w:eastAsia="MyriadPro-It" w:hAnsi="Times New Roman"/>
          <w:i/>
          <w:iCs/>
          <w:sz w:val="28"/>
          <w:szCs w:val="28"/>
          <w:lang w:val="de-DE"/>
        </w:rPr>
        <w:t>Merken Sie sich.</w:t>
      </w:r>
    </w:p>
    <w:p w:rsidR="00CA3E9F" w:rsidRPr="00C24CBF" w:rsidRDefault="00CA3E9F" w:rsidP="00D36F08">
      <w:pPr>
        <w:autoSpaceDE w:val="0"/>
        <w:autoSpaceDN w:val="0"/>
        <w:adjustRightInd w:val="0"/>
        <w:spacing w:after="0" w:line="240" w:lineRule="auto"/>
        <w:jc w:val="both"/>
        <w:rPr>
          <w:rFonts w:ascii="Times New Roman" w:eastAsia="MyriadPro-Bold" w:hAnsi="Times New Roman"/>
          <w:b/>
          <w:bCs/>
          <w:sz w:val="28"/>
          <w:szCs w:val="28"/>
          <w:lang w:val="de-DE"/>
        </w:rPr>
      </w:pPr>
      <w:r w:rsidRPr="00C24CBF">
        <w:rPr>
          <w:rFonts w:ascii="Times New Roman" w:eastAsia="MyriadPro-Bold" w:hAnsi="Times New Roman"/>
          <w:b/>
          <w:bCs/>
          <w:sz w:val="28"/>
          <w:szCs w:val="28"/>
          <w:lang w:val="de-DE"/>
        </w:rPr>
        <w:t>das Hobby — die Hobbys</w:t>
      </w:r>
    </w:p>
    <w:p w:rsidR="00CA3E9F" w:rsidRPr="00C24CBF" w:rsidRDefault="00CA3E9F" w:rsidP="00D36F08">
      <w:pPr>
        <w:autoSpaceDE w:val="0"/>
        <w:autoSpaceDN w:val="0"/>
        <w:adjustRightInd w:val="0"/>
        <w:spacing w:after="0" w:line="240" w:lineRule="auto"/>
        <w:jc w:val="both"/>
        <w:rPr>
          <w:rFonts w:ascii="Times New Roman" w:eastAsia="MyriadPro-It" w:hAnsi="Times New Roman"/>
          <w:sz w:val="28"/>
          <w:szCs w:val="28"/>
          <w:lang w:val="de-DE"/>
        </w:rPr>
      </w:pPr>
      <w:r w:rsidRPr="00C24CBF">
        <w:rPr>
          <w:rFonts w:ascii="Times New Roman" w:eastAsia="MyriadPro-It" w:hAnsi="Times New Roman"/>
          <w:sz w:val="28"/>
          <w:szCs w:val="28"/>
          <w:lang w:val="de-DE"/>
        </w:rPr>
        <w:t>Was sind Ihre Hobbys? — Meine Hobbys sind…</w:t>
      </w:r>
    </w:p>
    <w:p w:rsidR="00CA3E9F" w:rsidRPr="00C24CBF" w:rsidRDefault="00CA3E9F" w:rsidP="00D36F08">
      <w:pPr>
        <w:autoSpaceDE w:val="0"/>
        <w:autoSpaceDN w:val="0"/>
        <w:adjustRightInd w:val="0"/>
        <w:spacing w:after="0" w:line="240" w:lineRule="auto"/>
        <w:jc w:val="both"/>
        <w:rPr>
          <w:rFonts w:ascii="Times New Roman" w:eastAsia="MyriadPro-It" w:hAnsi="Times New Roman"/>
          <w:sz w:val="28"/>
          <w:szCs w:val="28"/>
          <w:lang w:val="de-DE"/>
        </w:rPr>
      </w:pPr>
      <w:r w:rsidRPr="00C24CBF">
        <w:rPr>
          <w:rFonts w:ascii="Times New Roman" w:eastAsia="MyriadPro-It" w:hAnsi="Times New Roman"/>
          <w:sz w:val="28"/>
          <w:szCs w:val="28"/>
          <w:lang w:val="de-DE"/>
        </w:rPr>
        <w:t>Was machen Sie in der Freizeit? — Ich ... gern.</w:t>
      </w:r>
    </w:p>
    <w:p w:rsidR="00CA3E9F" w:rsidRPr="00C24CBF" w:rsidRDefault="00CA3E9F" w:rsidP="00D36F08">
      <w:pPr>
        <w:autoSpaceDE w:val="0"/>
        <w:autoSpaceDN w:val="0"/>
        <w:adjustRightInd w:val="0"/>
        <w:spacing w:after="0" w:line="240" w:lineRule="auto"/>
        <w:jc w:val="both"/>
        <w:rPr>
          <w:rFonts w:ascii="Times New Roman" w:eastAsia="MyriadPro-It" w:hAnsi="Times New Roman"/>
          <w:sz w:val="28"/>
          <w:szCs w:val="28"/>
          <w:lang w:val="de-DE"/>
        </w:rPr>
      </w:pPr>
      <w:r w:rsidRPr="00C24CBF">
        <w:rPr>
          <w:rFonts w:ascii="Times New Roman" w:eastAsia="MyriadPro-It" w:hAnsi="Times New Roman"/>
          <w:sz w:val="28"/>
          <w:szCs w:val="28"/>
          <w:lang w:val="de-DE"/>
        </w:rPr>
        <w:t>Mein Lieblingsfilm, Lieblingsbuch, Lieblingsdichter, Lieblingsschriftsteller ist … .</w:t>
      </w:r>
    </w:p>
    <w:p w:rsidR="00CA3E9F" w:rsidRPr="00C24CBF" w:rsidRDefault="00CA3E9F" w:rsidP="00D36F08">
      <w:pPr>
        <w:autoSpaceDE w:val="0"/>
        <w:autoSpaceDN w:val="0"/>
        <w:adjustRightInd w:val="0"/>
        <w:spacing w:after="0" w:line="240" w:lineRule="auto"/>
        <w:jc w:val="both"/>
        <w:rPr>
          <w:rFonts w:ascii="Times New Roman" w:eastAsia="MyriadPro-It" w:hAnsi="Times New Roman"/>
          <w:sz w:val="28"/>
          <w:szCs w:val="28"/>
          <w:lang w:val="de-DE"/>
        </w:rPr>
      </w:pPr>
      <w:r w:rsidRPr="00C24CBF">
        <w:rPr>
          <w:rFonts w:ascii="Times New Roman" w:eastAsia="MyriadPro-It" w:hAnsi="Times New Roman"/>
          <w:sz w:val="28"/>
          <w:szCs w:val="28"/>
          <w:lang w:val="de-DE"/>
        </w:rPr>
        <w:t>Meine Lieblingsmusik ist … .</w:t>
      </w:r>
    </w:p>
    <w:p w:rsidR="00CA3E9F" w:rsidRPr="00C24CBF" w:rsidRDefault="00CA3E9F" w:rsidP="00D36F08">
      <w:pPr>
        <w:spacing w:after="0" w:line="240" w:lineRule="auto"/>
        <w:jc w:val="both"/>
        <w:rPr>
          <w:rFonts w:ascii="Times New Roman" w:eastAsia="MyriadPro-It" w:hAnsi="Times New Roman"/>
          <w:sz w:val="28"/>
          <w:szCs w:val="28"/>
          <w:lang w:val="de-DE"/>
        </w:rPr>
      </w:pPr>
      <w:r w:rsidRPr="00C24CBF">
        <w:rPr>
          <w:rFonts w:ascii="Times New Roman" w:eastAsia="MyriadPro-Bold" w:hAnsi="Times New Roman"/>
          <w:b/>
          <w:bCs/>
          <w:sz w:val="28"/>
          <w:szCs w:val="28"/>
          <w:lang w:val="de-DE"/>
        </w:rPr>
        <w:t xml:space="preserve">aber: </w:t>
      </w:r>
      <w:r w:rsidRPr="00C24CBF">
        <w:rPr>
          <w:rFonts w:ascii="Times New Roman" w:eastAsia="MyriadPro-It" w:hAnsi="Times New Roman"/>
          <w:sz w:val="28"/>
          <w:szCs w:val="28"/>
          <w:lang w:val="de-DE"/>
        </w:rPr>
        <w:t xml:space="preserve">Mein Leibgericht ist … . — </w:t>
      </w:r>
      <w:r w:rsidRPr="00C24CBF">
        <w:rPr>
          <w:rFonts w:ascii="Times New Roman" w:eastAsia="MyriadPro-It" w:hAnsi="Times New Roman"/>
          <w:sz w:val="28"/>
          <w:szCs w:val="28"/>
        </w:rPr>
        <w:t>Моё</w:t>
      </w:r>
      <w:r w:rsidRPr="00C24CBF">
        <w:rPr>
          <w:rFonts w:ascii="Times New Roman" w:eastAsia="MyriadPro-It" w:hAnsi="Times New Roman"/>
          <w:sz w:val="28"/>
          <w:szCs w:val="28"/>
          <w:lang w:val="de-DE"/>
        </w:rPr>
        <w:t xml:space="preserve"> </w:t>
      </w:r>
      <w:r w:rsidRPr="00C24CBF">
        <w:rPr>
          <w:rFonts w:ascii="Times New Roman" w:eastAsia="MyriadPro-It" w:hAnsi="Times New Roman"/>
          <w:sz w:val="28"/>
          <w:szCs w:val="28"/>
        </w:rPr>
        <w:t>любимое</w:t>
      </w:r>
      <w:r w:rsidRPr="00C24CBF">
        <w:rPr>
          <w:rFonts w:ascii="Times New Roman" w:eastAsia="MyriadPro-It" w:hAnsi="Times New Roman"/>
          <w:sz w:val="28"/>
          <w:szCs w:val="28"/>
          <w:lang w:val="de-DE"/>
        </w:rPr>
        <w:t xml:space="preserve"> </w:t>
      </w:r>
      <w:r w:rsidRPr="00C24CBF">
        <w:rPr>
          <w:rFonts w:ascii="Times New Roman" w:eastAsia="MyriadPro-It" w:hAnsi="Times New Roman"/>
          <w:sz w:val="28"/>
          <w:szCs w:val="28"/>
        </w:rPr>
        <w:t>блюдо</w:t>
      </w:r>
      <w:r w:rsidRPr="00C24CBF">
        <w:rPr>
          <w:rFonts w:ascii="Times New Roman" w:eastAsia="MyriadPro-It" w:hAnsi="Times New Roman"/>
          <w:sz w:val="28"/>
          <w:szCs w:val="28"/>
          <w:lang w:val="de-DE"/>
        </w:rPr>
        <w:t xml:space="preserve"> …; </w:t>
      </w:r>
    </w:p>
    <w:p w:rsidR="00CA3E9F" w:rsidRPr="00C24CBF" w:rsidRDefault="00CA3E9F" w:rsidP="00D36F08">
      <w:pPr>
        <w:spacing w:after="0" w:line="240" w:lineRule="auto"/>
        <w:jc w:val="both"/>
        <w:rPr>
          <w:rFonts w:ascii="Times New Roman" w:eastAsia="MyriadPro-It" w:hAnsi="Times New Roman"/>
          <w:sz w:val="28"/>
          <w:szCs w:val="28"/>
          <w:lang w:val="de-DE"/>
        </w:rPr>
      </w:pPr>
      <w:r w:rsidRPr="00C24CBF">
        <w:rPr>
          <w:rFonts w:ascii="Times New Roman" w:eastAsia="MyriadPro-It" w:hAnsi="Times New Roman"/>
          <w:sz w:val="28"/>
          <w:szCs w:val="28"/>
          <w:lang w:val="de-DE"/>
        </w:rPr>
        <w:t>oder: Meine Lieblingsspeise ist … .</w:t>
      </w:r>
    </w:p>
    <w:p w:rsidR="00CA3E9F" w:rsidRPr="00C24CBF" w:rsidRDefault="00CA3E9F" w:rsidP="00D73C1E">
      <w:pPr>
        <w:spacing w:after="0" w:line="240" w:lineRule="auto"/>
        <w:rPr>
          <w:rFonts w:ascii="Times New Roman" w:hAnsi="Times New Roman"/>
          <w:b/>
          <w:bCs/>
          <w:sz w:val="28"/>
          <w:szCs w:val="28"/>
          <w:lang w:val="de-DE"/>
        </w:rPr>
      </w:pPr>
      <w:r w:rsidRPr="00C24CBF">
        <w:rPr>
          <w:rFonts w:ascii="Times New Roman" w:hAnsi="Times New Roman"/>
          <w:b/>
          <w:bCs/>
          <w:sz w:val="28"/>
          <w:szCs w:val="28"/>
          <w:lang w:val="de-DE"/>
        </w:rPr>
        <w:lastRenderedPageBreak/>
        <w:t xml:space="preserve">Aufgabe </w:t>
      </w:r>
      <w:r w:rsidRPr="00C24CBF">
        <w:rPr>
          <w:rFonts w:ascii="Times New Roman" w:hAnsi="Times New Roman"/>
          <w:b/>
          <w:bCs/>
          <w:sz w:val="28"/>
          <w:szCs w:val="28"/>
          <w:lang w:val="uk-UA"/>
        </w:rPr>
        <w:t xml:space="preserve">1. </w:t>
      </w:r>
      <w:r w:rsidRPr="00C24CBF">
        <w:rPr>
          <w:rFonts w:ascii="Times New Roman" w:hAnsi="Times New Roman"/>
          <w:b/>
          <w:bCs/>
          <w:sz w:val="28"/>
          <w:szCs w:val="28"/>
          <w:lang w:val="de-DE"/>
        </w:rPr>
        <w:t>Lesen Sie den Text und übersetzen ihn</w:t>
      </w:r>
    </w:p>
    <w:p w:rsidR="00CA3E9F" w:rsidRPr="00C24CBF" w:rsidRDefault="00CA3E9F" w:rsidP="00D73C1E">
      <w:pPr>
        <w:spacing w:after="0" w:line="240" w:lineRule="auto"/>
        <w:jc w:val="center"/>
        <w:rPr>
          <w:rFonts w:ascii="Times New Roman" w:hAnsi="Times New Roman"/>
          <w:b/>
          <w:bCs/>
          <w:sz w:val="28"/>
          <w:szCs w:val="28"/>
          <w:lang w:val="de-DE"/>
        </w:rPr>
      </w:pPr>
      <w:r w:rsidRPr="00C24CBF">
        <w:rPr>
          <w:rFonts w:ascii="Times New Roman" w:hAnsi="Times New Roman"/>
          <w:b/>
          <w:bCs/>
          <w:sz w:val="28"/>
          <w:szCs w:val="28"/>
          <w:lang w:val="de-DE"/>
        </w:rPr>
        <w:t>Freizeit</w:t>
      </w:r>
    </w:p>
    <w:p w:rsidR="00CA3E9F" w:rsidRPr="00C24CBF" w:rsidRDefault="00CA3E9F"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Nach der Arbeit, am Wochenende, im Urlaub oder in den Ferien haben wir Freizeit. In der Freizeit kann man sich endlich erholen. Aber wie?</w:t>
      </w:r>
    </w:p>
    <w:p w:rsidR="00CA3E9F" w:rsidRPr="00C24CBF" w:rsidRDefault="00CA3E9F"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Man kann zu Hause sitzen, fernsehen, Bücher lesen, Musik hören oder im Internet surfen.</w:t>
      </w:r>
    </w:p>
    <w:p w:rsidR="00CA3E9F" w:rsidRPr="00C24CBF" w:rsidRDefault="00CA3E9F"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Oder man kann ausgehen, ins Kino, ins Theater oder einkaufen. Zum Essen kann man ins Cafe oder ins Restaurant gehen. Man kann auch Museen und Ausstellungen besuchen, Sport machen oder spazieren gehen.</w:t>
      </w:r>
    </w:p>
    <w:p w:rsidR="00CA3E9F" w:rsidRPr="00C24CBF" w:rsidRDefault="00CA3E9F"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In der Woche habe ich wenig Freizeit, denn ich muss arbeiten und auch den Haushalt führen. Darum mag ich das Wochenende. Man muss sich dann nicht beeilen, man kann lange schlafen. Ich verbringe das Wochenende gewöhnlich mit meiner Familie. Bei schönem Wetter fahren wir oft ins Grüne und machen ein Picknick. Besonders gern erholen wir uns am Wasser. Dort kann man baden, in der Sonne liegen oder Boot fahren.</w:t>
      </w:r>
    </w:p>
    <w:p w:rsidR="00CA3E9F" w:rsidRPr="00C24CBF" w:rsidRDefault="00CA3E9F"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Bei schlechtem Wetter gehen wir ins Kino oder zu Besuch, oder wir bleiben zu Hause und laden Freunde zu einer Party ein.</w:t>
      </w:r>
    </w:p>
    <w:p w:rsidR="00CA3E9F" w:rsidRPr="00C24CBF" w:rsidRDefault="00CA3E9F"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In der Freizeit beschäftigen wir uns auch mit unseren Hobbys. Ich interessiere mich für Topfblumen. Zu Hause habe ich viele Topfblumen, denn sie schmücken die Wohnung. Das macht mir Spaß. Das Hobby von meinem Mann ist natürlich sein Auto. In der Freizeit liest er Automagazine und verbringt viel Zeit in der Garage.</w:t>
      </w:r>
    </w:p>
    <w:p w:rsidR="00CA3E9F" w:rsidRPr="00C24CBF" w:rsidRDefault="00CA3E9F" w:rsidP="00D36F08">
      <w:pPr>
        <w:autoSpaceDE w:val="0"/>
        <w:autoSpaceDN w:val="0"/>
        <w:adjustRightInd w:val="0"/>
        <w:spacing w:after="0" w:line="240" w:lineRule="auto"/>
        <w:rPr>
          <w:rFonts w:ascii="Times New Roman" w:eastAsia="MyriadPro-SemiboldIt" w:hAnsi="Times New Roman"/>
          <w:b/>
          <w:bCs/>
          <w:i/>
          <w:iCs/>
          <w:sz w:val="28"/>
          <w:szCs w:val="28"/>
          <w:lang w:val="de-DE"/>
        </w:rPr>
      </w:pPr>
    </w:p>
    <w:p w:rsidR="00CA3E9F" w:rsidRPr="00C24CBF" w:rsidRDefault="00CA3E9F" w:rsidP="00D73C1E">
      <w:pPr>
        <w:autoSpaceDE w:val="0"/>
        <w:autoSpaceDN w:val="0"/>
        <w:adjustRightInd w:val="0"/>
        <w:spacing w:after="0" w:line="240" w:lineRule="auto"/>
        <w:jc w:val="both"/>
        <w:rPr>
          <w:rFonts w:ascii="Times New Roman" w:eastAsia="MyriadPro-It" w:hAnsi="Times New Roman"/>
          <w:b/>
          <w:bCs/>
          <w:sz w:val="28"/>
          <w:szCs w:val="28"/>
          <w:lang w:val="de-DE"/>
        </w:rPr>
      </w:pPr>
      <w:r w:rsidRPr="00C24CBF">
        <w:rPr>
          <w:rFonts w:ascii="Times New Roman" w:eastAsia="MyriadPro-SemiboldIt" w:hAnsi="Times New Roman"/>
          <w:b/>
          <w:bCs/>
          <w:sz w:val="28"/>
          <w:szCs w:val="28"/>
          <w:lang w:val="de-DE"/>
        </w:rPr>
        <w:t xml:space="preserve">Aufgabe 2. </w:t>
      </w:r>
      <w:r w:rsidRPr="00C24CBF">
        <w:rPr>
          <w:rFonts w:ascii="Times New Roman" w:eastAsia="MyriadPro-It" w:hAnsi="Times New Roman"/>
          <w:b/>
          <w:bCs/>
          <w:sz w:val="28"/>
          <w:szCs w:val="28"/>
          <w:lang w:val="de-DE"/>
        </w:rPr>
        <w:t>Alles nach dem Plan. Schreiben Sie die Sätze mit der Zeitangabe.</w:t>
      </w:r>
    </w:p>
    <w:p w:rsidR="00CA3E9F" w:rsidRPr="00C24CBF" w:rsidRDefault="00CA3E9F" w:rsidP="00D73C1E">
      <w:pPr>
        <w:autoSpaceDE w:val="0"/>
        <w:autoSpaceDN w:val="0"/>
        <w:adjustRightInd w:val="0"/>
        <w:spacing w:after="0" w:line="240" w:lineRule="auto"/>
        <w:jc w:val="both"/>
        <w:rPr>
          <w:rFonts w:ascii="Times New Roman" w:eastAsia="MyriadPro-SemiboldIt" w:hAnsi="Times New Roman"/>
          <w:sz w:val="28"/>
          <w:szCs w:val="28"/>
          <w:lang w:val="de-DE"/>
        </w:rPr>
      </w:pPr>
      <w:r w:rsidRPr="00C24CBF">
        <w:rPr>
          <w:rFonts w:ascii="Times New Roman" w:eastAsia="MyriadPro-SemiboldIt" w:hAnsi="Times New Roman"/>
          <w:sz w:val="28"/>
          <w:szCs w:val="28"/>
          <w:lang w:val="de-DE"/>
        </w:rPr>
        <w:t xml:space="preserve">1. </w:t>
      </w:r>
      <w:r w:rsidRPr="00C24CBF">
        <w:rPr>
          <w:rFonts w:ascii="Times New Roman" w:eastAsia="MyriadPro-SemiboldIt" w:hAnsi="Times New Roman"/>
          <w:i/>
          <w:iCs/>
          <w:sz w:val="28"/>
          <w:szCs w:val="28"/>
          <w:lang w:val="de-DE"/>
        </w:rPr>
        <w:t>Dieter steht auf. (</w:t>
      </w:r>
      <w:r w:rsidRPr="00C24CBF">
        <w:rPr>
          <w:rFonts w:ascii="Times New Roman" w:eastAsia="MyriadPro-SemiboldIt" w:hAnsi="Times New Roman"/>
          <w:i/>
          <w:iCs/>
          <w:sz w:val="28"/>
          <w:szCs w:val="28"/>
          <w:lang w:val="uk-UA"/>
        </w:rPr>
        <w:t>кожний ранок</w:t>
      </w:r>
      <w:r w:rsidRPr="00C24CBF">
        <w:rPr>
          <w:rFonts w:ascii="Times New Roman" w:eastAsia="MyriadPro-SemiboldIt" w:hAnsi="Times New Roman"/>
          <w:i/>
          <w:iCs/>
          <w:sz w:val="28"/>
          <w:szCs w:val="28"/>
          <w:lang w:val="de-DE"/>
        </w:rPr>
        <w:t xml:space="preserve">, </w:t>
      </w:r>
      <w:r w:rsidRPr="00C24CBF">
        <w:rPr>
          <w:rFonts w:ascii="Times New Roman" w:eastAsia="MyriadPro-SemiboldIt" w:hAnsi="Times New Roman"/>
          <w:i/>
          <w:iCs/>
          <w:sz w:val="28"/>
          <w:szCs w:val="28"/>
        </w:rPr>
        <w:t>в</w:t>
      </w:r>
      <w:r w:rsidRPr="00C24CBF">
        <w:rPr>
          <w:rFonts w:ascii="Times New Roman" w:eastAsia="MyriadPro-SemiboldIt" w:hAnsi="Times New Roman"/>
          <w:i/>
          <w:iCs/>
          <w:sz w:val="28"/>
          <w:szCs w:val="28"/>
          <w:lang w:val="de-DE"/>
        </w:rPr>
        <w:t xml:space="preserve"> 7 </w:t>
      </w:r>
      <w:r w:rsidRPr="00C24CBF">
        <w:rPr>
          <w:rFonts w:ascii="Times New Roman" w:eastAsia="MyriadPro-SemiboldIt" w:hAnsi="Times New Roman"/>
          <w:i/>
          <w:iCs/>
          <w:sz w:val="28"/>
          <w:szCs w:val="28"/>
          <w:lang w:val="uk-UA"/>
        </w:rPr>
        <w:t>годин</w:t>
      </w:r>
      <w:r w:rsidRPr="00C24CBF">
        <w:rPr>
          <w:rFonts w:ascii="Times New Roman" w:eastAsia="MyriadPro-SemiboldIt" w:hAnsi="Times New Roman"/>
          <w:i/>
          <w:iCs/>
          <w:sz w:val="28"/>
          <w:szCs w:val="28"/>
          <w:lang w:val="de-DE"/>
        </w:rPr>
        <w:t>)</w:t>
      </w:r>
      <w:r w:rsidRPr="00C24CBF">
        <w:rPr>
          <w:rFonts w:ascii="Times New Roman" w:eastAsia="MyriadPro-SemiboldIt" w:hAnsi="Times New Roman"/>
          <w:i/>
          <w:iCs/>
          <w:sz w:val="28"/>
          <w:szCs w:val="28"/>
          <w:lang w:val="uk-UA"/>
        </w:rPr>
        <w:t xml:space="preserve"> </w:t>
      </w:r>
      <w:r w:rsidR="00D73C1E" w:rsidRPr="00D73C1E">
        <w:rPr>
          <w:rFonts w:ascii="Times New Roman" w:eastAsia="MyriadPro-SemiboldIt" w:hAnsi="Times New Roman"/>
          <w:i/>
          <w:iCs/>
          <w:sz w:val="28"/>
          <w:szCs w:val="28"/>
          <w:lang w:val="uk-UA"/>
        </w:rPr>
        <w:t>–</w:t>
      </w:r>
      <w:r w:rsidRPr="00C24CBF">
        <w:rPr>
          <w:rFonts w:ascii="Times New Roman" w:eastAsia="MyriadPro-SemiboldIt" w:hAnsi="Times New Roman"/>
          <w:i/>
          <w:iCs/>
          <w:sz w:val="28"/>
          <w:szCs w:val="28"/>
          <w:lang w:val="uk-UA"/>
        </w:rPr>
        <w:t xml:space="preserve"> </w:t>
      </w:r>
      <w:r w:rsidRPr="00C24CBF">
        <w:rPr>
          <w:rFonts w:ascii="Times New Roman" w:eastAsia="MyriadPro-SemiboldIt" w:hAnsi="Times New Roman"/>
          <w:i/>
          <w:iCs/>
          <w:sz w:val="28"/>
          <w:szCs w:val="28"/>
          <w:lang w:val="de-DE"/>
        </w:rPr>
        <w:t>Dieter steht jeden Morgen um 7 Uhr auf.</w:t>
      </w:r>
    </w:p>
    <w:p w:rsidR="00CA3E9F" w:rsidRPr="00C24CBF" w:rsidRDefault="00CA3E9F" w:rsidP="00D36F08">
      <w:pPr>
        <w:autoSpaceDE w:val="0"/>
        <w:autoSpaceDN w:val="0"/>
        <w:adjustRightInd w:val="0"/>
        <w:spacing w:after="0" w:line="240" w:lineRule="auto"/>
        <w:rPr>
          <w:rFonts w:ascii="Times New Roman" w:eastAsia="MyriadPro-SemiboldIt" w:hAnsi="Times New Roman"/>
          <w:sz w:val="28"/>
          <w:szCs w:val="28"/>
          <w:lang w:val="de-DE"/>
        </w:rPr>
      </w:pPr>
      <w:r w:rsidRPr="00C24CBF">
        <w:rPr>
          <w:rFonts w:ascii="Times New Roman" w:eastAsia="MyriadPro-SemiboldIt" w:hAnsi="Times New Roman"/>
          <w:sz w:val="28"/>
          <w:szCs w:val="28"/>
          <w:lang w:val="de-DE"/>
        </w:rPr>
        <w:t>2. Er fährt ins Büro. (</w:t>
      </w:r>
      <w:r w:rsidRPr="00C24CBF">
        <w:rPr>
          <w:rFonts w:ascii="Times New Roman" w:eastAsia="MyriadPro-SemiboldIt" w:hAnsi="Times New Roman"/>
          <w:sz w:val="28"/>
          <w:szCs w:val="28"/>
          <w:lang w:val="uk-UA"/>
        </w:rPr>
        <w:t>з понеділка по п'ятницю</w:t>
      </w:r>
      <w:r w:rsidRPr="00C24CBF">
        <w:rPr>
          <w:rFonts w:ascii="Times New Roman" w:eastAsia="MyriadPro-SemiboldIt" w:hAnsi="Times New Roman"/>
          <w:sz w:val="28"/>
          <w:szCs w:val="28"/>
          <w:lang w:val="de-DE"/>
        </w:rPr>
        <w:t xml:space="preserve">, </w:t>
      </w:r>
      <w:r w:rsidRPr="00C24CBF">
        <w:rPr>
          <w:rFonts w:ascii="Times New Roman" w:eastAsia="MyriadPro-SemiboldIt" w:hAnsi="Times New Roman"/>
          <w:sz w:val="28"/>
          <w:szCs w:val="28"/>
        </w:rPr>
        <w:t>в</w:t>
      </w:r>
      <w:r w:rsidRPr="00C24CBF">
        <w:rPr>
          <w:rFonts w:ascii="Times New Roman" w:eastAsia="MyriadPro-SemiboldIt" w:hAnsi="Times New Roman"/>
          <w:sz w:val="28"/>
          <w:szCs w:val="28"/>
          <w:lang w:val="de-DE"/>
        </w:rPr>
        <w:t xml:space="preserve"> 8:30)</w:t>
      </w:r>
    </w:p>
    <w:p w:rsidR="00CA3E9F" w:rsidRPr="00C24CBF" w:rsidRDefault="00CA3E9F" w:rsidP="00D36F08">
      <w:pPr>
        <w:autoSpaceDE w:val="0"/>
        <w:autoSpaceDN w:val="0"/>
        <w:adjustRightInd w:val="0"/>
        <w:spacing w:after="0" w:line="240" w:lineRule="auto"/>
        <w:rPr>
          <w:rFonts w:ascii="Times New Roman" w:eastAsia="MyriadPro-SemiboldIt" w:hAnsi="Times New Roman"/>
          <w:sz w:val="28"/>
          <w:szCs w:val="28"/>
          <w:lang w:val="de-DE"/>
        </w:rPr>
      </w:pPr>
      <w:r w:rsidRPr="00C24CBF">
        <w:rPr>
          <w:rFonts w:ascii="Times New Roman" w:eastAsia="MyriadPro-SemiboldIt" w:hAnsi="Times New Roman"/>
          <w:sz w:val="28"/>
          <w:szCs w:val="28"/>
          <w:lang w:val="de-DE"/>
        </w:rPr>
        <w:t>___________________________________________________________</w:t>
      </w:r>
    </w:p>
    <w:p w:rsidR="00CA3E9F" w:rsidRPr="00C24CBF" w:rsidRDefault="00CA3E9F" w:rsidP="00D36F08">
      <w:pPr>
        <w:autoSpaceDE w:val="0"/>
        <w:autoSpaceDN w:val="0"/>
        <w:adjustRightInd w:val="0"/>
        <w:spacing w:after="0" w:line="240" w:lineRule="auto"/>
        <w:rPr>
          <w:rFonts w:ascii="Times New Roman" w:eastAsia="MyriadPro-SemiboldIt" w:hAnsi="Times New Roman"/>
          <w:sz w:val="28"/>
          <w:szCs w:val="28"/>
        </w:rPr>
      </w:pPr>
      <w:r w:rsidRPr="00C24CBF">
        <w:rPr>
          <w:rFonts w:ascii="Times New Roman" w:eastAsia="MyriadPro-SemiboldIt" w:hAnsi="Times New Roman"/>
          <w:sz w:val="28"/>
          <w:szCs w:val="28"/>
          <w:lang w:val="de-DE"/>
        </w:rPr>
        <w:t xml:space="preserve">3. Er macht im Stadtpark Mittagspause. </w:t>
      </w:r>
      <w:r w:rsidRPr="00C24CBF">
        <w:rPr>
          <w:rFonts w:ascii="Times New Roman" w:eastAsia="MyriadPro-SemiboldIt" w:hAnsi="Times New Roman"/>
          <w:sz w:val="28"/>
          <w:szCs w:val="28"/>
        </w:rPr>
        <w:t>(</w:t>
      </w:r>
      <w:r w:rsidRPr="00C24CBF">
        <w:rPr>
          <w:rFonts w:ascii="Times New Roman" w:eastAsia="MyriadPro-SemiboldIt" w:hAnsi="Times New Roman"/>
          <w:sz w:val="28"/>
          <w:szCs w:val="28"/>
          <w:lang w:val="uk-UA"/>
        </w:rPr>
        <w:t>зазвичай</w:t>
      </w:r>
      <w:r w:rsidRPr="00C24CBF">
        <w:rPr>
          <w:rFonts w:ascii="Times New Roman" w:eastAsia="MyriadPro-SemiboldIt" w:hAnsi="Times New Roman"/>
          <w:sz w:val="28"/>
          <w:szCs w:val="28"/>
        </w:rPr>
        <w:t xml:space="preserve"> </w:t>
      </w:r>
      <w:r w:rsidRPr="00C24CBF">
        <w:rPr>
          <w:rFonts w:ascii="Times New Roman" w:eastAsia="MyriadPro-SemiboldIt" w:hAnsi="Times New Roman"/>
          <w:sz w:val="28"/>
          <w:szCs w:val="28"/>
          <w:lang w:val="uk-UA"/>
        </w:rPr>
        <w:t>о</w:t>
      </w:r>
      <w:r w:rsidRPr="00C24CBF">
        <w:rPr>
          <w:rFonts w:ascii="Times New Roman" w:eastAsia="MyriadPro-SemiboldIt" w:hAnsi="Times New Roman"/>
          <w:sz w:val="28"/>
          <w:szCs w:val="28"/>
        </w:rPr>
        <w:t xml:space="preserve"> </w:t>
      </w:r>
      <w:r w:rsidRPr="00C24CBF">
        <w:rPr>
          <w:rFonts w:ascii="Times New Roman" w:eastAsia="MyriadPro-SemiboldIt" w:hAnsi="Times New Roman"/>
          <w:sz w:val="28"/>
          <w:szCs w:val="28"/>
          <w:lang w:val="uk-UA"/>
        </w:rPr>
        <w:t>пів на першу</w:t>
      </w:r>
      <w:r w:rsidRPr="00C24CBF">
        <w:rPr>
          <w:rFonts w:ascii="Times New Roman" w:eastAsia="MyriadPro-SemiboldIt" w:hAnsi="Times New Roman"/>
          <w:sz w:val="28"/>
          <w:szCs w:val="28"/>
        </w:rPr>
        <w:t>)</w:t>
      </w:r>
    </w:p>
    <w:p w:rsidR="00CA3E9F" w:rsidRPr="00C24CBF" w:rsidRDefault="00CA3E9F" w:rsidP="00D36F08">
      <w:pPr>
        <w:autoSpaceDE w:val="0"/>
        <w:autoSpaceDN w:val="0"/>
        <w:adjustRightInd w:val="0"/>
        <w:spacing w:after="0" w:line="240" w:lineRule="auto"/>
        <w:rPr>
          <w:rFonts w:ascii="Times New Roman" w:eastAsia="MyriadPro-SemiboldIt" w:hAnsi="Times New Roman"/>
          <w:sz w:val="28"/>
          <w:szCs w:val="28"/>
        </w:rPr>
      </w:pPr>
      <w:r w:rsidRPr="00C24CBF">
        <w:rPr>
          <w:rFonts w:ascii="Times New Roman" w:eastAsia="MyriadPro-SemiboldIt" w:hAnsi="Times New Roman"/>
          <w:sz w:val="28"/>
          <w:szCs w:val="28"/>
        </w:rPr>
        <w:t>___________________________________________________________</w:t>
      </w:r>
    </w:p>
    <w:p w:rsidR="00CA3E9F" w:rsidRPr="00C24CBF" w:rsidRDefault="00CA3E9F" w:rsidP="00D36F08">
      <w:pPr>
        <w:autoSpaceDE w:val="0"/>
        <w:autoSpaceDN w:val="0"/>
        <w:adjustRightInd w:val="0"/>
        <w:spacing w:after="0" w:line="240" w:lineRule="auto"/>
        <w:rPr>
          <w:rFonts w:ascii="Times New Roman" w:eastAsia="MyriadPro-SemiboldIt" w:hAnsi="Times New Roman"/>
          <w:sz w:val="28"/>
          <w:szCs w:val="28"/>
        </w:rPr>
      </w:pPr>
      <w:r w:rsidRPr="00C24CBF">
        <w:rPr>
          <w:rFonts w:ascii="Times New Roman" w:eastAsia="MyriadPro-SemiboldIt" w:hAnsi="Times New Roman"/>
          <w:sz w:val="28"/>
          <w:szCs w:val="28"/>
        </w:rPr>
        <w:t xml:space="preserve">4. Er arbeitet. (в </w:t>
      </w:r>
      <w:r w:rsidRPr="00C24CBF">
        <w:rPr>
          <w:rFonts w:ascii="Times New Roman" w:eastAsia="MyriadPro-SemiboldIt" w:hAnsi="Times New Roman"/>
          <w:sz w:val="28"/>
          <w:szCs w:val="28"/>
          <w:lang w:val="uk-UA"/>
        </w:rPr>
        <w:t>середу</w:t>
      </w:r>
      <w:r w:rsidRPr="00C24CBF">
        <w:rPr>
          <w:rFonts w:ascii="Times New Roman" w:eastAsia="MyriadPro-SemiboldIt" w:hAnsi="Times New Roman"/>
          <w:sz w:val="28"/>
          <w:szCs w:val="28"/>
        </w:rPr>
        <w:t xml:space="preserve"> т</w:t>
      </w:r>
      <w:r w:rsidRPr="00C24CBF">
        <w:rPr>
          <w:rFonts w:ascii="Times New Roman" w:eastAsia="MyriadPro-SemiboldIt" w:hAnsi="Times New Roman"/>
          <w:sz w:val="28"/>
          <w:szCs w:val="28"/>
          <w:lang w:val="uk-UA"/>
        </w:rPr>
        <w:t>і</w:t>
      </w:r>
      <w:r w:rsidRPr="00C24CBF">
        <w:rPr>
          <w:rFonts w:ascii="Times New Roman" w:eastAsia="MyriadPro-SemiboldIt" w:hAnsi="Times New Roman"/>
          <w:sz w:val="28"/>
          <w:szCs w:val="28"/>
        </w:rPr>
        <w:t>льк</w:t>
      </w:r>
      <w:r w:rsidRPr="00C24CBF">
        <w:rPr>
          <w:rFonts w:ascii="Times New Roman" w:eastAsia="MyriadPro-SemiboldIt" w:hAnsi="Times New Roman"/>
          <w:sz w:val="28"/>
          <w:szCs w:val="28"/>
          <w:lang w:val="uk-UA"/>
        </w:rPr>
        <w:t>и</w:t>
      </w:r>
      <w:r w:rsidRPr="00C24CBF">
        <w:rPr>
          <w:rFonts w:ascii="Times New Roman" w:eastAsia="MyriadPro-SemiboldIt" w:hAnsi="Times New Roman"/>
          <w:sz w:val="28"/>
          <w:szCs w:val="28"/>
        </w:rPr>
        <w:t xml:space="preserve"> до тр</w:t>
      </w:r>
      <w:r w:rsidRPr="00C24CBF">
        <w:rPr>
          <w:rFonts w:ascii="Times New Roman" w:eastAsia="MyriadPro-SemiboldIt" w:hAnsi="Times New Roman"/>
          <w:sz w:val="28"/>
          <w:szCs w:val="28"/>
          <w:lang w:val="uk-UA"/>
        </w:rPr>
        <w:t>ьо</w:t>
      </w:r>
      <w:r w:rsidRPr="00C24CBF">
        <w:rPr>
          <w:rFonts w:ascii="Times New Roman" w:eastAsia="MyriadPro-SemiboldIt" w:hAnsi="Times New Roman"/>
          <w:sz w:val="28"/>
          <w:szCs w:val="28"/>
        </w:rPr>
        <w:t xml:space="preserve">х </w:t>
      </w:r>
      <w:r w:rsidRPr="00C24CBF">
        <w:rPr>
          <w:rFonts w:ascii="Times New Roman" w:eastAsia="MyriadPro-SemiboldIt" w:hAnsi="Times New Roman"/>
          <w:sz w:val="28"/>
          <w:szCs w:val="28"/>
          <w:lang w:val="uk-UA"/>
        </w:rPr>
        <w:t>годин</w:t>
      </w:r>
      <w:r w:rsidRPr="00C24CBF">
        <w:rPr>
          <w:rFonts w:ascii="Times New Roman" w:eastAsia="MyriadPro-SemiboldIt" w:hAnsi="Times New Roman"/>
          <w:sz w:val="28"/>
          <w:szCs w:val="28"/>
        </w:rPr>
        <w:t>)</w:t>
      </w:r>
    </w:p>
    <w:p w:rsidR="00CA3E9F" w:rsidRPr="00C24CBF" w:rsidRDefault="00CA3E9F" w:rsidP="00D36F08">
      <w:pPr>
        <w:autoSpaceDE w:val="0"/>
        <w:autoSpaceDN w:val="0"/>
        <w:adjustRightInd w:val="0"/>
        <w:spacing w:after="0" w:line="240" w:lineRule="auto"/>
        <w:rPr>
          <w:rFonts w:ascii="Times New Roman" w:eastAsia="MyriadPro-SemiboldIt" w:hAnsi="Times New Roman"/>
          <w:sz w:val="28"/>
          <w:szCs w:val="28"/>
          <w:lang w:val="de-DE"/>
        </w:rPr>
      </w:pPr>
      <w:r w:rsidRPr="00C24CBF">
        <w:rPr>
          <w:rFonts w:ascii="Times New Roman" w:eastAsia="MyriadPro-SemiboldIt" w:hAnsi="Times New Roman"/>
          <w:sz w:val="28"/>
          <w:szCs w:val="28"/>
          <w:lang w:val="de-DE"/>
        </w:rPr>
        <w:t>___________________________________________________________</w:t>
      </w:r>
    </w:p>
    <w:p w:rsidR="00CA3E9F" w:rsidRPr="00C24CBF" w:rsidRDefault="00CA3E9F" w:rsidP="00D36F08">
      <w:pPr>
        <w:autoSpaceDE w:val="0"/>
        <w:autoSpaceDN w:val="0"/>
        <w:adjustRightInd w:val="0"/>
        <w:spacing w:after="0" w:line="240" w:lineRule="auto"/>
        <w:rPr>
          <w:rFonts w:ascii="Times New Roman" w:eastAsia="MyriadPro-SemiboldIt" w:hAnsi="Times New Roman"/>
          <w:sz w:val="28"/>
          <w:szCs w:val="28"/>
        </w:rPr>
      </w:pPr>
      <w:r w:rsidRPr="00C24CBF">
        <w:rPr>
          <w:rFonts w:ascii="Times New Roman" w:eastAsia="MyriadPro-SemiboldIt" w:hAnsi="Times New Roman"/>
          <w:sz w:val="28"/>
          <w:szCs w:val="28"/>
          <w:lang w:val="de-DE"/>
        </w:rPr>
        <w:t xml:space="preserve">5. Er geht mit seiner Freundin in die Oper. </w:t>
      </w:r>
      <w:r w:rsidRPr="00C24CBF">
        <w:rPr>
          <w:rFonts w:ascii="Times New Roman" w:eastAsia="MyriadPro-SemiboldIt" w:hAnsi="Times New Roman"/>
          <w:sz w:val="28"/>
          <w:szCs w:val="28"/>
        </w:rPr>
        <w:t>(</w:t>
      </w:r>
      <w:r w:rsidRPr="00C24CBF">
        <w:rPr>
          <w:rFonts w:ascii="Times New Roman" w:eastAsia="MyriadPro-SemiboldIt" w:hAnsi="Times New Roman"/>
          <w:sz w:val="28"/>
          <w:szCs w:val="28"/>
          <w:lang w:val="uk-UA"/>
        </w:rPr>
        <w:t>в</w:t>
      </w:r>
      <w:r w:rsidRPr="00C24CBF">
        <w:rPr>
          <w:rFonts w:ascii="Times New Roman" w:eastAsia="MyriadPro-SemiboldIt" w:hAnsi="Times New Roman"/>
          <w:sz w:val="28"/>
          <w:szCs w:val="28"/>
        </w:rPr>
        <w:t>вечер</w:t>
      </w:r>
      <w:r w:rsidRPr="00C24CBF">
        <w:rPr>
          <w:rFonts w:ascii="Times New Roman" w:eastAsia="MyriadPro-SemiboldIt" w:hAnsi="Times New Roman"/>
          <w:sz w:val="28"/>
          <w:szCs w:val="28"/>
          <w:lang w:val="uk-UA"/>
        </w:rPr>
        <w:t>і</w:t>
      </w:r>
      <w:r w:rsidRPr="00C24CBF">
        <w:rPr>
          <w:rFonts w:ascii="Times New Roman" w:eastAsia="MyriadPro-SemiboldIt" w:hAnsi="Times New Roman"/>
          <w:sz w:val="28"/>
          <w:szCs w:val="28"/>
        </w:rPr>
        <w:t xml:space="preserve"> в п'ятниц</w:t>
      </w:r>
      <w:r w:rsidRPr="00C24CBF">
        <w:rPr>
          <w:rFonts w:ascii="Times New Roman" w:eastAsia="MyriadPro-SemiboldIt" w:hAnsi="Times New Roman"/>
          <w:sz w:val="28"/>
          <w:szCs w:val="28"/>
          <w:lang w:val="uk-UA"/>
        </w:rPr>
        <w:t>ю</w:t>
      </w:r>
      <w:r w:rsidRPr="00C24CBF">
        <w:rPr>
          <w:rFonts w:ascii="Times New Roman" w:eastAsia="MyriadPro-SemiboldIt" w:hAnsi="Times New Roman"/>
          <w:sz w:val="28"/>
          <w:szCs w:val="28"/>
        </w:rPr>
        <w:t xml:space="preserve"> </w:t>
      </w:r>
      <w:r w:rsidRPr="00C24CBF">
        <w:rPr>
          <w:rFonts w:ascii="Times New Roman" w:eastAsia="MyriadPro-SemiboldIt" w:hAnsi="Times New Roman"/>
          <w:sz w:val="28"/>
          <w:szCs w:val="28"/>
          <w:lang w:val="uk-UA"/>
        </w:rPr>
        <w:t>о</w:t>
      </w:r>
      <w:r w:rsidRPr="00C24CBF">
        <w:rPr>
          <w:rFonts w:ascii="Times New Roman" w:eastAsia="MyriadPro-SemiboldIt" w:hAnsi="Times New Roman"/>
          <w:sz w:val="28"/>
          <w:szCs w:val="28"/>
        </w:rPr>
        <w:t xml:space="preserve"> 8 </w:t>
      </w:r>
      <w:r w:rsidRPr="00C24CBF">
        <w:rPr>
          <w:rFonts w:ascii="Times New Roman" w:eastAsia="MyriadPro-SemiboldIt" w:hAnsi="Times New Roman"/>
          <w:sz w:val="28"/>
          <w:szCs w:val="28"/>
          <w:lang w:val="uk-UA"/>
        </w:rPr>
        <w:t>годині</w:t>
      </w:r>
      <w:r w:rsidRPr="00C24CBF">
        <w:rPr>
          <w:rFonts w:ascii="Times New Roman" w:eastAsia="MyriadPro-SemiboldIt" w:hAnsi="Times New Roman"/>
          <w:sz w:val="28"/>
          <w:szCs w:val="28"/>
        </w:rPr>
        <w:t>)</w:t>
      </w:r>
    </w:p>
    <w:p w:rsidR="00CA3E9F" w:rsidRPr="00C24CBF" w:rsidRDefault="00CA3E9F" w:rsidP="00D36F08">
      <w:pPr>
        <w:autoSpaceDE w:val="0"/>
        <w:autoSpaceDN w:val="0"/>
        <w:adjustRightInd w:val="0"/>
        <w:spacing w:after="0" w:line="240" w:lineRule="auto"/>
        <w:rPr>
          <w:rFonts w:ascii="Times New Roman" w:eastAsia="MyriadPro-SemiboldIt" w:hAnsi="Times New Roman"/>
          <w:sz w:val="28"/>
          <w:szCs w:val="28"/>
          <w:lang w:val="de-DE"/>
        </w:rPr>
      </w:pPr>
      <w:r w:rsidRPr="00C24CBF">
        <w:rPr>
          <w:rFonts w:ascii="Times New Roman" w:eastAsia="MyriadPro-SemiboldIt" w:hAnsi="Times New Roman"/>
          <w:sz w:val="28"/>
          <w:szCs w:val="28"/>
          <w:lang w:val="de-DE"/>
        </w:rPr>
        <w:t>___________________________________________________________</w:t>
      </w:r>
    </w:p>
    <w:p w:rsidR="00CA3E9F" w:rsidRPr="00C24CBF" w:rsidRDefault="00CA3E9F" w:rsidP="00D36F08">
      <w:pPr>
        <w:autoSpaceDE w:val="0"/>
        <w:autoSpaceDN w:val="0"/>
        <w:adjustRightInd w:val="0"/>
        <w:spacing w:after="0" w:line="240" w:lineRule="auto"/>
        <w:rPr>
          <w:rFonts w:ascii="Times New Roman" w:eastAsia="MyriadPro-SemiboldIt" w:hAnsi="Times New Roman"/>
          <w:sz w:val="28"/>
          <w:szCs w:val="28"/>
        </w:rPr>
      </w:pPr>
      <w:r w:rsidRPr="00C24CBF">
        <w:rPr>
          <w:rFonts w:ascii="Times New Roman" w:eastAsia="MyriadPro-SemiboldIt" w:hAnsi="Times New Roman"/>
          <w:sz w:val="28"/>
          <w:szCs w:val="28"/>
          <w:lang w:val="de-DE"/>
        </w:rPr>
        <w:t xml:space="preserve">6. Er sieht ein Fusballspiel im Stadion. </w:t>
      </w:r>
      <w:r w:rsidRPr="00C24CBF">
        <w:rPr>
          <w:rFonts w:ascii="Times New Roman" w:eastAsia="MyriadPro-SemiboldIt" w:hAnsi="Times New Roman"/>
          <w:sz w:val="28"/>
          <w:szCs w:val="28"/>
        </w:rPr>
        <w:t>(</w:t>
      </w:r>
      <w:r w:rsidRPr="00C24CBF">
        <w:rPr>
          <w:rFonts w:ascii="Times New Roman" w:eastAsia="MyriadPro-SemiboldIt" w:hAnsi="Times New Roman"/>
          <w:sz w:val="28"/>
          <w:szCs w:val="28"/>
          <w:lang w:val="uk-UA"/>
        </w:rPr>
        <w:t>кожну</w:t>
      </w:r>
      <w:r w:rsidRPr="00C24CBF">
        <w:rPr>
          <w:rFonts w:ascii="Times New Roman" w:eastAsia="MyriadPro-SemiboldIt" w:hAnsi="Times New Roman"/>
          <w:sz w:val="28"/>
          <w:szCs w:val="28"/>
        </w:rPr>
        <w:t xml:space="preserve"> суботу в 3 </w:t>
      </w:r>
      <w:r w:rsidRPr="00C24CBF">
        <w:rPr>
          <w:rFonts w:ascii="Times New Roman" w:eastAsia="MyriadPro-SemiboldIt" w:hAnsi="Times New Roman"/>
          <w:sz w:val="28"/>
          <w:szCs w:val="28"/>
          <w:lang w:val="uk-UA"/>
        </w:rPr>
        <w:t>години</w:t>
      </w:r>
      <w:r w:rsidRPr="00C24CBF">
        <w:rPr>
          <w:rFonts w:ascii="Times New Roman" w:eastAsia="MyriadPro-SemiboldIt" w:hAnsi="Times New Roman"/>
          <w:sz w:val="28"/>
          <w:szCs w:val="28"/>
        </w:rPr>
        <w:t xml:space="preserve"> дня)</w:t>
      </w:r>
    </w:p>
    <w:p w:rsidR="00CA3E9F" w:rsidRPr="00C24CBF" w:rsidRDefault="00CA3E9F" w:rsidP="00D36F08">
      <w:pPr>
        <w:autoSpaceDE w:val="0"/>
        <w:autoSpaceDN w:val="0"/>
        <w:adjustRightInd w:val="0"/>
        <w:spacing w:after="0" w:line="240" w:lineRule="auto"/>
        <w:rPr>
          <w:rFonts w:ascii="Times New Roman" w:eastAsia="MyriadPro-SemiboldIt" w:hAnsi="Times New Roman"/>
          <w:sz w:val="28"/>
          <w:szCs w:val="28"/>
          <w:lang w:val="de-DE"/>
        </w:rPr>
      </w:pPr>
      <w:r w:rsidRPr="00C24CBF">
        <w:rPr>
          <w:rFonts w:ascii="Times New Roman" w:eastAsia="MyriadPro-SemiboldIt" w:hAnsi="Times New Roman"/>
          <w:sz w:val="28"/>
          <w:szCs w:val="28"/>
          <w:lang w:val="de-DE"/>
        </w:rPr>
        <w:t>___________________________________________________________</w:t>
      </w:r>
    </w:p>
    <w:p w:rsidR="00CA3E9F" w:rsidRPr="00C24CBF" w:rsidRDefault="00CA3E9F" w:rsidP="00D36F08">
      <w:pPr>
        <w:autoSpaceDE w:val="0"/>
        <w:autoSpaceDN w:val="0"/>
        <w:adjustRightInd w:val="0"/>
        <w:spacing w:after="0" w:line="240" w:lineRule="auto"/>
        <w:rPr>
          <w:rFonts w:ascii="Times New Roman" w:eastAsia="MyriadPro-SemiboldIt" w:hAnsi="Times New Roman"/>
          <w:sz w:val="28"/>
          <w:szCs w:val="28"/>
        </w:rPr>
      </w:pPr>
      <w:r w:rsidRPr="00C24CBF">
        <w:rPr>
          <w:rFonts w:ascii="Times New Roman" w:eastAsia="MyriadPro-SemiboldIt" w:hAnsi="Times New Roman"/>
          <w:sz w:val="28"/>
          <w:szCs w:val="28"/>
          <w:lang w:val="de-DE"/>
        </w:rPr>
        <w:t xml:space="preserve">7. Er besucht seine Mutter im Seniorenheim. </w:t>
      </w:r>
      <w:r w:rsidRPr="00C24CBF">
        <w:rPr>
          <w:rFonts w:ascii="Times New Roman" w:eastAsia="MyriadPro-SemiboldIt" w:hAnsi="Times New Roman"/>
          <w:sz w:val="28"/>
          <w:szCs w:val="28"/>
        </w:rPr>
        <w:t>(</w:t>
      </w:r>
      <w:r w:rsidRPr="00C24CBF">
        <w:rPr>
          <w:rFonts w:ascii="Times New Roman" w:eastAsia="MyriadPro-SemiboldIt" w:hAnsi="Times New Roman"/>
          <w:sz w:val="28"/>
          <w:szCs w:val="28"/>
          <w:lang w:val="uk-UA"/>
        </w:rPr>
        <w:t>у</w:t>
      </w:r>
      <w:r w:rsidRPr="00C24CBF">
        <w:rPr>
          <w:rFonts w:ascii="Times New Roman" w:eastAsia="MyriadPro-SemiboldIt" w:hAnsi="Times New Roman"/>
          <w:sz w:val="28"/>
          <w:szCs w:val="28"/>
        </w:rPr>
        <w:t xml:space="preserve"> </w:t>
      </w:r>
      <w:r w:rsidRPr="00C24CBF">
        <w:rPr>
          <w:rFonts w:ascii="Times New Roman" w:eastAsia="MyriadPro-SemiboldIt" w:hAnsi="Times New Roman"/>
          <w:sz w:val="28"/>
          <w:szCs w:val="28"/>
          <w:lang w:val="uk-UA"/>
        </w:rPr>
        <w:t xml:space="preserve">неділю з </w:t>
      </w:r>
      <w:r w:rsidRPr="00C24CBF">
        <w:rPr>
          <w:rFonts w:ascii="Times New Roman" w:eastAsia="MyriadPro-SemiboldIt" w:hAnsi="Times New Roman"/>
          <w:sz w:val="28"/>
          <w:szCs w:val="28"/>
        </w:rPr>
        <w:t xml:space="preserve">2 до 4 </w:t>
      </w:r>
      <w:r w:rsidRPr="00C24CBF">
        <w:rPr>
          <w:rFonts w:ascii="Times New Roman" w:eastAsia="MyriadPro-SemiboldIt" w:hAnsi="Times New Roman"/>
          <w:sz w:val="28"/>
          <w:szCs w:val="28"/>
          <w:lang w:val="uk-UA"/>
        </w:rPr>
        <w:t>годин</w:t>
      </w:r>
      <w:r w:rsidRPr="00C24CBF">
        <w:rPr>
          <w:rFonts w:ascii="Times New Roman" w:eastAsia="MyriadPro-SemiboldIt" w:hAnsi="Times New Roman"/>
          <w:sz w:val="28"/>
          <w:szCs w:val="28"/>
        </w:rPr>
        <w:t xml:space="preserve"> дня)</w:t>
      </w:r>
    </w:p>
    <w:p w:rsidR="00CA3E9F" w:rsidRPr="00C24CBF" w:rsidRDefault="00CA3E9F" w:rsidP="00D36F08">
      <w:pPr>
        <w:autoSpaceDE w:val="0"/>
        <w:autoSpaceDN w:val="0"/>
        <w:adjustRightInd w:val="0"/>
        <w:spacing w:after="0" w:line="240" w:lineRule="auto"/>
        <w:rPr>
          <w:rFonts w:ascii="Times New Roman" w:eastAsia="MyriadPro-SemiboldIt" w:hAnsi="Times New Roman"/>
          <w:sz w:val="28"/>
          <w:szCs w:val="28"/>
          <w:lang w:val="de-DE"/>
        </w:rPr>
      </w:pPr>
      <w:r w:rsidRPr="00C24CBF">
        <w:rPr>
          <w:rFonts w:ascii="Times New Roman" w:eastAsia="MyriadPro-SemiboldIt" w:hAnsi="Times New Roman"/>
          <w:sz w:val="28"/>
          <w:szCs w:val="28"/>
          <w:lang w:val="de-DE"/>
        </w:rPr>
        <w:t>___________________________________________________________</w:t>
      </w:r>
    </w:p>
    <w:p w:rsidR="00CA3E9F" w:rsidRPr="00C24CBF" w:rsidRDefault="00CA3E9F" w:rsidP="00D73C1E">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Aufgabe 3. Übersetzen Sie die folgenden Sätze ins Deutsche:</w:t>
      </w:r>
    </w:p>
    <w:p w:rsidR="00CA3E9F" w:rsidRPr="00C24CBF" w:rsidRDefault="00CA3E9F" w:rsidP="00D73C1E">
      <w:pPr>
        <w:spacing w:after="0" w:line="240" w:lineRule="auto"/>
        <w:ind w:firstLine="567"/>
        <w:jc w:val="both"/>
        <w:rPr>
          <w:rFonts w:ascii="Times New Roman" w:hAnsi="Times New Roman"/>
          <w:sz w:val="28"/>
          <w:szCs w:val="28"/>
        </w:rPr>
      </w:pPr>
      <w:r w:rsidRPr="00C24CBF">
        <w:rPr>
          <w:rFonts w:ascii="Times New Roman" w:hAnsi="Times New Roman"/>
          <w:sz w:val="28"/>
          <w:szCs w:val="28"/>
        </w:rPr>
        <w:t xml:space="preserve">1. Ти любиш фотографувати? 2. Я люблю мандрувати або гуляти з друзями за містом, і це приносить мені задоволення. 3. Моя подруга захоплюється музикою, а я теж люблю танцювати та співати. </w:t>
      </w:r>
      <w:r w:rsidRPr="00C24CBF">
        <w:rPr>
          <w:rFonts w:ascii="Times New Roman" w:hAnsi="Times New Roman"/>
          <w:sz w:val="28"/>
          <w:szCs w:val="28"/>
          <w:lang w:val="uk-UA"/>
        </w:rPr>
        <w:t>4</w:t>
      </w:r>
      <w:r w:rsidRPr="00C24CBF">
        <w:rPr>
          <w:rFonts w:ascii="Times New Roman" w:hAnsi="Times New Roman"/>
          <w:sz w:val="28"/>
          <w:szCs w:val="28"/>
        </w:rPr>
        <w:t>. Ходімо завтра</w:t>
      </w:r>
      <w:r w:rsidRPr="00C24CBF">
        <w:rPr>
          <w:rFonts w:ascii="Times New Roman" w:hAnsi="Times New Roman"/>
          <w:sz w:val="28"/>
          <w:szCs w:val="28"/>
          <w:lang w:val="uk-UA"/>
        </w:rPr>
        <w:t xml:space="preserve"> </w:t>
      </w:r>
      <w:r w:rsidRPr="00C24CBF">
        <w:rPr>
          <w:rFonts w:ascii="Times New Roman" w:hAnsi="Times New Roman"/>
          <w:sz w:val="28"/>
          <w:szCs w:val="28"/>
        </w:rPr>
        <w:t xml:space="preserve">на танці на дискотеку! Ти ж любиш танцювати! </w:t>
      </w:r>
      <w:r w:rsidRPr="00C24CBF">
        <w:rPr>
          <w:rFonts w:ascii="Times New Roman" w:hAnsi="Times New Roman"/>
          <w:sz w:val="28"/>
          <w:szCs w:val="28"/>
          <w:lang w:val="uk-UA"/>
        </w:rPr>
        <w:t>5</w:t>
      </w:r>
      <w:r w:rsidRPr="00C24CBF">
        <w:rPr>
          <w:rFonts w:ascii="Times New Roman" w:hAnsi="Times New Roman"/>
          <w:sz w:val="28"/>
          <w:szCs w:val="28"/>
        </w:rPr>
        <w:t>. Вона не уявляє собі</w:t>
      </w:r>
      <w:r w:rsidRPr="00C24CBF">
        <w:rPr>
          <w:rFonts w:ascii="Times New Roman" w:hAnsi="Times New Roman"/>
          <w:sz w:val="28"/>
          <w:szCs w:val="28"/>
          <w:lang w:val="uk-UA"/>
        </w:rPr>
        <w:t xml:space="preserve"> </w:t>
      </w:r>
      <w:r w:rsidRPr="00C24CBF">
        <w:rPr>
          <w:rFonts w:ascii="Times New Roman" w:hAnsi="Times New Roman"/>
          <w:sz w:val="28"/>
          <w:szCs w:val="28"/>
        </w:rPr>
        <w:t xml:space="preserve">життя без музики та спорту. </w:t>
      </w:r>
      <w:r w:rsidRPr="00C24CBF">
        <w:rPr>
          <w:rFonts w:ascii="Times New Roman" w:hAnsi="Times New Roman"/>
          <w:sz w:val="28"/>
          <w:szCs w:val="28"/>
          <w:lang w:val="uk-UA"/>
        </w:rPr>
        <w:t>6</w:t>
      </w:r>
      <w:r w:rsidRPr="00C24CBF">
        <w:rPr>
          <w:rFonts w:ascii="Times New Roman" w:hAnsi="Times New Roman"/>
          <w:sz w:val="28"/>
          <w:szCs w:val="28"/>
        </w:rPr>
        <w:t>. Чим ви (2 ос. мн.) найбільше займаєтесь</w:t>
      </w:r>
      <w:r w:rsidRPr="00C24CBF">
        <w:rPr>
          <w:rFonts w:ascii="Times New Roman" w:hAnsi="Times New Roman"/>
          <w:sz w:val="28"/>
          <w:szCs w:val="28"/>
          <w:lang w:val="uk-UA"/>
        </w:rPr>
        <w:t xml:space="preserve"> </w:t>
      </w:r>
      <w:r w:rsidRPr="00C24CBF">
        <w:rPr>
          <w:rFonts w:ascii="Times New Roman" w:hAnsi="Times New Roman"/>
          <w:sz w:val="28"/>
          <w:szCs w:val="28"/>
        </w:rPr>
        <w:t>у вільний час? Які у вас хобі?</w:t>
      </w:r>
      <w:r w:rsidRPr="00C24CBF">
        <w:rPr>
          <w:rFonts w:ascii="Times New Roman" w:hAnsi="Times New Roman"/>
          <w:sz w:val="28"/>
          <w:szCs w:val="28"/>
          <w:lang w:val="uk-UA"/>
        </w:rPr>
        <w:t xml:space="preserve"> 7</w:t>
      </w:r>
      <w:r w:rsidRPr="00C24CBF">
        <w:rPr>
          <w:rFonts w:ascii="Times New Roman" w:hAnsi="Times New Roman"/>
          <w:sz w:val="28"/>
          <w:szCs w:val="28"/>
        </w:rPr>
        <w:t xml:space="preserve">. </w:t>
      </w:r>
      <w:r w:rsidRPr="00C24CBF">
        <w:rPr>
          <w:rFonts w:ascii="Times New Roman" w:hAnsi="Times New Roman"/>
          <w:sz w:val="28"/>
          <w:szCs w:val="28"/>
          <w:lang w:val="uk-UA"/>
        </w:rPr>
        <w:t xml:space="preserve">Ми </w:t>
      </w:r>
      <w:r w:rsidRPr="00C24CBF">
        <w:rPr>
          <w:rFonts w:ascii="Times New Roman" w:hAnsi="Times New Roman"/>
          <w:sz w:val="28"/>
          <w:szCs w:val="28"/>
        </w:rPr>
        <w:t>завтра</w:t>
      </w:r>
      <w:r w:rsidRPr="00C24CBF">
        <w:rPr>
          <w:rFonts w:ascii="Times New Roman" w:hAnsi="Times New Roman"/>
          <w:sz w:val="28"/>
          <w:szCs w:val="28"/>
          <w:lang w:val="uk-UA"/>
        </w:rPr>
        <w:t xml:space="preserve"> будемо </w:t>
      </w:r>
      <w:r w:rsidRPr="00C24CBF">
        <w:rPr>
          <w:rFonts w:ascii="Times New Roman" w:hAnsi="Times New Roman"/>
          <w:sz w:val="28"/>
          <w:szCs w:val="28"/>
        </w:rPr>
        <w:t>влаштовувати пікнік і ставити намет</w:t>
      </w:r>
      <w:r w:rsidRPr="00C24CBF">
        <w:rPr>
          <w:rFonts w:ascii="Times New Roman" w:hAnsi="Times New Roman"/>
          <w:sz w:val="28"/>
          <w:szCs w:val="28"/>
          <w:lang w:val="uk-UA"/>
        </w:rPr>
        <w:t>?</w:t>
      </w:r>
      <w:r w:rsidRPr="00C24CBF">
        <w:rPr>
          <w:rFonts w:ascii="Times New Roman" w:hAnsi="Times New Roman"/>
          <w:sz w:val="28"/>
          <w:szCs w:val="28"/>
        </w:rPr>
        <w:t xml:space="preserve"> Зараз</w:t>
      </w:r>
      <w:r w:rsidRPr="00C24CBF">
        <w:rPr>
          <w:rFonts w:ascii="Times New Roman" w:hAnsi="Times New Roman"/>
          <w:sz w:val="28"/>
          <w:szCs w:val="28"/>
          <w:lang w:val="uk-UA"/>
        </w:rPr>
        <w:t xml:space="preserve"> </w:t>
      </w:r>
      <w:r w:rsidRPr="00C24CBF">
        <w:rPr>
          <w:rFonts w:ascii="Times New Roman" w:hAnsi="Times New Roman"/>
          <w:sz w:val="28"/>
          <w:szCs w:val="28"/>
        </w:rPr>
        <w:t xml:space="preserve">ще не так тепло. </w:t>
      </w:r>
      <w:r w:rsidRPr="00C24CBF">
        <w:rPr>
          <w:rFonts w:ascii="Times New Roman" w:hAnsi="Times New Roman"/>
          <w:sz w:val="28"/>
          <w:szCs w:val="28"/>
          <w:lang w:val="uk-UA"/>
        </w:rPr>
        <w:t>8</w:t>
      </w:r>
      <w:r w:rsidRPr="00C24CBF">
        <w:rPr>
          <w:rFonts w:ascii="Times New Roman" w:hAnsi="Times New Roman"/>
          <w:sz w:val="28"/>
          <w:szCs w:val="28"/>
        </w:rPr>
        <w:t>. Моя подруга планує поїхати в неділю за місто і</w:t>
      </w:r>
      <w:r w:rsidRPr="00C24CBF">
        <w:rPr>
          <w:rFonts w:ascii="Times New Roman" w:hAnsi="Times New Roman"/>
          <w:sz w:val="28"/>
          <w:szCs w:val="28"/>
          <w:lang w:val="uk-UA"/>
        </w:rPr>
        <w:t xml:space="preserve"> </w:t>
      </w:r>
      <w:r w:rsidRPr="00C24CBF">
        <w:rPr>
          <w:rFonts w:ascii="Times New Roman" w:hAnsi="Times New Roman"/>
          <w:sz w:val="28"/>
          <w:szCs w:val="28"/>
        </w:rPr>
        <w:t xml:space="preserve">там фотографувати. У неї вже багато гарних фотографій. </w:t>
      </w:r>
      <w:r w:rsidRPr="00C24CBF">
        <w:rPr>
          <w:rFonts w:ascii="Times New Roman" w:hAnsi="Times New Roman"/>
          <w:sz w:val="28"/>
          <w:szCs w:val="28"/>
          <w:lang w:val="uk-UA"/>
        </w:rPr>
        <w:lastRenderedPageBreak/>
        <w:t>9</w:t>
      </w:r>
      <w:r w:rsidRPr="00C24CBF">
        <w:rPr>
          <w:rFonts w:ascii="Times New Roman" w:hAnsi="Times New Roman"/>
          <w:sz w:val="28"/>
          <w:szCs w:val="28"/>
        </w:rPr>
        <w:t>. Чим Ви</w:t>
      </w:r>
      <w:r w:rsidRPr="00C24CBF">
        <w:rPr>
          <w:rFonts w:ascii="Times New Roman" w:hAnsi="Times New Roman"/>
          <w:sz w:val="28"/>
          <w:szCs w:val="28"/>
          <w:lang w:val="uk-UA"/>
        </w:rPr>
        <w:t xml:space="preserve"> </w:t>
      </w:r>
      <w:r w:rsidRPr="00C24CBF">
        <w:rPr>
          <w:rFonts w:ascii="Times New Roman" w:hAnsi="Times New Roman"/>
          <w:sz w:val="28"/>
          <w:szCs w:val="28"/>
        </w:rPr>
        <w:t>захоплюєтесь?</w:t>
      </w:r>
      <w:r w:rsidRPr="00C24CBF">
        <w:rPr>
          <w:rFonts w:ascii="Times New Roman" w:hAnsi="Times New Roman"/>
          <w:sz w:val="28"/>
          <w:szCs w:val="28"/>
          <w:lang w:val="uk-UA"/>
        </w:rPr>
        <w:t xml:space="preserve"> </w:t>
      </w:r>
      <w:r w:rsidRPr="00C24CBF">
        <w:rPr>
          <w:rFonts w:ascii="Times New Roman" w:hAnsi="Times New Roman"/>
          <w:sz w:val="28"/>
          <w:szCs w:val="28"/>
        </w:rPr>
        <w:t>Що приносить Вам задоволення? 10. Його дідусь гарний рибалка, а бабуся любить плести.</w:t>
      </w:r>
      <w:r w:rsidRPr="00C24CBF">
        <w:rPr>
          <w:rFonts w:ascii="Times New Roman" w:hAnsi="Times New Roman"/>
          <w:sz w:val="28"/>
          <w:szCs w:val="28"/>
          <w:lang w:val="uk-UA"/>
        </w:rPr>
        <w:t xml:space="preserve"> </w:t>
      </w:r>
      <w:r w:rsidRPr="00C24CBF">
        <w:rPr>
          <w:rFonts w:ascii="Times New Roman" w:hAnsi="Times New Roman"/>
          <w:sz w:val="28"/>
          <w:szCs w:val="28"/>
        </w:rPr>
        <w:t>Це їхні хобі. 11. Твій брат колекціонує книжки? 12.</w:t>
      </w:r>
      <w:r w:rsidRPr="00C24CBF">
        <w:rPr>
          <w:rFonts w:ascii="Times New Roman" w:hAnsi="Times New Roman"/>
          <w:sz w:val="28"/>
          <w:szCs w:val="28"/>
          <w:lang w:val="uk-UA"/>
        </w:rPr>
        <w:t xml:space="preserve"> У мого дядька</w:t>
      </w:r>
      <w:r w:rsidRPr="00C24CBF">
        <w:rPr>
          <w:rFonts w:ascii="Times New Roman" w:hAnsi="Times New Roman"/>
          <w:sz w:val="28"/>
          <w:szCs w:val="28"/>
        </w:rPr>
        <w:t xml:space="preserve"> гарна колекція книг рідною та іноземними мовами. </w:t>
      </w:r>
    </w:p>
    <w:p w:rsidR="00CA3E9F" w:rsidRPr="00C24CBF" w:rsidRDefault="00CA3E9F" w:rsidP="00D36F08">
      <w:pPr>
        <w:spacing w:after="0" w:line="240" w:lineRule="auto"/>
        <w:jc w:val="both"/>
        <w:rPr>
          <w:rFonts w:ascii="Times New Roman" w:hAnsi="Times New Roman"/>
          <w:sz w:val="28"/>
          <w:szCs w:val="28"/>
        </w:rPr>
      </w:pPr>
    </w:p>
    <w:p w:rsidR="00CA3E9F" w:rsidRPr="00C24CBF" w:rsidRDefault="00CA3E9F" w:rsidP="00D73C1E">
      <w:pPr>
        <w:spacing w:after="0" w:line="240" w:lineRule="auto"/>
        <w:jc w:val="both"/>
        <w:rPr>
          <w:rFonts w:ascii="Times New Roman" w:hAnsi="Times New Roman"/>
          <w:sz w:val="28"/>
          <w:szCs w:val="28"/>
          <w:lang w:val="de-DE"/>
        </w:rPr>
      </w:pPr>
      <w:r w:rsidRPr="00C24CBF">
        <w:rPr>
          <w:rFonts w:ascii="Times New Roman" w:hAnsi="Times New Roman"/>
          <w:b/>
          <w:bCs/>
          <w:sz w:val="28"/>
          <w:szCs w:val="28"/>
          <w:lang w:val="de-DE"/>
        </w:rPr>
        <w:t>Aufgabe 4. Benutzen Sie folgende Wörter und erzählen Sie was machen Sie/ihre Freunde und Eltern in verschiedenen Jahreszeiten gern.</w:t>
      </w:r>
    </w:p>
    <w:tbl>
      <w:tblPr>
        <w:tblW w:w="99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6547"/>
      </w:tblGrid>
      <w:tr w:rsidR="00CA3E9F" w:rsidRPr="002F3813" w:rsidTr="00D73C1E">
        <w:trPr>
          <w:trHeight w:val="851"/>
        </w:trPr>
        <w:tc>
          <w:tcPr>
            <w:tcW w:w="3402" w:type="dxa"/>
          </w:tcPr>
          <w:p w:rsidR="00CA3E9F" w:rsidRPr="00C24CBF" w:rsidRDefault="00CA3E9F" w:rsidP="00D36F08">
            <w:pPr>
              <w:pStyle w:val="Default"/>
              <w:jc w:val="both"/>
              <w:rPr>
                <w:color w:val="auto"/>
                <w:sz w:val="28"/>
                <w:szCs w:val="28"/>
                <w:lang w:val="de-DE"/>
              </w:rPr>
            </w:pPr>
            <w:r w:rsidRPr="00C24CBF">
              <w:rPr>
                <w:color w:val="auto"/>
                <w:sz w:val="28"/>
                <w:szCs w:val="28"/>
                <w:lang w:val="de-DE"/>
              </w:rPr>
              <w:t xml:space="preserve">arbeiten </w:t>
            </w:r>
          </w:p>
          <w:p w:rsidR="00CA3E9F" w:rsidRPr="00C24CBF" w:rsidRDefault="00CA3E9F" w:rsidP="00D36F08">
            <w:pPr>
              <w:pStyle w:val="Default"/>
              <w:jc w:val="both"/>
              <w:rPr>
                <w:color w:val="auto"/>
                <w:sz w:val="28"/>
                <w:szCs w:val="28"/>
                <w:lang w:val="de-DE"/>
              </w:rPr>
            </w:pPr>
            <w:r w:rsidRPr="00C24CBF">
              <w:rPr>
                <w:color w:val="auto"/>
                <w:sz w:val="28"/>
                <w:szCs w:val="28"/>
                <w:lang w:val="de-DE"/>
              </w:rPr>
              <w:t xml:space="preserve">basteln </w:t>
            </w:r>
          </w:p>
          <w:p w:rsidR="00CA3E9F" w:rsidRPr="00C24CBF" w:rsidRDefault="00CA3E9F" w:rsidP="00D36F08">
            <w:pPr>
              <w:pStyle w:val="Default"/>
              <w:jc w:val="both"/>
              <w:rPr>
                <w:color w:val="auto"/>
                <w:sz w:val="28"/>
                <w:szCs w:val="28"/>
                <w:lang w:val="de-DE"/>
              </w:rPr>
            </w:pPr>
            <w:r w:rsidRPr="00C24CBF">
              <w:rPr>
                <w:color w:val="auto"/>
                <w:sz w:val="28"/>
                <w:szCs w:val="28"/>
                <w:lang w:val="de-DE"/>
              </w:rPr>
              <w:t xml:space="preserve">sammeln </w:t>
            </w:r>
          </w:p>
          <w:p w:rsidR="00CA3E9F" w:rsidRPr="00C24CBF" w:rsidRDefault="00CA3E9F" w:rsidP="00D36F08">
            <w:pPr>
              <w:pStyle w:val="Default"/>
              <w:jc w:val="both"/>
              <w:rPr>
                <w:color w:val="auto"/>
                <w:sz w:val="28"/>
                <w:szCs w:val="28"/>
                <w:lang w:val="de-DE"/>
              </w:rPr>
            </w:pPr>
            <w:r w:rsidRPr="00C24CBF">
              <w:rPr>
                <w:color w:val="auto"/>
                <w:sz w:val="28"/>
                <w:szCs w:val="28"/>
                <w:lang w:val="de-DE"/>
              </w:rPr>
              <w:t xml:space="preserve">kochen </w:t>
            </w:r>
          </w:p>
          <w:p w:rsidR="00CA3E9F" w:rsidRPr="00C24CBF" w:rsidRDefault="00CA3E9F" w:rsidP="00D36F08">
            <w:pPr>
              <w:pStyle w:val="Default"/>
              <w:jc w:val="both"/>
              <w:rPr>
                <w:color w:val="auto"/>
                <w:sz w:val="28"/>
                <w:szCs w:val="28"/>
                <w:lang w:val="de-DE"/>
              </w:rPr>
            </w:pPr>
            <w:r w:rsidRPr="00C24CBF">
              <w:rPr>
                <w:color w:val="auto"/>
                <w:sz w:val="28"/>
                <w:szCs w:val="28"/>
                <w:lang w:val="de-DE"/>
              </w:rPr>
              <w:t xml:space="preserve">tanzen </w:t>
            </w:r>
          </w:p>
          <w:p w:rsidR="00CA3E9F" w:rsidRPr="00C24CBF" w:rsidRDefault="00CA3E9F" w:rsidP="00D36F08">
            <w:pPr>
              <w:pStyle w:val="Default"/>
              <w:jc w:val="both"/>
              <w:rPr>
                <w:color w:val="auto"/>
                <w:sz w:val="28"/>
                <w:szCs w:val="28"/>
                <w:lang w:val="de-DE"/>
              </w:rPr>
            </w:pPr>
            <w:r w:rsidRPr="00C24CBF">
              <w:rPr>
                <w:color w:val="auto"/>
                <w:sz w:val="28"/>
                <w:szCs w:val="28"/>
                <w:lang w:val="de-DE"/>
              </w:rPr>
              <w:t xml:space="preserve">lesen* </w:t>
            </w:r>
          </w:p>
          <w:p w:rsidR="00CA3E9F" w:rsidRPr="00C24CBF" w:rsidRDefault="00CA3E9F" w:rsidP="00D36F08">
            <w:pPr>
              <w:pStyle w:val="Default"/>
              <w:jc w:val="both"/>
              <w:rPr>
                <w:color w:val="auto"/>
                <w:sz w:val="28"/>
                <w:szCs w:val="28"/>
                <w:lang w:val="de-DE"/>
              </w:rPr>
            </w:pPr>
            <w:r w:rsidRPr="00C24CBF">
              <w:rPr>
                <w:color w:val="auto"/>
                <w:sz w:val="28"/>
                <w:szCs w:val="28"/>
                <w:lang w:val="de-DE"/>
              </w:rPr>
              <w:t xml:space="preserve">malen </w:t>
            </w:r>
          </w:p>
          <w:p w:rsidR="00CA3E9F" w:rsidRPr="00C24CBF" w:rsidRDefault="00CA3E9F" w:rsidP="00D36F08">
            <w:pPr>
              <w:pStyle w:val="Default"/>
              <w:jc w:val="both"/>
              <w:rPr>
                <w:color w:val="auto"/>
                <w:sz w:val="28"/>
                <w:szCs w:val="28"/>
                <w:lang w:val="de-DE"/>
              </w:rPr>
            </w:pPr>
            <w:r w:rsidRPr="00C24CBF">
              <w:rPr>
                <w:color w:val="auto"/>
                <w:sz w:val="28"/>
                <w:szCs w:val="28"/>
                <w:lang w:val="de-DE"/>
              </w:rPr>
              <w:t xml:space="preserve">singen* </w:t>
            </w:r>
          </w:p>
          <w:p w:rsidR="00CA3E9F" w:rsidRPr="00C24CBF" w:rsidRDefault="00CA3E9F" w:rsidP="00D36F08">
            <w:pPr>
              <w:pStyle w:val="Default"/>
              <w:jc w:val="both"/>
              <w:rPr>
                <w:color w:val="auto"/>
                <w:sz w:val="28"/>
                <w:szCs w:val="28"/>
                <w:lang w:val="de-DE"/>
              </w:rPr>
            </w:pPr>
            <w:r w:rsidRPr="00C24CBF">
              <w:rPr>
                <w:color w:val="auto"/>
                <w:sz w:val="28"/>
                <w:szCs w:val="28"/>
                <w:lang w:val="de-DE"/>
              </w:rPr>
              <w:t xml:space="preserve">faulenzen </w:t>
            </w:r>
          </w:p>
          <w:p w:rsidR="00CA3E9F" w:rsidRPr="00C24CBF" w:rsidRDefault="00CA3E9F" w:rsidP="00D36F08">
            <w:pPr>
              <w:pStyle w:val="Default"/>
              <w:jc w:val="both"/>
              <w:rPr>
                <w:color w:val="auto"/>
                <w:sz w:val="28"/>
                <w:szCs w:val="28"/>
                <w:lang w:val="de-DE"/>
              </w:rPr>
            </w:pPr>
            <w:r w:rsidRPr="00C24CBF">
              <w:rPr>
                <w:color w:val="auto"/>
                <w:sz w:val="28"/>
                <w:szCs w:val="28"/>
                <w:lang w:val="de-DE"/>
              </w:rPr>
              <w:t xml:space="preserve">reisen </w:t>
            </w:r>
          </w:p>
          <w:p w:rsidR="00CA3E9F" w:rsidRPr="00C24CBF" w:rsidRDefault="00CA3E9F" w:rsidP="00D36F08">
            <w:pPr>
              <w:pStyle w:val="Default"/>
              <w:jc w:val="both"/>
              <w:rPr>
                <w:color w:val="auto"/>
                <w:sz w:val="28"/>
                <w:szCs w:val="28"/>
                <w:lang w:val="de-DE"/>
              </w:rPr>
            </w:pPr>
            <w:r w:rsidRPr="00C24CBF">
              <w:rPr>
                <w:color w:val="auto"/>
                <w:sz w:val="28"/>
                <w:szCs w:val="28"/>
                <w:lang w:val="de-DE"/>
              </w:rPr>
              <w:t xml:space="preserve">wandern </w:t>
            </w:r>
          </w:p>
          <w:p w:rsidR="00CA3E9F" w:rsidRPr="00C24CBF" w:rsidRDefault="00CA3E9F" w:rsidP="00D36F08">
            <w:pPr>
              <w:pStyle w:val="Default"/>
              <w:jc w:val="both"/>
              <w:rPr>
                <w:color w:val="auto"/>
                <w:sz w:val="28"/>
                <w:szCs w:val="28"/>
                <w:lang w:val="de-DE"/>
              </w:rPr>
            </w:pPr>
            <w:r w:rsidRPr="00C24CBF">
              <w:rPr>
                <w:color w:val="auto"/>
                <w:sz w:val="28"/>
                <w:szCs w:val="28"/>
                <w:lang w:val="de-DE"/>
              </w:rPr>
              <w:t xml:space="preserve">feiern </w:t>
            </w:r>
          </w:p>
          <w:p w:rsidR="00CA3E9F" w:rsidRPr="00C24CBF" w:rsidRDefault="00CA3E9F" w:rsidP="00D36F08">
            <w:pPr>
              <w:pStyle w:val="Default"/>
              <w:jc w:val="both"/>
              <w:rPr>
                <w:color w:val="auto"/>
                <w:sz w:val="28"/>
                <w:szCs w:val="28"/>
                <w:lang w:val="de-DE"/>
              </w:rPr>
            </w:pPr>
            <w:r w:rsidRPr="00C24CBF">
              <w:rPr>
                <w:color w:val="auto"/>
                <w:sz w:val="28"/>
                <w:szCs w:val="28"/>
                <w:lang w:val="de-DE"/>
              </w:rPr>
              <w:t xml:space="preserve">fotografieren </w:t>
            </w:r>
          </w:p>
          <w:p w:rsidR="00CA3E9F" w:rsidRPr="00C24CBF" w:rsidRDefault="00CA3E9F" w:rsidP="00D36F08">
            <w:pPr>
              <w:pStyle w:val="Default"/>
              <w:jc w:val="both"/>
              <w:rPr>
                <w:color w:val="auto"/>
                <w:sz w:val="28"/>
                <w:szCs w:val="28"/>
                <w:lang w:val="de-DE"/>
              </w:rPr>
            </w:pPr>
            <w:r w:rsidRPr="00C24CBF">
              <w:rPr>
                <w:color w:val="auto"/>
                <w:sz w:val="28"/>
                <w:szCs w:val="28"/>
                <w:lang w:val="de-DE"/>
              </w:rPr>
              <w:t xml:space="preserve">telefonieren </w:t>
            </w:r>
          </w:p>
          <w:p w:rsidR="00CA3E9F" w:rsidRPr="00C24CBF" w:rsidRDefault="00CA3E9F" w:rsidP="00D36F08">
            <w:pPr>
              <w:pStyle w:val="Default"/>
              <w:jc w:val="both"/>
              <w:rPr>
                <w:color w:val="auto"/>
                <w:sz w:val="28"/>
                <w:szCs w:val="28"/>
                <w:lang w:val="de-DE"/>
              </w:rPr>
            </w:pPr>
            <w:r w:rsidRPr="00C24CBF">
              <w:rPr>
                <w:color w:val="auto"/>
                <w:sz w:val="28"/>
                <w:szCs w:val="28"/>
                <w:lang w:val="de-DE"/>
              </w:rPr>
              <w:t xml:space="preserve">spazieren gehen </w:t>
            </w:r>
          </w:p>
          <w:p w:rsidR="00CA3E9F" w:rsidRPr="00C24CBF" w:rsidRDefault="00CA3E9F" w:rsidP="00D36F08">
            <w:pPr>
              <w:pStyle w:val="Default"/>
              <w:jc w:val="both"/>
              <w:rPr>
                <w:color w:val="auto"/>
                <w:sz w:val="28"/>
                <w:szCs w:val="28"/>
                <w:lang w:val="de-DE"/>
              </w:rPr>
            </w:pPr>
            <w:r w:rsidRPr="00C24CBF">
              <w:rPr>
                <w:color w:val="auto"/>
                <w:sz w:val="28"/>
                <w:szCs w:val="28"/>
                <w:lang w:val="de-DE"/>
              </w:rPr>
              <w:t>ferns</w:t>
            </w:r>
            <w:r w:rsidRPr="00C24CBF">
              <w:rPr>
                <w:b/>
                <w:bCs/>
                <w:color w:val="auto"/>
                <w:sz w:val="28"/>
                <w:szCs w:val="28"/>
                <w:lang w:val="de-DE"/>
              </w:rPr>
              <w:t>e</w:t>
            </w:r>
            <w:r w:rsidRPr="00C24CBF">
              <w:rPr>
                <w:color w:val="auto"/>
                <w:sz w:val="28"/>
                <w:szCs w:val="28"/>
                <w:lang w:val="de-DE"/>
              </w:rPr>
              <w:t>hen</w:t>
            </w:r>
          </w:p>
          <w:p w:rsidR="00CA3E9F" w:rsidRPr="00C24CBF" w:rsidRDefault="00CA3E9F" w:rsidP="00D36F08">
            <w:pPr>
              <w:pStyle w:val="Default"/>
              <w:jc w:val="both"/>
              <w:rPr>
                <w:color w:val="auto"/>
                <w:sz w:val="28"/>
                <w:szCs w:val="28"/>
                <w:lang w:val="de-DE"/>
              </w:rPr>
            </w:pPr>
            <w:r w:rsidRPr="00C24CBF">
              <w:rPr>
                <w:color w:val="auto"/>
                <w:sz w:val="28"/>
                <w:szCs w:val="28"/>
                <w:lang w:val="de-DE"/>
              </w:rPr>
              <w:t xml:space="preserve">einkaufen </w:t>
            </w:r>
          </w:p>
        </w:tc>
        <w:tc>
          <w:tcPr>
            <w:tcW w:w="6547" w:type="dxa"/>
          </w:tcPr>
          <w:p w:rsidR="00CA3E9F" w:rsidRPr="00C24CBF" w:rsidRDefault="00CA3E9F" w:rsidP="00D36F08">
            <w:pPr>
              <w:pStyle w:val="Default"/>
              <w:jc w:val="both"/>
              <w:rPr>
                <w:color w:val="auto"/>
                <w:sz w:val="28"/>
                <w:szCs w:val="28"/>
                <w:lang w:val="de-DE"/>
              </w:rPr>
            </w:pPr>
            <w:r w:rsidRPr="00C24CBF">
              <w:rPr>
                <w:color w:val="auto"/>
                <w:sz w:val="28"/>
                <w:szCs w:val="28"/>
                <w:lang w:val="de-DE"/>
              </w:rPr>
              <w:t>Gitarre, Klavier, Fußball, Basketball, Computer spielen</w:t>
            </w:r>
          </w:p>
          <w:p w:rsidR="00CA3E9F" w:rsidRPr="00C24CBF" w:rsidRDefault="00CA3E9F" w:rsidP="00D36F08">
            <w:pPr>
              <w:pStyle w:val="Default"/>
              <w:jc w:val="both"/>
              <w:rPr>
                <w:color w:val="auto"/>
                <w:sz w:val="28"/>
                <w:szCs w:val="28"/>
                <w:lang w:val="de-DE"/>
              </w:rPr>
            </w:pPr>
            <w:r w:rsidRPr="00C24CBF">
              <w:rPr>
                <w:color w:val="auto"/>
                <w:sz w:val="28"/>
                <w:szCs w:val="28"/>
                <w:lang w:val="de-DE"/>
              </w:rPr>
              <w:t xml:space="preserve">(klassische, moderne) Musik hören </w:t>
            </w:r>
          </w:p>
          <w:p w:rsidR="00CA3E9F" w:rsidRPr="00C24CBF" w:rsidRDefault="00CA3E9F" w:rsidP="00D36F08">
            <w:pPr>
              <w:pStyle w:val="Default"/>
              <w:jc w:val="both"/>
              <w:rPr>
                <w:color w:val="auto"/>
                <w:sz w:val="28"/>
                <w:szCs w:val="28"/>
                <w:lang w:val="de-DE"/>
              </w:rPr>
            </w:pPr>
            <w:r w:rsidRPr="00C24CBF">
              <w:rPr>
                <w:color w:val="auto"/>
                <w:sz w:val="28"/>
                <w:szCs w:val="28"/>
                <w:lang w:val="de-DE"/>
              </w:rPr>
              <w:t>im Internet surfen</w:t>
            </w:r>
          </w:p>
          <w:p w:rsidR="00CA3E9F" w:rsidRPr="00C24CBF" w:rsidRDefault="00CA3E9F" w:rsidP="00D36F08">
            <w:pPr>
              <w:pStyle w:val="Default"/>
              <w:jc w:val="both"/>
              <w:rPr>
                <w:color w:val="auto"/>
                <w:sz w:val="28"/>
                <w:szCs w:val="28"/>
                <w:lang w:val="de-DE"/>
              </w:rPr>
            </w:pPr>
            <w:r w:rsidRPr="00C24CBF">
              <w:rPr>
                <w:color w:val="auto"/>
                <w:sz w:val="28"/>
                <w:szCs w:val="28"/>
                <w:lang w:val="de-DE"/>
              </w:rPr>
              <w:t>Freunde treffen*</w:t>
            </w:r>
          </w:p>
          <w:p w:rsidR="00CA3E9F" w:rsidRPr="00C24CBF" w:rsidRDefault="00CA3E9F" w:rsidP="00D36F08">
            <w:pPr>
              <w:pStyle w:val="Default"/>
              <w:jc w:val="both"/>
              <w:rPr>
                <w:color w:val="auto"/>
                <w:sz w:val="28"/>
                <w:szCs w:val="28"/>
                <w:lang w:val="de-DE"/>
              </w:rPr>
            </w:pPr>
            <w:r w:rsidRPr="00C24CBF">
              <w:rPr>
                <w:color w:val="auto"/>
                <w:sz w:val="28"/>
                <w:szCs w:val="28"/>
                <w:lang w:val="de-DE"/>
              </w:rPr>
              <w:t>Gäste einl</w:t>
            </w:r>
            <w:r w:rsidRPr="00C24CBF">
              <w:rPr>
                <w:b/>
                <w:bCs/>
                <w:color w:val="auto"/>
                <w:sz w:val="28"/>
                <w:szCs w:val="28"/>
                <w:lang w:val="de-DE"/>
              </w:rPr>
              <w:t>a</w:t>
            </w:r>
            <w:r w:rsidRPr="00C24CBF">
              <w:rPr>
                <w:color w:val="auto"/>
                <w:sz w:val="28"/>
                <w:szCs w:val="28"/>
                <w:lang w:val="de-DE"/>
              </w:rPr>
              <w:t>den*</w:t>
            </w:r>
          </w:p>
          <w:p w:rsidR="00CA3E9F" w:rsidRPr="00C24CBF" w:rsidRDefault="00CA3E9F" w:rsidP="00D36F08">
            <w:pPr>
              <w:pStyle w:val="Default"/>
              <w:jc w:val="both"/>
              <w:rPr>
                <w:color w:val="auto"/>
                <w:sz w:val="28"/>
                <w:szCs w:val="28"/>
                <w:lang w:val="de-DE"/>
              </w:rPr>
            </w:pPr>
            <w:r w:rsidRPr="00C24CBF">
              <w:rPr>
                <w:color w:val="auto"/>
                <w:sz w:val="28"/>
                <w:szCs w:val="28"/>
                <w:lang w:val="de-DE"/>
              </w:rPr>
              <w:t xml:space="preserve">Fotos machen </w:t>
            </w:r>
          </w:p>
          <w:p w:rsidR="00CA3E9F" w:rsidRPr="00C24CBF" w:rsidRDefault="00CA3E9F" w:rsidP="00D36F08">
            <w:pPr>
              <w:pStyle w:val="Default"/>
              <w:jc w:val="both"/>
              <w:rPr>
                <w:color w:val="auto"/>
                <w:sz w:val="28"/>
                <w:szCs w:val="28"/>
                <w:lang w:val="de-DE"/>
              </w:rPr>
            </w:pPr>
            <w:r w:rsidRPr="00C24CBF">
              <w:rPr>
                <w:color w:val="auto"/>
                <w:sz w:val="28"/>
                <w:szCs w:val="28"/>
                <w:lang w:val="de-DE"/>
              </w:rPr>
              <w:t xml:space="preserve">laufen* </w:t>
            </w:r>
          </w:p>
          <w:p w:rsidR="00CA3E9F" w:rsidRPr="00C24CBF" w:rsidRDefault="00CA3E9F" w:rsidP="00D36F08">
            <w:pPr>
              <w:pStyle w:val="Default"/>
              <w:jc w:val="both"/>
              <w:rPr>
                <w:color w:val="auto"/>
                <w:sz w:val="28"/>
                <w:szCs w:val="28"/>
                <w:lang w:val="de-DE"/>
              </w:rPr>
            </w:pPr>
            <w:r w:rsidRPr="00C24CBF">
              <w:rPr>
                <w:color w:val="auto"/>
                <w:sz w:val="28"/>
                <w:szCs w:val="28"/>
                <w:lang w:val="de-DE"/>
              </w:rPr>
              <w:t xml:space="preserve">Rad, Roller, Skate-board, Schi, Schlittschuh fahren*  </w:t>
            </w:r>
          </w:p>
          <w:p w:rsidR="00CA3E9F" w:rsidRPr="00C24CBF" w:rsidRDefault="00CA3E9F" w:rsidP="00D36F08">
            <w:pPr>
              <w:pStyle w:val="Default"/>
              <w:jc w:val="both"/>
              <w:rPr>
                <w:color w:val="auto"/>
                <w:sz w:val="28"/>
                <w:szCs w:val="28"/>
                <w:lang w:val="de-DE"/>
              </w:rPr>
            </w:pPr>
            <w:r w:rsidRPr="00C24CBF">
              <w:rPr>
                <w:color w:val="auto"/>
                <w:sz w:val="28"/>
                <w:szCs w:val="28"/>
                <w:lang w:val="de-DE"/>
              </w:rPr>
              <w:t xml:space="preserve">Sport treiben* </w:t>
            </w:r>
          </w:p>
          <w:p w:rsidR="00CA3E9F" w:rsidRPr="00C24CBF" w:rsidRDefault="00CA3E9F" w:rsidP="00D36F08">
            <w:pPr>
              <w:pStyle w:val="Default"/>
              <w:jc w:val="both"/>
              <w:rPr>
                <w:color w:val="auto"/>
                <w:sz w:val="28"/>
                <w:szCs w:val="28"/>
                <w:lang w:val="de-DE"/>
              </w:rPr>
            </w:pPr>
            <w:r w:rsidRPr="00C24CBF">
              <w:rPr>
                <w:color w:val="auto"/>
                <w:sz w:val="28"/>
                <w:szCs w:val="28"/>
                <w:lang w:val="de-DE"/>
              </w:rPr>
              <w:t xml:space="preserve">ins Kino, ins Schwimmbad gehen (schwimmen*) </w:t>
            </w:r>
          </w:p>
          <w:p w:rsidR="00CA3E9F" w:rsidRPr="00C24CBF" w:rsidRDefault="00CA3E9F" w:rsidP="00D36F08">
            <w:pPr>
              <w:pStyle w:val="Default"/>
              <w:jc w:val="both"/>
              <w:rPr>
                <w:color w:val="auto"/>
                <w:sz w:val="28"/>
                <w:szCs w:val="28"/>
                <w:lang w:val="de-DE"/>
              </w:rPr>
            </w:pPr>
          </w:p>
        </w:tc>
      </w:tr>
    </w:tbl>
    <w:p w:rsidR="00CA3E9F" w:rsidRPr="00C24CBF" w:rsidRDefault="00CA3E9F" w:rsidP="00D36F08">
      <w:pPr>
        <w:spacing w:after="0" w:line="240" w:lineRule="auto"/>
        <w:jc w:val="both"/>
        <w:rPr>
          <w:rFonts w:ascii="Times New Roman" w:hAnsi="Times New Roman"/>
          <w:sz w:val="28"/>
          <w:szCs w:val="28"/>
          <w:lang w:val="de-DE"/>
        </w:rPr>
      </w:pPr>
    </w:p>
    <w:p w:rsidR="00CA3E9F" w:rsidRPr="00C24CBF" w:rsidRDefault="00CA3E9F" w:rsidP="00D73C1E">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Aufgabe 5. Lesen Sie den Text «Freizeit in den deutschsprachigen Ländern» vor und übersetzen</w:t>
      </w:r>
      <w:r w:rsidRPr="00C24CBF">
        <w:rPr>
          <w:rFonts w:ascii="Times New Roman" w:hAnsi="Times New Roman"/>
          <w:b/>
          <w:bCs/>
          <w:sz w:val="28"/>
          <w:szCs w:val="28"/>
          <w:lang w:val="uk-UA"/>
        </w:rPr>
        <w:t xml:space="preserve"> </w:t>
      </w:r>
      <w:r w:rsidRPr="00C24CBF">
        <w:rPr>
          <w:rFonts w:ascii="Times New Roman" w:hAnsi="Times New Roman"/>
          <w:b/>
          <w:bCs/>
          <w:sz w:val="28"/>
          <w:szCs w:val="28"/>
          <w:lang w:val="de-DE"/>
        </w:rPr>
        <w:t>Sie ihn ins Ukrainische:</w:t>
      </w:r>
    </w:p>
    <w:p w:rsidR="00CA3E9F" w:rsidRPr="00C24CBF" w:rsidRDefault="00CA3E9F" w:rsidP="00D36F08">
      <w:pPr>
        <w:spacing w:after="0" w:line="240" w:lineRule="auto"/>
        <w:jc w:val="center"/>
        <w:rPr>
          <w:rFonts w:ascii="Times New Roman" w:hAnsi="Times New Roman"/>
          <w:b/>
          <w:bCs/>
          <w:sz w:val="28"/>
          <w:szCs w:val="28"/>
          <w:lang w:val="de-DE"/>
        </w:rPr>
      </w:pPr>
      <w:r w:rsidRPr="00C24CBF">
        <w:rPr>
          <w:rFonts w:ascii="Times New Roman" w:hAnsi="Times New Roman"/>
          <w:b/>
          <w:bCs/>
          <w:sz w:val="28"/>
          <w:szCs w:val="28"/>
          <w:lang w:val="de-DE"/>
        </w:rPr>
        <w:t>Freizeit in den deutschsprachigen Ländern</w:t>
      </w:r>
    </w:p>
    <w:p w:rsidR="00CA3E9F" w:rsidRPr="00C24CBF" w:rsidRDefault="00CA3E9F"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Freizeit ist in den deutschsprachigen Ländern oft Familienzeit. 70% der freien</w:t>
      </w:r>
      <w:r w:rsidRPr="00C24CBF">
        <w:rPr>
          <w:rFonts w:ascii="Times New Roman" w:hAnsi="Times New Roman"/>
          <w:sz w:val="28"/>
          <w:szCs w:val="28"/>
          <w:lang w:val="uk-UA"/>
        </w:rPr>
        <w:t xml:space="preserve"> </w:t>
      </w:r>
      <w:r w:rsidRPr="00C24CBF">
        <w:rPr>
          <w:rFonts w:ascii="Times New Roman" w:hAnsi="Times New Roman"/>
          <w:sz w:val="28"/>
          <w:szCs w:val="28"/>
          <w:lang w:val="de-DE"/>
        </w:rPr>
        <w:t>Zeit verbringt man mit der Familie in der Wohnung oder im Garten. Aber am</w:t>
      </w:r>
      <w:r w:rsidRPr="00C24CBF">
        <w:rPr>
          <w:rFonts w:ascii="Times New Roman" w:hAnsi="Times New Roman"/>
          <w:sz w:val="28"/>
          <w:szCs w:val="28"/>
          <w:lang w:val="uk-UA"/>
        </w:rPr>
        <w:t xml:space="preserve"> </w:t>
      </w:r>
      <w:r w:rsidRPr="00C24CBF">
        <w:rPr>
          <w:rFonts w:ascii="Times New Roman" w:hAnsi="Times New Roman"/>
          <w:sz w:val="28"/>
          <w:szCs w:val="28"/>
          <w:lang w:val="de-DE"/>
        </w:rPr>
        <w:t>Wochenende geht man auch ins Theater oder Museum. Wochenendausflüge</w:t>
      </w:r>
      <w:r w:rsidRPr="00C24CBF">
        <w:rPr>
          <w:rFonts w:ascii="Times New Roman" w:hAnsi="Times New Roman"/>
          <w:sz w:val="28"/>
          <w:szCs w:val="28"/>
          <w:lang w:val="uk-UA"/>
        </w:rPr>
        <w:t xml:space="preserve"> </w:t>
      </w:r>
      <w:r w:rsidRPr="00C24CBF">
        <w:rPr>
          <w:rFonts w:ascii="Times New Roman" w:hAnsi="Times New Roman"/>
          <w:sz w:val="28"/>
          <w:szCs w:val="28"/>
          <w:lang w:val="de-DE"/>
        </w:rPr>
        <w:t>macht man auch sehr gern.</w:t>
      </w:r>
    </w:p>
    <w:p w:rsidR="00CA3E9F" w:rsidRPr="00C24CBF" w:rsidRDefault="00CA3E9F"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Andere beliebte Hobbys. Für viele ist das Fernsehen das wichtigste Hobby. In</w:t>
      </w:r>
      <w:r w:rsidRPr="00C24CBF">
        <w:rPr>
          <w:rFonts w:ascii="Times New Roman" w:hAnsi="Times New Roman"/>
          <w:sz w:val="28"/>
          <w:szCs w:val="28"/>
          <w:lang w:val="uk-UA"/>
        </w:rPr>
        <w:t xml:space="preserve"> </w:t>
      </w:r>
      <w:r w:rsidRPr="00C24CBF">
        <w:rPr>
          <w:rFonts w:ascii="Times New Roman" w:hAnsi="Times New Roman"/>
          <w:sz w:val="28"/>
          <w:szCs w:val="28"/>
          <w:lang w:val="de-DE"/>
        </w:rPr>
        <w:t>einem der Fernsehprogramme (3 in der BRD und in Österreich und 1 in der</w:t>
      </w:r>
      <w:r w:rsidRPr="00C24CBF">
        <w:rPr>
          <w:rFonts w:ascii="Times New Roman" w:hAnsi="Times New Roman"/>
          <w:sz w:val="28"/>
          <w:szCs w:val="28"/>
          <w:lang w:val="uk-UA"/>
        </w:rPr>
        <w:t xml:space="preserve"> </w:t>
      </w:r>
      <w:r w:rsidRPr="00C24CBF">
        <w:rPr>
          <w:rFonts w:ascii="Times New Roman" w:hAnsi="Times New Roman"/>
          <w:sz w:val="28"/>
          <w:szCs w:val="28"/>
          <w:lang w:val="de-DE"/>
        </w:rPr>
        <w:t>deutschsprachigen Schweiz) kann sich jeder interessante Filme und</w:t>
      </w:r>
      <w:r w:rsidRPr="00C24CBF">
        <w:rPr>
          <w:rFonts w:ascii="Times New Roman" w:hAnsi="Times New Roman"/>
          <w:sz w:val="28"/>
          <w:szCs w:val="28"/>
          <w:lang w:val="uk-UA"/>
        </w:rPr>
        <w:t xml:space="preserve"> </w:t>
      </w:r>
      <w:r w:rsidRPr="00C24CBF">
        <w:rPr>
          <w:rFonts w:ascii="Times New Roman" w:hAnsi="Times New Roman"/>
          <w:sz w:val="28"/>
          <w:szCs w:val="28"/>
          <w:lang w:val="de-DE"/>
        </w:rPr>
        <w:t>verschiedene Sportprogramme ansehen.</w:t>
      </w:r>
    </w:p>
    <w:p w:rsidR="00CA3E9F" w:rsidRPr="00C24CBF" w:rsidRDefault="00CA3E9F"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Was machen die Deutschen am liebsten in Freizeit?</w:t>
      </w:r>
      <w:r w:rsidRPr="00C24CBF">
        <w:rPr>
          <w:rFonts w:ascii="Times New Roman" w:hAnsi="Times New Roman"/>
          <w:sz w:val="28"/>
          <w:szCs w:val="28"/>
          <w:lang w:val="uk-UA"/>
        </w:rPr>
        <w:t xml:space="preserve"> </w:t>
      </w:r>
      <w:r w:rsidRPr="00C24CBF">
        <w:rPr>
          <w:rFonts w:ascii="Times New Roman" w:hAnsi="Times New Roman"/>
          <w:sz w:val="28"/>
          <w:szCs w:val="28"/>
          <w:lang w:val="de-DE"/>
        </w:rPr>
        <w:t>Fernsehen. 28% der</w:t>
      </w:r>
      <w:r w:rsidRPr="00C24CBF">
        <w:rPr>
          <w:rFonts w:ascii="Times New Roman" w:hAnsi="Times New Roman"/>
          <w:sz w:val="28"/>
          <w:szCs w:val="28"/>
          <w:lang w:val="uk-UA"/>
        </w:rPr>
        <w:t xml:space="preserve"> </w:t>
      </w:r>
      <w:r w:rsidRPr="00C24CBF">
        <w:rPr>
          <w:rFonts w:ascii="Times New Roman" w:hAnsi="Times New Roman"/>
          <w:sz w:val="28"/>
          <w:szCs w:val="28"/>
          <w:lang w:val="de-DE"/>
        </w:rPr>
        <w:t>Deutschen nennen Fernsehen als ihre Freizeitbeschäftigung. Am Wochenende</w:t>
      </w:r>
      <w:r w:rsidRPr="00C24CBF">
        <w:rPr>
          <w:rFonts w:ascii="Times New Roman" w:hAnsi="Times New Roman"/>
          <w:sz w:val="28"/>
          <w:szCs w:val="28"/>
          <w:lang w:val="uk-UA"/>
        </w:rPr>
        <w:t xml:space="preserve"> </w:t>
      </w:r>
      <w:r w:rsidRPr="00C24CBF">
        <w:rPr>
          <w:rFonts w:ascii="Times New Roman" w:hAnsi="Times New Roman"/>
          <w:sz w:val="28"/>
          <w:szCs w:val="28"/>
          <w:lang w:val="de-DE"/>
        </w:rPr>
        <w:t>gibt es im Fernsehen viele Sportsendungen. An erster Stelle steht Fußball.</w:t>
      </w:r>
      <w:r w:rsidRPr="00C24CBF">
        <w:rPr>
          <w:rFonts w:ascii="Times New Roman" w:hAnsi="Times New Roman"/>
          <w:sz w:val="28"/>
          <w:szCs w:val="28"/>
          <w:lang w:val="uk-UA"/>
        </w:rPr>
        <w:t xml:space="preserve"> </w:t>
      </w:r>
      <w:r w:rsidRPr="00C24CBF">
        <w:rPr>
          <w:rFonts w:ascii="Times New Roman" w:hAnsi="Times New Roman"/>
          <w:sz w:val="28"/>
          <w:szCs w:val="28"/>
          <w:lang w:val="de-DE"/>
        </w:rPr>
        <w:t>Aber viele Leute basteln, lesen, fotografieren, hören Musik, treiben Sport. Ein</w:t>
      </w:r>
      <w:r w:rsidRPr="00C24CBF">
        <w:rPr>
          <w:rFonts w:ascii="Times New Roman" w:hAnsi="Times New Roman"/>
          <w:sz w:val="28"/>
          <w:szCs w:val="28"/>
          <w:lang w:val="uk-UA"/>
        </w:rPr>
        <w:t xml:space="preserve"> </w:t>
      </w:r>
      <w:r w:rsidRPr="00C24CBF">
        <w:rPr>
          <w:rFonts w:ascii="Times New Roman" w:hAnsi="Times New Roman"/>
          <w:sz w:val="28"/>
          <w:szCs w:val="28"/>
          <w:lang w:val="de-DE"/>
        </w:rPr>
        <w:t>Kinobesuch ist in den deutschsprachigen Ländern eine gute Alternative zum</w:t>
      </w:r>
      <w:r w:rsidRPr="00C24CBF">
        <w:rPr>
          <w:rFonts w:ascii="Times New Roman" w:hAnsi="Times New Roman"/>
          <w:sz w:val="28"/>
          <w:szCs w:val="28"/>
          <w:lang w:val="uk-UA"/>
        </w:rPr>
        <w:t xml:space="preserve"> </w:t>
      </w:r>
      <w:r w:rsidRPr="00C24CBF">
        <w:rPr>
          <w:rFonts w:ascii="Times New Roman" w:hAnsi="Times New Roman"/>
          <w:sz w:val="28"/>
          <w:szCs w:val="28"/>
          <w:lang w:val="de-DE"/>
        </w:rPr>
        <w:t>Fernsehen. Besonders</w:t>
      </w:r>
      <w:r w:rsidRPr="00C24CBF">
        <w:rPr>
          <w:rFonts w:ascii="Times New Roman" w:hAnsi="Times New Roman"/>
          <w:sz w:val="28"/>
          <w:szCs w:val="28"/>
          <w:lang w:val="uk-UA"/>
        </w:rPr>
        <w:t xml:space="preserve"> </w:t>
      </w:r>
      <w:r w:rsidRPr="00C24CBF">
        <w:rPr>
          <w:rFonts w:ascii="Times New Roman" w:hAnsi="Times New Roman"/>
          <w:sz w:val="28"/>
          <w:szCs w:val="28"/>
          <w:lang w:val="de-DE"/>
        </w:rPr>
        <w:t>junge Leute gehen gern ins Kino. Mehr als Dreiviertel</w:t>
      </w:r>
      <w:r w:rsidRPr="00C24CBF">
        <w:rPr>
          <w:rFonts w:ascii="Times New Roman" w:hAnsi="Times New Roman"/>
          <w:sz w:val="28"/>
          <w:szCs w:val="28"/>
          <w:lang w:val="uk-UA"/>
        </w:rPr>
        <w:t xml:space="preserve"> </w:t>
      </w:r>
      <w:r w:rsidRPr="00C24CBF">
        <w:rPr>
          <w:rFonts w:ascii="Times New Roman" w:hAnsi="Times New Roman"/>
          <w:sz w:val="28"/>
          <w:szCs w:val="28"/>
          <w:lang w:val="de-DE"/>
        </w:rPr>
        <w:t>der Kinobesucher sind unter</w:t>
      </w:r>
      <w:r w:rsidRPr="00C24CBF">
        <w:rPr>
          <w:rFonts w:ascii="Times New Roman" w:hAnsi="Times New Roman"/>
          <w:sz w:val="28"/>
          <w:szCs w:val="28"/>
          <w:lang w:val="uk-UA"/>
        </w:rPr>
        <w:t xml:space="preserve"> </w:t>
      </w:r>
      <w:r w:rsidRPr="00C24CBF">
        <w:rPr>
          <w:rFonts w:ascii="Times New Roman" w:hAnsi="Times New Roman"/>
          <w:sz w:val="28"/>
          <w:szCs w:val="28"/>
          <w:lang w:val="de-DE"/>
        </w:rPr>
        <w:t>30 Jahren. 20% der Kinobesucher sehen einen</w:t>
      </w:r>
      <w:r w:rsidRPr="00C24CBF">
        <w:rPr>
          <w:rFonts w:ascii="Times New Roman" w:hAnsi="Times New Roman"/>
          <w:sz w:val="28"/>
          <w:szCs w:val="28"/>
          <w:lang w:val="uk-UA"/>
        </w:rPr>
        <w:t xml:space="preserve"> </w:t>
      </w:r>
      <w:r w:rsidRPr="00C24CBF">
        <w:rPr>
          <w:rFonts w:ascii="Times New Roman" w:hAnsi="Times New Roman"/>
          <w:sz w:val="28"/>
          <w:szCs w:val="28"/>
          <w:lang w:val="de-DE"/>
        </w:rPr>
        <w:t>Film pro Woche.</w:t>
      </w:r>
    </w:p>
    <w:p w:rsidR="00CA3E9F" w:rsidRPr="00C24CBF" w:rsidRDefault="00CA3E9F"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Auch Oper, klassische Musik und Ballet haben viele Fans gern. In den</w:t>
      </w:r>
      <w:r w:rsidRPr="00C24CBF">
        <w:rPr>
          <w:rFonts w:ascii="Times New Roman" w:hAnsi="Times New Roman"/>
          <w:sz w:val="28"/>
          <w:szCs w:val="28"/>
          <w:lang w:val="uk-UA"/>
        </w:rPr>
        <w:t xml:space="preserve"> </w:t>
      </w:r>
      <w:r w:rsidRPr="00C24CBF">
        <w:rPr>
          <w:rFonts w:ascii="Times New Roman" w:hAnsi="Times New Roman"/>
          <w:sz w:val="28"/>
          <w:szCs w:val="28"/>
          <w:lang w:val="de-DE"/>
        </w:rPr>
        <w:t>deutschsprachigen Ländern sind Bach, Haydn, Händel, Mozart, Beethoven,</w:t>
      </w:r>
      <w:r w:rsidRPr="00C24CBF">
        <w:rPr>
          <w:rFonts w:ascii="Times New Roman" w:hAnsi="Times New Roman"/>
          <w:sz w:val="28"/>
          <w:szCs w:val="28"/>
          <w:lang w:val="uk-UA"/>
        </w:rPr>
        <w:t xml:space="preserve"> </w:t>
      </w:r>
      <w:r w:rsidRPr="00C24CBF">
        <w:rPr>
          <w:rFonts w:ascii="Times New Roman" w:hAnsi="Times New Roman"/>
          <w:sz w:val="28"/>
          <w:szCs w:val="28"/>
          <w:lang w:val="de-DE"/>
        </w:rPr>
        <w:t>Wagner und Schubert geboren, und die musikalische Tradition ist dort sehr reich.</w:t>
      </w:r>
      <w:r w:rsidRPr="00C24CBF">
        <w:rPr>
          <w:rFonts w:ascii="Times New Roman" w:hAnsi="Times New Roman"/>
          <w:sz w:val="28"/>
          <w:szCs w:val="28"/>
          <w:lang w:val="uk-UA"/>
        </w:rPr>
        <w:t xml:space="preserve"> </w:t>
      </w:r>
      <w:r w:rsidRPr="00C24CBF">
        <w:rPr>
          <w:rFonts w:ascii="Times New Roman" w:hAnsi="Times New Roman"/>
          <w:sz w:val="28"/>
          <w:szCs w:val="28"/>
          <w:lang w:val="de-DE"/>
        </w:rPr>
        <w:t>Bewegung als Freizeitbeschäftigung ist in den deutschsprachigen Ländern</w:t>
      </w:r>
      <w:r w:rsidRPr="00C24CBF">
        <w:rPr>
          <w:rFonts w:ascii="Times New Roman" w:hAnsi="Times New Roman"/>
          <w:sz w:val="28"/>
          <w:szCs w:val="28"/>
          <w:lang w:val="uk-UA"/>
        </w:rPr>
        <w:t xml:space="preserve"> </w:t>
      </w:r>
      <w:r w:rsidRPr="00C24CBF">
        <w:rPr>
          <w:rFonts w:ascii="Times New Roman" w:hAnsi="Times New Roman"/>
          <w:sz w:val="28"/>
          <w:szCs w:val="28"/>
          <w:lang w:val="de-DE"/>
        </w:rPr>
        <w:t xml:space="preserve">sehr beliebt. Jeder dritte </w:t>
      </w:r>
      <w:r w:rsidRPr="00C24CBF">
        <w:rPr>
          <w:rFonts w:ascii="Times New Roman" w:hAnsi="Times New Roman"/>
          <w:sz w:val="28"/>
          <w:szCs w:val="28"/>
          <w:lang w:val="de-DE"/>
        </w:rPr>
        <w:lastRenderedPageBreak/>
        <w:t>BRD-Bürger treibt Sport; 8 Millionen wandern, über</w:t>
      </w:r>
      <w:r w:rsidRPr="00C24CBF">
        <w:rPr>
          <w:rFonts w:ascii="Times New Roman" w:hAnsi="Times New Roman"/>
          <w:sz w:val="28"/>
          <w:szCs w:val="28"/>
          <w:lang w:val="uk-UA"/>
        </w:rPr>
        <w:t xml:space="preserve"> </w:t>
      </w:r>
      <w:r w:rsidRPr="00C24CBF">
        <w:rPr>
          <w:rFonts w:ascii="Times New Roman" w:hAnsi="Times New Roman"/>
          <w:sz w:val="28"/>
          <w:szCs w:val="28"/>
          <w:lang w:val="de-DE"/>
        </w:rPr>
        <w:t>3 Millionen fahren Ski, 1,5 Millionen spielen Tennis, 700 000 segeln, fast</w:t>
      </w:r>
      <w:r w:rsidRPr="00C24CBF">
        <w:rPr>
          <w:rFonts w:ascii="Times New Roman" w:hAnsi="Times New Roman"/>
          <w:sz w:val="28"/>
          <w:szCs w:val="28"/>
          <w:lang w:val="uk-UA"/>
        </w:rPr>
        <w:t xml:space="preserve"> </w:t>
      </w:r>
      <w:r w:rsidRPr="00C24CBF">
        <w:rPr>
          <w:rFonts w:ascii="Times New Roman" w:hAnsi="Times New Roman"/>
          <w:sz w:val="28"/>
          <w:szCs w:val="28"/>
          <w:lang w:val="de-DE"/>
        </w:rPr>
        <w:t>ebenso viele reiten. In Österreich und in der Schweiz ist Wintersport sehr</w:t>
      </w:r>
      <w:r w:rsidRPr="00C24CBF">
        <w:rPr>
          <w:rFonts w:ascii="Times New Roman" w:hAnsi="Times New Roman"/>
          <w:sz w:val="28"/>
          <w:szCs w:val="28"/>
          <w:lang w:val="uk-UA"/>
        </w:rPr>
        <w:t xml:space="preserve"> </w:t>
      </w:r>
      <w:r w:rsidRPr="00C24CBF">
        <w:rPr>
          <w:rFonts w:ascii="Times New Roman" w:hAnsi="Times New Roman"/>
          <w:sz w:val="28"/>
          <w:szCs w:val="28"/>
          <w:lang w:val="de-DE"/>
        </w:rPr>
        <w:t>populär. Im Sommer sind Wandern und Bergsteigen die beliebtesten</w:t>
      </w:r>
      <w:r w:rsidRPr="00C24CBF">
        <w:rPr>
          <w:rFonts w:ascii="Times New Roman" w:hAnsi="Times New Roman"/>
          <w:sz w:val="28"/>
          <w:szCs w:val="28"/>
          <w:lang w:val="uk-UA"/>
        </w:rPr>
        <w:t xml:space="preserve"> </w:t>
      </w:r>
      <w:r w:rsidRPr="00C24CBF">
        <w:rPr>
          <w:rFonts w:ascii="Times New Roman" w:hAnsi="Times New Roman"/>
          <w:sz w:val="28"/>
          <w:szCs w:val="28"/>
          <w:lang w:val="de-DE"/>
        </w:rPr>
        <w:t>Freizeitsportarten der Alpenbevölkerung.</w:t>
      </w:r>
    </w:p>
    <w:p w:rsidR="00CA3E9F" w:rsidRPr="00C24CBF" w:rsidRDefault="00CA3E9F" w:rsidP="00D36F08">
      <w:pPr>
        <w:spacing w:after="0" w:line="240" w:lineRule="auto"/>
        <w:jc w:val="both"/>
        <w:rPr>
          <w:rFonts w:ascii="Times New Roman" w:hAnsi="Times New Roman"/>
          <w:sz w:val="28"/>
          <w:szCs w:val="28"/>
          <w:lang w:val="de-DE"/>
        </w:rPr>
      </w:pPr>
    </w:p>
    <w:p w:rsidR="00CA3E9F" w:rsidRPr="00C24CBF" w:rsidRDefault="00CA3E9F" w:rsidP="00D73C1E">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5.1. Antworten Sie auf folgende Fragen zum Text:</w:t>
      </w:r>
    </w:p>
    <w:p w:rsidR="00CA3E9F" w:rsidRPr="00C24CBF" w:rsidRDefault="00CA3E9F" w:rsidP="00D73C1E">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1. Warum ist Freizeit in den deutschsprachigen Ländern hauptsächlich</w:t>
      </w:r>
      <w:r w:rsidRPr="00C24CBF">
        <w:rPr>
          <w:rFonts w:ascii="Times New Roman" w:hAnsi="Times New Roman"/>
          <w:sz w:val="28"/>
          <w:szCs w:val="28"/>
          <w:lang w:val="uk-UA"/>
        </w:rPr>
        <w:t xml:space="preserve"> </w:t>
      </w:r>
      <w:r w:rsidRPr="00C24CBF">
        <w:rPr>
          <w:rFonts w:ascii="Times New Roman" w:hAnsi="Times New Roman"/>
          <w:sz w:val="28"/>
          <w:szCs w:val="28"/>
          <w:lang w:val="de-DE"/>
        </w:rPr>
        <w:t>Familienfreizeit? 2. Welche Freizeitbeschäftigungen außerhalb der</w:t>
      </w:r>
      <w:r w:rsidRPr="00C24CBF">
        <w:rPr>
          <w:rFonts w:ascii="Times New Roman" w:hAnsi="Times New Roman"/>
          <w:sz w:val="28"/>
          <w:szCs w:val="28"/>
          <w:lang w:val="uk-UA"/>
        </w:rPr>
        <w:t xml:space="preserve"> </w:t>
      </w:r>
      <w:r w:rsidRPr="00C24CBF">
        <w:rPr>
          <w:rFonts w:ascii="Times New Roman" w:hAnsi="Times New Roman"/>
          <w:sz w:val="28"/>
          <w:szCs w:val="28"/>
          <w:lang w:val="de-DE"/>
        </w:rPr>
        <w:t>Wohnung spielen am Wochenende eine Rolle? 3. Was macht man am</w:t>
      </w:r>
      <w:r w:rsidRPr="00C24CBF">
        <w:rPr>
          <w:rFonts w:ascii="Times New Roman" w:hAnsi="Times New Roman"/>
          <w:sz w:val="28"/>
          <w:szCs w:val="28"/>
          <w:lang w:val="uk-UA"/>
        </w:rPr>
        <w:t xml:space="preserve"> </w:t>
      </w:r>
      <w:r w:rsidRPr="00C24CBF">
        <w:rPr>
          <w:rFonts w:ascii="Times New Roman" w:hAnsi="Times New Roman"/>
          <w:sz w:val="28"/>
          <w:szCs w:val="28"/>
          <w:lang w:val="de-DE"/>
        </w:rPr>
        <w:t>liebsten in der Freizeit? 4. Was für Sendungen kann man sich im Fernsehen</w:t>
      </w:r>
      <w:r w:rsidRPr="00C24CBF">
        <w:rPr>
          <w:rFonts w:ascii="Times New Roman" w:hAnsi="Times New Roman"/>
          <w:sz w:val="28"/>
          <w:szCs w:val="28"/>
          <w:lang w:val="uk-UA"/>
        </w:rPr>
        <w:t xml:space="preserve"> </w:t>
      </w:r>
      <w:r w:rsidRPr="00C24CBF">
        <w:rPr>
          <w:rFonts w:ascii="Times New Roman" w:hAnsi="Times New Roman"/>
          <w:sz w:val="28"/>
          <w:szCs w:val="28"/>
          <w:lang w:val="de-DE"/>
        </w:rPr>
        <w:t>ansehen? 5. Welche Sportsendungen hat man am liebsten? 6. Welche</w:t>
      </w:r>
      <w:r w:rsidRPr="00C24CBF">
        <w:rPr>
          <w:rFonts w:ascii="Times New Roman" w:hAnsi="Times New Roman"/>
          <w:sz w:val="28"/>
          <w:szCs w:val="28"/>
          <w:lang w:val="uk-UA"/>
        </w:rPr>
        <w:t xml:space="preserve"> </w:t>
      </w:r>
      <w:r w:rsidRPr="00C24CBF">
        <w:rPr>
          <w:rFonts w:ascii="Times New Roman" w:hAnsi="Times New Roman"/>
          <w:sz w:val="28"/>
          <w:szCs w:val="28"/>
          <w:lang w:val="de-DE"/>
        </w:rPr>
        <w:t>Freizeitbeschäftigungen gibt es</w:t>
      </w:r>
      <w:r w:rsidRPr="00C24CBF">
        <w:rPr>
          <w:rFonts w:ascii="Times New Roman" w:hAnsi="Times New Roman"/>
          <w:sz w:val="28"/>
          <w:szCs w:val="28"/>
          <w:lang w:val="uk-UA"/>
        </w:rPr>
        <w:t xml:space="preserve"> </w:t>
      </w:r>
      <w:r w:rsidRPr="00C24CBF">
        <w:rPr>
          <w:rFonts w:ascii="Times New Roman" w:hAnsi="Times New Roman"/>
          <w:sz w:val="28"/>
          <w:szCs w:val="28"/>
          <w:lang w:val="de-DE"/>
        </w:rPr>
        <w:t>noch außer Fernsehen? 7. Wer geht besonders gern ins Kino? 8. Warum ist die</w:t>
      </w:r>
      <w:r w:rsidRPr="00C24CBF">
        <w:rPr>
          <w:rFonts w:ascii="Times New Roman" w:hAnsi="Times New Roman"/>
          <w:sz w:val="28"/>
          <w:szCs w:val="28"/>
          <w:lang w:val="uk-UA"/>
        </w:rPr>
        <w:t xml:space="preserve"> </w:t>
      </w:r>
      <w:r w:rsidRPr="00C24CBF">
        <w:rPr>
          <w:rFonts w:ascii="Times New Roman" w:hAnsi="Times New Roman"/>
          <w:sz w:val="28"/>
          <w:szCs w:val="28"/>
          <w:lang w:val="de-DE"/>
        </w:rPr>
        <w:t>musikalische Tradition so groß?</w:t>
      </w:r>
      <w:r w:rsidRPr="00C24CBF">
        <w:rPr>
          <w:rFonts w:ascii="Times New Roman" w:hAnsi="Times New Roman"/>
          <w:sz w:val="28"/>
          <w:szCs w:val="28"/>
          <w:lang w:val="uk-UA"/>
        </w:rPr>
        <w:t xml:space="preserve"> </w:t>
      </w:r>
      <w:r w:rsidRPr="00C24CBF">
        <w:rPr>
          <w:rFonts w:ascii="Times New Roman" w:hAnsi="Times New Roman"/>
          <w:sz w:val="28"/>
          <w:szCs w:val="28"/>
          <w:lang w:val="de-DE"/>
        </w:rPr>
        <w:t>9. Was sind die beliebtesten Sportarten in der BRD? 10. Welche Sportarten</w:t>
      </w:r>
      <w:r w:rsidRPr="00C24CBF">
        <w:rPr>
          <w:rFonts w:ascii="Times New Roman" w:hAnsi="Times New Roman"/>
          <w:sz w:val="28"/>
          <w:szCs w:val="28"/>
          <w:lang w:val="uk-UA"/>
        </w:rPr>
        <w:t xml:space="preserve"> </w:t>
      </w:r>
      <w:r w:rsidRPr="00C24CBF">
        <w:rPr>
          <w:rFonts w:ascii="Times New Roman" w:hAnsi="Times New Roman"/>
          <w:sz w:val="28"/>
          <w:szCs w:val="28"/>
          <w:lang w:val="de-DE"/>
        </w:rPr>
        <w:t>sind in Österreich und in der Schweiz besonders populär?</w:t>
      </w:r>
    </w:p>
    <w:p w:rsidR="00CA3E9F" w:rsidRPr="00C24CBF" w:rsidRDefault="00CA3E9F" w:rsidP="00D36F08">
      <w:pPr>
        <w:spacing w:after="0" w:line="240" w:lineRule="auto"/>
        <w:jc w:val="both"/>
        <w:rPr>
          <w:rFonts w:ascii="Times New Roman" w:hAnsi="Times New Roman"/>
          <w:sz w:val="28"/>
          <w:szCs w:val="28"/>
          <w:lang w:val="de-DE"/>
        </w:rPr>
      </w:pPr>
    </w:p>
    <w:p w:rsidR="00CA3E9F" w:rsidRPr="00C24CBF" w:rsidRDefault="00CA3E9F" w:rsidP="00D73C1E">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5.2. Geben Sie den Inhalt des Textes wieder.</w:t>
      </w:r>
    </w:p>
    <w:p w:rsidR="00CA3E9F" w:rsidRPr="00C24CBF" w:rsidRDefault="00CA3E9F" w:rsidP="00D36F08">
      <w:pPr>
        <w:spacing w:after="0" w:line="240" w:lineRule="auto"/>
        <w:jc w:val="both"/>
        <w:rPr>
          <w:rFonts w:ascii="Times New Roman" w:hAnsi="Times New Roman"/>
          <w:sz w:val="28"/>
          <w:szCs w:val="28"/>
          <w:lang w:val="de-DE"/>
        </w:rPr>
      </w:pPr>
    </w:p>
    <w:p w:rsidR="00CA3E9F" w:rsidRPr="00C24CBF" w:rsidRDefault="00CA3E9F" w:rsidP="00D73C1E">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Aufgabe 6. Bewegung und Sport sind die wichtigsten Freizeitbeschäftigungen. Stimmt das?</w:t>
      </w:r>
      <w:r w:rsidRPr="00C24CBF">
        <w:rPr>
          <w:rFonts w:ascii="Times New Roman" w:hAnsi="Times New Roman"/>
          <w:b/>
          <w:bCs/>
          <w:sz w:val="28"/>
          <w:szCs w:val="28"/>
          <w:lang w:val="uk-UA"/>
        </w:rPr>
        <w:t xml:space="preserve"> </w:t>
      </w:r>
      <w:r w:rsidRPr="00C24CBF">
        <w:rPr>
          <w:rFonts w:ascii="Times New Roman" w:hAnsi="Times New Roman"/>
          <w:b/>
          <w:bCs/>
          <w:sz w:val="28"/>
          <w:szCs w:val="28"/>
          <w:lang w:val="de-DE"/>
        </w:rPr>
        <w:t>Diskutieren Sie darüber mit Ihren Mitstudenten.</w:t>
      </w:r>
    </w:p>
    <w:p w:rsidR="00CA3E9F" w:rsidRPr="00C24CBF" w:rsidRDefault="00CA3E9F" w:rsidP="00D36F08">
      <w:pPr>
        <w:spacing w:after="0" w:line="240" w:lineRule="auto"/>
        <w:jc w:val="both"/>
        <w:rPr>
          <w:rFonts w:ascii="Times New Roman" w:hAnsi="Times New Roman"/>
          <w:sz w:val="28"/>
          <w:szCs w:val="28"/>
          <w:lang w:val="de-DE"/>
        </w:rPr>
      </w:pPr>
    </w:p>
    <w:p w:rsidR="00CA3E9F" w:rsidRPr="00C24CBF" w:rsidRDefault="00CA3E9F" w:rsidP="00D73C1E">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Aufgabe 7</w:t>
      </w:r>
      <w:r w:rsidRPr="00C24CBF">
        <w:rPr>
          <w:rFonts w:ascii="Times New Roman" w:hAnsi="Times New Roman"/>
          <w:sz w:val="28"/>
          <w:szCs w:val="28"/>
          <w:lang w:val="de-DE"/>
        </w:rPr>
        <w:t xml:space="preserve">. </w:t>
      </w:r>
      <w:r w:rsidRPr="00C24CBF">
        <w:rPr>
          <w:rFonts w:ascii="Times New Roman" w:hAnsi="Times New Roman"/>
          <w:b/>
          <w:bCs/>
          <w:sz w:val="28"/>
          <w:szCs w:val="28"/>
          <w:lang w:val="de-DE"/>
        </w:rPr>
        <w:t>Übersetzen Sie die folgenden Sätze ins Deutsche:</w:t>
      </w:r>
    </w:p>
    <w:p w:rsidR="00CA3E9F" w:rsidRPr="00C24CBF" w:rsidRDefault="00CA3E9F" w:rsidP="00D73C1E">
      <w:pPr>
        <w:pStyle w:val="a5"/>
        <w:widowControl/>
        <w:numPr>
          <w:ilvl w:val="0"/>
          <w:numId w:val="22"/>
        </w:numPr>
        <w:tabs>
          <w:tab w:val="left" w:pos="284"/>
          <w:tab w:val="left" w:pos="851"/>
        </w:tabs>
        <w:autoSpaceDE/>
        <w:autoSpaceDN/>
        <w:spacing w:before="0"/>
        <w:ind w:left="0" w:firstLine="567"/>
        <w:contextualSpacing/>
        <w:jc w:val="both"/>
        <w:rPr>
          <w:sz w:val="28"/>
          <w:szCs w:val="28"/>
          <w:lang w:val="ru-RU"/>
        </w:rPr>
      </w:pPr>
      <w:r w:rsidRPr="00C24CBF">
        <w:rPr>
          <w:sz w:val="28"/>
          <w:szCs w:val="28"/>
          <w:lang w:val="ru-RU"/>
        </w:rPr>
        <w:t>У нас сьогодні вільний час і тому ми їдемо за місто. 2. Спочатку ми</w:t>
      </w:r>
      <w:r w:rsidR="00D73C1E">
        <w:rPr>
          <w:sz w:val="28"/>
          <w:szCs w:val="28"/>
          <w:lang w:val="ru-RU"/>
        </w:rPr>
        <w:t xml:space="preserve"> </w:t>
      </w:r>
      <w:r w:rsidRPr="00C24CBF">
        <w:rPr>
          <w:sz w:val="28"/>
          <w:szCs w:val="28"/>
          <w:lang w:val="ru-RU"/>
        </w:rPr>
        <w:t>підемо в гості, а потім будемо відпочивати вдома. 3. Ввечері ми або</w:t>
      </w:r>
      <w:r w:rsidR="00D73C1E">
        <w:rPr>
          <w:sz w:val="28"/>
          <w:szCs w:val="28"/>
          <w:lang w:val="ru-RU"/>
        </w:rPr>
        <w:t xml:space="preserve"> </w:t>
      </w:r>
      <w:r w:rsidRPr="00C24CBF">
        <w:rPr>
          <w:sz w:val="28"/>
          <w:szCs w:val="28"/>
          <w:lang w:val="ru-RU"/>
        </w:rPr>
        <w:t>залишимося вдома і будемо дивитися телевізор, або наші друзі</w:t>
      </w:r>
      <w:r w:rsidR="00D73C1E">
        <w:rPr>
          <w:sz w:val="28"/>
          <w:szCs w:val="28"/>
          <w:lang w:val="ru-RU"/>
        </w:rPr>
        <w:t xml:space="preserve"> </w:t>
      </w:r>
      <w:r w:rsidRPr="00C24CBF">
        <w:rPr>
          <w:sz w:val="28"/>
          <w:szCs w:val="28"/>
          <w:lang w:val="ru-RU"/>
        </w:rPr>
        <w:t>прийдуть до нас в гості і ми будемо з ними грати в шахи та слухати</w:t>
      </w:r>
      <w:r w:rsidR="00D73C1E">
        <w:rPr>
          <w:sz w:val="28"/>
          <w:szCs w:val="28"/>
          <w:lang w:val="ru-RU"/>
        </w:rPr>
        <w:t xml:space="preserve"> </w:t>
      </w:r>
      <w:r w:rsidRPr="00C24CBF">
        <w:rPr>
          <w:sz w:val="28"/>
          <w:szCs w:val="28"/>
          <w:lang w:val="ru-RU"/>
        </w:rPr>
        <w:t>музику. 4. Ви сьогодні будете мандрувати навколо міста чи підете в</w:t>
      </w:r>
      <w:r w:rsidR="00D73C1E">
        <w:rPr>
          <w:sz w:val="28"/>
          <w:szCs w:val="28"/>
          <w:lang w:val="ru-RU"/>
        </w:rPr>
        <w:t xml:space="preserve"> </w:t>
      </w:r>
      <w:r w:rsidRPr="00C24CBF">
        <w:rPr>
          <w:sz w:val="28"/>
          <w:szCs w:val="28"/>
          <w:lang w:val="ru-RU"/>
        </w:rPr>
        <w:t>музей? 5. В суботу мій брат буде прогулюватися містом або піде в кіно</w:t>
      </w:r>
      <w:r w:rsidR="00D73C1E">
        <w:rPr>
          <w:sz w:val="28"/>
          <w:szCs w:val="28"/>
          <w:lang w:val="ru-RU"/>
        </w:rPr>
        <w:t xml:space="preserve"> </w:t>
      </w:r>
      <w:r w:rsidRPr="00C24CBF">
        <w:rPr>
          <w:sz w:val="28"/>
          <w:szCs w:val="28"/>
          <w:lang w:val="ru-RU"/>
        </w:rPr>
        <w:t>зі своєю подругою. 6. В нашому рідному місті ви побачите багато</w:t>
      </w:r>
      <w:r w:rsidR="00D73C1E">
        <w:rPr>
          <w:sz w:val="28"/>
          <w:szCs w:val="28"/>
          <w:lang w:val="ru-RU"/>
        </w:rPr>
        <w:t xml:space="preserve"> </w:t>
      </w:r>
      <w:r w:rsidRPr="00C24CBF">
        <w:rPr>
          <w:sz w:val="28"/>
          <w:szCs w:val="28"/>
          <w:lang w:val="ru-RU"/>
        </w:rPr>
        <w:t>парків, скверів, гарний зоопарк, театри, музеї та кінотеатри. 7. Скоро</w:t>
      </w:r>
      <w:r w:rsidR="00D73C1E">
        <w:rPr>
          <w:sz w:val="28"/>
          <w:szCs w:val="28"/>
          <w:lang w:val="ru-RU"/>
        </w:rPr>
        <w:t xml:space="preserve"> </w:t>
      </w:r>
      <w:r w:rsidRPr="00C24CBF">
        <w:rPr>
          <w:sz w:val="28"/>
          <w:szCs w:val="28"/>
          <w:lang w:val="ru-RU"/>
        </w:rPr>
        <w:t>літо, і всі радіють відпочинку. 8. Ти читатимеш книжку чи гратимеш на</w:t>
      </w:r>
      <w:r w:rsidR="00D73C1E">
        <w:rPr>
          <w:sz w:val="28"/>
          <w:szCs w:val="28"/>
          <w:lang w:val="ru-RU"/>
        </w:rPr>
        <w:t xml:space="preserve"> </w:t>
      </w:r>
      <w:r w:rsidRPr="00C24CBF">
        <w:rPr>
          <w:sz w:val="28"/>
          <w:szCs w:val="28"/>
          <w:lang w:val="ru-RU"/>
        </w:rPr>
        <w:t>гітарі? 9. Вчора я подивився цей фільм. Він дуже цікавий. 10. Його</w:t>
      </w:r>
      <w:r w:rsidR="00D73C1E">
        <w:rPr>
          <w:sz w:val="28"/>
          <w:szCs w:val="28"/>
          <w:lang w:val="ru-RU"/>
        </w:rPr>
        <w:t xml:space="preserve"> </w:t>
      </w:r>
      <w:r w:rsidRPr="00C24CBF">
        <w:rPr>
          <w:sz w:val="28"/>
          <w:szCs w:val="28"/>
          <w:lang w:val="ru-RU"/>
        </w:rPr>
        <w:t>бабуся та дідусь мешкають під Мюнхеном. У них є гарний будинок з</w:t>
      </w:r>
      <w:r w:rsidR="00D73C1E">
        <w:rPr>
          <w:sz w:val="28"/>
          <w:szCs w:val="28"/>
          <w:lang w:val="ru-RU"/>
        </w:rPr>
        <w:t xml:space="preserve"> </w:t>
      </w:r>
      <w:r w:rsidRPr="00C24CBF">
        <w:rPr>
          <w:sz w:val="28"/>
          <w:szCs w:val="28"/>
          <w:lang w:val="ru-RU"/>
        </w:rPr>
        <w:t>великим фруктовим садом. 11. Ви сьогодні підете в театр? Бажаю</w:t>
      </w:r>
      <w:r w:rsidR="00D73C1E">
        <w:rPr>
          <w:sz w:val="28"/>
          <w:szCs w:val="28"/>
          <w:lang w:val="ru-RU"/>
        </w:rPr>
        <w:t xml:space="preserve"> </w:t>
      </w:r>
      <w:r w:rsidRPr="00C24CBF">
        <w:rPr>
          <w:sz w:val="28"/>
          <w:szCs w:val="28"/>
          <w:lang w:val="ru-RU"/>
        </w:rPr>
        <w:t>приємно провести час. 12. До понеділка! Приємного відпочинку (в кінці</w:t>
      </w:r>
      <w:r w:rsidRPr="00C24CBF">
        <w:rPr>
          <w:sz w:val="28"/>
          <w:szCs w:val="28"/>
          <w:lang w:val="ru-RU"/>
        </w:rPr>
        <w:br/>
        <w:t>тижня)! 13. Де він буде відпочивати цього літа? 14. Вона проведе завтра</w:t>
      </w:r>
      <w:r w:rsidR="00D73C1E">
        <w:rPr>
          <w:sz w:val="28"/>
          <w:szCs w:val="28"/>
          <w:lang w:val="ru-RU"/>
        </w:rPr>
        <w:t xml:space="preserve"> </w:t>
      </w:r>
      <w:r w:rsidRPr="00C24CBF">
        <w:rPr>
          <w:sz w:val="28"/>
          <w:szCs w:val="28"/>
          <w:lang w:val="ru-RU"/>
        </w:rPr>
        <w:t>вільний час за містом. 15. Які плани у Карін? 16. Друзі добре провели</w:t>
      </w:r>
      <w:r w:rsidR="00D73C1E">
        <w:rPr>
          <w:sz w:val="28"/>
          <w:szCs w:val="28"/>
          <w:lang w:val="ru-RU"/>
        </w:rPr>
        <w:t xml:space="preserve"> </w:t>
      </w:r>
      <w:r w:rsidRPr="00C24CBF">
        <w:rPr>
          <w:sz w:val="28"/>
          <w:szCs w:val="28"/>
          <w:lang w:val="ru-RU"/>
        </w:rPr>
        <w:t>час в кафе. 17. В неділю я люблю залишатися вдома і читати книжки, а моя сестра любить гуляти в парку. Кожному свої розваги. (Кожен</w:t>
      </w:r>
      <w:r w:rsidR="00D73C1E">
        <w:rPr>
          <w:sz w:val="28"/>
          <w:szCs w:val="28"/>
          <w:lang w:val="ru-RU"/>
        </w:rPr>
        <w:t xml:space="preserve"> </w:t>
      </w:r>
      <w:r w:rsidRPr="00C24CBF">
        <w:rPr>
          <w:sz w:val="28"/>
          <w:szCs w:val="28"/>
          <w:lang w:val="ru-RU"/>
        </w:rPr>
        <w:t xml:space="preserve">розважається по-своєму.) 18. - Він цікавиться театром? </w:t>
      </w:r>
      <w:r w:rsidR="00442F16">
        <w:rPr>
          <w:sz w:val="28"/>
          <w:szCs w:val="28"/>
          <w:lang w:val="ru-RU"/>
        </w:rPr>
        <w:t>–</w:t>
      </w:r>
      <w:r w:rsidRPr="00C24CBF">
        <w:rPr>
          <w:sz w:val="28"/>
          <w:szCs w:val="28"/>
          <w:lang w:val="ru-RU"/>
        </w:rPr>
        <w:t xml:space="preserve"> Так, відвідання</w:t>
      </w:r>
      <w:r w:rsidR="00D73C1E">
        <w:rPr>
          <w:sz w:val="28"/>
          <w:szCs w:val="28"/>
          <w:lang w:val="ru-RU"/>
        </w:rPr>
        <w:t xml:space="preserve"> </w:t>
      </w:r>
      <w:r w:rsidRPr="00C24CBF">
        <w:rPr>
          <w:sz w:val="28"/>
          <w:szCs w:val="28"/>
          <w:lang w:val="ru-RU"/>
        </w:rPr>
        <w:t>театру для нього найліпше. 19. Чим Ви цікавитесь? 20. Як ти проводиш</w:t>
      </w:r>
      <w:r w:rsidR="00D73C1E">
        <w:rPr>
          <w:sz w:val="28"/>
          <w:szCs w:val="28"/>
          <w:lang w:val="ru-RU"/>
        </w:rPr>
        <w:t xml:space="preserve"> </w:t>
      </w:r>
      <w:r w:rsidRPr="00C24CBF">
        <w:rPr>
          <w:sz w:val="28"/>
          <w:szCs w:val="28"/>
          <w:lang w:val="ru-RU"/>
        </w:rPr>
        <w:t>свої вечори? 21. Як часто Ви здійснюєте прогулянки за місто? 22. Ми</w:t>
      </w:r>
      <w:r w:rsidR="00D73C1E">
        <w:rPr>
          <w:sz w:val="28"/>
          <w:szCs w:val="28"/>
          <w:lang w:val="ru-RU"/>
        </w:rPr>
        <w:t xml:space="preserve"> </w:t>
      </w:r>
      <w:r w:rsidRPr="00C24CBF">
        <w:rPr>
          <w:sz w:val="28"/>
          <w:szCs w:val="28"/>
          <w:lang w:val="ru-RU"/>
        </w:rPr>
        <w:t>плануємо на завтра прогулянку по місту, в нас завтра не буде занять в</w:t>
      </w:r>
      <w:r w:rsidR="00D73C1E">
        <w:rPr>
          <w:sz w:val="28"/>
          <w:szCs w:val="28"/>
          <w:lang w:val="ru-RU"/>
        </w:rPr>
        <w:t xml:space="preserve"> </w:t>
      </w:r>
      <w:r w:rsidRPr="00C24CBF">
        <w:rPr>
          <w:sz w:val="28"/>
          <w:szCs w:val="28"/>
          <w:lang w:val="ru-RU"/>
        </w:rPr>
        <w:t>університеті. 23. Він цікавиться музеями свого рідного міста і часто їх</w:t>
      </w:r>
      <w:r w:rsidR="00D73C1E">
        <w:rPr>
          <w:sz w:val="28"/>
          <w:szCs w:val="28"/>
          <w:lang w:val="ru-RU"/>
        </w:rPr>
        <w:t xml:space="preserve"> </w:t>
      </w:r>
      <w:r w:rsidRPr="00C24CBF">
        <w:rPr>
          <w:sz w:val="28"/>
          <w:szCs w:val="28"/>
          <w:lang w:val="ru-RU"/>
        </w:rPr>
        <w:t>відвідує. 24. Давайте підемо в неділю в зоопарк! Ми ж там вже давно не</w:t>
      </w:r>
      <w:r w:rsidR="00D73C1E">
        <w:rPr>
          <w:sz w:val="28"/>
          <w:szCs w:val="28"/>
          <w:lang w:val="ru-RU"/>
        </w:rPr>
        <w:t xml:space="preserve"> </w:t>
      </w:r>
      <w:r w:rsidRPr="00C24CBF">
        <w:rPr>
          <w:sz w:val="28"/>
          <w:szCs w:val="28"/>
          <w:lang w:val="ru-RU"/>
        </w:rPr>
        <w:t>були. 25. В кінці тижня вони поїдуть за місто зі своїми друзями, а потім</w:t>
      </w:r>
      <w:r w:rsidR="00D73C1E">
        <w:rPr>
          <w:sz w:val="28"/>
          <w:szCs w:val="28"/>
          <w:lang w:val="ru-RU"/>
        </w:rPr>
        <w:t xml:space="preserve"> </w:t>
      </w:r>
      <w:r w:rsidRPr="00C24CBF">
        <w:rPr>
          <w:sz w:val="28"/>
          <w:szCs w:val="28"/>
          <w:lang w:val="ru-RU"/>
        </w:rPr>
        <w:t>вони завітають до нас в гості, і ми разом проведемо вільний час.</w:t>
      </w:r>
    </w:p>
    <w:p w:rsidR="00CA3E9F" w:rsidRPr="00C24CBF" w:rsidRDefault="00CA3E9F" w:rsidP="00D36F08">
      <w:pPr>
        <w:pStyle w:val="a5"/>
        <w:tabs>
          <w:tab w:val="left" w:pos="284"/>
        </w:tabs>
        <w:spacing w:before="0"/>
        <w:ind w:left="0"/>
        <w:jc w:val="both"/>
        <w:rPr>
          <w:sz w:val="28"/>
          <w:szCs w:val="28"/>
          <w:lang w:val="ru-RU"/>
        </w:rPr>
      </w:pPr>
    </w:p>
    <w:p w:rsidR="00CA3E9F" w:rsidRPr="00C24CBF" w:rsidRDefault="00CA3E9F" w:rsidP="00D73C1E">
      <w:pPr>
        <w:pStyle w:val="a5"/>
        <w:tabs>
          <w:tab w:val="left" w:pos="284"/>
        </w:tabs>
        <w:spacing w:before="0"/>
        <w:ind w:left="0" w:firstLine="0"/>
        <w:jc w:val="both"/>
        <w:rPr>
          <w:b/>
          <w:bCs/>
          <w:sz w:val="28"/>
          <w:szCs w:val="28"/>
        </w:rPr>
      </w:pPr>
      <w:r w:rsidRPr="00C24CBF">
        <w:rPr>
          <w:b/>
          <w:bCs/>
          <w:sz w:val="28"/>
          <w:szCs w:val="28"/>
        </w:rPr>
        <w:lastRenderedPageBreak/>
        <w:t>Aufgabe 8. Lesen Sie den Text</w:t>
      </w:r>
    </w:p>
    <w:p w:rsidR="00CA3E9F" w:rsidRPr="00C24CBF" w:rsidRDefault="00CA3E9F" w:rsidP="00D73C1E">
      <w:pPr>
        <w:spacing w:after="0" w:line="240" w:lineRule="auto"/>
        <w:jc w:val="center"/>
        <w:rPr>
          <w:rFonts w:ascii="Times New Roman" w:hAnsi="Times New Roman"/>
          <w:b/>
          <w:bCs/>
          <w:sz w:val="28"/>
          <w:szCs w:val="28"/>
          <w:lang w:val="de-DE"/>
        </w:rPr>
      </w:pPr>
      <w:r w:rsidRPr="00C24CBF">
        <w:rPr>
          <w:rFonts w:ascii="Times New Roman" w:hAnsi="Times New Roman"/>
          <w:b/>
          <w:bCs/>
          <w:sz w:val="28"/>
          <w:szCs w:val="28"/>
          <w:lang w:val="de-DE"/>
        </w:rPr>
        <w:t>Freizeit und Hobby</w:t>
      </w:r>
    </w:p>
    <w:p w:rsidR="00CA3E9F" w:rsidRPr="00C24CBF" w:rsidRDefault="00CA3E9F" w:rsidP="00D36F08">
      <w:pPr>
        <w:spacing w:after="0" w:line="240" w:lineRule="auto"/>
        <w:ind w:firstLine="709"/>
        <w:jc w:val="both"/>
        <w:rPr>
          <w:rFonts w:ascii="Times New Roman" w:hAnsi="Times New Roman"/>
          <w:sz w:val="28"/>
          <w:szCs w:val="28"/>
          <w:shd w:val="clear" w:color="auto" w:fill="FFFFFF"/>
          <w:lang w:val="de-DE"/>
        </w:rPr>
      </w:pPr>
      <w:r w:rsidRPr="00C24CBF">
        <w:rPr>
          <w:rFonts w:ascii="Times New Roman" w:hAnsi="Times New Roman"/>
          <w:sz w:val="28"/>
          <w:szCs w:val="28"/>
          <w:shd w:val="clear" w:color="auto" w:fill="FFFFFF"/>
          <w:lang w:val="de-DE"/>
        </w:rPr>
        <w:t>Viele Kinder sind üblicherweise nach ihrem Unterricht frei und die meisten Erwachsenen haben Feierabend nach dem Ablauf ihres Arbeitstages. Die Begriffe „Freizeit“ und „Feierabend“ bedeuten nicht, dass die Menschen innerhalb dieses Zeitraums nichts machen bzw. ausschließlich sich erholen. Nach dem Schulunterricht müssen die Kinder noch ihre Hausaufgaben machen, und die Erwachsenen haben auch genug zu tun. Aber in der Freizeit findet man immer etwas Zeit für seine Hobbies und Lieblingsbeschäftigungen. Besonders viel Freizeit haben alle Kinder und Erwachsenen während der Ferien und Urlaube. </w:t>
      </w:r>
    </w:p>
    <w:p w:rsidR="00CA3E9F" w:rsidRPr="00C24CBF" w:rsidRDefault="00CA3E9F" w:rsidP="00D36F08">
      <w:pPr>
        <w:spacing w:after="0" w:line="240" w:lineRule="auto"/>
        <w:ind w:firstLine="709"/>
        <w:jc w:val="both"/>
        <w:rPr>
          <w:rFonts w:ascii="Times New Roman" w:hAnsi="Times New Roman"/>
          <w:sz w:val="28"/>
          <w:szCs w:val="28"/>
          <w:shd w:val="clear" w:color="auto" w:fill="FFFFFF"/>
          <w:lang w:val="de-DE"/>
        </w:rPr>
      </w:pPr>
      <w:r w:rsidRPr="00C24CBF">
        <w:rPr>
          <w:rFonts w:ascii="Times New Roman" w:hAnsi="Times New Roman"/>
          <w:sz w:val="28"/>
          <w:szCs w:val="28"/>
          <w:shd w:val="clear" w:color="auto" w:fill="FFFFFF"/>
          <w:lang w:val="de-DE"/>
        </w:rPr>
        <w:t>Ein Hobby ist eine Beschäftigung, welcher der Mensch freiwillig, regelmäßig und gerne seine Zeit widmet. Die Welt von menschlichen Hobbies ist unbegrenzt. Einige Menschen sammeln bestimmte Bücher, Zeitschriften, Ansichtskarten, Briefmarken, Münzen, Abzeichen und andere vorstellbare und unvorstellbare Gegenstände. Die anderen basteln verschiedene Sachen, konstruieren diverse Objekte, erfinden neue Mechanismen, stricken und nähen schöne Kleidungsstücke etc. Ein Hobby bedeutet aber nicht, dass man unbedingt mit materiellen Gegenständen zu tun hat. Es gibt Menschen, die viel und gerne lesen, musizieren, singen, wandern, angeln, Sport treiben etc. Und alle diese Beschäftigungen werden auch als ihre Hobbies bezeichnet. </w:t>
      </w:r>
    </w:p>
    <w:p w:rsidR="00CA3E9F" w:rsidRPr="00C24CBF" w:rsidRDefault="00CA3E9F" w:rsidP="00D36F08">
      <w:pPr>
        <w:spacing w:after="0" w:line="240" w:lineRule="auto"/>
        <w:ind w:firstLine="709"/>
        <w:jc w:val="both"/>
        <w:rPr>
          <w:rFonts w:ascii="Times New Roman" w:hAnsi="Times New Roman"/>
          <w:sz w:val="28"/>
          <w:szCs w:val="28"/>
          <w:shd w:val="clear" w:color="auto" w:fill="FFFFFF"/>
          <w:lang w:val="de-DE"/>
        </w:rPr>
      </w:pPr>
      <w:r w:rsidRPr="00C24CBF">
        <w:rPr>
          <w:rFonts w:ascii="Times New Roman" w:hAnsi="Times New Roman"/>
          <w:sz w:val="28"/>
          <w:szCs w:val="28"/>
          <w:shd w:val="clear" w:color="auto" w:fill="FFFFFF"/>
          <w:lang w:val="de-DE"/>
        </w:rPr>
        <w:t>Aber nicht alle Lieblingsbeschäftigungen der Menschen gehören zu ihren Hobbies. Ein Hobby ist eine Beschäftigung, zu der man eine besondere persönliche Neigung hat und die eine ganz besondere Rolle im Leben dieses Menschen spielt. Normalerweise hat der Mensch nur ein Hobby. Dabei kann er noch eine Menge von Lieblingsbeschäftigungen haben. </w:t>
      </w:r>
    </w:p>
    <w:p w:rsidR="00CA3E9F" w:rsidRPr="00C24CBF" w:rsidRDefault="00CA3E9F" w:rsidP="00D36F08">
      <w:pPr>
        <w:spacing w:after="0" w:line="240" w:lineRule="auto"/>
        <w:ind w:firstLine="709"/>
        <w:jc w:val="both"/>
        <w:rPr>
          <w:rFonts w:ascii="Times New Roman" w:hAnsi="Times New Roman"/>
          <w:sz w:val="28"/>
          <w:szCs w:val="28"/>
          <w:shd w:val="clear" w:color="auto" w:fill="FFFFFF"/>
          <w:lang w:val="de-DE"/>
        </w:rPr>
      </w:pPr>
      <w:r w:rsidRPr="00C24CBF">
        <w:rPr>
          <w:rFonts w:ascii="Times New Roman" w:hAnsi="Times New Roman"/>
          <w:sz w:val="28"/>
          <w:szCs w:val="28"/>
          <w:shd w:val="clear" w:color="auto" w:fill="FFFFFF"/>
          <w:lang w:val="de-DE"/>
        </w:rPr>
        <w:t>Am Wochenende gehen viele Menschen gerne spazieren, fahren ins Grüne, organisieren Picknicks, baden, sonnen sich oder laufen Schlittschuh, Schi, Bergschi etc. Man kann auch ins Kino, ins Theater, ins Museum, in die Schwimmhalle etc. gehen. Hier hängt alles vom Wetter und von der Jahreszeit ab.</w:t>
      </w:r>
    </w:p>
    <w:p w:rsidR="00D73C1E" w:rsidRDefault="00D73C1E" w:rsidP="00D73C1E">
      <w:pPr>
        <w:spacing w:after="0" w:line="240" w:lineRule="auto"/>
        <w:jc w:val="both"/>
        <w:rPr>
          <w:rFonts w:ascii="Times New Roman" w:hAnsi="Times New Roman"/>
          <w:b/>
          <w:bCs/>
          <w:sz w:val="28"/>
          <w:szCs w:val="28"/>
          <w:lang w:val="de-DE"/>
        </w:rPr>
      </w:pPr>
    </w:p>
    <w:p w:rsidR="00CA3E9F" w:rsidRPr="00C24CBF" w:rsidRDefault="00CA3E9F" w:rsidP="00D73C1E">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 xml:space="preserve">Aufgabe 9. Stellen Sie die Fragen zum Text </w:t>
      </w:r>
    </w:p>
    <w:p w:rsidR="00D73C1E" w:rsidRDefault="00D73C1E" w:rsidP="00D73C1E">
      <w:pPr>
        <w:spacing w:after="0" w:line="240" w:lineRule="auto"/>
        <w:jc w:val="both"/>
        <w:rPr>
          <w:rFonts w:ascii="Times New Roman" w:hAnsi="Times New Roman"/>
          <w:b/>
          <w:bCs/>
          <w:sz w:val="28"/>
          <w:szCs w:val="28"/>
          <w:lang w:val="de-DE"/>
        </w:rPr>
      </w:pPr>
    </w:p>
    <w:p w:rsidR="00CA3E9F" w:rsidRPr="00C24CBF" w:rsidRDefault="00CA3E9F" w:rsidP="00D73C1E">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Aufgabe 10. Sprechen Sie mit Ihrem Freund aus der BRD. Fragen Sie einander:</w:t>
      </w:r>
    </w:p>
    <w:p w:rsidR="00CA3E9F" w:rsidRPr="00C24CBF" w:rsidRDefault="00CA3E9F" w:rsidP="00D73C1E">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1. Hast du ein Hobby? 2. Machst du oft Ausflüge? 3. Wohin fährst du? 4.</w:t>
      </w:r>
      <w:r w:rsidRPr="00C24CBF">
        <w:rPr>
          <w:rFonts w:ascii="Times New Roman" w:hAnsi="Times New Roman"/>
          <w:sz w:val="28"/>
          <w:szCs w:val="28"/>
          <w:lang w:val="uk-UA"/>
        </w:rPr>
        <w:t xml:space="preserve"> </w:t>
      </w:r>
      <w:r w:rsidRPr="00C24CBF">
        <w:rPr>
          <w:rFonts w:ascii="Times New Roman" w:hAnsi="Times New Roman"/>
          <w:sz w:val="28"/>
          <w:szCs w:val="28"/>
          <w:lang w:val="de-DE"/>
        </w:rPr>
        <w:t>Wohin gehst du am Wochenende? 5. Besuchst du oft Museen oder</w:t>
      </w:r>
      <w:r w:rsidRPr="00C24CBF">
        <w:rPr>
          <w:rFonts w:ascii="Times New Roman" w:hAnsi="Times New Roman"/>
          <w:sz w:val="28"/>
          <w:szCs w:val="28"/>
          <w:lang w:val="uk-UA"/>
        </w:rPr>
        <w:t xml:space="preserve"> </w:t>
      </w:r>
      <w:r w:rsidRPr="00C24CBF">
        <w:rPr>
          <w:rFonts w:ascii="Times New Roman" w:hAnsi="Times New Roman"/>
          <w:sz w:val="28"/>
          <w:szCs w:val="28"/>
          <w:lang w:val="de-DE"/>
        </w:rPr>
        <w:t>Ausstellungen? 6. Wie verbringst du das Wochenende zu Hause? 7. Bist du</w:t>
      </w:r>
      <w:r w:rsidRPr="00C24CBF">
        <w:rPr>
          <w:rFonts w:ascii="Times New Roman" w:hAnsi="Times New Roman"/>
          <w:sz w:val="28"/>
          <w:szCs w:val="28"/>
          <w:lang w:val="uk-UA"/>
        </w:rPr>
        <w:t xml:space="preserve"> </w:t>
      </w:r>
      <w:r w:rsidRPr="00C24CBF">
        <w:rPr>
          <w:rFonts w:ascii="Times New Roman" w:hAnsi="Times New Roman"/>
          <w:sz w:val="28"/>
          <w:szCs w:val="28"/>
          <w:lang w:val="de-DE"/>
        </w:rPr>
        <w:t>ein Fußballfreund? 8. Bist du ein Musikfreund? 9. Findest du Zeit für Sport?</w:t>
      </w:r>
      <w:r w:rsidRPr="00C24CBF">
        <w:rPr>
          <w:rFonts w:ascii="Times New Roman" w:hAnsi="Times New Roman"/>
          <w:sz w:val="28"/>
          <w:szCs w:val="28"/>
          <w:lang w:val="uk-UA"/>
        </w:rPr>
        <w:t xml:space="preserve"> </w:t>
      </w:r>
      <w:r w:rsidRPr="00C24CBF">
        <w:rPr>
          <w:rFonts w:ascii="Times New Roman" w:hAnsi="Times New Roman"/>
          <w:sz w:val="28"/>
          <w:szCs w:val="28"/>
          <w:lang w:val="de-DE"/>
        </w:rPr>
        <w:t xml:space="preserve">10. Gehst du oft ins Stadion? </w:t>
      </w:r>
    </w:p>
    <w:p w:rsidR="00CA3E9F" w:rsidRPr="00C24CBF" w:rsidRDefault="00CA3E9F" w:rsidP="00D36F08">
      <w:pPr>
        <w:spacing w:after="0" w:line="240" w:lineRule="auto"/>
        <w:ind w:firstLine="709"/>
        <w:jc w:val="both"/>
        <w:rPr>
          <w:rFonts w:ascii="Times New Roman" w:hAnsi="Times New Roman"/>
          <w:sz w:val="28"/>
          <w:szCs w:val="28"/>
          <w:shd w:val="clear" w:color="auto" w:fill="FFFFFF"/>
          <w:lang w:val="de-DE"/>
        </w:rPr>
      </w:pPr>
    </w:p>
    <w:p w:rsidR="00CA3E9F" w:rsidRPr="00C24CBF" w:rsidRDefault="00CA3E9F" w:rsidP="00D73C1E">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Aufgabe 11. Berichen Sie Ihren Mitstudenten über Ihre Hobbys.</w:t>
      </w:r>
    </w:p>
    <w:p w:rsidR="008F798C" w:rsidRPr="00C24CBF" w:rsidRDefault="008F798C" w:rsidP="00D36F08">
      <w:pPr>
        <w:spacing w:after="0" w:line="240" w:lineRule="auto"/>
        <w:rPr>
          <w:rFonts w:ascii="Times New Roman" w:hAnsi="Times New Roman"/>
          <w:b/>
          <w:bCs/>
          <w:sz w:val="28"/>
          <w:szCs w:val="28"/>
          <w:lang w:val="de-DE"/>
        </w:rPr>
      </w:pPr>
      <w:r w:rsidRPr="00C24CBF">
        <w:rPr>
          <w:rFonts w:ascii="Times New Roman" w:hAnsi="Times New Roman"/>
          <w:b/>
          <w:bCs/>
          <w:sz w:val="28"/>
          <w:szCs w:val="28"/>
          <w:lang w:val="de-DE"/>
        </w:rPr>
        <w:br w:type="page"/>
      </w:r>
    </w:p>
    <w:p w:rsidR="00CA3E9F" w:rsidRPr="00C24CBF" w:rsidRDefault="00CA3E9F" w:rsidP="00D36F08">
      <w:pPr>
        <w:spacing w:after="0" w:line="240" w:lineRule="auto"/>
        <w:jc w:val="center"/>
        <w:rPr>
          <w:rFonts w:ascii="Times New Roman" w:hAnsi="Times New Roman"/>
          <w:b/>
          <w:bCs/>
          <w:sz w:val="28"/>
          <w:szCs w:val="28"/>
          <w:lang w:val="de-DE"/>
        </w:rPr>
      </w:pPr>
      <w:r w:rsidRPr="00C24CBF">
        <w:rPr>
          <w:rFonts w:ascii="Times New Roman" w:hAnsi="Times New Roman"/>
          <w:b/>
          <w:bCs/>
          <w:sz w:val="28"/>
          <w:szCs w:val="28"/>
          <w:lang w:val="de-DE"/>
        </w:rPr>
        <w:lastRenderedPageBreak/>
        <w:t>Wochenende</w:t>
      </w:r>
    </w:p>
    <w:p w:rsidR="00CA3E9F" w:rsidRPr="00C24CBF" w:rsidRDefault="00CA3E9F" w:rsidP="00442F16">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Aufgabe 1. Lesen Sie den Text «Ein Brief» vor und übersetzen Sie ihn ins Ukrainische:</w:t>
      </w:r>
    </w:p>
    <w:p w:rsidR="00CA3E9F" w:rsidRPr="00C24CBF" w:rsidRDefault="00CA3E9F" w:rsidP="00D36F08">
      <w:pPr>
        <w:spacing w:after="0" w:line="240" w:lineRule="auto"/>
        <w:jc w:val="center"/>
        <w:rPr>
          <w:rFonts w:ascii="Times New Roman" w:hAnsi="Times New Roman"/>
          <w:b/>
          <w:bCs/>
          <w:sz w:val="28"/>
          <w:szCs w:val="28"/>
          <w:lang w:val="de-DE"/>
        </w:rPr>
      </w:pPr>
      <w:r w:rsidRPr="00C24CBF">
        <w:rPr>
          <w:rFonts w:ascii="Times New Roman" w:hAnsi="Times New Roman"/>
          <w:b/>
          <w:bCs/>
          <w:sz w:val="28"/>
          <w:szCs w:val="28"/>
          <w:lang w:val="de-DE"/>
        </w:rPr>
        <w:t>Ein Brief</w:t>
      </w:r>
    </w:p>
    <w:p w:rsidR="00CA3E9F" w:rsidRPr="00C24CBF" w:rsidRDefault="00CA3E9F"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Lieber Andreas!</w:t>
      </w:r>
    </w:p>
    <w:p w:rsidR="00CA3E9F" w:rsidRPr="00C24CBF" w:rsidRDefault="00CA3E9F"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Diesmal erzähle ich Dir von meiner Freizeit.</w:t>
      </w:r>
    </w:p>
    <w:p w:rsidR="00CA3E9F" w:rsidRPr="00C24CBF" w:rsidRDefault="00CA3E9F"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Am Wochenende bummle ich abends mit meinen Freunden durch die Stadt. Wir</w:t>
      </w:r>
      <w:r w:rsidRPr="00C24CBF">
        <w:rPr>
          <w:rFonts w:ascii="Times New Roman" w:hAnsi="Times New Roman"/>
          <w:sz w:val="28"/>
          <w:szCs w:val="28"/>
          <w:lang w:val="uk-UA"/>
        </w:rPr>
        <w:t xml:space="preserve"> </w:t>
      </w:r>
      <w:r w:rsidRPr="00C24CBF">
        <w:rPr>
          <w:rFonts w:ascii="Times New Roman" w:hAnsi="Times New Roman"/>
          <w:sz w:val="28"/>
          <w:szCs w:val="28"/>
          <w:lang w:val="de-DE"/>
        </w:rPr>
        <w:t>gehen auch oft in die Disco. Man kann dort Mädchen kennen lernen und tanzen.</w:t>
      </w:r>
      <w:r w:rsidRPr="00C24CBF">
        <w:rPr>
          <w:rFonts w:ascii="Times New Roman" w:hAnsi="Times New Roman"/>
          <w:sz w:val="28"/>
          <w:szCs w:val="28"/>
          <w:lang w:val="uk-UA"/>
        </w:rPr>
        <w:t xml:space="preserve"> </w:t>
      </w:r>
      <w:r w:rsidRPr="00C24CBF">
        <w:rPr>
          <w:rFonts w:ascii="Times New Roman" w:hAnsi="Times New Roman"/>
          <w:sz w:val="28"/>
          <w:szCs w:val="28"/>
          <w:lang w:val="de-DE"/>
        </w:rPr>
        <w:t>Aber die Musik dort gefällt mir nicht besonders. Pop und Rock höre ich viel lieber; zu Hause habe ich einen Kassettenrecorder und einen guten Plattenspieler</w:t>
      </w:r>
      <w:r w:rsidRPr="00C24CBF">
        <w:rPr>
          <w:rFonts w:ascii="Times New Roman" w:hAnsi="Times New Roman"/>
          <w:sz w:val="28"/>
          <w:szCs w:val="28"/>
          <w:lang w:val="uk-UA"/>
        </w:rPr>
        <w:t xml:space="preserve"> </w:t>
      </w:r>
      <w:r w:rsidRPr="00C24CBF">
        <w:rPr>
          <w:rFonts w:ascii="Times New Roman" w:hAnsi="Times New Roman"/>
          <w:sz w:val="28"/>
          <w:szCs w:val="28"/>
          <w:lang w:val="de-DE"/>
        </w:rPr>
        <w:t>mit vielen Schallplatten. Ich sammle schon seit langem (lange) Schallplatten.</w:t>
      </w:r>
      <w:r w:rsidRPr="00C24CBF">
        <w:rPr>
          <w:rFonts w:ascii="Times New Roman" w:hAnsi="Times New Roman"/>
          <w:sz w:val="28"/>
          <w:szCs w:val="28"/>
          <w:lang w:val="uk-UA"/>
        </w:rPr>
        <w:t xml:space="preserve"> </w:t>
      </w:r>
      <w:r w:rsidRPr="00C24CBF">
        <w:rPr>
          <w:rFonts w:ascii="Times New Roman" w:hAnsi="Times New Roman"/>
          <w:sz w:val="28"/>
          <w:szCs w:val="28"/>
          <w:lang w:val="de-DE"/>
        </w:rPr>
        <w:t>Manchmal gehen meine Freunde und ich ins Kino. Ab und zu gehe ich mit meinen Eltern ins Theater.</w:t>
      </w:r>
    </w:p>
    <w:p w:rsidR="00CA3E9F" w:rsidRPr="00C24CBF" w:rsidRDefault="00CA3E9F"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Am Wochenende bastle ich gern. Ich habe schon einige kleine Möbelstücke</w:t>
      </w:r>
      <w:r w:rsidRPr="00C24CBF">
        <w:rPr>
          <w:rFonts w:ascii="Times New Roman" w:hAnsi="Times New Roman"/>
          <w:sz w:val="28"/>
          <w:szCs w:val="28"/>
          <w:lang w:val="uk-UA"/>
        </w:rPr>
        <w:t xml:space="preserve"> </w:t>
      </w:r>
      <w:r w:rsidRPr="00C24CBF">
        <w:rPr>
          <w:rFonts w:ascii="Times New Roman" w:hAnsi="Times New Roman"/>
          <w:sz w:val="28"/>
          <w:szCs w:val="28"/>
          <w:lang w:val="de-DE"/>
        </w:rPr>
        <w:t>selber gemacht.</w:t>
      </w:r>
      <w:r w:rsidRPr="00C24CBF">
        <w:rPr>
          <w:rFonts w:ascii="Times New Roman" w:hAnsi="Times New Roman"/>
          <w:sz w:val="28"/>
          <w:szCs w:val="28"/>
          <w:lang w:val="uk-UA"/>
        </w:rPr>
        <w:t xml:space="preserve"> </w:t>
      </w:r>
      <w:r w:rsidRPr="00C24CBF">
        <w:rPr>
          <w:rFonts w:ascii="Times New Roman" w:hAnsi="Times New Roman"/>
          <w:sz w:val="28"/>
          <w:szCs w:val="28"/>
          <w:lang w:val="de-DE"/>
        </w:rPr>
        <w:t>Bücherregale und Bilderrahmen. Ich bin sehr stolz darauf.</w:t>
      </w:r>
      <w:r w:rsidRPr="00C24CBF">
        <w:rPr>
          <w:rFonts w:ascii="Times New Roman" w:hAnsi="Times New Roman"/>
          <w:sz w:val="28"/>
          <w:szCs w:val="28"/>
          <w:lang w:val="uk-UA"/>
        </w:rPr>
        <w:t xml:space="preserve"> </w:t>
      </w:r>
      <w:r w:rsidRPr="00C24CBF">
        <w:rPr>
          <w:rFonts w:ascii="Times New Roman" w:hAnsi="Times New Roman"/>
          <w:sz w:val="28"/>
          <w:szCs w:val="28"/>
          <w:lang w:val="de-DE"/>
        </w:rPr>
        <w:t>Meine Lieblingsfreizeitbeschäftigung ist aber der Fußball. Zurzeit ist meine</w:t>
      </w:r>
      <w:r w:rsidRPr="00C24CBF">
        <w:rPr>
          <w:rFonts w:ascii="Times New Roman" w:hAnsi="Times New Roman"/>
          <w:sz w:val="28"/>
          <w:szCs w:val="28"/>
          <w:lang w:val="uk-UA"/>
        </w:rPr>
        <w:t xml:space="preserve"> </w:t>
      </w:r>
      <w:r w:rsidRPr="00C24CBF">
        <w:rPr>
          <w:rFonts w:ascii="Times New Roman" w:hAnsi="Times New Roman"/>
          <w:sz w:val="28"/>
          <w:szCs w:val="28"/>
          <w:lang w:val="de-DE"/>
        </w:rPr>
        <w:t>Mannschaft auf dem zweiten Platz in unserer Liga. Für andere Sportarten</w:t>
      </w:r>
      <w:r w:rsidRPr="00C24CBF">
        <w:rPr>
          <w:rFonts w:ascii="Times New Roman" w:hAnsi="Times New Roman"/>
          <w:sz w:val="28"/>
          <w:szCs w:val="28"/>
          <w:lang w:val="uk-UA"/>
        </w:rPr>
        <w:t xml:space="preserve"> </w:t>
      </w:r>
      <w:r w:rsidRPr="00C24CBF">
        <w:rPr>
          <w:rFonts w:ascii="Times New Roman" w:hAnsi="Times New Roman"/>
          <w:sz w:val="28"/>
          <w:szCs w:val="28"/>
          <w:lang w:val="de-DE"/>
        </w:rPr>
        <w:t>habe ich leider weniger Zeit. Ich schwimme auch gern, spiele Tennis, aber</w:t>
      </w:r>
      <w:r w:rsidRPr="00C24CBF">
        <w:rPr>
          <w:rFonts w:ascii="Times New Roman" w:hAnsi="Times New Roman"/>
          <w:sz w:val="28"/>
          <w:szCs w:val="28"/>
          <w:lang w:val="uk-UA"/>
        </w:rPr>
        <w:t xml:space="preserve"> </w:t>
      </w:r>
      <w:r w:rsidRPr="00C24CBF">
        <w:rPr>
          <w:rFonts w:ascii="Times New Roman" w:hAnsi="Times New Roman"/>
          <w:sz w:val="28"/>
          <w:szCs w:val="28"/>
          <w:lang w:val="de-DE"/>
        </w:rPr>
        <w:t>Wintersport treibe ich keinen. Vielleicht fahre ich in den Winterferien ins</w:t>
      </w:r>
      <w:r w:rsidRPr="00C24CBF">
        <w:rPr>
          <w:rFonts w:ascii="Times New Roman" w:hAnsi="Times New Roman"/>
          <w:sz w:val="28"/>
          <w:szCs w:val="28"/>
          <w:lang w:val="uk-UA"/>
        </w:rPr>
        <w:t xml:space="preserve"> </w:t>
      </w:r>
      <w:r w:rsidRPr="00C24CBF">
        <w:rPr>
          <w:rFonts w:ascii="Times New Roman" w:hAnsi="Times New Roman"/>
          <w:sz w:val="28"/>
          <w:szCs w:val="28"/>
          <w:lang w:val="de-DE"/>
        </w:rPr>
        <w:t>Gebirge, ich will Schilaufen lernen. Bis dann.</w:t>
      </w:r>
    </w:p>
    <w:p w:rsidR="00CA3E9F" w:rsidRPr="00C24CBF" w:rsidRDefault="00CA3E9F"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Dein Max.</w:t>
      </w:r>
    </w:p>
    <w:p w:rsidR="00CA3E9F" w:rsidRPr="00C24CBF" w:rsidRDefault="00CA3E9F" w:rsidP="00D36F08">
      <w:pPr>
        <w:spacing w:after="0" w:line="240" w:lineRule="auto"/>
        <w:jc w:val="both"/>
        <w:rPr>
          <w:rFonts w:ascii="Times New Roman" w:hAnsi="Times New Roman"/>
          <w:sz w:val="28"/>
          <w:szCs w:val="28"/>
          <w:lang w:val="de-DE"/>
        </w:rPr>
      </w:pPr>
    </w:p>
    <w:p w:rsidR="00CA3E9F" w:rsidRPr="00C24CBF" w:rsidRDefault="00CA3E9F" w:rsidP="00442F16">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1.1. Bestimmen Sie anhand des Textes, ob es richtig oder falsch ist:</w:t>
      </w:r>
    </w:p>
    <w:p w:rsidR="00CA3E9F" w:rsidRPr="00C24CBF" w:rsidRDefault="00CA3E9F" w:rsidP="00442F16">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1. Maximilians Freunde gehen oft in die Disco. 2. Max sammelt Schallplatten</w:t>
      </w:r>
      <w:r w:rsidRPr="00C24CBF">
        <w:rPr>
          <w:rFonts w:ascii="Times New Roman" w:hAnsi="Times New Roman"/>
          <w:sz w:val="28"/>
          <w:szCs w:val="28"/>
          <w:lang w:val="uk-UA"/>
        </w:rPr>
        <w:t xml:space="preserve"> </w:t>
      </w:r>
      <w:r w:rsidRPr="00C24CBF">
        <w:rPr>
          <w:rFonts w:ascii="Times New Roman" w:hAnsi="Times New Roman"/>
          <w:sz w:val="28"/>
          <w:szCs w:val="28"/>
          <w:lang w:val="de-DE"/>
        </w:rPr>
        <w:t>nicht. 3. Max geht mit seinen Freunden ins Theater. 4. Max kann nicht</w:t>
      </w:r>
      <w:r w:rsidRPr="00C24CBF">
        <w:rPr>
          <w:rFonts w:ascii="Times New Roman" w:hAnsi="Times New Roman"/>
          <w:sz w:val="28"/>
          <w:szCs w:val="28"/>
          <w:lang w:val="uk-UA"/>
        </w:rPr>
        <w:t xml:space="preserve"> </w:t>
      </w:r>
      <w:r w:rsidRPr="00C24CBF">
        <w:rPr>
          <w:rFonts w:ascii="Times New Roman" w:hAnsi="Times New Roman"/>
          <w:sz w:val="28"/>
          <w:szCs w:val="28"/>
          <w:lang w:val="de-DE"/>
        </w:rPr>
        <w:t>basteln. 5. In der Freizeit spielt Max am liebsten Fußball. 6. Außer Fußball</w:t>
      </w:r>
      <w:r w:rsidRPr="00C24CBF">
        <w:rPr>
          <w:rFonts w:ascii="Times New Roman" w:hAnsi="Times New Roman"/>
          <w:sz w:val="28"/>
          <w:szCs w:val="28"/>
          <w:lang w:val="uk-UA"/>
        </w:rPr>
        <w:t xml:space="preserve"> </w:t>
      </w:r>
      <w:r w:rsidRPr="00C24CBF">
        <w:rPr>
          <w:rFonts w:ascii="Times New Roman" w:hAnsi="Times New Roman"/>
          <w:sz w:val="28"/>
          <w:szCs w:val="28"/>
          <w:lang w:val="de-DE"/>
        </w:rPr>
        <w:t>treibt Max keinen Sport. 7. Dieses Jahr will Max Schilaufen lernen.</w:t>
      </w:r>
    </w:p>
    <w:p w:rsidR="00CA3E9F" w:rsidRPr="00C24CBF" w:rsidRDefault="00CA3E9F" w:rsidP="00D36F08">
      <w:pPr>
        <w:spacing w:after="0" w:line="240" w:lineRule="auto"/>
        <w:ind w:firstLine="567"/>
        <w:jc w:val="both"/>
        <w:rPr>
          <w:rFonts w:ascii="Times New Roman" w:hAnsi="Times New Roman"/>
          <w:sz w:val="28"/>
          <w:szCs w:val="28"/>
          <w:lang w:val="de-DE"/>
        </w:rPr>
      </w:pPr>
    </w:p>
    <w:p w:rsidR="00CA3E9F" w:rsidRPr="00C24CBF" w:rsidRDefault="00CA3E9F" w:rsidP="00442F16">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1.2. Antworten Sie auf folgende Fragen zum Text:</w:t>
      </w:r>
    </w:p>
    <w:p w:rsidR="00CA3E9F" w:rsidRPr="00C24CBF" w:rsidRDefault="00CA3E9F" w:rsidP="00442F16">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1. Wann bummelt Max durch die Stadt? 2. Mit wem geht er in die Disco? 3.</w:t>
      </w:r>
      <w:r w:rsidRPr="00C24CBF">
        <w:rPr>
          <w:rFonts w:ascii="Times New Roman" w:hAnsi="Times New Roman"/>
          <w:sz w:val="28"/>
          <w:szCs w:val="28"/>
          <w:lang w:val="uk-UA"/>
        </w:rPr>
        <w:t xml:space="preserve"> </w:t>
      </w:r>
      <w:r w:rsidRPr="00C24CBF">
        <w:rPr>
          <w:rFonts w:ascii="Times New Roman" w:hAnsi="Times New Roman"/>
          <w:sz w:val="28"/>
          <w:szCs w:val="28"/>
          <w:lang w:val="de-DE"/>
        </w:rPr>
        <w:t>Wohin</w:t>
      </w:r>
      <w:r w:rsidRPr="00C24CBF">
        <w:rPr>
          <w:rFonts w:ascii="Times New Roman" w:hAnsi="Times New Roman"/>
          <w:sz w:val="28"/>
          <w:szCs w:val="28"/>
          <w:lang w:val="uk-UA"/>
        </w:rPr>
        <w:t xml:space="preserve"> </w:t>
      </w:r>
      <w:r w:rsidRPr="00C24CBF">
        <w:rPr>
          <w:rFonts w:ascii="Times New Roman" w:hAnsi="Times New Roman"/>
          <w:sz w:val="28"/>
          <w:szCs w:val="28"/>
          <w:lang w:val="de-DE"/>
        </w:rPr>
        <w:t>geht er noch mit seinen Freunden? 4. Wohin geht Max mit seinen</w:t>
      </w:r>
      <w:r w:rsidRPr="00C24CBF">
        <w:rPr>
          <w:rFonts w:ascii="Times New Roman" w:hAnsi="Times New Roman"/>
          <w:sz w:val="28"/>
          <w:szCs w:val="28"/>
          <w:lang w:val="uk-UA"/>
        </w:rPr>
        <w:t xml:space="preserve"> </w:t>
      </w:r>
      <w:r w:rsidRPr="00C24CBF">
        <w:rPr>
          <w:rFonts w:ascii="Times New Roman" w:hAnsi="Times New Roman"/>
          <w:sz w:val="28"/>
          <w:szCs w:val="28"/>
          <w:lang w:val="de-DE"/>
        </w:rPr>
        <w:t>Eltern? 5. Was hat</w:t>
      </w:r>
      <w:r w:rsidRPr="00C24CBF">
        <w:rPr>
          <w:rFonts w:ascii="Times New Roman" w:hAnsi="Times New Roman"/>
          <w:sz w:val="28"/>
          <w:szCs w:val="28"/>
          <w:lang w:val="uk-UA"/>
        </w:rPr>
        <w:t xml:space="preserve"> </w:t>
      </w:r>
      <w:r w:rsidRPr="00C24CBF">
        <w:rPr>
          <w:rFonts w:ascii="Times New Roman" w:hAnsi="Times New Roman"/>
          <w:sz w:val="28"/>
          <w:szCs w:val="28"/>
          <w:lang w:val="de-DE"/>
        </w:rPr>
        <w:t>er schon gebastelt?</w:t>
      </w:r>
      <w:r w:rsidRPr="00C24CBF">
        <w:rPr>
          <w:rFonts w:ascii="Times New Roman" w:hAnsi="Times New Roman"/>
          <w:sz w:val="28"/>
          <w:szCs w:val="28"/>
          <w:lang w:val="uk-UA"/>
        </w:rPr>
        <w:t xml:space="preserve"> </w:t>
      </w:r>
      <w:r w:rsidRPr="00C24CBF">
        <w:rPr>
          <w:rFonts w:ascii="Times New Roman" w:hAnsi="Times New Roman"/>
          <w:sz w:val="28"/>
          <w:szCs w:val="28"/>
          <w:lang w:val="de-DE"/>
        </w:rPr>
        <w:t>6. Wo spielt Max Tennis? 7. Was ist</w:t>
      </w:r>
      <w:r w:rsidRPr="00C24CBF">
        <w:rPr>
          <w:rFonts w:ascii="Times New Roman" w:hAnsi="Times New Roman"/>
          <w:sz w:val="28"/>
          <w:szCs w:val="28"/>
          <w:lang w:val="uk-UA"/>
        </w:rPr>
        <w:t xml:space="preserve"> </w:t>
      </w:r>
      <w:r w:rsidRPr="00C24CBF">
        <w:rPr>
          <w:rFonts w:ascii="Times New Roman" w:hAnsi="Times New Roman"/>
          <w:sz w:val="28"/>
          <w:szCs w:val="28"/>
          <w:lang w:val="de-DE"/>
        </w:rPr>
        <w:t>seine</w:t>
      </w:r>
      <w:r w:rsidRPr="00C24CBF">
        <w:rPr>
          <w:rFonts w:ascii="Times New Roman" w:hAnsi="Times New Roman"/>
          <w:sz w:val="28"/>
          <w:szCs w:val="28"/>
          <w:lang w:val="uk-UA"/>
        </w:rPr>
        <w:t xml:space="preserve"> </w:t>
      </w:r>
      <w:r w:rsidRPr="00C24CBF">
        <w:rPr>
          <w:rFonts w:ascii="Times New Roman" w:hAnsi="Times New Roman"/>
          <w:sz w:val="28"/>
          <w:szCs w:val="28"/>
          <w:lang w:val="de-DE"/>
        </w:rPr>
        <w:t>Lieblingsfreizeitbeschäftigung?</w:t>
      </w:r>
    </w:p>
    <w:p w:rsidR="00CA3E9F" w:rsidRPr="00C24CBF" w:rsidRDefault="00CA3E9F" w:rsidP="00D36F08">
      <w:pPr>
        <w:spacing w:after="0" w:line="240" w:lineRule="auto"/>
        <w:jc w:val="both"/>
        <w:rPr>
          <w:rFonts w:ascii="Times New Roman" w:hAnsi="Times New Roman"/>
          <w:sz w:val="28"/>
          <w:szCs w:val="28"/>
          <w:lang w:val="de-DE"/>
        </w:rPr>
      </w:pPr>
    </w:p>
    <w:p w:rsidR="00CA3E9F" w:rsidRPr="00C24CBF" w:rsidRDefault="00442F16" w:rsidP="00442F16">
      <w:pPr>
        <w:pStyle w:val="a5"/>
        <w:widowControl/>
        <w:numPr>
          <w:ilvl w:val="1"/>
          <w:numId w:val="22"/>
        </w:numPr>
        <w:tabs>
          <w:tab w:val="left" w:pos="284"/>
          <w:tab w:val="left" w:pos="426"/>
        </w:tabs>
        <w:autoSpaceDE/>
        <w:autoSpaceDN/>
        <w:spacing w:before="0"/>
        <w:ind w:left="0" w:firstLine="0"/>
        <w:contextualSpacing/>
        <w:jc w:val="both"/>
        <w:rPr>
          <w:b/>
          <w:bCs/>
          <w:sz w:val="28"/>
          <w:szCs w:val="28"/>
        </w:rPr>
      </w:pPr>
      <w:r>
        <w:rPr>
          <w:b/>
          <w:bCs/>
          <w:sz w:val="28"/>
          <w:szCs w:val="28"/>
          <w:lang w:val="uk-UA"/>
        </w:rPr>
        <w:t xml:space="preserve"> </w:t>
      </w:r>
      <w:r w:rsidR="00CA3E9F" w:rsidRPr="00C24CBF">
        <w:rPr>
          <w:b/>
          <w:bCs/>
          <w:sz w:val="28"/>
          <w:szCs w:val="28"/>
        </w:rPr>
        <w:t>Geben Sie den Textinhalt wieder.</w:t>
      </w:r>
    </w:p>
    <w:p w:rsidR="00CA3E9F" w:rsidRPr="00C24CBF" w:rsidRDefault="00CA3E9F" w:rsidP="00D36F08">
      <w:pPr>
        <w:spacing w:after="0" w:line="240" w:lineRule="auto"/>
        <w:jc w:val="both"/>
        <w:rPr>
          <w:rFonts w:ascii="Times New Roman" w:hAnsi="Times New Roman"/>
          <w:b/>
          <w:bCs/>
          <w:sz w:val="28"/>
          <w:szCs w:val="28"/>
          <w:lang w:val="de-DE"/>
        </w:rPr>
      </w:pPr>
    </w:p>
    <w:p w:rsidR="00CA3E9F" w:rsidRPr="00C24CBF" w:rsidRDefault="00CA3E9F" w:rsidP="00442F16">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Aufgabe 2. Erzählen Sie weiter:</w:t>
      </w:r>
    </w:p>
    <w:p w:rsidR="00CA3E9F" w:rsidRPr="00C24CBF" w:rsidRDefault="00CA3E9F" w:rsidP="00442F16">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Sie interessieren sich für die Frage: Wie verbringe ich das Wochenende? Bitte</w:t>
      </w:r>
      <w:r w:rsidRPr="00C24CBF">
        <w:rPr>
          <w:rFonts w:ascii="Times New Roman" w:hAnsi="Times New Roman"/>
          <w:sz w:val="28"/>
          <w:szCs w:val="28"/>
          <w:lang w:val="uk-UA"/>
        </w:rPr>
        <w:t xml:space="preserve"> </w:t>
      </w:r>
      <w:r w:rsidRPr="00C24CBF">
        <w:rPr>
          <w:rFonts w:ascii="Times New Roman" w:hAnsi="Times New Roman"/>
          <w:sz w:val="28"/>
          <w:szCs w:val="28"/>
          <w:lang w:val="de-DE"/>
        </w:rPr>
        <w:t>sehr! Also, wie habe ich zum Beispiel gestern den Tag verbracht? Gestern</w:t>
      </w:r>
      <w:r w:rsidRPr="00C24CBF">
        <w:rPr>
          <w:rFonts w:ascii="Times New Roman" w:hAnsi="Times New Roman"/>
          <w:sz w:val="28"/>
          <w:szCs w:val="28"/>
          <w:lang w:val="uk-UA"/>
        </w:rPr>
        <w:t xml:space="preserve"> </w:t>
      </w:r>
      <w:r w:rsidRPr="00C24CBF">
        <w:rPr>
          <w:rFonts w:ascii="Times New Roman" w:hAnsi="Times New Roman"/>
          <w:sz w:val="28"/>
          <w:szCs w:val="28"/>
          <w:lang w:val="de-DE"/>
        </w:rPr>
        <w:t>hatten wir Sonntag. Ich habe meinen Freund Ernst zu einem Ausflug</w:t>
      </w:r>
      <w:r w:rsidRPr="00C24CBF">
        <w:rPr>
          <w:rFonts w:ascii="Times New Roman" w:hAnsi="Times New Roman"/>
          <w:sz w:val="28"/>
          <w:szCs w:val="28"/>
          <w:lang w:val="uk-UA"/>
        </w:rPr>
        <w:t xml:space="preserve"> </w:t>
      </w:r>
      <w:r w:rsidRPr="00C24CBF">
        <w:rPr>
          <w:rFonts w:ascii="Times New Roman" w:hAnsi="Times New Roman"/>
          <w:sz w:val="28"/>
          <w:szCs w:val="28"/>
          <w:lang w:val="de-DE"/>
        </w:rPr>
        <w:t>eingeladen. Ohne meine Freunde mache ich natürlich keine Ausflüge ...</w:t>
      </w:r>
    </w:p>
    <w:p w:rsidR="00CA3E9F" w:rsidRPr="00C24CBF" w:rsidRDefault="00CA3E9F" w:rsidP="00D36F08">
      <w:pPr>
        <w:spacing w:after="0" w:line="240" w:lineRule="auto"/>
        <w:jc w:val="both"/>
        <w:rPr>
          <w:rFonts w:ascii="Times New Roman" w:hAnsi="Times New Roman"/>
          <w:b/>
          <w:bCs/>
          <w:sz w:val="28"/>
          <w:szCs w:val="28"/>
          <w:lang w:val="de-DE"/>
        </w:rPr>
      </w:pPr>
    </w:p>
    <w:p w:rsidR="00CA3E9F" w:rsidRPr="00C24CBF" w:rsidRDefault="00CA3E9F" w:rsidP="00442F16">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Aufgabe 3. Führen Sie zu zweit Gespräche zu den Themen:</w:t>
      </w:r>
    </w:p>
    <w:p w:rsidR="00CA3E9F" w:rsidRPr="00C24CBF" w:rsidRDefault="00CA3E9F" w:rsidP="00D36F08">
      <w:pPr>
        <w:pStyle w:val="a5"/>
        <w:widowControl/>
        <w:numPr>
          <w:ilvl w:val="0"/>
          <w:numId w:val="21"/>
        </w:numPr>
        <w:autoSpaceDE/>
        <w:autoSpaceDN/>
        <w:spacing w:before="0"/>
        <w:contextualSpacing/>
        <w:jc w:val="both"/>
        <w:rPr>
          <w:i/>
          <w:iCs/>
          <w:sz w:val="28"/>
          <w:szCs w:val="28"/>
          <w:u w:val="single"/>
        </w:rPr>
      </w:pPr>
      <w:r w:rsidRPr="00C24CBF">
        <w:rPr>
          <w:i/>
          <w:iCs/>
          <w:sz w:val="28"/>
          <w:szCs w:val="28"/>
          <w:u w:val="single"/>
        </w:rPr>
        <w:t>Am Wochenende</w:t>
      </w:r>
    </w:p>
    <w:p w:rsidR="00CA3E9F" w:rsidRPr="00C24CBF" w:rsidRDefault="00CA3E9F" w:rsidP="00D36F08">
      <w:pPr>
        <w:spacing w:after="0" w:line="240" w:lineRule="auto"/>
        <w:jc w:val="both"/>
        <w:rPr>
          <w:rFonts w:ascii="Times New Roman" w:hAnsi="Times New Roman"/>
          <w:sz w:val="28"/>
          <w:szCs w:val="28"/>
          <w:lang w:val="de-DE"/>
        </w:rPr>
      </w:pPr>
      <w:r w:rsidRPr="00C24CBF">
        <w:rPr>
          <w:rFonts w:ascii="Times New Roman" w:hAnsi="Times New Roman"/>
          <w:b/>
          <w:bCs/>
          <w:sz w:val="28"/>
          <w:szCs w:val="28"/>
          <w:lang w:val="de-DE"/>
        </w:rPr>
        <w:t>Heinz</w:t>
      </w:r>
      <w:r w:rsidRPr="00C24CBF">
        <w:rPr>
          <w:rFonts w:ascii="Times New Roman" w:hAnsi="Times New Roman"/>
          <w:sz w:val="28"/>
          <w:szCs w:val="28"/>
          <w:lang w:val="de-DE"/>
        </w:rPr>
        <w:t xml:space="preserve"> ist ein Naturfreund. Er angelt und wandert gern. Er war am</w:t>
      </w:r>
      <w:r w:rsidRPr="00C24CBF">
        <w:rPr>
          <w:rFonts w:ascii="Times New Roman" w:hAnsi="Times New Roman"/>
          <w:sz w:val="28"/>
          <w:szCs w:val="28"/>
          <w:lang w:val="uk-UA"/>
        </w:rPr>
        <w:t xml:space="preserve"> </w:t>
      </w:r>
      <w:r w:rsidRPr="00C24CBF">
        <w:rPr>
          <w:rFonts w:ascii="Times New Roman" w:hAnsi="Times New Roman"/>
          <w:sz w:val="28"/>
          <w:szCs w:val="28"/>
          <w:lang w:val="de-DE"/>
        </w:rPr>
        <w:t>Wochenende im Freien. Er treibt auch viel Sport.</w:t>
      </w:r>
    </w:p>
    <w:p w:rsidR="00CA3E9F" w:rsidRPr="00C24CBF" w:rsidRDefault="00CA3E9F" w:rsidP="00D36F08">
      <w:pPr>
        <w:spacing w:after="0" w:line="240" w:lineRule="auto"/>
        <w:jc w:val="both"/>
        <w:rPr>
          <w:rFonts w:ascii="Times New Roman" w:hAnsi="Times New Roman"/>
          <w:sz w:val="28"/>
          <w:szCs w:val="28"/>
          <w:lang w:val="de-DE"/>
        </w:rPr>
      </w:pPr>
      <w:r w:rsidRPr="00C24CBF">
        <w:rPr>
          <w:rFonts w:ascii="Times New Roman" w:hAnsi="Times New Roman"/>
          <w:b/>
          <w:bCs/>
          <w:sz w:val="28"/>
          <w:szCs w:val="28"/>
          <w:lang w:val="de-DE"/>
        </w:rPr>
        <w:lastRenderedPageBreak/>
        <w:t>Uwe</w:t>
      </w:r>
      <w:r w:rsidRPr="00C24CBF">
        <w:rPr>
          <w:rFonts w:ascii="Times New Roman" w:hAnsi="Times New Roman"/>
          <w:sz w:val="28"/>
          <w:szCs w:val="28"/>
          <w:lang w:val="de-DE"/>
        </w:rPr>
        <w:t xml:space="preserve"> ist ein Bücherfreund. Er liest viel und gern. Er war am Wochenende zu</w:t>
      </w:r>
      <w:r w:rsidRPr="00C24CBF">
        <w:rPr>
          <w:rFonts w:ascii="Times New Roman" w:hAnsi="Times New Roman"/>
          <w:sz w:val="28"/>
          <w:szCs w:val="28"/>
          <w:lang w:val="uk-UA"/>
        </w:rPr>
        <w:t xml:space="preserve"> </w:t>
      </w:r>
      <w:r w:rsidRPr="00C24CBF">
        <w:rPr>
          <w:rFonts w:ascii="Times New Roman" w:hAnsi="Times New Roman"/>
          <w:sz w:val="28"/>
          <w:szCs w:val="28"/>
          <w:lang w:val="de-DE"/>
        </w:rPr>
        <w:t>Hause.</w:t>
      </w:r>
    </w:p>
    <w:p w:rsidR="00CA3E9F" w:rsidRPr="00C24CBF" w:rsidRDefault="00CA3E9F" w:rsidP="00D36F08">
      <w:pPr>
        <w:spacing w:after="0" w:line="240" w:lineRule="auto"/>
        <w:jc w:val="both"/>
        <w:rPr>
          <w:rFonts w:ascii="Times New Roman" w:hAnsi="Times New Roman"/>
          <w:sz w:val="28"/>
          <w:szCs w:val="28"/>
          <w:lang w:val="de-DE"/>
        </w:rPr>
      </w:pPr>
    </w:p>
    <w:p w:rsidR="00CA3E9F" w:rsidRPr="00C24CBF" w:rsidRDefault="00CA3E9F"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Die Freunde erzählen einander über das Hobby, wie sie gewöhnlich das</w:t>
      </w:r>
      <w:r w:rsidR="00442F16">
        <w:rPr>
          <w:rFonts w:ascii="Times New Roman" w:hAnsi="Times New Roman"/>
          <w:sz w:val="28"/>
          <w:szCs w:val="28"/>
          <w:lang w:val="uk-UA"/>
        </w:rPr>
        <w:t xml:space="preserve"> </w:t>
      </w:r>
      <w:r w:rsidRPr="00C24CBF">
        <w:rPr>
          <w:rFonts w:ascii="Times New Roman" w:hAnsi="Times New Roman"/>
          <w:sz w:val="28"/>
          <w:szCs w:val="28"/>
          <w:lang w:val="de-DE"/>
        </w:rPr>
        <w:t>Wochenende verbringen usw.</w:t>
      </w:r>
    </w:p>
    <w:p w:rsidR="00CA3E9F" w:rsidRPr="00C24CBF" w:rsidRDefault="00CA3E9F" w:rsidP="00D36F08">
      <w:pPr>
        <w:spacing w:after="0" w:line="240" w:lineRule="auto"/>
        <w:jc w:val="both"/>
        <w:rPr>
          <w:rFonts w:ascii="Times New Roman" w:hAnsi="Times New Roman"/>
          <w:sz w:val="28"/>
          <w:szCs w:val="28"/>
          <w:lang w:val="de-DE"/>
        </w:rPr>
      </w:pPr>
    </w:p>
    <w:p w:rsidR="00CA3E9F" w:rsidRPr="00C24CBF" w:rsidRDefault="00CA3E9F" w:rsidP="00D36F08">
      <w:pPr>
        <w:pStyle w:val="a5"/>
        <w:widowControl/>
        <w:numPr>
          <w:ilvl w:val="0"/>
          <w:numId w:val="21"/>
        </w:numPr>
        <w:autoSpaceDE/>
        <w:autoSpaceDN/>
        <w:spacing w:before="0"/>
        <w:contextualSpacing/>
        <w:jc w:val="both"/>
        <w:rPr>
          <w:i/>
          <w:iCs/>
          <w:sz w:val="28"/>
          <w:szCs w:val="28"/>
          <w:u w:val="single"/>
        </w:rPr>
      </w:pPr>
      <w:r w:rsidRPr="00C24CBF">
        <w:rPr>
          <w:i/>
          <w:iCs/>
          <w:sz w:val="28"/>
          <w:szCs w:val="28"/>
          <w:u w:val="single"/>
        </w:rPr>
        <w:t>Wie verbringst du deine Freizeit?</w:t>
      </w:r>
    </w:p>
    <w:p w:rsidR="00CA3E9F" w:rsidRPr="00C24CBF" w:rsidRDefault="00CA3E9F" w:rsidP="00D36F08">
      <w:pPr>
        <w:spacing w:after="0" w:line="240" w:lineRule="auto"/>
        <w:jc w:val="both"/>
        <w:rPr>
          <w:rFonts w:ascii="Times New Roman" w:hAnsi="Times New Roman"/>
          <w:sz w:val="28"/>
          <w:szCs w:val="28"/>
          <w:lang w:val="de-DE"/>
        </w:rPr>
      </w:pPr>
      <w:r w:rsidRPr="00C24CBF">
        <w:rPr>
          <w:rFonts w:ascii="Times New Roman" w:hAnsi="Times New Roman"/>
          <w:b/>
          <w:bCs/>
          <w:sz w:val="28"/>
          <w:szCs w:val="28"/>
          <w:lang w:val="de-DE"/>
        </w:rPr>
        <w:t>Udo</w:t>
      </w:r>
      <w:r w:rsidRPr="00C24CBF">
        <w:rPr>
          <w:rFonts w:ascii="Times New Roman" w:hAnsi="Times New Roman"/>
          <w:sz w:val="28"/>
          <w:szCs w:val="28"/>
          <w:lang w:val="de-DE"/>
        </w:rPr>
        <w:t xml:space="preserve"> ist ein Kunstfreund. </w:t>
      </w:r>
    </w:p>
    <w:p w:rsidR="00CA3E9F" w:rsidRPr="00C24CBF" w:rsidRDefault="00CA3E9F" w:rsidP="00D36F08">
      <w:pPr>
        <w:spacing w:after="0" w:line="240" w:lineRule="auto"/>
        <w:jc w:val="both"/>
        <w:rPr>
          <w:rFonts w:ascii="Times New Roman" w:hAnsi="Times New Roman"/>
          <w:sz w:val="28"/>
          <w:szCs w:val="28"/>
          <w:lang w:val="de-DE"/>
        </w:rPr>
      </w:pPr>
      <w:r w:rsidRPr="00C24CBF">
        <w:rPr>
          <w:rFonts w:ascii="Times New Roman" w:hAnsi="Times New Roman"/>
          <w:b/>
          <w:bCs/>
          <w:sz w:val="28"/>
          <w:szCs w:val="28"/>
          <w:lang w:val="de-DE"/>
        </w:rPr>
        <w:t>Sie</w:t>
      </w:r>
      <w:r w:rsidRPr="00C24CBF">
        <w:rPr>
          <w:rFonts w:ascii="Times New Roman" w:hAnsi="Times New Roman"/>
          <w:sz w:val="28"/>
          <w:szCs w:val="28"/>
          <w:lang w:val="de-DE"/>
        </w:rPr>
        <w:t xml:space="preserve"> sind ein Sportfreund.</w:t>
      </w:r>
    </w:p>
    <w:p w:rsidR="00CA3E9F" w:rsidRPr="00C24CBF" w:rsidRDefault="00CA3E9F" w:rsidP="00D36F08">
      <w:pPr>
        <w:spacing w:after="0" w:line="240" w:lineRule="auto"/>
        <w:rPr>
          <w:rFonts w:ascii="Times New Roman" w:hAnsi="Times New Roman"/>
          <w:sz w:val="28"/>
          <w:szCs w:val="28"/>
          <w:lang w:val="de-DE"/>
        </w:rPr>
      </w:pPr>
    </w:p>
    <w:p w:rsidR="00CA3E9F" w:rsidRPr="00C24CBF" w:rsidRDefault="00CA3E9F" w:rsidP="00442F16">
      <w:pPr>
        <w:spacing w:after="0" w:line="240" w:lineRule="auto"/>
        <w:rPr>
          <w:rFonts w:ascii="Times New Roman" w:hAnsi="Times New Roman"/>
          <w:b/>
          <w:bCs/>
          <w:sz w:val="28"/>
          <w:szCs w:val="28"/>
          <w:lang w:val="de-DE"/>
        </w:rPr>
      </w:pPr>
      <w:r w:rsidRPr="00C24CBF">
        <w:rPr>
          <w:rFonts w:ascii="Times New Roman" w:hAnsi="Times New Roman"/>
          <w:b/>
          <w:bCs/>
          <w:sz w:val="28"/>
          <w:szCs w:val="28"/>
          <w:lang w:val="de-DE"/>
        </w:rPr>
        <w:t>Aufgabe 4. Üben Sie zu zweit nach den Mustern:</w:t>
      </w:r>
    </w:p>
    <w:p w:rsidR="00CA3E9F" w:rsidRPr="00C24CBF" w:rsidRDefault="00CA3E9F" w:rsidP="00D36F08">
      <w:pPr>
        <w:spacing w:after="0" w:line="240" w:lineRule="auto"/>
        <w:jc w:val="center"/>
        <w:rPr>
          <w:rFonts w:ascii="Times New Roman" w:hAnsi="Times New Roman"/>
          <w:i/>
          <w:iCs/>
          <w:sz w:val="28"/>
          <w:szCs w:val="28"/>
          <w:lang w:val="de-DE"/>
        </w:rPr>
      </w:pPr>
      <w:r w:rsidRPr="00C24CBF">
        <w:rPr>
          <w:rFonts w:ascii="Times New Roman" w:hAnsi="Times New Roman"/>
          <w:i/>
          <w:iCs/>
          <w:sz w:val="28"/>
          <w:szCs w:val="28"/>
          <w:lang w:val="de-DE"/>
        </w:rPr>
        <w:t xml:space="preserve">gern wandern </w:t>
      </w:r>
      <w:r w:rsidR="00442F16" w:rsidRPr="00442F16">
        <w:rPr>
          <w:rFonts w:ascii="Times New Roman" w:hAnsi="Times New Roman"/>
          <w:i/>
          <w:iCs/>
          <w:sz w:val="28"/>
          <w:szCs w:val="28"/>
          <w:lang w:val="de-DE"/>
        </w:rPr>
        <w:t>–</w:t>
      </w:r>
      <w:r w:rsidRPr="00C24CBF">
        <w:rPr>
          <w:rFonts w:ascii="Times New Roman" w:hAnsi="Times New Roman"/>
          <w:i/>
          <w:iCs/>
          <w:sz w:val="28"/>
          <w:szCs w:val="28"/>
          <w:lang w:val="de-DE"/>
        </w:rPr>
        <w:t xml:space="preserve"> wo?</w:t>
      </w:r>
    </w:p>
    <w:p w:rsidR="00CA3E9F" w:rsidRPr="00C24CBF" w:rsidRDefault="00CA3E9F" w:rsidP="00D36F08">
      <w:pPr>
        <w:spacing w:after="0" w:line="240" w:lineRule="auto"/>
        <w:jc w:val="center"/>
        <w:rPr>
          <w:rFonts w:ascii="Times New Roman" w:hAnsi="Times New Roman"/>
          <w:i/>
          <w:iCs/>
          <w:sz w:val="28"/>
          <w:szCs w:val="28"/>
          <w:lang w:val="de-DE"/>
        </w:rPr>
      </w:pPr>
      <w:r w:rsidRPr="00C24CBF">
        <w:rPr>
          <w:rFonts w:ascii="Times New Roman" w:hAnsi="Times New Roman"/>
          <w:i/>
          <w:iCs/>
          <w:sz w:val="28"/>
          <w:szCs w:val="28"/>
          <w:lang w:val="de-DE"/>
        </w:rPr>
        <w:t>A: Wo wanderst du gern?</w:t>
      </w:r>
    </w:p>
    <w:p w:rsidR="00CA3E9F" w:rsidRPr="00C24CBF" w:rsidRDefault="00CA3E9F" w:rsidP="00D36F08">
      <w:pPr>
        <w:spacing w:after="0" w:line="240" w:lineRule="auto"/>
        <w:jc w:val="center"/>
        <w:rPr>
          <w:rFonts w:ascii="Times New Roman" w:hAnsi="Times New Roman"/>
          <w:i/>
          <w:iCs/>
          <w:sz w:val="28"/>
          <w:szCs w:val="28"/>
          <w:lang w:val="de-DE"/>
        </w:rPr>
      </w:pPr>
      <w:r w:rsidRPr="00C24CBF">
        <w:rPr>
          <w:rFonts w:ascii="Times New Roman" w:hAnsi="Times New Roman"/>
          <w:i/>
          <w:iCs/>
          <w:sz w:val="28"/>
          <w:szCs w:val="28"/>
          <w:lang w:val="de-DE"/>
        </w:rPr>
        <w:t>B: Ich wandere gern um die Stadt herum.</w:t>
      </w:r>
    </w:p>
    <w:p w:rsidR="00CA3E9F" w:rsidRPr="00C24CBF" w:rsidRDefault="00CA3E9F" w:rsidP="00442F16">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1. sich ausruhen - wo? 2. Volleyball spielen - immer mit Martin? 3. oft das Kino besuchen - mit Freunden? 4. das Theater besuchen - wie oft? 5. Gern bummeln - wo? 6. Theater und Kinos gern besuchen - am Wochenende? für Theater oder für Kino -sein? 8. Sport treiben - wann? 9. Schach spielen - mit wem? 10. ins Grüne fahren - wann? 11. sich gut erholen – im Sommer? 12. die Sehenswürdigkeiten der Stadt besichtigen - welche? Ich habe meinen Freund besucht.</w:t>
      </w:r>
    </w:p>
    <w:p w:rsidR="00CA3E9F" w:rsidRPr="00C24CBF" w:rsidRDefault="00CA3E9F" w:rsidP="00D36F08">
      <w:pPr>
        <w:spacing w:after="0" w:line="240" w:lineRule="auto"/>
        <w:jc w:val="center"/>
        <w:rPr>
          <w:rFonts w:ascii="Times New Roman" w:hAnsi="Times New Roman"/>
          <w:i/>
          <w:iCs/>
          <w:sz w:val="28"/>
          <w:szCs w:val="28"/>
          <w:lang w:val="de-DE"/>
        </w:rPr>
      </w:pPr>
      <w:r w:rsidRPr="00C24CBF">
        <w:rPr>
          <w:rFonts w:ascii="Times New Roman" w:hAnsi="Times New Roman"/>
          <w:i/>
          <w:iCs/>
          <w:sz w:val="28"/>
          <w:szCs w:val="28"/>
          <w:lang w:val="de-DE"/>
        </w:rPr>
        <w:t>A: Wann hast du deinen Freund besucht?</w:t>
      </w:r>
    </w:p>
    <w:p w:rsidR="00CA3E9F" w:rsidRPr="00C24CBF" w:rsidRDefault="00CA3E9F" w:rsidP="00D36F08">
      <w:pPr>
        <w:spacing w:after="0" w:line="240" w:lineRule="auto"/>
        <w:jc w:val="center"/>
        <w:rPr>
          <w:rFonts w:ascii="Times New Roman" w:hAnsi="Times New Roman"/>
          <w:i/>
          <w:iCs/>
          <w:sz w:val="28"/>
          <w:szCs w:val="28"/>
          <w:lang w:val="de-DE"/>
        </w:rPr>
      </w:pPr>
      <w:r w:rsidRPr="00C24CBF">
        <w:rPr>
          <w:rFonts w:ascii="Times New Roman" w:hAnsi="Times New Roman"/>
          <w:i/>
          <w:iCs/>
          <w:sz w:val="28"/>
          <w:szCs w:val="28"/>
          <w:lang w:val="de-DE"/>
        </w:rPr>
        <w:t>B: Ich habe am Wochenende meinen Freund besucht.</w:t>
      </w:r>
    </w:p>
    <w:p w:rsidR="00CA3E9F" w:rsidRPr="00C24CBF" w:rsidRDefault="00CA3E9F" w:rsidP="00442F16">
      <w:pPr>
        <w:pStyle w:val="a5"/>
        <w:widowControl/>
        <w:numPr>
          <w:ilvl w:val="0"/>
          <w:numId w:val="23"/>
        </w:numPr>
        <w:tabs>
          <w:tab w:val="left" w:pos="284"/>
          <w:tab w:val="left" w:pos="851"/>
        </w:tabs>
        <w:autoSpaceDE/>
        <w:autoSpaceDN/>
        <w:spacing w:before="0"/>
        <w:ind w:left="0" w:firstLine="567"/>
        <w:contextualSpacing/>
        <w:jc w:val="both"/>
        <w:rPr>
          <w:sz w:val="28"/>
          <w:szCs w:val="28"/>
        </w:rPr>
      </w:pPr>
      <w:r w:rsidRPr="00C24CBF">
        <w:rPr>
          <w:sz w:val="28"/>
          <w:szCs w:val="28"/>
        </w:rPr>
        <w:t>Ich bin um die Stadt hemmgewandert. 2. Inge hat sich gut ausgeruht. 3. Meine Eltern haben Besuch gehabt. 4. Wir sind im Museum gewesen. 5. Er hat sich den Film angesehen. 6. Ihr habt Schach gespielt. 7. Die Freunde sind im Park spazieren gegangen. 8. Gestern ist sie ins Kino gegangen. 9. Wir haben gesungen und</w:t>
      </w:r>
      <w:r w:rsidRPr="00C24CBF">
        <w:rPr>
          <w:sz w:val="28"/>
          <w:szCs w:val="28"/>
          <w:lang w:val="uk-UA"/>
        </w:rPr>
        <w:t xml:space="preserve"> </w:t>
      </w:r>
      <w:r w:rsidRPr="00C24CBF">
        <w:rPr>
          <w:sz w:val="28"/>
          <w:szCs w:val="28"/>
        </w:rPr>
        <w:t>getanzt. 10. Die Ausländer haben die Sehenswürdigkeiten unserer Stadt besichtigt.</w:t>
      </w:r>
      <w:r w:rsidRPr="00C24CBF">
        <w:rPr>
          <w:sz w:val="28"/>
          <w:szCs w:val="28"/>
          <w:lang w:val="uk-UA"/>
        </w:rPr>
        <w:t xml:space="preserve"> </w:t>
      </w:r>
      <w:r w:rsidRPr="00C24CBF">
        <w:rPr>
          <w:sz w:val="28"/>
          <w:szCs w:val="28"/>
        </w:rPr>
        <w:t>11. Die Studenten haben sich in der Pause ausgeruht. 12. Wir haben in der Sonne gelegen und Volleyball gespielt.</w:t>
      </w:r>
    </w:p>
    <w:p w:rsidR="00CA3E9F" w:rsidRPr="00C24CBF" w:rsidRDefault="00CA3E9F" w:rsidP="00D36F08">
      <w:pPr>
        <w:spacing w:after="0" w:line="240" w:lineRule="auto"/>
        <w:rPr>
          <w:rFonts w:ascii="Times New Roman" w:hAnsi="Times New Roman"/>
          <w:sz w:val="28"/>
          <w:szCs w:val="28"/>
          <w:lang w:val="de-DE"/>
        </w:rPr>
      </w:pPr>
    </w:p>
    <w:p w:rsidR="00CA3E9F" w:rsidRPr="00C24CBF" w:rsidRDefault="00CA3E9F" w:rsidP="00442F16">
      <w:pPr>
        <w:spacing w:after="0" w:line="240" w:lineRule="auto"/>
        <w:jc w:val="both"/>
        <w:rPr>
          <w:rFonts w:ascii="Times New Roman" w:hAnsi="Times New Roman"/>
          <w:sz w:val="28"/>
          <w:szCs w:val="28"/>
          <w:lang w:val="de-DE"/>
        </w:rPr>
      </w:pPr>
      <w:r w:rsidRPr="00C24CBF">
        <w:rPr>
          <w:rFonts w:ascii="Times New Roman" w:hAnsi="Times New Roman"/>
          <w:b/>
          <w:bCs/>
          <w:sz w:val="28"/>
          <w:szCs w:val="28"/>
          <w:lang w:val="de-DE"/>
        </w:rPr>
        <w:t>Aufgabe 5</w:t>
      </w:r>
      <w:r w:rsidRPr="00C24CBF">
        <w:rPr>
          <w:rFonts w:ascii="Times New Roman" w:hAnsi="Times New Roman"/>
          <w:sz w:val="28"/>
          <w:szCs w:val="28"/>
          <w:lang w:val="de-DE"/>
        </w:rPr>
        <w:t xml:space="preserve">. </w:t>
      </w:r>
      <w:r w:rsidRPr="00C24CBF">
        <w:rPr>
          <w:rFonts w:ascii="Times New Roman" w:hAnsi="Times New Roman"/>
          <w:b/>
          <w:bCs/>
          <w:sz w:val="28"/>
          <w:szCs w:val="28"/>
          <w:lang w:val="de-DE"/>
        </w:rPr>
        <w:t>Stellen Sie Fragen nach den Mustern:</w:t>
      </w:r>
    </w:p>
    <w:p w:rsidR="00CA3E9F" w:rsidRPr="00C24CBF" w:rsidRDefault="00CA3E9F" w:rsidP="00D36F08">
      <w:pPr>
        <w:spacing w:after="0" w:line="240" w:lineRule="auto"/>
        <w:jc w:val="center"/>
        <w:rPr>
          <w:rFonts w:ascii="Times New Roman" w:hAnsi="Times New Roman"/>
          <w:i/>
          <w:iCs/>
          <w:sz w:val="28"/>
          <w:szCs w:val="28"/>
          <w:lang w:val="de-DE"/>
        </w:rPr>
      </w:pPr>
      <w:r w:rsidRPr="00C24CBF">
        <w:rPr>
          <w:rFonts w:ascii="Times New Roman" w:hAnsi="Times New Roman"/>
          <w:i/>
          <w:iCs/>
          <w:sz w:val="28"/>
          <w:szCs w:val="28"/>
          <w:lang w:val="de-DE"/>
        </w:rPr>
        <w:t>Haben Sie gestern einen Ausflug ...?</w:t>
      </w:r>
    </w:p>
    <w:p w:rsidR="00CA3E9F" w:rsidRPr="00C24CBF" w:rsidRDefault="00CA3E9F" w:rsidP="00D36F08">
      <w:pPr>
        <w:spacing w:after="0" w:line="240" w:lineRule="auto"/>
        <w:jc w:val="center"/>
        <w:rPr>
          <w:rFonts w:ascii="Times New Roman" w:hAnsi="Times New Roman"/>
          <w:i/>
          <w:iCs/>
          <w:sz w:val="28"/>
          <w:szCs w:val="28"/>
          <w:lang w:val="de-DE"/>
        </w:rPr>
      </w:pPr>
      <w:r w:rsidRPr="00C24CBF">
        <w:rPr>
          <w:rFonts w:ascii="Times New Roman" w:hAnsi="Times New Roman"/>
          <w:i/>
          <w:iCs/>
          <w:sz w:val="28"/>
          <w:szCs w:val="28"/>
          <w:lang w:val="de-DE"/>
        </w:rPr>
        <w:t>Haben Sie gestern einen Ausflug gemacht?</w:t>
      </w:r>
    </w:p>
    <w:p w:rsidR="00CA3E9F" w:rsidRPr="00C24CBF" w:rsidRDefault="00CA3E9F" w:rsidP="00442F16">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1. Haben Sie einen Spaziergang durch den Park ...? 2. Haben Sie das Wochenende im Freien ...? 3. Sind Sie ins Kino ..? 4. Sind Sie gestern spät nach Hause ...? 5. Haben Sie ein interessantes Buch ...? 6. Haben Sie sich einen interessanten Film ...? 7. Sind Sie lange im Park ...? 8. Sind Sie gestern durch die Stadt ...? 9. Haben Sie am Wochenende den Tiergarten ... ? 10. Haben Sie gestern Gitarre ... und ... ? 11. Haben Sie gestern einen Ausflug ...? 12. Haben Sie Ihr Vorhaben ... ?</w:t>
      </w:r>
    </w:p>
    <w:p w:rsidR="00CA3E9F" w:rsidRPr="00C24CBF" w:rsidRDefault="00CA3E9F" w:rsidP="00D36F08">
      <w:pPr>
        <w:spacing w:after="0" w:line="240" w:lineRule="auto"/>
        <w:jc w:val="center"/>
        <w:rPr>
          <w:rFonts w:ascii="Times New Roman" w:hAnsi="Times New Roman"/>
          <w:i/>
          <w:iCs/>
          <w:sz w:val="28"/>
          <w:szCs w:val="28"/>
          <w:lang w:val="de-DE"/>
        </w:rPr>
      </w:pPr>
      <w:r w:rsidRPr="00C24CBF">
        <w:rPr>
          <w:rFonts w:ascii="Times New Roman" w:hAnsi="Times New Roman"/>
          <w:i/>
          <w:iCs/>
          <w:sz w:val="28"/>
          <w:szCs w:val="28"/>
          <w:lang w:val="de-DE"/>
        </w:rPr>
        <w:t>Ich besuche oft Kinos. - Siehst du dir Filme gern an?</w:t>
      </w:r>
    </w:p>
    <w:p w:rsidR="00CA3E9F" w:rsidRPr="00C24CBF" w:rsidRDefault="00CA3E9F" w:rsidP="00442F16">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1. Ich finde jetzt mehr Zeit für das Lesen. 2. Ich besuche gern das Theater. 3.</w:t>
      </w:r>
      <w:r w:rsidR="00442F16">
        <w:rPr>
          <w:rFonts w:ascii="Times New Roman" w:hAnsi="Times New Roman"/>
          <w:sz w:val="28"/>
          <w:szCs w:val="28"/>
          <w:lang w:val="uk-UA"/>
        </w:rPr>
        <w:t xml:space="preserve"> </w:t>
      </w:r>
      <w:r w:rsidRPr="00C24CBF">
        <w:rPr>
          <w:rFonts w:ascii="Times New Roman" w:hAnsi="Times New Roman"/>
          <w:sz w:val="28"/>
          <w:szCs w:val="28"/>
          <w:lang w:val="de-DE"/>
        </w:rPr>
        <w:t>Ich bleibe abends auch gern zu Hause. 4. Ich finde auch Zeit für die Museen.</w:t>
      </w:r>
      <w:r w:rsidR="00442F16">
        <w:rPr>
          <w:rFonts w:ascii="Times New Roman" w:hAnsi="Times New Roman"/>
          <w:sz w:val="28"/>
          <w:szCs w:val="28"/>
          <w:lang w:val="uk-UA"/>
        </w:rPr>
        <w:t xml:space="preserve"> </w:t>
      </w:r>
      <w:r w:rsidRPr="00C24CBF">
        <w:rPr>
          <w:rFonts w:ascii="Times New Roman" w:hAnsi="Times New Roman"/>
          <w:sz w:val="28"/>
          <w:szCs w:val="28"/>
          <w:lang w:val="de-DE"/>
        </w:rPr>
        <w:t>5. Ich fahre gern ins Grüne. 6. Ich bleibe nicht gern zu Hause. 7. Ich verbringe</w:t>
      </w:r>
      <w:r w:rsidR="00442F16">
        <w:rPr>
          <w:rFonts w:ascii="Times New Roman" w:hAnsi="Times New Roman"/>
          <w:sz w:val="28"/>
          <w:szCs w:val="28"/>
          <w:lang w:val="uk-UA"/>
        </w:rPr>
        <w:t xml:space="preserve"> </w:t>
      </w:r>
      <w:r w:rsidRPr="00C24CBF">
        <w:rPr>
          <w:rFonts w:ascii="Times New Roman" w:hAnsi="Times New Roman"/>
          <w:sz w:val="28"/>
          <w:szCs w:val="28"/>
          <w:lang w:val="de-DE"/>
        </w:rPr>
        <w:t>Freizeit gern mit Freunden. 8. Ich habe Musik gern. 9. Ich mache gern</w:t>
      </w:r>
      <w:r w:rsidR="00442F16">
        <w:rPr>
          <w:rFonts w:ascii="Times New Roman" w:hAnsi="Times New Roman"/>
          <w:sz w:val="28"/>
          <w:szCs w:val="28"/>
          <w:lang w:val="uk-UA"/>
        </w:rPr>
        <w:t xml:space="preserve"> </w:t>
      </w:r>
      <w:r w:rsidRPr="00C24CBF">
        <w:rPr>
          <w:rFonts w:ascii="Times New Roman" w:hAnsi="Times New Roman"/>
          <w:sz w:val="28"/>
          <w:szCs w:val="28"/>
          <w:lang w:val="de-DE"/>
        </w:rPr>
        <w:t>Ausflüge. 10. Ich besichtige die Sehenswürdigkeiten gern. 11. Ich liege gern</w:t>
      </w:r>
      <w:r w:rsidR="00442F16">
        <w:rPr>
          <w:rFonts w:ascii="Times New Roman" w:hAnsi="Times New Roman"/>
          <w:sz w:val="28"/>
          <w:szCs w:val="28"/>
          <w:lang w:val="uk-UA"/>
        </w:rPr>
        <w:t xml:space="preserve"> </w:t>
      </w:r>
      <w:r w:rsidRPr="00C24CBF">
        <w:rPr>
          <w:rFonts w:ascii="Times New Roman" w:hAnsi="Times New Roman"/>
          <w:sz w:val="28"/>
          <w:szCs w:val="28"/>
          <w:lang w:val="de-DE"/>
        </w:rPr>
        <w:t>in der Sonne. 12. Ich mache gern Musik.</w:t>
      </w:r>
    </w:p>
    <w:p w:rsidR="00CA3E9F" w:rsidRPr="00C24CBF" w:rsidRDefault="00CA3E9F" w:rsidP="00442F16">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lastRenderedPageBreak/>
        <w:t>Aufgabe 6. Üben Sie zu zweit nach dem Muster:</w:t>
      </w:r>
    </w:p>
    <w:p w:rsidR="00CA3E9F" w:rsidRPr="00C24CBF" w:rsidRDefault="00CA3E9F" w:rsidP="00D36F08">
      <w:pPr>
        <w:spacing w:after="0" w:line="240" w:lineRule="auto"/>
        <w:jc w:val="center"/>
        <w:rPr>
          <w:rFonts w:ascii="Times New Roman" w:hAnsi="Times New Roman"/>
          <w:i/>
          <w:iCs/>
          <w:sz w:val="28"/>
          <w:szCs w:val="28"/>
          <w:lang w:val="de-DE"/>
        </w:rPr>
      </w:pPr>
      <w:r w:rsidRPr="00C24CBF">
        <w:rPr>
          <w:rFonts w:ascii="Times New Roman" w:hAnsi="Times New Roman"/>
          <w:i/>
          <w:iCs/>
          <w:sz w:val="28"/>
          <w:szCs w:val="28"/>
          <w:lang w:val="de-DE"/>
        </w:rPr>
        <w:t>Gestern - ins Grüne fahren</w:t>
      </w:r>
    </w:p>
    <w:p w:rsidR="00CA3E9F" w:rsidRPr="00C24CBF" w:rsidRDefault="00CA3E9F" w:rsidP="00D36F08">
      <w:pPr>
        <w:spacing w:after="0" w:line="240" w:lineRule="auto"/>
        <w:jc w:val="center"/>
        <w:rPr>
          <w:rFonts w:ascii="Times New Roman" w:hAnsi="Times New Roman"/>
          <w:i/>
          <w:iCs/>
          <w:sz w:val="28"/>
          <w:szCs w:val="28"/>
          <w:lang w:val="de-DE"/>
        </w:rPr>
      </w:pPr>
      <w:r w:rsidRPr="00C24CBF">
        <w:rPr>
          <w:rFonts w:ascii="Times New Roman" w:hAnsi="Times New Roman"/>
          <w:i/>
          <w:iCs/>
          <w:sz w:val="28"/>
          <w:szCs w:val="28"/>
          <w:lang w:val="de-DE"/>
        </w:rPr>
        <w:t>A: Bist du gestern ins Grüne gefahren?</w:t>
      </w:r>
    </w:p>
    <w:p w:rsidR="00CA3E9F" w:rsidRPr="00C24CBF" w:rsidRDefault="00CA3E9F" w:rsidP="00D36F08">
      <w:pPr>
        <w:spacing w:after="0" w:line="240" w:lineRule="auto"/>
        <w:jc w:val="center"/>
        <w:rPr>
          <w:rFonts w:ascii="Times New Roman" w:hAnsi="Times New Roman"/>
          <w:i/>
          <w:iCs/>
          <w:sz w:val="28"/>
          <w:szCs w:val="28"/>
          <w:lang w:val="de-DE"/>
        </w:rPr>
      </w:pPr>
      <w:r w:rsidRPr="00C24CBF">
        <w:rPr>
          <w:rFonts w:ascii="Times New Roman" w:hAnsi="Times New Roman"/>
          <w:i/>
          <w:iCs/>
          <w:sz w:val="28"/>
          <w:szCs w:val="28"/>
          <w:lang w:val="de-DE"/>
        </w:rPr>
        <w:t>B: Ja, ich habe dort in der Sonne gelegen, Bull gespielt usw.</w:t>
      </w:r>
    </w:p>
    <w:p w:rsidR="00CA3E9F" w:rsidRPr="00C24CBF" w:rsidRDefault="00CA3E9F" w:rsidP="00442F16">
      <w:pPr>
        <w:pStyle w:val="a5"/>
        <w:widowControl/>
        <w:numPr>
          <w:ilvl w:val="0"/>
          <w:numId w:val="24"/>
        </w:numPr>
        <w:tabs>
          <w:tab w:val="left" w:pos="284"/>
          <w:tab w:val="left" w:pos="851"/>
        </w:tabs>
        <w:autoSpaceDE/>
        <w:autoSpaceDN/>
        <w:spacing w:before="0"/>
        <w:ind w:left="0" w:firstLine="567"/>
        <w:contextualSpacing/>
        <w:jc w:val="both"/>
        <w:rPr>
          <w:sz w:val="28"/>
          <w:szCs w:val="28"/>
        </w:rPr>
      </w:pPr>
      <w:r w:rsidRPr="00C24CBF">
        <w:rPr>
          <w:sz w:val="28"/>
          <w:szCs w:val="28"/>
        </w:rPr>
        <w:t>gestern - die Sehenswürdigkeiten besichtigen; 2. am Wochenende – die Zeit im Freien verbringen; 3. gestern - fernsehen; 4. am Abend - viel zu Fuß gehen; 5. im Sommer - auf dem Lande lange bleiben; 6. am Wochenende - das Museum besuchen; 7. am Abend - etwas machen; 8. gestern - ins Kino gehen; 9. gestern - Ausflüge machen; 10. vorgestern - zu den Freuden zu Besuch gehen; 10. am Sonnabend - im Park spazieren gehen; 11. am Sonntag - mit Freunden in die Gaststätte gehen; 12. gestern - auf die Exkursion in eine andere Stadt fahren.</w:t>
      </w:r>
    </w:p>
    <w:p w:rsidR="00CA3E9F" w:rsidRPr="00C24CBF" w:rsidRDefault="00CA3E9F" w:rsidP="00D36F08">
      <w:pPr>
        <w:spacing w:after="0" w:line="240" w:lineRule="auto"/>
        <w:rPr>
          <w:rFonts w:ascii="Times New Roman" w:hAnsi="Times New Roman"/>
          <w:sz w:val="28"/>
          <w:szCs w:val="28"/>
          <w:lang w:val="de-DE"/>
        </w:rPr>
      </w:pPr>
    </w:p>
    <w:p w:rsidR="00CA3E9F" w:rsidRPr="00C24CBF" w:rsidRDefault="00CA3E9F" w:rsidP="00442F16">
      <w:pPr>
        <w:spacing w:after="0" w:line="240" w:lineRule="auto"/>
        <w:rPr>
          <w:rFonts w:ascii="Times New Roman" w:hAnsi="Times New Roman"/>
          <w:b/>
          <w:bCs/>
          <w:sz w:val="28"/>
          <w:szCs w:val="28"/>
          <w:lang w:val="de-DE"/>
        </w:rPr>
      </w:pPr>
      <w:r w:rsidRPr="00C24CBF">
        <w:rPr>
          <w:rFonts w:ascii="Times New Roman" w:hAnsi="Times New Roman"/>
          <w:b/>
          <w:bCs/>
          <w:sz w:val="28"/>
          <w:szCs w:val="28"/>
          <w:lang w:val="de-DE"/>
        </w:rPr>
        <w:t>Aufgabe 7. Lesen Sie den Text «Was machen wir am Wochenende?» vor und übersetzen Sie ihn ins Ukrainische:</w:t>
      </w:r>
    </w:p>
    <w:p w:rsidR="00CA3E9F" w:rsidRPr="00C24CBF" w:rsidRDefault="00CA3E9F" w:rsidP="00D36F08">
      <w:pPr>
        <w:spacing w:after="0" w:line="240" w:lineRule="auto"/>
        <w:jc w:val="center"/>
        <w:rPr>
          <w:rFonts w:ascii="Times New Roman" w:hAnsi="Times New Roman"/>
          <w:b/>
          <w:bCs/>
          <w:sz w:val="28"/>
          <w:szCs w:val="28"/>
          <w:lang w:val="de-DE"/>
        </w:rPr>
      </w:pPr>
      <w:r w:rsidRPr="00C24CBF">
        <w:rPr>
          <w:rFonts w:ascii="Times New Roman" w:hAnsi="Times New Roman"/>
          <w:b/>
          <w:bCs/>
          <w:sz w:val="28"/>
          <w:szCs w:val="28"/>
          <w:lang w:val="de-DE"/>
        </w:rPr>
        <w:t>Was machen wir am Wochenende?</w:t>
      </w:r>
    </w:p>
    <w:p w:rsidR="00CA3E9F" w:rsidRPr="00C24CBF" w:rsidRDefault="00CA3E9F"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Alle freuen sich immer auf das Wochenende. Wir ruhen uns aus, wir haben viel Freizeit, Zeit für Sport, für ein Buch. Aber was haben wir am Wochenende vor? Wie verbringen wir die Freizeit? So antworten auf diese Fragen Stefan und einige Studenten:</w:t>
      </w:r>
    </w:p>
    <w:p w:rsidR="00CA3E9F" w:rsidRPr="00C24CBF" w:rsidRDefault="00CA3E9F" w:rsidP="00442F16">
      <w:pPr>
        <w:tabs>
          <w:tab w:val="left" w:pos="2127"/>
        </w:tabs>
        <w:spacing w:after="0" w:line="240" w:lineRule="auto"/>
        <w:ind w:left="1985" w:hanging="1985"/>
        <w:jc w:val="both"/>
        <w:rPr>
          <w:rFonts w:ascii="Times New Roman" w:hAnsi="Times New Roman"/>
          <w:sz w:val="28"/>
          <w:szCs w:val="28"/>
          <w:lang w:val="de-DE"/>
        </w:rPr>
      </w:pPr>
      <w:r w:rsidRPr="00C24CBF">
        <w:rPr>
          <w:rFonts w:ascii="Times New Roman" w:hAnsi="Times New Roman"/>
          <w:i/>
          <w:iCs/>
          <w:sz w:val="28"/>
          <w:szCs w:val="28"/>
          <w:u w:val="single"/>
          <w:lang w:val="de-DE"/>
        </w:rPr>
        <w:t>Monika Krüger:</w:t>
      </w:r>
      <w:r w:rsidRPr="00C24CBF">
        <w:rPr>
          <w:rFonts w:ascii="Times New Roman" w:hAnsi="Times New Roman"/>
          <w:sz w:val="28"/>
          <w:szCs w:val="28"/>
          <w:lang w:val="de-DE"/>
        </w:rPr>
        <w:t xml:space="preserve"> Ein Wochenende ohne Fernseher ist für mich kein</w:t>
      </w:r>
      <w:r w:rsidR="00442F16">
        <w:rPr>
          <w:rFonts w:ascii="Times New Roman" w:hAnsi="Times New Roman"/>
          <w:sz w:val="28"/>
          <w:szCs w:val="28"/>
          <w:lang w:val="uk-UA"/>
        </w:rPr>
        <w:t xml:space="preserve"> </w:t>
      </w:r>
      <w:r w:rsidRPr="00C24CBF">
        <w:rPr>
          <w:rFonts w:ascii="Times New Roman" w:hAnsi="Times New Roman"/>
          <w:sz w:val="28"/>
          <w:szCs w:val="28"/>
          <w:lang w:val="de-DE"/>
        </w:rPr>
        <w:t>Wochenende. Ich freue mich immer so sehr auf einen Film!</w:t>
      </w:r>
    </w:p>
    <w:p w:rsidR="00CA3E9F" w:rsidRPr="00C24CBF" w:rsidRDefault="00CA3E9F" w:rsidP="00D36F08">
      <w:pPr>
        <w:tabs>
          <w:tab w:val="left" w:pos="2127"/>
        </w:tabs>
        <w:spacing w:after="0" w:line="240" w:lineRule="auto"/>
        <w:ind w:left="1985" w:hanging="1985"/>
        <w:jc w:val="both"/>
        <w:rPr>
          <w:rFonts w:ascii="Times New Roman" w:hAnsi="Times New Roman"/>
          <w:sz w:val="28"/>
          <w:szCs w:val="28"/>
          <w:lang w:val="de-DE"/>
        </w:rPr>
      </w:pPr>
      <w:r w:rsidRPr="00C24CBF">
        <w:rPr>
          <w:rFonts w:ascii="Times New Roman" w:hAnsi="Times New Roman"/>
          <w:i/>
          <w:iCs/>
          <w:sz w:val="28"/>
          <w:szCs w:val="28"/>
          <w:u w:val="single"/>
          <w:lang w:val="de-DE"/>
        </w:rPr>
        <w:t>Sabine Krause:</w:t>
      </w:r>
      <w:r w:rsidRPr="00C24CBF">
        <w:rPr>
          <w:rFonts w:ascii="Times New Roman" w:hAnsi="Times New Roman"/>
          <w:sz w:val="28"/>
          <w:szCs w:val="28"/>
          <w:lang w:val="de-DE"/>
        </w:rPr>
        <w:t xml:space="preserve"> Ich fahre ins Grüne und wandere gern mit Freunden um</w:t>
      </w:r>
      <w:r w:rsidR="00442F16">
        <w:rPr>
          <w:rFonts w:ascii="Times New Roman" w:hAnsi="Times New Roman"/>
          <w:sz w:val="28"/>
          <w:szCs w:val="28"/>
          <w:lang w:val="uk-UA"/>
        </w:rPr>
        <w:t xml:space="preserve">    </w:t>
      </w:r>
      <w:r w:rsidRPr="00C24CBF">
        <w:rPr>
          <w:rFonts w:ascii="Times New Roman" w:hAnsi="Times New Roman"/>
          <w:sz w:val="28"/>
          <w:szCs w:val="28"/>
          <w:lang w:val="de-DE"/>
        </w:rPr>
        <w:t>die Stadt herum.</w:t>
      </w:r>
    </w:p>
    <w:p w:rsidR="00CA3E9F" w:rsidRPr="00C24CBF" w:rsidRDefault="00CA3E9F" w:rsidP="00442F16">
      <w:pPr>
        <w:spacing w:after="0" w:line="240" w:lineRule="auto"/>
        <w:ind w:left="1985" w:hanging="1985"/>
        <w:jc w:val="both"/>
        <w:rPr>
          <w:rFonts w:ascii="Times New Roman" w:hAnsi="Times New Roman"/>
          <w:i/>
          <w:iCs/>
          <w:sz w:val="28"/>
          <w:szCs w:val="28"/>
          <w:u w:val="single"/>
          <w:lang w:val="de-DE"/>
        </w:rPr>
      </w:pPr>
      <w:r w:rsidRPr="00C24CBF">
        <w:rPr>
          <w:rFonts w:ascii="Times New Roman" w:hAnsi="Times New Roman"/>
          <w:i/>
          <w:iCs/>
          <w:sz w:val="28"/>
          <w:szCs w:val="28"/>
          <w:u w:val="single"/>
          <w:lang w:val="de-DE"/>
        </w:rPr>
        <w:t>Inge Baumert:</w:t>
      </w:r>
      <w:r w:rsidRPr="00C24CBF">
        <w:rPr>
          <w:rFonts w:ascii="Times New Roman" w:hAnsi="Times New Roman"/>
          <w:sz w:val="28"/>
          <w:szCs w:val="28"/>
          <w:lang w:val="de-DE"/>
        </w:rPr>
        <w:t xml:space="preserve">  Ich brauche für den Sonntag immer ein Buch. Ich lese gern. Ein Film </w:t>
      </w:r>
      <w:r w:rsidR="00442F16">
        <w:rPr>
          <w:rFonts w:ascii="Times New Roman" w:hAnsi="Times New Roman"/>
          <w:sz w:val="28"/>
          <w:szCs w:val="28"/>
          <w:lang w:val="uk-UA"/>
        </w:rPr>
        <w:t xml:space="preserve">    </w:t>
      </w:r>
      <w:r w:rsidRPr="00C24CBF">
        <w:rPr>
          <w:rFonts w:ascii="Times New Roman" w:hAnsi="Times New Roman"/>
          <w:sz w:val="28"/>
          <w:szCs w:val="28"/>
          <w:lang w:val="de-DE"/>
        </w:rPr>
        <w:t>gefällt mir nicht so gut wie ein Buch.</w:t>
      </w:r>
    </w:p>
    <w:p w:rsidR="00CA3E9F" w:rsidRPr="00C24CBF" w:rsidRDefault="00CA3E9F" w:rsidP="00D36F08">
      <w:pPr>
        <w:tabs>
          <w:tab w:val="left" w:pos="1276"/>
        </w:tabs>
        <w:spacing w:after="0" w:line="240" w:lineRule="auto"/>
        <w:jc w:val="both"/>
        <w:rPr>
          <w:rFonts w:ascii="Times New Roman" w:hAnsi="Times New Roman"/>
          <w:sz w:val="28"/>
          <w:szCs w:val="28"/>
          <w:lang w:val="de-DE"/>
        </w:rPr>
      </w:pPr>
      <w:r w:rsidRPr="00C24CBF">
        <w:rPr>
          <w:rFonts w:ascii="Times New Roman" w:hAnsi="Times New Roman"/>
          <w:i/>
          <w:iCs/>
          <w:sz w:val="28"/>
          <w:szCs w:val="28"/>
          <w:u w:val="single"/>
          <w:lang w:val="de-DE"/>
        </w:rPr>
        <w:t>Max Jung:</w:t>
      </w:r>
      <w:r w:rsidRPr="00C24CBF">
        <w:rPr>
          <w:rFonts w:ascii="Times New Roman" w:hAnsi="Times New Roman"/>
          <w:sz w:val="28"/>
          <w:szCs w:val="28"/>
          <w:lang w:val="de-DE"/>
        </w:rPr>
        <w:tab/>
        <w:t>Gewöhnlich besuche ich das Kino; ich sehe mir gern Filme an.</w:t>
      </w:r>
    </w:p>
    <w:p w:rsidR="00CA3E9F" w:rsidRPr="00C24CBF" w:rsidRDefault="00CA3E9F" w:rsidP="00D36F08">
      <w:pPr>
        <w:tabs>
          <w:tab w:val="left" w:pos="2127"/>
        </w:tabs>
        <w:spacing w:after="0" w:line="240" w:lineRule="auto"/>
        <w:ind w:left="1843" w:hanging="1843"/>
        <w:jc w:val="both"/>
        <w:rPr>
          <w:rFonts w:ascii="Times New Roman" w:hAnsi="Times New Roman"/>
          <w:sz w:val="28"/>
          <w:szCs w:val="28"/>
          <w:lang w:val="de-DE"/>
        </w:rPr>
      </w:pPr>
      <w:r w:rsidRPr="00C24CBF">
        <w:rPr>
          <w:rFonts w:ascii="Times New Roman" w:hAnsi="Times New Roman"/>
          <w:i/>
          <w:iCs/>
          <w:sz w:val="28"/>
          <w:szCs w:val="28"/>
          <w:u w:val="single"/>
          <w:lang w:val="de-DE"/>
        </w:rPr>
        <w:t>Andreas Kuhn:</w:t>
      </w:r>
      <w:r w:rsidRPr="00C24CBF">
        <w:rPr>
          <w:rFonts w:ascii="Times New Roman" w:hAnsi="Times New Roman"/>
          <w:sz w:val="28"/>
          <w:szCs w:val="28"/>
          <w:lang w:val="de-DE"/>
        </w:rPr>
        <w:t xml:space="preserve"> Am Wochenende? Ich treibe Sport. Ich spiele gern Volleyball. Ich glaube, jeder findet jetzt etwas mehr Zeit für Sport.</w:t>
      </w:r>
    </w:p>
    <w:p w:rsidR="00CA3E9F" w:rsidRPr="00C24CBF" w:rsidRDefault="00CA3E9F" w:rsidP="00D36F08">
      <w:pPr>
        <w:spacing w:after="0" w:line="240" w:lineRule="auto"/>
        <w:jc w:val="both"/>
        <w:rPr>
          <w:rFonts w:ascii="Times New Roman" w:hAnsi="Times New Roman"/>
          <w:sz w:val="28"/>
          <w:szCs w:val="28"/>
          <w:lang w:val="de-DE"/>
        </w:rPr>
      </w:pPr>
      <w:r w:rsidRPr="00C24CBF">
        <w:rPr>
          <w:rFonts w:ascii="Times New Roman" w:hAnsi="Times New Roman"/>
          <w:i/>
          <w:iCs/>
          <w:sz w:val="28"/>
          <w:szCs w:val="28"/>
          <w:u w:val="single"/>
          <w:lang w:val="de-DE"/>
        </w:rPr>
        <w:t>Stefan Reuter:</w:t>
      </w:r>
      <w:r w:rsidRPr="00C24CBF">
        <w:rPr>
          <w:rFonts w:ascii="Times New Roman" w:hAnsi="Times New Roman"/>
          <w:sz w:val="28"/>
          <w:szCs w:val="28"/>
          <w:lang w:val="de-DE"/>
        </w:rPr>
        <w:t xml:space="preserve"> Ich fahre gern ins Grüne. Ich bummle auch oft durch die Stadt.</w:t>
      </w:r>
    </w:p>
    <w:p w:rsidR="00CA3E9F" w:rsidRPr="00C24CBF" w:rsidRDefault="00CA3E9F"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Ja, so sieht die Freizeit bei Stefan und einigen Studenten aus. Und was</w:t>
      </w:r>
      <w:r w:rsidR="00442F16">
        <w:rPr>
          <w:rFonts w:ascii="Times New Roman" w:hAnsi="Times New Roman"/>
          <w:sz w:val="28"/>
          <w:szCs w:val="28"/>
          <w:lang w:val="uk-UA"/>
        </w:rPr>
        <w:t xml:space="preserve"> </w:t>
      </w:r>
      <w:r w:rsidRPr="00C24CBF">
        <w:rPr>
          <w:rFonts w:ascii="Times New Roman" w:hAnsi="Times New Roman"/>
          <w:sz w:val="28"/>
          <w:szCs w:val="28"/>
          <w:lang w:val="de-DE"/>
        </w:rPr>
        <w:t>machen wir am Wochenende? Wir besuchen Theater und Kinos oder fahren</w:t>
      </w:r>
      <w:r w:rsidR="00442F16">
        <w:rPr>
          <w:rFonts w:ascii="Times New Roman" w:hAnsi="Times New Roman"/>
          <w:sz w:val="28"/>
          <w:szCs w:val="28"/>
          <w:lang w:val="uk-UA"/>
        </w:rPr>
        <w:t xml:space="preserve"> </w:t>
      </w:r>
      <w:r w:rsidRPr="00C24CBF">
        <w:rPr>
          <w:rFonts w:ascii="Times New Roman" w:hAnsi="Times New Roman"/>
          <w:sz w:val="28"/>
          <w:szCs w:val="28"/>
          <w:lang w:val="de-DE"/>
        </w:rPr>
        <w:t>ins Grüne, wir lesen ein Buch oder treiben Sport, wir wandern oder haben</w:t>
      </w:r>
      <w:r w:rsidR="00442F16">
        <w:rPr>
          <w:rFonts w:ascii="Times New Roman" w:hAnsi="Times New Roman"/>
          <w:sz w:val="28"/>
          <w:szCs w:val="28"/>
          <w:lang w:val="uk-UA"/>
        </w:rPr>
        <w:t xml:space="preserve"> </w:t>
      </w:r>
      <w:r w:rsidRPr="00C24CBF">
        <w:rPr>
          <w:rFonts w:ascii="Times New Roman" w:hAnsi="Times New Roman"/>
          <w:sz w:val="28"/>
          <w:szCs w:val="28"/>
          <w:lang w:val="de-DE"/>
        </w:rPr>
        <w:t>Besuch. Wir ruhen uns gut aus und fühlen uns frisch und munter.</w:t>
      </w:r>
      <w:r w:rsidR="00442F16">
        <w:rPr>
          <w:rFonts w:ascii="Times New Roman" w:hAnsi="Times New Roman"/>
          <w:sz w:val="28"/>
          <w:szCs w:val="28"/>
          <w:lang w:val="uk-UA"/>
        </w:rPr>
        <w:t xml:space="preserve"> </w:t>
      </w:r>
      <w:r w:rsidRPr="00C24CBF">
        <w:rPr>
          <w:rFonts w:ascii="Times New Roman" w:hAnsi="Times New Roman"/>
          <w:sz w:val="28"/>
          <w:szCs w:val="28"/>
          <w:lang w:val="de-DE"/>
        </w:rPr>
        <w:t>Ist heute Freitag? Also dann: angenehmes Wochenende und viel Spaß!</w:t>
      </w:r>
    </w:p>
    <w:p w:rsidR="00CA3E9F" w:rsidRPr="00C24CBF" w:rsidRDefault="00CA3E9F" w:rsidP="00D36F08">
      <w:pPr>
        <w:spacing w:after="0" w:line="240" w:lineRule="auto"/>
        <w:ind w:firstLine="567"/>
        <w:jc w:val="both"/>
        <w:rPr>
          <w:rFonts w:ascii="Times New Roman" w:hAnsi="Times New Roman"/>
          <w:sz w:val="28"/>
          <w:szCs w:val="28"/>
          <w:lang w:val="de-DE"/>
        </w:rPr>
      </w:pPr>
    </w:p>
    <w:p w:rsidR="00CA3E9F" w:rsidRPr="00C24CBF" w:rsidRDefault="00CA3E9F" w:rsidP="00442F16">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7.1. Antworten Sie auf die folgenden Fragen zum Text:</w:t>
      </w:r>
    </w:p>
    <w:p w:rsidR="00CA3E9F" w:rsidRPr="00C24CBF" w:rsidRDefault="00CA3E9F" w:rsidP="00442F16">
      <w:pPr>
        <w:pStyle w:val="a5"/>
        <w:widowControl/>
        <w:numPr>
          <w:ilvl w:val="0"/>
          <w:numId w:val="25"/>
        </w:numPr>
        <w:tabs>
          <w:tab w:val="left" w:pos="284"/>
        </w:tabs>
        <w:autoSpaceDE/>
        <w:autoSpaceDN/>
        <w:spacing w:before="0"/>
        <w:ind w:left="0" w:firstLine="567"/>
        <w:contextualSpacing/>
        <w:jc w:val="both"/>
        <w:rPr>
          <w:sz w:val="28"/>
          <w:szCs w:val="28"/>
        </w:rPr>
      </w:pPr>
      <w:r w:rsidRPr="00C24CBF">
        <w:rPr>
          <w:sz w:val="28"/>
          <w:szCs w:val="28"/>
        </w:rPr>
        <w:t>«Wie verbringen Sie Ihre Freizeit?» Wer antwortet auf diese Frage? 2. Verbringt Monika das Wochenende ohne Fernseher? 3. Was macht Inge Baumert am Wochenende? 4. Was gefällt ihr so gut? 5. Wer sieht Filme gern? 6. Was macht Andreas Kühn am Wochenende? 7. Bleibt Stefan Reuter am Wochenende zu Hause? 8. Wie verbringt man gewöhnlich das Wochenende?</w:t>
      </w:r>
    </w:p>
    <w:p w:rsidR="00CA3E9F" w:rsidRPr="00C24CBF" w:rsidRDefault="00CA3E9F" w:rsidP="00D36F08">
      <w:pPr>
        <w:pStyle w:val="a5"/>
        <w:spacing w:before="0"/>
        <w:jc w:val="both"/>
        <w:rPr>
          <w:sz w:val="28"/>
          <w:szCs w:val="28"/>
        </w:rPr>
      </w:pPr>
    </w:p>
    <w:p w:rsidR="00CA3E9F" w:rsidRPr="00C24CBF" w:rsidRDefault="00CA3E9F" w:rsidP="00442F16">
      <w:pPr>
        <w:spacing w:after="0" w:line="240" w:lineRule="auto"/>
        <w:jc w:val="both"/>
        <w:rPr>
          <w:rFonts w:ascii="Times New Roman" w:hAnsi="Times New Roman"/>
          <w:b/>
          <w:sz w:val="28"/>
          <w:szCs w:val="28"/>
          <w:lang w:val="de-DE"/>
        </w:rPr>
      </w:pPr>
      <w:r w:rsidRPr="00C24CBF">
        <w:rPr>
          <w:rFonts w:ascii="Times New Roman" w:hAnsi="Times New Roman"/>
          <w:b/>
          <w:sz w:val="28"/>
          <w:szCs w:val="28"/>
          <w:lang w:val="de-DE"/>
        </w:rPr>
        <w:t>Aufgabe 8. Übersetzen Sie ins Deutsche.</w:t>
      </w:r>
    </w:p>
    <w:p w:rsidR="00CA3E9F" w:rsidRPr="00C24CBF" w:rsidRDefault="00CA3E9F" w:rsidP="00D36F08">
      <w:pPr>
        <w:spacing w:after="0" w:line="240" w:lineRule="auto"/>
        <w:ind w:firstLine="567"/>
        <w:jc w:val="both"/>
        <w:rPr>
          <w:rFonts w:ascii="Times New Roman" w:hAnsi="Times New Roman"/>
          <w:sz w:val="28"/>
          <w:szCs w:val="28"/>
          <w:lang w:val="uk-UA"/>
        </w:rPr>
      </w:pPr>
      <w:r w:rsidRPr="00C24CBF">
        <w:rPr>
          <w:rFonts w:ascii="Times New Roman" w:hAnsi="Times New Roman"/>
          <w:sz w:val="28"/>
          <w:szCs w:val="28"/>
          <w:lang w:val="uk-UA"/>
        </w:rPr>
        <w:t xml:space="preserve">Моніка Дойтч – медсестра. Зазвичай вона встає о 6:00 ранку. Ще дуже рано, і Моніка хоче спати, але спати більше не можна. Її робочий день починається о пів на восьму. З восьми до дванадцяти вона працює без перерви, так як у неї немає </w:t>
      </w:r>
      <w:r w:rsidRPr="00C24CBF">
        <w:rPr>
          <w:rFonts w:ascii="Times New Roman" w:hAnsi="Times New Roman"/>
          <w:sz w:val="28"/>
          <w:szCs w:val="28"/>
          <w:lang w:val="uk-UA"/>
        </w:rPr>
        <w:lastRenderedPageBreak/>
        <w:t>часу. У 12:00 вона обідає. Потім у неї є двадцять хвилин. Вона бере книжку і читає, а потім встає і йде працювати. Тільки без п'ятнадцяти чотири вона може йти додому. Вона ще повинна купити що-небудь на вечерю.</w:t>
      </w:r>
    </w:p>
    <w:p w:rsidR="00CA3E9F" w:rsidRPr="00C24CBF" w:rsidRDefault="00CA3E9F" w:rsidP="00D36F08">
      <w:pPr>
        <w:spacing w:after="0" w:line="240" w:lineRule="auto"/>
        <w:ind w:firstLine="567"/>
        <w:jc w:val="both"/>
        <w:rPr>
          <w:rFonts w:ascii="Times New Roman" w:hAnsi="Times New Roman"/>
          <w:sz w:val="28"/>
          <w:szCs w:val="28"/>
          <w:lang w:val="uk-UA"/>
        </w:rPr>
      </w:pPr>
      <w:r w:rsidRPr="00C24CBF">
        <w:rPr>
          <w:rFonts w:ascii="Times New Roman" w:hAnsi="Times New Roman"/>
          <w:sz w:val="28"/>
          <w:szCs w:val="28"/>
          <w:lang w:val="uk-UA"/>
        </w:rPr>
        <w:t xml:space="preserve">Вдома Моніка готує вечерю, їсть, прибирається на кухні, п'є чай, дивиться телевізор або що-небудь читає. Часто друзі запитують Моніку: «Що ти будеш робити сьогодні ввечері? Можливо, сходимо в басейн або покатаємося на велосипеді? Хочеш?» Звичайно, Моніка любить плавати і кататися на велосипеді. Вона любить зустрічатися з друзями і влаштовувати вечірки, але їй приходиться відповідати: «Велике спасибі. Мені дуже шкода, але я не можу. Можливо наступного разу. Мені потрібно рано лягти спати, бо завтра мені рано вставати». Шкода. Так буває щодня, але тільки не сьогодні. </w:t>
      </w:r>
    </w:p>
    <w:p w:rsidR="00CA3E9F" w:rsidRPr="00C24CBF" w:rsidRDefault="00CA3E9F" w:rsidP="00D36F08">
      <w:pPr>
        <w:spacing w:after="0" w:line="240" w:lineRule="auto"/>
        <w:ind w:firstLine="567"/>
        <w:jc w:val="both"/>
        <w:rPr>
          <w:rFonts w:ascii="Times New Roman" w:hAnsi="Times New Roman"/>
          <w:sz w:val="28"/>
          <w:szCs w:val="28"/>
          <w:lang w:val="uk-UA"/>
        </w:rPr>
      </w:pPr>
      <w:r w:rsidRPr="00C24CBF">
        <w:rPr>
          <w:rFonts w:ascii="Times New Roman" w:hAnsi="Times New Roman"/>
          <w:sz w:val="28"/>
          <w:szCs w:val="28"/>
          <w:lang w:val="uk-UA"/>
        </w:rPr>
        <w:t>Сьогодні вона вільна, тому що у неї відпустка. Вона прокидається в 10:00. Погода прекрасна. Їй не потрібно готувати сніданок, тому що вона снідає в кафе. Що вона буде робити сьогодні в першій половині дня? Спочатку Моніка бере велосипед і йде кататися. Потім вона зустрічає друзів, і вони разом гуляють. На вечір у них теж є плани. На жаль, тут немає дискотеки, але потанцювати можна і в барі. З дев'яти до дванадцяти вона буде танцювати і піде спати тільки о пів на першу. А завтра вранці відбудеться екскурсія в Бремен. Моніка дуже любить фотографувати. Вона завжди бере з собою фотоапарат. Поїзд відправляється в 8:15 і прибуває в Бремен в 11:00.</w:t>
      </w:r>
    </w:p>
    <w:p w:rsidR="008F798C" w:rsidRPr="00C24CBF" w:rsidRDefault="008F798C" w:rsidP="00D36F08">
      <w:pPr>
        <w:spacing w:after="0" w:line="240" w:lineRule="auto"/>
        <w:rPr>
          <w:lang w:val="uk-UA"/>
        </w:rPr>
      </w:pPr>
      <w:r w:rsidRPr="00C24CBF">
        <w:rPr>
          <w:lang w:val="uk-UA"/>
        </w:rPr>
        <w:br w:type="page"/>
      </w:r>
    </w:p>
    <w:p w:rsidR="009412CD" w:rsidRDefault="002A7599" w:rsidP="00D36F08">
      <w:pPr>
        <w:widowControl w:val="0"/>
        <w:autoSpaceDE w:val="0"/>
        <w:autoSpaceDN w:val="0"/>
        <w:adjustRightInd w:val="0"/>
        <w:spacing w:after="0" w:line="240" w:lineRule="auto"/>
        <w:ind w:firstLine="284"/>
        <w:jc w:val="center"/>
        <w:rPr>
          <w:rFonts w:ascii="Times New Roman" w:hAnsi="Times New Roman"/>
          <w:b/>
          <w:bCs/>
          <w:sz w:val="28"/>
          <w:szCs w:val="28"/>
          <w:lang w:val="de-DE" w:bidi="he-IL"/>
        </w:rPr>
      </w:pPr>
      <w:r w:rsidRPr="00C24CBF">
        <w:rPr>
          <w:rFonts w:ascii="Times New Roman" w:hAnsi="Times New Roman"/>
          <w:b/>
          <w:bCs/>
          <w:sz w:val="28"/>
          <w:szCs w:val="28"/>
          <w:lang w:val="de-DE" w:bidi="he-IL"/>
        </w:rPr>
        <w:lastRenderedPageBreak/>
        <w:t>Lektion 7. Meine Wohnung</w:t>
      </w:r>
    </w:p>
    <w:p w:rsidR="00442F16" w:rsidRPr="00C24CBF" w:rsidRDefault="00442F16" w:rsidP="00D36F08">
      <w:pPr>
        <w:widowControl w:val="0"/>
        <w:autoSpaceDE w:val="0"/>
        <w:autoSpaceDN w:val="0"/>
        <w:adjustRightInd w:val="0"/>
        <w:spacing w:after="0" w:line="240" w:lineRule="auto"/>
        <w:ind w:firstLine="284"/>
        <w:jc w:val="center"/>
        <w:rPr>
          <w:rFonts w:ascii="Times New Roman" w:hAnsi="Times New Roman"/>
          <w:b/>
          <w:bCs/>
          <w:sz w:val="28"/>
          <w:szCs w:val="28"/>
          <w:lang w:val="de-DE" w:bidi="he-IL"/>
        </w:rPr>
      </w:pPr>
    </w:p>
    <w:tbl>
      <w:tblPr>
        <w:tblW w:w="10060" w:type="dxa"/>
        <w:tblLayout w:type="fixed"/>
        <w:tblLook w:val="04A0" w:firstRow="1" w:lastRow="0" w:firstColumn="1" w:lastColumn="0" w:noHBand="0" w:noVBand="1"/>
      </w:tblPr>
      <w:tblGrid>
        <w:gridCol w:w="4876"/>
        <w:gridCol w:w="5184"/>
      </w:tblGrid>
      <w:tr w:rsidR="00084EC1" w:rsidRPr="00C24CBF" w:rsidTr="00442F16">
        <w:tc>
          <w:tcPr>
            <w:tcW w:w="4876" w:type="dxa"/>
          </w:tcPr>
          <w:p w:rsidR="002801A5" w:rsidRPr="00442F16" w:rsidRDefault="002801A5" w:rsidP="00D36F08">
            <w:pPr>
              <w:spacing w:after="0" w:line="240" w:lineRule="auto"/>
              <w:rPr>
                <w:rFonts w:ascii="Times New Roman" w:hAnsi="Times New Roman"/>
                <w:sz w:val="28"/>
                <w:szCs w:val="28"/>
                <w:lang w:val="uk-UA"/>
              </w:rPr>
            </w:pPr>
            <w:r w:rsidRPr="00442F16">
              <w:rPr>
                <w:rFonts w:ascii="Times New Roman" w:hAnsi="Times New Roman"/>
                <w:bCs/>
                <w:sz w:val="28"/>
                <w:szCs w:val="28"/>
                <w:lang w:val="de-DE"/>
              </w:rPr>
              <w:t xml:space="preserve">das Haus (die Häuser) </w:t>
            </w:r>
            <w:r w:rsidRPr="00442F16">
              <w:rPr>
                <w:rFonts w:ascii="Times New Roman" w:hAnsi="Times New Roman"/>
                <w:sz w:val="28"/>
                <w:szCs w:val="28"/>
                <w:lang w:val="uk-UA"/>
              </w:rPr>
              <w:t>будинок</w:t>
            </w:r>
          </w:p>
        </w:tc>
        <w:tc>
          <w:tcPr>
            <w:tcW w:w="5184" w:type="dxa"/>
          </w:tcPr>
          <w:p w:rsidR="002801A5" w:rsidRPr="00442F16" w:rsidRDefault="002801A5" w:rsidP="00D36F08">
            <w:pPr>
              <w:spacing w:after="0" w:line="240" w:lineRule="auto"/>
              <w:rPr>
                <w:rFonts w:ascii="Times New Roman" w:hAnsi="Times New Roman"/>
                <w:sz w:val="28"/>
                <w:szCs w:val="28"/>
                <w:lang w:val="uk-UA"/>
              </w:rPr>
            </w:pPr>
            <w:r w:rsidRPr="00442F16">
              <w:rPr>
                <w:rFonts w:ascii="Times New Roman" w:hAnsi="Times New Roman"/>
                <w:bCs/>
                <w:sz w:val="28"/>
                <w:szCs w:val="28"/>
                <w:lang w:val="de-DE"/>
              </w:rPr>
              <w:t>die Klingel</w:t>
            </w:r>
            <w:r w:rsidRPr="00442F16">
              <w:rPr>
                <w:rFonts w:ascii="Times New Roman" w:hAnsi="Times New Roman"/>
                <w:bCs/>
                <w:sz w:val="28"/>
                <w:szCs w:val="28"/>
              </w:rPr>
              <w:t xml:space="preserve"> </w:t>
            </w:r>
            <w:r w:rsidRPr="00442F16">
              <w:rPr>
                <w:rFonts w:ascii="Times New Roman" w:hAnsi="Times New Roman"/>
                <w:bCs/>
                <w:sz w:val="28"/>
                <w:szCs w:val="28"/>
                <w:lang w:val="de-DE"/>
              </w:rPr>
              <w:t xml:space="preserve">(n) </w:t>
            </w:r>
            <w:r w:rsidRPr="00442F16">
              <w:rPr>
                <w:rFonts w:ascii="Times New Roman" w:hAnsi="Times New Roman"/>
                <w:sz w:val="28"/>
                <w:szCs w:val="28"/>
                <w:lang w:val="uk-UA"/>
              </w:rPr>
              <w:t>дзвоник</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bCs/>
                <w:sz w:val="28"/>
                <w:szCs w:val="28"/>
                <w:lang w:val="de-DE"/>
              </w:rPr>
            </w:pPr>
            <w:r w:rsidRPr="00442F16">
              <w:rPr>
                <w:rFonts w:ascii="Times New Roman" w:hAnsi="Times New Roman"/>
                <w:bCs/>
                <w:sz w:val="28"/>
                <w:szCs w:val="28"/>
                <w:lang w:val="de-DE"/>
              </w:rPr>
              <w:t xml:space="preserve">die Wohnung (en) </w:t>
            </w:r>
            <w:r w:rsidRPr="00442F16">
              <w:rPr>
                <w:rFonts w:ascii="Times New Roman" w:hAnsi="Times New Roman"/>
                <w:sz w:val="28"/>
                <w:szCs w:val="28"/>
                <w:lang w:val="de-DE"/>
              </w:rPr>
              <w:t>квартира</w:t>
            </w:r>
          </w:p>
        </w:tc>
        <w:tc>
          <w:tcPr>
            <w:tcW w:w="5184" w:type="dxa"/>
          </w:tcPr>
          <w:p w:rsidR="002801A5" w:rsidRPr="00442F16" w:rsidRDefault="002801A5" w:rsidP="00D36F08">
            <w:pPr>
              <w:spacing w:after="0" w:line="240" w:lineRule="auto"/>
              <w:rPr>
                <w:rFonts w:ascii="Times New Roman" w:hAnsi="Times New Roman"/>
                <w:sz w:val="28"/>
                <w:szCs w:val="28"/>
                <w:lang w:val="uk-UA"/>
              </w:rPr>
            </w:pPr>
            <w:r w:rsidRPr="00442F16">
              <w:rPr>
                <w:rFonts w:ascii="Times New Roman" w:hAnsi="Times New Roman"/>
                <w:bCs/>
                <w:sz w:val="28"/>
                <w:szCs w:val="28"/>
                <w:lang w:val="de-DE"/>
              </w:rPr>
              <w:t xml:space="preserve">gemütlich </w:t>
            </w:r>
            <w:r w:rsidRPr="00442F16">
              <w:rPr>
                <w:rFonts w:ascii="Times New Roman" w:hAnsi="Times New Roman"/>
                <w:bCs/>
                <w:sz w:val="28"/>
                <w:szCs w:val="28"/>
                <w:lang w:val="en-US"/>
              </w:rPr>
              <w:t>/</w:t>
            </w:r>
            <w:r w:rsidRPr="00442F16">
              <w:rPr>
                <w:rFonts w:ascii="Times New Roman" w:hAnsi="Times New Roman"/>
                <w:bCs/>
                <w:sz w:val="28"/>
                <w:szCs w:val="28"/>
                <w:lang w:val="de-DE"/>
              </w:rPr>
              <w:t xml:space="preserve"> wohnlich</w:t>
            </w:r>
            <w:r w:rsidRPr="00442F16">
              <w:rPr>
                <w:rFonts w:ascii="Times New Roman" w:hAnsi="Times New Roman"/>
                <w:bCs/>
                <w:sz w:val="28"/>
                <w:szCs w:val="28"/>
              </w:rPr>
              <w:t xml:space="preserve">   </w:t>
            </w:r>
            <w:r w:rsidRPr="00442F16">
              <w:rPr>
                <w:rFonts w:ascii="Times New Roman" w:hAnsi="Times New Roman"/>
                <w:sz w:val="28"/>
                <w:szCs w:val="28"/>
                <w:lang w:val="uk-UA"/>
              </w:rPr>
              <w:t>затишно</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bCs/>
                <w:sz w:val="28"/>
                <w:szCs w:val="28"/>
                <w:lang w:val="de-DE"/>
              </w:rPr>
            </w:pPr>
            <w:r w:rsidRPr="00442F16">
              <w:rPr>
                <w:rFonts w:ascii="Times New Roman" w:hAnsi="Times New Roman"/>
                <w:bCs/>
                <w:sz w:val="28"/>
                <w:szCs w:val="28"/>
                <w:lang w:val="de-DE"/>
              </w:rPr>
              <w:t xml:space="preserve">das Zimmer (-) </w:t>
            </w:r>
            <w:r w:rsidRPr="00442F16">
              <w:rPr>
                <w:rFonts w:ascii="Times New Roman" w:hAnsi="Times New Roman"/>
                <w:sz w:val="28"/>
                <w:szCs w:val="28"/>
                <w:lang w:val="de-DE"/>
              </w:rPr>
              <w:t>к</w:t>
            </w:r>
            <w:r w:rsidRPr="00442F16">
              <w:rPr>
                <w:rFonts w:ascii="Times New Roman" w:hAnsi="Times New Roman"/>
                <w:sz w:val="28"/>
                <w:szCs w:val="28"/>
                <w:lang w:val="uk-UA"/>
              </w:rPr>
              <w:t>і</w:t>
            </w:r>
            <w:r w:rsidRPr="00442F16">
              <w:rPr>
                <w:rFonts w:ascii="Times New Roman" w:hAnsi="Times New Roman"/>
                <w:sz w:val="28"/>
                <w:szCs w:val="28"/>
                <w:lang w:val="de-DE"/>
              </w:rPr>
              <w:t>мната</w:t>
            </w:r>
          </w:p>
        </w:tc>
        <w:tc>
          <w:tcPr>
            <w:tcW w:w="5184" w:type="dxa"/>
          </w:tcPr>
          <w:p w:rsidR="002801A5" w:rsidRPr="00442F16" w:rsidRDefault="002801A5" w:rsidP="00D36F08">
            <w:pPr>
              <w:spacing w:after="0" w:line="240" w:lineRule="auto"/>
              <w:rPr>
                <w:rFonts w:ascii="Times New Roman" w:hAnsi="Times New Roman"/>
                <w:bCs/>
                <w:sz w:val="28"/>
                <w:szCs w:val="28"/>
                <w:lang w:val="uk-UA"/>
              </w:rPr>
            </w:pPr>
            <w:r w:rsidRPr="00442F16">
              <w:rPr>
                <w:rFonts w:ascii="Times New Roman" w:hAnsi="Times New Roman"/>
                <w:bCs/>
                <w:sz w:val="28"/>
                <w:szCs w:val="28"/>
                <w:lang w:val="de-DE"/>
              </w:rPr>
              <w:t>bequem</w:t>
            </w:r>
            <w:r w:rsidRPr="00442F16">
              <w:rPr>
                <w:rFonts w:ascii="Times New Roman" w:hAnsi="Times New Roman"/>
                <w:bCs/>
                <w:sz w:val="28"/>
                <w:szCs w:val="28"/>
              </w:rPr>
              <w:t xml:space="preserve">   </w:t>
            </w:r>
            <w:r w:rsidRPr="00442F16">
              <w:rPr>
                <w:rFonts w:ascii="Times New Roman" w:hAnsi="Times New Roman"/>
                <w:sz w:val="28"/>
                <w:szCs w:val="28"/>
                <w:lang w:val="uk-UA"/>
              </w:rPr>
              <w:t>зручний</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bCs/>
                <w:sz w:val="28"/>
                <w:szCs w:val="28"/>
              </w:rPr>
            </w:pPr>
            <w:r w:rsidRPr="00442F16">
              <w:rPr>
                <w:rFonts w:ascii="Times New Roman" w:hAnsi="Times New Roman"/>
                <w:bCs/>
                <w:sz w:val="28"/>
                <w:szCs w:val="28"/>
                <w:lang w:val="de-DE"/>
              </w:rPr>
              <w:t>die Zweizimmerwohnung</w:t>
            </w:r>
            <w:r w:rsidRPr="00442F16">
              <w:rPr>
                <w:rFonts w:ascii="Times New Roman" w:hAnsi="Times New Roman"/>
                <w:bCs/>
                <w:sz w:val="28"/>
                <w:szCs w:val="28"/>
              </w:rPr>
              <w:t xml:space="preserve"> </w:t>
            </w:r>
            <w:r w:rsidRPr="00442F16">
              <w:rPr>
                <w:rFonts w:ascii="Times New Roman" w:hAnsi="Times New Roman"/>
                <w:sz w:val="28"/>
                <w:szCs w:val="28"/>
              </w:rPr>
              <w:t>дв</w:t>
            </w:r>
            <w:r w:rsidRPr="00442F16">
              <w:rPr>
                <w:rFonts w:ascii="Times New Roman" w:hAnsi="Times New Roman"/>
                <w:sz w:val="28"/>
                <w:szCs w:val="28"/>
                <w:lang w:val="uk-UA"/>
              </w:rPr>
              <w:t>о</w:t>
            </w:r>
            <w:r w:rsidRPr="00442F16">
              <w:rPr>
                <w:rFonts w:ascii="Times New Roman" w:hAnsi="Times New Roman"/>
                <w:sz w:val="28"/>
                <w:szCs w:val="28"/>
              </w:rPr>
              <w:t>к</w:t>
            </w:r>
            <w:r w:rsidRPr="00442F16">
              <w:rPr>
                <w:rFonts w:ascii="Times New Roman" w:hAnsi="Times New Roman"/>
                <w:sz w:val="28"/>
                <w:szCs w:val="28"/>
                <w:lang w:val="uk-UA"/>
              </w:rPr>
              <w:t>і</w:t>
            </w:r>
            <w:r w:rsidRPr="00442F16">
              <w:rPr>
                <w:rFonts w:ascii="Times New Roman" w:hAnsi="Times New Roman"/>
                <w:sz w:val="28"/>
                <w:szCs w:val="28"/>
              </w:rPr>
              <w:t>мнатна квартира</w:t>
            </w:r>
          </w:p>
        </w:tc>
        <w:tc>
          <w:tcPr>
            <w:tcW w:w="5184" w:type="dxa"/>
          </w:tcPr>
          <w:p w:rsidR="002801A5" w:rsidRPr="00442F16" w:rsidRDefault="002801A5" w:rsidP="00D36F08">
            <w:pPr>
              <w:spacing w:after="0" w:line="240" w:lineRule="auto"/>
              <w:rPr>
                <w:rFonts w:ascii="Times New Roman" w:hAnsi="Times New Roman"/>
                <w:bCs/>
                <w:sz w:val="28"/>
                <w:szCs w:val="28"/>
              </w:rPr>
            </w:pPr>
            <w:r w:rsidRPr="00442F16">
              <w:rPr>
                <w:rFonts w:ascii="Times New Roman" w:hAnsi="Times New Roman"/>
                <w:bCs/>
                <w:sz w:val="28"/>
                <w:szCs w:val="28"/>
                <w:lang w:val="de-DE"/>
              </w:rPr>
              <w:t xml:space="preserve">muffig   </w:t>
            </w:r>
            <w:r w:rsidRPr="00442F16">
              <w:rPr>
                <w:rFonts w:ascii="Times New Roman" w:hAnsi="Times New Roman"/>
                <w:sz w:val="28"/>
                <w:szCs w:val="28"/>
              </w:rPr>
              <w:t>т</w:t>
            </w:r>
            <w:r w:rsidRPr="00442F16">
              <w:rPr>
                <w:rFonts w:ascii="Times New Roman" w:hAnsi="Times New Roman"/>
                <w:sz w:val="28"/>
                <w:szCs w:val="28"/>
                <w:lang w:val="uk-UA"/>
              </w:rPr>
              <w:t>і</w:t>
            </w:r>
            <w:r w:rsidRPr="00442F16">
              <w:rPr>
                <w:rFonts w:ascii="Times New Roman" w:hAnsi="Times New Roman"/>
                <w:sz w:val="28"/>
                <w:szCs w:val="28"/>
              </w:rPr>
              <w:t>сн</w:t>
            </w:r>
            <w:r w:rsidRPr="00442F16">
              <w:rPr>
                <w:rFonts w:ascii="Times New Roman" w:hAnsi="Times New Roman"/>
                <w:sz w:val="28"/>
                <w:szCs w:val="28"/>
                <w:lang w:val="uk-UA"/>
              </w:rPr>
              <w:t>и</w:t>
            </w:r>
            <w:r w:rsidRPr="00442F16">
              <w:rPr>
                <w:rFonts w:ascii="Times New Roman" w:hAnsi="Times New Roman"/>
                <w:sz w:val="28"/>
                <w:szCs w:val="28"/>
              </w:rPr>
              <w:t xml:space="preserve">й (мало </w:t>
            </w:r>
            <w:r w:rsidRPr="00442F16">
              <w:rPr>
                <w:rFonts w:ascii="Times New Roman" w:hAnsi="Times New Roman"/>
                <w:sz w:val="28"/>
                <w:szCs w:val="28"/>
                <w:lang w:val="uk-UA"/>
              </w:rPr>
              <w:t>повітря</w:t>
            </w:r>
            <w:r w:rsidRPr="00442F16">
              <w:rPr>
                <w:rFonts w:ascii="Times New Roman" w:hAnsi="Times New Roman"/>
                <w:sz w:val="28"/>
                <w:szCs w:val="28"/>
              </w:rPr>
              <w:t>)</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bCs/>
                <w:sz w:val="28"/>
                <w:szCs w:val="28"/>
              </w:rPr>
            </w:pPr>
            <w:r w:rsidRPr="00442F16">
              <w:rPr>
                <w:rFonts w:ascii="Times New Roman" w:hAnsi="Times New Roman"/>
                <w:bCs/>
                <w:sz w:val="28"/>
                <w:szCs w:val="28"/>
                <w:lang w:val="de-DE"/>
              </w:rPr>
              <w:t>der Balkon (e)</w:t>
            </w:r>
            <w:r w:rsidRPr="00442F16">
              <w:rPr>
                <w:rFonts w:ascii="Times New Roman" w:hAnsi="Times New Roman"/>
                <w:bCs/>
                <w:sz w:val="28"/>
                <w:szCs w:val="28"/>
              </w:rPr>
              <w:t xml:space="preserve"> </w:t>
            </w:r>
            <w:r w:rsidRPr="00442F16">
              <w:rPr>
                <w:rFonts w:ascii="Times New Roman" w:hAnsi="Times New Roman"/>
                <w:sz w:val="28"/>
                <w:szCs w:val="28"/>
              </w:rPr>
              <w:t>балкон</w:t>
            </w:r>
          </w:p>
        </w:tc>
        <w:tc>
          <w:tcPr>
            <w:tcW w:w="5184"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abgewohnt</w:t>
            </w:r>
            <w:r w:rsidRPr="00442F16">
              <w:rPr>
                <w:rFonts w:ascii="Times New Roman" w:hAnsi="Times New Roman"/>
                <w:bCs/>
                <w:sz w:val="28"/>
                <w:szCs w:val="28"/>
              </w:rPr>
              <w:t xml:space="preserve">  </w:t>
            </w:r>
            <w:r w:rsidRPr="00442F16">
              <w:rPr>
                <w:rFonts w:ascii="Times New Roman" w:hAnsi="Times New Roman"/>
                <w:sz w:val="28"/>
                <w:szCs w:val="28"/>
              </w:rPr>
              <w:t>занедбаний, недоглянутий</w:t>
            </w:r>
          </w:p>
        </w:tc>
      </w:tr>
      <w:tr w:rsidR="00084EC1" w:rsidRPr="002F3813" w:rsidTr="00442F16">
        <w:tc>
          <w:tcPr>
            <w:tcW w:w="4876" w:type="dxa"/>
          </w:tcPr>
          <w:p w:rsidR="002801A5" w:rsidRPr="00442F16" w:rsidRDefault="002801A5" w:rsidP="00D36F08">
            <w:pPr>
              <w:spacing w:after="0" w:line="240" w:lineRule="auto"/>
              <w:rPr>
                <w:rFonts w:ascii="Times New Roman" w:hAnsi="Times New Roman"/>
                <w:bCs/>
                <w:sz w:val="28"/>
                <w:szCs w:val="28"/>
                <w:lang w:val="uk-UA"/>
              </w:rPr>
            </w:pPr>
            <w:r w:rsidRPr="00442F16">
              <w:rPr>
                <w:rFonts w:ascii="Times New Roman" w:hAnsi="Times New Roman"/>
                <w:bCs/>
                <w:sz w:val="28"/>
                <w:szCs w:val="28"/>
                <w:lang w:val="de-DE"/>
              </w:rPr>
              <w:t xml:space="preserve">das Dach (die Dächer)  </w:t>
            </w:r>
            <w:r w:rsidRPr="00442F16">
              <w:rPr>
                <w:rFonts w:ascii="Times New Roman" w:hAnsi="Times New Roman"/>
                <w:sz w:val="28"/>
                <w:szCs w:val="28"/>
                <w:lang w:val="uk-UA"/>
              </w:rPr>
              <w:t>дах</w:t>
            </w:r>
          </w:p>
        </w:tc>
        <w:tc>
          <w:tcPr>
            <w:tcW w:w="5184" w:type="dxa"/>
          </w:tcPr>
          <w:p w:rsidR="002801A5" w:rsidRPr="00442F16" w:rsidRDefault="002801A5" w:rsidP="00D36F08">
            <w:pPr>
              <w:spacing w:after="0" w:line="240" w:lineRule="auto"/>
              <w:rPr>
                <w:rFonts w:ascii="Times New Roman" w:hAnsi="Times New Roman"/>
                <w:sz w:val="28"/>
                <w:szCs w:val="28"/>
                <w:lang w:val="uk-UA"/>
              </w:rPr>
            </w:pPr>
            <w:r w:rsidRPr="00442F16">
              <w:rPr>
                <w:rFonts w:ascii="Times New Roman" w:hAnsi="Times New Roman"/>
                <w:bCs/>
                <w:sz w:val="28"/>
                <w:szCs w:val="28"/>
                <w:lang w:val="de-DE"/>
              </w:rPr>
              <w:t xml:space="preserve">der Stock / das Stockwerk (e) / das Geschoß (ö,e) </w:t>
            </w:r>
            <w:r w:rsidRPr="00442F16">
              <w:rPr>
                <w:rFonts w:ascii="Times New Roman" w:hAnsi="Times New Roman"/>
                <w:sz w:val="28"/>
                <w:szCs w:val="28"/>
                <w:lang w:val="uk-UA"/>
              </w:rPr>
              <w:t>поверх</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bCs/>
                <w:sz w:val="28"/>
                <w:szCs w:val="28"/>
              </w:rPr>
            </w:pPr>
            <w:r w:rsidRPr="00442F16">
              <w:rPr>
                <w:rFonts w:ascii="Times New Roman" w:hAnsi="Times New Roman"/>
                <w:bCs/>
                <w:sz w:val="28"/>
                <w:szCs w:val="28"/>
                <w:lang w:val="de-DE"/>
              </w:rPr>
              <w:t>das Fenster (-)</w:t>
            </w:r>
            <w:r w:rsidRPr="00442F16">
              <w:rPr>
                <w:rFonts w:ascii="Times New Roman" w:hAnsi="Times New Roman"/>
                <w:bCs/>
                <w:sz w:val="28"/>
                <w:szCs w:val="28"/>
              </w:rPr>
              <w:t xml:space="preserve">  </w:t>
            </w:r>
            <w:r w:rsidRPr="00442F16">
              <w:rPr>
                <w:rFonts w:ascii="Times New Roman" w:hAnsi="Times New Roman"/>
                <w:sz w:val="28"/>
                <w:szCs w:val="28"/>
                <w:lang w:val="uk-UA"/>
              </w:rPr>
              <w:t>ві</w:t>
            </w:r>
            <w:r w:rsidRPr="00442F16">
              <w:rPr>
                <w:rFonts w:ascii="Times New Roman" w:hAnsi="Times New Roman"/>
                <w:sz w:val="28"/>
                <w:szCs w:val="28"/>
              </w:rPr>
              <w:t>кно</w:t>
            </w:r>
          </w:p>
        </w:tc>
        <w:tc>
          <w:tcPr>
            <w:tcW w:w="5184" w:type="dxa"/>
          </w:tcPr>
          <w:p w:rsidR="002801A5" w:rsidRPr="00442F16" w:rsidRDefault="002801A5" w:rsidP="00D36F08">
            <w:pPr>
              <w:spacing w:after="0" w:line="240" w:lineRule="auto"/>
              <w:rPr>
                <w:rFonts w:ascii="Times New Roman" w:hAnsi="Times New Roman"/>
                <w:sz w:val="28"/>
                <w:szCs w:val="28"/>
                <w:lang w:val="uk-UA"/>
              </w:rPr>
            </w:pPr>
            <w:r w:rsidRPr="00442F16">
              <w:rPr>
                <w:rFonts w:ascii="Times New Roman" w:hAnsi="Times New Roman"/>
                <w:bCs/>
                <w:sz w:val="28"/>
                <w:szCs w:val="28"/>
                <w:lang w:val="de-DE"/>
              </w:rPr>
              <w:t>im</w:t>
            </w:r>
            <w:r w:rsidRPr="00442F16">
              <w:rPr>
                <w:rFonts w:ascii="Times New Roman" w:hAnsi="Times New Roman"/>
                <w:bCs/>
                <w:sz w:val="28"/>
                <w:szCs w:val="28"/>
              </w:rPr>
              <w:t xml:space="preserve"> </w:t>
            </w:r>
            <w:r w:rsidRPr="00442F16">
              <w:rPr>
                <w:rFonts w:ascii="Times New Roman" w:hAnsi="Times New Roman"/>
                <w:bCs/>
                <w:sz w:val="28"/>
                <w:szCs w:val="28"/>
                <w:lang w:val="de-DE"/>
              </w:rPr>
              <w:t>zweiten</w:t>
            </w:r>
            <w:r w:rsidRPr="00442F16">
              <w:rPr>
                <w:rFonts w:ascii="Times New Roman" w:hAnsi="Times New Roman"/>
                <w:bCs/>
                <w:sz w:val="28"/>
                <w:szCs w:val="28"/>
              </w:rPr>
              <w:t xml:space="preserve"> </w:t>
            </w:r>
            <w:r w:rsidRPr="00442F16">
              <w:rPr>
                <w:rFonts w:ascii="Times New Roman" w:hAnsi="Times New Roman"/>
                <w:bCs/>
                <w:sz w:val="28"/>
                <w:szCs w:val="28"/>
                <w:lang w:val="de-DE"/>
              </w:rPr>
              <w:t>Stock</w:t>
            </w:r>
            <w:r w:rsidRPr="00442F16">
              <w:rPr>
                <w:rFonts w:ascii="Times New Roman" w:hAnsi="Times New Roman"/>
                <w:bCs/>
                <w:sz w:val="28"/>
                <w:szCs w:val="28"/>
              </w:rPr>
              <w:t xml:space="preserve">  </w:t>
            </w:r>
            <w:r w:rsidRPr="00442F16">
              <w:rPr>
                <w:rFonts w:ascii="Times New Roman" w:hAnsi="Times New Roman"/>
                <w:sz w:val="28"/>
                <w:szCs w:val="28"/>
              </w:rPr>
              <w:t>на треть</w:t>
            </w:r>
            <w:r w:rsidRPr="00442F16">
              <w:rPr>
                <w:rFonts w:ascii="Times New Roman" w:hAnsi="Times New Roman"/>
                <w:sz w:val="28"/>
                <w:szCs w:val="28"/>
                <w:lang w:val="uk-UA"/>
              </w:rPr>
              <w:t>о</w:t>
            </w:r>
            <w:r w:rsidRPr="00442F16">
              <w:rPr>
                <w:rFonts w:ascii="Times New Roman" w:hAnsi="Times New Roman"/>
                <w:sz w:val="28"/>
                <w:szCs w:val="28"/>
              </w:rPr>
              <w:t>м</w:t>
            </w:r>
            <w:r w:rsidRPr="00442F16">
              <w:rPr>
                <w:rFonts w:ascii="Times New Roman" w:hAnsi="Times New Roman"/>
                <w:sz w:val="28"/>
                <w:szCs w:val="28"/>
                <w:lang w:val="uk-UA"/>
              </w:rPr>
              <w:t>у</w:t>
            </w:r>
            <w:r w:rsidRPr="00442F16">
              <w:rPr>
                <w:rFonts w:ascii="Times New Roman" w:hAnsi="Times New Roman"/>
                <w:sz w:val="28"/>
                <w:szCs w:val="28"/>
              </w:rPr>
              <w:t xml:space="preserve"> </w:t>
            </w:r>
            <w:r w:rsidRPr="00442F16">
              <w:rPr>
                <w:rFonts w:ascii="Times New Roman" w:hAnsi="Times New Roman"/>
                <w:sz w:val="28"/>
                <w:szCs w:val="28"/>
                <w:lang w:val="uk-UA"/>
              </w:rPr>
              <w:t>поверсі</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bCs/>
                <w:sz w:val="28"/>
                <w:szCs w:val="28"/>
                <w:lang w:val="uk-UA"/>
              </w:rPr>
            </w:pPr>
            <w:r w:rsidRPr="00442F16">
              <w:rPr>
                <w:rFonts w:ascii="Times New Roman" w:hAnsi="Times New Roman"/>
                <w:bCs/>
                <w:sz w:val="28"/>
                <w:szCs w:val="28"/>
                <w:lang w:val="de-DE"/>
              </w:rPr>
              <w:t>die Tür (en)</w:t>
            </w:r>
            <w:r w:rsidRPr="00442F16">
              <w:rPr>
                <w:rFonts w:ascii="Times New Roman" w:hAnsi="Times New Roman"/>
                <w:bCs/>
                <w:sz w:val="28"/>
                <w:szCs w:val="28"/>
              </w:rPr>
              <w:t xml:space="preserve">  </w:t>
            </w:r>
            <w:r w:rsidRPr="00442F16">
              <w:rPr>
                <w:rFonts w:ascii="Times New Roman" w:hAnsi="Times New Roman"/>
                <w:sz w:val="28"/>
                <w:szCs w:val="28"/>
              </w:rPr>
              <w:t>двер</w:t>
            </w:r>
            <w:r w:rsidRPr="00442F16">
              <w:rPr>
                <w:rFonts w:ascii="Times New Roman" w:hAnsi="Times New Roman"/>
                <w:sz w:val="28"/>
                <w:szCs w:val="28"/>
                <w:lang w:val="uk-UA"/>
              </w:rPr>
              <w:t>і</w:t>
            </w:r>
          </w:p>
        </w:tc>
        <w:tc>
          <w:tcPr>
            <w:tcW w:w="5184" w:type="dxa"/>
          </w:tcPr>
          <w:p w:rsidR="002801A5" w:rsidRPr="00442F16" w:rsidRDefault="002801A5" w:rsidP="00D36F08">
            <w:pPr>
              <w:spacing w:after="0" w:line="240" w:lineRule="auto"/>
              <w:rPr>
                <w:rFonts w:ascii="Times New Roman" w:hAnsi="Times New Roman"/>
                <w:sz w:val="28"/>
                <w:szCs w:val="28"/>
                <w:lang w:val="uk-UA"/>
              </w:rPr>
            </w:pPr>
            <w:r w:rsidRPr="00442F16">
              <w:rPr>
                <w:rFonts w:ascii="Times New Roman" w:hAnsi="Times New Roman"/>
                <w:bCs/>
                <w:sz w:val="28"/>
                <w:szCs w:val="28"/>
                <w:lang w:val="de-DE"/>
              </w:rPr>
              <w:t>im</w:t>
            </w:r>
            <w:r w:rsidRPr="00442F16">
              <w:rPr>
                <w:rFonts w:ascii="Times New Roman" w:hAnsi="Times New Roman"/>
                <w:bCs/>
                <w:sz w:val="28"/>
                <w:szCs w:val="28"/>
              </w:rPr>
              <w:t xml:space="preserve"> </w:t>
            </w:r>
            <w:r w:rsidRPr="00442F16">
              <w:rPr>
                <w:rFonts w:ascii="Times New Roman" w:hAnsi="Times New Roman"/>
                <w:bCs/>
                <w:sz w:val="28"/>
                <w:szCs w:val="28"/>
                <w:lang w:val="de-DE"/>
              </w:rPr>
              <w:t>Erdgescho</w:t>
            </w:r>
            <w:r w:rsidRPr="00442F16">
              <w:rPr>
                <w:rFonts w:ascii="Times New Roman" w:hAnsi="Times New Roman"/>
                <w:bCs/>
                <w:sz w:val="28"/>
                <w:szCs w:val="28"/>
              </w:rPr>
              <w:t xml:space="preserve">ß  </w:t>
            </w:r>
            <w:r w:rsidRPr="00442F16">
              <w:rPr>
                <w:rFonts w:ascii="Times New Roman" w:hAnsi="Times New Roman"/>
                <w:sz w:val="28"/>
                <w:szCs w:val="28"/>
              </w:rPr>
              <w:t>на пер</w:t>
            </w:r>
            <w:r w:rsidRPr="00442F16">
              <w:rPr>
                <w:rFonts w:ascii="Times New Roman" w:hAnsi="Times New Roman"/>
                <w:sz w:val="28"/>
                <w:szCs w:val="28"/>
                <w:lang w:val="uk-UA"/>
              </w:rPr>
              <w:t>ш</w:t>
            </w:r>
            <w:r w:rsidRPr="00442F16">
              <w:rPr>
                <w:rFonts w:ascii="Times New Roman" w:hAnsi="Times New Roman"/>
                <w:sz w:val="28"/>
                <w:szCs w:val="28"/>
              </w:rPr>
              <w:t>ом</w:t>
            </w:r>
            <w:r w:rsidRPr="00442F16">
              <w:rPr>
                <w:rFonts w:ascii="Times New Roman" w:hAnsi="Times New Roman"/>
                <w:sz w:val="28"/>
                <w:szCs w:val="28"/>
                <w:lang w:val="uk-UA"/>
              </w:rPr>
              <w:t>у</w:t>
            </w:r>
            <w:r w:rsidRPr="00442F16">
              <w:rPr>
                <w:rFonts w:ascii="Times New Roman" w:hAnsi="Times New Roman"/>
                <w:sz w:val="28"/>
                <w:szCs w:val="28"/>
              </w:rPr>
              <w:t xml:space="preserve"> </w:t>
            </w:r>
            <w:r w:rsidRPr="00442F16">
              <w:rPr>
                <w:rFonts w:ascii="Times New Roman" w:hAnsi="Times New Roman"/>
                <w:sz w:val="28"/>
                <w:szCs w:val="28"/>
                <w:lang w:val="uk-UA"/>
              </w:rPr>
              <w:t>поверсі</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bCs/>
                <w:sz w:val="28"/>
                <w:szCs w:val="28"/>
              </w:rPr>
            </w:pPr>
            <w:r w:rsidRPr="00442F16">
              <w:rPr>
                <w:rFonts w:ascii="Times New Roman" w:hAnsi="Times New Roman"/>
                <w:bCs/>
                <w:sz w:val="28"/>
                <w:szCs w:val="28"/>
                <w:lang w:val="de-DE"/>
              </w:rPr>
              <w:t>das Fensterbrett (er)</w:t>
            </w:r>
            <w:r w:rsidRPr="00442F16">
              <w:rPr>
                <w:rFonts w:ascii="Times New Roman" w:hAnsi="Times New Roman"/>
                <w:bCs/>
                <w:sz w:val="28"/>
                <w:szCs w:val="28"/>
              </w:rPr>
              <w:t xml:space="preserve">   </w:t>
            </w:r>
            <w:r w:rsidRPr="00442F16">
              <w:rPr>
                <w:rFonts w:ascii="Times New Roman" w:hAnsi="Times New Roman"/>
                <w:sz w:val="28"/>
                <w:szCs w:val="28"/>
              </w:rPr>
              <w:t>підвіконня</w:t>
            </w:r>
          </w:p>
        </w:tc>
        <w:tc>
          <w:tcPr>
            <w:tcW w:w="5184" w:type="dxa"/>
          </w:tcPr>
          <w:p w:rsidR="002801A5" w:rsidRPr="00442F16" w:rsidRDefault="002801A5" w:rsidP="00D36F08">
            <w:pPr>
              <w:spacing w:after="0" w:line="240" w:lineRule="auto"/>
              <w:rPr>
                <w:rFonts w:ascii="Times New Roman" w:hAnsi="Times New Roman"/>
                <w:sz w:val="28"/>
                <w:szCs w:val="28"/>
                <w:lang w:val="uk-UA"/>
              </w:rPr>
            </w:pPr>
            <w:r w:rsidRPr="00442F16">
              <w:rPr>
                <w:rFonts w:ascii="Times New Roman" w:hAnsi="Times New Roman"/>
                <w:bCs/>
                <w:sz w:val="28"/>
                <w:szCs w:val="28"/>
                <w:lang w:val="de-DE"/>
              </w:rPr>
              <w:t>im</w:t>
            </w:r>
            <w:r w:rsidRPr="00442F16">
              <w:rPr>
                <w:rFonts w:ascii="Times New Roman" w:hAnsi="Times New Roman"/>
                <w:bCs/>
                <w:sz w:val="28"/>
                <w:szCs w:val="28"/>
              </w:rPr>
              <w:t xml:space="preserve"> </w:t>
            </w:r>
            <w:r w:rsidRPr="00442F16">
              <w:rPr>
                <w:rFonts w:ascii="Times New Roman" w:hAnsi="Times New Roman"/>
                <w:bCs/>
                <w:sz w:val="28"/>
                <w:szCs w:val="28"/>
                <w:lang w:val="de-DE"/>
              </w:rPr>
              <w:t>oberen</w:t>
            </w:r>
            <w:r w:rsidRPr="00442F16">
              <w:rPr>
                <w:rFonts w:ascii="Times New Roman" w:hAnsi="Times New Roman"/>
                <w:bCs/>
                <w:sz w:val="28"/>
                <w:szCs w:val="28"/>
              </w:rPr>
              <w:t xml:space="preserve"> </w:t>
            </w:r>
            <w:r w:rsidRPr="00442F16">
              <w:rPr>
                <w:rFonts w:ascii="Times New Roman" w:hAnsi="Times New Roman"/>
                <w:bCs/>
                <w:sz w:val="28"/>
                <w:szCs w:val="28"/>
                <w:lang w:val="de-DE"/>
              </w:rPr>
              <w:t>Stock</w:t>
            </w:r>
            <w:r w:rsidRPr="00442F16">
              <w:rPr>
                <w:rFonts w:ascii="Times New Roman" w:hAnsi="Times New Roman"/>
                <w:bCs/>
                <w:sz w:val="28"/>
                <w:szCs w:val="28"/>
              </w:rPr>
              <w:t xml:space="preserve">  </w:t>
            </w:r>
            <w:r w:rsidRPr="00442F16">
              <w:rPr>
                <w:rFonts w:ascii="Times New Roman" w:hAnsi="Times New Roman"/>
                <w:sz w:val="28"/>
                <w:szCs w:val="28"/>
              </w:rPr>
              <w:t>на верхн</w:t>
            </w:r>
            <w:r w:rsidRPr="00442F16">
              <w:rPr>
                <w:rFonts w:ascii="Times New Roman" w:hAnsi="Times New Roman"/>
                <w:sz w:val="28"/>
                <w:szCs w:val="28"/>
                <w:lang w:val="uk-UA"/>
              </w:rPr>
              <w:t>ьо</w:t>
            </w:r>
            <w:r w:rsidRPr="00442F16">
              <w:rPr>
                <w:rFonts w:ascii="Times New Roman" w:hAnsi="Times New Roman"/>
                <w:sz w:val="28"/>
                <w:szCs w:val="28"/>
              </w:rPr>
              <w:t>м</w:t>
            </w:r>
            <w:r w:rsidRPr="00442F16">
              <w:rPr>
                <w:rFonts w:ascii="Times New Roman" w:hAnsi="Times New Roman"/>
                <w:sz w:val="28"/>
                <w:szCs w:val="28"/>
                <w:lang w:val="uk-UA"/>
              </w:rPr>
              <w:t>у</w:t>
            </w:r>
            <w:r w:rsidRPr="00442F16">
              <w:rPr>
                <w:rFonts w:ascii="Times New Roman" w:hAnsi="Times New Roman"/>
                <w:sz w:val="28"/>
                <w:szCs w:val="28"/>
              </w:rPr>
              <w:t xml:space="preserve"> </w:t>
            </w:r>
            <w:r w:rsidRPr="00442F16">
              <w:rPr>
                <w:rFonts w:ascii="Times New Roman" w:hAnsi="Times New Roman"/>
                <w:sz w:val="28"/>
                <w:szCs w:val="28"/>
                <w:lang w:val="uk-UA"/>
              </w:rPr>
              <w:t>поверсі</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bCs/>
                <w:sz w:val="28"/>
                <w:szCs w:val="28"/>
                <w:lang w:val="de-DE"/>
              </w:rPr>
            </w:pPr>
            <w:r w:rsidRPr="00442F16">
              <w:rPr>
                <w:rFonts w:ascii="Times New Roman" w:hAnsi="Times New Roman"/>
                <w:bCs/>
                <w:sz w:val="28"/>
                <w:szCs w:val="28"/>
                <w:lang w:val="de-DE"/>
              </w:rPr>
              <w:t xml:space="preserve">die Wand (die Wände)   </w:t>
            </w:r>
            <w:r w:rsidRPr="00442F16">
              <w:rPr>
                <w:rFonts w:ascii="Times New Roman" w:hAnsi="Times New Roman"/>
                <w:sz w:val="28"/>
                <w:szCs w:val="28"/>
              </w:rPr>
              <w:t>ст</w:t>
            </w:r>
            <w:r w:rsidRPr="00442F16">
              <w:rPr>
                <w:rFonts w:ascii="Times New Roman" w:hAnsi="Times New Roman"/>
                <w:sz w:val="28"/>
                <w:szCs w:val="28"/>
                <w:lang w:val="uk-UA"/>
              </w:rPr>
              <w:t>і</w:t>
            </w:r>
            <w:r w:rsidRPr="00442F16">
              <w:rPr>
                <w:rFonts w:ascii="Times New Roman" w:hAnsi="Times New Roman"/>
                <w:sz w:val="28"/>
                <w:szCs w:val="28"/>
              </w:rPr>
              <w:t>на</w:t>
            </w:r>
          </w:p>
        </w:tc>
        <w:tc>
          <w:tcPr>
            <w:tcW w:w="5184" w:type="dxa"/>
          </w:tcPr>
          <w:p w:rsidR="002801A5" w:rsidRPr="00442F16" w:rsidRDefault="002801A5" w:rsidP="00D36F08">
            <w:pPr>
              <w:spacing w:after="0" w:line="240" w:lineRule="auto"/>
              <w:rPr>
                <w:rFonts w:ascii="Times New Roman" w:hAnsi="Times New Roman"/>
                <w:sz w:val="28"/>
                <w:szCs w:val="28"/>
                <w:lang w:val="uk-UA"/>
              </w:rPr>
            </w:pPr>
            <w:r w:rsidRPr="00442F16">
              <w:rPr>
                <w:rFonts w:ascii="Times New Roman" w:hAnsi="Times New Roman"/>
                <w:bCs/>
                <w:sz w:val="28"/>
                <w:szCs w:val="28"/>
                <w:lang w:val="de-DE"/>
              </w:rPr>
              <w:t>im</w:t>
            </w:r>
            <w:r w:rsidRPr="00442F16">
              <w:rPr>
                <w:rFonts w:ascii="Times New Roman" w:hAnsi="Times New Roman"/>
                <w:bCs/>
                <w:sz w:val="28"/>
                <w:szCs w:val="28"/>
              </w:rPr>
              <w:t xml:space="preserve"> </w:t>
            </w:r>
            <w:r w:rsidRPr="00442F16">
              <w:rPr>
                <w:rFonts w:ascii="Times New Roman" w:hAnsi="Times New Roman"/>
                <w:bCs/>
                <w:sz w:val="28"/>
                <w:szCs w:val="28"/>
                <w:lang w:val="de-DE"/>
              </w:rPr>
              <w:t>unteren</w:t>
            </w:r>
            <w:r w:rsidRPr="00442F16">
              <w:rPr>
                <w:rFonts w:ascii="Times New Roman" w:hAnsi="Times New Roman"/>
                <w:bCs/>
                <w:sz w:val="28"/>
                <w:szCs w:val="28"/>
              </w:rPr>
              <w:t xml:space="preserve"> </w:t>
            </w:r>
            <w:r w:rsidRPr="00442F16">
              <w:rPr>
                <w:rFonts w:ascii="Times New Roman" w:hAnsi="Times New Roman"/>
                <w:bCs/>
                <w:sz w:val="28"/>
                <w:szCs w:val="28"/>
                <w:lang w:val="de-DE"/>
              </w:rPr>
              <w:t>Stock</w:t>
            </w:r>
            <w:r w:rsidRPr="00442F16">
              <w:rPr>
                <w:rFonts w:ascii="Times New Roman" w:hAnsi="Times New Roman"/>
                <w:bCs/>
                <w:sz w:val="28"/>
                <w:szCs w:val="28"/>
              </w:rPr>
              <w:t xml:space="preserve"> </w:t>
            </w:r>
            <w:r w:rsidRPr="00442F16">
              <w:rPr>
                <w:rFonts w:ascii="Times New Roman" w:hAnsi="Times New Roman"/>
                <w:sz w:val="28"/>
                <w:szCs w:val="28"/>
              </w:rPr>
              <w:t>на нижн</w:t>
            </w:r>
            <w:r w:rsidRPr="00442F16">
              <w:rPr>
                <w:rFonts w:ascii="Times New Roman" w:hAnsi="Times New Roman"/>
                <w:sz w:val="28"/>
                <w:szCs w:val="28"/>
                <w:lang w:val="uk-UA"/>
              </w:rPr>
              <w:t>ьо</w:t>
            </w:r>
            <w:r w:rsidRPr="00442F16">
              <w:rPr>
                <w:rFonts w:ascii="Times New Roman" w:hAnsi="Times New Roman"/>
                <w:sz w:val="28"/>
                <w:szCs w:val="28"/>
              </w:rPr>
              <w:t>м</w:t>
            </w:r>
            <w:r w:rsidRPr="00442F16">
              <w:rPr>
                <w:rFonts w:ascii="Times New Roman" w:hAnsi="Times New Roman"/>
                <w:sz w:val="28"/>
                <w:szCs w:val="28"/>
                <w:lang w:val="uk-UA"/>
              </w:rPr>
              <w:t>у</w:t>
            </w:r>
            <w:r w:rsidRPr="00442F16">
              <w:rPr>
                <w:rFonts w:ascii="Times New Roman" w:hAnsi="Times New Roman"/>
                <w:sz w:val="28"/>
                <w:szCs w:val="28"/>
              </w:rPr>
              <w:t xml:space="preserve"> </w:t>
            </w:r>
            <w:r w:rsidRPr="00442F16">
              <w:rPr>
                <w:rFonts w:ascii="Times New Roman" w:hAnsi="Times New Roman"/>
                <w:sz w:val="28"/>
                <w:szCs w:val="28"/>
                <w:lang w:val="uk-UA"/>
              </w:rPr>
              <w:t>поверсі</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bCs/>
                <w:sz w:val="28"/>
                <w:szCs w:val="28"/>
                <w:lang w:val="uk-UA"/>
              </w:rPr>
            </w:pPr>
            <w:r w:rsidRPr="00442F16">
              <w:rPr>
                <w:rFonts w:ascii="Times New Roman" w:hAnsi="Times New Roman"/>
                <w:bCs/>
                <w:sz w:val="28"/>
                <w:szCs w:val="28"/>
                <w:lang w:val="de-DE"/>
              </w:rPr>
              <w:t>der Fußboden (-böden)</w:t>
            </w:r>
            <w:r w:rsidRPr="00442F16">
              <w:rPr>
                <w:rFonts w:ascii="Times New Roman" w:hAnsi="Times New Roman"/>
                <w:bCs/>
                <w:sz w:val="28"/>
                <w:szCs w:val="28"/>
              </w:rPr>
              <w:t xml:space="preserve">   </w:t>
            </w:r>
            <w:r w:rsidRPr="00442F16">
              <w:rPr>
                <w:rFonts w:ascii="Times New Roman" w:hAnsi="Times New Roman"/>
                <w:sz w:val="28"/>
                <w:szCs w:val="28"/>
              </w:rPr>
              <w:t>п</w:t>
            </w:r>
            <w:r w:rsidRPr="00442F16">
              <w:rPr>
                <w:rFonts w:ascii="Times New Roman" w:hAnsi="Times New Roman"/>
                <w:sz w:val="28"/>
                <w:szCs w:val="28"/>
                <w:lang w:val="uk-UA"/>
              </w:rPr>
              <w:t>ідлога</w:t>
            </w:r>
          </w:p>
        </w:tc>
        <w:tc>
          <w:tcPr>
            <w:tcW w:w="5184"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 xml:space="preserve">dreistöckig </w:t>
            </w:r>
            <w:r w:rsidRPr="00442F16">
              <w:rPr>
                <w:rFonts w:ascii="Times New Roman" w:hAnsi="Times New Roman"/>
                <w:bCs/>
                <w:sz w:val="28"/>
                <w:szCs w:val="28"/>
                <w:lang w:val="en-US"/>
              </w:rPr>
              <w:t xml:space="preserve">/ </w:t>
            </w:r>
            <w:r w:rsidRPr="00442F16">
              <w:rPr>
                <w:rFonts w:ascii="Times New Roman" w:hAnsi="Times New Roman"/>
                <w:bCs/>
                <w:sz w:val="28"/>
                <w:szCs w:val="28"/>
                <w:lang w:val="de-DE"/>
              </w:rPr>
              <w:t xml:space="preserve">dreigeschossig </w:t>
            </w:r>
            <w:r w:rsidRPr="00442F16">
              <w:rPr>
                <w:rFonts w:ascii="Times New Roman" w:hAnsi="Times New Roman"/>
                <w:bCs/>
                <w:sz w:val="28"/>
                <w:szCs w:val="28"/>
              </w:rPr>
              <w:t xml:space="preserve">  </w:t>
            </w:r>
            <w:r w:rsidRPr="00442F16">
              <w:rPr>
                <w:rFonts w:ascii="Times New Roman" w:hAnsi="Times New Roman"/>
                <w:sz w:val="28"/>
                <w:szCs w:val="28"/>
              </w:rPr>
              <w:t>триповерховий</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die Tapete (n)</w:t>
            </w:r>
            <w:r w:rsidRPr="00442F16">
              <w:rPr>
                <w:rFonts w:ascii="Times New Roman" w:hAnsi="Times New Roman"/>
                <w:bCs/>
                <w:sz w:val="28"/>
                <w:szCs w:val="28"/>
              </w:rPr>
              <w:t xml:space="preserve">  </w:t>
            </w:r>
            <w:r w:rsidRPr="00442F16">
              <w:rPr>
                <w:rFonts w:ascii="Times New Roman" w:hAnsi="Times New Roman"/>
                <w:sz w:val="28"/>
                <w:szCs w:val="28"/>
              </w:rPr>
              <w:t>шпалери</w:t>
            </w:r>
          </w:p>
        </w:tc>
        <w:tc>
          <w:tcPr>
            <w:tcW w:w="5184" w:type="dxa"/>
          </w:tcPr>
          <w:p w:rsidR="002801A5" w:rsidRPr="00442F16" w:rsidRDefault="002801A5" w:rsidP="00D36F08">
            <w:pPr>
              <w:spacing w:after="0" w:line="240" w:lineRule="auto"/>
              <w:rPr>
                <w:rFonts w:ascii="Times New Roman" w:hAnsi="Times New Roman"/>
                <w:sz w:val="28"/>
                <w:szCs w:val="28"/>
                <w:lang w:val="uk-UA"/>
              </w:rPr>
            </w:pPr>
            <w:r w:rsidRPr="00442F16">
              <w:rPr>
                <w:rFonts w:ascii="Times New Roman" w:hAnsi="Times New Roman"/>
                <w:bCs/>
                <w:sz w:val="28"/>
                <w:szCs w:val="28"/>
                <w:lang w:val="de-DE"/>
              </w:rPr>
              <w:t>der Wolkenkratzer (-)</w:t>
            </w:r>
            <w:r w:rsidRPr="00442F16">
              <w:rPr>
                <w:rFonts w:ascii="Times New Roman" w:hAnsi="Times New Roman"/>
                <w:bCs/>
                <w:sz w:val="28"/>
                <w:szCs w:val="28"/>
              </w:rPr>
              <w:t xml:space="preserve">  </w:t>
            </w:r>
            <w:r w:rsidRPr="00442F16">
              <w:rPr>
                <w:rFonts w:ascii="Times New Roman" w:hAnsi="Times New Roman"/>
                <w:sz w:val="28"/>
                <w:szCs w:val="28"/>
                <w:lang w:val="uk-UA"/>
              </w:rPr>
              <w:t>хмарочос</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bCs/>
                <w:sz w:val="28"/>
                <w:szCs w:val="28"/>
                <w:lang w:val="uk-UA"/>
              </w:rPr>
            </w:pPr>
            <w:r w:rsidRPr="00442F16">
              <w:rPr>
                <w:rFonts w:ascii="Times New Roman" w:hAnsi="Times New Roman"/>
                <w:bCs/>
                <w:sz w:val="28"/>
                <w:szCs w:val="28"/>
                <w:lang w:val="de-DE"/>
              </w:rPr>
              <w:t>tapezieren</w:t>
            </w:r>
            <w:r w:rsidRPr="00442F16">
              <w:rPr>
                <w:rFonts w:ascii="Times New Roman" w:hAnsi="Times New Roman"/>
                <w:bCs/>
                <w:sz w:val="28"/>
                <w:szCs w:val="28"/>
                <w:lang w:val="uk-UA"/>
              </w:rPr>
              <w:t xml:space="preserve"> </w:t>
            </w:r>
            <w:r w:rsidRPr="00442F16">
              <w:rPr>
                <w:rFonts w:ascii="Times New Roman" w:hAnsi="Times New Roman"/>
                <w:sz w:val="28"/>
                <w:szCs w:val="28"/>
                <w:lang w:val="uk-UA"/>
              </w:rPr>
              <w:t>1) обклеювати шпалерами (кімнату); 2) оббивати (меблі)</w:t>
            </w:r>
          </w:p>
        </w:tc>
        <w:tc>
          <w:tcPr>
            <w:tcW w:w="5184" w:type="dxa"/>
          </w:tcPr>
          <w:p w:rsidR="002801A5" w:rsidRPr="00442F16" w:rsidRDefault="002801A5" w:rsidP="00D36F08">
            <w:pPr>
              <w:tabs>
                <w:tab w:val="center" w:pos="2562"/>
              </w:tabs>
              <w:spacing w:after="0" w:line="240" w:lineRule="auto"/>
              <w:rPr>
                <w:rFonts w:ascii="Times New Roman" w:hAnsi="Times New Roman"/>
                <w:bCs/>
                <w:sz w:val="28"/>
                <w:szCs w:val="28"/>
                <w:lang w:val="de-DE"/>
              </w:rPr>
            </w:pPr>
            <w:r w:rsidRPr="00442F16">
              <w:rPr>
                <w:rFonts w:ascii="Times New Roman" w:hAnsi="Times New Roman"/>
                <w:bCs/>
                <w:sz w:val="28"/>
                <w:szCs w:val="28"/>
                <w:lang w:val="de-DE"/>
              </w:rPr>
              <w:t>der Staubsauger (-)</w:t>
            </w:r>
            <w:r w:rsidRPr="00442F16">
              <w:rPr>
                <w:rFonts w:ascii="Times New Roman" w:hAnsi="Times New Roman"/>
                <w:bCs/>
                <w:sz w:val="28"/>
                <w:szCs w:val="28"/>
              </w:rPr>
              <w:t xml:space="preserve"> </w:t>
            </w:r>
            <w:r w:rsidRPr="00442F16">
              <w:rPr>
                <w:rFonts w:ascii="Times New Roman" w:hAnsi="Times New Roman"/>
                <w:sz w:val="28"/>
                <w:szCs w:val="28"/>
              </w:rPr>
              <w:t>п</w:t>
            </w:r>
            <w:r w:rsidRPr="00442F16">
              <w:rPr>
                <w:rFonts w:ascii="Times New Roman" w:hAnsi="Times New Roman"/>
                <w:sz w:val="28"/>
                <w:szCs w:val="28"/>
                <w:lang w:val="uk-UA"/>
              </w:rPr>
              <w:t>и</w:t>
            </w:r>
            <w:r w:rsidRPr="00442F16">
              <w:rPr>
                <w:rFonts w:ascii="Times New Roman" w:hAnsi="Times New Roman"/>
                <w:sz w:val="28"/>
                <w:szCs w:val="28"/>
              </w:rPr>
              <w:t>л</w:t>
            </w:r>
            <w:r w:rsidRPr="00442F16">
              <w:rPr>
                <w:rFonts w:ascii="Times New Roman" w:hAnsi="Times New Roman"/>
                <w:sz w:val="28"/>
                <w:szCs w:val="28"/>
                <w:lang w:val="uk-UA"/>
              </w:rPr>
              <w:t>о</w:t>
            </w:r>
            <w:r w:rsidRPr="00442F16">
              <w:rPr>
                <w:rFonts w:ascii="Times New Roman" w:hAnsi="Times New Roman"/>
                <w:sz w:val="28"/>
                <w:szCs w:val="28"/>
              </w:rPr>
              <w:t>сос</w:t>
            </w:r>
            <w:r w:rsidRPr="00442F16">
              <w:rPr>
                <w:rFonts w:ascii="Times New Roman" w:hAnsi="Times New Roman"/>
                <w:bCs/>
                <w:sz w:val="28"/>
                <w:szCs w:val="28"/>
                <w:lang w:val="de-DE"/>
              </w:rPr>
              <w:tab/>
            </w:r>
          </w:p>
        </w:tc>
      </w:tr>
      <w:tr w:rsidR="00084EC1" w:rsidRPr="00C24CBF" w:rsidTr="00442F16">
        <w:tc>
          <w:tcPr>
            <w:tcW w:w="4876"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 xml:space="preserve">das Parket </w:t>
            </w:r>
            <w:r w:rsidRPr="00442F16">
              <w:rPr>
                <w:rFonts w:ascii="Times New Roman" w:hAnsi="Times New Roman"/>
                <w:bCs/>
                <w:sz w:val="28"/>
                <w:szCs w:val="28"/>
              </w:rPr>
              <w:t xml:space="preserve"> </w:t>
            </w:r>
            <w:r w:rsidRPr="00442F16">
              <w:rPr>
                <w:rFonts w:ascii="Times New Roman" w:hAnsi="Times New Roman"/>
                <w:sz w:val="28"/>
                <w:szCs w:val="28"/>
              </w:rPr>
              <w:t>паркет</w:t>
            </w:r>
          </w:p>
        </w:tc>
        <w:tc>
          <w:tcPr>
            <w:tcW w:w="5184" w:type="dxa"/>
          </w:tcPr>
          <w:p w:rsidR="002801A5" w:rsidRPr="00442F16" w:rsidRDefault="002801A5" w:rsidP="00D36F08">
            <w:pPr>
              <w:spacing w:after="0" w:line="240" w:lineRule="auto"/>
              <w:rPr>
                <w:rFonts w:ascii="Times New Roman" w:hAnsi="Times New Roman"/>
                <w:sz w:val="28"/>
                <w:szCs w:val="28"/>
                <w:lang w:val="uk-UA"/>
              </w:rPr>
            </w:pPr>
            <w:r w:rsidRPr="00442F16">
              <w:rPr>
                <w:rFonts w:ascii="Times New Roman" w:hAnsi="Times New Roman"/>
                <w:bCs/>
                <w:sz w:val="28"/>
                <w:szCs w:val="28"/>
                <w:lang w:val="de-DE"/>
              </w:rPr>
              <w:t>das Bügeleisen (-)</w:t>
            </w:r>
            <w:r w:rsidRPr="00442F16">
              <w:rPr>
                <w:rFonts w:ascii="Times New Roman" w:hAnsi="Times New Roman"/>
                <w:bCs/>
                <w:sz w:val="28"/>
                <w:szCs w:val="28"/>
              </w:rPr>
              <w:t xml:space="preserve">  </w:t>
            </w:r>
            <w:r w:rsidRPr="00442F16">
              <w:rPr>
                <w:rFonts w:ascii="Times New Roman" w:hAnsi="Times New Roman"/>
                <w:sz w:val="28"/>
                <w:szCs w:val="28"/>
                <w:lang w:val="uk-UA"/>
              </w:rPr>
              <w:t>праска</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das Schlafzimmer (-)</w:t>
            </w:r>
            <w:r w:rsidRPr="00442F16">
              <w:rPr>
                <w:rFonts w:ascii="Times New Roman" w:hAnsi="Times New Roman"/>
                <w:bCs/>
                <w:sz w:val="28"/>
                <w:szCs w:val="28"/>
              </w:rPr>
              <w:t xml:space="preserve">  </w:t>
            </w:r>
            <w:r w:rsidRPr="00442F16">
              <w:rPr>
                <w:rFonts w:ascii="Times New Roman" w:hAnsi="Times New Roman"/>
                <w:sz w:val="28"/>
                <w:szCs w:val="28"/>
              </w:rPr>
              <w:t>спальня</w:t>
            </w:r>
          </w:p>
        </w:tc>
        <w:tc>
          <w:tcPr>
            <w:tcW w:w="5184"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der Fernseher (-)</w:t>
            </w:r>
            <w:r w:rsidRPr="00442F16">
              <w:rPr>
                <w:rFonts w:ascii="Times New Roman" w:hAnsi="Times New Roman"/>
                <w:bCs/>
                <w:sz w:val="28"/>
                <w:szCs w:val="28"/>
              </w:rPr>
              <w:t xml:space="preserve">  </w:t>
            </w:r>
            <w:r w:rsidRPr="00442F16">
              <w:rPr>
                <w:rFonts w:ascii="Times New Roman" w:hAnsi="Times New Roman"/>
                <w:sz w:val="28"/>
                <w:szCs w:val="28"/>
              </w:rPr>
              <w:t>телев</w:t>
            </w:r>
            <w:r w:rsidRPr="00442F16">
              <w:rPr>
                <w:rFonts w:ascii="Times New Roman" w:hAnsi="Times New Roman"/>
                <w:sz w:val="28"/>
                <w:szCs w:val="28"/>
                <w:lang w:val="uk-UA"/>
              </w:rPr>
              <w:t>і</w:t>
            </w:r>
            <w:r w:rsidRPr="00442F16">
              <w:rPr>
                <w:rFonts w:ascii="Times New Roman" w:hAnsi="Times New Roman"/>
                <w:sz w:val="28"/>
                <w:szCs w:val="28"/>
              </w:rPr>
              <w:t>зор</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das Wohnzimmer (-)</w:t>
            </w:r>
            <w:r w:rsidRPr="00442F16">
              <w:rPr>
                <w:rFonts w:ascii="Times New Roman" w:hAnsi="Times New Roman"/>
                <w:bCs/>
                <w:sz w:val="28"/>
                <w:szCs w:val="28"/>
                <w:lang w:val="uk-UA"/>
              </w:rPr>
              <w:t xml:space="preserve"> </w:t>
            </w:r>
            <w:r w:rsidRPr="00442F16">
              <w:rPr>
                <w:rFonts w:ascii="Times New Roman" w:hAnsi="Times New Roman"/>
                <w:sz w:val="28"/>
                <w:szCs w:val="28"/>
              </w:rPr>
              <w:t>вітальня</w:t>
            </w:r>
          </w:p>
        </w:tc>
        <w:tc>
          <w:tcPr>
            <w:tcW w:w="5184"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die Wasserleitung</w:t>
            </w:r>
            <w:r w:rsidRPr="00442F16">
              <w:rPr>
                <w:rFonts w:ascii="Times New Roman" w:hAnsi="Times New Roman"/>
                <w:bCs/>
                <w:sz w:val="28"/>
                <w:szCs w:val="28"/>
              </w:rPr>
              <w:t xml:space="preserve">  </w:t>
            </w:r>
            <w:r w:rsidRPr="00442F16">
              <w:rPr>
                <w:rFonts w:ascii="Times New Roman" w:hAnsi="Times New Roman"/>
                <w:sz w:val="28"/>
                <w:szCs w:val="28"/>
              </w:rPr>
              <w:t>водопров</w:t>
            </w:r>
            <w:r w:rsidRPr="00442F16">
              <w:rPr>
                <w:rFonts w:ascii="Times New Roman" w:hAnsi="Times New Roman"/>
                <w:sz w:val="28"/>
                <w:szCs w:val="28"/>
                <w:lang w:val="uk-UA"/>
              </w:rPr>
              <w:t>і</w:t>
            </w:r>
            <w:r w:rsidRPr="00442F16">
              <w:rPr>
                <w:rFonts w:ascii="Times New Roman" w:hAnsi="Times New Roman"/>
                <w:sz w:val="28"/>
                <w:szCs w:val="28"/>
              </w:rPr>
              <w:t>д</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das Badezimmer (-)</w:t>
            </w:r>
            <w:r w:rsidRPr="00442F16">
              <w:rPr>
                <w:rFonts w:ascii="Times New Roman" w:hAnsi="Times New Roman"/>
                <w:bCs/>
                <w:sz w:val="28"/>
                <w:szCs w:val="28"/>
              </w:rPr>
              <w:t xml:space="preserve">  </w:t>
            </w:r>
            <w:r w:rsidRPr="00442F16">
              <w:rPr>
                <w:rFonts w:ascii="Times New Roman" w:hAnsi="Times New Roman"/>
                <w:sz w:val="28"/>
                <w:szCs w:val="28"/>
              </w:rPr>
              <w:t>ванна к</w:t>
            </w:r>
            <w:r w:rsidRPr="00442F16">
              <w:rPr>
                <w:rFonts w:ascii="Times New Roman" w:hAnsi="Times New Roman"/>
                <w:sz w:val="28"/>
                <w:szCs w:val="28"/>
                <w:lang w:val="uk-UA"/>
              </w:rPr>
              <w:t>і</w:t>
            </w:r>
            <w:r w:rsidRPr="00442F16">
              <w:rPr>
                <w:rFonts w:ascii="Times New Roman" w:hAnsi="Times New Roman"/>
                <w:sz w:val="28"/>
                <w:szCs w:val="28"/>
              </w:rPr>
              <w:t>мната</w:t>
            </w:r>
          </w:p>
        </w:tc>
        <w:tc>
          <w:tcPr>
            <w:tcW w:w="5184"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 xml:space="preserve">der Müllschlucker (-) </w:t>
            </w:r>
            <w:r w:rsidRPr="00442F16">
              <w:rPr>
                <w:rFonts w:ascii="Times New Roman" w:hAnsi="Times New Roman"/>
                <w:bCs/>
                <w:sz w:val="28"/>
                <w:szCs w:val="28"/>
              </w:rPr>
              <w:t xml:space="preserve"> </w:t>
            </w:r>
            <w:r w:rsidRPr="00442F16">
              <w:rPr>
                <w:rFonts w:ascii="Times New Roman" w:hAnsi="Times New Roman"/>
                <w:sz w:val="28"/>
                <w:szCs w:val="28"/>
              </w:rPr>
              <w:t>сміттєпровід</w:t>
            </w:r>
          </w:p>
        </w:tc>
      </w:tr>
      <w:tr w:rsidR="00084EC1" w:rsidRPr="002F3813" w:rsidTr="00442F16">
        <w:tc>
          <w:tcPr>
            <w:tcW w:w="4876"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die Küche (n)</w:t>
            </w:r>
            <w:r w:rsidRPr="00442F16">
              <w:rPr>
                <w:rFonts w:ascii="Times New Roman" w:hAnsi="Times New Roman"/>
                <w:bCs/>
                <w:sz w:val="28"/>
                <w:szCs w:val="28"/>
              </w:rPr>
              <w:t xml:space="preserve">  </w:t>
            </w:r>
            <w:r w:rsidRPr="00442F16">
              <w:rPr>
                <w:rFonts w:ascii="Times New Roman" w:hAnsi="Times New Roman"/>
                <w:sz w:val="28"/>
                <w:szCs w:val="28"/>
              </w:rPr>
              <w:t>кухня</w:t>
            </w:r>
          </w:p>
        </w:tc>
        <w:tc>
          <w:tcPr>
            <w:tcW w:w="5184" w:type="dxa"/>
          </w:tcPr>
          <w:p w:rsidR="002801A5" w:rsidRPr="00442F16" w:rsidRDefault="002801A5" w:rsidP="00D36F08">
            <w:pPr>
              <w:spacing w:after="0" w:line="240" w:lineRule="auto"/>
              <w:rPr>
                <w:rFonts w:ascii="Times New Roman" w:hAnsi="Times New Roman"/>
                <w:sz w:val="28"/>
                <w:szCs w:val="28"/>
                <w:lang w:val="de-DE"/>
              </w:rPr>
            </w:pPr>
            <w:r w:rsidRPr="00442F16">
              <w:rPr>
                <w:rFonts w:ascii="Times New Roman" w:hAnsi="Times New Roman"/>
                <w:bCs/>
                <w:sz w:val="28"/>
                <w:szCs w:val="28"/>
                <w:lang w:val="de-DE"/>
              </w:rPr>
              <w:t xml:space="preserve">der Mülleimer (-)  </w:t>
            </w:r>
            <w:r w:rsidRPr="00442F16">
              <w:rPr>
                <w:rFonts w:ascii="Times New Roman" w:hAnsi="Times New Roman"/>
                <w:sz w:val="28"/>
                <w:szCs w:val="28"/>
              </w:rPr>
              <w:t>відро</w:t>
            </w:r>
            <w:r w:rsidRPr="00442F16">
              <w:rPr>
                <w:rFonts w:ascii="Times New Roman" w:hAnsi="Times New Roman"/>
                <w:sz w:val="28"/>
                <w:szCs w:val="28"/>
                <w:lang w:val="de-DE"/>
              </w:rPr>
              <w:t xml:space="preserve"> </w:t>
            </w:r>
            <w:r w:rsidRPr="00442F16">
              <w:rPr>
                <w:rFonts w:ascii="Times New Roman" w:hAnsi="Times New Roman"/>
                <w:sz w:val="28"/>
                <w:szCs w:val="28"/>
              </w:rPr>
              <w:t>для</w:t>
            </w:r>
            <w:r w:rsidRPr="00442F16">
              <w:rPr>
                <w:rFonts w:ascii="Times New Roman" w:hAnsi="Times New Roman"/>
                <w:sz w:val="28"/>
                <w:szCs w:val="28"/>
                <w:lang w:val="de-DE"/>
              </w:rPr>
              <w:t xml:space="preserve"> </w:t>
            </w:r>
            <w:r w:rsidRPr="00442F16">
              <w:rPr>
                <w:rFonts w:ascii="Times New Roman" w:hAnsi="Times New Roman"/>
                <w:sz w:val="28"/>
                <w:szCs w:val="28"/>
              </w:rPr>
              <w:t>сміття</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das Kinderzimmer (-)</w:t>
            </w:r>
            <w:r w:rsidRPr="00442F16">
              <w:rPr>
                <w:rFonts w:ascii="Times New Roman" w:hAnsi="Times New Roman"/>
                <w:bCs/>
                <w:sz w:val="28"/>
                <w:szCs w:val="28"/>
              </w:rPr>
              <w:t xml:space="preserve">  </w:t>
            </w:r>
            <w:r w:rsidRPr="00442F16">
              <w:rPr>
                <w:rFonts w:ascii="Times New Roman" w:hAnsi="Times New Roman"/>
                <w:sz w:val="28"/>
                <w:szCs w:val="28"/>
                <w:lang w:val="uk-UA"/>
              </w:rPr>
              <w:t>дитяча</w:t>
            </w:r>
            <w:r w:rsidRPr="00442F16">
              <w:rPr>
                <w:rFonts w:ascii="Times New Roman" w:hAnsi="Times New Roman"/>
                <w:sz w:val="28"/>
                <w:szCs w:val="28"/>
              </w:rPr>
              <w:t xml:space="preserve"> к</w:t>
            </w:r>
            <w:r w:rsidRPr="00442F16">
              <w:rPr>
                <w:rFonts w:ascii="Times New Roman" w:hAnsi="Times New Roman"/>
                <w:sz w:val="28"/>
                <w:szCs w:val="28"/>
                <w:lang w:val="uk-UA"/>
              </w:rPr>
              <w:t>і</w:t>
            </w:r>
            <w:r w:rsidRPr="00442F16">
              <w:rPr>
                <w:rFonts w:ascii="Times New Roman" w:hAnsi="Times New Roman"/>
                <w:sz w:val="28"/>
                <w:szCs w:val="28"/>
              </w:rPr>
              <w:t>мната</w:t>
            </w:r>
          </w:p>
        </w:tc>
        <w:tc>
          <w:tcPr>
            <w:tcW w:w="5184"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der Keller (-)</w:t>
            </w:r>
            <w:r w:rsidRPr="00442F16">
              <w:rPr>
                <w:rFonts w:ascii="Times New Roman" w:hAnsi="Times New Roman"/>
                <w:bCs/>
                <w:sz w:val="28"/>
                <w:szCs w:val="28"/>
              </w:rPr>
              <w:t xml:space="preserve">  </w:t>
            </w:r>
            <w:r w:rsidRPr="00442F16">
              <w:rPr>
                <w:rFonts w:ascii="Times New Roman" w:hAnsi="Times New Roman"/>
                <w:sz w:val="28"/>
                <w:szCs w:val="28"/>
              </w:rPr>
              <w:t>п</w:t>
            </w:r>
            <w:r w:rsidRPr="00442F16">
              <w:rPr>
                <w:rFonts w:ascii="Times New Roman" w:hAnsi="Times New Roman"/>
                <w:sz w:val="28"/>
                <w:szCs w:val="28"/>
                <w:lang w:val="uk-UA"/>
              </w:rPr>
              <w:t>і</w:t>
            </w:r>
            <w:r w:rsidRPr="00442F16">
              <w:rPr>
                <w:rFonts w:ascii="Times New Roman" w:hAnsi="Times New Roman"/>
                <w:sz w:val="28"/>
                <w:szCs w:val="28"/>
              </w:rPr>
              <w:t>двал</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bCs/>
                <w:sz w:val="28"/>
                <w:szCs w:val="28"/>
                <w:lang w:val="de-DE"/>
              </w:rPr>
            </w:pPr>
            <w:r w:rsidRPr="00442F16">
              <w:rPr>
                <w:rFonts w:ascii="Times New Roman" w:hAnsi="Times New Roman"/>
                <w:bCs/>
                <w:sz w:val="28"/>
                <w:szCs w:val="28"/>
                <w:lang w:val="de-DE"/>
              </w:rPr>
              <w:t xml:space="preserve">die Toilette / das WC  </w:t>
            </w:r>
            <w:r w:rsidRPr="00442F16">
              <w:rPr>
                <w:rFonts w:ascii="Times New Roman" w:hAnsi="Times New Roman"/>
                <w:sz w:val="28"/>
                <w:szCs w:val="28"/>
                <w:lang w:val="uk-UA"/>
              </w:rPr>
              <w:t>туалет</w:t>
            </w:r>
            <w:r w:rsidRPr="00442F16">
              <w:rPr>
                <w:rFonts w:ascii="Times New Roman" w:hAnsi="Times New Roman"/>
                <w:sz w:val="28"/>
                <w:szCs w:val="28"/>
                <w:lang w:val="de-DE"/>
              </w:rPr>
              <w:t xml:space="preserve">, </w:t>
            </w:r>
            <w:r w:rsidRPr="00442F16">
              <w:rPr>
                <w:rFonts w:ascii="Times New Roman" w:hAnsi="Times New Roman"/>
                <w:sz w:val="28"/>
                <w:szCs w:val="28"/>
                <w:lang w:val="uk-UA"/>
              </w:rPr>
              <w:t>вбиральня</w:t>
            </w:r>
          </w:p>
        </w:tc>
        <w:tc>
          <w:tcPr>
            <w:tcW w:w="5184"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renovieren</w:t>
            </w:r>
            <w:r w:rsidRPr="00442F16">
              <w:rPr>
                <w:rFonts w:ascii="Times New Roman" w:hAnsi="Times New Roman"/>
                <w:bCs/>
                <w:sz w:val="28"/>
                <w:szCs w:val="28"/>
              </w:rPr>
              <w:t xml:space="preserve">  </w:t>
            </w:r>
            <w:r w:rsidRPr="00442F16">
              <w:rPr>
                <w:rFonts w:ascii="Times New Roman" w:hAnsi="Times New Roman"/>
                <w:sz w:val="28"/>
                <w:szCs w:val="28"/>
              </w:rPr>
              <w:t>ремонтувати</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sz w:val="28"/>
                <w:szCs w:val="28"/>
                <w:lang w:val="de-DE"/>
              </w:rPr>
            </w:pPr>
            <w:r w:rsidRPr="00442F16">
              <w:rPr>
                <w:rFonts w:ascii="Times New Roman" w:hAnsi="Times New Roman"/>
                <w:bCs/>
                <w:sz w:val="28"/>
                <w:szCs w:val="28"/>
                <w:lang w:val="de-DE"/>
              </w:rPr>
              <w:t xml:space="preserve">das Bad (die Bäder) </w:t>
            </w:r>
            <w:r w:rsidRPr="00442F16">
              <w:rPr>
                <w:rFonts w:ascii="Times New Roman" w:hAnsi="Times New Roman"/>
                <w:sz w:val="28"/>
                <w:szCs w:val="28"/>
              </w:rPr>
              <w:t>ванна</w:t>
            </w:r>
          </w:p>
        </w:tc>
        <w:tc>
          <w:tcPr>
            <w:tcW w:w="5184"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die Renovierung</w:t>
            </w:r>
            <w:r w:rsidRPr="00442F16">
              <w:rPr>
                <w:rFonts w:ascii="Times New Roman" w:hAnsi="Times New Roman"/>
                <w:bCs/>
                <w:sz w:val="28"/>
                <w:szCs w:val="28"/>
              </w:rPr>
              <w:t xml:space="preserve">   </w:t>
            </w:r>
            <w:r w:rsidRPr="00442F16">
              <w:rPr>
                <w:rFonts w:ascii="Times New Roman" w:hAnsi="Times New Roman"/>
                <w:sz w:val="28"/>
                <w:szCs w:val="28"/>
              </w:rPr>
              <w:t>ремонт</w:t>
            </w:r>
          </w:p>
        </w:tc>
      </w:tr>
      <w:tr w:rsidR="00084EC1" w:rsidRPr="002F3813" w:rsidTr="00442F16">
        <w:tc>
          <w:tcPr>
            <w:tcW w:w="4876" w:type="dxa"/>
          </w:tcPr>
          <w:p w:rsidR="002801A5" w:rsidRPr="00442F16" w:rsidRDefault="002801A5" w:rsidP="00D36F08">
            <w:pPr>
              <w:spacing w:after="0" w:line="240" w:lineRule="auto"/>
              <w:rPr>
                <w:rFonts w:ascii="Times New Roman" w:hAnsi="Times New Roman"/>
                <w:bCs/>
                <w:sz w:val="28"/>
                <w:szCs w:val="28"/>
              </w:rPr>
            </w:pPr>
            <w:r w:rsidRPr="00442F16">
              <w:rPr>
                <w:rFonts w:ascii="Times New Roman" w:hAnsi="Times New Roman"/>
                <w:bCs/>
                <w:sz w:val="28"/>
                <w:szCs w:val="28"/>
                <w:lang w:val="de-DE"/>
              </w:rPr>
              <w:t>das Waschbecken</w:t>
            </w:r>
            <w:r w:rsidRPr="00442F16">
              <w:rPr>
                <w:rFonts w:ascii="Times New Roman" w:hAnsi="Times New Roman"/>
                <w:bCs/>
                <w:sz w:val="28"/>
                <w:szCs w:val="28"/>
              </w:rPr>
              <w:t xml:space="preserve"> </w:t>
            </w:r>
            <w:r w:rsidRPr="00442F16">
              <w:rPr>
                <w:rFonts w:ascii="Times New Roman" w:hAnsi="Times New Roman"/>
                <w:sz w:val="28"/>
                <w:szCs w:val="28"/>
              </w:rPr>
              <w:t>ум</w:t>
            </w:r>
            <w:r w:rsidRPr="00442F16">
              <w:rPr>
                <w:rFonts w:ascii="Times New Roman" w:hAnsi="Times New Roman"/>
                <w:sz w:val="28"/>
                <w:szCs w:val="28"/>
                <w:lang w:val="uk-UA"/>
              </w:rPr>
              <w:t>и</w:t>
            </w:r>
            <w:r w:rsidRPr="00442F16">
              <w:rPr>
                <w:rFonts w:ascii="Times New Roman" w:hAnsi="Times New Roman"/>
                <w:sz w:val="28"/>
                <w:szCs w:val="28"/>
              </w:rPr>
              <w:t>вальник</w:t>
            </w:r>
          </w:p>
        </w:tc>
        <w:tc>
          <w:tcPr>
            <w:tcW w:w="5184" w:type="dxa"/>
          </w:tcPr>
          <w:p w:rsidR="002801A5" w:rsidRPr="00442F16" w:rsidRDefault="002801A5" w:rsidP="00D36F08">
            <w:pPr>
              <w:spacing w:after="0" w:line="240" w:lineRule="auto"/>
              <w:rPr>
                <w:rFonts w:ascii="Times New Roman" w:hAnsi="Times New Roman"/>
                <w:bCs/>
                <w:sz w:val="28"/>
                <w:szCs w:val="28"/>
                <w:lang w:val="uk-UA"/>
              </w:rPr>
            </w:pPr>
            <w:r w:rsidRPr="00442F16">
              <w:rPr>
                <w:rFonts w:ascii="Times New Roman" w:hAnsi="Times New Roman"/>
                <w:bCs/>
                <w:sz w:val="28"/>
                <w:szCs w:val="28"/>
                <w:lang w:val="de-DE"/>
              </w:rPr>
              <w:t xml:space="preserve">das </w:t>
            </w:r>
            <w:r w:rsidRPr="00442F16">
              <w:rPr>
                <w:rFonts w:ascii="Times New Roman" w:hAnsi="Times New Roman"/>
                <w:bCs/>
                <w:sz w:val="28"/>
                <w:szCs w:val="28"/>
                <w:lang w:val="uk-UA"/>
              </w:rPr>
              <w:t>Bücherregal</w:t>
            </w:r>
            <w:r w:rsidRPr="00442F16">
              <w:rPr>
                <w:rFonts w:ascii="Times New Roman" w:hAnsi="Times New Roman"/>
                <w:bCs/>
                <w:sz w:val="28"/>
                <w:szCs w:val="28"/>
                <w:lang w:val="de-DE"/>
              </w:rPr>
              <w:t xml:space="preserve"> (e) </w:t>
            </w:r>
            <w:r w:rsidRPr="00442F16">
              <w:rPr>
                <w:rFonts w:ascii="Times New Roman" w:hAnsi="Times New Roman"/>
                <w:sz w:val="28"/>
                <w:szCs w:val="28"/>
                <w:lang w:val="uk-UA"/>
              </w:rPr>
              <w:t>книжкова полиця</w:t>
            </w:r>
          </w:p>
        </w:tc>
      </w:tr>
      <w:tr w:rsidR="00084EC1" w:rsidRPr="002F3813" w:rsidTr="00442F16">
        <w:tc>
          <w:tcPr>
            <w:tcW w:w="4876" w:type="dxa"/>
          </w:tcPr>
          <w:p w:rsidR="002801A5" w:rsidRPr="00442F16" w:rsidRDefault="002801A5" w:rsidP="00D36F08">
            <w:pPr>
              <w:spacing w:after="0" w:line="240" w:lineRule="auto"/>
              <w:rPr>
                <w:rFonts w:ascii="Times New Roman" w:hAnsi="Times New Roman"/>
                <w:bCs/>
                <w:sz w:val="28"/>
                <w:szCs w:val="28"/>
                <w:lang w:val="uk-UA"/>
              </w:rPr>
            </w:pPr>
            <w:r w:rsidRPr="00442F16">
              <w:rPr>
                <w:rFonts w:ascii="Times New Roman" w:hAnsi="Times New Roman"/>
                <w:bCs/>
                <w:sz w:val="28"/>
                <w:szCs w:val="28"/>
                <w:lang w:val="de-DE"/>
              </w:rPr>
              <w:t>der</w:t>
            </w:r>
            <w:r w:rsidRPr="00442F16">
              <w:rPr>
                <w:rFonts w:ascii="Times New Roman" w:hAnsi="Times New Roman"/>
                <w:bCs/>
                <w:sz w:val="28"/>
                <w:szCs w:val="28"/>
                <w:lang w:val="uk-UA"/>
              </w:rPr>
              <w:t xml:space="preserve"> </w:t>
            </w:r>
            <w:r w:rsidRPr="00442F16">
              <w:rPr>
                <w:rFonts w:ascii="Times New Roman" w:hAnsi="Times New Roman"/>
                <w:bCs/>
                <w:sz w:val="28"/>
                <w:szCs w:val="28"/>
                <w:lang w:val="de-DE"/>
              </w:rPr>
              <w:t>Wasserhahn</w:t>
            </w:r>
            <w:r w:rsidRPr="00442F16">
              <w:rPr>
                <w:rFonts w:ascii="Times New Roman" w:hAnsi="Times New Roman"/>
                <w:bCs/>
                <w:sz w:val="28"/>
                <w:szCs w:val="28"/>
                <w:lang w:val="uk-UA"/>
              </w:rPr>
              <w:t xml:space="preserve"> (-</w:t>
            </w:r>
            <w:r w:rsidRPr="00442F16">
              <w:rPr>
                <w:rFonts w:ascii="Times New Roman" w:hAnsi="Times New Roman"/>
                <w:bCs/>
                <w:sz w:val="28"/>
                <w:szCs w:val="28"/>
                <w:lang w:val="de-DE"/>
              </w:rPr>
              <w:t>h</w:t>
            </w:r>
            <w:r w:rsidRPr="00442F16">
              <w:rPr>
                <w:rFonts w:ascii="Times New Roman" w:hAnsi="Times New Roman"/>
                <w:bCs/>
                <w:sz w:val="28"/>
                <w:szCs w:val="28"/>
                <w:lang w:val="uk-UA"/>
              </w:rPr>
              <w:t>ä</w:t>
            </w:r>
            <w:r w:rsidRPr="00442F16">
              <w:rPr>
                <w:rFonts w:ascii="Times New Roman" w:hAnsi="Times New Roman"/>
                <w:bCs/>
                <w:sz w:val="28"/>
                <w:szCs w:val="28"/>
                <w:lang w:val="de-DE"/>
              </w:rPr>
              <w:t>hne</w:t>
            </w:r>
            <w:r w:rsidRPr="00442F16">
              <w:rPr>
                <w:rFonts w:ascii="Times New Roman" w:hAnsi="Times New Roman"/>
                <w:bCs/>
                <w:sz w:val="28"/>
                <w:szCs w:val="28"/>
                <w:lang w:val="uk-UA"/>
              </w:rPr>
              <w:t xml:space="preserve">) </w:t>
            </w:r>
            <w:r w:rsidRPr="00442F16">
              <w:rPr>
                <w:rFonts w:ascii="Times New Roman" w:hAnsi="Times New Roman"/>
                <w:sz w:val="28"/>
                <w:szCs w:val="28"/>
                <w:lang w:val="uk-UA"/>
              </w:rPr>
              <w:t>водопровідний кран</w:t>
            </w:r>
          </w:p>
        </w:tc>
        <w:tc>
          <w:tcPr>
            <w:tcW w:w="5184" w:type="dxa"/>
          </w:tcPr>
          <w:p w:rsidR="002801A5" w:rsidRPr="00442F16" w:rsidRDefault="002801A5" w:rsidP="00D36F08">
            <w:pPr>
              <w:spacing w:after="0" w:line="240" w:lineRule="auto"/>
              <w:rPr>
                <w:rFonts w:ascii="Times New Roman" w:hAnsi="Times New Roman"/>
                <w:bCs/>
                <w:sz w:val="28"/>
                <w:szCs w:val="28"/>
                <w:lang w:val="uk-UA"/>
              </w:rPr>
            </w:pPr>
            <w:r w:rsidRPr="00442F16">
              <w:rPr>
                <w:rFonts w:ascii="Times New Roman" w:hAnsi="Times New Roman"/>
                <w:bCs/>
                <w:sz w:val="28"/>
                <w:szCs w:val="28"/>
                <w:lang w:val="de-DE"/>
              </w:rPr>
              <w:t xml:space="preserve">der </w:t>
            </w:r>
            <w:r w:rsidRPr="00442F16">
              <w:rPr>
                <w:rFonts w:ascii="Times New Roman" w:hAnsi="Times New Roman"/>
                <w:bCs/>
                <w:sz w:val="28"/>
                <w:szCs w:val="28"/>
                <w:lang w:val="uk-UA"/>
              </w:rPr>
              <w:t>CD-Player</w:t>
            </w:r>
            <w:r w:rsidRPr="00442F16">
              <w:rPr>
                <w:rFonts w:ascii="Times New Roman" w:hAnsi="Times New Roman"/>
                <w:bCs/>
                <w:sz w:val="28"/>
                <w:szCs w:val="28"/>
                <w:lang w:val="de-DE"/>
              </w:rPr>
              <w:t xml:space="preserve">  </w:t>
            </w:r>
            <w:r w:rsidRPr="00442F16">
              <w:rPr>
                <w:rFonts w:ascii="Times New Roman" w:hAnsi="Times New Roman"/>
                <w:sz w:val="28"/>
                <w:szCs w:val="28"/>
                <w:lang w:val="uk-UA"/>
              </w:rPr>
              <w:t>CD-плеєр</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die Dusche</w:t>
            </w:r>
            <w:r w:rsidRPr="00442F16">
              <w:rPr>
                <w:rFonts w:ascii="Times New Roman" w:hAnsi="Times New Roman"/>
                <w:bCs/>
                <w:sz w:val="28"/>
                <w:szCs w:val="28"/>
              </w:rPr>
              <w:t xml:space="preserve">   </w:t>
            </w:r>
            <w:r w:rsidRPr="00442F16">
              <w:rPr>
                <w:rFonts w:ascii="Times New Roman" w:hAnsi="Times New Roman"/>
                <w:sz w:val="28"/>
                <w:szCs w:val="28"/>
              </w:rPr>
              <w:t>душ</w:t>
            </w:r>
          </w:p>
        </w:tc>
        <w:tc>
          <w:tcPr>
            <w:tcW w:w="5184" w:type="dxa"/>
          </w:tcPr>
          <w:p w:rsidR="002801A5" w:rsidRPr="00442F16" w:rsidRDefault="002801A5" w:rsidP="00D36F08">
            <w:pPr>
              <w:spacing w:after="0" w:line="240" w:lineRule="auto"/>
              <w:rPr>
                <w:rFonts w:ascii="Times New Roman" w:hAnsi="Times New Roman"/>
                <w:bCs/>
                <w:sz w:val="28"/>
                <w:szCs w:val="28"/>
                <w:lang w:val="uk-UA"/>
              </w:rPr>
            </w:pPr>
            <w:r w:rsidRPr="00442F16">
              <w:rPr>
                <w:rFonts w:ascii="Times New Roman" w:hAnsi="Times New Roman"/>
                <w:bCs/>
                <w:sz w:val="28"/>
                <w:szCs w:val="28"/>
                <w:lang w:val="de-DE"/>
              </w:rPr>
              <w:t xml:space="preserve">die </w:t>
            </w:r>
            <w:r w:rsidRPr="00442F16">
              <w:rPr>
                <w:rFonts w:ascii="Times New Roman" w:hAnsi="Times New Roman"/>
                <w:bCs/>
                <w:sz w:val="28"/>
                <w:szCs w:val="28"/>
                <w:lang w:val="uk-UA"/>
              </w:rPr>
              <w:t>Tischlampe</w:t>
            </w:r>
            <w:r w:rsidRPr="00442F16">
              <w:rPr>
                <w:rFonts w:ascii="Times New Roman" w:hAnsi="Times New Roman"/>
                <w:bCs/>
                <w:sz w:val="28"/>
                <w:szCs w:val="28"/>
                <w:lang w:val="de-DE"/>
              </w:rPr>
              <w:t xml:space="preserve">  </w:t>
            </w:r>
            <w:r w:rsidRPr="00442F16">
              <w:rPr>
                <w:rFonts w:ascii="Times New Roman" w:hAnsi="Times New Roman"/>
                <w:sz w:val="28"/>
                <w:szCs w:val="28"/>
                <w:lang w:val="uk-UA"/>
              </w:rPr>
              <w:t>настільна лампа</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sz w:val="28"/>
                <w:szCs w:val="28"/>
                <w:lang w:val="uk-UA"/>
              </w:rPr>
            </w:pPr>
            <w:r w:rsidRPr="00442F16">
              <w:rPr>
                <w:rFonts w:ascii="Times New Roman" w:hAnsi="Times New Roman"/>
                <w:bCs/>
                <w:sz w:val="28"/>
                <w:szCs w:val="28"/>
                <w:lang w:val="de-DE"/>
              </w:rPr>
              <w:t>das Bett (en)</w:t>
            </w:r>
            <w:r w:rsidRPr="00442F16">
              <w:rPr>
                <w:rFonts w:ascii="Times New Roman" w:hAnsi="Times New Roman"/>
                <w:bCs/>
                <w:sz w:val="28"/>
                <w:szCs w:val="28"/>
              </w:rPr>
              <w:t xml:space="preserve">   </w:t>
            </w:r>
            <w:r w:rsidRPr="00442F16">
              <w:rPr>
                <w:rFonts w:ascii="Times New Roman" w:hAnsi="Times New Roman"/>
                <w:sz w:val="28"/>
                <w:szCs w:val="28"/>
                <w:lang w:val="uk-UA"/>
              </w:rPr>
              <w:t>ліжко</w:t>
            </w:r>
          </w:p>
        </w:tc>
        <w:tc>
          <w:tcPr>
            <w:tcW w:w="5184" w:type="dxa"/>
          </w:tcPr>
          <w:p w:rsidR="002801A5" w:rsidRPr="00442F16" w:rsidRDefault="002801A5" w:rsidP="00D36F08">
            <w:pPr>
              <w:spacing w:after="0" w:line="240" w:lineRule="auto"/>
              <w:rPr>
                <w:rFonts w:ascii="Times New Roman" w:hAnsi="Times New Roman"/>
                <w:sz w:val="28"/>
                <w:szCs w:val="28"/>
                <w:lang w:val="uk-UA"/>
              </w:rPr>
            </w:pPr>
            <w:r w:rsidRPr="00442F16">
              <w:rPr>
                <w:rFonts w:ascii="Times New Roman" w:hAnsi="Times New Roman"/>
                <w:bCs/>
                <w:sz w:val="28"/>
                <w:szCs w:val="28"/>
                <w:lang w:val="de-DE"/>
              </w:rPr>
              <w:t xml:space="preserve">die </w:t>
            </w:r>
            <w:r w:rsidRPr="00442F16">
              <w:rPr>
                <w:rFonts w:ascii="Times New Roman" w:hAnsi="Times New Roman"/>
                <w:bCs/>
                <w:sz w:val="28"/>
                <w:szCs w:val="28"/>
              </w:rPr>
              <w:t>Ecke</w:t>
            </w:r>
            <w:r w:rsidRPr="00442F16">
              <w:rPr>
                <w:rFonts w:ascii="Times New Roman" w:hAnsi="Times New Roman"/>
                <w:bCs/>
                <w:sz w:val="28"/>
                <w:szCs w:val="28"/>
                <w:lang w:val="de-DE"/>
              </w:rPr>
              <w:t xml:space="preserve"> (n)</w:t>
            </w:r>
            <w:r w:rsidRPr="00442F16">
              <w:rPr>
                <w:rFonts w:ascii="Times New Roman" w:hAnsi="Times New Roman"/>
                <w:bCs/>
                <w:sz w:val="28"/>
                <w:szCs w:val="28"/>
              </w:rPr>
              <w:t xml:space="preserve">  </w:t>
            </w:r>
            <w:r w:rsidRPr="00442F16">
              <w:rPr>
                <w:rFonts w:ascii="Times New Roman" w:hAnsi="Times New Roman"/>
                <w:sz w:val="28"/>
                <w:szCs w:val="28"/>
                <w:lang w:val="uk-UA"/>
              </w:rPr>
              <w:t>кут</w:t>
            </w:r>
          </w:p>
        </w:tc>
      </w:tr>
      <w:tr w:rsidR="00084EC1" w:rsidRPr="002F3813" w:rsidTr="00442F16">
        <w:tc>
          <w:tcPr>
            <w:tcW w:w="4876" w:type="dxa"/>
          </w:tcPr>
          <w:p w:rsidR="002801A5" w:rsidRPr="00442F16" w:rsidRDefault="002801A5" w:rsidP="00D36F08">
            <w:pPr>
              <w:spacing w:after="0" w:line="240" w:lineRule="auto"/>
              <w:rPr>
                <w:rFonts w:ascii="Times New Roman" w:hAnsi="Times New Roman"/>
                <w:sz w:val="28"/>
                <w:szCs w:val="28"/>
                <w:lang w:val="uk-UA"/>
              </w:rPr>
            </w:pPr>
            <w:r w:rsidRPr="00442F16">
              <w:rPr>
                <w:rFonts w:ascii="Times New Roman" w:hAnsi="Times New Roman"/>
                <w:bCs/>
                <w:sz w:val="28"/>
                <w:szCs w:val="28"/>
                <w:lang w:val="de-DE"/>
              </w:rPr>
              <w:t xml:space="preserve">der Schrank (die Schränke)  </w:t>
            </w:r>
            <w:r w:rsidRPr="00442F16">
              <w:rPr>
                <w:rFonts w:ascii="Times New Roman" w:hAnsi="Times New Roman"/>
                <w:sz w:val="28"/>
                <w:szCs w:val="28"/>
                <w:lang w:val="uk-UA"/>
              </w:rPr>
              <w:t>шафа</w:t>
            </w:r>
          </w:p>
        </w:tc>
        <w:tc>
          <w:tcPr>
            <w:tcW w:w="5184" w:type="dxa"/>
          </w:tcPr>
          <w:p w:rsidR="002801A5" w:rsidRPr="00442F16" w:rsidRDefault="002801A5" w:rsidP="00D36F08">
            <w:pPr>
              <w:spacing w:after="0" w:line="240" w:lineRule="auto"/>
              <w:rPr>
                <w:rFonts w:ascii="Times New Roman" w:hAnsi="Times New Roman"/>
                <w:sz w:val="28"/>
                <w:szCs w:val="28"/>
                <w:lang w:val="uk-UA"/>
              </w:rPr>
            </w:pPr>
            <w:r w:rsidRPr="00442F16">
              <w:rPr>
                <w:rFonts w:ascii="Times New Roman" w:hAnsi="Times New Roman"/>
                <w:bCs/>
                <w:sz w:val="28"/>
                <w:szCs w:val="28"/>
                <w:lang w:val="de-DE"/>
              </w:rPr>
              <w:t xml:space="preserve">in der Ecke  </w:t>
            </w:r>
            <w:r w:rsidRPr="00442F16">
              <w:rPr>
                <w:rFonts w:ascii="Times New Roman" w:hAnsi="Times New Roman"/>
                <w:sz w:val="28"/>
                <w:szCs w:val="28"/>
                <w:lang w:val="uk-UA"/>
              </w:rPr>
              <w:t>у кутку</w:t>
            </w:r>
          </w:p>
        </w:tc>
      </w:tr>
      <w:tr w:rsidR="00084EC1" w:rsidRPr="002F3813" w:rsidTr="00442F16">
        <w:tc>
          <w:tcPr>
            <w:tcW w:w="4876"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 xml:space="preserve">das Nachttischchen </w:t>
            </w:r>
            <w:r w:rsidRPr="00442F16">
              <w:rPr>
                <w:rFonts w:ascii="Times New Roman" w:hAnsi="Times New Roman"/>
                <w:bCs/>
                <w:sz w:val="28"/>
                <w:szCs w:val="28"/>
              </w:rPr>
              <w:t xml:space="preserve">  </w:t>
            </w:r>
            <w:r w:rsidRPr="00442F16">
              <w:rPr>
                <w:rFonts w:ascii="Times New Roman" w:hAnsi="Times New Roman"/>
                <w:sz w:val="28"/>
                <w:szCs w:val="28"/>
              </w:rPr>
              <w:t>н</w:t>
            </w:r>
            <w:r w:rsidRPr="00442F16">
              <w:rPr>
                <w:rFonts w:ascii="Times New Roman" w:hAnsi="Times New Roman"/>
                <w:sz w:val="28"/>
                <w:szCs w:val="28"/>
                <w:lang w:val="uk-UA"/>
              </w:rPr>
              <w:t>і</w:t>
            </w:r>
            <w:r w:rsidRPr="00442F16">
              <w:rPr>
                <w:rFonts w:ascii="Times New Roman" w:hAnsi="Times New Roman"/>
                <w:sz w:val="28"/>
                <w:szCs w:val="28"/>
              </w:rPr>
              <w:t>чн</w:t>
            </w:r>
            <w:r w:rsidRPr="00442F16">
              <w:rPr>
                <w:rFonts w:ascii="Times New Roman" w:hAnsi="Times New Roman"/>
                <w:sz w:val="28"/>
                <w:szCs w:val="28"/>
                <w:lang w:val="uk-UA"/>
              </w:rPr>
              <w:t>и</w:t>
            </w:r>
            <w:r w:rsidRPr="00442F16">
              <w:rPr>
                <w:rFonts w:ascii="Times New Roman" w:hAnsi="Times New Roman"/>
                <w:sz w:val="28"/>
                <w:szCs w:val="28"/>
              </w:rPr>
              <w:t>й столик</w:t>
            </w:r>
          </w:p>
        </w:tc>
        <w:tc>
          <w:tcPr>
            <w:tcW w:w="5184" w:type="dxa"/>
          </w:tcPr>
          <w:p w:rsidR="002801A5" w:rsidRPr="00442F16" w:rsidRDefault="002801A5" w:rsidP="00D36F08">
            <w:pPr>
              <w:spacing w:after="0" w:line="240" w:lineRule="auto"/>
              <w:rPr>
                <w:rFonts w:ascii="Times New Roman" w:hAnsi="Times New Roman"/>
                <w:sz w:val="28"/>
                <w:szCs w:val="28"/>
                <w:lang w:val="uk-UA"/>
              </w:rPr>
            </w:pPr>
            <w:r w:rsidRPr="00442F16">
              <w:rPr>
                <w:rFonts w:ascii="Times New Roman" w:hAnsi="Times New Roman"/>
                <w:bCs/>
                <w:sz w:val="28"/>
                <w:szCs w:val="28"/>
                <w:lang w:val="de-DE"/>
              </w:rPr>
              <w:t xml:space="preserve">an der Ecke  </w:t>
            </w:r>
            <w:r w:rsidRPr="00442F16">
              <w:rPr>
                <w:rFonts w:ascii="Times New Roman" w:hAnsi="Times New Roman"/>
                <w:sz w:val="28"/>
                <w:szCs w:val="28"/>
              </w:rPr>
              <w:t>на</w:t>
            </w:r>
            <w:r w:rsidRPr="00442F16">
              <w:rPr>
                <w:rFonts w:ascii="Times New Roman" w:hAnsi="Times New Roman"/>
                <w:sz w:val="28"/>
                <w:szCs w:val="28"/>
                <w:lang w:val="de-DE"/>
              </w:rPr>
              <w:t xml:space="preserve"> </w:t>
            </w:r>
            <w:r w:rsidRPr="00442F16">
              <w:rPr>
                <w:rFonts w:ascii="Times New Roman" w:hAnsi="Times New Roman"/>
                <w:sz w:val="28"/>
                <w:szCs w:val="28"/>
                <w:lang w:val="uk-UA"/>
              </w:rPr>
              <w:t>розі</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sz w:val="28"/>
                <w:szCs w:val="28"/>
                <w:lang w:val="uk-UA"/>
              </w:rPr>
            </w:pPr>
            <w:r w:rsidRPr="00442F16">
              <w:rPr>
                <w:rFonts w:ascii="Times New Roman" w:hAnsi="Times New Roman"/>
                <w:bCs/>
                <w:sz w:val="28"/>
                <w:szCs w:val="28"/>
                <w:lang w:val="de-DE"/>
              </w:rPr>
              <w:t>der</w:t>
            </w:r>
            <w:r w:rsidRPr="00442F16">
              <w:rPr>
                <w:rFonts w:ascii="Times New Roman" w:hAnsi="Times New Roman"/>
                <w:bCs/>
                <w:sz w:val="28"/>
                <w:szCs w:val="28"/>
                <w:lang w:val="uk-UA"/>
              </w:rPr>
              <w:t xml:space="preserve"> </w:t>
            </w:r>
            <w:r w:rsidRPr="00442F16">
              <w:rPr>
                <w:rFonts w:ascii="Times New Roman" w:hAnsi="Times New Roman"/>
                <w:bCs/>
                <w:sz w:val="28"/>
                <w:szCs w:val="28"/>
                <w:lang w:val="de-DE"/>
              </w:rPr>
              <w:t>Bettvorleger</w:t>
            </w:r>
            <w:r w:rsidRPr="00442F16">
              <w:rPr>
                <w:rFonts w:ascii="Times New Roman" w:hAnsi="Times New Roman"/>
                <w:bCs/>
                <w:sz w:val="28"/>
                <w:szCs w:val="28"/>
                <w:lang w:val="uk-UA"/>
              </w:rPr>
              <w:t xml:space="preserve">  </w:t>
            </w:r>
            <w:r w:rsidRPr="00442F16">
              <w:rPr>
                <w:rFonts w:ascii="Times New Roman" w:hAnsi="Times New Roman"/>
                <w:sz w:val="28"/>
                <w:szCs w:val="28"/>
                <w:lang w:val="uk-UA"/>
              </w:rPr>
              <w:t>килимок перед ліжком</w:t>
            </w:r>
          </w:p>
        </w:tc>
        <w:tc>
          <w:tcPr>
            <w:tcW w:w="5184"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e</w:t>
            </w:r>
            <w:r w:rsidRPr="00442F16">
              <w:rPr>
                <w:rFonts w:ascii="Times New Roman" w:hAnsi="Times New Roman"/>
                <w:bCs/>
                <w:sz w:val="28"/>
                <w:szCs w:val="28"/>
              </w:rPr>
              <w:t xml:space="preserve">ingebaut  </w:t>
            </w:r>
            <w:r w:rsidRPr="00442F16">
              <w:rPr>
                <w:rFonts w:ascii="Times New Roman" w:hAnsi="Times New Roman"/>
                <w:sz w:val="28"/>
                <w:szCs w:val="28"/>
              </w:rPr>
              <w:t>вбудований</w:t>
            </w:r>
          </w:p>
        </w:tc>
      </w:tr>
      <w:tr w:rsidR="00084EC1" w:rsidRPr="002F3813" w:rsidTr="00442F16">
        <w:tc>
          <w:tcPr>
            <w:tcW w:w="4876"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der Kleiderschrank</w:t>
            </w:r>
            <w:r w:rsidRPr="00442F16">
              <w:rPr>
                <w:rFonts w:ascii="Times New Roman" w:hAnsi="Times New Roman"/>
                <w:bCs/>
                <w:sz w:val="28"/>
                <w:szCs w:val="28"/>
              </w:rPr>
              <w:t xml:space="preserve"> </w:t>
            </w:r>
            <w:r w:rsidRPr="00442F16">
              <w:rPr>
                <w:rFonts w:ascii="Times New Roman" w:hAnsi="Times New Roman"/>
                <w:sz w:val="28"/>
                <w:szCs w:val="28"/>
              </w:rPr>
              <w:t>платтяна шафа</w:t>
            </w:r>
          </w:p>
        </w:tc>
        <w:tc>
          <w:tcPr>
            <w:tcW w:w="5184" w:type="dxa"/>
          </w:tcPr>
          <w:p w:rsidR="002801A5" w:rsidRPr="00442F16" w:rsidRDefault="002801A5" w:rsidP="00D36F08">
            <w:pPr>
              <w:spacing w:after="0" w:line="240" w:lineRule="auto"/>
              <w:rPr>
                <w:rFonts w:ascii="Times New Roman" w:hAnsi="Times New Roman"/>
                <w:sz w:val="28"/>
                <w:szCs w:val="28"/>
                <w:lang w:val="de-DE"/>
              </w:rPr>
            </w:pPr>
            <w:r w:rsidRPr="00442F16">
              <w:rPr>
                <w:rFonts w:ascii="Times New Roman" w:hAnsi="Times New Roman"/>
                <w:bCs/>
                <w:sz w:val="28"/>
                <w:szCs w:val="28"/>
                <w:lang w:val="de-DE"/>
              </w:rPr>
              <w:t xml:space="preserve">der Gasherd (e)  </w:t>
            </w:r>
            <w:r w:rsidRPr="00442F16">
              <w:rPr>
                <w:rFonts w:ascii="Times New Roman" w:hAnsi="Times New Roman"/>
                <w:sz w:val="28"/>
                <w:szCs w:val="28"/>
              </w:rPr>
              <w:t>газова</w:t>
            </w:r>
            <w:r w:rsidRPr="00442F16">
              <w:rPr>
                <w:rFonts w:ascii="Times New Roman" w:hAnsi="Times New Roman"/>
                <w:sz w:val="28"/>
                <w:szCs w:val="28"/>
                <w:lang w:val="de-DE"/>
              </w:rPr>
              <w:t xml:space="preserve"> </w:t>
            </w:r>
            <w:r w:rsidRPr="00442F16">
              <w:rPr>
                <w:rFonts w:ascii="Times New Roman" w:hAnsi="Times New Roman"/>
                <w:sz w:val="28"/>
                <w:szCs w:val="28"/>
              </w:rPr>
              <w:t>плита</w:t>
            </w:r>
          </w:p>
        </w:tc>
      </w:tr>
      <w:tr w:rsidR="00084EC1" w:rsidRPr="002F3813" w:rsidTr="00442F16">
        <w:tc>
          <w:tcPr>
            <w:tcW w:w="4876" w:type="dxa"/>
          </w:tcPr>
          <w:p w:rsidR="002801A5" w:rsidRPr="00442F16" w:rsidRDefault="002801A5" w:rsidP="00D36F08">
            <w:pPr>
              <w:spacing w:after="0" w:line="240" w:lineRule="auto"/>
              <w:rPr>
                <w:rFonts w:ascii="Times New Roman" w:hAnsi="Times New Roman"/>
                <w:bCs/>
                <w:sz w:val="28"/>
                <w:szCs w:val="28"/>
                <w:lang w:val="de-DE"/>
              </w:rPr>
            </w:pPr>
            <w:r w:rsidRPr="00442F16">
              <w:rPr>
                <w:rFonts w:ascii="Times New Roman" w:hAnsi="Times New Roman"/>
                <w:bCs/>
                <w:sz w:val="28"/>
                <w:szCs w:val="28"/>
                <w:lang w:val="de-DE"/>
              </w:rPr>
              <w:t xml:space="preserve">die Kommode (n) </w:t>
            </w:r>
            <w:r w:rsidRPr="00442F16">
              <w:rPr>
                <w:rFonts w:ascii="Times New Roman" w:hAnsi="Times New Roman"/>
                <w:bCs/>
                <w:sz w:val="28"/>
                <w:szCs w:val="28"/>
              </w:rPr>
              <w:t xml:space="preserve"> </w:t>
            </w:r>
            <w:r w:rsidRPr="00442F16">
              <w:rPr>
                <w:rFonts w:ascii="Times New Roman" w:hAnsi="Times New Roman"/>
                <w:sz w:val="28"/>
                <w:szCs w:val="28"/>
                <w:lang w:val="de-DE"/>
              </w:rPr>
              <w:t>комод</w:t>
            </w:r>
          </w:p>
        </w:tc>
        <w:tc>
          <w:tcPr>
            <w:tcW w:w="5184" w:type="dxa"/>
          </w:tcPr>
          <w:p w:rsidR="002801A5" w:rsidRPr="00442F16" w:rsidRDefault="002801A5" w:rsidP="00D36F08">
            <w:pPr>
              <w:spacing w:after="0" w:line="240" w:lineRule="auto"/>
              <w:rPr>
                <w:rFonts w:ascii="Times New Roman" w:hAnsi="Times New Roman"/>
                <w:bCs/>
                <w:sz w:val="28"/>
                <w:szCs w:val="28"/>
                <w:lang w:val="de-DE"/>
              </w:rPr>
            </w:pPr>
            <w:r w:rsidRPr="00442F16">
              <w:rPr>
                <w:rFonts w:ascii="Times New Roman" w:hAnsi="Times New Roman"/>
                <w:bCs/>
                <w:sz w:val="28"/>
                <w:szCs w:val="28"/>
                <w:lang w:val="de-DE"/>
              </w:rPr>
              <w:t xml:space="preserve">der Geschirrspüler (-) / die Spülmaschine </w:t>
            </w:r>
            <w:r w:rsidRPr="00442F16">
              <w:rPr>
                <w:rFonts w:ascii="Times New Roman" w:hAnsi="Times New Roman"/>
                <w:sz w:val="28"/>
                <w:szCs w:val="28"/>
                <w:lang w:val="de-DE"/>
              </w:rPr>
              <w:t>посудомийна машина</w:t>
            </w:r>
          </w:p>
        </w:tc>
      </w:tr>
      <w:tr w:rsidR="00084EC1" w:rsidRPr="002F3813" w:rsidTr="00442F16">
        <w:tc>
          <w:tcPr>
            <w:tcW w:w="4876" w:type="dxa"/>
          </w:tcPr>
          <w:p w:rsidR="002801A5" w:rsidRPr="00442F16" w:rsidRDefault="002801A5" w:rsidP="00D36F08">
            <w:pPr>
              <w:spacing w:after="0" w:line="240" w:lineRule="auto"/>
              <w:rPr>
                <w:rFonts w:ascii="Times New Roman" w:hAnsi="Times New Roman"/>
                <w:sz w:val="28"/>
                <w:szCs w:val="28"/>
                <w:lang w:val="uk-UA"/>
              </w:rPr>
            </w:pPr>
            <w:r w:rsidRPr="00442F16">
              <w:rPr>
                <w:rFonts w:ascii="Times New Roman" w:hAnsi="Times New Roman"/>
                <w:bCs/>
                <w:sz w:val="28"/>
                <w:szCs w:val="28"/>
                <w:lang w:val="de-DE"/>
              </w:rPr>
              <w:t xml:space="preserve">der Vorhang (die Vorhänge)  </w:t>
            </w:r>
            <w:r w:rsidRPr="00442F16">
              <w:rPr>
                <w:rFonts w:ascii="Times New Roman" w:hAnsi="Times New Roman"/>
                <w:sz w:val="28"/>
                <w:szCs w:val="28"/>
              </w:rPr>
              <w:t>штора</w:t>
            </w:r>
          </w:p>
        </w:tc>
        <w:tc>
          <w:tcPr>
            <w:tcW w:w="5184" w:type="dxa"/>
          </w:tcPr>
          <w:p w:rsidR="002801A5" w:rsidRPr="00442F16" w:rsidRDefault="002801A5" w:rsidP="00D36F08">
            <w:pPr>
              <w:spacing w:after="0" w:line="240" w:lineRule="auto"/>
              <w:rPr>
                <w:rFonts w:ascii="Times New Roman" w:hAnsi="Times New Roman"/>
                <w:bCs/>
                <w:sz w:val="28"/>
                <w:szCs w:val="28"/>
                <w:lang w:val="de-DE"/>
              </w:rPr>
            </w:pPr>
            <w:r w:rsidRPr="00442F16">
              <w:rPr>
                <w:rFonts w:ascii="Times New Roman" w:hAnsi="Times New Roman"/>
                <w:bCs/>
                <w:sz w:val="28"/>
                <w:szCs w:val="28"/>
                <w:lang w:val="de-DE"/>
              </w:rPr>
              <w:t xml:space="preserve">die Waschmaschine (n) </w:t>
            </w:r>
            <w:r w:rsidRPr="00442F16">
              <w:rPr>
                <w:rFonts w:ascii="Times New Roman" w:hAnsi="Times New Roman"/>
                <w:sz w:val="28"/>
                <w:szCs w:val="28"/>
                <w:lang w:val="de-DE"/>
              </w:rPr>
              <w:t>пральна машина</w:t>
            </w:r>
          </w:p>
        </w:tc>
      </w:tr>
      <w:tr w:rsidR="00084EC1" w:rsidRPr="002F3813" w:rsidTr="00442F16">
        <w:tc>
          <w:tcPr>
            <w:tcW w:w="4876" w:type="dxa"/>
          </w:tcPr>
          <w:p w:rsidR="002801A5" w:rsidRPr="00442F16" w:rsidRDefault="002801A5" w:rsidP="00D36F08">
            <w:pPr>
              <w:spacing w:after="0" w:line="240" w:lineRule="auto"/>
              <w:rPr>
                <w:rFonts w:ascii="Times New Roman" w:hAnsi="Times New Roman"/>
                <w:bCs/>
                <w:sz w:val="28"/>
                <w:szCs w:val="28"/>
                <w:lang w:val="uk-UA"/>
              </w:rPr>
            </w:pPr>
            <w:r w:rsidRPr="00442F16">
              <w:rPr>
                <w:rFonts w:ascii="Times New Roman" w:hAnsi="Times New Roman"/>
                <w:bCs/>
                <w:sz w:val="28"/>
                <w:szCs w:val="28"/>
                <w:lang w:val="de-DE"/>
              </w:rPr>
              <w:t>die Gardine (n)</w:t>
            </w:r>
            <w:r w:rsidRPr="00442F16">
              <w:rPr>
                <w:rFonts w:ascii="Times New Roman" w:hAnsi="Times New Roman"/>
                <w:bCs/>
                <w:sz w:val="28"/>
                <w:szCs w:val="28"/>
              </w:rPr>
              <w:t xml:space="preserve"> </w:t>
            </w:r>
            <w:r w:rsidRPr="00442F16">
              <w:rPr>
                <w:rFonts w:ascii="Times New Roman" w:hAnsi="Times New Roman"/>
                <w:sz w:val="28"/>
                <w:szCs w:val="28"/>
                <w:lang w:val="uk-UA"/>
              </w:rPr>
              <w:t>завіса</w:t>
            </w:r>
          </w:p>
        </w:tc>
        <w:tc>
          <w:tcPr>
            <w:tcW w:w="5184" w:type="dxa"/>
          </w:tcPr>
          <w:p w:rsidR="002801A5" w:rsidRPr="00442F16" w:rsidRDefault="002801A5" w:rsidP="00D36F08">
            <w:pPr>
              <w:spacing w:after="0" w:line="240" w:lineRule="auto"/>
              <w:rPr>
                <w:rFonts w:ascii="Times New Roman" w:hAnsi="Times New Roman"/>
                <w:sz w:val="28"/>
                <w:szCs w:val="28"/>
                <w:lang w:val="de-DE"/>
              </w:rPr>
            </w:pPr>
            <w:r w:rsidRPr="00442F16">
              <w:rPr>
                <w:rFonts w:ascii="Times New Roman" w:hAnsi="Times New Roman"/>
                <w:bCs/>
                <w:sz w:val="28"/>
                <w:szCs w:val="28"/>
                <w:lang w:val="de-DE"/>
              </w:rPr>
              <w:t xml:space="preserve">der Elektroherd (e)  </w:t>
            </w:r>
            <w:r w:rsidRPr="00442F16">
              <w:rPr>
                <w:rFonts w:ascii="Times New Roman" w:hAnsi="Times New Roman"/>
                <w:sz w:val="28"/>
                <w:szCs w:val="28"/>
                <w:lang w:val="uk-UA"/>
              </w:rPr>
              <w:t>електрична</w:t>
            </w:r>
            <w:r w:rsidRPr="00442F16">
              <w:rPr>
                <w:rFonts w:ascii="Times New Roman" w:hAnsi="Times New Roman"/>
                <w:sz w:val="28"/>
                <w:szCs w:val="28"/>
                <w:lang w:val="de-DE"/>
              </w:rPr>
              <w:t xml:space="preserve"> </w:t>
            </w:r>
            <w:r w:rsidRPr="00442F16">
              <w:rPr>
                <w:rFonts w:ascii="Times New Roman" w:hAnsi="Times New Roman"/>
                <w:sz w:val="28"/>
                <w:szCs w:val="28"/>
                <w:lang w:val="uk-UA"/>
              </w:rPr>
              <w:t>плита</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sz w:val="28"/>
                <w:szCs w:val="28"/>
                <w:lang w:val="uk-UA"/>
              </w:rPr>
            </w:pPr>
            <w:r w:rsidRPr="00442F16">
              <w:rPr>
                <w:rFonts w:ascii="Times New Roman" w:hAnsi="Times New Roman"/>
                <w:bCs/>
                <w:sz w:val="28"/>
                <w:szCs w:val="28"/>
                <w:lang w:val="de-DE"/>
              </w:rPr>
              <w:t>der</w:t>
            </w:r>
            <w:r w:rsidRPr="00442F16">
              <w:rPr>
                <w:rFonts w:ascii="Times New Roman" w:hAnsi="Times New Roman"/>
                <w:bCs/>
                <w:sz w:val="28"/>
                <w:szCs w:val="28"/>
                <w:lang w:val="uk-UA"/>
              </w:rPr>
              <w:t xml:space="preserve"> </w:t>
            </w:r>
            <w:r w:rsidRPr="00442F16">
              <w:rPr>
                <w:rFonts w:ascii="Times New Roman" w:hAnsi="Times New Roman"/>
                <w:bCs/>
                <w:sz w:val="28"/>
                <w:szCs w:val="28"/>
                <w:lang w:val="de-DE"/>
              </w:rPr>
              <w:t>Blumentopf</w:t>
            </w:r>
            <w:r w:rsidRPr="00442F16">
              <w:rPr>
                <w:rFonts w:ascii="Times New Roman" w:hAnsi="Times New Roman"/>
                <w:bCs/>
                <w:sz w:val="28"/>
                <w:szCs w:val="28"/>
                <w:lang w:val="uk-UA"/>
              </w:rPr>
              <w:t xml:space="preserve"> (-</w:t>
            </w:r>
            <w:r w:rsidRPr="00442F16">
              <w:rPr>
                <w:rFonts w:ascii="Times New Roman" w:hAnsi="Times New Roman"/>
                <w:bCs/>
                <w:sz w:val="28"/>
                <w:szCs w:val="28"/>
                <w:lang w:val="de-DE"/>
              </w:rPr>
              <w:t>t</w:t>
            </w:r>
            <w:r w:rsidRPr="00442F16">
              <w:rPr>
                <w:rFonts w:ascii="Times New Roman" w:hAnsi="Times New Roman"/>
                <w:bCs/>
                <w:sz w:val="28"/>
                <w:szCs w:val="28"/>
                <w:lang w:val="uk-UA"/>
              </w:rPr>
              <w:t>ö</w:t>
            </w:r>
            <w:r w:rsidRPr="00442F16">
              <w:rPr>
                <w:rFonts w:ascii="Times New Roman" w:hAnsi="Times New Roman"/>
                <w:bCs/>
                <w:sz w:val="28"/>
                <w:szCs w:val="28"/>
                <w:lang w:val="de-DE"/>
              </w:rPr>
              <w:t>pfe</w:t>
            </w:r>
            <w:r w:rsidRPr="00442F16">
              <w:rPr>
                <w:rFonts w:ascii="Times New Roman" w:hAnsi="Times New Roman"/>
                <w:bCs/>
                <w:sz w:val="28"/>
                <w:szCs w:val="28"/>
                <w:lang w:val="uk-UA"/>
              </w:rPr>
              <w:t xml:space="preserve">) </w:t>
            </w:r>
            <w:r w:rsidRPr="00442F16">
              <w:rPr>
                <w:rFonts w:ascii="Times New Roman" w:hAnsi="Times New Roman"/>
                <w:sz w:val="28"/>
                <w:szCs w:val="28"/>
                <w:lang w:val="uk-UA"/>
              </w:rPr>
              <w:t>горщик з квітами</w:t>
            </w:r>
          </w:p>
        </w:tc>
        <w:tc>
          <w:tcPr>
            <w:tcW w:w="5184"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der Kühlschrank</w:t>
            </w:r>
            <w:r w:rsidRPr="00442F16">
              <w:rPr>
                <w:rFonts w:ascii="Times New Roman" w:hAnsi="Times New Roman"/>
                <w:bCs/>
                <w:sz w:val="28"/>
                <w:szCs w:val="28"/>
              </w:rPr>
              <w:t xml:space="preserve">  </w:t>
            </w:r>
            <w:r w:rsidRPr="00442F16">
              <w:rPr>
                <w:rFonts w:ascii="Times New Roman" w:hAnsi="Times New Roman"/>
                <w:sz w:val="28"/>
                <w:szCs w:val="28"/>
              </w:rPr>
              <w:t>холодильник</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lastRenderedPageBreak/>
              <w:t>das Sofa (s)</w:t>
            </w:r>
            <w:r w:rsidRPr="00442F16">
              <w:rPr>
                <w:rFonts w:ascii="Times New Roman" w:hAnsi="Times New Roman"/>
                <w:bCs/>
                <w:sz w:val="28"/>
                <w:szCs w:val="28"/>
              </w:rPr>
              <w:t xml:space="preserve">  </w:t>
            </w:r>
            <w:r w:rsidRPr="00442F16">
              <w:rPr>
                <w:rFonts w:ascii="Times New Roman" w:hAnsi="Times New Roman"/>
                <w:sz w:val="28"/>
                <w:szCs w:val="28"/>
              </w:rPr>
              <w:t>диван</w:t>
            </w:r>
          </w:p>
        </w:tc>
        <w:tc>
          <w:tcPr>
            <w:tcW w:w="5184" w:type="dxa"/>
          </w:tcPr>
          <w:p w:rsidR="002801A5" w:rsidRPr="00442F16" w:rsidRDefault="002801A5" w:rsidP="00D36F08">
            <w:pPr>
              <w:spacing w:after="0" w:line="240" w:lineRule="auto"/>
              <w:rPr>
                <w:rFonts w:ascii="Times New Roman" w:hAnsi="Times New Roman"/>
                <w:bCs/>
                <w:sz w:val="28"/>
                <w:szCs w:val="28"/>
              </w:rPr>
            </w:pPr>
            <w:r w:rsidRPr="00442F16">
              <w:rPr>
                <w:rFonts w:ascii="Times New Roman" w:hAnsi="Times New Roman"/>
                <w:bCs/>
                <w:sz w:val="28"/>
                <w:szCs w:val="28"/>
                <w:lang w:val="de-DE"/>
              </w:rPr>
              <w:t>das</w:t>
            </w:r>
            <w:r w:rsidRPr="00442F16">
              <w:rPr>
                <w:rFonts w:ascii="Times New Roman" w:hAnsi="Times New Roman"/>
                <w:bCs/>
                <w:sz w:val="28"/>
                <w:szCs w:val="28"/>
              </w:rPr>
              <w:t xml:space="preserve"> </w:t>
            </w:r>
            <w:r w:rsidRPr="00442F16">
              <w:rPr>
                <w:rFonts w:ascii="Times New Roman" w:hAnsi="Times New Roman"/>
                <w:bCs/>
                <w:sz w:val="28"/>
                <w:szCs w:val="28"/>
                <w:lang w:val="de-DE"/>
              </w:rPr>
              <w:t>Hochhaus</w:t>
            </w:r>
            <w:r w:rsidRPr="00442F16">
              <w:rPr>
                <w:rFonts w:ascii="Times New Roman" w:hAnsi="Times New Roman"/>
                <w:bCs/>
                <w:sz w:val="28"/>
                <w:szCs w:val="28"/>
              </w:rPr>
              <w:t xml:space="preserve"> (-</w:t>
            </w:r>
            <w:r w:rsidRPr="00442F16">
              <w:rPr>
                <w:rFonts w:ascii="Times New Roman" w:hAnsi="Times New Roman"/>
                <w:bCs/>
                <w:sz w:val="28"/>
                <w:szCs w:val="28"/>
                <w:lang w:val="de-DE"/>
              </w:rPr>
              <w:t>h</w:t>
            </w:r>
            <w:r w:rsidRPr="00442F16">
              <w:rPr>
                <w:rFonts w:ascii="Times New Roman" w:hAnsi="Times New Roman"/>
                <w:bCs/>
                <w:sz w:val="28"/>
                <w:szCs w:val="28"/>
              </w:rPr>
              <w:t>ä</w:t>
            </w:r>
            <w:r w:rsidRPr="00442F16">
              <w:rPr>
                <w:rFonts w:ascii="Times New Roman" w:hAnsi="Times New Roman"/>
                <w:bCs/>
                <w:sz w:val="28"/>
                <w:szCs w:val="28"/>
                <w:lang w:val="de-DE"/>
              </w:rPr>
              <w:t>user</w:t>
            </w:r>
            <w:r w:rsidRPr="00442F16">
              <w:rPr>
                <w:rFonts w:ascii="Times New Roman" w:hAnsi="Times New Roman"/>
                <w:bCs/>
                <w:sz w:val="28"/>
                <w:szCs w:val="28"/>
              </w:rPr>
              <w:t xml:space="preserve">) </w:t>
            </w:r>
            <w:r w:rsidRPr="00442F16">
              <w:rPr>
                <w:rFonts w:ascii="Times New Roman" w:hAnsi="Times New Roman"/>
                <w:sz w:val="28"/>
                <w:szCs w:val="28"/>
              </w:rPr>
              <w:t>багатоповерховий будинок</w:t>
            </w:r>
          </w:p>
        </w:tc>
      </w:tr>
      <w:tr w:rsidR="00084EC1" w:rsidRPr="002F3813" w:rsidTr="00442F16">
        <w:tc>
          <w:tcPr>
            <w:tcW w:w="4876"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die Couch</w:t>
            </w:r>
            <w:r w:rsidRPr="00442F16">
              <w:rPr>
                <w:rFonts w:ascii="Times New Roman" w:hAnsi="Times New Roman"/>
                <w:bCs/>
                <w:sz w:val="28"/>
                <w:szCs w:val="28"/>
              </w:rPr>
              <w:t xml:space="preserve">  </w:t>
            </w:r>
            <w:r w:rsidRPr="00442F16">
              <w:rPr>
                <w:rFonts w:ascii="Times New Roman" w:hAnsi="Times New Roman"/>
                <w:sz w:val="28"/>
                <w:szCs w:val="28"/>
              </w:rPr>
              <w:t>тахта</w:t>
            </w:r>
          </w:p>
        </w:tc>
        <w:tc>
          <w:tcPr>
            <w:tcW w:w="5184" w:type="dxa"/>
          </w:tcPr>
          <w:p w:rsidR="002801A5" w:rsidRPr="00442F16" w:rsidRDefault="002801A5" w:rsidP="00D36F08">
            <w:pPr>
              <w:spacing w:after="0" w:line="240" w:lineRule="auto"/>
              <w:rPr>
                <w:rFonts w:ascii="Times New Roman" w:hAnsi="Times New Roman"/>
                <w:sz w:val="28"/>
                <w:szCs w:val="28"/>
                <w:lang w:val="de-DE"/>
              </w:rPr>
            </w:pPr>
            <w:r w:rsidRPr="00442F16">
              <w:rPr>
                <w:rFonts w:ascii="Times New Roman" w:hAnsi="Times New Roman"/>
                <w:bCs/>
                <w:sz w:val="28"/>
                <w:szCs w:val="28"/>
                <w:lang w:val="de-DE"/>
              </w:rPr>
              <w:t xml:space="preserve">der Hof (die Höfe)  </w:t>
            </w:r>
            <w:r w:rsidRPr="00442F16">
              <w:rPr>
                <w:rFonts w:ascii="Times New Roman" w:hAnsi="Times New Roman"/>
                <w:sz w:val="28"/>
                <w:szCs w:val="28"/>
              </w:rPr>
              <w:t>дв</w:t>
            </w:r>
            <w:r w:rsidRPr="00442F16">
              <w:rPr>
                <w:rFonts w:ascii="Times New Roman" w:hAnsi="Times New Roman"/>
                <w:sz w:val="28"/>
                <w:szCs w:val="28"/>
                <w:lang w:val="uk-UA"/>
              </w:rPr>
              <w:t>і</w:t>
            </w:r>
            <w:r w:rsidRPr="00442F16">
              <w:rPr>
                <w:rFonts w:ascii="Times New Roman" w:hAnsi="Times New Roman"/>
                <w:sz w:val="28"/>
                <w:szCs w:val="28"/>
              </w:rPr>
              <w:t>р</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der Tisch (e)</w:t>
            </w:r>
            <w:r w:rsidRPr="00442F16">
              <w:rPr>
                <w:rFonts w:ascii="Times New Roman" w:hAnsi="Times New Roman"/>
                <w:bCs/>
                <w:sz w:val="28"/>
                <w:szCs w:val="28"/>
              </w:rPr>
              <w:t xml:space="preserve">  </w:t>
            </w:r>
            <w:r w:rsidRPr="00442F16">
              <w:rPr>
                <w:rFonts w:ascii="Times New Roman" w:hAnsi="Times New Roman"/>
                <w:sz w:val="28"/>
                <w:szCs w:val="28"/>
              </w:rPr>
              <w:t>ст</w:t>
            </w:r>
            <w:r w:rsidRPr="00442F16">
              <w:rPr>
                <w:rFonts w:ascii="Times New Roman" w:hAnsi="Times New Roman"/>
                <w:sz w:val="28"/>
                <w:szCs w:val="28"/>
                <w:lang w:val="uk-UA"/>
              </w:rPr>
              <w:t>і</w:t>
            </w:r>
            <w:r w:rsidRPr="00442F16">
              <w:rPr>
                <w:rFonts w:ascii="Times New Roman" w:hAnsi="Times New Roman"/>
                <w:sz w:val="28"/>
                <w:szCs w:val="28"/>
              </w:rPr>
              <w:t>л</w:t>
            </w:r>
          </w:p>
        </w:tc>
        <w:tc>
          <w:tcPr>
            <w:tcW w:w="5184"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 xml:space="preserve">die </w:t>
            </w:r>
            <w:r w:rsidRPr="00442F16">
              <w:rPr>
                <w:rFonts w:ascii="Times New Roman" w:hAnsi="Times New Roman"/>
                <w:bCs/>
                <w:sz w:val="28"/>
                <w:szCs w:val="28"/>
              </w:rPr>
              <w:t>Mikrowelle</w:t>
            </w:r>
            <w:r w:rsidRPr="00442F16">
              <w:rPr>
                <w:rFonts w:ascii="Times New Roman" w:hAnsi="Times New Roman"/>
                <w:bCs/>
                <w:sz w:val="28"/>
                <w:szCs w:val="28"/>
                <w:lang w:val="de-DE"/>
              </w:rPr>
              <w:t xml:space="preserve"> (-)</w:t>
            </w:r>
            <w:r w:rsidRPr="00442F16">
              <w:rPr>
                <w:rFonts w:ascii="Times New Roman" w:hAnsi="Times New Roman"/>
                <w:bCs/>
                <w:sz w:val="28"/>
                <w:szCs w:val="28"/>
                <w:lang w:val="uk-UA"/>
              </w:rPr>
              <w:t xml:space="preserve"> </w:t>
            </w:r>
            <w:r w:rsidRPr="00442F16">
              <w:rPr>
                <w:rFonts w:ascii="Times New Roman" w:hAnsi="Times New Roman"/>
                <w:sz w:val="28"/>
                <w:szCs w:val="28"/>
              </w:rPr>
              <w:t>мікрохвильовка</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sz w:val="28"/>
                <w:szCs w:val="28"/>
                <w:lang w:val="uk-UA"/>
              </w:rPr>
            </w:pPr>
            <w:r w:rsidRPr="00442F16">
              <w:rPr>
                <w:rFonts w:ascii="Times New Roman" w:hAnsi="Times New Roman"/>
                <w:bCs/>
                <w:sz w:val="28"/>
                <w:szCs w:val="28"/>
                <w:lang w:val="de-DE"/>
              </w:rPr>
              <w:t xml:space="preserve">der Stuhl (die Stühle)  </w:t>
            </w:r>
            <w:r w:rsidRPr="00442F16">
              <w:rPr>
                <w:rFonts w:ascii="Times New Roman" w:hAnsi="Times New Roman"/>
                <w:sz w:val="28"/>
                <w:szCs w:val="28"/>
              </w:rPr>
              <w:t>ст</w:t>
            </w:r>
            <w:r w:rsidRPr="00442F16">
              <w:rPr>
                <w:rFonts w:ascii="Times New Roman" w:hAnsi="Times New Roman"/>
                <w:sz w:val="28"/>
                <w:szCs w:val="28"/>
                <w:lang w:val="uk-UA"/>
              </w:rPr>
              <w:t>і</w:t>
            </w:r>
            <w:r w:rsidRPr="00442F16">
              <w:rPr>
                <w:rFonts w:ascii="Times New Roman" w:hAnsi="Times New Roman"/>
                <w:sz w:val="28"/>
                <w:szCs w:val="28"/>
              </w:rPr>
              <w:t>л</w:t>
            </w:r>
            <w:r w:rsidRPr="00442F16">
              <w:rPr>
                <w:rFonts w:ascii="Times New Roman" w:hAnsi="Times New Roman"/>
                <w:sz w:val="28"/>
                <w:szCs w:val="28"/>
                <w:lang w:val="uk-UA"/>
              </w:rPr>
              <w:t>ець</w:t>
            </w:r>
          </w:p>
        </w:tc>
        <w:tc>
          <w:tcPr>
            <w:tcW w:w="5184"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m</w:t>
            </w:r>
            <w:r w:rsidRPr="00442F16">
              <w:rPr>
                <w:rFonts w:ascii="Times New Roman" w:hAnsi="Times New Roman"/>
                <w:bCs/>
                <w:sz w:val="28"/>
                <w:szCs w:val="28"/>
              </w:rPr>
              <w:t xml:space="preserve">odern </w:t>
            </w:r>
            <w:r w:rsidRPr="00442F16">
              <w:rPr>
                <w:rFonts w:ascii="Times New Roman" w:hAnsi="Times New Roman"/>
                <w:bCs/>
                <w:sz w:val="28"/>
                <w:szCs w:val="28"/>
                <w:lang w:val="de-DE"/>
              </w:rPr>
              <w:t xml:space="preserve"> </w:t>
            </w:r>
            <w:r w:rsidRPr="00442F16">
              <w:rPr>
                <w:rFonts w:ascii="Times New Roman" w:hAnsi="Times New Roman"/>
                <w:sz w:val="28"/>
                <w:szCs w:val="28"/>
              </w:rPr>
              <w:t>модний, сучасний</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bCs/>
                <w:sz w:val="28"/>
                <w:szCs w:val="28"/>
                <w:lang w:val="de-DE"/>
              </w:rPr>
            </w:pPr>
            <w:r w:rsidRPr="00442F16">
              <w:rPr>
                <w:rFonts w:ascii="Times New Roman" w:hAnsi="Times New Roman"/>
                <w:bCs/>
                <w:sz w:val="28"/>
                <w:szCs w:val="28"/>
                <w:lang w:val="de-DE"/>
              </w:rPr>
              <w:t xml:space="preserve">der Sessel (-) </w:t>
            </w:r>
            <w:r w:rsidRPr="00442F16">
              <w:rPr>
                <w:rFonts w:ascii="Times New Roman" w:hAnsi="Times New Roman"/>
                <w:sz w:val="28"/>
                <w:szCs w:val="28"/>
                <w:lang w:val="de-DE"/>
              </w:rPr>
              <w:t>кр</w:t>
            </w:r>
            <w:r w:rsidRPr="00442F16">
              <w:rPr>
                <w:rFonts w:ascii="Times New Roman" w:hAnsi="Times New Roman"/>
                <w:sz w:val="28"/>
                <w:szCs w:val="28"/>
                <w:lang w:val="uk-UA"/>
              </w:rPr>
              <w:t>і</w:t>
            </w:r>
            <w:r w:rsidRPr="00442F16">
              <w:rPr>
                <w:rFonts w:ascii="Times New Roman" w:hAnsi="Times New Roman"/>
                <w:sz w:val="28"/>
                <w:szCs w:val="28"/>
                <w:lang w:val="de-DE"/>
              </w:rPr>
              <w:t>сло</w:t>
            </w:r>
            <w:r w:rsidRPr="00442F16">
              <w:rPr>
                <w:rFonts w:ascii="Times New Roman" w:hAnsi="Times New Roman"/>
                <w:bCs/>
                <w:sz w:val="28"/>
                <w:szCs w:val="28"/>
                <w:lang w:val="de-DE"/>
              </w:rPr>
              <w:t xml:space="preserve"> </w:t>
            </w:r>
          </w:p>
        </w:tc>
        <w:tc>
          <w:tcPr>
            <w:tcW w:w="5184" w:type="dxa"/>
          </w:tcPr>
          <w:p w:rsidR="002801A5" w:rsidRPr="00442F16" w:rsidRDefault="002801A5" w:rsidP="00D36F08">
            <w:pPr>
              <w:spacing w:after="0" w:line="240" w:lineRule="auto"/>
              <w:rPr>
                <w:rFonts w:ascii="Times New Roman" w:hAnsi="Times New Roman"/>
                <w:sz w:val="28"/>
                <w:szCs w:val="28"/>
                <w:lang w:val="uk-UA"/>
              </w:rPr>
            </w:pPr>
            <w:r w:rsidRPr="00442F16">
              <w:rPr>
                <w:rFonts w:ascii="Times New Roman" w:hAnsi="Times New Roman"/>
                <w:bCs/>
                <w:sz w:val="28"/>
                <w:szCs w:val="28"/>
                <w:lang w:val="en-US"/>
              </w:rPr>
              <w:t>die Treppe (n)</w:t>
            </w:r>
            <w:r w:rsidRPr="00442F16">
              <w:rPr>
                <w:rFonts w:ascii="Times New Roman" w:hAnsi="Times New Roman"/>
                <w:bCs/>
                <w:sz w:val="28"/>
                <w:szCs w:val="28"/>
              </w:rPr>
              <w:t xml:space="preserve">  </w:t>
            </w:r>
            <w:r w:rsidRPr="00442F16">
              <w:rPr>
                <w:rFonts w:ascii="Times New Roman" w:hAnsi="Times New Roman"/>
                <w:sz w:val="28"/>
                <w:szCs w:val="28"/>
                <w:lang w:val="uk-UA"/>
              </w:rPr>
              <w:t>сходи</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der Esstisch</w:t>
            </w:r>
            <w:r w:rsidRPr="00442F16">
              <w:rPr>
                <w:rFonts w:ascii="Times New Roman" w:hAnsi="Times New Roman"/>
                <w:bCs/>
                <w:sz w:val="28"/>
                <w:szCs w:val="28"/>
              </w:rPr>
              <w:t xml:space="preserve">  </w:t>
            </w:r>
            <w:r w:rsidRPr="00442F16">
              <w:rPr>
                <w:rFonts w:ascii="Times New Roman" w:hAnsi="Times New Roman"/>
                <w:sz w:val="28"/>
                <w:szCs w:val="28"/>
              </w:rPr>
              <w:t>обідній стіл</w:t>
            </w:r>
          </w:p>
        </w:tc>
        <w:tc>
          <w:tcPr>
            <w:tcW w:w="5184" w:type="dxa"/>
          </w:tcPr>
          <w:p w:rsidR="002801A5" w:rsidRPr="00442F16" w:rsidRDefault="002801A5" w:rsidP="00D36F08">
            <w:pPr>
              <w:spacing w:after="0" w:line="240" w:lineRule="auto"/>
              <w:rPr>
                <w:rFonts w:ascii="Times New Roman" w:hAnsi="Times New Roman"/>
                <w:bCs/>
                <w:sz w:val="28"/>
                <w:szCs w:val="28"/>
                <w:lang w:val="uk-UA"/>
              </w:rPr>
            </w:pPr>
            <w:r w:rsidRPr="00442F16">
              <w:rPr>
                <w:rFonts w:ascii="Times New Roman" w:hAnsi="Times New Roman"/>
                <w:bCs/>
                <w:sz w:val="28"/>
                <w:szCs w:val="28"/>
                <w:lang w:val="uk-UA"/>
              </w:rPr>
              <w:t xml:space="preserve">der Flur (e) </w:t>
            </w:r>
            <w:r w:rsidRPr="00442F16">
              <w:rPr>
                <w:rFonts w:ascii="Times New Roman" w:hAnsi="Times New Roman"/>
                <w:sz w:val="28"/>
                <w:szCs w:val="28"/>
                <w:lang w:val="uk-UA"/>
              </w:rPr>
              <w:t>коридор; передпокій; хол</w:t>
            </w:r>
          </w:p>
        </w:tc>
      </w:tr>
      <w:tr w:rsidR="00084EC1" w:rsidRPr="002F3813" w:rsidTr="00442F16">
        <w:tc>
          <w:tcPr>
            <w:tcW w:w="4876"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der Schreibtisch</w:t>
            </w:r>
            <w:r w:rsidRPr="00442F16">
              <w:rPr>
                <w:rFonts w:ascii="Times New Roman" w:hAnsi="Times New Roman"/>
                <w:bCs/>
                <w:sz w:val="28"/>
                <w:szCs w:val="28"/>
              </w:rPr>
              <w:t xml:space="preserve">   </w:t>
            </w:r>
            <w:r w:rsidRPr="00442F16">
              <w:rPr>
                <w:rFonts w:ascii="Times New Roman" w:hAnsi="Times New Roman"/>
                <w:sz w:val="28"/>
                <w:szCs w:val="28"/>
              </w:rPr>
              <w:t>письмовий стіл</w:t>
            </w:r>
          </w:p>
        </w:tc>
        <w:tc>
          <w:tcPr>
            <w:tcW w:w="5184" w:type="dxa"/>
          </w:tcPr>
          <w:p w:rsidR="002801A5" w:rsidRPr="00442F16" w:rsidRDefault="002801A5" w:rsidP="00D36F08">
            <w:pPr>
              <w:spacing w:after="0" w:line="240" w:lineRule="auto"/>
              <w:rPr>
                <w:rFonts w:ascii="Times New Roman" w:hAnsi="Times New Roman"/>
                <w:bCs/>
                <w:sz w:val="28"/>
                <w:szCs w:val="28"/>
                <w:lang w:val="uk-UA"/>
              </w:rPr>
            </w:pPr>
            <w:r w:rsidRPr="00442F16">
              <w:rPr>
                <w:rFonts w:ascii="Times New Roman" w:hAnsi="Times New Roman"/>
                <w:bCs/>
                <w:sz w:val="28"/>
                <w:szCs w:val="28"/>
                <w:lang w:val="uk-UA"/>
              </w:rPr>
              <w:t>das Arbeitszimmer (</w:t>
            </w:r>
            <w:r w:rsidRPr="00442F16">
              <w:rPr>
                <w:rFonts w:ascii="Times New Roman" w:hAnsi="Times New Roman"/>
                <w:bCs/>
                <w:sz w:val="28"/>
                <w:szCs w:val="28"/>
                <w:lang w:val="de-DE"/>
              </w:rPr>
              <w:t>-</w:t>
            </w:r>
            <w:r w:rsidRPr="00442F16">
              <w:rPr>
                <w:rFonts w:ascii="Times New Roman" w:hAnsi="Times New Roman"/>
                <w:bCs/>
                <w:sz w:val="28"/>
                <w:szCs w:val="28"/>
                <w:lang w:val="uk-UA"/>
              </w:rPr>
              <w:t xml:space="preserve">) </w:t>
            </w:r>
            <w:r w:rsidRPr="00442F16">
              <w:rPr>
                <w:rFonts w:ascii="Times New Roman" w:hAnsi="Times New Roman"/>
                <w:sz w:val="28"/>
                <w:szCs w:val="28"/>
                <w:lang w:val="uk-UA"/>
              </w:rPr>
              <w:t>робоча кімната, кабінет</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sz w:val="28"/>
                <w:szCs w:val="28"/>
                <w:lang w:val="uk-UA"/>
              </w:rPr>
            </w:pPr>
            <w:r w:rsidRPr="00442F16">
              <w:rPr>
                <w:rFonts w:ascii="Times New Roman" w:hAnsi="Times New Roman"/>
                <w:bCs/>
                <w:sz w:val="28"/>
                <w:szCs w:val="28"/>
                <w:lang w:val="de-DE"/>
              </w:rPr>
              <w:t>die Möbel</w:t>
            </w:r>
            <w:r w:rsidRPr="00442F16">
              <w:rPr>
                <w:rFonts w:ascii="Times New Roman" w:hAnsi="Times New Roman"/>
                <w:bCs/>
                <w:sz w:val="28"/>
                <w:szCs w:val="28"/>
              </w:rPr>
              <w:t xml:space="preserve">  </w:t>
            </w:r>
            <w:r w:rsidRPr="00442F16">
              <w:rPr>
                <w:rFonts w:ascii="Times New Roman" w:hAnsi="Times New Roman"/>
                <w:sz w:val="28"/>
                <w:szCs w:val="28"/>
              </w:rPr>
              <w:t>меб</w:t>
            </w:r>
            <w:r w:rsidRPr="00442F16">
              <w:rPr>
                <w:rFonts w:ascii="Times New Roman" w:hAnsi="Times New Roman"/>
                <w:sz w:val="28"/>
                <w:szCs w:val="28"/>
                <w:lang w:val="uk-UA"/>
              </w:rPr>
              <w:t>лі</w:t>
            </w:r>
          </w:p>
        </w:tc>
        <w:tc>
          <w:tcPr>
            <w:tcW w:w="5184" w:type="dxa"/>
          </w:tcPr>
          <w:p w:rsidR="002801A5" w:rsidRPr="00442F16" w:rsidRDefault="002801A5" w:rsidP="00D36F08">
            <w:pPr>
              <w:spacing w:after="0" w:line="240" w:lineRule="auto"/>
              <w:rPr>
                <w:rFonts w:ascii="Times New Roman" w:hAnsi="Times New Roman"/>
                <w:bCs/>
                <w:sz w:val="28"/>
                <w:szCs w:val="28"/>
                <w:lang w:val="uk-UA"/>
              </w:rPr>
            </w:pPr>
            <w:r w:rsidRPr="00442F16">
              <w:rPr>
                <w:rFonts w:ascii="Times New Roman" w:hAnsi="Times New Roman"/>
                <w:bCs/>
                <w:sz w:val="28"/>
                <w:szCs w:val="28"/>
                <w:lang w:val="de-DE"/>
              </w:rPr>
              <w:t xml:space="preserve">die Heizung (en) </w:t>
            </w:r>
            <w:r w:rsidRPr="00442F16">
              <w:rPr>
                <w:rFonts w:ascii="Times New Roman" w:hAnsi="Times New Roman"/>
                <w:sz w:val="28"/>
                <w:szCs w:val="28"/>
                <w:lang w:val="uk-UA"/>
              </w:rPr>
              <w:t>опалення</w:t>
            </w:r>
          </w:p>
        </w:tc>
      </w:tr>
      <w:tr w:rsidR="00084EC1" w:rsidRPr="002F3813" w:rsidTr="00442F16">
        <w:tc>
          <w:tcPr>
            <w:tcW w:w="4876" w:type="dxa"/>
          </w:tcPr>
          <w:p w:rsidR="002801A5" w:rsidRPr="00442F16" w:rsidRDefault="002801A5" w:rsidP="00D36F08">
            <w:pPr>
              <w:spacing w:after="0" w:line="240" w:lineRule="auto"/>
              <w:rPr>
                <w:rFonts w:ascii="Times New Roman" w:hAnsi="Times New Roman"/>
                <w:sz w:val="28"/>
                <w:szCs w:val="28"/>
                <w:lang w:val="de-DE"/>
              </w:rPr>
            </w:pPr>
            <w:r w:rsidRPr="00442F16">
              <w:rPr>
                <w:rFonts w:ascii="Times New Roman" w:hAnsi="Times New Roman"/>
                <w:bCs/>
                <w:sz w:val="28"/>
                <w:szCs w:val="28"/>
                <w:lang w:val="de-DE"/>
              </w:rPr>
              <w:t xml:space="preserve">das Möbelstück (e)  </w:t>
            </w:r>
            <w:r w:rsidRPr="00442F16">
              <w:rPr>
                <w:rFonts w:ascii="Times New Roman" w:hAnsi="Times New Roman"/>
                <w:sz w:val="28"/>
                <w:szCs w:val="28"/>
                <w:lang w:val="uk-UA"/>
              </w:rPr>
              <w:t>предмет</w:t>
            </w:r>
            <w:r w:rsidRPr="00442F16">
              <w:rPr>
                <w:rFonts w:ascii="Times New Roman" w:hAnsi="Times New Roman"/>
                <w:sz w:val="28"/>
                <w:szCs w:val="28"/>
                <w:lang w:val="de-DE"/>
              </w:rPr>
              <w:t xml:space="preserve"> </w:t>
            </w:r>
            <w:r w:rsidRPr="00442F16">
              <w:rPr>
                <w:rFonts w:ascii="Times New Roman" w:hAnsi="Times New Roman"/>
                <w:sz w:val="28"/>
                <w:szCs w:val="28"/>
                <w:lang w:val="uk-UA"/>
              </w:rPr>
              <w:t>меблів</w:t>
            </w:r>
          </w:p>
        </w:tc>
        <w:tc>
          <w:tcPr>
            <w:tcW w:w="5184" w:type="dxa"/>
          </w:tcPr>
          <w:p w:rsidR="002801A5" w:rsidRPr="00442F16" w:rsidRDefault="002801A5" w:rsidP="00D36F08">
            <w:pPr>
              <w:spacing w:after="0" w:line="240" w:lineRule="auto"/>
              <w:rPr>
                <w:rFonts w:ascii="Times New Roman" w:hAnsi="Times New Roman"/>
                <w:sz w:val="28"/>
                <w:szCs w:val="28"/>
                <w:lang w:val="de-DE"/>
              </w:rPr>
            </w:pPr>
            <w:r w:rsidRPr="00442F16">
              <w:rPr>
                <w:rFonts w:ascii="Times New Roman" w:hAnsi="Times New Roman"/>
                <w:bCs/>
                <w:sz w:val="28"/>
                <w:szCs w:val="28"/>
                <w:lang w:val="uk-UA"/>
              </w:rPr>
              <w:t>der Fahrstuhl</w:t>
            </w:r>
            <w:r w:rsidRPr="00442F16">
              <w:rPr>
                <w:rFonts w:ascii="Times New Roman" w:hAnsi="Times New Roman"/>
                <w:bCs/>
                <w:sz w:val="28"/>
                <w:szCs w:val="28"/>
                <w:lang w:val="de-DE"/>
              </w:rPr>
              <w:t xml:space="preserve"> / der Aufzug (Aufzüge) </w:t>
            </w:r>
            <w:r w:rsidRPr="00442F16">
              <w:rPr>
                <w:rFonts w:ascii="Times New Roman" w:hAnsi="Times New Roman"/>
                <w:sz w:val="28"/>
                <w:szCs w:val="28"/>
              </w:rPr>
              <w:t>л</w:t>
            </w:r>
            <w:r w:rsidRPr="00442F16">
              <w:rPr>
                <w:rFonts w:ascii="Times New Roman" w:hAnsi="Times New Roman"/>
                <w:sz w:val="28"/>
                <w:szCs w:val="28"/>
                <w:lang w:val="uk-UA"/>
              </w:rPr>
              <w:t>і</w:t>
            </w:r>
            <w:r w:rsidRPr="00442F16">
              <w:rPr>
                <w:rFonts w:ascii="Times New Roman" w:hAnsi="Times New Roman"/>
                <w:sz w:val="28"/>
                <w:szCs w:val="28"/>
              </w:rPr>
              <w:t>фт</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die Stehlampe (n)</w:t>
            </w:r>
            <w:r w:rsidRPr="00442F16">
              <w:rPr>
                <w:rFonts w:ascii="Times New Roman" w:hAnsi="Times New Roman"/>
                <w:bCs/>
                <w:sz w:val="28"/>
                <w:szCs w:val="28"/>
              </w:rPr>
              <w:t xml:space="preserve">  </w:t>
            </w:r>
            <w:r w:rsidRPr="00442F16">
              <w:rPr>
                <w:rFonts w:ascii="Times New Roman" w:hAnsi="Times New Roman"/>
                <w:sz w:val="28"/>
                <w:szCs w:val="28"/>
              </w:rPr>
              <w:t>торшер</w:t>
            </w:r>
          </w:p>
        </w:tc>
        <w:tc>
          <w:tcPr>
            <w:tcW w:w="5184" w:type="dxa"/>
          </w:tcPr>
          <w:p w:rsidR="002801A5" w:rsidRPr="00442F16" w:rsidRDefault="002801A5" w:rsidP="00D36F08">
            <w:pPr>
              <w:spacing w:after="0" w:line="240" w:lineRule="auto"/>
              <w:rPr>
                <w:rFonts w:ascii="Times New Roman" w:hAnsi="Times New Roman"/>
                <w:bCs/>
                <w:sz w:val="28"/>
                <w:szCs w:val="28"/>
                <w:lang w:val="uk-UA"/>
              </w:rPr>
            </w:pPr>
            <w:r w:rsidRPr="00442F16">
              <w:rPr>
                <w:rFonts w:ascii="Times New Roman" w:hAnsi="Times New Roman"/>
                <w:bCs/>
                <w:sz w:val="28"/>
                <w:szCs w:val="28"/>
                <w:lang w:val="uk-UA"/>
              </w:rPr>
              <w:t>der Bewohner (</w:t>
            </w:r>
            <w:r w:rsidRPr="00442F16">
              <w:rPr>
                <w:rFonts w:ascii="Times New Roman" w:hAnsi="Times New Roman"/>
                <w:bCs/>
                <w:sz w:val="28"/>
                <w:szCs w:val="28"/>
                <w:lang w:val="en-US"/>
              </w:rPr>
              <w:t>-</w:t>
            </w:r>
            <w:r w:rsidRPr="00442F16">
              <w:rPr>
                <w:rFonts w:ascii="Times New Roman" w:hAnsi="Times New Roman"/>
                <w:bCs/>
                <w:sz w:val="28"/>
                <w:szCs w:val="28"/>
                <w:lang w:val="uk-UA"/>
              </w:rPr>
              <w:t xml:space="preserve">) </w:t>
            </w:r>
            <w:r w:rsidRPr="00442F16">
              <w:rPr>
                <w:rFonts w:ascii="Times New Roman" w:hAnsi="Times New Roman"/>
                <w:sz w:val="28"/>
                <w:szCs w:val="28"/>
                <w:lang w:val="uk-UA"/>
              </w:rPr>
              <w:t>мешканець</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sz w:val="28"/>
                <w:szCs w:val="28"/>
                <w:lang w:val="uk-UA"/>
              </w:rPr>
            </w:pPr>
            <w:r w:rsidRPr="00442F16">
              <w:rPr>
                <w:rFonts w:ascii="Times New Roman" w:hAnsi="Times New Roman"/>
                <w:bCs/>
                <w:sz w:val="28"/>
                <w:szCs w:val="28"/>
                <w:lang w:val="de-DE"/>
              </w:rPr>
              <w:t>die</w:t>
            </w:r>
            <w:r w:rsidRPr="00442F16">
              <w:rPr>
                <w:rFonts w:ascii="Times New Roman" w:hAnsi="Times New Roman"/>
                <w:bCs/>
                <w:sz w:val="28"/>
                <w:szCs w:val="28"/>
                <w:lang w:val="uk-UA"/>
              </w:rPr>
              <w:t xml:space="preserve"> </w:t>
            </w:r>
            <w:r w:rsidRPr="00442F16">
              <w:rPr>
                <w:rFonts w:ascii="Times New Roman" w:hAnsi="Times New Roman"/>
                <w:bCs/>
                <w:sz w:val="28"/>
                <w:szCs w:val="28"/>
                <w:lang w:val="de-DE"/>
              </w:rPr>
              <w:t>Kaffeemaschine</w:t>
            </w:r>
            <w:r w:rsidRPr="00442F16">
              <w:rPr>
                <w:rFonts w:ascii="Times New Roman" w:hAnsi="Times New Roman"/>
                <w:bCs/>
                <w:sz w:val="28"/>
                <w:szCs w:val="28"/>
                <w:lang w:val="uk-UA"/>
              </w:rPr>
              <w:t xml:space="preserve"> (</w:t>
            </w:r>
            <w:r w:rsidRPr="00442F16">
              <w:rPr>
                <w:rFonts w:ascii="Times New Roman" w:hAnsi="Times New Roman"/>
                <w:bCs/>
                <w:sz w:val="28"/>
                <w:szCs w:val="28"/>
                <w:lang w:val="de-DE"/>
              </w:rPr>
              <w:t>n</w:t>
            </w:r>
            <w:r w:rsidRPr="00442F16">
              <w:rPr>
                <w:rFonts w:ascii="Times New Roman" w:hAnsi="Times New Roman"/>
                <w:sz w:val="28"/>
                <w:szCs w:val="28"/>
                <w:lang w:val="uk-UA"/>
              </w:rPr>
              <w:t xml:space="preserve">) машина для варіння кави </w:t>
            </w:r>
          </w:p>
        </w:tc>
        <w:tc>
          <w:tcPr>
            <w:tcW w:w="5184" w:type="dxa"/>
          </w:tcPr>
          <w:p w:rsidR="002801A5" w:rsidRPr="00442F16" w:rsidRDefault="002801A5" w:rsidP="00D36F08">
            <w:pPr>
              <w:spacing w:after="0" w:line="240" w:lineRule="auto"/>
              <w:rPr>
                <w:rFonts w:ascii="Times New Roman" w:hAnsi="Times New Roman"/>
                <w:bCs/>
                <w:sz w:val="28"/>
                <w:szCs w:val="28"/>
                <w:lang w:val="uk-UA"/>
              </w:rPr>
            </w:pPr>
            <w:r w:rsidRPr="00442F16">
              <w:rPr>
                <w:rFonts w:ascii="Times New Roman" w:hAnsi="Times New Roman"/>
                <w:bCs/>
                <w:sz w:val="28"/>
                <w:szCs w:val="28"/>
                <w:lang w:val="uk-UA"/>
              </w:rPr>
              <w:t xml:space="preserve">die Monatsmiete (n) </w:t>
            </w:r>
            <w:r w:rsidRPr="00442F16">
              <w:rPr>
                <w:rFonts w:ascii="Times New Roman" w:hAnsi="Times New Roman"/>
                <w:sz w:val="28"/>
                <w:szCs w:val="28"/>
                <w:lang w:val="uk-UA"/>
              </w:rPr>
              <w:t>квартирна плата за місяць</w:t>
            </w:r>
          </w:p>
        </w:tc>
      </w:tr>
      <w:tr w:rsidR="00084EC1" w:rsidRPr="002F3813" w:rsidTr="00442F16">
        <w:tc>
          <w:tcPr>
            <w:tcW w:w="4876" w:type="dxa"/>
          </w:tcPr>
          <w:p w:rsidR="002801A5" w:rsidRPr="00442F16" w:rsidRDefault="002801A5" w:rsidP="00D36F08">
            <w:pPr>
              <w:spacing w:after="0" w:line="240" w:lineRule="auto"/>
              <w:rPr>
                <w:rFonts w:ascii="Times New Roman" w:hAnsi="Times New Roman"/>
                <w:bCs/>
                <w:sz w:val="28"/>
                <w:szCs w:val="28"/>
                <w:lang w:val="de-DE"/>
              </w:rPr>
            </w:pPr>
            <w:r w:rsidRPr="00442F16">
              <w:rPr>
                <w:rFonts w:ascii="Times New Roman" w:hAnsi="Times New Roman"/>
                <w:bCs/>
                <w:sz w:val="28"/>
                <w:szCs w:val="28"/>
                <w:lang w:val="de-DE"/>
              </w:rPr>
              <w:t xml:space="preserve">die Schublade (n) </w:t>
            </w:r>
            <w:r w:rsidRPr="00442F16">
              <w:rPr>
                <w:rFonts w:ascii="Times New Roman" w:hAnsi="Times New Roman"/>
                <w:sz w:val="28"/>
                <w:szCs w:val="28"/>
                <w:lang w:val="de-DE"/>
              </w:rPr>
              <w:t>шухляда</w:t>
            </w:r>
          </w:p>
        </w:tc>
        <w:tc>
          <w:tcPr>
            <w:tcW w:w="5184" w:type="dxa"/>
          </w:tcPr>
          <w:p w:rsidR="002801A5" w:rsidRPr="00442F16" w:rsidRDefault="002801A5" w:rsidP="00D36F08">
            <w:pPr>
              <w:spacing w:after="0" w:line="240" w:lineRule="auto"/>
              <w:rPr>
                <w:rFonts w:ascii="Times New Roman" w:hAnsi="Times New Roman"/>
                <w:bCs/>
                <w:sz w:val="28"/>
                <w:szCs w:val="28"/>
                <w:lang w:val="uk-UA"/>
              </w:rPr>
            </w:pPr>
            <w:r w:rsidRPr="00442F16">
              <w:rPr>
                <w:rFonts w:ascii="Times New Roman" w:hAnsi="Times New Roman"/>
                <w:bCs/>
                <w:sz w:val="28"/>
                <w:szCs w:val="28"/>
                <w:lang w:val="uk-UA"/>
              </w:rPr>
              <w:t xml:space="preserve">die Decke (Decken) </w:t>
            </w:r>
            <w:r w:rsidRPr="00442F16">
              <w:rPr>
                <w:rFonts w:ascii="Times New Roman" w:hAnsi="Times New Roman"/>
                <w:sz w:val="28"/>
                <w:szCs w:val="28"/>
                <w:lang w:val="uk-UA"/>
              </w:rPr>
              <w:t>1) стеля; 2) ковдра</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bCs/>
                <w:sz w:val="28"/>
                <w:szCs w:val="28"/>
                <w:lang w:val="de-DE"/>
              </w:rPr>
            </w:pPr>
            <w:r w:rsidRPr="00442F16">
              <w:rPr>
                <w:rFonts w:ascii="Times New Roman" w:hAnsi="Times New Roman"/>
                <w:bCs/>
                <w:sz w:val="28"/>
                <w:szCs w:val="28"/>
                <w:lang w:val="de-DE"/>
              </w:rPr>
              <w:t>der Spiegel (</w:t>
            </w:r>
            <w:r w:rsidRPr="00442F16">
              <w:rPr>
                <w:rFonts w:ascii="Times New Roman" w:hAnsi="Times New Roman"/>
                <w:bCs/>
                <w:sz w:val="28"/>
                <w:szCs w:val="28"/>
              </w:rPr>
              <w:t>-</w:t>
            </w:r>
            <w:r w:rsidRPr="00442F16">
              <w:rPr>
                <w:rFonts w:ascii="Times New Roman" w:hAnsi="Times New Roman"/>
                <w:bCs/>
                <w:sz w:val="28"/>
                <w:szCs w:val="28"/>
                <w:lang w:val="de-DE"/>
              </w:rPr>
              <w:t xml:space="preserve">) </w:t>
            </w:r>
            <w:r w:rsidRPr="00442F16">
              <w:rPr>
                <w:rFonts w:ascii="Times New Roman" w:hAnsi="Times New Roman"/>
                <w:sz w:val="28"/>
                <w:szCs w:val="28"/>
                <w:lang w:val="uk-UA"/>
              </w:rPr>
              <w:t>д</w:t>
            </w:r>
            <w:r w:rsidRPr="00442F16">
              <w:rPr>
                <w:rFonts w:ascii="Times New Roman" w:hAnsi="Times New Roman"/>
                <w:sz w:val="28"/>
                <w:szCs w:val="28"/>
                <w:lang w:val="de-DE"/>
              </w:rPr>
              <w:t>зеркало</w:t>
            </w:r>
          </w:p>
        </w:tc>
        <w:tc>
          <w:tcPr>
            <w:tcW w:w="5184" w:type="dxa"/>
          </w:tcPr>
          <w:p w:rsidR="002801A5" w:rsidRPr="00442F16" w:rsidRDefault="002801A5" w:rsidP="00D36F08">
            <w:pPr>
              <w:spacing w:after="0" w:line="240" w:lineRule="auto"/>
              <w:rPr>
                <w:rFonts w:ascii="Times New Roman" w:hAnsi="Times New Roman"/>
                <w:bCs/>
                <w:sz w:val="28"/>
                <w:szCs w:val="28"/>
                <w:lang w:val="uk-UA"/>
              </w:rPr>
            </w:pPr>
            <w:r w:rsidRPr="00442F16">
              <w:rPr>
                <w:rFonts w:ascii="Times New Roman" w:hAnsi="Times New Roman"/>
                <w:bCs/>
                <w:sz w:val="28"/>
                <w:szCs w:val="28"/>
                <w:lang w:val="uk-UA"/>
              </w:rPr>
              <w:t xml:space="preserve">das Kissen (-) </w:t>
            </w:r>
            <w:r w:rsidRPr="00442F16">
              <w:rPr>
                <w:rFonts w:ascii="Times New Roman" w:hAnsi="Times New Roman"/>
                <w:sz w:val="28"/>
                <w:szCs w:val="28"/>
                <w:lang w:val="uk-UA"/>
              </w:rPr>
              <w:t>подушка</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bCs/>
                <w:sz w:val="28"/>
                <w:szCs w:val="28"/>
              </w:rPr>
            </w:pPr>
            <w:r w:rsidRPr="00442F16">
              <w:rPr>
                <w:rFonts w:ascii="Times New Roman" w:hAnsi="Times New Roman"/>
                <w:bCs/>
                <w:sz w:val="28"/>
                <w:szCs w:val="28"/>
              </w:rPr>
              <w:t xml:space="preserve">die Steckdose (n) </w:t>
            </w:r>
            <w:r w:rsidRPr="00442F16">
              <w:rPr>
                <w:rFonts w:ascii="Times New Roman" w:hAnsi="Times New Roman"/>
                <w:sz w:val="28"/>
                <w:szCs w:val="28"/>
              </w:rPr>
              <w:t>розетка</w:t>
            </w:r>
          </w:p>
        </w:tc>
        <w:tc>
          <w:tcPr>
            <w:tcW w:w="5184" w:type="dxa"/>
          </w:tcPr>
          <w:p w:rsidR="002801A5" w:rsidRPr="00442F16" w:rsidRDefault="002801A5" w:rsidP="00D36F08">
            <w:pPr>
              <w:spacing w:after="0" w:line="240" w:lineRule="auto"/>
              <w:rPr>
                <w:rFonts w:ascii="Times New Roman" w:hAnsi="Times New Roman"/>
                <w:sz w:val="28"/>
                <w:szCs w:val="28"/>
                <w:lang w:val="de-DE"/>
              </w:rPr>
            </w:pPr>
            <w:r w:rsidRPr="00442F16">
              <w:rPr>
                <w:rFonts w:ascii="Times New Roman" w:hAnsi="Times New Roman"/>
                <w:bCs/>
                <w:sz w:val="28"/>
                <w:szCs w:val="28"/>
                <w:lang w:val="de-DE"/>
              </w:rPr>
              <w:t>der Neubau (</w:t>
            </w:r>
            <w:r w:rsidRPr="00442F16">
              <w:rPr>
                <w:rFonts w:ascii="Times New Roman" w:hAnsi="Times New Roman"/>
                <w:bCs/>
                <w:sz w:val="28"/>
                <w:szCs w:val="28"/>
                <w:lang w:val="uk-UA"/>
              </w:rPr>
              <w:t>-</w:t>
            </w:r>
            <w:r w:rsidRPr="00442F16">
              <w:rPr>
                <w:rFonts w:ascii="Times New Roman" w:hAnsi="Times New Roman"/>
                <w:bCs/>
                <w:sz w:val="28"/>
                <w:szCs w:val="28"/>
                <w:lang w:val="de-DE"/>
              </w:rPr>
              <w:t xml:space="preserve">ten) </w:t>
            </w:r>
            <w:r w:rsidRPr="00442F16">
              <w:rPr>
                <w:rFonts w:ascii="Times New Roman" w:hAnsi="Times New Roman"/>
                <w:sz w:val="28"/>
                <w:szCs w:val="28"/>
                <w:lang w:val="de-DE"/>
              </w:rPr>
              <w:t>новобудова</w:t>
            </w:r>
          </w:p>
        </w:tc>
      </w:tr>
      <w:tr w:rsidR="00084EC1" w:rsidRPr="002F3813" w:rsidTr="00442F16">
        <w:tc>
          <w:tcPr>
            <w:tcW w:w="4876" w:type="dxa"/>
          </w:tcPr>
          <w:p w:rsidR="002801A5" w:rsidRPr="00442F16" w:rsidRDefault="002801A5" w:rsidP="00D36F08">
            <w:pPr>
              <w:spacing w:after="0" w:line="240" w:lineRule="auto"/>
              <w:rPr>
                <w:rFonts w:ascii="Times New Roman" w:hAnsi="Times New Roman"/>
                <w:sz w:val="28"/>
                <w:szCs w:val="28"/>
                <w:lang w:val="uk-UA"/>
              </w:rPr>
            </w:pPr>
            <w:r w:rsidRPr="00442F16">
              <w:rPr>
                <w:rFonts w:ascii="Times New Roman" w:hAnsi="Times New Roman"/>
                <w:bCs/>
                <w:sz w:val="28"/>
                <w:szCs w:val="28"/>
              </w:rPr>
              <w:t xml:space="preserve">der Teppich (e)  </w:t>
            </w:r>
            <w:r w:rsidRPr="00442F16">
              <w:rPr>
                <w:rFonts w:ascii="Times New Roman" w:hAnsi="Times New Roman"/>
                <w:sz w:val="28"/>
                <w:szCs w:val="28"/>
                <w:lang w:val="uk-UA"/>
              </w:rPr>
              <w:t>килим</w:t>
            </w:r>
          </w:p>
        </w:tc>
        <w:tc>
          <w:tcPr>
            <w:tcW w:w="5184" w:type="dxa"/>
          </w:tcPr>
          <w:p w:rsidR="002801A5" w:rsidRPr="00442F16" w:rsidRDefault="002801A5" w:rsidP="00D36F08">
            <w:pPr>
              <w:spacing w:after="0" w:line="240" w:lineRule="auto"/>
              <w:rPr>
                <w:rFonts w:ascii="Times New Roman" w:hAnsi="Times New Roman"/>
                <w:sz w:val="28"/>
                <w:szCs w:val="28"/>
                <w:lang w:val="uk-UA"/>
              </w:rPr>
            </w:pPr>
            <w:r w:rsidRPr="00442F16">
              <w:rPr>
                <w:rFonts w:ascii="Times New Roman" w:hAnsi="Times New Roman"/>
                <w:bCs/>
                <w:sz w:val="28"/>
                <w:szCs w:val="28"/>
                <w:lang w:val="uk-UA"/>
              </w:rPr>
              <w:t xml:space="preserve">eine Treppe höher   </w:t>
            </w:r>
            <w:r w:rsidRPr="00442F16">
              <w:rPr>
                <w:rFonts w:ascii="Times New Roman" w:hAnsi="Times New Roman"/>
                <w:sz w:val="28"/>
                <w:szCs w:val="28"/>
                <w:lang w:val="uk-UA"/>
              </w:rPr>
              <w:t>поверхом вище</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die Einzugsfeier (n)</w:t>
            </w:r>
            <w:r w:rsidRPr="00442F16">
              <w:rPr>
                <w:rFonts w:ascii="Times New Roman" w:hAnsi="Times New Roman"/>
                <w:bCs/>
                <w:sz w:val="28"/>
                <w:szCs w:val="28"/>
              </w:rPr>
              <w:t xml:space="preserve">  </w:t>
            </w:r>
            <w:r w:rsidRPr="00442F16">
              <w:rPr>
                <w:rFonts w:ascii="Times New Roman" w:hAnsi="Times New Roman"/>
                <w:sz w:val="28"/>
                <w:szCs w:val="28"/>
              </w:rPr>
              <w:t>новосілля</w:t>
            </w:r>
          </w:p>
        </w:tc>
        <w:tc>
          <w:tcPr>
            <w:tcW w:w="5184"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 xml:space="preserve">tauschen </w:t>
            </w:r>
            <w:r w:rsidRPr="00442F16">
              <w:rPr>
                <w:rFonts w:ascii="Times New Roman" w:hAnsi="Times New Roman"/>
                <w:bCs/>
                <w:sz w:val="28"/>
                <w:szCs w:val="28"/>
              </w:rPr>
              <w:t xml:space="preserve"> </w:t>
            </w:r>
            <w:r w:rsidRPr="00442F16">
              <w:rPr>
                <w:rFonts w:ascii="Times New Roman" w:hAnsi="Times New Roman"/>
                <w:sz w:val="28"/>
                <w:szCs w:val="28"/>
              </w:rPr>
              <w:t>міняти, обмінювати</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der Eingang (-gänge)</w:t>
            </w:r>
            <w:r w:rsidRPr="00442F16">
              <w:rPr>
                <w:rFonts w:ascii="Times New Roman" w:hAnsi="Times New Roman"/>
                <w:bCs/>
                <w:sz w:val="28"/>
                <w:szCs w:val="28"/>
              </w:rPr>
              <w:t xml:space="preserve">  </w:t>
            </w:r>
            <w:r w:rsidRPr="00442F16">
              <w:rPr>
                <w:rFonts w:ascii="Times New Roman" w:hAnsi="Times New Roman"/>
                <w:sz w:val="28"/>
                <w:szCs w:val="28"/>
              </w:rPr>
              <w:t>вх</w:t>
            </w:r>
            <w:r w:rsidRPr="00442F16">
              <w:rPr>
                <w:rFonts w:ascii="Times New Roman" w:hAnsi="Times New Roman"/>
                <w:sz w:val="28"/>
                <w:szCs w:val="28"/>
                <w:lang w:val="uk-UA"/>
              </w:rPr>
              <w:t>і</w:t>
            </w:r>
            <w:r w:rsidRPr="00442F16">
              <w:rPr>
                <w:rFonts w:ascii="Times New Roman" w:hAnsi="Times New Roman"/>
                <w:sz w:val="28"/>
                <w:szCs w:val="28"/>
              </w:rPr>
              <w:t>д</w:t>
            </w:r>
          </w:p>
        </w:tc>
        <w:tc>
          <w:tcPr>
            <w:tcW w:w="5184" w:type="dxa"/>
          </w:tcPr>
          <w:p w:rsidR="002801A5" w:rsidRPr="00442F16" w:rsidRDefault="002801A5" w:rsidP="00D36F08">
            <w:pPr>
              <w:spacing w:after="0" w:line="240" w:lineRule="auto"/>
              <w:rPr>
                <w:rFonts w:ascii="Times New Roman" w:hAnsi="Times New Roman"/>
                <w:bCs/>
                <w:sz w:val="28"/>
                <w:szCs w:val="28"/>
                <w:lang w:val="de-DE"/>
              </w:rPr>
            </w:pPr>
            <w:r w:rsidRPr="00442F16">
              <w:rPr>
                <w:rFonts w:ascii="Times New Roman" w:hAnsi="Times New Roman"/>
                <w:bCs/>
                <w:sz w:val="28"/>
                <w:szCs w:val="28"/>
                <w:lang w:val="de-DE"/>
              </w:rPr>
              <w:t xml:space="preserve">einziehen in Akk. / beziehen Akk.  </w:t>
            </w:r>
            <w:r w:rsidRPr="00442F16">
              <w:rPr>
                <w:rFonts w:ascii="Times New Roman" w:hAnsi="Times New Roman"/>
                <w:sz w:val="28"/>
                <w:szCs w:val="28"/>
              </w:rPr>
              <w:t>в'їжджати в ...</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sz w:val="28"/>
                <w:szCs w:val="28"/>
                <w:lang w:val="de-DE"/>
              </w:rPr>
            </w:pPr>
            <w:r w:rsidRPr="00442F16">
              <w:rPr>
                <w:rFonts w:ascii="Times New Roman" w:hAnsi="Times New Roman"/>
                <w:bCs/>
                <w:sz w:val="28"/>
                <w:szCs w:val="28"/>
                <w:lang w:val="de-DE"/>
              </w:rPr>
              <w:t xml:space="preserve">der separate Eingang  </w:t>
            </w:r>
            <w:r w:rsidRPr="00442F16">
              <w:rPr>
                <w:rFonts w:ascii="Times New Roman" w:hAnsi="Times New Roman"/>
                <w:sz w:val="28"/>
                <w:szCs w:val="28"/>
              </w:rPr>
              <w:t>окремий</w:t>
            </w:r>
            <w:r w:rsidRPr="00442F16">
              <w:rPr>
                <w:rFonts w:ascii="Times New Roman" w:hAnsi="Times New Roman"/>
                <w:sz w:val="28"/>
                <w:szCs w:val="28"/>
                <w:lang w:val="de-DE"/>
              </w:rPr>
              <w:t xml:space="preserve"> </w:t>
            </w:r>
            <w:r w:rsidRPr="00442F16">
              <w:rPr>
                <w:rFonts w:ascii="Times New Roman" w:hAnsi="Times New Roman"/>
                <w:sz w:val="28"/>
                <w:szCs w:val="28"/>
              </w:rPr>
              <w:t>вхід</w:t>
            </w:r>
          </w:p>
        </w:tc>
        <w:tc>
          <w:tcPr>
            <w:tcW w:w="5184"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 xml:space="preserve">der Korridor (e) </w:t>
            </w:r>
            <w:r w:rsidRPr="00442F16">
              <w:rPr>
                <w:rFonts w:ascii="Times New Roman" w:hAnsi="Times New Roman"/>
                <w:bCs/>
                <w:sz w:val="28"/>
                <w:szCs w:val="28"/>
              </w:rPr>
              <w:t xml:space="preserve"> </w:t>
            </w:r>
            <w:r w:rsidRPr="00442F16">
              <w:rPr>
                <w:rFonts w:ascii="Times New Roman" w:hAnsi="Times New Roman"/>
                <w:sz w:val="28"/>
                <w:szCs w:val="28"/>
              </w:rPr>
              <w:t>коридор</w:t>
            </w:r>
          </w:p>
        </w:tc>
      </w:tr>
      <w:tr w:rsidR="00084EC1" w:rsidRPr="00C24CBF" w:rsidTr="00442F16">
        <w:tc>
          <w:tcPr>
            <w:tcW w:w="4876" w:type="dxa"/>
          </w:tcPr>
          <w:p w:rsidR="002801A5" w:rsidRPr="00442F16" w:rsidRDefault="002801A5" w:rsidP="00D36F08">
            <w:pPr>
              <w:spacing w:after="0" w:line="240" w:lineRule="auto"/>
              <w:rPr>
                <w:rFonts w:ascii="Times New Roman" w:hAnsi="Times New Roman"/>
                <w:sz w:val="28"/>
                <w:szCs w:val="28"/>
              </w:rPr>
            </w:pPr>
            <w:r w:rsidRPr="00442F16">
              <w:rPr>
                <w:rFonts w:ascii="Times New Roman" w:hAnsi="Times New Roman"/>
                <w:bCs/>
                <w:sz w:val="28"/>
                <w:szCs w:val="28"/>
                <w:lang w:val="de-DE"/>
              </w:rPr>
              <w:t xml:space="preserve">Unsere Wohnung ist geschmackvoll möbliert / eingerichtet. </w:t>
            </w:r>
            <w:r w:rsidRPr="00442F16">
              <w:rPr>
                <w:rFonts w:ascii="Times New Roman" w:hAnsi="Times New Roman"/>
                <w:sz w:val="28"/>
                <w:szCs w:val="28"/>
              </w:rPr>
              <w:t>Квартира обставлена ​​зі смаком.</w:t>
            </w:r>
          </w:p>
        </w:tc>
        <w:tc>
          <w:tcPr>
            <w:tcW w:w="5184" w:type="dxa"/>
          </w:tcPr>
          <w:p w:rsidR="002801A5" w:rsidRPr="00442F16" w:rsidRDefault="002801A5" w:rsidP="00D36F08">
            <w:pPr>
              <w:spacing w:after="0" w:line="240" w:lineRule="auto"/>
              <w:rPr>
                <w:rFonts w:ascii="Times New Roman" w:hAnsi="Times New Roman"/>
                <w:bCs/>
                <w:sz w:val="28"/>
                <w:szCs w:val="28"/>
              </w:rPr>
            </w:pPr>
            <w:r w:rsidRPr="00442F16">
              <w:rPr>
                <w:rFonts w:ascii="Times New Roman" w:hAnsi="Times New Roman"/>
                <w:bCs/>
                <w:sz w:val="28"/>
                <w:szCs w:val="28"/>
                <w:lang w:val="de-DE"/>
              </w:rPr>
              <w:t xml:space="preserve">Die Wohnung ist mit allem Komfort. </w:t>
            </w:r>
            <w:r w:rsidRPr="00442F16">
              <w:rPr>
                <w:rFonts w:ascii="Times New Roman" w:hAnsi="Times New Roman"/>
                <w:sz w:val="28"/>
                <w:szCs w:val="28"/>
              </w:rPr>
              <w:t>Квартира з усіма зручностями.</w:t>
            </w:r>
          </w:p>
        </w:tc>
      </w:tr>
    </w:tbl>
    <w:p w:rsidR="002801A5" w:rsidRPr="00C24CBF" w:rsidRDefault="002801A5" w:rsidP="00D36F08">
      <w:pPr>
        <w:spacing w:after="0" w:line="240" w:lineRule="auto"/>
        <w:jc w:val="both"/>
        <w:rPr>
          <w:rFonts w:ascii="Times New Roman" w:hAnsi="Times New Roman"/>
          <w:sz w:val="28"/>
          <w:szCs w:val="28"/>
        </w:rPr>
      </w:pPr>
    </w:p>
    <w:p w:rsidR="002801A5" w:rsidRPr="00C24CBF" w:rsidRDefault="002801A5" w:rsidP="00442F16">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Aufgabe 1. Lesen Sie den Text und übersetzen ihn</w:t>
      </w:r>
    </w:p>
    <w:p w:rsidR="002801A5" w:rsidRPr="00C24CBF" w:rsidRDefault="002801A5" w:rsidP="00442F16">
      <w:pPr>
        <w:spacing w:after="0" w:line="240" w:lineRule="auto"/>
        <w:jc w:val="center"/>
        <w:rPr>
          <w:rFonts w:ascii="Times New Roman" w:hAnsi="Times New Roman"/>
          <w:b/>
          <w:bCs/>
          <w:sz w:val="28"/>
          <w:szCs w:val="28"/>
          <w:shd w:val="clear" w:color="auto" w:fill="FFFFFF"/>
          <w:lang w:val="de-DE"/>
        </w:rPr>
      </w:pPr>
      <w:r w:rsidRPr="00C24CBF">
        <w:rPr>
          <w:rFonts w:ascii="Times New Roman" w:hAnsi="Times New Roman"/>
          <w:b/>
          <w:bCs/>
          <w:sz w:val="28"/>
          <w:szCs w:val="28"/>
          <w:shd w:val="clear" w:color="auto" w:fill="FFFFFF"/>
          <w:lang w:val="de-DE"/>
        </w:rPr>
        <w:t>Meine Wohnung</w:t>
      </w:r>
    </w:p>
    <w:p w:rsidR="002801A5" w:rsidRPr="00C24CBF" w:rsidRDefault="002801A5" w:rsidP="00D36F08">
      <w:pPr>
        <w:spacing w:after="0" w:line="240" w:lineRule="auto"/>
        <w:ind w:firstLine="709"/>
        <w:jc w:val="both"/>
        <w:rPr>
          <w:rFonts w:ascii="Times New Roman" w:hAnsi="Times New Roman"/>
          <w:sz w:val="28"/>
          <w:szCs w:val="28"/>
          <w:shd w:val="clear" w:color="auto" w:fill="FFFFFF"/>
          <w:lang w:val="de-DE"/>
        </w:rPr>
      </w:pPr>
      <w:r w:rsidRPr="00C24CBF">
        <w:rPr>
          <w:rFonts w:ascii="Times New Roman" w:hAnsi="Times New Roman"/>
          <w:sz w:val="28"/>
          <w:szCs w:val="28"/>
          <w:shd w:val="clear" w:color="auto" w:fill="FFFFFF"/>
          <w:lang w:val="de-DE"/>
        </w:rPr>
        <w:t>Meine Familie wohnt in einem zehnstö</w:t>
      </w:r>
      <w:r w:rsidRPr="00C24CBF">
        <w:rPr>
          <w:rFonts w:ascii="Times New Roman" w:hAnsi="Times New Roman"/>
          <w:sz w:val="28"/>
          <w:szCs w:val="28"/>
          <w:shd w:val="clear" w:color="auto" w:fill="FFFFFF"/>
        </w:rPr>
        <w:t>с</w:t>
      </w:r>
      <w:r w:rsidRPr="00C24CBF">
        <w:rPr>
          <w:rFonts w:ascii="Times New Roman" w:hAnsi="Times New Roman"/>
          <w:sz w:val="28"/>
          <w:szCs w:val="28"/>
          <w:shd w:val="clear" w:color="auto" w:fill="FFFFFF"/>
          <w:lang w:val="de-DE"/>
        </w:rPr>
        <w:t>kigen Haus, das sich in den südlichen Neubauten unserer Stadt befindet. In dieser Gegend gibt es viele neue Hochhäuser, die von neun bis zweiundzwanzig Stockwerke haben. Aus diesem Grund wohnen in diesem Stadtviertel sehr viele verschiedene Familien.</w:t>
      </w:r>
    </w:p>
    <w:p w:rsidR="002801A5" w:rsidRPr="00C24CBF" w:rsidRDefault="002801A5" w:rsidP="00D36F08">
      <w:pPr>
        <w:spacing w:after="0" w:line="240" w:lineRule="auto"/>
        <w:ind w:firstLine="709"/>
        <w:jc w:val="both"/>
        <w:rPr>
          <w:rFonts w:ascii="Times New Roman" w:hAnsi="Times New Roman"/>
          <w:sz w:val="28"/>
          <w:szCs w:val="28"/>
          <w:shd w:val="clear" w:color="auto" w:fill="FFFFFF"/>
          <w:lang w:val="de-DE"/>
        </w:rPr>
      </w:pPr>
      <w:r w:rsidRPr="00C24CBF">
        <w:rPr>
          <w:rFonts w:ascii="Times New Roman" w:hAnsi="Times New Roman"/>
          <w:sz w:val="28"/>
          <w:szCs w:val="28"/>
          <w:shd w:val="clear" w:color="auto" w:fill="FFFFFF"/>
          <w:lang w:val="de-DE"/>
        </w:rPr>
        <w:t>Ich studiere an der Universität für Wirtschaft und Finanzen. Meine Universität befindet sich im historischen Stadtzentrum. Üblicherweise nimmt die Fahrt hin 40 Minuten in Anspruch. Dabei kann ich entweder einen Bus nehmen und direkt vor meiner Universität aussteigen oder 15 Minuten mit der U-Bahn fahren und danach noch1 Kilometer</w:t>
      </w:r>
      <w:r w:rsidRPr="00C24CBF">
        <w:rPr>
          <w:rFonts w:ascii="Times New Roman" w:hAnsi="Times New Roman"/>
          <w:sz w:val="28"/>
          <w:szCs w:val="28"/>
          <w:shd w:val="clear" w:color="auto" w:fill="FFFFFF"/>
          <w:lang w:val="uk-UA"/>
        </w:rPr>
        <w:t xml:space="preserve"> </w:t>
      </w:r>
      <w:r w:rsidRPr="00C24CBF">
        <w:rPr>
          <w:rFonts w:ascii="Times New Roman" w:hAnsi="Times New Roman"/>
          <w:sz w:val="28"/>
          <w:szCs w:val="28"/>
          <w:shd w:val="clear" w:color="auto" w:fill="FFFFFF"/>
          <w:lang w:val="de-DE"/>
        </w:rPr>
        <w:t>zu Fuß laufen.</w:t>
      </w:r>
    </w:p>
    <w:p w:rsidR="002801A5" w:rsidRPr="00C24CBF" w:rsidRDefault="002801A5" w:rsidP="00D36F08">
      <w:pPr>
        <w:spacing w:after="0" w:line="240" w:lineRule="auto"/>
        <w:ind w:firstLine="709"/>
        <w:jc w:val="both"/>
        <w:rPr>
          <w:rFonts w:ascii="Times New Roman" w:hAnsi="Times New Roman"/>
          <w:sz w:val="28"/>
          <w:szCs w:val="28"/>
          <w:shd w:val="clear" w:color="auto" w:fill="FFFFFF"/>
          <w:lang w:val="de-DE"/>
        </w:rPr>
      </w:pPr>
      <w:r w:rsidRPr="00C24CBF">
        <w:rPr>
          <w:rFonts w:ascii="Times New Roman" w:hAnsi="Times New Roman"/>
          <w:sz w:val="28"/>
          <w:szCs w:val="28"/>
          <w:shd w:val="clear" w:color="auto" w:fill="FFFFFF"/>
          <w:lang w:val="de-DE"/>
        </w:rPr>
        <w:t xml:space="preserve">Unsere Wohnung gehört meinen Eltern und mir. Sie befindet sich im ersten Stock, darum benutzen wir keinen Aufzug. Unsere Familie hat eine Dreizimmerwohnung, die aus zwei Schlafzimmern und einem Wohnzimmer besteht. Die Küche in unserer Wohnung ist so groß, dass wir sie auch als unser Esszimmer benutzen. Die Gesamtfläche der Wohnung beträgt 110 Quadratmeter, beide Schlafzimmer sind je 15 Quadratmeter, unser Wohnzimmer ist 30 Quadratmeter und die Küche zusammen mit dem Esszimmer </w:t>
      </w:r>
      <w:r w:rsidRPr="00C24CBF">
        <w:rPr>
          <w:rFonts w:ascii="Times New Roman" w:hAnsi="Times New Roman"/>
          <w:sz w:val="28"/>
          <w:szCs w:val="28"/>
          <w:shd w:val="clear" w:color="auto" w:fill="FFFFFF"/>
          <w:lang w:val="de-DE"/>
        </w:rPr>
        <w:lastRenderedPageBreak/>
        <w:t>haben die Gesamtfläche von 35 Quadratmeter. Darüber hinaus haben wir eine Toilette, ein schönes Badezimmer und eine mittelgroße Diele.</w:t>
      </w:r>
    </w:p>
    <w:p w:rsidR="002801A5" w:rsidRPr="00C24CBF" w:rsidRDefault="002801A5" w:rsidP="00D36F08">
      <w:pPr>
        <w:spacing w:after="0" w:line="240" w:lineRule="auto"/>
        <w:ind w:firstLine="709"/>
        <w:jc w:val="both"/>
        <w:rPr>
          <w:rFonts w:ascii="Times New Roman" w:hAnsi="Times New Roman"/>
          <w:sz w:val="28"/>
          <w:szCs w:val="28"/>
          <w:shd w:val="clear" w:color="auto" w:fill="FFFFFF"/>
          <w:lang w:val="de-DE"/>
        </w:rPr>
      </w:pPr>
      <w:r w:rsidRPr="00C24CBF">
        <w:rPr>
          <w:rFonts w:ascii="Times New Roman" w:hAnsi="Times New Roman"/>
          <w:sz w:val="28"/>
          <w:szCs w:val="28"/>
          <w:shd w:val="clear" w:color="auto" w:fill="FFFFFF"/>
          <w:lang w:val="de-DE"/>
        </w:rPr>
        <w:t>Mein Schlafzimmer ist gleichzeitig auch mein Arbeitszimmer. Neben dem bequemen Bett habe ich einen Schreibtisch, den ich gleichzeitig als einen Computertisch benutze, einen Computerstuhl, ein Bücherregal, einen Kleiderschrank, ein Aquarium und ein Musikzentrum. Wenn mein Vater zu Hause arbeitet, sitzt er normalerweise mit seinem Notebook im Ess- oder Wohnzimmer. In beiden Zimmern haben wir gemütliche Polstermöbeln und Fernseher. In der Mitte unseres Wohnzimmers liegt ein großer und sehr schöner Teppich. Im Esszimmer steht ein großer runder Esstisch. An diesem Tisch empfangen wir unsere Gäste, wenn sie zu uns zu Besuch kommen.</w:t>
      </w:r>
    </w:p>
    <w:p w:rsidR="002801A5" w:rsidRPr="00C24CBF" w:rsidRDefault="002801A5" w:rsidP="00D36F08">
      <w:pPr>
        <w:spacing w:after="0" w:line="240" w:lineRule="auto"/>
        <w:ind w:firstLine="709"/>
        <w:jc w:val="both"/>
        <w:rPr>
          <w:rFonts w:ascii="Times New Roman" w:hAnsi="Times New Roman"/>
          <w:sz w:val="28"/>
          <w:szCs w:val="28"/>
          <w:shd w:val="clear" w:color="auto" w:fill="FFFFFF"/>
          <w:lang w:val="de-DE"/>
        </w:rPr>
      </w:pPr>
      <w:r w:rsidRPr="00C24CBF">
        <w:rPr>
          <w:rFonts w:ascii="Times New Roman" w:hAnsi="Times New Roman"/>
          <w:sz w:val="28"/>
          <w:szCs w:val="28"/>
          <w:shd w:val="clear" w:color="auto" w:fill="FFFFFF"/>
          <w:lang w:val="de-DE"/>
        </w:rPr>
        <w:t>Im Badezimmer und in der Küche haben wir Bodenheizung installiert. Im Esszimmer funktioniert eine leistungsfähige Klimaanlage. Im Badezimmer haben wir eine Duschkabine, eine Badewanne, ein Waschbecken, eine Waschmaschine und einen Wäschetrockner.</w:t>
      </w:r>
    </w:p>
    <w:p w:rsidR="002801A5" w:rsidRPr="00C24CBF" w:rsidRDefault="002801A5" w:rsidP="00D36F08">
      <w:pPr>
        <w:spacing w:after="0" w:line="240" w:lineRule="auto"/>
        <w:ind w:firstLine="709"/>
        <w:jc w:val="both"/>
        <w:rPr>
          <w:rFonts w:ascii="Times New Roman" w:hAnsi="Times New Roman"/>
          <w:sz w:val="28"/>
          <w:szCs w:val="28"/>
          <w:lang w:val="de-DE"/>
        </w:rPr>
      </w:pPr>
      <w:r w:rsidRPr="00C24CBF">
        <w:rPr>
          <w:rFonts w:ascii="Times New Roman" w:hAnsi="Times New Roman"/>
          <w:sz w:val="28"/>
          <w:szCs w:val="28"/>
          <w:shd w:val="clear" w:color="auto" w:fill="FFFFFF"/>
          <w:lang w:val="de-DE"/>
        </w:rPr>
        <w:t>Unsere Küche ist sehr modern und gut eingerichtet. Hier haben wir einen Kühlschrank, einen Gefrierschrank, ein Gasherd, eine Mikrowelle, eine Geschirrspülmaschine, ein Spülbecken, eine Kaffeemaschine, einen Wasserkocher, einen Toaster und andere Haushaltsgeräte.</w:t>
      </w:r>
    </w:p>
    <w:p w:rsidR="002801A5" w:rsidRPr="00C24CBF" w:rsidRDefault="002801A5" w:rsidP="00D36F08">
      <w:pPr>
        <w:spacing w:after="0" w:line="240" w:lineRule="auto"/>
        <w:jc w:val="center"/>
        <w:rPr>
          <w:rFonts w:ascii="Times New Roman" w:hAnsi="Times New Roman"/>
          <w:b/>
          <w:bCs/>
          <w:sz w:val="28"/>
          <w:szCs w:val="28"/>
          <w:lang w:val="de-DE"/>
        </w:rPr>
      </w:pPr>
    </w:p>
    <w:p w:rsidR="002801A5" w:rsidRPr="00C24CBF" w:rsidRDefault="002801A5" w:rsidP="00442F16">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Aufgabe 2. Setzen Sie “leben” oder “wohnen” ein.</w:t>
      </w:r>
    </w:p>
    <w:p w:rsidR="002801A5" w:rsidRPr="00C24CBF" w:rsidRDefault="002801A5"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1. __________________deine Eltern noch in Dresden?</w:t>
      </w:r>
    </w:p>
    <w:p w:rsidR="002801A5" w:rsidRPr="00C24CBF" w:rsidRDefault="002801A5"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2. Wir _______________ in einer 4-Zimmer-Wohnung in einem modernen Hochhaus.</w:t>
      </w:r>
    </w:p>
    <w:p w:rsidR="002801A5" w:rsidRPr="00C24CBF" w:rsidRDefault="002801A5"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3. Der Familie geht es sehr schlecht, sie ____________ nur noch von der Sozialhilfe.</w:t>
      </w:r>
    </w:p>
    <w:p w:rsidR="002801A5" w:rsidRPr="00C24CBF" w:rsidRDefault="002801A5"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4. Sie __________nur für ihre Kinder.</w:t>
      </w:r>
    </w:p>
    <w:p w:rsidR="002801A5" w:rsidRPr="00C24CBF" w:rsidRDefault="002801A5"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5. Mein Freund ______________möbliert.</w:t>
      </w:r>
    </w:p>
    <w:p w:rsidR="002801A5" w:rsidRPr="00C24CBF" w:rsidRDefault="002801A5"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6. Wir ____________im dritten Stockwerk.</w:t>
      </w:r>
    </w:p>
    <w:p w:rsidR="002801A5" w:rsidRPr="00C24CBF" w:rsidRDefault="002801A5"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7. Sein Großvater ____________ noch.</w:t>
      </w:r>
    </w:p>
    <w:p w:rsidR="002801A5" w:rsidRPr="00C24CBF" w:rsidRDefault="002801A5" w:rsidP="00D36F08">
      <w:pPr>
        <w:spacing w:after="0" w:line="240" w:lineRule="auto"/>
        <w:jc w:val="both"/>
        <w:rPr>
          <w:rFonts w:ascii="Times New Roman" w:hAnsi="Times New Roman"/>
          <w:sz w:val="28"/>
          <w:szCs w:val="28"/>
          <w:lang w:val="de-DE"/>
        </w:rPr>
      </w:pPr>
    </w:p>
    <w:p w:rsidR="002801A5" w:rsidRPr="00C24CBF" w:rsidRDefault="002801A5" w:rsidP="00442F16">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Aufgabe</w:t>
      </w:r>
      <w:r w:rsidRPr="00C24CBF">
        <w:rPr>
          <w:rFonts w:ascii="Times New Roman" w:hAnsi="Times New Roman"/>
          <w:sz w:val="28"/>
          <w:szCs w:val="28"/>
          <w:lang w:val="de-DE"/>
        </w:rPr>
        <w:t xml:space="preserve"> </w:t>
      </w:r>
      <w:r w:rsidRPr="00C24CBF">
        <w:rPr>
          <w:rFonts w:ascii="Times New Roman" w:hAnsi="Times New Roman"/>
          <w:b/>
          <w:bCs/>
          <w:sz w:val="28"/>
          <w:szCs w:val="28"/>
          <w:lang w:val="de-DE"/>
        </w:rPr>
        <w:t>3. Übersetzen Sie schriftlich.</w:t>
      </w:r>
    </w:p>
    <w:p w:rsidR="002801A5" w:rsidRPr="00C24CBF" w:rsidRDefault="002801A5" w:rsidP="00D36F08">
      <w:pPr>
        <w:spacing w:after="0" w:line="240" w:lineRule="auto"/>
        <w:jc w:val="both"/>
        <w:rPr>
          <w:rFonts w:ascii="Times New Roman" w:hAnsi="Times New Roman"/>
          <w:sz w:val="28"/>
          <w:szCs w:val="28"/>
        </w:rPr>
      </w:pPr>
      <w:r w:rsidRPr="00C24CBF">
        <w:rPr>
          <w:rFonts w:ascii="Times New Roman" w:hAnsi="Times New Roman"/>
          <w:sz w:val="28"/>
          <w:szCs w:val="28"/>
        </w:rPr>
        <w:t xml:space="preserve">1. </w:t>
      </w:r>
      <w:r w:rsidRPr="00C24CBF">
        <w:rPr>
          <w:rFonts w:ascii="Times New Roman" w:hAnsi="Times New Roman"/>
          <w:sz w:val="28"/>
          <w:szCs w:val="28"/>
          <w:lang w:val="uk-UA"/>
        </w:rPr>
        <w:t>З ким ві</w:t>
      </w:r>
      <w:r w:rsidRPr="00C24CBF">
        <w:rPr>
          <w:rFonts w:ascii="Times New Roman" w:hAnsi="Times New Roman"/>
          <w:sz w:val="28"/>
          <w:szCs w:val="28"/>
        </w:rPr>
        <w:t>н живе?</w:t>
      </w:r>
    </w:p>
    <w:p w:rsidR="002801A5" w:rsidRPr="00C24CBF" w:rsidRDefault="002801A5" w:rsidP="00D36F08">
      <w:pPr>
        <w:spacing w:after="0" w:line="240" w:lineRule="auto"/>
        <w:jc w:val="both"/>
        <w:rPr>
          <w:rFonts w:ascii="Times New Roman" w:hAnsi="Times New Roman"/>
          <w:sz w:val="28"/>
          <w:szCs w:val="28"/>
        </w:rPr>
      </w:pPr>
      <w:r w:rsidRPr="00C24CBF">
        <w:rPr>
          <w:rFonts w:ascii="Times New Roman" w:hAnsi="Times New Roman"/>
          <w:sz w:val="28"/>
          <w:szCs w:val="28"/>
        </w:rPr>
        <w:t xml:space="preserve">2. Я живу на </w:t>
      </w:r>
      <w:r w:rsidRPr="00C24CBF">
        <w:rPr>
          <w:rFonts w:ascii="Times New Roman" w:hAnsi="Times New Roman"/>
          <w:sz w:val="28"/>
          <w:szCs w:val="28"/>
          <w:lang w:val="uk-UA"/>
        </w:rPr>
        <w:t>вулиці</w:t>
      </w:r>
      <w:r w:rsidRPr="00C24CBF">
        <w:rPr>
          <w:rFonts w:ascii="Times New Roman" w:hAnsi="Times New Roman"/>
          <w:sz w:val="28"/>
          <w:szCs w:val="28"/>
        </w:rPr>
        <w:t xml:space="preserve"> Крас</w:t>
      </w:r>
      <w:r w:rsidRPr="00C24CBF">
        <w:rPr>
          <w:rFonts w:ascii="Times New Roman" w:hAnsi="Times New Roman"/>
          <w:sz w:val="28"/>
          <w:szCs w:val="28"/>
          <w:lang w:val="uk-UA"/>
        </w:rPr>
        <w:t>і</w:t>
      </w:r>
      <w:r w:rsidRPr="00C24CBF">
        <w:rPr>
          <w:rFonts w:ascii="Times New Roman" w:hAnsi="Times New Roman"/>
          <w:sz w:val="28"/>
          <w:szCs w:val="28"/>
        </w:rPr>
        <w:t xml:space="preserve">на, </w:t>
      </w:r>
      <w:r w:rsidRPr="00C24CBF">
        <w:rPr>
          <w:rFonts w:ascii="Times New Roman" w:hAnsi="Times New Roman"/>
          <w:sz w:val="28"/>
          <w:szCs w:val="28"/>
          <w:lang w:val="uk-UA"/>
        </w:rPr>
        <w:t>будинок</w:t>
      </w:r>
      <w:r w:rsidRPr="00C24CBF">
        <w:rPr>
          <w:rFonts w:ascii="Times New Roman" w:hAnsi="Times New Roman"/>
          <w:sz w:val="28"/>
          <w:szCs w:val="28"/>
        </w:rPr>
        <w:t xml:space="preserve"> 7.</w:t>
      </w:r>
    </w:p>
    <w:p w:rsidR="002801A5" w:rsidRPr="00C24CBF" w:rsidRDefault="002801A5" w:rsidP="00D36F08">
      <w:pPr>
        <w:spacing w:after="0" w:line="240" w:lineRule="auto"/>
        <w:jc w:val="both"/>
        <w:rPr>
          <w:rFonts w:ascii="Times New Roman" w:hAnsi="Times New Roman"/>
          <w:sz w:val="28"/>
          <w:szCs w:val="28"/>
        </w:rPr>
      </w:pPr>
      <w:r w:rsidRPr="00C24CBF">
        <w:rPr>
          <w:rFonts w:ascii="Times New Roman" w:hAnsi="Times New Roman"/>
          <w:sz w:val="28"/>
          <w:szCs w:val="28"/>
        </w:rPr>
        <w:t>3. Ск</w:t>
      </w:r>
      <w:r w:rsidRPr="00C24CBF">
        <w:rPr>
          <w:rFonts w:ascii="Times New Roman" w:hAnsi="Times New Roman"/>
          <w:sz w:val="28"/>
          <w:szCs w:val="28"/>
          <w:lang w:val="uk-UA"/>
        </w:rPr>
        <w:t>і</w:t>
      </w:r>
      <w:r w:rsidRPr="00C24CBF">
        <w:rPr>
          <w:rFonts w:ascii="Times New Roman" w:hAnsi="Times New Roman"/>
          <w:sz w:val="28"/>
          <w:szCs w:val="28"/>
        </w:rPr>
        <w:t>льк</w:t>
      </w:r>
      <w:r w:rsidRPr="00C24CBF">
        <w:rPr>
          <w:rFonts w:ascii="Times New Roman" w:hAnsi="Times New Roman"/>
          <w:sz w:val="28"/>
          <w:szCs w:val="28"/>
          <w:lang w:val="uk-UA"/>
        </w:rPr>
        <w:t>и людей</w:t>
      </w:r>
      <w:r w:rsidRPr="00C24CBF">
        <w:rPr>
          <w:rFonts w:ascii="Times New Roman" w:hAnsi="Times New Roman"/>
          <w:sz w:val="28"/>
          <w:szCs w:val="28"/>
        </w:rPr>
        <w:t xml:space="preserve"> прожива</w:t>
      </w:r>
      <w:r w:rsidRPr="00C24CBF">
        <w:rPr>
          <w:rFonts w:ascii="Times New Roman" w:hAnsi="Times New Roman"/>
          <w:sz w:val="28"/>
          <w:szCs w:val="28"/>
          <w:lang w:val="uk-UA"/>
        </w:rPr>
        <w:t>є</w:t>
      </w:r>
      <w:r w:rsidRPr="00C24CBF">
        <w:rPr>
          <w:rFonts w:ascii="Times New Roman" w:hAnsi="Times New Roman"/>
          <w:sz w:val="28"/>
          <w:szCs w:val="28"/>
        </w:rPr>
        <w:t xml:space="preserve"> в </w:t>
      </w:r>
      <w:r w:rsidRPr="00C24CBF">
        <w:rPr>
          <w:rFonts w:ascii="Times New Roman" w:hAnsi="Times New Roman"/>
          <w:sz w:val="28"/>
          <w:szCs w:val="28"/>
          <w:lang w:val="uk-UA"/>
        </w:rPr>
        <w:t>Німеччині</w:t>
      </w:r>
      <w:r w:rsidRPr="00C24CBF">
        <w:rPr>
          <w:rFonts w:ascii="Times New Roman" w:hAnsi="Times New Roman"/>
          <w:sz w:val="28"/>
          <w:szCs w:val="28"/>
        </w:rPr>
        <w:t>?</w:t>
      </w:r>
    </w:p>
    <w:p w:rsidR="002801A5" w:rsidRPr="00C24CBF" w:rsidRDefault="002801A5" w:rsidP="00D36F08">
      <w:pPr>
        <w:spacing w:after="0" w:line="240" w:lineRule="auto"/>
        <w:jc w:val="both"/>
        <w:rPr>
          <w:rFonts w:ascii="Times New Roman" w:hAnsi="Times New Roman"/>
          <w:sz w:val="28"/>
          <w:szCs w:val="28"/>
        </w:rPr>
      </w:pPr>
      <w:r w:rsidRPr="00C24CBF">
        <w:rPr>
          <w:rFonts w:ascii="Times New Roman" w:hAnsi="Times New Roman"/>
          <w:sz w:val="28"/>
          <w:szCs w:val="28"/>
        </w:rPr>
        <w:t>4. Т</w:t>
      </w:r>
      <w:r w:rsidRPr="00C24CBF">
        <w:rPr>
          <w:rFonts w:ascii="Times New Roman" w:hAnsi="Times New Roman"/>
          <w:sz w:val="28"/>
          <w:szCs w:val="28"/>
          <w:lang w:val="uk-UA"/>
        </w:rPr>
        <w:t>и</w:t>
      </w:r>
      <w:r w:rsidRPr="00C24CBF">
        <w:rPr>
          <w:rFonts w:ascii="Times New Roman" w:hAnsi="Times New Roman"/>
          <w:sz w:val="28"/>
          <w:szCs w:val="28"/>
        </w:rPr>
        <w:t xml:space="preserve"> живеш у сво</w:t>
      </w:r>
      <w:r w:rsidRPr="00C24CBF">
        <w:rPr>
          <w:rFonts w:ascii="Times New Roman" w:hAnsi="Times New Roman"/>
          <w:sz w:val="28"/>
          <w:szCs w:val="28"/>
          <w:lang w:val="uk-UA"/>
        </w:rPr>
        <w:t>ї</w:t>
      </w:r>
      <w:r w:rsidRPr="00C24CBF">
        <w:rPr>
          <w:rFonts w:ascii="Times New Roman" w:hAnsi="Times New Roman"/>
          <w:sz w:val="28"/>
          <w:szCs w:val="28"/>
        </w:rPr>
        <w:t xml:space="preserve">х </w:t>
      </w:r>
      <w:r w:rsidRPr="00C24CBF">
        <w:rPr>
          <w:rFonts w:ascii="Times New Roman" w:hAnsi="Times New Roman"/>
          <w:sz w:val="28"/>
          <w:szCs w:val="28"/>
          <w:lang w:val="uk-UA"/>
        </w:rPr>
        <w:t>батьків</w:t>
      </w:r>
      <w:r w:rsidRPr="00C24CBF">
        <w:rPr>
          <w:rFonts w:ascii="Times New Roman" w:hAnsi="Times New Roman"/>
          <w:sz w:val="28"/>
          <w:szCs w:val="28"/>
        </w:rPr>
        <w:t>?</w:t>
      </w:r>
    </w:p>
    <w:p w:rsidR="002801A5" w:rsidRPr="00C24CBF" w:rsidRDefault="002801A5" w:rsidP="00D36F08">
      <w:pPr>
        <w:spacing w:after="0" w:line="240" w:lineRule="auto"/>
        <w:jc w:val="both"/>
        <w:rPr>
          <w:rFonts w:ascii="Times New Roman" w:hAnsi="Times New Roman"/>
          <w:sz w:val="28"/>
          <w:szCs w:val="28"/>
        </w:rPr>
      </w:pPr>
      <w:r w:rsidRPr="00C24CBF">
        <w:rPr>
          <w:rFonts w:ascii="Times New Roman" w:hAnsi="Times New Roman"/>
          <w:sz w:val="28"/>
          <w:szCs w:val="28"/>
        </w:rPr>
        <w:t xml:space="preserve">5. </w:t>
      </w:r>
      <w:r w:rsidRPr="00C24CBF">
        <w:rPr>
          <w:rFonts w:ascii="Times New Roman" w:hAnsi="Times New Roman"/>
          <w:sz w:val="28"/>
          <w:szCs w:val="28"/>
          <w:lang w:val="uk-UA"/>
        </w:rPr>
        <w:t>Як довго</w:t>
      </w:r>
      <w:r w:rsidRPr="00C24CBF">
        <w:rPr>
          <w:rFonts w:ascii="Times New Roman" w:hAnsi="Times New Roman"/>
          <w:sz w:val="28"/>
          <w:szCs w:val="28"/>
        </w:rPr>
        <w:t xml:space="preserve"> т</w:t>
      </w:r>
      <w:r w:rsidRPr="00C24CBF">
        <w:rPr>
          <w:rFonts w:ascii="Times New Roman" w:hAnsi="Times New Roman"/>
          <w:sz w:val="28"/>
          <w:szCs w:val="28"/>
          <w:lang w:val="uk-UA"/>
        </w:rPr>
        <w:t>и</w:t>
      </w:r>
      <w:r w:rsidRPr="00C24CBF">
        <w:rPr>
          <w:rFonts w:ascii="Times New Roman" w:hAnsi="Times New Roman"/>
          <w:sz w:val="28"/>
          <w:szCs w:val="28"/>
        </w:rPr>
        <w:t xml:space="preserve"> живеш в </w:t>
      </w:r>
      <w:r w:rsidRPr="00C24CBF">
        <w:rPr>
          <w:rFonts w:ascii="Times New Roman" w:hAnsi="Times New Roman"/>
          <w:sz w:val="28"/>
          <w:szCs w:val="28"/>
          <w:lang w:val="uk-UA"/>
        </w:rPr>
        <w:t>Україні</w:t>
      </w:r>
      <w:r w:rsidRPr="00C24CBF">
        <w:rPr>
          <w:rFonts w:ascii="Times New Roman" w:hAnsi="Times New Roman"/>
          <w:sz w:val="28"/>
          <w:szCs w:val="28"/>
        </w:rPr>
        <w:t>?</w:t>
      </w:r>
    </w:p>
    <w:p w:rsidR="002801A5" w:rsidRPr="00C24CBF" w:rsidRDefault="002801A5" w:rsidP="00D36F08">
      <w:pPr>
        <w:spacing w:after="0" w:line="240" w:lineRule="auto"/>
        <w:jc w:val="both"/>
        <w:rPr>
          <w:rFonts w:ascii="Times New Roman" w:hAnsi="Times New Roman"/>
          <w:b/>
          <w:bCs/>
          <w:sz w:val="28"/>
          <w:szCs w:val="28"/>
        </w:rPr>
      </w:pPr>
    </w:p>
    <w:p w:rsidR="002801A5" w:rsidRPr="00C24CBF" w:rsidRDefault="002801A5" w:rsidP="00442F16">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 xml:space="preserve">Aufgabe 4. Gebrauchen Sie </w:t>
      </w:r>
      <w:r w:rsidRPr="00C24CBF">
        <w:rPr>
          <w:rFonts w:ascii="Times New Roman" w:hAnsi="Times New Roman"/>
          <w:b/>
          <w:bCs/>
          <w:i/>
          <w:iCs/>
          <w:sz w:val="28"/>
          <w:szCs w:val="28"/>
          <w:lang w:val="de-DE"/>
        </w:rPr>
        <w:t>«legen», «liegen», «stellen», «stehen», «hängen» vt, «hängen» vi:</w:t>
      </w:r>
    </w:p>
    <w:p w:rsidR="002801A5" w:rsidRPr="00C24CBF" w:rsidRDefault="002801A5" w:rsidP="00442F16">
      <w:pPr>
        <w:spacing w:after="0" w:line="240" w:lineRule="auto"/>
        <w:ind w:firstLine="426"/>
        <w:jc w:val="both"/>
        <w:rPr>
          <w:rFonts w:ascii="Times New Roman" w:hAnsi="Times New Roman"/>
          <w:sz w:val="28"/>
          <w:szCs w:val="28"/>
          <w:lang w:val="de-DE"/>
        </w:rPr>
      </w:pPr>
      <w:r w:rsidRPr="00C24CBF">
        <w:rPr>
          <w:rFonts w:ascii="Times New Roman" w:hAnsi="Times New Roman"/>
          <w:sz w:val="28"/>
          <w:szCs w:val="28"/>
          <w:lang w:val="de-DE"/>
        </w:rPr>
        <w:t>1. Unser Haus ... in dieser Straße. 2. Wohin ... wir unsere Bücher? 3. - ... wir dieses Bild an die Wand über das Sofa? - Nein, dort ... schon eine Wandlampe. 4. Ich ... mein Lehrbuch auf den Schreibtisch. 5. Auf dem Esstisch ... vier Tassen. 6. Die Mutter... die Tassen in den Geschirrschrank. 7. Der Kühlschrank ... in der Küche in der Ecke neben dem Gasherd. 8. Über dem Esstisch ... eine Wanduhr, 9. Auf dem Fußboden ... ein schöner Teppich. 10. Die Kinder ... schon im Bett und schlafen. 11. Sie ... den Teppich ins Wohnzimmer vor die Couch. 12. Der Vater ... die Stehlampe neben den Zeitungstisch.</w:t>
      </w:r>
    </w:p>
    <w:p w:rsidR="002801A5" w:rsidRPr="00C24CBF" w:rsidRDefault="002801A5" w:rsidP="00442F16">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lastRenderedPageBreak/>
        <w:t>Aufgabe 5. Gebrauchen Sie die Präpositionen «an», «auf» oder «in»:</w:t>
      </w:r>
    </w:p>
    <w:p w:rsidR="002801A5" w:rsidRPr="00C24CBF" w:rsidRDefault="002801A5" w:rsidP="00442F16">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1. Ich stelle die Sessel ... Wohnzimmer. 2. Du stellst den Bücherschrank ... dein Arbeitszimmer. 3. Du legst die Bücher... das Sofa, man muss sie aber... den Schrank stellen. 4. Warum steht die Tischlampe ... dem Fußboden? Man muss sie ... den Schreibtisch stellen. 5. Die Kinder dürfen nicht... der Straße spielen. 6. Die Wandlampe hängt links... Wand. 7. Der Student kommt... die Tafel und schreibt neue Vokabeln. 8. Wer sitzt... Sessel ... Fenster? 9. Den Kleiderschrank stellen wir ... Schlafzimmer. 10. Jetzt besucht meine Schwester noch die Oberschule, aber im September geht sie schon ... Universität. 11. Meine Schwester will essen und geht... Küche. 12. Was liegt ... Kühlschrank?</w:t>
      </w:r>
    </w:p>
    <w:p w:rsidR="002801A5" w:rsidRPr="00C24CBF" w:rsidRDefault="002801A5" w:rsidP="00D36F08">
      <w:pPr>
        <w:spacing w:after="0" w:line="240" w:lineRule="auto"/>
        <w:jc w:val="both"/>
        <w:rPr>
          <w:rFonts w:ascii="Times New Roman" w:hAnsi="Times New Roman"/>
          <w:sz w:val="28"/>
          <w:szCs w:val="28"/>
          <w:lang w:val="de-DE"/>
        </w:rPr>
      </w:pPr>
    </w:p>
    <w:p w:rsidR="002801A5" w:rsidRPr="00C24CBF" w:rsidRDefault="002801A5" w:rsidP="00442F16">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Aufgabe 6. Beantworten Sie folgende Fragen:</w:t>
      </w:r>
    </w:p>
    <w:p w:rsidR="002801A5" w:rsidRPr="00C24CBF" w:rsidRDefault="002801A5" w:rsidP="00D36F08">
      <w:pPr>
        <w:pStyle w:val="a5"/>
        <w:widowControl/>
        <w:numPr>
          <w:ilvl w:val="0"/>
          <w:numId w:val="28"/>
        </w:numPr>
        <w:tabs>
          <w:tab w:val="left" w:pos="284"/>
        </w:tabs>
        <w:autoSpaceDE/>
        <w:autoSpaceDN/>
        <w:spacing w:before="0"/>
        <w:ind w:left="0" w:firstLine="0"/>
        <w:contextualSpacing/>
        <w:jc w:val="both"/>
        <w:rPr>
          <w:sz w:val="28"/>
          <w:szCs w:val="28"/>
        </w:rPr>
      </w:pPr>
      <w:r w:rsidRPr="00C24CBF">
        <w:rPr>
          <w:sz w:val="28"/>
          <w:szCs w:val="28"/>
        </w:rPr>
        <w:t>Wo steht der Sessel? (vor... Heizung; neben ... Tisch; auf ...Fußboden)</w:t>
      </w:r>
    </w:p>
    <w:p w:rsidR="002801A5" w:rsidRPr="00C24CBF" w:rsidRDefault="002801A5" w:rsidP="00D36F08">
      <w:pPr>
        <w:pStyle w:val="a5"/>
        <w:widowControl/>
        <w:numPr>
          <w:ilvl w:val="0"/>
          <w:numId w:val="28"/>
        </w:numPr>
        <w:tabs>
          <w:tab w:val="left" w:pos="284"/>
        </w:tabs>
        <w:autoSpaceDE/>
        <w:autoSpaceDN/>
        <w:spacing w:before="0"/>
        <w:ind w:left="0" w:firstLine="0"/>
        <w:contextualSpacing/>
        <w:jc w:val="both"/>
        <w:rPr>
          <w:sz w:val="28"/>
          <w:szCs w:val="28"/>
        </w:rPr>
      </w:pPr>
      <w:r w:rsidRPr="00C24CBF">
        <w:rPr>
          <w:sz w:val="28"/>
          <w:szCs w:val="28"/>
        </w:rPr>
        <w:t>Wo steht die Stehlampe? (hinter ... Tisch, zwischen... Tisch und ... Fenster)</w:t>
      </w:r>
    </w:p>
    <w:p w:rsidR="002801A5" w:rsidRPr="00C24CBF" w:rsidRDefault="002801A5" w:rsidP="00D36F08">
      <w:pPr>
        <w:pStyle w:val="a5"/>
        <w:widowControl/>
        <w:numPr>
          <w:ilvl w:val="0"/>
          <w:numId w:val="28"/>
        </w:numPr>
        <w:tabs>
          <w:tab w:val="left" w:pos="284"/>
        </w:tabs>
        <w:autoSpaceDE/>
        <w:autoSpaceDN/>
        <w:spacing w:before="0"/>
        <w:ind w:left="0" w:firstLine="0"/>
        <w:contextualSpacing/>
        <w:jc w:val="both"/>
        <w:rPr>
          <w:sz w:val="28"/>
          <w:szCs w:val="28"/>
        </w:rPr>
      </w:pPr>
      <w:r w:rsidRPr="00C24CBF">
        <w:rPr>
          <w:sz w:val="28"/>
          <w:szCs w:val="28"/>
        </w:rPr>
        <w:t>Wo ist die Heizung? (hinter... Sessel; unter... Fenster)</w:t>
      </w:r>
    </w:p>
    <w:p w:rsidR="002801A5" w:rsidRPr="00C24CBF" w:rsidRDefault="002801A5" w:rsidP="00D36F08">
      <w:pPr>
        <w:pStyle w:val="a5"/>
        <w:widowControl/>
        <w:numPr>
          <w:ilvl w:val="0"/>
          <w:numId w:val="28"/>
        </w:numPr>
        <w:tabs>
          <w:tab w:val="left" w:pos="284"/>
        </w:tabs>
        <w:autoSpaceDE/>
        <w:autoSpaceDN/>
        <w:spacing w:before="0"/>
        <w:ind w:left="0" w:firstLine="0"/>
        <w:contextualSpacing/>
        <w:jc w:val="both"/>
        <w:rPr>
          <w:sz w:val="28"/>
          <w:szCs w:val="28"/>
        </w:rPr>
      </w:pPr>
      <w:r w:rsidRPr="00C24CBF">
        <w:rPr>
          <w:sz w:val="28"/>
          <w:szCs w:val="28"/>
        </w:rPr>
        <w:t>Wo steht der Tisch? (neben... Sessel; vor... Lampe)</w:t>
      </w:r>
    </w:p>
    <w:p w:rsidR="002801A5" w:rsidRPr="00C24CBF" w:rsidRDefault="002801A5" w:rsidP="00D36F08">
      <w:pPr>
        <w:pStyle w:val="a5"/>
        <w:widowControl/>
        <w:numPr>
          <w:ilvl w:val="0"/>
          <w:numId w:val="28"/>
        </w:numPr>
        <w:tabs>
          <w:tab w:val="left" w:pos="284"/>
        </w:tabs>
        <w:autoSpaceDE/>
        <w:autoSpaceDN/>
        <w:spacing w:before="0"/>
        <w:ind w:left="0" w:firstLine="0"/>
        <w:contextualSpacing/>
        <w:jc w:val="both"/>
        <w:rPr>
          <w:sz w:val="28"/>
          <w:szCs w:val="28"/>
        </w:rPr>
      </w:pPr>
      <w:r w:rsidRPr="00C24CBF">
        <w:rPr>
          <w:sz w:val="28"/>
          <w:szCs w:val="28"/>
        </w:rPr>
        <w:t>Wo liegt das Buch? (auf... Tisch; neben ... Lampe)</w:t>
      </w:r>
    </w:p>
    <w:p w:rsidR="002801A5" w:rsidRPr="00C24CBF" w:rsidRDefault="002801A5" w:rsidP="00D36F08">
      <w:pPr>
        <w:pStyle w:val="a5"/>
        <w:widowControl/>
        <w:numPr>
          <w:ilvl w:val="0"/>
          <w:numId w:val="28"/>
        </w:numPr>
        <w:tabs>
          <w:tab w:val="left" w:pos="284"/>
        </w:tabs>
        <w:autoSpaceDE/>
        <w:autoSpaceDN/>
        <w:spacing w:before="0"/>
        <w:ind w:left="0" w:firstLine="0"/>
        <w:contextualSpacing/>
        <w:jc w:val="both"/>
        <w:rPr>
          <w:sz w:val="28"/>
          <w:szCs w:val="28"/>
        </w:rPr>
      </w:pPr>
      <w:r w:rsidRPr="00C24CBF">
        <w:rPr>
          <w:sz w:val="28"/>
          <w:szCs w:val="28"/>
        </w:rPr>
        <w:t>Wo hängt das Bild? (an ... Wand; neben ... Fenster)</w:t>
      </w:r>
    </w:p>
    <w:p w:rsidR="002801A5" w:rsidRPr="00C24CBF" w:rsidRDefault="002801A5" w:rsidP="00D36F08">
      <w:pPr>
        <w:pStyle w:val="a5"/>
        <w:widowControl/>
        <w:numPr>
          <w:ilvl w:val="0"/>
          <w:numId w:val="28"/>
        </w:numPr>
        <w:tabs>
          <w:tab w:val="left" w:pos="284"/>
        </w:tabs>
        <w:autoSpaceDE/>
        <w:autoSpaceDN/>
        <w:spacing w:before="0"/>
        <w:ind w:left="0" w:firstLine="0"/>
        <w:contextualSpacing/>
        <w:jc w:val="both"/>
        <w:rPr>
          <w:sz w:val="28"/>
          <w:szCs w:val="28"/>
        </w:rPr>
      </w:pPr>
      <w:r w:rsidRPr="00C24CBF">
        <w:rPr>
          <w:sz w:val="28"/>
          <w:szCs w:val="28"/>
        </w:rPr>
        <w:t>Wo sind die Blumen? (in ... Vase)</w:t>
      </w:r>
    </w:p>
    <w:p w:rsidR="002801A5" w:rsidRPr="00C24CBF" w:rsidRDefault="002801A5" w:rsidP="00D36F08">
      <w:pPr>
        <w:pStyle w:val="a5"/>
        <w:widowControl/>
        <w:numPr>
          <w:ilvl w:val="0"/>
          <w:numId w:val="28"/>
        </w:numPr>
        <w:tabs>
          <w:tab w:val="left" w:pos="284"/>
        </w:tabs>
        <w:autoSpaceDE/>
        <w:autoSpaceDN/>
        <w:spacing w:before="0"/>
        <w:ind w:left="0" w:firstLine="0"/>
        <w:contextualSpacing/>
        <w:jc w:val="both"/>
        <w:rPr>
          <w:sz w:val="28"/>
          <w:szCs w:val="28"/>
        </w:rPr>
      </w:pPr>
      <w:r w:rsidRPr="00C24CBF">
        <w:rPr>
          <w:sz w:val="28"/>
          <w:szCs w:val="28"/>
        </w:rPr>
        <w:t>Wo steht... Vase? (auf... Tisch)</w:t>
      </w:r>
    </w:p>
    <w:p w:rsidR="002801A5" w:rsidRPr="00C24CBF" w:rsidRDefault="002801A5" w:rsidP="00D36F08">
      <w:pPr>
        <w:pStyle w:val="a5"/>
        <w:widowControl/>
        <w:numPr>
          <w:ilvl w:val="0"/>
          <w:numId w:val="28"/>
        </w:numPr>
        <w:tabs>
          <w:tab w:val="left" w:pos="284"/>
        </w:tabs>
        <w:autoSpaceDE/>
        <w:autoSpaceDN/>
        <w:spacing w:before="0"/>
        <w:ind w:left="0" w:firstLine="0"/>
        <w:contextualSpacing/>
        <w:jc w:val="both"/>
        <w:rPr>
          <w:sz w:val="28"/>
          <w:szCs w:val="28"/>
        </w:rPr>
      </w:pPr>
      <w:r w:rsidRPr="00C24CBF">
        <w:rPr>
          <w:sz w:val="28"/>
          <w:szCs w:val="28"/>
        </w:rPr>
        <w:t>Wo sind die Vorhänge? (an ... Fenster)</w:t>
      </w:r>
    </w:p>
    <w:p w:rsidR="002801A5" w:rsidRPr="00C24CBF" w:rsidRDefault="002801A5" w:rsidP="00D36F08">
      <w:pPr>
        <w:pStyle w:val="a5"/>
        <w:widowControl/>
        <w:numPr>
          <w:ilvl w:val="0"/>
          <w:numId w:val="28"/>
        </w:numPr>
        <w:tabs>
          <w:tab w:val="left" w:pos="284"/>
          <w:tab w:val="left" w:pos="426"/>
        </w:tabs>
        <w:autoSpaceDE/>
        <w:autoSpaceDN/>
        <w:spacing w:before="0"/>
        <w:ind w:left="0" w:firstLine="0"/>
        <w:contextualSpacing/>
        <w:jc w:val="both"/>
        <w:rPr>
          <w:sz w:val="28"/>
          <w:szCs w:val="28"/>
        </w:rPr>
      </w:pPr>
      <w:r w:rsidRPr="00C24CBF">
        <w:rPr>
          <w:sz w:val="28"/>
          <w:szCs w:val="28"/>
        </w:rPr>
        <w:t>Wo ist das Fenster? (hinter ... Sessel; über ... Heizung; neben ...Bild)</w:t>
      </w:r>
    </w:p>
    <w:p w:rsidR="002801A5" w:rsidRPr="00C24CBF" w:rsidRDefault="002801A5" w:rsidP="00D36F08">
      <w:pPr>
        <w:pStyle w:val="a5"/>
        <w:widowControl/>
        <w:numPr>
          <w:ilvl w:val="0"/>
          <w:numId w:val="28"/>
        </w:numPr>
        <w:tabs>
          <w:tab w:val="left" w:pos="284"/>
          <w:tab w:val="left" w:pos="426"/>
        </w:tabs>
        <w:autoSpaceDE/>
        <w:autoSpaceDN/>
        <w:spacing w:before="0"/>
        <w:ind w:left="0" w:firstLine="0"/>
        <w:contextualSpacing/>
        <w:jc w:val="both"/>
        <w:rPr>
          <w:sz w:val="28"/>
          <w:szCs w:val="28"/>
        </w:rPr>
      </w:pPr>
      <w:r w:rsidRPr="00C24CBF">
        <w:rPr>
          <w:sz w:val="28"/>
          <w:szCs w:val="28"/>
        </w:rPr>
        <w:t>Wo ist der Teppich? (auf... Fußboden; unter ... Tisch; unter ... Sessel)</w:t>
      </w:r>
    </w:p>
    <w:p w:rsidR="002801A5" w:rsidRPr="00C24CBF" w:rsidRDefault="002801A5" w:rsidP="00D36F08">
      <w:pPr>
        <w:spacing w:after="0" w:line="240" w:lineRule="auto"/>
        <w:jc w:val="both"/>
        <w:rPr>
          <w:rFonts w:ascii="Times New Roman" w:hAnsi="Times New Roman"/>
          <w:sz w:val="28"/>
          <w:szCs w:val="28"/>
        </w:rPr>
      </w:pPr>
    </w:p>
    <w:p w:rsidR="002801A5" w:rsidRPr="00C24CBF" w:rsidRDefault="002801A5" w:rsidP="00442F16">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Aufgabe 7. Übersetzen Sie folgende Präpositionen «</w:t>
      </w:r>
      <w:r w:rsidRPr="00C24CBF">
        <w:rPr>
          <w:rFonts w:ascii="Times New Roman" w:hAnsi="Times New Roman"/>
          <w:b/>
          <w:bCs/>
          <w:sz w:val="28"/>
          <w:szCs w:val="28"/>
        </w:rPr>
        <w:t>в</w:t>
      </w:r>
      <w:r w:rsidRPr="00C24CBF">
        <w:rPr>
          <w:rFonts w:ascii="Times New Roman" w:hAnsi="Times New Roman"/>
          <w:b/>
          <w:bCs/>
          <w:sz w:val="28"/>
          <w:szCs w:val="28"/>
          <w:lang w:val="de-DE"/>
        </w:rPr>
        <w:t xml:space="preserve">», </w:t>
      </w:r>
      <w:r w:rsidRPr="00C24CBF">
        <w:rPr>
          <w:rFonts w:ascii="Times New Roman" w:hAnsi="Times New Roman"/>
          <w:b/>
          <w:bCs/>
          <w:sz w:val="28"/>
          <w:szCs w:val="28"/>
          <w:lang w:val="uk-UA"/>
        </w:rPr>
        <w:t>«</w:t>
      </w:r>
      <w:r w:rsidRPr="00C24CBF">
        <w:rPr>
          <w:rFonts w:ascii="Times New Roman" w:hAnsi="Times New Roman"/>
          <w:b/>
          <w:bCs/>
          <w:sz w:val="28"/>
          <w:szCs w:val="28"/>
        </w:rPr>
        <w:t>та</w:t>
      </w:r>
      <w:r w:rsidRPr="00C24CBF">
        <w:rPr>
          <w:rFonts w:ascii="Times New Roman" w:hAnsi="Times New Roman"/>
          <w:b/>
          <w:bCs/>
          <w:sz w:val="28"/>
          <w:szCs w:val="28"/>
          <w:lang w:val="de-DE"/>
        </w:rPr>
        <w:t>», «</w:t>
      </w:r>
      <w:r w:rsidRPr="00C24CBF">
        <w:rPr>
          <w:rFonts w:ascii="Times New Roman" w:hAnsi="Times New Roman"/>
          <w:b/>
          <w:bCs/>
          <w:sz w:val="28"/>
          <w:szCs w:val="28"/>
        </w:rPr>
        <w:t>за</w:t>
      </w:r>
      <w:r w:rsidRPr="00C24CBF">
        <w:rPr>
          <w:rFonts w:ascii="Times New Roman" w:hAnsi="Times New Roman"/>
          <w:b/>
          <w:bCs/>
          <w:sz w:val="28"/>
          <w:szCs w:val="28"/>
          <w:lang w:val="de-DE"/>
        </w:rPr>
        <w:t>»</w:t>
      </w:r>
      <w:r w:rsidRPr="00C24CBF">
        <w:rPr>
          <w:rFonts w:ascii="Times New Roman" w:hAnsi="Times New Roman"/>
          <w:b/>
          <w:bCs/>
          <w:sz w:val="28"/>
          <w:szCs w:val="28"/>
          <w:lang w:val="uk-UA"/>
        </w:rPr>
        <w:t>,</w:t>
      </w:r>
      <w:r w:rsidRPr="00C24CBF">
        <w:rPr>
          <w:rFonts w:ascii="Times New Roman" w:hAnsi="Times New Roman"/>
          <w:b/>
          <w:bCs/>
          <w:sz w:val="28"/>
          <w:szCs w:val="28"/>
          <w:lang w:val="de-DE"/>
        </w:rPr>
        <w:t xml:space="preserve"> «</w:t>
      </w:r>
      <w:r w:rsidRPr="00C24CBF">
        <w:rPr>
          <w:rFonts w:ascii="Times New Roman" w:hAnsi="Times New Roman"/>
          <w:b/>
          <w:bCs/>
          <w:sz w:val="28"/>
          <w:szCs w:val="28"/>
          <w:lang w:val="uk-UA"/>
        </w:rPr>
        <w:t>п</w:t>
      </w:r>
      <w:r w:rsidRPr="00C24CBF">
        <w:rPr>
          <w:rFonts w:ascii="Times New Roman" w:hAnsi="Times New Roman"/>
          <w:b/>
          <w:bCs/>
          <w:sz w:val="28"/>
          <w:szCs w:val="28"/>
        </w:rPr>
        <w:t>оряд</w:t>
      </w:r>
      <w:r w:rsidRPr="00C24CBF">
        <w:rPr>
          <w:rFonts w:ascii="Times New Roman" w:hAnsi="Times New Roman"/>
          <w:b/>
          <w:bCs/>
          <w:sz w:val="28"/>
          <w:szCs w:val="28"/>
          <w:lang w:val="de-DE"/>
        </w:rPr>
        <w:t>», «</w:t>
      </w:r>
      <w:r w:rsidRPr="00C24CBF">
        <w:rPr>
          <w:rFonts w:ascii="Times New Roman" w:hAnsi="Times New Roman"/>
          <w:b/>
          <w:bCs/>
          <w:sz w:val="28"/>
          <w:szCs w:val="28"/>
        </w:rPr>
        <w:t>над</w:t>
      </w:r>
      <w:r w:rsidRPr="00C24CBF">
        <w:rPr>
          <w:rFonts w:ascii="Times New Roman" w:hAnsi="Times New Roman"/>
          <w:b/>
          <w:bCs/>
          <w:sz w:val="28"/>
          <w:szCs w:val="28"/>
          <w:lang w:val="de-DE"/>
        </w:rPr>
        <w:t>», «</w:t>
      </w:r>
      <w:r w:rsidRPr="00C24CBF">
        <w:rPr>
          <w:rFonts w:ascii="Times New Roman" w:hAnsi="Times New Roman"/>
          <w:b/>
          <w:bCs/>
          <w:sz w:val="28"/>
          <w:szCs w:val="28"/>
        </w:rPr>
        <w:t>під</w:t>
      </w:r>
      <w:r w:rsidRPr="00C24CBF">
        <w:rPr>
          <w:rFonts w:ascii="Times New Roman" w:hAnsi="Times New Roman"/>
          <w:b/>
          <w:bCs/>
          <w:sz w:val="28"/>
          <w:szCs w:val="28"/>
          <w:lang w:val="de-DE"/>
        </w:rPr>
        <w:t>», «</w:t>
      </w:r>
      <w:r w:rsidRPr="00C24CBF">
        <w:rPr>
          <w:rFonts w:ascii="Times New Roman" w:hAnsi="Times New Roman"/>
          <w:b/>
          <w:bCs/>
          <w:sz w:val="28"/>
          <w:szCs w:val="28"/>
        </w:rPr>
        <w:t>перед</w:t>
      </w:r>
      <w:r w:rsidRPr="00C24CBF">
        <w:rPr>
          <w:rFonts w:ascii="Times New Roman" w:hAnsi="Times New Roman"/>
          <w:b/>
          <w:bCs/>
          <w:sz w:val="28"/>
          <w:szCs w:val="28"/>
          <w:lang w:val="de-DE"/>
        </w:rPr>
        <w:t>», «</w:t>
      </w:r>
      <w:r w:rsidRPr="00C24CBF">
        <w:rPr>
          <w:rFonts w:ascii="Times New Roman" w:hAnsi="Times New Roman"/>
          <w:b/>
          <w:bCs/>
          <w:sz w:val="28"/>
          <w:szCs w:val="28"/>
        </w:rPr>
        <w:t>між</w:t>
      </w:r>
      <w:r w:rsidRPr="00C24CBF">
        <w:rPr>
          <w:rFonts w:ascii="Times New Roman" w:hAnsi="Times New Roman"/>
          <w:b/>
          <w:bCs/>
          <w:sz w:val="28"/>
          <w:szCs w:val="28"/>
          <w:lang w:val="de-DE"/>
        </w:rPr>
        <w:t>», «</w:t>
      </w:r>
      <w:r w:rsidRPr="00C24CBF">
        <w:rPr>
          <w:rFonts w:ascii="Times New Roman" w:hAnsi="Times New Roman"/>
          <w:b/>
          <w:bCs/>
          <w:sz w:val="28"/>
          <w:szCs w:val="28"/>
        </w:rPr>
        <w:t>до</w:t>
      </w:r>
      <w:r w:rsidRPr="00C24CBF">
        <w:rPr>
          <w:rFonts w:ascii="Times New Roman" w:hAnsi="Times New Roman"/>
          <w:b/>
          <w:bCs/>
          <w:sz w:val="28"/>
          <w:szCs w:val="28"/>
          <w:lang w:val="de-DE"/>
        </w:rPr>
        <w:t>» ins Deutsche und gebrauchen Sie sie nach den Mustern:</w:t>
      </w:r>
    </w:p>
    <w:p w:rsidR="002801A5" w:rsidRPr="00C24CBF" w:rsidRDefault="002801A5" w:rsidP="00D36F08">
      <w:pPr>
        <w:spacing w:after="0" w:line="240" w:lineRule="auto"/>
        <w:jc w:val="center"/>
        <w:rPr>
          <w:rFonts w:ascii="Times New Roman" w:hAnsi="Times New Roman"/>
          <w:i/>
          <w:iCs/>
          <w:sz w:val="28"/>
          <w:szCs w:val="28"/>
          <w:lang w:val="de-DE"/>
        </w:rPr>
      </w:pPr>
      <w:r w:rsidRPr="00C24CBF">
        <w:rPr>
          <w:rFonts w:ascii="Times New Roman" w:hAnsi="Times New Roman"/>
          <w:i/>
          <w:iCs/>
          <w:sz w:val="28"/>
          <w:szCs w:val="28"/>
          <w:lang w:val="de-DE"/>
        </w:rPr>
        <w:t>wo?</w:t>
      </w:r>
    </w:p>
    <w:p w:rsidR="002801A5" w:rsidRPr="00C24CBF" w:rsidRDefault="002801A5" w:rsidP="00D36F08">
      <w:pPr>
        <w:spacing w:after="0" w:line="240" w:lineRule="auto"/>
        <w:jc w:val="center"/>
        <w:rPr>
          <w:rFonts w:ascii="Times New Roman" w:hAnsi="Times New Roman"/>
          <w:i/>
          <w:iCs/>
          <w:sz w:val="28"/>
          <w:szCs w:val="28"/>
          <w:lang w:val="de-DE"/>
        </w:rPr>
      </w:pPr>
      <w:r w:rsidRPr="00C24CBF">
        <w:rPr>
          <w:rFonts w:ascii="Times New Roman" w:hAnsi="Times New Roman"/>
          <w:i/>
          <w:iCs/>
          <w:sz w:val="28"/>
          <w:szCs w:val="28"/>
          <w:lang w:val="de-DE"/>
        </w:rPr>
        <w:t>der Zeitungstisch - Sesseln</w:t>
      </w:r>
    </w:p>
    <w:p w:rsidR="002801A5" w:rsidRPr="00C24CBF" w:rsidRDefault="002801A5" w:rsidP="00D36F08">
      <w:pPr>
        <w:spacing w:after="0" w:line="240" w:lineRule="auto"/>
        <w:jc w:val="center"/>
        <w:rPr>
          <w:rFonts w:ascii="Times New Roman" w:hAnsi="Times New Roman"/>
          <w:i/>
          <w:iCs/>
          <w:sz w:val="28"/>
          <w:szCs w:val="28"/>
          <w:lang w:val="de-DE"/>
        </w:rPr>
      </w:pPr>
      <w:r w:rsidRPr="00C24CBF">
        <w:rPr>
          <w:rFonts w:ascii="Times New Roman" w:hAnsi="Times New Roman"/>
          <w:i/>
          <w:iCs/>
          <w:sz w:val="28"/>
          <w:szCs w:val="28"/>
          <w:lang w:val="de-DE"/>
        </w:rPr>
        <w:t>Der Zeitungstisch steht zwischen den Sesseln.</w:t>
      </w:r>
    </w:p>
    <w:p w:rsidR="002801A5" w:rsidRPr="00C24CBF" w:rsidRDefault="002801A5" w:rsidP="00442F16">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1. das Bild - die Wand; 2. die Bücher - der Bücherschrank; 3. der Vater – der Tisch; 4. der Kronleuchter - die Decke; 5. das Foto - das Sofa; 6. Der Teppich - der Parkettboden; 7. der Nachttisch - das Bett; 8. das Lehrbuch - der Schreibtisch; 9. die Stehlampe - die Liege; 10. der Garten - das Haus; 11. der Kühlschrank - der Herd; 12. das Tischtuch - der Esstisch.</w:t>
      </w:r>
    </w:p>
    <w:p w:rsidR="002801A5" w:rsidRPr="00C24CBF" w:rsidRDefault="002801A5" w:rsidP="00D36F08">
      <w:pPr>
        <w:spacing w:after="0" w:line="240" w:lineRule="auto"/>
        <w:jc w:val="center"/>
        <w:rPr>
          <w:rFonts w:ascii="Times New Roman" w:hAnsi="Times New Roman"/>
          <w:i/>
          <w:iCs/>
          <w:sz w:val="28"/>
          <w:szCs w:val="28"/>
          <w:lang w:val="de-DE"/>
        </w:rPr>
      </w:pPr>
      <w:r w:rsidRPr="00C24CBF">
        <w:rPr>
          <w:rFonts w:ascii="Times New Roman" w:hAnsi="Times New Roman"/>
          <w:i/>
          <w:iCs/>
          <w:sz w:val="28"/>
          <w:szCs w:val="28"/>
          <w:lang w:val="de-DE"/>
        </w:rPr>
        <w:t>wohin?</w:t>
      </w:r>
    </w:p>
    <w:p w:rsidR="002801A5" w:rsidRPr="00C24CBF" w:rsidRDefault="002801A5" w:rsidP="00D36F08">
      <w:pPr>
        <w:spacing w:after="0" w:line="240" w:lineRule="auto"/>
        <w:jc w:val="center"/>
        <w:rPr>
          <w:rFonts w:ascii="Times New Roman" w:hAnsi="Times New Roman"/>
          <w:i/>
          <w:iCs/>
          <w:sz w:val="28"/>
          <w:szCs w:val="28"/>
          <w:lang w:val="de-DE"/>
        </w:rPr>
      </w:pPr>
      <w:r w:rsidRPr="00C24CBF">
        <w:rPr>
          <w:rFonts w:ascii="Times New Roman" w:hAnsi="Times New Roman"/>
          <w:i/>
          <w:iCs/>
          <w:sz w:val="28"/>
          <w:szCs w:val="28"/>
          <w:lang w:val="de-DE"/>
        </w:rPr>
        <w:t>der Student - die Tafel</w:t>
      </w:r>
    </w:p>
    <w:p w:rsidR="002801A5" w:rsidRPr="00C24CBF" w:rsidRDefault="002801A5" w:rsidP="00D36F08">
      <w:pPr>
        <w:spacing w:after="0" w:line="240" w:lineRule="auto"/>
        <w:jc w:val="center"/>
        <w:rPr>
          <w:rFonts w:ascii="Times New Roman" w:hAnsi="Times New Roman"/>
          <w:i/>
          <w:iCs/>
          <w:sz w:val="28"/>
          <w:szCs w:val="28"/>
          <w:lang w:val="de-DE"/>
        </w:rPr>
      </w:pPr>
      <w:r w:rsidRPr="00C24CBF">
        <w:rPr>
          <w:rFonts w:ascii="Times New Roman" w:hAnsi="Times New Roman"/>
          <w:i/>
          <w:iCs/>
          <w:sz w:val="28"/>
          <w:szCs w:val="28"/>
          <w:lang w:val="de-DE"/>
        </w:rPr>
        <w:t>Der Student geht an die Tafel</w:t>
      </w:r>
    </w:p>
    <w:p w:rsidR="002801A5" w:rsidRPr="00C24CBF" w:rsidRDefault="002801A5" w:rsidP="00442F16">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1. die Tischlampe - der Schreibtisch; 2. der Stuhl - der Esstisch; 3. Der Kleiderschrank - die Wand; 4. der Sessel - der Zeitungstisch; 5. die Bücher - der Bücherschrank; 6. die Bettdecke - das Bett; 7. das Bild - die Couch; 8. der Kühlschrank - die Küche; 9. der Nachttisch - die Betten; 10. der Lüster - die Decke; 11. der Teppich - die Liege; 12. der Bruder - die Schule.</w:t>
      </w:r>
    </w:p>
    <w:p w:rsidR="002801A5" w:rsidRPr="00C24CBF" w:rsidRDefault="002801A5" w:rsidP="00D36F08">
      <w:pPr>
        <w:spacing w:after="0" w:line="240" w:lineRule="auto"/>
        <w:jc w:val="both"/>
        <w:rPr>
          <w:rFonts w:ascii="Times New Roman" w:hAnsi="Times New Roman"/>
          <w:b/>
          <w:bCs/>
          <w:sz w:val="28"/>
          <w:szCs w:val="28"/>
          <w:lang w:val="de-DE"/>
        </w:rPr>
      </w:pPr>
    </w:p>
    <w:p w:rsidR="002801A5" w:rsidRPr="00C24CBF" w:rsidRDefault="002801A5" w:rsidP="00442F16">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Aufgabe 8. Bilden Sie Sätze:</w:t>
      </w:r>
    </w:p>
    <w:p w:rsidR="002801A5" w:rsidRPr="00C24CBF" w:rsidRDefault="002801A5" w:rsidP="00442F16">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lastRenderedPageBreak/>
        <w:t>1. an, stellen, du, das Arbeitszimmer, in, der Schreibtisch, das Fenster? 2. der Spiegel, hängen, in, zwischen, das Vorzimmer, die Wandlampen. 3. Das Fernsehgerät, stehen, neben, die Schrankwand, die Ecke, in. 4. zwischen, der Tisch, die Eltern, das Kinderzimmer, in, stellen, zwei Betten. 5. der Teppich, legen, vor, die Couch, wir, in, das Wohnzimmer. 6. die Wanduhr, das Bild, neben, hängen. 7. September, beginnen, der Unterricht, an, in, die Universität. 8. die Großeltern, wohnen, seine, in, das Zweizimmerwohnung. 9. der Bekannte, kaufen, die Möbel, neu, heute, mein. 10. sie, die Lampe, hängen, der Tisch, über? 11. stellen, der Schreibtisch, in, Sie, die Ecke, der Bücherschrank, oder, neben? 12. das Lehrbuch, dieses, liegen, Buch, unter.</w:t>
      </w:r>
    </w:p>
    <w:p w:rsidR="002801A5" w:rsidRPr="00C24CBF" w:rsidRDefault="002801A5" w:rsidP="00D36F08">
      <w:pPr>
        <w:spacing w:after="0" w:line="240" w:lineRule="auto"/>
        <w:jc w:val="both"/>
        <w:rPr>
          <w:rFonts w:ascii="Times New Roman" w:hAnsi="Times New Roman"/>
          <w:b/>
          <w:bCs/>
          <w:sz w:val="28"/>
          <w:szCs w:val="28"/>
          <w:lang w:val="de-DE"/>
        </w:rPr>
      </w:pPr>
    </w:p>
    <w:p w:rsidR="002801A5" w:rsidRPr="00C24CBF" w:rsidRDefault="002801A5" w:rsidP="00442F16">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Aufgabe 9. Lesen Sie den Text und übersetzen ihn</w:t>
      </w:r>
    </w:p>
    <w:p w:rsidR="002801A5" w:rsidRPr="00C24CBF" w:rsidRDefault="002801A5" w:rsidP="00D36F08">
      <w:pPr>
        <w:spacing w:after="0" w:line="240" w:lineRule="auto"/>
        <w:jc w:val="center"/>
        <w:rPr>
          <w:rFonts w:ascii="Times New Roman" w:hAnsi="Times New Roman"/>
          <w:b/>
          <w:bCs/>
          <w:sz w:val="28"/>
          <w:szCs w:val="28"/>
          <w:lang w:val="de-DE"/>
        </w:rPr>
      </w:pPr>
      <w:r w:rsidRPr="00C24CBF">
        <w:rPr>
          <w:rFonts w:ascii="Times New Roman" w:hAnsi="Times New Roman"/>
          <w:b/>
          <w:bCs/>
          <w:sz w:val="28"/>
          <w:szCs w:val="28"/>
          <w:lang w:val="de-DE"/>
        </w:rPr>
        <w:t xml:space="preserve"> Meine Traumwohnung</w:t>
      </w:r>
    </w:p>
    <w:p w:rsidR="002801A5" w:rsidRPr="00C24CBF" w:rsidRDefault="002801A5"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In meinem gemütlichen Studentenzimmer träume ich von einer Wohnung für meine zukünftige Familie. In 5-7 Jahren möchte ich schon verheiratet sein und zwei kleine Kinder haben. Ich glaube wir werden eine Dreizimmerwohnung kaufen können. Sie muss nicht weit von der Bushaltestelle sein und in einem neuen Hochhaus im dritten Stock liegen. Die Wohnung muss groß sein. Alles muss renoviert und modern sein, Laminatboden unbedingt. Die Möbel im klassischen Stil gefallen mir sehr.</w:t>
      </w:r>
    </w:p>
    <w:p w:rsidR="002801A5" w:rsidRPr="00C24CBF" w:rsidRDefault="002801A5"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Im Wohnzimmer muss eine rote Couch stehen, auch eine Schrankwand, und ein Kinotheater. Im Schlafzimmer brauche ich eine moderne Schlafcouch. In diesem Zimmer muss alles rosa sein: Bettdecken, Bettwäsche, eine Kommode an der Wand, Vasen und Teppiche auf dem Boden, Bilder an den Wänden. Alles schön rosa. Ist das nicht herrlich!</w:t>
      </w:r>
    </w:p>
    <w:p w:rsidR="002801A5" w:rsidRPr="00C24CBF" w:rsidRDefault="002801A5"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Im WC und im Wannenbad wird alles blau sein: Kacheln an den Wänden, Zahnbürsten, Waschtücher. Ein schönes blaues Meer als Kachelbild direkt vor der Badewanne darf nicht fehlen.</w:t>
      </w:r>
    </w:p>
    <w:p w:rsidR="002801A5" w:rsidRPr="00C24CBF" w:rsidRDefault="002801A5"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Und eine große Küche ist auch sehr wichtig. Für die Küche brauche ich eingebaute Küchentechnik, Waschmaschine, Gasherd, Geschirrspüler, Mikrowelle. Einen Schrank brauche ich hier auch.</w:t>
      </w:r>
    </w:p>
    <w:p w:rsidR="002801A5" w:rsidRPr="00C24CBF" w:rsidRDefault="002801A5"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 xml:space="preserve">Eine gute Garage für unser neues Auto muss im Hof zur Verfügung stehen. Hinter dem Hof lege ich einen kleinen Garten an. Ein paar schöne Blumen, zum Beispiel Tulpen, Rosen und Lilien werden meine Seele erwärmen. </w:t>
      </w:r>
    </w:p>
    <w:p w:rsidR="002801A5" w:rsidRPr="00C24CBF" w:rsidRDefault="002801A5" w:rsidP="00D36F08">
      <w:pPr>
        <w:spacing w:after="0" w:line="240" w:lineRule="auto"/>
        <w:ind w:firstLine="567"/>
        <w:jc w:val="both"/>
        <w:rPr>
          <w:rFonts w:ascii="Times New Roman" w:hAnsi="Times New Roman"/>
          <w:sz w:val="28"/>
          <w:szCs w:val="28"/>
          <w:lang w:val="uk-UA"/>
        </w:rPr>
      </w:pPr>
      <w:r w:rsidRPr="00C24CBF">
        <w:rPr>
          <w:rFonts w:ascii="Times New Roman" w:hAnsi="Times New Roman"/>
          <w:sz w:val="28"/>
          <w:szCs w:val="28"/>
          <w:lang w:val="de-DE"/>
        </w:rPr>
        <w:t xml:space="preserve">Ich hoffe, mein Traum kommt einmal in Erfüllung. </w:t>
      </w:r>
    </w:p>
    <w:p w:rsidR="002801A5" w:rsidRPr="00C24CBF" w:rsidRDefault="002801A5" w:rsidP="00D36F08">
      <w:pPr>
        <w:spacing w:after="0" w:line="240" w:lineRule="auto"/>
        <w:ind w:firstLine="567"/>
        <w:jc w:val="both"/>
        <w:rPr>
          <w:rFonts w:ascii="Times New Roman" w:hAnsi="Times New Roman"/>
          <w:b/>
          <w:bCs/>
          <w:sz w:val="28"/>
          <w:szCs w:val="28"/>
          <w:lang w:val="uk-UA"/>
        </w:rPr>
      </w:pPr>
    </w:p>
    <w:p w:rsidR="002801A5" w:rsidRPr="00C24CBF" w:rsidRDefault="002801A5" w:rsidP="00442F16">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9.1. Fragen zum Text</w:t>
      </w:r>
    </w:p>
    <w:p w:rsidR="002801A5" w:rsidRPr="00C24CBF" w:rsidRDefault="002801A5"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1.Wer wohnt in der Wohnung?</w:t>
      </w:r>
    </w:p>
    <w:p w:rsidR="002801A5" w:rsidRPr="00C24CBF" w:rsidRDefault="002801A5"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2.Was steht im Zimmer von Inge?</w:t>
      </w:r>
    </w:p>
    <w:p w:rsidR="002801A5" w:rsidRPr="00C24CBF" w:rsidRDefault="002801A5"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3.Was braucht Inge für das Studium?</w:t>
      </w:r>
    </w:p>
    <w:p w:rsidR="002801A5" w:rsidRPr="00C24CBF" w:rsidRDefault="002801A5"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4.Wie groß muss die Traumwohnung von Inge sein?</w:t>
      </w:r>
    </w:p>
    <w:p w:rsidR="002801A5" w:rsidRPr="00C24CBF" w:rsidRDefault="002801A5"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5.Was ist wichtig für Inge?</w:t>
      </w:r>
    </w:p>
    <w:p w:rsidR="002801A5" w:rsidRPr="00C24CBF" w:rsidRDefault="002801A5"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6.Welche Möbelstücke gefallen Inge?</w:t>
      </w:r>
    </w:p>
    <w:p w:rsidR="002801A5" w:rsidRPr="00C24CBF" w:rsidRDefault="002801A5"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7.Welche Küchentechnik möchte Inge haben?</w:t>
      </w:r>
    </w:p>
    <w:p w:rsidR="002801A5" w:rsidRPr="00C24CBF" w:rsidRDefault="002801A5" w:rsidP="00D36F0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8.Was macht Inge in der Küche?</w:t>
      </w:r>
    </w:p>
    <w:p w:rsidR="002801A5" w:rsidRPr="00C24CBF" w:rsidRDefault="002801A5" w:rsidP="00D36F08">
      <w:pPr>
        <w:spacing w:after="0" w:line="240" w:lineRule="auto"/>
        <w:jc w:val="both"/>
        <w:rPr>
          <w:rFonts w:ascii="Times New Roman" w:hAnsi="Times New Roman"/>
          <w:sz w:val="28"/>
          <w:szCs w:val="28"/>
          <w:lang w:val="de-DE"/>
        </w:rPr>
      </w:pPr>
    </w:p>
    <w:p w:rsidR="002801A5" w:rsidRPr="00C24CBF" w:rsidRDefault="002801A5" w:rsidP="00442F16">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 xml:space="preserve">9.2. Erzählen Sie nach dem Plan über Ihre Traumwohnung oder Ihr Traumhaus </w:t>
      </w:r>
    </w:p>
    <w:p w:rsidR="002801A5" w:rsidRPr="00C24CBF" w:rsidRDefault="002801A5" w:rsidP="00D36F08">
      <w:pPr>
        <w:spacing w:after="0" w:line="240" w:lineRule="auto"/>
        <w:jc w:val="center"/>
        <w:rPr>
          <w:rFonts w:ascii="Times New Roman" w:hAnsi="Times New Roman"/>
          <w:sz w:val="28"/>
          <w:szCs w:val="28"/>
          <w:lang w:val="de-DE"/>
        </w:rPr>
      </w:pPr>
      <w:r w:rsidRPr="00C24CBF">
        <w:rPr>
          <w:noProof/>
          <w:lang w:val="en-US"/>
        </w:rPr>
        <w:lastRenderedPageBreak/>
        <w:drawing>
          <wp:inline distT="0" distB="0" distL="0" distR="0" wp14:anchorId="4435AA4E" wp14:editId="59D34342">
            <wp:extent cx="5623560" cy="61874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4858" cy="6199871"/>
                    </a:xfrm>
                    <a:prstGeom prst="rect">
                      <a:avLst/>
                    </a:prstGeom>
                    <a:noFill/>
                    <a:ln>
                      <a:noFill/>
                    </a:ln>
                  </pic:spPr>
                </pic:pic>
              </a:graphicData>
            </a:graphic>
          </wp:inline>
        </w:drawing>
      </w:r>
    </w:p>
    <w:p w:rsidR="002801A5" w:rsidRPr="00C24CBF" w:rsidRDefault="002801A5" w:rsidP="00442F16">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Aufgabe 10. Ergänzen Sie die Sätze.</w:t>
      </w:r>
    </w:p>
    <w:p w:rsidR="002801A5" w:rsidRPr="00C24CBF" w:rsidRDefault="002801A5" w:rsidP="00D36F08">
      <w:pPr>
        <w:numPr>
          <w:ilvl w:val="0"/>
          <w:numId w:val="26"/>
        </w:numPr>
        <w:shd w:val="clear" w:color="auto" w:fill="FFFFFF"/>
        <w:tabs>
          <w:tab w:val="clear" w:pos="720"/>
          <w:tab w:val="num" w:pos="0"/>
          <w:tab w:val="left" w:pos="284"/>
        </w:tabs>
        <w:spacing w:after="0" w:line="240" w:lineRule="auto"/>
        <w:ind w:left="0" w:firstLine="0"/>
        <w:rPr>
          <w:rFonts w:ascii="Times New Roman" w:hAnsi="Times New Roman"/>
          <w:sz w:val="28"/>
          <w:szCs w:val="28"/>
          <w:lang w:val="de-DE" w:eastAsia="ru-RU"/>
        </w:rPr>
      </w:pPr>
      <w:r w:rsidRPr="00C24CBF">
        <w:rPr>
          <w:rFonts w:ascii="Times New Roman" w:hAnsi="Times New Roman"/>
          <w:sz w:val="28"/>
          <w:szCs w:val="28"/>
          <w:lang w:val="de-DE" w:eastAsia="ru-RU"/>
        </w:rPr>
        <w:t>Meine Wohnung … mir sehr.</w:t>
      </w:r>
    </w:p>
    <w:p w:rsidR="002801A5" w:rsidRPr="00C24CBF" w:rsidRDefault="002801A5" w:rsidP="00D36F08">
      <w:pPr>
        <w:numPr>
          <w:ilvl w:val="0"/>
          <w:numId w:val="26"/>
        </w:numPr>
        <w:shd w:val="clear" w:color="auto" w:fill="FFFFFF"/>
        <w:tabs>
          <w:tab w:val="clear" w:pos="720"/>
          <w:tab w:val="num" w:pos="0"/>
          <w:tab w:val="left" w:pos="284"/>
        </w:tabs>
        <w:spacing w:after="0" w:line="240" w:lineRule="auto"/>
        <w:ind w:left="0" w:firstLine="0"/>
        <w:rPr>
          <w:rFonts w:ascii="Times New Roman" w:hAnsi="Times New Roman"/>
          <w:sz w:val="28"/>
          <w:szCs w:val="28"/>
          <w:lang w:val="de-DE" w:eastAsia="ru-RU"/>
        </w:rPr>
      </w:pPr>
      <w:r w:rsidRPr="00C24CBF">
        <w:rPr>
          <w:rFonts w:ascii="Times New Roman" w:hAnsi="Times New Roman"/>
          <w:sz w:val="28"/>
          <w:szCs w:val="28"/>
          <w:lang w:val="de-DE" w:eastAsia="ru-RU"/>
        </w:rPr>
        <w:t>Das Haus liegt nicht weit vom … .</w:t>
      </w:r>
    </w:p>
    <w:p w:rsidR="002801A5" w:rsidRPr="00C24CBF" w:rsidRDefault="002801A5" w:rsidP="00D36F08">
      <w:pPr>
        <w:numPr>
          <w:ilvl w:val="0"/>
          <w:numId w:val="26"/>
        </w:numPr>
        <w:shd w:val="clear" w:color="auto" w:fill="FFFFFF"/>
        <w:tabs>
          <w:tab w:val="clear" w:pos="720"/>
          <w:tab w:val="num" w:pos="0"/>
          <w:tab w:val="left" w:pos="284"/>
        </w:tabs>
        <w:spacing w:after="0" w:line="240" w:lineRule="auto"/>
        <w:ind w:left="0" w:firstLine="0"/>
        <w:rPr>
          <w:rFonts w:ascii="Times New Roman" w:hAnsi="Times New Roman"/>
          <w:sz w:val="28"/>
          <w:szCs w:val="28"/>
          <w:lang w:val="de-DE" w:eastAsia="ru-RU"/>
        </w:rPr>
      </w:pPr>
      <w:r w:rsidRPr="00C24CBF">
        <w:rPr>
          <w:rFonts w:ascii="Times New Roman" w:hAnsi="Times New Roman"/>
          <w:sz w:val="28"/>
          <w:szCs w:val="28"/>
          <w:lang w:val="de-DE" w:eastAsia="ru-RU"/>
        </w:rPr>
        <w:t>In der … steht ein Schrank.</w:t>
      </w:r>
    </w:p>
    <w:p w:rsidR="002801A5" w:rsidRPr="00C24CBF" w:rsidRDefault="002801A5" w:rsidP="00D36F08">
      <w:pPr>
        <w:numPr>
          <w:ilvl w:val="0"/>
          <w:numId w:val="26"/>
        </w:numPr>
        <w:shd w:val="clear" w:color="auto" w:fill="FFFFFF"/>
        <w:tabs>
          <w:tab w:val="clear" w:pos="720"/>
          <w:tab w:val="num" w:pos="0"/>
          <w:tab w:val="left" w:pos="284"/>
        </w:tabs>
        <w:spacing w:after="0" w:line="240" w:lineRule="auto"/>
        <w:ind w:left="0" w:firstLine="0"/>
        <w:rPr>
          <w:rFonts w:ascii="Times New Roman" w:hAnsi="Times New Roman"/>
          <w:sz w:val="28"/>
          <w:szCs w:val="28"/>
          <w:lang w:val="de-DE" w:eastAsia="ru-RU"/>
        </w:rPr>
      </w:pPr>
      <w:r w:rsidRPr="00C24CBF">
        <w:rPr>
          <w:rFonts w:ascii="Times New Roman" w:hAnsi="Times New Roman"/>
          <w:sz w:val="28"/>
          <w:szCs w:val="28"/>
          <w:lang w:val="de-DE" w:eastAsia="ru-RU"/>
        </w:rPr>
        <w:t>Die … muss groß sein.</w:t>
      </w:r>
    </w:p>
    <w:p w:rsidR="002801A5" w:rsidRPr="00C24CBF" w:rsidRDefault="002801A5" w:rsidP="00D36F08">
      <w:pPr>
        <w:numPr>
          <w:ilvl w:val="0"/>
          <w:numId w:val="26"/>
        </w:numPr>
        <w:shd w:val="clear" w:color="auto" w:fill="FFFFFF"/>
        <w:tabs>
          <w:tab w:val="clear" w:pos="720"/>
          <w:tab w:val="num" w:pos="0"/>
          <w:tab w:val="left" w:pos="284"/>
        </w:tabs>
        <w:spacing w:after="0" w:line="240" w:lineRule="auto"/>
        <w:ind w:left="0" w:firstLine="0"/>
        <w:rPr>
          <w:rFonts w:ascii="Times New Roman" w:hAnsi="Times New Roman"/>
          <w:sz w:val="28"/>
          <w:szCs w:val="28"/>
          <w:lang w:val="de-DE" w:eastAsia="ru-RU"/>
        </w:rPr>
      </w:pPr>
      <w:r w:rsidRPr="00C24CBF">
        <w:rPr>
          <w:rFonts w:ascii="Times New Roman" w:hAnsi="Times New Roman"/>
          <w:sz w:val="28"/>
          <w:szCs w:val="28"/>
          <w:lang w:val="de-DE" w:eastAsia="ru-RU"/>
        </w:rPr>
        <w:t>An dem Fenster hängen rote … .</w:t>
      </w:r>
    </w:p>
    <w:p w:rsidR="002801A5" w:rsidRPr="00C24CBF" w:rsidRDefault="002801A5" w:rsidP="00D36F08">
      <w:pPr>
        <w:numPr>
          <w:ilvl w:val="0"/>
          <w:numId w:val="26"/>
        </w:numPr>
        <w:shd w:val="clear" w:color="auto" w:fill="FFFFFF"/>
        <w:tabs>
          <w:tab w:val="clear" w:pos="720"/>
          <w:tab w:val="num" w:pos="0"/>
          <w:tab w:val="left" w:pos="284"/>
        </w:tabs>
        <w:spacing w:after="0" w:line="240" w:lineRule="auto"/>
        <w:ind w:left="0" w:firstLine="0"/>
        <w:rPr>
          <w:rFonts w:ascii="Times New Roman" w:hAnsi="Times New Roman"/>
          <w:sz w:val="28"/>
          <w:szCs w:val="28"/>
          <w:lang w:val="de-DE" w:eastAsia="ru-RU"/>
        </w:rPr>
      </w:pPr>
      <w:r w:rsidRPr="00C24CBF">
        <w:rPr>
          <w:rFonts w:ascii="Times New Roman" w:hAnsi="Times New Roman"/>
          <w:sz w:val="28"/>
          <w:szCs w:val="28"/>
          <w:lang w:val="de-DE" w:eastAsia="ru-RU"/>
        </w:rPr>
        <w:t>Meine Wohnung liegt im dritten … .</w:t>
      </w:r>
    </w:p>
    <w:p w:rsidR="002801A5" w:rsidRPr="00C24CBF" w:rsidRDefault="002801A5" w:rsidP="00D36F08">
      <w:pPr>
        <w:numPr>
          <w:ilvl w:val="0"/>
          <w:numId w:val="26"/>
        </w:numPr>
        <w:shd w:val="clear" w:color="auto" w:fill="FFFFFF"/>
        <w:tabs>
          <w:tab w:val="clear" w:pos="720"/>
          <w:tab w:val="num" w:pos="0"/>
          <w:tab w:val="left" w:pos="284"/>
        </w:tabs>
        <w:spacing w:after="0" w:line="240" w:lineRule="auto"/>
        <w:ind w:left="0" w:firstLine="0"/>
        <w:rPr>
          <w:rFonts w:ascii="Times New Roman" w:hAnsi="Times New Roman"/>
          <w:sz w:val="28"/>
          <w:szCs w:val="28"/>
          <w:lang w:val="de-DE" w:eastAsia="ru-RU"/>
        </w:rPr>
      </w:pPr>
      <w:r w:rsidRPr="00C24CBF">
        <w:rPr>
          <w:rFonts w:ascii="Times New Roman" w:hAnsi="Times New Roman"/>
          <w:sz w:val="28"/>
          <w:szCs w:val="28"/>
          <w:lang w:val="de-DE" w:eastAsia="ru-RU"/>
        </w:rPr>
        <w:t>Alle … sind modern.</w:t>
      </w:r>
    </w:p>
    <w:p w:rsidR="002801A5" w:rsidRPr="00C24CBF" w:rsidRDefault="002801A5" w:rsidP="00D36F08">
      <w:pPr>
        <w:numPr>
          <w:ilvl w:val="0"/>
          <w:numId w:val="26"/>
        </w:numPr>
        <w:shd w:val="clear" w:color="auto" w:fill="FFFFFF"/>
        <w:tabs>
          <w:tab w:val="clear" w:pos="720"/>
          <w:tab w:val="num" w:pos="0"/>
          <w:tab w:val="left" w:pos="284"/>
        </w:tabs>
        <w:spacing w:after="0" w:line="240" w:lineRule="auto"/>
        <w:ind w:left="0" w:firstLine="0"/>
        <w:rPr>
          <w:rFonts w:ascii="Times New Roman" w:hAnsi="Times New Roman"/>
          <w:sz w:val="28"/>
          <w:szCs w:val="28"/>
          <w:lang w:val="de-DE" w:eastAsia="ru-RU"/>
        </w:rPr>
      </w:pPr>
      <w:r w:rsidRPr="00C24CBF">
        <w:rPr>
          <w:rFonts w:ascii="Times New Roman" w:hAnsi="Times New Roman"/>
          <w:sz w:val="28"/>
          <w:szCs w:val="28"/>
          <w:lang w:val="de-DE" w:eastAsia="ru-RU"/>
        </w:rPr>
        <w:t>Das neue … liegt an der Bushaltestelle.</w:t>
      </w:r>
    </w:p>
    <w:p w:rsidR="002801A5" w:rsidRPr="00C24CBF" w:rsidRDefault="002801A5" w:rsidP="00D36F08">
      <w:pPr>
        <w:numPr>
          <w:ilvl w:val="0"/>
          <w:numId w:val="26"/>
        </w:numPr>
        <w:shd w:val="clear" w:color="auto" w:fill="FFFFFF"/>
        <w:tabs>
          <w:tab w:val="clear" w:pos="720"/>
          <w:tab w:val="num" w:pos="0"/>
          <w:tab w:val="left" w:pos="284"/>
        </w:tabs>
        <w:spacing w:after="0" w:line="240" w:lineRule="auto"/>
        <w:ind w:left="0" w:firstLine="0"/>
        <w:rPr>
          <w:rFonts w:ascii="Times New Roman" w:hAnsi="Times New Roman"/>
          <w:sz w:val="28"/>
          <w:szCs w:val="28"/>
          <w:lang w:val="de-DE" w:eastAsia="ru-RU"/>
        </w:rPr>
      </w:pPr>
      <w:r w:rsidRPr="00C24CBF">
        <w:rPr>
          <w:rFonts w:ascii="Times New Roman" w:hAnsi="Times New Roman"/>
          <w:sz w:val="28"/>
          <w:szCs w:val="28"/>
          <w:lang w:val="de-DE" w:eastAsia="ru-RU"/>
        </w:rPr>
        <w:t>Die … Küchentechnik ist sehr bequem.</w:t>
      </w:r>
    </w:p>
    <w:p w:rsidR="002801A5" w:rsidRPr="00C24CBF" w:rsidRDefault="002801A5" w:rsidP="00D36F08">
      <w:pPr>
        <w:numPr>
          <w:ilvl w:val="0"/>
          <w:numId w:val="26"/>
        </w:numPr>
        <w:shd w:val="clear" w:color="auto" w:fill="FFFFFF"/>
        <w:tabs>
          <w:tab w:val="clear" w:pos="720"/>
          <w:tab w:val="num" w:pos="0"/>
          <w:tab w:val="left" w:pos="284"/>
          <w:tab w:val="left" w:pos="426"/>
        </w:tabs>
        <w:spacing w:after="0" w:line="240" w:lineRule="auto"/>
        <w:ind w:left="0" w:firstLine="0"/>
        <w:rPr>
          <w:rFonts w:ascii="Times New Roman" w:hAnsi="Times New Roman"/>
          <w:sz w:val="28"/>
          <w:szCs w:val="28"/>
          <w:lang w:val="de-DE" w:eastAsia="ru-RU"/>
        </w:rPr>
      </w:pPr>
      <w:r w:rsidRPr="00C24CBF">
        <w:rPr>
          <w:rFonts w:ascii="Times New Roman" w:hAnsi="Times New Roman"/>
          <w:sz w:val="28"/>
          <w:szCs w:val="28"/>
          <w:lang w:val="de-DE" w:eastAsia="ru-RU"/>
        </w:rPr>
        <w:t>Die … liegt im Hof.</w:t>
      </w:r>
    </w:p>
    <w:p w:rsidR="002801A5" w:rsidRPr="00C24CBF" w:rsidRDefault="002801A5" w:rsidP="00D36F08">
      <w:pPr>
        <w:shd w:val="clear" w:color="auto" w:fill="FFFFFF"/>
        <w:spacing w:after="0" w:line="240" w:lineRule="auto"/>
        <w:rPr>
          <w:rFonts w:ascii="Times New Roman" w:hAnsi="Times New Roman"/>
          <w:sz w:val="28"/>
          <w:szCs w:val="28"/>
          <w:lang w:val="de-DE" w:eastAsia="ru-RU"/>
        </w:rPr>
      </w:pPr>
    </w:p>
    <w:p w:rsidR="002801A5" w:rsidRPr="00C24CBF" w:rsidRDefault="002801A5" w:rsidP="00442F16">
      <w:pPr>
        <w:shd w:val="clear" w:color="auto" w:fill="FFFFFF"/>
        <w:spacing w:after="0" w:line="240" w:lineRule="auto"/>
        <w:rPr>
          <w:rFonts w:ascii="Times New Roman" w:hAnsi="Times New Roman"/>
          <w:b/>
          <w:bCs/>
          <w:sz w:val="28"/>
          <w:szCs w:val="28"/>
          <w:lang w:val="de-DE" w:eastAsia="ru-RU"/>
        </w:rPr>
      </w:pPr>
      <w:r w:rsidRPr="00C24CBF">
        <w:rPr>
          <w:rFonts w:ascii="Times New Roman" w:hAnsi="Times New Roman"/>
          <w:b/>
          <w:bCs/>
          <w:sz w:val="28"/>
          <w:szCs w:val="28"/>
          <w:lang w:val="de-DE"/>
        </w:rPr>
        <w:t>Aufgabe 11</w:t>
      </w:r>
      <w:r w:rsidRPr="00C24CBF">
        <w:rPr>
          <w:rFonts w:ascii="Times New Roman" w:hAnsi="Times New Roman"/>
          <w:b/>
          <w:bCs/>
          <w:sz w:val="28"/>
          <w:szCs w:val="28"/>
          <w:lang w:val="de-DE" w:eastAsia="ru-RU"/>
        </w:rPr>
        <w:t>. Ergänzen Sie die Sätze.</w:t>
      </w:r>
    </w:p>
    <w:p w:rsidR="002801A5" w:rsidRPr="00C24CBF" w:rsidRDefault="002801A5" w:rsidP="00D36F08">
      <w:pPr>
        <w:numPr>
          <w:ilvl w:val="0"/>
          <w:numId w:val="27"/>
        </w:numPr>
        <w:shd w:val="clear" w:color="auto" w:fill="FFFFFF"/>
        <w:tabs>
          <w:tab w:val="clear" w:pos="720"/>
          <w:tab w:val="num" w:pos="0"/>
          <w:tab w:val="left" w:pos="284"/>
        </w:tabs>
        <w:spacing w:after="0" w:line="240" w:lineRule="auto"/>
        <w:ind w:left="0" w:firstLine="0"/>
        <w:rPr>
          <w:rFonts w:ascii="Times New Roman" w:hAnsi="Times New Roman"/>
          <w:sz w:val="28"/>
          <w:szCs w:val="28"/>
          <w:lang w:val="de-DE" w:eastAsia="ru-RU"/>
        </w:rPr>
      </w:pPr>
      <w:r w:rsidRPr="00C24CBF">
        <w:rPr>
          <w:rFonts w:ascii="Times New Roman" w:hAnsi="Times New Roman"/>
          <w:sz w:val="28"/>
          <w:szCs w:val="28"/>
          <w:lang w:val="de-DE" w:eastAsia="ru-RU"/>
        </w:rPr>
        <w:t>In der Küche gibt es eingebaute … .</w:t>
      </w:r>
    </w:p>
    <w:p w:rsidR="002801A5" w:rsidRPr="00C24CBF" w:rsidRDefault="002801A5" w:rsidP="00D36F08">
      <w:pPr>
        <w:numPr>
          <w:ilvl w:val="0"/>
          <w:numId w:val="27"/>
        </w:numPr>
        <w:shd w:val="clear" w:color="auto" w:fill="FFFFFF"/>
        <w:tabs>
          <w:tab w:val="clear" w:pos="720"/>
          <w:tab w:val="num" w:pos="0"/>
          <w:tab w:val="left" w:pos="284"/>
        </w:tabs>
        <w:spacing w:after="0" w:line="240" w:lineRule="auto"/>
        <w:ind w:left="0" w:firstLine="0"/>
        <w:rPr>
          <w:rFonts w:ascii="Times New Roman" w:hAnsi="Times New Roman"/>
          <w:sz w:val="28"/>
          <w:szCs w:val="28"/>
          <w:lang w:val="de-DE" w:eastAsia="ru-RU"/>
        </w:rPr>
      </w:pPr>
      <w:r w:rsidRPr="00C24CBF">
        <w:rPr>
          <w:rFonts w:ascii="Times New Roman" w:hAnsi="Times New Roman"/>
          <w:sz w:val="28"/>
          <w:szCs w:val="28"/>
          <w:lang w:val="de-DE" w:eastAsia="ru-RU"/>
        </w:rPr>
        <w:lastRenderedPageBreak/>
        <w:t>Auf dem Fensterbrett stehen schöne … .</w:t>
      </w:r>
    </w:p>
    <w:p w:rsidR="002801A5" w:rsidRPr="00C24CBF" w:rsidRDefault="002801A5" w:rsidP="00D36F08">
      <w:pPr>
        <w:numPr>
          <w:ilvl w:val="0"/>
          <w:numId w:val="27"/>
        </w:numPr>
        <w:shd w:val="clear" w:color="auto" w:fill="FFFFFF"/>
        <w:tabs>
          <w:tab w:val="clear" w:pos="720"/>
          <w:tab w:val="num" w:pos="0"/>
          <w:tab w:val="left" w:pos="284"/>
        </w:tabs>
        <w:spacing w:after="0" w:line="240" w:lineRule="auto"/>
        <w:ind w:left="0" w:firstLine="0"/>
        <w:rPr>
          <w:rFonts w:ascii="Times New Roman" w:hAnsi="Times New Roman"/>
          <w:sz w:val="28"/>
          <w:szCs w:val="28"/>
          <w:lang w:val="de-DE" w:eastAsia="ru-RU"/>
        </w:rPr>
      </w:pPr>
      <w:r w:rsidRPr="00C24CBF">
        <w:rPr>
          <w:rFonts w:ascii="Times New Roman" w:hAnsi="Times New Roman"/>
          <w:sz w:val="28"/>
          <w:szCs w:val="28"/>
          <w:lang w:val="de-DE" w:eastAsia="ru-RU"/>
        </w:rPr>
        <w:t>Auf dem Bücherregal liegen meine … .</w:t>
      </w:r>
    </w:p>
    <w:p w:rsidR="002801A5" w:rsidRPr="00C24CBF" w:rsidRDefault="002801A5" w:rsidP="00D36F08">
      <w:pPr>
        <w:numPr>
          <w:ilvl w:val="0"/>
          <w:numId w:val="27"/>
        </w:numPr>
        <w:shd w:val="clear" w:color="auto" w:fill="FFFFFF"/>
        <w:tabs>
          <w:tab w:val="clear" w:pos="720"/>
          <w:tab w:val="num" w:pos="0"/>
          <w:tab w:val="left" w:pos="284"/>
        </w:tabs>
        <w:spacing w:after="0" w:line="240" w:lineRule="auto"/>
        <w:ind w:left="0" w:firstLine="0"/>
        <w:rPr>
          <w:rFonts w:ascii="Times New Roman" w:hAnsi="Times New Roman"/>
          <w:sz w:val="28"/>
          <w:szCs w:val="28"/>
          <w:lang w:eastAsia="ru-RU"/>
        </w:rPr>
      </w:pPr>
      <w:r w:rsidRPr="00C24CBF">
        <w:rPr>
          <w:rFonts w:ascii="Times New Roman" w:hAnsi="Times New Roman"/>
          <w:sz w:val="28"/>
          <w:szCs w:val="28"/>
          <w:lang w:eastAsia="ru-RU"/>
        </w:rPr>
        <w:t xml:space="preserve">Der Fernseher steht im </w:t>
      </w:r>
      <w:r w:rsidRPr="00C24CBF">
        <w:rPr>
          <w:rFonts w:ascii="Times New Roman" w:hAnsi="Times New Roman"/>
          <w:sz w:val="28"/>
          <w:szCs w:val="28"/>
          <w:lang w:val="de-DE" w:eastAsia="ru-RU"/>
        </w:rPr>
        <w:t>… .</w:t>
      </w:r>
    </w:p>
    <w:p w:rsidR="002801A5" w:rsidRPr="00C24CBF" w:rsidRDefault="002801A5" w:rsidP="00D36F08">
      <w:pPr>
        <w:numPr>
          <w:ilvl w:val="0"/>
          <w:numId w:val="27"/>
        </w:numPr>
        <w:shd w:val="clear" w:color="auto" w:fill="FFFFFF"/>
        <w:tabs>
          <w:tab w:val="clear" w:pos="720"/>
          <w:tab w:val="num" w:pos="0"/>
          <w:tab w:val="left" w:pos="284"/>
        </w:tabs>
        <w:spacing w:after="0" w:line="240" w:lineRule="auto"/>
        <w:ind w:left="0" w:firstLine="0"/>
        <w:rPr>
          <w:rFonts w:ascii="Times New Roman" w:hAnsi="Times New Roman"/>
          <w:sz w:val="28"/>
          <w:szCs w:val="28"/>
          <w:lang w:val="de-DE" w:eastAsia="ru-RU"/>
        </w:rPr>
      </w:pPr>
      <w:r w:rsidRPr="00C24CBF">
        <w:rPr>
          <w:rFonts w:ascii="Times New Roman" w:hAnsi="Times New Roman"/>
          <w:sz w:val="28"/>
          <w:szCs w:val="28"/>
          <w:lang w:val="de-DE" w:eastAsia="ru-RU"/>
        </w:rPr>
        <w:t>Ich träume von einer neuen … .</w:t>
      </w:r>
    </w:p>
    <w:p w:rsidR="002801A5" w:rsidRPr="00C24CBF" w:rsidRDefault="002801A5" w:rsidP="00D36F08">
      <w:pPr>
        <w:numPr>
          <w:ilvl w:val="0"/>
          <w:numId w:val="27"/>
        </w:numPr>
        <w:shd w:val="clear" w:color="auto" w:fill="FFFFFF"/>
        <w:tabs>
          <w:tab w:val="clear" w:pos="720"/>
          <w:tab w:val="num" w:pos="0"/>
          <w:tab w:val="left" w:pos="284"/>
        </w:tabs>
        <w:spacing w:after="0" w:line="240" w:lineRule="auto"/>
        <w:ind w:left="0" w:firstLine="0"/>
        <w:rPr>
          <w:rFonts w:ascii="Times New Roman" w:hAnsi="Times New Roman"/>
          <w:sz w:val="28"/>
          <w:szCs w:val="28"/>
          <w:lang w:val="de-DE" w:eastAsia="ru-RU"/>
        </w:rPr>
      </w:pPr>
      <w:r w:rsidRPr="00C24CBF">
        <w:rPr>
          <w:rFonts w:ascii="Times New Roman" w:hAnsi="Times New Roman"/>
          <w:sz w:val="28"/>
          <w:szCs w:val="28"/>
          <w:lang w:val="de-DE" w:eastAsia="ru-RU"/>
        </w:rPr>
        <w:t>Der Gasherd ist neu und … .</w:t>
      </w:r>
    </w:p>
    <w:p w:rsidR="002801A5" w:rsidRPr="00C24CBF" w:rsidRDefault="002801A5" w:rsidP="00D36F08">
      <w:pPr>
        <w:numPr>
          <w:ilvl w:val="0"/>
          <w:numId w:val="27"/>
        </w:numPr>
        <w:shd w:val="clear" w:color="auto" w:fill="FFFFFF"/>
        <w:tabs>
          <w:tab w:val="clear" w:pos="720"/>
          <w:tab w:val="num" w:pos="0"/>
          <w:tab w:val="left" w:pos="284"/>
        </w:tabs>
        <w:spacing w:after="0" w:line="240" w:lineRule="auto"/>
        <w:ind w:left="0" w:firstLine="0"/>
        <w:rPr>
          <w:rFonts w:ascii="Times New Roman" w:hAnsi="Times New Roman"/>
          <w:sz w:val="28"/>
          <w:szCs w:val="28"/>
          <w:lang w:eastAsia="ru-RU"/>
        </w:rPr>
      </w:pPr>
      <w:r w:rsidRPr="00C24CBF">
        <w:rPr>
          <w:rFonts w:ascii="Times New Roman" w:hAnsi="Times New Roman"/>
          <w:sz w:val="28"/>
          <w:szCs w:val="28"/>
          <w:lang w:eastAsia="ru-RU"/>
        </w:rPr>
        <w:t xml:space="preserve">Ich schlafe auf dem </w:t>
      </w:r>
      <w:r w:rsidRPr="00C24CBF">
        <w:rPr>
          <w:rFonts w:ascii="Times New Roman" w:hAnsi="Times New Roman"/>
          <w:sz w:val="28"/>
          <w:szCs w:val="28"/>
          <w:lang w:val="de-DE" w:eastAsia="ru-RU"/>
        </w:rPr>
        <w:t>… .</w:t>
      </w:r>
    </w:p>
    <w:p w:rsidR="002801A5" w:rsidRPr="00C24CBF" w:rsidRDefault="002801A5" w:rsidP="00D36F08">
      <w:pPr>
        <w:numPr>
          <w:ilvl w:val="0"/>
          <w:numId w:val="27"/>
        </w:numPr>
        <w:shd w:val="clear" w:color="auto" w:fill="FFFFFF"/>
        <w:tabs>
          <w:tab w:val="clear" w:pos="720"/>
          <w:tab w:val="num" w:pos="0"/>
          <w:tab w:val="left" w:pos="284"/>
        </w:tabs>
        <w:spacing w:after="0" w:line="240" w:lineRule="auto"/>
        <w:ind w:left="0" w:firstLine="0"/>
        <w:rPr>
          <w:rFonts w:ascii="Times New Roman" w:hAnsi="Times New Roman"/>
          <w:sz w:val="28"/>
          <w:szCs w:val="28"/>
          <w:lang w:val="de-DE" w:eastAsia="ru-RU"/>
        </w:rPr>
      </w:pPr>
      <w:r w:rsidRPr="00C24CBF">
        <w:rPr>
          <w:rFonts w:ascii="Times New Roman" w:hAnsi="Times New Roman"/>
          <w:sz w:val="28"/>
          <w:szCs w:val="28"/>
          <w:lang w:val="de-DE" w:eastAsia="ru-RU"/>
        </w:rPr>
        <w:t>Die Studentin ist im dritten … .</w:t>
      </w:r>
    </w:p>
    <w:p w:rsidR="002801A5" w:rsidRPr="00C24CBF" w:rsidRDefault="002801A5" w:rsidP="00D36F08">
      <w:pPr>
        <w:numPr>
          <w:ilvl w:val="0"/>
          <w:numId w:val="27"/>
        </w:numPr>
        <w:shd w:val="clear" w:color="auto" w:fill="FFFFFF"/>
        <w:tabs>
          <w:tab w:val="clear" w:pos="720"/>
          <w:tab w:val="num" w:pos="0"/>
          <w:tab w:val="left" w:pos="284"/>
        </w:tabs>
        <w:spacing w:after="0" w:line="240" w:lineRule="auto"/>
        <w:ind w:left="0" w:firstLine="0"/>
        <w:rPr>
          <w:rFonts w:ascii="Times New Roman" w:hAnsi="Times New Roman"/>
          <w:sz w:val="28"/>
          <w:szCs w:val="28"/>
          <w:lang w:val="de-DE" w:eastAsia="ru-RU"/>
        </w:rPr>
      </w:pPr>
      <w:r w:rsidRPr="00C24CBF">
        <w:rPr>
          <w:rFonts w:ascii="Times New Roman" w:hAnsi="Times New Roman"/>
          <w:sz w:val="28"/>
          <w:szCs w:val="28"/>
          <w:lang w:val="de-DE" w:eastAsia="ru-RU"/>
        </w:rPr>
        <w:t>Meine Lehrbücher liegen auf dem … .</w:t>
      </w:r>
    </w:p>
    <w:p w:rsidR="002801A5" w:rsidRPr="00C24CBF" w:rsidRDefault="002801A5" w:rsidP="00D36F08">
      <w:pPr>
        <w:shd w:val="clear" w:color="auto" w:fill="FFFFFF"/>
        <w:spacing w:after="0" w:line="240" w:lineRule="auto"/>
        <w:jc w:val="both"/>
        <w:rPr>
          <w:rFonts w:ascii="Times New Roman" w:hAnsi="Times New Roman"/>
          <w:b/>
          <w:bCs/>
          <w:sz w:val="28"/>
          <w:szCs w:val="28"/>
          <w:lang w:val="de-DE" w:eastAsia="ru-RU"/>
        </w:rPr>
      </w:pPr>
    </w:p>
    <w:p w:rsidR="002801A5" w:rsidRPr="00C24CBF" w:rsidRDefault="002801A5" w:rsidP="00442F16">
      <w:pPr>
        <w:shd w:val="clear" w:color="auto" w:fill="FFFFFF"/>
        <w:spacing w:after="0" w:line="240" w:lineRule="auto"/>
        <w:jc w:val="both"/>
        <w:rPr>
          <w:rFonts w:ascii="Times New Roman" w:hAnsi="Times New Roman"/>
          <w:b/>
          <w:bCs/>
          <w:sz w:val="28"/>
          <w:szCs w:val="28"/>
          <w:lang w:val="de-DE" w:eastAsia="ru-RU"/>
        </w:rPr>
      </w:pPr>
      <w:r w:rsidRPr="00C24CBF">
        <w:rPr>
          <w:rFonts w:ascii="Times New Roman" w:hAnsi="Times New Roman"/>
          <w:b/>
          <w:bCs/>
          <w:sz w:val="28"/>
          <w:szCs w:val="28"/>
          <w:lang w:val="de-DE"/>
        </w:rPr>
        <w:t xml:space="preserve">Aufgabe </w:t>
      </w:r>
      <w:r w:rsidRPr="00C24CBF">
        <w:rPr>
          <w:rFonts w:ascii="Times New Roman" w:hAnsi="Times New Roman"/>
          <w:b/>
          <w:bCs/>
          <w:sz w:val="28"/>
          <w:szCs w:val="28"/>
          <w:lang w:val="de-DE" w:eastAsia="ru-RU"/>
        </w:rPr>
        <w:t>12. Suchen Sie Synonyme zu den Wörtern!</w:t>
      </w:r>
    </w:p>
    <w:p w:rsidR="002801A5" w:rsidRPr="00C24CBF" w:rsidRDefault="002801A5" w:rsidP="00D36F08">
      <w:pPr>
        <w:shd w:val="clear" w:color="auto" w:fill="FFFFFF"/>
        <w:spacing w:after="0" w:line="240" w:lineRule="auto"/>
        <w:jc w:val="both"/>
        <w:rPr>
          <w:rFonts w:ascii="Times New Roman" w:hAnsi="Times New Roman"/>
          <w:sz w:val="28"/>
          <w:szCs w:val="28"/>
          <w:lang w:val="de-DE" w:eastAsia="ru-RU"/>
        </w:rPr>
      </w:pPr>
      <w:r w:rsidRPr="00C24CBF">
        <w:rPr>
          <w:rFonts w:ascii="Times New Roman" w:hAnsi="Times New Roman"/>
          <w:sz w:val="28"/>
          <w:szCs w:val="28"/>
          <w:lang w:val="de-DE" w:eastAsia="ru-RU"/>
        </w:rPr>
        <w:t>das Sofa, schön, gemütlich, bequem, beziehen, der Stock, der Fahrstuhl, modern</w:t>
      </w:r>
    </w:p>
    <w:p w:rsidR="002801A5" w:rsidRPr="00C24CBF" w:rsidRDefault="002801A5" w:rsidP="00D36F08">
      <w:pPr>
        <w:spacing w:after="0" w:line="240" w:lineRule="auto"/>
        <w:rPr>
          <w:rFonts w:ascii="Times New Roman" w:hAnsi="Times New Roman"/>
          <w:b/>
          <w:sz w:val="28"/>
          <w:szCs w:val="28"/>
          <w:lang w:val="de-DE" w:eastAsia="de-DE"/>
        </w:rPr>
      </w:pPr>
    </w:p>
    <w:p w:rsidR="002801A5" w:rsidRPr="00C24CBF" w:rsidRDefault="002801A5" w:rsidP="00442F16">
      <w:pPr>
        <w:spacing w:after="0" w:line="240" w:lineRule="auto"/>
        <w:rPr>
          <w:rFonts w:ascii="Times New Roman" w:hAnsi="Times New Roman"/>
          <w:b/>
          <w:sz w:val="28"/>
          <w:szCs w:val="28"/>
          <w:lang w:val="de-DE" w:eastAsia="de-DE"/>
        </w:rPr>
      </w:pPr>
      <w:r w:rsidRPr="00C24CBF">
        <w:rPr>
          <w:rFonts w:ascii="Times New Roman" w:hAnsi="Times New Roman"/>
          <w:b/>
          <w:bCs/>
          <w:sz w:val="28"/>
          <w:szCs w:val="28"/>
          <w:lang w:val="de-DE"/>
        </w:rPr>
        <w:t xml:space="preserve">Aufgabe </w:t>
      </w:r>
      <w:r w:rsidRPr="00C24CBF">
        <w:rPr>
          <w:rFonts w:ascii="Times New Roman" w:hAnsi="Times New Roman"/>
          <w:b/>
          <w:sz w:val="28"/>
          <w:szCs w:val="28"/>
          <w:lang w:val="de-DE" w:eastAsia="de-DE"/>
        </w:rPr>
        <w:t>13. Wie wohnen Sie? Kreuzen Sie an.</w:t>
      </w:r>
    </w:p>
    <w:tbl>
      <w:tblPr>
        <w:tblW w:w="0" w:type="auto"/>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4A0" w:firstRow="1" w:lastRow="0" w:firstColumn="1" w:lastColumn="0" w:noHBand="0" w:noVBand="1"/>
      </w:tblPr>
      <w:tblGrid>
        <w:gridCol w:w="3133"/>
        <w:gridCol w:w="3133"/>
        <w:gridCol w:w="3134"/>
      </w:tblGrid>
      <w:tr w:rsidR="002801A5" w:rsidRPr="002F3813" w:rsidTr="0081679B">
        <w:tc>
          <w:tcPr>
            <w:tcW w:w="3133" w:type="dxa"/>
          </w:tcPr>
          <w:p w:rsidR="002801A5" w:rsidRPr="00C24CBF" w:rsidRDefault="002801A5" w:rsidP="00D36F08">
            <w:pPr>
              <w:spacing w:after="0" w:line="240" w:lineRule="auto"/>
              <w:rPr>
                <w:rFonts w:ascii="Times New Roman" w:hAnsi="Times New Roman"/>
                <w:sz w:val="28"/>
                <w:szCs w:val="28"/>
                <w:lang w:val="de-DE" w:eastAsia="de-DE"/>
              </w:rPr>
            </w:pPr>
            <w:r w:rsidRPr="00C24CBF">
              <w:rPr>
                <w:rFonts w:ascii="Times New Roman" w:hAnsi="Times New Roman"/>
                <w:sz w:val="28"/>
                <w:szCs w:val="28"/>
                <w:lang w:val="de-DE" w:eastAsia="de-DE"/>
              </w:rPr>
              <w:t>Ich wohne ...</w:t>
            </w:r>
          </w:p>
          <w:p w:rsidR="002801A5" w:rsidRPr="00C24CBF" w:rsidRDefault="002801A5" w:rsidP="00D36F08">
            <w:pPr>
              <w:tabs>
                <w:tab w:val="num" w:pos="360"/>
              </w:tabs>
              <w:spacing w:after="0" w:line="240" w:lineRule="auto"/>
              <w:ind w:left="340" w:hanging="312"/>
              <w:rPr>
                <w:rFonts w:ascii="Times New Roman" w:hAnsi="Times New Roman"/>
                <w:sz w:val="28"/>
                <w:szCs w:val="28"/>
                <w:lang w:val="de-DE" w:eastAsia="de-DE"/>
              </w:rPr>
            </w:pPr>
            <w:r w:rsidRPr="00C24CBF">
              <w:rPr>
                <w:rFonts w:ascii="Times New Roman" w:hAnsi="Times New Roman"/>
                <w:sz w:val="28"/>
                <w:szCs w:val="28"/>
                <w:lang w:val="de-DE" w:eastAsia="de-DE"/>
              </w:rPr>
              <w:t>im Erdgeschoss</w:t>
            </w:r>
          </w:p>
          <w:p w:rsidR="002801A5" w:rsidRPr="00C24CBF" w:rsidRDefault="002801A5" w:rsidP="00D36F08">
            <w:pPr>
              <w:tabs>
                <w:tab w:val="num" w:pos="360"/>
              </w:tabs>
              <w:spacing w:after="0" w:line="240" w:lineRule="auto"/>
              <w:ind w:left="340" w:hanging="312"/>
              <w:rPr>
                <w:rFonts w:ascii="Times New Roman" w:hAnsi="Times New Roman"/>
                <w:sz w:val="28"/>
                <w:szCs w:val="28"/>
                <w:lang w:val="de-DE" w:eastAsia="de-DE"/>
              </w:rPr>
            </w:pPr>
            <w:r w:rsidRPr="00C24CBF">
              <w:rPr>
                <w:rFonts w:ascii="Times New Roman" w:hAnsi="Times New Roman"/>
                <w:sz w:val="28"/>
                <w:szCs w:val="28"/>
                <w:lang w:val="de-DE" w:eastAsia="de-DE"/>
              </w:rPr>
              <w:t>im ersten Stock</w:t>
            </w:r>
          </w:p>
          <w:p w:rsidR="002801A5" w:rsidRPr="00C24CBF" w:rsidRDefault="002801A5" w:rsidP="00D36F08">
            <w:pPr>
              <w:tabs>
                <w:tab w:val="num" w:pos="360"/>
              </w:tabs>
              <w:spacing w:after="0" w:line="240" w:lineRule="auto"/>
              <w:ind w:left="340" w:hanging="312"/>
              <w:rPr>
                <w:rFonts w:ascii="Times New Roman" w:hAnsi="Times New Roman"/>
                <w:sz w:val="28"/>
                <w:szCs w:val="28"/>
                <w:lang w:val="de-DE" w:eastAsia="de-DE"/>
              </w:rPr>
            </w:pPr>
            <w:r w:rsidRPr="00C24CBF">
              <w:rPr>
                <w:rFonts w:ascii="Times New Roman" w:hAnsi="Times New Roman"/>
                <w:sz w:val="28"/>
                <w:szCs w:val="28"/>
                <w:lang w:val="de-DE" w:eastAsia="de-DE"/>
              </w:rPr>
              <w:t>im zweiten Stock</w:t>
            </w:r>
          </w:p>
          <w:p w:rsidR="002801A5" w:rsidRPr="00C24CBF" w:rsidRDefault="002801A5" w:rsidP="00D36F08">
            <w:pPr>
              <w:tabs>
                <w:tab w:val="num" w:pos="360"/>
              </w:tabs>
              <w:spacing w:after="0" w:line="240" w:lineRule="auto"/>
              <w:ind w:left="340" w:hanging="312"/>
              <w:rPr>
                <w:rFonts w:ascii="Times New Roman" w:hAnsi="Times New Roman"/>
                <w:sz w:val="28"/>
                <w:szCs w:val="28"/>
                <w:lang w:val="de-DE" w:eastAsia="de-DE"/>
              </w:rPr>
            </w:pPr>
            <w:r w:rsidRPr="00C24CBF">
              <w:rPr>
                <w:rFonts w:ascii="Times New Roman" w:hAnsi="Times New Roman"/>
                <w:sz w:val="28"/>
                <w:szCs w:val="28"/>
                <w:lang w:val="de-DE" w:eastAsia="de-DE"/>
              </w:rPr>
              <w:t>im dritten Stock</w:t>
            </w:r>
          </w:p>
          <w:p w:rsidR="002801A5" w:rsidRPr="00C24CBF" w:rsidRDefault="002801A5" w:rsidP="00D36F08">
            <w:pPr>
              <w:tabs>
                <w:tab w:val="num" w:pos="360"/>
              </w:tabs>
              <w:spacing w:after="0" w:line="240" w:lineRule="auto"/>
              <w:ind w:left="340" w:hanging="312"/>
              <w:rPr>
                <w:rFonts w:ascii="Times New Roman" w:hAnsi="Times New Roman"/>
                <w:sz w:val="28"/>
                <w:szCs w:val="28"/>
                <w:lang w:val="de-DE" w:eastAsia="de-DE"/>
              </w:rPr>
            </w:pPr>
            <w:r w:rsidRPr="00C24CBF">
              <w:rPr>
                <w:rFonts w:ascii="Times New Roman" w:hAnsi="Times New Roman"/>
                <w:sz w:val="28"/>
                <w:szCs w:val="28"/>
                <w:lang w:val="de-DE" w:eastAsia="de-DE"/>
              </w:rPr>
              <w:t>im Dachgeschoss</w:t>
            </w:r>
          </w:p>
          <w:p w:rsidR="002801A5" w:rsidRPr="00C24CBF" w:rsidRDefault="002801A5" w:rsidP="00D36F08">
            <w:pPr>
              <w:tabs>
                <w:tab w:val="num" w:pos="360"/>
              </w:tabs>
              <w:spacing w:after="0" w:line="240" w:lineRule="auto"/>
              <w:ind w:left="340" w:hanging="312"/>
              <w:rPr>
                <w:rFonts w:ascii="Times New Roman" w:hAnsi="Times New Roman"/>
                <w:sz w:val="28"/>
                <w:szCs w:val="28"/>
                <w:lang w:val="de-DE" w:eastAsia="de-DE"/>
              </w:rPr>
            </w:pPr>
            <w:r w:rsidRPr="00C24CBF">
              <w:rPr>
                <w:rFonts w:ascii="Times New Roman" w:hAnsi="Times New Roman"/>
                <w:sz w:val="28"/>
                <w:szCs w:val="28"/>
                <w:lang w:val="de-DE" w:eastAsia="de-DE"/>
              </w:rPr>
              <w:t>mit Garten</w:t>
            </w:r>
          </w:p>
          <w:p w:rsidR="002801A5" w:rsidRPr="00C24CBF" w:rsidRDefault="002801A5" w:rsidP="00D36F08">
            <w:pPr>
              <w:tabs>
                <w:tab w:val="num" w:pos="360"/>
              </w:tabs>
              <w:spacing w:after="0" w:line="240" w:lineRule="auto"/>
              <w:ind w:left="340" w:hanging="312"/>
              <w:rPr>
                <w:rFonts w:ascii="Times New Roman" w:hAnsi="Times New Roman"/>
                <w:sz w:val="28"/>
                <w:szCs w:val="28"/>
                <w:lang w:val="de-DE" w:eastAsia="de-DE"/>
              </w:rPr>
            </w:pPr>
            <w:r w:rsidRPr="00C24CBF">
              <w:rPr>
                <w:rFonts w:ascii="Times New Roman" w:hAnsi="Times New Roman"/>
                <w:sz w:val="28"/>
                <w:szCs w:val="28"/>
                <w:lang w:val="de-DE" w:eastAsia="de-DE"/>
              </w:rPr>
              <w:t>mit Balkon</w:t>
            </w:r>
          </w:p>
        </w:tc>
        <w:tc>
          <w:tcPr>
            <w:tcW w:w="3133" w:type="dxa"/>
          </w:tcPr>
          <w:p w:rsidR="002801A5" w:rsidRPr="00C24CBF" w:rsidRDefault="002801A5" w:rsidP="00D36F08">
            <w:pPr>
              <w:spacing w:after="0" w:line="240" w:lineRule="auto"/>
              <w:rPr>
                <w:rFonts w:ascii="Times New Roman" w:hAnsi="Times New Roman"/>
                <w:sz w:val="28"/>
                <w:szCs w:val="28"/>
                <w:lang w:val="de-DE" w:eastAsia="de-DE"/>
              </w:rPr>
            </w:pPr>
            <w:r w:rsidRPr="00C24CBF">
              <w:rPr>
                <w:rFonts w:ascii="Times New Roman" w:hAnsi="Times New Roman"/>
                <w:sz w:val="28"/>
                <w:szCs w:val="28"/>
                <w:lang w:val="de-DE" w:eastAsia="de-DE"/>
              </w:rPr>
              <w:t>Meine Wohnung ist ...</w:t>
            </w:r>
          </w:p>
          <w:p w:rsidR="002801A5" w:rsidRPr="00C24CBF" w:rsidRDefault="002801A5" w:rsidP="00D36F08">
            <w:pPr>
              <w:tabs>
                <w:tab w:val="num" w:pos="360"/>
              </w:tabs>
              <w:spacing w:after="0" w:line="240" w:lineRule="auto"/>
              <w:ind w:left="340" w:hanging="312"/>
              <w:rPr>
                <w:rFonts w:ascii="Times New Roman" w:hAnsi="Times New Roman"/>
                <w:sz w:val="28"/>
                <w:szCs w:val="28"/>
                <w:lang w:val="de-DE" w:eastAsia="de-DE"/>
              </w:rPr>
            </w:pPr>
            <w:r w:rsidRPr="00C24CBF">
              <w:rPr>
                <w:rFonts w:ascii="Times New Roman" w:hAnsi="Times New Roman"/>
                <w:sz w:val="28"/>
                <w:szCs w:val="28"/>
                <w:lang w:val="de-DE" w:eastAsia="de-DE"/>
              </w:rPr>
              <w:t>groß</w:t>
            </w:r>
          </w:p>
          <w:p w:rsidR="002801A5" w:rsidRPr="00C24CBF" w:rsidRDefault="002801A5" w:rsidP="00D36F08">
            <w:pPr>
              <w:tabs>
                <w:tab w:val="num" w:pos="360"/>
              </w:tabs>
              <w:spacing w:after="0" w:line="240" w:lineRule="auto"/>
              <w:ind w:left="340" w:hanging="312"/>
              <w:rPr>
                <w:rFonts w:ascii="Times New Roman" w:hAnsi="Times New Roman"/>
                <w:sz w:val="28"/>
                <w:szCs w:val="28"/>
                <w:lang w:val="de-DE" w:eastAsia="de-DE"/>
              </w:rPr>
            </w:pPr>
            <w:r w:rsidRPr="00C24CBF">
              <w:rPr>
                <w:rFonts w:ascii="Times New Roman" w:hAnsi="Times New Roman"/>
                <w:sz w:val="28"/>
                <w:szCs w:val="28"/>
                <w:lang w:val="de-DE" w:eastAsia="de-DE"/>
              </w:rPr>
              <w:t>klein</w:t>
            </w:r>
          </w:p>
          <w:p w:rsidR="002801A5" w:rsidRPr="00C24CBF" w:rsidRDefault="002801A5" w:rsidP="00D36F08">
            <w:pPr>
              <w:tabs>
                <w:tab w:val="num" w:pos="360"/>
              </w:tabs>
              <w:spacing w:after="0" w:line="240" w:lineRule="auto"/>
              <w:ind w:left="340" w:hanging="312"/>
              <w:rPr>
                <w:rFonts w:ascii="Times New Roman" w:hAnsi="Times New Roman"/>
                <w:sz w:val="28"/>
                <w:szCs w:val="28"/>
                <w:lang w:val="de-DE" w:eastAsia="de-DE"/>
              </w:rPr>
            </w:pPr>
            <w:r w:rsidRPr="00C24CBF">
              <w:rPr>
                <w:rFonts w:ascii="Times New Roman" w:hAnsi="Times New Roman"/>
                <w:sz w:val="28"/>
                <w:szCs w:val="28"/>
                <w:lang w:val="de-DE" w:eastAsia="de-DE"/>
              </w:rPr>
              <w:t>hell</w:t>
            </w:r>
          </w:p>
          <w:p w:rsidR="002801A5" w:rsidRPr="00C24CBF" w:rsidRDefault="002801A5" w:rsidP="00D36F08">
            <w:pPr>
              <w:tabs>
                <w:tab w:val="num" w:pos="360"/>
              </w:tabs>
              <w:spacing w:after="0" w:line="240" w:lineRule="auto"/>
              <w:ind w:left="340" w:hanging="312"/>
              <w:rPr>
                <w:rFonts w:ascii="Times New Roman" w:hAnsi="Times New Roman"/>
                <w:sz w:val="28"/>
                <w:szCs w:val="28"/>
                <w:lang w:val="de-DE" w:eastAsia="de-DE"/>
              </w:rPr>
            </w:pPr>
            <w:r w:rsidRPr="00C24CBF">
              <w:rPr>
                <w:rFonts w:ascii="Times New Roman" w:hAnsi="Times New Roman"/>
                <w:sz w:val="28"/>
                <w:szCs w:val="28"/>
                <w:lang w:val="de-DE" w:eastAsia="de-DE"/>
              </w:rPr>
              <w:t>dunkel</w:t>
            </w:r>
          </w:p>
          <w:p w:rsidR="002801A5" w:rsidRPr="00C24CBF" w:rsidRDefault="002801A5" w:rsidP="00D36F08">
            <w:pPr>
              <w:tabs>
                <w:tab w:val="num" w:pos="360"/>
              </w:tabs>
              <w:spacing w:after="0" w:line="240" w:lineRule="auto"/>
              <w:ind w:left="340" w:hanging="312"/>
              <w:rPr>
                <w:rFonts w:ascii="Times New Roman" w:hAnsi="Times New Roman"/>
                <w:sz w:val="28"/>
                <w:szCs w:val="28"/>
                <w:lang w:val="de-DE" w:eastAsia="de-DE"/>
              </w:rPr>
            </w:pPr>
            <w:r w:rsidRPr="00C24CBF">
              <w:rPr>
                <w:rFonts w:ascii="Times New Roman" w:hAnsi="Times New Roman"/>
                <w:sz w:val="28"/>
                <w:szCs w:val="28"/>
                <w:lang w:val="de-DE" w:eastAsia="de-DE"/>
              </w:rPr>
              <w:t>warm</w:t>
            </w:r>
          </w:p>
          <w:p w:rsidR="002801A5" w:rsidRPr="00C24CBF" w:rsidRDefault="002801A5" w:rsidP="00D36F08">
            <w:pPr>
              <w:tabs>
                <w:tab w:val="num" w:pos="360"/>
              </w:tabs>
              <w:spacing w:after="0" w:line="240" w:lineRule="auto"/>
              <w:ind w:left="340" w:hanging="312"/>
              <w:rPr>
                <w:rFonts w:ascii="Times New Roman" w:hAnsi="Times New Roman"/>
                <w:sz w:val="28"/>
                <w:szCs w:val="28"/>
                <w:lang w:val="de-DE" w:eastAsia="de-DE"/>
              </w:rPr>
            </w:pPr>
            <w:r w:rsidRPr="00C24CBF">
              <w:rPr>
                <w:rFonts w:ascii="Times New Roman" w:hAnsi="Times New Roman"/>
                <w:sz w:val="28"/>
                <w:szCs w:val="28"/>
                <w:lang w:val="de-DE" w:eastAsia="de-DE"/>
              </w:rPr>
              <w:t>kalt</w:t>
            </w:r>
          </w:p>
          <w:p w:rsidR="002801A5" w:rsidRPr="00C24CBF" w:rsidRDefault="002801A5" w:rsidP="00D36F08">
            <w:pPr>
              <w:tabs>
                <w:tab w:val="num" w:pos="360"/>
              </w:tabs>
              <w:spacing w:after="0" w:line="240" w:lineRule="auto"/>
              <w:ind w:left="340" w:hanging="312"/>
              <w:rPr>
                <w:rFonts w:ascii="Times New Roman" w:hAnsi="Times New Roman"/>
                <w:sz w:val="28"/>
                <w:szCs w:val="28"/>
                <w:lang w:val="de-DE" w:eastAsia="de-DE"/>
              </w:rPr>
            </w:pPr>
            <w:r w:rsidRPr="00C24CBF">
              <w:rPr>
                <w:rFonts w:ascii="Times New Roman" w:hAnsi="Times New Roman"/>
                <w:sz w:val="28"/>
                <w:szCs w:val="28"/>
                <w:lang w:val="de-DE" w:eastAsia="de-DE"/>
              </w:rPr>
              <w:t>teuer</w:t>
            </w:r>
          </w:p>
          <w:p w:rsidR="002801A5" w:rsidRPr="00C24CBF" w:rsidRDefault="002801A5" w:rsidP="00D36F08">
            <w:pPr>
              <w:tabs>
                <w:tab w:val="num" w:pos="360"/>
              </w:tabs>
              <w:spacing w:after="0" w:line="240" w:lineRule="auto"/>
              <w:ind w:left="340" w:hanging="312"/>
              <w:rPr>
                <w:rFonts w:ascii="Times New Roman" w:hAnsi="Times New Roman"/>
                <w:sz w:val="28"/>
                <w:szCs w:val="28"/>
                <w:lang w:val="de-DE" w:eastAsia="de-DE"/>
              </w:rPr>
            </w:pPr>
            <w:r w:rsidRPr="00C24CBF">
              <w:rPr>
                <w:rFonts w:ascii="Times New Roman" w:hAnsi="Times New Roman"/>
                <w:sz w:val="28"/>
                <w:szCs w:val="28"/>
                <w:lang w:val="de-DE" w:eastAsia="de-DE"/>
              </w:rPr>
              <w:t>billig</w:t>
            </w:r>
          </w:p>
          <w:p w:rsidR="002801A5" w:rsidRPr="00C24CBF" w:rsidRDefault="002801A5" w:rsidP="00D36F08">
            <w:pPr>
              <w:tabs>
                <w:tab w:val="num" w:pos="360"/>
              </w:tabs>
              <w:spacing w:after="0" w:line="240" w:lineRule="auto"/>
              <w:ind w:left="340" w:hanging="312"/>
              <w:rPr>
                <w:rFonts w:ascii="Times New Roman" w:hAnsi="Times New Roman"/>
                <w:sz w:val="28"/>
                <w:szCs w:val="28"/>
                <w:lang w:val="de-DE" w:eastAsia="de-DE"/>
              </w:rPr>
            </w:pPr>
            <w:r w:rsidRPr="00C24CBF">
              <w:rPr>
                <w:rFonts w:ascii="Times New Roman" w:hAnsi="Times New Roman"/>
                <w:sz w:val="28"/>
                <w:szCs w:val="28"/>
                <w:lang w:val="de-DE" w:eastAsia="de-DE"/>
              </w:rPr>
              <w:t>modern</w:t>
            </w:r>
          </w:p>
        </w:tc>
        <w:tc>
          <w:tcPr>
            <w:tcW w:w="3134" w:type="dxa"/>
          </w:tcPr>
          <w:p w:rsidR="002801A5" w:rsidRPr="00C24CBF" w:rsidRDefault="002801A5" w:rsidP="00D36F08">
            <w:pPr>
              <w:spacing w:after="0" w:line="240" w:lineRule="auto"/>
              <w:rPr>
                <w:rFonts w:ascii="Times New Roman" w:hAnsi="Times New Roman"/>
                <w:sz w:val="28"/>
                <w:szCs w:val="28"/>
                <w:lang w:val="de-DE" w:eastAsia="de-DE"/>
              </w:rPr>
            </w:pPr>
            <w:r w:rsidRPr="00C24CBF">
              <w:rPr>
                <w:rFonts w:ascii="Times New Roman" w:hAnsi="Times New Roman"/>
                <w:sz w:val="28"/>
                <w:szCs w:val="28"/>
                <w:lang w:val="de-DE" w:eastAsia="de-DE"/>
              </w:rPr>
              <w:t>Die Umgebung ist ...</w:t>
            </w:r>
          </w:p>
          <w:p w:rsidR="002801A5" w:rsidRPr="00C24CBF" w:rsidRDefault="002801A5" w:rsidP="00D36F08">
            <w:pPr>
              <w:tabs>
                <w:tab w:val="num" w:pos="360"/>
              </w:tabs>
              <w:spacing w:after="0" w:line="240" w:lineRule="auto"/>
              <w:ind w:left="340" w:hanging="312"/>
              <w:rPr>
                <w:rFonts w:ascii="Times New Roman" w:hAnsi="Times New Roman"/>
                <w:sz w:val="28"/>
                <w:szCs w:val="28"/>
                <w:lang w:val="de-DE" w:eastAsia="de-DE"/>
              </w:rPr>
            </w:pPr>
            <w:r w:rsidRPr="00C24CBF">
              <w:rPr>
                <w:rFonts w:ascii="Times New Roman" w:hAnsi="Times New Roman"/>
                <w:sz w:val="28"/>
                <w:szCs w:val="28"/>
                <w:lang w:val="de-DE" w:eastAsia="de-DE"/>
              </w:rPr>
              <w:t>ruhig</w:t>
            </w:r>
          </w:p>
          <w:p w:rsidR="002801A5" w:rsidRPr="00C24CBF" w:rsidRDefault="002801A5" w:rsidP="00D36F08">
            <w:pPr>
              <w:tabs>
                <w:tab w:val="num" w:pos="360"/>
              </w:tabs>
              <w:spacing w:after="0" w:line="240" w:lineRule="auto"/>
              <w:ind w:left="340" w:hanging="312"/>
              <w:rPr>
                <w:rFonts w:ascii="Times New Roman" w:hAnsi="Times New Roman"/>
                <w:sz w:val="28"/>
                <w:szCs w:val="28"/>
                <w:lang w:val="de-DE" w:eastAsia="de-DE"/>
              </w:rPr>
            </w:pPr>
            <w:r w:rsidRPr="00C24CBF">
              <w:rPr>
                <w:rFonts w:ascii="Times New Roman" w:hAnsi="Times New Roman"/>
                <w:sz w:val="28"/>
                <w:szCs w:val="28"/>
                <w:lang w:val="de-DE" w:eastAsia="de-DE"/>
              </w:rPr>
              <w:t>laut</w:t>
            </w:r>
          </w:p>
          <w:p w:rsidR="002801A5" w:rsidRPr="00C24CBF" w:rsidRDefault="002801A5" w:rsidP="00D36F08">
            <w:pPr>
              <w:tabs>
                <w:tab w:val="num" w:pos="360"/>
              </w:tabs>
              <w:spacing w:after="0" w:line="240" w:lineRule="auto"/>
              <w:ind w:left="340" w:hanging="312"/>
              <w:rPr>
                <w:rFonts w:ascii="Times New Roman" w:hAnsi="Times New Roman"/>
                <w:sz w:val="28"/>
                <w:szCs w:val="28"/>
                <w:lang w:val="de-DE" w:eastAsia="de-DE"/>
              </w:rPr>
            </w:pPr>
            <w:r w:rsidRPr="00C24CBF">
              <w:rPr>
                <w:rFonts w:ascii="Times New Roman" w:hAnsi="Times New Roman"/>
                <w:sz w:val="28"/>
                <w:szCs w:val="28"/>
                <w:lang w:val="de-DE" w:eastAsia="de-DE"/>
              </w:rPr>
              <w:t>schön</w:t>
            </w:r>
          </w:p>
          <w:p w:rsidR="002801A5" w:rsidRPr="00C24CBF" w:rsidRDefault="002801A5" w:rsidP="00D36F08">
            <w:pPr>
              <w:tabs>
                <w:tab w:val="num" w:pos="360"/>
              </w:tabs>
              <w:spacing w:after="0" w:line="240" w:lineRule="auto"/>
              <w:ind w:left="340" w:hanging="312"/>
              <w:rPr>
                <w:rFonts w:ascii="Times New Roman" w:hAnsi="Times New Roman"/>
                <w:sz w:val="28"/>
                <w:szCs w:val="28"/>
                <w:lang w:val="de-DE" w:eastAsia="de-DE"/>
              </w:rPr>
            </w:pPr>
            <w:r w:rsidRPr="00C24CBF">
              <w:rPr>
                <w:rFonts w:ascii="Times New Roman" w:hAnsi="Times New Roman"/>
                <w:sz w:val="28"/>
                <w:szCs w:val="28"/>
                <w:lang w:val="de-DE" w:eastAsia="de-DE"/>
              </w:rPr>
              <w:t>hässlich</w:t>
            </w:r>
          </w:p>
          <w:p w:rsidR="002801A5" w:rsidRPr="00C24CBF" w:rsidRDefault="002801A5" w:rsidP="00D36F08">
            <w:pPr>
              <w:tabs>
                <w:tab w:val="num" w:pos="360"/>
              </w:tabs>
              <w:spacing w:after="0" w:line="240" w:lineRule="auto"/>
              <w:ind w:left="340" w:hanging="312"/>
              <w:rPr>
                <w:rFonts w:ascii="Times New Roman" w:hAnsi="Times New Roman"/>
                <w:sz w:val="28"/>
                <w:szCs w:val="28"/>
                <w:lang w:val="de-DE" w:eastAsia="de-DE"/>
              </w:rPr>
            </w:pPr>
            <w:r w:rsidRPr="00C24CBF">
              <w:rPr>
                <w:rFonts w:ascii="Times New Roman" w:hAnsi="Times New Roman"/>
                <w:sz w:val="28"/>
                <w:szCs w:val="28"/>
                <w:lang w:val="de-DE" w:eastAsia="de-DE"/>
              </w:rPr>
              <w:t>langweilig</w:t>
            </w:r>
          </w:p>
          <w:p w:rsidR="002801A5" w:rsidRPr="00C24CBF" w:rsidRDefault="002801A5" w:rsidP="00D36F08">
            <w:pPr>
              <w:tabs>
                <w:tab w:val="num" w:pos="360"/>
              </w:tabs>
              <w:spacing w:after="0" w:line="240" w:lineRule="auto"/>
              <w:ind w:left="340" w:hanging="312"/>
              <w:rPr>
                <w:rFonts w:ascii="Times New Roman" w:hAnsi="Times New Roman"/>
                <w:sz w:val="28"/>
                <w:szCs w:val="28"/>
                <w:lang w:val="de-DE" w:eastAsia="de-DE"/>
              </w:rPr>
            </w:pPr>
            <w:r w:rsidRPr="00C24CBF">
              <w:rPr>
                <w:rFonts w:ascii="Times New Roman" w:hAnsi="Times New Roman"/>
                <w:sz w:val="28"/>
                <w:szCs w:val="28"/>
                <w:lang w:val="de-DE" w:eastAsia="de-DE"/>
              </w:rPr>
              <w:t>toll</w:t>
            </w:r>
          </w:p>
          <w:p w:rsidR="002801A5" w:rsidRPr="00C24CBF" w:rsidRDefault="002801A5" w:rsidP="00D36F08">
            <w:pPr>
              <w:tabs>
                <w:tab w:val="num" w:pos="360"/>
              </w:tabs>
              <w:spacing w:after="0" w:line="240" w:lineRule="auto"/>
              <w:ind w:left="340" w:hanging="312"/>
              <w:rPr>
                <w:rFonts w:ascii="Times New Roman" w:hAnsi="Times New Roman"/>
                <w:sz w:val="28"/>
                <w:szCs w:val="28"/>
                <w:lang w:val="de-DE" w:eastAsia="de-DE"/>
              </w:rPr>
            </w:pPr>
            <w:r w:rsidRPr="00C24CBF">
              <w:rPr>
                <w:rFonts w:ascii="Times New Roman" w:hAnsi="Times New Roman"/>
                <w:sz w:val="28"/>
                <w:szCs w:val="28"/>
                <w:lang w:val="de-DE" w:eastAsia="de-DE"/>
              </w:rPr>
              <w:t>ganz schön</w:t>
            </w:r>
          </w:p>
          <w:p w:rsidR="002801A5" w:rsidRPr="00C24CBF" w:rsidRDefault="002801A5" w:rsidP="00D36F08">
            <w:pPr>
              <w:tabs>
                <w:tab w:val="num" w:pos="360"/>
              </w:tabs>
              <w:spacing w:after="0" w:line="240" w:lineRule="auto"/>
              <w:ind w:left="340" w:hanging="312"/>
              <w:rPr>
                <w:rFonts w:ascii="Times New Roman" w:hAnsi="Times New Roman"/>
                <w:sz w:val="28"/>
                <w:szCs w:val="28"/>
                <w:lang w:val="de-DE" w:eastAsia="de-DE"/>
              </w:rPr>
            </w:pPr>
            <w:r w:rsidRPr="00C24CBF">
              <w:rPr>
                <w:rFonts w:ascii="Times New Roman" w:hAnsi="Times New Roman"/>
                <w:sz w:val="28"/>
                <w:szCs w:val="28"/>
                <w:lang w:val="de-DE" w:eastAsia="de-DE"/>
              </w:rPr>
              <w:t>nicht schlecht</w:t>
            </w:r>
          </w:p>
        </w:tc>
      </w:tr>
    </w:tbl>
    <w:p w:rsidR="002801A5" w:rsidRPr="00C24CBF" w:rsidRDefault="002801A5" w:rsidP="00D36F08">
      <w:pPr>
        <w:spacing w:after="0" w:line="240" w:lineRule="auto"/>
        <w:ind w:right="-172"/>
        <w:rPr>
          <w:rFonts w:ascii="Times New Roman" w:hAnsi="Times New Roman"/>
          <w:b/>
          <w:sz w:val="28"/>
          <w:szCs w:val="28"/>
          <w:lang w:val="de-DE" w:eastAsia="de-DE"/>
        </w:rPr>
      </w:pPr>
    </w:p>
    <w:p w:rsidR="002801A5" w:rsidRPr="00C24CBF" w:rsidRDefault="002801A5" w:rsidP="00442F16">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Aufgabe 14. Antworten Sie auf folgende Fragen:</w:t>
      </w:r>
    </w:p>
    <w:p w:rsidR="002801A5" w:rsidRPr="00C24CBF" w:rsidRDefault="002801A5" w:rsidP="00442F16">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l. Wo wohnen Sie? 2. Wo liegt Ihre Wohnung? 3. Wieviel Zimmer haben Sie? 4. Sind Ihre Zimmer groß? 5. Welche Bequemlichkeiten gibt es in Ihrem Haus? 6. Welche Möbelstücke haben Sie in Ihrer Wohnung? 7. Hat Ihr Haus einen Fahrstuhl? 8. In welchem Stock liegt Ihre Wohnung? 9. Welche Haushaltsgeräte haben Sie? 10. Wo steht Ihre Hausnummer? 11. Ist Ihr Vorzimmer groß? 12. Wie ist ihre Wohnung möbliert? Ist sie gemütlich? 13. Sind die Wände in Ihrer Wohnung tapeziert oder gekachelt? 14. Wohin hängen Sic Bilder? Wohin legen Sie den Teppich? 15. Wohin kommen die Möbelstücke und die Haushaltsgeräte?</w:t>
      </w:r>
    </w:p>
    <w:p w:rsidR="002801A5" w:rsidRPr="00C24CBF" w:rsidRDefault="002801A5" w:rsidP="00D36F08">
      <w:pPr>
        <w:spacing w:after="0" w:line="240" w:lineRule="auto"/>
        <w:ind w:right="-172"/>
        <w:jc w:val="both"/>
        <w:rPr>
          <w:rFonts w:ascii="Times New Roman" w:hAnsi="Times New Roman"/>
          <w:b/>
          <w:sz w:val="28"/>
          <w:szCs w:val="28"/>
          <w:lang w:val="de-DE" w:eastAsia="de-DE"/>
        </w:rPr>
      </w:pPr>
    </w:p>
    <w:p w:rsidR="002801A5" w:rsidRPr="00C24CBF" w:rsidRDefault="002801A5" w:rsidP="00442F16">
      <w:pPr>
        <w:shd w:val="clear" w:color="auto" w:fill="FFFFFF"/>
        <w:autoSpaceDE w:val="0"/>
        <w:autoSpaceDN w:val="0"/>
        <w:adjustRightInd w:val="0"/>
        <w:spacing w:after="0" w:line="240" w:lineRule="auto"/>
        <w:jc w:val="both"/>
        <w:rPr>
          <w:rFonts w:ascii="Times New Roman" w:hAnsi="Times New Roman"/>
          <w:b/>
          <w:sz w:val="28"/>
          <w:szCs w:val="28"/>
          <w:lang w:val="de-DE"/>
        </w:rPr>
      </w:pPr>
      <w:r w:rsidRPr="00C24CBF">
        <w:rPr>
          <w:rFonts w:ascii="Times New Roman" w:hAnsi="Times New Roman"/>
          <w:b/>
          <w:bCs/>
          <w:sz w:val="28"/>
          <w:szCs w:val="28"/>
          <w:lang w:val="de-DE"/>
        </w:rPr>
        <w:t xml:space="preserve">Aufgabe </w:t>
      </w:r>
      <w:r w:rsidRPr="00C24CBF">
        <w:rPr>
          <w:rFonts w:ascii="Times New Roman" w:hAnsi="Times New Roman"/>
          <w:b/>
          <w:sz w:val="28"/>
          <w:szCs w:val="28"/>
          <w:lang w:val="de-DE"/>
        </w:rPr>
        <w:t>15. Übersetzen Sie ins Deutsche.</w:t>
      </w:r>
    </w:p>
    <w:p w:rsidR="002801A5" w:rsidRPr="00C24CBF" w:rsidRDefault="002801A5" w:rsidP="00442F16">
      <w:pPr>
        <w:spacing w:after="0" w:line="240" w:lineRule="auto"/>
        <w:ind w:firstLine="567"/>
        <w:jc w:val="both"/>
        <w:rPr>
          <w:rFonts w:ascii="Times New Roman" w:eastAsia="Arial Unicode MS" w:hAnsi="Times New Roman"/>
          <w:sz w:val="28"/>
          <w:szCs w:val="28"/>
          <w:lang w:val="uk-UA" w:eastAsia="ru-RU"/>
        </w:rPr>
      </w:pPr>
      <w:r w:rsidRPr="00C24CBF">
        <w:rPr>
          <w:rFonts w:ascii="Times New Roman" w:eastAsia="Arial Unicode MS" w:hAnsi="Times New Roman"/>
          <w:sz w:val="28"/>
          <w:szCs w:val="28"/>
          <w:lang w:val="uk-UA" w:eastAsia="ru-RU"/>
        </w:rPr>
        <w:t xml:space="preserve">Франк і Ула Кеніг живуть в Мюнхені. У них пятикімнатна квартира на третьому поверсі. Є кухня, ванна, два туалети, кімната для гостей і навіть балкон. Загалом, тут є всі зручності. Звичайно, за квартиру доводиться багато платити, але в Мюнхені квартири у більшості випадків коштують недешево. Квартира розташована в центрі, і це дуже зручно, тому що Франк і Ула працюють теж в центрі і їм не доводиться їздити. Звичайно, в центрі шумно, але Франк і Ула живуть тут уже давно, знають усіх сусідів, і можна сказати, вони задоволені. У них двоє дітей, і у кожного є своя кімната. Діти грають у дворі і часто шумлять, тому іноді бувають неприємності з сусідами, але, врешті-решт, все закінчується добре, так як </w:t>
      </w:r>
      <w:r w:rsidRPr="00C24CBF">
        <w:rPr>
          <w:rFonts w:ascii="Times New Roman" w:eastAsia="Arial Unicode MS" w:hAnsi="Times New Roman"/>
          <w:sz w:val="28"/>
          <w:szCs w:val="28"/>
          <w:lang w:val="uk-UA" w:eastAsia="ru-RU"/>
        </w:rPr>
        <w:lastRenderedPageBreak/>
        <w:t>у них хороші сусіди і Кеніг люблять їх. А ще тут є парк. Діти люблять гуляти в парку. Тут можна грати в теніс або в футбол. Так що все виглядає непогано, але, незважаючи на це, Франк і Ула хотіли б переїхати. Вони шукають будинок за містом, але не можуть нічого знайти. Власне кажучи, вони хотіли б самі побудувати будинок. Пропонують, звичайно, багато квартир і будинків, але все дуже дорого. Стільки не можуть витратити навіть вони. Франк – юрист, і він добре заробляє, але будинок за містом – це занадто дорого навіть для Франка. Вони шукають вже два роки. Може бути, їм пощастить, і вони щось знайдуть. Тоді у них буде сад, гараж, підвал і майстерня. Діти не будуть нікому заважати і зможуть влітку кататися на велосипеді, а взимку – на лижах.</w:t>
      </w:r>
    </w:p>
    <w:p w:rsidR="001342E1" w:rsidRPr="00C24CBF" w:rsidRDefault="001342E1" w:rsidP="00D36F08">
      <w:pPr>
        <w:spacing w:after="0" w:line="240" w:lineRule="auto"/>
        <w:ind w:firstLine="567"/>
        <w:jc w:val="both"/>
        <w:rPr>
          <w:rFonts w:ascii="Times New Roman" w:hAnsi="Times New Roman"/>
          <w:b/>
          <w:bCs/>
          <w:sz w:val="28"/>
          <w:szCs w:val="28"/>
          <w:lang w:eastAsia="ru-RU"/>
        </w:rPr>
      </w:pPr>
    </w:p>
    <w:p w:rsidR="002801A5" w:rsidRPr="00C24CBF" w:rsidRDefault="002801A5" w:rsidP="00442F16">
      <w:pPr>
        <w:spacing w:after="0" w:line="240" w:lineRule="auto"/>
        <w:jc w:val="both"/>
        <w:rPr>
          <w:rFonts w:ascii="Times New Roman" w:hAnsi="Times New Roman"/>
          <w:b/>
          <w:bCs/>
          <w:sz w:val="28"/>
          <w:szCs w:val="28"/>
          <w:lang w:val="de-DE" w:eastAsia="ru-RU"/>
        </w:rPr>
      </w:pPr>
      <w:r w:rsidRPr="00C24CBF">
        <w:rPr>
          <w:rFonts w:ascii="Times New Roman" w:hAnsi="Times New Roman"/>
          <w:b/>
          <w:bCs/>
          <w:sz w:val="28"/>
          <w:szCs w:val="28"/>
          <w:lang w:val="de-DE" w:eastAsia="ru-RU"/>
        </w:rPr>
        <w:t>Aufgabe 16. Lesen Sie den Text</w:t>
      </w:r>
    </w:p>
    <w:p w:rsidR="002801A5" w:rsidRPr="00C24CBF" w:rsidRDefault="002801A5" w:rsidP="00D36F08">
      <w:pPr>
        <w:spacing w:after="0" w:line="240" w:lineRule="auto"/>
        <w:ind w:firstLine="567"/>
        <w:jc w:val="both"/>
        <w:rPr>
          <w:rFonts w:ascii="Times New Roman" w:hAnsi="Times New Roman"/>
          <w:sz w:val="28"/>
          <w:szCs w:val="28"/>
          <w:lang w:val="de-DE" w:eastAsia="ru-RU"/>
        </w:rPr>
      </w:pPr>
      <w:r w:rsidRPr="00C24CBF">
        <w:rPr>
          <w:rFonts w:ascii="Times New Roman" w:hAnsi="Times New Roman"/>
          <w:sz w:val="28"/>
          <w:szCs w:val="28"/>
          <w:lang w:val="de-DE" w:eastAsia="ru-RU"/>
        </w:rPr>
        <w:t xml:space="preserve">Hallo! Ich bin Felix Dietrich. Ich komme aus Hamburg, aber ich lebe jetzt in München. Ich studiere hier an der Uni. Ich wohne jetzt nicht im Studentenwohnheim. Ich miete eine Wohnung in der Schellingstraße. Ich erzähle jetzt kurz über meine Wohnung. </w:t>
      </w:r>
    </w:p>
    <w:p w:rsidR="002801A5" w:rsidRPr="00C24CBF" w:rsidRDefault="002801A5" w:rsidP="00D36F08">
      <w:pPr>
        <w:spacing w:after="0" w:line="240" w:lineRule="auto"/>
        <w:ind w:firstLine="567"/>
        <w:jc w:val="both"/>
        <w:rPr>
          <w:rFonts w:ascii="Times New Roman" w:hAnsi="Times New Roman"/>
          <w:sz w:val="28"/>
          <w:szCs w:val="28"/>
          <w:lang w:val="de-DE" w:eastAsia="ru-RU"/>
        </w:rPr>
      </w:pPr>
      <w:r w:rsidRPr="00C24CBF">
        <w:rPr>
          <w:rFonts w:ascii="Times New Roman" w:hAnsi="Times New Roman"/>
          <w:sz w:val="28"/>
          <w:szCs w:val="28"/>
          <w:lang w:val="de-DE" w:eastAsia="ru-RU"/>
        </w:rPr>
        <w:t xml:space="preserve">Sie ist nicht sehr groß aber gemütlich. Hier sind zwei Zimmer, eine Küche und ein Bad. Das Wohnzimmer ist ziemlich groß. Hier sind zwei Fenster, und das Zimmer ist hell. Hier stehen ein Sofa, zwei Sessel, ein Schrank und ein Computertisch. Das Sofa und die Sessel sind ziemlich alt. Der Schrank und der Computertisch sind neu und modern. Das Schlafzimmer ist nicht groß. Hier stehen ein Bett, ein Nachttisch, ein Schrank und eine Kommode. Die Küche ist ziemlich klein. Hier stehen ein Herd, ein Kühlschrank, eine Spüle und einige Schränke. Hier stehen auch ein Esstisch und drei Stühle. Das Bad ist klein. Im Bad ist kein Fenster, und es ist dunkel. Hier stehen eine Badewanne mit Dusche und eine Waschmaschine. Die Toilette ist auch hier. </w:t>
      </w:r>
    </w:p>
    <w:p w:rsidR="002801A5" w:rsidRPr="00C24CBF" w:rsidRDefault="002801A5" w:rsidP="00D36F08">
      <w:pPr>
        <w:spacing w:after="0" w:line="240" w:lineRule="auto"/>
        <w:ind w:firstLine="567"/>
        <w:jc w:val="both"/>
        <w:rPr>
          <w:rFonts w:ascii="Times New Roman" w:hAnsi="Times New Roman"/>
          <w:sz w:val="28"/>
          <w:szCs w:val="28"/>
          <w:lang w:val="de-DE" w:eastAsia="ru-RU"/>
        </w:rPr>
      </w:pPr>
      <w:r w:rsidRPr="00C24CBF">
        <w:rPr>
          <w:rFonts w:ascii="Times New Roman" w:hAnsi="Times New Roman"/>
          <w:sz w:val="28"/>
          <w:szCs w:val="28"/>
          <w:lang w:val="de-DE" w:eastAsia="ru-RU"/>
        </w:rPr>
        <w:t>Die Wohnung ist teuer. Sie kostet 650 Euro pro Monat. Das ist viel.</w:t>
      </w:r>
    </w:p>
    <w:p w:rsidR="002801A5" w:rsidRPr="00C24CBF" w:rsidRDefault="002801A5" w:rsidP="00D36F08">
      <w:pPr>
        <w:spacing w:after="0" w:line="240" w:lineRule="auto"/>
        <w:ind w:firstLine="567"/>
        <w:jc w:val="both"/>
        <w:rPr>
          <w:rFonts w:ascii="Times New Roman" w:hAnsi="Times New Roman"/>
          <w:sz w:val="28"/>
          <w:szCs w:val="28"/>
          <w:lang w:val="de-DE" w:eastAsia="ru-RU"/>
        </w:rPr>
      </w:pPr>
    </w:p>
    <w:p w:rsidR="002801A5" w:rsidRPr="00C24CBF" w:rsidRDefault="002801A5" w:rsidP="00442F16">
      <w:pPr>
        <w:shd w:val="clear" w:color="auto" w:fill="FFFFFF"/>
        <w:autoSpaceDE w:val="0"/>
        <w:autoSpaceDN w:val="0"/>
        <w:adjustRightInd w:val="0"/>
        <w:spacing w:after="0" w:line="240" w:lineRule="auto"/>
        <w:jc w:val="both"/>
        <w:rPr>
          <w:rFonts w:ascii="Times New Roman" w:hAnsi="Times New Roman"/>
          <w:b/>
          <w:sz w:val="28"/>
          <w:szCs w:val="28"/>
          <w:lang w:val="de-DE"/>
        </w:rPr>
      </w:pPr>
      <w:r w:rsidRPr="00C24CBF">
        <w:rPr>
          <w:rFonts w:ascii="Times New Roman" w:hAnsi="Times New Roman"/>
          <w:b/>
          <w:bCs/>
          <w:sz w:val="28"/>
          <w:szCs w:val="28"/>
          <w:lang w:val="de-DE"/>
        </w:rPr>
        <w:t xml:space="preserve">Aufgabe </w:t>
      </w:r>
      <w:r w:rsidRPr="00C24CBF">
        <w:rPr>
          <w:rFonts w:ascii="Times New Roman" w:hAnsi="Times New Roman"/>
          <w:b/>
          <w:sz w:val="28"/>
          <w:szCs w:val="28"/>
          <w:lang w:val="de-DE"/>
        </w:rPr>
        <w:t>17. Übersetzen Sie ins Deutsche.</w:t>
      </w:r>
    </w:p>
    <w:p w:rsidR="002801A5" w:rsidRPr="00C24CBF" w:rsidRDefault="002801A5" w:rsidP="00442F16">
      <w:pPr>
        <w:shd w:val="clear" w:color="auto" w:fill="FFFFFF"/>
        <w:autoSpaceDE w:val="0"/>
        <w:autoSpaceDN w:val="0"/>
        <w:adjustRightInd w:val="0"/>
        <w:spacing w:after="0" w:line="240" w:lineRule="auto"/>
        <w:ind w:firstLine="567"/>
        <w:jc w:val="both"/>
        <w:rPr>
          <w:rFonts w:ascii="Times New Roman" w:hAnsi="Times New Roman"/>
          <w:b/>
          <w:sz w:val="28"/>
          <w:szCs w:val="28"/>
          <w:lang w:val="uk-UA"/>
        </w:rPr>
      </w:pPr>
      <w:r w:rsidRPr="00C24CBF">
        <w:rPr>
          <w:rFonts w:ascii="Times New Roman" w:eastAsia="Arial Unicode MS" w:hAnsi="Times New Roman"/>
          <w:sz w:val="28"/>
          <w:szCs w:val="28"/>
          <w:lang w:val="uk-UA" w:eastAsia="ru-RU"/>
        </w:rPr>
        <w:t>1. У тебе вже є шафа? – Так, шафа у мене є, але ще немає письмового столу. 2. У мене є кухонний стіл, але немає холодильника і пральної машини. 3. Ви купуєте електричну плиту. А посудомийна машина у вас вже є? – Так, у нас вже є все для кухні. 4. У нас всього дві кімнати, але зате є балкон. 5. Що ще вам потрібно? – Нам потрібно дзеркало, килим і три стільці для їдальні. 6. Це торшер для їдальні? – Ні, це торшер для спальні, а для їдальні нам ще потрібен телевізор і столик. 7. Це дитяча кімната, а це кімната для гостей. Тут є платтяна шафа, ліжко, дзеркало, полиця і письмовий стіл. 8. Це підручники для вечірніх курсів, а це робочі зошити до цих підручників. 9. Вам потрібна настільна лампа для письмового столу? – Ні, мені потрібна не настільна лампа, а торшер в коридор. 10. Вам потрібно крісло? – Ні, крісло мені не потрібно, мені потрібен диван або софа для вітальні. 11. Цей телевізор не в дитячу кімнату, а у спальню. 12. Це радіо не на кухню, а в машину. 13. Мені потрібна каструля для мікрохвильової печі? – Ці каструлі не для мікрохвильової печі. Візьміть краще ось цю каструлю! 14. Нам ще потрібно дзеркало і килимок у ванну кімнату. 15. Мені не потрібні крісло і комод. Моя бабуся віддасть крісло, комод і навіть ліжко. Так що ми задоволені.</w:t>
      </w:r>
    </w:p>
    <w:p w:rsidR="002801A5" w:rsidRPr="00C24CBF" w:rsidRDefault="002801A5" w:rsidP="00D36F08">
      <w:pPr>
        <w:shd w:val="clear" w:color="auto" w:fill="FFFFFF"/>
        <w:autoSpaceDE w:val="0"/>
        <w:autoSpaceDN w:val="0"/>
        <w:adjustRightInd w:val="0"/>
        <w:spacing w:after="0" w:line="240" w:lineRule="auto"/>
        <w:jc w:val="both"/>
        <w:rPr>
          <w:rFonts w:ascii="Times New Roman" w:hAnsi="Times New Roman"/>
          <w:b/>
          <w:sz w:val="28"/>
          <w:szCs w:val="28"/>
          <w:lang w:val="uk-UA"/>
        </w:rPr>
      </w:pPr>
    </w:p>
    <w:p w:rsidR="002801A5" w:rsidRPr="00C24CBF" w:rsidRDefault="002801A5" w:rsidP="00442F16">
      <w:pPr>
        <w:shd w:val="clear" w:color="auto" w:fill="FFFFFF"/>
        <w:autoSpaceDE w:val="0"/>
        <w:autoSpaceDN w:val="0"/>
        <w:adjustRightInd w:val="0"/>
        <w:spacing w:after="0" w:line="240" w:lineRule="auto"/>
        <w:jc w:val="both"/>
        <w:rPr>
          <w:rFonts w:ascii="Times New Roman" w:hAnsi="Times New Roman"/>
          <w:b/>
          <w:sz w:val="28"/>
          <w:szCs w:val="28"/>
          <w:lang w:val="uk-UA"/>
        </w:rPr>
      </w:pPr>
      <w:r w:rsidRPr="00C24CBF">
        <w:rPr>
          <w:rFonts w:ascii="Times New Roman" w:hAnsi="Times New Roman"/>
          <w:b/>
          <w:bCs/>
          <w:sz w:val="28"/>
          <w:szCs w:val="28"/>
          <w:lang w:val="de-DE"/>
        </w:rPr>
        <w:lastRenderedPageBreak/>
        <w:t>Aufgabe</w:t>
      </w:r>
      <w:r w:rsidRPr="00C24CBF">
        <w:rPr>
          <w:rFonts w:ascii="Times New Roman" w:hAnsi="Times New Roman"/>
          <w:b/>
          <w:bCs/>
          <w:sz w:val="28"/>
          <w:szCs w:val="28"/>
          <w:lang w:val="uk-UA"/>
        </w:rPr>
        <w:t xml:space="preserve"> </w:t>
      </w:r>
      <w:r w:rsidRPr="00C24CBF">
        <w:rPr>
          <w:rFonts w:ascii="Times New Roman" w:hAnsi="Times New Roman"/>
          <w:b/>
          <w:sz w:val="28"/>
          <w:szCs w:val="28"/>
          <w:lang w:val="uk-UA"/>
        </w:rPr>
        <w:t>18. Ü</w:t>
      </w:r>
      <w:r w:rsidRPr="00C24CBF">
        <w:rPr>
          <w:rFonts w:ascii="Times New Roman" w:hAnsi="Times New Roman"/>
          <w:b/>
          <w:sz w:val="28"/>
          <w:szCs w:val="28"/>
          <w:lang w:val="de-DE"/>
        </w:rPr>
        <w:t>bersetzen</w:t>
      </w:r>
      <w:r w:rsidRPr="00C24CBF">
        <w:rPr>
          <w:rFonts w:ascii="Times New Roman" w:hAnsi="Times New Roman"/>
          <w:b/>
          <w:sz w:val="28"/>
          <w:szCs w:val="28"/>
          <w:lang w:val="uk-UA"/>
        </w:rPr>
        <w:t xml:space="preserve"> </w:t>
      </w:r>
      <w:r w:rsidRPr="00C24CBF">
        <w:rPr>
          <w:rFonts w:ascii="Times New Roman" w:hAnsi="Times New Roman"/>
          <w:b/>
          <w:sz w:val="28"/>
          <w:szCs w:val="28"/>
          <w:lang w:val="de-DE"/>
        </w:rPr>
        <w:t>Sie</w:t>
      </w:r>
      <w:r w:rsidRPr="00C24CBF">
        <w:rPr>
          <w:rFonts w:ascii="Times New Roman" w:hAnsi="Times New Roman"/>
          <w:b/>
          <w:sz w:val="28"/>
          <w:szCs w:val="28"/>
          <w:lang w:val="uk-UA"/>
        </w:rPr>
        <w:t xml:space="preserve"> </w:t>
      </w:r>
      <w:r w:rsidRPr="00C24CBF">
        <w:rPr>
          <w:rFonts w:ascii="Times New Roman" w:hAnsi="Times New Roman"/>
          <w:b/>
          <w:sz w:val="28"/>
          <w:szCs w:val="28"/>
          <w:lang w:val="de-DE"/>
        </w:rPr>
        <w:t>ins</w:t>
      </w:r>
      <w:r w:rsidRPr="00C24CBF">
        <w:rPr>
          <w:rFonts w:ascii="Times New Roman" w:hAnsi="Times New Roman"/>
          <w:b/>
          <w:sz w:val="28"/>
          <w:szCs w:val="28"/>
          <w:lang w:val="uk-UA"/>
        </w:rPr>
        <w:t xml:space="preserve"> </w:t>
      </w:r>
      <w:r w:rsidRPr="00C24CBF">
        <w:rPr>
          <w:rFonts w:ascii="Times New Roman" w:hAnsi="Times New Roman"/>
          <w:b/>
          <w:sz w:val="28"/>
          <w:szCs w:val="28"/>
          <w:lang w:val="de-DE"/>
        </w:rPr>
        <w:t>Deutsche</w:t>
      </w:r>
      <w:r w:rsidRPr="00C24CBF">
        <w:rPr>
          <w:rFonts w:ascii="Times New Roman" w:hAnsi="Times New Roman"/>
          <w:b/>
          <w:sz w:val="28"/>
          <w:szCs w:val="28"/>
          <w:lang w:val="uk-UA"/>
        </w:rPr>
        <w:t>.</w:t>
      </w:r>
    </w:p>
    <w:p w:rsidR="002801A5" w:rsidRPr="00C24CBF" w:rsidRDefault="002801A5" w:rsidP="00442F16">
      <w:pPr>
        <w:spacing w:after="0" w:line="240" w:lineRule="auto"/>
        <w:ind w:firstLine="567"/>
        <w:jc w:val="both"/>
        <w:rPr>
          <w:rFonts w:ascii="Times New Roman" w:eastAsia="Arial Unicode MS" w:hAnsi="Times New Roman"/>
          <w:sz w:val="28"/>
          <w:szCs w:val="28"/>
          <w:lang w:val="uk-UA" w:eastAsia="ru-RU"/>
        </w:rPr>
      </w:pPr>
      <w:r w:rsidRPr="00C24CBF">
        <w:rPr>
          <w:rFonts w:ascii="Times New Roman" w:eastAsia="Arial Unicode MS" w:hAnsi="Times New Roman"/>
          <w:sz w:val="28"/>
          <w:szCs w:val="28"/>
          <w:lang w:val="uk-UA" w:eastAsia="ru-RU"/>
        </w:rPr>
        <w:t>- У нас вже є все для кухні та навіть письмовий стіл для кабінету, але нам ще потрібні меблі для спальні та їдальні. Подивися, ось ліжка. Як тобі це ліжко?</w:t>
      </w:r>
    </w:p>
    <w:p w:rsidR="002801A5" w:rsidRPr="00C24CBF" w:rsidRDefault="002801A5" w:rsidP="00442F16">
      <w:pPr>
        <w:spacing w:after="0" w:line="240" w:lineRule="auto"/>
        <w:ind w:firstLine="567"/>
        <w:jc w:val="both"/>
        <w:rPr>
          <w:rFonts w:ascii="Times New Roman" w:eastAsia="Arial Unicode MS" w:hAnsi="Times New Roman"/>
          <w:sz w:val="28"/>
          <w:szCs w:val="28"/>
          <w:lang w:val="uk-UA" w:eastAsia="ru-RU"/>
        </w:rPr>
      </w:pPr>
      <w:r w:rsidRPr="00C24CBF">
        <w:rPr>
          <w:rFonts w:ascii="Times New Roman" w:eastAsia="Arial Unicode MS" w:hAnsi="Times New Roman"/>
          <w:sz w:val="28"/>
          <w:szCs w:val="28"/>
          <w:lang w:val="uk-UA" w:eastAsia="ru-RU"/>
        </w:rPr>
        <w:t>- Воно мені не подобається. Воно занадто велике і дороге.</w:t>
      </w:r>
    </w:p>
    <w:p w:rsidR="002801A5" w:rsidRPr="00C24CBF" w:rsidRDefault="002801A5" w:rsidP="00442F16">
      <w:pPr>
        <w:spacing w:after="0" w:line="240" w:lineRule="auto"/>
        <w:ind w:firstLine="567"/>
        <w:jc w:val="both"/>
        <w:rPr>
          <w:rFonts w:ascii="Times New Roman" w:eastAsia="Arial Unicode MS" w:hAnsi="Times New Roman"/>
          <w:sz w:val="28"/>
          <w:szCs w:val="28"/>
          <w:lang w:val="uk-UA" w:eastAsia="ru-RU"/>
        </w:rPr>
      </w:pPr>
      <w:r w:rsidRPr="00C24CBF">
        <w:rPr>
          <w:rFonts w:ascii="Times New Roman" w:eastAsia="Arial Unicode MS" w:hAnsi="Times New Roman"/>
          <w:sz w:val="28"/>
          <w:szCs w:val="28"/>
          <w:lang w:val="uk-UA" w:eastAsia="ru-RU"/>
        </w:rPr>
        <w:t>- А те ліжко за 200 євро? Може купимо його?</w:t>
      </w:r>
    </w:p>
    <w:p w:rsidR="002801A5" w:rsidRPr="00C24CBF" w:rsidRDefault="002801A5" w:rsidP="00442F16">
      <w:pPr>
        <w:spacing w:after="0" w:line="240" w:lineRule="auto"/>
        <w:ind w:firstLine="567"/>
        <w:jc w:val="both"/>
        <w:rPr>
          <w:rFonts w:ascii="Times New Roman" w:eastAsia="Arial Unicode MS" w:hAnsi="Times New Roman"/>
          <w:sz w:val="28"/>
          <w:szCs w:val="28"/>
          <w:lang w:val="uk-UA" w:eastAsia="ru-RU"/>
        </w:rPr>
      </w:pPr>
      <w:r w:rsidRPr="00C24CBF">
        <w:rPr>
          <w:rFonts w:ascii="Times New Roman" w:eastAsia="Arial Unicode MS" w:hAnsi="Times New Roman"/>
          <w:sz w:val="28"/>
          <w:szCs w:val="28"/>
          <w:lang w:val="uk-UA" w:eastAsia="ru-RU"/>
        </w:rPr>
        <w:t>- Ні, воно старомодне. А он те ліжко мені подобається. Це нова модель, і коштує воно недорого. Можливо, візьмемо його?</w:t>
      </w:r>
    </w:p>
    <w:p w:rsidR="002801A5" w:rsidRPr="00C24CBF" w:rsidRDefault="002801A5" w:rsidP="00442F16">
      <w:pPr>
        <w:spacing w:after="0" w:line="240" w:lineRule="auto"/>
        <w:ind w:firstLine="567"/>
        <w:jc w:val="both"/>
        <w:rPr>
          <w:rFonts w:ascii="Times New Roman" w:eastAsia="Arial Unicode MS" w:hAnsi="Times New Roman"/>
          <w:sz w:val="28"/>
          <w:szCs w:val="28"/>
          <w:lang w:val="uk-UA" w:eastAsia="ru-RU"/>
        </w:rPr>
      </w:pPr>
      <w:r w:rsidRPr="00C24CBF">
        <w:rPr>
          <w:rFonts w:ascii="Times New Roman" w:eastAsia="Arial Unicode MS" w:hAnsi="Times New Roman"/>
          <w:sz w:val="28"/>
          <w:szCs w:val="28"/>
          <w:lang w:val="uk-UA" w:eastAsia="ru-RU"/>
        </w:rPr>
        <w:t>- Ти маєш на увазі оте за 150 євро. Так, виглядає непогано. Я думаю, ми можемо купити це ліжко.</w:t>
      </w:r>
    </w:p>
    <w:p w:rsidR="002801A5" w:rsidRPr="00C24CBF" w:rsidRDefault="002801A5" w:rsidP="00442F16">
      <w:pPr>
        <w:spacing w:after="0" w:line="240" w:lineRule="auto"/>
        <w:ind w:firstLine="567"/>
        <w:jc w:val="both"/>
        <w:rPr>
          <w:rFonts w:ascii="Times New Roman" w:eastAsia="Arial Unicode MS" w:hAnsi="Times New Roman"/>
          <w:sz w:val="28"/>
          <w:szCs w:val="28"/>
          <w:lang w:val="uk-UA" w:eastAsia="ru-RU"/>
        </w:rPr>
      </w:pPr>
      <w:r w:rsidRPr="00C24CBF">
        <w:rPr>
          <w:rFonts w:ascii="Times New Roman" w:eastAsia="Arial Unicode MS" w:hAnsi="Times New Roman"/>
          <w:sz w:val="28"/>
          <w:szCs w:val="28"/>
          <w:lang w:val="uk-UA" w:eastAsia="ru-RU"/>
        </w:rPr>
        <w:t>- До речі, я бачу стільці і крісла. У нас же їх ще немає. Нам вони потрібні. Скільки коштує отой стілець?</w:t>
      </w:r>
    </w:p>
    <w:p w:rsidR="002801A5" w:rsidRPr="00C24CBF" w:rsidRDefault="002801A5" w:rsidP="00442F16">
      <w:pPr>
        <w:spacing w:after="0" w:line="240" w:lineRule="auto"/>
        <w:ind w:firstLine="567"/>
        <w:jc w:val="both"/>
        <w:rPr>
          <w:rFonts w:ascii="Times New Roman" w:eastAsia="Arial Unicode MS" w:hAnsi="Times New Roman"/>
          <w:sz w:val="28"/>
          <w:szCs w:val="28"/>
          <w:lang w:val="uk-UA" w:eastAsia="ru-RU"/>
        </w:rPr>
      </w:pPr>
      <w:r w:rsidRPr="00C24CBF">
        <w:rPr>
          <w:rFonts w:ascii="Times New Roman" w:eastAsia="Arial Unicode MS" w:hAnsi="Times New Roman"/>
          <w:sz w:val="28"/>
          <w:szCs w:val="28"/>
          <w:lang w:val="uk-UA" w:eastAsia="ru-RU"/>
        </w:rPr>
        <w:t>- Я не бачу. Почекай-но. Той стілець не дуже дорогий, але він же просто жахливий. Я хотів би краще купити два крісла. До речі, он непогані крісла.</w:t>
      </w:r>
    </w:p>
    <w:p w:rsidR="002801A5" w:rsidRPr="00C24CBF" w:rsidRDefault="002801A5" w:rsidP="00442F16">
      <w:pPr>
        <w:spacing w:after="0" w:line="240" w:lineRule="auto"/>
        <w:ind w:firstLine="567"/>
        <w:jc w:val="both"/>
        <w:rPr>
          <w:rFonts w:ascii="Times New Roman" w:eastAsia="Arial Unicode MS" w:hAnsi="Times New Roman"/>
          <w:sz w:val="28"/>
          <w:szCs w:val="28"/>
          <w:lang w:val="uk-UA" w:eastAsia="ru-RU"/>
        </w:rPr>
      </w:pPr>
      <w:r w:rsidRPr="00C24CBF">
        <w:rPr>
          <w:rFonts w:ascii="Times New Roman" w:eastAsia="Arial Unicode MS" w:hAnsi="Times New Roman"/>
          <w:sz w:val="28"/>
          <w:szCs w:val="28"/>
          <w:lang w:val="uk-UA" w:eastAsia="ru-RU"/>
        </w:rPr>
        <w:t>- Які крісла ти маєш на увазі? Он ті? Ні, ті крісла занадто великі. У нас всього три кімнати. Ми не можемо їх купити.</w:t>
      </w:r>
    </w:p>
    <w:p w:rsidR="002801A5" w:rsidRPr="00C24CBF" w:rsidRDefault="002801A5" w:rsidP="00D36F08">
      <w:pPr>
        <w:shd w:val="clear" w:color="auto" w:fill="FFFFFF"/>
        <w:autoSpaceDE w:val="0"/>
        <w:autoSpaceDN w:val="0"/>
        <w:adjustRightInd w:val="0"/>
        <w:spacing w:after="0" w:line="240" w:lineRule="auto"/>
        <w:jc w:val="both"/>
        <w:rPr>
          <w:rFonts w:ascii="Times New Roman" w:hAnsi="Times New Roman"/>
          <w:b/>
          <w:sz w:val="28"/>
          <w:szCs w:val="28"/>
          <w:lang w:val="uk-UA"/>
        </w:rPr>
      </w:pPr>
    </w:p>
    <w:p w:rsidR="002801A5" w:rsidRPr="00C24CBF" w:rsidRDefault="002801A5" w:rsidP="00442F16">
      <w:pPr>
        <w:shd w:val="clear" w:color="auto" w:fill="FFFFFF"/>
        <w:autoSpaceDE w:val="0"/>
        <w:autoSpaceDN w:val="0"/>
        <w:adjustRightInd w:val="0"/>
        <w:spacing w:after="0" w:line="240" w:lineRule="auto"/>
        <w:jc w:val="both"/>
        <w:rPr>
          <w:rFonts w:ascii="Times New Roman" w:hAnsi="Times New Roman"/>
          <w:b/>
          <w:sz w:val="28"/>
          <w:szCs w:val="28"/>
          <w:lang w:val="de-DE"/>
        </w:rPr>
      </w:pPr>
      <w:r w:rsidRPr="00C24CBF">
        <w:rPr>
          <w:rFonts w:ascii="Times New Roman" w:hAnsi="Times New Roman"/>
          <w:b/>
          <w:bCs/>
          <w:sz w:val="28"/>
          <w:szCs w:val="28"/>
          <w:lang w:val="de-DE"/>
        </w:rPr>
        <w:t xml:space="preserve">Aufgabe </w:t>
      </w:r>
      <w:r w:rsidRPr="00C24CBF">
        <w:rPr>
          <w:rFonts w:ascii="Times New Roman" w:hAnsi="Times New Roman"/>
          <w:b/>
          <w:sz w:val="28"/>
          <w:szCs w:val="28"/>
          <w:lang w:val="de-DE"/>
        </w:rPr>
        <w:t>19. Übersetzen Sie ins Deutsche.</w:t>
      </w:r>
    </w:p>
    <w:p w:rsidR="002801A5" w:rsidRPr="00C24CBF" w:rsidRDefault="002801A5" w:rsidP="00442F16">
      <w:pPr>
        <w:shd w:val="clear" w:color="auto" w:fill="FFFFFF"/>
        <w:autoSpaceDE w:val="0"/>
        <w:autoSpaceDN w:val="0"/>
        <w:adjustRightInd w:val="0"/>
        <w:spacing w:after="0" w:line="240" w:lineRule="auto"/>
        <w:ind w:firstLine="567"/>
        <w:jc w:val="both"/>
        <w:rPr>
          <w:rFonts w:ascii="Times New Roman" w:eastAsia="Arial Unicode MS" w:hAnsi="Times New Roman"/>
          <w:sz w:val="28"/>
          <w:szCs w:val="28"/>
          <w:lang w:val="uk-UA" w:eastAsia="ru-RU"/>
        </w:rPr>
      </w:pPr>
      <w:r w:rsidRPr="00C24CBF">
        <w:rPr>
          <w:rFonts w:ascii="Times New Roman" w:eastAsia="Arial Unicode MS" w:hAnsi="Times New Roman"/>
          <w:sz w:val="28"/>
          <w:szCs w:val="28"/>
          <w:lang w:val="uk-UA" w:eastAsia="ru-RU"/>
        </w:rPr>
        <w:t>1. Де ми будемо сьогодні снідати? – Я думаю, можна поснідати на терасі або в саду. Сьогодні тепло. 2. Де мої речі? – Пошукайте на кухні або у ванній. 3. Дідусь любить працювати в саду. 5. У м'яч грають у дворі або в саду, але не на вулиці. 6. Що є в вітальні? – У вітальні є стіл, телевізор, два крісла, диван і піаніно. – А де шафа? – Шафа в спальні, а в коридорі – комод. 7. Чому не можна шуміти? – Батько працює. Батькові не можна заважати. – Можна я посиджу в вітальні і подивлюся телевізор. Я так хочу дивитися цей фільм. 8. Ця машина не може стояти в моєму гаражі. Я це забороняю. 9. Мені потрібно подзвонити подрузі. Можна? – Ну, звичайно, ти не повинен питати. Телефон на кухні. 10. У кімнаті дуже затишно і чисто. Меблів тут не багато. На стіні – картини і фотографії. Біля вікна – стіл. На підвіконні – квіти. На столі лежать книги. Я б хотів тут жити. 11.</w:t>
      </w:r>
      <w:r w:rsidRPr="00C24CBF">
        <w:rPr>
          <w:rFonts w:ascii="Times New Roman" w:eastAsia="Arial Unicode MS" w:hAnsi="Times New Roman"/>
          <w:sz w:val="28"/>
          <w:szCs w:val="28"/>
          <w:lang w:eastAsia="ru-RU"/>
        </w:rPr>
        <w:t xml:space="preserve"> </w:t>
      </w:r>
      <w:r w:rsidRPr="00C24CBF">
        <w:rPr>
          <w:rFonts w:ascii="Times New Roman" w:eastAsia="Arial Unicode MS" w:hAnsi="Times New Roman"/>
          <w:sz w:val="28"/>
          <w:szCs w:val="28"/>
          <w:lang w:val="uk-UA" w:eastAsia="ru-RU"/>
        </w:rPr>
        <w:t>Чому ти лежиш у постелі? Ти ж повинен бути в туристичному бюро. 12. На площадці сходів можна курити? – Я не знаю. Можливо, потрібно запитати сусідів. 13. Що будують біля твого будинку? – Ти що, не бачиш? У мого будинку будують гаражі. 14. Що це на фотографії? – Це ми з друзями на даху. У нас на даху є басейн. Там можна купатися з дев'ятої ранку до одинадцятої вечора. 15. Мама говорить, що все можна. Не можна шуміти, не можна голосно слухати музику, не можна дивитися телевізор до дванадцяти годин, не можна завести кішку, не можна грати на даху і на сходовому майданчику, не можна заважати батькам і сусідам. Вона повинна грати з нами. Тоді вона зрозуміє, що все можна.</w:t>
      </w:r>
    </w:p>
    <w:p w:rsidR="002801A5" w:rsidRPr="00C24CBF" w:rsidRDefault="002801A5" w:rsidP="00D36F08">
      <w:pPr>
        <w:shd w:val="clear" w:color="auto" w:fill="FFFFFF"/>
        <w:autoSpaceDE w:val="0"/>
        <w:autoSpaceDN w:val="0"/>
        <w:adjustRightInd w:val="0"/>
        <w:spacing w:after="0" w:line="240" w:lineRule="auto"/>
        <w:jc w:val="both"/>
        <w:rPr>
          <w:rFonts w:ascii="Times New Roman" w:hAnsi="Times New Roman"/>
          <w:b/>
          <w:sz w:val="28"/>
          <w:szCs w:val="28"/>
          <w:lang w:val="uk-UA"/>
        </w:rPr>
      </w:pPr>
    </w:p>
    <w:p w:rsidR="002801A5" w:rsidRPr="00C24CBF" w:rsidRDefault="002801A5" w:rsidP="00442F16">
      <w:pPr>
        <w:spacing w:after="0" w:line="240" w:lineRule="auto"/>
        <w:jc w:val="both"/>
        <w:rPr>
          <w:sz w:val="28"/>
          <w:szCs w:val="28"/>
          <w:lang w:val="de-DE"/>
        </w:rPr>
      </w:pPr>
      <w:r w:rsidRPr="00C24CBF">
        <w:rPr>
          <w:rFonts w:ascii="Times New Roman" w:hAnsi="Times New Roman"/>
          <w:b/>
          <w:bCs/>
          <w:sz w:val="28"/>
          <w:szCs w:val="28"/>
          <w:lang w:val="de-DE"/>
        </w:rPr>
        <w:t xml:space="preserve">Aufgabe </w:t>
      </w:r>
      <w:r w:rsidRPr="00C24CBF">
        <w:rPr>
          <w:rFonts w:ascii="Times New Roman" w:hAnsi="Times New Roman"/>
          <w:b/>
          <w:sz w:val="28"/>
          <w:szCs w:val="28"/>
          <w:lang w:val="de-DE" w:eastAsia="de-DE"/>
        </w:rPr>
        <w:t>20. Schreiben Sie, wie Sie wohnen. Beschreiben Sie Ihre Wohnung oder Ihr Haus genau: Welche Möbel stehen dort? Welche Farben haben sie?</w:t>
      </w:r>
    </w:p>
    <w:p w:rsidR="008F798C" w:rsidRPr="00C24CBF" w:rsidRDefault="008F798C" w:rsidP="00D36F08">
      <w:pPr>
        <w:spacing w:after="0" w:line="240" w:lineRule="auto"/>
        <w:rPr>
          <w:rFonts w:ascii="Times New Roman" w:hAnsi="Times New Roman"/>
          <w:b/>
          <w:bCs/>
          <w:sz w:val="28"/>
          <w:szCs w:val="28"/>
          <w:lang w:val="de-DE" w:bidi="he-IL"/>
        </w:rPr>
      </w:pPr>
      <w:r w:rsidRPr="00C24CBF">
        <w:rPr>
          <w:rFonts w:ascii="Times New Roman" w:hAnsi="Times New Roman"/>
          <w:b/>
          <w:bCs/>
          <w:sz w:val="28"/>
          <w:szCs w:val="28"/>
          <w:lang w:val="de-DE" w:bidi="he-IL"/>
        </w:rPr>
        <w:br w:type="page"/>
      </w:r>
    </w:p>
    <w:p w:rsidR="00F84CEF" w:rsidRPr="00C24CBF" w:rsidRDefault="00F84CEF" w:rsidP="00442F16">
      <w:pPr>
        <w:widowControl w:val="0"/>
        <w:autoSpaceDE w:val="0"/>
        <w:autoSpaceDN w:val="0"/>
        <w:adjustRightInd w:val="0"/>
        <w:spacing w:after="0" w:line="240" w:lineRule="auto"/>
        <w:jc w:val="center"/>
        <w:rPr>
          <w:rFonts w:ascii="Times New Roman" w:hAnsi="Times New Roman"/>
          <w:b/>
          <w:bCs/>
          <w:sz w:val="28"/>
          <w:szCs w:val="28"/>
          <w:lang w:val="de-DE" w:bidi="he-IL"/>
        </w:rPr>
      </w:pPr>
      <w:r w:rsidRPr="00C24CBF">
        <w:rPr>
          <w:rFonts w:ascii="Times New Roman" w:hAnsi="Times New Roman"/>
          <w:b/>
          <w:bCs/>
          <w:sz w:val="28"/>
          <w:szCs w:val="28"/>
          <w:lang w:val="de-DE" w:bidi="he-IL"/>
        </w:rPr>
        <w:lastRenderedPageBreak/>
        <w:t>Lektion 8. Hotel</w:t>
      </w:r>
    </w:p>
    <w:p w:rsidR="00B84DD5" w:rsidRPr="00C24CBF" w:rsidRDefault="00B84DD5" w:rsidP="00D36F08">
      <w:pPr>
        <w:autoSpaceDE w:val="0"/>
        <w:autoSpaceDN w:val="0"/>
        <w:adjustRightInd w:val="0"/>
        <w:spacing w:after="0" w:line="240" w:lineRule="auto"/>
        <w:jc w:val="center"/>
        <w:rPr>
          <w:rFonts w:ascii="Times New Roman" w:eastAsia="Times New Roman,Bold" w:hAnsi="Times New Roman"/>
          <w:b/>
          <w:bCs/>
          <w:sz w:val="28"/>
          <w:szCs w:val="28"/>
          <w:lang w:val="de-DE"/>
        </w:rPr>
      </w:pPr>
      <w:r w:rsidRPr="00C24CBF">
        <w:rPr>
          <w:rFonts w:ascii="Times New Roman" w:eastAsia="Times New Roman,Bold" w:hAnsi="Times New Roman"/>
          <w:b/>
          <w:bCs/>
          <w:sz w:val="28"/>
          <w:szCs w:val="28"/>
          <w:lang w:val="de-DE"/>
        </w:rPr>
        <w:t>Arten von Hotels und</w:t>
      </w:r>
      <w:r w:rsidRPr="00C24CBF">
        <w:rPr>
          <w:rFonts w:ascii="Times New Roman" w:eastAsia="Times New Roman,Bold" w:hAnsi="Times New Roman"/>
          <w:b/>
          <w:bCs/>
          <w:sz w:val="28"/>
          <w:szCs w:val="28"/>
          <w:lang w:val="uk-UA"/>
        </w:rPr>
        <w:t xml:space="preserve"> </w:t>
      </w:r>
      <w:r w:rsidRPr="00C24CBF">
        <w:rPr>
          <w:rFonts w:ascii="Times New Roman" w:eastAsia="Times New Roman,Bold" w:hAnsi="Times New Roman"/>
          <w:b/>
          <w:bCs/>
          <w:sz w:val="28"/>
          <w:szCs w:val="28"/>
          <w:lang w:val="de-DE"/>
        </w:rPr>
        <w:t>Touristenunterkünfte</w:t>
      </w:r>
    </w:p>
    <w:p w:rsidR="00B84DD5" w:rsidRPr="00C24CBF" w:rsidRDefault="00B84DD5" w:rsidP="00D36F08">
      <w:pPr>
        <w:autoSpaceDE w:val="0"/>
        <w:autoSpaceDN w:val="0"/>
        <w:adjustRightInd w:val="0"/>
        <w:spacing w:after="0" w:line="240" w:lineRule="auto"/>
        <w:rPr>
          <w:rFonts w:ascii="Times New Roman" w:eastAsia="Times New Roman,Bold" w:hAnsi="Times New Roman"/>
          <w:b/>
          <w:bCs/>
          <w:sz w:val="28"/>
          <w:szCs w:val="28"/>
          <w:lang w:val="de-DE"/>
        </w:rPr>
      </w:pPr>
    </w:p>
    <w:p w:rsidR="00B84DD5" w:rsidRPr="00C24CBF" w:rsidRDefault="00B84DD5" w:rsidP="00D36F08">
      <w:pPr>
        <w:autoSpaceDE w:val="0"/>
        <w:autoSpaceDN w:val="0"/>
        <w:adjustRightInd w:val="0"/>
        <w:spacing w:after="0" w:line="240" w:lineRule="auto"/>
        <w:jc w:val="center"/>
        <w:rPr>
          <w:rFonts w:ascii="Times New Roman" w:eastAsia="Times New Roman,Bold" w:hAnsi="Times New Roman"/>
          <w:b/>
          <w:bCs/>
          <w:sz w:val="28"/>
          <w:szCs w:val="28"/>
          <w:lang w:val="de-DE"/>
        </w:rPr>
      </w:pPr>
      <w:r w:rsidRPr="00C24CBF">
        <w:rPr>
          <w:rFonts w:ascii="Times New Roman" w:eastAsia="Times New Roman,Bold" w:hAnsi="Times New Roman"/>
          <w:b/>
          <w:bCs/>
          <w:sz w:val="28"/>
          <w:szCs w:val="28"/>
          <w:lang w:val="de-DE"/>
        </w:rPr>
        <w:t>Die</w:t>
      </w:r>
      <w:r w:rsidRPr="00C24CBF">
        <w:rPr>
          <w:rFonts w:ascii="Times New Roman" w:eastAsia="Times New Roman,Bold" w:hAnsi="Times New Roman"/>
          <w:b/>
          <w:bCs/>
          <w:sz w:val="28"/>
          <w:szCs w:val="28"/>
          <w:lang w:val="uk-UA"/>
        </w:rPr>
        <w:t xml:space="preserve"> </w:t>
      </w:r>
      <w:r w:rsidRPr="00C24CBF">
        <w:rPr>
          <w:rFonts w:ascii="Times New Roman" w:eastAsia="Times New Roman,Bold" w:hAnsi="Times New Roman"/>
          <w:b/>
          <w:bCs/>
          <w:sz w:val="28"/>
          <w:szCs w:val="28"/>
          <w:lang w:val="de-DE"/>
        </w:rPr>
        <w:t>Hotels</w:t>
      </w:r>
    </w:p>
    <w:p w:rsidR="00B84DD5" w:rsidRPr="00C24CBF" w:rsidRDefault="00B84DD5" w:rsidP="00D36F08">
      <w:pPr>
        <w:autoSpaceDE w:val="0"/>
        <w:autoSpaceDN w:val="0"/>
        <w:adjustRightInd w:val="0"/>
        <w:spacing w:after="0" w:line="240" w:lineRule="auto"/>
        <w:rPr>
          <w:rFonts w:ascii="Times New Roman" w:eastAsia="Times New Roman,Bold" w:hAnsi="Times New Roman"/>
          <w:sz w:val="28"/>
          <w:szCs w:val="28"/>
          <w:lang w:val="de-DE"/>
        </w:rPr>
      </w:pPr>
      <w:r w:rsidRPr="00C24CBF">
        <w:rPr>
          <w:rFonts w:ascii="Times New Roman" w:eastAsia="Times New Roman,Bold" w:hAnsi="Times New Roman"/>
          <w:sz w:val="28"/>
          <w:szCs w:val="28"/>
          <w:lang w:val="de-DE"/>
        </w:rPr>
        <w:t>— das Hotel, das Luxushotel, das Fünf-Sterne-Hotel;</w:t>
      </w:r>
    </w:p>
    <w:p w:rsidR="00B84DD5" w:rsidRPr="00C24CBF" w:rsidRDefault="00B84DD5" w:rsidP="00D36F08">
      <w:pPr>
        <w:autoSpaceDE w:val="0"/>
        <w:autoSpaceDN w:val="0"/>
        <w:adjustRightInd w:val="0"/>
        <w:spacing w:after="0" w:line="240" w:lineRule="auto"/>
        <w:ind w:left="426" w:hanging="426"/>
        <w:rPr>
          <w:rFonts w:ascii="Times New Roman" w:eastAsia="Times New Roman,Bold" w:hAnsi="Times New Roman"/>
          <w:sz w:val="28"/>
          <w:szCs w:val="28"/>
          <w:lang w:val="de-DE"/>
        </w:rPr>
      </w:pPr>
      <w:r w:rsidRPr="00C24CBF">
        <w:rPr>
          <w:rFonts w:ascii="Times New Roman" w:eastAsia="Times New Roman,Bold" w:hAnsi="Times New Roman"/>
          <w:sz w:val="28"/>
          <w:szCs w:val="28"/>
          <w:lang w:val="de-DE"/>
        </w:rPr>
        <w:t>— der Gasthof, das Gasthaus (</w:t>
      </w:r>
      <w:r w:rsidRPr="00C24CBF">
        <w:rPr>
          <w:rFonts w:ascii="Times New Roman" w:eastAsia="Times New Roman,Bold" w:hAnsi="Times New Roman"/>
          <w:sz w:val="28"/>
          <w:szCs w:val="28"/>
        </w:rPr>
        <w:t>більш</w:t>
      </w:r>
      <w:r w:rsidRPr="00C24CBF">
        <w:rPr>
          <w:rFonts w:ascii="Times New Roman" w:eastAsia="Times New Roman,Bold" w:hAnsi="Times New Roman"/>
          <w:sz w:val="28"/>
          <w:szCs w:val="28"/>
          <w:lang w:val="de-DE"/>
        </w:rPr>
        <w:t xml:space="preserve"> </w:t>
      </w:r>
      <w:r w:rsidRPr="00C24CBF">
        <w:rPr>
          <w:rFonts w:ascii="Times New Roman" w:eastAsia="Times New Roman,Bold" w:hAnsi="Times New Roman"/>
          <w:sz w:val="28"/>
          <w:szCs w:val="28"/>
        </w:rPr>
        <w:t>дешевий</w:t>
      </w:r>
      <w:r w:rsidRPr="00C24CBF">
        <w:rPr>
          <w:rFonts w:ascii="Times New Roman" w:eastAsia="Times New Roman,Bold" w:hAnsi="Times New Roman"/>
          <w:sz w:val="28"/>
          <w:szCs w:val="28"/>
          <w:lang w:val="de-DE"/>
        </w:rPr>
        <w:t xml:space="preserve"> </w:t>
      </w:r>
      <w:r w:rsidRPr="00C24CBF">
        <w:rPr>
          <w:rFonts w:ascii="Times New Roman" w:eastAsia="Times New Roman,Bold" w:hAnsi="Times New Roman"/>
          <w:sz w:val="28"/>
          <w:szCs w:val="28"/>
        </w:rPr>
        <w:t>готель</w:t>
      </w:r>
      <w:r w:rsidRPr="00C24CBF">
        <w:rPr>
          <w:rFonts w:ascii="Times New Roman" w:eastAsia="Times New Roman,Bold" w:hAnsi="Times New Roman"/>
          <w:sz w:val="28"/>
          <w:szCs w:val="28"/>
          <w:lang w:val="de-DE"/>
        </w:rPr>
        <w:t xml:space="preserve">, </w:t>
      </w:r>
      <w:r w:rsidRPr="00C24CBF">
        <w:rPr>
          <w:rFonts w:ascii="Times New Roman" w:eastAsia="Times New Roman,Bold" w:hAnsi="Times New Roman"/>
          <w:sz w:val="28"/>
          <w:szCs w:val="28"/>
        </w:rPr>
        <w:t>часто</w:t>
      </w:r>
      <w:r w:rsidRPr="00C24CBF">
        <w:rPr>
          <w:rFonts w:ascii="Times New Roman" w:eastAsia="Times New Roman,Bold" w:hAnsi="Times New Roman"/>
          <w:sz w:val="28"/>
          <w:szCs w:val="28"/>
          <w:lang w:val="de-DE"/>
        </w:rPr>
        <w:t xml:space="preserve"> </w:t>
      </w:r>
      <w:r w:rsidRPr="00C24CBF">
        <w:rPr>
          <w:rFonts w:ascii="Times New Roman" w:eastAsia="Times New Roman,Bold" w:hAnsi="Times New Roman"/>
          <w:sz w:val="28"/>
          <w:szCs w:val="28"/>
        </w:rPr>
        <w:t>в</w:t>
      </w:r>
      <w:r w:rsidRPr="00C24CBF">
        <w:rPr>
          <w:rFonts w:ascii="Times New Roman" w:eastAsia="Times New Roman,Bold" w:hAnsi="Times New Roman"/>
          <w:sz w:val="28"/>
          <w:szCs w:val="28"/>
          <w:lang w:val="de-DE"/>
        </w:rPr>
        <w:t xml:space="preserve"> </w:t>
      </w:r>
      <w:r w:rsidRPr="00C24CBF">
        <w:rPr>
          <w:rFonts w:ascii="Times New Roman" w:eastAsia="Times New Roman,Bold" w:hAnsi="Times New Roman"/>
          <w:sz w:val="28"/>
          <w:szCs w:val="28"/>
        </w:rPr>
        <w:t>сільській</w:t>
      </w:r>
      <w:r w:rsidRPr="00C24CBF">
        <w:rPr>
          <w:rFonts w:ascii="Times New Roman" w:eastAsia="Times New Roman,Bold" w:hAnsi="Times New Roman"/>
          <w:sz w:val="28"/>
          <w:szCs w:val="28"/>
          <w:lang w:val="de-DE"/>
        </w:rPr>
        <w:t xml:space="preserve"> </w:t>
      </w:r>
      <w:r w:rsidRPr="00C24CBF">
        <w:rPr>
          <w:rFonts w:ascii="Times New Roman" w:eastAsia="Times New Roman,Bold" w:hAnsi="Times New Roman"/>
          <w:sz w:val="28"/>
          <w:szCs w:val="28"/>
        </w:rPr>
        <w:t>місцевості</w:t>
      </w:r>
      <w:r w:rsidRPr="00C24CBF">
        <w:rPr>
          <w:rFonts w:ascii="Times New Roman" w:eastAsia="Times New Roman,Bold" w:hAnsi="Times New Roman"/>
          <w:sz w:val="28"/>
          <w:szCs w:val="28"/>
          <w:lang w:val="de-DE"/>
        </w:rPr>
        <w:t>),</w:t>
      </w:r>
      <w:r w:rsidRPr="00C24CBF">
        <w:rPr>
          <w:rFonts w:ascii="Times New Roman" w:eastAsia="Times New Roman,Bold" w:hAnsi="Times New Roman"/>
          <w:sz w:val="28"/>
          <w:szCs w:val="28"/>
          <w:lang w:val="uk-UA"/>
        </w:rPr>
        <w:t xml:space="preserve"> </w:t>
      </w:r>
      <w:r w:rsidRPr="00C24CBF">
        <w:rPr>
          <w:rFonts w:ascii="Times New Roman" w:eastAsia="Times New Roman,Bold" w:hAnsi="Times New Roman"/>
          <w:sz w:val="28"/>
          <w:szCs w:val="28"/>
          <w:lang w:val="de-DE"/>
        </w:rPr>
        <w:t>die</w:t>
      </w:r>
      <w:r w:rsidRPr="00C24CBF">
        <w:rPr>
          <w:rFonts w:ascii="Times New Roman" w:eastAsia="Times New Roman,Bold" w:hAnsi="Times New Roman"/>
          <w:sz w:val="28"/>
          <w:szCs w:val="28"/>
          <w:lang w:val="uk-UA"/>
        </w:rPr>
        <w:t xml:space="preserve"> </w:t>
      </w:r>
      <w:r w:rsidRPr="00C24CBF">
        <w:rPr>
          <w:rFonts w:ascii="Times New Roman" w:eastAsia="Times New Roman,Bold" w:hAnsi="Times New Roman"/>
          <w:sz w:val="28"/>
          <w:szCs w:val="28"/>
          <w:lang w:val="de-DE"/>
        </w:rPr>
        <w:t>Pension</w:t>
      </w:r>
      <w:r w:rsidRPr="00C24CBF">
        <w:rPr>
          <w:rFonts w:ascii="Times New Roman" w:eastAsia="Times New Roman,Bold" w:hAnsi="Times New Roman"/>
          <w:sz w:val="28"/>
          <w:szCs w:val="28"/>
          <w:lang w:val="uk-UA"/>
        </w:rPr>
        <w:t xml:space="preserve"> </w:t>
      </w:r>
      <w:r w:rsidRPr="00C24CBF">
        <w:rPr>
          <w:rFonts w:ascii="Times New Roman" w:eastAsia="Times New Roman,Bold" w:hAnsi="Times New Roman"/>
          <w:sz w:val="28"/>
          <w:szCs w:val="28"/>
          <w:lang w:val="de-DE"/>
        </w:rPr>
        <w:t>(</w:t>
      </w:r>
      <w:r w:rsidRPr="00C24CBF">
        <w:rPr>
          <w:rFonts w:ascii="Times New Roman" w:eastAsia="Times New Roman,Bold" w:hAnsi="Times New Roman"/>
          <w:sz w:val="28"/>
          <w:szCs w:val="28"/>
        </w:rPr>
        <w:t>пансіонат</w:t>
      </w:r>
      <w:r w:rsidRPr="00C24CBF">
        <w:rPr>
          <w:rFonts w:ascii="Times New Roman" w:eastAsia="Times New Roman,Bold" w:hAnsi="Times New Roman"/>
          <w:sz w:val="28"/>
          <w:szCs w:val="28"/>
          <w:lang w:val="de-DE"/>
        </w:rPr>
        <w:t>);</w:t>
      </w:r>
    </w:p>
    <w:p w:rsidR="00B84DD5" w:rsidRPr="00C24CBF" w:rsidRDefault="00B84DD5" w:rsidP="00D36F08">
      <w:pPr>
        <w:autoSpaceDE w:val="0"/>
        <w:autoSpaceDN w:val="0"/>
        <w:adjustRightInd w:val="0"/>
        <w:spacing w:after="0" w:line="240" w:lineRule="auto"/>
        <w:rPr>
          <w:rFonts w:ascii="Times New Roman" w:eastAsia="Times New Roman,Bold" w:hAnsi="Times New Roman"/>
          <w:sz w:val="28"/>
          <w:szCs w:val="28"/>
          <w:lang w:val="de-DE"/>
        </w:rPr>
      </w:pPr>
      <w:r w:rsidRPr="00C24CBF">
        <w:rPr>
          <w:rFonts w:ascii="Times New Roman" w:eastAsia="Times New Roman,Bold" w:hAnsi="Times New Roman"/>
          <w:sz w:val="28"/>
          <w:szCs w:val="28"/>
          <w:lang w:val="de-DE"/>
        </w:rPr>
        <w:t>— die Appartements (</w:t>
      </w:r>
      <w:r w:rsidRPr="00C24CBF">
        <w:rPr>
          <w:rFonts w:ascii="Times New Roman" w:eastAsia="Times New Roman,Bold" w:hAnsi="Times New Roman"/>
          <w:sz w:val="28"/>
          <w:szCs w:val="28"/>
        </w:rPr>
        <w:t>мебльовані</w:t>
      </w:r>
      <w:r w:rsidRPr="00C24CBF">
        <w:rPr>
          <w:rFonts w:ascii="Times New Roman" w:eastAsia="Times New Roman,Bold" w:hAnsi="Times New Roman"/>
          <w:sz w:val="28"/>
          <w:szCs w:val="28"/>
          <w:lang w:val="de-DE"/>
        </w:rPr>
        <w:t xml:space="preserve"> </w:t>
      </w:r>
      <w:r w:rsidRPr="00C24CBF">
        <w:rPr>
          <w:rFonts w:ascii="Times New Roman" w:eastAsia="Times New Roman,Bold" w:hAnsi="Times New Roman"/>
          <w:sz w:val="28"/>
          <w:szCs w:val="28"/>
        </w:rPr>
        <w:t>кімнати</w:t>
      </w:r>
      <w:r w:rsidRPr="00C24CBF">
        <w:rPr>
          <w:rFonts w:ascii="Times New Roman" w:eastAsia="Times New Roman,Bold" w:hAnsi="Times New Roman"/>
          <w:sz w:val="28"/>
          <w:szCs w:val="28"/>
          <w:lang w:val="de-DE"/>
        </w:rPr>
        <w:t>);</w:t>
      </w:r>
    </w:p>
    <w:p w:rsidR="00B84DD5" w:rsidRPr="00C24CBF" w:rsidRDefault="00B84DD5" w:rsidP="00D36F08">
      <w:pPr>
        <w:autoSpaceDE w:val="0"/>
        <w:autoSpaceDN w:val="0"/>
        <w:adjustRightInd w:val="0"/>
        <w:spacing w:after="0" w:line="240" w:lineRule="auto"/>
        <w:rPr>
          <w:rFonts w:ascii="Times New Roman" w:eastAsia="Times New Roman,Bold" w:hAnsi="Times New Roman"/>
          <w:sz w:val="28"/>
          <w:szCs w:val="28"/>
          <w:lang w:val="de-DE"/>
        </w:rPr>
      </w:pPr>
      <w:r w:rsidRPr="00C24CBF">
        <w:rPr>
          <w:rFonts w:ascii="Times New Roman" w:eastAsia="Times New Roman,Bold" w:hAnsi="Times New Roman"/>
          <w:sz w:val="28"/>
          <w:szCs w:val="28"/>
          <w:lang w:val="de-DE"/>
        </w:rPr>
        <w:t>— die Ferienwohnungen (</w:t>
      </w:r>
      <w:r w:rsidRPr="00C24CBF">
        <w:rPr>
          <w:rFonts w:ascii="Times New Roman" w:eastAsia="Times New Roman,Bold" w:hAnsi="Times New Roman"/>
          <w:sz w:val="28"/>
          <w:szCs w:val="28"/>
        </w:rPr>
        <w:t>приватний</w:t>
      </w:r>
      <w:r w:rsidRPr="00C24CBF">
        <w:rPr>
          <w:rFonts w:ascii="Times New Roman" w:eastAsia="Times New Roman,Bold" w:hAnsi="Times New Roman"/>
          <w:sz w:val="28"/>
          <w:szCs w:val="28"/>
          <w:lang w:val="de-DE"/>
        </w:rPr>
        <w:t xml:space="preserve"> </w:t>
      </w:r>
      <w:r w:rsidRPr="00C24CBF">
        <w:rPr>
          <w:rFonts w:ascii="Times New Roman" w:eastAsia="Times New Roman,Bold" w:hAnsi="Times New Roman"/>
          <w:sz w:val="28"/>
          <w:szCs w:val="28"/>
        </w:rPr>
        <w:t>сектор</w:t>
      </w:r>
      <w:r w:rsidRPr="00C24CBF">
        <w:rPr>
          <w:rFonts w:ascii="Times New Roman" w:eastAsia="Times New Roman,Bold" w:hAnsi="Times New Roman"/>
          <w:sz w:val="28"/>
          <w:szCs w:val="28"/>
          <w:lang w:val="de-DE"/>
        </w:rPr>
        <w:t xml:space="preserve"> </w:t>
      </w:r>
      <w:r w:rsidRPr="00C24CBF">
        <w:rPr>
          <w:rFonts w:ascii="Times New Roman" w:eastAsia="Times New Roman,Bold" w:hAnsi="Times New Roman"/>
          <w:sz w:val="28"/>
          <w:szCs w:val="28"/>
        </w:rPr>
        <w:t>на</w:t>
      </w:r>
      <w:r w:rsidRPr="00C24CBF">
        <w:rPr>
          <w:rFonts w:ascii="Times New Roman" w:eastAsia="Times New Roman,Bold" w:hAnsi="Times New Roman"/>
          <w:sz w:val="28"/>
          <w:szCs w:val="28"/>
          <w:lang w:val="de-DE"/>
        </w:rPr>
        <w:t xml:space="preserve"> </w:t>
      </w:r>
      <w:r w:rsidRPr="00C24CBF">
        <w:rPr>
          <w:rFonts w:ascii="Times New Roman" w:eastAsia="Times New Roman,Bold" w:hAnsi="Times New Roman"/>
          <w:sz w:val="28"/>
          <w:szCs w:val="28"/>
        </w:rPr>
        <w:t>час</w:t>
      </w:r>
      <w:r w:rsidRPr="00C24CBF">
        <w:rPr>
          <w:rFonts w:ascii="Times New Roman" w:eastAsia="Times New Roman,Bold" w:hAnsi="Times New Roman"/>
          <w:sz w:val="28"/>
          <w:szCs w:val="28"/>
          <w:lang w:val="de-DE"/>
        </w:rPr>
        <w:t xml:space="preserve"> </w:t>
      </w:r>
      <w:r w:rsidRPr="00C24CBF">
        <w:rPr>
          <w:rFonts w:ascii="Times New Roman" w:eastAsia="Times New Roman,Bold" w:hAnsi="Times New Roman"/>
          <w:sz w:val="28"/>
          <w:szCs w:val="28"/>
        </w:rPr>
        <w:t>відпустки</w:t>
      </w:r>
      <w:r w:rsidRPr="00C24CBF">
        <w:rPr>
          <w:rFonts w:ascii="Times New Roman" w:eastAsia="Times New Roman,Bold" w:hAnsi="Times New Roman"/>
          <w:sz w:val="28"/>
          <w:szCs w:val="28"/>
          <w:lang w:val="de-DE"/>
        </w:rPr>
        <w:t xml:space="preserve">, </w:t>
      </w:r>
      <w:r w:rsidRPr="00C24CBF">
        <w:rPr>
          <w:rFonts w:ascii="Times New Roman" w:eastAsia="Times New Roman,Bold" w:hAnsi="Times New Roman"/>
          <w:sz w:val="28"/>
          <w:szCs w:val="28"/>
        </w:rPr>
        <w:t>канікул</w:t>
      </w:r>
      <w:r w:rsidRPr="00C24CBF">
        <w:rPr>
          <w:rFonts w:ascii="Times New Roman" w:eastAsia="Times New Roman,Bold" w:hAnsi="Times New Roman"/>
          <w:sz w:val="28"/>
          <w:szCs w:val="28"/>
          <w:lang w:val="de-DE"/>
        </w:rPr>
        <w:t>);</w:t>
      </w:r>
    </w:p>
    <w:p w:rsidR="00B84DD5" w:rsidRPr="00C24CBF" w:rsidRDefault="00B84DD5" w:rsidP="00D36F08">
      <w:pPr>
        <w:autoSpaceDE w:val="0"/>
        <w:autoSpaceDN w:val="0"/>
        <w:adjustRightInd w:val="0"/>
        <w:spacing w:after="0" w:line="240" w:lineRule="auto"/>
        <w:rPr>
          <w:rFonts w:ascii="Times New Roman" w:eastAsia="Times New Roman,Bold" w:hAnsi="Times New Roman"/>
          <w:sz w:val="28"/>
          <w:szCs w:val="28"/>
          <w:lang w:val="de-DE"/>
        </w:rPr>
      </w:pPr>
      <w:r w:rsidRPr="00C24CBF">
        <w:rPr>
          <w:rFonts w:ascii="Times New Roman" w:eastAsia="Times New Roman,Bold" w:hAnsi="Times New Roman"/>
          <w:sz w:val="28"/>
          <w:szCs w:val="28"/>
          <w:lang w:val="de-DE"/>
        </w:rPr>
        <w:t>— das</w:t>
      </w:r>
      <w:r w:rsidRPr="00C24CBF">
        <w:rPr>
          <w:rFonts w:ascii="Times New Roman" w:eastAsia="Times New Roman,Bold" w:hAnsi="Times New Roman"/>
          <w:sz w:val="28"/>
          <w:szCs w:val="28"/>
          <w:lang w:val="uk-UA"/>
        </w:rPr>
        <w:t xml:space="preserve"> </w:t>
      </w:r>
      <w:r w:rsidRPr="00C24CBF">
        <w:rPr>
          <w:rFonts w:ascii="Times New Roman" w:eastAsia="Times New Roman,Bold" w:hAnsi="Times New Roman"/>
          <w:sz w:val="28"/>
          <w:szCs w:val="28"/>
          <w:lang w:val="de-DE"/>
        </w:rPr>
        <w:t>Privatzimmer (</w:t>
      </w:r>
      <w:r w:rsidRPr="00C24CBF">
        <w:rPr>
          <w:rFonts w:ascii="Times New Roman" w:eastAsia="Times New Roman,Bold" w:hAnsi="Times New Roman"/>
          <w:sz w:val="28"/>
          <w:szCs w:val="28"/>
        </w:rPr>
        <w:t>приватний</w:t>
      </w:r>
      <w:r w:rsidRPr="00C24CBF">
        <w:rPr>
          <w:rFonts w:ascii="Times New Roman" w:eastAsia="Times New Roman,Bold" w:hAnsi="Times New Roman"/>
          <w:sz w:val="28"/>
          <w:szCs w:val="28"/>
          <w:lang w:val="de-DE"/>
        </w:rPr>
        <w:t xml:space="preserve"> </w:t>
      </w:r>
      <w:r w:rsidRPr="00C24CBF">
        <w:rPr>
          <w:rFonts w:ascii="Times New Roman" w:eastAsia="Times New Roman,Bold" w:hAnsi="Times New Roman"/>
          <w:sz w:val="28"/>
          <w:szCs w:val="28"/>
        </w:rPr>
        <w:t>сектор</w:t>
      </w:r>
      <w:r w:rsidRPr="00C24CBF">
        <w:rPr>
          <w:rFonts w:ascii="Times New Roman" w:eastAsia="Times New Roman,Bold" w:hAnsi="Times New Roman"/>
          <w:sz w:val="28"/>
          <w:szCs w:val="28"/>
          <w:lang w:val="de-DE"/>
        </w:rPr>
        <w:t>);</w:t>
      </w:r>
    </w:p>
    <w:p w:rsidR="00B84DD5" w:rsidRPr="00C24CBF" w:rsidRDefault="00B84DD5" w:rsidP="00D36F08">
      <w:pPr>
        <w:autoSpaceDE w:val="0"/>
        <w:autoSpaceDN w:val="0"/>
        <w:adjustRightInd w:val="0"/>
        <w:spacing w:after="0" w:line="240" w:lineRule="auto"/>
        <w:rPr>
          <w:rFonts w:ascii="Times New Roman" w:eastAsia="Times New Roman,Bold" w:hAnsi="Times New Roman"/>
          <w:sz w:val="28"/>
          <w:szCs w:val="28"/>
          <w:lang w:val="de-DE"/>
        </w:rPr>
      </w:pPr>
      <w:r w:rsidRPr="00C24CBF">
        <w:rPr>
          <w:rFonts w:ascii="Times New Roman" w:eastAsia="Times New Roman,Bold" w:hAnsi="Times New Roman"/>
          <w:sz w:val="28"/>
          <w:szCs w:val="28"/>
          <w:lang w:val="de-DE"/>
        </w:rPr>
        <w:t>— die</w:t>
      </w:r>
      <w:r w:rsidRPr="00C24CBF">
        <w:rPr>
          <w:rFonts w:ascii="Times New Roman" w:eastAsia="Times New Roman,Bold" w:hAnsi="Times New Roman"/>
          <w:sz w:val="28"/>
          <w:szCs w:val="28"/>
          <w:lang w:val="uk-UA"/>
        </w:rPr>
        <w:t xml:space="preserve"> </w:t>
      </w:r>
      <w:r w:rsidRPr="00C24CBF">
        <w:rPr>
          <w:rFonts w:ascii="Times New Roman" w:eastAsia="Times New Roman,Bold" w:hAnsi="Times New Roman"/>
          <w:sz w:val="28"/>
          <w:szCs w:val="28"/>
          <w:lang w:val="de-DE"/>
        </w:rPr>
        <w:t>Jugendherberge (</w:t>
      </w:r>
      <w:r w:rsidRPr="00C24CBF">
        <w:rPr>
          <w:rFonts w:ascii="Times New Roman" w:eastAsia="Times New Roman,Bold" w:hAnsi="Times New Roman"/>
          <w:sz w:val="28"/>
          <w:szCs w:val="28"/>
        </w:rPr>
        <w:t>молодіжні</w:t>
      </w:r>
      <w:r w:rsidRPr="00C24CBF">
        <w:rPr>
          <w:rFonts w:ascii="Times New Roman" w:eastAsia="Times New Roman,Bold" w:hAnsi="Times New Roman"/>
          <w:sz w:val="28"/>
          <w:szCs w:val="28"/>
          <w:lang w:val="de-DE"/>
        </w:rPr>
        <w:t xml:space="preserve"> </w:t>
      </w:r>
      <w:r w:rsidRPr="00C24CBF">
        <w:rPr>
          <w:rFonts w:ascii="Times New Roman" w:eastAsia="Times New Roman,Bold" w:hAnsi="Times New Roman"/>
          <w:sz w:val="28"/>
          <w:szCs w:val="28"/>
        </w:rPr>
        <w:t>туристичні</w:t>
      </w:r>
      <w:r w:rsidRPr="00C24CBF">
        <w:rPr>
          <w:rFonts w:ascii="Times New Roman" w:eastAsia="Times New Roman,Bold" w:hAnsi="Times New Roman"/>
          <w:sz w:val="28"/>
          <w:szCs w:val="28"/>
          <w:lang w:val="de-DE"/>
        </w:rPr>
        <w:t xml:space="preserve"> </w:t>
      </w:r>
      <w:r w:rsidRPr="00C24CBF">
        <w:rPr>
          <w:rFonts w:ascii="Times New Roman" w:eastAsia="Times New Roman,Bold" w:hAnsi="Times New Roman"/>
          <w:sz w:val="28"/>
          <w:szCs w:val="28"/>
        </w:rPr>
        <w:t>бази</w:t>
      </w:r>
      <w:r w:rsidRPr="00C24CBF">
        <w:rPr>
          <w:rFonts w:ascii="Times New Roman" w:eastAsia="Times New Roman,Bold" w:hAnsi="Times New Roman"/>
          <w:sz w:val="28"/>
          <w:szCs w:val="28"/>
          <w:lang w:val="de-DE"/>
        </w:rPr>
        <w:t>);</w:t>
      </w:r>
    </w:p>
    <w:p w:rsidR="00B84DD5" w:rsidRPr="00C24CBF" w:rsidRDefault="00B84DD5" w:rsidP="00D36F08">
      <w:pPr>
        <w:autoSpaceDE w:val="0"/>
        <w:autoSpaceDN w:val="0"/>
        <w:adjustRightInd w:val="0"/>
        <w:spacing w:after="0" w:line="240" w:lineRule="auto"/>
        <w:rPr>
          <w:rFonts w:ascii="Times New Roman" w:eastAsia="Times New Roman,Bold" w:hAnsi="Times New Roman"/>
          <w:sz w:val="28"/>
          <w:szCs w:val="28"/>
          <w:lang w:val="de-DE"/>
        </w:rPr>
      </w:pPr>
      <w:r w:rsidRPr="00C24CBF">
        <w:rPr>
          <w:rFonts w:ascii="Times New Roman" w:eastAsia="Times New Roman,Bold" w:hAnsi="Times New Roman"/>
          <w:sz w:val="28"/>
          <w:szCs w:val="28"/>
          <w:lang w:val="de-DE"/>
        </w:rPr>
        <w:t>— der</w:t>
      </w:r>
      <w:r w:rsidRPr="00C24CBF">
        <w:rPr>
          <w:rFonts w:ascii="Times New Roman" w:eastAsia="Times New Roman,Bold" w:hAnsi="Times New Roman"/>
          <w:sz w:val="28"/>
          <w:szCs w:val="28"/>
          <w:lang w:val="uk-UA"/>
        </w:rPr>
        <w:t xml:space="preserve"> </w:t>
      </w:r>
      <w:r w:rsidRPr="00C24CBF">
        <w:rPr>
          <w:rFonts w:ascii="Times New Roman" w:eastAsia="Times New Roman,Bold" w:hAnsi="Times New Roman"/>
          <w:sz w:val="28"/>
          <w:szCs w:val="28"/>
          <w:lang w:val="de-DE"/>
        </w:rPr>
        <w:t>Campingplatz (</w:t>
      </w:r>
      <w:r w:rsidRPr="00C24CBF">
        <w:rPr>
          <w:rFonts w:ascii="Times New Roman" w:eastAsia="Times New Roman,Bold" w:hAnsi="Times New Roman"/>
          <w:sz w:val="28"/>
          <w:szCs w:val="28"/>
        </w:rPr>
        <w:t>кемпінг</w:t>
      </w:r>
      <w:r w:rsidRPr="00C24CBF">
        <w:rPr>
          <w:rFonts w:ascii="Times New Roman" w:eastAsia="Times New Roman,Bold" w:hAnsi="Times New Roman"/>
          <w:sz w:val="28"/>
          <w:szCs w:val="28"/>
          <w:lang w:val="de-DE"/>
        </w:rPr>
        <w:t>);</w:t>
      </w:r>
    </w:p>
    <w:p w:rsidR="00B84DD5" w:rsidRPr="00C24CBF" w:rsidRDefault="00B84DD5" w:rsidP="00D36F08">
      <w:pPr>
        <w:autoSpaceDE w:val="0"/>
        <w:autoSpaceDN w:val="0"/>
        <w:adjustRightInd w:val="0"/>
        <w:spacing w:after="0" w:line="240" w:lineRule="auto"/>
        <w:rPr>
          <w:rFonts w:ascii="Times New Roman" w:eastAsia="Times New Roman,Bold" w:hAnsi="Times New Roman"/>
          <w:sz w:val="28"/>
          <w:szCs w:val="28"/>
          <w:lang w:val="de-DE"/>
        </w:rPr>
      </w:pPr>
      <w:r w:rsidRPr="00C24CBF">
        <w:rPr>
          <w:rFonts w:ascii="Times New Roman" w:eastAsia="Times New Roman,Bold" w:hAnsi="Times New Roman"/>
          <w:sz w:val="28"/>
          <w:szCs w:val="28"/>
          <w:lang w:val="de-DE"/>
        </w:rPr>
        <w:t>— das Motel.</w:t>
      </w:r>
    </w:p>
    <w:p w:rsidR="00B84DD5" w:rsidRPr="00C24CBF" w:rsidRDefault="00B84DD5" w:rsidP="00D36F08">
      <w:pPr>
        <w:autoSpaceDE w:val="0"/>
        <w:autoSpaceDN w:val="0"/>
        <w:adjustRightInd w:val="0"/>
        <w:spacing w:after="0" w:line="240" w:lineRule="auto"/>
        <w:rPr>
          <w:rFonts w:ascii="Times New Roman" w:eastAsia="Times New Roman,Bold" w:hAnsi="Times New Roman"/>
          <w:i/>
          <w:iCs/>
          <w:sz w:val="28"/>
          <w:szCs w:val="28"/>
          <w:lang w:val="de-DE"/>
        </w:rPr>
      </w:pPr>
      <w:r w:rsidRPr="00C24CBF">
        <w:rPr>
          <w:rFonts w:ascii="Times New Roman" w:eastAsia="Times New Roman,Bold" w:hAnsi="Times New Roman"/>
          <w:i/>
          <w:iCs/>
          <w:sz w:val="28"/>
          <w:szCs w:val="28"/>
          <w:lang w:val="de-DE"/>
        </w:rPr>
        <w:t>Was bietet ein Hotel an:</w:t>
      </w:r>
    </w:p>
    <w:p w:rsidR="00B84DD5" w:rsidRPr="00C24CBF" w:rsidRDefault="00B84DD5" w:rsidP="00D36F08">
      <w:pPr>
        <w:autoSpaceDE w:val="0"/>
        <w:autoSpaceDN w:val="0"/>
        <w:adjustRightInd w:val="0"/>
        <w:spacing w:after="0" w:line="240" w:lineRule="auto"/>
        <w:rPr>
          <w:rFonts w:ascii="Times New Roman" w:eastAsia="Times New Roman,Bold" w:hAnsi="Times New Roman"/>
          <w:sz w:val="28"/>
          <w:szCs w:val="28"/>
          <w:lang w:val="de-DE"/>
        </w:rPr>
      </w:pPr>
      <w:r w:rsidRPr="00C24CBF">
        <w:rPr>
          <w:rFonts w:ascii="Times New Roman" w:eastAsia="Times New Roman,Bold" w:hAnsi="Times New Roman"/>
          <w:sz w:val="28"/>
          <w:szCs w:val="28"/>
          <w:lang w:val="de-DE"/>
        </w:rPr>
        <w:t>— das Restaurant, die Bar, das Weinrestaurant, das Caf</w:t>
      </w:r>
      <w:r w:rsidRPr="00C24CBF">
        <w:rPr>
          <w:rFonts w:ascii="Times New Roman" w:eastAsia="Times New Roman,Bold" w:hAnsi="Times New Roman"/>
          <w:sz w:val="28"/>
          <w:szCs w:val="28"/>
        </w:rPr>
        <w:t>е</w:t>
      </w:r>
      <w:r w:rsidRPr="00C24CBF">
        <w:rPr>
          <w:rFonts w:ascii="Times New Roman" w:eastAsia="Times New Roman,Bold" w:hAnsi="Times New Roman"/>
          <w:sz w:val="28"/>
          <w:szCs w:val="28"/>
          <w:lang w:val="de-DE"/>
        </w:rPr>
        <w:t>;</w:t>
      </w:r>
    </w:p>
    <w:p w:rsidR="00B84DD5" w:rsidRPr="00C24CBF" w:rsidRDefault="00B84DD5" w:rsidP="00D36F08">
      <w:pPr>
        <w:autoSpaceDE w:val="0"/>
        <w:autoSpaceDN w:val="0"/>
        <w:adjustRightInd w:val="0"/>
        <w:spacing w:after="0" w:line="240" w:lineRule="auto"/>
        <w:rPr>
          <w:rFonts w:ascii="Times New Roman" w:eastAsia="Times New Roman,Bold" w:hAnsi="Times New Roman"/>
          <w:sz w:val="28"/>
          <w:szCs w:val="28"/>
          <w:lang w:val="de-DE"/>
        </w:rPr>
      </w:pPr>
      <w:r w:rsidRPr="00C24CBF">
        <w:rPr>
          <w:rFonts w:ascii="Times New Roman" w:eastAsia="Times New Roman,Bold" w:hAnsi="Times New Roman"/>
          <w:sz w:val="28"/>
          <w:szCs w:val="28"/>
          <w:lang w:val="de-DE"/>
        </w:rPr>
        <w:t>— die Konferenzräume und -säle, Tagungsräume;</w:t>
      </w:r>
    </w:p>
    <w:p w:rsidR="00B84DD5" w:rsidRPr="00C24CBF" w:rsidRDefault="00B84DD5" w:rsidP="00D36F08">
      <w:pPr>
        <w:autoSpaceDE w:val="0"/>
        <w:autoSpaceDN w:val="0"/>
        <w:adjustRightInd w:val="0"/>
        <w:spacing w:after="0" w:line="240" w:lineRule="auto"/>
        <w:rPr>
          <w:rFonts w:ascii="Times New Roman" w:eastAsia="Times New Roman,Bold" w:hAnsi="Times New Roman"/>
          <w:sz w:val="28"/>
          <w:szCs w:val="28"/>
          <w:lang w:val="de-DE"/>
        </w:rPr>
      </w:pPr>
      <w:r w:rsidRPr="00C24CBF">
        <w:rPr>
          <w:rFonts w:ascii="Times New Roman" w:eastAsia="Times New Roman,Bold" w:hAnsi="Times New Roman"/>
          <w:sz w:val="28"/>
          <w:szCs w:val="28"/>
          <w:lang w:val="de-DE"/>
        </w:rPr>
        <w:t>— die Garage, das Parkhaus;</w:t>
      </w:r>
    </w:p>
    <w:p w:rsidR="00B84DD5" w:rsidRPr="00C24CBF" w:rsidRDefault="00B84DD5" w:rsidP="00D36F08">
      <w:pPr>
        <w:autoSpaceDE w:val="0"/>
        <w:autoSpaceDN w:val="0"/>
        <w:adjustRightInd w:val="0"/>
        <w:spacing w:after="0" w:line="240" w:lineRule="auto"/>
        <w:rPr>
          <w:rFonts w:ascii="Times New Roman" w:eastAsia="Times New Roman,Bold" w:hAnsi="Times New Roman"/>
          <w:sz w:val="28"/>
          <w:szCs w:val="28"/>
          <w:lang w:val="de-DE"/>
        </w:rPr>
      </w:pPr>
      <w:r w:rsidRPr="00C24CBF">
        <w:rPr>
          <w:rFonts w:ascii="Times New Roman" w:eastAsia="Times New Roman,Bold" w:hAnsi="Times New Roman"/>
          <w:sz w:val="28"/>
          <w:szCs w:val="28"/>
          <w:lang w:val="de-DE"/>
        </w:rPr>
        <w:t>— das Schwimmbad;</w:t>
      </w:r>
    </w:p>
    <w:p w:rsidR="00B84DD5" w:rsidRPr="00C24CBF" w:rsidRDefault="00B84DD5" w:rsidP="00D36F08">
      <w:pPr>
        <w:autoSpaceDE w:val="0"/>
        <w:autoSpaceDN w:val="0"/>
        <w:adjustRightInd w:val="0"/>
        <w:spacing w:after="0" w:line="240" w:lineRule="auto"/>
        <w:rPr>
          <w:rFonts w:ascii="Times New Roman" w:eastAsia="Times New Roman,Bold" w:hAnsi="Times New Roman"/>
          <w:sz w:val="28"/>
          <w:szCs w:val="28"/>
          <w:lang w:val="de-DE"/>
        </w:rPr>
      </w:pPr>
      <w:r w:rsidRPr="00C24CBF">
        <w:rPr>
          <w:rFonts w:ascii="Times New Roman" w:eastAsia="Times New Roman,Bold" w:hAnsi="Times New Roman"/>
          <w:sz w:val="28"/>
          <w:szCs w:val="28"/>
          <w:lang w:val="de-DE"/>
        </w:rPr>
        <w:t>— die Sauna;</w:t>
      </w:r>
    </w:p>
    <w:p w:rsidR="00B84DD5" w:rsidRPr="00C24CBF" w:rsidRDefault="00B84DD5" w:rsidP="00D36F08">
      <w:pPr>
        <w:autoSpaceDE w:val="0"/>
        <w:autoSpaceDN w:val="0"/>
        <w:adjustRightInd w:val="0"/>
        <w:spacing w:after="0" w:line="240" w:lineRule="auto"/>
        <w:rPr>
          <w:rFonts w:ascii="Times New Roman" w:eastAsia="Times New Roman,Bold" w:hAnsi="Times New Roman"/>
          <w:sz w:val="28"/>
          <w:szCs w:val="28"/>
          <w:lang w:val="de-DE"/>
        </w:rPr>
      </w:pPr>
      <w:r w:rsidRPr="00C24CBF">
        <w:rPr>
          <w:rFonts w:ascii="Times New Roman" w:eastAsia="Times New Roman,Bold" w:hAnsi="Times New Roman"/>
          <w:sz w:val="28"/>
          <w:szCs w:val="28"/>
          <w:lang w:val="de-DE"/>
        </w:rPr>
        <w:t>— der Fitneßraum;</w:t>
      </w:r>
    </w:p>
    <w:p w:rsidR="00B84DD5" w:rsidRPr="00C24CBF" w:rsidRDefault="00B84DD5" w:rsidP="00D36F08">
      <w:pPr>
        <w:autoSpaceDE w:val="0"/>
        <w:autoSpaceDN w:val="0"/>
        <w:adjustRightInd w:val="0"/>
        <w:spacing w:after="0" w:line="240" w:lineRule="auto"/>
        <w:rPr>
          <w:rFonts w:ascii="Times New Roman" w:eastAsia="Times New Roman,Bold" w:hAnsi="Times New Roman"/>
          <w:sz w:val="28"/>
          <w:szCs w:val="28"/>
          <w:lang w:val="de-DE"/>
        </w:rPr>
      </w:pPr>
      <w:r w:rsidRPr="00C24CBF">
        <w:rPr>
          <w:rFonts w:ascii="Times New Roman" w:eastAsia="Times New Roman,Bold" w:hAnsi="Times New Roman"/>
          <w:sz w:val="28"/>
          <w:szCs w:val="28"/>
          <w:lang w:val="de-DE"/>
        </w:rPr>
        <w:t>— der Frisiersalon;</w:t>
      </w:r>
    </w:p>
    <w:p w:rsidR="00B84DD5" w:rsidRPr="00C24CBF" w:rsidRDefault="00B84DD5" w:rsidP="00D36F08">
      <w:pPr>
        <w:spacing w:after="0" w:line="240" w:lineRule="auto"/>
        <w:jc w:val="both"/>
        <w:rPr>
          <w:rFonts w:ascii="Times New Roman" w:eastAsia="Times New Roman,Bold" w:hAnsi="Times New Roman"/>
          <w:sz w:val="28"/>
          <w:szCs w:val="28"/>
          <w:lang w:val="de-DE"/>
        </w:rPr>
      </w:pPr>
      <w:r w:rsidRPr="00C24CBF">
        <w:rPr>
          <w:rFonts w:ascii="Times New Roman" w:eastAsia="Times New Roman,Bold" w:hAnsi="Times New Roman"/>
          <w:sz w:val="28"/>
          <w:szCs w:val="28"/>
          <w:lang w:val="de-DE"/>
        </w:rPr>
        <w:t>— kleine Läden.</w:t>
      </w:r>
    </w:p>
    <w:p w:rsidR="00B84DD5" w:rsidRPr="00C24CBF" w:rsidRDefault="00B84DD5" w:rsidP="00D36F08">
      <w:pPr>
        <w:spacing w:after="0" w:line="240" w:lineRule="auto"/>
        <w:rPr>
          <w:rFonts w:ascii="Times New Roman" w:hAnsi="Times New Roman"/>
          <w:sz w:val="28"/>
          <w:szCs w:val="28"/>
          <w:lang w:val="de-DE"/>
        </w:rPr>
      </w:pPr>
      <w:r w:rsidRPr="00C24CBF">
        <w:rPr>
          <w:rFonts w:ascii="Times New Roman" w:hAnsi="Times New Roman"/>
          <w:sz w:val="28"/>
          <w:szCs w:val="28"/>
          <w:lang w:val="de-DE"/>
        </w:rPr>
        <w:t xml:space="preserve"> </w:t>
      </w:r>
    </w:p>
    <w:p w:rsidR="00B84DD5" w:rsidRPr="00C24CBF" w:rsidRDefault="00B84DD5" w:rsidP="00D36F08">
      <w:pPr>
        <w:spacing w:after="0" w:line="240" w:lineRule="auto"/>
        <w:jc w:val="center"/>
        <w:rPr>
          <w:rFonts w:ascii="Times New Roman" w:hAnsi="Times New Roman"/>
          <w:b/>
          <w:bCs/>
          <w:sz w:val="28"/>
          <w:szCs w:val="28"/>
          <w:lang w:val="de-DE"/>
        </w:rPr>
      </w:pPr>
      <w:r w:rsidRPr="00C24CBF">
        <w:rPr>
          <w:rFonts w:ascii="Times New Roman" w:hAnsi="Times New Roman"/>
          <w:b/>
          <w:bCs/>
          <w:sz w:val="28"/>
          <w:szCs w:val="28"/>
          <w:lang w:val="de-DE"/>
        </w:rPr>
        <w:t>Nützliche Sätze und Phrasen für die Kommunikation mit dem Hotelpersonal: wählen Sie ein Zimmer aus, ermitteln Sie die Kosten, beschweren Sie sich.</w:t>
      </w:r>
    </w:p>
    <w:p w:rsidR="00B84DD5" w:rsidRPr="00C24CBF" w:rsidRDefault="00B84DD5" w:rsidP="00D36F08">
      <w:pPr>
        <w:shd w:val="clear" w:color="auto" w:fill="FFFFFF"/>
        <w:spacing w:after="0" w:line="240" w:lineRule="auto"/>
        <w:textAlignment w:val="baseline"/>
        <w:rPr>
          <w:rFonts w:ascii="Times New Roman" w:hAnsi="Times New Roman"/>
          <w:sz w:val="28"/>
          <w:szCs w:val="28"/>
          <w:lang w:val="de-DE" w:eastAsia="ru-RU"/>
        </w:rPr>
      </w:pPr>
      <w:r w:rsidRPr="00C24CBF">
        <w:rPr>
          <w:rFonts w:ascii="Times New Roman" w:hAnsi="Times New Roman"/>
          <w:i/>
          <w:iCs/>
          <w:sz w:val="28"/>
          <w:szCs w:val="28"/>
          <w:bdr w:val="none" w:sz="0" w:space="0" w:color="auto" w:frame="1"/>
          <w:lang w:val="de-DE" w:eastAsia="ru-RU"/>
        </w:rPr>
        <w:t>der Anreisetag </w:t>
      </w:r>
      <w:r w:rsidRPr="00C24CBF">
        <w:rPr>
          <w:rFonts w:ascii="Times New Roman" w:hAnsi="Times New Roman"/>
          <w:sz w:val="28"/>
          <w:szCs w:val="28"/>
          <w:lang w:val="de-DE" w:eastAsia="ru-RU"/>
        </w:rPr>
        <w:t xml:space="preserve">– </w:t>
      </w:r>
      <w:r w:rsidRPr="00C24CBF">
        <w:rPr>
          <w:rFonts w:ascii="Times New Roman" w:hAnsi="Times New Roman"/>
          <w:sz w:val="28"/>
          <w:szCs w:val="28"/>
          <w:lang w:eastAsia="ru-RU"/>
        </w:rPr>
        <w:t>день</w:t>
      </w:r>
      <w:r w:rsidRPr="00C24CBF">
        <w:rPr>
          <w:rFonts w:ascii="Times New Roman" w:hAnsi="Times New Roman"/>
          <w:sz w:val="28"/>
          <w:szCs w:val="28"/>
          <w:lang w:val="de-DE" w:eastAsia="ru-RU"/>
        </w:rPr>
        <w:t xml:space="preserve"> </w:t>
      </w:r>
      <w:r w:rsidRPr="00C24CBF">
        <w:rPr>
          <w:rFonts w:ascii="Times New Roman" w:hAnsi="Times New Roman"/>
          <w:sz w:val="28"/>
          <w:szCs w:val="28"/>
        </w:rPr>
        <w:t>прибуття</w:t>
      </w:r>
      <w:r w:rsidRPr="00C24CBF">
        <w:rPr>
          <w:rFonts w:ascii="Times New Roman" w:hAnsi="Times New Roman"/>
          <w:sz w:val="28"/>
          <w:szCs w:val="28"/>
          <w:lang w:val="de-DE" w:eastAsia="ru-RU"/>
        </w:rPr>
        <w:br/>
      </w:r>
      <w:r w:rsidRPr="00C24CBF">
        <w:rPr>
          <w:rFonts w:ascii="Times New Roman" w:hAnsi="Times New Roman"/>
          <w:i/>
          <w:iCs/>
          <w:sz w:val="28"/>
          <w:szCs w:val="28"/>
          <w:bdr w:val="none" w:sz="0" w:space="0" w:color="auto" w:frame="1"/>
          <w:lang w:val="de-DE" w:eastAsia="ru-RU"/>
        </w:rPr>
        <w:t>der Abreisetag </w:t>
      </w:r>
      <w:r w:rsidRPr="00C24CBF">
        <w:rPr>
          <w:rFonts w:ascii="Times New Roman" w:hAnsi="Times New Roman"/>
          <w:sz w:val="28"/>
          <w:szCs w:val="28"/>
          <w:lang w:val="de-DE" w:eastAsia="ru-RU"/>
        </w:rPr>
        <w:t xml:space="preserve">– </w:t>
      </w:r>
      <w:r w:rsidRPr="00C24CBF">
        <w:rPr>
          <w:rFonts w:ascii="Times New Roman" w:hAnsi="Times New Roman"/>
          <w:sz w:val="28"/>
          <w:szCs w:val="28"/>
          <w:lang w:eastAsia="ru-RU"/>
        </w:rPr>
        <w:t>день</w:t>
      </w:r>
      <w:r w:rsidRPr="00C24CBF">
        <w:rPr>
          <w:rFonts w:ascii="Times New Roman" w:hAnsi="Times New Roman"/>
          <w:sz w:val="28"/>
          <w:szCs w:val="28"/>
          <w:lang w:val="de-DE" w:eastAsia="ru-RU"/>
        </w:rPr>
        <w:t xml:space="preserve"> </w:t>
      </w:r>
      <w:r w:rsidRPr="00C24CBF">
        <w:rPr>
          <w:rFonts w:ascii="Times New Roman" w:hAnsi="Times New Roman"/>
          <w:sz w:val="28"/>
          <w:szCs w:val="28"/>
        </w:rPr>
        <w:t>від</w:t>
      </w:r>
      <w:r w:rsidRPr="00C24CBF">
        <w:rPr>
          <w:rFonts w:ascii="Times New Roman" w:hAnsi="Times New Roman"/>
          <w:sz w:val="28"/>
          <w:szCs w:val="28"/>
          <w:lang w:val="de-DE"/>
        </w:rPr>
        <w:t>'</w:t>
      </w:r>
      <w:r w:rsidRPr="00C24CBF">
        <w:rPr>
          <w:rFonts w:ascii="Times New Roman" w:hAnsi="Times New Roman"/>
          <w:sz w:val="28"/>
          <w:szCs w:val="28"/>
        </w:rPr>
        <w:t>їзду</w:t>
      </w:r>
    </w:p>
    <w:p w:rsidR="00B84DD5" w:rsidRPr="00C24CBF" w:rsidRDefault="00B84DD5" w:rsidP="00D36F08">
      <w:pPr>
        <w:shd w:val="clear" w:color="auto" w:fill="FFFFFF"/>
        <w:spacing w:after="0" w:line="240" w:lineRule="auto"/>
        <w:textAlignment w:val="baseline"/>
        <w:rPr>
          <w:rFonts w:ascii="Times New Roman" w:hAnsi="Times New Roman"/>
          <w:sz w:val="28"/>
          <w:szCs w:val="28"/>
          <w:lang w:val="de-DE" w:eastAsia="ru-RU"/>
        </w:rPr>
      </w:pPr>
      <w:r w:rsidRPr="00C24CBF">
        <w:rPr>
          <w:rFonts w:ascii="Times New Roman" w:hAnsi="Times New Roman"/>
          <w:i/>
          <w:iCs/>
          <w:sz w:val="28"/>
          <w:szCs w:val="28"/>
          <w:bdr w:val="none" w:sz="0" w:space="0" w:color="auto" w:frame="1"/>
          <w:lang w:val="de-DE" w:eastAsia="ru-RU"/>
        </w:rPr>
        <w:t>die Halbpension – </w:t>
      </w:r>
      <w:r w:rsidRPr="00C24CBF">
        <w:rPr>
          <w:rFonts w:ascii="Times New Roman" w:hAnsi="Times New Roman"/>
          <w:sz w:val="28"/>
          <w:szCs w:val="28"/>
        </w:rPr>
        <w:t>напівпансіон</w:t>
      </w:r>
      <w:r w:rsidRPr="00C24CBF">
        <w:rPr>
          <w:rFonts w:ascii="Times New Roman" w:hAnsi="Times New Roman"/>
          <w:sz w:val="28"/>
          <w:szCs w:val="28"/>
          <w:lang w:val="de-DE"/>
        </w:rPr>
        <w:t xml:space="preserve"> (</w:t>
      </w:r>
      <w:r w:rsidRPr="00C24CBF">
        <w:rPr>
          <w:rFonts w:ascii="Times New Roman" w:hAnsi="Times New Roman"/>
          <w:sz w:val="28"/>
          <w:szCs w:val="28"/>
        </w:rPr>
        <w:t>сніданок</w:t>
      </w:r>
      <w:r w:rsidRPr="00C24CBF">
        <w:rPr>
          <w:rFonts w:ascii="Times New Roman" w:hAnsi="Times New Roman"/>
          <w:sz w:val="28"/>
          <w:szCs w:val="28"/>
          <w:lang w:val="de-DE"/>
        </w:rPr>
        <w:t>+</w:t>
      </w:r>
      <w:r w:rsidRPr="00C24CBF">
        <w:rPr>
          <w:rFonts w:ascii="Times New Roman" w:hAnsi="Times New Roman"/>
          <w:sz w:val="28"/>
          <w:szCs w:val="28"/>
        </w:rPr>
        <w:t>вечеря</w:t>
      </w:r>
      <w:r w:rsidRPr="00C24CBF">
        <w:rPr>
          <w:rFonts w:ascii="Times New Roman" w:hAnsi="Times New Roman"/>
          <w:sz w:val="28"/>
          <w:szCs w:val="28"/>
          <w:lang w:val="de-DE"/>
        </w:rPr>
        <w:t>)</w:t>
      </w:r>
      <w:r w:rsidRPr="00C24CBF">
        <w:rPr>
          <w:rFonts w:ascii="Times New Roman" w:hAnsi="Times New Roman"/>
          <w:sz w:val="28"/>
          <w:szCs w:val="28"/>
          <w:lang w:val="de-DE" w:eastAsia="ru-RU"/>
        </w:rPr>
        <w:br/>
        <w:t>di</w:t>
      </w:r>
      <w:r w:rsidRPr="00C24CBF">
        <w:rPr>
          <w:rFonts w:ascii="Times New Roman" w:hAnsi="Times New Roman"/>
          <w:i/>
          <w:iCs/>
          <w:sz w:val="28"/>
          <w:szCs w:val="28"/>
          <w:bdr w:val="none" w:sz="0" w:space="0" w:color="auto" w:frame="1"/>
          <w:lang w:val="de-DE" w:eastAsia="ru-RU"/>
        </w:rPr>
        <w:t>e Vollpension </w:t>
      </w:r>
      <w:r w:rsidRPr="00C24CBF">
        <w:rPr>
          <w:rFonts w:ascii="Times New Roman" w:hAnsi="Times New Roman"/>
          <w:sz w:val="28"/>
          <w:szCs w:val="28"/>
          <w:lang w:val="de-DE" w:eastAsia="ru-RU"/>
        </w:rPr>
        <w:t xml:space="preserve">– </w:t>
      </w:r>
      <w:r w:rsidRPr="00C24CBF">
        <w:rPr>
          <w:rFonts w:ascii="Times New Roman" w:hAnsi="Times New Roman"/>
          <w:sz w:val="28"/>
          <w:szCs w:val="28"/>
        </w:rPr>
        <w:t>повний</w:t>
      </w:r>
      <w:r w:rsidRPr="00C24CBF">
        <w:rPr>
          <w:rFonts w:ascii="Times New Roman" w:hAnsi="Times New Roman"/>
          <w:sz w:val="28"/>
          <w:szCs w:val="28"/>
          <w:lang w:val="de-DE"/>
        </w:rPr>
        <w:t xml:space="preserve"> </w:t>
      </w:r>
      <w:r w:rsidRPr="00C24CBF">
        <w:rPr>
          <w:rFonts w:ascii="Times New Roman" w:hAnsi="Times New Roman"/>
          <w:sz w:val="28"/>
          <w:szCs w:val="28"/>
        </w:rPr>
        <w:t>пансіон</w:t>
      </w:r>
      <w:r w:rsidRPr="00C24CBF">
        <w:rPr>
          <w:rFonts w:ascii="Times New Roman" w:hAnsi="Times New Roman"/>
          <w:sz w:val="28"/>
          <w:szCs w:val="28"/>
          <w:lang w:val="de-DE"/>
        </w:rPr>
        <w:t xml:space="preserve"> (</w:t>
      </w:r>
      <w:r w:rsidRPr="00C24CBF">
        <w:rPr>
          <w:rFonts w:ascii="Times New Roman" w:hAnsi="Times New Roman"/>
          <w:sz w:val="28"/>
          <w:szCs w:val="28"/>
        </w:rPr>
        <w:t>сніданок</w:t>
      </w:r>
      <w:r w:rsidRPr="00C24CBF">
        <w:rPr>
          <w:rFonts w:ascii="Times New Roman" w:hAnsi="Times New Roman"/>
          <w:sz w:val="28"/>
          <w:szCs w:val="28"/>
          <w:lang w:val="de-DE"/>
        </w:rPr>
        <w:t>+</w:t>
      </w:r>
      <w:r w:rsidRPr="00C24CBF">
        <w:rPr>
          <w:rFonts w:ascii="Times New Roman" w:hAnsi="Times New Roman"/>
          <w:sz w:val="28"/>
          <w:szCs w:val="28"/>
        </w:rPr>
        <w:t>обід</w:t>
      </w:r>
      <w:r w:rsidRPr="00C24CBF">
        <w:rPr>
          <w:rFonts w:ascii="Times New Roman" w:hAnsi="Times New Roman"/>
          <w:sz w:val="28"/>
          <w:szCs w:val="28"/>
          <w:lang w:val="de-DE"/>
        </w:rPr>
        <w:t>+</w:t>
      </w:r>
      <w:r w:rsidRPr="00C24CBF">
        <w:rPr>
          <w:rFonts w:ascii="Times New Roman" w:hAnsi="Times New Roman"/>
          <w:sz w:val="28"/>
          <w:szCs w:val="28"/>
        </w:rPr>
        <w:t>вечеря</w:t>
      </w:r>
      <w:r w:rsidRPr="00C24CBF">
        <w:rPr>
          <w:rFonts w:ascii="Times New Roman" w:hAnsi="Times New Roman"/>
          <w:sz w:val="28"/>
          <w:szCs w:val="28"/>
          <w:lang w:val="de-DE"/>
        </w:rPr>
        <w:t>)</w:t>
      </w:r>
    </w:p>
    <w:p w:rsidR="00B84DD5" w:rsidRPr="00C24CBF" w:rsidRDefault="00B84DD5" w:rsidP="00D36F08">
      <w:pPr>
        <w:spacing w:after="0" w:line="240" w:lineRule="auto"/>
        <w:rPr>
          <w:rFonts w:ascii="Times New Roman" w:hAnsi="Times New Roman"/>
          <w:sz w:val="28"/>
          <w:szCs w:val="28"/>
          <w:lang w:val="de-DE" w:eastAsia="ru-RU"/>
        </w:rPr>
      </w:pPr>
    </w:p>
    <w:p w:rsidR="00B84DD5" w:rsidRPr="00C24CBF" w:rsidRDefault="00B84DD5" w:rsidP="00D36F08">
      <w:pPr>
        <w:shd w:val="clear" w:color="auto" w:fill="FFFFFF"/>
        <w:spacing w:after="0" w:line="240" w:lineRule="auto"/>
        <w:textAlignment w:val="baseline"/>
        <w:rPr>
          <w:rFonts w:ascii="Times New Roman" w:hAnsi="Times New Roman"/>
          <w:sz w:val="28"/>
          <w:szCs w:val="28"/>
          <w:lang w:val="de-DE" w:eastAsia="ru-RU"/>
        </w:rPr>
      </w:pPr>
      <w:r w:rsidRPr="00C24CBF">
        <w:rPr>
          <w:rFonts w:ascii="Times New Roman" w:hAnsi="Times New Roman"/>
          <w:i/>
          <w:iCs/>
          <w:sz w:val="28"/>
          <w:szCs w:val="28"/>
          <w:bdr w:val="none" w:sz="0" w:space="0" w:color="auto" w:frame="1"/>
          <w:lang w:val="de-DE" w:eastAsia="ru-RU"/>
        </w:rPr>
        <w:t>Ein Zimmer..</w:t>
      </w:r>
      <w:r w:rsidRPr="00C24CBF">
        <w:rPr>
          <w:rFonts w:ascii="Times New Roman" w:hAnsi="Times New Roman"/>
          <w:sz w:val="28"/>
          <w:szCs w:val="28"/>
          <w:lang w:val="de-DE" w:eastAsia="ru-RU"/>
        </w:rPr>
        <w:t xml:space="preserve">. – </w:t>
      </w:r>
      <w:r w:rsidRPr="00C24CBF">
        <w:rPr>
          <w:rFonts w:ascii="Times New Roman" w:hAnsi="Times New Roman"/>
          <w:sz w:val="28"/>
          <w:szCs w:val="28"/>
          <w:lang w:eastAsia="ru-RU"/>
        </w:rPr>
        <w:t>К</w:t>
      </w:r>
      <w:r w:rsidRPr="00C24CBF">
        <w:rPr>
          <w:rFonts w:ascii="Times New Roman" w:hAnsi="Times New Roman"/>
          <w:sz w:val="28"/>
          <w:szCs w:val="28"/>
          <w:lang w:val="uk-UA" w:eastAsia="ru-RU"/>
        </w:rPr>
        <w:t>і</w:t>
      </w:r>
      <w:r w:rsidRPr="00C24CBF">
        <w:rPr>
          <w:rFonts w:ascii="Times New Roman" w:hAnsi="Times New Roman"/>
          <w:sz w:val="28"/>
          <w:szCs w:val="28"/>
          <w:lang w:eastAsia="ru-RU"/>
        </w:rPr>
        <w:t>мната</w:t>
      </w:r>
      <w:r w:rsidRPr="00C24CBF">
        <w:rPr>
          <w:rFonts w:ascii="Times New Roman" w:hAnsi="Times New Roman"/>
          <w:sz w:val="28"/>
          <w:szCs w:val="28"/>
          <w:lang w:val="de-DE" w:eastAsia="ru-RU"/>
        </w:rPr>
        <w:t>…</w:t>
      </w:r>
    </w:p>
    <w:p w:rsidR="00B84DD5" w:rsidRPr="00C24CBF" w:rsidRDefault="00B84DD5" w:rsidP="00D36F08">
      <w:pPr>
        <w:shd w:val="clear" w:color="auto" w:fill="FFFFFF"/>
        <w:spacing w:after="0" w:line="240" w:lineRule="auto"/>
        <w:textAlignment w:val="baseline"/>
        <w:rPr>
          <w:rFonts w:ascii="Times New Roman" w:hAnsi="Times New Roman"/>
          <w:sz w:val="28"/>
          <w:szCs w:val="28"/>
          <w:lang w:val="de-DE" w:eastAsia="ru-RU"/>
        </w:rPr>
      </w:pPr>
      <w:r w:rsidRPr="00C24CBF">
        <w:rPr>
          <w:rFonts w:ascii="Times New Roman" w:hAnsi="Times New Roman"/>
          <w:i/>
          <w:iCs/>
          <w:sz w:val="28"/>
          <w:szCs w:val="28"/>
          <w:bdr w:val="none" w:sz="0" w:space="0" w:color="auto" w:frame="1"/>
          <w:lang w:val="de-DE" w:eastAsia="ru-RU"/>
        </w:rPr>
        <w:t>mit Dusche </w:t>
      </w:r>
      <w:r w:rsidRPr="00C24CBF">
        <w:rPr>
          <w:rFonts w:ascii="Times New Roman" w:hAnsi="Times New Roman"/>
          <w:sz w:val="28"/>
          <w:szCs w:val="28"/>
          <w:lang w:val="de-DE" w:eastAsia="ru-RU"/>
        </w:rPr>
        <w:t xml:space="preserve">– </w:t>
      </w:r>
      <w:r w:rsidRPr="00C24CBF">
        <w:rPr>
          <w:rFonts w:ascii="Times New Roman" w:hAnsi="Times New Roman"/>
          <w:sz w:val="28"/>
          <w:szCs w:val="28"/>
          <w:lang w:val="uk-UA" w:eastAsia="ru-RU"/>
        </w:rPr>
        <w:t>з</w:t>
      </w:r>
      <w:r w:rsidRPr="00C24CBF">
        <w:rPr>
          <w:rFonts w:ascii="Times New Roman" w:hAnsi="Times New Roman"/>
          <w:sz w:val="28"/>
          <w:szCs w:val="28"/>
          <w:lang w:val="de-DE" w:eastAsia="ru-RU"/>
        </w:rPr>
        <w:t xml:space="preserve"> </w:t>
      </w:r>
      <w:r w:rsidRPr="00C24CBF">
        <w:rPr>
          <w:rFonts w:ascii="Times New Roman" w:hAnsi="Times New Roman"/>
          <w:sz w:val="28"/>
          <w:szCs w:val="28"/>
          <w:lang w:eastAsia="ru-RU"/>
        </w:rPr>
        <w:t>душем</w:t>
      </w:r>
      <w:r w:rsidRPr="00C24CBF">
        <w:rPr>
          <w:rFonts w:ascii="Times New Roman" w:hAnsi="Times New Roman"/>
          <w:sz w:val="28"/>
          <w:szCs w:val="28"/>
          <w:lang w:val="de-DE" w:eastAsia="ru-RU"/>
        </w:rPr>
        <w:br/>
      </w:r>
      <w:r w:rsidRPr="00C24CBF">
        <w:rPr>
          <w:rFonts w:ascii="Times New Roman" w:hAnsi="Times New Roman"/>
          <w:i/>
          <w:iCs/>
          <w:sz w:val="28"/>
          <w:szCs w:val="28"/>
          <w:bdr w:val="none" w:sz="0" w:space="0" w:color="auto" w:frame="1"/>
          <w:lang w:val="de-DE" w:eastAsia="ru-RU"/>
        </w:rPr>
        <w:t>mit Badewanne </w:t>
      </w:r>
      <w:r w:rsidRPr="00C24CBF">
        <w:rPr>
          <w:rFonts w:ascii="Times New Roman" w:hAnsi="Times New Roman"/>
          <w:sz w:val="28"/>
          <w:szCs w:val="28"/>
          <w:lang w:val="de-DE" w:eastAsia="ru-RU"/>
        </w:rPr>
        <w:t xml:space="preserve">– </w:t>
      </w:r>
      <w:r w:rsidRPr="00C24CBF">
        <w:rPr>
          <w:rFonts w:ascii="Times New Roman" w:hAnsi="Times New Roman"/>
          <w:sz w:val="28"/>
          <w:szCs w:val="28"/>
          <w:lang w:val="uk-UA" w:eastAsia="ru-RU"/>
        </w:rPr>
        <w:t>з</w:t>
      </w:r>
      <w:r w:rsidRPr="00C24CBF">
        <w:rPr>
          <w:rFonts w:ascii="Times New Roman" w:hAnsi="Times New Roman"/>
          <w:sz w:val="28"/>
          <w:szCs w:val="28"/>
          <w:lang w:val="de-DE" w:eastAsia="ru-RU"/>
        </w:rPr>
        <w:t xml:space="preserve"> </w:t>
      </w:r>
      <w:r w:rsidRPr="00C24CBF">
        <w:rPr>
          <w:rFonts w:ascii="Times New Roman" w:hAnsi="Times New Roman"/>
          <w:sz w:val="28"/>
          <w:szCs w:val="28"/>
          <w:lang w:eastAsia="ru-RU"/>
        </w:rPr>
        <w:t>ванно</w:t>
      </w:r>
      <w:r w:rsidRPr="00C24CBF">
        <w:rPr>
          <w:rFonts w:ascii="Times New Roman" w:hAnsi="Times New Roman"/>
          <w:sz w:val="28"/>
          <w:szCs w:val="28"/>
          <w:lang w:val="uk-UA" w:eastAsia="ru-RU"/>
        </w:rPr>
        <w:t>ю</w:t>
      </w:r>
      <w:r w:rsidRPr="00C24CBF">
        <w:rPr>
          <w:rFonts w:ascii="Times New Roman" w:hAnsi="Times New Roman"/>
          <w:sz w:val="28"/>
          <w:szCs w:val="28"/>
          <w:lang w:val="de-DE" w:eastAsia="ru-RU"/>
        </w:rPr>
        <w:br/>
      </w:r>
      <w:r w:rsidRPr="00C24CBF">
        <w:rPr>
          <w:rFonts w:ascii="Times New Roman" w:hAnsi="Times New Roman"/>
          <w:i/>
          <w:iCs/>
          <w:sz w:val="28"/>
          <w:szCs w:val="28"/>
          <w:bdr w:val="none" w:sz="0" w:space="0" w:color="auto" w:frame="1"/>
          <w:lang w:val="de-DE" w:eastAsia="ru-RU"/>
        </w:rPr>
        <w:t>mit Fernseher </w:t>
      </w:r>
      <w:r w:rsidRPr="00C24CBF">
        <w:rPr>
          <w:rFonts w:ascii="Times New Roman" w:hAnsi="Times New Roman"/>
          <w:sz w:val="28"/>
          <w:szCs w:val="28"/>
          <w:lang w:val="de-DE" w:eastAsia="ru-RU"/>
        </w:rPr>
        <w:t xml:space="preserve">– </w:t>
      </w:r>
      <w:r w:rsidRPr="00C24CBF">
        <w:rPr>
          <w:rFonts w:ascii="Times New Roman" w:hAnsi="Times New Roman"/>
          <w:sz w:val="28"/>
          <w:szCs w:val="28"/>
          <w:lang w:val="uk-UA" w:eastAsia="ru-RU"/>
        </w:rPr>
        <w:t>з</w:t>
      </w:r>
      <w:r w:rsidRPr="00C24CBF">
        <w:rPr>
          <w:rFonts w:ascii="Times New Roman" w:hAnsi="Times New Roman"/>
          <w:sz w:val="28"/>
          <w:szCs w:val="28"/>
          <w:lang w:val="de-DE" w:eastAsia="ru-RU"/>
        </w:rPr>
        <w:t xml:space="preserve"> </w:t>
      </w:r>
      <w:r w:rsidRPr="00C24CBF">
        <w:rPr>
          <w:rFonts w:ascii="Times New Roman" w:hAnsi="Times New Roman"/>
          <w:sz w:val="28"/>
          <w:szCs w:val="28"/>
          <w:lang w:eastAsia="ru-RU"/>
        </w:rPr>
        <w:t>телев</w:t>
      </w:r>
      <w:r w:rsidRPr="00C24CBF">
        <w:rPr>
          <w:rFonts w:ascii="Times New Roman" w:hAnsi="Times New Roman"/>
          <w:sz w:val="28"/>
          <w:szCs w:val="28"/>
          <w:lang w:val="uk-UA" w:eastAsia="ru-RU"/>
        </w:rPr>
        <w:t>і</w:t>
      </w:r>
      <w:r w:rsidRPr="00C24CBF">
        <w:rPr>
          <w:rFonts w:ascii="Times New Roman" w:hAnsi="Times New Roman"/>
          <w:sz w:val="28"/>
          <w:szCs w:val="28"/>
          <w:lang w:eastAsia="ru-RU"/>
        </w:rPr>
        <w:t>зором</w:t>
      </w:r>
      <w:r w:rsidRPr="00C24CBF">
        <w:rPr>
          <w:rFonts w:ascii="Times New Roman" w:hAnsi="Times New Roman"/>
          <w:sz w:val="28"/>
          <w:szCs w:val="28"/>
          <w:lang w:val="de-DE" w:eastAsia="ru-RU"/>
        </w:rPr>
        <w:br/>
      </w:r>
      <w:r w:rsidRPr="00C24CBF">
        <w:rPr>
          <w:rFonts w:ascii="Times New Roman" w:hAnsi="Times New Roman"/>
          <w:i/>
          <w:iCs/>
          <w:sz w:val="28"/>
          <w:szCs w:val="28"/>
          <w:bdr w:val="none" w:sz="0" w:space="0" w:color="auto" w:frame="1"/>
          <w:lang w:val="de-DE" w:eastAsia="ru-RU"/>
        </w:rPr>
        <w:t>mit WLAN – </w:t>
      </w:r>
      <w:r w:rsidRPr="00C24CBF">
        <w:rPr>
          <w:rFonts w:ascii="Times New Roman" w:hAnsi="Times New Roman"/>
          <w:sz w:val="28"/>
          <w:szCs w:val="28"/>
          <w:lang w:val="uk-UA" w:eastAsia="ru-RU"/>
        </w:rPr>
        <w:t>з</w:t>
      </w:r>
      <w:r w:rsidRPr="00C24CBF">
        <w:rPr>
          <w:rFonts w:ascii="Times New Roman" w:hAnsi="Times New Roman"/>
          <w:sz w:val="28"/>
          <w:szCs w:val="28"/>
          <w:lang w:val="de-DE" w:eastAsia="ru-RU"/>
        </w:rPr>
        <w:t xml:space="preserve"> </w:t>
      </w:r>
      <w:r w:rsidRPr="00C24CBF">
        <w:rPr>
          <w:rFonts w:ascii="Times New Roman" w:hAnsi="Times New Roman"/>
          <w:sz w:val="28"/>
          <w:szCs w:val="28"/>
          <w:lang w:eastAsia="ru-RU"/>
        </w:rPr>
        <w:t>вай</w:t>
      </w:r>
      <w:r w:rsidRPr="00C24CBF">
        <w:rPr>
          <w:rFonts w:ascii="Times New Roman" w:hAnsi="Times New Roman"/>
          <w:sz w:val="28"/>
          <w:szCs w:val="28"/>
          <w:lang w:val="de-DE" w:eastAsia="ru-RU"/>
        </w:rPr>
        <w:t>-</w:t>
      </w:r>
      <w:r w:rsidRPr="00C24CBF">
        <w:rPr>
          <w:rFonts w:ascii="Times New Roman" w:hAnsi="Times New Roman"/>
          <w:sz w:val="28"/>
          <w:szCs w:val="28"/>
          <w:lang w:eastAsia="ru-RU"/>
        </w:rPr>
        <w:t>фа</w:t>
      </w:r>
      <w:r w:rsidRPr="00C24CBF">
        <w:rPr>
          <w:rFonts w:ascii="Times New Roman" w:hAnsi="Times New Roman"/>
          <w:sz w:val="28"/>
          <w:szCs w:val="28"/>
          <w:lang w:val="uk-UA" w:eastAsia="ru-RU"/>
        </w:rPr>
        <w:t>є</w:t>
      </w:r>
      <w:r w:rsidRPr="00C24CBF">
        <w:rPr>
          <w:rFonts w:ascii="Times New Roman" w:hAnsi="Times New Roman"/>
          <w:sz w:val="28"/>
          <w:szCs w:val="28"/>
          <w:lang w:eastAsia="ru-RU"/>
        </w:rPr>
        <w:t>м</w:t>
      </w:r>
      <w:r w:rsidRPr="00C24CBF">
        <w:rPr>
          <w:rFonts w:ascii="Times New Roman" w:hAnsi="Times New Roman"/>
          <w:sz w:val="28"/>
          <w:szCs w:val="28"/>
          <w:lang w:val="de-DE" w:eastAsia="ru-RU"/>
        </w:rPr>
        <w:br/>
      </w:r>
      <w:r w:rsidRPr="00C24CBF">
        <w:rPr>
          <w:rFonts w:ascii="Times New Roman" w:hAnsi="Times New Roman"/>
          <w:i/>
          <w:iCs/>
          <w:sz w:val="28"/>
          <w:szCs w:val="28"/>
          <w:bdr w:val="none" w:sz="0" w:space="0" w:color="auto" w:frame="1"/>
          <w:lang w:val="de-DE" w:eastAsia="ru-RU"/>
        </w:rPr>
        <w:t>mit Frühstück – </w:t>
      </w:r>
      <w:r w:rsidRPr="00C24CBF">
        <w:rPr>
          <w:rFonts w:ascii="Times New Roman" w:hAnsi="Times New Roman"/>
          <w:sz w:val="28"/>
          <w:szCs w:val="28"/>
          <w:lang w:val="uk-UA" w:eastAsia="ru-RU"/>
        </w:rPr>
        <w:t>зі</w:t>
      </w:r>
      <w:r w:rsidRPr="00C24CBF">
        <w:rPr>
          <w:rFonts w:ascii="Times New Roman" w:hAnsi="Times New Roman"/>
          <w:sz w:val="28"/>
          <w:szCs w:val="28"/>
          <w:lang w:val="de-DE" w:eastAsia="ru-RU"/>
        </w:rPr>
        <w:t xml:space="preserve"> </w:t>
      </w:r>
      <w:r w:rsidRPr="00C24CBF">
        <w:rPr>
          <w:rFonts w:ascii="Times New Roman" w:hAnsi="Times New Roman"/>
          <w:sz w:val="28"/>
          <w:szCs w:val="28"/>
          <w:lang w:val="uk-UA" w:eastAsia="ru-RU"/>
        </w:rPr>
        <w:t>сніданком</w:t>
      </w:r>
      <w:r w:rsidRPr="00C24CBF">
        <w:rPr>
          <w:rFonts w:ascii="Times New Roman" w:hAnsi="Times New Roman"/>
          <w:sz w:val="28"/>
          <w:szCs w:val="28"/>
          <w:lang w:val="de-DE" w:eastAsia="ru-RU"/>
        </w:rPr>
        <w:br/>
      </w:r>
      <w:r w:rsidRPr="00C24CBF">
        <w:rPr>
          <w:rFonts w:ascii="Times New Roman" w:hAnsi="Times New Roman"/>
          <w:i/>
          <w:iCs/>
          <w:sz w:val="28"/>
          <w:szCs w:val="28"/>
          <w:bdr w:val="none" w:sz="0" w:space="0" w:color="auto" w:frame="1"/>
          <w:lang w:val="de-DE" w:eastAsia="ru-RU"/>
        </w:rPr>
        <w:t>ein Nichtraucherzimmer </w:t>
      </w:r>
      <w:r w:rsidRPr="00C24CBF">
        <w:rPr>
          <w:rFonts w:ascii="Times New Roman" w:hAnsi="Times New Roman"/>
          <w:sz w:val="28"/>
          <w:szCs w:val="28"/>
          <w:lang w:val="de-DE" w:eastAsia="ru-RU"/>
        </w:rPr>
        <w:t xml:space="preserve">– </w:t>
      </w:r>
      <w:r w:rsidRPr="00C24CBF">
        <w:rPr>
          <w:rFonts w:ascii="Times New Roman" w:hAnsi="Times New Roman"/>
          <w:sz w:val="28"/>
          <w:szCs w:val="28"/>
        </w:rPr>
        <w:t>кімната</w:t>
      </w:r>
      <w:r w:rsidRPr="00C24CBF">
        <w:rPr>
          <w:rFonts w:ascii="Times New Roman" w:hAnsi="Times New Roman"/>
          <w:sz w:val="28"/>
          <w:szCs w:val="28"/>
          <w:lang w:val="de-DE"/>
        </w:rPr>
        <w:t xml:space="preserve"> </w:t>
      </w:r>
      <w:r w:rsidRPr="00C24CBF">
        <w:rPr>
          <w:rFonts w:ascii="Times New Roman" w:hAnsi="Times New Roman"/>
          <w:sz w:val="28"/>
          <w:szCs w:val="28"/>
        </w:rPr>
        <w:t>для</w:t>
      </w:r>
      <w:r w:rsidRPr="00C24CBF">
        <w:rPr>
          <w:rFonts w:ascii="Times New Roman" w:hAnsi="Times New Roman"/>
          <w:sz w:val="28"/>
          <w:szCs w:val="28"/>
          <w:lang w:val="de-DE"/>
        </w:rPr>
        <w:t xml:space="preserve"> </w:t>
      </w:r>
      <w:r w:rsidRPr="00C24CBF">
        <w:rPr>
          <w:rFonts w:ascii="Times New Roman" w:hAnsi="Times New Roman"/>
          <w:sz w:val="28"/>
          <w:szCs w:val="28"/>
        </w:rPr>
        <w:t>некурців</w:t>
      </w:r>
    </w:p>
    <w:p w:rsidR="00B84DD5" w:rsidRPr="00C24CBF" w:rsidRDefault="00B84DD5" w:rsidP="00D36F08">
      <w:pPr>
        <w:shd w:val="clear" w:color="auto" w:fill="FFFFFF"/>
        <w:spacing w:after="0" w:line="240" w:lineRule="auto"/>
        <w:jc w:val="both"/>
        <w:textAlignment w:val="baseline"/>
        <w:outlineLvl w:val="2"/>
        <w:rPr>
          <w:rFonts w:ascii="Times New Roman" w:hAnsi="Times New Roman"/>
          <w:sz w:val="28"/>
          <w:szCs w:val="28"/>
          <w:lang w:val="de-DE" w:eastAsia="ru-RU"/>
        </w:rPr>
      </w:pPr>
    </w:p>
    <w:tbl>
      <w:tblPr>
        <w:tblW w:w="9923" w:type="dxa"/>
        <w:tblLook w:val="04A0" w:firstRow="1" w:lastRow="0" w:firstColumn="1" w:lastColumn="0" w:noHBand="0" w:noVBand="1"/>
      </w:tblPr>
      <w:tblGrid>
        <w:gridCol w:w="4395"/>
        <w:gridCol w:w="5528"/>
      </w:tblGrid>
      <w:tr w:rsidR="00B84DD5" w:rsidRPr="00C24CBF" w:rsidTr="00620688">
        <w:tc>
          <w:tcPr>
            <w:tcW w:w="4395" w:type="dxa"/>
          </w:tcPr>
          <w:p w:rsidR="00B84DD5" w:rsidRPr="00C24CBF" w:rsidRDefault="00B84DD5" w:rsidP="00D36F08">
            <w:pPr>
              <w:spacing w:after="0" w:line="240" w:lineRule="auto"/>
              <w:ind w:firstLine="709"/>
              <w:rPr>
                <w:rFonts w:ascii="Times New Roman" w:hAnsi="Times New Roman"/>
                <w:b/>
                <w:bCs/>
                <w:sz w:val="28"/>
                <w:szCs w:val="28"/>
              </w:rPr>
            </w:pPr>
            <w:r w:rsidRPr="00C24CBF">
              <w:rPr>
                <w:rFonts w:ascii="Times New Roman" w:hAnsi="Times New Roman"/>
                <w:b/>
                <w:bCs/>
                <w:sz w:val="28"/>
                <w:szCs w:val="28"/>
              </w:rPr>
              <w:t>Fragen an Hotelvertreter</w:t>
            </w:r>
          </w:p>
          <w:p w:rsidR="00B84DD5" w:rsidRPr="00C24CBF" w:rsidRDefault="00B84DD5" w:rsidP="00D36F08">
            <w:pPr>
              <w:shd w:val="clear" w:color="auto" w:fill="FFFFFF"/>
              <w:spacing w:after="0" w:line="240" w:lineRule="auto"/>
              <w:jc w:val="center"/>
              <w:textAlignment w:val="baseline"/>
              <w:outlineLvl w:val="2"/>
              <w:rPr>
                <w:rFonts w:ascii="Times New Roman" w:hAnsi="Times New Roman"/>
                <w:sz w:val="28"/>
                <w:szCs w:val="28"/>
                <w:lang w:eastAsia="ru-RU"/>
              </w:rPr>
            </w:pPr>
            <w:r w:rsidRPr="00C24CBF">
              <w:rPr>
                <w:rFonts w:ascii="Times New Roman" w:hAnsi="Times New Roman"/>
                <w:sz w:val="28"/>
                <w:szCs w:val="28"/>
                <w:lang w:eastAsia="ru-RU"/>
              </w:rPr>
              <w:t>Питання представникам готелю</w:t>
            </w:r>
          </w:p>
        </w:tc>
        <w:tc>
          <w:tcPr>
            <w:tcW w:w="5528" w:type="dxa"/>
          </w:tcPr>
          <w:p w:rsidR="00B84DD5" w:rsidRPr="00C24CBF" w:rsidRDefault="00B84DD5" w:rsidP="00D36F08">
            <w:pPr>
              <w:spacing w:after="0" w:line="240" w:lineRule="auto"/>
              <w:jc w:val="center"/>
              <w:rPr>
                <w:rFonts w:ascii="Times New Roman" w:hAnsi="Times New Roman"/>
                <w:b/>
                <w:bCs/>
                <w:sz w:val="28"/>
                <w:szCs w:val="28"/>
              </w:rPr>
            </w:pPr>
            <w:r w:rsidRPr="00C24CBF">
              <w:rPr>
                <w:rFonts w:ascii="Times New Roman" w:hAnsi="Times New Roman"/>
                <w:b/>
                <w:bCs/>
                <w:sz w:val="28"/>
                <w:szCs w:val="28"/>
              </w:rPr>
              <w:t>Antworten / Fragen vom Hotelpersonal</w:t>
            </w:r>
          </w:p>
          <w:p w:rsidR="00B84DD5" w:rsidRPr="00C24CBF" w:rsidRDefault="00B84DD5" w:rsidP="00D36F08">
            <w:pPr>
              <w:spacing w:after="0" w:line="240" w:lineRule="auto"/>
              <w:jc w:val="center"/>
              <w:rPr>
                <w:rFonts w:ascii="Times New Roman" w:hAnsi="Times New Roman"/>
                <w:sz w:val="28"/>
                <w:szCs w:val="28"/>
              </w:rPr>
            </w:pPr>
            <w:r w:rsidRPr="00C24CBF">
              <w:rPr>
                <w:rFonts w:ascii="Times New Roman" w:hAnsi="Times New Roman"/>
                <w:sz w:val="28"/>
                <w:szCs w:val="28"/>
              </w:rPr>
              <w:t>Відповіді/питання від працівників готелю</w:t>
            </w:r>
          </w:p>
        </w:tc>
      </w:tr>
      <w:tr w:rsidR="00B84DD5" w:rsidRPr="002F3813" w:rsidTr="00620688">
        <w:tc>
          <w:tcPr>
            <w:tcW w:w="4395" w:type="dxa"/>
          </w:tcPr>
          <w:p w:rsidR="00B84DD5" w:rsidRPr="00C24CBF" w:rsidRDefault="00B84DD5" w:rsidP="00D36F08">
            <w:pPr>
              <w:spacing w:after="0" w:line="240" w:lineRule="auto"/>
              <w:textAlignment w:val="baseline"/>
              <w:outlineLvl w:val="2"/>
              <w:rPr>
                <w:rFonts w:ascii="Times New Roman" w:hAnsi="Times New Roman"/>
                <w:sz w:val="28"/>
                <w:szCs w:val="28"/>
                <w:lang w:val="de-DE" w:eastAsia="ru-RU"/>
              </w:rPr>
            </w:pPr>
            <w:r w:rsidRPr="00C24CBF">
              <w:rPr>
                <w:rFonts w:ascii="Times New Roman" w:hAnsi="Times New Roman"/>
                <w:b/>
                <w:bCs/>
                <w:sz w:val="28"/>
                <w:szCs w:val="28"/>
                <w:bdr w:val="none" w:sz="0" w:space="0" w:color="auto" w:frame="1"/>
                <w:lang w:val="de-DE" w:eastAsia="ru-RU"/>
              </w:rPr>
              <w:t>Ich möchte ein Zimmer für eine Nacht (zwei Nächte, eine Woche)</w:t>
            </w:r>
            <w:r w:rsidRPr="00C24CBF">
              <w:rPr>
                <w:rFonts w:ascii="Times New Roman" w:hAnsi="Times New Roman"/>
                <w:i/>
                <w:iCs/>
                <w:sz w:val="28"/>
                <w:szCs w:val="28"/>
                <w:bdr w:val="none" w:sz="0" w:space="0" w:color="auto" w:frame="1"/>
                <w:lang w:val="de-DE" w:eastAsia="ru-RU"/>
              </w:rPr>
              <w:t> </w:t>
            </w:r>
            <w:r w:rsidRPr="00C24CBF">
              <w:rPr>
                <w:rFonts w:ascii="Times New Roman" w:hAnsi="Times New Roman"/>
                <w:sz w:val="28"/>
                <w:szCs w:val="28"/>
                <w:lang w:val="de-DE" w:eastAsia="ru-RU"/>
              </w:rPr>
              <w:t xml:space="preserve">– </w:t>
            </w:r>
            <w:r w:rsidRPr="00C24CBF">
              <w:rPr>
                <w:rFonts w:ascii="Times New Roman" w:hAnsi="Times New Roman"/>
                <w:sz w:val="28"/>
                <w:szCs w:val="28"/>
              </w:rPr>
              <w:t>Мені</w:t>
            </w:r>
            <w:r w:rsidRPr="00C24CBF">
              <w:rPr>
                <w:rFonts w:ascii="Times New Roman" w:hAnsi="Times New Roman"/>
                <w:sz w:val="28"/>
                <w:szCs w:val="28"/>
                <w:lang w:val="de-DE"/>
              </w:rPr>
              <w:t xml:space="preserve"> </w:t>
            </w:r>
            <w:r w:rsidRPr="00C24CBF">
              <w:rPr>
                <w:rFonts w:ascii="Times New Roman" w:hAnsi="Times New Roman"/>
                <w:sz w:val="28"/>
                <w:szCs w:val="28"/>
              </w:rPr>
              <w:t>потрібний</w:t>
            </w:r>
            <w:r w:rsidRPr="00C24CBF">
              <w:rPr>
                <w:rFonts w:ascii="Times New Roman" w:hAnsi="Times New Roman"/>
                <w:sz w:val="28"/>
                <w:szCs w:val="28"/>
                <w:lang w:val="de-DE"/>
              </w:rPr>
              <w:t xml:space="preserve"> </w:t>
            </w:r>
            <w:r w:rsidRPr="00C24CBF">
              <w:rPr>
                <w:rFonts w:ascii="Times New Roman" w:hAnsi="Times New Roman"/>
                <w:sz w:val="28"/>
                <w:szCs w:val="28"/>
              </w:rPr>
              <w:t>номер</w:t>
            </w:r>
            <w:r w:rsidRPr="00C24CBF">
              <w:rPr>
                <w:rFonts w:ascii="Times New Roman" w:hAnsi="Times New Roman"/>
                <w:sz w:val="28"/>
                <w:szCs w:val="28"/>
                <w:lang w:val="de-DE"/>
              </w:rPr>
              <w:t xml:space="preserve"> </w:t>
            </w:r>
            <w:r w:rsidRPr="00C24CBF">
              <w:rPr>
                <w:rFonts w:ascii="Times New Roman" w:hAnsi="Times New Roman"/>
                <w:sz w:val="28"/>
                <w:szCs w:val="28"/>
              </w:rPr>
              <w:t>на</w:t>
            </w:r>
            <w:r w:rsidRPr="00C24CBF">
              <w:rPr>
                <w:rFonts w:ascii="Times New Roman" w:hAnsi="Times New Roman"/>
                <w:sz w:val="28"/>
                <w:szCs w:val="28"/>
                <w:lang w:val="de-DE"/>
              </w:rPr>
              <w:t xml:space="preserve"> </w:t>
            </w:r>
            <w:r w:rsidRPr="00C24CBF">
              <w:rPr>
                <w:rFonts w:ascii="Times New Roman" w:hAnsi="Times New Roman"/>
                <w:sz w:val="28"/>
                <w:szCs w:val="28"/>
              </w:rPr>
              <w:t>одну</w:t>
            </w:r>
            <w:r w:rsidRPr="00C24CBF">
              <w:rPr>
                <w:rFonts w:ascii="Times New Roman" w:hAnsi="Times New Roman"/>
                <w:sz w:val="28"/>
                <w:szCs w:val="28"/>
                <w:lang w:val="de-DE"/>
              </w:rPr>
              <w:t xml:space="preserve"> </w:t>
            </w:r>
            <w:r w:rsidRPr="00C24CBF">
              <w:rPr>
                <w:rFonts w:ascii="Times New Roman" w:hAnsi="Times New Roman"/>
                <w:sz w:val="28"/>
                <w:szCs w:val="28"/>
              </w:rPr>
              <w:t>добу</w:t>
            </w:r>
            <w:r w:rsidRPr="00C24CBF">
              <w:rPr>
                <w:rFonts w:ascii="Times New Roman" w:hAnsi="Times New Roman"/>
                <w:sz w:val="28"/>
                <w:szCs w:val="28"/>
                <w:lang w:val="de-DE"/>
              </w:rPr>
              <w:t xml:space="preserve"> (</w:t>
            </w:r>
            <w:r w:rsidRPr="00C24CBF">
              <w:rPr>
                <w:rFonts w:ascii="Times New Roman" w:hAnsi="Times New Roman"/>
                <w:sz w:val="28"/>
                <w:szCs w:val="28"/>
              </w:rPr>
              <w:t>два</w:t>
            </w:r>
            <w:r w:rsidRPr="00C24CBF">
              <w:rPr>
                <w:rFonts w:ascii="Times New Roman" w:hAnsi="Times New Roman"/>
                <w:sz w:val="28"/>
                <w:szCs w:val="28"/>
                <w:lang w:val="de-DE"/>
              </w:rPr>
              <w:t xml:space="preserve"> </w:t>
            </w:r>
            <w:r w:rsidRPr="00C24CBF">
              <w:rPr>
                <w:rFonts w:ascii="Times New Roman" w:hAnsi="Times New Roman"/>
                <w:sz w:val="28"/>
                <w:szCs w:val="28"/>
              </w:rPr>
              <w:t>дні</w:t>
            </w:r>
            <w:r w:rsidRPr="00C24CBF">
              <w:rPr>
                <w:rFonts w:ascii="Times New Roman" w:hAnsi="Times New Roman"/>
                <w:sz w:val="28"/>
                <w:szCs w:val="28"/>
                <w:lang w:val="de-DE"/>
              </w:rPr>
              <w:t xml:space="preserve">, </w:t>
            </w:r>
            <w:r w:rsidRPr="00C24CBF">
              <w:rPr>
                <w:rFonts w:ascii="Times New Roman" w:hAnsi="Times New Roman"/>
                <w:sz w:val="28"/>
                <w:szCs w:val="28"/>
              </w:rPr>
              <w:t>один</w:t>
            </w:r>
            <w:r w:rsidRPr="00C24CBF">
              <w:rPr>
                <w:rFonts w:ascii="Times New Roman" w:hAnsi="Times New Roman"/>
                <w:sz w:val="28"/>
                <w:szCs w:val="28"/>
                <w:lang w:val="de-DE"/>
              </w:rPr>
              <w:t xml:space="preserve"> </w:t>
            </w:r>
            <w:r w:rsidRPr="00C24CBF">
              <w:rPr>
                <w:rFonts w:ascii="Times New Roman" w:hAnsi="Times New Roman"/>
                <w:sz w:val="28"/>
                <w:szCs w:val="28"/>
              </w:rPr>
              <w:t>тиждень</w:t>
            </w:r>
            <w:r w:rsidRPr="00C24CBF">
              <w:rPr>
                <w:rFonts w:ascii="Times New Roman" w:hAnsi="Times New Roman"/>
                <w:sz w:val="28"/>
                <w:szCs w:val="28"/>
                <w:lang w:val="de-DE"/>
              </w:rPr>
              <w:t>).</w:t>
            </w:r>
          </w:p>
        </w:tc>
        <w:tc>
          <w:tcPr>
            <w:tcW w:w="5528" w:type="dxa"/>
          </w:tcPr>
          <w:p w:rsidR="00B84DD5" w:rsidRPr="00C24CBF" w:rsidRDefault="00B84DD5"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Was für ein Zimmer wünschen Sie?</w:t>
            </w:r>
            <w:r w:rsidRPr="00C24CBF">
              <w:rPr>
                <w:rFonts w:ascii="Times New Roman" w:hAnsi="Times New Roman"/>
                <w:sz w:val="28"/>
                <w:szCs w:val="28"/>
                <w:lang w:val="de-DE"/>
              </w:rPr>
              <w:t xml:space="preserve"> </w:t>
            </w:r>
            <w:r w:rsidRPr="00C24CBF">
              <w:rPr>
                <w:rFonts w:ascii="Times New Roman" w:hAnsi="Times New Roman"/>
                <w:sz w:val="28"/>
                <w:szCs w:val="28"/>
                <w:lang w:val="de-DE" w:eastAsia="ru-RU"/>
              </w:rPr>
              <w:t xml:space="preserve">– </w:t>
            </w:r>
            <w:r w:rsidRPr="00C24CBF">
              <w:rPr>
                <w:rFonts w:ascii="Times New Roman" w:hAnsi="Times New Roman"/>
                <w:sz w:val="28"/>
                <w:szCs w:val="28"/>
              </w:rPr>
              <w:t>Яку</w:t>
            </w:r>
            <w:r w:rsidRPr="00C24CBF">
              <w:rPr>
                <w:rFonts w:ascii="Times New Roman" w:hAnsi="Times New Roman"/>
                <w:sz w:val="28"/>
                <w:szCs w:val="28"/>
                <w:lang w:val="de-DE"/>
              </w:rPr>
              <w:t xml:space="preserve"> </w:t>
            </w:r>
            <w:r w:rsidRPr="00C24CBF">
              <w:rPr>
                <w:rFonts w:ascii="Times New Roman" w:hAnsi="Times New Roman"/>
                <w:sz w:val="28"/>
                <w:szCs w:val="28"/>
              </w:rPr>
              <w:t>кімнату</w:t>
            </w:r>
            <w:r w:rsidRPr="00C24CBF">
              <w:rPr>
                <w:rFonts w:ascii="Times New Roman" w:hAnsi="Times New Roman"/>
                <w:sz w:val="28"/>
                <w:szCs w:val="28"/>
                <w:lang w:val="de-DE"/>
              </w:rPr>
              <w:t xml:space="preserve"> </w:t>
            </w:r>
            <w:r w:rsidRPr="00C24CBF">
              <w:rPr>
                <w:rFonts w:ascii="Times New Roman" w:hAnsi="Times New Roman"/>
                <w:sz w:val="28"/>
                <w:szCs w:val="28"/>
              </w:rPr>
              <w:t>ви</w:t>
            </w:r>
            <w:r w:rsidRPr="00C24CBF">
              <w:rPr>
                <w:rFonts w:ascii="Times New Roman" w:hAnsi="Times New Roman"/>
                <w:sz w:val="28"/>
                <w:szCs w:val="28"/>
                <w:lang w:val="de-DE"/>
              </w:rPr>
              <w:t xml:space="preserve"> </w:t>
            </w:r>
            <w:r w:rsidRPr="00C24CBF">
              <w:rPr>
                <w:rFonts w:ascii="Times New Roman" w:hAnsi="Times New Roman"/>
                <w:sz w:val="28"/>
                <w:szCs w:val="28"/>
              </w:rPr>
              <w:t>хочете</w:t>
            </w:r>
            <w:r w:rsidRPr="00C24CBF">
              <w:rPr>
                <w:rFonts w:ascii="Times New Roman" w:hAnsi="Times New Roman"/>
                <w:sz w:val="28"/>
                <w:szCs w:val="28"/>
                <w:lang w:val="de-DE"/>
              </w:rPr>
              <w:t>?</w:t>
            </w:r>
          </w:p>
          <w:p w:rsidR="00B84DD5" w:rsidRPr="00C24CBF" w:rsidRDefault="00B84DD5" w:rsidP="00D36F08">
            <w:pPr>
              <w:spacing w:after="0" w:line="240" w:lineRule="auto"/>
              <w:jc w:val="both"/>
              <w:textAlignment w:val="baseline"/>
              <w:outlineLvl w:val="2"/>
              <w:rPr>
                <w:rFonts w:ascii="Times New Roman" w:hAnsi="Times New Roman"/>
                <w:sz w:val="28"/>
                <w:szCs w:val="28"/>
                <w:lang w:val="de-DE" w:eastAsia="ru-RU"/>
              </w:rPr>
            </w:pPr>
          </w:p>
        </w:tc>
      </w:tr>
      <w:tr w:rsidR="00B84DD5" w:rsidRPr="002F3813" w:rsidTr="00620688">
        <w:tc>
          <w:tcPr>
            <w:tcW w:w="4395" w:type="dxa"/>
          </w:tcPr>
          <w:p w:rsidR="00B84DD5" w:rsidRPr="00C24CBF" w:rsidRDefault="00B84DD5"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lastRenderedPageBreak/>
              <w:t>Wie viel kostet dieses Zimmer pro Nacht?</w:t>
            </w:r>
            <w:r w:rsidRPr="00C24CBF">
              <w:rPr>
                <w:rFonts w:ascii="Times New Roman" w:hAnsi="Times New Roman"/>
                <w:sz w:val="28"/>
                <w:szCs w:val="28"/>
                <w:lang w:val="de-DE"/>
              </w:rPr>
              <w:t xml:space="preserve"> – </w:t>
            </w:r>
            <w:r w:rsidRPr="00C24CBF">
              <w:rPr>
                <w:rFonts w:ascii="Times New Roman" w:hAnsi="Times New Roman"/>
                <w:sz w:val="28"/>
                <w:szCs w:val="28"/>
              </w:rPr>
              <w:t>Скільки</w:t>
            </w:r>
            <w:r w:rsidRPr="00C24CBF">
              <w:rPr>
                <w:rFonts w:ascii="Times New Roman" w:hAnsi="Times New Roman"/>
                <w:sz w:val="28"/>
                <w:szCs w:val="28"/>
                <w:lang w:val="de-DE"/>
              </w:rPr>
              <w:t xml:space="preserve"> </w:t>
            </w:r>
            <w:r w:rsidRPr="00C24CBF">
              <w:rPr>
                <w:rFonts w:ascii="Times New Roman" w:hAnsi="Times New Roman"/>
                <w:sz w:val="28"/>
                <w:szCs w:val="28"/>
              </w:rPr>
              <w:t>коштує</w:t>
            </w:r>
            <w:r w:rsidRPr="00C24CBF">
              <w:rPr>
                <w:rFonts w:ascii="Times New Roman" w:hAnsi="Times New Roman"/>
                <w:sz w:val="28"/>
                <w:szCs w:val="28"/>
                <w:lang w:val="de-DE"/>
              </w:rPr>
              <w:t xml:space="preserve"> </w:t>
            </w:r>
            <w:r w:rsidRPr="00C24CBF">
              <w:rPr>
                <w:rFonts w:ascii="Times New Roman" w:hAnsi="Times New Roman"/>
                <w:sz w:val="28"/>
                <w:szCs w:val="28"/>
              </w:rPr>
              <w:t>цей</w:t>
            </w:r>
            <w:r w:rsidRPr="00C24CBF">
              <w:rPr>
                <w:rFonts w:ascii="Times New Roman" w:hAnsi="Times New Roman"/>
                <w:sz w:val="28"/>
                <w:szCs w:val="28"/>
                <w:lang w:val="de-DE"/>
              </w:rPr>
              <w:t xml:space="preserve"> </w:t>
            </w:r>
            <w:r w:rsidRPr="00C24CBF">
              <w:rPr>
                <w:rFonts w:ascii="Times New Roman" w:hAnsi="Times New Roman"/>
                <w:sz w:val="28"/>
                <w:szCs w:val="28"/>
              </w:rPr>
              <w:t>номер</w:t>
            </w:r>
            <w:r w:rsidRPr="00C24CBF">
              <w:rPr>
                <w:rFonts w:ascii="Times New Roman" w:hAnsi="Times New Roman"/>
                <w:sz w:val="28"/>
                <w:szCs w:val="28"/>
                <w:lang w:val="de-DE"/>
              </w:rPr>
              <w:t xml:space="preserve"> </w:t>
            </w:r>
            <w:r w:rsidRPr="00C24CBF">
              <w:rPr>
                <w:rFonts w:ascii="Times New Roman" w:hAnsi="Times New Roman"/>
                <w:sz w:val="28"/>
                <w:szCs w:val="28"/>
              </w:rPr>
              <w:t>за</w:t>
            </w:r>
            <w:r w:rsidRPr="00C24CBF">
              <w:rPr>
                <w:rFonts w:ascii="Times New Roman" w:hAnsi="Times New Roman"/>
                <w:sz w:val="28"/>
                <w:szCs w:val="28"/>
                <w:lang w:val="de-DE"/>
              </w:rPr>
              <w:t xml:space="preserve"> </w:t>
            </w:r>
            <w:r w:rsidRPr="00C24CBF">
              <w:rPr>
                <w:rFonts w:ascii="Times New Roman" w:hAnsi="Times New Roman"/>
                <w:sz w:val="28"/>
                <w:szCs w:val="28"/>
              </w:rPr>
              <w:t>добу</w:t>
            </w:r>
            <w:r w:rsidRPr="00C24CBF">
              <w:rPr>
                <w:rFonts w:ascii="Times New Roman" w:hAnsi="Times New Roman"/>
                <w:sz w:val="28"/>
                <w:szCs w:val="28"/>
                <w:lang w:val="de-DE"/>
              </w:rPr>
              <w:t>?</w:t>
            </w:r>
          </w:p>
        </w:tc>
        <w:tc>
          <w:tcPr>
            <w:tcW w:w="5528" w:type="dxa"/>
          </w:tcPr>
          <w:p w:rsidR="00B84DD5" w:rsidRPr="00C24CBF" w:rsidRDefault="00B84DD5"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Ein Einzelnzimmer, ein Zweibettzimmer oder ein Doppelzimmer?</w:t>
            </w:r>
            <w:r w:rsidRPr="00C24CBF">
              <w:rPr>
                <w:rFonts w:ascii="Times New Roman" w:hAnsi="Times New Roman"/>
                <w:sz w:val="28"/>
                <w:szCs w:val="28"/>
                <w:lang w:val="de-DE"/>
              </w:rPr>
              <w:t xml:space="preserve"> – </w:t>
            </w:r>
            <w:r w:rsidRPr="00C24CBF">
              <w:rPr>
                <w:rFonts w:ascii="Times New Roman" w:hAnsi="Times New Roman"/>
                <w:sz w:val="28"/>
                <w:szCs w:val="28"/>
              </w:rPr>
              <w:t>Одномісний</w:t>
            </w:r>
            <w:r w:rsidRPr="00C24CBF">
              <w:rPr>
                <w:rFonts w:ascii="Times New Roman" w:hAnsi="Times New Roman"/>
                <w:sz w:val="28"/>
                <w:szCs w:val="28"/>
                <w:lang w:val="de-DE"/>
              </w:rPr>
              <w:t xml:space="preserve"> </w:t>
            </w:r>
            <w:r w:rsidRPr="00C24CBF">
              <w:rPr>
                <w:rFonts w:ascii="Times New Roman" w:hAnsi="Times New Roman"/>
                <w:sz w:val="28"/>
                <w:szCs w:val="28"/>
              </w:rPr>
              <w:t>номер</w:t>
            </w:r>
            <w:r w:rsidRPr="00C24CBF">
              <w:rPr>
                <w:rFonts w:ascii="Times New Roman" w:hAnsi="Times New Roman"/>
                <w:sz w:val="28"/>
                <w:szCs w:val="28"/>
                <w:lang w:val="de-DE"/>
              </w:rPr>
              <w:t xml:space="preserve">, </w:t>
            </w:r>
            <w:r w:rsidRPr="00C24CBF">
              <w:rPr>
                <w:rFonts w:ascii="Times New Roman" w:hAnsi="Times New Roman"/>
                <w:sz w:val="28"/>
                <w:szCs w:val="28"/>
              </w:rPr>
              <w:t>номер</w:t>
            </w:r>
            <w:r w:rsidRPr="00C24CBF">
              <w:rPr>
                <w:rFonts w:ascii="Times New Roman" w:hAnsi="Times New Roman"/>
                <w:sz w:val="28"/>
                <w:szCs w:val="28"/>
                <w:lang w:val="de-DE"/>
              </w:rPr>
              <w:t xml:space="preserve"> </w:t>
            </w:r>
            <w:r w:rsidRPr="00C24CBF">
              <w:rPr>
                <w:rFonts w:ascii="Times New Roman" w:hAnsi="Times New Roman"/>
                <w:sz w:val="28"/>
                <w:szCs w:val="28"/>
              </w:rPr>
              <w:t>на</w:t>
            </w:r>
            <w:r w:rsidRPr="00C24CBF">
              <w:rPr>
                <w:rFonts w:ascii="Times New Roman" w:hAnsi="Times New Roman"/>
                <w:sz w:val="28"/>
                <w:szCs w:val="28"/>
                <w:lang w:val="de-DE"/>
              </w:rPr>
              <w:t xml:space="preserve"> </w:t>
            </w:r>
            <w:r w:rsidRPr="00C24CBF">
              <w:rPr>
                <w:rFonts w:ascii="Times New Roman" w:hAnsi="Times New Roman"/>
                <w:sz w:val="28"/>
                <w:szCs w:val="28"/>
              </w:rPr>
              <w:t>двох</w:t>
            </w:r>
            <w:r w:rsidRPr="00C24CBF">
              <w:rPr>
                <w:rFonts w:ascii="Times New Roman" w:hAnsi="Times New Roman"/>
                <w:sz w:val="28"/>
                <w:szCs w:val="28"/>
                <w:lang w:val="de-DE"/>
              </w:rPr>
              <w:t xml:space="preserve"> (</w:t>
            </w:r>
            <w:r w:rsidRPr="00C24CBF">
              <w:rPr>
                <w:rFonts w:ascii="Times New Roman" w:hAnsi="Times New Roman"/>
                <w:sz w:val="28"/>
                <w:szCs w:val="28"/>
              </w:rPr>
              <w:t>з</w:t>
            </w:r>
            <w:r w:rsidRPr="00C24CBF">
              <w:rPr>
                <w:rFonts w:ascii="Times New Roman" w:hAnsi="Times New Roman"/>
                <w:sz w:val="28"/>
                <w:szCs w:val="28"/>
                <w:lang w:val="de-DE"/>
              </w:rPr>
              <w:t xml:space="preserve"> </w:t>
            </w:r>
            <w:r w:rsidRPr="00C24CBF">
              <w:rPr>
                <w:rFonts w:ascii="Times New Roman" w:hAnsi="Times New Roman"/>
                <w:sz w:val="28"/>
                <w:szCs w:val="28"/>
              </w:rPr>
              <w:t>двома</w:t>
            </w:r>
            <w:r w:rsidRPr="00C24CBF">
              <w:rPr>
                <w:rFonts w:ascii="Times New Roman" w:hAnsi="Times New Roman"/>
                <w:sz w:val="28"/>
                <w:szCs w:val="28"/>
                <w:lang w:val="de-DE"/>
              </w:rPr>
              <w:t xml:space="preserve"> </w:t>
            </w:r>
            <w:r w:rsidRPr="00C24CBF">
              <w:rPr>
                <w:rFonts w:ascii="Times New Roman" w:hAnsi="Times New Roman"/>
                <w:sz w:val="28"/>
                <w:szCs w:val="28"/>
              </w:rPr>
              <w:t>окремими</w:t>
            </w:r>
            <w:r w:rsidRPr="00C24CBF">
              <w:rPr>
                <w:rFonts w:ascii="Times New Roman" w:hAnsi="Times New Roman"/>
                <w:sz w:val="28"/>
                <w:szCs w:val="28"/>
                <w:lang w:val="de-DE"/>
              </w:rPr>
              <w:t xml:space="preserve"> </w:t>
            </w:r>
            <w:r w:rsidRPr="00C24CBF">
              <w:rPr>
                <w:rFonts w:ascii="Times New Roman" w:hAnsi="Times New Roman"/>
                <w:sz w:val="28"/>
                <w:szCs w:val="28"/>
              </w:rPr>
              <w:t>ліжками</w:t>
            </w:r>
            <w:r w:rsidRPr="00C24CBF">
              <w:rPr>
                <w:rFonts w:ascii="Times New Roman" w:hAnsi="Times New Roman"/>
                <w:sz w:val="28"/>
                <w:szCs w:val="28"/>
                <w:lang w:val="de-DE"/>
              </w:rPr>
              <w:t xml:space="preserve">) </w:t>
            </w:r>
            <w:r w:rsidRPr="00C24CBF">
              <w:rPr>
                <w:rFonts w:ascii="Times New Roman" w:hAnsi="Times New Roman"/>
                <w:sz w:val="28"/>
                <w:szCs w:val="28"/>
              </w:rPr>
              <w:t>чи</w:t>
            </w:r>
            <w:r w:rsidRPr="00C24CBF">
              <w:rPr>
                <w:rFonts w:ascii="Times New Roman" w:hAnsi="Times New Roman"/>
                <w:sz w:val="28"/>
                <w:szCs w:val="28"/>
                <w:lang w:val="de-DE"/>
              </w:rPr>
              <w:t xml:space="preserve"> </w:t>
            </w:r>
            <w:r w:rsidRPr="00C24CBF">
              <w:rPr>
                <w:rFonts w:ascii="Times New Roman" w:hAnsi="Times New Roman"/>
                <w:sz w:val="28"/>
                <w:szCs w:val="28"/>
              </w:rPr>
              <w:t>двомісний</w:t>
            </w:r>
            <w:r w:rsidRPr="00C24CBF">
              <w:rPr>
                <w:rFonts w:ascii="Times New Roman" w:hAnsi="Times New Roman"/>
                <w:sz w:val="28"/>
                <w:szCs w:val="28"/>
                <w:lang w:val="de-DE"/>
              </w:rPr>
              <w:t xml:space="preserve"> </w:t>
            </w:r>
            <w:r w:rsidRPr="00C24CBF">
              <w:rPr>
                <w:rFonts w:ascii="Times New Roman" w:hAnsi="Times New Roman"/>
                <w:sz w:val="28"/>
                <w:szCs w:val="28"/>
              </w:rPr>
              <w:t>номер</w:t>
            </w:r>
            <w:r w:rsidRPr="00C24CBF">
              <w:rPr>
                <w:rFonts w:ascii="Times New Roman" w:hAnsi="Times New Roman"/>
                <w:sz w:val="28"/>
                <w:szCs w:val="28"/>
                <w:lang w:val="de-DE"/>
              </w:rPr>
              <w:t>?</w:t>
            </w:r>
          </w:p>
        </w:tc>
      </w:tr>
      <w:tr w:rsidR="00B84DD5" w:rsidRPr="002F3813" w:rsidTr="00620688">
        <w:tc>
          <w:tcPr>
            <w:tcW w:w="4395" w:type="dxa"/>
          </w:tcPr>
          <w:p w:rsidR="00B84DD5" w:rsidRPr="00C24CBF" w:rsidRDefault="00B84DD5"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Ist alles in diesem Preis inbegriffen?</w:t>
            </w:r>
            <w:r w:rsidRPr="00C24CBF">
              <w:rPr>
                <w:rFonts w:ascii="Times New Roman" w:hAnsi="Times New Roman"/>
                <w:sz w:val="28"/>
                <w:szCs w:val="28"/>
                <w:lang w:val="de-DE"/>
              </w:rPr>
              <w:t xml:space="preserve"> – </w:t>
            </w:r>
            <w:r w:rsidRPr="00C24CBF">
              <w:rPr>
                <w:rFonts w:ascii="Times New Roman" w:hAnsi="Times New Roman"/>
                <w:sz w:val="28"/>
                <w:szCs w:val="28"/>
              </w:rPr>
              <w:t>В</w:t>
            </w:r>
            <w:r w:rsidRPr="00C24CBF">
              <w:rPr>
                <w:rFonts w:ascii="Times New Roman" w:hAnsi="Times New Roman"/>
                <w:sz w:val="28"/>
                <w:szCs w:val="28"/>
                <w:lang w:val="de-DE"/>
              </w:rPr>
              <w:t xml:space="preserve"> </w:t>
            </w:r>
            <w:r w:rsidRPr="00C24CBF">
              <w:rPr>
                <w:rFonts w:ascii="Times New Roman" w:hAnsi="Times New Roman"/>
                <w:sz w:val="28"/>
                <w:szCs w:val="28"/>
              </w:rPr>
              <w:t>цю</w:t>
            </w:r>
            <w:r w:rsidRPr="00C24CBF">
              <w:rPr>
                <w:rFonts w:ascii="Times New Roman" w:hAnsi="Times New Roman"/>
                <w:sz w:val="28"/>
                <w:szCs w:val="28"/>
                <w:lang w:val="de-DE"/>
              </w:rPr>
              <w:t xml:space="preserve"> </w:t>
            </w:r>
            <w:r w:rsidRPr="00C24CBF">
              <w:rPr>
                <w:rFonts w:ascii="Times New Roman" w:hAnsi="Times New Roman"/>
                <w:sz w:val="28"/>
                <w:szCs w:val="28"/>
              </w:rPr>
              <w:t>ціну</w:t>
            </w:r>
            <w:r w:rsidRPr="00C24CBF">
              <w:rPr>
                <w:rFonts w:ascii="Times New Roman" w:hAnsi="Times New Roman"/>
                <w:sz w:val="28"/>
                <w:szCs w:val="28"/>
                <w:lang w:val="de-DE"/>
              </w:rPr>
              <w:t xml:space="preserve"> </w:t>
            </w:r>
            <w:r w:rsidRPr="00C24CBF">
              <w:rPr>
                <w:rFonts w:ascii="Times New Roman" w:hAnsi="Times New Roman"/>
                <w:sz w:val="28"/>
                <w:szCs w:val="28"/>
              </w:rPr>
              <w:t>все</w:t>
            </w:r>
            <w:r w:rsidRPr="00C24CBF">
              <w:rPr>
                <w:rFonts w:ascii="Times New Roman" w:hAnsi="Times New Roman"/>
                <w:sz w:val="28"/>
                <w:szCs w:val="28"/>
                <w:lang w:val="de-DE"/>
              </w:rPr>
              <w:t xml:space="preserve"> </w:t>
            </w:r>
            <w:r w:rsidRPr="00C24CBF">
              <w:rPr>
                <w:rFonts w:ascii="Times New Roman" w:hAnsi="Times New Roman"/>
                <w:sz w:val="28"/>
                <w:szCs w:val="28"/>
              </w:rPr>
              <w:t>включено</w:t>
            </w:r>
            <w:r w:rsidRPr="00C24CBF">
              <w:rPr>
                <w:rFonts w:ascii="Times New Roman" w:hAnsi="Times New Roman"/>
                <w:sz w:val="28"/>
                <w:szCs w:val="28"/>
                <w:lang w:val="de-DE"/>
              </w:rPr>
              <w:t>?</w:t>
            </w:r>
          </w:p>
        </w:tc>
        <w:tc>
          <w:tcPr>
            <w:tcW w:w="5528" w:type="dxa"/>
          </w:tcPr>
          <w:p w:rsidR="00B84DD5" w:rsidRPr="00C24CBF" w:rsidRDefault="00B84DD5"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Möchten Sie ein Zimmer mit Bad/Dusche?</w:t>
            </w:r>
            <w:r w:rsidRPr="00C24CBF">
              <w:rPr>
                <w:rFonts w:ascii="Times New Roman" w:hAnsi="Times New Roman"/>
                <w:sz w:val="28"/>
                <w:szCs w:val="28"/>
                <w:lang w:val="de-DE"/>
              </w:rPr>
              <w:t xml:space="preserve"> </w:t>
            </w:r>
            <w:r w:rsidRPr="00C24CBF">
              <w:rPr>
                <w:rFonts w:ascii="Times New Roman" w:hAnsi="Times New Roman"/>
                <w:sz w:val="28"/>
                <w:szCs w:val="28"/>
                <w:lang w:val="de-DE" w:eastAsia="ru-RU"/>
              </w:rPr>
              <w:t xml:space="preserve">– </w:t>
            </w:r>
            <w:r w:rsidRPr="00C24CBF">
              <w:rPr>
                <w:rFonts w:ascii="Times New Roman" w:hAnsi="Times New Roman"/>
                <w:sz w:val="28"/>
                <w:szCs w:val="28"/>
              </w:rPr>
              <w:t>Ви</w:t>
            </w:r>
            <w:r w:rsidRPr="00C24CBF">
              <w:rPr>
                <w:rFonts w:ascii="Times New Roman" w:hAnsi="Times New Roman"/>
                <w:sz w:val="28"/>
                <w:szCs w:val="28"/>
                <w:lang w:val="de-DE"/>
              </w:rPr>
              <w:t xml:space="preserve"> </w:t>
            </w:r>
            <w:r w:rsidRPr="00C24CBF">
              <w:rPr>
                <w:rFonts w:ascii="Times New Roman" w:hAnsi="Times New Roman"/>
                <w:sz w:val="28"/>
                <w:szCs w:val="28"/>
              </w:rPr>
              <w:t>хочете</w:t>
            </w:r>
            <w:r w:rsidRPr="00C24CBF">
              <w:rPr>
                <w:rFonts w:ascii="Times New Roman" w:hAnsi="Times New Roman"/>
                <w:sz w:val="28"/>
                <w:szCs w:val="28"/>
                <w:lang w:val="de-DE"/>
              </w:rPr>
              <w:t xml:space="preserve"> </w:t>
            </w:r>
            <w:r w:rsidRPr="00C24CBF">
              <w:rPr>
                <w:rFonts w:ascii="Times New Roman" w:hAnsi="Times New Roman"/>
                <w:sz w:val="28"/>
                <w:szCs w:val="28"/>
              </w:rPr>
              <w:t>кімнату</w:t>
            </w:r>
            <w:r w:rsidRPr="00C24CBF">
              <w:rPr>
                <w:rFonts w:ascii="Times New Roman" w:hAnsi="Times New Roman"/>
                <w:sz w:val="28"/>
                <w:szCs w:val="28"/>
                <w:lang w:val="de-DE"/>
              </w:rPr>
              <w:t xml:space="preserve"> </w:t>
            </w:r>
            <w:r w:rsidRPr="00C24CBF">
              <w:rPr>
                <w:rFonts w:ascii="Times New Roman" w:hAnsi="Times New Roman"/>
                <w:sz w:val="28"/>
                <w:szCs w:val="28"/>
              </w:rPr>
              <w:t>з</w:t>
            </w:r>
            <w:r w:rsidRPr="00C24CBF">
              <w:rPr>
                <w:rFonts w:ascii="Times New Roman" w:hAnsi="Times New Roman"/>
                <w:sz w:val="28"/>
                <w:szCs w:val="28"/>
                <w:lang w:val="de-DE"/>
              </w:rPr>
              <w:t xml:space="preserve"> </w:t>
            </w:r>
            <w:r w:rsidRPr="00C24CBF">
              <w:rPr>
                <w:rFonts w:ascii="Times New Roman" w:hAnsi="Times New Roman"/>
                <w:sz w:val="28"/>
                <w:szCs w:val="28"/>
              </w:rPr>
              <w:t>ванною</w:t>
            </w:r>
            <w:r w:rsidRPr="00C24CBF">
              <w:rPr>
                <w:rFonts w:ascii="Times New Roman" w:hAnsi="Times New Roman"/>
                <w:sz w:val="28"/>
                <w:szCs w:val="28"/>
                <w:lang w:val="de-DE"/>
              </w:rPr>
              <w:t>/</w:t>
            </w:r>
            <w:r w:rsidRPr="00C24CBF">
              <w:rPr>
                <w:rFonts w:ascii="Times New Roman" w:hAnsi="Times New Roman"/>
                <w:sz w:val="28"/>
                <w:szCs w:val="28"/>
              </w:rPr>
              <w:t>душем</w:t>
            </w:r>
            <w:r w:rsidRPr="00C24CBF">
              <w:rPr>
                <w:rFonts w:ascii="Times New Roman" w:hAnsi="Times New Roman"/>
                <w:sz w:val="28"/>
                <w:szCs w:val="28"/>
                <w:lang w:val="de-DE"/>
              </w:rPr>
              <w:t>?</w:t>
            </w:r>
          </w:p>
        </w:tc>
      </w:tr>
      <w:tr w:rsidR="00B84DD5" w:rsidRPr="002F3813" w:rsidTr="00620688">
        <w:tc>
          <w:tcPr>
            <w:tcW w:w="4395" w:type="dxa"/>
          </w:tcPr>
          <w:p w:rsidR="00B84DD5" w:rsidRPr="00C24CBF" w:rsidRDefault="00B84DD5"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Haben Sie ein billiges Zimmer?</w:t>
            </w:r>
            <w:r w:rsidRPr="00C24CBF">
              <w:rPr>
                <w:rFonts w:ascii="Times New Roman" w:hAnsi="Times New Roman"/>
                <w:sz w:val="28"/>
                <w:szCs w:val="28"/>
                <w:lang w:val="de-DE"/>
              </w:rPr>
              <w:t xml:space="preserve"> – </w:t>
            </w:r>
            <w:r w:rsidRPr="00C24CBF">
              <w:rPr>
                <w:rFonts w:ascii="Times New Roman" w:hAnsi="Times New Roman"/>
                <w:sz w:val="28"/>
                <w:szCs w:val="28"/>
              </w:rPr>
              <w:t>Чи</w:t>
            </w:r>
            <w:r w:rsidRPr="00C24CBF">
              <w:rPr>
                <w:rFonts w:ascii="Times New Roman" w:hAnsi="Times New Roman"/>
                <w:sz w:val="28"/>
                <w:szCs w:val="28"/>
                <w:lang w:val="de-DE"/>
              </w:rPr>
              <w:t xml:space="preserve"> </w:t>
            </w:r>
            <w:r w:rsidRPr="00C24CBF">
              <w:rPr>
                <w:rFonts w:ascii="Times New Roman" w:hAnsi="Times New Roman"/>
                <w:sz w:val="28"/>
                <w:szCs w:val="28"/>
              </w:rPr>
              <w:t>є</w:t>
            </w:r>
            <w:r w:rsidRPr="00C24CBF">
              <w:rPr>
                <w:rFonts w:ascii="Times New Roman" w:hAnsi="Times New Roman"/>
                <w:sz w:val="28"/>
                <w:szCs w:val="28"/>
                <w:lang w:val="de-DE"/>
              </w:rPr>
              <w:t xml:space="preserve"> </w:t>
            </w:r>
            <w:r w:rsidRPr="00C24CBF">
              <w:rPr>
                <w:rFonts w:ascii="Times New Roman" w:hAnsi="Times New Roman"/>
                <w:sz w:val="28"/>
                <w:szCs w:val="28"/>
              </w:rPr>
              <w:t>у</w:t>
            </w:r>
            <w:r w:rsidRPr="00C24CBF">
              <w:rPr>
                <w:rFonts w:ascii="Times New Roman" w:hAnsi="Times New Roman"/>
                <w:sz w:val="28"/>
                <w:szCs w:val="28"/>
                <w:lang w:val="de-DE"/>
              </w:rPr>
              <w:t xml:space="preserve"> </w:t>
            </w:r>
            <w:r w:rsidRPr="00C24CBF">
              <w:rPr>
                <w:rFonts w:ascii="Times New Roman" w:hAnsi="Times New Roman"/>
                <w:sz w:val="28"/>
                <w:szCs w:val="28"/>
              </w:rPr>
              <w:t>вас</w:t>
            </w:r>
            <w:r w:rsidRPr="00C24CBF">
              <w:rPr>
                <w:rFonts w:ascii="Times New Roman" w:hAnsi="Times New Roman"/>
                <w:sz w:val="28"/>
                <w:szCs w:val="28"/>
                <w:lang w:val="de-DE"/>
              </w:rPr>
              <w:t xml:space="preserve"> </w:t>
            </w:r>
            <w:r w:rsidRPr="00C24CBF">
              <w:rPr>
                <w:rFonts w:ascii="Times New Roman" w:hAnsi="Times New Roman"/>
                <w:sz w:val="28"/>
                <w:szCs w:val="28"/>
              </w:rPr>
              <w:t>номер</w:t>
            </w:r>
            <w:r w:rsidRPr="00C24CBF">
              <w:rPr>
                <w:rFonts w:ascii="Times New Roman" w:hAnsi="Times New Roman"/>
                <w:sz w:val="28"/>
                <w:szCs w:val="28"/>
                <w:lang w:val="de-DE"/>
              </w:rPr>
              <w:t xml:space="preserve"> </w:t>
            </w:r>
            <w:r w:rsidRPr="00C24CBF">
              <w:rPr>
                <w:rFonts w:ascii="Times New Roman" w:hAnsi="Times New Roman"/>
                <w:sz w:val="28"/>
                <w:szCs w:val="28"/>
              </w:rPr>
              <w:t>подешевше</w:t>
            </w:r>
            <w:r w:rsidRPr="00C24CBF">
              <w:rPr>
                <w:rFonts w:ascii="Times New Roman" w:hAnsi="Times New Roman"/>
                <w:sz w:val="28"/>
                <w:szCs w:val="28"/>
                <w:lang w:val="de-DE"/>
              </w:rPr>
              <w:t>?</w:t>
            </w:r>
          </w:p>
        </w:tc>
        <w:tc>
          <w:tcPr>
            <w:tcW w:w="5528" w:type="dxa"/>
          </w:tcPr>
          <w:p w:rsidR="00B84DD5" w:rsidRPr="00C24CBF" w:rsidRDefault="00B84DD5"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Wie lange möchten Sie bei uns wohnen?</w:t>
            </w:r>
            <w:r w:rsidRPr="00C24CBF">
              <w:rPr>
                <w:rFonts w:ascii="Times New Roman" w:hAnsi="Times New Roman"/>
                <w:sz w:val="28"/>
                <w:szCs w:val="28"/>
                <w:lang w:val="de-DE"/>
              </w:rPr>
              <w:t xml:space="preserve"> – </w:t>
            </w:r>
            <w:r w:rsidRPr="00C24CBF">
              <w:rPr>
                <w:rFonts w:ascii="Times New Roman" w:hAnsi="Times New Roman"/>
                <w:sz w:val="28"/>
                <w:szCs w:val="28"/>
              </w:rPr>
              <w:t>Скільки</w:t>
            </w:r>
            <w:r w:rsidRPr="00C24CBF">
              <w:rPr>
                <w:rFonts w:ascii="Times New Roman" w:hAnsi="Times New Roman"/>
                <w:sz w:val="28"/>
                <w:szCs w:val="28"/>
                <w:lang w:val="de-DE"/>
              </w:rPr>
              <w:t xml:space="preserve"> </w:t>
            </w:r>
            <w:r w:rsidRPr="00C24CBF">
              <w:rPr>
                <w:rFonts w:ascii="Times New Roman" w:hAnsi="Times New Roman"/>
                <w:sz w:val="28"/>
                <w:szCs w:val="28"/>
              </w:rPr>
              <w:t>діб</w:t>
            </w:r>
            <w:r w:rsidRPr="00C24CBF">
              <w:rPr>
                <w:rFonts w:ascii="Times New Roman" w:hAnsi="Times New Roman"/>
                <w:sz w:val="28"/>
                <w:szCs w:val="28"/>
                <w:lang w:val="de-DE"/>
              </w:rPr>
              <w:t xml:space="preserve"> </w:t>
            </w:r>
            <w:r w:rsidRPr="00C24CBF">
              <w:rPr>
                <w:rFonts w:ascii="Times New Roman" w:hAnsi="Times New Roman"/>
                <w:sz w:val="28"/>
                <w:szCs w:val="28"/>
              </w:rPr>
              <w:t>ви</w:t>
            </w:r>
            <w:r w:rsidRPr="00C24CBF">
              <w:rPr>
                <w:rFonts w:ascii="Times New Roman" w:hAnsi="Times New Roman"/>
                <w:sz w:val="28"/>
                <w:szCs w:val="28"/>
                <w:lang w:val="de-DE"/>
              </w:rPr>
              <w:t xml:space="preserve"> </w:t>
            </w:r>
            <w:r w:rsidRPr="00C24CBF">
              <w:rPr>
                <w:rFonts w:ascii="Times New Roman" w:hAnsi="Times New Roman"/>
                <w:sz w:val="28"/>
                <w:szCs w:val="28"/>
              </w:rPr>
              <w:t>хотіли</w:t>
            </w:r>
            <w:r w:rsidRPr="00C24CBF">
              <w:rPr>
                <w:rFonts w:ascii="Times New Roman" w:hAnsi="Times New Roman"/>
                <w:sz w:val="28"/>
                <w:szCs w:val="28"/>
                <w:lang w:val="de-DE"/>
              </w:rPr>
              <w:t xml:space="preserve"> </w:t>
            </w:r>
            <w:r w:rsidRPr="00C24CBF">
              <w:rPr>
                <w:rFonts w:ascii="Times New Roman" w:hAnsi="Times New Roman"/>
                <w:sz w:val="28"/>
                <w:szCs w:val="28"/>
              </w:rPr>
              <w:t>б</w:t>
            </w:r>
            <w:r w:rsidRPr="00C24CBF">
              <w:rPr>
                <w:rFonts w:ascii="Times New Roman" w:hAnsi="Times New Roman"/>
                <w:sz w:val="28"/>
                <w:szCs w:val="28"/>
                <w:lang w:val="de-DE"/>
              </w:rPr>
              <w:t xml:space="preserve"> </w:t>
            </w:r>
            <w:r w:rsidRPr="00C24CBF">
              <w:rPr>
                <w:rFonts w:ascii="Times New Roman" w:hAnsi="Times New Roman"/>
                <w:sz w:val="28"/>
                <w:szCs w:val="28"/>
              </w:rPr>
              <w:t>у</w:t>
            </w:r>
            <w:r w:rsidRPr="00C24CBF">
              <w:rPr>
                <w:rFonts w:ascii="Times New Roman" w:hAnsi="Times New Roman"/>
                <w:sz w:val="28"/>
                <w:szCs w:val="28"/>
                <w:lang w:val="de-DE"/>
              </w:rPr>
              <w:t xml:space="preserve"> </w:t>
            </w:r>
            <w:r w:rsidRPr="00C24CBF">
              <w:rPr>
                <w:rFonts w:ascii="Times New Roman" w:hAnsi="Times New Roman"/>
                <w:sz w:val="28"/>
                <w:szCs w:val="28"/>
              </w:rPr>
              <w:t>нас</w:t>
            </w:r>
            <w:r w:rsidRPr="00C24CBF">
              <w:rPr>
                <w:rFonts w:ascii="Times New Roman" w:hAnsi="Times New Roman"/>
                <w:sz w:val="28"/>
                <w:szCs w:val="28"/>
                <w:lang w:val="de-DE"/>
              </w:rPr>
              <w:t xml:space="preserve"> </w:t>
            </w:r>
            <w:r w:rsidRPr="00C24CBF">
              <w:rPr>
                <w:rFonts w:ascii="Times New Roman" w:hAnsi="Times New Roman"/>
                <w:sz w:val="28"/>
                <w:szCs w:val="28"/>
              </w:rPr>
              <w:t>жити</w:t>
            </w:r>
            <w:r w:rsidRPr="00C24CBF">
              <w:rPr>
                <w:rFonts w:ascii="Times New Roman" w:hAnsi="Times New Roman"/>
                <w:sz w:val="28"/>
                <w:szCs w:val="28"/>
                <w:lang w:val="de-DE"/>
              </w:rPr>
              <w:t>?</w:t>
            </w:r>
          </w:p>
        </w:tc>
      </w:tr>
      <w:tr w:rsidR="00B84DD5" w:rsidRPr="002F3813" w:rsidTr="00620688">
        <w:tc>
          <w:tcPr>
            <w:tcW w:w="4395" w:type="dxa"/>
          </w:tcPr>
          <w:p w:rsidR="00B84DD5" w:rsidRPr="00C24CBF" w:rsidRDefault="00B84DD5"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Was kostet das Zimmer mit Frühstück?</w:t>
            </w:r>
            <w:r w:rsidRPr="00C24CBF">
              <w:rPr>
                <w:rFonts w:ascii="Times New Roman" w:hAnsi="Times New Roman"/>
                <w:sz w:val="28"/>
                <w:szCs w:val="28"/>
                <w:lang w:val="de-DE"/>
              </w:rPr>
              <w:t xml:space="preserve"> – </w:t>
            </w:r>
            <w:r w:rsidRPr="00C24CBF">
              <w:rPr>
                <w:rFonts w:ascii="Times New Roman" w:hAnsi="Times New Roman"/>
                <w:sz w:val="28"/>
                <w:szCs w:val="28"/>
              </w:rPr>
              <w:t>Скільки</w:t>
            </w:r>
            <w:r w:rsidRPr="00C24CBF">
              <w:rPr>
                <w:rFonts w:ascii="Times New Roman" w:hAnsi="Times New Roman"/>
                <w:sz w:val="28"/>
                <w:szCs w:val="28"/>
                <w:lang w:val="de-DE"/>
              </w:rPr>
              <w:t xml:space="preserve"> </w:t>
            </w:r>
            <w:r w:rsidRPr="00C24CBF">
              <w:rPr>
                <w:rFonts w:ascii="Times New Roman" w:hAnsi="Times New Roman"/>
                <w:sz w:val="28"/>
                <w:szCs w:val="28"/>
              </w:rPr>
              <w:t>коштує</w:t>
            </w:r>
            <w:r w:rsidRPr="00C24CBF">
              <w:rPr>
                <w:rFonts w:ascii="Times New Roman" w:hAnsi="Times New Roman"/>
                <w:sz w:val="28"/>
                <w:szCs w:val="28"/>
                <w:lang w:val="de-DE"/>
              </w:rPr>
              <w:t xml:space="preserve"> </w:t>
            </w:r>
            <w:r w:rsidRPr="00C24CBF">
              <w:rPr>
                <w:rFonts w:ascii="Times New Roman" w:hAnsi="Times New Roman"/>
                <w:sz w:val="28"/>
                <w:szCs w:val="28"/>
              </w:rPr>
              <w:t>номер</w:t>
            </w:r>
            <w:r w:rsidRPr="00C24CBF">
              <w:rPr>
                <w:rFonts w:ascii="Times New Roman" w:hAnsi="Times New Roman"/>
                <w:sz w:val="28"/>
                <w:szCs w:val="28"/>
                <w:lang w:val="de-DE"/>
              </w:rPr>
              <w:t xml:space="preserve"> </w:t>
            </w:r>
            <w:r w:rsidRPr="00C24CBF">
              <w:rPr>
                <w:rFonts w:ascii="Times New Roman" w:hAnsi="Times New Roman"/>
                <w:sz w:val="28"/>
                <w:szCs w:val="28"/>
              </w:rPr>
              <w:t>зі</w:t>
            </w:r>
            <w:r w:rsidRPr="00C24CBF">
              <w:rPr>
                <w:rFonts w:ascii="Times New Roman" w:hAnsi="Times New Roman"/>
                <w:sz w:val="28"/>
                <w:szCs w:val="28"/>
                <w:lang w:val="de-DE"/>
              </w:rPr>
              <w:t xml:space="preserve"> </w:t>
            </w:r>
            <w:r w:rsidRPr="00C24CBF">
              <w:rPr>
                <w:rFonts w:ascii="Times New Roman" w:hAnsi="Times New Roman"/>
                <w:sz w:val="28"/>
                <w:szCs w:val="28"/>
              </w:rPr>
              <w:t>сніданком</w:t>
            </w:r>
            <w:r w:rsidRPr="00C24CBF">
              <w:rPr>
                <w:rFonts w:ascii="Times New Roman" w:hAnsi="Times New Roman"/>
                <w:sz w:val="28"/>
                <w:szCs w:val="28"/>
                <w:lang w:val="de-DE"/>
              </w:rPr>
              <w:t>?</w:t>
            </w:r>
          </w:p>
        </w:tc>
        <w:tc>
          <w:tcPr>
            <w:tcW w:w="5528" w:type="dxa"/>
          </w:tcPr>
          <w:p w:rsidR="00B84DD5" w:rsidRPr="00C24CBF" w:rsidRDefault="00B84DD5"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Das Hotel hat kein Zimmer mehr frei.</w:t>
            </w:r>
            <w:r w:rsidRPr="00C24CBF">
              <w:rPr>
                <w:rFonts w:ascii="Times New Roman" w:hAnsi="Times New Roman"/>
                <w:sz w:val="28"/>
                <w:szCs w:val="28"/>
                <w:lang w:val="de-DE"/>
              </w:rPr>
              <w:t xml:space="preserve"> – </w:t>
            </w:r>
            <w:r w:rsidRPr="00C24CBF">
              <w:rPr>
                <w:rFonts w:ascii="Times New Roman" w:hAnsi="Times New Roman"/>
                <w:sz w:val="28"/>
                <w:szCs w:val="28"/>
              </w:rPr>
              <w:t>У</w:t>
            </w:r>
            <w:r w:rsidRPr="00C24CBF">
              <w:rPr>
                <w:rFonts w:ascii="Times New Roman" w:hAnsi="Times New Roman"/>
                <w:sz w:val="28"/>
                <w:szCs w:val="28"/>
                <w:lang w:val="de-DE"/>
              </w:rPr>
              <w:t xml:space="preserve"> </w:t>
            </w:r>
            <w:r w:rsidRPr="00C24CBF">
              <w:rPr>
                <w:rFonts w:ascii="Times New Roman" w:hAnsi="Times New Roman"/>
                <w:sz w:val="28"/>
                <w:szCs w:val="28"/>
              </w:rPr>
              <w:t>готелі</w:t>
            </w:r>
            <w:r w:rsidRPr="00C24CBF">
              <w:rPr>
                <w:rFonts w:ascii="Times New Roman" w:hAnsi="Times New Roman"/>
                <w:sz w:val="28"/>
                <w:szCs w:val="28"/>
                <w:lang w:val="de-DE"/>
              </w:rPr>
              <w:t xml:space="preserve"> </w:t>
            </w:r>
            <w:r w:rsidRPr="00C24CBF">
              <w:rPr>
                <w:rFonts w:ascii="Times New Roman" w:hAnsi="Times New Roman"/>
                <w:sz w:val="28"/>
                <w:szCs w:val="28"/>
              </w:rPr>
              <w:t>більше</w:t>
            </w:r>
            <w:r w:rsidRPr="00C24CBF">
              <w:rPr>
                <w:rFonts w:ascii="Times New Roman" w:hAnsi="Times New Roman"/>
                <w:sz w:val="28"/>
                <w:szCs w:val="28"/>
                <w:lang w:val="de-DE"/>
              </w:rPr>
              <w:t xml:space="preserve"> </w:t>
            </w:r>
            <w:r w:rsidRPr="00C24CBF">
              <w:rPr>
                <w:rFonts w:ascii="Times New Roman" w:hAnsi="Times New Roman"/>
                <w:sz w:val="28"/>
                <w:szCs w:val="28"/>
              </w:rPr>
              <w:t>немає</w:t>
            </w:r>
            <w:r w:rsidRPr="00C24CBF">
              <w:rPr>
                <w:rFonts w:ascii="Times New Roman" w:hAnsi="Times New Roman"/>
                <w:sz w:val="28"/>
                <w:szCs w:val="28"/>
                <w:lang w:val="de-DE"/>
              </w:rPr>
              <w:t xml:space="preserve"> </w:t>
            </w:r>
            <w:r w:rsidRPr="00C24CBF">
              <w:rPr>
                <w:rFonts w:ascii="Times New Roman" w:hAnsi="Times New Roman"/>
                <w:sz w:val="28"/>
                <w:szCs w:val="28"/>
              </w:rPr>
              <w:t>вільних</w:t>
            </w:r>
            <w:r w:rsidRPr="00C24CBF">
              <w:rPr>
                <w:rFonts w:ascii="Times New Roman" w:hAnsi="Times New Roman"/>
                <w:sz w:val="28"/>
                <w:szCs w:val="28"/>
                <w:lang w:val="de-DE"/>
              </w:rPr>
              <w:t xml:space="preserve"> </w:t>
            </w:r>
            <w:r w:rsidRPr="00C24CBF">
              <w:rPr>
                <w:rFonts w:ascii="Times New Roman" w:hAnsi="Times New Roman"/>
                <w:sz w:val="28"/>
                <w:szCs w:val="28"/>
              </w:rPr>
              <w:t>кімнат</w:t>
            </w:r>
            <w:r w:rsidRPr="00C24CBF">
              <w:rPr>
                <w:rFonts w:ascii="Times New Roman" w:hAnsi="Times New Roman"/>
                <w:sz w:val="28"/>
                <w:szCs w:val="28"/>
                <w:lang w:val="de-DE"/>
              </w:rPr>
              <w:t>.</w:t>
            </w:r>
          </w:p>
        </w:tc>
      </w:tr>
      <w:tr w:rsidR="00B84DD5" w:rsidRPr="002F3813" w:rsidTr="00620688">
        <w:tc>
          <w:tcPr>
            <w:tcW w:w="4395" w:type="dxa"/>
          </w:tcPr>
          <w:p w:rsidR="00B84DD5" w:rsidRPr="00C24CBF" w:rsidRDefault="00B84DD5"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Wann ist die Abreisezeit?</w:t>
            </w:r>
            <w:r w:rsidRPr="00C24CBF">
              <w:rPr>
                <w:rFonts w:ascii="Times New Roman" w:hAnsi="Times New Roman"/>
                <w:sz w:val="28"/>
                <w:szCs w:val="28"/>
                <w:lang w:val="de-DE"/>
              </w:rPr>
              <w:t xml:space="preserve"> – </w:t>
            </w:r>
            <w:r w:rsidRPr="00C24CBF">
              <w:rPr>
                <w:rFonts w:ascii="Times New Roman" w:hAnsi="Times New Roman"/>
                <w:sz w:val="28"/>
                <w:szCs w:val="28"/>
              </w:rPr>
              <w:t>Який</w:t>
            </w:r>
            <w:r w:rsidRPr="00C24CBF">
              <w:rPr>
                <w:rFonts w:ascii="Times New Roman" w:hAnsi="Times New Roman"/>
                <w:sz w:val="28"/>
                <w:szCs w:val="28"/>
                <w:lang w:val="de-DE"/>
              </w:rPr>
              <w:t xml:space="preserve"> </w:t>
            </w:r>
            <w:r w:rsidRPr="00C24CBF">
              <w:rPr>
                <w:rFonts w:ascii="Times New Roman" w:hAnsi="Times New Roman"/>
                <w:sz w:val="28"/>
                <w:szCs w:val="28"/>
              </w:rPr>
              <w:t>у</w:t>
            </w:r>
            <w:r w:rsidRPr="00C24CBF">
              <w:rPr>
                <w:rFonts w:ascii="Times New Roman" w:hAnsi="Times New Roman"/>
                <w:sz w:val="28"/>
                <w:szCs w:val="28"/>
                <w:lang w:val="de-DE"/>
              </w:rPr>
              <w:t xml:space="preserve"> </w:t>
            </w:r>
            <w:r w:rsidRPr="00C24CBF">
              <w:rPr>
                <w:rFonts w:ascii="Times New Roman" w:hAnsi="Times New Roman"/>
                <w:sz w:val="28"/>
                <w:szCs w:val="28"/>
              </w:rPr>
              <w:t>вас</w:t>
            </w:r>
            <w:r w:rsidRPr="00C24CBF">
              <w:rPr>
                <w:rFonts w:ascii="Times New Roman" w:hAnsi="Times New Roman"/>
                <w:sz w:val="28"/>
                <w:szCs w:val="28"/>
                <w:lang w:val="de-DE"/>
              </w:rPr>
              <w:t xml:space="preserve"> </w:t>
            </w:r>
            <w:r w:rsidRPr="00C24CBF">
              <w:rPr>
                <w:rFonts w:ascii="Times New Roman" w:hAnsi="Times New Roman"/>
                <w:sz w:val="28"/>
                <w:szCs w:val="28"/>
              </w:rPr>
              <w:t>розрахунковий</w:t>
            </w:r>
            <w:r w:rsidRPr="00C24CBF">
              <w:rPr>
                <w:rFonts w:ascii="Times New Roman" w:hAnsi="Times New Roman"/>
                <w:sz w:val="28"/>
                <w:szCs w:val="28"/>
                <w:lang w:val="de-DE"/>
              </w:rPr>
              <w:t xml:space="preserve"> </w:t>
            </w:r>
            <w:r w:rsidRPr="00C24CBF">
              <w:rPr>
                <w:rFonts w:ascii="Times New Roman" w:hAnsi="Times New Roman"/>
                <w:sz w:val="28"/>
                <w:szCs w:val="28"/>
              </w:rPr>
              <w:t>час</w:t>
            </w:r>
            <w:r w:rsidRPr="00C24CBF">
              <w:rPr>
                <w:rFonts w:ascii="Times New Roman" w:hAnsi="Times New Roman"/>
                <w:sz w:val="28"/>
                <w:szCs w:val="28"/>
                <w:lang w:val="de-DE"/>
              </w:rPr>
              <w:t>?</w:t>
            </w:r>
          </w:p>
        </w:tc>
        <w:tc>
          <w:tcPr>
            <w:tcW w:w="5528" w:type="dxa"/>
          </w:tcPr>
          <w:p w:rsidR="00B84DD5" w:rsidRPr="00C24CBF" w:rsidRDefault="00B84DD5"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Unser Hotel ist ziemlich ausgebucht.</w:t>
            </w:r>
            <w:r w:rsidRPr="00C24CBF">
              <w:rPr>
                <w:rFonts w:ascii="Times New Roman" w:hAnsi="Times New Roman"/>
                <w:sz w:val="28"/>
                <w:szCs w:val="28"/>
                <w:lang w:val="de-DE"/>
              </w:rPr>
              <w:t xml:space="preserve"> – </w:t>
            </w:r>
            <w:r w:rsidRPr="00C24CBF">
              <w:rPr>
                <w:rFonts w:ascii="Times New Roman" w:hAnsi="Times New Roman"/>
                <w:sz w:val="28"/>
                <w:szCs w:val="28"/>
              </w:rPr>
              <w:t>Наш</w:t>
            </w:r>
            <w:r w:rsidRPr="00C24CBF">
              <w:rPr>
                <w:rFonts w:ascii="Times New Roman" w:hAnsi="Times New Roman"/>
                <w:sz w:val="28"/>
                <w:szCs w:val="28"/>
                <w:lang w:val="de-DE"/>
              </w:rPr>
              <w:t xml:space="preserve"> </w:t>
            </w:r>
            <w:r w:rsidRPr="00C24CBF">
              <w:rPr>
                <w:rFonts w:ascii="Times New Roman" w:hAnsi="Times New Roman"/>
                <w:sz w:val="28"/>
                <w:szCs w:val="28"/>
              </w:rPr>
              <w:t>готель</w:t>
            </w:r>
            <w:r w:rsidRPr="00C24CBF">
              <w:rPr>
                <w:rFonts w:ascii="Times New Roman" w:hAnsi="Times New Roman"/>
                <w:sz w:val="28"/>
                <w:szCs w:val="28"/>
                <w:lang w:val="de-DE"/>
              </w:rPr>
              <w:t xml:space="preserve"> </w:t>
            </w:r>
            <w:r w:rsidRPr="00C24CBF">
              <w:rPr>
                <w:rFonts w:ascii="Times New Roman" w:hAnsi="Times New Roman"/>
                <w:sz w:val="28"/>
                <w:szCs w:val="28"/>
              </w:rPr>
              <w:t>дуже</w:t>
            </w:r>
            <w:r w:rsidRPr="00C24CBF">
              <w:rPr>
                <w:rFonts w:ascii="Times New Roman" w:hAnsi="Times New Roman"/>
                <w:sz w:val="28"/>
                <w:szCs w:val="28"/>
                <w:lang w:val="de-DE"/>
              </w:rPr>
              <w:t xml:space="preserve"> </w:t>
            </w:r>
            <w:r w:rsidRPr="00C24CBF">
              <w:rPr>
                <w:rFonts w:ascii="Times New Roman" w:hAnsi="Times New Roman"/>
                <w:sz w:val="28"/>
                <w:szCs w:val="28"/>
              </w:rPr>
              <w:t>переповнений</w:t>
            </w:r>
            <w:r w:rsidRPr="00C24CBF">
              <w:rPr>
                <w:rFonts w:ascii="Times New Roman" w:hAnsi="Times New Roman"/>
                <w:sz w:val="28"/>
                <w:szCs w:val="28"/>
                <w:lang w:val="de-DE"/>
              </w:rPr>
              <w:t>.</w:t>
            </w:r>
          </w:p>
        </w:tc>
      </w:tr>
      <w:tr w:rsidR="00B84DD5" w:rsidRPr="002F3813" w:rsidTr="00620688">
        <w:tc>
          <w:tcPr>
            <w:tcW w:w="4395" w:type="dxa"/>
          </w:tcPr>
          <w:p w:rsidR="00B84DD5" w:rsidRPr="00C24CBF" w:rsidRDefault="00B84DD5"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Muss ich das Zimmer gleich bezahlen?</w:t>
            </w:r>
            <w:r w:rsidRPr="00C24CBF">
              <w:rPr>
                <w:rFonts w:ascii="Times New Roman" w:hAnsi="Times New Roman"/>
                <w:sz w:val="28"/>
                <w:szCs w:val="28"/>
                <w:lang w:val="de-DE"/>
              </w:rPr>
              <w:t xml:space="preserve"> – </w:t>
            </w:r>
            <w:r w:rsidRPr="00C24CBF">
              <w:rPr>
                <w:rFonts w:ascii="Times New Roman" w:hAnsi="Times New Roman"/>
                <w:sz w:val="28"/>
                <w:szCs w:val="28"/>
              </w:rPr>
              <w:t>Платити</w:t>
            </w:r>
            <w:r w:rsidRPr="00C24CBF">
              <w:rPr>
                <w:rFonts w:ascii="Times New Roman" w:hAnsi="Times New Roman"/>
                <w:sz w:val="28"/>
                <w:szCs w:val="28"/>
                <w:lang w:val="de-DE"/>
              </w:rPr>
              <w:t xml:space="preserve"> </w:t>
            </w:r>
            <w:r w:rsidRPr="00C24CBF">
              <w:rPr>
                <w:rFonts w:ascii="Times New Roman" w:hAnsi="Times New Roman"/>
                <w:sz w:val="28"/>
                <w:szCs w:val="28"/>
              </w:rPr>
              <w:t>за</w:t>
            </w:r>
            <w:r w:rsidRPr="00C24CBF">
              <w:rPr>
                <w:rFonts w:ascii="Times New Roman" w:hAnsi="Times New Roman"/>
                <w:sz w:val="28"/>
                <w:szCs w:val="28"/>
                <w:lang w:val="de-DE"/>
              </w:rPr>
              <w:t xml:space="preserve"> </w:t>
            </w:r>
            <w:r w:rsidRPr="00C24CBF">
              <w:rPr>
                <w:rFonts w:ascii="Times New Roman" w:hAnsi="Times New Roman"/>
                <w:sz w:val="28"/>
                <w:szCs w:val="28"/>
              </w:rPr>
              <w:t>номер</w:t>
            </w:r>
            <w:r w:rsidRPr="00C24CBF">
              <w:rPr>
                <w:rFonts w:ascii="Times New Roman" w:hAnsi="Times New Roman"/>
                <w:sz w:val="28"/>
                <w:szCs w:val="28"/>
                <w:lang w:val="de-DE"/>
              </w:rPr>
              <w:t xml:space="preserve"> </w:t>
            </w:r>
            <w:r w:rsidRPr="00C24CBF">
              <w:rPr>
                <w:rFonts w:ascii="Times New Roman" w:hAnsi="Times New Roman"/>
                <w:sz w:val="28"/>
                <w:szCs w:val="28"/>
              </w:rPr>
              <w:t>треба</w:t>
            </w:r>
            <w:r w:rsidRPr="00C24CBF">
              <w:rPr>
                <w:rFonts w:ascii="Times New Roman" w:hAnsi="Times New Roman"/>
                <w:sz w:val="28"/>
                <w:szCs w:val="28"/>
                <w:lang w:val="de-DE"/>
              </w:rPr>
              <w:t xml:space="preserve"> </w:t>
            </w:r>
            <w:r w:rsidRPr="00C24CBF">
              <w:rPr>
                <w:rFonts w:ascii="Times New Roman" w:hAnsi="Times New Roman"/>
                <w:sz w:val="28"/>
                <w:szCs w:val="28"/>
              </w:rPr>
              <w:t>зараз</w:t>
            </w:r>
            <w:r w:rsidRPr="00C24CBF">
              <w:rPr>
                <w:rFonts w:ascii="Times New Roman" w:hAnsi="Times New Roman"/>
                <w:sz w:val="28"/>
                <w:szCs w:val="28"/>
                <w:lang w:val="de-DE"/>
              </w:rPr>
              <w:t>?</w:t>
            </w:r>
          </w:p>
        </w:tc>
        <w:tc>
          <w:tcPr>
            <w:tcW w:w="5528" w:type="dxa"/>
          </w:tcPr>
          <w:p w:rsidR="00B84DD5" w:rsidRPr="00C24CBF" w:rsidRDefault="00B84DD5"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Wir haben noch frei: ein Doppelzimmer ohne Dusche für 40 Euro und ein Dreibettzimmer mit Dusche für 70 Euro pro Nacht.</w:t>
            </w:r>
            <w:r w:rsidRPr="00C24CBF">
              <w:rPr>
                <w:rFonts w:ascii="Times New Roman" w:hAnsi="Times New Roman"/>
                <w:sz w:val="28"/>
                <w:szCs w:val="28"/>
                <w:lang w:val="de-DE"/>
              </w:rPr>
              <w:t xml:space="preserve"> – </w:t>
            </w:r>
            <w:r w:rsidRPr="00C24CBF">
              <w:rPr>
                <w:rFonts w:ascii="Times New Roman" w:hAnsi="Times New Roman"/>
                <w:sz w:val="28"/>
                <w:szCs w:val="28"/>
              </w:rPr>
              <w:t>У</w:t>
            </w:r>
            <w:r w:rsidRPr="00C24CBF">
              <w:rPr>
                <w:rFonts w:ascii="Times New Roman" w:hAnsi="Times New Roman"/>
                <w:sz w:val="28"/>
                <w:szCs w:val="28"/>
                <w:lang w:val="de-DE"/>
              </w:rPr>
              <w:t xml:space="preserve"> </w:t>
            </w:r>
            <w:r w:rsidRPr="00C24CBF">
              <w:rPr>
                <w:rFonts w:ascii="Times New Roman" w:hAnsi="Times New Roman"/>
                <w:sz w:val="28"/>
                <w:szCs w:val="28"/>
              </w:rPr>
              <w:t>нас</w:t>
            </w:r>
            <w:r w:rsidRPr="00C24CBF">
              <w:rPr>
                <w:rFonts w:ascii="Times New Roman" w:hAnsi="Times New Roman"/>
                <w:sz w:val="28"/>
                <w:szCs w:val="28"/>
                <w:lang w:val="de-DE"/>
              </w:rPr>
              <w:t xml:space="preserve"> </w:t>
            </w:r>
            <w:r w:rsidRPr="00C24CBF">
              <w:rPr>
                <w:rFonts w:ascii="Times New Roman" w:hAnsi="Times New Roman"/>
                <w:sz w:val="28"/>
                <w:szCs w:val="28"/>
              </w:rPr>
              <w:t>тільки</w:t>
            </w:r>
            <w:r w:rsidRPr="00C24CBF">
              <w:rPr>
                <w:rFonts w:ascii="Times New Roman" w:hAnsi="Times New Roman"/>
                <w:sz w:val="28"/>
                <w:szCs w:val="28"/>
                <w:lang w:val="de-DE"/>
              </w:rPr>
              <w:t xml:space="preserve"> </w:t>
            </w:r>
            <w:r w:rsidRPr="00C24CBF">
              <w:rPr>
                <w:rFonts w:ascii="Times New Roman" w:hAnsi="Times New Roman"/>
                <w:sz w:val="28"/>
                <w:szCs w:val="28"/>
              </w:rPr>
              <w:t>вільні</w:t>
            </w:r>
            <w:r w:rsidRPr="00C24CBF">
              <w:rPr>
                <w:rFonts w:ascii="Times New Roman" w:hAnsi="Times New Roman"/>
                <w:sz w:val="28"/>
                <w:szCs w:val="28"/>
                <w:lang w:val="de-DE"/>
              </w:rPr>
              <w:t xml:space="preserve">: </w:t>
            </w:r>
            <w:r w:rsidRPr="00C24CBF">
              <w:rPr>
                <w:rFonts w:ascii="Times New Roman" w:hAnsi="Times New Roman"/>
                <w:sz w:val="28"/>
                <w:szCs w:val="28"/>
              </w:rPr>
              <w:t>один</w:t>
            </w:r>
            <w:r w:rsidRPr="00C24CBF">
              <w:rPr>
                <w:rFonts w:ascii="Times New Roman" w:hAnsi="Times New Roman"/>
                <w:sz w:val="28"/>
                <w:szCs w:val="28"/>
                <w:lang w:val="de-DE"/>
              </w:rPr>
              <w:t xml:space="preserve"> </w:t>
            </w:r>
            <w:r w:rsidRPr="00C24CBF">
              <w:rPr>
                <w:rFonts w:ascii="Times New Roman" w:hAnsi="Times New Roman"/>
                <w:sz w:val="28"/>
                <w:szCs w:val="28"/>
              </w:rPr>
              <w:t>двомісний</w:t>
            </w:r>
            <w:r w:rsidRPr="00C24CBF">
              <w:rPr>
                <w:rFonts w:ascii="Times New Roman" w:hAnsi="Times New Roman"/>
                <w:sz w:val="28"/>
                <w:szCs w:val="28"/>
                <w:lang w:val="de-DE"/>
              </w:rPr>
              <w:t xml:space="preserve"> </w:t>
            </w:r>
            <w:r w:rsidRPr="00C24CBF">
              <w:rPr>
                <w:rFonts w:ascii="Times New Roman" w:hAnsi="Times New Roman"/>
                <w:sz w:val="28"/>
                <w:szCs w:val="28"/>
              </w:rPr>
              <w:t>номер</w:t>
            </w:r>
            <w:r w:rsidRPr="00C24CBF">
              <w:rPr>
                <w:rFonts w:ascii="Times New Roman" w:hAnsi="Times New Roman"/>
                <w:sz w:val="28"/>
                <w:szCs w:val="28"/>
                <w:lang w:val="de-DE"/>
              </w:rPr>
              <w:t xml:space="preserve"> </w:t>
            </w:r>
            <w:r w:rsidRPr="00C24CBF">
              <w:rPr>
                <w:rFonts w:ascii="Times New Roman" w:hAnsi="Times New Roman"/>
                <w:sz w:val="28"/>
                <w:szCs w:val="28"/>
              </w:rPr>
              <w:t>без</w:t>
            </w:r>
            <w:r w:rsidRPr="00C24CBF">
              <w:rPr>
                <w:rFonts w:ascii="Times New Roman" w:hAnsi="Times New Roman"/>
                <w:sz w:val="28"/>
                <w:szCs w:val="28"/>
                <w:lang w:val="de-DE"/>
              </w:rPr>
              <w:t xml:space="preserve"> </w:t>
            </w:r>
            <w:r w:rsidRPr="00C24CBF">
              <w:rPr>
                <w:rFonts w:ascii="Times New Roman" w:hAnsi="Times New Roman"/>
                <w:sz w:val="28"/>
                <w:szCs w:val="28"/>
              </w:rPr>
              <w:t>душу</w:t>
            </w:r>
            <w:r w:rsidRPr="00C24CBF">
              <w:rPr>
                <w:rFonts w:ascii="Times New Roman" w:hAnsi="Times New Roman"/>
                <w:sz w:val="28"/>
                <w:szCs w:val="28"/>
                <w:lang w:val="de-DE"/>
              </w:rPr>
              <w:t xml:space="preserve"> </w:t>
            </w:r>
            <w:r w:rsidRPr="00C24CBF">
              <w:rPr>
                <w:rFonts w:ascii="Times New Roman" w:hAnsi="Times New Roman"/>
                <w:sz w:val="28"/>
                <w:szCs w:val="28"/>
              </w:rPr>
              <w:t>за</w:t>
            </w:r>
            <w:r w:rsidRPr="00C24CBF">
              <w:rPr>
                <w:rFonts w:ascii="Times New Roman" w:hAnsi="Times New Roman"/>
                <w:sz w:val="28"/>
                <w:szCs w:val="28"/>
                <w:lang w:val="de-DE"/>
              </w:rPr>
              <w:t xml:space="preserve"> 40 </w:t>
            </w:r>
            <w:r w:rsidRPr="00C24CBF">
              <w:rPr>
                <w:rFonts w:ascii="Times New Roman" w:hAnsi="Times New Roman"/>
                <w:sz w:val="28"/>
                <w:szCs w:val="28"/>
              </w:rPr>
              <w:t>євро</w:t>
            </w:r>
            <w:r w:rsidRPr="00C24CBF">
              <w:rPr>
                <w:rFonts w:ascii="Times New Roman" w:hAnsi="Times New Roman"/>
                <w:sz w:val="28"/>
                <w:szCs w:val="28"/>
                <w:lang w:val="de-DE"/>
              </w:rPr>
              <w:t xml:space="preserve"> </w:t>
            </w:r>
            <w:r w:rsidRPr="00C24CBF">
              <w:rPr>
                <w:rFonts w:ascii="Times New Roman" w:hAnsi="Times New Roman"/>
                <w:sz w:val="28"/>
                <w:szCs w:val="28"/>
              </w:rPr>
              <w:t>та</w:t>
            </w:r>
            <w:r w:rsidRPr="00C24CBF">
              <w:rPr>
                <w:rFonts w:ascii="Times New Roman" w:hAnsi="Times New Roman"/>
                <w:sz w:val="28"/>
                <w:szCs w:val="28"/>
                <w:lang w:val="de-DE"/>
              </w:rPr>
              <w:t xml:space="preserve"> </w:t>
            </w:r>
            <w:r w:rsidRPr="00C24CBF">
              <w:rPr>
                <w:rFonts w:ascii="Times New Roman" w:hAnsi="Times New Roman"/>
                <w:sz w:val="28"/>
                <w:szCs w:val="28"/>
              </w:rPr>
              <w:t>один</w:t>
            </w:r>
            <w:r w:rsidRPr="00C24CBF">
              <w:rPr>
                <w:rFonts w:ascii="Times New Roman" w:hAnsi="Times New Roman"/>
                <w:sz w:val="28"/>
                <w:szCs w:val="28"/>
                <w:lang w:val="de-DE"/>
              </w:rPr>
              <w:t xml:space="preserve"> </w:t>
            </w:r>
            <w:r w:rsidRPr="00C24CBF">
              <w:rPr>
                <w:rFonts w:ascii="Times New Roman" w:hAnsi="Times New Roman"/>
                <w:sz w:val="28"/>
                <w:szCs w:val="28"/>
              </w:rPr>
              <w:t>номер</w:t>
            </w:r>
            <w:r w:rsidRPr="00C24CBF">
              <w:rPr>
                <w:rFonts w:ascii="Times New Roman" w:hAnsi="Times New Roman"/>
                <w:sz w:val="28"/>
                <w:szCs w:val="28"/>
                <w:lang w:val="de-DE"/>
              </w:rPr>
              <w:t xml:space="preserve"> </w:t>
            </w:r>
            <w:r w:rsidRPr="00C24CBF">
              <w:rPr>
                <w:rFonts w:ascii="Times New Roman" w:hAnsi="Times New Roman"/>
                <w:sz w:val="28"/>
                <w:szCs w:val="28"/>
              </w:rPr>
              <w:t>із</w:t>
            </w:r>
            <w:r w:rsidRPr="00C24CBF">
              <w:rPr>
                <w:rFonts w:ascii="Times New Roman" w:hAnsi="Times New Roman"/>
                <w:sz w:val="28"/>
                <w:szCs w:val="28"/>
                <w:lang w:val="de-DE"/>
              </w:rPr>
              <w:t xml:space="preserve"> </w:t>
            </w:r>
            <w:r w:rsidRPr="00C24CBF">
              <w:rPr>
                <w:rFonts w:ascii="Times New Roman" w:hAnsi="Times New Roman"/>
                <w:sz w:val="28"/>
                <w:szCs w:val="28"/>
              </w:rPr>
              <w:t>трьома</w:t>
            </w:r>
            <w:r w:rsidRPr="00C24CBF">
              <w:rPr>
                <w:rFonts w:ascii="Times New Roman" w:hAnsi="Times New Roman"/>
                <w:sz w:val="28"/>
                <w:szCs w:val="28"/>
                <w:lang w:val="de-DE"/>
              </w:rPr>
              <w:t xml:space="preserve"> </w:t>
            </w:r>
            <w:r w:rsidRPr="00C24CBF">
              <w:rPr>
                <w:rFonts w:ascii="Times New Roman" w:hAnsi="Times New Roman"/>
                <w:sz w:val="28"/>
                <w:szCs w:val="28"/>
              </w:rPr>
              <w:t>ліжками</w:t>
            </w:r>
            <w:r w:rsidRPr="00C24CBF">
              <w:rPr>
                <w:rFonts w:ascii="Times New Roman" w:hAnsi="Times New Roman"/>
                <w:sz w:val="28"/>
                <w:szCs w:val="28"/>
                <w:lang w:val="de-DE"/>
              </w:rPr>
              <w:t xml:space="preserve"> </w:t>
            </w:r>
            <w:r w:rsidRPr="00C24CBF">
              <w:rPr>
                <w:rFonts w:ascii="Times New Roman" w:hAnsi="Times New Roman"/>
                <w:sz w:val="28"/>
                <w:szCs w:val="28"/>
              </w:rPr>
              <w:t>та</w:t>
            </w:r>
            <w:r w:rsidRPr="00C24CBF">
              <w:rPr>
                <w:rFonts w:ascii="Times New Roman" w:hAnsi="Times New Roman"/>
                <w:sz w:val="28"/>
                <w:szCs w:val="28"/>
                <w:lang w:val="de-DE"/>
              </w:rPr>
              <w:t xml:space="preserve"> </w:t>
            </w:r>
            <w:r w:rsidRPr="00C24CBF">
              <w:rPr>
                <w:rFonts w:ascii="Times New Roman" w:hAnsi="Times New Roman"/>
                <w:sz w:val="28"/>
                <w:szCs w:val="28"/>
              </w:rPr>
              <w:t>з</w:t>
            </w:r>
            <w:r w:rsidRPr="00C24CBF">
              <w:rPr>
                <w:rFonts w:ascii="Times New Roman" w:hAnsi="Times New Roman"/>
                <w:sz w:val="28"/>
                <w:szCs w:val="28"/>
                <w:lang w:val="de-DE"/>
              </w:rPr>
              <w:t xml:space="preserve"> </w:t>
            </w:r>
            <w:r w:rsidRPr="00C24CBF">
              <w:rPr>
                <w:rFonts w:ascii="Times New Roman" w:hAnsi="Times New Roman"/>
                <w:sz w:val="28"/>
                <w:szCs w:val="28"/>
              </w:rPr>
              <w:t>душем</w:t>
            </w:r>
            <w:r w:rsidRPr="00C24CBF">
              <w:rPr>
                <w:rFonts w:ascii="Times New Roman" w:hAnsi="Times New Roman"/>
                <w:sz w:val="28"/>
                <w:szCs w:val="28"/>
                <w:lang w:val="de-DE"/>
              </w:rPr>
              <w:t xml:space="preserve"> </w:t>
            </w:r>
            <w:r w:rsidRPr="00C24CBF">
              <w:rPr>
                <w:rFonts w:ascii="Times New Roman" w:hAnsi="Times New Roman"/>
                <w:sz w:val="28"/>
                <w:szCs w:val="28"/>
              </w:rPr>
              <w:t>за</w:t>
            </w:r>
            <w:r w:rsidRPr="00C24CBF">
              <w:rPr>
                <w:rFonts w:ascii="Times New Roman" w:hAnsi="Times New Roman"/>
                <w:sz w:val="28"/>
                <w:szCs w:val="28"/>
                <w:lang w:val="de-DE"/>
              </w:rPr>
              <w:t xml:space="preserve"> 70 </w:t>
            </w:r>
            <w:r w:rsidRPr="00C24CBF">
              <w:rPr>
                <w:rFonts w:ascii="Times New Roman" w:hAnsi="Times New Roman"/>
                <w:sz w:val="28"/>
                <w:szCs w:val="28"/>
              </w:rPr>
              <w:t>євро</w:t>
            </w:r>
            <w:r w:rsidRPr="00C24CBF">
              <w:rPr>
                <w:rFonts w:ascii="Times New Roman" w:hAnsi="Times New Roman"/>
                <w:sz w:val="28"/>
                <w:szCs w:val="28"/>
                <w:lang w:val="de-DE"/>
              </w:rPr>
              <w:t>.</w:t>
            </w:r>
          </w:p>
        </w:tc>
      </w:tr>
      <w:tr w:rsidR="00B84DD5" w:rsidRPr="002F3813" w:rsidTr="00620688">
        <w:tc>
          <w:tcPr>
            <w:tcW w:w="4395" w:type="dxa"/>
          </w:tcPr>
          <w:p w:rsidR="00B84DD5" w:rsidRPr="00C24CBF" w:rsidRDefault="00B84DD5"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Können Sie ein Kinderbett dazustellen lassen?</w:t>
            </w:r>
            <w:r w:rsidRPr="00C24CBF">
              <w:rPr>
                <w:rFonts w:ascii="Times New Roman" w:hAnsi="Times New Roman"/>
                <w:sz w:val="28"/>
                <w:szCs w:val="28"/>
                <w:lang w:val="de-DE"/>
              </w:rPr>
              <w:t xml:space="preserve"> – </w:t>
            </w:r>
            <w:r w:rsidRPr="00C24CBF">
              <w:rPr>
                <w:rFonts w:ascii="Times New Roman" w:hAnsi="Times New Roman"/>
                <w:sz w:val="28"/>
                <w:szCs w:val="28"/>
              </w:rPr>
              <w:t>Ви</w:t>
            </w:r>
            <w:r w:rsidRPr="00C24CBF">
              <w:rPr>
                <w:rFonts w:ascii="Times New Roman" w:hAnsi="Times New Roman"/>
                <w:sz w:val="28"/>
                <w:szCs w:val="28"/>
                <w:lang w:val="de-DE"/>
              </w:rPr>
              <w:t xml:space="preserve"> </w:t>
            </w:r>
            <w:r w:rsidRPr="00C24CBF">
              <w:rPr>
                <w:rFonts w:ascii="Times New Roman" w:hAnsi="Times New Roman"/>
                <w:sz w:val="28"/>
                <w:szCs w:val="28"/>
              </w:rPr>
              <w:t>можете</w:t>
            </w:r>
            <w:r w:rsidRPr="00C24CBF">
              <w:rPr>
                <w:rFonts w:ascii="Times New Roman" w:hAnsi="Times New Roman"/>
                <w:sz w:val="28"/>
                <w:szCs w:val="28"/>
                <w:lang w:val="de-DE"/>
              </w:rPr>
              <w:t xml:space="preserve"> </w:t>
            </w:r>
            <w:r w:rsidRPr="00C24CBF">
              <w:rPr>
                <w:rFonts w:ascii="Times New Roman" w:hAnsi="Times New Roman"/>
                <w:sz w:val="28"/>
                <w:szCs w:val="28"/>
              </w:rPr>
              <w:t>поставити</w:t>
            </w:r>
            <w:r w:rsidRPr="00C24CBF">
              <w:rPr>
                <w:rFonts w:ascii="Times New Roman" w:hAnsi="Times New Roman"/>
                <w:sz w:val="28"/>
                <w:szCs w:val="28"/>
                <w:lang w:val="de-DE"/>
              </w:rPr>
              <w:t xml:space="preserve"> </w:t>
            </w:r>
            <w:r w:rsidRPr="00C24CBF">
              <w:rPr>
                <w:rFonts w:ascii="Times New Roman" w:hAnsi="Times New Roman"/>
                <w:sz w:val="28"/>
                <w:szCs w:val="28"/>
              </w:rPr>
              <w:t>у</w:t>
            </w:r>
            <w:r w:rsidRPr="00C24CBF">
              <w:rPr>
                <w:rFonts w:ascii="Times New Roman" w:hAnsi="Times New Roman"/>
                <w:sz w:val="28"/>
                <w:szCs w:val="28"/>
                <w:lang w:val="de-DE"/>
              </w:rPr>
              <w:t xml:space="preserve"> </w:t>
            </w:r>
            <w:r w:rsidRPr="00C24CBF">
              <w:rPr>
                <w:rFonts w:ascii="Times New Roman" w:hAnsi="Times New Roman"/>
                <w:sz w:val="28"/>
                <w:szCs w:val="28"/>
              </w:rPr>
              <w:t>кімнаті</w:t>
            </w:r>
            <w:r w:rsidRPr="00C24CBF">
              <w:rPr>
                <w:rFonts w:ascii="Times New Roman" w:hAnsi="Times New Roman"/>
                <w:sz w:val="28"/>
                <w:szCs w:val="28"/>
                <w:lang w:val="de-DE"/>
              </w:rPr>
              <w:t xml:space="preserve"> </w:t>
            </w:r>
            <w:r w:rsidRPr="00C24CBF">
              <w:rPr>
                <w:rFonts w:ascii="Times New Roman" w:hAnsi="Times New Roman"/>
                <w:sz w:val="28"/>
                <w:szCs w:val="28"/>
              </w:rPr>
              <w:t>додатково</w:t>
            </w:r>
            <w:r w:rsidRPr="00C24CBF">
              <w:rPr>
                <w:rFonts w:ascii="Times New Roman" w:hAnsi="Times New Roman"/>
                <w:sz w:val="28"/>
                <w:szCs w:val="28"/>
                <w:lang w:val="de-DE"/>
              </w:rPr>
              <w:t xml:space="preserve"> </w:t>
            </w:r>
            <w:r w:rsidRPr="00C24CBF">
              <w:rPr>
                <w:rFonts w:ascii="Times New Roman" w:hAnsi="Times New Roman"/>
                <w:sz w:val="28"/>
                <w:szCs w:val="28"/>
              </w:rPr>
              <w:t>дитяче</w:t>
            </w:r>
            <w:r w:rsidRPr="00C24CBF">
              <w:rPr>
                <w:rFonts w:ascii="Times New Roman" w:hAnsi="Times New Roman"/>
                <w:sz w:val="28"/>
                <w:szCs w:val="28"/>
                <w:lang w:val="de-DE"/>
              </w:rPr>
              <w:t xml:space="preserve"> </w:t>
            </w:r>
            <w:r w:rsidRPr="00C24CBF">
              <w:rPr>
                <w:rFonts w:ascii="Times New Roman" w:hAnsi="Times New Roman"/>
                <w:sz w:val="28"/>
                <w:szCs w:val="28"/>
              </w:rPr>
              <w:t>ліжко</w:t>
            </w:r>
            <w:r w:rsidRPr="00C24CBF">
              <w:rPr>
                <w:rFonts w:ascii="Times New Roman" w:hAnsi="Times New Roman"/>
                <w:sz w:val="28"/>
                <w:szCs w:val="28"/>
                <w:lang w:val="de-DE"/>
              </w:rPr>
              <w:t>?</w:t>
            </w:r>
          </w:p>
        </w:tc>
        <w:tc>
          <w:tcPr>
            <w:tcW w:w="5528" w:type="dxa"/>
          </w:tcPr>
          <w:p w:rsidR="00B84DD5" w:rsidRPr="00C24CBF" w:rsidRDefault="00B84DD5"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Würden Sie bitte das Anmeldeformular ausfüllen?</w:t>
            </w:r>
            <w:r w:rsidRPr="00C24CBF">
              <w:rPr>
                <w:rFonts w:ascii="Times New Roman" w:hAnsi="Times New Roman"/>
                <w:sz w:val="28"/>
                <w:szCs w:val="28"/>
                <w:lang w:val="de-DE"/>
              </w:rPr>
              <w:t xml:space="preserve"> – </w:t>
            </w:r>
            <w:r w:rsidRPr="00C24CBF">
              <w:rPr>
                <w:rFonts w:ascii="Times New Roman" w:hAnsi="Times New Roman"/>
                <w:sz w:val="28"/>
                <w:szCs w:val="28"/>
              </w:rPr>
              <w:t>Заповніть</w:t>
            </w:r>
            <w:r w:rsidRPr="00C24CBF">
              <w:rPr>
                <w:rFonts w:ascii="Times New Roman" w:hAnsi="Times New Roman"/>
                <w:sz w:val="28"/>
                <w:szCs w:val="28"/>
                <w:lang w:val="de-DE"/>
              </w:rPr>
              <w:t xml:space="preserve">, </w:t>
            </w:r>
            <w:r w:rsidRPr="00C24CBF">
              <w:rPr>
                <w:rFonts w:ascii="Times New Roman" w:hAnsi="Times New Roman"/>
                <w:sz w:val="28"/>
                <w:szCs w:val="28"/>
              </w:rPr>
              <w:t>будь</w:t>
            </w:r>
            <w:r w:rsidRPr="00C24CBF">
              <w:rPr>
                <w:rFonts w:ascii="Times New Roman" w:hAnsi="Times New Roman"/>
                <w:sz w:val="28"/>
                <w:szCs w:val="28"/>
                <w:lang w:val="de-DE"/>
              </w:rPr>
              <w:t xml:space="preserve"> </w:t>
            </w:r>
            <w:r w:rsidRPr="00C24CBF">
              <w:rPr>
                <w:rFonts w:ascii="Times New Roman" w:hAnsi="Times New Roman"/>
                <w:sz w:val="28"/>
                <w:szCs w:val="28"/>
              </w:rPr>
              <w:t>ласка</w:t>
            </w:r>
            <w:r w:rsidRPr="00C24CBF">
              <w:rPr>
                <w:rFonts w:ascii="Times New Roman" w:hAnsi="Times New Roman"/>
                <w:sz w:val="28"/>
                <w:szCs w:val="28"/>
                <w:lang w:val="de-DE"/>
              </w:rPr>
              <w:t xml:space="preserve">, </w:t>
            </w:r>
            <w:r w:rsidRPr="00C24CBF">
              <w:rPr>
                <w:rFonts w:ascii="Times New Roman" w:hAnsi="Times New Roman"/>
                <w:sz w:val="28"/>
                <w:szCs w:val="28"/>
              </w:rPr>
              <w:t>формуляр</w:t>
            </w:r>
            <w:r w:rsidRPr="00C24CBF">
              <w:rPr>
                <w:rFonts w:ascii="Times New Roman" w:hAnsi="Times New Roman"/>
                <w:sz w:val="28"/>
                <w:szCs w:val="28"/>
                <w:lang w:val="de-DE"/>
              </w:rPr>
              <w:t xml:space="preserve"> </w:t>
            </w:r>
            <w:r w:rsidRPr="00C24CBF">
              <w:rPr>
                <w:rFonts w:ascii="Times New Roman" w:hAnsi="Times New Roman"/>
                <w:sz w:val="28"/>
                <w:szCs w:val="28"/>
              </w:rPr>
              <w:t>для</w:t>
            </w:r>
            <w:r w:rsidRPr="00C24CBF">
              <w:rPr>
                <w:rFonts w:ascii="Times New Roman" w:hAnsi="Times New Roman"/>
                <w:sz w:val="28"/>
                <w:szCs w:val="28"/>
                <w:lang w:val="de-DE"/>
              </w:rPr>
              <w:t xml:space="preserve"> </w:t>
            </w:r>
            <w:r w:rsidRPr="00C24CBF">
              <w:rPr>
                <w:rFonts w:ascii="Times New Roman" w:hAnsi="Times New Roman"/>
                <w:sz w:val="28"/>
                <w:szCs w:val="28"/>
              </w:rPr>
              <w:t>приїжджих</w:t>
            </w:r>
            <w:r w:rsidRPr="00C24CBF">
              <w:rPr>
                <w:rFonts w:ascii="Times New Roman" w:hAnsi="Times New Roman"/>
                <w:sz w:val="28"/>
                <w:szCs w:val="28"/>
                <w:lang w:val="de-DE"/>
              </w:rPr>
              <w:t>.</w:t>
            </w:r>
          </w:p>
          <w:p w:rsidR="00B84DD5" w:rsidRPr="00C24CBF" w:rsidRDefault="00B84DD5" w:rsidP="00D36F08">
            <w:pPr>
              <w:spacing w:after="0" w:line="240" w:lineRule="auto"/>
              <w:jc w:val="both"/>
              <w:textAlignment w:val="baseline"/>
              <w:outlineLvl w:val="2"/>
              <w:rPr>
                <w:rFonts w:ascii="Times New Roman" w:hAnsi="Times New Roman"/>
                <w:sz w:val="28"/>
                <w:szCs w:val="28"/>
                <w:lang w:val="de-DE" w:eastAsia="ru-RU"/>
              </w:rPr>
            </w:pPr>
          </w:p>
        </w:tc>
      </w:tr>
      <w:tr w:rsidR="00B84DD5" w:rsidRPr="002F3813" w:rsidTr="00620688">
        <w:tc>
          <w:tcPr>
            <w:tcW w:w="4395" w:type="dxa"/>
          </w:tcPr>
          <w:p w:rsidR="00B84DD5" w:rsidRPr="00C24CBF" w:rsidRDefault="00B84DD5"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Hat das Zimmer eine Klimaanlage?</w:t>
            </w:r>
            <w:r w:rsidRPr="00C24CBF">
              <w:rPr>
                <w:rFonts w:ascii="Times New Roman" w:hAnsi="Times New Roman"/>
                <w:sz w:val="28"/>
                <w:szCs w:val="28"/>
                <w:lang w:val="de-DE"/>
              </w:rPr>
              <w:t xml:space="preserve"> </w:t>
            </w:r>
            <w:r w:rsidRPr="00C24CBF">
              <w:rPr>
                <w:rFonts w:ascii="Times New Roman" w:hAnsi="Times New Roman"/>
                <w:sz w:val="28"/>
                <w:szCs w:val="28"/>
                <w:lang w:val="de-DE" w:eastAsia="ru-RU"/>
              </w:rPr>
              <w:t xml:space="preserve">– </w:t>
            </w:r>
            <w:r w:rsidRPr="00C24CBF">
              <w:rPr>
                <w:rFonts w:ascii="Times New Roman" w:hAnsi="Times New Roman"/>
                <w:sz w:val="28"/>
                <w:szCs w:val="28"/>
              </w:rPr>
              <w:t>Чи</w:t>
            </w:r>
            <w:r w:rsidRPr="00C24CBF">
              <w:rPr>
                <w:rFonts w:ascii="Times New Roman" w:hAnsi="Times New Roman"/>
                <w:sz w:val="28"/>
                <w:szCs w:val="28"/>
                <w:lang w:val="de-DE"/>
              </w:rPr>
              <w:t xml:space="preserve"> </w:t>
            </w:r>
            <w:r w:rsidRPr="00C24CBF">
              <w:rPr>
                <w:rFonts w:ascii="Times New Roman" w:hAnsi="Times New Roman"/>
                <w:sz w:val="28"/>
                <w:szCs w:val="28"/>
              </w:rPr>
              <w:t>є</w:t>
            </w:r>
            <w:r w:rsidRPr="00C24CBF">
              <w:rPr>
                <w:rFonts w:ascii="Times New Roman" w:hAnsi="Times New Roman"/>
                <w:sz w:val="28"/>
                <w:szCs w:val="28"/>
                <w:lang w:val="de-DE"/>
              </w:rPr>
              <w:t xml:space="preserve"> </w:t>
            </w:r>
            <w:r w:rsidRPr="00C24CBF">
              <w:rPr>
                <w:rFonts w:ascii="Times New Roman" w:hAnsi="Times New Roman"/>
                <w:sz w:val="28"/>
                <w:szCs w:val="28"/>
              </w:rPr>
              <w:t>в</w:t>
            </w:r>
            <w:r w:rsidRPr="00C24CBF">
              <w:rPr>
                <w:rFonts w:ascii="Times New Roman" w:hAnsi="Times New Roman"/>
                <w:sz w:val="28"/>
                <w:szCs w:val="28"/>
                <w:lang w:val="de-DE"/>
              </w:rPr>
              <w:t xml:space="preserve"> </w:t>
            </w:r>
            <w:r w:rsidRPr="00C24CBF">
              <w:rPr>
                <w:rFonts w:ascii="Times New Roman" w:hAnsi="Times New Roman"/>
                <w:sz w:val="28"/>
                <w:szCs w:val="28"/>
              </w:rPr>
              <w:t>кімнаті</w:t>
            </w:r>
            <w:r w:rsidRPr="00C24CBF">
              <w:rPr>
                <w:rFonts w:ascii="Times New Roman" w:hAnsi="Times New Roman"/>
                <w:sz w:val="28"/>
                <w:szCs w:val="28"/>
                <w:lang w:val="de-DE"/>
              </w:rPr>
              <w:t xml:space="preserve"> </w:t>
            </w:r>
            <w:r w:rsidRPr="00C24CBF">
              <w:rPr>
                <w:rFonts w:ascii="Times New Roman" w:hAnsi="Times New Roman"/>
                <w:sz w:val="28"/>
                <w:szCs w:val="28"/>
              </w:rPr>
              <w:t>кондиціонер</w:t>
            </w:r>
            <w:r w:rsidRPr="00C24CBF">
              <w:rPr>
                <w:rFonts w:ascii="Times New Roman" w:hAnsi="Times New Roman"/>
                <w:sz w:val="28"/>
                <w:szCs w:val="28"/>
                <w:lang w:val="de-DE"/>
              </w:rPr>
              <w:t>?</w:t>
            </w:r>
          </w:p>
        </w:tc>
        <w:tc>
          <w:tcPr>
            <w:tcW w:w="5528" w:type="dxa"/>
          </w:tcPr>
          <w:p w:rsidR="00B84DD5" w:rsidRPr="00C24CBF" w:rsidRDefault="00B84DD5" w:rsidP="00D36F08">
            <w:pPr>
              <w:spacing w:after="0" w:line="240" w:lineRule="auto"/>
              <w:jc w:val="both"/>
              <w:textAlignment w:val="baseline"/>
              <w:outlineLvl w:val="2"/>
              <w:rPr>
                <w:rFonts w:ascii="Times New Roman" w:hAnsi="Times New Roman"/>
                <w:sz w:val="28"/>
                <w:szCs w:val="28"/>
                <w:lang w:val="de-DE" w:eastAsia="ru-RU"/>
              </w:rPr>
            </w:pPr>
          </w:p>
        </w:tc>
      </w:tr>
      <w:tr w:rsidR="00B84DD5" w:rsidRPr="002F3813" w:rsidTr="00620688">
        <w:tc>
          <w:tcPr>
            <w:tcW w:w="4395" w:type="dxa"/>
          </w:tcPr>
          <w:p w:rsidR="00B84DD5" w:rsidRPr="00C24CBF" w:rsidRDefault="00B84DD5"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Darf ich das Geld im Tresor lassen?</w:t>
            </w:r>
            <w:r w:rsidRPr="00C24CBF">
              <w:rPr>
                <w:rFonts w:ascii="Times New Roman" w:hAnsi="Times New Roman"/>
                <w:sz w:val="28"/>
                <w:szCs w:val="28"/>
                <w:lang w:val="de-DE"/>
              </w:rPr>
              <w:t xml:space="preserve"> – </w:t>
            </w:r>
            <w:r w:rsidRPr="00C24CBF">
              <w:rPr>
                <w:rFonts w:ascii="Times New Roman" w:hAnsi="Times New Roman"/>
                <w:sz w:val="28"/>
                <w:szCs w:val="28"/>
              </w:rPr>
              <w:t>Чи</w:t>
            </w:r>
            <w:r w:rsidRPr="00C24CBF">
              <w:rPr>
                <w:rFonts w:ascii="Times New Roman" w:hAnsi="Times New Roman"/>
                <w:sz w:val="28"/>
                <w:szCs w:val="28"/>
                <w:lang w:val="de-DE"/>
              </w:rPr>
              <w:t xml:space="preserve"> </w:t>
            </w:r>
            <w:r w:rsidRPr="00C24CBF">
              <w:rPr>
                <w:rFonts w:ascii="Times New Roman" w:hAnsi="Times New Roman"/>
                <w:sz w:val="28"/>
                <w:szCs w:val="28"/>
              </w:rPr>
              <w:t>можна</w:t>
            </w:r>
            <w:r w:rsidRPr="00C24CBF">
              <w:rPr>
                <w:rFonts w:ascii="Times New Roman" w:hAnsi="Times New Roman"/>
                <w:sz w:val="28"/>
                <w:szCs w:val="28"/>
                <w:lang w:val="de-DE"/>
              </w:rPr>
              <w:t xml:space="preserve"> </w:t>
            </w:r>
            <w:r w:rsidRPr="00C24CBF">
              <w:rPr>
                <w:rFonts w:ascii="Times New Roman" w:hAnsi="Times New Roman"/>
                <w:sz w:val="28"/>
                <w:szCs w:val="28"/>
              </w:rPr>
              <w:t>залишити</w:t>
            </w:r>
            <w:r w:rsidRPr="00C24CBF">
              <w:rPr>
                <w:rFonts w:ascii="Times New Roman" w:hAnsi="Times New Roman"/>
                <w:sz w:val="28"/>
                <w:szCs w:val="28"/>
                <w:lang w:val="de-DE"/>
              </w:rPr>
              <w:t xml:space="preserve"> </w:t>
            </w:r>
            <w:r w:rsidRPr="00C24CBF">
              <w:rPr>
                <w:rFonts w:ascii="Times New Roman" w:hAnsi="Times New Roman"/>
                <w:sz w:val="28"/>
                <w:szCs w:val="28"/>
              </w:rPr>
              <w:t>на</w:t>
            </w:r>
            <w:r w:rsidRPr="00C24CBF">
              <w:rPr>
                <w:rFonts w:ascii="Times New Roman" w:hAnsi="Times New Roman"/>
                <w:sz w:val="28"/>
                <w:szCs w:val="28"/>
                <w:lang w:val="de-DE"/>
              </w:rPr>
              <w:t xml:space="preserve"> </w:t>
            </w:r>
            <w:r w:rsidRPr="00C24CBF">
              <w:rPr>
                <w:rFonts w:ascii="Times New Roman" w:hAnsi="Times New Roman"/>
                <w:sz w:val="28"/>
                <w:szCs w:val="28"/>
              </w:rPr>
              <w:t>зберігання</w:t>
            </w:r>
            <w:r w:rsidRPr="00C24CBF">
              <w:rPr>
                <w:rFonts w:ascii="Times New Roman" w:hAnsi="Times New Roman"/>
                <w:sz w:val="28"/>
                <w:szCs w:val="28"/>
                <w:lang w:val="de-DE"/>
              </w:rPr>
              <w:t xml:space="preserve"> </w:t>
            </w:r>
            <w:r w:rsidRPr="00C24CBF">
              <w:rPr>
                <w:rFonts w:ascii="Times New Roman" w:hAnsi="Times New Roman"/>
                <w:sz w:val="28"/>
                <w:szCs w:val="28"/>
              </w:rPr>
              <w:t>мої</w:t>
            </w:r>
            <w:r w:rsidRPr="00C24CBF">
              <w:rPr>
                <w:rFonts w:ascii="Times New Roman" w:hAnsi="Times New Roman"/>
                <w:sz w:val="28"/>
                <w:szCs w:val="28"/>
                <w:lang w:val="de-DE"/>
              </w:rPr>
              <w:t xml:space="preserve"> </w:t>
            </w:r>
            <w:r w:rsidRPr="00C24CBF">
              <w:rPr>
                <w:rFonts w:ascii="Times New Roman" w:hAnsi="Times New Roman"/>
                <w:sz w:val="28"/>
                <w:szCs w:val="28"/>
              </w:rPr>
              <w:t>гроші</w:t>
            </w:r>
            <w:r w:rsidRPr="00C24CBF">
              <w:rPr>
                <w:rFonts w:ascii="Times New Roman" w:hAnsi="Times New Roman"/>
                <w:sz w:val="28"/>
                <w:szCs w:val="28"/>
                <w:lang w:val="de-DE"/>
              </w:rPr>
              <w:t xml:space="preserve"> </w:t>
            </w:r>
            <w:r w:rsidRPr="00C24CBF">
              <w:rPr>
                <w:rFonts w:ascii="Times New Roman" w:hAnsi="Times New Roman"/>
                <w:sz w:val="28"/>
                <w:szCs w:val="28"/>
              </w:rPr>
              <w:t>у</w:t>
            </w:r>
            <w:r w:rsidRPr="00C24CBF">
              <w:rPr>
                <w:rFonts w:ascii="Times New Roman" w:hAnsi="Times New Roman"/>
                <w:sz w:val="28"/>
                <w:szCs w:val="28"/>
                <w:lang w:val="de-DE"/>
              </w:rPr>
              <w:t xml:space="preserve"> </w:t>
            </w:r>
            <w:r w:rsidRPr="00C24CBF">
              <w:rPr>
                <w:rFonts w:ascii="Times New Roman" w:hAnsi="Times New Roman"/>
                <w:sz w:val="28"/>
                <w:szCs w:val="28"/>
              </w:rPr>
              <w:t>сейфі</w:t>
            </w:r>
            <w:r w:rsidRPr="00C24CBF">
              <w:rPr>
                <w:rFonts w:ascii="Times New Roman" w:hAnsi="Times New Roman"/>
                <w:sz w:val="28"/>
                <w:szCs w:val="28"/>
                <w:lang w:val="de-DE"/>
              </w:rPr>
              <w:t>?</w:t>
            </w:r>
          </w:p>
        </w:tc>
        <w:tc>
          <w:tcPr>
            <w:tcW w:w="5528" w:type="dxa"/>
          </w:tcPr>
          <w:p w:rsidR="00B84DD5" w:rsidRPr="00C24CBF" w:rsidRDefault="00B84DD5" w:rsidP="00D36F08">
            <w:pPr>
              <w:spacing w:after="0" w:line="240" w:lineRule="auto"/>
              <w:jc w:val="both"/>
              <w:textAlignment w:val="baseline"/>
              <w:outlineLvl w:val="2"/>
              <w:rPr>
                <w:rFonts w:ascii="Times New Roman" w:hAnsi="Times New Roman"/>
                <w:sz w:val="28"/>
                <w:szCs w:val="28"/>
                <w:lang w:val="de-DE" w:eastAsia="ru-RU"/>
              </w:rPr>
            </w:pPr>
          </w:p>
        </w:tc>
      </w:tr>
      <w:tr w:rsidR="00B84DD5" w:rsidRPr="002F3813" w:rsidTr="00620688">
        <w:tc>
          <w:tcPr>
            <w:tcW w:w="4395" w:type="dxa"/>
          </w:tcPr>
          <w:p w:rsidR="00B84DD5" w:rsidRPr="00C24CBF" w:rsidRDefault="00B84DD5" w:rsidP="00D36F08">
            <w:pPr>
              <w:spacing w:after="0" w:line="240" w:lineRule="auto"/>
              <w:rPr>
                <w:rFonts w:ascii="Times New Roman" w:hAnsi="Times New Roman"/>
                <w:sz w:val="28"/>
                <w:szCs w:val="28"/>
                <w:lang w:val="de-DE"/>
              </w:rPr>
            </w:pPr>
            <w:r w:rsidRPr="00C24CBF">
              <w:rPr>
                <w:rFonts w:ascii="Times New Roman" w:hAnsi="Times New Roman"/>
                <w:b/>
                <w:bCs/>
                <w:sz w:val="28"/>
                <w:szCs w:val="28"/>
                <w:lang w:val="de-DE"/>
              </w:rPr>
              <w:t xml:space="preserve">Bis wie viel Uhr müssen wir auschecken? </w:t>
            </w:r>
            <w:r w:rsidRPr="00C24CBF">
              <w:rPr>
                <w:rFonts w:ascii="Times New Roman" w:hAnsi="Times New Roman"/>
                <w:sz w:val="28"/>
                <w:szCs w:val="28"/>
                <w:lang w:val="de-DE"/>
              </w:rPr>
              <w:t xml:space="preserve">– </w:t>
            </w:r>
            <w:r w:rsidRPr="00C24CBF">
              <w:rPr>
                <w:rFonts w:ascii="Times New Roman" w:hAnsi="Times New Roman"/>
                <w:sz w:val="28"/>
                <w:szCs w:val="28"/>
              </w:rPr>
              <w:t>До</w:t>
            </w:r>
            <w:r w:rsidRPr="00C24CBF">
              <w:rPr>
                <w:rFonts w:ascii="Times New Roman" w:hAnsi="Times New Roman"/>
                <w:sz w:val="28"/>
                <w:szCs w:val="28"/>
                <w:lang w:val="de-DE"/>
              </w:rPr>
              <w:t xml:space="preserve"> </w:t>
            </w:r>
            <w:r w:rsidRPr="00C24CBF">
              <w:rPr>
                <w:rFonts w:ascii="Times New Roman" w:hAnsi="Times New Roman"/>
                <w:sz w:val="28"/>
                <w:szCs w:val="28"/>
              </w:rPr>
              <w:t>котро</w:t>
            </w:r>
            <w:r w:rsidRPr="00C24CBF">
              <w:rPr>
                <w:rFonts w:ascii="Times New Roman" w:hAnsi="Times New Roman"/>
                <w:sz w:val="28"/>
                <w:szCs w:val="28"/>
                <w:lang w:val="uk-UA"/>
              </w:rPr>
              <w:t>ї</w:t>
            </w:r>
            <w:r w:rsidRPr="00C24CBF">
              <w:rPr>
                <w:rFonts w:ascii="Times New Roman" w:hAnsi="Times New Roman"/>
                <w:sz w:val="28"/>
                <w:szCs w:val="28"/>
                <w:lang w:val="de-DE"/>
              </w:rPr>
              <w:t xml:space="preserve"> </w:t>
            </w:r>
            <w:r w:rsidRPr="00C24CBF">
              <w:rPr>
                <w:rFonts w:ascii="Times New Roman" w:hAnsi="Times New Roman"/>
                <w:sz w:val="28"/>
                <w:szCs w:val="28"/>
              </w:rPr>
              <w:t>годин</w:t>
            </w:r>
            <w:r w:rsidRPr="00C24CBF">
              <w:rPr>
                <w:rFonts w:ascii="Times New Roman" w:hAnsi="Times New Roman"/>
                <w:sz w:val="28"/>
                <w:szCs w:val="28"/>
                <w:lang w:val="uk-UA"/>
              </w:rPr>
              <w:t>и</w:t>
            </w:r>
            <w:r w:rsidRPr="00C24CBF">
              <w:rPr>
                <w:rFonts w:ascii="Times New Roman" w:hAnsi="Times New Roman"/>
                <w:sz w:val="28"/>
                <w:szCs w:val="28"/>
                <w:lang w:val="de-DE"/>
              </w:rPr>
              <w:t xml:space="preserve"> </w:t>
            </w:r>
            <w:r w:rsidRPr="00C24CBF">
              <w:rPr>
                <w:rFonts w:ascii="Times New Roman" w:hAnsi="Times New Roman"/>
                <w:sz w:val="28"/>
                <w:szCs w:val="28"/>
              </w:rPr>
              <w:t>я</w:t>
            </w:r>
            <w:r w:rsidRPr="00C24CBF">
              <w:rPr>
                <w:rFonts w:ascii="Times New Roman" w:hAnsi="Times New Roman"/>
                <w:sz w:val="28"/>
                <w:szCs w:val="28"/>
                <w:lang w:val="de-DE"/>
              </w:rPr>
              <w:t xml:space="preserve"> </w:t>
            </w:r>
            <w:r w:rsidRPr="00C24CBF">
              <w:rPr>
                <w:rFonts w:ascii="Times New Roman" w:hAnsi="Times New Roman"/>
                <w:sz w:val="28"/>
                <w:szCs w:val="28"/>
              </w:rPr>
              <w:t>мушу</w:t>
            </w:r>
            <w:r w:rsidRPr="00C24CBF">
              <w:rPr>
                <w:rFonts w:ascii="Times New Roman" w:hAnsi="Times New Roman"/>
                <w:sz w:val="28"/>
                <w:szCs w:val="28"/>
                <w:lang w:val="de-DE"/>
              </w:rPr>
              <w:t xml:space="preserve"> </w:t>
            </w:r>
            <w:r w:rsidRPr="00C24CBF">
              <w:rPr>
                <w:rFonts w:ascii="Times New Roman" w:hAnsi="Times New Roman"/>
                <w:sz w:val="28"/>
                <w:szCs w:val="28"/>
              </w:rPr>
              <w:t>виїхати</w:t>
            </w:r>
            <w:r w:rsidRPr="00C24CBF">
              <w:rPr>
                <w:rFonts w:ascii="Times New Roman" w:hAnsi="Times New Roman"/>
                <w:sz w:val="28"/>
                <w:szCs w:val="28"/>
                <w:lang w:val="de-DE"/>
              </w:rPr>
              <w:t>?</w:t>
            </w:r>
          </w:p>
        </w:tc>
        <w:tc>
          <w:tcPr>
            <w:tcW w:w="5528" w:type="dxa"/>
          </w:tcPr>
          <w:p w:rsidR="00B84DD5" w:rsidRPr="00C24CBF" w:rsidRDefault="00B84DD5" w:rsidP="00D36F08">
            <w:pPr>
              <w:spacing w:after="0" w:line="240" w:lineRule="auto"/>
              <w:jc w:val="both"/>
              <w:textAlignment w:val="baseline"/>
              <w:outlineLvl w:val="2"/>
              <w:rPr>
                <w:rFonts w:ascii="Times New Roman" w:hAnsi="Times New Roman"/>
                <w:sz w:val="28"/>
                <w:szCs w:val="28"/>
                <w:lang w:val="de-DE" w:eastAsia="ru-RU"/>
              </w:rPr>
            </w:pPr>
          </w:p>
        </w:tc>
      </w:tr>
      <w:tr w:rsidR="00B84DD5" w:rsidRPr="00C24CBF" w:rsidTr="00620688">
        <w:tc>
          <w:tcPr>
            <w:tcW w:w="4395" w:type="dxa"/>
          </w:tcPr>
          <w:p w:rsidR="00B84DD5" w:rsidRPr="00C24CBF" w:rsidRDefault="00B84DD5" w:rsidP="00D36F08">
            <w:pPr>
              <w:spacing w:after="0" w:line="240" w:lineRule="auto"/>
              <w:rPr>
                <w:rFonts w:ascii="Times New Roman" w:hAnsi="Times New Roman"/>
                <w:sz w:val="28"/>
                <w:szCs w:val="28"/>
              </w:rPr>
            </w:pPr>
            <w:r w:rsidRPr="00C24CBF">
              <w:rPr>
                <w:rFonts w:ascii="Times New Roman" w:hAnsi="Times New Roman"/>
                <w:b/>
                <w:bCs/>
                <w:sz w:val="28"/>
                <w:szCs w:val="28"/>
                <w:lang w:val="de-DE"/>
              </w:rPr>
              <w:t>Ich bräuchte ein Doppelzimmer vom 23 bis zum 27.10. Haben Sie da noch etwas frei?</w:t>
            </w:r>
            <w:r w:rsidRPr="00C24CBF">
              <w:rPr>
                <w:rFonts w:ascii="Times New Roman" w:hAnsi="Times New Roman"/>
                <w:sz w:val="28"/>
                <w:szCs w:val="28"/>
                <w:lang w:val="de-DE"/>
              </w:rPr>
              <w:t xml:space="preserve"> – </w:t>
            </w:r>
            <w:r w:rsidRPr="00C24CBF">
              <w:rPr>
                <w:rFonts w:ascii="Times New Roman" w:hAnsi="Times New Roman"/>
                <w:sz w:val="28"/>
                <w:szCs w:val="28"/>
              </w:rPr>
              <w:t>Мені</w:t>
            </w:r>
            <w:r w:rsidRPr="00C24CBF">
              <w:rPr>
                <w:rFonts w:ascii="Times New Roman" w:hAnsi="Times New Roman"/>
                <w:sz w:val="28"/>
                <w:szCs w:val="28"/>
                <w:lang w:val="de-DE"/>
              </w:rPr>
              <w:t xml:space="preserve"> </w:t>
            </w:r>
            <w:r w:rsidRPr="00C24CBF">
              <w:rPr>
                <w:rFonts w:ascii="Times New Roman" w:hAnsi="Times New Roman"/>
                <w:sz w:val="28"/>
                <w:szCs w:val="28"/>
              </w:rPr>
              <w:t>потрібний</w:t>
            </w:r>
            <w:r w:rsidRPr="00C24CBF">
              <w:rPr>
                <w:rFonts w:ascii="Times New Roman" w:hAnsi="Times New Roman"/>
                <w:sz w:val="28"/>
                <w:szCs w:val="28"/>
                <w:lang w:val="de-DE"/>
              </w:rPr>
              <w:t xml:space="preserve"> </w:t>
            </w:r>
            <w:r w:rsidRPr="00C24CBF">
              <w:rPr>
                <w:rFonts w:ascii="Times New Roman" w:hAnsi="Times New Roman"/>
                <w:sz w:val="28"/>
                <w:szCs w:val="28"/>
              </w:rPr>
              <w:t>двомісний</w:t>
            </w:r>
            <w:r w:rsidRPr="00C24CBF">
              <w:rPr>
                <w:rFonts w:ascii="Times New Roman" w:hAnsi="Times New Roman"/>
                <w:sz w:val="28"/>
                <w:szCs w:val="28"/>
                <w:lang w:val="de-DE"/>
              </w:rPr>
              <w:t xml:space="preserve"> </w:t>
            </w:r>
            <w:r w:rsidRPr="00C24CBF">
              <w:rPr>
                <w:rFonts w:ascii="Times New Roman" w:hAnsi="Times New Roman"/>
                <w:sz w:val="28"/>
                <w:szCs w:val="28"/>
              </w:rPr>
              <w:t>номер</w:t>
            </w:r>
            <w:r w:rsidRPr="00C24CBF">
              <w:rPr>
                <w:rFonts w:ascii="Times New Roman" w:hAnsi="Times New Roman"/>
                <w:sz w:val="28"/>
                <w:szCs w:val="28"/>
                <w:lang w:val="de-DE"/>
              </w:rPr>
              <w:t xml:space="preserve"> </w:t>
            </w:r>
            <w:r w:rsidRPr="00C24CBF">
              <w:rPr>
                <w:rFonts w:ascii="Times New Roman" w:hAnsi="Times New Roman"/>
                <w:sz w:val="28"/>
                <w:szCs w:val="28"/>
              </w:rPr>
              <w:t>з</w:t>
            </w:r>
            <w:r w:rsidRPr="00C24CBF">
              <w:rPr>
                <w:rFonts w:ascii="Times New Roman" w:hAnsi="Times New Roman"/>
                <w:sz w:val="28"/>
                <w:szCs w:val="28"/>
                <w:lang w:val="de-DE"/>
              </w:rPr>
              <w:t xml:space="preserve"> 23 </w:t>
            </w:r>
            <w:r w:rsidRPr="00C24CBF">
              <w:rPr>
                <w:rFonts w:ascii="Times New Roman" w:hAnsi="Times New Roman"/>
                <w:sz w:val="28"/>
                <w:szCs w:val="28"/>
              </w:rPr>
              <w:t>по</w:t>
            </w:r>
            <w:r w:rsidRPr="00C24CBF">
              <w:rPr>
                <w:rFonts w:ascii="Times New Roman" w:hAnsi="Times New Roman"/>
                <w:sz w:val="28"/>
                <w:szCs w:val="28"/>
                <w:lang w:val="de-DE"/>
              </w:rPr>
              <w:t xml:space="preserve"> 27.10. </w:t>
            </w:r>
            <w:r w:rsidRPr="00C24CBF">
              <w:rPr>
                <w:rFonts w:ascii="Times New Roman" w:hAnsi="Times New Roman"/>
                <w:sz w:val="28"/>
                <w:szCs w:val="28"/>
              </w:rPr>
              <w:t>Ви маєте вільні кімнати?</w:t>
            </w:r>
          </w:p>
        </w:tc>
        <w:tc>
          <w:tcPr>
            <w:tcW w:w="5528" w:type="dxa"/>
          </w:tcPr>
          <w:p w:rsidR="00B84DD5" w:rsidRPr="00C24CBF" w:rsidRDefault="00B84DD5" w:rsidP="00D36F08">
            <w:pPr>
              <w:spacing w:after="0" w:line="240" w:lineRule="auto"/>
              <w:jc w:val="both"/>
              <w:textAlignment w:val="baseline"/>
              <w:outlineLvl w:val="2"/>
              <w:rPr>
                <w:rFonts w:ascii="Times New Roman" w:hAnsi="Times New Roman"/>
                <w:sz w:val="28"/>
                <w:szCs w:val="28"/>
                <w:lang w:val="de-DE" w:eastAsia="ru-RU"/>
              </w:rPr>
            </w:pPr>
          </w:p>
        </w:tc>
      </w:tr>
    </w:tbl>
    <w:p w:rsidR="00B84DD5" w:rsidRPr="00C24CBF" w:rsidRDefault="00B84DD5" w:rsidP="00D36F08">
      <w:pPr>
        <w:shd w:val="clear" w:color="auto" w:fill="FFFFFF"/>
        <w:spacing w:after="0" w:line="240" w:lineRule="auto"/>
        <w:jc w:val="both"/>
        <w:textAlignment w:val="baseline"/>
        <w:outlineLvl w:val="0"/>
        <w:rPr>
          <w:rFonts w:ascii="Times New Roman" w:hAnsi="Times New Roman"/>
          <w:kern w:val="36"/>
          <w:sz w:val="28"/>
          <w:szCs w:val="28"/>
          <w:lang w:eastAsia="ru-RU"/>
        </w:rPr>
      </w:pPr>
    </w:p>
    <w:p w:rsidR="00B84DD5" w:rsidRPr="00C24CBF" w:rsidRDefault="00B84DD5" w:rsidP="00620688">
      <w:pPr>
        <w:spacing w:after="0" w:line="240" w:lineRule="auto"/>
        <w:jc w:val="both"/>
        <w:rPr>
          <w:rFonts w:ascii="Times New Roman" w:hAnsi="Times New Roman"/>
          <w:b/>
          <w:bCs/>
          <w:sz w:val="28"/>
          <w:szCs w:val="28"/>
          <w:lang w:val="de-DE" w:eastAsia="ru-RU"/>
        </w:rPr>
      </w:pPr>
      <w:r w:rsidRPr="00C24CBF">
        <w:rPr>
          <w:rFonts w:ascii="Times New Roman" w:hAnsi="Times New Roman"/>
          <w:b/>
          <w:bCs/>
          <w:sz w:val="28"/>
          <w:szCs w:val="28"/>
          <w:lang w:val="de-DE" w:eastAsia="ru-RU"/>
        </w:rPr>
        <w:t>Aufgabe 1. Lesen Sie den Dialog</w:t>
      </w: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Guten Abend! Was wünschen Sie? </w:t>
      </w:r>
    </w:p>
    <w:p w:rsidR="00B84DD5" w:rsidRPr="00C24CBF" w:rsidRDefault="00B84DD5" w:rsidP="00620688">
      <w:pPr>
        <w:numPr>
          <w:ilvl w:val="0"/>
          <w:numId w:val="29"/>
        </w:numPr>
        <w:shd w:val="clear" w:color="auto" w:fill="FFFFFF"/>
        <w:tabs>
          <w:tab w:val="left" w:pos="284"/>
        </w:tabs>
        <w:spacing w:after="0" w:line="240" w:lineRule="auto"/>
        <w:ind w:left="0" w:firstLine="0"/>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Ich brauche ein Einzelzimmer. Haben Sie noch Zimmer frei?</w:t>
      </w:r>
    </w:p>
    <w:p w:rsidR="00B84DD5" w:rsidRPr="00C24CBF" w:rsidRDefault="00B84DD5" w:rsidP="00620688">
      <w:pPr>
        <w:shd w:val="clear" w:color="auto" w:fill="FFFFFF"/>
        <w:tabs>
          <w:tab w:val="left" w:pos="284"/>
        </w:tabs>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Ja. Das Zimmer 110 ist noch frei. </w:t>
      </w:r>
    </w:p>
    <w:p w:rsidR="00B84DD5" w:rsidRPr="00C24CBF" w:rsidRDefault="00B84DD5" w:rsidP="00620688">
      <w:pPr>
        <w:numPr>
          <w:ilvl w:val="0"/>
          <w:numId w:val="30"/>
        </w:numPr>
        <w:shd w:val="clear" w:color="auto" w:fill="FFFFFF"/>
        <w:tabs>
          <w:tab w:val="left" w:pos="284"/>
        </w:tabs>
        <w:spacing w:after="0" w:line="240" w:lineRule="auto"/>
        <w:ind w:left="0" w:firstLine="0"/>
        <w:jc w:val="both"/>
        <w:textAlignment w:val="baseline"/>
        <w:rPr>
          <w:rFonts w:ascii="Times New Roman" w:hAnsi="Times New Roman"/>
          <w:sz w:val="28"/>
          <w:szCs w:val="28"/>
          <w:lang w:eastAsia="ru-RU"/>
        </w:rPr>
      </w:pPr>
      <w:r w:rsidRPr="00C24CBF">
        <w:rPr>
          <w:rFonts w:ascii="Times New Roman" w:hAnsi="Times New Roman"/>
          <w:sz w:val="28"/>
          <w:szCs w:val="28"/>
          <w:lang w:eastAsia="ru-RU"/>
        </w:rPr>
        <w:lastRenderedPageBreak/>
        <w:t>Was kostet es? </w:t>
      </w:r>
    </w:p>
    <w:p w:rsidR="00B84DD5" w:rsidRPr="00C24CBF" w:rsidRDefault="00B84DD5" w:rsidP="00620688">
      <w:pPr>
        <w:shd w:val="clear" w:color="auto" w:fill="FFFFFF"/>
        <w:tabs>
          <w:tab w:val="left" w:pos="284"/>
        </w:tabs>
        <w:spacing w:after="0" w:line="240" w:lineRule="auto"/>
        <w:jc w:val="both"/>
        <w:textAlignment w:val="baseline"/>
        <w:rPr>
          <w:rFonts w:ascii="Times New Roman" w:hAnsi="Times New Roman"/>
          <w:sz w:val="28"/>
          <w:szCs w:val="28"/>
          <w:lang w:eastAsia="ru-RU"/>
        </w:rPr>
      </w:pPr>
      <w:r w:rsidRPr="00C24CBF">
        <w:rPr>
          <w:rFonts w:ascii="Times New Roman" w:hAnsi="Times New Roman"/>
          <w:sz w:val="28"/>
          <w:szCs w:val="28"/>
          <w:lang w:eastAsia="ru-RU"/>
        </w:rPr>
        <w:t>♦ Mit Frühstück — 65€. </w:t>
      </w:r>
    </w:p>
    <w:p w:rsidR="00B84DD5" w:rsidRPr="00C24CBF" w:rsidRDefault="00B84DD5" w:rsidP="00620688">
      <w:pPr>
        <w:numPr>
          <w:ilvl w:val="0"/>
          <w:numId w:val="31"/>
        </w:numPr>
        <w:shd w:val="clear" w:color="auto" w:fill="FFFFFF"/>
        <w:tabs>
          <w:tab w:val="left" w:pos="284"/>
        </w:tabs>
        <w:spacing w:after="0" w:line="240" w:lineRule="auto"/>
        <w:ind w:left="0" w:firstLine="0"/>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Gut, ich nehme das Zimmer. </w:t>
      </w:r>
    </w:p>
    <w:p w:rsidR="00B84DD5" w:rsidRPr="00C24CBF" w:rsidRDefault="00B84DD5" w:rsidP="00620688">
      <w:pPr>
        <w:shd w:val="clear" w:color="auto" w:fill="FFFFFF"/>
        <w:tabs>
          <w:tab w:val="left" w:pos="284"/>
        </w:tabs>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Wie lange bleiben Sie bei uns? </w:t>
      </w:r>
    </w:p>
    <w:p w:rsidR="00B84DD5" w:rsidRPr="00C24CBF" w:rsidRDefault="00B84DD5" w:rsidP="00620688">
      <w:pPr>
        <w:numPr>
          <w:ilvl w:val="0"/>
          <w:numId w:val="32"/>
        </w:numPr>
        <w:shd w:val="clear" w:color="auto" w:fill="FFFFFF"/>
        <w:tabs>
          <w:tab w:val="left" w:pos="284"/>
        </w:tabs>
        <w:spacing w:after="0" w:line="240" w:lineRule="auto"/>
        <w:ind w:left="0" w:firstLine="0"/>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Ich reise morgen um 8.00 Uhr ab.</w:t>
      </w:r>
      <w:r w:rsidRPr="00C24CBF">
        <w:rPr>
          <w:rFonts w:ascii="Times New Roman" w:hAnsi="Times New Roman"/>
          <w:sz w:val="28"/>
          <w:szCs w:val="28"/>
          <w:bdr w:val="none" w:sz="0" w:space="0" w:color="auto" w:frame="1"/>
          <w:lang w:val="de-DE" w:eastAsia="ru-RU"/>
        </w:rPr>
        <w:t> </w:t>
      </w:r>
    </w:p>
    <w:p w:rsidR="00B84DD5" w:rsidRPr="00C24CBF" w:rsidRDefault="00B84DD5" w:rsidP="00620688">
      <w:pPr>
        <w:shd w:val="clear" w:color="auto" w:fill="FFFFFF"/>
        <w:tabs>
          <w:tab w:val="left" w:pos="284"/>
        </w:tabs>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Füllen Sie bitte dieses Formular aus. Danke.  Das ist Ihr Schlüssel. Das Zimmer liegt im dritten Stock. Das Restaurant ist im Erdgeschoß</w:t>
      </w:r>
      <w:r w:rsidRPr="00C24CBF">
        <w:rPr>
          <w:rFonts w:ascii="Times New Roman" w:hAnsi="Times New Roman"/>
          <w:sz w:val="28"/>
          <w:szCs w:val="28"/>
          <w:bdr w:val="none" w:sz="0" w:space="0" w:color="auto" w:frame="1"/>
          <w:lang w:val="de-DE" w:eastAsia="ru-RU"/>
        </w:rPr>
        <w:t>.</w:t>
      </w:r>
    </w:p>
    <w:p w:rsidR="00B84DD5" w:rsidRPr="00C24CBF" w:rsidRDefault="00B84DD5" w:rsidP="00620688">
      <w:pPr>
        <w:numPr>
          <w:ilvl w:val="0"/>
          <w:numId w:val="33"/>
        </w:numPr>
        <w:shd w:val="clear" w:color="auto" w:fill="FFFFFF"/>
        <w:tabs>
          <w:tab w:val="left" w:pos="284"/>
        </w:tabs>
        <w:spacing w:after="0" w:line="240" w:lineRule="auto"/>
        <w:ind w:left="0" w:firstLine="0"/>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Danke. Noch eine Frage. Gibt es im Hotel einen Friseur? </w:t>
      </w:r>
    </w:p>
    <w:p w:rsidR="00B84DD5" w:rsidRPr="00C24CBF" w:rsidRDefault="00B84DD5" w:rsidP="00620688">
      <w:pPr>
        <w:shd w:val="clear" w:color="auto" w:fill="FFFFFF"/>
        <w:tabs>
          <w:tab w:val="left" w:pos="284"/>
        </w:tabs>
        <w:spacing w:after="0" w:line="240" w:lineRule="auto"/>
        <w:jc w:val="both"/>
        <w:textAlignment w:val="baseline"/>
        <w:rPr>
          <w:rFonts w:ascii="Times New Roman" w:hAnsi="Times New Roman"/>
          <w:sz w:val="28"/>
          <w:szCs w:val="28"/>
          <w:lang w:eastAsia="ru-RU"/>
        </w:rPr>
      </w:pPr>
      <w:r w:rsidRPr="00C24CBF">
        <w:rPr>
          <w:rFonts w:ascii="Times New Roman" w:hAnsi="Times New Roman"/>
          <w:sz w:val="28"/>
          <w:szCs w:val="28"/>
          <w:lang w:eastAsia="ru-RU"/>
        </w:rPr>
        <w:t>♦ Ja, im Erdgeschoß.</w:t>
      </w:r>
      <w:r w:rsidRPr="00C24CBF">
        <w:rPr>
          <w:rFonts w:ascii="Times New Roman" w:hAnsi="Times New Roman"/>
          <w:sz w:val="28"/>
          <w:szCs w:val="28"/>
          <w:bdr w:val="none" w:sz="0" w:space="0" w:color="auto" w:frame="1"/>
          <w:lang w:eastAsia="ru-RU"/>
        </w:rPr>
        <w:t> </w:t>
      </w:r>
    </w:p>
    <w:p w:rsidR="00B84DD5" w:rsidRPr="00C24CBF" w:rsidRDefault="00B84DD5" w:rsidP="00620688">
      <w:pPr>
        <w:numPr>
          <w:ilvl w:val="0"/>
          <w:numId w:val="34"/>
        </w:numPr>
        <w:shd w:val="clear" w:color="auto" w:fill="FFFFFF"/>
        <w:tabs>
          <w:tab w:val="left" w:pos="284"/>
        </w:tabs>
        <w:spacing w:after="0" w:line="240" w:lineRule="auto"/>
        <w:ind w:left="0" w:firstLine="0"/>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Und bestellen Sie bitte ein Taxi für 8.00 Uhr morgens. </w:t>
      </w: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eastAsia="ru-RU"/>
        </w:rPr>
      </w:pPr>
      <w:r w:rsidRPr="00C24CBF">
        <w:rPr>
          <w:rFonts w:ascii="Times New Roman" w:hAnsi="Times New Roman"/>
          <w:sz w:val="28"/>
          <w:szCs w:val="28"/>
          <w:lang w:eastAsia="ru-RU"/>
        </w:rPr>
        <w:t>♦ Geht in Ordnung. </w:t>
      </w:r>
    </w:p>
    <w:p w:rsidR="00B84DD5" w:rsidRPr="00C24CBF" w:rsidRDefault="00B84DD5" w:rsidP="00D36F08">
      <w:pPr>
        <w:shd w:val="clear" w:color="auto" w:fill="FFFFFF"/>
        <w:spacing w:after="0" w:line="240" w:lineRule="auto"/>
        <w:jc w:val="both"/>
        <w:textAlignment w:val="baseline"/>
        <w:rPr>
          <w:rFonts w:ascii="Times New Roman" w:hAnsi="Times New Roman"/>
          <w:b/>
          <w:bCs/>
          <w:sz w:val="28"/>
          <w:szCs w:val="28"/>
          <w:bdr w:val="none" w:sz="0" w:space="0" w:color="auto" w:frame="1"/>
          <w:lang w:eastAsia="ru-RU"/>
        </w:rPr>
      </w:pPr>
    </w:p>
    <w:tbl>
      <w:tblPr>
        <w:tblW w:w="10065" w:type="dxa"/>
        <w:tblLook w:val="04A0" w:firstRow="1" w:lastRow="0" w:firstColumn="1" w:lastColumn="0" w:noHBand="0" w:noVBand="1"/>
      </w:tblPr>
      <w:tblGrid>
        <w:gridCol w:w="4962"/>
        <w:gridCol w:w="4382"/>
        <w:gridCol w:w="721"/>
      </w:tblGrid>
      <w:tr w:rsidR="00B84DD5" w:rsidRPr="002F3813" w:rsidTr="00620688">
        <w:trPr>
          <w:gridAfter w:val="1"/>
          <w:wAfter w:w="721" w:type="dxa"/>
        </w:trPr>
        <w:tc>
          <w:tcPr>
            <w:tcW w:w="9344" w:type="dxa"/>
            <w:gridSpan w:val="2"/>
          </w:tcPr>
          <w:p w:rsidR="00B84DD5" w:rsidRPr="00C24CBF" w:rsidRDefault="00B84DD5" w:rsidP="00D36F08">
            <w:pPr>
              <w:spacing w:after="0" w:line="240" w:lineRule="auto"/>
              <w:jc w:val="center"/>
              <w:rPr>
                <w:rFonts w:ascii="Times New Roman" w:hAnsi="Times New Roman"/>
                <w:sz w:val="28"/>
                <w:szCs w:val="28"/>
                <w:lang w:val="de-DE"/>
              </w:rPr>
            </w:pPr>
            <w:r w:rsidRPr="00C24CBF">
              <w:rPr>
                <w:rFonts w:ascii="Times New Roman" w:hAnsi="Times New Roman"/>
                <w:b/>
                <w:bCs/>
                <w:sz w:val="28"/>
                <w:szCs w:val="28"/>
                <w:lang w:val="de-DE"/>
              </w:rPr>
              <w:t>Hotelbeschwerden und Ansprüche</w:t>
            </w:r>
          </w:p>
          <w:p w:rsidR="00B84DD5" w:rsidRPr="00C24CBF" w:rsidRDefault="00B84DD5" w:rsidP="00D36F08">
            <w:pPr>
              <w:spacing w:after="0" w:line="240" w:lineRule="auto"/>
              <w:jc w:val="center"/>
              <w:rPr>
                <w:rFonts w:ascii="Times New Roman" w:hAnsi="Times New Roman"/>
                <w:sz w:val="28"/>
                <w:szCs w:val="28"/>
                <w:lang w:val="uk-UA"/>
              </w:rPr>
            </w:pPr>
            <w:r w:rsidRPr="00C24CBF">
              <w:rPr>
                <w:rFonts w:ascii="Times New Roman" w:hAnsi="Times New Roman"/>
                <w:sz w:val="28"/>
                <w:szCs w:val="28"/>
              </w:rPr>
              <w:t>скарги</w:t>
            </w:r>
            <w:r w:rsidRPr="00C24CBF">
              <w:rPr>
                <w:rFonts w:ascii="Times New Roman" w:hAnsi="Times New Roman"/>
                <w:sz w:val="28"/>
                <w:szCs w:val="28"/>
                <w:lang w:val="de-DE"/>
              </w:rPr>
              <w:t xml:space="preserve"> </w:t>
            </w:r>
            <w:r w:rsidRPr="00C24CBF">
              <w:rPr>
                <w:rFonts w:ascii="Times New Roman" w:hAnsi="Times New Roman"/>
                <w:sz w:val="28"/>
                <w:szCs w:val="28"/>
              </w:rPr>
              <w:t>та</w:t>
            </w:r>
            <w:r w:rsidRPr="00C24CBF">
              <w:rPr>
                <w:rFonts w:ascii="Times New Roman" w:hAnsi="Times New Roman"/>
                <w:sz w:val="28"/>
                <w:szCs w:val="28"/>
                <w:lang w:val="de-DE"/>
              </w:rPr>
              <w:t xml:space="preserve"> </w:t>
            </w:r>
            <w:r w:rsidRPr="00C24CBF">
              <w:rPr>
                <w:rFonts w:ascii="Times New Roman" w:hAnsi="Times New Roman"/>
                <w:sz w:val="28"/>
                <w:szCs w:val="28"/>
              </w:rPr>
              <w:t>претензії</w:t>
            </w:r>
            <w:r w:rsidRPr="00C24CBF">
              <w:rPr>
                <w:rFonts w:ascii="Times New Roman" w:hAnsi="Times New Roman"/>
                <w:sz w:val="28"/>
                <w:szCs w:val="28"/>
                <w:lang w:val="de-DE"/>
              </w:rPr>
              <w:t xml:space="preserve"> </w:t>
            </w:r>
            <w:r w:rsidRPr="00C24CBF">
              <w:rPr>
                <w:rFonts w:ascii="Times New Roman" w:hAnsi="Times New Roman"/>
                <w:sz w:val="28"/>
                <w:szCs w:val="28"/>
                <w:lang w:val="uk-UA"/>
              </w:rPr>
              <w:t>в готелі</w:t>
            </w:r>
          </w:p>
        </w:tc>
      </w:tr>
      <w:tr w:rsidR="00B84DD5" w:rsidRPr="00C24CBF" w:rsidTr="00620688">
        <w:tc>
          <w:tcPr>
            <w:tcW w:w="4962" w:type="dxa"/>
          </w:tcPr>
          <w:p w:rsidR="00B84DD5" w:rsidRPr="00C24CBF" w:rsidRDefault="00B84DD5" w:rsidP="00620688">
            <w:pPr>
              <w:spacing w:after="0" w:line="240" w:lineRule="auto"/>
              <w:jc w:val="both"/>
              <w:rPr>
                <w:rFonts w:ascii="Times New Roman" w:hAnsi="Times New Roman"/>
                <w:i/>
                <w:iCs/>
                <w:sz w:val="28"/>
                <w:szCs w:val="28"/>
                <w:lang w:val="de-DE"/>
              </w:rPr>
            </w:pPr>
            <w:r w:rsidRPr="00C24CBF">
              <w:rPr>
                <w:rFonts w:ascii="Times New Roman" w:hAnsi="Times New Roman"/>
                <w:b/>
                <w:bCs/>
                <w:i/>
                <w:iCs/>
                <w:sz w:val="28"/>
                <w:szCs w:val="28"/>
                <w:lang w:val="de-DE"/>
              </w:rPr>
              <w:t>Die Straße vor dem Hotel ist leider extrem laut. Könnte ich ein anderes Zimmer bekommen?</w:t>
            </w:r>
            <w:r w:rsidRPr="00C24CBF">
              <w:rPr>
                <w:rFonts w:ascii="Times New Roman" w:hAnsi="Times New Roman"/>
                <w:i/>
                <w:iCs/>
                <w:sz w:val="28"/>
                <w:szCs w:val="28"/>
                <w:lang w:val="de-DE"/>
              </w:rPr>
              <w:t xml:space="preserve"> </w:t>
            </w:r>
          </w:p>
        </w:tc>
        <w:tc>
          <w:tcPr>
            <w:tcW w:w="5103" w:type="dxa"/>
            <w:gridSpan w:val="2"/>
          </w:tcPr>
          <w:p w:rsidR="00B84DD5" w:rsidRPr="00C24CBF" w:rsidRDefault="00B84DD5" w:rsidP="00620688">
            <w:pPr>
              <w:spacing w:after="0" w:line="240" w:lineRule="auto"/>
              <w:jc w:val="both"/>
              <w:rPr>
                <w:rFonts w:ascii="Times New Roman" w:hAnsi="Times New Roman"/>
                <w:sz w:val="28"/>
                <w:szCs w:val="28"/>
              </w:rPr>
            </w:pPr>
            <w:r w:rsidRPr="00C24CBF">
              <w:rPr>
                <w:rFonts w:ascii="Times New Roman" w:hAnsi="Times New Roman"/>
                <w:sz w:val="28"/>
                <w:szCs w:val="28"/>
              </w:rPr>
              <w:t>Вулиця перед готелем дуже галаслива. Чи можу я переїхати в іншу кімнату?</w:t>
            </w:r>
          </w:p>
        </w:tc>
      </w:tr>
      <w:tr w:rsidR="00B84DD5" w:rsidRPr="00C24CBF" w:rsidTr="00620688">
        <w:tc>
          <w:tcPr>
            <w:tcW w:w="4962" w:type="dxa"/>
          </w:tcPr>
          <w:p w:rsidR="00B84DD5" w:rsidRPr="00C24CBF" w:rsidRDefault="00B84DD5" w:rsidP="00620688">
            <w:pPr>
              <w:spacing w:after="0" w:line="240" w:lineRule="auto"/>
              <w:jc w:val="both"/>
              <w:rPr>
                <w:rFonts w:ascii="Times New Roman" w:hAnsi="Times New Roman"/>
                <w:i/>
                <w:iCs/>
                <w:sz w:val="28"/>
                <w:szCs w:val="28"/>
              </w:rPr>
            </w:pPr>
            <w:r w:rsidRPr="00C24CBF">
              <w:rPr>
                <w:rFonts w:ascii="Times New Roman" w:hAnsi="Times New Roman"/>
                <w:b/>
                <w:bCs/>
                <w:i/>
                <w:iCs/>
                <w:sz w:val="28"/>
                <w:szCs w:val="28"/>
                <w:lang w:val="de-DE"/>
              </w:rPr>
              <w:t>Mein Zimmer geht zu den Bahngleisen hinaus. Die Züge sind zu laut!</w:t>
            </w:r>
            <w:r w:rsidRPr="00C24CBF">
              <w:rPr>
                <w:rFonts w:ascii="Times New Roman" w:hAnsi="Times New Roman"/>
                <w:i/>
                <w:iCs/>
                <w:sz w:val="28"/>
                <w:szCs w:val="28"/>
                <w:lang w:val="de-DE"/>
              </w:rPr>
              <w:t xml:space="preserve"> </w:t>
            </w:r>
            <w:r w:rsidRPr="00C24CBF">
              <w:rPr>
                <w:rFonts w:ascii="Times New Roman" w:hAnsi="Times New Roman"/>
                <w:b/>
                <w:bCs/>
                <w:i/>
                <w:iCs/>
                <w:sz w:val="28"/>
                <w:szCs w:val="28"/>
                <w:lang w:val="de-DE"/>
              </w:rPr>
              <w:t>Könnte ich ein Zimmer zum Innenhof haben?</w:t>
            </w:r>
            <w:r w:rsidRPr="00C24CBF">
              <w:rPr>
                <w:rFonts w:ascii="Times New Roman" w:hAnsi="Times New Roman"/>
                <w:i/>
                <w:iCs/>
                <w:sz w:val="28"/>
                <w:szCs w:val="28"/>
                <w:lang w:val="de-DE"/>
              </w:rPr>
              <w:t xml:space="preserve"> </w:t>
            </w:r>
          </w:p>
        </w:tc>
        <w:tc>
          <w:tcPr>
            <w:tcW w:w="5103" w:type="dxa"/>
            <w:gridSpan w:val="2"/>
          </w:tcPr>
          <w:p w:rsidR="00B84DD5" w:rsidRPr="00C24CBF" w:rsidRDefault="00B84DD5" w:rsidP="00620688">
            <w:pPr>
              <w:spacing w:after="0" w:line="240" w:lineRule="auto"/>
              <w:jc w:val="both"/>
              <w:rPr>
                <w:rFonts w:ascii="Times New Roman" w:hAnsi="Times New Roman"/>
                <w:sz w:val="28"/>
                <w:szCs w:val="28"/>
              </w:rPr>
            </w:pPr>
            <w:r w:rsidRPr="00C24CBF">
              <w:rPr>
                <w:rFonts w:ascii="Times New Roman" w:hAnsi="Times New Roman"/>
                <w:sz w:val="28"/>
                <w:szCs w:val="28"/>
              </w:rPr>
              <w:t>Моя кімната звернена у бік залізничної дороги. Поїзди надто гучні. Чи не могли б ви мені поміняти кімнату на ту, яка з боку внутрішнього двору?</w:t>
            </w:r>
          </w:p>
        </w:tc>
      </w:tr>
      <w:tr w:rsidR="00B84DD5" w:rsidRPr="00C24CBF" w:rsidTr="00620688">
        <w:tc>
          <w:tcPr>
            <w:tcW w:w="4962" w:type="dxa"/>
          </w:tcPr>
          <w:p w:rsidR="00B84DD5" w:rsidRPr="00C24CBF" w:rsidRDefault="00B84DD5" w:rsidP="00620688">
            <w:pPr>
              <w:spacing w:after="0" w:line="240" w:lineRule="auto"/>
              <w:jc w:val="both"/>
              <w:rPr>
                <w:rFonts w:ascii="Times New Roman" w:hAnsi="Times New Roman"/>
                <w:i/>
                <w:iCs/>
                <w:sz w:val="28"/>
                <w:szCs w:val="28"/>
                <w:lang w:val="de-DE"/>
              </w:rPr>
            </w:pPr>
            <w:r w:rsidRPr="00C24CBF">
              <w:rPr>
                <w:rFonts w:ascii="Times New Roman" w:hAnsi="Times New Roman"/>
                <w:b/>
                <w:bCs/>
                <w:i/>
                <w:iCs/>
                <w:sz w:val="28"/>
                <w:szCs w:val="28"/>
                <w:lang w:val="de-DE"/>
              </w:rPr>
              <w:t>Ich bin gerade eingecheckt und war in meinem Zimmer: das Bad ist nicht geputzt. Bitte sorgen Sie dafür, dass das so bald wie möglich passiert.</w:t>
            </w:r>
            <w:r w:rsidRPr="00C24CBF">
              <w:rPr>
                <w:rFonts w:ascii="Times New Roman" w:hAnsi="Times New Roman"/>
                <w:i/>
                <w:iCs/>
                <w:sz w:val="28"/>
                <w:szCs w:val="28"/>
                <w:lang w:val="de-DE"/>
              </w:rPr>
              <w:t xml:space="preserve"> </w:t>
            </w:r>
          </w:p>
        </w:tc>
        <w:tc>
          <w:tcPr>
            <w:tcW w:w="5103" w:type="dxa"/>
            <w:gridSpan w:val="2"/>
          </w:tcPr>
          <w:p w:rsidR="00B84DD5" w:rsidRPr="00C24CBF" w:rsidRDefault="00B84DD5" w:rsidP="00620688">
            <w:pPr>
              <w:spacing w:after="0" w:line="240" w:lineRule="auto"/>
              <w:jc w:val="both"/>
              <w:rPr>
                <w:rFonts w:ascii="Times New Roman" w:hAnsi="Times New Roman"/>
                <w:sz w:val="28"/>
                <w:szCs w:val="28"/>
              </w:rPr>
            </w:pPr>
            <w:r w:rsidRPr="00C24CBF">
              <w:rPr>
                <w:rFonts w:ascii="Times New Roman" w:hAnsi="Times New Roman"/>
                <w:sz w:val="28"/>
                <w:szCs w:val="28"/>
              </w:rPr>
              <w:t>Я щойно заїхав до кімнати: душ не помитий. Будь ласка, подбайте про те, що</w:t>
            </w:r>
            <w:r w:rsidRPr="00C24CBF">
              <w:rPr>
                <w:rFonts w:ascii="Times New Roman" w:hAnsi="Times New Roman"/>
                <w:sz w:val="28"/>
                <w:szCs w:val="28"/>
                <w:lang w:val="uk-UA"/>
              </w:rPr>
              <w:t>б</w:t>
            </w:r>
            <w:r w:rsidRPr="00C24CBF">
              <w:rPr>
                <w:rFonts w:ascii="Times New Roman" w:hAnsi="Times New Roman"/>
                <w:sz w:val="28"/>
                <w:szCs w:val="28"/>
              </w:rPr>
              <w:t xml:space="preserve"> це сталося якнайшвидше.</w:t>
            </w:r>
          </w:p>
          <w:p w:rsidR="00B84DD5" w:rsidRPr="00C24CBF" w:rsidRDefault="00B84DD5" w:rsidP="00620688">
            <w:pPr>
              <w:spacing w:after="0" w:line="240" w:lineRule="auto"/>
              <w:jc w:val="both"/>
              <w:rPr>
                <w:rFonts w:ascii="Times New Roman" w:hAnsi="Times New Roman"/>
                <w:sz w:val="28"/>
                <w:szCs w:val="28"/>
              </w:rPr>
            </w:pPr>
          </w:p>
        </w:tc>
      </w:tr>
      <w:tr w:rsidR="00B84DD5" w:rsidRPr="00C24CBF" w:rsidTr="00620688">
        <w:tc>
          <w:tcPr>
            <w:tcW w:w="4962" w:type="dxa"/>
          </w:tcPr>
          <w:p w:rsidR="00B84DD5" w:rsidRPr="00C24CBF" w:rsidRDefault="00B84DD5" w:rsidP="00620688">
            <w:pPr>
              <w:spacing w:after="0" w:line="240" w:lineRule="auto"/>
              <w:jc w:val="both"/>
              <w:rPr>
                <w:rFonts w:ascii="Times New Roman" w:hAnsi="Times New Roman"/>
                <w:i/>
                <w:iCs/>
                <w:sz w:val="28"/>
                <w:szCs w:val="28"/>
                <w:lang w:val="de-DE"/>
              </w:rPr>
            </w:pPr>
            <w:r w:rsidRPr="00C24CBF">
              <w:rPr>
                <w:rFonts w:ascii="Times New Roman" w:hAnsi="Times New Roman"/>
                <w:b/>
                <w:bCs/>
                <w:i/>
                <w:iCs/>
                <w:sz w:val="28"/>
                <w:szCs w:val="28"/>
                <w:lang w:val="de-DE"/>
              </w:rPr>
              <w:t>Die Handtücher sind schmutzig. Könnte ich bitte frische bekommen?</w:t>
            </w:r>
            <w:r w:rsidRPr="00C24CBF">
              <w:rPr>
                <w:rFonts w:ascii="Times New Roman" w:hAnsi="Times New Roman"/>
                <w:i/>
                <w:iCs/>
                <w:sz w:val="28"/>
                <w:szCs w:val="28"/>
                <w:lang w:val="de-DE"/>
              </w:rPr>
              <w:t xml:space="preserve"> </w:t>
            </w:r>
          </w:p>
        </w:tc>
        <w:tc>
          <w:tcPr>
            <w:tcW w:w="5103" w:type="dxa"/>
            <w:gridSpan w:val="2"/>
          </w:tcPr>
          <w:p w:rsidR="00B84DD5" w:rsidRPr="00C24CBF" w:rsidRDefault="00B84DD5" w:rsidP="00620688">
            <w:pPr>
              <w:spacing w:after="0" w:line="240" w:lineRule="auto"/>
              <w:jc w:val="both"/>
              <w:rPr>
                <w:rFonts w:ascii="Times New Roman" w:hAnsi="Times New Roman"/>
                <w:sz w:val="28"/>
                <w:szCs w:val="28"/>
              </w:rPr>
            </w:pPr>
            <w:r w:rsidRPr="00C24CBF">
              <w:rPr>
                <w:rFonts w:ascii="Times New Roman" w:hAnsi="Times New Roman"/>
                <w:sz w:val="28"/>
                <w:szCs w:val="28"/>
                <w:lang w:val="uk-UA"/>
              </w:rPr>
              <w:t>Р</w:t>
            </w:r>
            <w:r w:rsidRPr="00C24CBF">
              <w:rPr>
                <w:rFonts w:ascii="Times New Roman" w:hAnsi="Times New Roman"/>
                <w:sz w:val="28"/>
                <w:szCs w:val="28"/>
              </w:rPr>
              <w:t>ушники брудні. Чи можу я отримати нові?</w:t>
            </w:r>
          </w:p>
        </w:tc>
      </w:tr>
      <w:tr w:rsidR="00B84DD5" w:rsidRPr="00C24CBF" w:rsidTr="00620688">
        <w:tc>
          <w:tcPr>
            <w:tcW w:w="4962" w:type="dxa"/>
          </w:tcPr>
          <w:p w:rsidR="00B84DD5" w:rsidRPr="00C24CBF" w:rsidRDefault="00B84DD5" w:rsidP="00620688">
            <w:pPr>
              <w:spacing w:after="0" w:line="240" w:lineRule="auto"/>
              <w:jc w:val="both"/>
              <w:rPr>
                <w:rFonts w:ascii="Times New Roman" w:hAnsi="Times New Roman"/>
                <w:i/>
                <w:iCs/>
                <w:sz w:val="28"/>
                <w:szCs w:val="28"/>
                <w:lang w:val="de-DE"/>
              </w:rPr>
            </w:pPr>
            <w:r w:rsidRPr="00C24CBF">
              <w:rPr>
                <w:rFonts w:ascii="Times New Roman" w:hAnsi="Times New Roman"/>
                <w:b/>
                <w:bCs/>
                <w:i/>
                <w:iCs/>
                <w:sz w:val="28"/>
                <w:szCs w:val="28"/>
                <w:lang w:val="de-DE"/>
              </w:rPr>
              <w:t>Der Föhn im Bad geht nicht mehr. Was mache ich da?</w:t>
            </w:r>
            <w:r w:rsidRPr="00C24CBF">
              <w:rPr>
                <w:rFonts w:ascii="Times New Roman" w:hAnsi="Times New Roman"/>
                <w:i/>
                <w:iCs/>
                <w:sz w:val="28"/>
                <w:szCs w:val="28"/>
                <w:lang w:val="de-DE"/>
              </w:rPr>
              <w:t xml:space="preserve"> </w:t>
            </w:r>
          </w:p>
        </w:tc>
        <w:tc>
          <w:tcPr>
            <w:tcW w:w="5103" w:type="dxa"/>
            <w:gridSpan w:val="2"/>
          </w:tcPr>
          <w:p w:rsidR="00B84DD5" w:rsidRPr="00C24CBF" w:rsidRDefault="00B84DD5" w:rsidP="00620688">
            <w:pPr>
              <w:spacing w:after="0" w:line="240" w:lineRule="auto"/>
              <w:jc w:val="both"/>
              <w:rPr>
                <w:rFonts w:ascii="Times New Roman" w:hAnsi="Times New Roman"/>
                <w:sz w:val="28"/>
                <w:szCs w:val="28"/>
              </w:rPr>
            </w:pPr>
            <w:r w:rsidRPr="00C24CBF">
              <w:rPr>
                <w:rFonts w:ascii="Times New Roman" w:hAnsi="Times New Roman"/>
                <w:sz w:val="28"/>
                <w:szCs w:val="28"/>
              </w:rPr>
              <w:t>Фен у ванній не працює. Що мені робити?</w:t>
            </w:r>
          </w:p>
        </w:tc>
      </w:tr>
      <w:tr w:rsidR="00B84DD5" w:rsidRPr="00C24CBF" w:rsidTr="00620688">
        <w:tc>
          <w:tcPr>
            <w:tcW w:w="4962" w:type="dxa"/>
          </w:tcPr>
          <w:p w:rsidR="00B84DD5" w:rsidRPr="00C24CBF" w:rsidRDefault="00B84DD5" w:rsidP="00620688">
            <w:pPr>
              <w:spacing w:after="0" w:line="240" w:lineRule="auto"/>
              <w:jc w:val="both"/>
              <w:rPr>
                <w:rFonts w:ascii="Times New Roman" w:hAnsi="Times New Roman"/>
                <w:i/>
                <w:iCs/>
                <w:sz w:val="28"/>
                <w:szCs w:val="28"/>
                <w:lang w:val="de-DE"/>
              </w:rPr>
            </w:pPr>
            <w:r w:rsidRPr="00C24CBF">
              <w:rPr>
                <w:rFonts w:ascii="Times New Roman" w:hAnsi="Times New Roman"/>
                <w:b/>
                <w:bCs/>
                <w:i/>
                <w:iCs/>
                <w:sz w:val="28"/>
                <w:szCs w:val="28"/>
                <w:lang w:val="de-DE"/>
              </w:rPr>
              <w:t>Das Waschbecken im Zimmer 345 ist verstopft. Würden Sie sich bitte so schnell wie möglich darum kümmern?</w:t>
            </w:r>
            <w:r w:rsidRPr="00C24CBF">
              <w:rPr>
                <w:rFonts w:ascii="Times New Roman" w:hAnsi="Times New Roman"/>
                <w:i/>
                <w:iCs/>
                <w:sz w:val="28"/>
                <w:szCs w:val="28"/>
                <w:lang w:val="de-DE"/>
              </w:rPr>
              <w:t xml:space="preserve"> </w:t>
            </w:r>
          </w:p>
        </w:tc>
        <w:tc>
          <w:tcPr>
            <w:tcW w:w="5103" w:type="dxa"/>
            <w:gridSpan w:val="2"/>
          </w:tcPr>
          <w:p w:rsidR="00B84DD5" w:rsidRPr="00C24CBF" w:rsidRDefault="00B84DD5" w:rsidP="00620688">
            <w:pPr>
              <w:spacing w:after="0" w:line="240" w:lineRule="auto"/>
              <w:jc w:val="both"/>
              <w:rPr>
                <w:rFonts w:ascii="Times New Roman" w:hAnsi="Times New Roman"/>
                <w:sz w:val="28"/>
                <w:szCs w:val="28"/>
              </w:rPr>
            </w:pPr>
            <w:r w:rsidRPr="00C24CBF">
              <w:rPr>
                <w:rFonts w:ascii="Times New Roman" w:hAnsi="Times New Roman"/>
                <w:sz w:val="28"/>
                <w:szCs w:val="28"/>
              </w:rPr>
              <w:t xml:space="preserve">Умивальник у кімнаті 345 забитий. Не могли </w:t>
            </w:r>
            <w:r w:rsidRPr="00C24CBF">
              <w:rPr>
                <w:rFonts w:ascii="Times New Roman" w:hAnsi="Times New Roman"/>
                <w:sz w:val="28"/>
                <w:szCs w:val="28"/>
                <w:lang w:val="uk-UA"/>
              </w:rPr>
              <w:t xml:space="preserve">б </w:t>
            </w:r>
            <w:r w:rsidRPr="00C24CBF">
              <w:rPr>
                <w:rFonts w:ascii="Times New Roman" w:hAnsi="Times New Roman"/>
                <w:sz w:val="28"/>
                <w:szCs w:val="28"/>
              </w:rPr>
              <w:t>ви подбати про це якнайшвидше?</w:t>
            </w:r>
          </w:p>
        </w:tc>
      </w:tr>
      <w:tr w:rsidR="00B84DD5" w:rsidRPr="00C24CBF" w:rsidTr="00620688">
        <w:tc>
          <w:tcPr>
            <w:tcW w:w="4962" w:type="dxa"/>
          </w:tcPr>
          <w:p w:rsidR="00B84DD5" w:rsidRPr="00C24CBF" w:rsidRDefault="00B84DD5" w:rsidP="00620688">
            <w:pPr>
              <w:spacing w:after="0" w:line="240" w:lineRule="auto"/>
              <w:jc w:val="both"/>
              <w:rPr>
                <w:rFonts w:ascii="Times New Roman" w:hAnsi="Times New Roman"/>
                <w:i/>
                <w:iCs/>
                <w:sz w:val="28"/>
                <w:szCs w:val="28"/>
                <w:lang w:val="de-DE"/>
              </w:rPr>
            </w:pPr>
            <w:r w:rsidRPr="00C24CBF">
              <w:rPr>
                <w:rFonts w:ascii="Times New Roman" w:hAnsi="Times New Roman"/>
                <w:b/>
                <w:bCs/>
                <w:i/>
                <w:iCs/>
                <w:sz w:val="28"/>
                <w:szCs w:val="28"/>
                <w:lang w:val="de-DE"/>
              </w:rPr>
              <w:t>Es ist zu kalt. Könnten Sie nachsehen, ob die Heizung in Ordnung ist?</w:t>
            </w:r>
            <w:r w:rsidRPr="00C24CBF">
              <w:rPr>
                <w:rFonts w:ascii="Times New Roman" w:hAnsi="Times New Roman"/>
                <w:i/>
                <w:iCs/>
                <w:sz w:val="28"/>
                <w:szCs w:val="28"/>
                <w:lang w:val="de-DE"/>
              </w:rPr>
              <w:t xml:space="preserve"> </w:t>
            </w:r>
          </w:p>
        </w:tc>
        <w:tc>
          <w:tcPr>
            <w:tcW w:w="5103" w:type="dxa"/>
            <w:gridSpan w:val="2"/>
          </w:tcPr>
          <w:p w:rsidR="00B84DD5" w:rsidRPr="00C24CBF" w:rsidRDefault="00B84DD5" w:rsidP="00620688">
            <w:pPr>
              <w:spacing w:after="0" w:line="240" w:lineRule="auto"/>
              <w:jc w:val="both"/>
              <w:rPr>
                <w:rFonts w:ascii="Times New Roman" w:hAnsi="Times New Roman"/>
                <w:sz w:val="28"/>
                <w:szCs w:val="28"/>
              </w:rPr>
            </w:pPr>
            <w:r w:rsidRPr="00C24CBF">
              <w:rPr>
                <w:rFonts w:ascii="Times New Roman" w:hAnsi="Times New Roman"/>
                <w:sz w:val="28"/>
                <w:szCs w:val="28"/>
              </w:rPr>
              <w:t>У кімнаті холодно. Ви можете перевірити чи все в порядку з опаленням?</w:t>
            </w:r>
          </w:p>
        </w:tc>
      </w:tr>
      <w:tr w:rsidR="00B84DD5" w:rsidRPr="00C24CBF" w:rsidTr="00620688">
        <w:tc>
          <w:tcPr>
            <w:tcW w:w="4962" w:type="dxa"/>
          </w:tcPr>
          <w:p w:rsidR="00B84DD5" w:rsidRPr="00C24CBF" w:rsidRDefault="00B84DD5" w:rsidP="00620688">
            <w:pPr>
              <w:spacing w:after="0" w:line="240" w:lineRule="auto"/>
              <w:jc w:val="both"/>
              <w:rPr>
                <w:rFonts w:ascii="Times New Roman" w:hAnsi="Times New Roman"/>
                <w:i/>
                <w:iCs/>
                <w:sz w:val="28"/>
                <w:szCs w:val="28"/>
                <w:lang w:val="de-DE"/>
              </w:rPr>
            </w:pPr>
            <w:r w:rsidRPr="00C24CBF">
              <w:rPr>
                <w:rFonts w:ascii="Times New Roman" w:hAnsi="Times New Roman"/>
                <w:b/>
                <w:bCs/>
                <w:i/>
                <w:iCs/>
                <w:sz w:val="28"/>
                <w:szCs w:val="28"/>
                <w:lang w:val="de-DE"/>
              </w:rPr>
              <w:t>Auf Ihrer Website steht, dass die Sauna morgens offen ist. Jetzt habe ich aber erfahren, dass das erst ab 12 Uhr der Fall ist.</w:t>
            </w:r>
            <w:r w:rsidRPr="00C24CBF">
              <w:rPr>
                <w:rFonts w:ascii="Times New Roman" w:hAnsi="Times New Roman"/>
                <w:i/>
                <w:iCs/>
                <w:sz w:val="28"/>
                <w:szCs w:val="28"/>
                <w:lang w:val="de-DE"/>
              </w:rPr>
              <w:t xml:space="preserve"> </w:t>
            </w:r>
          </w:p>
        </w:tc>
        <w:tc>
          <w:tcPr>
            <w:tcW w:w="5103" w:type="dxa"/>
            <w:gridSpan w:val="2"/>
          </w:tcPr>
          <w:p w:rsidR="00B84DD5" w:rsidRPr="00C24CBF" w:rsidRDefault="00B84DD5" w:rsidP="00620688">
            <w:pPr>
              <w:spacing w:after="0" w:line="240" w:lineRule="auto"/>
              <w:jc w:val="both"/>
              <w:rPr>
                <w:rFonts w:ascii="Times New Roman" w:hAnsi="Times New Roman"/>
                <w:sz w:val="28"/>
                <w:szCs w:val="28"/>
              </w:rPr>
            </w:pPr>
            <w:r w:rsidRPr="00C24CBF">
              <w:rPr>
                <w:rFonts w:ascii="Times New Roman" w:hAnsi="Times New Roman"/>
                <w:sz w:val="28"/>
                <w:szCs w:val="28"/>
              </w:rPr>
              <w:t>На вашому сайті вказано, що сауна відкрита і вранці. А зараз я дізнався, що лише з 12 години.</w:t>
            </w:r>
          </w:p>
        </w:tc>
      </w:tr>
      <w:tr w:rsidR="00B84DD5" w:rsidRPr="00C24CBF" w:rsidTr="00620688">
        <w:tc>
          <w:tcPr>
            <w:tcW w:w="4962" w:type="dxa"/>
          </w:tcPr>
          <w:p w:rsidR="00B84DD5" w:rsidRPr="00C24CBF" w:rsidRDefault="00B84DD5" w:rsidP="00620688">
            <w:pPr>
              <w:spacing w:after="0" w:line="240" w:lineRule="auto"/>
              <w:jc w:val="both"/>
              <w:rPr>
                <w:rFonts w:ascii="Times New Roman" w:hAnsi="Times New Roman"/>
                <w:i/>
                <w:iCs/>
                <w:sz w:val="28"/>
                <w:szCs w:val="28"/>
                <w:lang w:val="de-DE"/>
              </w:rPr>
            </w:pPr>
            <w:r w:rsidRPr="00C24CBF">
              <w:rPr>
                <w:rFonts w:ascii="Times New Roman" w:hAnsi="Times New Roman"/>
                <w:b/>
                <w:bCs/>
                <w:i/>
                <w:iCs/>
                <w:sz w:val="28"/>
                <w:szCs w:val="28"/>
                <w:lang w:val="de-DE"/>
              </w:rPr>
              <w:t>Die Tür vom Kleiderschrank ist beschädigt. Könnten Sie die bitte reparieren lassen?</w:t>
            </w:r>
            <w:r w:rsidRPr="00C24CBF">
              <w:rPr>
                <w:rFonts w:ascii="Times New Roman" w:hAnsi="Times New Roman"/>
                <w:i/>
                <w:iCs/>
                <w:sz w:val="28"/>
                <w:szCs w:val="28"/>
                <w:lang w:val="de-DE"/>
              </w:rPr>
              <w:t xml:space="preserve"> </w:t>
            </w:r>
          </w:p>
        </w:tc>
        <w:tc>
          <w:tcPr>
            <w:tcW w:w="5103" w:type="dxa"/>
            <w:gridSpan w:val="2"/>
          </w:tcPr>
          <w:p w:rsidR="00B84DD5" w:rsidRPr="00C24CBF" w:rsidRDefault="00B84DD5" w:rsidP="00620688">
            <w:pPr>
              <w:spacing w:after="0" w:line="240" w:lineRule="auto"/>
              <w:jc w:val="both"/>
              <w:rPr>
                <w:rFonts w:ascii="Times New Roman" w:hAnsi="Times New Roman"/>
                <w:sz w:val="28"/>
                <w:szCs w:val="28"/>
              </w:rPr>
            </w:pPr>
            <w:r w:rsidRPr="00C24CBF">
              <w:rPr>
                <w:rFonts w:ascii="Times New Roman" w:hAnsi="Times New Roman"/>
                <w:sz w:val="28"/>
                <w:szCs w:val="28"/>
              </w:rPr>
              <w:t>Двері від шафи пошкоджені. Ви не могли б їх полагодити?</w:t>
            </w:r>
          </w:p>
        </w:tc>
      </w:tr>
    </w:tbl>
    <w:p w:rsidR="00B84DD5" w:rsidRPr="00C24CBF" w:rsidRDefault="00B84DD5" w:rsidP="00D36F08">
      <w:pPr>
        <w:shd w:val="clear" w:color="auto" w:fill="FFFFFF"/>
        <w:spacing w:after="0" w:line="240" w:lineRule="auto"/>
        <w:jc w:val="both"/>
        <w:textAlignment w:val="baseline"/>
        <w:rPr>
          <w:rFonts w:ascii="Times New Roman" w:hAnsi="Times New Roman"/>
          <w:b/>
          <w:bCs/>
          <w:sz w:val="28"/>
          <w:szCs w:val="28"/>
          <w:bdr w:val="none" w:sz="0" w:space="0" w:color="auto" w:frame="1"/>
          <w:lang w:eastAsia="ru-RU"/>
        </w:rPr>
      </w:pPr>
    </w:p>
    <w:p w:rsidR="00B84DD5" w:rsidRPr="00C24CBF" w:rsidRDefault="00B84DD5" w:rsidP="00620688">
      <w:pPr>
        <w:shd w:val="clear" w:color="auto" w:fill="FFFFFF"/>
        <w:spacing w:after="0" w:line="240" w:lineRule="auto"/>
        <w:jc w:val="both"/>
        <w:textAlignment w:val="baseline"/>
        <w:rPr>
          <w:rFonts w:ascii="Times New Roman" w:hAnsi="Times New Roman"/>
          <w:b/>
          <w:bCs/>
          <w:sz w:val="28"/>
          <w:szCs w:val="28"/>
          <w:bdr w:val="none" w:sz="0" w:space="0" w:color="auto" w:frame="1"/>
          <w:lang w:val="de-DE" w:eastAsia="ru-RU"/>
        </w:rPr>
      </w:pPr>
      <w:r w:rsidRPr="00C24CBF">
        <w:rPr>
          <w:rFonts w:ascii="Times New Roman" w:hAnsi="Times New Roman"/>
          <w:b/>
          <w:bCs/>
          <w:sz w:val="28"/>
          <w:szCs w:val="28"/>
          <w:lang w:val="de-DE" w:eastAsia="ru-RU"/>
        </w:rPr>
        <w:lastRenderedPageBreak/>
        <w:t xml:space="preserve">Aufgabe 2. </w:t>
      </w:r>
      <w:r w:rsidRPr="00C24CBF">
        <w:rPr>
          <w:rFonts w:ascii="Times New Roman" w:hAnsi="Times New Roman"/>
          <w:b/>
          <w:bCs/>
          <w:sz w:val="28"/>
          <w:szCs w:val="28"/>
          <w:bdr w:val="none" w:sz="0" w:space="0" w:color="auto" w:frame="1"/>
          <w:lang w:val="de-DE" w:eastAsia="ru-RU"/>
        </w:rPr>
        <w:t>Lesen Sie folgende Dialoge und dann spielen Ihre eigenen Szenen zum Thema «Im Hotel»</w:t>
      </w:r>
    </w:p>
    <w:p w:rsidR="00B84DD5" w:rsidRPr="00C24CBF" w:rsidRDefault="00B84DD5" w:rsidP="00D36F08">
      <w:pPr>
        <w:shd w:val="clear" w:color="auto" w:fill="FFFFFF"/>
        <w:spacing w:after="0" w:line="240" w:lineRule="auto"/>
        <w:ind w:firstLine="567"/>
        <w:jc w:val="both"/>
        <w:textAlignment w:val="baseline"/>
        <w:rPr>
          <w:rFonts w:ascii="Times New Roman" w:hAnsi="Times New Roman"/>
          <w:b/>
          <w:bCs/>
          <w:sz w:val="28"/>
          <w:szCs w:val="28"/>
          <w:bdr w:val="none" w:sz="0" w:space="0" w:color="auto" w:frame="1"/>
          <w:lang w:val="de-DE" w:eastAsia="ru-RU"/>
        </w:rPr>
      </w:pP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b/>
          <w:bCs/>
          <w:sz w:val="28"/>
          <w:szCs w:val="28"/>
          <w:bdr w:val="none" w:sz="0" w:space="0" w:color="auto" w:frame="1"/>
          <w:lang w:val="de-DE" w:eastAsia="ru-RU"/>
        </w:rPr>
        <w:t>Frau Frolova reserviert Hotelplätze</w:t>
      </w: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Hier Hotel «Merkur».</w:t>
      </w: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Ich möchte bitte 2 Hotelzimmer reservieren.</w:t>
      </w: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Einzel- oder Doppelzimmer?</w:t>
      </w: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Zwei Einzelzimmer bitte auf den Namen Dubenko.</w:t>
      </w: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Mit Bad oder Dusche?</w:t>
      </w: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Mit Bad bitte.</w:t>
      </w: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Wann kommt Herr Dubenko an?</w:t>
      </w: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Wie lange bleibt er in Dresden?</w:t>
      </w: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Alles erledigt. Auf Wiederhören.</w:t>
      </w:r>
    </w:p>
    <w:p w:rsidR="00B84DD5" w:rsidRPr="00C24CBF" w:rsidRDefault="00B84DD5" w:rsidP="00D36F08">
      <w:pPr>
        <w:shd w:val="clear" w:color="auto" w:fill="FFFFFF"/>
        <w:spacing w:after="0" w:line="240" w:lineRule="auto"/>
        <w:jc w:val="both"/>
        <w:textAlignment w:val="baseline"/>
        <w:rPr>
          <w:rFonts w:ascii="Times New Roman" w:hAnsi="Times New Roman"/>
          <w:b/>
          <w:bCs/>
          <w:sz w:val="28"/>
          <w:szCs w:val="28"/>
          <w:bdr w:val="none" w:sz="0" w:space="0" w:color="auto" w:frame="1"/>
          <w:lang w:val="de-DE" w:eastAsia="ru-RU"/>
        </w:rPr>
      </w:pP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b/>
          <w:bCs/>
          <w:sz w:val="28"/>
          <w:szCs w:val="28"/>
          <w:bdr w:val="none" w:sz="0" w:space="0" w:color="auto" w:frame="1"/>
          <w:lang w:val="de-DE" w:eastAsia="ru-RU"/>
        </w:rPr>
        <w:t>Am Empfang</w:t>
      </w: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Guten Abend. Wir haben auf den Namen Dubenko zwei Zimmer reserviert.</w:t>
      </w: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Sie sind auf Geschäftsreise von der Firma Avis, nicht wahr?</w:t>
      </w: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Sie haben Recht.</w:t>
      </w: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Füllen Sie bitte dann das Anmeldeformular aus.</w:t>
      </w: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Wie teuer sind die Zimmer?</w:t>
      </w: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Die Übernachtung mit Frühstück kostet 26 Euro pro Nacht.</w:t>
      </w: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Haben Sie Voll- oder Halbpension?</w:t>
      </w:r>
    </w:p>
    <w:p w:rsidR="00B84DD5" w:rsidRPr="00C24CBF" w:rsidRDefault="00B84DD5" w:rsidP="00D36F08">
      <w:pPr>
        <w:shd w:val="clear" w:color="auto" w:fill="FFFFFF"/>
        <w:spacing w:after="0" w:line="240" w:lineRule="auto"/>
        <w:ind w:left="284" w:hanging="284"/>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Leider weder noch. Aber unser Restaurant hat warme Küche fast den ganzen Tag. Wir haben auch ein Solarium, einen Fitnessraum, eine Dampfsauna, eine Kegelbahn, einen Tennisplatz.</w:t>
      </w:r>
    </w:p>
    <w:p w:rsidR="00B84DD5" w:rsidRPr="00C24CBF" w:rsidRDefault="00B84DD5" w:rsidP="00D36F08">
      <w:pPr>
        <w:shd w:val="clear" w:color="auto" w:fill="FFFFFF"/>
        <w:spacing w:after="0" w:line="240" w:lineRule="auto"/>
        <w:ind w:left="284" w:hanging="284"/>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Hier sind Ihre Schlüssel. Zimmer Nummer 32, 34 liegen im 3. Stock. Um die Ecke befindet sich der Fahrstuhl.</w:t>
      </w: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Können Sie uns morgen früh wecken?</w:t>
      </w: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Gern. Das macht unser Zimmermädchen. Um wie viel Uhr?</w:t>
      </w: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Um Viertel nach sieben.</w:t>
      </w: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Geht in Ordnung.</w:t>
      </w:r>
    </w:p>
    <w:p w:rsidR="00B84DD5" w:rsidRPr="00C24CBF" w:rsidRDefault="00B84DD5" w:rsidP="00D36F08">
      <w:pPr>
        <w:shd w:val="clear" w:color="auto" w:fill="FFFFFF"/>
        <w:spacing w:after="0" w:line="240" w:lineRule="auto"/>
        <w:jc w:val="both"/>
        <w:textAlignment w:val="baseline"/>
        <w:rPr>
          <w:rFonts w:ascii="Times New Roman" w:hAnsi="Times New Roman"/>
          <w:b/>
          <w:bCs/>
          <w:sz w:val="28"/>
          <w:szCs w:val="28"/>
          <w:bdr w:val="none" w:sz="0" w:space="0" w:color="auto" w:frame="1"/>
          <w:lang w:val="de-DE" w:eastAsia="ru-RU"/>
        </w:rPr>
      </w:pP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b/>
          <w:bCs/>
          <w:sz w:val="28"/>
          <w:szCs w:val="28"/>
          <w:bdr w:val="none" w:sz="0" w:space="0" w:color="auto" w:frame="1"/>
          <w:lang w:val="de-DE" w:eastAsia="ru-RU"/>
        </w:rPr>
        <w:t>Im Zimmer</w:t>
      </w: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Darf ich herein?</w:t>
      </w:r>
    </w:p>
    <w:p w:rsidR="00B84DD5" w:rsidRPr="00C24CBF" w:rsidRDefault="00B84DD5" w:rsidP="00D36F08">
      <w:pPr>
        <w:shd w:val="clear" w:color="auto" w:fill="FFFFFF"/>
        <w:spacing w:after="0" w:line="240" w:lineRule="auto"/>
        <w:ind w:left="284" w:hanging="284"/>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Bitte, komm rein. Setz dich. Ich muss noch auspacken. Ich bin fast fertig. Darf ich dir helfen?</w:t>
      </w:r>
    </w:p>
    <w:p w:rsidR="00B84DD5" w:rsidRPr="00C24CBF" w:rsidRDefault="00B84DD5" w:rsidP="00D36F08">
      <w:pPr>
        <w:shd w:val="clear" w:color="auto" w:fill="FFFFFF"/>
        <w:spacing w:after="0" w:line="240" w:lineRule="auto"/>
        <w:ind w:left="426" w:hanging="426"/>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Nett von dir. Lege bitte auf den Schreibtisch die Unterlagen. Meine Sachen hänge ich in den Schrank. Das Waschzeug – ins Bad. Den Koffer – ins Regal.</w:t>
      </w:r>
    </w:p>
    <w:p w:rsidR="00B84DD5" w:rsidRPr="00C24CBF" w:rsidRDefault="00B84DD5" w:rsidP="00D36F08">
      <w:pPr>
        <w:shd w:val="clear" w:color="auto" w:fill="FFFFFF"/>
        <w:spacing w:after="0" w:line="240" w:lineRule="auto"/>
        <w:ind w:left="426" w:hanging="426"/>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Dein Zimmer ist nett. Modern und gut eingerichtet. Mein Zimmer ist auch gemütlich und komfortabel. Ich habe bloß keinen Fernseher und nur einen Sessel. Aber ich habe ein Bett und eine Couch.</w:t>
      </w:r>
    </w:p>
    <w:p w:rsidR="00B84DD5" w:rsidRPr="00C24CBF" w:rsidRDefault="00B84DD5" w:rsidP="00D36F08">
      <w:pPr>
        <w:shd w:val="clear" w:color="auto" w:fill="FFFFFF"/>
        <w:spacing w:after="0" w:line="240" w:lineRule="auto"/>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 Nicht so schlimm. Dann siehst du bei mir fern. So, das wäre alles. Los! Gehen wir!</w:t>
      </w:r>
    </w:p>
    <w:p w:rsidR="00B84DD5" w:rsidRPr="00C24CBF" w:rsidRDefault="00B84DD5" w:rsidP="00D36F08">
      <w:pPr>
        <w:shd w:val="clear" w:color="auto" w:fill="FFFFFF"/>
        <w:spacing w:after="0" w:line="240" w:lineRule="auto"/>
        <w:jc w:val="both"/>
        <w:textAlignment w:val="baseline"/>
        <w:rPr>
          <w:rFonts w:ascii="Times New Roman" w:hAnsi="Times New Roman"/>
          <w:b/>
          <w:bCs/>
          <w:sz w:val="28"/>
          <w:szCs w:val="28"/>
          <w:bdr w:val="none" w:sz="0" w:space="0" w:color="auto" w:frame="1"/>
          <w:lang w:val="de-DE" w:eastAsia="ru-RU"/>
        </w:rPr>
      </w:pPr>
    </w:p>
    <w:p w:rsidR="00B84DD5" w:rsidRPr="00C24CBF" w:rsidRDefault="00B84DD5" w:rsidP="00620688">
      <w:pPr>
        <w:shd w:val="clear" w:color="auto" w:fill="FFFFFF"/>
        <w:spacing w:after="0" w:line="240" w:lineRule="auto"/>
        <w:jc w:val="both"/>
        <w:textAlignment w:val="baseline"/>
        <w:rPr>
          <w:rFonts w:ascii="Times New Roman" w:hAnsi="Times New Roman"/>
          <w:b/>
          <w:bCs/>
          <w:sz w:val="28"/>
          <w:szCs w:val="28"/>
          <w:bdr w:val="none" w:sz="0" w:space="0" w:color="auto" w:frame="1"/>
          <w:lang w:val="de-DE" w:eastAsia="ru-RU"/>
        </w:rPr>
      </w:pPr>
      <w:r w:rsidRPr="00C24CBF">
        <w:rPr>
          <w:rFonts w:ascii="Times New Roman" w:hAnsi="Times New Roman"/>
          <w:b/>
          <w:bCs/>
          <w:sz w:val="28"/>
          <w:szCs w:val="28"/>
          <w:lang w:val="de-DE" w:eastAsia="ru-RU"/>
        </w:rPr>
        <w:t xml:space="preserve">Aufgabe 3. </w:t>
      </w:r>
      <w:r w:rsidRPr="00C24CBF">
        <w:rPr>
          <w:rFonts w:ascii="Times New Roman" w:hAnsi="Times New Roman"/>
          <w:b/>
          <w:bCs/>
          <w:sz w:val="28"/>
          <w:szCs w:val="28"/>
          <w:bdr w:val="none" w:sz="0" w:space="0" w:color="auto" w:frame="1"/>
          <w:lang w:val="de-DE" w:eastAsia="ru-RU"/>
        </w:rPr>
        <w:t>Lesen Sie den Text und übersetzen ihn</w:t>
      </w:r>
    </w:p>
    <w:p w:rsidR="00B84DD5" w:rsidRPr="00C24CBF" w:rsidRDefault="00B84DD5" w:rsidP="00D36F08">
      <w:pPr>
        <w:shd w:val="clear" w:color="auto" w:fill="FFFFFF"/>
        <w:spacing w:after="0" w:line="240" w:lineRule="auto"/>
        <w:jc w:val="center"/>
        <w:textAlignment w:val="baseline"/>
        <w:rPr>
          <w:rFonts w:ascii="Times New Roman" w:hAnsi="Times New Roman"/>
          <w:sz w:val="28"/>
          <w:szCs w:val="28"/>
          <w:lang w:val="de-DE" w:eastAsia="ru-RU"/>
        </w:rPr>
      </w:pPr>
      <w:r w:rsidRPr="00C24CBF">
        <w:rPr>
          <w:rFonts w:ascii="Times New Roman" w:hAnsi="Times New Roman"/>
          <w:b/>
          <w:bCs/>
          <w:sz w:val="28"/>
          <w:szCs w:val="28"/>
          <w:bdr w:val="none" w:sz="0" w:space="0" w:color="auto" w:frame="1"/>
          <w:lang w:val="de-DE" w:eastAsia="ru-RU"/>
        </w:rPr>
        <w:lastRenderedPageBreak/>
        <w:t>Im deutschen Hotel.</w:t>
      </w:r>
    </w:p>
    <w:p w:rsidR="00B84DD5" w:rsidRPr="00C24CBF" w:rsidRDefault="00B84DD5" w:rsidP="00D36F08">
      <w:pPr>
        <w:shd w:val="clear" w:color="auto" w:fill="FFFFFF"/>
        <w:spacing w:after="0" w:line="240" w:lineRule="auto"/>
        <w:ind w:firstLine="567"/>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Wenn Sie eine Reise nach Deutschland geplant haben, kümmern Sie sich im voraus nicht nur um Fahrkarte, Einweisung und Visa, sondern auch um eine Nummer im Hotel.</w:t>
      </w:r>
    </w:p>
    <w:p w:rsidR="00B84DD5" w:rsidRPr="00C24CBF" w:rsidRDefault="00B84DD5" w:rsidP="00D36F08">
      <w:pPr>
        <w:shd w:val="clear" w:color="auto" w:fill="FFFFFF"/>
        <w:spacing w:after="0" w:line="240" w:lineRule="auto"/>
        <w:ind w:firstLine="567"/>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Heute gibt es gute Möglichkeit, ein passendes Hotel leicht und einfach online zu reservieren. Schneller verstehen Informationen über Hotels Ihnen helfen Topics in Deutsch.</w:t>
      </w:r>
    </w:p>
    <w:p w:rsidR="00B84DD5" w:rsidRPr="00C24CBF" w:rsidRDefault="00B84DD5" w:rsidP="00D36F08">
      <w:pPr>
        <w:shd w:val="clear" w:color="auto" w:fill="FFFFFF"/>
        <w:spacing w:after="0" w:line="240" w:lineRule="auto"/>
        <w:ind w:firstLine="567"/>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Im deutschen Hotel warten auf Sie schön ausgestaltete Gästezimmer. Dort gibt es alles Notwendige für richtige Erholung: Bad mit warmem Wasser, Bar mit entzückenden Kühlgetränken, Fernseher, Kühlschrank, Bügeleisen und sogar drahtlos Internet-Zugang.</w:t>
      </w:r>
    </w:p>
    <w:p w:rsidR="00B84DD5" w:rsidRPr="00C24CBF" w:rsidRDefault="00B84DD5" w:rsidP="00D36F08">
      <w:pPr>
        <w:shd w:val="clear" w:color="auto" w:fill="FFFFFF"/>
        <w:spacing w:after="0" w:line="240" w:lineRule="auto"/>
        <w:ind w:firstLine="567"/>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Hier arbeitet nur ein freundliches, hochausgebildetes Personal, das allseitige Hilfe für die leistet. Ganz kostenlos können Sie Schuhputzservice, Textilreinigung oder Bürodienst benutzen oder Hilfe bei der Tourenplanung bekommen.</w:t>
      </w:r>
    </w:p>
    <w:p w:rsidR="00B84DD5" w:rsidRPr="00C24CBF" w:rsidRDefault="00B84DD5" w:rsidP="00D36F08">
      <w:pPr>
        <w:shd w:val="clear" w:color="auto" w:fill="FFFFFF"/>
        <w:spacing w:after="0" w:line="240" w:lineRule="auto"/>
        <w:ind w:firstLine="567"/>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Nette Atmosphäre, luxuriöse Zimmer und kostenlose Frühstücke jährlich ziehen im deutschen Hotel Reisende aus aller Welt an, obwohl Preisen sehr hoch sind.</w:t>
      </w:r>
    </w:p>
    <w:p w:rsidR="00B84DD5" w:rsidRPr="00C24CBF" w:rsidRDefault="00B84DD5" w:rsidP="00D36F08">
      <w:pPr>
        <w:shd w:val="clear" w:color="auto" w:fill="FFFFFF"/>
        <w:spacing w:after="0" w:line="240" w:lineRule="auto"/>
        <w:ind w:firstLine="567"/>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Viele Restaurants und Bars schlagen von morgens bis nachts eine große Auswahl an verschiedenen Getränke und internationalen Gerichte vor. Sehr populär sind Tee-zeit und Lunch in Lobby-bar.</w:t>
      </w:r>
    </w:p>
    <w:p w:rsidR="00B84DD5" w:rsidRPr="00C24CBF" w:rsidRDefault="00B84DD5" w:rsidP="00D36F08">
      <w:pPr>
        <w:shd w:val="clear" w:color="auto" w:fill="FFFFFF"/>
        <w:spacing w:after="0" w:line="240" w:lineRule="auto"/>
        <w:ind w:firstLine="567"/>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In Freizeit nutzen Hotelgäste Sauna, Bowlingbahn, Fitnessstudio, Tennis- und Spielplatz. Besonders aktuell ist heute Fahrradverleih.</w:t>
      </w:r>
    </w:p>
    <w:p w:rsidR="00B84DD5" w:rsidRPr="00C24CBF" w:rsidRDefault="00B84DD5" w:rsidP="00D36F08">
      <w:pPr>
        <w:shd w:val="clear" w:color="auto" w:fill="FFFFFF"/>
        <w:spacing w:after="0" w:line="240" w:lineRule="auto"/>
        <w:ind w:firstLine="567"/>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Fast alle deutschen Hotels verfügen heute über Innenhof, Parkgarage, Garten, Dachterrasse, Gepäckaufbewahrung, große Konferenzräume.</w:t>
      </w:r>
    </w:p>
    <w:p w:rsidR="00B84DD5" w:rsidRPr="00C24CBF" w:rsidRDefault="00B84DD5" w:rsidP="00D36F08">
      <w:pPr>
        <w:shd w:val="clear" w:color="auto" w:fill="FFFFFF"/>
        <w:spacing w:after="0" w:line="240" w:lineRule="auto"/>
        <w:ind w:firstLine="567"/>
        <w:jc w:val="both"/>
        <w:textAlignment w:val="baseline"/>
        <w:rPr>
          <w:rFonts w:ascii="Times New Roman" w:hAnsi="Times New Roman"/>
          <w:sz w:val="28"/>
          <w:szCs w:val="28"/>
          <w:lang w:val="de-DE" w:eastAsia="ru-RU"/>
        </w:rPr>
      </w:pPr>
      <w:r w:rsidRPr="00C24CBF">
        <w:rPr>
          <w:rFonts w:ascii="Times New Roman" w:hAnsi="Times New Roman"/>
          <w:sz w:val="28"/>
          <w:szCs w:val="28"/>
          <w:lang w:val="de-DE" w:eastAsia="ru-RU"/>
        </w:rPr>
        <w:t>Viele Hotels bieten Transferservice vom Flughafen oder Bahnhof. Es muss im voraus mit Hotel direkt abgefragt werden. Um Ihr Gespräch erfolgreich war, benutzen sie einen Gesprächsbuch oder Topics in Deutsch.</w:t>
      </w:r>
    </w:p>
    <w:p w:rsidR="00B84DD5" w:rsidRPr="00C24CBF" w:rsidRDefault="00B84DD5" w:rsidP="00D36F08">
      <w:pPr>
        <w:shd w:val="clear" w:color="auto" w:fill="FFFFFF"/>
        <w:spacing w:after="0" w:line="240" w:lineRule="auto"/>
        <w:jc w:val="both"/>
        <w:textAlignment w:val="baseline"/>
        <w:rPr>
          <w:rFonts w:ascii="Times New Roman" w:hAnsi="Times New Roman"/>
          <w:b/>
          <w:bCs/>
          <w:sz w:val="28"/>
          <w:szCs w:val="28"/>
          <w:bdr w:val="none" w:sz="0" w:space="0" w:color="auto" w:frame="1"/>
          <w:lang w:val="de-DE" w:eastAsia="ru-RU"/>
        </w:rPr>
      </w:pPr>
    </w:p>
    <w:p w:rsidR="00B84DD5" w:rsidRPr="00C24CBF" w:rsidRDefault="00B84DD5" w:rsidP="00620688">
      <w:pPr>
        <w:shd w:val="clear" w:color="auto" w:fill="FFFFFF"/>
        <w:spacing w:after="0" w:line="240" w:lineRule="auto"/>
        <w:jc w:val="both"/>
        <w:textAlignment w:val="baseline"/>
        <w:rPr>
          <w:rFonts w:ascii="Times New Roman" w:hAnsi="Times New Roman"/>
          <w:b/>
          <w:bCs/>
          <w:sz w:val="28"/>
          <w:szCs w:val="28"/>
          <w:bdr w:val="none" w:sz="0" w:space="0" w:color="auto" w:frame="1"/>
          <w:lang w:val="de-DE" w:eastAsia="ru-RU"/>
        </w:rPr>
      </w:pPr>
      <w:r w:rsidRPr="00C24CBF">
        <w:rPr>
          <w:rFonts w:ascii="Times New Roman" w:hAnsi="Times New Roman"/>
          <w:b/>
          <w:bCs/>
          <w:sz w:val="28"/>
          <w:szCs w:val="28"/>
          <w:lang w:val="de-DE" w:eastAsia="ru-RU"/>
        </w:rPr>
        <w:t xml:space="preserve">Aufgabe 4. </w:t>
      </w:r>
      <w:r w:rsidRPr="00C24CBF">
        <w:rPr>
          <w:rFonts w:ascii="Times New Roman" w:hAnsi="Times New Roman"/>
          <w:b/>
          <w:bCs/>
          <w:sz w:val="28"/>
          <w:szCs w:val="28"/>
          <w:bdr w:val="none" w:sz="0" w:space="0" w:color="auto" w:frame="1"/>
          <w:lang w:val="de-DE" w:eastAsia="ru-RU"/>
        </w:rPr>
        <w:t>Lesen Sie den Text und übersetzen ihn</w:t>
      </w:r>
    </w:p>
    <w:p w:rsidR="00B84DD5" w:rsidRPr="00C24CBF" w:rsidRDefault="00B84DD5" w:rsidP="00620688">
      <w:pPr>
        <w:spacing w:after="0" w:line="240" w:lineRule="auto"/>
        <w:jc w:val="center"/>
        <w:rPr>
          <w:rFonts w:ascii="Times New Roman" w:hAnsi="Times New Roman"/>
          <w:b/>
          <w:bCs/>
          <w:sz w:val="28"/>
          <w:szCs w:val="28"/>
          <w:lang w:val="de-DE"/>
        </w:rPr>
      </w:pPr>
      <w:r w:rsidRPr="00C24CBF">
        <w:rPr>
          <w:rFonts w:ascii="Times New Roman" w:hAnsi="Times New Roman"/>
          <w:b/>
          <w:bCs/>
          <w:sz w:val="28"/>
          <w:szCs w:val="28"/>
          <w:lang w:val="de-DE"/>
        </w:rPr>
        <w:t>Hotels &amp; Unterkünfte - Unterschiede erkennen</w:t>
      </w:r>
    </w:p>
    <w:p w:rsidR="00B84DD5" w:rsidRPr="00C24CBF" w:rsidRDefault="00B84DD5" w:rsidP="00620688">
      <w:pPr>
        <w:spacing w:after="0" w:line="240" w:lineRule="auto"/>
        <w:jc w:val="center"/>
        <w:rPr>
          <w:rFonts w:ascii="Times New Roman" w:hAnsi="Times New Roman"/>
          <w:b/>
          <w:bCs/>
          <w:sz w:val="28"/>
          <w:szCs w:val="28"/>
          <w:lang w:val="de-DE"/>
        </w:rPr>
      </w:pPr>
      <w:r w:rsidRPr="00C24CBF">
        <w:rPr>
          <w:rFonts w:ascii="Times New Roman" w:hAnsi="Times New Roman"/>
          <w:b/>
          <w:bCs/>
          <w:sz w:val="28"/>
          <w:szCs w:val="28"/>
          <w:lang w:val="de-DE"/>
        </w:rPr>
        <w:t>Welche Hotelarten gibt es?</w:t>
      </w:r>
    </w:p>
    <w:p w:rsidR="00B84DD5" w:rsidRPr="00C24CBF" w:rsidRDefault="00B84DD5" w:rsidP="0062068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Es gibt viele verschiedene Arten von Hotels. Das führt bei vielen Reisenden schnell zu Verwirrung, denn sie können sich gar nicht sicher sein, ob das ausgewählte Hotel auch tatsächlich zu ihren Ansprüchen passt. Deshalb möchten wir an dieser Stelle die wichtigsten Hotelarten und Hotels, wie das </w:t>
      </w:r>
      <w:hyperlink r:id="rId15" w:tgtFrame="_blank" w:history="1">
        <w:r w:rsidRPr="00C24CBF">
          <w:rPr>
            <w:rStyle w:val="ab"/>
            <w:rFonts w:ascii="Times New Roman" w:hAnsi="Times New Roman"/>
            <w:color w:val="auto"/>
            <w:sz w:val="28"/>
            <w:szCs w:val="28"/>
            <w:u w:val="none"/>
            <w:lang w:val="de-DE"/>
          </w:rPr>
          <w:t>Aparthotel Bergland</w:t>
        </w:r>
      </w:hyperlink>
      <w:r w:rsidRPr="00C24CBF">
        <w:rPr>
          <w:rFonts w:ascii="Times New Roman" w:hAnsi="Times New Roman"/>
          <w:sz w:val="28"/>
          <w:szCs w:val="28"/>
          <w:lang w:val="de-DE"/>
        </w:rPr>
        <w:t>, vorstellen, damit auch Ihre nächste Reise zu einem vollen Erfolg wird.</w:t>
      </w:r>
    </w:p>
    <w:p w:rsidR="00B84DD5" w:rsidRPr="00C24CBF" w:rsidRDefault="00B84DD5" w:rsidP="00620688">
      <w:pPr>
        <w:spacing w:after="0" w:line="240" w:lineRule="auto"/>
        <w:jc w:val="center"/>
        <w:rPr>
          <w:rFonts w:ascii="Times New Roman" w:hAnsi="Times New Roman"/>
          <w:b/>
          <w:bCs/>
          <w:sz w:val="28"/>
          <w:szCs w:val="28"/>
          <w:lang w:val="de-DE"/>
        </w:rPr>
      </w:pPr>
      <w:r w:rsidRPr="00C24CBF">
        <w:rPr>
          <w:rFonts w:ascii="Times New Roman" w:hAnsi="Times New Roman"/>
          <w:b/>
          <w:bCs/>
          <w:sz w:val="28"/>
          <w:szCs w:val="28"/>
          <w:lang w:val="de-DE"/>
        </w:rPr>
        <w:t>Das Tagungshotel</w:t>
      </w:r>
    </w:p>
    <w:p w:rsidR="00B84DD5" w:rsidRPr="00C24CBF" w:rsidRDefault="00B84DD5" w:rsidP="0062068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Wie der Name schon sagt, handelt es sich hierbei um eine Unterkunft, die sich vor allem auf das Abhalten von Tagungen und Sitzungen spezialisiert hat. Zwar sind in solch einem Haus auch andere Gäste herzlich willkommen, doch der Gast wird schnell merken, dass der Schwerpunkt auf Gästen der Tagung liegt. Denn oft werden durch Firmen ganze Kontingente mitsamt den entsprechenden Tagungsräumen gebucht. Wer in solch einem Haus nächtigt, der wird dies also in den meisten Fällen gar nicht selbst ausgesucht haben, da die Firma die Buchung getätigt hat. Gerade an Wochenenden können Privatpersonen hier aber echte Schnäppchen machen, denn wenn die Auslastung der Zimmer am Wochenende niedrig ist, dann spiegelt sich das oft in sehr günstigen Preisen wieder.  </w:t>
      </w:r>
    </w:p>
    <w:p w:rsidR="00B84DD5" w:rsidRPr="00C24CBF" w:rsidRDefault="00B84DD5" w:rsidP="00620688">
      <w:pPr>
        <w:spacing w:after="0" w:line="240" w:lineRule="auto"/>
        <w:jc w:val="center"/>
        <w:rPr>
          <w:rFonts w:ascii="Times New Roman" w:hAnsi="Times New Roman"/>
          <w:b/>
          <w:bCs/>
          <w:sz w:val="28"/>
          <w:szCs w:val="28"/>
          <w:lang w:val="de-DE"/>
        </w:rPr>
      </w:pPr>
      <w:r w:rsidRPr="00C24CBF">
        <w:rPr>
          <w:rFonts w:ascii="Times New Roman" w:hAnsi="Times New Roman"/>
          <w:b/>
          <w:bCs/>
          <w:sz w:val="28"/>
          <w:szCs w:val="28"/>
          <w:lang w:val="de-DE"/>
        </w:rPr>
        <w:t>Das Wellnesshotel</w:t>
      </w:r>
    </w:p>
    <w:p w:rsidR="00B84DD5" w:rsidRPr="00C24CBF" w:rsidRDefault="00B84DD5"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lastRenderedPageBreak/>
        <w:t>Das Gegenteil eines Tagungshotels ist ein Wellnesshotel. Denn hier wird nicht getagt und gearbeitet, sondern entspannt. Oft haben die Zimmer sogar einen eigenen Whirlpool, eine Sauna und auch ein Pool sind im Wellnesshotel eigentlich selbstverständlich. Allerdings hat das natürlich seinen Preis, denn bereits die Übernachtung in einem Wellnesshotel ist nicht gerade günstig. Wer dann aber auch noch eine Massage oder eine andere Anwendung bucht, der muss tief in die Tasche greifen. Doch für ein perfektes Wochenende lohnt sich das definitiv. Denn wer einmal ein vorzügliches Wellnesshotel besucht hat, der möchte in Zukunft kaum noch an einem anderen Ort Urlaub machen.</w:t>
      </w:r>
    </w:p>
    <w:p w:rsidR="00B84DD5" w:rsidRPr="00C24CBF" w:rsidRDefault="00B84DD5" w:rsidP="00620688">
      <w:pPr>
        <w:spacing w:after="0" w:line="240" w:lineRule="auto"/>
        <w:jc w:val="center"/>
        <w:rPr>
          <w:rFonts w:ascii="Times New Roman" w:hAnsi="Times New Roman"/>
          <w:b/>
          <w:bCs/>
          <w:sz w:val="28"/>
          <w:szCs w:val="28"/>
          <w:lang w:val="de-DE"/>
        </w:rPr>
      </w:pPr>
      <w:r w:rsidRPr="00C24CBF">
        <w:rPr>
          <w:rFonts w:ascii="Times New Roman" w:hAnsi="Times New Roman"/>
          <w:b/>
          <w:bCs/>
          <w:sz w:val="28"/>
          <w:szCs w:val="28"/>
          <w:lang w:val="de-DE"/>
        </w:rPr>
        <w:t>Das Strandhotel</w:t>
      </w:r>
    </w:p>
    <w:p w:rsidR="00B84DD5" w:rsidRPr="00C24CBF" w:rsidRDefault="00B84DD5"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Der klassische Badeurlaub lässt sich am besten in einem Strandhotel verbringen. Denn egal in welchem Land, in der Nähe der Küste lassen sich stets die meisten Unterkünfte finden. Denn egal ob zum Baden, zum Wandern oder einfach nur, um die Aussicht zu genießen, am Wasser gibt es immer etwas zu erleben. Die Ausrichtung von Strandhotels unterscheidet sich aber oft erheblich. Denn viele Häuser haben sich speziell auf den Urlaub mit Kindern eingerichtet, während in anderen Häusern eher Wert auf Ruhe und Entspannung gelegt wird. In diesem Fall wird meist explizit vermerkt, dass Kinder nicht erwünscht sind. Gerade für ruhebedürftige Personen sind diese Häuser sehr gut geeignet, denn bereits im Hotelalltag kehrt sehr viel Ruhe ein.   </w:t>
      </w:r>
    </w:p>
    <w:p w:rsidR="00B84DD5" w:rsidRPr="00C24CBF" w:rsidRDefault="00B84DD5" w:rsidP="00620688">
      <w:pPr>
        <w:spacing w:after="0" w:line="240" w:lineRule="auto"/>
        <w:jc w:val="center"/>
        <w:rPr>
          <w:rFonts w:ascii="Times New Roman" w:hAnsi="Times New Roman"/>
          <w:b/>
          <w:bCs/>
          <w:sz w:val="28"/>
          <w:szCs w:val="28"/>
          <w:lang w:val="de-DE"/>
        </w:rPr>
      </w:pPr>
      <w:r w:rsidRPr="00C24CBF">
        <w:rPr>
          <w:rFonts w:ascii="Times New Roman" w:hAnsi="Times New Roman"/>
          <w:b/>
          <w:bCs/>
          <w:sz w:val="28"/>
          <w:szCs w:val="28"/>
          <w:lang w:val="de-DE"/>
        </w:rPr>
        <w:t>Das Stadthotel</w:t>
      </w:r>
    </w:p>
    <w:p w:rsidR="00B84DD5" w:rsidRPr="00C24CBF" w:rsidRDefault="00B84DD5" w:rsidP="00D36F08">
      <w:pPr>
        <w:spacing w:after="0" w:line="240" w:lineRule="auto"/>
        <w:ind w:firstLine="567"/>
        <w:jc w:val="both"/>
        <w:rPr>
          <w:rFonts w:ascii="Times New Roman" w:hAnsi="Times New Roman"/>
          <w:sz w:val="28"/>
          <w:szCs w:val="28"/>
          <w:lang w:val="de-DE"/>
        </w:rPr>
      </w:pPr>
      <w:r w:rsidRPr="00C24CBF">
        <w:rPr>
          <w:rFonts w:ascii="Times New Roman" w:hAnsi="Times New Roman"/>
          <w:sz w:val="28"/>
          <w:szCs w:val="28"/>
          <w:lang w:val="de-DE"/>
        </w:rPr>
        <w:t>Stadthotels lassen sich in jeder größeren Stadt in einer hohen Anzahl finden. Denn egal ob Urlauber oder Geschäftsreisender, jeder der eine Stadt länger besucht, benötigt die passende Unterkunft. Auch bei Stadthotels gibt es bezüglich des Preises und der Qualität viele Unterschiede. Deshalb sollten die Reisenden sich vorher umfangreich über die Unterkunft der Wahl informieren, denn nur so können sie sich sicher sein, dass das gewählte Haus auch tatsächlich zu den Ansprüchen passt, die man selbst stellt.</w:t>
      </w:r>
    </w:p>
    <w:p w:rsidR="00B84DD5" w:rsidRPr="00C24CBF" w:rsidRDefault="00B84DD5" w:rsidP="00D36F08">
      <w:pPr>
        <w:spacing w:after="0" w:line="240" w:lineRule="auto"/>
        <w:ind w:firstLine="709"/>
        <w:jc w:val="both"/>
        <w:rPr>
          <w:rFonts w:ascii="Times New Roman" w:hAnsi="Times New Roman"/>
          <w:sz w:val="28"/>
          <w:szCs w:val="28"/>
          <w:lang w:val="de-DE"/>
        </w:rPr>
      </w:pPr>
    </w:p>
    <w:p w:rsidR="00B84DD5" w:rsidRPr="00C24CBF" w:rsidRDefault="00B84DD5" w:rsidP="00620688">
      <w:pPr>
        <w:shd w:val="clear" w:color="auto" w:fill="FFFFFF"/>
        <w:spacing w:after="0" w:line="240" w:lineRule="auto"/>
        <w:jc w:val="both"/>
        <w:textAlignment w:val="baseline"/>
        <w:rPr>
          <w:rFonts w:ascii="Times New Roman" w:hAnsi="Times New Roman"/>
          <w:b/>
          <w:bCs/>
          <w:sz w:val="28"/>
          <w:szCs w:val="28"/>
          <w:bdr w:val="none" w:sz="0" w:space="0" w:color="auto" w:frame="1"/>
          <w:lang w:val="de-DE" w:eastAsia="ru-RU"/>
        </w:rPr>
      </w:pPr>
      <w:r w:rsidRPr="00C24CBF">
        <w:rPr>
          <w:rFonts w:ascii="Times New Roman" w:hAnsi="Times New Roman"/>
          <w:b/>
          <w:bCs/>
          <w:sz w:val="28"/>
          <w:szCs w:val="28"/>
          <w:lang w:val="de-DE" w:eastAsia="ru-RU"/>
        </w:rPr>
        <w:t xml:space="preserve">Aufgabe 5. </w:t>
      </w:r>
      <w:r w:rsidRPr="00C24CBF">
        <w:rPr>
          <w:rFonts w:ascii="Times New Roman" w:hAnsi="Times New Roman"/>
          <w:b/>
          <w:bCs/>
          <w:sz w:val="28"/>
          <w:szCs w:val="28"/>
          <w:bdr w:val="none" w:sz="0" w:space="0" w:color="auto" w:frame="1"/>
          <w:lang w:val="de-DE" w:eastAsia="ru-RU"/>
        </w:rPr>
        <w:t>Lesen Sie den Text und übersetzen ihn</w:t>
      </w:r>
    </w:p>
    <w:p w:rsidR="00B84DD5" w:rsidRPr="00C24CBF" w:rsidRDefault="00B84DD5" w:rsidP="00D36F08">
      <w:pPr>
        <w:spacing w:after="0" w:line="240" w:lineRule="auto"/>
        <w:ind w:firstLine="567"/>
        <w:jc w:val="center"/>
        <w:rPr>
          <w:rFonts w:ascii="Times New Roman" w:hAnsi="Times New Roman"/>
          <w:b/>
          <w:bCs/>
          <w:sz w:val="28"/>
          <w:szCs w:val="28"/>
          <w:lang w:val="de-DE"/>
        </w:rPr>
      </w:pPr>
      <w:r w:rsidRPr="00C24CBF">
        <w:rPr>
          <w:rFonts w:ascii="Times New Roman" w:hAnsi="Times New Roman"/>
          <w:b/>
          <w:bCs/>
          <w:sz w:val="28"/>
          <w:szCs w:val="28"/>
          <w:lang w:val="de-DE"/>
        </w:rPr>
        <w:t>Definitionen der Betriebs-/Berherbergungsarten</w:t>
      </w:r>
    </w:p>
    <w:p w:rsidR="00620688" w:rsidRDefault="00B84DD5" w:rsidP="00620688">
      <w:pPr>
        <w:spacing w:after="0" w:line="240" w:lineRule="auto"/>
        <w:jc w:val="both"/>
        <w:rPr>
          <w:rFonts w:ascii="Times New Roman" w:hAnsi="Times New Roman"/>
          <w:sz w:val="28"/>
          <w:szCs w:val="28"/>
          <w:lang w:val="de-DE"/>
        </w:rPr>
      </w:pPr>
      <w:r w:rsidRPr="00C24CBF">
        <w:rPr>
          <w:rFonts w:ascii="Times New Roman" w:hAnsi="Times New Roman"/>
          <w:b/>
          <w:bCs/>
          <w:sz w:val="28"/>
          <w:szCs w:val="28"/>
          <w:lang w:val="de-DE"/>
        </w:rPr>
        <w:t>All-Suite-Hotel</w:t>
      </w:r>
      <w:r w:rsidRPr="00C24CBF">
        <w:rPr>
          <w:rFonts w:ascii="Times New Roman" w:hAnsi="Times New Roman"/>
          <w:sz w:val="28"/>
          <w:szCs w:val="28"/>
          <w:lang w:val="de-DE"/>
        </w:rPr>
        <w:br/>
        <w:t>Ein All-Suite-Hotel ist ein Hotel, in dem die Unterbringung nur in Suiten erfolgt.</w:t>
      </w:r>
    </w:p>
    <w:p w:rsidR="00620688" w:rsidRDefault="00B84DD5" w:rsidP="00620688">
      <w:pPr>
        <w:spacing w:after="0" w:line="240" w:lineRule="auto"/>
        <w:jc w:val="both"/>
        <w:rPr>
          <w:rFonts w:ascii="Times New Roman" w:hAnsi="Times New Roman"/>
          <w:b/>
          <w:bCs/>
          <w:sz w:val="28"/>
          <w:szCs w:val="28"/>
          <w:lang w:val="de-DE"/>
        </w:rPr>
      </w:pPr>
      <w:r w:rsidRPr="00C24CBF">
        <w:rPr>
          <w:rFonts w:ascii="Times New Roman" w:hAnsi="Times New Roman"/>
          <w:sz w:val="28"/>
          <w:szCs w:val="28"/>
          <w:lang w:val="de-DE"/>
        </w:rPr>
        <w:br/>
      </w:r>
      <w:r w:rsidRPr="00C24CBF">
        <w:rPr>
          <w:rFonts w:ascii="Times New Roman" w:hAnsi="Times New Roman"/>
          <w:b/>
          <w:bCs/>
          <w:sz w:val="28"/>
          <w:szCs w:val="28"/>
          <w:lang w:val="de-DE"/>
        </w:rPr>
        <w:t>Aparthotel / Apartmenthotel</w:t>
      </w:r>
    </w:p>
    <w:p w:rsidR="00620688" w:rsidRDefault="00B84DD5" w:rsidP="0062068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Ein Aparthotel oder Apartment-Hotel ist ein Hotel, in dem die Unterbringung in Studios oder Apartments erfolgt.</w:t>
      </w:r>
    </w:p>
    <w:p w:rsidR="00620688" w:rsidRDefault="00B84DD5" w:rsidP="0062068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br/>
      </w:r>
      <w:r w:rsidRPr="00C24CBF">
        <w:rPr>
          <w:rFonts w:ascii="Times New Roman" w:hAnsi="Times New Roman"/>
          <w:b/>
          <w:bCs/>
          <w:sz w:val="28"/>
          <w:szCs w:val="28"/>
          <w:lang w:val="de-DE"/>
        </w:rPr>
        <w:t>Bauernhof</w:t>
      </w:r>
      <w:r w:rsidRPr="00C24CBF">
        <w:rPr>
          <w:rFonts w:ascii="Times New Roman" w:hAnsi="Times New Roman"/>
          <w:sz w:val="28"/>
          <w:szCs w:val="28"/>
          <w:lang w:val="de-DE"/>
        </w:rPr>
        <w:br/>
        <w:t>Ein Bauernhof ist ein aktiv bewirtschafteter landwirtschaftlicher Betrieb, der im Voll- oder Nebenerwerb geführt wird.</w:t>
      </w:r>
    </w:p>
    <w:p w:rsidR="00620688" w:rsidRDefault="00B84DD5" w:rsidP="0062068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br/>
      </w:r>
      <w:r w:rsidRPr="00C24CBF">
        <w:rPr>
          <w:rFonts w:ascii="Times New Roman" w:hAnsi="Times New Roman"/>
          <w:b/>
          <w:bCs/>
          <w:sz w:val="28"/>
          <w:szCs w:val="28"/>
          <w:lang w:val="de-DE"/>
        </w:rPr>
        <w:t>Boardinghouse</w:t>
      </w:r>
      <w:r w:rsidRPr="00C24CBF">
        <w:rPr>
          <w:rFonts w:ascii="Times New Roman" w:hAnsi="Times New Roman"/>
          <w:sz w:val="28"/>
          <w:szCs w:val="28"/>
          <w:lang w:val="de-DE"/>
        </w:rPr>
        <w:br/>
        <w:t>Das Boardinghouse (Serviced Apartment) ist ein Beherbergungsbetrieb in städtischer Umgebung, in dem die Unterbringung für längere Zeit erfolgt. Der Service reicht von sehr geringem Angebot bis hin zu einem hotelmäßigen Roomservice.</w:t>
      </w:r>
    </w:p>
    <w:p w:rsidR="00620688" w:rsidRDefault="00B84DD5" w:rsidP="00620688">
      <w:pPr>
        <w:spacing w:after="0" w:line="240" w:lineRule="auto"/>
        <w:jc w:val="both"/>
        <w:rPr>
          <w:rFonts w:ascii="Times New Roman" w:hAnsi="Times New Roman"/>
          <w:sz w:val="28"/>
          <w:szCs w:val="28"/>
          <w:lang w:val="de-DE"/>
        </w:rPr>
      </w:pPr>
      <w:r w:rsidRPr="00C24CBF">
        <w:rPr>
          <w:rFonts w:ascii="Times New Roman" w:hAnsi="Times New Roman"/>
          <w:b/>
          <w:bCs/>
          <w:sz w:val="28"/>
          <w:szCs w:val="28"/>
          <w:lang w:val="de-DE"/>
        </w:rPr>
        <w:lastRenderedPageBreak/>
        <w:t>Ferienhaus</w:t>
      </w:r>
      <w:r w:rsidRPr="00C24CBF">
        <w:rPr>
          <w:rFonts w:ascii="Times New Roman" w:hAnsi="Times New Roman"/>
          <w:sz w:val="28"/>
          <w:szCs w:val="28"/>
          <w:lang w:val="de-DE"/>
        </w:rPr>
        <w:br/>
        <w:t>ist eine separate Unterkunft (freistehendes Haus, Reihen- oder Doppelhaus) mit eigenem Sanitärbereich und Selbstverpflegungseinrichtung, in der zum vorübergehenden Aufenthalt Gäste gegen Entgelt aufgenommen werden.</w:t>
      </w:r>
    </w:p>
    <w:p w:rsidR="00620688" w:rsidRDefault="00B84DD5" w:rsidP="0062068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 </w:t>
      </w:r>
      <w:r w:rsidRPr="00C24CBF">
        <w:rPr>
          <w:rFonts w:ascii="Times New Roman" w:hAnsi="Times New Roman"/>
          <w:sz w:val="28"/>
          <w:szCs w:val="28"/>
          <w:lang w:val="de-DE"/>
        </w:rPr>
        <w:br/>
      </w:r>
      <w:r w:rsidRPr="00C24CBF">
        <w:rPr>
          <w:rFonts w:ascii="Times New Roman" w:hAnsi="Times New Roman"/>
          <w:b/>
          <w:bCs/>
          <w:sz w:val="28"/>
          <w:szCs w:val="28"/>
          <w:lang w:val="de-DE"/>
        </w:rPr>
        <w:t>Ferienwohnung</w:t>
      </w:r>
      <w:r w:rsidRPr="00C24CBF">
        <w:rPr>
          <w:rFonts w:ascii="Times New Roman" w:hAnsi="Times New Roman"/>
          <w:sz w:val="28"/>
          <w:szCs w:val="28"/>
          <w:lang w:val="de-DE"/>
        </w:rPr>
        <w:br/>
        <w:t>ist eine abgeschlossene Einheit innerhalb eines Hauses mit eigenem Sanitärbereich und Selbstverpflegungeinrichtung, in dem zum vorübergehenden Aufenthalt Gäste gegen Entgelt aufgenommen werden. Die zum Objekt zugehörige Terrasse oder der Balkon steht den Gästen für die Dauer ihres Aufenthaltes zur Verfügung.</w:t>
      </w:r>
    </w:p>
    <w:p w:rsidR="00620688" w:rsidRDefault="00B84DD5" w:rsidP="0062068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br/>
      </w:r>
      <w:r w:rsidRPr="00C24CBF">
        <w:rPr>
          <w:rFonts w:ascii="Times New Roman" w:hAnsi="Times New Roman"/>
          <w:b/>
          <w:bCs/>
          <w:sz w:val="28"/>
          <w:szCs w:val="28"/>
          <w:lang w:val="de-DE"/>
        </w:rPr>
        <w:t>Gasthof</w:t>
      </w:r>
      <w:r w:rsidRPr="00C24CBF">
        <w:rPr>
          <w:rFonts w:ascii="Times New Roman" w:hAnsi="Times New Roman"/>
          <w:sz w:val="28"/>
          <w:szCs w:val="28"/>
          <w:lang w:val="de-DE"/>
        </w:rPr>
        <w:br/>
        <w:t>Der Gasthof ist üblicherweise ein ländlicher Gastronomiebetrieb, der Speisen und Getränke anbietet und auch einige Unterkünfte bereithält.</w:t>
      </w:r>
    </w:p>
    <w:p w:rsidR="00620688" w:rsidRDefault="00B84DD5" w:rsidP="0062068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br/>
      </w:r>
      <w:r w:rsidRPr="00C24CBF">
        <w:rPr>
          <w:rFonts w:ascii="Times New Roman" w:hAnsi="Times New Roman"/>
          <w:b/>
          <w:bCs/>
          <w:sz w:val="28"/>
          <w:szCs w:val="28"/>
          <w:lang w:val="de-DE"/>
        </w:rPr>
        <w:t>Gästehaus</w:t>
      </w:r>
      <w:r w:rsidRPr="00C24CBF">
        <w:rPr>
          <w:rFonts w:ascii="Times New Roman" w:hAnsi="Times New Roman"/>
          <w:sz w:val="28"/>
          <w:szCs w:val="28"/>
          <w:lang w:val="de-DE"/>
        </w:rPr>
        <w:br/>
        <w:t>Ein Gästehaus ist ein Beherbergungsbetrieb, der Unterkunft normalerweise für mehr als eine Nacht und in der Regel keine Speisen anbietet.</w:t>
      </w:r>
    </w:p>
    <w:p w:rsidR="00620688" w:rsidRDefault="00B84DD5" w:rsidP="0062068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br/>
      </w:r>
      <w:r w:rsidRPr="00C24CBF">
        <w:rPr>
          <w:rFonts w:ascii="Times New Roman" w:hAnsi="Times New Roman"/>
          <w:b/>
          <w:bCs/>
          <w:sz w:val="28"/>
          <w:szCs w:val="28"/>
          <w:lang w:val="de-DE"/>
        </w:rPr>
        <w:t>Hotel</w:t>
      </w:r>
      <w:r w:rsidRPr="00C24CBF">
        <w:rPr>
          <w:rFonts w:ascii="Times New Roman" w:hAnsi="Times New Roman"/>
          <w:sz w:val="28"/>
          <w:szCs w:val="28"/>
          <w:lang w:val="de-DE"/>
        </w:rPr>
        <w:br/>
        <w:t>Ein Hotel ist ein Beherbergungsbetrieb, in dem eine Rezeption, Dienstleistungen, tägliche Zimmerreinigung, zusätzliche Einrichtungen und mindestens ein Restaurant für Hausgäste und Passanten angeboten werden. Ein Hotel sollte über mehr als 20 Gästezimmer verfügen.</w:t>
      </w:r>
    </w:p>
    <w:p w:rsidR="00620688" w:rsidRDefault="00B84DD5" w:rsidP="00620688">
      <w:pPr>
        <w:spacing w:after="0" w:line="240" w:lineRule="auto"/>
        <w:jc w:val="both"/>
        <w:rPr>
          <w:rFonts w:ascii="Times New Roman" w:hAnsi="Times New Roman"/>
          <w:b/>
          <w:bCs/>
          <w:sz w:val="28"/>
          <w:szCs w:val="28"/>
          <w:lang w:val="de-DE"/>
        </w:rPr>
      </w:pPr>
      <w:r w:rsidRPr="00C24CBF">
        <w:rPr>
          <w:rFonts w:ascii="Times New Roman" w:hAnsi="Times New Roman"/>
          <w:sz w:val="28"/>
          <w:szCs w:val="28"/>
          <w:lang w:val="de-DE"/>
        </w:rPr>
        <w:br/>
      </w:r>
      <w:r w:rsidRPr="00C24CBF">
        <w:rPr>
          <w:rFonts w:ascii="Times New Roman" w:hAnsi="Times New Roman"/>
          <w:b/>
          <w:bCs/>
          <w:sz w:val="28"/>
          <w:szCs w:val="28"/>
          <w:lang w:val="de-DE"/>
        </w:rPr>
        <w:t>Hotel garni</w:t>
      </w:r>
    </w:p>
    <w:p w:rsidR="00620688" w:rsidRDefault="00B84DD5" w:rsidP="0062068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t>Ein Hotel garni ist ein Hotelbetrieb, der Beherbergung, Frühstück, Getränke und höchstens kleine Speisen anbietet.</w:t>
      </w:r>
    </w:p>
    <w:p w:rsidR="00620688" w:rsidRDefault="00B84DD5" w:rsidP="0062068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br/>
      </w:r>
      <w:r w:rsidRPr="00C24CBF">
        <w:rPr>
          <w:rFonts w:ascii="Times New Roman" w:hAnsi="Times New Roman"/>
          <w:b/>
          <w:bCs/>
          <w:sz w:val="28"/>
          <w:szCs w:val="28"/>
          <w:lang w:val="de-DE"/>
        </w:rPr>
        <w:t>Jugendherberge</w:t>
      </w:r>
      <w:r w:rsidRPr="00C24CBF">
        <w:rPr>
          <w:rFonts w:ascii="Times New Roman" w:hAnsi="Times New Roman"/>
          <w:sz w:val="28"/>
          <w:szCs w:val="28"/>
          <w:lang w:val="de-DE"/>
        </w:rPr>
        <w:br/>
        <w:t>Eine Jugendherberge ist ein Beherbergungsbetrieb, in dem in erster Linie junge Leute zu meist kurzfristigem Aufenthalt aufgenommen und in dem Speisen und Getränke nur an Hausgäste abgegeben werden. Jugendherbergen bieten Programme und Aktivitäten für zwanglose pädagogische oder der Erholung dienende Zwecke an.</w:t>
      </w:r>
    </w:p>
    <w:p w:rsidR="00620688" w:rsidRDefault="00B84DD5" w:rsidP="0062068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br/>
      </w:r>
      <w:r w:rsidRPr="00C24CBF">
        <w:rPr>
          <w:rFonts w:ascii="Times New Roman" w:hAnsi="Times New Roman"/>
          <w:b/>
          <w:bCs/>
          <w:sz w:val="28"/>
          <w:szCs w:val="28"/>
          <w:lang w:val="de-DE"/>
        </w:rPr>
        <w:t>Kurpension</w:t>
      </w:r>
      <w:r w:rsidRPr="00C24CBF">
        <w:rPr>
          <w:rFonts w:ascii="Times New Roman" w:hAnsi="Times New Roman"/>
          <w:sz w:val="28"/>
          <w:szCs w:val="28"/>
          <w:lang w:val="de-DE"/>
        </w:rPr>
        <w:br/>
        <w:t>Das Kurheim ist ein in einem Heilbad oder Kurort gelegener Beherbergungsbetrieb. Es ist ausgerichtet an den indikationstypischen Bedürfnissen des Kurgastes.</w:t>
      </w:r>
    </w:p>
    <w:p w:rsidR="00620688" w:rsidRDefault="00B84DD5" w:rsidP="0062068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br/>
      </w:r>
      <w:r w:rsidRPr="00C24CBF">
        <w:rPr>
          <w:rFonts w:ascii="Times New Roman" w:hAnsi="Times New Roman"/>
          <w:b/>
          <w:bCs/>
          <w:sz w:val="28"/>
          <w:szCs w:val="28"/>
          <w:lang w:val="de-DE"/>
        </w:rPr>
        <w:t>Kurhotel</w:t>
      </w:r>
      <w:r w:rsidRPr="00C24CBF">
        <w:rPr>
          <w:rFonts w:ascii="Times New Roman" w:hAnsi="Times New Roman"/>
          <w:sz w:val="28"/>
          <w:szCs w:val="28"/>
          <w:lang w:val="de-DE"/>
        </w:rPr>
        <w:br/>
        <w:t>Das Kurhotel ist ein in einem Heilbad oder Kurort gelegenes Hotel. Es ist ausgerichtet an den indikationstypischen Bedürfnissen eines Kurgastes und verfügt über ein eigenes Angebot an Gesundheitsbehandlungen.</w:t>
      </w:r>
    </w:p>
    <w:p w:rsidR="00620688" w:rsidRDefault="00B84DD5" w:rsidP="00620688">
      <w:pPr>
        <w:spacing w:after="0" w:line="240" w:lineRule="auto"/>
        <w:jc w:val="both"/>
        <w:rPr>
          <w:rFonts w:ascii="Times New Roman" w:hAnsi="Times New Roman"/>
          <w:b/>
          <w:bCs/>
          <w:sz w:val="28"/>
          <w:szCs w:val="28"/>
          <w:lang w:val="de-DE"/>
        </w:rPr>
      </w:pPr>
      <w:r w:rsidRPr="00C24CBF">
        <w:rPr>
          <w:rFonts w:ascii="Times New Roman" w:hAnsi="Times New Roman"/>
          <w:b/>
          <w:bCs/>
          <w:sz w:val="28"/>
          <w:szCs w:val="28"/>
          <w:lang w:val="de-DE"/>
        </w:rPr>
        <w:t>Kurklinik / Sanatorium</w:t>
      </w:r>
    </w:p>
    <w:p w:rsidR="00620688" w:rsidRDefault="00B84DD5" w:rsidP="0062068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lastRenderedPageBreak/>
        <w:t>Eine Kurklinik oder Sanatorium ist ein Beherbergungsbetrieb mit Krankenhauscharakter, der gemäß § 30 Gewerbeverordnung als Krankenanstalt zugelassen ist. Die Kurklinik steht unter ärztlicher Leitung und bietet ständige medizinische Betreuung. Vorrangig werden ortsgebundene Heilmittel im Rahmen der Therapie genutzt. Das Beherbergungsangebot entspricht den indikationstypischen Anforderungen (z.B. Barrierefreiheit, Ernährungsangebot) und Patientenbedürfnissen.</w:t>
      </w:r>
    </w:p>
    <w:p w:rsidR="00620688" w:rsidRDefault="00B84DD5" w:rsidP="0062068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br/>
      </w:r>
      <w:r w:rsidRPr="00C24CBF">
        <w:rPr>
          <w:rFonts w:ascii="Times New Roman" w:hAnsi="Times New Roman"/>
          <w:b/>
          <w:bCs/>
          <w:sz w:val="28"/>
          <w:szCs w:val="28"/>
          <w:lang w:val="de-DE"/>
        </w:rPr>
        <w:t>Motel</w:t>
      </w:r>
      <w:r w:rsidRPr="00C24CBF">
        <w:rPr>
          <w:rFonts w:ascii="Times New Roman" w:hAnsi="Times New Roman"/>
          <w:sz w:val="28"/>
          <w:szCs w:val="28"/>
          <w:lang w:val="de-DE"/>
        </w:rPr>
        <w:br/>
        <w:t>Das Motel ist ein Hotel mit einem auf Kraftfahrer ausgerichteten Standort und nahe gelegener Parkmöglichkeit.</w:t>
      </w:r>
    </w:p>
    <w:p w:rsidR="00620688" w:rsidRDefault="00B84DD5" w:rsidP="0062068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br/>
      </w:r>
      <w:r w:rsidRPr="00C24CBF">
        <w:rPr>
          <w:rFonts w:ascii="Times New Roman" w:hAnsi="Times New Roman"/>
          <w:b/>
          <w:bCs/>
          <w:sz w:val="28"/>
          <w:szCs w:val="28"/>
          <w:lang w:val="de-DE"/>
        </w:rPr>
        <w:t>Pension</w:t>
      </w:r>
      <w:r w:rsidRPr="00C24CBF">
        <w:rPr>
          <w:rFonts w:ascii="Times New Roman" w:hAnsi="Times New Roman"/>
          <w:sz w:val="28"/>
          <w:szCs w:val="28"/>
          <w:lang w:val="de-DE"/>
        </w:rPr>
        <w:br/>
        <w:t>Eine Pension ist ein Beherbergungsbetrieb, in dem Unterkunft normalerweise für mehr als eine Nacht und Speisen überwiegend Hausgästen angeboten werden.</w:t>
      </w:r>
    </w:p>
    <w:p w:rsidR="00B84DD5" w:rsidRPr="00084EC1" w:rsidRDefault="00B84DD5" w:rsidP="00620688">
      <w:pPr>
        <w:spacing w:after="0" w:line="240" w:lineRule="auto"/>
        <w:jc w:val="both"/>
        <w:rPr>
          <w:rFonts w:ascii="Times New Roman" w:hAnsi="Times New Roman"/>
          <w:sz w:val="28"/>
          <w:szCs w:val="28"/>
          <w:lang w:val="de-DE"/>
        </w:rPr>
      </w:pPr>
      <w:r w:rsidRPr="00C24CBF">
        <w:rPr>
          <w:rFonts w:ascii="Times New Roman" w:hAnsi="Times New Roman"/>
          <w:sz w:val="28"/>
          <w:szCs w:val="28"/>
          <w:lang w:val="de-DE"/>
        </w:rPr>
        <w:br/>
      </w:r>
      <w:r w:rsidRPr="00C24CBF">
        <w:rPr>
          <w:rFonts w:ascii="Times New Roman" w:hAnsi="Times New Roman"/>
          <w:b/>
          <w:bCs/>
          <w:sz w:val="28"/>
          <w:szCs w:val="28"/>
          <w:lang w:val="de-DE"/>
        </w:rPr>
        <w:t>Ferienzimmer</w:t>
      </w:r>
      <w:r w:rsidRPr="00C24CBF">
        <w:rPr>
          <w:rFonts w:ascii="Times New Roman" w:hAnsi="Times New Roman"/>
          <w:sz w:val="28"/>
          <w:szCs w:val="28"/>
          <w:lang w:val="de-DE"/>
        </w:rPr>
        <w:br/>
        <w:t>Ein Ferienzimmer ist eine Unterkunft in einem privaten Haus, die nicht erlaubnispflichtig und mit maximal neun Betten ausgestattet ist.</w:t>
      </w:r>
      <w:r w:rsidRPr="00084EC1">
        <w:rPr>
          <w:rFonts w:ascii="Times New Roman" w:hAnsi="Times New Roman"/>
          <w:sz w:val="28"/>
          <w:szCs w:val="28"/>
          <w:lang w:val="de-DE"/>
        </w:rPr>
        <w:t> </w:t>
      </w:r>
    </w:p>
    <w:p w:rsidR="008F798C" w:rsidRPr="00084EC1" w:rsidRDefault="008F798C" w:rsidP="00D36F08">
      <w:pPr>
        <w:spacing w:after="0" w:line="240" w:lineRule="auto"/>
        <w:rPr>
          <w:b/>
          <w:bCs/>
          <w:szCs w:val="28"/>
          <w:bdr w:val="none" w:sz="0" w:space="0" w:color="auto" w:frame="1"/>
          <w:lang w:val="de-DE" w:eastAsia="ru-RU"/>
        </w:rPr>
      </w:pPr>
      <w:r w:rsidRPr="00084EC1">
        <w:rPr>
          <w:b/>
          <w:bCs/>
          <w:szCs w:val="28"/>
          <w:bdr w:val="none" w:sz="0" w:space="0" w:color="auto" w:frame="1"/>
          <w:lang w:val="de-DE" w:eastAsia="ru-RU"/>
        </w:rPr>
        <w:br w:type="page"/>
      </w:r>
    </w:p>
    <w:p w:rsidR="003B28AF" w:rsidRDefault="003B28AF" w:rsidP="00D36F08">
      <w:pPr>
        <w:widowControl w:val="0"/>
        <w:autoSpaceDE w:val="0"/>
        <w:autoSpaceDN w:val="0"/>
        <w:adjustRightInd w:val="0"/>
        <w:spacing w:after="0" w:line="240" w:lineRule="auto"/>
        <w:jc w:val="center"/>
        <w:rPr>
          <w:rFonts w:ascii="Times New Roman" w:hAnsi="Times New Roman"/>
          <w:b/>
          <w:bCs/>
          <w:sz w:val="28"/>
          <w:szCs w:val="28"/>
          <w:lang w:val="de-DE" w:bidi="he-IL"/>
        </w:rPr>
      </w:pPr>
      <w:r w:rsidRPr="006475EC">
        <w:rPr>
          <w:rFonts w:ascii="Times New Roman" w:hAnsi="Times New Roman"/>
          <w:b/>
          <w:bCs/>
          <w:sz w:val="28"/>
          <w:szCs w:val="28"/>
          <w:lang w:val="de-DE" w:bidi="he-IL"/>
        </w:rPr>
        <w:lastRenderedPageBreak/>
        <w:t>Lektion 9. Essen und Trinken</w:t>
      </w:r>
    </w:p>
    <w:p w:rsidR="00620688" w:rsidRPr="006475EC" w:rsidRDefault="00620688" w:rsidP="00D36F08">
      <w:pPr>
        <w:widowControl w:val="0"/>
        <w:autoSpaceDE w:val="0"/>
        <w:autoSpaceDN w:val="0"/>
        <w:adjustRightInd w:val="0"/>
        <w:spacing w:after="0" w:line="240" w:lineRule="auto"/>
        <w:jc w:val="center"/>
        <w:rPr>
          <w:rFonts w:ascii="Times New Roman" w:hAnsi="Times New Roman"/>
          <w:b/>
          <w:bCs/>
          <w:sz w:val="28"/>
          <w:szCs w:val="28"/>
          <w:lang w:val="de-DE" w:bidi="he-IL"/>
        </w:rPr>
      </w:pPr>
    </w:p>
    <w:tbl>
      <w:tblPr>
        <w:tblW w:w="0" w:type="auto"/>
        <w:tblLook w:val="04A0" w:firstRow="1" w:lastRow="0" w:firstColumn="1" w:lastColumn="0" w:noHBand="0" w:noVBand="1"/>
      </w:tblPr>
      <w:tblGrid>
        <w:gridCol w:w="4677"/>
        <w:gridCol w:w="5104"/>
      </w:tblGrid>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 xml:space="preserve">das Essen / die Kost </w:t>
            </w:r>
            <w:r w:rsidRPr="00E53BCA">
              <w:rPr>
                <w:rFonts w:ascii="Times New Roman" w:hAnsi="Times New Roman"/>
                <w:sz w:val="28"/>
                <w:szCs w:val="28"/>
                <w:lang w:val="uk-UA"/>
              </w:rPr>
              <w:t xml:space="preserve">– їжа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 xml:space="preserve">das Frühstück (e) </w:t>
            </w:r>
            <w:r w:rsidRPr="00E53BCA">
              <w:rPr>
                <w:rFonts w:ascii="Times New Roman" w:hAnsi="Times New Roman"/>
                <w:sz w:val="28"/>
                <w:szCs w:val="28"/>
                <w:lang w:val="uk-UA"/>
              </w:rPr>
              <w:t xml:space="preserve">– сніданок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w:t>
            </w:r>
            <w:r w:rsidRPr="00E53BCA">
              <w:rPr>
                <w:rFonts w:ascii="Times New Roman" w:hAnsi="Times New Roman"/>
                <w:sz w:val="28"/>
                <w:szCs w:val="28"/>
              </w:rPr>
              <w:t xml:space="preserve"> </w:t>
            </w:r>
            <w:r w:rsidRPr="00E53BCA">
              <w:rPr>
                <w:rFonts w:ascii="Times New Roman" w:hAnsi="Times New Roman"/>
                <w:sz w:val="28"/>
                <w:szCs w:val="28"/>
                <w:lang w:val="de-DE"/>
              </w:rPr>
              <w:t>Mahlzeit</w:t>
            </w:r>
            <w:r w:rsidRPr="00E53BCA">
              <w:rPr>
                <w:rFonts w:ascii="Times New Roman" w:hAnsi="Times New Roman"/>
                <w:sz w:val="28"/>
                <w:szCs w:val="28"/>
              </w:rPr>
              <w:t xml:space="preserve"> (</w:t>
            </w:r>
            <w:r w:rsidRPr="00E53BCA">
              <w:rPr>
                <w:rFonts w:ascii="Times New Roman" w:hAnsi="Times New Roman"/>
                <w:sz w:val="28"/>
                <w:szCs w:val="28"/>
                <w:lang w:val="de-DE"/>
              </w:rPr>
              <w:t>en</w:t>
            </w:r>
            <w:r w:rsidRPr="00E53BCA">
              <w:rPr>
                <w:rFonts w:ascii="Times New Roman" w:hAnsi="Times New Roman"/>
                <w:sz w:val="28"/>
                <w:szCs w:val="28"/>
              </w:rPr>
              <w:t>)</w:t>
            </w:r>
            <w:r w:rsidRPr="00E53BCA">
              <w:rPr>
                <w:rFonts w:ascii="Times New Roman" w:hAnsi="Times New Roman"/>
                <w:sz w:val="28"/>
                <w:szCs w:val="28"/>
                <w:lang w:val="uk-UA"/>
              </w:rPr>
              <w:t xml:space="preserve"> – 1) прийом їжі; 2) Приємного апетиту!</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zum Frühstück</w:t>
            </w:r>
            <w:r w:rsidRPr="00E53BCA">
              <w:rPr>
                <w:rFonts w:ascii="Times New Roman" w:hAnsi="Times New Roman"/>
                <w:sz w:val="28"/>
                <w:szCs w:val="28"/>
                <w:lang w:val="uk-UA"/>
              </w:rPr>
              <w:t xml:space="preserve"> – на сніданок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der Esstisch (e)</w:t>
            </w:r>
            <w:r w:rsidRPr="00E53BCA">
              <w:rPr>
                <w:rFonts w:ascii="Times New Roman" w:hAnsi="Times New Roman"/>
                <w:sz w:val="28"/>
                <w:szCs w:val="28"/>
                <w:lang w:val="uk-UA"/>
              </w:rPr>
              <w:t xml:space="preserve"> – обідній стіл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das Mittagessen</w:t>
            </w:r>
            <w:r w:rsidRPr="00E53BCA">
              <w:rPr>
                <w:rFonts w:ascii="Times New Roman" w:hAnsi="Times New Roman"/>
                <w:sz w:val="28"/>
                <w:szCs w:val="28"/>
                <w:lang w:val="uk-UA"/>
              </w:rPr>
              <w:t xml:space="preserve"> – обід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Lebensmittel</w:t>
            </w:r>
            <w:r w:rsidRPr="00E53BCA">
              <w:rPr>
                <w:rFonts w:ascii="Times New Roman" w:hAnsi="Times New Roman"/>
                <w:sz w:val="28"/>
                <w:szCs w:val="28"/>
                <w:lang w:val="uk-UA"/>
              </w:rPr>
              <w:t xml:space="preserve"> – продукти харчування</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zu Mittag essen</w:t>
            </w:r>
            <w:r w:rsidRPr="00E53BCA">
              <w:rPr>
                <w:rFonts w:ascii="Times New Roman" w:hAnsi="Times New Roman"/>
                <w:sz w:val="28"/>
                <w:szCs w:val="28"/>
                <w:lang w:val="uk-UA"/>
              </w:rPr>
              <w:t xml:space="preserve"> – обідати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en-US"/>
              </w:rPr>
              <w:t>k</w:t>
            </w:r>
            <w:r w:rsidRPr="00E53BCA">
              <w:rPr>
                <w:rFonts w:ascii="Times New Roman" w:hAnsi="Times New Roman"/>
                <w:sz w:val="28"/>
                <w:szCs w:val="28"/>
                <w:lang w:val="de-DE"/>
              </w:rPr>
              <w:t xml:space="preserve">ochen </w:t>
            </w:r>
            <w:r w:rsidRPr="00E53BCA">
              <w:rPr>
                <w:rFonts w:ascii="Times New Roman" w:hAnsi="Times New Roman"/>
                <w:sz w:val="28"/>
                <w:szCs w:val="28"/>
                <w:lang w:val="uk-UA"/>
              </w:rPr>
              <w:t xml:space="preserve">– варити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das Abendbrot</w:t>
            </w:r>
            <w:r w:rsidRPr="00E53BCA">
              <w:rPr>
                <w:rFonts w:ascii="Times New Roman" w:hAnsi="Times New Roman"/>
                <w:sz w:val="28"/>
                <w:szCs w:val="28"/>
                <w:lang w:val="uk-UA"/>
              </w:rPr>
              <w:t xml:space="preserve"> – вечеря </w:t>
            </w:r>
          </w:p>
        </w:tc>
      </w:tr>
      <w:tr w:rsidR="00084EC1" w:rsidRPr="002F3813"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braten</w:t>
            </w:r>
            <w:r w:rsidRPr="00E53BCA">
              <w:rPr>
                <w:rFonts w:ascii="Times New Roman" w:hAnsi="Times New Roman"/>
                <w:sz w:val="28"/>
                <w:szCs w:val="28"/>
                <w:lang w:val="uk-UA"/>
              </w:rPr>
              <w:t xml:space="preserve"> – смажити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zu Abend essen / Abendbrot essen</w:t>
            </w:r>
            <w:r w:rsidRPr="00E53BCA">
              <w:rPr>
                <w:rFonts w:ascii="Times New Roman" w:hAnsi="Times New Roman"/>
                <w:sz w:val="28"/>
                <w:szCs w:val="28"/>
                <w:lang w:val="uk-UA"/>
              </w:rPr>
              <w:t xml:space="preserve"> – вечеряти </w:t>
            </w:r>
          </w:p>
        </w:tc>
      </w:tr>
      <w:tr w:rsidR="00084EC1" w:rsidRPr="002F3813"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backen</w:t>
            </w:r>
            <w:r w:rsidRPr="00E53BCA">
              <w:rPr>
                <w:rFonts w:ascii="Times New Roman" w:hAnsi="Times New Roman"/>
                <w:sz w:val="28"/>
                <w:szCs w:val="28"/>
                <w:lang w:val="uk-UA"/>
              </w:rPr>
              <w:t xml:space="preserve"> – пекти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zahlen für Akk.</w:t>
            </w:r>
            <w:r w:rsidRPr="00E53BCA">
              <w:rPr>
                <w:rFonts w:ascii="Times New Roman" w:hAnsi="Times New Roman"/>
                <w:sz w:val="28"/>
                <w:szCs w:val="28"/>
                <w:lang w:val="uk-UA"/>
              </w:rPr>
              <w:t xml:space="preserve"> – платити за…</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zubereiten</w:t>
            </w:r>
            <w:r w:rsidRPr="00E53BCA">
              <w:rPr>
                <w:rFonts w:ascii="Times New Roman" w:hAnsi="Times New Roman"/>
                <w:sz w:val="28"/>
                <w:szCs w:val="28"/>
                <w:lang w:val="uk-UA"/>
              </w:rPr>
              <w:t xml:space="preserve"> – готувати їсти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bezahlen Akk.</w:t>
            </w:r>
            <w:r w:rsidRPr="00E53BCA">
              <w:rPr>
                <w:rFonts w:ascii="Times New Roman" w:hAnsi="Times New Roman"/>
                <w:sz w:val="28"/>
                <w:szCs w:val="28"/>
                <w:lang w:val="uk-UA"/>
              </w:rPr>
              <w:t xml:space="preserve"> – оплачувати щось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das Fleisch</w:t>
            </w:r>
            <w:r w:rsidRPr="00E53BCA">
              <w:rPr>
                <w:rFonts w:ascii="Times New Roman" w:hAnsi="Times New Roman"/>
                <w:sz w:val="28"/>
                <w:szCs w:val="28"/>
                <w:lang w:val="uk-UA"/>
              </w:rPr>
              <w:t xml:space="preserve"> – м'ясо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als Vorspeise</w:t>
            </w:r>
            <w:r w:rsidRPr="00E53BCA">
              <w:rPr>
                <w:rFonts w:ascii="Times New Roman" w:hAnsi="Times New Roman"/>
                <w:sz w:val="28"/>
                <w:szCs w:val="28"/>
                <w:lang w:val="uk-UA"/>
              </w:rPr>
              <w:t xml:space="preserve"> – на закуску</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der Fisch (e)</w:t>
            </w:r>
            <w:r w:rsidRPr="00E53BCA">
              <w:rPr>
                <w:rFonts w:ascii="Times New Roman" w:hAnsi="Times New Roman"/>
                <w:sz w:val="28"/>
                <w:szCs w:val="28"/>
                <w:lang w:val="uk-UA"/>
              </w:rPr>
              <w:t xml:space="preserve"> – риба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en-US"/>
              </w:rPr>
              <w:t>b</w:t>
            </w:r>
            <w:r w:rsidRPr="00E53BCA">
              <w:rPr>
                <w:rFonts w:ascii="Times New Roman" w:hAnsi="Times New Roman"/>
                <w:sz w:val="28"/>
                <w:szCs w:val="28"/>
                <w:lang w:val="de-DE"/>
              </w:rPr>
              <w:t>estellen</w:t>
            </w:r>
            <w:r w:rsidRPr="00E53BCA">
              <w:rPr>
                <w:rFonts w:ascii="Times New Roman" w:hAnsi="Times New Roman"/>
                <w:sz w:val="28"/>
                <w:szCs w:val="28"/>
                <w:lang w:val="uk-UA"/>
              </w:rPr>
              <w:t xml:space="preserve"> – замовляти </w:t>
            </w:r>
          </w:p>
        </w:tc>
      </w:tr>
      <w:tr w:rsidR="00084EC1" w:rsidRPr="002F3813"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Milch</w:t>
            </w:r>
            <w:r w:rsidRPr="00E53BCA">
              <w:rPr>
                <w:rFonts w:ascii="Times New Roman" w:hAnsi="Times New Roman"/>
                <w:sz w:val="28"/>
                <w:szCs w:val="28"/>
                <w:lang w:val="uk-UA"/>
              </w:rPr>
              <w:t xml:space="preserve"> – молоко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Mensa (die Mensen)</w:t>
            </w:r>
            <w:r w:rsidRPr="00E53BCA">
              <w:rPr>
                <w:rFonts w:ascii="Times New Roman" w:hAnsi="Times New Roman"/>
                <w:sz w:val="28"/>
                <w:szCs w:val="28"/>
                <w:lang w:val="uk-UA"/>
              </w:rPr>
              <w:t xml:space="preserve"> – їдальня (студентська)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das Brot</w:t>
            </w:r>
            <w:r w:rsidRPr="00E53BCA">
              <w:rPr>
                <w:rFonts w:ascii="Times New Roman" w:hAnsi="Times New Roman"/>
                <w:sz w:val="28"/>
                <w:szCs w:val="28"/>
                <w:lang w:val="uk-UA"/>
              </w:rPr>
              <w:t xml:space="preserve"> – хліб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 xml:space="preserve">die Kantine (n) </w:t>
            </w:r>
            <w:r w:rsidRPr="00E53BCA">
              <w:rPr>
                <w:rFonts w:ascii="Times New Roman" w:hAnsi="Times New Roman"/>
                <w:sz w:val="28"/>
                <w:szCs w:val="28"/>
                <w:lang w:val="uk-UA"/>
              </w:rPr>
              <w:t xml:space="preserve">– їдальня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Butter</w:t>
            </w:r>
            <w:r w:rsidRPr="00E53BCA">
              <w:rPr>
                <w:rFonts w:ascii="Times New Roman" w:hAnsi="Times New Roman"/>
                <w:sz w:val="28"/>
                <w:szCs w:val="28"/>
                <w:lang w:val="uk-UA"/>
              </w:rPr>
              <w:t xml:space="preserve"> – масло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der Imbissraum</w:t>
            </w:r>
            <w:r w:rsidRPr="00E53BCA">
              <w:rPr>
                <w:rFonts w:ascii="Times New Roman" w:hAnsi="Times New Roman"/>
                <w:sz w:val="28"/>
                <w:szCs w:val="28"/>
              </w:rPr>
              <w:t xml:space="preserve"> </w:t>
            </w:r>
            <w:r w:rsidRPr="00E53BCA">
              <w:rPr>
                <w:rFonts w:ascii="Times New Roman" w:hAnsi="Times New Roman"/>
                <w:sz w:val="28"/>
                <w:szCs w:val="28"/>
                <w:lang w:val="uk-UA"/>
              </w:rPr>
              <w:t xml:space="preserve">– закусочна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schmecken</w:t>
            </w:r>
            <w:r w:rsidRPr="00E53BCA">
              <w:rPr>
                <w:rFonts w:ascii="Times New Roman" w:hAnsi="Times New Roman"/>
                <w:sz w:val="28"/>
                <w:szCs w:val="28"/>
                <w:lang w:val="uk-UA"/>
              </w:rPr>
              <w:t xml:space="preserve"> – смакувати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Sahne</w:t>
            </w:r>
            <w:r w:rsidRPr="00E53BCA">
              <w:rPr>
                <w:rFonts w:ascii="Times New Roman" w:hAnsi="Times New Roman"/>
                <w:sz w:val="28"/>
                <w:szCs w:val="28"/>
                <w:lang w:val="uk-UA"/>
              </w:rPr>
              <w:t xml:space="preserve"> – вершки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Das schmeckt gut.</w:t>
            </w:r>
            <w:r w:rsidRPr="00E53BCA">
              <w:rPr>
                <w:rFonts w:ascii="Times New Roman" w:hAnsi="Times New Roman"/>
                <w:sz w:val="28"/>
                <w:szCs w:val="28"/>
                <w:lang w:val="uk-UA"/>
              </w:rPr>
              <w:t xml:space="preserve"> – Це смакує добре.</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der Pfannkuchen (-)</w:t>
            </w:r>
            <w:r w:rsidRPr="00E53BCA">
              <w:rPr>
                <w:rFonts w:ascii="Times New Roman" w:hAnsi="Times New Roman"/>
                <w:sz w:val="28"/>
                <w:szCs w:val="28"/>
                <w:lang w:val="uk-UA"/>
              </w:rPr>
              <w:t xml:space="preserve"> – млинець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 xml:space="preserve">lecker / schmackhaft </w:t>
            </w:r>
            <w:r w:rsidRPr="00E53BCA">
              <w:rPr>
                <w:rFonts w:ascii="Times New Roman" w:hAnsi="Times New Roman"/>
                <w:sz w:val="28"/>
                <w:szCs w:val="28"/>
                <w:lang w:val="uk-UA"/>
              </w:rPr>
              <w:t xml:space="preserve">– смачний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der Quark</w:t>
            </w:r>
            <w:r w:rsidRPr="00E53BCA">
              <w:rPr>
                <w:rFonts w:ascii="Times New Roman" w:hAnsi="Times New Roman"/>
                <w:sz w:val="28"/>
                <w:szCs w:val="28"/>
                <w:lang w:val="uk-UA"/>
              </w:rPr>
              <w:t xml:space="preserve"> – сир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das Gericht (e)</w:t>
            </w:r>
            <w:r w:rsidRPr="00E53BCA">
              <w:rPr>
                <w:rFonts w:ascii="Times New Roman" w:hAnsi="Times New Roman"/>
                <w:sz w:val="28"/>
                <w:szCs w:val="28"/>
                <w:lang w:val="uk-UA"/>
              </w:rPr>
              <w:t xml:space="preserve"> – страва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das Hühnchen</w:t>
            </w:r>
            <w:r w:rsidRPr="00E53BCA">
              <w:rPr>
                <w:rFonts w:ascii="Times New Roman" w:hAnsi="Times New Roman"/>
                <w:sz w:val="28"/>
                <w:szCs w:val="28"/>
                <w:lang w:val="uk-UA"/>
              </w:rPr>
              <w:t xml:space="preserve"> – курка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als/zum ersten Gang</w:t>
            </w:r>
            <w:r w:rsidRPr="00E53BCA">
              <w:rPr>
                <w:rFonts w:ascii="Times New Roman" w:hAnsi="Times New Roman"/>
                <w:sz w:val="28"/>
                <w:szCs w:val="28"/>
                <w:lang w:val="uk-UA"/>
              </w:rPr>
              <w:t xml:space="preserve"> – на перше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das Spiegelei</w:t>
            </w:r>
            <w:r w:rsidRPr="00E53BCA">
              <w:rPr>
                <w:rFonts w:ascii="Times New Roman" w:hAnsi="Times New Roman"/>
                <w:sz w:val="28"/>
                <w:szCs w:val="28"/>
                <w:lang w:val="uk-UA"/>
              </w:rPr>
              <w:t xml:space="preserve"> – яєчня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Speisekarte (n)</w:t>
            </w:r>
            <w:r w:rsidRPr="00E53BCA">
              <w:rPr>
                <w:rFonts w:ascii="Times New Roman" w:hAnsi="Times New Roman"/>
                <w:sz w:val="28"/>
                <w:szCs w:val="28"/>
                <w:lang w:val="uk-UA"/>
              </w:rPr>
              <w:t xml:space="preserve"> – меню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das Kotelett (s)</w:t>
            </w:r>
            <w:r w:rsidRPr="00E53BCA">
              <w:rPr>
                <w:rFonts w:ascii="Times New Roman" w:hAnsi="Times New Roman"/>
                <w:sz w:val="28"/>
                <w:szCs w:val="28"/>
                <w:lang w:val="uk-UA"/>
              </w:rPr>
              <w:t xml:space="preserve"> – відбивна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Auswahl an D.</w:t>
            </w:r>
            <w:r w:rsidRPr="00E53BCA">
              <w:rPr>
                <w:rFonts w:ascii="Times New Roman" w:hAnsi="Times New Roman"/>
                <w:sz w:val="28"/>
                <w:szCs w:val="28"/>
                <w:lang w:val="uk-UA"/>
              </w:rPr>
              <w:t xml:space="preserve"> – вибір чогось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der Brei (e)</w:t>
            </w:r>
            <w:r w:rsidRPr="00E53BCA">
              <w:rPr>
                <w:rFonts w:ascii="Times New Roman" w:hAnsi="Times New Roman"/>
                <w:sz w:val="28"/>
                <w:szCs w:val="28"/>
                <w:lang w:val="uk-UA"/>
              </w:rPr>
              <w:t xml:space="preserve"> – каша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dem Geschmack nach</w:t>
            </w:r>
            <w:r w:rsidRPr="00E53BCA">
              <w:rPr>
                <w:rFonts w:ascii="Times New Roman" w:hAnsi="Times New Roman"/>
                <w:sz w:val="28"/>
                <w:szCs w:val="28"/>
                <w:lang w:val="uk-UA"/>
              </w:rPr>
              <w:t xml:space="preserve"> – на смак, за смаком</w:t>
            </w:r>
          </w:p>
        </w:tc>
        <w:tc>
          <w:tcPr>
            <w:tcW w:w="5104" w:type="dxa"/>
          </w:tcPr>
          <w:p w:rsidR="00C13A18" w:rsidRPr="00E53BCA" w:rsidRDefault="00C13A18" w:rsidP="00D36F08">
            <w:pPr>
              <w:spacing w:after="0" w:line="240" w:lineRule="auto"/>
              <w:rPr>
                <w:rFonts w:ascii="Times New Roman" w:hAnsi="Times New Roman"/>
                <w:sz w:val="28"/>
                <w:szCs w:val="28"/>
                <w:lang w:val="en-US"/>
              </w:rPr>
            </w:pPr>
            <w:r w:rsidRPr="00E53BCA">
              <w:rPr>
                <w:rFonts w:ascii="Times New Roman" w:hAnsi="Times New Roman"/>
                <w:sz w:val="28"/>
                <w:szCs w:val="28"/>
                <w:lang w:val="de-DE"/>
              </w:rPr>
              <w:t>die Nudeln</w:t>
            </w:r>
            <w:r w:rsidRPr="00E53BCA">
              <w:rPr>
                <w:rFonts w:ascii="Times New Roman" w:hAnsi="Times New Roman"/>
                <w:sz w:val="28"/>
                <w:szCs w:val="28"/>
                <w:lang w:val="uk-UA"/>
              </w:rPr>
              <w:t xml:space="preserve"> – макарони</w:t>
            </w:r>
            <w:r w:rsidRPr="00E53BCA">
              <w:rPr>
                <w:rFonts w:ascii="Times New Roman" w:hAnsi="Times New Roman"/>
                <w:sz w:val="28"/>
                <w:szCs w:val="28"/>
                <w:lang w:val="en-US"/>
              </w:rPr>
              <w:t xml:space="preserve"> </w:t>
            </w:r>
          </w:p>
        </w:tc>
      </w:tr>
      <w:tr w:rsidR="00084EC1" w:rsidRPr="002F3813"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satt</w:t>
            </w:r>
            <w:r w:rsidRPr="00E53BCA">
              <w:rPr>
                <w:rFonts w:ascii="Times New Roman" w:hAnsi="Times New Roman"/>
                <w:sz w:val="28"/>
                <w:szCs w:val="28"/>
                <w:lang w:val="uk-UA"/>
              </w:rPr>
              <w:t xml:space="preserve"> – ситий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Nachspeise (n) / der Nachtisch</w:t>
            </w:r>
            <w:r w:rsidRPr="00E53BCA">
              <w:rPr>
                <w:rFonts w:ascii="Times New Roman" w:hAnsi="Times New Roman"/>
                <w:sz w:val="28"/>
                <w:szCs w:val="28"/>
                <w:lang w:val="uk-UA"/>
              </w:rPr>
              <w:t xml:space="preserve"> – десерт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süß</w:t>
            </w:r>
            <w:r w:rsidRPr="00E53BCA">
              <w:rPr>
                <w:rFonts w:ascii="Times New Roman" w:hAnsi="Times New Roman"/>
                <w:sz w:val="28"/>
                <w:szCs w:val="28"/>
                <w:lang w:val="uk-UA"/>
              </w:rPr>
              <w:t xml:space="preserve"> – солодкий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zum Nachtisch</w:t>
            </w:r>
            <w:r w:rsidRPr="00E53BCA">
              <w:rPr>
                <w:rFonts w:ascii="Times New Roman" w:hAnsi="Times New Roman"/>
                <w:sz w:val="28"/>
                <w:szCs w:val="28"/>
                <w:lang w:val="uk-UA"/>
              </w:rPr>
              <w:t xml:space="preserve"> – на десерт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sauer</w:t>
            </w:r>
            <w:r w:rsidRPr="00E53BCA">
              <w:rPr>
                <w:rFonts w:ascii="Times New Roman" w:hAnsi="Times New Roman"/>
                <w:sz w:val="28"/>
                <w:szCs w:val="28"/>
                <w:lang w:val="uk-UA"/>
              </w:rPr>
              <w:t xml:space="preserve"> – кислий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der Tee</w:t>
            </w:r>
            <w:r w:rsidRPr="00E53BCA">
              <w:rPr>
                <w:rFonts w:ascii="Times New Roman" w:hAnsi="Times New Roman"/>
                <w:sz w:val="28"/>
                <w:szCs w:val="28"/>
                <w:lang w:val="uk-UA"/>
              </w:rPr>
              <w:t xml:space="preserve"> – чай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scharf</w:t>
            </w:r>
            <w:r w:rsidRPr="00E53BCA">
              <w:rPr>
                <w:rFonts w:ascii="Times New Roman" w:hAnsi="Times New Roman"/>
                <w:sz w:val="28"/>
                <w:szCs w:val="28"/>
                <w:lang w:val="uk-UA"/>
              </w:rPr>
              <w:t xml:space="preserve"> – гострий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der Kaffee</w:t>
            </w:r>
            <w:r w:rsidRPr="00E53BCA">
              <w:rPr>
                <w:rFonts w:ascii="Times New Roman" w:hAnsi="Times New Roman"/>
                <w:sz w:val="28"/>
                <w:szCs w:val="28"/>
                <w:lang w:val="uk-UA"/>
              </w:rPr>
              <w:t xml:space="preserve"> – кава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bitter</w:t>
            </w:r>
            <w:r w:rsidRPr="00E53BCA">
              <w:rPr>
                <w:rFonts w:ascii="Times New Roman" w:hAnsi="Times New Roman"/>
                <w:sz w:val="28"/>
                <w:szCs w:val="28"/>
                <w:lang w:val="uk-UA"/>
              </w:rPr>
              <w:t xml:space="preserve"> – гіркий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das Gebäck</w:t>
            </w:r>
            <w:r w:rsidRPr="00E53BCA">
              <w:rPr>
                <w:rFonts w:ascii="Times New Roman" w:hAnsi="Times New Roman"/>
                <w:sz w:val="28"/>
                <w:szCs w:val="28"/>
                <w:lang w:val="uk-UA"/>
              </w:rPr>
              <w:t xml:space="preserve"> – випічка, печиво</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fett</w:t>
            </w:r>
            <w:r w:rsidRPr="00E53BCA">
              <w:rPr>
                <w:rFonts w:ascii="Times New Roman" w:hAnsi="Times New Roman"/>
                <w:sz w:val="28"/>
                <w:szCs w:val="28"/>
                <w:lang w:val="uk-UA"/>
              </w:rPr>
              <w:t xml:space="preserve"> – жирний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mit großem Appetit</w:t>
            </w:r>
            <w:r w:rsidRPr="00E53BCA">
              <w:rPr>
                <w:rFonts w:ascii="Times New Roman" w:hAnsi="Times New Roman"/>
                <w:sz w:val="28"/>
                <w:szCs w:val="28"/>
                <w:lang w:val="uk-UA"/>
              </w:rPr>
              <w:t xml:space="preserve"> – с великим апетитом </w:t>
            </w:r>
          </w:p>
        </w:tc>
      </w:tr>
      <w:tr w:rsidR="00084EC1" w:rsidRPr="002F3813"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salzig</w:t>
            </w:r>
            <w:r w:rsidRPr="00E53BCA">
              <w:rPr>
                <w:rFonts w:ascii="Times New Roman" w:hAnsi="Times New Roman"/>
                <w:sz w:val="28"/>
                <w:szCs w:val="28"/>
                <w:lang w:val="uk-UA"/>
              </w:rPr>
              <w:t xml:space="preserve"> – солоний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Appetit haben auf etwas</w:t>
            </w:r>
            <w:r w:rsidRPr="00E53BCA">
              <w:rPr>
                <w:rFonts w:ascii="Times New Roman" w:hAnsi="Times New Roman"/>
                <w:sz w:val="28"/>
                <w:szCs w:val="28"/>
                <w:lang w:val="uk-UA"/>
              </w:rPr>
              <w:t xml:space="preserve"> – мати апетит до чогось</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das Gemüse</w:t>
            </w:r>
            <w:r w:rsidRPr="00E53BCA">
              <w:rPr>
                <w:rFonts w:ascii="Times New Roman" w:hAnsi="Times New Roman"/>
                <w:sz w:val="28"/>
                <w:szCs w:val="28"/>
                <w:lang w:val="uk-UA"/>
              </w:rPr>
              <w:t xml:space="preserve"> – овочі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der Kellner (-)</w:t>
            </w:r>
            <w:r w:rsidRPr="00E53BCA">
              <w:rPr>
                <w:rFonts w:ascii="Times New Roman" w:hAnsi="Times New Roman"/>
                <w:sz w:val="28"/>
                <w:szCs w:val="28"/>
                <w:lang w:val="uk-UA"/>
              </w:rPr>
              <w:t xml:space="preserve"> – офіціант </w:t>
            </w:r>
          </w:p>
        </w:tc>
      </w:tr>
      <w:tr w:rsidR="00084EC1" w:rsidRPr="002F3813"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das Obst</w:t>
            </w:r>
            <w:r w:rsidRPr="00E53BCA">
              <w:rPr>
                <w:rFonts w:ascii="Times New Roman" w:hAnsi="Times New Roman"/>
                <w:sz w:val="28"/>
                <w:szCs w:val="28"/>
                <w:lang w:val="uk-UA"/>
              </w:rPr>
              <w:t xml:space="preserve"> – фрукти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den Tisch decken</w:t>
            </w:r>
            <w:r w:rsidRPr="00E53BCA">
              <w:rPr>
                <w:rFonts w:ascii="Times New Roman" w:hAnsi="Times New Roman"/>
                <w:sz w:val="28"/>
                <w:szCs w:val="28"/>
                <w:lang w:val="uk-UA"/>
              </w:rPr>
              <w:t xml:space="preserve"> – накривати на стіл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 xml:space="preserve">die Beere (-n) </w:t>
            </w:r>
            <w:r w:rsidRPr="00E53BCA">
              <w:rPr>
                <w:rFonts w:ascii="Times New Roman" w:hAnsi="Times New Roman"/>
                <w:sz w:val="28"/>
                <w:szCs w:val="28"/>
                <w:lang w:val="uk-UA"/>
              </w:rPr>
              <w:t xml:space="preserve">– ягода </w:t>
            </w:r>
          </w:p>
        </w:tc>
        <w:tc>
          <w:tcPr>
            <w:tcW w:w="5104" w:type="dxa"/>
          </w:tcPr>
          <w:p w:rsidR="00C13A18" w:rsidRPr="00E53BCA" w:rsidRDefault="00C13A18" w:rsidP="00D36F08">
            <w:pPr>
              <w:spacing w:after="0" w:line="240" w:lineRule="auto"/>
              <w:rPr>
                <w:rFonts w:ascii="Times New Roman" w:hAnsi="Times New Roman"/>
                <w:sz w:val="28"/>
                <w:szCs w:val="28"/>
                <w:lang w:val="en-US"/>
              </w:rPr>
            </w:pPr>
            <w:r w:rsidRPr="00E53BCA">
              <w:rPr>
                <w:rFonts w:ascii="Times New Roman" w:hAnsi="Times New Roman"/>
                <w:sz w:val="28"/>
                <w:szCs w:val="28"/>
                <w:lang w:val="de-DE"/>
              </w:rPr>
              <w:t>einkaufen</w:t>
            </w:r>
            <w:r w:rsidRPr="00E53BCA">
              <w:rPr>
                <w:rFonts w:ascii="Times New Roman" w:hAnsi="Times New Roman"/>
                <w:sz w:val="28"/>
                <w:szCs w:val="28"/>
                <w:lang w:val="uk-UA"/>
              </w:rPr>
              <w:t xml:space="preserve"> – робити покупки</w:t>
            </w:r>
          </w:p>
        </w:tc>
      </w:tr>
      <w:tr w:rsidR="00084EC1" w:rsidRPr="002F3813"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K</w:t>
            </w:r>
            <w:r w:rsidRPr="00E53BCA">
              <w:rPr>
                <w:rFonts w:ascii="Times New Roman" w:hAnsi="Times New Roman"/>
                <w:sz w:val="28"/>
                <w:szCs w:val="28"/>
              </w:rPr>
              <w:t>artoffel (-n)</w:t>
            </w:r>
            <w:r w:rsidRPr="00E53BCA">
              <w:rPr>
                <w:rFonts w:ascii="Times New Roman" w:hAnsi="Times New Roman"/>
                <w:sz w:val="28"/>
                <w:szCs w:val="28"/>
                <w:lang w:val="uk-UA"/>
              </w:rPr>
              <w:t xml:space="preserve"> – картопля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der Saft (ä,e)</w:t>
            </w:r>
            <w:r w:rsidRPr="00E53BCA">
              <w:rPr>
                <w:rFonts w:ascii="Times New Roman" w:hAnsi="Times New Roman"/>
                <w:sz w:val="28"/>
                <w:szCs w:val="28"/>
                <w:lang w:val="uk-UA"/>
              </w:rPr>
              <w:t xml:space="preserve"> – сік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rPr>
              <w:t>die Gurke (-n)</w:t>
            </w:r>
            <w:r w:rsidRPr="00E53BCA">
              <w:rPr>
                <w:rFonts w:ascii="Times New Roman" w:hAnsi="Times New Roman"/>
                <w:sz w:val="28"/>
                <w:szCs w:val="28"/>
                <w:lang w:val="uk-UA"/>
              </w:rPr>
              <w:t xml:space="preserve"> – огірок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das Bier</w:t>
            </w:r>
            <w:r w:rsidRPr="00E53BCA">
              <w:rPr>
                <w:rFonts w:ascii="Times New Roman" w:hAnsi="Times New Roman"/>
                <w:sz w:val="28"/>
                <w:szCs w:val="28"/>
                <w:lang w:val="uk-UA"/>
              </w:rPr>
              <w:t xml:space="preserve"> – пиво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 xml:space="preserve">der Reis </w:t>
            </w:r>
            <w:r w:rsidRPr="00E53BCA">
              <w:rPr>
                <w:rFonts w:ascii="Times New Roman" w:hAnsi="Times New Roman"/>
                <w:sz w:val="28"/>
                <w:szCs w:val="28"/>
                <w:lang w:val="uk-UA"/>
              </w:rPr>
              <w:t xml:space="preserve">– рис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der Wein</w:t>
            </w:r>
            <w:r w:rsidRPr="00E53BCA">
              <w:rPr>
                <w:rFonts w:ascii="Times New Roman" w:hAnsi="Times New Roman"/>
                <w:sz w:val="28"/>
                <w:szCs w:val="28"/>
                <w:lang w:val="uk-UA"/>
              </w:rPr>
              <w:t xml:space="preserve"> – вино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de-DE"/>
              </w:rPr>
            </w:pPr>
            <w:r w:rsidRPr="00E53BCA">
              <w:rPr>
                <w:rFonts w:ascii="Times New Roman" w:hAnsi="Times New Roman"/>
                <w:sz w:val="28"/>
                <w:szCs w:val="28"/>
              </w:rPr>
              <w:t>die Tomate (-n)</w:t>
            </w:r>
            <w:r w:rsidRPr="00E53BCA">
              <w:rPr>
                <w:rFonts w:ascii="Times New Roman" w:hAnsi="Times New Roman"/>
                <w:sz w:val="28"/>
                <w:szCs w:val="28"/>
                <w:lang w:val="uk-UA"/>
              </w:rPr>
              <w:t xml:space="preserve"> – помідор </w:t>
            </w:r>
            <w:r w:rsidRPr="00E53BCA">
              <w:rPr>
                <w:rFonts w:ascii="Times New Roman" w:hAnsi="Times New Roman"/>
                <w:sz w:val="28"/>
                <w:szCs w:val="28"/>
              </w:rPr>
              <w:t xml:space="preserve">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Pizza</w:t>
            </w:r>
            <w:r w:rsidRPr="00E53BCA">
              <w:rPr>
                <w:rFonts w:ascii="Times New Roman" w:hAnsi="Times New Roman"/>
                <w:sz w:val="28"/>
                <w:szCs w:val="28"/>
                <w:lang w:val="uk-UA"/>
              </w:rPr>
              <w:t xml:space="preserve"> – піцца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rPr>
              <w:lastRenderedPageBreak/>
              <w:t>der Pilz (-e)</w:t>
            </w:r>
            <w:r w:rsidRPr="00E53BCA">
              <w:rPr>
                <w:rFonts w:ascii="Times New Roman" w:hAnsi="Times New Roman"/>
                <w:sz w:val="28"/>
                <w:szCs w:val="28"/>
                <w:lang w:val="uk-UA"/>
              </w:rPr>
              <w:t xml:space="preserve"> – гриб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der Gemüsesalat</w:t>
            </w:r>
            <w:r w:rsidRPr="00E53BCA">
              <w:rPr>
                <w:rFonts w:ascii="Times New Roman" w:hAnsi="Times New Roman"/>
                <w:sz w:val="28"/>
                <w:szCs w:val="28"/>
                <w:lang w:val="uk-UA"/>
              </w:rPr>
              <w:t xml:space="preserve"> – овочевий салат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Möhre, die Karotte  (-n)</w:t>
            </w:r>
            <w:r w:rsidRPr="00E53BCA">
              <w:rPr>
                <w:rFonts w:ascii="Times New Roman" w:hAnsi="Times New Roman"/>
                <w:sz w:val="28"/>
                <w:szCs w:val="28"/>
                <w:lang w:val="uk-UA"/>
              </w:rPr>
              <w:t xml:space="preserve"> – морква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Wurst</w:t>
            </w:r>
            <w:r w:rsidRPr="00E53BCA">
              <w:rPr>
                <w:rFonts w:ascii="Times New Roman" w:hAnsi="Times New Roman"/>
                <w:sz w:val="28"/>
                <w:szCs w:val="28"/>
                <w:lang w:val="uk-UA"/>
              </w:rPr>
              <w:t xml:space="preserve"> – ковбаса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rPr>
              <w:t xml:space="preserve">die Zwiebel (-n) </w:t>
            </w:r>
            <w:r w:rsidRPr="00E53BCA">
              <w:rPr>
                <w:rFonts w:ascii="Times New Roman" w:hAnsi="Times New Roman"/>
                <w:sz w:val="28"/>
                <w:szCs w:val="28"/>
                <w:lang w:val="uk-UA"/>
              </w:rPr>
              <w:t xml:space="preserve">– цибуля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der Käse</w:t>
            </w:r>
            <w:r w:rsidRPr="00E53BCA">
              <w:rPr>
                <w:rFonts w:ascii="Times New Roman" w:hAnsi="Times New Roman"/>
                <w:sz w:val="28"/>
                <w:szCs w:val="28"/>
                <w:lang w:val="uk-UA"/>
              </w:rPr>
              <w:t xml:space="preserve"> – сир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rPr>
              <w:t>der Kohl (-e)</w:t>
            </w:r>
            <w:r w:rsidRPr="00E53BCA">
              <w:rPr>
                <w:rFonts w:ascii="Times New Roman" w:hAnsi="Times New Roman"/>
                <w:sz w:val="28"/>
                <w:szCs w:val="28"/>
                <w:lang w:val="uk-UA"/>
              </w:rPr>
              <w:t xml:space="preserve"> – капуста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das Ei (er)</w:t>
            </w:r>
            <w:r w:rsidRPr="00E53BCA">
              <w:rPr>
                <w:rFonts w:ascii="Times New Roman" w:hAnsi="Times New Roman"/>
                <w:sz w:val="28"/>
                <w:szCs w:val="28"/>
                <w:lang w:val="uk-UA"/>
              </w:rPr>
              <w:t xml:space="preserve"> – яйце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rPr>
              <w:t xml:space="preserve">die Paprika (-s) </w:t>
            </w:r>
            <w:r w:rsidRPr="00E53BCA">
              <w:rPr>
                <w:rFonts w:ascii="Times New Roman" w:hAnsi="Times New Roman"/>
                <w:sz w:val="28"/>
                <w:szCs w:val="28"/>
                <w:lang w:val="uk-UA"/>
              </w:rPr>
              <w:t xml:space="preserve">– паприка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Suppe (n)</w:t>
            </w:r>
            <w:r w:rsidRPr="00E53BCA">
              <w:rPr>
                <w:rFonts w:ascii="Times New Roman" w:hAnsi="Times New Roman"/>
                <w:sz w:val="28"/>
                <w:szCs w:val="28"/>
                <w:lang w:val="uk-UA"/>
              </w:rPr>
              <w:t xml:space="preserve"> – суп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Zitrone (n)</w:t>
            </w:r>
            <w:r w:rsidRPr="00E53BCA">
              <w:rPr>
                <w:rFonts w:ascii="Times New Roman" w:hAnsi="Times New Roman"/>
                <w:sz w:val="28"/>
                <w:szCs w:val="28"/>
                <w:lang w:val="uk-UA"/>
              </w:rPr>
              <w:t xml:space="preserve"> – лимон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das Omelett</w:t>
            </w:r>
            <w:r w:rsidRPr="00E53BCA">
              <w:rPr>
                <w:rFonts w:ascii="Times New Roman" w:hAnsi="Times New Roman"/>
                <w:sz w:val="28"/>
                <w:szCs w:val="28"/>
                <w:lang w:val="uk-UA"/>
              </w:rPr>
              <w:t xml:space="preserve"> – омлет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Kirsche (n)</w:t>
            </w:r>
            <w:r w:rsidRPr="00E53BCA">
              <w:rPr>
                <w:rFonts w:ascii="Times New Roman" w:hAnsi="Times New Roman"/>
                <w:sz w:val="28"/>
                <w:szCs w:val="28"/>
                <w:lang w:val="uk-UA"/>
              </w:rPr>
              <w:t xml:space="preserve"> – вишня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das Café (s)</w:t>
            </w:r>
            <w:r w:rsidRPr="00E53BCA">
              <w:rPr>
                <w:rFonts w:ascii="Times New Roman" w:hAnsi="Times New Roman"/>
                <w:sz w:val="28"/>
                <w:szCs w:val="28"/>
                <w:lang w:val="uk-UA"/>
              </w:rPr>
              <w:t xml:space="preserve"> – кафе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der Apfel (ä)</w:t>
            </w:r>
            <w:r w:rsidRPr="00E53BCA">
              <w:rPr>
                <w:rFonts w:ascii="Times New Roman" w:hAnsi="Times New Roman"/>
                <w:sz w:val="28"/>
                <w:szCs w:val="28"/>
                <w:lang w:val="uk-UA"/>
              </w:rPr>
              <w:t xml:space="preserve"> – яблуко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das Restaurant (s)</w:t>
            </w:r>
            <w:r w:rsidRPr="00E53BCA">
              <w:rPr>
                <w:rFonts w:ascii="Times New Roman" w:hAnsi="Times New Roman"/>
                <w:sz w:val="28"/>
                <w:szCs w:val="28"/>
                <w:lang w:val="uk-UA"/>
              </w:rPr>
              <w:t xml:space="preserve"> – ресторан </w:t>
            </w:r>
          </w:p>
        </w:tc>
      </w:tr>
      <w:tr w:rsidR="00084EC1" w:rsidRPr="002F3813"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Banane (n)</w:t>
            </w:r>
            <w:r w:rsidRPr="00E53BCA">
              <w:rPr>
                <w:rFonts w:ascii="Times New Roman" w:hAnsi="Times New Roman"/>
                <w:sz w:val="28"/>
                <w:szCs w:val="28"/>
                <w:lang w:val="uk-UA"/>
              </w:rPr>
              <w:t xml:space="preserve"> – банан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Hunger haben / hungrig sein</w:t>
            </w:r>
            <w:r w:rsidRPr="00E53BCA">
              <w:rPr>
                <w:rFonts w:ascii="Times New Roman" w:hAnsi="Times New Roman"/>
                <w:sz w:val="28"/>
                <w:szCs w:val="28"/>
                <w:lang w:val="uk-UA"/>
              </w:rPr>
              <w:t xml:space="preserve"> – бути голодним </w:t>
            </w:r>
          </w:p>
        </w:tc>
      </w:tr>
      <w:tr w:rsidR="00084EC1" w:rsidRPr="002F3813"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Apfelsine (n) / die Orange</w:t>
            </w:r>
            <w:r w:rsidRPr="00E53BCA">
              <w:rPr>
                <w:rFonts w:ascii="Times New Roman" w:hAnsi="Times New Roman"/>
                <w:sz w:val="28"/>
                <w:szCs w:val="28"/>
                <w:lang w:val="uk-UA"/>
              </w:rPr>
              <w:t xml:space="preserve"> – апельсин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Durst haben / durstig sein</w:t>
            </w:r>
            <w:r w:rsidRPr="00E53BCA">
              <w:rPr>
                <w:rFonts w:ascii="Times New Roman" w:hAnsi="Times New Roman"/>
                <w:sz w:val="28"/>
                <w:szCs w:val="28"/>
                <w:lang w:val="uk-UA"/>
              </w:rPr>
              <w:t xml:space="preserve"> – хотіти пити </w:t>
            </w:r>
          </w:p>
        </w:tc>
      </w:tr>
      <w:tr w:rsidR="00084EC1" w:rsidRPr="002F3813"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der Pfirsich (e)</w:t>
            </w:r>
            <w:r w:rsidRPr="00E53BCA">
              <w:rPr>
                <w:rFonts w:ascii="Times New Roman" w:hAnsi="Times New Roman"/>
                <w:sz w:val="28"/>
                <w:szCs w:val="28"/>
                <w:lang w:val="uk-UA"/>
              </w:rPr>
              <w:t xml:space="preserve"> – персик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das Glas (die Gläser) –</w:t>
            </w:r>
            <w:r w:rsidRPr="00E53BCA">
              <w:rPr>
                <w:rFonts w:ascii="Times New Roman" w:hAnsi="Times New Roman"/>
                <w:sz w:val="28"/>
                <w:szCs w:val="28"/>
                <w:lang w:val="uk-UA"/>
              </w:rPr>
              <w:t xml:space="preserve"> 1) стакан; 2) скло</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Melone (n)</w:t>
            </w:r>
            <w:r w:rsidRPr="00E53BCA">
              <w:rPr>
                <w:rFonts w:ascii="Times New Roman" w:hAnsi="Times New Roman"/>
                <w:sz w:val="28"/>
                <w:szCs w:val="28"/>
                <w:lang w:val="uk-UA"/>
              </w:rPr>
              <w:t xml:space="preserve"> – диня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das Eis</w:t>
            </w:r>
            <w:r w:rsidRPr="00E53BCA">
              <w:rPr>
                <w:rFonts w:ascii="Times New Roman" w:hAnsi="Times New Roman"/>
                <w:sz w:val="28"/>
                <w:szCs w:val="28"/>
                <w:lang w:val="uk-UA"/>
              </w:rPr>
              <w:t xml:space="preserve"> – 1) морозиво; 2) лід</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Wassermelone (n)</w:t>
            </w:r>
            <w:r w:rsidRPr="00E53BCA">
              <w:rPr>
                <w:rFonts w:ascii="Times New Roman" w:hAnsi="Times New Roman"/>
                <w:sz w:val="28"/>
                <w:szCs w:val="28"/>
                <w:lang w:val="uk-UA"/>
              </w:rPr>
              <w:t xml:space="preserve"> – кавун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das Salz</w:t>
            </w:r>
            <w:r w:rsidRPr="00E53BCA">
              <w:rPr>
                <w:rFonts w:ascii="Times New Roman" w:hAnsi="Times New Roman"/>
                <w:sz w:val="28"/>
                <w:szCs w:val="28"/>
                <w:lang w:val="uk-UA"/>
              </w:rPr>
              <w:t xml:space="preserve"> – сіль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Birne (n)</w:t>
            </w:r>
            <w:r w:rsidRPr="00E53BCA">
              <w:rPr>
                <w:rFonts w:ascii="Times New Roman" w:hAnsi="Times New Roman"/>
                <w:sz w:val="28"/>
                <w:szCs w:val="28"/>
                <w:lang w:val="uk-UA"/>
              </w:rPr>
              <w:t xml:space="preserve"> – груша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der Zucker</w:t>
            </w:r>
            <w:r w:rsidRPr="00E53BCA">
              <w:rPr>
                <w:rFonts w:ascii="Times New Roman" w:hAnsi="Times New Roman"/>
                <w:sz w:val="28"/>
                <w:szCs w:val="28"/>
                <w:lang w:val="uk-UA"/>
              </w:rPr>
              <w:t xml:space="preserve"> – цукор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Nuss (ü,e)</w:t>
            </w:r>
            <w:r w:rsidRPr="00E53BCA">
              <w:rPr>
                <w:rFonts w:ascii="Times New Roman" w:hAnsi="Times New Roman"/>
                <w:sz w:val="28"/>
                <w:szCs w:val="28"/>
                <w:lang w:val="uk-UA"/>
              </w:rPr>
              <w:t xml:space="preserve"> – горіх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der Teller (-)</w:t>
            </w:r>
            <w:r w:rsidRPr="00E53BCA">
              <w:rPr>
                <w:rFonts w:ascii="Times New Roman" w:hAnsi="Times New Roman"/>
                <w:sz w:val="28"/>
                <w:szCs w:val="28"/>
                <w:lang w:val="uk-UA"/>
              </w:rPr>
              <w:t xml:space="preserve"> – тарілка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der Kuchen (-)</w:t>
            </w:r>
            <w:r w:rsidRPr="00E53BCA">
              <w:rPr>
                <w:rFonts w:ascii="Times New Roman" w:hAnsi="Times New Roman"/>
                <w:sz w:val="28"/>
                <w:szCs w:val="28"/>
                <w:lang w:val="uk-UA"/>
              </w:rPr>
              <w:t xml:space="preserve"> – пиріг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Tasse (n)</w:t>
            </w:r>
            <w:r w:rsidRPr="00E53BCA">
              <w:rPr>
                <w:rFonts w:ascii="Times New Roman" w:hAnsi="Times New Roman"/>
                <w:sz w:val="28"/>
                <w:szCs w:val="28"/>
                <w:lang w:val="uk-UA"/>
              </w:rPr>
              <w:t xml:space="preserve"> – чашка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Schokolade</w:t>
            </w:r>
            <w:r w:rsidRPr="00E53BCA">
              <w:rPr>
                <w:rFonts w:ascii="Times New Roman" w:hAnsi="Times New Roman"/>
                <w:sz w:val="28"/>
                <w:szCs w:val="28"/>
                <w:lang w:val="uk-UA"/>
              </w:rPr>
              <w:t xml:space="preserve"> – шоколад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der Löffel (-)</w:t>
            </w:r>
            <w:r w:rsidRPr="00E53BCA">
              <w:rPr>
                <w:rFonts w:ascii="Times New Roman" w:hAnsi="Times New Roman"/>
                <w:sz w:val="28"/>
                <w:szCs w:val="28"/>
                <w:lang w:val="uk-UA"/>
              </w:rPr>
              <w:t xml:space="preserve"> – ложка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der Honig</w:t>
            </w:r>
            <w:r w:rsidRPr="00E53BCA">
              <w:rPr>
                <w:rFonts w:ascii="Times New Roman" w:hAnsi="Times New Roman"/>
                <w:sz w:val="28"/>
                <w:szCs w:val="28"/>
                <w:lang w:val="uk-UA"/>
              </w:rPr>
              <w:t xml:space="preserve"> – мед </w:t>
            </w:r>
          </w:p>
        </w:tc>
        <w:tc>
          <w:tcPr>
            <w:tcW w:w="5104" w:type="dxa"/>
          </w:tcPr>
          <w:p w:rsidR="00C13A18" w:rsidRPr="00E53BCA" w:rsidRDefault="00C13A18" w:rsidP="00D36F08">
            <w:pPr>
              <w:spacing w:after="0" w:line="240" w:lineRule="auto"/>
              <w:rPr>
                <w:rFonts w:ascii="Times New Roman" w:hAnsi="Times New Roman"/>
                <w:sz w:val="28"/>
                <w:szCs w:val="28"/>
                <w:lang w:val="de-DE"/>
              </w:rPr>
            </w:pPr>
            <w:r w:rsidRPr="00E53BCA">
              <w:rPr>
                <w:rFonts w:ascii="Times New Roman" w:hAnsi="Times New Roman"/>
                <w:sz w:val="28"/>
                <w:szCs w:val="28"/>
                <w:lang w:val="de-DE"/>
              </w:rPr>
              <w:t>das Besteck – столові прилади</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Bratkartoffeln</w:t>
            </w:r>
            <w:r w:rsidRPr="00E53BCA">
              <w:rPr>
                <w:rFonts w:ascii="Times New Roman" w:hAnsi="Times New Roman"/>
                <w:sz w:val="28"/>
                <w:szCs w:val="28"/>
                <w:lang w:val="uk-UA"/>
              </w:rPr>
              <w:t xml:space="preserve"> – смажена картопля </w:t>
            </w: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das Messer (-)</w:t>
            </w:r>
            <w:r w:rsidRPr="00E53BCA">
              <w:rPr>
                <w:rFonts w:ascii="Times New Roman" w:hAnsi="Times New Roman"/>
                <w:sz w:val="28"/>
                <w:szCs w:val="28"/>
                <w:lang w:val="uk-UA"/>
              </w:rPr>
              <w:t xml:space="preserve"> – ніж </w:t>
            </w:r>
          </w:p>
        </w:tc>
      </w:tr>
      <w:tr w:rsidR="00084EC1" w:rsidRPr="006475EC" w:rsidTr="00E53BCA">
        <w:tc>
          <w:tcPr>
            <w:tcW w:w="4677" w:type="dxa"/>
          </w:tcPr>
          <w:p w:rsidR="00C13A18" w:rsidRPr="00E53BCA" w:rsidRDefault="00C13A18" w:rsidP="00D36F08">
            <w:pPr>
              <w:spacing w:after="0" w:line="240" w:lineRule="auto"/>
              <w:rPr>
                <w:rFonts w:ascii="Times New Roman" w:hAnsi="Times New Roman"/>
                <w:sz w:val="28"/>
                <w:szCs w:val="28"/>
                <w:lang w:val="uk-UA"/>
              </w:rPr>
            </w:pPr>
          </w:p>
        </w:tc>
        <w:tc>
          <w:tcPr>
            <w:tcW w:w="5104" w:type="dxa"/>
          </w:tcPr>
          <w:p w:rsidR="00C13A18" w:rsidRPr="00E53BCA" w:rsidRDefault="00C13A18" w:rsidP="00D36F08">
            <w:pPr>
              <w:spacing w:after="0" w:line="240" w:lineRule="auto"/>
              <w:rPr>
                <w:rFonts w:ascii="Times New Roman" w:hAnsi="Times New Roman"/>
                <w:sz w:val="28"/>
                <w:szCs w:val="28"/>
                <w:lang w:val="uk-UA"/>
              </w:rPr>
            </w:pPr>
            <w:r w:rsidRPr="00E53BCA">
              <w:rPr>
                <w:rFonts w:ascii="Times New Roman" w:hAnsi="Times New Roman"/>
                <w:sz w:val="28"/>
                <w:szCs w:val="28"/>
                <w:lang w:val="de-DE"/>
              </w:rPr>
              <w:t>die Gabel (n)</w:t>
            </w:r>
            <w:r w:rsidRPr="00E53BCA">
              <w:rPr>
                <w:rFonts w:ascii="Times New Roman" w:hAnsi="Times New Roman"/>
                <w:sz w:val="28"/>
                <w:szCs w:val="28"/>
                <w:lang w:val="uk-UA"/>
              </w:rPr>
              <w:t xml:space="preserve"> – виделка </w:t>
            </w:r>
          </w:p>
        </w:tc>
      </w:tr>
    </w:tbl>
    <w:p w:rsidR="00C13A18" w:rsidRPr="006475EC" w:rsidRDefault="00C13A18" w:rsidP="00D36F08">
      <w:pPr>
        <w:spacing w:after="0" w:line="240" w:lineRule="auto"/>
        <w:jc w:val="both"/>
        <w:rPr>
          <w:rFonts w:ascii="Times New Roman" w:hAnsi="Times New Roman"/>
          <w:sz w:val="28"/>
          <w:szCs w:val="28"/>
          <w:lang w:val="de-DE"/>
        </w:rPr>
      </w:pPr>
    </w:p>
    <w:p w:rsidR="00C13A18" w:rsidRPr="006475EC" w:rsidRDefault="00C13A18" w:rsidP="00E53BCA">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1-A.  Was passt nicht</w:t>
      </w:r>
      <w:r w:rsidRPr="006475EC">
        <w:rPr>
          <w:rFonts w:ascii="Times New Roman" w:hAnsi="Times New Roman"/>
          <w:b/>
          <w:bCs/>
          <w:sz w:val="28"/>
          <w:szCs w:val="28"/>
          <w:lang w:val="uk-UA"/>
        </w:rPr>
        <w:t>?</w:t>
      </w:r>
      <w:r w:rsidRPr="006475EC">
        <w:rPr>
          <w:rFonts w:ascii="Times New Roman" w:hAnsi="Times New Roman"/>
          <w:b/>
          <w:bCs/>
          <w:sz w:val="28"/>
          <w:szCs w:val="28"/>
          <w:lang w:val="de-DE"/>
        </w:rPr>
        <w:t xml:space="preserve"> Unterstreichen Sie!</w:t>
      </w:r>
    </w:p>
    <w:p w:rsidR="00C13A18" w:rsidRPr="006475EC" w:rsidRDefault="00C13A18" w:rsidP="00D36F08">
      <w:pPr>
        <w:pStyle w:val="Default"/>
        <w:rPr>
          <w:color w:val="auto"/>
          <w:sz w:val="28"/>
          <w:szCs w:val="28"/>
          <w:lang w:val="de-DE"/>
        </w:rPr>
      </w:pPr>
      <w:r w:rsidRPr="006475EC">
        <w:rPr>
          <w:color w:val="auto"/>
          <w:sz w:val="28"/>
          <w:szCs w:val="28"/>
          <w:lang w:val="de-DE"/>
        </w:rPr>
        <w:t xml:space="preserve">1. essen, trinken, lesen, frühstücken. </w:t>
      </w:r>
    </w:p>
    <w:p w:rsidR="00C13A18" w:rsidRPr="006475EC" w:rsidRDefault="00C13A18" w:rsidP="00D36F08">
      <w:pPr>
        <w:pStyle w:val="Default"/>
        <w:rPr>
          <w:color w:val="auto"/>
          <w:sz w:val="28"/>
          <w:szCs w:val="28"/>
          <w:lang w:val="de-DE"/>
        </w:rPr>
      </w:pPr>
      <w:r w:rsidRPr="006475EC">
        <w:rPr>
          <w:color w:val="auto"/>
          <w:sz w:val="28"/>
          <w:szCs w:val="28"/>
          <w:lang w:val="de-DE"/>
        </w:rPr>
        <w:t xml:space="preserve">2. das Mittagessen, das Abendessen, die Vorspeise, das Frühstuck. </w:t>
      </w:r>
    </w:p>
    <w:p w:rsidR="00C13A18" w:rsidRPr="006475EC" w:rsidRDefault="00C13A18" w:rsidP="00D36F08">
      <w:pPr>
        <w:pStyle w:val="Default"/>
        <w:rPr>
          <w:color w:val="auto"/>
          <w:sz w:val="28"/>
          <w:szCs w:val="28"/>
          <w:lang w:val="de-DE"/>
        </w:rPr>
      </w:pPr>
      <w:r w:rsidRPr="006475EC">
        <w:rPr>
          <w:color w:val="auto"/>
          <w:sz w:val="28"/>
          <w:szCs w:val="28"/>
          <w:lang w:val="de-DE"/>
        </w:rPr>
        <w:t xml:space="preserve">3. Erster Gang, die Vorspeise, Süßigkeiten, der Hauptgericht, die Nachspeise. </w:t>
      </w:r>
    </w:p>
    <w:p w:rsidR="00C13A18" w:rsidRPr="006475EC" w:rsidRDefault="00C13A18" w:rsidP="00D36F08">
      <w:pPr>
        <w:pStyle w:val="Default"/>
        <w:rPr>
          <w:color w:val="auto"/>
          <w:sz w:val="28"/>
          <w:szCs w:val="28"/>
          <w:lang w:val="de-DE"/>
        </w:rPr>
      </w:pPr>
      <w:r w:rsidRPr="006475EC">
        <w:rPr>
          <w:color w:val="auto"/>
          <w:sz w:val="28"/>
          <w:szCs w:val="28"/>
          <w:lang w:val="de-DE"/>
        </w:rPr>
        <w:t xml:space="preserve">4. die Apfelsine, die Gurken, die Birne, die Wassermelone. </w:t>
      </w:r>
    </w:p>
    <w:p w:rsidR="00C13A18" w:rsidRPr="006475EC" w:rsidRDefault="00C13A18" w:rsidP="00D36F08">
      <w:pPr>
        <w:pStyle w:val="Default"/>
        <w:rPr>
          <w:color w:val="auto"/>
          <w:sz w:val="28"/>
          <w:szCs w:val="28"/>
          <w:lang w:val="de-DE"/>
        </w:rPr>
      </w:pPr>
      <w:r w:rsidRPr="006475EC">
        <w:rPr>
          <w:color w:val="auto"/>
          <w:sz w:val="28"/>
          <w:szCs w:val="28"/>
          <w:lang w:val="de-DE"/>
        </w:rPr>
        <w:t xml:space="preserve">5. der Tee, der Kaffee, der Saft, der Sekt, der Wein, das Eis. </w:t>
      </w:r>
    </w:p>
    <w:p w:rsidR="00C13A18" w:rsidRPr="006475EC" w:rsidRDefault="00C13A18" w:rsidP="00D36F08">
      <w:pPr>
        <w:pStyle w:val="Default"/>
        <w:rPr>
          <w:color w:val="auto"/>
          <w:sz w:val="28"/>
          <w:szCs w:val="28"/>
          <w:lang w:val="de-DE"/>
        </w:rPr>
      </w:pPr>
      <w:r w:rsidRPr="006475EC">
        <w:rPr>
          <w:color w:val="auto"/>
          <w:sz w:val="28"/>
          <w:szCs w:val="28"/>
          <w:lang w:val="de-DE"/>
        </w:rPr>
        <w:t xml:space="preserve">6. die Tomaten, der Kuchen, die Kartoffel, der Kohl, die Mohrrübe. </w:t>
      </w:r>
    </w:p>
    <w:p w:rsidR="00C13A18" w:rsidRPr="006475EC" w:rsidRDefault="00C13A18" w:rsidP="00D36F08">
      <w:pPr>
        <w:pStyle w:val="Default"/>
        <w:rPr>
          <w:color w:val="auto"/>
          <w:sz w:val="28"/>
          <w:szCs w:val="28"/>
          <w:lang w:val="de-DE"/>
        </w:rPr>
      </w:pPr>
      <w:r w:rsidRPr="006475EC">
        <w:rPr>
          <w:color w:val="auto"/>
          <w:sz w:val="28"/>
          <w:szCs w:val="28"/>
          <w:lang w:val="de-DE"/>
        </w:rPr>
        <w:t xml:space="preserve">7. die Getränke, die Speisen, der Fisch, die Süßigkeiten. </w:t>
      </w:r>
    </w:p>
    <w:p w:rsidR="00C13A18" w:rsidRPr="006475EC" w:rsidRDefault="00C13A18" w:rsidP="00D36F08">
      <w:pPr>
        <w:pStyle w:val="Default"/>
        <w:rPr>
          <w:color w:val="auto"/>
          <w:sz w:val="28"/>
          <w:szCs w:val="28"/>
          <w:lang w:val="de-DE"/>
        </w:rPr>
      </w:pPr>
      <w:r w:rsidRPr="006475EC">
        <w:rPr>
          <w:color w:val="auto"/>
          <w:sz w:val="28"/>
          <w:szCs w:val="28"/>
          <w:lang w:val="de-DE"/>
        </w:rPr>
        <w:t xml:space="preserve">8. die Wurstbrote, die Brühe, die Käsebrote, der Toast mit Butter. </w:t>
      </w:r>
    </w:p>
    <w:p w:rsidR="00C13A18" w:rsidRPr="006475EC" w:rsidRDefault="00C13A18" w:rsidP="00D36F08">
      <w:pPr>
        <w:pStyle w:val="Default"/>
        <w:rPr>
          <w:color w:val="auto"/>
          <w:sz w:val="28"/>
          <w:szCs w:val="28"/>
          <w:lang w:val="de-DE"/>
        </w:rPr>
      </w:pPr>
      <w:r w:rsidRPr="006475EC">
        <w:rPr>
          <w:color w:val="auto"/>
          <w:sz w:val="28"/>
          <w:szCs w:val="28"/>
          <w:lang w:val="de-DE"/>
        </w:rPr>
        <w:t xml:space="preserve">9. das Schweinbraten, der Schinken, das Rindbraten. </w:t>
      </w:r>
    </w:p>
    <w:p w:rsidR="00C13A18" w:rsidRPr="006475EC" w:rsidRDefault="00C13A18" w:rsidP="00D36F08">
      <w:pPr>
        <w:pStyle w:val="Default"/>
        <w:rPr>
          <w:color w:val="auto"/>
          <w:sz w:val="28"/>
          <w:szCs w:val="28"/>
          <w:lang w:val="de-DE"/>
        </w:rPr>
      </w:pPr>
      <w:r w:rsidRPr="006475EC">
        <w:rPr>
          <w:color w:val="auto"/>
          <w:sz w:val="28"/>
          <w:szCs w:val="28"/>
          <w:lang w:val="de-DE"/>
        </w:rPr>
        <w:t xml:space="preserve">10. die Schokolade, das Eis, der Joghurt, der Kuchen, die Torte. </w:t>
      </w:r>
    </w:p>
    <w:p w:rsidR="00C13A18" w:rsidRPr="006475EC" w:rsidRDefault="00C13A18" w:rsidP="00D36F08">
      <w:pPr>
        <w:pStyle w:val="Default"/>
        <w:rPr>
          <w:color w:val="auto"/>
          <w:sz w:val="28"/>
          <w:szCs w:val="28"/>
          <w:lang w:val="de-DE"/>
        </w:rPr>
      </w:pPr>
      <w:r w:rsidRPr="006475EC">
        <w:rPr>
          <w:color w:val="auto"/>
          <w:sz w:val="28"/>
          <w:szCs w:val="28"/>
          <w:lang w:val="de-DE"/>
        </w:rPr>
        <w:t xml:space="preserve">11. der Salat, der Honig, die Pilze. </w:t>
      </w:r>
    </w:p>
    <w:p w:rsidR="00C13A18" w:rsidRPr="006475EC" w:rsidRDefault="00C13A18" w:rsidP="00D36F08">
      <w:pPr>
        <w:pStyle w:val="Default"/>
        <w:rPr>
          <w:color w:val="auto"/>
          <w:sz w:val="28"/>
          <w:szCs w:val="28"/>
          <w:lang w:val="de-DE"/>
        </w:rPr>
      </w:pPr>
      <w:r w:rsidRPr="006475EC">
        <w:rPr>
          <w:color w:val="auto"/>
          <w:sz w:val="28"/>
          <w:szCs w:val="28"/>
          <w:lang w:val="de-DE"/>
        </w:rPr>
        <w:t xml:space="preserve">12. fett, sauer, bitter, süß. </w:t>
      </w:r>
    </w:p>
    <w:p w:rsidR="00C13A18" w:rsidRPr="006475EC" w:rsidRDefault="00C13A18" w:rsidP="00D36F08">
      <w:pPr>
        <w:pStyle w:val="Default"/>
        <w:rPr>
          <w:color w:val="auto"/>
          <w:sz w:val="28"/>
          <w:szCs w:val="28"/>
          <w:lang w:val="de-DE"/>
        </w:rPr>
      </w:pPr>
      <w:r w:rsidRPr="006475EC">
        <w:rPr>
          <w:color w:val="auto"/>
          <w:sz w:val="28"/>
          <w:szCs w:val="28"/>
          <w:lang w:val="de-DE"/>
        </w:rPr>
        <w:t xml:space="preserve">13. das Lorbeerblatt, die Petersilie, die Butter, die Sellerie. </w:t>
      </w:r>
    </w:p>
    <w:p w:rsidR="00C13A18" w:rsidRPr="006475EC" w:rsidRDefault="00C13A18" w:rsidP="00D36F08">
      <w:pPr>
        <w:pStyle w:val="Default"/>
        <w:rPr>
          <w:color w:val="auto"/>
          <w:sz w:val="28"/>
          <w:szCs w:val="28"/>
          <w:lang w:val="de-DE"/>
        </w:rPr>
      </w:pPr>
      <w:r w:rsidRPr="006475EC">
        <w:rPr>
          <w:color w:val="auto"/>
          <w:sz w:val="28"/>
          <w:szCs w:val="28"/>
          <w:lang w:val="de-DE"/>
        </w:rPr>
        <w:t xml:space="preserve">14. das Salz, der Zwiebel, der Pfeffer. </w:t>
      </w:r>
    </w:p>
    <w:p w:rsidR="00C13A18" w:rsidRPr="006475EC" w:rsidRDefault="00C13A18" w:rsidP="00D36F08">
      <w:pPr>
        <w:pStyle w:val="Default"/>
        <w:rPr>
          <w:color w:val="auto"/>
          <w:sz w:val="28"/>
          <w:szCs w:val="28"/>
          <w:lang w:val="de-DE"/>
        </w:rPr>
      </w:pPr>
      <w:r w:rsidRPr="006475EC">
        <w:rPr>
          <w:color w:val="auto"/>
          <w:sz w:val="28"/>
          <w:szCs w:val="28"/>
          <w:lang w:val="de-DE"/>
        </w:rPr>
        <w:t xml:space="preserve">15. schmoren, braten, schneiden, kochen. </w:t>
      </w:r>
    </w:p>
    <w:p w:rsidR="00C13A18" w:rsidRPr="006475EC" w:rsidRDefault="00C13A18" w:rsidP="00D36F08">
      <w:pPr>
        <w:spacing w:after="0" w:line="240" w:lineRule="auto"/>
        <w:jc w:val="both"/>
        <w:rPr>
          <w:rFonts w:ascii="Times New Roman" w:hAnsi="Times New Roman"/>
          <w:b/>
          <w:bCs/>
          <w:sz w:val="28"/>
          <w:szCs w:val="28"/>
          <w:lang w:val="de-DE"/>
        </w:rPr>
      </w:pPr>
    </w:p>
    <w:p w:rsidR="00C13A18" w:rsidRPr="006475EC" w:rsidRDefault="00C13A18" w:rsidP="00E53BCA">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1-B.  Bilden Sie Sätze mit folgenden Wörtern und Ausdrücken!</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1. Der Tisch, decken, zum Frühstück, Brot, legen, Teller, bringen, das Besteck, frische Butter, ich, und, drei, und.</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2. Zahlen, für, an der Kasse, und, die Studenten, das Mittagessen, gehen, in die Mensa.</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lastRenderedPageBreak/>
        <w:t>3. Als Vorspeise, die Studenten, essen, der Tomatensalat.</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4. Die Mensa, ein Paar, belegte Brötchen, bestellen, in, ich, ein Glas Milch, und.</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5. Zubereiten, die Mutter, zum Abendbrot, der Gang, zwei.</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6. Durst haben, der Imbissraum, gehen, ich, in, deshalb, holen, ein Glas Mineralwasser, und, ich.</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7. Die Suppe, schmackhaft, sein, essen, mit Appetit, und, ich, sie.</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8. Jeden Morgen, du, die Tasse, mit, trinken, zwei, Kaffee, Milch.</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9. Guter Appetit, essen, mit, haben, und, alles, Vergnügen, ich.</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10. Wir, fertig, sein, mit, warten, der zweite Gang, der dritte Gang, und.</w:t>
      </w:r>
    </w:p>
    <w:p w:rsidR="00C13A18" w:rsidRPr="006475EC" w:rsidRDefault="00C13A18" w:rsidP="00D36F08">
      <w:pPr>
        <w:spacing w:after="0" w:line="240" w:lineRule="auto"/>
        <w:jc w:val="both"/>
        <w:rPr>
          <w:rFonts w:ascii="Times New Roman" w:hAnsi="Times New Roman"/>
          <w:sz w:val="28"/>
          <w:szCs w:val="28"/>
          <w:lang w:val="de-DE"/>
        </w:rPr>
      </w:pPr>
    </w:p>
    <w:p w:rsidR="00C13A18" w:rsidRPr="006475EC" w:rsidRDefault="00C13A18" w:rsidP="00E53BCA">
      <w:pPr>
        <w:spacing w:after="0" w:line="240" w:lineRule="auto"/>
        <w:jc w:val="both"/>
        <w:rPr>
          <w:rFonts w:ascii="Times New Roman" w:hAnsi="Times New Roman"/>
          <w:b/>
          <w:sz w:val="28"/>
          <w:szCs w:val="28"/>
          <w:lang w:val="de-DE"/>
        </w:rPr>
      </w:pPr>
      <w:r w:rsidRPr="006475EC">
        <w:rPr>
          <w:rFonts w:ascii="Times New Roman" w:hAnsi="Times New Roman"/>
          <w:b/>
          <w:sz w:val="28"/>
          <w:szCs w:val="28"/>
          <w:lang w:val="de-DE"/>
        </w:rPr>
        <w:t>Aufgabe 2. Übersetzen Sie ins Deutsche!</w:t>
      </w:r>
    </w:p>
    <w:p w:rsidR="00C13A18" w:rsidRPr="006475EC" w:rsidRDefault="00C13A18" w:rsidP="00E53BCA">
      <w:pPr>
        <w:spacing w:after="0" w:line="240" w:lineRule="auto"/>
        <w:ind w:firstLine="567"/>
        <w:jc w:val="both"/>
        <w:rPr>
          <w:rFonts w:ascii="Times New Roman" w:hAnsi="Times New Roman"/>
          <w:sz w:val="28"/>
          <w:szCs w:val="28"/>
          <w:lang w:val="uk-UA"/>
        </w:rPr>
      </w:pPr>
      <w:r w:rsidRPr="006475EC">
        <w:rPr>
          <w:rFonts w:ascii="Times New Roman" w:hAnsi="Times New Roman"/>
          <w:sz w:val="28"/>
          <w:szCs w:val="28"/>
          <w:lang w:val="uk-UA"/>
        </w:rPr>
        <w:t>1) Я не дуже люблю рибу. 2) Що ти візьмеш на перше? –</w:t>
      </w:r>
      <w:r w:rsidRPr="006475EC">
        <w:rPr>
          <w:rFonts w:ascii="Times New Roman" w:hAnsi="Times New Roman"/>
          <w:sz w:val="28"/>
          <w:szCs w:val="28"/>
        </w:rPr>
        <w:t xml:space="preserve"> </w:t>
      </w:r>
      <w:r w:rsidRPr="006475EC">
        <w:rPr>
          <w:rFonts w:ascii="Times New Roman" w:hAnsi="Times New Roman"/>
          <w:sz w:val="28"/>
          <w:szCs w:val="28"/>
          <w:lang w:val="uk-UA"/>
        </w:rPr>
        <w:t xml:space="preserve">Я </w:t>
      </w:r>
      <w:r w:rsidRPr="006475EC">
        <w:rPr>
          <w:rFonts w:ascii="Times New Roman" w:hAnsi="Times New Roman"/>
          <w:sz w:val="28"/>
          <w:szCs w:val="28"/>
        </w:rPr>
        <w:t>в</w:t>
      </w:r>
      <w:r w:rsidRPr="006475EC">
        <w:rPr>
          <w:rFonts w:ascii="Times New Roman" w:hAnsi="Times New Roman"/>
          <w:sz w:val="28"/>
          <w:szCs w:val="28"/>
          <w:lang w:val="uk-UA"/>
        </w:rPr>
        <w:t>же замовив м'ясний суп. 3) Я сьогодні дуже голодний. На сніданок я випив склянку чаю і з'їв один бутерброд з сиром, а тепер уже 4:00. Підемо в їдальню. 4) Дай мені, будь ласка, шматок чорного хліба. Я люблю їсти суп з чорним хлібом. 5) Тобі сподобалась картопля? – Так, я сьогодні голодний, як вовк, а голод – кращий кухар. Бачиш, моя тарілка вже порожня. 6) Скажіть, будь ласка, білий хліб свіжий? – Так, білий хліб зовсім свіжий. 7) Вранці я зазвичай снідаю вдома. Я п'ю 2 склянки чаю і їм 2-3 бутерброда з сиром і ковбасою. 8) Ми вибрали обід із трьох страв. На перше ми взяли суп, на друге – тушковане м'ясо з картоплею, на третє – компот. Обід мені сподобався, і я їла все з апетитом.</w:t>
      </w:r>
    </w:p>
    <w:p w:rsidR="00C13A18" w:rsidRPr="006475EC" w:rsidRDefault="00C13A18" w:rsidP="00D36F08">
      <w:pPr>
        <w:spacing w:after="0" w:line="240" w:lineRule="auto"/>
        <w:jc w:val="both"/>
        <w:rPr>
          <w:rFonts w:ascii="Times New Roman" w:hAnsi="Times New Roman"/>
          <w:sz w:val="28"/>
          <w:szCs w:val="28"/>
          <w:lang w:val="uk-UA"/>
        </w:rPr>
      </w:pPr>
    </w:p>
    <w:p w:rsidR="00C13A18" w:rsidRPr="006475EC" w:rsidRDefault="00C13A18" w:rsidP="00E53BCA">
      <w:pPr>
        <w:spacing w:after="0" w:line="240" w:lineRule="auto"/>
        <w:jc w:val="both"/>
        <w:rPr>
          <w:rFonts w:ascii="Times New Roman" w:hAnsi="Times New Roman"/>
          <w:b/>
          <w:sz w:val="28"/>
          <w:szCs w:val="28"/>
        </w:rPr>
      </w:pPr>
      <w:r w:rsidRPr="006475EC">
        <w:rPr>
          <w:rFonts w:ascii="Times New Roman" w:hAnsi="Times New Roman"/>
          <w:b/>
          <w:sz w:val="28"/>
          <w:szCs w:val="28"/>
          <w:lang w:val="de-DE"/>
        </w:rPr>
        <w:t>Aufgabe</w:t>
      </w:r>
      <w:r w:rsidRPr="006475EC">
        <w:rPr>
          <w:rFonts w:ascii="Times New Roman" w:hAnsi="Times New Roman"/>
          <w:b/>
          <w:sz w:val="28"/>
          <w:szCs w:val="28"/>
        </w:rPr>
        <w:t xml:space="preserve"> 3. Ü</w:t>
      </w:r>
      <w:r w:rsidRPr="006475EC">
        <w:rPr>
          <w:rFonts w:ascii="Times New Roman" w:hAnsi="Times New Roman"/>
          <w:b/>
          <w:sz w:val="28"/>
          <w:szCs w:val="28"/>
          <w:lang w:val="de-DE"/>
        </w:rPr>
        <w:t>bersetzen</w:t>
      </w:r>
      <w:r w:rsidRPr="006475EC">
        <w:rPr>
          <w:rFonts w:ascii="Times New Roman" w:hAnsi="Times New Roman"/>
          <w:b/>
          <w:sz w:val="28"/>
          <w:szCs w:val="28"/>
        </w:rPr>
        <w:t xml:space="preserve"> </w:t>
      </w:r>
      <w:r w:rsidRPr="006475EC">
        <w:rPr>
          <w:rFonts w:ascii="Times New Roman" w:hAnsi="Times New Roman"/>
          <w:b/>
          <w:sz w:val="28"/>
          <w:szCs w:val="28"/>
          <w:lang w:val="de-DE"/>
        </w:rPr>
        <w:t>Sie</w:t>
      </w:r>
      <w:r w:rsidRPr="006475EC">
        <w:rPr>
          <w:rFonts w:ascii="Times New Roman" w:hAnsi="Times New Roman"/>
          <w:b/>
          <w:sz w:val="28"/>
          <w:szCs w:val="28"/>
        </w:rPr>
        <w:t xml:space="preserve"> </w:t>
      </w:r>
      <w:r w:rsidRPr="006475EC">
        <w:rPr>
          <w:rFonts w:ascii="Times New Roman" w:hAnsi="Times New Roman"/>
          <w:b/>
          <w:sz w:val="28"/>
          <w:szCs w:val="28"/>
          <w:lang w:val="de-DE"/>
        </w:rPr>
        <w:t>ins</w:t>
      </w:r>
      <w:r w:rsidRPr="006475EC">
        <w:rPr>
          <w:rFonts w:ascii="Times New Roman" w:hAnsi="Times New Roman"/>
          <w:b/>
          <w:sz w:val="28"/>
          <w:szCs w:val="28"/>
        </w:rPr>
        <w:t xml:space="preserve"> </w:t>
      </w:r>
      <w:r w:rsidRPr="006475EC">
        <w:rPr>
          <w:rFonts w:ascii="Times New Roman" w:hAnsi="Times New Roman"/>
          <w:b/>
          <w:sz w:val="28"/>
          <w:szCs w:val="28"/>
          <w:lang w:val="de-DE"/>
        </w:rPr>
        <w:t>Deutsche</w:t>
      </w:r>
      <w:r w:rsidRPr="006475EC">
        <w:rPr>
          <w:rFonts w:ascii="Times New Roman" w:hAnsi="Times New Roman"/>
          <w:b/>
          <w:sz w:val="28"/>
          <w:szCs w:val="28"/>
        </w:rPr>
        <w:t>!</w:t>
      </w:r>
    </w:p>
    <w:p w:rsidR="00C13A18" w:rsidRPr="006475EC" w:rsidRDefault="00C13A18" w:rsidP="00E53BCA">
      <w:pPr>
        <w:spacing w:after="0" w:line="240" w:lineRule="auto"/>
        <w:ind w:firstLine="567"/>
        <w:jc w:val="both"/>
        <w:rPr>
          <w:rFonts w:ascii="Times New Roman" w:hAnsi="Times New Roman"/>
          <w:sz w:val="28"/>
          <w:szCs w:val="28"/>
          <w:lang w:val="uk-UA"/>
        </w:rPr>
      </w:pPr>
      <w:r w:rsidRPr="006475EC">
        <w:rPr>
          <w:rFonts w:ascii="Times New Roman" w:hAnsi="Times New Roman"/>
          <w:sz w:val="28"/>
          <w:szCs w:val="28"/>
        </w:rPr>
        <w:t xml:space="preserve">1) Масло і сир ви можете купити в цьому магазині. 2) Я візьму ще молока до чаю. 3) Я люблю чай з молоком. 4) Тобі не можна їсти так багато солодощів. Візьми фрукти. 5) У мене сьогодні гарний апетит, я замовлю ще кави з тістечком. 6) Як тобі подобається омлет? – Омлет мені не подобається. У цьому кафе його погано готують. 7) Що ти мені порадиш взяти на десерт? 8) Я знаю, він </w:t>
      </w:r>
      <w:r w:rsidRPr="006475EC">
        <w:rPr>
          <w:rFonts w:ascii="Times New Roman" w:hAnsi="Times New Roman"/>
          <w:sz w:val="28"/>
          <w:szCs w:val="28"/>
          <w:lang w:val="uk-UA"/>
        </w:rPr>
        <w:t>любить</w:t>
      </w:r>
      <w:r w:rsidRPr="006475EC">
        <w:rPr>
          <w:rFonts w:ascii="Times New Roman" w:hAnsi="Times New Roman"/>
          <w:sz w:val="28"/>
          <w:szCs w:val="28"/>
        </w:rPr>
        <w:t xml:space="preserve"> рис. 9) З чого зазвичай складається тв</w:t>
      </w:r>
      <w:r w:rsidRPr="006475EC">
        <w:rPr>
          <w:rFonts w:ascii="Times New Roman" w:hAnsi="Times New Roman"/>
          <w:sz w:val="28"/>
          <w:szCs w:val="28"/>
          <w:lang w:val="uk-UA"/>
        </w:rPr>
        <w:t>оя</w:t>
      </w:r>
      <w:r w:rsidRPr="006475EC">
        <w:rPr>
          <w:rFonts w:ascii="Times New Roman" w:hAnsi="Times New Roman"/>
          <w:sz w:val="28"/>
          <w:szCs w:val="28"/>
        </w:rPr>
        <w:t xml:space="preserve"> вечер</w:t>
      </w:r>
      <w:r w:rsidRPr="006475EC">
        <w:rPr>
          <w:rFonts w:ascii="Times New Roman" w:hAnsi="Times New Roman"/>
          <w:sz w:val="28"/>
          <w:szCs w:val="28"/>
          <w:lang w:val="uk-UA"/>
        </w:rPr>
        <w:t>я</w:t>
      </w:r>
      <w:r w:rsidRPr="006475EC">
        <w:rPr>
          <w:rFonts w:ascii="Times New Roman" w:hAnsi="Times New Roman"/>
          <w:sz w:val="28"/>
          <w:szCs w:val="28"/>
        </w:rPr>
        <w:t>? 10) Вона підсмажила курку і спекла пиріг. 11) Кава не солодк</w:t>
      </w:r>
      <w:r w:rsidRPr="006475EC">
        <w:rPr>
          <w:rFonts w:ascii="Times New Roman" w:hAnsi="Times New Roman"/>
          <w:sz w:val="28"/>
          <w:szCs w:val="28"/>
          <w:lang w:val="uk-UA"/>
        </w:rPr>
        <w:t>а</w:t>
      </w:r>
      <w:r w:rsidRPr="006475EC">
        <w:rPr>
          <w:rFonts w:ascii="Times New Roman" w:hAnsi="Times New Roman"/>
          <w:sz w:val="28"/>
          <w:szCs w:val="28"/>
        </w:rPr>
        <w:t>, дай мені два шматочки цукру. 12) Сьогодні у нас на друге риба, а ти хочеш варити кашу, звари краще картоплю. 13) Я заплачу за обід, а ти візьми вилки і ложки.</w:t>
      </w:r>
    </w:p>
    <w:p w:rsidR="00C13A18" w:rsidRPr="006475EC" w:rsidRDefault="00C13A18" w:rsidP="00D36F08">
      <w:pPr>
        <w:spacing w:after="0" w:line="240" w:lineRule="auto"/>
        <w:jc w:val="both"/>
        <w:rPr>
          <w:rFonts w:ascii="Times New Roman" w:hAnsi="Times New Roman"/>
          <w:b/>
          <w:sz w:val="28"/>
          <w:szCs w:val="28"/>
          <w:lang w:val="uk-UA"/>
        </w:rPr>
      </w:pPr>
    </w:p>
    <w:p w:rsidR="00C13A18" w:rsidRPr="006475EC" w:rsidRDefault="00C13A18" w:rsidP="00D36F08">
      <w:pPr>
        <w:spacing w:after="0" w:line="240" w:lineRule="auto"/>
        <w:jc w:val="both"/>
        <w:rPr>
          <w:rFonts w:ascii="Times New Roman" w:hAnsi="Times New Roman"/>
          <w:b/>
          <w:sz w:val="28"/>
          <w:szCs w:val="28"/>
          <w:lang w:val="de-DE"/>
        </w:rPr>
      </w:pPr>
      <w:r w:rsidRPr="006475EC">
        <w:rPr>
          <w:rFonts w:ascii="Times New Roman" w:hAnsi="Times New Roman"/>
          <w:b/>
          <w:sz w:val="28"/>
          <w:szCs w:val="28"/>
          <w:lang w:val="de-DE"/>
        </w:rPr>
        <w:t>Aufgabe 4. Übersetzen Sie ins Deutsche!</w:t>
      </w:r>
    </w:p>
    <w:p w:rsidR="00C13A18" w:rsidRPr="006475EC" w:rsidRDefault="00C13A18" w:rsidP="00E53BCA">
      <w:pPr>
        <w:spacing w:after="0" w:line="240" w:lineRule="auto"/>
        <w:ind w:firstLine="567"/>
        <w:jc w:val="both"/>
        <w:rPr>
          <w:rFonts w:ascii="Times New Roman" w:hAnsi="Times New Roman"/>
          <w:sz w:val="28"/>
          <w:szCs w:val="28"/>
          <w:lang w:val="uk-UA"/>
        </w:rPr>
      </w:pPr>
      <w:r w:rsidRPr="006475EC">
        <w:rPr>
          <w:rFonts w:ascii="Times New Roman" w:hAnsi="Times New Roman"/>
          <w:sz w:val="28"/>
          <w:szCs w:val="28"/>
          <w:lang w:val="uk-UA"/>
        </w:rPr>
        <w:t xml:space="preserve">1) Сьогодні мати смажить рибу, вона дуже поспішає, бо батько скоро повинен прийти додому. 2) У нижньому поверсі цього будинку є хороша їдальня. Там смачно готують м'ясні та овочеві страви. 3) Ти вже зварила курку? – Так, накривай стіл і клич батька обідати. 4) Влітку я залишаюся одна, тому я не готую, а обідаю в їдальні. 5) Сьогодні я з'їв за сніданком тільки одне яйце і випив склянку молока, тому я голодний і замовлю обід із трьох страв. 6) На закуску я краще замовлю салат. Я не люблю сир. 7) Що ти візьмеш на перше? – Овочевий суп. А ти? – Я не люблю овочі. Я візьму м'ясний суп. 8) Ти п'єш чай? – Я віддаю перевагу каві. 9) Не спізнись сьогодні! Мама пече до твого дня народження яблучний пиріг. 10) Сестра дуже смачно готує овочеві страви, а я м'ясні та рибні. 11) Дай мені сир і масло, я зроблю </w:t>
      </w:r>
      <w:r w:rsidRPr="006475EC">
        <w:rPr>
          <w:rFonts w:ascii="Times New Roman" w:hAnsi="Times New Roman"/>
          <w:sz w:val="28"/>
          <w:szCs w:val="28"/>
          <w:lang w:val="uk-UA"/>
        </w:rPr>
        <w:lastRenderedPageBreak/>
        <w:t>батькові бутерброд. 12) На столі не вистачає одного набору. Дістань в буфеті ложку, вилку, ніж і глибоку тарілку. 13) З'їж яйце і бутерброд з сиром.</w:t>
      </w:r>
    </w:p>
    <w:p w:rsidR="00C13A18" w:rsidRPr="006475EC" w:rsidRDefault="00C13A18" w:rsidP="00D36F08">
      <w:pPr>
        <w:spacing w:after="0" w:line="240" w:lineRule="auto"/>
        <w:jc w:val="both"/>
        <w:rPr>
          <w:rFonts w:ascii="Times New Roman" w:hAnsi="Times New Roman"/>
          <w:sz w:val="28"/>
          <w:szCs w:val="28"/>
          <w:lang w:val="uk-UA"/>
        </w:rPr>
      </w:pPr>
    </w:p>
    <w:p w:rsidR="00C13A18" w:rsidRPr="006475EC" w:rsidRDefault="00C13A18" w:rsidP="00E53BCA">
      <w:pPr>
        <w:spacing w:after="0" w:line="240" w:lineRule="auto"/>
        <w:jc w:val="both"/>
        <w:rPr>
          <w:rFonts w:ascii="Times New Roman" w:hAnsi="Times New Roman"/>
          <w:b/>
          <w:sz w:val="28"/>
          <w:szCs w:val="28"/>
          <w:lang w:val="uk-UA"/>
        </w:rPr>
      </w:pPr>
      <w:r w:rsidRPr="006475EC">
        <w:rPr>
          <w:rFonts w:ascii="Times New Roman" w:hAnsi="Times New Roman"/>
          <w:b/>
          <w:sz w:val="28"/>
          <w:szCs w:val="28"/>
          <w:lang w:val="uk-UA"/>
        </w:rPr>
        <w:t>Aufgabe 5. Bilden Sie Situationen mit den Sprichwörtern!</w:t>
      </w:r>
    </w:p>
    <w:p w:rsidR="00C13A18" w:rsidRPr="006475EC" w:rsidRDefault="00C13A18" w:rsidP="00D36F08">
      <w:pPr>
        <w:spacing w:after="0" w:line="240" w:lineRule="auto"/>
        <w:jc w:val="both"/>
        <w:rPr>
          <w:rFonts w:ascii="Times New Roman" w:hAnsi="Times New Roman"/>
          <w:sz w:val="28"/>
          <w:szCs w:val="28"/>
          <w:lang w:val="uk-UA"/>
        </w:rPr>
      </w:pPr>
      <w:r w:rsidRPr="006475EC">
        <w:rPr>
          <w:rFonts w:ascii="Times New Roman" w:hAnsi="Times New Roman"/>
          <w:sz w:val="28"/>
          <w:szCs w:val="28"/>
          <w:lang w:val="uk-UA"/>
        </w:rPr>
        <w:t>Der Appetit kommt beim Essen.</w:t>
      </w:r>
    </w:p>
    <w:p w:rsidR="00C13A18" w:rsidRPr="006475EC" w:rsidRDefault="00C13A18" w:rsidP="00D36F08">
      <w:pPr>
        <w:spacing w:after="0" w:line="240" w:lineRule="auto"/>
        <w:jc w:val="both"/>
        <w:rPr>
          <w:rFonts w:ascii="Times New Roman" w:hAnsi="Times New Roman"/>
          <w:sz w:val="28"/>
          <w:szCs w:val="28"/>
          <w:lang w:val="uk-UA"/>
        </w:rPr>
      </w:pPr>
      <w:r w:rsidRPr="006475EC">
        <w:rPr>
          <w:rFonts w:ascii="Times New Roman" w:hAnsi="Times New Roman"/>
          <w:sz w:val="28"/>
          <w:szCs w:val="28"/>
          <w:lang w:val="uk-UA"/>
        </w:rPr>
        <w:t>Hunger ist der beste Koch.</w:t>
      </w:r>
    </w:p>
    <w:p w:rsidR="00C13A18" w:rsidRPr="006475EC" w:rsidRDefault="00C13A18" w:rsidP="00D36F08">
      <w:pPr>
        <w:spacing w:after="0" w:line="240" w:lineRule="auto"/>
        <w:jc w:val="both"/>
        <w:rPr>
          <w:rFonts w:ascii="Times New Roman" w:hAnsi="Times New Roman"/>
          <w:sz w:val="28"/>
          <w:szCs w:val="28"/>
          <w:lang w:val="uk-UA"/>
        </w:rPr>
      </w:pPr>
      <w:r w:rsidRPr="006475EC">
        <w:rPr>
          <w:rFonts w:ascii="Times New Roman" w:hAnsi="Times New Roman"/>
          <w:sz w:val="28"/>
          <w:szCs w:val="28"/>
          <w:lang w:val="uk-UA"/>
        </w:rPr>
        <w:t>Über den Geschmack fasst sich nicht streiten.</w:t>
      </w:r>
    </w:p>
    <w:p w:rsidR="00C13A18" w:rsidRPr="006475EC" w:rsidRDefault="00C13A18" w:rsidP="00D36F08">
      <w:pPr>
        <w:spacing w:after="0" w:line="240" w:lineRule="auto"/>
        <w:rPr>
          <w:rFonts w:ascii="Times New Roman" w:hAnsi="Times New Roman"/>
          <w:b/>
          <w:sz w:val="28"/>
          <w:szCs w:val="28"/>
          <w:lang w:val="uk-UA"/>
        </w:rPr>
      </w:pPr>
    </w:p>
    <w:p w:rsidR="00C13A18" w:rsidRPr="006475EC" w:rsidRDefault="00C13A18" w:rsidP="00D36F08">
      <w:pPr>
        <w:spacing w:after="0" w:line="240" w:lineRule="auto"/>
        <w:jc w:val="center"/>
        <w:rPr>
          <w:rFonts w:ascii="Times New Roman" w:hAnsi="Times New Roman"/>
          <w:b/>
          <w:sz w:val="28"/>
          <w:szCs w:val="28"/>
          <w:lang w:val="de-DE"/>
        </w:rPr>
      </w:pPr>
      <w:r w:rsidRPr="006475EC">
        <w:rPr>
          <w:rFonts w:ascii="Times New Roman" w:hAnsi="Times New Roman"/>
          <w:b/>
          <w:sz w:val="28"/>
          <w:szCs w:val="28"/>
          <w:lang w:val="de-DE"/>
        </w:rPr>
        <w:t>Text 1. IN DER MENSA</w:t>
      </w:r>
    </w:p>
    <w:p w:rsidR="00C13A18" w:rsidRPr="006475EC" w:rsidRDefault="00C13A18" w:rsidP="00E53BCA">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Die Mensa befindet sich nicht weit von der Hochschule. Oleg und Viktor essen hier gewöhnlich zu Mittag. Sie sind in der Mensa Stammgäste. Hier ist Selbstbedienung. Da geht es ziemlich schnell. Man muss nur ein paar Minuten nach dem Essen anstehen. Die Kirche bereiten die Speisen immer schmackhaft zu. Täglich gibt es in der Mensa eine große Auswahl an Speisen. Hier kann man wirklich satt und billig essen.</w:t>
      </w:r>
    </w:p>
    <w:p w:rsidR="00C13A18" w:rsidRPr="006475EC" w:rsidRDefault="00C13A18" w:rsidP="00E53BCA">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Es war schon 14 Uhr. Der Unterricht war zu Ende. Die Freunde gingen sofort in die Mensa. Sie nahmen Tablette, stellten sich an und sahen den Speisezettel durch. Jeder konnte etwas nach seinem Geschmack finden. Es gab viele Vorspeisen: Hering, Fisch, Wurst, Käse, Gemüsesalat, Schinken. Als ersten Gang konnte man Kohlsuppe, Nudelsuppe, Erbsensuppe, Milchsuppe, Fischsuppe, Hühnerbrühe wählen. Reich war auch die Auswahl an den zweiten Gängen: Buletten mit Makkaroni, Brathuhn mit Reis, Fleisch mit Salzkartoffeln, mit Kohl und anderen Beilagen, Fisch, Brei, Pfannkuchen, Spiegelei und so weiter. Zum Nachtisch konnte man Kaffee, Tee, Kakao, Kompott auch Kefir, Sauermilch, Sahne, Quark, Kuchen, belegte Brötchen bekommen. Das Mittagessen der Freunde bestand aus 3 Gängen. Zuerst wählten sie Vorspeisen. Oleg hatte heute Appetit auf Gurkensalat. Viktor nahm Hering. Das macht Appetit. Nun kamen die Suppen an die Reihe. Viktor zieht jeder Suppe Hühnerbrühe vor und empfahl sie dem Freund. Oleg mag keine Brühe. Er nahm Milchsuppe. Über den Geschmack lässt sich eben nicht streiten. Beim zweiten Gang fiel ihnen die Wahl nicht so leicht. Es gab viele schmackhafte Speisen. Da sah Viktor im Speisezettel sein Leibgericht: Braten mit Kohl. Oleg wählte Quarkpfannkuchen mit saurer Sahne. Jetzt blieb nur noch die Nachspeise. Beide Freunde mögen keine Süßigkeiten. Ihnen genügte Kaffee. Sie bezahlten das Mittagessen an der Kasse.</w:t>
      </w:r>
    </w:p>
    <w:p w:rsidR="00C13A18" w:rsidRPr="006475EC" w:rsidRDefault="00C13A18" w:rsidP="00D36F08">
      <w:pPr>
        <w:spacing w:after="0" w:line="240" w:lineRule="auto"/>
        <w:ind w:firstLine="708"/>
        <w:jc w:val="both"/>
        <w:rPr>
          <w:rFonts w:ascii="Times New Roman" w:hAnsi="Times New Roman"/>
          <w:sz w:val="28"/>
          <w:szCs w:val="28"/>
          <w:lang w:val="de-DE"/>
        </w:rPr>
      </w:pPr>
    </w:p>
    <w:p w:rsidR="00C13A18" w:rsidRPr="006475EC" w:rsidRDefault="00C13A18" w:rsidP="00D36F08">
      <w:pPr>
        <w:spacing w:after="0" w:line="240" w:lineRule="auto"/>
        <w:jc w:val="center"/>
        <w:rPr>
          <w:rFonts w:ascii="Times New Roman" w:hAnsi="Times New Roman"/>
          <w:b/>
          <w:sz w:val="28"/>
          <w:szCs w:val="28"/>
          <w:lang w:val="de-DE"/>
        </w:rPr>
      </w:pPr>
      <w:r w:rsidRPr="006475EC">
        <w:rPr>
          <w:rFonts w:ascii="Times New Roman" w:hAnsi="Times New Roman"/>
          <w:b/>
          <w:sz w:val="28"/>
          <w:szCs w:val="28"/>
          <w:lang w:val="de-DE"/>
        </w:rPr>
        <w:t>Übungen zum Text:</w:t>
      </w:r>
      <w:r w:rsidRPr="006475EC">
        <w:rPr>
          <w:rFonts w:ascii="Times New Roman" w:hAnsi="Times New Roman"/>
          <w:sz w:val="28"/>
          <w:szCs w:val="28"/>
          <w:lang w:val="de-DE"/>
        </w:rPr>
        <w:t xml:space="preserve"> </w:t>
      </w:r>
    </w:p>
    <w:p w:rsidR="00C13A18" w:rsidRPr="006475EC" w:rsidRDefault="00C13A18" w:rsidP="00D36F08">
      <w:pPr>
        <w:spacing w:after="0" w:line="240" w:lineRule="auto"/>
        <w:jc w:val="both"/>
        <w:rPr>
          <w:rFonts w:ascii="Times New Roman" w:hAnsi="Times New Roman"/>
          <w:b/>
          <w:sz w:val="28"/>
          <w:szCs w:val="28"/>
          <w:lang w:val="de-DE"/>
        </w:rPr>
      </w:pPr>
      <w:r w:rsidRPr="006475EC">
        <w:rPr>
          <w:rFonts w:ascii="Times New Roman" w:hAnsi="Times New Roman"/>
          <w:b/>
          <w:sz w:val="28"/>
          <w:szCs w:val="28"/>
          <w:lang w:val="de-DE"/>
        </w:rPr>
        <w:t>1. Beantworten Sie die Fragen zum Text!</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Wo essen Oleg und Viktor gewöhnlich zu Mittag?</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Wie gefällt es ihnen in der Mensa?</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Um wie viel Uhr aßen die Freunde dies Mal zu Mittag?</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Wann gingen sie in die Mensa?</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Welche Vorspeisen gab es in der Mensa an diesem Tag?</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Was konnte man als ersten Gang nehmen?</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Wie war die Auswahl an den zweiten Gängen?</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Was konnte man zum Nachtisch bekommen?</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Aus wie vielen Gängen bestand das Mittagessen der Freunde?</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lastRenderedPageBreak/>
        <w:t>Was wählten die Jungen als Vorspeise?</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Welche Suppe empfahl Viktor dem Freund?</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Fanden die Freunde im Speisezettel ihre Leibgerichte?</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Was genügte den Jungen als Nachspeise?</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Wo bezahlten sie das Mittagessen?</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Was stand auf dem Tisch?</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Wie war das Essen und wie schmeckte es den Jungen?</w:t>
      </w:r>
    </w:p>
    <w:p w:rsidR="00C13A18" w:rsidRPr="006475EC" w:rsidRDefault="00C13A18" w:rsidP="00D36F08">
      <w:pPr>
        <w:spacing w:after="0" w:line="240" w:lineRule="auto"/>
        <w:ind w:firstLine="708"/>
        <w:jc w:val="both"/>
        <w:rPr>
          <w:rFonts w:ascii="Times New Roman" w:hAnsi="Times New Roman"/>
          <w:sz w:val="28"/>
          <w:szCs w:val="28"/>
          <w:lang w:val="de-DE"/>
        </w:rPr>
      </w:pPr>
      <w:r w:rsidRPr="006475EC">
        <w:rPr>
          <w:rFonts w:ascii="Times New Roman" w:hAnsi="Times New Roman"/>
          <w:sz w:val="28"/>
          <w:szCs w:val="28"/>
          <w:lang w:val="de-DE"/>
        </w:rPr>
        <w:t xml:space="preserve"> </w:t>
      </w:r>
    </w:p>
    <w:p w:rsidR="00C13A18" w:rsidRPr="006475EC" w:rsidRDefault="00C13A18" w:rsidP="00D36F08">
      <w:pPr>
        <w:spacing w:after="0" w:line="240" w:lineRule="auto"/>
        <w:jc w:val="both"/>
        <w:rPr>
          <w:rFonts w:ascii="Times New Roman" w:hAnsi="Times New Roman"/>
          <w:b/>
          <w:sz w:val="28"/>
          <w:szCs w:val="28"/>
          <w:lang w:val="de-DE"/>
        </w:rPr>
      </w:pPr>
      <w:r w:rsidRPr="006475EC">
        <w:rPr>
          <w:rFonts w:ascii="Times New Roman" w:hAnsi="Times New Roman"/>
          <w:b/>
          <w:sz w:val="28"/>
          <w:szCs w:val="28"/>
          <w:lang w:val="de-DE"/>
        </w:rPr>
        <w:t>2. Richtig oder falsch?</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1. Die Mensa befindet sich gerade in der Hochschule.</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2. Oleg und Viktor essen in der Mensa nicht oft.</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3. In der Mensa kocht man immer gut.</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4. Das Essen in der Mensa ist teuer.</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5. Die Auswahl an Speisen ist in der Mensa reich.</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6. Das Mittagessen der Freund bestand aus 2 Gängen: aus der Vorspeise und aus dem zweiten Gang.</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7. Viktor empfahl seinem Freund Hühnerbrühe.</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8. Oleg zog Milchsuppe vor.</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9. Zum Nachttisch nahmen Freunde viele Süßigkeiten.</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10. Die Freunde sind mit dem Mittagessen zufrieden geblieben.</w:t>
      </w:r>
    </w:p>
    <w:p w:rsidR="00C13A18" w:rsidRPr="006475EC" w:rsidRDefault="00C13A18" w:rsidP="00D36F08">
      <w:pPr>
        <w:spacing w:after="0" w:line="240" w:lineRule="auto"/>
        <w:ind w:firstLine="708"/>
        <w:jc w:val="both"/>
        <w:rPr>
          <w:rFonts w:ascii="Times New Roman" w:hAnsi="Times New Roman"/>
          <w:sz w:val="28"/>
          <w:szCs w:val="28"/>
          <w:lang w:val="de-DE"/>
        </w:rPr>
      </w:pPr>
      <w:r w:rsidRPr="006475EC">
        <w:rPr>
          <w:rFonts w:ascii="Times New Roman" w:hAnsi="Times New Roman"/>
          <w:sz w:val="28"/>
          <w:szCs w:val="28"/>
          <w:lang w:val="de-DE"/>
        </w:rPr>
        <w:t xml:space="preserve"> </w:t>
      </w:r>
    </w:p>
    <w:p w:rsidR="00C13A18" w:rsidRPr="006475EC" w:rsidRDefault="00C13A18" w:rsidP="00D36F08">
      <w:pPr>
        <w:spacing w:after="0" w:line="240" w:lineRule="auto"/>
        <w:jc w:val="both"/>
        <w:rPr>
          <w:rFonts w:ascii="Times New Roman" w:hAnsi="Times New Roman"/>
          <w:b/>
          <w:sz w:val="28"/>
          <w:szCs w:val="28"/>
          <w:lang w:val="de-DE"/>
        </w:rPr>
      </w:pPr>
      <w:r w:rsidRPr="006475EC">
        <w:rPr>
          <w:rFonts w:ascii="Times New Roman" w:hAnsi="Times New Roman"/>
          <w:b/>
          <w:sz w:val="28"/>
          <w:szCs w:val="28"/>
          <w:lang w:val="de-DE"/>
        </w:rPr>
        <w:t>3. Ergänzen Sie die Sätze.</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1. Oleg und Viktor essen gewöhnlich in der Mensa zu … . Sie sind hier … .</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2. Die Köche bereiten die Speisen immer … zu.</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3. Hier kann man wirklich … und … essen.</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4. In der Mensa kann jeder etwas nach seinem … finden.</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5. Die Auswahl an … ist sehr groß: Hering, Fisch, Wurst, Gemüsesalat, Käse u.a.</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6. Als … kann man Kohlsuppe, Hühnerbrühe, Milchsuppe u.a. wählen.</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7. Reich ist auch … an zweiten Gängen: Buletten mit Makkaroni, Brathuhn mit Reis, Fleisch mit Salzkartoffeln usw.</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8. … kann man Kaffee, Tee, Kakao, Kefir, Kompott u.a. nehmen.</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9. Vor dem Essen wünschten die Freunde einander … .</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10. Das Essen ist in der Mensa … .</w:t>
      </w:r>
    </w:p>
    <w:p w:rsidR="00C13A18" w:rsidRPr="006475EC" w:rsidRDefault="00C13A18" w:rsidP="00D36F08">
      <w:pPr>
        <w:spacing w:after="0" w:line="240" w:lineRule="auto"/>
        <w:ind w:firstLine="708"/>
        <w:jc w:val="both"/>
        <w:rPr>
          <w:rFonts w:ascii="Times New Roman" w:hAnsi="Times New Roman"/>
          <w:sz w:val="28"/>
          <w:szCs w:val="28"/>
          <w:lang w:val="de-DE"/>
        </w:rPr>
      </w:pPr>
      <w:r w:rsidRPr="006475EC">
        <w:rPr>
          <w:rFonts w:ascii="Times New Roman" w:hAnsi="Times New Roman"/>
          <w:sz w:val="28"/>
          <w:szCs w:val="28"/>
          <w:lang w:val="de-DE"/>
        </w:rPr>
        <w:t xml:space="preserve"> </w:t>
      </w:r>
    </w:p>
    <w:p w:rsidR="00C13A18" w:rsidRPr="006475EC" w:rsidRDefault="00C13A18" w:rsidP="00E53BCA">
      <w:pPr>
        <w:spacing w:after="0" w:line="240" w:lineRule="auto"/>
        <w:jc w:val="center"/>
        <w:rPr>
          <w:rFonts w:ascii="Times New Roman" w:hAnsi="Times New Roman"/>
          <w:b/>
          <w:sz w:val="28"/>
          <w:szCs w:val="28"/>
          <w:lang w:val="de-DE"/>
        </w:rPr>
      </w:pPr>
      <w:r w:rsidRPr="006475EC">
        <w:rPr>
          <w:rFonts w:ascii="Times New Roman" w:hAnsi="Times New Roman"/>
          <w:b/>
          <w:sz w:val="28"/>
          <w:szCs w:val="28"/>
          <w:lang w:val="de-DE"/>
        </w:rPr>
        <w:t>Text 2. Restaurants in Deutschland</w:t>
      </w:r>
    </w:p>
    <w:p w:rsidR="00C13A18" w:rsidRPr="006475EC" w:rsidRDefault="00C13A18" w:rsidP="00E53BCA">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 xml:space="preserve">Die Deutschen lieben das Essen. In Deutschland gibt es viele leckere Gerichte und regionale Spezialitäten, die man in Gaststätten und Restaurants probieren kann. Die Deutschen essen gern außer dem Haus und besuchen oft Restaurants. Die Auswahl an Restaurants und Gaststätten ist in Deutschland sehr reich. Neben den deutschen Restaurants kann man in Deutschland italienische, spanische, russische, griechische, chinesische Restaurants finden. Gute Restaurants befinden sich gewöhnlich im Zentrum. Es gibt auch viele Pizzerias und Schnellrestaurants, wie z.B. McDonalds, Bürger King usw. Pizzerias bieten neben Pizzas auch andere in Italien beliebte Gerichte wie z.B. </w:t>
      </w:r>
      <w:r w:rsidRPr="006475EC">
        <w:rPr>
          <w:rFonts w:ascii="Times New Roman" w:hAnsi="Times New Roman"/>
          <w:sz w:val="28"/>
          <w:szCs w:val="28"/>
          <w:lang w:val="de-DE"/>
        </w:rPr>
        <w:lastRenderedPageBreak/>
        <w:t>Spaghetti an. Schnellimbisse sind unter den Deutschen sehr populär. Die liegen im Zentrum, am Stadtrand, auch an Bahnhöfen, Flughäfen und nicht weit von ihnen.</w:t>
      </w:r>
    </w:p>
    <w:p w:rsidR="00C13A18" w:rsidRPr="006475EC" w:rsidRDefault="00C13A18" w:rsidP="00E53BCA">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 xml:space="preserve">Also finden Sie Restaurants überall. Sie betreten ein Lokal, suchen sich selbst den Tisch aus und setzen sich dann. Selten führt der Kellner Sie an einen Tisch. Wenn alle Tische besetzt sind, aber noch Stühle frei, so kann man sich dazu setzen. Sie können fragen, ob die Plätze noch frei sind („Ist hier noch frei?“). Sie können sicher sein – Sie erhalten fast immer eine Zustimmung. </w:t>
      </w:r>
    </w:p>
    <w:p w:rsidR="00C13A18" w:rsidRPr="006475EC" w:rsidRDefault="00C13A18" w:rsidP="00E53BCA">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Möchten Sie einen schönen Abend in einem guten Restaurant verbringen? Dann ist es besser, einen Tisch zu reservieren. Das kann man per Telefon oder online machen.</w:t>
      </w:r>
    </w:p>
    <w:p w:rsidR="00C13A18" w:rsidRPr="006475EC" w:rsidRDefault="00C13A18" w:rsidP="00E53BCA">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Wenn Sie eine warme Mahlzeit wünschen, sollten Sie ins Lokal zu den gewöhnlichen Essenszeiten gehen. Diese sind von 11.30 bis 14.00 Uhr und von 18.00 bis 22.00 Uhr. Zu anderen Zeiten kann es passieren, dass man Ihnen eine „Brotzeitkarte“ anbietet, d.h. man serviert nur kleine, kalte Gerichte.</w:t>
      </w:r>
    </w:p>
    <w:p w:rsidR="00C13A18" w:rsidRPr="006475EC" w:rsidRDefault="00C13A18" w:rsidP="00E53BCA">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Man trifft sich oft mit Freunden zum Essen in einem Lokal und es ist normal, nach dem Essen noch sitzen zu bleiben, weitere Getränke zu bestellen und sich zu unterhalten. Man erwartet von Ihnen nicht, dass Sie den Tisch sofort verlassen, um anderen Gästen Platz zu machen.</w:t>
      </w:r>
    </w:p>
    <w:p w:rsidR="00C13A18" w:rsidRPr="006475EC" w:rsidRDefault="00C13A18" w:rsidP="00E53BCA">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 xml:space="preserve">Service ist in den Preisen eingerechnet, aber es ist höfflich ein kleines Trinkgeld zu geben. In guten Restaurants gibt man bis 10 Prozent Trinkgeld, man sagt dabei „Der Rest ist für Sie“.  </w:t>
      </w:r>
    </w:p>
    <w:p w:rsidR="00C13A18" w:rsidRPr="006475EC" w:rsidRDefault="00C13A18" w:rsidP="00D36F08">
      <w:pPr>
        <w:spacing w:after="0" w:line="240" w:lineRule="auto"/>
        <w:ind w:firstLine="708"/>
        <w:jc w:val="both"/>
        <w:rPr>
          <w:rFonts w:ascii="Times New Roman" w:hAnsi="Times New Roman"/>
          <w:sz w:val="28"/>
          <w:szCs w:val="28"/>
          <w:lang w:val="de-DE"/>
        </w:rPr>
      </w:pPr>
    </w:p>
    <w:p w:rsidR="00C13A18" w:rsidRPr="006475EC" w:rsidRDefault="00C13A18" w:rsidP="00D36F08">
      <w:pPr>
        <w:spacing w:after="0" w:line="240" w:lineRule="auto"/>
        <w:jc w:val="center"/>
        <w:rPr>
          <w:rFonts w:ascii="Times New Roman" w:hAnsi="Times New Roman"/>
          <w:b/>
          <w:sz w:val="28"/>
          <w:szCs w:val="28"/>
          <w:lang w:val="uk-UA"/>
        </w:rPr>
      </w:pPr>
      <w:r w:rsidRPr="006475EC">
        <w:rPr>
          <w:rFonts w:ascii="Times New Roman" w:hAnsi="Times New Roman"/>
          <w:b/>
          <w:sz w:val="28"/>
          <w:szCs w:val="28"/>
          <w:lang w:val="de-DE"/>
        </w:rPr>
        <w:t>Übungen zum Text:</w:t>
      </w:r>
    </w:p>
    <w:p w:rsidR="00C13A18" w:rsidRPr="006475EC" w:rsidRDefault="00C13A18" w:rsidP="00D36F08">
      <w:pPr>
        <w:spacing w:after="0" w:line="240" w:lineRule="auto"/>
        <w:jc w:val="both"/>
        <w:rPr>
          <w:rFonts w:ascii="Times New Roman" w:hAnsi="Times New Roman"/>
          <w:b/>
          <w:sz w:val="28"/>
          <w:szCs w:val="28"/>
          <w:lang w:val="de-DE"/>
        </w:rPr>
      </w:pPr>
      <w:r w:rsidRPr="006475EC">
        <w:rPr>
          <w:rFonts w:ascii="Times New Roman" w:hAnsi="Times New Roman"/>
          <w:b/>
          <w:sz w:val="28"/>
          <w:szCs w:val="28"/>
          <w:lang w:val="de-DE"/>
        </w:rPr>
        <w:t>1. Richtig oder falsch?</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a) In deutschen Gaststätten kann man viele schmackhafte Gerichte und Spezialitäten genießen.</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b) Die Deutschen ziehen vor zu Hause zu essen.</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c) Die Auswahl an Restaurants ist in Deutschland reich.</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d) In Pizzerias kann man nur Pizza finden.</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e) Die Deutschen mögen keine Schnellrestaurants.</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f) In deutschen Lokalen sucht man sich einen Tisch selbst aus.</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g) Warme Speisen serviert man zu den gewöhnlichen Essenszeiten.</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h) Nach dem Essen muss man das Lokal sofort verlassen.</w:t>
      </w:r>
    </w:p>
    <w:p w:rsidR="00C13A18" w:rsidRPr="006475EC" w:rsidRDefault="00C13A18" w:rsidP="00D36F08">
      <w:pPr>
        <w:spacing w:after="0" w:line="240" w:lineRule="auto"/>
        <w:ind w:firstLine="708"/>
        <w:jc w:val="both"/>
        <w:rPr>
          <w:rFonts w:ascii="Times New Roman" w:hAnsi="Times New Roman"/>
          <w:sz w:val="28"/>
          <w:szCs w:val="28"/>
          <w:lang w:val="de-DE"/>
        </w:rPr>
      </w:pPr>
      <w:r w:rsidRPr="006475EC">
        <w:rPr>
          <w:rFonts w:ascii="Times New Roman" w:hAnsi="Times New Roman"/>
          <w:sz w:val="28"/>
          <w:szCs w:val="28"/>
          <w:lang w:val="de-DE"/>
        </w:rPr>
        <w:t xml:space="preserve"> </w:t>
      </w:r>
    </w:p>
    <w:p w:rsidR="00C13A18" w:rsidRPr="006475EC" w:rsidRDefault="00C13A18" w:rsidP="00D36F08">
      <w:pPr>
        <w:spacing w:after="0" w:line="240" w:lineRule="auto"/>
        <w:jc w:val="both"/>
        <w:rPr>
          <w:rFonts w:ascii="Times New Roman" w:hAnsi="Times New Roman"/>
          <w:b/>
          <w:sz w:val="28"/>
          <w:szCs w:val="28"/>
          <w:lang w:val="de-DE"/>
        </w:rPr>
      </w:pPr>
      <w:r w:rsidRPr="006475EC">
        <w:rPr>
          <w:rFonts w:ascii="Times New Roman" w:hAnsi="Times New Roman"/>
          <w:b/>
          <w:sz w:val="28"/>
          <w:szCs w:val="28"/>
          <w:lang w:val="de-DE"/>
        </w:rPr>
        <w:t>2. Ergänzen Sie die Sätze.</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a) Die Deutschen essen gern außer … und besuchen oft … .</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b) Gute Restaurants befinden sich gewöhnlich … .</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c) Schnellrestaurants liegen … .</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d) In guten Restaurants ist es besser einen Tisch zu … .</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e) Es ist höfflich, … zu geben.</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f) In guten Restaurants gibt man bis … Trinkgeld.</w:t>
      </w:r>
    </w:p>
    <w:p w:rsidR="00C13A18" w:rsidRPr="006475EC" w:rsidRDefault="00C13A18" w:rsidP="00D36F08">
      <w:pPr>
        <w:spacing w:after="0" w:line="240" w:lineRule="auto"/>
        <w:ind w:firstLine="708"/>
        <w:jc w:val="both"/>
        <w:rPr>
          <w:rFonts w:ascii="Times New Roman" w:hAnsi="Times New Roman"/>
          <w:sz w:val="28"/>
          <w:szCs w:val="28"/>
          <w:lang w:val="de-DE"/>
        </w:rPr>
      </w:pPr>
      <w:r w:rsidRPr="006475EC">
        <w:rPr>
          <w:rFonts w:ascii="Times New Roman" w:hAnsi="Times New Roman"/>
          <w:sz w:val="28"/>
          <w:szCs w:val="28"/>
          <w:lang w:val="de-DE"/>
        </w:rPr>
        <w:t xml:space="preserve"> </w:t>
      </w:r>
    </w:p>
    <w:p w:rsidR="00C13A18" w:rsidRPr="006475EC" w:rsidRDefault="00C13A18" w:rsidP="00D36F08">
      <w:pPr>
        <w:spacing w:after="0" w:line="240" w:lineRule="auto"/>
        <w:jc w:val="both"/>
        <w:rPr>
          <w:rFonts w:ascii="Times New Roman" w:hAnsi="Times New Roman"/>
          <w:b/>
          <w:sz w:val="28"/>
          <w:szCs w:val="28"/>
          <w:lang w:val="de-DE"/>
        </w:rPr>
      </w:pPr>
      <w:r w:rsidRPr="006475EC">
        <w:rPr>
          <w:rFonts w:ascii="Times New Roman" w:hAnsi="Times New Roman"/>
          <w:b/>
          <w:sz w:val="28"/>
          <w:szCs w:val="28"/>
          <w:lang w:val="de-DE"/>
        </w:rPr>
        <w:t>3. Beantworten die Fragen zum Text.</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a) Welche Restaurants gibt es in Deutschland?</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b) Sind Schnellimbisse unter den Deutschen populär?</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lastRenderedPageBreak/>
        <w:t>c) Wie kann man einen Tisch im Restaurant reservieren?</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d) Um wie viel Uhr serviert man gewöhnlich warme Spesen?</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e) Was bedeutet eine „Brotzeitkarte“?</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f) Ist das Trinkgeld in den Preisen eingerechnet?</w:t>
      </w:r>
    </w:p>
    <w:p w:rsidR="00C13A18" w:rsidRPr="006475EC" w:rsidRDefault="00C13A18" w:rsidP="00D36F08">
      <w:pPr>
        <w:spacing w:after="0" w:line="240" w:lineRule="auto"/>
        <w:jc w:val="both"/>
        <w:rPr>
          <w:rFonts w:ascii="Times New Roman" w:hAnsi="Times New Roman"/>
          <w:b/>
          <w:bCs/>
          <w:sz w:val="28"/>
          <w:szCs w:val="28"/>
          <w:lang w:val="de-DE"/>
        </w:rPr>
      </w:pPr>
    </w:p>
    <w:p w:rsidR="00C13A18" w:rsidRPr="006475EC" w:rsidRDefault="00C13A18" w:rsidP="00E53BCA">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5. Spielen Sie die Szene Im Restaurant</w:t>
      </w:r>
    </w:p>
    <w:p w:rsidR="00C13A18" w:rsidRPr="006475EC" w:rsidRDefault="00C13A18" w:rsidP="00D36F08">
      <w:pPr>
        <w:spacing w:after="0" w:line="240" w:lineRule="auto"/>
        <w:jc w:val="center"/>
        <w:rPr>
          <w:rFonts w:ascii="Times New Roman" w:hAnsi="Times New Roman"/>
          <w:sz w:val="28"/>
          <w:szCs w:val="28"/>
          <w:lang w:val="uk-UA"/>
        </w:rPr>
      </w:pPr>
      <w:r w:rsidRPr="006475EC">
        <w:rPr>
          <w:rFonts w:ascii="Times New Roman" w:hAnsi="Times New Roman"/>
          <w:noProof/>
          <w:sz w:val="28"/>
          <w:szCs w:val="28"/>
          <w:lang w:val="en-US"/>
        </w:rPr>
        <w:drawing>
          <wp:inline distT="0" distB="0" distL="0" distR="0" wp14:anchorId="18C81B69" wp14:editId="4FD05C37">
            <wp:extent cx="6126180" cy="6240780"/>
            <wp:effectExtent l="0" t="0" r="825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огданова - учебное пособие_nemeckiy_yazyk_pr_0-84_page-0001.jpg"/>
                    <pic:cNvPicPr/>
                  </pic:nvPicPr>
                  <pic:blipFill>
                    <a:blip r:embed="rId16">
                      <a:extLst>
                        <a:ext uri="{28A0092B-C50C-407E-A947-70E740481C1C}">
                          <a14:useLocalDpi xmlns:a14="http://schemas.microsoft.com/office/drawing/2010/main" val="0"/>
                        </a:ext>
                      </a:extLst>
                    </a:blip>
                    <a:stretch>
                      <a:fillRect/>
                    </a:stretch>
                  </pic:blipFill>
                  <pic:spPr>
                    <a:xfrm>
                      <a:off x="0" y="0"/>
                      <a:ext cx="6129386" cy="6244046"/>
                    </a:xfrm>
                    <a:prstGeom prst="rect">
                      <a:avLst/>
                    </a:prstGeom>
                  </pic:spPr>
                </pic:pic>
              </a:graphicData>
            </a:graphic>
          </wp:inline>
        </w:drawing>
      </w:r>
    </w:p>
    <w:p w:rsidR="00C13A18" w:rsidRPr="006475EC" w:rsidRDefault="00C13A18" w:rsidP="00E53BCA">
      <w:pPr>
        <w:spacing w:after="0" w:line="240" w:lineRule="auto"/>
        <w:jc w:val="center"/>
        <w:rPr>
          <w:rFonts w:ascii="Times New Roman" w:hAnsi="Times New Roman"/>
          <w:b/>
          <w:sz w:val="28"/>
          <w:szCs w:val="28"/>
          <w:lang w:val="de-DE"/>
        </w:rPr>
      </w:pPr>
      <w:r w:rsidRPr="006475EC">
        <w:rPr>
          <w:rFonts w:ascii="Times New Roman" w:hAnsi="Times New Roman"/>
          <w:b/>
          <w:sz w:val="28"/>
          <w:szCs w:val="28"/>
          <w:lang w:val="de-DE"/>
        </w:rPr>
        <w:t>Text 3. In der Hochschule</w:t>
      </w:r>
    </w:p>
    <w:p w:rsidR="00C13A18" w:rsidRPr="006475EC" w:rsidRDefault="00C13A18" w:rsidP="00E53BCA">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Zweifellos ist das Essen lebensnotwendig. Man muss essen, um zu leben. Das Essen ist sehr wichtig für die Existenz der Menschen. Natürlich, es ist das schmackhafteste Essen zu Hause. Es bereitet die Mutter für ganze Familie zu. Aber nicht immer ist es möglich, zu Hause zu essen. Das geschieht, wenn die Mutter nicht den ganzen Tag in der Küche verbringen möchte, wenn sie sich ausruhen möchte.</w:t>
      </w:r>
    </w:p>
    <w:p w:rsidR="00C13A18" w:rsidRPr="006475EC" w:rsidRDefault="00C13A18" w:rsidP="00E53BCA">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lastRenderedPageBreak/>
        <w:t>Heutzutage kann man in einem Restaurant, in einem Lokal, in einem Café, in einer Imbissstube und in einer Gaststätte essen. Dort kann man ausgezeichnet essen und sich gut unterhalten.</w:t>
      </w:r>
    </w:p>
    <w:p w:rsidR="00C13A18" w:rsidRPr="006475EC" w:rsidRDefault="00C13A18" w:rsidP="00E53BCA">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Ich studiere jetzt an der Universität. Ich habe gewöhnlich 3-4 Doppelstunden. Wir haben immer viel Aufgaben und keine Freizeit.</w:t>
      </w:r>
    </w:p>
    <w:p w:rsidR="00C13A18" w:rsidRPr="006475EC" w:rsidRDefault="00C13A18" w:rsidP="00E53BCA">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Wenn die dritte Pause ist, werde ich so hungrig, sogar das Wasser im Munde zusammen läuft. An unserer Universität gibt es eine Mensa und eine Imbissstube. Sie liegt im Erdgeschoß. Ich gehe in die Mensa. Dort kann man einfaches und gutes Essen bestellen. An der Kasse drängen sich dort schon viele hungrige Studenten. Sie sehen sich den Speisezettel an und wählen die Gerichte aus. Die Auswahl an Speisen ist heute sehr groß. Dort findet man etwas nach dem Geschmack. Es gibt in der Mensa immer als Vorspeise Salat, als ersten Gang  Nudel-, Kraut- und Erbsensuppe, als zweiten Gang sind Braten, Bratfisch, Bulette, Koteletts, Reis, Makkaroni, Kartoffelbrei, als Nachtisch sind Semmeln, Gebäcke und als Getränke Tee, Saft, Kakao. In der Mensa ist die Selbstbedienung. Da sehe ich meine Freundin Diana. Sie nahm schon die Speise und steht an der Kasse, um dafür zu bezahlen. Schnell nehme ich das Essen: Salat als Vorspeise, Braten als zweiten Gang. Ich bin durstig, deswegen nehme ich ein Glas Apfelsaft. Das alles stelle ich auf Diana’s Tablett. (Ich will nicht lange anstehen und ich habe keine Zeit). Wir zahlen getrennt und nehmen Platz am Tisch in der Ecke. Ich hole die Bestecke: ein Messer und eine Gabel. Wir beginnen zu essen, und da kommen unsere Freunde und Freundinnen. Die Mädchen wollen, wie gewöhnlich, nicht viel essen oder halten Diät. Darum gehen sie (und ich) oft in die Imbissstube. Dort gibt es immer verschiedene Süßigkeiten, Gebäcke, Semmeln mit Rosinen, Törtchen, Halwa (Walnußmarzipan), Kuchen, Konfekte, Eis, Tee „Lipton“, Kaffee, Saft, Limonade und Mineralwasser. In der Imbissstube gibt es immer viele Studenten, die Reihe stehen. Manchmal muss man Schlange sehr lang stehen. Und nicht immer kann man dort etwas kaufen.</w:t>
      </w:r>
    </w:p>
    <w:p w:rsidR="00C13A18" w:rsidRPr="006475EC" w:rsidRDefault="00C13A18" w:rsidP="00E53BCA">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Wir essen und unterhalten uns über allerlei Interessantes, und zwar, über unseren Deutschunterricht. Als Nachtisch nehmen wir eine Semmel. Die Mensa ist groß und gemütlich. Das Mittagessen schmeckte uns ganz gut, aber es ist schon spät, und wir müssen zum Unterricht gehen, denn die Pausen sind sehr kurz. So schnell wie möglich verlassen wir den Speiseraum und laufen ins Auditorium.</w:t>
      </w:r>
    </w:p>
    <w:p w:rsidR="00C13A18" w:rsidRPr="006475EC" w:rsidRDefault="00C13A18" w:rsidP="00D36F08">
      <w:pPr>
        <w:spacing w:after="0" w:line="240" w:lineRule="auto"/>
        <w:jc w:val="both"/>
        <w:rPr>
          <w:rFonts w:ascii="Times New Roman" w:hAnsi="Times New Roman"/>
          <w:sz w:val="28"/>
          <w:szCs w:val="28"/>
          <w:lang w:val="uk-UA"/>
        </w:rPr>
      </w:pPr>
    </w:p>
    <w:p w:rsidR="00C13A18" w:rsidRPr="006475EC" w:rsidRDefault="00C13A18" w:rsidP="00D36F08">
      <w:pPr>
        <w:spacing w:after="0" w:line="240" w:lineRule="auto"/>
        <w:jc w:val="center"/>
        <w:rPr>
          <w:rFonts w:ascii="Times New Roman" w:hAnsi="Times New Roman"/>
          <w:sz w:val="28"/>
          <w:szCs w:val="28"/>
          <w:lang w:val="de-DE"/>
        </w:rPr>
      </w:pPr>
      <w:r w:rsidRPr="006475EC">
        <w:rPr>
          <w:rFonts w:ascii="Times New Roman" w:hAnsi="Times New Roman"/>
          <w:b/>
          <w:sz w:val="28"/>
          <w:szCs w:val="28"/>
          <w:lang w:val="de-DE"/>
        </w:rPr>
        <w:t>Übungen zum Text:</w:t>
      </w:r>
    </w:p>
    <w:p w:rsidR="00C13A18" w:rsidRPr="006475EC" w:rsidRDefault="00C13A18" w:rsidP="00D36F08">
      <w:pPr>
        <w:spacing w:after="0" w:line="240" w:lineRule="auto"/>
        <w:jc w:val="both"/>
        <w:rPr>
          <w:rFonts w:ascii="Times New Roman" w:hAnsi="Times New Roman"/>
          <w:b/>
          <w:sz w:val="28"/>
          <w:szCs w:val="28"/>
          <w:lang w:val="de-DE"/>
        </w:rPr>
      </w:pPr>
      <w:r w:rsidRPr="006475EC">
        <w:rPr>
          <w:rFonts w:ascii="Times New Roman" w:hAnsi="Times New Roman"/>
          <w:b/>
          <w:sz w:val="28"/>
          <w:szCs w:val="28"/>
          <w:lang w:val="de-DE"/>
        </w:rPr>
        <w:t>1. Setzen Sie die passende Präposition ein!</w:t>
      </w:r>
    </w:p>
    <w:p w:rsidR="00C13A18" w:rsidRPr="006475EC" w:rsidRDefault="00C13A18" w:rsidP="00D36F08">
      <w:pPr>
        <w:spacing w:after="0" w:line="240" w:lineRule="auto"/>
        <w:jc w:val="both"/>
        <w:rPr>
          <w:rFonts w:ascii="Times New Roman" w:hAnsi="Times New Roman"/>
          <w:sz w:val="28"/>
          <w:szCs w:val="28"/>
          <w:lang w:val="uk-UA"/>
        </w:rPr>
      </w:pPr>
      <w:r w:rsidRPr="006475EC">
        <w:rPr>
          <w:rFonts w:ascii="Times New Roman" w:hAnsi="Times New Roman"/>
          <w:sz w:val="28"/>
          <w:szCs w:val="28"/>
          <w:lang w:val="de-DE"/>
        </w:rPr>
        <w:t>1. Das Essen ist sehr wichtig … die Existenz der Menschen. 2. Ich studiere jetzt … der Universität. 3. … der Kasse drängen sich dort schon viele hungrige Studenten. 4. Die Auswahl … Speisen ist heute sehr groß. 5. Das alles stelle ich … Diana’s Tablett. 6. Wir essen und unterhalten uns … allerlei Interessantes. 7. Dort findet man etwas …dem Geschmack.</w:t>
      </w:r>
    </w:p>
    <w:p w:rsidR="00C13A18" w:rsidRPr="006475EC" w:rsidRDefault="00C13A18" w:rsidP="00D36F08">
      <w:pPr>
        <w:spacing w:after="0" w:line="240" w:lineRule="auto"/>
        <w:ind w:firstLine="708"/>
        <w:jc w:val="both"/>
        <w:rPr>
          <w:rFonts w:ascii="Times New Roman" w:hAnsi="Times New Roman"/>
          <w:sz w:val="28"/>
          <w:szCs w:val="28"/>
          <w:lang w:val="de-DE"/>
        </w:rPr>
      </w:pPr>
      <w:r w:rsidRPr="006475EC">
        <w:rPr>
          <w:rFonts w:ascii="Times New Roman" w:hAnsi="Times New Roman"/>
          <w:sz w:val="28"/>
          <w:szCs w:val="28"/>
          <w:lang w:val="de-DE"/>
        </w:rPr>
        <w:t xml:space="preserve"> </w:t>
      </w:r>
    </w:p>
    <w:p w:rsidR="00C13A18" w:rsidRPr="006475EC" w:rsidRDefault="00C13A18" w:rsidP="00D36F08">
      <w:pPr>
        <w:spacing w:after="0" w:line="240" w:lineRule="auto"/>
        <w:jc w:val="both"/>
        <w:rPr>
          <w:rFonts w:ascii="Times New Roman" w:hAnsi="Times New Roman"/>
          <w:b/>
          <w:sz w:val="28"/>
          <w:szCs w:val="28"/>
          <w:lang w:val="de-DE"/>
        </w:rPr>
      </w:pPr>
      <w:r w:rsidRPr="006475EC">
        <w:rPr>
          <w:rFonts w:ascii="Times New Roman" w:hAnsi="Times New Roman"/>
          <w:b/>
          <w:sz w:val="28"/>
          <w:szCs w:val="28"/>
          <w:lang w:val="de-DE"/>
        </w:rPr>
        <w:t>2. Ersetzen Sie die unterstrichenen Wörter durch Synonyme!</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 xml:space="preserve">Sie </w:t>
      </w:r>
      <w:r w:rsidRPr="006475EC">
        <w:rPr>
          <w:rFonts w:ascii="Times New Roman" w:hAnsi="Times New Roman"/>
          <w:sz w:val="28"/>
          <w:szCs w:val="28"/>
          <w:u w:val="single"/>
          <w:lang w:val="de-DE"/>
        </w:rPr>
        <w:t>sehen sich</w:t>
      </w:r>
      <w:r w:rsidRPr="006475EC">
        <w:rPr>
          <w:rFonts w:ascii="Times New Roman" w:hAnsi="Times New Roman"/>
          <w:sz w:val="28"/>
          <w:szCs w:val="28"/>
          <w:lang w:val="de-DE"/>
        </w:rPr>
        <w:t xml:space="preserve"> den Speisezettel an und wählen die Gerichte aus</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u w:val="single"/>
          <w:lang w:val="de-DE"/>
        </w:rPr>
        <w:t>Als Nachtisch</w:t>
      </w:r>
      <w:r w:rsidRPr="006475EC">
        <w:rPr>
          <w:rFonts w:ascii="Times New Roman" w:hAnsi="Times New Roman"/>
          <w:sz w:val="28"/>
          <w:szCs w:val="28"/>
          <w:lang w:val="de-DE"/>
        </w:rPr>
        <w:t xml:space="preserve"> sind Semmeln, Gebäcken und als Getränke Tee, Saft, Kakao.</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 xml:space="preserve">Ich </w:t>
      </w:r>
      <w:r w:rsidRPr="006475EC">
        <w:rPr>
          <w:rFonts w:ascii="Times New Roman" w:hAnsi="Times New Roman"/>
          <w:sz w:val="28"/>
          <w:szCs w:val="28"/>
          <w:u w:val="single"/>
          <w:lang w:val="de-DE"/>
        </w:rPr>
        <w:t>bin durstig</w:t>
      </w:r>
      <w:r w:rsidRPr="006475EC">
        <w:rPr>
          <w:rFonts w:ascii="Times New Roman" w:hAnsi="Times New Roman"/>
          <w:sz w:val="28"/>
          <w:szCs w:val="28"/>
          <w:lang w:val="de-DE"/>
        </w:rPr>
        <w:t>, deswegen nehme ich ein Glas Apfelsaft.</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lastRenderedPageBreak/>
        <w:t xml:space="preserve">Manchmal muss man </w:t>
      </w:r>
      <w:r w:rsidRPr="006475EC">
        <w:rPr>
          <w:rFonts w:ascii="Times New Roman" w:hAnsi="Times New Roman"/>
          <w:sz w:val="28"/>
          <w:szCs w:val="28"/>
          <w:u w:val="single"/>
          <w:lang w:val="de-DE"/>
        </w:rPr>
        <w:t>Schlange</w:t>
      </w:r>
      <w:r w:rsidRPr="006475EC">
        <w:rPr>
          <w:rFonts w:ascii="Times New Roman" w:hAnsi="Times New Roman"/>
          <w:sz w:val="28"/>
          <w:szCs w:val="28"/>
          <w:lang w:val="de-DE"/>
        </w:rPr>
        <w:t xml:space="preserve"> sehr lang </w:t>
      </w:r>
      <w:r w:rsidRPr="006475EC">
        <w:rPr>
          <w:rFonts w:ascii="Times New Roman" w:hAnsi="Times New Roman"/>
          <w:sz w:val="28"/>
          <w:szCs w:val="28"/>
          <w:u w:val="single"/>
          <w:lang w:val="de-DE"/>
        </w:rPr>
        <w:t>stehen</w:t>
      </w:r>
      <w:r w:rsidRPr="006475EC">
        <w:rPr>
          <w:rFonts w:ascii="Times New Roman" w:hAnsi="Times New Roman"/>
          <w:sz w:val="28"/>
          <w:szCs w:val="28"/>
          <w:lang w:val="de-DE"/>
        </w:rPr>
        <w:t>.</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 xml:space="preserve">Wir essen und </w:t>
      </w:r>
      <w:r w:rsidRPr="006475EC">
        <w:rPr>
          <w:rFonts w:ascii="Times New Roman" w:hAnsi="Times New Roman"/>
          <w:sz w:val="28"/>
          <w:szCs w:val="28"/>
          <w:u w:val="single"/>
          <w:lang w:val="de-DE"/>
        </w:rPr>
        <w:t>unterhalten uns über</w:t>
      </w:r>
      <w:r w:rsidRPr="006475EC">
        <w:rPr>
          <w:rFonts w:ascii="Times New Roman" w:hAnsi="Times New Roman"/>
          <w:sz w:val="28"/>
          <w:szCs w:val="28"/>
          <w:lang w:val="de-DE"/>
        </w:rPr>
        <w:t xml:space="preserve"> allerlei Interessantes.</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 xml:space="preserve">Das Essen </w:t>
      </w:r>
      <w:r w:rsidRPr="006475EC">
        <w:rPr>
          <w:rFonts w:ascii="Times New Roman" w:hAnsi="Times New Roman"/>
          <w:sz w:val="28"/>
          <w:szCs w:val="28"/>
          <w:u w:val="single"/>
          <w:lang w:val="de-DE"/>
        </w:rPr>
        <w:t>bereitet</w:t>
      </w:r>
      <w:r w:rsidRPr="006475EC">
        <w:rPr>
          <w:rFonts w:ascii="Times New Roman" w:hAnsi="Times New Roman"/>
          <w:sz w:val="28"/>
          <w:szCs w:val="28"/>
          <w:lang w:val="de-DE"/>
        </w:rPr>
        <w:t xml:space="preserve"> die Mutter für ganze Familie </w:t>
      </w:r>
      <w:r w:rsidRPr="006475EC">
        <w:rPr>
          <w:rFonts w:ascii="Times New Roman" w:hAnsi="Times New Roman"/>
          <w:sz w:val="28"/>
          <w:szCs w:val="28"/>
          <w:u w:val="single"/>
          <w:lang w:val="de-DE"/>
        </w:rPr>
        <w:t>zu</w:t>
      </w:r>
      <w:r w:rsidRPr="006475EC">
        <w:rPr>
          <w:rFonts w:ascii="Times New Roman" w:hAnsi="Times New Roman"/>
          <w:sz w:val="28"/>
          <w:szCs w:val="28"/>
          <w:lang w:val="de-DE"/>
        </w:rPr>
        <w:t>.</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 xml:space="preserve">Das geschieht, wenn </w:t>
      </w:r>
      <w:r w:rsidRPr="006475EC">
        <w:rPr>
          <w:rFonts w:ascii="Times New Roman" w:hAnsi="Times New Roman"/>
          <w:sz w:val="28"/>
          <w:szCs w:val="28"/>
          <w:u w:val="single"/>
          <w:lang w:val="de-DE"/>
        </w:rPr>
        <w:t>sich</w:t>
      </w:r>
      <w:r w:rsidRPr="006475EC">
        <w:rPr>
          <w:rFonts w:ascii="Times New Roman" w:hAnsi="Times New Roman"/>
          <w:sz w:val="28"/>
          <w:szCs w:val="28"/>
          <w:lang w:val="de-DE"/>
        </w:rPr>
        <w:t xml:space="preserve"> die Mutter </w:t>
      </w:r>
      <w:r w:rsidRPr="006475EC">
        <w:rPr>
          <w:rFonts w:ascii="Times New Roman" w:hAnsi="Times New Roman"/>
          <w:sz w:val="28"/>
          <w:szCs w:val="28"/>
          <w:u w:val="single"/>
          <w:lang w:val="de-DE"/>
        </w:rPr>
        <w:t>ausruhen</w:t>
      </w:r>
      <w:r w:rsidRPr="006475EC">
        <w:rPr>
          <w:rFonts w:ascii="Times New Roman" w:hAnsi="Times New Roman"/>
          <w:sz w:val="28"/>
          <w:szCs w:val="28"/>
          <w:lang w:val="de-DE"/>
        </w:rPr>
        <w:t xml:space="preserve"> möchte.</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 xml:space="preserve">Wenn die dritte Pause ist, </w:t>
      </w:r>
      <w:r w:rsidRPr="006475EC">
        <w:rPr>
          <w:rFonts w:ascii="Times New Roman" w:hAnsi="Times New Roman"/>
          <w:sz w:val="28"/>
          <w:szCs w:val="28"/>
          <w:u w:val="single"/>
          <w:lang w:val="de-DE"/>
        </w:rPr>
        <w:t>werde</w:t>
      </w:r>
      <w:r w:rsidRPr="006475EC">
        <w:rPr>
          <w:rFonts w:ascii="Times New Roman" w:hAnsi="Times New Roman"/>
          <w:sz w:val="28"/>
          <w:szCs w:val="28"/>
          <w:lang w:val="de-DE"/>
        </w:rPr>
        <w:t xml:space="preserve"> ich so </w:t>
      </w:r>
      <w:r w:rsidRPr="006475EC">
        <w:rPr>
          <w:rFonts w:ascii="Times New Roman" w:hAnsi="Times New Roman"/>
          <w:sz w:val="28"/>
          <w:szCs w:val="28"/>
          <w:u w:val="single"/>
          <w:lang w:val="de-DE"/>
        </w:rPr>
        <w:t>hungrig</w:t>
      </w:r>
      <w:r w:rsidRPr="006475EC">
        <w:rPr>
          <w:rFonts w:ascii="Times New Roman" w:hAnsi="Times New Roman"/>
          <w:sz w:val="28"/>
          <w:szCs w:val="28"/>
          <w:lang w:val="de-DE"/>
        </w:rPr>
        <w:t>.</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 xml:space="preserve">Die Mensa liegt </w:t>
      </w:r>
      <w:r w:rsidRPr="006475EC">
        <w:rPr>
          <w:rFonts w:ascii="Times New Roman" w:hAnsi="Times New Roman"/>
          <w:sz w:val="28"/>
          <w:szCs w:val="28"/>
          <w:u w:val="single"/>
          <w:lang w:val="de-DE"/>
        </w:rPr>
        <w:t>im Erdgeschoß</w:t>
      </w:r>
      <w:r w:rsidRPr="006475EC">
        <w:rPr>
          <w:rFonts w:ascii="Times New Roman" w:hAnsi="Times New Roman"/>
          <w:sz w:val="28"/>
          <w:szCs w:val="28"/>
          <w:lang w:val="de-DE"/>
        </w:rPr>
        <w:t>.</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 xml:space="preserve">Die Auswahl an </w:t>
      </w:r>
      <w:r w:rsidRPr="006475EC">
        <w:rPr>
          <w:rFonts w:ascii="Times New Roman" w:hAnsi="Times New Roman"/>
          <w:sz w:val="28"/>
          <w:szCs w:val="28"/>
          <w:u w:val="single"/>
          <w:lang w:val="de-DE"/>
        </w:rPr>
        <w:t>Speisen</w:t>
      </w:r>
      <w:r w:rsidRPr="006475EC">
        <w:rPr>
          <w:rFonts w:ascii="Times New Roman" w:hAnsi="Times New Roman"/>
          <w:sz w:val="28"/>
          <w:szCs w:val="28"/>
          <w:lang w:val="de-DE"/>
        </w:rPr>
        <w:t xml:space="preserve"> ist heute sehr groß.</w:t>
      </w:r>
    </w:p>
    <w:p w:rsidR="00C13A18" w:rsidRPr="006475EC" w:rsidRDefault="00C13A18" w:rsidP="00D36F08">
      <w:pPr>
        <w:spacing w:after="0" w:line="240" w:lineRule="auto"/>
        <w:ind w:firstLine="708"/>
        <w:jc w:val="both"/>
        <w:rPr>
          <w:rFonts w:ascii="Times New Roman" w:hAnsi="Times New Roman"/>
          <w:sz w:val="28"/>
          <w:szCs w:val="28"/>
          <w:lang w:val="de-DE"/>
        </w:rPr>
      </w:pPr>
      <w:r w:rsidRPr="006475EC">
        <w:rPr>
          <w:rFonts w:ascii="Times New Roman" w:hAnsi="Times New Roman"/>
          <w:sz w:val="28"/>
          <w:szCs w:val="28"/>
          <w:lang w:val="de-DE"/>
        </w:rPr>
        <w:t xml:space="preserve"> </w:t>
      </w:r>
    </w:p>
    <w:p w:rsidR="00C13A18" w:rsidRPr="006475EC" w:rsidRDefault="00C13A18" w:rsidP="00D36F08">
      <w:pPr>
        <w:spacing w:after="0" w:line="240" w:lineRule="auto"/>
        <w:jc w:val="both"/>
        <w:rPr>
          <w:rFonts w:ascii="Times New Roman" w:hAnsi="Times New Roman"/>
          <w:b/>
          <w:sz w:val="28"/>
          <w:szCs w:val="28"/>
          <w:lang w:val="de-DE"/>
        </w:rPr>
      </w:pPr>
      <w:r w:rsidRPr="006475EC">
        <w:rPr>
          <w:rFonts w:ascii="Times New Roman" w:hAnsi="Times New Roman"/>
          <w:b/>
          <w:sz w:val="28"/>
          <w:szCs w:val="28"/>
          <w:lang w:val="de-DE"/>
        </w:rPr>
        <w:t>3. Setzen Sie das passende Verb in richtiger Form ein!</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Das Mittagessen … uns ganz gut.</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Dort kann man einfaches und gutes Essen …..</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An der Kasse … dort schon viele hungrige Studenten.</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Dort … man etwas nach dem Geschmack.</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Ich bin durstig, deswegen … ich ein Glas Apfelsaft.</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Die Mädchen wollen, wie gewöhnlich, nicht viel essen oder … Diät.</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 xml:space="preserve">Manchmal muss man Schlange sehr lang ….  </w:t>
      </w:r>
    </w:p>
    <w:p w:rsidR="00C13A18" w:rsidRPr="006475EC" w:rsidRDefault="00C13A18"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So schnell wie möglich … wir den Speiseraum und … ins Auditorium</w:t>
      </w:r>
    </w:p>
    <w:p w:rsidR="00C13A18" w:rsidRPr="006475EC" w:rsidRDefault="00C13A18" w:rsidP="00D36F08">
      <w:pPr>
        <w:pBdr>
          <w:bottom w:val="single" w:sz="12" w:space="1" w:color="auto"/>
        </w:pBd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Wir … immer viel Aufgaben und keine Freizeit.</w:t>
      </w:r>
    </w:p>
    <w:p w:rsidR="00C13A18" w:rsidRPr="006475EC" w:rsidRDefault="00C13A18" w:rsidP="00904C3B">
      <w:pPr>
        <w:spacing w:after="0" w:line="240" w:lineRule="auto"/>
        <w:jc w:val="center"/>
        <w:rPr>
          <w:rFonts w:ascii="Times New Roman" w:hAnsi="Times New Roman"/>
          <w:i/>
          <w:iCs/>
          <w:sz w:val="28"/>
          <w:szCs w:val="28"/>
          <w:lang w:val="de-DE"/>
        </w:rPr>
      </w:pPr>
      <w:r w:rsidRPr="006475EC">
        <w:rPr>
          <w:rFonts w:ascii="Times New Roman" w:hAnsi="Times New Roman"/>
          <w:i/>
          <w:iCs/>
          <w:sz w:val="28"/>
          <w:szCs w:val="28"/>
          <w:lang w:val="de-DE"/>
        </w:rPr>
        <w:t>bestellen, stehen, nehmen, schmecken, verlassen, finden, haben, machen, sich drängen, laufen</w:t>
      </w:r>
    </w:p>
    <w:p w:rsidR="00C13A18" w:rsidRPr="006475EC" w:rsidRDefault="00C13A18" w:rsidP="00D36F08">
      <w:pPr>
        <w:spacing w:after="0" w:line="240" w:lineRule="auto"/>
        <w:ind w:firstLine="708"/>
        <w:jc w:val="both"/>
        <w:rPr>
          <w:rFonts w:ascii="Times New Roman" w:hAnsi="Times New Roman"/>
          <w:sz w:val="28"/>
          <w:szCs w:val="28"/>
          <w:lang w:val="de-DE"/>
        </w:rPr>
      </w:pPr>
      <w:r w:rsidRPr="006475EC">
        <w:rPr>
          <w:rFonts w:ascii="Times New Roman" w:hAnsi="Times New Roman"/>
          <w:sz w:val="28"/>
          <w:szCs w:val="28"/>
          <w:lang w:val="de-DE"/>
        </w:rPr>
        <w:t xml:space="preserve"> </w:t>
      </w:r>
    </w:p>
    <w:p w:rsidR="00C13A18" w:rsidRPr="006475EC" w:rsidRDefault="00C13A18" w:rsidP="00D36F08">
      <w:pPr>
        <w:spacing w:after="0" w:line="240" w:lineRule="auto"/>
        <w:jc w:val="both"/>
        <w:rPr>
          <w:rFonts w:ascii="Times New Roman" w:hAnsi="Times New Roman"/>
          <w:b/>
          <w:sz w:val="28"/>
          <w:szCs w:val="28"/>
          <w:lang w:val="de-DE"/>
        </w:rPr>
      </w:pPr>
      <w:r w:rsidRPr="006475EC">
        <w:rPr>
          <w:rFonts w:ascii="Times New Roman" w:hAnsi="Times New Roman"/>
          <w:b/>
          <w:sz w:val="28"/>
          <w:szCs w:val="28"/>
          <w:lang w:val="de-DE"/>
        </w:rPr>
        <w:t>4. Gebrauchen Sie die Verben in Präteritum!</w:t>
      </w:r>
    </w:p>
    <w:p w:rsidR="00C13A18" w:rsidRPr="006475EC" w:rsidRDefault="00C13A18" w:rsidP="00E53BCA">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Wir essen und unterhalten uns über allerlei Interessantes, und zwar über unseren Deutschunterricht. Als Nachtisch nehmen wir eine Semmel. Die Mensa ist groß und gemütlich. Das Mittagessen schmeckt uns ganz gut, aber es ist schon spät, und wir müssen zum Unterricht gehen, denn die Pausen sind sehr kurz. So schnell wie möglich verlassen wir den Speiseraum und laufen ins Auditorium.</w:t>
      </w:r>
    </w:p>
    <w:p w:rsidR="00C13A18" w:rsidRPr="006475EC" w:rsidRDefault="00C13A18" w:rsidP="00D36F08">
      <w:pPr>
        <w:spacing w:after="0" w:line="240" w:lineRule="auto"/>
        <w:ind w:firstLine="708"/>
        <w:jc w:val="both"/>
        <w:rPr>
          <w:rFonts w:ascii="Times New Roman" w:hAnsi="Times New Roman"/>
          <w:sz w:val="28"/>
          <w:szCs w:val="28"/>
          <w:lang w:val="de-DE"/>
        </w:rPr>
      </w:pPr>
      <w:r w:rsidRPr="006475EC">
        <w:rPr>
          <w:rFonts w:ascii="Times New Roman" w:hAnsi="Times New Roman"/>
          <w:sz w:val="28"/>
          <w:szCs w:val="28"/>
          <w:lang w:val="de-DE"/>
        </w:rPr>
        <w:t xml:space="preserve"> </w:t>
      </w:r>
    </w:p>
    <w:p w:rsidR="00C13A18" w:rsidRPr="006475EC" w:rsidRDefault="00C13A18" w:rsidP="00D36F08">
      <w:pPr>
        <w:spacing w:after="0" w:line="240" w:lineRule="auto"/>
        <w:jc w:val="center"/>
        <w:rPr>
          <w:rFonts w:ascii="Times New Roman" w:hAnsi="Times New Roman"/>
          <w:b/>
          <w:sz w:val="28"/>
          <w:szCs w:val="28"/>
          <w:lang w:val="de-DE"/>
        </w:rPr>
      </w:pPr>
      <w:r w:rsidRPr="006475EC">
        <w:rPr>
          <w:rFonts w:ascii="Times New Roman" w:hAnsi="Times New Roman"/>
          <w:b/>
          <w:sz w:val="28"/>
          <w:szCs w:val="28"/>
          <w:lang w:val="de-DE"/>
        </w:rPr>
        <w:t>Text 4. Mahlzeiten in Deutschland</w:t>
      </w:r>
    </w:p>
    <w:p w:rsidR="00C13A18" w:rsidRPr="006475EC" w:rsidRDefault="00C13A18" w:rsidP="00E53BCA">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 xml:space="preserve">Das Frühstück – die erste Mahlzeit in Deutschland. Die Frühstückszeit liegt zwischen 6 Uhr und 8 Uhr, denn das ganze Land steht früh auf. Zu Hause frühstückt man entweder in der Küche, wenn das eine Wohnküche ist, oder in der Essecke im Wohnzimmer. Es ist üblich, am Morgen nur kalt zu essen. Das bedeutet, dass man keine warmen Speisen isst. Das Frühstücksgetränk ist Kaffee. Man trinkt aber auch Milch oder Tee. Zum alltäglichen Frühstück gehören Weißbrot oder Brötchen mit Butter und Marmelade. Gewöhnlich isst man am Morgen kein Schwarzbrot. Es ist nicht üblich, morgens Brei zu essen: Brei essen nur Kinder und Kranke. </w:t>
      </w:r>
    </w:p>
    <w:p w:rsidR="00C13A18" w:rsidRPr="006475EC" w:rsidRDefault="00C13A18" w:rsidP="00E53BCA">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 xml:space="preserve">Das Mittagessen – Die nächste Mahlzeit nach dem Frühstück ist das Mittagessen. Das Mittagessen wird im Allgemeinen um 12 Uhr eingenommen. Das Mittagessen ist eine warme Mahlzeit. Wochentags gibt es zu Mittag oft nur einen Gang. Das heißt, es wird nur eine Speise zu sich genommen – das Hauptgericht. Ein Hauptgericht besteht aus Fleisch mit Beilage. Die Beilage ist also ein Bestandteil des Hauptgerichtes. Die Beilage zu einem Fleischgericht besteht gewöhnlich aus mehreren Gemüsearten. Man verwendet als Gemüsebeilagen Kartoffeln, Möhren, Erbsen, grüne Bohnen, Kohlrabis, Blumenkohl, </w:t>
      </w:r>
      <w:r w:rsidRPr="006475EC">
        <w:rPr>
          <w:rFonts w:ascii="Times New Roman" w:hAnsi="Times New Roman"/>
          <w:sz w:val="28"/>
          <w:szCs w:val="28"/>
          <w:lang w:val="de-DE"/>
        </w:rPr>
        <w:lastRenderedPageBreak/>
        <w:t>Rosenkohl, Rotkohl. Statt Kartoffeln kann man Makkaroni, Reis oder Nudeln zum Fleisch essen. Das Hauptgericht kann auch ein Fischgericht sein. Zu Mittag isst man kein Brot. Nach dem Hauptgericht gibt es manchmal eine Nachspeise. Als Nachspeise isst man Pudding, Quark oder Kompott. Die Deutschen essen Kompott und trinken es nicht, weil es aus vielen Früchten besteht und verhältnismäßig wenig Saft enthält.</w:t>
      </w:r>
    </w:p>
    <w:p w:rsidR="00C13A18" w:rsidRPr="006475EC" w:rsidRDefault="00C13A18" w:rsidP="00E53BCA">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Das Abendessen – gibt es in Deutschland zeitig, das heißt, meist zwischen 18 und 19 Uhr. Um 19 Uhr ist es eigentlich schon zu spät. Danach wird kaum noch Abendbrot gegessen. Gewöhnlich isst man abends kalt. Es ist eine Ausnahme, wenn man warm isst. Man isst also meist Wurst und Käse. Ungewohnt für die Ausländer ist ein Gericht, das jedem Deutschen gut schmeckt: es ist durch den Fleischwolf gedrehtes rohes Schweinefleisch oder Rindfleisch. Ins Fleisch tut man je nach Geschmack Salz, Pfeffer, Zwiebel und Knoblauch. Das mengt man mit einer Gabel kräftig durch. Dann isst man es mit Brot. Rohes Schweinefleisch nennt man Hackepeter und rohes Rindfleisch heißt Tatar. Es ist üblich, auch Eier zu essen (ein gekochtes Ei, Spiegelei, Rührei). Man trinkt Tee, Limonade oder Bier. Es ist üblich, abends Schwarzbrot zu essen.</w:t>
      </w:r>
    </w:p>
    <w:p w:rsidR="00C13A18" w:rsidRPr="006475EC" w:rsidRDefault="00C13A18" w:rsidP="00D36F08">
      <w:pPr>
        <w:spacing w:after="0" w:line="240" w:lineRule="auto"/>
        <w:ind w:firstLine="708"/>
        <w:jc w:val="both"/>
        <w:rPr>
          <w:rFonts w:ascii="Times New Roman" w:hAnsi="Times New Roman"/>
          <w:sz w:val="28"/>
          <w:szCs w:val="28"/>
          <w:lang w:val="de-DE"/>
        </w:rPr>
      </w:pPr>
    </w:p>
    <w:p w:rsidR="00C13A18" w:rsidRPr="006475EC" w:rsidRDefault="00C13A18" w:rsidP="00E53BCA">
      <w:pPr>
        <w:spacing w:after="0" w:line="240" w:lineRule="auto"/>
        <w:jc w:val="both"/>
        <w:rPr>
          <w:rFonts w:ascii="Times New Roman" w:hAnsi="Times New Roman"/>
          <w:b/>
          <w:sz w:val="28"/>
          <w:szCs w:val="28"/>
          <w:lang w:val="de-DE"/>
        </w:rPr>
      </w:pPr>
      <w:r w:rsidRPr="006475EC">
        <w:rPr>
          <w:rFonts w:ascii="Times New Roman" w:hAnsi="Times New Roman"/>
          <w:b/>
          <w:sz w:val="28"/>
          <w:szCs w:val="28"/>
          <w:lang w:val="de-DE"/>
        </w:rPr>
        <w:t>Aufgabe</w:t>
      </w:r>
      <w:r w:rsidRPr="006475EC">
        <w:rPr>
          <w:rFonts w:ascii="Times New Roman" w:hAnsi="Times New Roman"/>
          <w:b/>
          <w:sz w:val="28"/>
          <w:szCs w:val="28"/>
          <w:lang w:val="uk-UA"/>
        </w:rPr>
        <w:t xml:space="preserve"> </w:t>
      </w:r>
      <w:r w:rsidRPr="006475EC">
        <w:rPr>
          <w:rFonts w:ascii="Times New Roman" w:hAnsi="Times New Roman"/>
          <w:b/>
          <w:sz w:val="28"/>
          <w:szCs w:val="28"/>
          <w:lang w:val="de-DE"/>
        </w:rPr>
        <w:t>6. Übersetzen Sie ins Deutsche.</w:t>
      </w:r>
    </w:p>
    <w:p w:rsidR="00C13A18" w:rsidRPr="006475EC" w:rsidRDefault="00C13A18" w:rsidP="00E53BCA">
      <w:pPr>
        <w:spacing w:after="0" w:line="240" w:lineRule="auto"/>
        <w:ind w:firstLine="567"/>
        <w:jc w:val="both"/>
        <w:rPr>
          <w:rFonts w:ascii="Times New Roman" w:hAnsi="Times New Roman"/>
          <w:sz w:val="28"/>
          <w:szCs w:val="28"/>
          <w:lang w:val="uk-UA"/>
        </w:rPr>
      </w:pPr>
      <w:r w:rsidRPr="006475EC">
        <w:rPr>
          <w:rFonts w:ascii="Times New Roman" w:hAnsi="Times New Roman"/>
          <w:sz w:val="28"/>
          <w:szCs w:val="28"/>
          <w:lang w:val="uk-UA"/>
        </w:rPr>
        <w:t>Вчора ми ходили в ресторан. У цьому ресторані я був вперше. Там мені дуже сподобалося. На мій погляд, ресторан дуже хороший. Там кожен може знайти що-небудь на свій смак. Вибір страв і напоїв дуже багатий. Там можна смачно і недорого поїсти. Ресторан дуже затишно оформлений. Там приємна атмосфера. У цьому ресторані хороше і швидке обслуговування. Всі офіціанти привітні, ввічливі і уважні. Я залишився задоволений цим рестораном. Вочевидь, я буду завсідником в цьому ресторані. Я рекомендую і Вам провести там хороший вечір.</w:t>
      </w:r>
    </w:p>
    <w:p w:rsidR="003C5F51" w:rsidRPr="006475EC" w:rsidRDefault="003C5F51" w:rsidP="00D36F08">
      <w:pPr>
        <w:spacing w:after="0" w:line="240" w:lineRule="auto"/>
        <w:rPr>
          <w:szCs w:val="28"/>
          <w:lang w:val="uk-UA" w:eastAsia="ru-RU"/>
        </w:rPr>
      </w:pPr>
      <w:r w:rsidRPr="006475EC">
        <w:rPr>
          <w:szCs w:val="28"/>
          <w:lang w:val="uk-UA" w:eastAsia="ru-RU"/>
        </w:rPr>
        <w:br w:type="page"/>
      </w:r>
    </w:p>
    <w:p w:rsidR="00F30C7B" w:rsidRPr="006475EC" w:rsidRDefault="00F30C7B" w:rsidP="00D36F08">
      <w:pPr>
        <w:spacing w:after="0" w:line="240" w:lineRule="auto"/>
        <w:jc w:val="center"/>
        <w:rPr>
          <w:rFonts w:ascii="Times New Roman" w:hAnsi="Times New Roman"/>
          <w:b/>
          <w:bCs/>
          <w:kern w:val="36"/>
          <w:sz w:val="28"/>
          <w:szCs w:val="28"/>
          <w:lang w:val="de-DE" w:eastAsia="ru-RU"/>
        </w:rPr>
      </w:pPr>
      <w:r w:rsidRPr="006475EC">
        <w:rPr>
          <w:rFonts w:ascii="Times New Roman" w:hAnsi="Times New Roman"/>
          <w:b/>
          <w:bCs/>
          <w:kern w:val="36"/>
          <w:sz w:val="28"/>
          <w:szCs w:val="28"/>
          <w:lang w:val="de-DE" w:eastAsia="ru-RU"/>
        </w:rPr>
        <w:lastRenderedPageBreak/>
        <w:t>Gesunde Ernährung</w:t>
      </w:r>
    </w:p>
    <w:p w:rsidR="00F30C7B" w:rsidRPr="006475EC" w:rsidRDefault="00F30C7B" w:rsidP="00E53BCA">
      <w:pPr>
        <w:spacing w:after="0" w:line="240" w:lineRule="auto"/>
        <w:jc w:val="both"/>
        <w:rPr>
          <w:rFonts w:ascii="Times New Roman" w:hAnsi="Times New Roman"/>
          <w:b/>
          <w:sz w:val="28"/>
          <w:szCs w:val="28"/>
          <w:lang w:val="de-DE"/>
        </w:rPr>
      </w:pPr>
      <w:r w:rsidRPr="006475EC">
        <w:rPr>
          <w:rFonts w:ascii="Times New Roman" w:hAnsi="Times New Roman"/>
          <w:b/>
          <w:sz w:val="28"/>
          <w:szCs w:val="28"/>
          <w:lang w:val="de-DE"/>
        </w:rPr>
        <w:t xml:space="preserve">Aufgabe 1. Lesen Sie den Text «Richtig essen» und übersetzen Sie. </w:t>
      </w:r>
    </w:p>
    <w:p w:rsidR="00F30C7B" w:rsidRPr="006475EC" w:rsidRDefault="00F30C7B" w:rsidP="00D36F08">
      <w:pPr>
        <w:spacing w:after="0" w:line="240" w:lineRule="auto"/>
        <w:jc w:val="center"/>
        <w:rPr>
          <w:rFonts w:ascii="Times New Roman" w:hAnsi="Times New Roman"/>
          <w:b/>
          <w:sz w:val="28"/>
          <w:szCs w:val="28"/>
          <w:lang w:val="de-DE"/>
        </w:rPr>
      </w:pPr>
      <w:r w:rsidRPr="006475EC">
        <w:rPr>
          <w:rFonts w:ascii="Times New Roman" w:hAnsi="Times New Roman"/>
          <w:b/>
          <w:sz w:val="28"/>
          <w:szCs w:val="28"/>
          <w:lang w:val="de-DE"/>
        </w:rPr>
        <w:t>Richtig essen</w:t>
      </w:r>
    </w:p>
    <w:p w:rsidR="00F30C7B" w:rsidRPr="006475EC" w:rsidRDefault="00F30C7B"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Zuerst eine Frage: Essen Sie richtig? – Ich glaube, nicht jeder antwortet auf</w:t>
      </w:r>
      <w:r w:rsidRPr="006475EC">
        <w:rPr>
          <w:rFonts w:ascii="Times New Roman" w:hAnsi="Times New Roman"/>
          <w:sz w:val="28"/>
          <w:szCs w:val="28"/>
          <w:lang w:val="de-DE"/>
        </w:rPr>
        <w:br/>
        <w:t>diese Frage.</w:t>
      </w:r>
    </w:p>
    <w:p w:rsidR="00F30C7B" w:rsidRPr="006475EC" w:rsidRDefault="00F30C7B"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Herr Braun isst nur Fleisch, Frau Schmidt isst Fisch gern, Herr Schröder isst</w:t>
      </w:r>
      <w:r w:rsidRPr="006475EC">
        <w:rPr>
          <w:rFonts w:ascii="Times New Roman" w:hAnsi="Times New Roman"/>
          <w:sz w:val="28"/>
          <w:szCs w:val="28"/>
          <w:lang w:val="de-DE"/>
        </w:rPr>
        <w:br/>
        <w:t>gern Brot und Kartoffeln. Die Hauptsache: es schmeckt. Aber nicht alles ist</w:t>
      </w:r>
      <w:r w:rsidRPr="006475EC">
        <w:rPr>
          <w:rFonts w:ascii="Times New Roman" w:hAnsi="Times New Roman"/>
          <w:sz w:val="28"/>
          <w:szCs w:val="28"/>
          <w:lang w:val="de-DE"/>
        </w:rPr>
        <w:br/>
        <w:t>gesund.</w:t>
      </w:r>
    </w:p>
    <w:p w:rsidR="00F30C7B" w:rsidRPr="006475EC" w:rsidRDefault="00F30C7B"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Sehr gesund sind Milch, Butter und Käse. Jetzt gibt es viel Obst und Gemüse.</w:t>
      </w:r>
      <w:r w:rsidRPr="006475EC">
        <w:rPr>
          <w:rFonts w:ascii="Times New Roman" w:hAnsi="Times New Roman"/>
          <w:sz w:val="28"/>
          <w:szCs w:val="28"/>
          <w:lang w:val="de-DE"/>
        </w:rPr>
        <w:br/>
        <w:t>Essen Sie mehr Obst! Folgen Sie diesem Rat und Sie fühlen sich gesund und</w:t>
      </w:r>
      <w:r w:rsidRPr="006475EC">
        <w:rPr>
          <w:rFonts w:ascii="Times New Roman" w:hAnsi="Times New Roman"/>
          <w:sz w:val="28"/>
          <w:szCs w:val="28"/>
          <w:lang w:val="de-DE"/>
        </w:rPr>
        <w:br/>
        <w:t>munter.</w:t>
      </w:r>
    </w:p>
    <w:p w:rsidR="00F30C7B" w:rsidRPr="006475EC" w:rsidRDefault="00F30C7B"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Einige Menschen essen und trinken dreimal oder viermal am Tage. Essen Sie morgens recht viel, mittags nicht sehr viel, abends wenig. Um 22 oder 23 Uhr gehen Sie gewöhnlich schlafen. Essen Sie um 18 oder 19 Uhr zu Abend und machen Sie einen Spaziergang, dann schlafen Sie nachts gut.</w:t>
      </w:r>
    </w:p>
    <w:p w:rsidR="00F30C7B" w:rsidRPr="006475EC" w:rsidRDefault="00F30C7B"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Was trinken wir am Abend? – Nur keinen Kaffee! Trinken Sie Tee!</w:t>
      </w:r>
    </w:p>
    <w:p w:rsidR="00F30C7B" w:rsidRPr="006475EC" w:rsidRDefault="00F30C7B"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Vergessen Sie auch nicht: Tabak und Wein schaden dem Menschen.</w:t>
      </w:r>
    </w:p>
    <w:p w:rsidR="00F30C7B" w:rsidRPr="006475EC" w:rsidRDefault="00F30C7B"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Und nun kommt die Frage: wie viel? «Ein voller Bauch studiert nicht gern», so sagt der Volksmund.</w:t>
      </w:r>
    </w:p>
    <w:p w:rsidR="00F30C7B" w:rsidRPr="006475EC" w:rsidRDefault="00F30C7B"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Also richtig essen ist auch nicht so leicht!</w:t>
      </w:r>
    </w:p>
    <w:p w:rsidR="00F30C7B" w:rsidRPr="006475EC" w:rsidRDefault="00F30C7B" w:rsidP="00D36F08">
      <w:pPr>
        <w:spacing w:after="0" w:line="240" w:lineRule="auto"/>
        <w:ind w:firstLine="567"/>
        <w:jc w:val="both"/>
        <w:rPr>
          <w:rFonts w:ascii="Times New Roman" w:hAnsi="Times New Roman"/>
          <w:sz w:val="28"/>
          <w:szCs w:val="28"/>
          <w:lang w:val="de-DE"/>
        </w:rPr>
      </w:pPr>
    </w:p>
    <w:p w:rsidR="00F30C7B" w:rsidRPr="006475EC" w:rsidRDefault="00F30C7B" w:rsidP="00E53BCA">
      <w:pPr>
        <w:spacing w:after="0" w:line="240" w:lineRule="auto"/>
        <w:jc w:val="both"/>
        <w:rPr>
          <w:rFonts w:ascii="Times New Roman" w:hAnsi="Times New Roman"/>
          <w:b/>
          <w:sz w:val="28"/>
          <w:szCs w:val="28"/>
          <w:lang w:val="de-DE"/>
        </w:rPr>
      </w:pPr>
      <w:r w:rsidRPr="006475EC">
        <w:rPr>
          <w:rFonts w:ascii="Times New Roman" w:hAnsi="Times New Roman"/>
          <w:b/>
          <w:sz w:val="28"/>
          <w:szCs w:val="28"/>
          <w:lang w:val="de-DE"/>
        </w:rPr>
        <w:t>1.1. Antworten Sie auf die Fragen zum Text:</w:t>
      </w:r>
    </w:p>
    <w:p w:rsidR="00F30C7B" w:rsidRPr="006475EC" w:rsidRDefault="00F30C7B" w:rsidP="00E53BCA">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1. Essen alle Menschen richtig? 2. Wann fühlt sich der Mensch gesund und</w:t>
      </w:r>
      <w:r w:rsidRPr="006475EC">
        <w:rPr>
          <w:rFonts w:ascii="Times New Roman" w:hAnsi="Times New Roman"/>
          <w:sz w:val="28"/>
          <w:szCs w:val="28"/>
          <w:lang w:val="de-DE"/>
        </w:rPr>
        <w:br/>
        <w:t>munter? 3. Was schadet dem Menschen? 4. Was isst man zu Abend? 8. Was</w:t>
      </w:r>
      <w:r w:rsidRPr="006475EC">
        <w:rPr>
          <w:rFonts w:ascii="Times New Roman" w:hAnsi="Times New Roman"/>
          <w:sz w:val="28"/>
          <w:szCs w:val="28"/>
          <w:lang w:val="de-DE"/>
        </w:rPr>
        <w:br/>
        <w:t>trinken die Menschen morgens? 9. Was trinkt man mittags? 10. Trinkt man abends</w:t>
      </w:r>
      <w:r w:rsidRPr="006475EC">
        <w:rPr>
          <w:rFonts w:ascii="Times New Roman" w:hAnsi="Times New Roman"/>
          <w:sz w:val="28"/>
          <w:szCs w:val="28"/>
          <w:lang w:val="de-DE"/>
        </w:rPr>
        <w:br/>
        <w:t>Kaffee? 11. Wie viele Mahlzeiten hat man gewöhnlich? 12. Ist alles gesund?</w:t>
      </w:r>
    </w:p>
    <w:p w:rsidR="00F30C7B" w:rsidRPr="006475EC" w:rsidRDefault="00F30C7B" w:rsidP="00D36F08">
      <w:pPr>
        <w:spacing w:after="0" w:line="240" w:lineRule="auto"/>
        <w:jc w:val="both"/>
        <w:rPr>
          <w:rFonts w:ascii="Times New Roman" w:hAnsi="Times New Roman"/>
          <w:sz w:val="28"/>
          <w:szCs w:val="28"/>
          <w:lang w:val="de-DE"/>
        </w:rPr>
      </w:pPr>
    </w:p>
    <w:p w:rsidR="00F30C7B" w:rsidRPr="006475EC" w:rsidRDefault="00F30C7B" w:rsidP="00E53BCA">
      <w:pPr>
        <w:shd w:val="clear" w:color="auto" w:fill="FFFFFF"/>
        <w:spacing w:after="0" w:line="240" w:lineRule="auto"/>
        <w:jc w:val="both"/>
        <w:rPr>
          <w:rFonts w:ascii="Times New Roman" w:hAnsi="Times New Roman"/>
          <w:b/>
          <w:sz w:val="28"/>
          <w:szCs w:val="28"/>
          <w:lang w:val="de-DE" w:eastAsia="ru-RU"/>
        </w:rPr>
      </w:pPr>
      <w:r w:rsidRPr="006475EC">
        <w:rPr>
          <w:rFonts w:ascii="Times New Roman" w:hAnsi="Times New Roman"/>
          <w:b/>
          <w:sz w:val="28"/>
          <w:szCs w:val="28"/>
          <w:lang w:val="de-DE"/>
        </w:rPr>
        <w:t xml:space="preserve">Aufgabe 2. </w:t>
      </w:r>
      <w:r w:rsidRPr="006475EC">
        <w:rPr>
          <w:rFonts w:ascii="Times New Roman" w:hAnsi="Times New Roman"/>
          <w:b/>
          <w:sz w:val="28"/>
          <w:szCs w:val="28"/>
          <w:lang w:val="de-DE" w:eastAsia="ru-RU"/>
        </w:rPr>
        <w:t>Beantworten Sie die Fragen.</w:t>
      </w:r>
    </w:p>
    <w:p w:rsidR="00F30C7B" w:rsidRPr="006475EC" w:rsidRDefault="00F30C7B" w:rsidP="00D36F08">
      <w:pPr>
        <w:numPr>
          <w:ilvl w:val="0"/>
          <w:numId w:val="35"/>
        </w:numPr>
        <w:shd w:val="clear" w:color="auto" w:fill="FFFFFF"/>
        <w:spacing w:after="0" w:line="240" w:lineRule="auto"/>
        <w:jc w:val="both"/>
        <w:rPr>
          <w:rFonts w:ascii="Times New Roman" w:hAnsi="Times New Roman"/>
          <w:sz w:val="28"/>
          <w:szCs w:val="28"/>
          <w:lang w:eastAsia="ru-RU"/>
        </w:rPr>
      </w:pPr>
      <w:r w:rsidRPr="006475EC">
        <w:rPr>
          <w:rFonts w:ascii="Times New Roman" w:hAnsi="Times New Roman"/>
          <w:sz w:val="28"/>
          <w:szCs w:val="28"/>
          <w:lang w:eastAsia="ru-RU"/>
        </w:rPr>
        <w:t>Welche Produkte sind ungesund?</w:t>
      </w:r>
    </w:p>
    <w:p w:rsidR="00F30C7B" w:rsidRPr="006475EC" w:rsidRDefault="00F30C7B" w:rsidP="00D36F08">
      <w:pPr>
        <w:numPr>
          <w:ilvl w:val="0"/>
          <w:numId w:val="35"/>
        </w:num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Was muss man machen, um gesund zu bleiben?</w:t>
      </w:r>
    </w:p>
    <w:p w:rsidR="00F30C7B" w:rsidRPr="006475EC" w:rsidRDefault="00F30C7B" w:rsidP="00D36F08">
      <w:pPr>
        <w:numPr>
          <w:ilvl w:val="0"/>
          <w:numId w:val="35"/>
        </w:num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Warum muss man viel Wasser trinken?</w:t>
      </w:r>
    </w:p>
    <w:p w:rsidR="00F30C7B" w:rsidRPr="006475EC" w:rsidRDefault="00F30C7B" w:rsidP="00D36F08">
      <w:pPr>
        <w:shd w:val="clear" w:color="auto" w:fill="FFFFFF"/>
        <w:spacing w:after="0" w:line="240" w:lineRule="auto"/>
        <w:jc w:val="both"/>
        <w:rPr>
          <w:rFonts w:ascii="Times New Roman" w:hAnsi="Times New Roman"/>
          <w:sz w:val="28"/>
          <w:szCs w:val="28"/>
          <w:lang w:val="de-DE" w:eastAsia="ru-RU"/>
        </w:rPr>
      </w:pPr>
    </w:p>
    <w:p w:rsidR="00F30C7B" w:rsidRPr="006475EC" w:rsidRDefault="00F30C7B" w:rsidP="00D36F08">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 xml:space="preserve">Und jetzt erfahren wir etwas Neues darüber. </w:t>
      </w:r>
      <w:r w:rsidRPr="006475EC">
        <w:rPr>
          <w:rFonts w:ascii="Times New Roman" w:hAnsi="Times New Roman"/>
          <w:b/>
          <w:bCs/>
          <w:sz w:val="28"/>
          <w:szCs w:val="28"/>
          <w:lang w:val="de-DE" w:eastAsia="ru-RU"/>
        </w:rPr>
        <w:t>Lesen Sie den Text</w:t>
      </w:r>
      <w:r w:rsidRPr="006475EC">
        <w:rPr>
          <w:rFonts w:ascii="Times New Roman" w:hAnsi="Times New Roman"/>
          <w:sz w:val="28"/>
          <w:szCs w:val="28"/>
          <w:lang w:val="de-DE" w:eastAsia="ru-RU"/>
        </w:rPr>
        <w:t xml:space="preserve"> </w:t>
      </w:r>
    </w:p>
    <w:p w:rsidR="00F30C7B" w:rsidRPr="006475EC" w:rsidRDefault="00F30C7B" w:rsidP="00D36F08">
      <w:pPr>
        <w:shd w:val="clear" w:color="auto" w:fill="FFFFFF"/>
        <w:spacing w:after="0" w:line="240" w:lineRule="auto"/>
        <w:jc w:val="center"/>
        <w:rPr>
          <w:rFonts w:ascii="Times New Roman" w:hAnsi="Times New Roman"/>
          <w:sz w:val="28"/>
          <w:szCs w:val="28"/>
          <w:lang w:val="de-DE" w:eastAsia="ru-RU"/>
        </w:rPr>
      </w:pPr>
      <w:r w:rsidRPr="006475EC">
        <w:rPr>
          <w:rFonts w:ascii="Times New Roman" w:hAnsi="Times New Roman"/>
          <w:b/>
          <w:bCs/>
          <w:sz w:val="28"/>
          <w:szCs w:val="28"/>
          <w:u w:val="single"/>
          <w:lang w:val="de-DE" w:eastAsia="ru-RU"/>
        </w:rPr>
        <w:t>Von der Kunst richtig zu essen</w:t>
      </w:r>
    </w:p>
    <w:p w:rsidR="00F30C7B" w:rsidRPr="006475EC" w:rsidRDefault="00F30C7B"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Es ist sehr wichtig zu wissen, wann, wie viel und was der Mensch essen soll. Eine richtige Ernährung hilft dem Menschen gesund zu bleiben. Ernährung führt oft zu schweren Krankheiten.</w:t>
      </w:r>
    </w:p>
    <w:p w:rsidR="00F30C7B" w:rsidRPr="006475EC" w:rsidRDefault="00F30C7B"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Morgens muss man gut und genügend essen. Abends soll man nicht viel essen, sonst schläft man schlecht. Man soll täglich 3 – 4 Mal und immer zur gleichen Zeit essen. Beim Essen darf man nicht eilen, man soll immer in Ruhe essen. Man darf auch beim Essen nicht lesen. Die Speisen dürfen nicht zu kalt und nicht zu heiß sein.</w:t>
      </w:r>
    </w:p>
    <w:p w:rsidR="00F30C7B" w:rsidRPr="006475EC" w:rsidRDefault="00F30C7B"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 xml:space="preserve">Der Mensch soll nicht zu viel essen. Es gibt Mütter, die ihren Kindern zu viel essen geben. Diese Kinder werden sehr dick, aber das heißt nicht, dass sie gesund sind. Ihr </w:t>
      </w:r>
      <w:r w:rsidRPr="006475EC">
        <w:rPr>
          <w:rFonts w:ascii="Times New Roman" w:hAnsi="Times New Roman"/>
          <w:sz w:val="28"/>
          <w:szCs w:val="28"/>
          <w:lang w:val="de-DE" w:eastAsia="ru-RU"/>
        </w:rPr>
        <w:lastRenderedPageBreak/>
        <w:t>Körper kann einfach nicht alles verarbeiten, was er bekommt. Der griechische Philosoph Sokrates sagte: „Einige Menschen leben, um zu essen. Ich esse, um zu leben.“</w:t>
      </w:r>
    </w:p>
    <w:p w:rsidR="00F30C7B" w:rsidRPr="006475EC" w:rsidRDefault="00F30C7B"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Was soll man essen, um gesund zu bleiben?</w:t>
      </w:r>
    </w:p>
    <w:p w:rsidR="00F30C7B" w:rsidRPr="006475EC" w:rsidRDefault="00F30C7B"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Ein arbeitender Mensch braucht täglich 2000 bis 4000 Kalorien. Diese Kalorien kann man in Brot, Gemüse, Fleisch, Obst und anderen Lebensmitteln finden. Dabei ist es aber auch wichtig, dass man täglich eine bestimmte Menge Eiweiß, Fett und Kohlenhydrate erhält. Außerdem dürfen in unserer Nahrung die nötigen Vitamine und Mineralien nicht fehlen. Der Mensch muss aber nicht nur essen, sondern auch trinken. Er braucht täglich etwa zweieinhalb Liter Flüssigkeit. Dabei darf man nicht vergessen, dass in allen Lebensmitteln mehr oder weniger Flüssigkeit erhalten ist.</w:t>
      </w:r>
    </w:p>
    <w:p w:rsidR="00F30C7B" w:rsidRPr="006475EC" w:rsidRDefault="00F30C7B" w:rsidP="00D36F08">
      <w:pPr>
        <w:shd w:val="clear" w:color="auto" w:fill="FFFFFF"/>
        <w:spacing w:after="0" w:line="240" w:lineRule="auto"/>
        <w:jc w:val="both"/>
        <w:rPr>
          <w:rFonts w:ascii="Times New Roman" w:hAnsi="Times New Roman"/>
          <w:sz w:val="28"/>
          <w:szCs w:val="28"/>
          <w:lang w:val="de-DE" w:eastAsia="ru-RU"/>
        </w:rPr>
      </w:pPr>
    </w:p>
    <w:p w:rsidR="00F30C7B" w:rsidRPr="006475EC" w:rsidRDefault="00F30C7B" w:rsidP="00E53BCA">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b/>
          <w:bCs/>
          <w:sz w:val="28"/>
          <w:szCs w:val="28"/>
          <w:lang w:val="de-DE" w:eastAsia="ru-RU"/>
        </w:rPr>
        <w:t>2.1. Finden Sie die falschen und die richtigen Aussagen nach dem Inhalt des Textes.</w:t>
      </w:r>
    </w:p>
    <w:p w:rsidR="00F30C7B" w:rsidRPr="006475EC" w:rsidRDefault="00F30C7B" w:rsidP="00D36F08">
      <w:pPr>
        <w:numPr>
          <w:ilvl w:val="1"/>
          <w:numId w:val="36"/>
        </w:numPr>
        <w:shd w:val="clear" w:color="auto" w:fill="FFFFFF"/>
        <w:tabs>
          <w:tab w:val="clear" w:pos="1440"/>
          <w:tab w:val="num" w:pos="284"/>
        </w:tabs>
        <w:spacing w:after="0" w:line="240" w:lineRule="auto"/>
        <w:ind w:left="0" w:firstLine="0"/>
        <w:jc w:val="both"/>
        <w:rPr>
          <w:rFonts w:ascii="Times New Roman" w:hAnsi="Times New Roman"/>
          <w:sz w:val="28"/>
          <w:szCs w:val="28"/>
          <w:lang w:val="de-DE" w:eastAsia="ru-RU"/>
        </w:rPr>
      </w:pPr>
      <w:r w:rsidRPr="006475EC">
        <w:rPr>
          <w:rFonts w:ascii="Times New Roman" w:hAnsi="Times New Roman"/>
          <w:sz w:val="28"/>
          <w:szCs w:val="28"/>
          <w:lang w:val="de-DE" w:eastAsia="ru-RU"/>
        </w:rPr>
        <w:t>Ein arbeitender Mensch braucht täglich 5000 Kalorien.</w:t>
      </w:r>
    </w:p>
    <w:p w:rsidR="00F30C7B" w:rsidRPr="006475EC" w:rsidRDefault="00F30C7B" w:rsidP="00D36F08">
      <w:pPr>
        <w:numPr>
          <w:ilvl w:val="1"/>
          <w:numId w:val="36"/>
        </w:numPr>
        <w:shd w:val="clear" w:color="auto" w:fill="FFFFFF"/>
        <w:tabs>
          <w:tab w:val="clear" w:pos="1440"/>
          <w:tab w:val="num" w:pos="284"/>
        </w:tabs>
        <w:spacing w:after="0" w:line="240" w:lineRule="auto"/>
        <w:ind w:left="0" w:firstLine="0"/>
        <w:jc w:val="both"/>
        <w:rPr>
          <w:rFonts w:ascii="Times New Roman" w:hAnsi="Times New Roman"/>
          <w:sz w:val="28"/>
          <w:szCs w:val="28"/>
          <w:lang w:val="de-DE" w:eastAsia="ru-RU"/>
        </w:rPr>
      </w:pPr>
      <w:r w:rsidRPr="006475EC">
        <w:rPr>
          <w:rFonts w:ascii="Times New Roman" w:hAnsi="Times New Roman"/>
          <w:sz w:val="28"/>
          <w:szCs w:val="28"/>
          <w:lang w:val="de-DE" w:eastAsia="ru-RU"/>
        </w:rPr>
        <w:t>Man darf beim Essen lesen.</w:t>
      </w:r>
    </w:p>
    <w:p w:rsidR="00F30C7B" w:rsidRPr="006475EC" w:rsidRDefault="00F30C7B" w:rsidP="00D36F08">
      <w:pPr>
        <w:numPr>
          <w:ilvl w:val="1"/>
          <w:numId w:val="36"/>
        </w:numPr>
        <w:shd w:val="clear" w:color="auto" w:fill="FFFFFF"/>
        <w:tabs>
          <w:tab w:val="clear" w:pos="1440"/>
          <w:tab w:val="num" w:pos="284"/>
        </w:tabs>
        <w:spacing w:after="0" w:line="240" w:lineRule="auto"/>
        <w:ind w:left="0" w:firstLine="0"/>
        <w:jc w:val="both"/>
        <w:rPr>
          <w:rFonts w:ascii="Times New Roman" w:hAnsi="Times New Roman"/>
          <w:sz w:val="28"/>
          <w:szCs w:val="28"/>
          <w:lang w:val="de-DE" w:eastAsia="ru-RU"/>
        </w:rPr>
      </w:pPr>
      <w:r w:rsidRPr="006475EC">
        <w:rPr>
          <w:rFonts w:ascii="Times New Roman" w:hAnsi="Times New Roman"/>
          <w:sz w:val="28"/>
          <w:szCs w:val="28"/>
          <w:lang w:val="de-DE" w:eastAsia="ru-RU"/>
        </w:rPr>
        <w:t>Die Lebensmittel erhalten eine bestimmte Menge Eiweiß, Fett und Kohlenhydrate.</w:t>
      </w:r>
    </w:p>
    <w:p w:rsidR="00F30C7B" w:rsidRPr="006475EC" w:rsidRDefault="00F30C7B" w:rsidP="00D36F08">
      <w:pPr>
        <w:numPr>
          <w:ilvl w:val="1"/>
          <w:numId w:val="36"/>
        </w:numPr>
        <w:shd w:val="clear" w:color="auto" w:fill="FFFFFF"/>
        <w:tabs>
          <w:tab w:val="clear" w:pos="1440"/>
          <w:tab w:val="num" w:pos="284"/>
        </w:tabs>
        <w:spacing w:after="0" w:line="240" w:lineRule="auto"/>
        <w:ind w:left="0" w:firstLine="0"/>
        <w:jc w:val="both"/>
        <w:rPr>
          <w:rFonts w:ascii="Times New Roman" w:hAnsi="Times New Roman"/>
          <w:sz w:val="28"/>
          <w:szCs w:val="28"/>
          <w:lang w:val="de-DE" w:eastAsia="ru-RU"/>
        </w:rPr>
      </w:pPr>
      <w:r w:rsidRPr="006475EC">
        <w:rPr>
          <w:rFonts w:ascii="Times New Roman" w:hAnsi="Times New Roman"/>
          <w:sz w:val="28"/>
          <w:szCs w:val="28"/>
          <w:lang w:val="de-DE" w:eastAsia="ru-RU"/>
        </w:rPr>
        <w:t>Beim Essen darf man nicht eilen.</w:t>
      </w:r>
    </w:p>
    <w:p w:rsidR="00F30C7B" w:rsidRPr="006475EC" w:rsidRDefault="00F30C7B" w:rsidP="00D36F08">
      <w:pPr>
        <w:numPr>
          <w:ilvl w:val="1"/>
          <w:numId w:val="36"/>
        </w:numPr>
        <w:shd w:val="clear" w:color="auto" w:fill="FFFFFF"/>
        <w:tabs>
          <w:tab w:val="clear" w:pos="1440"/>
          <w:tab w:val="num" w:pos="284"/>
        </w:tabs>
        <w:spacing w:after="0" w:line="240" w:lineRule="auto"/>
        <w:ind w:left="0" w:firstLine="0"/>
        <w:jc w:val="both"/>
        <w:rPr>
          <w:rFonts w:ascii="Times New Roman" w:hAnsi="Times New Roman"/>
          <w:sz w:val="28"/>
          <w:szCs w:val="28"/>
          <w:lang w:val="de-DE" w:eastAsia="ru-RU"/>
        </w:rPr>
      </w:pPr>
      <w:r w:rsidRPr="006475EC">
        <w:rPr>
          <w:rFonts w:ascii="Times New Roman" w:hAnsi="Times New Roman"/>
          <w:sz w:val="28"/>
          <w:szCs w:val="28"/>
          <w:lang w:val="de-DE" w:eastAsia="ru-RU"/>
        </w:rPr>
        <w:t>Eine falsche Ernährung hilft dem Menschen gesund zu bleiben.</w:t>
      </w:r>
    </w:p>
    <w:p w:rsidR="00F30C7B" w:rsidRPr="006475EC" w:rsidRDefault="00F30C7B" w:rsidP="00D36F08">
      <w:pPr>
        <w:numPr>
          <w:ilvl w:val="1"/>
          <w:numId w:val="36"/>
        </w:numPr>
        <w:shd w:val="clear" w:color="auto" w:fill="FFFFFF"/>
        <w:tabs>
          <w:tab w:val="clear" w:pos="1440"/>
          <w:tab w:val="num" w:pos="284"/>
        </w:tabs>
        <w:spacing w:after="0" w:line="240" w:lineRule="auto"/>
        <w:ind w:left="0" w:firstLine="0"/>
        <w:jc w:val="both"/>
        <w:rPr>
          <w:rFonts w:ascii="Times New Roman" w:hAnsi="Times New Roman"/>
          <w:sz w:val="28"/>
          <w:szCs w:val="28"/>
          <w:lang w:val="de-DE" w:eastAsia="ru-RU"/>
        </w:rPr>
      </w:pPr>
      <w:r w:rsidRPr="006475EC">
        <w:rPr>
          <w:rFonts w:ascii="Times New Roman" w:hAnsi="Times New Roman"/>
          <w:sz w:val="28"/>
          <w:szCs w:val="28"/>
          <w:lang w:val="de-DE" w:eastAsia="ru-RU"/>
        </w:rPr>
        <w:t>Der Mensch soll nicht zu viel essen.</w:t>
      </w:r>
    </w:p>
    <w:p w:rsidR="00F30C7B" w:rsidRPr="006475EC" w:rsidRDefault="00F30C7B" w:rsidP="00D36F08">
      <w:pPr>
        <w:numPr>
          <w:ilvl w:val="1"/>
          <w:numId w:val="36"/>
        </w:numPr>
        <w:shd w:val="clear" w:color="auto" w:fill="FFFFFF"/>
        <w:tabs>
          <w:tab w:val="clear" w:pos="1440"/>
          <w:tab w:val="num" w:pos="284"/>
        </w:tabs>
        <w:spacing w:after="0" w:line="240" w:lineRule="auto"/>
        <w:ind w:left="0" w:firstLine="0"/>
        <w:jc w:val="both"/>
        <w:rPr>
          <w:rFonts w:ascii="Times New Roman" w:hAnsi="Times New Roman"/>
          <w:sz w:val="28"/>
          <w:szCs w:val="28"/>
          <w:lang w:val="de-DE" w:eastAsia="ru-RU"/>
        </w:rPr>
      </w:pPr>
      <w:r w:rsidRPr="006475EC">
        <w:rPr>
          <w:rFonts w:ascii="Times New Roman" w:hAnsi="Times New Roman"/>
          <w:sz w:val="28"/>
          <w:szCs w:val="28"/>
          <w:lang w:val="de-DE" w:eastAsia="ru-RU"/>
        </w:rPr>
        <w:t>In allen Lebensmitteln gibt es mehr oder weniger Flüssigkeit.</w:t>
      </w:r>
    </w:p>
    <w:p w:rsidR="00F30C7B" w:rsidRPr="006475EC" w:rsidRDefault="00F30C7B" w:rsidP="00D36F08">
      <w:pPr>
        <w:numPr>
          <w:ilvl w:val="1"/>
          <w:numId w:val="36"/>
        </w:numPr>
        <w:shd w:val="clear" w:color="auto" w:fill="FFFFFF"/>
        <w:tabs>
          <w:tab w:val="clear" w:pos="1440"/>
          <w:tab w:val="num" w:pos="284"/>
        </w:tabs>
        <w:spacing w:after="0" w:line="240" w:lineRule="auto"/>
        <w:ind w:left="0" w:firstLine="0"/>
        <w:jc w:val="both"/>
        <w:rPr>
          <w:rFonts w:ascii="Times New Roman" w:hAnsi="Times New Roman"/>
          <w:sz w:val="28"/>
          <w:szCs w:val="28"/>
          <w:lang w:val="de-DE" w:eastAsia="ru-RU"/>
        </w:rPr>
      </w:pPr>
      <w:r w:rsidRPr="006475EC">
        <w:rPr>
          <w:rFonts w:ascii="Times New Roman" w:hAnsi="Times New Roman"/>
          <w:sz w:val="28"/>
          <w:szCs w:val="28"/>
          <w:lang w:val="de-DE" w:eastAsia="ru-RU"/>
        </w:rPr>
        <w:t>Man soll täglich 2 Mal essen.</w:t>
      </w:r>
    </w:p>
    <w:p w:rsidR="00F30C7B" w:rsidRPr="006475EC" w:rsidRDefault="00F30C7B" w:rsidP="00D36F08">
      <w:pPr>
        <w:numPr>
          <w:ilvl w:val="1"/>
          <w:numId w:val="36"/>
        </w:numPr>
        <w:shd w:val="clear" w:color="auto" w:fill="FFFFFF"/>
        <w:tabs>
          <w:tab w:val="clear" w:pos="1440"/>
          <w:tab w:val="num" w:pos="284"/>
        </w:tabs>
        <w:spacing w:after="0" w:line="240" w:lineRule="auto"/>
        <w:ind w:left="0" w:firstLine="0"/>
        <w:jc w:val="both"/>
        <w:rPr>
          <w:rFonts w:ascii="Times New Roman" w:hAnsi="Times New Roman"/>
          <w:sz w:val="28"/>
          <w:szCs w:val="28"/>
          <w:lang w:val="de-DE" w:eastAsia="ru-RU"/>
        </w:rPr>
      </w:pPr>
      <w:r w:rsidRPr="006475EC">
        <w:rPr>
          <w:rFonts w:ascii="Times New Roman" w:hAnsi="Times New Roman"/>
          <w:sz w:val="28"/>
          <w:szCs w:val="28"/>
          <w:lang w:val="de-DE" w:eastAsia="ru-RU"/>
        </w:rPr>
        <w:t>Morgens muss man heiß essen.</w:t>
      </w:r>
    </w:p>
    <w:p w:rsidR="00F30C7B" w:rsidRPr="006475EC" w:rsidRDefault="00F30C7B" w:rsidP="00D36F08">
      <w:pPr>
        <w:numPr>
          <w:ilvl w:val="1"/>
          <w:numId w:val="36"/>
        </w:numPr>
        <w:shd w:val="clear" w:color="auto" w:fill="FFFFFF"/>
        <w:tabs>
          <w:tab w:val="clear" w:pos="1440"/>
          <w:tab w:val="num" w:pos="426"/>
        </w:tabs>
        <w:spacing w:after="0" w:line="240" w:lineRule="auto"/>
        <w:ind w:left="0" w:firstLine="0"/>
        <w:jc w:val="both"/>
        <w:rPr>
          <w:rFonts w:ascii="Times New Roman" w:hAnsi="Times New Roman"/>
          <w:sz w:val="28"/>
          <w:szCs w:val="28"/>
          <w:lang w:val="de-DE" w:eastAsia="ru-RU"/>
        </w:rPr>
      </w:pPr>
      <w:r w:rsidRPr="006475EC">
        <w:rPr>
          <w:rFonts w:ascii="Times New Roman" w:hAnsi="Times New Roman"/>
          <w:sz w:val="28"/>
          <w:szCs w:val="28"/>
          <w:lang w:val="de-DE" w:eastAsia="ru-RU"/>
        </w:rPr>
        <w:t>„Einige Menschen leben, um zu essen. Ich esse, um zu leben“ sagte Sokrates.</w:t>
      </w:r>
    </w:p>
    <w:p w:rsidR="00F30C7B" w:rsidRPr="006475EC" w:rsidRDefault="00F30C7B" w:rsidP="00D36F08">
      <w:pPr>
        <w:shd w:val="clear" w:color="auto" w:fill="FFFFFF"/>
        <w:tabs>
          <w:tab w:val="num" w:pos="426"/>
        </w:tabs>
        <w:spacing w:after="0" w:line="240" w:lineRule="auto"/>
        <w:ind w:firstLine="567"/>
        <w:jc w:val="both"/>
        <w:rPr>
          <w:rFonts w:ascii="Times New Roman" w:hAnsi="Times New Roman"/>
          <w:b/>
          <w:bCs/>
          <w:sz w:val="28"/>
          <w:szCs w:val="28"/>
          <w:lang w:val="de-DE" w:eastAsia="ru-RU"/>
        </w:rPr>
      </w:pPr>
    </w:p>
    <w:p w:rsidR="00F30C7B" w:rsidRPr="006475EC" w:rsidRDefault="00F30C7B" w:rsidP="00E53BCA">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b/>
          <w:bCs/>
          <w:sz w:val="28"/>
          <w:szCs w:val="28"/>
          <w:lang w:val="de-DE" w:eastAsia="ru-RU"/>
        </w:rPr>
        <w:t>Aufgabe 3. Geben Sie Tipps, wie gesund man essen kann.</w:t>
      </w:r>
      <w:r w:rsidRPr="006475EC">
        <w:rPr>
          <w:rFonts w:ascii="Times New Roman" w:hAnsi="Times New Roman"/>
          <w:sz w:val="28"/>
          <w:szCs w:val="28"/>
          <w:lang w:val="de-DE" w:eastAsia="ru-RU"/>
        </w:rPr>
        <w:t xml:space="preserve"> </w:t>
      </w:r>
    </w:p>
    <w:p w:rsidR="00F30C7B" w:rsidRPr="006475EC" w:rsidRDefault="00F30C7B"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Dabei haben wir Ernährungspyramide.</w:t>
      </w:r>
    </w:p>
    <w:p w:rsidR="00F30C7B" w:rsidRPr="006475EC" w:rsidRDefault="00F30C7B" w:rsidP="00D36F08">
      <w:pPr>
        <w:shd w:val="clear" w:color="auto" w:fill="FFFFFF"/>
        <w:spacing w:after="0" w:line="240" w:lineRule="auto"/>
        <w:ind w:firstLine="567"/>
        <w:jc w:val="both"/>
        <w:rPr>
          <w:rFonts w:ascii="Times New Roman" w:hAnsi="Times New Roman"/>
          <w:sz w:val="28"/>
          <w:szCs w:val="28"/>
          <w:lang w:val="de-DE" w:eastAsia="ru-RU"/>
        </w:rPr>
      </w:pPr>
    </w:p>
    <w:tbl>
      <w:tblPr>
        <w:tblW w:w="9490"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3985"/>
        <w:gridCol w:w="5505"/>
      </w:tblGrid>
      <w:tr w:rsidR="00F30C7B" w:rsidRPr="002F3813" w:rsidTr="0081679B">
        <w:trPr>
          <w:jc w:val="center"/>
        </w:trPr>
        <w:tc>
          <w:tcPr>
            <w:tcW w:w="949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30C7B" w:rsidRPr="006475EC" w:rsidRDefault="00F30C7B" w:rsidP="00D36F08">
            <w:pPr>
              <w:spacing w:after="0" w:line="240" w:lineRule="auto"/>
              <w:jc w:val="center"/>
              <w:rPr>
                <w:rFonts w:ascii="Times New Roman" w:hAnsi="Times New Roman"/>
                <w:sz w:val="28"/>
                <w:szCs w:val="28"/>
                <w:lang w:val="de-DE" w:eastAsia="ru-RU"/>
              </w:rPr>
            </w:pPr>
            <w:r w:rsidRPr="006475EC">
              <w:rPr>
                <w:rFonts w:ascii="Times New Roman" w:hAnsi="Times New Roman"/>
                <w:b/>
                <w:bCs/>
                <w:sz w:val="28"/>
                <w:szCs w:val="28"/>
                <w:lang w:val="de-DE" w:eastAsia="ru-RU"/>
              </w:rPr>
              <w:t>Süßigkeiten, tierische Fette</w:t>
            </w:r>
            <w:r w:rsidRPr="006475EC">
              <w:rPr>
                <w:rFonts w:ascii="Times New Roman" w:hAnsi="Times New Roman"/>
                <w:sz w:val="28"/>
                <w:szCs w:val="28"/>
                <w:lang w:val="de-DE" w:eastAsia="ru-RU"/>
              </w:rPr>
              <w:t xml:space="preserve"> als Ausnahme (sehr begrenzt) essen</w:t>
            </w:r>
          </w:p>
        </w:tc>
      </w:tr>
      <w:tr w:rsidR="00F30C7B" w:rsidRPr="006475EC" w:rsidTr="0081679B">
        <w:trPr>
          <w:jc w:val="center"/>
        </w:trPr>
        <w:tc>
          <w:tcPr>
            <w:tcW w:w="3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30C7B" w:rsidRPr="006475EC" w:rsidRDefault="00F30C7B" w:rsidP="00D36F08">
            <w:pPr>
              <w:spacing w:after="0" w:line="240" w:lineRule="auto"/>
              <w:ind w:left="22"/>
              <w:jc w:val="both"/>
              <w:rPr>
                <w:rFonts w:ascii="Times New Roman" w:hAnsi="Times New Roman"/>
                <w:sz w:val="28"/>
                <w:szCs w:val="28"/>
                <w:lang w:eastAsia="ru-RU"/>
              </w:rPr>
            </w:pPr>
            <w:r w:rsidRPr="006475EC">
              <w:rPr>
                <w:rFonts w:ascii="Times New Roman" w:hAnsi="Times New Roman"/>
                <w:b/>
                <w:bCs/>
                <w:sz w:val="28"/>
                <w:szCs w:val="28"/>
                <w:lang w:eastAsia="ru-RU"/>
              </w:rPr>
              <w:t>Fleisch</w:t>
            </w:r>
            <w:r w:rsidRPr="006475EC">
              <w:rPr>
                <w:rFonts w:ascii="Times New Roman" w:hAnsi="Times New Roman"/>
                <w:sz w:val="28"/>
                <w:szCs w:val="28"/>
                <w:lang w:eastAsia="ru-RU"/>
              </w:rPr>
              <w:t xml:space="preserve"> 2-3 Mal pro Woche</w:t>
            </w:r>
          </w:p>
        </w:tc>
        <w:tc>
          <w:tcPr>
            <w:tcW w:w="5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30C7B" w:rsidRPr="006475EC" w:rsidRDefault="00F30C7B" w:rsidP="00D36F08">
            <w:pPr>
              <w:spacing w:after="0" w:line="240" w:lineRule="auto"/>
              <w:jc w:val="both"/>
              <w:rPr>
                <w:rFonts w:ascii="Times New Roman" w:hAnsi="Times New Roman"/>
                <w:sz w:val="28"/>
                <w:szCs w:val="28"/>
                <w:lang w:eastAsia="ru-RU"/>
              </w:rPr>
            </w:pPr>
            <w:r w:rsidRPr="006475EC">
              <w:rPr>
                <w:rFonts w:ascii="Times New Roman" w:hAnsi="Times New Roman"/>
                <w:b/>
                <w:bCs/>
                <w:sz w:val="28"/>
                <w:szCs w:val="28"/>
                <w:lang w:eastAsia="ru-RU"/>
              </w:rPr>
              <w:t>Eier</w:t>
            </w:r>
            <w:r w:rsidRPr="006475EC">
              <w:rPr>
                <w:rFonts w:ascii="Times New Roman" w:hAnsi="Times New Roman"/>
                <w:sz w:val="28"/>
                <w:szCs w:val="28"/>
                <w:lang w:eastAsia="ru-RU"/>
              </w:rPr>
              <w:t xml:space="preserve"> 2-3 Stücke pro Woche</w:t>
            </w:r>
          </w:p>
        </w:tc>
      </w:tr>
      <w:tr w:rsidR="00F30C7B" w:rsidRPr="002F3813" w:rsidTr="0081679B">
        <w:trPr>
          <w:jc w:val="center"/>
        </w:trPr>
        <w:tc>
          <w:tcPr>
            <w:tcW w:w="3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30C7B" w:rsidRPr="006475EC" w:rsidRDefault="00F30C7B" w:rsidP="00D36F08">
            <w:pPr>
              <w:spacing w:after="0" w:line="240" w:lineRule="auto"/>
              <w:ind w:left="22"/>
              <w:jc w:val="both"/>
              <w:rPr>
                <w:rFonts w:ascii="Times New Roman" w:hAnsi="Times New Roman"/>
                <w:sz w:val="28"/>
                <w:szCs w:val="28"/>
                <w:lang w:eastAsia="ru-RU"/>
              </w:rPr>
            </w:pPr>
            <w:r w:rsidRPr="006475EC">
              <w:rPr>
                <w:rFonts w:ascii="Times New Roman" w:hAnsi="Times New Roman"/>
                <w:b/>
                <w:bCs/>
                <w:sz w:val="28"/>
                <w:szCs w:val="28"/>
                <w:lang w:eastAsia="ru-RU"/>
              </w:rPr>
              <w:t>Fisch</w:t>
            </w:r>
            <w:r w:rsidRPr="006475EC">
              <w:rPr>
                <w:rFonts w:ascii="Times New Roman" w:hAnsi="Times New Roman"/>
                <w:sz w:val="28"/>
                <w:szCs w:val="28"/>
                <w:lang w:eastAsia="ru-RU"/>
              </w:rPr>
              <w:t xml:space="preserve"> 1-2 Mal pro Woche</w:t>
            </w:r>
          </w:p>
        </w:tc>
        <w:tc>
          <w:tcPr>
            <w:tcW w:w="5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30C7B" w:rsidRPr="006475EC" w:rsidRDefault="00F30C7B" w:rsidP="00D36F08">
            <w:pPr>
              <w:spacing w:after="0" w:line="240" w:lineRule="auto"/>
              <w:jc w:val="both"/>
              <w:rPr>
                <w:rFonts w:ascii="Times New Roman" w:hAnsi="Times New Roman"/>
                <w:sz w:val="28"/>
                <w:szCs w:val="28"/>
                <w:lang w:val="de-DE" w:eastAsia="ru-RU"/>
              </w:rPr>
            </w:pPr>
            <w:r w:rsidRPr="006475EC">
              <w:rPr>
                <w:rFonts w:ascii="Times New Roman" w:hAnsi="Times New Roman"/>
                <w:b/>
                <w:bCs/>
                <w:sz w:val="28"/>
                <w:szCs w:val="28"/>
                <w:lang w:val="de-DE" w:eastAsia="ru-RU"/>
              </w:rPr>
              <w:t>Milch und Milchprodukte</w:t>
            </w:r>
            <w:r w:rsidRPr="006475EC">
              <w:rPr>
                <w:rFonts w:ascii="Times New Roman" w:hAnsi="Times New Roman"/>
                <w:sz w:val="28"/>
                <w:szCs w:val="28"/>
                <w:lang w:val="de-DE" w:eastAsia="ru-RU"/>
              </w:rPr>
              <w:t xml:space="preserve"> 2 Portionen täglcih</w:t>
            </w:r>
          </w:p>
        </w:tc>
      </w:tr>
      <w:tr w:rsidR="00F30C7B" w:rsidRPr="006475EC" w:rsidTr="0081679B">
        <w:trPr>
          <w:jc w:val="center"/>
        </w:trPr>
        <w:tc>
          <w:tcPr>
            <w:tcW w:w="3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30C7B" w:rsidRPr="006475EC" w:rsidRDefault="00F30C7B" w:rsidP="00D36F08">
            <w:pPr>
              <w:spacing w:after="0" w:line="240" w:lineRule="auto"/>
              <w:ind w:left="22"/>
              <w:jc w:val="both"/>
              <w:rPr>
                <w:rFonts w:ascii="Times New Roman" w:hAnsi="Times New Roman"/>
                <w:sz w:val="28"/>
                <w:szCs w:val="28"/>
                <w:lang w:eastAsia="ru-RU"/>
              </w:rPr>
            </w:pPr>
            <w:r w:rsidRPr="006475EC">
              <w:rPr>
                <w:rFonts w:ascii="Times New Roman" w:hAnsi="Times New Roman"/>
                <w:b/>
                <w:bCs/>
                <w:sz w:val="28"/>
                <w:szCs w:val="28"/>
                <w:lang w:eastAsia="ru-RU"/>
              </w:rPr>
              <w:t>Gemüse</w:t>
            </w:r>
            <w:r w:rsidRPr="006475EC">
              <w:rPr>
                <w:rFonts w:ascii="Times New Roman" w:hAnsi="Times New Roman"/>
                <w:sz w:val="28"/>
                <w:szCs w:val="28"/>
                <w:lang w:eastAsia="ru-RU"/>
              </w:rPr>
              <w:t xml:space="preserve"> 2-3 Portionen täglich</w:t>
            </w:r>
          </w:p>
        </w:tc>
        <w:tc>
          <w:tcPr>
            <w:tcW w:w="5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30C7B" w:rsidRPr="006475EC" w:rsidRDefault="00F30C7B" w:rsidP="00D36F08">
            <w:pPr>
              <w:spacing w:after="0" w:line="240" w:lineRule="auto"/>
              <w:jc w:val="both"/>
              <w:rPr>
                <w:rFonts w:ascii="Times New Roman" w:hAnsi="Times New Roman"/>
                <w:sz w:val="28"/>
                <w:szCs w:val="28"/>
                <w:lang w:eastAsia="ru-RU"/>
              </w:rPr>
            </w:pPr>
            <w:r w:rsidRPr="006475EC">
              <w:rPr>
                <w:rFonts w:ascii="Times New Roman" w:hAnsi="Times New Roman"/>
                <w:b/>
                <w:bCs/>
                <w:sz w:val="28"/>
                <w:szCs w:val="28"/>
                <w:lang w:eastAsia="ru-RU"/>
              </w:rPr>
              <w:t>Obst</w:t>
            </w:r>
            <w:r w:rsidRPr="006475EC">
              <w:rPr>
                <w:rFonts w:ascii="Times New Roman" w:hAnsi="Times New Roman"/>
                <w:sz w:val="28"/>
                <w:szCs w:val="28"/>
                <w:lang w:eastAsia="ru-RU"/>
              </w:rPr>
              <w:t xml:space="preserve"> 2 Portionen täglich</w:t>
            </w:r>
          </w:p>
        </w:tc>
      </w:tr>
      <w:tr w:rsidR="00F30C7B" w:rsidRPr="002F3813" w:rsidTr="0081679B">
        <w:trPr>
          <w:jc w:val="center"/>
        </w:trPr>
        <w:tc>
          <w:tcPr>
            <w:tcW w:w="949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30C7B" w:rsidRPr="006475EC" w:rsidRDefault="00F30C7B" w:rsidP="00D36F08">
            <w:pPr>
              <w:spacing w:after="0" w:line="240" w:lineRule="auto"/>
              <w:ind w:left="22"/>
              <w:jc w:val="center"/>
              <w:rPr>
                <w:rFonts w:ascii="Times New Roman" w:hAnsi="Times New Roman"/>
                <w:sz w:val="28"/>
                <w:szCs w:val="28"/>
                <w:lang w:val="de-DE" w:eastAsia="ru-RU"/>
              </w:rPr>
            </w:pPr>
            <w:r w:rsidRPr="006475EC">
              <w:rPr>
                <w:rFonts w:ascii="Times New Roman" w:hAnsi="Times New Roman"/>
                <w:sz w:val="28"/>
                <w:szCs w:val="28"/>
                <w:lang w:val="de-DE" w:eastAsia="ru-RU"/>
              </w:rPr>
              <w:t xml:space="preserve">Man muss </w:t>
            </w:r>
            <w:r w:rsidRPr="006475EC">
              <w:rPr>
                <w:rFonts w:ascii="Times New Roman" w:hAnsi="Times New Roman"/>
                <w:b/>
                <w:bCs/>
                <w:sz w:val="28"/>
                <w:szCs w:val="28"/>
                <w:lang w:val="de-DE" w:eastAsia="ru-RU"/>
              </w:rPr>
              <w:t>Getreideprodukte</w:t>
            </w:r>
            <w:r w:rsidRPr="006475EC">
              <w:rPr>
                <w:rFonts w:ascii="Times New Roman" w:hAnsi="Times New Roman"/>
                <w:sz w:val="28"/>
                <w:szCs w:val="28"/>
                <w:lang w:val="de-DE" w:eastAsia="ru-RU"/>
              </w:rPr>
              <w:t xml:space="preserve"> (Kartoffeln, Nudeln, Brot usw.) täglich essen</w:t>
            </w:r>
          </w:p>
        </w:tc>
      </w:tr>
      <w:tr w:rsidR="00F30C7B" w:rsidRPr="002F3813" w:rsidTr="0081679B">
        <w:trPr>
          <w:trHeight w:val="345"/>
          <w:jc w:val="center"/>
        </w:trPr>
        <w:tc>
          <w:tcPr>
            <w:tcW w:w="949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30C7B" w:rsidRPr="006475EC" w:rsidRDefault="00F30C7B" w:rsidP="00D36F08">
            <w:pPr>
              <w:spacing w:after="0" w:line="240" w:lineRule="auto"/>
              <w:ind w:left="22"/>
              <w:jc w:val="center"/>
              <w:rPr>
                <w:rFonts w:ascii="Times New Roman" w:hAnsi="Times New Roman"/>
                <w:sz w:val="28"/>
                <w:szCs w:val="28"/>
                <w:lang w:val="de-DE" w:eastAsia="ru-RU"/>
              </w:rPr>
            </w:pPr>
            <w:r w:rsidRPr="006475EC">
              <w:rPr>
                <w:rFonts w:ascii="Times New Roman" w:hAnsi="Times New Roman"/>
                <w:sz w:val="28"/>
                <w:szCs w:val="28"/>
                <w:lang w:val="de-DE" w:eastAsia="ru-RU"/>
              </w:rPr>
              <w:t xml:space="preserve">Man muss 1,5-2 Liter </w:t>
            </w:r>
            <w:r w:rsidRPr="006475EC">
              <w:rPr>
                <w:rFonts w:ascii="Times New Roman" w:hAnsi="Times New Roman"/>
                <w:b/>
                <w:bCs/>
                <w:sz w:val="28"/>
                <w:szCs w:val="28"/>
                <w:lang w:val="de-DE" w:eastAsia="ru-RU"/>
              </w:rPr>
              <w:t>Wasser</w:t>
            </w:r>
            <w:r w:rsidRPr="006475EC">
              <w:rPr>
                <w:rFonts w:ascii="Times New Roman" w:hAnsi="Times New Roman"/>
                <w:sz w:val="28"/>
                <w:szCs w:val="28"/>
                <w:lang w:val="de-DE" w:eastAsia="ru-RU"/>
              </w:rPr>
              <w:t xml:space="preserve"> pro Tag trinken</w:t>
            </w:r>
          </w:p>
        </w:tc>
      </w:tr>
      <w:tr w:rsidR="00F30C7B" w:rsidRPr="006475EC" w:rsidTr="0081679B">
        <w:trPr>
          <w:jc w:val="center"/>
        </w:trPr>
        <w:tc>
          <w:tcPr>
            <w:tcW w:w="949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30C7B" w:rsidRPr="006475EC" w:rsidRDefault="00F30C7B" w:rsidP="00D36F08">
            <w:pPr>
              <w:spacing w:after="0" w:line="240" w:lineRule="auto"/>
              <w:ind w:left="22"/>
              <w:jc w:val="center"/>
              <w:rPr>
                <w:rFonts w:ascii="Times New Roman" w:hAnsi="Times New Roman"/>
                <w:sz w:val="28"/>
                <w:szCs w:val="28"/>
                <w:lang w:eastAsia="ru-RU"/>
              </w:rPr>
            </w:pPr>
            <w:r w:rsidRPr="006475EC">
              <w:rPr>
                <w:rFonts w:ascii="Times New Roman" w:hAnsi="Times New Roman"/>
                <w:sz w:val="28"/>
                <w:szCs w:val="28"/>
                <w:lang w:eastAsia="ru-RU"/>
              </w:rPr>
              <w:t xml:space="preserve">regelmäßige </w:t>
            </w:r>
            <w:r w:rsidRPr="006475EC">
              <w:rPr>
                <w:rFonts w:ascii="Times New Roman" w:hAnsi="Times New Roman"/>
                <w:b/>
                <w:bCs/>
                <w:sz w:val="28"/>
                <w:szCs w:val="28"/>
                <w:lang w:eastAsia="ru-RU"/>
              </w:rPr>
              <w:t>körperliche Aktivität</w:t>
            </w:r>
          </w:p>
        </w:tc>
      </w:tr>
    </w:tbl>
    <w:p w:rsidR="00F30C7B" w:rsidRPr="006475EC" w:rsidRDefault="00F30C7B" w:rsidP="00D36F08">
      <w:pPr>
        <w:spacing w:after="0" w:line="240" w:lineRule="auto"/>
        <w:rPr>
          <w:rFonts w:ascii="Times New Roman" w:hAnsi="Times New Roman"/>
          <w:b/>
          <w:bCs/>
          <w:sz w:val="28"/>
          <w:szCs w:val="28"/>
          <w:lang w:val="de-DE"/>
        </w:rPr>
      </w:pPr>
    </w:p>
    <w:p w:rsidR="00F30C7B" w:rsidRPr="006475EC" w:rsidRDefault="00F30C7B" w:rsidP="00E53BCA">
      <w:pPr>
        <w:spacing w:after="0" w:line="240" w:lineRule="auto"/>
        <w:rPr>
          <w:rFonts w:ascii="Times New Roman" w:hAnsi="Times New Roman"/>
          <w:b/>
          <w:bCs/>
          <w:sz w:val="28"/>
          <w:szCs w:val="28"/>
          <w:lang w:val="de-DE"/>
        </w:rPr>
      </w:pPr>
      <w:r w:rsidRPr="006475EC">
        <w:rPr>
          <w:rFonts w:ascii="Times New Roman" w:hAnsi="Times New Roman"/>
          <w:b/>
          <w:bCs/>
          <w:sz w:val="28"/>
          <w:szCs w:val="28"/>
          <w:lang w:val="de-DE" w:eastAsia="ru-RU"/>
        </w:rPr>
        <w:t xml:space="preserve">Aufgabe </w:t>
      </w:r>
      <w:r w:rsidRPr="006475EC">
        <w:rPr>
          <w:rFonts w:ascii="Times New Roman" w:hAnsi="Times New Roman"/>
          <w:b/>
          <w:bCs/>
          <w:sz w:val="28"/>
          <w:szCs w:val="28"/>
          <w:lang w:val="de-DE"/>
        </w:rPr>
        <w:t>4. Führen Sie ein Gespräch zum Thema «Essen wir richtig?».</w:t>
      </w:r>
    </w:p>
    <w:p w:rsidR="00F30C7B" w:rsidRPr="006475EC" w:rsidRDefault="00F30C7B" w:rsidP="00D36F08">
      <w:pPr>
        <w:spacing w:after="0" w:line="240" w:lineRule="auto"/>
        <w:rPr>
          <w:rFonts w:ascii="Times New Roman" w:hAnsi="Times New Roman"/>
          <w:i/>
          <w:iCs/>
          <w:sz w:val="28"/>
          <w:szCs w:val="28"/>
          <w:u w:val="single"/>
          <w:lang w:val="de-DE"/>
        </w:rPr>
      </w:pPr>
    </w:p>
    <w:p w:rsidR="00F30C7B" w:rsidRPr="006475EC" w:rsidRDefault="00F30C7B" w:rsidP="00D36F08">
      <w:pPr>
        <w:spacing w:after="0" w:line="240" w:lineRule="auto"/>
        <w:rPr>
          <w:rFonts w:ascii="Times New Roman" w:hAnsi="Times New Roman"/>
          <w:sz w:val="28"/>
          <w:szCs w:val="28"/>
          <w:lang w:val="de-DE"/>
        </w:rPr>
      </w:pPr>
      <w:r w:rsidRPr="006475EC">
        <w:rPr>
          <w:rFonts w:ascii="Times New Roman" w:hAnsi="Times New Roman"/>
          <w:i/>
          <w:iCs/>
          <w:sz w:val="28"/>
          <w:szCs w:val="28"/>
          <w:u w:val="single"/>
          <w:lang w:val="de-DE"/>
        </w:rPr>
        <w:t>Personen</w:t>
      </w:r>
      <w:r w:rsidRPr="006475EC">
        <w:rPr>
          <w:rFonts w:ascii="Times New Roman" w:hAnsi="Times New Roman"/>
          <w:sz w:val="28"/>
          <w:szCs w:val="28"/>
          <w:lang w:val="de-DE"/>
        </w:rPr>
        <w:t xml:space="preserve">: Studenten und Herr Braun (Arzt). </w:t>
      </w:r>
    </w:p>
    <w:p w:rsidR="00F30C7B" w:rsidRPr="006475EC" w:rsidRDefault="00F30C7B" w:rsidP="00D36F08">
      <w:pPr>
        <w:spacing w:after="0" w:line="240" w:lineRule="auto"/>
        <w:rPr>
          <w:rFonts w:ascii="Times New Roman" w:hAnsi="Times New Roman"/>
          <w:sz w:val="28"/>
          <w:szCs w:val="28"/>
          <w:lang w:val="de-DE"/>
        </w:rPr>
      </w:pPr>
    </w:p>
    <w:p w:rsidR="00F30C7B" w:rsidRPr="006475EC" w:rsidRDefault="00F30C7B"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 xml:space="preserve">Antworten Sie dabei auf </w:t>
      </w:r>
      <w:r w:rsidRPr="006475EC">
        <w:rPr>
          <w:rFonts w:ascii="Times New Roman" w:hAnsi="Times New Roman"/>
          <w:i/>
          <w:iCs/>
          <w:sz w:val="28"/>
          <w:szCs w:val="28"/>
          <w:u w:val="single"/>
          <w:lang w:val="de-DE"/>
        </w:rPr>
        <w:t>die Fragen</w:t>
      </w:r>
      <w:r w:rsidRPr="006475EC">
        <w:rPr>
          <w:rFonts w:ascii="Times New Roman" w:hAnsi="Times New Roman"/>
          <w:sz w:val="28"/>
          <w:szCs w:val="28"/>
          <w:lang w:val="de-DE"/>
        </w:rPr>
        <w:t>:</w:t>
      </w:r>
    </w:p>
    <w:p w:rsidR="00F30C7B" w:rsidRPr="006475EC" w:rsidRDefault="00F30C7B"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 xml:space="preserve">1. Wie oft essen Sie am Tage? </w:t>
      </w:r>
    </w:p>
    <w:p w:rsidR="00F30C7B" w:rsidRPr="006475EC" w:rsidRDefault="00F30C7B"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 xml:space="preserve">2. Essen Sie regelmäßig? </w:t>
      </w:r>
    </w:p>
    <w:p w:rsidR="00F30C7B" w:rsidRPr="006475EC" w:rsidRDefault="00F30C7B"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 xml:space="preserve">3. Wie sind Ihre Mahlzeiten? </w:t>
      </w:r>
    </w:p>
    <w:p w:rsidR="00F30C7B" w:rsidRPr="006475EC" w:rsidRDefault="00F30C7B"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 xml:space="preserve">4. Was schmeckt Ihnen sehr gut? </w:t>
      </w:r>
    </w:p>
    <w:p w:rsidR="00F30C7B" w:rsidRPr="006475EC" w:rsidRDefault="00F30C7B"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lastRenderedPageBreak/>
        <w:t>5. Essen Sie abends viel?</w:t>
      </w:r>
      <w:r w:rsidRPr="006475EC">
        <w:rPr>
          <w:rFonts w:ascii="Times New Roman" w:hAnsi="Times New Roman"/>
          <w:sz w:val="28"/>
          <w:szCs w:val="28"/>
          <w:lang w:val="de-DE"/>
        </w:rPr>
        <w:br/>
        <w:t xml:space="preserve">6. Trinken Sie abends Kaffee? </w:t>
      </w:r>
    </w:p>
    <w:p w:rsidR="00F30C7B" w:rsidRPr="006475EC" w:rsidRDefault="00F30C7B"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7. Was schadet Ihnen?</w:t>
      </w:r>
    </w:p>
    <w:p w:rsidR="00F30C7B" w:rsidRPr="006475EC" w:rsidRDefault="00F30C7B" w:rsidP="00D36F08">
      <w:pPr>
        <w:spacing w:after="0" w:line="240" w:lineRule="auto"/>
        <w:rPr>
          <w:rFonts w:ascii="Times New Roman" w:hAnsi="Times New Roman"/>
          <w:sz w:val="28"/>
          <w:szCs w:val="28"/>
          <w:lang w:val="de-DE"/>
        </w:rPr>
      </w:pPr>
    </w:p>
    <w:p w:rsidR="00F30C7B" w:rsidRPr="006475EC" w:rsidRDefault="00F30C7B" w:rsidP="00E53BCA">
      <w:pPr>
        <w:spacing w:after="0" w:line="240" w:lineRule="auto"/>
        <w:rPr>
          <w:rFonts w:ascii="Times New Roman" w:hAnsi="Times New Roman"/>
          <w:sz w:val="28"/>
          <w:szCs w:val="28"/>
          <w:lang w:val="de-DE"/>
        </w:rPr>
      </w:pPr>
      <w:r w:rsidRPr="006475EC">
        <w:rPr>
          <w:rFonts w:ascii="Times New Roman" w:hAnsi="Times New Roman"/>
          <w:b/>
          <w:bCs/>
          <w:sz w:val="28"/>
          <w:szCs w:val="28"/>
          <w:lang w:val="de-DE" w:eastAsia="ru-RU"/>
        </w:rPr>
        <w:t>Aufgabe 5. Lesen Sie den Text und besprechen ihn</w:t>
      </w:r>
    </w:p>
    <w:p w:rsidR="00F30C7B" w:rsidRPr="006475EC" w:rsidRDefault="00F30C7B" w:rsidP="00D36F08">
      <w:pPr>
        <w:spacing w:after="0" w:line="240" w:lineRule="auto"/>
        <w:ind w:firstLine="567"/>
        <w:jc w:val="center"/>
        <w:rPr>
          <w:rFonts w:ascii="Times New Roman" w:hAnsi="Times New Roman"/>
          <w:b/>
          <w:bCs/>
          <w:sz w:val="28"/>
          <w:szCs w:val="28"/>
          <w:lang w:val="de-DE"/>
        </w:rPr>
      </w:pPr>
      <w:r w:rsidRPr="006475EC">
        <w:rPr>
          <w:rFonts w:ascii="Times New Roman" w:hAnsi="Times New Roman"/>
          <w:b/>
          <w:bCs/>
          <w:sz w:val="28"/>
          <w:szCs w:val="28"/>
          <w:lang w:val="de-DE"/>
        </w:rPr>
        <w:t>Die richtige Ernährung</w:t>
      </w:r>
    </w:p>
    <w:p w:rsidR="00F30C7B" w:rsidRPr="006475EC" w:rsidRDefault="00F30C7B"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Richtig Essen ist nicht leicht. Die Verdauungskrankheiten sind heute ein wichtiges Problem für Ärzte.</w:t>
      </w:r>
    </w:p>
    <w:p w:rsidR="00F30C7B" w:rsidRPr="006475EC" w:rsidRDefault="00F30C7B"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Die Menschen essen gewöhnlich 3 oder 4 Mal pro Tag. Aber nicht alle Nahrungsmittel sind nützlich. Außerdem essen einige Menschen unregelmäßig und die Pause zwischen den Ernährungen ist sehr lang. Andere lesen oder plaudern beim Essen. Das schadet auch der Gesundheit.</w:t>
      </w:r>
    </w:p>
    <w:p w:rsidR="00F30C7B" w:rsidRPr="006475EC" w:rsidRDefault="00F30C7B"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Gut servierter Tisch beeinflusst guten Appetit, deshalb bevorzugen die Menschen einen Tisch schön und akkurat zu servieren, um dann mit großem Vergnügen ihr Mittagsbrot zu essen.</w:t>
      </w:r>
    </w:p>
    <w:p w:rsidR="00F30C7B" w:rsidRPr="006475EC" w:rsidRDefault="00F30C7B"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Die verdorbenen Produkte spielen eine negative Rolle für die menschliche Gesundheit. Und man muss aufmerksam sein, um nur frische Nahrungsmittel mit nicht vollendetem Verfallsdatum in den Geschäften zu kaufen.</w:t>
      </w:r>
    </w:p>
    <w:p w:rsidR="00F30C7B" w:rsidRPr="006475EC" w:rsidRDefault="00F30C7B"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Die richtige Nahrung muss unbedingt vitaminreich sein. Am Morgen ist sehr gesund für die Kinder und Erwachsenen einen Brei zu essen. Er ist sehr nützlich und nahrhaft. Auf dem ersten Platz steht natürlich ein Haferbrei, weil er an vielen Vitaminen reich ist.</w:t>
      </w:r>
    </w:p>
    <w:p w:rsidR="00F30C7B" w:rsidRPr="006475EC" w:rsidRDefault="00F30C7B"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Man muss regelmäßig Obst und Gemüse essen. Sie sind auch sehr gesund für unseren Organismus. Aber einige von ihnen haben zu viel Kohlenhydraten, zum Beispiel Kartoffel. Solche Gemüse muss man nicht oft essen.</w:t>
      </w:r>
    </w:p>
    <w:p w:rsidR="00F30C7B" w:rsidRPr="006475EC" w:rsidRDefault="00F30C7B"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Milchprodukte sind auch eine gesunde Nahrung, besonders für Kinder. Fisch hat viele Eiweißstoffe und ist auch sehr nahrhaft. Das ist ein leichtes Essen.</w:t>
      </w:r>
    </w:p>
    <w:p w:rsidR="00F30C7B" w:rsidRPr="006475EC" w:rsidRDefault="00F30C7B"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Nüsse helfen der Arbeit des Gehirnes und des ganzen Organismus. Die Studenten und Schüler bevorzugen sie zu essen, um den Erfolg beim Studium zu erreichen.</w:t>
      </w:r>
    </w:p>
    <w:p w:rsidR="00F30C7B" w:rsidRPr="006475EC" w:rsidRDefault="00F30C7B"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Einige Fleischsorten, zum Beispiel Schweinefleisch oder Schaffleisch, schaden unserer Gesundheit, weil sie zu fett sind. Hühnerfleisch und Kalbsfleisch sind dagegen sehr nützlich. Die Kranken müssen die Brühe aus diesen Fleischsorten essen, um schnell über den Berg zu sein.</w:t>
      </w:r>
      <w:r w:rsidR="00B8055D">
        <w:rPr>
          <w:rFonts w:ascii="Times New Roman" w:hAnsi="Times New Roman"/>
          <w:sz w:val="28"/>
          <w:szCs w:val="28"/>
          <w:lang w:val="uk-UA"/>
        </w:rPr>
        <w:t xml:space="preserve"> </w:t>
      </w:r>
      <w:r w:rsidRPr="006475EC">
        <w:rPr>
          <w:rFonts w:ascii="Times New Roman" w:hAnsi="Times New Roman"/>
          <w:sz w:val="28"/>
          <w:szCs w:val="28"/>
          <w:lang w:val="de-DE"/>
        </w:rPr>
        <w:t>Außerdem muss man nicht vergessen, dass Alkohol und Tabak die Gesundheit abschwächen. Deshalb müssen die Menschen sich von den schädlichen Gewohnheiten befreien.</w:t>
      </w:r>
    </w:p>
    <w:p w:rsidR="00F30C7B" w:rsidRPr="006475EC" w:rsidRDefault="00F30C7B"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Auf dem richtigen Verdauungsprozess beeinflusst eine gesunde Kost. Und die Menschen müssen richtig essen. Leider ist das sehr schwer, aber wichtig, um kräftig und gesund zu sein und lange Zeit ohne Krankheiten zu leben.</w:t>
      </w:r>
    </w:p>
    <w:p w:rsidR="00F30C7B" w:rsidRPr="006475EC" w:rsidRDefault="00F30C7B" w:rsidP="00D36F08">
      <w:pPr>
        <w:spacing w:after="0" w:line="240" w:lineRule="auto"/>
        <w:rPr>
          <w:rFonts w:ascii="Times New Roman" w:hAnsi="Times New Roman"/>
          <w:b/>
          <w:bCs/>
          <w:sz w:val="28"/>
          <w:szCs w:val="28"/>
          <w:lang w:val="de-DE"/>
        </w:rPr>
      </w:pPr>
    </w:p>
    <w:p w:rsidR="00F30C7B" w:rsidRPr="006475EC" w:rsidRDefault="00F30C7B" w:rsidP="00B8055D">
      <w:pPr>
        <w:spacing w:after="0" w:line="240" w:lineRule="auto"/>
        <w:rPr>
          <w:rFonts w:ascii="Times New Roman" w:hAnsi="Times New Roman"/>
          <w:b/>
          <w:bCs/>
          <w:sz w:val="28"/>
          <w:szCs w:val="28"/>
          <w:lang w:val="de-DE"/>
        </w:rPr>
      </w:pPr>
      <w:r w:rsidRPr="006475EC">
        <w:rPr>
          <w:rFonts w:ascii="Times New Roman" w:hAnsi="Times New Roman"/>
          <w:b/>
          <w:bCs/>
          <w:sz w:val="28"/>
          <w:szCs w:val="28"/>
          <w:lang w:val="de-DE"/>
        </w:rPr>
        <w:t>Aufgabe 6. Schnelles Essen, gutes Essen?</w:t>
      </w:r>
    </w:p>
    <w:p w:rsidR="00F30C7B" w:rsidRPr="006475EC" w:rsidRDefault="00F30C7B"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1) Essen Sie Fastfood gern? Wie oft?</w:t>
      </w:r>
    </w:p>
    <w:p w:rsidR="00F30C7B" w:rsidRPr="006475EC" w:rsidRDefault="00F30C7B"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2) Currywurst, Pizza oder Salat? Was essen Sie am liebsten?</w:t>
      </w:r>
    </w:p>
    <w:p w:rsidR="00F30C7B" w:rsidRPr="006475EC" w:rsidRDefault="00F30C7B" w:rsidP="00D36F08">
      <w:pPr>
        <w:spacing w:after="0" w:line="240" w:lineRule="auto"/>
        <w:jc w:val="both"/>
        <w:rPr>
          <w:rFonts w:ascii="Times New Roman" w:hAnsi="Times New Roman"/>
          <w:b/>
          <w:bCs/>
          <w:sz w:val="28"/>
          <w:szCs w:val="28"/>
          <w:lang w:val="de-DE"/>
        </w:rPr>
      </w:pPr>
    </w:p>
    <w:p w:rsidR="00F30C7B" w:rsidRPr="006475EC" w:rsidRDefault="00F30C7B" w:rsidP="00B8055D">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7. Essen bei McDonald’s. Was ist was? Ordnen Sie zu.</w:t>
      </w:r>
    </w:p>
    <w:p w:rsidR="00F30C7B" w:rsidRPr="006475EC" w:rsidRDefault="00F30C7B"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1. Happy Meal für Kinder                       a Pommes groß, Cola groß, Big Mäc</w:t>
      </w:r>
    </w:p>
    <w:p w:rsidR="00F30C7B" w:rsidRPr="006475EC" w:rsidRDefault="00F30C7B"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lastRenderedPageBreak/>
        <w:t>2. Sparmenü                                             b Pommes klein, Cola klein, Cheeseburger</w:t>
      </w:r>
    </w:p>
    <w:p w:rsidR="00F30C7B" w:rsidRPr="006475EC" w:rsidRDefault="00F30C7B"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3. Maxi-Menü                                          c Pommes normal, Cola normal, Big Mäc</w:t>
      </w:r>
    </w:p>
    <w:p w:rsidR="00F30C7B" w:rsidRPr="006475EC" w:rsidRDefault="00F30C7B" w:rsidP="00D36F08">
      <w:pPr>
        <w:spacing w:after="0" w:line="240" w:lineRule="auto"/>
        <w:jc w:val="both"/>
        <w:rPr>
          <w:rFonts w:ascii="Times New Roman" w:hAnsi="Times New Roman"/>
          <w:sz w:val="28"/>
          <w:szCs w:val="28"/>
          <w:lang w:val="de-DE"/>
        </w:rPr>
      </w:pPr>
    </w:p>
    <w:p w:rsidR="00F30C7B" w:rsidRPr="006475EC" w:rsidRDefault="00F30C7B" w:rsidP="00B8055D">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8. Gut oder schlecht? Machen Sie Aussagen über Fastfood.</w:t>
      </w:r>
    </w:p>
    <w:tbl>
      <w:tblPr>
        <w:tblW w:w="0" w:type="auto"/>
        <w:tblLook w:val="04A0" w:firstRow="1" w:lastRow="0" w:firstColumn="1" w:lastColumn="0" w:noHBand="0" w:noVBand="1"/>
      </w:tblPr>
      <w:tblGrid>
        <w:gridCol w:w="1668"/>
        <w:gridCol w:w="2693"/>
        <w:gridCol w:w="2977"/>
        <w:gridCol w:w="850"/>
        <w:gridCol w:w="1666"/>
      </w:tblGrid>
      <w:tr w:rsidR="00F30C7B" w:rsidRPr="006475EC" w:rsidTr="0081679B">
        <w:tc>
          <w:tcPr>
            <w:tcW w:w="1668" w:type="dxa"/>
          </w:tcPr>
          <w:p w:rsidR="00F30C7B" w:rsidRPr="006475EC" w:rsidRDefault="00F30C7B" w:rsidP="00D36F08">
            <w:pPr>
              <w:spacing w:after="0" w:line="240" w:lineRule="auto"/>
              <w:jc w:val="both"/>
              <w:rPr>
                <w:rFonts w:ascii="Times New Roman" w:hAnsi="Times New Roman"/>
                <w:sz w:val="28"/>
                <w:szCs w:val="28"/>
                <w:lang w:val="en-US"/>
              </w:rPr>
            </w:pPr>
            <w:r w:rsidRPr="006475EC">
              <w:rPr>
                <w:rFonts w:ascii="Times New Roman" w:hAnsi="Times New Roman"/>
                <w:sz w:val="28"/>
                <w:szCs w:val="28"/>
                <w:lang w:val="en-US"/>
              </w:rPr>
              <w:t>Pizza</w:t>
            </w:r>
          </w:p>
          <w:p w:rsidR="00F30C7B" w:rsidRPr="006475EC" w:rsidRDefault="00F30C7B" w:rsidP="00D36F08">
            <w:pPr>
              <w:spacing w:after="0" w:line="240" w:lineRule="auto"/>
              <w:jc w:val="both"/>
              <w:rPr>
                <w:rFonts w:ascii="Times New Roman" w:hAnsi="Times New Roman"/>
                <w:sz w:val="28"/>
                <w:szCs w:val="28"/>
                <w:lang w:val="en-US"/>
              </w:rPr>
            </w:pPr>
            <w:r w:rsidRPr="006475EC">
              <w:rPr>
                <w:rFonts w:ascii="Times New Roman" w:hAnsi="Times New Roman"/>
                <w:sz w:val="28"/>
                <w:szCs w:val="28"/>
                <w:lang w:val="en-US"/>
              </w:rPr>
              <w:t>Döner</w:t>
            </w:r>
          </w:p>
          <w:p w:rsidR="00F30C7B" w:rsidRPr="006475EC" w:rsidRDefault="00F30C7B" w:rsidP="00D36F08">
            <w:pPr>
              <w:spacing w:after="0" w:line="240" w:lineRule="auto"/>
              <w:jc w:val="both"/>
              <w:rPr>
                <w:rFonts w:ascii="Times New Roman" w:hAnsi="Times New Roman"/>
                <w:sz w:val="28"/>
                <w:szCs w:val="28"/>
                <w:lang w:val="en-US"/>
              </w:rPr>
            </w:pPr>
            <w:r w:rsidRPr="006475EC">
              <w:rPr>
                <w:rFonts w:ascii="Times New Roman" w:hAnsi="Times New Roman"/>
                <w:sz w:val="28"/>
                <w:szCs w:val="28"/>
                <w:lang w:val="en-US"/>
              </w:rPr>
              <w:t>Pommes</w:t>
            </w:r>
          </w:p>
          <w:p w:rsidR="00F30C7B" w:rsidRPr="006475EC" w:rsidRDefault="00F30C7B" w:rsidP="00D36F08">
            <w:pPr>
              <w:spacing w:after="0" w:line="240" w:lineRule="auto"/>
              <w:jc w:val="both"/>
              <w:rPr>
                <w:rFonts w:ascii="Times New Roman" w:hAnsi="Times New Roman"/>
                <w:sz w:val="28"/>
                <w:szCs w:val="28"/>
                <w:lang w:val="en-US"/>
              </w:rPr>
            </w:pPr>
            <w:r w:rsidRPr="006475EC">
              <w:rPr>
                <w:rFonts w:ascii="Times New Roman" w:hAnsi="Times New Roman"/>
                <w:sz w:val="28"/>
                <w:szCs w:val="28"/>
                <w:lang w:val="en-US"/>
              </w:rPr>
              <w:t>Fastfood</w:t>
            </w:r>
          </w:p>
          <w:p w:rsidR="00F30C7B" w:rsidRPr="006475EC" w:rsidRDefault="00F30C7B" w:rsidP="00D36F08">
            <w:pPr>
              <w:spacing w:after="0" w:line="240" w:lineRule="auto"/>
              <w:jc w:val="both"/>
              <w:rPr>
                <w:rFonts w:ascii="Times New Roman" w:hAnsi="Times New Roman"/>
                <w:sz w:val="28"/>
                <w:szCs w:val="28"/>
                <w:lang w:val="en-US"/>
              </w:rPr>
            </w:pPr>
            <w:r w:rsidRPr="006475EC">
              <w:rPr>
                <w:rFonts w:ascii="Times New Roman" w:hAnsi="Times New Roman"/>
                <w:sz w:val="28"/>
                <w:szCs w:val="28"/>
                <w:lang w:val="en-US"/>
              </w:rPr>
              <w:t>Currywurst</w:t>
            </w:r>
          </w:p>
        </w:tc>
        <w:tc>
          <w:tcPr>
            <w:tcW w:w="2693" w:type="dxa"/>
          </w:tcPr>
          <w:p w:rsidR="00F30C7B" w:rsidRPr="006475EC" w:rsidRDefault="00F30C7B" w:rsidP="00D36F08">
            <w:pPr>
              <w:spacing w:after="0" w:line="240" w:lineRule="auto"/>
              <w:jc w:val="both"/>
              <w:rPr>
                <w:rFonts w:ascii="Times New Roman" w:hAnsi="Times New Roman"/>
                <w:sz w:val="28"/>
                <w:szCs w:val="28"/>
                <w:lang w:val="en-US"/>
              </w:rPr>
            </w:pPr>
          </w:p>
          <w:p w:rsidR="00F30C7B" w:rsidRPr="006475EC" w:rsidRDefault="00F30C7B"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hat / haben</w:t>
            </w:r>
          </w:p>
          <w:p w:rsidR="00F30C7B" w:rsidRPr="006475EC" w:rsidRDefault="00F30C7B"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schmeckt /schmecken</w:t>
            </w:r>
          </w:p>
          <w:p w:rsidR="00F30C7B" w:rsidRPr="006475EC" w:rsidRDefault="00F30C7B"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ist / sind</w:t>
            </w:r>
          </w:p>
        </w:tc>
        <w:tc>
          <w:tcPr>
            <w:tcW w:w="2977" w:type="dxa"/>
          </w:tcPr>
          <w:p w:rsidR="00F30C7B" w:rsidRPr="006475EC" w:rsidRDefault="00F30C7B" w:rsidP="00D36F08">
            <w:pPr>
              <w:spacing w:after="0" w:line="240" w:lineRule="auto"/>
              <w:jc w:val="both"/>
              <w:rPr>
                <w:rFonts w:ascii="Times New Roman" w:hAnsi="Times New Roman"/>
                <w:sz w:val="28"/>
                <w:szCs w:val="28"/>
                <w:lang w:val="de-DE"/>
              </w:rPr>
            </w:pPr>
          </w:p>
          <w:p w:rsidR="00F30C7B" w:rsidRPr="006475EC" w:rsidRDefault="00F30C7B"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mehr Kalorien</w:t>
            </w:r>
          </w:p>
          <w:p w:rsidR="00F30C7B" w:rsidRPr="006475EC" w:rsidRDefault="00F30C7B"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besser / schlechter</w:t>
            </w:r>
          </w:p>
          <w:p w:rsidR="00F30C7B" w:rsidRPr="006475EC" w:rsidRDefault="00F30C7B"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mehr Fett</w:t>
            </w:r>
          </w:p>
        </w:tc>
        <w:tc>
          <w:tcPr>
            <w:tcW w:w="850" w:type="dxa"/>
          </w:tcPr>
          <w:p w:rsidR="00F30C7B" w:rsidRPr="006475EC" w:rsidRDefault="00F30C7B" w:rsidP="00D36F08">
            <w:pPr>
              <w:spacing w:after="0" w:line="240" w:lineRule="auto"/>
              <w:jc w:val="both"/>
              <w:rPr>
                <w:rFonts w:ascii="Times New Roman" w:hAnsi="Times New Roman"/>
                <w:sz w:val="28"/>
                <w:szCs w:val="28"/>
                <w:lang w:val="de-DE"/>
              </w:rPr>
            </w:pPr>
          </w:p>
          <w:p w:rsidR="00F30C7B" w:rsidRPr="006475EC" w:rsidRDefault="00F30C7B" w:rsidP="00D36F08">
            <w:pPr>
              <w:spacing w:after="0" w:line="240" w:lineRule="auto"/>
              <w:jc w:val="both"/>
              <w:rPr>
                <w:rFonts w:ascii="Times New Roman" w:hAnsi="Times New Roman"/>
                <w:sz w:val="28"/>
                <w:szCs w:val="28"/>
                <w:lang w:val="de-DE"/>
              </w:rPr>
            </w:pPr>
          </w:p>
          <w:p w:rsidR="00F30C7B" w:rsidRPr="006475EC" w:rsidRDefault="00F30C7B"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als</w:t>
            </w:r>
          </w:p>
        </w:tc>
        <w:tc>
          <w:tcPr>
            <w:tcW w:w="1666" w:type="dxa"/>
          </w:tcPr>
          <w:p w:rsidR="00F30C7B" w:rsidRPr="006475EC" w:rsidRDefault="00F30C7B" w:rsidP="00D36F08">
            <w:pPr>
              <w:spacing w:after="0" w:line="240" w:lineRule="auto"/>
              <w:jc w:val="both"/>
              <w:rPr>
                <w:rFonts w:ascii="Times New Roman" w:hAnsi="Times New Roman"/>
                <w:sz w:val="28"/>
                <w:szCs w:val="28"/>
                <w:lang w:val="de-DE"/>
              </w:rPr>
            </w:pPr>
          </w:p>
          <w:p w:rsidR="00F30C7B" w:rsidRPr="006475EC" w:rsidRDefault="00F30C7B"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Salat</w:t>
            </w:r>
          </w:p>
          <w:p w:rsidR="00F30C7B" w:rsidRPr="006475EC" w:rsidRDefault="00F30C7B"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Gemüse</w:t>
            </w:r>
          </w:p>
          <w:p w:rsidR="00F30C7B" w:rsidRPr="006475EC" w:rsidRDefault="00F30C7B"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Obst</w:t>
            </w:r>
          </w:p>
          <w:p w:rsidR="00F30C7B" w:rsidRPr="006475EC" w:rsidRDefault="00F30C7B" w:rsidP="00D36F08">
            <w:pPr>
              <w:spacing w:after="0" w:line="240" w:lineRule="auto"/>
              <w:jc w:val="both"/>
              <w:rPr>
                <w:rFonts w:ascii="Times New Roman" w:hAnsi="Times New Roman"/>
                <w:sz w:val="28"/>
                <w:szCs w:val="28"/>
                <w:lang w:val="de-DE"/>
              </w:rPr>
            </w:pPr>
          </w:p>
        </w:tc>
      </w:tr>
    </w:tbl>
    <w:p w:rsidR="00F30C7B" w:rsidRPr="006475EC" w:rsidRDefault="00F30C7B" w:rsidP="00D36F08">
      <w:pPr>
        <w:spacing w:after="0" w:line="240" w:lineRule="auto"/>
        <w:jc w:val="both"/>
        <w:rPr>
          <w:rFonts w:ascii="Times New Roman" w:hAnsi="Times New Roman"/>
          <w:sz w:val="28"/>
          <w:szCs w:val="28"/>
          <w:lang w:val="de-DE"/>
        </w:rPr>
      </w:pPr>
    </w:p>
    <w:p w:rsidR="00F30C7B" w:rsidRPr="006475EC" w:rsidRDefault="00F30C7B" w:rsidP="00B8055D">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9. Viele – mehr – am meisten? Ergänzen Sie.</w:t>
      </w:r>
    </w:p>
    <w:p w:rsidR="00F30C7B" w:rsidRPr="006475EC" w:rsidRDefault="00F30C7B"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1. Das Sparmenü hat … Kalorien als eine gesunde Hauptmahlzeit.</w:t>
      </w:r>
    </w:p>
    <w:p w:rsidR="00F30C7B" w:rsidRPr="006475EC" w:rsidRDefault="00F30C7B"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2. Alle Menüs haben … Kalorien.</w:t>
      </w:r>
    </w:p>
    <w:p w:rsidR="00F30C7B" w:rsidRPr="006475EC" w:rsidRDefault="00F30C7B"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3. Ein Big Mäc hat … Kalorien als ein Cheeseburger.</w:t>
      </w:r>
    </w:p>
    <w:p w:rsidR="00F30C7B" w:rsidRPr="006475EC" w:rsidRDefault="00F30C7B"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4. Das Maxi-Menü hat … Kalorien.</w:t>
      </w:r>
    </w:p>
    <w:p w:rsidR="00F30C7B" w:rsidRPr="006475EC" w:rsidRDefault="00F30C7B"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5. Pommes haben … Kalorien.</w:t>
      </w:r>
    </w:p>
    <w:p w:rsidR="00F30C7B" w:rsidRPr="006475EC" w:rsidRDefault="00F30C7B"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6. Das Maxi-Menü hat … Kalorien als eine gesunde Hauptmahlzeit.</w:t>
      </w:r>
    </w:p>
    <w:p w:rsidR="00F30C7B" w:rsidRPr="006475EC" w:rsidRDefault="00F30C7B" w:rsidP="00D36F08">
      <w:pPr>
        <w:spacing w:after="0" w:line="240" w:lineRule="auto"/>
        <w:jc w:val="both"/>
        <w:rPr>
          <w:rFonts w:ascii="Times New Roman" w:hAnsi="Times New Roman"/>
          <w:sz w:val="28"/>
          <w:szCs w:val="28"/>
          <w:lang w:val="de-DE"/>
        </w:rPr>
      </w:pPr>
    </w:p>
    <w:p w:rsidR="00F30C7B" w:rsidRPr="006475EC" w:rsidRDefault="00F30C7B" w:rsidP="00B8055D">
      <w:pPr>
        <w:spacing w:after="0" w:line="240" w:lineRule="auto"/>
        <w:rPr>
          <w:rFonts w:ascii="Times New Roman" w:hAnsi="Times New Roman"/>
          <w:b/>
          <w:bCs/>
          <w:sz w:val="28"/>
          <w:szCs w:val="28"/>
          <w:lang w:val="de-DE"/>
        </w:rPr>
      </w:pPr>
      <w:r w:rsidRPr="006475EC">
        <w:rPr>
          <w:rFonts w:ascii="Times New Roman" w:hAnsi="Times New Roman"/>
          <w:b/>
          <w:bCs/>
          <w:sz w:val="28"/>
          <w:szCs w:val="28"/>
          <w:lang w:val="de-DE" w:eastAsia="ru-RU"/>
        </w:rPr>
        <w:t>Aufgabe 10</w:t>
      </w:r>
      <w:r w:rsidRPr="006475EC">
        <w:rPr>
          <w:rFonts w:ascii="Times New Roman" w:hAnsi="Times New Roman"/>
          <w:b/>
          <w:bCs/>
          <w:sz w:val="28"/>
          <w:szCs w:val="28"/>
          <w:lang w:val="de-DE"/>
        </w:rPr>
        <w:t>. Üben Sie zu zweit:</w:t>
      </w:r>
    </w:p>
    <w:p w:rsidR="00F30C7B" w:rsidRPr="006475EC" w:rsidRDefault="00F30C7B"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Ihr Freund/Ihre Freundin isst sehr viel und ist oft müde, er/sie braucht einen Rat. Geben Sie ihm/ihr Ratschläge zum richtigen Essen.</w:t>
      </w:r>
    </w:p>
    <w:p w:rsidR="00B8055D" w:rsidRDefault="00B8055D" w:rsidP="00B8055D">
      <w:pPr>
        <w:spacing w:after="0" w:line="240" w:lineRule="auto"/>
        <w:jc w:val="both"/>
        <w:rPr>
          <w:rFonts w:ascii="Times New Roman" w:hAnsi="Times New Roman"/>
          <w:b/>
          <w:bCs/>
          <w:sz w:val="28"/>
          <w:szCs w:val="28"/>
          <w:lang w:val="de-DE"/>
        </w:rPr>
      </w:pPr>
    </w:p>
    <w:p w:rsidR="00F30C7B" w:rsidRPr="006475EC" w:rsidRDefault="00F30C7B" w:rsidP="00B8055D">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11. Übergewicht. Jedes fünfte Kind ist zu dick.</w:t>
      </w:r>
    </w:p>
    <w:p w:rsidR="00F30C7B" w:rsidRPr="006475EC" w:rsidRDefault="00F30C7B"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a) Nennen Sie Gründe und diskutieren Sie im Kurs.</w:t>
      </w:r>
    </w:p>
    <w:p w:rsidR="00F30C7B" w:rsidRPr="006475EC" w:rsidRDefault="00F30C7B"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b) Was kann man bei Übergewicht tun? Machen Sie Notizen und berichten Sie.</w:t>
      </w:r>
    </w:p>
    <w:p w:rsidR="00B8055D" w:rsidRDefault="00B8055D" w:rsidP="00B8055D">
      <w:pPr>
        <w:spacing w:after="0" w:line="240" w:lineRule="auto"/>
        <w:jc w:val="both"/>
        <w:rPr>
          <w:lang w:val="de-DE"/>
        </w:rPr>
      </w:pPr>
    </w:p>
    <w:p w:rsidR="00F30C7B" w:rsidRPr="006475EC" w:rsidRDefault="00F30C7B" w:rsidP="00B8055D">
      <w:pPr>
        <w:spacing w:after="0" w:line="240" w:lineRule="auto"/>
        <w:jc w:val="both"/>
        <w:rPr>
          <w:rFonts w:ascii="Times New Roman" w:hAnsi="Times New Roman"/>
          <w:b/>
          <w:sz w:val="28"/>
          <w:szCs w:val="28"/>
          <w:lang w:val="de-DE"/>
        </w:rPr>
      </w:pPr>
      <w:r w:rsidRPr="006475EC">
        <w:rPr>
          <w:rFonts w:ascii="Times New Roman" w:hAnsi="Times New Roman"/>
          <w:b/>
          <w:bCs/>
          <w:sz w:val="28"/>
          <w:szCs w:val="28"/>
          <w:lang w:val="de-DE" w:eastAsia="ru-RU"/>
        </w:rPr>
        <w:t xml:space="preserve">Aufgabe </w:t>
      </w:r>
      <w:r w:rsidRPr="006475EC">
        <w:rPr>
          <w:rFonts w:ascii="Times New Roman" w:hAnsi="Times New Roman"/>
          <w:b/>
          <w:sz w:val="28"/>
          <w:szCs w:val="28"/>
          <w:lang w:val="de-DE"/>
        </w:rPr>
        <w:t>12. Kommentieren Sie das Sprichwort «Ein voller Bauch studiert nicht gern».</w:t>
      </w:r>
    </w:p>
    <w:p w:rsidR="00B8055D" w:rsidRDefault="00B8055D" w:rsidP="00B8055D">
      <w:pPr>
        <w:spacing w:after="0" w:line="240" w:lineRule="auto"/>
        <w:jc w:val="both"/>
        <w:rPr>
          <w:lang w:val="de-DE"/>
        </w:rPr>
      </w:pPr>
    </w:p>
    <w:p w:rsidR="00F30C7B" w:rsidRPr="006475EC" w:rsidRDefault="00F30C7B" w:rsidP="00B8055D">
      <w:pPr>
        <w:spacing w:after="0" w:line="240" w:lineRule="auto"/>
        <w:jc w:val="both"/>
        <w:rPr>
          <w:rFonts w:ascii="Times New Roman" w:hAnsi="Times New Roman"/>
          <w:b/>
          <w:bCs/>
          <w:sz w:val="28"/>
          <w:szCs w:val="28"/>
          <w:lang w:val="uk-UA"/>
        </w:rPr>
      </w:pPr>
      <w:r w:rsidRPr="006475EC">
        <w:rPr>
          <w:rFonts w:ascii="Times New Roman" w:hAnsi="Times New Roman"/>
          <w:b/>
          <w:bCs/>
          <w:sz w:val="28"/>
          <w:szCs w:val="28"/>
          <w:lang w:val="de-DE" w:eastAsia="ru-RU"/>
        </w:rPr>
        <w:t xml:space="preserve">Aufgabe 13. </w:t>
      </w:r>
      <w:r w:rsidRPr="006475EC">
        <w:rPr>
          <w:rFonts w:ascii="Times New Roman" w:hAnsi="Times New Roman"/>
          <w:b/>
          <w:bCs/>
          <w:sz w:val="28"/>
          <w:szCs w:val="28"/>
          <w:lang w:val="de-DE"/>
        </w:rPr>
        <w:t>Sprechen Sie - Wo, wie uns was essen gewöhnlich die Studenten/ die Kinder/ die Erwachsene wenn sie studieren oder arbeiten und am Wochenende</w:t>
      </w:r>
      <w:r w:rsidRPr="006475EC">
        <w:rPr>
          <w:rFonts w:ascii="Times New Roman" w:hAnsi="Times New Roman"/>
          <w:b/>
          <w:bCs/>
          <w:sz w:val="28"/>
          <w:szCs w:val="28"/>
          <w:lang w:val="uk-UA"/>
        </w:rPr>
        <w:t>?</w:t>
      </w:r>
    </w:p>
    <w:p w:rsidR="00B8055D" w:rsidRDefault="00B8055D" w:rsidP="00B8055D">
      <w:pPr>
        <w:spacing w:after="0" w:line="240" w:lineRule="auto"/>
        <w:jc w:val="both"/>
        <w:rPr>
          <w:rFonts w:ascii="Times New Roman" w:hAnsi="Times New Roman"/>
          <w:sz w:val="28"/>
          <w:szCs w:val="28"/>
          <w:lang w:val="de-DE"/>
        </w:rPr>
      </w:pPr>
    </w:p>
    <w:p w:rsidR="00F30C7B" w:rsidRPr="006475EC" w:rsidRDefault="00F30C7B" w:rsidP="00B8055D">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14. Test: Wie essen Sie?</w:t>
      </w:r>
    </w:p>
    <w:p w:rsidR="00F30C7B" w:rsidRPr="006475EC" w:rsidRDefault="00F30C7B" w:rsidP="00B8055D">
      <w:pPr>
        <w:spacing w:after="0" w:line="240" w:lineRule="auto"/>
        <w:jc w:val="both"/>
        <w:rPr>
          <w:rFonts w:ascii="Times New Roman" w:hAnsi="Times New Roman"/>
          <w:sz w:val="28"/>
          <w:szCs w:val="28"/>
          <w:u w:val="single"/>
          <w:lang w:val="de-DE"/>
        </w:rPr>
      </w:pPr>
      <w:r w:rsidRPr="006475EC">
        <w:rPr>
          <w:rFonts w:ascii="Times New Roman" w:hAnsi="Times New Roman"/>
          <w:b/>
          <w:bCs/>
          <w:sz w:val="28"/>
          <w:szCs w:val="28"/>
          <w:lang w:val="de-DE"/>
        </w:rPr>
        <w:t>1</w:t>
      </w:r>
      <w:r w:rsidRPr="006475EC">
        <w:rPr>
          <w:rFonts w:ascii="Times New Roman" w:hAnsi="Times New Roman"/>
          <w:sz w:val="28"/>
          <w:szCs w:val="28"/>
          <w:u w:val="single"/>
          <w:lang w:val="de-DE"/>
        </w:rPr>
        <w:t>. So ist Ihr Mittagessen an Wochentagen:</w:t>
      </w:r>
    </w:p>
    <w:p w:rsidR="00F30C7B" w:rsidRPr="006475EC" w:rsidRDefault="00F30C7B" w:rsidP="00B8055D">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a) Sie kaufen schnell einen D</w:t>
      </w:r>
      <w:r w:rsidRPr="006475EC">
        <w:rPr>
          <w:rFonts w:ascii="Times New Roman" w:hAnsi="Times New Roman" w:cs="Calibri"/>
          <w:sz w:val="28"/>
          <w:szCs w:val="28"/>
          <w:lang w:val="de-DE"/>
        </w:rPr>
        <w:t>ö</w:t>
      </w:r>
      <w:r w:rsidRPr="006475EC">
        <w:rPr>
          <w:rFonts w:ascii="Times New Roman" w:hAnsi="Times New Roman"/>
          <w:sz w:val="28"/>
          <w:szCs w:val="28"/>
          <w:lang w:val="de-DE"/>
        </w:rPr>
        <w:t>ner oder eine Pizza.</w:t>
      </w:r>
    </w:p>
    <w:p w:rsidR="00F30C7B" w:rsidRPr="006475EC" w:rsidRDefault="00F30C7B" w:rsidP="00B8055D">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b) Sie essen mittags nichts und abends besonders viel.</w:t>
      </w:r>
    </w:p>
    <w:p w:rsidR="00F30C7B" w:rsidRPr="006475EC" w:rsidRDefault="00F30C7B" w:rsidP="00B8055D">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c) Sie essen in der Kantine oder kochen selbst.</w:t>
      </w:r>
    </w:p>
    <w:p w:rsidR="00F30C7B" w:rsidRPr="006475EC" w:rsidRDefault="00F30C7B" w:rsidP="00B8055D">
      <w:pPr>
        <w:spacing w:after="0" w:line="240" w:lineRule="auto"/>
        <w:jc w:val="both"/>
        <w:rPr>
          <w:rFonts w:ascii="Times New Roman" w:hAnsi="Times New Roman"/>
          <w:b/>
          <w:bCs/>
          <w:sz w:val="28"/>
          <w:szCs w:val="28"/>
          <w:lang w:val="de-DE"/>
        </w:rPr>
      </w:pPr>
    </w:p>
    <w:p w:rsidR="00F30C7B" w:rsidRPr="006475EC" w:rsidRDefault="00F30C7B" w:rsidP="00B8055D">
      <w:pPr>
        <w:spacing w:after="0" w:line="240" w:lineRule="auto"/>
        <w:jc w:val="both"/>
        <w:rPr>
          <w:rFonts w:ascii="Times New Roman" w:hAnsi="Times New Roman"/>
          <w:sz w:val="28"/>
          <w:szCs w:val="28"/>
          <w:u w:val="single"/>
          <w:lang w:val="de-DE"/>
        </w:rPr>
      </w:pPr>
      <w:r w:rsidRPr="006475EC">
        <w:rPr>
          <w:rFonts w:ascii="Times New Roman" w:hAnsi="Times New Roman"/>
          <w:b/>
          <w:bCs/>
          <w:sz w:val="28"/>
          <w:szCs w:val="28"/>
          <w:u w:val="single"/>
          <w:lang w:val="de-DE"/>
        </w:rPr>
        <w:t>2</w:t>
      </w:r>
      <w:r w:rsidRPr="006475EC">
        <w:rPr>
          <w:rFonts w:ascii="Times New Roman" w:hAnsi="Times New Roman"/>
          <w:sz w:val="28"/>
          <w:szCs w:val="28"/>
          <w:u w:val="single"/>
          <w:lang w:val="de-DE"/>
        </w:rPr>
        <w:t>. Wie oft essen Sie pro Woche Pommes, Döner oder Pizza?</w:t>
      </w:r>
    </w:p>
    <w:p w:rsidR="00F30C7B" w:rsidRPr="006475EC" w:rsidRDefault="00F30C7B" w:rsidP="00B8055D">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a) Jeden Tag.</w:t>
      </w:r>
    </w:p>
    <w:p w:rsidR="00F30C7B" w:rsidRPr="006475EC" w:rsidRDefault="00F30C7B" w:rsidP="00B8055D">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b) Manchmal.</w:t>
      </w:r>
    </w:p>
    <w:p w:rsidR="00F30C7B" w:rsidRPr="006475EC" w:rsidRDefault="00F30C7B" w:rsidP="00B8055D">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c) Nie.</w:t>
      </w:r>
    </w:p>
    <w:p w:rsidR="00F30C7B" w:rsidRPr="006475EC" w:rsidRDefault="00F30C7B" w:rsidP="00B8055D">
      <w:pPr>
        <w:spacing w:after="0" w:line="240" w:lineRule="auto"/>
        <w:jc w:val="both"/>
        <w:rPr>
          <w:rFonts w:ascii="Times New Roman" w:hAnsi="Times New Roman"/>
          <w:b/>
          <w:bCs/>
          <w:sz w:val="28"/>
          <w:szCs w:val="28"/>
          <w:lang w:val="de-DE"/>
        </w:rPr>
      </w:pPr>
    </w:p>
    <w:p w:rsidR="00F30C7B" w:rsidRPr="006475EC" w:rsidRDefault="00F30C7B" w:rsidP="00B8055D">
      <w:pPr>
        <w:spacing w:after="0" w:line="240" w:lineRule="auto"/>
        <w:jc w:val="both"/>
        <w:rPr>
          <w:rFonts w:ascii="Times New Roman" w:hAnsi="Times New Roman"/>
          <w:sz w:val="28"/>
          <w:szCs w:val="28"/>
          <w:u w:val="single"/>
          <w:lang w:val="de-DE"/>
        </w:rPr>
      </w:pPr>
      <w:r w:rsidRPr="006475EC">
        <w:rPr>
          <w:rFonts w:ascii="Times New Roman" w:hAnsi="Times New Roman"/>
          <w:b/>
          <w:bCs/>
          <w:sz w:val="28"/>
          <w:szCs w:val="28"/>
          <w:u w:val="single"/>
          <w:lang w:val="de-DE"/>
        </w:rPr>
        <w:t>3</w:t>
      </w:r>
      <w:r w:rsidRPr="006475EC">
        <w:rPr>
          <w:rFonts w:ascii="Times New Roman" w:hAnsi="Times New Roman"/>
          <w:sz w:val="28"/>
          <w:szCs w:val="28"/>
          <w:u w:val="single"/>
          <w:lang w:val="de-DE"/>
        </w:rPr>
        <w:t>. Kochen Sie gern selbst?</w:t>
      </w:r>
    </w:p>
    <w:p w:rsidR="00F30C7B" w:rsidRPr="006475EC" w:rsidRDefault="00F30C7B" w:rsidP="00B8055D">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a) Nein, ich habe keine Zeit.</w:t>
      </w:r>
    </w:p>
    <w:p w:rsidR="00F30C7B" w:rsidRPr="006475EC" w:rsidRDefault="00F30C7B"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lastRenderedPageBreak/>
        <w:t>b) Manchmal, am Wochenende.</w:t>
      </w:r>
    </w:p>
    <w:p w:rsidR="00F30C7B" w:rsidRPr="006475EC" w:rsidRDefault="00F30C7B"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c) Ja, das macht mir viel Spa</w:t>
      </w:r>
      <w:r w:rsidRPr="006475EC">
        <w:rPr>
          <w:rFonts w:ascii="Times New Roman" w:hAnsi="Times New Roman" w:cs="Calibri"/>
          <w:sz w:val="28"/>
          <w:szCs w:val="28"/>
          <w:lang w:val="de-DE"/>
        </w:rPr>
        <w:t>ß</w:t>
      </w:r>
      <w:r w:rsidRPr="006475EC">
        <w:rPr>
          <w:rFonts w:ascii="Times New Roman" w:hAnsi="Times New Roman"/>
          <w:sz w:val="28"/>
          <w:szCs w:val="28"/>
          <w:lang w:val="de-DE"/>
        </w:rPr>
        <w:t>.</w:t>
      </w:r>
    </w:p>
    <w:p w:rsidR="00F30C7B" w:rsidRPr="006475EC" w:rsidRDefault="00F30C7B" w:rsidP="00D36F08">
      <w:pPr>
        <w:spacing w:after="0" w:line="240" w:lineRule="auto"/>
        <w:rPr>
          <w:rFonts w:ascii="Times New Roman" w:hAnsi="Times New Roman"/>
          <w:b/>
          <w:bCs/>
          <w:sz w:val="28"/>
          <w:szCs w:val="28"/>
          <w:u w:val="single"/>
          <w:lang w:val="de-DE"/>
        </w:rPr>
      </w:pPr>
    </w:p>
    <w:p w:rsidR="00F30C7B" w:rsidRPr="006475EC" w:rsidRDefault="00F30C7B" w:rsidP="00D36F08">
      <w:pPr>
        <w:spacing w:after="0" w:line="240" w:lineRule="auto"/>
        <w:rPr>
          <w:rFonts w:ascii="Times New Roman" w:hAnsi="Times New Roman"/>
          <w:sz w:val="28"/>
          <w:szCs w:val="28"/>
          <w:u w:val="single"/>
          <w:lang w:val="de-DE"/>
        </w:rPr>
      </w:pPr>
      <w:r w:rsidRPr="006475EC">
        <w:rPr>
          <w:rFonts w:ascii="Times New Roman" w:hAnsi="Times New Roman"/>
          <w:b/>
          <w:bCs/>
          <w:sz w:val="28"/>
          <w:szCs w:val="28"/>
          <w:u w:val="single"/>
          <w:lang w:val="de-DE"/>
        </w:rPr>
        <w:t>4</w:t>
      </w:r>
      <w:r w:rsidRPr="006475EC">
        <w:rPr>
          <w:rFonts w:ascii="Times New Roman" w:hAnsi="Times New Roman"/>
          <w:sz w:val="28"/>
          <w:szCs w:val="28"/>
          <w:u w:val="single"/>
          <w:lang w:val="de-DE"/>
        </w:rPr>
        <w:t>. Freunde kommen abends zu Besuch. Was machen Sie?</w:t>
      </w:r>
    </w:p>
    <w:p w:rsidR="00F30C7B" w:rsidRPr="006475EC" w:rsidRDefault="00F30C7B"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a) Wir sitzen mit Chips vor dem Fernseher.</w:t>
      </w:r>
    </w:p>
    <w:p w:rsidR="00F30C7B" w:rsidRPr="006475EC" w:rsidRDefault="00F30C7B"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b) Wir kochen und essen zusammen.</w:t>
      </w:r>
    </w:p>
    <w:p w:rsidR="00F30C7B" w:rsidRPr="006475EC" w:rsidRDefault="00F30C7B"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c) Wir bestellen eine Pizza.</w:t>
      </w:r>
    </w:p>
    <w:p w:rsidR="00F30C7B" w:rsidRPr="006475EC" w:rsidRDefault="00F30C7B" w:rsidP="00D36F08">
      <w:pPr>
        <w:spacing w:after="0" w:line="240" w:lineRule="auto"/>
        <w:rPr>
          <w:rFonts w:ascii="Times New Roman" w:hAnsi="Times New Roman"/>
          <w:sz w:val="28"/>
          <w:szCs w:val="28"/>
          <w:lang w:val="de-DE"/>
        </w:rPr>
      </w:pPr>
    </w:p>
    <w:p w:rsidR="00F30C7B" w:rsidRPr="006475EC" w:rsidRDefault="00F30C7B" w:rsidP="00D36F08">
      <w:pPr>
        <w:spacing w:after="0" w:line="240" w:lineRule="auto"/>
        <w:ind w:firstLine="567"/>
        <w:rPr>
          <w:rFonts w:ascii="Times New Roman" w:hAnsi="Times New Roman"/>
          <w:sz w:val="28"/>
          <w:szCs w:val="28"/>
          <w:lang w:val="de-DE"/>
        </w:rPr>
      </w:pPr>
      <w:r w:rsidRPr="006475EC">
        <w:rPr>
          <w:rFonts w:ascii="Times New Roman" w:hAnsi="Times New Roman"/>
          <w:b/>
          <w:bCs/>
          <w:sz w:val="28"/>
          <w:szCs w:val="28"/>
          <w:lang w:val="de-DE"/>
        </w:rPr>
        <w:t>Testergebnis</w:t>
      </w:r>
      <w:r w:rsidRPr="006475EC">
        <w:rPr>
          <w:rFonts w:ascii="Times New Roman" w:hAnsi="Times New Roman"/>
          <w:sz w:val="28"/>
          <w:szCs w:val="28"/>
          <w:lang w:val="de-DE"/>
        </w:rPr>
        <w:t>: So essen Sie.</w:t>
      </w:r>
    </w:p>
    <w:p w:rsidR="00F30C7B" w:rsidRPr="006475EC" w:rsidRDefault="00F30C7B" w:rsidP="00D36F08">
      <w:pPr>
        <w:spacing w:after="0" w:line="240" w:lineRule="auto"/>
        <w:jc w:val="center"/>
        <w:rPr>
          <w:rFonts w:ascii="Times New Roman" w:hAnsi="Times New Roman"/>
          <w:i/>
          <w:iCs/>
          <w:sz w:val="28"/>
          <w:szCs w:val="28"/>
          <w:lang w:val="de-DE"/>
        </w:rPr>
      </w:pPr>
      <w:r w:rsidRPr="006475EC">
        <w:rPr>
          <w:rFonts w:ascii="Times New Roman" w:hAnsi="Times New Roman"/>
          <w:i/>
          <w:iCs/>
          <w:sz w:val="28"/>
          <w:szCs w:val="28"/>
          <w:lang w:val="de-DE"/>
        </w:rPr>
        <w:t>Dreimal und mehr Antwort a):</w:t>
      </w:r>
    </w:p>
    <w:p w:rsidR="00F30C7B" w:rsidRPr="006475EC" w:rsidRDefault="00F30C7B"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Sie haben nicht viel Zeit. Kochen finden Sie langweilig. Das macht doch keinen Spaß! Das Essen muss schnell fertig sein. Sie kaufen also schnell etwas. Sie lieben Fastfood!</w:t>
      </w:r>
    </w:p>
    <w:p w:rsidR="00F30C7B" w:rsidRPr="006475EC" w:rsidRDefault="00F30C7B" w:rsidP="00D36F08">
      <w:pPr>
        <w:spacing w:after="0" w:line="240" w:lineRule="auto"/>
        <w:jc w:val="center"/>
        <w:rPr>
          <w:rFonts w:ascii="Times New Roman" w:hAnsi="Times New Roman"/>
          <w:i/>
          <w:iCs/>
          <w:sz w:val="28"/>
          <w:szCs w:val="28"/>
          <w:lang w:val="de-DE"/>
        </w:rPr>
      </w:pPr>
      <w:r w:rsidRPr="006475EC">
        <w:rPr>
          <w:rFonts w:ascii="Times New Roman" w:hAnsi="Times New Roman"/>
          <w:i/>
          <w:iCs/>
          <w:sz w:val="28"/>
          <w:szCs w:val="28"/>
          <w:lang w:val="de-DE"/>
        </w:rPr>
        <w:t>Zweimal Antwort a):</w:t>
      </w:r>
    </w:p>
    <w:p w:rsidR="00F30C7B" w:rsidRPr="006475EC" w:rsidRDefault="00F30C7B"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Sie kochen gern selbst, aber nicht jeden Tag. Manchmal haben Sie keine Zeit und keine Lust. Dann essen Sie Fastfood. Das schmeckt Ihnen, aber nicht jeden Tag!</w:t>
      </w:r>
    </w:p>
    <w:p w:rsidR="00F30C7B" w:rsidRPr="006475EC" w:rsidRDefault="00F30C7B" w:rsidP="00D36F08">
      <w:pPr>
        <w:spacing w:after="0" w:line="240" w:lineRule="auto"/>
        <w:jc w:val="center"/>
        <w:rPr>
          <w:rFonts w:ascii="Times New Roman" w:hAnsi="Times New Roman"/>
          <w:i/>
          <w:iCs/>
          <w:sz w:val="28"/>
          <w:szCs w:val="28"/>
          <w:lang w:val="de-DE"/>
        </w:rPr>
      </w:pPr>
      <w:r w:rsidRPr="006475EC">
        <w:rPr>
          <w:rFonts w:ascii="Times New Roman" w:hAnsi="Times New Roman"/>
          <w:i/>
          <w:iCs/>
          <w:sz w:val="28"/>
          <w:szCs w:val="28"/>
          <w:lang w:val="de-DE"/>
        </w:rPr>
        <w:t>Keinmal oder einmal Antwort a):</w:t>
      </w:r>
    </w:p>
    <w:p w:rsidR="00F30C7B" w:rsidRPr="006475EC" w:rsidRDefault="00F30C7B"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Sie finden Essen wichtig. Und Sie kochen gern. Zusammen mit Freunden macht das viel Spaß! Sie achten auf gesundes Essen. Sie mögen Salat, Gemüse und Obst. Fastfood essen Sie fast nie.</w:t>
      </w:r>
    </w:p>
    <w:p w:rsidR="00F30C7B" w:rsidRPr="006475EC" w:rsidRDefault="00F30C7B" w:rsidP="00D36F08">
      <w:pPr>
        <w:spacing w:after="0" w:line="240" w:lineRule="auto"/>
        <w:jc w:val="both"/>
        <w:rPr>
          <w:rFonts w:ascii="Times New Roman" w:hAnsi="Times New Roman"/>
          <w:sz w:val="28"/>
          <w:szCs w:val="28"/>
          <w:lang w:val="de-DE"/>
        </w:rPr>
      </w:pPr>
    </w:p>
    <w:p w:rsidR="00F30C7B" w:rsidRPr="006475EC" w:rsidRDefault="00F30C7B" w:rsidP="00B8055D">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Aufgabe 15. Lesen Sie den Text und übersetzen ihn</w:t>
      </w:r>
    </w:p>
    <w:p w:rsidR="00F30C7B" w:rsidRPr="006475EC" w:rsidRDefault="00F30C7B" w:rsidP="00B8055D">
      <w:pPr>
        <w:spacing w:after="0" w:line="240" w:lineRule="auto"/>
        <w:jc w:val="center"/>
        <w:textAlignment w:val="baseline"/>
        <w:outlineLvl w:val="0"/>
        <w:rPr>
          <w:rFonts w:ascii="Times New Roman" w:hAnsi="Times New Roman"/>
          <w:b/>
          <w:bCs/>
          <w:kern w:val="36"/>
          <w:sz w:val="28"/>
          <w:szCs w:val="28"/>
          <w:lang w:val="de-DE" w:eastAsia="ru-RU"/>
        </w:rPr>
      </w:pPr>
      <w:r w:rsidRPr="006475EC">
        <w:rPr>
          <w:rFonts w:ascii="Times New Roman" w:hAnsi="Times New Roman"/>
          <w:b/>
          <w:bCs/>
          <w:kern w:val="36"/>
          <w:sz w:val="28"/>
          <w:szCs w:val="28"/>
          <w:lang w:val="de-DE" w:eastAsia="ru-RU"/>
        </w:rPr>
        <w:t>Text 1. Gesunde Ernährung</w:t>
      </w:r>
    </w:p>
    <w:p w:rsidR="00F30C7B" w:rsidRPr="006475EC" w:rsidRDefault="00F30C7B" w:rsidP="00D36F08">
      <w:pPr>
        <w:spacing w:after="0" w:line="240" w:lineRule="auto"/>
        <w:ind w:firstLine="567"/>
        <w:jc w:val="both"/>
        <w:textAlignment w:val="baseline"/>
        <w:rPr>
          <w:rFonts w:ascii="Times New Roman" w:hAnsi="Times New Roman"/>
          <w:sz w:val="28"/>
          <w:szCs w:val="28"/>
          <w:lang w:val="de-DE" w:eastAsia="ru-RU"/>
        </w:rPr>
      </w:pPr>
      <w:r w:rsidRPr="006475EC">
        <w:rPr>
          <w:rFonts w:ascii="Times New Roman" w:hAnsi="Times New Roman"/>
          <w:sz w:val="28"/>
          <w:szCs w:val="28"/>
          <w:lang w:val="de-DE" w:eastAsia="ru-RU"/>
        </w:rPr>
        <w:t xml:space="preserve">Wir leben in einer Welt, wo die Menschen es immer eilig haben und nicht genug Zeit dafür haben, um sich gesund zu ernähren. Das Essen in der Eile kann sehr ungesund für den Körper sein. </w:t>
      </w:r>
    </w:p>
    <w:p w:rsidR="00F30C7B" w:rsidRPr="006475EC" w:rsidRDefault="00F30C7B" w:rsidP="00D36F08">
      <w:pPr>
        <w:spacing w:after="0" w:line="240" w:lineRule="auto"/>
        <w:ind w:firstLine="567"/>
        <w:jc w:val="both"/>
        <w:textAlignment w:val="baseline"/>
        <w:rPr>
          <w:rFonts w:ascii="Times New Roman" w:hAnsi="Times New Roman"/>
          <w:sz w:val="28"/>
          <w:szCs w:val="28"/>
          <w:lang w:val="de-DE" w:eastAsia="ru-RU"/>
        </w:rPr>
      </w:pPr>
      <w:r w:rsidRPr="006475EC">
        <w:rPr>
          <w:rFonts w:ascii="Times New Roman" w:hAnsi="Times New Roman"/>
          <w:sz w:val="28"/>
          <w:szCs w:val="28"/>
          <w:lang w:val="de-DE" w:eastAsia="ru-RU"/>
        </w:rPr>
        <w:t xml:space="preserve">Es ist ebenso riskant, jedes Produkt zu kaufen, was man sich wünscht. Es gibt heutzutage viele Lebensmittel, die genetisch modifiziert sind. Das bedeutet, dass sie in einer unnatürlichen Umgebung und unter unnatürlichen Bedingungen gezüchtet wurden. Wenn wir eine gesunde Diät halten möchten, müssen wir solche Produkte vermeiden. </w:t>
      </w:r>
    </w:p>
    <w:p w:rsidR="00F30C7B" w:rsidRPr="006475EC" w:rsidRDefault="00F30C7B" w:rsidP="00D36F08">
      <w:pPr>
        <w:spacing w:after="0" w:line="240" w:lineRule="auto"/>
        <w:ind w:firstLine="567"/>
        <w:jc w:val="both"/>
        <w:textAlignment w:val="baseline"/>
        <w:rPr>
          <w:rFonts w:ascii="Times New Roman" w:hAnsi="Times New Roman"/>
          <w:sz w:val="28"/>
          <w:szCs w:val="28"/>
          <w:lang w:val="de-DE" w:eastAsia="ru-RU"/>
        </w:rPr>
      </w:pPr>
      <w:r w:rsidRPr="006475EC">
        <w:rPr>
          <w:rFonts w:ascii="Times New Roman" w:hAnsi="Times New Roman"/>
          <w:sz w:val="28"/>
          <w:szCs w:val="28"/>
          <w:lang w:val="de-DE" w:eastAsia="ru-RU"/>
        </w:rPr>
        <w:t xml:space="preserve">Eine gesunde Ernährung ist sehr wichtig für jeden Menschen. Weise Menschen sagen: «Lieber gesund als reich». Und wirklich – was können wir gut machen, ohne gegessen zu haben. Das ist unsere natürliche Energiequelle, deshalb muss man hier vorsichtig sein. Zum Beispiel braucht unser Körper viele Vitamine und Mineralien, dafür braucht er nicht viel Cholesterin. Aus diesem Grund muss man viele fetthaltige Produkte vermeiden. Wir brauchen auch weniger Natrium, das im Salz enthalten ist, und auch weniger Zucker. Ich versuche jetzt, weniger Süßigkeiten und Torten zu essen. Vor allem droht es einem mit Übergewicht. Außerdem ist es nicht wirklich gut für die Gesundheit. </w:t>
      </w:r>
    </w:p>
    <w:p w:rsidR="00F30C7B" w:rsidRPr="006475EC" w:rsidRDefault="00F30C7B" w:rsidP="00D36F08">
      <w:pPr>
        <w:spacing w:after="0" w:line="240" w:lineRule="auto"/>
        <w:ind w:firstLine="567"/>
        <w:jc w:val="both"/>
        <w:textAlignment w:val="baseline"/>
        <w:rPr>
          <w:rFonts w:ascii="Times New Roman" w:hAnsi="Times New Roman"/>
          <w:sz w:val="28"/>
          <w:szCs w:val="28"/>
          <w:lang w:val="de-DE" w:eastAsia="ru-RU"/>
        </w:rPr>
      </w:pPr>
      <w:r w:rsidRPr="006475EC">
        <w:rPr>
          <w:rFonts w:ascii="Times New Roman" w:hAnsi="Times New Roman"/>
          <w:sz w:val="28"/>
          <w:szCs w:val="28"/>
          <w:lang w:val="de-DE" w:eastAsia="ru-RU"/>
        </w:rPr>
        <w:t xml:space="preserve">Für die Gesundheit tut es gut, wenn man viel Obst und Gemüse isst. Zu den anderen gesunden und nahrhaften Lebensmitteln gehören Fisch, Meeresfrüchte, Vollkorn, fettfreie oder fettarme Milcherzeugnisse, Sonnenblumenöl, Eier, Hülsenfrüchte, Getreide und Nüsse. Allerdings hängt vieles vom individuellen Körper jedes Menschen und von dessen Bedarf ab. Zum Beispiel haben einige Menschen Allergie gegen Nüsse. In solch einem Fall sollen sie dieses Produkt aus ihrem täglichen Speiseplan entfernen. Noch ein </w:t>
      </w:r>
      <w:r w:rsidRPr="006475EC">
        <w:rPr>
          <w:rFonts w:ascii="Times New Roman" w:hAnsi="Times New Roman"/>
          <w:sz w:val="28"/>
          <w:szCs w:val="28"/>
          <w:lang w:val="de-DE" w:eastAsia="ru-RU"/>
        </w:rPr>
        <w:lastRenderedPageBreak/>
        <w:t xml:space="preserve">Problem ist eine immer größer werdende Zahl von Fast-Food-Ketten. Die Menschen möchten schnell etwas essen, sie verstehen aber nicht, dass das Fast-Food ungesund ist. </w:t>
      </w:r>
    </w:p>
    <w:p w:rsidR="00F30C7B" w:rsidRPr="006475EC" w:rsidRDefault="00F30C7B" w:rsidP="00D36F08">
      <w:pPr>
        <w:spacing w:after="0" w:line="240" w:lineRule="auto"/>
        <w:ind w:firstLine="567"/>
        <w:jc w:val="both"/>
        <w:textAlignment w:val="baseline"/>
        <w:rPr>
          <w:rFonts w:ascii="Times New Roman" w:hAnsi="Times New Roman"/>
          <w:sz w:val="28"/>
          <w:szCs w:val="28"/>
          <w:lang w:val="de-DE" w:eastAsia="ru-RU"/>
        </w:rPr>
      </w:pPr>
      <w:r w:rsidRPr="006475EC">
        <w:rPr>
          <w:rFonts w:ascii="Times New Roman" w:hAnsi="Times New Roman"/>
          <w:sz w:val="28"/>
          <w:szCs w:val="28"/>
          <w:lang w:val="de-DE" w:eastAsia="ru-RU"/>
        </w:rPr>
        <w:t>Die Ernährungsweise ist ebenso sehr wichtig. Das bedeutet, dass man um bestimmte Uhrzeiten während des Tages essen sollte. Zum Beispiel frühstückt man um 8 Uhr, man isst um 13 Uhr zu Mittag, man nimmt um 16 Uhr eine Zwischenmahlzeit zu sich und um 18 Uhr isst man das Abendbrot. Neben einer gesunden Ernährung müssen wir auch versuchen, uns fit zu halten, indem wir Gymnastik machen, Fahrrad fahren und dabei weniger fernsehen und rauchen.</w:t>
      </w:r>
    </w:p>
    <w:p w:rsidR="00F30C7B" w:rsidRPr="006475EC" w:rsidRDefault="00F30C7B" w:rsidP="00D36F08">
      <w:pPr>
        <w:spacing w:after="0" w:line="240" w:lineRule="auto"/>
        <w:ind w:firstLine="567"/>
        <w:jc w:val="both"/>
        <w:rPr>
          <w:rFonts w:ascii="Times New Roman" w:hAnsi="Times New Roman"/>
          <w:sz w:val="28"/>
          <w:szCs w:val="28"/>
          <w:lang w:val="de-DE"/>
        </w:rPr>
      </w:pPr>
    </w:p>
    <w:p w:rsidR="00F30C7B" w:rsidRPr="006475EC" w:rsidRDefault="00F30C7B" w:rsidP="00B8055D">
      <w:pPr>
        <w:spacing w:after="0" w:line="240" w:lineRule="auto"/>
        <w:jc w:val="both"/>
        <w:rPr>
          <w:rFonts w:ascii="Times New Roman" w:hAnsi="Times New Roman"/>
          <w:sz w:val="28"/>
          <w:szCs w:val="28"/>
          <w:lang w:val="de-DE"/>
        </w:rPr>
      </w:pPr>
      <w:r w:rsidRPr="006475EC">
        <w:rPr>
          <w:rFonts w:ascii="Times New Roman" w:hAnsi="Times New Roman"/>
          <w:b/>
          <w:sz w:val="28"/>
          <w:szCs w:val="28"/>
          <w:lang w:val="de-DE"/>
        </w:rPr>
        <w:t>15.1. Stellen Sie einander Fragen zum Text.</w:t>
      </w:r>
    </w:p>
    <w:p w:rsidR="00F30C7B" w:rsidRPr="006475EC" w:rsidRDefault="00F30C7B" w:rsidP="00D36F08">
      <w:pPr>
        <w:spacing w:after="0" w:line="240" w:lineRule="auto"/>
        <w:ind w:firstLine="567"/>
        <w:jc w:val="both"/>
        <w:rPr>
          <w:rFonts w:ascii="Times New Roman" w:hAnsi="Times New Roman"/>
          <w:sz w:val="28"/>
          <w:szCs w:val="28"/>
          <w:lang w:val="de-DE"/>
        </w:rPr>
      </w:pPr>
    </w:p>
    <w:p w:rsidR="00F30C7B" w:rsidRPr="006475EC" w:rsidRDefault="00F30C7B" w:rsidP="00B8055D">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16. Lesen Sie den Text, übersetzen und besprechen ihn.</w:t>
      </w:r>
    </w:p>
    <w:p w:rsidR="00F30C7B" w:rsidRPr="006475EC" w:rsidRDefault="00F30C7B" w:rsidP="00B8055D">
      <w:pPr>
        <w:shd w:val="clear" w:color="auto" w:fill="FFFFFF"/>
        <w:spacing w:after="0" w:line="240" w:lineRule="auto"/>
        <w:ind w:firstLine="142"/>
        <w:jc w:val="center"/>
        <w:rPr>
          <w:rFonts w:ascii="Times New Roman" w:hAnsi="Times New Roman"/>
          <w:b/>
          <w:bCs/>
          <w:spacing w:val="-15"/>
          <w:sz w:val="28"/>
          <w:szCs w:val="28"/>
          <w:lang w:val="de-DE" w:eastAsia="ru-RU"/>
        </w:rPr>
      </w:pPr>
      <w:r w:rsidRPr="006475EC">
        <w:rPr>
          <w:rFonts w:ascii="Times New Roman" w:hAnsi="Times New Roman"/>
          <w:b/>
          <w:bCs/>
          <w:spacing w:val="-15"/>
          <w:sz w:val="28"/>
          <w:szCs w:val="28"/>
          <w:lang w:val="de-DE" w:eastAsia="ru-RU"/>
        </w:rPr>
        <w:t>Text 2. Gesunde Ernährung</w:t>
      </w:r>
    </w:p>
    <w:p w:rsidR="00F30C7B" w:rsidRPr="006475EC" w:rsidRDefault="00FB7BD4" w:rsidP="00D36F08">
      <w:pPr>
        <w:shd w:val="clear" w:color="auto" w:fill="FFFFFF"/>
        <w:spacing w:after="0" w:line="240" w:lineRule="auto"/>
        <w:ind w:firstLine="567"/>
        <w:jc w:val="both"/>
        <w:rPr>
          <w:rFonts w:ascii="Times New Roman" w:hAnsi="Times New Roman"/>
          <w:sz w:val="28"/>
          <w:szCs w:val="28"/>
          <w:lang w:val="de-DE" w:eastAsia="ru-RU"/>
        </w:rPr>
      </w:pPr>
      <w:hyperlink r:id="rId17" w:anchor="2237" w:history="1">
        <w:r w:rsidR="00F30C7B" w:rsidRPr="006475EC">
          <w:rPr>
            <w:rFonts w:ascii="Times New Roman" w:hAnsi="Times New Roman"/>
            <w:sz w:val="28"/>
            <w:szCs w:val="28"/>
            <w:lang w:val="de-DE" w:eastAsia="ru-RU"/>
          </w:rPr>
          <w:t>Die beste Ernährung ist ein gesundes Essen, das die beste Geldanlage in sich selbst ist.</w:t>
        </w:r>
      </w:hyperlink>
      <w:r w:rsidR="00F30C7B" w:rsidRPr="006475EC">
        <w:rPr>
          <w:rFonts w:ascii="Times New Roman" w:hAnsi="Times New Roman"/>
          <w:sz w:val="28"/>
          <w:szCs w:val="28"/>
          <w:lang w:val="de-DE" w:eastAsia="ru-RU"/>
        </w:rPr>
        <w:t> Der menschliche Körper braucht über 45 verschiedene Nährstoffe, um </w:t>
      </w:r>
      <w:hyperlink r:id="rId18" w:anchor="2238" w:history="1">
        <w:r w:rsidR="00F30C7B" w:rsidRPr="006475EC">
          <w:rPr>
            <w:rFonts w:ascii="Times New Roman" w:hAnsi="Times New Roman"/>
            <w:sz w:val="28"/>
            <w:szCs w:val="28"/>
            <w:lang w:val="de-DE" w:eastAsia="ru-RU"/>
          </w:rPr>
          <w:t>fit und gesund</w:t>
        </w:r>
      </w:hyperlink>
      <w:r w:rsidR="00F30C7B" w:rsidRPr="006475EC">
        <w:rPr>
          <w:rFonts w:ascii="Times New Roman" w:hAnsi="Times New Roman"/>
          <w:sz w:val="28"/>
          <w:szCs w:val="28"/>
          <w:lang w:val="de-DE" w:eastAsia="ru-RU"/>
        </w:rPr>
        <w:t> zu sein.</w:t>
      </w:r>
    </w:p>
    <w:p w:rsidR="00F30C7B" w:rsidRPr="006475EC" w:rsidRDefault="00F30C7B"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Jeden Tag müssen die Menschen etwas essen. In Deutschland gibt es ein Sprichwort: «Du bist, was du isst», </w:t>
      </w:r>
      <w:hyperlink r:id="rId19" w:anchor="2239" w:history="1">
        <w:r w:rsidRPr="006475EC">
          <w:rPr>
            <w:rFonts w:ascii="Times New Roman" w:hAnsi="Times New Roman"/>
            <w:sz w:val="28"/>
            <w:szCs w:val="28"/>
            <w:lang w:val="de-DE" w:eastAsia="ru-RU"/>
          </w:rPr>
          <w:t>ob es so ist, entscheidet jeder für sich selbst.</w:t>
        </w:r>
      </w:hyperlink>
      <w:r w:rsidRPr="006475EC">
        <w:rPr>
          <w:rFonts w:ascii="Times New Roman" w:hAnsi="Times New Roman"/>
          <w:sz w:val="28"/>
          <w:szCs w:val="28"/>
          <w:lang w:val="de-DE" w:eastAsia="ru-RU"/>
        </w:rPr>
        <w:t> </w:t>
      </w:r>
      <w:hyperlink r:id="rId20" w:anchor="2240" w:history="1">
        <w:r w:rsidRPr="006475EC">
          <w:rPr>
            <w:rFonts w:ascii="Times New Roman" w:hAnsi="Times New Roman"/>
            <w:sz w:val="28"/>
            <w:szCs w:val="28"/>
            <w:lang w:val="de-DE" w:eastAsia="ru-RU"/>
          </w:rPr>
          <w:t>So wurde unsere Welt gebildet</w:t>
        </w:r>
      </w:hyperlink>
      <w:r w:rsidRPr="006475EC">
        <w:rPr>
          <w:rFonts w:ascii="Times New Roman" w:hAnsi="Times New Roman"/>
          <w:sz w:val="28"/>
          <w:szCs w:val="28"/>
          <w:lang w:val="de-DE" w:eastAsia="ru-RU"/>
        </w:rPr>
        <w:t>, dass wir gesunde Lebensmittel kaufen müssen. </w:t>
      </w:r>
      <w:hyperlink r:id="rId21" w:anchor="2241" w:history="1">
        <w:r w:rsidRPr="006475EC">
          <w:rPr>
            <w:rFonts w:ascii="Times New Roman" w:hAnsi="Times New Roman"/>
            <w:sz w:val="28"/>
            <w:szCs w:val="28"/>
            <w:lang w:val="de-DE" w:eastAsia="ru-RU"/>
          </w:rPr>
          <w:t>Die Menschen nehmen Mahlzeiten ein, um weniger Probleme mit der Gesundheit zu haben.</w:t>
        </w:r>
      </w:hyperlink>
    </w:p>
    <w:p w:rsidR="00F30C7B" w:rsidRPr="006475EC" w:rsidRDefault="00FB7BD4" w:rsidP="00D36F08">
      <w:pPr>
        <w:shd w:val="clear" w:color="auto" w:fill="FFFFFF"/>
        <w:spacing w:after="0" w:line="240" w:lineRule="auto"/>
        <w:ind w:firstLine="567"/>
        <w:jc w:val="both"/>
        <w:rPr>
          <w:rFonts w:ascii="Times New Roman" w:hAnsi="Times New Roman"/>
          <w:sz w:val="28"/>
          <w:szCs w:val="28"/>
          <w:lang w:val="de-DE" w:eastAsia="ru-RU"/>
        </w:rPr>
      </w:pPr>
      <w:hyperlink r:id="rId22" w:anchor="2242" w:history="1">
        <w:r w:rsidR="00F30C7B" w:rsidRPr="006475EC">
          <w:rPr>
            <w:rFonts w:ascii="Times New Roman" w:hAnsi="Times New Roman"/>
            <w:sz w:val="28"/>
            <w:szCs w:val="28"/>
            <w:lang w:val="de-DE" w:eastAsia="ru-RU"/>
          </w:rPr>
          <w:t>Man wacht morgens auf und denkt sofort an das Essen</w:t>
        </w:r>
      </w:hyperlink>
      <w:r w:rsidR="00F30C7B" w:rsidRPr="006475EC">
        <w:rPr>
          <w:rFonts w:ascii="Times New Roman" w:hAnsi="Times New Roman"/>
          <w:sz w:val="28"/>
          <w:szCs w:val="28"/>
          <w:lang w:val="de-DE" w:eastAsia="ru-RU"/>
        </w:rPr>
        <w:t>, deutlich sagen, an das Frühstück. Es ist sehr wichtig, dass das erste Essen des Tages nahrhaft war. Diese Mahlzeit gibt uns Energie für den ganzen Tag. Zum Frühstück ist sehr gesund </w:t>
      </w:r>
      <w:hyperlink r:id="rId23" w:anchor="1386" w:history="1">
        <w:r w:rsidR="00F30C7B" w:rsidRPr="006475EC">
          <w:rPr>
            <w:rFonts w:ascii="Times New Roman" w:hAnsi="Times New Roman"/>
            <w:sz w:val="28"/>
            <w:szCs w:val="28"/>
            <w:lang w:val="de-DE" w:eastAsia="ru-RU"/>
          </w:rPr>
          <w:t>einen Haferbrei</w:t>
        </w:r>
      </w:hyperlink>
      <w:r w:rsidR="00F30C7B" w:rsidRPr="006475EC">
        <w:rPr>
          <w:rFonts w:ascii="Times New Roman" w:hAnsi="Times New Roman"/>
          <w:sz w:val="28"/>
          <w:szCs w:val="28"/>
          <w:lang w:val="de-DE" w:eastAsia="ru-RU"/>
        </w:rPr>
        <w:t> zu essen. </w:t>
      </w:r>
      <w:hyperlink r:id="rId24" w:anchor="1387" w:history="1">
        <w:r w:rsidR="00F30C7B" w:rsidRPr="006475EC">
          <w:rPr>
            <w:rFonts w:ascii="Times New Roman" w:hAnsi="Times New Roman"/>
            <w:sz w:val="28"/>
            <w:szCs w:val="28"/>
            <w:lang w:val="de-DE" w:eastAsia="ru-RU"/>
          </w:rPr>
          <w:t>Es ist</w:t>
        </w:r>
      </w:hyperlink>
      <w:r w:rsidR="00F30C7B" w:rsidRPr="006475EC">
        <w:rPr>
          <w:rFonts w:ascii="Times New Roman" w:hAnsi="Times New Roman"/>
          <w:sz w:val="28"/>
          <w:szCs w:val="28"/>
          <w:lang w:val="de-DE" w:eastAsia="ru-RU"/>
        </w:rPr>
        <w:t> sehr nützlich und nahrhaft, denn er ist an vielen Vitaminen sehr reich. Ein Glass Saft oder Wasser hilft dem Organismus aufzuwachen. Jeden Tag muss man nicht weniger als zwei Liter Wasser trinken, </w:t>
      </w:r>
      <w:hyperlink r:id="rId25" w:anchor="2243" w:history="1">
        <w:r w:rsidR="00F30C7B" w:rsidRPr="006475EC">
          <w:rPr>
            <w:rFonts w:ascii="Times New Roman" w:hAnsi="Times New Roman"/>
            <w:sz w:val="28"/>
            <w:szCs w:val="28"/>
            <w:lang w:val="de-DE" w:eastAsia="ru-RU"/>
          </w:rPr>
          <w:t>um die Gesundheit zu pflegen</w:t>
        </w:r>
      </w:hyperlink>
      <w:r w:rsidR="00F30C7B" w:rsidRPr="006475EC">
        <w:rPr>
          <w:rFonts w:ascii="Times New Roman" w:hAnsi="Times New Roman"/>
          <w:sz w:val="28"/>
          <w:szCs w:val="28"/>
          <w:lang w:val="de-DE" w:eastAsia="ru-RU"/>
        </w:rPr>
        <w:t> und lange Zeit ohne schwere Krankheiten zu leben. Alternative Möglichkeiten sind Tee, Erfrischungsgetränke, Säfte, Milch, Kaffee.</w:t>
      </w:r>
    </w:p>
    <w:p w:rsidR="00F30C7B" w:rsidRPr="006475EC" w:rsidRDefault="00F30C7B"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Die Krankheiten sind heute ein wichtiges und globales Problem für viele Ärzte. Gewöhnlich essen die Menschen 3 oder 4 oder 5 Mal pro Tag. Aber sie müssen nicht vergessen, dass nicht alle Nahrungsmittel gesund und nützlich sind. Viele Menschen essen oft unregelmäßig oder Fastfood oder machen </w:t>
      </w:r>
      <w:hyperlink r:id="rId26" w:anchor="2245" w:history="1">
        <w:r w:rsidRPr="006475EC">
          <w:rPr>
            <w:rFonts w:ascii="Times New Roman" w:hAnsi="Times New Roman"/>
            <w:sz w:val="28"/>
            <w:szCs w:val="28"/>
            <w:lang w:val="de-DE" w:eastAsia="ru-RU"/>
          </w:rPr>
          <w:t>die lange Pause zwischen den Mahlzeiten</w:t>
        </w:r>
      </w:hyperlink>
      <w:r w:rsidRPr="006475EC">
        <w:rPr>
          <w:rFonts w:ascii="Times New Roman" w:hAnsi="Times New Roman"/>
          <w:sz w:val="28"/>
          <w:szCs w:val="28"/>
          <w:lang w:val="de-DE" w:eastAsia="ru-RU"/>
        </w:rPr>
        <w:t>, sprechen oder lesen beim Essen.</w:t>
      </w:r>
    </w:p>
    <w:p w:rsidR="00F30C7B" w:rsidRPr="006475EC" w:rsidRDefault="00F30C7B"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"Essen auf die Schnelle», Fastfood, ist immer beliebt. Jugendliche essen mehr Fast Food als Schulkinder und diese mehr als Vorschulkinder. Das Angebot gibt von Pommes frites und Hamburgern und bis zur Pizza in allen verschiedenen Variationen und gesüßte Erfrischungsgetränke wie Limonade, Cola. Es ist unkompliziert und schmackhaft. Viele dieser Gerichte enthalten aber jede Menge Fett und Kalorien. In besten Fall muss man auf Fastfood verzichten, wenn es zu schwer ist, muss man eine Alternative finden. Hamburger aus Vollkornbrötchen,</w:t>
      </w:r>
      <w:r w:rsidRPr="006475EC">
        <w:rPr>
          <w:szCs w:val="28"/>
          <w:lang w:val="de-DE" w:eastAsia="ru-RU"/>
        </w:rPr>
        <w:t xml:space="preserve"> </w:t>
      </w:r>
      <w:r w:rsidRPr="006475EC">
        <w:rPr>
          <w:rFonts w:ascii="Times New Roman" w:hAnsi="Times New Roman"/>
          <w:sz w:val="28"/>
          <w:szCs w:val="28"/>
          <w:lang w:val="de-DE" w:eastAsia="ru-RU"/>
        </w:rPr>
        <w:t>Pommes frites aus dem Backofen mit bunter Rohkost, Salat und Frikadellen und Gemüse, Pizza aus Vollkornmehl sind </w:t>
      </w:r>
      <w:hyperlink r:id="rId27" w:anchor="2246" w:history="1">
        <w:r w:rsidRPr="006475EC">
          <w:rPr>
            <w:rFonts w:ascii="Times New Roman" w:hAnsi="Times New Roman"/>
            <w:sz w:val="28"/>
            <w:szCs w:val="28"/>
            <w:lang w:val="de-DE" w:eastAsia="ru-RU"/>
          </w:rPr>
          <w:t>vielmals</w:t>
        </w:r>
      </w:hyperlink>
      <w:r w:rsidRPr="006475EC">
        <w:rPr>
          <w:rFonts w:ascii="Times New Roman" w:hAnsi="Times New Roman"/>
          <w:sz w:val="28"/>
          <w:szCs w:val="28"/>
          <w:lang w:val="de-DE" w:eastAsia="ru-RU"/>
        </w:rPr>
        <w:t> leckerer.</w:t>
      </w:r>
    </w:p>
    <w:p w:rsidR="00F30C7B" w:rsidRPr="006475EC" w:rsidRDefault="00F30C7B"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Man muss verstehen, dass die schlechten oder verdorbenen Lebensmittel auch eine negative Rolle für die menschliche Gesundheit spielen. Man muss immer aufmerksam sein und nur </w:t>
      </w:r>
      <w:hyperlink r:id="rId28" w:anchor="455" w:history="1">
        <w:r w:rsidRPr="006475EC">
          <w:rPr>
            <w:rFonts w:ascii="Times New Roman" w:hAnsi="Times New Roman"/>
            <w:sz w:val="28"/>
            <w:szCs w:val="28"/>
            <w:lang w:val="de-DE" w:eastAsia="ru-RU"/>
          </w:rPr>
          <w:t>frisches Essen</w:t>
        </w:r>
      </w:hyperlink>
      <w:r w:rsidRPr="006475EC">
        <w:rPr>
          <w:rFonts w:ascii="Times New Roman" w:hAnsi="Times New Roman"/>
          <w:sz w:val="28"/>
          <w:szCs w:val="28"/>
          <w:lang w:val="de-DE" w:eastAsia="ru-RU"/>
        </w:rPr>
        <w:t xml:space="preserve"> in den Geschäften wählen, passen auf das Haltbarkeitsdatum </w:t>
      </w:r>
      <w:r w:rsidRPr="006475EC">
        <w:rPr>
          <w:rFonts w:ascii="Times New Roman" w:hAnsi="Times New Roman"/>
          <w:sz w:val="28"/>
          <w:szCs w:val="28"/>
          <w:lang w:val="de-DE" w:eastAsia="ru-RU"/>
        </w:rPr>
        <w:lastRenderedPageBreak/>
        <w:t>auf. Es ist wichtig, dass das Lebensmittel möglichst wenig Fett enthalten. Sie können </w:t>
      </w:r>
      <w:hyperlink r:id="rId29" w:anchor="2247" w:history="1">
        <w:r w:rsidRPr="006475EC">
          <w:rPr>
            <w:rFonts w:ascii="Times New Roman" w:hAnsi="Times New Roman"/>
            <w:sz w:val="28"/>
            <w:szCs w:val="28"/>
            <w:lang w:val="de-DE" w:eastAsia="ru-RU"/>
          </w:rPr>
          <w:t>die menschliche Gesundheit schaden</w:t>
        </w:r>
      </w:hyperlink>
      <w:r w:rsidRPr="006475EC">
        <w:rPr>
          <w:rFonts w:ascii="Times New Roman" w:hAnsi="Times New Roman"/>
          <w:sz w:val="28"/>
          <w:szCs w:val="28"/>
          <w:lang w:val="de-DE" w:eastAsia="ru-RU"/>
        </w:rPr>
        <w:t>.</w:t>
      </w:r>
    </w:p>
    <w:p w:rsidR="00F30C7B" w:rsidRPr="006475EC" w:rsidRDefault="00F30C7B"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Es ist sehr wichtig und gesund viel Gemüse und Obst essen, sowie Birne, Äpfeln, Orange, Zitrone, Zwiebeln, Gurken, Tomaten und andere. Man kann frisch essen oder Säfte machen. Eine besondere Rolle für die Arbeit des Gehirnes spielt Nüsse. Sie sind besonders gut für die Schüler und Studenten, sie helfen den großen Erfolg beim Studium zu erreichen. Einige Fleischsorten, zum Beispiel Schaffleisch oder Schweinefleisch, schaden unserer Gesundheit, weil sie zu fett sind. Viele Fischsorten, Milchprodukten, Hühnerfleisch und Kalbsfleisch geben unseren Organismus die</w:t>
      </w:r>
      <w:r w:rsidRPr="006475EC">
        <w:rPr>
          <w:rFonts w:ascii="Times New Roman" w:hAnsi="Times New Roman"/>
          <w:sz w:val="28"/>
          <w:szCs w:val="28"/>
          <w:lang w:val="uk-UA" w:eastAsia="ru-RU"/>
        </w:rPr>
        <w:t xml:space="preserve"> </w:t>
      </w:r>
      <w:r w:rsidRPr="006475EC">
        <w:rPr>
          <w:rFonts w:ascii="Times New Roman" w:hAnsi="Times New Roman"/>
          <w:sz w:val="28"/>
          <w:szCs w:val="28"/>
          <w:lang w:val="de-DE" w:eastAsia="ru-RU"/>
        </w:rPr>
        <w:t>nützliche</w:t>
      </w:r>
      <w:r w:rsidRPr="006475EC">
        <w:rPr>
          <w:rFonts w:ascii="Times New Roman" w:hAnsi="Times New Roman"/>
          <w:sz w:val="28"/>
          <w:szCs w:val="28"/>
          <w:lang w:val="uk-UA" w:eastAsia="ru-RU"/>
        </w:rPr>
        <w:t xml:space="preserve"> </w:t>
      </w:r>
      <w:r w:rsidRPr="006475EC">
        <w:rPr>
          <w:rFonts w:ascii="Times New Roman" w:hAnsi="Times New Roman"/>
          <w:sz w:val="28"/>
          <w:szCs w:val="28"/>
          <w:lang w:val="de-DE" w:eastAsia="ru-RU"/>
        </w:rPr>
        <w:t>Nährstoffe. Tabak und Alkohol </w:t>
      </w:r>
      <w:hyperlink r:id="rId30" w:anchor="1388" w:history="1">
        <w:r w:rsidRPr="006475EC">
          <w:rPr>
            <w:rFonts w:ascii="Times New Roman" w:hAnsi="Times New Roman"/>
            <w:sz w:val="28"/>
            <w:szCs w:val="28"/>
            <w:lang w:val="de-DE" w:eastAsia="ru-RU"/>
          </w:rPr>
          <w:t>schaden unserer Gesundheit</w:t>
        </w:r>
      </w:hyperlink>
      <w:r w:rsidRPr="006475EC">
        <w:rPr>
          <w:rFonts w:ascii="Times New Roman" w:hAnsi="Times New Roman"/>
          <w:sz w:val="28"/>
          <w:szCs w:val="28"/>
          <w:lang w:val="de-DE" w:eastAsia="ru-RU"/>
        </w:rPr>
        <w:t>, man muss sich daran erinnern.</w:t>
      </w:r>
    </w:p>
    <w:p w:rsidR="00F30C7B" w:rsidRPr="006475EC" w:rsidRDefault="00F30C7B" w:rsidP="00D36F08">
      <w:pPr>
        <w:spacing w:after="0" w:line="240" w:lineRule="auto"/>
        <w:ind w:firstLine="709"/>
        <w:jc w:val="both"/>
        <w:rPr>
          <w:lang w:val="de-DE"/>
        </w:rPr>
      </w:pPr>
    </w:p>
    <w:p w:rsidR="00F30C7B" w:rsidRPr="006475EC" w:rsidRDefault="00F30C7B" w:rsidP="00B8055D">
      <w:pPr>
        <w:spacing w:after="0" w:line="240" w:lineRule="auto"/>
        <w:jc w:val="both"/>
        <w:rPr>
          <w:rFonts w:ascii="Times New Roman" w:hAnsi="Times New Roman"/>
          <w:b/>
          <w:sz w:val="28"/>
          <w:szCs w:val="28"/>
          <w:lang w:val="de-DE"/>
        </w:rPr>
      </w:pPr>
      <w:r w:rsidRPr="006475EC">
        <w:rPr>
          <w:rFonts w:ascii="Times New Roman" w:hAnsi="Times New Roman"/>
          <w:b/>
          <w:sz w:val="28"/>
          <w:szCs w:val="28"/>
          <w:lang w:val="de-DE"/>
        </w:rPr>
        <w:t>16.1. Stellen Sie einander Fragen zum Text.</w:t>
      </w:r>
    </w:p>
    <w:p w:rsidR="003C5F51" w:rsidRPr="006475EC" w:rsidRDefault="003C5F51" w:rsidP="00D36F08">
      <w:pPr>
        <w:spacing w:after="0" w:line="240" w:lineRule="auto"/>
        <w:rPr>
          <w:rFonts w:ascii="Times New Roman" w:hAnsi="Times New Roman"/>
          <w:b/>
          <w:sz w:val="28"/>
          <w:szCs w:val="28"/>
          <w:lang w:val="de-DE"/>
        </w:rPr>
      </w:pPr>
      <w:r w:rsidRPr="006475EC">
        <w:rPr>
          <w:rFonts w:ascii="Times New Roman" w:hAnsi="Times New Roman"/>
          <w:b/>
          <w:sz w:val="28"/>
          <w:szCs w:val="28"/>
          <w:lang w:val="de-DE"/>
        </w:rPr>
        <w:br w:type="page"/>
      </w:r>
    </w:p>
    <w:p w:rsidR="00026A03" w:rsidRDefault="00E3181F" w:rsidP="00D36F08">
      <w:pPr>
        <w:spacing w:after="0" w:line="240" w:lineRule="auto"/>
        <w:jc w:val="center"/>
        <w:rPr>
          <w:rFonts w:ascii="Times New Roman" w:hAnsi="Times New Roman"/>
          <w:b/>
          <w:bCs/>
          <w:sz w:val="28"/>
          <w:szCs w:val="28"/>
          <w:lang w:val="de-DE" w:bidi="he-IL"/>
        </w:rPr>
      </w:pPr>
      <w:r w:rsidRPr="006475EC">
        <w:rPr>
          <w:rFonts w:ascii="Times New Roman" w:hAnsi="Times New Roman"/>
          <w:b/>
          <w:bCs/>
          <w:sz w:val="28"/>
          <w:szCs w:val="28"/>
          <w:lang w:val="de-DE" w:bidi="he-IL"/>
        </w:rPr>
        <w:lastRenderedPageBreak/>
        <w:t>Lektion 10. Kleidung und Mode</w:t>
      </w:r>
    </w:p>
    <w:p w:rsidR="00B8055D" w:rsidRPr="006475EC" w:rsidRDefault="00B8055D" w:rsidP="00D36F08">
      <w:pPr>
        <w:spacing w:after="0" w:line="240" w:lineRule="auto"/>
        <w:jc w:val="center"/>
        <w:rPr>
          <w:b/>
          <w:bCs/>
          <w:lang w:val="de-DE"/>
        </w:rPr>
      </w:pPr>
    </w:p>
    <w:tbl>
      <w:tblPr>
        <w:tblW w:w="0" w:type="auto"/>
        <w:tblLook w:val="04A0" w:firstRow="1" w:lastRow="0" w:firstColumn="1" w:lastColumn="0" w:noHBand="0" w:noVBand="1"/>
      </w:tblPr>
      <w:tblGrid>
        <w:gridCol w:w="5103"/>
        <w:gridCol w:w="142"/>
        <w:gridCol w:w="4099"/>
        <w:gridCol w:w="295"/>
        <w:gridCol w:w="139"/>
        <w:gridCol w:w="142"/>
      </w:tblGrid>
      <w:tr w:rsidR="00084EC1" w:rsidRPr="006475EC" w:rsidTr="00B8055D">
        <w:trPr>
          <w:gridAfter w:val="3"/>
          <w:wAfter w:w="576" w:type="dxa"/>
        </w:trPr>
        <w:tc>
          <w:tcPr>
            <w:tcW w:w="9344" w:type="dxa"/>
            <w:gridSpan w:val="3"/>
          </w:tcPr>
          <w:p w:rsidR="006D50E8" w:rsidRPr="006475EC" w:rsidRDefault="006D50E8" w:rsidP="00D36F08">
            <w:pPr>
              <w:spacing w:after="0" w:line="240" w:lineRule="auto"/>
              <w:jc w:val="center"/>
              <w:rPr>
                <w:rFonts w:ascii="Times New Roman" w:hAnsi="Times New Roman"/>
                <w:sz w:val="28"/>
                <w:szCs w:val="28"/>
                <w:lang w:val="uk-UA"/>
              </w:rPr>
            </w:pPr>
            <w:r w:rsidRPr="006475EC">
              <w:rPr>
                <w:rFonts w:ascii="Times New Roman" w:hAnsi="Times New Roman"/>
                <w:b/>
                <w:bCs/>
                <w:sz w:val="28"/>
                <w:szCs w:val="28"/>
                <w:lang w:val="de-DE"/>
              </w:rPr>
              <w:t>(sich) anziehen</w:t>
            </w:r>
            <w:r w:rsidRPr="006475EC">
              <w:rPr>
                <w:rFonts w:ascii="Times New Roman" w:hAnsi="Times New Roman"/>
                <w:sz w:val="28"/>
                <w:szCs w:val="28"/>
                <w:lang w:val="de-DE"/>
              </w:rPr>
              <w:t xml:space="preserve"> – </w:t>
            </w:r>
            <w:r w:rsidRPr="006475EC">
              <w:rPr>
                <w:rFonts w:ascii="Times New Roman" w:hAnsi="Times New Roman"/>
                <w:sz w:val="28"/>
                <w:szCs w:val="28"/>
              </w:rPr>
              <w:t>од</w:t>
            </w:r>
            <w:r w:rsidRPr="006475EC">
              <w:rPr>
                <w:rFonts w:ascii="Times New Roman" w:hAnsi="Times New Roman"/>
                <w:sz w:val="28"/>
                <w:szCs w:val="28"/>
                <w:lang w:val="uk-UA"/>
              </w:rPr>
              <w:t>ягати</w:t>
            </w:r>
            <w:r w:rsidRPr="006475EC">
              <w:rPr>
                <w:rFonts w:ascii="Times New Roman" w:hAnsi="Times New Roman"/>
                <w:sz w:val="28"/>
                <w:szCs w:val="28"/>
                <w:lang w:val="de-DE"/>
              </w:rPr>
              <w:t>(</w:t>
            </w:r>
            <w:r w:rsidRPr="006475EC">
              <w:rPr>
                <w:rFonts w:ascii="Times New Roman" w:hAnsi="Times New Roman"/>
                <w:sz w:val="28"/>
                <w:szCs w:val="28"/>
              </w:rPr>
              <w:t>ся</w:t>
            </w:r>
            <w:r w:rsidRPr="006475EC">
              <w:rPr>
                <w:rFonts w:ascii="Times New Roman" w:hAnsi="Times New Roman"/>
                <w:sz w:val="28"/>
                <w:szCs w:val="28"/>
                <w:lang w:val="de-DE"/>
              </w:rPr>
              <w:t>)</w:t>
            </w:r>
          </w:p>
        </w:tc>
      </w:tr>
      <w:tr w:rsidR="00084EC1" w:rsidRPr="006475EC" w:rsidTr="00B8055D">
        <w:trPr>
          <w:gridAfter w:val="3"/>
          <w:wAfter w:w="576" w:type="dxa"/>
        </w:trPr>
        <w:tc>
          <w:tcPr>
            <w:tcW w:w="9344" w:type="dxa"/>
            <w:gridSpan w:val="3"/>
          </w:tcPr>
          <w:p w:rsidR="006D50E8" w:rsidRPr="006475EC" w:rsidRDefault="006D50E8" w:rsidP="00D36F08">
            <w:pPr>
              <w:spacing w:after="0" w:line="240" w:lineRule="auto"/>
              <w:jc w:val="center"/>
              <w:rPr>
                <w:rFonts w:ascii="Times New Roman" w:hAnsi="Times New Roman"/>
                <w:sz w:val="28"/>
                <w:szCs w:val="28"/>
                <w:lang w:val="de-DE"/>
              </w:rPr>
            </w:pPr>
            <w:r w:rsidRPr="006475EC">
              <w:rPr>
                <w:rFonts w:ascii="Times New Roman" w:hAnsi="Times New Roman"/>
                <w:b/>
                <w:bCs/>
                <w:sz w:val="28"/>
                <w:szCs w:val="28"/>
                <w:lang w:val="de-DE"/>
              </w:rPr>
              <w:t>(sich) ausziehen</w:t>
            </w:r>
            <w:r w:rsidRPr="006475EC">
              <w:rPr>
                <w:rFonts w:ascii="Times New Roman" w:hAnsi="Times New Roman"/>
                <w:sz w:val="28"/>
                <w:szCs w:val="28"/>
                <w:lang w:val="de-DE"/>
              </w:rPr>
              <w:t xml:space="preserve"> – </w:t>
            </w:r>
            <w:r w:rsidRPr="006475EC">
              <w:rPr>
                <w:rFonts w:ascii="Times New Roman" w:hAnsi="Times New Roman"/>
                <w:sz w:val="28"/>
                <w:szCs w:val="28"/>
                <w:lang w:val="uk-UA"/>
              </w:rPr>
              <w:t>роздягати</w:t>
            </w:r>
            <w:r w:rsidRPr="006475EC">
              <w:rPr>
                <w:rFonts w:ascii="Times New Roman" w:hAnsi="Times New Roman"/>
                <w:sz w:val="28"/>
                <w:szCs w:val="28"/>
                <w:lang w:val="de-DE"/>
              </w:rPr>
              <w:t>(</w:t>
            </w:r>
            <w:r w:rsidRPr="006475EC">
              <w:rPr>
                <w:rFonts w:ascii="Times New Roman" w:hAnsi="Times New Roman"/>
                <w:sz w:val="28"/>
                <w:szCs w:val="28"/>
              </w:rPr>
              <w:t>ся</w:t>
            </w:r>
            <w:r w:rsidRPr="006475EC">
              <w:rPr>
                <w:rFonts w:ascii="Times New Roman" w:hAnsi="Times New Roman"/>
                <w:sz w:val="28"/>
                <w:szCs w:val="28"/>
                <w:lang w:val="de-DE"/>
              </w:rPr>
              <w:t>)</w:t>
            </w:r>
          </w:p>
        </w:tc>
      </w:tr>
      <w:tr w:rsidR="00084EC1" w:rsidRPr="006475EC" w:rsidTr="00B8055D">
        <w:trPr>
          <w:gridAfter w:val="3"/>
          <w:wAfter w:w="576" w:type="dxa"/>
        </w:trPr>
        <w:tc>
          <w:tcPr>
            <w:tcW w:w="9344" w:type="dxa"/>
            <w:gridSpan w:val="3"/>
          </w:tcPr>
          <w:p w:rsidR="006D50E8" w:rsidRPr="006475EC" w:rsidRDefault="006D50E8" w:rsidP="00D36F08">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anprobieren</w:t>
            </w:r>
            <w:r w:rsidRPr="006475EC">
              <w:rPr>
                <w:rFonts w:ascii="Times New Roman" w:hAnsi="Times New Roman"/>
                <w:sz w:val="28"/>
                <w:szCs w:val="28"/>
                <w:lang w:val="de-DE"/>
              </w:rPr>
              <w:t xml:space="preserve"> – </w:t>
            </w:r>
            <w:r w:rsidRPr="006475EC">
              <w:rPr>
                <w:rFonts w:ascii="Times New Roman" w:hAnsi="Times New Roman"/>
                <w:sz w:val="28"/>
                <w:szCs w:val="28"/>
              </w:rPr>
              <w:t>прим</w:t>
            </w:r>
            <w:r w:rsidRPr="006475EC">
              <w:rPr>
                <w:rFonts w:ascii="Times New Roman" w:hAnsi="Times New Roman"/>
                <w:sz w:val="28"/>
                <w:szCs w:val="28"/>
                <w:lang w:val="uk-UA"/>
              </w:rPr>
              <w:t>і</w:t>
            </w:r>
            <w:r w:rsidRPr="006475EC">
              <w:rPr>
                <w:rFonts w:ascii="Times New Roman" w:hAnsi="Times New Roman"/>
                <w:sz w:val="28"/>
                <w:szCs w:val="28"/>
              </w:rPr>
              <w:t>рят</w:t>
            </w:r>
            <w:r w:rsidRPr="006475EC">
              <w:rPr>
                <w:rFonts w:ascii="Times New Roman" w:hAnsi="Times New Roman"/>
                <w:sz w:val="28"/>
                <w:szCs w:val="28"/>
                <w:lang w:val="uk-UA"/>
              </w:rPr>
              <w:t>и</w:t>
            </w:r>
          </w:p>
        </w:tc>
      </w:tr>
      <w:tr w:rsidR="00084EC1" w:rsidRPr="006475EC" w:rsidTr="00B8055D">
        <w:trPr>
          <w:gridAfter w:val="3"/>
          <w:wAfter w:w="576" w:type="dxa"/>
        </w:trPr>
        <w:tc>
          <w:tcPr>
            <w:tcW w:w="9344" w:type="dxa"/>
            <w:gridSpan w:val="3"/>
          </w:tcPr>
          <w:p w:rsidR="006D50E8" w:rsidRPr="006475EC" w:rsidRDefault="006D50E8" w:rsidP="00D36F08">
            <w:pPr>
              <w:spacing w:after="0" w:line="240" w:lineRule="auto"/>
              <w:jc w:val="center"/>
              <w:rPr>
                <w:rFonts w:ascii="Times New Roman" w:hAnsi="Times New Roman"/>
                <w:sz w:val="28"/>
                <w:szCs w:val="28"/>
                <w:lang w:val="uk-UA"/>
              </w:rPr>
            </w:pPr>
            <w:r w:rsidRPr="006475EC">
              <w:rPr>
                <w:rFonts w:ascii="Times New Roman" w:hAnsi="Times New Roman"/>
                <w:b/>
                <w:bCs/>
                <w:sz w:val="28"/>
                <w:szCs w:val="28"/>
                <w:lang w:val="de-DE"/>
              </w:rPr>
              <w:t>das</w:t>
            </w:r>
            <w:r w:rsidRPr="006475EC">
              <w:rPr>
                <w:rFonts w:ascii="Times New Roman" w:hAnsi="Times New Roman"/>
                <w:b/>
                <w:bCs/>
                <w:sz w:val="28"/>
                <w:szCs w:val="28"/>
                <w:lang w:val="uk-UA"/>
              </w:rPr>
              <w:t xml:space="preserve"> </w:t>
            </w:r>
            <w:r w:rsidRPr="006475EC">
              <w:rPr>
                <w:rFonts w:ascii="Times New Roman" w:hAnsi="Times New Roman"/>
                <w:b/>
                <w:bCs/>
                <w:sz w:val="28"/>
                <w:szCs w:val="28"/>
                <w:lang w:val="de-DE"/>
              </w:rPr>
              <w:t>Muster</w:t>
            </w:r>
            <w:r w:rsidRPr="006475EC">
              <w:rPr>
                <w:rFonts w:ascii="Times New Roman" w:hAnsi="Times New Roman"/>
                <w:b/>
                <w:bCs/>
                <w:sz w:val="28"/>
                <w:szCs w:val="28"/>
                <w:lang w:val="uk-UA"/>
              </w:rPr>
              <w:t xml:space="preserve"> (-)</w:t>
            </w:r>
            <w:r w:rsidRPr="006475EC">
              <w:rPr>
                <w:rFonts w:ascii="Times New Roman" w:hAnsi="Times New Roman"/>
                <w:sz w:val="28"/>
                <w:szCs w:val="28"/>
                <w:lang w:val="uk-UA"/>
              </w:rPr>
              <w:t xml:space="preserve"> – візерунок</w:t>
            </w:r>
          </w:p>
        </w:tc>
      </w:tr>
      <w:tr w:rsidR="00084EC1" w:rsidRPr="006475EC" w:rsidTr="00B8055D">
        <w:trPr>
          <w:gridAfter w:val="3"/>
          <w:wAfter w:w="576" w:type="dxa"/>
        </w:trPr>
        <w:tc>
          <w:tcPr>
            <w:tcW w:w="9344" w:type="dxa"/>
            <w:gridSpan w:val="3"/>
          </w:tcPr>
          <w:p w:rsidR="006D50E8" w:rsidRPr="006475EC" w:rsidRDefault="006D50E8" w:rsidP="00D36F08">
            <w:pPr>
              <w:spacing w:after="0" w:line="240" w:lineRule="auto"/>
              <w:jc w:val="center"/>
              <w:rPr>
                <w:rFonts w:ascii="Times New Roman" w:hAnsi="Times New Roman"/>
                <w:b/>
                <w:bCs/>
                <w:sz w:val="28"/>
                <w:szCs w:val="28"/>
              </w:rPr>
            </w:pPr>
            <w:r w:rsidRPr="006475EC">
              <w:rPr>
                <w:rFonts w:ascii="Times New Roman" w:hAnsi="Times New Roman"/>
                <w:b/>
                <w:bCs/>
                <w:sz w:val="28"/>
                <w:szCs w:val="28"/>
                <w:lang w:val="es-ES_tradnl"/>
              </w:rPr>
              <w:t>g</w:t>
            </w:r>
            <w:r w:rsidRPr="006475EC">
              <w:rPr>
                <w:rFonts w:ascii="Times New Roman" w:hAnsi="Times New Roman"/>
                <w:b/>
                <w:bCs/>
                <w:sz w:val="28"/>
                <w:szCs w:val="28"/>
                <w:lang w:val="de-DE"/>
              </w:rPr>
              <w:t>estreift</w:t>
            </w:r>
            <w:r w:rsidRPr="006475EC">
              <w:rPr>
                <w:rFonts w:ascii="Times New Roman" w:hAnsi="Times New Roman"/>
                <w:b/>
                <w:bCs/>
                <w:sz w:val="28"/>
                <w:szCs w:val="28"/>
                <w:lang w:val="uk-UA"/>
              </w:rPr>
              <w:t xml:space="preserve"> </w:t>
            </w:r>
            <w:r w:rsidRPr="006475EC">
              <w:rPr>
                <w:rFonts w:ascii="Times New Roman" w:hAnsi="Times New Roman"/>
                <w:sz w:val="28"/>
                <w:szCs w:val="28"/>
              </w:rPr>
              <w:t>–</w:t>
            </w:r>
            <w:r w:rsidRPr="006475EC">
              <w:rPr>
                <w:rFonts w:ascii="Times New Roman" w:hAnsi="Times New Roman"/>
                <w:sz w:val="28"/>
                <w:szCs w:val="28"/>
                <w:lang w:val="es-ES_tradnl"/>
              </w:rPr>
              <w:t xml:space="preserve"> </w:t>
            </w:r>
            <w:r w:rsidRPr="006475EC">
              <w:rPr>
                <w:rFonts w:ascii="Times New Roman" w:hAnsi="Times New Roman"/>
                <w:sz w:val="28"/>
                <w:szCs w:val="28"/>
              </w:rPr>
              <w:t>смугастий</w:t>
            </w:r>
          </w:p>
        </w:tc>
      </w:tr>
      <w:tr w:rsidR="00084EC1" w:rsidRPr="006475EC" w:rsidTr="00B8055D">
        <w:trPr>
          <w:gridAfter w:val="3"/>
          <w:wAfter w:w="576" w:type="dxa"/>
        </w:trPr>
        <w:tc>
          <w:tcPr>
            <w:tcW w:w="9344" w:type="dxa"/>
            <w:gridSpan w:val="3"/>
          </w:tcPr>
          <w:p w:rsidR="006D50E8" w:rsidRPr="006475EC" w:rsidRDefault="006D50E8" w:rsidP="00D36F08">
            <w:pPr>
              <w:spacing w:after="0" w:line="240" w:lineRule="auto"/>
              <w:jc w:val="center"/>
              <w:rPr>
                <w:rFonts w:ascii="Times New Roman" w:hAnsi="Times New Roman"/>
                <w:b/>
                <w:bCs/>
                <w:sz w:val="28"/>
                <w:szCs w:val="28"/>
                <w:lang w:val="uk-UA"/>
              </w:rPr>
            </w:pPr>
            <w:r w:rsidRPr="006475EC">
              <w:rPr>
                <w:rFonts w:ascii="Times New Roman" w:hAnsi="Times New Roman"/>
                <w:b/>
                <w:bCs/>
                <w:sz w:val="28"/>
                <w:szCs w:val="28"/>
                <w:lang w:val="de-DE"/>
              </w:rPr>
              <w:t>kariert</w:t>
            </w:r>
            <w:r w:rsidRPr="006475EC">
              <w:rPr>
                <w:rFonts w:ascii="Times New Roman" w:hAnsi="Times New Roman"/>
                <w:b/>
                <w:bCs/>
                <w:sz w:val="28"/>
                <w:szCs w:val="28"/>
                <w:lang w:val="uk-UA"/>
              </w:rPr>
              <w:t xml:space="preserve"> </w:t>
            </w:r>
            <w:r w:rsidRPr="006475EC">
              <w:rPr>
                <w:rFonts w:ascii="Times New Roman" w:hAnsi="Times New Roman"/>
                <w:sz w:val="28"/>
                <w:szCs w:val="28"/>
              </w:rPr>
              <w:t>–</w:t>
            </w:r>
            <w:r w:rsidRPr="006475EC">
              <w:rPr>
                <w:rFonts w:ascii="Times New Roman" w:hAnsi="Times New Roman"/>
                <w:sz w:val="28"/>
                <w:szCs w:val="28"/>
                <w:lang w:val="es-ES_tradnl"/>
              </w:rPr>
              <w:t xml:space="preserve"> </w:t>
            </w:r>
            <w:r w:rsidRPr="006475EC">
              <w:rPr>
                <w:rFonts w:ascii="Times New Roman" w:hAnsi="Times New Roman"/>
                <w:sz w:val="28"/>
                <w:szCs w:val="28"/>
                <w:lang w:val="uk-UA"/>
              </w:rPr>
              <w:t>в клітинку</w:t>
            </w:r>
          </w:p>
        </w:tc>
      </w:tr>
      <w:tr w:rsidR="00084EC1" w:rsidRPr="006475EC" w:rsidTr="00B8055D">
        <w:trPr>
          <w:gridAfter w:val="3"/>
          <w:wAfter w:w="576" w:type="dxa"/>
        </w:trPr>
        <w:tc>
          <w:tcPr>
            <w:tcW w:w="9344" w:type="dxa"/>
            <w:gridSpan w:val="3"/>
          </w:tcPr>
          <w:p w:rsidR="006D50E8" w:rsidRPr="006475EC" w:rsidRDefault="006D50E8" w:rsidP="00D36F08">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es-ES_tradnl"/>
              </w:rPr>
              <w:t>g</w:t>
            </w:r>
            <w:r w:rsidRPr="006475EC">
              <w:rPr>
                <w:rFonts w:ascii="Times New Roman" w:hAnsi="Times New Roman"/>
                <w:b/>
                <w:bCs/>
                <w:sz w:val="28"/>
                <w:szCs w:val="28"/>
                <w:lang w:val="uk-UA"/>
              </w:rPr>
              <w:t xml:space="preserve">eblümt </w:t>
            </w:r>
            <w:r w:rsidRPr="006475EC">
              <w:rPr>
                <w:rFonts w:ascii="Times New Roman" w:hAnsi="Times New Roman"/>
                <w:sz w:val="28"/>
                <w:szCs w:val="28"/>
              </w:rPr>
              <w:t>– у кв</w:t>
            </w:r>
            <w:r w:rsidRPr="006475EC">
              <w:rPr>
                <w:rFonts w:ascii="Times New Roman" w:hAnsi="Times New Roman"/>
                <w:sz w:val="28"/>
                <w:szCs w:val="28"/>
                <w:lang w:val="uk-UA"/>
              </w:rPr>
              <w:t>і</w:t>
            </w:r>
            <w:r w:rsidRPr="006475EC">
              <w:rPr>
                <w:rFonts w:ascii="Times New Roman" w:hAnsi="Times New Roman"/>
                <w:sz w:val="28"/>
                <w:szCs w:val="28"/>
              </w:rPr>
              <w:t>точку</w:t>
            </w:r>
          </w:p>
        </w:tc>
      </w:tr>
      <w:tr w:rsidR="00084EC1" w:rsidRPr="006475EC" w:rsidTr="00B8055D">
        <w:trPr>
          <w:gridAfter w:val="3"/>
          <w:wAfter w:w="576" w:type="dxa"/>
        </w:trPr>
        <w:tc>
          <w:tcPr>
            <w:tcW w:w="9344" w:type="dxa"/>
            <w:gridSpan w:val="3"/>
          </w:tcPr>
          <w:p w:rsidR="006D50E8" w:rsidRPr="006475EC" w:rsidRDefault="006D50E8" w:rsidP="00D36F08">
            <w:pPr>
              <w:spacing w:after="0" w:line="240" w:lineRule="auto"/>
              <w:jc w:val="center"/>
              <w:rPr>
                <w:rFonts w:ascii="Times New Roman" w:hAnsi="Times New Roman"/>
                <w:b/>
                <w:bCs/>
                <w:sz w:val="28"/>
                <w:szCs w:val="28"/>
                <w:lang w:val="uk-UA"/>
              </w:rPr>
            </w:pPr>
          </w:p>
        </w:tc>
      </w:tr>
      <w:tr w:rsidR="00084EC1" w:rsidRPr="006475EC" w:rsidTr="00B8055D">
        <w:trPr>
          <w:gridAfter w:val="3"/>
          <w:wAfter w:w="576" w:type="dxa"/>
        </w:trPr>
        <w:tc>
          <w:tcPr>
            <w:tcW w:w="9344" w:type="dxa"/>
            <w:gridSpan w:val="3"/>
          </w:tcPr>
          <w:p w:rsidR="006D50E8" w:rsidRPr="00B8055D" w:rsidRDefault="006D50E8" w:rsidP="000F4970">
            <w:pPr>
              <w:spacing w:after="0" w:line="240" w:lineRule="auto"/>
              <w:jc w:val="center"/>
              <w:rPr>
                <w:rFonts w:ascii="Times New Roman" w:hAnsi="Times New Roman"/>
                <w:b/>
                <w:bCs/>
                <w:i/>
                <w:iCs/>
                <w:sz w:val="28"/>
                <w:szCs w:val="28"/>
                <w:lang w:val="de-DE"/>
              </w:rPr>
            </w:pPr>
            <w:r w:rsidRPr="00B8055D">
              <w:rPr>
                <w:rFonts w:ascii="Times New Roman" w:hAnsi="Times New Roman"/>
                <w:b/>
                <w:bCs/>
                <w:i/>
                <w:iCs/>
                <w:sz w:val="28"/>
                <w:szCs w:val="28"/>
                <w:lang w:val="de-DE"/>
              </w:rPr>
              <w:t>die Kleidung</w:t>
            </w:r>
            <w:r w:rsidRPr="00B8055D">
              <w:rPr>
                <w:rFonts w:ascii="Times New Roman" w:hAnsi="Times New Roman"/>
                <w:b/>
                <w:bCs/>
                <w:i/>
                <w:iCs/>
                <w:sz w:val="28"/>
                <w:szCs w:val="28"/>
              </w:rPr>
              <w:t xml:space="preserve"> (</w:t>
            </w:r>
            <w:r w:rsidRPr="00B8055D">
              <w:rPr>
                <w:rFonts w:ascii="Times New Roman" w:hAnsi="Times New Roman"/>
                <w:b/>
                <w:bCs/>
                <w:i/>
                <w:iCs/>
                <w:sz w:val="28"/>
                <w:szCs w:val="28"/>
                <w:lang w:val="de-DE"/>
              </w:rPr>
              <w:t>-en</w:t>
            </w:r>
            <w:r w:rsidRPr="00B8055D">
              <w:rPr>
                <w:rFonts w:ascii="Times New Roman" w:hAnsi="Times New Roman"/>
                <w:b/>
                <w:bCs/>
                <w:i/>
                <w:iCs/>
                <w:sz w:val="28"/>
                <w:szCs w:val="28"/>
              </w:rPr>
              <w:t xml:space="preserve">) </w:t>
            </w:r>
            <w:r w:rsidRPr="00B8055D">
              <w:rPr>
                <w:rFonts w:ascii="Times New Roman" w:hAnsi="Times New Roman"/>
                <w:sz w:val="28"/>
                <w:szCs w:val="28"/>
                <w:lang w:val="de-DE"/>
              </w:rPr>
              <w:t>–</w:t>
            </w:r>
            <w:r w:rsidRPr="00B8055D">
              <w:rPr>
                <w:rFonts w:ascii="Times New Roman" w:hAnsi="Times New Roman"/>
                <w:b/>
                <w:bCs/>
                <w:i/>
                <w:iCs/>
                <w:sz w:val="28"/>
                <w:szCs w:val="28"/>
                <w:lang w:val="de-DE"/>
              </w:rPr>
              <w:t xml:space="preserve"> </w:t>
            </w:r>
            <w:r w:rsidR="000F4970" w:rsidRPr="00B8055D">
              <w:rPr>
                <w:rFonts w:ascii="Times New Roman" w:hAnsi="Times New Roman"/>
                <w:b/>
                <w:bCs/>
                <w:i/>
                <w:iCs/>
                <w:sz w:val="28"/>
                <w:szCs w:val="28"/>
                <w:lang w:val="uk-UA"/>
              </w:rPr>
              <w:t>одяг</w:t>
            </w:r>
            <w:r w:rsidRPr="00B8055D">
              <w:rPr>
                <w:rFonts w:ascii="Times New Roman" w:hAnsi="Times New Roman"/>
                <w:b/>
                <w:bCs/>
                <w:i/>
                <w:iCs/>
                <w:sz w:val="28"/>
                <w:szCs w:val="28"/>
                <w:lang w:val="de-DE"/>
              </w:rPr>
              <w:t xml:space="preserve"> </w:t>
            </w:r>
          </w:p>
        </w:tc>
      </w:tr>
      <w:tr w:rsidR="00084EC1" w:rsidRPr="006475EC" w:rsidTr="00B8055D">
        <w:trPr>
          <w:gridAfter w:val="2"/>
          <w:wAfter w:w="281" w:type="dxa"/>
        </w:trPr>
        <w:tc>
          <w:tcPr>
            <w:tcW w:w="5103" w:type="dxa"/>
          </w:tcPr>
          <w:p w:rsidR="006D50E8" w:rsidRPr="00B8055D" w:rsidRDefault="006D50E8" w:rsidP="00D36F08">
            <w:pPr>
              <w:spacing w:after="0" w:line="240" w:lineRule="auto"/>
              <w:rPr>
                <w:rFonts w:ascii="Times New Roman" w:hAnsi="Times New Roman"/>
                <w:bCs/>
                <w:sz w:val="28"/>
                <w:szCs w:val="28"/>
                <w:lang w:val="de-DE"/>
              </w:rPr>
            </w:pPr>
            <w:r w:rsidRPr="00B8055D">
              <w:rPr>
                <w:rFonts w:ascii="Times New Roman" w:hAnsi="Times New Roman"/>
                <w:bCs/>
                <w:sz w:val="28"/>
                <w:szCs w:val="28"/>
                <w:lang w:val="de-DE"/>
              </w:rPr>
              <w:t xml:space="preserve">das Kleid (-er) </w:t>
            </w:r>
            <w:r w:rsidRPr="00B8055D">
              <w:rPr>
                <w:rFonts w:ascii="Times New Roman" w:hAnsi="Times New Roman"/>
                <w:sz w:val="28"/>
                <w:szCs w:val="28"/>
                <w:lang w:val="de-DE"/>
              </w:rPr>
              <w:t xml:space="preserve">– </w:t>
            </w:r>
            <w:r w:rsidRPr="00B8055D">
              <w:rPr>
                <w:rFonts w:ascii="Times New Roman" w:hAnsi="Times New Roman"/>
                <w:sz w:val="28"/>
                <w:szCs w:val="28"/>
              </w:rPr>
              <w:t>сукня</w:t>
            </w:r>
          </w:p>
        </w:tc>
        <w:tc>
          <w:tcPr>
            <w:tcW w:w="4536" w:type="dxa"/>
            <w:gridSpan w:val="3"/>
          </w:tcPr>
          <w:p w:rsidR="006D50E8" w:rsidRPr="00B8055D" w:rsidRDefault="006D50E8" w:rsidP="00D36F08">
            <w:pPr>
              <w:spacing w:after="0" w:line="240" w:lineRule="auto"/>
              <w:rPr>
                <w:rFonts w:ascii="Times New Roman" w:hAnsi="Times New Roman"/>
                <w:sz w:val="28"/>
                <w:szCs w:val="28"/>
                <w:lang w:val="de-DE"/>
              </w:rPr>
            </w:pPr>
            <w:r w:rsidRPr="00B8055D">
              <w:rPr>
                <w:rFonts w:ascii="Times New Roman" w:hAnsi="Times New Roman"/>
                <w:bCs/>
                <w:sz w:val="28"/>
                <w:szCs w:val="28"/>
                <w:lang w:val="de-DE"/>
              </w:rPr>
              <w:t>der Mantel</w:t>
            </w:r>
            <w:r w:rsidRPr="00B8055D">
              <w:rPr>
                <w:rFonts w:ascii="Times New Roman" w:hAnsi="Times New Roman"/>
                <w:bCs/>
                <w:sz w:val="28"/>
                <w:szCs w:val="28"/>
              </w:rPr>
              <w:t xml:space="preserve"> (-</w:t>
            </w:r>
            <w:r w:rsidRPr="00B8055D">
              <w:rPr>
                <w:rFonts w:ascii="Times New Roman" w:hAnsi="Times New Roman"/>
                <w:bCs/>
                <w:sz w:val="28"/>
                <w:szCs w:val="28"/>
                <w:lang w:val="de-DE"/>
              </w:rPr>
              <w:t>ä</w:t>
            </w:r>
            <w:r w:rsidRPr="00B8055D">
              <w:rPr>
                <w:rFonts w:ascii="Times New Roman" w:hAnsi="Times New Roman"/>
                <w:bCs/>
                <w:sz w:val="28"/>
                <w:szCs w:val="28"/>
              </w:rPr>
              <w:t>)</w:t>
            </w:r>
            <w:r w:rsidRPr="00B8055D">
              <w:rPr>
                <w:rFonts w:ascii="Times New Roman" w:hAnsi="Times New Roman"/>
                <w:sz w:val="28"/>
                <w:szCs w:val="28"/>
                <w:lang w:val="de-DE"/>
              </w:rPr>
              <w:t xml:space="preserve"> – </w:t>
            </w:r>
            <w:r w:rsidRPr="00B8055D">
              <w:rPr>
                <w:rFonts w:ascii="Times New Roman" w:hAnsi="Times New Roman"/>
                <w:sz w:val="28"/>
                <w:szCs w:val="28"/>
              </w:rPr>
              <w:t>пальто</w:t>
            </w:r>
          </w:p>
        </w:tc>
      </w:tr>
      <w:tr w:rsidR="00084EC1" w:rsidRPr="00F9196B" w:rsidTr="00B8055D">
        <w:trPr>
          <w:gridAfter w:val="2"/>
          <w:wAfter w:w="281" w:type="dxa"/>
        </w:trPr>
        <w:tc>
          <w:tcPr>
            <w:tcW w:w="5103" w:type="dxa"/>
          </w:tcPr>
          <w:p w:rsidR="006D50E8" w:rsidRPr="00B8055D" w:rsidRDefault="006D50E8" w:rsidP="00D36F08">
            <w:pPr>
              <w:spacing w:after="0" w:line="240" w:lineRule="auto"/>
              <w:rPr>
                <w:rFonts w:ascii="Times New Roman" w:hAnsi="Times New Roman"/>
                <w:sz w:val="28"/>
                <w:szCs w:val="28"/>
                <w:lang w:val="de-DE"/>
              </w:rPr>
            </w:pPr>
            <w:r w:rsidRPr="00B8055D">
              <w:rPr>
                <w:rFonts w:ascii="Times New Roman" w:hAnsi="Times New Roman"/>
                <w:bCs/>
                <w:sz w:val="28"/>
                <w:szCs w:val="28"/>
                <w:lang w:val="de-DE"/>
              </w:rPr>
              <w:t>die Bluse</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n</w:t>
            </w:r>
            <w:r w:rsidRPr="00B8055D">
              <w:rPr>
                <w:rFonts w:ascii="Times New Roman" w:hAnsi="Times New Roman"/>
                <w:bCs/>
                <w:sz w:val="28"/>
                <w:szCs w:val="28"/>
                <w:lang w:val="uk-UA"/>
              </w:rPr>
              <w:t>)</w:t>
            </w:r>
            <w:r w:rsidRPr="00B8055D">
              <w:rPr>
                <w:rFonts w:ascii="Times New Roman" w:hAnsi="Times New Roman"/>
                <w:sz w:val="28"/>
                <w:szCs w:val="28"/>
                <w:lang w:val="de-DE"/>
              </w:rPr>
              <w:t xml:space="preserve"> – </w:t>
            </w:r>
            <w:r w:rsidRPr="00B8055D">
              <w:rPr>
                <w:rFonts w:ascii="Times New Roman" w:hAnsi="Times New Roman"/>
                <w:sz w:val="28"/>
                <w:szCs w:val="28"/>
              </w:rPr>
              <w:t>блузка</w:t>
            </w:r>
          </w:p>
        </w:tc>
        <w:tc>
          <w:tcPr>
            <w:tcW w:w="4536" w:type="dxa"/>
            <w:gridSpan w:val="3"/>
          </w:tcPr>
          <w:p w:rsidR="006D50E8" w:rsidRPr="00B8055D" w:rsidRDefault="006D50E8" w:rsidP="00D36F08">
            <w:pPr>
              <w:spacing w:after="0" w:line="240" w:lineRule="auto"/>
              <w:rPr>
                <w:rFonts w:ascii="Times New Roman" w:hAnsi="Times New Roman"/>
                <w:sz w:val="28"/>
                <w:szCs w:val="28"/>
                <w:lang w:val="uk-UA"/>
              </w:rPr>
            </w:pPr>
            <w:r w:rsidRPr="00B8055D">
              <w:rPr>
                <w:rFonts w:ascii="Times New Roman" w:hAnsi="Times New Roman"/>
                <w:bCs/>
                <w:sz w:val="28"/>
                <w:szCs w:val="28"/>
                <w:lang w:val="de-DE"/>
              </w:rPr>
              <w:t>der Wintermantel</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ä</w:t>
            </w:r>
            <w:r w:rsidRPr="00B8055D">
              <w:rPr>
                <w:rFonts w:ascii="Times New Roman" w:hAnsi="Times New Roman"/>
                <w:bCs/>
                <w:sz w:val="28"/>
                <w:szCs w:val="28"/>
                <w:lang w:val="uk-UA"/>
              </w:rPr>
              <w:t>)</w:t>
            </w:r>
            <w:r w:rsidRPr="00B8055D">
              <w:rPr>
                <w:rFonts w:ascii="Times New Roman" w:hAnsi="Times New Roman"/>
                <w:sz w:val="28"/>
                <w:szCs w:val="28"/>
                <w:lang w:val="de-DE"/>
              </w:rPr>
              <w:t xml:space="preserve"> – зимове пальто</w:t>
            </w:r>
            <w:r w:rsidRPr="00B8055D">
              <w:rPr>
                <w:rFonts w:ascii="Times New Roman" w:hAnsi="Times New Roman"/>
                <w:sz w:val="28"/>
                <w:szCs w:val="28"/>
                <w:lang w:val="uk-UA"/>
              </w:rPr>
              <w:t xml:space="preserve"> </w:t>
            </w:r>
          </w:p>
        </w:tc>
      </w:tr>
      <w:tr w:rsidR="00084EC1" w:rsidRPr="006475EC" w:rsidTr="00B8055D">
        <w:trPr>
          <w:gridAfter w:val="2"/>
          <w:wAfter w:w="281" w:type="dxa"/>
        </w:trPr>
        <w:tc>
          <w:tcPr>
            <w:tcW w:w="5103" w:type="dxa"/>
          </w:tcPr>
          <w:p w:rsidR="006D50E8" w:rsidRPr="00B8055D" w:rsidRDefault="006D50E8" w:rsidP="00D36F08">
            <w:pPr>
              <w:spacing w:after="0" w:line="240" w:lineRule="auto"/>
              <w:rPr>
                <w:rFonts w:ascii="Times New Roman" w:hAnsi="Times New Roman"/>
                <w:bCs/>
                <w:sz w:val="28"/>
                <w:szCs w:val="28"/>
                <w:lang w:val="de-DE"/>
              </w:rPr>
            </w:pPr>
            <w:r w:rsidRPr="00B8055D">
              <w:rPr>
                <w:rFonts w:ascii="Times New Roman" w:hAnsi="Times New Roman"/>
                <w:bCs/>
                <w:sz w:val="28"/>
                <w:szCs w:val="28"/>
                <w:lang w:val="de-DE"/>
              </w:rPr>
              <w:t>der Rock (die Röcke)</w:t>
            </w:r>
            <w:r w:rsidRPr="00B8055D">
              <w:rPr>
                <w:rFonts w:ascii="Times New Roman" w:hAnsi="Times New Roman"/>
                <w:sz w:val="28"/>
                <w:szCs w:val="28"/>
                <w:lang w:val="de-DE"/>
              </w:rPr>
              <w:t xml:space="preserve"> – </w:t>
            </w:r>
            <w:r w:rsidRPr="00B8055D">
              <w:rPr>
                <w:rFonts w:ascii="Times New Roman" w:hAnsi="Times New Roman"/>
                <w:sz w:val="28"/>
                <w:szCs w:val="28"/>
              </w:rPr>
              <w:t>спідниця</w:t>
            </w:r>
          </w:p>
        </w:tc>
        <w:tc>
          <w:tcPr>
            <w:tcW w:w="4536" w:type="dxa"/>
            <w:gridSpan w:val="3"/>
          </w:tcPr>
          <w:p w:rsidR="006D50E8" w:rsidRPr="00B8055D" w:rsidRDefault="006D50E8" w:rsidP="00D36F08">
            <w:pPr>
              <w:spacing w:after="0" w:line="240" w:lineRule="auto"/>
              <w:rPr>
                <w:rFonts w:ascii="Times New Roman" w:hAnsi="Times New Roman"/>
                <w:sz w:val="28"/>
                <w:szCs w:val="28"/>
                <w:lang w:val="de-DE"/>
              </w:rPr>
            </w:pPr>
            <w:r w:rsidRPr="00B8055D">
              <w:rPr>
                <w:rFonts w:ascii="Times New Roman" w:hAnsi="Times New Roman"/>
                <w:bCs/>
                <w:sz w:val="28"/>
                <w:szCs w:val="28"/>
                <w:lang w:val="de-DE"/>
              </w:rPr>
              <w:t>der Pelzmantel</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ä</w:t>
            </w:r>
            <w:r w:rsidRPr="00B8055D">
              <w:rPr>
                <w:rFonts w:ascii="Times New Roman" w:hAnsi="Times New Roman"/>
                <w:bCs/>
                <w:sz w:val="28"/>
                <w:szCs w:val="28"/>
                <w:lang w:val="uk-UA"/>
              </w:rPr>
              <w:t>)</w:t>
            </w:r>
            <w:r w:rsidRPr="00B8055D">
              <w:rPr>
                <w:rFonts w:ascii="Times New Roman" w:hAnsi="Times New Roman"/>
                <w:sz w:val="28"/>
                <w:szCs w:val="28"/>
                <w:lang w:val="uk-UA"/>
              </w:rPr>
              <w:t xml:space="preserve"> </w:t>
            </w:r>
            <w:r w:rsidRPr="00B8055D">
              <w:rPr>
                <w:rFonts w:ascii="Times New Roman" w:hAnsi="Times New Roman"/>
                <w:sz w:val="28"/>
                <w:szCs w:val="28"/>
                <w:lang w:val="de-DE"/>
              </w:rPr>
              <w:t xml:space="preserve">– </w:t>
            </w:r>
            <w:r w:rsidRPr="00B8055D">
              <w:rPr>
                <w:rFonts w:ascii="Times New Roman" w:hAnsi="Times New Roman"/>
                <w:sz w:val="28"/>
                <w:szCs w:val="28"/>
              </w:rPr>
              <w:t>шуба</w:t>
            </w:r>
          </w:p>
        </w:tc>
      </w:tr>
      <w:tr w:rsidR="00084EC1" w:rsidRPr="006475EC" w:rsidTr="00B8055D">
        <w:trPr>
          <w:gridAfter w:val="2"/>
          <w:wAfter w:w="281" w:type="dxa"/>
        </w:trPr>
        <w:tc>
          <w:tcPr>
            <w:tcW w:w="5103" w:type="dxa"/>
          </w:tcPr>
          <w:p w:rsidR="006D50E8" w:rsidRPr="00B8055D" w:rsidRDefault="006D50E8" w:rsidP="00D36F08">
            <w:pPr>
              <w:spacing w:after="0" w:line="240" w:lineRule="auto"/>
              <w:rPr>
                <w:rFonts w:ascii="Times New Roman" w:hAnsi="Times New Roman"/>
                <w:sz w:val="28"/>
                <w:szCs w:val="28"/>
                <w:lang w:val="de-DE"/>
              </w:rPr>
            </w:pPr>
            <w:r w:rsidRPr="00B8055D">
              <w:rPr>
                <w:rFonts w:ascii="Times New Roman" w:hAnsi="Times New Roman"/>
                <w:bCs/>
                <w:sz w:val="28"/>
                <w:szCs w:val="28"/>
                <w:lang w:val="de-DE"/>
              </w:rPr>
              <w:t>das Kostüm</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e</w:t>
            </w:r>
            <w:r w:rsidRPr="00B8055D">
              <w:rPr>
                <w:rFonts w:ascii="Times New Roman" w:hAnsi="Times New Roman"/>
                <w:bCs/>
                <w:sz w:val="28"/>
                <w:szCs w:val="28"/>
                <w:lang w:val="uk-UA"/>
              </w:rPr>
              <w:t>)</w:t>
            </w:r>
            <w:r w:rsidRPr="00B8055D">
              <w:rPr>
                <w:rFonts w:ascii="Times New Roman" w:hAnsi="Times New Roman"/>
                <w:sz w:val="28"/>
                <w:szCs w:val="28"/>
                <w:lang w:val="de-DE"/>
              </w:rPr>
              <w:t xml:space="preserve"> – </w:t>
            </w:r>
            <w:r w:rsidRPr="00B8055D">
              <w:rPr>
                <w:rFonts w:ascii="Times New Roman" w:hAnsi="Times New Roman"/>
                <w:sz w:val="28"/>
                <w:szCs w:val="28"/>
              </w:rPr>
              <w:t>костюм</w:t>
            </w:r>
            <w:r w:rsidRPr="00B8055D">
              <w:rPr>
                <w:rFonts w:ascii="Times New Roman" w:hAnsi="Times New Roman"/>
                <w:sz w:val="28"/>
                <w:szCs w:val="28"/>
                <w:lang w:val="uk-UA"/>
              </w:rPr>
              <w:t xml:space="preserve"> зі спідницею</w:t>
            </w:r>
          </w:p>
        </w:tc>
        <w:tc>
          <w:tcPr>
            <w:tcW w:w="4536" w:type="dxa"/>
            <w:gridSpan w:val="3"/>
          </w:tcPr>
          <w:p w:rsidR="006D50E8" w:rsidRPr="00B8055D" w:rsidRDefault="006D50E8" w:rsidP="00D36F08">
            <w:pPr>
              <w:spacing w:after="0" w:line="240" w:lineRule="auto"/>
              <w:rPr>
                <w:rFonts w:ascii="Times New Roman" w:hAnsi="Times New Roman"/>
                <w:sz w:val="28"/>
                <w:szCs w:val="28"/>
                <w:lang w:val="de-DE"/>
              </w:rPr>
            </w:pPr>
            <w:r w:rsidRPr="00B8055D">
              <w:rPr>
                <w:rFonts w:ascii="Times New Roman" w:hAnsi="Times New Roman"/>
                <w:bCs/>
                <w:sz w:val="28"/>
                <w:szCs w:val="28"/>
                <w:lang w:val="de-DE"/>
              </w:rPr>
              <w:t>der Regenmantel</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ä</w:t>
            </w:r>
            <w:r w:rsidRPr="00B8055D">
              <w:rPr>
                <w:rFonts w:ascii="Times New Roman" w:hAnsi="Times New Roman"/>
                <w:bCs/>
                <w:sz w:val="28"/>
                <w:szCs w:val="28"/>
                <w:lang w:val="uk-UA"/>
              </w:rPr>
              <w:t>)</w:t>
            </w:r>
            <w:r w:rsidRPr="00B8055D">
              <w:rPr>
                <w:rFonts w:ascii="Times New Roman" w:hAnsi="Times New Roman"/>
                <w:sz w:val="28"/>
                <w:szCs w:val="28"/>
                <w:lang w:val="de-DE"/>
              </w:rPr>
              <w:t xml:space="preserve"> – </w:t>
            </w:r>
            <w:r w:rsidRPr="00B8055D">
              <w:rPr>
                <w:rFonts w:ascii="Times New Roman" w:hAnsi="Times New Roman"/>
                <w:sz w:val="28"/>
                <w:szCs w:val="28"/>
              </w:rPr>
              <w:t>плащ</w:t>
            </w:r>
          </w:p>
        </w:tc>
      </w:tr>
      <w:tr w:rsidR="00084EC1" w:rsidRPr="006475EC" w:rsidTr="00B8055D">
        <w:trPr>
          <w:gridAfter w:val="2"/>
          <w:wAfter w:w="281" w:type="dxa"/>
        </w:trPr>
        <w:tc>
          <w:tcPr>
            <w:tcW w:w="5103" w:type="dxa"/>
          </w:tcPr>
          <w:p w:rsidR="006D50E8" w:rsidRPr="00B8055D" w:rsidRDefault="006D50E8" w:rsidP="00D36F08">
            <w:pPr>
              <w:spacing w:after="0" w:line="240" w:lineRule="auto"/>
              <w:rPr>
                <w:rFonts w:ascii="Times New Roman" w:hAnsi="Times New Roman"/>
                <w:sz w:val="28"/>
                <w:szCs w:val="28"/>
                <w:lang w:val="de-DE"/>
              </w:rPr>
            </w:pPr>
            <w:r w:rsidRPr="00B8055D">
              <w:rPr>
                <w:rFonts w:ascii="Times New Roman" w:hAnsi="Times New Roman"/>
                <w:bCs/>
                <w:sz w:val="28"/>
                <w:szCs w:val="28"/>
                <w:lang w:val="de-DE"/>
              </w:rPr>
              <w:t>der Anzug (-züge)</w:t>
            </w:r>
            <w:r w:rsidRPr="00B8055D">
              <w:rPr>
                <w:rFonts w:ascii="Times New Roman" w:hAnsi="Times New Roman"/>
                <w:sz w:val="28"/>
                <w:szCs w:val="28"/>
                <w:lang w:val="de-DE"/>
              </w:rPr>
              <w:t xml:space="preserve"> –</w:t>
            </w:r>
            <w:r w:rsidRPr="00B8055D">
              <w:rPr>
                <w:rFonts w:ascii="Times New Roman" w:hAnsi="Times New Roman"/>
                <w:sz w:val="28"/>
                <w:szCs w:val="28"/>
                <w:lang w:val="uk-UA"/>
              </w:rPr>
              <w:t xml:space="preserve"> </w:t>
            </w:r>
            <w:r w:rsidRPr="00B8055D">
              <w:rPr>
                <w:rFonts w:ascii="Times New Roman" w:hAnsi="Times New Roman"/>
                <w:sz w:val="28"/>
                <w:szCs w:val="28"/>
              </w:rPr>
              <w:t>брючн</w:t>
            </w:r>
            <w:r w:rsidRPr="00B8055D">
              <w:rPr>
                <w:rFonts w:ascii="Times New Roman" w:hAnsi="Times New Roman"/>
                <w:sz w:val="28"/>
                <w:szCs w:val="28"/>
                <w:lang w:val="uk-UA"/>
              </w:rPr>
              <w:t>и</w:t>
            </w:r>
            <w:r w:rsidRPr="00B8055D">
              <w:rPr>
                <w:rFonts w:ascii="Times New Roman" w:hAnsi="Times New Roman"/>
                <w:sz w:val="28"/>
                <w:szCs w:val="28"/>
              </w:rPr>
              <w:t>й</w:t>
            </w:r>
            <w:r w:rsidRPr="00B8055D">
              <w:rPr>
                <w:rFonts w:ascii="Times New Roman" w:hAnsi="Times New Roman"/>
                <w:sz w:val="28"/>
                <w:szCs w:val="28"/>
                <w:lang w:val="de-DE"/>
              </w:rPr>
              <w:t xml:space="preserve"> </w:t>
            </w:r>
            <w:r w:rsidRPr="00B8055D">
              <w:rPr>
                <w:rFonts w:ascii="Times New Roman" w:hAnsi="Times New Roman"/>
                <w:sz w:val="28"/>
                <w:szCs w:val="28"/>
              </w:rPr>
              <w:t>костюм</w:t>
            </w:r>
            <w:r w:rsidRPr="00B8055D">
              <w:rPr>
                <w:rFonts w:ascii="Times New Roman" w:hAnsi="Times New Roman"/>
                <w:sz w:val="28"/>
                <w:szCs w:val="28"/>
                <w:lang w:val="de-DE"/>
              </w:rPr>
              <w:t xml:space="preserve"> </w:t>
            </w:r>
          </w:p>
        </w:tc>
        <w:tc>
          <w:tcPr>
            <w:tcW w:w="4536" w:type="dxa"/>
            <w:gridSpan w:val="3"/>
          </w:tcPr>
          <w:p w:rsidR="006D50E8" w:rsidRPr="00B8055D" w:rsidRDefault="006D50E8" w:rsidP="00D36F08">
            <w:pPr>
              <w:spacing w:after="0" w:line="240" w:lineRule="auto"/>
              <w:rPr>
                <w:rFonts w:ascii="Times New Roman" w:hAnsi="Times New Roman"/>
                <w:bCs/>
                <w:sz w:val="28"/>
                <w:szCs w:val="28"/>
                <w:lang w:val="de-DE"/>
              </w:rPr>
            </w:pPr>
            <w:r w:rsidRPr="00B8055D">
              <w:rPr>
                <w:rFonts w:ascii="Times New Roman" w:hAnsi="Times New Roman"/>
                <w:bCs/>
                <w:sz w:val="28"/>
                <w:szCs w:val="28"/>
                <w:lang w:val="de-DE"/>
              </w:rPr>
              <w:t>der Hut</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Hüte</w:t>
            </w:r>
            <w:r w:rsidRPr="00B8055D">
              <w:rPr>
                <w:rFonts w:ascii="Times New Roman" w:hAnsi="Times New Roman"/>
                <w:bCs/>
                <w:sz w:val="28"/>
                <w:szCs w:val="28"/>
                <w:lang w:val="uk-UA"/>
              </w:rPr>
              <w:t>)</w:t>
            </w:r>
            <w:r w:rsidRPr="00B8055D">
              <w:rPr>
                <w:rFonts w:ascii="Times New Roman" w:hAnsi="Times New Roman"/>
                <w:sz w:val="28"/>
                <w:szCs w:val="28"/>
                <w:lang w:val="de-DE"/>
              </w:rPr>
              <w:t xml:space="preserve"> – </w:t>
            </w:r>
            <w:r w:rsidRPr="00B8055D">
              <w:rPr>
                <w:rFonts w:ascii="Times New Roman" w:hAnsi="Times New Roman"/>
                <w:sz w:val="28"/>
                <w:szCs w:val="28"/>
                <w:lang w:val="uk-UA"/>
              </w:rPr>
              <w:t>капелюх</w:t>
            </w:r>
          </w:p>
        </w:tc>
      </w:tr>
      <w:tr w:rsidR="00084EC1" w:rsidRPr="006475EC" w:rsidTr="00B8055D">
        <w:trPr>
          <w:gridAfter w:val="2"/>
          <w:wAfter w:w="281" w:type="dxa"/>
        </w:trPr>
        <w:tc>
          <w:tcPr>
            <w:tcW w:w="5103" w:type="dxa"/>
          </w:tcPr>
          <w:p w:rsidR="006D50E8" w:rsidRPr="00B8055D" w:rsidRDefault="006D50E8" w:rsidP="00D36F08">
            <w:pPr>
              <w:spacing w:after="0" w:line="240" w:lineRule="auto"/>
              <w:rPr>
                <w:rFonts w:ascii="Times New Roman" w:hAnsi="Times New Roman"/>
                <w:bCs/>
                <w:sz w:val="28"/>
                <w:szCs w:val="28"/>
              </w:rPr>
            </w:pPr>
            <w:r w:rsidRPr="00B8055D">
              <w:rPr>
                <w:rFonts w:ascii="Times New Roman" w:hAnsi="Times New Roman"/>
                <w:bCs/>
                <w:sz w:val="28"/>
                <w:szCs w:val="28"/>
                <w:lang w:val="es-ES_tradnl"/>
              </w:rPr>
              <w:t xml:space="preserve">der Badeanzug </w:t>
            </w:r>
            <w:r w:rsidRPr="00B8055D">
              <w:rPr>
                <w:rFonts w:ascii="Times New Roman" w:hAnsi="Times New Roman"/>
                <w:sz w:val="28"/>
                <w:szCs w:val="28"/>
                <w:lang w:val="de-DE"/>
              </w:rPr>
              <w:t xml:space="preserve">– </w:t>
            </w:r>
            <w:r w:rsidRPr="00B8055D">
              <w:rPr>
                <w:rFonts w:ascii="Times New Roman" w:hAnsi="Times New Roman"/>
                <w:sz w:val="28"/>
                <w:szCs w:val="28"/>
              </w:rPr>
              <w:t>купальник</w:t>
            </w:r>
          </w:p>
        </w:tc>
        <w:tc>
          <w:tcPr>
            <w:tcW w:w="4536" w:type="dxa"/>
            <w:gridSpan w:val="3"/>
          </w:tcPr>
          <w:p w:rsidR="006D50E8" w:rsidRPr="00B8055D" w:rsidRDefault="006D50E8" w:rsidP="00D36F08">
            <w:pPr>
              <w:spacing w:after="0" w:line="240" w:lineRule="auto"/>
              <w:rPr>
                <w:rFonts w:ascii="Times New Roman" w:hAnsi="Times New Roman"/>
                <w:bCs/>
                <w:sz w:val="28"/>
                <w:szCs w:val="28"/>
                <w:lang w:val="uk-UA"/>
              </w:rPr>
            </w:pPr>
            <w:r w:rsidRPr="00B8055D">
              <w:rPr>
                <w:rFonts w:ascii="Times New Roman" w:hAnsi="Times New Roman"/>
                <w:bCs/>
                <w:sz w:val="28"/>
                <w:szCs w:val="28"/>
                <w:lang w:val="de-DE"/>
              </w:rPr>
              <w:t xml:space="preserve">der Sonnenhut </w:t>
            </w:r>
            <w:r w:rsidRPr="00B8055D">
              <w:rPr>
                <w:rFonts w:ascii="Times New Roman" w:hAnsi="Times New Roman"/>
                <w:bCs/>
                <w:sz w:val="28"/>
                <w:szCs w:val="28"/>
                <w:lang w:val="en-US"/>
              </w:rPr>
              <w:t xml:space="preserve">– </w:t>
            </w:r>
            <w:r w:rsidRPr="00B8055D">
              <w:rPr>
                <w:rFonts w:ascii="Times New Roman" w:hAnsi="Times New Roman"/>
                <w:sz w:val="28"/>
                <w:szCs w:val="28"/>
                <w:lang w:val="uk-UA"/>
              </w:rPr>
              <w:t>сонцезахисний капелюх</w:t>
            </w:r>
          </w:p>
        </w:tc>
      </w:tr>
      <w:tr w:rsidR="00084EC1" w:rsidRPr="00F9196B" w:rsidTr="00B8055D">
        <w:trPr>
          <w:gridAfter w:val="2"/>
          <w:wAfter w:w="281" w:type="dxa"/>
        </w:trPr>
        <w:tc>
          <w:tcPr>
            <w:tcW w:w="5103" w:type="dxa"/>
          </w:tcPr>
          <w:p w:rsidR="006D50E8" w:rsidRPr="00B8055D" w:rsidRDefault="006D50E8" w:rsidP="00D36F08">
            <w:pPr>
              <w:spacing w:after="0" w:line="240" w:lineRule="auto"/>
              <w:rPr>
                <w:rFonts w:ascii="Times New Roman" w:hAnsi="Times New Roman"/>
                <w:sz w:val="28"/>
                <w:szCs w:val="28"/>
                <w:lang w:val="uk-UA"/>
              </w:rPr>
            </w:pPr>
            <w:r w:rsidRPr="00B8055D">
              <w:rPr>
                <w:rFonts w:ascii="Times New Roman" w:hAnsi="Times New Roman"/>
                <w:bCs/>
                <w:sz w:val="28"/>
                <w:szCs w:val="28"/>
                <w:lang w:val="es-ES_tradnl"/>
              </w:rPr>
              <w:t>der Trainingsanzug</w:t>
            </w:r>
            <w:r w:rsidRPr="00B8055D">
              <w:rPr>
                <w:rFonts w:ascii="Times New Roman" w:hAnsi="Times New Roman"/>
                <w:bCs/>
                <w:sz w:val="28"/>
                <w:szCs w:val="28"/>
                <w:lang w:val="uk-UA"/>
              </w:rPr>
              <w:t xml:space="preserve"> </w:t>
            </w:r>
            <w:r w:rsidRPr="00B8055D">
              <w:rPr>
                <w:rFonts w:ascii="Times New Roman" w:hAnsi="Times New Roman"/>
                <w:sz w:val="28"/>
                <w:szCs w:val="28"/>
                <w:lang w:val="de-DE"/>
              </w:rPr>
              <w:t>–</w:t>
            </w:r>
            <w:r w:rsidRPr="00B8055D">
              <w:rPr>
                <w:rFonts w:ascii="Times New Roman" w:hAnsi="Times New Roman"/>
                <w:sz w:val="28"/>
                <w:szCs w:val="28"/>
                <w:lang w:val="uk-UA"/>
              </w:rPr>
              <w:t xml:space="preserve"> спортивний костюм</w:t>
            </w:r>
          </w:p>
        </w:tc>
        <w:tc>
          <w:tcPr>
            <w:tcW w:w="4536" w:type="dxa"/>
            <w:gridSpan w:val="3"/>
          </w:tcPr>
          <w:p w:rsidR="006D50E8" w:rsidRPr="00B8055D" w:rsidRDefault="006D50E8" w:rsidP="00D36F08">
            <w:pPr>
              <w:spacing w:after="0" w:line="240" w:lineRule="auto"/>
              <w:rPr>
                <w:rFonts w:ascii="Times New Roman" w:hAnsi="Times New Roman"/>
                <w:sz w:val="28"/>
                <w:szCs w:val="28"/>
                <w:lang w:val="uk-UA"/>
              </w:rPr>
            </w:pPr>
            <w:r w:rsidRPr="00B8055D">
              <w:rPr>
                <w:rFonts w:ascii="Times New Roman" w:hAnsi="Times New Roman"/>
                <w:bCs/>
                <w:sz w:val="28"/>
                <w:szCs w:val="28"/>
                <w:lang w:val="de-DE"/>
              </w:rPr>
              <w:t>das Tuch</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Tücher</w:t>
            </w:r>
            <w:r w:rsidRPr="00B8055D">
              <w:rPr>
                <w:rFonts w:ascii="Times New Roman" w:hAnsi="Times New Roman"/>
                <w:bCs/>
                <w:sz w:val="28"/>
                <w:szCs w:val="28"/>
                <w:lang w:val="uk-UA"/>
              </w:rPr>
              <w:t>)</w:t>
            </w:r>
            <w:r w:rsidRPr="00B8055D">
              <w:rPr>
                <w:rFonts w:ascii="Times New Roman" w:hAnsi="Times New Roman"/>
                <w:sz w:val="28"/>
                <w:szCs w:val="28"/>
                <w:lang w:val="uk-UA"/>
              </w:rPr>
              <w:t xml:space="preserve"> </w:t>
            </w:r>
            <w:r w:rsidRPr="00B8055D">
              <w:rPr>
                <w:rFonts w:ascii="Times New Roman" w:hAnsi="Times New Roman"/>
                <w:sz w:val="28"/>
                <w:szCs w:val="28"/>
                <w:lang w:val="de-DE"/>
              </w:rPr>
              <w:t xml:space="preserve">– </w:t>
            </w:r>
            <w:r w:rsidRPr="00B8055D">
              <w:rPr>
                <w:rFonts w:ascii="Times New Roman" w:hAnsi="Times New Roman"/>
                <w:sz w:val="28"/>
                <w:szCs w:val="28"/>
                <w:lang w:val="uk-UA"/>
              </w:rPr>
              <w:t>хустка</w:t>
            </w:r>
            <w:r w:rsidRPr="00B8055D">
              <w:rPr>
                <w:rFonts w:ascii="Times New Roman" w:hAnsi="Times New Roman"/>
                <w:sz w:val="28"/>
                <w:szCs w:val="28"/>
                <w:lang w:val="de-DE"/>
              </w:rPr>
              <w:t xml:space="preserve">, </w:t>
            </w:r>
            <w:r w:rsidRPr="00B8055D">
              <w:rPr>
                <w:rFonts w:ascii="Times New Roman" w:hAnsi="Times New Roman"/>
                <w:sz w:val="28"/>
                <w:szCs w:val="28"/>
                <w:lang w:val="uk-UA"/>
              </w:rPr>
              <w:t>шаль</w:t>
            </w:r>
          </w:p>
        </w:tc>
      </w:tr>
      <w:tr w:rsidR="00084EC1" w:rsidRPr="006475EC" w:rsidTr="00B8055D">
        <w:trPr>
          <w:gridAfter w:val="2"/>
          <w:wAfter w:w="281" w:type="dxa"/>
        </w:trPr>
        <w:tc>
          <w:tcPr>
            <w:tcW w:w="5103" w:type="dxa"/>
          </w:tcPr>
          <w:p w:rsidR="006D50E8" w:rsidRPr="00B8055D" w:rsidRDefault="006D50E8" w:rsidP="00D36F08">
            <w:pPr>
              <w:spacing w:after="0" w:line="240" w:lineRule="auto"/>
              <w:rPr>
                <w:rFonts w:ascii="Times New Roman" w:hAnsi="Times New Roman"/>
                <w:sz w:val="28"/>
                <w:szCs w:val="28"/>
                <w:lang w:val="de-DE"/>
              </w:rPr>
            </w:pPr>
            <w:r w:rsidRPr="00B8055D">
              <w:rPr>
                <w:rFonts w:ascii="Times New Roman" w:hAnsi="Times New Roman"/>
                <w:bCs/>
                <w:sz w:val="28"/>
                <w:szCs w:val="28"/>
                <w:lang w:val="de-DE"/>
              </w:rPr>
              <w:t>die Hose</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n</w:t>
            </w:r>
            <w:r w:rsidRPr="00B8055D">
              <w:rPr>
                <w:rFonts w:ascii="Times New Roman" w:hAnsi="Times New Roman"/>
                <w:bCs/>
                <w:sz w:val="28"/>
                <w:szCs w:val="28"/>
                <w:lang w:val="uk-UA"/>
              </w:rPr>
              <w:t>)</w:t>
            </w:r>
            <w:r w:rsidRPr="00B8055D">
              <w:rPr>
                <w:rFonts w:ascii="Times New Roman" w:hAnsi="Times New Roman"/>
                <w:sz w:val="28"/>
                <w:szCs w:val="28"/>
                <w:lang w:val="de-DE"/>
              </w:rPr>
              <w:t xml:space="preserve"> – </w:t>
            </w:r>
            <w:r w:rsidRPr="00B8055D">
              <w:rPr>
                <w:rFonts w:ascii="Times New Roman" w:hAnsi="Times New Roman"/>
                <w:sz w:val="28"/>
                <w:szCs w:val="28"/>
              </w:rPr>
              <w:t>брюки</w:t>
            </w:r>
          </w:p>
        </w:tc>
        <w:tc>
          <w:tcPr>
            <w:tcW w:w="4536" w:type="dxa"/>
            <w:gridSpan w:val="3"/>
          </w:tcPr>
          <w:p w:rsidR="006D50E8" w:rsidRPr="00B8055D" w:rsidRDefault="006D50E8" w:rsidP="00D36F08">
            <w:pPr>
              <w:spacing w:after="0" w:line="240" w:lineRule="auto"/>
              <w:rPr>
                <w:rFonts w:ascii="Times New Roman" w:hAnsi="Times New Roman"/>
                <w:sz w:val="28"/>
                <w:szCs w:val="28"/>
                <w:lang w:val="de-DE"/>
              </w:rPr>
            </w:pPr>
            <w:r w:rsidRPr="00B8055D">
              <w:rPr>
                <w:rFonts w:ascii="Times New Roman" w:hAnsi="Times New Roman"/>
                <w:bCs/>
                <w:sz w:val="28"/>
                <w:szCs w:val="28"/>
                <w:lang w:val="de-DE"/>
              </w:rPr>
              <w:t>die Mütze</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n</w:t>
            </w:r>
            <w:r w:rsidRPr="00B8055D">
              <w:rPr>
                <w:rFonts w:ascii="Times New Roman" w:hAnsi="Times New Roman"/>
                <w:bCs/>
                <w:sz w:val="28"/>
                <w:szCs w:val="28"/>
                <w:lang w:val="uk-UA"/>
              </w:rPr>
              <w:t>)</w:t>
            </w:r>
            <w:r w:rsidRPr="00B8055D">
              <w:rPr>
                <w:rFonts w:ascii="Times New Roman" w:hAnsi="Times New Roman"/>
                <w:sz w:val="28"/>
                <w:szCs w:val="28"/>
                <w:lang w:val="de-DE"/>
              </w:rPr>
              <w:t xml:space="preserve"> – </w:t>
            </w:r>
            <w:r w:rsidRPr="00B8055D">
              <w:rPr>
                <w:rFonts w:ascii="Times New Roman" w:hAnsi="Times New Roman"/>
                <w:sz w:val="28"/>
                <w:szCs w:val="28"/>
              </w:rPr>
              <w:t>шапка</w:t>
            </w:r>
          </w:p>
        </w:tc>
      </w:tr>
      <w:tr w:rsidR="00084EC1" w:rsidRPr="006475EC" w:rsidTr="00B8055D">
        <w:trPr>
          <w:gridAfter w:val="2"/>
          <w:wAfter w:w="281" w:type="dxa"/>
        </w:trPr>
        <w:tc>
          <w:tcPr>
            <w:tcW w:w="5103" w:type="dxa"/>
          </w:tcPr>
          <w:p w:rsidR="006D50E8" w:rsidRPr="00B8055D" w:rsidRDefault="006D50E8" w:rsidP="00D36F08">
            <w:pPr>
              <w:spacing w:after="0" w:line="240" w:lineRule="auto"/>
              <w:rPr>
                <w:rFonts w:ascii="Times New Roman" w:hAnsi="Times New Roman"/>
                <w:sz w:val="28"/>
                <w:szCs w:val="28"/>
                <w:lang w:val="uk-UA"/>
              </w:rPr>
            </w:pPr>
            <w:r w:rsidRPr="00B8055D">
              <w:rPr>
                <w:rFonts w:ascii="Times New Roman" w:hAnsi="Times New Roman"/>
                <w:bCs/>
                <w:sz w:val="28"/>
                <w:szCs w:val="28"/>
                <w:lang w:val="de-DE"/>
              </w:rPr>
              <w:t>die Unterhose</w:t>
            </w:r>
            <w:r w:rsidRPr="00B8055D">
              <w:rPr>
                <w:rFonts w:ascii="Times New Roman" w:hAnsi="Times New Roman"/>
                <w:bCs/>
                <w:sz w:val="28"/>
                <w:szCs w:val="28"/>
                <w:lang w:val="uk-UA"/>
              </w:rPr>
              <w:t xml:space="preserve"> </w:t>
            </w:r>
            <w:r w:rsidRPr="00B8055D">
              <w:rPr>
                <w:rFonts w:ascii="Times New Roman" w:hAnsi="Times New Roman"/>
                <w:sz w:val="28"/>
                <w:szCs w:val="28"/>
                <w:lang w:val="de-DE"/>
              </w:rPr>
              <w:t>–</w:t>
            </w:r>
            <w:r w:rsidRPr="00B8055D">
              <w:rPr>
                <w:rFonts w:ascii="Times New Roman" w:hAnsi="Times New Roman"/>
                <w:sz w:val="28"/>
                <w:szCs w:val="28"/>
                <w:lang w:val="uk-UA"/>
              </w:rPr>
              <w:t xml:space="preserve"> труси</w:t>
            </w:r>
          </w:p>
        </w:tc>
        <w:tc>
          <w:tcPr>
            <w:tcW w:w="4536" w:type="dxa"/>
            <w:gridSpan w:val="3"/>
          </w:tcPr>
          <w:p w:rsidR="006D50E8" w:rsidRPr="00B8055D" w:rsidRDefault="006D50E8" w:rsidP="00D36F08">
            <w:pPr>
              <w:spacing w:after="0" w:line="240" w:lineRule="auto"/>
              <w:rPr>
                <w:rFonts w:ascii="Times New Roman" w:hAnsi="Times New Roman"/>
                <w:sz w:val="28"/>
                <w:szCs w:val="28"/>
                <w:lang w:val="de-DE"/>
              </w:rPr>
            </w:pPr>
            <w:r w:rsidRPr="00B8055D">
              <w:rPr>
                <w:rFonts w:ascii="Times New Roman" w:hAnsi="Times New Roman"/>
                <w:bCs/>
                <w:sz w:val="28"/>
                <w:szCs w:val="28"/>
                <w:lang w:val="de-DE"/>
              </w:rPr>
              <w:t>die Baskenmütze</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n</w:t>
            </w:r>
            <w:r w:rsidRPr="00B8055D">
              <w:rPr>
                <w:rFonts w:ascii="Times New Roman" w:hAnsi="Times New Roman"/>
                <w:bCs/>
                <w:sz w:val="28"/>
                <w:szCs w:val="28"/>
                <w:lang w:val="uk-UA"/>
              </w:rPr>
              <w:t>)</w:t>
            </w:r>
            <w:r w:rsidRPr="00B8055D">
              <w:rPr>
                <w:rFonts w:ascii="Times New Roman" w:hAnsi="Times New Roman"/>
                <w:sz w:val="28"/>
                <w:szCs w:val="28"/>
                <w:lang w:val="de-DE"/>
              </w:rPr>
              <w:t xml:space="preserve"> – </w:t>
            </w:r>
            <w:r w:rsidRPr="00B8055D">
              <w:rPr>
                <w:rFonts w:ascii="Times New Roman" w:hAnsi="Times New Roman"/>
                <w:sz w:val="28"/>
                <w:szCs w:val="28"/>
              </w:rPr>
              <w:t>берет</w:t>
            </w:r>
          </w:p>
        </w:tc>
      </w:tr>
      <w:tr w:rsidR="00084EC1" w:rsidRPr="006475EC" w:rsidTr="00B8055D">
        <w:trPr>
          <w:gridAfter w:val="2"/>
          <w:wAfter w:w="281" w:type="dxa"/>
        </w:trPr>
        <w:tc>
          <w:tcPr>
            <w:tcW w:w="5103" w:type="dxa"/>
          </w:tcPr>
          <w:p w:rsidR="006D50E8" w:rsidRPr="00B8055D" w:rsidRDefault="006D50E8" w:rsidP="00D36F08">
            <w:pPr>
              <w:spacing w:after="0" w:line="240" w:lineRule="auto"/>
              <w:rPr>
                <w:rFonts w:ascii="Times New Roman" w:hAnsi="Times New Roman"/>
                <w:bCs/>
                <w:sz w:val="28"/>
                <w:szCs w:val="28"/>
                <w:lang w:val="uk-UA"/>
              </w:rPr>
            </w:pPr>
            <w:r w:rsidRPr="00B8055D">
              <w:rPr>
                <w:rFonts w:ascii="Times New Roman" w:hAnsi="Times New Roman"/>
                <w:bCs/>
                <w:sz w:val="28"/>
                <w:szCs w:val="28"/>
                <w:lang w:val="de-DE"/>
              </w:rPr>
              <w:t>die Badehose</w:t>
            </w:r>
            <w:r w:rsidRPr="00B8055D">
              <w:rPr>
                <w:rFonts w:ascii="Times New Roman" w:hAnsi="Times New Roman"/>
                <w:bCs/>
                <w:sz w:val="28"/>
                <w:szCs w:val="28"/>
                <w:lang w:val="uk-UA"/>
              </w:rPr>
              <w:t xml:space="preserve"> </w:t>
            </w:r>
            <w:r w:rsidRPr="00B8055D">
              <w:rPr>
                <w:rFonts w:ascii="Times New Roman" w:hAnsi="Times New Roman"/>
                <w:sz w:val="28"/>
                <w:szCs w:val="28"/>
                <w:lang w:val="de-DE"/>
              </w:rPr>
              <w:t>–</w:t>
            </w:r>
            <w:r w:rsidRPr="00B8055D">
              <w:rPr>
                <w:rFonts w:ascii="Times New Roman" w:hAnsi="Times New Roman"/>
                <w:sz w:val="28"/>
                <w:szCs w:val="28"/>
                <w:lang w:val="uk-UA"/>
              </w:rPr>
              <w:t xml:space="preserve"> плавки</w:t>
            </w:r>
          </w:p>
        </w:tc>
        <w:tc>
          <w:tcPr>
            <w:tcW w:w="4536" w:type="dxa"/>
            <w:gridSpan w:val="3"/>
          </w:tcPr>
          <w:p w:rsidR="006D50E8" w:rsidRPr="00B8055D" w:rsidRDefault="006D50E8" w:rsidP="00D36F08">
            <w:pPr>
              <w:spacing w:after="0" w:line="240" w:lineRule="auto"/>
              <w:rPr>
                <w:rFonts w:ascii="Times New Roman" w:hAnsi="Times New Roman"/>
                <w:sz w:val="28"/>
                <w:szCs w:val="28"/>
                <w:lang w:val="uk-UA"/>
              </w:rPr>
            </w:pPr>
            <w:r w:rsidRPr="00B8055D">
              <w:rPr>
                <w:rFonts w:ascii="Times New Roman" w:hAnsi="Times New Roman"/>
                <w:bCs/>
                <w:sz w:val="28"/>
                <w:szCs w:val="28"/>
                <w:lang w:val="de-DE"/>
              </w:rPr>
              <w:t>der Handschuh</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e</w:t>
            </w:r>
            <w:r w:rsidRPr="00B8055D">
              <w:rPr>
                <w:rFonts w:ascii="Times New Roman" w:hAnsi="Times New Roman"/>
                <w:bCs/>
                <w:sz w:val="28"/>
                <w:szCs w:val="28"/>
                <w:lang w:val="uk-UA"/>
              </w:rPr>
              <w:t>)</w:t>
            </w:r>
            <w:r w:rsidRPr="00B8055D">
              <w:rPr>
                <w:rFonts w:ascii="Times New Roman" w:hAnsi="Times New Roman"/>
                <w:sz w:val="28"/>
                <w:szCs w:val="28"/>
                <w:lang w:val="de-DE"/>
              </w:rPr>
              <w:t xml:space="preserve"> – </w:t>
            </w:r>
            <w:r w:rsidRPr="00B8055D">
              <w:rPr>
                <w:rFonts w:ascii="Times New Roman" w:hAnsi="Times New Roman"/>
                <w:sz w:val="28"/>
                <w:szCs w:val="28"/>
              </w:rPr>
              <w:t>рукавичка</w:t>
            </w:r>
          </w:p>
        </w:tc>
      </w:tr>
      <w:tr w:rsidR="00084EC1" w:rsidRPr="006475EC" w:rsidTr="00B8055D">
        <w:trPr>
          <w:gridAfter w:val="2"/>
          <w:wAfter w:w="281" w:type="dxa"/>
        </w:trPr>
        <w:tc>
          <w:tcPr>
            <w:tcW w:w="5103" w:type="dxa"/>
          </w:tcPr>
          <w:p w:rsidR="006D50E8" w:rsidRPr="00B8055D" w:rsidRDefault="006D50E8" w:rsidP="00D36F08">
            <w:pPr>
              <w:spacing w:after="0" w:line="240" w:lineRule="auto"/>
              <w:rPr>
                <w:rFonts w:ascii="Times New Roman" w:hAnsi="Times New Roman"/>
                <w:sz w:val="28"/>
                <w:szCs w:val="28"/>
                <w:lang w:val="de-DE"/>
              </w:rPr>
            </w:pPr>
            <w:r w:rsidRPr="00B8055D">
              <w:rPr>
                <w:rFonts w:ascii="Times New Roman" w:hAnsi="Times New Roman"/>
                <w:bCs/>
                <w:sz w:val="28"/>
                <w:szCs w:val="28"/>
                <w:lang w:val="de-DE"/>
              </w:rPr>
              <w:t>das Hemd</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en</w:t>
            </w:r>
            <w:r w:rsidRPr="00B8055D">
              <w:rPr>
                <w:rFonts w:ascii="Times New Roman" w:hAnsi="Times New Roman"/>
                <w:bCs/>
                <w:sz w:val="28"/>
                <w:szCs w:val="28"/>
                <w:lang w:val="uk-UA"/>
              </w:rPr>
              <w:t>)</w:t>
            </w:r>
            <w:r w:rsidRPr="00B8055D">
              <w:rPr>
                <w:rFonts w:ascii="Times New Roman" w:hAnsi="Times New Roman"/>
                <w:sz w:val="28"/>
                <w:szCs w:val="28"/>
                <w:lang w:val="de-DE"/>
              </w:rPr>
              <w:t xml:space="preserve"> – </w:t>
            </w:r>
            <w:r w:rsidRPr="00B8055D">
              <w:rPr>
                <w:rFonts w:ascii="Times New Roman" w:hAnsi="Times New Roman"/>
                <w:sz w:val="28"/>
                <w:szCs w:val="28"/>
              </w:rPr>
              <w:t>рубашка</w:t>
            </w:r>
          </w:p>
        </w:tc>
        <w:tc>
          <w:tcPr>
            <w:tcW w:w="4536" w:type="dxa"/>
            <w:gridSpan w:val="3"/>
          </w:tcPr>
          <w:p w:rsidR="006D50E8" w:rsidRPr="00B8055D" w:rsidRDefault="006D50E8" w:rsidP="00D36F08">
            <w:pPr>
              <w:spacing w:after="0" w:line="240" w:lineRule="auto"/>
              <w:rPr>
                <w:rFonts w:ascii="Times New Roman" w:hAnsi="Times New Roman"/>
                <w:bCs/>
                <w:sz w:val="28"/>
                <w:szCs w:val="28"/>
                <w:lang w:val="uk-UA"/>
              </w:rPr>
            </w:pPr>
            <w:r w:rsidRPr="00B8055D">
              <w:rPr>
                <w:rFonts w:ascii="Times New Roman" w:hAnsi="Times New Roman"/>
                <w:bCs/>
                <w:sz w:val="28"/>
                <w:szCs w:val="28"/>
                <w:lang w:val="de-DE"/>
              </w:rPr>
              <w:t>Das Pyjama</w:t>
            </w:r>
            <w:r w:rsidRPr="00B8055D">
              <w:rPr>
                <w:rFonts w:ascii="Times New Roman" w:hAnsi="Times New Roman"/>
                <w:bCs/>
                <w:sz w:val="28"/>
                <w:szCs w:val="28"/>
                <w:lang w:val="uk-UA"/>
              </w:rPr>
              <w:t xml:space="preserve"> (</w:t>
            </w:r>
            <w:r w:rsidRPr="00B8055D">
              <w:rPr>
                <w:rFonts w:ascii="Times New Roman" w:hAnsi="Times New Roman"/>
                <w:bCs/>
                <w:sz w:val="28"/>
                <w:szCs w:val="28"/>
                <w:lang w:val="es-ES_tradnl"/>
              </w:rPr>
              <w:t>s</w:t>
            </w:r>
            <w:r w:rsidRPr="00B8055D">
              <w:rPr>
                <w:rFonts w:ascii="Times New Roman" w:hAnsi="Times New Roman"/>
                <w:bCs/>
                <w:sz w:val="28"/>
                <w:szCs w:val="28"/>
                <w:lang w:val="uk-UA"/>
              </w:rPr>
              <w:t xml:space="preserve">) </w:t>
            </w:r>
            <w:r w:rsidRPr="00B8055D">
              <w:rPr>
                <w:rFonts w:ascii="Times New Roman" w:hAnsi="Times New Roman"/>
                <w:sz w:val="28"/>
                <w:szCs w:val="28"/>
                <w:lang w:val="de-DE"/>
              </w:rPr>
              <w:t>–</w:t>
            </w:r>
            <w:r w:rsidRPr="00B8055D">
              <w:rPr>
                <w:rFonts w:ascii="Times New Roman" w:hAnsi="Times New Roman"/>
                <w:sz w:val="28"/>
                <w:szCs w:val="28"/>
                <w:lang w:val="uk-UA"/>
              </w:rPr>
              <w:t xml:space="preserve"> піжама</w:t>
            </w:r>
          </w:p>
        </w:tc>
      </w:tr>
      <w:tr w:rsidR="00084EC1" w:rsidRPr="00F9196B" w:rsidTr="00B8055D">
        <w:trPr>
          <w:gridAfter w:val="2"/>
          <w:wAfter w:w="281" w:type="dxa"/>
        </w:trPr>
        <w:tc>
          <w:tcPr>
            <w:tcW w:w="5103" w:type="dxa"/>
          </w:tcPr>
          <w:p w:rsidR="006D50E8" w:rsidRPr="00B8055D" w:rsidRDefault="006D50E8" w:rsidP="00D36F08">
            <w:pPr>
              <w:spacing w:after="0" w:line="240" w:lineRule="auto"/>
              <w:rPr>
                <w:rFonts w:ascii="Times New Roman" w:hAnsi="Times New Roman"/>
                <w:bCs/>
                <w:sz w:val="28"/>
                <w:szCs w:val="28"/>
                <w:lang w:val="uk-UA"/>
              </w:rPr>
            </w:pPr>
            <w:r w:rsidRPr="00B8055D">
              <w:rPr>
                <w:rFonts w:ascii="Times New Roman" w:hAnsi="Times New Roman"/>
                <w:bCs/>
                <w:sz w:val="28"/>
                <w:szCs w:val="28"/>
                <w:lang w:val="de-DE"/>
              </w:rPr>
              <w:t>das Unterhemd</w:t>
            </w:r>
            <w:r w:rsidRPr="00B8055D">
              <w:rPr>
                <w:rFonts w:ascii="Times New Roman" w:hAnsi="Times New Roman"/>
                <w:bCs/>
                <w:sz w:val="28"/>
                <w:szCs w:val="28"/>
                <w:lang w:val="uk-UA"/>
              </w:rPr>
              <w:t xml:space="preserve"> </w:t>
            </w:r>
            <w:r w:rsidRPr="00B8055D">
              <w:rPr>
                <w:rFonts w:ascii="Times New Roman" w:hAnsi="Times New Roman"/>
                <w:sz w:val="28"/>
                <w:szCs w:val="28"/>
                <w:lang w:val="de-DE"/>
              </w:rPr>
              <w:t>–</w:t>
            </w:r>
            <w:r w:rsidRPr="00B8055D">
              <w:rPr>
                <w:rFonts w:ascii="Times New Roman" w:hAnsi="Times New Roman"/>
                <w:sz w:val="28"/>
                <w:szCs w:val="28"/>
                <w:lang w:val="uk-UA"/>
              </w:rPr>
              <w:t xml:space="preserve"> майка</w:t>
            </w:r>
          </w:p>
        </w:tc>
        <w:tc>
          <w:tcPr>
            <w:tcW w:w="4536" w:type="dxa"/>
            <w:gridSpan w:val="3"/>
          </w:tcPr>
          <w:p w:rsidR="006D50E8" w:rsidRPr="00B8055D" w:rsidRDefault="006D50E8" w:rsidP="00D36F08">
            <w:pPr>
              <w:spacing w:after="0" w:line="240" w:lineRule="auto"/>
              <w:rPr>
                <w:rFonts w:ascii="Times New Roman" w:hAnsi="Times New Roman"/>
                <w:sz w:val="28"/>
                <w:szCs w:val="28"/>
                <w:lang w:val="de-DE"/>
              </w:rPr>
            </w:pPr>
            <w:r w:rsidRPr="00B8055D">
              <w:rPr>
                <w:rFonts w:ascii="Times New Roman" w:hAnsi="Times New Roman"/>
                <w:bCs/>
                <w:sz w:val="28"/>
                <w:szCs w:val="28"/>
                <w:lang w:val="de-DE"/>
              </w:rPr>
              <w:t>der Strumpf</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die Strümpfe</w:t>
            </w:r>
            <w:r w:rsidRPr="00B8055D">
              <w:rPr>
                <w:rFonts w:ascii="Times New Roman" w:hAnsi="Times New Roman"/>
                <w:bCs/>
                <w:sz w:val="28"/>
                <w:szCs w:val="28"/>
                <w:lang w:val="uk-UA"/>
              </w:rPr>
              <w:t>)</w:t>
            </w:r>
            <w:r w:rsidRPr="00B8055D">
              <w:rPr>
                <w:rFonts w:ascii="Times New Roman" w:hAnsi="Times New Roman"/>
                <w:sz w:val="28"/>
                <w:szCs w:val="28"/>
                <w:lang w:val="de-DE"/>
              </w:rPr>
              <w:t xml:space="preserve"> – </w:t>
            </w:r>
            <w:r w:rsidRPr="00B8055D">
              <w:rPr>
                <w:rFonts w:ascii="Times New Roman" w:hAnsi="Times New Roman"/>
                <w:sz w:val="28"/>
                <w:szCs w:val="28"/>
              </w:rPr>
              <w:t>панчоха</w:t>
            </w:r>
          </w:p>
        </w:tc>
      </w:tr>
      <w:tr w:rsidR="00084EC1" w:rsidRPr="006475EC" w:rsidTr="00B8055D">
        <w:trPr>
          <w:gridAfter w:val="2"/>
          <w:wAfter w:w="281" w:type="dxa"/>
        </w:trPr>
        <w:tc>
          <w:tcPr>
            <w:tcW w:w="5103" w:type="dxa"/>
          </w:tcPr>
          <w:p w:rsidR="006D50E8" w:rsidRPr="00B8055D" w:rsidRDefault="006D50E8" w:rsidP="00D36F08">
            <w:pPr>
              <w:spacing w:after="0" w:line="240" w:lineRule="auto"/>
              <w:rPr>
                <w:rFonts w:ascii="Times New Roman" w:hAnsi="Times New Roman"/>
                <w:sz w:val="28"/>
                <w:szCs w:val="28"/>
                <w:lang w:val="uk-UA"/>
              </w:rPr>
            </w:pPr>
            <w:r w:rsidRPr="00B8055D">
              <w:rPr>
                <w:rFonts w:ascii="Times New Roman" w:hAnsi="Times New Roman"/>
                <w:bCs/>
                <w:sz w:val="28"/>
                <w:szCs w:val="28"/>
                <w:lang w:val="de-DE"/>
              </w:rPr>
              <w:t>die</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W</w:t>
            </w:r>
            <w:r w:rsidRPr="00B8055D">
              <w:rPr>
                <w:rFonts w:ascii="Times New Roman" w:hAnsi="Times New Roman"/>
                <w:bCs/>
                <w:sz w:val="28"/>
                <w:szCs w:val="28"/>
                <w:lang w:val="uk-UA"/>
              </w:rPr>
              <w:t>ä</w:t>
            </w:r>
            <w:r w:rsidRPr="00B8055D">
              <w:rPr>
                <w:rFonts w:ascii="Times New Roman" w:hAnsi="Times New Roman"/>
                <w:bCs/>
                <w:sz w:val="28"/>
                <w:szCs w:val="28"/>
                <w:lang w:val="de-DE"/>
              </w:rPr>
              <w:t>sche</w:t>
            </w:r>
            <w:r w:rsidRPr="00B8055D">
              <w:rPr>
                <w:rFonts w:ascii="Times New Roman" w:hAnsi="Times New Roman"/>
                <w:sz w:val="28"/>
                <w:szCs w:val="28"/>
                <w:lang w:val="uk-UA"/>
              </w:rPr>
              <w:t xml:space="preserve"> – білизна (натільна, постільна)</w:t>
            </w:r>
          </w:p>
        </w:tc>
        <w:tc>
          <w:tcPr>
            <w:tcW w:w="4536" w:type="dxa"/>
            <w:gridSpan w:val="3"/>
          </w:tcPr>
          <w:p w:rsidR="006D50E8" w:rsidRPr="00B8055D" w:rsidRDefault="006D50E8" w:rsidP="00D36F08">
            <w:pPr>
              <w:spacing w:after="0" w:line="240" w:lineRule="auto"/>
              <w:rPr>
                <w:rFonts w:ascii="Times New Roman" w:hAnsi="Times New Roman"/>
                <w:sz w:val="28"/>
                <w:szCs w:val="28"/>
                <w:lang w:val="de-DE"/>
              </w:rPr>
            </w:pPr>
            <w:r w:rsidRPr="00B8055D">
              <w:rPr>
                <w:rFonts w:ascii="Times New Roman" w:hAnsi="Times New Roman"/>
                <w:bCs/>
                <w:sz w:val="28"/>
                <w:szCs w:val="28"/>
                <w:lang w:val="de-DE"/>
              </w:rPr>
              <w:t>die Strumpfhose</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n</w:t>
            </w:r>
            <w:r w:rsidRPr="00B8055D">
              <w:rPr>
                <w:rFonts w:ascii="Times New Roman" w:hAnsi="Times New Roman"/>
                <w:bCs/>
                <w:sz w:val="28"/>
                <w:szCs w:val="28"/>
                <w:lang w:val="uk-UA"/>
              </w:rPr>
              <w:t>)</w:t>
            </w:r>
            <w:r w:rsidRPr="00B8055D">
              <w:rPr>
                <w:rFonts w:ascii="Times New Roman" w:hAnsi="Times New Roman"/>
                <w:sz w:val="28"/>
                <w:szCs w:val="28"/>
                <w:lang w:val="de-DE"/>
              </w:rPr>
              <w:t xml:space="preserve"> – </w:t>
            </w:r>
            <w:r w:rsidRPr="00B8055D">
              <w:rPr>
                <w:rFonts w:ascii="Times New Roman" w:hAnsi="Times New Roman"/>
                <w:sz w:val="28"/>
                <w:szCs w:val="28"/>
              </w:rPr>
              <w:t>колготки</w:t>
            </w:r>
          </w:p>
        </w:tc>
      </w:tr>
      <w:tr w:rsidR="00084EC1" w:rsidRPr="006475EC" w:rsidTr="00B8055D">
        <w:trPr>
          <w:gridAfter w:val="2"/>
          <w:wAfter w:w="281" w:type="dxa"/>
        </w:trPr>
        <w:tc>
          <w:tcPr>
            <w:tcW w:w="5103" w:type="dxa"/>
          </w:tcPr>
          <w:p w:rsidR="006D50E8" w:rsidRPr="00B8055D" w:rsidRDefault="006D50E8" w:rsidP="00D36F08">
            <w:pPr>
              <w:spacing w:after="0" w:line="240" w:lineRule="auto"/>
              <w:rPr>
                <w:rFonts w:ascii="Times New Roman" w:hAnsi="Times New Roman"/>
                <w:bCs/>
                <w:sz w:val="28"/>
                <w:szCs w:val="28"/>
                <w:lang w:val="uk-UA"/>
              </w:rPr>
            </w:pPr>
            <w:r w:rsidRPr="00B8055D">
              <w:rPr>
                <w:rFonts w:ascii="Times New Roman" w:hAnsi="Times New Roman"/>
                <w:bCs/>
                <w:sz w:val="28"/>
                <w:szCs w:val="28"/>
                <w:lang w:val="es-ES_tradnl"/>
              </w:rPr>
              <w:t>das</w:t>
            </w:r>
            <w:r w:rsidRPr="00B8055D">
              <w:rPr>
                <w:rFonts w:ascii="Times New Roman" w:hAnsi="Times New Roman"/>
                <w:bCs/>
                <w:sz w:val="28"/>
                <w:szCs w:val="28"/>
                <w:lang w:val="de-DE"/>
              </w:rPr>
              <w:t xml:space="preserve"> Sakko </w:t>
            </w:r>
            <w:r w:rsidRPr="00B8055D">
              <w:rPr>
                <w:rFonts w:ascii="Times New Roman" w:hAnsi="Times New Roman"/>
                <w:bCs/>
                <w:sz w:val="28"/>
                <w:szCs w:val="28"/>
              </w:rPr>
              <w:t>(</w:t>
            </w:r>
            <w:r w:rsidRPr="00B8055D">
              <w:rPr>
                <w:rFonts w:ascii="Times New Roman" w:hAnsi="Times New Roman"/>
                <w:bCs/>
                <w:sz w:val="28"/>
                <w:szCs w:val="28"/>
                <w:lang w:val="es-ES_tradnl"/>
              </w:rPr>
              <w:t>s</w:t>
            </w:r>
            <w:r w:rsidRPr="00B8055D">
              <w:rPr>
                <w:rFonts w:ascii="Times New Roman" w:hAnsi="Times New Roman"/>
                <w:bCs/>
                <w:sz w:val="28"/>
                <w:szCs w:val="28"/>
              </w:rPr>
              <w:t>)</w:t>
            </w:r>
            <w:r w:rsidRPr="00B8055D">
              <w:rPr>
                <w:rFonts w:ascii="Times New Roman" w:hAnsi="Times New Roman"/>
                <w:bCs/>
                <w:sz w:val="28"/>
                <w:szCs w:val="28"/>
                <w:lang w:val="es-ES_tradnl"/>
              </w:rPr>
              <w:t xml:space="preserve"> </w:t>
            </w:r>
            <w:r w:rsidRPr="00B8055D">
              <w:rPr>
                <w:rFonts w:ascii="Times New Roman" w:hAnsi="Times New Roman"/>
                <w:sz w:val="28"/>
                <w:szCs w:val="28"/>
                <w:lang w:val="uk-UA"/>
              </w:rPr>
              <w:t>– піджак</w:t>
            </w:r>
          </w:p>
        </w:tc>
        <w:tc>
          <w:tcPr>
            <w:tcW w:w="4536" w:type="dxa"/>
            <w:gridSpan w:val="3"/>
          </w:tcPr>
          <w:p w:rsidR="006D50E8" w:rsidRPr="00B8055D" w:rsidRDefault="006D50E8" w:rsidP="00D36F08">
            <w:pPr>
              <w:spacing w:after="0" w:line="240" w:lineRule="auto"/>
              <w:rPr>
                <w:rFonts w:ascii="Times New Roman" w:hAnsi="Times New Roman"/>
                <w:sz w:val="28"/>
                <w:szCs w:val="28"/>
                <w:lang w:val="de-DE"/>
              </w:rPr>
            </w:pPr>
            <w:r w:rsidRPr="00B8055D">
              <w:rPr>
                <w:rFonts w:ascii="Times New Roman" w:hAnsi="Times New Roman"/>
                <w:bCs/>
                <w:sz w:val="28"/>
                <w:szCs w:val="28"/>
                <w:lang w:val="de-DE"/>
              </w:rPr>
              <w:t>die Socke</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n</w:t>
            </w:r>
            <w:r w:rsidRPr="00B8055D">
              <w:rPr>
                <w:rFonts w:ascii="Times New Roman" w:hAnsi="Times New Roman"/>
                <w:bCs/>
                <w:sz w:val="28"/>
                <w:szCs w:val="28"/>
                <w:lang w:val="uk-UA"/>
              </w:rPr>
              <w:t>)</w:t>
            </w:r>
            <w:r w:rsidRPr="00B8055D">
              <w:rPr>
                <w:rFonts w:ascii="Times New Roman" w:hAnsi="Times New Roman"/>
                <w:sz w:val="28"/>
                <w:szCs w:val="28"/>
                <w:lang w:val="de-DE"/>
              </w:rPr>
              <w:t xml:space="preserve"> – </w:t>
            </w:r>
            <w:r w:rsidRPr="00B8055D">
              <w:rPr>
                <w:rFonts w:ascii="Times New Roman" w:hAnsi="Times New Roman"/>
                <w:sz w:val="28"/>
                <w:szCs w:val="28"/>
              </w:rPr>
              <w:t>шкарпетка</w:t>
            </w:r>
          </w:p>
        </w:tc>
      </w:tr>
      <w:tr w:rsidR="00084EC1" w:rsidRPr="00F9196B" w:rsidTr="00B8055D">
        <w:trPr>
          <w:gridAfter w:val="2"/>
          <w:wAfter w:w="281" w:type="dxa"/>
        </w:trPr>
        <w:tc>
          <w:tcPr>
            <w:tcW w:w="5103" w:type="dxa"/>
          </w:tcPr>
          <w:p w:rsidR="006D50E8" w:rsidRPr="00B8055D" w:rsidRDefault="006D50E8" w:rsidP="00D36F08">
            <w:pPr>
              <w:spacing w:after="0" w:line="240" w:lineRule="auto"/>
              <w:rPr>
                <w:rFonts w:ascii="Times New Roman" w:hAnsi="Times New Roman"/>
                <w:sz w:val="28"/>
                <w:szCs w:val="28"/>
                <w:lang w:val="de-DE"/>
              </w:rPr>
            </w:pPr>
            <w:r w:rsidRPr="00B8055D">
              <w:rPr>
                <w:rFonts w:ascii="Times New Roman" w:hAnsi="Times New Roman"/>
                <w:bCs/>
                <w:sz w:val="28"/>
                <w:szCs w:val="28"/>
              </w:rPr>
              <w:t>die Jeans (pl)</w:t>
            </w:r>
            <w:r w:rsidRPr="00B8055D">
              <w:rPr>
                <w:rFonts w:ascii="Times New Roman" w:hAnsi="Times New Roman"/>
                <w:sz w:val="28"/>
                <w:szCs w:val="28"/>
              </w:rPr>
              <w:t xml:space="preserve"> – джинси</w:t>
            </w:r>
          </w:p>
        </w:tc>
        <w:tc>
          <w:tcPr>
            <w:tcW w:w="4536" w:type="dxa"/>
            <w:gridSpan w:val="3"/>
          </w:tcPr>
          <w:p w:rsidR="006D50E8" w:rsidRPr="00B8055D" w:rsidRDefault="006D50E8" w:rsidP="00D36F08">
            <w:pPr>
              <w:spacing w:after="0" w:line="240" w:lineRule="auto"/>
              <w:rPr>
                <w:rFonts w:ascii="Times New Roman" w:hAnsi="Times New Roman"/>
                <w:sz w:val="28"/>
                <w:szCs w:val="28"/>
                <w:lang w:val="de-DE"/>
              </w:rPr>
            </w:pPr>
            <w:r w:rsidRPr="00B8055D">
              <w:rPr>
                <w:rFonts w:ascii="Times New Roman" w:hAnsi="Times New Roman"/>
                <w:bCs/>
                <w:sz w:val="28"/>
                <w:szCs w:val="28"/>
                <w:lang w:val="de-DE"/>
              </w:rPr>
              <w:t>der Schuh</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e</w:t>
            </w:r>
            <w:r w:rsidRPr="00B8055D">
              <w:rPr>
                <w:rFonts w:ascii="Times New Roman" w:hAnsi="Times New Roman"/>
                <w:bCs/>
                <w:sz w:val="28"/>
                <w:szCs w:val="28"/>
                <w:lang w:val="uk-UA"/>
              </w:rPr>
              <w:t>)</w:t>
            </w:r>
            <w:r w:rsidRPr="00B8055D">
              <w:rPr>
                <w:rFonts w:ascii="Times New Roman" w:hAnsi="Times New Roman"/>
                <w:sz w:val="28"/>
                <w:szCs w:val="28"/>
                <w:lang w:val="de-DE"/>
              </w:rPr>
              <w:t xml:space="preserve"> – </w:t>
            </w:r>
            <w:r w:rsidRPr="00B8055D">
              <w:rPr>
                <w:rFonts w:ascii="Times New Roman" w:hAnsi="Times New Roman"/>
                <w:sz w:val="28"/>
                <w:szCs w:val="28"/>
              </w:rPr>
              <w:t>черевик</w:t>
            </w:r>
            <w:r w:rsidRPr="00B8055D">
              <w:rPr>
                <w:rFonts w:ascii="Times New Roman" w:hAnsi="Times New Roman"/>
                <w:sz w:val="28"/>
                <w:szCs w:val="28"/>
                <w:lang w:val="de-DE"/>
              </w:rPr>
              <w:t xml:space="preserve">, </w:t>
            </w:r>
            <w:r w:rsidRPr="00B8055D">
              <w:rPr>
                <w:rFonts w:ascii="Times New Roman" w:hAnsi="Times New Roman"/>
                <w:sz w:val="28"/>
                <w:szCs w:val="28"/>
              </w:rPr>
              <w:t>туфля</w:t>
            </w:r>
          </w:p>
        </w:tc>
      </w:tr>
      <w:tr w:rsidR="00084EC1" w:rsidRPr="00F9196B" w:rsidTr="00B8055D">
        <w:trPr>
          <w:gridAfter w:val="2"/>
          <w:wAfter w:w="281" w:type="dxa"/>
        </w:trPr>
        <w:tc>
          <w:tcPr>
            <w:tcW w:w="5103" w:type="dxa"/>
          </w:tcPr>
          <w:p w:rsidR="006D50E8" w:rsidRPr="00B8055D" w:rsidRDefault="006D50E8" w:rsidP="00D36F08">
            <w:pPr>
              <w:spacing w:after="0" w:line="240" w:lineRule="auto"/>
              <w:rPr>
                <w:rFonts w:ascii="Times New Roman" w:hAnsi="Times New Roman"/>
                <w:sz w:val="28"/>
                <w:szCs w:val="28"/>
                <w:lang w:val="de-DE"/>
              </w:rPr>
            </w:pPr>
            <w:r w:rsidRPr="00B8055D">
              <w:rPr>
                <w:rFonts w:ascii="Times New Roman" w:hAnsi="Times New Roman"/>
                <w:bCs/>
                <w:sz w:val="28"/>
                <w:szCs w:val="28"/>
                <w:lang w:val="de-DE"/>
              </w:rPr>
              <w:t>das T- Shirt (-s)</w:t>
            </w:r>
            <w:r w:rsidRPr="00B8055D">
              <w:rPr>
                <w:rFonts w:ascii="Times New Roman" w:hAnsi="Times New Roman"/>
                <w:sz w:val="28"/>
                <w:szCs w:val="28"/>
                <w:lang w:val="de-DE"/>
              </w:rPr>
              <w:t xml:space="preserve"> – </w:t>
            </w:r>
            <w:r w:rsidRPr="00B8055D">
              <w:rPr>
                <w:rFonts w:ascii="Times New Roman" w:hAnsi="Times New Roman"/>
                <w:sz w:val="28"/>
                <w:szCs w:val="28"/>
              </w:rPr>
              <w:t>футболка</w:t>
            </w:r>
            <w:r w:rsidRPr="00B8055D">
              <w:rPr>
                <w:rFonts w:ascii="Times New Roman" w:hAnsi="Times New Roman"/>
                <w:sz w:val="28"/>
                <w:szCs w:val="28"/>
                <w:lang w:val="de-DE"/>
              </w:rPr>
              <w:t xml:space="preserve"> </w:t>
            </w:r>
          </w:p>
        </w:tc>
        <w:tc>
          <w:tcPr>
            <w:tcW w:w="4536" w:type="dxa"/>
            <w:gridSpan w:val="3"/>
          </w:tcPr>
          <w:p w:rsidR="006D50E8" w:rsidRPr="00B8055D" w:rsidRDefault="006D50E8" w:rsidP="00D36F08">
            <w:pPr>
              <w:spacing w:after="0" w:line="240" w:lineRule="auto"/>
              <w:rPr>
                <w:rFonts w:ascii="Times New Roman" w:hAnsi="Times New Roman"/>
                <w:sz w:val="28"/>
                <w:szCs w:val="28"/>
                <w:lang w:val="de-DE"/>
              </w:rPr>
            </w:pPr>
            <w:r w:rsidRPr="00B8055D">
              <w:rPr>
                <w:rFonts w:ascii="Times New Roman" w:hAnsi="Times New Roman"/>
                <w:bCs/>
                <w:sz w:val="28"/>
                <w:szCs w:val="28"/>
                <w:lang w:val="de-DE"/>
              </w:rPr>
              <w:t xml:space="preserve">der Absatz </w:t>
            </w:r>
            <w:r w:rsidRPr="00B8055D">
              <w:rPr>
                <w:rFonts w:ascii="Times New Roman" w:hAnsi="Times New Roman"/>
                <w:bCs/>
                <w:sz w:val="28"/>
                <w:szCs w:val="28"/>
                <w:lang w:val="uk-UA"/>
              </w:rPr>
              <w:t>(</w:t>
            </w:r>
            <w:r w:rsidRPr="00B8055D">
              <w:rPr>
                <w:rFonts w:ascii="Times New Roman" w:hAnsi="Times New Roman"/>
                <w:bCs/>
                <w:sz w:val="28"/>
                <w:szCs w:val="28"/>
                <w:lang w:val="de-DE"/>
              </w:rPr>
              <w:t>die Absätze</w:t>
            </w:r>
            <w:r w:rsidRPr="00B8055D">
              <w:rPr>
                <w:rFonts w:ascii="Times New Roman" w:hAnsi="Times New Roman"/>
                <w:bCs/>
                <w:sz w:val="28"/>
                <w:szCs w:val="28"/>
                <w:lang w:val="uk-UA"/>
              </w:rPr>
              <w:t>)</w:t>
            </w:r>
            <w:r w:rsidRPr="00B8055D">
              <w:rPr>
                <w:rFonts w:ascii="Times New Roman" w:hAnsi="Times New Roman"/>
                <w:sz w:val="28"/>
                <w:szCs w:val="28"/>
                <w:lang w:val="de-DE"/>
              </w:rPr>
              <w:t xml:space="preserve"> – </w:t>
            </w:r>
            <w:r w:rsidRPr="00B8055D">
              <w:rPr>
                <w:rFonts w:ascii="Times New Roman" w:hAnsi="Times New Roman"/>
                <w:sz w:val="28"/>
                <w:szCs w:val="28"/>
              </w:rPr>
              <w:t>каблук</w:t>
            </w:r>
          </w:p>
        </w:tc>
      </w:tr>
      <w:tr w:rsidR="00084EC1" w:rsidRPr="006475EC" w:rsidTr="00B8055D">
        <w:trPr>
          <w:gridAfter w:val="2"/>
          <w:wAfter w:w="281" w:type="dxa"/>
        </w:trPr>
        <w:tc>
          <w:tcPr>
            <w:tcW w:w="5103" w:type="dxa"/>
          </w:tcPr>
          <w:p w:rsidR="006D50E8" w:rsidRPr="00B8055D" w:rsidRDefault="006D50E8" w:rsidP="00D36F08">
            <w:pPr>
              <w:spacing w:after="0" w:line="240" w:lineRule="auto"/>
              <w:rPr>
                <w:rFonts w:ascii="Times New Roman" w:hAnsi="Times New Roman"/>
                <w:sz w:val="28"/>
                <w:szCs w:val="28"/>
                <w:lang w:val="uk-UA"/>
              </w:rPr>
            </w:pPr>
            <w:r w:rsidRPr="00B8055D">
              <w:rPr>
                <w:rFonts w:ascii="Times New Roman" w:hAnsi="Times New Roman"/>
                <w:bCs/>
                <w:sz w:val="28"/>
                <w:szCs w:val="28"/>
              </w:rPr>
              <w:t>die Shorts (pl)</w:t>
            </w:r>
            <w:r w:rsidRPr="00B8055D">
              <w:rPr>
                <w:rFonts w:ascii="Times New Roman" w:hAnsi="Times New Roman"/>
                <w:sz w:val="28"/>
                <w:szCs w:val="28"/>
              </w:rPr>
              <w:t xml:space="preserve"> – шорт</w:t>
            </w:r>
            <w:r w:rsidRPr="00B8055D">
              <w:rPr>
                <w:rFonts w:ascii="Times New Roman" w:hAnsi="Times New Roman"/>
                <w:sz w:val="28"/>
                <w:szCs w:val="28"/>
                <w:lang w:val="uk-UA"/>
              </w:rPr>
              <w:t>и</w:t>
            </w:r>
          </w:p>
        </w:tc>
        <w:tc>
          <w:tcPr>
            <w:tcW w:w="4536" w:type="dxa"/>
            <w:gridSpan w:val="3"/>
          </w:tcPr>
          <w:p w:rsidR="006D50E8" w:rsidRPr="00B8055D" w:rsidRDefault="006D50E8" w:rsidP="00D36F08">
            <w:pPr>
              <w:spacing w:after="0" w:line="240" w:lineRule="auto"/>
              <w:rPr>
                <w:rFonts w:ascii="Times New Roman" w:hAnsi="Times New Roman"/>
                <w:bCs/>
                <w:sz w:val="28"/>
                <w:szCs w:val="28"/>
                <w:lang w:val="uk-UA"/>
              </w:rPr>
            </w:pPr>
            <w:r w:rsidRPr="00B8055D">
              <w:rPr>
                <w:rFonts w:ascii="Times New Roman" w:hAnsi="Times New Roman"/>
                <w:bCs/>
                <w:sz w:val="28"/>
                <w:szCs w:val="28"/>
                <w:lang w:val="de-DE"/>
              </w:rPr>
              <w:t xml:space="preserve">die Sportschuhe </w:t>
            </w:r>
            <w:r w:rsidRPr="00B8055D">
              <w:rPr>
                <w:rFonts w:ascii="Times New Roman" w:hAnsi="Times New Roman"/>
                <w:bCs/>
                <w:sz w:val="28"/>
                <w:szCs w:val="28"/>
                <w:lang w:val="uk-UA"/>
              </w:rPr>
              <w:t xml:space="preserve">– </w:t>
            </w:r>
            <w:r w:rsidRPr="00B8055D">
              <w:rPr>
                <w:rFonts w:ascii="Times New Roman" w:hAnsi="Times New Roman"/>
                <w:sz w:val="28"/>
                <w:szCs w:val="28"/>
                <w:lang w:val="uk-UA"/>
              </w:rPr>
              <w:t>спортивне взуття</w:t>
            </w:r>
          </w:p>
        </w:tc>
      </w:tr>
      <w:tr w:rsidR="00084EC1" w:rsidRPr="006475EC" w:rsidTr="00B8055D">
        <w:trPr>
          <w:gridAfter w:val="2"/>
          <w:wAfter w:w="281" w:type="dxa"/>
        </w:trPr>
        <w:tc>
          <w:tcPr>
            <w:tcW w:w="5103" w:type="dxa"/>
          </w:tcPr>
          <w:p w:rsidR="006D50E8" w:rsidRPr="00B8055D" w:rsidRDefault="006D50E8" w:rsidP="00D36F08">
            <w:pPr>
              <w:spacing w:after="0" w:line="240" w:lineRule="auto"/>
              <w:rPr>
                <w:rFonts w:ascii="Times New Roman" w:hAnsi="Times New Roman"/>
                <w:bCs/>
                <w:sz w:val="28"/>
                <w:szCs w:val="28"/>
                <w:lang w:val="uk-UA"/>
              </w:rPr>
            </w:pPr>
            <w:r w:rsidRPr="00B8055D">
              <w:rPr>
                <w:rFonts w:ascii="Times New Roman" w:hAnsi="Times New Roman"/>
                <w:bCs/>
                <w:sz w:val="28"/>
                <w:szCs w:val="28"/>
                <w:lang w:val="es-ES_tradnl"/>
              </w:rPr>
              <w:t>die Weste (n)</w:t>
            </w:r>
            <w:r w:rsidRPr="00B8055D">
              <w:rPr>
                <w:rFonts w:ascii="Times New Roman" w:hAnsi="Times New Roman"/>
                <w:bCs/>
                <w:sz w:val="28"/>
                <w:szCs w:val="28"/>
                <w:lang w:val="uk-UA"/>
              </w:rPr>
              <w:t xml:space="preserve"> </w:t>
            </w:r>
            <w:r w:rsidRPr="00B8055D">
              <w:rPr>
                <w:rFonts w:ascii="Times New Roman" w:hAnsi="Times New Roman"/>
                <w:sz w:val="28"/>
                <w:szCs w:val="28"/>
                <w:lang w:val="de-DE"/>
              </w:rPr>
              <w:t>–</w:t>
            </w:r>
            <w:r w:rsidRPr="00B8055D">
              <w:rPr>
                <w:rFonts w:ascii="Times New Roman" w:hAnsi="Times New Roman"/>
                <w:sz w:val="28"/>
                <w:szCs w:val="28"/>
                <w:lang w:val="uk-UA"/>
              </w:rPr>
              <w:t xml:space="preserve"> жилетка</w:t>
            </w:r>
          </w:p>
        </w:tc>
        <w:tc>
          <w:tcPr>
            <w:tcW w:w="4536" w:type="dxa"/>
            <w:gridSpan w:val="3"/>
          </w:tcPr>
          <w:p w:rsidR="006D50E8" w:rsidRPr="00B8055D" w:rsidRDefault="006D50E8" w:rsidP="00D36F08">
            <w:pPr>
              <w:spacing w:after="0" w:line="240" w:lineRule="auto"/>
              <w:rPr>
                <w:rFonts w:ascii="Times New Roman" w:hAnsi="Times New Roman"/>
                <w:bCs/>
                <w:sz w:val="28"/>
                <w:szCs w:val="28"/>
                <w:lang w:val="uk-UA"/>
              </w:rPr>
            </w:pPr>
            <w:r w:rsidRPr="00B8055D">
              <w:rPr>
                <w:rFonts w:ascii="Times New Roman" w:hAnsi="Times New Roman"/>
                <w:bCs/>
                <w:sz w:val="28"/>
                <w:szCs w:val="28"/>
                <w:lang w:val="de-DE"/>
              </w:rPr>
              <w:t>die Turnschuhe</w:t>
            </w:r>
            <w:r w:rsidRPr="00B8055D">
              <w:rPr>
                <w:rFonts w:ascii="Times New Roman" w:hAnsi="Times New Roman"/>
                <w:bCs/>
                <w:sz w:val="28"/>
                <w:szCs w:val="28"/>
                <w:lang w:val="uk-UA"/>
              </w:rPr>
              <w:t xml:space="preserve"> </w:t>
            </w:r>
            <w:r w:rsidRPr="00B8055D">
              <w:rPr>
                <w:rFonts w:ascii="Times New Roman" w:hAnsi="Times New Roman"/>
                <w:sz w:val="28"/>
                <w:szCs w:val="28"/>
                <w:lang w:val="de-DE"/>
              </w:rPr>
              <w:t xml:space="preserve">– </w:t>
            </w:r>
            <w:r w:rsidRPr="00B8055D">
              <w:rPr>
                <w:rFonts w:ascii="Times New Roman" w:hAnsi="Times New Roman"/>
                <w:sz w:val="28"/>
                <w:szCs w:val="28"/>
                <w:lang w:val="uk-UA"/>
              </w:rPr>
              <w:t>кросівки</w:t>
            </w:r>
          </w:p>
        </w:tc>
      </w:tr>
      <w:tr w:rsidR="00084EC1" w:rsidRPr="006475EC" w:rsidTr="00B8055D">
        <w:trPr>
          <w:gridAfter w:val="2"/>
          <w:wAfter w:w="281" w:type="dxa"/>
        </w:trPr>
        <w:tc>
          <w:tcPr>
            <w:tcW w:w="5103" w:type="dxa"/>
          </w:tcPr>
          <w:p w:rsidR="006D50E8" w:rsidRPr="00B8055D" w:rsidRDefault="006D50E8" w:rsidP="00D36F08">
            <w:pPr>
              <w:spacing w:after="0" w:line="240" w:lineRule="auto"/>
              <w:rPr>
                <w:rFonts w:ascii="Times New Roman" w:hAnsi="Times New Roman"/>
                <w:sz w:val="28"/>
                <w:szCs w:val="28"/>
                <w:lang w:val="en-US"/>
              </w:rPr>
            </w:pPr>
            <w:r w:rsidRPr="00B8055D">
              <w:rPr>
                <w:rFonts w:ascii="Times New Roman" w:hAnsi="Times New Roman"/>
                <w:bCs/>
                <w:sz w:val="28"/>
                <w:szCs w:val="28"/>
                <w:lang w:val="de-DE"/>
              </w:rPr>
              <w:t>der</w:t>
            </w:r>
            <w:r w:rsidRPr="00B8055D">
              <w:rPr>
                <w:rFonts w:ascii="Times New Roman" w:hAnsi="Times New Roman"/>
                <w:bCs/>
                <w:sz w:val="28"/>
                <w:szCs w:val="28"/>
                <w:lang w:val="en-US"/>
              </w:rPr>
              <w:t xml:space="preserve"> </w:t>
            </w:r>
            <w:r w:rsidRPr="00B8055D">
              <w:rPr>
                <w:rFonts w:ascii="Times New Roman" w:hAnsi="Times New Roman"/>
                <w:bCs/>
                <w:sz w:val="28"/>
                <w:szCs w:val="28"/>
                <w:lang w:val="de-DE"/>
              </w:rPr>
              <w:t>Pullover</w:t>
            </w:r>
            <w:r w:rsidRPr="00B8055D">
              <w:rPr>
                <w:rFonts w:ascii="Times New Roman" w:hAnsi="Times New Roman"/>
                <w:bCs/>
                <w:sz w:val="28"/>
                <w:szCs w:val="28"/>
                <w:lang w:val="en-US"/>
              </w:rPr>
              <w:t xml:space="preserve"> (-) / </w:t>
            </w:r>
            <w:r w:rsidRPr="00B8055D">
              <w:rPr>
                <w:rFonts w:ascii="Times New Roman" w:hAnsi="Times New Roman"/>
                <w:bCs/>
                <w:sz w:val="28"/>
                <w:szCs w:val="28"/>
                <w:lang w:val="de-DE"/>
              </w:rPr>
              <w:t>der</w:t>
            </w:r>
            <w:r w:rsidRPr="00B8055D">
              <w:rPr>
                <w:rFonts w:ascii="Times New Roman" w:hAnsi="Times New Roman"/>
                <w:bCs/>
                <w:sz w:val="28"/>
                <w:szCs w:val="28"/>
                <w:lang w:val="en-US"/>
              </w:rPr>
              <w:t xml:space="preserve"> </w:t>
            </w:r>
            <w:r w:rsidRPr="00B8055D">
              <w:rPr>
                <w:rFonts w:ascii="Times New Roman" w:hAnsi="Times New Roman"/>
                <w:bCs/>
                <w:sz w:val="28"/>
                <w:szCs w:val="28"/>
                <w:lang w:val="de-DE"/>
              </w:rPr>
              <w:t>Pulli</w:t>
            </w:r>
            <w:r w:rsidRPr="00B8055D">
              <w:rPr>
                <w:rFonts w:ascii="Times New Roman" w:hAnsi="Times New Roman"/>
                <w:bCs/>
                <w:sz w:val="28"/>
                <w:szCs w:val="28"/>
                <w:lang w:val="en-US"/>
              </w:rPr>
              <w:t xml:space="preserve"> (-</w:t>
            </w:r>
            <w:r w:rsidRPr="00B8055D">
              <w:rPr>
                <w:rFonts w:ascii="Times New Roman" w:hAnsi="Times New Roman"/>
                <w:bCs/>
                <w:sz w:val="28"/>
                <w:szCs w:val="28"/>
                <w:lang w:val="de-DE"/>
              </w:rPr>
              <w:t>s</w:t>
            </w:r>
            <w:r w:rsidRPr="00B8055D">
              <w:rPr>
                <w:rFonts w:ascii="Times New Roman" w:hAnsi="Times New Roman"/>
                <w:bCs/>
                <w:sz w:val="28"/>
                <w:szCs w:val="28"/>
                <w:lang w:val="en-US"/>
              </w:rPr>
              <w:t>)</w:t>
            </w:r>
            <w:r w:rsidRPr="00B8055D">
              <w:rPr>
                <w:rFonts w:ascii="Times New Roman" w:hAnsi="Times New Roman"/>
                <w:sz w:val="28"/>
                <w:szCs w:val="28"/>
                <w:lang w:val="en-US"/>
              </w:rPr>
              <w:t xml:space="preserve"> – </w:t>
            </w:r>
            <w:r w:rsidRPr="00B8055D">
              <w:rPr>
                <w:rFonts w:ascii="Times New Roman" w:hAnsi="Times New Roman"/>
                <w:sz w:val="28"/>
                <w:szCs w:val="28"/>
              </w:rPr>
              <w:t>светр</w:t>
            </w:r>
            <w:r w:rsidRPr="00B8055D">
              <w:rPr>
                <w:rFonts w:ascii="Times New Roman" w:hAnsi="Times New Roman"/>
                <w:sz w:val="28"/>
                <w:szCs w:val="28"/>
                <w:lang w:val="en-US"/>
              </w:rPr>
              <w:t xml:space="preserve"> </w:t>
            </w:r>
          </w:p>
        </w:tc>
        <w:tc>
          <w:tcPr>
            <w:tcW w:w="4536" w:type="dxa"/>
            <w:gridSpan w:val="3"/>
          </w:tcPr>
          <w:p w:rsidR="006D50E8" w:rsidRPr="00B8055D" w:rsidRDefault="006D50E8" w:rsidP="00D36F08">
            <w:pPr>
              <w:spacing w:after="0" w:line="240" w:lineRule="auto"/>
              <w:rPr>
                <w:rFonts w:ascii="Times New Roman" w:hAnsi="Times New Roman"/>
                <w:bCs/>
                <w:sz w:val="28"/>
                <w:szCs w:val="28"/>
              </w:rPr>
            </w:pPr>
            <w:r w:rsidRPr="00B8055D">
              <w:rPr>
                <w:rFonts w:ascii="Times New Roman" w:hAnsi="Times New Roman"/>
                <w:bCs/>
                <w:sz w:val="28"/>
                <w:szCs w:val="28"/>
                <w:lang w:val="es-ES_tradnl"/>
              </w:rPr>
              <w:t>die Hausschuhe</w:t>
            </w:r>
            <w:r w:rsidRPr="00B8055D">
              <w:rPr>
                <w:rFonts w:ascii="Times New Roman" w:hAnsi="Times New Roman"/>
                <w:bCs/>
                <w:sz w:val="28"/>
                <w:szCs w:val="28"/>
                <w:lang w:val="uk-UA"/>
              </w:rPr>
              <w:t xml:space="preserve"> </w:t>
            </w:r>
            <w:r w:rsidRPr="00B8055D">
              <w:rPr>
                <w:rFonts w:ascii="Times New Roman" w:hAnsi="Times New Roman"/>
                <w:sz w:val="28"/>
                <w:szCs w:val="28"/>
                <w:lang w:val="de-DE"/>
              </w:rPr>
              <w:t xml:space="preserve">– </w:t>
            </w:r>
            <w:r w:rsidRPr="00B8055D">
              <w:rPr>
                <w:rFonts w:ascii="Times New Roman" w:hAnsi="Times New Roman"/>
                <w:sz w:val="28"/>
                <w:szCs w:val="28"/>
              </w:rPr>
              <w:t>тапочки</w:t>
            </w:r>
          </w:p>
        </w:tc>
      </w:tr>
      <w:tr w:rsidR="00084EC1" w:rsidRPr="006475EC" w:rsidTr="00B8055D">
        <w:trPr>
          <w:gridAfter w:val="2"/>
          <w:wAfter w:w="281" w:type="dxa"/>
        </w:trPr>
        <w:tc>
          <w:tcPr>
            <w:tcW w:w="5103" w:type="dxa"/>
          </w:tcPr>
          <w:p w:rsidR="006D50E8" w:rsidRPr="002F3813" w:rsidRDefault="006D50E8" w:rsidP="00D36F08">
            <w:pPr>
              <w:spacing w:after="0" w:line="240" w:lineRule="auto"/>
              <w:rPr>
                <w:rFonts w:ascii="Times New Roman" w:hAnsi="Times New Roman"/>
                <w:sz w:val="28"/>
                <w:szCs w:val="28"/>
              </w:rPr>
            </w:pPr>
            <w:r w:rsidRPr="00B8055D">
              <w:rPr>
                <w:rFonts w:ascii="Times New Roman" w:hAnsi="Times New Roman"/>
                <w:bCs/>
                <w:sz w:val="28"/>
                <w:szCs w:val="28"/>
                <w:lang w:val="de-DE"/>
              </w:rPr>
              <w:t>der</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Anorak</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s</w:t>
            </w:r>
            <w:r w:rsidRPr="00B8055D">
              <w:rPr>
                <w:rFonts w:ascii="Times New Roman" w:hAnsi="Times New Roman"/>
                <w:bCs/>
                <w:sz w:val="28"/>
                <w:szCs w:val="28"/>
                <w:lang w:val="uk-UA"/>
              </w:rPr>
              <w:t>)</w:t>
            </w:r>
            <w:r w:rsidRPr="00B8055D">
              <w:rPr>
                <w:rFonts w:ascii="Times New Roman" w:hAnsi="Times New Roman"/>
                <w:sz w:val="28"/>
                <w:szCs w:val="28"/>
                <w:lang w:val="uk-UA"/>
              </w:rPr>
              <w:t xml:space="preserve"> – куртка з капюшоном</w:t>
            </w:r>
          </w:p>
        </w:tc>
        <w:tc>
          <w:tcPr>
            <w:tcW w:w="4536" w:type="dxa"/>
            <w:gridSpan w:val="3"/>
          </w:tcPr>
          <w:p w:rsidR="006D50E8" w:rsidRPr="00B8055D" w:rsidRDefault="006D50E8" w:rsidP="00D36F08">
            <w:pPr>
              <w:spacing w:after="0" w:line="240" w:lineRule="auto"/>
              <w:rPr>
                <w:rFonts w:ascii="Times New Roman" w:hAnsi="Times New Roman"/>
                <w:bCs/>
                <w:sz w:val="28"/>
                <w:szCs w:val="28"/>
              </w:rPr>
            </w:pPr>
            <w:r w:rsidRPr="00B8055D">
              <w:rPr>
                <w:rFonts w:ascii="Times New Roman" w:hAnsi="Times New Roman"/>
                <w:bCs/>
                <w:sz w:val="28"/>
                <w:szCs w:val="28"/>
                <w:lang w:val="de-DE"/>
              </w:rPr>
              <w:t>die</w:t>
            </w:r>
            <w:r w:rsidRPr="00B8055D">
              <w:rPr>
                <w:rFonts w:ascii="Times New Roman" w:hAnsi="Times New Roman"/>
                <w:bCs/>
                <w:sz w:val="28"/>
                <w:szCs w:val="28"/>
              </w:rPr>
              <w:t xml:space="preserve"> </w:t>
            </w:r>
            <w:r w:rsidRPr="00B8055D">
              <w:rPr>
                <w:rFonts w:ascii="Times New Roman" w:hAnsi="Times New Roman"/>
                <w:bCs/>
                <w:sz w:val="28"/>
                <w:szCs w:val="28"/>
                <w:lang w:val="de-DE"/>
              </w:rPr>
              <w:t>Badeschuhe</w:t>
            </w:r>
            <w:r w:rsidRPr="00B8055D">
              <w:rPr>
                <w:rFonts w:ascii="Times New Roman" w:hAnsi="Times New Roman"/>
                <w:bCs/>
                <w:sz w:val="28"/>
                <w:szCs w:val="28"/>
                <w:lang w:val="uk-UA"/>
              </w:rPr>
              <w:t xml:space="preserve"> </w:t>
            </w:r>
            <w:r w:rsidRPr="00B8055D">
              <w:rPr>
                <w:rFonts w:ascii="Times New Roman" w:hAnsi="Times New Roman"/>
                <w:sz w:val="28"/>
                <w:szCs w:val="28"/>
              </w:rPr>
              <w:t>– взуття для купання</w:t>
            </w:r>
          </w:p>
        </w:tc>
      </w:tr>
      <w:tr w:rsidR="00084EC1" w:rsidRPr="006475EC" w:rsidTr="00B8055D">
        <w:trPr>
          <w:gridAfter w:val="2"/>
          <w:wAfter w:w="281" w:type="dxa"/>
        </w:trPr>
        <w:tc>
          <w:tcPr>
            <w:tcW w:w="5103" w:type="dxa"/>
          </w:tcPr>
          <w:p w:rsidR="006D50E8" w:rsidRPr="00B8055D" w:rsidRDefault="006D50E8" w:rsidP="00D36F08">
            <w:pPr>
              <w:spacing w:after="0" w:line="240" w:lineRule="auto"/>
              <w:rPr>
                <w:rFonts w:ascii="Times New Roman" w:hAnsi="Times New Roman"/>
                <w:sz w:val="28"/>
                <w:szCs w:val="28"/>
                <w:lang w:val="uk-UA"/>
              </w:rPr>
            </w:pPr>
            <w:r w:rsidRPr="00B8055D">
              <w:rPr>
                <w:rFonts w:ascii="Times New Roman" w:hAnsi="Times New Roman"/>
                <w:bCs/>
                <w:sz w:val="28"/>
                <w:szCs w:val="28"/>
                <w:lang w:val="de-DE"/>
              </w:rPr>
              <w:t>die</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Jacke</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n</w:t>
            </w:r>
            <w:r w:rsidRPr="00B8055D">
              <w:rPr>
                <w:rFonts w:ascii="Times New Roman" w:hAnsi="Times New Roman"/>
                <w:bCs/>
                <w:sz w:val="28"/>
                <w:szCs w:val="28"/>
                <w:lang w:val="uk-UA"/>
              </w:rPr>
              <w:t>)</w:t>
            </w:r>
            <w:r w:rsidRPr="00B8055D">
              <w:rPr>
                <w:rFonts w:ascii="Times New Roman" w:hAnsi="Times New Roman"/>
                <w:sz w:val="28"/>
                <w:szCs w:val="28"/>
                <w:lang w:val="uk-UA"/>
              </w:rPr>
              <w:t xml:space="preserve"> – жакет, куртка</w:t>
            </w:r>
          </w:p>
        </w:tc>
        <w:tc>
          <w:tcPr>
            <w:tcW w:w="4536" w:type="dxa"/>
            <w:gridSpan w:val="3"/>
          </w:tcPr>
          <w:p w:rsidR="006D50E8" w:rsidRPr="00B8055D" w:rsidRDefault="006D50E8" w:rsidP="00D36F08">
            <w:pPr>
              <w:spacing w:after="0" w:line="240" w:lineRule="auto"/>
              <w:rPr>
                <w:rFonts w:ascii="Times New Roman" w:hAnsi="Times New Roman"/>
                <w:sz w:val="28"/>
                <w:szCs w:val="28"/>
                <w:lang w:val="de-DE"/>
              </w:rPr>
            </w:pPr>
            <w:r w:rsidRPr="00B8055D">
              <w:rPr>
                <w:rFonts w:ascii="Times New Roman" w:hAnsi="Times New Roman"/>
                <w:bCs/>
                <w:sz w:val="28"/>
                <w:szCs w:val="28"/>
                <w:lang w:val="de-DE"/>
              </w:rPr>
              <w:t>die Sandale</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n</w:t>
            </w:r>
            <w:r w:rsidRPr="00B8055D">
              <w:rPr>
                <w:rFonts w:ascii="Times New Roman" w:hAnsi="Times New Roman"/>
                <w:bCs/>
                <w:sz w:val="28"/>
                <w:szCs w:val="28"/>
                <w:lang w:val="uk-UA"/>
              </w:rPr>
              <w:t>)</w:t>
            </w:r>
            <w:r w:rsidRPr="00B8055D">
              <w:rPr>
                <w:rFonts w:ascii="Times New Roman" w:hAnsi="Times New Roman"/>
                <w:sz w:val="28"/>
                <w:szCs w:val="28"/>
                <w:lang w:val="de-DE"/>
              </w:rPr>
              <w:t xml:space="preserve"> – </w:t>
            </w:r>
            <w:r w:rsidRPr="00B8055D">
              <w:rPr>
                <w:rFonts w:ascii="Times New Roman" w:hAnsi="Times New Roman"/>
                <w:sz w:val="28"/>
                <w:szCs w:val="28"/>
              </w:rPr>
              <w:t>сандаля</w:t>
            </w:r>
          </w:p>
        </w:tc>
      </w:tr>
      <w:tr w:rsidR="00084EC1" w:rsidRPr="006475EC" w:rsidTr="00B8055D">
        <w:trPr>
          <w:gridAfter w:val="2"/>
          <w:wAfter w:w="281" w:type="dxa"/>
        </w:trPr>
        <w:tc>
          <w:tcPr>
            <w:tcW w:w="5103" w:type="dxa"/>
          </w:tcPr>
          <w:p w:rsidR="006D50E8" w:rsidRPr="00B8055D" w:rsidRDefault="006D50E8" w:rsidP="00D36F08">
            <w:pPr>
              <w:spacing w:after="0" w:line="240" w:lineRule="auto"/>
              <w:rPr>
                <w:rFonts w:ascii="Times New Roman" w:hAnsi="Times New Roman"/>
                <w:bCs/>
                <w:sz w:val="28"/>
                <w:szCs w:val="28"/>
                <w:lang w:val="uk-UA"/>
              </w:rPr>
            </w:pPr>
            <w:r w:rsidRPr="00B8055D">
              <w:rPr>
                <w:rFonts w:ascii="Times New Roman" w:hAnsi="Times New Roman"/>
                <w:bCs/>
                <w:sz w:val="28"/>
                <w:szCs w:val="28"/>
                <w:lang w:val="de-DE"/>
              </w:rPr>
              <w:t>die Regenjacke</w:t>
            </w:r>
            <w:r w:rsidRPr="00B8055D">
              <w:rPr>
                <w:rFonts w:ascii="Times New Roman" w:hAnsi="Times New Roman"/>
                <w:bCs/>
                <w:sz w:val="28"/>
                <w:szCs w:val="28"/>
                <w:lang w:val="uk-UA"/>
              </w:rPr>
              <w:t xml:space="preserve"> </w:t>
            </w:r>
            <w:r w:rsidRPr="00B8055D">
              <w:rPr>
                <w:rFonts w:ascii="Times New Roman" w:hAnsi="Times New Roman"/>
                <w:sz w:val="28"/>
                <w:szCs w:val="28"/>
                <w:lang w:val="de-DE"/>
              </w:rPr>
              <w:t>–</w:t>
            </w:r>
            <w:r w:rsidRPr="00B8055D">
              <w:rPr>
                <w:rFonts w:ascii="Times New Roman" w:hAnsi="Times New Roman"/>
                <w:sz w:val="28"/>
                <w:szCs w:val="28"/>
                <w:lang w:val="uk-UA"/>
              </w:rPr>
              <w:t xml:space="preserve"> дощовик (куртка)</w:t>
            </w:r>
          </w:p>
        </w:tc>
        <w:tc>
          <w:tcPr>
            <w:tcW w:w="4536" w:type="dxa"/>
            <w:gridSpan w:val="3"/>
          </w:tcPr>
          <w:p w:rsidR="006D50E8" w:rsidRPr="00B8055D" w:rsidRDefault="006D50E8" w:rsidP="00D36F08">
            <w:pPr>
              <w:spacing w:after="0" w:line="240" w:lineRule="auto"/>
              <w:rPr>
                <w:rFonts w:ascii="Times New Roman" w:hAnsi="Times New Roman"/>
                <w:sz w:val="28"/>
                <w:szCs w:val="28"/>
                <w:lang w:val="uk-UA"/>
              </w:rPr>
            </w:pPr>
            <w:r w:rsidRPr="00B8055D">
              <w:rPr>
                <w:rFonts w:ascii="Times New Roman" w:hAnsi="Times New Roman"/>
                <w:bCs/>
                <w:sz w:val="28"/>
                <w:szCs w:val="28"/>
                <w:lang w:val="de-DE"/>
              </w:rPr>
              <w:t>der Stiefel</w:t>
            </w:r>
            <w:r w:rsidRPr="00B8055D">
              <w:rPr>
                <w:rFonts w:ascii="Times New Roman" w:hAnsi="Times New Roman"/>
                <w:bCs/>
                <w:sz w:val="28"/>
                <w:szCs w:val="28"/>
                <w:lang w:val="uk-UA"/>
              </w:rPr>
              <w:t xml:space="preserve"> (-)</w:t>
            </w:r>
            <w:r w:rsidRPr="00B8055D">
              <w:rPr>
                <w:rFonts w:ascii="Times New Roman" w:hAnsi="Times New Roman"/>
                <w:sz w:val="28"/>
                <w:szCs w:val="28"/>
                <w:lang w:val="uk-UA"/>
              </w:rPr>
              <w:t xml:space="preserve"> </w:t>
            </w:r>
            <w:r w:rsidRPr="00B8055D">
              <w:rPr>
                <w:rFonts w:ascii="Times New Roman" w:hAnsi="Times New Roman"/>
                <w:sz w:val="28"/>
                <w:szCs w:val="28"/>
                <w:lang w:val="de-DE"/>
              </w:rPr>
              <w:t xml:space="preserve">– </w:t>
            </w:r>
            <w:r w:rsidRPr="00B8055D">
              <w:rPr>
                <w:rFonts w:ascii="Times New Roman" w:hAnsi="Times New Roman"/>
                <w:sz w:val="28"/>
                <w:szCs w:val="28"/>
                <w:lang w:val="uk-UA"/>
              </w:rPr>
              <w:t>чобіт</w:t>
            </w:r>
          </w:p>
        </w:tc>
      </w:tr>
      <w:tr w:rsidR="00084EC1" w:rsidRPr="006475EC" w:rsidTr="00B8055D">
        <w:trPr>
          <w:gridAfter w:val="3"/>
          <w:wAfter w:w="576" w:type="dxa"/>
        </w:trPr>
        <w:tc>
          <w:tcPr>
            <w:tcW w:w="9344" w:type="dxa"/>
            <w:gridSpan w:val="3"/>
          </w:tcPr>
          <w:p w:rsidR="006D50E8" w:rsidRPr="00B8055D" w:rsidRDefault="006D50E8" w:rsidP="00D36F08">
            <w:pPr>
              <w:spacing w:after="0" w:line="240" w:lineRule="auto"/>
              <w:jc w:val="center"/>
              <w:rPr>
                <w:rFonts w:ascii="Times New Roman" w:hAnsi="Times New Roman"/>
                <w:i/>
                <w:iCs/>
                <w:sz w:val="28"/>
                <w:szCs w:val="28"/>
                <w:lang w:val="uk-UA"/>
              </w:rPr>
            </w:pPr>
            <w:r w:rsidRPr="00B8055D">
              <w:rPr>
                <w:rFonts w:ascii="Times New Roman" w:hAnsi="Times New Roman"/>
                <w:b/>
                <w:bCs/>
                <w:i/>
                <w:iCs/>
                <w:sz w:val="28"/>
                <w:szCs w:val="28"/>
                <w:lang w:val="de-DE"/>
              </w:rPr>
              <w:t>der Stoff</w:t>
            </w:r>
            <w:r w:rsidRPr="00B8055D">
              <w:rPr>
                <w:rFonts w:ascii="Times New Roman" w:hAnsi="Times New Roman"/>
                <w:b/>
                <w:bCs/>
                <w:i/>
                <w:iCs/>
                <w:sz w:val="28"/>
                <w:szCs w:val="28"/>
                <w:lang w:val="uk-UA"/>
              </w:rPr>
              <w:t xml:space="preserve"> (-</w:t>
            </w:r>
            <w:r w:rsidRPr="00B8055D">
              <w:rPr>
                <w:rFonts w:ascii="Times New Roman" w:hAnsi="Times New Roman"/>
                <w:b/>
                <w:bCs/>
                <w:i/>
                <w:iCs/>
                <w:sz w:val="28"/>
                <w:szCs w:val="28"/>
                <w:lang w:val="de-DE"/>
              </w:rPr>
              <w:t>e</w:t>
            </w:r>
            <w:r w:rsidRPr="00B8055D">
              <w:rPr>
                <w:rFonts w:ascii="Times New Roman" w:hAnsi="Times New Roman"/>
                <w:b/>
                <w:bCs/>
                <w:i/>
                <w:iCs/>
                <w:sz w:val="28"/>
                <w:szCs w:val="28"/>
                <w:lang w:val="uk-UA"/>
              </w:rPr>
              <w:t>)</w:t>
            </w:r>
            <w:r w:rsidRPr="00B8055D">
              <w:rPr>
                <w:rFonts w:ascii="Times New Roman" w:hAnsi="Times New Roman"/>
                <w:i/>
                <w:iCs/>
                <w:sz w:val="28"/>
                <w:szCs w:val="28"/>
                <w:lang w:val="de-DE"/>
              </w:rPr>
              <w:t xml:space="preserve"> – </w:t>
            </w:r>
            <w:r w:rsidRPr="00B8055D">
              <w:rPr>
                <w:rFonts w:ascii="Times New Roman" w:hAnsi="Times New Roman"/>
                <w:i/>
                <w:iCs/>
                <w:sz w:val="28"/>
                <w:szCs w:val="28"/>
              </w:rPr>
              <w:t>матер</w:t>
            </w:r>
            <w:r w:rsidRPr="00B8055D">
              <w:rPr>
                <w:rFonts w:ascii="Times New Roman" w:hAnsi="Times New Roman"/>
                <w:i/>
                <w:iCs/>
                <w:sz w:val="28"/>
                <w:szCs w:val="28"/>
                <w:lang w:val="uk-UA"/>
              </w:rPr>
              <w:t>і</w:t>
            </w:r>
            <w:r w:rsidRPr="00B8055D">
              <w:rPr>
                <w:rFonts w:ascii="Times New Roman" w:hAnsi="Times New Roman"/>
                <w:i/>
                <w:iCs/>
                <w:sz w:val="28"/>
                <w:szCs w:val="28"/>
              </w:rPr>
              <w:t>ал</w:t>
            </w:r>
          </w:p>
        </w:tc>
      </w:tr>
      <w:tr w:rsidR="00084EC1" w:rsidRPr="006475EC" w:rsidTr="00B8055D">
        <w:trPr>
          <w:gridAfter w:val="1"/>
          <w:wAfter w:w="142" w:type="dxa"/>
        </w:trPr>
        <w:tc>
          <w:tcPr>
            <w:tcW w:w="5103" w:type="dxa"/>
          </w:tcPr>
          <w:p w:rsidR="006D50E8" w:rsidRPr="00B8055D" w:rsidRDefault="006D50E8" w:rsidP="00D36F08">
            <w:pPr>
              <w:spacing w:after="0" w:line="240" w:lineRule="auto"/>
              <w:rPr>
                <w:rFonts w:ascii="Times New Roman" w:hAnsi="Times New Roman"/>
                <w:sz w:val="28"/>
                <w:szCs w:val="28"/>
              </w:rPr>
            </w:pPr>
            <w:r w:rsidRPr="00B8055D">
              <w:rPr>
                <w:rFonts w:ascii="Times New Roman" w:hAnsi="Times New Roman"/>
                <w:bCs/>
                <w:sz w:val="28"/>
                <w:szCs w:val="28"/>
              </w:rPr>
              <w:t>die Wolle</w:t>
            </w:r>
            <w:r w:rsidRPr="00B8055D">
              <w:rPr>
                <w:rFonts w:ascii="Times New Roman" w:hAnsi="Times New Roman"/>
                <w:sz w:val="28"/>
                <w:szCs w:val="28"/>
              </w:rPr>
              <w:t xml:space="preserve"> – </w:t>
            </w:r>
            <w:r w:rsidRPr="00B8055D">
              <w:rPr>
                <w:rFonts w:ascii="Times New Roman" w:hAnsi="Times New Roman"/>
                <w:sz w:val="28"/>
                <w:szCs w:val="28"/>
                <w:lang w:val="uk-UA"/>
              </w:rPr>
              <w:t xml:space="preserve">вовна </w:t>
            </w:r>
          </w:p>
        </w:tc>
        <w:tc>
          <w:tcPr>
            <w:tcW w:w="4675" w:type="dxa"/>
            <w:gridSpan w:val="4"/>
          </w:tcPr>
          <w:p w:rsidR="006D50E8" w:rsidRPr="00B8055D" w:rsidRDefault="006D50E8" w:rsidP="00D36F08">
            <w:pPr>
              <w:spacing w:after="0" w:line="240" w:lineRule="auto"/>
              <w:rPr>
                <w:rFonts w:ascii="Times New Roman" w:hAnsi="Times New Roman"/>
                <w:sz w:val="28"/>
                <w:szCs w:val="28"/>
                <w:lang w:val="uk-UA"/>
              </w:rPr>
            </w:pPr>
            <w:r w:rsidRPr="00B8055D">
              <w:rPr>
                <w:rFonts w:ascii="Times New Roman" w:hAnsi="Times New Roman"/>
                <w:bCs/>
                <w:sz w:val="28"/>
                <w:szCs w:val="28"/>
              </w:rPr>
              <w:t>wollen</w:t>
            </w:r>
            <w:r w:rsidRPr="00B8055D">
              <w:rPr>
                <w:rFonts w:ascii="Times New Roman" w:hAnsi="Times New Roman"/>
                <w:sz w:val="28"/>
                <w:szCs w:val="28"/>
              </w:rPr>
              <w:t xml:space="preserve"> – </w:t>
            </w:r>
            <w:r w:rsidRPr="00B8055D">
              <w:rPr>
                <w:rFonts w:ascii="Times New Roman" w:hAnsi="Times New Roman"/>
                <w:sz w:val="28"/>
                <w:szCs w:val="28"/>
                <w:lang w:val="uk-UA"/>
              </w:rPr>
              <w:t xml:space="preserve">вовняний </w:t>
            </w:r>
          </w:p>
        </w:tc>
      </w:tr>
      <w:tr w:rsidR="00084EC1" w:rsidRPr="006475EC" w:rsidTr="00B8055D">
        <w:trPr>
          <w:gridAfter w:val="1"/>
          <w:wAfter w:w="142" w:type="dxa"/>
        </w:trPr>
        <w:tc>
          <w:tcPr>
            <w:tcW w:w="5103" w:type="dxa"/>
          </w:tcPr>
          <w:p w:rsidR="006D50E8" w:rsidRPr="00B8055D" w:rsidRDefault="006D50E8" w:rsidP="00D36F08">
            <w:pPr>
              <w:spacing w:after="0" w:line="240" w:lineRule="auto"/>
              <w:rPr>
                <w:rFonts w:ascii="Times New Roman" w:hAnsi="Times New Roman"/>
                <w:sz w:val="28"/>
                <w:szCs w:val="28"/>
                <w:lang w:val="de-DE"/>
              </w:rPr>
            </w:pPr>
            <w:r w:rsidRPr="00B8055D">
              <w:rPr>
                <w:rFonts w:ascii="Times New Roman" w:hAnsi="Times New Roman"/>
                <w:bCs/>
                <w:sz w:val="28"/>
                <w:szCs w:val="28"/>
              </w:rPr>
              <w:t>die Baumwolle</w:t>
            </w:r>
            <w:r w:rsidRPr="00B8055D">
              <w:rPr>
                <w:rFonts w:ascii="Times New Roman" w:hAnsi="Times New Roman"/>
                <w:sz w:val="28"/>
                <w:szCs w:val="28"/>
              </w:rPr>
              <w:t xml:space="preserve"> – бавовна </w:t>
            </w:r>
          </w:p>
        </w:tc>
        <w:tc>
          <w:tcPr>
            <w:tcW w:w="4675" w:type="dxa"/>
            <w:gridSpan w:val="4"/>
          </w:tcPr>
          <w:p w:rsidR="006D50E8" w:rsidRPr="00B8055D" w:rsidRDefault="006D50E8" w:rsidP="00D36F08">
            <w:pPr>
              <w:spacing w:after="0" w:line="240" w:lineRule="auto"/>
              <w:rPr>
                <w:rFonts w:ascii="Times New Roman" w:hAnsi="Times New Roman"/>
                <w:sz w:val="28"/>
                <w:szCs w:val="28"/>
                <w:lang w:val="uk-UA"/>
              </w:rPr>
            </w:pPr>
            <w:r w:rsidRPr="00B8055D">
              <w:rPr>
                <w:rFonts w:ascii="Times New Roman" w:hAnsi="Times New Roman"/>
                <w:bCs/>
                <w:sz w:val="28"/>
                <w:szCs w:val="28"/>
              </w:rPr>
              <w:t>baumwollen</w:t>
            </w:r>
            <w:r w:rsidRPr="00B8055D">
              <w:rPr>
                <w:rFonts w:ascii="Times New Roman" w:hAnsi="Times New Roman"/>
                <w:sz w:val="28"/>
                <w:szCs w:val="28"/>
              </w:rPr>
              <w:t xml:space="preserve"> – бавовняний</w:t>
            </w:r>
          </w:p>
        </w:tc>
      </w:tr>
      <w:tr w:rsidR="00084EC1" w:rsidRPr="006475EC" w:rsidTr="00B8055D">
        <w:trPr>
          <w:gridAfter w:val="1"/>
          <w:wAfter w:w="142" w:type="dxa"/>
        </w:trPr>
        <w:tc>
          <w:tcPr>
            <w:tcW w:w="5103" w:type="dxa"/>
          </w:tcPr>
          <w:p w:rsidR="006D50E8" w:rsidRPr="00B8055D" w:rsidRDefault="006D50E8" w:rsidP="00D36F08">
            <w:pPr>
              <w:spacing w:after="0" w:line="240" w:lineRule="auto"/>
              <w:rPr>
                <w:rFonts w:ascii="Times New Roman" w:hAnsi="Times New Roman"/>
                <w:sz w:val="28"/>
                <w:szCs w:val="28"/>
                <w:lang w:val="de-DE"/>
              </w:rPr>
            </w:pPr>
            <w:r w:rsidRPr="00B8055D">
              <w:rPr>
                <w:rFonts w:ascii="Times New Roman" w:hAnsi="Times New Roman"/>
                <w:bCs/>
                <w:sz w:val="28"/>
                <w:szCs w:val="28"/>
              </w:rPr>
              <w:t>die Seide</w:t>
            </w:r>
            <w:r w:rsidRPr="00B8055D">
              <w:rPr>
                <w:rFonts w:ascii="Times New Roman" w:hAnsi="Times New Roman"/>
                <w:sz w:val="28"/>
                <w:szCs w:val="28"/>
              </w:rPr>
              <w:t xml:space="preserve"> – шовк</w:t>
            </w:r>
          </w:p>
        </w:tc>
        <w:tc>
          <w:tcPr>
            <w:tcW w:w="4675" w:type="dxa"/>
            <w:gridSpan w:val="4"/>
          </w:tcPr>
          <w:p w:rsidR="006D50E8" w:rsidRPr="00B8055D" w:rsidRDefault="006D50E8" w:rsidP="00D36F08">
            <w:pPr>
              <w:spacing w:after="0" w:line="240" w:lineRule="auto"/>
              <w:rPr>
                <w:rFonts w:ascii="Times New Roman" w:hAnsi="Times New Roman"/>
                <w:sz w:val="28"/>
                <w:szCs w:val="28"/>
                <w:lang w:val="uk-UA"/>
              </w:rPr>
            </w:pPr>
            <w:r w:rsidRPr="00B8055D">
              <w:rPr>
                <w:rFonts w:ascii="Times New Roman" w:hAnsi="Times New Roman"/>
                <w:bCs/>
                <w:sz w:val="28"/>
                <w:szCs w:val="28"/>
              </w:rPr>
              <w:t>seiden</w:t>
            </w:r>
            <w:r w:rsidRPr="00B8055D">
              <w:rPr>
                <w:rFonts w:ascii="Times New Roman" w:hAnsi="Times New Roman"/>
                <w:sz w:val="28"/>
                <w:szCs w:val="28"/>
              </w:rPr>
              <w:t xml:space="preserve"> – </w:t>
            </w:r>
            <w:r w:rsidRPr="00B8055D">
              <w:rPr>
                <w:rFonts w:ascii="Times New Roman" w:hAnsi="Times New Roman"/>
                <w:sz w:val="28"/>
                <w:szCs w:val="28"/>
                <w:lang w:val="uk-UA"/>
              </w:rPr>
              <w:t>шовковий</w:t>
            </w:r>
          </w:p>
        </w:tc>
      </w:tr>
      <w:tr w:rsidR="00084EC1" w:rsidRPr="006475EC" w:rsidTr="00B8055D">
        <w:trPr>
          <w:gridAfter w:val="1"/>
          <w:wAfter w:w="142" w:type="dxa"/>
        </w:trPr>
        <w:tc>
          <w:tcPr>
            <w:tcW w:w="5103" w:type="dxa"/>
          </w:tcPr>
          <w:p w:rsidR="006D50E8" w:rsidRPr="00B8055D" w:rsidRDefault="006D50E8" w:rsidP="00D36F08">
            <w:pPr>
              <w:spacing w:after="0" w:line="240" w:lineRule="auto"/>
              <w:rPr>
                <w:rFonts w:ascii="Times New Roman" w:hAnsi="Times New Roman"/>
                <w:sz w:val="28"/>
                <w:szCs w:val="28"/>
                <w:lang w:val="de-DE"/>
              </w:rPr>
            </w:pPr>
            <w:r w:rsidRPr="00B8055D">
              <w:rPr>
                <w:rFonts w:ascii="Times New Roman" w:hAnsi="Times New Roman"/>
                <w:bCs/>
                <w:sz w:val="28"/>
                <w:szCs w:val="28"/>
              </w:rPr>
              <w:t>die</w:t>
            </w:r>
            <w:r w:rsidRPr="00B8055D">
              <w:rPr>
                <w:rFonts w:ascii="Times New Roman" w:hAnsi="Times New Roman"/>
                <w:bCs/>
                <w:sz w:val="28"/>
                <w:szCs w:val="28"/>
                <w:lang w:val="uk-UA"/>
              </w:rPr>
              <w:t xml:space="preserve"> </w:t>
            </w:r>
            <w:r w:rsidRPr="00B8055D">
              <w:rPr>
                <w:rFonts w:ascii="Times New Roman" w:hAnsi="Times New Roman"/>
                <w:bCs/>
                <w:sz w:val="28"/>
                <w:szCs w:val="28"/>
              </w:rPr>
              <w:t>Kunstseide</w:t>
            </w:r>
            <w:r w:rsidRPr="00B8055D">
              <w:rPr>
                <w:rFonts w:ascii="Times New Roman" w:hAnsi="Times New Roman"/>
                <w:sz w:val="28"/>
                <w:szCs w:val="28"/>
              </w:rPr>
              <w:t xml:space="preserve"> –</w:t>
            </w:r>
            <w:r w:rsidRPr="00B8055D">
              <w:rPr>
                <w:rFonts w:ascii="Times New Roman" w:hAnsi="Times New Roman"/>
                <w:sz w:val="28"/>
                <w:szCs w:val="28"/>
                <w:lang w:val="uk-UA"/>
              </w:rPr>
              <w:t xml:space="preserve"> штучний шовк</w:t>
            </w:r>
          </w:p>
        </w:tc>
        <w:tc>
          <w:tcPr>
            <w:tcW w:w="4675" w:type="dxa"/>
            <w:gridSpan w:val="4"/>
          </w:tcPr>
          <w:p w:rsidR="006D50E8" w:rsidRPr="00B8055D" w:rsidRDefault="006D50E8" w:rsidP="00D36F08">
            <w:pPr>
              <w:spacing w:after="0" w:line="240" w:lineRule="auto"/>
              <w:rPr>
                <w:rFonts w:ascii="Times New Roman" w:hAnsi="Times New Roman"/>
                <w:sz w:val="28"/>
                <w:szCs w:val="28"/>
              </w:rPr>
            </w:pPr>
            <w:r w:rsidRPr="00B8055D">
              <w:rPr>
                <w:rFonts w:ascii="Times New Roman" w:hAnsi="Times New Roman"/>
                <w:bCs/>
                <w:sz w:val="28"/>
                <w:szCs w:val="28"/>
              </w:rPr>
              <w:t>kunstseiden</w:t>
            </w:r>
            <w:r w:rsidRPr="00B8055D">
              <w:rPr>
                <w:rFonts w:ascii="Times New Roman" w:hAnsi="Times New Roman"/>
                <w:sz w:val="28"/>
                <w:szCs w:val="28"/>
              </w:rPr>
              <w:t xml:space="preserve"> –</w:t>
            </w:r>
            <w:r w:rsidRPr="00B8055D">
              <w:rPr>
                <w:rFonts w:ascii="Times New Roman" w:hAnsi="Times New Roman"/>
                <w:sz w:val="28"/>
                <w:szCs w:val="28"/>
                <w:lang w:val="uk-UA"/>
              </w:rPr>
              <w:t xml:space="preserve"> штучно-шовковий </w:t>
            </w:r>
          </w:p>
        </w:tc>
      </w:tr>
      <w:tr w:rsidR="00084EC1" w:rsidRPr="006475EC" w:rsidTr="00B8055D">
        <w:trPr>
          <w:gridAfter w:val="1"/>
          <w:wAfter w:w="142" w:type="dxa"/>
        </w:trPr>
        <w:tc>
          <w:tcPr>
            <w:tcW w:w="5103" w:type="dxa"/>
          </w:tcPr>
          <w:p w:rsidR="006D50E8" w:rsidRPr="00B8055D" w:rsidRDefault="006D50E8" w:rsidP="00D36F08">
            <w:pPr>
              <w:spacing w:after="0" w:line="240" w:lineRule="auto"/>
              <w:rPr>
                <w:rFonts w:ascii="Times New Roman" w:hAnsi="Times New Roman"/>
                <w:sz w:val="28"/>
                <w:szCs w:val="28"/>
                <w:lang w:val="uk-UA"/>
              </w:rPr>
            </w:pPr>
            <w:r w:rsidRPr="00B8055D">
              <w:rPr>
                <w:rFonts w:ascii="Times New Roman" w:hAnsi="Times New Roman"/>
                <w:bCs/>
                <w:sz w:val="28"/>
                <w:szCs w:val="28"/>
              </w:rPr>
              <w:t>der</w:t>
            </w:r>
            <w:r w:rsidRPr="00B8055D">
              <w:rPr>
                <w:rFonts w:ascii="Times New Roman" w:hAnsi="Times New Roman"/>
                <w:bCs/>
                <w:sz w:val="28"/>
                <w:szCs w:val="28"/>
                <w:lang w:val="uk-UA"/>
              </w:rPr>
              <w:t xml:space="preserve"> </w:t>
            </w:r>
            <w:r w:rsidRPr="00B8055D">
              <w:rPr>
                <w:rFonts w:ascii="Times New Roman" w:hAnsi="Times New Roman"/>
                <w:bCs/>
                <w:sz w:val="28"/>
                <w:szCs w:val="28"/>
              </w:rPr>
              <w:t>Lein</w:t>
            </w:r>
            <w:r w:rsidRPr="00B8055D">
              <w:rPr>
                <w:rFonts w:ascii="Times New Roman" w:hAnsi="Times New Roman"/>
                <w:sz w:val="28"/>
                <w:szCs w:val="28"/>
              </w:rPr>
              <w:t xml:space="preserve"> – льон</w:t>
            </w:r>
            <w:r w:rsidRPr="00B8055D">
              <w:rPr>
                <w:rFonts w:ascii="Times New Roman" w:hAnsi="Times New Roman"/>
                <w:sz w:val="28"/>
                <w:szCs w:val="28"/>
                <w:lang w:val="uk-UA"/>
              </w:rPr>
              <w:t xml:space="preserve"> </w:t>
            </w:r>
          </w:p>
        </w:tc>
        <w:tc>
          <w:tcPr>
            <w:tcW w:w="4675" w:type="dxa"/>
            <w:gridSpan w:val="4"/>
          </w:tcPr>
          <w:p w:rsidR="006D50E8" w:rsidRPr="00B8055D" w:rsidRDefault="006D50E8" w:rsidP="00D36F08">
            <w:pPr>
              <w:spacing w:after="0" w:line="240" w:lineRule="auto"/>
              <w:rPr>
                <w:rFonts w:ascii="Times New Roman" w:hAnsi="Times New Roman"/>
                <w:sz w:val="28"/>
                <w:szCs w:val="28"/>
                <w:lang w:val="uk-UA"/>
              </w:rPr>
            </w:pPr>
            <w:r w:rsidRPr="00B8055D">
              <w:rPr>
                <w:rFonts w:ascii="Times New Roman" w:hAnsi="Times New Roman"/>
                <w:bCs/>
                <w:sz w:val="28"/>
                <w:szCs w:val="28"/>
              </w:rPr>
              <w:t>leinen</w:t>
            </w:r>
            <w:r w:rsidRPr="00B8055D">
              <w:rPr>
                <w:rFonts w:ascii="Times New Roman" w:hAnsi="Times New Roman"/>
                <w:sz w:val="28"/>
                <w:szCs w:val="28"/>
              </w:rPr>
              <w:t xml:space="preserve"> – лляни</w:t>
            </w:r>
            <w:r w:rsidRPr="00B8055D">
              <w:rPr>
                <w:rFonts w:ascii="Times New Roman" w:hAnsi="Times New Roman"/>
                <w:sz w:val="28"/>
                <w:szCs w:val="28"/>
                <w:lang w:val="uk-UA"/>
              </w:rPr>
              <w:t>й</w:t>
            </w:r>
          </w:p>
        </w:tc>
      </w:tr>
      <w:tr w:rsidR="00084EC1" w:rsidRPr="006475EC" w:rsidTr="00B8055D">
        <w:trPr>
          <w:gridAfter w:val="1"/>
          <w:wAfter w:w="142" w:type="dxa"/>
        </w:trPr>
        <w:tc>
          <w:tcPr>
            <w:tcW w:w="5103" w:type="dxa"/>
          </w:tcPr>
          <w:p w:rsidR="006D50E8" w:rsidRPr="00B8055D" w:rsidRDefault="006D50E8" w:rsidP="00D36F08">
            <w:pPr>
              <w:spacing w:after="0" w:line="240" w:lineRule="auto"/>
              <w:rPr>
                <w:rFonts w:ascii="Times New Roman" w:hAnsi="Times New Roman"/>
                <w:sz w:val="28"/>
                <w:szCs w:val="28"/>
              </w:rPr>
            </w:pPr>
            <w:r w:rsidRPr="00B8055D">
              <w:rPr>
                <w:rFonts w:ascii="Times New Roman" w:hAnsi="Times New Roman"/>
                <w:bCs/>
                <w:sz w:val="28"/>
                <w:szCs w:val="28"/>
              </w:rPr>
              <w:t>das Leder</w:t>
            </w:r>
            <w:r w:rsidRPr="00B8055D">
              <w:rPr>
                <w:rFonts w:ascii="Times New Roman" w:hAnsi="Times New Roman"/>
                <w:sz w:val="28"/>
                <w:szCs w:val="28"/>
              </w:rPr>
              <w:t xml:space="preserve"> – </w:t>
            </w:r>
            <w:r w:rsidRPr="00B8055D">
              <w:rPr>
                <w:rFonts w:ascii="Times New Roman" w:hAnsi="Times New Roman"/>
                <w:sz w:val="28"/>
                <w:szCs w:val="28"/>
                <w:lang w:val="uk-UA"/>
              </w:rPr>
              <w:t xml:space="preserve">шкіра </w:t>
            </w:r>
          </w:p>
        </w:tc>
        <w:tc>
          <w:tcPr>
            <w:tcW w:w="4675" w:type="dxa"/>
            <w:gridSpan w:val="4"/>
          </w:tcPr>
          <w:p w:rsidR="006D50E8" w:rsidRPr="00B8055D" w:rsidRDefault="006D50E8" w:rsidP="00D36F08">
            <w:pPr>
              <w:spacing w:after="0" w:line="240" w:lineRule="auto"/>
              <w:rPr>
                <w:rFonts w:ascii="Times New Roman" w:hAnsi="Times New Roman"/>
                <w:sz w:val="28"/>
                <w:szCs w:val="28"/>
                <w:lang w:val="uk-UA"/>
              </w:rPr>
            </w:pPr>
            <w:r w:rsidRPr="00B8055D">
              <w:rPr>
                <w:rFonts w:ascii="Times New Roman" w:hAnsi="Times New Roman"/>
                <w:bCs/>
                <w:sz w:val="28"/>
                <w:szCs w:val="28"/>
              </w:rPr>
              <w:t>ledern</w:t>
            </w:r>
            <w:r w:rsidRPr="00B8055D">
              <w:rPr>
                <w:rFonts w:ascii="Times New Roman" w:hAnsi="Times New Roman"/>
                <w:sz w:val="28"/>
                <w:szCs w:val="28"/>
              </w:rPr>
              <w:t xml:space="preserve"> – </w:t>
            </w:r>
            <w:r w:rsidRPr="00B8055D">
              <w:rPr>
                <w:rFonts w:ascii="Times New Roman" w:hAnsi="Times New Roman"/>
                <w:sz w:val="28"/>
                <w:szCs w:val="28"/>
                <w:lang w:val="uk-UA"/>
              </w:rPr>
              <w:t>шкіряний</w:t>
            </w:r>
          </w:p>
        </w:tc>
      </w:tr>
      <w:tr w:rsidR="00084EC1" w:rsidRPr="006475EC" w:rsidTr="00B8055D">
        <w:trPr>
          <w:gridAfter w:val="1"/>
          <w:wAfter w:w="142" w:type="dxa"/>
        </w:trPr>
        <w:tc>
          <w:tcPr>
            <w:tcW w:w="5103" w:type="dxa"/>
          </w:tcPr>
          <w:p w:rsidR="006D50E8" w:rsidRPr="00B8055D" w:rsidRDefault="006D50E8" w:rsidP="00D36F08">
            <w:pPr>
              <w:spacing w:after="0" w:line="240" w:lineRule="auto"/>
              <w:rPr>
                <w:rFonts w:ascii="Times New Roman" w:hAnsi="Times New Roman"/>
                <w:sz w:val="28"/>
                <w:szCs w:val="28"/>
                <w:lang w:val="uk-UA"/>
              </w:rPr>
            </w:pPr>
            <w:r w:rsidRPr="00B8055D">
              <w:rPr>
                <w:rFonts w:ascii="Times New Roman" w:hAnsi="Times New Roman"/>
                <w:bCs/>
                <w:sz w:val="28"/>
                <w:szCs w:val="28"/>
              </w:rPr>
              <w:t>das Wildleder</w:t>
            </w:r>
            <w:r w:rsidRPr="00B8055D">
              <w:rPr>
                <w:rFonts w:ascii="Times New Roman" w:hAnsi="Times New Roman"/>
                <w:sz w:val="28"/>
                <w:szCs w:val="28"/>
              </w:rPr>
              <w:t xml:space="preserve"> – замша</w:t>
            </w:r>
            <w:r w:rsidRPr="00B8055D">
              <w:rPr>
                <w:rFonts w:ascii="Times New Roman" w:hAnsi="Times New Roman"/>
                <w:sz w:val="28"/>
                <w:szCs w:val="28"/>
                <w:lang w:val="uk-UA"/>
              </w:rPr>
              <w:t xml:space="preserve"> </w:t>
            </w:r>
          </w:p>
        </w:tc>
        <w:tc>
          <w:tcPr>
            <w:tcW w:w="4675" w:type="dxa"/>
            <w:gridSpan w:val="4"/>
          </w:tcPr>
          <w:p w:rsidR="006D50E8" w:rsidRPr="00B8055D" w:rsidRDefault="006D50E8" w:rsidP="00D36F08">
            <w:pPr>
              <w:spacing w:after="0" w:line="240" w:lineRule="auto"/>
              <w:rPr>
                <w:rFonts w:ascii="Times New Roman" w:hAnsi="Times New Roman"/>
                <w:sz w:val="28"/>
                <w:szCs w:val="28"/>
                <w:lang w:val="uk-UA"/>
              </w:rPr>
            </w:pPr>
            <w:r w:rsidRPr="00B8055D">
              <w:rPr>
                <w:rFonts w:ascii="Times New Roman" w:hAnsi="Times New Roman"/>
                <w:bCs/>
                <w:sz w:val="28"/>
                <w:szCs w:val="28"/>
              </w:rPr>
              <w:t>wildledern</w:t>
            </w:r>
            <w:r w:rsidRPr="00B8055D">
              <w:rPr>
                <w:rFonts w:ascii="Times New Roman" w:hAnsi="Times New Roman"/>
                <w:sz w:val="28"/>
                <w:szCs w:val="28"/>
              </w:rPr>
              <w:t xml:space="preserve"> – замшев</w:t>
            </w:r>
            <w:r w:rsidRPr="00B8055D">
              <w:rPr>
                <w:rFonts w:ascii="Times New Roman" w:hAnsi="Times New Roman"/>
                <w:sz w:val="28"/>
                <w:szCs w:val="28"/>
                <w:lang w:val="uk-UA"/>
              </w:rPr>
              <w:t>и</w:t>
            </w:r>
            <w:r w:rsidRPr="00B8055D">
              <w:rPr>
                <w:rFonts w:ascii="Times New Roman" w:hAnsi="Times New Roman"/>
                <w:sz w:val="28"/>
                <w:szCs w:val="28"/>
              </w:rPr>
              <w:t>й</w:t>
            </w:r>
            <w:r w:rsidRPr="00B8055D">
              <w:rPr>
                <w:rFonts w:ascii="Times New Roman" w:hAnsi="Times New Roman"/>
                <w:sz w:val="28"/>
                <w:szCs w:val="28"/>
                <w:lang w:val="uk-UA"/>
              </w:rPr>
              <w:t xml:space="preserve"> </w:t>
            </w:r>
          </w:p>
        </w:tc>
      </w:tr>
      <w:tr w:rsidR="00084EC1" w:rsidRPr="006475EC" w:rsidTr="00B8055D">
        <w:trPr>
          <w:gridAfter w:val="3"/>
          <w:wAfter w:w="576" w:type="dxa"/>
        </w:trPr>
        <w:tc>
          <w:tcPr>
            <w:tcW w:w="9344" w:type="dxa"/>
            <w:gridSpan w:val="3"/>
          </w:tcPr>
          <w:p w:rsidR="006D50E8" w:rsidRPr="00B8055D" w:rsidRDefault="006D50E8" w:rsidP="00D36F08">
            <w:pPr>
              <w:spacing w:after="0" w:line="240" w:lineRule="auto"/>
              <w:jc w:val="center"/>
              <w:rPr>
                <w:rFonts w:ascii="Times New Roman" w:hAnsi="Times New Roman"/>
                <w:b/>
                <w:bCs/>
                <w:i/>
                <w:iCs/>
                <w:sz w:val="28"/>
                <w:szCs w:val="28"/>
                <w:lang w:val="uk-UA"/>
              </w:rPr>
            </w:pPr>
            <w:r w:rsidRPr="00B8055D">
              <w:rPr>
                <w:rFonts w:ascii="Times New Roman" w:hAnsi="Times New Roman"/>
                <w:b/>
                <w:bCs/>
                <w:i/>
                <w:iCs/>
                <w:sz w:val="28"/>
                <w:szCs w:val="28"/>
                <w:lang w:val="de-DE"/>
              </w:rPr>
              <w:lastRenderedPageBreak/>
              <w:t xml:space="preserve">das </w:t>
            </w:r>
            <w:r w:rsidRPr="00B8055D">
              <w:rPr>
                <w:rFonts w:ascii="Times New Roman" w:hAnsi="Times New Roman"/>
                <w:b/>
                <w:bCs/>
                <w:i/>
                <w:iCs/>
                <w:sz w:val="28"/>
                <w:szCs w:val="28"/>
              </w:rPr>
              <w:t>Accessoire</w:t>
            </w:r>
            <w:r w:rsidRPr="00B8055D">
              <w:rPr>
                <w:rFonts w:ascii="Times New Roman" w:hAnsi="Times New Roman"/>
                <w:b/>
                <w:bCs/>
                <w:i/>
                <w:iCs/>
                <w:sz w:val="28"/>
                <w:szCs w:val="28"/>
                <w:lang w:val="de-DE"/>
              </w:rPr>
              <w:t xml:space="preserve"> (-s) </w:t>
            </w:r>
            <w:r w:rsidRPr="00B8055D">
              <w:rPr>
                <w:rFonts w:ascii="Times New Roman" w:hAnsi="Times New Roman"/>
                <w:i/>
                <w:iCs/>
                <w:sz w:val="28"/>
                <w:szCs w:val="28"/>
              </w:rPr>
              <w:t>–</w:t>
            </w:r>
            <w:r w:rsidRPr="00B8055D">
              <w:rPr>
                <w:rFonts w:ascii="Times New Roman" w:hAnsi="Times New Roman"/>
                <w:i/>
                <w:iCs/>
                <w:sz w:val="28"/>
                <w:szCs w:val="28"/>
                <w:lang w:val="de-DE"/>
              </w:rPr>
              <w:t xml:space="preserve"> </w:t>
            </w:r>
            <w:r w:rsidRPr="00B8055D">
              <w:rPr>
                <w:rFonts w:ascii="Times New Roman" w:hAnsi="Times New Roman"/>
                <w:i/>
                <w:iCs/>
                <w:sz w:val="28"/>
                <w:szCs w:val="28"/>
                <w:lang w:val="uk-UA"/>
              </w:rPr>
              <w:t>аксесуар</w:t>
            </w:r>
          </w:p>
        </w:tc>
      </w:tr>
      <w:tr w:rsidR="00084EC1" w:rsidRPr="006475EC" w:rsidTr="00B8055D">
        <w:tc>
          <w:tcPr>
            <w:tcW w:w="5245" w:type="dxa"/>
            <w:gridSpan w:val="2"/>
          </w:tcPr>
          <w:p w:rsidR="006D50E8" w:rsidRPr="00B8055D" w:rsidRDefault="006D50E8" w:rsidP="00D36F08">
            <w:pPr>
              <w:spacing w:after="0" w:line="240" w:lineRule="auto"/>
              <w:rPr>
                <w:rFonts w:ascii="Times New Roman" w:hAnsi="Times New Roman"/>
                <w:sz w:val="28"/>
                <w:szCs w:val="28"/>
                <w:lang w:val="de-DE"/>
              </w:rPr>
            </w:pPr>
            <w:r w:rsidRPr="00B8055D">
              <w:rPr>
                <w:rFonts w:ascii="Times New Roman" w:hAnsi="Times New Roman"/>
                <w:bCs/>
                <w:sz w:val="28"/>
                <w:szCs w:val="28"/>
                <w:lang w:val="de-DE"/>
              </w:rPr>
              <w:t>der Gürtel</w:t>
            </w:r>
            <w:r w:rsidRPr="00B8055D">
              <w:rPr>
                <w:rFonts w:ascii="Times New Roman" w:hAnsi="Times New Roman"/>
                <w:bCs/>
                <w:sz w:val="28"/>
                <w:szCs w:val="28"/>
                <w:lang w:val="uk-UA"/>
              </w:rPr>
              <w:t xml:space="preserve"> (-)</w:t>
            </w:r>
            <w:r w:rsidRPr="00B8055D">
              <w:rPr>
                <w:rFonts w:ascii="Times New Roman" w:hAnsi="Times New Roman"/>
                <w:sz w:val="28"/>
                <w:szCs w:val="28"/>
                <w:lang w:val="uk-UA"/>
              </w:rPr>
              <w:t xml:space="preserve"> </w:t>
            </w:r>
            <w:r w:rsidRPr="00B8055D">
              <w:rPr>
                <w:rFonts w:ascii="Times New Roman" w:hAnsi="Times New Roman"/>
                <w:sz w:val="28"/>
                <w:szCs w:val="28"/>
                <w:lang w:val="de-DE"/>
              </w:rPr>
              <w:t xml:space="preserve">– </w:t>
            </w:r>
            <w:r w:rsidRPr="00B8055D">
              <w:rPr>
                <w:rFonts w:ascii="Times New Roman" w:hAnsi="Times New Roman"/>
                <w:sz w:val="28"/>
                <w:szCs w:val="28"/>
              </w:rPr>
              <w:t>рем</w:t>
            </w:r>
            <w:r w:rsidRPr="00B8055D">
              <w:rPr>
                <w:rFonts w:ascii="Times New Roman" w:hAnsi="Times New Roman"/>
                <w:sz w:val="28"/>
                <w:szCs w:val="28"/>
                <w:lang w:val="uk-UA"/>
              </w:rPr>
              <w:t>і</w:t>
            </w:r>
            <w:r w:rsidRPr="00B8055D">
              <w:rPr>
                <w:rFonts w:ascii="Times New Roman" w:hAnsi="Times New Roman"/>
                <w:sz w:val="28"/>
                <w:szCs w:val="28"/>
              </w:rPr>
              <w:t>нь</w:t>
            </w:r>
            <w:r w:rsidRPr="00B8055D">
              <w:rPr>
                <w:rFonts w:ascii="Times New Roman" w:hAnsi="Times New Roman"/>
                <w:sz w:val="28"/>
                <w:szCs w:val="28"/>
                <w:lang w:val="de-DE"/>
              </w:rPr>
              <w:t xml:space="preserve">, </w:t>
            </w:r>
            <w:r w:rsidRPr="00B8055D">
              <w:rPr>
                <w:rFonts w:ascii="Times New Roman" w:hAnsi="Times New Roman"/>
                <w:sz w:val="28"/>
                <w:szCs w:val="28"/>
              </w:rPr>
              <w:t>пояс</w:t>
            </w:r>
          </w:p>
        </w:tc>
        <w:tc>
          <w:tcPr>
            <w:tcW w:w="4675" w:type="dxa"/>
            <w:gridSpan w:val="4"/>
          </w:tcPr>
          <w:p w:rsidR="006D50E8" w:rsidRPr="00B8055D" w:rsidRDefault="006D50E8" w:rsidP="00D36F08">
            <w:pPr>
              <w:spacing w:after="0" w:line="240" w:lineRule="auto"/>
              <w:rPr>
                <w:rFonts w:ascii="Times New Roman" w:hAnsi="Times New Roman"/>
                <w:bCs/>
                <w:sz w:val="28"/>
                <w:szCs w:val="28"/>
                <w:lang w:val="de-DE"/>
              </w:rPr>
            </w:pPr>
            <w:r w:rsidRPr="00B8055D">
              <w:rPr>
                <w:rFonts w:ascii="Times New Roman" w:hAnsi="Times New Roman"/>
                <w:bCs/>
                <w:sz w:val="28"/>
                <w:szCs w:val="28"/>
                <w:lang w:val="de-DE"/>
              </w:rPr>
              <w:t>das Schmuckstück</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e</w:t>
            </w:r>
            <w:r w:rsidRPr="00B8055D">
              <w:rPr>
                <w:rFonts w:ascii="Times New Roman" w:hAnsi="Times New Roman"/>
                <w:bCs/>
                <w:sz w:val="28"/>
                <w:szCs w:val="28"/>
                <w:lang w:val="uk-UA"/>
              </w:rPr>
              <w:t>)</w:t>
            </w:r>
            <w:r w:rsidRPr="00B8055D">
              <w:rPr>
                <w:rFonts w:ascii="Times New Roman" w:hAnsi="Times New Roman"/>
                <w:sz w:val="28"/>
                <w:szCs w:val="28"/>
                <w:lang w:val="de-DE"/>
              </w:rPr>
              <w:t xml:space="preserve"> – </w:t>
            </w:r>
            <w:r w:rsidRPr="00B8055D">
              <w:rPr>
                <w:rFonts w:ascii="Times New Roman" w:hAnsi="Times New Roman"/>
                <w:sz w:val="28"/>
                <w:szCs w:val="28"/>
                <w:lang w:val="uk-UA"/>
              </w:rPr>
              <w:t>прикраса</w:t>
            </w:r>
          </w:p>
        </w:tc>
      </w:tr>
      <w:tr w:rsidR="00084EC1" w:rsidRPr="006475EC" w:rsidTr="00B8055D">
        <w:tc>
          <w:tcPr>
            <w:tcW w:w="5245" w:type="dxa"/>
            <w:gridSpan w:val="2"/>
          </w:tcPr>
          <w:p w:rsidR="006D50E8" w:rsidRPr="00B8055D" w:rsidRDefault="006D50E8" w:rsidP="00D36F08">
            <w:pPr>
              <w:spacing w:after="0" w:line="240" w:lineRule="auto"/>
              <w:rPr>
                <w:rFonts w:ascii="Times New Roman" w:hAnsi="Times New Roman"/>
                <w:sz w:val="28"/>
                <w:szCs w:val="28"/>
                <w:lang w:val="uk-UA"/>
              </w:rPr>
            </w:pPr>
            <w:r w:rsidRPr="00B8055D">
              <w:rPr>
                <w:rFonts w:ascii="Times New Roman" w:hAnsi="Times New Roman"/>
                <w:bCs/>
                <w:sz w:val="28"/>
                <w:szCs w:val="28"/>
                <w:lang w:val="de-DE"/>
              </w:rPr>
              <w:t>die Krawatte</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n</w:t>
            </w:r>
            <w:r w:rsidRPr="00B8055D">
              <w:rPr>
                <w:rFonts w:ascii="Times New Roman" w:hAnsi="Times New Roman"/>
                <w:bCs/>
                <w:sz w:val="28"/>
                <w:szCs w:val="28"/>
                <w:lang w:val="uk-UA"/>
              </w:rPr>
              <w:t>)</w:t>
            </w:r>
            <w:r w:rsidRPr="00B8055D">
              <w:rPr>
                <w:rFonts w:ascii="Times New Roman" w:hAnsi="Times New Roman"/>
                <w:bCs/>
                <w:sz w:val="28"/>
                <w:szCs w:val="28"/>
                <w:lang w:val="de-DE"/>
              </w:rPr>
              <w:t xml:space="preserve"> / der Schlips</w:t>
            </w:r>
            <w:r w:rsidRPr="00B8055D">
              <w:rPr>
                <w:rFonts w:ascii="Times New Roman" w:hAnsi="Times New Roman"/>
                <w:sz w:val="28"/>
                <w:szCs w:val="28"/>
                <w:lang w:val="de-DE"/>
              </w:rPr>
              <w:t xml:space="preserve"> – </w:t>
            </w:r>
            <w:r w:rsidRPr="00B8055D">
              <w:rPr>
                <w:rFonts w:ascii="Times New Roman" w:hAnsi="Times New Roman"/>
                <w:sz w:val="28"/>
                <w:szCs w:val="28"/>
                <w:lang w:val="uk-UA"/>
              </w:rPr>
              <w:t>краватка</w:t>
            </w:r>
          </w:p>
        </w:tc>
        <w:tc>
          <w:tcPr>
            <w:tcW w:w="4675" w:type="dxa"/>
            <w:gridSpan w:val="4"/>
          </w:tcPr>
          <w:p w:rsidR="006D50E8" w:rsidRPr="00B8055D" w:rsidRDefault="006D50E8" w:rsidP="00D36F08">
            <w:pPr>
              <w:spacing w:after="0" w:line="240" w:lineRule="auto"/>
              <w:rPr>
                <w:rFonts w:ascii="Times New Roman" w:hAnsi="Times New Roman"/>
                <w:sz w:val="28"/>
                <w:szCs w:val="28"/>
                <w:lang w:val="uk-UA"/>
              </w:rPr>
            </w:pPr>
            <w:r w:rsidRPr="00B8055D">
              <w:rPr>
                <w:rFonts w:ascii="Times New Roman" w:hAnsi="Times New Roman"/>
                <w:bCs/>
                <w:sz w:val="28"/>
                <w:szCs w:val="28"/>
                <w:lang w:val="de-DE"/>
              </w:rPr>
              <w:t>der Ring</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e</w:t>
            </w:r>
            <w:r w:rsidRPr="00B8055D">
              <w:rPr>
                <w:rFonts w:ascii="Times New Roman" w:hAnsi="Times New Roman"/>
                <w:bCs/>
                <w:sz w:val="28"/>
                <w:szCs w:val="28"/>
                <w:lang w:val="uk-UA"/>
              </w:rPr>
              <w:t>)</w:t>
            </w:r>
            <w:r w:rsidRPr="00B8055D">
              <w:rPr>
                <w:rFonts w:ascii="Times New Roman" w:hAnsi="Times New Roman"/>
                <w:sz w:val="28"/>
                <w:szCs w:val="28"/>
                <w:lang w:val="de-DE"/>
              </w:rPr>
              <w:t xml:space="preserve"> – </w:t>
            </w:r>
            <w:r w:rsidRPr="00B8055D">
              <w:rPr>
                <w:rFonts w:ascii="Times New Roman" w:hAnsi="Times New Roman"/>
                <w:sz w:val="28"/>
                <w:szCs w:val="28"/>
                <w:lang w:val="uk-UA"/>
              </w:rPr>
              <w:t xml:space="preserve">каблучка </w:t>
            </w:r>
          </w:p>
        </w:tc>
      </w:tr>
      <w:tr w:rsidR="00084EC1" w:rsidRPr="006475EC" w:rsidTr="00B8055D">
        <w:tc>
          <w:tcPr>
            <w:tcW w:w="5245" w:type="dxa"/>
            <w:gridSpan w:val="2"/>
          </w:tcPr>
          <w:p w:rsidR="006D50E8" w:rsidRPr="00B8055D" w:rsidRDefault="006D50E8" w:rsidP="00D36F08">
            <w:pPr>
              <w:spacing w:after="0" w:line="240" w:lineRule="auto"/>
              <w:rPr>
                <w:rFonts w:ascii="Times New Roman" w:hAnsi="Times New Roman"/>
                <w:bCs/>
                <w:sz w:val="28"/>
                <w:szCs w:val="28"/>
              </w:rPr>
            </w:pPr>
            <w:r w:rsidRPr="00B8055D">
              <w:rPr>
                <w:rFonts w:ascii="Times New Roman" w:hAnsi="Times New Roman"/>
                <w:bCs/>
                <w:sz w:val="28"/>
                <w:szCs w:val="28"/>
                <w:lang w:val="de-DE"/>
              </w:rPr>
              <w:t xml:space="preserve">die Brille (-n) </w:t>
            </w:r>
            <w:r w:rsidRPr="00B8055D">
              <w:rPr>
                <w:rFonts w:ascii="Times New Roman" w:hAnsi="Times New Roman"/>
                <w:sz w:val="28"/>
                <w:szCs w:val="28"/>
                <w:lang w:val="de-DE"/>
              </w:rPr>
              <w:t>–</w:t>
            </w:r>
            <w:r w:rsidRPr="00B8055D">
              <w:rPr>
                <w:rFonts w:ascii="Times New Roman" w:hAnsi="Times New Roman"/>
                <w:sz w:val="28"/>
                <w:szCs w:val="28"/>
              </w:rPr>
              <w:t xml:space="preserve"> окуляри</w:t>
            </w:r>
          </w:p>
        </w:tc>
        <w:tc>
          <w:tcPr>
            <w:tcW w:w="4675" w:type="dxa"/>
            <w:gridSpan w:val="4"/>
          </w:tcPr>
          <w:p w:rsidR="006D50E8" w:rsidRPr="00B8055D" w:rsidRDefault="006D50E8" w:rsidP="00D36F08">
            <w:pPr>
              <w:spacing w:after="0" w:line="240" w:lineRule="auto"/>
              <w:rPr>
                <w:rFonts w:ascii="Times New Roman" w:hAnsi="Times New Roman"/>
                <w:bCs/>
                <w:sz w:val="28"/>
                <w:szCs w:val="28"/>
              </w:rPr>
            </w:pPr>
            <w:r w:rsidRPr="00B8055D">
              <w:rPr>
                <w:rFonts w:ascii="Times New Roman" w:hAnsi="Times New Roman"/>
                <w:bCs/>
                <w:sz w:val="28"/>
                <w:szCs w:val="28"/>
                <w:lang w:val="es-ES_tradnl"/>
              </w:rPr>
              <w:t xml:space="preserve">der Ohrring </w:t>
            </w:r>
            <w:r w:rsidRPr="00B8055D">
              <w:rPr>
                <w:rFonts w:ascii="Times New Roman" w:hAnsi="Times New Roman"/>
                <w:bCs/>
                <w:sz w:val="28"/>
                <w:szCs w:val="28"/>
                <w:lang w:val="uk-UA"/>
              </w:rPr>
              <w:t>(-</w:t>
            </w:r>
            <w:r w:rsidRPr="00B8055D">
              <w:rPr>
                <w:rFonts w:ascii="Times New Roman" w:hAnsi="Times New Roman"/>
                <w:bCs/>
                <w:sz w:val="28"/>
                <w:szCs w:val="28"/>
                <w:lang w:val="de-DE"/>
              </w:rPr>
              <w:t>e</w:t>
            </w:r>
            <w:r w:rsidRPr="00B8055D">
              <w:rPr>
                <w:rFonts w:ascii="Times New Roman" w:hAnsi="Times New Roman"/>
                <w:bCs/>
                <w:sz w:val="28"/>
                <w:szCs w:val="28"/>
                <w:lang w:val="uk-UA"/>
              </w:rPr>
              <w:t>)</w:t>
            </w:r>
            <w:r w:rsidRPr="00B8055D">
              <w:rPr>
                <w:rFonts w:ascii="Times New Roman" w:hAnsi="Times New Roman"/>
                <w:sz w:val="28"/>
                <w:szCs w:val="28"/>
                <w:lang w:val="de-DE"/>
              </w:rPr>
              <w:t xml:space="preserve"> –</w:t>
            </w:r>
            <w:r w:rsidRPr="00B8055D">
              <w:rPr>
                <w:rFonts w:ascii="Times New Roman" w:hAnsi="Times New Roman"/>
                <w:sz w:val="28"/>
                <w:szCs w:val="28"/>
              </w:rPr>
              <w:t xml:space="preserve"> сережка</w:t>
            </w:r>
          </w:p>
        </w:tc>
      </w:tr>
      <w:tr w:rsidR="00084EC1" w:rsidRPr="006475EC" w:rsidTr="00B8055D">
        <w:tc>
          <w:tcPr>
            <w:tcW w:w="5245" w:type="dxa"/>
            <w:gridSpan w:val="2"/>
          </w:tcPr>
          <w:p w:rsidR="006D50E8" w:rsidRPr="00B8055D" w:rsidRDefault="006D50E8" w:rsidP="00D36F08">
            <w:pPr>
              <w:spacing w:after="0" w:line="240" w:lineRule="auto"/>
              <w:rPr>
                <w:rFonts w:ascii="Times New Roman" w:hAnsi="Times New Roman"/>
                <w:bCs/>
                <w:sz w:val="28"/>
                <w:szCs w:val="28"/>
              </w:rPr>
            </w:pPr>
            <w:r w:rsidRPr="00B8055D">
              <w:rPr>
                <w:rFonts w:ascii="Times New Roman" w:hAnsi="Times New Roman"/>
                <w:bCs/>
                <w:sz w:val="28"/>
                <w:szCs w:val="28"/>
                <w:lang w:val="de-DE"/>
              </w:rPr>
              <w:t>die</w:t>
            </w:r>
            <w:r w:rsidRPr="00B8055D">
              <w:rPr>
                <w:rFonts w:ascii="Times New Roman" w:hAnsi="Times New Roman"/>
                <w:bCs/>
                <w:sz w:val="28"/>
                <w:szCs w:val="28"/>
              </w:rPr>
              <w:t xml:space="preserve"> </w:t>
            </w:r>
            <w:r w:rsidRPr="00B8055D">
              <w:rPr>
                <w:rFonts w:ascii="Times New Roman" w:hAnsi="Times New Roman"/>
                <w:bCs/>
                <w:sz w:val="28"/>
                <w:szCs w:val="28"/>
                <w:lang w:val="de-DE"/>
              </w:rPr>
              <w:t>Sonnenbrille</w:t>
            </w:r>
            <w:r w:rsidRPr="00B8055D">
              <w:rPr>
                <w:rFonts w:ascii="Times New Roman" w:hAnsi="Times New Roman"/>
                <w:bCs/>
                <w:sz w:val="28"/>
                <w:szCs w:val="28"/>
              </w:rPr>
              <w:t xml:space="preserve"> (-</w:t>
            </w:r>
            <w:r w:rsidRPr="00B8055D">
              <w:rPr>
                <w:rFonts w:ascii="Times New Roman" w:hAnsi="Times New Roman"/>
                <w:bCs/>
                <w:sz w:val="28"/>
                <w:szCs w:val="28"/>
                <w:lang w:val="de-DE"/>
              </w:rPr>
              <w:t>n</w:t>
            </w:r>
            <w:r w:rsidRPr="00B8055D">
              <w:rPr>
                <w:rFonts w:ascii="Times New Roman" w:hAnsi="Times New Roman"/>
                <w:bCs/>
                <w:sz w:val="28"/>
                <w:szCs w:val="28"/>
              </w:rPr>
              <w:t xml:space="preserve">) </w:t>
            </w:r>
            <w:r w:rsidRPr="00B8055D">
              <w:rPr>
                <w:rFonts w:ascii="Times New Roman" w:hAnsi="Times New Roman"/>
                <w:sz w:val="28"/>
                <w:szCs w:val="28"/>
              </w:rPr>
              <w:t xml:space="preserve">– </w:t>
            </w:r>
            <w:r w:rsidRPr="00B8055D">
              <w:rPr>
                <w:rFonts w:ascii="Times New Roman" w:hAnsi="Times New Roman"/>
                <w:sz w:val="28"/>
                <w:szCs w:val="28"/>
                <w:lang w:val="uk-UA"/>
              </w:rPr>
              <w:t xml:space="preserve">сонцезахисні </w:t>
            </w:r>
            <w:r w:rsidRPr="00B8055D">
              <w:rPr>
                <w:rFonts w:ascii="Times New Roman" w:hAnsi="Times New Roman"/>
                <w:sz w:val="28"/>
                <w:szCs w:val="28"/>
              </w:rPr>
              <w:t>окуляри</w:t>
            </w:r>
          </w:p>
        </w:tc>
        <w:tc>
          <w:tcPr>
            <w:tcW w:w="4675" w:type="dxa"/>
            <w:gridSpan w:val="4"/>
          </w:tcPr>
          <w:p w:rsidR="006D50E8" w:rsidRPr="00B8055D" w:rsidRDefault="006D50E8" w:rsidP="00D36F08">
            <w:pPr>
              <w:spacing w:after="0" w:line="240" w:lineRule="auto"/>
              <w:rPr>
                <w:rFonts w:ascii="Times New Roman" w:hAnsi="Times New Roman"/>
                <w:sz w:val="28"/>
                <w:szCs w:val="28"/>
                <w:lang w:val="uk-UA"/>
              </w:rPr>
            </w:pPr>
            <w:r w:rsidRPr="00B8055D">
              <w:rPr>
                <w:rFonts w:ascii="Times New Roman" w:hAnsi="Times New Roman"/>
                <w:bCs/>
                <w:sz w:val="28"/>
                <w:szCs w:val="28"/>
                <w:lang w:val="de-DE"/>
              </w:rPr>
              <w:t>die Halskette</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n</w:t>
            </w:r>
            <w:r w:rsidRPr="00B8055D">
              <w:rPr>
                <w:rFonts w:ascii="Times New Roman" w:hAnsi="Times New Roman"/>
                <w:bCs/>
                <w:sz w:val="28"/>
                <w:szCs w:val="28"/>
                <w:lang w:val="uk-UA"/>
              </w:rPr>
              <w:t>)</w:t>
            </w:r>
            <w:r w:rsidRPr="00B8055D">
              <w:rPr>
                <w:rFonts w:ascii="Times New Roman" w:hAnsi="Times New Roman"/>
                <w:sz w:val="28"/>
                <w:szCs w:val="28"/>
                <w:lang w:val="de-DE"/>
              </w:rPr>
              <w:t xml:space="preserve"> – </w:t>
            </w:r>
            <w:r w:rsidRPr="00B8055D">
              <w:rPr>
                <w:rFonts w:ascii="Times New Roman" w:hAnsi="Times New Roman"/>
                <w:sz w:val="28"/>
                <w:szCs w:val="28"/>
              </w:rPr>
              <w:t>ланцюжок</w:t>
            </w:r>
            <w:r w:rsidRPr="00B8055D">
              <w:rPr>
                <w:rFonts w:ascii="Times New Roman" w:hAnsi="Times New Roman"/>
                <w:sz w:val="28"/>
                <w:szCs w:val="28"/>
                <w:lang w:val="uk-UA"/>
              </w:rPr>
              <w:t xml:space="preserve"> </w:t>
            </w:r>
          </w:p>
        </w:tc>
      </w:tr>
      <w:tr w:rsidR="00084EC1" w:rsidRPr="006475EC" w:rsidTr="00B8055D">
        <w:tc>
          <w:tcPr>
            <w:tcW w:w="5245" w:type="dxa"/>
            <w:gridSpan w:val="2"/>
          </w:tcPr>
          <w:p w:rsidR="006D50E8" w:rsidRPr="00B8055D" w:rsidRDefault="006D50E8" w:rsidP="00D36F08">
            <w:pPr>
              <w:spacing w:after="0" w:line="240" w:lineRule="auto"/>
              <w:rPr>
                <w:rFonts w:ascii="Times New Roman" w:hAnsi="Times New Roman"/>
                <w:bCs/>
                <w:sz w:val="28"/>
                <w:szCs w:val="28"/>
              </w:rPr>
            </w:pPr>
            <w:r w:rsidRPr="00B8055D">
              <w:rPr>
                <w:rFonts w:ascii="Times New Roman" w:hAnsi="Times New Roman"/>
                <w:bCs/>
                <w:sz w:val="28"/>
                <w:szCs w:val="28"/>
                <w:lang w:val="es-ES_tradnl"/>
              </w:rPr>
              <w:t xml:space="preserve">die Armbanduhr (-en) </w:t>
            </w:r>
            <w:r w:rsidRPr="00B8055D">
              <w:rPr>
                <w:rFonts w:ascii="Times New Roman" w:hAnsi="Times New Roman"/>
                <w:sz w:val="28"/>
                <w:szCs w:val="28"/>
                <w:lang w:val="de-DE"/>
              </w:rPr>
              <w:t>–</w:t>
            </w:r>
            <w:r w:rsidRPr="00B8055D">
              <w:rPr>
                <w:rFonts w:ascii="Times New Roman" w:hAnsi="Times New Roman"/>
                <w:sz w:val="28"/>
                <w:szCs w:val="28"/>
              </w:rPr>
              <w:t xml:space="preserve"> годинник</w:t>
            </w:r>
          </w:p>
        </w:tc>
        <w:tc>
          <w:tcPr>
            <w:tcW w:w="4675" w:type="dxa"/>
            <w:gridSpan w:val="4"/>
          </w:tcPr>
          <w:p w:rsidR="006D50E8" w:rsidRPr="00B8055D" w:rsidRDefault="006D50E8" w:rsidP="00D36F08">
            <w:pPr>
              <w:spacing w:after="0" w:line="240" w:lineRule="auto"/>
              <w:rPr>
                <w:rFonts w:ascii="Times New Roman" w:hAnsi="Times New Roman"/>
                <w:bCs/>
                <w:sz w:val="28"/>
                <w:szCs w:val="28"/>
                <w:lang w:val="uk-UA"/>
              </w:rPr>
            </w:pPr>
            <w:r w:rsidRPr="00B8055D">
              <w:rPr>
                <w:rFonts w:ascii="Times New Roman" w:hAnsi="Times New Roman"/>
                <w:bCs/>
                <w:sz w:val="28"/>
                <w:szCs w:val="28"/>
                <w:lang w:val="de-DE"/>
              </w:rPr>
              <w:t>die Brosche</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n</w:t>
            </w:r>
            <w:r w:rsidRPr="00B8055D">
              <w:rPr>
                <w:rFonts w:ascii="Times New Roman" w:hAnsi="Times New Roman"/>
                <w:bCs/>
                <w:sz w:val="28"/>
                <w:szCs w:val="28"/>
                <w:lang w:val="uk-UA"/>
              </w:rPr>
              <w:t>)</w:t>
            </w:r>
            <w:r w:rsidRPr="00B8055D">
              <w:rPr>
                <w:rFonts w:ascii="Times New Roman" w:hAnsi="Times New Roman"/>
                <w:sz w:val="28"/>
                <w:szCs w:val="28"/>
                <w:lang w:val="de-DE"/>
              </w:rPr>
              <w:t xml:space="preserve"> – </w:t>
            </w:r>
            <w:r w:rsidRPr="00B8055D">
              <w:rPr>
                <w:rFonts w:ascii="Times New Roman" w:hAnsi="Times New Roman"/>
                <w:sz w:val="28"/>
                <w:szCs w:val="28"/>
              </w:rPr>
              <w:t>брошь</w:t>
            </w:r>
          </w:p>
        </w:tc>
      </w:tr>
      <w:tr w:rsidR="00084EC1" w:rsidRPr="00F9196B" w:rsidTr="00B8055D">
        <w:tc>
          <w:tcPr>
            <w:tcW w:w="5245" w:type="dxa"/>
            <w:gridSpan w:val="2"/>
          </w:tcPr>
          <w:p w:rsidR="006D50E8" w:rsidRPr="00B8055D" w:rsidRDefault="006D50E8" w:rsidP="00D36F08">
            <w:pPr>
              <w:spacing w:after="0" w:line="240" w:lineRule="auto"/>
              <w:rPr>
                <w:rFonts w:ascii="Times New Roman" w:hAnsi="Times New Roman"/>
                <w:bCs/>
                <w:sz w:val="28"/>
                <w:szCs w:val="28"/>
                <w:lang w:val="de-DE"/>
              </w:rPr>
            </w:pPr>
            <w:r w:rsidRPr="00B8055D">
              <w:rPr>
                <w:rFonts w:ascii="Times New Roman" w:hAnsi="Times New Roman"/>
                <w:bCs/>
                <w:sz w:val="28"/>
                <w:szCs w:val="28"/>
                <w:lang w:val="de-DE"/>
              </w:rPr>
              <w:t>das Armband (Armbänder</w:t>
            </w:r>
            <w:r w:rsidRPr="00B8055D">
              <w:rPr>
                <w:rFonts w:ascii="Times New Roman" w:hAnsi="Times New Roman"/>
                <w:sz w:val="28"/>
                <w:szCs w:val="28"/>
                <w:lang w:val="de-DE"/>
              </w:rPr>
              <w:t>/</w:t>
            </w:r>
            <w:r w:rsidRPr="00B8055D">
              <w:rPr>
                <w:rFonts w:ascii="Times New Roman" w:hAnsi="Times New Roman"/>
                <w:bCs/>
                <w:sz w:val="28"/>
                <w:szCs w:val="28"/>
                <w:lang w:val="de-DE"/>
              </w:rPr>
              <w:t xml:space="preserve">Armbande) </w:t>
            </w:r>
            <w:r w:rsidRPr="00B8055D">
              <w:rPr>
                <w:rFonts w:ascii="Times New Roman" w:hAnsi="Times New Roman"/>
                <w:sz w:val="28"/>
                <w:szCs w:val="28"/>
                <w:lang w:val="de-DE"/>
              </w:rPr>
              <w:t xml:space="preserve">– </w:t>
            </w:r>
            <w:r w:rsidRPr="00B8055D">
              <w:rPr>
                <w:rFonts w:ascii="Times New Roman" w:hAnsi="Times New Roman"/>
                <w:sz w:val="28"/>
                <w:szCs w:val="28"/>
              </w:rPr>
              <w:t>браслет</w:t>
            </w:r>
          </w:p>
        </w:tc>
        <w:tc>
          <w:tcPr>
            <w:tcW w:w="4675" w:type="dxa"/>
            <w:gridSpan w:val="4"/>
          </w:tcPr>
          <w:p w:rsidR="006D50E8" w:rsidRPr="00B8055D" w:rsidRDefault="006D50E8" w:rsidP="00D36F08">
            <w:pPr>
              <w:spacing w:after="0" w:line="240" w:lineRule="auto"/>
              <w:rPr>
                <w:rFonts w:ascii="Times New Roman" w:hAnsi="Times New Roman"/>
                <w:bCs/>
                <w:sz w:val="28"/>
                <w:szCs w:val="28"/>
                <w:lang w:val="uk-UA"/>
              </w:rPr>
            </w:pPr>
            <w:r w:rsidRPr="00B8055D">
              <w:rPr>
                <w:rFonts w:ascii="Times New Roman" w:hAnsi="Times New Roman"/>
                <w:bCs/>
                <w:sz w:val="28"/>
                <w:szCs w:val="28"/>
                <w:lang w:val="de-DE"/>
              </w:rPr>
              <w:t>das Parfüm</w:t>
            </w:r>
            <w:r w:rsidRPr="00B8055D">
              <w:rPr>
                <w:rFonts w:ascii="Times New Roman" w:hAnsi="Times New Roman"/>
                <w:bCs/>
                <w:sz w:val="28"/>
                <w:szCs w:val="28"/>
                <w:lang w:val="uk-UA"/>
              </w:rPr>
              <w:t xml:space="preserve"> (-</w:t>
            </w:r>
            <w:r w:rsidRPr="00B8055D">
              <w:rPr>
                <w:rFonts w:ascii="Times New Roman" w:hAnsi="Times New Roman"/>
                <w:bCs/>
                <w:sz w:val="28"/>
                <w:szCs w:val="28"/>
                <w:lang w:val="de-DE"/>
              </w:rPr>
              <w:t>e/s</w:t>
            </w:r>
            <w:r w:rsidRPr="00B8055D">
              <w:rPr>
                <w:rFonts w:ascii="Times New Roman" w:hAnsi="Times New Roman"/>
                <w:bCs/>
                <w:sz w:val="28"/>
                <w:szCs w:val="28"/>
                <w:lang w:val="uk-UA"/>
              </w:rPr>
              <w:t>)</w:t>
            </w:r>
            <w:r w:rsidRPr="00B8055D">
              <w:rPr>
                <w:rFonts w:ascii="Times New Roman" w:hAnsi="Times New Roman"/>
                <w:sz w:val="28"/>
                <w:szCs w:val="28"/>
                <w:lang w:val="de-DE"/>
              </w:rPr>
              <w:t xml:space="preserve"> – </w:t>
            </w:r>
            <w:r w:rsidRPr="00B8055D">
              <w:rPr>
                <w:rFonts w:ascii="Times New Roman" w:hAnsi="Times New Roman"/>
                <w:sz w:val="28"/>
                <w:szCs w:val="28"/>
                <w:lang w:val="uk-UA"/>
              </w:rPr>
              <w:t>парфуми</w:t>
            </w:r>
          </w:p>
        </w:tc>
      </w:tr>
      <w:tr w:rsidR="00084EC1" w:rsidRPr="006475EC" w:rsidTr="00B8055D">
        <w:tc>
          <w:tcPr>
            <w:tcW w:w="5245" w:type="dxa"/>
            <w:gridSpan w:val="2"/>
          </w:tcPr>
          <w:p w:rsidR="006D50E8" w:rsidRPr="00B8055D" w:rsidRDefault="006D50E8" w:rsidP="00D36F08">
            <w:pPr>
              <w:spacing w:after="0" w:line="240" w:lineRule="auto"/>
              <w:rPr>
                <w:rFonts w:ascii="Times New Roman" w:hAnsi="Times New Roman"/>
                <w:bCs/>
                <w:sz w:val="28"/>
                <w:szCs w:val="28"/>
              </w:rPr>
            </w:pPr>
            <w:r w:rsidRPr="00B8055D">
              <w:rPr>
                <w:rFonts w:ascii="Times New Roman" w:hAnsi="Times New Roman"/>
                <w:bCs/>
                <w:sz w:val="28"/>
                <w:szCs w:val="28"/>
                <w:lang w:val="de-DE"/>
              </w:rPr>
              <w:t xml:space="preserve">der Regenschirm </w:t>
            </w:r>
            <w:r w:rsidRPr="00B8055D">
              <w:rPr>
                <w:rFonts w:ascii="Times New Roman" w:hAnsi="Times New Roman"/>
                <w:sz w:val="28"/>
                <w:szCs w:val="28"/>
                <w:lang w:val="de-DE"/>
              </w:rPr>
              <w:t xml:space="preserve">– </w:t>
            </w:r>
            <w:r w:rsidRPr="00B8055D">
              <w:rPr>
                <w:rFonts w:ascii="Times New Roman" w:hAnsi="Times New Roman"/>
                <w:sz w:val="28"/>
                <w:szCs w:val="28"/>
              </w:rPr>
              <w:t>парасолька</w:t>
            </w:r>
          </w:p>
        </w:tc>
        <w:tc>
          <w:tcPr>
            <w:tcW w:w="4675" w:type="dxa"/>
            <w:gridSpan w:val="4"/>
          </w:tcPr>
          <w:p w:rsidR="006D50E8" w:rsidRPr="00B8055D" w:rsidRDefault="006D50E8" w:rsidP="00D36F08">
            <w:pPr>
              <w:spacing w:after="0" w:line="240" w:lineRule="auto"/>
              <w:rPr>
                <w:rFonts w:ascii="Times New Roman" w:hAnsi="Times New Roman"/>
                <w:bCs/>
                <w:sz w:val="28"/>
                <w:szCs w:val="28"/>
              </w:rPr>
            </w:pPr>
            <w:r w:rsidRPr="00B8055D">
              <w:rPr>
                <w:rFonts w:ascii="Times New Roman" w:hAnsi="Times New Roman"/>
                <w:bCs/>
                <w:sz w:val="28"/>
                <w:szCs w:val="28"/>
                <w:lang w:val="de-DE"/>
              </w:rPr>
              <w:t xml:space="preserve">die Tasche (-n) </w:t>
            </w:r>
            <w:r w:rsidRPr="00B8055D">
              <w:rPr>
                <w:rFonts w:ascii="Times New Roman" w:hAnsi="Times New Roman"/>
                <w:sz w:val="28"/>
                <w:szCs w:val="28"/>
                <w:lang w:val="de-DE"/>
              </w:rPr>
              <w:t xml:space="preserve">– </w:t>
            </w:r>
            <w:r w:rsidRPr="00B8055D">
              <w:rPr>
                <w:rFonts w:ascii="Times New Roman" w:hAnsi="Times New Roman"/>
                <w:bCs/>
                <w:sz w:val="28"/>
                <w:szCs w:val="28"/>
              </w:rPr>
              <w:t>сумка</w:t>
            </w:r>
          </w:p>
        </w:tc>
      </w:tr>
      <w:tr w:rsidR="00084EC1" w:rsidRPr="006475EC" w:rsidTr="00B8055D">
        <w:trPr>
          <w:gridAfter w:val="3"/>
          <w:wAfter w:w="576" w:type="dxa"/>
        </w:trPr>
        <w:tc>
          <w:tcPr>
            <w:tcW w:w="9344" w:type="dxa"/>
            <w:gridSpan w:val="3"/>
          </w:tcPr>
          <w:p w:rsidR="006D50E8" w:rsidRPr="006475EC" w:rsidRDefault="006D50E8" w:rsidP="00D36F08">
            <w:pPr>
              <w:spacing w:after="0" w:line="240" w:lineRule="auto"/>
              <w:jc w:val="center"/>
              <w:rPr>
                <w:rFonts w:ascii="Times New Roman" w:hAnsi="Times New Roman"/>
                <w:sz w:val="28"/>
                <w:szCs w:val="28"/>
                <w:lang w:val="de-DE" w:eastAsia="ru-RU"/>
              </w:rPr>
            </w:pPr>
            <w:r w:rsidRPr="006475EC">
              <w:rPr>
                <w:rFonts w:ascii="Times New Roman" w:hAnsi="Times New Roman"/>
                <w:i/>
                <w:iCs/>
                <w:sz w:val="28"/>
                <w:szCs w:val="28"/>
                <w:lang w:val="de-DE" w:eastAsia="ru-RU"/>
              </w:rPr>
              <w:t>der Silberring</w:t>
            </w:r>
            <w:r w:rsidRPr="006475EC">
              <w:rPr>
                <w:rFonts w:ascii="Times New Roman" w:hAnsi="Times New Roman"/>
                <w:sz w:val="28"/>
                <w:szCs w:val="28"/>
                <w:lang w:val="de-DE" w:eastAsia="ru-RU"/>
              </w:rPr>
              <w:t xml:space="preserve"> → der Ring aus Silber</w:t>
            </w:r>
          </w:p>
          <w:p w:rsidR="006D50E8" w:rsidRPr="006475EC" w:rsidRDefault="006D50E8" w:rsidP="00D36F08">
            <w:pPr>
              <w:spacing w:after="0" w:line="240" w:lineRule="auto"/>
              <w:ind w:left="720" w:hanging="720"/>
              <w:jc w:val="center"/>
              <w:rPr>
                <w:rFonts w:ascii="Times New Roman" w:hAnsi="Times New Roman"/>
                <w:i/>
                <w:iCs/>
                <w:sz w:val="28"/>
                <w:szCs w:val="28"/>
                <w:lang w:val="de-DE" w:eastAsia="ru-RU"/>
              </w:rPr>
            </w:pPr>
            <w:r w:rsidRPr="006475EC">
              <w:rPr>
                <w:rFonts w:ascii="Times New Roman" w:hAnsi="Times New Roman"/>
                <w:i/>
                <w:iCs/>
                <w:sz w:val="28"/>
                <w:szCs w:val="28"/>
                <w:lang w:val="de-DE" w:eastAsia="ru-RU"/>
              </w:rPr>
              <w:t>die Goldkette</w:t>
            </w:r>
          </w:p>
          <w:p w:rsidR="006D50E8" w:rsidRPr="006475EC" w:rsidRDefault="006D50E8" w:rsidP="00D36F08">
            <w:pPr>
              <w:spacing w:after="0" w:line="240" w:lineRule="auto"/>
              <w:jc w:val="center"/>
              <w:rPr>
                <w:rFonts w:ascii="Times New Roman" w:hAnsi="Times New Roman"/>
                <w:sz w:val="28"/>
                <w:szCs w:val="28"/>
                <w:lang w:val="uk-UA"/>
              </w:rPr>
            </w:pPr>
            <w:r w:rsidRPr="006475EC">
              <w:rPr>
                <w:rFonts w:ascii="Times New Roman" w:hAnsi="Times New Roman"/>
                <w:i/>
                <w:iCs/>
                <w:sz w:val="28"/>
                <w:szCs w:val="28"/>
                <w:lang w:val="de-DE" w:eastAsia="ru-RU"/>
              </w:rPr>
              <w:t>die Ledertasche</w:t>
            </w:r>
          </w:p>
        </w:tc>
      </w:tr>
    </w:tbl>
    <w:p w:rsidR="006D50E8" w:rsidRPr="006475EC" w:rsidRDefault="006D50E8" w:rsidP="00B8055D">
      <w:pPr>
        <w:spacing w:after="0" w:line="240" w:lineRule="auto"/>
        <w:jc w:val="both"/>
        <w:rPr>
          <w:rFonts w:ascii="Times New Roman" w:hAnsi="Times New Roman"/>
          <w:sz w:val="28"/>
          <w:szCs w:val="28"/>
          <w:lang w:val="de-DE" w:eastAsia="ru-RU"/>
        </w:rPr>
      </w:pPr>
      <w:r w:rsidRPr="006475EC">
        <w:rPr>
          <w:rFonts w:ascii="Times New Roman" w:hAnsi="Times New Roman"/>
          <w:b/>
          <w:bCs/>
          <w:sz w:val="28"/>
          <w:szCs w:val="28"/>
          <w:lang w:val="de-DE" w:eastAsia="ru-RU"/>
        </w:rPr>
        <w:t>Aufgabe 1. Übersetzen Sie:</w:t>
      </w:r>
      <w:r w:rsidRPr="006475EC">
        <w:rPr>
          <w:rFonts w:ascii="Times New Roman" w:hAnsi="Times New Roman"/>
          <w:i/>
          <w:iCs/>
          <w:sz w:val="28"/>
          <w:szCs w:val="28"/>
          <w:lang w:val="de-DE" w:eastAsia="ru-RU"/>
        </w:rPr>
        <w:t> </w:t>
      </w:r>
    </w:p>
    <w:p w:rsidR="006D50E8" w:rsidRPr="006475EC" w:rsidRDefault="006D50E8" w:rsidP="00B8055D">
      <w:pPr>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das Kleid anprobieren, kurzärmeliges Kleid, ein einreihiger Anzug, das Kleid mit einem V-Ausschnitt, das Kleid ist eng in den Schultern, es passt zu Ihrem Haar, dieser Rock sitzt tadellos, das Futter, der Stoff lässt sich gut waschen, die Baumwolle, knielange Socken, das Halstuch </w:t>
      </w:r>
    </w:p>
    <w:p w:rsidR="006D50E8" w:rsidRPr="006475EC" w:rsidRDefault="006D50E8" w:rsidP="00D36F08">
      <w:pPr>
        <w:spacing w:after="0" w:line="240" w:lineRule="auto"/>
        <w:ind w:firstLine="567"/>
        <w:jc w:val="center"/>
        <w:rPr>
          <w:rFonts w:ascii="Times New Roman" w:hAnsi="Times New Roman"/>
          <w:b/>
          <w:bCs/>
          <w:sz w:val="28"/>
          <w:szCs w:val="28"/>
          <w:lang w:val="de-DE" w:eastAsia="ru-RU"/>
        </w:rPr>
      </w:pPr>
    </w:p>
    <w:p w:rsidR="006D50E8" w:rsidRPr="006475EC" w:rsidRDefault="006D50E8" w:rsidP="00B8055D">
      <w:pPr>
        <w:spacing w:after="0" w:line="240" w:lineRule="auto"/>
        <w:jc w:val="both"/>
        <w:rPr>
          <w:rFonts w:ascii="Times New Roman" w:hAnsi="Times New Roman"/>
          <w:b/>
          <w:bCs/>
          <w:sz w:val="28"/>
          <w:szCs w:val="28"/>
          <w:lang w:val="de-DE" w:eastAsia="ru-RU"/>
        </w:rPr>
      </w:pPr>
      <w:r w:rsidRPr="006475EC">
        <w:rPr>
          <w:rFonts w:ascii="Times New Roman" w:hAnsi="Times New Roman"/>
          <w:b/>
          <w:bCs/>
          <w:sz w:val="28"/>
          <w:szCs w:val="28"/>
          <w:lang w:val="de-DE" w:eastAsia="ru-RU"/>
        </w:rPr>
        <w:t>Aufgabe 2. Lesen Sie den Text und übersetzen ihn</w:t>
      </w:r>
    </w:p>
    <w:p w:rsidR="006D50E8" w:rsidRPr="006475EC" w:rsidRDefault="006D50E8" w:rsidP="00B8055D">
      <w:pPr>
        <w:spacing w:after="0" w:line="240" w:lineRule="auto"/>
        <w:jc w:val="center"/>
        <w:rPr>
          <w:rFonts w:ascii="Times New Roman" w:hAnsi="Times New Roman"/>
          <w:sz w:val="28"/>
          <w:szCs w:val="28"/>
          <w:lang w:val="de-DE" w:eastAsia="ru-RU"/>
        </w:rPr>
      </w:pPr>
      <w:r w:rsidRPr="006475EC">
        <w:rPr>
          <w:rFonts w:ascii="Times New Roman" w:hAnsi="Times New Roman"/>
          <w:b/>
          <w:bCs/>
          <w:sz w:val="28"/>
          <w:szCs w:val="28"/>
          <w:lang w:val="de-DE" w:eastAsia="ru-RU"/>
        </w:rPr>
        <w:t>Meine Kleidung</w:t>
      </w:r>
    </w:p>
    <w:p w:rsidR="006D50E8" w:rsidRPr="006475EC" w:rsidRDefault="006D50E8"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 xml:space="preserve">Hallo! Hier ist Felix, und heute sprechen wir über Kleidung. Ich habe nicht viel Kleidung. Ein paar Hosen, ein paar Hemden, ein paar T-Shirts, ein paar Pullis, eine Jacke und einen Mantel. </w:t>
      </w:r>
    </w:p>
    <w:p w:rsidR="006D50E8" w:rsidRPr="006475EC" w:rsidRDefault="006D50E8"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 xml:space="preserve">Es gibt Kleidung für alle Jahreszeiten. </w:t>
      </w:r>
    </w:p>
    <w:p w:rsidR="006D50E8" w:rsidRPr="006475EC" w:rsidRDefault="006D50E8"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 xml:space="preserve">Im Winter ist das Wetter kalt, und die Kleidung ist warm und dick. Im Winter tragen wir Mäntel, Jacken, Pullis, Handschuhe, Schals und Mützen. </w:t>
      </w:r>
    </w:p>
    <w:p w:rsidR="006D50E8" w:rsidRPr="006475EC" w:rsidRDefault="006D50E8"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 xml:space="preserve">Im Sommer ist das Wetter warm, und die Kleidung ist leicht und dünn. Im Sommer tragen wir T-Shirts, Hemden, Sommerhosen, Sommerkleider und Shorts. </w:t>
      </w:r>
    </w:p>
    <w:p w:rsidR="006D50E8" w:rsidRPr="006475EC" w:rsidRDefault="006D50E8"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 xml:space="preserve">Im Herbst und im Frühling ist das Wetter kühl, und die Kleidung ist nicht zu leicht und nicht zu warm. </w:t>
      </w:r>
    </w:p>
    <w:p w:rsidR="006D50E8" w:rsidRPr="006475EC" w:rsidRDefault="006D50E8"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Meine Kleidung ist bequem und praktisch. Sie ist nicht teuer. Ich kaufe keine Markenkleidung. Ich bin Student und habe nicht viel Geld. Und die Markenkleidung ist natürlich sehr teuer. Ich habe einen Pullover von Ralph Lauren. Er ist natürlich sehr schick. Aber das ist ein Geschenk. Ich kaufe nicht gern Kleidung. Die Kaufhäuser sind immer zu voll und zu warm. Gewöhnlich kaufe ich Kleidung bei „C&amp;A“ oder bei „H&amp;M“.</w:t>
      </w:r>
    </w:p>
    <w:p w:rsidR="006D50E8" w:rsidRPr="006475EC" w:rsidRDefault="006D50E8" w:rsidP="00D36F08">
      <w:pPr>
        <w:spacing w:after="0" w:line="240" w:lineRule="auto"/>
        <w:jc w:val="both"/>
        <w:rPr>
          <w:rFonts w:ascii="Times New Roman" w:hAnsi="Times New Roman"/>
          <w:sz w:val="28"/>
          <w:szCs w:val="28"/>
          <w:lang w:val="de-DE"/>
        </w:rPr>
      </w:pPr>
    </w:p>
    <w:p w:rsidR="006D50E8" w:rsidRPr="006475EC" w:rsidRDefault="006D50E8" w:rsidP="00B8055D">
      <w:pPr>
        <w:spacing w:after="0" w:line="240" w:lineRule="auto"/>
        <w:jc w:val="both"/>
        <w:rPr>
          <w:rFonts w:ascii="Times New Roman" w:hAnsi="Times New Roman"/>
          <w:sz w:val="28"/>
          <w:szCs w:val="28"/>
          <w:lang w:val="de-DE" w:eastAsia="ru-RU"/>
        </w:rPr>
      </w:pPr>
      <w:r w:rsidRPr="006475EC">
        <w:rPr>
          <w:rFonts w:ascii="Times New Roman" w:hAnsi="Times New Roman"/>
          <w:b/>
          <w:bCs/>
          <w:sz w:val="28"/>
          <w:szCs w:val="28"/>
          <w:lang w:val="de-DE" w:eastAsia="ru-RU"/>
        </w:rPr>
        <w:t>Aufgabe 3.  Was passt nicht? Warum?</w:t>
      </w:r>
      <w:r w:rsidRPr="006475EC">
        <w:rPr>
          <w:rFonts w:ascii="Times New Roman" w:hAnsi="Times New Roman"/>
          <w:sz w:val="28"/>
          <w:szCs w:val="28"/>
          <w:lang w:val="de-DE" w:eastAsia="ru-RU"/>
        </w:rPr>
        <w:t> </w:t>
      </w:r>
    </w:p>
    <w:p w:rsidR="006D50E8" w:rsidRPr="006475EC" w:rsidRDefault="006D50E8" w:rsidP="00D36F08">
      <w:pPr>
        <w:spacing w:after="0" w:line="240" w:lineRule="auto"/>
        <w:jc w:val="both"/>
        <w:rPr>
          <w:rFonts w:ascii="Times New Roman" w:hAnsi="Times New Roman"/>
          <w:b/>
          <w:bCs/>
          <w:sz w:val="28"/>
          <w:szCs w:val="28"/>
          <w:lang w:val="en-US" w:eastAsia="ru-RU"/>
        </w:rPr>
      </w:pPr>
      <w:r w:rsidRPr="006475EC">
        <w:rPr>
          <w:rFonts w:ascii="Times New Roman" w:hAnsi="Times New Roman"/>
          <w:b/>
          <w:bCs/>
          <w:sz w:val="28"/>
          <w:szCs w:val="28"/>
          <w:lang w:val="en-US" w:eastAsia="ru-RU"/>
        </w:rPr>
        <w:t>A</w:t>
      </w:r>
    </w:p>
    <w:p w:rsidR="006D50E8" w:rsidRPr="006475EC" w:rsidRDefault="006D50E8" w:rsidP="00D36F08">
      <w:pPr>
        <w:pStyle w:val="a5"/>
        <w:widowControl/>
        <w:numPr>
          <w:ilvl w:val="0"/>
          <w:numId w:val="40"/>
        </w:numPr>
        <w:autoSpaceDE/>
        <w:autoSpaceDN/>
        <w:spacing w:before="0"/>
        <w:ind w:left="0" w:firstLine="426"/>
        <w:contextualSpacing/>
        <w:jc w:val="both"/>
        <w:rPr>
          <w:sz w:val="28"/>
          <w:szCs w:val="28"/>
          <w:lang w:val="en-US" w:eastAsia="ru-RU"/>
        </w:rPr>
      </w:pPr>
      <w:r w:rsidRPr="006475EC">
        <w:rPr>
          <w:sz w:val="28"/>
          <w:szCs w:val="28"/>
          <w:lang w:val="en-US" w:eastAsia="ru-RU"/>
        </w:rPr>
        <w:t>Hemd – Pullover – Kleid – Jacke – Mütze</w:t>
      </w:r>
    </w:p>
    <w:p w:rsidR="006D50E8" w:rsidRPr="006475EC" w:rsidRDefault="006D50E8" w:rsidP="00D36F08">
      <w:pPr>
        <w:pStyle w:val="a5"/>
        <w:widowControl/>
        <w:numPr>
          <w:ilvl w:val="0"/>
          <w:numId w:val="40"/>
        </w:numPr>
        <w:autoSpaceDE/>
        <w:autoSpaceDN/>
        <w:spacing w:before="0"/>
        <w:ind w:left="0" w:firstLine="426"/>
        <w:contextualSpacing/>
        <w:jc w:val="both"/>
        <w:rPr>
          <w:sz w:val="28"/>
          <w:szCs w:val="28"/>
          <w:lang w:eastAsia="ru-RU"/>
        </w:rPr>
      </w:pPr>
      <w:r w:rsidRPr="006475EC">
        <w:rPr>
          <w:sz w:val="28"/>
          <w:szCs w:val="28"/>
          <w:lang w:eastAsia="ru-RU"/>
        </w:rPr>
        <w:t>Schuhe – Anzug – Bluse – Rock – Kleid</w:t>
      </w:r>
    </w:p>
    <w:p w:rsidR="006D50E8" w:rsidRPr="006475EC" w:rsidRDefault="006D50E8" w:rsidP="00D36F08">
      <w:pPr>
        <w:pStyle w:val="a5"/>
        <w:widowControl/>
        <w:numPr>
          <w:ilvl w:val="0"/>
          <w:numId w:val="40"/>
        </w:numPr>
        <w:autoSpaceDE/>
        <w:autoSpaceDN/>
        <w:spacing w:before="0"/>
        <w:ind w:left="0" w:firstLine="426"/>
        <w:contextualSpacing/>
        <w:jc w:val="both"/>
        <w:rPr>
          <w:sz w:val="28"/>
          <w:szCs w:val="28"/>
          <w:lang w:val="en-US" w:eastAsia="ru-RU"/>
        </w:rPr>
      </w:pPr>
      <w:r w:rsidRPr="006475EC">
        <w:rPr>
          <w:sz w:val="28"/>
          <w:szCs w:val="28"/>
          <w:lang w:val="en-US" w:eastAsia="ru-RU"/>
        </w:rPr>
        <w:t>T-Shirt – Shorts – Sommerkleid – Top – Pelzmantel</w:t>
      </w:r>
    </w:p>
    <w:p w:rsidR="006D50E8" w:rsidRPr="006475EC" w:rsidRDefault="006D50E8" w:rsidP="00D36F08">
      <w:pPr>
        <w:pStyle w:val="a5"/>
        <w:widowControl/>
        <w:numPr>
          <w:ilvl w:val="0"/>
          <w:numId w:val="40"/>
        </w:numPr>
        <w:autoSpaceDE/>
        <w:autoSpaceDN/>
        <w:spacing w:before="0"/>
        <w:ind w:left="0" w:firstLine="426"/>
        <w:contextualSpacing/>
        <w:jc w:val="both"/>
        <w:rPr>
          <w:sz w:val="28"/>
          <w:szCs w:val="28"/>
          <w:lang w:eastAsia="ru-RU"/>
        </w:rPr>
      </w:pPr>
      <w:r w:rsidRPr="006475EC">
        <w:rPr>
          <w:sz w:val="28"/>
          <w:szCs w:val="28"/>
          <w:lang w:eastAsia="ru-RU"/>
        </w:rPr>
        <w:t>tragen – anhaben – nähen – ausziehen – anziehen</w:t>
      </w:r>
    </w:p>
    <w:p w:rsidR="006D50E8" w:rsidRPr="006475EC" w:rsidRDefault="006D50E8" w:rsidP="00D36F08">
      <w:pPr>
        <w:spacing w:after="0" w:line="240" w:lineRule="auto"/>
        <w:jc w:val="both"/>
        <w:rPr>
          <w:rFonts w:ascii="Times New Roman" w:hAnsi="Times New Roman"/>
          <w:b/>
          <w:bCs/>
          <w:sz w:val="28"/>
          <w:szCs w:val="28"/>
          <w:lang w:val="de-DE" w:eastAsia="ru-RU"/>
        </w:rPr>
      </w:pPr>
      <w:r w:rsidRPr="006475EC">
        <w:rPr>
          <w:rFonts w:ascii="Times New Roman" w:hAnsi="Times New Roman"/>
          <w:b/>
          <w:bCs/>
          <w:sz w:val="28"/>
          <w:szCs w:val="28"/>
          <w:lang w:val="de-DE" w:eastAsia="ru-RU"/>
        </w:rPr>
        <w:lastRenderedPageBreak/>
        <w:t>B</w:t>
      </w:r>
    </w:p>
    <w:p w:rsidR="006D50E8" w:rsidRPr="006475EC" w:rsidRDefault="006D50E8" w:rsidP="00D36F08">
      <w:pPr>
        <w:pStyle w:val="a5"/>
        <w:widowControl/>
        <w:numPr>
          <w:ilvl w:val="0"/>
          <w:numId w:val="40"/>
        </w:numPr>
        <w:autoSpaceDE/>
        <w:autoSpaceDN/>
        <w:spacing w:before="0"/>
        <w:ind w:left="426" w:firstLine="0"/>
        <w:contextualSpacing/>
        <w:jc w:val="both"/>
        <w:rPr>
          <w:sz w:val="28"/>
          <w:szCs w:val="28"/>
          <w:lang w:eastAsia="ru-RU"/>
        </w:rPr>
      </w:pPr>
      <w:r w:rsidRPr="006475EC">
        <w:rPr>
          <w:sz w:val="28"/>
          <w:szCs w:val="28"/>
          <w:lang w:eastAsia="ru-RU"/>
        </w:rPr>
        <w:t>der Kragen, der Ausschnitt, die Gefalte, die Steppweste</w:t>
      </w:r>
    </w:p>
    <w:p w:rsidR="006D50E8" w:rsidRPr="006475EC" w:rsidRDefault="006D50E8" w:rsidP="00D36F08">
      <w:pPr>
        <w:pStyle w:val="a5"/>
        <w:widowControl/>
        <w:numPr>
          <w:ilvl w:val="0"/>
          <w:numId w:val="40"/>
        </w:numPr>
        <w:autoSpaceDE/>
        <w:autoSpaceDN/>
        <w:spacing w:before="0"/>
        <w:ind w:left="426" w:firstLine="0"/>
        <w:contextualSpacing/>
        <w:jc w:val="both"/>
        <w:rPr>
          <w:sz w:val="28"/>
          <w:szCs w:val="28"/>
          <w:lang w:eastAsia="ru-RU"/>
        </w:rPr>
      </w:pPr>
      <w:r w:rsidRPr="006475EC">
        <w:rPr>
          <w:sz w:val="28"/>
          <w:szCs w:val="28"/>
          <w:lang w:eastAsia="ru-RU"/>
        </w:rPr>
        <w:t>der Anorak, der Parka, die Jacke, der Gürtel, das Jackett</w:t>
      </w:r>
    </w:p>
    <w:p w:rsidR="006D50E8" w:rsidRPr="006475EC" w:rsidRDefault="006D50E8" w:rsidP="00D36F08">
      <w:pPr>
        <w:pStyle w:val="a5"/>
        <w:widowControl/>
        <w:numPr>
          <w:ilvl w:val="0"/>
          <w:numId w:val="40"/>
        </w:numPr>
        <w:autoSpaceDE/>
        <w:autoSpaceDN/>
        <w:spacing w:before="0"/>
        <w:ind w:left="426" w:firstLine="0"/>
        <w:contextualSpacing/>
        <w:jc w:val="both"/>
        <w:rPr>
          <w:sz w:val="28"/>
          <w:szCs w:val="28"/>
          <w:lang w:eastAsia="ru-RU"/>
        </w:rPr>
      </w:pPr>
      <w:r w:rsidRPr="006475EC">
        <w:rPr>
          <w:sz w:val="28"/>
          <w:szCs w:val="28"/>
          <w:lang w:eastAsia="ru-RU"/>
        </w:rPr>
        <w:t>kariert, gestreift, gebraucht, gepunktet, geblümt</w:t>
      </w:r>
    </w:p>
    <w:p w:rsidR="006D50E8" w:rsidRPr="006475EC" w:rsidRDefault="006D50E8" w:rsidP="00D36F08">
      <w:pPr>
        <w:pStyle w:val="a5"/>
        <w:widowControl/>
        <w:numPr>
          <w:ilvl w:val="0"/>
          <w:numId w:val="40"/>
        </w:numPr>
        <w:autoSpaceDE/>
        <w:autoSpaceDN/>
        <w:spacing w:before="0"/>
        <w:ind w:left="426" w:firstLine="0"/>
        <w:contextualSpacing/>
        <w:jc w:val="both"/>
        <w:rPr>
          <w:sz w:val="28"/>
          <w:szCs w:val="28"/>
          <w:lang w:eastAsia="ru-RU"/>
        </w:rPr>
      </w:pPr>
      <w:r w:rsidRPr="006475EC">
        <w:rPr>
          <w:sz w:val="28"/>
          <w:szCs w:val="28"/>
          <w:lang w:eastAsia="ru-RU"/>
        </w:rPr>
        <w:t>Das Kleid steht Ihnen, wirft Falten, kleidet Sie, sitzt wie angegossen, sitzt tadellos </w:t>
      </w:r>
    </w:p>
    <w:p w:rsidR="006D50E8" w:rsidRPr="006475EC" w:rsidRDefault="006D50E8" w:rsidP="00D36F08">
      <w:pPr>
        <w:spacing w:after="0" w:line="240" w:lineRule="auto"/>
        <w:jc w:val="both"/>
        <w:rPr>
          <w:rFonts w:ascii="Times New Roman" w:hAnsi="Times New Roman"/>
          <w:b/>
          <w:bCs/>
          <w:sz w:val="28"/>
          <w:szCs w:val="28"/>
          <w:lang w:val="de-DE" w:eastAsia="ru-RU"/>
        </w:rPr>
      </w:pPr>
    </w:p>
    <w:p w:rsidR="006D50E8" w:rsidRPr="006475EC" w:rsidRDefault="006D50E8" w:rsidP="00B8055D">
      <w:pPr>
        <w:spacing w:after="0" w:line="240" w:lineRule="auto"/>
        <w:jc w:val="both"/>
        <w:rPr>
          <w:rFonts w:ascii="Times New Roman" w:hAnsi="Times New Roman"/>
          <w:b/>
          <w:bCs/>
          <w:sz w:val="28"/>
          <w:szCs w:val="28"/>
          <w:lang w:val="de-DE" w:eastAsia="ru-RU"/>
        </w:rPr>
      </w:pPr>
      <w:r w:rsidRPr="006475EC">
        <w:rPr>
          <w:rFonts w:ascii="Times New Roman" w:hAnsi="Times New Roman"/>
          <w:b/>
          <w:bCs/>
          <w:sz w:val="28"/>
          <w:szCs w:val="28"/>
          <w:lang w:val="de-DE" w:eastAsia="ru-RU"/>
        </w:rPr>
        <w:t>Aufgabe 4. Sortieren Sie die Kleidung. Schreiben Sie je mehr desto besser Wörter mit dem Artikel</w:t>
      </w:r>
    </w:p>
    <w:tbl>
      <w:tblPr>
        <w:tblW w:w="0" w:type="auto"/>
        <w:tblLook w:val="04A0" w:firstRow="1" w:lastRow="0" w:firstColumn="1" w:lastColumn="0" w:noHBand="0" w:noVBand="1"/>
      </w:tblPr>
      <w:tblGrid>
        <w:gridCol w:w="3403"/>
        <w:gridCol w:w="3479"/>
        <w:gridCol w:w="2462"/>
      </w:tblGrid>
      <w:tr w:rsidR="006D50E8" w:rsidRPr="006475EC" w:rsidTr="0081679B">
        <w:tc>
          <w:tcPr>
            <w:tcW w:w="3403" w:type="dxa"/>
          </w:tcPr>
          <w:p w:rsidR="006D50E8" w:rsidRPr="006475EC" w:rsidRDefault="006D50E8" w:rsidP="00D36F08">
            <w:pPr>
              <w:spacing w:after="0" w:line="240" w:lineRule="auto"/>
              <w:jc w:val="center"/>
              <w:rPr>
                <w:rFonts w:ascii="Times New Roman" w:hAnsi="Times New Roman"/>
                <w:b/>
                <w:bCs/>
                <w:sz w:val="28"/>
                <w:szCs w:val="28"/>
                <w:lang w:val="de-DE" w:eastAsia="ru-RU"/>
              </w:rPr>
            </w:pPr>
            <w:r w:rsidRPr="006475EC">
              <w:rPr>
                <w:rFonts w:ascii="Times New Roman" w:hAnsi="Times New Roman"/>
                <w:b/>
                <w:bCs/>
                <w:sz w:val="28"/>
                <w:szCs w:val="28"/>
                <w:lang w:val="de-DE" w:eastAsia="ru-RU"/>
              </w:rPr>
              <w:t>Winterkleidung</w:t>
            </w:r>
          </w:p>
        </w:tc>
        <w:tc>
          <w:tcPr>
            <w:tcW w:w="3479" w:type="dxa"/>
          </w:tcPr>
          <w:p w:rsidR="006D50E8" w:rsidRPr="006475EC" w:rsidRDefault="006D50E8" w:rsidP="00D36F08">
            <w:pPr>
              <w:spacing w:after="0" w:line="240" w:lineRule="auto"/>
              <w:jc w:val="center"/>
              <w:rPr>
                <w:rFonts w:ascii="Times New Roman" w:hAnsi="Times New Roman"/>
                <w:b/>
                <w:bCs/>
                <w:sz w:val="28"/>
                <w:szCs w:val="28"/>
                <w:lang w:val="de-DE" w:eastAsia="ru-RU"/>
              </w:rPr>
            </w:pPr>
            <w:r w:rsidRPr="006475EC">
              <w:rPr>
                <w:rFonts w:ascii="Times New Roman" w:hAnsi="Times New Roman"/>
                <w:b/>
                <w:bCs/>
                <w:sz w:val="28"/>
                <w:szCs w:val="28"/>
                <w:lang w:val="de-DE" w:eastAsia="ru-RU"/>
              </w:rPr>
              <w:t>Sommerkleidung</w:t>
            </w:r>
          </w:p>
        </w:tc>
        <w:tc>
          <w:tcPr>
            <w:tcW w:w="2462" w:type="dxa"/>
          </w:tcPr>
          <w:p w:rsidR="006D50E8" w:rsidRPr="006475EC" w:rsidRDefault="006D50E8" w:rsidP="00D36F08">
            <w:pPr>
              <w:spacing w:after="0" w:line="240" w:lineRule="auto"/>
              <w:jc w:val="center"/>
              <w:rPr>
                <w:rFonts w:ascii="Times New Roman" w:hAnsi="Times New Roman"/>
                <w:b/>
                <w:bCs/>
                <w:sz w:val="28"/>
                <w:szCs w:val="28"/>
                <w:lang w:val="de-DE" w:eastAsia="ru-RU"/>
              </w:rPr>
            </w:pPr>
            <w:r w:rsidRPr="006475EC">
              <w:rPr>
                <w:rFonts w:ascii="Times New Roman" w:hAnsi="Times New Roman"/>
                <w:b/>
                <w:bCs/>
                <w:sz w:val="28"/>
                <w:szCs w:val="28"/>
                <w:lang w:val="de-DE" w:eastAsia="ru-RU"/>
              </w:rPr>
              <w:t>Frühlings- und Herbstkleidung</w:t>
            </w:r>
          </w:p>
        </w:tc>
      </w:tr>
    </w:tbl>
    <w:p w:rsidR="006D50E8" w:rsidRPr="006475EC" w:rsidRDefault="006D50E8" w:rsidP="00B8055D">
      <w:pPr>
        <w:spacing w:after="0" w:line="240" w:lineRule="auto"/>
        <w:jc w:val="both"/>
        <w:rPr>
          <w:rFonts w:ascii="Times New Roman" w:hAnsi="Times New Roman"/>
          <w:b/>
          <w:bCs/>
          <w:sz w:val="28"/>
          <w:szCs w:val="28"/>
          <w:lang w:val="de-DE" w:eastAsia="ru-RU"/>
        </w:rPr>
      </w:pPr>
      <w:r w:rsidRPr="006475EC">
        <w:rPr>
          <w:rFonts w:ascii="Times New Roman" w:hAnsi="Times New Roman"/>
          <w:b/>
          <w:bCs/>
          <w:sz w:val="28"/>
          <w:szCs w:val="28"/>
          <w:lang w:val="de-DE" w:eastAsia="ru-RU"/>
        </w:rPr>
        <w:t>Aufgabe 5. Ergänzen Sie die Sätze.</w:t>
      </w:r>
    </w:p>
    <w:p w:rsidR="006D50E8" w:rsidRPr="006475EC" w:rsidRDefault="006D50E8" w:rsidP="00D36F08">
      <w:pPr>
        <w:pStyle w:val="a5"/>
        <w:widowControl/>
        <w:numPr>
          <w:ilvl w:val="0"/>
          <w:numId w:val="43"/>
        </w:numPr>
        <w:tabs>
          <w:tab w:val="left" w:pos="284"/>
        </w:tabs>
        <w:autoSpaceDE/>
        <w:autoSpaceDN/>
        <w:spacing w:before="0"/>
        <w:ind w:left="0" w:firstLine="0"/>
        <w:contextualSpacing/>
        <w:jc w:val="both"/>
        <w:rPr>
          <w:sz w:val="28"/>
          <w:szCs w:val="28"/>
          <w:lang w:eastAsia="ru-RU"/>
        </w:rPr>
      </w:pPr>
      <w:r w:rsidRPr="006475EC">
        <w:rPr>
          <w:sz w:val="28"/>
          <w:szCs w:val="28"/>
          <w:lang w:eastAsia="ru-RU"/>
        </w:rPr>
        <w:t>Im Sommer trage ich …</w:t>
      </w:r>
    </w:p>
    <w:p w:rsidR="006D50E8" w:rsidRPr="006475EC" w:rsidRDefault="006D50E8" w:rsidP="00D36F08">
      <w:pPr>
        <w:pStyle w:val="a5"/>
        <w:widowControl/>
        <w:numPr>
          <w:ilvl w:val="0"/>
          <w:numId w:val="43"/>
        </w:numPr>
        <w:tabs>
          <w:tab w:val="left" w:pos="284"/>
        </w:tabs>
        <w:autoSpaceDE/>
        <w:autoSpaceDN/>
        <w:spacing w:before="0"/>
        <w:ind w:left="0" w:firstLine="0"/>
        <w:contextualSpacing/>
        <w:jc w:val="both"/>
        <w:rPr>
          <w:sz w:val="28"/>
          <w:szCs w:val="28"/>
          <w:lang w:eastAsia="ru-RU"/>
        </w:rPr>
      </w:pPr>
      <w:r w:rsidRPr="006475EC">
        <w:rPr>
          <w:sz w:val="28"/>
          <w:szCs w:val="28"/>
          <w:lang w:eastAsia="ru-RU"/>
        </w:rPr>
        <w:t>Im Winter trage ich …</w:t>
      </w:r>
    </w:p>
    <w:p w:rsidR="006D50E8" w:rsidRPr="006475EC" w:rsidRDefault="006D50E8" w:rsidP="00D36F08">
      <w:pPr>
        <w:pStyle w:val="a5"/>
        <w:widowControl/>
        <w:numPr>
          <w:ilvl w:val="0"/>
          <w:numId w:val="43"/>
        </w:numPr>
        <w:tabs>
          <w:tab w:val="left" w:pos="284"/>
        </w:tabs>
        <w:autoSpaceDE/>
        <w:autoSpaceDN/>
        <w:spacing w:before="0"/>
        <w:ind w:left="0" w:firstLine="0"/>
        <w:contextualSpacing/>
        <w:jc w:val="both"/>
        <w:rPr>
          <w:sz w:val="28"/>
          <w:szCs w:val="28"/>
          <w:lang w:eastAsia="ru-RU"/>
        </w:rPr>
      </w:pPr>
      <w:r w:rsidRPr="006475EC">
        <w:rPr>
          <w:sz w:val="28"/>
          <w:szCs w:val="28"/>
          <w:lang w:eastAsia="ru-RU"/>
        </w:rPr>
        <w:t>Im Herbst und Frühling trage ich …</w:t>
      </w:r>
    </w:p>
    <w:p w:rsidR="006D50E8" w:rsidRPr="006475EC" w:rsidRDefault="006D50E8" w:rsidP="00D36F08">
      <w:pPr>
        <w:pStyle w:val="a5"/>
        <w:widowControl/>
        <w:numPr>
          <w:ilvl w:val="0"/>
          <w:numId w:val="43"/>
        </w:numPr>
        <w:tabs>
          <w:tab w:val="left" w:pos="284"/>
        </w:tabs>
        <w:autoSpaceDE/>
        <w:autoSpaceDN/>
        <w:spacing w:before="0"/>
        <w:ind w:left="0" w:firstLine="0"/>
        <w:contextualSpacing/>
        <w:jc w:val="both"/>
        <w:rPr>
          <w:sz w:val="28"/>
          <w:szCs w:val="28"/>
          <w:lang w:eastAsia="ru-RU"/>
        </w:rPr>
      </w:pPr>
      <w:r w:rsidRPr="006475EC">
        <w:rPr>
          <w:sz w:val="28"/>
          <w:szCs w:val="28"/>
          <w:lang w:eastAsia="ru-RU"/>
        </w:rPr>
        <w:t>Es regnet. Ich trage …</w:t>
      </w:r>
    </w:p>
    <w:p w:rsidR="006D50E8" w:rsidRPr="006475EC" w:rsidRDefault="006D50E8" w:rsidP="00D36F08">
      <w:pPr>
        <w:pStyle w:val="a5"/>
        <w:widowControl/>
        <w:numPr>
          <w:ilvl w:val="0"/>
          <w:numId w:val="43"/>
        </w:numPr>
        <w:tabs>
          <w:tab w:val="left" w:pos="284"/>
        </w:tabs>
        <w:autoSpaceDE/>
        <w:autoSpaceDN/>
        <w:spacing w:before="0"/>
        <w:ind w:left="0" w:firstLine="0"/>
        <w:contextualSpacing/>
        <w:jc w:val="both"/>
        <w:rPr>
          <w:sz w:val="28"/>
          <w:szCs w:val="28"/>
          <w:lang w:eastAsia="ru-RU"/>
        </w:rPr>
      </w:pPr>
      <w:r w:rsidRPr="006475EC">
        <w:rPr>
          <w:sz w:val="28"/>
          <w:szCs w:val="28"/>
          <w:lang w:eastAsia="ru-RU"/>
        </w:rPr>
        <w:t>In Feiertagen trage ich …</w:t>
      </w:r>
    </w:p>
    <w:p w:rsidR="006D50E8" w:rsidRPr="006475EC" w:rsidRDefault="006D50E8" w:rsidP="00D36F08">
      <w:pPr>
        <w:pStyle w:val="a5"/>
        <w:widowControl/>
        <w:numPr>
          <w:ilvl w:val="0"/>
          <w:numId w:val="43"/>
        </w:numPr>
        <w:tabs>
          <w:tab w:val="left" w:pos="284"/>
        </w:tabs>
        <w:autoSpaceDE/>
        <w:autoSpaceDN/>
        <w:spacing w:before="0"/>
        <w:ind w:left="0" w:firstLine="0"/>
        <w:contextualSpacing/>
        <w:jc w:val="both"/>
        <w:rPr>
          <w:sz w:val="28"/>
          <w:szCs w:val="28"/>
          <w:lang w:eastAsia="ru-RU"/>
        </w:rPr>
      </w:pPr>
      <w:r w:rsidRPr="006475EC">
        <w:rPr>
          <w:sz w:val="28"/>
          <w:szCs w:val="28"/>
          <w:lang w:eastAsia="ru-RU"/>
        </w:rPr>
        <w:t>Ich trage gern…</w:t>
      </w:r>
    </w:p>
    <w:p w:rsidR="006D50E8" w:rsidRPr="006475EC" w:rsidRDefault="006D50E8" w:rsidP="00D36F08">
      <w:pPr>
        <w:pStyle w:val="a5"/>
        <w:widowControl/>
        <w:tabs>
          <w:tab w:val="left" w:pos="284"/>
        </w:tabs>
        <w:autoSpaceDE/>
        <w:autoSpaceDN/>
        <w:spacing w:before="0"/>
        <w:ind w:left="0" w:firstLine="0"/>
        <w:contextualSpacing/>
        <w:jc w:val="both"/>
        <w:rPr>
          <w:sz w:val="28"/>
          <w:szCs w:val="28"/>
          <w:lang w:eastAsia="ru-RU"/>
        </w:rPr>
      </w:pPr>
    </w:p>
    <w:p w:rsidR="006D50E8" w:rsidRPr="006475EC" w:rsidRDefault="006D50E8" w:rsidP="00D36F08">
      <w:pPr>
        <w:spacing w:after="0" w:line="240" w:lineRule="auto"/>
        <w:jc w:val="both"/>
        <w:rPr>
          <w:rFonts w:ascii="Times New Roman" w:hAnsi="Times New Roman"/>
          <w:b/>
          <w:bCs/>
          <w:sz w:val="28"/>
          <w:szCs w:val="28"/>
          <w:lang w:val="de-DE" w:eastAsia="ru-RU"/>
        </w:rPr>
      </w:pPr>
      <w:r w:rsidRPr="006475EC">
        <w:rPr>
          <w:rFonts w:ascii="Times New Roman" w:hAnsi="Times New Roman"/>
          <w:b/>
          <w:bCs/>
          <w:sz w:val="28"/>
          <w:szCs w:val="28"/>
          <w:lang w:val="de-DE" w:eastAsia="ru-RU"/>
        </w:rPr>
        <w:t>Aufgabe 6. Bilden Sie 10 Komposita. Es gibt verschiedene Varianten. Schreiben die Wörter mit dem Artikel.</w:t>
      </w:r>
    </w:p>
    <w:tbl>
      <w:tblPr>
        <w:tblW w:w="0" w:type="auto"/>
        <w:tblLook w:val="04A0" w:firstRow="1" w:lastRow="0" w:firstColumn="1" w:lastColumn="0" w:noHBand="0" w:noVBand="1"/>
      </w:tblPr>
      <w:tblGrid>
        <w:gridCol w:w="1868"/>
        <w:gridCol w:w="1869"/>
        <w:gridCol w:w="1869"/>
        <w:gridCol w:w="1869"/>
        <w:gridCol w:w="1869"/>
      </w:tblGrid>
      <w:tr w:rsidR="006D50E8" w:rsidRPr="006475EC" w:rsidTr="0081679B">
        <w:tc>
          <w:tcPr>
            <w:tcW w:w="1868" w:type="dxa"/>
          </w:tcPr>
          <w:p w:rsidR="006D50E8" w:rsidRPr="006475EC" w:rsidRDefault="006D50E8" w:rsidP="00D36F08">
            <w:pPr>
              <w:spacing w:after="0" w:line="240" w:lineRule="auto"/>
              <w:jc w:val="center"/>
              <w:rPr>
                <w:rFonts w:ascii="Times New Roman" w:hAnsi="Times New Roman"/>
                <w:i/>
                <w:iCs/>
                <w:sz w:val="28"/>
                <w:szCs w:val="28"/>
                <w:lang w:val="de-DE" w:eastAsia="ru-RU"/>
              </w:rPr>
            </w:pPr>
            <w:r w:rsidRPr="006475EC">
              <w:rPr>
                <w:rFonts w:ascii="Times New Roman" w:hAnsi="Times New Roman"/>
                <w:i/>
                <w:iCs/>
                <w:sz w:val="28"/>
                <w:szCs w:val="28"/>
                <w:lang w:val="de-DE" w:eastAsia="ru-RU"/>
              </w:rPr>
              <w:t>Regen</w:t>
            </w:r>
          </w:p>
        </w:tc>
        <w:tc>
          <w:tcPr>
            <w:tcW w:w="1869" w:type="dxa"/>
          </w:tcPr>
          <w:p w:rsidR="006D50E8" w:rsidRPr="006475EC" w:rsidRDefault="006D50E8" w:rsidP="00D36F08">
            <w:pPr>
              <w:spacing w:after="0" w:line="240" w:lineRule="auto"/>
              <w:jc w:val="center"/>
              <w:rPr>
                <w:rFonts w:ascii="Times New Roman" w:hAnsi="Times New Roman"/>
                <w:i/>
                <w:iCs/>
                <w:sz w:val="28"/>
                <w:szCs w:val="28"/>
                <w:lang w:val="de-DE" w:eastAsia="ru-RU"/>
              </w:rPr>
            </w:pPr>
            <w:r w:rsidRPr="006475EC">
              <w:rPr>
                <w:rFonts w:ascii="Times New Roman" w:hAnsi="Times New Roman"/>
                <w:i/>
                <w:iCs/>
                <w:sz w:val="28"/>
                <w:szCs w:val="28"/>
                <w:lang w:val="de-DE" w:eastAsia="ru-RU"/>
              </w:rPr>
              <w:t>Kleid</w:t>
            </w:r>
          </w:p>
        </w:tc>
        <w:tc>
          <w:tcPr>
            <w:tcW w:w="1869" w:type="dxa"/>
          </w:tcPr>
          <w:p w:rsidR="006D50E8" w:rsidRPr="006475EC" w:rsidRDefault="006D50E8" w:rsidP="00D36F08">
            <w:pPr>
              <w:spacing w:after="0" w:line="240" w:lineRule="auto"/>
              <w:jc w:val="center"/>
              <w:rPr>
                <w:rFonts w:ascii="Times New Roman" w:hAnsi="Times New Roman"/>
                <w:i/>
                <w:iCs/>
                <w:sz w:val="28"/>
                <w:szCs w:val="28"/>
                <w:lang w:val="de-DE" w:eastAsia="ru-RU"/>
              </w:rPr>
            </w:pPr>
            <w:r w:rsidRPr="006475EC">
              <w:rPr>
                <w:rFonts w:ascii="Times New Roman" w:hAnsi="Times New Roman"/>
                <w:i/>
                <w:iCs/>
                <w:sz w:val="28"/>
                <w:szCs w:val="28"/>
                <w:lang w:val="de-DE" w:eastAsia="ru-RU"/>
              </w:rPr>
              <w:t>Sport</w:t>
            </w:r>
          </w:p>
        </w:tc>
        <w:tc>
          <w:tcPr>
            <w:tcW w:w="1869" w:type="dxa"/>
          </w:tcPr>
          <w:p w:rsidR="006D50E8" w:rsidRPr="006475EC" w:rsidRDefault="006D50E8" w:rsidP="00D36F08">
            <w:pPr>
              <w:spacing w:after="0" w:line="240" w:lineRule="auto"/>
              <w:jc w:val="center"/>
              <w:rPr>
                <w:rFonts w:ascii="Times New Roman" w:hAnsi="Times New Roman"/>
                <w:i/>
                <w:iCs/>
                <w:sz w:val="28"/>
                <w:szCs w:val="28"/>
                <w:lang w:val="de-DE" w:eastAsia="ru-RU"/>
              </w:rPr>
            </w:pPr>
            <w:r w:rsidRPr="006475EC">
              <w:rPr>
                <w:rFonts w:ascii="Times New Roman" w:hAnsi="Times New Roman"/>
                <w:i/>
                <w:iCs/>
                <w:sz w:val="28"/>
                <w:szCs w:val="28"/>
                <w:lang w:val="de-DE" w:eastAsia="ru-RU"/>
              </w:rPr>
              <w:t>Schuhe</w:t>
            </w:r>
          </w:p>
        </w:tc>
        <w:tc>
          <w:tcPr>
            <w:tcW w:w="1869" w:type="dxa"/>
          </w:tcPr>
          <w:p w:rsidR="006D50E8" w:rsidRPr="006475EC" w:rsidRDefault="006D50E8" w:rsidP="00D36F08">
            <w:pPr>
              <w:spacing w:after="0" w:line="240" w:lineRule="auto"/>
              <w:jc w:val="center"/>
              <w:rPr>
                <w:rFonts w:ascii="Times New Roman" w:hAnsi="Times New Roman"/>
                <w:i/>
                <w:iCs/>
                <w:sz w:val="28"/>
                <w:szCs w:val="28"/>
                <w:lang w:val="de-DE" w:eastAsia="ru-RU"/>
              </w:rPr>
            </w:pPr>
            <w:r w:rsidRPr="006475EC">
              <w:rPr>
                <w:rFonts w:ascii="Times New Roman" w:hAnsi="Times New Roman"/>
                <w:i/>
                <w:iCs/>
                <w:sz w:val="28"/>
                <w:szCs w:val="28"/>
                <w:lang w:val="de-DE" w:eastAsia="ru-RU"/>
              </w:rPr>
              <w:t>Sommer</w:t>
            </w:r>
          </w:p>
        </w:tc>
      </w:tr>
      <w:tr w:rsidR="006D50E8" w:rsidRPr="006475EC" w:rsidTr="0081679B">
        <w:tc>
          <w:tcPr>
            <w:tcW w:w="1868" w:type="dxa"/>
          </w:tcPr>
          <w:p w:rsidR="006D50E8" w:rsidRPr="006475EC" w:rsidRDefault="006D50E8" w:rsidP="00D36F08">
            <w:pPr>
              <w:spacing w:after="0" w:line="240" w:lineRule="auto"/>
              <w:jc w:val="center"/>
              <w:rPr>
                <w:rFonts w:ascii="Times New Roman" w:hAnsi="Times New Roman"/>
                <w:i/>
                <w:iCs/>
                <w:sz w:val="28"/>
                <w:szCs w:val="28"/>
                <w:lang w:val="de-DE" w:eastAsia="ru-RU"/>
              </w:rPr>
            </w:pPr>
            <w:r w:rsidRPr="006475EC">
              <w:rPr>
                <w:rFonts w:ascii="Times New Roman" w:hAnsi="Times New Roman"/>
                <w:i/>
                <w:iCs/>
                <w:sz w:val="28"/>
                <w:szCs w:val="28"/>
                <w:lang w:val="de-DE" w:eastAsia="ru-RU"/>
              </w:rPr>
              <w:t>Jeans</w:t>
            </w:r>
          </w:p>
        </w:tc>
        <w:tc>
          <w:tcPr>
            <w:tcW w:w="1869" w:type="dxa"/>
          </w:tcPr>
          <w:p w:rsidR="006D50E8" w:rsidRPr="006475EC" w:rsidRDefault="006D50E8" w:rsidP="00D36F08">
            <w:pPr>
              <w:spacing w:after="0" w:line="240" w:lineRule="auto"/>
              <w:jc w:val="center"/>
              <w:rPr>
                <w:rFonts w:ascii="Times New Roman" w:hAnsi="Times New Roman"/>
                <w:i/>
                <w:iCs/>
                <w:sz w:val="28"/>
                <w:szCs w:val="28"/>
                <w:lang w:val="de-DE" w:eastAsia="ru-RU"/>
              </w:rPr>
            </w:pPr>
            <w:r w:rsidRPr="006475EC">
              <w:rPr>
                <w:rFonts w:ascii="Times New Roman" w:hAnsi="Times New Roman"/>
                <w:i/>
                <w:iCs/>
                <w:sz w:val="28"/>
                <w:szCs w:val="28"/>
                <w:lang w:val="de-DE" w:eastAsia="ru-RU"/>
              </w:rPr>
              <w:t>Leder</w:t>
            </w:r>
          </w:p>
        </w:tc>
        <w:tc>
          <w:tcPr>
            <w:tcW w:w="1869" w:type="dxa"/>
          </w:tcPr>
          <w:p w:rsidR="006D50E8" w:rsidRPr="006475EC" w:rsidRDefault="006D50E8" w:rsidP="00D36F08">
            <w:pPr>
              <w:spacing w:after="0" w:line="240" w:lineRule="auto"/>
              <w:jc w:val="center"/>
              <w:rPr>
                <w:rFonts w:ascii="Times New Roman" w:hAnsi="Times New Roman"/>
                <w:i/>
                <w:iCs/>
                <w:sz w:val="28"/>
                <w:szCs w:val="28"/>
                <w:lang w:val="de-DE" w:eastAsia="ru-RU"/>
              </w:rPr>
            </w:pPr>
            <w:r w:rsidRPr="006475EC">
              <w:rPr>
                <w:rFonts w:ascii="Times New Roman" w:hAnsi="Times New Roman"/>
                <w:i/>
                <w:iCs/>
                <w:sz w:val="28"/>
                <w:szCs w:val="28"/>
                <w:lang w:val="de-DE" w:eastAsia="ru-RU"/>
              </w:rPr>
              <w:t>Hose</w:t>
            </w:r>
          </w:p>
        </w:tc>
        <w:tc>
          <w:tcPr>
            <w:tcW w:w="1869" w:type="dxa"/>
          </w:tcPr>
          <w:p w:rsidR="006D50E8" w:rsidRPr="006475EC" w:rsidRDefault="006D50E8" w:rsidP="00D36F08">
            <w:pPr>
              <w:spacing w:after="0" w:line="240" w:lineRule="auto"/>
              <w:jc w:val="center"/>
              <w:rPr>
                <w:rFonts w:ascii="Times New Roman" w:hAnsi="Times New Roman"/>
                <w:i/>
                <w:iCs/>
                <w:sz w:val="28"/>
                <w:szCs w:val="28"/>
                <w:lang w:val="de-DE" w:eastAsia="ru-RU"/>
              </w:rPr>
            </w:pPr>
            <w:r w:rsidRPr="006475EC">
              <w:rPr>
                <w:rFonts w:ascii="Times New Roman" w:hAnsi="Times New Roman"/>
                <w:i/>
                <w:iCs/>
                <w:sz w:val="28"/>
                <w:szCs w:val="28"/>
                <w:lang w:val="de-DE" w:eastAsia="ru-RU"/>
              </w:rPr>
              <w:t>Mantel</w:t>
            </w:r>
          </w:p>
        </w:tc>
        <w:tc>
          <w:tcPr>
            <w:tcW w:w="1869" w:type="dxa"/>
          </w:tcPr>
          <w:p w:rsidR="006D50E8" w:rsidRPr="006475EC" w:rsidRDefault="006D50E8" w:rsidP="00D36F08">
            <w:pPr>
              <w:spacing w:after="0" w:line="240" w:lineRule="auto"/>
              <w:jc w:val="center"/>
              <w:rPr>
                <w:rFonts w:ascii="Times New Roman" w:hAnsi="Times New Roman"/>
                <w:i/>
                <w:iCs/>
                <w:sz w:val="28"/>
                <w:szCs w:val="28"/>
                <w:lang w:val="de-DE" w:eastAsia="ru-RU"/>
              </w:rPr>
            </w:pPr>
            <w:r w:rsidRPr="006475EC">
              <w:rPr>
                <w:rFonts w:ascii="Times New Roman" w:hAnsi="Times New Roman"/>
                <w:i/>
                <w:iCs/>
                <w:sz w:val="28"/>
                <w:szCs w:val="28"/>
                <w:lang w:val="de-DE" w:eastAsia="ru-RU"/>
              </w:rPr>
              <w:t>Anzug</w:t>
            </w:r>
          </w:p>
        </w:tc>
      </w:tr>
      <w:tr w:rsidR="006D50E8" w:rsidRPr="006475EC" w:rsidTr="0081679B">
        <w:tc>
          <w:tcPr>
            <w:tcW w:w="1868" w:type="dxa"/>
          </w:tcPr>
          <w:p w:rsidR="006D50E8" w:rsidRPr="006475EC" w:rsidRDefault="006D50E8" w:rsidP="00D36F08">
            <w:pPr>
              <w:spacing w:after="0" w:line="240" w:lineRule="auto"/>
              <w:jc w:val="center"/>
              <w:rPr>
                <w:rFonts w:ascii="Times New Roman" w:hAnsi="Times New Roman"/>
                <w:i/>
                <w:iCs/>
                <w:sz w:val="28"/>
                <w:szCs w:val="28"/>
                <w:lang w:val="de-DE" w:eastAsia="ru-RU"/>
              </w:rPr>
            </w:pPr>
            <w:r w:rsidRPr="006475EC">
              <w:rPr>
                <w:rFonts w:ascii="Times New Roman" w:hAnsi="Times New Roman"/>
                <w:i/>
                <w:iCs/>
                <w:sz w:val="28"/>
                <w:szCs w:val="28"/>
                <w:lang w:val="de-DE" w:eastAsia="ru-RU"/>
              </w:rPr>
              <w:t>Abend</w:t>
            </w:r>
          </w:p>
        </w:tc>
        <w:tc>
          <w:tcPr>
            <w:tcW w:w="1869" w:type="dxa"/>
          </w:tcPr>
          <w:p w:rsidR="006D50E8" w:rsidRPr="006475EC" w:rsidRDefault="006D50E8" w:rsidP="00D36F08">
            <w:pPr>
              <w:spacing w:after="0" w:line="240" w:lineRule="auto"/>
              <w:jc w:val="center"/>
              <w:rPr>
                <w:rFonts w:ascii="Times New Roman" w:hAnsi="Times New Roman"/>
                <w:i/>
                <w:iCs/>
                <w:sz w:val="28"/>
                <w:szCs w:val="28"/>
                <w:lang w:val="de-DE" w:eastAsia="ru-RU"/>
              </w:rPr>
            </w:pPr>
            <w:r w:rsidRPr="006475EC">
              <w:rPr>
                <w:rFonts w:ascii="Times New Roman" w:hAnsi="Times New Roman"/>
                <w:i/>
                <w:iCs/>
                <w:sz w:val="28"/>
                <w:szCs w:val="28"/>
                <w:lang w:val="de-DE" w:eastAsia="ru-RU"/>
              </w:rPr>
              <w:t>Jacke</w:t>
            </w:r>
          </w:p>
        </w:tc>
        <w:tc>
          <w:tcPr>
            <w:tcW w:w="1869" w:type="dxa"/>
          </w:tcPr>
          <w:p w:rsidR="006D50E8" w:rsidRPr="006475EC" w:rsidRDefault="006D50E8" w:rsidP="00D36F08">
            <w:pPr>
              <w:spacing w:after="0" w:line="240" w:lineRule="auto"/>
              <w:jc w:val="center"/>
              <w:rPr>
                <w:rFonts w:ascii="Times New Roman" w:hAnsi="Times New Roman"/>
                <w:i/>
                <w:iCs/>
                <w:sz w:val="28"/>
                <w:szCs w:val="28"/>
                <w:lang w:val="de-DE" w:eastAsia="ru-RU"/>
              </w:rPr>
            </w:pPr>
            <w:r w:rsidRPr="006475EC">
              <w:rPr>
                <w:rFonts w:ascii="Times New Roman" w:hAnsi="Times New Roman"/>
                <w:i/>
                <w:iCs/>
                <w:sz w:val="28"/>
                <w:szCs w:val="28"/>
                <w:lang w:val="de-DE" w:eastAsia="ru-RU"/>
              </w:rPr>
              <w:t>Hut</w:t>
            </w:r>
          </w:p>
        </w:tc>
        <w:tc>
          <w:tcPr>
            <w:tcW w:w="1869" w:type="dxa"/>
          </w:tcPr>
          <w:p w:rsidR="006D50E8" w:rsidRPr="006475EC" w:rsidRDefault="006D50E8" w:rsidP="00D36F08">
            <w:pPr>
              <w:spacing w:after="0" w:line="240" w:lineRule="auto"/>
              <w:jc w:val="center"/>
              <w:rPr>
                <w:rFonts w:ascii="Times New Roman" w:hAnsi="Times New Roman"/>
                <w:i/>
                <w:iCs/>
                <w:sz w:val="28"/>
                <w:szCs w:val="28"/>
                <w:lang w:val="de-DE" w:eastAsia="ru-RU"/>
              </w:rPr>
            </w:pPr>
            <w:r w:rsidRPr="006475EC">
              <w:rPr>
                <w:rFonts w:ascii="Times New Roman" w:hAnsi="Times New Roman"/>
                <w:i/>
                <w:iCs/>
                <w:sz w:val="28"/>
                <w:szCs w:val="28"/>
                <w:lang w:val="de-DE" w:eastAsia="ru-RU"/>
              </w:rPr>
              <w:t>Winter</w:t>
            </w:r>
          </w:p>
        </w:tc>
        <w:tc>
          <w:tcPr>
            <w:tcW w:w="1869" w:type="dxa"/>
          </w:tcPr>
          <w:p w:rsidR="006D50E8" w:rsidRPr="006475EC" w:rsidRDefault="006D50E8" w:rsidP="00D36F08">
            <w:pPr>
              <w:spacing w:after="0" w:line="240" w:lineRule="auto"/>
              <w:jc w:val="center"/>
              <w:rPr>
                <w:rFonts w:ascii="Times New Roman" w:hAnsi="Times New Roman"/>
                <w:i/>
                <w:iCs/>
                <w:sz w:val="28"/>
                <w:szCs w:val="28"/>
                <w:lang w:val="de-DE" w:eastAsia="ru-RU"/>
              </w:rPr>
            </w:pPr>
            <w:r w:rsidRPr="006475EC">
              <w:rPr>
                <w:rFonts w:ascii="Times New Roman" w:hAnsi="Times New Roman"/>
                <w:i/>
                <w:iCs/>
                <w:sz w:val="28"/>
                <w:szCs w:val="28"/>
                <w:lang w:val="de-DE" w:eastAsia="ru-RU"/>
              </w:rPr>
              <w:t>Kleidung</w:t>
            </w:r>
          </w:p>
        </w:tc>
      </w:tr>
    </w:tbl>
    <w:p w:rsidR="006D50E8" w:rsidRPr="006475EC" w:rsidRDefault="006D50E8" w:rsidP="00D36F08">
      <w:pPr>
        <w:spacing w:after="0" w:line="240" w:lineRule="auto"/>
        <w:jc w:val="both"/>
        <w:rPr>
          <w:rFonts w:ascii="Times New Roman" w:hAnsi="Times New Roman"/>
          <w:b/>
          <w:bCs/>
          <w:sz w:val="28"/>
          <w:szCs w:val="28"/>
          <w:lang w:val="de-DE" w:eastAsia="ru-RU"/>
        </w:rPr>
      </w:pPr>
    </w:p>
    <w:tbl>
      <w:tblPr>
        <w:tblW w:w="0" w:type="auto"/>
        <w:jc w:val="center"/>
        <w:tblLook w:val="04A0" w:firstRow="1" w:lastRow="0" w:firstColumn="1" w:lastColumn="0" w:noHBand="0" w:noVBand="1"/>
      </w:tblPr>
      <w:tblGrid>
        <w:gridCol w:w="4672"/>
        <w:gridCol w:w="4672"/>
      </w:tblGrid>
      <w:tr w:rsidR="006D50E8" w:rsidRPr="006475EC" w:rsidTr="0081679B">
        <w:trPr>
          <w:jc w:val="center"/>
        </w:trPr>
        <w:tc>
          <w:tcPr>
            <w:tcW w:w="4672" w:type="dxa"/>
          </w:tcPr>
          <w:p w:rsidR="006D50E8" w:rsidRPr="006475EC" w:rsidRDefault="006D50E8" w:rsidP="00D36F08">
            <w:pPr>
              <w:tabs>
                <w:tab w:val="left" w:pos="2520"/>
              </w:tabs>
              <w:spacing w:after="0" w:line="240" w:lineRule="auto"/>
              <w:jc w:val="center"/>
              <w:rPr>
                <w:rFonts w:ascii="Times New Roman" w:hAnsi="Times New Roman"/>
                <w:b/>
                <w:bCs/>
                <w:sz w:val="28"/>
                <w:szCs w:val="28"/>
                <w:lang w:val="de-DE" w:eastAsia="ru-RU"/>
              </w:rPr>
            </w:pPr>
            <w:r w:rsidRPr="006475EC">
              <w:rPr>
                <w:rFonts w:ascii="Times New Roman" w:hAnsi="Times New Roman"/>
                <w:b/>
                <w:bCs/>
                <w:sz w:val="28"/>
                <w:szCs w:val="28"/>
                <w:lang w:val="de-DE" w:eastAsia="ru-RU"/>
              </w:rPr>
              <w:t xml:space="preserve">1. </w:t>
            </w:r>
            <w:r w:rsidRPr="006475EC">
              <w:rPr>
                <w:rFonts w:ascii="Times New Roman" w:hAnsi="Times New Roman"/>
                <w:b/>
                <w:bCs/>
                <w:sz w:val="28"/>
                <w:szCs w:val="28"/>
                <w:lang w:val="uk-UA" w:eastAsia="ru-RU"/>
              </w:rPr>
              <w:t>__________________</w:t>
            </w:r>
          </w:p>
          <w:p w:rsidR="006D50E8" w:rsidRPr="006475EC" w:rsidRDefault="006D50E8" w:rsidP="00D36F08">
            <w:pPr>
              <w:spacing w:after="0" w:line="240" w:lineRule="auto"/>
              <w:jc w:val="center"/>
              <w:rPr>
                <w:rFonts w:ascii="Times New Roman" w:hAnsi="Times New Roman"/>
                <w:b/>
                <w:bCs/>
                <w:sz w:val="28"/>
                <w:szCs w:val="28"/>
                <w:lang w:val="uk-UA" w:eastAsia="ru-RU"/>
              </w:rPr>
            </w:pPr>
            <w:r w:rsidRPr="006475EC">
              <w:rPr>
                <w:rFonts w:ascii="Times New Roman" w:hAnsi="Times New Roman"/>
                <w:b/>
                <w:bCs/>
                <w:sz w:val="28"/>
                <w:szCs w:val="28"/>
                <w:lang w:val="de-DE" w:eastAsia="ru-RU"/>
              </w:rPr>
              <w:t>2.</w:t>
            </w:r>
            <w:r w:rsidRPr="006475EC">
              <w:rPr>
                <w:rFonts w:ascii="Times New Roman" w:hAnsi="Times New Roman"/>
                <w:b/>
                <w:bCs/>
                <w:sz w:val="28"/>
                <w:szCs w:val="28"/>
                <w:lang w:val="uk-UA" w:eastAsia="ru-RU"/>
              </w:rPr>
              <w:t xml:space="preserve"> __________________</w:t>
            </w:r>
          </w:p>
          <w:p w:rsidR="006D50E8" w:rsidRPr="00B8055D" w:rsidRDefault="006D50E8" w:rsidP="00D36F08">
            <w:pPr>
              <w:spacing w:after="0" w:line="240" w:lineRule="auto"/>
              <w:jc w:val="center"/>
              <w:rPr>
                <w:rFonts w:ascii="Times New Roman" w:hAnsi="Times New Roman"/>
                <w:bCs/>
                <w:sz w:val="28"/>
                <w:szCs w:val="28"/>
                <w:u w:val="single"/>
                <w:lang w:val="uk-UA" w:eastAsia="ru-RU"/>
              </w:rPr>
            </w:pPr>
            <w:r w:rsidRPr="006475EC">
              <w:rPr>
                <w:rFonts w:ascii="Times New Roman" w:hAnsi="Times New Roman"/>
                <w:b/>
                <w:bCs/>
                <w:sz w:val="28"/>
                <w:szCs w:val="28"/>
                <w:lang w:val="uk-UA" w:eastAsia="ru-RU"/>
              </w:rPr>
              <w:t xml:space="preserve">3. </w:t>
            </w:r>
            <w:r w:rsidRPr="00B8055D">
              <w:rPr>
                <w:rFonts w:ascii="Times New Roman" w:hAnsi="Times New Roman"/>
                <w:bCs/>
                <w:sz w:val="28"/>
                <w:szCs w:val="28"/>
                <w:u w:val="single"/>
                <w:lang w:val="uk-UA" w:eastAsia="ru-RU"/>
              </w:rPr>
              <w:t>__________________</w:t>
            </w:r>
          </w:p>
          <w:p w:rsidR="006D50E8" w:rsidRPr="00B8055D" w:rsidRDefault="006D50E8" w:rsidP="00D36F08">
            <w:pPr>
              <w:spacing w:after="0" w:line="240" w:lineRule="auto"/>
              <w:jc w:val="center"/>
              <w:rPr>
                <w:rFonts w:ascii="Times New Roman" w:hAnsi="Times New Roman"/>
                <w:bCs/>
                <w:sz w:val="28"/>
                <w:szCs w:val="28"/>
                <w:lang w:val="uk-UA" w:eastAsia="ru-RU"/>
              </w:rPr>
            </w:pPr>
            <w:r w:rsidRPr="00B8055D">
              <w:rPr>
                <w:rFonts w:ascii="Times New Roman" w:hAnsi="Times New Roman"/>
                <w:b/>
                <w:bCs/>
                <w:sz w:val="28"/>
                <w:szCs w:val="28"/>
                <w:lang w:val="uk-UA" w:eastAsia="ru-RU"/>
              </w:rPr>
              <w:t>4.</w:t>
            </w:r>
            <w:r w:rsidRPr="00B8055D">
              <w:rPr>
                <w:rFonts w:ascii="Times New Roman" w:hAnsi="Times New Roman"/>
                <w:bCs/>
                <w:sz w:val="28"/>
                <w:szCs w:val="28"/>
                <w:lang w:val="uk-UA" w:eastAsia="ru-RU"/>
              </w:rPr>
              <w:t xml:space="preserve"> __________________</w:t>
            </w:r>
          </w:p>
          <w:p w:rsidR="006D50E8" w:rsidRPr="006475EC" w:rsidRDefault="006D50E8" w:rsidP="00D36F08">
            <w:pPr>
              <w:spacing w:after="0" w:line="240" w:lineRule="auto"/>
              <w:jc w:val="center"/>
              <w:rPr>
                <w:rFonts w:ascii="Times New Roman" w:hAnsi="Times New Roman"/>
                <w:b/>
                <w:bCs/>
                <w:sz w:val="28"/>
                <w:szCs w:val="28"/>
                <w:lang w:val="de-DE" w:eastAsia="ru-RU"/>
              </w:rPr>
            </w:pPr>
            <w:r w:rsidRPr="006475EC">
              <w:rPr>
                <w:rFonts w:ascii="Times New Roman" w:hAnsi="Times New Roman"/>
                <w:b/>
                <w:bCs/>
                <w:sz w:val="28"/>
                <w:szCs w:val="28"/>
                <w:lang w:val="uk-UA" w:eastAsia="ru-RU"/>
              </w:rPr>
              <w:t>5. __________________</w:t>
            </w:r>
          </w:p>
        </w:tc>
        <w:tc>
          <w:tcPr>
            <w:tcW w:w="4672" w:type="dxa"/>
          </w:tcPr>
          <w:p w:rsidR="006D50E8" w:rsidRPr="006475EC" w:rsidRDefault="006D50E8" w:rsidP="00D36F08">
            <w:pPr>
              <w:tabs>
                <w:tab w:val="left" w:pos="2520"/>
              </w:tabs>
              <w:spacing w:after="0" w:line="240" w:lineRule="auto"/>
              <w:jc w:val="center"/>
              <w:rPr>
                <w:rFonts w:ascii="Times New Roman" w:hAnsi="Times New Roman"/>
                <w:b/>
                <w:bCs/>
                <w:sz w:val="28"/>
                <w:szCs w:val="28"/>
                <w:lang w:val="de-DE" w:eastAsia="ru-RU"/>
              </w:rPr>
            </w:pPr>
            <w:r w:rsidRPr="006475EC">
              <w:rPr>
                <w:rFonts w:ascii="Times New Roman" w:hAnsi="Times New Roman"/>
                <w:b/>
                <w:bCs/>
                <w:sz w:val="28"/>
                <w:szCs w:val="28"/>
                <w:lang w:val="uk-UA" w:eastAsia="ru-RU"/>
              </w:rPr>
              <w:t>6</w:t>
            </w:r>
            <w:r w:rsidRPr="006475EC">
              <w:rPr>
                <w:rFonts w:ascii="Times New Roman" w:hAnsi="Times New Roman"/>
                <w:b/>
                <w:bCs/>
                <w:sz w:val="28"/>
                <w:szCs w:val="28"/>
                <w:lang w:val="de-DE" w:eastAsia="ru-RU"/>
              </w:rPr>
              <w:t xml:space="preserve">. </w:t>
            </w:r>
            <w:r w:rsidRPr="006475EC">
              <w:rPr>
                <w:rFonts w:ascii="Times New Roman" w:hAnsi="Times New Roman"/>
                <w:b/>
                <w:bCs/>
                <w:sz w:val="28"/>
                <w:szCs w:val="28"/>
                <w:lang w:val="uk-UA" w:eastAsia="ru-RU"/>
              </w:rPr>
              <w:t>__________________</w:t>
            </w:r>
          </w:p>
          <w:p w:rsidR="006D50E8" w:rsidRPr="006475EC" w:rsidRDefault="006D50E8" w:rsidP="00D36F08">
            <w:pPr>
              <w:spacing w:after="0" w:line="240" w:lineRule="auto"/>
              <w:jc w:val="center"/>
              <w:rPr>
                <w:rFonts w:ascii="Times New Roman" w:hAnsi="Times New Roman"/>
                <w:b/>
                <w:bCs/>
                <w:sz w:val="28"/>
                <w:szCs w:val="28"/>
                <w:lang w:val="uk-UA" w:eastAsia="ru-RU"/>
              </w:rPr>
            </w:pPr>
            <w:r w:rsidRPr="006475EC">
              <w:rPr>
                <w:rFonts w:ascii="Times New Roman" w:hAnsi="Times New Roman"/>
                <w:b/>
                <w:bCs/>
                <w:sz w:val="28"/>
                <w:szCs w:val="28"/>
                <w:lang w:val="uk-UA" w:eastAsia="ru-RU"/>
              </w:rPr>
              <w:t>7</w:t>
            </w:r>
            <w:r w:rsidRPr="006475EC">
              <w:rPr>
                <w:rFonts w:ascii="Times New Roman" w:hAnsi="Times New Roman"/>
                <w:b/>
                <w:bCs/>
                <w:sz w:val="28"/>
                <w:szCs w:val="28"/>
                <w:lang w:val="de-DE" w:eastAsia="ru-RU"/>
              </w:rPr>
              <w:t>.</w:t>
            </w:r>
            <w:r w:rsidRPr="006475EC">
              <w:rPr>
                <w:rFonts w:ascii="Times New Roman" w:hAnsi="Times New Roman"/>
                <w:b/>
                <w:bCs/>
                <w:sz w:val="28"/>
                <w:szCs w:val="28"/>
                <w:lang w:val="uk-UA" w:eastAsia="ru-RU"/>
              </w:rPr>
              <w:t xml:space="preserve"> __________________</w:t>
            </w:r>
          </w:p>
          <w:p w:rsidR="006D50E8" w:rsidRPr="00B8055D" w:rsidRDefault="006D50E8" w:rsidP="00D36F08">
            <w:pPr>
              <w:spacing w:after="0" w:line="240" w:lineRule="auto"/>
              <w:jc w:val="center"/>
              <w:rPr>
                <w:rFonts w:ascii="Times New Roman" w:hAnsi="Times New Roman"/>
                <w:b/>
                <w:bCs/>
                <w:sz w:val="28"/>
                <w:szCs w:val="28"/>
                <w:u w:val="single"/>
                <w:lang w:val="uk-UA" w:eastAsia="ru-RU"/>
              </w:rPr>
            </w:pPr>
            <w:r w:rsidRPr="006475EC">
              <w:rPr>
                <w:rFonts w:ascii="Times New Roman" w:hAnsi="Times New Roman"/>
                <w:b/>
                <w:bCs/>
                <w:sz w:val="28"/>
                <w:szCs w:val="28"/>
                <w:lang w:val="uk-UA" w:eastAsia="ru-RU"/>
              </w:rPr>
              <w:t xml:space="preserve">8. </w:t>
            </w:r>
            <w:r w:rsidRPr="00B8055D">
              <w:rPr>
                <w:rFonts w:ascii="Times New Roman" w:hAnsi="Times New Roman"/>
                <w:bCs/>
                <w:sz w:val="28"/>
                <w:szCs w:val="28"/>
                <w:u w:val="single"/>
                <w:lang w:val="uk-UA" w:eastAsia="ru-RU"/>
              </w:rPr>
              <w:t>__________________</w:t>
            </w:r>
          </w:p>
          <w:p w:rsidR="006D50E8" w:rsidRPr="006475EC" w:rsidRDefault="006D50E8" w:rsidP="00D36F08">
            <w:pPr>
              <w:spacing w:after="0" w:line="240" w:lineRule="auto"/>
              <w:jc w:val="center"/>
              <w:rPr>
                <w:rFonts w:ascii="Times New Roman" w:hAnsi="Times New Roman"/>
                <w:b/>
                <w:bCs/>
                <w:sz w:val="28"/>
                <w:szCs w:val="28"/>
                <w:lang w:val="uk-UA" w:eastAsia="ru-RU"/>
              </w:rPr>
            </w:pPr>
            <w:r w:rsidRPr="006475EC">
              <w:rPr>
                <w:rFonts w:ascii="Times New Roman" w:hAnsi="Times New Roman"/>
                <w:b/>
                <w:bCs/>
                <w:sz w:val="28"/>
                <w:szCs w:val="28"/>
                <w:lang w:val="uk-UA" w:eastAsia="ru-RU"/>
              </w:rPr>
              <w:t>9. __________________</w:t>
            </w:r>
          </w:p>
          <w:p w:rsidR="006D50E8" w:rsidRPr="006475EC" w:rsidRDefault="006D50E8" w:rsidP="00D36F08">
            <w:pPr>
              <w:spacing w:after="0" w:line="240" w:lineRule="auto"/>
              <w:jc w:val="center"/>
              <w:rPr>
                <w:rFonts w:ascii="Times New Roman" w:hAnsi="Times New Roman"/>
                <w:b/>
                <w:bCs/>
                <w:sz w:val="28"/>
                <w:szCs w:val="28"/>
                <w:lang w:val="uk-UA" w:eastAsia="ru-RU"/>
              </w:rPr>
            </w:pPr>
            <w:r w:rsidRPr="006475EC">
              <w:rPr>
                <w:rFonts w:ascii="Times New Roman" w:hAnsi="Times New Roman"/>
                <w:b/>
                <w:bCs/>
                <w:sz w:val="28"/>
                <w:szCs w:val="28"/>
                <w:lang w:val="uk-UA" w:eastAsia="ru-RU"/>
              </w:rPr>
              <w:t>10. __________________</w:t>
            </w:r>
          </w:p>
          <w:p w:rsidR="006D50E8" w:rsidRPr="006475EC" w:rsidRDefault="006D50E8" w:rsidP="00D36F08">
            <w:pPr>
              <w:spacing w:after="0" w:line="240" w:lineRule="auto"/>
              <w:jc w:val="center"/>
              <w:rPr>
                <w:rFonts w:ascii="Times New Roman" w:hAnsi="Times New Roman"/>
                <w:b/>
                <w:bCs/>
                <w:sz w:val="28"/>
                <w:szCs w:val="28"/>
                <w:lang w:val="uk-UA" w:eastAsia="ru-RU"/>
              </w:rPr>
            </w:pPr>
          </w:p>
        </w:tc>
      </w:tr>
    </w:tbl>
    <w:p w:rsidR="006D50E8" w:rsidRPr="006475EC" w:rsidRDefault="006D50E8" w:rsidP="00B8055D">
      <w:pPr>
        <w:spacing w:after="0" w:line="240" w:lineRule="auto"/>
        <w:jc w:val="both"/>
        <w:rPr>
          <w:rFonts w:ascii="Times New Roman" w:hAnsi="Times New Roman"/>
          <w:b/>
          <w:bCs/>
          <w:sz w:val="28"/>
          <w:szCs w:val="28"/>
          <w:lang w:val="de-DE" w:eastAsia="ru-RU"/>
        </w:rPr>
      </w:pPr>
      <w:r w:rsidRPr="006475EC">
        <w:rPr>
          <w:rFonts w:ascii="Times New Roman" w:hAnsi="Times New Roman"/>
          <w:b/>
          <w:bCs/>
          <w:sz w:val="28"/>
          <w:szCs w:val="28"/>
          <w:lang w:val="de-DE" w:eastAsia="ru-RU"/>
        </w:rPr>
        <w:t>Aufgabe 7. Schreiben Sie die Antonyme</w:t>
      </w:r>
    </w:p>
    <w:tbl>
      <w:tblPr>
        <w:tblW w:w="0" w:type="auto"/>
        <w:tblLook w:val="04A0" w:firstRow="1" w:lastRow="0" w:firstColumn="1" w:lastColumn="0" w:noHBand="0" w:noVBand="1"/>
      </w:tblPr>
      <w:tblGrid>
        <w:gridCol w:w="4672"/>
        <w:gridCol w:w="4672"/>
      </w:tblGrid>
      <w:tr w:rsidR="006D50E8" w:rsidRPr="006475EC" w:rsidTr="0081679B">
        <w:tc>
          <w:tcPr>
            <w:tcW w:w="4672" w:type="dxa"/>
          </w:tcPr>
          <w:p w:rsidR="006D50E8" w:rsidRPr="006475EC" w:rsidRDefault="006D50E8" w:rsidP="00D36F08">
            <w:pPr>
              <w:tabs>
                <w:tab w:val="left" w:pos="2520"/>
              </w:tabs>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 xml:space="preserve">1. schön - </w:t>
            </w:r>
            <w:r w:rsidRPr="006475EC">
              <w:rPr>
                <w:rFonts w:ascii="Times New Roman" w:hAnsi="Times New Roman"/>
                <w:sz w:val="28"/>
                <w:szCs w:val="28"/>
                <w:lang w:val="uk-UA" w:eastAsia="ru-RU"/>
              </w:rPr>
              <w:t>__________________</w:t>
            </w:r>
            <w:r w:rsidRPr="006475EC">
              <w:rPr>
                <w:rFonts w:ascii="Times New Roman" w:hAnsi="Times New Roman"/>
                <w:sz w:val="28"/>
                <w:szCs w:val="28"/>
                <w:lang w:val="de-DE" w:eastAsia="ru-RU"/>
              </w:rPr>
              <w:tab/>
              <w:t xml:space="preserve"> </w:t>
            </w:r>
          </w:p>
          <w:p w:rsidR="006D50E8" w:rsidRPr="006475EC" w:rsidRDefault="006D50E8" w:rsidP="00D36F08">
            <w:pPr>
              <w:spacing w:after="0" w:line="240" w:lineRule="auto"/>
              <w:jc w:val="both"/>
              <w:rPr>
                <w:rFonts w:ascii="Times New Roman" w:hAnsi="Times New Roman"/>
                <w:sz w:val="28"/>
                <w:szCs w:val="28"/>
                <w:lang w:val="uk-UA" w:eastAsia="ru-RU"/>
              </w:rPr>
            </w:pPr>
            <w:r w:rsidRPr="006475EC">
              <w:rPr>
                <w:rFonts w:ascii="Times New Roman" w:hAnsi="Times New Roman"/>
                <w:sz w:val="28"/>
                <w:szCs w:val="28"/>
                <w:lang w:val="de-DE" w:eastAsia="ru-RU"/>
              </w:rPr>
              <w:t>2.</w:t>
            </w:r>
            <w:r w:rsidRPr="006475EC">
              <w:rPr>
                <w:rFonts w:ascii="Times New Roman" w:hAnsi="Times New Roman"/>
                <w:sz w:val="28"/>
                <w:szCs w:val="28"/>
                <w:lang w:val="uk-UA" w:eastAsia="ru-RU"/>
              </w:rPr>
              <w:t xml:space="preserve"> </w:t>
            </w:r>
            <w:r w:rsidRPr="006475EC">
              <w:rPr>
                <w:rFonts w:ascii="Times New Roman" w:hAnsi="Times New Roman"/>
                <w:sz w:val="28"/>
                <w:szCs w:val="28"/>
                <w:lang w:val="de-DE" w:eastAsia="ru-RU"/>
              </w:rPr>
              <w:t>dunkel -</w:t>
            </w:r>
            <w:r w:rsidRPr="006475EC">
              <w:rPr>
                <w:rFonts w:ascii="Times New Roman" w:hAnsi="Times New Roman"/>
                <w:sz w:val="28"/>
                <w:szCs w:val="28"/>
                <w:lang w:val="uk-UA" w:eastAsia="ru-RU"/>
              </w:rPr>
              <w:t>__________________</w:t>
            </w:r>
          </w:p>
          <w:p w:rsidR="006D50E8" w:rsidRPr="006475EC" w:rsidRDefault="006D50E8" w:rsidP="00D36F08">
            <w:pPr>
              <w:spacing w:after="0" w:line="240" w:lineRule="auto"/>
              <w:jc w:val="both"/>
              <w:rPr>
                <w:rFonts w:ascii="Times New Roman" w:hAnsi="Times New Roman"/>
                <w:sz w:val="28"/>
                <w:szCs w:val="28"/>
                <w:lang w:val="uk-UA" w:eastAsia="ru-RU"/>
              </w:rPr>
            </w:pPr>
            <w:r w:rsidRPr="006475EC">
              <w:rPr>
                <w:rFonts w:ascii="Times New Roman" w:hAnsi="Times New Roman"/>
                <w:sz w:val="28"/>
                <w:szCs w:val="28"/>
                <w:lang w:val="uk-UA" w:eastAsia="ru-RU"/>
              </w:rPr>
              <w:t xml:space="preserve">3. </w:t>
            </w:r>
            <w:r w:rsidRPr="006475EC">
              <w:rPr>
                <w:rFonts w:ascii="Times New Roman" w:hAnsi="Times New Roman"/>
                <w:sz w:val="28"/>
                <w:szCs w:val="28"/>
                <w:lang w:val="de-DE" w:eastAsia="ru-RU"/>
              </w:rPr>
              <w:t xml:space="preserve">lang - </w:t>
            </w:r>
            <w:r w:rsidRPr="00B8055D">
              <w:rPr>
                <w:rFonts w:ascii="Times New Roman" w:hAnsi="Times New Roman"/>
                <w:sz w:val="28"/>
                <w:szCs w:val="28"/>
                <w:u w:val="single"/>
                <w:lang w:val="uk-UA" w:eastAsia="ru-RU"/>
              </w:rPr>
              <w:t>__________________</w:t>
            </w:r>
          </w:p>
          <w:p w:rsidR="006D50E8" w:rsidRPr="006475EC" w:rsidRDefault="006D50E8" w:rsidP="00D36F08">
            <w:pPr>
              <w:spacing w:after="0" w:line="240" w:lineRule="auto"/>
              <w:jc w:val="both"/>
              <w:rPr>
                <w:rFonts w:ascii="Times New Roman" w:hAnsi="Times New Roman"/>
                <w:sz w:val="28"/>
                <w:szCs w:val="28"/>
                <w:lang w:val="uk-UA" w:eastAsia="ru-RU"/>
              </w:rPr>
            </w:pPr>
            <w:r w:rsidRPr="006475EC">
              <w:rPr>
                <w:rFonts w:ascii="Times New Roman" w:hAnsi="Times New Roman"/>
                <w:sz w:val="28"/>
                <w:szCs w:val="28"/>
                <w:lang w:val="uk-UA" w:eastAsia="ru-RU"/>
              </w:rPr>
              <w:t>4.</w:t>
            </w:r>
            <w:r w:rsidRPr="006475EC">
              <w:rPr>
                <w:rFonts w:ascii="Times New Roman" w:hAnsi="Times New Roman"/>
                <w:sz w:val="28"/>
                <w:szCs w:val="28"/>
                <w:lang w:val="de-DE" w:eastAsia="ru-RU"/>
              </w:rPr>
              <w:t xml:space="preserve"> groß -</w:t>
            </w:r>
            <w:r w:rsidRPr="006475EC">
              <w:rPr>
                <w:rFonts w:ascii="Times New Roman" w:hAnsi="Times New Roman"/>
                <w:sz w:val="28"/>
                <w:szCs w:val="28"/>
                <w:lang w:val="uk-UA" w:eastAsia="ru-RU"/>
              </w:rPr>
              <w:t xml:space="preserve"> __________________</w:t>
            </w:r>
          </w:p>
        </w:tc>
        <w:tc>
          <w:tcPr>
            <w:tcW w:w="4672" w:type="dxa"/>
          </w:tcPr>
          <w:p w:rsidR="006D50E8" w:rsidRPr="006475EC" w:rsidRDefault="006D50E8" w:rsidP="00D36F08">
            <w:pPr>
              <w:tabs>
                <w:tab w:val="left" w:pos="2520"/>
              </w:tabs>
              <w:spacing w:after="0" w:line="240" w:lineRule="auto"/>
              <w:jc w:val="both"/>
              <w:rPr>
                <w:rFonts w:ascii="Times New Roman" w:hAnsi="Times New Roman"/>
                <w:sz w:val="28"/>
                <w:szCs w:val="28"/>
                <w:lang w:val="uk-UA" w:eastAsia="ru-RU"/>
              </w:rPr>
            </w:pPr>
            <w:r w:rsidRPr="006475EC">
              <w:rPr>
                <w:rFonts w:ascii="Times New Roman" w:hAnsi="Times New Roman"/>
                <w:sz w:val="28"/>
                <w:szCs w:val="28"/>
                <w:lang w:val="uk-UA" w:eastAsia="ru-RU"/>
              </w:rPr>
              <w:t>5.</w:t>
            </w:r>
            <w:r w:rsidRPr="006475EC">
              <w:rPr>
                <w:rFonts w:ascii="Times New Roman" w:hAnsi="Times New Roman"/>
                <w:sz w:val="28"/>
                <w:szCs w:val="28"/>
                <w:lang w:val="de-DE" w:eastAsia="ru-RU"/>
              </w:rPr>
              <w:t xml:space="preserve"> altmodisch -</w:t>
            </w:r>
            <w:r w:rsidRPr="006475EC">
              <w:rPr>
                <w:rFonts w:ascii="Times New Roman" w:hAnsi="Times New Roman"/>
                <w:sz w:val="28"/>
                <w:szCs w:val="28"/>
                <w:lang w:val="uk-UA" w:eastAsia="ru-RU"/>
              </w:rPr>
              <w:t xml:space="preserve"> __________________</w:t>
            </w:r>
          </w:p>
          <w:p w:rsidR="006D50E8" w:rsidRPr="006475EC" w:rsidRDefault="006D50E8" w:rsidP="00D36F08">
            <w:pPr>
              <w:tabs>
                <w:tab w:val="left" w:pos="2520"/>
              </w:tabs>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uk-UA" w:eastAsia="ru-RU"/>
              </w:rPr>
              <w:t>6</w:t>
            </w:r>
            <w:r w:rsidRPr="006475EC">
              <w:rPr>
                <w:rFonts w:ascii="Times New Roman" w:hAnsi="Times New Roman"/>
                <w:sz w:val="28"/>
                <w:szCs w:val="28"/>
                <w:lang w:val="de-DE" w:eastAsia="ru-RU"/>
              </w:rPr>
              <w:t xml:space="preserve">. warm - </w:t>
            </w:r>
            <w:r w:rsidRPr="006475EC">
              <w:rPr>
                <w:rFonts w:ascii="Times New Roman" w:hAnsi="Times New Roman"/>
                <w:sz w:val="28"/>
                <w:szCs w:val="28"/>
                <w:lang w:val="uk-UA" w:eastAsia="ru-RU"/>
              </w:rPr>
              <w:t>__________________</w:t>
            </w:r>
            <w:r w:rsidRPr="006475EC">
              <w:rPr>
                <w:rFonts w:ascii="Times New Roman" w:hAnsi="Times New Roman"/>
                <w:sz w:val="28"/>
                <w:szCs w:val="28"/>
                <w:lang w:val="de-DE" w:eastAsia="ru-RU"/>
              </w:rPr>
              <w:tab/>
              <w:t xml:space="preserve"> </w:t>
            </w:r>
          </w:p>
          <w:p w:rsidR="006D50E8" w:rsidRPr="006475EC" w:rsidRDefault="006D50E8" w:rsidP="00D36F08">
            <w:pPr>
              <w:spacing w:after="0" w:line="240" w:lineRule="auto"/>
              <w:jc w:val="both"/>
              <w:rPr>
                <w:rFonts w:ascii="Times New Roman" w:hAnsi="Times New Roman"/>
                <w:sz w:val="28"/>
                <w:szCs w:val="28"/>
                <w:lang w:val="uk-UA" w:eastAsia="ru-RU"/>
              </w:rPr>
            </w:pPr>
            <w:r w:rsidRPr="006475EC">
              <w:rPr>
                <w:rFonts w:ascii="Times New Roman" w:hAnsi="Times New Roman"/>
                <w:sz w:val="28"/>
                <w:szCs w:val="28"/>
                <w:lang w:val="uk-UA" w:eastAsia="ru-RU"/>
              </w:rPr>
              <w:t>7</w:t>
            </w:r>
            <w:r w:rsidRPr="006475EC">
              <w:rPr>
                <w:rFonts w:ascii="Times New Roman" w:hAnsi="Times New Roman"/>
                <w:sz w:val="28"/>
                <w:szCs w:val="28"/>
                <w:lang w:val="de-DE" w:eastAsia="ru-RU"/>
              </w:rPr>
              <w:t>.</w:t>
            </w:r>
            <w:r w:rsidRPr="006475EC">
              <w:rPr>
                <w:rFonts w:ascii="Times New Roman" w:hAnsi="Times New Roman"/>
                <w:sz w:val="28"/>
                <w:szCs w:val="28"/>
                <w:lang w:val="uk-UA" w:eastAsia="ru-RU"/>
              </w:rPr>
              <w:t xml:space="preserve"> </w:t>
            </w:r>
            <w:r w:rsidRPr="006475EC">
              <w:rPr>
                <w:rFonts w:ascii="Times New Roman" w:hAnsi="Times New Roman"/>
                <w:sz w:val="28"/>
                <w:szCs w:val="28"/>
                <w:lang w:val="de-DE" w:eastAsia="ru-RU"/>
              </w:rPr>
              <w:t xml:space="preserve">teuer - </w:t>
            </w:r>
            <w:r w:rsidRPr="00B8055D">
              <w:rPr>
                <w:rFonts w:ascii="Times New Roman" w:hAnsi="Times New Roman"/>
                <w:sz w:val="28"/>
                <w:szCs w:val="28"/>
                <w:u w:val="single"/>
                <w:lang w:val="uk-UA" w:eastAsia="ru-RU"/>
              </w:rPr>
              <w:t>__________________</w:t>
            </w:r>
          </w:p>
          <w:p w:rsidR="006D50E8" w:rsidRPr="006475EC" w:rsidRDefault="006D50E8" w:rsidP="00D36F08">
            <w:pPr>
              <w:spacing w:after="0" w:line="240" w:lineRule="auto"/>
              <w:jc w:val="both"/>
              <w:rPr>
                <w:rFonts w:ascii="Times New Roman" w:hAnsi="Times New Roman"/>
                <w:sz w:val="28"/>
                <w:szCs w:val="28"/>
                <w:lang w:val="uk-UA" w:eastAsia="ru-RU"/>
              </w:rPr>
            </w:pPr>
            <w:r w:rsidRPr="006475EC">
              <w:rPr>
                <w:rFonts w:ascii="Times New Roman" w:hAnsi="Times New Roman"/>
                <w:sz w:val="28"/>
                <w:szCs w:val="28"/>
                <w:lang w:val="uk-UA" w:eastAsia="ru-RU"/>
              </w:rPr>
              <w:t xml:space="preserve">8. </w:t>
            </w:r>
            <w:r w:rsidRPr="006475EC">
              <w:rPr>
                <w:rFonts w:ascii="Times New Roman" w:hAnsi="Times New Roman"/>
                <w:sz w:val="28"/>
                <w:szCs w:val="28"/>
                <w:lang w:val="de-DE" w:eastAsia="ru-RU"/>
              </w:rPr>
              <w:t xml:space="preserve">sauber - </w:t>
            </w:r>
            <w:r w:rsidRPr="006475EC">
              <w:rPr>
                <w:rFonts w:ascii="Times New Roman" w:hAnsi="Times New Roman"/>
                <w:sz w:val="28"/>
                <w:szCs w:val="28"/>
                <w:lang w:val="uk-UA" w:eastAsia="ru-RU"/>
              </w:rPr>
              <w:t>__________________</w:t>
            </w:r>
          </w:p>
          <w:p w:rsidR="006D50E8" w:rsidRPr="006475EC" w:rsidRDefault="006D50E8" w:rsidP="00D36F08">
            <w:pPr>
              <w:spacing w:after="0" w:line="240" w:lineRule="auto"/>
              <w:jc w:val="both"/>
              <w:rPr>
                <w:rFonts w:ascii="Times New Roman" w:hAnsi="Times New Roman"/>
                <w:sz w:val="28"/>
                <w:szCs w:val="28"/>
                <w:lang w:val="uk-UA" w:eastAsia="ru-RU"/>
              </w:rPr>
            </w:pPr>
          </w:p>
        </w:tc>
      </w:tr>
    </w:tbl>
    <w:p w:rsidR="006D50E8" w:rsidRPr="006475EC" w:rsidRDefault="006D50E8" w:rsidP="00B8055D">
      <w:pPr>
        <w:spacing w:after="0" w:line="240" w:lineRule="auto"/>
        <w:jc w:val="both"/>
        <w:rPr>
          <w:rFonts w:ascii="Times New Roman" w:hAnsi="Times New Roman"/>
          <w:b/>
          <w:bCs/>
          <w:sz w:val="28"/>
          <w:szCs w:val="28"/>
          <w:lang w:val="de-DE" w:eastAsia="ru-RU"/>
        </w:rPr>
      </w:pPr>
      <w:r w:rsidRPr="006475EC">
        <w:rPr>
          <w:rFonts w:ascii="Times New Roman" w:hAnsi="Times New Roman"/>
          <w:b/>
          <w:bCs/>
          <w:sz w:val="28"/>
          <w:szCs w:val="28"/>
          <w:lang w:val="de-DE" w:eastAsia="ru-RU"/>
        </w:rPr>
        <w:t>Aufgabe 8. Wählen Sie! Welche Lösung (a, b oder c) ist richtig</w:t>
      </w:r>
    </w:p>
    <w:tbl>
      <w:tblPr>
        <w:tblW w:w="0" w:type="auto"/>
        <w:tblLook w:val="04A0" w:firstRow="1" w:lastRow="0" w:firstColumn="1" w:lastColumn="0" w:noHBand="0" w:noVBand="1"/>
      </w:tblPr>
      <w:tblGrid>
        <w:gridCol w:w="3114"/>
        <w:gridCol w:w="3115"/>
        <w:gridCol w:w="3115"/>
      </w:tblGrid>
      <w:tr w:rsidR="006D50E8" w:rsidRPr="002F3813" w:rsidTr="0081679B">
        <w:tc>
          <w:tcPr>
            <w:tcW w:w="9344" w:type="dxa"/>
            <w:gridSpan w:val="3"/>
          </w:tcPr>
          <w:p w:rsidR="006D50E8" w:rsidRPr="006475EC" w:rsidRDefault="006D50E8" w:rsidP="00D36F08">
            <w:pPr>
              <w:pStyle w:val="a5"/>
              <w:widowControl/>
              <w:numPr>
                <w:ilvl w:val="0"/>
                <w:numId w:val="41"/>
              </w:numPr>
              <w:tabs>
                <w:tab w:val="left" w:pos="873"/>
              </w:tabs>
              <w:autoSpaceDE/>
              <w:autoSpaceDN/>
              <w:spacing w:before="0"/>
              <w:ind w:left="0" w:firstLine="589"/>
              <w:contextualSpacing/>
              <w:jc w:val="both"/>
              <w:rPr>
                <w:b/>
                <w:bCs/>
                <w:sz w:val="28"/>
                <w:szCs w:val="28"/>
                <w:lang w:eastAsia="ru-RU"/>
              </w:rPr>
            </w:pPr>
            <w:r w:rsidRPr="006475EC">
              <w:rPr>
                <w:b/>
                <w:bCs/>
                <w:sz w:val="28"/>
                <w:szCs w:val="28"/>
                <w:lang w:eastAsia="ru-RU"/>
              </w:rPr>
              <w:t>Im Sommer trägt meine Mutter …</w:t>
            </w:r>
          </w:p>
        </w:tc>
      </w:tr>
      <w:tr w:rsidR="006D50E8" w:rsidRPr="006475EC" w:rsidTr="0081679B">
        <w:tc>
          <w:tcPr>
            <w:tcW w:w="3114" w:type="dxa"/>
          </w:tcPr>
          <w:p w:rsidR="006D50E8" w:rsidRPr="006475EC" w:rsidRDefault="006D50E8" w:rsidP="00D36F08">
            <w:pPr>
              <w:pStyle w:val="a5"/>
              <w:widowControl/>
              <w:numPr>
                <w:ilvl w:val="0"/>
                <w:numId w:val="42"/>
              </w:numPr>
              <w:autoSpaceDE/>
              <w:autoSpaceDN/>
              <w:spacing w:before="0"/>
              <w:ind w:left="306" w:hanging="284"/>
              <w:contextualSpacing/>
              <w:jc w:val="both"/>
              <w:rPr>
                <w:sz w:val="28"/>
                <w:szCs w:val="28"/>
                <w:lang w:eastAsia="ru-RU"/>
              </w:rPr>
            </w:pPr>
            <w:r w:rsidRPr="006475EC">
              <w:rPr>
                <w:sz w:val="28"/>
                <w:szCs w:val="28"/>
                <w:lang w:eastAsia="ru-RU"/>
              </w:rPr>
              <w:t>Blusen und Kleider</w:t>
            </w:r>
          </w:p>
        </w:tc>
        <w:tc>
          <w:tcPr>
            <w:tcW w:w="3115" w:type="dxa"/>
          </w:tcPr>
          <w:p w:rsidR="006D50E8" w:rsidRPr="006475EC" w:rsidRDefault="006D50E8" w:rsidP="00D36F08">
            <w:pPr>
              <w:pStyle w:val="a5"/>
              <w:widowControl/>
              <w:numPr>
                <w:ilvl w:val="0"/>
                <w:numId w:val="42"/>
              </w:numPr>
              <w:tabs>
                <w:tab w:val="left" w:pos="320"/>
              </w:tabs>
              <w:autoSpaceDE/>
              <w:autoSpaceDN/>
              <w:spacing w:before="0"/>
              <w:ind w:left="37" w:firstLine="0"/>
              <w:contextualSpacing/>
              <w:jc w:val="both"/>
              <w:rPr>
                <w:sz w:val="28"/>
                <w:szCs w:val="28"/>
                <w:lang w:eastAsia="ru-RU"/>
              </w:rPr>
            </w:pPr>
            <w:r w:rsidRPr="006475EC">
              <w:rPr>
                <w:sz w:val="28"/>
                <w:szCs w:val="28"/>
                <w:lang w:eastAsia="ru-RU"/>
              </w:rPr>
              <w:t>Blusen und Mäntel</w:t>
            </w:r>
          </w:p>
        </w:tc>
        <w:tc>
          <w:tcPr>
            <w:tcW w:w="3115" w:type="dxa"/>
          </w:tcPr>
          <w:p w:rsidR="006D50E8" w:rsidRPr="006475EC" w:rsidRDefault="006D50E8" w:rsidP="00D36F08">
            <w:pPr>
              <w:pStyle w:val="a5"/>
              <w:widowControl/>
              <w:numPr>
                <w:ilvl w:val="0"/>
                <w:numId w:val="42"/>
              </w:numPr>
              <w:tabs>
                <w:tab w:val="left" w:pos="177"/>
                <w:tab w:val="left" w:pos="319"/>
              </w:tabs>
              <w:autoSpaceDE/>
              <w:autoSpaceDN/>
              <w:spacing w:before="0"/>
              <w:ind w:left="35" w:hanging="35"/>
              <w:contextualSpacing/>
              <w:jc w:val="both"/>
              <w:rPr>
                <w:sz w:val="28"/>
                <w:szCs w:val="28"/>
                <w:lang w:eastAsia="ru-RU"/>
              </w:rPr>
            </w:pPr>
            <w:r w:rsidRPr="006475EC">
              <w:rPr>
                <w:sz w:val="28"/>
                <w:szCs w:val="28"/>
                <w:lang w:eastAsia="ru-RU"/>
              </w:rPr>
              <w:t>Röcke und Stiefel</w:t>
            </w:r>
          </w:p>
        </w:tc>
      </w:tr>
      <w:tr w:rsidR="006D50E8" w:rsidRPr="002F3813" w:rsidTr="0081679B">
        <w:tc>
          <w:tcPr>
            <w:tcW w:w="9344" w:type="dxa"/>
            <w:gridSpan w:val="3"/>
          </w:tcPr>
          <w:p w:rsidR="006D50E8" w:rsidRPr="006475EC" w:rsidRDefault="006D50E8" w:rsidP="00D36F08">
            <w:pPr>
              <w:pStyle w:val="a5"/>
              <w:widowControl/>
              <w:numPr>
                <w:ilvl w:val="0"/>
                <w:numId w:val="41"/>
              </w:numPr>
              <w:tabs>
                <w:tab w:val="left" w:pos="873"/>
              </w:tabs>
              <w:autoSpaceDE/>
              <w:autoSpaceDN/>
              <w:spacing w:before="0"/>
              <w:ind w:hanging="131"/>
              <w:contextualSpacing/>
              <w:jc w:val="both"/>
              <w:rPr>
                <w:b/>
                <w:bCs/>
                <w:sz w:val="28"/>
                <w:szCs w:val="28"/>
                <w:lang w:eastAsia="ru-RU"/>
              </w:rPr>
            </w:pPr>
            <w:r w:rsidRPr="006475EC">
              <w:rPr>
                <w:b/>
                <w:bCs/>
                <w:sz w:val="28"/>
                <w:szCs w:val="28"/>
                <w:lang w:eastAsia="ru-RU"/>
              </w:rPr>
              <w:t>Es ist kalt. Ich ziehe meinen warmen … an.</w:t>
            </w:r>
          </w:p>
        </w:tc>
      </w:tr>
      <w:tr w:rsidR="006D50E8" w:rsidRPr="006475EC" w:rsidTr="0081679B">
        <w:tc>
          <w:tcPr>
            <w:tcW w:w="3114" w:type="dxa"/>
          </w:tcPr>
          <w:p w:rsidR="006D50E8" w:rsidRPr="006475EC" w:rsidRDefault="006D50E8" w:rsidP="00D36F08">
            <w:pPr>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a) Badeanzug</w:t>
            </w:r>
          </w:p>
        </w:tc>
        <w:tc>
          <w:tcPr>
            <w:tcW w:w="3115" w:type="dxa"/>
          </w:tcPr>
          <w:p w:rsidR="006D50E8" w:rsidRPr="006475EC" w:rsidRDefault="006D50E8" w:rsidP="00D36F08">
            <w:pPr>
              <w:tabs>
                <w:tab w:val="left" w:pos="320"/>
              </w:tabs>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b) Sonnenhut</w:t>
            </w:r>
          </w:p>
        </w:tc>
        <w:tc>
          <w:tcPr>
            <w:tcW w:w="3115" w:type="dxa"/>
          </w:tcPr>
          <w:p w:rsidR="006D50E8" w:rsidRPr="006475EC" w:rsidRDefault="006D50E8" w:rsidP="00D36F08">
            <w:pPr>
              <w:tabs>
                <w:tab w:val="left" w:pos="177"/>
                <w:tab w:val="left" w:pos="319"/>
              </w:tabs>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c) Mantel</w:t>
            </w:r>
          </w:p>
        </w:tc>
      </w:tr>
      <w:tr w:rsidR="006D50E8" w:rsidRPr="006475EC" w:rsidTr="0081679B">
        <w:tc>
          <w:tcPr>
            <w:tcW w:w="9344" w:type="dxa"/>
            <w:gridSpan w:val="3"/>
          </w:tcPr>
          <w:p w:rsidR="006D50E8" w:rsidRPr="006475EC" w:rsidRDefault="006D50E8" w:rsidP="00D36F08">
            <w:pPr>
              <w:pStyle w:val="a5"/>
              <w:widowControl/>
              <w:numPr>
                <w:ilvl w:val="0"/>
                <w:numId w:val="41"/>
              </w:numPr>
              <w:tabs>
                <w:tab w:val="left" w:pos="873"/>
              </w:tabs>
              <w:autoSpaceDE/>
              <w:autoSpaceDN/>
              <w:spacing w:before="0"/>
              <w:ind w:hanging="131"/>
              <w:contextualSpacing/>
              <w:jc w:val="both"/>
              <w:rPr>
                <w:b/>
                <w:bCs/>
                <w:sz w:val="28"/>
                <w:szCs w:val="28"/>
                <w:lang w:eastAsia="ru-RU"/>
              </w:rPr>
            </w:pPr>
            <w:r w:rsidRPr="006475EC">
              <w:rPr>
                <w:b/>
                <w:bCs/>
                <w:sz w:val="28"/>
                <w:szCs w:val="28"/>
                <w:lang w:eastAsia="ru-RU"/>
              </w:rPr>
              <w:t xml:space="preserve">Wo sind deine … </w:t>
            </w:r>
            <w:r w:rsidRPr="006475EC">
              <w:rPr>
                <w:b/>
                <w:bCs/>
                <w:sz w:val="28"/>
                <w:szCs w:val="28"/>
                <w:lang w:val="uk-UA" w:eastAsia="ru-RU"/>
              </w:rPr>
              <w:t>?</w:t>
            </w:r>
          </w:p>
        </w:tc>
      </w:tr>
      <w:tr w:rsidR="006D50E8" w:rsidRPr="006475EC" w:rsidTr="0081679B">
        <w:tc>
          <w:tcPr>
            <w:tcW w:w="3114" w:type="dxa"/>
          </w:tcPr>
          <w:p w:rsidR="006D50E8" w:rsidRPr="006475EC" w:rsidRDefault="006D50E8" w:rsidP="00D36F08">
            <w:pPr>
              <w:spacing w:after="0" w:line="240" w:lineRule="auto"/>
              <w:jc w:val="both"/>
              <w:rPr>
                <w:rFonts w:ascii="Times New Roman" w:hAnsi="Times New Roman"/>
                <w:sz w:val="28"/>
                <w:szCs w:val="28"/>
                <w:lang w:val="es-ES_tradnl" w:eastAsia="ru-RU"/>
              </w:rPr>
            </w:pPr>
            <w:r w:rsidRPr="006475EC">
              <w:rPr>
                <w:rFonts w:ascii="Times New Roman" w:hAnsi="Times New Roman"/>
                <w:sz w:val="28"/>
                <w:szCs w:val="28"/>
                <w:lang w:val="de-DE" w:eastAsia="ru-RU"/>
              </w:rPr>
              <w:t>a)</w:t>
            </w:r>
            <w:r w:rsidRPr="006475EC">
              <w:rPr>
                <w:rFonts w:ascii="Times New Roman" w:hAnsi="Times New Roman"/>
                <w:sz w:val="28"/>
                <w:szCs w:val="28"/>
                <w:lang w:val="uk-UA" w:eastAsia="ru-RU"/>
              </w:rPr>
              <w:t xml:space="preserve"> </w:t>
            </w:r>
            <w:r w:rsidRPr="006475EC">
              <w:rPr>
                <w:rFonts w:ascii="Times New Roman" w:hAnsi="Times New Roman"/>
                <w:sz w:val="28"/>
                <w:szCs w:val="28"/>
                <w:lang w:val="es-ES_tradnl" w:eastAsia="ru-RU"/>
              </w:rPr>
              <w:t>Schuhe</w:t>
            </w:r>
          </w:p>
        </w:tc>
        <w:tc>
          <w:tcPr>
            <w:tcW w:w="3115" w:type="dxa"/>
          </w:tcPr>
          <w:p w:rsidR="006D50E8" w:rsidRPr="006475EC" w:rsidRDefault="006D50E8" w:rsidP="00D36F08">
            <w:pPr>
              <w:tabs>
                <w:tab w:val="left" w:pos="320"/>
              </w:tabs>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b) Jacke</w:t>
            </w:r>
          </w:p>
        </w:tc>
        <w:tc>
          <w:tcPr>
            <w:tcW w:w="3115" w:type="dxa"/>
          </w:tcPr>
          <w:p w:rsidR="006D50E8" w:rsidRPr="006475EC" w:rsidRDefault="006D50E8" w:rsidP="00D36F08">
            <w:pPr>
              <w:tabs>
                <w:tab w:val="left" w:pos="177"/>
                <w:tab w:val="left" w:pos="319"/>
              </w:tabs>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c) Mütze</w:t>
            </w:r>
          </w:p>
        </w:tc>
      </w:tr>
      <w:tr w:rsidR="006D50E8" w:rsidRPr="006475EC" w:rsidTr="0081679B">
        <w:tc>
          <w:tcPr>
            <w:tcW w:w="9344" w:type="dxa"/>
            <w:gridSpan w:val="3"/>
          </w:tcPr>
          <w:p w:rsidR="006D50E8" w:rsidRPr="006475EC" w:rsidRDefault="006D50E8" w:rsidP="00D36F08">
            <w:pPr>
              <w:pStyle w:val="a5"/>
              <w:widowControl/>
              <w:numPr>
                <w:ilvl w:val="0"/>
                <w:numId w:val="41"/>
              </w:numPr>
              <w:tabs>
                <w:tab w:val="left" w:pos="873"/>
              </w:tabs>
              <w:autoSpaceDE/>
              <w:autoSpaceDN/>
              <w:spacing w:before="0"/>
              <w:ind w:hanging="131"/>
              <w:contextualSpacing/>
              <w:jc w:val="both"/>
              <w:rPr>
                <w:b/>
                <w:bCs/>
                <w:sz w:val="28"/>
                <w:szCs w:val="28"/>
                <w:lang w:eastAsia="ru-RU"/>
              </w:rPr>
            </w:pPr>
            <w:r w:rsidRPr="006475EC">
              <w:rPr>
                <w:b/>
                <w:bCs/>
                <w:sz w:val="28"/>
                <w:szCs w:val="28"/>
                <w:lang w:eastAsia="ru-RU"/>
              </w:rPr>
              <w:t>Die Sandalen … mich etwas.</w:t>
            </w:r>
          </w:p>
        </w:tc>
      </w:tr>
      <w:tr w:rsidR="006D50E8" w:rsidRPr="006475EC" w:rsidTr="0081679B">
        <w:tc>
          <w:tcPr>
            <w:tcW w:w="3114" w:type="dxa"/>
          </w:tcPr>
          <w:p w:rsidR="006D50E8" w:rsidRPr="006475EC" w:rsidRDefault="006D50E8" w:rsidP="00D36F08">
            <w:pPr>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lastRenderedPageBreak/>
              <w:t>a) schmücken</w:t>
            </w:r>
          </w:p>
        </w:tc>
        <w:tc>
          <w:tcPr>
            <w:tcW w:w="3115" w:type="dxa"/>
          </w:tcPr>
          <w:p w:rsidR="006D50E8" w:rsidRPr="006475EC" w:rsidRDefault="006D50E8" w:rsidP="00D36F08">
            <w:pPr>
              <w:tabs>
                <w:tab w:val="left" w:pos="320"/>
              </w:tabs>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b) kosten</w:t>
            </w:r>
          </w:p>
        </w:tc>
        <w:tc>
          <w:tcPr>
            <w:tcW w:w="3115" w:type="dxa"/>
          </w:tcPr>
          <w:p w:rsidR="006D50E8" w:rsidRPr="006475EC" w:rsidRDefault="006D50E8" w:rsidP="00D36F08">
            <w:pPr>
              <w:tabs>
                <w:tab w:val="left" w:pos="177"/>
                <w:tab w:val="left" w:pos="319"/>
              </w:tabs>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c)  drücken</w:t>
            </w:r>
          </w:p>
        </w:tc>
      </w:tr>
      <w:tr w:rsidR="006D50E8" w:rsidRPr="002F3813" w:rsidTr="0081679B">
        <w:tc>
          <w:tcPr>
            <w:tcW w:w="9344" w:type="dxa"/>
            <w:gridSpan w:val="3"/>
          </w:tcPr>
          <w:p w:rsidR="006D50E8" w:rsidRPr="006475EC" w:rsidRDefault="006D50E8" w:rsidP="00D36F08">
            <w:pPr>
              <w:pStyle w:val="a5"/>
              <w:widowControl/>
              <w:numPr>
                <w:ilvl w:val="0"/>
                <w:numId w:val="41"/>
              </w:numPr>
              <w:tabs>
                <w:tab w:val="left" w:pos="589"/>
                <w:tab w:val="left" w:pos="873"/>
              </w:tabs>
              <w:autoSpaceDE/>
              <w:autoSpaceDN/>
              <w:spacing w:before="0"/>
              <w:ind w:left="164" w:firstLine="425"/>
              <w:contextualSpacing/>
              <w:jc w:val="both"/>
              <w:rPr>
                <w:b/>
                <w:bCs/>
                <w:sz w:val="28"/>
                <w:szCs w:val="28"/>
                <w:lang w:eastAsia="ru-RU"/>
              </w:rPr>
            </w:pPr>
            <w:r w:rsidRPr="006475EC">
              <w:rPr>
                <w:b/>
                <w:bCs/>
                <w:sz w:val="28"/>
                <w:szCs w:val="28"/>
                <w:lang w:eastAsia="ru-RU"/>
              </w:rPr>
              <w:t xml:space="preserve">Welche Farben sind in diesem Frühling … </w:t>
            </w:r>
            <w:r w:rsidRPr="006475EC">
              <w:rPr>
                <w:b/>
                <w:bCs/>
                <w:sz w:val="28"/>
                <w:szCs w:val="28"/>
                <w:lang w:val="uk-UA" w:eastAsia="ru-RU"/>
              </w:rPr>
              <w:t>?</w:t>
            </w:r>
          </w:p>
        </w:tc>
      </w:tr>
      <w:tr w:rsidR="006D50E8" w:rsidRPr="006475EC" w:rsidTr="0081679B">
        <w:tc>
          <w:tcPr>
            <w:tcW w:w="3114" w:type="dxa"/>
          </w:tcPr>
          <w:p w:rsidR="006D50E8" w:rsidRPr="006475EC" w:rsidRDefault="006D50E8" w:rsidP="00D36F08">
            <w:pPr>
              <w:spacing w:after="0" w:line="240" w:lineRule="auto"/>
              <w:jc w:val="both"/>
              <w:rPr>
                <w:rFonts w:ascii="Times New Roman" w:hAnsi="Times New Roman"/>
                <w:sz w:val="28"/>
                <w:szCs w:val="28"/>
                <w:lang w:val="es-ES_tradnl" w:eastAsia="ru-RU"/>
              </w:rPr>
            </w:pPr>
            <w:r w:rsidRPr="006475EC">
              <w:rPr>
                <w:rFonts w:ascii="Times New Roman" w:hAnsi="Times New Roman"/>
                <w:sz w:val="28"/>
                <w:szCs w:val="28"/>
                <w:lang w:val="de-DE" w:eastAsia="ru-RU"/>
              </w:rPr>
              <w:t>a)</w:t>
            </w:r>
            <w:r w:rsidRPr="006475EC">
              <w:rPr>
                <w:rFonts w:ascii="Times New Roman" w:hAnsi="Times New Roman"/>
                <w:sz w:val="28"/>
                <w:szCs w:val="28"/>
                <w:lang w:val="es-ES_tradnl" w:eastAsia="ru-RU"/>
              </w:rPr>
              <w:t xml:space="preserve"> breit</w:t>
            </w:r>
          </w:p>
        </w:tc>
        <w:tc>
          <w:tcPr>
            <w:tcW w:w="3115" w:type="dxa"/>
          </w:tcPr>
          <w:p w:rsidR="006D50E8" w:rsidRPr="006475EC" w:rsidRDefault="006D50E8" w:rsidP="00D36F08">
            <w:pPr>
              <w:tabs>
                <w:tab w:val="left" w:pos="320"/>
              </w:tabs>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b) große Mode</w:t>
            </w:r>
          </w:p>
        </w:tc>
        <w:tc>
          <w:tcPr>
            <w:tcW w:w="3115" w:type="dxa"/>
          </w:tcPr>
          <w:p w:rsidR="006D50E8" w:rsidRPr="006475EC" w:rsidRDefault="006D50E8" w:rsidP="00D36F08">
            <w:pPr>
              <w:tabs>
                <w:tab w:val="left" w:pos="177"/>
                <w:tab w:val="left" w:pos="319"/>
              </w:tabs>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c)  hoch</w:t>
            </w:r>
          </w:p>
        </w:tc>
      </w:tr>
      <w:tr w:rsidR="006D50E8" w:rsidRPr="002F3813" w:rsidTr="0081679B">
        <w:tc>
          <w:tcPr>
            <w:tcW w:w="9344" w:type="dxa"/>
            <w:gridSpan w:val="3"/>
          </w:tcPr>
          <w:p w:rsidR="006D50E8" w:rsidRPr="006475EC" w:rsidRDefault="006D50E8" w:rsidP="00D36F08">
            <w:pPr>
              <w:pStyle w:val="a5"/>
              <w:widowControl/>
              <w:numPr>
                <w:ilvl w:val="0"/>
                <w:numId w:val="41"/>
              </w:numPr>
              <w:tabs>
                <w:tab w:val="left" w:pos="177"/>
                <w:tab w:val="left" w:pos="319"/>
                <w:tab w:val="left" w:pos="873"/>
              </w:tabs>
              <w:autoSpaceDE/>
              <w:autoSpaceDN/>
              <w:spacing w:before="0"/>
              <w:ind w:left="447" w:firstLine="142"/>
              <w:contextualSpacing/>
              <w:jc w:val="both"/>
              <w:rPr>
                <w:b/>
                <w:bCs/>
                <w:sz w:val="28"/>
                <w:szCs w:val="28"/>
                <w:lang w:eastAsia="ru-RU"/>
              </w:rPr>
            </w:pPr>
            <w:r w:rsidRPr="006475EC">
              <w:rPr>
                <w:b/>
                <w:bCs/>
                <w:sz w:val="28"/>
                <w:szCs w:val="28"/>
                <w:lang w:eastAsia="ru-RU"/>
              </w:rPr>
              <w:t>Im Herbst trage ich oft meinen …</w:t>
            </w:r>
          </w:p>
        </w:tc>
      </w:tr>
      <w:tr w:rsidR="006D50E8" w:rsidRPr="006475EC" w:rsidTr="0081679B">
        <w:tc>
          <w:tcPr>
            <w:tcW w:w="3114" w:type="dxa"/>
          </w:tcPr>
          <w:p w:rsidR="006D50E8" w:rsidRPr="006475EC" w:rsidRDefault="006D50E8" w:rsidP="00D36F08">
            <w:pPr>
              <w:tabs>
                <w:tab w:val="left" w:pos="320"/>
              </w:tabs>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a) Sommerkleid</w:t>
            </w:r>
          </w:p>
        </w:tc>
        <w:tc>
          <w:tcPr>
            <w:tcW w:w="3115" w:type="dxa"/>
          </w:tcPr>
          <w:p w:rsidR="006D50E8" w:rsidRPr="006475EC" w:rsidRDefault="006D50E8" w:rsidP="00D36F08">
            <w:pPr>
              <w:tabs>
                <w:tab w:val="left" w:pos="177"/>
                <w:tab w:val="left" w:pos="319"/>
              </w:tabs>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b) Regenmantel</w:t>
            </w:r>
          </w:p>
        </w:tc>
        <w:tc>
          <w:tcPr>
            <w:tcW w:w="3115" w:type="dxa"/>
          </w:tcPr>
          <w:p w:rsidR="006D50E8" w:rsidRPr="006475EC" w:rsidRDefault="006D50E8" w:rsidP="00D36F08">
            <w:pPr>
              <w:tabs>
                <w:tab w:val="left" w:pos="177"/>
                <w:tab w:val="left" w:pos="319"/>
              </w:tabs>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c) Jacke</w:t>
            </w:r>
          </w:p>
        </w:tc>
      </w:tr>
      <w:tr w:rsidR="006D50E8" w:rsidRPr="002F3813" w:rsidTr="0081679B">
        <w:tc>
          <w:tcPr>
            <w:tcW w:w="9344" w:type="dxa"/>
            <w:gridSpan w:val="3"/>
          </w:tcPr>
          <w:p w:rsidR="006D50E8" w:rsidRPr="006475EC" w:rsidRDefault="006D50E8" w:rsidP="00D36F08">
            <w:pPr>
              <w:pStyle w:val="a5"/>
              <w:widowControl/>
              <w:numPr>
                <w:ilvl w:val="0"/>
                <w:numId w:val="41"/>
              </w:numPr>
              <w:tabs>
                <w:tab w:val="left" w:pos="731"/>
                <w:tab w:val="left" w:pos="873"/>
              </w:tabs>
              <w:autoSpaceDE/>
              <w:autoSpaceDN/>
              <w:spacing w:before="0"/>
              <w:ind w:left="306" w:firstLine="283"/>
              <w:contextualSpacing/>
              <w:jc w:val="both"/>
              <w:rPr>
                <w:b/>
                <w:bCs/>
                <w:sz w:val="28"/>
                <w:szCs w:val="28"/>
                <w:lang w:eastAsia="ru-RU"/>
              </w:rPr>
            </w:pPr>
            <w:r w:rsidRPr="006475EC">
              <w:rPr>
                <w:b/>
                <w:bCs/>
                <w:sz w:val="28"/>
                <w:szCs w:val="28"/>
                <w:lang w:eastAsia="ru-RU"/>
              </w:rPr>
              <w:t>In diesem seidenen Kleid … du toll aus</w:t>
            </w:r>
          </w:p>
        </w:tc>
      </w:tr>
      <w:tr w:rsidR="006D50E8" w:rsidRPr="006475EC" w:rsidTr="0081679B">
        <w:tc>
          <w:tcPr>
            <w:tcW w:w="3114" w:type="dxa"/>
          </w:tcPr>
          <w:p w:rsidR="006D50E8" w:rsidRPr="006475EC" w:rsidRDefault="006D50E8" w:rsidP="00D36F08">
            <w:pPr>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a) siehst</w:t>
            </w:r>
          </w:p>
        </w:tc>
        <w:tc>
          <w:tcPr>
            <w:tcW w:w="3115" w:type="dxa"/>
          </w:tcPr>
          <w:p w:rsidR="006D50E8" w:rsidRPr="006475EC" w:rsidRDefault="006D50E8" w:rsidP="00D36F08">
            <w:pPr>
              <w:tabs>
                <w:tab w:val="left" w:pos="320"/>
              </w:tabs>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b) ziehst</w:t>
            </w:r>
          </w:p>
        </w:tc>
        <w:tc>
          <w:tcPr>
            <w:tcW w:w="3115" w:type="dxa"/>
          </w:tcPr>
          <w:p w:rsidR="006D50E8" w:rsidRPr="006475EC" w:rsidRDefault="006D50E8" w:rsidP="00D36F08">
            <w:pPr>
              <w:tabs>
                <w:tab w:val="left" w:pos="177"/>
                <w:tab w:val="left" w:pos="319"/>
              </w:tabs>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c) wählst</w:t>
            </w:r>
          </w:p>
        </w:tc>
      </w:tr>
      <w:tr w:rsidR="006D50E8" w:rsidRPr="002F3813" w:rsidTr="0081679B">
        <w:tc>
          <w:tcPr>
            <w:tcW w:w="9344" w:type="dxa"/>
            <w:gridSpan w:val="3"/>
          </w:tcPr>
          <w:p w:rsidR="006D50E8" w:rsidRPr="006475EC" w:rsidRDefault="006D50E8" w:rsidP="00D36F08">
            <w:pPr>
              <w:pStyle w:val="a5"/>
              <w:widowControl/>
              <w:numPr>
                <w:ilvl w:val="0"/>
                <w:numId w:val="41"/>
              </w:numPr>
              <w:tabs>
                <w:tab w:val="left" w:pos="873"/>
              </w:tabs>
              <w:autoSpaceDE/>
              <w:autoSpaceDN/>
              <w:spacing w:before="0"/>
              <w:ind w:left="164" w:firstLine="425"/>
              <w:contextualSpacing/>
              <w:jc w:val="both"/>
              <w:rPr>
                <w:b/>
                <w:bCs/>
                <w:sz w:val="28"/>
                <w:szCs w:val="28"/>
                <w:lang w:eastAsia="ru-RU"/>
              </w:rPr>
            </w:pPr>
            <w:r w:rsidRPr="006475EC">
              <w:rPr>
                <w:b/>
                <w:bCs/>
                <w:sz w:val="28"/>
                <w:szCs w:val="28"/>
                <w:lang w:eastAsia="ru-RU"/>
              </w:rPr>
              <w:t>Der graue Schal ist warm, er ist aus …</w:t>
            </w:r>
          </w:p>
        </w:tc>
      </w:tr>
      <w:tr w:rsidR="006D50E8" w:rsidRPr="006475EC" w:rsidTr="0081679B">
        <w:tc>
          <w:tcPr>
            <w:tcW w:w="3114" w:type="dxa"/>
          </w:tcPr>
          <w:p w:rsidR="006D50E8" w:rsidRPr="006475EC" w:rsidRDefault="006D50E8" w:rsidP="00D36F08">
            <w:pPr>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a) Seide</w:t>
            </w:r>
          </w:p>
        </w:tc>
        <w:tc>
          <w:tcPr>
            <w:tcW w:w="3115" w:type="dxa"/>
          </w:tcPr>
          <w:p w:rsidR="006D50E8" w:rsidRPr="006475EC" w:rsidRDefault="006D50E8" w:rsidP="00D36F08">
            <w:pPr>
              <w:tabs>
                <w:tab w:val="left" w:pos="320"/>
              </w:tabs>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b) Kunstseide</w:t>
            </w:r>
          </w:p>
        </w:tc>
        <w:tc>
          <w:tcPr>
            <w:tcW w:w="3115" w:type="dxa"/>
          </w:tcPr>
          <w:p w:rsidR="006D50E8" w:rsidRPr="006475EC" w:rsidRDefault="006D50E8" w:rsidP="00D36F08">
            <w:pPr>
              <w:tabs>
                <w:tab w:val="left" w:pos="177"/>
                <w:tab w:val="left" w:pos="319"/>
              </w:tabs>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c)  Wolle</w:t>
            </w:r>
          </w:p>
        </w:tc>
      </w:tr>
      <w:tr w:rsidR="006D50E8" w:rsidRPr="002F3813" w:rsidTr="0081679B">
        <w:tc>
          <w:tcPr>
            <w:tcW w:w="9344" w:type="dxa"/>
            <w:gridSpan w:val="3"/>
          </w:tcPr>
          <w:p w:rsidR="006D50E8" w:rsidRPr="006475EC" w:rsidRDefault="006D50E8" w:rsidP="00D36F08">
            <w:pPr>
              <w:pStyle w:val="a5"/>
              <w:widowControl/>
              <w:numPr>
                <w:ilvl w:val="0"/>
                <w:numId w:val="41"/>
              </w:numPr>
              <w:tabs>
                <w:tab w:val="left" w:pos="873"/>
              </w:tabs>
              <w:autoSpaceDE/>
              <w:autoSpaceDN/>
              <w:spacing w:before="0"/>
              <w:ind w:left="-120" w:firstLine="709"/>
              <w:contextualSpacing/>
              <w:jc w:val="both"/>
              <w:rPr>
                <w:b/>
                <w:bCs/>
                <w:sz w:val="28"/>
                <w:szCs w:val="28"/>
                <w:lang w:eastAsia="ru-RU"/>
              </w:rPr>
            </w:pPr>
            <w:r w:rsidRPr="006475EC">
              <w:rPr>
                <w:b/>
                <w:bCs/>
                <w:sz w:val="28"/>
                <w:szCs w:val="28"/>
                <w:lang w:eastAsia="ru-RU"/>
              </w:rPr>
              <w:t>Diese Turnschuhe sind mir zu …, bringen Sie bitte ein größeres Paar.</w:t>
            </w:r>
          </w:p>
        </w:tc>
      </w:tr>
      <w:tr w:rsidR="006D50E8" w:rsidRPr="006475EC" w:rsidTr="0081679B">
        <w:tc>
          <w:tcPr>
            <w:tcW w:w="3114" w:type="dxa"/>
          </w:tcPr>
          <w:p w:rsidR="006D50E8" w:rsidRPr="006475EC" w:rsidRDefault="006D50E8" w:rsidP="00D36F08">
            <w:pPr>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a) klein</w:t>
            </w:r>
          </w:p>
        </w:tc>
        <w:tc>
          <w:tcPr>
            <w:tcW w:w="3115" w:type="dxa"/>
          </w:tcPr>
          <w:p w:rsidR="006D50E8" w:rsidRPr="006475EC" w:rsidRDefault="006D50E8" w:rsidP="00D36F08">
            <w:pPr>
              <w:tabs>
                <w:tab w:val="left" w:pos="320"/>
              </w:tabs>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b) modern</w:t>
            </w:r>
          </w:p>
        </w:tc>
        <w:tc>
          <w:tcPr>
            <w:tcW w:w="3115" w:type="dxa"/>
          </w:tcPr>
          <w:p w:rsidR="006D50E8" w:rsidRPr="006475EC" w:rsidRDefault="006D50E8" w:rsidP="00D36F08">
            <w:pPr>
              <w:tabs>
                <w:tab w:val="left" w:pos="177"/>
                <w:tab w:val="left" w:pos="319"/>
              </w:tabs>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c) weit</w:t>
            </w:r>
          </w:p>
        </w:tc>
      </w:tr>
      <w:tr w:rsidR="006D50E8" w:rsidRPr="002F3813" w:rsidTr="0081679B">
        <w:tc>
          <w:tcPr>
            <w:tcW w:w="9344" w:type="dxa"/>
            <w:gridSpan w:val="3"/>
          </w:tcPr>
          <w:p w:rsidR="006D50E8" w:rsidRPr="006475EC" w:rsidRDefault="006D50E8" w:rsidP="00D36F08">
            <w:pPr>
              <w:pStyle w:val="a5"/>
              <w:widowControl/>
              <w:numPr>
                <w:ilvl w:val="0"/>
                <w:numId w:val="41"/>
              </w:numPr>
              <w:tabs>
                <w:tab w:val="left" w:pos="177"/>
                <w:tab w:val="left" w:pos="319"/>
                <w:tab w:val="left" w:pos="873"/>
                <w:tab w:val="left" w:pos="1014"/>
              </w:tabs>
              <w:autoSpaceDE/>
              <w:autoSpaceDN/>
              <w:spacing w:before="0"/>
              <w:ind w:left="306" w:firstLine="283"/>
              <w:contextualSpacing/>
              <w:jc w:val="both"/>
              <w:rPr>
                <w:b/>
                <w:bCs/>
                <w:sz w:val="28"/>
                <w:szCs w:val="28"/>
                <w:lang w:eastAsia="ru-RU"/>
              </w:rPr>
            </w:pPr>
            <w:r w:rsidRPr="006475EC">
              <w:rPr>
                <w:b/>
                <w:bCs/>
                <w:sz w:val="28"/>
                <w:szCs w:val="28"/>
                <w:lang w:eastAsia="ru-RU"/>
              </w:rPr>
              <w:t xml:space="preserve"> Wo hast du diesen … gekauft</w:t>
            </w:r>
            <w:r w:rsidRPr="006475EC">
              <w:rPr>
                <w:b/>
                <w:bCs/>
                <w:sz w:val="28"/>
                <w:szCs w:val="28"/>
                <w:lang w:val="uk-UA" w:eastAsia="ru-RU"/>
              </w:rPr>
              <w:t>?</w:t>
            </w:r>
          </w:p>
        </w:tc>
      </w:tr>
      <w:tr w:rsidR="006D50E8" w:rsidRPr="006475EC" w:rsidTr="0081679B">
        <w:tc>
          <w:tcPr>
            <w:tcW w:w="3114" w:type="dxa"/>
          </w:tcPr>
          <w:p w:rsidR="006D50E8" w:rsidRPr="006475EC" w:rsidRDefault="006D50E8" w:rsidP="00D36F08">
            <w:pPr>
              <w:tabs>
                <w:tab w:val="left" w:pos="320"/>
              </w:tabs>
              <w:spacing w:after="0" w:line="240" w:lineRule="auto"/>
              <w:jc w:val="both"/>
              <w:rPr>
                <w:rFonts w:ascii="Times New Roman" w:hAnsi="Times New Roman"/>
                <w:sz w:val="28"/>
                <w:szCs w:val="28"/>
                <w:lang w:val="es-ES_tradnl" w:eastAsia="ru-RU"/>
              </w:rPr>
            </w:pPr>
            <w:r w:rsidRPr="006475EC">
              <w:rPr>
                <w:rFonts w:ascii="Times New Roman" w:hAnsi="Times New Roman"/>
                <w:sz w:val="28"/>
                <w:szCs w:val="28"/>
                <w:lang w:val="es-ES_tradnl" w:eastAsia="ru-RU"/>
              </w:rPr>
              <w:t>a) Kleid</w:t>
            </w:r>
          </w:p>
        </w:tc>
        <w:tc>
          <w:tcPr>
            <w:tcW w:w="3115" w:type="dxa"/>
          </w:tcPr>
          <w:p w:rsidR="006D50E8" w:rsidRPr="006475EC" w:rsidRDefault="006D50E8" w:rsidP="00D36F08">
            <w:pPr>
              <w:tabs>
                <w:tab w:val="left" w:pos="177"/>
                <w:tab w:val="left" w:pos="319"/>
              </w:tabs>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b) Hose</w:t>
            </w:r>
          </w:p>
        </w:tc>
        <w:tc>
          <w:tcPr>
            <w:tcW w:w="3115" w:type="dxa"/>
          </w:tcPr>
          <w:p w:rsidR="006D50E8" w:rsidRPr="006475EC" w:rsidRDefault="006D50E8" w:rsidP="00D36F08">
            <w:pPr>
              <w:tabs>
                <w:tab w:val="left" w:pos="177"/>
                <w:tab w:val="left" w:pos="319"/>
              </w:tabs>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c) Pullover</w:t>
            </w:r>
          </w:p>
        </w:tc>
      </w:tr>
    </w:tbl>
    <w:p w:rsidR="006D50E8" w:rsidRPr="006475EC" w:rsidRDefault="006D50E8" w:rsidP="00D36F08">
      <w:pPr>
        <w:spacing w:after="0" w:line="240" w:lineRule="auto"/>
        <w:jc w:val="both"/>
        <w:rPr>
          <w:rFonts w:ascii="Times New Roman" w:hAnsi="Times New Roman"/>
          <w:b/>
          <w:bCs/>
          <w:sz w:val="28"/>
          <w:szCs w:val="28"/>
          <w:lang w:val="de-DE" w:eastAsia="ru-RU"/>
        </w:rPr>
      </w:pPr>
    </w:p>
    <w:p w:rsidR="006D50E8" w:rsidRPr="006475EC" w:rsidRDefault="006D50E8" w:rsidP="00B8055D">
      <w:pPr>
        <w:spacing w:after="0" w:line="240" w:lineRule="auto"/>
        <w:jc w:val="both"/>
        <w:rPr>
          <w:rFonts w:ascii="Times New Roman" w:hAnsi="Times New Roman"/>
          <w:sz w:val="28"/>
          <w:szCs w:val="28"/>
          <w:lang w:val="de-DE" w:eastAsia="ru-RU"/>
        </w:rPr>
      </w:pPr>
      <w:r w:rsidRPr="006475EC">
        <w:rPr>
          <w:rFonts w:ascii="Times New Roman" w:hAnsi="Times New Roman"/>
          <w:b/>
          <w:bCs/>
          <w:sz w:val="28"/>
          <w:szCs w:val="28"/>
          <w:lang w:val="de-DE" w:eastAsia="ru-RU"/>
        </w:rPr>
        <w:t>Aufgabe 9. Ergänzen Sie die passenden Wörter aus dem Wortschatz:</w:t>
      </w:r>
    </w:p>
    <w:p w:rsidR="006D50E8" w:rsidRPr="006475EC" w:rsidRDefault="006D50E8" w:rsidP="00D36F08">
      <w:pPr>
        <w:spacing w:after="0" w:line="240" w:lineRule="auto"/>
        <w:jc w:val="both"/>
        <w:rPr>
          <w:rFonts w:ascii="Times New Roman" w:hAnsi="Times New Roman"/>
          <w:sz w:val="28"/>
          <w:szCs w:val="28"/>
          <w:lang w:val="de-DE" w:eastAsia="ru-RU"/>
        </w:rPr>
      </w:pPr>
      <w:r w:rsidRPr="006475EC">
        <w:rPr>
          <w:rFonts w:ascii="Times New Roman" w:hAnsi="Times New Roman"/>
          <w:b/>
          <w:bCs/>
          <w:sz w:val="28"/>
          <w:szCs w:val="28"/>
          <w:lang w:val="de-DE" w:eastAsia="ru-RU"/>
        </w:rPr>
        <w:t>1. </w:t>
      </w:r>
      <w:r w:rsidRPr="006475EC">
        <w:rPr>
          <w:rFonts w:ascii="Times New Roman" w:hAnsi="Times New Roman"/>
          <w:sz w:val="28"/>
          <w:szCs w:val="28"/>
          <w:lang w:val="de-DE" w:eastAsia="ru-RU"/>
        </w:rPr>
        <w:t>Dieses Kleid hat keine Knöpfe, es hat einen …, der leider nicht zugeht.</w:t>
      </w:r>
    </w:p>
    <w:p w:rsidR="006D50E8" w:rsidRPr="006475EC" w:rsidRDefault="006D50E8" w:rsidP="00D36F08">
      <w:pPr>
        <w:spacing w:after="0" w:line="240" w:lineRule="auto"/>
        <w:jc w:val="both"/>
        <w:rPr>
          <w:rFonts w:ascii="Times New Roman" w:hAnsi="Times New Roman"/>
          <w:sz w:val="28"/>
          <w:szCs w:val="28"/>
          <w:lang w:val="de-DE" w:eastAsia="ru-RU"/>
        </w:rPr>
      </w:pPr>
      <w:r w:rsidRPr="006475EC">
        <w:rPr>
          <w:rFonts w:ascii="Times New Roman" w:hAnsi="Times New Roman"/>
          <w:b/>
          <w:bCs/>
          <w:sz w:val="28"/>
          <w:szCs w:val="28"/>
          <w:lang w:val="de-DE" w:eastAsia="ru-RU"/>
        </w:rPr>
        <w:t>2. </w:t>
      </w:r>
      <w:r w:rsidRPr="006475EC">
        <w:rPr>
          <w:rFonts w:ascii="Times New Roman" w:hAnsi="Times New Roman"/>
          <w:sz w:val="28"/>
          <w:szCs w:val="28"/>
          <w:lang w:val="de-DE" w:eastAsia="ru-RU"/>
        </w:rPr>
        <w:t>Für den Feierabend brauche ich ein neues modisches …</w:t>
      </w:r>
    </w:p>
    <w:p w:rsidR="006D50E8" w:rsidRPr="006475EC" w:rsidRDefault="006D50E8" w:rsidP="00D36F08">
      <w:pPr>
        <w:spacing w:after="0" w:line="240" w:lineRule="auto"/>
        <w:jc w:val="both"/>
        <w:rPr>
          <w:rFonts w:ascii="Times New Roman" w:hAnsi="Times New Roman"/>
          <w:sz w:val="28"/>
          <w:szCs w:val="28"/>
          <w:lang w:val="de-DE" w:eastAsia="ru-RU"/>
        </w:rPr>
      </w:pPr>
      <w:r w:rsidRPr="006475EC">
        <w:rPr>
          <w:rFonts w:ascii="Times New Roman" w:hAnsi="Times New Roman"/>
          <w:b/>
          <w:bCs/>
          <w:sz w:val="28"/>
          <w:szCs w:val="28"/>
          <w:lang w:val="de-DE" w:eastAsia="ru-RU"/>
        </w:rPr>
        <w:t>3. </w:t>
      </w:r>
      <w:r w:rsidRPr="006475EC">
        <w:rPr>
          <w:rFonts w:ascii="Times New Roman" w:hAnsi="Times New Roman"/>
          <w:sz w:val="28"/>
          <w:szCs w:val="28"/>
          <w:lang w:val="de-DE" w:eastAsia="ru-RU"/>
        </w:rPr>
        <w:t>… besteht aus der Hose und der Jacke.</w:t>
      </w:r>
    </w:p>
    <w:p w:rsidR="006D50E8" w:rsidRPr="006475EC" w:rsidRDefault="006D50E8" w:rsidP="00D36F08">
      <w:pPr>
        <w:spacing w:after="0" w:line="240" w:lineRule="auto"/>
        <w:jc w:val="both"/>
        <w:rPr>
          <w:rFonts w:ascii="Times New Roman" w:hAnsi="Times New Roman"/>
          <w:sz w:val="28"/>
          <w:szCs w:val="28"/>
          <w:lang w:val="de-DE" w:eastAsia="ru-RU"/>
        </w:rPr>
      </w:pPr>
      <w:r w:rsidRPr="006475EC">
        <w:rPr>
          <w:rFonts w:ascii="Times New Roman" w:hAnsi="Times New Roman"/>
          <w:b/>
          <w:bCs/>
          <w:sz w:val="28"/>
          <w:szCs w:val="28"/>
          <w:lang w:val="de-DE" w:eastAsia="ru-RU"/>
        </w:rPr>
        <w:t>4. </w:t>
      </w:r>
      <w:r w:rsidRPr="006475EC">
        <w:rPr>
          <w:rFonts w:ascii="Times New Roman" w:hAnsi="Times New Roman"/>
          <w:sz w:val="28"/>
          <w:szCs w:val="28"/>
          <w:lang w:val="de-DE" w:eastAsia="ru-RU"/>
        </w:rPr>
        <w:t>… hat lange Ärmel.</w:t>
      </w:r>
    </w:p>
    <w:p w:rsidR="006D50E8" w:rsidRPr="006475EC" w:rsidRDefault="006D50E8" w:rsidP="00D36F08">
      <w:pPr>
        <w:spacing w:after="0" w:line="240" w:lineRule="auto"/>
        <w:jc w:val="both"/>
        <w:rPr>
          <w:rFonts w:ascii="Times New Roman" w:hAnsi="Times New Roman"/>
          <w:sz w:val="28"/>
          <w:szCs w:val="28"/>
          <w:lang w:val="de-DE" w:eastAsia="ru-RU"/>
        </w:rPr>
      </w:pPr>
      <w:r w:rsidRPr="006475EC">
        <w:rPr>
          <w:rFonts w:ascii="Times New Roman" w:hAnsi="Times New Roman"/>
          <w:b/>
          <w:bCs/>
          <w:sz w:val="28"/>
          <w:szCs w:val="28"/>
          <w:lang w:val="de-DE" w:eastAsia="ru-RU"/>
        </w:rPr>
        <w:t>5. </w:t>
      </w:r>
      <w:r w:rsidRPr="006475EC">
        <w:rPr>
          <w:rFonts w:ascii="Times New Roman" w:hAnsi="Times New Roman"/>
          <w:sz w:val="28"/>
          <w:szCs w:val="28"/>
          <w:lang w:val="de-DE" w:eastAsia="ru-RU"/>
        </w:rPr>
        <w:t>In der Nacht trägt man …</w:t>
      </w:r>
    </w:p>
    <w:p w:rsidR="006D50E8" w:rsidRPr="006475EC" w:rsidRDefault="006D50E8" w:rsidP="00D36F08">
      <w:pPr>
        <w:spacing w:after="0" w:line="240" w:lineRule="auto"/>
        <w:jc w:val="both"/>
        <w:rPr>
          <w:rFonts w:ascii="Times New Roman" w:hAnsi="Times New Roman"/>
          <w:sz w:val="28"/>
          <w:szCs w:val="28"/>
          <w:lang w:val="de-DE" w:eastAsia="ru-RU"/>
        </w:rPr>
      </w:pPr>
      <w:r w:rsidRPr="006475EC">
        <w:rPr>
          <w:rFonts w:ascii="Times New Roman" w:hAnsi="Times New Roman"/>
          <w:b/>
          <w:bCs/>
          <w:sz w:val="28"/>
          <w:szCs w:val="28"/>
          <w:lang w:val="de-DE" w:eastAsia="ru-RU"/>
        </w:rPr>
        <w:t>6. </w:t>
      </w:r>
      <w:r w:rsidRPr="006475EC">
        <w:rPr>
          <w:rFonts w:ascii="Times New Roman" w:hAnsi="Times New Roman"/>
          <w:sz w:val="28"/>
          <w:szCs w:val="28"/>
          <w:lang w:val="de-DE" w:eastAsia="ru-RU"/>
        </w:rPr>
        <w:t>Die meisten Frauen träumen von einem …Mantel.</w:t>
      </w:r>
    </w:p>
    <w:p w:rsidR="006D50E8" w:rsidRPr="006475EC" w:rsidRDefault="006D50E8" w:rsidP="00D36F08">
      <w:pPr>
        <w:spacing w:after="0" w:line="240" w:lineRule="auto"/>
        <w:jc w:val="both"/>
        <w:rPr>
          <w:rFonts w:ascii="Times New Roman" w:hAnsi="Times New Roman"/>
          <w:sz w:val="28"/>
          <w:szCs w:val="28"/>
          <w:lang w:val="de-DE" w:eastAsia="ru-RU"/>
        </w:rPr>
      </w:pPr>
      <w:r w:rsidRPr="006475EC">
        <w:rPr>
          <w:rFonts w:ascii="Times New Roman" w:hAnsi="Times New Roman"/>
          <w:b/>
          <w:bCs/>
          <w:sz w:val="28"/>
          <w:szCs w:val="28"/>
          <w:lang w:val="de-DE" w:eastAsia="ru-RU"/>
        </w:rPr>
        <w:t>7. </w:t>
      </w:r>
      <w:r w:rsidRPr="006475EC">
        <w:rPr>
          <w:rFonts w:ascii="Times New Roman" w:hAnsi="Times New Roman"/>
          <w:sz w:val="28"/>
          <w:szCs w:val="28"/>
          <w:lang w:val="de-DE" w:eastAsia="ru-RU"/>
        </w:rPr>
        <w:t>Das T-Shirt hat … Ärmel.</w:t>
      </w:r>
    </w:p>
    <w:p w:rsidR="006D50E8" w:rsidRPr="006475EC" w:rsidRDefault="006D50E8" w:rsidP="00D36F08">
      <w:pPr>
        <w:spacing w:after="0" w:line="240" w:lineRule="auto"/>
        <w:jc w:val="both"/>
        <w:rPr>
          <w:rFonts w:ascii="Times New Roman" w:hAnsi="Times New Roman"/>
          <w:sz w:val="28"/>
          <w:szCs w:val="28"/>
          <w:lang w:val="de-DE" w:eastAsia="ru-RU"/>
        </w:rPr>
      </w:pPr>
      <w:r w:rsidRPr="006475EC">
        <w:rPr>
          <w:rFonts w:ascii="Times New Roman" w:hAnsi="Times New Roman"/>
          <w:b/>
          <w:bCs/>
          <w:sz w:val="28"/>
          <w:szCs w:val="28"/>
          <w:lang w:val="de-DE" w:eastAsia="ru-RU"/>
        </w:rPr>
        <w:t xml:space="preserve">8. </w:t>
      </w:r>
      <w:r w:rsidRPr="006475EC">
        <w:rPr>
          <w:rFonts w:ascii="Times New Roman" w:hAnsi="Times New Roman"/>
          <w:sz w:val="28"/>
          <w:szCs w:val="28"/>
          <w:lang w:val="de-DE" w:eastAsia="ru-RU"/>
        </w:rPr>
        <w:t>Dieser … ist knitterfrei.</w:t>
      </w:r>
      <w:r w:rsidRPr="006475EC">
        <w:rPr>
          <w:rFonts w:ascii="Times New Roman" w:hAnsi="Times New Roman"/>
          <w:b/>
          <w:bCs/>
          <w:sz w:val="28"/>
          <w:szCs w:val="28"/>
          <w:lang w:val="de-DE" w:eastAsia="ru-RU"/>
        </w:rPr>
        <w:t> </w:t>
      </w:r>
    </w:p>
    <w:p w:rsidR="006D50E8" w:rsidRPr="006475EC" w:rsidRDefault="006D50E8" w:rsidP="00D36F08">
      <w:pPr>
        <w:spacing w:after="0" w:line="240" w:lineRule="auto"/>
        <w:jc w:val="both"/>
        <w:rPr>
          <w:rFonts w:ascii="Times New Roman" w:hAnsi="Times New Roman"/>
          <w:b/>
          <w:bCs/>
          <w:sz w:val="28"/>
          <w:szCs w:val="28"/>
          <w:lang w:val="de-DE" w:eastAsia="ru-RU"/>
        </w:rPr>
      </w:pPr>
    </w:p>
    <w:p w:rsidR="006D50E8" w:rsidRPr="006475EC" w:rsidRDefault="006D50E8" w:rsidP="00B8055D">
      <w:pPr>
        <w:spacing w:after="0" w:line="240" w:lineRule="auto"/>
        <w:jc w:val="both"/>
        <w:rPr>
          <w:rFonts w:ascii="Times New Roman" w:hAnsi="Times New Roman"/>
          <w:b/>
          <w:sz w:val="28"/>
          <w:szCs w:val="28"/>
          <w:lang w:val="de-DE"/>
        </w:rPr>
      </w:pPr>
      <w:r w:rsidRPr="006475EC">
        <w:rPr>
          <w:rFonts w:ascii="Times New Roman" w:hAnsi="Times New Roman"/>
          <w:b/>
          <w:sz w:val="28"/>
          <w:szCs w:val="28"/>
          <w:lang w:val="de-DE"/>
        </w:rPr>
        <w:t>Aufgabe 10. Ergänzen Sie die Endungen. Wo brauchen Sie keine Endung?</w:t>
      </w:r>
    </w:p>
    <w:p w:rsidR="006D50E8" w:rsidRPr="006475EC" w:rsidRDefault="006D50E8" w:rsidP="00B8055D">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1. Nilgün trägt ein... schwarz… Rock und ein… weiß… Bluse. 2. Pavel hat ein…  grau… Anzug, ein…  blau… Hemd und ein... blau… Krawatte an. 3. Sandra trägt ein… Jeans und ein…  rot… Top. 4. Viele Leute tragen im Winter dick… Pullover.</w:t>
      </w:r>
    </w:p>
    <w:p w:rsidR="006D50E8" w:rsidRPr="006475EC" w:rsidRDefault="006D50E8" w:rsidP="00D36F08">
      <w:pPr>
        <w:spacing w:after="0" w:line="240" w:lineRule="auto"/>
        <w:jc w:val="both"/>
        <w:rPr>
          <w:rFonts w:ascii="Times New Roman" w:hAnsi="Times New Roman"/>
          <w:sz w:val="28"/>
          <w:szCs w:val="28"/>
          <w:lang w:val="de-DE"/>
        </w:rPr>
      </w:pPr>
    </w:p>
    <w:p w:rsidR="006D50E8" w:rsidRPr="006475EC" w:rsidRDefault="006D50E8" w:rsidP="00B8055D">
      <w:pPr>
        <w:spacing w:after="0" w:line="240" w:lineRule="auto"/>
        <w:jc w:val="both"/>
        <w:rPr>
          <w:rFonts w:ascii="Times New Roman" w:hAnsi="Times New Roman"/>
          <w:sz w:val="28"/>
          <w:szCs w:val="28"/>
          <w:lang w:val="de-DE" w:eastAsia="ru-RU"/>
        </w:rPr>
      </w:pPr>
      <w:r w:rsidRPr="006475EC">
        <w:rPr>
          <w:rFonts w:ascii="Times New Roman" w:hAnsi="Times New Roman"/>
          <w:b/>
          <w:bCs/>
          <w:sz w:val="28"/>
          <w:szCs w:val="28"/>
          <w:lang w:val="de-DE" w:eastAsia="ru-RU"/>
        </w:rPr>
        <w:t>Aufgabe 11. Ergänzen Sie die Sätze:</w:t>
      </w:r>
      <w:r w:rsidRPr="006475EC">
        <w:rPr>
          <w:rFonts w:ascii="Times New Roman" w:hAnsi="Times New Roman"/>
          <w:i/>
          <w:iCs/>
          <w:sz w:val="28"/>
          <w:szCs w:val="28"/>
          <w:lang w:val="de-DE" w:eastAsia="ru-RU"/>
        </w:rPr>
        <w:t> </w:t>
      </w:r>
    </w:p>
    <w:p w:rsidR="006D50E8" w:rsidRPr="006475EC" w:rsidRDefault="006D50E8" w:rsidP="00D36F08">
      <w:pPr>
        <w:spacing w:after="0" w:line="240" w:lineRule="auto"/>
        <w:jc w:val="both"/>
        <w:rPr>
          <w:rFonts w:ascii="Times New Roman" w:hAnsi="Times New Roman"/>
          <w:sz w:val="28"/>
          <w:szCs w:val="28"/>
          <w:lang w:val="de-DE" w:eastAsia="ru-RU"/>
        </w:rPr>
      </w:pPr>
      <w:r w:rsidRPr="006475EC">
        <w:rPr>
          <w:rFonts w:ascii="Times New Roman" w:hAnsi="Times New Roman"/>
          <w:i/>
          <w:iCs/>
          <w:sz w:val="28"/>
          <w:szCs w:val="28"/>
          <w:lang w:val="de-DE" w:eastAsia="ru-RU"/>
        </w:rPr>
        <w:t> (schwarz) Mantel</w:t>
      </w:r>
    </w:p>
    <w:p w:rsidR="006D50E8" w:rsidRPr="006475EC" w:rsidRDefault="006D50E8" w:rsidP="00D36F08">
      <w:pPr>
        <w:numPr>
          <w:ilvl w:val="0"/>
          <w:numId w:val="37"/>
        </w:numPr>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Ich möchte gern … kaufen.</w:t>
      </w:r>
    </w:p>
    <w:p w:rsidR="006D50E8" w:rsidRPr="006475EC" w:rsidRDefault="006D50E8" w:rsidP="00D36F08">
      <w:pPr>
        <w:numPr>
          <w:ilvl w:val="0"/>
          <w:numId w:val="37"/>
        </w:numPr>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In diesem … siehst du perfekt aus!</w:t>
      </w:r>
    </w:p>
    <w:p w:rsidR="006D50E8" w:rsidRPr="006475EC" w:rsidRDefault="006D50E8" w:rsidP="00D36F08">
      <w:pPr>
        <w:numPr>
          <w:ilvl w:val="0"/>
          <w:numId w:val="37"/>
        </w:numPr>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Er hat gespart, um … zu kaufen.</w:t>
      </w:r>
    </w:p>
    <w:p w:rsidR="006D50E8" w:rsidRPr="006475EC" w:rsidRDefault="006D50E8" w:rsidP="00D36F08">
      <w:pPr>
        <w:spacing w:after="0" w:line="240" w:lineRule="auto"/>
        <w:jc w:val="both"/>
        <w:rPr>
          <w:rFonts w:ascii="Times New Roman" w:hAnsi="Times New Roman"/>
          <w:sz w:val="28"/>
          <w:szCs w:val="28"/>
          <w:lang w:val="de-DE" w:eastAsia="ru-RU"/>
        </w:rPr>
      </w:pPr>
      <w:r w:rsidRPr="006475EC">
        <w:rPr>
          <w:rFonts w:ascii="Times New Roman" w:hAnsi="Times New Roman"/>
          <w:i/>
          <w:iCs/>
          <w:sz w:val="28"/>
          <w:szCs w:val="28"/>
          <w:lang w:val="de-DE" w:eastAsia="ru-RU"/>
        </w:rPr>
        <w:t> (modern) Kleid</w:t>
      </w:r>
    </w:p>
    <w:p w:rsidR="006D50E8" w:rsidRPr="006475EC" w:rsidRDefault="006D50E8" w:rsidP="00D36F08">
      <w:pPr>
        <w:numPr>
          <w:ilvl w:val="0"/>
          <w:numId w:val="38"/>
        </w:numPr>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Jede Frau möchte in ihrem Schrank ein … haben.</w:t>
      </w:r>
    </w:p>
    <w:p w:rsidR="006D50E8" w:rsidRPr="006475EC" w:rsidRDefault="006D50E8" w:rsidP="00D36F08">
      <w:pPr>
        <w:numPr>
          <w:ilvl w:val="0"/>
          <w:numId w:val="38"/>
        </w:numPr>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Anna kaufte … aus Seide.</w:t>
      </w:r>
    </w:p>
    <w:p w:rsidR="006D50E8" w:rsidRPr="006475EC" w:rsidRDefault="006D50E8" w:rsidP="00D36F08">
      <w:pPr>
        <w:numPr>
          <w:ilvl w:val="0"/>
          <w:numId w:val="38"/>
        </w:numPr>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Diese Jacke kannst du auch mit deinem … tragen!</w:t>
      </w:r>
    </w:p>
    <w:p w:rsidR="006D50E8" w:rsidRPr="006475EC" w:rsidRDefault="006D50E8" w:rsidP="00D36F08">
      <w:pPr>
        <w:spacing w:after="0" w:line="240" w:lineRule="auto"/>
        <w:jc w:val="both"/>
        <w:rPr>
          <w:rFonts w:ascii="Times New Roman" w:hAnsi="Times New Roman"/>
          <w:sz w:val="28"/>
          <w:szCs w:val="28"/>
          <w:lang w:val="de-DE" w:eastAsia="ru-RU"/>
        </w:rPr>
      </w:pPr>
      <w:r w:rsidRPr="006475EC">
        <w:rPr>
          <w:rFonts w:ascii="Times New Roman" w:hAnsi="Times New Roman"/>
          <w:i/>
          <w:iCs/>
          <w:sz w:val="28"/>
          <w:szCs w:val="28"/>
          <w:lang w:val="de-DE" w:eastAsia="ru-RU"/>
        </w:rPr>
        <w:t> (geblümt) Krawatte</w:t>
      </w:r>
    </w:p>
    <w:p w:rsidR="006D50E8" w:rsidRPr="006475EC" w:rsidRDefault="006D50E8" w:rsidP="00D36F08">
      <w:pPr>
        <w:numPr>
          <w:ilvl w:val="0"/>
          <w:numId w:val="39"/>
        </w:numPr>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Er trägt immer seine …! Das ist doch Unsinn.</w:t>
      </w:r>
    </w:p>
    <w:p w:rsidR="006D50E8" w:rsidRPr="006475EC" w:rsidRDefault="006D50E8" w:rsidP="00D36F08">
      <w:pPr>
        <w:numPr>
          <w:ilvl w:val="0"/>
          <w:numId w:val="39"/>
        </w:numPr>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Man muss wirklich Mut haben, um eine … zu tragen. </w:t>
      </w:r>
    </w:p>
    <w:p w:rsidR="006D50E8" w:rsidRPr="006475EC" w:rsidRDefault="006D50E8" w:rsidP="00D36F08">
      <w:pPr>
        <w:spacing w:after="0" w:line="240" w:lineRule="auto"/>
        <w:jc w:val="both"/>
        <w:rPr>
          <w:rFonts w:ascii="Times New Roman" w:hAnsi="Times New Roman"/>
          <w:b/>
          <w:bCs/>
          <w:sz w:val="28"/>
          <w:szCs w:val="28"/>
          <w:lang w:val="de-DE" w:eastAsia="ru-RU"/>
        </w:rPr>
      </w:pPr>
    </w:p>
    <w:p w:rsidR="006D50E8" w:rsidRPr="006475EC" w:rsidRDefault="006D50E8" w:rsidP="00B8055D">
      <w:pPr>
        <w:spacing w:after="0" w:line="240" w:lineRule="auto"/>
        <w:jc w:val="both"/>
        <w:rPr>
          <w:rFonts w:ascii="Times New Roman" w:hAnsi="Times New Roman"/>
          <w:b/>
          <w:bCs/>
          <w:sz w:val="28"/>
          <w:szCs w:val="28"/>
          <w:lang w:val="de-DE" w:eastAsia="ru-RU"/>
        </w:rPr>
      </w:pPr>
      <w:r w:rsidRPr="006475EC">
        <w:rPr>
          <w:rFonts w:ascii="Times New Roman" w:hAnsi="Times New Roman"/>
          <w:b/>
          <w:bCs/>
          <w:sz w:val="28"/>
          <w:szCs w:val="28"/>
          <w:lang w:val="de-DE" w:eastAsia="ru-RU"/>
        </w:rPr>
        <w:t>Aufgabe 12. Lesen Sie den Text und übersetzen ihn</w:t>
      </w:r>
    </w:p>
    <w:p w:rsidR="006D50E8" w:rsidRPr="006475EC" w:rsidRDefault="006D50E8" w:rsidP="00D36F08">
      <w:pPr>
        <w:spacing w:after="0" w:line="240" w:lineRule="auto"/>
        <w:jc w:val="center"/>
        <w:rPr>
          <w:rFonts w:ascii="Times New Roman" w:hAnsi="Times New Roman"/>
          <w:b/>
          <w:bCs/>
          <w:sz w:val="28"/>
          <w:szCs w:val="28"/>
          <w:lang w:val="de-DE" w:eastAsia="ru-RU"/>
        </w:rPr>
      </w:pPr>
      <w:r w:rsidRPr="006475EC">
        <w:rPr>
          <w:rFonts w:ascii="Times New Roman" w:hAnsi="Times New Roman"/>
          <w:b/>
          <w:bCs/>
          <w:sz w:val="28"/>
          <w:szCs w:val="28"/>
          <w:lang w:val="de-DE" w:eastAsia="ru-RU"/>
        </w:rPr>
        <w:t xml:space="preserve">Kleidung </w:t>
      </w:r>
    </w:p>
    <w:p w:rsidR="006D50E8" w:rsidRPr="006475EC" w:rsidRDefault="006D50E8" w:rsidP="00D36F08">
      <w:pPr>
        <w:shd w:val="clear" w:color="auto" w:fill="FFFFFF"/>
        <w:spacing w:after="0" w:line="240" w:lineRule="auto"/>
        <w:ind w:firstLine="567"/>
        <w:jc w:val="both"/>
        <w:outlineLvl w:val="1"/>
        <w:rPr>
          <w:rFonts w:ascii="Times New Roman" w:hAnsi="Times New Roman"/>
          <w:sz w:val="28"/>
          <w:szCs w:val="28"/>
          <w:lang w:val="de-DE" w:eastAsia="ru-RU"/>
        </w:rPr>
      </w:pPr>
      <w:r w:rsidRPr="006475EC">
        <w:rPr>
          <w:rFonts w:ascii="Times New Roman" w:hAnsi="Times New Roman"/>
          <w:sz w:val="28"/>
          <w:szCs w:val="28"/>
          <w:lang w:val="de-DE" w:eastAsia="ru-RU"/>
        </w:rPr>
        <w:lastRenderedPageBreak/>
        <w:t>Die Bewohner wärmer Länder stellen sich schwer vor, wie die Menschen, die unter den kalten klimatischen Bedingungen leben, in den Wintermonaten leben und arbeiten können.</w:t>
      </w:r>
    </w:p>
    <w:p w:rsidR="006D50E8" w:rsidRPr="006475EC" w:rsidRDefault="006D50E8" w:rsidP="00D36F08">
      <w:pPr>
        <w:shd w:val="clear" w:color="auto" w:fill="FFFFFF"/>
        <w:spacing w:after="0" w:line="240" w:lineRule="auto"/>
        <w:ind w:firstLine="567"/>
        <w:jc w:val="both"/>
        <w:outlineLvl w:val="1"/>
        <w:rPr>
          <w:rFonts w:ascii="Times New Roman" w:hAnsi="Times New Roman"/>
          <w:sz w:val="28"/>
          <w:szCs w:val="28"/>
          <w:lang w:val="de-DE" w:eastAsia="ru-RU"/>
        </w:rPr>
      </w:pPr>
      <w:r w:rsidRPr="006475EC">
        <w:rPr>
          <w:rFonts w:ascii="Times New Roman" w:hAnsi="Times New Roman"/>
          <w:sz w:val="28"/>
          <w:szCs w:val="28"/>
          <w:lang w:val="de-DE" w:eastAsia="ru-RU"/>
        </w:rPr>
        <w:t>Aber das gelingt den Menschen, denn sie wissen, was sie bei Kälte tragen sollen.</w:t>
      </w:r>
    </w:p>
    <w:p w:rsidR="006D50E8" w:rsidRPr="006475EC" w:rsidRDefault="006D50E8" w:rsidP="00D36F08">
      <w:pPr>
        <w:shd w:val="clear" w:color="auto" w:fill="FFFFFF"/>
        <w:spacing w:after="0" w:line="240" w:lineRule="auto"/>
        <w:ind w:firstLine="567"/>
        <w:jc w:val="both"/>
        <w:outlineLvl w:val="1"/>
        <w:rPr>
          <w:rFonts w:ascii="Times New Roman" w:hAnsi="Times New Roman"/>
          <w:sz w:val="28"/>
          <w:szCs w:val="28"/>
          <w:lang w:val="de-DE" w:eastAsia="ru-RU"/>
        </w:rPr>
      </w:pPr>
      <w:r w:rsidRPr="006475EC">
        <w:rPr>
          <w:rFonts w:ascii="Times New Roman" w:hAnsi="Times New Roman"/>
          <w:sz w:val="28"/>
          <w:szCs w:val="28"/>
          <w:lang w:val="de-DE" w:eastAsia="ru-RU"/>
        </w:rPr>
        <w:t>Erstens ist es sehr wichtig Kopf, Arme und Beine in Wärme zu halten.</w:t>
      </w:r>
    </w:p>
    <w:p w:rsidR="006D50E8" w:rsidRPr="006475EC" w:rsidRDefault="006D50E8" w:rsidP="00D36F08">
      <w:pPr>
        <w:shd w:val="clear" w:color="auto" w:fill="FFFFFF"/>
        <w:spacing w:after="0" w:line="240" w:lineRule="auto"/>
        <w:ind w:firstLine="567"/>
        <w:jc w:val="both"/>
        <w:outlineLvl w:val="1"/>
        <w:rPr>
          <w:rFonts w:ascii="Times New Roman" w:hAnsi="Times New Roman"/>
          <w:sz w:val="28"/>
          <w:szCs w:val="28"/>
          <w:lang w:val="de-DE" w:eastAsia="ru-RU"/>
        </w:rPr>
      </w:pPr>
      <w:r w:rsidRPr="006475EC">
        <w:rPr>
          <w:rFonts w:ascii="Times New Roman" w:hAnsi="Times New Roman"/>
          <w:sz w:val="28"/>
          <w:szCs w:val="28"/>
          <w:lang w:val="de-DE" w:eastAsia="ru-RU"/>
        </w:rPr>
        <w:t>Deshalb hat ein jeder eine Mütze, dicke Handschuhe, ein Paar lange Socken und Stiefel.</w:t>
      </w:r>
    </w:p>
    <w:p w:rsidR="006D50E8" w:rsidRPr="006475EC" w:rsidRDefault="006D50E8" w:rsidP="00D36F08">
      <w:pPr>
        <w:shd w:val="clear" w:color="auto" w:fill="FFFFFF"/>
        <w:spacing w:after="0" w:line="240" w:lineRule="auto"/>
        <w:ind w:firstLine="567"/>
        <w:jc w:val="both"/>
        <w:outlineLvl w:val="1"/>
        <w:rPr>
          <w:rFonts w:ascii="Times New Roman" w:hAnsi="Times New Roman"/>
          <w:sz w:val="28"/>
          <w:szCs w:val="28"/>
          <w:lang w:val="de-DE" w:eastAsia="ru-RU"/>
        </w:rPr>
      </w:pPr>
      <w:r w:rsidRPr="006475EC">
        <w:rPr>
          <w:rFonts w:ascii="Times New Roman" w:hAnsi="Times New Roman"/>
          <w:sz w:val="28"/>
          <w:szCs w:val="28"/>
          <w:lang w:val="de-DE" w:eastAsia="ru-RU"/>
        </w:rPr>
        <w:t>Natürlich sollen Sie auch einen warmen Mantel und darunter einen dicken wollenen Rollkragenpullover anhaben.</w:t>
      </w:r>
    </w:p>
    <w:p w:rsidR="006D50E8" w:rsidRPr="006475EC" w:rsidRDefault="006D50E8" w:rsidP="00D36F08">
      <w:pPr>
        <w:shd w:val="clear" w:color="auto" w:fill="FFFFFF"/>
        <w:spacing w:after="0" w:line="240" w:lineRule="auto"/>
        <w:ind w:firstLine="567"/>
        <w:jc w:val="both"/>
        <w:outlineLvl w:val="1"/>
        <w:rPr>
          <w:rFonts w:ascii="Times New Roman" w:hAnsi="Times New Roman"/>
          <w:sz w:val="28"/>
          <w:szCs w:val="28"/>
          <w:lang w:val="de-DE" w:eastAsia="ru-RU"/>
        </w:rPr>
      </w:pPr>
      <w:r w:rsidRPr="006475EC">
        <w:rPr>
          <w:rFonts w:ascii="Times New Roman" w:hAnsi="Times New Roman"/>
          <w:sz w:val="28"/>
          <w:szCs w:val="28"/>
          <w:lang w:val="de-DE" w:eastAsia="ru-RU"/>
        </w:rPr>
        <w:t>Ein Schal um den Hals hilft auch sich vor Kälte retten.</w:t>
      </w:r>
    </w:p>
    <w:p w:rsidR="006D50E8" w:rsidRPr="006475EC" w:rsidRDefault="006D50E8" w:rsidP="00D36F08">
      <w:pPr>
        <w:shd w:val="clear" w:color="auto" w:fill="FFFFFF"/>
        <w:spacing w:after="0" w:line="240" w:lineRule="auto"/>
        <w:ind w:firstLine="567"/>
        <w:jc w:val="both"/>
        <w:outlineLvl w:val="1"/>
        <w:rPr>
          <w:rFonts w:ascii="Times New Roman" w:hAnsi="Times New Roman"/>
          <w:sz w:val="28"/>
          <w:szCs w:val="28"/>
          <w:lang w:val="de-DE" w:eastAsia="ru-RU"/>
        </w:rPr>
      </w:pPr>
      <w:r w:rsidRPr="006475EC">
        <w:rPr>
          <w:rFonts w:ascii="Times New Roman" w:hAnsi="Times New Roman"/>
          <w:sz w:val="28"/>
          <w:szCs w:val="28"/>
          <w:lang w:val="de-DE" w:eastAsia="ru-RU"/>
        </w:rPr>
        <w:t>Es ist auch wichtig, welche Unterwäsche Sie anziehen.</w:t>
      </w:r>
    </w:p>
    <w:p w:rsidR="006D50E8" w:rsidRPr="006475EC" w:rsidRDefault="006D50E8" w:rsidP="00D36F08">
      <w:pPr>
        <w:shd w:val="clear" w:color="auto" w:fill="FFFFFF"/>
        <w:spacing w:after="0" w:line="240" w:lineRule="auto"/>
        <w:ind w:firstLine="567"/>
        <w:jc w:val="both"/>
        <w:outlineLvl w:val="1"/>
        <w:rPr>
          <w:rFonts w:ascii="Times New Roman" w:hAnsi="Times New Roman"/>
          <w:sz w:val="28"/>
          <w:szCs w:val="28"/>
          <w:lang w:val="de-DE" w:eastAsia="ru-RU"/>
        </w:rPr>
      </w:pPr>
      <w:r w:rsidRPr="006475EC">
        <w:rPr>
          <w:rFonts w:ascii="Times New Roman" w:hAnsi="Times New Roman"/>
          <w:sz w:val="28"/>
          <w:szCs w:val="28"/>
          <w:lang w:val="de-DE" w:eastAsia="ru-RU"/>
        </w:rPr>
        <w:t>Die Menschen, die unter den kalten klimatischen Bedingungen leben, tragen immer warme Wäsche.</w:t>
      </w:r>
    </w:p>
    <w:p w:rsidR="006D50E8" w:rsidRPr="006475EC" w:rsidRDefault="006D50E8" w:rsidP="00D36F08">
      <w:pPr>
        <w:spacing w:after="0" w:line="240" w:lineRule="auto"/>
        <w:jc w:val="both"/>
        <w:rPr>
          <w:rFonts w:ascii="Times New Roman" w:hAnsi="Times New Roman"/>
          <w:b/>
          <w:bCs/>
          <w:sz w:val="28"/>
          <w:szCs w:val="28"/>
          <w:lang w:val="de-DE" w:eastAsia="ru-RU"/>
        </w:rPr>
      </w:pPr>
    </w:p>
    <w:p w:rsidR="006D50E8" w:rsidRPr="006475EC" w:rsidRDefault="006D50E8" w:rsidP="00D36F08">
      <w:pPr>
        <w:pStyle w:val="Default"/>
        <w:jc w:val="both"/>
        <w:rPr>
          <w:b/>
          <w:bCs/>
          <w:color w:val="auto"/>
          <w:sz w:val="28"/>
          <w:szCs w:val="28"/>
          <w:lang w:val="de-DE"/>
        </w:rPr>
      </w:pPr>
      <w:r w:rsidRPr="006475EC">
        <w:rPr>
          <w:b/>
          <w:bCs/>
          <w:color w:val="auto"/>
          <w:sz w:val="28"/>
          <w:szCs w:val="28"/>
          <w:lang w:val="de-DE" w:eastAsia="ru-RU"/>
        </w:rPr>
        <w:t>Aufgabe 13. </w:t>
      </w:r>
      <w:r w:rsidRPr="006475EC">
        <w:rPr>
          <w:b/>
          <w:bCs/>
          <w:color w:val="auto"/>
          <w:sz w:val="28"/>
          <w:szCs w:val="28"/>
          <w:lang w:val="de-DE"/>
        </w:rPr>
        <w:t>Wer trägt was?</w:t>
      </w:r>
    </w:p>
    <w:p w:rsidR="006D50E8" w:rsidRPr="006475EC" w:rsidRDefault="006D50E8" w:rsidP="00D36F08">
      <w:pPr>
        <w:spacing w:after="0" w:line="240" w:lineRule="auto"/>
        <w:jc w:val="center"/>
        <w:rPr>
          <w:rFonts w:ascii="Times New Roman" w:hAnsi="Times New Roman"/>
          <w:i/>
          <w:iCs/>
          <w:szCs w:val="28"/>
          <w:lang w:val="de-DE"/>
        </w:rPr>
      </w:pPr>
      <w:r w:rsidRPr="006475EC">
        <w:rPr>
          <w:rFonts w:ascii="Times New Roman" w:hAnsi="Times New Roman"/>
          <w:i/>
          <w:iCs/>
          <w:sz w:val="28"/>
          <w:szCs w:val="28"/>
          <w:lang w:val="de-DE"/>
        </w:rPr>
        <w:t>eine Kellnerin, ein Rechtsanwalt, ein Fischer, ein Student, eine Künstlerin,</w:t>
      </w:r>
    </w:p>
    <w:p w:rsidR="006D50E8" w:rsidRPr="006475EC" w:rsidRDefault="006D50E8" w:rsidP="00D36F08">
      <w:pPr>
        <w:spacing w:after="0" w:line="240" w:lineRule="auto"/>
        <w:jc w:val="center"/>
        <w:rPr>
          <w:rFonts w:ascii="Times New Roman" w:hAnsi="Times New Roman"/>
          <w:i/>
          <w:iCs/>
          <w:szCs w:val="28"/>
          <w:lang w:val="de-DE"/>
        </w:rPr>
      </w:pPr>
      <w:r w:rsidRPr="006475EC">
        <w:rPr>
          <w:rFonts w:ascii="Times New Roman" w:hAnsi="Times New Roman"/>
          <w:i/>
          <w:iCs/>
          <w:sz w:val="28"/>
          <w:szCs w:val="28"/>
          <w:lang w:val="de-DE"/>
        </w:rPr>
        <w:t>ein Arzt, ein Rockstar</w:t>
      </w:r>
    </w:p>
    <w:p w:rsidR="006D50E8" w:rsidRPr="006475EC" w:rsidRDefault="006D50E8" w:rsidP="00D36F08">
      <w:pPr>
        <w:pStyle w:val="Default"/>
        <w:jc w:val="both"/>
        <w:rPr>
          <w:color w:val="auto"/>
          <w:sz w:val="28"/>
          <w:szCs w:val="28"/>
          <w:lang w:val="de-DE"/>
        </w:rPr>
      </w:pPr>
      <w:r w:rsidRPr="006475EC">
        <w:rPr>
          <w:color w:val="auto"/>
          <w:sz w:val="28"/>
          <w:szCs w:val="28"/>
          <w:lang w:val="de-DE"/>
        </w:rPr>
        <w:t xml:space="preserve">1. Eine blaue Jeans, ein weißes T-Shirt, eine rote Baseballmütze </w:t>
      </w:r>
    </w:p>
    <w:p w:rsidR="006D50E8" w:rsidRPr="006475EC" w:rsidRDefault="006D50E8" w:rsidP="00D36F08">
      <w:pPr>
        <w:pStyle w:val="Default"/>
        <w:jc w:val="both"/>
        <w:rPr>
          <w:color w:val="auto"/>
          <w:sz w:val="28"/>
          <w:szCs w:val="28"/>
          <w:lang w:val="de-DE"/>
        </w:rPr>
      </w:pPr>
      <w:r w:rsidRPr="006475EC">
        <w:rPr>
          <w:color w:val="auto"/>
          <w:sz w:val="28"/>
          <w:szCs w:val="28"/>
          <w:lang w:val="de-DE"/>
        </w:rPr>
        <w:t xml:space="preserve">2. Ein weißer Kittel, eine weiße Hose, eine weiße Mütze </w:t>
      </w:r>
    </w:p>
    <w:p w:rsidR="006D50E8" w:rsidRPr="006475EC" w:rsidRDefault="006D50E8" w:rsidP="00D36F08">
      <w:pPr>
        <w:pStyle w:val="Default"/>
        <w:jc w:val="both"/>
        <w:rPr>
          <w:color w:val="auto"/>
          <w:sz w:val="28"/>
          <w:szCs w:val="28"/>
          <w:lang w:val="de-DE"/>
        </w:rPr>
      </w:pPr>
      <w:r w:rsidRPr="006475EC">
        <w:rPr>
          <w:color w:val="auto"/>
          <w:sz w:val="28"/>
          <w:szCs w:val="28"/>
          <w:lang w:val="de-DE"/>
        </w:rPr>
        <w:t xml:space="preserve">3. Ein kurzer Rock, eine weiße Bluse, eine kleine Schürze </w:t>
      </w:r>
    </w:p>
    <w:p w:rsidR="006D50E8" w:rsidRPr="006475EC" w:rsidRDefault="006D50E8" w:rsidP="00D36F08">
      <w:pPr>
        <w:pStyle w:val="Default"/>
        <w:jc w:val="both"/>
        <w:rPr>
          <w:color w:val="auto"/>
          <w:sz w:val="28"/>
          <w:szCs w:val="28"/>
          <w:lang w:val="de-DE"/>
        </w:rPr>
      </w:pPr>
      <w:r w:rsidRPr="006475EC">
        <w:rPr>
          <w:color w:val="auto"/>
          <w:sz w:val="28"/>
          <w:szCs w:val="28"/>
          <w:lang w:val="de-DE"/>
        </w:rPr>
        <w:t xml:space="preserve">4. Ein klassischer Anzug, ein elegantes Hemd, eine teure Krawatte </w:t>
      </w:r>
    </w:p>
    <w:p w:rsidR="006D50E8" w:rsidRPr="006475EC" w:rsidRDefault="006D50E8" w:rsidP="00D36F08">
      <w:pPr>
        <w:pStyle w:val="Default"/>
        <w:jc w:val="both"/>
        <w:rPr>
          <w:color w:val="auto"/>
          <w:sz w:val="28"/>
          <w:szCs w:val="28"/>
          <w:lang w:val="de-DE"/>
        </w:rPr>
      </w:pPr>
      <w:r w:rsidRPr="006475EC">
        <w:rPr>
          <w:color w:val="auto"/>
          <w:sz w:val="28"/>
          <w:szCs w:val="28"/>
          <w:lang w:val="de-DE"/>
        </w:rPr>
        <w:t xml:space="preserve">5. Eine schwarze Lederjacke, eine schwarze Lederhose, Cowboystiefel </w:t>
      </w:r>
    </w:p>
    <w:p w:rsidR="006D50E8" w:rsidRPr="006475EC" w:rsidRDefault="006D50E8" w:rsidP="00D36F08">
      <w:pPr>
        <w:pStyle w:val="Default"/>
        <w:jc w:val="both"/>
        <w:rPr>
          <w:color w:val="auto"/>
          <w:sz w:val="28"/>
          <w:szCs w:val="28"/>
          <w:lang w:val="de-DE"/>
        </w:rPr>
      </w:pPr>
      <w:r w:rsidRPr="006475EC">
        <w:rPr>
          <w:color w:val="auto"/>
          <w:sz w:val="28"/>
          <w:szCs w:val="28"/>
          <w:lang w:val="de-DE"/>
        </w:rPr>
        <w:t xml:space="preserve">6. Ein weiter Pullover, ein langer Rock, viele Ringe </w:t>
      </w:r>
    </w:p>
    <w:p w:rsidR="006D50E8" w:rsidRPr="006475EC" w:rsidRDefault="006D50E8" w:rsidP="00D36F08">
      <w:pPr>
        <w:pStyle w:val="Default"/>
        <w:jc w:val="both"/>
        <w:rPr>
          <w:color w:val="auto"/>
          <w:sz w:val="28"/>
          <w:szCs w:val="28"/>
          <w:lang w:val="de-DE"/>
        </w:rPr>
      </w:pPr>
      <w:r w:rsidRPr="006475EC">
        <w:rPr>
          <w:color w:val="auto"/>
          <w:sz w:val="28"/>
          <w:szCs w:val="28"/>
          <w:lang w:val="de-DE"/>
        </w:rPr>
        <w:t xml:space="preserve">7. Eine Sportjacke, ein kariertes Hemd, Gummistiefel </w:t>
      </w:r>
    </w:p>
    <w:p w:rsidR="006D50E8" w:rsidRPr="006475EC" w:rsidRDefault="006D50E8" w:rsidP="00D36F08">
      <w:pPr>
        <w:spacing w:after="0" w:line="240" w:lineRule="auto"/>
        <w:jc w:val="both"/>
        <w:rPr>
          <w:rFonts w:ascii="Times New Roman" w:hAnsi="Times New Roman"/>
          <w:b/>
          <w:bCs/>
          <w:sz w:val="28"/>
          <w:szCs w:val="28"/>
          <w:lang w:val="de-DE" w:eastAsia="ru-RU"/>
        </w:rPr>
      </w:pPr>
    </w:p>
    <w:p w:rsidR="006D50E8" w:rsidRPr="006475EC" w:rsidRDefault="006D50E8" w:rsidP="00B8055D">
      <w:pPr>
        <w:spacing w:after="0" w:line="240" w:lineRule="auto"/>
        <w:jc w:val="both"/>
        <w:rPr>
          <w:rFonts w:ascii="Times New Roman" w:hAnsi="Times New Roman"/>
          <w:sz w:val="28"/>
          <w:szCs w:val="28"/>
          <w:lang w:val="de-DE" w:eastAsia="ru-RU"/>
        </w:rPr>
      </w:pPr>
      <w:r w:rsidRPr="006475EC">
        <w:rPr>
          <w:rFonts w:ascii="Times New Roman" w:hAnsi="Times New Roman"/>
          <w:b/>
          <w:bCs/>
          <w:sz w:val="28"/>
          <w:szCs w:val="28"/>
          <w:lang w:val="de-DE" w:eastAsia="ru-RU"/>
        </w:rPr>
        <w:t>Aufgabe 14. Antworten Sie auf die Fragen: </w:t>
      </w:r>
    </w:p>
    <w:p w:rsidR="006D50E8" w:rsidRPr="006475EC" w:rsidRDefault="006D50E8" w:rsidP="00D36F08">
      <w:pPr>
        <w:spacing w:after="0" w:line="240" w:lineRule="auto"/>
        <w:jc w:val="both"/>
        <w:rPr>
          <w:rFonts w:ascii="Times New Roman" w:hAnsi="Times New Roman"/>
          <w:sz w:val="28"/>
          <w:szCs w:val="28"/>
          <w:lang w:val="de-DE" w:eastAsia="ru-RU"/>
        </w:rPr>
      </w:pPr>
      <w:r w:rsidRPr="006475EC">
        <w:rPr>
          <w:rFonts w:ascii="Times New Roman" w:hAnsi="Times New Roman"/>
          <w:b/>
          <w:bCs/>
          <w:sz w:val="28"/>
          <w:szCs w:val="28"/>
          <w:lang w:val="de-DE" w:eastAsia="ru-RU"/>
        </w:rPr>
        <w:t xml:space="preserve">1. </w:t>
      </w:r>
      <w:r w:rsidRPr="006475EC">
        <w:rPr>
          <w:rFonts w:ascii="Times New Roman" w:hAnsi="Times New Roman"/>
          <w:sz w:val="28"/>
          <w:szCs w:val="28"/>
          <w:lang w:val="de-DE" w:eastAsia="ru-RU"/>
        </w:rPr>
        <w:t>Was haben Sie heute an?</w:t>
      </w:r>
    </w:p>
    <w:p w:rsidR="006D50E8" w:rsidRPr="006475EC" w:rsidRDefault="006D50E8" w:rsidP="00D36F08">
      <w:pPr>
        <w:spacing w:after="0" w:line="240" w:lineRule="auto"/>
        <w:jc w:val="both"/>
        <w:rPr>
          <w:rFonts w:ascii="Times New Roman" w:hAnsi="Times New Roman"/>
          <w:sz w:val="28"/>
          <w:szCs w:val="28"/>
          <w:lang w:val="de-DE" w:eastAsia="ru-RU"/>
        </w:rPr>
      </w:pPr>
      <w:r w:rsidRPr="006475EC">
        <w:rPr>
          <w:rFonts w:ascii="Times New Roman" w:hAnsi="Times New Roman"/>
          <w:b/>
          <w:bCs/>
          <w:sz w:val="28"/>
          <w:szCs w:val="28"/>
          <w:lang w:val="de-DE" w:eastAsia="ru-RU"/>
        </w:rPr>
        <w:t xml:space="preserve">2. </w:t>
      </w:r>
      <w:r w:rsidRPr="006475EC">
        <w:rPr>
          <w:rFonts w:ascii="Times New Roman" w:hAnsi="Times New Roman"/>
          <w:sz w:val="28"/>
          <w:szCs w:val="28"/>
          <w:lang w:val="de-DE" w:eastAsia="ru-RU"/>
        </w:rPr>
        <w:t>Welche Kleidung tragen Sie am liebsten?</w:t>
      </w:r>
    </w:p>
    <w:p w:rsidR="006D50E8" w:rsidRPr="006475EC" w:rsidRDefault="006D50E8" w:rsidP="00D36F08">
      <w:pPr>
        <w:spacing w:after="0" w:line="240" w:lineRule="auto"/>
        <w:jc w:val="both"/>
        <w:rPr>
          <w:rFonts w:ascii="Times New Roman" w:hAnsi="Times New Roman"/>
          <w:sz w:val="28"/>
          <w:szCs w:val="28"/>
          <w:lang w:val="de-DE" w:eastAsia="ru-RU"/>
        </w:rPr>
      </w:pPr>
      <w:r w:rsidRPr="006475EC">
        <w:rPr>
          <w:rFonts w:ascii="Times New Roman" w:hAnsi="Times New Roman"/>
          <w:b/>
          <w:bCs/>
          <w:sz w:val="28"/>
          <w:szCs w:val="28"/>
          <w:lang w:val="de-DE" w:eastAsia="ru-RU"/>
        </w:rPr>
        <w:t>3. </w:t>
      </w:r>
      <w:r w:rsidRPr="006475EC">
        <w:rPr>
          <w:rFonts w:ascii="Times New Roman" w:hAnsi="Times New Roman"/>
          <w:sz w:val="28"/>
          <w:szCs w:val="28"/>
          <w:lang w:val="de-DE" w:eastAsia="ru-RU"/>
        </w:rPr>
        <w:t>Welche Kleidungsstücke sind nicht für Sie? </w:t>
      </w:r>
    </w:p>
    <w:p w:rsidR="003C5F51" w:rsidRPr="006475EC" w:rsidRDefault="003C5F51" w:rsidP="00D36F08">
      <w:pPr>
        <w:spacing w:after="0" w:line="240" w:lineRule="auto"/>
        <w:rPr>
          <w:rFonts w:ascii="Times New Roman" w:hAnsi="Times New Roman"/>
          <w:sz w:val="28"/>
          <w:szCs w:val="28"/>
          <w:lang w:val="de-DE" w:eastAsia="ru-RU"/>
        </w:rPr>
      </w:pPr>
      <w:r w:rsidRPr="006475EC">
        <w:rPr>
          <w:rFonts w:ascii="Times New Roman" w:hAnsi="Times New Roman"/>
          <w:sz w:val="28"/>
          <w:szCs w:val="28"/>
          <w:lang w:val="de-DE" w:eastAsia="ru-RU"/>
        </w:rPr>
        <w:br w:type="page"/>
      </w:r>
    </w:p>
    <w:p w:rsidR="004B7DD6" w:rsidRPr="006475EC" w:rsidRDefault="004B7DD6" w:rsidP="00B8055D">
      <w:pPr>
        <w:spacing w:after="0" w:line="240" w:lineRule="auto"/>
        <w:jc w:val="center"/>
        <w:rPr>
          <w:rFonts w:ascii="Times New Roman" w:hAnsi="Times New Roman"/>
          <w:b/>
          <w:bCs/>
          <w:sz w:val="28"/>
          <w:szCs w:val="28"/>
          <w:lang w:val="de-DE" w:eastAsia="ru-RU"/>
        </w:rPr>
      </w:pPr>
      <w:r w:rsidRPr="006475EC">
        <w:rPr>
          <w:rFonts w:ascii="Times New Roman" w:hAnsi="Times New Roman"/>
          <w:b/>
          <w:bCs/>
          <w:sz w:val="28"/>
          <w:szCs w:val="28"/>
          <w:lang w:val="de-DE" w:eastAsia="ru-RU"/>
        </w:rPr>
        <w:lastRenderedPageBreak/>
        <w:t>Mode</w:t>
      </w:r>
    </w:p>
    <w:tbl>
      <w:tblPr>
        <w:tblW w:w="9923" w:type="dxa"/>
        <w:tblLook w:val="04A0" w:firstRow="1" w:lastRow="0" w:firstColumn="1" w:lastColumn="0" w:noHBand="0" w:noVBand="1"/>
      </w:tblPr>
      <w:tblGrid>
        <w:gridCol w:w="4672"/>
        <w:gridCol w:w="5251"/>
      </w:tblGrid>
      <w:tr w:rsidR="00084EC1" w:rsidRPr="006475EC" w:rsidTr="00B8055D">
        <w:tc>
          <w:tcPr>
            <w:tcW w:w="4672" w:type="dxa"/>
          </w:tcPr>
          <w:p w:rsidR="004B7DD6" w:rsidRPr="00B8055D" w:rsidRDefault="004B7DD6" w:rsidP="00B8055D">
            <w:pPr>
              <w:spacing w:after="0" w:line="240" w:lineRule="auto"/>
              <w:jc w:val="both"/>
              <w:rPr>
                <w:rFonts w:ascii="Times New Roman" w:hAnsi="Times New Roman"/>
                <w:sz w:val="28"/>
                <w:szCs w:val="28"/>
                <w:lang w:val="de-DE"/>
              </w:rPr>
            </w:pPr>
            <w:r w:rsidRPr="00B8055D">
              <w:rPr>
                <w:rFonts w:ascii="Times New Roman" w:hAnsi="Times New Roman"/>
                <w:bCs/>
                <w:sz w:val="28"/>
                <w:szCs w:val="28"/>
              </w:rPr>
              <w:t>modisch</w:t>
            </w:r>
            <w:r w:rsidRPr="00B8055D">
              <w:rPr>
                <w:rFonts w:ascii="Times New Roman" w:hAnsi="Times New Roman"/>
                <w:sz w:val="28"/>
                <w:szCs w:val="28"/>
              </w:rPr>
              <w:t xml:space="preserve"> – модний</w:t>
            </w:r>
          </w:p>
        </w:tc>
        <w:tc>
          <w:tcPr>
            <w:tcW w:w="5251" w:type="dxa"/>
          </w:tcPr>
          <w:p w:rsidR="004B7DD6" w:rsidRPr="00B8055D" w:rsidRDefault="004B7DD6" w:rsidP="00B8055D">
            <w:pPr>
              <w:spacing w:after="0" w:line="240" w:lineRule="auto"/>
              <w:jc w:val="both"/>
              <w:rPr>
                <w:rFonts w:ascii="Times New Roman" w:hAnsi="Times New Roman"/>
                <w:sz w:val="28"/>
                <w:szCs w:val="28"/>
                <w:lang w:val="uk-UA"/>
              </w:rPr>
            </w:pPr>
            <w:r w:rsidRPr="00B8055D">
              <w:rPr>
                <w:rFonts w:ascii="Times New Roman" w:hAnsi="Times New Roman"/>
                <w:bCs/>
                <w:sz w:val="28"/>
                <w:szCs w:val="28"/>
                <w:lang w:val="de-DE"/>
              </w:rPr>
              <w:t>Mode</w:t>
            </w:r>
            <w:r w:rsidRPr="00B8055D">
              <w:rPr>
                <w:rFonts w:ascii="Times New Roman" w:hAnsi="Times New Roman"/>
                <w:bCs/>
                <w:sz w:val="28"/>
                <w:szCs w:val="28"/>
              </w:rPr>
              <w:t xml:space="preserve"> </w:t>
            </w:r>
            <w:r w:rsidRPr="00B8055D">
              <w:rPr>
                <w:rFonts w:ascii="Times New Roman" w:hAnsi="Times New Roman"/>
                <w:bCs/>
                <w:sz w:val="28"/>
                <w:szCs w:val="28"/>
                <w:lang w:val="de-DE"/>
              </w:rPr>
              <w:t>sein</w:t>
            </w:r>
            <w:r w:rsidRPr="00B8055D">
              <w:rPr>
                <w:rFonts w:ascii="Times New Roman" w:hAnsi="Times New Roman"/>
                <w:sz w:val="28"/>
                <w:szCs w:val="28"/>
              </w:rPr>
              <w:t xml:space="preserve"> – б</w:t>
            </w:r>
            <w:r w:rsidRPr="00B8055D">
              <w:rPr>
                <w:rFonts w:ascii="Times New Roman" w:hAnsi="Times New Roman"/>
                <w:sz w:val="28"/>
                <w:szCs w:val="28"/>
                <w:lang w:val="uk-UA"/>
              </w:rPr>
              <w:t>у</w:t>
            </w:r>
            <w:r w:rsidRPr="00B8055D">
              <w:rPr>
                <w:rFonts w:ascii="Times New Roman" w:hAnsi="Times New Roman"/>
                <w:sz w:val="28"/>
                <w:szCs w:val="28"/>
              </w:rPr>
              <w:t>т</w:t>
            </w:r>
            <w:r w:rsidRPr="00B8055D">
              <w:rPr>
                <w:rFonts w:ascii="Times New Roman" w:hAnsi="Times New Roman"/>
                <w:sz w:val="28"/>
                <w:szCs w:val="28"/>
                <w:lang w:val="uk-UA"/>
              </w:rPr>
              <w:t>и</w:t>
            </w:r>
            <w:r w:rsidRPr="00B8055D">
              <w:rPr>
                <w:rFonts w:ascii="Times New Roman" w:hAnsi="Times New Roman"/>
                <w:sz w:val="28"/>
                <w:szCs w:val="28"/>
              </w:rPr>
              <w:t xml:space="preserve"> в мод</w:t>
            </w:r>
            <w:r w:rsidRPr="00B8055D">
              <w:rPr>
                <w:rFonts w:ascii="Times New Roman" w:hAnsi="Times New Roman"/>
                <w:sz w:val="28"/>
                <w:szCs w:val="28"/>
                <w:lang w:val="uk-UA"/>
              </w:rPr>
              <w:t>і</w:t>
            </w:r>
          </w:p>
        </w:tc>
      </w:tr>
      <w:tr w:rsidR="00084EC1" w:rsidRPr="002F3813" w:rsidTr="00B8055D">
        <w:tc>
          <w:tcPr>
            <w:tcW w:w="4672" w:type="dxa"/>
          </w:tcPr>
          <w:p w:rsidR="004B7DD6" w:rsidRPr="00B8055D" w:rsidRDefault="004B7DD6" w:rsidP="00B8055D">
            <w:pPr>
              <w:spacing w:after="0" w:line="240" w:lineRule="auto"/>
              <w:jc w:val="both"/>
              <w:rPr>
                <w:rFonts w:ascii="Times New Roman" w:hAnsi="Times New Roman"/>
                <w:bCs/>
                <w:sz w:val="28"/>
                <w:szCs w:val="28"/>
                <w:lang w:val="uk-UA"/>
              </w:rPr>
            </w:pPr>
            <w:r w:rsidRPr="00B8055D">
              <w:rPr>
                <w:rFonts w:ascii="Times New Roman" w:hAnsi="Times New Roman"/>
                <w:bCs/>
                <w:sz w:val="28"/>
                <w:szCs w:val="28"/>
                <w:lang w:val="de-DE"/>
              </w:rPr>
              <w:t xml:space="preserve">altmodisch </w:t>
            </w:r>
            <w:r w:rsidRPr="00B8055D">
              <w:rPr>
                <w:rFonts w:ascii="Times New Roman" w:hAnsi="Times New Roman"/>
                <w:sz w:val="28"/>
                <w:szCs w:val="28"/>
              </w:rPr>
              <w:t>–</w:t>
            </w:r>
            <w:r w:rsidRPr="00B8055D">
              <w:rPr>
                <w:rFonts w:ascii="Times New Roman" w:hAnsi="Times New Roman"/>
                <w:sz w:val="28"/>
                <w:szCs w:val="28"/>
                <w:lang w:val="de-DE"/>
              </w:rPr>
              <w:t xml:space="preserve"> </w:t>
            </w:r>
            <w:r w:rsidRPr="00B8055D">
              <w:rPr>
                <w:rFonts w:ascii="Times New Roman" w:hAnsi="Times New Roman"/>
                <w:sz w:val="28"/>
                <w:szCs w:val="28"/>
                <w:lang w:val="uk-UA"/>
              </w:rPr>
              <w:t>старомодний</w:t>
            </w:r>
          </w:p>
        </w:tc>
        <w:tc>
          <w:tcPr>
            <w:tcW w:w="5251" w:type="dxa"/>
          </w:tcPr>
          <w:p w:rsidR="004B7DD6" w:rsidRPr="00B8055D" w:rsidRDefault="004B7DD6" w:rsidP="00B8055D">
            <w:pPr>
              <w:spacing w:after="0" w:line="240" w:lineRule="auto"/>
              <w:jc w:val="both"/>
              <w:rPr>
                <w:rFonts w:ascii="Times New Roman" w:hAnsi="Times New Roman"/>
                <w:sz w:val="28"/>
                <w:szCs w:val="28"/>
                <w:lang w:val="de-DE"/>
              </w:rPr>
            </w:pPr>
            <w:r w:rsidRPr="00B8055D">
              <w:rPr>
                <w:rFonts w:ascii="Times New Roman" w:hAnsi="Times New Roman"/>
                <w:bCs/>
                <w:sz w:val="28"/>
                <w:szCs w:val="28"/>
                <w:lang w:val="de-DE"/>
              </w:rPr>
              <w:t>der Mode folgen</w:t>
            </w:r>
            <w:r w:rsidRPr="00B8055D">
              <w:rPr>
                <w:rFonts w:ascii="Times New Roman" w:hAnsi="Times New Roman"/>
                <w:sz w:val="28"/>
                <w:szCs w:val="28"/>
                <w:lang w:val="de-DE"/>
              </w:rPr>
              <w:t xml:space="preserve"> – слідувати моді</w:t>
            </w:r>
          </w:p>
        </w:tc>
      </w:tr>
      <w:tr w:rsidR="00084EC1" w:rsidRPr="002F3813" w:rsidTr="00B8055D">
        <w:tc>
          <w:tcPr>
            <w:tcW w:w="4672" w:type="dxa"/>
          </w:tcPr>
          <w:p w:rsidR="004B7DD6" w:rsidRPr="00B8055D" w:rsidRDefault="004B7DD6" w:rsidP="00B8055D">
            <w:pPr>
              <w:spacing w:after="0" w:line="240" w:lineRule="auto"/>
              <w:jc w:val="both"/>
              <w:rPr>
                <w:rFonts w:ascii="Times New Roman" w:hAnsi="Times New Roman"/>
                <w:bCs/>
                <w:sz w:val="28"/>
                <w:szCs w:val="28"/>
                <w:lang w:val="uk-UA"/>
              </w:rPr>
            </w:pPr>
            <w:r w:rsidRPr="00B8055D">
              <w:rPr>
                <w:rFonts w:ascii="Times New Roman" w:hAnsi="Times New Roman"/>
                <w:bCs/>
                <w:sz w:val="28"/>
                <w:szCs w:val="28"/>
                <w:lang w:val="de-DE"/>
              </w:rPr>
              <w:t xml:space="preserve">modern </w:t>
            </w:r>
            <w:r w:rsidRPr="00B8055D">
              <w:rPr>
                <w:rFonts w:ascii="Times New Roman" w:hAnsi="Times New Roman"/>
                <w:sz w:val="28"/>
                <w:szCs w:val="28"/>
              </w:rPr>
              <w:t>–</w:t>
            </w:r>
            <w:r w:rsidRPr="00B8055D">
              <w:rPr>
                <w:rFonts w:ascii="Times New Roman" w:hAnsi="Times New Roman"/>
                <w:sz w:val="28"/>
                <w:szCs w:val="28"/>
                <w:lang w:val="uk-UA"/>
              </w:rPr>
              <w:t xml:space="preserve"> сучасний</w:t>
            </w:r>
          </w:p>
        </w:tc>
        <w:tc>
          <w:tcPr>
            <w:tcW w:w="5251" w:type="dxa"/>
          </w:tcPr>
          <w:p w:rsidR="004B7DD6" w:rsidRPr="00B8055D" w:rsidRDefault="004B7DD6" w:rsidP="00B8055D">
            <w:pPr>
              <w:spacing w:after="0" w:line="240" w:lineRule="auto"/>
              <w:jc w:val="both"/>
              <w:rPr>
                <w:rFonts w:ascii="Times New Roman" w:hAnsi="Times New Roman"/>
                <w:sz w:val="28"/>
                <w:szCs w:val="28"/>
                <w:lang w:val="de-DE"/>
              </w:rPr>
            </w:pPr>
            <w:r w:rsidRPr="00B8055D">
              <w:rPr>
                <w:rFonts w:ascii="Times New Roman" w:hAnsi="Times New Roman"/>
                <w:bCs/>
                <w:sz w:val="28"/>
                <w:szCs w:val="28"/>
                <w:lang w:val="de-DE"/>
              </w:rPr>
              <w:t>nach der Mode gekleidet sein</w:t>
            </w:r>
            <w:r w:rsidRPr="00B8055D">
              <w:rPr>
                <w:rFonts w:ascii="Times New Roman" w:hAnsi="Times New Roman"/>
                <w:sz w:val="28"/>
                <w:szCs w:val="28"/>
                <w:lang w:val="de-DE"/>
              </w:rPr>
              <w:t xml:space="preserve"> – бути одягненим за модою</w:t>
            </w:r>
          </w:p>
        </w:tc>
      </w:tr>
      <w:tr w:rsidR="00084EC1" w:rsidRPr="006475EC" w:rsidTr="00B8055D">
        <w:tc>
          <w:tcPr>
            <w:tcW w:w="4672" w:type="dxa"/>
          </w:tcPr>
          <w:p w:rsidR="004B7DD6" w:rsidRPr="00B8055D" w:rsidRDefault="004B7DD6" w:rsidP="00B8055D">
            <w:pPr>
              <w:spacing w:after="0" w:line="240" w:lineRule="auto"/>
              <w:jc w:val="both"/>
              <w:rPr>
                <w:rFonts w:ascii="Times New Roman" w:hAnsi="Times New Roman"/>
                <w:bCs/>
                <w:sz w:val="28"/>
                <w:szCs w:val="28"/>
                <w:lang w:val="uk-UA"/>
              </w:rPr>
            </w:pPr>
            <w:r w:rsidRPr="00B8055D">
              <w:rPr>
                <w:rFonts w:ascii="Times New Roman" w:hAnsi="Times New Roman"/>
                <w:bCs/>
                <w:sz w:val="28"/>
                <w:szCs w:val="28"/>
                <w:lang w:val="de-DE"/>
              </w:rPr>
              <w:t xml:space="preserve">passen </w:t>
            </w:r>
            <w:r w:rsidRPr="00B8055D">
              <w:rPr>
                <w:rFonts w:ascii="Times New Roman" w:hAnsi="Times New Roman"/>
                <w:sz w:val="28"/>
                <w:szCs w:val="28"/>
              </w:rPr>
              <w:t>–</w:t>
            </w:r>
            <w:r w:rsidRPr="00B8055D">
              <w:rPr>
                <w:rFonts w:ascii="Times New Roman" w:hAnsi="Times New Roman"/>
                <w:sz w:val="28"/>
                <w:szCs w:val="28"/>
                <w:lang w:val="uk-UA"/>
              </w:rPr>
              <w:t xml:space="preserve"> підходити/пасувати</w:t>
            </w:r>
          </w:p>
        </w:tc>
        <w:tc>
          <w:tcPr>
            <w:tcW w:w="5251" w:type="dxa"/>
          </w:tcPr>
          <w:p w:rsidR="004B7DD6" w:rsidRPr="00B8055D" w:rsidRDefault="004B7DD6" w:rsidP="00B8055D">
            <w:pPr>
              <w:spacing w:after="0" w:line="240" w:lineRule="auto"/>
              <w:jc w:val="both"/>
              <w:rPr>
                <w:rFonts w:ascii="Times New Roman" w:hAnsi="Times New Roman"/>
                <w:bCs/>
                <w:sz w:val="28"/>
                <w:szCs w:val="28"/>
                <w:lang w:val="de-DE"/>
              </w:rPr>
            </w:pPr>
            <w:r w:rsidRPr="00B8055D">
              <w:rPr>
                <w:rFonts w:ascii="Times New Roman" w:hAnsi="Times New Roman"/>
                <w:bCs/>
                <w:sz w:val="28"/>
                <w:szCs w:val="28"/>
                <w:lang w:val="de-DE"/>
              </w:rPr>
              <w:t xml:space="preserve">das Modell (-e) </w:t>
            </w:r>
            <w:r w:rsidRPr="00B8055D">
              <w:rPr>
                <w:rFonts w:ascii="Times New Roman" w:hAnsi="Times New Roman"/>
                <w:sz w:val="28"/>
                <w:szCs w:val="28"/>
              </w:rPr>
              <w:t>– модель</w:t>
            </w:r>
          </w:p>
        </w:tc>
      </w:tr>
      <w:tr w:rsidR="00084EC1" w:rsidRPr="002F3813" w:rsidTr="00B8055D">
        <w:tc>
          <w:tcPr>
            <w:tcW w:w="4672" w:type="dxa"/>
          </w:tcPr>
          <w:p w:rsidR="004B7DD6" w:rsidRPr="00B8055D" w:rsidRDefault="004B7DD6" w:rsidP="00B8055D">
            <w:pPr>
              <w:spacing w:after="0" w:line="240" w:lineRule="auto"/>
              <w:jc w:val="both"/>
              <w:rPr>
                <w:rFonts w:ascii="Times New Roman" w:hAnsi="Times New Roman"/>
                <w:bCs/>
                <w:sz w:val="28"/>
                <w:szCs w:val="28"/>
                <w:lang w:val="uk-UA" w:eastAsia="ru-RU"/>
              </w:rPr>
            </w:pPr>
            <w:r w:rsidRPr="00B8055D">
              <w:rPr>
                <w:rFonts w:ascii="Times New Roman" w:hAnsi="Times New Roman"/>
                <w:bCs/>
                <w:sz w:val="28"/>
                <w:szCs w:val="28"/>
                <w:lang w:val="de-DE"/>
              </w:rPr>
              <w:t xml:space="preserve">zu Gesicht stehen </w:t>
            </w:r>
            <w:r w:rsidRPr="00B8055D">
              <w:rPr>
                <w:rFonts w:ascii="Times New Roman" w:hAnsi="Times New Roman"/>
                <w:sz w:val="28"/>
                <w:szCs w:val="28"/>
              </w:rPr>
              <w:t>–</w:t>
            </w:r>
            <w:r w:rsidRPr="00B8055D">
              <w:rPr>
                <w:rFonts w:ascii="Times New Roman" w:hAnsi="Times New Roman"/>
                <w:sz w:val="28"/>
                <w:szCs w:val="28"/>
                <w:lang w:val="uk-UA"/>
              </w:rPr>
              <w:t xml:space="preserve"> пасувати (б</w:t>
            </w:r>
            <w:r w:rsidRPr="00B8055D">
              <w:rPr>
                <w:rFonts w:ascii="Times New Roman" w:hAnsi="Times New Roman"/>
                <w:sz w:val="28"/>
                <w:szCs w:val="28"/>
              </w:rPr>
              <w:t>ы</w:t>
            </w:r>
            <w:r w:rsidRPr="00B8055D">
              <w:rPr>
                <w:rFonts w:ascii="Times New Roman" w:hAnsi="Times New Roman"/>
                <w:sz w:val="28"/>
                <w:szCs w:val="28"/>
                <w:lang w:val="uk-UA"/>
              </w:rPr>
              <w:t>ть к лицу)</w:t>
            </w:r>
          </w:p>
        </w:tc>
        <w:tc>
          <w:tcPr>
            <w:tcW w:w="5251" w:type="dxa"/>
          </w:tcPr>
          <w:p w:rsidR="004B7DD6" w:rsidRPr="00B8055D" w:rsidRDefault="004B7DD6" w:rsidP="00B8055D">
            <w:pPr>
              <w:spacing w:after="0" w:line="240" w:lineRule="auto"/>
              <w:jc w:val="both"/>
              <w:rPr>
                <w:rFonts w:ascii="Times New Roman" w:hAnsi="Times New Roman"/>
                <w:bCs/>
                <w:sz w:val="28"/>
                <w:szCs w:val="28"/>
                <w:lang w:val="uk-UA"/>
              </w:rPr>
            </w:pPr>
            <w:r w:rsidRPr="00B8055D">
              <w:rPr>
                <w:rFonts w:ascii="Times New Roman" w:hAnsi="Times New Roman"/>
                <w:bCs/>
                <w:sz w:val="28"/>
                <w:szCs w:val="28"/>
                <w:lang w:val="de-DE"/>
              </w:rPr>
              <w:t xml:space="preserve">der Geschmack (die Geschmäcker) </w:t>
            </w:r>
            <w:r w:rsidRPr="00B8055D">
              <w:rPr>
                <w:rFonts w:ascii="Times New Roman" w:hAnsi="Times New Roman"/>
                <w:sz w:val="28"/>
                <w:szCs w:val="28"/>
                <w:lang w:val="de-DE"/>
              </w:rPr>
              <w:t>–</w:t>
            </w:r>
            <w:r w:rsidRPr="00B8055D">
              <w:rPr>
                <w:rFonts w:ascii="Times New Roman" w:hAnsi="Times New Roman"/>
                <w:sz w:val="28"/>
                <w:szCs w:val="28"/>
                <w:lang w:val="uk-UA"/>
              </w:rPr>
              <w:t xml:space="preserve"> смак</w:t>
            </w:r>
          </w:p>
        </w:tc>
      </w:tr>
    </w:tbl>
    <w:p w:rsidR="004B7DD6" w:rsidRPr="006475EC" w:rsidRDefault="004B7DD6" w:rsidP="00D36F08">
      <w:pPr>
        <w:spacing w:after="0" w:line="240" w:lineRule="auto"/>
        <w:ind w:firstLine="567"/>
        <w:jc w:val="center"/>
        <w:rPr>
          <w:rFonts w:ascii="Times New Roman" w:hAnsi="Times New Roman"/>
          <w:b/>
          <w:bCs/>
          <w:sz w:val="28"/>
          <w:szCs w:val="28"/>
          <w:lang w:val="de-DE" w:eastAsia="ru-RU"/>
        </w:rPr>
      </w:pPr>
    </w:p>
    <w:p w:rsidR="004B7DD6" w:rsidRPr="006475EC" w:rsidRDefault="004B7DD6" w:rsidP="00B8055D">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1. Lesen Sie den Text und übersetzen ihn</w:t>
      </w:r>
    </w:p>
    <w:p w:rsidR="004B7DD6" w:rsidRPr="006475EC" w:rsidRDefault="004B7DD6" w:rsidP="00B8055D">
      <w:pPr>
        <w:spacing w:after="0" w:line="240" w:lineRule="auto"/>
        <w:jc w:val="center"/>
        <w:rPr>
          <w:rFonts w:ascii="Times New Roman" w:hAnsi="Times New Roman"/>
          <w:b/>
          <w:bCs/>
          <w:sz w:val="28"/>
          <w:szCs w:val="28"/>
          <w:lang w:val="de-DE" w:eastAsia="ru-RU"/>
        </w:rPr>
      </w:pPr>
      <w:r w:rsidRPr="006475EC">
        <w:rPr>
          <w:rFonts w:ascii="Times New Roman" w:hAnsi="Times New Roman"/>
          <w:b/>
          <w:bCs/>
          <w:sz w:val="28"/>
          <w:szCs w:val="28"/>
          <w:lang w:val="de-DE" w:eastAsia="ru-RU"/>
        </w:rPr>
        <w:t>Mode</w:t>
      </w:r>
    </w:p>
    <w:p w:rsidR="004B7DD6" w:rsidRPr="006475EC" w:rsidRDefault="004B7DD6"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b/>
          <w:bCs/>
          <w:sz w:val="28"/>
          <w:szCs w:val="28"/>
          <w:lang w:val="de-DE" w:eastAsia="ru-RU"/>
        </w:rPr>
        <w:t>Mode</w:t>
      </w:r>
      <w:r w:rsidRPr="006475EC">
        <w:rPr>
          <w:rFonts w:ascii="Times New Roman" w:hAnsi="Times New Roman"/>
          <w:sz w:val="28"/>
          <w:szCs w:val="28"/>
          <w:lang w:val="de-DE" w:eastAsia="ru-RU"/>
        </w:rPr>
        <w:t xml:space="preserve"> ist für einige Menschen sehr wichtig, vor allem für die Mädchen. Sie möchten immer modisch, modern und schön angezogen sein. Sie lesen auch verschiedene Zeitungen, die sich dem Thema "Mode" widmen. Wir müssen wissen, was uns passt und in welcher Kleidung sehen wir gut aus. Besonders müssen wir in unserer Kleidung bequem fühlen - es ist am wichtigsten.</w:t>
      </w:r>
    </w:p>
    <w:p w:rsidR="004B7DD6" w:rsidRPr="006475EC" w:rsidRDefault="004B7DD6"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Wir können die Kleidung in Herren-, Damen- und Kinderbekleidung teilen. Die Kleidung, die wir ziehen an, hängt nicht nur von den modischen Trends ab, sondern auch von den Jahreszeiten und vom Wetter. Der Mensch braucht die Kleidung, die ihn gegen Kälte, Nässe und Hitze schützen.</w:t>
      </w:r>
    </w:p>
    <w:p w:rsidR="004B7DD6" w:rsidRPr="006475EC" w:rsidRDefault="004B7DD6"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b/>
          <w:bCs/>
          <w:sz w:val="28"/>
          <w:szCs w:val="28"/>
          <w:lang w:val="de-DE" w:eastAsia="ru-RU"/>
        </w:rPr>
        <w:t>Im Frühling </w:t>
      </w:r>
      <w:r w:rsidRPr="006475EC">
        <w:rPr>
          <w:rFonts w:ascii="Times New Roman" w:hAnsi="Times New Roman"/>
          <w:sz w:val="28"/>
          <w:szCs w:val="28"/>
          <w:lang w:val="de-DE" w:eastAsia="ru-RU"/>
        </w:rPr>
        <w:t>tragen die Leute verschiedene Lederjacken, T-Shirts, Sweatshirts, Sakkos und Jacken, die nicht zu warm sind. </w:t>
      </w:r>
    </w:p>
    <w:p w:rsidR="004B7DD6" w:rsidRPr="006475EC" w:rsidRDefault="004B7DD6"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b/>
          <w:bCs/>
          <w:sz w:val="28"/>
          <w:szCs w:val="28"/>
          <w:lang w:val="de-DE" w:eastAsia="ru-RU"/>
        </w:rPr>
        <w:t>Im Sommer </w:t>
      </w:r>
      <w:r w:rsidRPr="006475EC">
        <w:rPr>
          <w:rFonts w:ascii="Times New Roman" w:hAnsi="Times New Roman"/>
          <w:sz w:val="28"/>
          <w:szCs w:val="28"/>
          <w:lang w:val="de-DE" w:eastAsia="ru-RU"/>
        </w:rPr>
        <w:t>trägt man nur eine leichte Kleidung, am öftesten eine kurze Hose, verschiedene T-Shirts mit den kurzen Ärmeln, leichte Halbschuhe und Sonnenbrille. Die Frauen tragen ein Sommerkleid, verschiedene kurze Röcke mit farbigen Blusen und Sandalen. Im Sommer verbringen die Leute viel Zeit am Wasser. Sie schwimmen im Meer oder sonnen sich am Strand. Dazu brauchen sie Badeanzüge oder Bikini, einen Sonnenhut und eine Sonnenbrille. </w:t>
      </w:r>
    </w:p>
    <w:p w:rsidR="004B7DD6" w:rsidRPr="006475EC" w:rsidRDefault="004B7DD6"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b/>
          <w:bCs/>
          <w:sz w:val="28"/>
          <w:szCs w:val="28"/>
          <w:lang w:val="de-DE" w:eastAsia="ru-RU"/>
        </w:rPr>
        <w:t>Im Herbst </w:t>
      </w:r>
      <w:r w:rsidRPr="006475EC">
        <w:rPr>
          <w:rFonts w:ascii="Times New Roman" w:hAnsi="Times New Roman"/>
          <w:sz w:val="28"/>
          <w:szCs w:val="28"/>
          <w:lang w:val="de-DE" w:eastAsia="ru-RU"/>
        </w:rPr>
        <w:t>regnet es sehr viel und zu diesem regnerischen Wetter müssen die Leute auch ihre Kleidung anpassen. Die Kleidung, die man im Herbst trägt, ist nicht sehr warm aber auch nicht leicht. Man trägt vor allem T-Shirts mit langen Armel, Hosen, Herbstmäntel, Tücher und Stiefeletten. Wir müssen auch einen Regenschirm bei sich haben.</w:t>
      </w:r>
    </w:p>
    <w:p w:rsidR="004B7DD6" w:rsidRPr="006475EC" w:rsidRDefault="004B7DD6"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b/>
          <w:bCs/>
          <w:sz w:val="28"/>
          <w:szCs w:val="28"/>
          <w:lang w:val="de-DE" w:eastAsia="ru-RU"/>
        </w:rPr>
        <w:t>Im Winter</w:t>
      </w:r>
      <w:r w:rsidRPr="006475EC">
        <w:rPr>
          <w:rFonts w:ascii="Times New Roman" w:hAnsi="Times New Roman"/>
          <w:sz w:val="28"/>
          <w:szCs w:val="28"/>
          <w:lang w:val="de-DE" w:eastAsia="ru-RU"/>
        </w:rPr>
        <w:t>, wenn es draußen kalt ist, tragen die Menschen wärmere Kleidung. Sie tragen warme Pullover, Rollkragenpullis, Strick-Pullis, warme Strümpfe, dicke Socken, Mäntel, Pelze, sowie auch Mützen, Schals und Handschuhe. Im Winter ist es sehr rutschig und dafür brauchen wir Winterschuhe oder Stiefel. Die Mode bedeutet nicht nur die Kleidung aber auch verschiedene </w:t>
      </w:r>
      <w:r w:rsidRPr="006475EC">
        <w:rPr>
          <w:rFonts w:ascii="Times New Roman" w:hAnsi="Times New Roman"/>
          <w:b/>
          <w:bCs/>
          <w:sz w:val="28"/>
          <w:szCs w:val="28"/>
          <w:lang w:val="de-DE" w:eastAsia="ru-RU"/>
        </w:rPr>
        <w:t>Beiwerke </w:t>
      </w:r>
      <w:r w:rsidRPr="006475EC">
        <w:rPr>
          <w:rFonts w:ascii="Times New Roman" w:hAnsi="Times New Roman"/>
          <w:sz w:val="28"/>
          <w:szCs w:val="28"/>
          <w:lang w:val="de-DE" w:eastAsia="ru-RU"/>
        </w:rPr>
        <w:t>(wie z.B. Ohrringe, Ringe, Ketten, Armbänder, Schale, Gürtel, Hüte, Handtasche...).</w:t>
      </w:r>
    </w:p>
    <w:p w:rsidR="004B7DD6" w:rsidRPr="006475EC" w:rsidRDefault="004B7DD6"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Die Jugendlichen kleiden sich viel moderner und interessanter als früher. Sehr gern </w:t>
      </w:r>
      <w:r w:rsidRPr="006475EC">
        <w:rPr>
          <w:rFonts w:ascii="Times New Roman" w:hAnsi="Times New Roman"/>
          <w:b/>
          <w:bCs/>
          <w:sz w:val="28"/>
          <w:szCs w:val="28"/>
          <w:lang w:val="de-DE" w:eastAsia="ru-RU"/>
        </w:rPr>
        <w:t>tragen </w:t>
      </w:r>
      <w:r w:rsidRPr="006475EC">
        <w:rPr>
          <w:rFonts w:ascii="Times New Roman" w:hAnsi="Times New Roman"/>
          <w:sz w:val="28"/>
          <w:szCs w:val="28"/>
          <w:lang w:val="de-DE" w:eastAsia="ru-RU"/>
        </w:rPr>
        <w:t>sie Jeanssachen, verschiedene T-Shirts, Turnschuhe und sportliche Kleidung. Für einige ist sehr wichtig Markenkleidung zu tragen. Bei den Jugendlichen sind sehr beliebt auch verschiedene Ketten, Ringe, Ohrringe, Piercing und Tätowierung.</w:t>
      </w:r>
    </w:p>
    <w:p w:rsidR="004B7DD6" w:rsidRPr="006475EC" w:rsidRDefault="004B7DD6"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b/>
          <w:bCs/>
          <w:sz w:val="28"/>
          <w:szCs w:val="28"/>
          <w:lang w:val="de-DE" w:eastAsia="ru-RU"/>
        </w:rPr>
        <w:lastRenderedPageBreak/>
        <w:t>Zu verschiedenen Gelegenheiten </w:t>
      </w:r>
      <w:r w:rsidRPr="006475EC">
        <w:rPr>
          <w:rFonts w:ascii="Times New Roman" w:hAnsi="Times New Roman"/>
          <w:sz w:val="28"/>
          <w:szCs w:val="28"/>
          <w:lang w:val="de-DE" w:eastAsia="ru-RU"/>
        </w:rPr>
        <w:t>tragen die Menschen auch verschiedene Kleidung. Wenn wir eine gesellschaftliche Veranstaltung besuchen wollen, zum Beispiel den Ball oder Theater, müssen wir sehr elegant gekleidet sind. </w:t>
      </w:r>
      <w:r w:rsidRPr="006475EC">
        <w:rPr>
          <w:rFonts w:ascii="Times New Roman" w:hAnsi="Times New Roman"/>
          <w:b/>
          <w:bCs/>
          <w:sz w:val="28"/>
          <w:szCs w:val="28"/>
          <w:lang w:val="de-DE" w:eastAsia="ru-RU"/>
        </w:rPr>
        <w:t>Die Damen </w:t>
      </w:r>
      <w:r w:rsidRPr="006475EC">
        <w:rPr>
          <w:rFonts w:ascii="Times New Roman" w:hAnsi="Times New Roman"/>
          <w:sz w:val="28"/>
          <w:szCs w:val="28"/>
          <w:lang w:val="de-DE" w:eastAsia="ru-RU"/>
        </w:rPr>
        <w:t>haben ein Abendkleid an. Sie tragen auch eine elegante Handtasche und Schmucke - Halskette, Ohrringe und Ringe. </w:t>
      </w:r>
      <w:r w:rsidRPr="006475EC">
        <w:rPr>
          <w:rFonts w:ascii="Times New Roman" w:hAnsi="Times New Roman"/>
          <w:b/>
          <w:bCs/>
          <w:sz w:val="28"/>
          <w:szCs w:val="28"/>
          <w:lang w:val="de-DE" w:eastAsia="ru-RU"/>
        </w:rPr>
        <w:t>Die Herren </w:t>
      </w:r>
      <w:r w:rsidRPr="006475EC">
        <w:rPr>
          <w:rFonts w:ascii="Times New Roman" w:hAnsi="Times New Roman"/>
          <w:sz w:val="28"/>
          <w:szCs w:val="28"/>
          <w:lang w:val="de-DE" w:eastAsia="ru-RU"/>
        </w:rPr>
        <w:t>haben einen Anzug und ein Hemd mit Krawatte an. Sie können auch eine elegante Uhr an der Hand haben.</w:t>
      </w:r>
    </w:p>
    <w:p w:rsidR="004B7DD6" w:rsidRPr="006475EC" w:rsidRDefault="004B7DD6"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b/>
          <w:bCs/>
          <w:sz w:val="28"/>
          <w:szCs w:val="28"/>
          <w:lang w:val="de-DE" w:eastAsia="ru-RU"/>
        </w:rPr>
        <w:t>Die Auswahl der Schuhe </w:t>
      </w:r>
      <w:r w:rsidRPr="006475EC">
        <w:rPr>
          <w:rFonts w:ascii="Times New Roman" w:hAnsi="Times New Roman"/>
          <w:sz w:val="28"/>
          <w:szCs w:val="28"/>
          <w:lang w:val="de-DE" w:eastAsia="ru-RU"/>
        </w:rPr>
        <w:t xml:space="preserve">ist auch sehr wichtig. Die Schuhe müssen zu unserer Kleidung passen und gut sehen aus. </w:t>
      </w:r>
    </w:p>
    <w:p w:rsidR="004B7DD6" w:rsidRPr="006475EC" w:rsidRDefault="004B7DD6"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Einige Leute können elegante Kleidung auch </w:t>
      </w:r>
      <w:r w:rsidRPr="006475EC">
        <w:rPr>
          <w:rFonts w:ascii="Times New Roman" w:hAnsi="Times New Roman"/>
          <w:b/>
          <w:bCs/>
          <w:sz w:val="28"/>
          <w:szCs w:val="28"/>
          <w:lang w:val="de-DE" w:eastAsia="ru-RU"/>
        </w:rPr>
        <w:t>in der Arbeit </w:t>
      </w:r>
      <w:r w:rsidRPr="006475EC">
        <w:rPr>
          <w:rFonts w:ascii="Times New Roman" w:hAnsi="Times New Roman"/>
          <w:sz w:val="28"/>
          <w:szCs w:val="28"/>
          <w:lang w:val="de-DE" w:eastAsia="ru-RU"/>
        </w:rPr>
        <w:t>tragen, aber es hängt natürlich von der Arbeitstätigkeit ab. Die Leute, die zum Beispiel auf einer Baustelle arbeiten, können keinen Anzug tragen, sondern einen Monteuranzug. Aber zum Beispiel </w:t>
      </w:r>
      <w:r w:rsidRPr="006475EC">
        <w:rPr>
          <w:rFonts w:ascii="Times New Roman" w:hAnsi="Times New Roman"/>
          <w:b/>
          <w:bCs/>
          <w:sz w:val="28"/>
          <w:szCs w:val="28"/>
          <w:lang w:val="de-DE" w:eastAsia="ru-RU"/>
        </w:rPr>
        <w:t>die Manager </w:t>
      </w:r>
      <w:r w:rsidRPr="006475EC">
        <w:rPr>
          <w:rFonts w:ascii="Times New Roman" w:hAnsi="Times New Roman"/>
          <w:sz w:val="28"/>
          <w:szCs w:val="28"/>
          <w:lang w:val="de-DE" w:eastAsia="ru-RU"/>
        </w:rPr>
        <w:t>müssten immer sehr schön angezogen sein. Die Damen tragen oft ein Kostüm oder einen Rock mit verschiedenen Blusen und die Herren tragen einen Anzug und ein Hemd mit einer farbigen Krawatte. Gibt es auch die Berufe, wo die Leute </w:t>
      </w:r>
      <w:r w:rsidRPr="006475EC">
        <w:rPr>
          <w:rFonts w:ascii="Times New Roman" w:hAnsi="Times New Roman"/>
          <w:b/>
          <w:bCs/>
          <w:sz w:val="28"/>
          <w:szCs w:val="28"/>
          <w:lang w:val="de-DE" w:eastAsia="ru-RU"/>
        </w:rPr>
        <w:t>vorgeschriebene Kleidung </w:t>
      </w:r>
      <w:r w:rsidRPr="006475EC">
        <w:rPr>
          <w:rFonts w:ascii="Times New Roman" w:hAnsi="Times New Roman"/>
          <w:sz w:val="28"/>
          <w:szCs w:val="28"/>
          <w:lang w:val="de-DE" w:eastAsia="ru-RU"/>
        </w:rPr>
        <w:t>tragen müssen. Solche Kleidung tragen die Ärzte, Krankenschwester, Polizisten oder Feuerwehrmänner.</w:t>
      </w:r>
    </w:p>
    <w:p w:rsidR="004B7DD6" w:rsidRPr="006475EC" w:rsidRDefault="004B7DD6"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b/>
          <w:bCs/>
          <w:sz w:val="28"/>
          <w:szCs w:val="28"/>
          <w:lang w:val="de-DE" w:eastAsia="ru-RU"/>
        </w:rPr>
        <w:t>Bei dem Einkaufen der Kleidung </w:t>
      </w:r>
      <w:r w:rsidRPr="006475EC">
        <w:rPr>
          <w:rFonts w:ascii="Times New Roman" w:hAnsi="Times New Roman"/>
          <w:sz w:val="28"/>
          <w:szCs w:val="28"/>
          <w:lang w:val="de-DE" w:eastAsia="ru-RU"/>
        </w:rPr>
        <w:t>spielt eine große Rolle </w:t>
      </w:r>
      <w:r w:rsidRPr="006475EC">
        <w:rPr>
          <w:rFonts w:ascii="Times New Roman" w:hAnsi="Times New Roman"/>
          <w:b/>
          <w:bCs/>
          <w:sz w:val="28"/>
          <w:szCs w:val="28"/>
          <w:lang w:val="de-DE" w:eastAsia="ru-RU"/>
        </w:rPr>
        <w:t>der Preis</w:t>
      </w:r>
      <w:r w:rsidRPr="006475EC">
        <w:rPr>
          <w:rFonts w:ascii="Times New Roman" w:hAnsi="Times New Roman"/>
          <w:sz w:val="28"/>
          <w:szCs w:val="28"/>
          <w:lang w:val="de-DE" w:eastAsia="ru-RU"/>
        </w:rPr>
        <w:t>. Einige Markenkleidung, die guter Schnitt hat und ist auch in der Mode, ist sehr oft zu teuer.</w:t>
      </w:r>
    </w:p>
    <w:p w:rsidR="004B7DD6" w:rsidRPr="006475EC" w:rsidRDefault="004B7DD6"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Unsere Kleidung hängt von unserer </w:t>
      </w:r>
      <w:r w:rsidRPr="006475EC">
        <w:rPr>
          <w:rFonts w:ascii="Times New Roman" w:hAnsi="Times New Roman"/>
          <w:b/>
          <w:bCs/>
          <w:sz w:val="28"/>
          <w:szCs w:val="28"/>
          <w:lang w:val="de-DE" w:eastAsia="ru-RU"/>
        </w:rPr>
        <w:t>Laune, Geschmack und Alter </w:t>
      </w:r>
      <w:r w:rsidRPr="006475EC">
        <w:rPr>
          <w:rFonts w:ascii="Times New Roman" w:hAnsi="Times New Roman"/>
          <w:sz w:val="28"/>
          <w:szCs w:val="28"/>
          <w:lang w:val="de-DE" w:eastAsia="ru-RU"/>
        </w:rPr>
        <w:t>ab. Wenn ich gute Laune habe, ziehe ich einen Rock, Hemd und Stöckelschuhe an. Aber wenn ich nicht gute Laune habe, ziehe ich etwas bequemer an, zum Beispiel ein T-Shirt, eine Jeans und Tennisschuhe. </w:t>
      </w:r>
      <w:r w:rsidRPr="006475EC">
        <w:rPr>
          <w:rFonts w:ascii="Times New Roman" w:hAnsi="Times New Roman"/>
          <w:b/>
          <w:bCs/>
          <w:sz w:val="28"/>
          <w:szCs w:val="28"/>
          <w:lang w:val="de-DE" w:eastAsia="ru-RU"/>
        </w:rPr>
        <w:t>Heute habe ich </w:t>
      </w:r>
      <w:r w:rsidRPr="006475EC">
        <w:rPr>
          <w:rFonts w:ascii="Times New Roman" w:hAnsi="Times New Roman"/>
          <w:sz w:val="28"/>
          <w:szCs w:val="28"/>
          <w:lang w:val="de-DE" w:eastAsia="ru-RU"/>
        </w:rPr>
        <w:t>ein weißes Hemd, einen schwarzen Rock, einen schwarzen Sakko und schwarze Schuhe an. Natürlich habe ich Unterwäsche und Nylonstrümpfe an. Am liebsten trage ich ein Hemd, Kleider, einen Rock oder eine Jeanshose.</w:t>
      </w:r>
    </w:p>
    <w:p w:rsidR="004B7DD6" w:rsidRPr="006475EC" w:rsidRDefault="004B7DD6"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Heute gibt es auch mehrere </w:t>
      </w:r>
      <w:r w:rsidRPr="006475EC">
        <w:rPr>
          <w:rFonts w:ascii="Times New Roman" w:hAnsi="Times New Roman"/>
          <w:b/>
          <w:bCs/>
          <w:sz w:val="28"/>
          <w:szCs w:val="28"/>
          <w:lang w:val="de-DE" w:eastAsia="ru-RU"/>
        </w:rPr>
        <w:t>Möglichkeiten</w:t>
      </w:r>
      <w:r w:rsidRPr="006475EC">
        <w:rPr>
          <w:rFonts w:ascii="Times New Roman" w:hAnsi="Times New Roman"/>
          <w:sz w:val="28"/>
          <w:szCs w:val="28"/>
          <w:lang w:val="de-DE" w:eastAsia="ru-RU"/>
        </w:rPr>
        <w:t>, wo wir einkaufen können. Neue Kleidung können wir in einer Boutique oder Modegeschäft kaufen. Die Kleidung ist in guter Qualität, schön und schick, aber oft zu teuer. Wenn man zu wenig Geld hat, kann man in dem Second-Hand-Shops einkaufen. Die Kleidung kostet wenig, sondern sie ist von schlechter Qualität. Heute kaufen viele Leute die Kleidung bequem per Internet ein. Die Preise sind oft günstig. Die Nachteile sind, dass wir diese Kleidung nicht ausprobieren können. Die Kleidung ist oft zu groß oder zu eng und die Qualität ist nicht genügend.</w:t>
      </w:r>
    </w:p>
    <w:p w:rsidR="004B7DD6" w:rsidRPr="006475EC" w:rsidRDefault="004B7DD6" w:rsidP="00D36F08">
      <w:pPr>
        <w:spacing w:after="0" w:line="240" w:lineRule="auto"/>
        <w:ind w:firstLine="567"/>
        <w:jc w:val="both"/>
        <w:rPr>
          <w:rFonts w:ascii="Times New Roman" w:hAnsi="Times New Roman"/>
          <w:sz w:val="28"/>
          <w:szCs w:val="28"/>
          <w:lang w:val="de-DE" w:eastAsia="ru-RU"/>
        </w:rPr>
      </w:pPr>
    </w:p>
    <w:p w:rsidR="004B7DD6" w:rsidRPr="006475EC" w:rsidRDefault="004B7DD6" w:rsidP="00B8055D">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2. Stellen Sie einander anhand des Textes Fragen und beantworten sie.</w:t>
      </w:r>
    </w:p>
    <w:p w:rsidR="004B7DD6" w:rsidRPr="006475EC" w:rsidRDefault="004B7DD6" w:rsidP="00D36F08">
      <w:pPr>
        <w:spacing w:after="0" w:line="240" w:lineRule="auto"/>
        <w:jc w:val="both"/>
        <w:rPr>
          <w:rFonts w:ascii="Times New Roman" w:hAnsi="Times New Roman"/>
          <w:sz w:val="28"/>
          <w:szCs w:val="28"/>
          <w:lang w:val="de-DE" w:eastAsia="ru-RU"/>
        </w:rPr>
      </w:pPr>
    </w:p>
    <w:p w:rsidR="004B7DD6" w:rsidRPr="006475EC" w:rsidRDefault="004B7DD6" w:rsidP="00B8055D">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3. Lesen Sie den Text und übersetzen ihn</w:t>
      </w:r>
    </w:p>
    <w:p w:rsidR="004B7DD6" w:rsidRPr="006475EC" w:rsidRDefault="004B7DD6" w:rsidP="00B8055D">
      <w:pPr>
        <w:spacing w:after="0" w:line="240" w:lineRule="auto"/>
        <w:jc w:val="center"/>
        <w:rPr>
          <w:rFonts w:ascii="Times New Roman" w:hAnsi="Times New Roman"/>
          <w:b/>
          <w:bCs/>
          <w:sz w:val="28"/>
          <w:szCs w:val="28"/>
          <w:lang w:val="de-DE" w:eastAsia="ru-RU"/>
        </w:rPr>
      </w:pPr>
      <w:r w:rsidRPr="006475EC">
        <w:rPr>
          <w:rFonts w:ascii="Times New Roman" w:hAnsi="Times New Roman"/>
          <w:b/>
          <w:bCs/>
          <w:sz w:val="28"/>
          <w:szCs w:val="28"/>
          <w:lang w:val="de-DE" w:eastAsia="ru-RU"/>
        </w:rPr>
        <w:t>Mode Veränderung</w:t>
      </w:r>
    </w:p>
    <w:p w:rsidR="004B7DD6" w:rsidRPr="006475EC" w:rsidRDefault="004B7DD6"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Die Mode ändert sich immer sehr schnell. Die Kleidung, die heutzutage trendy und schick ist, kann in einigen Monaten unmodern, ausgefallen werden. Aber eines Tages in der Zukunft wird sie wieder Mode, weil es immer so war. Die Mode ist einerseits eine Sucht nach der Neuartigkeit. Andererseits machen viele Menschen Mode mit, weil sie Angst haben, von den anderen ausgelacht zu werden.</w:t>
      </w:r>
    </w:p>
    <w:p w:rsidR="004B7DD6" w:rsidRPr="006475EC" w:rsidRDefault="004B7DD6"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lastRenderedPageBreak/>
        <w:t>Unsere moderne Mode ist mit den Jahreszeiten eng verbunden. In der Antik konnte die Mode Jahrhunderte lang unverändert bleiben. Es ist sehr schwer zu sagen, was in der Mode zeitlos ist oder zeitlos sein kann.</w:t>
      </w:r>
    </w:p>
    <w:p w:rsidR="004B7DD6" w:rsidRPr="006475EC" w:rsidRDefault="004B7DD6"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In der modernen Welt gibt es viele Zeitschriften, die der Mode gewidmet sind. Es gibt auch weltberühmte Modehäuser, beispielsweise «Gucci», «Armani», «Versace», etc. Für Modepapst hält man Paris, Frankreich.</w:t>
      </w:r>
    </w:p>
    <w:p w:rsidR="004B7DD6" w:rsidRPr="006475EC" w:rsidRDefault="004B7DD6"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Moderne Markenmode kann sehr teuer und nicht für alle zugänglich sein. Aus diesem Grund versuchen viele Hersteller, trendige Kleidung zu produzieren und diese relativ günstig oder sogar preiswert zu verkaufen.</w:t>
      </w:r>
    </w:p>
    <w:p w:rsidR="004B7DD6" w:rsidRPr="006475EC" w:rsidRDefault="004B7DD6"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Es gibt Damenmode, Herrenmode und Kindermode. In jeder Richtung gibt es verschiedene Stile, und besonders viele Stiele bietet selbstverständlich Damenmode an. Die Damenkleidung kann elegant, modern, festlich, sportlich, für Strand, für Zuhause, für Business, etc. sein.</w:t>
      </w:r>
    </w:p>
    <w:p w:rsidR="004B7DD6" w:rsidRPr="006475EC" w:rsidRDefault="004B7DD6" w:rsidP="00D36F08">
      <w:pPr>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Jeder Mensch kann immer seinen eigenen Stil wählen, ihm treu bleiben und sich dadurch wohl fühlen. Hier hängt alles üblicherweise vom persönlichen Geschmack ab.</w:t>
      </w:r>
    </w:p>
    <w:p w:rsidR="004B7DD6" w:rsidRPr="006475EC" w:rsidRDefault="004B7DD6" w:rsidP="00D36F08">
      <w:pPr>
        <w:spacing w:after="0" w:line="240" w:lineRule="auto"/>
        <w:ind w:firstLine="567"/>
        <w:jc w:val="both"/>
        <w:rPr>
          <w:rFonts w:ascii="Times New Roman" w:hAnsi="Times New Roman"/>
          <w:sz w:val="28"/>
          <w:szCs w:val="28"/>
          <w:lang w:val="de-DE" w:eastAsia="ru-RU"/>
        </w:rPr>
      </w:pPr>
    </w:p>
    <w:p w:rsidR="004B7DD6" w:rsidRPr="006475EC" w:rsidRDefault="004B7DD6" w:rsidP="00B8055D">
      <w:pPr>
        <w:spacing w:after="0" w:line="240" w:lineRule="auto"/>
        <w:jc w:val="both"/>
        <w:rPr>
          <w:rFonts w:ascii="Times New Roman" w:hAnsi="Times New Roman"/>
          <w:b/>
          <w:bCs/>
          <w:sz w:val="28"/>
          <w:szCs w:val="28"/>
          <w:lang w:val="de-DE" w:eastAsia="ru-RU"/>
        </w:rPr>
      </w:pPr>
      <w:r w:rsidRPr="006475EC">
        <w:rPr>
          <w:rFonts w:ascii="Times New Roman" w:hAnsi="Times New Roman"/>
          <w:b/>
          <w:bCs/>
          <w:sz w:val="28"/>
          <w:szCs w:val="28"/>
          <w:lang w:val="de-DE" w:eastAsia="ru-RU"/>
        </w:rPr>
        <w:t>Aufgabe 4. Beantworten Sie die Fragen</w:t>
      </w:r>
    </w:p>
    <w:p w:rsidR="004B7DD6" w:rsidRPr="006475EC" w:rsidRDefault="004B7DD6" w:rsidP="00D36F08">
      <w:pPr>
        <w:pStyle w:val="a5"/>
        <w:widowControl/>
        <w:numPr>
          <w:ilvl w:val="0"/>
          <w:numId w:val="44"/>
        </w:numPr>
        <w:autoSpaceDE/>
        <w:autoSpaceDN/>
        <w:spacing w:before="0"/>
        <w:contextualSpacing/>
        <w:jc w:val="both"/>
        <w:rPr>
          <w:sz w:val="28"/>
          <w:szCs w:val="28"/>
        </w:rPr>
      </w:pPr>
      <w:r w:rsidRPr="006475EC">
        <w:rPr>
          <w:sz w:val="28"/>
          <w:szCs w:val="28"/>
        </w:rPr>
        <w:t xml:space="preserve">Sind die Frauen immer mit Geschmack gekleidet? </w:t>
      </w:r>
    </w:p>
    <w:p w:rsidR="004B7DD6" w:rsidRPr="006475EC" w:rsidRDefault="004B7DD6" w:rsidP="00D36F08">
      <w:pPr>
        <w:pStyle w:val="a5"/>
        <w:widowControl/>
        <w:numPr>
          <w:ilvl w:val="0"/>
          <w:numId w:val="44"/>
        </w:numPr>
        <w:autoSpaceDE/>
        <w:autoSpaceDN/>
        <w:spacing w:before="0"/>
        <w:contextualSpacing/>
        <w:jc w:val="both"/>
        <w:rPr>
          <w:sz w:val="28"/>
          <w:szCs w:val="28"/>
        </w:rPr>
      </w:pPr>
      <w:r w:rsidRPr="006475EC">
        <w:rPr>
          <w:sz w:val="28"/>
          <w:szCs w:val="28"/>
        </w:rPr>
        <w:t xml:space="preserve">Was bedeutet das: mit Geschmack gekleidet sein? </w:t>
      </w:r>
    </w:p>
    <w:p w:rsidR="004B7DD6" w:rsidRPr="006475EC" w:rsidRDefault="004B7DD6" w:rsidP="00D36F08">
      <w:pPr>
        <w:pStyle w:val="a5"/>
        <w:widowControl/>
        <w:numPr>
          <w:ilvl w:val="0"/>
          <w:numId w:val="44"/>
        </w:numPr>
        <w:autoSpaceDE/>
        <w:autoSpaceDN/>
        <w:spacing w:before="0"/>
        <w:contextualSpacing/>
        <w:jc w:val="both"/>
        <w:rPr>
          <w:sz w:val="28"/>
          <w:szCs w:val="28"/>
        </w:rPr>
      </w:pPr>
      <w:r w:rsidRPr="006475EC">
        <w:rPr>
          <w:sz w:val="28"/>
          <w:szCs w:val="28"/>
        </w:rPr>
        <w:t>Was ist zur Zeit Mode?</w:t>
      </w:r>
    </w:p>
    <w:p w:rsidR="004B7DD6" w:rsidRPr="006475EC" w:rsidRDefault="004B7DD6" w:rsidP="00D36F08">
      <w:pPr>
        <w:pStyle w:val="a5"/>
        <w:widowControl/>
        <w:numPr>
          <w:ilvl w:val="0"/>
          <w:numId w:val="44"/>
        </w:numPr>
        <w:autoSpaceDE/>
        <w:autoSpaceDN/>
        <w:spacing w:before="0"/>
        <w:contextualSpacing/>
        <w:jc w:val="both"/>
        <w:rPr>
          <w:i/>
          <w:iCs/>
          <w:sz w:val="28"/>
          <w:szCs w:val="28"/>
        </w:rPr>
      </w:pPr>
      <w:r w:rsidRPr="006475EC">
        <w:rPr>
          <w:rStyle w:val="ac"/>
          <w:sz w:val="28"/>
          <w:szCs w:val="28"/>
          <w:bdr w:val="none" w:sz="0" w:space="0" w:color="auto" w:frame="1"/>
          <w:shd w:val="clear" w:color="auto" w:fill="FFFFFF"/>
        </w:rPr>
        <w:t>Interessierst du dich für Mode?</w:t>
      </w:r>
    </w:p>
    <w:p w:rsidR="004B7DD6" w:rsidRPr="006475EC" w:rsidRDefault="004B7DD6" w:rsidP="00D36F08">
      <w:pPr>
        <w:spacing w:after="0" w:line="240" w:lineRule="auto"/>
        <w:ind w:firstLine="567"/>
        <w:jc w:val="both"/>
        <w:rPr>
          <w:rFonts w:ascii="Times New Roman" w:hAnsi="Times New Roman"/>
          <w:sz w:val="28"/>
          <w:szCs w:val="28"/>
          <w:lang w:val="de-DE" w:eastAsia="ru-RU"/>
        </w:rPr>
      </w:pPr>
    </w:p>
    <w:p w:rsidR="004B7DD6" w:rsidRPr="006475EC" w:rsidRDefault="004B7DD6" w:rsidP="00B8055D">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5. Lesen Sie den Text und übersetzen ihn</w:t>
      </w:r>
    </w:p>
    <w:p w:rsidR="004B7DD6" w:rsidRPr="006475EC" w:rsidRDefault="004B7DD6" w:rsidP="00B8055D">
      <w:pPr>
        <w:shd w:val="clear" w:color="auto" w:fill="FFFFFF"/>
        <w:spacing w:after="0" w:line="240" w:lineRule="auto"/>
        <w:jc w:val="center"/>
        <w:rPr>
          <w:rFonts w:ascii="Times New Roman" w:hAnsi="Times New Roman"/>
          <w:b/>
          <w:bCs/>
          <w:sz w:val="28"/>
          <w:szCs w:val="28"/>
          <w:lang w:val="de-DE" w:eastAsia="ru-RU"/>
        </w:rPr>
      </w:pPr>
      <w:r w:rsidRPr="006475EC">
        <w:rPr>
          <w:rFonts w:ascii="Times New Roman" w:hAnsi="Times New Roman"/>
          <w:b/>
          <w:bCs/>
          <w:sz w:val="28"/>
          <w:szCs w:val="28"/>
          <w:lang w:val="de-DE" w:eastAsia="ru-RU"/>
        </w:rPr>
        <w:t>Mode für die Jugend</w:t>
      </w:r>
    </w:p>
    <w:p w:rsidR="004B7DD6" w:rsidRPr="006475EC" w:rsidRDefault="004B7DD6"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Stets ist es die junge Generation, die neue Modetendenzen zuerst aufgreift. Ob überlange oder superkurze Röcke, ob lange oder kurze Westen, weite oder schmale Hosen, hautenge oder großzügige weite Pullover empfohlen werden, stets sieht man sie an Jugendlichen zuerst. Sie lieben den schnellen Wechsel und lassen sich leicht für Neues begeistern. Seit der Schaffung einer speziellen Jugendmode wurde es möglich, ihre besonderen Bekleidungswünsche zu berücksichtigen. Junge Mode ist anders als die der Erwachsenen. Sie entspricht dem Lebensgefühl junger Menschen.</w:t>
      </w:r>
    </w:p>
    <w:p w:rsidR="004B7DD6" w:rsidRPr="006475EC" w:rsidRDefault="004B7DD6"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Jugendmode ist meist knapp im Schnitt, sparsam im Materialverbrauch, aber verschwenderisch in Farben und Mustern. Zu Modellen, die frisch wie die Jugend selbst sind und ihren oft stürmischen Bewegungsdrang nicht behindern, ist jederzeit zu raten. Kleine, einfach geschnittene Kleider, sportliche Röcke, Pullis, Blusen, Westen und Hosen in allen Varianten gehören zu ihrer Grundgarderobe.</w:t>
      </w:r>
    </w:p>
    <w:p w:rsidR="004B7DD6" w:rsidRPr="006475EC" w:rsidRDefault="004B7DD6"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Auf Kombinationsfähigkeit muss besonders bei der Tagesbekleidung großer Wert gelegt werden. Ob man sich in einem Modell von morgens bis abends wohl fühlen könnte, sollte vor dem Kauf überlegt werden. Ein hautenger Schnitt, ein schmaler Rücken, kleine Armausschnitte oder ein riesengroßes Dekollete können ebenso daran hindern wie stark knitterndes Material. Alles damenhaft Seriöse sollte sich das junge Mädchen für spätere Jahre aufheben. Das gilt es auch bei Kostümen und Mänteln zu beachten, bei denen ein phantasievoller oder ein sehr sportlicher Stil der klassischen Schnittführung vorzuziehen ist.</w:t>
      </w:r>
    </w:p>
    <w:p w:rsidR="004B7DD6" w:rsidRPr="006475EC" w:rsidRDefault="004B7DD6"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lastRenderedPageBreak/>
        <w:t>Überlegung bei der Farbwahl ist allerdings auch Jugendlichen zu raten, damit möglichst viele Kleidungsstücke zueinander passen und ein variables Tragen erlauben. Für farbliche Abwechslung kann modisches Beiwerk sorgen.</w:t>
      </w:r>
    </w:p>
    <w:p w:rsidR="004B7DD6" w:rsidRPr="006475EC" w:rsidRDefault="004B7DD6"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Bei Festbekleidung ist die Gefahr besonders groß. Auch festliche Modelle sollten die Jugendlichkeit ausstrahlen. Wer eine schmale Taille hat, kann sich phantasievolle Blusen und breite Gürtel zum langen Rock erlauben. Zwischen verspielt mädchenhaften oder sportlichen Modellen sollte die Wahl je nach dem Typ ausfallen, zu dem das junge Mädchen tendiert. Danach kann sich allmählich eine eigene Note herausbilden.</w:t>
      </w:r>
    </w:p>
    <w:p w:rsidR="004B7DD6" w:rsidRPr="006475EC" w:rsidRDefault="004B7DD6"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Auch der junge Mann fühlt sich in salopper Bekleidung wohler als im klassischen Anzug. Trotzdem gibt es genügend Gelegenheiten, wo der Anzug mit Hemd und Krawatte besser geeignet erscheint. Leichtere Stoffe und eine größere Auswahl an Farben und Dessins bringen in die moderne Männermode mehr Abwechslung.</w:t>
      </w:r>
    </w:p>
    <w:p w:rsidR="004B7DD6" w:rsidRPr="006475EC" w:rsidRDefault="004B7DD6"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Auch junge Männer sollen Kavaliere sein. Jede Frau wird dankbar männliche Hilfe beim Tragen schwerer Taschen annehmen. Empfehlenswert ist für jedes Paar, die Kleidung für gemeinsame Unternehmungen aufeinander abzustimmen. Wo er in saloppen Hosen und Pulli, sie aber im eleganten Kleid, Pumps und Abendtäschchen zum Treffpunkt erscheint, ist jede Unternehmung problematisch, denn stets wird sich einer der Partner in seiner Kleidung unwohl fühlen.</w:t>
      </w:r>
    </w:p>
    <w:p w:rsidR="004B7DD6" w:rsidRPr="006475EC" w:rsidRDefault="004B7DD6" w:rsidP="00D36F08">
      <w:pPr>
        <w:shd w:val="clear" w:color="auto" w:fill="FFFFFF"/>
        <w:spacing w:after="0" w:line="240" w:lineRule="auto"/>
        <w:ind w:firstLine="567"/>
        <w:jc w:val="both"/>
        <w:rPr>
          <w:rFonts w:ascii="Times New Roman" w:hAnsi="Times New Roman"/>
          <w:sz w:val="28"/>
          <w:szCs w:val="28"/>
          <w:lang w:val="de-DE" w:eastAsia="ru-RU"/>
        </w:rPr>
      </w:pPr>
    </w:p>
    <w:p w:rsidR="004B7DD6" w:rsidRPr="006475EC" w:rsidRDefault="004B7DD6" w:rsidP="00B8055D">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6. Sprechen Sie mit Ihrem Freund. Erzählen Sie einander:</w:t>
      </w:r>
    </w:p>
    <w:p w:rsidR="004B7DD6" w:rsidRPr="006475EC" w:rsidRDefault="004B7DD6" w:rsidP="00B8055D">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1. Was trägst du gern? 2. Folgst du immer der Mode? 3. Was hast du an</w:t>
      </w:r>
      <w:r w:rsidR="00B8055D">
        <w:rPr>
          <w:rFonts w:ascii="Times New Roman" w:hAnsi="Times New Roman"/>
          <w:sz w:val="28"/>
          <w:szCs w:val="28"/>
          <w:lang w:val="uk-UA"/>
        </w:rPr>
        <w:t xml:space="preserve"> </w:t>
      </w:r>
      <w:r w:rsidRPr="006475EC">
        <w:rPr>
          <w:rFonts w:ascii="Times New Roman" w:hAnsi="Times New Roman"/>
          <w:sz w:val="28"/>
          <w:szCs w:val="28"/>
          <w:lang w:val="de-DE"/>
        </w:rPr>
        <w:t>Kleidung? 4. Du gehst zu Besuch - was trägst du? 5. Wie kaufst du deine</w:t>
      </w:r>
      <w:r w:rsidR="00B8055D">
        <w:rPr>
          <w:rFonts w:ascii="Times New Roman" w:hAnsi="Times New Roman"/>
          <w:sz w:val="28"/>
          <w:szCs w:val="28"/>
          <w:lang w:val="uk-UA"/>
        </w:rPr>
        <w:t xml:space="preserve"> </w:t>
      </w:r>
      <w:r w:rsidRPr="006475EC">
        <w:rPr>
          <w:rFonts w:ascii="Times New Roman" w:hAnsi="Times New Roman"/>
          <w:sz w:val="28"/>
          <w:szCs w:val="28"/>
          <w:lang w:val="de-DE"/>
        </w:rPr>
        <w:t>Kleidung? 6. Gibt es im Kaufhaus Selbstbedienung? Ist das bequem? 7. Du</w:t>
      </w:r>
      <w:r w:rsidR="00B8055D">
        <w:rPr>
          <w:rFonts w:ascii="Times New Roman" w:hAnsi="Times New Roman"/>
          <w:sz w:val="28"/>
          <w:szCs w:val="28"/>
          <w:lang w:val="uk-UA"/>
        </w:rPr>
        <w:t xml:space="preserve"> </w:t>
      </w:r>
      <w:r w:rsidRPr="006475EC">
        <w:rPr>
          <w:rFonts w:ascii="Times New Roman" w:hAnsi="Times New Roman"/>
          <w:sz w:val="28"/>
          <w:szCs w:val="28"/>
          <w:lang w:val="de-DE"/>
        </w:rPr>
        <w:t>gehst ins Theater (fährst ins Grüne, gehst zu Besuch usw.). Was ziehst du</w:t>
      </w:r>
      <w:r w:rsidR="00B8055D">
        <w:rPr>
          <w:rFonts w:ascii="Times New Roman" w:hAnsi="Times New Roman"/>
          <w:sz w:val="28"/>
          <w:szCs w:val="28"/>
          <w:lang w:val="uk-UA"/>
        </w:rPr>
        <w:t xml:space="preserve"> </w:t>
      </w:r>
      <w:r w:rsidRPr="006475EC">
        <w:rPr>
          <w:rFonts w:ascii="Times New Roman" w:hAnsi="Times New Roman"/>
          <w:sz w:val="28"/>
          <w:szCs w:val="28"/>
          <w:lang w:val="de-DE"/>
        </w:rPr>
        <w:t>an? usw.</w:t>
      </w:r>
    </w:p>
    <w:p w:rsidR="003C5F51" w:rsidRPr="006475EC" w:rsidRDefault="003C5F51"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br w:type="page"/>
      </w:r>
    </w:p>
    <w:p w:rsidR="000526E1" w:rsidRDefault="00157B45" w:rsidP="00D36F08">
      <w:pPr>
        <w:spacing w:after="0" w:line="240" w:lineRule="auto"/>
        <w:jc w:val="center"/>
        <w:rPr>
          <w:rFonts w:ascii="Times New Roman" w:hAnsi="Times New Roman"/>
          <w:b/>
          <w:bCs/>
          <w:sz w:val="28"/>
          <w:szCs w:val="28"/>
          <w:lang w:val="de-DE" w:bidi="he-IL"/>
        </w:rPr>
      </w:pPr>
      <w:r w:rsidRPr="006475EC">
        <w:rPr>
          <w:rFonts w:ascii="Times New Roman" w:hAnsi="Times New Roman"/>
          <w:b/>
          <w:bCs/>
          <w:sz w:val="28"/>
          <w:szCs w:val="28"/>
          <w:lang w:val="de-DE" w:bidi="he-IL"/>
        </w:rPr>
        <w:lastRenderedPageBreak/>
        <w:t>Lektion 11. Einkäufe</w:t>
      </w:r>
    </w:p>
    <w:p w:rsidR="00B8055D" w:rsidRPr="006475EC" w:rsidRDefault="00B8055D" w:rsidP="00D36F08">
      <w:pPr>
        <w:spacing w:after="0" w:line="240" w:lineRule="auto"/>
        <w:jc w:val="center"/>
        <w:rPr>
          <w:b/>
          <w:bCs/>
          <w:szCs w:val="28"/>
          <w:lang w:val="de-DE"/>
        </w:rPr>
      </w:pPr>
    </w:p>
    <w:tbl>
      <w:tblPr>
        <w:tblW w:w="10026" w:type="dxa"/>
        <w:tblLook w:val="04A0" w:firstRow="1" w:lastRow="0" w:firstColumn="1" w:lastColumn="0" w:noHBand="0" w:noVBand="1"/>
      </w:tblPr>
      <w:tblGrid>
        <w:gridCol w:w="5387"/>
        <w:gridCol w:w="4639"/>
      </w:tblGrid>
      <w:tr w:rsidR="00084EC1" w:rsidRPr="00586639" w:rsidTr="00586639">
        <w:tc>
          <w:tcPr>
            <w:tcW w:w="5387" w:type="dxa"/>
          </w:tcPr>
          <w:p w:rsidR="00F42AFA" w:rsidRPr="00586639" w:rsidRDefault="00F42AFA" w:rsidP="00D36F08">
            <w:pPr>
              <w:spacing w:after="0" w:line="240" w:lineRule="auto"/>
              <w:rPr>
                <w:rFonts w:ascii="Times New Roman" w:hAnsi="Times New Roman"/>
                <w:sz w:val="28"/>
                <w:szCs w:val="28"/>
                <w:lang w:val="de-DE"/>
              </w:rPr>
            </w:pPr>
            <w:r w:rsidRPr="00586639">
              <w:rPr>
                <w:rFonts w:ascii="Times New Roman" w:hAnsi="Times New Roman"/>
                <w:sz w:val="28"/>
                <w:szCs w:val="28"/>
                <w:lang w:val="de-DE"/>
              </w:rPr>
              <w:t xml:space="preserve">die Lebensmittel (pl) – </w:t>
            </w:r>
            <w:r w:rsidRPr="00586639">
              <w:rPr>
                <w:rFonts w:ascii="Times New Roman" w:hAnsi="Times New Roman"/>
                <w:sz w:val="28"/>
                <w:szCs w:val="28"/>
              </w:rPr>
              <w:t>продукти</w:t>
            </w:r>
            <w:r w:rsidRPr="00586639">
              <w:rPr>
                <w:rFonts w:ascii="Times New Roman" w:hAnsi="Times New Roman"/>
                <w:sz w:val="28"/>
                <w:szCs w:val="28"/>
                <w:lang w:val="de-DE"/>
              </w:rPr>
              <w:t xml:space="preserve"> </w:t>
            </w:r>
            <w:r w:rsidRPr="00586639">
              <w:rPr>
                <w:rFonts w:ascii="Times New Roman" w:hAnsi="Times New Roman"/>
                <w:sz w:val="28"/>
                <w:szCs w:val="28"/>
              </w:rPr>
              <w:t>харчування</w:t>
            </w:r>
          </w:p>
        </w:tc>
        <w:tc>
          <w:tcPr>
            <w:tcW w:w="4639" w:type="dxa"/>
          </w:tcPr>
          <w:p w:rsidR="00F42AFA" w:rsidRPr="00586639" w:rsidRDefault="00F42AFA" w:rsidP="00D36F08">
            <w:pPr>
              <w:spacing w:after="0" w:line="240" w:lineRule="auto"/>
              <w:rPr>
                <w:rFonts w:ascii="Times New Roman" w:hAnsi="Times New Roman"/>
                <w:sz w:val="28"/>
                <w:szCs w:val="28"/>
                <w:lang w:val="uk-UA"/>
              </w:rPr>
            </w:pPr>
            <w:r w:rsidRPr="00586639">
              <w:rPr>
                <w:rFonts w:ascii="Times New Roman" w:hAnsi="Times New Roman"/>
                <w:sz w:val="28"/>
                <w:szCs w:val="28"/>
                <w:lang w:val="de-DE"/>
              </w:rPr>
              <w:t xml:space="preserve">anprobieren – </w:t>
            </w:r>
            <w:r w:rsidRPr="00586639">
              <w:rPr>
                <w:rFonts w:ascii="Times New Roman" w:hAnsi="Times New Roman"/>
                <w:sz w:val="28"/>
                <w:szCs w:val="28"/>
              </w:rPr>
              <w:t>прим</w:t>
            </w:r>
            <w:r w:rsidRPr="00586639">
              <w:rPr>
                <w:rFonts w:ascii="Times New Roman" w:hAnsi="Times New Roman"/>
                <w:sz w:val="28"/>
                <w:szCs w:val="28"/>
                <w:lang w:val="uk-UA"/>
              </w:rPr>
              <w:t>і</w:t>
            </w:r>
            <w:r w:rsidRPr="00586639">
              <w:rPr>
                <w:rFonts w:ascii="Times New Roman" w:hAnsi="Times New Roman"/>
                <w:sz w:val="28"/>
                <w:szCs w:val="28"/>
              </w:rPr>
              <w:t>рят</w:t>
            </w:r>
            <w:r w:rsidRPr="00586639">
              <w:rPr>
                <w:rFonts w:ascii="Times New Roman" w:hAnsi="Times New Roman"/>
                <w:sz w:val="28"/>
                <w:szCs w:val="28"/>
                <w:lang w:val="uk-UA"/>
              </w:rPr>
              <w:t xml:space="preserve">и </w:t>
            </w:r>
          </w:p>
        </w:tc>
      </w:tr>
      <w:tr w:rsidR="00084EC1" w:rsidRPr="002F3813" w:rsidTr="00586639">
        <w:tc>
          <w:tcPr>
            <w:tcW w:w="5387" w:type="dxa"/>
          </w:tcPr>
          <w:p w:rsidR="00F42AFA" w:rsidRPr="00586639" w:rsidRDefault="00F42AFA" w:rsidP="00D36F08">
            <w:pPr>
              <w:spacing w:after="0" w:line="240" w:lineRule="auto"/>
              <w:rPr>
                <w:rFonts w:ascii="Times New Roman" w:hAnsi="Times New Roman"/>
                <w:sz w:val="28"/>
                <w:szCs w:val="28"/>
                <w:lang w:val="de-DE"/>
              </w:rPr>
            </w:pPr>
            <w:r w:rsidRPr="00586639">
              <w:rPr>
                <w:rFonts w:ascii="Times New Roman" w:hAnsi="Times New Roman"/>
                <w:sz w:val="28"/>
                <w:szCs w:val="28"/>
                <w:lang w:val="de-DE"/>
              </w:rPr>
              <w:t>das Lebensmittelgeschäft</w:t>
            </w:r>
            <w:r w:rsidRPr="00586639">
              <w:rPr>
                <w:rFonts w:ascii="Times New Roman" w:hAnsi="Times New Roman"/>
                <w:sz w:val="28"/>
                <w:szCs w:val="28"/>
                <w:lang w:val="uk-UA"/>
              </w:rPr>
              <w:t xml:space="preserve"> (-</w:t>
            </w:r>
            <w:r w:rsidRPr="00586639">
              <w:rPr>
                <w:rFonts w:ascii="Times New Roman" w:hAnsi="Times New Roman"/>
                <w:sz w:val="28"/>
                <w:szCs w:val="28"/>
                <w:lang w:val="de-DE"/>
              </w:rPr>
              <w:t>e</w:t>
            </w:r>
            <w:r w:rsidRPr="00586639">
              <w:rPr>
                <w:rFonts w:ascii="Times New Roman" w:hAnsi="Times New Roman"/>
                <w:sz w:val="28"/>
                <w:szCs w:val="28"/>
                <w:lang w:val="uk-UA"/>
              </w:rPr>
              <w:t>)</w:t>
            </w:r>
            <w:r w:rsidRPr="00586639">
              <w:rPr>
                <w:rFonts w:ascii="Times New Roman" w:hAnsi="Times New Roman"/>
                <w:sz w:val="28"/>
                <w:szCs w:val="28"/>
                <w:lang w:val="de-DE"/>
              </w:rPr>
              <w:t xml:space="preserve"> – </w:t>
            </w:r>
            <w:r w:rsidRPr="00586639">
              <w:rPr>
                <w:rFonts w:ascii="Times New Roman" w:hAnsi="Times New Roman"/>
                <w:sz w:val="28"/>
                <w:szCs w:val="28"/>
              </w:rPr>
              <w:t>продуктов</w:t>
            </w:r>
            <w:r w:rsidRPr="00586639">
              <w:rPr>
                <w:rFonts w:ascii="Times New Roman" w:hAnsi="Times New Roman"/>
                <w:sz w:val="28"/>
                <w:szCs w:val="28"/>
                <w:lang w:val="uk-UA"/>
              </w:rPr>
              <w:t>и</w:t>
            </w:r>
            <w:r w:rsidRPr="00586639">
              <w:rPr>
                <w:rFonts w:ascii="Times New Roman" w:hAnsi="Times New Roman"/>
                <w:sz w:val="28"/>
                <w:szCs w:val="28"/>
              </w:rPr>
              <w:t>й</w:t>
            </w:r>
            <w:r w:rsidRPr="00586639">
              <w:rPr>
                <w:rFonts w:ascii="Times New Roman" w:hAnsi="Times New Roman"/>
                <w:sz w:val="28"/>
                <w:szCs w:val="28"/>
                <w:lang w:val="de-DE"/>
              </w:rPr>
              <w:t xml:space="preserve"> </w:t>
            </w:r>
            <w:r w:rsidRPr="00586639">
              <w:rPr>
                <w:rFonts w:ascii="Times New Roman" w:hAnsi="Times New Roman"/>
                <w:sz w:val="28"/>
                <w:szCs w:val="28"/>
              </w:rPr>
              <w:t>магазин</w:t>
            </w:r>
          </w:p>
        </w:tc>
        <w:tc>
          <w:tcPr>
            <w:tcW w:w="4639" w:type="dxa"/>
          </w:tcPr>
          <w:p w:rsidR="00F42AFA" w:rsidRPr="00586639" w:rsidRDefault="00F42AFA" w:rsidP="00D36F08">
            <w:pPr>
              <w:spacing w:after="0" w:line="240" w:lineRule="auto"/>
              <w:rPr>
                <w:rFonts w:ascii="Times New Roman" w:hAnsi="Times New Roman"/>
                <w:sz w:val="28"/>
                <w:szCs w:val="28"/>
                <w:lang w:val="uk-UA"/>
              </w:rPr>
            </w:pPr>
            <w:r w:rsidRPr="00586639">
              <w:rPr>
                <w:rFonts w:ascii="Times New Roman" w:hAnsi="Times New Roman"/>
                <w:sz w:val="28"/>
                <w:szCs w:val="28"/>
                <w:lang w:val="de-DE"/>
              </w:rPr>
              <w:t>die</w:t>
            </w:r>
            <w:r w:rsidRPr="00586639">
              <w:rPr>
                <w:rFonts w:ascii="Times New Roman" w:hAnsi="Times New Roman"/>
                <w:sz w:val="28"/>
                <w:szCs w:val="28"/>
                <w:lang w:val="uk-UA"/>
              </w:rPr>
              <w:t xml:space="preserve"> </w:t>
            </w:r>
            <w:r w:rsidRPr="00586639">
              <w:rPr>
                <w:rFonts w:ascii="Times New Roman" w:hAnsi="Times New Roman"/>
                <w:sz w:val="28"/>
                <w:szCs w:val="28"/>
                <w:lang w:val="de-DE"/>
              </w:rPr>
              <w:t>Ankleidekabine</w:t>
            </w:r>
            <w:r w:rsidRPr="00586639">
              <w:rPr>
                <w:rFonts w:ascii="Times New Roman" w:hAnsi="Times New Roman"/>
                <w:sz w:val="28"/>
                <w:szCs w:val="28"/>
                <w:lang w:val="uk-UA"/>
              </w:rPr>
              <w:t xml:space="preserve"> (-</w:t>
            </w:r>
            <w:r w:rsidRPr="00586639">
              <w:rPr>
                <w:rFonts w:ascii="Times New Roman" w:hAnsi="Times New Roman"/>
                <w:sz w:val="28"/>
                <w:szCs w:val="28"/>
                <w:lang w:val="de-DE"/>
              </w:rPr>
              <w:t>n</w:t>
            </w:r>
            <w:r w:rsidRPr="00586639">
              <w:rPr>
                <w:rFonts w:ascii="Times New Roman" w:hAnsi="Times New Roman"/>
                <w:sz w:val="28"/>
                <w:szCs w:val="28"/>
                <w:lang w:val="uk-UA"/>
              </w:rPr>
              <w:t>) – примірювальна кабіна</w:t>
            </w:r>
          </w:p>
        </w:tc>
      </w:tr>
      <w:tr w:rsidR="00084EC1" w:rsidRPr="00586639" w:rsidTr="00586639">
        <w:tc>
          <w:tcPr>
            <w:tcW w:w="5387" w:type="dxa"/>
          </w:tcPr>
          <w:p w:rsidR="00F42AFA" w:rsidRPr="00586639" w:rsidRDefault="00F42AFA" w:rsidP="00D36F08">
            <w:pPr>
              <w:spacing w:after="0" w:line="240" w:lineRule="auto"/>
              <w:rPr>
                <w:rFonts w:ascii="Times New Roman" w:hAnsi="Times New Roman"/>
                <w:sz w:val="28"/>
                <w:szCs w:val="28"/>
                <w:lang w:val="uk-UA"/>
              </w:rPr>
            </w:pPr>
            <w:r w:rsidRPr="00586639">
              <w:rPr>
                <w:rFonts w:ascii="Times New Roman" w:hAnsi="Times New Roman"/>
                <w:sz w:val="28"/>
                <w:szCs w:val="28"/>
                <w:lang w:val="de-DE"/>
              </w:rPr>
              <w:t xml:space="preserve">kaufen – </w:t>
            </w:r>
            <w:r w:rsidRPr="00586639">
              <w:rPr>
                <w:rFonts w:ascii="Times New Roman" w:hAnsi="Times New Roman"/>
                <w:sz w:val="28"/>
                <w:szCs w:val="28"/>
                <w:lang w:val="uk-UA"/>
              </w:rPr>
              <w:t xml:space="preserve">купувати </w:t>
            </w:r>
          </w:p>
        </w:tc>
        <w:tc>
          <w:tcPr>
            <w:tcW w:w="4639" w:type="dxa"/>
          </w:tcPr>
          <w:p w:rsidR="00F42AFA" w:rsidRPr="00586639" w:rsidRDefault="00F42AFA" w:rsidP="00D36F08">
            <w:pPr>
              <w:spacing w:after="0" w:line="240" w:lineRule="auto"/>
              <w:rPr>
                <w:rFonts w:ascii="Times New Roman" w:hAnsi="Times New Roman"/>
                <w:sz w:val="28"/>
                <w:szCs w:val="28"/>
                <w:lang w:val="uk-UA"/>
              </w:rPr>
            </w:pPr>
            <w:r w:rsidRPr="00586639">
              <w:rPr>
                <w:rFonts w:ascii="Times New Roman" w:hAnsi="Times New Roman"/>
                <w:sz w:val="28"/>
                <w:szCs w:val="28"/>
                <w:lang w:val="es-ES_tradnl"/>
              </w:rPr>
              <w:t>d</w:t>
            </w:r>
            <w:r w:rsidRPr="00586639">
              <w:rPr>
                <w:rFonts w:ascii="Times New Roman" w:hAnsi="Times New Roman"/>
                <w:sz w:val="28"/>
                <w:szCs w:val="28"/>
                <w:lang w:val="de-DE"/>
              </w:rPr>
              <w:t>ie Auswahl (-en)</w:t>
            </w:r>
            <w:r w:rsidRPr="00586639">
              <w:rPr>
                <w:rFonts w:ascii="Times New Roman" w:hAnsi="Times New Roman"/>
                <w:sz w:val="28"/>
                <w:szCs w:val="28"/>
                <w:lang w:val="uk-UA"/>
              </w:rPr>
              <w:t xml:space="preserve"> </w:t>
            </w:r>
            <w:r w:rsidRPr="00586639">
              <w:rPr>
                <w:rFonts w:ascii="Times New Roman" w:hAnsi="Times New Roman"/>
                <w:sz w:val="28"/>
                <w:szCs w:val="28"/>
                <w:lang w:val="de-DE"/>
              </w:rPr>
              <w:t>–</w:t>
            </w:r>
            <w:r w:rsidRPr="00586639">
              <w:rPr>
                <w:rFonts w:ascii="Times New Roman" w:hAnsi="Times New Roman"/>
                <w:sz w:val="28"/>
                <w:szCs w:val="28"/>
                <w:lang w:val="uk-UA"/>
              </w:rPr>
              <w:t xml:space="preserve"> вибір</w:t>
            </w:r>
          </w:p>
        </w:tc>
      </w:tr>
      <w:tr w:rsidR="00084EC1" w:rsidRPr="002F3813" w:rsidTr="00586639">
        <w:tc>
          <w:tcPr>
            <w:tcW w:w="5387" w:type="dxa"/>
          </w:tcPr>
          <w:p w:rsidR="00F42AFA" w:rsidRPr="00586639" w:rsidRDefault="00F42AFA" w:rsidP="00D36F08">
            <w:pPr>
              <w:spacing w:after="0" w:line="240" w:lineRule="auto"/>
              <w:rPr>
                <w:rFonts w:ascii="Times New Roman" w:hAnsi="Times New Roman"/>
                <w:sz w:val="28"/>
                <w:szCs w:val="28"/>
                <w:lang w:val="uk-UA"/>
              </w:rPr>
            </w:pPr>
            <w:r w:rsidRPr="00586639">
              <w:rPr>
                <w:rFonts w:ascii="Times New Roman" w:hAnsi="Times New Roman"/>
                <w:sz w:val="28"/>
                <w:szCs w:val="28"/>
                <w:lang w:val="de-DE"/>
              </w:rPr>
              <w:t xml:space="preserve">einkaufen / Einkäufe machen – </w:t>
            </w:r>
            <w:r w:rsidRPr="00586639">
              <w:rPr>
                <w:rFonts w:ascii="Times New Roman" w:hAnsi="Times New Roman"/>
                <w:sz w:val="28"/>
                <w:szCs w:val="28"/>
                <w:lang w:val="uk-UA"/>
              </w:rPr>
              <w:t xml:space="preserve">робити покупки </w:t>
            </w:r>
          </w:p>
        </w:tc>
        <w:tc>
          <w:tcPr>
            <w:tcW w:w="4639" w:type="dxa"/>
          </w:tcPr>
          <w:p w:rsidR="00F42AFA" w:rsidRPr="00586639" w:rsidRDefault="00F42AFA" w:rsidP="00D36F08">
            <w:pPr>
              <w:spacing w:after="0" w:line="240" w:lineRule="auto"/>
              <w:rPr>
                <w:rFonts w:ascii="Times New Roman" w:hAnsi="Times New Roman"/>
                <w:sz w:val="28"/>
                <w:szCs w:val="28"/>
                <w:lang w:val="uk-UA"/>
              </w:rPr>
            </w:pPr>
            <w:r w:rsidRPr="00586639">
              <w:rPr>
                <w:rFonts w:ascii="Times New Roman" w:hAnsi="Times New Roman"/>
                <w:sz w:val="28"/>
                <w:szCs w:val="28"/>
                <w:lang w:val="de-DE"/>
              </w:rPr>
              <w:t xml:space="preserve">eine große Auswahl an etwas haben – </w:t>
            </w:r>
            <w:r w:rsidRPr="00586639">
              <w:rPr>
                <w:rFonts w:ascii="Times New Roman" w:hAnsi="Times New Roman"/>
                <w:sz w:val="28"/>
                <w:szCs w:val="28"/>
                <w:lang w:val="uk-UA"/>
              </w:rPr>
              <w:t>мати великий вибір на …</w:t>
            </w:r>
          </w:p>
        </w:tc>
      </w:tr>
      <w:tr w:rsidR="00084EC1" w:rsidRPr="00586639" w:rsidTr="00586639">
        <w:tc>
          <w:tcPr>
            <w:tcW w:w="5387" w:type="dxa"/>
          </w:tcPr>
          <w:p w:rsidR="00F42AFA" w:rsidRPr="00586639" w:rsidRDefault="00F42AFA" w:rsidP="00D36F08">
            <w:pPr>
              <w:spacing w:after="0" w:line="240" w:lineRule="auto"/>
              <w:rPr>
                <w:rFonts w:ascii="Times New Roman" w:hAnsi="Times New Roman"/>
                <w:sz w:val="28"/>
                <w:szCs w:val="28"/>
                <w:lang w:val="uk-UA"/>
              </w:rPr>
            </w:pPr>
            <w:r w:rsidRPr="00586639">
              <w:rPr>
                <w:rFonts w:ascii="Times New Roman" w:hAnsi="Times New Roman"/>
                <w:sz w:val="28"/>
                <w:szCs w:val="28"/>
                <w:lang w:val="de-DE"/>
              </w:rPr>
              <w:t xml:space="preserve">verkaufen – </w:t>
            </w:r>
            <w:r w:rsidRPr="00586639">
              <w:rPr>
                <w:rFonts w:ascii="Times New Roman" w:hAnsi="Times New Roman"/>
                <w:sz w:val="28"/>
                <w:szCs w:val="28"/>
              </w:rPr>
              <w:t>продават</w:t>
            </w:r>
            <w:r w:rsidRPr="00586639">
              <w:rPr>
                <w:rFonts w:ascii="Times New Roman" w:hAnsi="Times New Roman"/>
                <w:sz w:val="28"/>
                <w:szCs w:val="28"/>
                <w:lang w:val="uk-UA"/>
              </w:rPr>
              <w:t xml:space="preserve">и </w:t>
            </w:r>
          </w:p>
        </w:tc>
        <w:tc>
          <w:tcPr>
            <w:tcW w:w="4639" w:type="dxa"/>
          </w:tcPr>
          <w:p w:rsidR="00F42AFA" w:rsidRPr="00586639" w:rsidRDefault="00F42AFA" w:rsidP="00D36F08">
            <w:pPr>
              <w:spacing w:after="0" w:line="240" w:lineRule="auto"/>
              <w:rPr>
                <w:rFonts w:ascii="Times New Roman" w:hAnsi="Times New Roman"/>
                <w:sz w:val="28"/>
                <w:szCs w:val="28"/>
                <w:lang w:val="uk-UA"/>
              </w:rPr>
            </w:pPr>
            <w:r w:rsidRPr="00586639">
              <w:rPr>
                <w:rFonts w:ascii="Times New Roman" w:hAnsi="Times New Roman"/>
                <w:sz w:val="28"/>
                <w:szCs w:val="28"/>
                <w:lang w:val="de-DE"/>
              </w:rPr>
              <w:t>die Kasse</w:t>
            </w:r>
            <w:r w:rsidRPr="00586639">
              <w:rPr>
                <w:rFonts w:ascii="Times New Roman" w:hAnsi="Times New Roman"/>
                <w:sz w:val="28"/>
                <w:szCs w:val="28"/>
                <w:lang w:val="uk-UA"/>
              </w:rPr>
              <w:t xml:space="preserve"> (-</w:t>
            </w:r>
            <w:r w:rsidRPr="00586639">
              <w:rPr>
                <w:rFonts w:ascii="Times New Roman" w:hAnsi="Times New Roman"/>
                <w:sz w:val="28"/>
                <w:szCs w:val="28"/>
                <w:lang w:val="de-DE"/>
              </w:rPr>
              <w:t>n</w:t>
            </w:r>
            <w:r w:rsidRPr="00586639">
              <w:rPr>
                <w:rFonts w:ascii="Times New Roman" w:hAnsi="Times New Roman"/>
                <w:sz w:val="28"/>
                <w:szCs w:val="28"/>
                <w:lang w:val="uk-UA"/>
              </w:rPr>
              <w:t>)</w:t>
            </w:r>
            <w:r w:rsidRPr="00586639">
              <w:rPr>
                <w:rFonts w:ascii="Times New Roman" w:hAnsi="Times New Roman"/>
                <w:sz w:val="28"/>
                <w:szCs w:val="28"/>
                <w:lang w:val="de-DE"/>
              </w:rPr>
              <w:t xml:space="preserve"> – </w:t>
            </w:r>
            <w:r w:rsidRPr="00586639">
              <w:rPr>
                <w:rFonts w:ascii="Times New Roman" w:hAnsi="Times New Roman"/>
                <w:sz w:val="28"/>
                <w:szCs w:val="28"/>
              </w:rPr>
              <w:t>каса</w:t>
            </w:r>
            <w:r w:rsidRPr="00586639">
              <w:rPr>
                <w:rFonts w:ascii="Times New Roman" w:hAnsi="Times New Roman"/>
                <w:sz w:val="28"/>
                <w:szCs w:val="28"/>
                <w:lang w:val="uk-UA"/>
              </w:rPr>
              <w:t xml:space="preserve"> </w:t>
            </w:r>
          </w:p>
        </w:tc>
      </w:tr>
      <w:tr w:rsidR="00084EC1" w:rsidRPr="002F3813" w:rsidTr="00586639">
        <w:tc>
          <w:tcPr>
            <w:tcW w:w="5387" w:type="dxa"/>
          </w:tcPr>
          <w:p w:rsidR="00F42AFA" w:rsidRPr="00586639" w:rsidRDefault="00F42AFA" w:rsidP="00D36F08">
            <w:pPr>
              <w:spacing w:after="0" w:line="240" w:lineRule="auto"/>
              <w:rPr>
                <w:rFonts w:ascii="Times New Roman" w:hAnsi="Times New Roman"/>
                <w:sz w:val="28"/>
                <w:szCs w:val="28"/>
                <w:lang w:val="uk-UA"/>
              </w:rPr>
            </w:pPr>
            <w:r w:rsidRPr="00586639">
              <w:rPr>
                <w:rFonts w:ascii="Times New Roman" w:hAnsi="Times New Roman"/>
                <w:sz w:val="28"/>
                <w:szCs w:val="28"/>
                <w:lang w:val="de-DE"/>
              </w:rPr>
              <w:t xml:space="preserve">der Verkauf </w:t>
            </w:r>
            <w:r w:rsidRPr="00586639">
              <w:rPr>
                <w:rFonts w:ascii="Times New Roman" w:hAnsi="Times New Roman"/>
                <w:sz w:val="28"/>
                <w:szCs w:val="28"/>
                <w:lang w:val="uk-UA"/>
              </w:rPr>
              <w:t>(</w:t>
            </w:r>
            <w:r w:rsidRPr="00586639">
              <w:rPr>
                <w:rFonts w:ascii="Times New Roman" w:hAnsi="Times New Roman"/>
                <w:sz w:val="28"/>
                <w:szCs w:val="28"/>
                <w:lang w:val="de-DE"/>
              </w:rPr>
              <w:t>die Verkäufe</w:t>
            </w:r>
            <w:r w:rsidRPr="00586639">
              <w:rPr>
                <w:rFonts w:ascii="Times New Roman" w:hAnsi="Times New Roman"/>
                <w:sz w:val="28"/>
                <w:szCs w:val="28"/>
                <w:lang w:val="uk-UA"/>
              </w:rPr>
              <w:t>)</w:t>
            </w:r>
            <w:r w:rsidRPr="00586639">
              <w:rPr>
                <w:rFonts w:ascii="Times New Roman" w:hAnsi="Times New Roman"/>
                <w:sz w:val="28"/>
                <w:szCs w:val="28"/>
                <w:lang w:val="de-DE"/>
              </w:rPr>
              <w:t xml:space="preserve"> – </w:t>
            </w:r>
            <w:r w:rsidRPr="00586639">
              <w:rPr>
                <w:rFonts w:ascii="Times New Roman" w:hAnsi="Times New Roman"/>
                <w:sz w:val="28"/>
                <w:szCs w:val="28"/>
              </w:rPr>
              <w:t>продаж</w:t>
            </w:r>
            <w:r w:rsidRPr="00586639">
              <w:rPr>
                <w:rFonts w:ascii="Times New Roman" w:hAnsi="Times New Roman"/>
                <w:sz w:val="28"/>
                <w:szCs w:val="28"/>
                <w:lang w:val="uk-UA"/>
              </w:rPr>
              <w:t xml:space="preserve"> </w:t>
            </w:r>
          </w:p>
        </w:tc>
        <w:tc>
          <w:tcPr>
            <w:tcW w:w="4639" w:type="dxa"/>
          </w:tcPr>
          <w:p w:rsidR="00F42AFA" w:rsidRPr="00586639" w:rsidRDefault="00F42AFA" w:rsidP="00D36F08">
            <w:pPr>
              <w:spacing w:after="0" w:line="240" w:lineRule="auto"/>
              <w:rPr>
                <w:rFonts w:ascii="Times New Roman" w:hAnsi="Times New Roman"/>
                <w:sz w:val="28"/>
                <w:szCs w:val="28"/>
                <w:lang w:val="de-DE"/>
              </w:rPr>
            </w:pPr>
            <w:r w:rsidRPr="00586639">
              <w:rPr>
                <w:rFonts w:ascii="Times New Roman" w:hAnsi="Times New Roman"/>
                <w:sz w:val="28"/>
                <w:szCs w:val="28"/>
                <w:lang w:val="de-DE"/>
              </w:rPr>
              <w:t>zur Kasse gehen – йти до каси</w:t>
            </w:r>
          </w:p>
        </w:tc>
      </w:tr>
      <w:tr w:rsidR="00084EC1" w:rsidRPr="002F3813" w:rsidTr="00586639">
        <w:tc>
          <w:tcPr>
            <w:tcW w:w="5387" w:type="dxa"/>
          </w:tcPr>
          <w:p w:rsidR="00F42AFA" w:rsidRPr="00586639" w:rsidRDefault="00F42AFA" w:rsidP="00D36F08">
            <w:pPr>
              <w:spacing w:after="0" w:line="240" w:lineRule="auto"/>
              <w:rPr>
                <w:rFonts w:ascii="Times New Roman" w:hAnsi="Times New Roman"/>
                <w:sz w:val="28"/>
                <w:szCs w:val="28"/>
                <w:lang w:val="uk-UA"/>
              </w:rPr>
            </w:pPr>
            <w:r w:rsidRPr="00586639">
              <w:rPr>
                <w:rFonts w:ascii="Times New Roman" w:hAnsi="Times New Roman"/>
                <w:sz w:val="28"/>
                <w:szCs w:val="28"/>
                <w:lang w:val="de-DE"/>
              </w:rPr>
              <w:t xml:space="preserve">der Verkäufer </w:t>
            </w:r>
            <w:r w:rsidRPr="00586639">
              <w:rPr>
                <w:rFonts w:ascii="Times New Roman" w:hAnsi="Times New Roman"/>
                <w:sz w:val="28"/>
                <w:szCs w:val="28"/>
                <w:lang w:val="uk-UA"/>
              </w:rPr>
              <w:t>(-)</w:t>
            </w:r>
            <w:r w:rsidRPr="00586639">
              <w:rPr>
                <w:rFonts w:ascii="Times New Roman" w:hAnsi="Times New Roman"/>
                <w:sz w:val="28"/>
                <w:szCs w:val="28"/>
                <w:lang w:val="de-DE"/>
              </w:rPr>
              <w:t xml:space="preserve"> – </w:t>
            </w:r>
            <w:r w:rsidRPr="00586639">
              <w:rPr>
                <w:rFonts w:ascii="Times New Roman" w:hAnsi="Times New Roman"/>
                <w:sz w:val="28"/>
                <w:szCs w:val="28"/>
              </w:rPr>
              <w:t>продавец</w:t>
            </w:r>
            <w:r w:rsidRPr="00586639">
              <w:rPr>
                <w:rFonts w:ascii="Times New Roman" w:hAnsi="Times New Roman"/>
                <w:sz w:val="28"/>
                <w:szCs w:val="28"/>
                <w:lang w:val="uk-UA"/>
              </w:rPr>
              <w:t xml:space="preserve">ь </w:t>
            </w:r>
          </w:p>
        </w:tc>
        <w:tc>
          <w:tcPr>
            <w:tcW w:w="4639" w:type="dxa"/>
          </w:tcPr>
          <w:p w:rsidR="00F42AFA" w:rsidRPr="00586639" w:rsidRDefault="00F42AFA" w:rsidP="00D36F08">
            <w:pPr>
              <w:spacing w:after="0" w:line="240" w:lineRule="auto"/>
              <w:rPr>
                <w:rFonts w:ascii="Times New Roman" w:hAnsi="Times New Roman"/>
                <w:sz w:val="28"/>
                <w:szCs w:val="28"/>
                <w:lang w:val="uk-UA"/>
              </w:rPr>
            </w:pPr>
            <w:r w:rsidRPr="00586639">
              <w:rPr>
                <w:rFonts w:ascii="Times New Roman" w:hAnsi="Times New Roman"/>
                <w:sz w:val="28"/>
                <w:szCs w:val="28"/>
                <w:lang w:val="de-DE"/>
              </w:rPr>
              <w:t xml:space="preserve">an der Kasse zahlen – оплачувати </w:t>
            </w:r>
            <w:r w:rsidRPr="00586639">
              <w:rPr>
                <w:rFonts w:ascii="Times New Roman" w:hAnsi="Times New Roman"/>
                <w:sz w:val="28"/>
                <w:szCs w:val="28"/>
                <w:lang w:val="uk-UA"/>
              </w:rPr>
              <w:t>в/на</w:t>
            </w:r>
            <w:r w:rsidRPr="00586639">
              <w:rPr>
                <w:rFonts w:ascii="Times New Roman" w:hAnsi="Times New Roman"/>
                <w:sz w:val="28"/>
                <w:szCs w:val="28"/>
                <w:lang w:val="de-DE"/>
              </w:rPr>
              <w:t xml:space="preserve"> кас</w:t>
            </w:r>
            <w:r w:rsidRPr="00586639">
              <w:rPr>
                <w:rFonts w:ascii="Times New Roman" w:hAnsi="Times New Roman"/>
                <w:sz w:val="28"/>
                <w:szCs w:val="28"/>
                <w:lang w:val="uk-UA"/>
              </w:rPr>
              <w:t>і</w:t>
            </w:r>
          </w:p>
        </w:tc>
      </w:tr>
      <w:tr w:rsidR="00084EC1" w:rsidRPr="00586639" w:rsidTr="00586639">
        <w:tc>
          <w:tcPr>
            <w:tcW w:w="5387" w:type="dxa"/>
          </w:tcPr>
          <w:p w:rsidR="00F42AFA" w:rsidRPr="00586639" w:rsidRDefault="00F42AFA" w:rsidP="00D36F08">
            <w:pPr>
              <w:spacing w:after="0" w:line="240" w:lineRule="auto"/>
              <w:rPr>
                <w:rFonts w:ascii="Times New Roman" w:hAnsi="Times New Roman"/>
                <w:sz w:val="28"/>
                <w:szCs w:val="28"/>
                <w:lang w:val="uk-UA"/>
              </w:rPr>
            </w:pPr>
            <w:r w:rsidRPr="00586639">
              <w:rPr>
                <w:rFonts w:ascii="Times New Roman" w:hAnsi="Times New Roman"/>
                <w:sz w:val="28"/>
                <w:szCs w:val="28"/>
                <w:lang w:val="de-DE"/>
              </w:rPr>
              <w:t>der Käufer</w:t>
            </w:r>
            <w:r w:rsidRPr="00586639">
              <w:rPr>
                <w:rFonts w:ascii="Times New Roman" w:hAnsi="Times New Roman"/>
                <w:sz w:val="28"/>
                <w:szCs w:val="28"/>
                <w:lang w:val="uk-UA"/>
              </w:rPr>
              <w:t xml:space="preserve"> (-) </w:t>
            </w:r>
            <w:r w:rsidRPr="00586639">
              <w:rPr>
                <w:rFonts w:ascii="Times New Roman" w:hAnsi="Times New Roman"/>
                <w:sz w:val="28"/>
                <w:szCs w:val="28"/>
                <w:lang w:val="de-DE"/>
              </w:rPr>
              <w:t>– покупець</w:t>
            </w:r>
            <w:r w:rsidRPr="00586639">
              <w:rPr>
                <w:rFonts w:ascii="Times New Roman" w:hAnsi="Times New Roman"/>
                <w:sz w:val="28"/>
                <w:szCs w:val="28"/>
                <w:lang w:val="uk-UA"/>
              </w:rPr>
              <w:t xml:space="preserve"> </w:t>
            </w:r>
          </w:p>
        </w:tc>
        <w:tc>
          <w:tcPr>
            <w:tcW w:w="4639" w:type="dxa"/>
          </w:tcPr>
          <w:p w:rsidR="00F42AFA" w:rsidRPr="00586639" w:rsidRDefault="00F42AFA" w:rsidP="00D36F08">
            <w:pPr>
              <w:spacing w:after="0" w:line="240" w:lineRule="auto"/>
              <w:rPr>
                <w:rFonts w:ascii="Times New Roman" w:hAnsi="Times New Roman"/>
                <w:sz w:val="28"/>
                <w:szCs w:val="28"/>
                <w:lang w:val="uk-UA"/>
              </w:rPr>
            </w:pPr>
            <w:r w:rsidRPr="00586639">
              <w:rPr>
                <w:rFonts w:ascii="Times New Roman" w:hAnsi="Times New Roman"/>
                <w:sz w:val="28"/>
                <w:szCs w:val="28"/>
                <w:lang w:val="es-ES_tradnl"/>
              </w:rPr>
              <w:t>b</w:t>
            </w:r>
            <w:r w:rsidRPr="00586639">
              <w:rPr>
                <w:rFonts w:ascii="Times New Roman" w:hAnsi="Times New Roman"/>
                <w:sz w:val="28"/>
                <w:szCs w:val="28"/>
                <w:lang w:val="de-DE"/>
              </w:rPr>
              <w:t>ezahlen</w:t>
            </w:r>
            <w:r w:rsidRPr="00586639">
              <w:rPr>
                <w:rFonts w:ascii="Times New Roman" w:hAnsi="Times New Roman"/>
                <w:sz w:val="28"/>
                <w:szCs w:val="28"/>
                <w:lang w:val="uk-UA"/>
              </w:rPr>
              <w:t xml:space="preserve"> </w:t>
            </w:r>
            <w:r w:rsidRPr="00586639">
              <w:rPr>
                <w:rFonts w:ascii="Times New Roman" w:hAnsi="Times New Roman"/>
                <w:sz w:val="28"/>
                <w:szCs w:val="28"/>
                <w:lang w:val="de-DE"/>
              </w:rPr>
              <w:t>–</w:t>
            </w:r>
            <w:r w:rsidRPr="00586639">
              <w:rPr>
                <w:rFonts w:ascii="Times New Roman" w:hAnsi="Times New Roman"/>
                <w:sz w:val="28"/>
                <w:szCs w:val="28"/>
                <w:lang w:val="uk-UA"/>
              </w:rPr>
              <w:t xml:space="preserve"> розраховуватися</w:t>
            </w:r>
            <w:r w:rsidRPr="00586639">
              <w:rPr>
                <w:rFonts w:ascii="Times New Roman" w:hAnsi="Times New Roman"/>
                <w:sz w:val="28"/>
                <w:szCs w:val="28"/>
                <w:lang w:val="es-ES_tradnl"/>
              </w:rPr>
              <w:t>,</w:t>
            </w:r>
            <w:r w:rsidRPr="00586639">
              <w:rPr>
                <w:rFonts w:ascii="Times New Roman" w:hAnsi="Times New Roman"/>
                <w:sz w:val="28"/>
                <w:szCs w:val="28"/>
                <w:lang w:val="uk-UA"/>
              </w:rPr>
              <w:t xml:space="preserve"> оплачувати</w:t>
            </w:r>
          </w:p>
        </w:tc>
      </w:tr>
      <w:tr w:rsidR="00084EC1" w:rsidRPr="00586639" w:rsidTr="00586639">
        <w:tc>
          <w:tcPr>
            <w:tcW w:w="5387" w:type="dxa"/>
          </w:tcPr>
          <w:p w:rsidR="00F42AFA" w:rsidRPr="00586639" w:rsidRDefault="00F42AFA" w:rsidP="00D36F08">
            <w:pPr>
              <w:spacing w:after="0" w:line="240" w:lineRule="auto"/>
              <w:rPr>
                <w:rFonts w:ascii="Times New Roman" w:hAnsi="Times New Roman"/>
                <w:sz w:val="28"/>
                <w:szCs w:val="28"/>
                <w:lang w:val="uk-UA"/>
              </w:rPr>
            </w:pPr>
            <w:r w:rsidRPr="00586639">
              <w:rPr>
                <w:rFonts w:ascii="Times New Roman" w:hAnsi="Times New Roman"/>
                <w:sz w:val="28"/>
                <w:szCs w:val="28"/>
                <w:lang w:val="de-DE"/>
              </w:rPr>
              <w:t>der Kunde (-n) – покупець/</w:t>
            </w:r>
            <w:r w:rsidRPr="00586639">
              <w:rPr>
                <w:rFonts w:ascii="Times New Roman" w:hAnsi="Times New Roman"/>
                <w:sz w:val="28"/>
                <w:szCs w:val="28"/>
                <w:lang w:val="uk-UA"/>
              </w:rPr>
              <w:t>клієнт</w:t>
            </w:r>
          </w:p>
        </w:tc>
        <w:tc>
          <w:tcPr>
            <w:tcW w:w="4639" w:type="dxa"/>
          </w:tcPr>
          <w:p w:rsidR="00F42AFA" w:rsidRPr="00586639" w:rsidRDefault="00F42AFA" w:rsidP="00D36F08">
            <w:pPr>
              <w:spacing w:after="0" w:line="240" w:lineRule="auto"/>
              <w:rPr>
                <w:rFonts w:ascii="Times New Roman" w:hAnsi="Times New Roman"/>
                <w:sz w:val="28"/>
                <w:szCs w:val="28"/>
                <w:lang w:val="uk-UA"/>
              </w:rPr>
            </w:pPr>
            <w:r w:rsidRPr="00586639">
              <w:rPr>
                <w:rFonts w:ascii="Times New Roman" w:hAnsi="Times New Roman"/>
                <w:sz w:val="28"/>
                <w:szCs w:val="28"/>
                <w:lang w:val="de-DE"/>
              </w:rPr>
              <w:t>der Kassenzettel</w:t>
            </w:r>
            <w:r w:rsidRPr="00586639">
              <w:rPr>
                <w:rFonts w:ascii="Times New Roman" w:hAnsi="Times New Roman"/>
                <w:sz w:val="28"/>
                <w:szCs w:val="28"/>
                <w:lang w:val="uk-UA"/>
              </w:rPr>
              <w:t xml:space="preserve"> (-) </w:t>
            </w:r>
            <w:r w:rsidRPr="00586639">
              <w:rPr>
                <w:rFonts w:ascii="Times New Roman" w:hAnsi="Times New Roman"/>
                <w:sz w:val="28"/>
                <w:szCs w:val="28"/>
                <w:lang w:val="de-DE"/>
              </w:rPr>
              <w:t xml:space="preserve">– </w:t>
            </w:r>
            <w:r w:rsidRPr="00586639">
              <w:rPr>
                <w:rFonts w:ascii="Times New Roman" w:hAnsi="Times New Roman"/>
                <w:sz w:val="28"/>
                <w:szCs w:val="28"/>
              </w:rPr>
              <w:t>чек</w:t>
            </w:r>
            <w:r w:rsidRPr="00586639">
              <w:rPr>
                <w:rFonts w:ascii="Times New Roman" w:hAnsi="Times New Roman"/>
                <w:sz w:val="28"/>
                <w:szCs w:val="28"/>
                <w:lang w:val="uk-UA"/>
              </w:rPr>
              <w:t xml:space="preserve"> </w:t>
            </w:r>
          </w:p>
        </w:tc>
      </w:tr>
      <w:tr w:rsidR="00084EC1" w:rsidRPr="00586639" w:rsidTr="00586639">
        <w:tc>
          <w:tcPr>
            <w:tcW w:w="5387" w:type="dxa"/>
          </w:tcPr>
          <w:p w:rsidR="00F42AFA" w:rsidRPr="00586639" w:rsidRDefault="00F42AFA" w:rsidP="00D36F08">
            <w:pPr>
              <w:spacing w:after="0" w:line="240" w:lineRule="auto"/>
              <w:rPr>
                <w:rFonts w:ascii="Times New Roman" w:hAnsi="Times New Roman"/>
                <w:sz w:val="28"/>
                <w:szCs w:val="28"/>
                <w:lang w:val="de-DE"/>
              </w:rPr>
            </w:pPr>
            <w:r w:rsidRPr="00586639">
              <w:rPr>
                <w:rFonts w:ascii="Times New Roman" w:hAnsi="Times New Roman"/>
                <w:sz w:val="28"/>
                <w:szCs w:val="28"/>
                <w:lang w:val="de-DE"/>
              </w:rPr>
              <w:t>die Ware</w:t>
            </w:r>
            <w:r w:rsidRPr="00586639">
              <w:rPr>
                <w:rFonts w:ascii="Times New Roman" w:hAnsi="Times New Roman"/>
                <w:sz w:val="28"/>
                <w:szCs w:val="28"/>
                <w:lang w:val="uk-UA"/>
              </w:rPr>
              <w:t xml:space="preserve"> (-</w:t>
            </w:r>
            <w:r w:rsidRPr="00586639">
              <w:rPr>
                <w:rFonts w:ascii="Times New Roman" w:hAnsi="Times New Roman"/>
                <w:sz w:val="28"/>
                <w:szCs w:val="28"/>
                <w:lang w:val="de-DE"/>
              </w:rPr>
              <w:t>n</w:t>
            </w:r>
            <w:r w:rsidRPr="00586639">
              <w:rPr>
                <w:rFonts w:ascii="Times New Roman" w:hAnsi="Times New Roman"/>
                <w:sz w:val="28"/>
                <w:szCs w:val="28"/>
                <w:lang w:val="uk-UA"/>
              </w:rPr>
              <w:t>)</w:t>
            </w:r>
            <w:r w:rsidRPr="00586639">
              <w:rPr>
                <w:rFonts w:ascii="Times New Roman" w:hAnsi="Times New Roman"/>
                <w:sz w:val="28"/>
                <w:szCs w:val="28"/>
                <w:lang w:val="de-DE"/>
              </w:rPr>
              <w:t xml:space="preserve"> – </w:t>
            </w:r>
            <w:r w:rsidRPr="00586639">
              <w:rPr>
                <w:rFonts w:ascii="Times New Roman" w:hAnsi="Times New Roman"/>
                <w:sz w:val="28"/>
                <w:szCs w:val="28"/>
              </w:rPr>
              <w:t>товар</w:t>
            </w:r>
          </w:p>
        </w:tc>
        <w:tc>
          <w:tcPr>
            <w:tcW w:w="4639" w:type="dxa"/>
          </w:tcPr>
          <w:p w:rsidR="00F42AFA" w:rsidRPr="00586639" w:rsidRDefault="00F42AFA" w:rsidP="00D36F08">
            <w:pPr>
              <w:spacing w:after="0" w:line="240" w:lineRule="auto"/>
              <w:rPr>
                <w:rFonts w:ascii="Times New Roman" w:hAnsi="Times New Roman"/>
                <w:sz w:val="28"/>
                <w:szCs w:val="28"/>
                <w:lang w:val="uk-UA"/>
              </w:rPr>
            </w:pPr>
            <w:r w:rsidRPr="00586639">
              <w:rPr>
                <w:rFonts w:ascii="Times New Roman" w:hAnsi="Times New Roman"/>
                <w:sz w:val="28"/>
                <w:szCs w:val="28"/>
                <w:lang w:val="de-DE"/>
              </w:rPr>
              <w:t>der Preis</w:t>
            </w:r>
            <w:r w:rsidRPr="00586639">
              <w:rPr>
                <w:rFonts w:ascii="Times New Roman" w:hAnsi="Times New Roman"/>
                <w:sz w:val="28"/>
                <w:szCs w:val="28"/>
                <w:lang w:val="uk-UA"/>
              </w:rPr>
              <w:t xml:space="preserve"> (-</w:t>
            </w:r>
            <w:r w:rsidRPr="00586639">
              <w:rPr>
                <w:rFonts w:ascii="Times New Roman" w:hAnsi="Times New Roman"/>
                <w:sz w:val="28"/>
                <w:szCs w:val="28"/>
                <w:lang w:val="de-DE"/>
              </w:rPr>
              <w:t>e</w:t>
            </w:r>
            <w:r w:rsidRPr="00586639">
              <w:rPr>
                <w:rFonts w:ascii="Times New Roman" w:hAnsi="Times New Roman"/>
                <w:sz w:val="28"/>
                <w:szCs w:val="28"/>
                <w:lang w:val="uk-UA"/>
              </w:rPr>
              <w:t>)</w:t>
            </w:r>
            <w:r w:rsidRPr="00586639">
              <w:rPr>
                <w:rFonts w:ascii="Times New Roman" w:hAnsi="Times New Roman"/>
                <w:sz w:val="28"/>
                <w:szCs w:val="28"/>
                <w:lang w:val="de-DE"/>
              </w:rPr>
              <w:t xml:space="preserve"> – </w:t>
            </w:r>
            <w:r w:rsidRPr="00586639">
              <w:rPr>
                <w:rFonts w:ascii="Times New Roman" w:hAnsi="Times New Roman"/>
                <w:sz w:val="28"/>
                <w:szCs w:val="28"/>
              </w:rPr>
              <w:t>ц</w:t>
            </w:r>
            <w:r w:rsidRPr="00586639">
              <w:rPr>
                <w:rFonts w:ascii="Times New Roman" w:hAnsi="Times New Roman"/>
                <w:sz w:val="28"/>
                <w:szCs w:val="28"/>
                <w:lang w:val="uk-UA"/>
              </w:rPr>
              <w:t>і</w:t>
            </w:r>
            <w:r w:rsidRPr="00586639">
              <w:rPr>
                <w:rFonts w:ascii="Times New Roman" w:hAnsi="Times New Roman"/>
                <w:sz w:val="28"/>
                <w:szCs w:val="28"/>
              </w:rPr>
              <w:t>на</w:t>
            </w:r>
            <w:r w:rsidRPr="00586639">
              <w:rPr>
                <w:rFonts w:ascii="Times New Roman" w:hAnsi="Times New Roman"/>
                <w:sz w:val="28"/>
                <w:szCs w:val="28"/>
                <w:lang w:val="uk-UA"/>
              </w:rPr>
              <w:t xml:space="preserve"> </w:t>
            </w:r>
          </w:p>
        </w:tc>
      </w:tr>
      <w:tr w:rsidR="00084EC1" w:rsidRPr="002F3813" w:rsidTr="00586639">
        <w:tc>
          <w:tcPr>
            <w:tcW w:w="5387" w:type="dxa"/>
          </w:tcPr>
          <w:p w:rsidR="00F42AFA" w:rsidRPr="00586639" w:rsidRDefault="00F42AFA" w:rsidP="00D36F08">
            <w:pPr>
              <w:spacing w:after="0" w:line="240" w:lineRule="auto"/>
              <w:rPr>
                <w:rFonts w:ascii="Times New Roman" w:hAnsi="Times New Roman"/>
                <w:sz w:val="28"/>
                <w:szCs w:val="28"/>
                <w:lang w:val="de-DE"/>
              </w:rPr>
            </w:pPr>
            <w:r w:rsidRPr="00586639">
              <w:rPr>
                <w:rFonts w:ascii="Times New Roman" w:hAnsi="Times New Roman"/>
                <w:sz w:val="28"/>
                <w:szCs w:val="28"/>
                <w:lang w:val="de-DE"/>
              </w:rPr>
              <w:t xml:space="preserve">das Warenhaus </w:t>
            </w:r>
            <w:r w:rsidRPr="00586639">
              <w:rPr>
                <w:rFonts w:ascii="Times New Roman" w:hAnsi="Times New Roman"/>
                <w:sz w:val="28"/>
                <w:szCs w:val="28"/>
                <w:lang w:val="uk-UA"/>
              </w:rPr>
              <w:t>(-</w:t>
            </w:r>
            <w:r w:rsidRPr="00586639">
              <w:rPr>
                <w:rFonts w:ascii="Times New Roman" w:hAnsi="Times New Roman"/>
                <w:sz w:val="28"/>
                <w:szCs w:val="28"/>
                <w:lang w:val="de-DE"/>
              </w:rPr>
              <w:t>häuser</w:t>
            </w:r>
            <w:r w:rsidRPr="00586639">
              <w:rPr>
                <w:rFonts w:ascii="Times New Roman" w:hAnsi="Times New Roman"/>
                <w:sz w:val="28"/>
                <w:szCs w:val="28"/>
                <w:lang w:val="uk-UA"/>
              </w:rPr>
              <w:t>)</w:t>
            </w:r>
            <w:r w:rsidRPr="00586639">
              <w:rPr>
                <w:rFonts w:ascii="Times New Roman" w:hAnsi="Times New Roman"/>
                <w:sz w:val="28"/>
                <w:szCs w:val="28"/>
                <w:lang w:val="de-DE"/>
              </w:rPr>
              <w:t xml:space="preserve"> / das Kaufhaus – </w:t>
            </w:r>
            <w:r w:rsidRPr="00586639">
              <w:rPr>
                <w:rFonts w:ascii="Times New Roman" w:hAnsi="Times New Roman"/>
                <w:sz w:val="28"/>
                <w:szCs w:val="28"/>
                <w:lang w:val="uk-UA"/>
              </w:rPr>
              <w:t>промтоварний</w:t>
            </w:r>
            <w:r w:rsidRPr="00586639">
              <w:rPr>
                <w:rFonts w:ascii="Times New Roman" w:hAnsi="Times New Roman"/>
                <w:sz w:val="28"/>
                <w:szCs w:val="28"/>
                <w:lang w:val="de-DE"/>
              </w:rPr>
              <w:t xml:space="preserve"> </w:t>
            </w:r>
            <w:r w:rsidRPr="00586639">
              <w:rPr>
                <w:rFonts w:ascii="Times New Roman" w:hAnsi="Times New Roman"/>
                <w:sz w:val="28"/>
                <w:szCs w:val="28"/>
                <w:lang w:val="uk-UA"/>
              </w:rPr>
              <w:t>магазин</w:t>
            </w:r>
            <w:r w:rsidRPr="00586639">
              <w:rPr>
                <w:rFonts w:ascii="Times New Roman" w:hAnsi="Times New Roman"/>
                <w:sz w:val="28"/>
                <w:szCs w:val="28"/>
                <w:lang w:val="de-DE"/>
              </w:rPr>
              <w:t xml:space="preserve">, </w:t>
            </w:r>
            <w:r w:rsidRPr="00586639">
              <w:rPr>
                <w:rFonts w:ascii="Times New Roman" w:hAnsi="Times New Roman"/>
                <w:sz w:val="28"/>
                <w:szCs w:val="28"/>
                <w:lang w:val="uk-UA"/>
              </w:rPr>
              <w:t>універмаг</w:t>
            </w:r>
          </w:p>
        </w:tc>
        <w:tc>
          <w:tcPr>
            <w:tcW w:w="4639" w:type="dxa"/>
          </w:tcPr>
          <w:p w:rsidR="00F42AFA" w:rsidRPr="00586639" w:rsidRDefault="00F42AFA" w:rsidP="00D36F08">
            <w:pPr>
              <w:spacing w:after="0" w:line="240" w:lineRule="auto"/>
              <w:rPr>
                <w:rFonts w:ascii="Times New Roman" w:hAnsi="Times New Roman"/>
                <w:sz w:val="28"/>
                <w:szCs w:val="28"/>
                <w:lang w:val="de-DE"/>
              </w:rPr>
            </w:pPr>
            <w:r w:rsidRPr="00586639">
              <w:rPr>
                <w:rFonts w:ascii="Times New Roman" w:hAnsi="Times New Roman"/>
                <w:sz w:val="28"/>
                <w:szCs w:val="28"/>
                <w:lang w:val="de-DE"/>
              </w:rPr>
              <w:t>Wie ist der Preis? – Скільки коштує?</w:t>
            </w:r>
          </w:p>
        </w:tc>
      </w:tr>
      <w:tr w:rsidR="00084EC1" w:rsidRPr="00586639" w:rsidTr="00586639">
        <w:tc>
          <w:tcPr>
            <w:tcW w:w="5387" w:type="dxa"/>
          </w:tcPr>
          <w:p w:rsidR="00F42AFA" w:rsidRPr="00586639" w:rsidRDefault="00F42AFA" w:rsidP="00D36F08">
            <w:pPr>
              <w:spacing w:after="0" w:line="240" w:lineRule="auto"/>
              <w:rPr>
                <w:rFonts w:ascii="Times New Roman" w:hAnsi="Times New Roman"/>
                <w:sz w:val="28"/>
                <w:szCs w:val="28"/>
                <w:lang w:val="uk-UA"/>
              </w:rPr>
            </w:pPr>
            <w:r w:rsidRPr="00586639">
              <w:rPr>
                <w:rFonts w:ascii="Times New Roman" w:hAnsi="Times New Roman"/>
                <w:sz w:val="28"/>
                <w:szCs w:val="28"/>
                <w:lang w:val="de-DE"/>
              </w:rPr>
              <w:t xml:space="preserve">die Abteilung (-en) – </w:t>
            </w:r>
            <w:r w:rsidRPr="00586639">
              <w:rPr>
                <w:rFonts w:ascii="Times New Roman" w:hAnsi="Times New Roman"/>
                <w:sz w:val="28"/>
                <w:szCs w:val="28"/>
                <w:lang w:val="uk-UA"/>
              </w:rPr>
              <w:t>відділ</w:t>
            </w:r>
          </w:p>
        </w:tc>
        <w:tc>
          <w:tcPr>
            <w:tcW w:w="4639" w:type="dxa"/>
          </w:tcPr>
          <w:p w:rsidR="00F42AFA" w:rsidRPr="00586639" w:rsidRDefault="00F42AFA" w:rsidP="00D36F08">
            <w:pPr>
              <w:spacing w:after="0" w:line="240" w:lineRule="auto"/>
              <w:rPr>
                <w:rFonts w:ascii="Times New Roman" w:hAnsi="Times New Roman"/>
                <w:sz w:val="28"/>
                <w:szCs w:val="28"/>
              </w:rPr>
            </w:pPr>
            <w:r w:rsidRPr="00586639">
              <w:rPr>
                <w:rFonts w:ascii="Times New Roman" w:hAnsi="Times New Roman"/>
                <w:sz w:val="28"/>
                <w:szCs w:val="28"/>
                <w:lang w:val="de-DE"/>
              </w:rPr>
              <w:t xml:space="preserve">teuer – </w:t>
            </w:r>
            <w:r w:rsidRPr="00586639">
              <w:rPr>
                <w:rFonts w:ascii="Times New Roman" w:hAnsi="Times New Roman"/>
                <w:sz w:val="28"/>
                <w:szCs w:val="28"/>
              </w:rPr>
              <w:t>дорого</w:t>
            </w:r>
          </w:p>
        </w:tc>
      </w:tr>
      <w:tr w:rsidR="00084EC1" w:rsidRPr="00586639" w:rsidTr="00586639">
        <w:tc>
          <w:tcPr>
            <w:tcW w:w="5387" w:type="dxa"/>
          </w:tcPr>
          <w:p w:rsidR="00F42AFA" w:rsidRPr="00586639" w:rsidRDefault="00F42AFA" w:rsidP="00D36F08">
            <w:pPr>
              <w:spacing w:after="0" w:line="240" w:lineRule="auto"/>
              <w:rPr>
                <w:rFonts w:ascii="Times New Roman" w:hAnsi="Times New Roman"/>
                <w:sz w:val="28"/>
                <w:szCs w:val="28"/>
                <w:lang w:val="uk-UA"/>
              </w:rPr>
            </w:pPr>
            <w:r w:rsidRPr="00586639">
              <w:rPr>
                <w:rFonts w:ascii="Times New Roman" w:hAnsi="Times New Roman"/>
                <w:sz w:val="28"/>
                <w:szCs w:val="28"/>
                <w:lang w:val="de-DE"/>
              </w:rPr>
              <w:t xml:space="preserve">die Größe (n) </w:t>
            </w:r>
            <w:r w:rsidRPr="00586639">
              <w:rPr>
                <w:rFonts w:ascii="Times New Roman" w:hAnsi="Times New Roman"/>
                <w:sz w:val="28"/>
                <w:szCs w:val="28"/>
                <w:lang w:val="uk-UA"/>
              </w:rPr>
              <w:t xml:space="preserve">– розмір </w:t>
            </w:r>
          </w:p>
        </w:tc>
        <w:tc>
          <w:tcPr>
            <w:tcW w:w="4639" w:type="dxa"/>
          </w:tcPr>
          <w:p w:rsidR="00F42AFA" w:rsidRPr="00586639" w:rsidRDefault="00F42AFA" w:rsidP="00D36F08">
            <w:pPr>
              <w:spacing w:after="0" w:line="240" w:lineRule="auto"/>
              <w:rPr>
                <w:rFonts w:ascii="Times New Roman" w:hAnsi="Times New Roman"/>
                <w:sz w:val="28"/>
                <w:szCs w:val="28"/>
              </w:rPr>
            </w:pPr>
            <w:r w:rsidRPr="00586639">
              <w:rPr>
                <w:rFonts w:ascii="Times New Roman" w:hAnsi="Times New Roman"/>
                <w:sz w:val="28"/>
                <w:szCs w:val="28"/>
                <w:lang w:val="de-DE"/>
              </w:rPr>
              <w:t>billig –</w:t>
            </w:r>
            <w:r w:rsidRPr="00586639">
              <w:rPr>
                <w:rFonts w:ascii="Times New Roman" w:hAnsi="Times New Roman"/>
                <w:sz w:val="28"/>
                <w:szCs w:val="28"/>
              </w:rPr>
              <w:t xml:space="preserve"> дешево</w:t>
            </w:r>
          </w:p>
        </w:tc>
      </w:tr>
      <w:tr w:rsidR="00084EC1" w:rsidRPr="00586639" w:rsidTr="00586639">
        <w:tc>
          <w:tcPr>
            <w:tcW w:w="5387" w:type="dxa"/>
          </w:tcPr>
          <w:p w:rsidR="00F42AFA" w:rsidRPr="00586639" w:rsidRDefault="00F42AFA" w:rsidP="00D36F08">
            <w:pPr>
              <w:spacing w:after="0" w:line="240" w:lineRule="auto"/>
              <w:rPr>
                <w:rFonts w:ascii="Times New Roman" w:hAnsi="Times New Roman"/>
                <w:sz w:val="28"/>
                <w:szCs w:val="28"/>
                <w:lang w:val="uk-UA"/>
              </w:rPr>
            </w:pPr>
            <w:r w:rsidRPr="00586639">
              <w:rPr>
                <w:rFonts w:ascii="Times New Roman" w:hAnsi="Times New Roman"/>
                <w:sz w:val="28"/>
                <w:szCs w:val="28"/>
                <w:lang w:val="de-DE"/>
              </w:rPr>
              <w:t xml:space="preserve">Welche Größe haben Sie? </w:t>
            </w:r>
            <w:r w:rsidRPr="00586639">
              <w:rPr>
                <w:rFonts w:ascii="Times New Roman" w:hAnsi="Times New Roman"/>
                <w:sz w:val="28"/>
                <w:szCs w:val="28"/>
                <w:lang w:val="uk-UA"/>
              </w:rPr>
              <w:t>– Який у Вас розмір?</w:t>
            </w:r>
          </w:p>
        </w:tc>
        <w:tc>
          <w:tcPr>
            <w:tcW w:w="4639" w:type="dxa"/>
          </w:tcPr>
          <w:p w:rsidR="00F42AFA" w:rsidRPr="00586639" w:rsidRDefault="00F42AFA" w:rsidP="00D36F08">
            <w:pPr>
              <w:spacing w:after="0" w:line="240" w:lineRule="auto"/>
              <w:rPr>
                <w:rFonts w:ascii="Times New Roman" w:hAnsi="Times New Roman"/>
                <w:sz w:val="28"/>
                <w:szCs w:val="28"/>
              </w:rPr>
            </w:pPr>
            <w:r w:rsidRPr="00586639">
              <w:rPr>
                <w:rFonts w:ascii="Times New Roman" w:hAnsi="Times New Roman"/>
                <w:sz w:val="28"/>
                <w:szCs w:val="28"/>
                <w:lang w:val="es-ES_tradnl"/>
              </w:rPr>
              <w:t xml:space="preserve">kostenlos </w:t>
            </w:r>
            <w:r w:rsidRPr="00586639">
              <w:rPr>
                <w:rFonts w:ascii="Times New Roman" w:hAnsi="Times New Roman"/>
                <w:sz w:val="28"/>
                <w:szCs w:val="28"/>
                <w:lang w:val="de-DE"/>
              </w:rPr>
              <w:t>–</w:t>
            </w:r>
            <w:r w:rsidRPr="00586639">
              <w:rPr>
                <w:rFonts w:ascii="Times New Roman" w:hAnsi="Times New Roman"/>
                <w:sz w:val="28"/>
                <w:szCs w:val="28"/>
              </w:rPr>
              <w:t xml:space="preserve"> безкоштовно</w:t>
            </w:r>
          </w:p>
        </w:tc>
      </w:tr>
    </w:tbl>
    <w:p w:rsidR="00F42AFA" w:rsidRPr="006475EC" w:rsidRDefault="00F42AFA" w:rsidP="00D36F08">
      <w:pPr>
        <w:spacing w:after="0" w:line="240" w:lineRule="auto"/>
        <w:jc w:val="both"/>
        <w:rPr>
          <w:rFonts w:ascii="Times New Roman" w:hAnsi="Times New Roman"/>
          <w:b/>
          <w:bCs/>
          <w:sz w:val="28"/>
          <w:szCs w:val="28"/>
          <w:lang w:val="de-DE"/>
        </w:rPr>
      </w:pPr>
    </w:p>
    <w:p w:rsidR="00F42AFA" w:rsidRPr="006475EC" w:rsidRDefault="00F42AFA" w:rsidP="00586639">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1. Lesen Sie den Text «Im Kaufhaus» vor und übersetzen Sie ihn ins Ukrainische. Suchen Sie Antworten auf folgende Fragen:</w:t>
      </w:r>
    </w:p>
    <w:p w:rsidR="00F42AFA" w:rsidRPr="006475EC" w:rsidRDefault="00F42AFA" w:rsidP="00D36F08">
      <w:pPr>
        <w:pStyle w:val="a5"/>
        <w:widowControl/>
        <w:numPr>
          <w:ilvl w:val="0"/>
          <w:numId w:val="45"/>
        </w:numPr>
        <w:autoSpaceDE/>
        <w:autoSpaceDN/>
        <w:spacing w:before="0"/>
        <w:contextualSpacing/>
        <w:jc w:val="both"/>
        <w:rPr>
          <w:sz w:val="28"/>
          <w:szCs w:val="28"/>
        </w:rPr>
      </w:pPr>
      <w:r w:rsidRPr="006475EC">
        <w:rPr>
          <w:sz w:val="28"/>
          <w:szCs w:val="28"/>
        </w:rPr>
        <w:t xml:space="preserve">Was wünscht Max? </w:t>
      </w:r>
    </w:p>
    <w:p w:rsidR="00F42AFA" w:rsidRPr="006475EC" w:rsidRDefault="00F42AFA" w:rsidP="00D36F08">
      <w:pPr>
        <w:pStyle w:val="a5"/>
        <w:widowControl/>
        <w:numPr>
          <w:ilvl w:val="0"/>
          <w:numId w:val="45"/>
        </w:numPr>
        <w:autoSpaceDE/>
        <w:autoSpaceDN/>
        <w:spacing w:before="0"/>
        <w:contextualSpacing/>
        <w:jc w:val="both"/>
        <w:rPr>
          <w:sz w:val="28"/>
          <w:szCs w:val="28"/>
        </w:rPr>
      </w:pPr>
      <w:r w:rsidRPr="006475EC">
        <w:rPr>
          <w:sz w:val="28"/>
          <w:szCs w:val="28"/>
        </w:rPr>
        <w:t xml:space="preserve">Welche Größe hat er? </w:t>
      </w:r>
    </w:p>
    <w:p w:rsidR="00F42AFA" w:rsidRPr="006475EC" w:rsidRDefault="00F42AFA" w:rsidP="00D36F08">
      <w:pPr>
        <w:pStyle w:val="a5"/>
        <w:widowControl/>
        <w:numPr>
          <w:ilvl w:val="0"/>
          <w:numId w:val="45"/>
        </w:numPr>
        <w:autoSpaceDE/>
        <w:autoSpaceDN/>
        <w:spacing w:before="0"/>
        <w:contextualSpacing/>
        <w:jc w:val="both"/>
        <w:rPr>
          <w:sz w:val="28"/>
          <w:szCs w:val="28"/>
        </w:rPr>
      </w:pPr>
      <w:r w:rsidRPr="006475EC">
        <w:rPr>
          <w:sz w:val="28"/>
          <w:szCs w:val="28"/>
        </w:rPr>
        <w:t>Was kostet der Anzug?</w:t>
      </w:r>
    </w:p>
    <w:p w:rsidR="00F42AFA" w:rsidRPr="006475EC" w:rsidRDefault="00F42AFA" w:rsidP="00D36F08">
      <w:pPr>
        <w:spacing w:after="0" w:line="240" w:lineRule="auto"/>
        <w:jc w:val="center"/>
        <w:rPr>
          <w:rFonts w:ascii="Times New Roman" w:hAnsi="Times New Roman"/>
          <w:sz w:val="28"/>
          <w:szCs w:val="28"/>
        </w:rPr>
      </w:pPr>
    </w:p>
    <w:p w:rsidR="00F42AFA" w:rsidRPr="006475EC" w:rsidRDefault="00F42AFA" w:rsidP="00D36F08">
      <w:pPr>
        <w:spacing w:after="0" w:line="240" w:lineRule="auto"/>
        <w:jc w:val="center"/>
        <w:rPr>
          <w:rFonts w:ascii="Times New Roman" w:hAnsi="Times New Roman"/>
          <w:b/>
          <w:bCs/>
          <w:i/>
          <w:iCs/>
          <w:sz w:val="28"/>
          <w:szCs w:val="28"/>
          <w:u w:val="single"/>
        </w:rPr>
      </w:pPr>
      <w:r w:rsidRPr="006475EC">
        <w:rPr>
          <w:rFonts w:ascii="Times New Roman" w:hAnsi="Times New Roman"/>
          <w:b/>
          <w:bCs/>
          <w:i/>
          <w:iCs/>
          <w:sz w:val="28"/>
          <w:szCs w:val="28"/>
          <w:u w:val="single"/>
        </w:rPr>
        <w:t>Im Kaufhaus</w:t>
      </w:r>
    </w:p>
    <w:p w:rsidR="00F42AFA" w:rsidRPr="006475EC" w:rsidRDefault="00F42AFA" w:rsidP="00D36F08">
      <w:pPr>
        <w:spacing w:after="0" w:line="240" w:lineRule="auto"/>
        <w:rPr>
          <w:rFonts w:ascii="Times New Roman" w:hAnsi="Times New Roman"/>
          <w:sz w:val="28"/>
          <w:szCs w:val="28"/>
          <w:lang w:val="de-DE"/>
        </w:rPr>
      </w:pPr>
      <w:r w:rsidRPr="006475EC">
        <w:rPr>
          <w:rFonts w:ascii="Times New Roman" w:hAnsi="Times New Roman"/>
          <w:b/>
          <w:bCs/>
          <w:sz w:val="28"/>
          <w:szCs w:val="28"/>
          <w:lang w:val="de-DE"/>
        </w:rPr>
        <w:t>Verkäufer</w:t>
      </w:r>
      <w:r w:rsidRPr="006475EC">
        <w:rPr>
          <w:rFonts w:ascii="Times New Roman" w:hAnsi="Times New Roman"/>
          <w:sz w:val="28"/>
          <w:szCs w:val="28"/>
          <w:lang w:val="de-DE"/>
        </w:rPr>
        <w:t>: Bitte schön, mein Herr! Sie wünschen?</w:t>
      </w:r>
      <w:r w:rsidRPr="006475EC">
        <w:rPr>
          <w:rFonts w:ascii="Times New Roman" w:hAnsi="Times New Roman"/>
          <w:sz w:val="28"/>
          <w:szCs w:val="28"/>
          <w:lang w:val="de-DE"/>
        </w:rPr>
        <w:br/>
      </w:r>
      <w:r w:rsidRPr="006475EC">
        <w:rPr>
          <w:rFonts w:ascii="Times New Roman" w:hAnsi="Times New Roman"/>
          <w:b/>
          <w:bCs/>
          <w:sz w:val="28"/>
          <w:szCs w:val="28"/>
          <w:lang w:val="de-DE"/>
        </w:rPr>
        <w:t>Max</w:t>
      </w:r>
      <w:r w:rsidRPr="006475EC">
        <w:rPr>
          <w:rFonts w:ascii="Times New Roman" w:hAnsi="Times New Roman"/>
          <w:sz w:val="28"/>
          <w:szCs w:val="28"/>
          <w:lang w:val="de-DE"/>
        </w:rPr>
        <w:t>: Ich möchte einen Anzug.</w:t>
      </w:r>
      <w:r w:rsidRPr="006475EC">
        <w:rPr>
          <w:rFonts w:ascii="Times New Roman" w:hAnsi="Times New Roman"/>
          <w:sz w:val="28"/>
          <w:szCs w:val="28"/>
          <w:lang w:val="de-DE"/>
        </w:rPr>
        <w:br/>
      </w:r>
      <w:r w:rsidRPr="006475EC">
        <w:rPr>
          <w:rFonts w:ascii="Times New Roman" w:hAnsi="Times New Roman"/>
          <w:b/>
          <w:bCs/>
          <w:sz w:val="28"/>
          <w:szCs w:val="28"/>
          <w:lang w:val="de-DE"/>
        </w:rPr>
        <w:t>V</w:t>
      </w:r>
      <w:r w:rsidRPr="006475EC">
        <w:rPr>
          <w:rFonts w:ascii="Times New Roman" w:hAnsi="Times New Roman"/>
          <w:sz w:val="28"/>
          <w:szCs w:val="28"/>
          <w:lang w:val="de-DE"/>
        </w:rPr>
        <w:t>.: Welche Größe darf es sein?</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M</w:t>
      </w:r>
      <w:r w:rsidRPr="006475EC">
        <w:rPr>
          <w:rFonts w:ascii="Times New Roman" w:hAnsi="Times New Roman"/>
          <w:sz w:val="28"/>
          <w:szCs w:val="28"/>
          <w:lang w:val="de-DE"/>
        </w:rPr>
        <w:t>.: (Größe) 50.</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V</w:t>
      </w:r>
      <w:r w:rsidRPr="006475EC">
        <w:rPr>
          <w:rFonts w:ascii="Times New Roman" w:hAnsi="Times New Roman"/>
          <w:sz w:val="28"/>
          <w:szCs w:val="28"/>
          <w:lang w:val="de-DE"/>
        </w:rPr>
        <w:t>.: Ja, sehr gern. Hier haben wir einige Anzüge in Ihrer Größe. Wie gefällt</w:t>
      </w:r>
      <w:r w:rsidR="00586639">
        <w:rPr>
          <w:rFonts w:ascii="Times New Roman" w:hAnsi="Times New Roman"/>
          <w:sz w:val="28"/>
          <w:szCs w:val="28"/>
          <w:lang w:val="uk-UA"/>
        </w:rPr>
        <w:t xml:space="preserve"> </w:t>
      </w:r>
      <w:r w:rsidRPr="006475EC">
        <w:rPr>
          <w:rFonts w:ascii="Times New Roman" w:hAnsi="Times New Roman"/>
          <w:sz w:val="28"/>
          <w:szCs w:val="28"/>
          <w:lang w:val="de-DE"/>
        </w:rPr>
        <w:t>Ihnen dieser blaue Anzug? Er ist sehr elegant, nicht wahr? Oder der</w:t>
      </w:r>
      <w:r w:rsidR="00586639">
        <w:rPr>
          <w:rFonts w:ascii="Times New Roman" w:hAnsi="Times New Roman"/>
          <w:sz w:val="28"/>
          <w:szCs w:val="28"/>
          <w:lang w:val="uk-UA"/>
        </w:rPr>
        <w:t xml:space="preserve"> </w:t>
      </w:r>
      <w:r w:rsidRPr="006475EC">
        <w:rPr>
          <w:rFonts w:ascii="Times New Roman" w:hAnsi="Times New Roman"/>
          <w:sz w:val="28"/>
          <w:szCs w:val="28"/>
          <w:lang w:val="de-DE"/>
        </w:rPr>
        <w:t>braune Anzug hier?</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M</w:t>
      </w:r>
      <w:r w:rsidRPr="006475EC">
        <w:rPr>
          <w:rFonts w:ascii="Times New Roman" w:hAnsi="Times New Roman"/>
          <w:sz w:val="28"/>
          <w:szCs w:val="28"/>
          <w:lang w:val="de-DE"/>
        </w:rPr>
        <w:t>.: Ich möchte lieber einen grauen Anzug.</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V</w:t>
      </w:r>
      <w:r w:rsidRPr="006475EC">
        <w:rPr>
          <w:rFonts w:ascii="Times New Roman" w:hAnsi="Times New Roman"/>
          <w:sz w:val="28"/>
          <w:szCs w:val="28"/>
          <w:lang w:val="de-DE"/>
        </w:rPr>
        <w:t>.: Gern. Dieser hellgraue Anzug ist schön und nicht zu teuer.</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M</w:t>
      </w:r>
      <w:r w:rsidRPr="006475EC">
        <w:rPr>
          <w:rFonts w:ascii="Times New Roman" w:hAnsi="Times New Roman"/>
          <w:sz w:val="28"/>
          <w:szCs w:val="28"/>
          <w:lang w:val="de-DE"/>
        </w:rPr>
        <w:t>.: Der Anzug gefällt mir sehr gut. Darf ich ihn einmal anziehen?</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V</w:t>
      </w:r>
      <w:r w:rsidRPr="006475EC">
        <w:rPr>
          <w:rFonts w:ascii="Times New Roman" w:hAnsi="Times New Roman"/>
          <w:sz w:val="28"/>
          <w:szCs w:val="28"/>
          <w:lang w:val="de-DE"/>
        </w:rPr>
        <w:t>.: Aber selbstverständlich. Der Anzug ist Ihnen zu weit. Ich bringe gleich einen anderen. Probieren Sie diesen dunkelgrauen Anzug an!</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M</w:t>
      </w:r>
      <w:r w:rsidRPr="006475EC">
        <w:rPr>
          <w:rFonts w:ascii="Times New Roman" w:hAnsi="Times New Roman"/>
          <w:sz w:val="28"/>
          <w:szCs w:val="28"/>
          <w:lang w:val="de-DE"/>
        </w:rPr>
        <w:t>.: Ich glaube, er passt mir.</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V</w:t>
      </w:r>
      <w:r w:rsidRPr="006475EC">
        <w:rPr>
          <w:rFonts w:ascii="Times New Roman" w:hAnsi="Times New Roman"/>
          <w:sz w:val="28"/>
          <w:szCs w:val="28"/>
          <w:lang w:val="de-DE"/>
        </w:rPr>
        <w:t>: Ja. Der Anzug sitzt wirklich gut.</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lastRenderedPageBreak/>
        <w:t>M</w:t>
      </w:r>
      <w:r w:rsidRPr="006475EC">
        <w:rPr>
          <w:rFonts w:ascii="Times New Roman" w:hAnsi="Times New Roman"/>
          <w:sz w:val="28"/>
          <w:szCs w:val="28"/>
          <w:lang w:val="de-DE"/>
        </w:rPr>
        <w:t>: Ist die Farbe nicht zu dunkel?</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V</w:t>
      </w:r>
      <w:r w:rsidRPr="006475EC">
        <w:rPr>
          <w:rFonts w:ascii="Times New Roman" w:hAnsi="Times New Roman"/>
          <w:sz w:val="28"/>
          <w:szCs w:val="28"/>
          <w:lang w:val="de-DE"/>
        </w:rPr>
        <w:t>.: Keinesfalls (</w:t>
      </w:r>
      <w:r w:rsidRPr="006475EC">
        <w:rPr>
          <w:rFonts w:ascii="Times New Roman" w:hAnsi="Times New Roman"/>
          <w:sz w:val="28"/>
          <w:szCs w:val="28"/>
        </w:rPr>
        <w:t>аж</w:t>
      </w:r>
      <w:r w:rsidRPr="006475EC">
        <w:rPr>
          <w:rFonts w:ascii="Times New Roman" w:hAnsi="Times New Roman"/>
          <w:sz w:val="28"/>
          <w:szCs w:val="28"/>
          <w:lang w:val="de-DE"/>
        </w:rPr>
        <w:t xml:space="preserve"> </w:t>
      </w:r>
      <w:r w:rsidRPr="006475EC">
        <w:rPr>
          <w:rFonts w:ascii="Times New Roman" w:hAnsi="Times New Roman"/>
          <w:sz w:val="28"/>
          <w:szCs w:val="28"/>
        </w:rPr>
        <w:t>ніяк</w:t>
      </w:r>
      <w:r w:rsidRPr="006475EC">
        <w:rPr>
          <w:rFonts w:ascii="Times New Roman" w:hAnsi="Times New Roman"/>
          <w:sz w:val="28"/>
          <w:szCs w:val="28"/>
          <w:lang w:val="de-DE"/>
        </w:rPr>
        <w:t>). Dunkelgrau ist sehr praktisch. Sie können diesen Anzug als Tagesanzug und als Abendanzug tragen.</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M</w:t>
      </w:r>
      <w:r w:rsidRPr="006475EC">
        <w:rPr>
          <w:rFonts w:ascii="Times New Roman" w:hAnsi="Times New Roman"/>
          <w:sz w:val="28"/>
          <w:szCs w:val="28"/>
          <w:lang w:val="de-DE"/>
        </w:rPr>
        <w:t>.: Was kostet der Anzug?</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V</w:t>
      </w:r>
      <w:r w:rsidRPr="006475EC">
        <w:rPr>
          <w:rFonts w:ascii="Times New Roman" w:hAnsi="Times New Roman"/>
          <w:sz w:val="28"/>
          <w:szCs w:val="28"/>
          <w:lang w:val="de-DE"/>
        </w:rPr>
        <w:t>.: 135, - Euro. Es ist sehr preiswert. Ich rate Ihnen zu diesem Anzug.</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M</w:t>
      </w:r>
      <w:r w:rsidRPr="006475EC">
        <w:rPr>
          <w:rFonts w:ascii="Times New Roman" w:hAnsi="Times New Roman"/>
          <w:sz w:val="28"/>
          <w:szCs w:val="28"/>
          <w:lang w:val="de-DE"/>
        </w:rPr>
        <w:t>.: Schön. Ich nehme ihn.</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V</w:t>
      </w:r>
      <w:r w:rsidRPr="006475EC">
        <w:rPr>
          <w:rFonts w:ascii="Times New Roman" w:hAnsi="Times New Roman"/>
          <w:sz w:val="28"/>
          <w:szCs w:val="28"/>
          <w:lang w:val="de-DE"/>
        </w:rPr>
        <w:t>.: Hier ist der Kassenzettel. Zahlen Sie bitte an der Kasse 3! Den Anzug bekommen Sie an der Warenausgabe rechts.</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M</w:t>
      </w:r>
      <w:r w:rsidRPr="006475EC">
        <w:rPr>
          <w:rFonts w:ascii="Times New Roman" w:hAnsi="Times New Roman"/>
          <w:sz w:val="28"/>
          <w:szCs w:val="28"/>
          <w:lang w:val="de-DE"/>
        </w:rPr>
        <w:t>.: Danke. Sagen Sie mir bitte, wo kann ich eine Krawatte kaufen?</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V</w:t>
      </w:r>
      <w:r w:rsidRPr="006475EC">
        <w:rPr>
          <w:rFonts w:ascii="Times New Roman" w:hAnsi="Times New Roman"/>
          <w:sz w:val="28"/>
          <w:szCs w:val="28"/>
          <w:lang w:val="de-DE"/>
        </w:rPr>
        <w:t>.: Im 3. (dritten) Stock, in der Abteilung Herrenwäsche, bitte.</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M</w:t>
      </w:r>
      <w:r w:rsidRPr="006475EC">
        <w:rPr>
          <w:rFonts w:ascii="Times New Roman" w:hAnsi="Times New Roman"/>
          <w:sz w:val="28"/>
          <w:szCs w:val="28"/>
          <w:lang w:val="de-DE"/>
        </w:rPr>
        <w:t>.: Danke sehr! Auf Wiedersehen!</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V</w:t>
      </w:r>
      <w:r w:rsidRPr="006475EC">
        <w:rPr>
          <w:rFonts w:ascii="Times New Roman" w:hAnsi="Times New Roman"/>
          <w:sz w:val="28"/>
          <w:szCs w:val="28"/>
          <w:lang w:val="de-DE"/>
        </w:rPr>
        <w:t>.: Ich danke Ihnen auch. Auf Wiedersehen!</w:t>
      </w:r>
    </w:p>
    <w:p w:rsidR="00F42AFA" w:rsidRPr="006475EC" w:rsidRDefault="00F42AFA" w:rsidP="00D36F08">
      <w:pPr>
        <w:spacing w:after="0" w:line="240" w:lineRule="auto"/>
        <w:jc w:val="both"/>
        <w:rPr>
          <w:rFonts w:ascii="Times New Roman" w:hAnsi="Times New Roman"/>
          <w:sz w:val="28"/>
          <w:szCs w:val="28"/>
          <w:lang w:val="de-DE"/>
        </w:rPr>
      </w:pPr>
    </w:p>
    <w:p w:rsidR="00F42AFA" w:rsidRPr="006475EC" w:rsidRDefault="00F42AFA" w:rsidP="00586639">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1.1. Antworten Sie auf folgende Fragen zum Text:</w:t>
      </w:r>
    </w:p>
    <w:p w:rsidR="00F42AFA" w:rsidRPr="006475EC" w:rsidRDefault="00F42AFA" w:rsidP="00586639">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1. Wohin geht Max? 2. Mit wem spricht er? 3. Was möchte er? 4. Welche</w:t>
      </w:r>
      <w:r w:rsidR="00586639">
        <w:rPr>
          <w:rFonts w:ascii="Times New Roman" w:hAnsi="Times New Roman"/>
          <w:sz w:val="28"/>
          <w:szCs w:val="28"/>
          <w:lang w:val="uk-UA"/>
        </w:rPr>
        <w:t xml:space="preserve"> </w:t>
      </w:r>
      <w:r w:rsidRPr="006475EC">
        <w:rPr>
          <w:rFonts w:ascii="Times New Roman" w:hAnsi="Times New Roman"/>
          <w:sz w:val="28"/>
          <w:szCs w:val="28"/>
          <w:lang w:val="de-DE"/>
        </w:rPr>
        <w:t>Größe hat Max? 5. Welchen Anzug bringt ihm der Verkäufer? 6. Welchen</w:t>
      </w:r>
      <w:r w:rsidR="00586639">
        <w:rPr>
          <w:rFonts w:ascii="Times New Roman" w:hAnsi="Times New Roman"/>
          <w:sz w:val="28"/>
          <w:szCs w:val="28"/>
          <w:lang w:val="uk-UA"/>
        </w:rPr>
        <w:t xml:space="preserve"> </w:t>
      </w:r>
      <w:r w:rsidRPr="006475EC">
        <w:rPr>
          <w:rFonts w:ascii="Times New Roman" w:hAnsi="Times New Roman"/>
          <w:sz w:val="28"/>
          <w:szCs w:val="28"/>
          <w:lang w:val="de-DE"/>
        </w:rPr>
        <w:t>Anzug zieht er an? 7. Passt ihm der hellgraue Anzug? 8. Welcher Anzug sitzt</w:t>
      </w:r>
      <w:r w:rsidR="00586639">
        <w:rPr>
          <w:rFonts w:ascii="Times New Roman" w:hAnsi="Times New Roman"/>
          <w:sz w:val="28"/>
          <w:szCs w:val="28"/>
          <w:lang w:val="uk-UA"/>
        </w:rPr>
        <w:t xml:space="preserve"> </w:t>
      </w:r>
      <w:r w:rsidRPr="006475EC">
        <w:rPr>
          <w:rFonts w:ascii="Times New Roman" w:hAnsi="Times New Roman"/>
          <w:sz w:val="28"/>
          <w:szCs w:val="28"/>
          <w:lang w:val="de-DE"/>
        </w:rPr>
        <w:t>gut? 9. Was kostet der Anzug? Ist das teuer? 10. Wo zahlt Max?</w:t>
      </w:r>
    </w:p>
    <w:p w:rsidR="00F42AFA" w:rsidRPr="006475EC" w:rsidRDefault="00F42AFA" w:rsidP="00D36F08">
      <w:pPr>
        <w:spacing w:after="0" w:line="240" w:lineRule="auto"/>
        <w:jc w:val="both"/>
        <w:rPr>
          <w:rFonts w:ascii="Times New Roman" w:hAnsi="Times New Roman"/>
          <w:sz w:val="28"/>
          <w:szCs w:val="28"/>
          <w:lang w:val="de-DE"/>
        </w:rPr>
      </w:pPr>
    </w:p>
    <w:p w:rsidR="00F42AFA" w:rsidRPr="006475EC" w:rsidRDefault="00F42AFA" w:rsidP="00586639">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1.2. Erzählen Sie: «Wie hat Max einen Anzug gekauft?»</w:t>
      </w:r>
    </w:p>
    <w:p w:rsidR="000F4970" w:rsidRPr="006475EC" w:rsidRDefault="000F4970" w:rsidP="00D36F08">
      <w:pPr>
        <w:spacing w:after="0" w:line="240" w:lineRule="auto"/>
        <w:ind w:firstLine="567"/>
        <w:jc w:val="both"/>
        <w:rPr>
          <w:rFonts w:ascii="Times New Roman" w:hAnsi="Times New Roman"/>
          <w:b/>
          <w:bCs/>
          <w:sz w:val="28"/>
          <w:szCs w:val="28"/>
          <w:lang w:val="de-DE"/>
        </w:rPr>
      </w:pPr>
    </w:p>
    <w:p w:rsidR="00F42AFA" w:rsidRPr="006475EC" w:rsidRDefault="00F42AFA" w:rsidP="00586639">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1.3. Spielen Sie anhand des Textes die Szene «Im Kaufhaus».</w:t>
      </w:r>
    </w:p>
    <w:p w:rsidR="00F42AFA" w:rsidRPr="006475EC" w:rsidRDefault="00F42AFA" w:rsidP="00D36F08">
      <w:pPr>
        <w:spacing w:after="0" w:line="240" w:lineRule="auto"/>
        <w:jc w:val="both"/>
        <w:rPr>
          <w:rFonts w:ascii="Times New Roman" w:hAnsi="Times New Roman"/>
          <w:sz w:val="28"/>
          <w:szCs w:val="28"/>
          <w:lang w:val="de-DE"/>
        </w:rPr>
      </w:pPr>
    </w:p>
    <w:p w:rsidR="00F42AFA" w:rsidRPr="006475EC" w:rsidRDefault="00F42AFA" w:rsidP="00586639">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2. Ergänzen Sie folgende Sätze durch die passenden Wörter:</w:t>
      </w:r>
    </w:p>
    <w:p w:rsidR="00F42AFA" w:rsidRPr="006475EC" w:rsidRDefault="00F42AFA" w:rsidP="00586639">
      <w:pPr>
        <w:pStyle w:val="a5"/>
        <w:widowControl/>
        <w:numPr>
          <w:ilvl w:val="0"/>
          <w:numId w:val="49"/>
        </w:numPr>
        <w:tabs>
          <w:tab w:val="left" w:pos="284"/>
          <w:tab w:val="left" w:pos="851"/>
        </w:tabs>
        <w:autoSpaceDE/>
        <w:autoSpaceDN/>
        <w:spacing w:before="0"/>
        <w:ind w:left="0" w:firstLine="567"/>
        <w:contextualSpacing/>
        <w:jc w:val="both"/>
        <w:rPr>
          <w:sz w:val="28"/>
          <w:szCs w:val="28"/>
        </w:rPr>
      </w:pPr>
      <w:r w:rsidRPr="006475EC">
        <w:rPr>
          <w:sz w:val="28"/>
          <w:szCs w:val="28"/>
        </w:rPr>
        <w:t>Ich möchte einen Anzug. Welche Größe ...? 2. Sie brauchen einige Waren,</w:t>
      </w:r>
      <w:r w:rsidR="00586639">
        <w:rPr>
          <w:sz w:val="28"/>
          <w:szCs w:val="28"/>
          <w:lang w:val="uk-UA"/>
        </w:rPr>
        <w:t xml:space="preserve"> </w:t>
      </w:r>
      <w:r w:rsidRPr="006475EC">
        <w:rPr>
          <w:sz w:val="28"/>
          <w:szCs w:val="28"/>
        </w:rPr>
        <w:t>sie gehen in .... 3. Sie haben ein Kleid gewählt und bezahlen es an ... . 4. Der</w:t>
      </w:r>
      <w:r w:rsidR="00586639">
        <w:rPr>
          <w:sz w:val="28"/>
          <w:szCs w:val="28"/>
          <w:lang w:val="uk-UA"/>
        </w:rPr>
        <w:t xml:space="preserve"> </w:t>
      </w:r>
      <w:r w:rsidRPr="006475EC">
        <w:rPr>
          <w:sz w:val="28"/>
          <w:szCs w:val="28"/>
        </w:rPr>
        <w:t>Anzug sieht gut aus und ist nicht zu teuer, sie ... ihn. 5. Der graue Anzug passt</w:t>
      </w:r>
      <w:r w:rsidR="00586639">
        <w:rPr>
          <w:sz w:val="28"/>
          <w:szCs w:val="28"/>
          <w:lang w:val="uk-UA"/>
        </w:rPr>
        <w:t xml:space="preserve"> </w:t>
      </w:r>
      <w:r w:rsidRPr="006475EC">
        <w:rPr>
          <w:sz w:val="28"/>
          <w:szCs w:val="28"/>
        </w:rPr>
        <w:t>Ihnen nicht. Der Verkäufer bringt Ihnen einen ... . 6. Das Kleid ist etwas zu</w:t>
      </w:r>
      <w:r w:rsidR="00586639">
        <w:rPr>
          <w:sz w:val="28"/>
          <w:szCs w:val="28"/>
          <w:lang w:val="uk-UA"/>
        </w:rPr>
        <w:t xml:space="preserve"> </w:t>
      </w:r>
      <w:r w:rsidRPr="006475EC">
        <w:rPr>
          <w:sz w:val="28"/>
          <w:szCs w:val="28"/>
        </w:rPr>
        <w:t>weit, es ... nicht gut. 7. Rolf wünscht sich einen dunklen Anzug, ich ... das</w:t>
      </w:r>
      <w:r w:rsidR="00586639">
        <w:rPr>
          <w:sz w:val="28"/>
          <w:szCs w:val="28"/>
          <w:lang w:val="uk-UA"/>
        </w:rPr>
        <w:t xml:space="preserve"> </w:t>
      </w:r>
      <w:r w:rsidRPr="006475EC">
        <w:rPr>
          <w:sz w:val="28"/>
          <w:szCs w:val="28"/>
        </w:rPr>
        <w:t>auch. 8. In jedem Kaufhaus gibt es viele ... . 9. Ich habe einen grauen Anzug</w:t>
      </w:r>
      <w:r w:rsidR="00586639">
        <w:rPr>
          <w:sz w:val="28"/>
          <w:szCs w:val="28"/>
          <w:lang w:val="uk-UA"/>
        </w:rPr>
        <w:t xml:space="preserve"> </w:t>
      </w:r>
      <w:r w:rsidRPr="006475EC">
        <w:rPr>
          <w:sz w:val="28"/>
          <w:szCs w:val="28"/>
        </w:rPr>
        <w:t>gekauft. Ein grauer Anzug ist immer .... 10. Ich möchte ein Kleid anprobieren</w:t>
      </w:r>
      <w:r w:rsidR="00586639">
        <w:rPr>
          <w:sz w:val="28"/>
          <w:szCs w:val="28"/>
          <w:lang w:val="uk-UA"/>
        </w:rPr>
        <w:t xml:space="preserve"> </w:t>
      </w:r>
      <w:r w:rsidRPr="006475EC">
        <w:rPr>
          <w:sz w:val="28"/>
          <w:szCs w:val="28"/>
        </w:rPr>
        <w:t>und gehe in eine ... . 11. Ist die Auswahl an ... in diesem Warenhaus reich?</w:t>
      </w:r>
      <w:r w:rsidRPr="006475EC">
        <w:rPr>
          <w:sz w:val="28"/>
          <w:szCs w:val="28"/>
        </w:rPr>
        <w:br/>
        <w:t>12. Sie folgt immer der Mode und ist... und elegant gekleidet.</w:t>
      </w:r>
    </w:p>
    <w:p w:rsidR="00F42AFA" w:rsidRPr="006475EC" w:rsidRDefault="00F42AFA" w:rsidP="00D36F08">
      <w:pPr>
        <w:pStyle w:val="a5"/>
        <w:spacing w:before="0"/>
        <w:jc w:val="both"/>
        <w:rPr>
          <w:b/>
          <w:bCs/>
          <w:sz w:val="28"/>
          <w:szCs w:val="28"/>
        </w:rPr>
      </w:pPr>
    </w:p>
    <w:p w:rsidR="00F42AFA" w:rsidRPr="006475EC" w:rsidRDefault="00F42AFA" w:rsidP="00586639">
      <w:pPr>
        <w:pStyle w:val="a5"/>
        <w:spacing w:before="0"/>
        <w:ind w:left="0" w:firstLine="0"/>
        <w:jc w:val="both"/>
        <w:rPr>
          <w:sz w:val="28"/>
          <w:szCs w:val="28"/>
        </w:rPr>
      </w:pPr>
      <w:r w:rsidRPr="006475EC">
        <w:rPr>
          <w:b/>
          <w:bCs/>
          <w:sz w:val="28"/>
          <w:szCs w:val="28"/>
        </w:rPr>
        <w:t>Aufgabe 3. Lesen Sie den Text «Ein schönes Kleid» vor und übersetzen Sie ihn ins Ukrainische.</w:t>
      </w:r>
      <w:r w:rsidRPr="006475EC">
        <w:rPr>
          <w:sz w:val="28"/>
          <w:szCs w:val="28"/>
        </w:rPr>
        <w:t xml:space="preserve"> Schlagen Sie die unterstrichenen Wörter und Wendungen im Wörterbuch nach:</w:t>
      </w:r>
    </w:p>
    <w:p w:rsidR="00F42AFA" w:rsidRPr="006475EC" w:rsidRDefault="00F42AFA" w:rsidP="00D36F08">
      <w:pPr>
        <w:pStyle w:val="a5"/>
        <w:spacing w:before="0"/>
        <w:ind w:left="426" w:hanging="426"/>
        <w:jc w:val="center"/>
        <w:rPr>
          <w:b/>
          <w:bCs/>
          <w:i/>
          <w:iCs/>
          <w:sz w:val="28"/>
          <w:szCs w:val="28"/>
          <w:u w:val="single"/>
        </w:rPr>
      </w:pPr>
      <w:r w:rsidRPr="006475EC">
        <w:rPr>
          <w:b/>
          <w:bCs/>
          <w:i/>
          <w:iCs/>
          <w:sz w:val="28"/>
          <w:szCs w:val="28"/>
          <w:u w:val="single"/>
        </w:rPr>
        <w:t>Ein schönes Kleid</w:t>
      </w:r>
    </w:p>
    <w:p w:rsidR="00F42AFA" w:rsidRPr="006475EC" w:rsidRDefault="00F42AFA" w:rsidP="00D36F08">
      <w:pPr>
        <w:pStyle w:val="a5"/>
        <w:spacing w:before="0"/>
        <w:ind w:left="426" w:hanging="426"/>
        <w:jc w:val="both"/>
        <w:rPr>
          <w:sz w:val="28"/>
          <w:szCs w:val="28"/>
        </w:rPr>
      </w:pPr>
      <w:r w:rsidRPr="006475EC">
        <w:rPr>
          <w:b/>
          <w:bCs/>
          <w:sz w:val="28"/>
          <w:szCs w:val="28"/>
        </w:rPr>
        <w:t>Verkäuferin</w:t>
      </w:r>
      <w:r w:rsidRPr="006475EC">
        <w:rPr>
          <w:sz w:val="28"/>
          <w:szCs w:val="28"/>
        </w:rPr>
        <w:t>: Guten Tag! Sie wünschen?</w:t>
      </w:r>
    </w:p>
    <w:p w:rsidR="00F42AFA" w:rsidRPr="006475EC" w:rsidRDefault="00F42AFA" w:rsidP="00D36F08">
      <w:pPr>
        <w:pStyle w:val="a5"/>
        <w:spacing w:before="0"/>
        <w:ind w:left="426" w:hanging="426"/>
        <w:jc w:val="both"/>
        <w:rPr>
          <w:sz w:val="28"/>
          <w:szCs w:val="28"/>
        </w:rPr>
      </w:pPr>
      <w:r w:rsidRPr="006475EC">
        <w:rPr>
          <w:b/>
          <w:bCs/>
          <w:sz w:val="28"/>
          <w:szCs w:val="28"/>
        </w:rPr>
        <w:t>Kundin</w:t>
      </w:r>
      <w:r w:rsidRPr="006475EC">
        <w:rPr>
          <w:sz w:val="28"/>
          <w:szCs w:val="28"/>
        </w:rPr>
        <w:t>: Guten Tag! Ich möchte gern ein Kleid. Größe 46.</w:t>
      </w:r>
    </w:p>
    <w:p w:rsidR="00F42AFA" w:rsidRPr="006475EC" w:rsidRDefault="00F42AFA" w:rsidP="00D36F08">
      <w:pPr>
        <w:pStyle w:val="a5"/>
        <w:spacing w:before="0"/>
        <w:ind w:left="426" w:hanging="426"/>
        <w:jc w:val="both"/>
        <w:rPr>
          <w:sz w:val="28"/>
          <w:szCs w:val="28"/>
        </w:rPr>
      </w:pPr>
      <w:r w:rsidRPr="006475EC">
        <w:rPr>
          <w:b/>
          <w:bCs/>
          <w:sz w:val="28"/>
          <w:szCs w:val="28"/>
        </w:rPr>
        <w:t>V.</w:t>
      </w:r>
      <w:r w:rsidRPr="006475EC">
        <w:rPr>
          <w:sz w:val="28"/>
          <w:szCs w:val="28"/>
        </w:rPr>
        <w:t xml:space="preserve">: Haben Sie </w:t>
      </w:r>
      <w:r w:rsidRPr="006475EC">
        <w:rPr>
          <w:sz w:val="28"/>
          <w:szCs w:val="28"/>
          <w:u w:val="single"/>
        </w:rPr>
        <w:t>sich</w:t>
      </w:r>
      <w:r w:rsidRPr="006475EC">
        <w:rPr>
          <w:sz w:val="28"/>
          <w:szCs w:val="28"/>
        </w:rPr>
        <w:t xml:space="preserve"> schon </w:t>
      </w:r>
      <w:r w:rsidRPr="006475EC">
        <w:rPr>
          <w:sz w:val="28"/>
          <w:szCs w:val="28"/>
          <w:u w:val="single"/>
        </w:rPr>
        <w:t>angesehen</w:t>
      </w:r>
      <w:r w:rsidRPr="006475EC">
        <w:rPr>
          <w:sz w:val="28"/>
          <w:szCs w:val="28"/>
        </w:rPr>
        <w:t>, was hier hängt?</w:t>
      </w:r>
    </w:p>
    <w:p w:rsidR="00F42AFA" w:rsidRPr="006475EC" w:rsidRDefault="00F42AFA" w:rsidP="00D36F08">
      <w:pPr>
        <w:pStyle w:val="a5"/>
        <w:spacing w:before="0"/>
        <w:ind w:left="426" w:hanging="426"/>
        <w:jc w:val="both"/>
        <w:rPr>
          <w:sz w:val="28"/>
          <w:szCs w:val="28"/>
        </w:rPr>
      </w:pPr>
      <w:r w:rsidRPr="006475EC">
        <w:rPr>
          <w:b/>
          <w:bCs/>
          <w:sz w:val="28"/>
          <w:szCs w:val="28"/>
        </w:rPr>
        <w:t>K</w:t>
      </w:r>
      <w:r w:rsidRPr="006475EC">
        <w:rPr>
          <w:sz w:val="28"/>
          <w:szCs w:val="28"/>
        </w:rPr>
        <w:t>: Ja, aber ich finde nichts darunter, was mir gefällt. Ich möchte etwas in Rot oder in Himmelblau.</w:t>
      </w:r>
    </w:p>
    <w:p w:rsidR="00F42AFA" w:rsidRPr="006475EC" w:rsidRDefault="00F42AFA" w:rsidP="00D36F08">
      <w:pPr>
        <w:pStyle w:val="a5"/>
        <w:spacing w:before="0"/>
        <w:ind w:left="426" w:hanging="426"/>
        <w:jc w:val="both"/>
        <w:rPr>
          <w:sz w:val="28"/>
          <w:szCs w:val="28"/>
        </w:rPr>
      </w:pPr>
      <w:r w:rsidRPr="006475EC">
        <w:rPr>
          <w:b/>
          <w:bCs/>
          <w:sz w:val="28"/>
          <w:szCs w:val="28"/>
        </w:rPr>
        <w:t>V</w:t>
      </w:r>
      <w:r w:rsidRPr="006475EC">
        <w:rPr>
          <w:sz w:val="28"/>
          <w:szCs w:val="28"/>
        </w:rPr>
        <w:t xml:space="preserve">.: </w:t>
      </w:r>
      <w:r w:rsidRPr="006475EC">
        <w:rPr>
          <w:sz w:val="28"/>
          <w:szCs w:val="28"/>
          <w:u w:val="single"/>
        </w:rPr>
        <w:t>Zum Ausgehen</w:t>
      </w:r>
      <w:r w:rsidRPr="006475EC">
        <w:rPr>
          <w:sz w:val="28"/>
          <w:szCs w:val="28"/>
        </w:rPr>
        <w:t xml:space="preserve"> oder </w:t>
      </w:r>
      <w:r w:rsidRPr="006475EC">
        <w:rPr>
          <w:sz w:val="28"/>
          <w:szCs w:val="28"/>
          <w:u w:val="single"/>
        </w:rPr>
        <w:t>für alle Tage</w:t>
      </w:r>
      <w:r w:rsidRPr="006475EC">
        <w:rPr>
          <w:sz w:val="28"/>
          <w:szCs w:val="28"/>
        </w:rPr>
        <w:t>?</w:t>
      </w:r>
    </w:p>
    <w:p w:rsidR="00F42AFA" w:rsidRPr="006475EC" w:rsidRDefault="00F42AFA" w:rsidP="00D36F08">
      <w:pPr>
        <w:pStyle w:val="a5"/>
        <w:spacing w:before="0"/>
        <w:ind w:left="426" w:hanging="426"/>
        <w:jc w:val="both"/>
        <w:rPr>
          <w:sz w:val="28"/>
          <w:szCs w:val="28"/>
        </w:rPr>
      </w:pPr>
      <w:r w:rsidRPr="006475EC">
        <w:rPr>
          <w:b/>
          <w:bCs/>
          <w:sz w:val="28"/>
          <w:szCs w:val="28"/>
        </w:rPr>
        <w:t>K</w:t>
      </w:r>
      <w:r w:rsidRPr="006475EC">
        <w:rPr>
          <w:sz w:val="28"/>
          <w:szCs w:val="28"/>
        </w:rPr>
        <w:t>: Für alle Tage.</w:t>
      </w:r>
    </w:p>
    <w:p w:rsidR="00F42AFA" w:rsidRPr="006475EC" w:rsidRDefault="00F42AFA" w:rsidP="00D36F08">
      <w:pPr>
        <w:pStyle w:val="a5"/>
        <w:spacing w:before="0"/>
        <w:ind w:left="426" w:hanging="426"/>
        <w:jc w:val="both"/>
        <w:rPr>
          <w:sz w:val="28"/>
          <w:szCs w:val="28"/>
        </w:rPr>
      </w:pPr>
      <w:r w:rsidRPr="006475EC">
        <w:rPr>
          <w:b/>
          <w:bCs/>
          <w:sz w:val="28"/>
          <w:szCs w:val="28"/>
        </w:rPr>
        <w:lastRenderedPageBreak/>
        <w:t>V</w:t>
      </w:r>
      <w:r w:rsidRPr="006475EC">
        <w:rPr>
          <w:sz w:val="28"/>
          <w:szCs w:val="28"/>
        </w:rPr>
        <w:t xml:space="preserve">.: Bitte sehr. Dieses Kleid </w:t>
      </w:r>
      <w:r w:rsidRPr="006475EC">
        <w:rPr>
          <w:sz w:val="28"/>
          <w:szCs w:val="28"/>
          <w:u w:val="single"/>
        </w:rPr>
        <w:t>ist für Sie wie geschaffen</w:t>
      </w:r>
      <w:r w:rsidRPr="006475EC">
        <w:rPr>
          <w:sz w:val="28"/>
          <w:szCs w:val="28"/>
        </w:rPr>
        <w:t>. Die Farbe ist ganz modern.</w:t>
      </w:r>
    </w:p>
    <w:p w:rsidR="00F42AFA" w:rsidRPr="006475EC" w:rsidRDefault="00F42AFA" w:rsidP="00D36F08">
      <w:pPr>
        <w:pStyle w:val="a5"/>
        <w:spacing w:before="0"/>
        <w:ind w:left="426" w:hanging="426"/>
        <w:jc w:val="both"/>
        <w:rPr>
          <w:sz w:val="28"/>
          <w:szCs w:val="28"/>
        </w:rPr>
      </w:pPr>
      <w:r w:rsidRPr="006475EC">
        <w:rPr>
          <w:b/>
          <w:bCs/>
          <w:sz w:val="28"/>
          <w:szCs w:val="28"/>
        </w:rPr>
        <w:t>K</w:t>
      </w:r>
      <w:r w:rsidRPr="006475EC">
        <w:rPr>
          <w:sz w:val="28"/>
          <w:szCs w:val="28"/>
        </w:rPr>
        <w:t>.: Was kostet es?</w:t>
      </w:r>
    </w:p>
    <w:p w:rsidR="00F42AFA" w:rsidRPr="006475EC" w:rsidRDefault="00F42AFA" w:rsidP="00D36F08">
      <w:pPr>
        <w:pStyle w:val="a5"/>
        <w:spacing w:before="0"/>
        <w:ind w:left="426" w:hanging="426"/>
        <w:jc w:val="both"/>
        <w:rPr>
          <w:sz w:val="28"/>
          <w:szCs w:val="28"/>
        </w:rPr>
      </w:pPr>
      <w:r w:rsidRPr="006475EC">
        <w:rPr>
          <w:b/>
          <w:bCs/>
          <w:sz w:val="28"/>
          <w:szCs w:val="28"/>
        </w:rPr>
        <w:t>V.</w:t>
      </w:r>
      <w:r w:rsidRPr="006475EC">
        <w:rPr>
          <w:sz w:val="28"/>
          <w:szCs w:val="28"/>
        </w:rPr>
        <w:t>: Teuer ist das Kleid nicht. Wollen Sie es anprobieren?</w:t>
      </w:r>
    </w:p>
    <w:p w:rsidR="00F42AFA" w:rsidRPr="006475EC" w:rsidRDefault="00F42AFA" w:rsidP="00D36F08">
      <w:pPr>
        <w:pStyle w:val="a5"/>
        <w:spacing w:before="0"/>
        <w:ind w:left="426" w:hanging="426"/>
        <w:jc w:val="both"/>
        <w:rPr>
          <w:sz w:val="28"/>
          <w:szCs w:val="28"/>
        </w:rPr>
      </w:pPr>
      <w:r w:rsidRPr="006475EC">
        <w:rPr>
          <w:b/>
          <w:bCs/>
          <w:sz w:val="28"/>
          <w:szCs w:val="28"/>
        </w:rPr>
        <w:t>K</w:t>
      </w:r>
      <w:r w:rsidRPr="006475EC">
        <w:rPr>
          <w:sz w:val="28"/>
          <w:szCs w:val="28"/>
        </w:rPr>
        <w:t>: Danke. Dieses Kleid passt mir gut. Ist es nicht etwas zu weit?</w:t>
      </w:r>
    </w:p>
    <w:p w:rsidR="00F42AFA" w:rsidRPr="006475EC" w:rsidRDefault="00F42AFA" w:rsidP="00D36F08">
      <w:pPr>
        <w:pStyle w:val="a5"/>
        <w:spacing w:before="0"/>
        <w:ind w:left="426" w:hanging="426"/>
        <w:jc w:val="both"/>
        <w:rPr>
          <w:sz w:val="28"/>
          <w:szCs w:val="28"/>
        </w:rPr>
      </w:pPr>
      <w:r w:rsidRPr="006475EC">
        <w:rPr>
          <w:b/>
          <w:bCs/>
          <w:sz w:val="28"/>
          <w:szCs w:val="28"/>
        </w:rPr>
        <w:t>V</w:t>
      </w:r>
      <w:r w:rsidRPr="006475EC">
        <w:rPr>
          <w:sz w:val="28"/>
          <w:szCs w:val="28"/>
        </w:rPr>
        <w:t>: Aber nein. Das Kleid sitzt prima. Es ist gerade Ihre Größe. Nehmen Sie es?</w:t>
      </w:r>
    </w:p>
    <w:p w:rsidR="00F42AFA" w:rsidRPr="006475EC" w:rsidRDefault="00F42AFA" w:rsidP="00D36F08">
      <w:pPr>
        <w:pStyle w:val="a5"/>
        <w:spacing w:before="0"/>
        <w:ind w:left="426" w:hanging="426"/>
        <w:jc w:val="both"/>
        <w:rPr>
          <w:sz w:val="28"/>
          <w:szCs w:val="28"/>
        </w:rPr>
      </w:pPr>
      <w:r w:rsidRPr="006475EC">
        <w:rPr>
          <w:b/>
          <w:bCs/>
          <w:sz w:val="28"/>
          <w:szCs w:val="28"/>
        </w:rPr>
        <w:t>K</w:t>
      </w:r>
      <w:r w:rsidRPr="006475EC">
        <w:rPr>
          <w:sz w:val="28"/>
          <w:szCs w:val="28"/>
        </w:rPr>
        <w:t>.: Ja, ich nehme es. Es gefällt mir.</w:t>
      </w:r>
    </w:p>
    <w:p w:rsidR="00F42AFA" w:rsidRPr="006475EC" w:rsidRDefault="00F42AFA" w:rsidP="00D36F08">
      <w:pPr>
        <w:pStyle w:val="a5"/>
        <w:spacing w:before="0"/>
        <w:ind w:left="426" w:hanging="426"/>
        <w:jc w:val="both"/>
        <w:rPr>
          <w:sz w:val="28"/>
          <w:szCs w:val="28"/>
        </w:rPr>
      </w:pPr>
      <w:r w:rsidRPr="006475EC">
        <w:rPr>
          <w:b/>
          <w:bCs/>
          <w:sz w:val="28"/>
          <w:szCs w:val="28"/>
        </w:rPr>
        <w:t>V</w:t>
      </w:r>
      <w:r w:rsidRPr="006475EC">
        <w:rPr>
          <w:sz w:val="28"/>
          <w:szCs w:val="28"/>
        </w:rPr>
        <w:t>: Hier haben Sie den Kassenzettel, bitte. Die Warenausgabe und die Kasse sind da links.</w:t>
      </w:r>
    </w:p>
    <w:p w:rsidR="00F42AFA" w:rsidRPr="006475EC" w:rsidRDefault="00F42AFA" w:rsidP="00D36F08">
      <w:pPr>
        <w:pStyle w:val="a5"/>
        <w:spacing w:before="0"/>
        <w:ind w:left="426" w:hanging="426"/>
        <w:jc w:val="both"/>
        <w:rPr>
          <w:sz w:val="28"/>
          <w:szCs w:val="28"/>
        </w:rPr>
      </w:pPr>
      <w:r w:rsidRPr="006475EC">
        <w:rPr>
          <w:b/>
          <w:bCs/>
          <w:sz w:val="28"/>
          <w:szCs w:val="28"/>
        </w:rPr>
        <w:t>K.</w:t>
      </w:r>
      <w:r w:rsidRPr="006475EC">
        <w:rPr>
          <w:sz w:val="28"/>
          <w:szCs w:val="28"/>
        </w:rPr>
        <w:t>: Recht schönen Dank. Auf Wiedersehen!</w:t>
      </w:r>
    </w:p>
    <w:p w:rsidR="00F42AFA" w:rsidRPr="006475EC" w:rsidRDefault="00F42AFA" w:rsidP="00D36F08">
      <w:pPr>
        <w:spacing w:after="0" w:line="240" w:lineRule="auto"/>
        <w:ind w:left="426" w:hanging="426"/>
        <w:jc w:val="both"/>
        <w:rPr>
          <w:rFonts w:ascii="Times New Roman" w:hAnsi="Times New Roman"/>
          <w:sz w:val="28"/>
          <w:szCs w:val="28"/>
          <w:lang w:val="de-DE"/>
        </w:rPr>
      </w:pPr>
      <w:r w:rsidRPr="006475EC">
        <w:rPr>
          <w:rFonts w:ascii="Times New Roman" w:hAnsi="Times New Roman"/>
          <w:b/>
          <w:bCs/>
          <w:sz w:val="28"/>
          <w:szCs w:val="28"/>
          <w:lang w:val="de-DE"/>
        </w:rPr>
        <w:t>V</w:t>
      </w:r>
      <w:r w:rsidRPr="006475EC">
        <w:rPr>
          <w:rFonts w:ascii="Times New Roman" w:hAnsi="Times New Roman"/>
          <w:sz w:val="28"/>
          <w:szCs w:val="28"/>
          <w:lang w:val="de-DE"/>
        </w:rPr>
        <w:t>: Auf Wiedersehen!</w:t>
      </w:r>
    </w:p>
    <w:p w:rsidR="00F42AFA" w:rsidRPr="006475EC" w:rsidRDefault="00F42AFA" w:rsidP="00D36F08">
      <w:pPr>
        <w:pStyle w:val="a5"/>
        <w:spacing w:before="0"/>
        <w:jc w:val="both"/>
        <w:rPr>
          <w:sz w:val="28"/>
          <w:szCs w:val="28"/>
        </w:rPr>
      </w:pPr>
    </w:p>
    <w:p w:rsidR="00F42AFA" w:rsidRPr="006475EC" w:rsidRDefault="00F42AFA" w:rsidP="00586639">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3.1. Geben Sie den Inhalt des Textes in Form eines Monologes wieder.</w:t>
      </w:r>
    </w:p>
    <w:p w:rsidR="000F4970" w:rsidRPr="006475EC" w:rsidRDefault="000F4970" w:rsidP="00D36F08">
      <w:pPr>
        <w:spacing w:after="0" w:line="240" w:lineRule="auto"/>
        <w:ind w:left="360"/>
        <w:jc w:val="both"/>
        <w:rPr>
          <w:rFonts w:ascii="Times New Roman" w:hAnsi="Times New Roman"/>
          <w:b/>
          <w:bCs/>
          <w:sz w:val="28"/>
          <w:szCs w:val="28"/>
          <w:lang w:val="de-DE"/>
        </w:rPr>
      </w:pPr>
    </w:p>
    <w:p w:rsidR="00F42AFA" w:rsidRPr="006475EC" w:rsidRDefault="00F42AFA" w:rsidP="00586639">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3.2. Spielen Sie anhand des Textes die Szene «Wir kaufen neue Kleidung».</w:t>
      </w:r>
    </w:p>
    <w:p w:rsidR="00F42AFA" w:rsidRPr="006475EC" w:rsidRDefault="00F42AFA" w:rsidP="00D36F08">
      <w:pPr>
        <w:spacing w:after="0" w:line="240" w:lineRule="auto"/>
        <w:rPr>
          <w:rFonts w:ascii="Times New Roman" w:hAnsi="Times New Roman"/>
          <w:b/>
          <w:bCs/>
          <w:sz w:val="28"/>
          <w:szCs w:val="28"/>
          <w:lang w:val="de-DE"/>
        </w:rPr>
      </w:pPr>
    </w:p>
    <w:p w:rsidR="00F42AFA" w:rsidRPr="006475EC" w:rsidRDefault="00F42AFA" w:rsidP="00586639">
      <w:pPr>
        <w:spacing w:after="0" w:line="240" w:lineRule="auto"/>
        <w:jc w:val="both"/>
        <w:rPr>
          <w:rFonts w:ascii="Times New Roman" w:hAnsi="Times New Roman"/>
          <w:b/>
          <w:sz w:val="28"/>
          <w:szCs w:val="28"/>
          <w:lang w:val="de-DE"/>
        </w:rPr>
      </w:pPr>
      <w:r w:rsidRPr="006475EC">
        <w:rPr>
          <w:rFonts w:ascii="Times New Roman" w:hAnsi="Times New Roman"/>
          <w:b/>
          <w:sz w:val="28"/>
          <w:szCs w:val="28"/>
          <w:lang w:val="de-DE"/>
        </w:rPr>
        <w:t>Aufgabe 4. Ergänzen Sie die Sätze durch die unten angegebenen Wörter.</w:t>
      </w:r>
    </w:p>
    <w:p w:rsidR="00F42AFA" w:rsidRPr="006475EC" w:rsidRDefault="00F42AFA" w:rsidP="00586639">
      <w:pPr>
        <w:pBdr>
          <w:bottom w:val="single" w:sz="12" w:space="1" w:color="auto"/>
        </w:pBd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 habe ich einen schönen Anzug gekauft. Ich habe einen Anzug ... ausgewählt, denn die schwarze Farbe ... jetzt ... . Der Anzug ... mir gut. Und auch die Farbe ... mir ... . Ich möchte auch eine passende Krawatte dazu kaufen, damit aber ... ich ... . Eine junge Verkäuferin sagte mir: «Kommen Sie ...!» – «Sehr schade, ... . In einigen Tagen komme ich wieder bei Ihnen vorbei.</w:t>
      </w:r>
    </w:p>
    <w:p w:rsidR="00F42AFA" w:rsidRPr="006475EC" w:rsidRDefault="00F42AFA" w:rsidP="00D36F08">
      <w:pPr>
        <w:spacing w:after="0" w:line="240" w:lineRule="auto"/>
        <w:jc w:val="center"/>
        <w:rPr>
          <w:rFonts w:ascii="Times New Roman" w:hAnsi="Times New Roman"/>
          <w:i/>
          <w:iCs/>
          <w:sz w:val="28"/>
          <w:szCs w:val="28"/>
          <w:lang w:val="de-DE"/>
        </w:rPr>
      </w:pPr>
      <w:r w:rsidRPr="006475EC">
        <w:rPr>
          <w:rFonts w:ascii="Times New Roman" w:hAnsi="Times New Roman"/>
          <w:i/>
          <w:iCs/>
          <w:sz w:val="28"/>
          <w:szCs w:val="28"/>
          <w:lang w:val="de-DE"/>
        </w:rPr>
        <w:t xml:space="preserve">in schwarzer Farbe, zu Gesicht stehen, vor kurzem, Mode sein, passen, </w:t>
      </w:r>
    </w:p>
    <w:p w:rsidR="00F42AFA" w:rsidRPr="006475EC" w:rsidRDefault="00F42AFA" w:rsidP="00D36F08">
      <w:pPr>
        <w:spacing w:after="0" w:line="240" w:lineRule="auto"/>
        <w:jc w:val="center"/>
        <w:rPr>
          <w:rFonts w:ascii="Times New Roman" w:hAnsi="Times New Roman"/>
          <w:i/>
          <w:iCs/>
          <w:sz w:val="28"/>
          <w:szCs w:val="28"/>
          <w:u w:val="single"/>
          <w:lang w:val="uk-UA"/>
        </w:rPr>
      </w:pPr>
      <w:r w:rsidRPr="006475EC">
        <w:rPr>
          <w:rFonts w:ascii="Times New Roman" w:hAnsi="Times New Roman"/>
          <w:i/>
          <w:iCs/>
          <w:sz w:val="28"/>
          <w:szCs w:val="28"/>
          <w:lang w:val="de-DE"/>
        </w:rPr>
        <w:t>Pech haben, es ist nichts zu machen, ein anderes Mal.</w:t>
      </w:r>
    </w:p>
    <w:p w:rsidR="00F42AFA" w:rsidRPr="006475EC" w:rsidRDefault="00F42AFA" w:rsidP="00D36F08">
      <w:pPr>
        <w:spacing w:after="0" w:line="240" w:lineRule="auto"/>
        <w:jc w:val="both"/>
        <w:rPr>
          <w:rFonts w:ascii="Times New Roman" w:hAnsi="Times New Roman"/>
          <w:b/>
          <w:sz w:val="28"/>
          <w:szCs w:val="28"/>
          <w:lang w:val="de-DE"/>
        </w:rPr>
      </w:pPr>
    </w:p>
    <w:p w:rsidR="00F42AFA" w:rsidRPr="006475EC" w:rsidRDefault="00F42AFA" w:rsidP="00586639">
      <w:pPr>
        <w:spacing w:after="0" w:line="240" w:lineRule="auto"/>
        <w:jc w:val="both"/>
        <w:rPr>
          <w:rFonts w:ascii="Times New Roman" w:hAnsi="Times New Roman"/>
          <w:b/>
          <w:sz w:val="28"/>
          <w:szCs w:val="28"/>
          <w:lang w:val="de-DE"/>
        </w:rPr>
      </w:pPr>
      <w:r w:rsidRPr="006475EC">
        <w:rPr>
          <w:rFonts w:ascii="Times New Roman" w:hAnsi="Times New Roman"/>
          <w:b/>
          <w:sz w:val="28"/>
          <w:szCs w:val="28"/>
          <w:lang w:val="de-DE"/>
        </w:rPr>
        <w:t>Aufgabe 5.</w:t>
      </w:r>
      <w:r w:rsidRPr="006475EC">
        <w:rPr>
          <w:rFonts w:ascii="Times New Roman" w:hAnsi="Times New Roman"/>
          <w:b/>
          <w:sz w:val="28"/>
          <w:szCs w:val="28"/>
          <w:lang w:val="uk-UA"/>
        </w:rPr>
        <w:t xml:space="preserve"> </w:t>
      </w:r>
      <w:r w:rsidRPr="006475EC">
        <w:rPr>
          <w:rFonts w:ascii="Times New Roman" w:hAnsi="Times New Roman"/>
          <w:b/>
          <w:sz w:val="28"/>
          <w:szCs w:val="28"/>
          <w:lang w:val="de-DE"/>
        </w:rPr>
        <w:t>Gebrauchen Sie die Adjektive in richtiger Form!</w:t>
      </w:r>
    </w:p>
    <w:p w:rsidR="00F42AFA" w:rsidRPr="006475EC" w:rsidRDefault="00F42AFA" w:rsidP="00586639">
      <w:pPr>
        <w:spacing w:after="0" w:line="240" w:lineRule="auto"/>
        <w:ind w:firstLine="567"/>
        <w:jc w:val="both"/>
        <w:rPr>
          <w:rFonts w:ascii="Times New Roman" w:hAnsi="Times New Roman"/>
          <w:sz w:val="28"/>
          <w:szCs w:val="28"/>
          <w:lang w:val="uk-UA"/>
        </w:rPr>
      </w:pPr>
      <w:r w:rsidRPr="006475EC">
        <w:rPr>
          <w:rFonts w:ascii="Times New Roman" w:hAnsi="Times New Roman"/>
          <w:sz w:val="28"/>
          <w:szCs w:val="28"/>
          <w:lang w:val="de-DE"/>
        </w:rPr>
        <w:t>1. (Нов</w:t>
      </w:r>
      <w:r w:rsidRPr="006475EC">
        <w:rPr>
          <w:rFonts w:ascii="Times New Roman" w:hAnsi="Times New Roman"/>
          <w:sz w:val="28"/>
          <w:szCs w:val="28"/>
        </w:rPr>
        <w:t>е</w:t>
      </w:r>
      <w:r w:rsidRPr="006475EC">
        <w:rPr>
          <w:rFonts w:ascii="Times New Roman" w:hAnsi="Times New Roman"/>
          <w:sz w:val="28"/>
          <w:szCs w:val="28"/>
          <w:lang w:val="de-DE"/>
        </w:rPr>
        <w:t>) Kleid sitzt gut. 2. Kaufst du dir Schuhe mit (в</w:t>
      </w:r>
      <w:r w:rsidRPr="006475EC">
        <w:rPr>
          <w:rFonts w:ascii="Times New Roman" w:hAnsi="Times New Roman"/>
          <w:sz w:val="28"/>
          <w:szCs w:val="28"/>
          <w:lang w:val="uk-UA"/>
        </w:rPr>
        <w:t>исоких</w:t>
      </w:r>
      <w:r w:rsidRPr="006475EC">
        <w:rPr>
          <w:rFonts w:ascii="Times New Roman" w:hAnsi="Times New Roman"/>
          <w:sz w:val="28"/>
          <w:szCs w:val="28"/>
          <w:lang w:val="de-DE"/>
        </w:rPr>
        <w:t>) Absätzen? 3. Wähl dir eine (</w:t>
      </w:r>
      <w:r w:rsidRPr="006475EC">
        <w:rPr>
          <w:rFonts w:ascii="Times New Roman" w:hAnsi="Times New Roman"/>
          <w:sz w:val="28"/>
          <w:szCs w:val="28"/>
          <w:lang w:val="uk-UA"/>
        </w:rPr>
        <w:t>барвистий</w:t>
      </w:r>
      <w:r w:rsidRPr="006475EC">
        <w:rPr>
          <w:rFonts w:ascii="Times New Roman" w:hAnsi="Times New Roman"/>
          <w:sz w:val="28"/>
          <w:szCs w:val="28"/>
          <w:lang w:val="de-DE"/>
        </w:rPr>
        <w:t>) Jacke. 4. In diesem Kaufhaus gibt es Kostüme in (</w:t>
      </w:r>
      <w:r w:rsidRPr="006475EC">
        <w:rPr>
          <w:rFonts w:ascii="Times New Roman" w:hAnsi="Times New Roman"/>
          <w:sz w:val="28"/>
          <w:szCs w:val="28"/>
          <w:lang w:val="uk-UA"/>
        </w:rPr>
        <w:t>різних</w:t>
      </w:r>
      <w:r w:rsidRPr="006475EC">
        <w:rPr>
          <w:rFonts w:ascii="Times New Roman" w:hAnsi="Times New Roman"/>
          <w:sz w:val="28"/>
          <w:szCs w:val="28"/>
          <w:lang w:val="de-DE"/>
        </w:rPr>
        <w:t>) Farben. 5. Schwarz und Weiß sind jetzt (</w:t>
      </w:r>
      <w:r w:rsidRPr="006475EC">
        <w:rPr>
          <w:rFonts w:ascii="Times New Roman" w:hAnsi="Times New Roman"/>
          <w:sz w:val="28"/>
          <w:szCs w:val="28"/>
          <w:lang w:val="uk-UA"/>
        </w:rPr>
        <w:t>у високій</w:t>
      </w:r>
      <w:r w:rsidRPr="006475EC">
        <w:rPr>
          <w:rFonts w:ascii="Times New Roman" w:hAnsi="Times New Roman"/>
          <w:sz w:val="28"/>
          <w:szCs w:val="28"/>
          <w:lang w:val="de-DE"/>
        </w:rPr>
        <w:t>) Mode. 6. Geben Sie mir, bitte, ein (</w:t>
      </w:r>
      <w:r w:rsidRPr="006475EC">
        <w:rPr>
          <w:rFonts w:ascii="Times New Roman" w:hAnsi="Times New Roman"/>
          <w:sz w:val="28"/>
          <w:szCs w:val="28"/>
          <w:lang w:val="uk-UA"/>
        </w:rPr>
        <w:t>іншу</w:t>
      </w:r>
      <w:r w:rsidRPr="006475EC">
        <w:rPr>
          <w:rFonts w:ascii="Times New Roman" w:hAnsi="Times New Roman"/>
          <w:sz w:val="28"/>
          <w:szCs w:val="28"/>
          <w:lang w:val="de-DE"/>
        </w:rPr>
        <w:t>) Paar. 7. Ist das nicht ein (</w:t>
      </w:r>
      <w:r w:rsidRPr="006475EC">
        <w:rPr>
          <w:rFonts w:ascii="Times New Roman" w:hAnsi="Times New Roman"/>
          <w:sz w:val="28"/>
          <w:szCs w:val="28"/>
          <w:lang w:val="uk-UA"/>
        </w:rPr>
        <w:t>чудова</w:t>
      </w:r>
      <w:r w:rsidRPr="006475EC">
        <w:rPr>
          <w:rFonts w:ascii="Times New Roman" w:hAnsi="Times New Roman"/>
          <w:sz w:val="28"/>
          <w:szCs w:val="28"/>
          <w:lang w:val="de-DE"/>
        </w:rPr>
        <w:t>) Modell? 8. Mir gefällt dieses (</w:t>
      </w:r>
      <w:r w:rsidRPr="006475EC">
        <w:rPr>
          <w:rFonts w:ascii="Times New Roman" w:hAnsi="Times New Roman"/>
          <w:sz w:val="28"/>
          <w:szCs w:val="28"/>
          <w:lang w:val="uk-UA"/>
        </w:rPr>
        <w:t>в клітку</w:t>
      </w:r>
      <w:r w:rsidRPr="006475EC">
        <w:rPr>
          <w:rFonts w:ascii="Times New Roman" w:hAnsi="Times New Roman"/>
          <w:sz w:val="28"/>
          <w:szCs w:val="28"/>
          <w:lang w:val="de-DE"/>
        </w:rPr>
        <w:t>) Kostüm. 9. Wir haben auch ein (</w:t>
      </w:r>
      <w:r w:rsidRPr="006475EC">
        <w:rPr>
          <w:rFonts w:ascii="Times New Roman" w:hAnsi="Times New Roman"/>
          <w:sz w:val="28"/>
          <w:szCs w:val="28"/>
          <w:lang w:val="uk-UA"/>
        </w:rPr>
        <w:t>чудові</w:t>
      </w:r>
      <w:r w:rsidRPr="006475EC">
        <w:rPr>
          <w:rFonts w:ascii="Times New Roman" w:hAnsi="Times New Roman"/>
          <w:sz w:val="28"/>
          <w:szCs w:val="28"/>
          <w:lang w:val="de-DE"/>
        </w:rPr>
        <w:t>) Parfüm. 10. Hier sehen Sie (</w:t>
      </w:r>
      <w:r w:rsidRPr="006475EC">
        <w:rPr>
          <w:rFonts w:ascii="Times New Roman" w:hAnsi="Times New Roman"/>
          <w:sz w:val="28"/>
          <w:szCs w:val="28"/>
          <w:lang w:val="uk-UA"/>
        </w:rPr>
        <w:t>гарні</w:t>
      </w:r>
      <w:r w:rsidRPr="006475EC">
        <w:rPr>
          <w:rFonts w:ascii="Times New Roman" w:hAnsi="Times New Roman"/>
          <w:sz w:val="28"/>
          <w:szCs w:val="28"/>
          <w:lang w:val="de-DE"/>
        </w:rPr>
        <w:t>) Vasen, (</w:t>
      </w:r>
      <w:r w:rsidRPr="006475EC">
        <w:rPr>
          <w:rFonts w:ascii="Times New Roman" w:hAnsi="Times New Roman"/>
          <w:sz w:val="28"/>
          <w:szCs w:val="28"/>
          <w:lang w:val="uk-UA"/>
        </w:rPr>
        <w:t>оригінальні</w:t>
      </w:r>
      <w:r w:rsidRPr="006475EC">
        <w:rPr>
          <w:rFonts w:ascii="Times New Roman" w:hAnsi="Times New Roman"/>
          <w:sz w:val="28"/>
          <w:szCs w:val="28"/>
          <w:lang w:val="de-DE"/>
        </w:rPr>
        <w:t>) Schatullen, (</w:t>
      </w:r>
      <w:r w:rsidRPr="006475EC">
        <w:rPr>
          <w:rFonts w:ascii="Times New Roman" w:hAnsi="Times New Roman"/>
          <w:sz w:val="28"/>
          <w:szCs w:val="28"/>
          <w:lang w:val="uk-UA"/>
        </w:rPr>
        <w:t>оригінальні</w:t>
      </w:r>
      <w:r w:rsidRPr="006475EC">
        <w:rPr>
          <w:rFonts w:ascii="Times New Roman" w:hAnsi="Times New Roman"/>
          <w:sz w:val="28"/>
          <w:szCs w:val="28"/>
          <w:lang w:val="de-DE"/>
        </w:rPr>
        <w:t>) Halsketten, (красив</w:t>
      </w:r>
      <w:r w:rsidRPr="006475EC">
        <w:rPr>
          <w:rFonts w:ascii="Times New Roman" w:hAnsi="Times New Roman"/>
          <w:sz w:val="28"/>
          <w:szCs w:val="28"/>
          <w:lang w:val="uk-UA"/>
        </w:rPr>
        <w:t>і</w:t>
      </w:r>
      <w:r w:rsidRPr="006475EC">
        <w:rPr>
          <w:rFonts w:ascii="Times New Roman" w:hAnsi="Times New Roman"/>
          <w:sz w:val="28"/>
          <w:szCs w:val="28"/>
          <w:lang w:val="de-DE"/>
        </w:rPr>
        <w:t>) Broschen und (</w:t>
      </w:r>
      <w:r w:rsidRPr="006475EC">
        <w:rPr>
          <w:rFonts w:ascii="Times New Roman" w:hAnsi="Times New Roman"/>
          <w:sz w:val="28"/>
          <w:szCs w:val="28"/>
          <w:lang w:val="uk-UA"/>
        </w:rPr>
        <w:t>інші</w:t>
      </w:r>
      <w:r w:rsidRPr="006475EC">
        <w:rPr>
          <w:rFonts w:ascii="Times New Roman" w:hAnsi="Times New Roman"/>
          <w:sz w:val="28"/>
          <w:szCs w:val="28"/>
          <w:lang w:val="de-DE"/>
        </w:rPr>
        <w:t>) Schmuckstücke.</w:t>
      </w:r>
    </w:p>
    <w:p w:rsidR="00F42AFA" w:rsidRPr="006475EC" w:rsidRDefault="00F42AFA" w:rsidP="00D36F08">
      <w:pPr>
        <w:spacing w:after="0" w:line="240" w:lineRule="auto"/>
        <w:rPr>
          <w:rFonts w:ascii="Times New Roman" w:hAnsi="Times New Roman"/>
          <w:b/>
          <w:bCs/>
          <w:sz w:val="28"/>
          <w:szCs w:val="28"/>
          <w:lang w:val="uk-UA"/>
        </w:rPr>
      </w:pPr>
    </w:p>
    <w:p w:rsidR="00F42AFA" w:rsidRPr="006475EC" w:rsidRDefault="00F42AFA" w:rsidP="00586639">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Aufgabe 6. Beenden Sie die Sätze:</w:t>
      </w:r>
      <w:r w:rsidRPr="006475EC">
        <w:rPr>
          <w:rFonts w:ascii="Times New Roman" w:hAnsi="Times New Roman"/>
          <w:sz w:val="28"/>
          <w:szCs w:val="28"/>
          <w:lang w:val="de-DE"/>
        </w:rPr>
        <w:t> </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1. Diese grüne Jacke gefällt mir nicht, weil …</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2. Ich möchte neue Hose kaufen, aber …</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3. Ich weiß nicht, ob diese Krawatte …</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4. Ich trage gewöhnlich keine Anzüge, aber … </w:t>
      </w:r>
    </w:p>
    <w:p w:rsidR="00F42AFA" w:rsidRPr="006475EC" w:rsidRDefault="00F42AFA" w:rsidP="00D36F08">
      <w:pPr>
        <w:spacing w:after="0" w:line="240" w:lineRule="auto"/>
        <w:rPr>
          <w:rFonts w:ascii="Times New Roman" w:hAnsi="Times New Roman"/>
          <w:b/>
          <w:bCs/>
          <w:sz w:val="28"/>
          <w:szCs w:val="28"/>
          <w:lang w:val="de-DE"/>
        </w:rPr>
      </w:pPr>
    </w:p>
    <w:p w:rsidR="00F42AFA" w:rsidRPr="006475EC" w:rsidRDefault="00F42AFA" w:rsidP="00586639">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Aufgabe 7. Ergänzen Sie: </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 xml:space="preserve">1. </w:t>
      </w:r>
      <w:r w:rsidRPr="006475EC">
        <w:rPr>
          <w:rFonts w:ascii="Times New Roman" w:hAnsi="Times New Roman"/>
          <w:sz w:val="28"/>
          <w:szCs w:val="28"/>
          <w:lang w:val="de-DE"/>
        </w:rPr>
        <w:t>Ich möchte gern ein Kleid … Wolle.</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 xml:space="preserve">2. </w:t>
      </w:r>
      <w:r w:rsidRPr="006475EC">
        <w:rPr>
          <w:rFonts w:ascii="Times New Roman" w:hAnsi="Times New Roman"/>
          <w:sz w:val="28"/>
          <w:szCs w:val="28"/>
          <w:lang w:val="de-DE"/>
        </w:rPr>
        <w:t>Ein wollendes Kleid … Schwarz ist immer modern.</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3. </w:t>
      </w:r>
      <w:r w:rsidRPr="006475EC">
        <w:rPr>
          <w:rFonts w:ascii="Times New Roman" w:hAnsi="Times New Roman"/>
          <w:sz w:val="28"/>
          <w:szCs w:val="28"/>
          <w:lang w:val="de-DE"/>
        </w:rPr>
        <w:t>In der Hauptstraße gibt es eine Menge verschiedener Warenhäuser … breiten herrlichen Schaufenstern.</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4. </w:t>
      </w:r>
      <w:r w:rsidRPr="006475EC">
        <w:rPr>
          <w:rFonts w:ascii="Times New Roman" w:hAnsi="Times New Roman"/>
          <w:sz w:val="28"/>
          <w:szCs w:val="28"/>
          <w:lang w:val="de-DE"/>
        </w:rPr>
        <w:t>Meistens bleiben da die Frauen stehen, denn sie brauchen immer etwas Neues, Schönes und Nützliches … ihren Haushalt.</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lastRenderedPageBreak/>
        <w:t xml:space="preserve">5. </w:t>
      </w:r>
      <w:r w:rsidRPr="006475EC">
        <w:rPr>
          <w:rFonts w:ascii="Times New Roman" w:hAnsi="Times New Roman"/>
          <w:sz w:val="28"/>
          <w:szCs w:val="28"/>
          <w:lang w:val="de-DE"/>
        </w:rPr>
        <w:t>… den Schaufenstern sehen Sie verschiedene Arten Stoffe, Wäsche und Kleider. </w:t>
      </w:r>
    </w:p>
    <w:p w:rsidR="00F42AFA" w:rsidRPr="006475EC" w:rsidRDefault="00F42AFA" w:rsidP="00586639">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8. Finden Sie die richtige Übersetzung:</w:t>
      </w:r>
    </w:p>
    <w:tbl>
      <w:tblPr>
        <w:tblW w:w="0" w:type="auto"/>
        <w:jc w:val="center"/>
        <w:tblLayout w:type="fixed"/>
        <w:tblCellMar>
          <w:left w:w="10" w:type="dxa"/>
          <w:right w:w="10" w:type="dxa"/>
        </w:tblCellMar>
        <w:tblLook w:val="0000" w:firstRow="0" w:lastRow="0" w:firstColumn="0" w:lastColumn="0" w:noHBand="0" w:noVBand="0"/>
      </w:tblPr>
      <w:tblGrid>
        <w:gridCol w:w="426"/>
        <w:gridCol w:w="4253"/>
        <w:gridCol w:w="424"/>
        <w:gridCol w:w="4252"/>
      </w:tblGrid>
      <w:tr w:rsidR="00084EC1" w:rsidRPr="006475EC" w:rsidTr="002E4AFD">
        <w:trPr>
          <w:trHeight w:val="418"/>
          <w:jc w:val="center"/>
        </w:trPr>
        <w:tc>
          <w:tcPr>
            <w:tcW w:w="426"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1.</w:t>
            </w:r>
          </w:p>
        </w:tc>
        <w:tc>
          <w:tcPr>
            <w:tcW w:w="4253" w:type="dxa"/>
          </w:tcPr>
          <w:p w:rsidR="00F42AFA" w:rsidRPr="006475EC" w:rsidRDefault="00F42AFA" w:rsidP="006A2C94">
            <w:pPr>
              <w:spacing w:after="0" w:line="240" w:lineRule="auto"/>
              <w:rPr>
                <w:rFonts w:ascii="Times New Roman" w:hAnsi="Times New Roman"/>
                <w:sz w:val="28"/>
                <w:szCs w:val="28"/>
                <w:lang w:val="de-DE"/>
              </w:rPr>
            </w:pPr>
            <w:r w:rsidRPr="006475EC">
              <w:rPr>
                <w:rFonts w:ascii="Times New Roman" w:hAnsi="Times New Roman"/>
                <w:sz w:val="28"/>
                <w:szCs w:val="28"/>
                <w:lang w:val="de-DE"/>
              </w:rPr>
              <w:t>Heute machen wir Einkäufe und</w:t>
            </w:r>
            <w:r w:rsidR="006A2C94" w:rsidRPr="006475EC">
              <w:rPr>
                <w:rFonts w:ascii="Times New Roman" w:hAnsi="Times New Roman"/>
                <w:sz w:val="28"/>
                <w:szCs w:val="28"/>
                <w:lang w:val="uk-UA"/>
              </w:rPr>
              <w:t xml:space="preserve"> </w:t>
            </w:r>
            <w:r w:rsidRPr="006475EC">
              <w:rPr>
                <w:rFonts w:ascii="Times New Roman" w:hAnsi="Times New Roman"/>
                <w:sz w:val="28"/>
                <w:szCs w:val="28"/>
                <w:lang w:val="de-DE"/>
              </w:rPr>
              <w:t>gehen ins Warenhaus.</w:t>
            </w:r>
          </w:p>
        </w:tc>
        <w:tc>
          <w:tcPr>
            <w:tcW w:w="424"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a.</w:t>
            </w:r>
          </w:p>
        </w:tc>
        <w:tc>
          <w:tcPr>
            <w:tcW w:w="4252"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У Вас є шуба мого розміру?</w:t>
            </w:r>
          </w:p>
        </w:tc>
      </w:tr>
      <w:tr w:rsidR="00084EC1" w:rsidRPr="006475EC" w:rsidTr="002E4AFD">
        <w:trPr>
          <w:trHeight w:val="446"/>
          <w:jc w:val="center"/>
        </w:trPr>
        <w:tc>
          <w:tcPr>
            <w:tcW w:w="426"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2.</w:t>
            </w:r>
          </w:p>
        </w:tc>
        <w:tc>
          <w:tcPr>
            <w:tcW w:w="4253" w:type="dxa"/>
          </w:tcPr>
          <w:p w:rsidR="00F42AFA" w:rsidRPr="006475EC" w:rsidRDefault="00F42AFA"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Wo liegt das nächste Kaufhaus?</w:t>
            </w:r>
          </w:p>
        </w:tc>
        <w:tc>
          <w:tcPr>
            <w:tcW w:w="424"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b.</w:t>
            </w:r>
          </w:p>
        </w:tc>
        <w:tc>
          <w:tcPr>
            <w:tcW w:w="4252"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Платівки Ви зможете купити в цьому відділі.</w:t>
            </w:r>
          </w:p>
        </w:tc>
      </w:tr>
      <w:tr w:rsidR="00084EC1" w:rsidRPr="006475EC" w:rsidTr="002E4AFD">
        <w:trPr>
          <w:trHeight w:val="437"/>
          <w:jc w:val="center"/>
        </w:trPr>
        <w:tc>
          <w:tcPr>
            <w:tcW w:w="426"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3.</w:t>
            </w:r>
          </w:p>
        </w:tc>
        <w:tc>
          <w:tcPr>
            <w:tcW w:w="4253" w:type="dxa"/>
          </w:tcPr>
          <w:p w:rsidR="00F42AFA" w:rsidRPr="006475EC" w:rsidRDefault="00F42AFA" w:rsidP="006A2C94">
            <w:pPr>
              <w:spacing w:after="0" w:line="240" w:lineRule="auto"/>
              <w:rPr>
                <w:rFonts w:ascii="Times New Roman" w:hAnsi="Times New Roman"/>
                <w:sz w:val="28"/>
                <w:szCs w:val="28"/>
                <w:lang w:val="de-DE"/>
              </w:rPr>
            </w:pPr>
            <w:r w:rsidRPr="006475EC">
              <w:rPr>
                <w:rFonts w:ascii="Times New Roman" w:hAnsi="Times New Roman"/>
                <w:sz w:val="28"/>
                <w:szCs w:val="28"/>
                <w:lang w:val="de-DE"/>
              </w:rPr>
              <w:t>Die Schallplatten erhalten Sie in</w:t>
            </w:r>
            <w:r w:rsidR="006A2C94" w:rsidRPr="006475EC">
              <w:rPr>
                <w:rFonts w:ascii="Times New Roman" w:hAnsi="Times New Roman"/>
                <w:sz w:val="28"/>
                <w:szCs w:val="28"/>
                <w:lang w:val="uk-UA"/>
              </w:rPr>
              <w:t xml:space="preserve"> </w:t>
            </w:r>
            <w:r w:rsidRPr="006475EC">
              <w:rPr>
                <w:rFonts w:ascii="Times New Roman" w:hAnsi="Times New Roman"/>
                <w:sz w:val="28"/>
                <w:szCs w:val="28"/>
                <w:lang w:val="de-DE"/>
              </w:rPr>
              <w:t>dieser Abteilung.</w:t>
            </w:r>
          </w:p>
        </w:tc>
        <w:tc>
          <w:tcPr>
            <w:tcW w:w="424"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c.</w:t>
            </w:r>
          </w:p>
        </w:tc>
        <w:tc>
          <w:tcPr>
            <w:tcW w:w="4252"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Отримайте товар на видачі!</w:t>
            </w:r>
          </w:p>
        </w:tc>
      </w:tr>
      <w:tr w:rsidR="00084EC1" w:rsidRPr="006475EC" w:rsidTr="002E4AFD">
        <w:trPr>
          <w:trHeight w:val="562"/>
          <w:jc w:val="center"/>
        </w:trPr>
        <w:tc>
          <w:tcPr>
            <w:tcW w:w="426"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4.</w:t>
            </w:r>
          </w:p>
        </w:tc>
        <w:tc>
          <w:tcPr>
            <w:tcW w:w="4253" w:type="dxa"/>
          </w:tcPr>
          <w:p w:rsidR="00F42AFA" w:rsidRPr="006475EC" w:rsidRDefault="00F42AFA"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Die Kasse ist gegenüber dort links.</w:t>
            </w:r>
          </w:p>
        </w:tc>
        <w:tc>
          <w:tcPr>
            <w:tcW w:w="424"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d.</w:t>
            </w:r>
          </w:p>
        </w:tc>
        <w:tc>
          <w:tcPr>
            <w:tcW w:w="4252"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Сьогодні ми робимо покупки і йдемо в універмаг.</w:t>
            </w:r>
          </w:p>
        </w:tc>
      </w:tr>
      <w:tr w:rsidR="00084EC1" w:rsidRPr="006475EC" w:rsidTr="002E4AFD">
        <w:trPr>
          <w:trHeight w:val="398"/>
          <w:jc w:val="center"/>
        </w:trPr>
        <w:tc>
          <w:tcPr>
            <w:tcW w:w="426"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5.</w:t>
            </w:r>
          </w:p>
        </w:tc>
        <w:tc>
          <w:tcPr>
            <w:tcW w:w="4253" w:type="dxa"/>
          </w:tcPr>
          <w:p w:rsidR="00F42AFA" w:rsidRPr="006475EC" w:rsidRDefault="00F42AFA"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Holen Sie die Ware an der Warenausgabe!</w:t>
            </w:r>
          </w:p>
        </w:tc>
        <w:tc>
          <w:tcPr>
            <w:tcW w:w="424"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e.</w:t>
            </w:r>
          </w:p>
        </w:tc>
        <w:tc>
          <w:tcPr>
            <w:tcW w:w="4252"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Що Ви бажаєте (купити)?</w:t>
            </w:r>
          </w:p>
        </w:tc>
      </w:tr>
      <w:tr w:rsidR="00084EC1" w:rsidRPr="006475EC" w:rsidTr="002E4AFD">
        <w:trPr>
          <w:trHeight w:val="398"/>
          <w:jc w:val="center"/>
        </w:trPr>
        <w:tc>
          <w:tcPr>
            <w:tcW w:w="426"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6.</w:t>
            </w:r>
          </w:p>
        </w:tc>
        <w:tc>
          <w:tcPr>
            <w:tcW w:w="4253" w:type="dxa"/>
          </w:tcPr>
          <w:p w:rsidR="00F42AFA" w:rsidRPr="006475EC" w:rsidRDefault="00F42AFA"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Was haben Sie für Kinderschuhe?</w:t>
            </w:r>
          </w:p>
        </w:tc>
        <w:tc>
          <w:tcPr>
            <w:tcW w:w="424"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f.</w:t>
            </w:r>
          </w:p>
        </w:tc>
        <w:tc>
          <w:tcPr>
            <w:tcW w:w="4252"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Де знаходиться</w:t>
            </w:r>
            <w:r w:rsidRPr="006475EC">
              <w:rPr>
                <w:rFonts w:ascii="Times New Roman" w:hAnsi="Times New Roman"/>
                <w:sz w:val="28"/>
                <w:szCs w:val="28"/>
              </w:rPr>
              <w:br/>
              <w:t>найближчий універмаг?</w:t>
            </w:r>
          </w:p>
        </w:tc>
      </w:tr>
      <w:tr w:rsidR="00084EC1" w:rsidRPr="006475EC" w:rsidTr="002E4AFD">
        <w:trPr>
          <w:trHeight w:val="307"/>
          <w:jc w:val="center"/>
        </w:trPr>
        <w:tc>
          <w:tcPr>
            <w:tcW w:w="426"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7.</w:t>
            </w:r>
          </w:p>
        </w:tc>
        <w:tc>
          <w:tcPr>
            <w:tcW w:w="4253"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Was darf es sein?</w:t>
            </w:r>
          </w:p>
        </w:tc>
        <w:tc>
          <w:tcPr>
            <w:tcW w:w="424"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g.</w:t>
            </w:r>
          </w:p>
        </w:tc>
        <w:tc>
          <w:tcPr>
            <w:tcW w:w="4252" w:type="dxa"/>
          </w:tcPr>
          <w:p w:rsidR="00F42AFA" w:rsidRPr="006475EC" w:rsidRDefault="00F42AFA" w:rsidP="006A2C94">
            <w:pPr>
              <w:spacing w:after="0" w:line="240" w:lineRule="auto"/>
              <w:rPr>
                <w:rFonts w:ascii="Times New Roman" w:hAnsi="Times New Roman"/>
                <w:sz w:val="28"/>
                <w:szCs w:val="28"/>
              </w:rPr>
            </w:pPr>
            <w:r w:rsidRPr="006475EC">
              <w:rPr>
                <w:rFonts w:ascii="Times New Roman" w:hAnsi="Times New Roman"/>
                <w:sz w:val="28"/>
                <w:szCs w:val="28"/>
              </w:rPr>
              <w:t>Які дитячі черевики у</w:t>
            </w:r>
            <w:r w:rsidR="006A2C94" w:rsidRPr="006475EC">
              <w:rPr>
                <w:rFonts w:ascii="Times New Roman" w:hAnsi="Times New Roman"/>
                <w:sz w:val="28"/>
                <w:szCs w:val="28"/>
                <w:lang w:val="uk-UA"/>
              </w:rPr>
              <w:t xml:space="preserve"> </w:t>
            </w:r>
            <w:r w:rsidRPr="006475EC">
              <w:rPr>
                <w:rFonts w:ascii="Times New Roman" w:hAnsi="Times New Roman"/>
                <w:sz w:val="28"/>
                <w:szCs w:val="28"/>
              </w:rPr>
              <w:t>Вас є?</w:t>
            </w:r>
          </w:p>
        </w:tc>
      </w:tr>
      <w:tr w:rsidR="00084EC1" w:rsidRPr="006475EC" w:rsidTr="002E4AFD">
        <w:trPr>
          <w:trHeight w:val="336"/>
          <w:jc w:val="center"/>
        </w:trPr>
        <w:tc>
          <w:tcPr>
            <w:tcW w:w="426"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8.</w:t>
            </w:r>
          </w:p>
        </w:tc>
        <w:tc>
          <w:tcPr>
            <w:tcW w:w="4253" w:type="dxa"/>
          </w:tcPr>
          <w:p w:rsidR="00F42AFA" w:rsidRPr="006475EC" w:rsidRDefault="00F42AFA" w:rsidP="006A2C94">
            <w:pPr>
              <w:spacing w:after="0" w:line="240" w:lineRule="auto"/>
              <w:rPr>
                <w:rFonts w:ascii="Times New Roman" w:hAnsi="Times New Roman"/>
                <w:sz w:val="28"/>
                <w:szCs w:val="28"/>
                <w:lang w:val="de-DE"/>
              </w:rPr>
            </w:pPr>
            <w:r w:rsidRPr="006475EC">
              <w:rPr>
                <w:rFonts w:ascii="Times New Roman" w:hAnsi="Times New Roman"/>
                <w:sz w:val="28"/>
                <w:szCs w:val="28"/>
                <w:lang w:val="de-DE"/>
              </w:rPr>
              <w:t>Haben Sie einen Pelzmantel in</w:t>
            </w:r>
            <w:r w:rsidR="006A2C94" w:rsidRPr="006475EC">
              <w:rPr>
                <w:rFonts w:ascii="Times New Roman" w:hAnsi="Times New Roman"/>
                <w:sz w:val="28"/>
                <w:szCs w:val="28"/>
                <w:lang w:val="uk-UA"/>
              </w:rPr>
              <w:t xml:space="preserve"> </w:t>
            </w:r>
            <w:r w:rsidRPr="006475EC">
              <w:rPr>
                <w:rFonts w:ascii="Times New Roman" w:hAnsi="Times New Roman"/>
                <w:sz w:val="28"/>
                <w:szCs w:val="28"/>
                <w:lang w:val="de-DE"/>
              </w:rPr>
              <w:t>meiner Größe?</w:t>
            </w:r>
          </w:p>
        </w:tc>
        <w:tc>
          <w:tcPr>
            <w:tcW w:w="424"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h.</w:t>
            </w:r>
          </w:p>
        </w:tc>
        <w:tc>
          <w:tcPr>
            <w:tcW w:w="4252" w:type="dxa"/>
          </w:tcPr>
          <w:p w:rsidR="00F42AFA" w:rsidRPr="006475EC" w:rsidRDefault="00F42AFA" w:rsidP="006A2C94">
            <w:pPr>
              <w:spacing w:after="0" w:line="240" w:lineRule="auto"/>
              <w:rPr>
                <w:rFonts w:ascii="Times New Roman" w:hAnsi="Times New Roman"/>
                <w:sz w:val="28"/>
                <w:szCs w:val="28"/>
              </w:rPr>
            </w:pPr>
            <w:r w:rsidRPr="006475EC">
              <w:rPr>
                <w:rFonts w:ascii="Times New Roman" w:hAnsi="Times New Roman"/>
                <w:sz w:val="28"/>
                <w:szCs w:val="28"/>
              </w:rPr>
              <w:t>Ця сукня сидить добре і</w:t>
            </w:r>
            <w:r w:rsidR="006A2C94" w:rsidRPr="006475EC">
              <w:rPr>
                <w:rFonts w:ascii="Times New Roman" w:hAnsi="Times New Roman"/>
                <w:sz w:val="28"/>
                <w:szCs w:val="28"/>
                <w:lang w:val="uk-UA"/>
              </w:rPr>
              <w:t xml:space="preserve"> </w:t>
            </w:r>
            <w:r w:rsidRPr="006475EC">
              <w:rPr>
                <w:rFonts w:ascii="Times New Roman" w:hAnsi="Times New Roman"/>
                <w:sz w:val="28"/>
                <w:szCs w:val="28"/>
              </w:rPr>
              <w:t>пасує тобі.</w:t>
            </w:r>
          </w:p>
        </w:tc>
      </w:tr>
      <w:tr w:rsidR="00084EC1" w:rsidRPr="006475EC" w:rsidTr="002E4AFD">
        <w:trPr>
          <w:trHeight w:val="346"/>
          <w:jc w:val="center"/>
        </w:trPr>
        <w:tc>
          <w:tcPr>
            <w:tcW w:w="426"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9.</w:t>
            </w:r>
          </w:p>
        </w:tc>
        <w:tc>
          <w:tcPr>
            <w:tcW w:w="4253" w:type="dxa"/>
          </w:tcPr>
          <w:p w:rsidR="00F42AFA" w:rsidRPr="006475EC" w:rsidRDefault="00F42AFA"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Dieses Kleid sitzt gut und passt dir.</w:t>
            </w:r>
          </w:p>
        </w:tc>
        <w:tc>
          <w:tcPr>
            <w:tcW w:w="424"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i.</w:t>
            </w:r>
          </w:p>
        </w:tc>
        <w:tc>
          <w:tcPr>
            <w:tcW w:w="4252"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У вас є більший розмір?</w:t>
            </w:r>
          </w:p>
        </w:tc>
      </w:tr>
      <w:tr w:rsidR="00084EC1" w:rsidRPr="006475EC" w:rsidTr="002E4AFD">
        <w:trPr>
          <w:trHeight w:val="346"/>
          <w:jc w:val="center"/>
        </w:trPr>
        <w:tc>
          <w:tcPr>
            <w:tcW w:w="426"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10.</w:t>
            </w:r>
          </w:p>
        </w:tc>
        <w:tc>
          <w:tcPr>
            <w:tcW w:w="4253" w:type="dxa"/>
          </w:tcPr>
          <w:p w:rsidR="00F42AFA" w:rsidRPr="006475EC" w:rsidRDefault="00F42AFA"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Haben Sie eine Nummer größer?</w:t>
            </w:r>
          </w:p>
        </w:tc>
        <w:tc>
          <w:tcPr>
            <w:tcW w:w="424"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j.</w:t>
            </w:r>
          </w:p>
        </w:tc>
        <w:tc>
          <w:tcPr>
            <w:tcW w:w="4252"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Каса навпроти там ліворуч.</w:t>
            </w:r>
          </w:p>
        </w:tc>
      </w:tr>
      <w:tr w:rsidR="00084EC1" w:rsidRPr="006475EC" w:rsidTr="002E4AFD">
        <w:trPr>
          <w:trHeight w:val="346"/>
          <w:jc w:val="center"/>
        </w:trPr>
        <w:tc>
          <w:tcPr>
            <w:tcW w:w="426"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11.</w:t>
            </w:r>
          </w:p>
        </w:tc>
        <w:tc>
          <w:tcPr>
            <w:tcW w:w="4253" w:type="dxa"/>
          </w:tcPr>
          <w:p w:rsidR="00F42AFA" w:rsidRPr="006475EC" w:rsidRDefault="00F42AFA"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Das ist mir recht. Ich nehme das.</w:t>
            </w:r>
          </w:p>
        </w:tc>
        <w:tc>
          <w:tcPr>
            <w:tcW w:w="424"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k.</w:t>
            </w:r>
          </w:p>
        </w:tc>
        <w:tc>
          <w:tcPr>
            <w:tcW w:w="4252"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Це мені не підходить.</w:t>
            </w:r>
          </w:p>
        </w:tc>
      </w:tr>
      <w:tr w:rsidR="00084EC1" w:rsidRPr="006475EC" w:rsidTr="002E4AFD">
        <w:trPr>
          <w:trHeight w:val="346"/>
          <w:jc w:val="center"/>
        </w:trPr>
        <w:tc>
          <w:tcPr>
            <w:tcW w:w="426"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12.</w:t>
            </w:r>
          </w:p>
        </w:tc>
        <w:tc>
          <w:tcPr>
            <w:tcW w:w="4253" w:type="dxa"/>
          </w:tcPr>
          <w:p w:rsidR="00F42AFA" w:rsidRPr="006475EC" w:rsidRDefault="00F42AFA"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Darf ich diese Schuhe</w:t>
            </w:r>
            <w:r w:rsidRPr="006475EC">
              <w:rPr>
                <w:rFonts w:ascii="Times New Roman" w:hAnsi="Times New Roman"/>
                <w:sz w:val="28"/>
                <w:szCs w:val="28"/>
                <w:lang w:val="de-DE"/>
              </w:rPr>
              <w:br/>
              <w:t>anprobieren?</w:t>
            </w:r>
          </w:p>
        </w:tc>
        <w:tc>
          <w:tcPr>
            <w:tcW w:w="424"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l.</w:t>
            </w:r>
          </w:p>
        </w:tc>
        <w:tc>
          <w:tcPr>
            <w:tcW w:w="4252"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Що це за тканина?</w:t>
            </w:r>
          </w:p>
        </w:tc>
      </w:tr>
      <w:tr w:rsidR="00084EC1" w:rsidRPr="006475EC" w:rsidTr="002E4AFD">
        <w:trPr>
          <w:trHeight w:val="346"/>
          <w:jc w:val="center"/>
        </w:trPr>
        <w:tc>
          <w:tcPr>
            <w:tcW w:w="426"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13.</w:t>
            </w:r>
          </w:p>
        </w:tc>
        <w:tc>
          <w:tcPr>
            <w:tcW w:w="4253" w:type="dxa"/>
          </w:tcPr>
          <w:p w:rsidR="00F42AFA" w:rsidRPr="006475EC" w:rsidRDefault="00F42AFA"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Sonst noch ein Wunsch?</w:t>
            </w:r>
            <w:r w:rsidRPr="006475EC">
              <w:rPr>
                <w:rFonts w:ascii="Times New Roman" w:hAnsi="Times New Roman"/>
                <w:sz w:val="28"/>
                <w:szCs w:val="28"/>
                <w:lang w:val="de-DE"/>
              </w:rPr>
              <w:br/>
              <w:t>(Noch etwas bitte? Was wünschen Sie noch?)</w:t>
            </w:r>
          </w:p>
        </w:tc>
        <w:tc>
          <w:tcPr>
            <w:tcW w:w="424" w:type="dxa"/>
          </w:tcPr>
          <w:p w:rsidR="00F42AFA" w:rsidRPr="002E4AFD" w:rsidRDefault="006A2C94" w:rsidP="00D36F08">
            <w:pPr>
              <w:spacing w:after="0" w:line="240" w:lineRule="auto"/>
              <w:rPr>
                <w:rFonts w:ascii="Times New Roman" w:hAnsi="Times New Roman"/>
                <w:sz w:val="28"/>
                <w:szCs w:val="28"/>
                <w:lang w:val="uk-UA"/>
              </w:rPr>
            </w:pPr>
            <w:r w:rsidRPr="006475EC">
              <w:rPr>
                <w:rFonts w:ascii="Times New Roman" w:hAnsi="Times New Roman"/>
                <w:sz w:val="28"/>
                <w:szCs w:val="28"/>
              </w:rPr>
              <w:t>m</w:t>
            </w:r>
            <w:r w:rsidR="002E4AFD">
              <w:rPr>
                <w:rFonts w:ascii="Times New Roman" w:hAnsi="Times New Roman"/>
                <w:sz w:val="28"/>
                <w:szCs w:val="28"/>
                <w:lang w:val="uk-UA"/>
              </w:rPr>
              <w:t>.</w:t>
            </w:r>
          </w:p>
        </w:tc>
        <w:tc>
          <w:tcPr>
            <w:tcW w:w="4252" w:type="dxa"/>
          </w:tcPr>
          <w:p w:rsidR="00F42AFA" w:rsidRPr="006475EC" w:rsidRDefault="00F42AFA" w:rsidP="006A2C94">
            <w:pPr>
              <w:spacing w:after="0" w:line="240" w:lineRule="auto"/>
              <w:rPr>
                <w:rFonts w:ascii="Times New Roman" w:hAnsi="Times New Roman"/>
                <w:sz w:val="28"/>
                <w:szCs w:val="28"/>
              </w:rPr>
            </w:pPr>
            <w:r w:rsidRPr="006475EC">
              <w:rPr>
                <w:rFonts w:ascii="Times New Roman" w:hAnsi="Times New Roman"/>
                <w:sz w:val="28"/>
                <w:szCs w:val="28"/>
              </w:rPr>
              <w:t>Яка ширина цієї тканини для</w:t>
            </w:r>
            <w:r w:rsidR="006A2C94" w:rsidRPr="006475EC">
              <w:rPr>
                <w:rFonts w:ascii="Times New Roman" w:hAnsi="Times New Roman"/>
                <w:sz w:val="28"/>
                <w:szCs w:val="28"/>
                <w:lang w:val="uk-UA"/>
              </w:rPr>
              <w:t xml:space="preserve"> </w:t>
            </w:r>
            <w:r w:rsidRPr="006475EC">
              <w:rPr>
                <w:rFonts w:ascii="Times New Roman" w:hAnsi="Times New Roman"/>
                <w:sz w:val="28"/>
                <w:szCs w:val="28"/>
              </w:rPr>
              <w:t>пальто?</w:t>
            </w:r>
          </w:p>
        </w:tc>
      </w:tr>
      <w:tr w:rsidR="00084EC1" w:rsidRPr="006475EC" w:rsidTr="002E4AFD">
        <w:trPr>
          <w:trHeight w:val="346"/>
          <w:jc w:val="center"/>
        </w:trPr>
        <w:tc>
          <w:tcPr>
            <w:tcW w:w="426" w:type="dxa"/>
          </w:tcPr>
          <w:p w:rsidR="00F42AFA" w:rsidRPr="006475EC" w:rsidRDefault="00F42AFA" w:rsidP="00D36F08">
            <w:pPr>
              <w:spacing w:after="0" w:line="240" w:lineRule="auto"/>
              <w:rPr>
                <w:rFonts w:ascii="Times New Roman" w:hAnsi="Times New Roman"/>
                <w:sz w:val="28"/>
                <w:szCs w:val="28"/>
              </w:rPr>
            </w:pPr>
            <w:r w:rsidRPr="006475EC">
              <w:rPr>
                <w:rStyle w:val="340pt"/>
                <w:rFonts w:ascii="Times New Roman" w:hAnsi="Times New Roman" w:cs="Times New Roman"/>
                <w:sz w:val="28"/>
              </w:rPr>
              <w:t>14.</w:t>
            </w:r>
          </w:p>
        </w:tc>
        <w:tc>
          <w:tcPr>
            <w:tcW w:w="4253" w:type="dxa"/>
          </w:tcPr>
          <w:p w:rsidR="00F42AFA" w:rsidRPr="006475EC" w:rsidRDefault="00F42AFA"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Können Sie mir einen Rock in</w:t>
            </w:r>
            <w:r w:rsidRPr="006475EC">
              <w:rPr>
                <w:rFonts w:ascii="Times New Roman" w:hAnsi="Times New Roman"/>
                <w:sz w:val="28"/>
                <w:szCs w:val="28"/>
                <w:lang w:val="de-DE"/>
              </w:rPr>
              <w:br/>
              <w:t>einer anderen Farbe zeigen?</w:t>
            </w:r>
          </w:p>
        </w:tc>
        <w:tc>
          <w:tcPr>
            <w:tcW w:w="424"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n.</w:t>
            </w:r>
          </w:p>
        </w:tc>
        <w:tc>
          <w:tcPr>
            <w:tcW w:w="4252" w:type="dxa"/>
          </w:tcPr>
          <w:p w:rsidR="00F42AFA" w:rsidRPr="006475EC" w:rsidRDefault="00F42AFA" w:rsidP="006A2C94">
            <w:pPr>
              <w:spacing w:after="0" w:line="240" w:lineRule="auto"/>
              <w:rPr>
                <w:rFonts w:ascii="Times New Roman" w:hAnsi="Times New Roman"/>
                <w:sz w:val="28"/>
                <w:szCs w:val="28"/>
              </w:rPr>
            </w:pPr>
            <w:r w:rsidRPr="006475EC">
              <w:rPr>
                <w:rFonts w:ascii="Times New Roman" w:hAnsi="Times New Roman"/>
                <w:sz w:val="28"/>
                <w:szCs w:val="28"/>
              </w:rPr>
              <w:t>Чи можна приміряти ці</w:t>
            </w:r>
            <w:r w:rsidR="006A2C94" w:rsidRPr="006475EC">
              <w:rPr>
                <w:rFonts w:ascii="Times New Roman" w:hAnsi="Times New Roman"/>
                <w:sz w:val="28"/>
                <w:szCs w:val="28"/>
                <w:lang w:val="uk-UA"/>
              </w:rPr>
              <w:t xml:space="preserve"> </w:t>
            </w:r>
            <w:r w:rsidRPr="006475EC">
              <w:rPr>
                <w:rFonts w:ascii="Times New Roman" w:hAnsi="Times New Roman"/>
                <w:sz w:val="28"/>
                <w:szCs w:val="28"/>
              </w:rPr>
              <w:t>черевики?</w:t>
            </w:r>
          </w:p>
        </w:tc>
      </w:tr>
      <w:tr w:rsidR="00084EC1" w:rsidRPr="006475EC" w:rsidTr="002E4AFD">
        <w:trPr>
          <w:trHeight w:val="346"/>
          <w:jc w:val="center"/>
        </w:trPr>
        <w:tc>
          <w:tcPr>
            <w:tcW w:w="426"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15.</w:t>
            </w:r>
          </w:p>
        </w:tc>
        <w:tc>
          <w:tcPr>
            <w:tcW w:w="4253" w:type="dxa"/>
          </w:tcPr>
          <w:p w:rsidR="00F42AFA" w:rsidRPr="006475EC" w:rsidRDefault="00F42AFA"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Ich schaue mir mal nach.</w:t>
            </w:r>
          </w:p>
        </w:tc>
        <w:tc>
          <w:tcPr>
            <w:tcW w:w="424"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o.</w:t>
            </w:r>
          </w:p>
        </w:tc>
        <w:tc>
          <w:tcPr>
            <w:tcW w:w="4252"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Можете показати мені спідницю</w:t>
            </w:r>
            <w:r w:rsidRPr="006475EC">
              <w:rPr>
                <w:rFonts w:ascii="Times New Roman" w:hAnsi="Times New Roman"/>
                <w:sz w:val="28"/>
                <w:szCs w:val="28"/>
              </w:rPr>
              <w:br/>
              <w:t>іншого кольору?</w:t>
            </w:r>
          </w:p>
        </w:tc>
      </w:tr>
      <w:tr w:rsidR="00084EC1" w:rsidRPr="006475EC" w:rsidTr="002E4AFD">
        <w:trPr>
          <w:trHeight w:val="346"/>
          <w:jc w:val="center"/>
        </w:trPr>
        <w:tc>
          <w:tcPr>
            <w:tcW w:w="426"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16.</w:t>
            </w:r>
          </w:p>
        </w:tc>
        <w:tc>
          <w:tcPr>
            <w:tcW w:w="4253" w:type="dxa"/>
          </w:tcPr>
          <w:p w:rsidR="00F42AFA" w:rsidRPr="006475EC" w:rsidRDefault="00F42AFA"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Wie breit ist dieser Mantelstoff?</w:t>
            </w:r>
          </w:p>
        </w:tc>
        <w:tc>
          <w:tcPr>
            <w:tcW w:w="424"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p.</w:t>
            </w:r>
          </w:p>
        </w:tc>
        <w:tc>
          <w:tcPr>
            <w:tcW w:w="4252"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Я хотів би прослухати цю</w:t>
            </w:r>
            <w:r w:rsidRPr="006475EC">
              <w:rPr>
                <w:rFonts w:ascii="Times New Roman" w:hAnsi="Times New Roman"/>
                <w:sz w:val="28"/>
                <w:szCs w:val="28"/>
              </w:rPr>
              <w:br/>
              <w:t>платівку.</w:t>
            </w:r>
          </w:p>
        </w:tc>
      </w:tr>
      <w:tr w:rsidR="00084EC1" w:rsidRPr="006475EC" w:rsidTr="002E4AFD">
        <w:trPr>
          <w:trHeight w:val="346"/>
          <w:jc w:val="center"/>
        </w:trPr>
        <w:tc>
          <w:tcPr>
            <w:tcW w:w="426"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17.</w:t>
            </w:r>
          </w:p>
        </w:tc>
        <w:tc>
          <w:tcPr>
            <w:tcW w:w="4253" w:type="dxa"/>
          </w:tcPr>
          <w:p w:rsidR="00F42AFA" w:rsidRPr="006475EC" w:rsidRDefault="00F42AFA"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Was für ein Stoff ist das?</w:t>
            </w:r>
          </w:p>
        </w:tc>
        <w:tc>
          <w:tcPr>
            <w:tcW w:w="424" w:type="dxa"/>
          </w:tcPr>
          <w:p w:rsidR="00F42AFA" w:rsidRPr="006475EC" w:rsidRDefault="00F42AFA" w:rsidP="00D36F08">
            <w:pPr>
              <w:spacing w:after="0" w:line="240" w:lineRule="auto"/>
              <w:rPr>
                <w:rFonts w:ascii="Times New Roman" w:hAnsi="Times New Roman"/>
                <w:sz w:val="28"/>
                <w:szCs w:val="28"/>
              </w:rPr>
            </w:pPr>
            <w:r w:rsidRPr="006475EC">
              <w:rPr>
                <w:rStyle w:val="340pt"/>
                <w:rFonts w:ascii="Times New Roman" w:hAnsi="Times New Roman" w:cs="Times New Roman"/>
                <w:sz w:val="28"/>
              </w:rPr>
              <w:t>q.</w:t>
            </w:r>
          </w:p>
        </w:tc>
        <w:tc>
          <w:tcPr>
            <w:tcW w:w="4252"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Це мені підходить. Я беру це.</w:t>
            </w:r>
          </w:p>
        </w:tc>
      </w:tr>
      <w:tr w:rsidR="00084EC1" w:rsidRPr="006475EC" w:rsidTr="002E4AFD">
        <w:trPr>
          <w:trHeight w:val="346"/>
          <w:jc w:val="center"/>
        </w:trPr>
        <w:tc>
          <w:tcPr>
            <w:tcW w:w="426"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18.</w:t>
            </w:r>
          </w:p>
        </w:tc>
        <w:tc>
          <w:tcPr>
            <w:tcW w:w="4253" w:type="dxa"/>
          </w:tcPr>
          <w:p w:rsidR="00F42AFA" w:rsidRPr="006475EC" w:rsidRDefault="00F42AFA"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Ich möchte mir diese Schallplatte anhören.</w:t>
            </w:r>
          </w:p>
        </w:tc>
        <w:tc>
          <w:tcPr>
            <w:tcW w:w="424"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r.</w:t>
            </w:r>
          </w:p>
        </w:tc>
        <w:tc>
          <w:tcPr>
            <w:tcW w:w="4252"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Що ще бажаєте (купити)?</w:t>
            </w:r>
          </w:p>
        </w:tc>
      </w:tr>
      <w:tr w:rsidR="00084EC1" w:rsidRPr="006475EC" w:rsidTr="002E4AFD">
        <w:trPr>
          <w:trHeight w:val="346"/>
          <w:jc w:val="center"/>
        </w:trPr>
        <w:tc>
          <w:tcPr>
            <w:tcW w:w="426"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19.</w:t>
            </w:r>
          </w:p>
        </w:tc>
        <w:tc>
          <w:tcPr>
            <w:tcW w:w="4253" w:type="dxa"/>
          </w:tcPr>
          <w:p w:rsidR="00F42AFA" w:rsidRPr="006475EC" w:rsidRDefault="00F42AFA"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Schreiben Sie bitte den Kassenzettel aus!</w:t>
            </w:r>
          </w:p>
        </w:tc>
        <w:tc>
          <w:tcPr>
            <w:tcW w:w="424"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s.</w:t>
            </w:r>
          </w:p>
        </w:tc>
        <w:tc>
          <w:tcPr>
            <w:tcW w:w="4252"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Я тільки подивлюся.</w:t>
            </w:r>
          </w:p>
        </w:tc>
      </w:tr>
      <w:tr w:rsidR="00084EC1" w:rsidRPr="006475EC" w:rsidTr="002E4AFD">
        <w:trPr>
          <w:trHeight w:val="346"/>
          <w:jc w:val="center"/>
        </w:trPr>
        <w:tc>
          <w:tcPr>
            <w:tcW w:w="426"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20.</w:t>
            </w:r>
          </w:p>
        </w:tc>
        <w:tc>
          <w:tcPr>
            <w:tcW w:w="4253" w:type="dxa"/>
          </w:tcPr>
          <w:p w:rsidR="00F42AFA" w:rsidRPr="006475EC" w:rsidRDefault="00F42AFA"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Das ist mir nicht recht.</w:t>
            </w:r>
          </w:p>
        </w:tc>
        <w:tc>
          <w:tcPr>
            <w:tcW w:w="424"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t.</w:t>
            </w:r>
          </w:p>
        </w:tc>
        <w:tc>
          <w:tcPr>
            <w:tcW w:w="4252" w:type="dxa"/>
          </w:tcPr>
          <w:p w:rsidR="00F42AFA" w:rsidRPr="006475EC" w:rsidRDefault="00F42AFA" w:rsidP="00D36F08">
            <w:pPr>
              <w:spacing w:after="0" w:line="240" w:lineRule="auto"/>
              <w:rPr>
                <w:rFonts w:ascii="Times New Roman" w:hAnsi="Times New Roman"/>
                <w:sz w:val="28"/>
                <w:szCs w:val="28"/>
              </w:rPr>
            </w:pPr>
            <w:r w:rsidRPr="006475EC">
              <w:rPr>
                <w:rFonts w:ascii="Times New Roman" w:hAnsi="Times New Roman"/>
                <w:sz w:val="28"/>
                <w:szCs w:val="28"/>
              </w:rPr>
              <w:t>Випишіть, будь ласка, чек.</w:t>
            </w:r>
          </w:p>
        </w:tc>
      </w:tr>
    </w:tbl>
    <w:p w:rsidR="00F42AFA" w:rsidRPr="006475EC" w:rsidRDefault="00F42AFA" w:rsidP="00D36F08">
      <w:pPr>
        <w:spacing w:after="0" w:line="240" w:lineRule="auto"/>
        <w:ind w:firstLine="567"/>
        <w:jc w:val="center"/>
        <w:rPr>
          <w:rFonts w:ascii="Times New Roman" w:hAnsi="Times New Roman"/>
          <w:b/>
          <w:bCs/>
          <w:sz w:val="28"/>
          <w:szCs w:val="28"/>
          <w:lang w:val="de-DE"/>
        </w:rPr>
      </w:pPr>
    </w:p>
    <w:p w:rsidR="00F42AFA" w:rsidRPr="006475EC" w:rsidRDefault="00F42AFA" w:rsidP="002E4AFD">
      <w:pPr>
        <w:spacing w:after="0" w:line="240" w:lineRule="auto"/>
        <w:rPr>
          <w:rFonts w:ascii="Times New Roman" w:hAnsi="Times New Roman"/>
          <w:b/>
          <w:sz w:val="28"/>
          <w:szCs w:val="28"/>
          <w:lang w:val="de-DE"/>
        </w:rPr>
      </w:pPr>
      <w:r w:rsidRPr="006475EC">
        <w:rPr>
          <w:rFonts w:ascii="Times New Roman" w:hAnsi="Times New Roman"/>
          <w:b/>
          <w:sz w:val="28"/>
          <w:szCs w:val="28"/>
          <w:lang w:val="de-DE"/>
        </w:rPr>
        <w:t>Aufgabe 9. Lesen Sie das Interview und ordnen Sie die Fragen zu.</w:t>
      </w:r>
    </w:p>
    <w:p w:rsidR="00F42AFA" w:rsidRPr="006475EC" w:rsidRDefault="00F42AFA" w:rsidP="002E4AFD">
      <w:pPr>
        <w:spacing w:after="0" w:line="240" w:lineRule="auto"/>
        <w:jc w:val="both"/>
        <w:rPr>
          <w:rFonts w:ascii="Times New Roman" w:hAnsi="Times New Roman"/>
          <w:bCs/>
          <w:i/>
          <w:iCs/>
          <w:sz w:val="28"/>
          <w:szCs w:val="28"/>
          <w:lang w:val="de-DE"/>
        </w:rPr>
      </w:pPr>
      <w:r w:rsidRPr="006475EC">
        <w:rPr>
          <w:rFonts w:ascii="Times New Roman" w:hAnsi="Times New Roman"/>
          <w:bCs/>
          <w:i/>
          <w:iCs/>
          <w:sz w:val="28"/>
          <w:szCs w:val="28"/>
          <w:lang w:val="de-DE"/>
        </w:rPr>
        <w:t>a. Ja, sie stehen da, aber kaufen sie auch etwas?</w:t>
      </w:r>
    </w:p>
    <w:p w:rsidR="00F42AFA" w:rsidRPr="006475EC" w:rsidRDefault="00F42AFA" w:rsidP="002E4AFD">
      <w:pPr>
        <w:spacing w:after="0" w:line="240" w:lineRule="auto"/>
        <w:jc w:val="both"/>
        <w:rPr>
          <w:rFonts w:ascii="Times New Roman" w:hAnsi="Times New Roman"/>
          <w:bCs/>
          <w:i/>
          <w:iCs/>
          <w:sz w:val="28"/>
          <w:szCs w:val="28"/>
          <w:lang w:val="de-DE"/>
        </w:rPr>
      </w:pPr>
      <w:r w:rsidRPr="006475EC">
        <w:rPr>
          <w:rFonts w:ascii="Times New Roman" w:hAnsi="Times New Roman"/>
          <w:bCs/>
          <w:i/>
          <w:iCs/>
          <w:sz w:val="28"/>
          <w:szCs w:val="28"/>
          <w:lang w:val="de-DE"/>
        </w:rPr>
        <w:t>b. Das ist interessant. Herr Trotta, woher bekommen Sie Ihre Waren? Sind das alles Ihre Sachen?</w:t>
      </w:r>
    </w:p>
    <w:p w:rsidR="00F42AFA" w:rsidRPr="006475EC" w:rsidRDefault="00F42AFA" w:rsidP="002E4AFD">
      <w:pPr>
        <w:spacing w:after="0" w:line="240" w:lineRule="auto"/>
        <w:jc w:val="both"/>
        <w:rPr>
          <w:rFonts w:ascii="Times New Roman" w:hAnsi="Times New Roman"/>
          <w:bCs/>
          <w:i/>
          <w:iCs/>
          <w:sz w:val="28"/>
          <w:szCs w:val="28"/>
          <w:lang w:val="de-DE"/>
        </w:rPr>
      </w:pPr>
      <w:r w:rsidRPr="006475EC">
        <w:rPr>
          <w:rFonts w:ascii="Times New Roman" w:hAnsi="Times New Roman"/>
          <w:bCs/>
          <w:i/>
          <w:iCs/>
          <w:sz w:val="28"/>
          <w:szCs w:val="28"/>
          <w:lang w:val="de-DE"/>
        </w:rPr>
        <w:t>c. Gut, und was kaufen Sie zum Beispiel, Frau Schmitt? Kommen Sie mit einer</w:t>
      </w:r>
    </w:p>
    <w:p w:rsidR="00F42AFA" w:rsidRPr="006475EC" w:rsidRDefault="00F42AFA" w:rsidP="002E4AFD">
      <w:pPr>
        <w:spacing w:after="0" w:line="240" w:lineRule="auto"/>
        <w:jc w:val="both"/>
        <w:rPr>
          <w:rFonts w:ascii="Times New Roman" w:hAnsi="Times New Roman"/>
          <w:bCs/>
          <w:i/>
          <w:iCs/>
          <w:sz w:val="28"/>
          <w:szCs w:val="28"/>
          <w:lang w:val="de-DE"/>
        </w:rPr>
      </w:pPr>
      <w:r w:rsidRPr="006475EC">
        <w:rPr>
          <w:rFonts w:ascii="Times New Roman" w:hAnsi="Times New Roman"/>
          <w:bCs/>
          <w:i/>
          <w:iCs/>
          <w:sz w:val="28"/>
          <w:szCs w:val="28"/>
          <w:lang w:val="de-DE"/>
        </w:rPr>
        <w:t>Einkaufsliste hierher?</w:t>
      </w:r>
    </w:p>
    <w:p w:rsidR="00F42AFA" w:rsidRPr="006475EC" w:rsidRDefault="00F42AFA" w:rsidP="002E4AFD">
      <w:pPr>
        <w:spacing w:after="0" w:line="240" w:lineRule="auto"/>
        <w:jc w:val="both"/>
        <w:rPr>
          <w:rFonts w:ascii="Times New Roman" w:hAnsi="Times New Roman"/>
          <w:bCs/>
          <w:i/>
          <w:iCs/>
          <w:sz w:val="28"/>
          <w:szCs w:val="28"/>
          <w:lang w:val="de-DE"/>
        </w:rPr>
      </w:pPr>
      <w:r w:rsidRPr="006475EC">
        <w:rPr>
          <w:rFonts w:ascii="Times New Roman" w:hAnsi="Times New Roman"/>
          <w:bCs/>
          <w:i/>
          <w:iCs/>
          <w:sz w:val="28"/>
          <w:szCs w:val="28"/>
          <w:lang w:val="de-DE"/>
        </w:rPr>
        <w:lastRenderedPageBreak/>
        <w:t>d. Herr Trotta, seit sechs Uhr sind Sie auf den Beinen, und das an einem Samstag.</w:t>
      </w:r>
    </w:p>
    <w:p w:rsidR="00F42AFA" w:rsidRPr="006475EC" w:rsidRDefault="00F42AFA" w:rsidP="002E4AFD">
      <w:pPr>
        <w:spacing w:after="0" w:line="240" w:lineRule="auto"/>
        <w:jc w:val="both"/>
        <w:rPr>
          <w:rFonts w:ascii="Times New Roman" w:hAnsi="Times New Roman"/>
          <w:bCs/>
          <w:i/>
          <w:iCs/>
          <w:sz w:val="28"/>
          <w:szCs w:val="28"/>
          <w:lang w:val="de-DE"/>
        </w:rPr>
      </w:pPr>
      <w:r w:rsidRPr="006475EC">
        <w:rPr>
          <w:rFonts w:ascii="Times New Roman" w:hAnsi="Times New Roman"/>
          <w:bCs/>
          <w:i/>
          <w:iCs/>
          <w:sz w:val="28"/>
          <w:szCs w:val="28"/>
          <w:lang w:val="de-DE"/>
        </w:rPr>
        <w:t>Andere schlafen am Wochenende lange, Sie nicht. Warum?</w:t>
      </w:r>
    </w:p>
    <w:p w:rsidR="00F42AFA" w:rsidRPr="006475EC" w:rsidRDefault="00F42AFA" w:rsidP="002E4AFD">
      <w:pPr>
        <w:spacing w:after="0" w:line="240" w:lineRule="auto"/>
        <w:jc w:val="both"/>
        <w:rPr>
          <w:rFonts w:ascii="Times New Roman" w:hAnsi="Times New Roman"/>
          <w:bCs/>
          <w:i/>
          <w:iCs/>
          <w:sz w:val="28"/>
          <w:szCs w:val="28"/>
          <w:lang w:val="de-DE"/>
        </w:rPr>
      </w:pPr>
      <w:r w:rsidRPr="006475EC">
        <w:rPr>
          <w:rFonts w:ascii="Times New Roman" w:hAnsi="Times New Roman"/>
          <w:bCs/>
          <w:i/>
          <w:iCs/>
          <w:sz w:val="28"/>
          <w:szCs w:val="28"/>
          <w:lang w:val="de-DE"/>
        </w:rPr>
        <w:t>e. Und was kaufen Sie am liebsten?</w:t>
      </w:r>
    </w:p>
    <w:p w:rsidR="00F42AFA" w:rsidRPr="006475EC" w:rsidRDefault="00F42AFA" w:rsidP="002E4AFD">
      <w:pPr>
        <w:spacing w:after="0" w:line="240" w:lineRule="auto"/>
        <w:jc w:val="both"/>
        <w:rPr>
          <w:rFonts w:ascii="Times New Roman" w:hAnsi="Times New Roman"/>
          <w:bCs/>
          <w:i/>
          <w:iCs/>
          <w:sz w:val="28"/>
          <w:szCs w:val="28"/>
          <w:lang w:val="de-DE"/>
        </w:rPr>
      </w:pPr>
      <w:r w:rsidRPr="006475EC">
        <w:rPr>
          <w:rFonts w:ascii="Times New Roman" w:hAnsi="Times New Roman"/>
          <w:bCs/>
          <w:i/>
          <w:iCs/>
          <w:sz w:val="28"/>
          <w:szCs w:val="28"/>
          <w:lang w:val="de-DE"/>
        </w:rPr>
        <w:t>f. Was verkaufen Sie oft? Und was verkaufen Sie nicht so gut?</w:t>
      </w:r>
    </w:p>
    <w:p w:rsidR="00F42AFA" w:rsidRPr="006475EC" w:rsidRDefault="00F42AFA" w:rsidP="002E4AFD">
      <w:pPr>
        <w:spacing w:after="0" w:line="240" w:lineRule="auto"/>
        <w:jc w:val="both"/>
        <w:rPr>
          <w:rFonts w:ascii="Times New Roman" w:hAnsi="Times New Roman"/>
          <w:bCs/>
          <w:i/>
          <w:iCs/>
          <w:sz w:val="28"/>
          <w:szCs w:val="28"/>
          <w:lang w:val="de-DE"/>
        </w:rPr>
      </w:pPr>
      <w:r w:rsidRPr="006475EC">
        <w:rPr>
          <w:rFonts w:ascii="Times New Roman" w:hAnsi="Times New Roman"/>
          <w:bCs/>
          <w:i/>
          <w:iCs/>
          <w:sz w:val="28"/>
          <w:szCs w:val="28"/>
          <w:lang w:val="de-DE"/>
        </w:rPr>
        <w:t>g. Ja, das ist klar. Aber kommen wirklich so viele Leute und wollen etwas kaufen?</w:t>
      </w:r>
    </w:p>
    <w:p w:rsidR="00F42AFA" w:rsidRPr="006475EC" w:rsidRDefault="00F42AFA" w:rsidP="00D36F08">
      <w:pPr>
        <w:spacing w:after="0" w:line="240" w:lineRule="auto"/>
        <w:jc w:val="both"/>
        <w:rPr>
          <w:rFonts w:ascii="Times New Roman" w:hAnsi="Times New Roman"/>
          <w:bCs/>
          <w:i/>
          <w:iCs/>
          <w:sz w:val="28"/>
          <w:szCs w:val="28"/>
          <w:lang w:val="de-DE"/>
        </w:rPr>
      </w:pPr>
    </w:p>
    <w:p w:rsidR="00F42AFA" w:rsidRPr="006475EC" w:rsidRDefault="00F42AFA" w:rsidP="00D36F08">
      <w:pPr>
        <w:spacing w:after="0" w:line="240" w:lineRule="auto"/>
        <w:ind w:firstLine="567"/>
        <w:jc w:val="both"/>
        <w:rPr>
          <w:rFonts w:ascii="Times New Roman" w:hAnsi="Times New Roman"/>
          <w:bCs/>
          <w:sz w:val="28"/>
          <w:szCs w:val="28"/>
          <w:lang w:val="uk-UA"/>
        </w:rPr>
      </w:pPr>
      <w:r w:rsidRPr="006475EC">
        <w:rPr>
          <w:rFonts w:ascii="Times New Roman" w:hAnsi="Times New Roman"/>
          <w:bCs/>
          <w:i/>
          <w:iCs/>
          <w:sz w:val="28"/>
          <w:szCs w:val="28"/>
          <w:lang w:val="uk-UA"/>
        </w:rPr>
        <w:t>Herr Trotta:</w:t>
      </w:r>
      <w:r w:rsidRPr="006475EC">
        <w:rPr>
          <w:rFonts w:ascii="Times New Roman" w:hAnsi="Times New Roman"/>
          <w:bCs/>
          <w:sz w:val="28"/>
          <w:szCs w:val="28"/>
          <w:lang w:val="uk-UA"/>
        </w:rPr>
        <w:t xml:space="preserve"> Tja, wissen Sie, ich will verkaufen,</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also muss ich früh aufstehen. Ab neun Uhr</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kommen die Leute, also die Kunden. Dann</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muss mein Tisch hier fertig sein, das heißt,</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man muss alle Sachen gut sehen können.</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Wenn ich meinen Tisch erst um elf aufbaue …</w:t>
      </w:r>
    </w:p>
    <w:p w:rsidR="00F42AFA" w:rsidRPr="006475EC" w:rsidRDefault="00F42AFA" w:rsidP="00D36F08">
      <w:pPr>
        <w:spacing w:after="0" w:line="240" w:lineRule="auto"/>
        <w:ind w:firstLine="567"/>
        <w:jc w:val="both"/>
        <w:rPr>
          <w:rFonts w:ascii="Times New Roman" w:hAnsi="Times New Roman"/>
          <w:bCs/>
          <w:sz w:val="28"/>
          <w:szCs w:val="28"/>
          <w:lang w:val="uk-UA"/>
        </w:rPr>
      </w:pPr>
      <w:r w:rsidRPr="006475EC">
        <w:rPr>
          <w:rFonts w:ascii="Times New Roman" w:hAnsi="Times New Roman"/>
          <w:bCs/>
          <w:i/>
          <w:iCs/>
          <w:sz w:val="28"/>
          <w:szCs w:val="28"/>
          <w:lang w:val="uk-UA"/>
        </w:rPr>
        <w:t>Frau Schmitt:</w:t>
      </w:r>
      <w:r w:rsidRPr="006475EC">
        <w:rPr>
          <w:rFonts w:ascii="Times New Roman" w:hAnsi="Times New Roman"/>
          <w:bCs/>
          <w:sz w:val="28"/>
          <w:szCs w:val="28"/>
          <w:lang w:val="uk-UA"/>
        </w:rPr>
        <w:t xml:space="preserve"> Das ist viel zu spät. Dann</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gehe ich schon fast wieder nach Hause.</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Sehen Sie, ich möchte gute, tolle Sachen</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kaufen. Deshalb komme ich immer sehr früh. Ein Schnäppchen, also etwas Billiges,</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aber Schönes, ist natürlich schnell weg.</w:t>
      </w:r>
    </w:p>
    <w:p w:rsidR="00F42AFA" w:rsidRPr="006475EC" w:rsidRDefault="00F42AFA" w:rsidP="00D36F08">
      <w:pPr>
        <w:spacing w:after="0" w:line="240" w:lineRule="auto"/>
        <w:ind w:firstLine="567"/>
        <w:jc w:val="both"/>
        <w:rPr>
          <w:rFonts w:ascii="Times New Roman" w:hAnsi="Times New Roman"/>
          <w:bCs/>
          <w:sz w:val="28"/>
          <w:szCs w:val="28"/>
          <w:lang w:val="uk-UA"/>
        </w:rPr>
      </w:pPr>
      <w:r w:rsidRPr="006475EC">
        <w:rPr>
          <w:rFonts w:ascii="Times New Roman" w:hAnsi="Times New Roman"/>
          <w:bCs/>
          <w:i/>
          <w:iCs/>
          <w:sz w:val="28"/>
          <w:szCs w:val="28"/>
          <w:lang w:val="de-DE"/>
        </w:rPr>
        <w:t>Moderator:</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w:t>
      </w:r>
    </w:p>
    <w:p w:rsidR="00F42AFA" w:rsidRPr="006475EC" w:rsidRDefault="00F42AFA" w:rsidP="00D36F08">
      <w:pPr>
        <w:spacing w:after="0" w:line="240" w:lineRule="auto"/>
        <w:ind w:firstLine="567"/>
        <w:jc w:val="both"/>
        <w:rPr>
          <w:rFonts w:ascii="Times New Roman" w:hAnsi="Times New Roman"/>
          <w:bCs/>
          <w:sz w:val="28"/>
          <w:szCs w:val="28"/>
          <w:lang w:val="uk-UA"/>
        </w:rPr>
      </w:pPr>
      <w:r w:rsidRPr="006475EC">
        <w:rPr>
          <w:rFonts w:ascii="Times New Roman" w:hAnsi="Times New Roman"/>
          <w:bCs/>
          <w:i/>
          <w:iCs/>
          <w:sz w:val="28"/>
          <w:szCs w:val="28"/>
          <w:lang w:val="uk-UA"/>
        </w:rPr>
        <w:t>Herr Trotta:</w:t>
      </w:r>
      <w:r w:rsidRPr="006475EC">
        <w:rPr>
          <w:rFonts w:ascii="Times New Roman" w:hAnsi="Times New Roman"/>
          <w:bCs/>
          <w:sz w:val="28"/>
          <w:szCs w:val="28"/>
          <w:lang w:val="uk-UA"/>
        </w:rPr>
        <w:t xml:space="preserve"> Was denken Sie denn? Ich würde</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mich nicht hier hinstellen, wenn ich nichts</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verkaufen könnte.</w:t>
      </w:r>
    </w:p>
    <w:p w:rsidR="00F42AFA" w:rsidRPr="006475EC" w:rsidRDefault="00F42AFA" w:rsidP="00D36F08">
      <w:pPr>
        <w:spacing w:after="0" w:line="240" w:lineRule="auto"/>
        <w:ind w:firstLine="567"/>
        <w:jc w:val="both"/>
        <w:rPr>
          <w:rFonts w:ascii="Times New Roman" w:hAnsi="Times New Roman"/>
          <w:bCs/>
          <w:sz w:val="28"/>
          <w:szCs w:val="28"/>
          <w:lang w:val="uk-UA"/>
        </w:rPr>
      </w:pPr>
      <w:r w:rsidRPr="006475EC">
        <w:rPr>
          <w:rFonts w:ascii="Times New Roman" w:hAnsi="Times New Roman"/>
          <w:bCs/>
          <w:i/>
          <w:iCs/>
          <w:sz w:val="28"/>
          <w:szCs w:val="28"/>
          <w:lang w:val="uk-UA"/>
        </w:rPr>
        <w:t>Frau Schmitt:</w:t>
      </w:r>
      <w:r w:rsidRPr="006475EC">
        <w:rPr>
          <w:rFonts w:ascii="Times New Roman" w:hAnsi="Times New Roman"/>
          <w:bCs/>
          <w:sz w:val="28"/>
          <w:szCs w:val="28"/>
          <w:lang w:val="uk-UA"/>
        </w:rPr>
        <w:t xml:space="preserve"> Schauen Sie sich doch um.</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Vor allen Tischen stehen Leute.</w:t>
      </w:r>
    </w:p>
    <w:p w:rsidR="00F42AFA" w:rsidRPr="006475EC" w:rsidRDefault="00F42AFA" w:rsidP="00D36F08">
      <w:pPr>
        <w:spacing w:after="0" w:line="240" w:lineRule="auto"/>
        <w:ind w:firstLine="567"/>
        <w:jc w:val="both"/>
        <w:rPr>
          <w:rFonts w:ascii="Times New Roman" w:hAnsi="Times New Roman"/>
          <w:bCs/>
          <w:sz w:val="28"/>
          <w:szCs w:val="28"/>
          <w:lang w:val="uk-UA"/>
        </w:rPr>
      </w:pPr>
      <w:r w:rsidRPr="006475EC">
        <w:rPr>
          <w:rFonts w:ascii="Times New Roman" w:hAnsi="Times New Roman"/>
          <w:bCs/>
          <w:i/>
          <w:iCs/>
          <w:sz w:val="28"/>
          <w:szCs w:val="28"/>
          <w:lang w:val="de-DE"/>
        </w:rPr>
        <w:t>Moderator:</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w:t>
      </w:r>
    </w:p>
    <w:p w:rsidR="00F42AFA" w:rsidRPr="006475EC" w:rsidRDefault="00F42AFA" w:rsidP="00D36F08">
      <w:pPr>
        <w:spacing w:after="0" w:line="240" w:lineRule="auto"/>
        <w:ind w:firstLine="567"/>
        <w:jc w:val="both"/>
        <w:rPr>
          <w:rFonts w:ascii="Times New Roman" w:hAnsi="Times New Roman"/>
          <w:bCs/>
          <w:sz w:val="28"/>
          <w:szCs w:val="28"/>
          <w:lang w:val="uk-UA"/>
        </w:rPr>
      </w:pPr>
      <w:r w:rsidRPr="006475EC">
        <w:rPr>
          <w:rFonts w:ascii="Times New Roman" w:hAnsi="Times New Roman"/>
          <w:bCs/>
          <w:i/>
          <w:iCs/>
          <w:sz w:val="28"/>
          <w:szCs w:val="28"/>
          <w:lang w:val="uk-UA"/>
        </w:rPr>
        <w:t>Herr Trotta:</w:t>
      </w:r>
      <w:r w:rsidRPr="006475EC">
        <w:rPr>
          <w:rFonts w:ascii="Times New Roman" w:hAnsi="Times New Roman"/>
          <w:bCs/>
          <w:sz w:val="28"/>
          <w:szCs w:val="28"/>
          <w:lang w:val="uk-UA"/>
        </w:rPr>
        <w:t xml:space="preserve"> Haben Sie das nicht gesehen?</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Wir stehen hier und reden und meine Frau</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hat schon 25 Euro in der Kasse.</w:t>
      </w:r>
    </w:p>
    <w:p w:rsidR="00F42AFA" w:rsidRPr="006475EC" w:rsidRDefault="00F42AFA" w:rsidP="00D36F08">
      <w:pPr>
        <w:spacing w:after="0" w:line="240" w:lineRule="auto"/>
        <w:ind w:firstLine="567"/>
        <w:jc w:val="both"/>
        <w:rPr>
          <w:rFonts w:ascii="Times New Roman" w:hAnsi="Times New Roman"/>
          <w:bCs/>
          <w:sz w:val="28"/>
          <w:szCs w:val="28"/>
          <w:lang w:val="uk-UA"/>
        </w:rPr>
      </w:pPr>
      <w:r w:rsidRPr="006475EC">
        <w:rPr>
          <w:rFonts w:ascii="Times New Roman" w:hAnsi="Times New Roman"/>
          <w:bCs/>
          <w:i/>
          <w:iCs/>
          <w:sz w:val="28"/>
          <w:szCs w:val="28"/>
          <w:lang w:val="de-DE"/>
        </w:rPr>
        <w:t>Moderator:</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w:t>
      </w:r>
    </w:p>
    <w:p w:rsidR="00F42AFA" w:rsidRPr="006475EC" w:rsidRDefault="00F42AFA" w:rsidP="00D36F08">
      <w:pPr>
        <w:spacing w:after="0" w:line="240" w:lineRule="auto"/>
        <w:ind w:firstLine="567"/>
        <w:jc w:val="both"/>
        <w:rPr>
          <w:rFonts w:ascii="Times New Roman" w:hAnsi="Times New Roman"/>
          <w:bCs/>
          <w:sz w:val="28"/>
          <w:szCs w:val="28"/>
          <w:lang w:val="uk-UA"/>
        </w:rPr>
      </w:pPr>
      <w:r w:rsidRPr="006475EC">
        <w:rPr>
          <w:rFonts w:ascii="Times New Roman" w:hAnsi="Times New Roman"/>
          <w:bCs/>
          <w:i/>
          <w:iCs/>
          <w:sz w:val="28"/>
          <w:szCs w:val="28"/>
          <w:lang w:val="uk-UA"/>
        </w:rPr>
        <w:t>Frau Schmitt:</w:t>
      </w:r>
      <w:r w:rsidRPr="006475EC">
        <w:rPr>
          <w:rFonts w:ascii="Times New Roman" w:hAnsi="Times New Roman"/>
          <w:bCs/>
          <w:sz w:val="28"/>
          <w:szCs w:val="28"/>
          <w:lang w:val="uk-UA"/>
        </w:rPr>
        <w:t xml:space="preserve"> Nein, nein, keine Liste. Ich</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kaufe, was ich sehe und was mir gefällt. Viele Sachen brauche ich gar nicht, aber sie</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sind billig, und ich finde sie schön. Manchmal kaufe ich auch praktische Dinge.</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Letzten Monat in Köln habe ich mir ein</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Fahrrad gekauft – für nur 30 Euro, und es</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fährt besser als ein neues. Glauben Sie mir.</w:t>
      </w:r>
    </w:p>
    <w:p w:rsidR="00F42AFA" w:rsidRPr="006475EC" w:rsidRDefault="00F42AFA" w:rsidP="00D36F08">
      <w:pPr>
        <w:spacing w:after="0" w:line="240" w:lineRule="auto"/>
        <w:ind w:firstLine="567"/>
        <w:jc w:val="both"/>
        <w:rPr>
          <w:rFonts w:ascii="Times New Roman" w:hAnsi="Times New Roman"/>
          <w:bCs/>
          <w:sz w:val="28"/>
          <w:szCs w:val="28"/>
          <w:lang w:val="uk-UA"/>
        </w:rPr>
      </w:pPr>
      <w:r w:rsidRPr="006475EC">
        <w:rPr>
          <w:rFonts w:ascii="Times New Roman" w:hAnsi="Times New Roman"/>
          <w:bCs/>
          <w:i/>
          <w:iCs/>
          <w:sz w:val="28"/>
          <w:szCs w:val="28"/>
          <w:lang w:val="de-DE"/>
        </w:rPr>
        <w:t>Moderator:</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w:t>
      </w:r>
    </w:p>
    <w:p w:rsidR="00F42AFA" w:rsidRPr="006475EC" w:rsidRDefault="00F42AFA" w:rsidP="00D36F08">
      <w:pPr>
        <w:spacing w:after="0" w:line="240" w:lineRule="auto"/>
        <w:ind w:firstLine="567"/>
        <w:jc w:val="both"/>
        <w:rPr>
          <w:rFonts w:ascii="Times New Roman" w:hAnsi="Times New Roman"/>
          <w:bCs/>
          <w:sz w:val="28"/>
          <w:szCs w:val="28"/>
          <w:lang w:val="uk-UA"/>
        </w:rPr>
      </w:pPr>
      <w:r w:rsidRPr="006475EC">
        <w:rPr>
          <w:rFonts w:ascii="Times New Roman" w:hAnsi="Times New Roman"/>
          <w:bCs/>
          <w:i/>
          <w:iCs/>
          <w:sz w:val="28"/>
          <w:szCs w:val="28"/>
          <w:lang w:val="uk-UA"/>
        </w:rPr>
        <w:t>Frau Schmitt:</w:t>
      </w:r>
      <w:r w:rsidRPr="006475EC">
        <w:rPr>
          <w:rFonts w:ascii="Times New Roman" w:hAnsi="Times New Roman"/>
          <w:bCs/>
          <w:sz w:val="28"/>
          <w:szCs w:val="28"/>
          <w:lang w:val="uk-UA"/>
        </w:rPr>
        <w:t xml:space="preserve"> Moment, da muss ich nachdenken. Am liebsten? Mhm, ich glaube, Kleidung. Ja, Kleider, Pullover, Hosen und</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Röcke kaufe ich gerne. Wissen Sie, viele</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tragen so etwas nur einmal und verkaufen</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es dann wieder. Und dann ist es natürlich</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billiger als im Geschäft.</w:t>
      </w:r>
    </w:p>
    <w:p w:rsidR="00F42AFA" w:rsidRPr="006475EC" w:rsidRDefault="00F42AFA" w:rsidP="00D36F08">
      <w:pPr>
        <w:spacing w:after="0" w:line="240" w:lineRule="auto"/>
        <w:ind w:firstLine="567"/>
        <w:jc w:val="both"/>
        <w:rPr>
          <w:rFonts w:ascii="Times New Roman" w:hAnsi="Times New Roman"/>
          <w:bCs/>
          <w:sz w:val="28"/>
          <w:szCs w:val="28"/>
          <w:lang w:val="uk-UA"/>
        </w:rPr>
      </w:pPr>
      <w:r w:rsidRPr="006475EC">
        <w:rPr>
          <w:rFonts w:ascii="Times New Roman" w:hAnsi="Times New Roman"/>
          <w:bCs/>
          <w:i/>
          <w:iCs/>
          <w:sz w:val="28"/>
          <w:szCs w:val="28"/>
          <w:lang w:val="de-DE"/>
        </w:rPr>
        <w:t>Moderator:</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w:t>
      </w:r>
    </w:p>
    <w:p w:rsidR="00F42AFA" w:rsidRPr="006475EC" w:rsidRDefault="00F42AFA" w:rsidP="00D36F08">
      <w:pPr>
        <w:spacing w:after="0" w:line="240" w:lineRule="auto"/>
        <w:ind w:firstLine="567"/>
        <w:jc w:val="both"/>
        <w:rPr>
          <w:rFonts w:ascii="Times New Roman" w:hAnsi="Times New Roman"/>
          <w:bCs/>
          <w:sz w:val="28"/>
          <w:szCs w:val="28"/>
          <w:lang w:val="uk-UA"/>
        </w:rPr>
      </w:pPr>
      <w:r w:rsidRPr="006475EC">
        <w:rPr>
          <w:rFonts w:ascii="Times New Roman" w:hAnsi="Times New Roman"/>
          <w:bCs/>
          <w:i/>
          <w:iCs/>
          <w:sz w:val="28"/>
          <w:szCs w:val="28"/>
          <w:lang w:val="uk-UA"/>
        </w:rPr>
        <w:t xml:space="preserve">Herr Trotta: </w:t>
      </w:r>
      <w:r w:rsidRPr="006475EC">
        <w:rPr>
          <w:rFonts w:ascii="Times New Roman" w:hAnsi="Times New Roman"/>
          <w:bCs/>
          <w:sz w:val="28"/>
          <w:szCs w:val="28"/>
          <w:lang w:val="uk-UA"/>
        </w:rPr>
        <w:t>Nein, wenn ich nur meine Sachen</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verkaufen würde, dann könnte ich höchstens</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alle zwei Jahre mal einen Stand machen. Nein,</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meine Nachbarn, Freunde, Verwandten geben</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mir ihre Sachen. Alle wissen doch, dass ich auf</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Flohmärkten stehe, und dann fragen sie mich:</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„Mensch Karl, willste nich … Kannste dat nich</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brauchen …“ So geht das. Und ehe ich zweimal ja gesagt habe, ist mein Keller schon</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wieder voll für den nächsten Flohmarkt.</w:t>
      </w:r>
    </w:p>
    <w:p w:rsidR="00F42AFA" w:rsidRPr="006475EC" w:rsidRDefault="00F42AFA" w:rsidP="00D36F08">
      <w:pPr>
        <w:spacing w:after="0" w:line="240" w:lineRule="auto"/>
        <w:ind w:firstLine="567"/>
        <w:jc w:val="both"/>
        <w:rPr>
          <w:rFonts w:ascii="Times New Roman" w:hAnsi="Times New Roman"/>
          <w:bCs/>
          <w:sz w:val="28"/>
          <w:szCs w:val="28"/>
          <w:lang w:val="uk-UA"/>
        </w:rPr>
      </w:pPr>
      <w:r w:rsidRPr="006475EC">
        <w:rPr>
          <w:rFonts w:ascii="Times New Roman" w:hAnsi="Times New Roman"/>
          <w:bCs/>
          <w:i/>
          <w:iCs/>
          <w:sz w:val="28"/>
          <w:szCs w:val="28"/>
          <w:lang w:val="de-DE"/>
        </w:rPr>
        <w:t>Moderator:</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w:t>
      </w:r>
    </w:p>
    <w:p w:rsidR="00F42AFA" w:rsidRPr="006475EC" w:rsidRDefault="00F42AFA" w:rsidP="00D36F08">
      <w:pPr>
        <w:spacing w:after="0" w:line="240" w:lineRule="auto"/>
        <w:ind w:firstLine="567"/>
        <w:jc w:val="both"/>
        <w:rPr>
          <w:rFonts w:ascii="Times New Roman" w:hAnsi="Times New Roman"/>
          <w:bCs/>
          <w:sz w:val="28"/>
          <w:szCs w:val="28"/>
          <w:lang w:val="uk-UA"/>
        </w:rPr>
      </w:pPr>
      <w:r w:rsidRPr="006475EC">
        <w:rPr>
          <w:rFonts w:ascii="Times New Roman" w:hAnsi="Times New Roman"/>
          <w:bCs/>
          <w:i/>
          <w:iCs/>
          <w:sz w:val="28"/>
          <w:szCs w:val="28"/>
          <w:lang w:val="uk-UA"/>
        </w:rPr>
        <w:t>Herr Trotta:</w:t>
      </w:r>
      <w:r w:rsidRPr="006475EC">
        <w:rPr>
          <w:rFonts w:ascii="Times New Roman" w:hAnsi="Times New Roman"/>
          <w:bCs/>
          <w:sz w:val="28"/>
          <w:szCs w:val="28"/>
          <w:lang w:val="uk-UA"/>
        </w:rPr>
        <w:t xml:space="preserve"> Gut gehen immer</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Haushaltswaren und Spielsachen, auch</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Kleidung. Aber ich kann Kleidung nur verkaufen, wenn sie noch modern ist. Wirklich wenig kaufen die Leute Elektronik.</w:t>
      </w:r>
    </w:p>
    <w:p w:rsidR="00F42AFA" w:rsidRPr="006475EC" w:rsidRDefault="00F42AFA" w:rsidP="00D36F08">
      <w:pPr>
        <w:spacing w:after="0" w:line="240" w:lineRule="auto"/>
        <w:ind w:firstLine="567"/>
        <w:jc w:val="both"/>
        <w:rPr>
          <w:rFonts w:ascii="Times New Roman" w:hAnsi="Times New Roman"/>
          <w:bCs/>
          <w:sz w:val="28"/>
          <w:szCs w:val="28"/>
          <w:lang w:val="uk-UA"/>
        </w:rPr>
      </w:pPr>
      <w:r w:rsidRPr="006475EC">
        <w:rPr>
          <w:rFonts w:ascii="Times New Roman" w:hAnsi="Times New Roman"/>
          <w:bCs/>
          <w:i/>
          <w:iCs/>
          <w:sz w:val="28"/>
          <w:szCs w:val="28"/>
          <w:lang w:val="uk-UA"/>
        </w:rPr>
        <w:t xml:space="preserve">Frau Schmitt: </w:t>
      </w:r>
      <w:r w:rsidRPr="006475EC">
        <w:rPr>
          <w:rFonts w:ascii="Times New Roman" w:hAnsi="Times New Roman"/>
          <w:bCs/>
          <w:sz w:val="28"/>
          <w:szCs w:val="28"/>
          <w:lang w:val="uk-UA"/>
        </w:rPr>
        <w:t>Das würde ich auch nie auf</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dem Flohmarkt kaufen. Stellen Sie sich vor,</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man kauft hier für 50 Euro einen Fernseher.</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Das wäre eigentlich nicht zu teuer. Und</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lastRenderedPageBreak/>
        <w:t>dann funktioniert er zu Hause nicht. Das</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wäre doch schade um das Geld. Und den</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Verkäufer finden Sie nie wieder.</w:t>
      </w:r>
    </w:p>
    <w:p w:rsidR="00F42AFA" w:rsidRPr="006475EC" w:rsidRDefault="00F42AFA" w:rsidP="00D36F08">
      <w:pPr>
        <w:spacing w:after="0" w:line="240" w:lineRule="auto"/>
        <w:ind w:firstLine="567"/>
        <w:jc w:val="both"/>
        <w:rPr>
          <w:rFonts w:ascii="Times New Roman" w:hAnsi="Times New Roman"/>
          <w:bCs/>
          <w:sz w:val="28"/>
          <w:szCs w:val="28"/>
          <w:lang w:val="de-DE"/>
        </w:rPr>
      </w:pPr>
      <w:r w:rsidRPr="006475EC">
        <w:rPr>
          <w:rFonts w:ascii="Times New Roman" w:hAnsi="Times New Roman"/>
          <w:bCs/>
          <w:i/>
          <w:iCs/>
          <w:sz w:val="28"/>
          <w:szCs w:val="28"/>
          <w:lang w:val="de-DE"/>
        </w:rPr>
        <w:t>Moderator</w:t>
      </w:r>
      <w:r w:rsidRPr="006475EC">
        <w:rPr>
          <w:rFonts w:ascii="Times New Roman" w:hAnsi="Times New Roman"/>
          <w:bCs/>
          <w:sz w:val="28"/>
          <w:szCs w:val="28"/>
          <w:lang w:val="uk-UA"/>
        </w:rPr>
        <w:t>: Vielen Dank für das Gespräch und</w:t>
      </w:r>
      <w:r w:rsidRPr="006475EC">
        <w:rPr>
          <w:rFonts w:ascii="Times New Roman" w:hAnsi="Times New Roman"/>
          <w:bCs/>
          <w:sz w:val="28"/>
          <w:szCs w:val="28"/>
          <w:lang w:val="de-DE"/>
        </w:rPr>
        <w:t xml:space="preserve"> </w:t>
      </w:r>
      <w:r w:rsidRPr="006475EC">
        <w:rPr>
          <w:rFonts w:ascii="Times New Roman" w:hAnsi="Times New Roman"/>
          <w:bCs/>
          <w:sz w:val="28"/>
          <w:szCs w:val="28"/>
          <w:lang w:val="uk-UA"/>
        </w:rPr>
        <w:t>viel Spaß noch!</w:t>
      </w:r>
    </w:p>
    <w:p w:rsidR="00F42AFA" w:rsidRPr="006475EC" w:rsidRDefault="00F42AFA" w:rsidP="00D36F08">
      <w:pPr>
        <w:tabs>
          <w:tab w:val="left" w:pos="284"/>
        </w:tabs>
        <w:spacing w:after="0" w:line="240" w:lineRule="auto"/>
        <w:jc w:val="both"/>
        <w:rPr>
          <w:rFonts w:ascii="Times New Roman" w:hAnsi="Times New Roman"/>
          <w:sz w:val="28"/>
          <w:szCs w:val="28"/>
          <w:lang w:val="uk-UA"/>
        </w:rPr>
      </w:pPr>
    </w:p>
    <w:p w:rsidR="00F42AFA" w:rsidRPr="006475EC" w:rsidRDefault="00F42AFA" w:rsidP="002E4AFD">
      <w:pPr>
        <w:spacing w:after="0" w:line="240" w:lineRule="auto"/>
        <w:jc w:val="both"/>
        <w:rPr>
          <w:rFonts w:ascii="Times New Roman" w:hAnsi="Times New Roman"/>
          <w:b/>
          <w:sz w:val="28"/>
          <w:szCs w:val="28"/>
          <w:lang w:val="uk-UA"/>
        </w:rPr>
      </w:pPr>
      <w:r w:rsidRPr="006475EC">
        <w:rPr>
          <w:rFonts w:ascii="Times New Roman" w:hAnsi="Times New Roman"/>
          <w:b/>
          <w:sz w:val="28"/>
          <w:szCs w:val="28"/>
          <w:lang w:val="uk-UA"/>
        </w:rPr>
        <w:t xml:space="preserve">Aufgabe </w:t>
      </w:r>
      <w:r w:rsidRPr="006475EC">
        <w:rPr>
          <w:rFonts w:ascii="Times New Roman" w:hAnsi="Times New Roman"/>
          <w:b/>
          <w:sz w:val="28"/>
          <w:szCs w:val="28"/>
          <w:lang w:val="de-DE"/>
        </w:rPr>
        <w:t>10</w:t>
      </w:r>
      <w:r w:rsidRPr="006475EC">
        <w:rPr>
          <w:rFonts w:ascii="Times New Roman" w:hAnsi="Times New Roman"/>
          <w:b/>
          <w:sz w:val="28"/>
          <w:szCs w:val="28"/>
          <w:lang w:val="uk-UA"/>
        </w:rPr>
        <w:t>. Übersetzen Sie ins Deutsche!</w:t>
      </w:r>
    </w:p>
    <w:p w:rsidR="00F42AFA" w:rsidRPr="006475EC" w:rsidRDefault="00F42AFA" w:rsidP="002E4AFD">
      <w:pPr>
        <w:pStyle w:val="a5"/>
        <w:spacing w:before="0"/>
        <w:ind w:left="0" w:firstLine="567"/>
        <w:jc w:val="both"/>
        <w:rPr>
          <w:sz w:val="28"/>
          <w:szCs w:val="28"/>
          <w:lang w:val="uk-UA"/>
        </w:rPr>
      </w:pPr>
      <w:r w:rsidRPr="006475EC">
        <w:rPr>
          <w:sz w:val="28"/>
          <w:szCs w:val="28"/>
          <w:lang w:val="uk-UA"/>
        </w:rPr>
        <w:t>1.</w:t>
      </w:r>
      <w:r w:rsidR="002E4AFD">
        <w:rPr>
          <w:sz w:val="28"/>
          <w:szCs w:val="28"/>
          <w:lang w:val="uk-UA"/>
        </w:rPr>
        <w:t xml:space="preserve"> </w:t>
      </w:r>
      <w:r w:rsidRPr="006475EC">
        <w:rPr>
          <w:sz w:val="28"/>
          <w:szCs w:val="28"/>
          <w:lang w:val="uk-UA"/>
        </w:rPr>
        <w:t>Яка тобі потрібна блузка? – Мені потрібна блузка до нової спідниці. – А як тобі он та жовта? – Яку ти маєш на увазі? – Он ту зліва. – Ні, вона занадто яскрава. 2. Я шукаю костюм. – Який костюм Вам потрібен? – Світлий. – Ось три костюма. Який Ви хочете приміряти? – Цей коричневий … На жаль, він мені не підходить. Покажіть мені той сірий костюм. Він мені подобається більше. – Так, сірий костюм Вам йде. 3. Яке плаття тобі більше подобається, це сіре або щось блакитне? – Мені вони взагалі не подобаються. – А яку сукню ти шукаєш? – Я хочу елегантне плаття чорного кольору. 4. Як тобі ті черевики? – Ти які маєш на увазі, бежеві або сірі? – Он ті сірі. – Мені вони дуже подобаються, але, нажаль, мені потрібні інші. – Які ж? – Звичайно ж, чорні до нового костюму. 5. Що за костюм ти шукаєш? – Я не знаю, який-небудь світлий на літо. – Тоді подивися он той світло-зелений. – Ти маєш на увазі он той праворуч? Ні, це для мене занадто дорого. 6. Подивись, у мене нова спідниця. – З якою блузкою ти збираєшся її носити? – Я думаю, з цією блакитною або з цією жовтою. – Ні, ці речі не поєднуються. – А яка блузка підійде до цієї спідниці? – Мені здається, тільки біла. 7. Покажи мені новий костюм. Чи не занадто він яскравий? – Можливо. – Ну, і яку сорочку ти збираєшся носити з цим жовтим костюмом? – Мої речі з ним не поєднуються. Потрібно купити яку-небудь непомітну сорочку. Можливо, блакитну або бежеву. 8. Хто це? – Кого ти маєш на увазі? – Он того чоловіка в коричневих брюках і білій сорочці з блакитною краваткою. – Я не бачу. – Він стоїть з блондинкою у сірому костюмі. – Я його не знаю. Мені здається, це колега Дітера. 9. Купи ці блакитні туфлі. Вони підійдуть до нової сукні. – Ні, вони мені не подобаються. У мене вже є блакитні і білі туфлі. – З якими туфлями ти збираєшся носити нове плаття? – Напевно, з білими. Це, правда, не модно, але я не люблю помітні речі.</w:t>
      </w:r>
    </w:p>
    <w:p w:rsidR="00F42AFA" w:rsidRPr="006475EC" w:rsidRDefault="00F42AFA" w:rsidP="00D36F08">
      <w:pPr>
        <w:spacing w:after="0" w:line="240" w:lineRule="auto"/>
        <w:ind w:firstLine="567"/>
        <w:jc w:val="center"/>
        <w:rPr>
          <w:rFonts w:ascii="Times New Roman" w:hAnsi="Times New Roman"/>
          <w:b/>
          <w:bCs/>
          <w:sz w:val="28"/>
          <w:szCs w:val="28"/>
          <w:lang w:val="uk-UA"/>
        </w:rPr>
      </w:pPr>
    </w:p>
    <w:p w:rsidR="00F42AFA" w:rsidRPr="006475EC" w:rsidRDefault="00F42AFA" w:rsidP="002E4AFD">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11. Ergänzen Sie:</w:t>
      </w:r>
    </w:p>
    <w:p w:rsidR="00F42AFA" w:rsidRPr="006475EC" w:rsidRDefault="00F42AFA" w:rsidP="00D36F08">
      <w:pPr>
        <w:pStyle w:val="a5"/>
        <w:widowControl/>
        <w:numPr>
          <w:ilvl w:val="0"/>
          <w:numId w:val="47"/>
        </w:numPr>
        <w:tabs>
          <w:tab w:val="left" w:pos="426"/>
          <w:tab w:val="left" w:pos="993"/>
        </w:tabs>
        <w:autoSpaceDE/>
        <w:autoSpaceDN/>
        <w:spacing w:before="0"/>
        <w:ind w:left="0" w:firstLine="567"/>
        <w:contextualSpacing/>
        <w:jc w:val="both"/>
        <w:rPr>
          <w:b/>
          <w:bCs/>
          <w:sz w:val="28"/>
          <w:szCs w:val="28"/>
          <w:u w:val="single"/>
        </w:rPr>
      </w:pPr>
      <w:r w:rsidRPr="006475EC">
        <w:rPr>
          <w:b/>
          <w:bCs/>
          <w:sz w:val="28"/>
          <w:szCs w:val="28"/>
          <w:u w:val="single"/>
        </w:rPr>
        <w:t>durch «kaufen» oder «einkaufen»:</w:t>
      </w:r>
    </w:p>
    <w:p w:rsidR="00F42AFA" w:rsidRPr="006475EC" w:rsidRDefault="002E4AFD" w:rsidP="002E4AFD">
      <w:pPr>
        <w:spacing w:after="0" w:line="240" w:lineRule="auto"/>
        <w:ind w:firstLine="567"/>
        <w:jc w:val="both"/>
        <w:rPr>
          <w:rFonts w:ascii="Times New Roman" w:hAnsi="Times New Roman"/>
          <w:sz w:val="28"/>
          <w:szCs w:val="28"/>
          <w:lang w:val="de-DE"/>
        </w:rPr>
      </w:pPr>
      <w:r>
        <w:rPr>
          <w:rFonts w:ascii="Times New Roman" w:hAnsi="Times New Roman"/>
          <w:sz w:val="28"/>
          <w:szCs w:val="28"/>
          <w:lang w:val="uk-UA"/>
        </w:rPr>
        <w:t xml:space="preserve">1. </w:t>
      </w:r>
      <w:r w:rsidR="00F42AFA" w:rsidRPr="006475EC">
        <w:rPr>
          <w:rFonts w:ascii="Times New Roman" w:hAnsi="Times New Roman"/>
          <w:sz w:val="28"/>
          <w:szCs w:val="28"/>
          <w:lang w:val="de-DE"/>
        </w:rPr>
        <w:t>Frau Böhme ... nur im Kaufhaus ... . 2. Diesen Stoff... alle gern. 3. Sie ist</w:t>
      </w:r>
      <w:r>
        <w:rPr>
          <w:rFonts w:ascii="Times New Roman" w:hAnsi="Times New Roman"/>
          <w:sz w:val="28"/>
          <w:szCs w:val="28"/>
          <w:lang w:val="uk-UA"/>
        </w:rPr>
        <w:t xml:space="preserve"> </w:t>
      </w:r>
      <w:r w:rsidR="00F42AFA" w:rsidRPr="006475EC">
        <w:rPr>
          <w:rFonts w:ascii="Times New Roman" w:hAnsi="Times New Roman"/>
          <w:sz w:val="28"/>
          <w:szCs w:val="28"/>
          <w:lang w:val="de-DE"/>
        </w:rPr>
        <w:t>eben ... gegangen. 4. Sagen Sie mir bitte, wo kann ich ein Hemd ... ? 5. Wir</w:t>
      </w:r>
      <w:r>
        <w:rPr>
          <w:rFonts w:ascii="Times New Roman" w:hAnsi="Times New Roman"/>
          <w:sz w:val="28"/>
          <w:szCs w:val="28"/>
          <w:lang w:val="uk-UA"/>
        </w:rPr>
        <w:t xml:space="preserve"> </w:t>
      </w:r>
      <w:r w:rsidR="00F42AFA" w:rsidRPr="006475EC">
        <w:rPr>
          <w:rFonts w:ascii="Times New Roman" w:hAnsi="Times New Roman"/>
          <w:sz w:val="28"/>
          <w:szCs w:val="28"/>
          <w:lang w:val="de-DE"/>
        </w:rPr>
        <w:t>können hier immer etwas nicht zu teuer .... 6. Wo haben Sie das ... ? 7. Wann</w:t>
      </w:r>
      <w:r>
        <w:rPr>
          <w:rFonts w:ascii="Times New Roman" w:hAnsi="Times New Roman"/>
          <w:sz w:val="28"/>
          <w:szCs w:val="28"/>
          <w:lang w:val="uk-UA"/>
        </w:rPr>
        <w:t xml:space="preserve"> </w:t>
      </w:r>
      <w:r w:rsidR="00F42AFA" w:rsidRPr="006475EC">
        <w:rPr>
          <w:rFonts w:ascii="Times New Roman" w:hAnsi="Times New Roman"/>
          <w:sz w:val="28"/>
          <w:szCs w:val="28"/>
          <w:lang w:val="de-DE"/>
        </w:rPr>
        <w:t>... Sie gewöhnlich ... ? 8. Ich habe heute Besuch und gehe .... 9. Was möchten</w:t>
      </w:r>
      <w:r>
        <w:rPr>
          <w:rFonts w:ascii="Times New Roman" w:hAnsi="Times New Roman"/>
          <w:sz w:val="28"/>
          <w:szCs w:val="28"/>
          <w:lang w:val="uk-UA"/>
        </w:rPr>
        <w:t xml:space="preserve"> </w:t>
      </w:r>
      <w:r w:rsidR="00F42AFA" w:rsidRPr="006475EC">
        <w:rPr>
          <w:rFonts w:ascii="Times New Roman" w:hAnsi="Times New Roman"/>
          <w:sz w:val="28"/>
          <w:szCs w:val="28"/>
          <w:lang w:val="de-DE"/>
        </w:rPr>
        <w:t>Sie ... ? 10. Dieses Auto ist für uns schon zu klein, wir möchten ein neues ....</w:t>
      </w:r>
      <w:r>
        <w:rPr>
          <w:rFonts w:ascii="Times New Roman" w:hAnsi="Times New Roman"/>
          <w:sz w:val="28"/>
          <w:szCs w:val="28"/>
          <w:lang w:val="uk-UA"/>
        </w:rPr>
        <w:t xml:space="preserve"> </w:t>
      </w:r>
      <w:r w:rsidR="00F42AFA" w:rsidRPr="006475EC">
        <w:rPr>
          <w:rFonts w:ascii="Times New Roman" w:hAnsi="Times New Roman"/>
          <w:sz w:val="28"/>
          <w:szCs w:val="28"/>
          <w:lang w:val="de-DE"/>
        </w:rPr>
        <w:t>In diesem Geschäft kann man gut.... 12. Wollen wir ... gehen!</w:t>
      </w:r>
    </w:p>
    <w:p w:rsidR="00F42AFA" w:rsidRPr="006475EC" w:rsidRDefault="00F42AFA" w:rsidP="00D36F08">
      <w:pPr>
        <w:spacing w:after="0" w:line="240" w:lineRule="auto"/>
        <w:ind w:firstLine="567"/>
        <w:jc w:val="both"/>
        <w:rPr>
          <w:rFonts w:ascii="Times New Roman" w:hAnsi="Times New Roman"/>
          <w:b/>
          <w:bCs/>
          <w:sz w:val="28"/>
          <w:szCs w:val="28"/>
          <w:u w:val="single"/>
          <w:lang w:val="de-DE"/>
        </w:rPr>
      </w:pPr>
      <w:r w:rsidRPr="006475EC">
        <w:rPr>
          <w:rFonts w:ascii="Times New Roman" w:hAnsi="Times New Roman"/>
          <w:b/>
          <w:bCs/>
          <w:sz w:val="28"/>
          <w:szCs w:val="28"/>
          <w:u w:val="single"/>
          <w:lang w:val="de-DE"/>
        </w:rPr>
        <w:t>B. durch passende Wörter:</w:t>
      </w:r>
    </w:p>
    <w:p w:rsidR="00F42AFA" w:rsidRPr="006475EC" w:rsidRDefault="00F42AFA" w:rsidP="002E4AFD">
      <w:pPr>
        <w:pStyle w:val="a5"/>
        <w:widowControl/>
        <w:numPr>
          <w:ilvl w:val="0"/>
          <w:numId w:val="46"/>
        </w:numPr>
        <w:tabs>
          <w:tab w:val="left" w:pos="284"/>
          <w:tab w:val="left" w:pos="851"/>
        </w:tabs>
        <w:autoSpaceDE/>
        <w:autoSpaceDN/>
        <w:spacing w:before="0"/>
        <w:ind w:left="0" w:firstLine="567"/>
        <w:contextualSpacing/>
        <w:jc w:val="both"/>
        <w:rPr>
          <w:sz w:val="28"/>
          <w:szCs w:val="28"/>
        </w:rPr>
      </w:pPr>
      <w:r w:rsidRPr="006475EC">
        <w:rPr>
          <w:sz w:val="28"/>
          <w:szCs w:val="28"/>
        </w:rPr>
        <w:t>Wir haben jetzt ein neues Warenhaus, ich ... dort immer ... . 2. Mein Bruder</w:t>
      </w:r>
      <w:r w:rsidR="002E4AFD">
        <w:rPr>
          <w:sz w:val="28"/>
          <w:szCs w:val="28"/>
          <w:lang w:val="uk-UA"/>
        </w:rPr>
        <w:t xml:space="preserve"> </w:t>
      </w:r>
      <w:r w:rsidRPr="006475EC">
        <w:rPr>
          <w:sz w:val="28"/>
          <w:szCs w:val="28"/>
        </w:rPr>
        <w:t>hat heute Geburtstag und ich möchte für ihn ein Geschenk im Warenhaus .... 3. Er möchte einen neuen Mantel kaufen und geht in die ... . 4. Unsere</w:t>
      </w:r>
      <w:r w:rsidR="002E4AFD">
        <w:rPr>
          <w:sz w:val="28"/>
          <w:szCs w:val="28"/>
          <w:lang w:val="uk-UA"/>
        </w:rPr>
        <w:t xml:space="preserve"> </w:t>
      </w:r>
      <w:r w:rsidRPr="006475EC">
        <w:rPr>
          <w:sz w:val="28"/>
          <w:szCs w:val="28"/>
        </w:rPr>
        <w:t>Geschäfte öffnen um 9 Uhr und ... um 22 Uhr. 5. In diesem Geschäft gibt es</w:t>
      </w:r>
      <w:r w:rsidR="002E4AFD">
        <w:rPr>
          <w:sz w:val="28"/>
          <w:szCs w:val="28"/>
          <w:lang w:val="uk-UA"/>
        </w:rPr>
        <w:t xml:space="preserve"> </w:t>
      </w:r>
      <w:r w:rsidRPr="006475EC">
        <w:rPr>
          <w:sz w:val="28"/>
          <w:szCs w:val="28"/>
        </w:rPr>
        <w:t>immer eine große ... an Waren. 6. Wo haben Sie das gekauft? Im großen ... an</w:t>
      </w:r>
      <w:r w:rsidR="002E4AFD">
        <w:rPr>
          <w:sz w:val="28"/>
          <w:szCs w:val="28"/>
          <w:lang w:val="uk-UA"/>
        </w:rPr>
        <w:t xml:space="preserve"> </w:t>
      </w:r>
      <w:r w:rsidRPr="006475EC">
        <w:rPr>
          <w:sz w:val="28"/>
          <w:szCs w:val="28"/>
        </w:rPr>
        <w:t xml:space="preserve">der Ecke? - Nein, in einem kleinen ... .7. Die Kleidung </w:t>
      </w:r>
      <w:r w:rsidRPr="006475EC">
        <w:rPr>
          <w:sz w:val="28"/>
          <w:szCs w:val="28"/>
        </w:rPr>
        <w:lastRenderedPageBreak/>
        <w:t>kann man in der ...</w:t>
      </w:r>
      <w:r w:rsidR="002E4AFD">
        <w:rPr>
          <w:sz w:val="28"/>
          <w:szCs w:val="28"/>
          <w:lang w:val="uk-UA"/>
        </w:rPr>
        <w:t xml:space="preserve"> </w:t>
      </w:r>
      <w:r w:rsidRPr="006475EC">
        <w:rPr>
          <w:sz w:val="28"/>
          <w:szCs w:val="28"/>
        </w:rPr>
        <w:t>kaufen. 8. Ober den ... lässt sich nicht streiten. 9. In welcher ... des</w:t>
      </w:r>
      <w:r w:rsidRPr="006475EC">
        <w:rPr>
          <w:sz w:val="28"/>
          <w:szCs w:val="28"/>
        </w:rPr>
        <w:br/>
        <w:t>Warenhauses kann man Souvenirs kaufen? 10. Ich gehe in die ... und probiere</w:t>
      </w:r>
      <w:r w:rsidR="002E4AFD">
        <w:rPr>
          <w:sz w:val="28"/>
          <w:szCs w:val="28"/>
          <w:lang w:val="uk-UA"/>
        </w:rPr>
        <w:t xml:space="preserve"> </w:t>
      </w:r>
      <w:r w:rsidRPr="006475EC">
        <w:rPr>
          <w:sz w:val="28"/>
          <w:szCs w:val="28"/>
        </w:rPr>
        <w:t>das Kleid an. 11. Dieses Kleid ist zu groß. Das ist nicht meine ... . 12. Heute</w:t>
      </w:r>
      <w:r w:rsidR="002E4AFD">
        <w:rPr>
          <w:sz w:val="28"/>
          <w:szCs w:val="28"/>
          <w:lang w:val="uk-UA"/>
        </w:rPr>
        <w:t xml:space="preserve"> </w:t>
      </w:r>
      <w:r w:rsidRPr="006475EC">
        <w:rPr>
          <w:sz w:val="28"/>
          <w:szCs w:val="28"/>
        </w:rPr>
        <w:t>ist es sehr kalt, wärmer...!</w:t>
      </w:r>
    </w:p>
    <w:p w:rsidR="00F42AFA" w:rsidRPr="006475EC" w:rsidRDefault="00F42AFA" w:rsidP="00D36F08">
      <w:pPr>
        <w:spacing w:after="0" w:line="240" w:lineRule="auto"/>
        <w:ind w:firstLine="567"/>
        <w:jc w:val="both"/>
        <w:rPr>
          <w:rFonts w:ascii="Times New Roman" w:hAnsi="Times New Roman"/>
          <w:b/>
          <w:bCs/>
          <w:sz w:val="28"/>
          <w:szCs w:val="28"/>
          <w:u w:val="single"/>
          <w:lang w:val="de-DE"/>
        </w:rPr>
      </w:pPr>
      <w:r w:rsidRPr="006475EC">
        <w:rPr>
          <w:rFonts w:ascii="Times New Roman" w:hAnsi="Times New Roman"/>
          <w:b/>
          <w:bCs/>
          <w:sz w:val="28"/>
          <w:szCs w:val="28"/>
          <w:u w:val="single"/>
          <w:lang w:val="de-DE"/>
        </w:rPr>
        <w:t>C. durch Artikel:</w:t>
      </w:r>
    </w:p>
    <w:p w:rsidR="00F42AFA" w:rsidRPr="006475EC" w:rsidRDefault="00F42AFA" w:rsidP="002E4AFD">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Heute geht mein Bruder in ... Kaufhaus. Bald sind Ferien und er braucht ...</w:t>
      </w:r>
      <w:r w:rsidR="002E4AFD">
        <w:rPr>
          <w:rFonts w:ascii="Times New Roman" w:hAnsi="Times New Roman"/>
          <w:sz w:val="28"/>
          <w:szCs w:val="28"/>
          <w:lang w:val="uk-UA"/>
        </w:rPr>
        <w:t xml:space="preserve"> </w:t>
      </w:r>
      <w:r w:rsidRPr="006475EC">
        <w:rPr>
          <w:rFonts w:ascii="Times New Roman" w:hAnsi="Times New Roman"/>
          <w:sz w:val="28"/>
          <w:szCs w:val="28"/>
          <w:lang w:val="de-DE"/>
        </w:rPr>
        <w:t>Freizeithemd. In ... Abteilung für Herrenbekleidung wählt er sich ... modernes</w:t>
      </w:r>
      <w:r w:rsidR="002E4AFD">
        <w:rPr>
          <w:rFonts w:ascii="Times New Roman" w:hAnsi="Times New Roman"/>
          <w:sz w:val="28"/>
          <w:szCs w:val="28"/>
          <w:lang w:val="uk-UA"/>
        </w:rPr>
        <w:t xml:space="preserve"> </w:t>
      </w:r>
      <w:r w:rsidRPr="006475EC">
        <w:rPr>
          <w:rFonts w:ascii="Times New Roman" w:hAnsi="Times New Roman"/>
          <w:sz w:val="28"/>
          <w:szCs w:val="28"/>
          <w:lang w:val="de-DE"/>
        </w:rPr>
        <w:t>Hemd aus und bezahlt ... Hemd an ... Kasse. Dann geht er in ... andere</w:t>
      </w:r>
      <w:r w:rsidR="002E4AFD">
        <w:rPr>
          <w:rFonts w:ascii="Times New Roman" w:hAnsi="Times New Roman"/>
          <w:sz w:val="28"/>
          <w:szCs w:val="28"/>
          <w:lang w:val="uk-UA"/>
        </w:rPr>
        <w:t xml:space="preserve"> </w:t>
      </w:r>
      <w:r w:rsidRPr="006475EC">
        <w:rPr>
          <w:rFonts w:ascii="Times New Roman" w:hAnsi="Times New Roman"/>
          <w:sz w:val="28"/>
          <w:szCs w:val="28"/>
          <w:lang w:val="de-DE"/>
        </w:rPr>
        <w:t>Abteilung. Er braucht noch ... Schuhe und ... Wäsche. Es gibt ... Schuhe in</w:t>
      </w:r>
      <w:r w:rsidR="002E4AFD">
        <w:rPr>
          <w:rFonts w:ascii="Times New Roman" w:hAnsi="Times New Roman"/>
          <w:sz w:val="28"/>
          <w:szCs w:val="28"/>
          <w:lang w:val="uk-UA"/>
        </w:rPr>
        <w:t xml:space="preserve"> </w:t>
      </w:r>
      <w:r w:rsidRPr="006475EC">
        <w:rPr>
          <w:rFonts w:ascii="Times New Roman" w:hAnsi="Times New Roman"/>
          <w:sz w:val="28"/>
          <w:szCs w:val="28"/>
          <w:lang w:val="de-DE"/>
        </w:rPr>
        <w:t>verschiedener Preislage. Welche soll er nehmen? Er nimmt ... braunen</w:t>
      </w:r>
      <w:r w:rsidR="002E4AFD">
        <w:rPr>
          <w:rFonts w:ascii="Times New Roman" w:hAnsi="Times New Roman"/>
          <w:sz w:val="28"/>
          <w:szCs w:val="28"/>
          <w:lang w:val="uk-UA"/>
        </w:rPr>
        <w:t xml:space="preserve"> </w:t>
      </w:r>
      <w:r w:rsidRPr="006475EC">
        <w:rPr>
          <w:rFonts w:ascii="Times New Roman" w:hAnsi="Times New Roman"/>
          <w:sz w:val="28"/>
          <w:szCs w:val="28"/>
          <w:lang w:val="de-DE"/>
        </w:rPr>
        <w:t>Schuhe.... Schuhe und ... Wäsche bekommt er an ... Ausgabe.</w:t>
      </w:r>
    </w:p>
    <w:p w:rsidR="00F42AFA" w:rsidRPr="006475EC" w:rsidRDefault="00F42AFA" w:rsidP="00D36F08">
      <w:pPr>
        <w:spacing w:after="0" w:line="240" w:lineRule="auto"/>
        <w:jc w:val="both"/>
        <w:rPr>
          <w:rFonts w:ascii="Times New Roman" w:hAnsi="Times New Roman"/>
          <w:sz w:val="28"/>
          <w:szCs w:val="28"/>
          <w:lang w:val="de-DE"/>
        </w:rPr>
      </w:pPr>
    </w:p>
    <w:p w:rsidR="00F42AFA" w:rsidRPr="006475EC" w:rsidRDefault="00F42AFA" w:rsidP="002E4AFD">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12. Ergänzen Sie die folgenden Sätze:</w:t>
      </w:r>
    </w:p>
    <w:p w:rsidR="00F42AFA" w:rsidRPr="006475EC" w:rsidRDefault="00F42AFA" w:rsidP="002E4AFD">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1. Gibt es in diesem Kaufhaus ... (</w:t>
      </w:r>
      <w:r w:rsidRPr="006475EC">
        <w:rPr>
          <w:rFonts w:ascii="Times New Roman" w:hAnsi="Times New Roman"/>
          <w:sz w:val="28"/>
          <w:szCs w:val="28"/>
        </w:rPr>
        <w:t>самообслуговування</w:t>
      </w:r>
      <w:r w:rsidRPr="006475EC">
        <w:rPr>
          <w:rFonts w:ascii="Times New Roman" w:hAnsi="Times New Roman"/>
          <w:sz w:val="28"/>
          <w:szCs w:val="28"/>
          <w:lang w:val="de-DE"/>
        </w:rPr>
        <w:t>)? 2. Wo kaufst du</w:t>
      </w:r>
      <w:r w:rsidR="002E4AFD">
        <w:rPr>
          <w:rFonts w:ascii="Times New Roman" w:hAnsi="Times New Roman"/>
          <w:sz w:val="28"/>
          <w:szCs w:val="28"/>
          <w:lang w:val="uk-UA"/>
        </w:rPr>
        <w:t xml:space="preserve"> </w:t>
      </w:r>
      <w:r w:rsidRPr="006475EC">
        <w:rPr>
          <w:rFonts w:ascii="Times New Roman" w:hAnsi="Times New Roman"/>
          <w:sz w:val="28"/>
          <w:szCs w:val="28"/>
          <w:lang w:val="de-DE"/>
        </w:rPr>
        <w:t>gewöhnlich deine ... (</w:t>
      </w:r>
      <w:r w:rsidRPr="006475EC">
        <w:rPr>
          <w:rFonts w:ascii="Times New Roman" w:hAnsi="Times New Roman"/>
          <w:sz w:val="28"/>
          <w:szCs w:val="28"/>
        </w:rPr>
        <w:t>одяг</w:t>
      </w:r>
      <w:r w:rsidRPr="006475EC">
        <w:rPr>
          <w:rFonts w:ascii="Times New Roman" w:hAnsi="Times New Roman"/>
          <w:sz w:val="28"/>
          <w:szCs w:val="28"/>
          <w:lang w:val="de-DE"/>
        </w:rPr>
        <w:t>)? 3. Ich brauche einen neuen ... (</w:t>
      </w:r>
      <w:r w:rsidRPr="006475EC">
        <w:rPr>
          <w:rFonts w:ascii="Times New Roman" w:hAnsi="Times New Roman"/>
          <w:sz w:val="28"/>
          <w:szCs w:val="28"/>
        </w:rPr>
        <w:t>пальто</w:t>
      </w:r>
      <w:r w:rsidRPr="006475EC">
        <w:rPr>
          <w:rFonts w:ascii="Times New Roman" w:hAnsi="Times New Roman"/>
          <w:sz w:val="28"/>
          <w:szCs w:val="28"/>
          <w:lang w:val="de-DE"/>
        </w:rPr>
        <w:t>) und einen</w:t>
      </w:r>
      <w:r w:rsidR="002E4AFD">
        <w:rPr>
          <w:rFonts w:ascii="Times New Roman" w:hAnsi="Times New Roman"/>
          <w:sz w:val="28"/>
          <w:szCs w:val="28"/>
          <w:lang w:val="uk-UA"/>
        </w:rPr>
        <w:t xml:space="preserve"> </w:t>
      </w:r>
      <w:r w:rsidRPr="006475EC">
        <w:rPr>
          <w:rFonts w:ascii="Times New Roman" w:hAnsi="Times New Roman"/>
          <w:sz w:val="28"/>
          <w:szCs w:val="28"/>
          <w:lang w:val="de-DE"/>
        </w:rPr>
        <w:t>neuen ... (</w:t>
      </w:r>
      <w:r w:rsidRPr="006475EC">
        <w:rPr>
          <w:rFonts w:ascii="Times New Roman" w:hAnsi="Times New Roman"/>
          <w:sz w:val="28"/>
          <w:szCs w:val="28"/>
        </w:rPr>
        <w:t>капелюх</w:t>
      </w:r>
      <w:r w:rsidRPr="006475EC">
        <w:rPr>
          <w:rFonts w:ascii="Times New Roman" w:hAnsi="Times New Roman"/>
          <w:sz w:val="28"/>
          <w:szCs w:val="28"/>
          <w:lang w:val="de-DE"/>
        </w:rPr>
        <w:t>). 4. Meine Freundin macht am Wochenende ihre ...</w:t>
      </w:r>
      <w:r w:rsidR="002E4AFD">
        <w:rPr>
          <w:rFonts w:ascii="Times New Roman" w:hAnsi="Times New Roman"/>
          <w:sz w:val="28"/>
          <w:szCs w:val="28"/>
          <w:lang w:val="uk-UA"/>
        </w:rPr>
        <w:t xml:space="preserve"> </w:t>
      </w:r>
      <w:r w:rsidRPr="006475EC">
        <w:rPr>
          <w:rFonts w:ascii="Times New Roman" w:hAnsi="Times New Roman"/>
          <w:sz w:val="28"/>
          <w:szCs w:val="28"/>
          <w:lang w:val="de-DE"/>
        </w:rPr>
        <w:t>(</w:t>
      </w:r>
      <w:r w:rsidRPr="006475EC">
        <w:rPr>
          <w:rFonts w:ascii="Times New Roman" w:hAnsi="Times New Roman"/>
          <w:sz w:val="28"/>
          <w:szCs w:val="28"/>
        </w:rPr>
        <w:t>покупки</w:t>
      </w:r>
      <w:r w:rsidRPr="006475EC">
        <w:rPr>
          <w:rFonts w:ascii="Times New Roman" w:hAnsi="Times New Roman"/>
          <w:sz w:val="28"/>
          <w:szCs w:val="28"/>
          <w:lang w:val="de-DE"/>
        </w:rPr>
        <w:t>). 5. Sie ... geschmacksvoll und modisch ... (</w:t>
      </w:r>
      <w:r w:rsidRPr="006475EC">
        <w:rPr>
          <w:rFonts w:ascii="Times New Roman" w:hAnsi="Times New Roman"/>
          <w:sz w:val="28"/>
          <w:szCs w:val="28"/>
        </w:rPr>
        <w:t>одягатися</w:t>
      </w:r>
      <w:r w:rsidRPr="006475EC">
        <w:rPr>
          <w:rFonts w:ascii="Times New Roman" w:hAnsi="Times New Roman"/>
          <w:sz w:val="28"/>
          <w:szCs w:val="28"/>
          <w:lang w:val="de-DE"/>
        </w:rPr>
        <w:t>). 6. Welche</w:t>
      </w:r>
      <w:r w:rsidR="002E4AFD">
        <w:rPr>
          <w:rFonts w:ascii="Times New Roman" w:hAnsi="Times New Roman"/>
          <w:sz w:val="28"/>
          <w:szCs w:val="28"/>
          <w:lang w:val="uk-UA"/>
        </w:rPr>
        <w:t xml:space="preserve"> </w:t>
      </w:r>
      <w:r w:rsidRPr="006475EC">
        <w:rPr>
          <w:rFonts w:ascii="Times New Roman" w:hAnsi="Times New Roman"/>
          <w:sz w:val="28"/>
          <w:szCs w:val="28"/>
          <w:lang w:val="de-DE"/>
        </w:rPr>
        <w:t>Bluse ... (</w:t>
      </w:r>
      <w:r w:rsidRPr="006475EC">
        <w:rPr>
          <w:rFonts w:ascii="Times New Roman" w:hAnsi="Times New Roman"/>
          <w:sz w:val="28"/>
          <w:szCs w:val="28"/>
        </w:rPr>
        <w:t>пасувати</w:t>
      </w:r>
      <w:r w:rsidRPr="006475EC">
        <w:rPr>
          <w:rFonts w:ascii="Times New Roman" w:hAnsi="Times New Roman"/>
          <w:sz w:val="28"/>
          <w:szCs w:val="28"/>
          <w:lang w:val="de-DE"/>
        </w:rPr>
        <w:t>) zu diesem Rock? 7. Dieses stahlgraue ... (</w:t>
      </w:r>
      <w:r w:rsidRPr="006475EC">
        <w:rPr>
          <w:rFonts w:ascii="Times New Roman" w:hAnsi="Times New Roman"/>
          <w:sz w:val="28"/>
          <w:szCs w:val="28"/>
        </w:rPr>
        <w:t>костюм</w:t>
      </w:r>
      <w:r w:rsidRPr="006475EC">
        <w:rPr>
          <w:rFonts w:ascii="Times New Roman" w:hAnsi="Times New Roman"/>
          <w:sz w:val="28"/>
          <w:szCs w:val="28"/>
          <w:lang w:val="de-DE"/>
        </w:rPr>
        <w:t>) hat</w:t>
      </w:r>
      <w:r w:rsidR="002E4AFD">
        <w:rPr>
          <w:rFonts w:ascii="Times New Roman" w:hAnsi="Times New Roman"/>
          <w:sz w:val="28"/>
          <w:szCs w:val="28"/>
          <w:lang w:val="uk-UA"/>
        </w:rPr>
        <w:t xml:space="preserve"> </w:t>
      </w:r>
      <w:r w:rsidRPr="006475EC">
        <w:rPr>
          <w:rFonts w:ascii="Times New Roman" w:hAnsi="Times New Roman"/>
          <w:sz w:val="28"/>
          <w:szCs w:val="28"/>
          <w:lang w:val="de-DE"/>
        </w:rPr>
        <w:t>meine Mutter im vorigen Jahr gekauft. 8. Zu seinem neuen dunkelgrauen ...</w:t>
      </w:r>
      <w:r w:rsidR="002E4AFD">
        <w:rPr>
          <w:rFonts w:ascii="Times New Roman" w:hAnsi="Times New Roman"/>
          <w:sz w:val="28"/>
          <w:szCs w:val="28"/>
          <w:lang w:val="uk-UA"/>
        </w:rPr>
        <w:t xml:space="preserve"> </w:t>
      </w:r>
      <w:r w:rsidRPr="006475EC">
        <w:rPr>
          <w:rFonts w:ascii="Times New Roman" w:hAnsi="Times New Roman"/>
          <w:sz w:val="28"/>
          <w:szCs w:val="28"/>
          <w:lang w:val="de-DE"/>
        </w:rPr>
        <w:t>(</w:t>
      </w:r>
      <w:r w:rsidRPr="006475EC">
        <w:rPr>
          <w:rFonts w:ascii="Times New Roman" w:hAnsi="Times New Roman"/>
          <w:sz w:val="28"/>
          <w:szCs w:val="28"/>
        </w:rPr>
        <w:t>костюм</w:t>
      </w:r>
      <w:r w:rsidRPr="006475EC">
        <w:rPr>
          <w:rFonts w:ascii="Times New Roman" w:hAnsi="Times New Roman"/>
          <w:sz w:val="28"/>
          <w:szCs w:val="28"/>
          <w:lang w:val="de-DE"/>
        </w:rPr>
        <w:t>) passt ein weißes ... (</w:t>
      </w:r>
      <w:r w:rsidRPr="006475EC">
        <w:rPr>
          <w:rFonts w:ascii="Times New Roman" w:hAnsi="Times New Roman"/>
          <w:sz w:val="28"/>
          <w:szCs w:val="28"/>
        </w:rPr>
        <w:t>сорочка</w:t>
      </w:r>
      <w:r w:rsidRPr="006475EC">
        <w:rPr>
          <w:rFonts w:ascii="Times New Roman" w:hAnsi="Times New Roman"/>
          <w:sz w:val="28"/>
          <w:szCs w:val="28"/>
          <w:lang w:val="de-DE"/>
        </w:rPr>
        <w:t>). 9. Sind lila Blusen jetzt... (</w:t>
      </w:r>
      <w:r w:rsidRPr="006475EC">
        <w:rPr>
          <w:rFonts w:ascii="Times New Roman" w:hAnsi="Times New Roman"/>
          <w:sz w:val="28"/>
          <w:szCs w:val="28"/>
        </w:rPr>
        <w:t>модні</w:t>
      </w:r>
      <w:r w:rsidRPr="006475EC">
        <w:rPr>
          <w:rFonts w:ascii="Times New Roman" w:hAnsi="Times New Roman"/>
          <w:sz w:val="28"/>
          <w:szCs w:val="28"/>
          <w:lang w:val="de-DE"/>
        </w:rPr>
        <w:t>)?</w:t>
      </w:r>
      <w:r w:rsidR="002E4AFD">
        <w:rPr>
          <w:rFonts w:ascii="Times New Roman" w:hAnsi="Times New Roman"/>
          <w:sz w:val="28"/>
          <w:szCs w:val="28"/>
          <w:lang w:val="uk-UA"/>
        </w:rPr>
        <w:t xml:space="preserve"> </w:t>
      </w:r>
      <w:r w:rsidRPr="006475EC">
        <w:rPr>
          <w:rFonts w:ascii="Times New Roman" w:hAnsi="Times New Roman"/>
          <w:sz w:val="28"/>
          <w:szCs w:val="28"/>
          <w:lang w:val="de-DE"/>
        </w:rPr>
        <w:t>10. ... (</w:t>
      </w:r>
      <w:r w:rsidRPr="006475EC">
        <w:rPr>
          <w:rFonts w:ascii="Times New Roman" w:hAnsi="Times New Roman"/>
          <w:sz w:val="28"/>
          <w:szCs w:val="28"/>
        </w:rPr>
        <w:t>продавці</w:t>
      </w:r>
      <w:r w:rsidRPr="006475EC">
        <w:rPr>
          <w:rFonts w:ascii="Times New Roman" w:hAnsi="Times New Roman"/>
          <w:sz w:val="28"/>
          <w:szCs w:val="28"/>
          <w:lang w:val="de-DE"/>
        </w:rPr>
        <w:t>) in diesem Warenhaus sind erfahren und aufmerksam. 11.</w:t>
      </w:r>
      <w:r w:rsidR="002E4AFD">
        <w:rPr>
          <w:rFonts w:ascii="Times New Roman" w:hAnsi="Times New Roman"/>
          <w:sz w:val="28"/>
          <w:szCs w:val="28"/>
          <w:lang w:val="uk-UA"/>
        </w:rPr>
        <w:t xml:space="preserve"> </w:t>
      </w:r>
      <w:r w:rsidRPr="006475EC">
        <w:rPr>
          <w:rFonts w:ascii="Times New Roman" w:hAnsi="Times New Roman"/>
          <w:sz w:val="28"/>
          <w:szCs w:val="28"/>
          <w:lang w:val="de-DE"/>
        </w:rPr>
        <w:t>Das ist nicht meine ... (</w:t>
      </w:r>
      <w:r w:rsidRPr="006475EC">
        <w:rPr>
          <w:rFonts w:ascii="Times New Roman" w:hAnsi="Times New Roman"/>
          <w:sz w:val="28"/>
          <w:szCs w:val="28"/>
        </w:rPr>
        <w:t>розмір</w:t>
      </w:r>
      <w:r w:rsidRPr="006475EC">
        <w:rPr>
          <w:rFonts w:ascii="Times New Roman" w:hAnsi="Times New Roman"/>
          <w:sz w:val="28"/>
          <w:szCs w:val="28"/>
          <w:lang w:val="de-DE"/>
        </w:rPr>
        <w:t>). 12. Wollen wir ins ... (</w:t>
      </w:r>
      <w:r w:rsidRPr="006475EC">
        <w:rPr>
          <w:rFonts w:ascii="Times New Roman" w:hAnsi="Times New Roman"/>
          <w:sz w:val="28"/>
          <w:szCs w:val="28"/>
        </w:rPr>
        <w:t>універмаг</w:t>
      </w:r>
      <w:r w:rsidRPr="006475EC">
        <w:rPr>
          <w:rFonts w:ascii="Times New Roman" w:hAnsi="Times New Roman"/>
          <w:sz w:val="28"/>
          <w:szCs w:val="28"/>
          <w:lang w:val="de-DE"/>
        </w:rPr>
        <w:t>) gehen!</w:t>
      </w:r>
      <w:r w:rsidR="002E4AFD">
        <w:rPr>
          <w:rFonts w:ascii="Times New Roman" w:hAnsi="Times New Roman"/>
          <w:sz w:val="28"/>
          <w:szCs w:val="28"/>
          <w:lang w:val="uk-UA"/>
        </w:rPr>
        <w:t xml:space="preserve"> </w:t>
      </w:r>
      <w:r w:rsidRPr="006475EC">
        <w:rPr>
          <w:rFonts w:ascii="Times New Roman" w:hAnsi="Times New Roman"/>
          <w:sz w:val="28"/>
          <w:szCs w:val="28"/>
          <w:lang w:val="de-DE"/>
        </w:rPr>
        <w:t>Dort gibt es eine große ... (</w:t>
      </w:r>
      <w:r w:rsidRPr="006475EC">
        <w:rPr>
          <w:rFonts w:ascii="Times New Roman" w:hAnsi="Times New Roman"/>
          <w:sz w:val="28"/>
          <w:szCs w:val="28"/>
        </w:rPr>
        <w:t>вибір</w:t>
      </w:r>
      <w:r w:rsidRPr="006475EC">
        <w:rPr>
          <w:rFonts w:ascii="Times New Roman" w:hAnsi="Times New Roman"/>
          <w:sz w:val="28"/>
          <w:szCs w:val="28"/>
          <w:lang w:val="de-DE"/>
        </w:rPr>
        <w:t>) an Waren. 13. ... (</w:t>
      </w:r>
      <w:r w:rsidRPr="006475EC">
        <w:rPr>
          <w:rFonts w:ascii="Times New Roman" w:hAnsi="Times New Roman"/>
          <w:sz w:val="28"/>
          <w:szCs w:val="28"/>
        </w:rPr>
        <w:t>касирка</w:t>
      </w:r>
      <w:r w:rsidRPr="006475EC">
        <w:rPr>
          <w:rFonts w:ascii="Times New Roman" w:hAnsi="Times New Roman"/>
          <w:sz w:val="28"/>
          <w:szCs w:val="28"/>
          <w:lang w:val="de-DE"/>
        </w:rPr>
        <w:t>) schreibt mir ...</w:t>
      </w:r>
      <w:r w:rsidR="002E4AFD">
        <w:rPr>
          <w:rFonts w:ascii="Times New Roman" w:hAnsi="Times New Roman"/>
          <w:sz w:val="28"/>
          <w:szCs w:val="28"/>
          <w:lang w:val="uk-UA"/>
        </w:rPr>
        <w:t xml:space="preserve"> </w:t>
      </w:r>
      <w:r w:rsidRPr="006475EC">
        <w:rPr>
          <w:rFonts w:ascii="Times New Roman" w:hAnsi="Times New Roman"/>
          <w:sz w:val="28"/>
          <w:szCs w:val="28"/>
          <w:lang w:val="de-DE"/>
        </w:rPr>
        <w:t>(</w:t>
      </w:r>
      <w:r w:rsidRPr="006475EC">
        <w:rPr>
          <w:rFonts w:ascii="Times New Roman" w:hAnsi="Times New Roman"/>
          <w:sz w:val="28"/>
          <w:szCs w:val="28"/>
        </w:rPr>
        <w:t>касовий</w:t>
      </w:r>
      <w:r w:rsidRPr="006475EC">
        <w:rPr>
          <w:rFonts w:ascii="Times New Roman" w:hAnsi="Times New Roman"/>
          <w:sz w:val="28"/>
          <w:szCs w:val="28"/>
          <w:lang w:val="de-DE"/>
        </w:rPr>
        <w:t xml:space="preserve"> </w:t>
      </w:r>
      <w:r w:rsidRPr="006475EC">
        <w:rPr>
          <w:rFonts w:ascii="Times New Roman" w:hAnsi="Times New Roman"/>
          <w:sz w:val="28"/>
          <w:szCs w:val="28"/>
        </w:rPr>
        <w:t>чек</w:t>
      </w:r>
      <w:r w:rsidRPr="006475EC">
        <w:rPr>
          <w:rFonts w:ascii="Times New Roman" w:hAnsi="Times New Roman"/>
          <w:sz w:val="28"/>
          <w:szCs w:val="28"/>
          <w:lang w:val="de-DE"/>
        </w:rPr>
        <w:t>) ... und ich zahle an der Kasse. 14. Diese ... (</w:t>
      </w:r>
      <w:r w:rsidRPr="006475EC">
        <w:rPr>
          <w:rFonts w:ascii="Times New Roman" w:hAnsi="Times New Roman"/>
          <w:sz w:val="28"/>
          <w:szCs w:val="28"/>
        </w:rPr>
        <w:t>куртки</w:t>
      </w:r>
      <w:r w:rsidRPr="006475EC">
        <w:rPr>
          <w:rFonts w:ascii="Times New Roman" w:hAnsi="Times New Roman"/>
          <w:sz w:val="28"/>
          <w:szCs w:val="28"/>
          <w:lang w:val="de-DE"/>
        </w:rPr>
        <w:t>) sind ...</w:t>
      </w:r>
      <w:r w:rsidR="002E4AFD">
        <w:rPr>
          <w:rFonts w:ascii="Times New Roman" w:hAnsi="Times New Roman"/>
          <w:sz w:val="28"/>
          <w:szCs w:val="28"/>
          <w:lang w:val="uk-UA"/>
        </w:rPr>
        <w:t xml:space="preserve"> </w:t>
      </w:r>
      <w:r w:rsidRPr="006475EC">
        <w:rPr>
          <w:rFonts w:ascii="Times New Roman" w:hAnsi="Times New Roman"/>
          <w:sz w:val="28"/>
          <w:szCs w:val="28"/>
          <w:lang w:val="de-DE"/>
        </w:rPr>
        <w:t>(</w:t>
      </w:r>
      <w:r w:rsidRPr="006475EC">
        <w:rPr>
          <w:rFonts w:ascii="Times New Roman" w:hAnsi="Times New Roman"/>
          <w:sz w:val="28"/>
          <w:szCs w:val="28"/>
        </w:rPr>
        <w:t>недорогі</w:t>
      </w:r>
      <w:r w:rsidRPr="006475EC">
        <w:rPr>
          <w:rFonts w:ascii="Times New Roman" w:hAnsi="Times New Roman"/>
          <w:sz w:val="28"/>
          <w:szCs w:val="28"/>
          <w:lang w:val="de-DE"/>
        </w:rPr>
        <w:t>). 15. Sie geht in die ... (</w:t>
      </w:r>
      <w:r w:rsidRPr="006475EC">
        <w:rPr>
          <w:rFonts w:ascii="Times New Roman" w:hAnsi="Times New Roman"/>
          <w:sz w:val="28"/>
          <w:szCs w:val="28"/>
        </w:rPr>
        <w:t>примірочну</w:t>
      </w:r>
      <w:r w:rsidRPr="006475EC">
        <w:rPr>
          <w:rFonts w:ascii="Times New Roman" w:hAnsi="Times New Roman"/>
          <w:sz w:val="28"/>
          <w:szCs w:val="28"/>
          <w:lang w:val="de-DE"/>
        </w:rPr>
        <w:t>) und ... (</w:t>
      </w:r>
      <w:r w:rsidRPr="006475EC">
        <w:rPr>
          <w:rFonts w:ascii="Times New Roman" w:hAnsi="Times New Roman"/>
          <w:sz w:val="28"/>
          <w:szCs w:val="28"/>
        </w:rPr>
        <w:t>приміряти</w:t>
      </w:r>
      <w:r w:rsidRPr="006475EC">
        <w:rPr>
          <w:rFonts w:ascii="Times New Roman" w:hAnsi="Times New Roman"/>
          <w:sz w:val="28"/>
          <w:szCs w:val="28"/>
          <w:lang w:val="de-DE"/>
        </w:rPr>
        <w:t>) dieses Kleid .... 16. In unserer Stadt gibt es viele ... (</w:t>
      </w:r>
      <w:r w:rsidRPr="006475EC">
        <w:rPr>
          <w:rFonts w:ascii="Times New Roman" w:hAnsi="Times New Roman"/>
          <w:sz w:val="28"/>
          <w:szCs w:val="28"/>
        </w:rPr>
        <w:t>промтоварні</w:t>
      </w:r>
      <w:r w:rsidRPr="006475EC">
        <w:rPr>
          <w:rFonts w:ascii="Times New Roman" w:hAnsi="Times New Roman"/>
          <w:sz w:val="28"/>
          <w:szCs w:val="28"/>
          <w:lang w:val="de-DE"/>
        </w:rPr>
        <w:t xml:space="preserve"> </w:t>
      </w:r>
      <w:r w:rsidRPr="006475EC">
        <w:rPr>
          <w:rFonts w:ascii="Times New Roman" w:hAnsi="Times New Roman"/>
          <w:sz w:val="28"/>
          <w:szCs w:val="28"/>
        </w:rPr>
        <w:t>магазини</w:t>
      </w:r>
      <w:r w:rsidRPr="006475EC">
        <w:rPr>
          <w:rFonts w:ascii="Times New Roman" w:hAnsi="Times New Roman"/>
          <w:sz w:val="28"/>
          <w:szCs w:val="28"/>
          <w:lang w:val="de-DE"/>
        </w:rPr>
        <w:t>) und ...</w:t>
      </w:r>
      <w:r w:rsidR="002E4AFD">
        <w:rPr>
          <w:rFonts w:ascii="Times New Roman" w:hAnsi="Times New Roman"/>
          <w:sz w:val="28"/>
          <w:szCs w:val="28"/>
          <w:lang w:val="uk-UA"/>
        </w:rPr>
        <w:t xml:space="preserve"> </w:t>
      </w:r>
      <w:r w:rsidRPr="006475EC">
        <w:rPr>
          <w:rFonts w:ascii="Times New Roman" w:hAnsi="Times New Roman"/>
          <w:sz w:val="28"/>
          <w:szCs w:val="28"/>
          <w:lang w:val="de-DE"/>
        </w:rPr>
        <w:t>(</w:t>
      </w:r>
      <w:r w:rsidRPr="006475EC">
        <w:rPr>
          <w:rFonts w:ascii="Times New Roman" w:hAnsi="Times New Roman"/>
          <w:sz w:val="28"/>
          <w:szCs w:val="28"/>
        </w:rPr>
        <w:t>спеціалізовані</w:t>
      </w:r>
      <w:r w:rsidRPr="006475EC">
        <w:rPr>
          <w:rFonts w:ascii="Times New Roman" w:hAnsi="Times New Roman"/>
          <w:sz w:val="28"/>
          <w:szCs w:val="28"/>
          <w:lang w:val="de-DE"/>
        </w:rPr>
        <w:t xml:space="preserve"> </w:t>
      </w:r>
      <w:r w:rsidRPr="006475EC">
        <w:rPr>
          <w:rFonts w:ascii="Times New Roman" w:hAnsi="Times New Roman"/>
          <w:sz w:val="28"/>
          <w:szCs w:val="28"/>
        </w:rPr>
        <w:t>магазини</w:t>
      </w:r>
      <w:r w:rsidRPr="006475EC">
        <w:rPr>
          <w:rFonts w:ascii="Times New Roman" w:hAnsi="Times New Roman"/>
          <w:sz w:val="28"/>
          <w:szCs w:val="28"/>
          <w:lang w:val="de-DE"/>
        </w:rPr>
        <w:t>). 17. ... (</w:t>
      </w:r>
      <w:r w:rsidRPr="006475EC">
        <w:rPr>
          <w:rFonts w:ascii="Times New Roman" w:hAnsi="Times New Roman"/>
          <w:sz w:val="28"/>
          <w:szCs w:val="28"/>
        </w:rPr>
        <w:t>строкаті</w:t>
      </w:r>
      <w:r w:rsidRPr="006475EC">
        <w:rPr>
          <w:rFonts w:ascii="Times New Roman" w:hAnsi="Times New Roman"/>
          <w:sz w:val="28"/>
          <w:szCs w:val="28"/>
          <w:lang w:val="de-DE"/>
        </w:rPr>
        <w:t>) Stoffe hat man nicht immer</w:t>
      </w:r>
      <w:r w:rsidR="002E4AFD">
        <w:rPr>
          <w:rFonts w:ascii="Times New Roman" w:hAnsi="Times New Roman"/>
          <w:sz w:val="28"/>
          <w:szCs w:val="28"/>
          <w:lang w:val="uk-UA"/>
        </w:rPr>
        <w:t xml:space="preserve"> </w:t>
      </w:r>
      <w:r w:rsidRPr="006475EC">
        <w:rPr>
          <w:rFonts w:ascii="Times New Roman" w:hAnsi="Times New Roman"/>
          <w:sz w:val="28"/>
          <w:szCs w:val="28"/>
          <w:lang w:val="de-DE"/>
        </w:rPr>
        <w:t>gern. 18. Dieser ... (</w:t>
      </w:r>
      <w:r w:rsidRPr="006475EC">
        <w:rPr>
          <w:rFonts w:ascii="Times New Roman" w:hAnsi="Times New Roman"/>
          <w:sz w:val="28"/>
          <w:szCs w:val="28"/>
        </w:rPr>
        <w:t>светр</w:t>
      </w:r>
      <w:r w:rsidRPr="006475EC">
        <w:rPr>
          <w:rFonts w:ascii="Times New Roman" w:hAnsi="Times New Roman"/>
          <w:sz w:val="28"/>
          <w:szCs w:val="28"/>
          <w:lang w:val="de-DE"/>
        </w:rPr>
        <w:t>) passt zu seiner ... (</w:t>
      </w:r>
      <w:r w:rsidRPr="006475EC">
        <w:rPr>
          <w:rFonts w:ascii="Times New Roman" w:hAnsi="Times New Roman"/>
          <w:sz w:val="28"/>
          <w:szCs w:val="28"/>
        </w:rPr>
        <w:t>штани</w:t>
      </w:r>
      <w:r w:rsidRPr="006475EC">
        <w:rPr>
          <w:rFonts w:ascii="Times New Roman" w:hAnsi="Times New Roman"/>
          <w:sz w:val="28"/>
          <w:szCs w:val="28"/>
          <w:lang w:val="de-DE"/>
        </w:rPr>
        <w:t>). 19. Was fur ein ...</w:t>
      </w:r>
      <w:r w:rsidR="002E4AFD">
        <w:rPr>
          <w:rFonts w:ascii="Times New Roman" w:hAnsi="Times New Roman"/>
          <w:sz w:val="28"/>
          <w:szCs w:val="28"/>
          <w:lang w:val="uk-UA"/>
        </w:rPr>
        <w:t xml:space="preserve"> </w:t>
      </w:r>
      <w:r w:rsidRPr="006475EC">
        <w:rPr>
          <w:rFonts w:ascii="Times New Roman" w:hAnsi="Times New Roman"/>
          <w:sz w:val="28"/>
          <w:szCs w:val="28"/>
          <w:lang w:val="de-DE"/>
        </w:rPr>
        <w:t>(</w:t>
      </w:r>
      <w:r w:rsidRPr="006475EC">
        <w:rPr>
          <w:rFonts w:ascii="Times New Roman" w:hAnsi="Times New Roman"/>
          <w:sz w:val="28"/>
          <w:szCs w:val="28"/>
        </w:rPr>
        <w:t>тканина</w:t>
      </w:r>
      <w:r w:rsidRPr="006475EC">
        <w:rPr>
          <w:rFonts w:ascii="Times New Roman" w:hAnsi="Times New Roman"/>
          <w:sz w:val="28"/>
          <w:szCs w:val="28"/>
          <w:lang w:val="de-DE"/>
        </w:rPr>
        <w:t>) ist das? 20. «Über den ... (</w:t>
      </w:r>
      <w:r w:rsidRPr="006475EC">
        <w:rPr>
          <w:rFonts w:ascii="Times New Roman" w:hAnsi="Times New Roman"/>
          <w:sz w:val="28"/>
          <w:szCs w:val="28"/>
        </w:rPr>
        <w:t>смак</w:t>
      </w:r>
      <w:r w:rsidRPr="006475EC">
        <w:rPr>
          <w:rFonts w:ascii="Times New Roman" w:hAnsi="Times New Roman"/>
          <w:sz w:val="28"/>
          <w:szCs w:val="28"/>
          <w:lang w:val="de-DE"/>
        </w:rPr>
        <w:t>) lässt sich nicht streiten.»</w:t>
      </w:r>
    </w:p>
    <w:p w:rsidR="00F42AFA" w:rsidRPr="006475EC" w:rsidRDefault="00F42AFA" w:rsidP="00D36F08">
      <w:pPr>
        <w:spacing w:after="0" w:line="240" w:lineRule="auto"/>
        <w:jc w:val="both"/>
        <w:rPr>
          <w:rFonts w:ascii="Times New Roman" w:hAnsi="Times New Roman"/>
          <w:b/>
          <w:bCs/>
          <w:sz w:val="28"/>
          <w:szCs w:val="28"/>
          <w:lang w:val="de-DE"/>
        </w:rPr>
      </w:pPr>
    </w:p>
    <w:p w:rsidR="00F42AFA" w:rsidRPr="006475EC" w:rsidRDefault="00F42AFA" w:rsidP="002E4AFD">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13. Übersetzen Sie die folgenden Sätze ins Deutsche:</w:t>
      </w:r>
    </w:p>
    <w:p w:rsidR="00F42AFA" w:rsidRPr="006475EC" w:rsidRDefault="00F42AFA" w:rsidP="002E4AFD">
      <w:pPr>
        <w:pStyle w:val="a5"/>
        <w:widowControl/>
        <w:numPr>
          <w:ilvl w:val="0"/>
          <w:numId w:val="48"/>
        </w:numPr>
        <w:tabs>
          <w:tab w:val="left" w:pos="284"/>
          <w:tab w:val="left" w:pos="851"/>
        </w:tabs>
        <w:autoSpaceDE/>
        <w:autoSpaceDN/>
        <w:spacing w:before="0"/>
        <w:ind w:left="0" w:firstLine="567"/>
        <w:contextualSpacing/>
        <w:jc w:val="both"/>
        <w:rPr>
          <w:sz w:val="28"/>
          <w:szCs w:val="28"/>
        </w:rPr>
      </w:pPr>
      <w:r w:rsidRPr="006475EC">
        <w:rPr>
          <w:sz w:val="28"/>
          <w:szCs w:val="28"/>
          <w:lang w:val="ru-RU"/>
        </w:rPr>
        <w:t>В нашому універмазі багато відділів. 2. Відділи господарчих товарів</w:t>
      </w:r>
      <w:r w:rsidR="002E4AFD">
        <w:rPr>
          <w:sz w:val="28"/>
          <w:szCs w:val="28"/>
          <w:lang w:val="ru-RU"/>
        </w:rPr>
        <w:t xml:space="preserve"> </w:t>
      </w:r>
      <w:r w:rsidRPr="006475EC">
        <w:rPr>
          <w:sz w:val="28"/>
          <w:szCs w:val="28"/>
          <w:lang w:val="ru-RU"/>
        </w:rPr>
        <w:t>та сувенірів розташовані на першому поверсі. 3. Коли Ви робите свої</w:t>
      </w:r>
      <w:r w:rsidR="002E4AFD">
        <w:rPr>
          <w:sz w:val="28"/>
          <w:szCs w:val="28"/>
          <w:lang w:val="ru-RU"/>
        </w:rPr>
        <w:t xml:space="preserve"> </w:t>
      </w:r>
      <w:r w:rsidRPr="006475EC">
        <w:rPr>
          <w:sz w:val="28"/>
          <w:szCs w:val="28"/>
          <w:lang w:val="ru-RU"/>
        </w:rPr>
        <w:t>покупки? 4. Цей плащ модний і недорогий. 5. За відділом капелюхів</w:t>
      </w:r>
      <w:r w:rsidR="002E4AFD">
        <w:rPr>
          <w:sz w:val="28"/>
          <w:szCs w:val="28"/>
          <w:lang w:val="ru-RU"/>
        </w:rPr>
        <w:t xml:space="preserve"> </w:t>
      </w:r>
      <w:r w:rsidRPr="006475EC">
        <w:rPr>
          <w:sz w:val="28"/>
          <w:szCs w:val="28"/>
          <w:lang w:val="ru-RU"/>
        </w:rPr>
        <w:t>знаходиться відділ взуття. 6. Скільки коштують ці чоботи? 7. Можна</w:t>
      </w:r>
      <w:r w:rsidR="002E4AFD">
        <w:rPr>
          <w:sz w:val="28"/>
          <w:szCs w:val="28"/>
          <w:lang w:val="ru-RU"/>
        </w:rPr>
        <w:t xml:space="preserve"> </w:t>
      </w:r>
      <w:r w:rsidRPr="006475EC">
        <w:rPr>
          <w:sz w:val="28"/>
          <w:szCs w:val="28"/>
          <w:lang w:val="ru-RU"/>
        </w:rPr>
        <w:t>прослухати цю касету? 8. Покажіть мені, будь ласка, цю куртку! 9. Цей</w:t>
      </w:r>
      <w:r w:rsidR="002E4AFD">
        <w:rPr>
          <w:sz w:val="28"/>
          <w:szCs w:val="28"/>
          <w:lang w:val="ru-RU"/>
        </w:rPr>
        <w:t xml:space="preserve"> </w:t>
      </w:r>
      <w:r w:rsidRPr="006475EC">
        <w:rPr>
          <w:sz w:val="28"/>
          <w:szCs w:val="28"/>
          <w:lang w:val="ru-RU"/>
        </w:rPr>
        <w:t>універмаг працює з 9 до 21 години. 10. Що за блузку вона купила? 11. Ці</w:t>
      </w:r>
      <w:r w:rsidR="002E4AFD">
        <w:rPr>
          <w:sz w:val="28"/>
          <w:szCs w:val="28"/>
          <w:lang w:val="ru-RU"/>
        </w:rPr>
        <w:t xml:space="preserve"> </w:t>
      </w:r>
      <w:r w:rsidRPr="006475EC">
        <w:rPr>
          <w:sz w:val="28"/>
          <w:szCs w:val="28"/>
          <w:lang w:val="ru-RU"/>
        </w:rPr>
        <w:t>черевики добре пасують до його нового костюма. 12. Деякі люди</w:t>
      </w:r>
      <w:r w:rsidR="002E4AFD">
        <w:rPr>
          <w:sz w:val="28"/>
          <w:szCs w:val="28"/>
          <w:lang w:val="ru-RU"/>
        </w:rPr>
        <w:t xml:space="preserve"> </w:t>
      </w:r>
      <w:r w:rsidRPr="006475EC">
        <w:rPr>
          <w:sz w:val="28"/>
          <w:szCs w:val="28"/>
          <w:lang w:val="ru-RU"/>
        </w:rPr>
        <w:t>вважають, що їм потрібна шафа, повна одягу, але вони помиляються. Це</w:t>
      </w:r>
      <w:r w:rsidR="002E4AFD">
        <w:rPr>
          <w:sz w:val="28"/>
          <w:szCs w:val="28"/>
          <w:lang w:val="ru-RU"/>
        </w:rPr>
        <w:t xml:space="preserve"> </w:t>
      </w:r>
      <w:r w:rsidRPr="006475EC">
        <w:rPr>
          <w:sz w:val="28"/>
          <w:szCs w:val="28"/>
          <w:lang w:val="ru-RU"/>
        </w:rPr>
        <w:t>не основне. 13. Дійсно елегантна сукня завжди проста. 14. Не кожна</w:t>
      </w:r>
      <w:r w:rsidR="002E4AFD">
        <w:rPr>
          <w:sz w:val="28"/>
          <w:szCs w:val="28"/>
          <w:lang w:val="ru-RU"/>
        </w:rPr>
        <w:t xml:space="preserve"> </w:t>
      </w:r>
      <w:r w:rsidRPr="006475EC">
        <w:rPr>
          <w:sz w:val="28"/>
          <w:szCs w:val="28"/>
          <w:lang w:val="ru-RU"/>
        </w:rPr>
        <w:t>сорочка пасує до кожного костюма. 15. У темній вечірній сукні ми</w:t>
      </w:r>
      <w:r w:rsidR="002E4AFD">
        <w:rPr>
          <w:sz w:val="28"/>
          <w:szCs w:val="28"/>
          <w:lang w:val="ru-RU"/>
        </w:rPr>
        <w:t xml:space="preserve"> </w:t>
      </w:r>
      <w:r w:rsidRPr="006475EC">
        <w:rPr>
          <w:sz w:val="28"/>
          <w:szCs w:val="28"/>
          <w:lang w:val="ru-RU"/>
        </w:rPr>
        <w:t>виглядаємо не так, як у зручній домашній сукні, 16, Карін сьогодні</w:t>
      </w:r>
      <w:r w:rsidR="002E4AFD">
        <w:rPr>
          <w:sz w:val="28"/>
          <w:szCs w:val="28"/>
          <w:lang w:val="ru-RU"/>
        </w:rPr>
        <w:t xml:space="preserve"> </w:t>
      </w:r>
      <w:r w:rsidRPr="006475EC">
        <w:rPr>
          <w:sz w:val="28"/>
          <w:szCs w:val="28"/>
          <w:lang w:val="ru-RU"/>
        </w:rPr>
        <w:t>елегантно одягнута. 17. Вчора усе купив нове чорне пальто та темно-сірий капелюх. 18. Його чорні штани та біла сорочка добре пасують до</w:t>
      </w:r>
      <w:r w:rsidR="002E4AFD">
        <w:rPr>
          <w:sz w:val="28"/>
          <w:szCs w:val="28"/>
          <w:lang w:val="ru-RU"/>
        </w:rPr>
        <w:t xml:space="preserve"> </w:t>
      </w:r>
      <w:r w:rsidRPr="006475EC">
        <w:rPr>
          <w:sz w:val="28"/>
          <w:szCs w:val="28"/>
          <w:lang w:val="ru-RU"/>
        </w:rPr>
        <w:t>його нових чорних черевиків. 19. У своєму елегантному вечірньому</w:t>
      </w:r>
      <w:r w:rsidR="002E4AFD">
        <w:rPr>
          <w:sz w:val="28"/>
          <w:szCs w:val="28"/>
          <w:lang w:val="ru-RU"/>
        </w:rPr>
        <w:t xml:space="preserve"> </w:t>
      </w:r>
      <w:r w:rsidRPr="006475EC">
        <w:rPr>
          <w:sz w:val="28"/>
          <w:szCs w:val="28"/>
          <w:lang w:val="ru-RU"/>
        </w:rPr>
        <w:t>костюмі він іде в театр. 20. Це сір</w:t>
      </w:r>
      <w:r w:rsidRPr="006475EC">
        <w:rPr>
          <w:sz w:val="28"/>
          <w:szCs w:val="28"/>
        </w:rPr>
        <w:t>e</w:t>
      </w:r>
      <w:r w:rsidRPr="006475EC">
        <w:rPr>
          <w:sz w:val="28"/>
          <w:szCs w:val="28"/>
          <w:lang w:val="ru-RU"/>
        </w:rPr>
        <w:t xml:space="preserve"> пальто мені не подобається. Воно не</w:t>
      </w:r>
      <w:r w:rsidR="002E4AFD">
        <w:rPr>
          <w:sz w:val="28"/>
          <w:szCs w:val="28"/>
          <w:lang w:val="ru-RU"/>
        </w:rPr>
        <w:t xml:space="preserve"> </w:t>
      </w:r>
      <w:r w:rsidRPr="006475EC">
        <w:rPr>
          <w:sz w:val="28"/>
          <w:szCs w:val="28"/>
          <w:lang w:val="ru-RU"/>
        </w:rPr>
        <w:t>модне. 21. Я хотів би собі купити практичну куртку та нові черевики.</w:t>
      </w:r>
      <w:r w:rsidR="002E4AFD">
        <w:rPr>
          <w:sz w:val="28"/>
          <w:szCs w:val="28"/>
          <w:lang w:val="ru-RU"/>
        </w:rPr>
        <w:t xml:space="preserve"> </w:t>
      </w:r>
      <w:r w:rsidRPr="006475EC">
        <w:rPr>
          <w:sz w:val="28"/>
          <w:szCs w:val="28"/>
          <w:lang w:val="ru-RU"/>
        </w:rPr>
        <w:t xml:space="preserve">22. Де я можу приміряти </w:t>
      </w:r>
      <w:r w:rsidRPr="006475EC">
        <w:rPr>
          <w:sz w:val="28"/>
          <w:szCs w:val="28"/>
          <w:lang w:val="ru-RU"/>
        </w:rPr>
        <w:lastRenderedPageBreak/>
        <w:t>цю спідницю? 23. Випишіть мені, будь ласка,</w:t>
      </w:r>
      <w:r w:rsidR="002E4AFD">
        <w:rPr>
          <w:sz w:val="28"/>
          <w:szCs w:val="28"/>
          <w:lang w:val="ru-RU"/>
        </w:rPr>
        <w:t xml:space="preserve"> </w:t>
      </w:r>
      <w:r w:rsidRPr="006475EC">
        <w:rPr>
          <w:sz w:val="28"/>
          <w:szCs w:val="28"/>
          <w:lang w:val="ru-RU"/>
        </w:rPr>
        <w:t xml:space="preserve">чек! 24. </w:t>
      </w:r>
      <w:r w:rsidRPr="006475EC">
        <w:rPr>
          <w:sz w:val="28"/>
          <w:szCs w:val="28"/>
        </w:rPr>
        <w:t>Якого розміру цей плащ? 25. Про смаки не сперечаються.</w:t>
      </w:r>
    </w:p>
    <w:p w:rsidR="00F42AFA" w:rsidRPr="006475EC" w:rsidRDefault="00F42AFA" w:rsidP="002E4AFD">
      <w:pPr>
        <w:spacing w:after="0" w:line="240" w:lineRule="auto"/>
        <w:jc w:val="both"/>
        <w:rPr>
          <w:rFonts w:ascii="Times New Roman" w:hAnsi="Times New Roman"/>
          <w:b/>
          <w:bCs/>
          <w:sz w:val="28"/>
          <w:szCs w:val="28"/>
          <w:lang w:val="de-DE"/>
        </w:rPr>
      </w:pPr>
      <w:r w:rsidRPr="006475EC">
        <w:rPr>
          <w:rFonts w:ascii="Times New Roman" w:hAnsi="Times New Roman"/>
          <w:b/>
          <w:bCs/>
          <w:kern w:val="36"/>
          <w:sz w:val="28"/>
          <w:szCs w:val="28"/>
          <w:lang w:val="de-DE"/>
        </w:rPr>
        <w:t>Aufgabe 14</w:t>
      </w:r>
      <w:r w:rsidRPr="006475EC">
        <w:rPr>
          <w:rFonts w:ascii="Times New Roman" w:hAnsi="Times New Roman"/>
          <w:b/>
          <w:bCs/>
          <w:sz w:val="28"/>
          <w:szCs w:val="28"/>
          <w:lang w:val="de-DE"/>
        </w:rPr>
        <w:t>. Antworten Sie auf folgende Fragen:</w:t>
      </w:r>
    </w:p>
    <w:p w:rsidR="00F42AFA" w:rsidRPr="006475EC" w:rsidRDefault="00F42AFA" w:rsidP="002E4AFD">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1. Wann gehen Sie ins Kaufhaus? 2. Gibt es dort viele Abteilungen? Welche? 3. Sie brauchen einen Mantel. In welche Abteilung gehen Sie? 4. Probieren Sie immer die Kleidung an? 5. Kaufen Sie oft einen teueren Anzug oder Mantel? 6. Was können Sie in der Abteilung Haushaltswaren kaufen? 7. Wo zahlen Sie? 8. Kauft ihr gern Klamotten?</w:t>
      </w:r>
      <w:r w:rsidRPr="006475EC">
        <w:rPr>
          <w:rStyle w:val="ac"/>
          <w:rFonts w:ascii="Verdana" w:hAnsi="Verdana"/>
          <w:sz w:val="23"/>
          <w:szCs w:val="23"/>
          <w:bdr w:val="none" w:sz="0" w:space="0" w:color="auto" w:frame="1"/>
          <w:shd w:val="clear" w:color="auto" w:fill="FFFFFF"/>
          <w:lang w:val="de-DE"/>
        </w:rPr>
        <w:t xml:space="preserve"> </w:t>
      </w:r>
    </w:p>
    <w:p w:rsidR="00F42AFA" w:rsidRPr="006475EC" w:rsidRDefault="00F42AFA" w:rsidP="00D36F08">
      <w:pPr>
        <w:spacing w:after="0" w:line="240" w:lineRule="auto"/>
        <w:rPr>
          <w:rFonts w:ascii="Times New Roman" w:hAnsi="Times New Roman"/>
          <w:b/>
          <w:bCs/>
          <w:sz w:val="28"/>
          <w:szCs w:val="28"/>
          <w:lang w:val="de-DE"/>
        </w:rPr>
      </w:pPr>
    </w:p>
    <w:p w:rsidR="00F42AFA" w:rsidRPr="006475EC" w:rsidRDefault="00F42AFA" w:rsidP="002E4AFD">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15. Lesen Sie den Text «Im Lebensmittelgeschäft» vor und übersetzen Sie ihn ins Ukrainische:</w:t>
      </w:r>
    </w:p>
    <w:p w:rsidR="00F42AFA" w:rsidRPr="006475EC" w:rsidRDefault="00F42AFA" w:rsidP="00D36F08">
      <w:pPr>
        <w:spacing w:after="0" w:line="240" w:lineRule="auto"/>
        <w:jc w:val="both"/>
        <w:rPr>
          <w:rFonts w:ascii="Times New Roman" w:hAnsi="Times New Roman"/>
          <w:sz w:val="28"/>
          <w:szCs w:val="28"/>
          <w:lang w:val="de-DE"/>
        </w:rPr>
      </w:pPr>
    </w:p>
    <w:p w:rsidR="00F42AFA" w:rsidRPr="006475EC" w:rsidRDefault="00F42AFA" w:rsidP="00D36F08">
      <w:pPr>
        <w:spacing w:after="0" w:line="240" w:lineRule="auto"/>
        <w:jc w:val="center"/>
        <w:rPr>
          <w:rFonts w:ascii="Times New Roman" w:hAnsi="Times New Roman"/>
          <w:b/>
          <w:bCs/>
          <w:i/>
          <w:iCs/>
          <w:sz w:val="28"/>
          <w:szCs w:val="28"/>
          <w:u w:val="single"/>
          <w:lang w:val="de-DE"/>
        </w:rPr>
      </w:pPr>
      <w:r w:rsidRPr="006475EC">
        <w:rPr>
          <w:rFonts w:ascii="Times New Roman" w:hAnsi="Times New Roman"/>
          <w:b/>
          <w:bCs/>
          <w:i/>
          <w:iCs/>
          <w:sz w:val="28"/>
          <w:szCs w:val="28"/>
          <w:u w:val="single"/>
          <w:lang w:val="de-DE"/>
        </w:rPr>
        <w:t>Im Lebensmittelgeschäft</w:t>
      </w:r>
    </w:p>
    <w:p w:rsidR="00F42AFA" w:rsidRPr="006475EC" w:rsidRDefault="00F42AFA" w:rsidP="00D36F08">
      <w:pPr>
        <w:spacing w:after="0" w:line="240" w:lineRule="auto"/>
        <w:rPr>
          <w:rFonts w:ascii="Times New Roman" w:hAnsi="Times New Roman"/>
          <w:sz w:val="28"/>
          <w:szCs w:val="28"/>
          <w:lang w:val="de-DE"/>
        </w:rPr>
      </w:pPr>
      <w:r w:rsidRPr="006475EC">
        <w:rPr>
          <w:rFonts w:ascii="Times New Roman" w:hAnsi="Times New Roman"/>
          <w:b/>
          <w:bCs/>
          <w:sz w:val="28"/>
          <w:szCs w:val="28"/>
          <w:lang w:val="de-DE"/>
        </w:rPr>
        <w:t>Verkäuferin</w:t>
      </w:r>
      <w:r w:rsidRPr="006475EC">
        <w:rPr>
          <w:rFonts w:ascii="Times New Roman" w:hAnsi="Times New Roman"/>
          <w:sz w:val="28"/>
          <w:szCs w:val="28"/>
          <w:lang w:val="de-DE"/>
        </w:rPr>
        <w:t>: Guten Tag! Was darf es sein?</w:t>
      </w:r>
      <w:r w:rsidRPr="006475EC">
        <w:rPr>
          <w:rFonts w:ascii="Times New Roman" w:hAnsi="Times New Roman"/>
          <w:sz w:val="28"/>
          <w:szCs w:val="28"/>
          <w:lang w:val="de-DE"/>
        </w:rPr>
        <w:br/>
      </w:r>
      <w:r w:rsidRPr="006475EC">
        <w:rPr>
          <w:rFonts w:ascii="Times New Roman" w:hAnsi="Times New Roman"/>
          <w:b/>
          <w:bCs/>
          <w:sz w:val="28"/>
          <w:szCs w:val="28"/>
          <w:lang w:val="de-DE"/>
        </w:rPr>
        <w:t>Kundin</w:t>
      </w:r>
      <w:r w:rsidRPr="006475EC">
        <w:rPr>
          <w:rFonts w:ascii="Times New Roman" w:hAnsi="Times New Roman"/>
          <w:sz w:val="28"/>
          <w:szCs w:val="28"/>
          <w:lang w:val="de-DE"/>
        </w:rPr>
        <w:t>: Guten Tag! Ich möchte ein Glas Marmelade.</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V</w:t>
      </w:r>
      <w:r w:rsidRPr="006475EC">
        <w:rPr>
          <w:rFonts w:ascii="Times New Roman" w:hAnsi="Times New Roman"/>
          <w:sz w:val="28"/>
          <w:szCs w:val="28"/>
          <w:lang w:val="de-DE"/>
        </w:rPr>
        <w:t>: Haben Sie einen bestimmten Wunsch?</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K</w:t>
      </w:r>
      <w:r w:rsidRPr="006475EC">
        <w:rPr>
          <w:rFonts w:ascii="Times New Roman" w:hAnsi="Times New Roman"/>
          <w:sz w:val="28"/>
          <w:szCs w:val="28"/>
          <w:lang w:val="de-DE"/>
        </w:rPr>
        <w:t>: Vielleicht Erdbeermarmelade.</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V</w:t>
      </w:r>
      <w:r w:rsidRPr="006475EC">
        <w:rPr>
          <w:rFonts w:ascii="Times New Roman" w:hAnsi="Times New Roman"/>
          <w:sz w:val="28"/>
          <w:szCs w:val="28"/>
          <w:lang w:val="de-DE"/>
        </w:rPr>
        <w:t>: Die Erdbeermarmelade ist leider alle. Aber eben haben wir Kirschmarmelade bekommen. Sie schmeckt sehr gut.</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K</w:t>
      </w:r>
      <w:r w:rsidRPr="006475EC">
        <w:rPr>
          <w:rFonts w:ascii="Times New Roman" w:hAnsi="Times New Roman"/>
          <w:sz w:val="28"/>
          <w:szCs w:val="28"/>
          <w:lang w:val="de-DE"/>
        </w:rPr>
        <w:t>: Dann geben Sie mir bitte ein Glas Kirschmarmelade.</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V</w:t>
      </w:r>
      <w:r w:rsidRPr="006475EC">
        <w:rPr>
          <w:rFonts w:ascii="Times New Roman" w:hAnsi="Times New Roman"/>
          <w:sz w:val="28"/>
          <w:szCs w:val="28"/>
          <w:lang w:val="de-DE"/>
        </w:rPr>
        <w:t>: Ja. Darf es sonst noch etwas sein?</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K</w:t>
      </w:r>
      <w:r w:rsidRPr="006475EC">
        <w:rPr>
          <w:rFonts w:ascii="Times New Roman" w:hAnsi="Times New Roman"/>
          <w:sz w:val="28"/>
          <w:szCs w:val="28"/>
          <w:lang w:val="de-DE"/>
        </w:rPr>
        <w:t>: Bitte noch Apfelsaft.</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V</w:t>
      </w:r>
      <w:r w:rsidRPr="006475EC">
        <w:rPr>
          <w:rFonts w:ascii="Times New Roman" w:hAnsi="Times New Roman"/>
          <w:sz w:val="28"/>
          <w:szCs w:val="28"/>
          <w:lang w:val="de-DE"/>
        </w:rPr>
        <w:t>: Haben Sie noch einen Wunsch?</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K</w:t>
      </w:r>
      <w:r w:rsidRPr="006475EC">
        <w:rPr>
          <w:rFonts w:ascii="Times New Roman" w:hAnsi="Times New Roman"/>
          <w:sz w:val="28"/>
          <w:szCs w:val="28"/>
          <w:lang w:val="de-DE"/>
        </w:rPr>
        <w:t>: Was haben Sie an Käse da?</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V</w:t>
      </w:r>
      <w:r w:rsidRPr="006475EC">
        <w:rPr>
          <w:rFonts w:ascii="Times New Roman" w:hAnsi="Times New Roman"/>
          <w:sz w:val="28"/>
          <w:szCs w:val="28"/>
          <w:lang w:val="de-DE"/>
        </w:rPr>
        <w:t>: Heute haben wir eine große Auswahl. Diese Sorte ist sehr frisch und schmeckt ganz gut.</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K</w:t>
      </w:r>
      <w:r w:rsidRPr="006475EC">
        <w:rPr>
          <w:rFonts w:ascii="Times New Roman" w:hAnsi="Times New Roman"/>
          <w:sz w:val="28"/>
          <w:szCs w:val="28"/>
          <w:lang w:val="de-DE"/>
        </w:rPr>
        <w:t>: Geben Sie mir bitte ein halbes Pfund von dem Käse.</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V</w:t>
      </w:r>
      <w:r w:rsidRPr="006475EC">
        <w:rPr>
          <w:rFonts w:ascii="Times New Roman" w:hAnsi="Times New Roman"/>
          <w:sz w:val="28"/>
          <w:szCs w:val="28"/>
          <w:lang w:val="de-DE"/>
        </w:rPr>
        <w:t>: Darf es etwas mehr sein?</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K</w:t>
      </w:r>
      <w:r w:rsidRPr="006475EC">
        <w:rPr>
          <w:rFonts w:ascii="Times New Roman" w:hAnsi="Times New Roman"/>
          <w:sz w:val="28"/>
          <w:szCs w:val="28"/>
          <w:lang w:val="de-DE"/>
        </w:rPr>
        <w:t>: Bitte.</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V</w:t>
      </w:r>
      <w:r w:rsidRPr="006475EC">
        <w:rPr>
          <w:rFonts w:ascii="Times New Roman" w:hAnsi="Times New Roman"/>
          <w:sz w:val="28"/>
          <w:szCs w:val="28"/>
          <w:lang w:val="de-DE"/>
        </w:rPr>
        <w:t>: Danke. Noch etwas, bitte?</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K</w:t>
      </w:r>
      <w:r w:rsidRPr="006475EC">
        <w:rPr>
          <w:rFonts w:ascii="Times New Roman" w:hAnsi="Times New Roman"/>
          <w:sz w:val="28"/>
          <w:szCs w:val="28"/>
          <w:lang w:val="uk-UA"/>
        </w:rPr>
        <w:t>:</w:t>
      </w:r>
      <w:r w:rsidRPr="006475EC">
        <w:rPr>
          <w:rFonts w:ascii="Times New Roman" w:hAnsi="Times New Roman"/>
          <w:sz w:val="28"/>
          <w:szCs w:val="28"/>
          <w:lang w:val="de-DE"/>
        </w:rPr>
        <w:t xml:space="preserve"> Ein halbes Schwarzbrot und vier Brötchen, bitte.</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V</w:t>
      </w:r>
      <w:r w:rsidRPr="006475EC">
        <w:rPr>
          <w:rFonts w:ascii="Times New Roman" w:hAnsi="Times New Roman"/>
          <w:sz w:val="28"/>
          <w:szCs w:val="28"/>
          <w:lang w:val="de-DE"/>
        </w:rPr>
        <w:t>: Brötchen sind leider alle.</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K</w:t>
      </w:r>
      <w:r w:rsidRPr="006475EC">
        <w:rPr>
          <w:rFonts w:ascii="Times New Roman" w:hAnsi="Times New Roman"/>
          <w:sz w:val="28"/>
          <w:szCs w:val="28"/>
          <w:lang w:val="de-DE"/>
        </w:rPr>
        <w:t>: Dann nehme ich ein halbes Weißbrot.</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V</w:t>
      </w:r>
      <w:r w:rsidRPr="006475EC">
        <w:rPr>
          <w:rFonts w:ascii="Times New Roman" w:hAnsi="Times New Roman"/>
          <w:sz w:val="28"/>
          <w:szCs w:val="28"/>
          <w:lang w:val="de-DE"/>
        </w:rPr>
        <w:t>: Sonst noch einen Wunsch?</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K</w:t>
      </w:r>
      <w:r w:rsidRPr="006475EC">
        <w:rPr>
          <w:rFonts w:ascii="Times New Roman" w:hAnsi="Times New Roman"/>
          <w:sz w:val="28"/>
          <w:szCs w:val="28"/>
          <w:lang w:val="de-DE"/>
        </w:rPr>
        <w:t>: Ich brauche noch eine Schachtel Pralinen. Heute haben wir Besuch, und</w:t>
      </w:r>
      <w:r w:rsidRPr="006475EC">
        <w:rPr>
          <w:rFonts w:ascii="Times New Roman" w:hAnsi="Times New Roman"/>
          <w:sz w:val="28"/>
          <w:szCs w:val="28"/>
          <w:lang w:val="uk-UA"/>
        </w:rPr>
        <w:t xml:space="preserve"> </w:t>
      </w:r>
      <w:r w:rsidRPr="006475EC">
        <w:rPr>
          <w:rFonts w:ascii="Times New Roman" w:hAnsi="Times New Roman"/>
          <w:sz w:val="28"/>
          <w:szCs w:val="28"/>
          <w:lang w:val="de-DE"/>
        </w:rPr>
        <w:t>ich muss etwas zum Kaffee kaufen.</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V</w:t>
      </w:r>
      <w:r w:rsidRPr="006475EC">
        <w:rPr>
          <w:rFonts w:ascii="Times New Roman" w:hAnsi="Times New Roman"/>
          <w:sz w:val="28"/>
          <w:szCs w:val="28"/>
          <w:lang w:val="de-DE"/>
        </w:rPr>
        <w:t>: Diese Schachte! ist gut und preiswert. Ich will sie Ihnen zeigen. Unsere</w:t>
      </w:r>
      <w:r w:rsidRPr="006475EC">
        <w:rPr>
          <w:rFonts w:ascii="Times New Roman" w:hAnsi="Times New Roman"/>
          <w:sz w:val="28"/>
          <w:szCs w:val="28"/>
          <w:lang w:val="uk-UA"/>
        </w:rPr>
        <w:t xml:space="preserve"> </w:t>
      </w:r>
      <w:r w:rsidRPr="006475EC">
        <w:rPr>
          <w:rFonts w:ascii="Times New Roman" w:hAnsi="Times New Roman"/>
          <w:sz w:val="28"/>
          <w:szCs w:val="28"/>
          <w:lang w:val="de-DE"/>
        </w:rPr>
        <w:t>Kunden kaufen sie gern. Diese Schachtel ist übrigens die letzte.</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K</w:t>
      </w:r>
      <w:r w:rsidRPr="006475EC">
        <w:rPr>
          <w:rFonts w:ascii="Times New Roman" w:hAnsi="Times New Roman"/>
          <w:sz w:val="28"/>
          <w:szCs w:val="28"/>
          <w:lang w:val="de-DE"/>
        </w:rPr>
        <w:t>: Dann nehme ich sie.</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V</w:t>
      </w:r>
      <w:r w:rsidRPr="006475EC">
        <w:rPr>
          <w:rFonts w:ascii="Times New Roman" w:hAnsi="Times New Roman"/>
          <w:sz w:val="28"/>
          <w:szCs w:val="28"/>
          <w:lang w:val="de-DE"/>
        </w:rPr>
        <w:t>: So. Das macht zusammen 25,93 Euro.</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K</w:t>
      </w:r>
      <w:r w:rsidRPr="006475EC">
        <w:rPr>
          <w:rFonts w:ascii="Times New Roman" w:hAnsi="Times New Roman"/>
          <w:sz w:val="28"/>
          <w:szCs w:val="28"/>
          <w:lang w:val="de-DE"/>
        </w:rPr>
        <w:t>: Bitte. Sagen Sie, wie spät ist es?</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V</w:t>
      </w:r>
      <w:r w:rsidRPr="006475EC">
        <w:rPr>
          <w:rFonts w:ascii="Times New Roman" w:hAnsi="Times New Roman"/>
          <w:sz w:val="28"/>
          <w:szCs w:val="28"/>
          <w:lang w:val="de-DE"/>
        </w:rPr>
        <w:t>: Halb sieben.</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K</w:t>
      </w:r>
      <w:r w:rsidRPr="006475EC">
        <w:rPr>
          <w:rFonts w:ascii="Times New Roman" w:hAnsi="Times New Roman"/>
          <w:sz w:val="28"/>
          <w:szCs w:val="28"/>
          <w:lang w:val="de-DE"/>
        </w:rPr>
        <w:t>: Da muss ich aber gehen! Ich will noch Blumen kaufen. Vielen Dank! Auf</w:t>
      </w:r>
      <w:r w:rsidRPr="006475EC">
        <w:rPr>
          <w:rFonts w:ascii="Times New Roman" w:hAnsi="Times New Roman"/>
          <w:sz w:val="28"/>
          <w:szCs w:val="28"/>
          <w:lang w:val="uk-UA"/>
        </w:rPr>
        <w:t xml:space="preserve"> </w:t>
      </w:r>
      <w:r w:rsidRPr="006475EC">
        <w:rPr>
          <w:rFonts w:ascii="Times New Roman" w:hAnsi="Times New Roman"/>
          <w:sz w:val="28"/>
          <w:szCs w:val="28"/>
          <w:lang w:val="de-DE"/>
        </w:rPr>
        <w:t>Wiedersehen!</w:t>
      </w:r>
    </w:p>
    <w:p w:rsidR="00F42AFA" w:rsidRPr="006475EC" w:rsidRDefault="00F42AFA" w:rsidP="00D36F08">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V</w:t>
      </w:r>
      <w:r w:rsidRPr="006475EC">
        <w:rPr>
          <w:rFonts w:ascii="Times New Roman" w:hAnsi="Times New Roman"/>
          <w:sz w:val="28"/>
          <w:szCs w:val="28"/>
          <w:lang w:val="de-DE"/>
        </w:rPr>
        <w:t>: Ich danke Ihnen auch. Auf Wiedersehen!</w:t>
      </w:r>
    </w:p>
    <w:p w:rsidR="00F42AFA" w:rsidRPr="006475EC" w:rsidRDefault="00F42AFA" w:rsidP="00D36F08">
      <w:pPr>
        <w:spacing w:after="0" w:line="240" w:lineRule="auto"/>
        <w:jc w:val="both"/>
        <w:rPr>
          <w:rFonts w:ascii="Times New Roman" w:hAnsi="Times New Roman"/>
          <w:sz w:val="28"/>
          <w:szCs w:val="28"/>
          <w:lang w:val="de-DE"/>
        </w:rPr>
      </w:pPr>
    </w:p>
    <w:p w:rsidR="00F42AFA" w:rsidRPr="006475EC" w:rsidRDefault="00F42AFA" w:rsidP="002E4AFD">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15.1. Antworten Sie auf folgende Fragen zum Text:</w:t>
      </w:r>
    </w:p>
    <w:p w:rsidR="00F42AFA" w:rsidRPr="006475EC" w:rsidRDefault="00F42AFA" w:rsidP="002E4AFD">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1. Warum kommt die Kundin ins Lebensmittelgeschäft? 2 Sie braucht</w:t>
      </w:r>
      <w:r w:rsidR="002E4AFD">
        <w:rPr>
          <w:rFonts w:ascii="Times New Roman" w:hAnsi="Times New Roman"/>
          <w:sz w:val="28"/>
          <w:szCs w:val="28"/>
          <w:lang w:val="uk-UA"/>
        </w:rPr>
        <w:t xml:space="preserve"> </w:t>
      </w:r>
      <w:r w:rsidRPr="006475EC">
        <w:rPr>
          <w:rFonts w:ascii="Times New Roman" w:hAnsi="Times New Roman"/>
          <w:sz w:val="28"/>
          <w:szCs w:val="28"/>
          <w:lang w:val="de-DE"/>
        </w:rPr>
        <w:t>Marmelade. Hat sie einen bestimmten Wunsch? 3. Welche Marmelade kauft</w:t>
      </w:r>
      <w:r w:rsidR="002E4AFD">
        <w:rPr>
          <w:rFonts w:ascii="Times New Roman" w:hAnsi="Times New Roman"/>
          <w:sz w:val="28"/>
          <w:szCs w:val="28"/>
          <w:lang w:val="uk-UA"/>
        </w:rPr>
        <w:t xml:space="preserve"> </w:t>
      </w:r>
      <w:r w:rsidRPr="006475EC">
        <w:rPr>
          <w:rFonts w:ascii="Times New Roman" w:hAnsi="Times New Roman"/>
          <w:sz w:val="28"/>
          <w:szCs w:val="28"/>
          <w:lang w:val="de-DE"/>
        </w:rPr>
        <w:t>sie? 4. Welchen Saft kauft sie? 5. Gibt es heute eine große Auswahl an Käse?</w:t>
      </w:r>
      <w:r w:rsidR="002E4AFD">
        <w:rPr>
          <w:rFonts w:ascii="Times New Roman" w:hAnsi="Times New Roman"/>
          <w:sz w:val="28"/>
          <w:szCs w:val="28"/>
          <w:lang w:val="uk-UA"/>
        </w:rPr>
        <w:t xml:space="preserve"> </w:t>
      </w:r>
      <w:r w:rsidRPr="006475EC">
        <w:rPr>
          <w:rFonts w:ascii="Times New Roman" w:hAnsi="Times New Roman"/>
          <w:sz w:val="28"/>
          <w:szCs w:val="28"/>
          <w:lang w:val="de-DE"/>
        </w:rPr>
        <w:t>6. Bekommt sie ein halbes Pfund Käse? 7. Warum bekommt sie keine</w:t>
      </w:r>
      <w:r w:rsidR="002E4AFD">
        <w:rPr>
          <w:rFonts w:ascii="Times New Roman" w:hAnsi="Times New Roman"/>
          <w:sz w:val="28"/>
          <w:szCs w:val="28"/>
          <w:lang w:val="uk-UA"/>
        </w:rPr>
        <w:t xml:space="preserve"> </w:t>
      </w:r>
      <w:r w:rsidRPr="006475EC">
        <w:rPr>
          <w:rFonts w:ascii="Times New Roman" w:hAnsi="Times New Roman"/>
          <w:sz w:val="28"/>
          <w:szCs w:val="28"/>
          <w:lang w:val="de-DE"/>
        </w:rPr>
        <w:t>Brötchen mehr? 8. Kauft sie auch Süßwaren? Warum? 9. Was macht das alles</w:t>
      </w:r>
      <w:r w:rsidR="002E4AFD">
        <w:rPr>
          <w:rFonts w:ascii="Times New Roman" w:hAnsi="Times New Roman"/>
          <w:sz w:val="28"/>
          <w:szCs w:val="28"/>
          <w:lang w:val="uk-UA"/>
        </w:rPr>
        <w:t xml:space="preserve"> </w:t>
      </w:r>
      <w:r w:rsidRPr="006475EC">
        <w:rPr>
          <w:rFonts w:ascii="Times New Roman" w:hAnsi="Times New Roman"/>
          <w:sz w:val="28"/>
          <w:szCs w:val="28"/>
          <w:lang w:val="de-DE"/>
        </w:rPr>
        <w:t>zusammen? 10. Wohin muss sie noch gehen?</w:t>
      </w:r>
    </w:p>
    <w:p w:rsidR="00F42AFA" w:rsidRPr="006475EC" w:rsidRDefault="00F42AFA" w:rsidP="00D36F08">
      <w:pPr>
        <w:spacing w:after="0" w:line="240" w:lineRule="auto"/>
        <w:jc w:val="both"/>
        <w:rPr>
          <w:rFonts w:ascii="Times New Roman" w:hAnsi="Times New Roman"/>
          <w:sz w:val="28"/>
          <w:szCs w:val="28"/>
          <w:lang w:val="de-DE"/>
        </w:rPr>
      </w:pPr>
    </w:p>
    <w:p w:rsidR="00F42AFA" w:rsidRPr="006475EC" w:rsidRDefault="00F42AFA" w:rsidP="00D36F08">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15.2. Stellen Sie einander Fragen zum Text und antworten Sie auf die Fragen.</w:t>
      </w:r>
    </w:p>
    <w:p w:rsidR="00084EC1" w:rsidRPr="006475EC" w:rsidRDefault="00084EC1" w:rsidP="00D36F08">
      <w:pPr>
        <w:spacing w:after="0" w:line="240" w:lineRule="auto"/>
        <w:jc w:val="both"/>
        <w:rPr>
          <w:rFonts w:ascii="Times New Roman" w:hAnsi="Times New Roman"/>
          <w:b/>
          <w:bCs/>
          <w:sz w:val="28"/>
          <w:szCs w:val="28"/>
          <w:lang w:val="de-DE"/>
        </w:rPr>
      </w:pPr>
    </w:p>
    <w:p w:rsidR="00F42AFA" w:rsidRPr="006475EC" w:rsidRDefault="00F42AFA" w:rsidP="00D36F08">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15.3. Spielen Sie anband des Textes die Szene «Im Lebensmittelgeschäft».</w:t>
      </w:r>
    </w:p>
    <w:p w:rsidR="00084EC1" w:rsidRPr="006475EC" w:rsidRDefault="00084EC1" w:rsidP="00D36F08">
      <w:pPr>
        <w:spacing w:after="0" w:line="240" w:lineRule="auto"/>
        <w:jc w:val="both"/>
        <w:rPr>
          <w:rFonts w:ascii="Times New Roman" w:hAnsi="Times New Roman"/>
          <w:b/>
          <w:bCs/>
          <w:sz w:val="28"/>
          <w:szCs w:val="28"/>
          <w:lang w:val="de-DE"/>
        </w:rPr>
      </w:pPr>
    </w:p>
    <w:p w:rsidR="00F42AFA" w:rsidRPr="006475EC" w:rsidRDefault="00F42AFA" w:rsidP="00D36F08">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15.4. Geben Sie den Textinhalt in monologischer Form wieder.</w:t>
      </w:r>
    </w:p>
    <w:p w:rsidR="00F42AFA" w:rsidRPr="006475EC" w:rsidRDefault="00F42AFA" w:rsidP="00D36F08">
      <w:pPr>
        <w:spacing w:after="0" w:line="240" w:lineRule="auto"/>
        <w:jc w:val="both"/>
        <w:rPr>
          <w:rFonts w:ascii="Times New Roman" w:hAnsi="Times New Roman"/>
          <w:b/>
          <w:bCs/>
          <w:sz w:val="28"/>
          <w:szCs w:val="28"/>
          <w:lang w:val="de-DE"/>
        </w:rPr>
      </w:pPr>
    </w:p>
    <w:p w:rsidR="00F42AFA" w:rsidRPr="006475EC" w:rsidRDefault="00F42AFA" w:rsidP="002E4AFD">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16. Antworten Sie auf folgende Fragen:</w:t>
      </w:r>
    </w:p>
    <w:p w:rsidR="00F42AFA" w:rsidRPr="006475EC" w:rsidRDefault="00F42AFA" w:rsidP="002E4AFD">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1. Besuchen Sie oft ein Lebensmittelgeschäft? 2. Wo liegt es? 3. Wo kaufen</w:t>
      </w:r>
      <w:r w:rsidR="002E4AFD">
        <w:rPr>
          <w:rFonts w:ascii="Times New Roman" w:hAnsi="Times New Roman"/>
          <w:sz w:val="28"/>
          <w:szCs w:val="28"/>
          <w:lang w:val="uk-UA"/>
        </w:rPr>
        <w:t xml:space="preserve"> </w:t>
      </w:r>
      <w:r w:rsidRPr="006475EC">
        <w:rPr>
          <w:rFonts w:ascii="Times New Roman" w:hAnsi="Times New Roman"/>
          <w:sz w:val="28"/>
          <w:szCs w:val="28"/>
          <w:lang w:val="de-DE"/>
        </w:rPr>
        <w:t>Sie ein? 4. Kaufen Sie dort alles? 5. Wo kaufen Sie Brot, Gemüse, Milch?</w:t>
      </w:r>
      <w:r w:rsidR="002E4AFD">
        <w:rPr>
          <w:rFonts w:ascii="Times New Roman" w:hAnsi="Times New Roman"/>
          <w:sz w:val="28"/>
          <w:szCs w:val="28"/>
          <w:lang w:val="uk-UA"/>
        </w:rPr>
        <w:t xml:space="preserve"> </w:t>
      </w:r>
      <w:r w:rsidRPr="006475EC">
        <w:rPr>
          <w:rFonts w:ascii="Times New Roman" w:hAnsi="Times New Roman"/>
          <w:sz w:val="28"/>
          <w:szCs w:val="28"/>
          <w:lang w:val="de-DE"/>
        </w:rPr>
        <w:t>6. Wann gehen Sie gewöhnlich einkaufen? 7. Wann sind die Geschäfte</w:t>
      </w:r>
      <w:r w:rsidR="002E4AFD">
        <w:rPr>
          <w:rFonts w:ascii="Times New Roman" w:hAnsi="Times New Roman"/>
          <w:sz w:val="28"/>
          <w:szCs w:val="28"/>
          <w:lang w:val="uk-UA"/>
        </w:rPr>
        <w:t xml:space="preserve"> </w:t>
      </w:r>
      <w:r w:rsidRPr="006475EC">
        <w:rPr>
          <w:rFonts w:ascii="Times New Roman" w:hAnsi="Times New Roman"/>
          <w:sz w:val="28"/>
          <w:szCs w:val="28"/>
          <w:lang w:val="de-DE"/>
        </w:rPr>
        <w:t>geöffnet? 8. Wann schließen die Geschäfte? 9. Was kaufen Sie gewöhnlich</w:t>
      </w:r>
      <w:r w:rsidR="002E4AFD">
        <w:rPr>
          <w:rFonts w:ascii="Times New Roman" w:hAnsi="Times New Roman"/>
          <w:sz w:val="28"/>
          <w:szCs w:val="28"/>
          <w:lang w:val="uk-UA"/>
        </w:rPr>
        <w:t xml:space="preserve"> </w:t>
      </w:r>
      <w:r w:rsidRPr="006475EC">
        <w:rPr>
          <w:rFonts w:ascii="Times New Roman" w:hAnsi="Times New Roman"/>
          <w:sz w:val="28"/>
          <w:szCs w:val="28"/>
          <w:lang w:val="de-DE"/>
        </w:rPr>
        <w:t>zum Frühstück (Mittagessen, Abendessen)? 10. Was essen und trinken Sie</w:t>
      </w:r>
      <w:r w:rsidR="002E4AFD">
        <w:rPr>
          <w:rFonts w:ascii="Times New Roman" w:hAnsi="Times New Roman"/>
          <w:sz w:val="28"/>
          <w:szCs w:val="28"/>
          <w:lang w:val="uk-UA"/>
        </w:rPr>
        <w:t xml:space="preserve"> </w:t>
      </w:r>
      <w:r w:rsidRPr="006475EC">
        <w:rPr>
          <w:rFonts w:ascii="Times New Roman" w:hAnsi="Times New Roman"/>
          <w:sz w:val="28"/>
          <w:szCs w:val="28"/>
          <w:lang w:val="de-DE"/>
        </w:rPr>
        <w:t>gern?</w:t>
      </w:r>
    </w:p>
    <w:p w:rsidR="00F42AFA" w:rsidRPr="006475EC" w:rsidRDefault="00F42AFA" w:rsidP="00D36F08">
      <w:pPr>
        <w:spacing w:after="0" w:line="240" w:lineRule="auto"/>
        <w:jc w:val="both"/>
        <w:rPr>
          <w:rFonts w:ascii="Times New Roman" w:hAnsi="Times New Roman"/>
          <w:sz w:val="28"/>
          <w:szCs w:val="28"/>
          <w:lang w:val="de-DE"/>
        </w:rPr>
      </w:pPr>
    </w:p>
    <w:p w:rsidR="00F42AFA" w:rsidRPr="006475EC" w:rsidRDefault="00F42AFA" w:rsidP="002E4AFD">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17. Lesen Sie den Text und übersetzen ihn</w:t>
      </w:r>
    </w:p>
    <w:p w:rsidR="00F42AFA" w:rsidRPr="006475EC" w:rsidRDefault="00F42AFA" w:rsidP="002E4AFD">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Lebensmittel</w:t>
      </w:r>
    </w:p>
    <w:p w:rsidR="00F42AFA" w:rsidRPr="006475EC" w:rsidRDefault="00F42AFA"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Jeder Mensch lebt, atmet, isst und trinkt. Und jeder Mensch besucht praktisch täglich Lebensmittelgeschäfte.</w:t>
      </w:r>
    </w:p>
    <w:p w:rsidR="00F42AFA" w:rsidRPr="006475EC" w:rsidRDefault="00F42AFA"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Lebensmittelgeschäfte sind ein untrennbarer Teil unseres Lebens. Wir alle besuchen sie fast täglich, weil wir uns ernähren müssen. In den Lebensmittelgeschäften kaufen wir alles, was wir für Zubereitung von diversen Speisen brauchen.</w:t>
      </w:r>
    </w:p>
    <w:p w:rsidR="00F42AFA" w:rsidRPr="006475EC" w:rsidRDefault="00F42AFA"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Für Frühstück brauchen wir alle Kaffee oder Tee. Dazu servieren wir oft Milch und Zucker. Außerdem isst man üblicherweise zum Frühstück Spiegeleier, Omelette oder verschiedene Butterbrote mit Wurst, Käse, Fisch und Pasteten. Um das alles zuzubereiten, brauchen wir alle notwendigen Produkte zu kaufen. Aus diesem Grund besuchen wir verschiedene Lebensmittelgeschäfte und kaufen dort unsere Lieblingsprodukte.</w:t>
      </w:r>
    </w:p>
    <w:p w:rsidR="00F42AFA" w:rsidRPr="006475EC" w:rsidRDefault="00F42AFA"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Zum Mittagessen serviert man üblicherweise verschiedene Vorspeisen, Suppen, Hauptgerichte und Nachspeisen. Vorspeisen kann man aus allen möglichen Sachen zubereiten: es können Salate, Kräuter und ähnliche Sachen sein. Suppen sind Suppen, hier ist alles klar. Hauptgerichte können aus Fleisch, Geflügel, Fisch, Wild und einer Beilage bestehen. Nachspeisen sind immer Süßigkeiten aller Art.</w:t>
      </w:r>
    </w:p>
    <w:p w:rsidR="00F42AFA" w:rsidRPr="006475EC" w:rsidRDefault="00F42AFA"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Abendbrot kann mit dem Hauptgericht eines Mittagessens verglichen werden. Das sind üblicherweise eine Beilage und Fleisch, Fisch oder Geflügel. Viele Menschen streben nach einem gesunden Ernähren und bevorzugen leichte Gerichte an ihrem Abendtisch. Dies betrifft aber natürlich nicht alle.</w:t>
      </w:r>
    </w:p>
    <w:p w:rsidR="00F42AFA" w:rsidRPr="006475EC" w:rsidRDefault="00F42AFA"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 xml:space="preserve">Unabhängig davon, was wir zubereiten, brauchen wir bestimmte Produkte. Aus diesem Grund gehen wir in ein Lebensmittelgeschäft und kaufen alles, was wir brauchen. </w:t>
      </w:r>
      <w:r w:rsidRPr="006475EC">
        <w:rPr>
          <w:rFonts w:ascii="Times New Roman" w:hAnsi="Times New Roman"/>
          <w:sz w:val="28"/>
          <w:szCs w:val="28"/>
          <w:lang w:val="de-DE"/>
        </w:rPr>
        <w:lastRenderedPageBreak/>
        <w:t>Im Lebensmittelgeschäft sind immer Wurst, Käse, Fleisch, Obst, Gemüse, Kräuter, Mehl, Butter, Pflanzenöl, Brot, Milchprodukte, Getränke und alle anderen Produkte vorhanden.</w:t>
      </w:r>
    </w:p>
    <w:p w:rsidR="00F42AFA" w:rsidRPr="006475EC" w:rsidRDefault="00F42AFA" w:rsidP="002E4AFD">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18. Stellen Sie anhand des Textes Fragen für Ihre Mitstudenten und beantworten Sie</w:t>
      </w:r>
    </w:p>
    <w:p w:rsidR="00F42AFA" w:rsidRPr="006475EC" w:rsidRDefault="00F42AFA" w:rsidP="00D36F08">
      <w:pPr>
        <w:spacing w:after="0" w:line="240" w:lineRule="auto"/>
        <w:jc w:val="both"/>
        <w:rPr>
          <w:rFonts w:ascii="Times New Roman" w:hAnsi="Times New Roman"/>
          <w:b/>
          <w:bCs/>
          <w:sz w:val="28"/>
          <w:szCs w:val="28"/>
          <w:lang w:val="de-DE"/>
        </w:rPr>
      </w:pPr>
    </w:p>
    <w:p w:rsidR="00F42AFA" w:rsidRPr="006475EC" w:rsidRDefault="00F42AFA" w:rsidP="002E4AFD">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19. Äußern Sie sich zu den gegebenen Situationen:</w:t>
      </w:r>
    </w:p>
    <w:p w:rsidR="00F42AFA" w:rsidRPr="006475EC" w:rsidRDefault="00F42AFA" w:rsidP="00D36F08">
      <w:pPr>
        <w:tabs>
          <w:tab w:val="left" w:pos="142"/>
        </w:tabs>
        <w:spacing w:after="0" w:line="240" w:lineRule="auto"/>
        <w:jc w:val="both"/>
        <w:rPr>
          <w:rFonts w:ascii="Times New Roman" w:hAnsi="Times New Roman"/>
          <w:b/>
          <w:bCs/>
          <w:sz w:val="28"/>
          <w:szCs w:val="28"/>
          <w:lang w:val="de-DE"/>
        </w:rPr>
      </w:pPr>
    </w:p>
    <w:p w:rsidR="00F42AFA" w:rsidRPr="006475EC" w:rsidRDefault="00F42AFA" w:rsidP="00D36F08">
      <w:pPr>
        <w:pStyle w:val="a5"/>
        <w:widowControl/>
        <w:numPr>
          <w:ilvl w:val="0"/>
          <w:numId w:val="50"/>
        </w:numPr>
        <w:tabs>
          <w:tab w:val="left" w:pos="142"/>
        </w:tabs>
        <w:autoSpaceDE/>
        <w:autoSpaceDN/>
        <w:spacing w:before="0"/>
        <w:contextualSpacing/>
        <w:jc w:val="both"/>
        <w:rPr>
          <w:sz w:val="28"/>
          <w:szCs w:val="28"/>
        </w:rPr>
      </w:pPr>
      <w:r w:rsidRPr="006475EC">
        <w:rPr>
          <w:sz w:val="28"/>
          <w:szCs w:val="28"/>
        </w:rPr>
        <w:t>An diesem Wochenende wollen Sie ins Grüne fahren. Sie gehen ins</w:t>
      </w:r>
      <w:r w:rsidRPr="006475EC">
        <w:rPr>
          <w:sz w:val="28"/>
          <w:szCs w:val="28"/>
        </w:rPr>
        <w:br/>
        <w:t>Lebensmittelgeschäft und kaufen Lebensmittel für das Wochenende. Was kaufen Sie ein? Erzählen Sie davon.</w:t>
      </w:r>
    </w:p>
    <w:p w:rsidR="00F42AFA" w:rsidRPr="006475EC" w:rsidRDefault="00F42AFA" w:rsidP="00D36F08">
      <w:pPr>
        <w:pStyle w:val="a5"/>
        <w:widowControl/>
        <w:numPr>
          <w:ilvl w:val="0"/>
          <w:numId w:val="50"/>
        </w:numPr>
        <w:tabs>
          <w:tab w:val="left" w:pos="142"/>
        </w:tabs>
        <w:autoSpaceDE/>
        <w:autoSpaceDN/>
        <w:spacing w:before="0"/>
        <w:contextualSpacing/>
        <w:jc w:val="both"/>
        <w:rPr>
          <w:sz w:val="28"/>
          <w:szCs w:val="28"/>
        </w:rPr>
      </w:pPr>
      <w:r w:rsidRPr="006475EC">
        <w:rPr>
          <w:sz w:val="28"/>
          <w:szCs w:val="28"/>
        </w:rPr>
        <w:t>Heute Abend haben Sie Besuch. Was kommt aber auf den Tisch? Sie gehen ins Lebensmittelgeschäft und machen Einkäufe. Erzählen Sie darüber.</w:t>
      </w:r>
    </w:p>
    <w:p w:rsidR="00F42AFA" w:rsidRPr="006475EC" w:rsidRDefault="00F42AFA" w:rsidP="00D36F08">
      <w:pPr>
        <w:spacing w:after="0" w:line="240" w:lineRule="auto"/>
        <w:jc w:val="both"/>
        <w:rPr>
          <w:rFonts w:ascii="Times New Roman" w:hAnsi="Times New Roman"/>
          <w:b/>
          <w:bCs/>
          <w:sz w:val="28"/>
          <w:szCs w:val="28"/>
          <w:lang w:val="de-DE"/>
        </w:rPr>
      </w:pPr>
    </w:p>
    <w:p w:rsidR="00F42AFA" w:rsidRPr="006475EC" w:rsidRDefault="00F42AFA" w:rsidP="002E4AFD">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w:t>
      </w:r>
      <w:r w:rsidRPr="006475EC">
        <w:rPr>
          <w:rFonts w:ascii="Times New Roman" w:hAnsi="Times New Roman"/>
          <w:b/>
          <w:bCs/>
          <w:sz w:val="28"/>
          <w:szCs w:val="28"/>
          <w:lang w:val="uk-UA"/>
        </w:rPr>
        <w:t xml:space="preserve"> </w:t>
      </w:r>
      <w:r w:rsidRPr="006475EC">
        <w:rPr>
          <w:rFonts w:ascii="Times New Roman" w:hAnsi="Times New Roman"/>
          <w:b/>
          <w:bCs/>
          <w:sz w:val="28"/>
          <w:szCs w:val="28"/>
          <w:lang w:val="de-DE"/>
        </w:rPr>
        <w:t>20</w:t>
      </w:r>
      <w:r w:rsidRPr="006475EC">
        <w:rPr>
          <w:rFonts w:ascii="Times New Roman" w:hAnsi="Times New Roman"/>
          <w:b/>
          <w:bCs/>
          <w:sz w:val="28"/>
          <w:szCs w:val="28"/>
          <w:lang w:val="uk-UA"/>
        </w:rPr>
        <w:t xml:space="preserve">. </w:t>
      </w:r>
      <w:r w:rsidRPr="006475EC">
        <w:rPr>
          <w:rFonts w:ascii="Times New Roman" w:hAnsi="Times New Roman"/>
          <w:b/>
          <w:bCs/>
          <w:sz w:val="28"/>
          <w:szCs w:val="28"/>
          <w:lang w:val="de-DE"/>
        </w:rPr>
        <w:t>Spielen Sie die Szene « Im Lebensmittelgeschäft ».</w:t>
      </w:r>
    </w:p>
    <w:p w:rsidR="00F42AFA" w:rsidRPr="006475EC" w:rsidRDefault="00F42AFA" w:rsidP="00D36F08">
      <w:pPr>
        <w:spacing w:after="0" w:line="240" w:lineRule="auto"/>
        <w:ind w:firstLine="567"/>
        <w:jc w:val="both"/>
        <w:rPr>
          <w:rFonts w:ascii="Times New Roman" w:hAnsi="Times New Roman"/>
          <w:b/>
          <w:bCs/>
          <w:sz w:val="28"/>
          <w:szCs w:val="28"/>
          <w:lang w:val="de-DE"/>
        </w:rPr>
      </w:pPr>
    </w:p>
    <w:p w:rsidR="00F42AFA" w:rsidRPr="006475EC" w:rsidRDefault="00F42AFA" w:rsidP="00D36F08">
      <w:pPr>
        <w:spacing w:after="0" w:line="240" w:lineRule="auto"/>
        <w:jc w:val="center"/>
        <w:rPr>
          <w:rFonts w:ascii="Times New Roman" w:hAnsi="Times New Roman"/>
          <w:b/>
          <w:bCs/>
          <w:sz w:val="28"/>
          <w:szCs w:val="28"/>
          <w:lang w:val="de-DE"/>
        </w:rPr>
      </w:pPr>
      <w:r w:rsidRPr="006475EC">
        <w:rPr>
          <w:noProof/>
          <w:lang w:val="en-US"/>
        </w:rPr>
        <w:drawing>
          <wp:inline distT="0" distB="0" distL="0" distR="0" wp14:anchorId="076E985B" wp14:editId="38D77D87">
            <wp:extent cx="5733874" cy="413766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3514" cy="4144616"/>
                    </a:xfrm>
                    <a:prstGeom prst="rect">
                      <a:avLst/>
                    </a:prstGeom>
                    <a:noFill/>
                    <a:ln>
                      <a:noFill/>
                    </a:ln>
                  </pic:spPr>
                </pic:pic>
              </a:graphicData>
            </a:graphic>
          </wp:inline>
        </w:drawing>
      </w:r>
    </w:p>
    <w:p w:rsidR="003C5F51" w:rsidRPr="006475EC" w:rsidRDefault="003C5F51" w:rsidP="00D36F08">
      <w:pPr>
        <w:spacing w:after="0" w:line="240" w:lineRule="auto"/>
        <w:rPr>
          <w:rFonts w:ascii="Times New Roman" w:hAnsi="Times New Roman"/>
          <w:b/>
          <w:bCs/>
          <w:sz w:val="28"/>
          <w:szCs w:val="28"/>
          <w:lang w:val="de-DE" w:bidi="he-IL"/>
        </w:rPr>
      </w:pPr>
      <w:r w:rsidRPr="006475EC">
        <w:rPr>
          <w:rFonts w:ascii="Times New Roman" w:hAnsi="Times New Roman"/>
          <w:b/>
          <w:bCs/>
          <w:sz w:val="28"/>
          <w:szCs w:val="28"/>
          <w:lang w:val="de-DE" w:bidi="he-IL"/>
        </w:rPr>
        <w:br w:type="page"/>
      </w:r>
    </w:p>
    <w:p w:rsidR="00A4128D" w:rsidRDefault="00A4128D" w:rsidP="00D36F08">
      <w:pPr>
        <w:widowControl w:val="0"/>
        <w:autoSpaceDE w:val="0"/>
        <w:autoSpaceDN w:val="0"/>
        <w:adjustRightInd w:val="0"/>
        <w:spacing w:after="0" w:line="240" w:lineRule="auto"/>
        <w:jc w:val="center"/>
        <w:rPr>
          <w:rFonts w:ascii="Times New Roman" w:hAnsi="Times New Roman"/>
          <w:b/>
          <w:bCs/>
          <w:sz w:val="28"/>
          <w:szCs w:val="28"/>
          <w:lang w:val="de-DE" w:bidi="he-IL"/>
        </w:rPr>
      </w:pPr>
      <w:r w:rsidRPr="006475EC">
        <w:rPr>
          <w:rFonts w:ascii="Times New Roman" w:hAnsi="Times New Roman"/>
          <w:b/>
          <w:bCs/>
          <w:sz w:val="28"/>
          <w:szCs w:val="28"/>
          <w:lang w:val="de-DE" w:bidi="he-IL"/>
        </w:rPr>
        <w:lastRenderedPageBreak/>
        <w:t>Lektion 12. Verkehrsmittel</w:t>
      </w:r>
    </w:p>
    <w:tbl>
      <w:tblPr>
        <w:tblW w:w="10065" w:type="dxa"/>
        <w:tblLook w:val="04A0" w:firstRow="1" w:lastRow="0" w:firstColumn="1" w:lastColumn="0" w:noHBand="0" w:noVBand="1"/>
      </w:tblPr>
      <w:tblGrid>
        <w:gridCol w:w="5098"/>
        <w:gridCol w:w="4967"/>
      </w:tblGrid>
      <w:tr w:rsidR="00084EC1" w:rsidRPr="006475EC" w:rsidTr="002E4AFD">
        <w:tc>
          <w:tcPr>
            <w:tcW w:w="5098" w:type="dxa"/>
          </w:tcPr>
          <w:p w:rsidR="00316E80" w:rsidRPr="002E4AFD" w:rsidRDefault="00316E80" w:rsidP="002E4AFD">
            <w:pPr>
              <w:spacing w:after="0" w:line="240" w:lineRule="auto"/>
              <w:jc w:val="both"/>
              <w:rPr>
                <w:rFonts w:ascii="Times New Roman" w:hAnsi="Times New Roman"/>
                <w:bCs/>
                <w:sz w:val="28"/>
                <w:szCs w:val="28"/>
                <w:lang w:val="de-DE"/>
              </w:rPr>
            </w:pPr>
            <w:r w:rsidRPr="002E4AFD">
              <w:rPr>
                <w:rFonts w:ascii="Times New Roman" w:hAnsi="Times New Roman"/>
                <w:bCs/>
                <w:sz w:val="28"/>
                <w:szCs w:val="28"/>
                <w:lang w:val="de-DE"/>
              </w:rPr>
              <w:t xml:space="preserve">das Verkehrsmittel – </w:t>
            </w:r>
            <w:r w:rsidRPr="002E4AFD">
              <w:rPr>
                <w:rFonts w:ascii="Times New Roman" w:hAnsi="Times New Roman"/>
                <w:sz w:val="28"/>
                <w:szCs w:val="28"/>
                <w:lang w:val="de-DE"/>
              </w:rPr>
              <w:t>транспортний засіб</w:t>
            </w:r>
          </w:p>
        </w:tc>
        <w:tc>
          <w:tcPr>
            <w:tcW w:w="4967" w:type="dxa"/>
          </w:tcPr>
          <w:p w:rsidR="00316E80" w:rsidRPr="002E4AFD" w:rsidRDefault="00316E80" w:rsidP="002E4AFD">
            <w:pPr>
              <w:spacing w:after="0" w:line="240" w:lineRule="auto"/>
              <w:jc w:val="both"/>
              <w:rPr>
                <w:rFonts w:ascii="Times New Roman" w:hAnsi="Times New Roman"/>
                <w:bCs/>
                <w:sz w:val="28"/>
                <w:szCs w:val="28"/>
                <w:lang w:val="de-DE"/>
              </w:rPr>
            </w:pPr>
            <w:r w:rsidRPr="002E4AFD">
              <w:rPr>
                <w:rFonts w:ascii="Times New Roman" w:hAnsi="Times New Roman"/>
                <w:bCs/>
                <w:sz w:val="28"/>
                <w:szCs w:val="28"/>
                <w:lang w:val="de-DE"/>
              </w:rPr>
              <w:t>der Doppeldecker</w:t>
            </w:r>
            <w:r w:rsidRPr="002E4AFD">
              <w:rPr>
                <w:rFonts w:ascii="Times New Roman" w:hAnsi="Times New Roman"/>
                <w:sz w:val="28"/>
                <w:szCs w:val="28"/>
                <w:lang w:val="uk-UA"/>
              </w:rPr>
              <w:t xml:space="preserve"> – двоповерховий автобус</w:t>
            </w:r>
          </w:p>
        </w:tc>
      </w:tr>
      <w:tr w:rsidR="00084EC1" w:rsidRPr="006475EC" w:rsidTr="002E4AFD">
        <w:tc>
          <w:tcPr>
            <w:tcW w:w="5098" w:type="dxa"/>
          </w:tcPr>
          <w:p w:rsidR="00316E80" w:rsidRPr="002E4AFD" w:rsidRDefault="00316E80" w:rsidP="002E4AFD">
            <w:pPr>
              <w:spacing w:after="0" w:line="240" w:lineRule="auto"/>
              <w:jc w:val="both"/>
              <w:rPr>
                <w:rFonts w:ascii="Times New Roman" w:hAnsi="Times New Roman"/>
                <w:sz w:val="28"/>
                <w:szCs w:val="28"/>
                <w:lang w:val="uk-UA"/>
              </w:rPr>
            </w:pPr>
            <w:r w:rsidRPr="002E4AFD">
              <w:rPr>
                <w:rFonts w:ascii="Times New Roman" w:hAnsi="Times New Roman"/>
                <w:bCs/>
                <w:sz w:val="28"/>
                <w:szCs w:val="28"/>
                <w:lang w:val="de-DE"/>
              </w:rPr>
              <w:t xml:space="preserve">das Auto (s) / der Wagen (-) </w:t>
            </w:r>
            <w:r w:rsidRPr="002E4AFD">
              <w:rPr>
                <w:rFonts w:ascii="Times New Roman" w:hAnsi="Times New Roman"/>
                <w:bCs/>
                <w:sz w:val="28"/>
                <w:szCs w:val="28"/>
                <w:lang w:val="uk-UA"/>
              </w:rPr>
              <w:t xml:space="preserve">– </w:t>
            </w:r>
            <w:r w:rsidRPr="002E4AFD">
              <w:rPr>
                <w:rFonts w:ascii="Times New Roman" w:hAnsi="Times New Roman"/>
                <w:sz w:val="28"/>
                <w:szCs w:val="28"/>
                <w:lang w:val="uk-UA"/>
              </w:rPr>
              <w:t>автомобіль</w:t>
            </w:r>
          </w:p>
        </w:tc>
        <w:tc>
          <w:tcPr>
            <w:tcW w:w="4967" w:type="dxa"/>
          </w:tcPr>
          <w:p w:rsidR="00316E80" w:rsidRPr="002E4AFD" w:rsidRDefault="00316E80" w:rsidP="002E4AFD">
            <w:pPr>
              <w:spacing w:after="0" w:line="240" w:lineRule="auto"/>
              <w:jc w:val="both"/>
              <w:rPr>
                <w:rFonts w:ascii="Times New Roman" w:hAnsi="Times New Roman"/>
                <w:sz w:val="28"/>
                <w:szCs w:val="28"/>
                <w:lang w:val="uk-UA"/>
              </w:rPr>
            </w:pPr>
            <w:r w:rsidRPr="002E4AFD">
              <w:rPr>
                <w:rFonts w:ascii="Times New Roman" w:hAnsi="Times New Roman"/>
                <w:bCs/>
                <w:sz w:val="28"/>
                <w:szCs w:val="28"/>
                <w:lang w:val="de-DE"/>
              </w:rPr>
              <w:t>der Hubschrauber (-)</w:t>
            </w:r>
            <w:r w:rsidRPr="002E4AFD">
              <w:rPr>
                <w:rFonts w:ascii="Times New Roman" w:hAnsi="Times New Roman"/>
                <w:bCs/>
                <w:sz w:val="28"/>
                <w:szCs w:val="28"/>
                <w:lang w:val="uk-UA"/>
              </w:rPr>
              <w:t xml:space="preserve"> </w:t>
            </w:r>
            <w:r w:rsidRPr="002E4AFD">
              <w:rPr>
                <w:rFonts w:ascii="Times New Roman" w:hAnsi="Times New Roman"/>
                <w:sz w:val="28"/>
                <w:szCs w:val="28"/>
                <w:lang w:val="uk-UA"/>
              </w:rPr>
              <w:t xml:space="preserve">– вертоліт </w:t>
            </w:r>
          </w:p>
        </w:tc>
      </w:tr>
      <w:tr w:rsidR="00084EC1" w:rsidRPr="006475EC" w:rsidTr="002E4AFD">
        <w:tc>
          <w:tcPr>
            <w:tcW w:w="5098" w:type="dxa"/>
          </w:tcPr>
          <w:p w:rsidR="00316E80" w:rsidRPr="002E4AFD" w:rsidRDefault="00316E80" w:rsidP="002E4AFD">
            <w:pPr>
              <w:spacing w:after="0" w:line="240" w:lineRule="auto"/>
              <w:jc w:val="both"/>
              <w:rPr>
                <w:rFonts w:ascii="Times New Roman" w:hAnsi="Times New Roman"/>
                <w:bCs/>
                <w:sz w:val="28"/>
                <w:szCs w:val="28"/>
                <w:lang w:val="uk-UA"/>
              </w:rPr>
            </w:pPr>
            <w:r w:rsidRPr="002E4AFD">
              <w:rPr>
                <w:rFonts w:ascii="Times New Roman" w:hAnsi="Times New Roman"/>
                <w:bCs/>
                <w:sz w:val="28"/>
                <w:szCs w:val="28"/>
                <w:lang w:val="de-DE"/>
              </w:rPr>
              <w:t>Auto fahren</w:t>
            </w:r>
            <w:r w:rsidRPr="002E4AFD">
              <w:rPr>
                <w:rFonts w:ascii="Times New Roman" w:hAnsi="Times New Roman"/>
                <w:bCs/>
                <w:sz w:val="28"/>
                <w:szCs w:val="28"/>
                <w:lang w:val="uk-UA"/>
              </w:rPr>
              <w:t xml:space="preserve"> – </w:t>
            </w:r>
            <w:r w:rsidRPr="002E4AFD">
              <w:rPr>
                <w:rFonts w:ascii="Times New Roman" w:hAnsi="Times New Roman"/>
                <w:sz w:val="28"/>
                <w:szCs w:val="28"/>
                <w:lang w:val="uk-UA"/>
              </w:rPr>
              <w:t xml:space="preserve">водити автомобіль  </w:t>
            </w:r>
          </w:p>
        </w:tc>
        <w:tc>
          <w:tcPr>
            <w:tcW w:w="4967" w:type="dxa"/>
          </w:tcPr>
          <w:p w:rsidR="00316E80" w:rsidRPr="002E4AFD" w:rsidRDefault="00316E80" w:rsidP="002E4AFD">
            <w:pPr>
              <w:spacing w:after="0" w:line="240" w:lineRule="auto"/>
              <w:jc w:val="both"/>
              <w:rPr>
                <w:rFonts w:ascii="Times New Roman" w:hAnsi="Times New Roman"/>
                <w:sz w:val="28"/>
                <w:szCs w:val="28"/>
                <w:lang w:val="uk-UA"/>
              </w:rPr>
            </w:pPr>
            <w:r w:rsidRPr="002E4AFD">
              <w:rPr>
                <w:rFonts w:ascii="Times New Roman" w:hAnsi="Times New Roman"/>
                <w:bCs/>
                <w:sz w:val="28"/>
                <w:szCs w:val="28"/>
                <w:lang w:val="de-DE"/>
              </w:rPr>
              <w:t>das Schiff (e)</w:t>
            </w:r>
            <w:r w:rsidRPr="002E4AFD">
              <w:rPr>
                <w:rFonts w:ascii="Times New Roman" w:hAnsi="Times New Roman"/>
                <w:bCs/>
                <w:sz w:val="28"/>
                <w:szCs w:val="28"/>
                <w:lang w:val="uk-UA"/>
              </w:rPr>
              <w:t xml:space="preserve"> </w:t>
            </w:r>
            <w:r w:rsidRPr="002E4AFD">
              <w:rPr>
                <w:rFonts w:ascii="Times New Roman" w:hAnsi="Times New Roman"/>
                <w:sz w:val="28"/>
                <w:szCs w:val="28"/>
                <w:lang w:val="uk-UA"/>
              </w:rPr>
              <w:t xml:space="preserve">– корабель </w:t>
            </w:r>
          </w:p>
        </w:tc>
      </w:tr>
      <w:tr w:rsidR="00084EC1" w:rsidRPr="006475EC" w:rsidTr="002E4AFD">
        <w:tc>
          <w:tcPr>
            <w:tcW w:w="5098" w:type="dxa"/>
          </w:tcPr>
          <w:p w:rsidR="00316E80" w:rsidRPr="002E4AFD" w:rsidRDefault="00316E80" w:rsidP="002E4AFD">
            <w:pPr>
              <w:spacing w:after="0" w:line="240" w:lineRule="auto"/>
              <w:jc w:val="both"/>
              <w:rPr>
                <w:rFonts w:ascii="Times New Roman" w:hAnsi="Times New Roman"/>
                <w:sz w:val="28"/>
                <w:szCs w:val="28"/>
                <w:lang w:val="uk-UA"/>
              </w:rPr>
            </w:pPr>
            <w:r w:rsidRPr="002E4AFD">
              <w:rPr>
                <w:rFonts w:ascii="Times New Roman" w:hAnsi="Times New Roman"/>
                <w:bCs/>
                <w:sz w:val="28"/>
                <w:szCs w:val="28"/>
                <w:lang w:val="de-DE"/>
              </w:rPr>
              <w:t>mit dem Auto fahren</w:t>
            </w:r>
            <w:r w:rsidRPr="002E4AFD">
              <w:rPr>
                <w:rFonts w:ascii="Times New Roman" w:hAnsi="Times New Roman"/>
                <w:bCs/>
                <w:sz w:val="28"/>
                <w:szCs w:val="28"/>
                <w:lang w:val="uk-UA"/>
              </w:rPr>
              <w:t xml:space="preserve"> – </w:t>
            </w:r>
            <w:r w:rsidRPr="002E4AFD">
              <w:rPr>
                <w:rFonts w:ascii="Times New Roman" w:hAnsi="Times New Roman"/>
                <w:sz w:val="28"/>
                <w:szCs w:val="28"/>
                <w:lang w:val="uk-UA"/>
              </w:rPr>
              <w:t xml:space="preserve">їздити на автомобілі </w:t>
            </w:r>
          </w:p>
        </w:tc>
        <w:tc>
          <w:tcPr>
            <w:tcW w:w="4967" w:type="dxa"/>
          </w:tcPr>
          <w:p w:rsidR="00316E80" w:rsidRPr="002E4AFD" w:rsidRDefault="00316E80" w:rsidP="002E4AFD">
            <w:pPr>
              <w:spacing w:after="0" w:line="240" w:lineRule="auto"/>
              <w:jc w:val="both"/>
              <w:rPr>
                <w:rFonts w:ascii="Times New Roman" w:hAnsi="Times New Roman"/>
                <w:sz w:val="28"/>
                <w:szCs w:val="28"/>
                <w:lang w:val="uk-UA"/>
              </w:rPr>
            </w:pPr>
            <w:r w:rsidRPr="002E4AFD">
              <w:rPr>
                <w:rFonts w:ascii="Times New Roman" w:hAnsi="Times New Roman"/>
                <w:bCs/>
                <w:sz w:val="28"/>
                <w:szCs w:val="28"/>
                <w:lang w:val="de-DE"/>
              </w:rPr>
              <w:t xml:space="preserve">die Fähre </w:t>
            </w:r>
            <w:r w:rsidRPr="002E4AFD">
              <w:rPr>
                <w:rFonts w:ascii="Times New Roman" w:hAnsi="Times New Roman"/>
                <w:bCs/>
                <w:sz w:val="28"/>
                <w:szCs w:val="28"/>
                <w:lang w:val="uk-UA"/>
              </w:rPr>
              <w:t xml:space="preserve">– </w:t>
            </w:r>
            <w:r w:rsidRPr="002E4AFD">
              <w:rPr>
                <w:rFonts w:ascii="Times New Roman" w:hAnsi="Times New Roman"/>
                <w:sz w:val="28"/>
                <w:szCs w:val="28"/>
                <w:lang w:val="uk-UA"/>
              </w:rPr>
              <w:t xml:space="preserve">паром </w:t>
            </w:r>
          </w:p>
        </w:tc>
      </w:tr>
      <w:tr w:rsidR="00084EC1" w:rsidRPr="006475EC" w:rsidTr="002E4AFD">
        <w:tc>
          <w:tcPr>
            <w:tcW w:w="5098" w:type="dxa"/>
          </w:tcPr>
          <w:p w:rsidR="00316E80" w:rsidRPr="002E4AFD" w:rsidRDefault="00316E80" w:rsidP="002E4AFD">
            <w:pPr>
              <w:spacing w:after="0" w:line="240" w:lineRule="auto"/>
              <w:jc w:val="both"/>
              <w:rPr>
                <w:rFonts w:ascii="Times New Roman" w:hAnsi="Times New Roman"/>
                <w:sz w:val="28"/>
                <w:szCs w:val="28"/>
                <w:lang w:val="uk-UA"/>
              </w:rPr>
            </w:pPr>
            <w:r w:rsidRPr="002E4AFD">
              <w:rPr>
                <w:rFonts w:ascii="Times New Roman" w:hAnsi="Times New Roman"/>
                <w:bCs/>
                <w:sz w:val="28"/>
                <w:szCs w:val="28"/>
                <w:lang w:val="de-DE"/>
              </w:rPr>
              <w:t>der Bus (se)</w:t>
            </w:r>
            <w:r w:rsidRPr="002E4AFD">
              <w:rPr>
                <w:rFonts w:ascii="Times New Roman" w:hAnsi="Times New Roman"/>
                <w:bCs/>
                <w:sz w:val="28"/>
                <w:szCs w:val="28"/>
                <w:lang w:val="uk-UA"/>
              </w:rPr>
              <w:t xml:space="preserve"> – </w:t>
            </w:r>
            <w:r w:rsidRPr="002E4AFD">
              <w:rPr>
                <w:rFonts w:ascii="Times New Roman" w:hAnsi="Times New Roman"/>
                <w:sz w:val="28"/>
                <w:szCs w:val="28"/>
                <w:lang w:val="uk-UA"/>
              </w:rPr>
              <w:t xml:space="preserve">автобус </w:t>
            </w:r>
          </w:p>
        </w:tc>
        <w:tc>
          <w:tcPr>
            <w:tcW w:w="4967" w:type="dxa"/>
          </w:tcPr>
          <w:p w:rsidR="00316E80" w:rsidRPr="002E4AFD" w:rsidRDefault="00316E80" w:rsidP="002E4AFD">
            <w:pPr>
              <w:spacing w:after="0" w:line="240" w:lineRule="auto"/>
              <w:jc w:val="both"/>
              <w:rPr>
                <w:rFonts w:ascii="Times New Roman" w:hAnsi="Times New Roman"/>
                <w:sz w:val="28"/>
                <w:szCs w:val="28"/>
                <w:lang w:val="uk-UA"/>
              </w:rPr>
            </w:pPr>
            <w:r w:rsidRPr="002E4AFD">
              <w:rPr>
                <w:rFonts w:ascii="Times New Roman" w:hAnsi="Times New Roman"/>
                <w:bCs/>
                <w:sz w:val="28"/>
                <w:szCs w:val="28"/>
                <w:lang w:val="de-DE"/>
              </w:rPr>
              <w:t>der Dampfer (-)</w:t>
            </w:r>
            <w:r w:rsidRPr="002E4AFD">
              <w:rPr>
                <w:rFonts w:ascii="Times New Roman" w:hAnsi="Times New Roman"/>
                <w:bCs/>
                <w:sz w:val="28"/>
                <w:szCs w:val="28"/>
                <w:lang w:val="uk-UA"/>
              </w:rPr>
              <w:t xml:space="preserve"> </w:t>
            </w:r>
            <w:r w:rsidRPr="002E4AFD">
              <w:rPr>
                <w:rFonts w:ascii="Times New Roman" w:hAnsi="Times New Roman"/>
                <w:sz w:val="28"/>
                <w:szCs w:val="28"/>
                <w:lang w:val="uk-UA"/>
              </w:rPr>
              <w:t xml:space="preserve">– пароплав </w:t>
            </w:r>
          </w:p>
        </w:tc>
      </w:tr>
      <w:tr w:rsidR="00084EC1" w:rsidRPr="006475EC" w:rsidTr="002E4AFD">
        <w:tc>
          <w:tcPr>
            <w:tcW w:w="5098" w:type="dxa"/>
          </w:tcPr>
          <w:p w:rsidR="00316E80" w:rsidRPr="002E4AFD" w:rsidRDefault="00316E80" w:rsidP="002E4AFD">
            <w:pPr>
              <w:spacing w:after="0" w:line="240" w:lineRule="auto"/>
              <w:jc w:val="both"/>
              <w:rPr>
                <w:rFonts w:ascii="Times New Roman" w:hAnsi="Times New Roman"/>
                <w:bCs/>
                <w:sz w:val="28"/>
                <w:szCs w:val="28"/>
                <w:lang w:val="uk-UA"/>
              </w:rPr>
            </w:pPr>
            <w:r w:rsidRPr="002E4AFD">
              <w:rPr>
                <w:rFonts w:ascii="Times New Roman" w:hAnsi="Times New Roman"/>
                <w:bCs/>
                <w:sz w:val="28"/>
                <w:szCs w:val="28"/>
                <w:lang w:val="de-DE"/>
              </w:rPr>
              <w:t>die Straßenbahn (en)</w:t>
            </w:r>
            <w:r w:rsidRPr="002E4AFD">
              <w:rPr>
                <w:rFonts w:ascii="Times New Roman" w:hAnsi="Times New Roman"/>
                <w:bCs/>
                <w:sz w:val="28"/>
                <w:szCs w:val="28"/>
                <w:lang w:val="uk-UA"/>
              </w:rPr>
              <w:t xml:space="preserve"> – </w:t>
            </w:r>
            <w:r w:rsidRPr="002E4AFD">
              <w:rPr>
                <w:rFonts w:ascii="Times New Roman" w:hAnsi="Times New Roman"/>
                <w:sz w:val="28"/>
                <w:szCs w:val="28"/>
                <w:lang w:val="uk-UA"/>
              </w:rPr>
              <w:t>трамвай</w:t>
            </w:r>
            <w:r w:rsidRPr="002E4AFD">
              <w:rPr>
                <w:rFonts w:ascii="Times New Roman" w:hAnsi="Times New Roman"/>
                <w:bCs/>
                <w:sz w:val="28"/>
                <w:szCs w:val="28"/>
                <w:lang w:val="uk-UA"/>
              </w:rPr>
              <w:t xml:space="preserve"> </w:t>
            </w:r>
          </w:p>
        </w:tc>
        <w:tc>
          <w:tcPr>
            <w:tcW w:w="4967" w:type="dxa"/>
          </w:tcPr>
          <w:p w:rsidR="00316E80" w:rsidRPr="002E4AFD" w:rsidRDefault="00316E80" w:rsidP="002E4AFD">
            <w:pPr>
              <w:spacing w:after="0" w:line="240" w:lineRule="auto"/>
              <w:jc w:val="both"/>
              <w:rPr>
                <w:rFonts w:ascii="Times New Roman" w:hAnsi="Times New Roman"/>
                <w:sz w:val="28"/>
                <w:szCs w:val="28"/>
                <w:lang w:val="uk-UA"/>
              </w:rPr>
            </w:pPr>
            <w:r w:rsidRPr="002E4AFD">
              <w:rPr>
                <w:rFonts w:ascii="Times New Roman" w:hAnsi="Times New Roman"/>
                <w:bCs/>
                <w:sz w:val="28"/>
                <w:szCs w:val="28"/>
                <w:lang w:val="de-DE"/>
              </w:rPr>
              <w:t>das Boot (e)</w:t>
            </w:r>
            <w:r w:rsidRPr="002E4AFD">
              <w:rPr>
                <w:rFonts w:ascii="Times New Roman" w:hAnsi="Times New Roman"/>
                <w:bCs/>
                <w:sz w:val="28"/>
                <w:szCs w:val="28"/>
                <w:lang w:val="uk-UA"/>
              </w:rPr>
              <w:t xml:space="preserve"> </w:t>
            </w:r>
            <w:r w:rsidRPr="002E4AFD">
              <w:rPr>
                <w:rFonts w:ascii="Times New Roman" w:hAnsi="Times New Roman"/>
                <w:sz w:val="28"/>
                <w:szCs w:val="28"/>
                <w:lang w:val="uk-UA"/>
              </w:rPr>
              <w:t xml:space="preserve">– човен </w:t>
            </w:r>
          </w:p>
        </w:tc>
      </w:tr>
      <w:tr w:rsidR="00084EC1" w:rsidRPr="006475EC" w:rsidTr="002E4AFD">
        <w:tc>
          <w:tcPr>
            <w:tcW w:w="5098" w:type="dxa"/>
          </w:tcPr>
          <w:p w:rsidR="00316E80" w:rsidRPr="002E4AFD" w:rsidRDefault="00316E80" w:rsidP="002E4AFD">
            <w:pPr>
              <w:spacing w:after="0" w:line="240" w:lineRule="auto"/>
              <w:jc w:val="both"/>
              <w:rPr>
                <w:rFonts w:ascii="Times New Roman" w:hAnsi="Times New Roman"/>
                <w:sz w:val="28"/>
                <w:szCs w:val="28"/>
                <w:lang w:val="uk-UA"/>
              </w:rPr>
            </w:pPr>
            <w:r w:rsidRPr="002E4AFD">
              <w:rPr>
                <w:rFonts w:ascii="Times New Roman" w:hAnsi="Times New Roman"/>
                <w:bCs/>
                <w:sz w:val="28"/>
                <w:szCs w:val="28"/>
                <w:lang w:val="de-DE"/>
              </w:rPr>
              <w:t>die U-Bahn (en)</w:t>
            </w:r>
            <w:r w:rsidRPr="002E4AFD">
              <w:rPr>
                <w:rFonts w:ascii="Times New Roman" w:hAnsi="Times New Roman"/>
                <w:bCs/>
                <w:sz w:val="28"/>
                <w:szCs w:val="28"/>
                <w:lang w:val="uk-UA"/>
              </w:rPr>
              <w:t xml:space="preserve"> </w:t>
            </w:r>
            <w:r w:rsidRPr="002E4AFD">
              <w:rPr>
                <w:rFonts w:ascii="Times New Roman" w:hAnsi="Times New Roman"/>
                <w:sz w:val="28"/>
                <w:szCs w:val="28"/>
                <w:lang w:val="uk-UA"/>
              </w:rPr>
              <w:t xml:space="preserve">– метро </w:t>
            </w:r>
          </w:p>
        </w:tc>
        <w:tc>
          <w:tcPr>
            <w:tcW w:w="4967" w:type="dxa"/>
          </w:tcPr>
          <w:p w:rsidR="00316E80" w:rsidRPr="002E4AFD" w:rsidRDefault="00316E80" w:rsidP="002E4AFD">
            <w:pPr>
              <w:spacing w:after="0" w:line="240" w:lineRule="auto"/>
              <w:jc w:val="both"/>
              <w:rPr>
                <w:rFonts w:ascii="Times New Roman" w:hAnsi="Times New Roman"/>
                <w:sz w:val="28"/>
                <w:szCs w:val="28"/>
                <w:lang w:val="uk-UA"/>
              </w:rPr>
            </w:pPr>
            <w:r w:rsidRPr="002E4AFD">
              <w:rPr>
                <w:rFonts w:ascii="Times New Roman" w:hAnsi="Times New Roman"/>
                <w:bCs/>
                <w:sz w:val="28"/>
                <w:szCs w:val="28"/>
                <w:lang w:val="de-DE"/>
              </w:rPr>
              <w:t>das Taxi (s)</w:t>
            </w:r>
            <w:r w:rsidRPr="002E4AFD">
              <w:rPr>
                <w:rFonts w:ascii="Times New Roman" w:hAnsi="Times New Roman"/>
                <w:bCs/>
                <w:sz w:val="28"/>
                <w:szCs w:val="28"/>
                <w:lang w:val="uk-UA"/>
              </w:rPr>
              <w:t xml:space="preserve"> – </w:t>
            </w:r>
            <w:r w:rsidRPr="002E4AFD">
              <w:rPr>
                <w:rFonts w:ascii="Times New Roman" w:hAnsi="Times New Roman"/>
                <w:sz w:val="28"/>
                <w:szCs w:val="28"/>
                <w:lang w:val="uk-UA"/>
              </w:rPr>
              <w:t xml:space="preserve">таксі </w:t>
            </w:r>
          </w:p>
        </w:tc>
      </w:tr>
      <w:tr w:rsidR="00084EC1" w:rsidRPr="002F3813" w:rsidTr="002E4AFD">
        <w:tc>
          <w:tcPr>
            <w:tcW w:w="5098" w:type="dxa"/>
          </w:tcPr>
          <w:p w:rsidR="00316E80" w:rsidRPr="002E4AFD" w:rsidRDefault="00316E80" w:rsidP="002E4AFD">
            <w:pPr>
              <w:spacing w:after="0" w:line="240" w:lineRule="auto"/>
              <w:jc w:val="both"/>
              <w:rPr>
                <w:rFonts w:ascii="Times New Roman" w:hAnsi="Times New Roman"/>
                <w:sz w:val="28"/>
                <w:szCs w:val="28"/>
                <w:lang w:val="uk-UA"/>
              </w:rPr>
            </w:pPr>
            <w:r w:rsidRPr="002E4AFD">
              <w:rPr>
                <w:rFonts w:ascii="Times New Roman" w:hAnsi="Times New Roman"/>
                <w:bCs/>
                <w:sz w:val="28"/>
                <w:szCs w:val="28"/>
                <w:lang w:val="de-DE"/>
              </w:rPr>
              <w:t>das Flugzeug (e)</w:t>
            </w:r>
            <w:r w:rsidRPr="002E4AFD">
              <w:rPr>
                <w:rFonts w:ascii="Times New Roman" w:hAnsi="Times New Roman"/>
                <w:bCs/>
                <w:sz w:val="28"/>
                <w:szCs w:val="28"/>
                <w:lang w:val="uk-UA"/>
              </w:rPr>
              <w:t xml:space="preserve"> – </w:t>
            </w:r>
            <w:r w:rsidRPr="002E4AFD">
              <w:rPr>
                <w:rFonts w:ascii="Times New Roman" w:hAnsi="Times New Roman"/>
                <w:sz w:val="28"/>
                <w:szCs w:val="28"/>
                <w:lang w:val="uk-UA"/>
              </w:rPr>
              <w:t xml:space="preserve">літак </w:t>
            </w:r>
          </w:p>
        </w:tc>
        <w:tc>
          <w:tcPr>
            <w:tcW w:w="4967" w:type="dxa"/>
          </w:tcPr>
          <w:p w:rsidR="00316E80" w:rsidRPr="002E4AFD" w:rsidRDefault="00316E80" w:rsidP="002E4AFD">
            <w:pPr>
              <w:spacing w:after="0" w:line="240" w:lineRule="auto"/>
              <w:jc w:val="both"/>
              <w:rPr>
                <w:rFonts w:ascii="Times New Roman" w:hAnsi="Times New Roman"/>
                <w:sz w:val="28"/>
                <w:szCs w:val="28"/>
                <w:lang w:val="uk-UA"/>
              </w:rPr>
            </w:pPr>
            <w:r w:rsidRPr="002E4AFD">
              <w:rPr>
                <w:rFonts w:ascii="Times New Roman" w:hAnsi="Times New Roman"/>
                <w:bCs/>
                <w:sz w:val="28"/>
                <w:szCs w:val="28"/>
                <w:lang w:val="de-DE"/>
              </w:rPr>
              <w:t>ein</w:t>
            </w:r>
            <w:r w:rsidRPr="002E4AFD">
              <w:rPr>
                <w:rFonts w:ascii="Times New Roman" w:hAnsi="Times New Roman"/>
                <w:bCs/>
                <w:sz w:val="28"/>
                <w:szCs w:val="28"/>
                <w:lang w:val="uk-UA"/>
              </w:rPr>
              <w:t xml:space="preserve"> </w:t>
            </w:r>
            <w:r w:rsidRPr="002E4AFD">
              <w:rPr>
                <w:rFonts w:ascii="Times New Roman" w:hAnsi="Times New Roman"/>
                <w:bCs/>
                <w:sz w:val="28"/>
                <w:szCs w:val="28"/>
                <w:lang w:val="de-DE"/>
              </w:rPr>
              <w:t>Taxi</w:t>
            </w:r>
            <w:r w:rsidRPr="002E4AFD">
              <w:rPr>
                <w:rFonts w:ascii="Times New Roman" w:hAnsi="Times New Roman"/>
                <w:bCs/>
                <w:sz w:val="28"/>
                <w:szCs w:val="28"/>
                <w:lang w:val="uk-UA"/>
              </w:rPr>
              <w:t xml:space="preserve"> </w:t>
            </w:r>
            <w:r w:rsidRPr="002E4AFD">
              <w:rPr>
                <w:rFonts w:ascii="Times New Roman" w:hAnsi="Times New Roman"/>
                <w:bCs/>
                <w:sz w:val="28"/>
                <w:szCs w:val="28"/>
                <w:lang w:val="de-DE"/>
              </w:rPr>
              <w:t>nehmen</w:t>
            </w:r>
            <w:r w:rsidRPr="002E4AFD">
              <w:rPr>
                <w:rFonts w:ascii="Times New Roman" w:hAnsi="Times New Roman"/>
                <w:bCs/>
                <w:sz w:val="28"/>
                <w:szCs w:val="28"/>
                <w:lang w:val="uk-UA"/>
              </w:rPr>
              <w:t xml:space="preserve"> –</w:t>
            </w:r>
            <w:r w:rsidRPr="002E4AFD">
              <w:rPr>
                <w:rFonts w:ascii="Times New Roman" w:hAnsi="Times New Roman"/>
                <w:sz w:val="28"/>
                <w:szCs w:val="28"/>
                <w:lang w:val="uk-UA"/>
              </w:rPr>
              <w:t xml:space="preserve"> поїхати на таксі </w:t>
            </w:r>
          </w:p>
        </w:tc>
      </w:tr>
      <w:tr w:rsidR="00084EC1" w:rsidRPr="002F3813" w:rsidTr="002E4AFD">
        <w:tc>
          <w:tcPr>
            <w:tcW w:w="5098" w:type="dxa"/>
          </w:tcPr>
          <w:p w:rsidR="00316E80" w:rsidRPr="002E4AFD" w:rsidRDefault="00316E80" w:rsidP="002E4AFD">
            <w:pPr>
              <w:spacing w:after="0" w:line="240" w:lineRule="auto"/>
              <w:jc w:val="both"/>
              <w:rPr>
                <w:rFonts w:ascii="Times New Roman" w:hAnsi="Times New Roman"/>
                <w:sz w:val="28"/>
                <w:szCs w:val="28"/>
                <w:lang w:val="uk-UA"/>
              </w:rPr>
            </w:pPr>
            <w:r w:rsidRPr="002E4AFD">
              <w:rPr>
                <w:rFonts w:ascii="Times New Roman" w:hAnsi="Times New Roman"/>
                <w:bCs/>
                <w:sz w:val="28"/>
                <w:szCs w:val="28"/>
                <w:lang w:val="de-DE"/>
              </w:rPr>
              <w:t>der Zug (die Züge)</w:t>
            </w:r>
            <w:r w:rsidRPr="002E4AFD">
              <w:rPr>
                <w:rFonts w:ascii="Times New Roman" w:hAnsi="Times New Roman"/>
                <w:bCs/>
                <w:sz w:val="28"/>
                <w:szCs w:val="28"/>
                <w:lang w:val="uk-UA"/>
              </w:rPr>
              <w:t xml:space="preserve"> </w:t>
            </w:r>
            <w:r w:rsidRPr="002E4AFD">
              <w:rPr>
                <w:rFonts w:ascii="Times New Roman" w:hAnsi="Times New Roman"/>
                <w:sz w:val="28"/>
                <w:szCs w:val="28"/>
                <w:lang w:val="uk-UA"/>
              </w:rPr>
              <w:t xml:space="preserve">– потяг </w:t>
            </w:r>
          </w:p>
        </w:tc>
        <w:tc>
          <w:tcPr>
            <w:tcW w:w="4967" w:type="dxa"/>
          </w:tcPr>
          <w:p w:rsidR="00316E80" w:rsidRPr="002E4AFD" w:rsidRDefault="00316E80" w:rsidP="002E4AFD">
            <w:pPr>
              <w:spacing w:after="0" w:line="240" w:lineRule="auto"/>
              <w:jc w:val="both"/>
              <w:rPr>
                <w:rFonts w:ascii="Times New Roman" w:hAnsi="Times New Roman"/>
                <w:sz w:val="28"/>
                <w:szCs w:val="28"/>
                <w:lang w:val="uk-UA"/>
              </w:rPr>
            </w:pPr>
            <w:r w:rsidRPr="002E4AFD">
              <w:rPr>
                <w:rFonts w:ascii="Times New Roman" w:hAnsi="Times New Roman"/>
                <w:bCs/>
                <w:sz w:val="28"/>
                <w:szCs w:val="28"/>
                <w:lang w:val="de-DE"/>
              </w:rPr>
              <w:t>das</w:t>
            </w:r>
            <w:r w:rsidRPr="002E4AFD">
              <w:rPr>
                <w:rFonts w:ascii="Times New Roman" w:hAnsi="Times New Roman"/>
                <w:bCs/>
                <w:sz w:val="28"/>
                <w:szCs w:val="28"/>
                <w:lang w:val="uk-UA"/>
              </w:rPr>
              <w:t xml:space="preserve"> </w:t>
            </w:r>
            <w:r w:rsidRPr="002E4AFD">
              <w:rPr>
                <w:rFonts w:ascii="Times New Roman" w:hAnsi="Times New Roman"/>
                <w:bCs/>
                <w:sz w:val="28"/>
                <w:szCs w:val="28"/>
                <w:lang w:val="de-DE"/>
              </w:rPr>
              <w:t>Polizeiauto</w:t>
            </w:r>
            <w:r w:rsidRPr="002E4AFD">
              <w:rPr>
                <w:rFonts w:ascii="Times New Roman" w:hAnsi="Times New Roman"/>
                <w:bCs/>
                <w:sz w:val="28"/>
                <w:szCs w:val="28"/>
                <w:lang w:val="uk-UA"/>
              </w:rPr>
              <w:t xml:space="preserve"> (</w:t>
            </w:r>
            <w:r w:rsidRPr="002E4AFD">
              <w:rPr>
                <w:rFonts w:ascii="Times New Roman" w:hAnsi="Times New Roman"/>
                <w:bCs/>
                <w:sz w:val="28"/>
                <w:szCs w:val="28"/>
                <w:lang w:val="de-DE"/>
              </w:rPr>
              <w:t>s</w:t>
            </w:r>
            <w:r w:rsidRPr="002E4AFD">
              <w:rPr>
                <w:rFonts w:ascii="Times New Roman" w:hAnsi="Times New Roman"/>
                <w:bCs/>
                <w:sz w:val="28"/>
                <w:szCs w:val="28"/>
                <w:lang w:val="uk-UA"/>
              </w:rPr>
              <w:t xml:space="preserve">) </w:t>
            </w:r>
            <w:r w:rsidRPr="002E4AFD">
              <w:rPr>
                <w:rFonts w:ascii="Times New Roman" w:hAnsi="Times New Roman"/>
                <w:sz w:val="28"/>
                <w:szCs w:val="28"/>
                <w:lang w:val="uk-UA"/>
              </w:rPr>
              <w:t xml:space="preserve">– поліцейський автомобіль </w:t>
            </w:r>
          </w:p>
        </w:tc>
      </w:tr>
      <w:tr w:rsidR="00084EC1" w:rsidRPr="006475EC" w:rsidTr="002E4AFD">
        <w:tc>
          <w:tcPr>
            <w:tcW w:w="5098" w:type="dxa"/>
          </w:tcPr>
          <w:p w:rsidR="00316E80" w:rsidRPr="002E4AFD" w:rsidRDefault="00316E80" w:rsidP="002E4AFD">
            <w:pPr>
              <w:spacing w:after="0" w:line="240" w:lineRule="auto"/>
              <w:jc w:val="both"/>
              <w:rPr>
                <w:rFonts w:ascii="Times New Roman" w:hAnsi="Times New Roman"/>
                <w:sz w:val="28"/>
                <w:szCs w:val="28"/>
                <w:lang w:val="uk-UA"/>
              </w:rPr>
            </w:pPr>
            <w:r w:rsidRPr="002E4AFD">
              <w:rPr>
                <w:rFonts w:ascii="Times New Roman" w:hAnsi="Times New Roman"/>
                <w:bCs/>
                <w:sz w:val="28"/>
                <w:szCs w:val="28"/>
                <w:lang w:val="de-DE"/>
              </w:rPr>
              <w:t>das Fahrrad (-räder)</w:t>
            </w:r>
            <w:r w:rsidRPr="002E4AFD">
              <w:rPr>
                <w:rFonts w:ascii="Times New Roman" w:hAnsi="Times New Roman"/>
                <w:bCs/>
                <w:sz w:val="28"/>
                <w:szCs w:val="28"/>
                <w:lang w:val="uk-UA"/>
              </w:rPr>
              <w:t xml:space="preserve"> – </w:t>
            </w:r>
            <w:r w:rsidRPr="002E4AFD">
              <w:rPr>
                <w:rFonts w:ascii="Times New Roman" w:hAnsi="Times New Roman"/>
                <w:sz w:val="28"/>
                <w:szCs w:val="28"/>
                <w:lang w:val="uk-UA"/>
              </w:rPr>
              <w:t xml:space="preserve">велосипед </w:t>
            </w:r>
          </w:p>
        </w:tc>
        <w:tc>
          <w:tcPr>
            <w:tcW w:w="4967" w:type="dxa"/>
          </w:tcPr>
          <w:p w:rsidR="00316E80" w:rsidRPr="002E4AFD" w:rsidRDefault="00316E80" w:rsidP="002E4AFD">
            <w:pPr>
              <w:spacing w:after="0" w:line="240" w:lineRule="auto"/>
              <w:jc w:val="both"/>
              <w:rPr>
                <w:rFonts w:ascii="Times New Roman" w:hAnsi="Times New Roman"/>
                <w:sz w:val="28"/>
                <w:szCs w:val="28"/>
                <w:lang w:val="uk-UA"/>
              </w:rPr>
            </w:pPr>
            <w:r w:rsidRPr="002E4AFD">
              <w:rPr>
                <w:rFonts w:ascii="Times New Roman" w:hAnsi="Times New Roman"/>
                <w:bCs/>
                <w:sz w:val="28"/>
                <w:szCs w:val="28"/>
                <w:lang w:val="de-DE"/>
              </w:rPr>
              <w:t>der Krankenwagen</w:t>
            </w:r>
            <w:r w:rsidRPr="002E4AFD">
              <w:rPr>
                <w:rFonts w:ascii="Times New Roman" w:hAnsi="Times New Roman"/>
                <w:bCs/>
                <w:sz w:val="28"/>
                <w:szCs w:val="28"/>
                <w:lang w:val="uk-UA"/>
              </w:rPr>
              <w:t xml:space="preserve"> </w:t>
            </w:r>
            <w:r w:rsidRPr="002E4AFD">
              <w:rPr>
                <w:rFonts w:ascii="Times New Roman" w:hAnsi="Times New Roman"/>
                <w:sz w:val="28"/>
                <w:szCs w:val="28"/>
                <w:lang w:val="uk-UA"/>
              </w:rPr>
              <w:t>– швидка допомога</w:t>
            </w:r>
          </w:p>
        </w:tc>
      </w:tr>
      <w:tr w:rsidR="00084EC1" w:rsidRPr="006475EC" w:rsidTr="002E4AFD">
        <w:tc>
          <w:tcPr>
            <w:tcW w:w="5098" w:type="dxa"/>
          </w:tcPr>
          <w:p w:rsidR="00316E80" w:rsidRPr="002E4AFD" w:rsidRDefault="00316E80" w:rsidP="002E4AFD">
            <w:pPr>
              <w:spacing w:after="0" w:line="240" w:lineRule="auto"/>
              <w:jc w:val="both"/>
              <w:rPr>
                <w:rFonts w:ascii="Times New Roman" w:hAnsi="Times New Roman"/>
                <w:bCs/>
                <w:sz w:val="28"/>
                <w:szCs w:val="28"/>
                <w:lang w:val="uk-UA"/>
              </w:rPr>
            </w:pPr>
            <w:r w:rsidRPr="002E4AFD">
              <w:rPr>
                <w:rFonts w:ascii="Times New Roman" w:hAnsi="Times New Roman"/>
                <w:bCs/>
                <w:sz w:val="28"/>
                <w:szCs w:val="28"/>
                <w:lang w:val="de-DE"/>
              </w:rPr>
              <w:t>das Moped</w:t>
            </w:r>
            <w:r w:rsidRPr="002E4AFD">
              <w:rPr>
                <w:rFonts w:ascii="Times New Roman" w:hAnsi="Times New Roman"/>
                <w:bCs/>
                <w:sz w:val="28"/>
                <w:szCs w:val="28"/>
                <w:lang w:val="uk-UA"/>
              </w:rPr>
              <w:t xml:space="preserve"> </w:t>
            </w:r>
            <w:r w:rsidRPr="002E4AFD">
              <w:rPr>
                <w:rFonts w:ascii="Times New Roman" w:hAnsi="Times New Roman"/>
                <w:bCs/>
                <w:sz w:val="28"/>
                <w:szCs w:val="28"/>
                <w:lang w:val="en-US"/>
              </w:rPr>
              <w:t xml:space="preserve">(s) </w:t>
            </w:r>
            <w:r w:rsidRPr="002E4AFD">
              <w:rPr>
                <w:rFonts w:ascii="Times New Roman" w:hAnsi="Times New Roman"/>
                <w:bCs/>
                <w:sz w:val="28"/>
                <w:szCs w:val="28"/>
                <w:lang w:val="uk-UA"/>
              </w:rPr>
              <w:t xml:space="preserve">– </w:t>
            </w:r>
            <w:r w:rsidRPr="002E4AFD">
              <w:rPr>
                <w:rFonts w:ascii="Times New Roman" w:hAnsi="Times New Roman"/>
                <w:sz w:val="28"/>
                <w:szCs w:val="28"/>
                <w:lang w:val="uk-UA"/>
              </w:rPr>
              <w:t>мопед</w:t>
            </w:r>
            <w:r w:rsidRPr="002E4AFD">
              <w:rPr>
                <w:rFonts w:ascii="Times New Roman" w:hAnsi="Times New Roman"/>
                <w:bCs/>
                <w:sz w:val="28"/>
                <w:szCs w:val="28"/>
                <w:lang w:val="uk-UA"/>
              </w:rPr>
              <w:t xml:space="preserve"> </w:t>
            </w:r>
          </w:p>
        </w:tc>
        <w:tc>
          <w:tcPr>
            <w:tcW w:w="4967" w:type="dxa"/>
          </w:tcPr>
          <w:p w:rsidR="00316E80" w:rsidRPr="002E4AFD" w:rsidRDefault="00316E80" w:rsidP="002E4AFD">
            <w:pPr>
              <w:spacing w:after="0" w:line="240" w:lineRule="auto"/>
              <w:jc w:val="both"/>
              <w:rPr>
                <w:rFonts w:ascii="Times New Roman" w:hAnsi="Times New Roman"/>
                <w:sz w:val="28"/>
                <w:szCs w:val="28"/>
                <w:lang w:val="uk-UA"/>
              </w:rPr>
            </w:pPr>
            <w:r w:rsidRPr="002E4AFD">
              <w:rPr>
                <w:rFonts w:ascii="Times New Roman" w:hAnsi="Times New Roman"/>
                <w:bCs/>
                <w:sz w:val="28"/>
                <w:szCs w:val="28"/>
                <w:lang w:val="de-DE"/>
              </w:rPr>
              <w:t>der Abschleppwagen</w:t>
            </w:r>
            <w:r w:rsidRPr="002E4AFD">
              <w:rPr>
                <w:rFonts w:ascii="Times New Roman" w:hAnsi="Times New Roman"/>
                <w:bCs/>
                <w:sz w:val="28"/>
                <w:szCs w:val="28"/>
                <w:lang w:val="uk-UA"/>
              </w:rPr>
              <w:t xml:space="preserve"> – </w:t>
            </w:r>
            <w:r w:rsidRPr="002E4AFD">
              <w:rPr>
                <w:rFonts w:ascii="Times New Roman" w:hAnsi="Times New Roman"/>
                <w:sz w:val="28"/>
                <w:szCs w:val="28"/>
                <w:lang w:val="uk-UA"/>
              </w:rPr>
              <w:t xml:space="preserve">тягач </w:t>
            </w:r>
          </w:p>
        </w:tc>
      </w:tr>
      <w:tr w:rsidR="00084EC1" w:rsidRPr="006475EC" w:rsidTr="002E4AFD">
        <w:tc>
          <w:tcPr>
            <w:tcW w:w="5098" w:type="dxa"/>
          </w:tcPr>
          <w:p w:rsidR="00316E80" w:rsidRPr="002E4AFD" w:rsidRDefault="00316E80" w:rsidP="002E4AFD">
            <w:pPr>
              <w:spacing w:after="0" w:line="240" w:lineRule="auto"/>
              <w:jc w:val="both"/>
              <w:rPr>
                <w:rFonts w:ascii="Times New Roman" w:hAnsi="Times New Roman"/>
                <w:sz w:val="28"/>
                <w:szCs w:val="28"/>
                <w:lang w:val="uk-UA"/>
              </w:rPr>
            </w:pPr>
            <w:r w:rsidRPr="002E4AFD">
              <w:rPr>
                <w:rFonts w:ascii="Times New Roman" w:hAnsi="Times New Roman"/>
                <w:bCs/>
                <w:sz w:val="28"/>
                <w:szCs w:val="28"/>
                <w:lang w:val="de-DE"/>
              </w:rPr>
              <w:t xml:space="preserve">das Motorrad (-räder) </w:t>
            </w:r>
            <w:r w:rsidRPr="002E4AFD">
              <w:rPr>
                <w:rFonts w:ascii="Times New Roman" w:hAnsi="Times New Roman"/>
                <w:sz w:val="28"/>
                <w:szCs w:val="28"/>
                <w:lang w:val="uk-UA"/>
              </w:rPr>
              <w:t xml:space="preserve">– мотоцикл </w:t>
            </w:r>
          </w:p>
        </w:tc>
        <w:tc>
          <w:tcPr>
            <w:tcW w:w="4967" w:type="dxa"/>
          </w:tcPr>
          <w:p w:rsidR="00316E80" w:rsidRPr="002E4AFD" w:rsidRDefault="00316E80" w:rsidP="002E4AFD">
            <w:pPr>
              <w:spacing w:after="0" w:line="240" w:lineRule="auto"/>
              <w:jc w:val="both"/>
              <w:rPr>
                <w:rFonts w:ascii="Times New Roman" w:hAnsi="Times New Roman"/>
                <w:sz w:val="28"/>
                <w:szCs w:val="28"/>
                <w:lang w:val="uk-UA"/>
              </w:rPr>
            </w:pPr>
            <w:r w:rsidRPr="002E4AFD">
              <w:rPr>
                <w:rFonts w:ascii="Times New Roman" w:hAnsi="Times New Roman"/>
                <w:bCs/>
                <w:sz w:val="28"/>
                <w:szCs w:val="28"/>
                <w:lang w:val="de-DE"/>
              </w:rPr>
              <w:t>das Feuerwehrauto</w:t>
            </w:r>
            <w:r w:rsidRPr="002E4AFD">
              <w:rPr>
                <w:rFonts w:ascii="Times New Roman" w:hAnsi="Times New Roman"/>
                <w:bCs/>
                <w:sz w:val="28"/>
                <w:szCs w:val="28"/>
                <w:lang w:val="uk-UA"/>
              </w:rPr>
              <w:t xml:space="preserve"> – </w:t>
            </w:r>
            <w:r w:rsidRPr="002E4AFD">
              <w:rPr>
                <w:rFonts w:ascii="Times New Roman" w:hAnsi="Times New Roman"/>
                <w:sz w:val="28"/>
                <w:szCs w:val="28"/>
                <w:lang w:val="uk-UA"/>
              </w:rPr>
              <w:t>пожежна машина</w:t>
            </w:r>
          </w:p>
        </w:tc>
      </w:tr>
      <w:tr w:rsidR="00084EC1" w:rsidRPr="002F3813" w:rsidTr="002E4AFD">
        <w:tc>
          <w:tcPr>
            <w:tcW w:w="5098" w:type="dxa"/>
          </w:tcPr>
          <w:p w:rsidR="00316E80" w:rsidRPr="002E4AFD" w:rsidRDefault="00316E80" w:rsidP="002E4AFD">
            <w:pPr>
              <w:spacing w:after="0" w:line="240" w:lineRule="auto"/>
              <w:jc w:val="both"/>
              <w:rPr>
                <w:rFonts w:ascii="Times New Roman" w:hAnsi="Times New Roman"/>
                <w:sz w:val="28"/>
                <w:szCs w:val="28"/>
                <w:lang w:val="uk-UA"/>
              </w:rPr>
            </w:pPr>
            <w:r w:rsidRPr="002E4AFD">
              <w:rPr>
                <w:rFonts w:ascii="Times New Roman" w:hAnsi="Times New Roman"/>
                <w:bCs/>
                <w:sz w:val="28"/>
                <w:szCs w:val="28"/>
                <w:lang w:val="de-DE"/>
              </w:rPr>
              <w:t>das</w:t>
            </w:r>
            <w:r w:rsidRPr="002E4AFD">
              <w:rPr>
                <w:rFonts w:ascii="Times New Roman" w:hAnsi="Times New Roman"/>
                <w:bCs/>
                <w:sz w:val="28"/>
                <w:szCs w:val="28"/>
              </w:rPr>
              <w:t xml:space="preserve"> </w:t>
            </w:r>
            <w:r w:rsidRPr="002E4AFD">
              <w:rPr>
                <w:rFonts w:ascii="Times New Roman" w:hAnsi="Times New Roman"/>
                <w:bCs/>
                <w:sz w:val="28"/>
                <w:szCs w:val="28"/>
                <w:lang w:val="de-DE"/>
              </w:rPr>
              <w:t>Wohnmobil</w:t>
            </w:r>
            <w:r w:rsidRPr="002E4AFD">
              <w:rPr>
                <w:rFonts w:ascii="Times New Roman" w:hAnsi="Times New Roman"/>
                <w:bCs/>
                <w:sz w:val="28"/>
                <w:szCs w:val="28"/>
                <w:lang w:val="uk-UA"/>
              </w:rPr>
              <w:t xml:space="preserve"> </w:t>
            </w:r>
            <w:r w:rsidRPr="002E4AFD">
              <w:rPr>
                <w:rFonts w:ascii="Times New Roman" w:hAnsi="Times New Roman"/>
                <w:sz w:val="28"/>
                <w:szCs w:val="28"/>
                <w:lang w:val="uk-UA"/>
              </w:rPr>
              <w:t>– будинок на колесах</w:t>
            </w:r>
          </w:p>
        </w:tc>
        <w:tc>
          <w:tcPr>
            <w:tcW w:w="4967" w:type="dxa"/>
          </w:tcPr>
          <w:p w:rsidR="00316E80" w:rsidRPr="002E4AFD" w:rsidRDefault="00316E80" w:rsidP="002E4AFD">
            <w:pPr>
              <w:spacing w:after="0" w:line="240" w:lineRule="auto"/>
              <w:jc w:val="both"/>
              <w:rPr>
                <w:rFonts w:ascii="Times New Roman" w:hAnsi="Times New Roman"/>
                <w:sz w:val="28"/>
                <w:szCs w:val="28"/>
                <w:lang w:val="uk-UA"/>
              </w:rPr>
            </w:pPr>
            <w:r w:rsidRPr="002E4AFD">
              <w:rPr>
                <w:rFonts w:ascii="Times New Roman" w:hAnsi="Times New Roman"/>
                <w:bCs/>
                <w:sz w:val="28"/>
                <w:szCs w:val="28"/>
                <w:lang w:val="de-DE"/>
              </w:rPr>
              <w:t>die</w:t>
            </w:r>
            <w:r w:rsidRPr="002E4AFD">
              <w:rPr>
                <w:rFonts w:ascii="Times New Roman" w:hAnsi="Times New Roman"/>
                <w:bCs/>
                <w:sz w:val="28"/>
                <w:szCs w:val="28"/>
                <w:lang w:val="uk-UA"/>
              </w:rPr>
              <w:t xml:space="preserve"> </w:t>
            </w:r>
            <w:r w:rsidRPr="002E4AFD">
              <w:rPr>
                <w:rFonts w:ascii="Times New Roman" w:hAnsi="Times New Roman"/>
                <w:bCs/>
                <w:sz w:val="28"/>
                <w:szCs w:val="28"/>
                <w:lang w:val="de-DE"/>
              </w:rPr>
              <w:t>S</w:t>
            </w:r>
            <w:r w:rsidRPr="002E4AFD">
              <w:rPr>
                <w:rFonts w:ascii="Times New Roman" w:hAnsi="Times New Roman"/>
                <w:bCs/>
                <w:sz w:val="28"/>
                <w:szCs w:val="28"/>
                <w:lang w:val="uk-UA"/>
              </w:rPr>
              <w:t>-</w:t>
            </w:r>
            <w:r w:rsidRPr="002E4AFD">
              <w:rPr>
                <w:rFonts w:ascii="Times New Roman" w:hAnsi="Times New Roman"/>
                <w:bCs/>
                <w:sz w:val="28"/>
                <w:szCs w:val="28"/>
                <w:lang w:val="de-DE"/>
              </w:rPr>
              <w:t>Bahn</w:t>
            </w:r>
            <w:r w:rsidRPr="002E4AFD">
              <w:rPr>
                <w:rFonts w:ascii="Times New Roman" w:hAnsi="Times New Roman"/>
                <w:bCs/>
                <w:sz w:val="28"/>
                <w:szCs w:val="28"/>
                <w:lang w:val="uk-UA"/>
              </w:rPr>
              <w:t xml:space="preserve"> – </w:t>
            </w:r>
            <w:r w:rsidRPr="002E4AFD">
              <w:rPr>
                <w:rFonts w:ascii="Times New Roman" w:hAnsi="Times New Roman"/>
                <w:sz w:val="28"/>
                <w:szCs w:val="28"/>
                <w:lang w:val="uk-UA"/>
              </w:rPr>
              <w:t>міська швидкісна залізниця</w:t>
            </w:r>
          </w:p>
        </w:tc>
      </w:tr>
      <w:tr w:rsidR="00084EC1" w:rsidRPr="006475EC" w:rsidTr="002E4AFD">
        <w:tc>
          <w:tcPr>
            <w:tcW w:w="5098" w:type="dxa"/>
          </w:tcPr>
          <w:p w:rsidR="00316E80" w:rsidRPr="002E4AFD" w:rsidRDefault="00316E80" w:rsidP="002E4AFD">
            <w:pPr>
              <w:spacing w:after="0" w:line="240" w:lineRule="auto"/>
              <w:jc w:val="both"/>
              <w:rPr>
                <w:rFonts w:ascii="Times New Roman" w:hAnsi="Times New Roman"/>
                <w:sz w:val="28"/>
                <w:szCs w:val="28"/>
                <w:lang w:val="uk-UA"/>
              </w:rPr>
            </w:pPr>
            <w:r w:rsidRPr="002E4AFD">
              <w:rPr>
                <w:rFonts w:ascii="Times New Roman" w:hAnsi="Times New Roman"/>
                <w:bCs/>
                <w:sz w:val="28"/>
                <w:szCs w:val="28"/>
                <w:lang w:val="de-DE"/>
              </w:rPr>
              <w:t>der Lastkraftwagen (der LKW)</w:t>
            </w:r>
            <w:r w:rsidRPr="002E4AFD">
              <w:rPr>
                <w:rFonts w:ascii="Times New Roman" w:hAnsi="Times New Roman"/>
                <w:bCs/>
                <w:sz w:val="28"/>
                <w:szCs w:val="28"/>
                <w:lang w:val="uk-UA"/>
              </w:rPr>
              <w:t xml:space="preserve"> </w:t>
            </w:r>
            <w:r w:rsidRPr="002E4AFD">
              <w:rPr>
                <w:rFonts w:ascii="Times New Roman" w:hAnsi="Times New Roman"/>
                <w:sz w:val="28"/>
                <w:szCs w:val="28"/>
                <w:lang w:val="uk-UA"/>
              </w:rPr>
              <w:t xml:space="preserve">– вантажівка </w:t>
            </w:r>
          </w:p>
        </w:tc>
        <w:tc>
          <w:tcPr>
            <w:tcW w:w="4967" w:type="dxa"/>
          </w:tcPr>
          <w:p w:rsidR="00316E80" w:rsidRPr="002E4AFD" w:rsidRDefault="00316E80" w:rsidP="002E4AFD">
            <w:pPr>
              <w:spacing w:after="0" w:line="240" w:lineRule="auto"/>
              <w:jc w:val="both"/>
              <w:rPr>
                <w:rFonts w:ascii="Times New Roman" w:hAnsi="Times New Roman"/>
                <w:bCs/>
                <w:sz w:val="28"/>
                <w:szCs w:val="28"/>
              </w:rPr>
            </w:pPr>
            <w:r w:rsidRPr="002E4AFD">
              <w:rPr>
                <w:rFonts w:ascii="Times New Roman" w:hAnsi="Times New Roman"/>
                <w:bCs/>
                <w:sz w:val="28"/>
                <w:szCs w:val="28"/>
                <w:lang w:val="de-DE"/>
              </w:rPr>
              <w:t>einsteigen</w:t>
            </w:r>
            <w:r w:rsidRPr="002E4AFD">
              <w:rPr>
                <w:rFonts w:ascii="Times New Roman" w:hAnsi="Times New Roman"/>
                <w:sz w:val="28"/>
                <w:szCs w:val="28"/>
              </w:rPr>
              <w:t xml:space="preserve"> – входит</w:t>
            </w:r>
            <w:r w:rsidRPr="002E4AFD">
              <w:rPr>
                <w:rFonts w:ascii="Times New Roman" w:hAnsi="Times New Roman"/>
                <w:sz w:val="28"/>
                <w:szCs w:val="28"/>
                <w:lang w:val="uk-UA"/>
              </w:rPr>
              <w:t>и</w:t>
            </w:r>
            <w:r w:rsidRPr="002E4AFD">
              <w:rPr>
                <w:rFonts w:ascii="Times New Roman" w:hAnsi="Times New Roman"/>
                <w:sz w:val="28"/>
                <w:szCs w:val="28"/>
              </w:rPr>
              <w:t>, с</w:t>
            </w:r>
            <w:r w:rsidRPr="002E4AFD">
              <w:rPr>
                <w:rFonts w:ascii="Times New Roman" w:hAnsi="Times New Roman"/>
                <w:sz w:val="28"/>
                <w:szCs w:val="28"/>
                <w:lang w:val="uk-UA"/>
              </w:rPr>
              <w:t>і</w:t>
            </w:r>
            <w:r w:rsidRPr="002E4AFD">
              <w:rPr>
                <w:rFonts w:ascii="Times New Roman" w:hAnsi="Times New Roman"/>
                <w:sz w:val="28"/>
                <w:szCs w:val="28"/>
              </w:rPr>
              <w:t>д</w:t>
            </w:r>
            <w:r w:rsidRPr="002E4AFD">
              <w:rPr>
                <w:rFonts w:ascii="Times New Roman" w:hAnsi="Times New Roman"/>
                <w:sz w:val="28"/>
                <w:szCs w:val="28"/>
                <w:lang w:val="uk-UA"/>
              </w:rPr>
              <w:t>а</w:t>
            </w:r>
            <w:r w:rsidRPr="002E4AFD">
              <w:rPr>
                <w:rFonts w:ascii="Times New Roman" w:hAnsi="Times New Roman"/>
                <w:sz w:val="28"/>
                <w:szCs w:val="28"/>
              </w:rPr>
              <w:t>т</w:t>
            </w:r>
            <w:r w:rsidRPr="002E4AFD">
              <w:rPr>
                <w:rFonts w:ascii="Times New Roman" w:hAnsi="Times New Roman"/>
                <w:sz w:val="28"/>
                <w:szCs w:val="28"/>
                <w:lang w:val="uk-UA"/>
              </w:rPr>
              <w:t>и</w:t>
            </w:r>
            <w:r w:rsidRPr="002E4AFD">
              <w:rPr>
                <w:rFonts w:ascii="Times New Roman" w:hAnsi="Times New Roman"/>
                <w:sz w:val="28"/>
                <w:szCs w:val="28"/>
              </w:rPr>
              <w:t xml:space="preserve"> (в </w:t>
            </w:r>
            <w:r w:rsidRPr="002E4AFD">
              <w:rPr>
                <w:rFonts w:ascii="Times New Roman" w:hAnsi="Times New Roman"/>
                <w:sz w:val="28"/>
                <w:szCs w:val="28"/>
                <w:lang w:val="uk-UA"/>
              </w:rPr>
              <w:t>громадський</w:t>
            </w:r>
            <w:r w:rsidRPr="002E4AFD">
              <w:rPr>
                <w:rFonts w:ascii="Times New Roman" w:hAnsi="Times New Roman"/>
                <w:sz w:val="28"/>
                <w:szCs w:val="28"/>
              </w:rPr>
              <w:t xml:space="preserve"> транспорт)</w:t>
            </w:r>
          </w:p>
        </w:tc>
      </w:tr>
      <w:tr w:rsidR="00084EC1" w:rsidRPr="006475EC" w:rsidTr="002E4AFD">
        <w:tc>
          <w:tcPr>
            <w:tcW w:w="5098" w:type="dxa"/>
          </w:tcPr>
          <w:p w:rsidR="00316E80" w:rsidRPr="002E4AFD" w:rsidRDefault="00316E80" w:rsidP="002E4AFD">
            <w:pPr>
              <w:spacing w:after="0" w:line="240" w:lineRule="auto"/>
              <w:jc w:val="both"/>
              <w:rPr>
                <w:rFonts w:ascii="Times New Roman" w:hAnsi="Times New Roman"/>
                <w:bCs/>
                <w:sz w:val="28"/>
                <w:szCs w:val="28"/>
                <w:lang w:val="uk-UA"/>
              </w:rPr>
            </w:pPr>
            <w:r w:rsidRPr="002E4AFD">
              <w:rPr>
                <w:rFonts w:ascii="Times New Roman" w:hAnsi="Times New Roman"/>
                <w:bCs/>
                <w:sz w:val="28"/>
                <w:szCs w:val="28"/>
                <w:lang w:val="de-DE"/>
              </w:rPr>
              <w:t xml:space="preserve">der PKW – </w:t>
            </w:r>
            <w:r w:rsidRPr="002E4AFD">
              <w:rPr>
                <w:rFonts w:ascii="Times New Roman" w:hAnsi="Times New Roman"/>
                <w:sz w:val="28"/>
                <w:szCs w:val="28"/>
                <w:lang w:val="de-DE"/>
              </w:rPr>
              <w:t>легковий автомобіль</w:t>
            </w:r>
          </w:p>
        </w:tc>
        <w:tc>
          <w:tcPr>
            <w:tcW w:w="4967" w:type="dxa"/>
          </w:tcPr>
          <w:p w:rsidR="00316E80" w:rsidRPr="002E4AFD" w:rsidRDefault="00316E80" w:rsidP="002E4AFD">
            <w:pPr>
              <w:spacing w:after="0" w:line="240" w:lineRule="auto"/>
              <w:jc w:val="both"/>
              <w:rPr>
                <w:rFonts w:ascii="Times New Roman" w:hAnsi="Times New Roman"/>
                <w:sz w:val="28"/>
                <w:szCs w:val="28"/>
              </w:rPr>
            </w:pPr>
            <w:r w:rsidRPr="002E4AFD">
              <w:rPr>
                <w:rFonts w:ascii="Times New Roman" w:hAnsi="Times New Roman"/>
                <w:bCs/>
                <w:sz w:val="28"/>
                <w:szCs w:val="28"/>
                <w:lang w:val="de-DE"/>
              </w:rPr>
              <w:t>aussteigen</w:t>
            </w:r>
            <w:r w:rsidRPr="002E4AFD">
              <w:rPr>
                <w:rFonts w:ascii="Times New Roman" w:hAnsi="Times New Roman"/>
                <w:sz w:val="28"/>
                <w:szCs w:val="28"/>
              </w:rPr>
              <w:t xml:space="preserve"> – в</w:t>
            </w:r>
            <w:r w:rsidRPr="002E4AFD">
              <w:rPr>
                <w:rFonts w:ascii="Times New Roman" w:hAnsi="Times New Roman"/>
                <w:sz w:val="28"/>
                <w:szCs w:val="28"/>
                <w:lang w:val="uk-UA"/>
              </w:rPr>
              <w:t>и</w:t>
            </w:r>
            <w:r w:rsidRPr="002E4AFD">
              <w:rPr>
                <w:rFonts w:ascii="Times New Roman" w:hAnsi="Times New Roman"/>
                <w:sz w:val="28"/>
                <w:szCs w:val="28"/>
              </w:rPr>
              <w:t>ходит</w:t>
            </w:r>
            <w:r w:rsidRPr="002E4AFD">
              <w:rPr>
                <w:rFonts w:ascii="Times New Roman" w:hAnsi="Times New Roman"/>
                <w:sz w:val="28"/>
                <w:szCs w:val="28"/>
                <w:lang w:val="uk-UA"/>
              </w:rPr>
              <w:t>и</w:t>
            </w:r>
            <w:r w:rsidRPr="002E4AFD">
              <w:rPr>
                <w:rFonts w:ascii="Times New Roman" w:hAnsi="Times New Roman"/>
                <w:sz w:val="28"/>
                <w:szCs w:val="28"/>
              </w:rPr>
              <w:t xml:space="preserve"> (з </w:t>
            </w:r>
            <w:r w:rsidRPr="002E4AFD">
              <w:rPr>
                <w:rFonts w:ascii="Times New Roman" w:hAnsi="Times New Roman"/>
                <w:sz w:val="28"/>
                <w:szCs w:val="28"/>
                <w:lang w:val="uk-UA"/>
              </w:rPr>
              <w:t>громадського</w:t>
            </w:r>
            <w:r w:rsidRPr="002E4AFD">
              <w:rPr>
                <w:rFonts w:ascii="Times New Roman" w:hAnsi="Times New Roman"/>
                <w:sz w:val="28"/>
                <w:szCs w:val="28"/>
              </w:rPr>
              <w:t xml:space="preserve"> транспорт</w:t>
            </w:r>
            <w:r w:rsidRPr="002E4AFD">
              <w:rPr>
                <w:rFonts w:ascii="Times New Roman" w:hAnsi="Times New Roman"/>
                <w:sz w:val="28"/>
                <w:szCs w:val="28"/>
                <w:lang w:val="uk-UA"/>
              </w:rPr>
              <w:t>у</w:t>
            </w:r>
            <w:r w:rsidRPr="002E4AFD">
              <w:rPr>
                <w:rFonts w:ascii="Times New Roman" w:hAnsi="Times New Roman"/>
                <w:sz w:val="28"/>
                <w:szCs w:val="28"/>
              </w:rPr>
              <w:t>)</w:t>
            </w:r>
          </w:p>
        </w:tc>
      </w:tr>
      <w:tr w:rsidR="00084EC1" w:rsidRPr="006475EC" w:rsidTr="002E4AFD">
        <w:tc>
          <w:tcPr>
            <w:tcW w:w="5098" w:type="dxa"/>
          </w:tcPr>
          <w:p w:rsidR="00316E80" w:rsidRPr="002E4AFD" w:rsidRDefault="00316E80" w:rsidP="002E4AFD">
            <w:pPr>
              <w:spacing w:after="0" w:line="240" w:lineRule="auto"/>
              <w:jc w:val="both"/>
              <w:rPr>
                <w:rFonts w:ascii="Times New Roman" w:hAnsi="Times New Roman"/>
                <w:sz w:val="28"/>
                <w:szCs w:val="28"/>
                <w:lang w:val="uk-UA"/>
              </w:rPr>
            </w:pPr>
            <w:r w:rsidRPr="002E4AFD">
              <w:rPr>
                <w:rFonts w:ascii="Times New Roman" w:hAnsi="Times New Roman"/>
                <w:bCs/>
                <w:sz w:val="28"/>
                <w:szCs w:val="28"/>
                <w:lang w:val="de-DE"/>
              </w:rPr>
              <w:t>der</w:t>
            </w:r>
            <w:r w:rsidRPr="002E4AFD">
              <w:rPr>
                <w:rFonts w:ascii="Times New Roman" w:hAnsi="Times New Roman"/>
                <w:bCs/>
                <w:sz w:val="28"/>
                <w:szCs w:val="28"/>
              </w:rPr>
              <w:t xml:space="preserve"> </w:t>
            </w:r>
            <w:r w:rsidRPr="002E4AFD">
              <w:rPr>
                <w:rFonts w:ascii="Times New Roman" w:hAnsi="Times New Roman"/>
                <w:bCs/>
                <w:sz w:val="28"/>
                <w:szCs w:val="28"/>
                <w:lang w:val="de-DE"/>
              </w:rPr>
              <w:t>Reisebus</w:t>
            </w:r>
            <w:r w:rsidRPr="002E4AFD">
              <w:rPr>
                <w:rFonts w:ascii="Times New Roman" w:hAnsi="Times New Roman"/>
                <w:bCs/>
                <w:sz w:val="28"/>
                <w:szCs w:val="28"/>
              </w:rPr>
              <w:t xml:space="preserve"> (</w:t>
            </w:r>
            <w:r w:rsidRPr="002E4AFD">
              <w:rPr>
                <w:rFonts w:ascii="Times New Roman" w:hAnsi="Times New Roman"/>
                <w:bCs/>
                <w:sz w:val="28"/>
                <w:szCs w:val="28"/>
                <w:lang w:val="de-DE"/>
              </w:rPr>
              <w:t>se</w:t>
            </w:r>
            <w:r w:rsidRPr="002E4AFD">
              <w:rPr>
                <w:rFonts w:ascii="Times New Roman" w:hAnsi="Times New Roman"/>
                <w:bCs/>
                <w:sz w:val="28"/>
                <w:szCs w:val="28"/>
              </w:rPr>
              <w:t>)</w:t>
            </w:r>
            <w:r w:rsidRPr="002E4AFD">
              <w:rPr>
                <w:rFonts w:ascii="Times New Roman" w:hAnsi="Times New Roman"/>
                <w:bCs/>
                <w:sz w:val="28"/>
                <w:szCs w:val="28"/>
                <w:lang w:val="uk-UA"/>
              </w:rPr>
              <w:t xml:space="preserve"> </w:t>
            </w:r>
            <w:r w:rsidRPr="002E4AFD">
              <w:rPr>
                <w:rFonts w:ascii="Times New Roman" w:hAnsi="Times New Roman"/>
                <w:sz w:val="28"/>
                <w:szCs w:val="28"/>
                <w:lang w:val="uk-UA"/>
              </w:rPr>
              <w:t xml:space="preserve">– туристичний автобус </w:t>
            </w:r>
          </w:p>
        </w:tc>
        <w:tc>
          <w:tcPr>
            <w:tcW w:w="4967" w:type="dxa"/>
          </w:tcPr>
          <w:p w:rsidR="00316E80" w:rsidRPr="002E4AFD" w:rsidRDefault="00316E80" w:rsidP="002E4AFD">
            <w:pPr>
              <w:spacing w:after="0" w:line="240" w:lineRule="auto"/>
              <w:jc w:val="both"/>
              <w:rPr>
                <w:rFonts w:ascii="Times New Roman" w:hAnsi="Times New Roman"/>
                <w:sz w:val="28"/>
                <w:szCs w:val="28"/>
                <w:lang w:val="uk-UA"/>
              </w:rPr>
            </w:pPr>
            <w:r w:rsidRPr="002E4AFD">
              <w:rPr>
                <w:rFonts w:ascii="Times New Roman" w:hAnsi="Times New Roman"/>
                <w:bCs/>
                <w:sz w:val="28"/>
                <w:szCs w:val="28"/>
                <w:lang w:val="de-DE"/>
              </w:rPr>
              <w:t>umsteigen</w:t>
            </w:r>
            <w:r w:rsidRPr="002E4AFD">
              <w:rPr>
                <w:rFonts w:ascii="Times New Roman" w:hAnsi="Times New Roman"/>
                <w:sz w:val="28"/>
                <w:szCs w:val="28"/>
                <w:lang w:val="de-DE"/>
              </w:rPr>
              <w:t xml:space="preserve"> – </w:t>
            </w:r>
            <w:r w:rsidRPr="002E4AFD">
              <w:rPr>
                <w:rFonts w:ascii="Times New Roman" w:hAnsi="Times New Roman"/>
                <w:sz w:val="28"/>
                <w:szCs w:val="28"/>
              </w:rPr>
              <w:t>перес</w:t>
            </w:r>
            <w:r w:rsidRPr="002E4AFD">
              <w:rPr>
                <w:rFonts w:ascii="Times New Roman" w:hAnsi="Times New Roman"/>
                <w:sz w:val="28"/>
                <w:szCs w:val="28"/>
                <w:lang w:val="uk-UA"/>
              </w:rPr>
              <w:t>ідати</w:t>
            </w:r>
          </w:p>
        </w:tc>
      </w:tr>
    </w:tbl>
    <w:p w:rsidR="00316E80" w:rsidRPr="006475EC" w:rsidRDefault="00316E80" w:rsidP="00D36F08">
      <w:pPr>
        <w:spacing w:after="0" w:line="240" w:lineRule="auto"/>
        <w:rPr>
          <w:rFonts w:ascii="Times New Roman" w:hAnsi="Times New Roman"/>
          <w:b/>
          <w:bCs/>
          <w:sz w:val="28"/>
          <w:szCs w:val="28"/>
        </w:rPr>
      </w:pPr>
    </w:p>
    <w:p w:rsidR="00316E80" w:rsidRPr="006475EC" w:rsidRDefault="00316E80" w:rsidP="002E4AFD">
      <w:pPr>
        <w:spacing w:after="0" w:line="240" w:lineRule="auto"/>
        <w:rPr>
          <w:rFonts w:ascii="Times New Roman" w:hAnsi="Times New Roman"/>
          <w:b/>
          <w:bCs/>
          <w:sz w:val="28"/>
          <w:szCs w:val="28"/>
          <w:lang w:val="de-DE"/>
        </w:rPr>
      </w:pPr>
      <w:r w:rsidRPr="006475EC">
        <w:rPr>
          <w:rFonts w:ascii="Times New Roman" w:hAnsi="Times New Roman"/>
          <w:b/>
          <w:bCs/>
          <w:sz w:val="28"/>
          <w:szCs w:val="28"/>
          <w:lang w:val="de-DE"/>
        </w:rPr>
        <w:t>Aufgabe 1. Wortschatzübung. Welches Wort passt nicht?</w:t>
      </w:r>
    </w:p>
    <w:p w:rsidR="00316E80" w:rsidRPr="006475EC" w:rsidRDefault="00316E80"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1. Motorroller – Auto – Tram – Bus</w:t>
      </w:r>
    </w:p>
    <w:p w:rsidR="00316E80" w:rsidRPr="006475EC" w:rsidRDefault="00316E80"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2. Gebäude – Hochhaus – Wohnung – Park</w:t>
      </w:r>
    </w:p>
    <w:p w:rsidR="00316E80" w:rsidRPr="006475EC" w:rsidRDefault="00316E80"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3. Fahrrad – Bahnhof – Auto – Motorroller</w:t>
      </w:r>
    </w:p>
    <w:p w:rsidR="00316E80" w:rsidRPr="006475EC" w:rsidRDefault="00316E80"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 xml:space="preserve">4. anmelden – abmelden – fahren – verlängern </w:t>
      </w:r>
    </w:p>
    <w:p w:rsidR="00316E80" w:rsidRPr="006475EC" w:rsidRDefault="00316E80"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5. Reisebüro – Restaurant – Metzgerei – Gemüseladen</w:t>
      </w:r>
    </w:p>
    <w:p w:rsidR="00316E80" w:rsidRPr="006475EC" w:rsidRDefault="00316E80"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6. Termin – Vorfahrt – Verkehrsschild – Kreuzung</w:t>
      </w:r>
    </w:p>
    <w:p w:rsidR="00316E80" w:rsidRPr="006475EC" w:rsidRDefault="00316E80"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7. Bus – Flugzeug – U-Bahn – S-Bahn</w:t>
      </w:r>
    </w:p>
    <w:p w:rsidR="00316E80" w:rsidRPr="006475EC" w:rsidRDefault="00316E80"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8. Schule – Kindergarten – Supermarkt – Schwimmbad</w:t>
      </w:r>
    </w:p>
    <w:p w:rsidR="00316E80" w:rsidRPr="006475EC" w:rsidRDefault="00316E80"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 xml:space="preserve">9. ausfüllen – anrufen – zurückrufen – telefonieren </w:t>
      </w:r>
    </w:p>
    <w:p w:rsidR="00316E80" w:rsidRPr="006475EC" w:rsidRDefault="00316E80"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10. Ampel – Verkehrsschild – Post – PKW</w:t>
      </w:r>
    </w:p>
    <w:p w:rsidR="00316E80" w:rsidRPr="006475EC" w:rsidRDefault="00316E80"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11. Straße – Tunnel – Brücke – Straßenbahn</w:t>
      </w:r>
    </w:p>
    <w:p w:rsidR="00316E80" w:rsidRPr="006475EC" w:rsidRDefault="00316E80"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 xml:space="preserve">12. PKW – Auto – LKW – Tunnel </w:t>
      </w:r>
    </w:p>
    <w:p w:rsidR="00316E80" w:rsidRPr="006475EC" w:rsidRDefault="00316E80" w:rsidP="007D2C67">
      <w:pPr>
        <w:spacing w:after="0" w:line="240" w:lineRule="auto"/>
        <w:rPr>
          <w:rFonts w:ascii="Times New Roman" w:hAnsi="Times New Roman"/>
          <w:b/>
          <w:bCs/>
          <w:sz w:val="28"/>
          <w:szCs w:val="28"/>
          <w:lang w:val="de-DE"/>
        </w:rPr>
      </w:pPr>
      <w:r w:rsidRPr="006475EC">
        <w:rPr>
          <w:rFonts w:ascii="Times New Roman" w:hAnsi="Times New Roman"/>
          <w:b/>
          <w:bCs/>
          <w:sz w:val="28"/>
          <w:szCs w:val="28"/>
          <w:lang w:val="de-DE"/>
        </w:rPr>
        <w:t xml:space="preserve">Aufgabe 2. Mit welchem Verkehrsmittel fahren Sie gern? </w:t>
      </w:r>
    </w:p>
    <w:tbl>
      <w:tblPr>
        <w:tblW w:w="0" w:type="auto"/>
        <w:tblLook w:val="04A0" w:firstRow="1" w:lastRow="0" w:firstColumn="1" w:lastColumn="0" w:noHBand="0" w:noVBand="1"/>
      </w:tblPr>
      <w:tblGrid>
        <w:gridCol w:w="2463"/>
        <w:gridCol w:w="2463"/>
        <w:gridCol w:w="2464"/>
        <w:gridCol w:w="2464"/>
      </w:tblGrid>
      <w:tr w:rsidR="00316E80" w:rsidRPr="006475EC" w:rsidTr="0081679B">
        <w:tc>
          <w:tcPr>
            <w:tcW w:w="2463" w:type="dxa"/>
          </w:tcPr>
          <w:p w:rsidR="00316E80" w:rsidRPr="006475EC" w:rsidRDefault="00316E80" w:rsidP="00D36F08">
            <w:pPr>
              <w:spacing w:after="0" w:line="240" w:lineRule="auto"/>
              <w:rPr>
                <w:rFonts w:ascii="Times New Roman" w:hAnsi="Times New Roman"/>
                <w:sz w:val="28"/>
                <w:szCs w:val="28"/>
                <w:lang w:val="de-DE"/>
              </w:rPr>
            </w:pPr>
          </w:p>
          <w:p w:rsidR="00316E80" w:rsidRPr="006475EC" w:rsidRDefault="00316E80" w:rsidP="00D36F08">
            <w:pPr>
              <w:spacing w:after="0" w:line="240" w:lineRule="auto"/>
              <w:rPr>
                <w:rFonts w:ascii="Times New Roman" w:hAnsi="Times New Roman"/>
                <w:sz w:val="28"/>
                <w:szCs w:val="28"/>
                <w:lang w:val="de-DE"/>
              </w:rPr>
            </w:pPr>
          </w:p>
          <w:p w:rsidR="00316E80" w:rsidRPr="006475EC" w:rsidRDefault="00316E80"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Fährst du gern</w:t>
            </w:r>
          </w:p>
        </w:tc>
        <w:tc>
          <w:tcPr>
            <w:tcW w:w="2463" w:type="dxa"/>
          </w:tcPr>
          <w:p w:rsidR="00316E80" w:rsidRPr="006475EC" w:rsidRDefault="00316E80" w:rsidP="00D36F08">
            <w:pPr>
              <w:spacing w:after="0" w:line="240" w:lineRule="auto"/>
              <w:jc w:val="center"/>
              <w:rPr>
                <w:rFonts w:ascii="Times New Roman" w:hAnsi="Times New Roman"/>
                <w:sz w:val="28"/>
                <w:szCs w:val="28"/>
                <w:lang w:val="de-DE"/>
              </w:rPr>
            </w:pPr>
          </w:p>
          <w:p w:rsidR="00316E80" w:rsidRPr="006475EC" w:rsidRDefault="00316E80" w:rsidP="00D36F08">
            <w:pPr>
              <w:spacing w:after="0" w:line="240" w:lineRule="auto"/>
              <w:jc w:val="center"/>
              <w:rPr>
                <w:rFonts w:ascii="Times New Roman" w:hAnsi="Times New Roman"/>
                <w:sz w:val="28"/>
                <w:szCs w:val="28"/>
                <w:lang w:val="de-DE"/>
              </w:rPr>
            </w:pPr>
          </w:p>
          <w:p w:rsidR="00316E80" w:rsidRPr="006475EC" w:rsidRDefault="00316E80" w:rsidP="00D36F08">
            <w:pPr>
              <w:spacing w:after="0" w:line="240" w:lineRule="auto"/>
              <w:jc w:val="center"/>
              <w:rPr>
                <w:rFonts w:ascii="Times New Roman" w:hAnsi="Times New Roman"/>
                <w:sz w:val="28"/>
                <w:szCs w:val="28"/>
                <w:lang w:val="de-DE"/>
              </w:rPr>
            </w:pPr>
            <w:r w:rsidRPr="006475EC">
              <w:rPr>
                <w:rFonts w:ascii="Times New Roman" w:hAnsi="Times New Roman"/>
                <w:sz w:val="28"/>
                <w:szCs w:val="28"/>
                <w:lang w:val="de-DE"/>
              </w:rPr>
              <w:t>mit</w:t>
            </w:r>
          </w:p>
        </w:tc>
        <w:tc>
          <w:tcPr>
            <w:tcW w:w="2464" w:type="dxa"/>
          </w:tcPr>
          <w:p w:rsidR="00316E80" w:rsidRPr="006475EC" w:rsidRDefault="00316E80" w:rsidP="00D36F08">
            <w:pPr>
              <w:spacing w:after="0" w:line="240" w:lineRule="auto"/>
              <w:rPr>
                <w:rFonts w:ascii="Times New Roman" w:hAnsi="Times New Roman"/>
                <w:sz w:val="28"/>
                <w:szCs w:val="28"/>
                <w:lang w:val="de-DE"/>
              </w:rPr>
            </w:pPr>
          </w:p>
          <w:p w:rsidR="00316E80" w:rsidRPr="006475EC" w:rsidRDefault="00316E80"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dem</w:t>
            </w:r>
          </w:p>
          <w:p w:rsidR="00316E80" w:rsidRPr="006475EC" w:rsidRDefault="00316E80" w:rsidP="00D36F08">
            <w:pPr>
              <w:spacing w:after="0" w:line="240" w:lineRule="auto"/>
              <w:rPr>
                <w:rFonts w:ascii="Times New Roman" w:hAnsi="Times New Roman"/>
                <w:sz w:val="28"/>
                <w:szCs w:val="28"/>
                <w:lang w:val="de-DE"/>
              </w:rPr>
            </w:pPr>
          </w:p>
          <w:p w:rsidR="00316E80" w:rsidRPr="006475EC" w:rsidRDefault="00316E80" w:rsidP="00D36F08">
            <w:pPr>
              <w:spacing w:after="0" w:line="240" w:lineRule="auto"/>
              <w:rPr>
                <w:rFonts w:ascii="Times New Roman" w:hAnsi="Times New Roman"/>
                <w:sz w:val="28"/>
                <w:szCs w:val="28"/>
                <w:lang w:val="de-DE"/>
              </w:rPr>
            </w:pPr>
          </w:p>
          <w:p w:rsidR="00316E80" w:rsidRPr="006475EC" w:rsidRDefault="00316E80" w:rsidP="00D36F08">
            <w:pPr>
              <w:spacing w:after="0" w:line="240" w:lineRule="auto"/>
              <w:rPr>
                <w:rFonts w:ascii="Times New Roman" w:hAnsi="Times New Roman"/>
                <w:sz w:val="28"/>
                <w:szCs w:val="28"/>
                <w:lang w:val="de-DE"/>
              </w:rPr>
            </w:pPr>
          </w:p>
          <w:p w:rsidR="00316E80" w:rsidRPr="006475EC" w:rsidRDefault="00316E80"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der</w:t>
            </w:r>
          </w:p>
          <w:p w:rsidR="00316E80" w:rsidRPr="006475EC" w:rsidRDefault="00316E80" w:rsidP="00D36F08">
            <w:pPr>
              <w:spacing w:after="0" w:line="240" w:lineRule="auto"/>
              <w:rPr>
                <w:rFonts w:ascii="Times New Roman" w:hAnsi="Times New Roman"/>
                <w:sz w:val="28"/>
                <w:szCs w:val="28"/>
                <w:lang w:val="de-DE"/>
              </w:rPr>
            </w:pPr>
          </w:p>
        </w:tc>
        <w:tc>
          <w:tcPr>
            <w:tcW w:w="2464" w:type="dxa"/>
          </w:tcPr>
          <w:p w:rsidR="00316E80" w:rsidRPr="006475EC" w:rsidRDefault="00316E80"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Taxi?</w:t>
            </w:r>
          </w:p>
          <w:p w:rsidR="00316E80" w:rsidRPr="006475EC" w:rsidRDefault="00316E80"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Fahrrad?</w:t>
            </w:r>
          </w:p>
          <w:p w:rsidR="00316E80" w:rsidRPr="006475EC" w:rsidRDefault="00316E80"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Auto?</w:t>
            </w:r>
          </w:p>
          <w:p w:rsidR="00316E80" w:rsidRPr="006475EC" w:rsidRDefault="00316E80"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Bus?</w:t>
            </w:r>
          </w:p>
          <w:p w:rsidR="00316E80" w:rsidRPr="006475EC" w:rsidRDefault="00316E80"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Zug?</w:t>
            </w:r>
          </w:p>
          <w:p w:rsidR="00316E80" w:rsidRPr="006475EC" w:rsidRDefault="00316E80"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Straßenbahn?</w:t>
            </w:r>
          </w:p>
          <w:p w:rsidR="00316E80" w:rsidRPr="006475EC" w:rsidRDefault="00316E80"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U-Bahn?</w:t>
            </w:r>
          </w:p>
        </w:tc>
      </w:tr>
    </w:tbl>
    <w:p w:rsidR="00316E80" w:rsidRPr="006475EC" w:rsidRDefault="00316E80" w:rsidP="007D2C67">
      <w:pPr>
        <w:shd w:val="clear" w:color="auto" w:fill="FFFFFF"/>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lastRenderedPageBreak/>
        <w:t xml:space="preserve">Aufgabe 3. Lesen Sie den Text und übersetzen ihn </w:t>
      </w:r>
    </w:p>
    <w:p w:rsidR="00316E80" w:rsidRPr="006475EC" w:rsidRDefault="00316E80" w:rsidP="00D36F08">
      <w:pPr>
        <w:shd w:val="clear" w:color="auto" w:fill="FFFFFF"/>
        <w:spacing w:after="0" w:line="240" w:lineRule="auto"/>
        <w:ind w:firstLine="567"/>
        <w:jc w:val="center"/>
        <w:rPr>
          <w:rFonts w:ascii="Times New Roman" w:hAnsi="Times New Roman"/>
          <w:b/>
          <w:bCs/>
          <w:sz w:val="28"/>
          <w:szCs w:val="28"/>
          <w:u w:val="single"/>
          <w:lang w:val="de-DE" w:eastAsia="ru-RU"/>
        </w:rPr>
      </w:pPr>
      <w:r w:rsidRPr="006475EC">
        <w:rPr>
          <w:rFonts w:ascii="Times New Roman" w:hAnsi="Times New Roman"/>
          <w:b/>
          <w:bCs/>
          <w:sz w:val="28"/>
          <w:szCs w:val="28"/>
          <w:u w:val="single"/>
          <w:lang w:val="de-DE" w:eastAsia="ru-RU"/>
        </w:rPr>
        <w:t>Positive und negative Seite des populärsten Verkehrsmittels.</w:t>
      </w:r>
    </w:p>
    <w:p w:rsidR="00316E80" w:rsidRPr="006475EC" w:rsidRDefault="00316E80" w:rsidP="00D36F08">
      <w:pPr>
        <w:shd w:val="clear" w:color="auto" w:fill="FFFFFF"/>
        <w:spacing w:after="0" w:line="240" w:lineRule="auto"/>
        <w:ind w:firstLine="567"/>
        <w:jc w:val="both"/>
        <w:rPr>
          <w:rFonts w:ascii="Times New Roman" w:hAnsi="Times New Roman"/>
          <w:b/>
          <w:bCs/>
          <w:sz w:val="28"/>
          <w:szCs w:val="28"/>
          <w:u w:val="single"/>
          <w:lang w:val="de-DE" w:eastAsia="ru-RU"/>
        </w:rPr>
      </w:pPr>
      <w:r w:rsidRPr="006475EC">
        <w:rPr>
          <w:rFonts w:ascii="Times New Roman" w:hAnsi="Times New Roman"/>
          <w:sz w:val="28"/>
          <w:szCs w:val="28"/>
          <w:lang w:val="de-DE" w:eastAsia="ru-RU"/>
        </w:rPr>
        <w:t>Eine moderne Industriegesellschaft benötigt ein hochentwickeltes Verkehrssystem. Es sichert den Menschen die uneingeschränkte Bewegung, erleichtert ihnen die Wahl des Wohnortes und Arbeitsplatzes.</w:t>
      </w:r>
    </w:p>
    <w:p w:rsidR="00316E80" w:rsidRPr="006475EC" w:rsidRDefault="00316E80"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Es gibt vielfältige Arten des Verkehrsmittels. Zu den bekanntesten von ihnen gehören das Auto, der Zug, das Flugzeug und viele andere.</w:t>
      </w:r>
    </w:p>
    <w:p w:rsidR="00316E80" w:rsidRPr="006475EC" w:rsidRDefault="00316E80"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Es ist sehr bequem, mit Hilfe des Verkehrsmittels eine Reise unterzunehmen. Jedes Verkehrsmittel hat aber nicht nur positive, sondern auch negative Seiten.</w:t>
      </w:r>
    </w:p>
    <w:p w:rsidR="00316E80" w:rsidRPr="006475EC" w:rsidRDefault="00316E80" w:rsidP="00D36F08">
      <w:pPr>
        <w:shd w:val="clear" w:color="auto" w:fill="FFFFFF"/>
        <w:spacing w:after="0" w:line="240" w:lineRule="auto"/>
        <w:ind w:firstLine="567"/>
        <w:jc w:val="both"/>
        <w:rPr>
          <w:b/>
          <w:bCs/>
          <w:szCs w:val="28"/>
          <w:lang w:val="de-DE" w:eastAsia="ru-RU"/>
        </w:rPr>
      </w:pPr>
    </w:p>
    <w:p w:rsidR="00316E80" w:rsidRPr="006475EC" w:rsidRDefault="00316E80" w:rsidP="00D36F08">
      <w:pPr>
        <w:shd w:val="clear" w:color="auto" w:fill="FFFFFF"/>
        <w:spacing w:after="0" w:line="240" w:lineRule="auto"/>
        <w:ind w:firstLine="567"/>
        <w:jc w:val="center"/>
        <w:rPr>
          <w:rFonts w:ascii="Times New Roman" w:hAnsi="Times New Roman"/>
          <w:b/>
          <w:bCs/>
          <w:sz w:val="28"/>
          <w:szCs w:val="28"/>
          <w:lang w:val="de-DE" w:eastAsia="ru-RU"/>
        </w:rPr>
      </w:pPr>
      <w:r w:rsidRPr="006475EC">
        <w:rPr>
          <w:rFonts w:ascii="Times New Roman" w:hAnsi="Times New Roman"/>
          <w:b/>
          <w:bCs/>
          <w:sz w:val="28"/>
          <w:szCs w:val="28"/>
          <w:lang w:val="de-DE" w:eastAsia="ru-RU"/>
        </w:rPr>
        <w:t>Auto ist das populärste Verkehrsmittel der Welt.</w:t>
      </w:r>
    </w:p>
    <w:p w:rsidR="00316E80" w:rsidRPr="006475EC" w:rsidRDefault="00316E80" w:rsidP="00D36F08">
      <w:pPr>
        <w:shd w:val="clear" w:color="auto" w:fill="FFFFFF"/>
        <w:tabs>
          <w:tab w:val="left" w:pos="284"/>
        </w:tabs>
        <w:spacing w:after="0" w:line="240" w:lineRule="auto"/>
        <w:jc w:val="both"/>
        <w:rPr>
          <w:rFonts w:ascii="Times New Roman" w:hAnsi="Times New Roman"/>
          <w:sz w:val="28"/>
          <w:szCs w:val="28"/>
          <w:lang w:val="de-DE" w:eastAsia="ru-RU"/>
        </w:rPr>
      </w:pPr>
      <w:r w:rsidRPr="006475EC">
        <w:rPr>
          <w:szCs w:val="28"/>
          <w:lang w:val="de-DE" w:eastAsia="ru-RU"/>
        </w:rPr>
        <w:t xml:space="preserve">+ </w:t>
      </w:r>
      <w:r w:rsidRPr="006475EC">
        <w:rPr>
          <w:rFonts w:ascii="Times New Roman" w:hAnsi="Times New Roman"/>
          <w:sz w:val="28"/>
          <w:szCs w:val="28"/>
          <w:lang w:val="de-DE" w:eastAsia="ru-RU"/>
        </w:rPr>
        <w:t>Mit Hilfe des Autos kann man große Strecke überwinden.</w:t>
      </w:r>
    </w:p>
    <w:p w:rsidR="00316E80" w:rsidRPr="006475EC" w:rsidRDefault="00316E80" w:rsidP="00D36F08">
      <w:pPr>
        <w:shd w:val="clear" w:color="auto" w:fill="FFFFFF"/>
        <w:tabs>
          <w:tab w:val="left" w:pos="284"/>
        </w:tabs>
        <w:spacing w:after="0" w:line="240" w:lineRule="auto"/>
        <w:jc w:val="both"/>
        <w:rPr>
          <w:rFonts w:ascii="Times New Roman" w:hAnsi="Times New Roman"/>
          <w:sz w:val="28"/>
          <w:szCs w:val="28"/>
          <w:lang w:val="de-DE" w:eastAsia="ru-RU"/>
        </w:rPr>
      </w:pPr>
      <w:r w:rsidRPr="006475EC">
        <w:rPr>
          <w:szCs w:val="28"/>
          <w:lang w:val="de-DE" w:eastAsia="ru-RU"/>
        </w:rPr>
        <w:t xml:space="preserve">+ </w:t>
      </w:r>
      <w:r w:rsidRPr="006475EC">
        <w:rPr>
          <w:rFonts w:ascii="Times New Roman" w:hAnsi="Times New Roman"/>
          <w:sz w:val="28"/>
          <w:szCs w:val="28"/>
          <w:lang w:val="de-DE" w:eastAsia="ru-RU"/>
        </w:rPr>
        <w:t>Außerdem können wir an der Tankstelle alles bekommen, was wir brauchen.</w:t>
      </w:r>
    </w:p>
    <w:p w:rsidR="00316E80" w:rsidRPr="006475EC" w:rsidRDefault="00316E80" w:rsidP="00D36F08">
      <w:pPr>
        <w:shd w:val="clear" w:color="auto" w:fill="FFFFFF"/>
        <w:tabs>
          <w:tab w:val="left" w:pos="284"/>
        </w:tabs>
        <w:spacing w:after="0" w:line="240" w:lineRule="auto"/>
        <w:jc w:val="both"/>
        <w:rPr>
          <w:rFonts w:ascii="Times New Roman" w:hAnsi="Times New Roman"/>
          <w:sz w:val="28"/>
          <w:szCs w:val="28"/>
          <w:lang w:val="de-DE" w:eastAsia="ru-RU"/>
        </w:rPr>
      </w:pPr>
      <w:r w:rsidRPr="006475EC">
        <w:rPr>
          <w:szCs w:val="28"/>
          <w:lang w:val="de-DE" w:eastAsia="ru-RU"/>
        </w:rPr>
        <w:t xml:space="preserve">+ </w:t>
      </w:r>
      <w:r w:rsidRPr="006475EC">
        <w:rPr>
          <w:rFonts w:ascii="Times New Roman" w:hAnsi="Times New Roman"/>
          <w:sz w:val="28"/>
          <w:szCs w:val="28"/>
          <w:lang w:val="de-DE" w:eastAsia="ru-RU"/>
        </w:rPr>
        <w:t>Die Reise mit dem Auto ist sehr bequem.</w:t>
      </w:r>
    </w:p>
    <w:p w:rsidR="00316E80" w:rsidRPr="006475EC" w:rsidRDefault="00316E80" w:rsidP="00D36F08">
      <w:pPr>
        <w:shd w:val="clear" w:color="auto" w:fill="FFFFFF"/>
        <w:spacing w:after="0" w:line="240" w:lineRule="auto"/>
        <w:ind w:firstLine="567"/>
        <w:jc w:val="both"/>
        <w:rPr>
          <w:rFonts w:ascii="Times New Roman" w:hAnsi="Times New Roman"/>
          <w:b/>
          <w:bCs/>
          <w:i/>
          <w:iCs/>
          <w:sz w:val="28"/>
          <w:szCs w:val="28"/>
          <w:lang w:val="de-DE" w:eastAsia="ru-RU"/>
        </w:rPr>
      </w:pPr>
      <w:r w:rsidRPr="006475EC">
        <w:rPr>
          <w:rFonts w:ascii="Times New Roman" w:hAnsi="Times New Roman"/>
          <w:b/>
          <w:bCs/>
          <w:i/>
          <w:iCs/>
          <w:sz w:val="28"/>
          <w:szCs w:val="28"/>
          <w:lang w:val="de-DE" w:eastAsia="ru-RU"/>
        </w:rPr>
        <w:t>Es gibt aber die Nachteile.</w:t>
      </w:r>
    </w:p>
    <w:p w:rsidR="00316E80" w:rsidRPr="006475EC" w:rsidRDefault="00316E80" w:rsidP="00D36F08">
      <w:pPr>
        <w:pStyle w:val="a5"/>
        <w:widowControl/>
        <w:numPr>
          <w:ilvl w:val="0"/>
          <w:numId w:val="51"/>
        </w:numPr>
        <w:shd w:val="clear" w:color="auto" w:fill="FFFFFF"/>
        <w:tabs>
          <w:tab w:val="left" w:pos="284"/>
        </w:tabs>
        <w:autoSpaceDE/>
        <w:autoSpaceDN/>
        <w:spacing w:before="0"/>
        <w:ind w:left="0" w:firstLine="0"/>
        <w:contextualSpacing/>
        <w:jc w:val="both"/>
        <w:rPr>
          <w:sz w:val="28"/>
          <w:szCs w:val="28"/>
          <w:lang w:eastAsia="ru-RU"/>
        </w:rPr>
      </w:pPr>
      <w:r w:rsidRPr="006475EC">
        <w:rPr>
          <w:sz w:val="28"/>
          <w:szCs w:val="28"/>
          <w:lang w:eastAsia="ru-RU"/>
        </w:rPr>
        <w:t>Dazu zählt man die Unfälle, in denen täglich viele Leute sterben.</w:t>
      </w:r>
    </w:p>
    <w:p w:rsidR="00316E80" w:rsidRPr="006475EC" w:rsidRDefault="00316E80" w:rsidP="00D36F08">
      <w:pPr>
        <w:pStyle w:val="a5"/>
        <w:widowControl/>
        <w:numPr>
          <w:ilvl w:val="0"/>
          <w:numId w:val="51"/>
        </w:numPr>
        <w:shd w:val="clear" w:color="auto" w:fill="FFFFFF"/>
        <w:tabs>
          <w:tab w:val="left" w:pos="284"/>
        </w:tabs>
        <w:autoSpaceDE/>
        <w:autoSpaceDN/>
        <w:spacing w:before="0"/>
        <w:ind w:left="284" w:hanging="284"/>
        <w:contextualSpacing/>
        <w:jc w:val="both"/>
        <w:rPr>
          <w:sz w:val="28"/>
          <w:szCs w:val="28"/>
          <w:lang w:eastAsia="ru-RU"/>
        </w:rPr>
      </w:pPr>
      <w:r w:rsidRPr="006475EC">
        <w:rPr>
          <w:sz w:val="28"/>
          <w:szCs w:val="28"/>
          <w:lang w:eastAsia="ru-RU"/>
        </w:rPr>
        <w:t>Wenn die Menschen im Freitag ins Restaurant oder ins Kino fahren, nicht immer gibt es die Möglichkeit eine Parkenstelle zu finden.</w:t>
      </w:r>
    </w:p>
    <w:p w:rsidR="00316E80" w:rsidRPr="006475EC" w:rsidRDefault="00316E80" w:rsidP="00D36F08">
      <w:pPr>
        <w:pStyle w:val="a5"/>
        <w:widowControl/>
        <w:numPr>
          <w:ilvl w:val="0"/>
          <w:numId w:val="51"/>
        </w:numPr>
        <w:shd w:val="clear" w:color="auto" w:fill="FFFFFF"/>
        <w:tabs>
          <w:tab w:val="left" w:pos="284"/>
        </w:tabs>
        <w:autoSpaceDE/>
        <w:autoSpaceDN/>
        <w:spacing w:before="0"/>
        <w:ind w:left="0" w:firstLine="0"/>
        <w:contextualSpacing/>
        <w:jc w:val="both"/>
        <w:rPr>
          <w:sz w:val="28"/>
          <w:szCs w:val="28"/>
          <w:lang w:eastAsia="ru-RU"/>
        </w:rPr>
      </w:pPr>
      <w:r w:rsidRPr="006475EC">
        <w:rPr>
          <w:sz w:val="28"/>
          <w:szCs w:val="28"/>
          <w:lang w:eastAsia="ru-RU"/>
        </w:rPr>
        <w:t>Die Autobahnen und die Straßen sind nicht immer sehr gut. Und das kann zu den Unfällen führen.</w:t>
      </w:r>
    </w:p>
    <w:p w:rsidR="00316E80" w:rsidRPr="006475EC" w:rsidRDefault="00316E80" w:rsidP="00D36F08">
      <w:pPr>
        <w:shd w:val="clear" w:color="auto" w:fill="FFFFFF"/>
        <w:spacing w:after="0" w:line="240" w:lineRule="auto"/>
        <w:ind w:firstLine="567"/>
        <w:jc w:val="both"/>
        <w:rPr>
          <w:b/>
          <w:bCs/>
          <w:sz w:val="28"/>
          <w:szCs w:val="28"/>
          <w:lang w:val="de-DE" w:eastAsia="ru-RU"/>
        </w:rPr>
      </w:pPr>
    </w:p>
    <w:p w:rsidR="00316E80" w:rsidRPr="006475EC" w:rsidRDefault="00316E80" w:rsidP="00D36F08">
      <w:pPr>
        <w:shd w:val="clear" w:color="auto" w:fill="FFFFFF"/>
        <w:spacing w:after="0" w:line="240" w:lineRule="auto"/>
        <w:ind w:firstLine="567"/>
        <w:jc w:val="center"/>
        <w:rPr>
          <w:rFonts w:ascii="Times New Roman" w:hAnsi="Times New Roman"/>
          <w:b/>
          <w:bCs/>
          <w:sz w:val="28"/>
          <w:szCs w:val="28"/>
          <w:lang w:val="de-DE" w:eastAsia="ru-RU"/>
        </w:rPr>
      </w:pPr>
      <w:r w:rsidRPr="006475EC">
        <w:rPr>
          <w:rFonts w:ascii="Times New Roman" w:hAnsi="Times New Roman"/>
          <w:b/>
          <w:bCs/>
          <w:sz w:val="28"/>
          <w:szCs w:val="28"/>
          <w:lang w:val="de-DE" w:eastAsia="ru-RU"/>
        </w:rPr>
        <w:t>Noch ein populärste</w:t>
      </w:r>
      <w:r w:rsidRPr="006475EC">
        <w:rPr>
          <w:b/>
          <w:bCs/>
          <w:sz w:val="28"/>
          <w:szCs w:val="28"/>
          <w:lang w:val="de-DE" w:eastAsia="ru-RU"/>
        </w:rPr>
        <w:t>s</w:t>
      </w:r>
      <w:r w:rsidRPr="006475EC">
        <w:rPr>
          <w:rFonts w:ascii="Times New Roman" w:hAnsi="Times New Roman"/>
          <w:b/>
          <w:bCs/>
          <w:sz w:val="28"/>
          <w:szCs w:val="28"/>
          <w:lang w:val="de-DE" w:eastAsia="ru-RU"/>
        </w:rPr>
        <w:t xml:space="preserve"> Verkehrsmittel ist der Zug. </w:t>
      </w:r>
    </w:p>
    <w:p w:rsidR="00316E80" w:rsidRPr="006475EC" w:rsidRDefault="00316E80" w:rsidP="00D36F08">
      <w:pPr>
        <w:shd w:val="clear" w:color="auto" w:fill="FFFFFF"/>
        <w:tabs>
          <w:tab w:val="left" w:pos="284"/>
        </w:tabs>
        <w:spacing w:after="0" w:line="240" w:lineRule="auto"/>
        <w:jc w:val="both"/>
        <w:rPr>
          <w:rFonts w:ascii="Times New Roman" w:hAnsi="Times New Roman"/>
          <w:sz w:val="28"/>
          <w:szCs w:val="28"/>
          <w:lang w:val="de-DE" w:eastAsia="ru-RU"/>
        </w:rPr>
      </w:pPr>
      <w:r w:rsidRPr="006475EC">
        <w:rPr>
          <w:szCs w:val="28"/>
          <w:lang w:val="de-DE" w:eastAsia="ru-RU"/>
        </w:rPr>
        <w:t xml:space="preserve">+ </w:t>
      </w:r>
      <w:r w:rsidRPr="006475EC">
        <w:rPr>
          <w:rFonts w:ascii="Times New Roman" w:hAnsi="Times New Roman"/>
          <w:sz w:val="28"/>
          <w:szCs w:val="28"/>
          <w:lang w:val="de-DE" w:eastAsia="ru-RU"/>
        </w:rPr>
        <w:t>Der Zug ist ein komfortable</w:t>
      </w:r>
      <w:r w:rsidRPr="006475EC">
        <w:rPr>
          <w:szCs w:val="28"/>
          <w:lang w:val="de-DE" w:eastAsia="ru-RU"/>
        </w:rPr>
        <w:t>s</w:t>
      </w:r>
      <w:r w:rsidRPr="006475EC">
        <w:rPr>
          <w:rFonts w:ascii="Times New Roman" w:hAnsi="Times New Roman"/>
          <w:sz w:val="28"/>
          <w:szCs w:val="28"/>
          <w:lang w:val="de-DE" w:eastAsia="ru-RU"/>
        </w:rPr>
        <w:t xml:space="preserve"> Verkehrsmittel.</w:t>
      </w:r>
    </w:p>
    <w:p w:rsidR="00316E80" w:rsidRPr="006475EC" w:rsidRDefault="00316E80" w:rsidP="00D36F08">
      <w:pPr>
        <w:shd w:val="clear" w:color="auto" w:fill="FFFFFF"/>
        <w:tabs>
          <w:tab w:val="left" w:pos="284"/>
        </w:tabs>
        <w:spacing w:after="0" w:line="240" w:lineRule="auto"/>
        <w:jc w:val="both"/>
        <w:rPr>
          <w:rFonts w:ascii="Times New Roman" w:hAnsi="Times New Roman"/>
          <w:sz w:val="28"/>
          <w:szCs w:val="28"/>
          <w:lang w:val="de-DE" w:eastAsia="ru-RU"/>
        </w:rPr>
      </w:pPr>
      <w:r w:rsidRPr="006475EC">
        <w:rPr>
          <w:szCs w:val="28"/>
          <w:lang w:val="de-DE" w:eastAsia="ru-RU"/>
        </w:rPr>
        <w:t xml:space="preserve">+ </w:t>
      </w:r>
      <w:r w:rsidRPr="006475EC">
        <w:rPr>
          <w:rFonts w:ascii="Times New Roman" w:hAnsi="Times New Roman"/>
          <w:sz w:val="28"/>
          <w:szCs w:val="28"/>
          <w:lang w:val="de-DE" w:eastAsia="ru-RU"/>
        </w:rPr>
        <w:t>Mit dem Zug kann man sehr schnell das Ziel erreichen.</w:t>
      </w:r>
    </w:p>
    <w:p w:rsidR="00316E80" w:rsidRPr="006475EC" w:rsidRDefault="00316E80" w:rsidP="00D36F08">
      <w:pPr>
        <w:shd w:val="clear" w:color="auto" w:fill="FFFFFF"/>
        <w:tabs>
          <w:tab w:val="left" w:pos="284"/>
        </w:tabs>
        <w:spacing w:after="0" w:line="240" w:lineRule="auto"/>
        <w:ind w:left="284" w:hanging="284"/>
        <w:jc w:val="both"/>
        <w:rPr>
          <w:rFonts w:ascii="Times New Roman" w:hAnsi="Times New Roman"/>
          <w:sz w:val="28"/>
          <w:szCs w:val="28"/>
          <w:lang w:val="de-DE" w:eastAsia="ru-RU"/>
        </w:rPr>
      </w:pPr>
      <w:r w:rsidRPr="006475EC">
        <w:rPr>
          <w:szCs w:val="28"/>
          <w:lang w:val="de-DE" w:eastAsia="ru-RU"/>
        </w:rPr>
        <w:t xml:space="preserve">+ </w:t>
      </w:r>
      <w:r w:rsidRPr="006475EC">
        <w:rPr>
          <w:rFonts w:ascii="Times New Roman" w:hAnsi="Times New Roman"/>
          <w:sz w:val="28"/>
          <w:szCs w:val="28"/>
          <w:lang w:val="de-DE" w:eastAsia="ru-RU"/>
        </w:rPr>
        <w:t>Während der Zugreise kann man die schöne Natur genießen und neue Menschen kennenlernen.</w:t>
      </w:r>
    </w:p>
    <w:p w:rsidR="00316E80" w:rsidRPr="006475EC" w:rsidRDefault="00316E80" w:rsidP="00D36F08">
      <w:pPr>
        <w:shd w:val="clear" w:color="auto" w:fill="FFFFFF"/>
        <w:tabs>
          <w:tab w:val="left" w:pos="284"/>
        </w:tabs>
        <w:spacing w:after="0" w:line="240" w:lineRule="auto"/>
        <w:jc w:val="both"/>
        <w:rPr>
          <w:rFonts w:ascii="Times New Roman" w:hAnsi="Times New Roman"/>
          <w:sz w:val="28"/>
          <w:szCs w:val="28"/>
          <w:lang w:val="de-DE" w:eastAsia="ru-RU"/>
        </w:rPr>
      </w:pPr>
      <w:r w:rsidRPr="006475EC">
        <w:rPr>
          <w:szCs w:val="28"/>
          <w:lang w:val="de-DE" w:eastAsia="ru-RU"/>
        </w:rPr>
        <w:t xml:space="preserve">+ </w:t>
      </w:r>
      <w:r w:rsidRPr="006475EC">
        <w:rPr>
          <w:rFonts w:ascii="Times New Roman" w:hAnsi="Times New Roman"/>
          <w:sz w:val="28"/>
          <w:szCs w:val="28"/>
          <w:lang w:val="de-DE" w:eastAsia="ru-RU"/>
        </w:rPr>
        <w:t>Außerdem gibt es für einigen Menschen verschiedene Ermäßigungen.</w:t>
      </w:r>
    </w:p>
    <w:p w:rsidR="00316E80" w:rsidRPr="006475EC" w:rsidRDefault="00316E80" w:rsidP="00D36F08">
      <w:pPr>
        <w:shd w:val="clear" w:color="auto" w:fill="FFFFFF"/>
        <w:spacing w:after="0" w:line="240" w:lineRule="auto"/>
        <w:ind w:firstLine="567"/>
        <w:jc w:val="both"/>
        <w:rPr>
          <w:rFonts w:ascii="Times New Roman" w:hAnsi="Times New Roman"/>
          <w:b/>
          <w:bCs/>
          <w:i/>
          <w:iCs/>
          <w:sz w:val="28"/>
          <w:szCs w:val="28"/>
          <w:lang w:val="de-DE" w:eastAsia="ru-RU"/>
        </w:rPr>
      </w:pPr>
      <w:r w:rsidRPr="006475EC">
        <w:rPr>
          <w:rFonts w:ascii="Times New Roman" w:hAnsi="Times New Roman"/>
          <w:b/>
          <w:bCs/>
          <w:i/>
          <w:iCs/>
          <w:sz w:val="28"/>
          <w:szCs w:val="28"/>
          <w:lang w:val="de-DE" w:eastAsia="ru-RU"/>
        </w:rPr>
        <w:t>Aber gibt es auch die Nachteile.</w:t>
      </w:r>
    </w:p>
    <w:p w:rsidR="00316E80" w:rsidRPr="006475EC" w:rsidRDefault="00316E80" w:rsidP="00D36F08">
      <w:pPr>
        <w:pStyle w:val="a5"/>
        <w:widowControl/>
        <w:numPr>
          <w:ilvl w:val="0"/>
          <w:numId w:val="51"/>
        </w:numPr>
        <w:shd w:val="clear" w:color="auto" w:fill="FFFFFF"/>
        <w:tabs>
          <w:tab w:val="left" w:pos="284"/>
        </w:tabs>
        <w:autoSpaceDE/>
        <w:autoSpaceDN/>
        <w:spacing w:before="0"/>
        <w:ind w:left="142" w:hanging="142"/>
        <w:contextualSpacing/>
        <w:jc w:val="both"/>
        <w:rPr>
          <w:sz w:val="28"/>
          <w:szCs w:val="28"/>
          <w:lang w:eastAsia="ru-RU"/>
        </w:rPr>
      </w:pPr>
      <w:r w:rsidRPr="006475EC">
        <w:rPr>
          <w:sz w:val="28"/>
          <w:szCs w:val="28"/>
          <w:lang w:eastAsia="ru-RU"/>
        </w:rPr>
        <w:t>Sehr oft gibt es keine Plätze für die Menschen im Zug.</w:t>
      </w:r>
    </w:p>
    <w:p w:rsidR="00316E80" w:rsidRPr="006475EC" w:rsidRDefault="00316E80" w:rsidP="00D36F08">
      <w:pPr>
        <w:pStyle w:val="a5"/>
        <w:widowControl/>
        <w:numPr>
          <w:ilvl w:val="0"/>
          <w:numId w:val="51"/>
        </w:numPr>
        <w:shd w:val="clear" w:color="auto" w:fill="FFFFFF"/>
        <w:tabs>
          <w:tab w:val="left" w:pos="284"/>
        </w:tabs>
        <w:autoSpaceDE/>
        <w:autoSpaceDN/>
        <w:spacing w:before="0"/>
        <w:ind w:left="142" w:hanging="142"/>
        <w:contextualSpacing/>
        <w:jc w:val="both"/>
        <w:rPr>
          <w:sz w:val="28"/>
          <w:szCs w:val="28"/>
          <w:lang w:eastAsia="ru-RU"/>
        </w:rPr>
      </w:pPr>
      <w:r w:rsidRPr="006475EC">
        <w:rPr>
          <w:sz w:val="28"/>
          <w:szCs w:val="28"/>
          <w:lang w:eastAsia="ru-RU"/>
        </w:rPr>
        <w:t>Der Zug kommt sehr oft mit Verspätungen. Und das zerstört die Pläne der Reisenden.</w:t>
      </w:r>
    </w:p>
    <w:p w:rsidR="00316E80" w:rsidRPr="006475EC" w:rsidRDefault="00316E80" w:rsidP="00D36F08">
      <w:pPr>
        <w:pStyle w:val="a5"/>
        <w:widowControl/>
        <w:numPr>
          <w:ilvl w:val="0"/>
          <w:numId w:val="51"/>
        </w:numPr>
        <w:shd w:val="clear" w:color="auto" w:fill="FFFFFF"/>
        <w:tabs>
          <w:tab w:val="left" w:pos="284"/>
        </w:tabs>
        <w:autoSpaceDE/>
        <w:autoSpaceDN/>
        <w:spacing w:before="0"/>
        <w:ind w:left="142" w:hanging="142"/>
        <w:contextualSpacing/>
        <w:jc w:val="both"/>
        <w:rPr>
          <w:sz w:val="28"/>
          <w:szCs w:val="28"/>
          <w:lang w:eastAsia="ru-RU"/>
        </w:rPr>
      </w:pPr>
      <w:r w:rsidRPr="006475EC">
        <w:rPr>
          <w:sz w:val="28"/>
          <w:szCs w:val="28"/>
          <w:lang w:eastAsia="ru-RU"/>
        </w:rPr>
        <w:t>Die Grenzabfertigung erfolgt in der Regel im fahrenden Zug.</w:t>
      </w:r>
    </w:p>
    <w:p w:rsidR="00316E80" w:rsidRPr="006475EC" w:rsidRDefault="00316E80" w:rsidP="00D36F08">
      <w:pPr>
        <w:shd w:val="clear" w:color="auto" w:fill="FFFFFF"/>
        <w:spacing w:after="0" w:line="240" w:lineRule="auto"/>
        <w:ind w:left="924"/>
        <w:jc w:val="both"/>
        <w:rPr>
          <w:rFonts w:ascii="Times New Roman" w:hAnsi="Times New Roman"/>
          <w:sz w:val="28"/>
          <w:szCs w:val="28"/>
          <w:lang w:val="de-DE" w:eastAsia="ru-RU"/>
        </w:rPr>
      </w:pPr>
    </w:p>
    <w:p w:rsidR="00316E80" w:rsidRPr="006475EC" w:rsidRDefault="00316E80" w:rsidP="00084EC1">
      <w:pPr>
        <w:shd w:val="clear" w:color="auto" w:fill="FFFFFF"/>
        <w:spacing w:after="0" w:line="240" w:lineRule="auto"/>
        <w:jc w:val="center"/>
        <w:rPr>
          <w:b/>
          <w:bCs/>
          <w:sz w:val="28"/>
          <w:szCs w:val="28"/>
          <w:lang w:val="de-DE" w:eastAsia="ru-RU"/>
        </w:rPr>
      </w:pPr>
      <w:r w:rsidRPr="006475EC">
        <w:rPr>
          <w:rFonts w:ascii="Times New Roman" w:hAnsi="Times New Roman"/>
          <w:b/>
          <w:bCs/>
          <w:sz w:val="28"/>
          <w:szCs w:val="28"/>
          <w:lang w:val="de-DE" w:eastAsia="ru-RU"/>
        </w:rPr>
        <w:t xml:space="preserve">Flugzeug </w:t>
      </w:r>
    </w:p>
    <w:p w:rsidR="00316E80" w:rsidRPr="006475EC" w:rsidRDefault="00316E80" w:rsidP="00D36F08">
      <w:pPr>
        <w:shd w:val="clear" w:color="auto" w:fill="FFFFFF"/>
        <w:spacing w:after="0" w:line="240" w:lineRule="auto"/>
        <w:jc w:val="both"/>
        <w:rPr>
          <w:sz w:val="28"/>
          <w:szCs w:val="28"/>
          <w:lang w:val="de-DE" w:eastAsia="ru-RU"/>
        </w:rPr>
      </w:pPr>
      <w:r w:rsidRPr="006475EC">
        <w:rPr>
          <w:sz w:val="28"/>
          <w:szCs w:val="28"/>
          <w:lang w:val="de-DE" w:eastAsia="ru-RU"/>
        </w:rPr>
        <w:t xml:space="preserve">+ </w:t>
      </w:r>
      <w:r w:rsidRPr="006475EC">
        <w:rPr>
          <w:rFonts w:ascii="Times New Roman" w:hAnsi="Times New Roman"/>
          <w:sz w:val="28"/>
          <w:szCs w:val="28"/>
          <w:lang w:val="de-DE" w:eastAsia="ru-RU"/>
        </w:rPr>
        <w:t>Flugzeug ist das modernste und schnellste Verkehrsmittel</w:t>
      </w:r>
      <w:r w:rsidRPr="006475EC">
        <w:rPr>
          <w:sz w:val="28"/>
          <w:szCs w:val="28"/>
          <w:lang w:val="de-DE" w:eastAsia="ru-RU"/>
        </w:rPr>
        <w:t>.</w:t>
      </w:r>
    </w:p>
    <w:p w:rsidR="00316E80" w:rsidRPr="006475EC" w:rsidRDefault="00316E80" w:rsidP="00D36F08">
      <w:pPr>
        <w:shd w:val="clear" w:color="auto" w:fill="FFFFFF"/>
        <w:spacing w:after="0" w:line="240" w:lineRule="auto"/>
        <w:jc w:val="both"/>
        <w:rPr>
          <w:sz w:val="28"/>
          <w:szCs w:val="28"/>
          <w:lang w:val="de-DE" w:eastAsia="ru-RU"/>
        </w:rPr>
      </w:pPr>
      <w:r w:rsidRPr="006475EC">
        <w:rPr>
          <w:sz w:val="28"/>
          <w:szCs w:val="28"/>
          <w:lang w:val="de-DE" w:eastAsia="ru-RU"/>
        </w:rPr>
        <w:t>+ M</w:t>
      </w:r>
      <w:r w:rsidRPr="006475EC">
        <w:rPr>
          <w:rFonts w:ascii="Times New Roman" w:hAnsi="Times New Roman"/>
          <w:sz w:val="28"/>
          <w:szCs w:val="28"/>
          <w:lang w:val="de-DE" w:eastAsia="ru-RU"/>
        </w:rPr>
        <w:t xml:space="preserve">it Flugzeug </w:t>
      </w:r>
      <w:r w:rsidRPr="006475EC">
        <w:rPr>
          <w:sz w:val="28"/>
          <w:szCs w:val="28"/>
          <w:lang w:val="de-DE" w:eastAsia="ru-RU"/>
        </w:rPr>
        <w:t xml:space="preserve">fährt man </w:t>
      </w:r>
      <w:r w:rsidRPr="006475EC">
        <w:rPr>
          <w:rFonts w:ascii="Times New Roman" w:hAnsi="Times New Roman"/>
          <w:sz w:val="28"/>
          <w:szCs w:val="28"/>
          <w:lang w:val="de-DE" w:eastAsia="ru-RU"/>
        </w:rPr>
        <w:t>sehr bequem ins Ausland.</w:t>
      </w:r>
    </w:p>
    <w:p w:rsidR="00316E80" w:rsidRPr="006475EC" w:rsidRDefault="00316E80" w:rsidP="00D36F08">
      <w:pPr>
        <w:shd w:val="clear" w:color="auto" w:fill="FFFFFF"/>
        <w:spacing w:after="0" w:line="240" w:lineRule="auto"/>
        <w:ind w:firstLine="567"/>
        <w:jc w:val="both"/>
        <w:rPr>
          <w:rFonts w:ascii="Times New Roman" w:hAnsi="Times New Roman"/>
          <w:b/>
          <w:bCs/>
          <w:i/>
          <w:iCs/>
          <w:sz w:val="28"/>
          <w:szCs w:val="28"/>
          <w:lang w:val="de-DE" w:eastAsia="ru-RU"/>
        </w:rPr>
      </w:pPr>
      <w:r w:rsidRPr="006475EC">
        <w:rPr>
          <w:rFonts w:ascii="Times New Roman" w:hAnsi="Times New Roman"/>
          <w:b/>
          <w:bCs/>
          <w:i/>
          <w:iCs/>
          <w:sz w:val="28"/>
          <w:szCs w:val="28"/>
          <w:lang w:val="de-DE" w:eastAsia="ru-RU"/>
        </w:rPr>
        <w:t>Aber gibt es auch die Nachteile.</w:t>
      </w:r>
    </w:p>
    <w:p w:rsidR="00316E80" w:rsidRPr="006475EC" w:rsidRDefault="00316E80" w:rsidP="00D36F08">
      <w:pPr>
        <w:pStyle w:val="a5"/>
        <w:widowControl/>
        <w:numPr>
          <w:ilvl w:val="0"/>
          <w:numId w:val="51"/>
        </w:numPr>
        <w:shd w:val="clear" w:color="auto" w:fill="FFFFFF"/>
        <w:tabs>
          <w:tab w:val="left" w:pos="284"/>
        </w:tabs>
        <w:autoSpaceDE/>
        <w:autoSpaceDN/>
        <w:spacing w:before="0"/>
        <w:ind w:left="284" w:hanging="284"/>
        <w:contextualSpacing/>
        <w:jc w:val="both"/>
        <w:rPr>
          <w:sz w:val="28"/>
          <w:szCs w:val="28"/>
          <w:lang w:eastAsia="ru-RU"/>
        </w:rPr>
      </w:pPr>
      <w:r w:rsidRPr="006475EC">
        <w:rPr>
          <w:sz w:val="28"/>
          <w:szCs w:val="28"/>
          <w:lang w:eastAsia="ru-RU"/>
        </w:rPr>
        <w:t>Der Überflug ist zu teuer.</w:t>
      </w:r>
    </w:p>
    <w:p w:rsidR="00316E80" w:rsidRPr="006475EC" w:rsidRDefault="00316E80" w:rsidP="00D36F08">
      <w:pPr>
        <w:pStyle w:val="a5"/>
        <w:widowControl/>
        <w:numPr>
          <w:ilvl w:val="0"/>
          <w:numId w:val="51"/>
        </w:numPr>
        <w:shd w:val="clear" w:color="auto" w:fill="FFFFFF"/>
        <w:tabs>
          <w:tab w:val="left" w:pos="284"/>
        </w:tabs>
        <w:autoSpaceDE/>
        <w:autoSpaceDN/>
        <w:spacing w:before="0"/>
        <w:ind w:left="284" w:hanging="284"/>
        <w:contextualSpacing/>
        <w:jc w:val="both"/>
        <w:rPr>
          <w:sz w:val="28"/>
          <w:szCs w:val="28"/>
          <w:lang w:eastAsia="ru-RU"/>
        </w:rPr>
      </w:pPr>
      <w:r w:rsidRPr="006475EC">
        <w:rPr>
          <w:sz w:val="28"/>
          <w:szCs w:val="28"/>
          <w:lang w:eastAsia="ru-RU"/>
        </w:rPr>
        <w:t>Außerdem bekommen einige Menschen wegen der Überflüge einige Probleme mit der Gesundheit.</w:t>
      </w:r>
    </w:p>
    <w:p w:rsidR="00316E80" w:rsidRPr="006475EC" w:rsidRDefault="00316E80" w:rsidP="00D36F08">
      <w:pPr>
        <w:shd w:val="clear" w:color="auto" w:fill="FFFFFF"/>
        <w:spacing w:after="0" w:line="240" w:lineRule="auto"/>
        <w:ind w:left="284" w:hanging="284"/>
        <w:jc w:val="both"/>
        <w:rPr>
          <w:sz w:val="28"/>
          <w:szCs w:val="28"/>
          <w:lang w:val="de-DE" w:eastAsia="ru-RU"/>
        </w:rPr>
      </w:pPr>
    </w:p>
    <w:p w:rsidR="00316E80" w:rsidRPr="006475EC" w:rsidRDefault="00316E80" w:rsidP="00D36F08">
      <w:pPr>
        <w:shd w:val="clear" w:color="auto" w:fill="FFFFFF"/>
        <w:spacing w:after="0" w:line="240" w:lineRule="auto"/>
        <w:ind w:firstLine="567"/>
        <w:jc w:val="both"/>
        <w:rPr>
          <w:szCs w:val="28"/>
          <w:lang w:val="de-DE" w:eastAsia="ru-RU"/>
        </w:rPr>
      </w:pPr>
      <w:r w:rsidRPr="006475EC">
        <w:rPr>
          <w:rFonts w:ascii="Times New Roman" w:hAnsi="Times New Roman"/>
          <w:sz w:val="28"/>
          <w:szCs w:val="28"/>
          <w:lang w:val="de-DE" w:eastAsia="ru-RU"/>
        </w:rPr>
        <w:t>Das Verkehrsmittel spielt eine große Rolle in der modernen Gesellschaft. Das ist sehr bequem und gibt es die Möglichkeiten viel Zeit zu sparen. Aber man muss sehr aufmerksam auf den Straßen sein und viele Regeln im Flugzeug, Zug, Auto befolgen.</w:t>
      </w:r>
    </w:p>
    <w:p w:rsidR="00316E80" w:rsidRPr="006475EC" w:rsidRDefault="00316E80" w:rsidP="00D36F08">
      <w:pPr>
        <w:shd w:val="clear" w:color="auto" w:fill="FFFFFF"/>
        <w:spacing w:after="0" w:line="240" w:lineRule="auto"/>
        <w:ind w:firstLine="567"/>
        <w:jc w:val="both"/>
        <w:rPr>
          <w:rFonts w:ascii="Times New Roman" w:hAnsi="Times New Roman"/>
          <w:b/>
          <w:bCs/>
          <w:sz w:val="28"/>
          <w:szCs w:val="28"/>
          <w:lang w:val="de-DE" w:eastAsia="ru-RU"/>
        </w:rPr>
      </w:pPr>
    </w:p>
    <w:p w:rsidR="00316E80" w:rsidRPr="006475EC" w:rsidRDefault="00316E80" w:rsidP="007D2C67">
      <w:pPr>
        <w:shd w:val="clear" w:color="auto" w:fill="FFFFFF"/>
        <w:spacing w:after="0" w:line="240" w:lineRule="auto"/>
        <w:jc w:val="both"/>
        <w:rPr>
          <w:rFonts w:ascii="Times New Roman" w:hAnsi="Times New Roman"/>
          <w:b/>
          <w:bCs/>
          <w:sz w:val="28"/>
          <w:szCs w:val="28"/>
          <w:lang w:val="de-DE" w:eastAsia="ru-RU"/>
        </w:rPr>
      </w:pPr>
      <w:r w:rsidRPr="006475EC">
        <w:rPr>
          <w:rFonts w:ascii="Times New Roman" w:hAnsi="Times New Roman"/>
          <w:b/>
          <w:bCs/>
          <w:sz w:val="28"/>
          <w:szCs w:val="28"/>
          <w:lang w:val="de-DE" w:eastAsia="ru-RU"/>
        </w:rPr>
        <w:lastRenderedPageBreak/>
        <w:t>Aufgabe 4. Diskutieren Sie über andere Nachteile und Vorteile für verschiedene Verkehrsmittel</w:t>
      </w:r>
    </w:p>
    <w:p w:rsidR="00316E80" w:rsidRPr="006475EC" w:rsidRDefault="00316E80" w:rsidP="00D36F08">
      <w:pPr>
        <w:spacing w:after="0" w:line="240" w:lineRule="auto"/>
        <w:jc w:val="both"/>
        <w:rPr>
          <w:rFonts w:ascii="Times New Roman" w:hAnsi="Times New Roman"/>
          <w:b/>
          <w:bCs/>
          <w:sz w:val="28"/>
          <w:szCs w:val="28"/>
          <w:lang w:val="de-DE"/>
        </w:rPr>
      </w:pPr>
    </w:p>
    <w:p w:rsidR="00316E80" w:rsidRPr="006475EC" w:rsidRDefault="00316E80" w:rsidP="007D2C67">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Aufgabe 5. Setzen Sie die richtigen Artikel und die richtigen Endungen ein!</w:t>
      </w:r>
      <w:r w:rsidRPr="006475EC">
        <w:rPr>
          <w:rFonts w:ascii="Times New Roman" w:hAnsi="Times New Roman"/>
          <w:sz w:val="28"/>
          <w:szCs w:val="28"/>
          <w:lang w:val="de-DE"/>
        </w:rPr>
        <w:t xml:space="preserve"> </w:t>
      </w:r>
    </w:p>
    <w:p w:rsidR="00316E80" w:rsidRPr="006475EC" w:rsidRDefault="00316E80" w:rsidP="007D2C67">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 xml:space="preserve">Das Schiff ist eines … ältest… Verkehrsmittel … Menschen. Auch heute noch benutzen viel… Leute … Schiff, wenn sie verreisen wollen, obwohl es nicht zu … schnellst… Verkehrsmitteln gehört. … groß… Vorteil … Schiffe ist … Bequemlichkeit an Bord und … Möglichkeit, … eigen… Auto mit in … Urlaub zu nehmen. Je nach Geschmack und Geldbeutel kann man auf … Fähren zwischen billig… Sitzplätzen an Deck, Schlafsesseln, Innenkabinen ohne Fenster und teuer… Außenkabinen wählen. Ebenso ist es an Bord nie langweilig. Die Passagiere haben zahlreich… Möglichkeiten, sich zu amüsieren. Sie können in einem … Restaurants essen, im klein… Schwimmbecken baden, in … zahlreich… Geschäften einkaufen und … schön… Aussicht genießen. </w:t>
      </w:r>
    </w:p>
    <w:p w:rsidR="00316E80" w:rsidRPr="006475EC" w:rsidRDefault="00316E80" w:rsidP="007D2C67">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 xml:space="preserve">Mit … Reisebus kann man zwar relativ billig verreisen, aber oft gibt es nur schmal… und eng… Sitzplätze. … wichtig… Vorteil ist es, dass man Busse mieten kann, wenn man mit … groß… Gruppe einen Ausflug machen will. Dazu kann … Bus überall hinfahren, wo es genügend groß… Straßen gibt. Auch schlecht… Wetter kann … Bus keine bedeutend… Probleme machen. Und zumindest in Griechenland verkehren die Busse häufiger als ander… Verkehrsmittel. Auf … ander… Seite kann man sich während einer lang… Fahrt kaum vom Sitzplatz bewegen und es besteht … Gefahr für lang… Zeit in … Stau stecken zu bleiben. </w:t>
      </w:r>
    </w:p>
    <w:p w:rsidR="003C5F51" w:rsidRPr="006475EC" w:rsidRDefault="00316E80" w:rsidP="007D2C67">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 Flugzeug ist zweifellos das schnellst… Verkehrsmittel. Man kann damit jeden Ort auf der Erde in kurz… Zeit erreichen. Allerdings muss man ungefähr zwei Stunden vor … Abflug am Flughafen sein. Dort wartet man oft lang… Zeit in … Schlange, um sein Gepäck abzugeben. Dann folgen lästig… Kontrollen … Papiere und … Handgepäcks. Manchmal muss man sogar seine Schuhe ausziehen, und größer… Verspätungen sind keine Seltenheit. Einig… Menschen können wegen … niedrig… Luftdrucks im Flugzeug auch gesundheitlich… Probleme bekommen. Wegen … immer weiter fallend… Preise benutzen immer mehr Menschen … Flugzeug, wenn sie … Reise machen wollen.</w:t>
      </w:r>
      <w:r w:rsidR="003C5F51" w:rsidRPr="006475EC">
        <w:rPr>
          <w:rFonts w:ascii="Times New Roman" w:hAnsi="Times New Roman"/>
          <w:sz w:val="28"/>
          <w:szCs w:val="28"/>
          <w:lang w:val="de-DE"/>
        </w:rPr>
        <w:br w:type="page"/>
      </w:r>
    </w:p>
    <w:p w:rsidR="00715BF6" w:rsidRDefault="00715BF6" w:rsidP="00D36F08">
      <w:pPr>
        <w:widowControl w:val="0"/>
        <w:autoSpaceDE w:val="0"/>
        <w:autoSpaceDN w:val="0"/>
        <w:adjustRightInd w:val="0"/>
        <w:spacing w:after="0" w:line="240" w:lineRule="auto"/>
        <w:jc w:val="center"/>
        <w:rPr>
          <w:rFonts w:ascii="Times New Roman" w:hAnsi="Times New Roman"/>
          <w:b/>
          <w:bCs/>
          <w:sz w:val="28"/>
          <w:szCs w:val="28"/>
          <w:lang w:val="de-DE" w:bidi="he-IL"/>
        </w:rPr>
      </w:pPr>
      <w:r w:rsidRPr="006475EC">
        <w:rPr>
          <w:rFonts w:ascii="Times New Roman" w:hAnsi="Times New Roman"/>
          <w:b/>
          <w:bCs/>
          <w:sz w:val="28"/>
          <w:szCs w:val="28"/>
          <w:lang w:val="de-DE" w:bidi="he-IL"/>
        </w:rPr>
        <w:lastRenderedPageBreak/>
        <w:t>Lektion 13. Jahreszeiten und Wetter</w:t>
      </w:r>
    </w:p>
    <w:p w:rsidR="007D2C67" w:rsidRPr="006475EC" w:rsidRDefault="007D2C67" w:rsidP="00D36F08">
      <w:pPr>
        <w:widowControl w:val="0"/>
        <w:autoSpaceDE w:val="0"/>
        <w:autoSpaceDN w:val="0"/>
        <w:adjustRightInd w:val="0"/>
        <w:spacing w:after="0" w:line="240" w:lineRule="auto"/>
        <w:jc w:val="center"/>
        <w:rPr>
          <w:rFonts w:ascii="Times New Roman" w:hAnsi="Times New Roman"/>
          <w:b/>
          <w:bCs/>
          <w:sz w:val="28"/>
          <w:szCs w:val="28"/>
          <w:lang w:val="de-DE" w:bidi="he-IL"/>
        </w:rPr>
      </w:pPr>
    </w:p>
    <w:tbl>
      <w:tblPr>
        <w:tblW w:w="9918" w:type="dxa"/>
        <w:tblLook w:val="04A0" w:firstRow="1" w:lastRow="0" w:firstColumn="1" w:lastColumn="0" w:noHBand="0" w:noVBand="1"/>
      </w:tblPr>
      <w:tblGrid>
        <w:gridCol w:w="4644"/>
        <w:gridCol w:w="5274"/>
      </w:tblGrid>
      <w:tr w:rsidR="00084EC1" w:rsidRPr="006475EC" w:rsidTr="00FF74E9">
        <w:tc>
          <w:tcPr>
            <w:tcW w:w="464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 xml:space="preserve">Es regnet. </w:t>
            </w:r>
            <w:r w:rsidRPr="00FF74E9">
              <w:rPr>
                <w:rFonts w:asciiTheme="majorBidi" w:hAnsiTheme="majorBidi"/>
                <w:sz w:val="28"/>
                <w:szCs w:val="28"/>
                <w:lang w:val="uk-UA"/>
              </w:rPr>
              <w:t xml:space="preserve">– Йде дощ. </w:t>
            </w:r>
          </w:p>
        </w:tc>
        <w:tc>
          <w:tcPr>
            <w:tcW w:w="527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der Wind</w:t>
            </w:r>
            <w:r w:rsidRPr="00FF74E9">
              <w:rPr>
                <w:rFonts w:asciiTheme="majorBidi" w:hAnsiTheme="majorBidi"/>
                <w:bCs/>
                <w:sz w:val="28"/>
                <w:szCs w:val="28"/>
                <w:lang w:val="uk-UA"/>
              </w:rPr>
              <w:t xml:space="preserve"> </w:t>
            </w:r>
            <w:r w:rsidRPr="00FF74E9">
              <w:rPr>
                <w:rFonts w:asciiTheme="majorBidi" w:hAnsiTheme="majorBidi"/>
                <w:sz w:val="28"/>
                <w:szCs w:val="28"/>
                <w:lang w:val="uk-UA"/>
              </w:rPr>
              <w:t xml:space="preserve">– вітер </w:t>
            </w:r>
          </w:p>
        </w:tc>
      </w:tr>
      <w:tr w:rsidR="00084EC1" w:rsidRPr="006475EC" w:rsidTr="00FF74E9">
        <w:tc>
          <w:tcPr>
            <w:tcW w:w="464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 xml:space="preserve">Es schneit. </w:t>
            </w:r>
            <w:r w:rsidRPr="00FF74E9">
              <w:rPr>
                <w:rFonts w:asciiTheme="majorBidi" w:hAnsiTheme="majorBidi"/>
                <w:sz w:val="28"/>
                <w:szCs w:val="28"/>
                <w:lang w:val="uk-UA"/>
              </w:rPr>
              <w:t>– Йде сніг.</w:t>
            </w:r>
          </w:p>
        </w:tc>
        <w:tc>
          <w:tcPr>
            <w:tcW w:w="527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der Regen</w:t>
            </w:r>
            <w:r w:rsidRPr="00FF74E9">
              <w:rPr>
                <w:rFonts w:asciiTheme="majorBidi" w:hAnsiTheme="majorBidi"/>
                <w:bCs/>
                <w:sz w:val="28"/>
                <w:szCs w:val="28"/>
                <w:lang w:val="uk-UA"/>
              </w:rPr>
              <w:t xml:space="preserve"> </w:t>
            </w:r>
            <w:r w:rsidRPr="00FF74E9">
              <w:rPr>
                <w:rFonts w:asciiTheme="majorBidi" w:hAnsiTheme="majorBidi"/>
                <w:sz w:val="28"/>
                <w:szCs w:val="28"/>
                <w:lang w:val="uk-UA"/>
              </w:rPr>
              <w:t xml:space="preserve">– дощ </w:t>
            </w:r>
          </w:p>
        </w:tc>
      </w:tr>
      <w:tr w:rsidR="00084EC1" w:rsidRPr="006475EC" w:rsidTr="00FF74E9">
        <w:tc>
          <w:tcPr>
            <w:tcW w:w="464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Es dunkelt.</w:t>
            </w:r>
            <w:r w:rsidRPr="00FF74E9">
              <w:rPr>
                <w:rFonts w:asciiTheme="majorBidi" w:hAnsiTheme="majorBidi"/>
                <w:bCs/>
                <w:sz w:val="28"/>
                <w:szCs w:val="28"/>
                <w:lang w:val="uk-UA"/>
              </w:rPr>
              <w:t xml:space="preserve"> </w:t>
            </w:r>
            <w:r w:rsidRPr="00FF74E9">
              <w:rPr>
                <w:rFonts w:asciiTheme="majorBidi" w:hAnsiTheme="majorBidi"/>
                <w:sz w:val="28"/>
                <w:szCs w:val="28"/>
                <w:lang w:val="uk-UA"/>
              </w:rPr>
              <w:t>– Темніє.</w:t>
            </w:r>
          </w:p>
        </w:tc>
        <w:tc>
          <w:tcPr>
            <w:tcW w:w="527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die Sonne</w:t>
            </w:r>
            <w:r w:rsidRPr="00FF74E9">
              <w:rPr>
                <w:rFonts w:asciiTheme="majorBidi" w:hAnsiTheme="majorBidi"/>
                <w:bCs/>
                <w:sz w:val="28"/>
                <w:szCs w:val="28"/>
                <w:lang w:val="uk-UA"/>
              </w:rPr>
              <w:t xml:space="preserve"> </w:t>
            </w:r>
            <w:r w:rsidRPr="00FF74E9">
              <w:rPr>
                <w:rFonts w:asciiTheme="majorBidi" w:hAnsiTheme="majorBidi"/>
                <w:sz w:val="28"/>
                <w:szCs w:val="28"/>
                <w:lang w:val="uk-UA"/>
              </w:rPr>
              <w:t xml:space="preserve">– сонце </w:t>
            </w:r>
          </w:p>
        </w:tc>
      </w:tr>
      <w:tr w:rsidR="00084EC1" w:rsidRPr="002F3813" w:rsidTr="00FF74E9">
        <w:tc>
          <w:tcPr>
            <w:tcW w:w="464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Es ist dunkel.</w:t>
            </w:r>
            <w:r w:rsidRPr="00FF74E9">
              <w:rPr>
                <w:rFonts w:asciiTheme="majorBidi" w:hAnsiTheme="majorBidi"/>
                <w:bCs/>
                <w:sz w:val="28"/>
                <w:szCs w:val="28"/>
                <w:lang w:val="uk-UA"/>
              </w:rPr>
              <w:t xml:space="preserve"> </w:t>
            </w:r>
            <w:r w:rsidRPr="00FF74E9">
              <w:rPr>
                <w:rFonts w:asciiTheme="majorBidi" w:hAnsiTheme="majorBidi"/>
                <w:sz w:val="28"/>
                <w:szCs w:val="28"/>
                <w:lang w:val="uk-UA"/>
              </w:rPr>
              <w:t xml:space="preserve">– Темно. </w:t>
            </w:r>
          </w:p>
        </w:tc>
        <w:tc>
          <w:tcPr>
            <w:tcW w:w="527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Die Sonne scheint.</w:t>
            </w:r>
            <w:r w:rsidRPr="00FF74E9">
              <w:rPr>
                <w:rFonts w:asciiTheme="majorBidi" w:hAnsiTheme="majorBidi"/>
                <w:bCs/>
                <w:sz w:val="28"/>
                <w:szCs w:val="28"/>
                <w:lang w:val="uk-UA"/>
              </w:rPr>
              <w:t xml:space="preserve"> </w:t>
            </w:r>
            <w:r w:rsidRPr="00FF74E9">
              <w:rPr>
                <w:rFonts w:asciiTheme="majorBidi" w:hAnsiTheme="majorBidi"/>
                <w:sz w:val="28"/>
                <w:szCs w:val="28"/>
                <w:lang w:val="uk-UA"/>
              </w:rPr>
              <w:t xml:space="preserve">– Світить сонце. </w:t>
            </w:r>
          </w:p>
        </w:tc>
      </w:tr>
      <w:tr w:rsidR="00084EC1" w:rsidRPr="006475EC" w:rsidTr="00FF74E9">
        <w:tc>
          <w:tcPr>
            <w:tcW w:w="464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Es hagelt.</w:t>
            </w:r>
            <w:r w:rsidRPr="00FF74E9">
              <w:rPr>
                <w:rFonts w:asciiTheme="majorBidi" w:hAnsiTheme="majorBidi"/>
                <w:bCs/>
                <w:sz w:val="28"/>
                <w:szCs w:val="28"/>
                <w:lang w:val="uk-UA"/>
              </w:rPr>
              <w:t xml:space="preserve"> </w:t>
            </w:r>
            <w:r w:rsidRPr="00FF74E9">
              <w:rPr>
                <w:rFonts w:asciiTheme="majorBidi" w:hAnsiTheme="majorBidi"/>
                <w:sz w:val="28"/>
                <w:szCs w:val="28"/>
                <w:lang w:val="uk-UA"/>
              </w:rPr>
              <w:t xml:space="preserve">– Йде град. </w:t>
            </w:r>
          </w:p>
        </w:tc>
        <w:tc>
          <w:tcPr>
            <w:tcW w:w="527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der Regenbogen</w:t>
            </w:r>
            <w:r w:rsidRPr="00FF74E9">
              <w:rPr>
                <w:rFonts w:asciiTheme="majorBidi" w:hAnsiTheme="majorBidi"/>
                <w:bCs/>
                <w:sz w:val="28"/>
                <w:szCs w:val="28"/>
                <w:lang w:val="uk-UA"/>
              </w:rPr>
              <w:t xml:space="preserve"> </w:t>
            </w:r>
            <w:r w:rsidRPr="00FF74E9">
              <w:rPr>
                <w:rFonts w:asciiTheme="majorBidi" w:hAnsiTheme="majorBidi"/>
                <w:sz w:val="28"/>
                <w:szCs w:val="28"/>
                <w:lang w:val="uk-UA"/>
              </w:rPr>
              <w:t xml:space="preserve">– веселка </w:t>
            </w:r>
          </w:p>
        </w:tc>
      </w:tr>
      <w:tr w:rsidR="00084EC1" w:rsidRPr="006475EC" w:rsidTr="00FF74E9">
        <w:tc>
          <w:tcPr>
            <w:tcW w:w="464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Es friert.</w:t>
            </w:r>
            <w:r w:rsidRPr="00FF74E9">
              <w:rPr>
                <w:rFonts w:asciiTheme="majorBidi" w:hAnsiTheme="majorBidi"/>
                <w:bCs/>
                <w:sz w:val="28"/>
                <w:szCs w:val="28"/>
                <w:lang w:val="uk-UA"/>
              </w:rPr>
              <w:t xml:space="preserve"> </w:t>
            </w:r>
            <w:r w:rsidRPr="00FF74E9">
              <w:rPr>
                <w:rFonts w:asciiTheme="majorBidi" w:hAnsiTheme="majorBidi"/>
                <w:sz w:val="28"/>
                <w:szCs w:val="28"/>
                <w:lang w:val="uk-UA"/>
              </w:rPr>
              <w:t xml:space="preserve">– Мороз. </w:t>
            </w:r>
          </w:p>
        </w:tc>
        <w:tc>
          <w:tcPr>
            <w:tcW w:w="527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der Himmel</w:t>
            </w:r>
            <w:r w:rsidRPr="00FF74E9">
              <w:rPr>
                <w:rFonts w:asciiTheme="majorBidi" w:hAnsiTheme="majorBidi"/>
                <w:bCs/>
                <w:sz w:val="28"/>
                <w:szCs w:val="28"/>
                <w:lang w:val="uk-UA"/>
              </w:rPr>
              <w:t xml:space="preserve"> </w:t>
            </w:r>
            <w:r w:rsidRPr="00FF74E9">
              <w:rPr>
                <w:rFonts w:asciiTheme="majorBidi" w:hAnsiTheme="majorBidi"/>
                <w:sz w:val="28"/>
                <w:szCs w:val="28"/>
                <w:lang w:val="uk-UA"/>
              </w:rPr>
              <w:t xml:space="preserve">– небо </w:t>
            </w:r>
          </w:p>
        </w:tc>
      </w:tr>
      <w:tr w:rsidR="00084EC1" w:rsidRPr="006475EC" w:rsidTr="00FF74E9">
        <w:tc>
          <w:tcPr>
            <w:tcW w:w="464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Es ist sonnig.</w:t>
            </w:r>
            <w:r w:rsidRPr="00FF74E9">
              <w:rPr>
                <w:rFonts w:asciiTheme="majorBidi" w:hAnsiTheme="majorBidi"/>
                <w:bCs/>
                <w:sz w:val="28"/>
                <w:szCs w:val="28"/>
                <w:lang w:val="uk-UA"/>
              </w:rPr>
              <w:t xml:space="preserve"> </w:t>
            </w:r>
            <w:r w:rsidRPr="00FF74E9">
              <w:rPr>
                <w:rFonts w:asciiTheme="majorBidi" w:hAnsiTheme="majorBidi"/>
                <w:sz w:val="28"/>
                <w:szCs w:val="28"/>
                <w:lang w:val="uk-UA"/>
              </w:rPr>
              <w:t xml:space="preserve">– Сонячно. </w:t>
            </w:r>
          </w:p>
        </w:tc>
        <w:tc>
          <w:tcPr>
            <w:tcW w:w="527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am Himmel</w:t>
            </w:r>
            <w:r w:rsidRPr="00FF74E9">
              <w:rPr>
                <w:rFonts w:asciiTheme="majorBidi" w:hAnsiTheme="majorBidi"/>
                <w:sz w:val="28"/>
                <w:szCs w:val="28"/>
                <w:lang w:val="de-DE"/>
              </w:rPr>
              <w:t xml:space="preserve"> – </w:t>
            </w:r>
            <w:r w:rsidRPr="00FF74E9">
              <w:rPr>
                <w:rFonts w:asciiTheme="majorBidi" w:hAnsiTheme="majorBidi"/>
                <w:sz w:val="28"/>
                <w:szCs w:val="28"/>
                <w:lang w:val="uk-UA"/>
              </w:rPr>
              <w:t xml:space="preserve">на небі </w:t>
            </w:r>
          </w:p>
        </w:tc>
      </w:tr>
      <w:tr w:rsidR="00084EC1" w:rsidRPr="006475EC" w:rsidTr="00FF74E9">
        <w:tc>
          <w:tcPr>
            <w:tcW w:w="464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Es ist windig.</w:t>
            </w:r>
            <w:r w:rsidRPr="00FF74E9">
              <w:rPr>
                <w:rFonts w:asciiTheme="majorBidi" w:hAnsiTheme="majorBidi"/>
                <w:bCs/>
                <w:sz w:val="28"/>
                <w:szCs w:val="28"/>
                <w:lang w:val="uk-UA"/>
              </w:rPr>
              <w:t xml:space="preserve"> </w:t>
            </w:r>
            <w:r w:rsidRPr="00FF74E9">
              <w:rPr>
                <w:rFonts w:asciiTheme="majorBidi" w:hAnsiTheme="majorBidi"/>
                <w:sz w:val="28"/>
                <w:szCs w:val="28"/>
                <w:lang w:val="uk-UA"/>
              </w:rPr>
              <w:t xml:space="preserve">– Вітряно. </w:t>
            </w:r>
          </w:p>
        </w:tc>
        <w:tc>
          <w:tcPr>
            <w:tcW w:w="527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en-US"/>
              </w:rPr>
              <w:t>b</w:t>
            </w:r>
            <w:r w:rsidRPr="00FF74E9">
              <w:rPr>
                <w:rFonts w:asciiTheme="majorBidi" w:hAnsiTheme="majorBidi"/>
                <w:bCs/>
                <w:sz w:val="28"/>
                <w:szCs w:val="28"/>
                <w:lang w:val="de-DE"/>
              </w:rPr>
              <w:t xml:space="preserve">ewölkt </w:t>
            </w:r>
            <w:r w:rsidRPr="00FF74E9">
              <w:rPr>
                <w:rFonts w:asciiTheme="majorBidi" w:hAnsiTheme="majorBidi"/>
                <w:sz w:val="28"/>
                <w:szCs w:val="28"/>
                <w:lang w:val="uk-UA"/>
              </w:rPr>
              <w:t xml:space="preserve">– хмарний </w:t>
            </w:r>
          </w:p>
        </w:tc>
      </w:tr>
      <w:tr w:rsidR="00084EC1" w:rsidRPr="006475EC" w:rsidTr="00FF74E9">
        <w:tc>
          <w:tcPr>
            <w:tcW w:w="464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Es dämmert.</w:t>
            </w:r>
            <w:r w:rsidRPr="00FF74E9">
              <w:rPr>
                <w:rFonts w:asciiTheme="majorBidi" w:hAnsiTheme="majorBidi"/>
                <w:bCs/>
                <w:sz w:val="28"/>
                <w:szCs w:val="28"/>
                <w:lang w:val="uk-UA"/>
              </w:rPr>
              <w:t xml:space="preserve"> </w:t>
            </w:r>
            <w:r w:rsidRPr="00FF74E9">
              <w:rPr>
                <w:rFonts w:asciiTheme="majorBidi" w:hAnsiTheme="majorBidi"/>
                <w:sz w:val="28"/>
                <w:szCs w:val="28"/>
                <w:lang w:val="uk-UA"/>
              </w:rPr>
              <w:t>– 1) Сутеніє. 2) Світає.</w:t>
            </w:r>
          </w:p>
        </w:tc>
        <w:tc>
          <w:tcPr>
            <w:tcW w:w="527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windstill</w:t>
            </w:r>
            <w:r w:rsidRPr="00FF74E9">
              <w:rPr>
                <w:rFonts w:asciiTheme="majorBidi" w:hAnsiTheme="majorBidi"/>
                <w:bCs/>
                <w:sz w:val="28"/>
                <w:szCs w:val="28"/>
                <w:lang w:val="uk-UA"/>
              </w:rPr>
              <w:t xml:space="preserve"> </w:t>
            </w:r>
            <w:r w:rsidRPr="00FF74E9">
              <w:rPr>
                <w:rFonts w:asciiTheme="majorBidi" w:hAnsiTheme="majorBidi"/>
                <w:sz w:val="28"/>
                <w:szCs w:val="28"/>
                <w:lang w:val="uk-UA"/>
              </w:rPr>
              <w:t xml:space="preserve">– безвітряний </w:t>
            </w:r>
          </w:p>
        </w:tc>
      </w:tr>
      <w:tr w:rsidR="00084EC1" w:rsidRPr="006475EC" w:rsidTr="00FF74E9">
        <w:tc>
          <w:tcPr>
            <w:tcW w:w="464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Es ist heiß.</w:t>
            </w:r>
            <w:r w:rsidRPr="00FF74E9">
              <w:rPr>
                <w:rFonts w:asciiTheme="majorBidi" w:hAnsiTheme="majorBidi"/>
                <w:bCs/>
                <w:sz w:val="28"/>
                <w:szCs w:val="28"/>
                <w:lang w:val="uk-UA"/>
              </w:rPr>
              <w:t xml:space="preserve"> </w:t>
            </w:r>
            <w:r w:rsidRPr="00FF74E9">
              <w:rPr>
                <w:rFonts w:asciiTheme="majorBidi" w:hAnsiTheme="majorBidi"/>
                <w:sz w:val="28"/>
                <w:szCs w:val="28"/>
                <w:lang w:val="uk-UA"/>
              </w:rPr>
              <w:t xml:space="preserve">– Спекотно. </w:t>
            </w:r>
          </w:p>
        </w:tc>
        <w:tc>
          <w:tcPr>
            <w:tcW w:w="5274" w:type="dxa"/>
          </w:tcPr>
          <w:p w:rsidR="00E11045" w:rsidRPr="00FF74E9" w:rsidRDefault="00E11045" w:rsidP="00D36F08">
            <w:pPr>
              <w:spacing w:after="0" w:line="240" w:lineRule="auto"/>
              <w:jc w:val="both"/>
              <w:rPr>
                <w:rFonts w:asciiTheme="majorBidi" w:hAnsiTheme="majorBidi"/>
                <w:bCs/>
                <w:sz w:val="28"/>
                <w:szCs w:val="28"/>
                <w:lang w:val="uk-UA"/>
              </w:rPr>
            </w:pPr>
            <w:r w:rsidRPr="00FF74E9">
              <w:rPr>
                <w:rFonts w:asciiTheme="majorBidi" w:hAnsiTheme="majorBidi"/>
                <w:bCs/>
                <w:sz w:val="28"/>
                <w:szCs w:val="28"/>
                <w:lang w:val="de-DE"/>
              </w:rPr>
              <w:t>regnerisch</w:t>
            </w:r>
            <w:r w:rsidRPr="00FF74E9">
              <w:rPr>
                <w:rFonts w:asciiTheme="majorBidi" w:hAnsiTheme="majorBidi"/>
                <w:bCs/>
                <w:sz w:val="28"/>
                <w:szCs w:val="28"/>
                <w:lang w:val="uk-UA"/>
              </w:rPr>
              <w:t xml:space="preserve"> – </w:t>
            </w:r>
            <w:r w:rsidRPr="00FF74E9">
              <w:rPr>
                <w:rFonts w:asciiTheme="majorBidi" w:hAnsiTheme="majorBidi"/>
                <w:sz w:val="28"/>
                <w:szCs w:val="28"/>
                <w:lang w:val="uk-UA"/>
              </w:rPr>
              <w:t>дощовий</w:t>
            </w:r>
            <w:r w:rsidRPr="00FF74E9">
              <w:rPr>
                <w:rFonts w:asciiTheme="majorBidi" w:hAnsiTheme="majorBidi"/>
                <w:bCs/>
                <w:sz w:val="28"/>
                <w:szCs w:val="28"/>
                <w:lang w:val="uk-UA"/>
              </w:rPr>
              <w:t xml:space="preserve"> </w:t>
            </w:r>
          </w:p>
        </w:tc>
      </w:tr>
      <w:tr w:rsidR="00084EC1" w:rsidRPr="006475EC" w:rsidTr="00FF74E9">
        <w:tc>
          <w:tcPr>
            <w:tcW w:w="464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Es ist kalt.</w:t>
            </w:r>
            <w:r w:rsidRPr="00FF74E9">
              <w:rPr>
                <w:rFonts w:asciiTheme="majorBidi" w:hAnsiTheme="majorBidi"/>
                <w:bCs/>
                <w:sz w:val="28"/>
                <w:szCs w:val="28"/>
                <w:lang w:val="uk-UA"/>
              </w:rPr>
              <w:t xml:space="preserve"> </w:t>
            </w:r>
            <w:r w:rsidRPr="00FF74E9">
              <w:rPr>
                <w:rFonts w:asciiTheme="majorBidi" w:hAnsiTheme="majorBidi"/>
                <w:sz w:val="28"/>
                <w:szCs w:val="28"/>
                <w:lang w:val="uk-UA"/>
              </w:rPr>
              <w:t>– Холодно.</w:t>
            </w:r>
          </w:p>
        </w:tc>
        <w:tc>
          <w:tcPr>
            <w:tcW w:w="5274" w:type="dxa"/>
          </w:tcPr>
          <w:p w:rsidR="00E11045" w:rsidRPr="00FF74E9" w:rsidRDefault="00E11045" w:rsidP="00D36F08">
            <w:pPr>
              <w:spacing w:after="0" w:line="240" w:lineRule="auto"/>
              <w:jc w:val="both"/>
              <w:rPr>
                <w:rFonts w:asciiTheme="majorBidi" w:hAnsiTheme="majorBidi"/>
                <w:bCs/>
                <w:sz w:val="28"/>
                <w:szCs w:val="28"/>
                <w:lang w:val="uk-UA"/>
              </w:rPr>
            </w:pPr>
            <w:r w:rsidRPr="00FF74E9">
              <w:rPr>
                <w:rFonts w:asciiTheme="majorBidi" w:hAnsiTheme="majorBidi"/>
                <w:bCs/>
                <w:sz w:val="28"/>
                <w:szCs w:val="28"/>
                <w:lang w:val="de-DE"/>
              </w:rPr>
              <w:t>stürmisch</w:t>
            </w:r>
            <w:r w:rsidRPr="00FF74E9">
              <w:rPr>
                <w:rFonts w:asciiTheme="majorBidi" w:hAnsiTheme="majorBidi"/>
                <w:bCs/>
                <w:sz w:val="28"/>
                <w:szCs w:val="28"/>
                <w:lang w:val="uk-UA"/>
              </w:rPr>
              <w:t xml:space="preserve"> – </w:t>
            </w:r>
            <w:r w:rsidRPr="00FF74E9">
              <w:rPr>
                <w:rFonts w:asciiTheme="majorBidi" w:hAnsiTheme="majorBidi"/>
                <w:sz w:val="28"/>
                <w:szCs w:val="28"/>
                <w:lang w:val="uk-UA"/>
              </w:rPr>
              <w:t>штормовий</w:t>
            </w:r>
            <w:r w:rsidRPr="00FF74E9">
              <w:rPr>
                <w:rFonts w:asciiTheme="majorBidi" w:hAnsiTheme="majorBidi"/>
                <w:bCs/>
                <w:sz w:val="28"/>
                <w:szCs w:val="28"/>
                <w:lang w:val="uk-UA"/>
              </w:rPr>
              <w:t xml:space="preserve"> </w:t>
            </w:r>
          </w:p>
        </w:tc>
      </w:tr>
      <w:tr w:rsidR="00084EC1" w:rsidRPr="006475EC" w:rsidTr="00FF74E9">
        <w:tc>
          <w:tcPr>
            <w:tcW w:w="464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Es ist kühl.</w:t>
            </w:r>
            <w:r w:rsidRPr="00FF74E9">
              <w:rPr>
                <w:rFonts w:asciiTheme="majorBidi" w:hAnsiTheme="majorBidi"/>
                <w:bCs/>
                <w:sz w:val="28"/>
                <w:szCs w:val="28"/>
                <w:lang w:val="uk-UA"/>
              </w:rPr>
              <w:t xml:space="preserve"> </w:t>
            </w:r>
            <w:r w:rsidRPr="00FF74E9">
              <w:rPr>
                <w:rFonts w:asciiTheme="majorBidi" w:hAnsiTheme="majorBidi"/>
                <w:sz w:val="28"/>
                <w:szCs w:val="28"/>
                <w:lang w:val="uk-UA"/>
              </w:rPr>
              <w:t>– Прохолодно.</w:t>
            </w:r>
          </w:p>
        </w:tc>
        <w:tc>
          <w:tcPr>
            <w:tcW w:w="527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trocken</w:t>
            </w:r>
            <w:r w:rsidRPr="00FF74E9">
              <w:rPr>
                <w:rFonts w:asciiTheme="majorBidi" w:hAnsiTheme="majorBidi"/>
                <w:bCs/>
                <w:sz w:val="28"/>
                <w:szCs w:val="28"/>
                <w:lang w:val="uk-UA"/>
              </w:rPr>
              <w:t xml:space="preserve"> </w:t>
            </w:r>
            <w:r w:rsidRPr="00FF74E9">
              <w:rPr>
                <w:rFonts w:asciiTheme="majorBidi" w:hAnsiTheme="majorBidi"/>
                <w:sz w:val="28"/>
                <w:szCs w:val="28"/>
                <w:lang w:val="uk-UA"/>
              </w:rPr>
              <w:t xml:space="preserve">– сухий </w:t>
            </w:r>
          </w:p>
        </w:tc>
      </w:tr>
      <w:tr w:rsidR="00084EC1" w:rsidRPr="006475EC" w:rsidTr="00FF74E9">
        <w:tc>
          <w:tcPr>
            <w:tcW w:w="464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Es ist warm.</w:t>
            </w:r>
            <w:r w:rsidRPr="00FF74E9">
              <w:rPr>
                <w:rFonts w:asciiTheme="majorBidi" w:hAnsiTheme="majorBidi"/>
                <w:bCs/>
                <w:sz w:val="28"/>
                <w:szCs w:val="28"/>
                <w:lang w:val="uk-UA"/>
              </w:rPr>
              <w:t xml:space="preserve"> </w:t>
            </w:r>
            <w:r w:rsidRPr="00FF74E9">
              <w:rPr>
                <w:rFonts w:asciiTheme="majorBidi" w:hAnsiTheme="majorBidi"/>
                <w:sz w:val="28"/>
                <w:szCs w:val="28"/>
                <w:lang w:val="uk-UA"/>
              </w:rPr>
              <w:t xml:space="preserve">– Тепло. </w:t>
            </w:r>
          </w:p>
        </w:tc>
        <w:tc>
          <w:tcPr>
            <w:tcW w:w="527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nass</w:t>
            </w:r>
            <w:r w:rsidRPr="00FF74E9">
              <w:rPr>
                <w:rFonts w:asciiTheme="majorBidi" w:hAnsiTheme="majorBidi"/>
                <w:bCs/>
                <w:sz w:val="28"/>
                <w:szCs w:val="28"/>
                <w:lang w:val="uk-UA"/>
              </w:rPr>
              <w:t xml:space="preserve"> </w:t>
            </w:r>
            <w:r w:rsidRPr="00FF74E9">
              <w:rPr>
                <w:rFonts w:asciiTheme="majorBidi" w:hAnsiTheme="majorBidi"/>
                <w:sz w:val="28"/>
                <w:szCs w:val="28"/>
                <w:lang w:val="uk-UA"/>
              </w:rPr>
              <w:t xml:space="preserve">– вологий </w:t>
            </w:r>
          </w:p>
        </w:tc>
      </w:tr>
      <w:tr w:rsidR="00084EC1" w:rsidRPr="002F3813" w:rsidTr="00FF74E9">
        <w:tc>
          <w:tcPr>
            <w:tcW w:w="464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Es regnet in Strömen.</w:t>
            </w:r>
            <w:r w:rsidRPr="00FF74E9">
              <w:rPr>
                <w:rFonts w:asciiTheme="majorBidi" w:hAnsiTheme="majorBidi"/>
                <w:bCs/>
                <w:sz w:val="28"/>
                <w:szCs w:val="28"/>
                <w:lang w:val="uk-UA"/>
              </w:rPr>
              <w:t xml:space="preserve"> </w:t>
            </w:r>
            <w:r w:rsidRPr="00FF74E9">
              <w:rPr>
                <w:rFonts w:asciiTheme="majorBidi" w:hAnsiTheme="majorBidi"/>
                <w:sz w:val="28"/>
                <w:szCs w:val="28"/>
                <w:lang w:val="uk-UA"/>
              </w:rPr>
              <w:t>– Йде проливний дощ.</w:t>
            </w:r>
          </w:p>
        </w:tc>
        <w:tc>
          <w:tcPr>
            <w:tcW w:w="527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der Wetterbericht / die Wettervorhersage</w:t>
            </w:r>
            <w:r w:rsidRPr="00FF74E9">
              <w:rPr>
                <w:rFonts w:asciiTheme="majorBidi" w:hAnsiTheme="majorBidi"/>
                <w:bCs/>
                <w:sz w:val="28"/>
                <w:szCs w:val="28"/>
                <w:lang w:val="uk-UA"/>
              </w:rPr>
              <w:t xml:space="preserve"> </w:t>
            </w:r>
            <w:r w:rsidRPr="00FF74E9">
              <w:rPr>
                <w:rFonts w:asciiTheme="majorBidi" w:hAnsiTheme="majorBidi"/>
                <w:sz w:val="28"/>
                <w:szCs w:val="28"/>
                <w:lang w:val="uk-UA"/>
              </w:rPr>
              <w:t xml:space="preserve">– прогноз погоди </w:t>
            </w:r>
          </w:p>
        </w:tc>
      </w:tr>
      <w:tr w:rsidR="00084EC1" w:rsidRPr="006475EC" w:rsidTr="00FF74E9">
        <w:tc>
          <w:tcPr>
            <w:tcW w:w="464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die Wolke (n)</w:t>
            </w:r>
            <w:r w:rsidRPr="00FF74E9">
              <w:rPr>
                <w:rFonts w:asciiTheme="majorBidi" w:hAnsiTheme="majorBidi"/>
                <w:bCs/>
                <w:sz w:val="28"/>
                <w:szCs w:val="28"/>
                <w:lang w:val="uk-UA"/>
              </w:rPr>
              <w:t xml:space="preserve"> </w:t>
            </w:r>
            <w:r w:rsidRPr="00FF74E9">
              <w:rPr>
                <w:rFonts w:asciiTheme="majorBidi" w:hAnsiTheme="majorBidi"/>
                <w:sz w:val="28"/>
                <w:szCs w:val="28"/>
                <w:lang w:val="uk-UA"/>
              </w:rPr>
              <w:t xml:space="preserve">– хмара </w:t>
            </w:r>
          </w:p>
        </w:tc>
        <w:tc>
          <w:tcPr>
            <w:tcW w:w="527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drau</w:t>
            </w:r>
            <w:r w:rsidRPr="00FF74E9">
              <w:rPr>
                <w:rFonts w:asciiTheme="majorBidi" w:hAnsiTheme="majorBidi"/>
                <w:bCs/>
                <w:sz w:val="28"/>
                <w:szCs w:val="28"/>
              </w:rPr>
              <w:t>ß</w:t>
            </w:r>
            <w:r w:rsidRPr="00FF74E9">
              <w:rPr>
                <w:rFonts w:asciiTheme="majorBidi" w:hAnsiTheme="majorBidi"/>
                <w:bCs/>
                <w:sz w:val="28"/>
                <w:szCs w:val="28"/>
                <w:lang w:val="de-DE"/>
              </w:rPr>
              <w:t>en</w:t>
            </w:r>
            <w:r w:rsidRPr="00FF74E9">
              <w:rPr>
                <w:rFonts w:asciiTheme="majorBidi" w:hAnsiTheme="majorBidi"/>
                <w:bCs/>
                <w:sz w:val="28"/>
                <w:szCs w:val="28"/>
                <w:lang w:val="uk-UA"/>
              </w:rPr>
              <w:t xml:space="preserve"> – </w:t>
            </w:r>
            <w:r w:rsidRPr="00FF74E9">
              <w:rPr>
                <w:rFonts w:asciiTheme="majorBidi" w:hAnsiTheme="majorBidi"/>
                <w:sz w:val="28"/>
                <w:szCs w:val="28"/>
                <w:lang w:val="uk-UA"/>
              </w:rPr>
              <w:t>за вікном, на вулиці</w:t>
            </w:r>
          </w:p>
        </w:tc>
      </w:tr>
      <w:tr w:rsidR="00084EC1" w:rsidRPr="006475EC" w:rsidTr="00FF74E9">
        <w:tc>
          <w:tcPr>
            <w:tcW w:w="464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 xml:space="preserve">der Schnee </w:t>
            </w:r>
            <w:r w:rsidRPr="00FF74E9">
              <w:rPr>
                <w:rFonts w:asciiTheme="majorBidi" w:hAnsiTheme="majorBidi"/>
                <w:sz w:val="28"/>
                <w:szCs w:val="28"/>
                <w:lang w:val="uk-UA"/>
              </w:rPr>
              <w:t xml:space="preserve">– сніг </w:t>
            </w:r>
          </w:p>
        </w:tc>
        <w:tc>
          <w:tcPr>
            <w:tcW w:w="527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 xml:space="preserve">der  Nebel </w:t>
            </w:r>
            <w:r w:rsidRPr="00FF74E9">
              <w:rPr>
                <w:rFonts w:asciiTheme="majorBidi" w:hAnsiTheme="majorBidi"/>
                <w:sz w:val="28"/>
                <w:szCs w:val="28"/>
                <w:lang w:val="uk-UA"/>
              </w:rPr>
              <w:t xml:space="preserve">– туман </w:t>
            </w:r>
          </w:p>
        </w:tc>
      </w:tr>
      <w:tr w:rsidR="00084EC1" w:rsidRPr="006475EC" w:rsidTr="00FF74E9">
        <w:tc>
          <w:tcPr>
            <w:tcW w:w="4644" w:type="dxa"/>
          </w:tcPr>
          <w:p w:rsidR="00E11045" w:rsidRPr="00FF74E9" w:rsidRDefault="00E11045" w:rsidP="00D36F08">
            <w:pPr>
              <w:spacing w:after="0" w:line="240" w:lineRule="auto"/>
              <w:jc w:val="both"/>
              <w:rPr>
                <w:rFonts w:asciiTheme="majorBidi" w:hAnsiTheme="majorBidi"/>
                <w:bCs/>
                <w:sz w:val="28"/>
                <w:szCs w:val="28"/>
                <w:lang w:val="uk-UA"/>
              </w:rPr>
            </w:pPr>
            <w:r w:rsidRPr="00FF74E9">
              <w:rPr>
                <w:rFonts w:asciiTheme="majorBidi" w:hAnsiTheme="majorBidi"/>
                <w:bCs/>
                <w:sz w:val="28"/>
                <w:szCs w:val="28"/>
                <w:lang w:val="de-DE"/>
              </w:rPr>
              <w:t>Es blitzt.</w:t>
            </w:r>
            <w:r w:rsidRPr="00FF74E9">
              <w:rPr>
                <w:rFonts w:asciiTheme="majorBidi" w:hAnsiTheme="majorBidi"/>
                <w:bCs/>
                <w:sz w:val="28"/>
                <w:szCs w:val="28"/>
                <w:lang w:val="uk-UA"/>
              </w:rPr>
              <w:t xml:space="preserve"> </w:t>
            </w:r>
            <w:r w:rsidRPr="00FF74E9">
              <w:rPr>
                <w:rFonts w:asciiTheme="majorBidi" w:hAnsiTheme="majorBidi"/>
                <w:sz w:val="28"/>
                <w:szCs w:val="28"/>
                <w:lang w:val="uk-UA"/>
              </w:rPr>
              <w:t>– Блимає блискавка</w:t>
            </w:r>
            <w:r w:rsidRPr="00FF74E9">
              <w:rPr>
                <w:rFonts w:asciiTheme="majorBidi" w:hAnsiTheme="majorBidi"/>
                <w:bCs/>
                <w:sz w:val="28"/>
                <w:szCs w:val="28"/>
                <w:lang w:val="uk-UA"/>
              </w:rPr>
              <w:t>.</w:t>
            </w:r>
          </w:p>
        </w:tc>
        <w:tc>
          <w:tcPr>
            <w:tcW w:w="527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 xml:space="preserve">neblig </w:t>
            </w:r>
            <w:r w:rsidRPr="00FF74E9">
              <w:rPr>
                <w:rFonts w:asciiTheme="majorBidi" w:hAnsiTheme="majorBidi"/>
                <w:sz w:val="28"/>
                <w:szCs w:val="28"/>
                <w:lang w:val="uk-UA"/>
              </w:rPr>
              <w:t xml:space="preserve">– туманно </w:t>
            </w:r>
          </w:p>
        </w:tc>
      </w:tr>
      <w:tr w:rsidR="00084EC1" w:rsidRPr="006475EC" w:rsidTr="00FF74E9">
        <w:tc>
          <w:tcPr>
            <w:tcW w:w="464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 xml:space="preserve">Es donnert. </w:t>
            </w:r>
            <w:r w:rsidRPr="00FF74E9">
              <w:rPr>
                <w:rFonts w:asciiTheme="majorBidi" w:hAnsiTheme="majorBidi"/>
                <w:sz w:val="28"/>
                <w:szCs w:val="28"/>
                <w:lang w:val="uk-UA"/>
              </w:rPr>
              <w:t xml:space="preserve">– Гримить грім. </w:t>
            </w:r>
          </w:p>
        </w:tc>
        <w:tc>
          <w:tcPr>
            <w:tcW w:w="527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das Gewitter</w:t>
            </w:r>
            <w:r w:rsidRPr="00FF74E9">
              <w:rPr>
                <w:rFonts w:asciiTheme="majorBidi" w:hAnsiTheme="majorBidi"/>
                <w:bCs/>
                <w:sz w:val="28"/>
                <w:szCs w:val="28"/>
                <w:lang w:val="uk-UA"/>
              </w:rPr>
              <w:t xml:space="preserve"> </w:t>
            </w:r>
            <w:r w:rsidRPr="00FF74E9">
              <w:rPr>
                <w:rFonts w:asciiTheme="majorBidi" w:hAnsiTheme="majorBidi"/>
                <w:sz w:val="28"/>
                <w:szCs w:val="28"/>
                <w:lang w:val="uk-UA"/>
              </w:rPr>
              <w:t xml:space="preserve">– гроза, непогода </w:t>
            </w:r>
          </w:p>
        </w:tc>
      </w:tr>
      <w:tr w:rsidR="00084EC1" w:rsidRPr="006475EC" w:rsidTr="00FF74E9">
        <w:tc>
          <w:tcPr>
            <w:tcW w:w="4644" w:type="dxa"/>
          </w:tcPr>
          <w:p w:rsidR="00E11045" w:rsidRPr="00FF74E9" w:rsidRDefault="00E11045"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herrliches Wetter</w:t>
            </w:r>
            <w:r w:rsidRPr="00FF74E9">
              <w:rPr>
                <w:rFonts w:asciiTheme="majorBidi" w:hAnsiTheme="majorBidi"/>
                <w:bCs/>
                <w:sz w:val="28"/>
                <w:szCs w:val="28"/>
                <w:lang w:val="uk-UA"/>
              </w:rPr>
              <w:t xml:space="preserve"> </w:t>
            </w:r>
            <w:r w:rsidRPr="00FF74E9">
              <w:rPr>
                <w:rFonts w:asciiTheme="majorBidi" w:hAnsiTheme="majorBidi"/>
                <w:sz w:val="28"/>
                <w:szCs w:val="28"/>
                <w:lang w:val="uk-UA"/>
              </w:rPr>
              <w:t>– чудова погода</w:t>
            </w:r>
          </w:p>
        </w:tc>
        <w:tc>
          <w:tcPr>
            <w:tcW w:w="5274" w:type="dxa"/>
          </w:tcPr>
          <w:p w:rsidR="00E11045" w:rsidRPr="00FF74E9" w:rsidRDefault="00E11045" w:rsidP="00D36F08">
            <w:pPr>
              <w:spacing w:after="0" w:line="240" w:lineRule="auto"/>
              <w:jc w:val="both"/>
              <w:rPr>
                <w:rFonts w:asciiTheme="majorBidi" w:hAnsiTheme="majorBidi"/>
                <w:bCs/>
                <w:sz w:val="28"/>
                <w:szCs w:val="28"/>
                <w:lang w:val="uk-UA"/>
              </w:rPr>
            </w:pPr>
            <w:r w:rsidRPr="00FF74E9">
              <w:rPr>
                <w:rFonts w:asciiTheme="majorBidi" w:hAnsiTheme="majorBidi"/>
                <w:bCs/>
                <w:sz w:val="28"/>
                <w:szCs w:val="28"/>
                <w:lang w:val="de-DE"/>
              </w:rPr>
              <w:t xml:space="preserve">die Hitze – </w:t>
            </w:r>
            <w:r w:rsidRPr="00FF74E9">
              <w:rPr>
                <w:rFonts w:asciiTheme="majorBidi" w:hAnsiTheme="majorBidi"/>
                <w:sz w:val="28"/>
                <w:szCs w:val="28"/>
                <w:lang w:val="uk-UA"/>
              </w:rPr>
              <w:t>спека</w:t>
            </w:r>
            <w:r w:rsidRPr="00FF74E9">
              <w:rPr>
                <w:rFonts w:asciiTheme="majorBidi" w:hAnsiTheme="majorBidi"/>
                <w:bCs/>
                <w:sz w:val="28"/>
                <w:szCs w:val="28"/>
                <w:lang w:val="uk-UA"/>
              </w:rPr>
              <w:t xml:space="preserve"> </w:t>
            </w:r>
          </w:p>
        </w:tc>
      </w:tr>
      <w:tr w:rsidR="00084EC1" w:rsidRPr="002F3813" w:rsidTr="00FF74E9">
        <w:tc>
          <w:tcPr>
            <w:tcW w:w="4644" w:type="dxa"/>
          </w:tcPr>
          <w:p w:rsidR="00E11045" w:rsidRPr="00FF74E9" w:rsidRDefault="00E11045" w:rsidP="00D36F08">
            <w:pPr>
              <w:spacing w:after="0" w:line="240" w:lineRule="auto"/>
              <w:jc w:val="both"/>
              <w:rPr>
                <w:rFonts w:asciiTheme="majorBidi" w:hAnsiTheme="majorBidi"/>
                <w:bCs/>
                <w:sz w:val="28"/>
                <w:szCs w:val="28"/>
                <w:lang w:val="uk-UA"/>
              </w:rPr>
            </w:pPr>
            <w:r w:rsidRPr="00FF74E9">
              <w:rPr>
                <w:rFonts w:asciiTheme="majorBidi" w:hAnsiTheme="majorBidi"/>
                <w:bCs/>
                <w:sz w:val="28"/>
                <w:szCs w:val="28"/>
                <w:lang w:val="de-DE"/>
              </w:rPr>
              <w:t xml:space="preserve">wolkenlos – </w:t>
            </w:r>
            <w:r w:rsidRPr="00FF74E9">
              <w:rPr>
                <w:rFonts w:asciiTheme="majorBidi" w:hAnsiTheme="majorBidi"/>
                <w:sz w:val="28"/>
                <w:szCs w:val="28"/>
                <w:lang w:val="uk-UA"/>
              </w:rPr>
              <w:t>безхмарно</w:t>
            </w:r>
            <w:r w:rsidRPr="00FF74E9">
              <w:rPr>
                <w:rFonts w:asciiTheme="majorBidi" w:hAnsiTheme="majorBidi"/>
                <w:bCs/>
                <w:sz w:val="28"/>
                <w:szCs w:val="28"/>
                <w:lang w:val="uk-UA"/>
              </w:rPr>
              <w:t xml:space="preserve"> </w:t>
            </w:r>
          </w:p>
        </w:tc>
        <w:tc>
          <w:tcPr>
            <w:tcW w:w="5274" w:type="dxa"/>
          </w:tcPr>
          <w:p w:rsidR="00E11045" w:rsidRPr="00FF74E9" w:rsidRDefault="00E11045" w:rsidP="00D36F08">
            <w:pPr>
              <w:spacing w:after="0" w:line="240" w:lineRule="auto"/>
              <w:jc w:val="both"/>
              <w:rPr>
                <w:rFonts w:asciiTheme="majorBidi" w:hAnsiTheme="majorBidi"/>
                <w:bCs/>
                <w:sz w:val="28"/>
                <w:szCs w:val="28"/>
                <w:lang w:val="de-DE"/>
              </w:rPr>
            </w:pPr>
            <w:r w:rsidRPr="00FF74E9">
              <w:rPr>
                <w:rFonts w:asciiTheme="majorBidi" w:hAnsiTheme="majorBidi"/>
                <w:bCs/>
                <w:sz w:val="28"/>
                <w:szCs w:val="28"/>
                <w:lang w:val="de-DE"/>
              </w:rPr>
              <w:t xml:space="preserve">Es weht stark. </w:t>
            </w:r>
            <w:r w:rsidRPr="00FF74E9">
              <w:rPr>
                <w:rFonts w:asciiTheme="majorBidi" w:hAnsiTheme="majorBidi"/>
                <w:bCs/>
                <w:sz w:val="28"/>
                <w:szCs w:val="28"/>
                <w:lang w:val="uk-UA"/>
              </w:rPr>
              <w:t xml:space="preserve">– </w:t>
            </w:r>
            <w:r w:rsidRPr="00FF74E9">
              <w:rPr>
                <w:rFonts w:asciiTheme="majorBidi" w:hAnsiTheme="majorBidi"/>
                <w:sz w:val="28"/>
                <w:szCs w:val="28"/>
                <w:lang w:val="uk-UA"/>
              </w:rPr>
              <w:t>Дме сильний вітер.</w:t>
            </w:r>
          </w:p>
        </w:tc>
      </w:tr>
    </w:tbl>
    <w:p w:rsidR="00E11045" w:rsidRPr="006475EC" w:rsidRDefault="00E11045" w:rsidP="00D36F08">
      <w:pPr>
        <w:spacing w:after="0" w:line="240" w:lineRule="auto"/>
        <w:jc w:val="both"/>
        <w:rPr>
          <w:rFonts w:ascii="Times New Roman" w:hAnsi="Times New Roman"/>
          <w:b/>
          <w:bCs/>
          <w:sz w:val="28"/>
          <w:szCs w:val="28"/>
          <w:lang w:val="de-DE"/>
        </w:rPr>
      </w:pPr>
    </w:p>
    <w:p w:rsidR="00E11045" w:rsidRPr="006475EC" w:rsidRDefault="00E11045" w:rsidP="00FF74E9">
      <w:pPr>
        <w:spacing w:after="0" w:line="240" w:lineRule="auto"/>
        <w:jc w:val="both"/>
        <w:rPr>
          <w:rFonts w:ascii="Times New Roman" w:hAnsi="Times New Roman"/>
          <w:sz w:val="28"/>
          <w:szCs w:val="28"/>
          <w:lang w:val="de-DE"/>
        </w:rPr>
      </w:pPr>
      <w:r w:rsidRPr="006475EC">
        <w:rPr>
          <w:rFonts w:ascii="Times New Roman" w:hAnsi="Times New Roman"/>
          <w:b/>
          <w:bCs/>
          <w:sz w:val="28"/>
          <w:szCs w:val="28"/>
          <w:lang w:val="de-DE"/>
        </w:rPr>
        <w:t xml:space="preserve">Aufgabe 1. Lesen Sie den Text und übersetzen ihn </w:t>
      </w:r>
    </w:p>
    <w:p w:rsidR="00E11045" w:rsidRPr="006475EC" w:rsidRDefault="00E11045" w:rsidP="00D36F08">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Jahreszeiten</w:t>
      </w:r>
    </w:p>
    <w:p w:rsidR="00E11045" w:rsidRPr="006475EC" w:rsidRDefault="00E11045"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Es gibt vier Jahreszeiten im Jahr. Das sind Winter, Frühling, Sommer und Herbst. Jede Jahreszeit dauert drei Monate. Die Wintermonate sind der Dezember, der Januar und der Februar. Die Wintertage sind sehr kurz. Am 21. Dezember ist der kürzeste Tag. Die Nächte sind sehr dunkel. Nur manchmal scheint der Mond am Himmel. Es ist kalt und windig. Es schneint oft. Alles ist weiß überall: die Felder, die Bäume, die Dächer, die Häuser sind mit Schnee bedeckt. Die Bäume sind oft mit Reif bedeckt. Die Flüsse und Seen frieren im Winter zu. Es ist frostiges Wetter. Der Winter ist die kälteste Jahreszeit. Aber die Kinder lieben den Winter. Sie fürchten vor keinem Frost. Sie laufen Ski und Schlittschuh, rodeln den Berg oder den Hügel hinab, spielen Schneeball, machen einen großen Schneemann.</w:t>
      </w:r>
    </w:p>
    <w:p w:rsidR="00E11045" w:rsidRPr="006475EC" w:rsidRDefault="00E11045"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 xml:space="preserve">März, April und Mai sind Frühlingsmonate. Der Frühling beginnt im März. Das Wetter ist wechselhaft: bald schneit es, bald scheint die Sonne, bald regnet es. Es ist warm. Im Frühling blüht die Natur wieder auf. Die Sonne scheint hell und der Schnee taut. Die Zugvögel kommen aus den warmen Ländern zurück. Man hört von nah und fern Pfeifen, Singen, Zwitschern und Tirilieren. Alles grünt. Die Blumen blühen. Das sind Schneeglöckchen, Veilchen, Maiglöckchen und Tulpen. Die Bäume und Sträucher bekommen junge grüne Blätter. Die Tage werden länger, die Nächte werden kürzer. Im Frühling feiert man Ostern, es ist ein großes Ereignis für alle Menschen. Überall sieht </w:t>
      </w:r>
      <w:r w:rsidRPr="006475EC">
        <w:rPr>
          <w:rFonts w:ascii="Times New Roman" w:hAnsi="Times New Roman"/>
          <w:sz w:val="28"/>
          <w:szCs w:val="28"/>
          <w:lang w:val="de-DE"/>
        </w:rPr>
        <w:lastRenderedPageBreak/>
        <w:t>man festlich gekleidete Menschen, man freut sich auf das Erwachen der Natur, man begrüßt einander freundlich, man schenkt einander bemalte Eier.</w:t>
      </w:r>
    </w:p>
    <w:p w:rsidR="00E11045" w:rsidRPr="006475EC" w:rsidRDefault="00E11045"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Die Sommermonate heißen Juni, Juli, August. Es ist warm. Das Wetter ist gut. Die Sonne scheint. Die Tage sind im Sommer lang und die Nächte kurz. Es gibt Gewitter. Es blitzt und es donnert. Viele Menschen haben den Sommer gern. Der Sommer ist die beste Zeit für den Urlaub. Die Kinder haben die Ferien. Im Sommer kann man viel baden, schwimmen, in der Sonne liegen und braun werden. Man unternimmt im Sommer Reisen und Wanderungen, man sammelt Beeren und Pilze im Wald. Der Sommer ist die beste Zeit für den Sport. Die Kinder spielen Ball, Volleyball, Handball und Tennis, sie laufen, springen und rudern.</w:t>
      </w:r>
    </w:p>
    <w:p w:rsidR="00E11045" w:rsidRPr="006475EC" w:rsidRDefault="00E11045"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Nach dem Sommer kommt der Herbst. Die Herbstmonate heißen September, Oktober und November. Die Sonne scheint nicht so warm. Es regnet viel und oft. Es ist trübe und kalt. Die Tage werden kürzer. Die Blätter fallen von den Bäumen. Die Zugvögel ziehen nach dem Süden. Um diese Zeit gibt es immer viel Obst und Gemüse.</w:t>
      </w:r>
    </w:p>
    <w:p w:rsidR="003C5F51" w:rsidRPr="006475EC" w:rsidRDefault="003C5F51" w:rsidP="00D36F08">
      <w:pPr>
        <w:spacing w:after="0" w:line="240" w:lineRule="auto"/>
        <w:ind w:firstLine="567"/>
        <w:jc w:val="both"/>
        <w:rPr>
          <w:rFonts w:ascii="Times New Roman" w:hAnsi="Times New Roman"/>
          <w:b/>
          <w:bCs/>
          <w:sz w:val="28"/>
          <w:szCs w:val="28"/>
          <w:lang w:val="de-DE"/>
        </w:rPr>
      </w:pPr>
    </w:p>
    <w:p w:rsidR="00E11045" w:rsidRPr="006475EC" w:rsidRDefault="00E11045" w:rsidP="00FF74E9">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2. Beantworten Sie die Fragen:</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1.</w:t>
      </w:r>
      <w:r w:rsidR="00FF74E9">
        <w:rPr>
          <w:rFonts w:ascii="Times New Roman" w:hAnsi="Times New Roman"/>
          <w:sz w:val="28"/>
          <w:szCs w:val="28"/>
          <w:lang w:val="uk-UA"/>
        </w:rPr>
        <w:t xml:space="preserve"> </w:t>
      </w:r>
      <w:r w:rsidRPr="006475EC">
        <w:rPr>
          <w:rFonts w:ascii="Times New Roman" w:hAnsi="Times New Roman"/>
          <w:sz w:val="28"/>
          <w:szCs w:val="28"/>
          <w:lang w:val="de-DE"/>
        </w:rPr>
        <w:t>Wie heißen die vier Jahreszeiten?</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2.</w:t>
      </w:r>
      <w:r w:rsidR="00FF74E9">
        <w:rPr>
          <w:rFonts w:ascii="Times New Roman" w:hAnsi="Times New Roman"/>
          <w:sz w:val="28"/>
          <w:szCs w:val="28"/>
          <w:lang w:val="uk-UA"/>
        </w:rPr>
        <w:t xml:space="preserve"> </w:t>
      </w:r>
      <w:r w:rsidRPr="006475EC">
        <w:rPr>
          <w:rFonts w:ascii="Times New Roman" w:hAnsi="Times New Roman"/>
          <w:sz w:val="28"/>
          <w:szCs w:val="28"/>
          <w:lang w:val="de-DE"/>
        </w:rPr>
        <w:t>Wie heißen die Wintermonate?</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3.</w:t>
      </w:r>
      <w:r w:rsidR="00FF74E9">
        <w:rPr>
          <w:rFonts w:ascii="Times New Roman" w:hAnsi="Times New Roman"/>
          <w:sz w:val="28"/>
          <w:szCs w:val="28"/>
          <w:lang w:val="uk-UA"/>
        </w:rPr>
        <w:t xml:space="preserve"> </w:t>
      </w:r>
      <w:r w:rsidRPr="006475EC">
        <w:rPr>
          <w:rFonts w:ascii="Times New Roman" w:hAnsi="Times New Roman"/>
          <w:sz w:val="28"/>
          <w:szCs w:val="28"/>
          <w:lang w:val="de-DE"/>
        </w:rPr>
        <w:t>Mit welcher Jahreszeit beginnt das Jahr?</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4.</w:t>
      </w:r>
      <w:r w:rsidR="00FF74E9">
        <w:rPr>
          <w:rFonts w:ascii="Times New Roman" w:hAnsi="Times New Roman"/>
          <w:sz w:val="28"/>
          <w:szCs w:val="28"/>
          <w:lang w:val="uk-UA"/>
        </w:rPr>
        <w:t xml:space="preserve"> </w:t>
      </w:r>
      <w:r w:rsidRPr="006475EC">
        <w:rPr>
          <w:rFonts w:ascii="Times New Roman" w:hAnsi="Times New Roman"/>
          <w:sz w:val="28"/>
          <w:szCs w:val="28"/>
          <w:lang w:val="de-DE"/>
        </w:rPr>
        <w:t>Wie ist das Wetter im Winter?</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5.</w:t>
      </w:r>
      <w:r w:rsidR="00FF74E9">
        <w:rPr>
          <w:rFonts w:ascii="Times New Roman" w:hAnsi="Times New Roman"/>
          <w:sz w:val="28"/>
          <w:szCs w:val="28"/>
          <w:lang w:val="uk-UA"/>
        </w:rPr>
        <w:t xml:space="preserve"> </w:t>
      </w:r>
      <w:r w:rsidRPr="006475EC">
        <w:rPr>
          <w:rFonts w:ascii="Times New Roman" w:hAnsi="Times New Roman"/>
          <w:sz w:val="28"/>
          <w:szCs w:val="28"/>
          <w:lang w:val="de-DE"/>
        </w:rPr>
        <w:t>Was machen die Kinder im Winter?</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6.</w:t>
      </w:r>
      <w:r w:rsidR="00FF74E9">
        <w:rPr>
          <w:rFonts w:ascii="Times New Roman" w:hAnsi="Times New Roman"/>
          <w:sz w:val="28"/>
          <w:szCs w:val="28"/>
          <w:lang w:val="uk-UA"/>
        </w:rPr>
        <w:t xml:space="preserve"> </w:t>
      </w:r>
      <w:r w:rsidRPr="006475EC">
        <w:rPr>
          <w:rFonts w:ascii="Times New Roman" w:hAnsi="Times New Roman"/>
          <w:sz w:val="28"/>
          <w:szCs w:val="28"/>
          <w:lang w:val="de-DE"/>
        </w:rPr>
        <w:t>Wie heißen Die Frühlingsmonate?</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7.</w:t>
      </w:r>
      <w:r w:rsidR="00FF74E9">
        <w:rPr>
          <w:rFonts w:ascii="Times New Roman" w:hAnsi="Times New Roman"/>
          <w:sz w:val="28"/>
          <w:szCs w:val="28"/>
          <w:lang w:val="uk-UA"/>
        </w:rPr>
        <w:t xml:space="preserve"> </w:t>
      </w:r>
      <w:r w:rsidRPr="006475EC">
        <w:rPr>
          <w:rFonts w:ascii="Times New Roman" w:hAnsi="Times New Roman"/>
          <w:sz w:val="28"/>
          <w:szCs w:val="28"/>
          <w:lang w:val="de-DE"/>
        </w:rPr>
        <w:t>Wie sehen die Bäume aus?</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8.</w:t>
      </w:r>
      <w:r w:rsidR="00FF74E9">
        <w:rPr>
          <w:rFonts w:ascii="Times New Roman" w:hAnsi="Times New Roman"/>
          <w:sz w:val="28"/>
          <w:szCs w:val="28"/>
          <w:lang w:val="uk-UA"/>
        </w:rPr>
        <w:t xml:space="preserve"> </w:t>
      </w:r>
      <w:r w:rsidRPr="006475EC">
        <w:rPr>
          <w:rFonts w:ascii="Times New Roman" w:hAnsi="Times New Roman"/>
          <w:sz w:val="28"/>
          <w:szCs w:val="28"/>
          <w:lang w:val="de-DE"/>
        </w:rPr>
        <w:t>Welche Blumen blühen im Frühling?</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9.</w:t>
      </w:r>
      <w:r w:rsidR="00FF74E9">
        <w:rPr>
          <w:rFonts w:ascii="Times New Roman" w:hAnsi="Times New Roman"/>
          <w:sz w:val="28"/>
          <w:szCs w:val="28"/>
          <w:lang w:val="uk-UA"/>
        </w:rPr>
        <w:t xml:space="preserve"> </w:t>
      </w:r>
      <w:r w:rsidRPr="006475EC">
        <w:rPr>
          <w:rFonts w:ascii="Times New Roman" w:hAnsi="Times New Roman"/>
          <w:sz w:val="28"/>
          <w:szCs w:val="28"/>
          <w:lang w:val="de-DE"/>
        </w:rPr>
        <w:t>Welches Fest feiern alle Menschen im Frühling?</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10.</w:t>
      </w:r>
      <w:r w:rsidR="00FF74E9">
        <w:rPr>
          <w:rFonts w:ascii="Times New Roman" w:hAnsi="Times New Roman"/>
          <w:sz w:val="28"/>
          <w:szCs w:val="28"/>
          <w:lang w:val="uk-UA"/>
        </w:rPr>
        <w:t xml:space="preserve"> </w:t>
      </w:r>
      <w:r w:rsidRPr="006475EC">
        <w:rPr>
          <w:rFonts w:ascii="Times New Roman" w:hAnsi="Times New Roman"/>
          <w:sz w:val="28"/>
          <w:szCs w:val="28"/>
          <w:lang w:val="de-DE"/>
        </w:rPr>
        <w:t>Wie ist das Wetter im Frühling?</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11.</w:t>
      </w:r>
      <w:r w:rsidR="00FF74E9">
        <w:rPr>
          <w:rFonts w:ascii="Times New Roman" w:hAnsi="Times New Roman"/>
          <w:sz w:val="28"/>
          <w:szCs w:val="28"/>
          <w:lang w:val="uk-UA"/>
        </w:rPr>
        <w:t xml:space="preserve"> </w:t>
      </w:r>
      <w:r w:rsidRPr="006475EC">
        <w:rPr>
          <w:rFonts w:ascii="Times New Roman" w:hAnsi="Times New Roman"/>
          <w:sz w:val="28"/>
          <w:szCs w:val="28"/>
          <w:lang w:val="de-DE"/>
        </w:rPr>
        <w:t>Wie heißen die Sommermonate?</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12.</w:t>
      </w:r>
      <w:r w:rsidR="00FF74E9">
        <w:rPr>
          <w:rFonts w:ascii="Times New Roman" w:hAnsi="Times New Roman"/>
          <w:sz w:val="28"/>
          <w:szCs w:val="28"/>
          <w:lang w:val="uk-UA"/>
        </w:rPr>
        <w:t xml:space="preserve"> </w:t>
      </w:r>
      <w:r w:rsidRPr="006475EC">
        <w:rPr>
          <w:rFonts w:ascii="Times New Roman" w:hAnsi="Times New Roman"/>
          <w:sz w:val="28"/>
          <w:szCs w:val="28"/>
          <w:lang w:val="de-DE"/>
        </w:rPr>
        <w:t>Wie ist das Wetter im Sommer?</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13.</w:t>
      </w:r>
      <w:r w:rsidR="00FF74E9">
        <w:rPr>
          <w:rFonts w:ascii="Times New Roman" w:hAnsi="Times New Roman"/>
          <w:sz w:val="28"/>
          <w:szCs w:val="28"/>
          <w:lang w:val="uk-UA"/>
        </w:rPr>
        <w:t xml:space="preserve"> </w:t>
      </w:r>
      <w:r w:rsidRPr="006475EC">
        <w:rPr>
          <w:rFonts w:ascii="Times New Roman" w:hAnsi="Times New Roman"/>
          <w:sz w:val="28"/>
          <w:szCs w:val="28"/>
          <w:lang w:val="de-DE"/>
        </w:rPr>
        <w:t>Was kann man im Sommer machen?</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14.</w:t>
      </w:r>
      <w:r w:rsidR="00FF74E9">
        <w:rPr>
          <w:rFonts w:ascii="Times New Roman" w:hAnsi="Times New Roman"/>
          <w:sz w:val="28"/>
          <w:szCs w:val="28"/>
          <w:lang w:val="uk-UA"/>
        </w:rPr>
        <w:t xml:space="preserve"> </w:t>
      </w:r>
      <w:r w:rsidRPr="006475EC">
        <w:rPr>
          <w:rFonts w:ascii="Times New Roman" w:hAnsi="Times New Roman"/>
          <w:sz w:val="28"/>
          <w:szCs w:val="28"/>
          <w:lang w:val="de-DE"/>
        </w:rPr>
        <w:t>Wie heißen die Herbstmonate?</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15.</w:t>
      </w:r>
      <w:r w:rsidR="00FF74E9">
        <w:rPr>
          <w:rFonts w:ascii="Times New Roman" w:hAnsi="Times New Roman"/>
          <w:sz w:val="28"/>
          <w:szCs w:val="28"/>
          <w:lang w:val="uk-UA"/>
        </w:rPr>
        <w:t xml:space="preserve"> </w:t>
      </w:r>
      <w:r w:rsidRPr="006475EC">
        <w:rPr>
          <w:rFonts w:ascii="Times New Roman" w:hAnsi="Times New Roman"/>
          <w:sz w:val="28"/>
          <w:szCs w:val="28"/>
          <w:lang w:val="de-DE"/>
        </w:rPr>
        <w:t>Wie ist das Wetter im Herbst?</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16.</w:t>
      </w:r>
      <w:r w:rsidR="00FF74E9">
        <w:rPr>
          <w:rFonts w:ascii="Times New Roman" w:hAnsi="Times New Roman"/>
          <w:sz w:val="28"/>
          <w:szCs w:val="28"/>
          <w:lang w:val="uk-UA"/>
        </w:rPr>
        <w:t xml:space="preserve"> </w:t>
      </w:r>
      <w:r w:rsidRPr="006475EC">
        <w:rPr>
          <w:rFonts w:ascii="Times New Roman" w:hAnsi="Times New Roman"/>
          <w:sz w:val="28"/>
          <w:szCs w:val="28"/>
          <w:lang w:val="de-DE"/>
        </w:rPr>
        <w:t>Welche Jahreszeit gefällt Ihnen am besten? Warum?</w:t>
      </w:r>
    </w:p>
    <w:p w:rsidR="00E11045" w:rsidRPr="006475EC" w:rsidRDefault="00E11045" w:rsidP="00D36F08">
      <w:pPr>
        <w:spacing w:after="0" w:line="240" w:lineRule="auto"/>
        <w:rPr>
          <w:rFonts w:ascii="Times New Roman" w:hAnsi="Times New Roman"/>
          <w:sz w:val="28"/>
          <w:szCs w:val="28"/>
          <w:lang w:val="de-DE"/>
        </w:rPr>
      </w:pPr>
    </w:p>
    <w:p w:rsidR="00E11045" w:rsidRPr="006475EC" w:rsidRDefault="00E11045" w:rsidP="00FF74E9">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3. Was ist richtig, was ist falsch? Korrigieren Sie die falschen Sätze.</w:t>
      </w:r>
    </w:p>
    <w:tbl>
      <w:tblPr>
        <w:tblW w:w="10065" w:type="dxa"/>
        <w:tblLook w:val="04A0" w:firstRow="1" w:lastRow="0" w:firstColumn="1" w:lastColumn="0" w:noHBand="0" w:noVBand="1"/>
      </w:tblPr>
      <w:tblGrid>
        <w:gridCol w:w="5954"/>
        <w:gridCol w:w="1054"/>
        <w:gridCol w:w="916"/>
        <w:gridCol w:w="2141"/>
      </w:tblGrid>
      <w:tr w:rsidR="00E11045" w:rsidRPr="006475EC" w:rsidTr="00FF74E9">
        <w:tc>
          <w:tcPr>
            <w:tcW w:w="5954" w:type="dxa"/>
          </w:tcPr>
          <w:p w:rsidR="00E11045" w:rsidRPr="006475EC" w:rsidRDefault="00E11045" w:rsidP="00D36F08">
            <w:pPr>
              <w:spacing w:after="0" w:line="240" w:lineRule="auto"/>
              <w:rPr>
                <w:rFonts w:ascii="Times New Roman" w:hAnsi="Times New Roman"/>
                <w:b/>
                <w:bCs/>
                <w:sz w:val="28"/>
                <w:szCs w:val="28"/>
                <w:lang w:val="de-DE"/>
              </w:rPr>
            </w:pPr>
          </w:p>
        </w:tc>
        <w:tc>
          <w:tcPr>
            <w:tcW w:w="1054" w:type="dxa"/>
          </w:tcPr>
          <w:p w:rsidR="00E11045" w:rsidRPr="006475EC" w:rsidRDefault="00E11045" w:rsidP="00D36F08">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richtig</w:t>
            </w:r>
          </w:p>
        </w:tc>
        <w:tc>
          <w:tcPr>
            <w:tcW w:w="916" w:type="dxa"/>
          </w:tcPr>
          <w:p w:rsidR="00E11045" w:rsidRPr="006475EC" w:rsidRDefault="00E11045" w:rsidP="00D36F08">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falsch</w:t>
            </w:r>
          </w:p>
        </w:tc>
        <w:tc>
          <w:tcPr>
            <w:tcW w:w="2141" w:type="dxa"/>
          </w:tcPr>
          <w:p w:rsidR="00E11045" w:rsidRPr="006475EC" w:rsidRDefault="00E11045" w:rsidP="00D36F08">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Korrigierung</w:t>
            </w:r>
          </w:p>
        </w:tc>
      </w:tr>
      <w:tr w:rsidR="00E11045" w:rsidRPr="002F3813" w:rsidTr="00FF74E9">
        <w:tc>
          <w:tcPr>
            <w:tcW w:w="5954" w:type="dxa"/>
          </w:tcPr>
          <w:p w:rsidR="00E11045" w:rsidRPr="006475EC" w:rsidRDefault="00E11045"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1. Die Bäume und Sträucher bekommen junge grüne Blätter im Winter.</w:t>
            </w:r>
          </w:p>
        </w:tc>
        <w:tc>
          <w:tcPr>
            <w:tcW w:w="1054" w:type="dxa"/>
          </w:tcPr>
          <w:p w:rsidR="00E11045" w:rsidRPr="006475EC" w:rsidRDefault="00E11045" w:rsidP="00D36F08">
            <w:pPr>
              <w:spacing w:after="0" w:line="240" w:lineRule="auto"/>
              <w:rPr>
                <w:rFonts w:ascii="Times New Roman" w:hAnsi="Times New Roman"/>
                <w:b/>
                <w:bCs/>
                <w:sz w:val="28"/>
                <w:szCs w:val="28"/>
                <w:lang w:val="de-DE"/>
              </w:rPr>
            </w:pPr>
          </w:p>
        </w:tc>
        <w:tc>
          <w:tcPr>
            <w:tcW w:w="916" w:type="dxa"/>
          </w:tcPr>
          <w:p w:rsidR="00E11045" w:rsidRPr="006475EC" w:rsidRDefault="00E11045" w:rsidP="00D36F08">
            <w:pPr>
              <w:spacing w:after="0" w:line="240" w:lineRule="auto"/>
              <w:rPr>
                <w:rFonts w:ascii="Times New Roman" w:hAnsi="Times New Roman"/>
                <w:b/>
                <w:bCs/>
                <w:sz w:val="28"/>
                <w:szCs w:val="28"/>
                <w:lang w:val="de-DE"/>
              </w:rPr>
            </w:pPr>
          </w:p>
        </w:tc>
        <w:tc>
          <w:tcPr>
            <w:tcW w:w="2141" w:type="dxa"/>
          </w:tcPr>
          <w:p w:rsidR="00E11045" w:rsidRPr="006475EC" w:rsidRDefault="00E11045" w:rsidP="00D36F08">
            <w:pPr>
              <w:spacing w:after="0" w:line="240" w:lineRule="auto"/>
              <w:ind w:firstLine="708"/>
              <w:rPr>
                <w:rFonts w:ascii="Times New Roman" w:hAnsi="Times New Roman"/>
                <w:b/>
                <w:bCs/>
                <w:sz w:val="28"/>
                <w:szCs w:val="28"/>
                <w:lang w:val="de-DE"/>
              </w:rPr>
            </w:pPr>
          </w:p>
        </w:tc>
      </w:tr>
      <w:tr w:rsidR="00E11045" w:rsidRPr="002F3813" w:rsidTr="00FF74E9">
        <w:tc>
          <w:tcPr>
            <w:tcW w:w="5954" w:type="dxa"/>
          </w:tcPr>
          <w:p w:rsidR="00E11045" w:rsidRPr="006475EC" w:rsidRDefault="00E11045"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2. Die Tage sind im Sommer kurz und die Nächte lang.</w:t>
            </w:r>
          </w:p>
        </w:tc>
        <w:tc>
          <w:tcPr>
            <w:tcW w:w="1054" w:type="dxa"/>
          </w:tcPr>
          <w:p w:rsidR="00E11045" w:rsidRPr="006475EC" w:rsidRDefault="00E11045" w:rsidP="00D36F08">
            <w:pPr>
              <w:spacing w:after="0" w:line="240" w:lineRule="auto"/>
              <w:rPr>
                <w:rFonts w:ascii="Times New Roman" w:hAnsi="Times New Roman"/>
                <w:b/>
                <w:bCs/>
                <w:sz w:val="28"/>
                <w:szCs w:val="28"/>
                <w:lang w:val="de-DE"/>
              </w:rPr>
            </w:pPr>
          </w:p>
        </w:tc>
        <w:tc>
          <w:tcPr>
            <w:tcW w:w="916" w:type="dxa"/>
          </w:tcPr>
          <w:p w:rsidR="00E11045" w:rsidRPr="006475EC" w:rsidRDefault="00E11045" w:rsidP="00D36F08">
            <w:pPr>
              <w:spacing w:after="0" w:line="240" w:lineRule="auto"/>
              <w:rPr>
                <w:rFonts w:ascii="Times New Roman" w:hAnsi="Times New Roman"/>
                <w:b/>
                <w:bCs/>
                <w:sz w:val="28"/>
                <w:szCs w:val="28"/>
                <w:lang w:val="de-DE"/>
              </w:rPr>
            </w:pPr>
          </w:p>
        </w:tc>
        <w:tc>
          <w:tcPr>
            <w:tcW w:w="2141" w:type="dxa"/>
          </w:tcPr>
          <w:p w:rsidR="00E11045" w:rsidRPr="006475EC" w:rsidRDefault="00E11045" w:rsidP="00D36F08">
            <w:pPr>
              <w:spacing w:after="0" w:line="240" w:lineRule="auto"/>
              <w:rPr>
                <w:rFonts w:ascii="Times New Roman" w:hAnsi="Times New Roman"/>
                <w:b/>
                <w:bCs/>
                <w:sz w:val="28"/>
                <w:szCs w:val="28"/>
                <w:lang w:val="de-DE"/>
              </w:rPr>
            </w:pPr>
          </w:p>
        </w:tc>
      </w:tr>
      <w:tr w:rsidR="00E11045" w:rsidRPr="002F3813" w:rsidTr="00FF74E9">
        <w:tc>
          <w:tcPr>
            <w:tcW w:w="5954" w:type="dxa"/>
          </w:tcPr>
          <w:p w:rsidR="00E11045" w:rsidRPr="006475EC" w:rsidRDefault="00E11045"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3. Die Zugvögel ziehen nach dem Süden im Herbst.</w:t>
            </w:r>
          </w:p>
        </w:tc>
        <w:tc>
          <w:tcPr>
            <w:tcW w:w="1054" w:type="dxa"/>
          </w:tcPr>
          <w:p w:rsidR="00E11045" w:rsidRPr="006475EC" w:rsidRDefault="00E11045" w:rsidP="00D36F08">
            <w:pPr>
              <w:spacing w:after="0" w:line="240" w:lineRule="auto"/>
              <w:rPr>
                <w:rFonts w:ascii="Times New Roman" w:hAnsi="Times New Roman"/>
                <w:b/>
                <w:bCs/>
                <w:sz w:val="28"/>
                <w:szCs w:val="28"/>
                <w:lang w:val="de-DE"/>
              </w:rPr>
            </w:pPr>
          </w:p>
        </w:tc>
        <w:tc>
          <w:tcPr>
            <w:tcW w:w="916" w:type="dxa"/>
          </w:tcPr>
          <w:p w:rsidR="00E11045" w:rsidRPr="006475EC" w:rsidRDefault="00E11045" w:rsidP="00D36F08">
            <w:pPr>
              <w:spacing w:after="0" w:line="240" w:lineRule="auto"/>
              <w:rPr>
                <w:rFonts w:ascii="Times New Roman" w:hAnsi="Times New Roman"/>
                <w:b/>
                <w:bCs/>
                <w:sz w:val="28"/>
                <w:szCs w:val="28"/>
                <w:lang w:val="de-DE"/>
              </w:rPr>
            </w:pPr>
          </w:p>
        </w:tc>
        <w:tc>
          <w:tcPr>
            <w:tcW w:w="2141" w:type="dxa"/>
          </w:tcPr>
          <w:p w:rsidR="00E11045" w:rsidRPr="006475EC" w:rsidRDefault="00E11045" w:rsidP="00D36F08">
            <w:pPr>
              <w:spacing w:after="0" w:line="240" w:lineRule="auto"/>
              <w:ind w:right="743"/>
              <w:rPr>
                <w:rFonts w:ascii="Times New Roman" w:hAnsi="Times New Roman"/>
                <w:b/>
                <w:bCs/>
                <w:sz w:val="28"/>
                <w:szCs w:val="28"/>
                <w:lang w:val="de-DE"/>
              </w:rPr>
            </w:pPr>
          </w:p>
        </w:tc>
      </w:tr>
      <w:tr w:rsidR="00E11045" w:rsidRPr="002F3813" w:rsidTr="00FF74E9">
        <w:tc>
          <w:tcPr>
            <w:tcW w:w="5954" w:type="dxa"/>
          </w:tcPr>
          <w:p w:rsidR="00E11045" w:rsidRPr="006475EC" w:rsidRDefault="00E11045"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4. Im Frühling feiert man Ostern, es ist ein großes Ereignis für alle Menschen.</w:t>
            </w:r>
          </w:p>
        </w:tc>
        <w:tc>
          <w:tcPr>
            <w:tcW w:w="1054" w:type="dxa"/>
          </w:tcPr>
          <w:p w:rsidR="00E11045" w:rsidRPr="006475EC" w:rsidRDefault="00E11045" w:rsidP="00D36F08">
            <w:pPr>
              <w:spacing w:after="0" w:line="240" w:lineRule="auto"/>
              <w:rPr>
                <w:rFonts w:ascii="Times New Roman" w:hAnsi="Times New Roman"/>
                <w:b/>
                <w:bCs/>
                <w:sz w:val="28"/>
                <w:szCs w:val="28"/>
                <w:lang w:val="de-DE"/>
              </w:rPr>
            </w:pPr>
          </w:p>
        </w:tc>
        <w:tc>
          <w:tcPr>
            <w:tcW w:w="916" w:type="dxa"/>
          </w:tcPr>
          <w:p w:rsidR="00E11045" w:rsidRPr="006475EC" w:rsidRDefault="00E11045" w:rsidP="00D36F08">
            <w:pPr>
              <w:spacing w:after="0" w:line="240" w:lineRule="auto"/>
              <w:rPr>
                <w:rFonts w:ascii="Times New Roman" w:hAnsi="Times New Roman"/>
                <w:b/>
                <w:bCs/>
                <w:sz w:val="28"/>
                <w:szCs w:val="28"/>
                <w:lang w:val="de-DE"/>
              </w:rPr>
            </w:pPr>
          </w:p>
        </w:tc>
        <w:tc>
          <w:tcPr>
            <w:tcW w:w="2141" w:type="dxa"/>
          </w:tcPr>
          <w:p w:rsidR="00E11045" w:rsidRPr="006475EC" w:rsidRDefault="00E11045" w:rsidP="00D36F08">
            <w:pPr>
              <w:spacing w:after="0" w:line="240" w:lineRule="auto"/>
              <w:ind w:right="601"/>
              <w:rPr>
                <w:rFonts w:ascii="Times New Roman" w:hAnsi="Times New Roman"/>
                <w:b/>
                <w:bCs/>
                <w:sz w:val="28"/>
                <w:szCs w:val="28"/>
                <w:lang w:val="de-DE"/>
              </w:rPr>
            </w:pPr>
          </w:p>
        </w:tc>
      </w:tr>
      <w:tr w:rsidR="00E11045" w:rsidRPr="002F3813" w:rsidTr="00FF74E9">
        <w:tc>
          <w:tcPr>
            <w:tcW w:w="5954" w:type="dxa"/>
          </w:tcPr>
          <w:p w:rsidR="00E11045" w:rsidRPr="006475EC" w:rsidRDefault="00E11045"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5. Die Kinder laufen Ski und Schlittschuh, rodeln den Berg oder den Hügel hinab.</w:t>
            </w:r>
          </w:p>
        </w:tc>
        <w:tc>
          <w:tcPr>
            <w:tcW w:w="1054" w:type="dxa"/>
          </w:tcPr>
          <w:p w:rsidR="00E11045" w:rsidRPr="006475EC" w:rsidRDefault="00E11045" w:rsidP="00D36F08">
            <w:pPr>
              <w:spacing w:after="0" w:line="240" w:lineRule="auto"/>
              <w:rPr>
                <w:rFonts w:ascii="Times New Roman" w:hAnsi="Times New Roman"/>
                <w:b/>
                <w:bCs/>
                <w:sz w:val="28"/>
                <w:szCs w:val="28"/>
                <w:lang w:val="de-DE"/>
              </w:rPr>
            </w:pPr>
          </w:p>
        </w:tc>
        <w:tc>
          <w:tcPr>
            <w:tcW w:w="916" w:type="dxa"/>
          </w:tcPr>
          <w:p w:rsidR="00E11045" w:rsidRPr="006475EC" w:rsidRDefault="00E11045" w:rsidP="00D36F08">
            <w:pPr>
              <w:spacing w:after="0" w:line="240" w:lineRule="auto"/>
              <w:rPr>
                <w:rFonts w:ascii="Times New Roman" w:hAnsi="Times New Roman"/>
                <w:b/>
                <w:bCs/>
                <w:sz w:val="28"/>
                <w:szCs w:val="28"/>
                <w:lang w:val="de-DE"/>
              </w:rPr>
            </w:pPr>
          </w:p>
        </w:tc>
        <w:tc>
          <w:tcPr>
            <w:tcW w:w="2141" w:type="dxa"/>
          </w:tcPr>
          <w:p w:rsidR="00E11045" w:rsidRPr="006475EC" w:rsidRDefault="00E11045" w:rsidP="00D36F08">
            <w:pPr>
              <w:spacing w:after="0" w:line="240" w:lineRule="auto"/>
              <w:rPr>
                <w:rFonts w:ascii="Times New Roman" w:hAnsi="Times New Roman"/>
                <w:b/>
                <w:bCs/>
                <w:sz w:val="28"/>
                <w:szCs w:val="28"/>
                <w:lang w:val="de-DE"/>
              </w:rPr>
            </w:pPr>
          </w:p>
        </w:tc>
      </w:tr>
      <w:tr w:rsidR="00E11045" w:rsidRPr="002F3813" w:rsidTr="00FF74E9">
        <w:tc>
          <w:tcPr>
            <w:tcW w:w="5954" w:type="dxa"/>
          </w:tcPr>
          <w:p w:rsidR="00E11045" w:rsidRPr="006475EC" w:rsidRDefault="00E11045"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lastRenderedPageBreak/>
              <w:t>6. Die Zugvögel kommen aus den warmen Ländern im Winter zurück.</w:t>
            </w:r>
          </w:p>
        </w:tc>
        <w:tc>
          <w:tcPr>
            <w:tcW w:w="1054" w:type="dxa"/>
          </w:tcPr>
          <w:p w:rsidR="00E11045" w:rsidRPr="006475EC" w:rsidRDefault="00E11045" w:rsidP="00D36F08">
            <w:pPr>
              <w:spacing w:after="0" w:line="240" w:lineRule="auto"/>
              <w:rPr>
                <w:rFonts w:ascii="Times New Roman" w:hAnsi="Times New Roman"/>
                <w:b/>
                <w:bCs/>
                <w:sz w:val="28"/>
                <w:szCs w:val="28"/>
                <w:lang w:val="de-DE"/>
              </w:rPr>
            </w:pPr>
          </w:p>
        </w:tc>
        <w:tc>
          <w:tcPr>
            <w:tcW w:w="916" w:type="dxa"/>
          </w:tcPr>
          <w:p w:rsidR="00E11045" w:rsidRPr="006475EC" w:rsidRDefault="00E11045" w:rsidP="00D36F08">
            <w:pPr>
              <w:spacing w:after="0" w:line="240" w:lineRule="auto"/>
              <w:rPr>
                <w:rFonts w:ascii="Times New Roman" w:hAnsi="Times New Roman"/>
                <w:b/>
                <w:bCs/>
                <w:sz w:val="28"/>
                <w:szCs w:val="28"/>
                <w:lang w:val="de-DE"/>
              </w:rPr>
            </w:pPr>
          </w:p>
        </w:tc>
        <w:tc>
          <w:tcPr>
            <w:tcW w:w="2141" w:type="dxa"/>
          </w:tcPr>
          <w:p w:rsidR="00E11045" w:rsidRPr="006475EC" w:rsidRDefault="00E11045" w:rsidP="00D36F08">
            <w:pPr>
              <w:spacing w:after="0" w:line="240" w:lineRule="auto"/>
              <w:rPr>
                <w:rFonts w:ascii="Times New Roman" w:hAnsi="Times New Roman"/>
                <w:b/>
                <w:bCs/>
                <w:sz w:val="28"/>
                <w:szCs w:val="28"/>
                <w:lang w:val="de-DE"/>
              </w:rPr>
            </w:pPr>
          </w:p>
        </w:tc>
      </w:tr>
      <w:tr w:rsidR="00E11045" w:rsidRPr="002F3813" w:rsidTr="00FF74E9">
        <w:tc>
          <w:tcPr>
            <w:tcW w:w="5954" w:type="dxa"/>
          </w:tcPr>
          <w:p w:rsidR="00E11045" w:rsidRPr="006475EC" w:rsidRDefault="00E11045"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7. Die Flüsse und Seen frieren im Sommer zu.</w:t>
            </w:r>
          </w:p>
        </w:tc>
        <w:tc>
          <w:tcPr>
            <w:tcW w:w="1054" w:type="dxa"/>
          </w:tcPr>
          <w:p w:rsidR="00E11045" w:rsidRPr="006475EC" w:rsidRDefault="00E11045" w:rsidP="00D36F08">
            <w:pPr>
              <w:spacing w:after="0" w:line="240" w:lineRule="auto"/>
              <w:rPr>
                <w:rFonts w:ascii="Times New Roman" w:hAnsi="Times New Roman"/>
                <w:b/>
                <w:bCs/>
                <w:sz w:val="28"/>
                <w:szCs w:val="28"/>
                <w:lang w:val="de-DE"/>
              </w:rPr>
            </w:pPr>
          </w:p>
        </w:tc>
        <w:tc>
          <w:tcPr>
            <w:tcW w:w="916" w:type="dxa"/>
          </w:tcPr>
          <w:p w:rsidR="00E11045" w:rsidRPr="006475EC" w:rsidRDefault="00E11045" w:rsidP="00D36F08">
            <w:pPr>
              <w:spacing w:after="0" w:line="240" w:lineRule="auto"/>
              <w:rPr>
                <w:rFonts w:ascii="Times New Roman" w:hAnsi="Times New Roman"/>
                <w:b/>
                <w:bCs/>
                <w:sz w:val="28"/>
                <w:szCs w:val="28"/>
                <w:lang w:val="de-DE"/>
              </w:rPr>
            </w:pPr>
          </w:p>
        </w:tc>
        <w:tc>
          <w:tcPr>
            <w:tcW w:w="2141" w:type="dxa"/>
          </w:tcPr>
          <w:p w:rsidR="00E11045" w:rsidRPr="006475EC" w:rsidRDefault="00E11045" w:rsidP="00D36F08">
            <w:pPr>
              <w:spacing w:after="0" w:line="240" w:lineRule="auto"/>
              <w:rPr>
                <w:rFonts w:ascii="Times New Roman" w:hAnsi="Times New Roman"/>
                <w:b/>
                <w:bCs/>
                <w:sz w:val="28"/>
                <w:szCs w:val="28"/>
                <w:lang w:val="de-DE"/>
              </w:rPr>
            </w:pPr>
          </w:p>
        </w:tc>
      </w:tr>
      <w:tr w:rsidR="00E11045" w:rsidRPr="002F3813" w:rsidTr="00FF74E9">
        <w:tc>
          <w:tcPr>
            <w:tcW w:w="5954" w:type="dxa"/>
          </w:tcPr>
          <w:p w:rsidR="00E11045" w:rsidRPr="006475EC" w:rsidRDefault="00E11045"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8. Im Frühling blüht die Natur wieder auf.</w:t>
            </w:r>
          </w:p>
        </w:tc>
        <w:tc>
          <w:tcPr>
            <w:tcW w:w="1054" w:type="dxa"/>
          </w:tcPr>
          <w:p w:rsidR="00E11045" w:rsidRPr="006475EC" w:rsidRDefault="00E11045" w:rsidP="00D36F08">
            <w:pPr>
              <w:spacing w:after="0" w:line="240" w:lineRule="auto"/>
              <w:rPr>
                <w:rFonts w:ascii="Times New Roman" w:hAnsi="Times New Roman"/>
                <w:b/>
                <w:bCs/>
                <w:sz w:val="28"/>
                <w:szCs w:val="28"/>
                <w:lang w:val="de-DE"/>
              </w:rPr>
            </w:pPr>
          </w:p>
        </w:tc>
        <w:tc>
          <w:tcPr>
            <w:tcW w:w="916" w:type="dxa"/>
          </w:tcPr>
          <w:p w:rsidR="00E11045" w:rsidRPr="006475EC" w:rsidRDefault="00E11045" w:rsidP="00D36F08">
            <w:pPr>
              <w:spacing w:after="0" w:line="240" w:lineRule="auto"/>
              <w:rPr>
                <w:rFonts w:ascii="Times New Roman" w:hAnsi="Times New Roman"/>
                <w:b/>
                <w:bCs/>
                <w:sz w:val="28"/>
                <w:szCs w:val="28"/>
                <w:lang w:val="de-DE"/>
              </w:rPr>
            </w:pPr>
          </w:p>
        </w:tc>
        <w:tc>
          <w:tcPr>
            <w:tcW w:w="2141" w:type="dxa"/>
          </w:tcPr>
          <w:p w:rsidR="00E11045" w:rsidRPr="006475EC" w:rsidRDefault="00E11045" w:rsidP="00D36F08">
            <w:pPr>
              <w:spacing w:after="0" w:line="240" w:lineRule="auto"/>
              <w:rPr>
                <w:rFonts w:ascii="Times New Roman" w:hAnsi="Times New Roman"/>
                <w:b/>
                <w:bCs/>
                <w:sz w:val="28"/>
                <w:szCs w:val="28"/>
                <w:lang w:val="de-DE"/>
              </w:rPr>
            </w:pPr>
          </w:p>
        </w:tc>
      </w:tr>
      <w:tr w:rsidR="00E11045" w:rsidRPr="002F3813" w:rsidTr="00FF74E9">
        <w:tc>
          <w:tcPr>
            <w:tcW w:w="5954" w:type="dxa"/>
          </w:tcPr>
          <w:p w:rsidR="00E11045" w:rsidRPr="006475EC" w:rsidRDefault="00E11045"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9. Es ist trübe und kalt im Herbst.</w:t>
            </w:r>
          </w:p>
        </w:tc>
        <w:tc>
          <w:tcPr>
            <w:tcW w:w="1054" w:type="dxa"/>
          </w:tcPr>
          <w:p w:rsidR="00E11045" w:rsidRPr="006475EC" w:rsidRDefault="00E11045" w:rsidP="00D36F08">
            <w:pPr>
              <w:spacing w:after="0" w:line="240" w:lineRule="auto"/>
              <w:rPr>
                <w:rFonts w:ascii="Times New Roman" w:hAnsi="Times New Roman"/>
                <w:b/>
                <w:bCs/>
                <w:sz w:val="28"/>
                <w:szCs w:val="28"/>
                <w:lang w:val="de-DE"/>
              </w:rPr>
            </w:pPr>
          </w:p>
        </w:tc>
        <w:tc>
          <w:tcPr>
            <w:tcW w:w="916" w:type="dxa"/>
          </w:tcPr>
          <w:p w:rsidR="00E11045" w:rsidRPr="006475EC" w:rsidRDefault="00E11045" w:rsidP="00D36F08">
            <w:pPr>
              <w:spacing w:after="0" w:line="240" w:lineRule="auto"/>
              <w:rPr>
                <w:rFonts w:ascii="Times New Roman" w:hAnsi="Times New Roman"/>
                <w:b/>
                <w:bCs/>
                <w:sz w:val="28"/>
                <w:szCs w:val="28"/>
                <w:lang w:val="de-DE"/>
              </w:rPr>
            </w:pPr>
          </w:p>
        </w:tc>
        <w:tc>
          <w:tcPr>
            <w:tcW w:w="2141" w:type="dxa"/>
          </w:tcPr>
          <w:p w:rsidR="00E11045" w:rsidRPr="006475EC" w:rsidRDefault="00E11045" w:rsidP="00D36F08">
            <w:pPr>
              <w:spacing w:after="0" w:line="240" w:lineRule="auto"/>
              <w:rPr>
                <w:rFonts w:ascii="Times New Roman" w:hAnsi="Times New Roman"/>
                <w:b/>
                <w:bCs/>
                <w:sz w:val="28"/>
                <w:szCs w:val="28"/>
                <w:lang w:val="de-DE"/>
              </w:rPr>
            </w:pPr>
          </w:p>
        </w:tc>
      </w:tr>
      <w:tr w:rsidR="00E11045" w:rsidRPr="002F3813" w:rsidTr="00FF74E9">
        <w:tc>
          <w:tcPr>
            <w:tcW w:w="5954" w:type="dxa"/>
          </w:tcPr>
          <w:p w:rsidR="00E11045" w:rsidRPr="006475EC" w:rsidRDefault="00E11045"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10. Man unternimmt im Sommer Reisen und Wanderungen, man sammelt Beeren und Pilze im Wald.</w:t>
            </w:r>
          </w:p>
        </w:tc>
        <w:tc>
          <w:tcPr>
            <w:tcW w:w="1054" w:type="dxa"/>
          </w:tcPr>
          <w:p w:rsidR="00E11045" w:rsidRPr="006475EC" w:rsidRDefault="00E11045" w:rsidP="00D36F08">
            <w:pPr>
              <w:spacing w:after="0" w:line="240" w:lineRule="auto"/>
              <w:rPr>
                <w:rFonts w:ascii="Times New Roman" w:hAnsi="Times New Roman"/>
                <w:b/>
                <w:bCs/>
                <w:sz w:val="28"/>
                <w:szCs w:val="28"/>
                <w:lang w:val="de-DE"/>
              </w:rPr>
            </w:pPr>
          </w:p>
        </w:tc>
        <w:tc>
          <w:tcPr>
            <w:tcW w:w="916" w:type="dxa"/>
          </w:tcPr>
          <w:p w:rsidR="00E11045" w:rsidRPr="006475EC" w:rsidRDefault="00E11045" w:rsidP="00D36F08">
            <w:pPr>
              <w:spacing w:after="0" w:line="240" w:lineRule="auto"/>
              <w:rPr>
                <w:rFonts w:ascii="Times New Roman" w:hAnsi="Times New Roman"/>
                <w:b/>
                <w:bCs/>
                <w:sz w:val="28"/>
                <w:szCs w:val="28"/>
                <w:lang w:val="de-DE"/>
              </w:rPr>
            </w:pPr>
          </w:p>
        </w:tc>
        <w:tc>
          <w:tcPr>
            <w:tcW w:w="2141" w:type="dxa"/>
          </w:tcPr>
          <w:p w:rsidR="00E11045" w:rsidRPr="006475EC" w:rsidRDefault="00E11045" w:rsidP="00D36F08">
            <w:pPr>
              <w:spacing w:after="0" w:line="240" w:lineRule="auto"/>
              <w:rPr>
                <w:rFonts w:ascii="Times New Roman" w:hAnsi="Times New Roman"/>
                <w:b/>
                <w:bCs/>
                <w:sz w:val="28"/>
                <w:szCs w:val="28"/>
                <w:lang w:val="de-DE"/>
              </w:rPr>
            </w:pPr>
          </w:p>
        </w:tc>
      </w:tr>
    </w:tbl>
    <w:p w:rsidR="00E11045" w:rsidRPr="006475EC" w:rsidRDefault="00E11045" w:rsidP="00D36F08">
      <w:pPr>
        <w:spacing w:after="0" w:line="240" w:lineRule="auto"/>
        <w:rPr>
          <w:rFonts w:ascii="Times New Roman" w:hAnsi="Times New Roman"/>
          <w:sz w:val="28"/>
          <w:szCs w:val="28"/>
          <w:lang w:val="de-DE"/>
        </w:rPr>
      </w:pPr>
    </w:p>
    <w:p w:rsidR="00E11045" w:rsidRPr="006475EC" w:rsidRDefault="00E11045" w:rsidP="00FF74E9">
      <w:pPr>
        <w:spacing w:after="0" w:line="240" w:lineRule="auto"/>
        <w:rPr>
          <w:rFonts w:ascii="Times New Roman" w:hAnsi="Times New Roman"/>
          <w:b/>
          <w:bCs/>
          <w:sz w:val="28"/>
          <w:szCs w:val="28"/>
          <w:lang w:val="de-DE"/>
        </w:rPr>
      </w:pPr>
      <w:r w:rsidRPr="006475EC">
        <w:rPr>
          <w:rFonts w:ascii="Times New Roman" w:hAnsi="Times New Roman"/>
          <w:b/>
          <w:bCs/>
          <w:sz w:val="28"/>
          <w:szCs w:val="28"/>
          <w:lang w:val="de-DE"/>
        </w:rPr>
        <w:t>Aufgabe 4. Ergänzen Sie folgende Sätze.</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1. Die Kinder ... vor keinem Frost.</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2. Man unternimmt im Sommer Reisen und ..., man sammelt Beeren und Pilze im Wald.</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3. Die ... fallen von den Bäumen.</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4. Die ... kommen aus den warmen Ländern zurück.</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5. Man freut sich auf das ... der Natur.</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6. Die Tage sind im Sommer lang und die ... kurz.</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7. Das sind Schneeglöckchen, ..., Maiglöckchen und Tulpen.</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8. Man hört von nah und fern Pfeifen, Singen, ... und Tirilieren.</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9. Die Sonne scheint hell und der Schnee ....</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10. Überall sieht man festlich ... Menschen.</w:t>
      </w:r>
    </w:p>
    <w:p w:rsidR="00E11045" w:rsidRPr="006475EC" w:rsidRDefault="00E11045" w:rsidP="00D36F08">
      <w:pPr>
        <w:spacing w:after="0" w:line="240" w:lineRule="auto"/>
        <w:rPr>
          <w:rFonts w:ascii="Times New Roman" w:hAnsi="Times New Roman"/>
          <w:sz w:val="28"/>
          <w:szCs w:val="28"/>
          <w:lang w:val="de-DE"/>
        </w:rPr>
      </w:pPr>
    </w:p>
    <w:p w:rsidR="00E11045" w:rsidRPr="006475EC" w:rsidRDefault="00E11045" w:rsidP="00FF74E9">
      <w:pPr>
        <w:spacing w:after="0" w:line="240" w:lineRule="auto"/>
        <w:rPr>
          <w:rFonts w:ascii="Times New Roman" w:hAnsi="Times New Roman"/>
          <w:b/>
          <w:bCs/>
          <w:sz w:val="28"/>
          <w:szCs w:val="28"/>
          <w:lang w:val="de-DE"/>
        </w:rPr>
      </w:pPr>
      <w:r w:rsidRPr="006475EC">
        <w:rPr>
          <w:rFonts w:ascii="Times New Roman" w:hAnsi="Times New Roman"/>
          <w:b/>
          <w:bCs/>
          <w:sz w:val="28"/>
          <w:szCs w:val="28"/>
          <w:lang w:val="de-DE"/>
        </w:rPr>
        <w:t>Aufgabe 5</w:t>
      </w:r>
      <w:r w:rsidRPr="006475EC">
        <w:rPr>
          <w:rFonts w:ascii="Times New Roman" w:hAnsi="Times New Roman"/>
          <w:sz w:val="28"/>
          <w:szCs w:val="28"/>
          <w:lang w:val="de-DE"/>
        </w:rPr>
        <w:t xml:space="preserve">. </w:t>
      </w:r>
      <w:r w:rsidRPr="006475EC">
        <w:rPr>
          <w:rFonts w:ascii="Times New Roman" w:hAnsi="Times New Roman"/>
          <w:b/>
          <w:bCs/>
          <w:sz w:val="28"/>
          <w:szCs w:val="28"/>
          <w:lang w:val="de-DE"/>
        </w:rPr>
        <w:t>Suchen Sie hier das unnötige Wort.</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1. das Wetter, das Gewitter, der Schnee, das Erwachsen, die Gedichte, das Regen.</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2. zufrieren, aufblühen, ziehen, wohnen, zurückkommen, scheinen.</w:t>
      </w:r>
    </w:p>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3. kalt, trübe, warm, regelmäßig, kurz, frostig.</w:t>
      </w:r>
    </w:p>
    <w:p w:rsidR="00E11045" w:rsidRPr="006475EC" w:rsidRDefault="00E11045" w:rsidP="00D36F08">
      <w:pPr>
        <w:spacing w:after="0" w:line="240" w:lineRule="auto"/>
        <w:rPr>
          <w:rFonts w:ascii="Times New Roman" w:hAnsi="Times New Roman"/>
          <w:sz w:val="28"/>
          <w:szCs w:val="28"/>
          <w:lang w:val="de-DE"/>
        </w:rPr>
      </w:pPr>
    </w:p>
    <w:p w:rsidR="00E11045" w:rsidRPr="006475EC" w:rsidRDefault="00E11045" w:rsidP="00FF74E9">
      <w:pPr>
        <w:spacing w:after="0" w:line="240" w:lineRule="auto"/>
        <w:rPr>
          <w:rFonts w:ascii="Times New Roman" w:hAnsi="Times New Roman"/>
          <w:b/>
          <w:bCs/>
          <w:sz w:val="28"/>
          <w:szCs w:val="28"/>
          <w:lang w:val="de-DE"/>
        </w:rPr>
      </w:pPr>
      <w:r w:rsidRPr="006475EC">
        <w:rPr>
          <w:rFonts w:ascii="Times New Roman" w:hAnsi="Times New Roman"/>
          <w:b/>
          <w:bCs/>
          <w:sz w:val="28"/>
          <w:szCs w:val="28"/>
          <w:lang w:val="de-DE"/>
        </w:rPr>
        <w:t>Aufgabe 6. Stellen Sie die Sätze in richtiger Reihenfolge.</w:t>
      </w:r>
    </w:p>
    <w:tbl>
      <w:tblPr>
        <w:tblW w:w="10632" w:type="dxa"/>
        <w:tblLook w:val="04A0" w:firstRow="1" w:lastRow="0" w:firstColumn="1" w:lastColumn="0" w:noHBand="0" w:noVBand="1"/>
      </w:tblPr>
      <w:tblGrid>
        <w:gridCol w:w="10065"/>
        <w:gridCol w:w="567"/>
      </w:tblGrid>
      <w:tr w:rsidR="00084EC1" w:rsidRPr="002F3813" w:rsidTr="00FF74E9">
        <w:tc>
          <w:tcPr>
            <w:tcW w:w="10065" w:type="dxa"/>
          </w:tcPr>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1. Die Sonne scheint hell und der Schnee taut.</w:t>
            </w:r>
          </w:p>
        </w:tc>
        <w:tc>
          <w:tcPr>
            <w:tcW w:w="567" w:type="dxa"/>
          </w:tcPr>
          <w:p w:rsidR="00E11045" w:rsidRPr="006475EC" w:rsidRDefault="00E11045" w:rsidP="00D36F08">
            <w:pPr>
              <w:spacing w:after="0" w:line="240" w:lineRule="auto"/>
              <w:rPr>
                <w:rFonts w:ascii="Times New Roman" w:hAnsi="Times New Roman"/>
                <w:b/>
                <w:bCs/>
                <w:sz w:val="28"/>
                <w:szCs w:val="28"/>
                <w:lang w:val="de-DE"/>
              </w:rPr>
            </w:pPr>
          </w:p>
        </w:tc>
      </w:tr>
      <w:tr w:rsidR="00084EC1" w:rsidRPr="002F3813" w:rsidTr="00FF74E9">
        <w:tc>
          <w:tcPr>
            <w:tcW w:w="10065" w:type="dxa"/>
          </w:tcPr>
          <w:p w:rsidR="00E11045" w:rsidRPr="006475EC" w:rsidRDefault="00E11045" w:rsidP="00D36F08">
            <w:pPr>
              <w:spacing w:after="0" w:line="240" w:lineRule="auto"/>
              <w:rPr>
                <w:rFonts w:ascii="Times New Roman" w:hAnsi="Times New Roman"/>
                <w:b/>
                <w:bCs/>
                <w:sz w:val="28"/>
                <w:szCs w:val="28"/>
                <w:lang w:val="de-DE"/>
              </w:rPr>
            </w:pPr>
            <w:r w:rsidRPr="006475EC">
              <w:rPr>
                <w:rFonts w:ascii="Times New Roman" w:hAnsi="Times New Roman"/>
                <w:sz w:val="28"/>
                <w:szCs w:val="28"/>
                <w:lang w:val="de-DE"/>
              </w:rPr>
              <w:t>2. Das sind Schneeglöckchen, Veilchen, Maiglöckchen und Tulpen.</w:t>
            </w:r>
          </w:p>
        </w:tc>
        <w:tc>
          <w:tcPr>
            <w:tcW w:w="567" w:type="dxa"/>
          </w:tcPr>
          <w:p w:rsidR="00E11045" w:rsidRPr="006475EC" w:rsidRDefault="00E11045" w:rsidP="00D36F08">
            <w:pPr>
              <w:spacing w:after="0" w:line="240" w:lineRule="auto"/>
              <w:rPr>
                <w:rFonts w:ascii="Times New Roman" w:hAnsi="Times New Roman"/>
                <w:b/>
                <w:bCs/>
                <w:sz w:val="28"/>
                <w:szCs w:val="28"/>
                <w:lang w:val="de-DE"/>
              </w:rPr>
            </w:pPr>
          </w:p>
        </w:tc>
      </w:tr>
      <w:tr w:rsidR="00084EC1" w:rsidRPr="002F3813" w:rsidTr="00FF74E9">
        <w:tc>
          <w:tcPr>
            <w:tcW w:w="10065" w:type="dxa"/>
          </w:tcPr>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3. Die Bäume sind oft mit Reif bedeckt.</w:t>
            </w:r>
          </w:p>
        </w:tc>
        <w:tc>
          <w:tcPr>
            <w:tcW w:w="567" w:type="dxa"/>
          </w:tcPr>
          <w:p w:rsidR="00E11045" w:rsidRPr="006475EC" w:rsidRDefault="00E11045" w:rsidP="00D36F08">
            <w:pPr>
              <w:spacing w:after="0" w:line="240" w:lineRule="auto"/>
              <w:rPr>
                <w:rFonts w:ascii="Times New Roman" w:hAnsi="Times New Roman"/>
                <w:b/>
                <w:bCs/>
                <w:sz w:val="28"/>
                <w:szCs w:val="28"/>
                <w:lang w:val="de-DE"/>
              </w:rPr>
            </w:pPr>
          </w:p>
        </w:tc>
      </w:tr>
      <w:tr w:rsidR="00084EC1" w:rsidRPr="002F3813" w:rsidTr="00FF74E9">
        <w:tc>
          <w:tcPr>
            <w:tcW w:w="10065" w:type="dxa"/>
          </w:tcPr>
          <w:p w:rsidR="00E11045" w:rsidRPr="006475EC" w:rsidRDefault="00E11045" w:rsidP="00D36F08">
            <w:pPr>
              <w:spacing w:after="0" w:line="240" w:lineRule="auto"/>
              <w:rPr>
                <w:rFonts w:ascii="Times New Roman" w:hAnsi="Times New Roman"/>
                <w:b/>
                <w:bCs/>
                <w:sz w:val="28"/>
                <w:szCs w:val="28"/>
                <w:lang w:val="de-DE"/>
              </w:rPr>
            </w:pPr>
            <w:r w:rsidRPr="006475EC">
              <w:rPr>
                <w:rFonts w:ascii="Times New Roman" w:hAnsi="Times New Roman"/>
                <w:sz w:val="28"/>
                <w:szCs w:val="28"/>
                <w:lang w:val="de-DE"/>
              </w:rPr>
              <w:t>4. Die Blätter fallen von den Bäumen.</w:t>
            </w:r>
          </w:p>
        </w:tc>
        <w:tc>
          <w:tcPr>
            <w:tcW w:w="567" w:type="dxa"/>
          </w:tcPr>
          <w:p w:rsidR="00E11045" w:rsidRPr="006475EC" w:rsidRDefault="00E11045" w:rsidP="00D36F08">
            <w:pPr>
              <w:spacing w:after="0" w:line="240" w:lineRule="auto"/>
              <w:rPr>
                <w:rFonts w:ascii="Times New Roman" w:hAnsi="Times New Roman"/>
                <w:b/>
                <w:bCs/>
                <w:sz w:val="28"/>
                <w:szCs w:val="28"/>
                <w:lang w:val="de-DE"/>
              </w:rPr>
            </w:pPr>
          </w:p>
        </w:tc>
      </w:tr>
      <w:tr w:rsidR="00084EC1" w:rsidRPr="002F3813" w:rsidTr="00FF74E9">
        <w:tc>
          <w:tcPr>
            <w:tcW w:w="10065" w:type="dxa"/>
          </w:tcPr>
          <w:p w:rsidR="00E11045" w:rsidRPr="006475EC" w:rsidRDefault="00E11045" w:rsidP="00D36F08">
            <w:pPr>
              <w:spacing w:after="0" w:line="240" w:lineRule="auto"/>
              <w:rPr>
                <w:rFonts w:ascii="Times New Roman" w:hAnsi="Times New Roman"/>
                <w:b/>
                <w:bCs/>
                <w:sz w:val="28"/>
                <w:szCs w:val="28"/>
                <w:lang w:val="de-DE"/>
              </w:rPr>
            </w:pPr>
            <w:r w:rsidRPr="006475EC">
              <w:rPr>
                <w:rFonts w:ascii="Times New Roman" w:hAnsi="Times New Roman"/>
                <w:sz w:val="28"/>
                <w:szCs w:val="28"/>
                <w:lang w:val="de-DE"/>
              </w:rPr>
              <w:t>5. Die Bäume und Sträucher bekommen junge grüne Blätter.</w:t>
            </w:r>
          </w:p>
        </w:tc>
        <w:tc>
          <w:tcPr>
            <w:tcW w:w="567" w:type="dxa"/>
          </w:tcPr>
          <w:p w:rsidR="00E11045" w:rsidRPr="006475EC" w:rsidRDefault="00E11045" w:rsidP="00D36F08">
            <w:pPr>
              <w:spacing w:after="0" w:line="240" w:lineRule="auto"/>
              <w:rPr>
                <w:rFonts w:ascii="Times New Roman" w:hAnsi="Times New Roman"/>
                <w:b/>
                <w:bCs/>
                <w:sz w:val="28"/>
                <w:szCs w:val="28"/>
                <w:lang w:val="de-DE"/>
              </w:rPr>
            </w:pPr>
          </w:p>
        </w:tc>
      </w:tr>
      <w:tr w:rsidR="00084EC1" w:rsidRPr="002F3813" w:rsidTr="00FF74E9">
        <w:tc>
          <w:tcPr>
            <w:tcW w:w="10065" w:type="dxa"/>
          </w:tcPr>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6. Die Sonne scheint nicht so warm.</w:t>
            </w:r>
          </w:p>
        </w:tc>
        <w:tc>
          <w:tcPr>
            <w:tcW w:w="567" w:type="dxa"/>
          </w:tcPr>
          <w:p w:rsidR="00E11045" w:rsidRPr="006475EC" w:rsidRDefault="00E11045" w:rsidP="00D36F08">
            <w:pPr>
              <w:spacing w:after="0" w:line="240" w:lineRule="auto"/>
              <w:rPr>
                <w:rFonts w:ascii="Times New Roman" w:hAnsi="Times New Roman"/>
                <w:b/>
                <w:bCs/>
                <w:sz w:val="28"/>
                <w:szCs w:val="28"/>
                <w:lang w:val="de-DE"/>
              </w:rPr>
            </w:pPr>
          </w:p>
        </w:tc>
      </w:tr>
      <w:tr w:rsidR="00084EC1" w:rsidRPr="002F3813" w:rsidTr="00FF74E9">
        <w:tc>
          <w:tcPr>
            <w:tcW w:w="10065" w:type="dxa"/>
          </w:tcPr>
          <w:p w:rsidR="00E11045" w:rsidRPr="006475EC" w:rsidRDefault="00E11045" w:rsidP="00D36F08">
            <w:pPr>
              <w:spacing w:after="0" w:line="240" w:lineRule="auto"/>
              <w:rPr>
                <w:rFonts w:ascii="Times New Roman" w:hAnsi="Times New Roman"/>
                <w:b/>
                <w:bCs/>
                <w:sz w:val="28"/>
                <w:szCs w:val="28"/>
                <w:lang w:val="de-DE"/>
              </w:rPr>
            </w:pPr>
            <w:r w:rsidRPr="006475EC">
              <w:rPr>
                <w:rFonts w:ascii="Times New Roman" w:hAnsi="Times New Roman"/>
                <w:sz w:val="28"/>
                <w:szCs w:val="28"/>
                <w:lang w:val="de-DE"/>
              </w:rPr>
              <w:t>7. Die Flüsse und Seen frieren im Winter zu.</w:t>
            </w:r>
          </w:p>
        </w:tc>
        <w:tc>
          <w:tcPr>
            <w:tcW w:w="567" w:type="dxa"/>
          </w:tcPr>
          <w:p w:rsidR="00E11045" w:rsidRPr="006475EC" w:rsidRDefault="00E11045" w:rsidP="00D36F08">
            <w:pPr>
              <w:spacing w:after="0" w:line="240" w:lineRule="auto"/>
              <w:rPr>
                <w:rFonts w:ascii="Times New Roman" w:hAnsi="Times New Roman"/>
                <w:b/>
                <w:bCs/>
                <w:sz w:val="28"/>
                <w:szCs w:val="28"/>
                <w:lang w:val="de-DE"/>
              </w:rPr>
            </w:pPr>
          </w:p>
        </w:tc>
      </w:tr>
      <w:tr w:rsidR="00084EC1" w:rsidRPr="002F3813" w:rsidTr="00FF74E9">
        <w:tc>
          <w:tcPr>
            <w:tcW w:w="10065" w:type="dxa"/>
          </w:tcPr>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8. Die Zugvögel kommen aus den warmen Ländern zurück.</w:t>
            </w:r>
          </w:p>
        </w:tc>
        <w:tc>
          <w:tcPr>
            <w:tcW w:w="567" w:type="dxa"/>
          </w:tcPr>
          <w:p w:rsidR="00E11045" w:rsidRPr="006475EC" w:rsidRDefault="00E11045" w:rsidP="00D36F08">
            <w:pPr>
              <w:spacing w:after="0" w:line="240" w:lineRule="auto"/>
              <w:rPr>
                <w:rFonts w:ascii="Times New Roman" w:hAnsi="Times New Roman"/>
                <w:b/>
                <w:bCs/>
                <w:sz w:val="28"/>
                <w:szCs w:val="28"/>
                <w:lang w:val="de-DE"/>
              </w:rPr>
            </w:pPr>
          </w:p>
        </w:tc>
      </w:tr>
      <w:tr w:rsidR="00084EC1" w:rsidRPr="002F3813" w:rsidTr="00FF74E9">
        <w:tc>
          <w:tcPr>
            <w:tcW w:w="10065" w:type="dxa"/>
          </w:tcPr>
          <w:p w:rsidR="00E11045" w:rsidRPr="006475EC" w:rsidRDefault="00E11045" w:rsidP="00D36F08">
            <w:pPr>
              <w:spacing w:after="0" w:line="240" w:lineRule="auto"/>
              <w:rPr>
                <w:rFonts w:ascii="Times New Roman" w:hAnsi="Times New Roman"/>
                <w:sz w:val="28"/>
                <w:szCs w:val="28"/>
                <w:lang w:val="de-DE"/>
              </w:rPr>
            </w:pPr>
            <w:r w:rsidRPr="006475EC">
              <w:rPr>
                <w:rFonts w:ascii="Times New Roman" w:hAnsi="Times New Roman"/>
                <w:sz w:val="28"/>
                <w:szCs w:val="28"/>
                <w:lang w:val="de-DE"/>
              </w:rPr>
              <w:t>9. Im Sommer kann man viel baden, schwimmen, in der Sonne liegen und braun werden.</w:t>
            </w:r>
          </w:p>
        </w:tc>
        <w:tc>
          <w:tcPr>
            <w:tcW w:w="567" w:type="dxa"/>
          </w:tcPr>
          <w:p w:rsidR="00E11045" w:rsidRPr="006475EC" w:rsidRDefault="00E11045" w:rsidP="00D36F08">
            <w:pPr>
              <w:spacing w:after="0" w:line="240" w:lineRule="auto"/>
              <w:rPr>
                <w:rFonts w:ascii="Times New Roman" w:hAnsi="Times New Roman"/>
                <w:b/>
                <w:bCs/>
                <w:sz w:val="28"/>
                <w:szCs w:val="28"/>
                <w:lang w:val="de-DE"/>
              </w:rPr>
            </w:pPr>
          </w:p>
        </w:tc>
      </w:tr>
      <w:tr w:rsidR="00084EC1" w:rsidRPr="002F3813" w:rsidTr="00FF74E9">
        <w:tc>
          <w:tcPr>
            <w:tcW w:w="10065" w:type="dxa"/>
          </w:tcPr>
          <w:p w:rsidR="00E11045" w:rsidRPr="006475EC" w:rsidRDefault="00E11045" w:rsidP="00D36F08">
            <w:pPr>
              <w:spacing w:after="0" w:line="240" w:lineRule="auto"/>
              <w:rPr>
                <w:rFonts w:ascii="Times New Roman" w:hAnsi="Times New Roman"/>
                <w:b/>
                <w:bCs/>
                <w:sz w:val="28"/>
                <w:szCs w:val="28"/>
                <w:lang w:val="de-DE"/>
              </w:rPr>
            </w:pPr>
            <w:r w:rsidRPr="006475EC">
              <w:rPr>
                <w:rFonts w:ascii="Times New Roman" w:hAnsi="Times New Roman"/>
                <w:sz w:val="28"/>
                <w:szCs w:val="28"/>
                <w:lang w:val="de-DE"/>
              </w:rPr>
              <w:t>10. Man hört von nah und fern Pfeifen, Singen, Zwitschern und Tirilieren.</w:t>
            </w:r>
          </w:p>
        </w:tc>
        <w:tc>
          <w:tcPr>
            <w:tcW w:w="567" w:type="dxa"/>
          </w:tcPr>
          <w:p w:rsidR="00E11045" w:rsidRPr="006475EC" w:rsidRDefault="00E11045" w:rsidP="00D36F08">
            <w:pPr>
              <w:spacing w:after="0" w:line="240" w:lineRule="auto"/>
              <w:rPr>
                <w:rFonts w:ascii="Times New Roman" w:hAnsi="Times New Roman"/>
                <w:b/>
                <w:bCs/>
                <w:sz w:val="28"/>
                <w:szCs w:val="28"/>
                <w:lang w:val="de-DE"/>
              </w:rPr>
            </w:pPr>
          </w:p>
        </w:tc>
      </w:tr>
    </w:tbl>
    <w:p w:rsidR="00E11045" w:rsidRPr="006475EC" w:rsidRDefault="00E11045" w:rsidP="00D36F08">
      <w:pPr>
        <w:spacing w:after="0" w:line="240" w:lineRule="auto"/>
        <w:rPr>
          <w:rFonts w:ascii="Times New Roman" w:hAnsi="Times New Roman"/>
          <w:sz w:val="28"/>
          <w:szCs w:val="28"/>
          <w:lang w:val="de-DE"/>
        </w:rPr>
      </w:pPr>
    </w:p>
    <w:p w:rsidR="00E11045" w:rsidRPr="006475EC" w:rsidRDefault="00E11045" w:rsidP="00FF74E9">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7. Stellen Sie die passenden Verben ein.</w:t>
      </w:r>
    </w:p>
    <w:tbl>
      <w:tblPr>
        <w:tblW w:w="0" w:type="auto"/>
        <w:tblLook w:val="04A0" w:firstRow="1" w:lastRow="0" w:firstColumn="1" w:lastColumn="0" w:noHBand="0" w:noVBand="1"/>
      </w:tblPr>
      <w:tblGrid>
        <w:gridCol w:w="9344"/>
      </w:tblGrid>
      <w:tr w:rsidR="00E11045" w:rsidRPr="006475EC" w:rsidTr="0081679B">
        <w:tc>
          <w:tcPr>
            <w:tcW w:w="9344" w:type="dxa"/>
          </w:tcPr>
          <w:p w:rsidR="00E11045" w:rsidRPr="006475EC" w:rsidRDefault="00E11045" w:rsidP="00FF74E9">
            <w:pPr>
              <w:spacing w:after="0" w:line="240" w:lineRule="auto"/>
              <w:jc w:val="both"/>
              <w:rPr>
                <w:rFonts w:ascii="Times New Roman" w:hAnsi="Times New Roman"/>
                <w:i/>
                <w:iCs/>
                <w:sz w:val="28"/>
                <w:szCs w:val="28"/>
                <w:lang w:val="de-DE"/>
              </w:rPr>
            </w:pPr>
            <w:r w:rsidRPr="006475EC">
              <w:rPr>
                <w:rFonts w:ascii="Times New Roman" w:hAnsi="Times New Roman"/>
                <w:i/>
                <w:iCs/>
                <w:sz w:val="28"/>
                <w:szCs w:val="28"/>
                <w:lang w:val="de-DE"/>
              </w:rPr>
              <w:t xml:space="preserve">fallen, blüht, sammelt, unternimmt, werden, rodeln, </w:t>
            </w:r>
          </w:p>
          <w:p w:rsidR="00E11045" w:rsidRPr="006475EC" w:rsidRDefault="00E11045" w:rsidP="00FF74E9">
            <w:pPr>
              <w:spacing w:after="0" w:line="240" w:lineRule="auto"/>
              <w:jc w:val="both"/>
              <w:rPr>
                <w:rFonts w:ascii="Times New Roman" w:hAnsi="Times New Roman"/>
                <w:i/>
                <w:iCs/>
                <w:sz w:val="28"/>
                <w:szCs w:val="28"/>
                <w:lang w:val="de-DE"/>
              </w:rPr>
            </w:pPr>
            <w:r w:rsidRPr="006475EC">
              <w:rPr>
                <w:rFonts w:ascii="Times New Roman" w:hAnsi="Times New Roman"/>
                <w:i/>
                <w:iCs/>
                <w:sz w:val="28"/>
                <w:szCs w:val="28"/>
                <w:lang w:val="de-DE"/>
              </w:rPr>
              <w:t>donnert, haben, scheint, freut</w:t>
            </w:r>
          </w:p>
        </w:tc>
      </w:tr>
    </w:tbl>
    <w:p w:rsidR="00E11045" w:rsidRPr="006475EC" w:rsidRDefault="00E11045" w:rsidP="00FF74E9">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1. Viele Menschen ... den Sommer gern.</w:t>
      </w:r>
    </w:p>
    <w:p w:rsidR="00E11045" w:rsidRPr="006475EC" w:rsidRDefault="00E11045" w:rsidP="00FF74E9">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2. Die Tage ... kürzer.</w:t>
      </w:r>
    </w:p>
    <w:p w:rsidR="00E11045" w:rsidRPr="006475EC" w:rsidRDefault="00E11045" w:rsidP="00FF74E9">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lastRenderedPageBreak/>
        <w:t>3. Man ... sich auf das Erwachen der Natur.</w:t>
      </w:r>
    </w:p>
    <w:p w:rsidR="00E11045" w:rsidRPr="006475EC" w:rsidRDefault="00E11045" w:rsidP="00FF74E9">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4. Nur manchmal ... der Mond am Himmel.</w:t>
      </w:r>
    </w:p>
    <w:p w:rsidR="00E11045" w:rsidRPr="006475EC" w:rsidRDefault="00E11045" w:rsidP="00FF74E9">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5. Im Frühling ... die Natur wieder auf.</w:t>
      </w:r>
    </w:p>
    <w:p w:rsidR="00E11045" w:rsidRPr="006475EC" w:rsidRDefault="00E11045" w:rsidP="00FF74E9">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6. Man ... im Sommer Reisen und Wanderungen.</w:t>
      </w:r>
    </w:p>
    <w:p w:rsidR="00E11045" w:rsidRPr="006475EC" w:rsidRDefault="00E11045" w:rsidP="00FF74E9">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7. Die Blätter ... von den Bäumen.</w:t>
      </w:r>
    </w:p>
    <w:p w:rsidR="00E11045" w:rsidRPr="006475EC" w:rsidRDefault="00E11045" w:rsidP="00FF74E9">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8. Es blitzt und es ....</w:t>
      </w:r>
    </w:p>
    <w:p w:rsidR="00E11045" w:rsidRPr="006475EC" w:rsidRDefault="00E11045" w:rsidP="00FF74E9">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9. Man ... Beeren und Pilze im Wald.</w:t>
      </w:r>
    </w:p>
    <w:p w:rsidR="00E11045" w:rsidRPr="006475EC" w:rsidRDefault="00E11045" w:rsidP="00FF74E9">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10. Sie laufen Ski und Schlittschuh, ... den Berg oder den Hügel hinab.</w:t>
      </w:r>
    </w:p>
    <w:p w:rsidR="00E11045" w:rsidRPr="006475EC" w:rsidRDefault="00E11045" w:rsidP="00FF74E9">
      <w:pPr>
        <w:spacing w:after="0" w:line="240" w:lineRule="auto"/>
        <w:jc w:val="both"/>
        <w:rPr>
          <w:rFonts w:ascii="Times New Roman" w:hAnsi="Times New Roman"/>
          <w:sz w:val="28"/>
          <w:szCs w:val="28"/>
          <w:lang w:val="de-DE"/>
        </w:rPr>
      </w:pPr>
    </w:p>
    <w:p w:rsidR="00E11045" w:rsidRPr="006475EC" w:rsidRDefault="00E11045" w:rsidP="00FF74E9">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8. Teilen Sie die Sätze in vier Jahreszeiten ein.</w:t>
      </w:r>
    </w:p>
    <w:p w:rsidR="00E11045" w:rsidRPr="006475EC" w:rsidRDefault="00E11045" w:rsidP="00FF74E9">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1. Die Vögel legen Eier.</w:t>
      </w:r>
    </w:p>
    <w:p w:rsidR="00E11045" w:rsidRPr="006475EC" w:rsidRDefault="00E11045" w:rsidP="00FF74E9">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2. Das ist die schönste Zeit für die Pilzsammler.</w:t>
      </w:r>
    </w:p>
    <w:p w:rsidR="00E11045" w:rsidRPr="006475EC" w:rsidRDefault="00E11045" w:rsidP="00FF74E9">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3. Überall sind verschneite Felder und Wiesen.</w:t>
      </w:r>
    </w:p>
    <w:p w:rsidR="00E11045" w:rsidRPr="006475EC" w:rsidRDefault="00E11045" w:rsidP="00FF74E9">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4. Die Blätter an den Bäumen sind gelb.</w:t>
      </w:r>
    </w:p>
    <w:p w:rsidR="00E11045" w:rsidRPr="006475EC" w:rsidRDefault="00E11045" w:rsidP="00FF74E9">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5. Die Wiesen sind bunten Teppichen gleich.</w:t>
      </w:r>
    </w:p>
    <w:p w:rsidR="00E11045" w:rsidRPr="006475EC" w:rsidRDefault="00E11045" w:rsidP="00FF74E9">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6. Das Gras wird trocken.</w:t>
      </w:r>
    </w:p>
    <w:p w:rsidR="00E11045" w:rsidRPr="006475EC" w:rsidRDefault="00E11045" w:rsidP="00FF74E9">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7. Es blüht alles.</w:t>
      </w:r>
    </w:p>
    <w:p w:rsidR="00E11045" w:rsidRPr="006475EC" w:rsidRDefault="00E11045" w:rsidP="00FF74E9">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8. Die Nächte sind schon kühl.</w:t>
      </w:r>
    </w:p>
    <w:p w:rsidR="00E11045" w:rsidRPr="006475EC" w:rsidRDefault="00E11045" w:rsidP="00FF74E9">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9. Die Menschen bringen die Ernte ein.</w:t>
      </w:r>
    </w:p>
    <w:p w:rsidR="00E11045" w:rsidRPr="006475EC" w:rsidRDefault="00E11045" w:rsidP="00FF74E9">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10. Die Natur liegt im tiefen Schlaf.</w:t>
      </w:r>
    </w:p>
    <w:p w:rsidR="00E11045" w:rsidRPr="006475EC" w:rsidRDefault="00E11045" w:rsidP="00FF74E9">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11. Der Frost wird mit jedem Tag stärker.</w:t>
      </w:r>
    </w:p>
    <w:tbl>
      <w:tblPr>
        <w:tblW w:w="0" w:type="auto"/>
        <w:jc w:val="center"/>
        <w:tblLook w:val="04A0" w:firstRow="1" w:lastRow="0" w:firstColumn="1" w:lastColumn="0" w:noHBand="0" w:noVBand="1"/>
      </w:tblPr>
      <w:tblGrid>
        <w:gridCol w:w="2336"/>
        <w:gridCol w:w="2336"/>
        <w:gridCol w:w="2336"/>
        <w:gridCol w:w="2336"/>
      </w:tblGrid>
      <w:tr w:rsidR="00E11045" w:rsidRPr="006475EC" w:rsidTr="0081679B">
        <w:trPr>
          <w:jc w:val="center"/>
        </w:trPr>
        <w:tc>
          <w:tcPr>
            <w:tcW w:w="2336" w:type="dxa"/>
          </w:tcPr>
          <w:p w:rsidR="00E11045" w:rsidRPr="006475EC" w:rsidRDefault="00E11045" w:rsidP="00D36F08">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der Winter</w:t>
            </w:r>
          </w:p>
        </w:tc>
        <w:tc>
          <w:tcPr>
            <w:tcW w:w="2336" w:type="dxa"/>
          </w:tcPr>
          <w:p w:rsidR="00E11045" w:rsidRPr="006475EC" w:rsidRDefault="00E11045" w:rsidP="00D36F08">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der Frühling</w:t>
            </w:r>
          </w:p>
        </w:tc>
        <w:tc>
          <w:tcPr>
            <w:tcW w:w="2336" w:type="dxa"/>
          </w:tcPr>
          <w:p w:rsidR="00E11045" w:rsidRPr="006475EC" w:rsidRDefault="00E11045" w:rsidP="00D36F08">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der Sommer</w:t>
            </w:r>
          </w:p>
        </w:tc>
        <w:tc>
          <w:tcPr>
            <w:tcW w:w="2336" w:type="dxa"/>
          </w:tcPr>
          <w:p w:rsidR="00E11045" w:rsidRPr="006475EC" w:rsidRDefault="00E11045" w:rsidP="00D36F08">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der Herbst</w:t>
            </w:r>
          </w:p>
        </w:tc>
      </w:tr>
      <w:tr w:rsidR="00E11045" w:rsidRPr="006475EC" w:rsidTr="00FF74E9">
        <w:trPr>
          <w:trHeight w:val="68"/>
          <w:jc w:val="center"/>
        </w:trPr>
        <w:tc>
          <w:tcPr>
            <w:tcW w:w="2336" w:type="dxa"/>
          </w:tcPr>
          <w:p w:rsidR="00E11045" w:rsidRPr="006475EC" w:rsidRDefault="00E11045" w:rsidP="00FF74E9">
            <w:pPr>
              <w:spacing w:after="0" w:line="240" w:lineRule="auto"/>
              <w:rPr>
                <w:rFonts w:ascii="Times New Roman" w:hAnsi="Times New Roman"/>
                <w:sz w:val="28"/>
                <w:szCs w:val="28"/>
              </w:rPr>
            </w:pPr>
          </w:p>
        </w:tc>
        <w:tc>
          <w:tcPr>
            <w:tcW w:w="2336" w:type="dxa"/>
          </w:tcPr>
          <w:p w:rsidR="00E11045" w:rsidRPr="006475EC" w:rsidRDefault="00E11045" w:rsidP="00D36F08">
            <w:pPr>
              <w:spacing w:after="0" w:line="240" w:lineRule="auto"/>
              <w:jc w:val="center"/>
              <w:rPr>
                <w:rFonts w:ascii="Times New Roman" w:hAnsi="Times New Roman"/>
                <w:sz w:val="28"/>
                <w:szCs w:val="28"/>
              </w:rPr>
            </w:pPr>
          </w:p>
        </w:tc>
        <w:tc>
          <w:tcPr>
            <w:tcW w:w="2336" w:type="dxa"/>
          </w:tcPr>
          <w:p w:rsidR="00E11045" w:rsidRPr="006475EC" w:rsidRDefault="00E11045" w:rsidP="00D36F08">
            <w:pPr>
              <w:spacing w:after="0" w:line="240" w:lineRule="auto"/>
              <w:jc w:val="center"/>
              <w:rPr>
                <w:rFonts w:ascii="Times New Roman" w:hAnsi="Times New Roman"/>
                <w:sz w:val="28"/>
                <w:szCs w:val="28"/>
              </w:rPr>
            </w:pPr>
          </w:p>
        </w:tc>
        <w:tc>
          <w:tcPr>
            <w:tcW w:w="2336" w:type="dxa"/>
          </w:tcPr>
          <w:p w:rsidR="00E11045" w:rsidRPr="006475EC" w:rsidRDefault="00E11045" w:rsidP="00D36F08">
            <w:pPr>
              <w:spacing w:after="0" w:line="240" w:lineRule="auto"/>
              <w:jc w:val="center"/>
              <w:rPr>
                <w:rFonts w:ascii="Times New Roman" w:hAnsi="Times New Roman"/>
                <w:sz w:val="28"/>
                <w:szCs w:val="28"/>
              </w:rPr>
            </w:pPr>
          </w:p>
        </w:tc>
      </w:tr>
    </w:tbl>
    <w:p w:rsidR="00E11045" w:rsidRPr="006475EC" w:rsidRDefault="00E11045" w:rsidP="00FF74E9">
      <w:pPr>
        <w:spacing w:after="0" w:line="240" w:lineRule="auto"/>
        <w:rPr>
          <w:rFonts w:asciiTheme="majorBidi" w:hAnsiTheme="majorBidi"/>
          <w:b/>
          <w:bCs/>
          <w:sz w:val="28"/>
          <w:szCs w:val="28"/>
          <w:lang w:val="de-DE"/>
        </w:rPr>
      </w:pPr>
      <w:r w:rsidRPr="006475EC">
        <w:rPr>
          <w:rFonts w:asciiTheme="majorBidi" w:hAnsiTheme="majorBidi"/>
          <w:b/>
          <w:bCs/>
          <w:sz w:val="28"/>
          <w:szCs w:val="28"/>
          <w:lang w:val="de-DE"/>
        </w:rPr>
        <w:t>Aufgabe 9. Ergänzen Sie das passende Adjektiv.</w:t>
      </w:r>
    </w:p>
    <w:p w:rsidR="00E11045" w:rsidRPr="006475EC" w:rsidRDefault="00E11045"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bewölkt – heiß – kalt – nass – sonnig – windig</w:t>
      </w:r>
    </w:p>
    <w:p w:rsidR="00E11045" w:rsidRPr="006475EC" w:rsidRDefault="00E11045"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1. + Es sind 40 Grad!</w:t>
      </w:r>
    </w:p>
    <w:p w:rsidR="00E11045" w:rsidRPr="006475EC" w:rsidRDefault="00E11045"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 Mensch, ist das _____________________!</w:t>
      </w:r>
    </w:p>
    <w:p w:rsidR="00E11045" w:rsidRPr="006475EC" w:rsidRDefault="00E11045"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2. + Es regnet!</w:t>
      </w:r>
    </w:p>
    <w:p w:rsidR="00E11045" w:rsidRPr="006475EC" w:rsidRDefault="00E11045"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 Das sieht man. Du bist ganz _____________________.</w:t>
      </w:r>
    </w:p>
    <w:p w:rsidR="00E11045" w:rsidRPr="006475EC" w:rsidRDefault="00E11045"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3. + Ist der Himmel heute blau?</w:t>
      </w:r>
    </w:p>
    <w:p w:rsidR="00E11045" w:rsidRPr="006475EC" w:rsidRDefault="00E11045"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 Nein, er ist _____________________.</w:t>
      </w:r>
    </w:p>
    <w:p w:rsidR="00E11045" w:rsidRPr="006475EC" w:rsidRDefault="00E11045"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4. + Scheint bei euch die Sonne?</w:t>
      </w:r>
    </w:p>
    <w:p w:rsidR="00E11045" w:rsidRPr="006475EC" w:rsidRDefault="00E11045"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 Ja, hier ist es _____________________.</w:t>
      </w:r>
    </w:p>
    <w:p w:rsidR="00E11045" w:rsidRPr="006475EC" w:rsidRDefault="00E11045"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5. + Ist es draußen ______________________?</w:t>
      </w:r>
    </w:p>
    <w:p w:rsidR="00E11045" w:rsidRPr="006475EC" w:rsidRDefault="00FF74E9" w:rsidP="00D36F08">
      <w:pPr>
        <w:spacing w:after="0" w:line="240" w:lineRule="auto"/>
        <w:jc w:val="both"/>
        <w:rPr>
          <w:rFonts w:asciiTheme="majorBidi" w:hAnsiTheme="majorBidi"/>
          <w:sz w:val="28"/>
          <w:szCs w:val="28"/>
          <w:lang w:val="de-DE"/>
        </w:rPr>
      </w:pPr>
      <w:r w:rsidRPr="00FF74E9">
        <w:rPr>
          <w:rFonts w:asciiTheme="majorBidi" w:hAnsiTheme="majorBidi"/>
          <w:sz w:val="28"/>
          <w:szCs w:val="28"/>
          <w:lang w:val="de-DE"/>
        </w:rPr>
        <w:t>–</w:t>
      </w:r>
      <w:r w:rsidR="00E11045" w:rsidRPr="006475EC">
        <w:rPr>
          <w:rFonts w:asciiTheme="majorBidi" w:hAnsiTheme="majorBidi"/>
          <w:sz w:val="28"/>
          <w:szCs w:val="28"/>
          <w:lang w:val="de-DE"/>
        </w:rPr>
        <w:t xml:space="preserve"> Ja, es gibt einen starken Wind.</w:t>
      </w:r>
    </w:p>
    <w:p w:rsidR="00E11045" w:rsidRPr="006475EC" w:rsidRDefault="00E11045"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6. + Heute Nacht waren es 0 Grad.</w:t>
      </w:r>
    </w:p>
    <w:p w:rsidR="00E11045" w:rsidRPr="006475EC" w:rsidRDefault="00E11045"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 Ja, es war sehr _____________________.</w:t>
      </w:r>
    </w:p>
    <w:p w:rsidR="00E11045" w:rsidRPr="006475EC" w:rsidRDefault="00E11045" w:rsidP="00D36F08">
      <w:pPr>
        <w:spacing w:after="0" w:line="240" w:lineRule="auto"/>
        <w:jc w:val="both"/>
        <w:rPr>
          <w:rFonts w:asciiTheme="majorBidi" w:hAnsiTheme="majorBidi"/>
          <w:sz w:val="28"/>
          <w:szCs w:val="28"/>
          <w:lang w:val="de-DE"/>
        </w:rPr>
      </w:pPr>
    </w:p>
    <w:p w:rsidR="00E11045" w:rsidRPr="006475EC" w:rsidRDefault="00E11045" w:rsidP="00FF74E9">
      <w:pPr>
        <w:spacing w:after="0" w:line="240" w:lineRule="auto"/>
        <w:jc w:val="both"/>
        <w:rPr>
          <w:rFonts w:asciiTheme="majorBidi" w:hAnsiTheme="majorBidi"/>
          <w:b/>
          <w:bCs/>
          <w:sz w:val="28"/>
          <w:szCs w:val="28"/>
          <w:lang w:val="de-DE"/>
        </w:rPr>
      </w:pPr>
      <w:r w:rsidRPr="006475EC">
        <w:rPr>
          <w:rFonts w:asciiTheme="majorBidi" w:hAnsiTheme="majorBidi"/>
          <w:b/>
          <w:bCs/>
          <w:sz w:val="28"/>
          <w:szCs w:val="28"/>
          <w:lang w:val="de-DE"/>
        </w:rPr>
        <w:t>Aufgabe 10. Wie heißt das Gegenteil? Ordnen Sie zu.</w:t>
      </w:r>
    </w:p>
    <w:p w:rsidR="00E11045" w:rsidRPr="006475EC" w:rsidRDefault="00E11045" w:rsidP="00D36F08">
      <w:pPr>
        <w:spacing w:after="0" w:line="240" w:lineRule="auto"/>
        <w:rPr>
          <w:rFonts w:asciiTheme="majorBidi" w:hAnsiTheme="majorBidi"/>
          <w:sz w:val="28"/>
          <w:szCs w:val="28"/>
          <w:lang w:val="de-DE"/>
        </w:rPr>
      </w:pPr>
      <w:r w:rsidRPr="006475EC">
        <w:rPr>
          <w:rFonts w:asciiTheme="majorBidi" w:hAnsiTheme="majorBidi"/>
          <w:sz w:val="28"/>
          <w:szCs w:val="28"/>
          <w:lang w:val="de-DE"/>
        </w:rPr>
        <w:t>1. heiß                                                              a) regnerisch</w:t>
      </w:r>
    </w:p>
    <w:p w:rsidR="00E11045" w:rsidRPr="006475EC" w:rsidRDefault="00E11045" w:rsidP="00D36F08">
      <w:pPr>
        <w:spacing w:after="0" w:line="240" w:lineRule="auto"/>
        <w:rPr>
          <w:rFonts w:asciiTheme="majorBidi" w:hAnsiTheme="majorBidi"/>
          <w:sz w:val="28"/>
          <w:szCs w:val="28"/>
          <w:lang w:val="de-DE"/>
        </w:rPr>
      </w:pPr>
      <w:r w:rsidRPr="006475EC">
        <w:rPr>
          <w:rFonts w:asciiTheme="majorBidi" w:hAnsiTheme="majorBidi"/>
          <w:sz w:val="28"/>
          <w:szCs w:val="28"/>
          <w:lang w:val="de-DE"/>
        </w:rPr>
        <w:t>2. bewölkt                                                        b) nass</w:t>
      </w:r>
    </w:p>
    <w:p w:rsidR="00E11045" w:rsidRPr="006475EC" w:rsidRDefault="00E11045" w:rsidP="00D36F08">
      <w:pPr>
        <w:spacing w:after="0" w:line="240" w:lineRule="auto"/>
        <w:rPr>
          <w:rFonts w:asciiTheme="majorBidi" w:hAnsiTheme="majorBidi"/>
          <w:sz w:val="28"/>
          <w:szCs w:val="28"/>
          <w:lang w:val="de-DE"/>
        </w:rPr>
      </w:pPr>
      <w:r w:rsidRPr="006475EC">
        <w:rPr>
          <w:rFonts w:asciiTheme="majorBidi" w:hAnsiTheme="majorBidi"/>
          <w:sz w:val="28"/>
          <w:szCs w:val="28"/>
          <w:lang w:val="de-DE"/>
        </w:rPr>
        <w:t>3. windstill                                                       c) kalt</w:t>
      </w:r>
    </w:p>
    <w:p w:rsidR="00E11045" w:rsidRPr="006475EC" w:rsidRDefault="00E11045" w:rsidP="00D36F08">
      <w:pPr>
        <w:spacing w:after="0" w:line="240" w:lineRule="auto"/>
        <w:rPr>
          <w:rFonts w:asciiTheme="majorBidi" w:hAnsiTheme="majorBidi"/>
          <w:sz w:val="28"/>
          <w:szCs w:val="28"/>
          <w:lang w:val="de-DE"/>
        </w:rPr>
      </w:pPr>
      <w:r w:rsidRPr="006475EC">
        <w:rPr>
          <w:rFonts w:asciiTheme="majorBidi" w:hAnsiTheme="majorBidi"/>
          <w:sz w:val="28"/>
          <w:szCs w:val="28"/>
          <w:lang w:val="de-DE"/>
        </w:rPr>
        <w:t>4. trocken                                                         d) stürmisch</w:t>
      </w:r>
    </w:p>
    <w:p w:rsidR="00E11045" w:rsidRPr="006475EC" w:rsidRDefault="00E11045" w:rsidP="00D36F08">
      <w:pPr>
        <w:spacing w:after="0" w:line="240" w:lineRule="auto"/>
        <w:jc w:val="both"/>
        <w:rPr>
          <w:rFonts w:asciiTheme="majorBidi" w:hAnsiTheme="majorBidi"/>
          <w:sz w:val="28"/>
          <w:szCs w:val="28"/>
          <w:lang w:val="uk-UA"/>
        </w:rPr>
      </w:pPr>
      <w:r w:rsidRPr="006475EC">
        <w:rPr>
          <w:rFonts w:asciiTheme="majorBidi" w:hAnsiTheme="majorBidi"/>
          <w:sz w:val="28"/>
          <w:szCs w:val="28"/>
          <w:lang w:val="de-DE"/>
        </w:rPr>
        <w:t>5. freundlich                                                     e) sonnig</w:t>
      </w:r>
    </w:p>
    <w:p w:rsidR="00E11045" w:rsidRPr="006475EC" w:rsidRDefault="00E11045" w:rsidP="00FF74E9">
      <w:pPr>
        <w:tabs>
          <w:tab w:val="left" w:pos="9355"/>
        </w:tabs>
        <w:autoSpaceDE w:val="0"/>
        <w:autoSpaceDN w:val="0"/>
        <w:adjustRightInd w:val="0"/>
        <w:spacing w:after="0" w:line="240" w:lineRule="auto"/>
        <w:jc w:val="both"/>
        <w:rPr>
          <w:rFonts w:ascii="Times New Roman" w:eastAsia="MyriadPro-It" w:hAnsi="Times New Roman"/>
          <w:i/>
          <w:iCs/>
          <w:sz w:val="28"/>
          <w:szCs w:val="28"/>
          <w:lang w:val="de-DE"/>
        </w:rPr>
      </w:pPr>
      <w:r w:rsidRPr="006475EC">
        <w:rPr>
          <w:rFonts w:asciiTheme="majorBidi" w:hAnsiTheme="majorBidi"/>
          <w:b/>
          <w:bCs/>
          <w:sz w:val="28"/>
          <w:szCs w:val="28"/>
          <w:lang w:val="de-DE"/>
        </w:rPr>
        <w:lastRenderedPageBreak/>
        <w:t xml:space="preserve">Aufgabe 11. </w:t>
      </w:r>
      <w:r w:rsidRPr="006475EC">
        <w:rPr>
          <w:rFonts w:ascii="Times New Roman" w:eastAsia="MyriadPro-It" w:hAnsi="Times New Roman"/>
          <w:b/>
          <w:bCs/>
          <w:sz w:val="28"/>
          <w:szCs w:val="28"/>
          <w:lang w:val="de-DE"/>
        </w:rPr>
        <w:t>Finden Sie entsprechende Substantive zu den folgenden Adjektiven.</w:t>
      </w:r>
    </w:p>
    <w:p w:rsidR="00E11045" w:rsidRPr="006475EC" w:rsidRDefault="00E11045" w:rsidP="00D36F08">
      <w:pPr>
        <w:autoSpaceDE w:val="0"/>
        <w:autoSpaceDN w:val="0"/>
        <w:adjustRightInd w:val="0"/>
        <w:spacing w:after="0" w:line="240" w:lineRule="auto"/>
        <w:rPr>
          <w:rFonts w:ascii="Times New Roman" w:eastAsia="MyriadPro-SemiboldIt" w:hAnsi="Times New Roman"/>
          <w:sz w:val="28"/>
          <w:szCs w:val="28"/>
          <w:lang w:val="de-DE"/>
        </w:rPr>
      </w:pPr>
      <w:r w:rsidRPr="006475EC">
        <w:rPr>
          <w:rFonts w:ascii="Times New Roman" w:eastAsia="MyriadPro-SemiboldIt" w:hAnsi="Times New Roman"/>
          <w:sz w:val="28"/>
          <w:szCs w:val="28"/>
          <w:lang w:val="de-DE"/>
        </w:rPr>
        <w:t>windig — ______________________; regnerisch — _____________________;</w:t>
      </w:r>
    </w:p>
    <w:p w:rsidR="00E11045" w:rsidRPr="006475EC" w:rsidRDefault="00E11045" w:rsidP="00D36F08">
      <w:pPr>
        <w:autoSpaceDE w:val="0"/>
        <w:autoSpaceDN w:val="0"/>
        <w:adjustRightInd w:val="0"/>
        <w:spacing w:after="0" w:line="240" w:lineRule="auto"/>
        <w:rPr>
          <w:rFonts w:ascii="Times New Roman" w:eastAsia="MyriadPro-SemiboldIt" w:hAnsi="Times New Roman"/>
          <w:sz w:val="28"/>
          <w:szCs w:val="28"/>
          <w:lang w:val="de-DE"/>
        </w:rPr>
      </w:pPr>
      <w:r w:rsidRPr="006475EC">
        <w:rPr>
          <w:rFonts w:ascii="Times New Roman" w:eastAsia="MyriadPro-SemiboldIt" w:hAnsi="Times New Roman"/>
          <w:sz w:val="28"/>
          <w:szCs w:val="28"/>
          <w:lang w:val="de-DE"/>
        </w:rPr>
        <w:t>wolkig — ______________________; sonnig — ________________________;</w:t>
      </w:r>
    </w:p>
    <w:p w:rsidR="00E11045" w:rsidRPr="006475EC" w:rsidRDefault="00E11045" w:rsidP="00D36F08">
      <w:pPr>
        <w:autoSpaceDE w:val="0"/>
        <w:autoSpaceDN w:val="0"/>
        <w:adjustRightInd w:val="0"/>
        <w:spacing w:after="0" w:line="240" w:lineRule="auto"/>
        <w:rPr>
          <w:rFonts w:ascii="Times New Roman" w:eastAsia="MyriadPro-SemiboldIt" w:hAnsi="Times New Roman"/>
          <w:sz w:val="28"/>
          <w:szCs w:val="28"/>
          <w:lang w:val="de-DE"/>
        </w:rPr>
      </w:pPr>
      <w:r w:rsidRPr="006475EC">
        <w:rPr>
          <w:rFonts w:ascii="Times New Roman" w:eastAsia="MyriadPro-SemiboldIt" w:hAnsi="Times New Roman"/>
          <w:sz w:val="28"/>
          <w:szCs w:val="28"/>
          <w:lang w:val="de-DE"/>
        </w:rPr>
        <w:t>neblig — ______________________; verschneit — _____________________;</w:t>
      </w:r>
    </w:p>
    <w:p w:rsidR="00E11045" w:rsidRPr="006475EC" w:rsidRDefault="00E11045" w:rsidP="00D36F08">
      <w:pPr>
        <w:spacing w:after="0" w:line="240" w:lineRule="auto"/>
        <w:ind w:firstLine="567"/>
        <w:jc w:val="both"/>
        <w:rPr>
          <w:rFonts w:asciiTheme="majorBidi" w:hAnsiTheme="majorBidi"/>
          <w:b/>
          <w:bCs/>
          <w:sz w:val="28"/>
          <w:szCs w:val="28"/>
          <w:lang w:val="de-DE"/>
        </w:rPr>
      </w:pPr>
    </w:p>
    <w:p w:rsidR="00E11045" w:rsidRPr="006475EC" w:rsidRDefault="00E11045" w:rsidP="00FF74E9">
      <w:pPr>
        <w:spacing w:after="0" w:line="240" w:lineRule="auto"/>
        <w:jc w:val="both"/>
        <w:rPr>
          <w:rFonts w:asciiTheme="majorBidi" w:hAnsiTheme="majorBidi"/>
          <w:b/>
          <w:bCs/>
          <w:sz w:val="28"/>
          <w:szCs w:val="28"/>
          <w:lang w:val="de-DE"/>
        </w:rPr>
      </w:pPr>
      <w:r w:rsidRPr="006475EC">
        <w:rPr>
          <w:rFonts w:asciiTheme="majorBidi" w:hAnsiTheme="majorBidi"/>
          <w:b/>
          <w:bCs/>
          <w:sz w:val="28"/>
          <w:szCs w:val="28"/>
          <w:lang w:val="de-DE"/>
        </w:rPr>
        <w:t xml:space="preserve">Aufgabe 12. Peter Griesgram ist im Urlaub und nicht zufrieden mit dem Wetter. Ergänzen Sie die Konjunktionen </w:t>
      </w:r>
      <w:r w:rsidRPr="006475EC">
        <w:rPr>
          <w:rFonts w:asciiTheme="majorBidi" w:hAnsiTheme="majorBidi"/>
          <w:b/>
          <w:bCs/>
          <w:i/>
          <w:iCs/>
          <w:sz w:val="28"/>
          <w:szCs w:val="28"/>
          <w:lang w:val="de-DE"/>
        </w:rPr>
        <w:t>und, aber, denn</w:t>
      </w:r>
      <w:r w:rsidRPr="006475EC">
        <w:rPr>
          <w:rFonts w:asciiTheme="majorBidi" w:hAnsiTheme="majorBidi"/>
          <w:b/>
          <w:bCs/>
          <w:sz w:val="28"/>
          <w:szCs w:val="28"/>
          <w:lang w:val="de-DE"/>
        </w:rPr>
        <w:t>.</w:t>
      </w:r>
    </w:p>
    <w:p w:rsidR="00E11045" w:rsidRPr="006475EC" w:rsidRDefault="00E11045"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 xml:space="preserve">1. Das Wetter ist schlecht, </w:t>
      </w:r>
      <w:r w:rsidRPr="006475EC">
        <w:rPr>
          <w:rFonts w:asciiTheme="majorBidi" w:hAnsiTheme="majorBidi"/>
          <w:sz w:val="28"/>
          <w:szCs w:val="28"/>
          <w:lang w:val="uk-UA"/>
        </w:rPr>
        <w:t>…</w:t>
      </w:r>
      <w:r w:rsidRPr="006475EC">
        <w:rPr>
          <w:rFonts w:asciiTheme="majorBidi" w:hAnsiTheme="majorBidi"/>
          <w:sz w:val="28"/>
          <w:szCs w:val="28"/>
          <w:lang w:val="de-DE"/>
        </w:rPr>
        <w:t xml:space="preserve"> es ist zu heiß.</w:t>
      </w:r>
    </w:p>
    <w:p w:rsidR="00E11045" w:rsidRPr="006475EC" w:rsidRDefault="00E11045"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 xml:space="preserve">2. Den ganzen Tag scheint die Sonne </w:t>
      </w:r>
      <w:r w:rsidRPr="006475EC">
        <w:rPr>
          <w:rFonts w:asciiTheme="majorBidi" w:hAnsiTheme="majorBidi"/>
          <w:sz w:val="28"/>
          <w:szCs w:val="28"/>
          <w:lang w:val="uk-UA"/>
        </w:rPr>
        <w:t>…</w:t>
      </w:r>
      <w:r w:rsidRPr="006475EC">
        <w:rPr>
          <w:rFonts w:asciiTheme="majorBidi" w:hAnsiTheme="majorBidi"/>
          <w:sz w:val="28"/>
          <w:szCs w:val="28"/>
          <w:lang w:val="de-DE"/>
        </w:rPr>
        <w:t xml:space="preserve"> man sieht keine Wolke.</w:t>
      </w:r>
    </w:p>
    <w:p w:rsidR="00E11045" w:rsidRPr="006475EC" w:rsidRDefault="00E11045"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 xml:space="preserve">3. Mir ist es zu hell, </w:t>
      </w:r>
      <w:r w:rsidRPr="006475EC">
        <w:rPr>
          <w:rFonts w:asciiTheme="majorBidi" w:hAnsiTheme="majorBidi"/>
          <w:sz w:val="28"/>
          <w:szCs w:val="28"/>
          <w:lang w:val="uk-UA"/>
        </w:rPr>
        <w:t>…</w:t>
      </w:r>
      <w:r w:rsidRPr="006475EC">
        <w:rPr>
          <w:rFonts w:asciiTheme="majorBidi" w:hAnsiTheme="majorBidi"/>
          <w:sz w:val="28"/>
          <w:szCs w:val="28"/>
          <w:lang w:val="de-DE"/>
        </w:rPr>
        <w:t xml:space="preserve"> ich habe keine Sonnenbrille.</w:t>
      </w:r>
    </w:p>
    <w:p w:rsidR="00E11045" w:rsidRPr="006475EC" w:rsidRDefault="00E11045"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 xml:space="preserve">4. Ich mag Wolken, </w:t>
      </w:r>
      <w:r w:rsidRPr="006475EC">
        <w:rPr>
          <w:rFonts w:asciiTheme="majorBidi" w:hAnsiTheme="majorBidi"/>
          <w:sz w:val="28"/>
          <w:szCs w:val="28"/>
          <w:lang w:val="uk-UA"/>
        </w:rPr>
        <w:t>…</w:t>
      </w:r>
      <w:r w:rsidRPr="006475EC">
        <w:rPr>
          <w:rFonts w:asciiTheme="majorBidi" w:hAnsiTheme="majorBidi"/>
          <w:sz w:val="28"/>
          <w:szCs w:val="28"/>
          <w:lang w:val="de-DE"/>
        </w:rPr>
        <w:t xml:space="preserve"> der Himmel ist blau.</w:t>
      </w:r>
    </w:p>
    <w:p w:rsidR="00E11045" w:rsidRPr="006475EC" w:rsidRDefault="00E11045"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 xml:space="preserve">5. Ich bin nicht zufrieden, </w:t>
      </w:r>
      <w:r w:rsidRPr="006475EC">
        <w:rPr>
          <w:rFonts w:asciiTheme="majorBidi" w:hAnsiTheme="majorBidi"/>
          <w:sz w:val="28"/>
          <w:szCs w:val="28"/>
          <w:lang w:val="uk-UA"/>
        </w:rPr>
        <w:t>…</w:t>
      </w:r>
      <w:r w:rsidRPr="006475EC">
        <w:rPr>
          <w:rFonts w:asciiTheme="majorBidi" w:hAnsiTheme="majorBidi"/>
          <w:sz w:val="28"/>
          <w:szCs w:val="28"/>
          <w:lang w:val="de-DE"/>
        </w:rPr>
        <w:t xml:space="preserve"> ich mag keine Sonne.</w:t>
      </w:r>
    </w:p>
    <w:p w:rsidR="00E11045" w:rsidRPr="006475EC" w:rsidRDefault="00E11045"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 xml:space="preserve">6. Ich mag den Herbst mit Wind und Regen, </w:t>
      </w:r>
      <w:r w:rsidRPr="006475EC">
        <w:rPr>
          <w:rFonts w:asciiTheme="majorBidi" w:hAnsiTheme="majorBidi"/>
          <w:sz w:val="28"/>
          <w:szCs w:val="28"/>
          <w:lang w:val="uk-UA"/>
        </w:rPr>
        <w:t>…</w:t>
      </w:r>
      <w:r w:rsidRPr="006475EC">
        <w:rPr>
          <w:rFonts w:asciiTheme="majorBidi" w:hAnsiTheme="majorBidi"/>
          <w:sz w:val="28"/>
          <w:szCs w:val="28"/>
          <w:lang w:val="de-DE"/>
        </w:rPr>
        <w:t xml:space="preserve"> ich mag den Sommer nicht.</w:t>
      </w:r>
    </w:p>
    <w:p w:rsidR="00E11045" w:rsidRPr="006475EC" w:rsidRDefault="00E11045" w:rsidP="00D36F08">
      <w:pPr>
        <w:spacing w:after="0" w:line="240" w:lineRule="auto"/>
        <w:jc w:val="both"/>
        <w:rPr>
          <w:rFonts w:asciiTheme="majorBidi" w:hAnsiTheme="majorBidi"/>
          <w:sz w:val="28"/>
          <w:szCs w:val="28"/>
          <w:lang w:val="de-DE"/>
        </w:rPr>
      </w:pPr>
    </w:p>
    <w:p w:rsidR="00E11045" w:rsidRPr="006475EC" w:rsidRDefault="00E11045" w:rsidP="00FF74E9">
      <w:pPr>
        <w:spacing w:after="0" w:line="240" w:lineRule="auto"/>
        <w:jc w:val="both"/>
        <w:rPr>
          <w:rFonts w:asciiTheme="majorBidi" w:hAnsiTheme="majorBidi"/>
          <w:b/>
          <w:bCs/>
          <w:sz w:val="28"/>
          <w:szCs w:val="28"/>
          <w:lang w:val="de-DE"/>
        </w:rPr>
      </w:pPr>
      <w:r w:rsidRPr="006475EC">
        <w:rPr>
          <w:rFonts w:asciiTheme="majorBidi" w:hAnsiTheme="majorBidi"/>
          <w:b/>
          <w:bCs/>
          <w:sz w:val="28"/>
          <w:szCs w:val="28"/>
          <w:lang w:val="de-DE"/>
        </w:rPr>
        <w:t>Aufgabe 13. Ergänzen Sie den Komparativ.</w:t>
      </w:r>
    </w:p>
    <w:p w:rsidR="00E11045" w:rsidRPr="006475EC" w:rsidRDefault="00E11045" w:rsidP="00D36F08">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Lieber Thomas,</w:t>
      </w:r>
    </w:p>
    <w:p w:rsidR="00E11045" w:rsidRPr="006475EC" w:rsidRDefault="00E11045"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hier ist das Wetter noch … (schlecht) als zu Hause. Es ist viel … (sonnig) als in Deutschland und der Himmel ist viel … (blau).</w:t>
      </w:r>
    </w:p>
    <w:p w:rsidR="00E11045" w:rsidRPr="006475EC" w:rsidRDefault="00E11045" w:rsidP="00D36F08">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Die Sonne scheint den ganzen Tag. Heute ist es noch … (heiß) als gestern. Hoffentlich sind morgen … (viel) Wolken am Himmel. Die Sonne ist hier viel … (hell) als zu Hause und ich habe keine Sonnenbrille.</w:t>
      </w:r>
    </w:p>
    <w:p w:rsidR="00E11045" w:rsidRPr="006475EC" w:rsidRDefault="00E11045"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Hoffentlich ist das Wetter bei Dir … (gut)!</w:t>
      </w:r>
    </w:p>
    <w:p w:rsidR="00E11045" w:rsidRPr="006475EC" w:rsidRDefault="00E11045" w:rsidP="00D36F08">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Viele Grüße</w:t>
      </w:r>
    </w:p>
    <w:p w:rsidR="00E11045" w:rsidRPr="006475EC" w:rsidRDefault="00E11045" w:rsidP="00D36F08">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Peter</w:t>
      </w:r>
    </w:p>
    <w:p w:rsidR="00E11045" w:rsidRPr="006475EC" w:rsidRDefault="00E11045" w:rsidP="00D36F08">
      <w:pPr>
        <w:spacing w:after="0" w:line="240" w:lineRule="auto"/>
        <w:jc w:val="both"/>
        <w:rPr>
          <w:rFonts w:asciiTheme="majorBidi" w:hAnsiTheme="majorBidi"/>
          <w:sz w:val="28"/>
          <w:szCs w:val="28"/>
          <w:lang w:val="de-DE"/>
        </w:rPr>
      </w:pPr>
    </w:p>
    <w:p w:rsidR="00E11045" w:rsidRPr="006475EC" w:rsidRDefault="00E11045" w:rsidP="00FF74E9">
      <w:pPr>
        <w:spacing w:after="0" w:line="240" w:lineRule="auto"/>
        <w:jc w:val="both"/>
        <w:rPr>
          <w:rFonts w:asciiTheme="majorBidi" w:hAnsiTheme="majorBidi"/>
          <w:b/>
          <w:bCs/>
          <w:sz w:val="28"/>
          <w:szCs w:val="28"/>
          <w:lang w:val="de-DE"/>
        </w:rPr>
      </w:pPr>
      <w:r w:rsidRPr="006475EC">
        <w:rPr>
          <w:rFonts w:asciiTheme="majorBidi" w:hAnsiTheme="majorBidi"/>
          <w:b/>
          <w:bCs/>
          <w:sz w:val="28"/>
          <w:szCs w:val="28"/>
          <w:lang w:val="de-DE"/>
        </w:rPr>
        <w:t>Aufgabe 14. Übersetzen Sie ins Deutsche.</w:t>
      </w:r>
    </w:p>
    <w:p w:rsidR="00E11045" w:rsidRPr="006475EC" w:rsidRDefault="00E11045" w:rsidP="00FF74E9">
      <w:pPr>
        <w:spacing w:after="0" w:line="240" w:lineRule="auto"/>
        <w:ind w:firstLine="567"/>
        <w:jc w:val="both"/>
        <w:rPr>
          <w:rFonts w:asciiTheme="majorBidi" w:hAnsiTheme="majorBidi"/>
          <w:sz w:val="28"/>
          <w:szCs w:val="28"/>
        </w:rPr>
      </w:pPr>
      <w:r w:rsidRPr="002F3813">
        <w:rPr>
          <w:rFonts w:asciiTheme="majorBidi" w:hAnsiTheme="majorBidi"/>
          <w:sz w:val="28"/>
          <w:szCs w:val="28"/>
        </w:rPr>
        <w:t xml:space="preserve">1. </w:t>
      </w:r>
      <w:r w:rsidRPr="006475EC">
        <w:rPr>
          <w:rFonts w:asciiTheme="majorBidi" w:hAnsiTheme="majorBidi"/>
          <w:sz w:val="28"/>
          <w:szCs w:val="28"/>
        </w:rPr>
        <w:t>Восени</w:t>
      </w:r>
      <w:r w:rsidRPr="002F3813">
        <w:rPr>
          <w:rFonts w:asciiTheme="majorBidi" w:hAnsiTheme="majorBidi"/>
          <w:sz w:val="28"/>
          <w:szCs w:val="28"/>
        </w:rPr>
        <w:t xml:space="preserve"> </w:t>
      </w:r>
      <w:r w:rsidRPr="006475EC">
        <w:rPr>
          <w:rFonts w:asciiTheme="majorBidi" w:hAnsiTheme="majorBidi"/>
          <w:sz w:val="28"/>
          <w:szCs w:val="28"/>
        </w:rPr>
        <w:t>часто</w:t>
      </w:r>
      <w:r w:rsidRPr="002F3813">
        <w:rPr>
          <w:rFonts w:asciiTheme="majorBidi" w:hAnsiTheme="majorBidi"/>
          <w:sz w:val="28"/>
          <w:szCs w:val="28"/>
        </w:rPr>
        <w:t xml:space="preserve"> </w:t>
      </w:r>
      <w:r w:rsidRPr="006475EC">
        <w:rPr>
          <w:rFonts w:asciiTheme="majorBidi" w:hAnsiTheme="majorBidi"/>
          <w:sz w:val="28"/>
          <w:szCs w:val="28"/>
        </w:rPr>
        <w:t>йде</w:t>
      </w:r>
      <w:r w:rsidRPr="002F3813">
        <w:rPr>
          <w:rFonts w:asciiTheme="majorBidi" w:hAnsiTheme="majorBidi"/>
          <w:sz w:val="28"/>
          <w:szCs w:val="28"/>
        </w:rPr>
        <w:t xml:space="preserve"> </w:t>
      </w:r>
      <w:r w:rsidRPr="006475EC">
        <w:rPr>
          <w:rFonts w:asciiTheme="majorBidi" w:hAnsiTheme="majorBidi"/>
          <w:sz w:val="28"/>
          <w:szCs w:val="28"/>
        </w:rPr>
        <w:t>дощ</w:t>
      </w:r>
      <w:r w:rsidRPr="002F3813">
        <w:rPr>
          <w:rFonts w:asciiTheme="majorBidi" w:hAnsiTheme="majorBidi"/>
          <w:sz w:val="28"/>
          <w:szCs w:val="28"/>
        </w:rPr>
        <w:t xml:space="preserve">. </w:t>
      </w:r>
      <w:r w:rsidRPr="006475EC">
        <w:rPr>
          <w:rFonts w:asciiTheme="majorBidi" w:hAnsiTheme="majorBidi"/>
          <w:sz w:val="28"/>
          <w:szCs w:val="28"/>
        </w:rPr>
        <w:t>Волого і досить прохолодно. Погода часто погана і неприємна. Але іноді буває дуже сонячно і до</w:t>
      </w:r>
      <w:r w:rsidRPr="006475EC">
        <w:rPr>
          <w:rFonts w:asciiTheme="majorBidi" w:hAnsiTheme="majorBidi"/>
          <w:sz w:val="28"/>
          <w:szCs w:val="28"/>
          <w:lang w:val="uk-UA"/>
        </w:rPr>
        <w:t>сить</w:t>
      </w:r>
      <w:r w:rsidRPr="006475EC">
        <w:rPr>
          <w:rFonts w:asciiTheme="majorBidi" w:hAnsiTheme="majorBidi"/>
          <w:sz w:val="28"/>
          <w:szCs w:val="28"/>
        </w:rPr>
        <w:t xml:space="preserve"> тепло: дощу немає, і </w:t>
      </w:r>
      <w:r w:rsidRPr="006475EC">
        <w:rPr>
          <w:rFonts w:asciiTheme="majorBidi" w:hAnsiTheme="majorBidi"/>
          <w:sz w:val="28"/>
          <w:szCs w:val="28"/>
          <w:lang w:val="uk-UA"/>
        </w:rPr>
        <w:t>досить</w:t>
      </w:r>
      <w:r w:rsidRPr="006475EC">
        <w:rPr>
          <w:rFonts w:asciiTheme="majorBidi" w:hAnsiTheme="majorBidi"/>
          <w:sz w:val="28"/>
          <w:szCs w:val="28"/>
        </w:rPr>
        <w:t xml:space="preserve"> приємна погода.</w:t>
      </w:r>
    </w:p>
    <w:p w:rsidR="00E11045" w:rsidRPr="006475EC" w:rsidRDefault="00E11045" w:rsidP="00FF74E9">
      <w:pPr>
        <w:spacing w:after="0" w:line="240" w:lineRule="auto"/>
        <w:ind w:firstLine="567"/>
        <w:jc w:val="both"/>
        <w:rPr>
          <w:rFonts w:asciiTheme="majorBidi" w:hAnsiTheme="majorBidi"/>
          <w:sz w:val="28"/>
          <w:szCs w:val="28"/>
        </w:rPr>
      </w:pPr>
      <w:r w:rsidRPr="006475EC">
        <w:rPr>
          <w:rFonts w:asciiTheme="majorBidi" w:hAnsiTheme="majorBidi"/>
          <w:sz w:val="28"/>
          <w:szCs w:val="28"/>
        </w:rPr>
        <w:t>2. Взимку часто йде сніг. Холодно. Часто буває вітряно і хмарно. Іноді погода досить неприємна, тому що не тільки холодно, а й сиро. Погода взимку хороша, якщо не дуже холодно, йде сніг, сухо і сонячно.</w:t>
      </w:r>
    </w:p>
    <w:p w:rsidR="00E11045" w:rsidRPr="006475EC" w:rsidRDefault="00E11045" w:rsidP="00FF74E9">
      <w:pPr>
        <w:spacing w:after="0" w:line="240" w:lineRule="auto"/>
        <w:ind w:firstLine="567"/>
        <w:jc w:val="both"/>
        <w:rPr>
          <w:rFonts w:asciiTheme="majorBidi" w:hAnsiTheme="majorBidi"/>
          <w:sz w:val="28"/>
          <w:szCs w:val="28"/>
        </w:rPr>
      </w:pPr>
      <w:r w:rsidRPr="006475EC">
        <w:rPr>
          <w:rFonts w:asciiTheme="majorBidi" w:hAnsiTheme="majorBidi"/>
          <w:sz w:val="28"/>
          <w:szCs w:val="28"/>
        </w:rPr>
        <w:t xml:space="preserve">3. Навесні часто буває сонячно, проте ще прохолодно. Дуже </w:t>
      </w:r>
      <w:r w:rsidRPr="006475EC">
        <w:rPr>
          <w:rFonts w:asciiTheme="majorBidi" w:hAnsiTheme="majorBidi"/>
          <w:sz w:val="28"/>
          <w:szCs w:val="28"/>
          <w:lang w:val="uk-UA"/>
        </w:rPr>
        <w:t>зрідка</w:t>
      </w:r>
      <w:r w:rsidRPr="006475EC">
        <w:rPr>
          <w:rFonts w:asciiTheme="majorBidi" w:hAnsiTheme="majorBidi"/>
          <w:sz w:val="28"/>
          <w:szCs w:val="28"/>
        </w:rPr>
        <w:t xml:space="preserve"> йде сніг, часто – дощ. Особливо приємною погода буває у травні, коли вже тепло і сухо. У березні погода часто дуже погана: сиро, хмарно, вітряно і холодно.</w:t>
      </w:r>
    </w:p>
    <w:p w:rsidR="00E11045" w:rsidRPr="006475EC" w:rsidRDefault="00E11045" w:rsidP="00FF74E9">
      <w:pPr>
        <w:spacing w:after="0" w:line="240" w:lineRule="auto"/>
        <w:ind w:firstLine="567"/>
        <w:jc w:val="both"/>
        <w:rPr>
          <w:rFonts w:asciiTheme="majorBidi" w:hAnsiTheme="majorBidi"/>
          <w:sz w:val="28"/>
          <w:szCs w:val="28"/>
        </w:rPr>
      </w:pPr>
      <w:r w:rsidRPr="006475EC">
        <w:rPr>
          <w:rFonts w:asciiTheme="majorBidi" w:hAnsiTheme="majorBidi"/>
          <w:sz w:val="28"/>
          <w:szCs w:val="28"/>
        </w:rPr>
        <w:t>4. Влітку тепло і сонячно. Погода стоїть гарна, приємна. Іноді йдуть дощі, хмарно і вітряно. Нерідко буває жахливо жарко, і це дуже неприємно. Іноді буває прохолодно, дуже рідко – холодно.</w:t>
      </w:r>
    </w:p>
    <w:p w:rsidR="00E11045" w:rsidRPr="006475EC" w:rsidRDefault="00E11045" w:rsidP="00D36F08">
      <w:pPr>
        <w:spacing w:after="0" w:line="240" w:lineRule="auto"/>
        <w:jc w:val="both"/>
        <w:rPr>
          <w:rFonts w:asciiTheme="majorBidi" w:hAnsiTheme="majorBidi"/>
          <w:b/>
          <w:bCs/>
          <w:sz w:val="28"/>
          <w:szCs w:val="28"/>
        </w:rPr>
      </w:pPr>
    </w:p>
    <w:p w:rsidR="00E11045" w:rsidRPr="006475EC" w:rsidRDefault="00E11045" w:rsidP="00FF74E9">
      <w:pPr>
        <w:spacing w:after="0" w:line="240" w:lineRule="auto"/>
        <w:jc w:val="both"/>
        <w:rPr>
          <w:rFonts w:asciiTheme="majorBidi" w:hAnsiTheme="majorBidi"/>
          <w:b/>
          <w:bCs/>
          <w:sz w:val="28"/>
          <w:szCs w:val="28"/>
          <w:lang w:val="de-DE"/>
        </w:rPr>
      </w:pPr>
      <w:r w:rsidRPr="006475EC">
        <w:rPr>
          <w:rFonts w:asciiTheme="majorBidi" w:hAnsiTheme="majorBidi"/>
          <w:b/>
          <w:bCs/>
          <w:sz w:val="28"/>
          <w:szCs w:val="28"/>
          <w:lang w:val="de-DE"/>
        </w:rPr>
        <w:t>Aufgabe 15. Übersetzen Sie ins Deutsche.</w:t>
      </w:r>
    </w:p>
    <w:p w:rsidR="00E11045" w:rsidRPr="006475EC" w:rsidRDefault="00E11045" w:rsidP="00FF74E9">
      <w:pPr>
        <w:spacing w:after="0" w:line="240" w:lineRule="auto"/>
        <w:ind w:firstLine="567"/>
        <w:jc w:val="both"/>
        <w:rPr>
          <w:rFonts w:asciiTheme="majorBidi" w:hAnsiTheme="majorBidi"/>
          <w:sz w:val="28"/>
          <w:szCs w:val="28"/>
        </w:rPr>
      </w:pPr>
      <w:r w:rsidRPr="006475EC">
        <w:rPr>
          <w:rFonts w:asciiTheme="majorBidi" w:hAnsiTheme="majorBidi"/>
          <w:sz w:val="28"/>
          <w:szCs w:val="28"/>
        </w:rPr>
        <w:t xml:space="preserve">1. У Греції рідко йде сніг. 2. Дощу більше немає, ми можемо йти в ліс. 3. Зараз буде гроза! Підемо швидше в будинок! 4. Сьогодні так холодно і вітряно, що ми не можемо йти купатися. 5. А де тут телефон? 6. Коли тепло і сонячно, я із задоволенням ходжу гуляти в парк. 7. У горах взимку часто йде сніг. 8. Якщо дощ </w:t>
      </w:r>
      <w:r w:rsidRPr="006475EC">
        <w:rPr>
          <w:rFonts w:asciiTheme="majorBidi" w:hAnsiTheme="majorBidi"/>
          <w:sz w:val="28"/>
          <w:szCs w:val="28"/>
        </w:rPr>
        <w:lastRenderedPageBreak/>
        <w:t>надто сильний, ми залишаємося вдома. 9. Вчора була сильна гроза, тому ми не змогли до тебе приїхати. 10. У вихідні було так жарко, що ми цілий день провели на озері. 11. Там є гори? 12. Коли було холодно і сиро, ми дивилися вдома телевізор і пили гарячий чай.</w:t>
      </w:r>
    </w:p>
    <w:p w:rsidR="00E11045" w:rsidRPr="006475EC" w:rsidRDefault="00E11045" w:rsidP="00D36F08">
      <w:pPr>
        <w:spacing w:after="0" w:line="240" w:lineRule="auto"/>
        <w:jc w:val="both"/>
        <w:rPr>
          <w:rFonts w:asciiTheme="majorBidi" w:hAnsiTheme="majorBidi"/>
          <w:sz w:val="28"/>
          <w:szCs w:val="28"/>
        </w:rPr>
      </w:pPr>
    </w:p>
    <w:p w:rsidR="00E11045" w:rsidRPr="006475EC" w:rsidRDefault="00E11045" w:rsidP="00FF74E9">
      <w:pPr>
        <w:spacing w:after="0" w:line="240" w:lineRule="auto"/>
        <w:rPr>
          <w:rFonts w:asciiTheme="majorBidi" w:hAnsiTheme="majorBidi"/>
          <w:b/>
          <w:bCs/>
          <w:sz w:val="28"/>
          <w:szCs w:val="28"/>
          <w:lang w:val="uk-UA"/>
        </w:rPr>
      </w:pPr>
      <w:r w:rsidRPr="006475EC">
        <w:rPr>
          <w:rFonts w:asciiTheme="majorBidi" w:hAnsiTheme="majorBidi"/>
          <w:b/>
          <w:bCs/>
          <w:sz w:val="28"/>
          <w:szCs w:val="28"/>
          <w:lang w:val="de-DE"/>
        </w:rPr>
        <w:t>Aufgabe 16</w:t>
      </w:r>
      <w:r w:rsidRPr="006475EC">
        <w:rPr>
          <w:rFonts w:asciiTheme="majorBidi" w:hAnsiTheme="majorBidi"/>
          <w:b/>
          <w:bCs/>
          <w:sz w:val="28"/>
          <w:szCs w:val="28"/>
          <w:lang w:val="uk-UA"/>
        </w:rPr>
        <w:t xml:space="preserve">. </w:t>
      </w:r>
      <w:r w:rsidRPr="006475EC">
        <w:rPr>
          <w:rFonts w:asciiTheme="majorBidi" w:hAnsiTheme="majorBidi"/>
          <w:b/>
          <w:bCs/>
          <w:sz w:val="28"/>
          <w:szCs w:val="28"/>
          <w:lang w:val="de-DE"/>
        </w:rPr>
        <w:t>Spielen Sie Dialoge</w:t>
      </w:r>
      <w:r w:rsidRPr="006475EC">
        <w:rPr>
          <w:rFonts w:asciiTheme="majorBidi" w:hAnsiTheme="majorBidi"/>
          <w:b/>
          <w:bCs/>
          <w:sz w:val="28"/>
          <w:szCs w:val="28"/>
          <w:lang w:val="uk-UA"/>
        </w:rPr>
        <w:t>:</w:t>
      </w:r>
    </w:p>
    <w:p w:rsidR="00E11045" w:rsidRPr="006475EC" w:rsidRDefault="00E11045" w:rsidP="00D36F08">
      <w:pPr>
        <w:spacing w:after="0" w:line="240" w:lineRule="auto"/>
        <w:jc w:val="center"/>
        <w:rPr>
          <w:rFonts w:asciiTheme="majorBidi" w:hAnsiTheme="majorBidi"/>
          <w:sz w:val="28"/>
          <w:szCs w:val="28"/>
          <w:lang w:val="de-DE"/>
        </w:rPr>
      </w:pPr>
      <w:r w:rsidRPr="006475EC">
        <w:rPr>
          <w:rFonts w:asciiTheme="majorBidi" w:hAnsiTheme="majorBidi"/>
          <w:b/>
          <w:bCs/>
          <w:sz w:val="28"/>
          <w:szCs w:val="28"/>
          <w:lang w:val="de-DE"/>
        </w:rPr>
        <w:t>DIE JAHRESZEITEN</w:t>
      </w:r>
    </w:p>
    <w:p w:rsidR="00E11045" w:rsidRPr="006475EC" w:rsidRDefault="00E11045" w:rsidP="00D36F08">
      <w:pPr>
        <w:spacing w:after="0" w:line="240" w:lineRule="auto"/>
        <w:rPr>
          <w:rFonts w:asciiTheme="majorBidi" w:hAnsiTheme="majorBidi"/>
          <w:b/>
          <w:bCs/>
          <w:sz w:val="28"/>
          <w:szCs w:val="28"/>
          <w:lang w:val="de-DE"/>
        </w:rPr>
      </w:pPr>
      <w:r w:rsidRPr="006475EC">
        <w:rPr>
          <w:rFonts w:asciiTheme="majorBidi" w:hAnsiTheme="majorBidi"/>
          <w:i/>
          <w:iCs/>
          <w:sz w:val="28"/>
          <w:szCs w:val="28"/>
          <w:lang w:val="de-DE"/>
        </w:rPr>
        <w:t xml:space="preserve">A.: </w:t>
      </w:r>
      <w:r w:rsidRPr="006475EC">
        <w:rPr>
          <w:rFonts w:asciiTheme="majorBidi" w:hAnsiTheme="majorBidi"/>
          <w:sz w:val="28"/>
          <w:szCs w:val="28"/>
          <w:lang w:val="de-DE"/>
        </w:rPr>
        <w:t>Ich habe gehört, Sie machen sich wieder auf den Weg?</w:t>
      </w:r>
    </w:p>
    <w:p w:rsidR="00E11045" w:rsidRPr="006475EC" w:rsidRDefault="00E11045" w:rsidP="00D36F08">
      <w:pPr>
        <w:spacing w:after="0" w:line="240" w:lineRule="auto"/>
        <w:jc w:val="both"/>
        <w:rPr>
          <w:rFonts w:asciiTheme="majorBidi" w:hAnsiTheme="majorBidi"/>
          <w:sz w:val="28"/>
          <w:szCs w:val="28"/>
          <w:lang w:val="uk-UA"/>
        </w:rPr>
      </w:pPr>
      <w:r w:rsidRPr="006475EC">
        <w:rPr>
          <w:rFonts w:asciiTheme="majorBidi" w:hAnsiTheme="majorBidi"/>
          <w:i/>
          <w:iCs/>
          <w:sz w:val="28"/>
          <w:szCs w:val="28"/>
          <w:lang w:val="de-DE"/>
        </w:rPr>
        <w:t xml:space="preserve">B.: </w:t>
      </w:r>
      <w:r w:rsidRPr="006475EC">
        <w:rPr>
          <w:rFonts w:asciiTheme="majorBidi" w:hAnsiTheme="majorBidi"/>
          <w:sz w:val="28"/>
          <w:szCs w:val="28"/>
          <w:lang w:val="de-DE"/>
        </w:rPr>
        <w:t>Ja, das stimmt. Bei uns, Geologen, ist das Reisen die gewöhnlichste Sache.</w:t>
      </w:r>
    </w:p>
    <w:p w:rsidR="00E11045" w:rsidRPr="006475EC" w:rsidRDefault="00E11045" w:rsidP="00D36F08">
      <w:pPr>
        <w:spacing w:after="0" w:line="240" w:lineRule="auto"/>
        <w:jc w:val="both"/>
        <w:rPr>
          <w:rFonts w:asciiTheme="majorBidi" w:hAnsiTheme="majorBidi"/>
          <w:sz w:val="28"/>
          <w:szCs w:val="28"/>
          <w:lang w:val="uk-UA"/>
        </w:rPr>
      </w:pPr>
      <w:r w:rsidRPr="006475EC">
        <w:rPr>
          <w:rFonts w:asciiTheme="majorBidi" w:hAnsiTheme="majorBidi"/>
          <w:i/>
          <w:iCs/>
          <w:sz w:val="28"/>
          <w:szCs w:val="28"/>
          <w:lang w:val="de-DE"/>
        </w:rPr>
        <w:t xml:space="preserve">A.: </w:t>
      </w:r>
      <w:r w:rsidRPr="006475EC">
        <w:rPr>
          <w:rFonts w:asciiTheme="majorBidi" w:hAnsiTheme="majorBidi"/>
          <w:sz w:val="28"/>
          <w:szCs w:val="28"/>
          <w:lang w:val="de-DE"/>
        </w:rPr>
        <w:t>Und wohin jetzt?</w:t>
      </w:r>
    </w:p>
    <w:p w:rsidR="00E11045" w:rsidRPr="006475EC" w:rsidRDefault="00E11045" w:rsidP="00D36F08">
      <w:pPr>
        <w:spacing w:after="0" w:line="240" w:lineRule="auto"/>
        <w:ind w:left="426" w:hanging="426"/>
        <w:jc w:val="both"/>
        <w:rPr>
          <w:rFonts w:asciiTheme="majorBidi" w:hAnsiTheme="majorBidi"/>
          <w:sz w:val="28"/>
          <w:szCs w:val="28"/>
          <w:lang w:val="uk-UA"/>
        </w:rPr>
      </w:pPr>
      <w:r w:rsidRPr="006475EC">
        <w:rPr>
          <w:rFonts w:asciiTheme="majorBidi" w:hAnsiTheme="majorBidi"/>
          <w:i/>
          <w:iCs/>
          <w:sz w:val="28"/>
          <w:szCs w:val="28"/>
          <w:lang w:val="de-DE"/>
        </w:rPr>
        <w:t xml:space="preserve">B.: </w:t>
      </w:r>
      <w:r w:rsidRPr="006475EC">
        <w:rPr>
          <w:rFonts w:asciiTheme="majorBidi" w:hAnsiTheme="majorBidi"/>
          <w:sz w:val="28"/>
          <w:szCs w:val="28"/>
          <w:lang w:val="de-DE"/>
        </w:rPr>
        <w:t>Diesmal fahre ich nach Sibirien. Dort gibt es für uns noch viel zu tun. Dieses Land hat eine große Zukunft. Gold, Eisenerz, beste Steinkohle und andere Bodenschätze findet man auf Schritt und Tritt. Kein Wunder, dass man dorthin so viele Expeditionen ausrüstet.</w:t>
      </w:r>
    </w:p>
    <w:p w:rsidR="00E11045" w:rsidRPr="006475EC" w:rsidRDefault="00E11045" w:rsidP="00D36F08">
      <w:pPr>
        <w:spacing w:after="0" w:line="240" w:lineRule="auto"/>
        <w:jc w:val="both"/>
        <w:rPr>
          <w:rFonts w:asciiTheme="majorBidi" w:hAnsiTheme="majorBidi"/>
          <w:sz w:val="28"/>
          <w:szCs w:val="28"/>
          <w:lang w:val="uk-UA"/>
        </w:rPr>
      </w:pPr>
      <w:r w:rsidRPr="006475EC">
        <w:rPr>
          <w:rFonts w:asciiTheme="majorBidi" w:hAnsiTheme="majorBidi"/>
          <w:i/>
          <w:iCs/>
          <w:sz w:val="28"/>
          <w:szCs w:val="28"/>
          <w:lang w:val="de-DE"/>
        </w:rPr>
        <w:t xml:space="preserve">A.: </w:t>
      </w:r>
      <w:r w:rsidRPr="006475EC">
        <w:rPr>
          <w:rFonts w:asciiTheme="majorBidi" w:hAnsiTheme="majorBidi"/>
          <w:sz w:val="28"/>
          <w:szCs w:val="28"/>
          <w:lang w:val="de-DE"/>
        </w:rPr>
        <w:t>Waren Sie schon einmal in Sibirien?</w:t>
      </w:r>
    </w:p>
    <w:p w:rsidR="00E11045" w:rsidRPr="006475EC" w:rsidRDefault="00E11045" w:rsidP="00D36F08">
      <w:pPr>
        <w:spacing w:after="0" w:line="240" w:lineRule="auto"/>
        <w:ind w:left="426" w:hanging="426"/>
        <w:jc w:val="both"/>
        <w:rPr>
          <w:rFonts w:asciiTheme="majorBidi" w:hAnsiTheme="majorBidi"/>
          <w:sz w:val="28"/>
          <w:szCs w:val="28"/>
          <w:lang w:val="de-DE"/>
        </w:rPr>
      </w:pPr>
      <w:r w:rsidRPr="006475EC">
        <w:rPr>
          <w:rFonts w:asciiTheme="majorBidi" w:hAnsiTheme="majorBidi"/>
          <w:i/>
          <w:iCs/>
          <w:sz w:val="28"/>
          <w:szCs w:val="28"/>
          <w:lang w:val="de-DE"/>
        </w:rPr>
        <w:t xml:space="preserve">B.: </w:t>
      </w:r>
      <w:r w:rsidRPr="006475EC">
        <w:rPr>
          <w:rFonts w:asciiTheme="majorBidi" w:hAnsiTheme="majorBidi"/>
          <w:sz w:val="28"/>
          <w:szCs w:val="28"/>
          <w:lang w:val="de-DE"/>
        </w:rPr>
        <w:t>Ja, sogar mehrmals. Das letzte Mal war ich dort im vorigen Jahr. Wir haben viel neues Material gesammelt.</w:t>
      </w:r>
    </w:p>
    <w:p w:rsidR="00E11045" w:rsidRPr="006475EC" w:rsidRDefault="00E11045" w:rsidP="00D36F08">
      <w:pPr>
        <w:spacing w:after="0" w:line="240" w:lineRule="auto"/>
        <w:jc w:val="both"/>
        <w:rPr>
          <w:rFonts w:asciiTheme="majorBidi" w:hAnsiTheme="majorBidi"/>
          <w:sz w:val="28"/>
          <w:szCs w:val="28"/>
          <w:lang w:val="de-DE"/>
        </w:rPr>
      </w:pPr>
      <w:r w:rsidRPr="006475EC">
        <w:rPr>
          <w:rFonts w:asciiTheme="majorBidi" w:hAnsiTheme="majorBidi"/>
          <w:i/>
          <w:iCs/>
          <w:sz w:val="28"/>
          <w:szCs w:val="28"/>
          <w:lang w:val="de-DE"/>
        </w:rPr>
        <w:t xml:space="preserve">A.: </w:t>
      </w:r>
      <w:r w:rsidRPr="006475EC">
        <w:rPr>
          <w:rFonts w:asciiTheme="majorBidi" w:hAnsiTheme="majorBidi"/>
          <w:sz w:val="28"/>
          <w:szCs w:val="28"/>
          <w:lang w:val="de-DE"/>
        </w:rPr>
        <w:t>Und wann geht es los?</w:t>
      </w:r>
    </w:p>
    <w:p w:rsidR="00E11045" w:rsidRPr="006475EC" w:rsidRDefault="00E11045" w:rsidP="00D36F08">
      <w:pPr>
        <w:spacing w:after="0" w:line="240" w:lineRule="auto"/>
        <w:ind w:left="426" w:hanging="426"/>
        <w:jc w:val="both"/>
        <w:rPr>
          <w:rFonts w:asciiTheme="majorBidi" w:hAnsiTheme="majorBidi"/>
          <w:sz w:val="28"/>
          <w:szCs w:val="28"/>
          <w:lang w:val="de-DE"/>
        </w:rPr>
      </w:pPr>
      <w:r w:rsidRPr="006475EC">
        <w:rPr>
          <w:rFonts w:asciiTheme="majorBidi" w:hAnsiTheme="majorBidi"/>
          <w:i/>
          <w:iCs/>
          <w:sz w:val="28"/>
          <w:szCs w:val="28"/>
          <w:lang w:val="de-DE"/>
        </w:rPr>
        <w:t xml:space="preserve">B.: </w:t>
      </w:r>
      <w:r w:rsidRPr="006475EC">
        <w:rPr>
          <w:rFonts w:asciiTheme="majorBidi" w:hAnsiTheme="majorBidi"/>
          <w:sz w:val="28"/>
          <w:szCs w:val="28"/>
          <w:lang w:val="de-DE"/>
        </w:rPr>
        <w:t>Ich denke am 20. oder 25. Februar. Sehen Sie, bei solchen Expeditionen muss man auch das Wetter in Kauf nehmen. Denn das Wetter dort macht oft die schönsten Pläne zunichte. Die beste Jahreszeit ist für uns Ende</w:t>
      </w:r>
      <w:r w:rsidR="00FF74E9">
        <w:rPr>
          <w:rFonts w:asciiTheme="majorBidi" w:hAnsiTheme="majorBidi"/>
          <w:sz w:val="28"/>
          <w:szCs w:val="28"/>
          <w:lang w:val="uk-UA"/>
        </w:rPr>
        <w:t xml:space="preserve"> </w:t>
      </w:r>
      <w:r w:rsidRPr="006475EC">
        <w:rPr>
          <w:rFonts w:asciiTheme="majorBidi" w:hAnsiTheme="majorBidi"/>
          <w:sz w:val="28"/>
          <w:szCs w:val="28"/>
          <w:lang w:val="de-DE"/>
        </w:rPr>
        <w:t>108 Februar, Anfang März, aber nicht früher, denn die Monate Januar und Februar sind im dortigen Gebiet am kältesten. In diesen Monaten zeigt das Thermometer manchmal mehr als 35 Grad unter Null. Um diese Zeit aber, ich meine Anfang März, sind die Flüsse und Seen noch zugefroren, in der Taiga liegt noch tiefer Schnee, und es schneit auch ziemlich oft. So können wir unsere Schier oder Schlitten benutzen, denn unser Reiseziel liegt von einem Städtchen und Eisenbahnknotenpunkt über 500 Kilometer weit entfernt. Diesen Weg müssen wir also während des Monats März, vor dem Beginn des Frühlings, schaffen. Im April befreien die Frühlingssonne und der warme Wind die Flüsse und Bäche vom Eis, und da werden uns weder Schlitten noch Schier helfen. Außerdem führen wir unsere Arbeit hauptsächlich im Frühling durch, es ist nicht so heiß. Und überhaupt ist der Frühling die angenehmste Jahreszeit. Ach, wissen Sie, wie schön der Frühling in der Taiga ist! Die Bäume bekommen Knospen und Blätter, der Himmel ist blau und wolkenlos, der Gesang der Vögel erfüllt die Wälder. Und die Luft! Sie ist klar und durchsichtig. Na, es ist wahr, manchmal ist das Wetter unbeständig: bald regnet es, bald friert es sogar, aber von Tag zu Tag wird es wärmer und wärmer, und die Tage werden länger. Die Monate Mai, Juni, Juli und die erste Hälfte des August sind mit angestrengter Arbeit für alle Expeditionsteilnehmer ausgefüllt. Bei so einer Arbeit hat man oft keine Augen für die Natur.</w:t>
      </w:r>
    </w:p>
    <w:p w:rsidR="00E11045" w:rsidRPr="006475EC" w:rsidRDefault="00E11045" w:rsidP="00D36F08">
      <w:pPr>
        <w:spacing w:after="0" w:line="240" w:lineRule="auto"/>
        <w:jc w:val="both"/>
        <w:rPr>
          <w:rFonts w:asciiTheme="majorBidi" w:hAnsiTheme="majorBidi"/>
          <w:sz w:val="28"/>
          <w:szCs w:val="28"/>
          <w:lang w:val="uk-UA"/>
        </w:rPr>
      </w:pPr>
      <w:r w:rsidRPr="006475EC">
        <w:rPr>
          <w:rFonts w:asciiTheme="majorBidi" w:hAnsiTheme="majorBidi"/>
          <w:i/>
          <w:iCs/>
          <w:sz w:val="28"/>
          <w:szCs w:val="28"/>
          <w:lang w:val="de-DE"/>
        </w:rPr>
        <w:t xml:space="preserve">A.: </w:t>
      </w:r>
      <w:r w:rsidRPr="006475EC">
        <w:rPr>
          <w:rFonts w:asciiTheme="majorBidi" w:hAnsiTheme="majorBidi"/>
          <w:sz w:val="28"/>
          <w:szCs w:val="28"/>
          <w:lang w:val="de-DE"/>
        </w:rPr>
        <w:t>Und wie ist die Taiga im Herbst?</w:t>
      </w:r>
    </w:p>
    <w:p w:rsidR="00E11045" w:rsidRPr="006475EC" w:rsidRDefault="00E11045" w:rsidP="00D36F08">
      <w:pPr>
        <w:spacing w:after="0" w:line="240" w:lineRule="auto"/>
        <w:ind w:left="426" w:hanging="426"/>
        <w:jc w:val="both"/>
        <w:rPr>
          <w:rFonts w:asciiTheme="majorBidi" w:hAnsiTheme="majorBidi"/>
          <w:sz w:val="28"/>
          <w:szCs w:val="28"/>
          <w:lang w:val="uk-UA"/>
        </w:rPr>
      </w:pPr>
      <w:r w:rsidRPr="006475EC">
        <w:rPr>
          <w:rFonts w:asciiTheme="majorBidi" w:hAnsiTheme="majorBidi"/>
          <w:i/>
          <w:iCs/>
          <w:sz w:val="28"/>
          <w:szCs w:val="28"/>
          <w:lang w:val="de-DE"/>
        </w:rPr>
        <w:t xml:space="preserve">B.: </w:t>
      </w:r>
      <w:r w:rsidRPr="006475EC">
        <w:rPr>
          <w:rFonts w:asciiTheme="majorBidi" w:hAnsiTheme="majorBidi"/>
          <w:sz w:val="28"/>
          <w:szCs w:val="28"/>
          <w:lang w:val="de-DE"/>
        </w:rPr>
        <w:t xml:space="preserve">Oh, sehr unangenehm. Mit dem Herbst kommen kühles Wetter, Nieselregen und Bodenfrost. Der dichte Nebel hüllt dann alles in eintöniges Grau. Die Taiga wechselt ihr Kleid. Manchmal bringt auch der September herrliche, sonnenklare Tage, aber die </w:t>
      </w:r>
      <w:r w:rsidRPr="006475EC">
        <w:rPr>
          <w:rFonts w:asciiTheme="majorBidi" w:hAnsiTheme="majorBidi"/>
          <w:sz w:val="28"/>
          <w:szCs w:val="28"/>
          <w:lang w:val="de-DE"/>
        </w:rPr>
        <w:lastRenderedPageBreak/>
        <w:t>Nächte sind um diese Zeit stets kalt. Ich bin froh, dass unsere Expedition in dieser Zeit schon zu Ende sein wird.</w:t>
      </w:r>
    </w:p>
    <w:p w:rsidR="00E11045" w:rsidRPr="006475EC" w:rsidRDefault="00E11045" w:rsidP="00D36F08">
      <w:pPr>
        <w:spacing w:after="0" w:line="240" w:lineRule="auto"/>
        <w:jc w:val="both"/>
        <w:rPr>
          <w:rFonts w:asciiTheme="majorBidi" w:hAnsiTheme="majorBidi"/>
          <w:sz w:val="28"/>
          <w:szCs w:val="28"/>
          <w:lang w:val="uk-UA"/>
        </w:rPr>
      </w:pPr>
      <w:r w:rsidRPr="006475EC">
        <w:rPr>
          <w:rFonts w:asciiTheme="majorBidi" w:hAnsiTheme="majorBidi"/>
          <w:i/>
          <w:iCs/>
          <w:sz w:val="28"/>
          <w:szCs w:val="28"/>
          <w:lang w:val="de-DE"/>
        </w:rPr>
        <w:t xml:space="preserve">A.: </w:t>
      </w:r>
      <w:r w:rsidRPr="006475EC">
        <w:rPr>
          <w:rFonts w:asciiTheme="majorBidi" w:hAnsiTheme="majorBidi"/>
          <w:sz w:val="28"/>
          <w:szCs w:val="28"/>
          <w:lang w:val="de-DE"/>
        </w:rPr>
        <w:t>Ich wünsche Ihnen also glückliche Reise!</w:t>
      </w:r>
    </w:p>
    <w:p w:rsidR="00E11045" w:rsidRPr="006475EC" w:rsidRDefault="00E11045" w:rsidP="00D36F08">
      <w:pPr>
        <w:spacing w:after="0" w:line="240" w:lineRule="auto"/>
        <w:jc w:val="both"/>
        <w:rPr>
          <w:rFonts w:asciiTheme="majorBidi" w:hAnsiTheme="majorBidi"/>
          <w:sz w:val="28"/>
          <w:szCs w:val="28"/>
          <w:lang w:val="de-DE"/>
        </w:rPr>
      </w:pPr>
      <w:r w:rsidRPr="006475EC">
        <w:rPr>
          <w:rFonts w:asciiTheme="majorBidi" w:hAnsiTheme="majorBidi"/>
          <w:i/>
          <w:iCs/>
          <w:sz w:val="28"/>
          <w:szCs w:val="28"/>
          <w:lang w:val="de-DE"/>
        </w:rPr>
        <w:t xml:space="preserve">B.: </w:t>
      </w:r>
      <w:r w:rsidRPr="006475EC">
        <w:rPr>
          <w:rFonts w:asciiTheme="majorBidi" w:hAnsiTheme="majorBidi"/>
          <w:sz w:val="28"/>
          <w:szCs w:val="28"/>
          <w:lang w:val="de-DE"/>
        </w:rPr>
        <w:t>Besten Dank!</w:t>
      </w:r>
    </w:p>
    <w:p w:rsidR="00E11045" w:rsidRPr="006475EC" w:rsidRDefault="00E11045" w:rsidP="00D36F08">
      <w:pPr>
        <w:spacing w:after="0" w:line="240" w:lineRule="auto"/>
        <w:jc w:val="both"/>
        <w:rPr>
          <w:rFonts w:asciiTheme="majorBidi" w:hAnsiTheme="majorBidi"/>
          <w:sz w:val="28"/>
          <w:szCs w:val="28"/>
          <w:lang w:val="de-DE"/>
        </w:rPr>
      </w:pPr>
    </w:p>
    <w:p w:rsidR="00E11045" w:rsidRPr="006475EC" w:rsidRDefault="00E11045" w:rsidP="00D36F08">
      <w:pPr>
        <w:spacing w:after="0" w:line="240" w:lineRule="auto"/>
        <w:jc w:val="center"/>
        <w:rPr>
          <w:rFonts w:asciiTheme="majorBidi" w:hAnsiTheme="majorBidi"/>
          <w:b/>
          <w:bCs/>
          <w:sz w:val="28"/>
          <w:szCs w:val="28"/>
          <w:lang w:val="de-DE"/>
        </w:rPr>
      </w:pPr>
      <w:r w:rsidRPr="006475EC">
        <w:rPr>
          <w:rFonts w:asciiTheme="majorBidi" w:hAnsiTheme="majorBidi"/>
          <w:b/>
          <w:bCs/>
          <w:sz w:val="28"/>
          <w:szCs w:val="28"/>
          <w:lang w:val="de-DE"/>
        </w:rPr>
        <w:t xml:space="preserve">Das Wetter </w:t>
      </w:r>
      <w:r w:rsidRPr="006475EC">
        <w:rPr>
          <w:rFonts w:asciiTheme="majorBidi" w:hAnsiTheme="majorBidi"/>
          <w:b/>
          <w:bCs/>
          <w:sz w:val="28"/>
          <w:szCs w:val="28"/>
          <w:lang w:val="uk-UA"/>
        </w:rPr>
        <w:t>ist schön</w:t>
      </w:r>
      <w:r w:rsidRPr="006475EC">
        <w:rPr>
          <w:rFonts w:asciiTheme="majorBidi" w:hAnsiTheme="majorBidi"/>
          <w:b/>
          <w:bCs/>
          <w:sz w:val="28"/>
          <w:szCs w:val="28"/>
          <w:lang w:val="de-DE"/>
        </w:rPr>
        <w:t>.</w:t>
      </w:r>
    </w:p>
    <w:p w:rsidR="00E11045" w:rsidRPr="006475EC" w:rsidRDefault="00E11045" w:rsidP="00D36F08">
      <w:pPr>
        <w:spacing w:after="0" w:line="240" w:lineRule="auto"/>
        <w:ind w:left="426" w:hanging="426"/>
        <w:jc w:val="both"/>
        <w:rPr>
          <w:rFonts w:asciiTheme="majorBidi" w:hAnsiTheme="majorBidi"/>
          <w:sz w:val="28"/>
          <w:szCs w:val="28"/>
          <w:lang w:val="de-DE"/>
        </w:rPr>
      </w:pPr>
      <w:r w:rsidRPr="006475EC">
        <w:rPr>
          <w:rFonts w:asciiTheme="majorBidi" w:hAnsiTheme="majorBidi"/>
          <w:sz w:val="28"/>
          <w:szCs w:val="28"/>
          <w:lang w:val="de-DE"/>
        </w:rPr>
        <w:t>A.: Heute ist herrliches Wetter. Es ist so warm und still, nicht wahr? Wollen wir einen Spaziergang in den Wald machen und von dort zum Fluss?</w:t>
      </w:r>
    </w:p>
    <w:p w:rsidR="00E11045" w:rsidRPr="006475EC" w:rsidRDefault="00E11045" w:rsidP="00D36F08">
      <w:pPr>
        <w:spacing w:after="0" w:line="240" w:lineRule="auto"/>
        <w:ind w:left="426" w:hanging="426"/>
        <w:jc w:val="both"/>
        <w:rPr>
          <w:rFonts w:asciiTheme="majorBidi" w:hAnsiTheme="majorBidi"/>
          <w:sz w:val="28"/>
          <w:szCs w:val="28"/>
          <w:lang w:val="de-DE"/>
        </w:rPr>
      </w:pPr>
      <w:r w:rsidRPr="006475EC">
        <w:rPr>
          <w:rFonts w:asciiTheme="majorBidi" w:hAnsiTheme="majorBidi"/>
          <w:sz w:val="28"/>
          <w:szCs w:val="28"/>
          <w:lang w:val="de-DE"/>
        </w:rPr>
        <w:t>B.: Gern. Das Wetter ist wirklich schön. In den letzten Tagen hat es so oft geregnet, dass ich fast jede Hoffnung auf gutes Wetter verloren habe. Glaubst du, dass es keinen Regen geben wird?</w:t>
      </w:r>
    </w:p>
    <w:p w:rsidR="00E11045" w:rsidRPr="006475EC" w:rsidRDefault="00E11045" w:rsidP="00D36F08">
      <w:pPr>
        <w:spacing w:after="0" w:line="240" w:lineRule="auto"/>
        <w:ind w:left="426" w:hanging="426"/>
        <w:jc w:val="both"/>
        <w:rPr>
          <w:rFonts w:asciiTheme="majorBidi" w:hAnsiTheme="majorBidi"/>
          <w:sz w:val="28"/>
          <w:szCs w:val="28"/>
          <w:lang w:val="de-DE"/>
        </w:rPr>
      </w:pPr>
      <w:r w:rsidRPr="006475EC">
        <w:rPr>
          <w:rFonts w:asciiTheme="majorBidi" w:hAnsiTheme="majorBidi"/>
          <w:sz w:val="28"/>
          <w:szCs w:val="28"/>
          <w:lang w:val="de-DE"/>
        </w:rPr>
        <w:t>A.: Na, hoffentlich wird es keinen Regen geben. Aber das Wetter ändert sich ja oft. Man kann alles erwarten.</w:t>
      </w:r>
    </w:p>
    <w:p w:rsidR="00E11045" w:rsidRPr="006475EC" w:rsidRDefault="00E11045" w:rsidP="00D36F08">
      <w:pPr>
        <w:spacing w:after="0" w:line="240" w:lineRule="auto"/>
        <w:ind w:left="426" w:hanging="426"/>
        <w:jc w:val="both"/>
        <w:rPr>
          <w:rFonts w:asciiTheme="majorBidi" w:hAnsiTheme="majorBidi"/>
          <w:sz w:val="28"/>
          <w:szCs w:val="28"/>
          <w:lang w:val="de-DE"/>
        </w:rPr>
      </w:pPr>
      <w:r w:rsidRPr="006475EC">
        <w:rPr>
          <w:rFonts w:asciiTheme="majorBidi" w:hAnsiTheme="majorBidi"/>
          <w:sz w:val="28"/>
          <w:szCs w:val="28"/>
          <w:lang w:val="de-DE"/>
        </w:rPr>
        <w:t>B.: Siehst du, am Himmel sind schon Gewitterwolken. Gehen wir lieber nicht, sonst</w:t>
      </w:r>
    </w:p>
    <w:p w:rsidR="00E11045" w:rsidRPr="006475EC" w:rsidRDefault="00E11045" w:rsidP="00D36F08">
      <w:pPr>
        <w:spacing w:after="0" w:line="240" w:lineRule="auto"/>
        <w:ind w:left="426" w:hanging="426"/>
        <w:jc w:val="both"/>
        <w:rPr>
          <w:rFonts w:asciiTheme="majorBidi" w:hAnsiTheme="majorBidi"/>
          <w:sz w:val="28"/>
          <w:szCs w:val="28"/>
          <w:lang w:val="de-DE"/>
        </w:rPr>
      </w:pPr>
      <w:r w:rsidRPr="006475EC">
        <w:rPr>
          <w:rFonts w:asciiTheme="majorBidi" w:hAnsiTheme="majorBidi"/>
          <w:sz w:val="28"/>
          <w:szCs w:val="28"/>
          <w:lang w:val="de-DE"/>
        </w:rPr>
        <w:t>kommen wir bis auf die Haut durchnässt wieder nach Hause!</w:t>
      </w:r>
    </w:p>
    <w:p w:rsidR="00E11045" w:rsidRPr="006475EC" w:rsidRDefault="00E11045" w:rsidP="00D36F08">
      <w:pPr>
        <w:spacing w:after="0" w:line="240" w:lineRule="auto"/>
        <w:ind w:left="426" w:hanging="426"/>
        <w:jc w:val="both"/>
        <w:rPr>
          <w:rFonts w:asciiTheme="majorBidi" w:hAnsiTheme="majorBidi"/>
          <w:sz w:val="28"/>
          <w:szCs w:val="28"/>
          <w:lang w:val="de-DE"/>
        </w:rPr>
      </w:pPr>
      <w:r w:rsidRPr="006475EC">
        <w:rPr>
          <w:rFonts w:asciiTheme="majorBidi" w:hAnsiTheme="majorBidi"/>
          <w:sz w:val="28"/>
          <w:szCs w:val="28"/>
          <w:lang w:val="de-DE"/>
        </w:rPr>
        <w:t>A.: Wir können doch unsere Regenschirme oder Regenmäntel mitnehmen!</w:t>
      </w:r>
    </w:p>
    <w:p w:rsidR="00E11045" w:rsidRPr="006475EC" w:rsidRDefault="00E11045" w:rsidP="00D36F08">
      <w:pPr>
        <w:spacing w:after="0" w:line="240" w:lineRule="auto"/>
        <w:ind w:left="426" w:hanging="426"/>
        <w:jc w:val="both"/>
        <w:rPr>
          <w:rFonts w:asciiTheme="majorBidi" w:hAnsiTheme="majorBidi"/>
          <w:sz w:val="28"/>
          <w:szCs w:val="28"/>
          <w:lang w:val="de-DE"/>
        </w:rPr>
      </w:pPr>
      <w:r w:rsidRPr="006475EC">
        <w:rPr>
          <w:rFonts w:asciiTheme="majorBidi" w:hAnsiTheme="majorBidi"/>
          <w:sz w:val="28"/>
          <w:szCs w:val="28"/>
          <w:lang w:val="de-DE"/>
        </w:rPr>
        <w:t>B.: Nein, es wird bestimmt ein Gewitter geben, es blitzt ja schon, Und außerdem muss ich dir gestehen, ich habe große Angst vor einem Gewitter.</w:t>
      </w:r>
    </w:p>
    <w:p w:rsidR="00E11045" w:rsidRPr="006475EC" w:rsidRDefault="00E11045" w:rsidP="00D36F08">
      <w:pPr>
        <w:spacing w:after="0" w:line="240" w:lineRule="auto"/>
        <w:ind w:left="426" w:hanging="426"/>
        <w:jc w:val="both"/>
        <w:rPr>
          <w:rFonts w:asciiTheme="majorBidi" w:hAnsiTheme="majorBidi"/>
          <w:sz w:val="28"/>
          <w:szCs w:val="28"/>
          <w:lang w:val="de-DE"/>
        </w:rPr>
      </w:pPr>
      <w:r w:rsidRPr="006475EC">
        <w:rPr>
          <w:rFonts w:asciiTheme="majorBidi" w:hAnsiTheme="majorBidi"/>
          <w:sz w:val="28"/>
          <w:szCs w:val="28"/>
          <w:lang w:val="de-DE"/>
        </w:rPr>
        <w:t>A.: Was du nicht sagst! Ja, das ist ein triftiger Grund! Nun gut, warten wir eine halbe Stunde, vielleicht zieht das Gewitter vorüber.</w:t>
      </w:r>
    </w:p>
    <w:p w:rsidR="00E11045" w:rsidRPr="006475EC" w:rsidRDefault="00E11045" w:rsidP="00D36F08">
      <w:pPr>
        <w:spacing w:after="0" w:line="240" w:lineRule="auto"/>
        <w:ind w:left="426" w:hanging="426"/>
        <w:jc w:val="both"/>
        <w:rPr>
          <w:rFonts w:asciiTheme="majorBidi" w:hAnsiTheme="majorBidi"/>
          <w:sz w:val="28"/>
          <w:szCs w:val="28"/>
          <w:lang w:val="de-DE"/>
        </w:rPr>
      </w:pPr>
    </w:p>
    <w:p w:rsidR="00E11045" w:rsidRPr="006475EC" w:rsidRDefault="00E11045" w:rsidP="00FF74E9">
      <w:pPr>
        <w:spacing w:after="0" w:line="240" w:lineRule="auto"/>
        <w:rPr>
          <w:rFonts w:ascii="Times New Roman" w:hAnsi="Times New Roman"/>
          <w:b/>
          <w:bCs/>
          <w:sz w:val="28"/>
          <w:szCs w:val="28"/>
          <w:lang w:val="de-DE"/>
        </w:rPr>
      </w:pPr>
      <w:r w:rsidRPr="006475EC">
        <w:rPr>
          <w:rFonts w:ascii="Times New Roman" w:hAnsi="Times New Roman"/>
          <w:b/>
          <w:bCs/>
          <w:sz w:val="28"/>
          <w:szCs w:val="28"/>
          <w:lang w:val="de-DE"/>
        </w:rPr>
        <w:t>Aufgabe 17. Schreiben Sie den Dialog in der richtigen Reihenfolge</w:t>
      </w:r>
    </w:p>
    <w:p w:rsidR="00E11045" w:rsidRPr="006475EC" w:rsidRDefault="00E11045" w:rsidP="00D36F08">
      <w:pPr>
        <w:autoSpaceDE w:val="0"/>
        <w:autoSpaceDN w:val="0"/>
        <w:adjustRightInd w:val="0"/>
        <w:spacing w:after="0" w:line="240" w:lineRule="auto"/>
        <w:rPr>
          <w:rFonts w:ascii="Times New Roman" w:eastAsia="Times New Roman,Bold" w:hAnsi="Times New Roman"/>
          <w:sz w:val="28"/>
          <w:szCs w:val="28"/>
          <w:lang w:val="de-DE"/>
        </w:rPr>
      </w:pPr>
      <w:r w:rsidRPr="006475EC">
        <w:rPr>
          <w:rFonts w:ascii="Times New Roman" w:eastAsia="Times New Roman,Bold" w:hAnsi="Times New Roman"/>
          <w:sz w:val="28"/>
          <w:szCs w:val="28"/>
          <w:lang w:val="de-DE"/>
        </w:rPr>
        <w:t>- Wie ist das Wetter heute?</w:t>
      </w:r>
    </w:p>
    <w:p w:rsidR="00E11045" w:rsidRPr="006475EC" w:rsidRDefault="00E11045" w:rsidP="00D36F08">
      <w:pPr>
        <w:autoSpaceDE w:val="0"/>
        <w:autoSpaceDN w:val="0"/>
        <w:adjustRightInd w:val="0"/>
        <w:spacing w:after="0" w:line="240" w:lineRule="auto"/>
        <w:rPr>
          <w:rFonts w:ascii="Times New Roman" w:eastAsia="Times New Roman,Bold" w:hAnsi="Times New Roman"/>
          <w:sz w:val="28"/>
          <w:szCs w:val="28"/>
          <w:lang w:val="de-DE"/>
        </w:rPr>
      </w:pPr>
      <w:r w:rsidRPr="006475EC">
        <w:rPr>
          <w:rFonts w:ascii="Times New Roman" w:eastAsia="Times New Roman,Bold" w:hAnsi="Times New Roman"/>
          <w:sz w:val="28"/>
          <w:szCs w:val="28"/>
          <w:lang w:val="de-DE"/>
        </w:rPr>
        <w:t>- Und wie ist die Temperatur?</w:t>
      </w:r>
    </w:p>
    <w:p w:rsidR="00E11045" w:rsidRPr="006475EC" w:rsidRDefault="00E11045" w:rsidP="00D36F08">
      <w:pPr>
        <w:autoSpaceDE w:val="0"/>
        <w:autoSpaceDN w:val="0"/>
        <w:adjustRightInd w:val="0"/>
        <w:spacing w:after="0" w:line="240" w:lineRule="auto"/>
        <w:rPr>
          <w:rFonts w:ascii="Times New Roman" w:eastAsia="Times New Roman,Bold" w:hAnsi="Times New Roman"/>
          <w:sz w:val="28"/>
          <w:szCs w:val="28"/>
          <w:lang w:val="de-DE"/>
        </w:rPr>
      </w:pPr>
      <w:r w:rsidRPr="006475EC">
        <w:rPr>
          <w:rFonts w:ascii="Times New Roman" w:eastAsia="Times New Roman,Bold" w:hAnsi="Times New Roman"/>
          <w:sz w:val="28"/>
          <w:szCs w:val="28"/>
          <w:lang w:val="de-DE"/>
        </w:rPr>
        <w:t>- Das Wetter ist schlecht.</w:t>
      </w:r>
    </w:p>
    <w:p w:rsidR="00E11045" w:rsidRPr="006475EC" w:rsidRDefault="00E11045" w:rsidP="00D36F08">
      <w:pPr>
        <w:autoSpaceDE w:val="0"/>
        <w:autoSpaceDN w:val="0"/>
        <w:adjustRightInd w:val="0"/>
        <w:spacing w:after="0" w:line="240" w:lineRule="auto"/>
        <w:rPr>
          <w:rFonts w:ascii="Times New Roman" w:eastAsia="Times New Roman,Bold" w:hAnsi="Times New Roman"/>
          <w:sz w:val="28"/>
          <w:szCs w:val="28"/>
          <w:lang w:val="de-DE"/>
        </w:rPr>
      </w:pPr>
      <w:r w:rsidRPr="006475EC">
        <w:rPr>
          <w:rFonts w:ascii="Times New Roman" w:eastAsia="Times New Roman,Bold" w:hAnsi="Times New Roman"/>
          <w:sz w:val="28"/>
          <w:szCs w:val="28"/>
          <w:lang w:val="de-DE"/>
        </w:rPr>
        <w:t>- Schneit es?</w:t>
      </w:r>
    </w:p>
    <w:p w:rsidR="00E11045" w:rsidRPr="006475EC" w:rsidRDefault="00E11045" w:rsidP="00D36F08">
      <w:pPr>
        <w:autoSpaceDE w:val="0"/>
        <w:autoSpaceDN w:val="0"/>
        <w:adjustRightInd w:val="0"/>
        <w:spacing w:after="0" w:line="240" w:lineRule="auto"/>
        <w:rPr>
          <w:rFonts w:ascii="Times New Roman" w:eastAsia="Times New Roman,Bold" w:hAnsi="Times New Roman"/>
          <w:sz w:val="28"/>
          <w:szCs w:val="28"/>
          <w:lang w:val="de-DE"/>
        </w:rPr>
      </w:pPr>
      <w:r w:rsidRPr="006475EC">
        <w:rPr>
          <w:rFonts w:ascii="Times New Roman" w:eastAsia="Times New Roman,Bold" w:hAnsi="Times New Roman"/>
          <w:sz w:val="28"/>
          <w:szCs w:val="28"/>
          <w:lang w:val="de-DE"/>
        </w:rPr>
        <w:t>- Wie ist die Luft?</w:t>
      </w:r>
    </w:p>
    <w:p w:rsidR="00E11045" w:rsidRPr="006475EC" w:rsidRDefault="00E11045" w:rsidP="00D36F08">
      <w:pPr>
        <w:autoSpaceDE w:val="0"/>
        <w:autoSpaceDN w:val="0"/>
        <w:adjustRightInd w:val="0"/>
        <w:spacing w:after="0" w:line="240" w:lineRule="auto"/>
        <w:rPr>
          <w:rFonts w:ascii="Times New Roman" w:eastAsia="Times New Roman,Bold" w:hAnsi="Times New Roman"/>
          <w:sz w:val="28"/>
          <w:szCs w:val="28"/>
          <w:lang w:val="de-DE"/>
        </w:rPr>
      </w:pPr>
      <w:r w:rsidRPr="006475EC">
        <w:rPr>
          <w:rFonts w:ascii="Times New Roman" w:eastAsia="Times New Roman,Bold" w:hAnsi="Times New Roman"/>
          <w:sz w:val="28"/>
          <w:szCs w:val="28"/>
          <w:lang w:val="de-DE"/>
        </w:rPr>
        <w:t>- Singen die Vögel?</w:t>
      </w:r>
    </w:p>
    <w:p w:rsidR="00E11045" w:rsidRPr="006475EC" w:rsidRDefault="00E11045" w:rsidP="00D36F08">
      <w:pPr>
        <w:autoSpaceDE w:val="0"/>
        <w:autoSpaceDN w:val="0"/>
        <w:adjustRightInd w:val="0"/>
        <w:spacing w:after="0" w:line="240" w:lineRule="auto"/>
        <w:rPr>
          <w:rFonts w:ascii="Times New Roman" w:eastAsia="Times New Roman,Bold" w:hAnsi="Times New Roman"/>
          <w:sz w:val="28"/>
          <w:szCs w:val="28"/>
          <w:lang w:val="de-DE"/>
        </w:rPr>
      </w:pPr>
      <w:r w:rsidRPr="006475EC">
        <w:rPr>
          <w:rFonts w:ascii="Times New Roman" w:eastAsia="Times New Roman,Bold" w:hAnsi="Times New Roman"/>
          <w:sz w:val="28"/>
          <w:szCs w:val="28"/>
          <w:lang w:val="de-DE"/>
        </w:rPr>
        <w:t>- Die Luft ist kalt.</w:t>
      </w:r>
    </w:p>
    <w:p w:rsidR="00E11045" w:rsidRPr="006475EC" w:rsidRDefault="00E11045" w:rsidP="00D36F08">
      <w:pPr>
        <w:autoSpaceDE w:val="0"/>
        <w:autoSpaceDN w:val="0"/>
        <w:adjustRightInd w:val="0"/>
        <w:spacing w:after="0" w:line="240" w:lineRule="auto"/>
        <w:rPr>
          <w:rFonts w:ascii="Times New Roman" w:eastAsia="Times New Roman,Bold" w:hAnsi="Times New Roman"/>
          <w:sz w:val="28"/>
          <w:szCs w:val="28"/>
          <w:lang w:val="de-DE"/>
        </w:rPr>
      </w:pPr>
      <w:r w:rsidRPr="006475EC">
        <w:rPr>
          <w:rFonts w:ascii="Times New Roman" w:eastAsia="Times New Roman,Bold" w:hAnsi="Times New Roman"/>
          <w:sz w:val="28"/>
          <w:szCs w:val="28"/>
          <w:lang w:val="de-DE"/>
        </w:rPr>
        <w:t>- Die Temperatur ist 27 Grad unter Null.</w:t>
      </w:r>
    </w:p>
    <w:p w:rsidR="00E11045" w:rsidRPr="006475EC" w:rsidRDefault="00E11045" w:rsidP="00D36F08">
      <w:pPr>
        <w:autoSpaceDE w:val="0"/>
        <w:autoSpaceDN w:val="0"/>
        <w:adjustRightInd w:val="0"/>
        <w:spacing w:after="0" w:line="240" w:lineRule="auto"/>
        <w:rPr>
          <w:rFonts w:ascii="Times New Roman" w:eastAsia="Times New Roman,Bold" w:hAnsi="Times New Roman"/>
          <w:sz w:val="28"/>
          <w:szCs w:val="28"/>
          <w:lang w:val="de-DE"/>
        </w:rPr>
      </w:pPr>
      <w:r w:rsidRPr="006475EC">
        <w:rPr>
          <w:rFonts w:ascii="Times New Roman" w:eastAsia="Times New Roman,Bold" w:hAnsi="Times New Roman"/>
          <w:sz w:val="28"/>
          <w:szCs w:val="28"/>
          <w:lang w:val="de-DE"/>
        </w:rPr>
        <w:t>- Nein, sie fliegen nach dem Süden.</w:t>
      </w:r>
    </w:p>
    <w:p w:rsidR="00E11045" w:rsidRPr="006475EC" w:rsidRDefault="00E11045" w:rsidP="00D36F08">
      <w:pPr>
        <w:autoSpaceDE w:val="0"/>
        <w:autoSpaceDN w:val="0"/>
        <w:adjustRightInd w:val="0"/>
        <w:spacing w:after="0" w:line="240" w:lineRule="auto"/>
        <w:rPr>
          <w:rFonts w:ascii="Times New Roman" w:eastAsia="Times New Roman,Bold" w:hAnsi="Times New Roman"/>
          <w:sz w:val="28"/>
          <w:szCs w:val="28"/>
          <w:lang w:val="de-DE"/>
        </w:rPr>
      </w:pPr>
      <w:r w:rsidRPr="006475EC">
        <w:rPr>
          <w:rFonts w:ascii="Times New Roman" w:eastAsia="Times New Roman,Bold" w:hAnsi="Times New Roman"/>
          <w:sz w:val="28"/>
          <w:szCs w:val="28"/>
          <w:lang w:val="de-DE"/>
        </w:rPr>
        <w:t>- Warum denn schlecht?</w:t>
      </w:r>
    </w:p>
    <w:p w:rsidR="00E11045" w:rsidRPr="006475EC" w:rsidRDefault="00E11045" w:rsidP="00D36F08">
      <w:pPr>
        <w:autoSpaceDE w:val="0"/>
        <w:autoSpaceDN w:val="0"/>
        <w:adjustRightInd w:val="0"/>
        <w:spacing w:after="0" w:line="240" w:lineRule="auto"/>
        <w:rPr>
          <w:rFonts w:ascii="Times New Roman" w:eastAsia="Times New Roman,Bold" w:hAnsi="Times New Roman"/>
          <w:sz w:val="28"/>
          <w:szCs w:val="28"/>
          <w:lang w:val="de-DE"/>
        </w:rPr>
      </w:pPr>
      <w:r w:rsidRPr="006475EC">
        <w:rPr>
          <w:rFonts w:ascii="Times New Roman" w:eastAsia="Times New Roman,Bold" w:hAnsi="Times New Roman"/>
          <w:sz w:val="28"/>
          <w:szCs w:val="28"/>
          <w:lang w:val="de-DE"/>
        </w:rPr>
        <w:t>- Nein, aber der Schnee liegt überall.</w:t>
      </w:r>
    </w:p>
    <w:p w:rsidR="00E11045" w:rsidRPr="006475EC" w:rsidRDefault="00E11045" w:rsidP="00D36F08">
      <w:pPr>
        <w:autoSpaceDE w:val="0"/>
        <w:autoSpaceDN w:val="0"/>
        <w:adjustRightInd w:val="0"/>
        <w:spacing w:after="0" w:line="240" w:lineRule="auto"/>
        <w:rPr>
          <w:rFonts w:ascii="Times New Roman" w:eastAsia="Times New Roman,Bold" w:hAnsi="Times New Roman"/>
          <w:sz w:val="28"/>
          <w:szCs w:val="28"/>
          <w:lang w:val="de-DE"/>
        </w:rPr>
      </w:pPr>
      <w:r w:rsidRPr="006475EC">
        <w:rPr>
          <w:rFonts w:ascii="Times New Roman" w:eastAsia="Times New Roman,Bold" w:hAnsi="Times New Roman"/>
          <w:sz w:val="28"/>
          <w:szCs w:val="28"/>
          <w:lang w:val="de-DE"/>
        </w:rPr>
        <w:t>- Was machen die Kinder?</w:t>
      </w:r>
    </w:p>
    <w:p w:rsidR="00E11045" w:rsidRPr="006475EC" w:rsidRDefault="00E11045" w:rsidP="00D36F08">
      <w:pPr>
        <w:autoSpaceDE w:val="0"/>
        <w:autoSpaceDN w:val="0"/>
        <w:adjustRightInd w:val="0"/>
        <w:spacing w:after="0" w:line="240" w:lineRule="auto"/>
        <w:rPr>
          <w:rFonts w:ascii="Times New Roman" w:eastAsia="Times New Roman,Bold" w:hAnsi="Times New Roman"/>
          <w:sz w:val="28"/>
          <w:szCs w:val="28"/>
          <w:lang w:val="de-DE"/>
        </w:rPr>
      </w:pPr>
      <w:r w:rsidRPr="006475EC">
        <w:rPr>
          <w:rFonts w:ascii="Times New Roman" w:eastAsia="Times New Roman,Bold" w:hAnsi="Times New Roman"/>
          <w:sz w:val="28"/>
          <w:szCs w:val="28"/>
          <w:lang w:val="de-DE"/>
        </w:rPr>
        <w:t>- Es ist sehr kalt, der Wind weht.</w:t>
      </w:r>
    </w:p>
    <w:p w:rsidR="00E11045" w:rsidRPr="006475EC" w:rsidRDefault="00E11045" w:rsidP="00D36F08">
      <w:pPr>
        <w:spacing w:after="0" w:line="240" w:lineRule="auto"/>
        <w:jc w:val="both"/>
        <w:rPr>
          <w:rFonts w:ascii="Times New Roman" w:eastAsia="Times New Roman,Bold" w:hAnsi="Times New Roman"/>
          <w:sz w:val="28"/>
          <w:szCs w:val="28"/>
          <w:lang w:val="de-DE"/>
        </w:rPr>
      </w:pPr>
      <w:r w:rsidRPr="006475EC">
        <w:rPr>
          <w:rFonts w:ascii="Times New Roman" w:eastAsia="Times New Roman,Bold" w:hAnsi="Times New Roman"/>
          <w:sz w:val="28"/>
          <w:szCs w:val="28"/>
          <w:lang w:val="de-DE"/>
        </w:rPr>
        <w:t>- Die Kinder laufen Schi und Schlittschuh, spielen Hockey.</w:t>
      </w:r>
    </w:p>
    <w:p w:rsidR="003C5F51" w:rsidRPr="006475EC" w:rsidRDefault="003C5F51" w:rsidP="00D36F08">
      <w:pPr>
        <w:spacing w:after="0" w:line="240" w:lineRule="auto"/>
        <w:rPr>
          <w:rFonts w:ascii="Times New Roman" w:hAnsi="Times New Roman"/>
          <w:b/>
          <w:bCs/>
          <w:sz w:val="28"/>
          <w:szCs w:val="28"/>
          <w:lang w:val="de-DE" w:bidi="he-IL"/>
        </w:rPr>
      </w:pPr>
      <w:r w:rsidRPr="006475EC">
        <w:rPr>
          <w:rFonts w:ascii="Times New Roman" w:hAnsi="Times New Roman"/>
          <w:b/>
          <w:bCs/>
          <w:sz w:val="28"/>
          <w:szCs w:val="28"/>
          <w:lang w:val="de-DE" w:bidi="he-IL"/>
        </w:rPr>
        <w:br w:type="page"/>
      </w:r>
    </w:p>
    <w:p w:rsidR="000C1008" w:rsidRDefault="000C1008" w:rsidP="00D36F08">
      <w:pPr>
        <w:widowControl w:val="0"/>
        <w:autoSpaceDE w:val="0"/>
        <w:autoSpaceDN w:val="0"/>
        <w:adjustRightInd w:val="0"/>
        <w:spacing w:after="0" w:line="240" w:lineRule="auto"/>
        <w:jc w:val="center"/>
        <w:rPr>
          <w:rFonts w:ascii="Times New Roman" w:hAnsi="Times New Roman"/>
          <w:b/>
          <w:bCs/>
          <w:sz w:val="28"/>
          <w:szCs w:val="28"/>
          <w:lang w:val="de-DE" w:bidi="he-IL"/>
        </w:rPr>
      </w:pPr>
      <w:r w:rsidRPr="006475EC">
        <w:rPr>
          <w:rFonts w:ascii="Times New Roman" w:hAnsi="Times New Roman"/>
          <w:b/>
          <w:bCs/>
          <w:sz w:val="28"/>
          <w:szCs w:val="28"/>
          <w:lang w:val="de-DE" w:bidi="he-IL"/>
        </w:rPr>
        <w:lastRenderedPageBreak/>
        <w:t>Lektion 14.</w:t>
      </w:r>
      <w:r w:rsidR="00FF74E9">
        <w:rPr>
          <w:rFonts w:ascii="Times New Roman" w:hAnsi="Times New Roman"/>
          <w:b/>
          <w:bCs/>
          <w:sz w:val="28"/>
          <w:szCs w:val="28"/>
          <w:lang w:val="uk-UA" w:bidi="he-IL"/>
        </w:rPr>
        <w:t xml:space="preserve"> </w:t>
      </w:r>
      <w:r w:rsidRPr="006475EC">
        <w:rPr>
          <w:rFonts w:ascii="Times New Roman" w:hAnsi="Times New Roman"/>
          <w:b/>
          <w:bCs/>
          <w:sz w:val="28"/>
          <w:szCs w:val="28"/>
          <w:lang w:val="de-DE" w:bidi="he-IL"/>
        </w:rPr>
        <w:t>Reisen und ungewöhnliche Ferien</w:t>
      </w:r>
    </w:p>
    <w:p w:rsidR="00FF74E9" w:rsidRPr="006475EC" w:rsidRDefault="00FF74E9" w:rsidP="00D36F08">
      <w:pPr>
        <w:widowControl w:val="0"/>
        <w:autoSpaceDE w:val="0"/>
        <w:autoSpaceDN w:val="0"/>
        <w:adjustRightInd w:val="0"/>
        <w:spacing w:after="0" w:line="240" w:lineRule="auto"/>
        <w:jc w:val="center"/>
        <w:rPr>
          <w:rFonts w:ascii="Times New Roman" w:hAnsi="Times New Roman"/>
          <w:b/>
          <w:bCs/>
          <w:sz w:val="28"/>
          <w:szCs w:val="28"/>
          <w:lang w:val="de-DE" w:bidi="he-IL"/>
        </w:rPr>
      </w:pPr>
    </w:p>
    <w:tbl>
      <w:tblPr>
        <w:tblW w:w="9923" w:type="dxa"/>
        <w:tblLook w:val="04A0" w:firstRow="1" w:lastRow="0" w:firstColumn="1" w:lastColumn="0" w:noHBand="0" w:noVBand="1"/>
      </w:tblPr>
      <w:tblGrid>
        <w:gridCol w:w="4708"/>
        <w:gridCol w:w="5215"/>
      </w:tblGrid>
      <w:tr w:rsidR="00084EC1" w:rsidRPr="006475EC"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ins Ausland fahren/reisen</w:t>
            </w:r>
            <w:r w:rsidRPr="00FF74E9">
              <w:rPr>
                <w:rFonts w:asciiTheme="majorBidi" w:hAnsiTheme="majorBidi"/>
                <w:sz w:val="28"/>
                <w:szCs w:val="28"/>
                <w:lang w:val="uk-UA"/>
              </w:rPr>
              <w:t xml:space="preserve"> – їздити за кордон </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der</w:t>
            </w:r>
            <w:r w:rsidRPr="00FF74E9">
              <w:rPr>
                <w:rFonts w:asciiTheme="majorBidi" w:hAnsiTheme="majorBidi"/>
                <w:bCs/>
                <w:sz w:val="28"/>
                <w:szCs w:val="28"/>
              </w:rPr>
              <w:t xml:space="preserve"> </w:t>
            </w:r>
            <w:r w:rsidRPr="00FF74E9">
              <w:rPr>
                <w:rFonts w:asciiTheme="majorBidi" w:hAnsiTheme="majorBidi"/>
                <w:bCs/>
                <w:sz w:val="28"/>
                <w:szCs w:val="28"/>
                <w:lang w:val="de-DE"/>
              </w:rPr>
              <w:t>Wohnwagen</w:t>
            </w:r>
            <w:r w:rsidRPr="00FF74E9">
              <w:rPr>
                <w:rFonts w:asciiTheme="majorBidi" w:hAnsiTheme="majorBidi"/>
                <w:bCs/>
                <w:sz w:val="28"/>
                <w:szCs w:val="28"/>
              </w:rPr>
              <w:t xml:space="preserve"> (-)</w:t>
            </w:r>
            <w:r w:rsidRPr="00FF74E9">
              <w:rPr>
                <w:rFonts w:asciiTheme="majorBidi" w:hAnsiTheme="majorBidi"/>
                <w:sz w:val="28"/>
                <w:szCs w:val="28"/>
                <w:lang w:val="uk-UA"/>
              </w:rPr>
              <w:t xml:space="preserve"> – домівка на колесах</w:t>
            </w:r>
          </w:p>
        </w:tc>
      </w:tr>
      <w:tr w:rsidR="00084EC1" w:rsidRPr="006475EC"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der Reisepass (-pässe)</w:t>
            </w:r>
            <w:r w:rsidRPr="00FF74E9">
              <w:rPr>
                <w:rFonts w:asciiTheme="majorBidi" w:hAnsiTheme="majorBidi"/>
                <w:sz w:val="28"/>
                <w:szCs w:val="28"/>
                <w:lang w:val="uk-UA"/>
              </w:rPr>
              <w:t xml:space="preserve"> – паспорт </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das Zelt (e)</w:t>
            </w:r>
            <w:r w:rsidRPr="00FF74E9">
              <w:rPr>
                <w:rFonts w:asciiTheme="majorBidi" w:hAnsiTheme="majorBidi"/>
                <w:sz w:val="28"/>
                <w:szCs w:val="28"/>
                <w:lang w:val="de-DE"/>
              </w:rPr>
              <w:t xml:space="preserve"> </w:t>
            </w:r>
            <w:r w:rsidRPr="00FF74E9">
              <w:rPr>
                <w:rFonts w:asciiTheme="majorBidi" w:hAnsiTheme="majorBidi"/>
                <w:sz w:val="28"/>
                <w:szCs w:val="28"/>
                <w:lang w:val="uk-UA"/>
              </w:rPr>
              <w:t xml:space="preserve">– палатка </w:t>
            </w:r>
          </w:p>
        </w:tc>
      </w:tr>
      <w:tr w:rsidR="00084EC1" w:rsidRPr="006475EC"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das Visum (die Visen)</w:t>
            </w:r>
            <w:r w:rsidRPr="00FF74E9">
              <w:rPr>
                <w:rFonts w:asciiTheme="majorBidi" w:hAnsiTheme="majorBidi"/>
                <w:sz w:val="28"/>
                <w:szCs w:val="28"/>
                <w:lang w:val="uk-UA"/>
              </w:rPr>
              <w:t xml:space="preserve"> – віза </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die Jugendherberge</w:t>
            </w:r>
            <w:r w:rsidRPr="00FF74E9">
              <w:rPr>
                <w:rFonts w:asciiTheme="majorBidi" w:hAnsiTheme="majorBidi"/>
                <w:sz w:val="28"/>
                <w:szCs w:val="28"/>
                <w:lang w:val="uk-UA"/>
              </w:rPr>
              <w:t xml:space="preserve"> – молодіжна турбаза</w:t>
            </w:r>
          </w:p>
        </w:tc>
      </w:tr>
      <w:tr w:rsidR="00084EC1" w:rsidRPr="002F3813"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ein</w:t>
            </w:r>
            <w:r w:rsidRPr="00FF74E9">
              <w:rPr>
                <w:rFonts w:asciiTheme="majorBidi" w:hAnsiTheme="majorBidi"/>
                <w:bCs/>
                <w:sz w:val="28"/>
                <w:szCs w:val="28"/>
              </w:rPr>
              <w:t xml:space="preserve"> </w:t>
            </w:r>
            <w:r w:rsidRPr="00FF74E9">
              <w:rPr>
                <w:rFonts w:asciiTheme="majorBidi" w:hAnsiTheme="majorBidi"/>
                <w:bCs/>
                <w:sz w:val="28"/>
                <w:szCs w:val="28"/>
                <w:lang w:val="de-DE"/>
              </w:rPr>
              <w:t>Visum</w:t>
            </w:r>
            <w:r w:rsidRPr="00FF74E9">
              <w:rPr>
                <w:rFonts w:asciiTheme="majorBidi" w:hAnsiTheme="majorBidi"/>
                <w:bCs/>
                <w:sz w:val="28"/>
                <w:szCs w:val="28"/>
              </w:rPr>
              <w:t xml:space="preserve"> </w:t>
            </w:r>
            <w:r w:rsidRPr="00FF74E9">
              <w:rPr>
                <w:rFonts w:asciiTheme="majorBidi" w:hAnsiTheme="majorBidi"/>
                <w:bCs/>
                <w:sz w:val="28"/>
                <w:szCs w:val="28"/>
                <w:lang w:val="de-DE"/>
              </w:rPr>
              <w:t>beantragen</w:t>
            </w:r>
            <w:r w:rsidRPr="00FF74E9">
              <w:rPr>
                <w:rFonts w:asciiTheme="majorBidi" w:hAnsiTheme="majorBidi"/>
                <w:sz w:val="28"/>
                <w:szCs w:val="28"/>
                <w:lang w:val="uk-UA"/>
              </w:rPr>
              <w:t xml:space="preserve"> – подавати документи на візу</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die Flugkarte</w:t>
            </w:r>
            <w:r w:rsidRPr="00FF74E9">
              <w:rPr>
                <w:rFonts w:asciiTheme="majorBidi" w:hAnsiTheme="majorBidi"/>
                <w:bCs/>
                <w:sz w:val="28"/>
                <w:szCs w:val="28"/>
                <w:lang w:val="uk-UA"/>
              </w:rPr>
              <w:t xml:space="preserve"> </w:t>
            </w:r>
            <w:r w:rsidRPr="00FF74E9">
              <w:rPr>
                <w:rFonts w:asciiTheme="majorBidi" w:hAnsiTheme="majorBidi"/>
                <w:bCs/>
                <w:sz w:val="28"/>
                <w:szCs w:val="28"/>
                <w:lang w:val="de-DE"/>
              </w:rPr>
              <w:t>/</w:t>
            </w:r>
            <w:r w:rsidRPr="00FF74E9">
              <w:rPr>
                <w:rFonts w:asciiTheme="majorBidi" w:hAnsiTheme="majorBidi"/>
                <w:bCs/>
                <w:sz w:val="28"/>
                <w:szCs w:val="28"/>
                <w:lang w:val="uk-UA"/>
              </w:rPr>
              <w:t xml:space="preserve"> </w:t>
            </w:r>
            <w:r w:rsidRPr="00FF74E9">
              <w:rPr>
                <w:rFonts w:asciiTheme="majorBidi" w:hAnsiTheme="majorBidi"/>
                <w:bCs/>
                <w:sz w:val="28"/>
                <w:szCs w:val="28"/>
                <w:lang w:val="de-DE"/>
              </w:rPr>
              <w:t>das Flugticket</w:t>
            </w:r>
            <w:r w:rsidRPr="00FF74E9">
              <w:rPr>
                <w:rFonts w:asciiTheme="majorBidi" w:hAnsiTheme="majorBidi"/>
                <w:sz w:val="28"/>
                <w:szCs w:val="28"/>
                <w:lang w:val="de-DE"/>
              </w:rPr>
              <w:t xml:space="preserve"> </w:t>
            </w:r>
            <w:r w:rsidRPr="00FF74E9">
              <w:rPr>
                <w:rFonts w:asciiTheme="majorBidi" w:hAnsiTheme="majorBidi"/>
                <w:sz w:val="28"/>
                <w:szCs w:val="28"/>
                <w:lang w:val="uk-UA"/>
              </w:rPr>
              <w:t>– авіаквиток</w:t>
            </w:r>
          </w:p>
        </w:tc>
      </w:tr>
      <w:tr w:rsidR="00084EC1" w:rsidRPr="002F3813"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per</w:t>
            </w:r>
            <w:r w:rsidRPr="00FF74E9">
              <w:rPr>
                <w:rFonts w:asciiTheme="majorBidi" w:hAnsiTheme="majorBidi"/>
                <w:bCs/>
                <w:sz w:val="28"/>
                <w:szCs w:val="28"/>
                <w:lang w:val="uk-UA"/>
              </w:rPr>
              <w:t xml:space="preserve"> </w:t>
            </w:r>
            <w:r w:rsidRPr="00FF74E9">
              <w:rPr>
                <w:rFonts w:asciiTheme="majorBidi" w:hAnsiTheme="majorBidi"/>
                <w:bCs/>
                <w:sz w:val="28"/>
                <w:szCs w:val="28"/>
                <w:lang w:val="de-DE"/>
              </w:rPr>
              <w:t>Anhalter</w:t>
            </w:r>
            <w:r w:rsidRPr="00FF74E9">
              <w:rPr>
                <w:rFonts w:asciiTheme="majorBidi" w:hAnsiTheme="majorBidi"/>
                <w:bCs/>
                <w:sz w:val="28"/>
                <w:szCs w:val="28"/>
                <w:lang w:val="uk-UA"/>
              </w:rPr>
              <w:t xml:space="preserve"> / </w:t>
            </w:r>
            <w:r w:rsidRPr="00FF74E9">
              <w:rPr>
                <w:rFonts w:asciiTheme="majorBidi" w:hAnsiTheme="majorBidi"/>
                <w:bCs/>
                <w:sz w:val="28"/>
                <w:szCs w:val="28"/>
                <w:lang w:val="de-DE"/>
              </w:rPr>
              <w:t>trampen</w:t>
            </w:r>
            <w:r w:rsidRPr="00FF74E9">
              <w:rPr>
                <w:rFonts w:asciiTheme="majorBidi" w:hAnsiTheme="majorBidi"/>
                <w:sz w:val="28"/>
                <w:szCs w:val="28"/>
                <w:lang w:val="uk-UA"/>
              </w:rPr>
              <w:t xml:space="preserve"> – подорожувати автостопом</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im Voraus buchen</w:t>
            </w:r>
            <w:r w:rsidRPr="00FF74E9">
              <w:rPr>
                <w:rFonts w:asciiTheme="majorBidi" w:hAnsiTheme="majorBidi"/>
                <w:sz w:val="28"/>
                <w:szCs w:val="28"/>
                <w:lang w:val="uk-UA"/>
              </w:rPr>
              <w:t xml:space="preserve"> – заздалегідь бронювати </w:t>
            </w:r>
          </w:p>
        </w:tc>
      </w:tr>
      <w:tr w:rsidR="00084EC1" w:rsidRPr="006475EC"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ins Gebirge fahren</w:t>
            </w:r>
            <w:r w:rsidRPr="00FF74E9">
              <w:rPr>
                <w:rFonts w:asciiTheme="majorBidi" w:hAnsiTheme="majorBidi"/>
                <w:sz w:val="28"/>
                <w:szCs w:val="28"/>
                <w:lang w:val="uk-UA"/>
              </w:rPr>
              <w:t xml:space="preserve"> – поїхати у гори</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 xml:space="preserve">die Unterkunft – </w:t>
            </w:r>
            <w:r w:rsidRPr="00FF74E9">
              <w:rPr>
                <w:rFonts w:asciiTheme="majorBidi" w:hAnsiTheme="majorBidi"/>
                <w:sz w:val="28"/>
                <w:szCs w:val="28"/>
                <w:lang w:val="de-DE"/>
              </w:rPr>
              <w:t>житло</w:t>
            </w:r>
            <w:r w:rsidRPr="00FF74E9">
              <w:rPr>
                <w:rFonts w:asciiTheme="majorBidi" w:hAnsiTheme="majorBidi"/>
                <w:bCs/>
                <w:sz w:val="28"/>
                <w:szCs w:val="28"/>
                <w:lang w:val="de-DE"/>
              </w:rPr>
              <w:t xml:space="preserve"> </w:t>
            </w:r>
          </w:p>
        </w:tc>
      </w:tr>
      <w:tr w:rsidR="00084EC1" w:rsidRPr="006475EC"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der Teich (e)</w:t>
            </w:r>
            <w:r w:rsidRPr="00FF74E9">
              <w:rPr>
                <w:rFonts w:asciiTheme="majorBidi" w:hAnsiTheme="majorBidi"/>
                <w:sz w:val="28"/>
                <w:szCs w:val="28"/>
                <w:lang w:val="uk-UA"/>
              </w:rPr>
              <w:t xml:space="preserve"> – ставок </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die</w:t>
            </w:r>
            <w:r w:rsidRPr="00FF74E9">
              <w:rPr>
                <w:rFonts w:asciiTheme="majorBidi" w:hAnsiTheme="majorBidi"/>
                <w:bCs/>
                <w:sz w:val="28"/>
                <w:szCs w:val="28"/>
                <w:lang w:val="uk-UA"/>
              </w:rPr>
              <w:t xml:space="preserve"> </w:t>
            </w:r>
            <w:r w:rsidRPr="00FF74E9">
              <w:rPr>
                <w:rFonts w:asciiTheme="majorBidi" w:hAnsiTheme="majorBidi"/>
                <w:bCs/>
                <w:sz w:val="28"/>
                <w:szCs w:val="28"/>
                <w:lang w:val="de-DE"/>
              </w:rPr>
              <w:t>Eish</w:t>
            </w:r>
            <w:r w:rsidRPr="00FF74E9">
              <w:rPr>
                <w:rFonts w:asciiTheme="majorBidi" w:hAnsiTheme="majorBidi"/>
                <w:bCs/>
                <w:sz w:val="28"/>
                <w:szCs w:val="28"/>
                <w:lang w:val="uk-UA"/>
              </w:rPr>
              <w:t>ö</w:t>
            </w:r>
            <w:r w:rsidRPr="00FF74E9">
              <w:rPr>
                <w:rFonts w:asciiTheme="majorBidi" w:hAnsiTheme="majorBidi"/>
                <w:bCs/>
                <w:sz w:val="28"/>
                <w:szCs w:val="28"/>
                <w:lang w:val="de-DE"/>
              </w:rPr>
              <w:t>hle</w:t>
            </w:r>
            <w:r w:rsidRPr="00FF74E9">
              <w:rPr>
                <w:rFonts w:asciiTheme="majorBidi" w:hAnsiTheme="majorBidi"/>
                <w:sz w:val="28"/>
                <w:szCs w:val="28"/>
                <w:lang w:val="uk-UA"/>
              </w:rPr>
              <w:t xml:space="preserve"> – крижана печера </w:t>
            </w:r>
          </w:p>
        </w:tc>
      </w:tr>
      <w:tr w:rsidR="00084EC1" w:rsidRPr="006475EC"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der Gletscher (-)</w:t>
            </w:r>
            <w:r w:rsidRPr="00FF74E9">
              <w:rPr>
                <w:rFonts w:asciiTheme="majorBidi" w:hAnsiTheme="majorBidi"/>
                <w:sz w:val="28"/>
                <w:szCs w:val="28"/>
                <w:lang w:val="de-DE"/>
              </w:rPr>
              <w:t xml:space="preserve"> </w:t>
            </w:r>
            <w:r w:rsidRPr="00FF74E9">
              <w:rPr>
                <w:rFonts w:asciiTheme="majorBidi" w:hAnsiTheme="majorBidi"/>
                <w:sz w:val="28"/>
                <w:szCs w:val="28"/>
                <w:lang w:val="uk-UA"/>
              </w:rPr>
              <w:t xml:space="preserve">– льодовик </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tanken</w:t>
            </w:r>
            <w:r w:rsidRPr="00FF74E9">
              <w:rPr>
                <w:rFonts w:asciiTheme="majorBidi" w:hAnsiTheme="majorBidi"/>
                <w:sz w:val="28"/>
                <w:szCs w:val="28"/>
                <w:lang w:val="de-DE"/>
              </w:rPr>
              <w:t xml:space="preserve"> </w:t>
            </w:r>
            <w:r w:rsidRPr="00FF74E9">
              <w:rPr>
                <w:rFonts w:asciiTheme="majorBidi" w:hAnsiTheme="majorBidi"/>
                <w:sz w:val="28"/>
                <w:szCs w:val="28"/>
                <w:lang w:val="uk-UA"/>
              </w:rPr>
              <w:t>– заправляти (бензином)</w:t>
            </w:r>
          </w:p>
        </w:tc>
      </w:tr>
      <w:tr w:rsidR="00084EC1" w:rsidRPr="006475EC"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der Wasserfall (-fälle)</w:t>
            </w:r>
            <w:r w:rsidRPr="00FF74E9">
              <w:rPr>
                <w:rFonts w:asciiTheme="majorBidi" w:hAnsiTheme="majorBidi"/>
                <w:sz w:val="28"/>
                <w:szCs w:val="28"/>
                <w:lang w:val="uk-UA"/>
              </w:rPr>
              <w:t xml:space="preserve"> – водоспад </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die Tankstelle</w:t>
            </w:r>
            <w:r w:rsidRPr="00FF74E9">
              <w:rPr>
                <w:rFonts w:asciiTheme="majorBidi" w:hAnsiTheme="majorBidi"/>
                <w:sz w:val="28"/>
                <w:szCs w:val="28"/>
                <w:lang w:val="uk-UA"/>
              </w:rPr>
              <w:t xml:space="preserve"> – бензоколонка </w:t>
            </w:r>
          </w:p>
        </w:tc>
      </w:tr>
      <w:tr w:rsidR="00084EC1" w:rsidRPr="006475EC"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Reiseversicherung bezahlen</w:t>
            </w:r>
            <w:r w:rsidRPr="00FF74E9">
              <w:rPr>
                <w:rFonts w:asciiTheme="majorBidi" w:hAnsiTheme="majorBidi"/>
                <w:sz w:val="28"/>
                <w:szCs w:val="28"/>
                <w:lang w:val="uk-UA"/>
              </w:rPr>
              <w:t xml:space="preserve"> – оплачувати страхування </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das Benzin</w:t>
            </w:r>
            <w:r w:rsidRPr="00FF74E9">
              <w:rPr>
                <w:rFonts w:asciiTheme="majorBidi" w:hAnsiTheme="majorBidi"/>
                <w:sz w:val="28"/>
                <w:szCs w:val="28"/>
                <w:lang w:val="uk-UA"/>
              </w:rPr>
              <w:t xml:space="preserve"> – бензин </w:t>
            </w:r>
          </w:p>
        </w:tc>
      </w:tr>
      <w:tr w:rsidR="00084EC1" w:rsidRPr="006475EC"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die Krankenversicherung</w:t>
            </w:r>
            <w:r w:rsidRPr="00FF74E9">
              <w:rPr>
                <w:rFonts w:asciiTheme="majorBidi" w:hAnsiTheme="majorBidi"/>
                <w:sz w:val="28"/>
                <w:szCs w:val="28"/>
                <w:lang w:val="uk-UA"/>
              </w:rPr>
              <w:t xml:space="preserve"> – медичне страхування </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die</w:t>
            </w:r>
            <w:r w:rsidRPr="00FF74E9">
              <w:rPr>
                <w:rFonts w:asciiTheme="majorBidi" w:hAnsiTheme="majorBidi"/>
                <w:bCs/>
                <w:sz w:val="28"/>
                <w:szCs w:val="28"/>
              </w:rPr>
              <w:t xml:space="preserve"> </w:t>
            </w:r>
            <w:r w:rsidRPr="00FF74E9">
              <w:rPr>
                <w:rFonts w:asciiTheme="majorBidi" w:hAnsiTheme="majorBidi"/>
                <w:bCs/>
                <w:sz w:val="28"/>
                <w:szCs w:val="28"/>
                <w:lang w:val="de-DE"/>
              </w:rPr>
              <w:t>Wanderschuhe</w:t>
            </w:r>
            <w:r w:rsidRPr="00FF74E9">
              <w:rPr>
                <w:rFonts w:asciiTheme="majorBidi" w:hAnsiTheme="majorBidi"/>
                <w:sz w:val="28"/>
                <w:szCs w:val="28"/>
              </w:rPr>
              <w:t xml:space="preserve"> </w:t>
            </w:r>
            <w:r w:rsidRPr="00FF74E9">
              <w:rPr>
                <w:rFonts w:asciiTheme="majorBidi" w:hAnsiTheme="majorBidi"/>
                <w:sz w:val="28"/>
                <w:szCs w:val="28"/>
                <w:lang w:val="uk-UA"/>
              </w:rPr>
              <w:t xml:space="preserve">– взуття для подорожей </w:t>
            </w:r>
          </w:p>
        </w:tc>
      </w:tr>
      <w:tr w:rsidR="00084EC1" w:rsidRPr="006475EC"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die Vor- und Nachteile</w:t>
            </w:r>
            <w:r w:rsidRPr="00FF74E9">
              <w:rPr>
                <w:rFonts w:asciiTheme="majorBidi" w:hAnsiTheme="majorBidi"/>
                <w:sz w:val="28"/>
                <w:szCs w:val="28"/>
                <w:lang w:val="uk-UA"/>
              </w:rPr>
              <w:t xml:space="preserve"> – переваги та недоліки </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die</w:t>
            </w:r>
            <w:r w:rsidRPr="00FF74E9">
              <w:rPr>
                <w:rFonts w:asciiTheme="majorBidi" w:hAnsiTheme="majorBidi"/>
                <w:bCs/>
                <w:sz w:val="28"/>
                <w:szCs w:val="28"/>
              </w:rPr>
              <w:t xml:space="preserve"> </w:t>
            </w:r>
            <w:r w:rsidRPr="00FF74E9">
              <w:rPr>
                <w:rFonts w:asciiTheme="majorBidi" w:hAnsiTheme="majorBidi"/>
                <w:bCs/>
                <w:sz w:val="28"/>
                <w:szCs w:val="28"/>
                <w:lang w:val="de-DE"/>
              </w:rPr>
              <w:t>Skiausr</w:t>
            </w:r>
            <w:r w:rsidRPr="00FF74E9">
              <w:rPr>
                <w:rFonts w:asciiTheme="majorBidi" w:hAnsiTheme="majorBidi"/>
                <w:bCs/>
                <w:sz w:val="28"/>
                <w:szCs w:val="28"/>
              </w:rPr>
              <w:t>ü</w:t>
            </w:r>
            <w:r w:rsidRPr="00FF74E9">
              <w:rPr>
                <w:rFonts w:asciiTheme="majorBidi" w:hAnsiTheme="majorBidi"/>
                <w:bCs/>
                <w:sz w:val="28"/>
                <w:szCs w:val="28"/>
                <w:lang w:val="de-DE"/>
              </w:rPr>
              <w:t>stung</w:t>
            </w:r>
            <w:r w:rsidRPr="00FF74E9">
              <w:rPr>
                <w:rFonts w:asciiTheme="majorBidi" w:hAnsiTheme="majorBidi"/>
                <w:sz w:val="28"/>
                <w:szCs w:val="28"/>
                <w:lang w:val="uk-UA"/>
              </w:rPr>
              <w:t xml:space="preserve"> – спорядження для катання на лижах </w:t>
            </w:r>
          </w:p>
        </w:tc>
      </w:tr>
      <w:tr w:rsidR="00084EC1" w:rsidRPr="006475EC"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die Sonnencreme</w:t>
            </w:r>
            <w:r w:rsidRPr="00FF74E9">
              <w:rPr>
                <w:rFonts w:asciiTheme="majorBidi" w:hAnsiTheme="majorBidi"/>
                <w:sz w:val="28"/>
                <w:szCs w:val="28"/>
                <w:lang w:val="uk-UA"/>
              </w:rPr>
              <w:t xml:space="preserve"> – крем від сонця</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der Alpinist (en)</w:t>
            </w:r>
            <w:r w:rsidRPr="00FF74E9">
              <w:rPr>
                <w:rFonts w:asciiTheme="majorBidi" w:hAnsiTheme="majorBidi"/>
                <w:sz w:val="28"/>
                <w:szCs w:val="28"/>
                <w:lang w:val="uk-UA"/>
              </w:rPr>
              <w:t xml:space="preserve"> – альпініст </w:t>
            </w:r>
          </w:p>
        </w:tc>
      </w:tr>
      <w:tr w:rsidR="00084EC1" w:rsidRPr="006475EC"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der Badeanzug (-züge)</w:t>
            </w:r>
            <w:r w:rsidRPr="00FF74E9">
              <w:rPr>
                <w:rFonts w:asciiTheme="majorBidi" w:hAnsiTheme="majorBidi"/>
                <w:sz w:val="28"/>
                <w:szCs w:val="28"/>
                <w:lang w:val="uk-UA"/>
              </w:rPr>
              <w:t xml:space="preserve"> – купальник</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der Alpinismus</w:t>
            </w:r>
            <w:r w:rsidRPr="00FF74E9">
              <w:rPr>
                <w:rFonts w:asciiTheme="majorBidi" w:hAnsiTheme="majorBidi"/>
                <w:sz w:val="28"/>
                <w:szCs w:val="28"/>
                <w:lang w:val="uk-UA"/>
              </w:rPr>
              <w:t xml:space="preserve"> – альпінізм </w:t>
            </w:r>
          </w:p>
        </w:tc>
      </w:tr>
      <w:tr w:rsidR="00084EC1" w:rsidRPr="002F3813"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die Luftmatratze</w:t>
            </w:r>
            <w:r w:rsidRPr="00FF74E9">
              <w:rPr>
                <w:rFonts w:asciiTheme="majorBidi" w:hAnsiTheme="majorBidi"/>
                <w:sz w:val="28"/>
                <w:szCs w:val="28"/>
                <w:lang w:val="de-DE"/>
              </w:rPr>
              <w:t xml:space="preserve"> </w:t>
            </w:r>
            <w:r w:rsidRPr="00FF74E9">
              <w:rPr>
                <w:rFonts w:asciiTheme="majorBidi" w:hAnsiTheme="majorBidi"/>
                <w:sz w:val="28"/>
                <w:szCs w:val="28"/>
                <w:lang w:val="uk-UA"/>
              </w:rPr>
              <w:t>– надувний матрац</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den Berg besteigen</w:t>
            </w:r>
            <w:r w:rsidRPr="00FF74E9">
              <w:rPr>
                <w:rFonts w:asciiTheme="majorBidi" w:hAnsiTheme="majorBidi"/>
                <w:sz w:val="28"/>
                <w:szCs w:val="28"/>
                <w:lang w:val="uk-UA"/>
              </w:rPr>
              <w:t xml:space="preserve"> – підійматися на гору</w:t>
            </w:r>
          </w:p>
        </w:tc>
      </w:tr>
      <w:tr w:rsidR="00084EC1" w:rsidRPr="002F3813"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die Badehose</w:t>
            </w:r>
            <w:r w:rsidRPr="00FF74E9">
              <w:rPr>
                <w:rFonts w:asciiTheme="majorBidi" w:hAnsiTheme="majorBidi"/>
                <w:sz w:val="28"/>
                <w:szCs w:val="28"/>
                <w:lang w:val="uk-UA"/>
              </w:rPr>
              <w:t xml:space="preserve"> – плавки </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auf der faulen Haut liegen</w:t>
            </w:r>
            <w:r w:rsidRPr="00FF74E9">
              <w:rPr>
                <w:rFonts w:asciiTheme="majorBidi" w:hAnsiTheme="majorBidi"/>
                <w:sz w:val="28"/>
                <w:szCs w:val="28"/>
                <w:lang w:val="uk-UA"/>
              </w:rPr>
              <w:t xml:space="preserve"> – байдикувати </w:t>
            </w:r>
          </w:p>
        </w:tc>
      </w:tr>
      <w:tr w:rsidR="00084EC1" w:rsidRPr="006475EC"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die Taucherausrüstung</w:t>
            </w:r>
            <w:r w:rsidRPr="00FF74E9">
              <w:rPr>
                <w:rFonts w:asciiTheme="majorBidi" w:hAnsiTheme="majorBidi"/>
                <w:sz w:val="28"/>
                <w:szCs w:val="28"/>
                <w:lang w:val="uk-UA"/>
              </w:rPr>
              <w:t xml:space="preserve"> – водолазне спорядження</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der Alltagstrott</w:t>
            </w:r>
            <w:r w:rsidRPr="00FF74E9">
              <w:rPr>
                <w:rFonts w:asciiTheme="majorBidi" w:hAnsiTheme="majorBidi"/>
                <w:sz w:val="28"/>
                <w:szCs w:val="28"/>
                <w:lang w:val="uk-UA"/>
              </w:rPr>
              <w:t xml:space="preserve"> – будні </w:t>
            </w:r>
          </w:p>
        </w:tc>
      </w:tr>
      <w:tr w:rsidR="00084EC1" w:rsidRPr="006475EC"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das Schlauchboot (e)</w:t>
            </w:r>
            <w:r w:rsidRPr="00FF74E9">
              <w:rPr>
                <w:rFonts w:asciiTheme="majorBidi" w:hAnsiTheme="majorBidi"/>
                <w:sz w:val="28"/>
                <w:szCs w:val="28"/>
                <w:lang w:val="uk-UA"/>
              </w:rPr>
              <w:t xml:space="preserve"> – шлюпка </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die Wüste</w:t>
            </w:r>
            <w:r w:rsidRPr="00FF74E9">
              <w:rPr>
                <w:rFonts w:asciiTheme="majorBidi" w:hAnsiTheme="majorBidi"/>
                <w:sz w:val="28"/>
                <w:szCs w:val="28"/>
                <w:lang w:val="uk-UA"/>
              </w:rPr>
              <w:t xml:space="preserve"> – пустеля </w:t>
            </w:r>
          </w:p>
        </w:tc>
      </w:tr>
      <w:tr w:rsidR="00084EC1" w:rsidRPr="006475EC"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die Erholung (en)</w:t>
            </w:r>
            <w:r w:rsidRPr="00FF74E9">
              <w:rPr>
                <w:rFonts w:asciiTheme="majorBidi" w:hAnsiTheme="majorBidi"/>
                <w:sz w:val="28"/>
                <w:szCs w:val="28"/>
                <w:lang w:val="uk-UA"/>
              </w:rPr>
              <w:t xml:space="preserve"> – відпочинок </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wandern</w:t>
            </w:r>
            <w:r w:rsidRPr="00FF74E9">
              <w:rPr>
                <w:rFonts w:asciiTheme="majorBidi" w:hAnsiTheme="majorBidi"/>
                <w:sz w:val="28"/>
                <w:szCs w:val="28"/>
                <w:lang w:val="uk-UA"/>
              </w:rPr>
              <w:t xml:space="preserve"> – подорожувати пішки </w:t>
            </w:r>
          </w:p>
        </w:tc>
      </w:tr>
      <w:tr w:rsidR="00084EC1" w:rsidRPr="006475EC"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sich erholen / sich ausruhen</w:t>
            </w:r>
            <w:r w:rsidRPr="00FF74E9">
              <w:rPr>
                <w:rFonts w:asciiTheme="majorBidi" w:hAnsiTheme="majorBidi"/>
                <w:sz w:val="28"/>
                <w:szCs w:val="28"/>
                <w:lang w:val="de-DE"/>
              </w:rPr>
              <w:t xml:space="preserve"> </w:t>
            </w:r>
            <w:r w:rsidRPr="00FF74E9">
              <w:rPr>
                <w:rFonts w:asciiTheme="majorBidi" w:hAnsiTheme="majorBidi"/>
                <w:sz w:val="28"/>
                <w:szCs w:val="28"/>
                <w:lang w:val="uk-UA"/>
              </w:rPr>
              <w:t xml:space="preserve">– відпочивати </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der Wanderer (-)</w:t>
            </w:r>
            <w:r w:rsidRPr="00FF74E9">
              <w:rPr>
                <w:rFonts w:asciiTheme="majorBidi" w:hAnsiTheme="majorBidi"/>
                <w:bCs/>
                <w:sz w:val="28"/>
                <w:szCs w:val="28"/>
                <w:lang w:val="uk-UA"/>
              </w:rPr>
              <w:t xml:space="preserve"> – </w:t>
            </w:r>
            <w:r w:rsidRPr="00FF74E9">
              <w:rPr>
                <w:rFonts w:asciiTheme="majorBidi" w:hAnsiTheme="majorBidi"/>
                <w:sz w:val="28"/>
                <w:szCs w:val="28"/>
                <w:lang w:val="uk-UA"/>
              </w:rPr>
              <w:t>мандрівник</w:t>
            </w:r>
            <w:r w:rsidRPr="00FF74E9">
              <w:rPr>
                <w:rFonts w:asciiTheme="majorBidi" w:hAnsiTheme="majorBidi"/>
                <w:bCs/>
                <w:sz w:val="28"/>
                <w:szCs w:val="28"/>
                <w:lang w:val="uk-UA"/>
              </w:rPr>
              <w:t xml:space="preserve"> </w:t>
            </w:r>
            <w:r w:rsidRPr="00FF74E9">
              <w:rPr>
                <w:rFonts w:asciiTheme="majorBidi" w:hAnsiTheme="majorBidi"/>
                <w:sz w:val="28"/>
                <w:szCs w:val="28"/>
                <w:lang w:val="uk-UA"/>
              </w:rPr>
              <w:t>(пішки)</w:t>
            </w:r>
          </w:p>
        </w:tc>
      </w:tr>
      <w:tr w:rsidR="00084EC1" w:rsidRPr="006475EC"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die Freizeitaktivitäten</w:t>
            </w:r>
            <w:r w:rsidRPr="00FF74E9">
              <w:rPr>
                <w:rFonts w:asciiTheme="majorBidi" w:hAnsiTheme="majorBidi"/>
                <w:sz w:val="28"/>
                <w:szCs w:val="28"/>
                <w:lang w:val="de-DE"/>
              </w:rPr>
              <w:t xml:space="preserve"> </w:t>
            </w:r>
            <w:r w:rsidRPr="00FF74E9">
              <w:rPr>
                <w:rFonts w:asciiTheme="majorBidi" w:hAnsiTheme="majorBidi"/>
                <w:sz w:val="28"/>
                <w:szCs w:val="28"/>
                <w:lang w:val="uk-UA"/>
              </w:rPr>
              <w:t>– розважальні заходи</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der Reisende (n)</w:t>
            </w:r>
            <w:r w:rsidRPr="00FF74E9">
              <w:rPr>
                <w:rFonts w:asciiTheme="majorBidi" w:hAnsiTheme="majorBidi"/>
                <w:sz w:val="28"/>
                <w:szCs w:val="28"/>
                <w:lang w:val="de-DE"/>
              </w:rPr>
              <w:t xml:space="preserve"> </w:t>
            </w:r>
            <w:r w:rsidRPr="00FF74E9">
              <w:rPr>
                <w:rFonts w:asciiTheme="majorBidi" w:hAnsiTheme="majorBidi"/>
                <w:sz w:val="28"/>
                <w:szCs w:val="28"/>
                <w:lang w:val="uk-UA"/>
              </w:rPr>
              <w:t xml:space="preserve">– мандрівник </w:t>
            </w:r>
          </w:p>
        </w:tc>
      </w:tr>
      <w:tr w:rsidR="00084EC1" w:rsidRPr="006475EC"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der See (n)</w:t>
            </w:r>
            <w:r w:rsidRPr="00FF74E9">
              <w:rPr>
                <w:rFonts w:asciiTheme="majorBidi" w:hAnsiTheme="majorBidi"/>
                <w:sz w:val="28"/>
                <w:szCs w:val="28"/>
                <w:lang w:val="uk-UA"/>
              </w:rPr>
              <w:t xml:space="preserve"> – озеро </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der Berg (e)</w:t>
            </w:r>
            <w:r w:rsidRPr="00FF74E9">
              <w:rPr>
                <w:rFonts w:asciiTheme="majorBidi" w:hAnsiTheme="majorBidi"/>
                <w:sz w:val="28"/>
                <w:szCs w:val="28"/>
                <w:lang w:val="uk-UA"/>
              </w:rPr>
              <w:t xml:space="preserve"> – гора </w:t>
            </w:r>
          </w:p>
        </w:tc>
      </w:tr>
      <w:tr w:rsidR="00084EC1" w:rsidRPr="006475EC"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genießen Akk.</w:t>
            </w:r>
            <w:r w:rsidRPr="00FF74E9">
              <w:rPr>
                <w:rFonts w:asciiTheme="majorBidi" w:hAnsiTheme="majorBidi"/>
                <w:sz w:val="28"/>
                <w:szCs w:val="28"/>
                <w:lang w:val="uk-UA"/>
              </w:rPr>
              <w:t xml:space="preserve"> – насолоджуватись </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der Gipfel</w:t>
            </w:r>
            <w:r w:rsidRPr="00FF74E9">
              <w:rPr>
                <w:rFonts w:asciiTheme="majorBidi" w:hAnsiTheme="majorBidi"/>
                <w:sz w:val="28"/>
                <w:szCs w:val="28"/>
                <w:lang w:val="de-DE"/>
              </w:rPr>
              <w:t xml:space="preserve"> </w:t>
            </w:r>
            <w:r w:rsidRPr="00FF74E9">
              <w:rPr>
                <w:rFonts w:asciiTheme="majorBidi" w:hAnsiTheme="majorBidi"/>
                <w:sz w:val="28"/>
                <w:szCs w:val="28"/>
                <w:lang w:val="uk-UA"/>
              </w:rPr>
              <w:t xml:space="preserve">– верхівка </w:t>
            </w:r>
          </w:p>
        </w:tc>
      </w:tr>
      <w:tr w:rsidR="00084EC1" w:rsidRPr="006475EC"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das Meer / die See</w:t>
            </w:r>
            <w:r w:rsidRPr="00FF74E9">
              <w:rPr>
                <w:rFonts w:asciiTheme="majorBidi" w:hAnsiTheme="majorBidi"/>
                <w:sz w:val="28"/>
                <w:szCs w:val="28"/>
                <w:lang w:val="uk-UA"/>
              </w:rPr>
              <w:t xml:space="preserve"> – море </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die Seeluft</w:t>
            </w:r>
            <w:r w:rsidRPr="00FF74E9">
              <w:rPr>
                <w:rFonts w:asciiTheme="majorBidi" w:hAnsiTheme="majorBidi"/>
                <w:sz w:val="28"/>
                <w:szCs w:val="28"/>
                <w:lang w:val="uk-UA"/>
              </w:rPr>
              <w:t xml:space="preserve"> – морське повітря </w:t>
            </w:r>
          </w:p>
        </w:tc>
      </w:tr>
      <w:tr w:rsidR="00084EC1" w:rsidRPr="006475EC"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der Ort (e)</w:t>
            </w:r>
            <w:r w:rsidRPr="00FF74E9">
              <w:rPr>
                <w:rFonts w:asciiTheme="majorBidi" w:hAnsiTheme="majorBidi"/>
                <w:sz w:val="28"/>
                <w:szCs w:val="28"/>
                <w:lang w:val="uk-UA"/>
              </w:rPr>
              <w:t xml:space="preserve"> – місце </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der Sand</w:t>
            </w:r>
            <w:r w:rsidRPr="00FF74E9">
              <w:rPr>
                <w:rFonts w:asciiTheme="majorBidi" w:hAnsiTheme="majorBidi"/>
                <w:sz w:val="28"/>
                <w:szCs w:val="28"/>
                <w:lang w:val="uk-UA"/>
              </w:rPr>
              <w:t xml:space="preserve"> – пісок </w:t>
            </w:r>
          </w:p>
        </w:tc>
      </w:tr>
      <w:tr w:rsidR="00084EC1" w:rsidRPr="002F3813"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das Abenteuer (-)</w:t>
            </w:r>
            <w:r w:rsidRPr="00FF74E9">
              <w:rPr>
                <w:rFonts w:asciiTheme="majorBidi" w:hAnsiTheme="majorBidi"/>
                <w:sz w:val="28"/>
                <w:szCs w:val="28"/>
                <w:lang w:val="uk-UA"/>
              </w:rPr>
              <w:t xml:space="preserve"> – пригода </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das Hindernis überwinden</w:t>
            </w:r>
            <w:r w:rsidRPr="00FF74E9">
              <w:rPr>
                <w:rFonts w:asciiTheme="majorBidi" w:hAnsiTheme="majorBidi"/>
                <w:sz w:val="28"/>
                <w:szCs w:val="28"/>
                <w:lang w:val="uk-UA"/>
              </w:rPr>
              <w:t xml:space="preserve"> – подолати перешкоду</w:t>
            </w:r>
          </w:p>
        </w:tc>
      </w:tr>
      <w:tr w:rsidR="00084EC1" w:rsidRPr="002F3813" w:rsidTr="00FF74E9">
        <w:tc>
          <w:tcPr>
            <w:tcW w:w="4708"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etwas Außerordentliches überleben</w:t>
            </w:r>
            <w:r w:rsidRPr="00FF74E9">
              <w:rPr>
                <w:rFonts w:asciiTheme="majorBidi" w:hAnsiTheme="majorBidi"/>
                <w:sz w:val="28"/>
                <w:szCs w:val="28"/>
                <w:lang w:val="uk-UA"/>
              </w:rPr>
              <w:t xml:space="preserve"> – пережити щось незвичайне</w:t>
            </w:r>
          </w:p>
        </w:tc>
        <w:tc>
          <w:tcPr>
            <w:tcW w:w="5215" w:type="dxa"/>
          </w:tcPr>
          <w:p w:rsidR="001726E7" w:rsidRPr="00FF74E9" w:rsidRDefault="001726E7" w:rsidP="00D36F08">
            <w:pPr>
              <w:spacing w:after="0" w:line="240" w:lineRule="auto"/>
              <w:jc w:val="both"/>
              <w:rPr>
                <w:rFonts w:asciiTheme="majorBidi" w:hAnsiTheme="majorBidi"/>
                <w:sz w:val="28"/>
                <w:szCs w:val="28"/>
                <w:lang w:val="uk-UA"/>
              </w:rPr>
            </w:pPr>
            <w:r w:rsidRPr="00FF74E9">
              <w:rPr>
                <w:rFonts w:asciiTheme="majorBidi" w:hAnsiTheme="majorBidi"/>
                <w:bCs/>
                <w:sz w:val="28"/>
                <w:szCs w:val="28"/>
                <w:lang w:val="de-DE"/>
              </w:rPr>
              <w:t>einen Ausflug / eine Reise unternehmen</w:t>
            </w:r>
            <w:r w:rsidRPr="00FF74E9">
              <w:rPr>
                <w:rFonts w:asciiTheme="majorBidi" w:hAnsiTheme="majorBidi"/>
                <w:sz w:val="28"/>
                <w:szCs w:val="28"/>
                <w:lang w:val="de-DE"/>
              </w:rPr>
              <w:t xml:space="preserve"> </w:t>
            </w:r>
            <w:r w:rsidRPr="00FF74E9">
              <w:rPr>
                <w:rFonts w:asciiTheme="majorBidi" w:hAnsiTheme="majorBidi"/>
                <w:sz w:val="28"/>
                <w:szCs w:val="28"/>
                <w:lang w:val="uk-UA"/>
              </w:rPr>
              <w:t xml:space="preserve">– подорожувати </w:t>
            </w:r>
          </w:p>
        </w:tc>
      </w:tr>
      <w:tr w:rsidR="00084EC1" w:rsidRPr="002F3813" w:rsidTr="00FF74E9">
        <w:tc>
          <w:tcPr>
            <w:tcW w:w="4708" w:type="dxa"/>
          </w:tcPr>
          <w:p w:rsidR="001726E7" w:rsidRPr="00FF74E9" w:rsidRDefault="001726E7" w:rsidP="00D36F08">
            <w:pPr>
              <w:adjustRightInd w:val="0"/>
              <w:spacing w:after="0" w:line="240" w:lineRule="auto"/>
              <w:jc w:val="both"/>
              <w:rPr>
                <w:rFonts w:ascii="Times New Roman" w:hAnsi="Times New Roman"/>
                <w:sz w:val="28"/>
                <w:szCs w:val="28"/>
                <w:lang w:val="de-DE"/>
              </w:rPr>
            </w:pPr>
            <w:r w:rsidRPr="00FF74E9">
              <w:rPr>
                <w:rFonts w:ascii="Times New Roman" w:hAnsi="Times New Roman"/>
                <w:bCs/>
                <w:sz w:val="28"/>
                <w:szCs w:val="28"/>
                <w:lang w:val="de-DE"/>
              </w:rPr>
              <w:t>Reiseagenturen und Büros</w:t>
            </w:r>
            <w:r w:rsidRPr="00FF74E9">
              <w:rPr>
                <w:rFonts w:ascii="Times New Roman" w:hAnsi="Times New Roman"/>
                <w:sz w:val="28"/>
                <w:szCs w:val="28"/>
                <w:lang w:val="de-DE"/>
              </w:rPr>
              <w:t xml:space="preserve"> – </w:t>
            </w:r>
            <w:r w:rsidRPr="00FF74E9">
              <w:rPr>
                <w:rFonts w:ascii="Times New Roman" w:hAnsi="Times New Roman"/>
                <w:sz w:val="28"/>
                <w:szCs w:val="28"/>
              </w:rPr>
              <w:t>туристичні</w:t>
            </w:r>
            <w:r w:rsidRPr="00FF74E9">
              <w:rPr>
                <w:rFonts w:ascii="Times New Roman" w:hAnsi="Times New Roman"/>
                <w:sz w:val="28"/>
                <w:szCs w:val="28"/>
                <w:lang w:val="de-DE"/>
              </w:rPr>
              <w:t xml:space="preserve"> </w:t>
            </w:r>
            <w:r w:rsidRPr="00FF74E9">
              <w:rPr>
                <w:rFonts w:ascii="Times New Roman" w:hAnsi="Times New Roman"/>
                <w:sz w:val="28"/>
                <w:szCs w:val="28"/>
              </w:rPr>
              <w:t>агенції</w:t>
            </w:r>
            <w:r w:rsidRPr="00FF74E9">
              <w:rPr>
                <w:rFonts w:ascii="Times New Roman" w:hAnsi="Times New Roman"/>
                <w:sz w:val="28"/>
                <w:szCs w:val="28"/>
                <w:lang w:val="de-DE"/>
              </w:rPr>
              <w:t xml:space="preserve"> </w:t>
            </w:r>
            <w:r w:rsidRPr="00FF74E9">
              <w:rPr>
                <w:rFonts w:ascii="Times New Roman" w:hAnsi="Times New Roman"/>
                <w:sz w:val="28"/>
                <w:szCs w:val="28"/>
              </w:rPr>
              <w:t>та</w:t>
            </w:r>
            <w:r w:rsidRPr="00FF74E9">
              <w:rPr>
                <w:rFonts w:ascii="Times New Roman" w:hAnsi="Times New Roman"/>
                <w:sz w:val="28"/>
                <w:szCs w:val="28"/>
                <w:lang w:val="de-DE"/>
              </w:rPr>
              <w:t xml:space="preserve"> </w:t>
            </w:r>
            <w:r w:rsidRPr="00FF74E9">
              <w:rPr>
                <w:rFonts w:ascii="Times New Roman" w:hAnsi="Times New Roman"/>
                <w:sz w:val="28"/>
                <w:szCs w:val="28"/>
              </w:rPr>
              <w:t>бюро</w:t>
            </w:r>
          </w:p>
        </w:tc>
        <w:tc>
          <w:tcPr>
            <w:tcW w:w="5215" w:type="dxa"/>
          </w:tcPr>
          <w:p w:rsidR="001726E7" w:rsidRPr="00FF74E9" w:rsidRDefault="001726E7" w:rsidP="00D36F08">
            <w:pPr>
              <w:adjustRightInd w:val="0"/>
              <w:spacing w:after="0" w:line="240" w:lineRule="auto"/>
              <w:jc w:val="both"/>
              <w:rPr>
                <w:rFonts w:ascii="Times New Roman" w:hAnsi="Times New Roman"/>
                <w:sz w:val="28"/>
                <w:szCs w:val="28"/>
                <w:lang w:val="de-DE"/>
              </w:rPr>
            </w:pPr>
            <w:r w:rsidRPr="00FF74E9">
              <w:rPr>
                <w:rFonts w:ascii="Times New Roman" w:hAnsi="Times New Roman"/>
                <w:bCs/>
                <w:sz w:val="28"/>
                <w:szCs w:val="28"/>
                <w:lang w:val="de-DE"/>
              </w:rPr>
              <w:t>der Warteraum (-räume)</w:t>
            </w:r>
            <w:r w:rsidRPr="00FF74E9">
              <w:rPr>
                <w:rFonts w:ascii="Times New Roman" w:hAnsi="Times New Roman"/>
                <w:sz w:val="28"/>
                <w:szCs w:val="28"/>
                <w:lang w:val="de-DE"/>
              </w:rPr>
              <w:t xml:space="preserve"> – </w:t>
            </w:r>
            <w:r w:rsidRPr="00FF74E9">
              <w:rPr>
                <w:rFonts w:ascii="Times New Roman" w:hAnsi="Times New Roman"/>
                <w:sz w:val="28"/>
                <w:szCs w:val="28"/>
              </w:rPr>
              <w:t>приміщення</w:t>
            </w:r>
            <w:r w:rsidRPr="00FF74E9">
              <w:rPr>
                <w:rFonts w:ascii="Times New Roman" w:hAnsi="Times New Roman"/>
                <w:sz w:val="28"/>
                <w:szCs w:val="28"/>
                <w:lang w:val="de-DE"/>
              </w:rPr>
              <w:t xml:space="preserve"> </w:t>
            </w:r>
            <w:r w:rsidRPr="00FF74E9">
              <w:rPr>
                <w:rFonts w:ascii="Times New Roman" w:hAnsi="Times New Roman"/>
                <w:sz w:val="28"/>
                <w:szCs w:val="28"/>
              </w:rPr>
              <w:t>для</w:t>
            </w:r>
            <w:r w:rsidRPr="00FF74E9">
              <w:rPr>
                <w:rFonts w:ascii="Times New Roman" w:hAnsi="Times New Roman"/>
                <w:sz w:val="28"/>
                <w:szCs w:val="28"/>
                <w:lang w:val="de-DE"/>
              </w:rPr>
              <w:t xml:space="preserve"> </w:t>
            </w:r>
            <w:r w:rsidRPr="00FF74E9">
              <w:rPr>
                <w:rFonts w:ascii="Times New Roman" w:hAnsi="Times New Roman"/>
                <w:sz w:val="28"/>
                <w:szCs w:val="28"/>
              </w:rPr>
              <w:t>очікування</w:t>
            </w:r>
          </w:p>
        </w:tc>
      </w:tr>
    </w:tbl>
    <w:p w:rsidR="001726E7" w:rsidRPr="006475EC" w:rsidRDefault="001726E7" w:rsidP="00D36F08">
      <w:pPr>
        <w:spacing w:after="0" w:line="240" w:lineRule="auto"/>
        <w:jc w:val="both"/>
        <w:rPr>
          <w:rFonts w:asciiTheme="majorBidi" w:hAnsiTheme="majorBidi"/>
          <w:i/>
          <w:iCs/>
          <w:sz w:val="28"/>
          <w:szCs w:val="28"/>
          <w:lang w:val="de-DE"/>
        </w:rPr>
      </w:pPr>
    </w:p>
    <w:p w:rsidR="001726E7" w:rsidRPr="006475EC" w:rsidRDefault="001726E7" w:rsidP="00D36F08">
      <w:pPr>
        <w:spacing w:after="0" w:line="240" w:lineRule="auto"/>
        <w:jc w:val="both"/>
        <w:rPr>
          <w:rFonts w:asciiTheme="majorBidi" w:hAnsiTheme="majorBidi"/>
          <w:i/>
          <w:iCs/>
          <w:sz w:val="28"/>
          <w:szCs w:val="28"/>
          <w:lang w:val="de-DE"/>
        </w:rPr>
      </w:pPr>
      <w:r w:rsidRPr="006475EC">
        <w:rPr>
          <w:rFonts w:asciiTheme="majorBidi" w:hAnsiTheme="majorBidi"/>
          <w:i/>
          <w:iCs/>
          <w:sz w:val="28"/>
          <w:szCs w:val="28"/>
          <w:lang w:val="de-DE"/>
        </w:rPr>
        <w:t>1) Warum reisen die Leute?</w:t>
      </w:r>
    </w:p>
    <w:p w:rsidR="001726E7" w:rsidRPr="006475EC" w:rsidRDefault="001726E7" w:rsidP="00FF74E9">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lastRenderedPageBreak/>
        <w:t xml:space="preserve">neue Länder, Orte, Städte besuchen, fremde Kulturen kennen lernen, sich erholen, Bekannte oder Verwandte besuchen Fremdsprachen lernen, arbeiten (Dienstreisen, Forschungen im Ausland…)  </w:t>
      </w:r>
    </w:p>
    <w:p w:rsidR="001726E7" w:rsidRPr="006475EC" w:rsidRDefault="001726E7" w:rsidP="00D36F08">
      <w:pPr>
        <w:spacing w:after="0" w:line="240" w:lineRule="auto"/>
        <w:jc w:val="both"/>
        <w:rPr>
          <w:rFonts w:asciiTheme="majorBidi" w:hAnsiTheme="majorBidi"/>
          <w:i/>
          <w:iCs/>
          <w:sz w:val="28"/>
          <w:szCs w:val="28"/>
          <w:lang w:val="de-DE"/>
        </w:rPr>
      </w:pPr>
    </w:p>
    <w:p w:rsidR="001726E7" w:rsidRPr="006475EC" w:rsidRDefault="001726E7" w:rsidP="00D36F08">
      <w:pPr>
        <w:spacing w:after="0" w:line="240" w:lineRule="auto"/>
        <w:jc w:val="both"/>
        <w:rPr>
          <w:rFonts w:asciiTheme="majorBidi" w:hAnsiTheme="majorBidi"/>
          <w:i/>
          <w:iCs/>
          <w:sz w:val="28"/>
          <w:szCs w:val="28"/>
          <w:lang w:val="de-DE"/>
        </w:rPr>
      </w:pPr>
      <w:r w:rsidRPr="006475EC">
        <w:rPr>
          <w:rFonts w:asciiTheme="majorBidi" w:hAnsiTheme="majorBidi"/>
          <w:i/>
          <w:iCs/>
          <w:sz w:val="28"/>
          <w:szCs w:val="28"/>
          <w:lang w:val="de-DE"/>
        </w:rPr>
        <w:t>2) Wohin können wir reisen?</w:t>
      </w:r>
    </w:p>
    <w:p w:rsidR="001726E7" w:rsidRPr="006475EC" w:rsidRDefault="001726E7" w:rsidP="00FF74E9">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 xml:space="preserve">a) ins Gebirge </w:t>
      </w:r>
    </w:p>
    <w:p w:rsidR="001726E7" w:rsidRPr="006475EC" w:rsidRDefault="001726E7" w:rsidP="00FF74E9">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b) ans Wasser (zu einem Stausee, an einen Fluss, See oder Teich, meistens an eine See – an die Ostsee, an die Adria, ans Mittelmeer, an das Schwarze Meer…)</w:t>
      </w:r>
    </w:p>
    <w:p w:rsidR="001726E7" w:rsidRPr="006475EC" w:rsidRDefault="001726E7" w:rsidP="00FF74E9">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c) zu historischen und Natursehenswürdigkeiten wie z. B. Schlösser, Burgen, Städte, Tropfsteinhöhlen, Eishöhlen, Gletscher, Wasserfälle, Nationalparks, Naturschutzgebiete…)</w:t>
      </w:r>
    </w:p>
    <w:p w:rsidR="001726E7" w:rsidRPr="006475EC" w:rsidRDefault="001726E7" w:rsidP="00D36F08">
      <w:pPr>
        <w:spacing w:after="0" w:line="240" w:lineRule="auto"/>
        <w:jc w:val="both"/>
        <w:rPr>
          <w:rFonts w:asciiTheme="majorBidi" w:hAnsiTheme="majorBidi"/>
          <w:i/>
          <w:iCs/>
          <w:sz w:val="28"/>
          <w:szCs w:val="28"/>
          <w:lang w:val="de-DE"/>
        </w:rPr>
      </w:pPr>
    </w:p>
    <w:p w:rsidR="001726E7" w:rsidRPr="006475EC" w:rsidRDefault="001726E7" w:rsidP="00D36F08">
      <w:pPr>
        <w:spacing w:after="0" w:line="240" w:lineRule="auto"/>
        <w:jc w:val="both"/>
        <w:rPr>
          <w:rFonts w:asciiTheme="majorBidi" w:hAnsiTheme="majorBidi"/>
          <w:i/>
          <w:iCs/>
          <w:sz w:val="28"/>
          <w:szCs w:val="28"/>
          <w:lang w:val="de-DE"/>
        </w:rPr>
      </w:pPr>
      <w:r w:rsidRPr="006475EC">
        <w:rPr>
          <w:rFonts w:asciiTheme="majorBidi" w:hAnsiTheme="majorBidi"/>
          <w:i/>
          <w:iCs/>
          <w:sz w:val="28"/>
          <w:szCs w:val="28"/>
          <w:lang w:val="de-DE"/>
        </w:rPr>
        <w:t>3) Wie bereiten wir uns auf eine Reise vor?</w:t>
      </w:r>
    </w:p>
    <w:p w:rsidR="001726E7" w:rsidRPr="006475EC" w:rsidRDefault="001726E7" w:rsidP="00FF74E9">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Entweder können wir alles selbst erledigen oder wir verlassen uns auf ein Reisebüro.</w:t>
      </w:r>
    </w:p>
    <w:p w:rsidR="001726E7" w:rsidRPr="006475EC" w:rsidRDefault="001726E7" w:rsidP="00D36F08">
      <w:pPr>
        <w:spacing w:after="0" w:line="240" w:lineRule="auto"/>
        <w:jc w:val="both"/>
        <w:rPr>
          <w:rFonts w:asciiTheme="majorBidi" w:hAnsiTheme="majorBidi"/>
          <w:i/>
          <w:iCs/>
          <w:sz w:val="28"/>
          <w:szCs w:val="28"/>
          <w:lang w:val="de-DE"/>
        </w:rPr>
      </w:pPr>
    </w:p>
    <w:p w:rsidR="001726E7" w:rsidRPr="006475EC" w:rsidRDefault="001726E7" w:rsidP="00D36F08">
      <w:pPr>
        <w:spacing w:after="0" w:line="240" w:lineRule="auto"/>
        <w:jc w:val="both"/>
        <w:rPr>
          <w:rFonts w:asciiTheme="majorBidi" w:hAnsiTheme="majorBidi"/>
          <w:i/>
          <w:iCs/>
          <w:sz w:val="28"/>
          <w:szCs w:val="28"/>
          <w:lang w:val="de-DE"/>
        </w:rPr>
      </w:pPr>
      <w:r w:rsidRPr="006475EC">
        <w:rPr>
          <w:rFonts w:asciiTheme="majorBidi" w:hAnsiTheme="majorBidi"/>
          <w:i/>
          <w:iCs/>
          <w:sz w:val="28"/>
          <w:szCs w:val="28"/>
          <w:lang w:val="de-DE"/>
        </w:rPr>
        <w:t>4) Was müssen wir alles sichern, bevor wir abreisen?</w:t>
      </w:r>
    </w:p>
    <w:p w:rsidR="001726E7" w:rsidRPr="006475EC" w:rsidRDefault="001726E7" w:rsidP="00FF74E9">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 die Unterkunft – auf dem Campingplatz, im Zelt, im Wohnwagen, im Bungalow, in einer Jugendherberge, im Hotel, privat… die Unterkunft sollten wir lieber im Voraus buchen</w:t>
      </w:r>
    </w:p>
    <w:p w:rsidR="001726E7" w:rsidRPr="006475EC" w:rsidRDefault="001726E7" w:rsidP="00FF74E9">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 Wie reisen wir? Mit dem Auto, Zug, Bus, Flugzeug, Schiff, Fahrrad, per Anhalter (trampen)…</w:t>
      </w:r>
    </w:p>
    <w:p w:rsidR="001726E7" w:rsidRPr="006475EC" w:rsidRDefault="001726E7" w:rsidP="00D36F08">
      <w:pPr>
        <w:spacing w:after="0" w:line="240" w:lineRule="auto"/>
        <w:ind w:firstLine="708"/>
        <w:jc w:val="both"/>
        <w:rPr>
          <w:rFonts w:asciiTheme="majorBidi" w:hAnsiTheme="majorBidi"/>
          <w:sz w:val="28"/>
          <w:szCs w:val="28"/>
          <w:lang w:val="de-DE"/>
        </w:rPr>
      </w:pPr>
      <w:r w:rsidRPr="006475EC">
        <w:rPr>
          <w:rFonts w:asciiTheme="majorBidi" w:hAnsiTheme="majorBidi"/>
          <w:sz w:val="28"/>
          <w:szCs w:val="28"/>
          <w:lang w:val="de-DE"/>
        </w:rPr>
        <w:t>a) mit dem Auto – den Zustand kontrollieren und eventuelle Reparaturen machen, tanken</w:t>
      </w:r>
    </w:p>
    <w:p w:rsidR="001726E7" w:rsidRPr="006475EC" w:rsidRDefault="001726E7" w:rsidP="00D36F08">
      <w:pPr>
        <w:spacing w:after="0" w:line="240" w:lineRule="auto"/>
        <w:ind w:firstLine="708"/>
        <w:jc w:val="both"/>
        <w:rPr>
          <w:rFonts w:asciiTheme="majorBidi" w:hAnsiTheme="majorBidi"/>
          <w:sz w:val="28"/>
          <w:szCs w:val="28"/>
          <w:lang w:val="de-DE"/>
        </w:rPr>
      </w:pPr>
      <w:r w:rsidRPr="006475EC">
        <w:rPr>
          <w:rFonts w:asciiTheme="majorBidi" w:hAnsiTheme="majorBidi"/>
          <w:sz w:val="28"/>
          <w:szCs w:val="28"/>
          <w:lang w:val="de-DE"/>
        </w:rPr>
        <w:t>b) mit öffentlichen Verkehrsmitteln – die Fahrkarte (Fahrticket) oder Flugkarte</w:t>
      </w:r>
      <w:r w:rsidRPr="006475EC">
        <w:rPr>
          <w:rFonts w:asciiTheme="majorBidi" w:hAnsiTheme="majorBidi"/>
          <w:sz w:val="28"/>
          <w:szCs w:val="28"/>
          <w:lang w:val="uk-UA"/>
        </w:rPr>
        <w:t xml:space="preserve"> </w:t>
      </w:r>
      <w:r w:rsidRPr="006475EC">
        <w:rPr>
          <w:rFonts w:asciiTheme="majorBidi" w:hAnsiTheme="majorBidi"/>
          <w:sz w:val="28"/>
          <w:szCs w:val="28"/>
          <w:lang w:val="de-DE"/>
        </w:rPr>
        <w:t xml:space="preserve">(Flugticket) reservieren, Platzkarte kaufen </w:t>
      </w:r>
    </w:p>
    <w:p w:rsidR="001726E7" w:rsidRPr="006475EC" w:rsidRDefault="001726E7" w:rsidP="00FF74E9">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 Reiseversicherung bezahlen</w:t>
      </w:r>
    </w:p>
    <w:p w:rsidR="001726E7" w:rsidRPr="006475EC" w:rsidRDefault="001726E7" w:rsidP="00FF74E9">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 Koffer, Reisetaschen oder Rucksack packen</w:t>
      </w:r>
    </w:p>
    <w:p w:rsidR="001726E7" w:rsidRPr="006475EC" w:rsidRDefault="001726E7" w:rsidP="00FF74E9">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 Geld umtauschen</w:t>
      </w:r>
    </w:p>
    <w:p w:rsidR="001726E7" w:rsidRPr="006475EC" w:rsidRDefault="001726E7" w:rsidP="00FF74E9">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 Reisepass nicht vergessen, ein Visum beantragen, wenn es nötig ist</w:t>
      </w:r>
    </w:p>
    <w:p w:rsidR="001726E7" w:rsidRPr="006475EC" w:rsidRDefault="001726E7" w:rsidP="00D36F08">
      <w:pPr>
        <w:spacing w:after="0" w:line="240" w:lineRule="auto"/>
        <w:jc w:val="both"/>
        <w:rPr>
          <w:rFonts w:asciiTheme="majorBidi" w:hAnsiTheme="majorBidi"/>
          <w:i/>
          <w:iCs/>
          <w:sz w:val="28"/>
          <w:szCs w:val="28"/>
          <w:lang w:val="de-DE"/>
        </w:rPr>
      </w:pPr>
    </w:p>
    <w:p w:rsidR="001726E7" w:rsidRPr="006475EC" w:rsidRDefault="001726E7" w:rsidP="00D36F08">
      <w:pPr>
        <w:spacing w:after="0" w:line="240" w:lineRule="auto"/>
        <w:jc w:val="both"/>
        <w:rPr>
          <w:rFonts w:asciiTheme="majorBidi" w:hAnsiTheme="majorBidi"/>
          <w:i/>
          <w:iCs/>
          <w:sz w:val="28"/>
          <w:szCs w:val="28"/>
          <w:lang w:val="de-DE"/>
        </w:rPr>
      </w:pPr>
      <w:r w:rsidRPr="006475EC">
        <w:rPr>
          <w:rFonts w:asciiTheme="majorBidi" w:hAnsiTheme="majorBidi"/>
          <w:i/>
          <w:iCs/>
          <w:sz w:val="28"/>
          <w:szCs w:val="28"/>
          <w:lang w:val="de-DE"/>
        </w:rPr>
        <w:t>5) Was für Vor- und Nachteile hat es, wenn wir mit einem Reisebüro reisen?</w:t>
      </w:r>
    </w:p>
    <w:p w:rsidR="001726E7" w:rsidRPr="006475EC" w:rsidRDefault="001726E7" w:rsidP="00FF74E9">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 wir brauchen nicht uns um die Unterkunft, Versicherung, Fahrkarten, Reiseplan zu kümmern</w:t>
      </w:r>
    </w:p>
    <w:p w:rsidR="001726E7" w:rsidRPr="006475EC" w:rsidRDefault="001726E7" w:rsidP="00FF74E9">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 xml:space="preserve">- wir können nicht immer das machen, was wir wollen – fester Plan </w:t>
      </w:r>
    </w:p>
    <w:p w:rsidR="001726E7" w:rsidRPr="006475EC" w:rsidRDefault="001726E7" w:rsidP="00FF74E9">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 xml:space="preserve">- wir reisen mit Menschen, die uns nicht sympathisch sein müssen… </w:t>
      </w:r>
    </w:p>
    <w:p w:rsidR="001726E7" w:rsidRPr="006475EC" w:rsidRDefault="001726E7" w:rsidP="00D36F08">
      <w:pPr>
        <w:spacing w:after="0" w:line="240" w:lineRule="auto"/>
        <w:jc w:val="both"/>
        <w:rPr>
          <w:rFonts w:asciiTheme="majorBidi" w:hAnsiTheme="majorBidi"/>
          <w:i/>
          <w:iCs/>
          <w:sz w:val="28"/>
          <w:szCs w:val="28"/>
          <w:lang w:val="de-DE"/>
        </w:rPr>
      </w:pPr>
    </w:p>
    <w:p w:rsidR="001726E7" w:rsidRPr="006475EC" w:rsidRDefault="001726E7" w:rsidP="00D36F08">
      <w:pPr>
        <w:spacing w:after="0" w:line="240" w:lineRule="auto"/>
        <w:jc w:val="both"/>
        <w:rPr>
          <w:rFonts w:asciiTheme="majorBidi" w:hAnsiTheme="majorBidi"/>
          <w:i/>
          <w:iCs/>
          <w:sz w:val="28"/>
          <w:szCs w:val="28"/>
          <w:lang w:val="de-DE"/>
        </w:rPr>
      </w:pPr>
      <w:r w:rsidRPr="006475EC">
        <w:rPr>
          <w:rFonts w:asciiTheme="majorBidi" w:hAnsiTheme="majorBidi"/>
          <w:i/>
          <w:iCs/>
          <w:sz w:val="28"/>
          <w:szCs w:val="28"/>
          <w:lang w:val="de-DE"/>
        </w:rPr>
        <w:t>6) Was nehmen wir in Urlaub mit?</w:t>
      </w:r>
    </w:p>
    <w:p w:rsidR="001726E7" w:rsidRPr="006475EC" w:rsidRDefault="001726E7" w:rsidP="00FF74E9">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 an den Strand – Sonnencreme, Sonnenbrille, Badeanzug, Badehose, Luftmatratze, Schlauchboot, Taucherausrüstung…</w:t>
      </w:r>
    </w:p>
    <w:p w:rsidR="001726E7" w:rsidRPr="006475EC" w:rsidRDefault="001726E7" w:rsidP="00FF74E9">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 ins Gebirge – Wanderschuhe, Skiausrüstung…</w:t>
      </w:r>
    </w:p>
    <w:p w:rsidR="001726E7" w:rsidRPr="006475EC" w:rsidRDefault="001726E7" w:rsidP="00FF74E9">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 zum Zelten – Schlafsack, Matte, Gaskocher, Campinggeschirr, Taschenlampe…</w:t>
      </w:r>
    </w:p>
    <w:p w:rsidR="001726E7" w:rsidRPr="006475EC" w:rsidRDefault="001726E7" w:rsidP="00D36F08">
      <w:pPr>
        <w:spacing w:after="0" w:line="240" w:lineRule="auto"/>
        <w:jc w:val="both"/>
        <w:rPr>
          <w:rFonts w:asciiTheme="majorBidi" w:hAnsiTheme="majorBidi"/>
          <w:i/>
          <w:iCs/>
          <w:sz w:val="28"/>
          <w:szCs w:val="28"/>
          <w:lang w:val="de-DE"/>
        </w:rPr>
      </w:pPr>
    </w:p>
    <w:p w:rsidR="001726E7" w:rsidRPr="006475EC" w:rsidRDefault="001726E7" w:rsidP="00D36F08">
      <w:pPr>
        <w:spacing w:after="0" w:line="240" w:lineRule="auto"/>
        <w:jc w:val="both"/>
        <w:rPr>
          <w:rFonts w:asciiTheme="majorBidi" w:hAnsiTheme="majorBidi"/>
          <w:i/>
          <w:iCs/>
          <w:sz w:val="28"/>
          <w:szCs w:val="28"/>
          <w:lang w:val="de-DE"/>
        </w:rPr>
      </w:pPr>
      <w:r w:rsidRPr="006475EC">
        <w:rPr>
          <w:rFonts w:asciiTheme="majorBidi" w:hAnsiTheme="majorBidi"/>
          <w:i/>
          <w:iCs/>
          <w:sz w:val="28"/>
          <w:szCs w:val="28"/>
          <w:lang w:val="de-DE"/>
        </w:rPr>
        <w:t>7) Was sind die häufigsten Reiseziele der Tschechen?</w:t>
      </w:r>
    </w:p>
    <w:p w:rsidR="001726E7" w:rsidRPr="006475EC" w:rsidRDefault="001726E7" w:rsidP="00D36F08">
      <w:pPr>
        <w:spacing w:after="0" w:line="240" w:lineRule="auto"/>
        <w:jc w:val="both"/>
        <w:rPr>
          <w:rFonts w:asciiTheme="majorBidi" w:hAnsiTheme="majorBidi"/>
          <w:i/>
          <w:iCs/>
          <w:sz w:val="28"/>
          <w:szCs w:val="28"/>
          <w:lang w:val="de-DE"/>
        </w:rPr>
      </w:pPr>
      <w:r w:rsidRPr="006475EC">
        <w:rPr>
          <w:rFonts w:asciiTheme="majorBidi" w:hAnsiTheme="majorBidi"/>
          <w:i/>
          <w:iCs/>
          <w:sz w:val="28"/>
          <w:szCs w:val="28"/>
          <w:lang w:val="de-DE"/>
        </w:rPr>
        <w:lastRenderedPageBreak/>
        <w:t>8) Wo haben Sie Ihren schönsten Urlaub verbracht und wohin möchten Sie einmal fahren?</w:t>
      </w:r>
    </w:p>
    <w:p w:rsidR="001726E7" w:rsidRPr="006475EC" w:rsidRDefault="001726E7" w:rsidP="00D36F08">
      <w:pPr>
        <w:spacing w:after="0" w:line="240" w:lineRule="auto"/>
        <w:jc w:val="both"/>
        <w:rPr>
          <w:rFonts w:asciiTheme="majorBidi" w:hAnsiTheme="majorBidi"/>
          <w:b/>
          <w:bCs/>
          <w:sz w:val="28"/>
          <w:szCs w:val="28"/>
          <w:lang w:val="de-DE"/>
        </w:rPr>
      </w:pPr>
      <w:r w:rsidRPr="006475EC">
        <w:rPr>
          <w:rFonts w:asciiTheme="majorBidi" w:hAnsiTheme="majorBidi"/>
          <w:b/>
          <w:bCs/>
          <w:sz w:val="28"/>
          <w:szCs w:val="28"/>
          <w:lang w:val="de-DE"/>
        </w:rPr>
        <w:t xml:space="preserve">Verkehr: </w:t>
      </w:r>
      <w:r w:rsidRPr="006475EC">
        <w:rPr>
          <w:rFonts w:asciiTheme="majorBidi" w:hAnsiTheme="majorBidi"/>
          <w:sz w:val="28"/>
          <w:szCs w:val="28"/>
          <w:lang w:val="de-DE"/>
        </w:rPr>
        <w:t>Güterverkehr (mit LKWs, Zügen, Frachtschiffen), Personenverkehr.</w:t>
      </w:r>
    </w:p>
    <w:p w:rsidR="001726E7" w:rsidRPr="006475EC" w:rsidRDefault="001726E7"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Was sind die häufigsten Verkehrsmittel?</w:t>
      </w:r>
    </w:p>
    <w:p w:rsidR="001726E7" w:rsidRPr="006475EC" w:rsidRDefault="001726E7" w:rsidP="00FF74E9">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 xml:space="preserve">- Auto                        </w:t>
      </w:r>
    </w:p>
    <w:p w:rsidR="001726E7" w:rsidRPr="006475EC" w:rsidRDefault="001726E7" w:rsidP="00FF74E9">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 Bus</w:t>
      </w:r>
    </w:p>
    <w:p w:rsidR="001726E7" w:rsidRPr="006475EC" w:rsidRDefault="001726E7" w:rsidP="00FF74E9">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 Zug</w:t>
      </w:r>
    </w:p>
    <w:p w:rsidR="001726E7" w:rsidRPr="006475EC" w:rsidRDefault="001726E7" w:rsidP="00FF74E9">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 Flugzeug</w:t>
      </w:r>
    </w:p>
    <w:p w:rsidR="001726E7" w:rsidRPr="006475EC" w:rsidRDefault="001726E7" w:rsidP="00FF74E9">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 Schiff</w:t>
      </w:r>
    </w:p>
    <w:p w:rsidR="001726E7" w:rsidRPr="006475EC" w:rsidRDefault="001726E7"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 xml:space="preserve">Stadtverkehr: S-Bahn, U-Bahn (Metro), O-Bus, Bus </w:t>
      </w:r>
    </w:p>
    <w:p w:rsidR="001726E7" w:rsidRPr="006475EC" w:rsidRDefault="001726E7" w:rsidP="00D36F08">
      <w:pPr>
        <w:spacing w:after="0" w:line="240" w:lineRule="auto"/>
        <w:jc w:val="both"/>
        <w:rPr>
          <w:rFonts w:asciiTheme="majorBidi" w:hAnsiTheme="majorBidi"/>
          <w:sz w:val="28"/>
          <w:szCs w:val="28"/>
          <w:lang w:val="de-DE"/>
        </w:rPr>
      </w:pPr>
    </w:p>
    <w:p w:rsidR="001726E7" w:rsidRPr="006475EC" w:rsidRDefault="001726E7" w:rsidP="00FF74E9">
      <w:pPr>
        <w:autoSpaceDE w:val="0"/>
        <w:autoSpaceDN w:val="0"/>
        <w:adjustRightInd w:val="0"/>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1. Lesen Sie den Text und übersetzen ihn. Stellen Sie einander Fragen zum Text und beantworten sie. Erzählen Sie über Reiseagenturen und Büros.</w:t>
      </w:r>
    </w:p>
    <w:p w:rsidR="001726E7" w:rsidRPr="006475EC" w:rsidRDefault="001726E7" w:rsidP="00D36F08">
      <w:pPr>
        <w:spacing w:after="0" w:line="240" w:lineRule="auto"/>
        <w:ind w:firstLine="567"/>
        <w:jc w:val="center"/>
        <w:rPr>
          <w:rFonts w:ascii="Times New Roman" w:hAnsi="Times New Roman"/>
          <w:b/>
          <w:bCs/>
          <w:sz w:val="28"/>
          <w:szCs w:val="28"/>
          <w:lang w:val="de-DE"/>
        </w:rPr>
      </w:pPr>
      <w:r w:rsidRPr="006475EC">
        <w:rPr>
          <w:rFonts w:ascii="Times New Roman" w:hAnsi="Times New Roman"/>
          <w:b/>
          <w:bCs/>
          <w:sz w:val="28"/>
          <w:szCs w:val="28"/>
          <w:lang w:val="de-DE"/>
        </w:rPr>
        <w:t>Reisen</w:t>
      </w:r>
    </w:p>
    <w:p w:rsidR="001726E7" w:rsidRPr="006475EC" w:rsidRDefault="001726E7"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Unser Leben ist ohne Reisen undenkbar. Reisen, die die Menschen unternehmen, sind sehr unterschiedlich. In Bezug auf die Strecke unterscheidet man Kurz- und Langstreckenreisen. Was die Verkehrsmittel anbetrifft, so kann man ein Auto, einen Bus, ein Flugzeug, einen Zug, ein Schiff etc. wählen. Die Wahl eines bestimmten Verkehrsmittels hängt von der Strecke und von den Möglichkeiten und Bevorzugungen der Reisenden ab. Die Menschen unternehmen Geschäfts- und Urlaubsreisen abhängig von den Aufgaben, die vor ihnen gestellt werden, bzw. von ihren eigenen Plänen. </w:t>
      </w:r>
    </w:p>
    <w:p w:rsidR="001726E7" w:rsidRPr="006475EC" w:rsidRDefault="001726E7"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Wenn man eine Reise plant, so muss man Fahrkarten bzw. Flugtickets besorgen. Es ist immer zweckmäßig, sie rechtzeitig zu buchen, dann kann man unangenehme und unwünschenswerte Situationen vermeiden. Heutzutage sind die Buchung und auch die Bezahlung von Fahrkarten und Flugtickets ganz einfach geworden, alles kann telefonisch und/oder über Internet geregelt werden.</w:t>
      </w:r>
    </w:p>
    <w:p w:rsidR="001726E7" w:rsidRPr="006475EC" w:rsidRDefault="001726E7"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Neben den obengenannten Verkehrsmitteln gibt es auch andere Möglichkeiten. Viele Menschen reisen sehr gerne mit ihren Autos. Einige Menschen wandern oft und erreichen ihre Zielorte zu Fuß. Das Wandern ist sehr gesund und populär.</w:t>
      </w:r>
    </w:p>
    <w:p w:rsidR="001726E7" w:rsidRPr="006475EC" w:rsidRDefault="001726E7"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Das Reisen ist heute eines der beliebtesten Hobbys und eine unheimlich interessante Beschäftigung. Man reist durch die Heimat, aber sehr oft fährt man ins Ausland. Reisen erlauben uns alle möglichen Länder zu besuchen, neue Menschen kennenzulernen und neue Freunde zu finden, fremde Kultur, Sitten und Bräuche hautnahkennen lernen, zahlreiche Sehenswürdigkeiten, Museen und Theater überall auf Erden zu besichtigen bzw. zu besuchen und sich dadurch allseitig zu entwickeln. Außerdem können wir unsere Sprachkenntnisse in der Praxis überprüfen und Außergewöhnliches erleben.</w:t>
      </w:r>
    </w:p>
    <w:p w:rsidR="001726E7" w:rsidRPr="006475EC" w:rsidRDefault="001726E7" w:rsidP="00D36F08">
      <w:pPr>
        <w:autoSpaceDE w:val="0"/>
        <w:autoSpaceDN w:val="0"/>
        <w:adjustRightInd w:val="0"/>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Zahlreiche Reisebüros und Reiseagenturen bemühen sich unsere Vorstellungen zu realisieren. Sie bieten alles Mögliche an: einen Aufenthalt in den Bergen, am Meer, an den Seen, auf dem Bauernhof inmitten schöner Natur, den Besuch der verschiedenen Städte mit ihren Sehenswürdigkeiten oder eine Besichtigung wertvoller Kunstdenkmaler. Erlaubt es unser Sparkonto, können wir sogar an einer Safari teilnehmen oder eine Reise unternehmen. Man kann jedoch auch mit wenig Geld zu tollen Ferienerlebnissen kommen. Man muss bloß die Phantasie arbeiten lassen.</w:t>
      </w:r>
    </w:p>
    <w:p w:rsidR="001726E7" w:rsidRPr="006475EC" w:rsidRDefault="001726E7"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lastRenderedPageBreak/>
        <w:t>Reisen machen Spaß, bringen großen Nutzen und sind ein untrennbarer Teil unseres Lebens.</w:t>
      </w:r>
    </w:p>
    <w:p w:rsidR="001726E7" w:rsidRPr="006475EC" w:rsidRDefault="001726E7" w:rsidP="00D36F08">
      <w:pPr>
        <w:spacing w:after="0" w:line="240" w:lineRule="auto"/>
        <w:jc w:val="both"/>
        <w:rPr>
          <w:rFonts w:ascii="Times New Roman" w:hAnsi="Times New Roman"/>
          <w:b/>
          <w:bCs/>
          <w:sz w:val="28"/>
          <w:szCs w:val="28"/>
          <w:lang w:val="de-DE"/>
        </w:rPr>
      </w:pPr>
    </w:p>
    <w:p w:rsidR="001726E7" w:rsidRPr="006475EC" w:rsidRDefault="001726E7" w:rsidP="00FF74E9">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2. Lesen Sie den Text und übersetzen ihn</w:t>
      </w:r>
    </w:p>
    <w:p w:rsidR="001726E7" w:rsidRPr="006475EC" w:rsidRDefault="001726E7" w:rsidP="00D36F08">
      <w:pPr>
        <w:spacing w:after="0" w:line="240" w:lineRule="auto"/>
        <w:jc w:val="center"/>
        <w:rPr>
          <w:rFonts w:asciiTheme="majorBidi" w:hAnsiTheme="majorBidi"/>
          <w:b/>
          <w:bCs/>
          <w:sz w:val="28"/>
          <w:szCs w:val="28"/>
          <w:lang w:val="uk-UA"/>
        </w:rPr>
      </w:pPr>
      <w:r w:rsidRPr="006475EC">
        <w:rPr>
          <w:rFonts w:asciiTheme="majorBidi" w:hAnsiTheme="majorBidi"/>
          <w:b/>
          <w:bCs/>
          <w:sz w:val="28"/>
          <w:szCs w:val="28"/>
          <w:lang w:val="uk-UA"/>
        </w:rPr>
        <w:t>Die Deutschen und der Tourismus</w:t>
      </w:r>
    </w:p>
    <w:p w:rsidR="001726E7" w:rsidRPr="006475EC" w:rsidRDefault="001726E7" w:rsidP="00D36F08">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uk-UA"/>
        </w:rPr>
        <w:t>Millionen Deutsche reisen jedes Jahr als Touristen in den Urlaub. Dafür geben</w:t>
      </w:r>
      <w:r w:rsidRPr="006475EC">
        <w:rPr>
          <w:rFonts w:asciiTheme="majorBidi" w:hAnsiTheme="majorBidi"/>
          <w:sz w:val="28"/>
          <w:szCs w:val="28"/>
          <w:lang w:val="de-DE"/>
        </w:rPr>
        <w:t xml:space="preserve"> </w:t>
      </w:r>
      <w:r w:rsidRPr="006475EC">
        <w:rPr>
          <w:rFonts w:asciiTheme="majorBidi" w:hAnsiTheme="majorBidi"/>
          <w:sz w:val="28"/>
          <w:szCs w:val="28"/>
          <w:lang w:val="uk-UA"/>
        </w:rPr>
        <w:t>sie viel Geld aus. Allerdings gibt es den Massentourismus erst wenige Jahrzehnte.</w:t>
      </w:r>
      <w:r w:rsidRPr="006475EC">
        <w:rPr>
          <w:rFonts w:asciiTheme="majorBidi" w:hAnsiTheme="majorBidi"/>
          <w:sz w:val="28"/>
          <w:szCs w:val="28"/>
          <w:lang w:val="de-DE"/>
        </w:rPr>
        <w:t xml:space="preserve"> </w:t>
      </w:r>
      <w:r w:rsidRPr="006475EC">
        <w:rPr>
          <w:rFonts w:asciiTheme="majorBidi" w:hAnsiTheme="majorBidi"/>
          <w:sz w:val="28"/>
          <w:szCs w:val="28"/>
          <w:lang w:val="uk-UA"/>
        </w:rPr>
        <w:t>Früher konnten sich nur Reiche Urlaubsreisen leisten.</w:t>
      </w:r>
      <w:r w:rsidRPr="006475EC">
        <w:rPr>
          <w:rFonts w:asciiTheme="majorBidi" w:hAnsiTheme="majorBidi"/>
          <w:sz w:val="28"/>
          <w:szCs w:val="28"/>
          <w:cs/>
          <w:lang w:val="uk-UA"/>
        </w:rPr>
        <w:t>‎</w:t>
      </w:r>
    </w:p>
    <w:p w:rsidR="001726E7" w:rsidRPr="006475EC" w:rsidRDefault="001726E7" w:rsidP="00D36F08">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Die Deutschen verreisen gern und oft. Viele haben eine gut gefüllte Urlaubskasse. Nur die Chinesen geben mehr Geld für Urlaub aus und lösten 2012 die Deutschen als so genannte „Reiseweltmeister“ ab. Urlaubsreisen sind für die meisten Deutschen allerdings erst seit wenigen Jahrzehnten möglich. In früheren Jahrhunderten konnten nur Adelige und Reiche als Touristen die Welt entdecken, denn Reisen war sehr teuer und aufwendig.</w:t>
      </w:r>
    </w:p>
    <w:p w:rsidR="001726E7" w:rsidRPr="006475EC" w:rsidRDefault="001726E7" w:rsidP="00D36F08">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Das änderte sich langsam, als der Brite Thomas Cook ab 1841 die ersten Pauschalreisen organisierte. Er schickte Scharen von Touristen mit der Eisenbahn auf Reisen. Der Reiseveranstalter hatte dafür ganze Züge und Hotels gebucht. Dadurch wurden seine Urlaubsangebote sehr günstig. Der Massentourismus begann für viele erst nach dem Zweiten Weltkrieg. In den 1950er Jahren wuchsen mit dem Wirtschaftswunder in der Bundesrepublik die Einkommen und die Reiselust der Deutschen. Jeder, der ein eigenes Auto besaß, konnte jetzt auch ganz individuell auf Reisen gehen.</w:t>
      </w:r>
    </w:p>
    <w:p w:rsidR="001726E7" w:rsidRPr="006475EC" w:rsidRDefault="001726E7" w:rsidP="00D36F08">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Bald machte eine weitere technische Veränderung den Tourismus noch bezahlbarer: Große Passagierflugzeuge transportierten seit den 1970er Jahren immer mehr Menschen immer preiswerter in die Ferne. Strände im Süden Europas, an denen sehr viele Deutsche nebeneinander in der Sonne lagen, wurden deshalb z. B. spöttisch „Teutonengrill“ genannt.</w:t>
      </w:r>
    </w:p>
    <w:p w:rsidR="001726E7" w:rsidRPr="006475EC" w:rsidRDefault="001726E7" w:rsidP="00D36F08">
      <w:pPr>
        <w:spacing w:after="0" w:line="240" w:lineRule="auto"/>
        <w:ind w:firstLine="567"/>
        <w:jc w:val="both"/>
        <w:rPr>
          <w:rFonts w:asciiTheme="majorBidi" w:hAnsiTheme="majorBidi"/>
          <w:sz w:val="28"/>
          <w:szCs w:val="28"/>
          <w:lang w:val="de-DE"/>
        </w:rPr>
      </w:pPr>
      <w:r w:rsidRPr="006475EC">
        <w:rPr>
          <w:rFonts w:asciiTheme="majorBidi" w:hAnsiTheme="majorBidi"/>
          <w:sz w:val="28"/>
          <w:szCs w:val="28"/>
          <w:lang w:val="de-DE"/>
        </w:rPr>
        <w:t>Mittlerweile verreisen die Deutschen zu jeder Jahreszeit, und man kann sie fast überall in der Welt treffen. Aber nicht alle wollen ins Ausland: „Deutschland ist für die Deutschen immer noch das wichtigste Urlaubsland.“, erklärt der Tourismusforscher Jürgen Schmude aus München. Die große Reiselust hat aber auch Nachteile: Viele Kilometer Staus auf den Autobahnen und lange Schlangen an den Schaltern der Flughäfen – so sieht es jedes Jahr zu Beginn der Sommerferien in Deutschland aus.</w:t>
      </w:r>
    </w:p>
    <w:p w:rsidR="001726E7" w:rsidRPr="006475EC" w:rsidRDefault="001726E7" w:rsidP="00D36F08">
      <w:pPr>
        <w:spacing w:after="0" w:line="240" w:lineRule="auto"/>
        <w:jc w:val="both"/>
        <w:rPr>
          <w:rFonts w:asciiTheme="majorBidi" w:hAnsiTheme="majorBidi"/>
          <w:b/>
          <w:bCs/>
          <w:sz w:val="28"/>
          <w:szCs w:val="28"/>
          <w:lang w:val="de-DE"/>
        </w:rPr>
      </w:pPr>
    </w:p>
    <w:p w:rsidR="001726E7" w:rsidRPr="006475EC" w:rsidRDefault="001726E7" w:rsidP="00FF74E9">
      <w:pPr>
        <w:spacing w:after="0" w:line="240" w:lineRule="auto"/>
        <w:jc w:val="both"/>
        <w:rPr>
          <w:rFonts w:asciiTheme="majorBidi" w:hAnsiTheme="majorBidi"/>
          <w:b/>
          <w:bCs/>
          <w:sz w:val="28"/>
          <w:szCs w:val="28"/>
          <w:lang w:val="de-DE"/>
        </w:rPr>
      </w:pPr>
      <w:r w:rsidRPr="006475EC">
        <w:rPr>
          <w:rFonts w:asciiTheme="majorBidi" w:hAnsiTheme="majorBidi"/>
          <w:b/>
          <w:bCs/>
          <w:sz w:val="28"/>
          <w:szCs w:val="28"/>
          <w:lang w:val="de-DE"/>
        </w:rPr>
        <w:t>Aufgaben zum Text:</w:t>
      </w:r>
    </w:p>
    <w:p w:rsidR="001726E7" w:rsidRPr="006475EC" w:rsidRDefault="001726E7" w:rsidP="00D36F08">
      <w:pPr>
        <w:spacing w:after="0" w:line="240" w:lineRule="auto"/>
        <w:jc w:val="both"/>
        <w:rPr>
          <w:rFonts w:asciiTheme="majorBidi" w:hAnsiTheme="majorBidi"/>
          <w:i/>
          <w:iCs/>
          <w:sz w:val="28"/>
          <w:szCs w:val="28"/>
          <w:lang w:val="de-DE"/>
        </w:rPr>
      </w:pPr>
      <w:r w:rsidRPr="006475EC">
        <w:rPr>
          <w:rFonts w:asciiTheme="majorBidi" w:hAnsiTheme="majorBidi"/>
          <w:i/>
          <w:iCs/>
          <w:sz w:val="28"/>
          <w:szCs w:val="28"/>
          <w:lang w:val="de-DE"/>
        </w:rPr>
        <w:t>1. Das meiste Geld für Urlaubsreisen wird seit 2012 von den … ausgegeben.</w:t>
      </w:r>
    </w:p>
    <w:p w:rsidR="001726E7" w:rsidRPr="006475EC" w:rsidRDefault="001726E7"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a) Deutschen</w:t>
      </w:r>
    </w:p>
    <w:p w:rsidR="001726E7" w:rsidRPr="006475EC" w:rsidRDefault="001726E7"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b) Chinesen</w:t>
      </w:r>
    </w:p>
    <w:p w:rsidR="001726E7" w:rsidRPr="006475EC" w:rsidRDefault="001726E7"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c) Briten</w:t>
      </w:r>
    </w:p>
    <w:p w:rsidR="001726E7" w:rsidRPr="006475EC" w:rsidRDefault="001726E7" w:rsidP="00D36F08">
      <w:pPr>
        <w:spacing w:after="0" w:line="240" w:lineRule="auto"/>
        <w:jc w:val="both"/>
        <w:rPr>
          <w:rFonts w:asciiTheme="majorBidi" w:hAnsiTheme="majorBidi"/>
          <w:i/>
          <w:iCs/>
          <w:sz w:val="28"/>
          <w:szCs w:val="28"/>
          <w:lang w:val="de-DE"/>
        </w:rPr>
      </w:pPr>
    </w:p>
    <w:p w:rsidR="001726E7" w:rsidRPr="006475EC" w:rsidRDefault="001726E7" w:rsidP="00D36F08">
      <w:pPr>
        <w:spacing w:after="0" w:line="240" w:lineRule="auto"/>
        <w:jc w:val="both"/>
        <w:rPr>
          <w:rFonts w:asciiTheme="majorBidi" w:hAnsiTheme="majorBidi"/>
          <w:i/>
          <w:iCs/>
          <w:sz w:val="28"/>
          <w:szCs w:val="28"/>
          <w:lang w:val="de-DE"/>
        </w:rPr>
      </w:pPr>
      <w:r w:rsidRPr="006475EC">
        <w:rPr>
          <w:rFonts w:asciiTheme="majorBidi" w:hAnsiTheme="majorBidi"/>
          <w:i/>
          <w:iCs/>
          <w:sz w:val="28"/>
          <w:szCs w:val="28"/>
          <w:lang w:val="de-DE"/>
        </w:rPr>
        <w:t>2. Welche Tatsache machte Urlaub für mehr Menschen in Deutschland ab 1970 möglich?</w:t>
      </w:r>
    </w:p>
    <w:p w:rsidR="001726E7" w:rsidRPr="006475EC" w:rsidRDefault="001726E7"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a) Die Menschen konnten billiger in ferne Länder fliegen.</w:t>
      </w:r>
    </w:p>
    <w:p w:rsidR="001726E7" w:rsidRPr="006475EC" w:rsidRDefault="001726E7"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b) Die Einkommen der Bevölkerung wurden immer niedriger.</w:t>
      </w:r>
    </w:p>
    <w:p w:rsidR="001726E7" w:rsidRPr="006475EC" w:rsidRDefault="001726E7"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c) Der Brite Thomas Cook begann Pauschalreisen auch in Deutschland anzubieten.</w:t>
      </w:r>
    </w:p>
    <w:p w:rsidR="001726E7" w:rsidRPr="006475EC" w:rsidRDefault="001726E7" w:rsidP="00D36F08">
      <w:pPr>
        <w:spacing w:after="0" w:line="240" w:lineRule="auto"/>
        <w:jc w:val="both"/>
        <w:rPr>
          <w:rFonts w:asciiTheme="majorBidi" w:hAnsiTheme="majorBidi"/>
          <w:i/>
          <w:iCs/>
          <w:sz w:val="28"/>
          <w:szCs w:val="28"/>
          <w:lang w:val="de-DE"/>
        </w:rPr>
      </w:pPr>
    </w:p>
    <w:p w:rsidR="001726E7" w:rsidRPr="006475EC" w:rsidRDefault="001726E7" w:rsidP="00D36F08">
      <w:pPr>
        <w:spacing w:after="0" w:line="240" w:lineRule="auto"/>
        <w:jc w:val="both"/>
        <w:rPr>
          <w:rFonts w:asciiTheme="majorBidi" w:hAnsiTheme="majorBidi"/>
          <w:i/>
          <w:iCs/>
          <w:sz w:val="28"/>
          <w:szCs w:val="28"/>
          <w:lang w:val="de-DE"/>
        </w:rPr>
      </w:pPr>
      <w:r w:rsidRPr="006475EC">
        <w:rPr>
          <w:rFonts w:asciiTheme="majorBidi" w:hAnsiTheme="majorBidi"/>
          <w:i/>
          <w:iCs/>
          <w:sz w:val="28"/>
          <w:szCs w:val="28"/>
          <w:lang w:val="de-DE"/>
        </w:rPr>
        <w:t>3. Welcher Satz ist richtig?</w:t>
      </w:r>
    </w:p>
    <w:p w:rsidR="001726E7" w:rsidRPr="006475EC" w:rsidRDefault="001726E7"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lastRenderedPageBreak/>
        <w:t>a) Zum Beginn der Ferien gibt es keine Staus auf den deutschen Autobahnen.</w:t>
      </w:r>
    </w:p>
    <w:p w:rsidR="001726E7" w:rsidRPr="006475EC" w:rsidRDefault="001726E7"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b) Die Deutschen machen gerne in Deutschland Urlaub.</w:t>
      </w:r>
    </w:p>
    <w:p w:rsidR="001726E7" w:rsidRPr="006475EC" w:rsidRDefault="001726E7"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c) Im Süden Europas kann man gegrillte Teutonen essen.</w:t>
      </w:r>
    </w:p>
    <w:p w:rsidR="001726E7" w:rsidRPr="006475EC" w:rsidRDefault="001726E7" w:rsidP="00D36F08">
      <w:pPr>
        <w:spacing w:after="0" w:line="240" w:lineRule="auto"/>
        <w:jc w:val="both"/>
        <w:rPr>
          <w:rFonts w:asciiTheme="majorBidi" w:hAnsiTheme="majorBidi"/>
          <w:i/>
          <w:iCs/>
          <w:sz w:val="28"/>
          <w:szCs w:val="28"/>
          <w:lang w:val="de-DE"/>
        </w:rPr>
      </w:pPr>
    </w:p>
    <w:p w:rsidR="001726E7" w:rsidRPr="006475EC" w:rsidRDefault="001726E7" w:rsidP="00D36F08">
      <w:pPr>
        <w:spacing w:after="0" w:line="240" w:lineRule="auto"/>
        <w:jc w:val="both"/>
        <w:rPr>
          <w:rFonts w:asciiTheme="majorBidi" w:hAnsiTheme="majorBidi"/>
          <w:i/>
          <w:iCs/>
          <w:sz w:val="28"/>
          <w:szCs w:val="28"/>
          <w:lang w:val="de-DE"/>
        </w:rPr>
      </w:pPr>
      <w:r w:rsidRPr="006475EC">
        <w:rPr>
          <w:rFonts w:asciiTheme="majorBidi" w:hAnsiTheme="majorBidi"/>
          <w:i/>
          <w:iCs/>
          <w:sz w:val="28"/>
          <w:szCs w:val="28"/>
          <w:lang w:val="de-DE"/>
        </w:rPr>
        <w:t>4. Wie geht der Satz nicht weiter? Nur wenige Menschen reisten vor über 100 Jahren als Touristen durch die Welt, …</w:t>
      </w:r>
    </w:p>
    <w:p w:rsidR="001726E7" w:rsidRPr="006475EC" w:rsidRDefault="001726E7"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a) denn Reisen waren sehr teuer und aufwendig.</w:t>
      </w:r>
    </w:p>
    <w:p w:rsidR="001726E7" w:rsidRPr="006475EC" w:rsidRDefault="001726E7"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b) weil das Reisen sehr teuer und aufwendig war.</w:t>
      </w:r>
    </w:p>
    <w:p w:rsidR="001726E7" w:rsidRPr="006475EC" w:rsidRDefault="001726E7"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c) da war sehr teuer und aufwendig das Reisen.</w:t>
      </w:r>
    </w:p>
    <w:p w:rsidR="001726E7" w:rsidRPr="006475EC" w:rsidRDefault="001726E7" w:rsidP="00D36F08">
      <w:pPr>
        <w:spacing w:after="0" w:line="240" w:lineRule="auto"/>
        <w:jc w:val="both"/>
        <w:rPr>
          <w:rFonts w:asciiTheme="majorBidi" w:hAnsiTheme="majorBidi"/>
          <w:i/>
          <w:iCs/>
          <w:sz w:val="28"/>
          <w:szCs w:val="28"/>
          <w:lang w:val="de-DE"/>
        </w:rPr>
      </w:pPr>
    </w:p>
    <w:p w:rsidR="001726E7" w:rsidRPr="006475EC" w:rsidRDefault="001726E7" w:rsidP="00D36F08">
      <w:pPr>
        <w:spacing w:after="0" w:line="240" w:lineRule="auto"/>
        <w:jc w:val="both"/>
        <w:rPr>
          <w:rFonts w:asciiTheme="majorBidi" w:hAnsiTheme="majorBidi"/>
          <w:i/>
          <w:iCs/>
          <w:sz w:val="28"/>
          <w:szCs w:val="28"/>
          <w:lang w:val="de-DE"/>
        </w:rPr>
      </w:pPr>
      <w:r w:rsidRPr="006475EC">
        <w:rPr>
          <w:rFonts w:asciiTheme="majorBidi" w:hAnsiTheme="majorBidi"/>
          <w:i/>
          <w:iCs/>
          <w:sz w:val="28"/>
          <w:szCs w:val="28"/>
          <w:lang w:val="de-DE"/>
        </w:rPr>
        <w:t>5. In den 1950er Jahren fuhren viele Deutsche mit dem Auto in Urlaub. … konnten sie ihr Reiseziel individuell bestimmen.</w:t>
      </w:r>
    </w:p>
    <w:p w:rsidR="001726E7" w:rsidRPr="006475EC" w:rsidRDefault="001726E7"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a) Dadurch</w:t>
      </w:r>
    </w:p>
    <w:p w:rsidR="001726E7" w:rsidRPr="006475EC" w:rsidRDefault="001726E7"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b) Dabei</w:t>
      </w:r>
    </w:p>
    <w:p w:rsidR="001726E7" w:rsidRPr="006475EC" w:rsidRDefault="001726E7"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c) Dafür</w:t>
      </w:r>
    </w:p>
    <w:p w:rsidR="001726E7" w:rsidRPr="006475EC" w:rsidRDefault="001726E7" w:rsidP="00D36F08">
      <w:pPr>
        <w:spacing w:after="0" w:line="240" w:lineRule="auto"/>
        <w:jc w:val="both"/>
        <w:rPr>
          <w:rFonts w:asciiTheme="majorBidi" w:hAnsiTheme="majorBidi"/>
          <w:sz w:val="28"/>
          <w:szCs w:val="28"/>
          <w:lang w:val="de-DE"/>
        </w:rPr>
      </w:pPr>
    </w:p>
    <w:p w:rsidR="001726E7" w:rsidRPr="006475EC" w:rsidRDefault="001726E7" w:rsidP="00D36F08">
      <w:pPr>
        <w:spacing w:after="0" w:line="240" w:lineRule="auto"/>
        <w:jc w:val="both"/>
        <w:rPr>
          <w:rFonts w:asciiTheme="majorBidi" w:hAnsiTheme="majorBidi"/>
          <w:b/>
          <w:bCs/>
          <w:sz w:val="28"/>
          <w:szCs w:val="28"/>
          <w:lang w:val="de-DE"/>
        </w:rPr>
      </w:pPr>
      <w:r w:rsidRPr="006475EC">
        <w:rPr>
          <w:rFonts w:asciiTheme="majorBidi" w:hAnsiTheme="majorBidi"/>
          <w:b/>
          <w:bCs/>
          <w:sz w:val="28"/>
          <w:szCs w:val="28"/>
          <w:lang w:val="de-DE"/>
        </w:rPr>
        <w:t>Arbeitsauftrag</w:t>
      </w:r>
    </w:p>
    <w:p w:rsidR="001726E7" w:rsidRPr="006475EC" w:rsidRDefault="001726E7"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 xml:space="preserve">Gibt viele deutsche Touristen in eurem Land? Oder besuchen vor allem Menschen aus anderen Ländern eure Heimat? Welchen Eindruck habt ihr von ihnen? </w:t>
      </w:r>
    </w:p>
    <w:p w:rsidR="001726E7" w:rsidRPr="006475EC" w:rsidRDefault="001726E7" w:rsidP="00D36F08">
      <w:pPr>
        <w:spacing w:after="0" w:line="240" w:lineRule="auto"/>
        <w:jc w:val="both"/>
        <w:rPr>
          <w:rFonts w:asciiTheme="majorBidi" w:hAnsiTheme="majorBidi"/>
          <w:sz w:val="28"/>
          <w:szCs w:val="28"/>
          <w:lang w:val="de-DE"/>
        </w:rPr>
      </w:pPr>
    </w:p>
    <w:p w:rsidR="001726E7" w:rsidRPr="006475EC" w:rsidRDefault="001726E7" w:rsidP="00FF74E9">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3</w:t>
      </w:r>
      <w:r w:rsidRPr="006475EC">
        <w:rPr>
          <w:rFonts w:ascii="Times New Roman" w:hAnsi="Times New Roman"/>
          <w:sz w:val="28"/>
          <w:szCs w:val="28"/>
          <w:lang w:val="de-DE"/>
        </w:rPr>
        <w:t xml:space="preserve">. </w:t>
      </w:r>
      <w:r w:rsidRPr="006475EC">
        <w:rPr>
          <w:rFonts w:ascii="Times New Roman" w:hAnsi="Times New Roman"/>
          <w:b/>
          <w:bCs/>
          <w:sz w:val="28"/>
          <w:szCs w:val="28"/>
          <w:lang w:val="de-DE"/>
        </w:rPr>
        <w:t xml:space="preserve">Lesen Sie den Text «Wir machen eine Reise» vor und übersetzen Sie ihn ins Ukrainische. </w:t>
      </w:r>
    </w:p>
    <w:p w:rsidR="001726E7" w:rsidRPr="006475EC" w:rsidRDefault="001726E7" w:rsidP="00D36F08">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Suchen Sie Antworten auf folgende Fragen:</w:t>
      </w:r>
    </w:p>
    <w:p w:rsidR="001726E7" w:rsidRPr="006475EC" w:rsidRDefault="001726E7" w:rsidP="00FF74E9">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1. Wann ist die Aufbewahrung geöffnet? 2. Darf der 1. Fahrgast das Fenster</w:t>
      </w:r>
      <w:r w:rsidRPr="006475EC">
        <w:rPr>
          <w:rFonts w:ascii="Times New Roman" w:hAnsi="Times New Roman"/>
          <w:sz w:val="28"/>
          <w:szCs w:val="28"/>
          <w:lang w:val="uk-UA"/>
        </w:rPr>
        <w:t xml:space="preserve"> </w:t>
      </w:r>
      <w:r w:rsidRPr="006475EC">
        <w:rPr>
          <w:rFonts w:ascii="Times New Roman" w:hAnsi="Times New Roman"/>
          <w:sz w:val="28"/>
          <w:szCs w:val="28"/>
          <w:lang w:val="de-DE"/>
        </w:rPr>
        <w:t>öffnen? 3. Wie viel Gepäck hat der Reisende?</w:t>
      </w:r>
    </w:p>
    <w:p w:rsidR="001726E7" w:rsidRPr="006475EC" w:rsidRDefault="001726E7" w:rsidP="00D36F08">
      <w:pPr>
        <w:spacing w:after="0" w:line="240" w:lineRule="auto"/>
        <w:jc w:val="both"/>
        <w:rPr>
          <w:rFonts w:ascii="Times New Roman" w:hAnsi="Times New Roman"/>
          <w:sz w:val="28"/>
          <w:szCs w:val="28"/>
          <w:lang w:val="de-DE"/>
        </w:rPr>
      </w:pPr>
    </w:p>
    <w:p w:rsidR="001726E7" w:rsidRPr="006475EC" w:rsidRDefault="001726E7" w:rsidP="00D36F08">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Wir machen eine Reise</w:t>
      </w:r>
    </w:p>
    <w:p w:rsidR="001726E7" w:rsidRPr="006475EC" w:rsidRDefault="001726E7" w:rsidP="00D36F08">
      <w:pPr>
        <w:spacing w:after="0" w:line="240" w:lineRule="auto"/>
        <w:jc w:val="center"/>
        <w:rPr>
          <w:rFonts w:ascii="Times New Roman" w:hAnsi="Times New Roman"/>
          <w:i/>
          <w:iCs/>
          <w:sz w:val="28"/>
          <w:szCs w:val="28"/>
          <w:u w:val="single"/>
          <w:lang w:val="de-DE"/>
        </w:rPr>
      </w:pPr>
      <w:r w:rsidRPr="006475EC">
        <w:rPr>
          <w:rFonts w:ascii="Times New Roman" w:hAnsi="Times New Roman"/>
          <w:i/>
          <w:iCs/>
          <w:sz w:val="28"/>
          <w:szCs w:val="28"/>
          <w:u w:val="single"/>
          <w:lang w:val="de-DE"/>
        </w:rPr>
        <w:t>Bei der Auskunft</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i/>
          <w:iCs/>
          <w:sz w:val="28"/>
          <w:szCs w:val="28"/>
          <w:lang w:val="de-DE"/>
        </w:rPr>
        <w:t>Reisender</w:t>
      </w:r>
      <w:r w:rsidRPr="006475EC">
        <w:rPr>
          <w:rFonts w:ascii="Times New Roman" w:hAnsi="Times New Roman"/>
          <w:sz w:val="28"/>
          <w:szCs w:val="28"/>
          <w:lang w:val="de-DE"/>
        </w:rPr>
        <w:t>: Guten Tag! Gibt es eine direkte Verbindung nach Hamburg?</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i/>
          <w:iCs/>
          <w:sz w:val="28"/>
          <w:szCs w:val="28"/>
          <w:lang w:val="de-DE"/>
        </w:rPr>
        <w:t>Frau in der Auskunft</w:t>
      </w:r>
      <w:r w:rsidRPr="006475EC">
        <w:rPr>
          <w:rFonts w:ascii="Times New Roman" w:hAnsi="Times New Roman"/>
          <w:sz w:val="28"/>
          <w:szCs w:val="28"/>
          <w:lang w:val="de-DE"/>
        </w:rPr>
        <w:t>: Ja, der D-Zug 28, aber er fährt in der Nacht.</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R.: Fährt denn kein Zug am Morgen?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Fr.: Doch, es gibt noch einen Zug um 6.</w:t>
      </w:r>
      <w:r w:rsidRPr="006475EC">
        <w:rPr>
          <w:rFonts w:ascii="Times New Roman" w:hAnsi="Times New Roman"/>
          <w:sz w:val="28"/>
          <w:szCs w:val="28"/>
          <w:lang w:val="uk-UA"/>
        </w:rPr>
        <w:t>45</w:t>
      </w:r>
      <w:r w:rsidRPr="006475EC">
        <w:rPr>
          <w:rFonts w:ascii="Times New Roman" w:hAnsi="Times New Roman"/>
          <w:sz w:val="28"/>
          <w:szCs w:val="28"/>
          <w:lang w:val="de-DE"/>
        </w:rPr>
        <w:t xml:space="preserve"> Uhr.</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R.: Ist das ein Personenzug?</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Fr.: Nein, das ist ein Schnellzug, da müssen Si</w:t>
      </w:r>
      <w:r w:rsidRPr="006475EC">
        <w:rPr>
          <w:rFonts w:ascii="Times New Roman" w:hAnsi="Times New Roman"/>
          <w:sz w:val="28"/>
          <w:szCs w:val="28"/>
          <w:lang w:val="uk-UA"/>
        </w:rPr>
        <w:t>у</w:t>
      </w:r>
      <w:r w:rsidRPr="006475EC">
        <w:rPr>
          <w:rFonts w:ascii="Times New Roman" w:hAnsi="Times New Roman"/>
          <w:sz w:val="28"/>
          <w:szCs w:val="28"/>
          <w:lang w:val="de-DE"/>
        </w:rPr>
        <w:t xml:space="preserve"> aber in Bremen umsteigen.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R.: Habe ich sofort Anschluss?</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Fr.: Sie haben in Bremen 14 Minuten Aufenthalt. Ich glaube, das ist die</w:t>
      </w:r>
      <w:r w:rsidRPr="006475EC">
        <w:rPr>
          <w:rFonts w:ascii="Times New Roman" w:hAnsi="Times New Roman"/>
          <w:sz w:val="28"/>
          <w:szCs w:val="28"/>
          <w:lang w:val="uk-UA"/>
        </w:rPr>
        <w:t xml:space="preserve"> </w:t>
      </w:r>
      <w:r w:rsidRPr="006475EC">
        <w:rPr>
          <w:rFonts w:ascii="Times New Roman" w:hAnsi="Times New Roman"/>
          <w:sz w:val="28"/>
          <w:szCs w:val="28"/>
          <w:lang w:val="de-DE"/>
        </w:rPr>
        <w:t>günstigste Verbindung.</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R.: Entschuldigen Sie bitte, noch eine Frage, wo kann ich eine Fahrkarte</w:t>
      </w:r>
      <w:r w:rsidRPr="006475EC">
        <w:rPr>
          <w:rFonts w:ascii="Times New Roman" w:hAnsi="Times New Roman"/>
          <w:sz w:val="28"/>
          <w:szCs w:val="28"/>
          <w:lang w:val="uk-UA"/>
        </w:rPr>
        <w:t xml:space="preserve"> </w:t>
      </w:r>
      <w:r w:rsidRPr="006475EC">
        <w:rPr>
          <w:rFonts w:ascii="Times New Roman" w:hAnsi="Times New Roman"/>
          <w:sz w:val="28"/>
          <w:szCs w:val="28"/>
          <w:lang w:val="de-DE"/>
        </w:rPr>
        <w:t>lösen?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Fr.: Gleich nebenan.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R.: Vielen Dank!</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Fr.: Bitte!</w:t>
      </w:r>
    </w:p>
    <w:p w:rsidR="001726E7" w:rsidRPr="006475EC" w:rsidRDefault="001726E7" w:rsidP="00D36F08">
      <w:pPr>
        <w:spacing w:after="0" w:line="240" w:lineRule="auto"/>
        <w:jc w:val="center"/>
        <w:rPr>
          <w:rFonts w:ascii="Times New Roman" w:hAnsi="Times New Roman"/>
          <w:i/>
          <w:iCs/>
          <w:sz w:val="28"/>
          <w:szCs w:val="28"/>
          <w:u w:val="single"/>
          <w:lang w:val="de-DE"/>
        </w:rPr>
      </w:pPr>
      <w:r w:rsidRPr="006475EC">
        <w:rPr>
          <w:rFonts w:ascii="Times New Roman" w:hAnsi="Times New Roman"/>
          <w:i/>
          <w:iCs/>
          <w:sz w:val="28"/>
          <w:szCs w:val="28"/>
          <w:u w:val="single"/>
          <w:lang w:val="de-DE"/>
        </w:rPr>
        <w:t>Am Fahrkartenschalter</w:t>
      </w:r>
    </w:p>
    <w:p w:rsidR="001726E7" w:rsidRPr="006475EC" w:rsidRDefault="001726E7" w:rsidP="00D36F08">
      <w:pPr>
        <w:tabs>
          <w:tab w:val="left" w:pos="426"/>
        </w:tabs>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R.:</w:t>
      </w:r>
      <w:r w:rsidRPr="006475EC">
        <w:rPr>
          <w:rFonts w:ascii="Times New Roman" w:hAnsi="Times New Roman"/>
          <w:sz w:val="28"/>
          <w:szCs w:val="28"/>
          <w:lang w:val="de-DE"/>
        </w:rPr>
        <w:tab/>
        <w:t>Bitte einmal Hamburg erster Klasse.</w:t>
      </w:r>
    </w:p>
    <w:p w:rsidR="001726E7" w:rsidRPr="006475EC" w:rsidRDefault="001726E7" w:rsidP="00D36F08">
      <w:pPr>
        <w:tabs>
          <w:tab w:val="left" w:pos="426"/>
        </w:tabs>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Fr.:</w:t>
      </w:r>
      <w:r w:rsidRPr="006475EC">
        <w:rPr>
          <w:rFonts w:ascii="Times New Roman" w:hAnsi="Times New Roman"/>
          <w:sz w:val="28"/>
          <w:szCs w:val="28"/>
          <w:lang w:val="de-DE"/>
        </w:rPr>
        <w:tab/>
        <w:t>Mit D-Zugzuschlag?</w:t>
      </w:r>
    </w:p>
    <w:p w:rsidR="001726E7" w:rsidRPr="006475EC" w:rsidRDefault="001726E7" w:rsidP="00D36F08">
      <w:pPr>
        <w:tabs>
          <w:tab w:val="left" w:pos="426"/>
        </w:tabs>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lastRenderedPageBreak/>
        <w:t>R.:</w:t>
      </w:r>
      <w:r w:rsidRPr="006475EC">
        <w:rPr>
          <w:rFonts w:ascii="Times New Roman" w:hAnsi="Times New Roman"/>
          <w:sz w:val="28"/>
          <w:szCs w:val="28"/>
          <w:lang w:val="de-DE"/>
        </w:rPr>
        <w:tab/>
        <w:t>Ja.</w:t>
      </w:r>
    </w:p>
    <w:p w:rsidR="001726E7" w:rsidRPr="006475EC" w:rsidRDefault="001726E7" w:rsidP="00D36F08">
      <w:pPr>
        <w:tabs>
          <w:tab w:val="left" w:pos="426"/>
        </w:tabs>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Fr.:</w:t>
      </w:r>
      <w:r w:rsidRPr="006475EC">
        <w:rPr>
          <w:rFonts w:ascii="Times New Roman" w:hAnsi="Times New Roman"/>
          <w:sz w:val="28"/>
          <w:szCs w:val="28"/>
          <w:lang w:val="de-DE"/>
        </w:rPr>
        <w:tab/>
        <w:t>Das macht 48 Euro.</w:t>
      </w:r>
    </w:p>
    <w:p w:rsidR="001726E7" w:rsidRPr="006475EC" w:rsidRDefault="001726E7" w:rsidP="00D36F08">
      <w:pPr>
        <w:tabs>
          <w:tab w:val="left" w:pos="426"/>
        </w:tabs>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R.:</w:t>
      </w:r>
      <w:r w:rsidRPr="006475EC">
        <w:rPr>
          <w:rFonts w:ascii="Times New Roman" w:hAnsi="Times New Roman"/>
          <w:sz w:val="28"/>
          <w:szCs w:val="28"/>
          <w:lang w:val="de-DE"/>
        </w:rPr>
        <w:tab/>
        <w:t>Wo kann ich Platzkarten lösen?</w:t>
      </w:r>
    </w:p>
    <w:p w:rsidR="001726E7" w:rsidRPr="006475EC" w:rsidRDefault="001726E7" w:rsidP="00D36F08">
      <w:pPr>
        <w:tabs>
          <w:tab w:val="left" w:pos="426"/>
        </w:tabs>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Fr.:</w:t>
      </w:r>
      <w:r w:rsidRPr="006475EC">
        <w:rPr>
          <w:rFonts w:ascii="Times New Roman" w:hAnsi="Times New Roman"/>
          <w:sz w:val="28"/>
          <w:szCs w:val="28"/>
          <w:lang w:val="de-DE"/>
        </w:rPr>
        <w:tab/>
        <w:t>Am Platzkartenschalter nebenan.</w:t>
      </w:r>
    </w:p>
    <w:p w:rsidR="001726E7" w:rsidRPr="006475EC" w:rsidRDefault="001726E7" w:rsidP="00D36F08">
      <w:pPr>
        <w:spacing w:after="0" w:line="240" w:lineRule="auto"/>
        <w:jc w:val="center"/>
        <w:rPr>
          <w:rFonts w:ascii="Times New Roman" w:hAnsi="Times New Roman"/>
          <w:i/>
          <w:iCs/>
          <w:sz w:val="28"/>
          <w:szCs w:val="28"/>
          <w:u w:val="single"/>
          <w:lang w:val="de-DE"/>
        </w:rPr>
      </w:pPr>
      <w:r w:rsidRPr="006475EC">
        <w:rPr>
          <w:rFonts w:ascii="Times New Roman" w:hAnsi="Times New Roman"/>
          <w:i/>
          <w:iCs/>
          <w:sz w:val="28"/>
          <w:szCs w:val="28"/>
          <w:u w:val="single"/>
          <w:lang w:val="de-DE"/>
        </w:rPr>
        <w:t>Im Abteil</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i/>
          <w:iCs/>
          <w:sz w:val="28"/>
          <w:szCs w:val="28"/>
          <w:lang w:val="uk-UA"/>
        </w:rPr>
        <w:t xml:space="preserve">1 </w:t>
      </w:r>
      <w:r w:rsidRPr="006475EC">
        <w:rPr>
          <w:rFonts w:ascii="Times New Roman" w:hAnsi="Times New Roman"/>
          <w:i/>
          <w:iCs/>
          <w:sz w:val="28"/>
          <w:szCs w:val="28"/>
          <w:lang w:val="de-DE"/>
        </w:rPr>
        <w:t>Fahrgast</w:t>
      </w:r>
      <w:r w:rsidRPr="006475EC">
        <w:rPr>
          <w:rFonts w:ascii="Times New Roman" w:hAnsi="Times New Roman"/>
          <w:sz w:val="28"/>
          <w:szCs w:val="28"/>
          <w:lang w:val="de-DE"/>
        </w:rPr>
        <w:t>: Guten Morgen! Sind hier noch Plätze frei?</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i/>
          <w:iCs/>
          <w:sz w:val="28"/>
          <w:szCs w:val="28"/>
          <w:lang w:val="uk-UA"/>
        </w:rPr>
        <w:t xml:space="preserve">2 </w:t>
      </w:r>
      <w:r w:rsidRPr="006475EC">
        <w:rPr>
          <w:rFonts w:ascii="Times New Roman" w:hAnsi="Times New Roman"/>
          <w:i/>
          <w:iCs/>
          <w:sz w:val="28"/>
          <w:szCs w:val="28"/>
          <w:lang w:val="de-DE"/>
        </w:rPr>
        <w:t>Fahrgast</w:t>
      </w:r>
      <w:r w:rsidRPr="006475EC">
        <w:rPr>
          <w:rFonts w:ascii="Times New Roman" w:hAnsi="Times New Roman"/>
          <w:sz w:val="28"/>
          <w:szCs w:val="28"/>
          <w:lang w:val="de-DE"/>
        </w:rPr>
        <w:t>: Ja. Nur der Fensterplatz ist besetzt.</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uk-UA"/>
        </w:rPr>
        <w:t>1</w:t>
      </w:r>
      <w:r w:rsidRPr="006475EC">
        <w:rPr>
          <w:rFonts w:ascii="Times New Roman" w:hAnsi="Times New Roman"/>
          <w:sz w:val="28"/>
          <w:szCs w:val="28"/>
          <w:lang w:val="de-DE"/>
        </w:rPr>
        <w:t>: Darf man hier rauchen?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uk-UA"/>
        </w:rPr>
        <w:t>2</w:t>
      </w:r>
      <w:r w:rsidRPr="006475EC">
        <w:rPr>
          <w:rFonts w:ascii="Times New Roman" w:hAnsi="Times New Roman"/>
          <w:sz w:val="28"/>
          <w:szCs w:val="28"/>
          <w:lang w:val="de-DE"/>
        </w:rPr>
        <w:t>: Aber natürlich! Das ist doch ein Raucherabteil.</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1: Darf ich das Fenster öffnen?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uk-UA"/>
        </w:rPr>
        <w:t>2</w:t>
      </w:r>
      <w:r w:rsidRPr="006475EC">
        <w:rPr>
          <w:rFonts w:ascii="Times New Roman" w:hAnsi="Times New Roman"/>
          <w:sz w:val="28"/>
          <w:szCs w:val="28"/>
          <w:lang w:val="de-DE"/>
        </w:rPr>
        <w:t>: Bitte schön, aber schließen Sie dann bitte die Tür, sonst zieht es.</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uk-UA"/>
        </w:rPr>
        <w:t>1</w:t>
      </w:r>
      <w:r w:rsidRPr="006475EC">
        <w:rPr>
          <w:rFonts w:ascii="Times New Roman" w:hAnsi="Times New Roman"/>
          <w:sz w:val="28"/>
          <w:szCs w:val="28"/>
          <w:lang w:val="de-DE"/>
        </w:rPr>
        <w:t>: Jetzt ist es angenehmer. Hat unser Zug Verspätung?</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uk-UA"/>
        </w:rPr>
        <w:t>2</w:t>
      </w:r>
      <w:r w:rsidRPr="006475EC">
        <w:rPr>
          <w:rFonts w:ascii="Times New Roman" w:hAnsi="Times New Roman"/>
          <w:sz w:val="28"/>
          <w:szCs w:val="28"/>
          <w:lang w:val="de-DE"/>
        </w:rPr>
        <w:t>: Ich glaube, wir kommen pünktlich an.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uk-UA"/>
        </w:rPr>
        <w:t>1</w:t>
      </w:r>
      <w:r w:rsidRPr="006475EC">
        <w:rPr>
          <w:rFonts w:ascii="Times New Roman" w:hAnsi="Times New Roman"/>
          <w:sz w:val="28"/>
          <w:szCs w:val="28"/>
          <w:lang w:val="de-DE"/>
        </w:rPr>
        <w:t>: Hat der Zug einen Speisewagen?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uk-UA"/>
        </w:rPr>
        <w:t>2</w:t>
      </w:r>
      <w:r w:rsidRPr="006475EC">
        <w:rPr>
          <w:rFonts w:ascii="Times New Roman" w:hAnsi="Times New Roman"/>
          <w:sz w:val="28"/>
          <w:szCs w:val="28"/>
          <w:lang w:val="de-DE"/>
        </w:rPr>
        <w:t>: Ja. Der Speisewagen ist in der Mitte des Zuges.</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uk-UA"/>
        </w:rPr>
        <w:t>1</w:t>
      </w:r>
      <w:r w:rsidRPr="006475EC">
        <w:rPr>
          <w:rFonts w:ascii="Times New Roman" w:hAnsi="Times New Roman"/>
          <w:sz w:val="28"/>
          <w:szCs w:val="28"/>
          <w:lang w:val="de-DE"/>
        </w:rPr>
        <w:t>: Vielen Dank! - Wie viel Zeit haben wir noch bis Bremen?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uk-UA"/>
        </w:rPr>
        <w:t>2</w:t>
      </w:r>
      <w:r w:rsidRPr="006475EC">
        <w:rPr>
          <w:rFonts w:ascii="Times New Roman" w:hAnsi="Times New Roman"/>
          <w:sz w:val="28"/>
          <w:szCs w:val="28"/>
          <w:lang w:val="de-DE"/>
        </w:rPr>
        <w:t>: Nicht mehr als 5 Minuten.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uk-UA"/>
        </w:rPr>
        <w:t>1</w:t>
      </w:r>
      <w:r w:rsidRPr="006475EC">
        <w:rPr>
          <w:rFonts w:ascii="Times New Roman" w:hAnsi="Times New Roman"/>
          <w:sz w:val="28"/>
          <w:szCs w:val="28"/>
          <w:lang w:val="de-DE"/>
        </w:rPr>
        <w:t>: Reichen Sie mir bitte mein Gepäck!</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uk-UA"/>
        </w:rPr>
        <w:t>2</w:t>
      </w:r>
      <w:r w:rsidRPr="006475EC">
        <w:rPr>
          <w:rFonts w:ascii="Times New Roman" w:hAnsi="Times New Roman"/>
          <w:sz w:val="28"/>
          <w:szCs w:val="28"/>
          <w:lang w:val="de-DE"/>
        </w:rPr>
        <w:t>: Bitte sehr.</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uk-UA"/>
        </w:rPr>
        <w:t>1</w:t>
      </w:r>
      <w:r w:rsidRPr="006475EC">
        <w:rPr>
          <w:rFonts w:ascii="Times New Roman" w:hAnsi="Times New Roman"/>
          <w:sz w:val="28"/>
          <w:szCs w:val="28"/>
          <w:lang w:val="de-DE"/>
        </w:rPr>
        <w:t>: Recht schönen Dank! Auf Wiedersehen!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uk-UA"/>
        </w:rPr>
        <w:t>2</w:t>
      </w:r>
      <w:r w:rsidRPr="006475EC">
        <w:rPr>
          <w:rFonts w:ascii="Times New Roman" w:hAnsi="Times New Roman"/>
          <w:sz w:val="28"/>
          <w:szCs w:val="28"/>
          <w:lang w:val="de-DE"/>
        </w:rPr>
        <w:t>: Auf Wiedersehen! Gute Weiterreise!</w:t>
      </w:r>
    </w:p>
    <w:p w:rsidR="001726E7" w:rsidRPr="006475EC" w:rsidRDefault="001726E7" w:rsidP="00D36F08">
      <w:pPr>
        <w:spacing w:after="0" w:line="240" w:lineRule="auto"/>
        <w:jc w:val="center"/>
        <w:rPr>
          <w:rFonts w:ascii="Times New Roman" w:hAnsi="Times New Roman"/>
          <w:i/>
          <w:iCs/>
          <w:sz w:val="28"/>
          <w:szCs w:val="28"/>
          <w:u w:val="single"/>
          <w:lang w:val="de-DE"/>
        </w:rPr>
      </w:pPr>
      <w:r w:rsidRPr="006475EC">
        <w:rPr>
          <w:rFonts w:ascii="Times New Roman" w:hAnsi="Times New Roman"/>
          <w:i/>
          <w:iCs/>
          <w:sz w:val="28"/>
          <w:szCs w:val="28"/>
          <w:u w:val="single"/>
          <w:lang w:val="de-DE"/>
        </w:rPr>
        <w:t>Das Gepäck</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i/>
          <w:iCs/>
          <w:sz w:val="28"/>
          <w:szCs w:val="28"/>
          <w:lang w:val="de-DE"/>
        </w:rPr>
        <w:t>Reisender</w:t>
      </w:r>
      <w:r w:rsidRPr="006475EC">
        <w:rPr>
          <w:rFonts w:ascii="Times New Roman" w:hAnsi="Times New Roman"/>
          <w:sz w:val="28"/>
          <w:szCs w:val="28"/>
          <w:lang w:val="de-DE"/>
        </w:rPr>
        <w:t>: Träger! Bitte nehmen Sie diese zwei großen Koffer. Den</w:t>
      </w:r>
      <w:r w:rsidRPr="006475EC">
        <w:rPr>
          <w:rFonts w:ascii="Times New Roman" w:hAnsi="Times New Roman"/>
          <w:sz w:val="28"/>
          <w:szCs w:val="28"/>
          <w:lang w:val="uk-UA"/>
        </w:rPr>
        <w:t xml:space="preserve"> </w:t>
      </w:r>
      <w:r w:rsidRPr="006475EC">
        <w:rPr>
          <w:rFonts w:ascii="Times New Roman" w:hAnsi="Times New Roman"/>
          <w:sz w:val="28"/>
          <w:szCs w:val="28"/>
          <w:lang w:val="de-DE"/>
        </w:rPr>
        <w:t>kleinen Koffer nehme ich selbst.</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i/>
          <w:iCs/>
          <w:sz w:val="28"/>
          <w:szCs w:val="28"/>
          <w:lang w:val="de-DE"/>
        </w:rPr>
        <w:t>Gepäckträger</w:t>
      </w:r>
      <w:r w:rsidRPr="006475EC">
        <w:rPr>
          <w:rFonts w:ascii="Times New Roman" w:hAnsi="Times New Roman"/>
          <w:sz w:val="28"/>
          <w:szCs w:val="28"/>
          <w:lang w:val="de-DE"/>
        </w:rPr>
        <w:t>: Ok! Soll ich Ihr Gepäck zum Zug bringen?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R.: Nein, zur Gepäckaufbewahrung, bitte. Ist es weit von hier?</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G.: Nein, es ist ganz nah. - So. Hier können Sie Ihr Gepäck zur</w:t>
      </w:r>
      <w:r w:rsidRPr="006475EC">
        <w:rPr>
          <w:rFonts w:ascii="Times New Roman" w:hAnsi="Times New Roman"/>
          <w:sz w:val="28"/>
          <w:szCs w:val="28"/>
          <w:lang w:val="uk-UA"/>
        </w:rPr>
        <w:t xml:space="preserve"> </w:t>
      </w:r>
      <w:r w:rsidRPr="006475EC">
        <w:rPr>
          <w:rFonts w:ascii="Times New Roman" w:hAnsi="Times New Roman"/>
          <w:sz w:val="28"/>
          <w:szCs w:val="28"/>
          <w:lang w:val="de-DE"/>
        </w:rPr>
        <w:t>Aufbewahrung geben.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R.: Danke! Was bekommen Sie?</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G.: 4 Euro.</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R.: Bitte. Stimmt so.</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G.: Vielen Dank, mein Herr!</w:t>
      </w:r>
    </w:p>
    <w:p w:rsidR="001726E7" w:rsidRPr="006475EC" w:rsidRDefault="001726E7" w:rsidP="00D36F08">
      <w:pPr>
        <w:spacing w:after="0" w:line="240" w:lineRule="auto"/>
        <w:jc w:val="center"/>
        <w:rPr>
          <w:rFonts w:ascii="Times New Roman" w:hAnsi="Times New Roman"/>
          <w:i/>
          <w:iCs/>
          <w:sz w:val="28"/>
          <w:szCs w:val="28"/>
          <w:u w:val="single"/>
          <w:lang w:val="de-DE"/>
        </w:rPr>
      </w:pPr>
      <w:r w:rsidRPr="006475EC">
        <w:rPr>
          <w:rFonts w:ascii="Times New Roman" w:hAnsi="Times New Roman"/>
          <w:i/>
          <w:iCs/>
          <w:sz w:val="28"/>
          <w:szCs w:val="28"/>
          <w:u w:val="single"/>
          <w:lang w:val="de-DE"/>
        </w:rPr>
        <w:t>In der Gepäckaufbewahrung</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i/>
          <w:iCs/>
          <w:sz w:val="28"/>
          <w:szCs w:val="28"/>
          <w:lang w:val="de-DE"/>
        </w:rPr>
        <w:t>Reisender</w:t>
      </w:r>
      <w:r w:rsidRPr="006475EC">
        <w:rPr>
          <w:rFonts w:ascii="Times New Roman" w:hAnsi="Times New Roman"/>
          <w:sz w:val="28"/>
          <w:szCs w:val="28"/>
          <w:lang w:val="de-DE"/>
        </w:rPr>
        <w:t xml:space="preserve">: Bitte diese zwei Koffer. </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i/>
          <w:iCs/>
          <w:sz w:val="28"/>
          <w:szCs w:val="28"/>
          <w:lang w:val="de-DE"/>
        </w:rPr>
        <w:t>Fräulein in der Aufbewahrung</w:t>
      </w:r>
      <w:r w:rsidRPr="006475EC">
        <w:rPr>
          <w:rFonts w:ascii="Times New Roman" w:hAnsi="Times New Roman"/>
          <w:sz w:val="28"/>
          <w:szCs w:val="28"/>
          <w:lang w:val="de-DE"/>
        </w:rPr>
        <w:t>: 2 Euro bitte! - Danke. Hier ist Ihr Gepäckschein.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R.: Wann kann ich das Gepäck abholen?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F.: Die Aufbewahrung ist durchgehend geöffnet.</w:t>
      </w:r>
    </w:p>
    <w:p w:rsidR="00084EC1" w:rsidRPr="006475EC" w:rsidRDefault="00084EC1" w:rsidP="00D36F08">
      <w:pPr>
        <w:spacing w:after="0" w:line="240" w:lineRule="auto"/>
        <w:ind w:firstLine="567"/>
        <w:jc w:val="both"/>
        <w:rPr>
          <w:rFonts w:ascii="Times New Roman" w:hAnsi="Times New Roman"/>
          <w:b/>
          <w:bCs/>
          <w:sz w:val="28"/>
          <w:szCs w:val="28"/>
          <w:lang w:val="de-DE"/>
        </w:rPr>
      </w:pPr>
    </w:p>
    <w:p w:rsidR="001726E7" w:rsidRPr="006475EC" w:rsidRDefault="001726E7" w:rsidP="00FF74E9">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3.1. Antworten Sie auf folgende Fragen zum Text:</w:t>
      </w:r>
    </w:p>
    <w:p w:rsidR="001726E7" w:rsidRPr="006475EC" w:rsidRDefault="001726E7" w:rsidP="00FF74E9">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1. Wen fragt der Reisende in der Auskunft? 2. Welche Züge fahren nach Hamburg? Mit welchem Zug will der Reisende fahren? 4. Wo soll der Reisende umsteigen? 5. Hat er sofort Anschluss? 6. Was für eine Fahrkarte löst der Reisende? 7. Was kostet die Fahrkarte? 8. In welchem Abteil fahren beide Fahrgäste? 9. Hat der Zug nach Hamburg Verspätung? 10. Was gibt er zur Aufbewahrung?</w:t>
      </w:r>
    </w:p>
    <w:p w:rsidR="001726E7" w:rsidRPr="006475EC" w:rsidRDefault="001726E7" w:rsidP="00D36F08">
      <w:pPr>
        <w:spacing w:after="0" w:line="240" w:lineRule="auto"/>
        <w:jc w:val="both"/>
        <w:rPr>
          <w:rFonts w:ascii="Times New Roman" w:hAnsi="Times New Roman"/>
          <w:sz w:val="28"/>
          <w:szCs w:val="28"/>
          <w:lang w:val="de-DE"/>
        </w:rPr>
      </w:pPr>
    </w:p>
    <w:p w:rsidR="001726E7" w:rsidRPr="006475EC" w:rsidRDefault="001726E7" w:rsidP="00FF74E9">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lastRenderedPageBreak/>
        <w:t xml:space="preserve">3.2.Geben Sie den Inhalt des Textes «Wir machen eine Reise» in Form einer Erzählung wieder. </w:t>
      </w:r>
    </w:p>
    <w:p w:rsidR="001726E7" w:rsidRPr="006475EC" w:rsidRDefault="001726E7" w:rsidP="00D36F08">
      <w:pPr>
        <w:spacing w:after="0" w:line="240" w:lineRule="auto"/>
        <w:jc w:val="both"/>
        <w:rPr>
          <w:rFonts w:ascii="Times New Roman" w:hAnsi="Times New Roman"/>
          <w:b/>
          <w:bCs/>
          <w:sz w:val="28"/>
          <w:szCs w:val="28"/>
          <w:lang w:val="de-DE"/>
        </w:rPr>
      </w:pPr>
    </w:p>
    <w:p w:rsidR="001726E7" w:rsidRPr="006475EC" w:rsidRDefault="001726E7" w:rsidP="00FF74E9">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3.3. Erzählen Sie die Geschichte oder spielen Sie anhand des Textes die Szene «Meine letzte Eisenbahnreise» nach folgender Gliederung:</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1. Wohin wollten Sie reisen? 2. Wonach fragten Sic bei der Auskunft? 3. Welche Fahrkarten lösten Sie? 4. Wie war die Fahrt? 5. Hatten Sie viel Gepäck? Was machten Sic damit?</w:t>
      </w:r>
    </w:p>
    <w:p w:rsidR="001726E7" w:rsidRPr="006475EC" w:rsidRDefault="001726E7" w:rsidP="00D36F08">
      <w:pPr>
        <w:spacing w:after="0" w:line="240" w:lineRule="auto"/>
        <w:jc w:val="both"/>
        <w:rPr>
          <w:rFonts w:ascii="Times New Roman" w:hAnsi="Times New Roman"/>
          <w:sz w:val="28"/>
          <w:szCs w:val="28"/>
          <w:lang w:val="de-DE"/>
        </w:rPr>
      </w:pPr>
    </w:p>
    <w:p w:rsidR="001726E7" w:rsidRPr="006475EC" w:rsidRDefault="001726E7" w:rsidP="00FF74E9">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4. Sprechen Sie mit Ihrem Freund:</w:t>
      </w:r>
    </w:p>
    <w:p w:rsidR="001726E7" w:rsidRPr="006475EC" w:rsidRDefault="00FF74E9" w:rsidP="00FF74E9">
      <w:pPr>
        <w:pStyle w:val="a5"/>
        <w:widowControl/>
        <w:numPr>
          <w:ilvl w:val="0"/>
          <w:numId w:val="52"/>
        </w:numPr>
        <w:tabs>
          <w:tab w:val="left" w:pos="284"/>
        </w:tabs>
        <w:autoSpaceDE/>
        <w:autoSpaceDN/>
        <w:spacing w:before="0"/>
        <w:ind w:left="0" w:firstLine="567"/>
        <w:contextualSpacing/>
        <w:jc w:val="both"/>
        <w:rPr>
          <w:i/>
          <w:iCs/>
          <w:sz w:val="28"/>
          <w:szCs w:val="28"/>
        </w:rPr>
      </w:pPr>
      <w:r>
        <w:rPr>
          <w:i/>
          <w:iCs/>
          <w:sz w:val="28"/>
          <w:szCs w:val="28"/>
          <w:lang w:val="uk-UA"/>
        </w:rPr>
        <w:t xml:space="preserve"> </w:t>
      </w:r>
      <w:r w:rsidR="001726E7" w:rsidRPr="006475EC">
        <w:rPr>
          <w:i/>
          <w:iCs/>
          <w:sz w:val="28"/>
          <w:szCs w:val="28"/>
        </w:rPr>
        <w:t>Erzählen Sie einander:</w:t>
      </w:r>
    </w:p>
    <w:p w:rsidR="001726E7" w:rsidRPr="002F3813" w:rsidRDefault="001726E7" w:rsidP="00FF74E9">
      <w:pPr>
        <w:spacing w:after="0" w:line="240" w:lineRule="auto"/>
        <w:ind w:firstLine="567"/>
        <w:jc w:val="both"/>
        <w:rPr>
          <w:rFonts w:ascii="Times New Roman" w:hAnsi="Times New Roman"/>
          <w:i/>
          <w:iCs/>
          <w:sz w:val="28"/>
          <w:szCs w:val="28"/>
          <w:lang w:val="de-DE"/>
        </w:rPr>
      </w:pPr>
      <w:r w:rsidRPr="006475EC">
        <w:rPr>
          <w:rFonts w:ascii="Times New Roman" w:hAnsi="Times New Roman"/>
          <w:sz w:val="28"/>
          <w:szCs w:val="28"/>
          <w:lang w:val="de-DE"/>
        </w:rPr>
        <w:t>1. Reist man viel mit der Eisenbahn? 2. Wo löst man Fahrkarten? 3. Was für Wagen gibt es? 4. Wie sieht es in einem Abteil aus? 5. Was erfuhrt man aus einem Fahrplan? 6. Haben die Züge oft Verspätung? usw.</w:t>
      </w:r>
    </w:p>
    <w:p w:rsidR="001726E7" w:rsidRPr="006475EC" w:rsidRDefault="001726E7" w:rsidP="00D36F08">
      <w:pPr>
        <w:spacing w:after="0" w:line="240" w:lineRule="auto"/>
        <w:jc w:val="both"/>
        <w:rPr>
          <w:rFonts w:ascii="Times New Roman" w:hAnsi="Times New Roman"/>
          <w:i/>
          <w:iCs/>
          <w:sz w:val="28"/>
          <w:szCs w:val="28"/>
          <w:lang w:val="de-DE"/>
        </w:rPr>
      </w:pPr>
    </w:p>
    <w:p w:rsidR="001726E7" w:rsidRPr="006475EC" w:rsidRDefault="00FF74E9" w:rsidP="00FF74E9">
      <w:pPr>
        <w:pStyle w:val="a5"/>
        <w:widowControl/>
        <w:numPr>
          <w:ilvl w:val="0"/>
          <w:numId w:val="52"/>
        </w:numPr>
        <w:tabs>
          <w:tab w:val="left" w:pos="284"/>
        </w:tabs>
        <w:autoSpaceDE/>
        <w:autoSpaceDN/>
        <w:spacing w:before="0"/>
        <w:ind w:left="0" w:firstLine="567"/>
        <w:contextualSpacing/>
        <w:jc w:val="both"/>
        <w:rPr>
          <w:i/>
          <w:iCs/>
          <w:sz w:val="28"/>
          <w:szCs w:val="28"/>
        </w:rPr>
      </w:pPr>
      <w:r>
        <w:rPr>
          <w:i/>
          <w:iCs/>
          <w:sz w:val="28"/>
          <w:szCs w:val="28"/>
          <w:lang w:val="uk-UA"/>
        </w:rPr>
        <w:t xml:space="preserve"> </w:t>
      </w:r>
      <w:r w:rsidR="001726E7" w:rsidRPr="006475EC">
        <w:rPr>
          <w:i/>
          <w:iCs/>
          <w:sz w:val="28"/>
          <w:szCs w:val="28"/>
        </w:rPr>
        <w:t>Diskutieren Sie über folgende Fragen und beweisen Sie Ihre Meinung dazu:</w:t>
      </w:r>
    </w:p>
    <w:p w:rsidR="001726E7" w:rsidRPr="006475EC" w:rsidRDefault="001726E7" w:rsidP="00FF74E9">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1. Warum fragen viele Reisende nach etwas bei der Auskunft? Es gibt doch Fahrpläne und Kursbücher (</w:t>
      </w:r>
      <w:r w:rsidRPr="006475EC">
        <w:rPr>
          <w:rFonts w:ascii="Times New Roman" w:hAnsi="Times New Roman"/>
          <w:sz w:val="28"/>
          <w:szCs w:val="28"/>
        </w:rPr>
        <w:t>залізничні</w:t>
      </w:r>
      <w:r w:rsidRPr="006475EC">
        <w:rPr>
          <w:rFonts w:ascii="Times New Roman" w:hAnsi="Times New Roman"/>
          <w:sz w:val="28"/>
          <w:szCs w:val="28"/>
          <w:lang w:val="de-DE"/>
        </w:rPr>
        <w:t xml:space="preserve"> </w:t>
      </w:r>
      <w:r w:rsidRPr="006475EC">
        <w:rPr>
          <w:rFonts w:ascii="Times New Roman" w:hAnsi="Times New Roman"/>
          <w:sz w:val="28"/>
          <w:szCs w:val="28"/>
        </w:rPr>
        <w:t>довідники</w:t>
      </w:r>
      <w:r w:rsidRPr="006475EC">
        <w:rPr>
          <w:rFonts w:ascii="Times New Roman" w:hAnsi="Times New Roman"/>
          <w:sz w:val="28"/>
          <w:szCs w:val="28"/>
          <w:lang w:val="de-DE"/>
        </w:rPr>
        <w:t>)! 2. Warum gibt es Raucher- und Nichtraucherabteile? Ist es immer bequem? 3. Ist der Gepäckträger ein alter Hut (</w:t>
      </w:r>
      <w:r w:rsidRPr="006475EC">
        <w:rPr>
          <w:rFonts w:ascii="Times New Roman" w:hAnsi="Times New Roman"/>
          <w:sz w:val="28"/>
          <w:szCs w:val="28"/>
        </w:rPr>
        <w:t>розм</w:t>
      </w:r>
      <w:r w:rsidRPr="006475EC">
        <w:rPr>
          <w:rFonts w:ascii="Times New Roman" w:hAnsi="Times New Roman"/>
          <w:sz w:val="28"/>
          <w:szCs w:val="28"/>
          <w:lang w:val="de-DE"/>
        </w:rPr>
        <w:t xml:space="preserve">.: </w:t>
      </w:r>
      <w:r w:rsidRPr="006475EC">
        <w:rPr>
          <w:rFonts w:ascii="Times New Roman" w:hAnsi="Times New Roman"/>
          <w:sz w:val="28"/>
          <w:szCs w:val="28"/>
        </w:rPr>
        <w:t>архаїзм</w:t>
      </w:r>
      <w:r w:rsidRPr="006475EC">
        <w:rPr>
          <w:rFonts w:ascii="Times New Roman" w:hAnsi="Times New Roman"/>
          <w:sz w:val="28"/>
          <w:szCs w:val="28"/>
          <w:lang w:val="de-DE"/>
        </w:rPr>
        <w:t>) oder braucht man ihn doch manchmal? 4. Der Zug hat Verspätung. Ist es immer so wichtig?</w:t>
      </w:r>
    </w:p>
    <w:p w:rsidR="001726E7" w:rsidRPr="006475EC" w:rsidRDefault="001726E7" w:rsidP="00D36F08">
      <w:pPr>
        <w:spacing w:after="0" w:line="240" w:lineRule="auto"/>
        <w:jc w:val="both"/>
        <w:rPr>
          <w:rFonts w:ascii="Times New Roman" w:hAnsi="Times New Roman"/>
          <w:b/>
          <w:bCs/>
          <w:sz w:val="28"/>
          <w:szCs w:val="28"/>
          <w:lang w:val="de-DE"/>
        </w:rPr>
      </w:pPr>
    </w:p>
    <w:p w:rsidR="001726E7" w:rsidRPr="006475EC" w:rsidRDefault="001726E7" w:rsidP="00FF74E9">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5. Lesen Sie den Text «Eine Flugreise» vor und übersetzen Sie ihn ins Ukrainische.</w:t>
      </w:r>
    </w:p>
    <w:p w:rsidR="001726E7" w:rsidRPr="006475EC" w:rsidRDefault="001726E7" w:rsidP="00D36F08">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Suchen Sie Antworten auf folgende Fragen:</w:t>
      </w:r>
    </w:p>
    <w:p w:rsidR="001726E7" w:rsidRPr="006475EC" w:rsidRDefault="001726E7" w:rsidP="00FF74E9">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1.Gibt es für Hin- und Rückflug eine Ermäßigung? 2. Was kostet ein Kilo Ubergepäck?</w:t>
      </w:r>
    </w:p>
    <w:p w:rsidR="001726E7" w:rsidRPr="006475EC" w:rsidRDefault="001726E7" w:rsidP="00D36F08">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Eine Flugreise</w:t>
      </w:r>
    </w:p>
    <w:p w:rsidR="001726E7" w:rsidRPr="006475EC" w:rsidRDefault="001726E7" w:rsidP="00D36F08">
      <w:pPr>
        <w:spacing w:after="0" w:line="240" w:lineRule="auto"/>
        <w:jc w:val="center"/>
        <w:rPr>
          <w:rFonts w:ascii="Times New Roman" w:hAnsi="Times New Roman"/>
          <w:i/>
          <w:iCs/>
          <w:sz w:val="28"/>
          <w:szCs w:val="28"/>
          <w:u w:val="single"/>
          <w:lang w:val="de-DE"/>
        </w:rPr>
      </w:pPr>
      <w:r w:rsidRPr="006475EC">
        <w:rPr>
          <w:rFonts w:ascii="Times New Roman" w:hAnsi="Times New Roman"/>
          <w:i/>
          <w:iCs/>
          <w:sz w:val="28"/>
          <w:szCs w:val="28"/>
          <w:u w:val="single"/>
          <w:lang w:val="de-DE"/>
        </w:rPr>
        <w:t>Ein Platz ist noch frei</w:t>
      </w:r>
    </w:p>
    <w:p w:rsidR="001726E7" w:rsidRPr="006475EC" w:rsidRDefault="001726E7" w:rsidP="00D36F08">
      <w:pPr>
        <w:spacing w:after="0" w:line="240" w:lineRule="auto"/>
        <w:rPr>
          <w:rFonts w:ascii="Times New Roman" w:hAnsi="Times New Roman"/>
          <w:i/>
          <w:iCs/>
          <w:sz w:val="28"/>
          <w:szCs w:val="28"/>
          <w:u w:val="single"/>
          <w:lang w:val="de-DE"/>
        </w:rPr>
      </w:pPr>
      <w:r w:rsidRPr="006475EC">
        <w:rPr>
          <w:rFonts w:ascii="Times New Roman" w:hAnsi="Times New Roman"/>
          <w:i/>
          <w:iCs/>
          <w:sz w:val="28"/>
          <w:szCs w:val="28"/>
          <w:lang w:val="de-DE"/>
        </w:rPr>
        <w:t>Reisender</w:t>
      </w:r>
      <w:r w:rsidRPr="006475EC">
        <w:rPr>
          <w:rFonts w:ascii="Times New Roman" w:hAnsi="Times New Roman"/>
          <w:sz w:val="28"/>
          <w:szCs w:val="28"/>
          <w:lang w:val="de-DE"/>
        </w:rPr>
        <w:t xml:space="preserve">: Guten Tag! Wann fliegen die Flugzeuge nach Wien? </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i/>
          <w:iCs/>
          <w:sz w:val="28"/>
          <w:szCs w:val="28"/>
          <w:lang w:val="de-DE"/>
        </w:rPr>
        <w:t>Angestellte des Reisebüros</w:t>
      </w:r>
      <w:r w:rsidRPr="006475EC">
        <w:rPr>
          <w:rFonts w:ascii="Times New Roman" w:hAnsi="Times New Roman"/>
          <w:sz w:val="28"/>
          <w:szCs w:val="28"/>
          <w:lang w:val="de-DE"/>
        </w:rPr>
        <w:t>: Nach Wien gibt es täglich ein Flugzeug: montags und dienstags fliegen die Maschinen der Lufthansa, sonst die Maschinen anderer Fluggesellschaften.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R.: Die beiden Lufthansa-Maschinen fliegen um 10.00 Uhr ab, stimmt es?</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A.: Ja, es stimmt genau.</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R.: Und wann kommen sie in Wien an?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A.: Um 11.55 Uhr.</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R.: Es ist schön, dass man noch vor Mittag ankommt. Kann ich jetzt einen Platz buchen?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A.: Für welchen Tag, bitte?</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R.: Für den nächsten Dienstag. Hoffentlich ist da noch etwas frei.</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A.: Ich sehe gleich nach. Ja, für diesen Flug können Sie noch einen Platz haben.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R.: Schön, dass ich nicht zu spät gekommen bin. Was kostet eine Flugkarte?</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A.: 64 Euro. Wollen Sie gleich einen Platz für den Rückflug buchen?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R.: Gibt es für Hin- und Rückflug eine Ermäßigung?</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lastRenderedPageBreak/>
        <w:t>A.: Ja, 5 Prozent. Das ist sehr günstig.</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R.: Dann, bitte, hin und zurück. Wie kommt man zum Flugplatz?</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A.: Mit dem Bus vom S-Bahnhof, Flughafen Berlin Schönefeld. Er verkehrt</w:t>
      </w:r>
      <w:r w:rsidRPr="006475EC">
        <w:rPr>
          <w:rFonts w:ascii="Times New Roman" w:hAnsi="Times New Roman"/>
          <w:sz w:val="28"/>
          <w:szCs w:val="28"/>
          <w:lang w:val="de-DE"/>
        </w:rPr>
        <w:br/>
        <w:t>alle 10 Minuten.</w:t>
      </w:r>
    </w:p>
    <w:p w:rsidR="001726E7" w:rsidRPr="006475EC" w:rsidRDefault="001726E7" w:rsidP="00D36F08">
      <w:pPr>
        <w:spacing w:after="0" w:line="240" w:lineRule="auto"/>
        <w:jc w:val="center"/>
        <w:rPr>
          <w:rFonts w:ascii="Times New Roman" w:hAnsi="Times New Roman"/>
          <w:i/>
          <w:iCs/>
          <w:sz w:val="28"/>
          <w:szCs w:val="28"/>
          <w:u w:val="single"/>
          <w:lang w:val="de-DE"/>
        </w:rPr>
      </w:pPr>
      <w:r w:rsidRPr="006475EC">
        <w:rPr>
          <w:rFonts w:ascii="Times New Roman" w:hAnsi="Times New Roman"/>
          <w:i/>
          <w:iCs/>
          <w:sz w:val="28"/>
          <w:szCs w:val="28"/>
          <w:u w:val="single"/>
          <w:lang w:val="de-DE"/>
        </w:rPr>
        <w:t>Bei der Abfertigung</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i/>
          <w:iCs/>
          <w:sz w:val="28"/>
          <w:szCs w:val="28"/>
          <w:lang w:val="de-DE"/>
        </w:rPr>
        <w:t>Fhuggast</w:t>
      </w:r>
      <w:r w:rsidRPr="006475EC">
        <w:rPr>
          <w:rFonts w:ascii="Times New Roman" w:hAnsi="Times New Roman"/>
          <w:sz w:val="28"/>
          <w:szCs w:val="28"/>
          <w:lang w:val="de-DE"/>
        </w:rPr>
        <w:t>: Entschuldigen Sie bitte! Wo ist die Gepäckabfertigung?</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i/>
          <w:iCs/>
          <w:sz w:val="28"/>
          <w:szCs w:val="28"/>
          <w:lang w:val="de-DE"/>
        </w:rPr>
        <w:t>Angestellter</w:t>
      </w:r>
      <w:r w:rsidRPr="006475EC">
        <w:rPr>
          <w:rFonts w:ascii="Times New Roman" w:hAnsi="Times New Roman"/>
          <w:sz w:val="28"/>
          <w:szCs w:val="28"/>
          <w:lang w:val="de-DE"/>
        </w:rPr>
        <w:t>: Gleich nebenan.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F.: Ich möchte mein Gepäck aufgeben.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A.: Ihre Flugkarte, bitte! Wie viel Stück Gepäck haben Sie?</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F.: Drei. Diese Reisetasche möchte ich in die Kabine mitnehmen.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A.: Stellen Sie bitte alles auf die Waage. - Sic haben 5 Kilo Übergepäck. Man darf ja nur 20 Kilo Freigepäck mitnehmen.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F.: Wie viel muss ich bezahlen?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A.: 10 Euro je Kilogramm, das macht 50 Euro.</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F.: Hier haben Sie das Geld.</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A.: Danke. Hier ist Ihre Flugkarte, Ihr Gepäckschein und die Bordkarte.</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F.: Danke, auf Wiedersehen!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A.: Auf Wiedersehen! Guten Flug!</w:t>
      </w:r>
    </w:p>
    <w:p w:rsidR="001726E7" w:rsidRPr="006475EC" w:rsidRDefault="001726E7" w:rsidP="00D36F08">
      <w:pPr>
        <w:spacing w:after="0" w:line="240" w:lineRule="auto"/>
        <w:jc w:val="center"/>
        <w:rPr>
          <w:rFonts w:ascii="Times New Roman" w:hAnsi="Times New Roman"/>
          <w:i/>
          <w:iCs/>
          <w:sz w:val="28"/>
          <w:szCs w:val="28"/>
          <w:u w:val="single"/>
          <w:lang w:val="de-DE"/>
        </w:rPr>
      </w:pPr>
      <w:r w:rsidRPr="006475EC">
        <w:rPr>
          <w:rFonts w:ascii="Times New Roman" w:hAnsi="Times New Roman"/>
          <w:i/>
          <w:iCs/>
          <w:sz w:val="28"/>
          <w:szCs w:val="28"/>
          <w:u w:val="single"/>
          <w:lang w:val="de-DE"/>
        </w:rPr>
        <w:t>In der Luft</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i/>
          <w:iCs/>
          <w:sz w:val="28"/>
          <w:szCs w:val="28"/>
          <w:lang w:val="de-DE"/>
        </w:rPr>
        <w:t>Stewardess</w:t>
      </w:r>
      <w:r w:rsidRPr="006475EC">
        <w:rPr>
          <w:rFonts w:ascii="Times New Roman" w:hAnsi="Times New Roman"/>
          <w:sz w:val="28"/>
          <w:szCs w:val="28"/>
          <w:lang w:val="de-DE"/>
        </w:rPr>
        <w:t>: Wir begrüßen Sie an Bord unseres Flugzeuges. Bitte beim Start und bei der Landung anschnallen und das Rauchen einstellen. Wir wünschen Ihnen einen angenehmen Flug! Danke!</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i/>
          <w:iCs/>
          <w:sz w:val="28"/>
          <w:szCs w:val="28"/>
          <w:lang w:val="de-DE"/>
        </w:rPr>
        <w:t>Fluggast</w:t>
      </w:r>
      <w:r w:rsidRPr="006475EC">
        <w:rPr>
          <w:rFonts w:ascii="Times New Roman" w:hAnsi="Times New Roman"/>
          <w:sz w:val="28"/>
          <w:szCs w:val="28"/>
          <w:lang w:val="de-DE"/>
        </w:rPr>
        <w:t>:</w:t>
      </w:r>
      <w:r w:rsidRPr="006475EC">
        <w:rPr>
          <w:rFonts w:ascii="Times New Roman" w:hAnsi="Times New Roman"/>
          <w:sz w:val="28"/>
          <w:szCs w:val="28"/>
          <w:lang w:val="de-DE"/>
        </w:rPr>
        <w:tab/>
        <w:t>Wie lange dauert der Flug?</w:t>
      </w:r>
    </w:p>
    <w:p w:rsidR="001726E7" w:rsidRPr="006475EC" w:rsidRDefault="001726E7" w:rsidP="00D36F08">
      <w:pPr>
        <w:tabs>
          <w:tab w:val="left" w:pos="284"/>
          <w:tab w:val="left" w:pos="426"/>
        </w:tabs>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S.:</w:t>
      </w:r>
      <w:r w:rsidRPr="006475EC">
        <w:rPr>
          <w:rFonts w:ascii="Times New Roman" w:hAnsi="Times New Roman"/>
          <w:sz w:val="28"/>
          <w:szCs w:val="28"/>
          <w:lang w:val="de-DE"/>
        </w:rPr>
        <w:tab/>
        <w:t>Etwa 2 Stunden. Ankunft in Wien um 8.25 Uhr.</w:t>
      </w:r>
    </w:p>
    <w:p w:rsidR="001726E7" w:rsidRPr="006475EC" w:rsidRDefault="001726E7" w:rsidP="00D36F08">
      <w:pPr>
        <w:tabs>
          <w:tab w:val="left" w:pos="284"/>
          <w:tab w:val="left" w:pos="426"/>
        </w:tabs>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F.:</w:t>
      </w:r>
      <w:r w:rsidRPr="006475EC">
        <w:rPr>
          <w:rFonts w:ascii="Times New Roman" w:hAnsi="Times New Roman"/>
          <w:sz w:val="28"/>
          <w:szCs w:val="28"/>
          <w:lang w:val="de-DE"/>
        </w:rPr>
        <w:tab/>
        <w:t>Haben wir eine Zwischenlandung?</w:t>
      </w:r>
    </w:p>
    <w:p w:rsidR="001726E7" w:rsidRPr="006475EC" w:rsidRDefault="001726E7" w:rsidP="00D36F08">
      <w:pPr>
        <w:tabs>
          <w:tab w:val="left" w:pos="284"/>
          <w:tab w:val="left" w:pos="426"/>
        </w:tabs>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S.:</w:t>
      </w:r>
      <w:r w:rsidRPr="006475EC">
        <w:rPr>
          <w:rFonts w:ascii="Times New Roman" w:hAnsi="Times New Roman"/>
          <w:sz w:val="28"/>
          <w:szCs w:val="28"/>
          <w:lang w:val="de-DE"/>
        </w:rPr>
        <w:tab/>
        <w:t>Nein. Wie vertragen Sie die Flugreise?</w:t>
      </w:r>
    </w:p>
    <w:p w:rsidR="001726E7" w:rsidRPr="006475EC" w:rsidRDefault="001726E7" w:rsidP="00D36F08">
      <w:pPr>
        <w:tabs>
          <w:tab w:val="left" w:pos="284"/>
          <w:tab w:val="left" w:pos="426"/>
        </w:tabs>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F.:</w:t>
      </w:r>
      <w:r w:rsidRPr="006475EC">
        <w:rPr>
          <w:rFonts w:ascii="Times New Roman" w:hAnsi="Times New Roman"/>
          <w:sz w:val="28"/>
          <w:szCs w:val="28"/>
          <w:lang w:val="de-DE"/>
        </w:rPr>
        <w:tab/>
        <w:t>Danke, ich fühle mich gut. Wie lange fliegen wir noch bis Wien?</w:t>
      </w:r>
    </w:p>
    <w:p w:rsidR="001726E7" w:rsidRPr="006475EC" w:rsidRDefault="001726E7" w:rsidP="00D36F08">
      <w:pPr>
        <w:tabs>
          <w:tab w:val="left" w:pos="284"/>
          <w:tab w:val="left" w:pos="426"/>
        </w:tabs>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S.:</w:t>
      </w:r>
      <w:r w:rsidRPr="006475EC">
        <w:rPr>
          <w:rFonts w:ascii="Times New Roman" w:hAnsi="Times New Roman"/>
          <w:sz w:val="28"/>
          <w:szCs w:val="28"/>
          <w:lang w:val="de-DE"/>
        </w:rPr>
        <w:tab/>
        <w:t>Wir landen in wenigen Minuten.</w:t>
      </w:r>
    </w:p>
    <w:p w:rsidR="001726E7" w:rsidRPr="006475EC" w:rsidRDefault="001726E7" w:rsidP="00D36F08">
      <w:pPr>
        <w:spacing w:after="0" w:line="240" w:lineRule="auto"/>
        <w:jc w:val="both"/>
        <w:rPr>
          <w:rFonts w:ascii="Times New Roman" w:hAnsi="Times New Roman"/>
          <w:b/>
          <w:bCs/>
          <w:sz w:val="28"/>
          <w:szCs w:val="28"/>
          <w:lang w:val="de-DE"/>
        </w:rPr>
      </w:pPr>
    </w:p>
    <w:p w:rsidR="001726E7" w:rsidRPr="006475EC" w:rsidRDefault="001726E7" w:rsidP="00FF74E9">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5.1. Antworten Sie auf folgende Fragen zum Text:</w:t>
      </w:r>
    </w:p>
    <w:p w:rsidR="001726E7" w:rsidRPr="006475EC" w:rsidRDefault="001726E7" w:rsidP="00FF74E9">
      <w:pPr>
        <w:pStyle w:val="a5"/>
        <w:widowControl/>
        <w:numPr>
          <w:ilvl w:val="0"/>
          <w:numId w:val="53"/>
        </w:numPr>
        <w:tabs>
          <w:tab w:val="left" w:pos="284"/>
          <w:tab w:val="left" w:pos="851"/>
        </w:tabs>
        <w:autoSpaceDE/>
        <w:autoSpaceDN/>
        <w:spacing w:before="0"/>
        <w:ind w:left="0" w:firstLine="567"/>
        <w:contextualSpacing/>
        <w:jc w:val="both"/>
        <w:rPr>
          <w:sz w:val="28"/>
          <w:szCs w:val="28"/>
        </w:rPr>
      </w:pPr>
      <w:r w:rsidRPr="006475EC">
        <w:rPr>
          <w:sz w:val="28"/>
          <w:szCs w:val="28"/>
        </w:rPr>
        <w:t>Wohin will der Fluggast fliegen? 2. Wie viele Flugzeuge gibt es täglich nach Wien? 3. Wann fliegen die Lufthansa-Maschinen nach Wien ab? 4. Wann kommen die Lufthansa-Maschinen in Wien an? 5. Für welchen Tag bucht der Fluggast einen Platz? 6. Was kostet eine Flugkarte nach Wien? 7. Bekommt der Fluggast für Hin- und Rückflug eine Ermäßigung? 8. Wie viel Stück Gepäck hat der Fluggast? 9. Wie viel Kilo Übergepäck hat er? 10. Wie lange dauert der Flug von Berlin nach Wien?</w:t>
      </w:r>
    </w:p>
    <w:p w:rsidR="001726E7" w:rsidRPr="006475EC" w:rsidRDefault="001726E7" w:rsidP="00D36F08">
      <w:pPr>
        <w:spacing w:after="0" w:line="240" w:lineRule="auto"/>
        <w:jc w:val="both"/>
        <w:rPr>
          <w:rFonts w:ascii="Times New Roman" w:hAnsi="Times New Roman"/>
          <w:sz w:val="28"/>
          <w:szCs w:val="28"/>
          <w:lang w:val="de-DE"/>
        </w:rPr>
      </w:pPr>
    </w:p>
    <w:p w:rsidR="001726E7" w:rsidRPr="006475EC" w:rsidRDefault="001726E7" w:rsidP="00FF74E9">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5.2. Geben Sie den Inhalt des Textes «Eine Flugreise» in Form einer Erzählung wieder.</w:t>
      </w:r>
    </w:p>
    <w:p w:rsidR="001726E7" w:rsidRPr="006475EC" w:rsidRDefault="001726E7" w:rsidP="00D36F08">
      <w:pPr>
        <w:spacing w:after="0" w:line="240" w:lineRule="auto"/>
        <w:ind w:firstLine="567"/>
        <w:jc w:val="both"/>
        <w:rPr>
          <w:rFonts w:ascii="Times New Roman" w:hAnsi="Times New Roman"/>
          <w:b/>
          <w:bCs/>
          <w:sz w:val="28"/>
          <w:szCs w:val="28"/>
          <w:lang w:val="de-DE"/>
        </w:rPr>
      </w:pPr>
    </w:p>
    <w:p w:rsidR="001726E7" w:rsidRPr="006475EC" w:rsidRDefault="001726E7" w:rsidP="00FF74E9">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5.3. Erzählen Sie die Geschichte oder spielen Sie die Szene: «Meine Flugreise», beantworten Sie dabei folgende Fragen:</w:t>
      </w:r>
    </w:p>
    <w:p w:rsidR="001726E7" w:rsidRPr="006475EC" w:rsidRDefault="001726E7" w:rsidP="00FF74E9">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1. Was war Ihr Reiseziel? 2. Wann und wo haben Sie die Flugkarte gebucht? 3. Wie viel Stück Gepäck hatten Sie? 4. Wie fühlten Sie sich in der Luft?</w:t>
      </w:r>
    </w:p>
    <w:p w:rsidR="001726E7" w:rsidRPr="006475EC" w:rsidRDefault="001726E7" w:rsidP="00FF74E9">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lastRenderedPageBreak/>
        <w:t>Aufgabe 6. Beantworten Sie folgende Fragen:</w:t>
      </w:r>
    </w:p>
    <w:p w:rsidR="001726E7" w:rsidRPr="006475EC" w:rsidRDefault="001726E7" w:rsidP="00FF74E9">
      <w:pPr>
        <w:pStyle w:val="a5"/>
        <w:widowControl/>
        <w:numPr>
          <w:ilvl w:val="0"/>
          <w:numId w:val="54"/>
        </w:numPr>
        <w:tabs>
          <w:tab w:val="left" w:pos="284"/>
          <w:tab w:val="left" w:pos="851"/>
        </w:tabs>
        <w:autoSpaceDE/>
        <w:autoSpaceDN/>
        <w:spacing w:before="0"/>
        <w:ind w:left="0" w:firstLine="567"/>
        <w:contextualSpacing/>
        <w:jc w:val="both"/>
        <w:rPr>
          <w:sz w:val="28"/>
          <w:szCs w:val="28"/>
        </w:rPr>
      </w:pPr>
      <w:r w:rsidRPr="006475EC">
        <w:rPr>
          <w:sz w:val="28"/>
          <w:szCs w:val="28"/>
        </w:rPr>
        <w:t>Wie heißt die Fluggesellschaft der BRD? 2. Welche internationalen Fluglinien kennen Sie? 3. Wie heißt der größte Flughafen der BRD? 4. Kann man einen Flug einige Tage vorher buchen? 5. Wie kommen die Fluggäste zum Flughafen? 6. Wie viel Kilo Freigepäck darf man mitnehmen, und was kostet jedes Kilo Übergepäck? 7. Vertragen alle Menschen Flugreisen gut? 8. Fliegen Sie gern?</w:t>
      </w:r>
    </w:p>
    <w:p w:rsidR="001726E7" w:rsidRPr="006475EC" w:rsidRDefault="001726E7" w:rsidP="00D36F08">
      <w:pPr>
        <w:spacing w:after="0" w:line="240" w:lineRule="auto"/>
        <w:jc w:val="both"/>
        <w:rPr>
          <w:rFonts w:ascii="Times New Roman" w:hAnsi="Times New Roman"/>
          <w:sz w:val="28"/>
          <w:szCs w:val="28"/>
        </w:rPr>
      </w:pPr>
    </w:p>
    <w:p w:rsidR="001726E7" w:rsidRPr="006475EC" w:rsidRDefault="001726E7" w:rsidP="00B0778C">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7. Sprechen Sie mit Ihrem Freund:</w:t>
      </w:r>
    </w:p>
    <w:p w:rsidR="001726E7" w:rsidRPr="006475EC" w:rsidRDefault="00B0778C" w:rsidP="00B0778C">
      <w:pPr>
        <w:pStyle w:val="a5"/>
        <w:widowControl/>
        <w:numPr>
          <w:ilvl w:val="0"/>
          <w:numId w:val="52"/>
        </w:numPr>
        <w:tabs>
          <w:tab w:val="left" w:pos="284"/>
        </w:tabs>
        <w:autoSpaceDE/>
        <w:autoSpaceDN/>
        <w:spacing w:before="0"/>
        <w:ind w:left="0" w:firstLine="567"/>
        <w:contextualSpacing/>
        <w:jc w:val="both"/>
        <w:rPr>
          <w:i/>
          <w:iCs/>
          <w:sz w:val="28"/>
          <w:szCs w:val="28"/>
        </w:rPr>
      </w:pPr>
      <w:r>
        <w:rPr>
          <w:i/>
          <w:iCs/>
          <w:sz w:val="28"/>
          <w:szCs w:val="28"/>
          <w:lang w:val="uk-UA"/>
        </w:rPr>
        <w:t xml:space="preserve"> </w:t>
      </w:r>
      <w:r w:rsidR="001726E7" w:rsidRPr="006475EC">
        <w:rPr>
          <w:i/>
          <w:iCs/>
          <w:sz w:val="28"/>
          <w:szCs w:val="28"/>
        </w:rPr>
        <w:t>Erzählen Sie einander:</w:t>
      </w:r>
    </w:p>
    <w:p w:rsidR="001726E7" w:rsidRPr="006475EC" w:rsidRDefault="001726E7" w:rsidP="00B0778C">
      <w:pPr>
        <w:spacing w:after="0" w:line="240" w:lineRule="auto"/>
        <w:ind w:firstLine="567"/>
        <w:jc w:val="both"/>
        <w:rPr>
          <w:rFonts w:ascii="Times New Roman" w:hAnsi="Times New Roman"/>
          <w:sz w:val="28"/>
          <w:szCs w:val="28"/>
        </w:rPr>
      </w:pPr>
      <w:r w:rsidRPr="006475EC">
        <w:rPr>
          <w:rFonts w:ascii="Times New Roman" w:hAnsi="Times New Roman"/>
          <w:sz w:val="28"/>
          <w:szCs w:val="28"/>
          <w:lang w:val="de-DE"/>
        </w:rPr>
        <w:t xml:space="preserve">1. Fliegst du gern mit dem Flugzeug? 2. Wie bucht man einen Flug? 3. Wie kommt man zum Flughafen? 4. Wie ist die Abfertigung? 5. Wie ist es in der Kabine während des Fluges? 6. Verträgst du Flugreisen gut? 7. </w:t>
      </w:r>
      <w:r w:rsidRPr="006475EC">
        <w:rPr>
          <w:rFonts w:ascii="Times New Roman" w:hAnsi="Times New Roman"/>
          <w:sz w:val="28"/>
          <w:szCs w:val="28"/>
        </w:rPr>
        <w:t>Bist du viel</w:t>
      </w:r>
      <w:r w:rsidRPr="006475EC">
        <w:rPr>
          <w:rFonts w:ascii="Times New Roman" w:hAnsi="Times New Roman"/>
          <w:sz w:val="28"/>
          <w:szCs w:val="28"/>
          <w:lang w:val="de-DE"/>
        </w:rPr>
        <w:t xml:space="preserve"> </w:t>
      </w:r>
      <w:r w:rsidRPr="006475EC">
        <w:rPr>
          <w:rFonts w:ascii="Times New Roman" w:hAnsi="Times New Roman"/>
          <w:sz w:val="28"/>
          <w:szCs w:val="28"/>
        </w:rPr>
        <w:t>geflogen? usw.</w:t>
      </w:r>
    </w:p>
    <w:p w:rsidR="001726E7" w:rsidRPr="006475EC" w:rsidRDefault="001726E7" w:rsidP="00D36F08">
      <w:pPr>
        <w:spacing w:after="0" w:line="240" w:lineRule="auto"/>
        <w:jc w:val="both"/>
        <w:rPr>
          <w:rFonts w:ascii="Times New Roman" w:hAnsi="Times New Roman"/>
          <w:i/>
          <w:iCs/>
          <w:sz w:val="28"/>
          <w:szCs w:val="28"/>
        </w:rPr>
      </w:pPr>
    </w:p>
    <w:p w:rsidR="001726E7" w:rsidRPr="006475EC" w:rsidRDefault="00B0778C" w:rsidP="00B0778C">
      <w:pPr>
        <w:pStyle w:val="a5"/>
        <w:widowControl/>
        <w:numPr>
          <w:ilvl w:val="0"/>
          <w:numId w:val="52"/>
        </w:numPr>
        <w:tabs>
          <w:tab w:val="left" w:pos="284"/>
        </w:tabs>
        <w:autoSpaceDE/>
        <w:autoSpaceDN/>
        <w:spacing w:before="0"/>
        <w:ind w:left="0" w:firstLine="567"/>
        <w:contextualSpacing/>
        <w:jc w:val="both"/>
        <w:rPr>
          <w:i/>
          <w:iCs/>
          <w:sz w:val="28"/>
          <w:szCs w:val="28"/>
        </w:rPr>
      </w:pPr>
      <w:r>
        <w:rPr>
          <w:i/>
          <w:iCs/>
          <w:sz w:val="28"/>
          <w:szCs w:val="28"/>
          <w:lang w:val="uk-UA"/>
        </w:rPr>
        <w:t xml:space="preserve"> </w:t>
      </w:r>
      <w:r w:rsidR="001726E7" w:rsidRPr="006475EC">
        <w:rPr>
          <w:i/>
          <w:iCs/>
          <w:sz w:val="28"/>
          <w:szCs w:val="28"/>
        </w:rPr>
        <w:t>Diskutieren Sie über folgende Fragen und beweisen Sie Ihre Meinung dazu:</w:t>
      </w:r>
    </w:p>
    <w:p w:rsidR="001726E7" w:rsidRPr="006475EC" w:rsidRDefault="001726E7" w:rsidP="00B0778C">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1.Warum fliegen viele Menschen gern mit dem Flugzeug? 2. Was macht eine</w:t>
      </w:r>
      <w:r w:rsidRPr="006475EC">
        <w:rPr>
          <w:rFonts w:ascii="Times New Roman" w:hAnsi="Times New Roman"/>
          <w:sz w:val="28"/>
          <w:szCs w:val="28"/>
          <w:lang w:val="de-DE"/>
        </w:rPr>
        <w:br/>
        <w:t>Flugreise angenehm? 3. Man kann einen Flug im voraus buchen. Ist das immer bequem? 4. Warum darf man nur 20 Kilo Freigepäck mitnehmen? 5. Haben Sie immer wenig Gepäck? 6. Viele Mädchen wollen Stewardess werden. Warum? Raten Sie Ihrer Freundin zu diesem Beruf? 7. Man hat nicht immer ein Flugwetter. Was dann?</w:t>
      </w:r>
    </w:p>
    <w:p w:rsidR="001726E7" w:rsidRPr="006475EC" w:rsidRDefault="001726E7" w:rsidP="00D36F08">
      <w:pPr>
        <w:spacing w:after="0" w:line="240" w:lineRule="auto"/>
        <w:jc w:val="both"/>
        <w:rPr>
          <w:rFonts w:ascii="Times New Roman" w:hAnsi="Times New Roman"/>
          <w:b/>
          <w:bCs/>
          <w:sz w:val="28"/>
          <w:szCs w:val="28"/>
          <w:lang w:val="de-DE"/>
        </w:rPr>
      </w:pPr>
    </w:p>
    <w:p w:rsidR="001726E7" w:rsidRPr="006475EC" w:rsidRDefault="001726E7" w:rsidP="00B0778C">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8. Führen Sie ein Gespräch zum Thema «Eine Flugreise».</w:t>
      </w:r>
    </w:p>
    <w:p w:rsidR="001726E7" w:rsidRPr="006475EC" w:rsidRDefault="001726E7" w:rsidP="00B0778C">
      <w:pPr>
        <w:spacing w:after="0" w:line="240" w:lineRule="auto"/>
        <w:jc w:val="both"/>
        <w:rPr>
          <w:rFonts w:ascii="Times New Roman" w:hAnsi="Times New Roman"/>
          <w:sz w:val="28"/>
          <w:szCs w:val="28"/>
          <w:lang w:val="de-DE"/>
        </w:rPr>
      </w:pPr>
      <w:r w:rsidRPr="006475EC">
        <w:rPr>
          <w:rFonts w:ascii="Times New Roman" w:hAnsi="Times New Roman"/>
          <w:i/>
          <w:iCs/>
          <w:sz w:val="28"/>
          <w:szCs w:val="28"/>
          <w:u w:val="single"/>
          <w:lang w:val="de-DE"/>
        </w:rPr>
        <w:t>Personen</w:t>
      </w:r>
      <w:r w:rsidRPr="006475EC">
        <w:rPr>
          <w:rFonts w:ascii="Times New Roman" w:hAnsi="Times New Roman"/>
          <w:sz w:val="28"/>
          <w:szCs w:val="28"/>
          <w:lang w:val="de-DE"/>
        </w:rPr>
        <w:t>: Herr Vogel</w:t>
      </w:r>
    </w:p>
    <w:p w:rsidR="001726E7" w:rsidRPr="006475EC" w:rsidRDefault="001726E7" w:rsidP="00B0778C">
      <w:pPr>
        <w:spacing w:after="0" w:line="240" w:lineRule="auto"/>
        <w:ind w:firstLine="1134"/>
        <w:jc w:val="both"/>
        <w:rPr>
          <w:rFonts w:ascii="Times New Roman" w:hAnsi="Times New Roman"/>
          <w:sz w:val="28"/>
          <w:szCs w:val="28"/>
          <w:lang w:val="de-DE"/>
        </w:rPr>
      </w:pPr>
      <w:r w:rsidRPr="006475EC">
        <w:rPr>
          <w:rFonts w:ascii="Times New Roman" w:hAnsi="Times New Roman"/>
          <w:sz w:val="28"/>
          <w:szCs w:val="28"/>
          <w:lang w:val="de-DE"/>
        </w:rPr>
        <w:t xml:space="preserve"> ein Angestellter der Fluggesellschaft «Lufthansa»</w:t>
      </w:r>
    </w:p>
    <w:p w:rsidR="00B0778C" w:rsidRDefault="001726E7" w:rsidP="00B0778C">
      <w:pPr>
        <w:spacing w:after="0" w:line="240" w:lineRule="auto"/>
        <w:ind w:firstLine="1134"/>
        <w:jc w:val="both"/>
        <w:rPr>
          <w:rFonts w:ascii="Times New Roman" w:hAnsi="Times New Roman"/>
          <w:sz w:val="28"/>
          <w:szCs w:val="28"/>
          <w:lang w:val="de-DE"/>
        </w:rPr>
      </w:pPr>
      <w:r w:rsidRPr="006475EC">
        <w:rPr>
          <w:rFonts w:ascii="Times New Roman" w:hAnsi="Times New Roman"/>
          <w:sz w:val="28"/>
          <w:szCs w:val="28"/>
          <w:lang w:val="de-DE"/>
        </w:rPr>
        <w:t xml:space="preserve"> eine Stewardess.</w:t>
      </w:r>
    </w:p>
    <w:p w:rsidR="00B0778C" w:rsidRDefault="001726E7" w:rsidP="00B0778C">
      <w:pPr>
        <w:spacing w:after="0" w:line="240" w:lineRule="auto"/>
        <w:jc w:val="both"/>
        <w:rPr>
          <w:rFonts w:ascii="Times New Roman" w:hAnsi="Times New Roman"/>
          <w:sz w:val="28"/>
          <w:szCs w:val="28"/>
          <w:lang w:val="de-DE"/>
        </w:rPr>
      </w:pPr>
      <w:r w:rsidRPr="006475EC">
        <w:rPr>
          <w:rFonts w:ascii="Times New Roman" w:hAnsi="Times New Roman"/>
          <w:i/>
          <w:iCs/>
          <w:sz w:val="28"/>
          <w:szCs w:val="28"/>
          <w:u w:val="single"/>
          <w:lang w:val="de-DE"/>
        </w:rPr>
        <w:t>Zeit</w:t>
      </w:r>
      <w:r w:rsidRPr="006475EC">
        <w:rPr>
          <w:rFonts w:ascii="Times New Roman" w:hAnsi="Times New Roman"/>
          <w:sz w:val="28"/>
          <w:szCs w:val="28"/>
          <w:lang w:val="de-DE"/>
        </w:rPr>
        <w:t>: Am Abend auf dem Flughafen Berlin-Schönefeld.</w:t>
      </w:r>
    </w:p>
    <w:p w:rsidR="001726E7" w:rsidRPr="006475EC" w:rsidRDefault="001726E7" w:rsidP="00B0778C">
      <w:pPr>
        <w:spacing w:after="0" w:line="240" w:lineRule="auto"/>
        <w:ind w:firstLine="1134"/>
        <w:jc w:val="both"/>
        <w:rPr>
          <w:rFonts w:ascii="Times New Roman" w:hAnsi="Times New Roman"/>
          <w:sz w:val="28"/>
          <w:szCs w:val="28"/>
          <w:lang w:val="de-DE"/>
        </w:rPr>
      </w:pPr>
      <w:r w:rsidRPr="006475EC">
        <w:rPr>
          <w:rFonts w:ascii="Times New Roman" w:hAnsi="Times New Roman"/>
          <w:sz w:val="28"/>
          <w:szCs w:val="28"/>
          <w:lang w:val="de-DE"/>
        </w:rPr>
        <w:br/>
      </w:r>
      <w:r w:rsidRPr="006475EC">
        <w:rPr>
          <w:rFonts w:ascii="Times New Roman" w:hAnsi="Times New Roman"/>
          <w:i/>
          <w:iCs/>
          <w:sz w:val="28"/>
          <w:szCs w:val="28"/>
          <w:u w:val="single"/>
          <w:lang w:val="de-DE"/>
        </w:rPr>
        <w:t>Situation</w:t>
      </w:r>
      <w:r w:rsidRPr="006475EC">
        <w:rPr>
          <w:rFonts w:ascii="Times New Roman" w:hAnsi="Times New Roman"/>
          <w:sz w:val="28"/>
          <w:szCs w:val="28"/>
          <w:lang w:val="de-DE"/>
        </w:rPr>
        <w:t>: Herr Vogel hat sein Flugzeug nach München verpasst: der Zug</w:t>
      </w:r>
      <w:r w:rsidRPr="006475EC">
        <w:rPr>
          <w:rFonts w:ascii="Times New Roman" w:hAnsi="Times New Roman"/>
          <w:sz w:val="28"/>
          <w:szCs w:val="28"/>
          <w:lang w:val="de-DE"/>
        </w:rPr>
        <w:br/>
        <w:t>hatte Verspätung. Er muss aber unbedingt noch heute nach München fliegen. Sein Flugzeug war aber der letzte. Nur zwei Maschinen anderer</w:t>
      </w:r>
      <w:r w:rsidRPr="006475EC">
        <w:rPr>
          <w:rFonts w:ascii="Times New Roman" w:hAnsi="Times New Roman"/>
          <w:sz w:val="28"/>
          <w:szCs w:val="28"/>
          <w:lang w:val="de-DE"/>
        </w:rPr>
        <w:br/>
        <w:t>Fluggesellschaften machen noch eine Zwischenlandung. Herr Vogel spricht mit dem Angestellten und bittet ihn, er soll ihn nach München abfliegen lassen. Eine Stewardess kommt zu ihnen; sie will auch Herrn Vogel helfen.</w:t>
      </w:r>
    </w:p>
    <w:p w:rsidR="001726E7" w:rsidRPr="006475EC" w:rsidRDefault="001726E7" w:rsidP="00B0778C">
      <w:pPr>
        <w:spacing w:after="0" w:line="240" w:lineRule="auto"/>
        <w:jc w:val="both"/>
        <w:rPr>
          <w:rFonts w:ascii="Times New Roman" w:hAnsi="Times New Roman"/>
          <w:sz w:val="28"/>
          <w:szCs w:val="28"/>
          <w:lang w:val="de-DE"/>
        </w:rPr>
      </w:pPr>
    </w:p>
    <w:p w:rsidR="001726E7" w:rsidRPr="006475EC" w:rsidRDefault="001726E7" w:rsidP="00B0778C">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9. Lesen Sie den Text «An der Grenze» vor und übersetzen Sie ihn.</w:t>
      </w:r>
    </w:p>
    <w:p w:rsidR="001726E7" w:rsidRPr="006475EC" w:rsidRDefault="001726E7" w:rsidP="00D36F08">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Suchen Sie Antworten auf folgende Fragen:</w:t>
      </w:r>
    </w:p>
    <w:p w:rsidR="001726E7" w:rsidRPr="006475EC" w:rsidRDefault="001726E7" w:rsidP="00B0778C">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1. Haben die Reisenden etwas zu verzollen? 2. Was darf man in die BDR zollfrei einführen?</w:t>
      </w:r>
    </w:p>
    <w:p w:rsidR="001726E7" w:rsidRPr="006475EC" w:rsidRDefault="001726E7" w:rsidP="00D36F08">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An der Grenze</w:t>
      </w:r>
    </w:p>
    <w:p w:rsidR="001726E7" w:rsidRPr="006475EC" w:rsidRDefault="001726E7" w:rsidP="00D36F08">
      <w:pPr>
        <w:spacing w:after="0" w:line="240" w:lineRule="auto"/>
        <w:jc w:val="center"/>
        <w:rPr>
          <w:rFonts w:ascii="Times New Roman" w:hAnsi="Times New Roman"/>
          <w:i/>
          <w:iCs/>
          <w:sz w:val="28"/>
          <w:szCs w:val="28"/>
          <w:u w:val="single"/>
          <w:lang w:val="de-DE"/>
        </w:rPr>
      </w:pPr>
      <w:r w:rsidRPr="006475EC">
        <w:rPr>
          <w:rFonts w:ascii="Times New Roman" w:hAnsi="Times New Roman"/>
          <w:i/>
          <w:iCs/>
          <w:sz w:val="28"/>
          <w:szCs w:val="28"/>
          <w:u w:val="single"/>
          <w:lang w:val="de-DE"/>
        </w:rPr>
        <w:t>Passkontrolle</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i/>
          <w:iCs/>
          <w:sz w:val="28"/>
          <w:szCs w:val="28"/>
          <w:lang w:val="de-DE"/>
        </w:rPr>
        <w:t>Grenzpolizist</w:t>
      </w:r>
      <w:r w:rsidRPr="006475EC">
        <w:rPr>
          <w:rFonts w:ascii="Times New Roman" w:hAnsi="Times New Roman"/>
          <w:sz w:val="28"/>
          <w:szCs w:val="28"/>
          <w:lang w:val="de-DE"/>
        </w:rPr>
        <w:t>: Guten Tag! Die Pässe, bitte!</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i/>
          <w:iCs/>
          <w:sz w:val="28"/>
          <w:szCs w:val="28"/>
          <w:lang w:val="de-DE"/>
        </w:rPr>
        <w:t>1. Reisender</w:t>
      </w:r>
      <w:r w:rsidRPr="006475EC">
        <w:rPr>
          <w:rFonts w:ascii="Times New Roman" w:hAnsi="Times New Roman"/>
          <w:sz w:val="28"/>
          <w:szCs w:val="28"/>
          <w:lang w:val="de-DE"/>
        </w:rPr>
        <w:t>: Bitte, hier ist mein Pass!</w:t>
      </w:r>
    </w:p>
    <w:p w:rsidR="001726E7" w:rsidRPr="006475EC" w:rsidRDefault="001726E7" w:rsidP="00D36F08">
      <w:pPr>
        <w:tabs>
          <w:tab w:val="left" w:pos="426"/>
        </w:tabs>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G.:</w:t>
      </w:r>
      <w:r w:rsidRPr="006475EC">
        <w:rPr>
          <w:rFonts w:ascii="Times New Roman" w:hAnsi="Times New Roman"/>
          <w:sz w:val="28"/>
          <w:szCs w:val="28"/>
          <w:lang w:val="de-DE"/>
        </w:rPr>
        <w:tab/>
        <w:t>Fahren Sie nach Berlin?</w:t>
      </w:r>
    </w:p>
    <w:p w:rsidR="001726E7" w:rsidRPr="006475EC" w:rsidRDefault="001726E7" w:rsidP="00D36F08">
      <w:pPr>
        <w:tabs>
          <w:tab w:val="left" w:pos="426"/>
        </w:tabs>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R.:</w:t>
      </w:r>
      <w:r w:rsidRPr="006475EC">
        <w:rPr>
          <w:rFonts w:ascii="Times New Roman" w:hAnsi="Times New Roman"/>
          <w:sz w:val="28"/>
          <w:szCs w:val="28"/>
          <w:lang w:val="de-DE"/>
        </w:rPr>
        <w:tab/>
        <w:t>Nein, ich reise weiter nach Österreich. Wie lange ist mein Durchreisevisum gültig?</w:t>
      </w:r>
    </w:p>
    <w:p w:rsidR="001726E7" w:rsidRPr="006475EC" w:rsidRDefault="001726E7" w:rsidP="00D36F08">
      <w:pPr>
        <w:tabs>
          <w:tab w:val="left" w:pos="426"/>
        </w:tabs>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G.:</w:t>
      </w:r>
      <w:r w:rsidRPr="006475EC">
        <w:rPr>
          <w:rFonts w:ascii="Times New Roman" w:hAnsi="Times New Roman"/>
          <w:sz w:val="28"/>
          <w:szCs w:val="28"/>
          <w:lang w:val="de-DE"/>
        </w:rPr>
        <w:tab/>
        <w:t>Nur drei Tage. Ihr Pass ist in Ordnung, danke! - Ihren Pass, bitte!</w:t>
      </w:r>
    </w:p>
    <w:p w:rsidR="001726E7" w:rsidRPr="006475EC" w:rsidRDefault="001726E7" w:rsidP="00D36F08">
      <w:pPr>
        <w:tabs>
          <w:tab w:val="left" w:pos="426"/>
        </w:tabs>
        <w:spacing w:after="0" w:line="240" w:lineRule="auto"/>
        <w:jc w:val="both"/>
        <w:rPr>
          <w:rFonts w:ascii="Times New Roman" w:hAnsi="Times New Roman"/>
          <w:sz w:val="28"/>
          <w:szCs w:val="28"/>
          <w:lang w:val="de-DE"/>
        </w:rPr>
      </w:pPr>
      <w:r w:rsidRPr="006475EC">
        <w:rPr>
          <w:rFonts w:ascii="Times New Roman" w:hAnsi="Times New Roman"/>
          <w:i/>
          <w:iCs/>
          <w:sz w:val="28"/>
          <w:szCs w:val="28"/>
          <w:lang w:val="de-DE"/>
        </w:rPr>
        <w:lastRenderedPageBreak/>
        <w:t>2 Reisender</w:t>
      </w:r>
      <w:r w:rsidRPr="006475EC">
        <w:rPr>
          <w:rFonts w:ascii="Times New Roman" w:hAnsi="Times New Roman"/>
          <w:sz w:val="28"/>
          <w:szCs w:val="28"/>
          <w:lang w:val="de-DE"/>
        </w:rPr>
        <w:t>: Bitte sehr!</w:t>
      </w:r>
    </w:p>
    <w:p w:rsidR="001726E7" w:rsidRPr="006475EC" w:rsidRDefault="001726E7" w:rsidP="00D36F08">
      <w:pPr>
        <w:tabs>
          <w:tab w:val="left" w:pos="426"/>
        </w:tabs>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G.:</w:t>
      </w:r>
      <w:r w:rsidRPr="006475EC">
        <w:rPr>
          <w:rFonts w:ascii="Times New Roman" w:hAnsi="Times New Roman"/>
          <w:sz w:val="28"/>
          <w:szCs w:val="28"/>
          <w:lang w:val="de-DE"/>
        </w:rPr>
        <w:tab/>
        <w:t>Sie fahren doch ins Ausland, Herr Olafsson. Wissen Sie, dass Ihr Pass bald abläuft? Er ist nur noch zwanzig Tage gültig!</w:t>
      </w:r>
    </w:p>
    <w:p w:rsidR="001726E7" w:rsidRPr="006475EC" w:rsidRDefault="001726E7" w:rsidP="00D36F08">
      <w:pPr>
        <w:tabs>
          <w:tab w:val="left" w:pos="426"/>
          <w:tab w:val="left" w:pos="567"/>
        </w:tabs>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2.R.:</w:t>
      </w:r>
      <w:r w:rsidRPr="006475EC">
        <w:rPr>
          <w:rFonts w:ascii="Times New Roman" w:hAnsi="Times New Roman"/>
          <w:sz w:val="28"/>
          <w:szCs w:val="28"/>
          <w:lang w:val="de-DE"/>
        </w:rPr>
        <w:tab/>
        <w:t>Ja, ich weiß das. Aber in 10 Tagen muss ich schon zu Hause sein. Dann lasse ich ihn verlängern.</w:t>
      </w:r>
    </w:p>
    <w:p w:rsidR="001726E7" w:rsidRPr="006475EC" w:rsidRDefault="001726E7" w:rsidP="00D36F08">
      <w:pPr>
        <w:tabs>
          <w:tab w:val="left" w:pos="426"/>
        </w:tabs>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G.:</w:t>
      </w:r>
      <w:r w:rsidRPr="006475EC">
        <w:rPr>
          <w:rFonts w:ascii="Times New Roman" w:hAnsi="Times New Roman"/>
          <w:sz w:val="28"/>
          <w:szCs w:val="28"/>
          <w:lang w:val="de-DE"/>
        </w:rPr>
        <w:tab/>
        <w:t>Dann ist alles in Ordnung! Gute Reise!</w:t>
      </w:r>
    </w:p>
    <w:p w:rsidR="001726E7" w:rsidRPr="006475EC" w:rsidRDefault="001726E7" w:rsidP="00D36F08">
      <w:pPr>
        <w:spacing w:after="0" w:line="240" w:lineRule="auto"/>
        <w:jc w:val="center"/>
        <w:rPr>
          <w:rFonts w:ascii="Times New Roman" w:hAnsi="Times New Roman"/>
          <w:i/>
          <w:iCs/>
          <w:sz w:val="28"/>
          <w:szCs w:val="28"/>
          <w:u w:val="single"/>
          <w:lang w:val="de-DE"/>
        </w:rPr>
      </w:pPr>
      <w:r w:rsidRPr="006475EC">
        <w:rPr>
          <w:rFonts w:ascii="Times New Roman" w:hAnsi="Times New Roman"/>
          <w:i/>
          <w:iCs/>
          <w:sz w:val="28"/>
          <w:szCs w:val="28"/>
          <w:u w:val="single"/>
          <w:lang w:val="de-DE"/>
        </w:rPr>
        <w:t>Zollkontrolle</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i/>
          <w:iCs/>
          <w:sz w:val="28"/>
          <w:szCs w:val="28"/>
          <w:lang w:val="de-DE"/>
        </w:rPr>
        <w:t>Zollangestellter</w:t>
      </w:r>
      <w:r w:rsidRPr="006475EC">
        <w:rPr>
          <w:rFonts w:ascii="Times New Roman" w:hAnsi="Times New Roman"/>
          <w:sz w:val="28"/>
          <w:szCs w:val="28"/>
          <w:lang w:val="de-DE"/>
        </w:rPr>
        <w:t>: Guten Tag! Zollkontrolle! Hat jemand zollpflichtige Waren bei sich? Darf ich bitte nachsehen?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i/>
          <w:iCs/>
          <w:sz w:val="28"/>
          <w:szCs w:val="28"/>
          <w:lang w:val="de-DE"/>
        </w:rPr>
        <w:t>1 Ausländer</w:t>
      </w:r>
      <w:r w:rsidRPr="006475EC">
        <w:rPr>
          <w:rFonts w:ascii="Times New Roman" w:hAnsi="Times New Roman"/>
          <w:sz w:val="28"/>
          <w:szCs w:val="28"/>
          <w:lang w:val="de-DE"/>
        </w:rPr>
        <w:t xml:space="preserve">: Sind diese Sachen zollpflichtig? </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Z.: Nein, sie sind zollfrei, Sie dürfen alles zollfrei mitführen, was Sie für Ihre Reise brauchen. Wem gehört dieser große Koffer hier?</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i/>
          <w:iCs/>
          <w:sz w:val="28"/>
          <w:szCs w:val="28"/>
          <w:lang w:val="de-DE"/>
        </w:rPr>
        <w:t>2 Ausländer</w:t>
      </w:r>
      <w:r w:rsidRPr="006475EC">
        <w:rPr>
          <w:rFonts w:ascii="Times New Roman" w:hAnsi="Times New Roman"/>
          <w:sz w:val="28"/>
          <w:szCs w:val="28"/>
          <w:lang w:val="de-DE"/>
        </w:rPr>
        <w:t>: Der gehört mir.</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Z.: Und diese Tasche?</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 xml:space="preserve">2.A.: Diese Tasche auch. </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Z.: Haben Sie etwas zu verzollen?</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2. A.: Ich glaube, dass ich nichts zu verzollen habe. Ich führe nur meine persönlichen Sachen mit.</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Z.: Öffnen Sie bitte Ihren Koffer! Sie haben zu viel Tabakwaren und Schokolade.</w:t>
      </w:r>
    </w:p>
    <w:p w:rsidR="00B0778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 xml:space="preserve">2. A.: Das sind Geschenke. Wie viele Zigaretten darf man denn zollfrei einführen? </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 xml:space="preserve">Z.: Nur 250 Gramm Tabakwaren sind zollfrei. </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2. A.: Das habe ich nicht gewusst. Sagen Sie bitte, wie hoch der Zoll ist.</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Z.: Das erfahren Sie beim Zollamt.</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1. A: Sagen Sie bitte, ob ich das Geld umtauschen darf.</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Z.: Natürlich. In jeder Wechselstelle können Sie ausländische Währung in Euro</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umtauschen. Das können Sie auch bei größeren Reisebüros machen.</w:t>
      </w:r>
    </w:p>
    <w:p w:rsidR="00B0778C" w:rsidRDefault="00B0778C" w:rsidP="00B0778C">
      <w:pPr>
        <w:spacing w:after="0" w:line="240" w:lineRule="auto"/>
        <w:jc w:val="both"/>
        <w:rPr>
          <w:rFonts w:ascii="Times New Roman" w:hAnsi="Times New Roman"/>
          <w:sz w:val="28"/>
          <w:szCs w:val="28"/>
          <w:lang w:val="de-DE"/>
        </w:rPr>
      </w:pPr>
    </w:p>
    <w:p w:rsidR="001726E7" w:rsidRPr="006475EC" w:rsidRDefault="001726E7" w:rsidP="00B0778C">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9.1. Antworten Sie nur folgende Fragen zum Text:</w:t>
      </w:r>
    </w:p>
    <w:p w:rsidR="001726E7" w:rsidRPr="006475EC" w:rsidRDefault="001726E7" w:rsidP="00B0778C">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1. Wohin fährt der erste Reisende? 2. Sind sein Pass und sein Durchreisevisum in Ordnung? 3. Wie lange ist noch der Pass des zweiten Reisenden gültig? 4. Wo will er den Pass verlängern lassen? 5. Wer hat zu viel Tabakwaren bei sich? 7. Warum hat der zweite Ausländer Zoll für die Tabakwaren vor der Abfahrt nicht bezahlt? 7. War die Zollkontrolle streng? 8. Wo kann man ausländisches Geld in Euro umtauschen? 9. Was darf man in die BRD zollfrei einführen und ausführen?</w:t>
      </w:r>
    </w:p>
    <w:p w:rsidR="001726E7" w:rsidRPr="006475EC" w:rsidRDefault="001726E7" w:rsidP="00D36F08">
      <w:pPr>
        <w:spacing w:after="0" w:line="240" w:lineRule="auto"/>
        <w:jc w:val="both"/>
        <w:rPr>
          <w:rFonts w:ascii="Times New Roman" w:hAnsi="Times New Roman"/>
          <w:sz w:val="28"/>
          <w:szCs w:val="28"/>
          <w:lang w:val="de-DE"/>
        </w:rPr>
      </w:pPr>
    </w:p>
    <w:p w:rsidR="001726E7" w:rsidRPr="006475EC" w:rsidRDefault="001726E7" w:rsidP="00B0778C">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9.2. Geben Sie den Inhalt des Textes «An der Grenze» in Form einer Erzahlung wieder.</w:t>
      </w:r>
    </w:p>
    <w:p w:rsidR="001726E7" w:rsidRPr="006475EC" w:rsidRDefault="001726E7" w:rsidP="00D36F08">
      <w:pPr>
        <w:spacing w:after="0" w:line="240" w:lineRule="auto"/>
        <w:ind w:firstLine="567"/>
        <w:jc w:val="both"/>
        <w:rPr>
          <w:rFonts w:ascii="Times New Roman" w:hAnsi="Times New Roman"/>
          <w:b/>
          <w:bCs/>
          <w:sz w:val="28"/>
          <w:szCs w:val="28"/>
          <w:lang w:val="de-DE"/>
        </w:rPr>
      </w:pPr>
    </w:p>
    <w:p w:rsidR="001726E7" w:rsidRPr="006475EC" w:rsidRDefault="001726E7" w:rsidP="00B0778C">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9.3. Spielen Sie die Szene «An der Grenze».</w:t>
      </w:r>
    </w:p>
    <w:p w:rsidR="001726E7" w:rsidRPr="006475EC" w:rsidRDefault="001726E7" w:rsidP="00D36F08">
      <w:pPr>
        <w:spacing w:after="0" w:line="240" w:lineRule="auto"/>
        <w:jc w:val="both"/>
        <w:rPr>
          <w:rFonts w:ascii="Times New Roman" w:hAnsi="Times New Roman"/>
          <w:b/>
          <w:bCs/>
          <w:sz w:val="28"/>
          <w:szCs w:val="28"/>
          <w:lang w:val="de-DE"/>
        </w:rPr>
      </w:pPr>
    </w:p>
    <w:p w:rsidR="001726E7" w:rsidRPr="006475EC" w:rsidRDefault="001726E7" w:rsidP="00B0778C">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10. Beantworten Sie folgende Fragen:</w:t>
      </w:r>
    </w:p>
    <w:p w:rsidR="001726E7" w:rsidRPr="006475EC" w:rsidRDefault="001726E7" w:rsidP="00B0778C">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1.</w:t>
      </w:r>
      <w:r w:rsidR="00B0778C">
        <w:rPr>
          <w:rFonts w:ascii="Times New Roman" w:hAnsi="Times New Roman"/>
          <w:sz w:val="28"/>
          <w:szCs w:val="28"/>
          <w:lang w:val="uk-UA"/>
        </w:rPr>
        <w:t xml:space="preserve"> </w:t>
      </w:r>
      <w:r w:rsidRPr="006475EC">
        <w:rPr>
          <w:rFonts w:ascii="Times New Roman" w:hAnsi="Times New Roman"/>
          <w:sz w:val="28"/>
          <w:szCs w:val="28"/>
          <w:lang w:val="de-DE"/>
        </w:rPr>
        <w:t xml:space="preserve">Macht man heutzutage viele Auslandsreisen? 2. Warum macht man eigentlich Auslandsreisen? 3. Womit kann man ins Ausland reisen? 4. Warum kontrolliert man Pässe und Visa an der Grenze? 5. Warum kontrolliert man das Gepäck der Reisenden? 6. </w:t>
      </w:r>
      <w:r w:rsidRPr="006475EC">
        <w:rPr>
          <w:rFonts w:ascii="Times New Roman" w:hAnsi="Times New Roman"/>
          <w:sz w:val="28"/>
          <w:szCs w:val="28"/>
          <w:lang w:val="de-DE"/>
        </w:rPr>
        <w:lastRenderedPageBreak/>
        <w:t>Warum gibt es zollfreie und zollpflichtige Waren? 7. Sind Sie einmal im Ausland gewesen? 8. Wie lernt man am besten Land und Leute kennen? 9. Warum ist der Zoll für dieselben Waren in verschiedenen Ländern nicht gleich? 10. Was zeigen Sie einem Ausländer in unserer Stadt?</w:t>
      </w:r>
    </w:p>
    <w:p w:rsidR="001726E7" w:rsidRPr="006475EC" w:rsidRDefault="001726E7" w:rsidP="00D36F08">
      <w:pPr>
        <w:spacing w:after="0" w:line="240" w:lineRule="auto"/>
        <w:jc w:val="both"/>
        <w:rPr>
          <w:rFonts w:ascii="Times New Roman" w:hAnsi="Times New Roman"/>
          <w:sz w:val="28"/>
          <w:szCs w:val="28"/>
          <w:lang w:val="de-DE"/>
        </w:rPr>
      </w:pPr>
    </w:p>
    <w:p w:rsidR="001726E7" w:rsidRPr="006475EC" w:rsidRDefault="001726E7" w:rsidP="00B0778C">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11. Führen Sie ein Gespräch zum Thema «Die erste Reise Ins Ausland».</w:t>
      </w: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i/>
          <w:iCs/>
          <w:sz w:val="28"/>
          <w:szCs w:val="28"/>
          <w:u w:val="single"/>
          <w:lang w:val="de-DE"/>
        </w:rPr>
        <w:t>Personen</w:t>
      </w:r>
      <w:r w:rsidRPr="006475EC">
        <w:rPr>
          <w:rFonts w:ascii="Times New Roman" w:hAnsi="Times New Roman"/>
          <w:sz w:val="28"/>
          <w:szCs w:val="28"/>
          <w:lang w:val="de-DE"/>
        </w:rPr>
        <w:t>: Studenten aus Wien</w:t>
      </w:r>
      <w:r w:rsidRPr="006475EC">
        <w:rPr>
          <w:rFonts w:ascii="Times New Roman" w:hAnsi="Times New Roman"/>
          <w:sz w:val="28"/>
          <w:szCs w:val="28"/>
          <w:lang w:val="uk-UA"/>
        </w:rPr>
        <w:t xml:space="preserve">: </w:t>
      </w:r>
      <w:r w:rsidRPr="006475EC">
        <w:rPr>
          <w:rFonts w:ascii="Times New Roman" w:hAnsi="Times New Roman"/>
          <w:sz w:val="28"/>
          <w:szCs w:val="28"/>
          <w:lang w:val="de-DE"/>
        </w:rPr>
        <w:t>Rudolf</w:t>
      </w:r>
    </w:p>
    <w:p w:rsidR="001726E7" w:rsidRPr="006475EC" w:rsidRDefault="001726E7" w:rsidP="00D36F08">
      <w:pPr>
        <w:spacing w:after="0" w:line="240" w:lineRule="auto"/>
        <w:ind w:left="709" w:firstLine="2835"/>
        <w:jc w:val="both"/>
        <w:rPr>
          <w:rFonts w:ascii="Times New Roman" w:hAnsi="Times New Roman"/>
          <w:sz w:val="28"/>
          <w:szCs w:val="28"/>
          <w:lang w:val="de-DE"/>
        </w:rPr>
      </w:pPr>
      <w:r w:rsidRPr="006475EC">
        <w:rPr>
          <w:rFonts w:ascii="Times New Roman" w:hAnsi="Times New Roman"/>
          <w:sz w:val="28"/>
          <w:szCs w:val="28"/>
          <w:lang w:val="de-DE"/>
        </w:rPr>
        <w:t>Andreas</w:t>
      </w:r>
    </w:p>
    <w:p w:rsidR="001726E7" w:rsidRPr="006475EC" w:rsidRDefault="001726E7" w:rsidP="00D36F08">
      <w:pPr>
        <w:spacing w:after="0" w:line="240" w:lineRule="auto"/>
        <w:ind w:left="709" w:firstLine="2835"/>
        <w:jc w:val="both"/>
        <w:rPr>
          <w:rFonts w:ascii="Times New Roman" w:hAnsi="Times New Roman"/>
          <w:sz w:val="28"/>
          <w:szCs w:val="28"/>
          <w:lang w:val="de-DE"/>
        </w:rPr>
      </w:pPr>
      <w:r w:rsidRPr="006475EC">
        <w:rPr>
          <w:rFonts w:ascii="Times New Roman" w:hAnsi="Times New Roman"/>
          <w:sz w:val="28"/>
          <w:szCs w:val="28"/>
          <w:lang w:val="de-DE"/>
        </w:rPr>
        <w:t>Uwe</w:t>
      </w:r>
    </w:p>
    <w:p w:rsidR="001726E7" w:rsidRPr="006475EC" w:rsidRDefault="001726E7" w:rsidP="00D36F08">
      <w:pPr>
        <w:spacing w:after="0" w:line="240" w:lineRule="auto"/>
        <w:ind w:left="709" w:firstLine="2835"/>
        <w:jc w:val="both"/>
        <w:rPr>
          <w:rFonts w:ascii="Times New Roman" w:hAnsi="Times New Roman"/>
          <w:sz w:val="28"/>
          <w:szCs w:val="28"/>
          <w:lang w:val="de-DE"/>
        </w:rPr>
      </w:pPr>
      <w:r w:rsidRPr="006475EC">
        <w:rPr>
          <w:rFonts w:ascii="Times New Roman" w:hAnsi="Times New Roman"/>
          <w:sz w:val="28"/>
          <w:szCs w:val="28"/>
          <w:lang w:val="de-DE"/>
        </w:rPr>
        <w:t xml:space="preserve">Anna </w:t>
      </w:r>
    </w:p>
    <w:p w:rsidR="001726E7" w:rsidRPr="006475EC" w:rsidRDefault="001726E7" w:rsidP="00D36F08">
      <w:pPr>
        <w:spacing w:after="0" w:line="240" w:lineRule="auto"/>
        <w:ind w:left="709" w:firstLine="2835"/>
        <w:jc w:val="both"/>
        <w:rPr>
          <w:rFonts w:ascii="Times New Roman" w:hAnsi="Times New Roman"/>
          <w:sz w:val="28"/>
          <w:szCs w:val="28"/>
          <w:lang w:val="de-DE"/>
        </w:rPr>
      </w:pPr>
      <w:r w:rsidRPr="006475EC">
        <w:rPr>
          <w:rFonts w:ascii="Times New Roman" w:hAnsi="Times New Roman"/>
          <w:sz w:val="28"/>
          <w:szCs w:val="28"/>
          <w:lang w:val="de-DE"/>
        </w:rPr>
        <w:t xml:space="preserve">Monika </w:t>
      </w:r>
    </w:p>
    <w:p w:rsidR="001726E7" w:rsidRPr="006475EC" w:rsidRDefault="001726E7" w:rsidP="00D36F08">
      <w:pPr>
        <w:spacing w:after="0" w:line="240" w:lineRule="auto"/>
        <w:ind w:hanging="3544"/>
        <w:jc w:val="both"/>
        <w:rPr>
          <w:rFonts w:ascii="Times New Roman" w:hAnsi="Times New Roman"/>
          <w:sz w:val="28"/>
          <w:szCs w:val="28"/>
          <w:lang w:val="de-DE"/>
        </w:rPr>
      </w:pP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i/>
          <w:iCs/>
          <w:sz w:val="28"/>
          <w:szCs w:val="28"/>
          <w:u w:val="single"/>
          <w:lang w:val="de-DE"/>
        </w:rPr>
        <w:t>Zeit</w:t>
      </w:r>
      <w:r w:rsidRPr="006475EC">
        <w:rPr>
          <w:rFonts w:ascii="Times New Roman" w:hAnsi="Times New Roman"/>
          <w:sz w:val="28"/>
          <w:szCs w:val="28"/>
          <w:lang w:val="de-DE"/>
        </w:rPr>
        <w:t>: Eine Woche vor einer Auslandsreise</w:t>
      </w:r>
    </w:p>
    <w:p w:rsidR="001726E7" w:rsidRPr="006475EC" w:rsidRDefault="001726E7" w:rsidP="00D36F08">
      <w:pPr>
        <w:spacing w:after="0" w:line="240" w:lineRule="auto"/>
        <w:ind w:hanging="3544"/>
        <w:jc w:val="both"/>
        <w:rPr>
          <w:rFonts w:ascii="Times New Roman" w:hAnsi="Times New Roman"/>
          <w:sz w:val="28"/>
          <w:szCs w:val="28"/>
          <w:lang w:val="de-DE"/>
        </w:rPr>
      </w:pPr>
    </w:p>
    <w:p w:rsidR="001726E7" w:rsidRPr="006475EC" w:rsidRDefault="001726E7" w:rsidP="00D36F08">
      <w:pPr>
        <w:spacing w:after="0" w:line="240" w:lineRule="auto"/>
        <w:jc w:val="both"/>
        <w:rPr>
          <w:rFonts w:ascii="Times New Roman" w:hAnsi="Times New Roman"/>
          <w:sz w:val="28"/>
          <w:szCs w:val="28"/>
          <w:lang w:val="de-DE"/>
        </w:rPr>
      </w:pPr>
      <w:r w:rsidRPr="006475EC">
        <w:rPr>
          <w:rFonts w:ascii="Times New Roman" w:hAnsi="Times New Roman"/>
          <w:i/>
          <w:iCs/>
          <w:sz w:val="28"/>
          <w:szCs w:val="28"/>
          <w:u w:val="single"/>
          <w:lang w:val="de-DE"/>
        </w:rPr>
        <w:t>Situation</w:t>
      </w:r>
      <w:r w:rsidRPr="006475EC">
        <w:rPr>
          <w:rFonts w:ascii="Times New Roman" w:hAnsi="Times New Roman"/>
          <w:sz w:val="28"/>
          <w:szCs w:val="28"/>
          <w:lang w:val="de-DE"/>
        </w:rPr>
        <w:t>: Die besten Studenten der Universität fuhren in die BRD. Ihr</w:t>
      </w:r>
      <w:r w:rsidRPr="006475EC">
        <w:rPr>
          <w:rFonts w:ascii="Times New Roman" w:hAnsi="Times New Roman"/>
          <w:sz w:val="28"/>
          <w:szCs w:val="28"/>
          <w:lang w:val="uk-UA"/>
        </w:rPr>
        <w:t xml:space="preserve"> </w:t>
      </w:r>
      <w:r w:rsidRPr="006475EC">
        <w:rPr>
          <w:rFonts w:ascii="Times New Roman" w:hAnsi="Times New Roman"/>
          <w:sz w:val="28"/>
          <w:szCs w:val="28"/>
          <w:lang w:val="de-DE"/>
        </w:rPr>
        <w:t>Reiseziel ist zuerst Berlin, dann Leipzig, Dresden und Weimar. Sie</w:t>
      </w:r>
      <w:r w:rsidRPr="006475EC">
        <w:rPr>
          <w:rFonts w:ascii="Times New Roman" w:hAnsi="Times New Roman"/>
          <w:sz w:val="28"/>
          <w:szCs w:val="28"/>
          <w:lang w:val="uk-UA"/>
        </w:rPr>
        <w:t xml:space="preserve"> </w:t>
      </w:r>
      <w:r w:rsidRPr="006475EC">
        <w:rPr>
          <w:rFonts w:ascii="Times New Roman" w:hAnsi="Times New Roman"/>
          <w:sz w:val="28"/>
          <w:szCs w:val="28"/>
          <w:lang w:val="de-DE"/>
        </w:rPr>
        <w:t>besprechen alles: Was nehmen sie mit? Was packen sie in den</w:t>
      </w:r>
      <w:r w:rsidRPr="006475EC">
        <w:rPr>
          <w:rFonts w:ascii="Times New Roman" w:hAnsi="Times New Roman"/>
          <w:sz w:val="28"/>
          <w:szCs w:val="28"/>
          <w:lang w:val="uk-UA"/>
        </w:rPr>
        <w:t xml:space="preserve"> </w:t>
      </w:r>
      <w:r w:rsidRPr="006475EC">
        <w:rPr>
          <w:rFonts w:ascii="Times New Roman" w:hAnsi="Times New Roman"/>
          <w:sz w:val="28"/>
          <w:szCs w:val="28"/>
          <w:lang w:val="de-DE"/>
        </w:rPr>
        <w:t>Kolter? Welche Geschenke kaufen sie für bekannte und unbekannte</w:t>
      </w:r>
      <w:r w:rsidRPr="006475EC">
        <w:rPr>
          <w:rFonts w:ascii="Times New Roman" w:hAnsi="Times New Roman"/>
          <w:sz w:val="28"/>
          <w:szCs w:val="28"/>
          <w:lang w:val="uk-UA"/>
        </w:rPr>
        <w:t xml:space="preserve"> </w:t>
      </w:r>
      <w:r w:rsidRPr="006475EC">
        <w:rPr>
          <w:rFonts w:ascii="Times New Roman" w:hAnsi="Times New Roman"/>
          <w:sz w:val="28"/>
          <w:szCs w:val="28"/>
          <w:lang w:val="de-DE"/>
        </w:rPr>
        <w:t>Freunde? Wer löst Fahrkarten? Wer lässt Reisepässe ausstellen?</w:t>
      </w:r>
      <w:r w:rsidRPr="006475EC">
        <w:rPr>
          <w:rFonts w:ascii="Times New Roman" w:hAnsi="Times New Roman"/>
          <w:sz w:val="28"/>
          <w:szCs w:val="28"/>
          <w:lang w:val="uk-UA"/>
        </w:rPr>
        <w:t xml:space="preserve"> </w:t>
      </w:r>
      <w:r w:rsidRPr="006475EC">
        <w:rPr>
          <w:rFonts w:ascii="Times New Roman" w:hAnsi="Times New Roman"/>
          <w:sz w:val="28"/>
          <w:szCs w:val="28"/>
          <w:lang w:val="de-DE"/>
        </w:rPr>
        <w:t>usw.</w:t>
      </w:r>
    </w:p>
    <w:p w:rsidR="001726E7" w:rsidRPr="006475EC" w:rsidRDefault="001726E7" w:rsidP="00D36F08">
      <w:pPr>
        <w:spacing w:after="0" w:line="240" w:lineRule="auto"/>
        <w:jc w:val="both"/>
        <w:rPr>
          <w:rFonts w:ascii="Times New Roman" w:hAnsi="Times New Roman"/>
          <w:b/>
          <w:bCs/>
          <w:sz w:val="28"/>
          <w:szCs w:val="28"/>
          <w:lang w:val="de-DE"/>
        </w:rPr>
      </w:pPr>
    </w:p>
    <w:p w:rsidR="001726E7" w:rsidRPr="006475EC" w:rsidRDefault="001726E7" w:rsidP="00B0778C">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12. Sprechen Sie mit Ihrem Freund:</w:t>
      </w:r>
    </w:p>
    <w:p w:rsidR="001726E7" w:rsidRPr="006475EC" w:rsidRDefault="00B0778C" w:rsidP="00B0778C">
      <w:pPr>
        <w:pStyle w:val="a5"/>
        <w:widowControl/>
        <w:numPr>
          <w:ilvl w:val="0"/>
          <w:numId w:val="55"/>
        </w:numPr>
        <w:tabs>
          <w:tab w:val="left" w:pos="284"/>
        </w:tabs>
        <w:autoSpaceDE/>
        <w:autoSpaceDN/>
        <w:spacing w:before="0"/>
        <w:ind w:left="0" w:firstLine="567"/>
        <w:contextualSpacing/>
        <w:jc w:val="both"/>
        <w:rPr>
          <w:i/>
          <w:iCs/>
          <w:sz w:val="28"/>
          <w:szCs w:val="28"/>
        </w:rPr>
      </w:pPr>
      <w:r>
        <w:rPr>
          <w:i/>
          <w:iCs/>
          <w:sz w:val="28"/>
          <w:szCs w:val="28"/>
          <w:lang w:val="uk-UA"/>
        </w:rPr>
        <w:t xml:space="preserve"> </w:t>
      </w:r>
      <w:r w:rsidR="001726E7" w:rsidRPr="006475EC">
        <w:rPr>
          <w:i/>
          <w:iCs/>
          <w:sz w:val="28"/>
          <w:szCs w:val="28"/>
        </w:rPr>
        <w:t>Erzählen Sie einander:</w:t>
      </w:r>
    </w:p>
    <w:p w:rsidR="001726E7" w:rsidRPr="006475EC" w:rsidRDefault="001726E7" w:rsidP="00B0778C">
      <w:pPr>
        <w:tabs>
          <w:tab w:val="left" w:pos="284"/>
        </w:tabs>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1.Warst du oft im Ausland? 2. Wo warst du? 3. Wie war die Reise? 4. Wie war es an der</w:t>
      </w:r>
      <w:r w:rsidR="00B0778C">
        <w:rPr>
          <w:rFonts w:ascii="Times New Roman" w:hAnsi="Times New Roman"/>
          <w:sz w:val="28"/>
          <w:szCs w:val="28"/>
          <w:lang w:val="uk-UA"/>
        </w:rPr>
        <w:t xml:space="preserve"> </w:t>
      </w:r>
      <w:r w:rsidRPr="006475EC">
        <w:rPr>
          <w:rFonts w:ascii="Times New Roman" w:hAnsi="Times New Roman"/>
          <w:sz w:val="28"/>
          <w:szCs w:val="28"/>
          <w:lang w:val="de-DE"/>
        </w:rPr>
        <w:t>Grenze? 5. Was darf man zollfrei ein- und ausführen? 6. Was zeigst: du eitlem Ausländer in deinem Land (deiner Stadt)? usw.</w:t>
      </w:r>
    </w:p>
    <w:p w:rsidR="001726E7" w:rsidRPr="006475EC" w:rsidRDefault="001726E7" w:rsidP="00D36F08">
      <w:pPr>
        <w:tabs>
          <w:tab w:val="left" w:pos="284"/>
        </w:tabs>
        <w:spacing w:after="0" w:line="240" w:lineRule="auto"/>
        <w:jc w:val="both"/>
        <w:rPr>
          <w:rFonts w:ascii="Times New Roman" w:hAnsi="Times New Roman"/>
          <w:i/>
          <w:iCs/>
          <w:sz w:val="28"/>
          <w:szCs w:val="28"/>
          <w:lang w:val="de-DE"/>
        </w:rPr>
      </w:pPr>
    </w:p>
    <w:p w:rsidR="001726E7" w:rsidRPr="006475EC" w:rsidRDefault="00B0778C" w:rsidP="00B0778C">
      <w:pPr>
        <w:pStyle w:val="a5"/>
        <w:widowControl/>
        <w:numPr>
          <w:ilvl w:val="0"/>
          <w:numId w:val="55"/>
        </w:numPr>
        <w:tabs>
          <w:tab w:val="left" w:pos="284"/>
        </w:tabs>
        <w:autoSpaceDE/>
        <w:autoSpaceDN/>
        <w:spacing w:before="0"/>
        <w:ind w:left="0" w:firstLine="567"/>
        <w:contextualSpacing/>
        <w:jc w:val="both"/>
        <w:rPr>
          <w:i/>
          <w:iCs/>
          <w:sz w:val="28"/>
          <w:szCs w:val="28"/>
        </w:rPr>
      </w:pPr>
      <w:r>
        <w:rPr>
          <w:i/>
          <w:iCs/>
          <w:sz w:val="28"/>
          <w:szCs w:val="28"/>
          <w:lang w:val="uk-UA"/>
        </w:rPr>
        <w:t xml:space="preserve"> </w:t>
      </w:r>
      <w:r w:rsidR="001726E7" w:rsidRPr="006475EC">
        <w:rPr>
          <w:i/>
          <w:iCs/>
          <w:sz w:val="28"/>
          <w:szCs w:val="28"/>
        </w:rPr>
        <w:t>Diskutieren Sie über folgende Fragen und beweisen Sie Ihre Meinung dazu:</w:t>
      </w:r>
    </w:p>
    <w:p w:rsidR="001726E7" w:rsidRPr="006475EC" w:rsidRDefault="001726E7" w:rsidP="00B0778C">
      <w:pPr>
        <w:tabs>
          <w:tab w:val="left" w:pos="284"/>
        </w:tabs>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1.</w:t>
      </w:r>
      <w:r w:rsidR="00B0778C">
        <w:rPr>
          <w:rFonts w:ascii="Times New Roman" w:hAnsi="Times New Roman"/>
          <w:sz w:val="28"/>
          <w:szCs w:val="28"/>
          <w:lang w:val="uk-UA"/>
        </w:rPr>
        <w:t xml:space="preserve"> </w:t>
      </w:r>
      <w:r w:rsidRPr="006475EC">
        <w:rPr>
          <w:rFonts w:ascii="Times New Roman" w:hAnsi="Times New Roman"/>
          <w:sz w:val="28"/>
          <w:szCs w:val="28"/>
          <w:lang w:val="de-DE"/>
        </w:rPr>
        <w:t>Fremdsprachen helfen den Reisenden neue Städte und Menschen kennen lernen. Man kennt die Sprache des Landes nicht. Soll man zu Hause bleiben? 2. Zollformalitäten an der Grenze. Braucht man sie noch? 3. Man macht eine Auslandsreise. Lernt man dadurch nur andere Länder kennen? 4. Ausland ist gleich Ausland, Stimmt das wirklich?</w:t>
      </w:r>
    </w:p>
    <w:p w:rsidR="001726E7" w:rsidRPr="006475EC" w:rsidRDefault="001726E7" w:rsidP="00D36F08">
      <w:pPr>
        <w:spacing w:after="0" w:line="240" w:lineRule="auto"/>
        <w:jc w:val="both"/>
        <w:rPr>
          <w:rFonts w:asciiTheme="majorBidi" w:hAnsiTheme="majorBidi"/>
          <w:sz w:val="28"/>
          <w:szCs w:val="28"/>
          <w:lang w:val="de-DE"/>
        </w:rPr>
      </w:pPr>
    </w:p>
    <w:p w:rsidR="001726E7" w:rsidRPr="006475EC" w:rsidRDefault="001726E7" w:rsidP="00B0778C">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Aufgabe 13. Finden Sie die richtige Übersetzung:</w:t>
      </w:r>
    </w:p>
    <w:tbl>
      <w:tblPr>
        <w:tblW w:w="10065" w:type="dxa"/>
        <w:tblLayout w:type="fixed"/>
        <w:tblCellMar>
          <w:left w:w="10" w:type="dxa"/>
          <w:right w:w="10" w:type="dxa"/>
        </w:tblCellMar>
        <w:tblLook w:val="0000" w:firstRow="0" w:lastRow="0" w:firstColumn="0" w:lastColumn="0" w:noHBand="0" w:noVBand="0"/>
      </w:tblPr>
      <w:tblGrid>
        <w:gridCol w:w="426"/>
        <w:gridCol w:w="4961"/>
        <w:gridCol w:w="567"/>
        <w:gridCol w:w="4111"/>
      </w:tblGrid>
      <w:tr w:rsidR="001726E7" w:rsidRPr="006475EC" w:rsidTr="00B0778C">
        <w:trPr>
          <w:trHeight w:val="1027"/>
        </w:trPr>
        <w:tc>
          <w:tcPr>
            <w:tcW w:w="426" w:type="dxa"/>
          </w:tcPr>
          <w:p w:rsidR="001726E7" w:rsidRPr="006475EC" w:rsidRDefault="001726E7" w:rsidP="00D36F08">
            <w:pPr>
              <w:spacing w:after="0" w:line="240" w:lineRule="auto"/>
              <w:rPr>
                <w:rFonts w:ascii="Times New Roman" w:hAnsi="Times New Roman"/>
                <w:b/>
                <w:bCs/>
                <w:sz w:val="28"/>
                <w:szCs w:val="28"/>
              </w:rPr>
            </w:pPr>
            <w:r w:rsidRPr="006475EC">
              <w:rPr>
                <w:rFonts w:ascii="Times New Roman" w:hAnsi="Times New Roman"/>
                <w:b/>
                <w:bCs/>
                <w:sz w:val="28"/>
                <w:szCs w:val="28"/>
              </w:rPr>
              <w:t>1.</w:t>
            </w:r>
          </w:p>
        </w:tc>
        <w:tc>
          <w:tcPr>
            <w:tcW w:w="4961" w:type="dxa"/>
          </w:tcPr>
          <w:p w:rsidR="001726E7" w:rsidRPr="006475EC" w:rsidRDefault="001726E7" w:rsidP="00B0778C">
            <w:pPr>
              <w:spacing w:after="0" w:line="240" w:lineRule="auto"/>
              <w:ind w:right="275"/>
              <w:jc w:val="both"/>
              <w:rPr>
                <w:rFonts w:ascii="Times New Roman" w:hAnsi="Times New Roman"/>
                <w:sz w:val="28"/>
                <w:szCs w:val="28"/>
                <w:lang w:val="de-DE"/>
              </w:rPr>
            </w:pPr>
            <w:r w:rsidRPr="006475EC">
              <w:rPr>
                <w:rFonts w:ascii="Times New Roman" w:hAnsi="Times New Roman"/>
                <w:sz w:val="28"/>
                <w:szCs w:val="28"/>
                <w:lang w:val="de-DE"/>
              </w:rPr>
              <w:t>Nachdem wir in unserem Wagen</w:t>
            </w:r>
            <w:r w:rsidR="00B0778C">
              <w:rPr>
                <w:rFonts w:ascii="Times New Roman" w:hAnsi="Times New Roman"/>
                <w:sz w:val="28"/>
                <w:szCs w:val="28"/>
                <w:lang w:val="uk-UA"/>
              </w:rPr>
              <w:t xml:space="preserve"> </w:t>
            </w:r>
            <w:r w:rsidRPr="006475EC">
              <w:rPr>
                <w:rFonts w:ascii="Times New Roman" w:hAnsi="Times New Roman"/>
                <w:sz w:val="28"/>
                <w:szCs w:val="28"/>
                <w:lang w:val="de-DE"/>
              </w:rPr>
              <w:t>erster Klasse unser Abteil gefunden</w:t>
            </w:r>
            <w:r w:rsidR="00B0778C">
              <w:rPr>
                <w:rFonts w:ascii="Times New Roman" w:hAnsi="Times New Roman"/>
                <w:sz w:val="28"/>
                <w:szCs w:val="28"/>
                <w:lang w:val="uk-UA"/>
              </w:rPr>
              <w:t xml:space="preserve"> </w:t>
            </w:r>
            <w:r w:rsidRPr="006475EC">
              <w:rPr>
                <w:rFonts w:ascii="Times New Roman" w:hAnsi="Times New Roman"/>
                <w:sz w:val="28"/>
                <w:szCs w:val="28"/>
                <w:lang w:val="de-DE"/>
              </w:rPr>
              <w:t>hatten und uns bequem gemacht</w:t>
            </w:r>
            <w:r w:rsidR="00B0778C">
              <w:rPr>
                <w:rFonts w:ascii="Times New Roman" w:hAnsi="Times New Roman"/>
                <w:sz w:val="28"/>
                <w:szCs w:val="28"/>
                <w:lang w:val="uk-UA"/>
              </w:rPr>
              <w:t xml:space="preserve"> </w:t>
            </w:r>
            <w:r w:rsidRPr="006475EC">
              <w:rPr>
                <w:rFonts w:ascii="Times New Roman" w:hAnsi="Times New Roman"/>
                <w:sz w:val="28"/>
                <w:szCs w:val="28"/>
                <w:lang w:val="de-DE"/>
              </w:rPr>
              <w:t>hatten, gingen wir gleich in den</w:t>
            </w:r>
            <w:r w:rsidR="00B0778C">
              <w:rPr>
                <w:rFonts w:ascii="Times New Roman" w:hAnsi="Times New Roman"/>
                <w:sz w:val="28"/>
                <w:szCs w:val="28"/>
                <w:lang w:val="uk-UA"/>
              </w:rPr>
              <w:t xml:space="preserve"> </w:t>
            </w:r>
            <w:r w:rsidRPr="006475EC">
              <w:rPr>
                <w:rFonts w:ascii="Times New Roman" w:hAnsi="Times New Roman"/>
                <w:sz w:val="28"/>
                <w:szCs w:val="28"/>
                <w:lang w:val="de-DE"/>
              </w:rPr>
              <w:t>Speisewagen, weil wir sehr hungrig</w:t>
            </w:r>
            <w:r w:rsidR="00B0778C">
              <w:rPr>
                <w:rFonts w:ascii="Times New Roman" w:hAnsi="Times New Roman"/>
                <w:sz w:val="28"/>
                <w:szCs w:val="28"/>
                <w:lang w:val="uk-UA"/>
              </w:rPr>
              <w:t xml:space="preserve"> </w:t>
            </w:r>
            <w:r w:rsidRPr="006475EC">
              <w:rPr>
                <w:rFonts w:ascii="Times New Roman" w:hAnsi="Times New Roman"/>
                <w:sz w:val="28"/>
                <w:szCs w:val="28"/>
                <w:lang w:val="de-DE"/>
              </w:rPr>
              <w:t>und durstig waren.</w:t>
            </w:r>
          </w:p>
        </w:tc>
        <w:tc>
          <w:tcPr>
            <w:tcW w:w="567" w:type="dxa"/>
          </w:tcPr>
          <w:p w:rsidR="001726E7" w:rsidRPr="006475EC" w:rsidRDefault="001726E7" w:rsidP="00B0778C">
            <w:pPr>
              <w:spacing w:after="0" w:line="240" w:lineRule="auto"/>
              <w:ind w:right="275"/>
              <w:jc w:val="both"/>
              <w:rPr>
                <w:rFonts w:ascii="Times New Roman" w:hAnsi="Times New Roman"/>
                <w:b/>
                <w:bCs/>
                <w:sz w:val="28"/>
                <w:szCs w:val="28"/>
              </w:rPr>
            </w:pPr>
            <w:r w:rsidRPr="006475EC">
              <w:rPr>
                <w:rFonts w:ascii="Times New Roman" w:hAnsi="Times New Roman"/>
                <w:b/>
                <w:bCs/>
                <w:sz w:val="28"/>
                <w:szCs w:val="28"/>
              </w:rPr>
              <w:t>a.</w:t>
            </w:r>
          </w:p>
        </w:tc>
        <w:tc>
          <w:tcPr>
            <w:tcW w:w="4111" w:type="dxa"/>
          </w:tcPr>
          <w:p w:rsidR="001726E7" w:rsidRPr="006475EC" w:rsidRDefault="001726E7" w:rsidP="00B0778C">
            <w:pPr>
              <w:spacing w:after="0" w:line="240" w:lineRule="auto"/>
              <w:ind w:right="275"/>
              <w:jc w:val="both"/>
              <w:rPr>
                <w:rFonts w:ascii="Times New Roman" w:hAnsi="Times New Roman"/>
                <w:sz w:val="28"/>
                <w:szCs w:val="28"/>
              </w:rPr>
            </w:pPr>
            <w:r w:rsidRPr="006475EC">
              <w:rPr>
                <w:rFonts w:ascii="Times New Roman" w:hAnsi="Times New Roman"/>
                <w:sz w:val="28"/>
                <w:szCs w:val="28"/>
              </w:rPr>
              <w:t>Квитки у спальні вагони</w:t>
            </w:r>
            <w:r w:rsidR="00B0778C">
              <w:rPr>
                <w:rFonts w:ascii="Times New Roman" w:hAnsi="Times New Roman"/>
                <w:sz w:val="28"/>
                <w:szCs w:val="28"/>
                <w:lang w:val="uk-UA"/>
              </w:rPr>
              <w:t xml:space="preserve"> </w:t>
            </w:r>
            <w:r w:rsidRPr="006475EC">
              <w:rPr>
                <w:rFonts w:ascii="Times New Roman" w:hAnsi="Times New Roman"/>
                <w:sz w:val="28"/>
                <w:szCs w:val="28"/>
              </w:rPr>
              <w:t>підлягають доплаті.</w:t>
            </w:r>
          </w:p>
        </w:tc>
      </w:tr>
      <w:tr w:rsidR="001726E7" w:rsidRPr="006475EC" w:rsidTr="00B0778C">
        <w:trPr>
          <w:trHeight w:val="720"/>
        </w:trPr>
        <w:tc>
          <w:tcPr>
            <w:tcW w:w="426" w:type="dxa"/>
          </w:tcPr>
          <w:p w:rsidR="001726E7" w:rsidRPr="006475EC" w:rsidRDefault="001726E7" w:rsidP="00D36F08">
            <w:pPr>
              <w:spacing w:after="0" w:line="240" w:lineRule="auto"/>
              <w:rPr>
                <w:rFonts w:ascii="Times New Roman" w:hAnsi="Times New Roman"/>
                <w:b/>
                <w:bCs/>
                <w:sz w:val="28"/>
                <w:szCs w:val="28"/>
              </w:rPr>
            </w:pPr>
            <w:r w:rsidRPr="006475EC">
              <w:rPr>
                <w:rFonts w:ascii="Times New Roman" w:hAnsi="Times New Roman"/>
                <w:b/>
                <w:bCs/>
                <w:sz w:val="28"/>
                <w:szCs w:val="28"/>
              </w:rPr>
              <w:t>2.</w:t>
            </w:r>
          </w:p>
        </w:tc>
        <w:tc>
          <w:tcPr>
            <w:tcW w:w="4961" w:type="dxa"/>
          </w:tcPr>
          <w:p w:rsidR="001726E7" w:rsidRPr="006475EC" w:rsidRDefault="001726E7" w:rsidP="00B0778C">
            <w:pPr>
              <w:spacing w:after="0" w:line="240" w:lineRule="auto"/>
              <w:ind w:right="275"/>
              <w:jc w:val="both"/>
              <w:rPr>
                <w:rFonts w:ascii="Times New Roman" w:hAnsi="Times New Roman"/>
                <w:sz w:val="28"/>
                <w:szCs w:val="28"/>
                <w:lang w:val="de-DE"/>
              </w:rPr>
            </w:pPr>
            <w:r w:rsidRPr="006475EC">
              <w:rPr>
                <w:rFonts w:ascii="Times New Roman" w:hAnsi="Times New Roman"/>
                <w:sz w:val="28"/>
                <w:szCs w:val="28"/>
                <w:lang w:val="de-DE"/>
              </w:rPr>
              <w:t>An der Grenze betrat unser Abteil ein Grenzpolizist und kontrollierte unsere</w:t>
            </w:r>
            <w:r w:rsidR="00B0778C">
              <w:rPr>
                <w:rFonts w:ascii="Times New Roman" w:hAnsi="Times New Roman"/>
                <w:sz w:val="28"/>
                <w:szCs w:val="28"/>
                <w:lang w:val="uk-UA"/>
              </w:rPr>
              <w:t xml:space="preserve"> </w:t>
            </w:r>
            <w:r w:rsidRPr="006475EC">
              <w:rPr>
                <w:rFonts w:ascii="Times New Roman" w:hAnsi="Times New Roman"/>
                <w:sz w:val="28"/>
                <w:szCs w:val="28"/>
                <w:lang w:val="de-DE"/>
              </w:rPr>
              <w:t>Reisepässe, Visen, Fahrscheine und</w:t>
            </w:r>
            <w:r w:rsidR="00B0778C">
              <w:rPr>
                <w:rFonts w:ascii="Times New Roman" w:hAnsi="Times New Roman"/>
                <w:sz w:val="28"/>
                <w:szCs w:val="28"/>
                <w:lang w:val="uk-UA"/>
              </w:rPr>
              <w:t xml:space="preserve"> </w:t>
            </w:r>
            <w:r w:rsidRPr="006475EC">
              <w:rPr>
                <w:rFonts w:ascii="Times New Roman" w:hAnsi="Times New Roman"/>
                <w:sz w:val="28"/>
                <w:szCs w:val="28"/>
                <w:lang w:val="de-DE"/>
              </w:rPr>
              <w:t>Koffer.</w:t>
            </w:r>
          </w:p>
        </w:tc>
        <w:tc>
          <w:tcPr>
            <w:tcW w:w="567" w:type="dxa"/>
          </w:tcPr>
          <w:p w:rsidR="001726E7" w:rsidRPr="006475EC" w:rsidRDefault="001726E7" w:rsidP="00B0778C">
            <w:pPr>
              <w:spacing w:after="0" w:line="240" w:lineRule="auto"/>
              <w:ind w:right="275"/>
              <w:jc w:val="both"/>
              <w:rPr>
                <w:rFonts w:ascii="Times New Roman" w:hAnsi="Times New Roman"/>
                <w:b/>
                <w:bCs/>
                <w:sz w:val="28"/>
                <w:szCs w:val="28"/>
              </w:rPr>
            </w:pPr>
            <w:r w:rsidRPr="006475EC">
              <w:rPr>
                <w:rFonts w:ascii="Times New Roman" w:hAnsi="Times New Roman"/>
                <w:b/>
                <w:bCs/>
                <w:sz w:val="28"/>
                <w:szCs w:val="28"/>
              </w:rPr>
              <w:t>b.</w:t>
            </w:r>
          </w:p>
        </w:tc>
        <w:tc>
          <w:tcPr>
            <w:tcW w:w="4111" w:type="dxa"/>
          </w:tcPr>
          <w:p w:rsidR="001726E7" w:rsidRPr="006475EC" w:rsidRDefault="001726E7" w:rsidP="00B0778C">
            <w:pPr>
              <w:spacing w:after="0" w:line="240" w:lineRule="auto"/>
              <w:ind w:right="275"/>
              <w:jc w:val="both"/>
              <w:rPr>
                <w:rFonts w:ascii="Times New Roman" w:hAnsi="Times New Roman"/>
                <w:sz w:val="28"/>
                <w:szCs w:val="28"/>
              </w:rPr>
            </w:pPr>
            <w:r w:rsidRPr="006475EC">
              <w:rPr>
                <w:rFonts w:ascii="Times New Roman" w:hAnsi="Times New Roman"/>
                <w:sz w:val="28"/>
                <w:szCs w:val="28"/>
              </w:rPr>
              <w:t>Доки дійсна твоя віза? Коли</w:t>
            </w:r>
            <w:r w:rsidRPr="006475EC">
              <w:rPr>
                <w:rFonts w:ascii="Times New Roman" w:hAnsi="Times New Roman"/>
                <w:sz w:val="28"/>
                <w:szCs w:val="28"/>
              </w:rPr>
              <w:br/>
              <w:t>закінчується термін її дії?</w:t>
            </w:r>
          </w:p>
        </w:tc>
      </w:tr>
      <w:tr w:rsidR="001726E7" w:rsidRPr="006475EC" w:rsidTr="00B0778C">
        <w:trPr>
          <w:trHeight w:val="720"/>
        </w:trPr>
        <w:tc>
          <w:tcPr>
            <w:tcW w:w="426" w:type="dxa"/>
          </w:tcPr>
          <w:p w:rsidR="001726E7" w:rsidRPr="006475EC" w:rsidRDefault="001726E7" w:rsidP="00D36F08">
            <w:pPr>
              <w:spacing w:after="0" w:line="240" w:lineRule="auto"/>
              <w:rPr>
                <w:rFonts w:ascii="Times New Roman" w:hAnsi="Times New Roman"/>
                <w:b/>
                <w:bCs/>
                <w:sz w:val="28"/>
                <w:szCs w:val="28"/>
              </w:rPr>
            </w:pPr>
            <w:r w:rsidRPr="006475EC">
              <w:rPr>
                <w:rFonts w:ascii="Times New Roman" w:hAnsi="Times New Roman"/>
                <w:b/>
                <w:bCs/>
                <w:sz w:val="28"/>
                <w:szCs w:val="28"/>
              </w:rPr>
              <w:t>3.</w:t>
            </w:r>
          </w:p>
        </w:tc>
        <w:tc>
          <w:tcPr>
            <w:tcW w:w="4961" w:type="dxa"/>
          </w:tcPr>
          <w:p w:rsidR="001726E7" w:rsidRPr="006475EC" w:rsidRDefault="001726E7" w:rsidP="00B0778C">
            <w:pPr>
              <w:spacing w:after="0" w:line="240" w:lineRule="auto"/>
              <w:ind w:right="275"/>
              <w:jc w:val="both"/>
              <w:rPr>
                <w:rFonts w:ascii="Times New Roman" w:hAnsi="Times New Roman"/>
                <w:sz w:val="28"/>
                <w:szCs w:val="28"/>
                <w:lang w:val="de-DE"/>
              </w:rPr>
            </w:pPr>
            <w:r w:rsidRPr="006475EC">
              <w:rPr>
                <w:rFonts w:ascii="Times New Roman" w:hAnsi="Times New Roman"/>
                <w:sz w:val="28"/>
                <w:szCs w:val="28"/>
                <w:lang w:val="de-DE"/>
              </w:rPr>
              <w:t>Wie war Ihr Aufenthalt im Ausland?</w:t>
            </w:r>
            <w:r w:rsidR="00B0778C">
              <w:rPr>
                <w:rFonts w:ascii="Times New Roman" w:hAnsi="Times New Roman"/>
                <w:sz w:val="28"/>
                <w:szCs w:val="28"/>
                <w:lang w:val="uk-UA"/>
              </w:rPr>
              <w:t xml:space="preserve"> </w:t>
            </w:r>
            <w:r w:rsidRPr="006475EC">
              <w:rPr>
                <w:rFonts w:ascii="Times New Roman" w:hAnsi="Times New Roman"/>
                <w:sz w:val="28"/>
                <w:szCs w:val="28"/>
                <w:lang w:val="de-DE"/>
              </w:rPr>
              <w:t>Was hat auf Sie einen besonderen</w:t>
            </w:r>
            <w:r w:rsidR="00B0778C">
              <w:rPr>
                <w:rFonts w:ascii="Times New Roman" w:hAnsi="Times New Roman"/>
                <w:sz w:val="28"/>
                <w:szCs w:val="28"/>
                <w:lang w:val="uk-UA"/>
              </w:rPr>
              <w:t xml:space="preserve"> </w:t>
            </w:r>
            <w:r w:rsidRPr="006475EC">
              <w:rPr>
                <w:rFonts w:ascii="Times New Roman" w:hAnsi="Times New Roman"/>
                <w:sz w:val="28"/>
                <w:szCs w:val="28"/>
                <w:lang w:val="de-DE"/>
              </w:rPr>
              <w:t>Eindruck gemacht?</w:t>
            </w:r>
          </w:p>
        </w:tc>
        <w:tc>
          <w:tcPr>
            <w:tcW w:w="567" w:type="dxa"/>
          </w:tcPr>
          <w:p w:rsidR="001726E7" w:rsidRPr="006475EC" w:rsidRDefault="001726E7" w:rsidP="00B0778C">
            <w:pPr>
              <w:spacing w:after="0" w:line="240" w:lineRule="auto"/>
              <w:ind w:right="275"/>
              <w:jc w:val="both"/>
              <w:rPr>
                <w:rFonts w:ascii="Times New Roman" w:hAnsi="Times New Roman"/>
                <w:b/>
                <w:bCs/>
                <w:sz w:val="28"/>
                <w:szCs w:val="28"/>
              </w:rPr>
            </w:pPr>
            <w:r w:rsidRPr="006475EC">
              <w:rPr>
                <w:rFonts w:ascii="Times New Roman" w:hAnsi="Times New Roman"/>
                <w:b/>
                <w:bCs/>
                <w:sz w:val="28"/>
                <w:szCs w:val="28"/>
              </w:rPr>
              <w:t>с.</w:t>
            </w:r>
          </w:p>
        </w:tc>
        <w:tc>
          <w:tcPr>
            <w:tcW w:w="4111" w:type="dxa"/>
          </w:tcPr>
          <w:p w:rsidR="001726E7" w:rsidRPr="006475EC" w:rsidRDefault="001726E7" w:rsidP="00B0778C">
            <w:pPr>
              <w:spacing w:after="0" w:line="240" w:lineRule="auto"/>
              <w:ind w:right="275"/>
              <w:jc w:val="both"/>
              <w:rPr>
                <w:rFonts w:ascii="Times New Roman" w:hAnsi="Times New Roman"/>
                <w:sz w:val="28"/>
                <w:szCs w:val="28"/>
              </w:rPr>
            </w:pPr>
            <w:r w:rsidRPr="006475EC">
              <w:rPr>
                <w:rFonts w:ascii="Times New Roman" w:hAnsi="Times New Roman"/>
                <w:sz w:val="28"/>
                <w:szCs w:val="28"/>
              </w:rPr>
              <w:t>Він би забронював квитки</w:t>
            </w:r>
            <w:r w:rsidR="00B0778C">
              <w:rPr>
                <w:rFonts w:ascii="Times New Roman" w:hAnsi="Times New Roman"/>
                <w:sz w:val="28"/>
                <w:szCs w:val="28"/>
                <w:lang w:val="uk-UA"/>
              </w:rPr>
              <w:t xml:space="preserve"> </w:t>
            </w:r>
            <w:r w:rsidRPr="006475EC">
              <w:rPr>
                <w:rFonts w:ascii="Times New Roman" w:hAnsi="Times New Roman"/>
                <w:sz w:val="28"/>
                <w:szCs w:val="28"/>
              </w:rPr>
              <w:t>на літак, але його дружина</w:t>
            </w:r>
            <w:r w:rsidR="00B0778C">
              <w:rPr>
                <w:rFonts w:ascii="Times New Roman" w:hAnsi="Times New Roman"/>
                <w:sz w:val="28"/>
                <w:szCs w:val="28"/>
                <w:lang w:val="uk-UA"/>
              </w:rPr>
              <w:t xml:space="preserve"> </w:t>
            </w:r>
            <w:r w:rsidRPr="006475EC">
              <w:rPr>
                <w:rFonts w:ascii="Times New Roman" w:hAnsi="Times New Roman"/>
                <w:sz w:val="28"/>
                <w:szCs w:val="28"/>
              </w:rPr>
              <w:t>не переносить авіапереліт.</w:t>
            </w:r>
          </w:p>
        </w:tc>
      </w:tr>
      <w:tr w:rsidR="001726E7" w:rsidRPr="006475EC" w:rsidTr="00B0778C">
        <w:trPr>
          <w:trHeight w:val="720"/>
        </w:trPr>
        <w:tc>
          <w:tcPr>
            <w:tcW w:w="426" w:type="dxa"/>
          </w:tcPr>
          <w:p w:rsidR="001726E7" w:rsidRPr="006475EC" w:rsidRDefault="001726E7" w:rsidP="00D36F08">
            <w:pPr>
              <w:spacing w:after="0" w:line="240" w:lineRule="auto"/>
              <w:rPr>
                <w:rFonts w:ascii="Times New Roman" w:hAnsi="Times New Roman"/>
                <w:b/>
                <w:bCs/>
                <w:sz w:val="28"/>
                <w:szCs w:val="28"/>
              </w:rPr>
            </w:pPr>
            <w:r w:rsidRPr="006475EC">
              <w:rPr>
                <w:rFonts w:ascii="Times New Roman" w:hAnsi="Times New Roman"/>
                <w:b/>
                <w:bCs/>
                <w:sz w:val="28"/>
                <w:szCs w:val="28"/>
              </w:rPr>
              <w:lastRenderedPageBreak/>
              <w:t>4.</w:t>
            </w:r>
          </w:p>
        </w:tc>
        <w:tc>
          <w:tcPr>
            <w:tcW w:w="4961" w:type="dxa"/>
          </w:tcPr>
          <w:p w:rsidR="001726E7" w:rsidRPr="006475EC" w:rsidRDefault="001726E7" w:rsidP="00B0778C">
            <w:pPr>
              <w:spacing w:after="0" w:line="240" w:lineRule="auto"/>
              <w:ind w:right="275"/>
              <w:jc w:val="both"/>
              <w:rPr>
                <w:rFonts w:ascii="Times New Roman" w:hAnsi="Times New Roman"/>
                <w:sz w:val="28"/>
                <w:szCs w:val="28"/>
                <w:lang w:val="de-DE"/>
              </w:rPr>
            </w:pPr>
            <w:r w:rsidRPr="006475EC">
              <w:rPr>
                <w:rFonts w:ascii="Times New Roman" w:hAnsi="Times New Roman"/>
                <w:sz w:val="28"/>
                <w:szCs w:val="28"/>
                <w:lang w:val="de-DE"/>
              </w:rPr>
              <w:t>Die Fahrkarten in Schlafwagen sind</w:t>
            </w:r>
            <w:r w:rsidR="00B0778C">
              <w:rPr>
                <w:rFonts w:ascii="Times New Roman" w:hAnsi="Times New Roman"/>
                <w:sz w:val="28"/>
                <w:szCs w:val="28"/>
                <w:lang w:val="uk-UA"/>
              </w:rPr>
              <w:t xml:space="preserve"> </w:t>
            </w:r>
            <w:r w:rsidRPr="006475EC">
              <w:rPr>
                <w:rFonts w:ascii="Times New Roman" w:hAnsi="Times New Roman"/>
                <w:sz w:val="28"/>
                <w:szCs w:val="28"/>
                <w:lang w:val="de-DE"/>
              </w:rPr>
              <w:t>zuschlagspflichtig.</w:t>
            </w:r>
          </w:p>
        </w:tc>
        <w:tc>
          <w:tcPr>
            <w:tcW w:w="567" w:type="dxa"/>
          </w:tcPr>
          <w:p w:rsidR="001726E7" w:rsidRPr="006475EC" w:rsidRDefault="001726E7" w:rsidP="00B0778C">
            <w:pPr>
              <w:spacing w:after="0" w:line="240" w:lineRule="auto"/>
              <w:ind w:right="275"/>
              <w:jc w:val="both"/>
              <w:rPr>
                <w:rFonts w:ascii="Times New Roman" w:hAnsi="Times New Roman"/>
                <w:b/>
                <w:bCs/>
                <w:sz w:val="28"/>
                <w:szCs w:val="28"/>
              </w:rPr>
            </w:pPr>
            <w:r w:rsidRPr="006475EC">
              <w:rPr>
                <w:rFonts w:ascii="Times New Roman" w:hAnsi="Times New Roman"/>
                <w:b/>
                <w:bCs/>
                <w:sz w:val="28"/>
                <w:szCs w:val="28"/>
              </w:rPr>
              <w:t>d.</w:t>
            </w:r>
          </w:p>
        </w:tc>
        <w:tc>
          <w:tcPr>
            <w:tcW w:w="4111" w:type="dxa"/>
          </w:tcPr>
          <w:p w:rsidR="001726E7" w:rsidRPr="006475EC" w:rsidRDefault="001726E7" w:rsidP="00B0778C">
            <w:pPr>
              <w:spacing w:after="0" w:line="240" w:lineRule="auto"/>
              <w:ind w:right="275"/>
              <w:jc w:val="both"/>
              <w:rPr>
                <w:rFonts w:ascii="Times New Roman" w:hAnsi="Times New Roman"/>
                <w:sz w:val="28"/>
                <w:szCs w:val="28"/>
              </w:rPr>
            </w:pPr>
            <w:r w:rsidRPr="006475EC">
              <w:rPr>
                <w:rFonts w:ascii="Times New Roman" w:hAnsi="Times New Roman"/>
                <w:sz w:val="28"/>
                <w:szCs w:val="28"/>
              </w:rPr>
              <w:t>Після того як ми знайшли в нашому вагоні першого класу наше купо та влаштувалися, ми відразу пішли в вагон-ресторан,</w:t>
            </w:r>
            <w:r w:rsidRPr="006475EC">
              <w:rPr>
                <w:rFonts w:ascii="Times New Roman" w:hAnsi="Times New Roman"/>
                <w:sz w:val="28"/>
                <w:szCs w:val="28"/>
              </w:rPr>
              <w:br/>
              <w:t>оскільки ми дуже хотіли їсти і пити.</w:t>
            </w:r>
          </w:p>
        </w:tc>
      </w:tr>
      <w:tr w:rsidR="001726E7" w:rsidRPr="006475EC" w:rsidTr="00B0778C">
        <w:trPr>
          <w:trHeight w:val="720"/>
        </w:trPr>
        <w:tc>
          <w:tcPr>
            <w:tcW w:w="426" w:type="dxa"/>
          </w:tcPr>
          <w:p w:rsidR="001726E7" w:rsidRPr="006475EC" w:rsidRDefault="001726E7" w:rsidP="00D36F08">
            <w:pPr>
              <w:spacing w:after="0" w:line="240" w:lineRule="auto"/>
              <w:rPr>
                <w:rFonts w:ascii="Times New Roman" w:hAnsi="Times New Roman"/>
                <w:b/>
                <w:bCs/>
                <w:sz w:val="28"/>
                <w:szCs w:val="28"/>
              </w:rPr>
            </w:pPr>
            <w:r w:rsidRPr="006475EC">
              <w:rPr>
                <w:rFonts w:ascii="Times New Roman" w:hAnsi="Times New Roman"/>
                <w:b/>
                <w:bCs/>
                <w:sz w:val="28"/>
                <w:szCs w:val="28"/>
              </w:rPr>
              <w:t>5.</w:t>
            </w:r>
          </w:p>
        </w:tc>
        <w:tc>
          <w:tcPr>
            <w:tcW w:w="4961" w:type="dxa"/>
          </w:tcPr>
          <w:p w:rsidR="001726E7" w:rsidRPr="006475EC" w:rsidRDefault="001726E7" w:rsidP="00B0778C">
            <w:pPr>
              <w:spacing w:after="0" w:line="240" w:lineRule="auto"/>
              <w:ind w:right="275"/>
              <w:jc w:val="both"/>
              <w:rPr>
                <w:rFonts w:ascii="Times New Roman" w:hAnsi="Times New Roman"/>
                <w:sz w:val="28"/>
                <w:szCs w:val="28"/>
              </w:rPr>
            </w:pPr>
            <w:r w:rsidRPr="006475EC">
              <w:rPr>
                <w:rFonts w:ascii="Times New Roman" w:hAnsi="Times New Roman"/>
                <w:sz w:val="28"/>
                <w:szCs w:val="28"/>
                <w:lang w:val="de-DE"/>
              </w:rPr>
              <w:t>Bis wann ist dein Visum gültig?</w:t>
            </w:r>
            <w:r w:rsidR="00B0778C">
              <w:rPr>
                <w:rFonts w:ascii="Times New Roman" w:hAnsi="Times New Roman"/>
                <w:sz w:val="28"/>
                <w:szCs w:val="28"/>
                <w:lang w:val="uk-UA"/>
              </w:rPr>
              <w:t xml:space="preserve"> </w:t>
            </w:r>
            <w:r w:rsidRPr="006475EC">
              <w:rPr>
                <w:rFonts w:ascii="Times New Roman" w:hAnsi="Times New Roman"/>
                <w:sz w:val="28"/>
                <w:szCs w:val="28"/>
              </w:rPr>
              <w:t>Wann läuft es ab?</w:t>
            </w:r>
          </w:p>
        </w:tc>
        <w:tc>
          <w:tcPr>
            <w:tcW w:w="567" w:type="dxa"/>
          </w:tcPr>
          <w:p w:rsidR="001726E7" w:rsidRPr="006475EC" w:rsidRDefault="001726E7" w:rsidP="00B0778C">
            <w:pPr>
              <w:spacing w:after="0" w:line="240" w:lineRule="auto"/>
              <w:ind w:right="275"/>
              <w:jc w:val="both"/>
              <w:rPr>
                <w:rFonts w:ascii="Times New Roman" w:hAnsi="Times New Roman"/>
                <w:b/>
                <w:bCs/>
                <w:sz w:val="28"/>
                <w:szCs w:val="28"/>
              </w:rPr>
            </w:pPr>
            <w:r w:rsidRPr="006475EC">
              <w:rPr>
                <w:rFonts w:ascii="Times New Roman" w:hAnsi="Times New Roman"/>
                <w:b/>
                <w:bCs/>
                <w:sz w:val="28"/>
                <w:szCs w:val="28"/>
              </w:rPr>
              <w:t>е.</w:t>
            </w:r>
          </w:p>
        </w:tc>
        <w:tc>
          <w:tcPr>
            <w:tcW w:w="4111" w:type="dxa"/>
          </w:tcPr>
          <w:p w:rsidR="001726E7" w:rsidRPr="006475EC" w:rsidRDefault="001726E7" w:rsidP="00B0778C">
            <w:pPr>
              <w:spacing w:after="0" w:line="240" w:lineRule="auto"/>
              <w:ind w:right="275"/>
              <w:jc w:val="both"/>
              <w:rPr>
                <w:rFonts w:ascii="Times New Roman" w:hAnsi="Times New Roman"/>
                <w:sz w:val="28"/>
                <w:szCs w:val="28"/>
              </w:rPr>
            </w:pPr>
            <w:r w:rsidRPr="006475EC">
              <w:rPr>
                <w:rFonts w:ascii="Times New Roman" w:hAnsi="Times New Roman"/>
                <w:sz w:val="28"/>
                <w:szCs w:val="28"/>
              </w:rPr>
              <w:t>Якби я мав час, то я б провів тебе до платфотми, але я мушу поспішати в бюро (офіс). Щасливої подорожі!</w:t>
            </w:r>
          </w:p>
        </w:tc>
      </w:tr>
      <w:tr w:rsidR="001726E7" w:rsidRPr="00F9196B" w:rsidTr="00B0778C">
        <w:trPr>
          <w:trHeight w:val="720"/>
        </w:trPr>
        <w:tc>
          <w:tcPr>
            <w:tcW w:w="426" w:type="dxa"/>
          </w:tcPr>
          <w:p w:rsidR="001726E7" w:rsidRPr="006475EC" w:rsidRDefault="001726E7" w:rsidP="00D36F08">
            <w:pPr>
              <w:spacing w:after="0" w:line="240" w:lineRule="auto"/>
              <w:rPr>
                <w:rFonts w:ascii="Times New Roman" w:hAnsi="Times New Roman"/>
                <w:b/>
                <w:bCs/>
                <w:sz w:val="28"/>
                <w:szCs w:val="28"/>
              </w:rPr>
            </w:pPr>
            <w:r w:rsidRPr="006475EC">
              <w:rPr>
                <w:rFonts w:ascii="Times New Roman" w:hAnsi="Times New Roman"/>
                <w:b/>
                <w:bCs/>
                <w:sz w:val="28"/>
                <w:szCs w:val="28"/>
              </w:rPr>
              <w:t>6.</w:t>
            </w:r>
          </w:p>
        </w:tc>
        <w:tc>
          <w:tcPr>
            <w:tcW w:w="4961" w:type="dxa"/>
          </w:tcPr>
          <w:p w:rsidR="001726E7" w:rsidRPr="006475EC" w:rsidRDefault="001726E7" w:rsidP="00B0778C">
            <w:pPr>
              <w:spacing w:after="0" w:line="240" w:lineRule="auto"/>
              <w:ind w:right="275"/>
              <w:jc w:val="both"/>
              <w:rPr>
                <w:rFonts w:ascii="Times New Roman" w:hAnsi="Times New Roman"/>
                <w:sz w:val="28"/>
                <w:szCs w:val="28"/>
              </w:rPr>
            </w:pPr>
            <w:r w:rsidRPr="006475EC">
              <w:rPr>
                <w:rFonts w:ascii="Times New Roman" w:hAnsi="Times New Roman"/>
                <w:sz w:val="28"/>
                <w:szCs w:val="28"/>
              </w:rPr>
              <w:t>Bи купили квитки туди і назад?</w:t>
            </w:r>
            <w:r w:rsidR="00B0778C">
              <w:rPr>
                <w:rFonts w:ascii="Times New Roman" w:hAnsi="Times New Roman"/>
                <w:sz w:val="28"/>
                <w:szCs w:val="28"/>
                <w:lang w:val="uk-UA"/>
              </w:rPr>
              <w:t xml:space="preserve"> </w:t>
            </w:r>
            <w:r w:rsidRPr="006475EC">
              <w:rPr>
                <w:rFonts w:ascii="Times New Roman" w:hAnsi="Times New Roman"/>
                <w:sz w:val="28"/>
                <w:szCs w:val="28"/>
              </w:rPr>
              <w:t>Ні, квитки для проїзду назад ми</w:t>
            </w:r>
            <w:r w:rsidR="00B0778C">
              <w:rPr>
                <w:rFonts w:ascii="Times New Roman" w:hAnsi="Times New Roman"/>
                <w:sz w:val="28"/>
                <w:szCs w:val="28"/>
                <w:lang w:val="uk-UA"/>
              </w:rPr>
              <w:t xml:space="preserve"> </w:t>
            </w:r>
            <w:r w:rsidRPr="006475EC">
              <w:rPr>
                <w:rFonts w:ascii="Times New Roman" w:hAnsi="Times New Roman"/>
                <w:sz w:val="28"/>
                <w:szCs w:val="28"/>
              </w:rPr>
              <w:t>не купили, бо ми ще не знаємо,</w:t>
            </w:r>
            <w:r w:rsidR="00B0778C">
              <w:rPr>
                <w:rFonts w:ascii="Times New Roman" w:hAnsi="Times New Roman"/>
                <w:sz w:val="28"/>
                <w:szCs w:val="28"/>
                <w:lang w:val="uk-UA"/>
              </w:rPr>
              <w:t xml:space="preserve"> </w:t>
            </w:r>
            <w:r w:rsidRPr="006475EC">
              <w:rPr>
                <w:rFonts w:ascii="Times New Roman" w:hAnsi="Times New Roman"/>
                <w:sz w:val="28"/>
                <w:szCs w:val="28"/>
              </w:rPr>
              <w:t>коли будемо повергатися додому.</w:t>
            </w:r>
          </w:p>
        </w:tc>
        <w:tc>
          <w:tcPr>
            <w:tcW w:w="567" w:type="dxa"/>
          </w:tcPr>
          <w:p w:rsidR="001726E7" w:rsidRPr="006475EC" w:rsidRDefault="001726E7" w:rsidP="00B0778C">
            <w:pPr>
              <w:spacing w:after="0" w:line="240" w:lineRule="auto"/>
              <w:ind w:right="275"/>
              <w:jc w:val="both"/>
              <w:rPr>
                <w:rFonts w:ascii="Times New Roman" w:hAnsi="Times New Roman"/>
                <w:b/>
                <w:bCs/>
                <w:sz w:val="28"/>
                <w:szCs w:val="28"/>
              </w:rPr>
            </w:pPr>
            <w:r w:rsidRPr="006475EC">
              <w:rPr>
                <w:rFonts w:ascii="Times New Roman" w:hAnsi="Times New Roman"/>
                <w:b/>
                <w:bCs/>
                <w:sz w:val="28"/>
                <w:szCs w:val="28"/>
                <w:lang w:val="es-ES_tradnl"/>
              </w:rPr>
              <w:t>f</w:t>
            </w:r>
            <w:r w:rsidRPr="006475EC">
              <w:rPr>
                <w:rFonts w:ascii="Times New Roman" w:hAnsi="Times New Roman"/>
                <w:b/>
                <w:bCs/>
                <w:sz w:val="28"/>
                <w:szCs w:val="28"/>
              </w:rPr>
              <w:t>.</w:t>
            </w:r>
          </w:p>
        </w:tc>
        <w:tc>
          <w:tcPr>
            <w:tcW w:w="4111" w:type="dxa"/>
          </w:tcPr>
          <w:p w:rsidR="001726E7" w:rsidRPr="006475EC" w:rsidRDefault="001726E7" w:rsidP="00B0778C">
            <w:pPr>
              <w:spacing w:after="0" w:line="240" w:lineRule="auto"/>
              <w:ind w:right="275"/>
              <w:jc w:val="both"/>
              <w:rPr>
                <w:rFonts w:ascii="Times New Roman" w:hAnsi="Times New Roman"/>
                <w:sz w:val="28"/>
                <w:szCs w:val="28"/>
                <w:lang w:val="de-DE"/>
              </w:rPr>
            </w:pPr>
            <w:r w:rsidRPr="006475EC">
              <w:rPr>
                <w:rFonts w:ascii="Times New Roman" w:hAnsi="Times New Roman"/>
                <w:sz w:val="28"/>
                <w:szCs w:val="28"/>
                <w:lang w:val="de-DE"/>
              </w:rPr>
              <w:t>Auf welchem Flugplatz hat diese Maschine gelandet?</w:t>
            </w:r>
          </w:p>
        </w:tc>
      </w:tr>
      <w:tr w:rsidR="001726E7" w:rsidRPr="00F9196B" w:rsidTr="00B0778C">
        <w:trPr>
          <w:trHeight w:val="720"/>
        </w:trPr>
        <w:tc>
          <w:tcPr>
            <w:tcW w:w="426" w:type="dxa"/>
          </w:tcPr>
          <w:p w:rsidR="001726E7" w:rsidRPr="006475EC" w:rsidRDefault="001726E7" w:rsidP="00D36F08">
            <w:pPr>
              <w:spacing w:after="0" w:line="240" w:lineRule="auto"/>
              <w:rPr>
                <w:rFonts w:ascii="Times New Roman" w:hAnsi="Times New Roman"/>
                <w:b/>
                <w:bCs/>
                <w:sz w:val="28"/>
                <w:szCs w:val="28"/>
              </w:rPr>
            </w:pPr>
            <w:r w:rsidRPr="006475EC">
              <w:rPr>
                <w:rFonts w:ascii="Times New Roman" w:hAnsi="Times New Roman"/>
                <w:b/>
                <w:bCs/>
                <w:sz w:val="28"/>
                <w:szCs w:val="28"/>
              </w:rPr>
              <w:t>7.</w:t>
            </w:r>
          </w:p>
        </w:tc>
        <w:tc>
          <w:tcPr>
            <w:tcW w:w="4961" w:type="dxa"/>
          </w:tcPr>
          <w:p w:rsidR="001726E7" w:rsidRPr="006475EC" w:rsidRDefault="001726E7" w:rsidP="00B0778C">
            <w:pPr>
              <w:spacing w:after="0" w:line="240" w:lineRule="auto"/>
              <w:ind w:right="275"/>
              <w:jc w:val="both"/>
              <w:rPr>
                <w:rFonts w:ascii="Times New Roman" w:hAnsi="Times New Roman"/>
                <w:sz w:val="28"/>
                <w:szCs w:val="28"/>
              </w:rPr>
            </w:pPr>
            <w:r w:rsidRPr="006475EC">
              <w:rPr>
                <w:rFonts w:ascii="Times New Roman" w:hAnsi="Times New Roman"/>
                <w:sz w:val="28"/>
                <w:szCs w:val="28"/>
              </w:rPr>
              <w:t>На якому аеродромі приземлився</w:t>
            </w:r>
            <w:r w:rsidR="00B0778C">
              <w:rPr>
                <w:rFonts w:ascii="Times New Roman" w:hAnsi="Times New Roman"/>
                <w:sz w:val="28"/>
                <w:szCs w:val="28"/>
                <w:lang w:val="uk-UA"/>
              </w:rPr>
              <w:t xml:space="preserve"> </w:t>
            </w:r>
            <w:r w:rsidRPr="006475EC">
              <w:rPr>
                <w:rFonts w:ascii="Times New Roman" w:hAnsi="Times New Roman"/>
                <w:sz w:val="28"/>
                <w:szCs w:val="28"/>
              </w:rPr>
              <w:t>цей літак?</w:t>
            </w:r>
          </w:p>
        </w:tc>
        <w:tc>
          <w:tcPr>
            <w:tcW w:w="567" w:type="dxa"/>
          </w:tcPr>
          <w:p w:rsidR="001726E7" w:rsidRPr="006475EC" w:rsidRDefault="001726E7" w:rsidP="00B0778C">
            <w:pPr>
              <w:spacing w:after="0" w:line="240" w:lineRule="auto"/>
              <w:ind w:right="275"/>
              <w:jc w:val="both"/>
              <w:rPr>
                <w:rFonts w:ascii="Times New Roman" w:hAnsi="Times New Roman"/>
                <w:b/>
                <w:bCs/>
                <w:sz w:val="28"/>
                <w:szCs w:val="28"/>
              </w:rPr>
            </w:pPr>
            <w:r w:rsidRPr="006475EC">
              <w:rPr>
                <w:rFonts w:ascii="Times New Roman" w:hAnsi="Times New Roman"/>
                <w:b/>
                <w:bCs/>
                <w:sz w:val="28"/>
                <w:szCs w:val="28"/>
                <w:lang w:val="es-ES_tradnl"/>
              </w:rPr>
              <w:t>g</w:t>
            </w:r>
            <w:r w:rsidRPr="006475EC">
              <w:rPr>
                <w:rFonts w:ascii="Times New Roman" w:hAnsi="Times New Roman"/>
                <w:b/>
                <w:bCs/>
                <w:sz w:val="28"/>
                <w:szCs w:val="28"/>
              </w:rPr>
              <w:t>.</w:t>
            </w:r>
          </w:p>
        </w:tc>
        <w:tc>
          <w:tcPr>
            <w:tcW w:w="4111" w:type="dxa"/>
          </w:tcPr>
          <w:p w:rsidR="00B0778C" w:rsidRDefault="001726E7" w:rsidP="00B0778C">
            <w:pPr>
              <w:spacing w:after="0" w:line="240" w:lineRule="auto"/>
              <w:ind w:right="275"/>
              <w:jc w:val="both"/>
              <w:rPr>
                <w:rFonts w:ascii="Times New Roman" w:hAnsi="Times New Roman"/>
                <w:sz w:val="28"/>
                <w:szCs w:val="28"/>
                <w:lang w:val="uk-UA"/>
              </w:rPr>
            </w:pPr>
            <w:r w:rsidRPr="006475EC">
              <w:rPr>
                <w:rFonts w:ascii="Times New Roman" w:hAnsi="Times New Roman"/>
                <w:sz w:val="28"/>
                <w:szCs w:val="28"/>
                <w:lang w:val="de-DE"/>
              </w:rPr>
              <w:t>- Habt ihr eure Fahrkarten hin und zurück gelöst?</w:t>
            </w:r>
          </w:p>
          <w:p w:rsidR="001726E7" w:rsidRPr="006475EC" w:rsidRDefault="001726E7" w:rsidP="00B0778C">
            <w:pPr>
              <w:spacing w:after="0" w:line="240" w:lineRule="auto"/>
              <w:ind w:right="275"/>
              <w:jc w:val="both"/>
              <w:rPr>
                <w:rFonts w:ascii="Times New Roman" w:hAnsi="Times New Roman"/>
                <w:sz w:val="28"/>
                <w:szCs w:val="28"/>
                <w:lang w:val="de-DE"/>
              </w:rPr>
            </w:pPr>
            <w:r w:rsidRPr="006475EC">
              <w:rPr>
                <w:rFonts w:ascii="Times New Roman" w:hAnsi="Times New Roman"/>
                <w:sz w:val="28"/>
                <w:szCs w:val="28"/>
                <w:lang w:val="de-DE"/>
              </w:rPr>
              <w:t>- Nein, die Ruckfahrtkarten haben wir nicht gelöst, weil wir noch nicht wissen, wann wir nach Hause zurückfahren werden.</w:t>
            </w:r>
          </w:p>
        </w:tc>
      </w:tr>
      <w:tr w:rsidR="001726E7" w:rsidRPr="00F9196B" w:rsidTr="00B0778C">
        <w:trPr>
          <w:trHeight w:val="720"/>
        </w:trPr>
        <w:tc>
          <w:tcPr>
            <w:tcW w:w="426" w:type="dxa"/>
          </w:tcPr>
          <w:p w:rsidR="001726E7" w:rsidRPr="006475EC" w:rsidRDefault="001726E7" w:rsidP="00D36F08">
            <w:pPr>
              <w:spacing w:after="0" w:line="240" w:lineRule="auto"/>
              <w:rPr>
                <w:rFonts w:ascii="Times New Roman" w:hAnsi="Times New Roman"/>
                <w:b/>
                <w:bCs/>
                <w:sz w:val="28"/>
                <w:szCs w:val="28"/>
              </w:rPr>
            </w:pPr>
            <w:r w:rsidRPr="006475EC">
              <w:rPr>
                <w:rFonts w:ascii="Times New Roman" w:hAnsi="Times New Roman"/>
                <w:b/>
                <w:bCs/>
                <w:sz w:val="28"/>
                <w:szCs w:val="28"/>
              </w:rPr>
              <w:t>8.</w:t>
            </w:r>
          </w:p>
        </w:tc>
        <w:tc>
          <w:tcPr>
            <w:tcW w:w="4961" w:type="dxa"/>
          </w:tcPr>
          <w:p w:rsidR="001726E7" w:rsidRPr="006475EC" w:rsidRDefault="001726E7" w:rsidP="00B0778C">
            <w:pPr>
              <w:spacing w:after="0" w:line="240" w:lineRule="auto"/>
              <w:ind w:right="275"/>
              <w:jc w:val="both"/>
              <w:rPr>
                <w:rFonts w:ascii="Times New Roman" w:hAnsi="Times New Roman"/>
                <w:sz w:val="28"/>
                <w:szCs w:val="28"/>
              </w:rPr>
            </w:pPr>
            <w:r w:rsidRPr="006475EC">
              <w:rPr>
                <w:rFonts w:ascii="Times New Roman" w:hAnsi="Times New Roman"/>
                <w:sz w:val="28"/>
                <w:szCs w:val="28"/>
              </w:rPr>
              <w:t>На боргу судна було багато</w:t>
            </w:r>
            <w:r w:rsidR="00B0778C">
              <w:rPr>
                <w:rFonts w:ascii="Times New Roman" w:hAnsi="Times New Roman"/>
                <w:sz w:val="28"/>
                <w:szCs w:val="28"/>
                <w:lang w:val="uk-UA"/>
              </w:rPr>
              <w:t xml:space="preserve"> </w:t>
            </w:r>
            <w:r w:rsidRPr="006475EC">
              <w:rPr>
                <w:rFonts w:ascii="Times New Roman" w:hAnsi="Times New Roman"/>
                <w:sz w:val="28"/>
                <w:szCs w:val="28"/>
              </w:rPr>
              <w:t>подорожуючих з нашої країни та</w:t>
            </w:r>
            <w:r w:rsidR="00B0778C">
              <w:rPr>
                <w:rFonts w:ascii="Times New Roman" w:hAnsi="Times New Roman"/>
                <w:sz w:val="28"/>
                <w:szCs w:val="28"/>
                <w:lang w:val="uk-UA"/>
              </w:rPr>
              <w:t xml:space="preserve"> </w:t>
            </w:r>
            <w:r w:rsidRPr="006475EC">
              <w:rPr>
                <w:rFonts w:ascii="Times New Roman" w:hAnsi="Times New Roman"/>
                <w:sz w:val="28"/>
                <w:szCs w:val="28"/>
              </w:rPr>
              <w:t>закордону.</w:t>
            </w:r>
          </w:p>
        </w:tc>
        <w:tc>
          <w:tcPr>
            <w:tcW w:w="567" w:type="dxa"/>
          </w:tcPr>
          <w:p w:rsidR="001726E7" w:rsidRPr="006475EC" w:rsidRDefault="001726E7" w:rsidP="00B0778C">
            <w:pPr>
              <w:spacing w:after="0" w:line="240" w:lineRule="auto"/>
              <w:ind w:right="275"/>
              <w:jc w:val="both"/>
              <w:rPr>
                <w:rFonts w:ascii="Times New Roman" w:hAnsi="Times New Roman"/>
                <w:b/>
                <w:bCs/>
                <w:sz w:val="28"/>
                <w:szCs w:val="28"/>
              </w:rPr>
            </w:pPr>
            <w:r w:rsidRPr="006475EC">
              <w:rPr>
                <w:rFonts w:ascii="Times New Roman" w:hAnsi="Times New Roman"/>
                <w:b/>
                <w:bCs/>
                <w:sz w:val="28"/>
                <w:szCs w:val="28"/>
                <w:lang w:val="es-ES_tradnl"/>
              </w:rPr>
              <w:t>h</w:t>
            </w:r>
            <w:r w:rsidRPr="006475EC">
              <w:rPr>
                <w:rFonts w:ascii="Times New Roman" w:hAnsi="Times New Roman"/>
                <w:b/>
                <w:bCs/>
                <w:sz w:val="28"/>
                <w:szCs w:val="28"/>
              </w:rPr>
              <w:t>.</w:t>
            </w:r>
          </w:p>
        </w:tc>
        <w:tc>
          <w:tcPr>
            <w:tcW w:w="4111" w:type="dxa"/>
          </w:tcPr>
          <w:p w:rsidR="001726E7" w:rsidRPr="006475EC" w:rsidRDefault="001726E7" w:rsidP="00B0778C">
            <w:pPr>
              <w:spacing w:after="0" w:line="240" w:lineRule="auto"/>
              <w:ind w:right="275"/>
              <w:jc w:val="both"/>
              <w:rPr>
                <w:rFonts w:ascii="Times New Roman" w:hAnsi="Times New Roman"/>
                <w:sz w:val="28"/>
                <w:szCs w:val="28"/>
                <w:lang w:val="de-DE"/>
              </w:rPr>
            </w:pPr>
            <w:r w:rsidRPr="006475EC">
              <w:rPr>
                <w:rFonts w:ascii="Times New Roman" w:hAnsi="Times New Roman"/>
                <w:sz w:val="28"/>
                <w:szCs w:val="28"/>
                <w:lang w:val="de-DE"/>
              </w:rPr>
              <w:t>Wir würden gerne mit dem Flugzeug fliegen, aber heute ist leider kein Flugwetter.</w:t>
            </w:r>
          </w:p>
        </w:tc>
      </w:tr>
      <w:tr w:rsidR="001726E7" w:rsidRPr="00F9196B" w:rsidTr="00B0778C">
        <w:trPr>
          <w:trHeight w:val="720"/>
        </w:trPr>
        <w:tc>
          <w:tcPr>
            <w:tcW w:w="426" w:type="dxa"/>
          </w:tcPr>
          <w:p w:rsidR="001726E7" w:rsidRPr="006475EC" w:rsidRDefault="001726E7" w:rsidP="00D36F08">
            <w:pPr>
              <w:spacing w:after="0" w:line="240" w:lineRule="auto"/>
              <w:rPr>
                <w:rFonts w:ascii="Times New Roman" w:hAnsi="Times New Roman"/>
                <w:b/>
                <w:bCs/>
                <w:sz w:val="28"/>
                <w:szCs w:val="28"/>
              </w:rPr>
            </w:pPr>
            <w:r w:rsidRPr="006475EC">
              <w:rPr>
                <w:rFonts w:ascii="Times New Roman" w:hAnsi="Times New Roman"/>
                <w:b/>
                <w:bCs/>
                <w:sz w:val="28"/>
                <w:szCs w:val="28"/>
              </w:rPr>
              <w:t>9.</w:t>
            </w:r>
          </w:p>
        </w:tc>
        <w:tc>
          <w:tcPr>
            <w:tcW w:w="4961" w:type="dxa"/>
          </w:tcPr>
          <w:p w:rsidR="001726E7" w:rsidRPr="006475EC" w:rsidRDefault="001726E7" w:rsidP="00B0778C">
            <w:pPr>
              <w:spacing w:after="0" w:line="240" w:lineRule="auto"/>
              <w:ind w:right="275"/>
              <w:jc w:val="both"/>
              <w:rPr>
                <w:rFonts w:ascii="Times New Roman" w:hAnsi="Times New Roman"/>
                <w:sz w:val="28"/>
                <w:szCs w:val="28"/>
              </w:rPr>
            </w:pPr>
            <w:r w:rsidRPr="006475EC">
              <w:rPr>
                <w:rFonts w:ascii="Times New Roman" w:hAnsi="Times New Roman"/>
                <w:sz w:val="28"/>
                <w:szCs w:val="28"/>
              </w:rPr>
              <w:t>Стюардеси перевірили, чи всі</w:t>
            </w:r>
            <w:r w:rsidR="00B0778C">
              <w:rPr>
                <w:rFonts w:ascii="Times New Roman" w:hAnsi="Times New Roman"/>
                <w:sz w:val="28"/>
                <w:szCs w:val="28"/>
                <w:lang w:val="uk-UA"/>
              </w:rPr>
              <w:t xml:space="preserve"> </w:t>
            </w:r>
            <w:r w:rsidRPr="006475EC">
              <w:rPr>
                <w:rFonts w:ascii="Times New Roman" w:hAnsi="Times New Roman"/>
                <w:sz w:val="28"/>
                <w:szCs w:val="28"/>
              </w:rPr>
              <w:t>авіапасажири були пристебнуті</w:t>
            </w:r>
            <w:r w:rsidR="00B0778C">
              <w:rPr>
                <w:rFonts w:ascii="Times New Roman" w:hAnsi="Times New Roman"/>
                <w:sz w:val="28"/>
                <w:szCs w:val="28"/>
                <w:lang w:val="uk-UA"/>
              </w:rPr>
              <w:t xml:space="preserve"> </w:t>
            </w:r>
            <w:r w:rsidRPr="006475EC">
              <w:rPr>
                <w:rFonts w:ascii="Times New Roman" w:hAnsi="Times New Roman"/>
                <w:sz w:val="28"/>
                <w:szCs w:val="28"/>
              </w:rPr>
              <w:t>пасками безпеки.</w:t>
            </w:r>
          </w:p>
        </w:tc>
        <w:tc>
          <w:tcPr>
            <w:tcW w:w="567" w:type="dxa"/>
          </w:tcPr>
          <w:p w:rsidR="001726E7" w:rsidRPr="006475EC" w:rsidRDefault="001726E7" w:rsidP="00B0778C">
            <w:pPr>
              <w:spacing w:after="0" w:line="240" w:lineRule="auto"/>
              <w:ind w:right="275"/>
              <w:jc w:val="both"/>
              <w:rPr>
                <w:rFonts w:ascii="Times New Roman" w:hAnsi="Times New Roman"/>
                <w:b/>
                <w:bCs/>
                <w:sz w:val="28"/>
                <w:szCs w:val="28"/>
              </w:rPr>
            </w:pPr>
            <w:r w:rsidRPr="006475EC">
              <w:rPr>
                <w:rFonts w:ascii="Times New Roman" w:hAnsi="Times New Roman"/>
                <w:b/>
                <w:bCs/>
                <w:sz w:val="28"/>
                <w:szCs w:val="28"/>
                <w:lang w:val="es-ES_tradnl"/>
              </w:rPr>
              <w:t>i</w:t>
            </w:r>
            <w:r w:rsidRPr="006475EC">
              <w:rPr>
                <w:rFonts w:ascii="Times New Roman" w:hAnsi="Times New Roman"/>
                <w:b/>
                <w:bCs/>
                <w:sz w:val="28"/>
                <w:szCs w:val="28"/>
              </w:rPr>
              <w:t>.</w:t>
            </w:r>
          </w:p>
        </w:tc>
        <w:tc>
          <w:tcPr>
            <w:tcW w:w="4111" w:type="dxa"/>
          </w:tcPr>
          <w:p w:rsidR="001726E7" w:rsidRPr="006475EC" w:rsidRDefault="001726E7" w:rsidP="00B0778C">
            <w:pPr>
              <w:spacing w:after="0" w:line="240" w:lineRule="auto"/>
              <w:ind w:right="275"/>
              <w:jc w:val="both"/>
              <w:rPr>
                <w:rFonts w:ascii="Times New Roman" w:hAnsi="Times New Roman"/>
                <w:sz w:val="28"/>
                <w:szCs w:val="28"/>
                <w:lang w:val="de-DE"/>
              </w:rPr>
            </w:pPr>
            <w:r w:rsidRPr="006475EC">
              <w:rPr>
                <w:rFonts w:ascii="Times New Roman" w:hAnsi="Times New Roman"/>
                <w:sz w:val="28"/>
                <w:szCs w:val="28"/>
                <w:lang w:val="de-DE"/>
              </w:rPr>
              <w:t>An Bord des Schiffes gab es viele Reisende aus dem In- und</w:t>
            </w:r>
            <w:r w:rsidR="00B0778C">
              <w:rPr>
                <w:rFonts w:ascii="Times New Roman" w:hAnsi="Times New Roman"/>
                <w:sz w:val="28"/>
                <w:szCs w:val="28"/>
                <w:lang w:val="uk-UA"/>
              </w:rPr>
              <w:t xml:space="preserve"> </w:t>
            </w:r>
            <w:r w:rsidRPr="006475EC">
              <w:rPr>
                <w:rFonts w:ascii="Times New Roman" w:hAnsi="Times New Roman"/>
                <w:sz w:val="28"/>
                <w:szCs w:val="28"/>
                <w:lang w:val="de-DE"/>
              </w:rPr>
              <w:t>Ausland.</w:t>
            </w:r>
          </w:p>
        </w:tc>
      </w:tr>
      <w:tr w:rsidR="001726E7" w:rsidRPr="006475EC" w:rsidTr="00B0778C">
        <w:trPr>
          <w:trHeight w:val="720"/>
        </w:trPr>
        <w:tc>
          <w:tcPr>
            <w:tcW w:w="426" w:type="dxa"/>
          </w:tcPr>
          <w:p w:rsidR="001726E7" w:rsidRPr="006475EC" w:rsidRDefault="001726E7" w:rsidP="00D36F08">
            <w:pPr>
              <w:spacing w:after="0" w:line="240" w:lineRule="auto"/>
              <w:rPr>
                <w:rFonts w:ascii="Times New Roman" w:hAnsi="Times New Roman"/>
                <w:b/>
                <w:bCs/>
                <w:sz w:val="28"/>
                <w:szCs w:val="28"/>
              </w:rPr>
            </w:pPr>
            <w:r w:rsidRPr="006475EC">
              <w:rPr>
                <w:rFonts w:ascii="Times New Roman" w:hAnsi="Times New Roman"/>
                <w:b/>
                <w:bCs/>
                <w:sz w:val="28"/>
                <w:szCs w:val="28"/>
              </w:rPr>
              <w:t>10.</w:t>
            </w:r>
          </w:p>
        </w:tc>
        <w:tc>
          <w:tcPr>
            <w:tcW w:w="4961" w:type="dxa"/>
          </w:tcPr>
          <w:p w:rsidR="001726E7" w:rsidRPr="006475EC" w:rsidRDefault="001726E7" w:rsidP="00B0778C">
            <w:pPr>
              <w:spacing w:after="0" w:line="240" w:lineRule="auto"/>
              <w:ind w:right="275"/>
              <w:jc w:val="both"/>
              <w:rPr>
                <w:rFonts w:ascii="Times New Roman" w:hAnsi="Times New Roman"/>
                <w:sz w:val="28"/>
                <w:szCs w:val="28"/>
              </w:rPr>
            </w:pPr>
            <w:r w:rsidRPr="006475EC">
              <w:rPr>
                <w:rFonts w:ascii="Times New Roman" w:hAnsi="Times New Roman"/>
                <w:sz w:val="28"/>
                <w:szCs w:val="28"/>
              </w:rPr>
              <w:t>Якби я поспішила, то не пропустили б свій поїзд.</w:t>
            </w:r>
          </w:p>
        </w:tc>
        <w:tc>
          <w:tcPr>
            <w:tcW w:w="567" w:type="dxa"/>
          </w:tcPr>
          <w:p w:rsidR="001726E7" w:rsidRPr="006475EC" w:rsidRDefault="001726E7" w:rsidP="00B0778C">
            <w:pPr>
              <w:spacing w:after="0" w:line="240" w:lineRule="auto"/>
              <w:ind w:right="275"/>
              <w:jc w:val="both"/>
              <w:rPr>
                <w:rFonts w:ascii="Times New Roman" w:hAnsi="Times New Roman"/>
                <w:b/>
                <w:bCs/>
                <w:sz w:val="28"/>
                <w:szCs w:val="28"/>
              </w:rPr>
            </w:pPr>
            <w:r w:rsidRPr="006475EC">
              <w:rPr>
                <w:rFonts w:ascii="Times New Roman" w:hAnsi="Times New Roman"/>
                <w:b/>
                <w:bCs/>
                <w:sz w:val="28"/>
                <w:szCs w:val="28"/>
                <w:lang w:val="es-ES_tradnl"/>
              </w:rPr>
              <w:t>j</w:t>
            </w:r>
            <w:r w:rsidRPr="006475EC">
              <w:rPr>
                <w:rFonts w:ascii="Times New Roman" w:hAnsi="Times New Roman"/>
                <w:b/>
                <w:bCs/>
                <w:sz w:val="28"/>
                <w:szCs w:val="28"/>
              </w:rPr>
              <w:t>.</w:t>
            </w:r>
          </w:p>
        </w:tc>
        <w:tc>
          <w:tcPr>
            <w:tcW w:w="4111" w:type="dxa"/>
          </w:tcPr>
          <w:p w:rsidR="001726E7" w:rsidRPr="006475EC" w:rsidRDefault="001726E7" w:rsidP="00B0778C">
            <w:pPr>
              <w:spacing w:after="0" w:line="240" w:lineRule="auto"/>
              <w:ind w:right="275"/>
              <w:jc w:val="both"/>
              <w:rPr>
                <w:rFonts w:ascii="Times New Roman" w:hAnsi="Times New Roman"/>
                <w:sz w:val="28"/>
                <w:szCs w:val="28"/>
              </w:rPr>
            </w:pPr>
            <w:r w:rsidRPr="006475EC">
              <w:rPr>
                <w:rFonts w:ascii="Times New Roman" w:hAnsi="Times New Roman"/>
                <w:sz w:val="28"/>
                <w:szCs w:val="28"/>
              </w:rPr>
              <w:t>На кордоні в наше купе увійшов прикордонник та перевірив наші закордонні паспорти, візи, квитки та валізи.</w:t>
            </w:r>
          </w:p>
        </w:tc>
      </w:tr>
      <w:tr w:rsidR="001726E7" w:rsidRPr="00F9196B" w:rsidTr="00B0778C">
        <w:trPr>
          <w:trHeight w:val="720"/>
        </w:trPr>
        <w:tc>
          <w:tcPr>
            <w:tcW w:w="426" w:type="dxa"/>
          </w:tcPr>
          <w:p w:rsidR="001726E7" w:rsidRPr="006475EC" w:rsidRDefault="001726E7" w:rsidP="00D36F08">
            <w:pPr>
              <w:spacing w:after="0" w:line="240" w:lineRule="auto"/>
              <w:rPr>
                <w:rFonts w:ascii="Times New Roman" w:hAnsi="Times New Roman"/>
                <w:b/>
                <w:bCs/>
                <w:sz w:val="28"/>
                <w:szCs w:val="28"/>
              </w:rPr>
            </w:pPr>
            <w:r w:rsidRPr="006475EC">
              <w:rPr>
                <w:rFonts w:ascii="Times New Roman" w:hAnsi="Times New Roman"/>
                <w:b/>
                <w:bCs/>
                <w:sz w:val="28"/>
                <w:szCs w:val="28"/>
              </w:rPr>
              <w:t>11.</w:t>
            </w:r>
          </w:p>
        </w:tc>
        <w:tc>
          <w:tcPr>
            <w:tcW w:w="4961" w:type="dxa"/>
          </w:tcPr>
          <w:p w:rsidR="001726E7" w:rsidRPr="006475EC" w:rsidRDefault="001726E7" w:rsidP="00B0778C">
            <w:pPr>
              <w:spacing w:after="0" w:line="240" w:lineRule="auto"/>
              <w:ind w:right="275"/>
              <w:jc w:val="both"/>
              <w:rPr>
                <w:rFonts w:ascii="Times New Roman" w:hAnsi="Times New Roman"/>
                <w:sz w:val="28"/>
                <w:szCs w:val="28"/>
                <w:lang w:val="de-DE"/>
              </w:rPr>
            </w:pPr>
            <w:r w:rsidRPr="006475EC">
              <w:rPr>
                <w:rFonts w:ascii="Times New Roman" w:hAnsi="Times New Roman"/>
                <w:sz w:val="28"/>
                <w:szCs w:val="28"/>
                <w:lang w:val="de-DE"/>
              </w:rPr>
              <w:t>Wenn er im Sommer auf Urlaub gehe, so würde er gerne nach Österreich fahren. Aber leider ist es unmöglich.</w:t>
            </w:r>
          </w:p>
        </w:tc>
        <w:tc>
          <w:tcPr>
            <w:tcW w:w="567" w:type="dxa"/>
          </w:tcPr>
          <w:p w:rsidR="001726E7" w:rsidRPr="006475EC" w:rsidRDefault="001726E7" w:rsidP="00B0778C">
            <w:pPr>
              <w:spacing w:after="0" w:line="240" w:lineRule="auto"/>
              <w:ind w:right="275"/>
              <w:jc w:val="both"/>
              <w:rPr>
                <w:rFonts w:ascii="Times New Roman" w:hAnsi="Times New Roman"/>
                <w:b/>
                <w:bCs/>
                <w:sz w:val="28"/>
                <w:szCs w:val="28"/>
              </w:rPr>
            </w:pPr>
            <w:r w:rsidRPr="006475EC">
              <w:rPr>
                <w:rFonts w:ascii="Times New Roman" w:hAnsi="Times New Roman"/>
                <w:b/>
                <w:bCs/>
                <w:sz w:val="28"/>
                <w:szCs w:val="28"/>
                <w:lang w:val="es-ES_tradnl"/>
              </w:rPr>
              <w:t>k</w:t>
            </w:r>
            <w:r w:rsidRPr="006475EC">
              <w:rPr>
                <w:rFonts w:ascii="Times New Roman" w:hAnsi="Times New Roman"/>
                <w:b/>
                <w:bCs/>
                <w:sz w:val="28"/>
                <w:szCs w:val="28"/>
              </w:rPr>
              <w:t>.</w:t>
            </w:r>
          </w:p>
        </w:tc>
        <w:tc>
          <w:tcPr>
            <w:tcW w:w="4111" w:type="dxa"/>
          </w:tcPr>
          <w:p w:rsidR="001726E7" w:rsidRPr="006475EC" w:rsidRDefault="001726E7" w:rsidP="00B0778C">
            <w:pPr>
              <w:spacing w:after="0" w:line="240" w:lineRule="auto"/>
              <w:ind w:right="275"/>
              <w:jc w:val="both"/>
              <w:rPr>
                <w:rFonts w:ascii="Times New Roman" w:hAnsi="Times New Roman"/>
                <w:sz w:val="28"/>
                <w:szCs w:val="28"/>
                <w:lang w:val="de-DE"/>
              </w:rPr>
            </w:pPr>
            <w:r w:rsidRPr="006475EC">
              <w:rPr>
                <w:rFonts w:ascii="Times New Roman" w:hAnsi="Times New Roman"/>
                <w:sz w:val="28"/>
                <w:szCs w:val="28"/>
                <w:lang w:val="de-DE"/>
              </w:rPr>
              <w:t>Wenn ich das Visum rechtzeitig</w:t>
            </w:r>
            <w:r w:rsidRPr="006475EC">
              <w:rPr>
                <w:rFonts w:ascii="Times New Roman" w:hAnsi="Times New Roman"/>
                <w:sz w:val="28"/>
                <w:szCs w:val="28"/>
                <w:lang w:val="de-DE"/>
              </w:rPr>
              <w:br/>
              <w:t>ausgestellt hätte, so würde ich</w:t>
            </w:r>
            <w:r w:rsidRPr="006475EC">
              <w:rPr>
                <w:rFonts w:ascii="Times New Roman" w:hAnsi="Times New Roman"/>
                <w:sz w:val="28"/>
                <w:szCs w:val="28"/>
                <w:lang w:val="de-DE"/>
              </w:rPr>
              <w:br/>
              <w:t>nach Luxemburg geflogen sein.</w:t>
            </w:r>
          </w:p>
        </w:tc>
      </w:tr>
      <w:tr w:rsidR="001726E7" w:rsidRPr="006475EC" w:rsidTr="00B0778C">
        <w:trPr>
          <w:trHeight w:val="720"/>
        </w:trPr>
        <w:tc>
          <w:tcPr>
            <w:tcW w:w="426" w:type="dxa"/>
          </w:tcPr>
          <w:p w:rsidR="001726E7" w:rsidRPr="006475EC" w:rsidRDefault="001726E7" w:rsidP="00D36F08">
            <w:pPr>
              <w:spacing w:after="0" w:line="240" w:lineRule="auto"/>
              <w:rPr>
                <w:rFonts w:ascii="Times New Roman" w:hAnsi="Times New Roman"/>
                <w:b/>
                <w:bCs/>
                <w:sz w:val="28"/>
                <w:szCs w:val="28"/>
              </w:rPr>
            </w:pPr>
            <w:r w:rsidRPr="006475EC">
              <w:rPr>
                <w:rFonts w:ascii="Times New Roman" w:hAnsi="Times New Roman"/>
                <w:b/>
                <w:bCs/>
                <w:sz w:val="28"/>
                <w:szCs w:val="28"/>
              </w:rPr>
              <w:t>12.</w:t>
            </w:r>
          </w:p>
        </w:tc>
        <w:tc>
          <w:tcPr>
            <w:tcW w:w="4961" w:type="dxa"/>
          </w:tcPr>
          <w:p w:rsidR="001726E7" w:rsidRPr="006475EC" w:rsidRDefault="001726E7" w:rsidP="00B0778C">
            <w:pPr>
              <w:spacing w:after="0" w:line="240" w:lineRule="auto"/>
              <w:ind w:right="275"/>
              <w:jc w:val="both"/>
              <w:rPr>
                <w:rFonts w:ascii="Times New Roman" w:hAnsi="Times New Roman"/>
                <w:sz w:val="28"/>
                <w:szCs w:val="28"/>
                <w:lang w:val="de-DE"/>
              </w:rPr>
            </w:pPr>
            <w:r w:rsidRPr="006475EC">
              <w:rPr>
                <w:rFonts w:ascii="Times New Roman" w:hAnsi="Times New Roman"/>
                <w:sz w:val="28"/>
                <w:szCs w:val="28"/>
                <w:lang w:val="de-DE"/>
              </w:rPr>
              <w:t>Ich würde gerne meinen Urlaub am Bord eines Schiffes verbringen, aber leider habe ich die Fahrkarte nicht</w:t>
            </w:r>
            <w:r w:rsidR="00B0778C">
              <w:rPr>
                <w:rFonts w:ascii="Times New Roman" w:hAnsi="Times New Roman"/>
                <w:sz w:val="28"/>
                <w:szCs w:val="28"/>
                <w:lang w:val="uk-UA"/>
              </w:rPr>
              <w:t xml:space="preserve"> </w:t>
            </w:r>
            <w:r w:rsidRPr="006475EC">
              <w:rPr>
                <w:rFonts w:ascii="Times New Roman" w:hAnsi="Times New Roman"/>
                <w:sz w:val="28"/>
                <w:szCs w:val="28"/>
                <w:lang w:val="de-DE"/>
              </w:rPr>
              <w:t>vorbestellt.</w:t>
            </w:r>
          </w:p>
        </w:tc>
        <w:tc>
          <w:tcPr>
            <w:tcW w:w="567" w:type="dxa"/>
          </w:tcPr>
          <w:p w:rsidR="001726E7" w:rsidRPr="006475EC" w:rsidRDefault="001726E7" w:rsidP="00B0778C">
            <w:pPr>
              <w:spacing w:after="0" w:line="240" w:lineRule="auto"/>
              <w:ind w:right="275"/>
              <w:jc w:val="both"/>
              <w:rPr>
                <w:rFonts w:ascii="Times New Roman" w:hAnsi="Times New Roman"/>
                <w:b/>
                <w:bCs/>
                <w:sz w:val="28"/>
                <w:szCs w:val="28"/>
              </w:rPr>
            </w:pPr>
            <w:r w:rsidRPr="006475EC">
              <w:rPr>
                <w:rFonts w:ascii="Times New Roman" w:hAnsi="Times New Roman"/>
                <w:b/>
                <w:bCs/>
                <w:sz w:val="28"/>
                <w:szCs w:val="28"/>
                <w:lang w:val="es-ES_tradnl"/>
              </w:rPr>
              <w:t>l</w:t>
            </w:r>
            <w:r w:rsidRPr="006475EC">
              <w:rPr>
                <w:rFonts w:ascii="Times New Roman" w:hAnsi="Times New Roman"/>
                <w:b/>
                <w:bCs/>
                <w:sz w:val="28"/>
                <w:szCs w:val="28"/>
              </w:rPr>
              <w:t>.</w:t>
            </w:r>
          </w:p>
        </w:tc>
        <w:tc>
          <w:tcPr>
            <w:tcW w:w="4111" w:type="dxa"/>
          </w:tcPr>
          <w:p w:rsidR="001726E7" w:rsidRPr="006475EC" w:rsidRDefault="001726E7" w:rsidP="00B0778C">
            <w:pPr>
              <w:spacing w:after="0" w:line="240" w:lineRule="auto"/>
              <w:ind w:right="275"/>
              <w:jc w:val="both"/>
              <w:rPr>
                <w:rFonts w:ascii="Times New Roman" w:hAnsi="Times New Roman"/>
                <w:sz w:val="28"/>
                <w:szCs w:val="28"/>
              </w:rPr>
            </w:pPr>
            <w:r w:rsidRPr="006475EC">
              <w:rPr>
                <w:rFonts w:ascii="Times New Roman" w:hAnsi="Times New Roman"/>
                <w:sz w:val="28"/>
                <w:szCs w:val="28"/>
              </w:rPr>
              <w:t>Вона б із задоволенням купила плацкартний квиток, але вони вже, на жаль, були розпродані.</w:t>
            </w:r>
          </w:p>
        </w:tc>
      </w:tr>
      <w:tr w:rsidR="001726E7" w:rsidRPr="006475EC" w:rsidTr="00B0778C">
        <w:trPr>
          <w:trHeight w:val="720"/>
        </w:trPr>
        <w:tc>
          <w:tcPr>
            <w:tcW w:w="426" w:type="dxa"/>
          </w:tcPr>
          <w:p w:rsidR="001726E7" w:rsidRPr="006475EC" w:rsidRDefault="001726E7" w:rsidP="00D36F08">
            <w:pPr>
              <w:spacing w:after="0" w:line="240" w:lineRule="auto"/>
              <w:rPr>
                <w:rFonts w:ascii="Times New Roman" w:hAnsi="Times New Roman"/>
                <w:b/>
                <w:bCs/>
                <w:sz w:val="28"/>
                <w:szCs w:val="28"/>
              </w:rPr>
            </w:pPr>
            <w:r w:rsidRPr="006475EC">
              <w:rPr>
                <w:rFonts w:ascii="Times New Roman" w:hAnsi="Times New Roman"/>
                <w:b/>
                <w:bCs/>
                <w:sz w:val="28"/>
                <w:szCs w:val="28"/>
              </w:rPr>
              <w:t>13.</w:t>
            </w:r>
          </w:p>
        </w:tc>
        <w:tc>
          <w:tcPr>
            <w:tcW w:w="4961" w:type="dxa"/>
          </w:tcPr>
          <w:p w:rsidR="001726E7" w:rsidRPr="006475EC" w:rsidRDefault="001726E7" w:rsidP="00B0778C">
            <w:pPr>
              <w:spacing w:after="0" w:line="240" w:lineRule="auto"/>
              <w:ind w:right="275"/>
              <w:jc w:val="both"/>
              <w:rPr>
                <w:rFonts w:ascii="Times New Roman" w:hAnsi="Times New Roman"/>
                <w:sz w:val="28"/>
                <w:szCs w:val="28"/>
                <w:lang w:val="de-DE"/>
              </w:rPr>
            </w:pPr>
            <w:r w:rsidRPr="006475EC">
              <w:rPr>
                <w:rFonts w:ascii="Times New Roman" w:hAnsi="Times New Roman"/>
                <w:sz w:val="28"/>
                <w:szCs w:val="28"/>
                <w:lang w:val="de-DE"/>
              </w:rPr>
              <w:t>Wenn ich Zeit hätte, so würde ich dich zum Bahnsteig bringen, aber ich muss mich ins Büro beeilen. Gute Reise!</w:t>
            </w:r>
          </w:p>
        </w:tc>
        <w:tc>
          <w:tcPr>
            <w:tcW w:w="567" w:type="dxa"/>
          </w:tcPr>
          <w:p w:rsidR="001726E7" w:rsidRPr="006475EC" w:rsidRDefault="001726E7" w:rsidP="00B0778C">
            <w:pPr>
              <w:spacing w:after="0" w:line="240" w:lineRule="auto"/>
              <w:ind w:right="275"/>
              <w:jc w:val="both"/>
              <w:rPr>
                <w:rFonts w:ascii="Times New Roman" w:hAnsi="Times New Roman"/>
                <w:b/>
                <w:bCs/>
                <w:sz w:val="28"/>
                <w:szCs w:val="28"/>
              </w:rPr>
            </w:pPr>
            <w:r w:rsidRPr="006475EC">
              <w:rPr>
                <w:rFonts w:ascii="Times New Roman" w:hAnsi="Times New Roman"/>
                <w:b/>
                <w:bCs/>
                <w:sz w:val="28"/>
                <w:szCs w:val="28"/>
                <w:lang w:val="es-ES_tradnl"/>
              </w:rPr>
              <w:t>m</w:t>
            </w:r>
            <w:r w:rsidRPr="006475EC">
              <w:rPr>
                <w:rFonts w:ascii="Times New Roman" w:hAnsi="Times New Roman"/>
                <w:b/>
                <w:bCs/>
                <w:sz w:val="28"/>
                <w:szCs w:val="28"/>
              </w:rPr>
              <w:t>.</w:t>
            </w:r>
          </w:p>
        </w:tc>
        <w:tc>
          <w:tcPr>
            <w:tcW w:w="4111" w:type="dxa"/>
          </w:tcPr>
          <w:p w:rsidR="001726E7" w:rsidRPr="006475EC" w:rsidRDefault="001726E7" w:rsidP="00B0778C">
            <w:pPr>
              <w:spacing w:after="0" w:line="240" w:lineRule="auto"/>
              <w:ind w:right="275"/>
              <w:jc w:val="both"/>
              <w:rPr>
                <w:rFonts w:ascii="Times New Roman" w:hAnsi="Times New Roman"/>
                <w:sz w:val="28"/>
                <w:szCs w:val="28"/>
              </w:rPr>
            </w:pPr>
            <w:r w:rsidRPr="006475EC">
              <w:rPr>
                <w:rFonts w:ascii="Times New Roman" w:hAnsi="Times New Roman"/>
                <w:sz w:val="28"/>
                <w:szCs w:val="28"/>
              </w:rPr>
              <w:t>Я б із задоволенням провела</w:t>
            </w:r>
            <w:r w:rsidR="00B0778C">
              <w:rPr>
                <w:rFonts w:ascii="Times New Roman" w:hAnsi="Times New Roman"/>
                <w:sz w:val="28"/>
                <w:szCs w:val="28"/>
                <w:lang w:val="uk-UA"/>
              </w:rPr>
              <w:t xml:space="preserve"> </w:t>
            </w:r>
            <w:r w:rsidRPr="006475EC">
              <w:rPr>
                <w:rFonts w:ascii="Times New Roman" w:hAnsi="Times New Roman"/>
                <w:sz w:val="28"/>
                <w:szCs w:val="28"/>
              </w:rPr>
              <w:t>свою відпустку на борту корабля, але, на жаль, я не замовила квиток заздалегідь.</w:t>
            </w:r>
          </w:p>
        </w:tc>
      </w:tr>
      <w:tr w:rsidR="001726E7" w:rsidRPr="006475EC" w:rsidTr="00B0778C">
        <w:trPr>
          <w:trHeight w:val="720"/>
        </w:trPr>
        <w:tc>
          <w:tcPr>
            <w:tcW w:w="426" w:type="dxa"/>
          </w:tcPr>
          <w:p w:rsidR="001726E7" w:rsidRPr="006475EC" w:rsidRDefault="001726E7" w:rsidP="00D36F08">
            <w:pPr>
              <w:spacing w:after="0" w:line="240" w:lineRule="auto"/>
              <w:rPr>
                <w:rFonts w:ascii="Times New Roman" w:hAnsi="Times New Roman"/>
                <w:b/>
                <w:bCs/>
                <w:sz w:val="28"/>
                <w:szCs w:val="28"/>
              </w:rPr>
            </w:pPr>
            <w:r w:rsidRPr="006475EC">
              <w:rPr>
                <w:rFonts w:ascii="Times New Roman" w:hAnsi="Times New Roman"/>
                <w:b/>
                <w:bCs/>
                <w:sz w:val="28"/>
                <w:szCs w:val="28"/>
              </w:rPr>
              <w:t>14.</w:t>
            </w:r>
          </w:p>
        </w:tc>
        <w:tc>
          <w:tcPr>
            <w:tcW w:w="4961" w:type="dxa"/>
          </w:tcPr>
          <w:p w:rsidR="001726E7" w:rsidRPr="006475EC" w:rsidRDefault="001726E7" w:rsidP="00B0778C">
            <w:pPr>
              <w:spacing w:after="0" w:line="240" w:lineRule="auto"/>
              <w:ind w:right="275"/>
              <w:jc w:val="both"/>
              <w:rPr>
                <w:rFonts w:ascii="Times New Roman" w:hAnsi="Times New Roman"/>
                <w:sz w:val="28"/>
                <w:szCs w:val="28"/>
                <w:lang w:val="de-DE"/>
              </w:rPr>
            </w:pPr>
            <w:r w:rsidRPr="006475EC">
              <w:rPr>
                <w:rFonts w:ascii="Times New Roman" w:hAnsi="Times New Roman"/>
                <w:sz w:val="28"/>
                <w:szCs w:val="28"/>
                <w:lang w:val="de-DE"/>
              </w:rPr>
              <w:t>Sie würde gerne eine Platzkarte</w:t>
            </w:r>
            <w:r w:rsidR="00B0778C">
              <w:rPr>
                <w:rFonts w:ascii="Times New Roman" w:hAnsi="Times New Roman"/>
                <w:sz w:val="28"/>
                <w:szCs w:val="28"/>
                <w:lang w:val="uk-UA"/>
              </w:rPr>
              <w:t xml:space="preserve"> </w:t>
            </w:r>
            <w:r w:rsidRPr="006475EC">
              <w:rPr>
                <w:rFonts w:ascii="Times New Roman" w:hAnsi="Times New Roman"/>
                <w:sz w:val="28"/>
                <w:szCs w:val="28"/>
                <w:lang w:val="de-DE"/>
              </w:rPr>
              <w:t>kaufen, aber alle Platzkarten waren leider ausverkauft.</w:t>
            </w:r>
          </w:p>
        </w:tc>
        <w:tc>
          <w:tcPr>
            <w:tcW w:w="567" w:type="dxa"/>
          </w:tcPr>
          <w:p w:rsidR="001726E7" w:rsidRPr="006475EC" w:rsidRDefault="001726E7" w:rsidP="00B0778C">
            <w:pPr>
              <w:spacing w:after="0" w:line="240" w:lineRule="auto"/>
              <w:ind w:right="275"/>
              <w:jc w:val="both"/>
              <w:rPr>
                <w:rFonts w:ascii="Times New Roman" w:hAnsi="Times New Roman"/>
                <w:b/>
                <w:bCs/>
                <w:sz w:val="28"/>
                <w:szCs w:val="28"/>
              </w:rPr>
            </w:pPr>
            <w:r w:rsidRPr="006475EC">
              <w:rPr>
                <w:rFonts w:ascii="Times New Roman" w:hAnsi="Times New Roman"/>
                <w:b/>
                <w:bCs/>
                <w:sz w:val="28"/>
                <w:szCs w:val="28"/>
                <w:lang w:val="es-ES_tradnl"/>
              </w:rPr>
              <w:t>n</w:t>
            </w:r>
            <w:r w:rsidRPr="006475EC">
              <w:rPr>
                <w:rFonts w:ascii="Times New Roman" w:hAnsi="Times New Roman"/>
                <w:b/>
                <w:bCs/>
                <w:sz w:val="28"/>
                <w:szCs w:val="28"/>
              </w:rPr>
              <w:t>.</w:t>
            </w:r>
          </w:p>
        </w:tc>
        <w:tc>
          <w:tcPr>
            <w:tcW w:w="4111" w:type="dxa"/>
          </w:tcPr>
          <w:p w:rsidR="001726E7" w:rsidRPr="006475EC" w:rsidRDefault="001726E7" w:rsidP="00B0778C">
            <w:pPr>
              <w:spacing w:after="0" w:line="240" w:lineRule="auto"/>
              <w:ind w:right="275"/>
              <w:jc w:val="both"/>
              <w:rPr>
                <w:rFonts w:ascii="Times New Roman" w:hAnsi="Times New Roman"/>
                <w:sz w:val="28"/>
                <w:szCs w:val="28"/>
              </w:rPr>
            </w:pPr>
            <w:r w:rsidRPr="006475EC">
              <w:rPr>
                <w:rFonts w:ascii="Times New Roman" w:hAnsi="Times New Roman"/>
                <w:sz w:val="28"/>
                <w:szCs w:val="28"/>
              </w:rPr>
              <w:t>Якби він влітку пішов у відпустку, то він охоче поїхав</w:t>
            </w:r>
            <w:r w:rsidRPr="006475EC">
              <w:rPr>
                <w:rFonts w:ascii="Times New Roman" w:hAnsi="Times New Roman"/>
                <w:sz w:val="28"/>
                <w:szCs w:val="28"/>
              </w:rPr>
              <w:br/>
              <w:t>би до Австрії. Але, на жаль, цс неможливо.</w:t>
            </w:r>
          </w:p>
        </w:tc>
      </w:tr>
      <w:tr w:rsidR="001726E7" w:rsidRPr="006475EC" w:rsidTr="00B0778C">
        <w:trPr>
          <w:trHeight w:val="720"/>
        </w:trPr>
        <w:tc>
          <w:tcPr>
            <w:tcW w:w="426" w:type="dxa"/>
          </w:tcPr>
          <w:p w:rsidR="001726E7" w:rsidRPr="006475EC" w:rsidRDefault="001726E7" w:rsidP="00D36F08">
            <w:pPr>
              <w:spacing w:after="0" w:line="240" w:lineRule="auto"/>
              <w:rPr>
                <w:rFonts w:ascii="Times New Roman" w:hAnsi="Times New Roman"/>
                <w:b/>
                <w:bCs/>
                <w:sz w:val="28"/>
                <w:szCs w:val="28"/>
              </w:rPr>
            </w:pPr>
            <w:r w:rsidRPr="006475EC">
              <w:rPr>
                <w:rFonts w:ascii="Times New Roman" w:hAnsi="Times New Roman"/>
                <w:b/>
                <w:bCs/>
                <w:sz w:val="28"/>
                <w:szCs w:val="28"/>
              </w:rPr>
              <w:lastRenderedPageBreak/>
              <w:t>15.</w:t>
            </w:r>
          </w:p>
        </w:tc>
        <w:tc>
          <w:tcPr>
            <w:tcW w:w="4961" w:type="dxa"/>
          </w:tcPr>
          <w:p w:rsidR="001726E7" w:rsidRPr="006475EC" w:rsidRDefault="001726E7" w:rsidP="00B0778C">
            <w:pPr>
              <w:spacing w:after="0" w:line="240" w:lineRule="auto"/>
              <w:ind w:right="275"/>
              <w:jc w:val="both"/>
              <w:rPr>
                <w:rFonts w:ascii="Times New Roman" w:hAnsi="Times New Roman"/>
                <w:sz w:val="28"/>
                <w:szCs w:val="28"/>
                <w:lang w:val="de-DE"/>
              </w:rPr>
            </w:pPr>
            <w:r w:rsidRPr="006475EC">
              <w:rPr>
                <w:rFonts w:ascii="Times New Roman" w:hAnsi="Times New Roman"/>
                <w:sz w:val="28"/>
                <w:szCs w:val="28"/>
                <w:lang w:val="de-DE"/>
              </w:rPr>
              <w:t>Er würde eine Flugkarte gebucht haben,</w:t>
            </w:r>
            <w:r w:rsidR="00B0778C">
              <w:rPr>
                <w:rFonts w:ascii="Times New Roman" w:hAnsi="Times New Roman"/>
                <w:sz w:val="28"/>
                <w:szCs w:val="28"/>
                <w:lang w:val="uk-UA"/>
              </w:rPr>
              <w:t xml:space="preserve"> </w:t>
            </w:r>
            <w:r w:rsidRPr="006475EC">
              <w:rPr>
                <w:rFonts w:ascii="Times New Roman" w:hAnsi="Times New Roman"/>
                <w:sz w:val="28"/>
                <w:szCs w:val="28"/>
                <w:lang w:val="de-DE"/>
              </w:rPr>
              <w:t>aber seine Frau verträgt die Flugreise</w:t>
            </w:r>
            <w:r w:rsidR="00B0778C">
              <w:rPr>
                <w:rFonts w:ascii="Times New Roman" w:hAnsi="Times New Roman"/>
                <w:sz w:val="28"/>
                <w:szCs w:val="28"/>
                <w:lang w:val="uk-UA"/>
              </w:rPr>
              <w:t xml:space="preserve"> </w:t>
            </w:r>
            <w:r w:rsidRPr="006475EC">
              <w:rPr>
                <w:rFonts w:ascii="Times New Roman" w:hAnsi="Times New Roman"/>
                <w:sz w:val="28"/>
                <w:szCs w:val="28"/>
                <w:lang w:val="de-DE"/>
              </w:rPr>
              <w:t>nicht.</w:t>
            </w:r>
          </w:p>
        </w:tc>
        <w:tc>
          <w:tcPr>
            <w:tcW w:w="567" w:type="dxa"/>
          </w:tcPr>
          <w:p w:rsidR="001726E7" w:rsidRPr="006475EC" w:rsidRDefault="001726E7" w:rsidP="00B0778C">
            <w:pPr>
              <w:spacing w:after="0" w:line="240" w:lineRule="auto"/>
              <w:ind w:right="275"/>
              <w:jc w:val="both"/>
              <w:rPr>
                <w:rFonts w:ascii="Times New Roman" w:hAnsi="Times New Roman"/>
                <w:b/>
                <w:bCs/>
                <w:sz w:val="28"/>
                <w:szCs w:val="28"/>
              </w:rPr>
            </w:pPr>
            <w:r w:rsidRPr="006475EC">
              <w:rPr>
                <w:rFonts w:ascii="Times New Roman" w:hAnsi="Times New Roman"/>
                <w:b/>
                <w:bCs/>
                <w:sz w:val="28"/>
                <w:szCs w:val="28"/>
                <w:lang w:val="es-ES_tradnl"/>
              </w:rPr>
              <w:t>o</w:t>
            </w:r>
            <w:r w:rsidRPr="006475EC">
              <w:rPr>
                <w:rFonts w:ascii="Times New Roman" w:hAnsi="Times New Roman"/>
                <w:b/>
                <w:bCs/>
                <w:sz w:val="28"/>
                <w:szCs w:val="28"/>
              </w:rPr>
              <w:t>.</w:t>
            </w:r>
          </w:p>
        </w:tc>
        <w:tc>
          <w:tcPr>
            <w:tcW w:w="4111" w:type="dxa"/>
          </w:tcPr>
          <w:p w:rsidR="001726E7" w:rsidRPr="006475EC" w:rsidRDefault="001726E7" w:rsidP="00B0778C">
            <w:pPr>
              <w:spacing w:after="0" w:line="240" w:lineRule="auto"/>
              <w:ind w:right="275"/>
              <w:jc w:val="both"/>
              <w:rPr>
                <w:rFonts w:ascii="Times New Roman" w:hAnsi="Times New Roman"/>
                <w:sz w:val="28"/>
                <w:szCs w:val="28"/>
              </w:rPr>
            </w:pPr>
            <w:r w:rsidRPr="006475EC">
              <w:rPr>
                <w:rFonts w:ascii="Times New Roman" w:hAnsi="Times New Roman"/>
                <w:sz w:val="28"/>
                <w:szCs w:val="28"/>
              </w:rPr>
              <w:t>Яким було Ваше перебування</w:t>
            </w:r>
            <w:r w:rsidRPr="006475EC">
              <w:rPr>
                <w:rFonts w:ascii="Times New Roman" w:hAnsi="Times New Roman"/>
                <w:sz w:val="28"/>
                <w:szCs w:val="28"/>
              </w:rPr>
              <w:br/>
              <w:t>за кордоном? Що справило на</w:t>
            </w:r>
            <w:r w:rsidRPr="006475EC">
              <w:rPr>
                <w:rFonts w:ascii="Times New Roman" w:hAnsi="Times New Roman"/>
                <w:sz w:val="28"/>
                <w:szCs w:val="28"/>
              </w:rPr>
              <w:br/>
              <w:t>Вас найбільше враження?</w:t>
            </w:r>
          </w:p>
        </w:tc>
      </w:tr>
      <w:tr w:rsidR="001726E7" w:rsidRPr="00F9196B" w:rsidTr="00B0778C">
        <w:trPr>
          <w:trHeight w:val="720"/>
        </w:trPr>
        <w:tc>
          <w:tcPr>
            <w:tcW w:w="426" w:type="dxa"/>
          </w:tcPr>
          <w:p w:rsidR="001726E7" w:rsidRPr="006475EC" w:rsidRDefault="001726E7" w:rsidP="00D36F08">
            <w:pPr>
              <w:spacing w:after="0" w:line="240" w:lineRule="auto"/>
              <w:rPr>
                <w:rFonts w:ascii="Times New Roman" w:hAnsi="Times New Roman"/>
                <w:b/>
                <w:bCs/>
                <w:sz w:val="28"/>
                <w:szCs w:val="28"/>
              </w:rPr>
            </w:pPr>
            <w:r w:rsidRPr="006475EC">
              <w:rPr>
                <w:rFonts w:ascii="Times New Roman" w:hAnsi="Times New Roman"/>
                <w:b/>
                <w:bCs/>
                <w:sz w:val="28"/>
                <w:szCs w:val="28"/>
              </w:rPr>
              <w:t>16.</w:t>
            </w:r>
          </w:p>
        </w:tc>
        <w:tc>
          <w:tcPr>
            <w:tcW w:w="4961" w:type="dxa"/>
          </w:tcPr>
          <w:p w:rsidR="001726E7" w:rsidRPr="006475EC" w:rsidRDefault="001726E7" w:rsidP="00B0778C">
            <w:pPr>
              <w:spacing w:after="0" w:line="240" w:lineRule="auto"/>
              <w:ind w:right="275"/>
              <w:jc w:val="both"/>
              <w:rPr>
                <w:rFonts w:ascii="Times New Roman" w:hAnsi="Times New Roman"/>
                <w:sz w:val="28"/>
                <w:szCs w:val="28"/>
              </w:rPr>
            </w:pPr>
            <w:r w:rsidRPr="006475EC">
              <w:rPr>
                <w:rFonts w:ascii="Times New Roman" w:hAnsi="Times New Roman"/>
                <w:sz w:val="28"/>
                <w:szCs w:val="28"/>
              </w:rPr>
              <w:t>Ми 6 із задоволенням полетіли</w:t>
            </w:r>
            <w:r w:rsidR="00B0778C">
              <w:rPr>
                <w:rFonts w:ascii="Times New Roman" w:hAnsi="Times New Roman"/>
                <w:sz w:val="28"/>
                <w:szCs w:val="28"/>
                <w:lang w:val="uk-UA"/>
              </w:rPr>
              <w:t xml:space="preserve"> </w:t>
            </w:r>
            <w:r w:rsidRPr="006475EC">
              <w:rPr>
                <w:rFonts w:ascii="Times New Roman" w:hAnsi="Times New Roman"/>
                <w:sz w:val="28"/>
                <w:szCs w:val="28"/>
              </w:rPr>
              <w:t>літаком, але сьогодні, на жаль, нельотна погода.</w:t>
            </w:r>
          </w:p>
        </w:tc>
        <w:tc>
          <w:tcPr>
            <w:tcW w:w="567" w:type="dxa"/>
          </w:tcPr>
          <w:p w:rsidR="001726E7" w:rsidRPr="006475EC" w:rsidRDefault="001726E7" w:rsidP="00B0778C">
            <w:pPr>
              <w:spacing w:after="0" w:line="240" w:lineRule="auto"/>
              <w:ind w:right="275"/>
              <w:jc w:val="both"/>
              <w:rPr>
                <w:rFonts w:ascii="Times New Roman" w:hAnsi="Times New Roman"/>
                <w:b/>
                <w:bCs/>
                <w:sz w:val="28"/>
                <w:szCs w:val="28"/>
              </w:rPr>
            </w:pPr>
            <w:r w:rsidRPr="006475EC">
              <w:rPr>
                <w:rFonts w:ascii="Times New Roman" w:hAnsi="Times New Roman"/>
                <w:b/>
                <w:bCs/>
                <w:sz w:val="28"/>
                <w:szCs w:val="28"/>
                <w:lang w:val="es-ES_tradnl"/>
              </w:rPr>
              <w:t>p</w:t>
            </w:r>
            <w:r w:rsidRPr="006475EC">
              <w:rPr>
                <w:rFonts w:ascii="Times New Roman" w:hAnsi="Times New Roman"/>
                <w:b/>
                <w:bCs/>
                <w:sz w:val="28"/>
                <w:szCs w:val="28"/>
              </w:rPr>
              <w:t>.</w:t>
            </w:r>
          </w:p>
        </w:tc>
        <w:tc>
          <w:tcPr>
            <w:tcW w:w="4111" w:type="dxa"/>
          </w:tcPr>
          <w:p w:rsidR="001726E7" w:rsidRPr="006475EC" w:rsidRDefault="001726E7" w:rsidP="00B0778C">
            <w:pPr>
              <w:spacing w:after="0" w:line="240" w:lineRule="auto"/>
              <w:ind w:right="275"/>
              <w:jc w:val="both"/>
              <w:rPr>
                <w:rFonts w:ascii="Times New Roman" w:hAnsi="Times New Roman"/>
                <w:sz w:val="28"/>
                <w:szCs w:val="28"/>
                <w:lang w:val="de-DE"/>
              </w:rPr>
            </w:pPr>
            <w:r w:rsidRPr="006475EC">
              <w:rPr>
                <w:rFonts w:ascii="Times New Roman" w:hAnsi="Times New Roman"/>
                <w:sz w:val="28"/>
                <w:szCs w:val="28"/>
                <w:lang w:val="de-DE"/>
              </w:rPr>
              <w:t>Die Stewardessen haben geprüft,</w:t>
            </w:r>
            <w:r w:rsidRPr="006475EC">
              <w:rPr>
                <w:rFonts w:ascii="Times New Roman" w:hAnsi="Times New Roman"/>
                <w:sz w:val="28"/>
                <w:szCs w:val="28"/>
                <w:lang w:val="de-DE"/>
              </w:rPr>
              <w:br/>
              <w:t>ob alle Fluggäste angeschnallt</w:t>
            </w:r>
            <w:r w:rsidRPr="006475EC">
              <w:rPr>
                <w:rFonts w:ascii="Times New Roman" w:hAnsi="Times New Roman"/>
                <w:sz w:val="28"/>
                <w:szCs w:val="28"/>
                <w:lang w:val="de-DE"/>
              </w:rPr>
              <w:br/>
              <w:t>worden waren.</w:t>
            </w:r>
          </w:p>
        </w:tc>
      </w:tr>
      <w:tr w:rsidR="001726E7" w:rsidRPr="00F9196B" w:rsidTr="00B0778C">
        <w:trPr>
          <w:trHeight w:val="720"/>
        </w:trPr>
        <w:tc>
          <w:tcPr>
            <w:tcW w:w="426" w:type="dxa"/>
          </w:tcPr>
          <w:p w:rsidR="001726E7" w:rsidRPr="006475EC" w:rsidRDefault="001726E7" w:rsidP="00D36F08">
            <w:pPr>
              <w:spacing w:after="0" w:line="240" w:lineRule="auto"/>
              <w:rPr>
                <w:rFonts w:ascii="Times New Roman" w:hAnsi="Times New Roman"/>
                <w:b/>
                <w:bCs/>
                <w:sz w:val="28"/>
                <w:szCs w:val="28"/>
              </w:rPr>
            </w:pPr>
            <w:r w:rsidRPr="006475EC">
              <w:rPr>
                <w:rFonts w:ascii="Times New Roman" w:hAnsi="Times New Roman"/>
                <w:b/>
                <w:bCs/>
                <w:sz w:val="28"/>
                <w:szCs w:val="28"/>
              </w:rPr>
              <w:t>17.</w:t>
            </w:r>
          </w:p>
        </w:tc>
        <w:tc>
          <w:tcPr>
            <w:tcW w:w="4961" w:type="dxa"/>
          </w:tcPr>
          <w:p w:rsidR="001726E7" w:rsidRPr="006475EC" w:rsidRDefault="001726E7" w:rsidP="00B0778C">
            <w:pPr>
              <w:spacing w:after="0" w:line="240" w:lineRule="auto"/>
              <w:ind w:right="275"/>
              <w:jc w:val="both"/>
              <w:rPr>
                <w:rFonts w:ascii="Times New Roman" w:hAnsi="Times New Roman"/>
                <w:sz w:val="28"/>
                <w:szCs w:val="28"/>
              </w:rPr>
            </w:pPr>
            <w:r w:rsidRPr="006475EC">
              <w:rPr>
                <w:rFonts w:ascii="Times New Roman" w:hAnsi="Times New Roman"/>
                <w:sz w:val="28"/>
                <w:szCs w:val="28"/>
              </w:rPr>
              <w:t>Пристебніться, будь ласка (паском безпеки)! Курити заборонено! Наш</w:t>
            </w:r>
            <w:r w:rsidR="00B0778C">
              <w:rPr>
                <w:rFonts w:ascii="Times New Roman" w:hAnsi="Times New Roman"/>
                <w:sz w:val="28"/>
                <w:szCs w:val="28"/>
                <w:lang w:val="uk-UA"/>
              </w:rPr>
              <w:t xml:space="preserve"> </w:t>
            </w:r>
            <w:r w:rsidRPr="006475EC">
              <w:rPr>
                <w:rFonts w:ascii="Times New Roman" w:hAnsi="Times New Roman"/>
                <w:sz w:val="28"/>
                <w:szCs w:val="28"/>
              </w:rPr>
              <w:t>літак злітає.</w:t>
            </w:r>
          </w:p>
        </w:tc>
        <w:tc>
          <w:tcPr>
            <w:tcW w:w="567" w:type="dxa"/>
          </w:tcPr>
          <w:p w:rsidR="001726E7" w:rsidRPr="006475EC" w:rsidRDefault="001726E7" w:rsidP="00B0778C">
            <w:pPr>
              <w:spacing w:after="0" w:line="240" w:lineRule="auto"/>
              <w:ind w:right="275"/>
              <w:jc w:val="both"/>
              <w:rPr>
                <w:rFonts w:ascii="Times New Roman" w:hAnsi="Times New Roman"/>
                <w:b/>
                <w:bCs/>
                <w:sz w:val="28"/>
                <w:szCs w:val="28"/>
              </w:rPr>
            </w:pPr>
            <w:r w:rsidRPr="006475EC">
              <w:rPr>
                <w:rFonts w:ascii="Times New Roman" w:hAnsi="Times New Roman"/>
                <w:b/>
                <w:bCs/>
                <w:sz w:val="28"/>
                <w:szCs w:val="28"/>
                <w:lang w:val="es-ES_tradnl"/>
              </w:rPr>
              <w:t>q</w:t>
            </w:r>
            <w:r w:rsidRPr="006475EC">
              <w:rPr>
                <w:rFonts w:ascii="Times New Roman" w:hAnsi="Times New Roman"/>
                <w:b/>
                <w:bCs/>
                <w:sz w:val="28"/>
                <w:szCs w:val="28"/>
              </w:rPr>
              <w:t>.</w:t>
            </w:r>
          </w:p>
        </w:tc>
        <w:tc>
          <w:tcPr>
            <w:tcW w:w="4111" w:type="dxa"/>
          </w:tcPr>
          <w:p w:rsidR="001726E7" w:rsidRPr="006475EC" w:rsidRDefault="001726E7" w:rsidP="00B0778C">
            <w:pPr>
              <w:spacing w:after="0" w:line="240" w:lineRule="auto"/>
              <w:ind w:right="275"/>
              <w:jc w:val="both"/>
              <w:rPr>
                <w:rFonts w:ascii="Times New Roman" w:hAnsi="Times New Roman"/>
                <w:sz w:val="28"/>
                <w:szCs w:val="28"/>
                <w:lang w:val="de-DE"/>
              </w:rPr>
            </w:pPr>
            <w:r w:rsidRPr="006475EC">
              <w:rPr>
                <w:rFonts w:ascii="Times New Roman" w:hAnsi="Times New Roman"/>
                <w:sz w:val="28"/>
                <w:szCs w:val="28"/>
                <w:lang w:val="de-DE"/>
              </w:rPr>
              <w:t>Wenn er die deutsche Sprache gut</w:t>
            </w:r>
            <w:r w:rsidRPr="006475EC">
              <w:rPr>
                <w:rFonts w:ascii="Times New Roman" w:hAnsi="Times New Roman"/>
                <w:sz w:val="28"/>
                <w:szCs w:val="28"/>
                <w:lang w:val="de-DE"/>
              </w:rPr>
              <w:br/>
              <w:t>beherrscht hätte, so würde er jetzt</w:t>
            </w:r>
            <w:r w:rsidRPr="006475EC">
              <w:rPr>
                <w:rFonts w:ascii="Times New Roman" w:hAnsi="Times New Roman"/>
                <w:sz w:val="28"/>
                <w:szCs w:val="28"/>
                <w:lang w:val="de-DE"/>
              </w:rPr>
              <w:br/>
              <w:t>nach Liechtenstein fahren.</w:t>
            </w:r>
          </w:p>
        </w:tc>
      </w:tr>
      <w:tr w:rsidR="001726E7" w:rsidRPr="00F9196B" w:rsidTr="00B0778C">
        <w:trPr>
          <w:trHeight w:val="720"/>
        </w:trPr>
        <w:tc>
          <w:tcPr>
            <w:tcW w:w="426" w:type="dxa"/>
          </w:tcPr>
          <w:p w:rsidR="001726E7" w:rsidRPr="006475EC" w:rsidRDefault="001726E7" w:rsidP="00D36F08">
            <w:pPr>
              <w:spacing w:after="0" w:line="240" w:lineRule="auto"/>
              <w:rPr>
                <w:rFonts w:ascii="Times New Roman" w:hAnsi="Times New Roman"/>
                <w:b/>
                <w:bCs/>
                <w:sz w:val="28"/>
                <w:szCs w:val="28"/>
              </w:rPr>
            </w:pPr>
            <w:r w:rsidRPr="006475EC">
              <w:rPr>
                <w:rFonts w:ascii="Times New Roman" w:hAnsi="Times New Roman"/>
                <w:b/>
                <w:bCs/>
                <w:sz w:val="28"/>
                <w:szCs w:val="28"/>
              </w:rPr>
              <w:t>18.</w:t>
            </w:r>
          </w:p>
        </w:tc>
        <w:tc>
          <w:tcPr>
            <w:tcW w:w="4961" w:type="dxa"/>
          </w:tcPr>
          <w:p w:rsidR="001726E7" w:rsidRPr="006475EC" w:rsidRDefault="001726E7" w:rsidP="00B0778C">
            <w:pPr>
              <w:spacing w:after="0" w:line="240" w:lineRule="auto"/>
              <w:ind w:right="275"/>
              <w:jc w:val="both"/>
              <w:rPr>
                <w:rFonts w:ascii="Times New Roman" w:hAnsi="Times New Roman"/>
                <w:sz w:val="28"/>
                <w:szCs w:val="28"/>
              </w:rPr>
            </w:pPr>
            <w:r w:rsidRPr="006475EC">
              <w:rPr>
                <w:rFonts w:ascii="Times New Roman" w:hAnsi="Times New Roman"/>
                <w:sz w:val="28"/>
                <w:szCs w:val="28"/>
              </w:rPr>
              <w:t>Якби я своєчасно оформив візу, то</w:t>
            </w:r>
            <w:r w:rsidR="00B0778C">
              <w:rPr>
                <w:rFonts w:ascii="Times New Roman" w:hAnsi="Times New Roman"/>
                <w:sz w:val="28"/>
                <w:szCs w:val="28"/>
                <w:lang w:val="uk-UA"/>
              </w:rPr>
              <w:t xml:space="preserve"> </w:t>
            </w:r>
            <w:r w:rsidRPr="006475EC">
              <w:rPr>
                <w:rFonts w:ascii="Times New Roman" w:hAnsi="Times New Roman"/>
                <w:sz w:val="28"/>
                <w:szCs w:val="28"/>
              </w:rPr>
              <w:t>полетів би до Люксембурга.</w:t>
            </w:r>
          </w:p>
        </w:tc>
        <w:tc>
          <w:tcPr>
            <w:tcW w:w="567" w:type="dxa"/>
          </w:tcPr>
          <w:p w:rsidR="001726E7" w:rsidRPr="006475EC" w:rsidRDefault="001726E7" w:rsidP="00B0778C">
            <w:pPr>
              <w:spacing w:after="0" w:line="240" w:lineRule="auto"/>
              <w:ind w:right="275"/>
              <w:jc w:val="both"/>
              <w:rPr>
                <w:rFonts w:ascii="Times New Roman" w:hAnsi="Times New Roman"/>
                <w:b/>
                <w:bCs/>
                <w:sz w:val="28"/>
                <w:szCs w:val="28"/>
              </w:rPr>
            </w:pPr>
            <w:r w:rsidRPr="006475EC">
              <w:rPr>
                <w:rFonts w:ascii="Times New Roman" w:hAnsi="Times New Roman"/>
                <w:b/>
                <w:bCs/>
                <w:sz w:val="28"/>
                <w:szCs w:val="28"/>
                <w:lang w:val="es-ES_tradnl"/>
              </w:rPr>
              <w:t>r</w:t>
            </w:r>
            <w:r w:rsidRPr="006475EC">
              <w:rPr>
                <w:rFonts w:ascii="Times New Roman" w:hAnsi="Times New Roman"/>
                <w:b/>
                <w:bCs/>
                <w:sz w:val="28"/>
                <w:szCs w:val="28"/>
              </w:rPr>
              <w:t>.</w:t>
            </w:r>
          </w:p>
        </w:tc>
        <w:tc>
          <w:tcPr>
            <w:tcW w:w="4111" w:type="dxa"/>
          </w:tcPr>
          <w:p w:rsidR="001726E7" w:rsidRPr="006475EC" w:rsidRDefault="001726E7" w:rsidP="00B0778C">
            <w:pPr>
              <w:spacing w:after="0" w:line="240" w:lineRule="auto"/>
              <w:ind w:right="275"/>
              <w:jc w:val="both"/>
              <w:rPr>
                <w:rFonts w:ascii="Times New Roman" w:hAnsi="Times New Roman"/>
                <w:sz w:val="28"/>
                <w:szCs w:val="28"/>
                <w:lang w:val="de-DE"/>
              </w:rPr>
            </w:pPr>
            <w:r w:rsidRPr="006475EC">
              <w:rPr>
                <w:rFonts w:ascii="Times New Roman" w:hAnsi="Times New Roman"/>
                <w:sz w:val="28"/>
                <w:szCs w:val="28"/>
                <w:lang w:val="de-DE"/>
              </w:rPr>
              <w:t>Wenn er zollpflichtige Waren</w:t>
            </w:r>
            <w:r w:rsidRPr="006475EC">
              <w:rPr>
                <w:rFonts w:ascii="Times New Roman" w:hAnsi="Times New Roman"/>
                <w:sz w:val="28"/>
                <w:szCs w:val="28"/>
                <w:lang w:val="de-DE"/>
              </w:rPr>
              <w:br/>
              <w:t>mitfuhren wollen hätte, so würde er gleich den Zoll bezahlen.</w:t>
            </w:r>
          </w:p>
        </w:tc>
      </w:tr>
      <w:tr w:rsidR="001726E7" w:rsidRPr="00F9196B" w:rsidTr="00B0778C">
        <w:trPr>
          <w:trHeight w:val="720"/>
        </w:trPr>
        <w:tc>
          <w:tcPr>
            <w:tcW w:w="426" w:type="dxa"/>
          </w:tcPr>
          <w:p w:rsidR="001726E7" w:rsidRPr="006475EC" w:rsidRDefault="001726E7" w:rsidP="00D36F08">
            <w:pPr>
              <w:spacing w:after="0" w:line="240" w:lineRule="auto"/>
              <w:rPr>
                <w:rFonts w:ascii="Times New Roman" w:hAnsi="Times New Roman"/>
                <w:b/>
                <w:bCs/>
                <w:sz w:val="28"/>
                <w:szCs w:val="28"/>
              </w:rPr>
            </w:pPr>
            <w:r w:rsidRPr="006475EC">
              <w:rPr>
                <w:rFonts w:ascii="Times New Roman" w:hAnsi="Times New Roman"/>
                <w:b/>
                <w:bCs/>
                <w:sz w:val="28"/>
                <w:szCs w:val="28"/>
              </w:rPr>
              <w:t>19.</w:t>
            </w:r>
          </w:p>
        </w:tc>
        <w:tc>
          <w:tcPr>
            <w:tcW w:w="4961" w:type="dxa"/>
          </w:tcPr>
          <w:p w:rsidR="001726E7" w:rsidRPr="006475EC" w:rsidRDefault="001726E7" w:rsidP="00B0778C">
            <w:pPr>
              <w:spacing w:after="0" w:line="240" w:lineRule="auto"/>
              <w:ind w:right="275"/>
              <w:jc w:val="both"/>
              <w:rPr>
                <w:rFonts w:ascii="Times New Roman" w:hAnsi="Times New Roman"/>
                <w:sz w:val="28"/>
                <w:szCs w:val="28"/>
              </w:rPr>
            </w:pPr>
            <w:r w:rsidRPr="006475EC">
              <w:rPr>
                <w:rFonts w:ascii="Times New Roman" w:hAnsi="Times New Roman"/>
                <w:sz w:val="28"/>
                <w:szCs w:val="28"/>
              </w:rPr>
              <w:t>Якщо б він хотів провезти з собою</w:t>
            </w:r>
            <w:r w:rsidR="00B0778C">
              <w:rPr>
                <w:rFonts w:ascii="Times New Roman" w:hAnsi="Times New Roman"/>
                <w:sz w:val="28"/>
                <w:szCs w:val="28"/>
                <w:lang w:val="uk-UA"/>
              </w:rPr>
              <w:t xml:space="preserve"> </w:t>
            </w:r>
            <w:r w:rsidRPr="006475EC">
              <w:rPr>
                <w:rFonts w:ascii="Times New Roman" w:hAnsi="Times New Roman"/>
                <w:sz w:val="28"/>
                <w:szCs w:val="28"/>
              </w:rPr>
              <w:t>товари, що обкладаються митом, то він би негайно сплатив мито.</w:t>
            </w:r>
          </w:p>
        </w:tc>
        <w:tc>
          <w:tcPr>
            <w:tcW w:w="567" w:type="dxa"/>
          </w:tcPr>
          <w:p w:rsidR="001726E7" w:rsidRPr="006475EC" w:rsidRDefault="001726E7" w:rsidP="00B0778C">
            <w:pPr>
              <w:spacing w:after="0" w:line="240" w:lineRule="auto"/>
              <w:ind w:right="275"/>
              <w:jc w:val="both"/>
              <w:rPr>
                <w:rFonts w:ascii="Times New Roman" w:hAnsi="Times New Roman"/>
                <w:b/>
                <w:bCs/>
                <w:sz w:val="28"/>
                <w:szCs w:val="28"/>
              </w:rPr>
            </w:pPr>
            <w:r w:rsidRPr="006475EC">
              <w:rPr>
                <w:rFonts w:ascii="Times New Roman" w:hAnsi="Times New Roman"/>
                <w:b/>
                <w:bCs/>
                <w:sz w:val="28"/>
                <w:szCs w:val="28"/>
                <w:lang w:val="es-ES_tradnl"/>
              </w:rPr>
              <w:t>s</w:t>
            </w:r>
            <w:r w:rsidRPr="006475EC">
              <w:rPr>
                <w:rFonts w:ascii="Times New Roman" w:hAnsi="Times New Roman"/>
                <w:b/>
                <w:bCs/>
                <w:sz w:val="28"/>
                <w:szCs w:val="28"/>
              </w:rPr>
              <w:t>.</w:t>
            </w:r>
          </w:p>
        </w:tc>
        <w:tc>
          <w:tcPr>
            <w:tcW w:w="4111" w:type="dxa"/>
          </w:tcPr>
          <w:p w:rsidR="001726E7" w:rsidRPr="006475EC" w:rsidRDefault="001726E7" w:rsidP="00B0778C">
            <w:pPr>
              <w:spacing w:after="0" w:line="240" w:lineRule="auto"/>
              <w:ind w:right="275"/>
              <w:jc w:val="both"/>
              <w:rPr>
                <w:rFonts w:ascii="Times New Roman" w:hAnsi="Times New Roman"/>
                <w:sz w:val="28"/>
                <w:szCs w:val="28"/>
                <w:lang w:val="de-DE"/>
              </w:rPr>
            </w:pPr>
            <w:r w:rsidRPr="006475EC">
              <w:rPr>
                <w:rFonts w:ascii="Times New Roman" w:hAnsi="Times New Roman"/>
                <w:sz w:val="28"/>
                <w:szCs w:val="28"/>
                <w:lang w:val="de-DE"/>
              </w:rPr>
              <w:t>Schnallen Sie sich bitte an! Rauchen einstellen! (Rauchen</w:t>
            </w:r>
            <w:r w:rsidRPr="006475EC">
              <w:rPr>
                <w:rFonts w:ascii="Times New Roman" w:hAnsi="Times New Roman"/>
                <w:sz w:val="28"/>
                <w:szCs w:val="28"/>
                <w:lang w:val="de-DE"/>
              </w:rPr>
              <w:br/>
              <w:t>verboten!) Unser Flugzeug startet.</w:t>
            </w:r>
          </w:p>
        </w:tc>
      </w:tr>
      <w:tr w:rsidR="001726E7" w:rsidRPr="00F9196B" w:rsidTr="00B0778C">
        <w:trPr>
          <w:trHeight w:val="720"/>
        </w:trPr>
        <w:tc>
          <w:tcPr>
            <w:tcW w:w="426" w:type="dxa"/>
          </w:tcPr>
          <w:p w:rsidR="001726E7" w:rsidRPr="006475EC" w:rsidRDefault="001726E7" w:rsidP="00D36F08">
            <w:pPr>
              <w:spacing w:after="0" w:line="240" w:lineRule="auto"/>
              <w:rPr>
                <w:rFonts w:ascii="Times New Roman" w:hAnsi="Times New Roman"/>
                <w:b/>
                <w:bCs/>
                <w:sz w:val="28"/>
                <w:szCs w:val="28"/>
              </w:rPr>
            </w:pPr>
            <w:r w:rsidRPr="006475EC">
              <w:rPr>
                <w:rFonts w:ascii="Times New Roman" w:hAnsi="Times New Roman"/>
                <w:b/>
                <w:bCs/>
                <w:sz w:val="28"/>
                <w:szCs w:val="28"/>
              </w:rPr>
              <w:t>20.</w:t>
            </w:r>
          </w:p>
        </w:tc>
        <w:tc>
          <w:tcPr>
            <w:tcW w:w="4961" w:type="dxa"/>
          </w:tcPr>
          <w:p w:rsidR="001726E7" w:rsidRPr="006475EC" w:rsidRDefault="001726E7" w:rsidP="00B0778C">
            <w:pPr>
              <w:spacing w:after="0" w:line="240" w:lineRule="auto"/>
              <w:ind w:right="275"/>
              <w:jc w:val="both"/>
              <w:rPr>
                <w:rFonts w:ascii="Times New Roman" w:hAnsi="Times New Roman"/>
                <w:sz w:val="28"/>
                <w:szCs w:val="28"/>
              </w:rPr>
            </w:pPr>
            <w:r w:rsidRPr="006475EC">
              <w:rPr>
                <w:rFonts w:ascii="Times New Roman" w:hAnsi="Times New Roman"/>
                <w:sz w:val="28"/>
                <w:szCs w:val="28"/>
              </w:rPr>
              <w:t>Якби він добре оволодів німецькою</w:t>
            </w:r>
            <w:r w:rsidR="00B0778C">
              <w:rPr>
                <w:rFonts w:ascii="Times New Roman" w:hAnsi="Times New Roman"/>
                <w:sz w:val="28"/>
                <w:szCs w:val="28"/>
                <w:lang w:val="uk-UA"/>
              </w:rPr>
              <w:t xml:space="preserve"> </w:t>
            </w:r>
            <w:r w:rsidRPr="006475EC">
              <w:rPr>
                <w:rFonts w:ascii="Times New Roman" w:hAnsi="Times New Roman"/>
                <w:sz w:val="28"/>
                <w:szCs w:val="28"/>
              </w:rPr>
              <w:t>мовою, то він би зараз поїхав до Ліхтенштейну.</w:t>
            </w:r>
          </w:p>
        </w:tc>
        <w:tc>
          <w:tcPr>
            <w:tcW w:w="567" w:type="dxa"/>
          </w:tcPr>
          <w:p w:rsidR="001726E7" w:rsidRPr="006475EC" w:rsidRDefault="001726E7" w:rsidP="00B0778C">
            <w:pPr>
              <w:spacing w:after="0" w:line="240" w:lineRule="auto"/>
              <w:ind w:right="275"/>
              <w:jc w:val="both"/>
              <w:rPr>
                <w:rFonts w:ascii="Times New Roman" w:hAnsi="Times New Roman"/>
                <w:b/>
                <w:bCs/>
                <w:sz w:val="28"/>
                <w:szCs w:val="28"/>
              </w:rPr>
            </w:pPr>
            <w:r w:rsidRPr="006475EC">
              <w:rPr>
                <w:rFonts w:ascii="Times New Roman" w:hAnsi="Times New Roman"/>
                <w:b/>
                <w:bCs/>
                <w:sz w:val="28"/>
                <w:szCs w:val="28"/>
                <w:lang w:val="es-ES_tradnl"/>
              </w:rPr>
              <w:t>t</w:t>
            </w:r>
            <w:r w:rsidRPr="006475EC">
              <w:rPr>
                <w:rFonts w:ascii="Times New Roman" w:hAnsi="Times New Roman"/>
                <w:b/>
                <w:bCs/>
                <w:sz w:val="28"/>
                <w:szCs w:val="28"/>
              </w:rPr>
              <w:t>.</w:t>
            </w:r>
          </w:p>
        </w:tc>
        <w:tc>
          <w:tcPr>
            <w:tcW w:w="4111" w:type="dxa"/>
          </w:tcPr>
          <w:p w:rsidR="001726E7" w:rsidRPr="006475EC" w:rsidRDefault="001726E7" w:rsidP="00B0778C">
            <w:pPr>
              <w:spacing w:after="0" w:line="240" w:lineRule="auto"/>
              <w:ind w:right="275"/>
              <w:jc w:val="both"/>
              <w:rPr>
                <w:rFonts w:ascii="Times New Roman" w:hAnsi="Times New Roman"/>
                <w:sz w:val="28"/>
                <w:szCs w:val="28"/>
                <w:lang w:val="de-DE"/>
              </w:rPr>
            </w:pPr>
            <w:r w:rsidRPr="006475EC">
              <w:rPr>
                <w:rFonts w:ascii="Times New Roman" w:hAnsi="Times New Roman"/>
                <w:sz w:val="28"/>
                <w:szCs w:val="28"/>
                <w:lang w:val="de-DE"/>
              </w:rPr>
              <w:t>Wenn ich mich beeilt hätte, hätte ich meinen Zug nicht verpasst.</w:t>
            </w:r>
          </w:p>
        </w:tc>
      </w:tr>
    </w:tbl>
    <w:p w:rsidR="001726E7" w:rsidRPr="006475EC" w:rsidRDefault="001726E7" w:rsidP="00D36F08">
      <w:pPr>
        <w:spacing w:after="0" w:line="240" w:lineRule="auto"/>
        <w:jc w:val="both"/>
        <w:rPr>
          <w:rFonts w:asciiTheme="majorBidi" w:hAnsiTheme="majorBidi"/>
          <w:sz w:val="28"/>
          <w:szCs w:val="28"/>
          <w:lang w:val="de-DE"/>
        </w:rPr>
      </w:pPr>
    </w:p>
    <w:p w:rsidR="001726E7" w:rsidRPr="006475EC" w:rsidRDefault="001726E7" w:rsidP="00B0778C">
      <w:pPr>
        <w:spacing w:after="0" w:line="240" w:lineRule="auto"/>
        <w:jc w:val="both"/>
        <w:rPr>
          <w:rFonts w:asciiTheme="majorBidi" w:hAnsiTheme="majorBidi"/>
          <w:b/>
          <w:bCs/>
          <w:sz w:val="28"/>
          <w:szCs w:val="28"/>
          <w:lang w:val="de-DE"/>
        </w:rPr>
      </w:pPr>
      <w:r w:rsidRPr="006475EC">
        <w:rPr>
          <w:rFonts w:ascii="Times New Roman" w:hAnsi="Times New Roman"/>
          <w:b/>
          <w:bCs/>
          <w:sz w:val="28"/>
          <w:szCs w:val="28"/>
          <w:lang w:val="de-DE"/>
        </w:rPr>
        <w:t xml:space="preserve">Aufgabe </w:t>
      </w:r>
      <w:r w:rsidRPr="006475EC">
        <w:rPr>
          <w:rFonts w:asciiTheme="majorBidi" w:hAnsiTheme="majorBidi"/>
          <w:b/>
          <w:bCs/>
          <w:sz w:val="28"/>
          <w:szCs w:val="28"/>
          <w:lang w:val="de-DE"/>
        </w:rPr>
        <w:t>14. Übersetzen Sie ins Deutsche.</w:t>
      </w:r>
    </w:p>
    <w:p w:rsidR="001726E7" w:rsidRPr="006475EC" w:rsidRDefault="001726E7" w:rsidP="00B0778C">
      <w:pPr>
        <w:spacing w:after="0" w:line="240" w:lineRule="auto"/>
        <w:ind w:firstLine="567"/>
        <w:jc w:val="both"/>
        <w:rPr>
          <w:rFonts w:asciiTheme="majorBidi" w:hAnsiTheme="majorBidi"/>
          <w:sz w:val="28"/>
          <w:szCs w:val="28"/>
          <w:lang w:val="uk-UA"/>
        </w:rPr>
      </w:pPr>
      <w:r w:rsidRPr="006475EC">
        <w:rPr>
          <w:rFonts w:asciiTheme="majorBidi" w:hAnsiTheme="majorBidi"/>
          <w:sz w:val="28"/>
          <w:szCs w:val="28"/>
          <w:lang w:val="uk-UA"/>
        </w:rPr>
        <w:t>1. Я багато подорожую і часто літаю на літаках. У поїздках у мене завжди є з собою хороша книга. У літаку я відкриваю книгу і з задоволенням читаю. 2. Мені не потрібно багато часу, щоб упакувати валізу. Зазвичай і беру з собою мало речей: пару сорочок, пуловер, сірий костюм, одну пару штанів. 3. Якщо Ви відправляєтеся в екзотичну країну, необхідно зробити щеплення від хвороб, які можуть бути небезпечні для вашого здоров'я. 4. Виїжджаєте на вихідні? Не забудьте відключити опалення, закрити всі вікна, вимкнути світло і замкнути будинок. 5. На наступному тижні ми їдемо у відпустку, тому у мене дуже багато справ: потрібно забрати квитки, поміняти гроші і купити ліки. Крім того, я повинна випрати білизну і віддати в хімчистку дві сукні і куртку. 6. Якщо ви їдете у відпустку на машині, Вам слід перед поїздкою перевірити двигун і гальма, помити машину і залити бензин. 7. Пан Корсаков збирається в зимову відпустку. Він їде до Німеччини, в Альпи. Йому багато чого потрібно зробити. Сьогодні, наприклад, він повинен подати документи на візу і оформити медичну страховку. 8. Пан Мюллер щороку їздить навесні у відрядження на ярмарок в Ганновер. Він знає, що слід заздалегідь замовити номер у готелі, а також подбати про квитки на літак. 9. Ми проводимо відпустку в кемпінгу на Балтійському морі. Це дуже зручно: не потрібно подавати документи на візу, замовляти квитки, оформляти медичну страховку ... А ключі від будинку ми залишаєм сусідам, яким завжди можна зателефонувати. 10. Якщо Ви відправляєтеся у відпустку за кордон, не забудьте подовжити закордонний паспорт, а також вчасно подати документи на візу. Інакше у Вас можуть бути неприємності.</w:t>
      </w:r>
    </w:p>
    <w:p w:rsidR="001726E7" w:rsidRPr="006475EC" w:rsidRDefault="001726E7" w:rsidP="00D36F08">
      <w:pPr>
        <w:spacing w:after="0" w:line="240" w:lineRule="auto"/>
        <w:jc w:val="both"/>
        <w:rPr>
          <w:rFonts w:asciiTheme="majorBidi" w:hAnsiTheme="majorBidi"/>
          <w:sz w:val="28"/>
          <w:szCs w:val="28"/>
          <w:lang w:val="uk-UA"/>
        </w:rPr>
      </w:pPr>
    </w:p>
    <w:p w:rsidR="00B0778C" w:rsidRDefault="00B0778C" w:rsidP="00B0778C">
      <w:pPr>
        <w:spacing w:after="0" w:line="240" w:lineRule="auto"/>
        <w:jc w:val="both"/>
        <w:rPr>
          <w:rFonts w:ascii="Times New Roman" w:hAnsi="Times New Roman"/>
          <w:b/>
          <w:bCs/>
          <w:sz w:val="28"/>
          <w:szCs w:val="28"/>
          <w:lang w:val="de-DE"/>
        </w:rPr>
      </w:pPr>
    </w:p>
    <w:p w:rsidR="00B0778C" w:rsidRDefault="00B0778C" w:rsidP="00B0778C">
      <w:pPr>
        <w:spacing w:after="0" w:line="240" w:lineRule="auto"/>
        <w:jc w:val="both"/>
        <w:rPr>
          <w:rFonts w:ascii="Times New Roman" w:hAnsi="Times New Roman"/>
          <w:b/>
          <w:bCs/>
          <w:sz w:val="28"/>
          <w:szCs w:val="28"/>
          <w:lang w:val="de-DE"/>
        </w:rPr>
      </w:pPr>
    </w:p>
    <w:p w:rsidR="001726E7" w:rsidRPr="006475EC" w:rsidRDefault="001726E7" w:rsidP="00B0778C">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lastRenderedPageBreak/>
        <w:t>Aufgabe 15. Ubersetzen Sie die folgenden Satze ins Deutsche:</w:t>
      </w:r>
    </w:p>
    <w:p w:rsidR="001726E7" w:rsidRPr="006475EC" w:rsidRDefault="001726E7" w:rsidP="00B0778C">
      <w:pPr>
        <w:spacing w:after="0" w:line="240" w:lineRule="auto"/>
        <w:ind w:firstLine="567"/>
        <w:jc w:val="both"/>
        <w:rPr>
          <w:rFonts w:ascii="Times New Roman" w:hAnsi="Times New Roman"/>
          <w:sz w:val="28"/>
          <w:szCs w:val="28"/>
        </w:rPr>
      </w:pPr>
      <w:r w:rsidRPr="006475EC">
        <w:rPr>
          <w:rFonts w:ascii="Times New Roman" w:hAnsi="Times New Roman"/>
          <w:sz w:val="28"/>
          <w:szCs w:val="28"/>
        </w:rPr>
        <w:t>1. У</w:t>
      </w:r>
      <w:r w:rsidRPr="006475EC">
        <w:rPr>
          <w:rFonts w:ascii="Times New Roman" w:hAnsi="Times New Roman"/>
          <w:sz w:val="28"/>
          <w:szCs w:val="28"/>
          <w:lang w:val="uk-UA"/>
        </w:rPr>
        <w:t xml:space="preserve"> </w:t>
      </w:r>
      <w:r w:rsidRPr="006475EC">
        <w:rPr>
          <w:rFonts w:ascii="Times New Roman" w:hAnsi="Times New Roman"/>
          <w:sz w:val="28"/>
          <w:szCs w:val="28"/>
        </w:rPr>
        <w:t>день від'їзду в мене завжди «чемоданний» настрій. 2. - Ви вже були</w:t>
      </w:r>
      <w:r w:rsidRPr="006475EC">
        <w:rPr>
          <w:rFonts w:ascii="Times New Roman" w:hAnsi="Times New Roman"/>
          <w:sz w:val="28"/>
          <w:szCs w:val="28"/>
          <w:lang w:val="uk-UA"/>
        </w:rPr>
        <w:t xml:space="preserve"> </w:t>
      </w:r>
      <w:r w:rsidRPr="006475EC">
        <w:rPr>
          <w:rFonts w:ascii="Times New Roman" w:hAnsi="Times New Roman"/>
          <w:sz w:val="28"/>
          <w:szCs w:val="28"/>
        </w:rPr>
        <w:t>у</w:t>
      </w:r>
      <w:r w:rsidRPr="006475EC">
        <w:rPr>
          <w:rFonts w:ascii="Times New Roman" w:hAnsi="Times New Roman"/>
          <w:sz w:val="28"/>
          <w:szCs w:val="28"/>
          <w:lang w:val="uk-UA"/>
        </w:rPr>
        <w:t xml:space="preserve"> </w:t>
      </w:r>
      <w:r w:rsidRPr="006475EC">
        <w:rPr>
          <w:rFonts w:ascii="Times New Roman" w:hAnsi="Times New Roman"/>
          <w:sz w:val="28"/>
          <w:szCs w:val="28"/>
        </w:rPr>
        <w:t>відпустці? Ні. я до неї ще готуюся. 3. Літо - найкращий час для</w:t>
      </w:r>
      <w:r w:rsidRPr="006475EC">
        <w:rPr>
          <w:rFonts w:ascii="Times New Roman" w:hAnsi="Times New Roman"/>
          <w:sz w:val="28"/>
          <w:szCs w:val="28"/>
          <w:lang w:val="uk-UA"/>
        </w:rPr>
        <w:t xml:space="preserve"> </w:t>
      </w:r>
      <w:r w:rsidRPr="006475EC">
        <w:rPr>
          <w:rFonts w:ascii="Times New Roman" w:hAnsi="Times New Roman"/>
          <w:sz w:val="28"/>
          <w:szCs w:val="28"/>
        </w:rPr>
        <w:t>подорожей.</w:t>
      </w:r>
      <w:r w:rsidRPr="006475EC">
        <w:rPr>
          <w:rFonts w:ascii="Times New Roman" w:hAnsi="Times New Roman"/>
          <w:sz w:val="28"/>
          <w:szCs w:val="28"/>
          <w:lang w:val="uk-UA"/>
        </w:rPr>
        <w:t xml:space="preserve"> </w:t>
      </w:r>
      <w:r w:rsidRPr="006475EC">
        <w:rPr>
          <w:rFonts w:ascii="Times New Roman" w:hAnsi="Times New Roman"/>
          <w:sz w:val="28"/>
          <w:szCs w:val="28"/>
        </w:rPr>
        <w:t>4.</w:t>
      </w:r>
      <w:r w:rsidRPr="006475EC">
        <w:rPr>
          <w:rFonts w:ascii="Times New Roman" w:hAnsi="Times New Roman"/>
          <w:sz w:val="28"/>
          <w:szCs w:val="28"/>
          <w:lang w:val="uk-UA"/>
        </w:rPr>
        <w:t xml:space="preserve"> </w:t>
      </w:r>
      <w:r w:rsidRPr="006475EC">
        <w:rPr>
          <w:rFonts w:ascii="Times New Roman" w:hAnsi="Times New Roman"/>
          <w:sz w:val="28"/>
          <w:szCs w:val="28"/>
        </w:rPr>
        <w:t>Після того, як ми вибрали мету поїздки, ми</w:t>
      </w:r>
      <w:r w:rsidRPr="006475EC">
        <w:rPr>
          <w:rFonts w:ascii="Times New Roman" w:hAnsi="Times New Roman"/>
          <w:sz w:val="28"/>
          <w:szCs w:val="28"/>
          <w:lang w:val="uk-UA"/>
        </w:rPr>
        <w:t xml:space="preserve"> </w:t>
      </w:r>
      <w:r w:rsidRPr="006475EC">
        <w:rPr>
          <w:rFonts w:ascii="Times New Roman" w:hAnsi="Times New Roman"/>
          <w:sz w:val="28"/>
          <w:szCs w:val="28"/>
        </w:rPr>
        <w:t>пішли в туристичне бюро і купили</w:t>
      </w:r>
      <w:r w:rsidRPr="006475EC">
        <w:rPr>
          <w:rFonts w:ascii="Times New Roman" w:hAnsi="Times New Roman"/>
          <w:sz w:val="28"/>
          <w:szCs w:val="28"/>
          <w:lang w:val="uk-UA"/>
        </w:rPr>
        <w:t xml:space="preserve"> </w:t>
      </w:r>
      <w:r w:rsidRPr="006475EC">
        <w:rPr>
          <w:rFonts w:ascii="Times New Roman" w:hAnsi="Times New Roman"/>
          <w:sz w:val="28"/>
          <w:szCs w:val="28"/>
        </w:rPr>
        <w:t xml:space="preserve">там путівник та квитки. </w:t>
      </w:r>
      <w:r w:rsidRPr="006475EC">
        <w:rPr>
          <w:rFonts w:ascii="Times New Roman" w:hAnsi="Times New Roman"/>
          <w:sz w:val="28"/>
          <w:szCs w:val="28"/>
          <w:lang w:val="uk-UA"/>
        </w:rPr>
        <w:t>5</w:t>
      </w:r>
      <w:r w:rsidRPr="006475EC">
        <w:rPr>
          <w:rFonts w:ascii="Times New Roman" w:hAnsi="Times New Roman"/>
          <w:sz w:val="28"/>
          <w:szCs w:val="28"/>
        </w:rPr>
        <w:t>. Я став у чергу, і через 10 хвилин</w:t>
      </w:r>
      <w:r w:rsidRPr="006475EC">
        <w:rPr>
          <w:rFonts w:ascii="Times New Roman" w:hAnsi="Times New Roman"/>
          <w:sz w:val="28"/>
          <w:szCs w:val="28"/>
          <w:lang w:val="uk-UA"/>
        </w:rPr>
        <w:t xml:space="preserve"> </w:t>
      </w:r>
      <w:r w:rsidRPr="006475EC">
        <w:rPr>
          <w:rFonts w:ascii="Times New Roman" w:hAnsi="Times New Roman"/>
          <w:sz w:val="28"/>
          <w:szCs w:val="28"/>
        </w:rPr>
        <w:t>підійшла моя черга.</w:t>
      </w:r>
      <w:r w:rsidRPr="006475EC">
        <w:rPr>
          <w:rFonts w:ascii="Times New Roman" w:hAnsi="Times New Roman"/>
          <w:sz w:val="28"/>
          <w:szCs w:val="28"/>
          <w:lang w:val="uk-UA"/>
        </w:rPr>
        <w:t xml:space="preserve"> 6</w:t>
      </w:r>
      <w:r w:rsidRPr="006475EC">
        <w:rPr>
          <w:rFonts w:ascii="Times New Roman" w:hAnsi="Times New Roman"/>
          <w:sz w:val="28"/>
          <w:szCs w:val="28"/>
        </w:rPr>
        <w:t>. Ти вже склав список того, що ти візьмеш з собою в</w:t>
      </w:r>
      <w:r w:rsidRPr="006475EC">
        <w:rPr>
          <w:rFonts w:ascii="Times New Roman" w:hAnsi="Times New Roman"/>
          <w:sz w:val="28"/>
          <w:szCs w:val="28"/>
          <w:lang w:val="uk-UA"/>
        </w:rPr>
        <w:t xml:space="preserve"> </w:t>
      </w:r>
      <w:r w:rsidRPr="006475EC">
        <w:rPr>
          <w:rFonts w:ascii="Times New Roman" w:hAnsi="Times New Roman"/>
          <w:sz w:val="28"/>
          <w:szCs w:val="28"/>
        </w:rPr>
        <w:t xml:space="preserve">поїздку? </w:t>
      </w:r>
      <w:r w:rsidRPr="006475EC">
        <w:rPr>
          <w:rFonts w:ascii="Times New Roman" w:hAnsi="Times New Roman"/>
          <w:sz w:val="28"/>
          <w:szCs w:val="28"/>
          <w:lang w:val="uk-UA"/>
        </w:rPr>
        <w:t>7</w:t>
      </w:r>
      <w:r w:rsidRPr="006475EC">
        <w:rPr>
          <w:rFonts w:ascii="Times New Roman" w:hAnsi="Times New Roman"/>
          <w:sz w:val="28"/>
          <w:szCs w:val="28"/>
        </w:rPr>
        <w:t>. Вони полетіли</w:t>
      </w:r>
      <w:r w:rsidRPr="006475EC">
        <w:rPr>
          <w:rFonts w:ascii="Times New Roman" w:hAnsi="Times New Roman"/>
          <w:sz w:val="28"/>
          <w:szCs w:val="28"/>
          <w:lang w:val="uk-UA"/>
        </w:rPr>
        <w:t xml:space="preserve"> </w:t>
      </w:r>
      <w:r w:rsidRPr="006475EC">
        <w:rPr>
          <w:rFonts w:ascii="Times New Roman" w:hAnsi="Times New Roman"/>
          <w:sz w:val="28"/>
          <w:szCs w:val="28"/>
        </w:rPr>
        <w:t xml:space="preserve">літаком і вдвічі зекономили час. </w:t>
      </w:r>
      <w:r w:rsidRPr="006475EC">
        <w:rPr>
          <w:rFonts w:ascii="Times New Roman" w:hAnsi="Times New Roman"/>
          <w:sz w:val="28"/>
          <w:szCs w:val="28"/>
          <w:lang w:val="uk-UA"/>
        </w:rPr>
        <w:t>8</w:t>
      </w:r>
      <w:r w:rsidRPr="006475EC">
        <w:rPr>
          <w:rFonts w:ascii="Times New Roman" w:hAnsi="Times New Roman"/>
          <w:sz w:val="28"/>
          <w:szCs w:val="28"/>
        </w:rPr>
        <w:t>. Ми вирушили в дорогу, але оскільки наш</w:t>
      </w:r>
      <w:r w:rsidRPr="006475EC">
        <w:rPr>
          <w:rFonts w:ascii="Times New Roman" w:hAnsi="Times New Roman"/>
          <w:sz w:val="28"/>
          <w:szCs w:val="28"/>
          <w:lang w:val="uk-UA"/>
        </w:rPr>
        <w:t xml:space="preserve"> </w:t>
      </w:r>
      <w:r w:rsidRPr="006475EC">
        <w:rPr>
          <w:rFonts w:ascii="Times New Roman" w:hAnsi="Times New Roman"/>
          <w:sz w:val="28"/>
          <w:szCs w:val="28"/>
        </w:rPr>
        <w:t>багаж був дуже важким, ми часто зупинялися.</w:t>
      </w:r>
      <w:r w:rsidRPr="006475EC">
        <w:rPr>
          <w:rFonts w:ascii="Times New Roman" w:hAnsi="Times New Roman"/>
          <w:sz w:val="28"/>
          <w:szCs w:val="28"/>
          <w:lang w:val="uk-UA"/>
        </w:rPr>
        <w:t xml:space="preserve"> 9</w:t>
      </w:r>
      <w:r w:rsidRPr="006475EC">
        <w:rPr>
          <w:rFonts w:ascii="Times New Roman" w:hAnsi="Times New Roman"/>
          <w:sz w:val="28"/>
          <w:szCs w:val="28"/>
        </w:rPr>
        <w:t>. Вона хотіла б</w:t>
      </w:r>
      <w:r w:rsidRPr="006475EC">
        <w:rPr>
          <w:rFonts w:ascii="Times New Roman" w:hAnsi="Times New Roman"/>
          <w:sz w:val="28"/>
          <w:szCs w:val="28"/>
          <w:lang w:val="uk-UA"/>
        </w:rPr>
        <w:t xml:space="preserve"> </w:t>
      </w:r>
      <w:r w:rsidRPr="006475EC">
        <w:rPr>
          <w:rFonts w:ascii="Times New Roman" w:hAnsi="Times New Roman"/>
          <w:sz w:val="28"/>
          <w:szCs w:val="28"/>
        </w:rPr>
        <w:t>замовити дещо</w:t>
      </w:r>
      <w:r w:rsidRPr="006475EC">
        <w:rPr>
          <w:rFonts w:ascii="Times New Roman" w:hAnsi="Times New Roman"/>
          <w:sz w:val="28"/>
          <w:szCs w:val="28"/>
          <w:lang w:val="uk-UA"/>
        </w:rPr>
        <w:t xml:space="preserve"> </w:t>
      </w:r>
      <w:r w:rsidRPr="006475EC">
        <w:rPr>
          <w:rFonts w:ascii="Times New Roman" w:hAnsi="Times New Roman"/>
          <w:sz w:val="28"/>
          <w:szCs w:val="28"/>
        </w:rPr>
        <w:t>у кравця, але кажуть, що він буде з понеділка у відпустці.</w:t>
      </w:r>
      <w:r w:rsidRPr="006475EC">
        <w:rPr>
          <w:rFonts w:ascii="Times New Roman" w:hAnsi="Times New Roman"/>
          <w:sz w:val="28"/>
          <w:szCs w:val="28"/>
          <w:lang w:val="uk-UA"/>
        </w:rPr>
        <w:t xml:space="preserve"> </w:t>
      </w:r>
      <w:r w:rsidRPr="006475EC">
        <w:rPr>
          <w:rFonts w:ascii="Times New Roman" w:hAnsi="Times New Roman"/>
          <w:sz w:val="28"/>
          <w:szCs w:val="28"/>
        </w:rPr>
        <w:t>1</w:t>
      </w:r>
      <w:r w:rsidRPr="006475EC">
        <w:rPr>
          <w:rFonts w:ascii="Times New Roman" w:hAnsi="Times New Roman"/>
          <w:sz w:val="28"/>
          <w:szCs w:val="28"/>
          <w:lang w:val="uk-UA"/>
        </w:rPr>
        <w:t>0</w:t>
      </w:r>
      <w:r w:rsidRPr="006475EC">
        <w:rPr>
          <w:rFonts w:ascii="Times New Roman" w:hAnsi="Times New Roman"/>
          <w:sz w:val="28"/>
          <w:szCs w:val="28"/>
        </w:rPr>
        <w:t>. Ця мандрівниця хотіла б мандрувати по морю, але вона, на жаль,</w:t>
      </w:r>
      <w:r w:rsidRPr="006475EC">
        <w:rPr>
          <w:rFonts w:ascii="Times New Roman" w:hAnsi="Times New Roman"/>
          <w:sz w:val="28"/>
          <w:szCs w:val="28"/>
          <w:lang w:val="uk-UA"/>
        </w:rPr>
        <w:t xml:space="preserve"> </w:t>
      </w:r>
      <w:r w:rsidRPr="006475EC">
        <w:rPr>
          <w:rFonts w:ascii="Times New Roman" w:hAnsi="Times New Roman"/>
          <w:sz w:val="28"/>
          <w:szCs w:val="28"/>
        </w:rPr>
        <w:t>погано переносить подорож по морю. 1</w:t>
      </w:r>
      <w:r w:rsidRPr="006475EC">
        <w:rPr>
          <w:rFonts w:ascii="Times New Roman" w:hAnsi="Times New Roman"/>
          <w:sz w:val="28"/>
          <w:szCs w:val="28"/>
          <w:lang w:val="uk-UA"/>
        </w:rPr>
        <w:t>1</w:t>
      </w:r>
      <w:r w:rsidRPr="006475EC">
        <w:rPr>
          <w:rFonts w:ascii="Times New Roman" w:hAnsi="Times New Roman"/>
          <w:sz w:val="28"/>
          <w:szCs w:val="28"/>
        </w:rPr>
        <w:t>. Вони вже попередньо замовили</w:t>
      </w:r>
      <w:r w:rsidRPr="006475EC">
        <w:rPr>
          <w:rFonts w:ascii="Times New Roman" w:hAnsi="Times New Roman"/>
          <w:sz w:val="28"/>
          <w:szCs w:val="28"/>
          <w:lang w:val="uk-UA"/>
        </w:rPr>
        <w:t xml:space="preserve"> </w:t>
      </w:r>
      <w:r w:rsidRPr="006475EC">
        <w:rPr>
          <w:rFonts w:ascii="Times New Roman" w:hAnsi="Times New Roman"/>
          <w:sz w:val="28"/>
          <w:szCs w:val="28"/>
        </w:rPr>
        <w:t>свої квитки на літак. 1</w:t>
      </w:r>
      <w:r w:rsidRPr="006475EC">
        <w:rPr>
          <w:rFonts w:ascii="Times New Roman" w:hAnsi="Times New Roman"/>
          <w:sz w:val="28"/>
          <w:szCs w:val="28"/>
          <w:lang w:val="uk-UA"/>
        </w:rPr>
        <w:t>2</w:t>
      </w:r>
      <w:r w:rsidRPr="006475EC">
        <w:rPr>
          <w:rFonts w:ascii="Times New Roman" w:hAnsi="Times New Roman"/>
          <w:sz w:val="28"/>
          <w:szCs w:val="28"/>
        </w:rPr>
        <w:t>. - Ти хотів</w:t>
      </w:r>
      <w:r w:rsidRPr="006475EC">
        <w:rPr>
          <w:rFonts w:ascii="Times New Roman" w:hAnsi="Times New Roman"/>
          <w:sz w:val="28"/>
          <w:szCs w:val="28"/>
          <w:lang w:val="uk-UA"/>
        </w:rPr>
        <w:t xml:space="preserve"> </w:t>
      </w:r>
      <w:r w:rsidRPr="006475EC">
        <w:rPr>
          <w:rFonts w:ascii="Times New Roman" w:hAnsi="Times New Roman"/>
          <w:sz w:val="28"/>
          <w:szCs w:val="28"/>
        </w:rPr>
        <w:t>би поїхати на Кавказ? - Ні, я ліпше</w:t>
      </w:r>
      <w:r w:rsidRPr="006475EC">
        <w:rPr>
          <w:rFonts w:ascii="Times New Roman" w:hAnsi="Times New Roman"/>
          <w:sz w:val="28"/>
          <w:szCs w:val="28"/>
          <w:lang w:val="uk-UA"/>
        </w:rPr>
        <w:t xml:space="preserve"> </w:t>
      </w:r>
      <w:r w:rsidRPr="006475EC">
        <w:rPr>
          <w:rFonts w:ascii="Times New Roman" w:hAnsi="Times New Roman"/>
          <w:sz w:val="28"/>
          <w:szCs w:val="28"/>
        </w:rPr>
        <w:t>поїду в Крим, в Ялту. Це моє</w:t>
      </w:r>
      <w:r w:rsidRPr="006475EC">
        <w:rPr>
          <w:rFonts w:ascii="Times New Roman" w:hAnsi="Times New Roman"/>
          <w:sz w:val="28"/>
          <w:szCs w:val="28"/>
          <w:lang w:val="uk-UA"/>
        </w:rPr>
        <w:t xml:space="preserve"> </w:t>
      </w:r>
      <w:r w:rsidRPr="006475EC">
        <w:rPr>
          <w:rFonts w:ascii="Times New Roman" w:hAnsi="Times New Roman"/>
          <w:sz w:val="28"/>
          <w:szCs w:val="28"/>
        </w:rPr>
        <w:t>найулюбленіше місце відпочинку.</w:t>
      </w:r>
      <w:r w:rsidRPr="006475EC">
        <w:rPr>
          <w:rFonts w:ascii="Times New Roman" w:hAnsi="Times New Roman"/>
          <w:sz w:val="28"/>
          <w:szCs w:val="28"/>
          <w:lang w:val="uk-UA"/>
        </w:rPr>
        <w:t xml:space="preserve"> </w:t>
      </w:r>
      <w:r w:rsidRPr="006475EC">
        <w:rPr>
          <w:rFonts w:ascii="Times New Roman" w:hAnsi="Times New Roman"/>
          <w:sz w:val="28"/>
          <w:szCs w:val="28"/>
        </w:rPr>
        <w:t>1</w:t>
      </w:r>
      <w:r w:rsidRPr="006475EC">
        <w:rPr>
          <w:rFonts w:ascii="Times New Roman" w:hAnsi="Times New Roman"/>
          <w:sz w:val="28"/>
          <w:szCs w:val="28"/>
          <w:lang w:val="uk-UA"/>
        </w:rPr>
        <w:t>3</w:t>
      </w:r>
      <w:r w:rsidRPr="006475EC">
        <w:rPr>
          <w:rFonts w:ascii="Times New Roman" w:hAnsi="Times New Roman"/>
          <w:sz w:val="28"/>
          <w:szCs w:val="28"/>
        </w:rPr>
        <w:t>. Багато мандрівників замовляють</w:t>
      </w:r>
      <w:r w:rsidRPr="006475EC">
        <w:rPr>
          <w:rFonts w:ascii="Times New Roman" w:hAnsi="Times New Roman"/>
          <w:sz w:val="28"/>
          <w:szCs w:val="28"/>
          <w:lang w:val="uk-UA"/>
        </w:rPr>
        <w:t xml:space="preserve"> </w:t>
      </w:r>
      <w:r w:rsidRPr="006475EC">
        <w:rPr>
          <w:rFonts w:ascii="Times New Roman" w:hAnsi="Times New Roman"/>
          <w:sz w:val="28"/>
          <w:szCs w:val="28"/>
        </w:rPr>
        <w:t>заздалегідь та купують квитки в касі</w:t>
      </w:r>
      <w:r w:rsidRPr="006475EC">
        <w:rPr>
          <w:rFonts w:ascii="Times New Roman" w:hAnsi="Times New Roman"/>
          <w:sz w:val="28"/>
          <w:szCs w:val="28"/>
          <w:lang w:val="uk-UA"/>
        </w:rPr>
        <w:t xml:space="preserve"> </w:t>
      </w:r>
      <w:r w:rsidRPr="006475EC">
        <w:rPr>
          <w:rFonts w:ascii="Times New Roman" w:hAnsi="Times New Roman"/>
          <w:sz w:val="28"/>
          <w:szCs w:val="28"/>
        </w:rPr>
        <w:t>попереднього продажу. 1</w:t>
      </w:r>
      <w:r w:rsidRPr="006475EC">
        <w:rPr>
          <w:rFonts w:ascii="Times New Roman" w:hAnsi="Times New Roman"/>
          <w:sz w:val="28"/>
          <w:szCs w:val="28"/>
          <w:lang w:val="uk-UA"/>
        </w:rPr>
        <w:t>4</w:t>
      </w:r>
      <w:r w:rsidRPr="006475EC">
        <w:rPr>
          <w:rFonts w:ascii="Times New Roman" w:hAnsi="Times New Roman"/>
          <w:sz w:val="28"/>
          <w:szCs w:val="28"/>
        </w:rPr>
        <w:t>. - Прийміть,</w:t>
      </w:r>
      <w:r w:rsidRPr="006475EC">
        <w:rPr>
          <w:rFonts w:ascii="Times New Roman" w:hAnsi="Times New Roman"/>
          <w:sz w:val="28"/>
          <w:szCs w:val="28"/>
          <w:lang w:val="uk-UA"/>
        </w:rPr>
        <w:t xml:space="preserve"> </w:t>
      </w:r>
      <w:r w:rsidRPr="006475EC">
        <w:rPr>
          <w:rFonts w:ascii="Times New Roman" w:hAnsi="Times New Roman"/>
          <w:sz w:val="28"/>
          <w:szCs w:val="28"/>
        </w:rPr>
        <w:t>будь ласка, мій годинник як</w:t>
      </w:r>
      <w:r w:rsidRPr="006475EC">
        <w:rPr>
          <w:rFonts w:ascii="Times New Roman" w:hAnsi="Times New Roman"/>
          <w:sz w:val="28"/>
          <w:szCs w:val="28"/>
          <w:lang w:val="uk-UA"/>
        </w:rPr>
        <w:t xml:space="preserve"> </w:t>
      </w:r>
      <w:r w:rsidRPr="006475EC">
        <w:rPr>
          <w:rFonts w:ascii="Times New Roman" w:hAnsi="Times New Roman"/>
          <w:sz w:val="28"/>
          <w:szCs w:val="28"/>
        </w:rPr>
        <w:t>термінове замовлення, бо я вже завтра виїжджаю.</w:t>
      </w:r>
      <w:r w:rsidRPr="006475EC">
        <w:rPr>
          <w:rFonts w:ascii="Times New Roman" w:hAnsi="Times New Roman"/>
          <w:sz w:val="28"/>
          <w:szCs w:val="28"/>
          <w:lang w:val="uk-UA"/>
        </w:rPr>
        <w:t xml:space="preserve"> </w:t>
      </w:r>
      <w:r w:rsidRPr="006475EC">
        <w:rPr>
          <w:rFonts w:ascii="Times New Roman" w:hAnsi="Times New Roman"/>
          <w:sz w:val="28"/>
          <w:szCs w:val="28"/>
        </w:rPr>
        <w:t xml:space="preserve">- Гаразд! </w:t>
      </w:r>
      <w:r w:rsidRPr="006475EC">
        <w:rPr>
          <w:rFonts w:ascii="Times New Roman" w:hAnsi="Times New Roman"/>
          <w:sz w:val="28"/>
          <w:szCs w:val="28"/>
          <w:lang w:val="uk-UA"/>
        </w:rPr>
        <w:t>15</w:t>
      </w:r>
      <w:r w:rsidRPr="006475EC">
        <w:rPr>
          <w:rFonts w:ascii="Times New Roman" w:hAnsi="Times New Roman"/>
          <w:sz w:val="28"/>
          <w:szCs w:val="28"/>
        </w:rPr>
        <w:t>. Мої друзі</w:t>
      </w:r>
      <w:r w:rsidRPr="006475EC">
        <w:rPr>
          <w:rFonts w:ascii="Times New Roman" w:hAnsi="Times New Roman"/>
          <w:sz w:val="28"/>
          <w:szCs w:val="28"/>
          <w:lang w:val="uk-UA"/>
        </w:rPr>
        <w:t xml:space="preserve"> </w:t>
      </w:r>
      <w:r w:rsidRPr="006475EC">
        <w:rPr>
          <w:rFonts w:ascii="Times New Roman" w:hAnsi="Times New Roman"/>
          <w:sz w:val="28"/>
          <w:szCs w:val="28"/>
        </w:rPr>
        <w:t>гадають, що туристичне бюро в неділю, мабуть, буде закрите.</w:t>
      </w:r>
      <w:r w:rsidRPr="006475EC">
        <w:rPr>
          <w:rFonts w:ascii="Times New Roman" w:hAnsi="Times New Roman"/>
          <w:sz w:val="28"/>
          <w:szCs w:val="28"/>
          <w:lang w:val="uk-UA"/>
        </w:rPr>
        <w:t xml:space="preserve"> 16. Її батько добре керує автомобілем, і тому її сім'я завжди подорожує машиною. 17. Скажіть, будь ласка, де тут найближче довідкове бюро? </w:t>
      </w:r>
      <w:r w:rsidRPr="006475EC">
        <w:rPr>
          <w:rFonts w:ascii="Times New Roman" w:hAnsi="Times New Roman"/>
          <w:sz w:val="28"/>
          <w:szCs w:val="28"/>
        </w:rPr>
        <w:t>Я</w:t>
      </w:r>
      <w:r w:rsidRPr="006475EC">
        <w:rPr>
          <w:rFonts w:ascii="Times New Roman" w:hAnsi="Times New Roman"/>
          <w:sz w:val="28"/>
          <w:szCs w:val="28"/>
          <w:lang w:val="uk-UA"/>
        </w:rPr>
        <w:t xml:space="preserve"> </w:t>
      </w:r>
      <w:r w:rsidRPr="006475EC">
        <w:rPr>
          <w:rFonts w:ascii="Times New Roman" w:hAnsi="Times New Roman"/>
          <w:sz w:val="28"/>
          <w:szCs w:val="28"/>
        </w:rPr>
        <w:t xml:space="preserve">хотів би одержати інформацію про відправлення свого поїзда. </w:t>
      </w:r>
      <w:r w:rsidRPr="006475EC">
        <w:rPr>
          <w:rFonts w:ascii="Times New Roman" w:hAnsi="Times New Roman"/>
          <w:sz w:val="28"/>
          <w:szCs w:val="28"/>
          <w:lang w:val="uk-UA"/>
        </w:rPr>
        <w:t>18</w:t>
      </w:r>
      <w:r w:rsidRPr="006475EC">
        <w:rPr>
          <w:rFonts w:ascii="Times New Roman" w:hAnsi="Times New Roman"/>
          <w:sz w:val="28"/>
          <w:szCs w:val="28"/>
        </w:rPr>
        <w:t>. Ця</w:t>
      </w:r>
      <w:r w:rsidRPr="006475EC">
        <w:rPr>
          <w:rFonts w:ascii="Times New Roman" w:hAnsi="Times New Roman"/>
          <w:sz w:val="28"/>
          <w:szCs w:val="28"/>
          <w:lang w:val="uk-UA"/>
        </w:rPr>
        <w:t xml:space="preserve"> </w:t>
      </w:r>
      <w:r w:rsidRPr="006475EC">
        <w:rPr>
          <w:rFonts w:ascii="Times New Roman" w:hAnsi="Times New Roman"/>
          <w:sz w:val="28"/>
          <w:szCs w:val="28"/>
        </w:rPr>
        <w:t xml:space="preserve">мандрівниця охоче подорожує як по суші, так і по морю. </w:t>
      </w:r>
      <w:r w:rsidRPr="006475EC">
        <w:rPr>
          <w:rFonts w:ascii="Times New Roman" w:hAnsi="Times New Roman"/>
          <w:sz w:val="28"/>
          <w:szCs w:val="28"/>
          <w:lang w:val="uk-UA"/>
        </w:rPr>
        <w:t>19</w:t>
      </w:r>
      <w:r w:rsidRPr="006475EC">
        <w:rPr>
          <w:rFonts w:ascii="Times New Roman" w:hAnsi="Times New Roman"/>
          <w:sz w:val="28"/>
          <w:szCs w:val="28"/>
        </w:rPr>
        <w:t>. Він каже, що</w:t>
      </w:r>
      <w:r w:rsidRPr="006475EC">
        <w:rPr>
          <w:rFonts w:ascii="Times New Roman" w:hAnsi="Times New Roman"/>
          <w:sz w:val="28"/>
          <w:szCs w:val="28"/>
          <w:lang w:val="uk-UA"/>
        </w:rPr>
        <w:t xml:space="preserve"> </w:t>
      </w:r>
      <w:r w:rsidRPr="006475EC">
        <w:rPr>
          <w:rFonts w:ascii="Times New Roman" w:hAnsi="Times New Roman"/>
          <w:sz w:val="28"/>
          <w:szCs w:val="28"/>
        </w:rPr>
        <w:t xml:space="preserve">його закордонний паспорт нібито буде видано завтра. </w:t>
      </w:r>
    </w:p>
    <w:p w:rsidR="001726E7" w:rsidRPr="006475EC" w:rsidRDefault="001726E7" w:rsidP="00D36F08">
      <w:pPr>
        <w:spacing w:after="0" w:line="240" w:lineRule="auto"/>
        <w:jc w:val="both"/>
      </w:pPr>
    </w:p>
    <w:p w:rsidR="001726E7" w:rsidRPr="006475EC" w:rsidRDefault="001726E7" w:rsidP="00B0778C">
      <w:pPr>
        <w:spacing w:after="0" w:line="240" w:lineRule="auto"/>
        <w:jc w:val="both"/>
        <w:rPr>
          <w:rFonts w:asciiTheme="majorBidi" w:hAnsiTheme="majorBidi"/>
          <w:b/>
          <w:bCs/>
          <w:sz w:val="28"/>
          <w:szCs w:val="28"/>
          <w:lang w:val="de-DE"/>
        </w:rPr>
      </w:pPr>
      <w:r w:rsidRPr="006475EC">
        <w:rPr>
          <w:rFonts w:ascii="Times New Roman" w:hAnsi="Times New Roman"/>
          <w:b/>
          <w:bCs/>
          <w:sz w:val="28"/>
          <w:szCs w:val="28"/>
          <w:lang w:val="de-DE"/>
        </w:rPr>
        <w:t xml:space="preserve">Aufgabe 16. </w:t>
      </w:r>
      <w:r w:rsidRPr="006475EC">
        <w:rPr>
          <w:rFonts w:asciiTheme="majorBidi" w:hAnsiTheme="majorBidi"/>
          <w:b/>
          <w:bCs/>
          <w:sz w:val="28"/>
          <w:szCs w:val="28"/>
          <w:lang w:val="de-DE"/>
        </w:rPr>
        <w:t>Beantworten Sie die Fragen</w:t>
      </w:r>
    </w:p>
    <w:p w:rsidR="001726E7" w:rsidRPr="006475EC" w:rsidRDefault="001726E7"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Was brauchen wir, wenn wir mit dem Bus, Zug, Flugzeug reisen wollen?</w:t>
      </w:r>
    </w:p>
    <w:p w:rsidR="001726E7" w:rsidRPr="006475EC" w:rsidRDefault="001726E7"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Was müssen wir auf dem Flughafen machen?</w:t>
      </w:r>
    </w:p>
    <w:p w:rsidR="001726E7" w:rsidRPr="006475EC" w:rsidRDefault="001726E7"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Welche Verkehrsmittel sind am günstigsten? Warum?</w:t>
      </w:r>
    </w:p>
    <w:p w:rsidR="001726E7" w:rsidRPr="006475EC" w:rsidRDefault="001726E7" w:rsidP="00D36F08">
      <w:pPr>
        <w:spacing w:after="0" w:line="240" w:lineRule="auto"/>
        <w:jc w:val="both"/>
        <w:rPr>
          <w:rFonts w:asciiTheme="majorBidi" w:hAnsiTheme="majorBidi"/>
          <w:sz w:val="28"/>
          <w:szCs w:val="28"/>
          <w:lang w:val="de-DE"/>
        </w:rPr>
      </w:pPr>
      <w:r w:rsidRPr="006475EC">
        <w:rPr>
          <w:rFonts w:asciiTheme="majorBidi" w:hAnsiTheme="majorBidi"/>
          <w:sz w:val="28"/>
          <w:szCs w:val="28"/>
          <w:lang w:val="de-DE"/>
        </w:rPr>
        <w:t>Welche benutzen Sie am meisten?</w:t>
      </w:r>
    </w:p>
    <w:p w:rsidR="001726E7" w:rsidRPr="006475EC" w:rsidRDefault="001726E7" w:rsidP="00D36F08">
      <w:pPr>
        <w:spacing w:after="0" w:line="240" w:lineRule="auto"/>
        <w:jc w:val="both"/>
        <w:rPr>
          <w:lang w:val="de-DE"/>
        </w:rPr>
      </w:pPr>
    </w:p>
    <w:p w:rsidR="003C5F51" w:rsidRPr="006475EC" w:rsidRDefault="003C5F51" w:rsidP="00D36F08">
      <w:pPr>
        <w:spacing w:after="0" w:line="240" w:lineRule="auto"/>
        <w:rPr>
          <w:rFonts w:ascii="Times New Roman" w:hAnsi="Times New Roman"/>
          <w:b/>
          <w:bCs/>
          <w:sz w:val="28"/>
          <w:szCs w:val="28"/>
          <w:lang w:val="de-DE" w:bidi="he-IL"/>
        </w:rPr>
      </w:pPr>
      <w:r w:rsidRPr="006475EC">
        <w:rPr>
          <w:rFonts w:ascii="Times New Roman" w:hAnsi="Times New Roman"/>
          <w:b/>
          <w:bCs/>
          <w:sz w:val="28"/>
          <w:szCs w:val="28"/>
          <w:lang w:val="de-DE" w:bidi="he-IL"/>
        </w:rPr>
        <w:br w:type="page"/>
      </w:r>
    </w:p>
    <w:p w:rsidR="00B67CE1" w:rsidRDefault="00B67CE1" w:rsidP="00D36F08">
      <w:pPr>
        <w:widowControl w:val="0"/>
        <w:autoSpaceDE w:val="0"/>
        <w:autoSpaceDN w:val="0"/>
        <w:adjustRightInd w:val="0"/>
        <w:spacing w:after="0" w:line="240" w:lineRule="auto"/>
        <w:jc w:val="center"/>
        <w:rPr>
          <w:rFonts w:ascii="Times New Roman" w:hAnsi="Times New Roman"/>
          <w:b/>
          <w:bCs/>
          <w:sz w:val="28"/>
          <w:szCs w:val="28"/>
          <w:lang w:val="de-DE" w:bidi="he-IL"/>
        </w:rPr>
      </w:pPr>
      <w:r w:rsidRPr="006475EC">
        <w:rPr>
          <w:rFonts w:ascii="Times New Roman" w:hAnsi="Times New Roman"/>
          <w:b/>
          <w:bCs/>
          <w:sz w:val="28"/>
          <w:szCs w:val="28"/>
          <w:lang w:val="de-DE" w:bidi="he-IL"/>
        </w:rPr>
        <w:lastRenderedPageBreak/>
        <w:t>Lektion 15. In der Stadt</w:t>
      </w:r>
    </w:p>
    <w:p w:rsidR="00B0778C" w:rsidRPr="006475EC" w:rsidRDefault="00B0778C" w:rsidP="00D36F08">
      <w:pPr>
        <w:widowControl w:val="0"/>
        <w:autoSpaceDE w:val="0"/>
        <w:autoSpaceDN w:val="0"/>
        <w:adjustRightInd w:val="0"/>
        <w:spacing w:after="0" w:line="240" w:lineRule="auto"/>
        <w:jc w:val="center"/>
        <w:rPr>
          <w:rFonts w:ascii="Times New Roman" w:hAnsi="Times New Roman"/>
          <w:b/>
          <w:bCs/>
          <w:sz w:val="28"/>
          <w:szCs w:val="28"/>
          <w:lang w:val="de-DE" w:bidi="he-IL"/>
        </w:rPr>
      </w:pPr>
    </w:p>
    <w:tbl>
      <w:tblPr>
        <w:tblW w:w="9923" w:type="dxa"/>
        <w:tblLook w:val="04A0" w:firstRow="1" w:lastRow="0" w:firstColumn="1" w:lastColumn="0" w:noHBand="0" w:noVBand="1"/>
      </w:tblPr>
      <w:tblGrid>
        <w:gridCol w:w="4962"/>
        <w:gridCol w:w="4961"/>
      </w:tblGrid>
      <w:tr w:rsidR="00084EC1" w:rsidRPr="002F3813" w:rsidTr="0083326D">
        <w:tc>
          <w:tcPr>
            <w:tcW w:w="4962"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die Stadt (ä,e)</w:t>
            </w:r>
            <w:r w:rsidRPr="0083326D">
              <w:rPr>
                <w:rFonts w:ascii="Times New Roman" w:hAnsi="Times New Roman"/>
                <w:sz w:val="28"/>
                <w:szCs w:val="28"/>
                <w:lang w:val="de-DE"/>
              </w:rPr>
              <w:t xml:space="preserve"> – </w:t>
            </w:r>
            <w:r w:rsidRPr="0083326D">
              <w:rPr>
                <w:rFonts w:ascii="Times New Roman" w:hAnsi="Times New Roman"/>
                <w:sz w:val="28"/>
                <w:szCs w:val="28"/>
              </w:rPr>
              <w:t>місто</w:t>
            </w:r>
          </w:p>
        </w:tc>
        <w:tc>
          <w:tcPr>
            <w:tcW w:w="4961" w:type="dxa"/>
          </w:tcPr>
          <w:p w:rsidR="003357C6" w:rsidRPr="0083326D" w:rsidRDefault="003357C6" w:rsidP="0083326D">
            <w:pPr>
              <w:spacing w:after="0" w:line="240" w:lineRule="auto"/>
              <w:jc w:val="both"/>
              <w:rPr>
                <w:rFonts w:ascii="Times New Roman" w:hAnsi="Times New Roman"/>
                <w:bCs/>
                <w:sz w:val="28"/>
                <w:szCs w:val="28"/>
                <w:lang w:val="uk-UA"/>
              </w:rPr>
            </w:pPr>
            <w:r w:rsidRPr="0083326D">
              <w:rPr>
                <w:rFonts w:ascii="Times New Roman" w:hAnsi="Times New Roman"/>
                <w:bCs/>
                <w:sz w:val="28"/>
                <w:szCs w:val="28"/>
                <w:lang w:val="uk-UA"/>
              </w:rPr>
              <w:t xml:space="preserve">der Turm (die Türme) – </w:t>
            </w:r>
            <w:r w:rsidRPr="0083326D">
              <w:rPr>
                <w:rFonts w:ascii="Times New Roman" w:hAnsi="Times New Roman"/>
                <w:sz w:val="28"/>
                <w:szCs w:val="28"/>
                <w:lang w:val="uk-UA"/>
              </w:rPr>
              <w:t>вежа</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uk-UA"/>
              </w:rPr>
              <w:t>die Straße (n)</w:t>
            </w:r>
            <w:r w:rsidRPr="0083326D">
              <w:rPr>
                <w:rFonts w:ascii="Times New Roman" w:hAnsi="Times New Roman"/>
                <w:sz w:val="28"/>
                <w:szCs w:val="28"/>
                <w:lang w:val="uk-UA"/>
              </w:rPr>
              <w:t xml:space="preserve"> – вулиця</w:t>
            </w:r>
          </w:p>
        </w:tc>
        <w:tc>
          <w:tcPr>
            <w:tcW w:w="4961"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die Haltestelle</w:t>
            </w:r>
            <w:r w:rsidRPr="0083326D">
              <w:rPr>
                <w:rFonts w:ascii="Times New Roman" w:hAnsi="Times New Roman"/>
                <w:bCs/>
                <w:sz w:val="28"/>
                <w:szCs w:val="28"/>
                <w:lang w:val="uk-UA"/>
              </w:rPr>
              <w:t xml:space="preserve"> (</w:t>
            </w:r>
            <w:r w:rsidRPr="0083326D">
              <w:rPr>
                <w:rFonts w:ascii="Times New Roman" w:hAnsi="Times New Roman"/>
                <w:bCs/>
                <w:sz w:val="28"/>
                <w:szCs w:val="28"/>
                <w:lang w:val="de-DE"/>
              </w:rPr>
              <w:t>n</w:t>
            </w:r>
            <w:r w:rsidRPr="0083326D">
              <w:rPr>
                <w:rFonts w:ascii="Times New Roman" w:hAnsi="Times New Roman"/>
                <w:bCs/>
                <w:sz w:val="28"/>
                <w:szCs w:val="28"/>
                <w:lang w:val="uk-UA"/>
              </w:rPr>
              <w:t>)</w:t>
            </w:r>
            <w:r w:rsidRPr="0083326D">
              <w:rPr>
                <w:rFonts w:ascii="Times New Roman" w:hAnsi="Times New Roman"/>
                <w:sz w:val="28"/>
                <w:szCs w:val="28"/>
                <w:lang w:val="de-DE"/>
              </w:rPr>
              <w:t xml:space="preserve"> – </w:t>
            </w:r>
            <w:r w:rsidRPr="0083326D">
              <w:rPr>
                <w:rFonts w:ascii="Times New Roman" w:hAnsi="Times New Roman"/>
                <w:sz w:val="28"/>
                <w:szCs w:val="28"/>
                <w:lang w:val="uk-UA"/>
              </w:rPr>
              <w:t xml:space="preserve">зупинка </w:t>
            </w:r>
            <w:r w:rsidRPr="0083326D">
              <w:rPr>
                <w:rFonts w:ascii="Times New Roman" w:hAnsi="Times New Roman"/>
                <w:sz w:val="28"/>
                <w:szCs w:val="28"/>
                <w:lang w:val="de-DE"/>
              </w:rPr>
              <w:t xml:space="preserve"> </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der Platz (ä,e)</w:t>
            </w:r>
            <w:r w:rsidRPr="0083326D">
              <w:rPr>
                <w:rFonts w:ascii="Times New Roman" w:hAnsi="Times New Roman"/>
                <w:bCs/>
                <w:sz w:val="28"/>
                <w:szCs w:val="28"/>
                <w:lang w:val="uk-UA"/>
              </w:rPr>
              <w:t xml:space="preserve"> </w:t>
            </w:r>
            <w:r w:rsidRPr="0083326D">
              <w:rPr>
                <w:rFonts w:ascii="Times New Roman" w:hAnsi="Times New Roman"/>
                <w:sz w:val="28"/>
                <w:szCs w:val="28"/>
                <w:lang w:val="uk-UA"/>
              </w:rPr>
              <w:t>– площа; місце</w:t>
            </w:r>
          </w:p>
        </w:tc>
        <w:tc>
          <w:tcPr>
            <w:tcW w:w="4961"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die Landstraße</w:t>
            </w:r>
            <w:r w:rsidRPr="0083326D">
              <w:rPr>
                <w:rFonts w:ascii="Times New Roman" w:hAnsi="Times New Roman"/>
                <w:sz w:val="28"/>
                <w:szCs w:val="28"/>
                <w:lang w:val="de-DE"/>
              </w:rPr>
              <w:t xml:space="preserve"> – заміська вулиця</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die Ecke (n)</w:t>
            </w:r>
            <w:r w:rsidRPr="0083326D">
              <w:rPr>
                <w:rFonts w:ascii="Times New Roman" w:hAnsi="Times New Roman"/>
                <w:sz w:val="28"/>
                <w:szCs w:val="28"/>
                <w:lang w:val="uk-UA"/>
              </w:rPr>
              <w:t xml:space="preserve"> – вугол </w:t>
            </w:r>
          </w:p>
        </w:tc>
        <w:tc>
          <w:tcPr>
            <w:tcW w:w="4961"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die Nebenstraße</w:t>
            </w:r>
            <w:r w:rsidRPr="0083326D">
              <w:rPr>
                <w:rFonts w:ascii="Times New Roman" w:hAnsi="Times New Roman"/>
                <w:sz w:val="28"/>
                <w:szCs w:val="28"/>
                <w:lang w:val="de-DE"/>
              </w:rPr>
              <w:t xml:space="preserve"> – </w:t>
            </w:r>
            <w:r w:rsidRPr="0083326D">
              <w:rPr>
                <w:rFonts w:ascii="Times New Roman" w:hAnsi="Times New Roman"/>
                <w:sz w:val="28"/>
                <w:szCs w:val="28"/>
              </w:rPr>
              <w:t>бокова</w:t>
            </w:r>
            <w:r w:rsidRPr="0083326D">
              <w:rPr>
                <w:rFonts w:ascii="Times New Roman" w:hAnsi="Times New Roman"/>
                <w:sz w:val="28"/>
                <w:szCs w:val="28"/>
                <w:lang w:val="de-DE"/>
              </w:rPr>
              <w:t xml:space="preserve"> </w:t>
            </w:r>
            <w:r w:rsidRPr="0083326D">
              <w:rPr>
                <w:rFonts w:ascii="Times New Roman" w:hAnsi="Times New Roman"/>
                <w:sz w:val="28"/>
                <w:szCs w:val="28"/>
                <w:lang w:val="uk-UA"/>
              </w:rPr>
              <w:t>в</w:t>
            </w:r>
            <w:r w:rsidRPr="0083326D">
              <w:rPr>
                <w:rFonts w:ascii="Times New Roman" w:hAnsi="Times New Roman"/>
                <w:sz w:val="28"/>
                <w:szCs w:val="28"/>
              </w:rPr>
              <w:t>улиц</w:t>
            </w:r>
            <w:r w:rsidRPr="0083326D">
              <w:rPr>
                <w:rFonts w:ascii="Times New Roman" w:hAnsi="Times New Roman"/>
                <w:sz w:val="28"/>
                <w:szCs w:val="28"/>
                <w:lang w:val="uk-UA"/>
              </w:rPr>
              <w:t>я</w:t>
            </w:r>
          </w:p>
        </w:tc>
      </w:tr>
      <w:tr w:rsidR="00084EC1" w:rsidRPr="002F3813"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in der Ecke</w:t>
            </w:r>
            <w:r w:rsidRPr="0083326D">
              <w:rPr>
                <w:rFonts w:ascii="Times New Roman" w:hAnsi="Times New Roman"/>
                <w:sz w:val="28"/>
                <w:szCs w:val="28"/>
                <w:lang w:val="uk-UA"/>
              </w:rPr>
              <w:t xml:space="preserve"> – у кутку</w:t>
            </w:r>
          </w:p>
        </w:tc>
        <w:tc>
          <w:tcPr>
            <w:tcW w:w="4961"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der Weg (-e)</w:t>
            </w:r>
            <w:r w:rsidRPr="0083326D">
              <w:rPr>
                <w:rFonts w:ascii="Times New Roman" w:hAnsi="Times New Roman"/>
                <w:sz w:val="28"/>
                <w:szCs w:val="28"/>
                <w:lang w:val="de-DE"/>
              </w:rPr>
              <w:t xml:space="preserve"> – дорога, шлях</w:t>
            </w:r>
          </w:p>
        </w:tc>
      </w:tr>
      <w:tr w:rsidR="00084EC1" w:rsidRPr="002F3813"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an der Ecke</w:t>
            </w:r>
            <w:r w:rsidRPr="0083326D">
              <w:rPr>
                <w:rFonts w:ascii="Times New Roman" w:hAnsi="Times New Roman"/>
                <w:sz w:val="28"/>
                <w:szCs w:val="28"/>
                <w:lang w:val="uk-UA"/>
              </w:rPr>
              <w:t xml:space="preserve"> – на розі </w:t>
            </w:r>
          </w:p>
        </w:tc>
        <w:tc>
          <w:tcPr>
            <w:tcW w:w="4961"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außerhalb der Stadt</w:t>
            </w:r>
            <w:r w:rsidRPr="0083326D">
              <w:rPr>
                <w:rFonts w:ascii="Times New Roman" w:hAnsi="Times New Roman"/>
                <w:sz w:val="28"/>
                <w:szCs w:val="28"/>
                <w:lang w:val="de-DE"/>
              </w:rPr>
              <w:t xml:space="preserve"> – за межею міста</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die Kreuzung (en)</w:t>
            </w:r>
            <w:r w:rsidRPr="0083326D">
              <w:rPr>
                <w:rFonts w:ascii="Times New Roman" w:hAnsi="Times New Roman"/>
                <w:sz w:val="28"/>
                <w:szCs w:val="28"/>
                <w:lang w:val="uk-UA"/>
              </w:rPr>
              <w:t xml:space="preserve"> – перехрестя </w:t>
            </w:r>
          </w:p>
        </w:tc>
        <w:tc>
          <w:tcPr>
            <w:tcW w:w="4961"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uk-UA"/>
              </w:rPr>
              <w:t>die Station (-en)</w:t>
            </w:r>
            <w:r w:rsidRPr="0083326D">
              <w:rPr>
                <w:rFonts w:ascii="Times New Roman" w:hAnsi="Times New Roman"/>
                <w:sz w:val="28"/>
                <w:szCs w:val="28"/>
                <w:lang w:val="uk-UA"/>
              </w:rPr>
              <w:t xml:space="preserve"> – станція  </w:t>
            </w:r>
          </w:p>
        </w:tc>
      </w:tr>
      <w:tr w:rsidR="00084EC1" w:rsidRPr="002F3813"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an der Kreuzung</w:t>
            </w:r>
            <w:r w:rsidRPr="0083326D">
              <w:rPr>
                <w:rFonts w:ascii="Times New Roman" w:hAnsi="Times New Roman"/>
                <w:sz w:val="28"/>
                <w:szCs w:val="28"/>
                <w:lang w:val="uk-UA"/>
              </w:rPr>
              <w:t xml:space="preserve"> – на перехресті </w:t>
            </w:r>
          </w:p>
        </w:tc>
        <w:tc>
          <w:tcPr>
            <w:tcW w:w="4961"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der Umweg</w:t>
            </w:r>
            <w:r w:rsidRPr="0083326D">
              <w:rPr>
                <w:rFonts w:ascii="Times New Roman" w:hAnsi="Times New Roman"/>
                <w:bCs/>
                <w:sz w:val="28"/>
                <w:szCs w:val="28"/>
                <w:lang w:val="uk-UA"/>
              </w:rPr>
              <w:t xml:space="preserve"> (</w:t>
            </w:r>
            <w:r w:rsidRPr="0083326D">
              <w:rPr>
                <w:rFonts w:ascii="Times New Roman" w:hAnsi="Times New Roman"/>
                <w:bCs/>
                <w:sz w:val="28"/>
                <w:szCs w:val="28"/>
                <w:lang w:val="de-DE"/>
              </w:rPr>
              <w:t>e</w:t>
            </w:r>
            <w:r w:rsidRPr="0083326D">
              <w:rPr>
                <w:rFonts w:ascii="Times New Roman" w:hAnsi="Times New Roman"/>
                <w:bCs/>
                <w:sz w:val="28"/>
                <w:szCs w:val="28"/>
                <w:lang w:val="uk-UA"/>
              </w:rPr>
              <w:t>)</w:t>
            </w:r>
            <w:r w:rsidRPr="0083326D">
              <w:rPr>
                <w:rFonts w:ascii="Times New Roman" w:hAnsi="Times New Roman"/>
                <w:sz w:val="28"/>
                <w:szCs w:val="28"/>
                <w:lang w:val="de-DE"/>
              </w:rPr>
              <w:t xml:space="preserve"> – </w:t>
            </w:r>
            <w:r w:rsidRPr="0083326D">
              <w:rPr>
                <w:rFonts w:ascii="Times New Roman" w:hAnsi="Times New Roman"/>
                <w:sz w:val="28"/>
                <w:szCs w:val="28"/>
                <w:lang w:val="uk-UA"/>
              </w:rPr>
              <w:t>обхід</w:t>
            </w:r>
            <w:r w:rsidRPr="0083326D">
              <w:rPr>
                <w:rFonts w:ascii="Times New Roman" w:hAnsi="Times New Roman"/>
                <w:sz w:val="28"/>
                <w:szCs w:val="28"/>
                <w:lang w:val="de-DE"/>
              </w:rPr>
              <w:t xml:space="preserve">, </w:t>
            </w:r>
            <w:r w:rsidRPr="0083326D">
              <w:rPr>
                <w:rFonts w:ascii="Times New Roman" w:hAnsi="Times New Roman"/>
                <w:sz w:val="28"/>
                <w:szCs w:val="28"/>
                <w:lang w:val="uk-UA"/>
              </w:rPr>
              <w:t>гак</w:t>
            </w:r>
            <w:r w:rsidRPr="0083326D">
              <w:rPr>
                <w:rFonts w:ascii="Times New Roman" w:hAnsi="Times New Roman"/>
                <w:sz w:val="28"/>
                <w:szCs w:val="28"/>
                <w:lang w:val="de-DE"/>
              </w:rPr>
              <w:t xml:space="preserve"> </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die Laterne (n)</w:t>
            </w:r>
            <w:r w:rsidRPr="0083326D">
              <w:rPr>
                <w:rFonts w:ascii="Times New Roman" w:hAnsi="Times New Roman"/>
                <w:sz w:val="28"/>
                <w:szCs w:val="28"/>
                <w:lang w:val="uk-UA"/>
              </w:rPr>
              <w:t xml:space="preserve"> – ліхтар </w:t>
            </w:r>
          </w:p>
        </w:tc>
        <w:tc>
          <w:tcPr>
            <w:tcW w:w="4961"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die Richtung</w:t>
            </w:r>
            <w:r w:rsidRPr="0083326D">
              <w:rPr>
                <w:rFonts w:ascii="Times New Roman" w:hAnsi="Times New Roman"/>
                <w:bCs/>
                <w:sz w:val="28"/>
                <w:szCs w:val="28"/>
                <w:lang w:val="uk-UA"/>
              </w:rPr>
              <w:t xml:space="preserve"> (</w:t>
            </w:r>
            <w:r w:rsidRPr="0083326D">
              <w:rPr>
                <w:rFonts w:ascii="Times New Roman" w:hAnsi="Times New Roman"/>
                <w:bCs/>
                <w:sz w:val="28"/>
                <w:szCs w:val="28"/>
                <w:lang w:val="de-DE"/>
              </w:rPr>
              <w:t>en</w:t>
            </w:r>
            <w:r w:rsidRPr="0083326D">
              <w:rPr>
                <w:rFonts w:ascii="Times New Roman" w:hAnsi="Times New Roman"/>
                <w:bCs/>
                <w:sz w:val="28"/>
                <w:szCs w:val="28"/>
                <w:lang w:val="uk-UA"/>
              </w:rPr>
              <w:t>)</w:t>
            </w:r>
            <w:r w:rsidRPr="0083326D">
              <w:rPr>
                <w:rFonts w:ascii="Times New Roman" w:hAnsi="Times New Roman"/>
                <w:bCs/>
                <w:sz w:val="28"/>
                <w:szCs w:val="28"/>
                <w:lang w:val="de-DE"/>
              </w:rPr>
              <w:t xml:space="preserve"> </w:t>
            </w:r>
            <w:r w:rsidRPr="0083326D">
              <w:rPr>
                <w:rFonts w:ascii="Times New Roman" w:hAnsi="Times New Roman"/>
                <w:sz w:val="28"/>
                <w:szCs w:val="28"/>
                <w:lang w:val="de-DE"/>
              </w:rPr>
              <w:t xml:space="preserve">– </w:t>
            </w:r>
            <w:r w:rsidRPr="0083326D">
              <w:rPr>
                <w:rFonts w:ascii="Times New Roman" w:hAnsi="Times New Roman"/>
                <w:sz w:val="28"/>
                <w:szCs w:val="28"/>
                <w:lang w:val="uk-UA"/>
              </w:rPr>
              <w:t>напрямок</w:t>
            </w:r>
          </w:p>
        </w:tc>
      </w:tr>
      <w:tr w:rsidR="00084EC1" w:rsidRPr="002F3813" w:rsidTr="0083326D">
        <w:tc>
          <w:tcPr>
            <w:tcW w:w="4962" w:type="dxa"/>
          </w:tcPr>
          <w:p w:rsidR="003357C6" w:rsidRPr="0083326D" w:rsidRDefault="003357C6" w:rsidP="0083326D">
            <w:pPr>
              <w:spacing w:after="0" w:line="240" w:lineRule="auto"/>
              <w:jc w:val="both"/>
              <w:rPr>
                <w:rFonts w:ascii="Times New Roman" w:hAnsi="Times New Roman"/>
                <w:bCs/>
                <w:sz w:val="28"/>
                <w:szCs w:val="28"/>
                <w:lang w:val="uk-UA"/>
              </w:rPr>
            </w:pPr>
            <w:r w:rsidRPr="0083326D">
              <w:rPr>
                <w:rFonts w:ascii="Times New Roman" w:hAnsi="Times New Roman"/>
                <w:bCs/>
                <w:sz w:val="28"/>
                <w:szCs w:val="28"/>
                <w:lang w:val="en-US"/>
              </w:rPr>
              <w:t>der</w:t>
            </w:r>
            <w:r w:rsidRPr="0083326D">
              <w:rPr>
                <w:rFonts w:ascii="Times New Roman" w:hAnsi="Times New Roman"/>
                <w:bCs/>
                <w:sz w:val="28"/>
                <w:szCs w:val="28"/>
              </w:rPr>
              <w:t xml:space="preserve"> </w:t>
            </w:r>
            <w:r w:rsidRPr="0083326D">
              <w:rPr>
                <w:rFonts w:ascii="Times New Roman" w:hAnsi="Times New Roman"/>
                <w:bCs/>
                <w:sz w:val="28"/>
                <w:szCs w:val="28"/>
                <w:lang w:val="de-DE"/>
              </w:rPr>
              <w:t xml:space="preserve">Zoo (s) – </w:t>
            </w:r>
            <w:r w:rsidRPr="0083326D">
              <w:rPr>
                <w:rFonts w:ascii="Times New Roman" w:hAnsi="Times New Roman"/>
                <w:sz w:val="28"/>
                <w:szCs w:val="28"/>
                <w:lang w:val="uk-UA"/>
              </w:rPr>
              <w:t>зоопарк</w:t>
            </w:r>
            <w:r w:rsidRPr="0083326D">
              <w:rPr>
                <w:rFonts w:ascii="Times New Roman" w:hAnsi="Times New Roman"/>
                <w:bCs/>
                <w:sz w:val="28"/>
                <w:szCs w:val="28"/>
                <w:lang w:val="uk-UA"/>
              </w:rPr>
              <w:t xml:space="preserve"> </w:t>
            </w:r>
          </w:p>
        </w:tc>
        <w:tc>
          <w:tcPr>
            <w:tcW w:w="4961" w:type="dxa"/>
          </w:tcPr>
          <w:p w:rsidR="003357C6" w:rsidRPr="0083326D" w:rsidRDefault="003357C6" w:rsidP="0083326D">
            <w:pPr>
              <w:spacing w:after="0" w:line="240" w:lineRule="auto"/>
              <w:jc w:val="both"/>
              <w:rPr>
                <w:rFonts w:ascii="Times New Roman" w:hAnsi="Times New Roman"/>
                <w:bCs/>
                <w:sz w:val="28"/>
                <w:szCs w:val="28"/>
                <w:lang w:val="de-DE"/>
              </w:rPr>
            </w:pPr>
            <w:r w:rsidRPr="0083326D">
              <w:rPr>
                <w:rFonts w:ascii="Times New Roman" w:hAnsi="Times New Roman"/>
                <w:bCs/>
                <w:sz w:val="28"/>
                <w:szCs w:val="28"/>
                <w:lang w:val="de-DE"/>
              </w:rPr>
              <w:t>in dieser Richtung gehen</w:t>
            </w:r>
            <w:r w:rsidRPr="0083326D">
              <w:rPr>
                <w:rFonts w:ascii="Times New Roman" w:hAnsi="Times New Roman"/>
                <w:sz w:val="28"/>
                <w:szCs w:val="28"/>
                <w:lang w:val="de-DE"/>
              </w:rPr>
              <w:t xml:space="preserve"> – </w:t>
            </w:r>
            <w:r w:rsidRPr="0083326D">
              <w:rPr>
                <w:rFonts w:ascii="Times New Roman" w:hAnsi="Times New Roman"/>
                <w:sz w:val="28"/>
                <w:szCs w:val="28"/>
                <w:lang w:val="uk-UA"/>
              </w:rPr>
              <w:t>йти</w:t>
            </w:r>
            <w:r w:rsidRPr="0083326D">
              <w:rPr>
                <w:rFonts w:ascii="Times New Roman" w:hAnsi="Times New Roman"/>
                <w:sz w:val="28"/>
                <w:szCs w:val="28"/>
                <w:lang w:val="de-DE"/>
              </w:rPr>
              <w:t xml:space="preserve"> </w:t>
            </w:r>
            <w:r w:rsidRPr="0083326D">
              <w:rPr>
                <w:rFonts w:ascii="Times New Roman" w:hAnsi="Times New Roman"/>
                <w:sz w:val="28"/>
                <w:szCs w:val="28"/>
                <w:lang w:val="uk-UA"/>
              </w:rPr>
              <w:t>в цьому</w:t>
            </w:r>
            <w:r w:rsidRPr="0083326D">
              <w:rPr>
                <w:rFonts w:ascii="Times New Roman" w:hAnsi="Times New Roman"/>
                <w:sz w:val="28"/>
                <w:szCs w:val="28"/>
                <w:lang w:val="de-DE"/>
              </w:rPr>
              <w:t xml:space="preserve"> </w:t>
            </w:r>
            <w:r w:rsidRPr="0083326D">
              <w:rPr>
                <w:rFonts w:ascii="Times New Roman" w:hAnsi="Times New Roman"/>
                <w:sz w:val="28"/>
                <w:szCs w:val="28"/>
                <w:lang w:val="uk-UA"/>
              </w:rPr>
              <w:t>напрямку</w:t>
            </w:r>
          </w:p>
        </w:tc>
      </w:tr>
      <w:tr w:rsidR="00084EC1" w:rsidRPr="002F3813"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die</w:t>
            </w:r>
            <w:r w:rsidRPr="0083326D">
              <w:rPr>
                <w:rFonts w:ascii="Times New Roman" w:hAnsi="Times New Roman"/>
                <w:bCs/>
                <w:sz w:val="28"/>
                <w:szCs w:val="28"/>
                <w:lang w:val="uk-UA"/>
              </w:rPr>
              <w:t xml:space="preserve"> </w:t>
            </w:r>
            <w:r w:rsidRPr="0083326D">
              <w:rPr>
                <w:rFonts w:ascii="Times New Roman" w:hAnsi="Times New Roman"/>
                <w:bCs/>
                <w:sz w:val="28"/>
                <w:szCs w:val="28"/>
                <w:lang w:val="de-DE"/>
              </w:rPr>
              <w:t>Sehensw</w:t>
            </w:r>
            <w:r w:rsidRPr="0083326D">
              <w:rPr>
                <w:rFonts w:ascii="Times New Roman" w:hAnsi="Times New Roman"/>
                <w:bCs/>
                <w:sz w:val="28"/>
                <w:szCs w:val="28"/>
                <w:lang w:val="uk-UA"/>
              </w:rPr>
              <w:t>ü</w:t>
            </w:r>
            <w:r w:rsidRPr="0083326D">
              <w:rPr>
                <w:rFonts w:ascii="Times New Roman" w:hAnsi="Times New Roman"/>
                <w:bCs/>
                <w:sz w:val="28"/>
                <w:szCs w:val="28"/>
                <w:lang w:val="de-DE"/>
              </w:rPr>
              <w:t>rdigkeiten</w:t>
            </w:r>
            <w:r w:rsidRPr="0083326D">
              <w:rPr>
                <w:rFonts w:ascii="Times New Roman" w:hAnsi="Times New Roman"/>
                <w:bCs/>
                <w:sz w:val="28"/>
                <w:szCs w:val="28"/>
                <w:lang w:val="uk-UA"/>
              </w:rPr>
              <w:t xml:space="preserve"> besichtigen</w:t>
            </w:r>
            <w:r w:rsidRPr="0083326D">
              <w:rPr>
                <w:rFonts w:ascii="Times New Roman" w:hAnsi="Times New Roman"/>
                <w:sz w:val="28"/>
                <w:szCs w:val="28"/>
                <w:lang w:val="uk-UA"/>
              </w:rPr>
              <w:t xml:space="preserve"> – оглядати визначні пам'ятки</w:t>
            </w:r>
          </w:p>
        </w:tc>
        <w:tc>
          <w:tcPr>
            <w:tcW w:w="4961" w:type="dxa"/>
          </w:tcPr>
          <w:p w:rsidR="003357C6" w:rsidRPr="0083326D" w:rsidRDefault="003357C6" w:rsidP="0083326D">
            <w:pPr>
              <w:pStyle w:val="c0"/>
              <w:shd w:val="clear" w:color="auto" w:fill="FFFFFF"/>
              <w:spacing w:before="0" w:beforeAutospacing="0" w:after="0" w:afterAutospacing="0"/>
              <w:ind w:left="6" w:right="376" w:hanging="6"/>
              <w:jc w:val="both"/>
              <w:rPr>
                <w:rFonts w:ascii="Calibri" w:hAnsi="Calibri"/>
                <w:sz w:val="22"/>
                <w:szCs w:val="22"/>
                <w:lang w:val="de-DE"/>
              </w:rPr>
            </w:pPr>
            <w:r w:rsidRPr="0083326D">
              <w:rPr>
                <w:rStyle w:val="c2"/>
                <w:bCs/>
                <w:sz w:val="28"/>
                <w:szCs w:val="28"/>
                <w:lang w:val="de-DE"/>
              </w:rPr>
              <w:t xml:space="preserve">in Richtung zu … </w:t>
            </w:r>
            <w:r w:rsidRPr="0083326D">
              <w:rPr>
                <w:rStyle w:val="c3"/>
                <w:sz w:val="28"/>
                <w:szCs w:val="28"/>
                <w:lang w:val="de-DE"/>
              </w:rPr>
              <w:t xml:space="preserve">– </w:t>
            </w:r>
            <w:r w:rsidRPr="0083326D">
              <w:rPr>
                <w:rStyle w:val="c3"/>
                <w:sz w:val="28"/>
                <w:szCs w:val="28"/>
              </w:rPr>
              <w:t>в</w:t>
            </w:r>
            <w:r w:rsidRPr="0083326D">
              <w:rPr>
                <w:rStyle w:val="c3"/>
                <w:sz w:val="28"/>
                <w:szCs w:val="28"/>
                <w:lang w:val="de-DE"/>
              </w:rPr>
              <w:t xml:space="preserve"> </w:t>
            </w:r>
            <w:r w:rsidRPr="0083326D">
              <w:rPr>
                <w:rStyle w:val="c3"/>
                <w:sz w:val="28"/>
                <w:szCs w:val="28"/>
              </w:rPr>
              <w:t>напрямку</w:t>
            </w:r>
            <w:r w:rsidRPr="0083326D">
              <w:rPr>
                <w:rStyle w:val="c3"/>
                <w:sz w:val="28"/>
                <w:szCs w:val="28"/>
                <w:lang w:val="de-DE"/>
              </w:rPr>
              <w:t xml:space="preserve"> </w:t>
            </w:r>
            <w:r w:rsidRPr="0083326D">
              <w:rPr>
                <w:rStyle w:val="c3"/>
                <w:sz w:val="28"/>
                <w:szCs w:val="28"/>
              </w:rPr>
              <w:t>до</w:t>
            </w:r>
            <w:r w:rsidRPr="0083326D">
              <w:rPr>
                <w:rStyle w:val="c3"/>
                <w:sz w:val="28"/>
                <w:szCs w:val="28"/>
                <w:lang w:val="de-DE"/>
              </w:rPr>
              <w:t xml:space="preserve"> …</w:t>
            </w:r>
          </w:p>
        </w:tc>
      </w:tr>
      <w:tr w:rsidR="00084EC1" w:rsidRPr="002F3813"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das Rathaus (-häuser)</w:t>
            </w:r>
            <w:r w:rsidRPr="0083326D">
              <w:rPr>
                <w:rFonts w:ascii="Times New Roman" w:hAnsi="Times New Roman"/>
                <w:sz w:val="28"/>
                <w:szCs w:val="28"/>
                <w:lang w:val="uk-UA"/>
              </w:rPr>
              <w:t xml:space="preserve"> – ратуша </w:t>
            </w:r>
          </w:p>
        </w:tc>
        <w:tc>
          <w:tcPr>
            <w:tcW w:w="4961" w:type="dxa"/>
          </w:tcPr>
          <w:p w:rsidR="003357C6" w:rsidRPr="0083326D" w:rsidRDefault="003357C6" w:rsidP="0083326D">
            <w:pPr>
              <w:spacing w:after="0" w:line="240" w:lineRule="auto"/>
              <w:jc w:val="both"/>
              <w:rPr>
                <w:rFonts w:ascii="Times New Roman" w:hAnsi="Times New Roman"/>
                <w:bCs/>
                <w:sz w:val="28"/>
                <w:szCs w:val="28"/>
                <w:lang w:val="uk-UA"/>
              </w:rPr>
            </w:pPr>
            <w:r w:rsidRPr="0083326D">
              <w:rPr>
                <w:rFonts w:ascii="Times New Roman" w:hAnsi="Times New Roman"/>
                <w:bCs/>
                <w:sz w:val="28"/>
                <w:szCs w:val="28"/>
                <w:lang w:val="de-DE"/>
              </w:rPr>
              <w:t xml:space="preserve">der Markt (die Märkte) </w:t>
            </w:r>
            <w:r w:rsidRPr="0083326D">
              <w:rPr>
                <w:rFonts w:ascii="Times New Roman" w:hAnsi="Times New Roman"/>
                <w:bCs/>
                <w:sz w:val="28"/>
                <w:szCs w:val="28"/>
                <w:lang w:val="uk-UA"/>
              </w:rPr>
              <w:t xml:space="preserve">– </w:t>
            </w:r>
            <w:r w:rsidRPr="0083326D">
              <w:rPr>
                <w:rFonts w:ascii="Times New Roman" w:hAnsi="Times New Roman"/>
                <w:sz w:val="28"/>
                <w:szCs w:val="28"/>
                <w:lang w:val="uk-UA"/>
              </w:rPr>
              <w:t>ринок</w:t>
            </w:r>
            <w:r w:rsidRPr="0083326D">
              <w:rPr>
                <w:rFonts w:ascii="Times New Roman" w:hAnsi="Times New Roman"/>
                <w:bCs/>
                <w:sz w:val="28"/>
                <w:szCs w:val="28"/>
                <w:lang w:val="uk-UA"/>
              </w:rPr>
              <w:t xml:space="preserve"> </w:t>
            </w:r>
          </w:p>
        </w:tc>
      </w:tr>
      <w:tr w:rsidR="00084EC1" w:rsidRPr="002F3813"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die Bibliothek (en)</w:t>
            </w:r>
            <w:r w:rsidRPr="0083326D">
              <w:rPr>
                <w:rFonts w:ascii="Times New Roman" w:hAnsi="Times New Roman"/>
                <w:sz w:val="28"/>
                <w:szCs w:val="28"/>
                <w:lang w:val="uk-UA"/>
              </w:rPr>
              <w:t xml:space="preserve"> – бібліотека</w:t>
            </w:r>
          </w:p>
        </w:tc>
        <w:tc>
          <w:tcPr>
            <w:tcW w:w="4961"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kennen</w:t>
            </w:r>
            <w:r w:rsidRPr="0083326D">
              <w:rPr>
                <w:rFonts w:ascii="Times New Roman" w:hAnsi="Times New Roman"/>
                <w:bCs/>
                <w:sz w:val="28"/>
                <w:szCs w:val="28"/>
                <w:lang w:val="uk-UA"/>
              </w:rPr>
              <w:t xml:space="preserve"> </w:t>
            </w:r>
            <w:r w:rsidRPr="0083326D">
              <w:rPr>
                <w:rFonts w:ascii="Times New Roman" w:hAnsi="Times New Roman"/>
                <w:bCs/>
                <w:sz w:val="28"/>
                <w:szCs w:val="28"/>
                <w:lang w:val="de-DE"/>
              </w:rPr>
              <w:t>lernen</w:t>
            </w:r>
            <w:r w:rsidRPr="0083326D">
              <w:rPr>
                <w:rFonts w:ascii="Times New Roman" w:hAnsi="Times New Roman"/>
                <w:bCs/>
                <w:sz w:val="28"/>
                <w:szCs w:val="28"/>
                <w:lang w:val="uk-UA"/>
              </w:rPr>
              <w:t xml:space="preserve"> </w:t>
            </w:r>
            <w:r w:rsidRPr="0083326D">
              <w:rPr>
                <w:rFonts w:ascii="Times New Roman" w:hAnsi="Times New Roman"/>
                <w:bCs/>
                <w:sz w:val="28"/>
                <w:szCs w:val="28"/>
                <w:lang w:val="de-DE"/>
              </w:rPr>
              <w:t>Akk</w:t>
            </w:r>
            <w:r w:rsidRPr="0083326D">
              <w:rPr>
                <w:rFonts w:ascii="Times New Roman" w:hAnsi="Times New Roman"/>
                <w:bCs/>
                <w:sz w:val="28"/>
                <w:szCs w:val="28"/>
                <w:lang w:val="uk-UA"/>
              </w:rPr>
              <w:t>.</w:t>
            </w:r>
            <w:r w:rsidRPr="0083326D">
              <w:rPr>
                <w:rFonts w:ascii="Times New Roman" w:hAnsi="Times New Roman"/>
                <w:sz w:val="28"/>
                <w:szCs w:val="28"/>
                <w:lang w:val="uk-UA"/>
              </w:rPr>
              <w:t xml:space="preserve"> – знайомитися з…</w:t>
            </w:r>
          </w:p>
        </w:tc>
      </w:tr>
      <w:tr w:rsidR="00084EC1" w:rsidRPr="002F3813"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das Museum (die Museen)</w:t>
            </w:r>
            <w:r w:rsidRPr="0083326D">
              <w:rPr>
                <w:rFonts w:ascii="Times New Roman" w:hAnsi="Times New Roman"/>
                <w:sz w:val="28"/>
                <w:szCs w:val="28"/>
                <w:lang w:val="uk-UA"/>
              </w:rPr>
              <w:t xml:space="preserve"> – музей </w:t>
            </w:r>
          </w:p>
        </w:tc>
        <w:tc>
          <w:tcPr>
            <w:tcW w:w="4961"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eine Karte kaufen/lösen</w:t>
            </w:r>
            <w:r w:rsidRPr="0083326D">
              <w:rPr>
                <w:rFonts w:ascii="Times New Roman" w:hAnsi="Times New Roman"/>
                <w:sz w:val="28"/>
                <w:szCs w:val="28"/>
                <w:lang w:val="de-DE"/>
              </w:rPr>
              <w:t xml:space="preserve"> – </w:t>
            </w:r>
            <w:r w:rsidRPr="0083326D">
              <w:rPr>
                <w:rFonts w:ascii="Times New Roman" w:hAnsi="Times New Roman"/>
                <w:sz w:val="28"/>
                <w:szCs w:val="28"/>
                <w:lang w:val="uk-UA"/>
              </w:rPr>
              <w:t xml:space="preserve">купити квиток </w:t>
            </w:r>
            <w:r w:rsidRPr="0083326D">
              <w:rPr>
                <w:rFonts w:ascii="Times New Roman" w:hAnsi="Times New Roman"/>
                <w:sz w:val="28"/>
                <w:szCs w:val="28"/>
                <w:lang w:val="de-DE"/>
              </w:rPr>
              <w:t xml:space="preserve"> </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uk-UA"/>
              </w:rPr>
              <w:t>der Dom (-e) / die Kathedrale (-n)</w:t>
            </w:r>
            <w:r w:rsidRPr="0083326D">
              <w:rPr>
                <w:rFonts w:ascii="Times New Roman" w:hAnsi="Times New Roman"/>
                <w:sz w:val="28"/>
                <w:szCs w:val="28"/>
                <w:lang w:val="uk-UA"/>
              </w:rPr>
              <w:t xml:space="preserve"> – собор</w:t>
            </w:r>
          </w:p>
        </w:tc>
        <w:tc>
          <w:tcPr>
            <w:tcW w:w="4961"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rPr>
              <w:t>direkt</w:t>
            </w:r>
            <w:r w:rsidRPr="0083326D">
              <w:rPr>
                <w:rFonts w:ascii="Times New Roman" w:hAnsi="Times New Roman"/>
                <w:sz w:val="28"/>
                <w:szCs w:val="28"/>
              </w:rPr>
              <w:t xml:space="preserve"> – прям</w:t>
            </w:r>
            <w:r w:rsidRPr="0083326D">
              <w:rPr>
                <w:rFonts w:ascii="Times New Roman" w:hAnsi="Times New Roman"/>
                <w:sz w:val="28"/>
                <w:szCs w:val="28"/>
                <w:lang w:val="uk-UA"/>
              </w:rPr>
              <w:t>о</w:t>
            </w:r>
            <w:r w:rsidRPr="0083326D">
              <w:rPr>
                <w:rFonts w:ascii="Times New Roman" w:hAnsi="Times New Roman"/>
                <w:sz w:val="28"/>
                <w:szCs w:val="28"/>
              </w:rPr>
              <w:t>, (без пересадки)</w:t>
            </w:r>
          </w:p>
        </w:tc>
      </w:tr>
      <w:tr w:rsidR="00084EC1" w:rsidRPr="002F3813"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die Ausstellung (en)</w:t>
            </w:r>
            <w:r w:rsidRPr="0083326D">
              <w:rPr>
                <w:rFonts w:ascii="Times New Roman" w:hAnsi="Times New Roman"/>
                <w:sz w:val="28"/>
                <w:szCs w:val="28"/>
                <w:lang w:val="uk-UA"/>
              </w:rPr>
              <w:t xml:space="preserve"> – виставка </w:t>
            </w:r>
          </w:p>
        </w:tc>
        <w:tc>
          <w:tcPr>
            <w:tcW w:w="4961"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einen Eindruck auf j-n (Akk) machen</w:t>
            </w:r>
            <w:r w:rsidRPr="0083326D">
              <w:rPr>
                <w:rFonts w:ascii="Times New Roman" w:hAnsi="Times New Roman"/>
                <w:sz w:val="28"/>
                <w:szCs w:val="28"/>
                <w:lang w:val="de-DE"/>
              </w:rPr>
              <w:t xml:space="preserve"> – </w:t>
            </w:r>
            <w:r w:rsidRPr="0083326D">
              <w:rPr>
                <w:rFonts w:ascii="Times New Roman" w:hAnsi="Times New Roman"/>
                <w:sz w:val="28"/>
                <w:szCs w:val="28"/>
                <w:lang w:val="uk-UA"/>
              </w:rPr>
              <w:t>справляти</w:t>
            </w:r>
            <w:r w:rsidRPr="0083326D">
              <w:rPr>
                <w:rFonts w:ascii="Times New Roman" w:hAnsi="Times New Roman"/>
                <w:sz w:val="28"/>
                <w:szCs w:val="28"/>
                <w:lang w:val="de-DE"/>
              </w:rPr>
              <w:t xml:space="preserve"> </w:t>
            </w:r>
            <w:r w:rsidRPr="0083326D">
              <w:rPr>
                <w:rFonts w:ascii="Times New Roman" w:hAnsi="Times New Roman"/>
                <w:sz w:val="28"/>
                <w:szCs w:val="28"/>
                <w:lang w:val="uk-UA"/>
              </w:rPr>
              <w:t>враження на…</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der</w:t>
            </w:r>
            <w:r w:rsidRPr="0083326D">
              <w:rPr>
                <w:rFonts w:ascii="Times New Roman" w:hAnsi="Times New Roman"/>
                <w:bCs/>
                <w:sz w:val="28"/>
                <w:szCs w:val="28"/>
                <w:lang w:val="uk-UA"/>
              </w:rPr>
              <w:t xml:space="preserve"> </w:t>
            </w:r>
            <w:r w:rsidRPr="0083326D">
              <w:rPr>
                <w:rFonts w:ascii="Times New Roman" w:hAnsi="Times New Roman"/>
                <w:bCs/>
                <w:sz w:val="28"/>
                <w:szCs w:val="28"/>
                <w:lang w:val="de-DE"/>
              </w:rPr>
              <w:t>Parkplatz</w:t>
            </w:r>
            <w:r w:rsidRPr="0083326D">
              <w:rPr>
                <w:rFonts w:ascii="Times New Roman" w:hAnsi="Times New Roman"/>
                <w:bCs/>
                <w:sz w:val="28"/>
                <w:szCs w:val="28"/>
                <w:lang w:val="uk-UA"/>
              </w:rPr>
              <w:t xml:space="preserve"> (-</w:t>
            </w:r>
            <w:r w:rsidRPr="0083326D">
              <w:rPr>
                <w:rFonts w:ascii="Times New Roman" w:hAnsi="Times New Roman"/>
                <w:bCs/>
                <w:sz w:val="28"/>
                <w:szCs w:val="28"/>
                <w:lang w:val="de-DE"/>
              </w:rPr>
              <w:t>pl</w:t>
            </w:r>
            <w:r w:rsidRPr="0083326D">
              <w:rPr>
                <w:rFonts w:ascii="Times New Roman" w:hAnsi="Times New Roman"/>
                <w:bCs/>
                <w:sz w:val="28"/>
                <w:szCs w:val="28"/>
                <w:lang w:val="uk-UA"/>
              </w:rPr>
              <w:t>ä</w:t>
            </w:r>
            <w:r w:rsidRPr="0083326D">
              <w:rPr>
                <w:rFonts w:ascii="Times New Roman" w:hAnsi="Times New Roman"/>
                <w:bCs/>
                <w:sz w:val="28"/>
                <w:szCs w:val="28"/>
                <w:lang w:val="de-DE"/>
              </w:rPr>
              <w:t>tze</w:t>
            </w:r>
            <w:r w:rsidRPr="0083326D">
              <w:rPr>
                <w:rFonts w:ascii="Times New Roman" w:hAnsi="Times New Roman"/>
                <w:bCs/>
                <w:sz w:val="28"/>
                <w:szCs w:val="28"/>
                <w:lang w:val="uk-UA"/>
              </w:rPr>
              <w:t>)</w:t>
            </w:r>
            <w:r w:rsidRPr="0083326D">
              <w:rPr>
                <w:rFonts w:ascii="Times New Roman" w:hAnsi="Times New Roman"/>
                <w:sz w:val="28"/>
                <w:szCs w:val="28"/>
                <w:lang w:val="uk-UA"/>
              </w:rPr>
              <w:t xml:space="preserve"> – парковка </w:t>
            </w:r>
          </w:p>
        </w:tc>
        <w:tc>
          <w:tcPr>
            <w:tcW w:w="4961"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uk-UA"/>
              </w:rPr>
              <w:t>die Festung (-en)</w:t>
            </w:r>
            <w:r w:rsidRPr="0083326D">
              <w:rPr>
                <w:rFonts w:ascii="Times New Roman" w:hAnsi="Times New Roman"/>
                <w:sz w:val="28"/>
                <w:szCs w:val="28"/>
                <w:lang w:val="uk-UA"/>
              </w:rPr>
              <w:t xml:space="preserve"> – фортеця</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das</w:t>
            </w:r>
            <w:r w:rsidRPr="0083326D">
              <w:rPr>
                <w:rFonts w:ascii="Times New Roman" w:hAnsi="Times New Roman"/>
                <w:bCs/>
                <w:sz w:val="28"/>
                <w:szCs w:val="28"/>
                <w:lang w:val="uk-UA"/>
              </w:rPr>
              <w:t xml:space="preserve"> </w:t>
            </w:r>
            <w:r w:rsidRPr="0083326D">
              <w:rPr>
                <w:rFonts w:ascii="Times New Roman" w:hAnsi="Times New Roman"/>
                <w:bCs/>
                <w:sz w:val="28"/>
                <w:szCs w:val="28"/>
                <w:lang w:val="de-DE"/>
              </w:rPr>
              <w:t>Theater</w:t>
            </w:r>
            <w:r w:rsidRPr="0083326D">
              <w:rPr>
                <w:rFonts w:ascii="Times New Roman" w:hAnsi="Times New Roman"/>
                <w:bCs/>
                <w:sz w:val="28"/>
                <w:szCs w:val="28"/>
                <w:lang w:val="uk-UA"/>
              </w:rPr>
              <w:t xml:space="preserve"> (-)</w:t>
            </w:r>
            <w:r w:rsidRPr="0083326D">
              <w:rPr>
                <w:rFonts w:ascii="Times New Roman" w:hAnsi="Times New Roman"/>
                <w:sz w:val="28"/>
                <w:szCs w:val="28"/>
                <w:lang w:val="uk-UA"/>
              </w:rPr>
              <w:t xml:space="preserve"> – театр </w:t>
            </w:r>
          </w:p>
        </w:tc>
        <w:tc>
          <w:tcPr>
            <w:tcW w:w="4961"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die Gasse (n)</w:t>
            </w:r>
            <w:r w:rsidRPr="0083326D">
              <w:rPr>
                <w:rFonts w:ascii="Times New Roman" w:hAnsi="Times New Roman"/>
                <w:sz w:val="28"/>
                <w:szCs w:val="28"/>
                <w:lang w:val="de-DE"/>
              </w:rPr>
              <w:t xml:space="preserve"> – провулок</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der Wolkenkratzer (-)</w:t>
            </w:r>
            <w:r w:rsidRPr="0083326D">
              <w:rPr>
                <w:rFonts w:ascii="Times New Roman" w:hAnsi="Times New Roman"/>
                <w:sz w:val="28"/>
                <w:szCs w:val="28"/>
                <w:lang w:val="uk-UA"/>
              </w:rPr>
              <w:t xml:space="preserve"> – хмарочос </w:t>
            </w:r>
          </w:p>
        </w:tc>
        <w:tc>
          <w:tcPr>
            <w:tcW w:w="4961"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das Hotel (-s)</w:t>
            </w:r>
            <w:r w:rsidRPr="0083326D">
              <w:rPr>
                <w:rFonts w:ascii="Times New Roman" w:hAnsi="Times New Roman"/>
                <w:sz w:val="28"/>
                <w:szCs w:val="28"/>
                <w:lang w:val="de-DE"/>
              </w:rPr>
              <w:t xml:space="preserve"> </w:t>
            </w:r>
            <w:r w:rsidRPr="0083326D">
              <w:rPr>
                <w:rFonts w:ascii="Times New Roman" w:hAnsi="Times New Roman"/>
                <w:sz w:val="28"/>
                <w:szCs w:val="28"/>
                <w:lang w:val="uk-UA"/>
              </w:rPr>
              <w:t xml:space="preserve">– </w:t>
            </w:r>
            <w:r w:rsidRPr="0083326D">
              <w:rPr>
                <w:rFonts w:ascii="Times New Roman" w:hAnsi="Times New Roman"/>
                <w:sz w:val="28"/>
                <w:szCs w:val="28"/>
              </w:rPr>
              <w:t>готель</w:t>
            </w:r>
            <w:r w:rsidRPr="0083326D">
              <w:rPr>
                <w:rFonts w:ascii="Times New Roman" w:hAnsi="Times New Roman"/>
                <w:sz w:val="28"/>
                <w:szCs w:val="28"/>
                <w:lang w:val="uk-UA"/>
              </w:rPr>
              <w:t xml:space="preserve"> </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die Fußgängerzone</w:t>
            </w:r>
            <w:r w:rsidRPr="0083326D">
              <w:rPr>
                <w:rFonts w:ascii="Times New Roman" w:hAnsi="Times New Roman"/>
                <w:sz w:val="28"/>
                <w:szCs w:val="28"/>
                <w:lang w:val="de-DE"/>
              </w:rPr>
              <w:t xml:space="preserve"> </w:t>
            </w:r>
            <w:r w:rsidRPr="0083326D">
              <w:rPr>
                <w:rFonts w:ascii="Times New Roman" w:hAnsi="Times New Roman"/>
                <w:sz w:val="28"/>
                <w:szCs w:val="28"/>
                <w:lang w:val="uk-UA"/>
              </w:rPr>
              <w:t>– пішохідна зона</w:t>
            </w:r>
          </w:p>
        </w:tc>
        <w:tc>
          <w:tcPr>
            <w:tcW w:w="4961"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das Denkmal</w:t>
            </w:r>
            <w:r w:rsidRPr="0083326D">
              <w:rPr>
                <w:rFonts w:ascii="Times New Roman" w:hAnsi="Times New Roman"/>
                <w:bCs/>
                <w:sz w:val="28"/>
                <w:szCs w:val="28"/>
              </w:rPr>
              <w:t xml:space="preserve"> (-</w:t>
            </w:r>
            <w:r w:rsidRPr="0083326D">
              <w:rPr>
                <w:rFonts w:ascii="Times New Roman" w:hAnsi="Times New Roman"/>
                <w:bCs/>
                <w:sz w:val="28"/>
                <w:szCs w:val="28"/>
                <w:lang w:val="de-DE"/>
              </w:rPr>
              <w:t>mäler</w:t>
            </w:r>
            <w:r w:rsidRPr="0083326D">
              <w:rPr>
                <w:rFonts w:ascii="Times New Roman" w:hAnsi="Times New Roman"/>
                <w:bCs/>
                <w:sz w:val="28"/>
                <w:szCs w:val="28"/>
              </w:rPr>
              <w:t>)</w:t>
            </w:r>
            <w:r w:rsidRPr="0083326D">
              <w:rPr>
                <w:rFonts w:ascii="Times New Roman" w:hAnsi="Times New Roman"/>
                <w:sz w:val="28"/>
                <w:szCs w:val="28"/>
              </w:rPr>
              <w:t xml:space="preserve"> </w:t>
            </w:r>
            <w:r w:rsidRPr="0083326D">
              <w:rPr>
                <w:rFonts w:ascii="Times New Roman" w:hAnsi="Times New Roman"/>
                <w:sz w:val="28"/>
                <w:szCs w:val="28"/>
                <w:lang w:val="de-DE"/>
              </w:rPr>
              <w:t xml:space="preserve">– </w:t>
            </w:r>
            <w:r w:rsidRPr="0083326D">
              <w:rPr>
                <w:rFonts w:ascii="Times New Roman" w:hAnsi="Times New Roman"/>
                <w:sz w:val="28"/>
                <w:szCs w:val="28"/>
              </w:rPr>
              <w:t>пам'ятник</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die Allee</w:t>
            </w:r>
            <w:r w:rsidRPr="0083326D">
              <w:rPr>
                <w:rFonts w:ascii="Times New Roman" w:hAnsi="Times New Roman"/>
                <w:bCs/>
                <w:sz w:val="28"/>
                <w:szCs w:val="28"/>
                <w:lang w:val="uk-UA"/>
              </w:rPr>
              <w:t xml:space="preserve"> (-</w:t>
            </w:r>
            <w:r w:rsidRPr="0083326D">
              <w:rPr>
                <w:rFonts w:ascii="Times New Roman" w:hAnsi="Times New Roman"/>
                <w:bCs/>
                <w:sz w:val="28"/>
                <w:szCs w:val="28"/>
                <w:lang w:val="de-DE"/>
              </w:rPr>
              <w:t>n</w:t>
            </w:r>
            <w:r w:rsidRPr="0083326D">
              <w:rPr>
                <w:rFonts w:ascii="Times New Roman" w:hAnsi="Times New Roman"/>
                <w:bCs/>
                <w:sz w:val="28"/>
                <w:szCs w:val="28"/>
                <w:lang w:val="uk-UA"/>
              </w:rPr>
              <w:t>)</w:t>
            </w:r>
            <w:r w:rsidRPr="0083326D">
              <w:rPr>
                <w:rFonts w:ascii="Times New Roman" w:hAnsi="Times New Roman"/>
                <w:sz w:val="28"/>
                <w:szCs w:val="28"/>
                <w:lang w:val="de-DE"/>
              </w:rPr>
              <w:t xml:space="preserve"> – </w:t>
            </w:r>
            <w:r w:rsidRPr="0083326D">
              <w:rPr>
                <w:rFonts w:ascii="Times New Roman" w:hAnsi="Times New Roman"/>
                <w:sz w:val="28"/>
                <w:szCs w:val="28"/>
              </w:rPr>
              <w:t>алея</w:t>
            </w:r>
          </w:p>
        </w:tc>
        <w:tc>
          <w:tcPr>
            <w:tcW w:w="4961"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die Brücke (-n)</w:t>
            </w:r>
            <w:r w:rsidRPr="0083326D">
              <w:rPr>
                <w:rFonts w:ascii="Times New Roman" w:hAnsi="Times New Roman"/>
                <w:sz w:val="28"/>
                <w:szCs w:val="28"/>
                <w:lang w:val="de-DE"/>
              </w:rPr>
              <w:t xml:space="preserve"> </w:t>
            </w:r>
            <w:r w:rsidRPr="0083326D">
              <w:rPr>
                <w:rFonts w:ascii="Times New Roman" w:hAnsi="Times New Roman"/>
                <w:sz w:val="28"/>
                <w:szCs w:val="28"/>
                <w:lang w:val="uk-UA"/>
              </w:rPr>
              <w:t xml:space="preserve">– міст </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der Park</w:t>
            </w:r>
            <w:r w:rsidRPr="0083326D">
              <w:rPr>
                <w:rFonts w:ascii="Times New Roman" w:hAnsi="Times New Roman"/>
                <w:bCs/>
                <w:sz w:val="28"/>
                <w:szCs w:val="28"/>
                <w:lang w:val="uk-UA"/>
              </w:rPr>
              <w:t xml:space="preserve"> (-</w:t>
            </w:r>
            <w:r w:rsidRPr="0083326D">
              <w:rPr>
                <w:rFonts w:ascii="Times New Roman" w:hAnsi="Times New Roman"/>
                <w:bCs/>
                <w:sz w:val="28"/>
                <w:szCs w:val="28"/>
                <w:lang w:val="de-DE"/>
              </w:rPr>
              <w:t>s</w:t>
            </w:r>
            <w:r w:rsidRPr="0083326D">
              <w:rPr>
                <w:rFonts w:ascii="Times New Roman" w:hAnsi="Times New Roman"/>
                <w:bCs/>
                <w:sz w:val="28"/>
                <w:szCs w:val="28"/>
                <w:lang w:val="uk-UA"/>
              </w:rPr>
              <w:t>)</w:t>
            </w:r>
            <w:r w:rsidRPr="0083326D">
              <w:rPr>
                <w:rFonts w:ascii="Times New Roman" w:hAnsi="Times New Roman"/>
                <w:sz w:val="28"/>
                <w:szCs w:val="28"/>
                <w:lang w:val="de-DE"/>
              </w:rPr>
              <w:t xml:space="preserve"> – </w:t>
            </w:r>
            <w:r w:rsidRPr="0083326D">
              <w:rPr>
                <w:rFonts w:ascii="Times New Roman" w:hAnsi="Times New Roman"/>
                <w:sz w:val="28"/>
                <w:szCs w:val="28"/>
              </w:rPr>
              <w:t>парк</w:t>
            </w:r>
          </w:p>
        </w:tc>
        <w:tc>
          <w:tcPr>
            <w:tcW w:w="4961"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die Kirche</w:t>
            </w:r>
            <w:r w:rsidRPr="0083326D">
              <w:rPr>
                <w:rFonts w:ascii="Times New Roman" w:hAnsi="Times New Roman"/>
                <w:bCs/>
                <w:sz w:val="28"/>
                <w:szCs w:val="28"/>
                <w:lang w:val="uk-UA"/>
              </w:rPr>
              <w:t xml:space="preserve"> (</w:t>
            </w:r>
            <w:r w:rsidRPr="0083326D">
              <w:rPr>
                <w:rFonts w:ascii="Times New Roman" w:hAnsi="Times New Roman"/>
                <w:bCs/>
                <w:sz w:val="28"/>
                <w:szCs w:val="28"/>
                <w:lang w:val="de-DE"/>
              </w:rPr>
              <w:t>n</w:t>
            </w:r>
            <w:r w:rsidRPr="0083326D">
              <w:rPr>
                <w:rFonts w:ascii="Times New Roman" w:hAnsi="Times New Roman"/>
                <w:bCs/>
                <w:sz w:val="28"/>
                <w:szCs w:val="28"/>
                <w:lang w:val="uk-UA"/>
              </w:rPr>
              <w:t>)</w:t>
            </w:r>
            <w:r w:rsidRPr="0083326D">
              <w:rPr>
                <w:rFonts w:ascii="Times New Roman" w:hAnsi="Times New Roman"/>
                <w:sz w:val="28"/>
                <w:szCs w:val="28"/>
                <w:lang w:val="de-DE"/>
              </w:rPr>
              <w:t xml:space="preserve"> – </w:t>
            </w:r>
            <w:r w:rsidRPr="0083326D">
              <w:rPr>
                <w:rFonts w:ascii="Times New Roman" w:hAnsi="Times New Roman"/>
                <w:sz w:val="28"/>
                <w:szCs w:val="28"/>
              </w:rPr>
              <w:t>церк</w:t>
            </w:r>
            <w:r w:rsidRPr="0083326D">
              <w:rPr>
                <w:rFonts w:ascii="Times New Roman" w:hAnsi="Times New Roman"/>
                <w:sz w:val="28"/>
                <w:szCs w:val="28"/>
                <w:lang w:val="uk-UA"/>
              </w:rPr>
              <w:t xml:space="preserve">ва </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die</w:t>
            </w:r>
            <w:r w:rsidRPr="0083326D">
              <w:rPr>
                <w:rFonts w:ascii="Times New Roman" w:hAnsi="Times New Roman"/>
                <w:bCs/>
                <w:sz w:val="28"/>
                <w:szCs w:val="28"/>
              </w:rPr>
              <w:t xml:space="preserve"> </w:t>
            </w:r>
            <w:r w:rsidRPr="0083326D">
              <w:rPr>
                <w:rFonts w:ascii="Times New Roman" w:hAnsi="Times New Roman"/>
                <w:bCs/>
                <w:sz w:val="28"/>
                <w:szCs w:val="28"/>
                <w:lang w:val="de-DE"/>
              </w:rPr>
              <w:t>Gr</w:t>
            </w:r>
            <w:r w:rsidRPr="0083326D">
              <w:rPr>
                <w:rFonts w:ascii="Times New Roman" w:hAnsi="Times New Roman"/>
                <w:bCs/>
                <w:sz w:val="28"/>
                <w:szCs w:val="28"/>
              </w:rPr>
              <w:t>ü</w:t>
            </w:r>
            <w:r w:rsidRPr="0083326D">
              <w:rPr>
                <w:rFonts w:ascii="Times New Roman" w:hAnsi="Times New Roman"/>
                <w:bCs/>
                <w:sz w:val="28"/>
                <w:szCs w:val="28"/>
                <w:lang w:val="de-DE"/>
              </w:rPr>
              <w:t>nanlage</w:t>
            </w:r>
            <w:r w:rsidRPr="0083326D">
              <w:rPr>
                <w:rFonts w:ascii="Times New Roman" w:hAnsi="Times New Roman"/>
                <w:bCs/>
                <w:sz w:val="28"/>
                <w:szCs w:val="28"/>
                <w:lang w:val="uk-UA"/>
              </w:rPr>
              <w:t xml:space="preserve"> (-</w:t>
            </w:r>
            <w:r w:rsidRPr="0083326D">
              <w:rPr>
                <w:rFonts w:ascii="Times New Roman" w:hAnsi="Times New Roman"/>
                <w:bCs/>
                <w:sz w:val="28"/>
                <w:szCs w:val="28"/>
                <w:lang w:val="de-DE"/>
              </w:rPr>
              <w:t>n</w:t>
            </w:r>
            <w:r w:rsidRPr="0083326D">
              <w:rPr>
                <w:rFonts w:ascii="Times New Roman" w:hAnsi="Times New Roman"/>
                <w:bCs/>
                <w:sz w:val="28"/>
                <w:szCs w:val="28"/>
                <w:lang w:val="uk-UA"/>
              </w:rPr>
              <w:t>)</w:t>
            </w:r>
            <w:r w:rsidRPr="0083326D">
              <w:rPr>
                <w:rFonts w:ascii="Times New Roman" w:hAnsi="Times New Roman"/>
                <w:sz w:val="28"/>
                <w:szCs w:val="28"/>
                <w:lang w:val="uk-UA"/>
              </w:rPr>
              <w:t xml:space="preserve"> </w:t>
            </w:r>
            <w:r w:rsidRPr="0083326D">
              <w:rPr>
                <w:rFonts w:ascii="Times New Roman" w:hAnsi="Times New Roman"/>
                <w:sz w:val="28"/>
                <w:szCs w:val="28"/>
              </w:rPr>
              <w:t>– сквер</w:t>
            </w:r>
          </w:p>
        </w:tc>
        <w:tc>
          <w:tcPr>
            <w:tcW w:w="4961"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das Kino (s)</w:t>
            </w:r>
            <w:r w:rsidRPr="0083326D">
              <w:rPr>
                <w:rFonts w:ascii="Times New Roman" w:hAnsi="Times New Roman"/>
                <w:sz w:val="28"/>
                <w:szCs w:val="28"/>
                <w:lang w:val="de-DE"/>
              </w:rPr>
              <w:t xml:space="preserve"> – кінотеатр </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das Werk</w:t>
            </w:r>
            <w:r w:rsidRPr="0083326D">
              <w:rPr>
                <w:rFonts w:ascii="Times New Roman" w:hAnsi="Times New Roman"/>
                <w:bCs/>
                <w:sz w:val="28"/>
                <w:szCs w:val="28"/>
                <w:lang w:val="uk-UA"/>
              </w:rPr>
              <w:t xml:space="preserve"> (-</w:t>
            </w:r>
            <w:r w:rsidRPr="0083326D">
              <w:rPr>
                <w:rFonts w:ascii="Times New Roman" w:hAnsi="Times New Roman"/>
                <w:bCs/>
                <w:sz w:val="28"/>
                <w:szCs w:val="28"/>
                <w:lang w:val="de-DE"/>
              </w:rPr>
              <w:t>e</w:t>
            </w:r>
            <w:r w:rsidRPr="0083326D">
              <w:rPr>
                <w:rFonts w:ascii="Times New Roman" w:hAnsi="Times New Roman"/>
                <w:bCs/>
                <w:sz w:val="28"/>
                <w:szCs w:val="28"/>
                <w:lang w:val="uk-UA"/>
              </w:rPr>
              <w:t>)</w:t>
            </w:r>
            <w:r w:rsidRPr="0083326D">
              <w:rPr>
                <w:rFonts w:ascii="Times New Roman" w:hAnsi="Times New Roman"/>
                <w:sz w:val="28"/>
                <w:szCs w:val="28"/>
                <w:lang w:val="de-DE"/>
              </w:rPr>
              <w:t xml:space="preserve"> – завод</w:t>
            </w:r>
          </w:p>
        </w:tc>
        <w:tc>
          <w:tcPr>
            <w:tcW w:w="4961"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das Kloster (ö)</w:t>
            </w:r>
            <w:r w:rsidRPr="0083326D">
              <w:rPr>
                <w:rFonts w:ascii="Times New Roman" w:hAnsi="Times New Roman"/>
                <w:sz w:val="28"/>
                <w:szCs w:val="28"/>
                <w:lang w:val="de-DE"/>
              </w:rPr>
              <w:t xml:space="preserve"> – </w:t>
            </w:r>
            <w:r w:rsidRPr="0083326D">
              <w:rPr>
                <w:rFonts w:ascii="Times New Roman" w:hAnsi="Times New Roman"/>
                <w:sz w:val="28"/>
                <w:szCs w:val="28"/>
              </w:rPr>
              <w:t>монаст</w:t>
            </w:r>
            <w:r w:rsidRPr="0083326D">
              <w:rPr>
                <w:rFonts w:ascii="Times New Roman" w:hAnsi="Times New Roman"/>
                <w:sz w:val="28"/>
                <w:szCs w:val="28"/>
                <w:lang w:val="uk-UA"/>
              </w:rPr>
              <w:t>и</w:t>
            </w:r>
            <w:r w:rsidRPr="0083326D">
              <w:rPr>
                <w:rFonts w:ascii="Times New Roman" w:hAnsi="Times New Roman"/>
                <w:sz w:val="28"/>
                <w:szCs w:val="28"/>
              </w:rPr>
              <w:t>р</w:t>
            </w:r>
            <w:r w:rsidRPr="0083326D">
              <w:rPr>
                <w:rFonts w:ascii="Times New Roman" w:hAnsi="Times New Roman"/>
                <w:sz w:val="28"/>
                <w:szCs w:val="28"/>
                <w:lang w:val="uk-UA"/>
              </w:rPr>
              <w:t xml:space="preserve"> </w:t>
            </w:r>
          </w:p>
        </w:tc>
      </w:tr>
      <w:tr w:rsidR="00084EC1" w:rsidRPr="002F3813"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 xml:space="preserve">die Straße überqueren/ </w:t>
            </w:r>
            <w:r w:rsidRPr="0083326D">
              <w:rPr>
                <w:rStyle w:val="c2"/>
                <w:rFonts w:ascii="Times New Roman" w:hAnsi="Times New Roman"/>
                <w:bCs/>
                <w:sz w:val="28"/>
                <w:szCs w:val="28"/>
                <w:lang w:val="de-DE"/>
              </w:rPr>
              <w:t>über die Straße gehen</w:t>
            </w:r>
            <w:r w:rsidRPr="0083326D">
              <w:rPr>
                <w:rFonts w:ascii="Times New Roman" w:hAnsi="Times New Roman"/>
                <w:sz w:val="28"/>
                <w:szCs w:val="28"/>
                <w:lang w:val="uk-UA"/>
              </w:rPr>
              <w:t xml:space="preserve"> – перетнути вулицю </w:t>
            </w:r>
          </w:p>
        </w:tc>
        <w:tc>
          <w:tcPr>
            <w:tcW w:w="4961"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das Schloss (die Schlösser)</w:t>
            </w:r>
            <w:r w:rsidRPr="0083326D">
              <w:rPr>
                <w:rFonts w:ascii="Times New Roman" w:hAnsi="Times New Roman"/>
                <w:sz w:val="28"/>
                <w:szCs w:val="28"/>
                <w:lang w:val="de-DE"/>
              </w:rPr>
              <w:t xml:space="preserve"> – </w:t>
            </w:r>
            <w:r w:rsidRPr="0083326D">
              <w:rPr>
                <w:rFonts w:ascii="Times New Roman" w:hAnsi="Times New Roman"/>
                <w:sz w:val="28"/>
                <w:szCs w:val="28"/>
              </w:rPr>
              <w:t>замок</w:t>
            </w:r>
            <w:r w:rsidRPr="0083326D">
              <w:rPr>
                <w:rFonts w:ascii="Times New Roman" w:hAnsi="Times New Roman"/>
                <w:sz w:val="28"/>
                <w:szCs w:val="28"/>
                <w:lang w:val="de-DE"/>
              </w:rPr>
              <w:t xml:space="preserve"> </w:t>
            </w:r>
          </w:p>
        </w:tc>
      </w:tr>
      <w:tr w:rsidR="00084EC1" w:rsidRPr="002F3813"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sich in der Stadt zurechtfinden</w:t>
            </w:r>
            <w:r w:rsidRPr="0083326D">
              <w:rPr>
                <w:rFonts w:ascii="Times New Roman" w:hAnsi="Times New Roman"/>
                <w:sz w:val="28"/>
                <w:szCs w:val="28"/>
                <w:lang w:val="uk-UA"/>
              </w:rPr>
              <w:t xml:space="preserve"> – орієнтуватися в місті </w:t>
            </w:r>
          </w:p>
        </w:tc>
        <w:tc>
          <w:tcPr>
            <w:tcW w:w="4961"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Wie viele Stationen gibt es noch bis Puschkinplatz?</w:t>
            </w:r>
            <w:r w:rsidRPr="0083326D">
              <w:rPr>
                <w:rFonts w:ascii="Times New Roman" w:hAnsi="Times New Roman"/>
                <w:sz w:val="28"/>
                <w:szCs w:val="28"/>
                <w:lang w:val="de-DE"/>
              </w:rPr>
              <w:t xml:space="preserve"> – </w:t>
            </w:r>
            <w:r w:rsidRPr="0083326D">
              <w:rPr>
                <w:rFonts w:ascii="Times New Roman" w:hAnsi="Times New Roman"/>
                <w:sz w:val="28"/>
                <w:szCs w:val="28"/>
                <w:lang w:val="uk-UA"/>
              </w:rPr>
              <w:t>Скільки</w:t>
            </w:r>
            <w:r w:rsidRPr="0083326D">
              <w:rPr>
                <w:rFonts w:ascii="Times New Roman" w:hAnsi="Times New Roman"/>
                <w:sz w:val="28"/>
                <w:szCs w:val="28"/>
                <w:lang w:val="de-DE"/>
              </w:rPr>
              <w:t xml:space="preserve"> </w:t>
            </w:r>
            <w:r w:rsidRPr="0083326D">
              <w:rPr>
                <w:rFonts w:ascii="Times New Roman" w:hAnsi="Times New Roman"/>
                <w:sz w:val="28"/>
                <w:szCs w:val="28"/>
                <w:lang w:val="uk-UA"/>
              </w:rPr>
              <w:t>зупинок</w:t>
            </w:r>
            <w:r w:rsidRPr="0083326D">
              <w:rPr>
                <w:rFonts w:ascii="Times New Roman" w:hAnsi="Times New Roman"/>
                <w:sz w:val="28"/>
                <w:szCs w:val="28"/>
                <w:lang w:val="de-DE"/>
              </w:rPr>
              <w:t xml:space="preserve"> </w:t>
            </w:r>
            <w:r w:rsidRPr="0083326D">
              <w:rPr>
                <w:rFonts w:ascii="Times New Roman" w:hAnsi="Times New Roman"/>
                <w:sz w:val="28"/>
                <w:szCs w:val="28"/>
                <w:lang w:val="uk-UA"/>
              </w:rPr>
              <w:t>до</w:t>
            </w:r>
            <w:r w:rsidRPr="0083326D">
              <w:rPr>
                <w:rFonts w:ascii="Times New Roman" w:hAnsi="Times New Roman"/>
                <w:sz w:val="28"/>
                <w:szCs w:val="28"/>
                <w:lang w:val="de-DE"/>
              </w:rPr>
              <w:t xml:space="preserve"> </w:t>
            </w:r>
            <w:r w:rsidRPr="0083326D">
              <w:rPr>
                <w:rFonts w:ascii="Times New Roman" w:hAnsi="Times New Roman"/>
                <w:sz w:val="28"/>
                <w:szCs w:val="28"/>
                <w:lang w:val="uk-UA"/>
              </w:rPr>
              <w:t>площі</w:t>
            </w:r>
            <w:r w:rsidRPr="0083326D">
              <w:rPr>
                <w:rFonts w:ascii="Times New Roman" w:hAnsi="Times New Roman"/>
                <w:sz w:val="28"/>
                <w:szCs w:val="28"/>
                <w:lang w:val="de-DE"/>
              </w:rPr>
              <w:t xml:space="preserve"> </w:t>
            </w:r>
            <w:r w:rsidRPr="0083326D">
              <w:rPr>
                <w:rFonts w:ascii="Times New Roman" w:hAnsi="Times New Roman"/>
                <w:sz w:val="28"/>
                <w:szCs w:val="28"/>
                <w:lang w:val="uk-UA"/>
              </w:rPr>
              <w:t>Пушкіна</w:t>
            </w:r>
            <w:r w:rsidRPr="0083326D">
              <w:rPr>
                <w:rFonts w:ascii="Times New Roman" w:hAnsi="Times New Roman"/>
                <w:sz w:val="28"/>
                <w:szCs w:val="28"/>
                <w:lang w:val="de-DE"/>
              </w:rPr>
              <w:t>?</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Ich kenne mich in dieser Stadt noch nicht aus.</w:t>
            </w:r>
            <w:r w:rsidRPr="0083326D">
              <w:rPr>
                <w:rFonts w:ascii="Times New Roman" w:hAnsi="Times New Roman"/>
                <w:sz w:val="28"/>
                <w:szCs w:val="28"/>
                <w:lang w:val="uk-UA"/>
              </w:rPr>
              <w:t xml:space="preserve"> – Я ще не орієнтуюсь у місті.</w:t>
            </w:r>
          </w:p>
        </w:tc>
        <w:tc>
          <w:tcPr>
            <w:tcW w:w="4961" w:type="dxa"/>
          </w:tcPr>
          <w:p w:rsidR="003357C6" w:rsidRPr="0083326D" w:rsidRDefault="003357C6" w:rsidP="0083326D">
            <w:pPr>
              <w:spacing w:after="0" w:line="240" w:lineRule="auto"/>
              <w:jc w:val="both"/>
              <w:rPr>
                <w:rFonts w:asciiTheme="majorBidi" w:hAnsiTheme="majorBidi"/>
                <w:sz w:val="28"/>
                <w:szCs w:val="28"/>
                <w:lang w:val="de-DE"/>
              </w:rPr>
            </w:pPr>
            <w:r w:rsidRPr="0083326D">
              <w:rPr>
                <w:rFonts w:asciiTheme="majorBidi" w:hAnsiTheme="majorBidi"/>
                <w:bCs/>
                <w:sz w:val="28"/>
                <w:szCs w:val="28"/>
                <w:lang w:val="de-DE"/>
              </w:rPr>
              <w:t>die Verkehrsampel</w:t>
            </w:r>
            <w:r w:rsidRPr="0083326D">
              <w:rPr>
                <w:rFonts w:asciiTheme="majorBidi" w:hAnsiTheme="majorBidi"/>
                <w:bCs/>
                <w:sz w:val="28"/>
                <w:szCs w:val="28"/>
                <w:lang w:val="uk-UA"/>
              </w:rPr>
              <w:t xml:space="preserve"> (-</w:t>
            </w:r>
            <w:r w:rsidRPr="0083326D">
              <w:rPr>
                <w:rFonts w:asciiTheme="majorBidi" w:hAnsiTheme="majorBidi"/>
                <w:bCs/>
                <w:sz w:val="28"/>
                <w:szCs w:val="28"/>
                <w:lang w:val="de-DE"/>
              </w:rPr>
              <w:t>n</w:t>
            </w:r>
            <w:r w:rsidRPr="0083326D">
              <w:rPr>
                <w:rFonts w:asciiTheme="majorBidi" w:hAnsiTheme="majorBidi"/>
                <w:bCs/>
                <w:sz w:val="28"/>
                <w:szCs w:val="28"/>
                <w:lang w:val="uk-UA"/>
              </w:rPr>
              <w:t>)</w:t>
            </w:r>
            <w:r w:rsidRPr="0083326D">
              <w:rPr>
                <w:rFonts w:asciiTheme="majorBidi" w:hAnsiTheme="majorBidi"/>
                <w:sz w:val="28"/>
                <w:szCs w:val="28"/>
                <w:lang w:val="de-DE"/>
              </w:rPr>
              <w:t xml:space="preserve"> – </w:t>
            </w:r>
            <w:r w:rsidRPr="0083326D">
              <w:rPr>
                <w:rFonts w:asciiTheme="majorBidi" w:hAnsiTheme="majorBidi"/>
                <w:sz w:val="28"/>
                <w:szCs w:val="28"/>
              </w:rPr>
              <w:t>світлофор</w:t>
            </w:r>
          </w:p>
        </w:tc>
      </w:tr>
      <w:tr w:rsidR="00084EC1" w:rsidRPr="002F3813" w:rsidTr="0083326D">
        <w:tc>
          <w:tcPr>
            <w:tcW w:w="4962"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Ich bin hier fremd</w:t>
            </w:r>
            <w:r w:rsidRPr="0083326D">
              <w:rPr>
                <w:rFonts w:ascii="Times New Roman" w:hAnsi="Times New Roman"/>
                <w:sz w:val="28"/>
                <w:szCs w:val="28"/>
                <w:lang w:val="de-DE"/>
              </w:rPr>
              <w:t>.</w:t>
            </w:r>
            <w:r w:rsidRPr="0083326D">
              <w:rPr>
                <w:rFonts w:ascii="Times New Roman" w:hAnsi="Times New Roman"/>
                <w:sz w:val="28"/>
                <w:szCs w:val="28"/>
                <w:lang w:val="uk-UA"/>
              </w:rPr>
              <w:t xml:space="preserve"> </w:t>
            </w:r>
            <w:r w:rsidRPr="0083326D">
              <w:rPr>
                <w:rFonts w:ascii="Times New Roman" w:hAnsi="Times New Roman"/>
                <w:sz w:val="28"/>
                <w:szCs w:val="28"/>
                <w:lang w:val="de-DE"/>
              </w:rPr>
              <w:t>– Я нетутешній.</w:t>
            </w:r>
          </w:p>
        </w:tc>
        <w:tc>
          <w:tcPr>
            <w:tcW w:w="4961"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Mein Haus ist meine Burg</w:t>
            </w:r>
            <w:r w:rsidRPr="0083326D">
              <w:rPr>
                <w:rFonts w:ascii="Times New Roman" w:hAnsi="Times New Roman"/>
                <w:sz w:val="28"/>
                <w:szCs w:val="28"/>
                <w:lang w:val="de-DE"/>
              </w:rPr>
              <w:t xml:space="preserve">. – </w:t>
            </w:r>
            <w:r w:rsidRPr="0083326D">
              <w:rPr>
                <w:rFonts w:ascii="Times New Roman" w:hAnsi="Times New Roman"/>
                <w:sz w:val="28"/>
                <w:szCs w:val="28"/>
              </w:rPr>
              <w:t>Мій</w:t>
            </w:r>
            <w:r w:rsidRPr="0083326D">
              <w:rPr>
                <w:rFonts w:ascii="Times New Roman" w:hAnsi="Times New Roman"/>
                <w:sz w:val="28"/>
                <w:szCs w:val="28"/>
                <w:lang w:val="de-DE"/>
              </w:rPr>
              <w:t xml:space="preserve"> </w:t>
            </w:r>
            <w:r w:rsidRPr="0083326D">
              <w:rPr>
                <w:rFonts w:ascii="Times New Roman" w:hAnsi="Times New Roman"/>
                <w:sz w:val="28"/>
                <w:szCs w:val="28"/>
              </w:rPr>
              <w:t>дім</w:t>
            </w:r>
            <w:r w:rsidRPr="0083326D">
              <w:rPr>
                <w:rFonts w:ascii="Times New Roman" w:hAnsi="Times New Roman"/>
                <w:sz w:val="28"/>
                <w:szCs w:val="28"/>
                <w:lang w:val="de-DE"/>
              </w:rPr>
              <w:t xml:space="preserve"> – </w:t>
            </w:r>
            <w:r w:rsidRPr="0083326D">
              <w:rPr>
                <w:rFonts w:ascii="Times New Roman" w:hAnsi="Times New Roman"/>
                <w:sz w:val="28"/>
                <w:szCs w:val="28"/>
              </w:rPr>
              <w:t>моя</w:t>
            </w:r>
            <w:r w:rsidRPr="0083326D">
              <w:rPr>
                <w:rFonts w:ascii="Times New Roman" w:hAnsi="Times New Roman"/>
                <w:sz w:val="28"/>
                <w:szCs w:val="28"/>
                <w:lang w:val="de-DE"/>
              </w:rPr>
              <w:t xml:space="preserve"> </w:t>
            </w:r>
            <w:r w:rsidRPr="0083326D">
              <w:rPr>
                <w:rFonts w:ascii="Times New Roman" w:hAnsi="Times New Roman"/>
                <w:sz w:val="28"/>
                <w:szCs w:val="28"/>
              </w:rPr>
              <w:t>фортеця</w:t>
            </w:r>
            <w:r w:rsidRPr="0083326D">
              <w:rPr>
                <w:rFonts w:ascii="Times New Roman" w:hAnsi="Times New Roman"/>
                <w:sz w:val="28"/>
                <w:szCs w:val="28"/>
                <w:lang w:val="de-DE"/>
              </w:rPr>
              <w:t>.</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Wie komme ich am kürzesten zur Goethe-Straße, zum Bahnhof, zum Puschkin-Platz?</w:t>
            </w:r>
            <w:r w:rsidRPr="0083326D">
              <w:rPr>
                <w:rFonts w:ascii="Times New Roman" w:hAnsi="Times New Roman"/>
                <w:sz w:val="28"/>
                <w:szCs w:val="28"/>
                <w:lang w:val="de-DE"/>
              </w:rPr>
              <w:t xml:space="preserve"> – Як найшвидше пройти (проїхати) на вулицю </w:t>
            </w:r>
            <w:r w:rsidRPr="0083326D">
              <w:rPr>
                <w:rFonts w:ascii="Times New Roman" w:hAnsi="Times New Roman"/>
                <w:sz w:val="28"/>
                <w:szCs w:val="28"/>
                <w:lang w:val="uk-UA"/>
              </w:rPr>
              <w:t>Гете, на вокзал, на площу Пушкіна?</w:t>
            </w:r>
          </w:p>
        </w:tc>
        <w:tc>
          <w:tcPr>
            <w:tcW w:w="4961"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der Kai (-s)</w:t>
            </w:r>
            <w:r w:rsidRPr="0083326D">
              <w:rPr>
                <w:rFonts w:ascii="Times New Roman" w:hAnsi="Times New Roman"/>
                <w:sz w:val="28"/>
                <w:szCs w:val="28"/>
                <w:lang w:val="de-DE"/>
              </w:rPr>
              <w:t xml:space="preserve"> </w:t>
            </w:r>
            <w:r w:rsidRPr="0083326D">
              <w:rPr>
                <w:rFonts w:ascii="Times New Roman" w:hAnsi="Times New Roman"/>
                <w:sz w:val="28"/>
                <w:szCs w:val="28"/>
                <w:lang w:val="uk-UA"/>
              </w:rPr>
              <w:t xml:space="preserve">– набережна </w:t>
            </w:r>
          </w:p>
        </w:tc>
      </w:tr>
      <w:tr w:rsidR="00084EC1" w:rsidRPr="002F3813" w:rsidTr="0083326D">
        <w:tc>
          <w:tcPr>
            <w:tcW w:w="4962"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lastRenderedPageBreak/>
              <w:t>Diese Straße führt direkt zum Bahnhof.</w:t>
            </w:r>
            <w:r w:rsidRPr="0083326D">
              <w:rPr>
                <w:rFonts w:ascii="Times New Roman" w:hAnsi="Times New Roman"/>
                <w:sz w:val="28"/>
                <w:szCs w:val="28"/>
                <w:lang w:val="de-DE"/>
              </w:rPr>
              <w:t xml:space="preserve"> – </w:t>
            </w:r>
            <w:r w:rsidRPr="0083326D">
              <w:rPr>
                <w:rFonts w:ascii="Times New Roman" w:hAnsi="Times New Roman"/>
                <w:sz w:val="28"/>
                <w:szCs w:val="28"/>
              </w:rPr>
              <w:t>Ця</w:t>
            </w:r>
            <w:r w:rsidRPr="0083326D">
              <w:rPr>
                <w:rFonts w:ascii="Times New Roman" w:hAnsi="Times New Roman"/>
                <w:sz w:val="28"/>
                <w:szCs w:val="28"/>
                <w:lang w:val="de-DE"/>
              </w:rPr>
              <w:t xml:space="preserve"> </w:t>
            </w:r>
            <w:r w:rsidRPr="0083326D">
              <w:rPr>
                <w:rFonts w:ascii="Times New Roman" w:hAnsi="Times New Roman"/>
                <w:sz w:val="28"/>
                <w:szCs w:val="28"/>
              </w:rPr>
              <w:t>вулиця</w:t>
            </w:r>
            <w:r w:rsidRPr="0083326D">
              <w:rPr>
                <w:rFonts w:ascii="Times New Roman" w:hAnsi="Times New Roman"/>
                <w:sz w:val="28"/>
                <w:szCs w:val="28"/>
                <w:lang w:val="de-DE"/>
              </w:rPr>
              <w:t xml:space="preserve"> </w:t>
            </w:r>
            <w:r w:rsidRPr="0083326D">
              <w:rPr>
                <w:rFonts w:ascii="Times New Roman" w:hAnsi="Times New Roman"/>
                <w:sz w:val="28"/>
                <w:szCs w:val="28"/>
              </w:rPr>
              <w:t>веде</w:t>
            </w:r>
            <w:r w:rsidRPr="0083326D">
              <w:rPr>
                <w:rFonts w:ascii="Times New Roman" w:hAnsi="Times New Roman"/>
                <w:sz w:val="28"/>
                <w:szCs w:val="28"/>
                <w:lang w:val="de-DE"/>
              </w:rPr>
              <w:t xml:space="preserve"> </w:t>
            </w:r>
            <w:r w:rsidRPr="0083326D">
              <w:rPr>
                <w:rFonts w:ascii="Times New Roman" w:hAnsi="Times New Roman"/>
                <w:sz w:val="28"/>
                <w:szCs w:val="28"/>
              </w:rPr>
              <w:t>прямо</w:t>
            </w:r>
            <w:r w:rsidRPr="0083326D">
              <w:rPr>
                <w:rFonts w:ascii="Times New Roman" w:hAnsi="Times New Roman"/>
                <w:sz w:val="28"/>
                <w:szCs w:val="28"/>
                <w:lang w:val="de-DE"/>
              </w:rPr>
              <w:t xml:space="preserve"> </w:t>
            </w:r>
            <w:r w:rsidRPr="0083326D">
              <w:rPr>
                <w:rFonts w:ascii="Times New Roman" w:hAnsi="Times New Roman"/>
                <w:sz w:val="28"/>
                <w:szCs w:val="28"/>
              </w:rPr>
              <w:t>до</w:t>
            </w:r>
            <w:r w:rsidRPr="0083326D">
              <w:rPr>
                <w:rFonts w:ascii="Times New Roman" w:hAnsi="Times New Roman"/>
                <w:sz w:val="28"/>
                <w:szCs w:val="28"/>
                <w:lang w:val="de-DE"/>
              </w:rPr>
              <w:t xml:space="preserve"> </w:t>
            </w:r>
            <w:r w:rsidRPr="0083326D">
              <w:rPr>
                <w:rFonts w:ascii="Times New Roman" w:hAnsi="Times New Roman"/>
                <w:sz w:val="28"/>
                <w:szCs w:val="28"/>
              </w:rPr>
              <w:t>вокзалу</w:t>
            </w:r>
            <w:r w:rsidRPr="0083326D">
              <w:rPr>
                <w:rFonts w:ascii="Times New Roman" w:hAnsi="Times New Roman"/>
                <w:sz w:val="28"/>
                <w:szCs w:val="28"/>
                <w:lang w:val="de-DE"/>
              </w:rPr>
              <w:t>.</w:t>
            </w:r>
          </w:p>
        </w:tc>
        <w:tc>
          <w:tcPr>
            <w:tcW w:w="4961"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Wie viel Zeit braucht man, um nach ... zu fahren?</w:t>
            </w:r>
            <w:r w:rsidRPr="0083326D">
              <w:rPr>
                <w:rFonts w:ascii="Times New Roman" w:hAnsi="Times New Roman"/>
                <w:sz w:val="28"/>
                <w:szCs w:val="28"/>
                <w:lang w:val="de-DE"/>
              </w:rPr>
              <w:t xml:space="preserve"> – Скільки часу буде потрібно, щоб доїхати до ...?</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rPr>
            </w:pPr>
            <w:r w:rsidRPr="0083326D">
              <w:rPr>
                <w:rFonts w:ascii="Times New Roman" w:hAnsi="Times New Roman"/>
                <w:bCs/>
                <w:sz w:val="28"/>
                <w:szCs w:val="28"/>
              </w:rPr>
              <w:t>geradeaus</w:t>
            </w:r>
            <w:r w:rsidRPr="0083326D">
              <w:rPr>
                <w:rFonts w:ascii="Times New Roman" w:hAnsi="Times New Roman"/>
                <w:sz w:val="28"/>
                <w:szCs w:val="28"/>
                <w:lang w:val="uk-UA"/>
              </w:rPr>
              <w:t xml:space="preserve"> </w:t>
            </w:r>
            <w:r w:rsidRPr="0083326D">
              <w:rPr>
                <w:rFonts w:ascii="Times New Roman" w:hAnsi="Times New Roman"/>
                <w:sz w:val="28"/>
                <w:szCs w:val="28"/>
              </w:rPr>
              <w:t>– прямо, навпростець (не звертаючи)</w:t>
            </w:r>
          </w:p>
        </w:tc>
        <w:tc>
          <w:tcPr>
            <w:tcW w:w="4961" w:type="dxa"/>
          </w:tcPr>
          <w:p w:rsidR="003357C6" w:rsidRPr="0083326D" w:rsidRDefault="003357C6" w:rsidP="0083326D">
            <w:pPr>
              <w:spacing w:after="0" w:line="240" w:lineRule="auto"/>
              <w:jc w:val="both"/>
              <w:rPr>
                <w:rFonts w:ascii="Times New Roman" w:hAnsi="Times New Roman"/>
                <w:sz w:val="28"/>
                <w:szCs w:val="28"/>
              </w:rPr>
            </w:pPr>
            <w:r w:rsidRPr="0083326D">
              <w:rPr>
                <w:rFonts w:ascii="Times New Roman" w:hAnsi="Times New Roman"/>
                <w:bCs/>
                <w:sz w:val="28"/>
                <w:szCs w:val="28"/>
              </w:rPr>
              <w:t>reger Verkehr</w:t>
            </w:r>
            <w:r w:rsidRPr="0083326D">
              <w:rPr>
                <w:rFonts w:ascii="Times New Roman" w:hAnsi="Times New Roman"/>
                <w:sz w:val="28"/>
                <w:szCs w:val="28"/>
                <w:lang w:val="uk-UA"/>
              </w:rPr>
              <w:t xml:space="preserve"> – жвавий транспортний рух</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 xml:space="preserve">die Buchhandlung (en) – </w:t>
            </w:r>
            <w:r w:rsidRPr="0083326D">
              <w:rPr>
                <w:rFonts w:ascii="Times New Roman" w:hAnsi="Times New Roman"/>
                <w:sz w:val="28"/>
                <w:szCs w:val="28"/>
                <w:lang w:val="de-DE"/>
              </w:rPr>
              <w:t>книж</w:t>
            </w:r>
            <w:r w:rsidRPr="0083326D">
              <w:rPr>
                <w:rFonts w:ascii="Times New Roman" w:hAnsi="Times New Roman"/>
                <w:sz w:val="28"/>
                <w:szCs w:val="28"/>
                <w:lang w:val="uk-UA"/>
              </w:rPr>
              <w:t>кови</w:t>
            </w:r>
            <w:r w:rsidRPr="0083326D">
              <w:rPr>
                <w:rFonts w:ascii="Times New Roman" w:hAnsi="Times New Roman"/>
                <w:sz w:val="28"/>
                <w:szCs w:val="28"/>
                <w:lang w:val="de-DE"/>
              </w:rPr>
              <w:t>й</w:t>
            </w:r>
            <w:r w:rsidRPr="0083326D">
              <w:rPr>
                <w:rFonts w:ascii="Times New Roman" w:hAnsi="Times New Roman"/>
                <w:bCs/>
                <w:sz w:val="28"/>
                <w:szCs w:val="28"/>
                <w:lang w:val="de-DE"/>
              </w:rPr>
              <w:t xml:space="preserve"> </w:t>
            </w:r>
            <w:r w:rsidRPr="0083326D">
              <w:rPr>
                <w:rFonts w:ascii="Times New Roman" w:hAnsi="Times New Roman"/>
                <w:sz w:val="28"/>
                <w:szCs w:val="28"/>
                <w:lang w:val="de-DE"/>
              </w:rPr>
              <w:t>магазин</w:t>
            </w:r>
          </w:p>
        </w:tc>
        <w:tc>
          <w:tcPr>
            <w:tcW w:w="4961"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rPr>
              <w:t>das Verkehrsmittel (-)</w:t>
            </w:r>
            <w:r w:rsidRPr="0083326D">
              <w:rPr>
                <w:rFonts w:ascii="Times New Roman" w:hAnsi="Times New Roman"/>
                <w:sz w:val="28"/>
                <w:szCs w:val="28"/>
              </w:rPr>
              <w:t xml:space="preserve"> – транспортн</w:t>
            </w:r>
            <w:r w:rsidRPr="0083326D">
              <w:rPr>
                <w:rFonts w:ascii="Times New Roman" w:hAnsi="Times New Roman"/>
                <w:sz w:val="28"/>
                <w:szCs w:val="28"/>
                <w:lang w:val="uk-UA"/>
              </w:rPr>
              <w:t>ий</w:t>
            </w:r>
            <w:r w:rsidRPr="0083326D">
              <w:rPr>
                <w:rFonts w:ascii="Times New Roman" w:hAnsi="Times New Roman"/>
                <w:sz w:val="28"/>
                <w:szCs w:val="28"/>
              </w:rPr>
              <w:t xml:space="preserve"> </w:t>
            </w:r>
            <w:r w:rsidRPr="0083326D">
              <w:rPr>
                <w:rFonts w:ascii="Times New Roman" w:hAnsi="Times New Roman"/>
                <w:sz w:val="28"/>
                <w:szCs w:val="28"/>
                <w:lang w:val="uk-UA"/>
              </w:rPr>
              <w:t>засіб</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der Ort (e)</w:t>
            </w:r>
            <w:r w:rsidRPr="0083326D">
              <w:rPr>
                <w:rFonts w:ascii="Times New Roman" w:hAnsi="Times New Roman"/>
                <w:sz w:val="28"/>
                <w:szCs w:val="28"/>
                <w:lang w:val="de-DE"/>
              </w:rPr>
              <w:t xml:space="preserve"> – </w:t>
            </w:r>
            <w:r w:rsidRPr="0083326D">
              <w:rPr>
                <w:rFonts w:ascii="Times New Roman" w:hAnsi="Times New Roman"/>
                <w:sz w:val="28"/>
                <w:szCs w:val="28"/>
                <w:lang w:val="uk-UA"/>
              </w:rPr>
              <w:t>місце</w:t>
            </w:r>
            <w:r w:rsidRPr="0083326D">
              <w:rPr>
                <w:rFonts w:ascii="Times New Roman" w:hAnsi="Times New Roman"/>
                <w:sz w:val="28"/>
                <w:szCs w:val="28"/>
              </w:rPr>
              <w:t xml:space="preserve"> </w:t>
            </w:r>
            <w:r w:rsidRPr="0083326D">
              <w:rPr>
                <w:rFonts w:ascii="Times New Roman" w:hAnsi="Times New Roman"/>
                <w:sz w:val="28"/>
                <w:szCs w:val="28"/>
                <w:lang w:val="uk-UA"/>
              </w:rPr>
              <w:t xml:space="preserve"> </w:t>
            </w:r>
          </w:p>
        </w:tc>
        <w:tc>
          <w:tcPr>
            <w:tcW w:w="4961" w:type="dxa"/>
          </w:tcPr>
          <w:p w:rsidR="003357C6" w:rsidRPr="0083326D" w:rsidRDefault="003357C6" w:rsidP="0083326D">
            <w:pPr>
              <w:spacing w:after="0" w:line="240" w:lineRule="auto"/>
              <w:jc w:val="both"/>
              <w:rPr>
                <w:rFonts w:ascii="Times New Roman" w:hAnsi="Times New Roman"/>
                <w:sz w:val="28"/>
                <w:szCs w:val="28"/>
              </w:rPr>
            </w:pPr>
            <w:r w:rsidRPr="0083326D">
              <w:rPr>
                <w:rFonts w:ascii="Times New Roman" w:hAnsi="Times New Roman"/>
                <w:bCs/>
                <w:sz w:val="28"/>
                <w:szCs w:val="28"/>
                <w:lang w:val="de-DE"/>
              </w:rPr>
              <w:t>der Friedhof (-höfe)</w:t>
            </w:r>
            <w:r w:rsidRPr="0083326D">
              <w:rPr>
                <w:rFonts w:ascii="Times New Roman" w:hAnsi="Times New Roman"/>
                <w:sz w:val="28"/>
                <w:szCs w:val="28"/>
                <w:lang w:val="de-DE"/>
              </w:rPr>
              <w:t xml:space="preserve"> – </w:t>
            </w:r>
            <w:r w:rsidRPr="0083326D">
              <w:rPr>
                <w:rFonts w:ascii="Times New Roman" w:hAnsi="Times New Roman"/>
                <w:sz w:val="28"/>
                <w:szCs w:val="28"/>
              </w:rPr>
              <w:t>клад</w:t>
            </w:r>
            <w:r w:rsidRPr="0083326D">
              <w:rPr>
                <w:rFonts w:ascii="Times New Roman" w:hAnsi="Times New Roman"/>
                <w:sz w:val="28"/>
                <w:szCs w:val="28"/>
                <w:lang w:val="uk-UA"/>
              </w:rPr>
              <w:t>ов</w:t>
            </w:r>
            <w:r w:rsidRPr="0083326D">
              <w:rPr>
                <w:rFonts w:ascii="Times New Roman" w:hAnsi="Times New Roman"/>
                <w:sz w:val="28"/>
                <w:szCs w:val="28"/>
              </w:rPr>
              <w:t xml:space="preserve">ище </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Gehen Sie geradeaus!</w:t>
            </w:r>
            <w:r w:rsidRPr="0083326D">
              <w:rPr>
                <w:rFonts w:ascii="Times New Roman" w:hAnsi="Times New Roman"/>
                <w:sz w:val="28"/>
                <w:szCs w:val="28"/>
                <w:lang w:val="uk-UA"/>
              </w:rPr>
              <w:t xml:space="preserve"> </w:t>
            </w:r>
            <w:r w:rsidRPr="0083326D">
              <w:rPr>
                <w:rFonts w:ascii="Times New Roman" w:hAnsi="Times New Roman"/>
                <w:sz w:val="28"/>
                <w:szCs w:val="28"/>
                <w:lang w:val="de-DE"/>
              </w:rPr>
              <w:t xml:space="preserve">– </w:t>
            </w:r>
            <w:r w:rsidRPr="0083326D">
              <w:rPr>
                <w:rFonts w:ascii="Times New Roman" w:hAnsi="Times New Roman"/>
                <w:sz w:val="28"/>
                <w:szCs w:val="28"/>
                <w:lang w:val="uk-UA"/>
              </w:rPr>
              <w:t>Йдіть</w:t>
            </w:r>
            <w:r w:rsidRPr="0083326D">
              <w:rPr>
                <w:rFonts w:ascii="Times New Roman" w:hAnsi="Times New Roman"/>
                <w:sz w:val="28"/>
                <w:szCs w:val="28"/>
                <w:lang w:val="de-DE"/>
              </w:rPr>
              <w:t xml:space="preserve"> прямо!</w:t>
            </w:r>
          </w:p>
        </w:tc>
        <w:tc>
          <w:tcPr>
            <w:tcW w:w="4961"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die Straßenbahn</w:t>
            </w:r>
            <w:r w:rsidRPr="0083326D">
              <w:rPr>
                <w:rFonts w:ascii="Times New Roman" w:hAnsi="Times New Roman"/>
                <w:bCs/>
                <w:sz w:val="28"/>
                <w:szCs w:val="28"/>
              </w:rPr>
              <w:t xml:space="preserve"> (-</w:t>
            </w:r>
            <w:r w:rsidRPr="0083326D">
              <w:rPr>
                <w:rFonts w:ascii="Times New Roman" w:hAnsi="Times New Roman"/>
                <w:bCs/>
                <w:sz w:val="28"/>
                <w:szCs w:val="28"/>
                <w:lang w:val="de-DE"/>
              </w:rPr>
              <w:t>en</w:t>
            </w:r>
            <w:r w:rsidRPr="0083326D">
              <w:rPr>
                <w:rFonts w:ascii="Times New Roman" w:hAnsi="Times New Roman"/>
                <w:bCs/>
                <w:sz w:val="28"/>
                <w:szCs w:val="28"/>
              </w:rPr>
              <w:t>)</w:t>
            </w:r>
            <w:r w:rsidRPr="0083326D">
              <w:rPr>
                <w:rFonts w:ascii="Times New Roman" w:hAnsi="Times New Roman"/>
                <w:sz w:val="28"/>
                <w:szCs w:val="28"/>
                <w:lang w:val="de-DE"/>
              </w:rPr>
              <w:t xml:space="preserve"> – </w:t>
            </w:r>
            <w:r w:rsidRPr="0083326D">
              <w:rPr>
                <w:rFonts w:ascii="Times New Roman" w:hAnsi="Times New Roman"/>
                <w:sz w:val="28"/>
                <w:szCs w:val="28"/>
              </w:rPr>
              <w:t xml:space="preserve">трамвай </w:t>
            </w:r>
          </w:p>
        </w:tc>
      </w:tr>
      <w:tr w:rsidR="00084EC1" w:rsidRPr="0083326D" w:rsidTr="0083326D">
        <w:trPr>
          <w:trHeight w:val="136"/>
        </w:trPr>
        <w:tc>
          <w:tcPr>
            <w:tcW w:w="4962"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das Auto (-s) / der Wagen (-)</w:t>
            </w:r>
            <w:r w:rsidRPr="0083326D">
              <w:rPr>
                <w:rFonts w:ascii="Times New Roman" w:hAnsi="Times New Roman"/>
                <w:sz w:val="28"/>
                <w:szCs w:val="28"/>
                <w:lang w:val="de-DE"/>
              </w:rPr>
              <w:t xml:space="preserve">  – </w:t>
            </w:r>
            <w:r w:rsidRPr="0083326D">
              <w:rPr>
                <w:rFonts w:ascii="Times New Roman" w:hAnsi="Times New Roman"/>
                <w:sz w:val="28"/>
                <w:szCs w:val="28"/>
              </w:rPr>
              <w:t>автомоб</w:t>
            </w:r>
            <w:r w:rsidRPr="0083326D">
              <w:rPr>
                <w:rFonts w:ascii="Times New Roman" w:hAnsi="Times New Roman"/>
                <w:sz w:val="28"/>
                <w:szCs w:val="28"/>
                <w:lang w:val="uk-UA"/>
              </w:rPr>
              <w:t>і</w:t>
            </w:r>
            <w:r w:rsidRPr="0083326D">
              <w:rPr>
                <w:rFonts w:ascii="Times New Roman" w:hAnsi="Times New Roman"/>
                <w:sz w:val="28"/>
                <w:szCs w:val="28"/>
              </w:rPr>
              <w:t>ль</w:t>
            </w:r>
          </w:p>
        </w:tc>
        <w:tc>
          <w:tcPr>
            <w:tcW w:w="4961"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der Bus</w:t>
            </w:r>
            <w:r w:rsidRPr="0083326D">
              <w:rPr>
                <w:rFonts w:ascii="Times New Roman" w:hAnsi="Times New Roman"/>
                <w:bCs/>
                <w:sz w:val="28"/>
                <w:szCs w:val="28"/>
              </w:rPr>
              <w:t xml:space="preserve"> (-</w:t>
            </w:r>
            <w:r w:rsidRPr="0083326D">
              <w:rPr>
                <w:rFonts w:ascii="Times New Roman" w:hAnsi="Times New Roman"/>
                <w:bCs/>
                <w:sz w:val="28"/>
                <w:szCs w:val="28"/>
                <w:lang w:val="de-DE"/>
              </w:rPr>
              <w:t>se</w:t>
            </w:r>
            <w:r w:rsidRPr="0083326D">
              <w:rPr>
                <w:rFonts w:ascii="Times New Roman" w:hAnsi="Times New Roman"/>
                <w:bCs/>
                <w:sz w:val="28"/>
                <w:szCs w:val="28"/>
              </w:rPr>
              <w:t>)</w:t>
            </w:r>
            <w:r w:rsidRPr="0083326D">
              <w:rPr>
                <w:rFonts w:ascii="Times New Roman" w:hAnsi="Times New Roman"/>
                <w:sz w:val="28"/>
                <w:szCs w:val="28"/>
              </w:rPr>
              <w:t xml:space="preserve"> </w:t>
            </w:r>
            <w:r w:rsidRPr="0083326D">
              <w:rPr>
                <w:rFonts w:ascii="Times New Roman" w:hAnsi="Times New Roman"/>
                <w:sz w:val="28"/>
                <w:szCs w:val="28"/>
                <w:lang w:val="de-DE"/>
              </w:rPr>
              <w:t>–</w:t>
            </w:r>
            <w:r w:rsidRPr="0083326D">
              <w:rPr>
                <w:rFonts w:ascii="Times New Roman" w:hAnsi="Times New Roman"/>
                <w:sz w:val="28"/>
                <w:szCs w:val="28"/>
              </w:rPr>
              <w:t xml:space="preserve"> автобус </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rPr>
            </w:pPr>
            <w:r w:rsidRPr="0083326D">
              <w:rPr>
                <w:rFonts w:ascii="Times New Roman" w:hAnsi="Times New Roman"/>
                <w:bCs/>
                <w:sz w:val="28"/>
                <w:szCs w:val="28"/>
              </w:rPr>
              <w:t>die Post</w:t>
            </w:r>
            <w:r w:rsidRPr="0083326D">
              <w:rPr>
                <w:rFonts w:ascii="Times New Roman" w:hAnsi="Times New Roman"/>
                <w:sz w:val="28"/>
                <w:szCs w:val="28"/>
              </w:rPr>
              <w:t xml:space="preserve"> – по</w:t>
            </w:r>
            <w:r w:rsidRPr="0083326D">
              <w:rPr>
                <w:rFonts w:ascii="Times New Roman" w:hAnsi="Times New Roman"/>
                <w:sz w:val="28"/>
                <w:szCs w:val="28"/>
                <w:lang w:val="uk-UA"/>
              </w:rPr>
              <w:t>ш</w:t>
            </w:r>
            <w:r w:rsidRPr="0083326D">
              <w:rPr>
                <w:rFonts w:ascii="Times New Roman" w:hAnsi="Times New Roman"/>
                <w:sz w:val="28"/>
                <w:szCs w:val="28"/>
              </w:rPr>
              <w:t>та</w:t>
            </w:r>
          </w:p>
        </w:tc>
        <w:tc>
          <w:tcPr>
            <w:tcW w:w="4961"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der Obus (-se)</w:t>
            </w:r>
            <w:r w:rsidRPr="0083326D">
              <w:rPr>
                <w:rFonts w:ascii="Times New Roman" w:hAnsi="Times New Roman"/>
                <w:sz w:val="28"/>
                <w:szCs w:val="28"/>
                <w:lang w:val="de-DE"/>
              </w:rPr>
              <w:t xml:space="preserve"> – </w:t>
            </w:r>
            <w:r w:rsidRPr="0083326D">
              <w:rPr>
                <w:rFonts w:ascii="Times New Roman" w:hAnsi="Times New Roman"/>
                <w:sz w:val="28"/>
                <w:szCs w:val="28"/>
              </w:rPr>
              <w:t>тролейбус</w:t>
            </w:r>
            <w:r w:rsidRPr="0083326D">
              <w:rPr>
                <w:rFonts w:ascii="Times New Roman" w:hAnsi="Times New Roman"/>
                <w:sz w:val="28"/>
                <w:szCs w:val="28"/>
                <w:lang w:val="de-DE"/>
              </w:rPr>
              <w:t xml:space="preserve">  </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die Metzgerei (en)</w:t>
            </w:r>
            <w:r w:rsidRPr="0083326D">
              <w:rPr>
                <w:rFonts w:ascii="Times New Roman" w:hAnsi="Times New Roman"/>
                <w:sz w:val="28"/>
                <w:szCs w:val="28"/>
                <w:lang w:val="de-DE"/>
              </w:rPr>
              <w:t xml:space="preserve"> – </w:t>
            </w:r>
            <w:r w:rsidRPr="0083326D">
              <w:rPr>
                <w:rFonts w:ascii="Times New Roman" w:hAnsi="Times New Roman"/>
                <w:sz w:val="28"/>
                <w:szCs w:val="28"/>
              </w:rPr>
              <w:t>м</w:t>
            </w:r>
            <w:r w:rsidRPr="0083326D">
              <w:rPr>
                <w:rFonts w:ascii="Times New Roman" w:hAnsi="Times New Roman"/>
                <w:sz w:val="28"/>
                <w:szCs w:val="28"/>
                <w:lang w:val="de-DE"/>
              </w:rPr>
              <w:t>'</w:t>
            </w:r>
            <w:r w:rsidRPr="0083326D">
              <w:rPr>
                <w:rFonts w:ascii="Times New Roman" w:hAnsi="Times New Roman"/>
                <w:sz w:val="28"/>
                <w:szCs w:val="28"/>
              </w:rPr>
              <w:t>ясна</w:t>
            </w:r>
            <w:r w:rsidRPr="0083326D">
              <w:rPr>
                <w:rFonts w:ascii="Times New Roman" w:hAnsi="Times New Roman"/>
                <w:sz w:val="28"/>
                <w:szCs w:val="28"/>
                <w:lang w:val="de-DE"/>
              </w:rPr>
              <w:t xml:space="preserve"> </w:t>
            </w:r>
            <w:r w:rsidRPr="0083326D">
              <w:rPr>
                <w:rFonts w:ascii="Times New Roman" w:hAnsi="Times New Roman"/>
                <w:sz w:val="28"/>
                <w:szCs w:val="28"/>
              </w:rPr>
              <w:t>лавка</w:t>
            </w:r>
          </w:p>
        </w:tc>
        <w:tc>
          <w:tcPr>
            <w:tcW w:w="4961"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uk-UA"/>
              </w:rPr>
              <w:t>der Zirkus (se)</w:t>
            </w:r>
            <w:r w:rsidRPr="0083326D">
              <w:rPr>
                <w:rFonts w:ascii="Times New Roman" w:hAnsi="Times New Roman"/>
                <w:sz w:val="28"/>
                <w:szCs w:val="28"/>
                <w:lang w:val="uk-UA"/>
              </w:rPr>
              <w:t xml:space="preserve"> – цирк</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uk-UA"/>
              </w:rPr>
              <w:t>die Bäckerei (en)</w:t>
            </w:r>
            <w:r w:rsidRPr="0083326D">
              <w:rPr>
                <w:rFonts w:ascii="Times New Roman" w:hAnsi="Times New Roman"/>
                <w:sz w:val="28"/>
                <w:szCs w:val="28"/>
                <w:lang w:val="uk-UA"/>
              </w:rPr>
              <w:t xml:space="preserve"> – булочна</w:t>
            </w:r>
          </w:p>
        </w:tc>
        <w:tc>
          <w:tcPr>
            <w:tcW w:w="4961"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das Schild (er)</w:t>
            </w:r>
            <w:r w:rsidRPr="0083326D">
              <w:rPr>
                <w:rFonts w:ascii="Times New Roman" w:hAnsi="Times New Roman"/>
                <w:sz w:val="28"/>
                <w:szCs w:val="28"/>
                <w:lang w:val="de-DE"/>
              </w:rPr>
              <w:t xml:space="preserve"> –</w:t>
            </w:r>
            <w:r w:rsidRPr="0083326D">
              <w:rPr>
                <w:rFonts w:ascii="Times New Roman" w:hAnsi="Times New Roman"/>
                <w:sz w:val="28"/>
                <w:szCs w:val="28"/>
              </w:rPr>
              <w:t xml:space="preserve"> </w:t>
            </w:r>
            <w:r w:rsidRPr="0083326D">
              <w:rPr>
                <w:rFonts w:ascii="Times New Roman" w:hAnsi="Times New Roman"/>
                <w:sz w:val="28"/>
                <w:szCs w:val="28"/>
                <w:lang w:val="uk-UA"/>
              </w:rPr>
              <w:t>вивіска</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der Flohmarkt</w:t>
            </w:r>
            <w:r w:rsidRPr="0083326D">
              <w:rPr>
                <w:rFonts w:ascii="Times New Roman" w:hAnsi="Times New Roman"/>
                <w:sz w:val="28"/>
                <w:szCs w:val="28"/>
                <w:lang w:val="de-DE"/>
              </w:rPr>
              <w:t xml:space="preserve"> – блошиний ринок</w:t>
            </w:r>
          </w:p>
        </w:tc>
        <w:tc>
          <w:tcPr>
            <w:tcW w:w="4961"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 xml:space="preserve">das Taxi (-s) </w:t>
            </w:r>
            <w:r w:rsidRPr="0083326D">
              <w:rPr>
                <w:rFonts w:ascii="Times New Roman" w:hAnsi="Times New Roman"/>
                <w:sz w:val="28"/>
                <w:szCs w:val="28"/>
                <w:lang w:val="de-DE"/>
              </w:rPr>
              <w:t xml:space="preserve">– </w:t>
            </w:r>
            <w:r w:rsidRPr="0083326D">
              <w:rPr>
                <w:rFonts w:ascii="Times New Roman" w:hAnsi="Times New Roman"/>
                <w:sz w:val="28"/>
                <w:szCs w:val="28"/>
              </w:rPr>
              <w:t>такс</w:t>
            </w:r>
            <w:r w:rsidRPr="0083326D">
              <w:rPr>
                <w:rFonts w:ascii="Times New Roman" w:hAnsi="Times New Roman"/>
                <w:sz w:val="28"/>
                <w:szCs w:val="28"/>
                <w:lang w:val="uk-UA"/>
              </w:rPr>
              <w:t>і</w:t>
            </w:r>
          </w:p>
        </w:tc>
      </w:tr>
      <w:tr w:rsidR="00084EC1" w:rsidRPr="002F3813" w:rsidTr="0083326D">
        <w:tc>
          <w:tcPr>
            <w:tcW w:w="4962" w:type="dxa"/>
          </w:tcPr>
          <w:p w:rsidR="003357C6" w:rsidRPr="0083326D" w:rsidRDefault="003357C6" w:rsidP="0083326D">
            <w:pPr>
              <w:spacing w:after="0" w:line="240" w:lineRule="auto"/>
              <w:jc w:val="both"/>
              <w:rPr>
                <w:rFonts w:ascii="Times New Roman" w:hAnsi="Times New Roman"/>
                <w:sz w:val="28"/>
                <w:szCs w:val="28"/>
              </w:rPr>
            </w:pPr>
            <w:r w:rsidRPr="0083326D">
              <w:rPr>
                <w:rFonts w:ascii="Times New Roman" w:hAnsi="Times New Roman"/>
                <w:bCs/>
                <w:sz w:val="28"/>
                <w:szCs w:val="28"/>
                <w:lang w:val="de-DE"/>
              </w:rPr>
              <w:t>die</w:t>
            </w:r>
            <w:r w:rsidRPr="0083326D">
              <w:rPr>
                <w:rFonts w:ascii="Times New Roman" w:hAnsi="Times New Roman"/>
                <w:bCs/>
                <w:sz w:val="28"/>
                <w:szCs w:val="28"/>
              </w:rPr>
              <w:t xml:space="preserve"> </w:t>
            </w:r>
            <w:r w:rsidRPr="0083326D">
              <w:rPr>
                <w:rFonts w:ascii="Times New Roman" w:hAnsi="Times New Roman"/>
                <w:bCs/>
                <w:sz w:val="28"/>
                <w:szCs w:val="28"/>
                <w:lang w:val="de-DE"/>
              </w:rPr>
              <w:t>Stadtrundfahrt</w:t>
            </w:r>
            <w:r w:rsidRPr="0083326D">
              <w:rPr>
                <w:rFonts w:ascii="Times New Roman" w:hAnsi="Times New Roman"/>
                <w:sz w:val="28"/>
                <w:szCs w:val="28"/>
              </w:rPr>
              <w:t xml:space="preserve"> – оглядова екскурсія по місту</w:t>
            </w:r>
          </w:p>
        </w:tc>
        <w:tc>
          <w:tcPr>
            <w:tcW w:w="4961"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ein Taxi nehmen</w:t>
            </w:r>
            <w:r w:rsidRPr="0083326D">
              <w:rPr>
                <w:rFonts w:ascii="Times New Roman" w:hAnsi="Times New Roman"/>
                <w:sz w:val="28"/>
                <w:szCs w:val="28"/>
                <w:lang w:val="de-DE"/>
              </w:rPr>
              <w:t xml:space="preserve"> – </w:t>
            </w:r>
            <w:r w:rsidRPr="0083326D">
              <w:rPr>
                <w:rFonts w:ascii="Times New Roman" w:hAnsi="Times New Roman"/>
                <w:sz w:val="28"/>
                <w:szCs w:val="28"/>
              </w:rPr>
              <w:t>взят</w:t>
            </w:r>
            <w:r w:rsidRPr="0083326D">
              <w:rPr>
                <w:rFonts w:ascii="Times New Roman" w:hAnsi="Times New Roman"/>
                <w:sz w:val="28"/>
                <w:szCs w:val="28"/>
                <w:lang w:val="uk-UA"/>
              </w:rPr>
              <w:t>и</w:t>
            </w:r>
            <w:r w:rsidRPr="0083326D">
              <w:rPr>
                <w:rFonts w:ascii="Times New Roman" w:hAnsi="Times New Roman"/>
                <w:sz w:val="28"/>
                <w:szCs w:val="28"/>
                <w:lang w:val="de-DE"/>
              </w:rPr>
              <w:t xml:space="preserve"> </w:t>
            </w:r>
            <w:r w:rsidRPr="0083326D">
              <w:rPr>
                <w:rFonts w:ascii="Times New Roman" w:hAnsi="Times New Roman"/>
                <w:sz w:val="28"/>
                <w:szCs w:val="28"/>
              </w:rPr>
              <w:t>такс</w:t>
            </w:r>
            <w:r w:rsidRPr="0083326D">
              <w:rPr>
                <w:rFonts w:ascii="Times New Roman" w:hAnsi="Times New Roman"/>
                <w:sz w:val="28"/>
                <w:szCs w:val="28"/>
                <w:lang w:val="uk-UA"/>
              </w:rPr>
              <w:t>і</w:t>
            </w:r>
          </w:p>
        </w:tc>
      </w:tr>
      <w:tr w:rsidR="00084EC1" w:rsidRPr="002F3813" w:rsidTr="0083326D">
        <w:tc>
          <w:tcPr>
            <w:tcW w:w="4962"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die Unterführung (en)</w:t>
            </w:r>
            <w:r w:rsidRPr="0083326D">
              <w:rPr>
                <w:rFonts w:ascii="Times New Roman" w:hAnsi="Times New Roman"/>
                <w:sz w:val="28"/>
                <w:szCs w:val="28"/>
                <w:lang w:val="de-DE"/>
              </w:rPr>
              <w:t xml:space="preserve"> – підземний перехід</w:t>
            </w:r>
          </w:p>
        </w:tc>
        <w:tc>
          <w:tcPr>
            <w:tcW w:w="4961"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das Industriegebiet (e)</w:t>
            </w:r>
            <w:r w:rsidRPr="0083326D">
              <w:rPr>
                <w:rFonts w:ascii="Times New Roman" w:hAnsi="Times New Roman"/>
                <w:sz w:val="28"/>
                <w:szCs w:val="28"/>
                <w:lang w:val="de-DE"/>
              </w:rPr>
              <w:t xml:space="preserve"> – </w:t>
            </w:r>
            <w:r w:rsidRPr="0083326D">
              <w:rPr>
                <w:rFonts w:ascii="Times New Roman" w:hAnsi="Times New Roman"/>
                <w:sz w:val="28"/>
                <w:szCs w:val="28"/>
                <w:lang w:val="uk-UA"/>
              </w:rPr>
              <w:t>промислова</w:t>
            </w:r>
            <w:r w:rsidRPr="0083326D">
              <w:rPr>
                <w:rFonts w:ascii="Times New Roman" w:hAnsi="Times New Roman"/>
                <w:sz w:val="28"/>
                <w:szCs w:val="28"/>
                <w:lang w:val="de-DE"/>
              </w:rPr>
              <w:t xml:space="preserve"> </w:t>
            </w:r>
            <w:r w:rsidRPr="0083326D">
              <w:rPr>
                <w:rFonts w:ascii="Times New Roman" w:hAnsi="Times New Roman"/>
                <w:sz w:val="28"/>
                <w:szCs w:val="28"/>
              </w:rPr>
              <w:t>зона</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die Überführung (en)</w:t>
            </w:r>
            <w:r w:rsidRPr="0083326D">
              <w:rPr>
                <w:rFonts w:ascii="Times New Roman" w:hAnsi="Times New Roman"/>
                <w:sz w:val="28"/>
                <w:szCs w:val="28"/>
                <w:lang w:val="de-DE"/>
              </w:rPr>
              <w:t xml:space="preserve"> – </w:t>
            </w:r>
            <w:r w:rsidRPr="0083326D">
              <w:rPr>
                <w:rFonts w:ascii="Times New Roman" w:hAnsi="Times New Roman"/>
                <w:sz w:val="28"/>
                <w:szCs w:val="28"/>
                <w:lang w:val="uk-UA"/>
              </w:rPr>
              <w:t>над</w:t>
            </w:r>
            <w:r w:rsidRPr="0083326D">
              <w:rPr>
                <w:rFonts w:ascii="Times New Roman" w:hAnsi="Times New Roman"/>
                <w:sz w:val="28"/>
                <w:szCs w:val="28"/>
              </w:rPr>
              <w:t>земний</w:t>
            </w:r>
            <w:r w:rsidRPr="0083326D">
              <w:rPr>
                <w:rFonts w:ascii="Times New Roman" w:hAnsi="Times New Roman"/>
                <w:sz w:val="28"/>
                <w:szCs w:val="28"/>
                <w:lang w:val="de-DE"/>
              </w:rPr>
              <w:t xml:space="preserve"> </w:t>
            </w:r>
            <w:r w:rsidRPr="0083326D">
              <w:rPr>
                <w:rFonts w:ascii="Times New Roman" w:hAnsi="Times New Roman"/>
                <w:sz w:val="28"/>
                <w:szCs w:val="28"/>
              </w:rPr>
              <w:t>перехід</w:t>
            </w:r>
          </w:p>
        </w:tc>
        <w:tc>
          <w:tcPr>
            <w:tcW w:w="4961"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der Vorort</w:t>
            </w:r>
            <w:r w:rsidRPr="0083326D">
              <w:rPr>
                <w:rFonts w:ascii="Times New Roman" w:hAnsi="Times New Roman"/>
                <w:sz w:val="28"/>
                <w:szCs w:val="28"/>
                <w:lang w:val="de-DE"/>
              </w:rPr>
              <w:t xml:space="preserve"> – </w:t>
            </w:r>
            <w:r w:rsidRPr="0083326D">
              <w:rPr>
                <w:rFonts w:ascii="Times New Roman" w:hAnsi="Times New Roman"/>
                <w:sz w:val="28"/>
                <w:szCs w:val="28"/>
              </w:rPr>
              <w:t>передміст</w:t>
            </w:r>
            <w:r w:rsidRPr="0083326D">
              <w:rPr>
                <w:rFonts w:ascii="Times New Roman" w:hAnsi="Times New Roman"/>
                <w:sz w:val="28"/>
                <w:szCs w:val="28"/>
                <w:lang w:val="uk-UA"/>
              </w:rPr>
              <w:t>о</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das Schloss (die Schlösser)</w:t>
            </w:r>
            <w:r w:rsidRPr="0083326D">
              <w:rPr>
                <w:rFonts w:ascii="Times New Roman" w:hAnsi="Times New Roman"/>
                <w:sz w:val="28"/>
                <w:szCs w:val="28"/>
                <w:lang w:val="de-DE"/>
              </w:rPr>
              <w:t xml:space="preserve"> – </w:t>
            </w:r>
            <w:r w:rsidRPr="0083326D">
              <w:rPr>
                <w:rFonts w:ascii="Times New Roman" w:hAnsi="Times New Roman"/>
                <w:sz w:val="28"/>
                <w:szCs w:val="28"/>
              </w:rPr>
              <w:t>замок</w:t>
            </w:r>
          </w:p>
        </w:tc>
        <w:tc>
          <w:tcPr>
            <w:tcW w:w="4961" w:type="dxa"/>
          </w:tcPr>
          <w:p w:rsidR="003357C6" w:rsidRPr="0083326D" w:rsidRDefault="003357C6" w:rsidP="0083326D">
            <w:pPr>
              <w:spacing w:after="0" w:line="240" w:lineRule="auto"/>
              <w:jc w:val="both"/>
              <w:rPr>
                <w:rFonts w:ascii="Times New Roman" w:hAnsi="Times New Roman"/>
                <w:sz w:val="28"/>
                <w:szCs w:val="28"/>
              </w:rPr>
            </w:pPr>
            <w:r w:rsidRPr="0083326D">
              <w:rPr>
                <w:rFonts w:ascii="Times New Roman" w:hAnsi="Times New Roman"/>
                <w:bCs/>
                <w:sz w:val="28"/>
                <w:szCs w:val="28"/>
                <w:lang w:val="de-DE"/>
              </w:rPr>
              <w:t>der Bürgersteig</w:t>
            </w:r>
            <w:r w:rsidRPr="0083326D">
              <w:rPr>
                <w:rFonts w:ascii="Times New Roman" w:hAnsi="Times New Roman"/>
                <w:sz w:val="28"/>
                <w:szCs w:val="28"/>
                <w:lang w:val="de-DE"/>
              </w:rPr>
              <w:t xml:space="preserve"> – </w:t>
            </w:r>
            <w:r w:rsidRPr="0083326D">
              <w:rPr>
                <w:rFonts w:ascii="Times New Roman" w:hAnsi="Times New Roman"/>
                <w:sz w:val="28"/>
                <w:szCs w:val="28"/>
              </w:rPr>
              <w:t xml:space="preserve">тротуар </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rPr>
            </w:pPr>
            <w:r w:rsidRPr="0083326D">
              <w:rPr>
                <w:rFonts w:ascii="Times New Roman" w:hAnsi="Times New Roman"/>
                <w:bCs/>
                <w:sz w:val="28"/>
                <w:szCs w:val="28"/>
                <w:lang w:val="de-DE"/>
              </w:rPr>
              <w:t>der Flughafen</w:t>
            </w:r>
            <w:r w:rsidRPr="0083326D">
              <w:rPr>
                <w:rFonts w:ascii="Times New Roman" w:hAnsi="Times New Roman"/>
                <w:sz w:val="28"/>
                <w:szCs w:val="28"/>
                <w:lang w:val="de-DE"/>
              </w:rPr>
              <w:t xml:space="preserve"> – </w:t>
            </w:r>
            <w:r w:rsidRPr="0083326D">
              <w:rPr>
                <w:rFonts w:ascii="Times New Roman" w:hAnsi="Times New Roman"/>
                <w:sz w:val="28"/>
                <w:szCs w:val="28"/>
              </w:rPr>
              <w:t>а</w:t>
            </w:r>
            <w:r w:rsidRPr="0083326D">
              <w:rPr>
                <w:rFonts w:ascii="Times New Roman" w:hAnsi="Times New Roman"/>
                <w:sz w:val="28"/>
                <w:szCs w:val="28"/>
                <w:lang w:val="uk-UA"/>
              </w:rPr>
              <w:t>е</w:t>
            </w:r>
            <w:r w:rsidRPr="0083326D">
              <w:rPr>
                <w:rFonts w:ascii="Times New Roman" w:hAnsi="Times New Roman"/>
                <w:sz w:val="28"/>
                <w:szCs w:val="28"/>
              </w:rPr>
              <w:t xml:space="preserve">ропорт </w:t>
            </w:r>
          </w:p>
        </w:tc>
        <w:tc>
          <w:tcPr>
            <w:tcW w:w="4961" w:type="dxa"/>
          </w:tcPr>
          <w:p w:rsidR="003357C6" w:rsidRPr="0083326D" w:rsidRDefault="003357C6" w:rsidP="0083326D">
            <w:pPr>
              <w:spacing w:after="0" w:line="240" w:lineRule="auto"/>
              <w:jc w:val="both"/>
              <w:rPr>
                <w:rFonts w:ascii="Times New Roman" w:hAnsi="Times New Roman"/>
                <w:sz w:val="28"/>
                <w:szCs w:val="28"/>
              </w:rPr>
            </w:pPr>
            <w:r w:rsidRPr="0083326D">
              <w:rPr>
                <w:rFonts w:ascii="Times New Roman" w:hAnsi="Times New Roman"/>
                <w:bCs/>
                <w:sz w:val="28"/>
                <w:szCs w:val="28"/>
                <w:lang w:val="de-DE"/>
              </w:rPr>
              <w:t>das Stadion</w:t>
            </w:r>
            <w:r w:rsidRPr="0083326D">
              <w:rPr>
                <w:rFonts w:ascii="Times New Roman" w:hAnsi="Times New Roman"/>
                <w:sz w:val="28"/>
                <w:szCs w:val="28"/>
                <w:lang w:val="de-DE"/>
              </w:rPr>
              <w:t xml:space="preserve"> –</w:t>
            </w:r>
            <w:r w:rsidRPr="0083326D">
              <w:rPr>
                <w:rFonts w:ascii="Times New Roman" w:hAnsi="Times New Roman"/>
                <w:sz w:val="28"/>
                <w:szCs w:val="28"/>
              </w:rPr>
              <w:t xml:space="preserve"> стад</w:t>
            </w:r>
            <w:r w:rsidRPr="0083326D">
              <w:rPr>
                <w:rFonts w:ascii="Times New Roman" w:hAnsi="Times New Roman"/>
                <w:sz w:val="28"/>
                <w:szCs w:val="28"/>
                <w:lang w:val="uk-UA"/>
              </w:rPr>
              <w:t>і</w:t>
            </w:r>
            <w:r w:rsidRPr="0083326D">
              <w:rPr>
                <w:rFonts w:ascii="Times New Roman" w:hAnsi="Times New Roman"/>
                <w:sz w:val="28"/>
                <w:szCs w:val="28"/>
              </w:rPr>
              <w:t xml:space="preserve">он </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rPr>
            </w:pPr>
            <w:r w:rsidRPr="0083326D">
              <w:rPr>
                <w:rFonts w:ascii="Times New Roman" w:hAnsi="Times New Roman"/>
                <w:bCs/>
                <w:sz w:val="28"/>
                <w:szCs w:val="28"/>
                <w:lang w:val="de-DE"/>
              </w:rPr>
              <w:t>das Krankenhaus</w:t>
            </w:r>
            <w:r w:rsidRPr="0083326D">
              <w:rPr>
                <w:rFonts w:ascii="Times New Roman" w:hAnsi="Times New Roman"/>
                <w:sz w:val="28"/>
                <w:szCs w:val="28"/>
                <w:lang w:val="de-DE"/>
              </w:rPr>
              <w:t xml:space="preserve"> </w:t>
            </w:r>
            <w:r w:rsidRPr="0083326D">
              <w:rPr>
                <w:rFonts w:ascii="Times New Roman" w:hAnsi="Times New Roman"/>
                <w:sz w:val="28"/>
                <w:szCs w:val="28"/>
              </w:rPr>
              <w:t xml:space="preserve">– </w:t>
            </w:r>
            <w:r w:rsidRPr="0083326D">
              <w:rPr>
                <w:rFonts w:ascii="Times New Roman" w:hAnsi="Times New Roman"/>
                <w:sz w:val="28"/>
                <w:szCs w:val="28"/>
                <w:lang w:val="uk-UA"/>
              </w:rPr>
              <w:t>лікарня</w:t>
            </w:r>
            <w:r w:rsidRPr="0083326D">
              <w:rPr>
                <w:rFonts w:ascii="Times New Roman" w:hAnsi="Times New Roman"/>
                <w:sz w:val="28"/>
                <w:szCs w:val="28"/>
              </w:rPr>
              <w:t xml:space="preserve"> </w:t>
            </w:r>
          </w:p>
        </w:tc>
        <w:tc>
          <w:tcPr>
            <w:tcW w:w="4961" w:type="dxa"/>
          </w:tcPr>
          <w:p w:rsidR="003357C6" w:rsidRPr="0083326D" w:rsidRDefault="003357C6" w:rsidP="0083326D">
            <w:pPr>
              <w:spacing w:after="0" w:line="240" w:lineRule="auto"/>
              <w:jc w:val="both"/>
              <w:rPr>
                <w:rFonts w:ascii="Times New Roman" w:hAnsi="Times New Roman"/>
                <w:sz w:val="28"/>
                <w:szCs w:val="28"/>
              </w:rPr>
            </w:pPr>
            <w:r w:rsidRPr="0083326D">
              <w:rPr>
                <w:rFonts w:ascii="Times New Roman" w:hAnsi="Times New Roman"/>
                <w:bCs/>
                <w:sz w:val="28"/>
                <w:szCs w:val="28"/>
                <w:lang w:val="de-DE"/>
              </w:rPr>
              <w:t>die Konditorei (en)</w:t>
            </w:r>
            <w:r w:rsidRPr="0083326D">
              <w:rPr>
                <w:rFonts w:ascii="Times New Roman" w:hAnsi="Times New Roman"/>
                <w:sz w:val="28"/>
                <w:szCs w:val="28"/>
                <w:lang w:val="de-DE"/>
              </w:rPr>
              <w:t xml:space="preserve"> – </w:t>
            </w:r>
            <w:r w:rsidRPr="0083326D">
              <w:rPr>
                <w:rFonts w:ascii="Times New Roman" w:hAnsi="Times New Roman"/>
                <w:sz w:val="28"/>
                <w:szCs w:val="28"/>
              </w:rPr>
              <w:t>кондитерська</w:t>
            </w:r>
          </w:p>
        </w:tc>
      </w:tr>
      <w:tr w:rsidR="00084EC1" w:rsidRPr="002F3813" w:rsidTr="0083326D">
        <w:tc>
          <w:tcPr>
            <w:tcW w:w="4962" w:type="dxa"/>
          </w:tcPr>
          <w:p w:rsidR="003357C6" w:rsidRPr="0083326D" w:rsidRDefault="003357C6" w:rsidP="0083326D">
            <w:pPr>
              <w:spacing w:after="0" w:line="240" w:lineRule="auto"/>
              <w:jc w:val="both"/>
              <w:rPr>
                <w:rFonts w:ascii="Times New Roman" w:hAnsi="Times New Roman"/>
                <w:sz w:val="28"/>
                <w:szCs w:val="28"/>
                <w:lang w:val="uk-UA"/>
              </w:rPr>
            </w:pPr>
            <w:r w:rsidRPr="0083326D">
              <w:rPr>
                <w:rFonts w:ascii="Times New Roman" w:hAnsi="Times New Roman"/>
                <w:bCs/>
                <w:sz w:val="28"/>
                <w:szCs w:val="28"/>
                <w:lang w:val="de-DE"/>
              </w:rPr>
              <w:t>bummeln</w:t>
            </w:r>
            <w:r w:rsidRPr="0083326D">
              <w:rPr>
                <w:rFonts w:ascii="Times New Roman" w:hAnsi="Times New Roman"/>
                <w:sz w:val="28"/>
                <w:szCs w:val="28"/>
                <w:lang w:val="de-DE"/>
              </w:rPr>
              <w:t xml:space="preserve"> – </w:t>
            </w:r>
            <w:r w:rsidRPr="0083326D">
              <w:rPr>
                <w:rFonts w:ascii="Times New Roman" w:hAnsi="Times New Roman"/>
                <w:sz w:val="28"/>
                <w:szCs w:val="28"/>
                <w:lang w:val="uk-UA"/>
              </w:rPr>
              <w:t>гуляти</w:t>
            </w:r>
          </w:p>
        </w:tc>
        <w:tc>
          <w:tcPr>
            <w:tcW w:w="4961"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der Markt (ä,e)</w:t>
            </w:r>
            <w:r w:rsidRPr="0083326D">
              <w:rPr>
                <w:rFonts w:ascii="Times New Roman" w:hAnsi="Times New Roman"/>
                <w:sz w:val="28"/>
                <w:szCs w:val="28"/>
                <w:lang w:val="de-DE"/>
              </w:rPr>
              <w:t xml:space="preserve"> – </w:t>
            </w:r>
            <w:r w:rsidRPr="0083326D">
              <w:rPr>
                <w:rFonts w:ascii="Times New Roman" w:hAnsi="Times New Roman"/>
                <w:sz w:val="28"/>
                <w:szCs w:val="28"/>
              </w:rPr>
              <w:t>р</w:t>
            </w:r>
            <w:r w:rsidRPr="0083326D">
              <w:rPr>
                <w:rFonts w:ascii="Times New Roman" w:hAnsi="Times New Roman"/>
                <w:sz w:val="28"/>
                <w:szCs w:val="28"/>
                <w:lang w:val="uk-UA"/>
              </w:rPr>
              <w:t>и</w:t>
            </w:r>
            <w:r w:rsidRPr="0083326D">
              <w:rPr>
                <w:rFonts w:ascii="Times New Roman" w:hAnsi="Times New Roman"/>
                <w:sz w:val="28"/>
                <w:szCs w:val="28"/>
              </w:rPr>
              <w:t>нок</w:t>
            </w:r>
            <w:r w:rsidRPr="0083326D">
              <w:rPr>
                <w:rFonts w:ascii="Times New Roman" w:hAnsi="Times New Roman"/>
                <w:sz w:val="28"/>
                <w:szCs w:val="28"/>
                <w:lang w:val="de-DE"/>
              </w:rPr>
              <w:t xml:space="preserve"> </w:t>
            </w:r>
          </w:p>
        </w:tc>
      </w:tr>
      <w:tr w:rsidR="00084EC1" w:rsidRPr="0083326D" w:rsidTr="0083326D">
        <w:tc>
          <w:tcPr>
            <w:tcW w:w="4962" w:type="dxa"/>
          </w:tcPr>
          <w:p w:rsidR="003357C6" w:rsidRPr="0083326D" w:rsidRDefault="003357C6" w:rsidP="0083326D">
            <w:pPr>
              <w:spacing w:after="0" w:line="240" w:lineRule="auto"/>
              <w:jc w:val="both"/>
              <w:rPr>
                <w:rFonts w:ascii="Times New Roman" w:hAnsi="Times New Roman"/>
                <w:sz w:val="28"/>
                <w:szCs w:val="28"/>
              </w:rPr>
            </w:pPr>
            <w:r w:rsidRPr="0083326D">
              <w:rPr>
                <w:rFonts w:ascii="Times New Roman" w:hAnsi="Times New Roman"/>
                <w:bCs/>
                <w:sz w:val="28"/>
                <w:szCs w:val="28"/>
                <w:lang w:val="de-DE"/>
              </w:rPr>
              <w:t>das Konzert (e)</w:t>
            </w:r>
            <w:r w:rsidRPr="0083326D">
              <w:rPr>
                <w:rFonts w:ascii="Times New Roman" w:hAnsi="Times New Roman"/>
                <w:sz w:val="28"/>
                <w:szCs w:val="28"/>
                <w:lang w:val="de-DE"/>
              </w:rPr>
              <w:t xml:space="preserve"> – </w:t>
            </w:r>
            <w:r w:rsidRPr="0083326D">
              <w:rPr>
                <w:rFonts w:ascii="Times New Roman" w:hAnsi="Times New Roman"/>
                <w:sz w:val="28"/>
                <w:szCs w:val="28"/>
              </w:rPr>
              <w:t xml:space="preserve">концерт </w:t>
            </w:r>
          </w:p>
        </w:tc>
        <w:tc>
          <w:tcPr>
            <w:tcW w:w="4961" w:type="dxa"/>
          </w:tcPr>
          <w:p w:rsidR="003357C6" w:rsidRPr="0083326D" w:rsidRDefault="003357C6" w:rsidP="0083326D">
            <w:pPr>
              <w:spacing w:after="0" w:line="240" w:lineRule="auto"/>
              <w:jc w:val="both"/>
              <w:rPr>
                <w:rFonts w:ascii="Times New Roman" w:hAnsi="Times New Roman"/>
                <w:sz w:val="28"/>
                <w:szCs w:val="28"/>
                <w:lang w:val="de-DE"/>
              </w:rPr>
            </w:pPr>
            <w:r w:rsidRPr="0083326D">
              <w:rPr>
                <w:rFonts w:ascii="Times New Roman" w:hAnsi="Times New Roman"/>
                <w:bCs/>
                <w:sz w:val="28"/>
                <w:szCs w:val="28"/>
                <w:lang w:val="de-DE"/>
              </w:rPr>
              <w:t>das Restaurant (s)</w:t>
            </w:r>
            <w:r w:rsidRPr="0083326D">
              <w:rPr>
                <w:rFonts w:ascii="Times New Roman" w:hAnsi="Times New Roman"/>
                <w:sz w:val="28"/>
                <w:szCs w:val="28"/>
                <w:lang w:val="de-DE"/>
              </w:rPr>
              <w:t xml:space="preserve"> – ресторан</w:t>
            </w:r>
          </w:p>
        </w:tc>
      </w:tr>
      <w:tr w:rsidR="00084EC1" w:rsidRPr="0083326D" w:rsidTr="0083326D">
        <w:tc>
          <w:tcPr>
            <w:tcW w:w="4962" w:type="dxa"/>
          </w:tcPr>
          <w:p w:rsidR="003357C6" w:rsidRPr="0083326D" w:rsidRDefault="003357C6" w:rsidP="0083326D">
            <w:pPr>
              <w:spacing w:after="0" w:line="240" w:lineRule="auto"/>
              <w:jc w:val="both"/>
              <w:rPr>
                <w:rFonts w:asciiTheme="majorBidi" w:hAnsiTheme="majorBidi"/>
                <w:sz w:val="28"/>
                <w:szCs w:val="28"/>
              </w:rPr>
            </w:pPr>
            <w:r w:rsidRPr="0083326D">
              <w:rPr>
                <w:rFonts w:asciiTheme="majorBidi" w:hAnsiTheme="majorBidi"/>
                <w:bCs/>
                <w:sz w:val="28"/>
                <w:szCs w:val="28"/>
                <w:lang w:val="de-DE"/>
              </w:rPr>
              <w:t>einsteigen</w:t>
            </w:r>
            <w:r w:rsidRPr="0083326D">
              <w:rPr>
                <w:rFonts w:asciiTheme="majorBidi" w:hAnsiTheme="majorBidi"/>
                <w:bCs/>
                <w:sz w:val="28"/>
                <w:szCs w:val="28"/>
              </w:rPr>
              <w:t xml:space="preserve"> </w:t>
            </w:r>
            <w:r w:rsidRPr="0083326D">
              <w:rPr>
                <w:rFonts w:asciiTheme="majorBidi" w:hAnsiTheme="majorBidi"/>
                <w:bCs/>
                <w:sz w:val="28"/>
                <w:szCs w:val="28"/>
                <w:lang w:val="de-DE"/>
              </w:rPr>
              <w:t>in</w:t>
            </w:r>
            <w:r w:rsidRPr="0083326D">
              <w:rPr>
                <w:rFonts w:asciiTheme="majorBidi" w:hAnsiTheme="majorBidi"/>
                <w:bCs/>
                <w:sz w:val="28"/>
                <w:szCs w:val="28"/>
              </w:rPr>
              <w:t xml:space="preserve"> (</w:t>
            </w:r>
            <w:r w:rsidRPr="0083326D">
              <w:rPr>
                <w:rFonts w:asciiTheme="majorBidi" w:hAnsiTheme="majorBidi"/>
                <w:bCs/>
                <w:sz w:val="28"/>
                <w:szCs w:val="28"/>
                <w:lang w:val="de-DE"/>
              </w:rPr>
              <w:t>Akk</w:t>
            </w:r>
            <w:r w:rsidRPr="0083326D">
              <w:rPr>
                <w:rFonts w:asciiTheme="majorBidi" w:hAnsiTheme="majorBidi"/>
                <w:bCs/>
                <w:sz w:val="28"/>
                <w:szCs w:val="28"/>
              </w:rPr>
              <w:t xml:space="preserve">) </w:t>
            </w:r>
            <w:r w:rsidRPr="0083326D">
              <w:rPr>
                <w:rFonts w:asciiTheme="majorBidi" w:hAnsiTheme="majorBidi"/>
                <w:sz w:val="28"/>
                <w:szCs w:val="28"/>
              </w:rPr>
              <w:t>– входити (в транспорт), сідати на (якийсь вид транспорту)</w:t>
            </w:r>
          </w:p>
        </w:tc>
        <w:tc>
          <w:tcPr>
            <w:tcW w:w="4961" w:type="dxa"/>
          </w:tcPr>
          <w:p w:rsidR="003357C6" w:rsidRPr="0083326D" w:rsidRDefault="003357C6" w:rsidP="0083326D">
            <w:pPr>
              <w:spacing w:after="0" w:line="240" w:lineRule="auto"/>
              <w:jc w:val="both"/>
              <w:rPr>
                <w:rFonts w:ascii="Times New Roman" w:hAnsi="Times New Roman"/>
                <w:sz w:val="28"/>
                <w:szCs w:val="28"/>
              </w:rPr>
            </w:pPr>
            <w:r w:rsidRPr="0083326D">
              <w:rPr>
                <w:rFonts w:ascii="Times New Roman" w:hAnsi="Times New Roman"/>
                <w:bCs/>
                <w:sz w:val="28"/>
                <w:szCs w:val="28"/>
                <w:lang w:val="de-DE"/>
              </w:rPr>
              <w:t>das Café (s)</w:t>
            </w:r>
            <w:r w:rsidRPr="0083326D">
              <w:rPr>
                <w:rFonts w:ascii="Times New Roman" w:hAnsi="Times New Roman"/>
                <w:sz w:val="28"/>
                <w:szCs w:val="28"/>
                <w:lang w:val="de-DE"/>
              </w:rPr>
              <w:t xml:space="preserve"> – </w:t>
            </w:r>
            <w:r w:rsidRPr="0083326D">
              <w:rPr>
                <w:rFonts w:ascii="Times New Roman" w:hAnsi="Times New Roman"/>
                <w:sz w:val="28"/>
                <w:szCs w:val="28"/>
              </w:rPr>
              <w:t xml:space="preserve">кафе </w:t>
            </w:r>
          </w:p>
        </w:tc>
      </w:tr>
      <w:tr w:rsidR="00084EC1" w:rsidRPr="002F3813" w:rsidTr="0083326D">
        <w:trPr>
          <w:trHeight w:val="1019"/>
        </w:trPr>
        <w:tc>
          <w:tcPr>
            <w:tcW w:w="4962" w:type="dxa"/>
          </w:tcPr>
          <w:p w:rsidR="003357C6" w:rsidRPr="0083326D" w:rsidRDefault="003357C6" w:rsidP="0083326D">
            <w:pPr>
              <w:pStyle w:val="c0"/>
              <w:shd w:val="clear" w:color="auto" w:fill="FFFFFF"/>
              <w:spacing w:before="0" w:beforeAutospacing="0" w:after="0" w:afterAutospacing="0"/>
              <w:ind w:left="22" w:right="376" w:hanging="22"/>
              <w:jc w:val="both"/>
              <w:rPr>
                <w:rFonts w:ascii="Calibri" w:hAnsi="Calibri"/>
                <w:sz w:val="22"/>
                <w:szCs w:val="22"/>
              </w:rPr>
            </w:pPr>
            <w:r w:rsidRPr="0083326D">
              <w:rPr>
                <w:rStyle w:val="c2"/>
                <w:bCs/>
                <w:sz w:val="28"/>
                <w:szCs w:val="28"/>
                <w:lang w:val="de-DE"/>
              </w:rPr>
              <w:t>fremd</w:t>
            </w:r>
            <w:r w:rsidRPr="0083326D">
              <w:rPr>
                <w:rStyle w:val="c2"/>
                <w:bCs/>
                <w:sz w:val="28"/>
                <w:szCs w:val="28"/>
              </w:rPr>
              <w:t xml:space="preserve"> </w:t>
            </w:r>
            <w:r w:rsidRPr="0083326D">
              <w:rPr>
                <w:rStyle w:val="c2"/>
                <w:bCs/>
                <w:sz w:val="28"/>
                <w:szCs w:val="28"/>
                <w:lang w:val="de-DE"/>
              </w:rPr>
              <w:t>sein</w:t>
            </w:r>
            <w:r w:rsidRPr="0083326D">
              <w:rPr>
                <w:rStyle w:val="c2"/>
                <w:bCs/>
                <w:sz w:val="28"/>
                <w:szCs w:val="28"/>
              </w:rPr>
              <w:t xml:space="preserve"> </w:t>
            </w:r>
            <w:r w:rsidRPr="0083326D">
              <w:rPr>
                <w:rStyle w:val="c3"/>
                <w:sz w:val="28"/>
                <w:szCs w:val="28"/>
              </w:rPr>
              <w:t>(</w:t>
            </w:r>
            <w:r w:rsidRPr="0083326D">
              <w:rPr>
                <w:rStyle w:val="c1"/>
                <w:i/>
                <w:iCs/>
                <w:sz w:val="28"/>
                <w:szCs w:val="28"/>
                <w:lang w:val="de-DE"/>
              </w:rPr>
              <w:t>in</w:t>
            </w:r>
            <w:r w:rsidRPr="0083326D">
              <w:rPr>
                <w:rStyle w:val="c1"/>
                <w:i/>
                <w:iCs/>
                <w:sz w:val="28"/>
                <w:szCs w:val="28"/>
              </w:rPr>
              <w:t xml:space="preserve"> </w:t>
            </w:r>
            <w:r w:rsidRPr="0083326D">
              <w:rPr>
                <w:rStyle w:val="c1"/>
                <w:i/>
                <w:iCs/>
                <w:sz w:val="28"/>
                <w:szCs w:val="28"/>
                <w:lang w:val="de-DE"/>
              </w:rPr>
              <w:t>Dat</w:t>
            </w:r>
            <w:r w:rsidRPr="0083326D">
              <w:rPr>
                <w:rStyle w:val="c3"/>
                <w:sz w:val="28"/>
                <w:szCs w:val="28"/>
              </w:rPr>
              <w:t xml:space="preserve">.) / </w:t>
            </w:r>
            <w:r w:rsidRPr="0083326D">
              <w:rPr>
                <w:rStyle w:val="c2"/>
                <w:bCs/>
                <w:sz w:val="28"/>
                <w:szCs w:val="28"/>
                <w:lang w:val="de-DE"/>
              </w:rPr>
              <w:t>zum</w:t>
            </w:r>
            <w:r w:rsidRPr="0083326D">
              <w:rPr>
                <w:rStyle w:val="c2"/>
                <w:bCs/>
                <w:sz w:val="28"/>
                <w:szCs w:val="28"/>
              </w:rPr>
              <w:t xml:space="preserve"> </w:t>
            </w:r>
            <w:r w:rsidRPr="0083326D">
              <w:rPr>
                <w:rStyle w:val="c2"/>
                <w:bCs/>
                <w:sz w:val="28"/>
                <w:szCs w:val="28"/>
                <w:lang w:val="de-DE"/>
              </w:rPr>
              <w:t>ersten</w:t>
            </w:r>
            <w:r w:rsidRPr="0083326D">
              <w:rPr>
                <w:rStyle w:val="c2"/>
                <w:bCs/>
                <w:sz w:val="28"/>
                <w:szCs w:val="28"/>
              </w:rPr>
              <w:t xml:space="preserve"> </w:t>
            </w:r>
            <w:r w:rsidRPr="0083326D">
              <w:rPr>
                <w:rStyle w:val="c2"/>
                <w:bCs/>
                <w:sz w:val="28"/>
                <w:szCs w:val="28"/>
                <w:lang w:val="de-DE"/>
              </w:rPr>
              <w:t>Mal</w:t>
            </w:r>
            <w:r w:rsidRPr="0083326D">
              <w:rPr>
                <w:rStyle w:val="c2"/>
                <w:bCs/>
                <w:sz w:val="28"/>
                <w:szCs w:val="28"/>
              </w:rPr>
              <w:t xml:space="preserve"> </w:t>
            </w:r>
            <w:r w:rsidRPr="0083326D">
              <w:rPr>
                <w:rStyle w:val="c3"/>
                <w:sz w:val="28"/>
                <w:szCs w:val="28"/>
              </w:rPr>
              <w:t>– быть в первый раз (в городе, стране)</w:t>
            </w:r>
          </w:p>
        </w:tc>
        <w:tc>
          <w:tcPr>
            <w:tcW w:w="4961" w:type="dxa"/>
          </w:tcPr>
          <w:p w:rsidR="003357C6" w:rsidRPr="0083326D" w:rsidRDefault="003357C6" w:rsidP="0083326D">
            <w:pPr>
              <w:spacing w:after="0" w:line="240" w:lineRule="auto"/>
              <w:jc w:val="both"/>
              <w:rPr>
                <w:rFonts w:ascii="Times New Roman" w:hAnsi="Times New Roman"/>
                <w:bCs/>
                <w:sz w:val="28"/>
                <w:szCs w:val="28"/>
                <w:lang w:val="de-DE"/>
              </w:rPr>
            </w:pPr>
            <w:r w:rsidRPr="0083326D">
              <w:rPr>
                <w:rFonts w:asciiTheme="majorBidi" w:hAnsiTheme="majorBidi"/>
                <w:bCs/>
                <w:sz w:val="28"/>
                <w:szCs w:val="28"/>
                <w:lang w:val="de-DE"/>
              </w:rPr>
              <w:t>aussteigen aus (Dat)</w:t>
            </w:r>
            <w:r w:rsidRPr="0083326D">
              <w:rPr>
                <w:rFonts w:asciiTheme="majorBidi" w:hAnsiTheme="majorBidi"/>
                <w:sz w:val="28"/>
                <w:szCs w:val="28"/>
                <w:lang w:val="de-DE"/>
              </w:rPr>
              <w:t xml:space="preserve"> – </w:t>
            </w:r>
            <w:r w:rsidRPr="0083326D">
              <w:rPr>
                <w:rFonts w:asciiTheme="majorBidi" w:hAnsiTheme="majorBidi"/>
                <w:sz w:val="28"/>
                <w:szCs w:val="28"/>
              </w:rPr>
              <w:t>в</w:t>
            </w:r>
            <w:r w:rsidRPr="0083326D">
              <w:rPr>
                <w:rFonts w:asciiTheme="majorBidi" w:hAnsiTheme="majorBidi"/>
                <w:sz w:val="28"/>
                <w:szCs w:val="28"/>
                <w:lang w:val="uk-UA"/>
              </w:rPr>
              <w:t>и</w:t>
            </w:r>
            <w:r w:rsidRPr="0083326D">
              <w:rPr>
                <w:rFonts w:asciiTheme="majorBidi" w:hAnsiTheme="majorBidi"/>
                <w:sz w:val="28"/>
                <w:szCs w:val="28"/>
              </w:rPr>
              <w:t>ходит</w:t>
            </w:r>
            <w:r w:rsidRPr="0083326D">
              <w:rPr>
                <w:rFonts w:asciiTheme="majorBidi" w:hAnsiTheme="majorBidi"/>
                <w:sz w:val="28"/>
                <w:szCs w:val="28"/>
                <w:lang w:val="uk-UA"/>
              </w:rPr>
              <w:t>и</w:t>
            </w:r>
            <w:r w:rsidRPr="0083326D">
              <w:rPr>
                <w:rFonts w:asciiTheme="majorBidi" w:hAnsiTheme="majorBidi"/>
                <w:sz w:val="28"/>
                <w:szCs w:val="28"/>
                <w:lang w:val="de-DE"/>
              </w:rPr>
              <w:t xml:space="preserve"> </w:t>
            </w:r>
            <w:r w:rsidRPr="0083326D">
              <w:rPr>
                <w:rFonts w:asciiTheme="majorBidi" w:hAnsiTheme="majorBidi"/>
                <w:sz w:val="28"/>
                <w:szCs w:val="28"/>
              </w:rPr>
              <w:t>з</w:t>
            </w:r>
            <w:r w:rsidRPr="0083326D">
              <w:rPr>
                <w:rFonts w:asciiTheme="majorBidi" w:hAnsiTheme="majorBidi"/>
                <w:sz w:val="28"/>
                <w:szCs w:val="28"/>
                <w:lang w:val="de-DE"/>
              </w:rPr>
              <w:t xml:space="preserve"> (</w:t>
            </w:r>
            <w:r w:rsidRPr="0083326D">
              <w:rPr>
                <w:rFonts w:asciiTheme="majorBidi" w:hAnsiTheme="majorBidi"/>
                <w:sz w:val="28"/>
                <w:szCs w:val="28"/>
                <w:lang w:val="uk-UA"/>
              </w:rPr>
              <w:t>якогось</w:t>
            </w:r>
            <w:r w:rsidRPr="0083326D">
              <w:rPr>
                <w:rFonts w:asciiTheme="majorBidi" w:hAnsiTheme="majorBidi"/>
                <w:sz w:val="28"/>
                <w:szCs w:val="28"/>
                <w:lang w:val="de-DE"/>
              </w:rPr>
              <w:t xml:space="preserve"> </w:t>
            </w:r>
            <w:r w:rsidRPr="0083326D">
              <w:rPr>
                <w:rFonts w:asciiTheme="majorBidi" w:hAnsiTheme="majorBidi"/>
                <w:sz w:val="28"/>
                <w:szCs w:val="28"/>
              </w:rPr>
              <w:t>тр</w:t>
            </w:r>
            <w:r w:rsidRPr="0083326D">
              <w:rPr>
                <w:rFonts w:asciiTheme="majorBidi" w:hAnsiTheme="majorBidi"/>
                <w:sz w:val="28"/>
                <w:szCs w:val="28"/>
                <w:lang w:val="de-DE"/>
              </w:rPr>
              <w:t xml:space="preserve">. </w:t>
            </w:r>
            <w:r w:rsidRPr="0083326D">
              <w:rPr>
                <w:rFonts w:asciiTheme="majorBidi" w:hAnsiTheme="majorBidi"/>
                <w:sz w:val="28"/>
                <w:szCs w:val="28"/>
                <w:lang w:val="uk-UA"/>
              </w:rPr>
              <w:t>засобу</w:t>
            </w:r>
            <w:r w:rsidRPr="0083326D">
              <w:rPr>
                <w:rFonts w:asciiTheme="majorBidi" w:hAnsiTheme="majorBidi"/>
                <w:sz w:val="28"/>
                <w:szCs w:val="28"/>
                <w:lang w:val="de-DE"/>
              </w:rPr>
              <w:t>)</w:t>
            </w:r>
          </w:p>
        </w:tc>
      </w:tr>
    </w:tbl>
    <w:p w:rsidR="003357C6" w:rsidRPr="006475EC" w:rsidRDefault="003357C6" w:rsidP="0083326D">
      <w:pPr>
        <w:pStyle w:val="Default"/>
        <w:jc w:val="both"/>
        <w:rPr>
          <w:color w:val="auto"/>
          <w:sz w:val="28"/>
          <w:szCs w:val="28"/>
          <w:lang w:val="de-DE"/>
        </w:rPr>
      </w:pPr>
      <w:r w:rsidRPr="006475EC">
        <w:rPr>
          <w:b/>
          <w:bCs/>
          <w:color w:val="auto"/>
          <w:sz w:val="28"/>
          <w:szCs w:val="28"/>
          <w:lang w:val="de-DE"/>
        </w:rPr>
        <w:t>Aufgabe 1. Lesen Sie den Brief</w:t>
      </w:r>
    </w:p>
    <w:p w:rsidR="003357C6" w:rsidRPr="006475EC" w:rsidRDefault="003357C6" w:rsidP="00D36F08">
      <w:pPr>
        <w:pStyle w:val="Default"/>
        <w:ind w:firstLine="567"/>
        <w:jc w:val="both"/>
        <w:rPr>
          <w:color w:val="auto"/>
          <w:sz w:val="28"/>
          <w:szCs w:val="28"/>
          <w:lang w:val="de-DE"/>
        </w:rPr>
      </w:pPr>
      <w:r w:rsidRPr="006475EC">
        <w:rPr>
          <w:i/>
          <w:iCs/>
          <w:color w:val="auto"/>
          <w:sz w:val="28"/>
          <w:szCs w:val="28"/>
          <w:lang w:val="de-DE"/>
        </w:rPr>
        <w:t xml:space="preserve">Hallo Anna, </w:t>
      </w:r>
    </w:p>
    <w:p w:rsidR="003357C6" w:rsidRPr="006475EC" w:rsidRDefault="003357C6" w:rsidP="00D36F08">
      <w:pPr>
        <w:pStyle w:val="Default"/>
        <w:jc w:val="both"/>
        <w:rPr>
          <w:color w:val="auto"/>
          <w:sz w:val="28"/>
          <w:szCs w:val="28"/>
          <w:lang w:val="de-DE"/>
        </w:rPr>
      </w:pPr>
      <w:r w:rsidRPr="006475EC">
        <w:rPr>
          <w:i/>
          <w:iCs/>
          <w:color w:val="auto"/>
          <w:sz w:val="28"/>
          <w:szCs w:val="28"/>
          <w:lang w:val="de-DE"/>
        </w:rPr>
        <w:t xml:space="preserve">Wie geht’s? Ich habe lange nicht geschrieben. Wie weißt du, habe ich früher in </w:t>
      </w:r>
      <w:r w:rsidRPr="006475EC">
        <w:rPr>
          <w:b/>
          <w:bCs/>
          <w:i/>
          <w:iCs/>
          <w:color w:val="auto"/>
          <w:sz w:val="28"/>
          <w:szCs w:val="28"/>
          <w:lang w:val="de-DE"/>
        </w:rPr>
        <w:t xml:space="preserve">einem Dorf </w:t>
      </w:r>
      <w:r w:rsidRPr="006475EC">
        <w:rPr>
          <w:i/>
          <w:iCs/>
          <w:color w:val="auto"/>
          <w:sz w:val="28"/>
          <w:szCs w:val="28"/>
          <w:lang w:val="de-DE"/>
        </w:rPr>
        <w:t xml:space="preserve">gewohnt. Und jetzt sind wir in </w:t>
      </w:r>
      <w:r w:rsidRPr="006475EC">
        <w:rPr>
          <w:b/>
          <w:bCs/>
          <w:i/>
          <w:iCs/>
          <w:color w:val="auto"/>
          <w:sz w:val="28"/>
          <w:szCs w:val="28"/>
          <w:lang w:val="de-DE"/>
        </w:rPr>
        <w:t xml:space="preserve">eine </w:t>
      </w:r>
      <w:r w:rsidRPr="006475EC">
        <w:rPr>
          <w:i/>
          <w:iCs/>
          <w:color w:val="auto"/>
          <w:sz w:val="28"/>
          <w:szCs w:val="28"/>
          <w:lang w:val="de-DE"/>
        </w:rPr>
        <w:t xml:space="preserve">neue </w:t>
      </w:r>
      <w:r w:rsidRPr="006475EC">
        <w:rPr>
          <w:b/>
          <w:bCs/>
          <w:i/>
          <w:iCs/>
          <w:color w:val="auto"/>
          <w:sz w:val="28"/>
          <w:szCs w:val="28"/>
          <w:lang w:val="de-DE"/>
        </w:rPr>
        <w:t xml:space="preserve">Stadt </w:t>
      </w:r>
      <w:r w:rsidRPr="006475EC">
        <w:rPr>
          <w:i/>
          <w:iCs/>
          <w:color w:val="auto"/>
          <w:sz w:val="28"/>
          <w:szCs w:val="28"/>
          <w:lang w:val="de-DE"/>
        </w:rPr>
        <w:t xml:space="preserve">gezogen. </w:t>
      </w:r>
    </w:p>
    <w:p w:rsidR="003357C6" w:rsidRPr="006475EC" w:rsidRDefault="003357C6" w:rsidP="00D36F08">
      <w:pPr>
        <w:spacing w:after="0" w:line="240" w:lineRule="auto"/>
        <w:ind w:firstLine="567"/>
        <w:jc w:val="both"/>
        <w:rPr>
          <w:rFonts w:ascii="Times New Roman" w:hAnsi="Times New Roman"/>
          <w:i/>
          <w:iCs/>
          <w:szCs w:val="28"/>
          <w:lang w:val="de-DE"/>
        </w:rPr>
      </w:pPr>
      <w:r w:rsidRPr="006475EC">
        <w:rPr>
          <w:rFonts w:ascii="Times New Roman" w:hAnsi="Times New Roman"/>
          <w:i/>
          <w:iCs/>
          <w:sz w:val="28"/>
          <w:szCs w:val="28"/>
          <w:lang w:val="de-DE"/>
        </w:rPr>
        <w:t xml:space="preserve">Meine neue Stadt ist nicht groß, aber schön. Das ist </w:t>
      </w:r>
      <w:r w:rsidRPr="006475EC">
        <w:rPr>
          <w:rFonts w:ascii="Times New Roman" w:hAnsi="Times New Roman"/>
          <w:b/>
          <w:bCs/>
          <w:i/>
          <w:iCs/>
          <w:sz w:val="28"/>
          <w:szCs w:val="28"/>
          <w:lang w:val="de-DE"/>
        </w:rPr>
        <w:t>die Hauptstadt</w:t>
      </w:r>
      <w:r w:rsidRPr="006475EC">
        <w:rPr>
          <w:rFonts w:ascii="Times New Roman" w:hAnsi="Times New Roman"/>
          <w:i/>
          <w:iCs/>
          <w:sz w:val="28"/>
          <w:szCs w:val="28"/>
          <w:lang w:val="de-DE"/>
        </w:rPr>
        <w:t xml:space="preserve">. </w:t>
      </w:r>
      <w:r w:rsidRPr="006475EC">
        <w:rPr>
          <w:rFonts w:ascii="Times New Roman" w:hAnsi="Times New Roman"/>
          <w:b/>
          <w:bCs/>
          <w:i/>
          <w:iCs/>
          <w:sz w:val="28"/>
          <w:szCs w:val="28"/>
          <w:lang w:val="de-DE"/>
        </w:rPr>
        <w:t xml:space="preserve">Die Einwohner </w:t>
      </w:r>
      <w:r w:rsidRPr="006475EC">
        <w:rPr>
          <w:rFonts w:ascii="Times New Roman" w:hAnsi="Times New Roman"/>
          <w:i/>
          <w:iCs/>
          <w:sz w:val="28"/>
          <w:szCs w:val="28"/>
          <w:lang w:val="de-DE"/>
        </w:rPr>
        <w:t xml:space="preserve">lieben ihre Stadt. </w:t>
      </w:r>
      <w:r w:rsidRPr="006475EC">
        <w:rPr>
          <w:rFonts w:ascii="Times New Roman" w:hAnsi="Times New Roman"/>
          <w:b/>
          <w:bCs/>
          <w:i/>
          <w:iCs/>
          <w:sz w:val="28"/>
          <w:szCs w:val="28"/>
          <w:lang w:val="de-DE"/>
        </w:rPr>
        <w:t xml:space="preserve">Im Zentrum </w:t>
      </w:r>
      <w:r w:rsidRPr="006475EC">
        <w:rPr>
          <w:rFonts w:ascii="Times New Roman" w:hAnsi="Times New Roman"/>
          <w:i/>
          <w:iCs/>
          <w:sz w:val="28"/>
          <w:szCs w:val="28"/>
          <w:lang w:val="de-DE"/>
        </w:rPr>
        <w:t xml:space="preserve">gibt es </w:t>
      </w:r>
      <w:r w:rsidRPr="006475EC">
        <w:rPr>
          <w:rFonts w:ascii="Times New Roman" w:hAnsi="Times New Roman"/>
          <w:b/>
          <w:bCs/>
          <w:i/>
          <w:iCs/>
          <w:sz w:val="28"/>
          <w:szCs w:val="28"/>
          <w:lang w:val="de-DE"/>
        </w:rPr>
        <w:t>ein Museum, ein Theater, Kinos</w:t>
      </w:r>
      <w:r w:rsidRPr="006475EC">
        <w:rPr>
          <w:rFonts w:ascii="Times New Roman" w:hAnsi="Times New Roman"/>
          <w:i/>
          <w:iCs/>
          <w:sz w:val="28"/>
          <w:szCs w:val="28"/>
          <w:lang w:val="de-DE"/>
        </w:rPr>
        <w:t xml:space="preserve">. In unserer Stadt gibt es viele </w:t>
      </w:r>
      <w:r w:rsidRPr="006475EC">
        <w:rPr>
          <w:rFonts w:ascii="Times New Roman" w:hAnsi="Times New Roman"/>
          <w:b/>
          <w:bCs/>
          <w:i/>
          <w:iCs/>
          <w:sz w:val="28"/>
          <w:szCs w:val="28"/>
          <w:lang w:val="de-DE"/>
        </w:rPr>
        <w:t xml:space="preserve">Denkmäler </w:t>
      </w:r>
      <w:r w:rsidRPr="006475EC">
        <w:rPr>
          <w:rFonts w:ascii="Times New Roman" w:hAnsi="Times New Roman"/>
          <w:i/>
          <w:iCs/>
          <w:sz w:val="28"/>
          <w:szCs w:val="28"/>
          <w:lang w:val="de-DE"/>
        </w:rPr>
        <w:t xml:space="preserve">und </w:t>
      </w:r>
      <w:r w:rsidRPr="006475EC">
        <w:rPr>
          <w:rFonts w:ascii="Times New Roman" w:hAnsi="Times New Roman"/>
          <w:b/>
          <w:bCs/>
          <w:i/>
          <w:iCs/>
          <w:sz w:val="28"/>
          <w:szCs w:val="28"/>
          <w:lang w:val="de-DE"/>
        </w:rPr>
        <w:t>verschiedene Sehenswürdigkeiten</w:t>
      </w:r>
      <w:r w:rsidRPr="006475EC">
        <w:rPr>
          <w:rFonts w:ascii="Times New Roman" w:hAnsi="Times New Roman"/>
          <w:i/>
          <w:iCs/>
          <w:sz w:val="28"/>
          <w:szCs w:val="28"/>
          <w:lang w:val="de-DE"/>
        </w:rPr>
        <w:t xml:space="preserve">: </w:t>
      </w:r>
      <w:r w:rsidRPr="006475EC">
        <w:rPr>
          <w:rFonts w:ascii="Times New Roman" w:hAnsi="Times New Roman"/>
          <w:b/>
          <w:bCs/>
          <w:i/>
          <w:iCs/>
          <w:sz w:val="28"/>
          <w:szCs w:val="28"/>
          <w:lang w:val="de-DE"/>
        </w:rPr>
        <w:t xml:space="preserve">einen Stadtpark, einen Platz, einen Markt, eine Kirche, Geschäfte, eine Bibliothek. </w:t>
      </w:r>
      <w:r w:rsidRPr="006475EC">
        <w:rPr>
          <w:rFonts w:ascii="Times New Roman" w:hAnsi="Times New Roman"/>
          <w:i/>
          <w:iCs/>
          <w:sz w:val="28"/>
          <w:szCs w:val="28"/>
          <w:lang w:val="de-DE"/>
        </w:rPr>
        <w:t xml:space="preserve">In der Stadt gibt es viele </w:t>
      </w:r>
      <w:r w:rsidRPr="006475EC">
        <w:rPr>
          <w:rFonts w:ascii="Times New Roman" w:hAnsi="Times New Roman"/>
          <w:b/>
          <w:bCs/>
          <w:i/>
          <w:iCs/>
          <w:sz w:val="28"/>
          <w:szCs w:val="28"/>
          <w:lang w:val="de-DE"/>
        </w:rPr>
        <w:t xml:space="preserve">Werke </w:t>
      </w:r>
      <w:r w:rsidRPr="006475EC">
        <w:rPr>
          <w:rFonts w:ascii="Times New Roman" w:hAnsi="Times New Roman"/>
          <w:i/>
          <w:iCs/>
          <w:sz w:val="28"/>
          <w:szCs w:val="28"/>
          <w:lang w:val="de-DE"/>
        </w:rPr>
        <w:t xml:space="preserve">und Fabriken. Überall gibt es neue </w:t>
      </w:r>
      <w:r w:rsidRPr="006475EC">
        <w:rPr>
          <w:rFonts w:ascii="Times New Roman" w:hAnsi="Times New Roman"/>
          <w:b/>
          <w:bCs/>
          <w:i/>
          <w:iCs/>
          <w:sz w:val="28"/>
          <w:szCs w:val="28"/>
          <w:lang w:val="de-DE"/>
        </w:rPr>
        <w:t xml:space="preserve">Straßen </w:t>
      </w:r>
      <w:r w:rsidRPr="006475EC">
        <w:rPr>
          <w:rFonts w:ascii="Times New Roman" w:hAnsi="Times New Roman"/>
          <w:i/>
          <w:iCs/>
          <w:sz w:val="28"/>
          <w:szCs w:val="28"/>
          <w:lang w:val="de-DE"/>
        </w:rPr>
        <w:t xml:space="preserve">und </w:t>
      </w:r>
      <w:r w:rsidRPr="006475EC">
        <w:rPr>
          <w:rFonts w:ascii="Times New Roman" w:hAnsi="Times New Roman"/>
          <w:b/>
          <w:bCs/>
          <w:i/>
          <w:iCs/>
          <w:sz w:val="28"/>
          <w:szCs w:val="28"/>
          <w:lang w:val="de-DE"/>
        </w:rPr>
        <w:t>Wohnviertel</w:t>
      </w:r>
      <w:r w:rsidRPr="006475EC">
        <w:rPr>
          <w:rFonts w:ascii="Times New Roman" w:hAnsi="Times New Roman"/>
          <w:i/>
          <w:iCs/>
          <w:sz w:val="28"/>
          <w:szCs w:val="28"/>
          <w:lang w:val="de-DE"/>
        </w:rPr>
        <w:t xml:space="preserve">. Im Zentrum gibt es </w:t>
      </w:r>
      <w:r w:rsidRPr="006475EC">
        <w:rPr>
          <w:rFonts w:ascii="Times New Roman" w:hAnsi="Times New Roman"/>
          <w:b/>
          <w:bCs/>
          <w:i/>
          <w:iCs/>
          <w:sz w:val="28"/>
          <w:szCs w:val="28"/>
          <w:lang w:val="de-DE"/>
        </w:rPr>
        <w:t xml:space="preserve">eine Fußgängerzone </w:t>
      </w:r>
      <w:r w:rsidRPr="006475EC">
        <w:rPr>
          <w:rFonts w:ascii="Times New Roman" w:hAnsi="Times New Roman"/>
          <w:i/>
          <w:iCs/>
          <w:sz w:val="28"/>
          <w:szCs w:val="28"/>
          <w:lang w:val="de-DE"/>
        </w:rPr>
        <w:t xml:space="preserve">und viele </w:t>
      </w:r>
      <w:r w:rsidRPr="006475EC">
        <w:rPr>
          <w:rFonts w:ascii="Times New Roman" w:hAnsi="Times New Roman"/>
          <w:b/>
          <w:bCs/>
          <w:i/>
          <w:iCs/>
          <w:sz w:val="28"/>
          <w:szCs w:val="28"/>
          <w:lang w:val="de-DE"/>
        </w:rPr>
        <w:t xml:space="preserve">Kreuzungen </w:t>
      </w:r>
      <w:r w:rsidRPr="006475EC">
        <w:rPr>
          <w:rFonts w:ascii="Times New Roman" w:hAnsi="Times New Roman"/>
          <w:i/>
          <w:iCs/>
          <w:sz w:val="28"/>
          <w:szCs w:val="28"/>
          <w:lang w:val="de-DE"/>
        </w:rPr>
        <w:t>über die Straße.</w:t>
      </w:r>
    </w:p>
    <w:p w:rsidR="003357C6" w:rsidRPr="006475EC" w:rsidRDefault="003357C6" w:rsidP="00D36F08">
      <w:pPr>
        <w:spacing w:after="0" w:line="240" w:lineRule="auto"/>
        <w:ind w:firstLine="567"/>
        <w:jc w:val="both"/>
        <w:rPr>
          <w:rFonts w:ascii="Times New Roman" w:hAnsi="Times New Roman"/>
          <w:i/>
          <w:iCs/>
          <w:sz w:val="28"/>
          <w:szCs w:val="28"/>
          <w:lang w:val="de-DE"/>
        </w:rPr>
      </w:pPr>
      <w:r w:rsidRPr="006475EC">
        <w:rPr>
          <w:rFonts w:ascii="Times New Roman" w:hAnsi="Times New Roman"/>
          <w:i/>
          <w:iCs/>
          <w:sz w:val="28"/>
          <w:szCs w:val="28"/>
          <w:lang w:val="de-DE"/>
        </w:rPr>
        <w:t xml:space="preserve">Die Straßen sind </w:t>
      </w:r>
      <w:r w:rsidRPr="006475EC">
        <w:rPr>
          <w:rFonts w:ascii="Times New Roman" w:hAnsi="Times New Roman"/>
          <w:b/>
          <w:bCs/>
          <w:i/>
          <w:iCs/>
          <w:sz w:val="28"/>
          <w:szCs w:val="28"/>
          <w:lang w:val="de-DE"/>
        </w:rPr>
        <w:t xml:space="preserve">breit, lang </w:t>
      </w:r>
      <w:r w:rsidRPr="006475EC">
        <w:rPr>
          <w:rFonts w:ascii="Times New Roman" w:hAnsi="Times New Roman"/>
          <w:i/>
          <w:iCs/>
          <w:sz w:val="28"/>
          <w:szCs w:val="28"/>
          <w:lang w:val="de-DE"/>
        </w:rPr>
        <w:t xml:space="preserve">und nicht besonders </w:t>
      </w:r>
      <w:r w:rsidRPr="006475EC">
        <w:rPr>
          <w:rFonts w:ascii="Times New Roman" w:hAnsi="Times New Roman"/>
          <w:b/>
          <w:bCs/>
          <w:i/>
          <w:iCs/>
          <w:sz w:val="28"/>
          <w:szCs w:val="28"/>
          <w:lang w:val="de-DE"/>
        </w:rPr>
        <w:t>sauber</w:t>
      </w:r>
      <w:r w:rsidRPr="006475EC">
        <w:rPr>
          <w:rFonts w:ascii="Times New Roman" w:hAnsi="Times New Roman"/>
          <w:i/>
          <w:iCs/>
          <w:sz w:val="28"/>
          <w:szCs w:val="28"/>
          <w:lang w:val="de-DE"/>
        </w:rPr>
        <w:t xml:space="preserve">. Grüne Bäume und Blumen </w:t>
      </w:r>
      <w:r w:rsidRPr="006475EC">
        <w:rPr>
          <w:rFonts w:ascii="Times New Roman" w:hAnsi="Times New Roman"/>
          <w:b/>
          <w:bCs/>
          <w:i/>
          <w:iCs/>
          <w:sz w:val="28"/>
          <w:szCs w:val="28"/>
          <w:lang w:val="de-DE"/>
        </w:rPr>
        <w:t xml:space="preserve">schmücken </w:t>
      </w:r>
      <w:r w:rsidRPr="006475EC">
        <w:rPr>
          <w:rFonts w:ascii="Times New Roman" w:hAnsi="Times New Roman"/>
          <w:i/>
          <w:iCs/>
          <w:sz w:val="28"/>
          <w:szCs w:val="28"/>
          <w:lang w:val="de-DE"/>
        </w:rPr>
        <w:t xml:space="preserve">meine Stadt. In der Stadt gibt es viele </w:t>
      </w:r>
      <w:r w:rsidRPr="006475EC">
        <w:rPr>
          <w:rFonts w:ascii="Times New Roman" w:hAnsi="Times New Roman"/>
          <w:b/>
          <w:bCs/>
          <w:i/>
          <w:iCs/>
          <w:sz w:val="28"/>
          <w:szCs w:val="28"/>
          <w:lang w:val="de-DE"/>
        </w:rPr>
        <w:t>Verkehrsmittel</w:t>
      </w:r>
      <w:r w:rsidRPr="006475EC">
        <w:rPr>
          <w:rFonts w:ascii="Times New Roman" w:hAnsi="Times New Roman"/>
          <w:i/>
          <w:iCs/>
          <w:sz w:val="28"/>
          <w:szCs w:val="28"/>
          <w:lang w:val="de-DE"/>
        </w:rPr>
        <w:t xml:space="preserve">. Viele </w:t>
      </w:r>
      <w:r w:rsidRPr="006475EC">
        <w:rPr>
          <w:rFonts w:ascii="Times New Roman" w:hAnsi="Times New Roman"/>
          <w:b/>
          <w:bCs/>
          <w:i/>
          <w:iCs/>
          <w:sz w:val="28"/>
          <w:szCs w:val="28"/>
          <w:lang w:val="de-DE"/>
        </w:rPr>
        <w:t xml:space="preserve">Autos, Busse, </w:t>
      </w:r>
      <w:r w:rsidRPr="006475EC">
        <w:rPr>
          <w:rFonts w:ascii="Times New Roman" w:hAnsi="Times New Roman"/>
          <w:b/>
          <w:bCs/>
          <w:i/>
          <w:iCs/>
          <w:sz w:val="28"/>
          <w:szCs w:val="28"/>
          <w:lang w:val="de-DE"/>
        </w:rPr>
        <w:lastRenderedPageBreak/>
        <w:t xml:space="preserve">Straßenbahnen fahren durch </w:t>
      </w:r>
      <w:r w:rsidRPr="006475EC">
        <w:rPr>
          <w:rFonts w:ascii="Times New Roman" w:hAnsi="Times New Roman"/>
          <w:i/>
          <w:iCs/>
          <w:sz w:val="28"/>
          <w:szCs w:val="28"/>
          <w:lang w:val="de-DE"/>
        </w:rPr>
        <w:t xml:space="preserve">die Stadt. Es gibt </w:t>
      </w:r>
      <w:r w:rsidRPr="006475EC">
        <w:rPr>
          <w:rFonts w:ascii="Times New Roman" w:hAnsi="Times New Roman"/>
          <w:b/>
          <w:bCs/>
          <w:i/>
          <w:iCs/>
          <w:sz w:val="28"/>
          <w:szCs w:val="28"/>
          <w:lang w:val="de-DE"/>
        </w:rPr>
        <w:t xml:space="preserve">einen Bahnhof </w:t>
      </w:r>
      <w:r w:rsidRPr="006475EC">
        <w:rPr>
          <w:rFonts w:ascii="Times New Roman" w:hAnsi="Times New Roman"/>
          <w:i/>
          <w:iCs/>
          <w:sz w:val="28"/>
          <w:szCs w:val="28"/>
          <w:lang w:val="de-DE"/>
        </w:rPr>
        <w:t xml:space="preserve">und </w:t>
      </w:r>
      <w:r w:rsidRPr="006475EC">
        <w:rPr>
          <w:rFonts w:ascii="Times New Roman" w:hAnsi="Times New Roman"/>
          <w:b/>
          <w:bCs/>
          <w:i/>
          <w:iCs/>
          <w:sz w:val="28"/>
          <w:szCs w:val="28"/>
          <w:lang w:val="de-DE"/>
        </w:rPr>
        <w:t xml:space="preserve">einen Flughafen </w:t>
      </w:r>
      <w:r w:rsidRPr="006475EC">
        <w:rPr>
          <w:rFonts w:ascii="Times New Roman" w:hAnsi="Times New Roman"/>
          <w:i/>
          <w:iCs/>
          <w:sz w:val="28"/>
          <w:szCs w:val="28"/>
          <w:lang w:val="de-DE"/>
        </w:rPr>
        <w:t xml:space="preserve">in der Stadt. </w:t>
      </w:r>
    </w:p>
    <w:p w:rsidR="003357C6" w:rsidRPr="006475EC" w:rsidRDefault="003357C6" w:rsidP="00D36F08">
      <w:pPr>
        <w:pStyle w:val="Default"/>
        <w:jc w:val="both"/>
        <w:rPr>
          <w:color w:val="auto"/>
          <w:sz w:val="28"/>
          <w:szCs w:val="28"/>
          <w:lang w:val="de-DE"/>
        </w:rPr>
      </w:pPr>
      <w:r w:rsidRPr="006475EC">
        <w:rPr>
          <w:i/>
          <w:iCs/>
          <w:color w:val="auto"/>
          <w:sz w:val="28"/>
          <w:szCs w:val="28"/>
          <w:lang w:val="de-DE"/>
        </w:rPr>
        <w:t xml:space="preserve">Später schreibe ich noch etwas. </w:t>
      </w:r>
    </w:p>
    <w:p w:rsidR="003357C6" w:rsidRPr="006475EC" w:rsidRDefault="003357C6" w:rsidP="00D36F08">
      <w:pPr>
        <w:pStyle w:val="Default"/>
        <w:jc w:val="both"/>
        <w:rPr>
          <w:i/>
          <w:iCs/>
          <w:color w:val="auto"/>
          <w:sz w:val="28"/>
          <w:szCs w:val="28"/>
          <w:lang w:val="de-DE"/>
        </w:rPr>
      </w:pPr>
      <w:r w:rsidRPr="006475EC">
        <w:rPr>
          <w:i/>
          <w:iCs/>
          <w:color w:val="auto"/>
          <w:sz w:val="28"/>
          <w:szCs w:val="28"/>
          <w:lang w:val="de-DE"/>
        </w:rPr>
        <w:t xml:space="preserve">Alles Gute. Deine Freundin Olja. </w:t>
      </w:r>
    </w:p>
    <w:p w:rsidR="003357C6" w:rsidRPr="006475EC" w:rsidRDefault="003357C6" w:rsidP="00D36F08">
      <w:pPr>
        <w:spacing w:after="0" w:line="240" w:lineRule="auto"/>
        <w:jc w:val="both"/>
        <w:rPr>
          <w:rFonts w:ascii="Times New Roman" w:hAnsi="Times New Roman"/>
          <w:b/>
          <w:sz w:val="28"/>
          <w:szCs w:val="28"/>
          <w:lang w:val="uk-UA"/>
        </w:rPr>
      </w:pPr>
    </w:p>
    <w:p w:rsidR="003357C6" w:rsidRPr="006475EC" w:rsidRDefault="003357C6" w:rsidP="0083326D">
      <w:pPr>
        <w:tabs>
          <w:tab w:val="left" w:pos="340"/>
        </w:tabs>
        <w:spacing w:after="0" w:line="240" w:lineRule="auto"/>
        <w:rPr>
          <w:rFonts w:asciiTheme="majorBidi" w:hAnsiTheme="majorBidi"/>
          <w:b/>
          <w:sz w:val="28"/>
          <w:szCs w:val="28"/>
          <w:lang w:val="de-DE" w:eastAsia="de-DE"/>
        </w:rPr>
      </w:pPr>
      <w:r w:rsidRPr="006475EC">
        <w:rPr>
          <w:rFonts w:asciiTheme="majorBidi" w:hAnsiTheme="majorBidi"/>
          <w:b/>
          <w:sz w:val="28"/>
          <w:szCs w:val="28"/>
          <w:lang w:val="de-DE" w:eastAsia="de-DE"/>
        </w:rPr>
        <w:t>Aufgabe 2. Wo wohne ich? Ergänzen Sie die Artikel.</w:t>
      </w:r>
    </w:p>
    <w:p w:rsidR="003357C6" w:rsidRPr="006475EC" w:rsidRDefault="003357C6" w:rsidP="00D36F08">
      <w:pPr>
        <w:pBdr>
          <w:top w:val="double" w:sz="4" w:space="1" w:color="808080"/>
          <w:left w:val="double" w:sz="4" w:space="4" w:color="808080"/>
          <w:bottom w:val="double" w:sz="4" w:space="1" w:color="808080"/>
          <w:right w:val="double" w:sz="4" w:space="4" w:color="808080"/>
        </w:pBdr>
        <w:spacing w:after="0" w:line="240" w:lineRule="auto"/>
        <w:ind w:left="113" w:right="113"/>
        <w:jc w:val="center"/>
        <w:rPr>
          <w:rFonts w:asciiTheme="majorBidi" w:hAnsiTheme="majorBidi"/>
          <w:sz w:val="28"/>
          <w:szCs w:val="28"/>
          <w:lang w:val="de-DE" w:eastAsia="de-DE"/>
        </w:rPr>
      </w:pPr>
      <w:r w:rsidRPr="006475EC">
        <w:rPr>
          <w:rFonts w:asciiTheme="majorBidi" w:hAnsiTheme="majorBidi"/>
          <w:sz w:val="28"/>
          <w:szCs w:val="28"/>
          <w:lang w:val="de-DE" w:eastAsia="de-DE"/>
        </w:rPr>
        <w:t xml:space="preserve">die Straße – die Bäckerei – der Supermarkt – die Bank – der Spielplatz – </w:t>
      </w:r>
    </w:p>
    <w:p w:rsidR="003357C6" w:rsidRPr="006475EC" w:rsidRDefault="003357C6" w:rsidP="00D36F08">
      <w:pPr>
        <w:pBdr>
          <w:top w:val="double" w:sz="4" w:space="1" w:color="808080"/>
          <w:left w:val="double" w:sz="4" w:space="4" w:color="808080"/>
          <w:bottom w:val="double" w:sz="4" w:space="1" w:color="808080"/>
          <w:right w:val="double" w:sz="4" w:space="4" w:color="808080"/>
        </w:pBdr>
        <w:spacing w:after="0" w:line="240" w:lineRule="auto"/>
        <w:ind w:left="113" w:right="113"/>
        <w:jc w:val="center"/>
        <w:rPr>
          <w:rFonts w:asciiTheme="majorBidi" w:hAnsiTheme="majorBidi"/>
          <w:sz w:val="28"/>
          <w:szCs w:val="28"/>
          <w:lang w:val="de-DE" w:eastAsia="de-DE"/>
        </w:rPr>
      </w:pPr>
      <w:r w:rsidRPr="006475EC">
        <w:rPr>
          <w:rFonts w:asciiTheme="majorBidi" w:hAnsiTheme="majorBidi"/>
          <w:sz w:val="28"/>
          <w:szCs w:val="28"/>
          <w:lang w:val="de-DE" w:eastAsia="de-DE"/>
        </w:rPr>
        <w:t>die U-Bahn – der Bus</w:t>
      </w:r>
    </w:p>
    <w:p w:rsidR="003357C6" w:rsidRPr="006475EC" w:rsidRDefault="003357C6" w:rsidP="0083326D">
      <w:pPr>
        <w:spacing w:after="0" w:line="240" w:lineRule="auto"/>
        <w:ind w:firstLine="567"/>
        <w:jc w:val="both"/>
        <w:rPr>
          <w:rFonts w:asciiTheme="majorBidi" w:hAnsiTheme="majorBidi"/>
          <w:sz w:val="28"/>
          <w:szCs w:val="28"/>
          <w:lang w:val="de-DE" w:eastAsia="de-DE"/>
        </w:rPr>
      </w:pPr>
      <w:r w:rsidRPr="006475EC">
        <w:rPr>
          <w:rFonts w:asciiTheme="majorBidi" w:hAnsiTheme="majorBidi"/>
          <w:sz w:val="28"/>
          <w:szCs w:val="28"/>
          <w:lang w:val="de-DE" w:eastAsia="de-DE"/>
        </w:rPr>
        <w:t xml:space="preserve">Ich wohne in … Seestraße, gleich neben </w:t>
      </w:r>
      <w:r w:rsidRPr="006475EC">
        <w:rPr>
          <w:rFonts w:asciiTheme="majorBidi" w:hAnsiTheme="majorBidi"/>
          <w:sz w:val="28"/>
          <w:szCs w:val="28"/>
          <w:u w:color="808080"/>
          <w:lang w:val="de-DE" w:eastAsia="de-DE"/>
        </w:rPr>
        <w:t>...</w:t>
      </w:r>
      <w:r w:rsidRPr="006475EC">
        <w:rPr>
          <w:rFonts w:asciiTheme="majorBidi" w:hAnsiTheme="majorBidi"/>
          <w:sz w:val="28"/>
          <w:szCs w:val="28"/>
          <w:lang w:val="de-DE" w:eastAsia="de-DE"/>
        </w:rPr>
        <w:t xml:space="preserve"> Bäckerei Schönemann, zwischen … Supermarkt All-Kauf und … City Bank. Vor … Bäckerei ist ein Spielplatz. Auf … Spielplatz spielen viele Kinder. Sie können mit ... U-Bahn oder mit … Bus zur Seestraße fahren. </w:t>
      </w:r>
    </w:p>
    <w:p w:rsidR="003357C6" w:rsidRPr="006475EC" w:rsidRDefault="003357C6" w:rsidP="00D36F08">
      <w:pPr>
        <w:spacing w:after="0" w:line="240" w:lineRule="auto"/>
        <w:jc w:val="both"/>
        <w:rPr>
          <w:rFonts w:asciiTheme="majorBidi" w:hAnsiTheme="majorBidi"/>
          <w:sz w:val="28"/>
          <w:szCs w:val="28"/>
          <w:lang w:val="de-DE" w:eastAsia="de-DE"/>
        </w:rPr>
      </w:pPr>
    </w:p>
    <w:p w:rsidR="003357C6" w:rsidRPr="0083326D" w:rsidRDefault="003357C6" w:rsidP="0083326D">
      <w:pPr>
        <w:spacing w:after="0" w:line="240" w:lineRule="auto"/>
        <w:jc w:val="both"/>
        <w:rPr>
          <w:lang w:val="en-US"/>
        </w:rPr>
      </w:pPr>
      <w:r w:rsidRPr="006475EC">
        <w:rPr>
          <w:rFonts w:asciiTheme="majorBidi" w:hAnsiTheme="majorBidi"/>
          <w:b/>
          <w:sz w:val="28"/>
          <w:szCs w:val="28"/>
          <w:lang w:val="de-DE" w:eastAsia="de-DE"/>
        </w:rPr>
        <w:t xml:space="preserve">Aufgabe </w:t>
      </w:r>
      <w:r w:rsidRPr="006475EC">
        <w:rPr>
          <w:rFonts w:asciiTheme="majorBidi" w:hAnsiTheme="majorBidi"/>
          <w:b/>
          <w:sz w:val="28"/>
          <w:szCs w:val="28"/>
          <w:lang w:val="uk-UA" w:eastAsia="de-DE"/>
        </w:rPr>
        <w:t>3</w:t>
      </w:r>
      <w:r w:rsidRPr="006475EC">
        <w:rPr>
          <w:rFonts w:asciiTheme="majorBidi" w:hAnsiTheme="majorBidi"/>
          <w:b/>
          <w:sz w:val="28"/>
          <w:szCs w:val="28"/>
          <w:lang w:val="de-DE" w:eastAsia="de-DE"/>
        </w:rPr>
        <w:t>. Lernen Sie die Phrasen</w:t>
      </w:r>
      <w:r w:rsidRPr="0083326D">
        <w:rPr>
          <w:sz w:val="28"/>
          <w:szCs w:val="28"/>
          <w:lang w:val="en-US"/>
        </w:rPr>
        <w:t>:</w:t>
      </w:r>
    </w:p>
    <w:tbl>
      <w:tblPr>
        <w:tblW w:w="7368" w:type="dxa"/>
        <w:jc w:val="center"/>
        <w:tblCellMar>
          <w:top w:w="15" w:type="dxa"/>
          <w:left w:w="15" w:type="dxa"/>
          <w:bottom w:w="15" w:type="dxa"/>
          <w:right w:w="15" w:type="dxa"/>
        </w:tblCellMar>
        <w:tblLook w:val="04A0" w:firstRow="1" w:lastRow="0" w:firstColumn="1" w:lastColumn="0" w:noHBand="0" w:noVBand="1"/>
      </w:tblPr>
      <w:tblGrid>
        <w:gridCol w:w="7368"/>
      </w:tblGrid>
      <w:tr w:rsidR="003357C6" w:rsidRPr="006475EC"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3357C6" w:rsidRPr="006475EC" w:rsidRDefault="003357C6" w:rsidP="0083326D">
            <w:pPr>
              <w:spacing w:after="0" w:line="240" w:lineRule="auto"/>
              <w:ind w:firstLine="118"/>
              <w:jc w:val="center"/>
              <w:rPr>
                <w:rFonts w:ascii="Times New Roman" w:hAnsi="Times New Roman"/>
                <w:b/>
                <w:bCs/>
                <w:sz w:val="28"/>
                <w:szCs w:val="28"/>
                <w:lang w:eastAsia="ru-RU"/>
              </w:rPr>
            </w:pPr>
            <w:r w:rsidRPr="006475EC">
              <w:rPr>
                <w:rFonts w:ascii="Times New Roman" w:hAnsi="Times New Roman"/>
                <w:b/>
                <w:bCs/>
                <w:sz w:val="28"/>
                <w:szCs w:val="28"/>
                <w:u w:val="single"/>
                <w:lang w:eastAsia="ru-RU"/>
              </w:rPr>
              <w:t>Fragen:</w:t>
            </w:r>
          </w:p>
        </w:tc>
      </w:tr>
      <w:tr w:rsidR="003357C6" w:rsidRPr="002F3813"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3357C6" w:rsidRPr="006475EC" w:rsidRDefault="003357C6" w:rsidP="0083326D">
            <w:pPr>
              <w:spacing w:after="0" w:line="240" w:lineRule="auto"/>
              <w:ind w:firstLine="118"/>
              <w:rPr>
                <w:rFonts w:ascii="Times New Roman" w:hAnsi="Times New Roman"/>
                <w:sz w:val="28"/>
                <w:szCs w:val="28"/>
                <w:lang w:val="de-DE" w:eastAsia="ru-RU"/>
              </w:rPr>
            </w:pPr>
            <w:r w:rsidRPr="006475EC">
              <w:rPr>
                <w:rFonts w:ascii="Times New Roman" w:hAnsi="Times New Roman"/>
                <w:sz w:val="28"/>
                <w:szCs w:val="28"/>
                <w:lang w:val="de-DE" w:eastAsia="ru-RU"/>
              </w:rPr>
              <w:t>Ich kenne mich hier nicht aus.</w:t>
            </w:r>
          </w:p>
        </w:tc>
      </w:tr>
      <w:tr w:rsidR="003357C6" w:rsidRPr="002F3813"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tcPr>
          <w:p w:rsidR="003357C6" w:rsidRPr="006475EC" w:rsidRDefault="003357C6" w:rsidP="0083326D">
            <w:pPr>
              <w:pStyle w:val="c0"/>
              <w:shd w:val="clear" w:color="auto" w:fill="FFFFFF"/>
              <w:spacing w:before="0" w:beforeAutospacing="0" w:after="0" w:afterAutospacing="0"/>
              <w:ind w:right="376" w:firstLine="118"/>
              <w:rPr>
                <w:sz w:val="22"/>
                <w:szCs w:val="22"/>
                <w:lang w:val="de-DE"/>
              </w:rPr>
            </w:pPr>
            <w:r w:rsidRPr="006475EC">
              <w:rPr>
                <w:rStyle w:val="c2"/>
                <w:sz w:val="28"/>
                <w:szCs w:val="28"/>
                <w:lang w:val="de-DE"/>
              </w:rPr>
              <w:t>Ich bin fremd … (hier/</w:t>
            </w:r>
            <w:r w:rsidRPr="006475EC">
              <w:rPr>
                <w:rStyle w:val="c1"/>
                <w:sz w:val="28"/>
                <w:szCs w:val="28"/>
                <w:lang w:val="de-DE"/>
              </w:rPr>
              <w:t>in Deutschland)</w:t>
            </w:r>
            <w:r w:rsidRPr="006475EC">
              <w:rPr>
                <w:rStyle w:val="c3"/>
                <w:sz w:val="28"/>
                <w:szCs w:val="28"/>
                <w:lang w:val="de-DE"/>
              </w:rPr>
              <w:t>.</w:t>
            </w:r>
          </w:p>
        </w:tc>
      </w:tr>
      <w:tr w:rsidR="003357C6" w:rsidRPr="002F3813"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tcPr>
          <w:p w:rsidR="003357C6" w:rsidRPr="006475EC" w:rsidRDefault="003357C6" w:rsidP="0083326D">
            <w:pPr>
              <w:spacing w:after="0" w:line="240" w:lineRule="auto"/>
              <w:ind w:firstLine="118"/>
              <w:rPr>
                <w:rFonts w:ascii="Times New Roman" w:hAnsi="Times New Roman"/>
                <w:sz w:val="28"/>
                <w:szCs w:val="28"/>
                <w:lang w:val="de-DE" w:eastAsia="ru-RU"/>
              </w:rPr>
            </w:pPr>
            <w:r w:rsidRPr="006475EC">
              <w:rPr>
                <w:rStyle w:val="c2"/>
                <w:rFonts w:ascii="Times New Roman" w:hAnsi="Times New Roman"/>
                <w:sz w:val="28"/>
                <w:szCs w:val="28"/>
                <w:lang w:val="de-DE"/>
              </w:rPr>
              <w:t>Ich bin hier</w:t>
            </w:r>
            <w:r w:rsidRPr="006475EC">
              <w:rPr>
                <w:rStyle w:val="c2"/>
                <w:rFonts w:ascii="Times New Roman" w:hAnsi="Times New Roman"/>
                <w:lang w:val="de-DE"/>
              </w:rPr>
              <w:t xml:space="preserve"> </w:t>
            </w:r>
            <w:r w:rsidRPr="006475EC">
              <w:rPr>
                <w:rStyle w:val="c2"/>
                <w:rFonts w:ascii="Times New Roman" w:hAnsi="Times New Roman"/>
                <w:sz w:val="28"/>
                <w:szCs w:val="28"/>
                <w:lang w:val="de-DE"/>
              </w:rPr>
              <w:t>zum ersten Mal.</w:t>
            </w:r>
          </w:p>
        </w:tc>
      </w:tr>
      <w:tr w:rsidR="003357C6" w:rsidRPr="002F3813"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3357C6" w:rsidRPr="006475EC" w:rsidRDefault="003357C6" w:rsidP="0083326D">
            <w:pPr>
              <w:spacing w:after="0" w:line="240" w:lineRule="auto"/>
              <w:ind w:firstLine="118"/>
              <w:rPr>
                <w:rFonts w:ascii="Times New Roman" w:hAnsi="Times New Roman"/>
                <w:sz w:val="28"/>
                <w:szCs w:val="28"/>
                <w:lang w:val="de-DE" w:eastAsia="ru-RU"/>
              </w:rPr>
            </w:pPr>
            <w:r w:rsidRPr="006475EC">
              <w:rPr>
                <w:rFonts w:ascii="Times New Roman" w:hAnsi="Times New Roman"/>
                <w:sz w:val="28"/>
                <w:szCs w:val="28"/>
                <w:lang w:val="de-DE" w:eastAsia="ru-RU"/>
              </w:rPr>
              <w:t>Können Sie mir vielleicht helfen?</w:t>
            </w:r>
          </w:p>
        </w:tc>
      </w:tr>
      <w:tr w:rsidR="003357C6" w:rsidRPr="002F3813"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3357C6" w:rsidRPr="006475EC" w:rsidRDefault="003357C6" w:rsidP="0083326D">
            <w:pPr>
              <w:spacing w:after="0" w:line="240" w:lineRule="auto"/>
              <w:ind w:firstLine="118"/>
              <w:rPr>
                <w:rFonts w:ascii="Times New Roman" w:hAnsi="Times New Roman"/>
                <w:sz w:val="28"/>
                <w:szCs w:val="28"/>
                <w:lang w:val="de-DE" w:eastAsia="ru-RU"/>
              </w:rPr>
            </w:pPr>
            <w:r w:rsidRPr="006475EC">
              <w:rPr>
                <w:rFonts w:ascii="Times New Roman" w:hAnsi="Times New Roman"/>
                <w:sz w:val="28"/>
                <w:szCs w:val="28"/>
                <w:lang w:val="de-DE" w:eastAsia="ru-RU"/>
              </w:rPr>
              <w:t xml:space="preserve">Wie komme ich am besten zur/zum </w:t>
            </w:r>
            <w:r w:rsidRPr="0083326D">
              <w:rPr>
                <w:rFonts w:ascii="Times New Roman" w:hAnsi="Times New Roman"/>
                <w:sz w:val="28"/>
                <w:szCs w:val="28"/>
                <w:u w:val="single"/>
                <w:lang w:val="de-DE" w:eastAsia="ru-RU"/>
              </w:rPr>
              <w:t xml:space="preserve">________ </w:t>
            </w:r>
            <w:r w:rsidRPr="006475EC">
              <w:rPr>
                <w:rFonts w:ascii="Times New Roman" w:hAnsi="Times New Roman"/>
                <w:sz w:val="28"/>
                <w:szCs w:val="28"/>
                <w:lang w:val="de-DE" w:eastAsia="ru-RU"/>
              </w:rPr>
              <w:t>?</w:t>
            </w:r>
          </w:p>
        </w:tc>
      </w:tr>
      <w:tr w:rsidR="003357C6" w:rsidRPr="002F3813"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3357C6" w:rsidRPr="006475EC" w:rsidRDefault="003357C6" w:rsidP="0083326D">
            <w:pPr>
              <w:spacing w:after="0" w:line="240" w:lineRule="auto"/>
              <w:ind w:firstLine="118"/>
              <w:rPr>
                <w:rFonts w:ascii="Times New Roman" w:hAnsi="Times New Roman"/>
                <w:sz w:val="28"/>
                <w:szCs w:val="28"/>
                <w:lang w:val="de-DE" w:eastAsia="ru-RU"/>
              </w:rPr>
            </w:pPr>
            <w:r w:rsidRPr="006475EC">
              <w:rPr>
                <w:rFonts w:ascii="Times New Roman" w:hAnsi="Times New Roman"/>
                <w:sz w:val="28"/>
                <w:szCs w:val="28"/>
                <w:lang w:val="de-DE" w:eastAsia="ru-RU"/>
              </w:rPr>
              <w:t>Wie weit ist es bis zum/zur ________ ?</w:t>
            </w:r>
          </w:p>
        </w:tc>
      </w:tr>
      <w:tr w:rsidR="003357C6" w:rsidRPr="002F3813"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3357C6" w:rsidRPr="006475EC" w:rsidRDefault="003357C6" w:rsidP="0083326D">
            <w:pPr>
              <w:spacing w:after="0" w:line="240" w:lineRule="auto"/>
              <w:ind w:firstLine="118"/>
              <w:rPr>
                <w:rFonts w:ascii="Times New Roman" w:hAnsi="Times New Roman"/>
                <w:sz w:val="28"/>
                <w:szCs w:val="28"/>
                <w:lang w:val="de-DE" w:eastAsia="ru-RU"/>
              </w:rPr>
            </w:pPr>
            <w:r w:rsidRPr="006475EC">
              <w:rPr>
                <w:rFonts w:ascii="Times New Roman" w:hAnsi="Times New Roman"/>
                <w:sz w:val="28"/>
                <w:szCs w:val="28"/>
                <w:lang w:val="de-DE" w:eastAsia="ru-RU"/>
              </w:rPr>
              <w:t>Wie kommt man zum/zur ________ ?</w:t>
            </w:r>
          </w:p>
        </w:tc>
      </w:tr>
      <w:tr w:rsidR="003357C6" w:rsidRPr="006475EC"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3357C6" w:rsidRPr="006475EC" w:rsidRDefault="003357C6" w:rsidP="0083326D">
            <w:pPr>
              <w:spacing w:after="0" w:line="240" w:lineRule="auto"/>
              <w:ind w:firstLine="118"/>
              <w:jc w:val="center"/>
              <w:rPr>
                <w:rFonts w:ascii="Times New Roman" w:hAnsi="Times New Roman"/>
                <w:b/>
                <w:bCs/>
                <w:sz w:val="28"/>
                <w:szCs w:val="28"/>
                <w:lang w:eastAsia="ru-RU"/>
              </w:rPr>
            </w:pPr>
            <w:r w:rsidRPr="006475EC">
              <w:rPr>
                <w:rFonts w:ascii="Times New Roman" w:hAnsi="Times New Roman"/>
                <w:b/>
                <w:bCs/>
                <w:sz w:val="28"/>
                <w:szCs w:val="28"/>
                <w:u w:val="single"/>
                <w:lang w:eastAsia="ru-RU"/>
              </w:rPr>
              <w:t>Antworten:</w:t>
            </w:r>
          </w:p>
        </w:tc>
      </w:tr>
      <w:tr w:rsidR="003357C6" w:rsidRPr="002F3813"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3357C6" w:rsidRPr="006475EC" w:rsidRDefault="003357C6" w:rsidP="0083326D">
            <w:pPr>
              <w:spacing w:after="0" w:line="240" w:lineRule="auto"/>
              <w:ind w:firstLine="118"/>
              <w:rPr>
                <w:rFonts w:ascii="Times New Roman" w:hAnsi="Times New Roman"/>
                <w:sz w:val="28"/>
                <w:szCs w:val="28"/>
                <w:lang w:val="de-DE" w:eastAsia="ru-RU"/>
              </w:rPr>
            </w:pPr>
            <w:r w:rsidRPr="006475EC">
              <w:rPr>
                <w:rFonts w:ascii="Times New Roman" w:hAnsi="Times New Roman"/>
                <w:sz w:val="28"/>
                <w:szCs w:val="28"/>
                <w:lang w:val="de-DE" w:eastAsia="ru-RU"/>
              </w:rPr>
              <w:t>Gehen Sie (hier) die ________Straße entlang.</w:t>
            </w:r>
          </w:p>
        </w:tc>
      </w:tr>
      <w:tr w:rsidR="003357C6" w:rsidRPr="002F3813"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3357C6" w:rsidRPr="006475EC" w:rsidRDefault="003357C6" w:rsidP="0083326D">
            <w:pPr>
              <w:spacing w:after="0" w:line="240" w:lineRule="auto"/>
              <w:ind w:firstLine="118"/>
              <w:rPr>
                <w:rFonts w:ascii="Times New Roman" w:hAnsi="Times New Roman"/>
                <w:sz w:val="28"/>
                <w:szCs w:val="28"/>
                <w:lang w:val="de-DE" w:eastAsia="ru-RU"/>
              </w:rPr>
            </w:pPr>
            <w:r w:rsidRPr="006475EC">
              <w:rPr>
                <w:rFonts w:ascii="Times New Roman" w:hAnsi="Times New Roman"/>
                <w:sz w:val="28"/>
                <w:szCs w:val="28"/>
                <w:lang w:val="de-DE" w:eastAsia="ru-RU"/>
              </w:rPr>
              <w:t>Biegen Sie rechts/links ab.</w:t>
            </w:r>
          </w:p>
        </w:tc>
      </w:tr>
      <w:tr w:rsidR="003357C6" w:rsidRPr="002F3813"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3357C6" w:rsidRPr="006475EC" w:rsidRDefault="003357C6" w:rsidP="0083326D">
            <w:pPr>
              <w:spacing w:after="0" w:line="240" w:lineRule="auto"/>
              <w:ind w:firstLine="118"/>
              <w:rPr>
                <w:rFonts w:ascii="Times New Roman" w:hAnsi="Times New Roman"/>
                <w:sz w:val="28"/>
                <w:szCs w:val="28"/>
                <w:lang w:val="de-DE" w:eastAsia="ru-RU"/>
              </w:rPr>
            </w:pPr>
            <w:r w:rsidRPr="006475EC">
              <w:rPr>
                <w:rFonts w:ascii="Times New Roman" w:hAnsi="Times New Roman"/>
                <w:sz w:val="28"/>
                <w:szCs w:val="28"/>
                <w:lang w:val="de-DE" w:eastAsia="ru-RU"/>
              </w:rPr>
              <w:t>Biegen Sie rechts/links in die ________Straße ein.</w:t>
            </w:r>
          </w:p>
        </w:tc>
      </w:tr>
      <w:tr w:rsidR="003357C6" w:rsidRPr="006475EC"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3357C6" w:rsidRPr="006475EC" w:rsidRDefault="003357C6" w:rsidP="0083326D">
            <w:pPr>
              <w:spacing w:after="0" w:line="240" w:lineRule="auto"/>
              <w:ind w:firstLine="118"/>
              <w:rPr>
                <w:rFonts w:ascii="Times New Roman" w:hAnsi="Times New Roman"/>
                <w:sz w:val="28"/>
                <w:szCs w:val="28"/>
                <w:lang w:eastAsia="ru-RU"/>
              </w:rPr>
            </w:pPr>
            <w:r w:rsidRPr="006475EC">
              <w:rPr>
                <w:rFonts w:ascii="Times New Roman" w:hAnsi="Times New Roman"/>
                <w:sz w:val="28"/>
                <w:szCs w:val="28"/>
                <w:lang w:eastAsia="ru-RU"/>
              </w:rPr>
              <w:t>Überqueren Sie die ________Straße.</w:t>
            </w:r>
          </w:p>
        </w:tc>
      </w:tr>
      <w:tr w:rsidR="003357C6" w:rsidRPr="006475EC"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3357C6" w:rsidRPr="006475EC" w:rsidRDefault="003357C6" w:rsidP="0083326D">
            <w:pPr>
              <w:spacing w:after="0" w:line="240" w:lineRule="auto"/>
              <w:ind w:firstLine="118"/>
              <w:rPr>
                <w:rFonts w:ascii="Times New Roman" w:hAnsi="Times New Roman"/>
                <w:sz w:val="28"/>
                <w:szCs w:val="28"/>
                <w:lang w:eastAsia="ru-RU"/>
              </w:rPr>
            </w:pPr>
            <w:r w:rsidRPr="006475EC">
              <w:rPr>
                <w:rFonts w:ascii="Times New Roman" w:hAnsi="Times New Roman"/>
                <w:sz w:val="28"/>
                <w:szCs w:val="28"/>
                <w:lang w:eastAsia="ru-RU"/>
              </w:rPr>
              <w:t>Gehen Sie geradeaus.</w:t>
            </w:r>
          </w:p>
        </w:tc>
      </w:tr>
      <w:tr w:rsidR="003357C6" w:rsidRPr="002F3813"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3357C6" w:rsidRPr="006475EC" w:rsidRDefault="003357C6" w:rsidP="0083326D">
            <w:pPr>
              <w:spacing w:after="0" w:line="240" w:lineRule="auto"/>
              <w:ind w:firstLine="118"/>
              <w:rPr>
                <w:rFonts w:ascii="Times New Roman" w:hAnsi="Times New Roman"/>
                <w:sz w:val="28"/>
                <w:szCs w:val="28"/>
                <w:lang w:val="de-DE" w:eastAsia="ru-RU"/>
              </w:rPr>
            </w:pPr>
            <w:r w:rsidRPr="006475EC">
              <w:rPr>
                <w:rFonts w:ascii="Times New Roman" w:hAnsi="Times New Roman"/>
                <w:sz w:val="28"/>
                <w:szCs w:val="28"/>
                <w:lang w:val="de-DE" w:eastAsia="ru-RU"/>
              </w:rPr>
              <w:t xml:space="preserve">Gehen Sie geradeaus bis zum/zur </w:t>
            </w:r>
            <w:r w:rsidRPr="0083326D">
              <w:rPr>
                <w:rFonts w:ascii="Times New Roman" w:hAnsi="Times New Roman"/>
                <w:sz w:val="28"/>
                <w:szCs w:val="28"/>
                <w:u w:val="single"/>
                <w:lang w:val="de-DE" w:eastAsia="ru-RU"/>
              </w:rPr>
              <w:t>________</w:t>
            </w:r>
            <w:r w:rsidRPr="006475EC">
              <w:rPr>
                <w:rFonts w:ascii="Times New Roman" w:hAnsi="Times New Roman"/>
                <w:sz w:val="28"/>
                <w:szCs w:val="28"/>
                <w:lang w:val="de-DE" w:eastAsia="ru-RU"/>
              </w:rPr>
              <w:t>, dann ....</w:t>
            </w:r>
          </w:p>
        </w:tc>
      </w:tr>
      <w:tr w:rsidR="003357C6" w:rsidRPr="002F3813"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tcPr>
          <w:p w:rsidR="003357C6" w:rsidRPr="006475EC" w:rsidRDefault="003357C6" w:rsidP="0083326D">
            <w:pPr>
              <w:spacing w:after="0" w:line="240" w:lineRule="auto"/>
              <w:ind w:firstLine="118"/>
              <w:rPr>
                <w:rFonts w:ascii="Times New Roman" w:hAnsi="Times New Roman"/>
                <w:sz w:val="28"/>
                <w:szCs w:val="28"/>
                <w:lang w:val="de-DE" w:eastAsia="ru-RU"/>
              </w:rPr>
            </w:pPr>
            <w:r w:rsidRPr="006475EC">
              <w:rPr>
                <w:rStyle w:val="c2"/>
                <w:rFonts w:ascii="Times New Roman" w:hAnsi="Times New Roman"/>
                <w:sz w:val="28"/>
                <w:szCs w:val="28"/>
                <w:lang w:val="de-DE"/>
              </w:rPr>
              <w:t>Gehen Sie in Richtung zu …</w:t>
            </w:r>
          </w:p>
        </w:tc>
      </w:tr>
      <w:tr w:rsidR="003357C6" w:rsidRPr="002F3813"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3357C6" w:rsidRPr="006475EC" w:rsidRDefault="003357C6" w:rsidP="0083326D">
            <w:pPr>
              <w:spacing w:after="0" w:line="240" w:lineRule="auto"/>
              <w:ind w:firstLine="118"/>
              <w:rPr>
                <w:rFonts w:ascii="Times New Roman" w:hAnsi="Times New Roman"/>
                <w:sz w:val="28"/>
                <w:szCs w:val="28"/>
                <w:lang w:val="de-DE" w:eastAsia="ru-RU"/>
              </w:rPr>
            </w:pPr>
            <w:r w:rsidRPr="006475EC">
              <w:rPr>
                <w:rFonts w:ascii="Times New Roman" w:hAnsi="Times New Roman"/>
                <w:sz w:val="28"/>
                <w:szCs w:val="28"/>
                <w:lang w:val="de-DE" w:eastAsia="ru-RU"/>
              </w:rPr>
              <w:t>Es ist gleich um die Ecke.</w:t>
            </w:r>
          </w:p>
        </w:tc>
      </w:tr>
      <w:tr w:rsidR="003357C6" w:rsidRPr="002F3813"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3357C6" w:rsidRPr="006475EC" w:rsidRDefault="003357C6" w:rsidP="0083326D">
            <w:pPr>
              <w:spacing w:after="0" w:line="240" w:lineRule="auto"/>
              <w:ind w:firstLine="118"/>
              <w:rPr>
                <w:rFonts w:ascii="Times New Roman" w:hAnsi="Times New Roman"/>
                <w:sz w:val="28"/>
                <w:szCs w:val="28"/>
                <w:lang w:val="de-DE" w:eastAsia="ru-RU"/>
              </w:rPr>
            </w:pPr>
            <w:r w:rsidRPr="006475EC">
              <w:rPr>
                <w:rFonts w:ascii="Times New Roman" w:hAnsi="Times New Roman"/>
                <w:sz w:val="28"/>
                <w:szCs w:val="28"/>
                <w:lang w:val="de-DE" w:eastAsia="ru-RU"/>
              </w:rPr>
              <w:t>Es ist gleich an der Ecke.</w:t>
            </w:r>
          </w:p>
        </w:tc>
      </w:tr>
      <w:tr w:rsidR="003357C6" w:rsidRPr="002F3813"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3357C6" w:rsidRPr="006475EC" w:rsidRDefault="003357C6" w:rsidP="0083326D">
            <w:pPr>
              <w:spacing w:after="0" w:line="240" w:lineRule="auto"/>
              <w:ind w:firstLine="118"/>
              <w:rPr>
                <w:rFonts w:ascii="Times New Roman" w:hAnsi="Times New Roman"/>
                <w:sz w:val="28"/>
                <w:szCs w:val="28"/>
                <w:lang w:val="de-DE" w:eastAsia="ru-RU"/>
              </w:rPr>
            </w:pPr>
            <w:r w:rsidRPr="006475EC">
              <w:rPr>
                <w:rFonts w:ascii="Times New Roman" w:hAnsi="Times New Roman"/>
                <w:sz w:val="28"/>
                <w:szCs w:val="28"/>
                <w:lang w:val="de-DE" w:eastAsia="ru-RU"/>
              </w:rPr>
              <w:t>Nehmen Sie die nächste Kreuzung links.</w:t>
            </w:r>
          </w:p>
        </w:tc>
      </w:tr>
      <w:tr w:rsidR="003357C6" w:rsidRPr="006475EC"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3357C6" w:rsidRPr="006475EC" w:rsidRDefault="003357C6" w:rsidP="0083326D">
            <w:pPr>
              <w:spacing w:after="0" w:line="240" w:lineRule="auto"/>
              <w:ind w:firstLine="118"/>
              <w:rPr>
                <w:rFonts w:ascii="Times New Roman" w:hAnsi="Times New Roman"/>
                <w:sz w:val="28"/>
                <w:szCs w:val="28"/>
                <w:lang w:eastAsia="ru-RU"/>
              </w:rPr>
            </w:pPr>
            <w:r w:rsidRPr="006475EC">
              <w:rPr>
                <w:rFonts w:ascii="Times New Roman" w:hAnsi="Times New Roman"/>
                <w:sz w:val="28"/>
                <w:szCs w:val="28"/>
                <w:lang w:eastAsia="ru-RU"/>
              </w:rPr>
              <w:t>Gleich da drüben.</w:t>
            </w:r>
          </w:p>
        </w:tc>
      </w:tr>
      <w:tr w:rsidR="003357C6" w:rsidRPr="002F3813"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3357C6" w:rsidRPr="006475EC" w:rsidRDefault="003357C6" w:rsidP="0083326D">
            <w:pPr>
              <w:spacing w:after="0" w:line="240" w:lineRule="auto"/>
              <w:ind w:firstLine="118"/>
              <w:rPr>
                <w:rFonts w:ascii="Times New Roman" w:hAnsi="Times New Roman"/>
                <w:sz w:val="28"/>
                <w:szCs w:val="28"/>
                <w:lang w:val="de-DE" w:eastAsia="ru-RU"/>
              </w:rPr>
            </w:pPr>
            <w:r w:rsidRPr="006475EC">
              <w:rPr>
                <w:rFonts w:ascii="Times New Roman" w:hAnsi="Times New Roman"/>
                <w:sz w:val="28"/>
                <w:szCs w:val="28"/>
                <w:lang w:val="de-DE" w:eastAsia="ru-RU"/>
              </w:rPr>
              <w:t>Auf der rechten/linken Seite.</w:t>
            </w:r>
          </w:p>
        </w:tc>
      </w:tr>
      <w:tr w:rsidR="003357C6" w:rsidRPr="002F3813"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3357C6" w:rsidRPr="006475EC" w:rsidRDefault="003357C6" w:rsidP="0083326D">
            <w:pPr>
              <w:spacing w:after="0" w:line="240" w:lineRule="auto"/>
              <w:ind w:firstLine="118"/>
              <w:rPr>
                <w:rFonts w:ascii="Times New Roman" w:hAnsi="Times New Roman"/>
                <w:sz w:val="28"/>
                <w:szCs w:val="28"/>
                <w:lang w:val="de-DE" w:eastAsia="ru-RU"/>
              </w:rPr>
            </w:pPr>
            <w:r w:rsidRPr="006475EC">
              <w:rPr>
                <w:rFonts w:ascii="Times New Roman" w:hAnsi="Times New Roman"/>
                <w:sz w:val="28"/>
                <w:szCs w:val="28"/>
                <w:lang w:val="de-DE" w:eastAsia="ru-RU"/>
              </w:rPr>
              <w:t>Es liegt gegenüber von dem/der _______ .</w:t>
            </w:r>
          </w:p>
        </w:tc>
      </w:tr>
      <w:tr w:rsidR="003357C6" w:rsidRPr="002F3813"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3357C6" w:rsidRPr="006475EC" w:rsidRDefault="003357C6" w:rsidP="0083326D">
            <w:pPr>
              <w:spacing w:after="0" w:line="240" w:lineRule="auto"/>
              <w:ind w:firstLine="118"/>
              <w:rPr>
                <w:rFonts w:ascii="Times New Roman" w:hAnsi="Times New Roman"/>
                <w:sz w:val="28"/>
                <w:szCs w:val="28"/>
                <w:lang w:val="de-DE" w:eastAsia="ru-RU"/>
              </w:rPr>
            </w:pPr>
            <w:r w:rsidRPr="006475EC">
              <w:rPr>
                <w:rFonts w:ascii="Times New Roman" w:hAnsi="Times New Roman"/>
                <w:sz w:val="28"/>
                <w:szCs w:val="28"/>
                <w:lang w:val="de-DE" w:eastAsia="ru-RU"/>
              </w:rPr>
              <w:t>Es ist gleich in der Nähe des/der ______ .</w:t>
            </w:r>
          </w:p>
        </w:tc>
      </w:tr>
      <w:tr w:rsidR="003357C6" w:rsidRPr="002F3813"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3357C6" w:rsidRPr="006475EC" w:rsidRDefault="003357C6" w:rsidP="0083326D">
            <w:pPr>
              <w:spacing w:after="0" w:line="240" w:lineRule="auto"/>
              <w:ind w:firstLine="118"/>
              <w:rPr>
                <w:rFonts w:ascii="Times New Roman" w:hAnsi="Times New Roman"/>
                <w:sz w:val="28"/>
                <w:szCs w:val="28"/>
                <w:lang w:val="de-DE" w:eastAsia="ru-RU"/>
              </w:rPr>
            </w:pPr>
            <w:r w:rsidRPr="006475EC">
              <w:rPr>
                <w:rFonts w:ascii="Times New Roman" w:hAnsi="Times New Roman"/>
                <w:sz w:val="28"/>
                <w:szCs w:val="28"/>
                <w:lang w:val="de-DE" w:eastAsia="ru-RU"/>
              </w:rPr>
              <w:t>Es ist neben dem/der ________ .</w:t>
            </w:r>
          </w:p>
        </w:tc>
      </w:tr>
      <w:tr w:rsidR="003357C6" w:rsidRPr="002F3813"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3357C6" w:rsidRPr="006475EC" w:rsidRDefault="003357C6" w:rsidP="0083326D">
            <w:pPr>
              <w:spacing w:after="0" w:line="240" w:lineRule="auto"/>
              <w:ind w:firstLine="118"/>
              <w:rPr>
                <w:rFonts w:ascii="Times New Roman" w:hAnsi="Times New Roman"/>
                <w:sz w:val="28"/>
                <w:szCs w:val="28"/>
                <w:lang w:val="de-DE" w:eastAsia="ru-RU"/>
              </w:rPr>
            </w:pPr>
            <w:r w:rsidRPr="006475EC">
              <w:rPr>
                <w:rFonts w:ascii="Times New Roman" w:hAnsi="Times New Roman"/>
                <w:sz w:val="28"/>
                <w:szCs w:val="28"/>
                <w:lang w:val="de-DE" w:eastAsia="ru-RU"/>
              </w:rPr>
              <w:t>Es ist ungefähr ... (10) ... Minuten zu Fuß / mit dem Auto.</w:t>
            </w:r>
          </w:p>
        </w:tc>
      </w:tr>
      <w:tr w:rsidR="003357C6" w:rsidRPr="002F3813"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3357C6" w:rsidRPr="006475EC" w:rsidRDefault="003357C6" w:rsidP="0083326D">
            <w:pPr>
              <w:spacing w:after="0" w:line="240" w:lineRule="auto"/>
              <w:ind w:firstLine="118"/>
              <w:rPr>
                <w:rFonts w:ascii="Times New Roman" w:hAnsi="Times New Roman"/>
                <w:sz w:val="28"/>
                <w:szCs w:val="28"/>
                <w:lang w:val="de-DE" w:eastAsia="ru-RU"/>
              </w:rPr>
            </w:pPr>
            <w:r w:rsidRPr="006475EC">
              <w:rPr>
                <w:rFonts w:ascii="Times New Roman" w:hAnsi="Times New Roman"/>
                <w:sz w:val="28"/>
                <w:szCs w:val="28"/>
                <w:lang w:val="de-DE" w:eastAsia="ru-RU"/>
              </w:rPr>
              <w:t>Gehen Sie nicht zu Fuß, es ist zu weit von hier.</w:t>
            </w:r>
          </w:p>
        </w:tc>
      </w:tr>
      <w:tr w:rsidR="003357C6" w:rsidRPr="002F3813"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3357C6" w:rsidRPr="006475EC" w:rsidRDefault="003357C6" w:rsidP="0083326D">
            <w:pPr>
              <w:spacing w:after="0" w:line="240" w:lineRule="auto"/>
              <w:ind w:firstLine="118"/>
              <w:rPr>
                <w:rFonts w:ascii="Times New Roman" w:hAnsi="Times New Roman"/>
                <w:sz w:val="28"/>
                <w:szCs w:val="28"/>
                <w:lang w:val="de-DE" w:eastAsia="ru-RU"/>
              </w:rPr>
            </w:pPr>
            <w:r w:rsidRPr="006475EC">
              <w:rPr>
                <w:rFonts w:ascii="Times New Roman" w:hAnsi="Times New Roman"/>
                <w:sz w:val="28"/>
                <w:szCs w:val="28"/>
                <w:lang w:val="de-DE" w:eastAsia="ru-RU"/>
              </w:rPr>
              <w:t>Fahren Sie doch mit dem Taxi / mit dem Bus / mit der U-Bahn.</w:t>
            </w:r>
          </w:p>
        </w:tc>
      </w:tr>
      <w:tr w:rsidR="003357C6" w:rsidRPr="006475EC"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tcPr>
          <w:p w:rsidR="003357C6" w:rsidRPr="006475EC" w:rsidRDefault="003357C6" w:rsidP="0083326D">
            <w:pPr>
              <w:pStyle w:val="c0"/>
              <w:shd w:val="clear" w:color="auto" w:fill="FFFFFF"/>
              <w:spacing w:before="0" w:beforeAutospacing="0" w:after="0" w:afterAutospacing="0"/>
              <w:ind w:left="224" w:right="376" w:firstLine="118"/>
              <w:rPr>
                <w:rFonts w:ascii="Calibri" w:hAnsi="Calibri"/>
                <w:sz w:val="22"/>
                <w:szCs w:val="22"/>
                <w:lang w:val="uk-UA"/>
              </w:rPr>
            </w:pPr>
            <w:r w:rsidRPr="006475EC">
              <w:rPr>
                <w:rStyle w:val="c2"/>
                <w:sz w:val="28"/>
                <w:szCs w:val="28"/>
                <w:lang w:val="de-DE"/>
              </w:rPr>
              <w:lastRenderedPageBreak/>
              <w:t>Moment</w:t>
            </w:r>
            <w:r w:rsidRPr="006475EC">
              <w:rPr>
                <w:rStyle w:val="c2"/>
                <w:sz w:val="28"/>
                <w:szCs w:val="28"/>
              </w:rPr>
              <w:t xml:space="preserve"> </w:t>
            </w:r>
            <w:r w:rsidRPr="006475EC">
              <w:rPr>
                <w:rStyle w:val="c2"/>
                <w:sz w:val="28"/>
                <w:szCs w:val="28"/>
                <w:lang w:val="de-DE"/>
              </w:rPr>
              <w:t>mal</w:t>
            </w:r>
            <w:r w:rsidRPr="006475EC">
              <w:rPr>
                <w:rStyle w:val="c2"/>
                <w:sz w:val="28"/>
                <w:szCs w:val="28"/>
              </w:rPr>
              <w:t xml:space="preserve">! – </w:t>
            </w:r>
            <w:r w:rsidRPr="006475EC">
              <w:rPr>
                <w:rStyle w:val="c2"/>
                <w:sz w:val="28"/>
                <w:szCs w:val="28"/>
                <w:lang w:val="uk-UA"/>
              </w:rPr>
              <w:t>Хвилинку!</w:t>
            </w:r>
          </w:p>
        </w:tc>
      </w:tr>
      <w:tr w:rsidR="003357C6" w:rsidRPr="006475EC" w:rsidTr="0083326D">
        <w:trPr>
          <w:jc w:val="center"/>
        </w:trPr>
        <w:tc>
          <w:tcPr>
            <w:tcW w:w="7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tcPr>
          <w:p w:rsidR="003357C6" w:rsidRPr="006475EC" w:rsidRDefault="003357C6" w:rsidP="0083326D">
            <w:pPr>
              <w:pStyle w:val="c0"/>
              <w:shd w:val="clear" w:color="auto" w:fill="FFFFFF"/>
              <w:spacing w:before="0" w:beforeAutospacing="0" w:after="0" w:afterAutospacing="0"/>
              <w:ind w:left="224" w:right="376" w:firstLine="118"/>
              <w:rPr>
                <w:rFonts w:ascii="Calibri" w:hAnsi="Calibri"/>
                <w:sz w:val="22"/>
                <w:szCs w:val="22"/>
                <w:lang w:val="uk-UA"/>
              </w:rPr>
            </w:pPr>
            <w:r w:rsidRPr="006475EC">
              <w:rPr>
                <w:rStyle w:val="c2"/>
                <w:sz w:val="28"/>
                <w:szCs w:val="28"/>
                <w:lang w:val="es-ES_tradnl"/>
              </w:rPr>
              <w:t>K</w:t>
            </w:r>
            <w:r w:rsidRPr="006475EC">
              <w:rPr>
                <w:rStyle w:val="c2"/>
                <w:sz w:val="28"/>
                <w:szCs w:val="28"/>
              </w:rPr>
              <w:t xml:space="preserve">eine Ursache </w:t>
            </w:r>
            <w:r w:rsidRPr="006475EC">
              <w:rPr>
                <w:rStyle w:val="c3"/>
                <w:sz w:val="28"/>
                <w:szCs w:val="28"/>
              </w:rPr>
              <w:t>– не</w:t>
            </w:r>
            <w:r w:rsidRPr="006475EC">
              <w:rPr>
                <w:rStyle w:val="c3"/>
                <w:sz w:val="28"/>
                <w:szCs w:val="28"/>
                <w:lang w:val="uk-UA"/>
              </w:rPr>
              <w:t>ма</w:t>
            </w:r>
            <w:r w:rsidRPr="006475EC">
              <w:rPr>
                <w:rStyle w:val="c3"/>
                <w:sz w:val="28"/>
                <w:szCs w:val="28"/>
              </w:rPr>
              <w:t xml:space="preserve"> за </w:t>
            </w:r>
            <w:r w:rsidRPr="006475EC">
              <w:rPr>
                <w:rStyle w:val="c3"/>
                <w:sz w:val="28"/>
                <w:szCs w:val="28"/>
                <w:lang w:val="uk-UA"/>
              </w:rPr>
              <w:t>що</w:t>
            </w:r>
            <w:r w:rsidRPr="006475EC">
              <w:rPr>
                <w:rStyle w:val="c3"/>
                <w:sz w:val="28"/>
                <w:szCs w:val="28"/>
              </w:rPr>
              <w:t xml:space="preserve">, не </w:t>
            </w:r>
            <w:r w:rsidRPr="006475EC">
              <w:rPr>
                <w:rStyle w:val="c3"/>
                <w:sz w:val="28"/>
                <w:szCs w:val="28"/>
                <w:lang w:val="uk-UA"/>
              </w:rPr>
              <w:t>варто</w:t>
            </w:r>
          </w:p>
        </w:tc>
      </w:tr>
    </w:tbl>
    <w:p w:rsidR="003357C6" w:rsidRPr="006475EC" w:rsidRDefault="003357C6" w:rsidP="00D36F08">
      <w:pPr>
        <w:shd w:val="clear" w:color="auto" w:fill="FFFFFF"/>
        <w:spacing w:after="0" w:line="240" w:lineRule="auto"/>
        <w:ind w:left="224" w:right="376" w:hanging="224"/>
        <w:jc w:val="both"/>
        <w:rPr>
          <w:rFonts w:ascii="Times New Roman" w:hAnsi="Times New Roman"/>
          <w:b/>
          <w:bCs/>
          <w:sz w:val="28"/>
          <w:szCs w:val="28"/>
          <w:lang w:eastAsia="ru-RU"/>
        </w:rPr>
      </w:pPr>
    </w:p>
    <w:p w:rsidR="003357C6" w:rsidRPr="006475EC" w:rsidRDefault="003357C6" w:rsidP="0083326D">
      <w:pPr>
        <w:spacing w:after="0" w:line="240" w:lineRule="auto"/>
        <w:jc w:val="both"/>
        <w:rPr>
          <w:rFonts w:ascii="Times New Roman" w:hAnsi="Times New Roman"/>
          <w:b/>
          <w:bCs/>
          <w:sz w:val="28"/>
          <w:szCs w:val="28"/>
          <w:lang w:val="uk-UA"/>
        </w:rPr>
      </w:pPr>
      <w:r w:rsidRPr="006475EC">
        <w:rPr>
          <w:rFonts w:ascii="Times New Roman" w:hAnsi="Times New Roman"/>
          <w:b/>
          <w:bCs/>
          <w:sz w:val="28"/>
          <w:szCs w:val="28"/>
          <w:lang w:val="de-DE"/>
        </w:rPr>
        <w:t>Aufgabe 4. Lesen Sie folgende Dialoge und dann machen Sie Ihre eigene</w:t>
      </w:r>
      <w:r w:rsidR="003C5F51" w:rsidRPr="006475EC">
        <w:rPr>
          <w:rFonts w:ascii="Times New Roman" w:hAnsi="Times New Roman"/>
          <w:b/>
          <w:bCs/>
          <w:sz w:val="28"/>
          <w:szCs w:val="28"/>
          <w:lang w:val="uk-UA"/>
        </w:rPr>
        <w:t xml:space="preserve"> </w:t>
      </w:r>
    </w:p>
    <w:p w:rsidR="003357C6" w:rsidRPr="006475EC" w:rsidRDefault="003357C6" w:rsidP="00D36F08">
      <w:pPr>
        <w:shd w:val="clear" w:color="auto" w:fill="FFFFFF"/>
        <w:spacing w:after="0" w:line="240" w:lineRule="auto"/>
        <w:jc w:val="both"/>
        <w:rPr>
          <w:rFonts w:ascii="Times New Roman" w:hAnsi="Times New Roman"/>
          <w:b/>
          <w:bCs/>
          <w:sz w:val="28"/>
          <w:szCs w:val="28"/>
          <w:lang w:val="de-DE" w:eastAsia="ru-RU"/>
        </w:rPr>
      </w:pPr>
      <w:r w:rsidRPr="006475EC">
        <w:rPr>
          <w:rFonts w:ascii="Times New Roman" w:hAnsi="Times New Roman"/>
          <w:b/>
          <w:bCs/>
          <w:sz w:val="28"/>
          <w:szCs w:val="28"/>
          <w:lang w:val="de-DE" w:eastAsia="ru-RU"/>
        </w:rPr>
        <w:t>A</w:t>
      </w:r>
    </w:p>
    <w:p w:rsidR="003357C6" w:rsidRPr="006475EC" w:rsidRDefault="003357C6" w:rsidP="00D36F08">
      <w:pPr>
        <w:pStyle w:val="a5"/>
        <w:widowControl/>
        <w:numPr>
          <w:ilvl w:val="0"/>
          <w:numId w:val="57"/>
        </w:numPr>
        <w:autoSpaceDE/>
        <w:autoSpaceDN/>
        <w:spacing w:before="0"/>
        <w:contextualSpacing/>
        <w:jc w:val="both"/>
        <w:rPr>
          <w:sz w:val="28"/>
          <w:szCs w:val="28"/>
        </w:rPr>
      </w:pPr>
      <w:r w:rsidRPr="006475EC">
        <w:rPr>
          <w:sz w:val="28"/>
          <w:szCs w:val="28"/>
        </w:rPr>
        <w:t>Entschuldigen Sie bitte, wie komme ich zum Stadion?</w:t>
      </w:r>
    </w:p>
    <w:p w:rsidR="003357C6" w:rsidRPr="006475EC" w:rsidRDefault="003357C6" w:rsidP="00D36F08">
      <w:pPr>
        <w:pStyle w:val="a5"/>
        <w:widowControl/>
        <w:numPr>
          <w:ilvl w:val="0"/>
          <w:numId w:val="57"/>
        </w:numPr>
        <w:autoSpaceDE/>
        <w:autoSpaceDN/>
        <w:spacing w:before="0"/>
        <w:contextualSpacing/>
        <w:jc w:val="both"/>
        <w:rPr>
          <w:sz w:val="28"/>
          <w:szCs w:val="28"/>
        </w:rPr>
      </w:pPr>
      <w:r w:rsidRPr="006475EC">
        <w:rPr>
          <w:sz w:val="28"/>
          <w:szCs w:val="28"/>
        </w:rPr>
        <w:t>Fahren Sie mit dem Bus Nr. 23 (Linie 23) oder mit der Straßenbahn.</w:t>
      </w:r>
    </w:p>
    <w:p w:rsidR="003357C6" w:rsidRPr="006475EC" w:rsidRDefault="003357C6" w:rsidP="00D36F08">
      <w:pPr>
        <w:pStyle w:val="a5"/>
        <w:widowControl/>
        <w:numPr>
          <w:ilvl w:val="0"/>
          <w:numId w:val="57"/>
        </w:numPr>
        <w:autoSpaceDE/>
        <w:autoSpaceDN/>
        <w:spacing w:before="0"/>
        <w:contextualSpacing/>
        <w:jc w:val="both"/>
        <w:rPr>
          <w:sz w:val="28"/>
          <w:szCs w:val="28"/>
        </w:rPr>
      </w:pPr>
      <w:r w:rsidRPr="006475EC">
        <w:rPr>
          <w:sz w:val="28"/>
          <w:szCs w:val="28"/>
        </w:rPr>
        <w:t>Mu</w:t>
      </w:r>
      <w:r w:rsidRPr="006475EC">
        <w:rPr>
          <w:sz w:val="28"/>
          <w:szCs w:val="28"/>
          <w:lang w:val="en-US"/>
        </w:rPr>
        <w:t>ss</w:t>
      </w:r>
      <w:r w:rsidRPr="006475EC">
        <w:rPr>
          <w:sz w:val="28"/>
          <w:szCs w:val="28"/>
        </w:rPr>
        <w:t xml:space="preserve"> ich umsteigen?</w:t>
      </w:r>
    </w:p>
    <w:p w:rsidR="003357C6" w:rsidRPr="006475EC" w:rsidRDefault="003357C6" w:rsidP="00D36F08">
      <w:pPr>
        <w:pStyle w:val="a5"/>
        <w:widowControl/>
        <w:numPr>
          <w:ilvl w:val="0"/>
          <w:numId w:val="57"/>
        </w:numPr>
        <w:autoSpaceDE/>
        <w:autoSpaceDN/>
        <w:spacing w:before="0"/>
        <w:contextualSpacing/>
        <w:jc w:val="both"/>
        <w:rPr>
          <w:sz w:val="28"/>
          <w:szCs w:val="28"/>
        </w:rPr>
      </w:pPr>
      <w:r w:rsidRPr="006475EC">
        <w:rPr>
          <w:sz w:val="28"/>
          <w:szCs w:val="28"/>
        </w:rPr>
        <w:t>Nein, der Bus fährt direkt bis zum Stadion.</w:t>
      </w:r>
    </w:p>
    <w:p w:rsidR="003357C6" w:rsidRPr="006475EC" w:rsidRDefault="003357C6" w:rsidP="00D36F08">
      <w:pPr>
        <w:pStyle w:val="a5"/>
        <w:widowControl/>
        <w:numPr>
          <w:ilvl w:val="0"/>
          <w:numId w:val="57"/>
        </w:numPr>
        <w:autoSpaceDE/>
        <w:autoSpaceDN/>
        <w:spacing w:before="0"/>
        <w:contextualSpacing/>
        <w:jc w:val="both"/>
        <w:rPr>
          <w:sz w:val="28"/>
          <w:szCs w:val="28"/>
        </w:rPr>
      </w:pPr>
      <w:r w:rsidRPr="006475EC">
        <w:rPr>
          <w:sz w:val="28"/>
          <w:szCs w:val="28"/>
        </w:rPr>
        <w:t>Wo ist die Haltestelle?</w:t>
      </w:r>
    </w:p>
    <w:p w:rsidR="003357C6" w:rsidRPr="006475EC" w:rsidRDefault="003357C6" w:rsidP="00D36F08">
      <w:pPr>
        <w:pStyle w:val="a5"/>
        <w:widowControl/>
        <w:numPr>
          <w:ilvl w:val="0"/>
          <w:numId w:val="57"/>
        </w:numPr>
        <w:autoSpaceDE/>
        <w:autoSpaceDN/>
        <w:spacing w:before="0"/>
        <w:contextualSpacing/>
        <w:jc w:val="both"/>
        <w:rPr>
          <w:sz w:val="28"/>
          <w:szCs w:val="28"/>
        </w:rPr>
      </w:pPr>
      <w:r w:rsidRPr="006475EC">
        <w:rPr>
          <w:sz w:val="28"/>
          <w:szCs w:val="28"/>
        </w:rPr>
        <w:t>Gehen Sie immer geradeaus und dann nach links. Die Busse halten gegenüber dem Rathaus.</w:t>
      </w:r>
    </w:p>
    <w:p w:rsidR="003357C6" w:rsidRPr="006475EC" w:rsidRDefault="003357C6" w:rsidP="00D36F08">
      <w:pPr>
        <w:pStyle w:val="a5"/>
        <w:widowControl/>
        <w:numPr>
          <w:ilvl w:val="0"/>
          <w:numId w:val="57"/>
        </w:numPr>
        <w:autoSpaceDE/>
        <w:autoSpaceDN/>
        <w:spacing w:before="0"/>
        <w:contextualSpacing/>
        <w:jc w:val="both"/>
        <w:rPr>
          <w:sz w:val="28"/>
          <w:szCs w:val="28"/>
        </w:rPr>
      </w:pPr>
      <w:r w:rsidRPr="006475EC">
        <w:rPr>
          <w:sz w:val="28"/>
          <w:szCs w:val="28"/>
        </w:rPr>
        <w:t>Vielen Dank!</w:t>
      </w:r>
    </w:p>
    <w:p w:rsidR="003357C6" w:rsidRPr="006475EC" w:rsidRDefault="003357C6" w:rsidP="00D36F08">
      <w:pPr>
        <w:pStyle w:val="a5"/>
        <w:widowControl/>
        <w:numPr>
          <w:ilvl w:val="0"/>
          <w:numId w:val="57"/>
        </w:numPr>
        <w:autoSpaceDE/>
        <w:autoSpaceDN/>
        <w:spacing w:before="0"/>
        <w:contextualSpacing/>
        <w:jc w:val="both"/>
        <w:rPr>
          <w:sz w:val="28"/>
          <w:szCs w:val="28"/>
        </w:rPr>
      </w:pPr>
      <w:r w:rsidRPr="006475EC">
        <w:rPr>
          <w:sz w:val="28"/>
          <w:szCs w:val="28"/>
        </w:rPr>
        <w:t>Nichts zu danken!</w:t>
      </w:r>
    </w:p>
    <w:p w:rsidR="003357C6" w:rsidRPr="006475EC" w:rsidRDefault="003357C6" w:rsidP="00D36F08">
      <w:pPr>
        <w:pStyle w:val="a5"/>
        <w:widowControl/>
        <w:numPr>
          <w:ilvl w:val="0"/>
          <w:numId w:val="57"/>
        </w:numPr>
        <w:autoSpaceDE/>
        <w:autoSpaceDN/>
        <w:spacing w:before="0"/>
        <w:contextualSpacing/>
        <w:jc w:val="both"/>
        <w:rPr>
          <w:sz w:val="28"/>
          <w:szCs w:val="28"/>
        </w:rPr>
      </w:pPr>
      <w:r w:rsidRPr="006475EC">
        <w:rPr>
          <w:sz w:val="28"/>
          <w:szCs w:val="28"/>
        </w:rPr>
        <w:t>Fährt dieser Bus zum Stadion?</w:t>
      </w:r>
    </w:p>
    <w:p w:rsidR="003357C6" w:rsidRPr="006475EC" w:rsidRDefault="003357C6" w:rsidP="00D36F08">
      <w:pPr>
        <w:pStyle w:val="a5"/>
        <w:widowControl/>
        <w:numPr>
          <w:ilvl w:val="0"/>
          <w:numId w:val="57"/>
        </w:numPr>
        <w:autoSpaceDE/>
        <w:autoSpaceDN/>
        <w:spacing w:before="0"/>
        <w:contextualSpacing/>
        <w:jc w:val="both"/>
        <w:rPr>
          <w:sz w:val="28"/>
          <w:szCs w:val="28"/>
        </w:rPr>
      </w:pPr>
      <w:r w:rsidRPr="006475EC">
        <w:rPr>
          <w:sz w:val="28"/>
          <w:szCs w:val="28"/>
        </w:rPr>
        <w:t>Ja.</w:t>
      </w:r>
    </w:p>
    <w:p w:rsidR="003357C6" w:rsidRPr="006475EC" w:rsidRDefault="003357C6" w:rsidP="00D36F08">
      <w:pPr>
        <w:pStyle w:val="a5"/>
        <w:widowControl/>
        <w:numPr>
          <w:ilvl w:val="0"/>
          <w:numId w:val="57"/>
        </w:numPr>
        <w:autoSpaceDE/>
        <w:autoSpaceDN/>
        <w:spacing w:before="0"/>
        <w:contextualSpacing/>
        <w:jc w:val="both"/>
        <w:rPr>
          <w:sz w:val="28"/>
          <w:szCs w:val="28"/>
        </w:rPr>
      </w:pPr>
      <w:r w:rsidRPr="006475EC">
        <w:rPr>
          <w:sz w:val="28"/>
          <w:szCs w:val="28"/>
        </w:rPr>
        <w:t>Wo muss ich aussteigen?</w:t>
      </w:r>
    </w:p>
    <w:p w:rsidR="003357C6" w:rsidRPr="006475EC" w:rsidRDefault="003357C6" w:rsidP="00D36F08">
      <w:pPr>
        <w:pStyle w:val="a5"/>
        <w:widowControl/>
        <w:numPr>
          <w:ilvl w:val="0"/>
          <w:numId w:val="57"/>
        </w:numPr>
        <w:autoSpaceDE/>
        <w:autoSpaceDN/>
        <w:spacing w:before="0"/>
        <w:contextualSpacing/>
        <w:jc w:val="both"/>
        <w:rPr>
          <w:sz w:val="28"/>
          <w:szCs w:val="28"/>
        </w:rPr>
      </w:pPr>
      <w:r w:rsidRPr="006475EC">
        <w:rPr>
          <w:sz w:val="28"/>
          <w:szCs w:val="28"/>
        </w:rPr>
        <w:t>Am Stadion ist die Endstation.</w:t>
      </w:r>
    </w:p>
    <w:p w:rsidR="003357C6" w:rsidRPr="006475EC" w:rsidRDefault="003357C6" w:rsidP="00D36F08">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rPr>
        <w:t>B</w:t>
      </w:r>
    </w:p>
    <w:p w:rsidR="003357C6" w:rsidRPr="006475EC" w:rsidRDefault="003357C6" w:rsidP="00D36F08">
      <w:pPr>
        <w:pStyle w:val="a5"/>
        <w:widowControl/>
        <w:numPr>
          <w:ilvl w:val="0"/>
          <w:numId w:val="57"/>
        </w:numPr>
        <w:autoSpaceDE/>
        <w:autoSpaceDN/>
        <w:spacing w:before="0"/>
        <w:contextualSpacing/>
        <w:jc w:val="both"/>
        <w:rPr>
          <w:sz w:val="28"/>
          <w:szCs w:val="28"/>
        </w:rPr>
      </w:pPr>
      <w:r w:rsidRPr="006475EC">
        <w:rPr>
          <w:sz w:val="28"/>
          <w:szCs w:val="28"/>
        </w:rPr>
        <w:t>Wo ist die nächste S-Bahnstation?</w:t>
      </w:r>
    </w:p>
    <w:p w:rsidR="003357C6" w:rsidRPr="006475EC" w:rsidRDefault="003357C6" w:rsidP="00D36F08">
      <w:pPr>
        <w:pStyle w:val="a5"/>
        <w:widowControl/>
        <w:numPr>
          <w:ilvl w:val="0"/>
          <w:numId w:val="57"/>
        </w:numPr>
        <w:autoSpaceDE/>
        <w:autoSpaceDN/>
        <w:spacing w:before="0"/>
        <w:contextualSpacing/>
        <w:jc w:val="both"/>
        <w:rPr>
          <w:sz w:val="28"/>
          <w:szCs w:val="28"/>
        </w:rPr>
      </w:pPr>
      <w:r w:rsidRPr="006475EC">
        <w:rPr>
          <w:sz w:val="28"/>
          <w:szCs w:val="28"/>
        </w:rPr>
        <w:t>Gehen Sie in dieser Richtung bis zur Kreuzung, dann rechts um die Ecke.</w:t>
      </w:r>
    </w:p>
    <w:p w:rsidR="003357C6" w:rsidRPr="006475EC" w:rsidRDefault="003357C6" w:rsidP="00D36F08">
      <w:pPr>
        <w:pStyle w:val="a5"/>
        <w:widowControl/>
        <w:numPr>
          <w:ilvl w:val="0"/>
          <w:numId w:val="57"/>
        </w:numPr>
        <w:autoSpaceDE/>
        <w:autoSpaceDN/>
        <w:spacing w:before="0"/>
        <w:contextualSpacing/>
        <w:jc w:val="both"/>
        <w:rPr>
          <w:sz w:val="28"/>
          <w:szCs w:val="28"/>
        </w:rPr>
      </w:pPr>
      <w:r w:rsidRPr="006475EC">
        <w:rPr>
          <w:sz w:val="28"/>
          <w:szCs w:val="28"/>
        </w:rPr>
        <w:t>Ist es weit?</w:t>
      </w:r>
    </w:p>
    <w:p w:rsidR="003357C6" w:rsidRPr="006475EC" w:rsidRDefault="003357C6" w:rsidP="00D36F08">
      <w:pPr>
        <w:pStyle w:val="a5"/>
        <w:widowControl/>
        <w:numPr>
          <w:ilvl w:val="0"/>
          <w:numId w:val="57"/>
        </w:numPr>
        <w:autoSpaceDE/>
        <w:autoSpaceDN/>
        <w:spacing w:before="0"/>
        <w:contextualSpacing/>
        <w:jc w:val="both"/>
        <w:rPr>
          <w:sz w:val="28"/>
          <w:szCs w:val="28"/>
        </w:rPr>
      </w:pPr>
      <w:r w:rsidRPr="006475EC">
        <w:rPr>
          <w:sz w:val="28"/>
          <w:szCs w:val="28"/>
        </w:rPr>
        <w:t>Einige Minuten zu Fuß.</w:t>
      </w:r>
    </w:p>
    <w:p w:rsidR="003357C6" w:rsidRPr="006475EC" w:rsidRDefault="003357C6" w:rsidP="00D36F08">
      <w:pPr>
        <w:pStyle w:val="a5"/>
        <w:widowControl/>
        <w:numPr>
          <w:ilvl w:val="0"/>
          <w:numId w:val="57"/>
        </w:numPr>
        <w:autoSpaceDE/>
        <w:autoSpaceDN/>
        <w:spacing w:before="0"/>
        <w:contextualSpacing/>
        <w:jc w:val="both"/>
        <w:rPr>
          <w:sz w:val="28"/>
          <w:szCs w:val="28"/>
        </w:rPr>
      </w:pPr>
      <w:r w:rsidRPr="006475EC">
        <w:rPr>
          <w:sz w:val="28"/>
          <w:szCs w:val="28"/>
        </w:rPr>
        <w:t>Wo gibt es Fahrscheine?</w:t>
      </w:r>
    </w:p>
    <w:p w:rsidR="003357C6" w:rsidRPr="006475EC" w:rsidRDefault="003357C6" w:rsidP="00D36F08">
      <w:pPr>
        <w:pStyle w:val="a5"/>
        <w:widowControl/>
        <w:numPr>
          <w:ilvl w:val="0"/>
          <w:numId w:val="57"/>
        </w:numPr>
        <w:autoSpaceDE/>
        <w:autoSpaceDN/>
        <w:spacing w:before="0"/>
        <w:contextualSpacing/>
        <w:jc w:val="both"/>
        <w:rPr>
          <w:sz w:val="28"/>
          <w:szCs w:val="28"/>
        </w:rPr>
      </w:pPr>
      <w:r w:rsidRPr="006475EC">
        <w:rPr>
          <w:sz w:val="28"/>
          <w:szCs w:val="28"/>
        </w:rPr>
        <w:t>Dort drüben.</w:t>
      </w:r>
    </w:p>
    <w:p w:rsidR="003357C6" w:rsidRPr="006475EC" w:rsidRDefault="003357C6" w:rsidP="00D36F08">
      <w:pPr>
        <w:pStyle w:val="a5"/>
        <w:widowControl/>
        <w:numPr>
          <w:ilvl w:val="0"/>
          <w:numId w:val="57"/>
        </w:numPr>
        <w:autoSpaceDE/>
        <w:autoSpaceDN/>
        <w:spacing w:before="0"/>
        <w:contextualSpacing/>
        <w:jc w:val="both"/>
        <w:rPr>
          <w:sz w:val="28"/>
          <w:szCs w:val="28"/>
        </w:rPr>
      </w:pPr>
      <w:r w:rsidRPr="006475EC">
        <w:rPr>
          <w:sz w:val="28"/>
          <w:szCs w:val="28"/>
        </w:rPr>
        <w:t>Bitte, einmal Hafen!</w:t>
      </w:r>
    </w:p>
    <w:p w:rsidR="003357C6" w:rsidRPr="006475EC" w:rsidRDefault="003357C6" w:rsidP="00D36F08">
      <w:pPr>
        <w:shd w:val="clear" w:color="auto" w:fill="FFFFFF"/>
        <w:spacing w:after="0" w:line="240" w:lineRule="auto"/>
        <w:ind w:left="224" w:right="376" w:hanging="224"/>
        <w:jc w:val="both"/>
        <w:rPr>
          <w:rFonts w:ascii="Times New Roman" w:hAnsi="Times New Roman"/>
          <w:b/>
          <w:bCs/>
          <w:sz w:val="28"/>
          <w:szCs w:val="28"/>
          <w:lang w:val="de-DE" w:eastAsia="ru-RU"/>
        </w:rPr>
      </w:pPr>
      <w:r w:rsidRPr="006475EC">
        <w:rPr>
          <w:rFonts w:ascii="Times New Roman" w:hAnsi="Times New Roman"/>
          <w:b/>
          <w:bCs/>
          <w:sz w:val="28"/>
          <w:szCs w:val="28"/>
          <w:lang w:val="de-DE" w:eastAsia="ru-RU"/>
        </w:rPr>
        <w:t>C</w:t>
      </w:r>
    </w:p>
    <w:p w:rsidR="003357C6" w:rsidRPr="006475EC" w:rsidRDefault="003357C6" w:rsidP="00D36F08">
      <w:pPr>
        <w:pStyle w:val="a5"/>
        <w:widowControl/>
        <w:numPr>
          <w:ilvl w:val="0"/>
          <w:numId w:val="57"/>
        </w:numPr>
        <w:shd w:val="clear" w:color="auto" w:fill="FFFFFF"/>
        <w:autoSpaceDE/>
        <w:autoSpaceDN/>
        <w:spacing w:before="0"/>
        <w:ind w:right="376"/>
        <w:contextualSpacing/>
        <w:jc w:val="both"/>
        <w:rPr>
          <w:sz w:val="28"/>
          <w:szCs w:val="28"/>
          <w:lang w:eastAsia="ru-RU"/>
        </w:rPr>
      </w:pPr>
      <w:r w:rsidRPr="006475EC">
        <w:rPr>
          <w:sz w:val="28"/>
          <w:szCs w:val="28"/>
          <w:lang w:eastAsia="ru-RU"/>
        </w:rPr>
        <w:t>Verzeihung, wie komme ich zur Pizzeria „Adria“ bitte?</w:t>
      </w:r>
    </w:p>
    <w:p w:rsidR="003357C6" w:rsidRPr="006475EC" w:rsidRDefault="003357C6" w:rsidP="00D36F08">
      <w:pPr>
        <w:pStyle w:val="a5"/>
        <w:widowControl/>
        <w:numPr>
          <w:ilvl w:val="0"/>
          <w:numId w:val="57"/>
        </w:numPr>
        <w:shd w:val="clear" w:color="auto" w:fill="FFFFFF"/>
        <w:autoSpaceDE/>
        <w:autoSpaceDN/>
        <w:spacing w:before="0"/>
        <w:ind w:right="376"/>
        <w:contextualSpacing/>
        <w:jc w:val="both"/>
        <w:rPr>
          <w:sz w:val="28"/>
          <w:szCs w:val="28"/>
          <w:lang w:eastAsia="ru-RU"/>
        </w:rPr>
      </w:pPr>
      <w:r w:rsidRPr="006475EC">
        <w:rPr>
          <w:sz w:val="28"/>
          <w:szCs w:val="28"/>
          <w:lang w:eastAsia="ru-RU"/>
        </w:rPr>
        <w:t>Das ist einfach. Gehen Sie die Berliner Straße geradeaus, am Stadtpark vorbei bis zur Kreuzung Berliner Straße / Goetheallee. Dort dann rechts, nach ungefähr 300 Metern sehen Sie links die Pizzeria, direkt neben der Bäckerei Walter.</w:t>
      </w:r>
    </w:p>
    <w:p w:rsidR="003357C6" w:rsidRPr="006475EC" w:rsidRDefault="003357C6" w:rsidP="00D36F08">
      <w:pPr>
        <w:pStyle w:val="a5"/>
        <w:widowControl/>
        <w:numPr>
          <w:ilvl w:val="0"/>
          <w:numId w:val="57"/>
        </w:numPr>
        <w:shd w:val="clear" w:color="auto" w:fill="FFFFFF"/>
        <w:autoSpaceDE/>
        <w:autoSpaceDN/>
        <w:spacing w:before="0"/>
        <w:ind w:right="376"/>
        <w:contextualSpacing/>
        <w:jc w:val="both"/>
        <w:rPr>
          <w:sz w:val="28"/>
          <w:szCs w:val="28"/>
          <w:lang w:eastAsia="ru-RU"/>
        </w:rPr>
      </w:pPr>
      <w:r w:rsidRPr="006475EC">
        <w:rPr>
          <w:sz w:val="28"/>
          <w:szCs w:val="28"/>
          <w:lang w:eastAsia="ru-RU"/>
        </w:rPr>
        <w:t>Vielen Dank.</w:t>
      </w:r>
    </w:p>
    <w:p w:rsidR="003357C6" w:rsidRPr="006475EC" w:rsidRDefault="003357C6" w:rsidP="00D36F08">
      <w:pPr>
        <w:pStyle w:val="a5"/>
        <w:widowControl/>
        <w:numPr>
          <w:ilvl w:val="0"/>
          <w:numId w:val="57"/>
        </w:numPr>
        <w:shd w:val="clear" w:color="auto" w:fill="FFFFFF"/>
        <w:autoSpaceDE/>
        <w:autoSpaceDN/>
        <w:spacing w:before="0"/>
        <w:ind w:right="376"/>
        <w:contextualSpacing/>
        <w:jc w:val="both"/>
        <w:rPr>
          <w:sz w:val="28"/>
          <w:szCs w:val="28"/>
          <w:lang w:eastAsia="ru-RU"/>
        </w:rPr>
      </w:pPr>
      <w:r w:rsidRPr="006475EC">
        <w:rPr>
          <w:sz w:val="28"/>
          <w:szCs w:val="28"/>
          <w:lang w:eastAsia="ru-RU"/>
        </w:rPr>
        <w:t>Keine Ursache.</w:t>
      </w:r>
    </w:p>
    <w:p w:rsidR="003357C6" w:rsidRPr="006475EC" w:rsidRDefault="003357C6" w:rsidP="0083326D">
      <w:pPr>
        <w:pStyle w:val="a5"/>
        <w:shd w:val="clear" w:color="auto" w:fill="FFFFFF"/>
        <w:spacing w:before="0"/>
        <w:ind w:left="0" w:right="376" w:firstLine="0"/>
        <w:jc w:val="both"/>
        <w:rPr>
          <w:b/>
          <w:bCs/>
          <w:sz w:val="28"/>
          <w:szCs w:val="28"/>
          <w:lang w:eastAsia="ru-RU"/>
        </w:rPr>
      </w:pPr>
      <w:r w:rsidRPr="006475EC">
        <w:rPr>
          <w:b/>
          <w:bCs/>
          <w:sz w:val="28"/>
          <w:szCs w:val="28"/>
          <w:lang w:eastAsia="ru-RU"/>
        </w:rPr>
        <w:t>D</w:t>
      </w:r>
    </w:p>
    <w:p w:rsidR="003357C6" w:rsidRPr="006475EC" w:rsidRDefault="003357C6" w:rsidP="00D36F08">
      <w:pPr>
        <w:pStyle w:val="a5"/>
        <w:widowControl/>
        <w:numPr>
          <w:ilvl w:val="0"/>
          <w:numId w:val="58"/>
        </w:numPr>
        <w:autoSpaceDE/>
        <w:autoSpaceDN/>
        <w:spacing w:before="0"/>
        <w:contextualSpacing/>
        <w:jc w:val="both"/>
        <w:rPr>
          <w:sz w:val="28"/>
          <w:szCs w:val="28"/>
        </w:rPr>
      </w:pPr>
      <w:r w:rsidRPr="006475EC">
        <w:rPr>
          <w:sz w:val="28"/>
          <w:szCs w:val="28"/>
        </w:rPr>
        <w:t>Darf ich was mal fragen?</w:t>
      </w:r>
    </w:p>
    <w:p w:rsidR="003357C6" w:rsidRPr="006475EC" w:rsidRDefault="003357C6" w:rsidP="00D36F08">
      <w:pPr>
        <w:pStyle w:val="a5"/>
        <w:widowControl/>
        <w:numPr>
          <w:ilvl w:val="0"/>
          <w:numId w:val="58"/>
        </w:numPr>
        <w:autoSpaceDE/>
        <w:autoSpaceDN/>
        <w:spacing w:before="0"/>
        <w:contextualSpacing/>
        <w:jc w:val="both"/>
        <w:rPr>
          <w:sz w:val="28"/>
          <w:szCs w:val="28"/>
        </w:rPr>
      </w:pPr>
      <w:r w:rsidRPr="006475EC">
        <w:rPr>
          <w:sz w:val="28"/>
          <w:szCs w:val="28"/>
        </w:rPr>
        <w:t>Ja, gern.</w:t>
      </w:r>
    </w:p>
    <w:p w:rsidR="003357C6" w:rsidRPr="006475EC" w:rsidRDefault="003357C6" w:rsidP="00D36F08">
      <w:pPr>
        <w:pStyle w:val="a5"/>
        <w:widowControl/>
        <w:numPr>
          <w:ilvl w:val="0"/>
          <w:numId w:val="58"/>
        </w:numPr>
        <w:autoSpaceDE/>
        <w:autoSpaceDN/>
        <w:spacing w:before="0"/>
        <w:contextualSpacing/>
        <w:jc w:val="both"/>
        <w:rPr>
          <w:sz w:val="28"/>
          <w:szCs w:val="28"/>
        </w:rPr>
      </w:pPr>
      <w:r w:rsidRPr="006475EC">
        <w:rPr>
          <w:sz w:val="28"/>
          <w:szCs w:val="28"/>
        </w:rPr>
        <w:t>Ich suche den Rathausplatz. Wissen Sie, wo er ist?</w:t>
      </w:r>
    </w:p>
    <w:p w:rsidR="003357C6" w:rsidRPr="006475EC" w:rsidRDefault="003357C6" w:rsidP="00D36F08">
      <w:pPr>
        <w:pStyle w:val="a5"/>
        <w:widowControl/>
        <w:numPr>
          <w:ilvl w:val="0"/>
          <w:numId w:val="58"/>
        </w:numPr>
        <w:autoSpaceDE/>
        <w:autoSpaceDN/>
        <w:spacing w:before="0"/>
        <w:contextualSpacing/>
        <w:jc w:val="both"/>
        <w:rPr>
          <w:sz w:val="28"/>
          <w:szCs w:val="28"/>
        </w:rPr>
      </w:pPr>
      <w:r w:rsidRPr="006475EC">
        <w:rPr>
          <w:sz w:val="28"/>
          <w:szCs w:val="28"/>
        </w:rPr>
        <w:t>Ja, das weiß ich. Also, wir sind hier in der Schillerschtraße. Gehen Sie nach rechts in die Rosenstraße und dann immer geradeaus. Links sehen Sie eine Sparkasse. Gehen Sie dort rechts in die Sommerstraße bis zum Rathausplatz.</w:t>
      </w:r>
    </w:p>
    <w:p w:rsidR="003357C6" w:rsidRPr="006475EC" w:rsidRDefault="003357C6" w:rsidP="00D36F08">
      <w:pPr>
        <w:pStyle w:val="a5"/>
        <w:widowControl/>
        <w:numPr>
          <w:ilvl w:val="0"/>
          <w:numId w:val="58"/>
        </w:numPr>
        <w:autoSpaceDE/>
        <w:autoSpaceDN/>
        <w:spacing w:before="0"/>
        <w:contextualSpacing/>
        <w:jc w:val="both"/>
        <w:rPr>
          <w:sz w:val="28"/>
          <w:szCs w:val="28"/>
        </w:rPr>
      </w:pPr>
      <w:r w:rsidRPr="006475EC">
        <w:rPr>
          <w:sz w:val="28"/>
          <w:szCs w:val="28"/>
        </w:rPr>
        <w:t>Ist das weit von hier?</w:t>
      </w:r>
    </w:p>
    <w:p w:rsidR="003357C6" w:rsidRPr="006475EC" w:rsidRDefault="003357C6" w:rsidP="00D36F08">
      <w:pPr>
        <w:pStyle w:val="a5"/>
        <w:widowControl/>
        <w:numPr>
          <w:ilvl w:val="0"/>
          <w:numId w:val="58"/>
        </w:numPr>
        <w:autoSpaceDE/>
        <w:autoSpaceDN/>
        <w:spacing w:before="0"/>
        <w:contextualSpacing/>
        <w:jc w:val="both"/>
        <w:rPr>
          <w:sz w:val="28"/>
          <w:szCs w:val="28"/>
        </w:rPr>
      </w:pPr>
      <w:r w:rsidRPr="006475EC">
        <w:rPr>
          <w:sz w:val="28"/>
          <w:szCs w:val="28"/>
        </w:rPr>
        <w:t>Ja, das ist ziemlich weit. Das sind ungefähr 25 Minuten zu Fuß.</w:t>
      </w:r>
    </w:p>
    <w:p w:rsidR="003357C6" w:rsidRPr="006475EC" w:rsidRDefault="003357C6" w:rsidP="00D36F08">
      <w:pPr>
        <w:pStyle w:val="a5"/>
        <w:widowControl/>
        <w:numPr>
          <w:ilvl w:val="0"/>
          <w:numId w:val="58"/>
        </w:numPr>
        <w:autoSpaceDE/>
        <w:autoSpaceDN/>
        <w:spacing w:before="0"/>
        <w:contextualSpacing/>
        <w:jc w:val="both"/>
        <w:rPr>
          <w:sz w:val="28"/>
          <w:szCs w:val="28"/>
        </w:rPr>
      </w:pPr>
      <w:r w:rsidRPr="006475EC">
        <w:rPr>
          <w:sz w:val="28"/>
          <w:szCs w:val="28"/>
        </w:rPr>
        <w:lastRenderedPageBreak/>
        <w:t>Gibt es hier einen Bus?</w:t>
      </w:r>
    </w:p>
    <w:p w:rsidR="003357C6" w:rsidRPr="006475EC" w:rsidRDefault="003357C6" w:rsidP="00D36F08">
      <w:pPr>
        <w:pStyle w:val="a5"/>
        <w:widowControl/>
        <w:numPr>
          <w:ilvl w:val="0"/>
          <w:numId w:val="58"/>
        </w:numPr>
        <w:autoSpaceDE/>
        <w:autoSpaceDN/>
        <w:spacing w:before="0"/>
        <w:contextualSpacing/>
        <w:jc w:val="both"/>
        <w:rPr>
          <w:sz w:val="28"/>
          <w:szCs w:val="28"/>
        </w:rPr>
      </w:pPr>
      <w:r w:rsidRPr="006475EC">
        <w:rPr>
          <w:sz w:val="28"/>
          <w:szCs w:val="28"/>
        </w:rPr>
        <w:t>Ja, Sie können mit dem Bus Nummer 34 fahren.</w:t>
      </w:r>
    </w:p>
    <w:p w:rsidR="003357C6" w:rsidRPr="006475EC" w:rsidRDefault="003357C6" w:rsidP="00D36F08">
      <w:pPr>
        <w:pStyle w:val="a5"/>
        <w:widowControl/>
        <w:numPr>
          <w:ilvl w:val="0"/>
          <w:numId w:val="58"/>
        </w:numPr>
        <w:autoSpaceDE/>
        <w:autoSpaceDN/>
        <w:spacing w:before="0"/>
        <w:contextualSpacing/>
        <w:jc w:val="both"/>
        <w:rPr>
          <w:sz w:val="28"/>
          <w:szCs w:val="28"/>
        </w:rPr>
      </w:pPr>
      <w:r w:rsidRPr="006475EC">
        <w:rPr>
          <w:sz w:val="28"/>
          <w:szCs w:val="28"/>
        </w:rPr>
        <w:t>Wie viele Stationen sind das?</w:t>
      </w:r>
    </w:p>
    <w:p w:rsidR="003357C6" w:rsidRPr="006475EC" w:rsidRDefault="003357C6" w:rsidP="00D36F08">
      <w:pPr>
        <w:pStyle w:val="a5"/>
        <w:widowControl/>
        <w:numPr>
          <w:ilvl w:val="0"/>
          <w:numId w:val="58"/>
        </w:numPr>
        <w:autoSpaceDE/>
        <w:autoSpaceDN/>
        <w:spacing w:before="0"/>
        <w:contextualSpacing/>
        <w:jc w:val="both"/>
        <w:rPr>
          <w:sz w:val="28"/>
          <w:szCs w:val="28"/>
        </w:rPr>
      </w:pPr>
      <w:r w:rsidRPr="006475EC">
        <w:rPr>
          <w:sz w:val="28"/>
          <w:szCs w:val="28"/>
        </w:rPr>
        <w:t>Nur zwei Stationen.</w:t>
      </w:r>
    </w:p>
    <w:p w:rsidR="003357C6" w:rsidRPr="006475EC" w:rsidRDefault="003357C6" w:rsidP="00D36F08">
      <w:pPr>
        <w:pStyle w:val="a5"/>
        <w:widowControl/>
        <w:numPr>
          <w:ilvl w:val="0"/>
          <w:numId w:val="58"/>
        </w:numPr>
        <w:autoSpaceDE/>
        <w:autoSpaceDN/>
        <w:spacing w:before="0"/>
        <w:contextualSpacing/>
        <w:jc w:val="both"/>
        <w:rPr>
          <w:sz w:val="28"/>
          <w:szCs w:val="28"/>
        </w:rPr>
      </w:pPr>
      <w:r w:rsidRPr="006475EC">
        <w:rPr>
          <w:sz w:val="28"/>
          <w:szCs w:val="28"/>
        </w:rPr>
        <w:t>Vielen Dank!</w:t>
      </w:r>
    </w:p>
    <w:p w:rsidR="003357C6" w:rsidRPr="006475EC" w:rsidRDefault="003357C6" w:rsidP="00D36F08">
      <w:pPr>
        <w:spacing w:after="0" w:line="240" w:lineRule="auto"/>
        <w:jc w:val="both"/>
        <w:rPr>
          <w:rFonts w:ascii="Times New Roman" w:hAnsi="Times New Roman"/>
          <w:sz w:val="28"/>
          <w:szCs w:val="28"/>
          <w:lang w:val="de-DE" w:eastAsia="ru-RU"/>
        </w:rPr>
      </w:pPr>
    </w:p>
    <w:p w:rsidR="003357C6" w:rsidRPr="006475EC" w:rsidRDefault="003357C6" w:rsidP="0083326D">
      <w:pPr>
        <w:shd w:val="clear" w:color="auto" w:fill="FFFFFF"/>
        <w:spacing w:after="0" w:line="240" w:lineRule="auto"/>
        <w:ind w:right="376"/>
        <w:jc w:val="both"/>
        <w:rPr>
          <w:rFonts w:ascii="Times New Roman" w:hAnsi="Times New Roman"/>
          <w:b/>
          <w:sz w:val="28"/>
          <w:szCs w:val="28"/>
          <w:lang w:val="de-DE" w:eastAsia="de-DE"/>
        </w:rPr>
      </w:pPr>
      <w:bookmarkStart w:id="17" w:name="_Hlk87190134"/>
      <w:r w:rsidRPr="006475EC">
        <w:rPr>
          <w:rFonts w:ascii="Times New Roman" w:hAnsi="Times New Roman"/>
          <w:b/>
          <w:bCs/>
          <w:sz w:val="28"/>
          <w:szCs w:val="28"/>
          <w:lang w:val="de-DE" w:eastAsia="ru-RU"/>
        </w:rPr>
        <w:t>Aufgabe 5</w:t>
      </w:r>
      <w:bookmarkEnd w:id="17"/>
      <w:r w:rsidRPr="006475EC">
        <w:rPr>
          <w:rFonts w:ascii="Times New Roman" w:hAnsi="Times New Roman"/>
          <w:b/>
          <w:sz w:val="28"/>
          <w:szCs w:val="28"/>
          <w:lang w:val="de-DE" w:eastAsia="de-DE"/>
        </w:rPr>
        <w:t xml:space="preserve">. </w:t>
      </w:r>
      <w:r w:rsidRPr="006475EC">
        <w:rPr>
          <w:rFonts w:ascii="Times New Roman" w:hAnsi="Times New Roman"/>
          <w:b/>
          <w:bCs/>
          <w:sz w:val="28"/>
          <w:szCs w:val="28"/>
          <w:lang w:val="de-DE"/>
        </w:rPr>
        <w:t>Vollenden Sie die Sätze!</w:t>
      </w:r>
    </w:p>
    <w:p w:rsidR="003357C6" w:rsidRPr="006475EC" w:rsidRDefault="003357C6" w:rsidP="00D36F08">
      <w:pPr>
        <w:autoSpaceDE w:val="0"/>
        <w:autoSpaceDN w:val="0"/>
        <w:adjustRightInd w:val="0"/>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Wir sind Touristen. Wie fragen wir nach dem Weg?</w:t>
      </w:r>
    </w:p>
    <w:p w:rsidR="003357C6" w:rsidRPr="006475EC" w:rsidRDefault="003357C6" w:rsidP="00D36F08">
      <w:pPr>
        <w:autoSpaceDE w:val="0"/>
        <w:autoSpaceDN w:val="0"/>
        <w:adjustRightInd w:val="0"/>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1. Sagen Sie bitte, wie komme ich… (</w:t>
      </w:r>
      <w:r w:rsidRPr="006475EC">
        <w:rPr>
          <w:rFonts w:ascii="Times New Roman" w:hAnsi="Times New Roman"/>
          <w:sz w:val="28"/>
          <w:szCs w:val="28"/>
          <w:lang w:val="uk-UA"/>
        </w:rPr>
        <w:t>до</w:t>
      </w:r>
      <w:r w:rsidRPr="006475EC">
        <w:rPr>
          <w:rFonts w:ascii="Times New Roman" w:hAnsi="Times New Roman"/>
          <w:sz w:val="28"/>
          <w:szCs w:val="28"/>
          <w:lang w:val="de-DE"/>
        </w:rPr>
        <w:t xml:space="preserve"> </w:t>
      </w:r>
      <w:r w:rsidRPr="006475EC">
        <w:rPr>
          <w:rFonts w:ascii="Times New Roman" w:hAnsi="Times New Roman"/>
          <w:sz w:val="28"/>
          <w:szCs w:val="28"/>
        </w:rPr>
        <w:t>автобусно</w:t>
      </w:r>
      <w:r w:rsidRPr="006475EC">
        <w:rPr>
          <w:rFonts w:ascii="Times New Roman" w:hAnsi="Times New Roman"/>
          <w:sz w:val="28"/>
          <w:szCs w:val="28"/>
          <w:lang w:val="uk-UA"/>
        </w:rPr>
        <w:t>ї</w:t>
      </w:r>
      <w:r w:rsidRPr="006475EC">
        <w:rPr>
          <w:rFonts w:ascii="Times New Roman" w:hAnsi="Times New Roman"/>
          <w:sz w:val="28"/>
          <w:szCs w:val="28"/>
          <w:lang w:val="de-DE"/>
        </w:rPr>
        <w:t xml:space="preserve"> </w:t>
      </w:r>
      <w:r w:rsidRPr="006475EC">
        <w:rPr>
          <w:rFonts w:ascii="Times New Roman" w:hAnsi="Times New Roman"/>
          <w:sz w:val="28"/>
          <w:szCs w:val="28"/>
          <w:lang w:val="uk-UA"/>
        </w:rPr>
        <w:t>зупинки</w:t>
      </w:r>
      <w:r w:rsidRPr="006475EC">
        <w:rPr>
          <w:rFonts w:ascii="Times New Roman" w:hAnsi="Times New Roman"/>
          <w:sz w:val="28"/>
          <w:szCs w:val="28"/>
          <w:lang w:val="de-DE"/>
        </w:rPr>
        <w:t>)?</w:t>
      </w:r>
    </w:p>
    <w:p w:rsidR="003357C6" w:rsidRPr="006475EC" w:rsidRDefault="003357C6" w:rsidP="00D36F08">
      <w:pPr>
        <w:autoSpaceDE w:val="0"/>
        <w:autoSpaceDN w:val="0"/>
        <w:adjustRightInd w:val="0"/>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2. Können Sie mir bitte sagen, wo sich hier in der Nähe…</w:t>
      </w:r>
      <w:r w:rsidRPr="006475EC">
        <w:rPr>
          <w:rFonts w:ascii="Times New Roman" w:hAnsi="Times New Roman"/>
          <w:sz w:val="28"/>
          <w:szCs w:val="28"/>
          <w:lang w:val="uk-UA"/>
        </w:rPr>
        <w:t xml:space="preserve"> </w:t>
      </w:r>
      <w:r w:rsidRPr="006475EC">
        <w:rPr>
          <w:rFonts w:ascii="Times New Roman" w:hAnsi="Times New Roman"/>
          <w:sz w:val="28"/>
          <w:szCs w:val="28"/>
          <w:lang w:val="de-DE"/>
        </w:rPr>
        <w:t>(</w:t>
      </w:r>
      <w:r w:rsidRPr="006475EC">
        <w:rPr>
          <w:rFonts w:ascii="Times New Roman" w:hAnsi="Times New Roman"/>
          <w:sz w:val="28"/>
          <w:szCs w:val="28"/>
        </w:rPr>
        <w:t>станц</w:t>
      </w:r>
      <w:r w:rsidRPr="006475EC">
        <w:rPr>
          <w:rFonts w:ascii="Times New Roman" w:hAnsi="Times New Roman"/>
          <w:sz w:val="28"/>
          <w:szCs w:val="28"/>
          <w:lang w:val="uk-UA"/>
        </w:rPr>
        <w:t>і</w:t>
      </w:r>
      <w:r w:rsidRPr="006475EC">
        <w:rPr>
          <w:rFonts w:ascii="Times New Roman" w:hAnsi="Times New Roman"/>
          <w:sz w:val="28"/>
          <w:szCs w:val="28"/>
        </w:rPr>
        <w:t>я</w:t>
      </w:r>
      <w:r w:rsidRPr="006475EC">
        <w:rPr>
          <w:rFonts w:ascii="Times New Roman" w:hAnsi="Times New Roman"/>
          <w:sz w:val="28"/>
          <w:szCs w:val="28"/>
          <w:lang w:val="de-DE"/>
        </w:rPr>
        <w:t xml:space="preserve"> </w:t>
      </w:r>
      <w:r w:rsidRPr="006475EC">
        <w:rPr>
          <w:rFonts w:ascii="Times New Roman" w:hAnsi="Times New Roman"/>
          <w:sz w:val="28"/>
          <w:szCs w:val="28"/>
        </w:rPr>
        <w:t>метро</w:t>
      </w:r>
      <w:r w:rsidRPr="006475EC">
        <w:rPr>
          <w:rFonts w:ascii="Times New Roman" w:hAnsi="Times New Roman"/>
          <w:sz w:val="28"/>
          <w:szCs w:val="28"/>
          <w:lang w:val="de-DE"/>
        </w:rPr>
        <w:t>)</w:t>
      </w:r>
      <w:r w:rsidR="0083326D">
        <w:rPr>
          <w:rFonts w:ascii="Times New Roman" w:hAnsi="Times New Roman"/>
          <w:sz w:val="28"/>
          <w:szCs w:val="28"/>
          <w:lang w:val="uk-UA"/>
        </w:rPr>
        <w:t xml:space="preserve"> </w:t>
      </w:r>
      <w:r w:rsidRPr="006475EC">
        <w:rPr>
          <w:rFonts w:ascii="Times New Roman" w:hAnsi="Times New Roman"/>
          <w:sz w:val="28"/>
          <w:szCs w:val="28"/>
          <w:lang w:val="de-DE"/>
        </w:rPr>
        <w:t>befindet?</w:t>
      </w:r>
    </w:p>
    <w:p w:rsidR="003357C6" w:rsidRPr="006475EC" w:rsidRDefault="003357C6" w:rsidP="00D36F08">
      <w:pPr>
        <w:autoSpaceDE w:val="0"/>
        <w:autoSpaceDN w:val="0"/>
        <w:adjustRightInd w:val="0"/>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3. Entschuldigen Sie bitte, wie komme, ich…</w:t>
      </w:r>
      <w:r w:rsidRPr="006475EC">
        <w:rPr>
          <w:rFonts w:ascii="Times New Roman" w:hAnsi="Times New Roman"/>
          <w:sz w:val="28"/>
          <w:szCs w:val="28"/>
          <w:lang w:val="uk-UA"/>
        </w:rPr>
        <w:t xml:space="preserve"> </w:t>
      </w:r>
      <w:r w:rsidRPr="006475EC">
        <w:rPr>
          <w:rFonts w:ascii="Times New Roman" w:hAnsi="Times New Roman"/>
          <w:sz w:val="28"/>
          <w:szCs w:val="28"/>
          <w:lang w:val="de-DE"/>
        </w:rPr>
        <w:t>(</w:t>
      </w:r>
      <w:r w:rsidRPr="006475EC">
        <w:rPr>
          <w:rFonts w:ascii="Times New Roman" w:hAnsi="Times New Roman"/>
          <w:sz w:val="28"/>
          <w:szCs w:val="28"/>
          <w:lang w:val="uk-UA"/>
        </w:rPr>
        <w:t>до</w:t>
      </w:r>
      <w:r w:rsidRPr="006475EC">
        <w:rPr>
          <w:rFonts w:ascii="Times New Roman" w:hAnsi="Times New Roman"/>
          <w:sz w:val="28"/>
          <w:szCs w:val="28"/>
          <w:lang w:val="de-DE"/>
        </w:rPr>
        <w:t xml:space="preserve"> </w:t>
      </w:r>
      <w:r w:rsidRPr="006475EC">
        <w:rPr>
          <w:rFonts w:ascii="Times New Roman" w:hAnsi="Times New Roman"/>
          <w:sz w:val="28"/>
          <w:szCs w:val="28"/>
        </w:rPr>
        <w:t>аптек</w:t>
      </w:r>
      <w:r w:rsidRPr="006475EC">
        <w:rPr>
          <w:rFonts w:ascii="Times New Roman" w:hAnsi="Times New Roman"/>
          <w:sz w:val="28"/>
          <w:szCs w:val="28"/>
          <w:lang w:val="uk-UA"/>
        </w:rPr>
        <w:t>и</w:t>
      </w:r>
      <w:r w:rsidRPr="006475EC">
        <w:rPr>
          <w:rFonts w:ascii="Times New Roman" w:hAnsi="Times New Roman"/>
          <w:sz w:val="28"/>
          <w:szCs w:val="28"/>
          <w:lang w:val="de-DE"/>
        </w:rPr>
        <w:t>)?</w:t>
      </w:r>
    </w:p>
    <w:p w:rsidR="003357C6" w:rsidRPr="006475EC" w:rsidRDefault="003357C6" w:rsidP="00D36F08">
      <w:pPr>
        <w:autoSpaceDE w:val="0"/>
        <w:autoSpaceDN w:val="0"/>
        <w:adjustRightInd w:val="0"/>
        <w:spacing w:after="0" w:line="240" w:lineRule="auto"/>
        <w:jc w:val="both"/>
        <w:rPr>
          <w:rFonts w:ascii="Times New Roman" w:hAnsi="Times New Roman"/>
          <w:sz w:val="28"/>
          <w:szCs w:val="28"/>
          <w:lang w:val="de-DE"/>
        </w:rPr>
      </w:pPr>
    </w:p>
    <w:p w:rsidR="003357C6" w:rsidRPr="006475EC" w:rsidRDefault="003357C6" w:rsidP="00D36F08">
      <w:pPr>
        <w:autoSpaceDE w:val="0"/>
        <w:autoSpaceDN w:val="0"/>
        <w:adjustRightInd w:val="0"/>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Wir antworten einem deutschen Touristen:</w:t>
      </w:r>
    </w:p>
    <w:p w:rsidR="003357C6" w:rsidRPr="006475EC" w:rsidRDefault="003357C6" w:rsidP="00D36F08">
      <w:pPr>
        <w:autoSpaceDE w:val="0"/>
        <w:autoSpaceDN w:val="0"/>
        <w:adjustRightInd w:val="0"/>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1. Gehen Sie die Stra</w:t>
      </w:r>
      <w:r w:rsidRPr="006475EC">
        <w:rPr>
          <w:rFonts w:ascii="Times New Roman" w:hAnsi="Times New Roman"/>
          <w:sz w:val="28"/>
          <w:szCs w:val="28"/>
        </w:rPr>
        <w:t>β</w:t>
      </w:r>
      <w:r w:rsidRPr="006475EC">
        <w:rPr>
          <w:rFonts w:ascii="Times New Roman" w:hAnsi="Times New Roman"/>
          <w:sz w:val="28"/>
          <w:szCs w:val="28"/>
          <w:lang w:val="de-DE"/>
        </w:rPr>
        <w:t>e entlang bis zum…</w:t>
      </w:r>
      <w:r w:rsidRPr="006475EC">
        <w:rPr>
          <w:rFonts w:ascii="Times New Roman" w:hAnsi="Times New Roman"/>
          <w:sz w:val="28"/>
          <w:szCs w:val="28"/>
          <w:lang w:val="uk-UA"/>
        </w:rPr>
        <w:t xml:space="preserve"> </w:t>
      </w:r>
      <w:r w:rsidRPr="006475EC">
        <w:rPr>
          <w:rFonts w:ascii="Times New Roman" w:hAnsi="Times New Roman"/>
          <w:sz w:val="28"/>
          <w:szCs w:val="28"/>
          <w:lang w:val="de-DE"/>
        </w:rPr>
        <w:t>(</w:t>
      </w:r>
      <w:r w:rsidRPr="006475EC">
        <w:rPr>
          <w:rFonts w:ascii="Times New Roman" w:hAnsi="Times New Roman"/>
          <w:sz w:val="28"/>
          <w:szCs w:val="28"/>
        </w:rPr>
        <w:t>пере</w:t>
      </w:r>
      <w:r w:rsidRPr="006475EC">
        <w:rPr>
          <w:rFonts w:ascii="Times New Roman" w:hAnsi="Times New Roman"/>
          <w:sz w:val="28"/>
          <w:szCs w:val="28"/>
          <w:lang w:val="uk-UA"/>
        </w:rPr>
        <w:t>тин</w:t>
      </w:r>
      <w:r w:rsidRPr="006475EC">
        <w:rPr>
          <w:rFonts w:ascii="Times New Roman" w:hAnsi="Times New Roman"/>
          <w:sz w:val="28"/>
          <w:szCs w:val="28"/>
          <w:lang w:val="de-DE"/>
        </w:rPr>
        <w:t xml:space="preserve"> </w:t>
      </w:r>
      <w:r w:rsidRPr="006475EC">
        <w:rPr>
          <w:rFonts w:ascii="Times New Roman" w:hAnsi="Times New Roman"/>
          <w:sz w:val="28"/>
          <w:szCs w:val="28"/>
          <w:lang w:val="uk-UA"/>
        </w:rPr>
        <w:t>вулиці</w:t>
      </w:r>
      <w:r w:rsidRPr="006475EC">
        <w:rPr>
          <w:rFonts w:ascii="Times New Roman" w:hAnsi="Times New Roman"/>
          <w:sz w:val="28"/>
          <w:szCs w:val="28"/>
          <w:lang w:val="de-DE"/>
        </w:rPr>
        <w:t>).</w:t>
      </w:r>
    </w:p>
    <w:p w:rsidR="003357C6" w:rsidRPr="006475EC" w:rsidRDefault="003357C6" w:rsidP="00D36F08">
      <w:pPr>
        <w:autoSpaceDE w:val="0"/>
        <w:autoSpaceDN w:val="0"/>
        <w:adjustRightInd w:val="0"/>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2. Gehen Sie zur Haltestelle und fahren Sie dann mit dem Bus…</w:t>
      </w:r>
      <w:r w:rsidRPr="006475EC">
        <w:rPr>
          <w:rFonts w:ascii="Times New Roman" w:hAnsi="Times New Roman"/>
          <w:sz w:val="28"/>
          <w:szCs w:val="28"/>
          <w:lang w:val="uk-UA"/>
        </w:rPr>
        <w:t xml:space="preserve"> </w:t>
      </w:r>
      <w:r w:rsidRPr="006475EC">
        <w:rPr>
          <w:rFonts w:ascii="Times New Roman" w:hAnsi="Times New Roman"/>
          <w:sz w:val="28"/>
          <w:szCs w:val="28"/>
          <w:lang w:val="de-DE"/>
        </w:rPr>
        <w:t>(</w:t>
      </w:r>
      <w:r w:rsidRPr="006475EC">
        <w:rPr>
          <w:rFonts w:ascii="Times New Roman" w:hAnsi="Times New Roman"/>
          <w:sz w:val="28"/>
          <w:szCs w:val="28"/>
          <w:lang w:val="uk-UA"/>
        </w:rPr>
        <w:t>площа</w:t>
      </w:r>
    </w:p>
    <w:p w:rsidR="003357C6" w:rsidRPr="006475EC" w:rsidRDefault="003357C6" w:rsidP="00D36F08">
      <w:pPr>
        <w:autoSpaceDE w:val="0"/>
        <w:autoSpaceDN w:val="0"/>
        <w:adjustRightInd w:val="0"/>
        <w:spacing w:after="0" w:line="240" w:lineRule="auto"/>
        <w:jc w:val="both"/>
        <w:rPr>
          <w:rFonts w:ascii="Times New Roman" w:hAnsi="Times New Roman"/>
          <w:sz w:val="28"/>
          <w:szCs w:val="28"/>
          <w:lang w:val="de-DE"/>
        </w:rPr>
      </w:pPr>
      <w:r w:rsidRPr="006475EC">
        <w:rPr>
          <w:rFonts w:ascii="Times New Roman" w:hAnsi="Times New Roman"/>
          <w:sz w:val="28"/>
          <w:szCs w:val="28"/>
          <w:lang w:val="uk-UA"/>
        </w:rPr>
        <w:t>Пушкіна</w:t>
      </w:r>
      <w:r w:rsidRPr="006475EC">
        <w:rPr>
          <w:rFonts w:ascii="Times New Roman" w:hAnsi="Times New Roman"/>
          <w:sz w:val="28"/>
          <w:szCs w:val="28"/>
          <w:lang w:val="de-DE"/>
        </w:rPr>
        <w:t>).</w:t>
      </w:r>
    </w:p>
    <w:p w:rsidR="003357C6" w:rsidRPr="006475EC" w:rsidRDefault="003357C6" w:rsidP="00D36F08">
      <w:pPr>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3. Überqueren Sie den Platz und biegen Sie (</w:t>
      </w:r>
      <w:r w:rsidRPr="006475EC">
        <w:rPr>
          <w:rFonts w:ascii="Times New Roman" w:hAnsi="Times New Roman"/>
          <w:sz w:val="28"/>
          <w:szCs w:val="28"/>
          <w:lang w:val="uk-UA"/>
        </w:rPr>
        <w:t>наліво</w:t>
      </w:r>
      <w:r w:rsidRPr="006475EC">
        <w:rPr>
          <w:rFonts w:ascii="Times New Roman" w:hAnsi="Times New Roman"/>
          <w:sz w:val="28"/>
          <w:szCs w:val="28"/>
          <w:lang w:val="de-DE"/>
        </w:rPr>
        <w:t>) in die erste (</w:t>
      </w:r>
      <w:r w:rsidRPr="006475EC">
        <w:rPr>
          <w:rFonts w:ascii="Times New Roman" w:hAnsi="Times New Roman"/>
          <w:sz w:val="28"/>
          <w:szCs w:val="28"/>
          <w:lang w:val="uk-UA"/>
        </w:rPr>
        <w:t>провулок</w:t>
      </w:r>
      <w:r w:rsidRPr="006475EC">
        <w:rPr>
          <w:rFonts w:ascii="Times New Roman" w:hAnsi="Times New Roman"/>
          <w:sz w:val="28"/>
          <w:szCs w:val="28"/>
          <w:lang w:val="de-DE"/>
        </w:rPr>
        <w:t>) ein.</w:t>
      </w:r>
    </w:p>
    <w:p w:rsidR="003357C6" w:rsidRPr="006475EC" w:rsidRDefault="003357C6" w:rsidP="00D36F08">
      <w:pPr>
        <w:spacing w:after="0" w:line="240" w:lineRule="auto"/>
        <w:jc w:val="both"/>
        <w:rPr>
          <w:rFonts w:ascii="Times New Roman" w:hAnsi="Times New Roman"/>
          <w:sz w:val="28"/>
          <w:szCs w:val="28"/>
          <w:lang w:val="de-DE"/>
        </w:rPr>
      </w:pPr>
    </w:p>
    <w:p w:rsidR="003357C6" w:rsidRPr="006475EC" w:rsidRDefault="003357C6" w:rsidP="0083326D">
      <w:pPr>
        <w:tabs>
          <w:tab w:val="left" w:pos="340"/>
        </w:tabs>
        <w:spacing w:after="0" w:line="240" w:lineRule="auto"/>
        <w:jc w:val="both"/>
        <w:rPr>
          <w:rFonts w:asciiTheme="majorBidi" w:hAnsiTheme="majorBidi"/>
          <w:b/>
          <w:sz w:val="28"/>
          <w:szCs w:val="28"/>
          <w:lang w:val="de-DE" w:eastAsia="de-DE"/>
        </w:rPr>
      </w:pPr>
      <w:r w:rsidRPr="006475EC">
        <w:rPr>
          <w:rFonts w:ascii="Times New Roman" w:hAnsi="Times New Roman"/>
          <w:b/>
          <w:bCs/>
          <w:sz w:val="28"/>
          <w:szCs w:val="28"/>
          <w:lang w:val="de-DE" w:eastAsia="ru-RU"/>
        </w:rPr>
        <w:t xml:space="preserve">Aufgabe 6. </w:t>
      </w:r>
      <w:r w:rsidRPr="006475EC">
        <w:rPr>
          <w:rFonts w:ascii="Times New Roman" w:hAnsi="Times New Roman"/>
          <w:b/>
          <w:sz w:val="28"/>
          <w:szCs w:val="28"/>
          <w:lang w:val="de-DE" w:eastAsia="de-DE"/>
        </w:rPr>
        <w:t>Kleine Gespräche. Ergänzen Sie Präpositionen</w:t>
      </w:r>
      <w:r w:rsidRPr="006475EC">
        <w:rPr>
          <w:rFonts w:asciiTheme="majorBidi" w:hAnsiTheme="majorBidi"/>
          <w:b/>
          <w:sz w:val="28"/>
          <w:szCs w:val="28"/>
          <w:lang w:val="de-DE" w:eastAsia="de-DE"/>
        </w:rPr>
        <w:t xml:space="preserve"> und Artikel.</w:t>
      </w:r>
    </w:p>
    <w:p w:rsidR="003357C6" w:rsidRPr="006475EC" w:rsidRDefault="003357C6" w:rsidP="00D36F08">
      <w:pPr>
        <w:pBdr>
          <w:top w:val="double" w:sz="4" w:space="1" w:color="808080"/>
          <w:left w:val="double" w:sz="4" w:space="4" w:color="808080"/>
          <w:bottom w:val="double" w:sz="4" w:space="1" w:color="808080"/>
          <w:right w:val="double" w:sz="4" w:space="4" w:color="808080"/>
        </w:pBdr>
        <w:spacing w:after="0" w:line="240" w:lineRule="auto"/>
        <w:ind w:left="113" w:right="113"/>
        <w:jc w:val="center"/>
        <w:rPr>
          <w:rFonts w:asciiTheme="majorBidi" w:hAnsiTheme="majorBidi"/>
          <w:sz w:val="28"/>
          <w:szCs w:val="28"/>
          <w:lang w:val="de-DE" w:eastAsia="de-DE"/>
        </w:rPr>
      </w:pPr>
      <w:r w:rsidRPr="006475EC">
        <w:rPr>
          <w:rFonts w:asciiTheme="majorBidi" w:hAnsiTheme="majorBidi"/>
          <w:sz w:val="28"/>
          <w:szCs w:val="28"/>
          <w:lang w:val="de-DE" w:eastAsia="de-DE"/>
        </w:rPr>
        <w:t xml:space="preserve">der Bahnhof – die U-Bahn – der Theaterplatz – das Kino – der Supermarkt – </w:t>
      </w:r>
    </w:p>
    <w:p w:rsidR="003357C6" w:rsidRPr="006475EC" w:rsidRDefault="003357C6" w:rsidP="00D36F08">
      <w:pPr>
        <w:pBdr>
          <w:top w:val="double" w:sz="4" w:space="1" w:color="808080"/>
          <w:left w:val="double" w:sz="4" w:space="4" w:color="808080"/>
          <w:bottom w:val="double" w:sz="4" w:space="1" w:color="808080"/>
          <w:right w:val="double" w:sz="4" w:space="4" w:color="808080"/>
        </w:pBdr>
        <w:spacing w:after="0" w:line="240" w:lineRule="auto"/>
        <w:ind w:left="113" w:right="113"/>
        <w:jc w:val="center"/>
        <w:rPr>
          <w:rFonts w:asciiTheme="majorBidi" w:hAnsiTheme="majorBidi"/>
          <w:sz w:val="28"/>
          <w:szCs w:val="28"/>
          <w:lang w:val="de-DE" w:eastAsia="de-DE"/>
        </w:rPr>
      </w:pPr>
      <w:r w:rsidRPr="006475EC">
        <w:rPr>
          <w:rFonts w:asciiTheme="majorBidi" w:hAnsiTheme="majorBidi"/>
          <w:sz w:val="28"/>
          <w:szCs w:val="28"/>
          <w:lang w:val="de-DE" w:eastAsia="de-DE"/>
        </w:rPr>
        <w:t>das Fernsehen – der Markt</w:t>
      </w:r>
    </w:p>
    <w:p w:rsidR="003357C6" w:rsidRPr="006475EC" w:rsidRDefault="003357C6" w:rsidP="00D36F08">
      <w:pPr>
        <w:tabs>
          <w:tab w:val="left" w:pos="284"/>
        </w:tabs>
        <w:spacing w:after="0" w:line="240" w:lineRule="auto"/>
        <w:ind w:left="454" w:hanging="454"/>
        <w:rPr>
          <w:rFonts w:asciiTheme="majorBidi" w:hAnsiTheme="majorBidi"/>
          <w:sz w:val="28"/>
          <w:szCs w:val="28"/>
          <w:lang w:val="de-DE" w:eastAsia="de-DE"/>
        </w:rPr>
      </w:pPr>
      <w:r w:rsidRPr="006475EC">
        <w:rPr>
          <w:rFonts w:asciiTheme="majorBidi" w:hAnsiTheme="majorBidi"/>
          <w:sz w:val="28"/>
          <w:szCs w:val="28"/>
          <w:lang w:val="de-DE" w:eastAsia="de-DE"/>
        </w:rPr>
        <w:t>1.</w:t>
      </w:r>
      <w:r w:rsidRPr="006475EC">
        <w:rPr>
          <w:rFonts w:asciiTheme="majorBidi" w:hAnsiTheme="majorBidi"/>
          <w:sz w:val="28"/>
          <w:szCs w:val="28"/>
          <w:lang w:val="de-DE" w:eastAsia="de-DE"/>
        </w:rPr>
        <w:tab/>
        <w:t>+ Entschuldigung, wie komme ich … Bahnhof?</w:t>
      </w:r>
    </w:p>
    <w:p w:rsidR="003357C6" w:rsidRPr="006475EC" w:rsidRDefault="003357C6" w:rsidP="00D36F08">
      <w:pPr>
        <w:tabs>
          <w:tab w:val="left" w:pos="284"/>
        </w:tabs>
        <w:spacing w:after="0" w:line="240" w:lineRule="auto"/>
        <w:ind w:left="454" w:hanging="454"/>
        <w:jc w:val="both"/>
        <w:rPr>
          <w:rFonts w:asciiTheme="majorBidi" w:hAnsiTheme="majorBidi"/>
          <w:sz w:val="28"/>
          <w:szCs w:val="28"/>
          <w:lang w:val="de-DE" w:eastAsia="de-DE"/>
        </w:rPr>
      </w:pPr>
      <w:r w:rsidRPr="006475EC">
        <w:rPr>
          <w:rFonts w:asciiTheme="majorBidi" w:hAnsiTheme="majorBidi"/>
          <w:sz w:val="28"/>
          <w:szCs w:val="28"/>
          <w:lang w:val="de-DE" w:eastAsia="de-DE"/>
        </w:rPr>
        <w:tab/>
        <w:t>– Fahren Sie … U-Bahn Linie 4 … Theaterplatz. … Theaterplatz müssen Sie in die U5 umsteigen. Dann ist es noch eine Station.</w:t>
      </w:r>
    </w:p>
    <w:p w:rsidR="003357C6" w:rsidRPr="006475EC" w:rsidRDefault="003357C6" w:rsidP="00D36F08">
      <w:pPr>
        <w:tabs>
          <w:tab w:val="left" w:pos="284"/>
        </w:tabs>
        <w:spacing w:after="0" w:line="240" w:lineRule="auto"/>
        <w:ind w:left="454" w:hanging="454"/>
        <w:rPr>
          <w:rFonts w:asciiTheme="majorBidi" w:hAnsiTheme="majorBidi"/>
          <w:sz w:val="28"/>
          <w:szCs w:val="28"/>
          <w:lang w:val="de-DE" w:eastAsia="de-DE"/>
        </w:rPr>
      </w:pPr>
      <w:r w:rsidRPr="006475EC">
        <w:rPr>
          <w:rFonts w:asciiTheme="majorBidi" w:hAnsiTheme="majorBidi"/>
          <w:sz w:val="28"/>
          <w:szCs w:val="28"/>
          <w:lang w:val="de-DE" w:eastAsia="de-DE"/>
        </w:rPr>
        <w:t>2.</w:t>
      </w:r>
      <w:r w:rsidRPr="006475EC">
        <w:rPr>
          <w:rFonts w:asciiTheme="majorBidi" w:hAnsiTheme="majorBidi"/>
          <w:sz w:val="28"/>
          <w:szCs w:val="28"/>
          <w:lang w:val="de-DE" w:eastAsia="de-DE"/>
        </w:rPr>
        <w:tab/>
        <w:t>+ Was gibt es heute … Kino?</w:t>
      </w:r>
    </w:p>
    <w:p w:rsidR="003357C6" w:rsidRPr="006475EC" w:rsidRDefault="003357C6" w:rsidP="00D36F08">
      <w:pPr>
        <w:tabs>
          <w:tab w:val="left" w:pos="284"/>
        </w:tabs>
        <w:spacing w:after="0" w:line="240" w:lineRule="auto"/>
        <w:ind w:left="454" w:hanging="454"/>
        <w:rPr>
          <w:rFonts w:asciiTheme="majorBidi" w:hAnsiTheme="majorBidi"/>
          <w:sz w:val="28"/>
          <w:szCs w:val="28"/>
          <w:lang w:val="de-DE" w:eastAsia="de-DE"/>
        </w:rPr>
      </w:pPr>
      <w:r w:rsidRPr="006475EC">
        <w:rPr>
          <w:rFonts w:asciiTheme="majorBidi" w:hAnsiTheme="majorBidi"/>
          <w:sz w:val="28"/>
          <w:szCs w:val="28"/>
          <w:lang w:val="de-DE" w:eastAsia="de-DE"/>
        </w:rPr>
        <w:tab/>
        <w:t>– Ich weiß nicht. Aber … Fernsehen gibt es einen guten Film.</w:t>
      </w:r>
    </w:p>
    <w:p w:rsidR="003357C6" w:rsidRPr="006475EC" w:rsidRDefault="003357C6" w:rsidP="00D36F08">
      <w:pPr>
        <w:tabs>
          <w:tab w:val="left" w:pos="284"/>
        </w:tabs>
        <w:spacing w:after="0" w:line="240" w:lineRule="auto"/>
        <w:ind w:left="454" w:hanging="454"/>
        <w:rPr>
          <w:rFonts w:asciiTheme="majorBidi" w:hAnsiTheme="majorBidi"/>
          <w:sz w:val="28"/>
          <w:szCs w:val="28"/>
          <w:lang w:val="de-DE" w:eastAsia="de-DE"/>
        </w:rPr>
      </w:pPr>
      <w:r w:rsidRPr="006475EC">
        <w:rPr>
          <w:rFonts w:asciiTheme="majorBidi" w:hAnsiTheme="majorBidi"/>
          <w:sz w:val="28"/>
          <w:szCs w:val="28"/>
          <w:lang w:val="de-DE" w:eastAsia="de-DE"/>
        </w:rPr>
        <w:t>3.</w:t>
      </w:r>
      <w:r w:rsidRPr="006475EC">
        <w:rPr>
          <w:rFonts w:asciiTheme="majorBidi" w:hAnsiTheme="majorBidi"/>
          <w:sz w:val="28"/>
          <w:szCs w:val="28"/>
          <w:lang w:val="de-DE" w:eastAsia="de-DE"/>
        </w:rPr>
        <w:tab/>
        <w:t>+ Wo kaufst du gern ein?</w:t>
      </w:r>
    </w:p>
    <w:p w:rsidR="003357C6" w:rsidRPr="006475EC" w:rsidRDefault="003357C6" w:rsidP="00D36F08">
      <w:pPr>
        <w:tabs>
          <w:tab w:val="left" w:pos="284"/>
          <w:tab w:val="left" w:pos="4800"/>
        </w:tabs>
        <w:spacing w:after="0" w:line="240" w:lineRule="auto"/>
        <w:ind w:left="454" w:hanging="454"/>
        <w:rPr>
          <w:rFonts w:asciiTheme="majorBidi" w:hAnsiTheme="majorBidi"/>
          <w:sz w:val="28"/>
          <w:szCs w:val="28"/>
          <w:lang w:val="de-DE" w:eastAsia="de-DE"/>
        </w:rPr>
      </w:pPr>
      <w:r w:rsidRPr="006475EC">
        <w:rPr>
          <w:rFonts w:asciiTheme="majorBidi" w:hAnsiTheme="majorBidi"/>
          <w:sz w:val="28"/>
          <w:szCs w:val="28"/>
          <w:lang w:val="de-DE" w:eastAsia="de-DE"/>
        </w:rPr>
        <w:tab/>
        <w:t>– … Markt. Aber manchmal auch … Supermarkt.</w:t>
      </w:r>
    </w:p>
    <w:p w:rsidR="003357C6" w:rsidRPr="006475EC" w:rsidRDefault="003357C6" w:rsidP="00D36F08">
      <w:pPr>
        <w:shd w:val="clear" w:color="auto" w:fill="FFFFFF"/>
        <w:spacing w:after="0" w:line="240" w:lineRule="auto"/>
        <w:jc w:val="both"/>
        <w:rPr>
          <w:rFonts w:ascii="Times New Roman" w:hAnsi="Times New Roman"/>
          <w:b/>
          <w:bCs/>
          <w:sz w:val="28"/>
          <w:szCs w:val="28"/>
          <w:lang w:val="de-DE" w:eastAsia="ru-RU"/>
        </w:rPr>
      </w:pPr>
    </w:p>
    <w:p w:rsidR="003357C6" w:rsidRDefault="003357C6" w:rsidP="0083326D">
      <w:pPr>
        <w:shd w:val="clear" w:color="auto" w:fill="FFFFFF"/>
        <w:spacing w:after="0" w:line="240" w:lineRule="auto"/>
        <w:jc w:val="both"/>
        <w:rPr>
          <w:rFonts w:ascii="Times New Roman" w:hAnsi="Times New Roman"/>
          <w:b/>
          <w:bCs/>
          <w:sz w:val="28"/>
          <w:szCs w:val="28"/>
          <w:lang w:val="de-DE" w:eastAsia="ru-RU"/>
        </w:rPr>
      </w:pPr>
      <w:r w:rsidRPr="006475EC">
        <w:rPr>
          <w:rFonts w:ascii="Times New Roman" w:hAnsi="Times New Roman"/>
          <w:b/>
          <w:bCs/>
          <w:sz w:val="28"/>
          <w:szCs w:val="28"/>
          <w:lang w:val="de-DE" w:eastAsia="ru-RU"/>
        </w:rPr>
        <w:t xml:space="preserve">Aufgabe 7. </w:t>
      </w:r>
      <w:r w:rsidR="0083326D">
        <w:rPr>
          <w:rFonts w:ascii="Times New Roman" w:hAnsi="Times New Roman"/>
          <w:b/>
          <w:bCs/>
          <w:sz w:val="28"/>
          <w:szCs w:val="28"/>
          <w:lang w:val="uk-UA" w:eastAsia="ru-RU"/>
        </w:rPr>
        <w:t xml:space="preserve"> </w:t>
      </w:r>
      <w:r w:rsidRPr="006475EC">
        <w:rPr>
          <w:rFonts w:ascii="Times New Roman" w:hAnsi="Times New Roman"/>
          <w:b/>
          <w:bCs/>
          <w:sz w:val="28"/>
          <w:szCs w:val="28"/>
          <w:lang w:val="de-DE" w:eastAsia="ru-RU"/>
        </w:rPr>
        <w:t>Stadtplan. Sehen Sie sich den Stadtplan an, und beantworten Sie die Fragen. Dann schreiben Sie Ihre Anweisungen zu einem Gebäude in der Stadt.</w:t>
      </w:r>
    </w:p>
    <w:p w:rsidR="003357C6" w:rsidRPr="006475EC" w:rsidRDefault="003357C6" w:rsidP="00D36F08">
      <w:pPr>
        <w:shd w:val="clear" w:color="auto" w:fill="FFFFFF"/>
        <w:spacing w:after="0" w:line="240" w:lineRule="auto"/>
        <w:ind w:firstLine="225"/>
        <w:jc w:val="center"/>
        <w:rPr>
          <w:rFonts w:ascii="Palatino Linotype" w:hAnsi="Palatino Linotype"/>
          <w:sz w:val="28"/>
          <w:szCs w:val="28"/>
          <w:lang w:eastAsia="ru-RU"/>
        </w:rPr>
      </w:pPr>
      <w:r w:rsidRPr="006475EC">
        <w:rPr>
          <w:rFonts w:ascii="Arial" w:hAnsi="Arial"/>
          <w:noProof/>
          <w:sz w:val="28"/>
          <w:szCs w:val="28"/>
          <w:lang w:val="en-US"/>
        </w:rPr>
        <w:drawing>
          <wp:inline distT="0" distB="0" distL="0" distR="0" wp14:anchorId="3DF76CCC" wp14:editId="5815B642">
            <wp:extent cx="3409950" cy="2581275"/>
            <wp:effectExtent l="0" t="0" r="0" b="0"/>
            <wp:docPr id="10" name="Рисунок 9" descr="http://ebooks.grsu.by/manual_of_speech/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ebooks.grsu.by/manual_of_speech/40.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9950" cy="2581275"/>
                    </a:xfrm>
                    <a:prstGeom prst="rect">
                      <a:avLst/>
                    </a:prstGeom>
                    <a:noFill/>
                    <a:ln>
                      <a:noFill/>
                    </a:ln>
                  </pic:spPr>
                </pic:pic>
              </a:graphicData>
            </a:graphic>
          </wp:inline>
        </w:drawing>
      </w:r>
    </w:p>
    <w:p w:rsidR="003357C6" w:rsidRPr="006475EC" w:rsidRDefault="003357C6" w:rsidP="00D36F08">
      <w:pPr>
        <w:autoSpaceDE w:val="0"/>
        <w:autoSpaceDN w:val="0"/>
        <w:adjustRightInd w:val="0"/>
        <w:spacing w:after="0" w:line="240" w:lineRule="auto"/>
        <w:ind w:left="1985" w:hanging="1418"/>
        <w:jc w:val="both"/>
        <w:rPr>
          <w:rFonts w:ascii="Times New Roman" w:eastAsia="Times New Roman,Italic" w:hAnsi="Times New Roman"/>
          <w:i/>
          <w:iCs/>
          <w:sz w:val="28"/>
          <w:szCs w:val="28"/>
          <w:lang w:val="uk-UA"/>
        </w:rPr>
      </w:pPr>
      <w:r w:rsidRPr="006475EC">
        <w:rPr>
          <w:rFonts w:ascii="Times New Roman" w:hAnsi="Times New Roman"/>
          <w:sz w:val="28"/>
          <w:szCs w:val="28"/>
          <w:lang w:val="de-DE" w:eastAsia="ru-RU"/>
        </w:rPr>
        <w:lastRenderedPageBreak/>
        <w:t> </w:t>
      </w:r>
      <w:r w:rsidRPr="006475EC">
        <w:rPr>
          <w:rFonts w:ascii="Times New Roman" w:eastAsia="Times New Roman,Italic" w:hAnsi="Times New Roman"/>
          <w:b/>
          <w:bCs/>
          <w:sz w:val="28"/>
          <w:szCs w:val="28"/>
          <w:lang w:val="de-DE"/>
        </w:rPr>
        <w:t>A)</w:t>
      </w:r>
      <w:r w:rsidRPr="006475EC">
        <w:rPr>
          <w:rFonts w:ascii="Times New Roman" w:eastAsia="Times New Roman,Italic" w:hAnsi="Times New Roman"/>
          <w:i/>
          <w:iCs/>
          <w:sz w:val="28"/>
          <w:szCs w:val="28"/>
          <w:lang w:val="de-DE"/>
        </w:rPr>
        <w:t xml:space="preserve"> </w:t>
      </w:r>
      <w:r w:rsidRPr="006475EC">
        <w:rPr>
          <w:rFonts w:ascii="Times New Roman" w:eastAsia="Times New Roman,Italic" w:hAnsi="Times New Roman"/>
          <w:b/>
          <w:bCs/>
          <w:i/>
          <w:iCs/>
          <w:sz w:val="28"/>
          <w:szCs w:val="28"/>
          <w:lang w:val="de-DE"/>
        </w:rPr>
        <w:t>Muster</w:t>
      </w:r>
      <w:r w:rsidRPr="006475EC">
        <w:rPr>
          <w:rFonts w:ascii="Times New Roman" w:eastAsia="Times New Roman,Italic" w:hAnsi="Times New Roman"/>
          <w:b/>
          <w:bCs/>
          <w:i/>
          <w:iCs/>
          <w:sz w:val="28"/>
          <w:szCs w:val="28"/>
          <w:lang w:val="uk-UA"/>
        </w:rPr>
        <w:t>:</w:t>
      </w:r>
      <w:r w:rsidRPr="006475EC">
        <w:rPr>
          <w:rFonts w:ascii="Times New Roman" w:eastAsia="Times New Roman,Italic" w:hAnsi="Times New Roman"/>
          <w:i/>
          <w:iCs/>
          <w:sz w:val="28"/>
          <w:szCs w:val="28"/>
          <w:lang w:val="uk-UA"/>
        </w:rPr>
        <w:t xml:space="preserve"> </w:t>
      </w:r>
      <w:r w:rsidRPr="006475EC">
        <w:rPr>
          <w:rFonts w:ascii="Times New Roman" w:eastAsia="Times New Roman,Italic" w:hAnsi="Times New Roman"/>
          <w:i/>
          <w:iCs/>
          <w:sz w:val="28"/>
          <w:szCs w:val="28"/>
          <w:lang w:val="de-DE"/>
        </w:rPr>
        <w:t>Wo ist die Post?</w:t>
      </w:r>
      <w:r w:rsidRPr="006475EC">
        <w:rPr>
          <w:rFonts w:ascii="Times New Roman" w:eastAsia="Times New Roman,Italic" w:hAnsi="Times New Roman"/>
          <w:i/>
          <w:iCs/>
          <w:sz w:val="28"/>
          <w:szCs w:val="28"/>
          <w:lang w:val="uk-UA"/>
        </w:rPr>
        <w:t xml:space="preserve"> - </w:t>
      </w:r>
      <w:r w:rsidRPr="006475EC">
        <w:rPr>
          <w:rFonts w:ascii="Times New Roman" w:eastAsia="Times New Roman,Italic" w:hAnsi="Times New Roman"/>
          <w:i/>
          <w:iCs/>
          <w:sz w:val="28"/>
          <w:szCs w:val="28"/>
          <w:lang w:val="de-DE"/>
        </w:rPr>
        <w:t>Die Post ist neben dem Bahnhof, hinter der Bäckerei.</w:t>
      </w:r>
    </w:p>
    <w:p w:rsidR="003357C6" w:rsidRPr="006475EC" w:rsidRDefault="003357C6" w:rsidP="00D36F08">
      <w:pPr>
        <w:autoSpaceDE w:val="0"/>
        <w:autoSpaceDN w:val="0"/>
        <w:adjustRightInd w:val="0"/>
        <w:spacing w:after="0" w:line="240" w:lineRule="auto"/>
        <w:jc w:val="both"/>
        <w:rPr>
          <w:rFonts w:ascii="Times New Roman" w:eastAsia="Times New Roman,Italic" w:hAnsi="Times New Roman"/>
          <w:sz w:val="28"/>
          <w:szCs w:val="28"/>
          <w:lang w:val="de-DE"/>
        </w:rPr>
      </w:pPr>
      <w:r w:rsidRPr="006475EC">
        <w:rPr>
          <w:rFonts w:ascii="Times New Roman" w:eastAsia="Times New Roman,Italic" w:hAnsi="Times New Roman"/>
          <w:sz w:val="28"/>
          <w:szCs w:val="28"/>
          <w:lang w:val="de-DE"/>
        </w:rPr>
        <w:t>Wo befinden sich: das Hotel? das Caf</w:t>
      </w:r>
      <w:r w:rsidRPr="006475EC">
        <w:rPr>
          <w:rFonts w:ascii="Times New Roman" w:eastAsia="Times New Roman,Italic" w:hAnsi="Times New Roman"/>
          <w:sz w:val="28"/>
          <w:szCs w:val="28"/>
        </w:rPr>
        <w:t>е</w:t>
      </w:r>
      <w:r w:rsidRPr="006475EC">
        <w:rPr>
          <w:rFonts w:ascii="Times New Roman" w:eastAsia="Times New Roman,Italic" w:hAnsi="Times New Roman"/>
          <w:sz w:val="28"/>
          <w:szCs w:val="28"/>
          <w:lang w:val="de-DE"/>
        </w:rPr>
        <w:t>? das Warenhaus? das Restaurant? das Kino? Die Schule? Ihr Wohnhaus? der Park? das Stadion? das Schwimmbad? usw.</w:t>
      </w:r>
    </w:p>
    <w:p w:rsidR="003357C6" w:rsidRPr="006475EC" w:rsidRDefault="003357C6" w:rsidP="00D36F08">
      <w:pPr>
        <w:shd w:val="clear" w:color="auto" w:fill="FFFFFF"/>
        <w:spacing w:after="0" w:line="240" w:lineRule="auto"/>
        <w:ind w:firstLine="567"/>
        <w:jc w:val="both"/>
        <w:rPr>
          <w:rFonts w:ascii="Times New Roman" w:hAnsi="Times New Roman"/>
          <w:b/>
          <w:bCs/>
          <w:sz w:val="28"/>
          <w:szCs w:val="28"/>
          <w:lang w:val="de-DE" w:eastAsia="ru-RU"/>
        </w:rPr>
      </w:pPr>
    </w:p>
    <w:p w:rsidR="003357C6" w:rsidRPr="006475EC" w:rsidRDefault="003357C6" w:rsidP="00D36F08">
      <w:pPr>
        <w:shd w:val="clear" w:color="auto" w:fill="FFFFFF"/>
        <w:spacing w:after="0" w:line="240" w:lineRule="auto"/>
        <w:ind w:firstLine="567"/>
        <w:jc w:val="both"/>
        <w:rPr>
          <w:rFonts w:ascii="Times New Roman" w:hAnsi="Times New Roman"/>
          <w:sz w:val="28"/>
          <w:szCs w:val="28"/>
          <w:lang w:val="uk-UA" w:eastAsia="ru-RU"/>
        </w:rPr>
      </w:pPr>
      <w:r w:rsidRPr="006475EC">
        <w:rPr>
          <w:rFonts w:ascii="Times New Roman" w:hAnsi="Times New Roman"/>
          <w:b/>
          <w:bCs/>
          <w:sz w:val="28"/>
          <w:szCs w:val="28"/>
          <w:lang w:val="de-DE" w:eastAsia="ru-RU"/>
        </w:rPr>
        <w:t xml:space="preserve">B) </w:t>
      </w:r>
      <w:r w:rsidRPr="006475EC">
        <w:rPr>
          <w:rFonts w:ascii="Times New Roman" w:hAnsi="Times New Roman"/>
          <w:sz w:val="28"/>
          <w:szCs w:val="28"/>
          <w:lang w:val="de-DE" w:eastAsia="ru-RU"/>
        </w:rPr>
        <w:t xml:space="preserve">1. Sie stehen am Marktplatz. Gehen Sie links in die Goethestraße bis zur Hauptstraße. Dort biegen Sie links ab, und gehen Sie bis zur Bismarckstraße. Biegen Sie links in die Bismarckstraße ein, und überqueren Sie die Wilhelmstraße. Auf der rechten Seite sehen Sie den </w:t>
      </w:r>
      <w:r w:rsidRPr="006475EC">
        <w:rPr>
          <w:rFonts w:ascii="Times New Roman" w:hAnsi="Times New Roman"/>
          <w:sz w:val="28"/>
          <w:szCs w:val="28"/>
          <w:lang w:val="uk-UA" w:eastAsia="ru-RU"/>
        </w:rPr>
        <w:t>… .</w:t>
      </w:r>
    </w:p>
    <w:p w:rsidR="003357C6" w:rsidRPr="006475EC" w:rsidRDefault="003357C6" w:rsidP="00D36F08">
      <w:pPr>
        <w:shd w:val="clear" w:color="auto" w:fill="FFFFFF"/>
        <w:spacing w:after="0" w:line="240" w:lineRule="auto"/>
        <w:ind w:firstLine="567"/>
        <w:jc w:val="both"/>
        <w:rPr>
          <w:rFonts w:ascii="Times New Roman" w:hAnsi="Times New Roman"/>
          <w:sz w:val="28"/>
          <w:szCs w:val="28"/>
          <w:lang w:val="uk-UA" w:eastAsia="ru-RU"/>
        </w:rPr>
      </w:pPr>
      <w:r w:rsidRPr="006475EC">
        <w:rPr>
          <w:rFonts w:ascii="Times New Roman" w:hAnsi="Times New Roman"/>
          <w:sz w:val="28"/>
          <w:szCs w:val="28"/>
          <w:lang w:val="de-DE" w:eastAsia="ru-RU"/>
        </w:rPr>
        <w:t xml:space="preserve">2. Sie stehen am Marktplatz. Gehen Sie rechts in die Goethestraße, dann rechts in die Schillerstraße. Biegen Sie links in die Lessingstraße, und dann wieder links in die Lindenstraße. Das erste Gebäude auf der linken Seite ist die </w:t>
      </w:r>
      <w:r w:rsidRPr="006475EC">
        <w:rPr>
          <w:rFonts w:ascii="Times New Roman" w:hAnsi="Times New Roman"/>
          <w:sz w:val="28"/>
          <w:szCs w:val="28"/>
          <w:lang w:val="uk-UA" w:eastAsia="ru-RU"/>
        </w:rPr>
        <w:t>… .</w:t>
      </w:r>
    </w:p>
    <w:p w:rsidR="003357C6" w:rsidRPr="006475EC" w:rsidRDefault="003357C6" w:rsidP="00D36F08">
      <w:pPr>
        <w:shd w:val="clear" w:color="auto" w:fill="FFFFFF"/>
        <w:spacing w:after="0" w:line="240" w:lineRule="auto"/>
        <w:ind w:firstLine="567"/>
        <w:jc w:val="both"/>
        <w:rPr>
          <w:rFonts w:ascii="Times New Roman" w:hAnsi="Times New Roman"/>
          <w:sz w:val="28"/>
          <w:szCs w:val="28"/>
          <w:lang w:val="uk-UA" w:eastAsia="ru-RU"/>
        </w:rPr>
      </w:pPr>
      <w:r w:rsidRPr="006475EC">
        <w:rPr>
          <w:rFonts w:ascii="Times New Roman" w:hAnsi="Times New Roman"/>
          <w:sz w:val="28"/>
          <w:szCs w:val="28"/>
          <w:lang w:val="de-DE" w:eastAsia="ru-RU"/>
        </w:rPr>
        <w:t xml:space="preserve">3. Sie stehen am Marktplatz. Gehen Sie rechts in die Goethestraße, dann links in die Schillerstraße. In die Lutherstraße biegen Sie links ab, und gehen Sie an das Stadion vorbei. Biegen Sie in die Wilhelmstraße links ab, und dann biegen Sie wieder links in die Goethestraße. Gehen Sie bis zu dem zweiten Gebäude auf der rechten Seite. Jetzt stehen Sie wieder vor dem </w:t>
      </w:r>
      <w:r w:rsidRPr="006475EC">
        <w:rPr>
          <w:rFonts w:ascii="Times New Roman" w:hAnsi="Times New Roman"/>
          <w:sz w:val="28"/>
          <w:szCs w:val="28"/>
          <w:lang w:val="uk-UA" w:eastAsia="ru-RU"/>
        </w:rPr>
        <w:t>… .</w:t>
      </w:r>
    </w:p>
    <w:p w:rsidR="003357C6" w:rsidRPr="006475EC" w:rsidRDefault="003357C6" w:rsidP="00D36F08">
      <w:pPr>
        <w:shd w:val="clear" w:color="auto" w:fill="FFFFFF"/>
        <w:spacing w:after="0" w:line="240" w:lineRule="auto"/>
        <w:ind w:firstLine="225"/>
        <w:jc w:val="both"/>
        <w:rPr>
          <w:rFonts w:ascii="Times New Roman" w:hAnsi="Times New Roman"/>
          <w:sz w:val="28"/>
          <w:szCs w:val="28"/>
          <w:lang w:val="de-DE" w:eastAsia="ru-RU"/>
        </w:rPr>
      </w:pPr>
    </w:p>
    <w:p w:rsidR="003357C6" w:rsidRPr="006475EC" w:rsidRDefault="003357C6" w:rsidP="0083326D">
      <w:pPr>
        <w:spacing w:after="0" w:line="240" w:lineRule="auto"/>
        <w:jc w:val="both"/>
        <w:rPr>
          <w:rFonts w:ascii="Times New Roman" w:hAnsi="Times New Roman"/>
          <w:b/>
          <w:bCs/>
          <w:sz w:val="28"/>
          <w:szCs w:val="28"/>
          <w:lang w:val="de-DE"/>
        </w:rPr>
      </w:pPr>
      <w:r w:rsidRPr="006475EC">
        <w:rPr>
          <w:rFonts w:ascii="Times New Roman" w:hAnsi="Times New Roman"/>
          <w:b/>
          <w:bCs/>
          <w:sz w:val="28"/>
          <w:szCs w:val="28"/>
          <w:lang w:val="de-DE" w:eastAsia="ru-RU"/>
        </w:rPr>
        <w:t>Aufgabe</w:t>
      </w:r>
      <w:r w:rsidRPr="006475EC">
        <w:rPr>
          <w:rFonts w:ascii="Times New Roman" w:hAnsi="Times New Roman"/>
          <w:b/>
          <w:bCs/>
          <w:i/>
          <w:iCs/>
          <w:sz w:val="28"/>
          <w:szCs w:val="28"/>
          <w:lang w:val="de-DE"/>
        </w:rPr>
        <w:t xml:space="preserve"> </w:t>
      </w:r>
      <w:r w:rsidRPr="006475EC">
        <w:rPr>
          <w:rFonts w:ascii="Times New Roman" w:hAnsi="Times New Roman"/>
          <w:b/>
          <w:bCs/>
          <w:sz w:val="28"/>
          <w:szCs w:val="28"/>
          <w:lang w:val="de-DE"/>
        </w:rPr>
        <w:t>8. Spielen Sie die Szene „Auf der Suche nach einem Weg“</w:t>
      </w:r>
    </w:p>
    <w:p w:rsidR="003357C6" w:rsidRPr="006475EC" w:rsidRDefault="003357C6" w:rsidP="00D36F08">
      <w:pPr>
        <w:shd w:val="clear" w:color="auto" w:fill="FFFFFF"/>
        <w:spacing w:after="0" w:line="240" w:lineRule="auto"/>
        <w:ind w:firstLine="225"/>
        <w:jc w:val="both"/>
        <w:rPr>
          <w:rFonts w:ascii="Times New Roman" w:hAnsi="Times New Roman"/>
          <w:sz w:val="28"/>
          <w:szCs w:val="28"/>
          <w:lang w:val="de-DE" w:eastAsia="ru-RU"/>
        </w:rPr>
      </w:pPr>
    </w:p>
    <w:p w:rsidR="003357C6" w:rsidRPr="006475EC" w:rsidRDefault="003357C6" w:rsidP="0083326D">
      <w:pPr>
        <w:spacing w:after="0" w:line="240" w:lineRule="auto"/>
        <w:jc w:val="both"/>
        <w:rPr>
          <w:rFonts w:ascii="Times New Roman" w:hAnsi="Times New Roman"/>
          <w:b/>
          <w:sz w:val="28"/>
          <w:szCs w:val="28"/>
          <w:lang w:val="de-DE"/>
        </w:rPr>
      </w:pPr>
      <w:r w:rsidRPr="006475EC">
        <w:rPr>
          <w:rFonts w:ascii="Times New Roman" w:hAnsi="Times New Roman"/>
          <w:b/>
          <w:sz w:val="28"/>
          <w:szCs w:val="28"/>
          <w:lang w:val="de-DE"/>
        </w:rPr>
        <w:t>Aufgabe 9. Setzen Sie in den folgenden Sätzen die passenden Substantive ein!</w:t>
      </w:r>
    </w:p>
    <w:p w:rsidR="003357C6" w:rsidRPr="006475EC" w:rsidRDefault="003357C6" w:rsidP="0083326D">
      <w:pPr>
        <w:pStyle w:val="a5"/>
        <w:widowControl/>
        <w:numPr>
          <w:ilvl w:val="0"/>
          <w:numId w:val="56"/>
        </w:numPr>
        <w:tabs>
          <w:tab w:val="left" w:pos="851"/>
        </w:tabs>
        <w:autoSpaceDE/>
        <w:autoSpaceDN/>
        <w:spacing w:before="0"/>
        <w:ind w:left="0" w:firstLine="567"/>
        <w:contextualSpacing/>
        <w:jc w:val="both"/>
        <w:rPr>
          <w:sz w:val="28"/>
          <w:szCs w:val="28"/>
          <w:lang w:val="uk-UA"/>
        </w:rPr>
      </w:pPr>
      <w:r w:rsidRPr="006475EC">
        <w:rPr>
          <w:sz w:val="28"/>
          <w:szCs w:val="28"/>
        </w:rPr>
        <w:t>Gehen Sie bis zur ersten ..., dann rechts hinunter bis zur zweiten ... links. Das Haus liegt auf der rechten ... genau der ... gegenüber. 2) Gehen Sie immer geradeaus bis zur ..., dann rechts hinunter bis zu einer ... auf der linken Seite. Das Haus unmittelbar davor ist das Haus, das Sie suchen. 3) Gehen Sie die Straße hinunter. Sie kommen an ... vorbei. Das erste Haus hinunter dem ... ist das Haus, das Sie suchen. 4) Gehen Sie .. lang, bleiben Sie immer auf der rechten ..., dann unter der ... durch, weiter rechts hoch zum ... der U-Bahn. 5) Da haben Sie einen großen ... gemacht. Gehen Sie links herum, da sehen Sie eine ... , dort gehen Sie hinein. 6) Dort macht die ... eine scharfe ... nach rechts. 7) Das Geschäft ist zwei ... weiter, gegenüber der ... .</w:t>
      </w:r>
    </w:p>
    <w:p w:rsidR="003357C6" w:rsidRPr="006475EC" w:rsidRDefault="003357C6" w:rsidP="00D36F08">
      <w:pPr>
        <w:pStyle w:val="a5"/>
        <w:spacing w:before="0"/>
        <w:jc w:val="both"/>
        <w:rPr>
          <w:sz w:val="28"/>
          <w:szCs w:val="28"/>
        </w:rPr>
      </w:pPr>
      <w:r w:rsidRPr="006475EC">
        <w:rPr>
          <w:sz w:val="28"/>
          <w:szCs w:val="28"/>
        </w:rPr>
        <w:t>___________________________________________________________</w:t>
      </w:r>
    </w:p>
    <w:p w:rsidR="003357C6" w:rsidRPr="006475EC" w:rsidRDefault="003357C6" w:rsidP="00D36F08">
      <w:pPr>
        <w:spacing w:after="0" w:line="240" w:lineRule="auto"/>
        <w:jc w:val="center"/>
        <w:rPr>
          <w:rFonts w:ascii="Times New Roman" w:hAnsi="Times New Roman"/>
          <w:i/>
          <w:iCs/>
          <w:sz w:val="28"/>
          <w:szCs w:val="28"/>
          <w:lang w:val="de-DE"/>
        </w:rPr>
      </w:pPr>
      <w:r w:rsidRPr="006475EC">
        <w:rPr>
          <w:rFonts w:ascii="Times New Roman" w:hAnsi="Times New Roman"/>
          <w:i/>
          <w:iCs/>
          <w:sz w:val="28"/>
          <w:szCs w:val="28"/>
          <w:lang w:val="de-DE"/>
        </w:rPr>
        <w:t xml:space="preserve">der Umweg, die Post, das Kino, die Straße, die Querstraße, die Verkehrsampel, die Straßenbahn, die Straßenseite, das Hotel, die Biegung, die Brücke, </w:t>
      </w:r>
    </w:p>
    <w:p w:rsidR="003357C6" w:rsidRPr="006475EC" w:rsidRDefault="003357C6" w:rsidP="00D36F08">
      <w:pPr>
        <w:spacing w:after="0" w:line="240" w:lineRule="auto"/>
        <w:jc w:val="center"/>
        <w:rPr>
          <w:rFonts w:ascii="Times New Roman" w:hAnsi="Times New Roman"/>
          <w:i/>
          <w:iCs/>
          <w:sz w:val="28"/>
          <w:szCs w:val="28"/>
          <w:lang w:val="uk-UA"/>
        </w:rPr>
      </w:pPr>
      <w:r w:rsidRPr="006475EC">
        <w:rPr>
          <w:rFonts w:ascii="Times New Roman" w:hAnsi="Times New Roman"/>
          <w:i/>
          <w:iCs/>
          <w:sz w:val="28"/>
          <w:szCs w:val="28"/>
          <w:lang w:val="de-DE"/>
        </w:rPr>
        <w:t>der Eingang, die Ecke</w:t>
      </w:r>
    </w:p>
    <w:p w:rsidR="003357C6" w:rsidRPr="006475EC" w:rsidRDefault="003357C6" w:rsidP="00D36F08">
      <w:pPr>
        <w:shd w:val="clear" w:color="auto" w:fill="FFFFFF"/>
        <w:spacing w:after="0" w:line="240" w:lineRule="auto"/>
        <w:ind w:firstLine="225"/>
        <w:jc w:val="both"/>
        <w:rPr>
          <w:rFonts w:ascii="Times New Roman" w:hAnsi="Times New Roman"/>
          <w:sz w:val="28"/>
          <w:szCs w:val="28"/>
          <w:lang w:val="de-DE" w:eastAsia="ru-RU"/>
        </w:rPr>
      </w:pPr>
    </w:p>
    <w:p w:rsidR="003357C6" w:rsidRPr="006475EC" w:rsidRDefault="003357C6" w:rsidP="0083326D">
      <w:pPr>
        <w:shd w:val="clear" w:color="auto" w:fill="FFFFFF"/>
        <w:spacing w:after="0" w:line="240" w:lineRule="auto"/>
        <w:jc w:val="both"/>
        <w:rPr>
          <w:rFonts w:ascii="Times New Roman" w:hAnsi="Times New Roman"/>
          <w:b/>
          <w:bCs/>
          <w:sz w:val="28"/>
          <w:szCs w:val="28"/>
          <w:lang w:val="de-DE" w:eastAsia="ru-RU"/>
        </w:rPr>
      </w:pPr>
      <w:r w:rsidRPr="006475EC">
        <w:rPr>
          <w:rFonts w:ascii="Times New Roman" w:hAnsi="Times New Roman"/>
          <w:b/>
          <w:bCs/>
          <w:sz w:val="28"/>
          <w:szCs w:val="28"/>
          <w:lang w:val="de-DE" w:eastAsia="ru-RU"/>
        </w:rPr>
        <w:t xml:space="preserve">Aufgabe </w:t>
      </w:r>
      <w:r w:rsidRPr="006475EC">
        <w:rPr>
          <w:rFonts w:ascii="Times New Roman" w:hAnsi="Times New Roman"/>
          <w:b/>
          <w:bCs/>
          <w:sz w:val="28"/>
          <w:szCs w:val="28"/>
          <w:lang w:val="uk-UA" w:eastAsia="ru-RU"/>
        </w:rPr>
        <w:t>1</w:t>
      </w:r>
      <w:r w:rsidRPr="006475EC">
        <w:rPr>
          <w:rFonts w:ascii="Times New Roman" w:hAnsi="Times New Roman"/>
          <w:b/>
          <w:bCs/>
          <w:sz w:val="28"/>
          <w:szCs w:val="28"/>
          <w:lang w:val="de-DE" w:eastAsia="ru-RU"/>
        </w:rPr>
        <w:t>0. Lesen Sie den Text</w:t>
      </w:r>
    </w:p>
    <w:p w:rsidR="003357C6" w:rsidRPr="006475EC" w:rsidRDefault="003357C6" w:rsidP="00D36F08">
      <w:pPr>
        <w:shd w:val="clear" w:color="auto" w:fill="FFFFFF"/>
        <w:spacing w:after="0" w:line="240" w:lineRule="auto"/>
        <w:ind w:firstLine="567"/>
        <w:jc w:val="center"/>
        <w:rPr>
          <w:rFonts w:ascii="Times New Roman" w:hAnsi="Times New Roman"/>
          <w:b/>
          <w:bCs/>
          <w:sz w:val="28"/>
          <w:szCs w:val="28"/>
          <w:lang w:val="uk-UA" w:eastAsia="ru-RU"/>
        </w:rPr>
      </w:pPr>
      <w:r w:rsidRPr="006475EC">
        <w:rPr>
          <w:rFonts w:ascii="Times New Roman" w:hAnsi="Times New Roman"/>
          <w:b/>
          <w:bCs/>
          <w:sz w:val="28"/>
          <w:szCs w:val="28"/>
          <w:lang w:val="uk-UA" w:eastAsia="ru-RU"/>
        </w:rPr>
        <w:t>«Die Stadt, in der ich lebe»</w:t>
      </w:r>
    </w:p>
    <w:p w:rsidR="003357C6" w:rsidRPr="006475EC" w:rsidRDefault="003357C6" w:rsidP="00D36F08">
      <w:pPr>
        <w:shd w:val="clear" w:color="auto" w:fill="FFFFFF"/>
        <w:spacing w:after="0" w:line="240" w:lineRule="auto"/>
        <w:ind w:firstLine="567"/>
        <w:jc w:val="both"/>
        <w:rPr>
          <w:rFonts w:ascii="Times New Roman" w:hAnsi="Times New Roman"/>
          <w:b/>
          <w:bCs/>
          <w:sz w:val="28"/>
          <w:szCs w:val="28"/>
          <w:lang w:val="uk-UA" w:eastAsia="ru-RU"/>
        </w:rPr>
      </w:pPr>
      <w:r w:rsidRPr="006475EC">
        <w:rPr>
          <w:rFonts w:ascii="Times New Roman" w:hAnsi="Times New Roman"/>
          <w:sz w:val="28"/>
          <w:szCs w:val="28"/>
          <w:lang w:val="de-DE" w:eastAsia="ru-RU"/>
        </w:rPr>
        <w:t xml:space="preserve">Meine Heimatstadt liegt in der Nähe von Poltawa. Manche Menschen können sich ihr Leben ohne Theater, Hochhäuser und breite Straßen nicht vorstellen, was alles für jede industrielle Großstadt typisch ist. In meinem Städtchen gibt es kein Theater, keine Hochhäuser und breite Straßen, aber trotzdem liebe ich es sehr, weil ich hier geboren bin, hier wohnen meine Eltern und fast mein ganzes Leben wohnte ich hier. Sie denken vielleicht, das Leben in einer Provinzstadt ist sehr eintönig? Wahrscheinlich haben Sie Recht. Aber ich versuche zu beweisen, dass auch ein solches Leben seine Vorteile hat. Jeden Morgen stehen Sie auf und at­men frische Luft ein, getränkt von verschiedenen </w:t>
      </w:r>
      <w:r w:rsidRPr="006475EC">
        <w:rPr>
          <w:rFonts w:ascii="Times New Roman" w:hAnsi="Times New Roman"/>
          <w:sz w:val="28"/>
          <w:szCs w:val="28"/>
          <w:lang w:val="de-DE" w:eastAsia="ru-RU"/>
        </w:rPr>
        <w:lastRenderedPageBreak/>
        <w:t>Düften, je nach der Jahreszeit: im Sommer das Aroma von grünem Gras und Blumen, im Winter der Geruch von Eis und Schnee, der alles mit einer dicken weißen Decke bedeckt. Meine Stadt wird besonders hübsch im Frühling, wenn auf den Beeten viele Rosenstöcke in Blüte stehen. Zu dieser Zeit gefällt es mir, durch die Straßen zu spazieren, wo Kastanien und Linden blühen. Wer sich amüsieren will, kann in den Vergnügungspark gehen, der für seine Karussels und Attraktionen bekannt ist. Wer lieber tanzen möchte, kann in die Diskothek gehen, sie ist bei der Jugend sehr beliebt, am meisten bei den Jugendlichen. Es ist sehr schade, dass wir keinen Konzertsaal und kein Theater haben, aber wir können ins Kino gehen und uns einen Film ansehen. Wir haben viele Möglichkeiten, Sport zu treiben, weil in der Stadt zwei große Sportplätze sind. Ich habe ganz vergessen, Ihnen zu sagen, dass es in meiner Stadt einige hübsche Cafes gibt, wo sie jederzeit hingehen können. Ich glaube bestimmt, dass es Ihnen dort gefallen würde, wenn Sie Eis oder Kaffee genießen, oder Sie kämen einfach, um sich mit Freunden zu unterhalten.</w:t>
      </w:r>
    </w:p>
    <w:p w:rsidR="003357C6" w:rsidRPr="006475EC" w:rsidRDefault="003357C6" w:rsidP="00D36F08">
      <w:pPr>
        <w:shd w:val="clear" w:color="auto" w:fill="FFFFFF"/>
        <w:spacing w:after="0" w:line="240" w:lineRule="auto"/>
        <w:rPr>
          <w:rFonts w:ascii="Times New Roman" w:hAnsi="Times New Roman"/>
          <w:b/>
          <w:bCs/>
          <w:sz w:val="28"/>
          <w:szCs w:val="28"/>
          <w:lang w:val="uk-UA" w:eastAsia="ru-RU"/>
        </w:rPr>
      </w:pPr>
    </w:p>
    <w:p w:rsidR="003357C6" w:rsidRPr="006475EC" w:rsidRDefault="003357C6" w:rsidP="0083326D">
      <w:pPr>
        <w:shd w:val="clear" w:color="auto" w:fill="FFFFFF"/>
        <w:spacing w:after="0" w:line="240" w:lineRule="auto"/>
        <w:jc w:val="both"/>
        <w:rPr>
          <w:rFonts w:ascii="Times New Roman" w:hAnsi="Times New Roman"/>
          <w:b/>
          <w:bCs/>
          <w:sz w:val="28"/>
          <w:szCs w:val="28"/>
          <w:lang w:val="uk-UA" w:eastAsia="ru-RU"/>
        </w:rPr>
      </w:pPr>
      <w:r w:rsidRPr="006475EC">
        <w:rPr>
          <w:rFonts w:ascii="Times New Roman" w:hAnsi="Times New Roman"/>
          <w:b/>
          <w:bCs/>
          <w:sz w:val="28"/>
          <w:szCs w:val="28"/>
          <w:lang w:val="uk-UA" w:eastAsia="ru-RU"/>
        </w:rPr>
        <w:t>Fragen zum Text</w:t>
      </w:r>
    </w:p>
    <w:p w:rsidR="003357C6" w:rsidRPr="006475EC" w:rsidRDefault="003357C6" w:rsidP="0083326D">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1. Wo liegt Ihre Heimatstadt?</w:t>
      </w:r>
    </w:p>
    <w:p w:rsidR="003357C6" w:rsidRPr="006475EC" w:rsidRDefault="003357C6" w:rsidP="0083326D">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2. Sind Sie der Meinung, dass das Leben in einer Provinzstadt sehr eintönig ist?</w:t>
      </w:r>
    </w:p>
    <w:p w:rsidR="003357C6" w:rsidRPr="006475EC" w:rsidRDefault="003357C6" w:rsidP="0083326D">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3. Wie fühlt sich der Mensch in einer kleinen Stadt?</w:t>
      </w:r>
    </w:p>
    <w:p w:rsidR="003357C6" w:rsidRPr="006475EC" w:rsidRDefault="003357C6" w:rsidP="0083326D">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4. Was kann man besuchen, um sich ein bisschen auszuruhen?</w:t>
      </w:r>
    </w:p>
    <w:p w:rsidR="003357C6" w:rsidRPr="006475EC" w:rsidRDefault="003357C6" w:rsidP="0083326D">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5. Was ist bei den Jugendlichen besonders beliebt?</w:t>
      </w:r>
    </w:p>
    <w:p w:rsidR="003357C6" w:rsidRPr="006475EC" w:rsidRDefault="003357C6" w:rsidP="0083326D">
      <w:pPr>
        <w:shd w:val="clear" w:color="auto" w:fill="FFFFFF"/>
        <w:spacing w:after="0" w:line="240" w:lineRule="auto"/>
        <w:jc w:val="both"/>
        <w:rPr>
          <w:rFonts w:ascii="Times New Roman" w:hAnsi="Times New Roman"/>
          <w:b/>
          <w:bCs/>
          <w:sz w:val="28"/>
          <w:szCs w:val="28"/>
          <w:lang w:val="uk-UA" w:eastAsia="ru-RU"/>
        </w:rPr>
      </w:pPr>
    </w:p>
    <w:p w:rsidR="003357C6" w:rsidRPr="006475EC" w:rsidRDefault="003357C6" w:rsidP="0083326D">
      <w:pPr>
        <w:shd w:val="clear" w:color="auto" w:fill="FFFFFF"/>
        <w:spacing w:after="0" w:line="240" w:lineRule="auto"/>
        <w:jc w:val="both"/>
        <w:rPr>
          <w:rFonts w:ascii="Times New Roman" w:hAnsi="Times New Roman"/>
          <w:b/>
          <w:bCs/>
          <w:sz w:val="28"/>
          <w:szCs w:val="28"/>
          <w:lang w:val="uk-UA" w:eastAsia="ru-RU"/>
        </w:rPr>
      </w:pPr>
      <w:r w:rsidRPr="006475EC">
        <w:rPr>
          <w:rFonts w:ascii="Times New Roman" w:hAnsi="Times New Roman"/>
          <w:b/>
          <w:bCs/>
          <w:sz w:val="28"/>
          <w:szCs w:val="28"/>
          <w:lang w:val="uk-UA" w:eastAsia="ru-RU"/>
        </w:rPr>
        <w:t>Aufgabe 1</w:t>
      </w:r>
      <w:r w:rsidRPr="006475EC">
        <w:rPr>
          <w:rFonts w:ascii="Times New Roman" w:hAnsi="Times New Roman"/>
          <w:b/>
          <w:bCs/>
          <w:sz w:val="28"/>
          <w:szCs w:val="28"/>
          <w:lang w:eastAsia="ru-RU"/>
        </w:rPr>
        <w:t>1</w:t>
      </w:r>
      <w:r w:rsidRPr="006475EC">
        <w:rPr>
          <w:rFonts w:ascii="Times New Roman" w:hAnsi="Times New Roman"/>
          <w:b/>
          <w:bCs/>
          <w:sz w:val="28"/>
          <w:szCs w:val="28"/>
          <w:lang w:val="uk-UA" w:eastAsia="ru-RU"/>
        </w:rPr>
        <w:t>. Схема, за якою треба розказати про своє місто:</w:t>
      </w:r>
    </w:p>
    <w:p w:rsidR="003357C6" w:rsidRPr="006475EC" w:rsidRDefault="003357C6" w:rsidP="0083326D">
      <w:pPr>
        <w:shd w:val="clear" w:color="auto" w:fill="FFFFFF"/>
        <w:spacing w:after="0" w:line="240" w:lineRule="auto"/>
        <w:jc w:val="both"/>
        <w:rPr>
          <w:rFonts w:ascii="Times New Roman" w:hAnsi="Times New Roman"/>
          <w:i/>
          <w:iCs/>
          <w:sz w:val="28"/>
          <w:szCs w:val="28"/>
          <w:lang w:val="de-DE" w:eastAsia="ru-RU"/>
        </w:rPr>
      </w:pPr>
      <w:r w:rsidRPr="006475EC">
        <w:rPr>
          <w:rFonts w:ascii="Times New Roman" w:hAnsi="Times New Roman"/>
          <w:i/>
          <w:iCs/>
          <w:sz w:val="28"/>
          <w:szCs w:val="28"/>
          <w:lang w:val="de-DE" w:eastAsia="ru-RU"/>
        </w:rPr>
        <w:t xml:space="preserve">1. </w:t>
      </w:r>
      <w:r w:rsidRPr="006475EC">
        <w:rPr>
          <w:rFonts w:ascii="Times New Roman" w:hAnsi="Times New Roman"/>
          <w:i/>
          <w:iCs/>
          <w:sz w:val="28"/>
          <w:szCs w:val="28"/>
          <w:lang w:val="uk-UA" w:eastAsia="ru-RU"/>
        </w:rPr>
        <w:t xml:space="preserve">Розкажіть спочатку про місцерозташування: </w:t>
      </w:r>
    </w:p>
    <w:p w:rsidR="003357C6" w:rsidRPr="006475EC" w:rsidRDefault="003357C6" w:rsidP="0083326D">
      <w:pPr>
        <w:shd w:val="clear" w:color="auto" w:fill="FFFFFF"/>
        <w:spacing w:after="0" w:line="240" w:lineRule="auto"/>
        <w:jc w:val="both"/>
        <w:rPr>
          <w:rFonts w:ascii="Times New Roman" w:hAnsi="Times New Roman"/>
          <w:sz w:val="28"/>
          <w:szCs w:val="28"/>
          <w:lang w:val="uk-UA" w:eastAsia="ru-RU"/>
        </w:rPr>
      </w:pPr>
      <w:r w:rsidRPr="006475EC">
        <w:rPr>
          <w:rFonts w:ascii="Times New Roman" w:hAnsi="Times New Roman"/>
          <w:sz w:val="28"/>
          <w:szCs w:val="28"/>
          <w:lang w:val="de-DE" w:eastAsia="ru-RU"/>
        </w:rPr>
        <w:t>Meine Heimatstadt liegt in der Nähe von ...</w:t>
      </w:r>
    </w:p>
    <w:p w:rsidR="003357C6" w:rsidRPr="006475EC" w:rsidRDefault="003357C6" w:rsidP="0083326D">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Die Stadt befindet sich im Süden von ....</w:t>
      </w:r>
    </w:p>
    <w:p w:rsidR="003357C6" w:rsidRPr="006475EC" w:rsidRDefault="003357C6" w:rsidP="0083326D">
      <w:pPr>
        <w:shd w:val="clear" w:color="auto" w:fill="FFFFFF"/>
        <w:spacing w:after="0" w:line="240" w:lineRule="auto"/>
        <w:jc w:val="both"/>
        <w:rPr>
          <w:rFonts w:ascii="Times New Roman" w:hAnsi="Times New Roman"/>
          <w:i/>
          <w:iCs/>
          <w:sz w:val="28"/>
          <w:szCs w:val="28"/>
          <w:lang w:val="uk-UA" w:eastAsia="ru-RU"/>
        </w:rPr>
      </w:pPr>
      <w:r w:rsidRPr="006475EC">
        <w:rPr>
          <w:rFonts w:ascii="Times New Roman" w:hAnsi="Times New Roman"/>
          <w:i/>
          <w:iCs/>
          <w:sz w:val="28"/>
          <w:szCs w:val="28"/>
          <w:lang w:eastAsia="ru-RU"/>
        </w:rPr>
        <w:t xml:space="preserve">2. </w:t>
      </w:r>
      <w:r w:rsidRPr="006475EC">
        <w:rPr>
          <w:rFonts w:ascii="Times New Roman" w:hAnsi="Times New Roman"/>
          <w:i/>
          <w:iCs/>
          <w:sz w:val="28"/>
          <w:szCs w:val="28"/>
          <w:lang w:val="uk-UA" w:eastAsia="ru-RU"/>
        </w:rPr>
        <w:t>Потім можна розказати про значущість міста або кількість населення:</w:t>
      </w:r>
    </w:p>
    <w:p w:rsidR="003357C6" w:rsidRPr="006475EC" w:rsidRDefault="003357C6" w:rsidP="0083326D">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Das ist die wichtigste Stadt in der Region.</w:t>
      </w:r>
    </w:p>
    <w:p w:rsidR="003357C6" w:rsidRPr="006475EC" w:rsidRDefault="003357C6" w:rsidP="0083326D">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Die Stadt hat ... Einwohner.</w:t>
      </w:r>
    </w:p>
    <w:p w:rsidR="003357C6" w:rsidRPr="006475EC" w:rsidRDefault="003357C6" w:rsidP="0083326D">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In der Region leben ... Menschen.</w:t>
      </w:r>
    </w:p>
    <w:p w:rsidR="003357C6" w:rsidRPr="006475EC" w:rsidRDefault="003357C6" w:rsidP="00D36F08">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Bei uns sind die Temperaturen im Winter sehr niedrig.</w:t>
      </w:r>
    </w:p>
    <w:p w:rsidR="003357C6" w:rsidRPr="006475EC" w:rsidRDefault="003357C6" w:rsidP="00D36F08">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Wir haben kontinentales Klima.</w:t>
      </w:r>
    </w:p>
    <w:p w:rsidR="003357C6" w:rsidRPr="006475EC" w:rsidRDefault="003357C6" w:rsidP="00D36F08">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Die schönste Jahreszeit bei uns ist ....</w:t>
      </w:r>
    </w:p>
    <w:p w:rsidR="003357C6" w:rsidRPr="006475EC" w:rsidRDefault="003357C6" w:rsidP="00D36F08">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Die Landschaft ist abwechslungsreich.</w:t>
      </w:r>
    </w:p>
    <w:p w:rsidR="003357C6" w:rsidRPr="006475EC" w:rsidRDefault="003357C6" w:rsidP="00D36F08">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Bei uns gibt es viele Seen, Flüsse, Wälder.</w:t>
      </w:r>
    </w:p>
    <w:p w:rsidR="003357C6" w:rsidRPr="006475EC" w:rsidRDefault="003357C6" w:rsidP="00D36F08">
      <w:pPr>
        <w:shd w:val="clear" w:color="auto" w:fill="FFFFFF"/>
        <w:spacing w:after="0" w:line="240" w:lineRule="auto"/>
        <w:jc w:val="both"/>
        <w:rPr>
          <w:rFonts w:ascii="Times New Roman" w:hAnsi="Times New Roman"/>
          <w:i/>
          <w:iCs/>
          <w:sz w:val="28"/>
          <w:szCs w:val="28"/>
          <w:lang w:val="uk-UA" w:eastAsia="ru-RU"/>
        </w:rPr>
      </w:pPr>
      <w:r w:rsidRPr="006475EC">
        <w:rPr>
          <w:rFonts w:ascii="Times New Roman" w:hAnsi="Times New Roman"/>
          <w:i/>
          <w:iCs/>
          <w:sz w:val="28"/>
          <w:szCs w:val="28"/>
          <w:lang w:val="uk-UA" w:eastAsia="ru-RU"/>
        </w:rPr>
        <w:t>3</w:t>
      </w:r>
      <w:r w:rsidRPr="006475EC">
        <w:rPr>
          <w:rFonts w:ascii="Times New Roman" w:hAnsi="Times New Roman"/>
          <w:i/>
          <w:iCs/>
          <w:sz w:val="28"/>
          <w:szCs w:val="28"/>
          <w:lang w:val="de-DE" w:eastAsia="ru-RU"/>
        </w:rPr>
        <w:t xml:space="preserve">. </w:t>
      </w:r>
      <w:r w:rsidRPr="006475EC">
        <w:rPr>
          <w:rFonts w:ascii="Times New Roman" w:hAnsi="Times New Roman"/>
          <w:i/>
          <w:iCs/>
          <w:sz w:val="28"/>
          <w:szCs w:val="28"/>
          <w:lang w:eastAsia="ru-RU"/>
        </w:rPr>
        <w:t>Про</w:t>
      </w:r>
      <w:r w:rsidRPr="006475EC">
        <w:rPr>
          <w:rFonts w:ascii="Times New Roman" w:hAnsi="Times New Roman"/>
          <w:i/>
          <w:iCs/>
          <w:sz w:val="28"/>
          <w:szCs w:val="28"/>
          <w:lang w:val="de-DE" w:eastAsia="ru-RU"/>
        </w:rPr>
        <w:t xml:space="preserve"> </w:t>
      </w:r>
      <w:r w:rsidRPr="006475EC">
        <w:rPr>
          <w:rFonts w:ascii="Times New Roman" w:hAnsi="Times New Roman"/>
          <w:i/>
          <w:iCs/>
          <w:sz w:val="28"/>
          <w:szCs w:val="28"/>
          <w:lang w:eastAsia="ru-RU"/>
        </w:rPr>
        <w:t>історію</w:t>
      </w:r>
      <w:r w:rsidRPr="006475EC">
        <w:rPr>
          <w:rFonts w:ascii="Times New Roman" w:hAnsi="Times New Roman"/>
          <w:i/>
          <w:iCs/>
          <w:sz w:val="28"/>
          <w:szCs w:val="28"/>
          <w:lang w:val="de-DE" w:eastAsia="ru-RU"/>
        </w:rPr>
        <w:t xml:space="preserve"> </w:t>
      </w:r>
      <w:r w:rsidRPr="006475EC">
        <w:rPr>
          <w:rFonts w:ascii="Times New Roman" w:hAnsi="Times New Roman"/>
          <w:i/>
          <w:iCs/>
          <w:sz w:val="28"/>
          <w:szCs w:val="28"/>
          <w:lang w:eastAsia="ru-RU"/>
        </w:rPr>
        <w:t>заснування</w:t>
      </w:r>
      <w:r w:rsidRPr="006475EC">
        <w:rPr>
          <w:rFonts w:ascii="Times New Roman" w:hAnsi="Times New Roman"/>
          <w:i/>
          <w:iCs/>
          <w:sz w:val="28"/>
          <w:szCs w:val="28"/>
          <w:lang w:val="de-DE" w:eastAsia="ru-RU"/>
        </w:rPr>
        <w:t xml:space="preserve"> </w:t>
      </w:r>
      <w:r w:rsidRPr="006475EC">
        <w:rPr>
          <w:rFonts w:ascii="Times New Roman" w:hAnsi="Times New Roman"/>
          <w:i/>
          <w:iCs/>
          <w:sz w:val="28"/>
          <w:szCs w:val="28"/>
          <w:lang w:eastAsia="ru-RU"/>
        </w:rPr>
        <w:t>міста</w:t>
      </w:r>
      <w:r w:rsidRPr="006475EC">
        <w:rPr>
          <w:rFonts w:ascii="Times New Roman" w:hAnsi="Times New Roman"/>
          <w:i/>
          <w:iCs/>
          <w:sz w:val="28"/>
          <w:szCs w:val="28"/>
          <w:lang w:val="uk-UA" w:eastAsia="ru-RU"/>
        </w:rPr>
        <w:t>:</w:t>
      </w:r>
      <w:r w:rsidRPr="006475EC">
        <w:rPr>
          <w:rFonts w:ascii="Times New Roman" w:hAnsi="Times New Roman"/>
          <w:i/>
          <w:iCs/>
          <w:sz w:val="28"/>
          <w:szCs w:val="28"/>
          <w:lang w:val="de-DE" w:eastAsia="ru-RU"/>
        </w:rPr>
        <w:t xml:space="preserve"> </w:t>
      </w:r>
    </w:p>
    <w:p w:rsidR="003357C6" w:rsidRPr="006475EC" w:rsidRDefault="003357C6" w:rsidP="00D36F08">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Die Stadt wurde ... gegründet.</w:t>
      </w:r>
    </w:p>
    <w:p w:rsidR="003357C6" w:rsidRPr="006475EC" w:rsidRDefault="003357C6" w:rsidP="00D36F08">
      <w:pPr>
        <w:shd w:val="clear" w:color="auto" w:fill="FFFFFF"/>
        <w:spacing w:after="0" w:line="240" w:lineRule="auto"/>
        <w:jc w:val="both"/>
        <w:rPr>
          <w:rFonts w:ascii="Times New Roman" w:hAnsi="Times New Roman"/>
          <w:i/>
          <w:iCs/>
          <w:sz w:val="28"/>
          <w:szCs w:val="28"/>
          <w:lang w:eastAsia="ru-RU"/>
        </w:rPr>
      </w:pPr>
      <w:r w:rsidRPr="006475EC">
        <w:rPr>
          <w:rFonts w:ascii="Times New Roman" w:hAnsi="Times New Roman"/>
          <w:i/>
          <w:iCs/>
          <w:sz w:val="28"/>
          <w:szCs w:val="28"/>
          <w:lang w:val="uk-UA" w:eastAsia="ru-RU"/>
        </w:rPr>
        <w:t>4</w:t>
      </w:r>
      <w:r w:rsidRPr="006475EC">
        <w:rPr>
          <w:rFonts w:ascii="Times New Roman" w:hAnsi="Times New Roman"/>
          <w:i/>
          <w:iCs/>
          <w:sz w:val="28"/>
          <w:szCs w:val="28"/>
          <w:lang w:eastAsia="ru-RU"/>
        </w:rPr>
        <w:t>. Багато міст мають символи, відомі всьому світу:</w:t>
      </w:r>
    </w:p>
    <w:p w:rsidR="003357C6" w:rsidRPr="006475EC" w:rsidRDefault="003357C6" w:rsidP="00D36F08">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Das Wahrzeichen der Stadt ist ....</w:t>
      </w:r>
    </w:p>
    <w:p w:rsidR="003357C6" w:rsidRPr="006475EC" w:rsidRDefault="003357C6" w:rsidP="00D36F08">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Der Ort ist bekannt für ....</w:t>
      </w:r>
    </w:p>
    <w:p w:rsidR="003357C6" w:rsidRPr="006475EC" w:rsidRDefault="003357C6" w:rsidP="00D36F08">
      <w:pPr>
        <w:shd w:val="clear" w:color="auto" w:fill="FFFFFF"/>
        <w:spacing w:after="0" w:line="240" w:lineRule="auto"/>
        <w:jc w:val="both"/>
        <w:rPr>
          <w:rFonts w:ascii="Times New Roman" w:hAnsi="Times New Roman"/>
          <w:i/>
          <w:iCs/>
          <w:sz w:val="28"/>
          <w:szCs w:val="28"/>
          <w:lang w:val="uk-UA" w:eastAsia="ru-RU"/>
        </w:rPr>
      </w:pPr>
      <w:r w:rsidRPr="006475EC">
        <w:rPr>
          <w:rFonts w:ascii="Times New Roman" w:hAnsi="Times New Roman"/>
          <w:i/>
          <w:iCs/>
          <w:sz w:val="28"/>
          <w:szCs w:val="28"/>
          <w:lang w:val="uk-UA" w:eastAsia="ru-RU"/>
        </w:rPr>
        <w:t>5</w:t>
      </w:r>
      <w:r w:rsidRPr="006475EC">
        <w:rPr>
          <w:rFonts w:ascii="Times New Roman" w:hAnsi="Times New Roman"/>
          <w:i/>
          <w:iCs/>
          <w:sz w:val="28"/>
          <w:szCs w:val="28"/>
          <w:lang w:val="de-DE" w:eastAsia="ru-RU"/>
        </w:rPr>
        <w:t xml:space="preserve">. </w:t>
      </w:r>
      <w:r w:rsidRPr="006475EC">
        <w:rPr>
          <w:rFonts w:ascii="Times New Roman" w:hAnsi="Times New Roman"/>
          <w:i/>
          <w:iCs/>
          <w:sz w:val="28"/>
          <w:szCs w:val="28"/>
          <w:lang w:val="uk-UA" w:eastAsia="ru-RU"/>
        </w:rPr>
        <w:t>Найвидатніші пам'ятки міста:</w:t>
      </w:r>
    </w:p>
    <w:p w:rsidR="003357C6" w:rsidRPr="006475EC" w:rsidRDefault="003357C6" w:rsidP="00D36F08">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Es gibt viele Sehenswürdigkeiten:</w:t>
      </w:r>
    </w:p>
    <w:p w:rsidR="003357C6" w:rsidRPr="006475EC" w:rsidRDefault="003357C6" w:rsidP="00D36F08">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Besonders berühmt ist:</w:t>
      </w:r>
    </w:p>
    <w:p w:rsidR="003357C6" w:rsidRPr="006475EC" w:rsidRDefault="003357C6" w:rsidP="00D36F08">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Es gibt viele Kirchen zu sehen.</w:t>
      </w:r>
    </w:p>
    <w:p w:rsidR="003357C6" w:rsidRPr="006475EC" w:rsidRDefault="003357C6" w:rsidP="00D36F08">
      <w:pPr>
        <w:shd w:val="clear" w:color="auto" w:fill="FFFFFF"/>
        <w:spacing w:after="0" w:line="240" w:lineRule="auto"/>
        <w:jc w:val="both"/>
        <w:rPr>
          <w:rFonts w:ascii="Times New Roman" w:hAnsi="Times New Roman"/>
          <w:i/>
          <w:iCs/>
          <w:sz w:val="28"/>
          <w:szCs w:val="28"/>
          <w:lang w:val="uk-UA" w:eastAsia="ru-RU"/>
        </w:rPr>
      </w:pPr>
      <w:r w:rsidRPr="006475EC">
        <w:rPr>
          <w:rFonts w:ascii="Times New Roman" w:hAnsi="Times New Roman"/>
          <w:i/>
          <w:iCs/>
          <w:sz w:val="28"/>
          <w:szCs w:val="28"/>
          <w:lang w:val="uk-UA" w:eastAsia="ru-RU"/>
        </w:rPr>
        <w:lastRenderedPageBreak/>
        <w:t>6</w:t>
      </w:r>
      <w:r w:rsidRPr="006475EC">
        <w:rPr>
          <w:rFonts w:ascii="Times New Roman" w:hAnsi="Times New Roman"/>
          <w:i/>
          <w:iCs/>
          <w:sz w:val="28"/>
          <w:szCs w:val="28"/>
          <w:lang w:eastAsia="ru-RU"/>
        </w:rPr>
        <w:t>. Багато регіонів славляться своїми стравами:</w:t>
      </w:r>
    </w:p>
    <w:p w:rsidR="003357C6" w:rsidRPr="006475EC" w:rsidRDefault="003357C6" w:rsidP="00D36F08">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Eine Spezialität der Region ist ....</w:t>
      </w:r>
    </w:p>
    <w:p w:rsidR="003357C6" w:rsidRPr="006475EC" w:rsidRDefault="003357C6" w:rsidP="00D36F08">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Wer zu uns kommt, sollte ... probieren.</w:t>
      </w:r>
    </w:p>
    <w:p w:rsidR="003357C6" w:rsidRPr="006475EC" w:rsidRDefault="003357C6" w:rsidP="00D36F08">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Zu uns kommen viele Menschen, weil ....</w:t>
      </w:r>
    </w:p>
    <w:p w:rsidR="003357C6" w:rsidRPr="006475EC" w:rsidRDefault="003357C6" w:rsidP="00D36F08">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Der Ort ist ideal für den Wintersport.</w:t>
      </w:r>
    </w:p>
    <w:p w:rsidR="003357C6" w:rsidRPr="006475EC" w:rsidRDefault="003357C6" w:rsidP="00D36F08">
      <w:pPr>
        <w:shd w:val="clear" w:color="auto" w:fill="FFFFFF"/>
        <w:spacing w:after="0" w:line="240" w:lineRule="auto"/>
        <w:jc w:val="both"/>
        <w:rPr>
          <w:rFonts w:ascii="Times New Roman" w:hAnsi="Times New Roman"/>
          <w:i/>
          <w:iCs/>
          <w:sz w:val="28"/>
          <w:szCs w:val="28"/>
          <w:lang w:eastAsia="ru-RU"/>
        </w:rPr>
      </w:pPr>
      <w:r w:rsidRPr="006475EC">
        <w:rPr>
          <w:rFonts w:ascii="Times New Roman" w:hAnsi="Times New Roman"/>
          <w:i/>
          <w:iCs/>
          <w:sz w:val="28"/>
          <w:szCs w:val="28"/>
          <w:lang w:val="uk-UA" w:eastAsia="ru-RU"/>
        </w:rPr>
        <w:t>7</w:t>
      </w:r>
      <w:r w:rsidRPr="006475EC">
        <w:rPr>
          <w:rFonts w:ascii="Times New Roman" w:hAnsi="Times New Roman"/>
          <w:i/>
          <w:iCs/>
          <w:sz w:val="28"/>
          <w:szCs w:val="28"/>
          <w:lang w:eastAsia="ru-RU"/>
        </w:rPr>
        <w:t>. Можливо, що це місто є батьківщиною знаменитих людей:</w:t>
      </w:r>
    </w:p>
    <w:p w:rsidR="003357C6" w:rsidRPr="006475EC" w:rsidRDefault="003357C6" w:rsidP="00D36F08">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In dieser Stadt wurde ... geboren.</w:t>
      </w:r>
    </w:p>
    <w:p w:rsidR="003357C6" w:rsidRPr="006475EC" w:rsidRDefault="003357C6" w:rsidP="00D36F08">
      <w:pPr>
        <w:shd w:val="clear" w:color="auto" w:fill="FFFFFF"/>
        <w:spacing w:after="0" w:line="240" w:lineRule="auto"/>
        <w:jc w:val="both"/>
        <w:rPr>
          <w:rFonts w:ascii="Times New Roman" w:hAnsi="Times New Roman"/>
          <w:i/>
          <w:iCs/>
          <w:sz w:val="28"/>
          <w:szCs w:val="28"/>
          <w:lang w:val="uk-UA" w:eastAsia="ru-RU"/>
        </w:rPr>
      </w:pPr>
      <w:r w:rsidRPr="006475EC">
        <w:rPr>
          <w:rFonts w:ascii="Times New Roman" w:hAnsi="Times New Roman"/>
          <w:i/>
          <w:iCs/>
          <w:sz w:val="28"/>
          <w:szCs w:val="28"/>
          <w:lang w:val="uk-UA" w:eastAsia="ru-RU"/>
        </w:rPr>
        <w:t>8</w:t>
      </w:r>
      <w:r w:rsidRPr="006475EC">
        <w:rPr>
          <w:rFonts w:ascii="Times New Roman" w:hAnsi="Times New Roman"/>
          <w:i/>
          <w:iCs/>
          <w:sz w:val="28"/>
          <w:szCs w:val="28"/>
          <w:lang w:eastAsia="ru-RU"/>
        </w:rPr>
        <w:t xml:space="preserve">. </w:t>
      </w:r>
      <w:r w:rsidRPr="006475EC">
        <w:rPr>
          <w:rFonts w:ascii="Times New Roman" w:hAnsi="Times New Roman"/>
          <w:i/>
          <w:iCs/>
          <w:sz w:val="28"/>
          <w:szCs w:val="28"/>
          <w:lang w:val="uk-UA" w:eastAsia="ru-RU"/>
        </w:rPr>
        <w:t>З</w:t>
      </w:r>
      <w:r w:rsidRPr="006475EC">
        <w:rPr>
          <w:rFonts w:ascii="Times New Roman" w:hAnsi="Times New Roman"/>
          <w:i/>
          <w:iCs/>
          <w:sz w:val="28"/>
          <w:szCs w:val="28"/>
          <w:lang w:eastAsia="ru-RU"/>
        </w:rPr>
        <w:t>аверш</w:t>
      </w:r>
      <w:r w:rsidRPr="006475EC">
        <w:rPr>
          <w:rFonts w:ascii="Times New Roman" w:hAnsi="Times New Roman"/>
          <w:i/>
          <w:iCs/>
          <w:sz w:val="28"/>
          <w:szCs w:val="28"/>
          <w:lang w:val="uk-UA" w:eastAsia="ru-RU"/>
        </w:rPr>
        <w:t>і</w:t>
      </w:r>
      <w:r w:rsidRPr="006475EC">
        <w:rPr>
          <w:rFonts w:ascii="Times New Roman" w:hAnsi="Times New Roman"/>
          <w:i/>
          <w:iCs/>
          <w:sz w:val="28"/>
          <w:szCs w:val="28"/>
          <w:lang w:eastAsia="ru-RU"/>
        </w:rPr>
        <w:t>т</w:t>
      </w:r>
      <w:r w:rsidRPr="006475EC">
        <w:rPr>
          <w:rFonts w:ascii="Times New Roman" w:hAnsi="Times New Roman"/>
          <w:i/>
          <w:iCs/>
          <w:sz w:val="28"/>
          <w:szCs w:val="28"/>
          <w:lang w:val="uk-UA" w:eastAsia="ru-RU"/>
        </w:rPr>
        <w:t>ь</w:t>
      </w:r>
      <w:r w:rsidRPr="006475EC">
        <w:rPr>
          <w:rFonts w:ascii="Times New Roman" w:hAnsi="Times New Roman"/>
          <w:i/>
          <w:iCs/>
          <w:sz w:val="28"/>
          <w:szCs w:val="28"/>
          <w:lang w:eastAsia="ru-RU"/>
        </w:rPr>
        <w:t xml:space="preserve"> розповідь власними порадами та рекомендаціями:</w:t>
      </w:r>
    </w:p>
    <w:p w:rsidR="003357C6" w:rsidRPr="006475EC" w:rsidRDefault="003357C6" w:rsidP="00D36F08">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An meiner Heimatstadt liebe ich besonders ....</w:t>
      </w:r>
    </w:p>
    <w:p w:rsidR="003357C6" w:rsidRPr="006475EC" w:rsidRDefault="003357C6" w:rsidP="00D36F08">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Mir selbst gefällt am besten ....</w:t>
      </w:r>
    </w:p>
    <w:p w:rsidR="003357C6" w:rsidRPr="006475EC" w:rsidRDefault="003357C6" w:rsidP="00D36F08">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Man sollte am besten eine Schifffahrt auf dem See machen.</w:t>
      </w:r>
    </w:p>
    <w:p w:rsidR="003C5F51" w:rsidRPr="006475EC" w:rsidRDefault="003C5F51" w:rsidP="00D36F08">
      <w:pPr>
        <w:spacing w:after="0" w:line="240" w:lineRule="auto"/>
        <w:rPr>
          <w:lang w:val="de-DE"/>
        </w:rPr>
      </w:pPr>
      <w:r w:rsidRPr="006475EC">
        <w:rPr>
          <w:lang w:val="de-DE"/>
        </w:rPr>
        <w:br w:type="page"/>
      </w:r>
    </w:p>
    <w:p w:rsidR="0034257F" w:rsidRPr="006475EC" w:rsidRDefault="0034257F" w:rsidP="00D36F08">
      <w:pPr>
        <w:widowControl w:val="0"/>
        <w:autoSpaceDE w:val="0"/>
        <w:autoSpaceDN w:val="0"/>
        <w:adjustRightInd w:val="0"/>
        <w:spacing w:after="0" w:line="240" w:lineRule="auto"/>
        <w:jc w:val="center"/>
        <w:rPr>
          <w:rFonts w:ascii="Times New Roman" w:hAnsi="Times New Roman"/>
          <w:b/>
          <w:bCs/>
          <w:sz w:val="28"/>
          <w:szCs w:val="28"/>
          <w:lang w:val="de-DE" w:bidi="he-IL"/>
        </w:rPr>
      </w:pPr>
      <w:r w:rsidRPr="006475EC">
        <w:rPr>
          <w:rFonts w:ascii="Times New Roman" w:hAnsi="Times New Roman"/>
          <w:b/>
          <w:bCs/>
          <w:sz w:val="28"/>
          <w:szCs w:val="28"/>
          <w:lang w:val="de-DE" w:bidi="he-IL"/>
        </w:rPr>
        <w:lastRenderedPageBreak/>
        <w:t>Lektion 16. Interessante Plätze und Ereignisse der Welt</w:t>
      </w:r>
    </w:p>
    <w:p w:rsidR="00E938C3" w:rsidRPr="006475EC" w:rsidRDefault="00E938C3" w:rsidP="00D36F08">
      <w:pPr>
        <w:spacing w:after="0" w:line="240" w:lineRule="auto"/>
        <w:jc w:val="center"/>
        <w:rPr>
          <w:rFonts w:ascii="Times New Roman" w:hAnsi="Times New Roman"/>
          <w:b/>
          <w:bCs/>
          <w:sz w:val="28"/>
          <w:szCs w:val="28"/>
          <w:lang w:val="de-DE"/>
        </w:rPr>
      </w:pPr>
    </w:p>
    <w:p w:rsidR="00E938C3" w:rsidRPr="006475EC" w:rsidRDefault="00E938C3" w:rsidP="00D36F08">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 xml:space="preserve">Text 1. Fit für den Sommerurlaub: Die wichtigsten kulturellen Unterschiede </w:t>
      </w:r>
    </w:p>
    <w:p w:rsidR="00E938C3" w:rsidRPr="006475EC" w:rsidRDefault="00E938C3" w:rsidP="00D36F08">
      <w:pPr>
        <w:spacing w:after="0" w:line="240" w:lineRule="auto"/>
        <w:jc w:val="center"/>
        <w:rPr>
          <w:rFonts w:ascii="Times New Roman" w:hAnsi="Times New Roman"/>
          <w:b/>
          <w:bCs/>
          <w:sz w:val="28"/>
          <w:szCs w:val="28"/>
          <w:lang w:val="uk-UA"/>
        </w:rPr>
      </w:pPr>
      <w:r w:rsidRPr="006475EC">
        <w:rPr>
          <w:rFonts w:ascii="Times New Roman" w:hAnsi="Times New Roman"/>
          <w:b/>
          <w:bCs/>
          <w:sz w:val="28"/>
          <w:szCs w:val="28"/>
          <w:lang w:val="de-DE"/>
        </w:rPr>
        <w:t>in den beliebtesten Reiseländern</w:t>
      </w:r>
    </w:p>
    <w:p w:rsidR="00E938C3" w:rsidRPr="006475EC" w:rsidRDefault="00E938C3" w:rsidP="00D36F08">
      <w:pPr>
        <w:shd w:val="clear" w:color="auto" w:fill="FFFFFF"/>
        <w:spacing w:after="0" w:line="240" w:lineRule="auto"/>
        <w:ind w:firstLine="567"/>
        <w:jc w:val="both"/>
        <w:outlineLvl w:val="1"/>
        <w:rPr>
          <w:rFonts w:ascii="Times New Roman" w:hAnsi="Times New Roman"/>
          <w:sz w:val="28"/>
          <w:szCs w:val="28"/>
          <w:lang w:val="de-DE" w:eastAsia="ru-RU"/>
        </w:rPr>
      </w:pPr>
      <w:r w:rsidRPr="006475EC">
        <w:rPr>
          <w:rFonts w:ascii="Times New Roman" w:hAnsi="Times New Roman"/>
          <w:sz w:val="28"/>
          <w:szCs w:val="28"/>
          <w:lang w:val="de-DE" w:eastAsia="ru-RU"/>
        </w:rPr>
        <w:t>Mindestens einmal im Jahr suchen viele Menschen fern von zu Hause Entspannung und neue kulturelle Erfahrungen. Was sollten Sie im Urlaub wissen und berücksichtigen? Dieser Beitrag ist ein Streifzug durch die Kulturen. Er zeigt die Unterschiede der häufigsten Urlaubsreiseziele auf und gibt Ihnen Tipps zum Umgang mit den kulturellen Differenzen</w:t>
      </w:r>
    </w:p>
    <w:p w:rsidR="00E938C3" w:rsidRPr="006475EC" w:rsidRDefault="00E938C3" w:rsidP="00D36F08">
      <w:pPr>
        <w:shd w:val="clear" w:color="auto" w:fill="FFFFFF"/>
        <w:spacing w:after="0" w:line="240" w:lineRule="auto"/>
        <w:ind w:left="567"/>
        <w:jc w:val="center"/>
        <w:rPr>
          <w:rFonts w:ascii="Times New Roman" w:hAnsi="Times New Roman"/>
          <w:sz w:val="28"/>
          <w:szCs w:val="28"/>
          <w:lang w:val="de-DE" w:eastAsia="ru-RU"/>
        </w:rPr>
      </w:pPr>
      <w:r w:rsidRPr="006475EC">
        <w:rPr>
          <w:rFonts w:ascii="Times New Roman" w:hAnsi="Times New Roman"/>
          <w:b/>
          <w:bCs/>
          <w:sz w:val="28"/>
          <w:szCs w:val="28"/>
          <w:lang w:val="de-DE" w:eastAsia="ru-RU"/>
        </w:rPr>
        <w:t>1.</w:t>
      </w:r>
      <w:r w:rsidR="00EB66B3" w:rsidRPr="006475EC">
        <w:rPr>
          <w:rFonts w:ascii="Times New Roman" w:hAnsi="Times New Roman"/>
          <w:b/>
          <w:bCs/>
          <w:sz w:val="28"/>
          <w:szCs w:val="28"/>
          <w:lang w:val="uk-UA" w:eastAsia="ru-RU"/>
        </w:rPr>
        <w:t xml:space="preserve"> </w:t>
      </w:r>
      <w:r w:rsidRPr="006475EC">
        <w:rPr>
          <w:rFonts w:ascii="Times New Roman" w:hAnsi="Times New Roman"/>
          <w:b/>
          <w:bCs/>
          <w:sz w:val="28"/>
          <w:szCs w:val="28"/>
          <w:lang w:val="de-DE" w:eastAsia="ru-RU"/>
        </w:rPr>
        <w:t>Warum ist Deutschland das beliebteste Reiseziel?</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Eine Repräsentativ-Befragung hat ergeben: Das liebste Reiseziel der Deutschen ist Deutschland. Zumindest haben 24,5 % der Deutschen 2012 im eigenen Land Urlaub gemacht. Erst danach folgen Reiseziele wie Spanien und Italien:</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Trotz der Lockpreise der Billigflug-Anbieter und der Schnäppchenpreise vieler Internet- und Reiseagenturen: So verwunderlich ist dieses Ergebnis nicht.</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In Deutschland sind die Reisewege oft kurz und die Sprache, das Essen, die Tischsitten und die Umgangsformen bekannt. Unerwartete Fettnäpfchen oder böse Überraschungen sind relativ unwahrscheinlich. </w:t>
      </w:r>
      <w:r w:rsidRPr="006475EC">
        <w:rPr>
          <w:rFonts w:ascii="Times New Roman" w:hAnsi="Times New Roman"/>
          <w:b/>
          <w:bCs/>
          <w:sz w:val="28"/>
          <w:szCs w:val="28"/>
          <w:lang w:val="de-DE" w:eastAsia="ru-RU"/>
        </w:rPr>
        <w:t>Beste Voraussetzungen für einen entspannenden Urlaub!</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Im Ausland hingegen wartet das Unbekannte: häufig reizvoll, manchmal anstrengend oder sogar gefährlich. Es gibt vieles zu beachten, sobald Sie die</w:t>
      </w:r>
      <w:r w:rsidR="0083326D">
        <w:rPr>
          <w:rFonts w:ascii="Times New Roman" w:hAnsi="Times New Roman"/>
          <w:sz w:val="28"/>
          <w:szCs w:val="28"/>
          <w:lang w:val="uk-UA" w:eastAsia="ru-RU"/>
        </w:rPr>
        <w:t xml:space="preserve"> </w:t>
      </w:r>
      <w:r w:rsidRPr="006475EC">
        <w:rPr>
          <w:rFonts w:ascii="Times New Roman" w:hAnsi="Times New Roman"/>
          <w:sz w:val="28"/>
          <w:szCs w:val="28"/>
          <w:lang w:val="de-DE" w:eastAsia="ru-RU"/>
        </w:rPr>
        <w:t>Landesgrenzen verlassen.</w:t>
      </w:r>
    </w:p>
    <w:p w:rsidR="00E938C3" w:rsidRPr="006475EC" w:rsidRDefault="00E938C3" w:rsidP="00EB66B3">
      <w:pPr>
        <w:pStyle w:val="a5"/>
        <w:shd w:val="clear" w:color="auto" w:fill="FFFFFF"/>
        <w:spacing w:before="0"/>
        <w:ind w:left="0" w:firstLine="0"/>
        <w:jc w:val="center"/>
        <w:rPr>
          <w:sz w:val="28"/>
          <w:szCs w:val="28"/>
          <w:lang w:eastAsia="ru-RU"/>
        </w:rPr>
      </w:pPr>
      <w:r w:rsidRPr="006475EC">
        <w:rPr>
          <w:b/>
          <w:bCs/>
          <w:sz w:val="28"/>
          <w:szCs w:val="28"/>
          <w:lang w:eastAsia="ru-RU"/>
        </w:rPr>
        <w:t>2.</w:t>
      </w:r>
      <w:r w:rsidR="00EB66B3" w:rsidRPr="006475EC">
        <w:rPr>
          <w:b/>
          <w:bCs/>
          <w:sz w:val="28"/>
          <w:szCs w:val="28"/>
          <w:lang w:val="uk-UA" w:eastAsia="ru-RU"/>
        </w:rPr>
        <w:t xml:space="preserve"> </w:t>
      </w:r>
      <w:r w:rsidRPr="006475EC">
        <w:rPr>
          <w:b/>
          <w:bCs/>
          <w:sz w:val="28"/>
          <w:szCs w:val="28"/>
          <w:lang w:eastAsia="ru-RU"/>
        </w:rPr>
        <w:t>Reiseziele in Europa: Gibt es eine einheitliche europäische Kultur?</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Wenn Fach- und Führungskräfte mit China oder Indien Geschäfte machen, halten sie eine interkulturelle Fortbildung für notwendig. Die europäischen Nachbarn hingegen glauben sie zu kennen. In Europa sind sie schließlich zuhause, und die jeweiligen Verhaltensweisen scheinen ihnen vertraut.</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Es empfiehlt sich auch vor einer geplanten Reise ins europäische Ausland, die landestypischen Besonderheiten zu studieren, um mögliche Fettnäpfchen zu vermeiden.</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In Polen ist es zum Beispiel undenkbar eine Handtasche auf dem Boden zu platzieren und in Spanien sollte man statt einer „Cola“ immer eine „Coca-Cola“ bestellen, um Missverständnis zu vermeiden.</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Noch immer gibt es in den europäischen Kulturen unterschiedliche Zeitvorstellungen. Die Sprachen und die Körpersprache sind nur in Ausnahmefällen identisch, Hierarchien werden anders gewichtet, Probleme und Konflikte werden verschieden behandelt.</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Auch die Bedeutung der Religion ist innerhalb von Europa sehr unterschiedlich, die Wertvorstellungen variieren: In Spanien zum Beispiel haben die Kirche und die christlichen Traditionen mehr Einfluss auf die Menschen und das Alltagsleben als vergleichsweise in Tschechien.</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uk-UA"/>
        </w:rPr>
      </w:pPr>
      <w:r w:rsidRPr="006475EC">
        <w:rPr>
          <w:rFonts w:ascii="Times New Roman" w:hAnsi="Times New Roman"/>
          <w:sz w:val="28"/>
          <w:szCs w:val="28"/>
          <w:lang w:val="de-DE"/>
        </w:rPr>
        <w:t>Auf ein-, zwei- oder dreiwöchigen Urlaubsreisen werden Sie selten die Gelegenheit haben, tief in die Kultur des Gastlandes einzutauchen. Vieles wird Ihnen nicht auffallen oder für Unverständnis und Verwirrung sorgen.</w:t>
      </w:r>
    </w:p>
    <w:p w:rsidR="00E938C3" w:rsidRPr="006475EC" w:rsidRDefault="00E938C3" w:rsidP="00D36F08">
      <w:pPr>
        <w:shd w:val="clear" w:color="auto" w:fill="FFFFFF"/>
        <w:spacing w:after="0" w:line="240" w:lineRule="auto"/>
        <w:jc w:val="center"/>
        <w:rPr>
          <w:rFonts w:ascii="Times New Roman" w:hAnsi="Times New Roman"/>
          <w:sz w:val="28"/>
          <w:szCs w:val="28"/>
          <w:lang w:val="de-DE"/>
        </w:rPr>
      </w:pPr>
      <w:r w:rsidRPr="006475EC">
        <w:rPr>
          <w:rFonts w:ascii="Times New Roman" w:hAnsi="Times New Roman"/>
          <w:b/>
          <w:bCs/>
          <w:sz w:val="28"/>
          <w:szCs w:val="28"/>
          <w:lang w:val="de-DE"/>
        </w:rPr>
        <w:t>Verbessern Sie Ihr Verständnis für die kulturellen Unterschiede</w:t>
      </w:r>
    </w:p>
    <w:p w:rsidR="00E938C3" w:rsidRPr="006475EC" w:rsidRDefault="00E938C3" w:rsidP="00D36F08">
      <w:pPr>
        <w:shd w:val="clear" w:color="auto" w:fill="FFFFFF"/>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lastRenderedPageBreak/>
        <w:t>Ausgewählte Reiseführer oder spannende Romane mit Bezug zum Gastland ermöglichen es Ihnen, sich der fremden Kultur auf angenehme und unterhaltsame Art und Weise zu nähern. Indem Sie Erzählungen, Reiseführer oder Romane über das Reiseland lesen, schärfen Sie Ihre Wahrnehmung und verbessern Ihr Verständnis für die kulturellen Unterschiede.</w:t>
      </w:r>
    </w:p>
    <w:p w:rsidR="00E938C3" w:rsidRPr="006475EC" w:rsidRDefault="00E938C3" w:rsidP="00D36F08">
      <w:pPr>
        <w:shd w:val="clear" w:color="auto" w:fill="FFFFFF"/>
        <w:spacing w:after="0" w:line="240" w:lineRule="auto"/>
        <w:jc w:val="center"/>
        <w:rPr>
          <w:rFonts w:ascii="Times New Roman" w:hAnsi="Times New Roman"/>
          <w:i/>
          <w:iCs/>
          <w:sz w:val="28"/>
          <w:szCs w:val="28"/>
          <w:lang w:val="de-DE"/>
        </w:rPr>
      </w:pPr>
      <w:r w:rsidRPr="006475EC">
        <w:rPr>
          <w:rFonts w:ascii="Times New Roman" w:hAnsi="Times New Roman"/>
          <w:i/>
          <w:iCs/>
          <w:sz w:val="28"/>
          <w:szCs w:val="28"/>
          <w:lang w:val="de-DE"/>
        </w:rPr>
        <w:t>Europa wird immer internationaler – und immer regionaler</w:t>
      </w:r>
    </w:p>
    <w:p w:rsidR="00E938C3" w:rsidRPr="006475EC" w:rsidRDefault="00E938C3" w:rsidP="00D36F08">
      <w:pPr>
        <w:shd w:val="clear" w:color="auto" w:fill="FFFFFF"/>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Europa- und weltweit können Sie 2 sich vermeintlich widersprechende Entwicklungen beobachten: Auf der einen Seite wird unser Leben durch die Globalisierung immer nationaler. Deutlich wird dies zum Beispiel bei den Essgewohnheiten: Deutsches Bier in Nizza, italienische Pasta in Hannover und französischer Wein in Neapel sind längst selbstverständlich und leicht erhältlich.</w:t>
      </w:r>
    </w:p>
    <w:p w:rsidR="00E938C3" w:rsidRPr="006475EC" w:rsidRDefault="00E938C3" w:rsidP="0083326D">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b/>
          <w:bCs/>
          <w:sz w:val="28"/>
          <w:szCs w:val="28"/>
          <w:lang w:val="de-DE"/>
        </w:rPr>
        <w:t>Kultureller Reichtum:</w:t>
      </w:r>
      <w:r w:rsidRPr="006475EC">
        <w:rPr>
          <w:rFonts w:ascii="Times New Roman" w:hAnsi="Times New Roman"/>
          <w:sz w:val="28"/>
          <w:szCs w:val="28"/>
          <w:lang w:val="de-DE"/>
        </w:rPr>
        <w:t xml:space="preserve"> </w:t>
      </w:r>
      <w:r w:rsidRPr="006475EC">
        <w:rPr>
          <w:rFonts w:ascii="Times New Roman" w:hAnsi="Times New Roman"/>
          <w:i/>
          <w:iCs/>
          <w:sz w:val="28"/>
          <w:szCs w:val="28"/>
          <w:lang w:val="de-DE"/>
        </w:rPr>
        <w:t>Ein Land mit nur einer Sprache und einer Sitte ist schwach und gebrechlich.</w:t>
      </w:r>
      <w:r w:rsidRPr="006475EC">
        <w:rPr>
          <w:rStyle w:val="apple-converted-space"/>
          <w:rFonts w:ascii="Times New Roman" w:hAnsi="Times New Roman"/>
          <w:i/>
          <w:iCs/>
          <w:sz w:val="28"/>
          <w:szCs w:val="28"/>
          <w:lang w:val="de-DE"/>
        </w:rPr>
        <w:t> </w:t>
      </w:r>
      <w:r w:rsidRPr="006475EC">
        <w:rPr>
          <w:rFonts w:ascii="Times New Roman" w:hAnsi="Times New Roman"/>
          <w:i/>
          <w:iCs/>
          <w:sz w:val="28"/>
          <w:szCs w:val="28"/>
          <w:lang w:val="de-DE"/>
        </w:rPr>
        <w:t>Darum ehre die Fremden und hole sie ins Land.</w:t>
      </w:r>
      <w:r w:rsidRPr="006475EC">
        <w:rPr>
          <w:rFonts w:ascii="Times New Roman" w:hAnsi="Times New Roman"/>
          <w:sz w:val="28"/>
          <w:szCs w:val="28"/>
          <w:lang w:val="de-DE"/>
        </w:rPr>
        <w:t xml:space="preserve"> (Stephan I. der Heilige, 975–1038, erster König der Ungarn (ungar. István I.)</w:t>
      </w:r>
    </w:p>
    <w:p w:rsidR="00E938C3" w:rsidRPr="006475EC" w:rsidRDefault="00E938C3" w:rsidP="00D36F08">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Auf der anderen Seite besinnen wir uns zurück auf unsere regionale Herkunft. Wir pflegen regionale Besonderheiten und Unterschiede, um nicht von der Globalisierung überrollt zu werden. Deutsche Spezialitäten, deutsche Schauspieler, deutsche Musiker oder deutsche Urlaubsziele stehen trotz der großen, internationalen Konkurrenz im eigenen Land wieder hoch im Kurs.</w:t>
      </w:r>
    </w:p>
    <w:p w:rsidR="00E938C3" w:rsidRPr="006475EC" w:rsidRDefault="00EB66B3" w:rsidP="00EB66B3">
      <w:pPr>
        <w:shd w:val="clear" w:color="auto" w:fill="FFFFFF"/>
        <w:spacing w:after="0" w:line="240" w:lineRule="auto"/>
        <w:jc w:val="center"/>
        <w:rPr>
          <w:rFonts w:ascii="Times New Roman" w:hAnsi="Times New Roman"/>
          <w:sz w:val="28"/>
          <w:szCs w:val="28"/>
          <w:lang w:val="de-DE" w:eastAsia="ru-RU"/>
        </w:rPr>
      </w:pPr>
      <w:r w:rsidRPr="006475EC">
        <w:rPr>
          <w:rFonts w:ascii="Times New Roman" w:hAnsi="Times New Roman"/>
          <w:b/>
          <w:bCs/>
          <w:sz w:val="28"/>
          <w:szCs w:val="28"/>
          <w:lang w:val="uk-UA" w:eastAsia="ru-RU"/>
        </w:rPr>
        <w:t xml:space="preserve">3. </w:t>
      </w:r>
      <w:r w:rsidR="00E938C3" w:rsidRPr="006475EC">
        <w:rPr>
          <w:rFonts w:ascii="Times New Roman" w:hAnsi="Times New Roman"/>
          <w:b/>
          <w:bCs/>
          <w:sz w:val="28"/>
          <w:szCs w:val="28"/>
          <w:lang w:val="de-DE" w:eastAsia="ru-RU"/>
        </w:rPr>
        <w:t>Welche kulturellen Unterschiede sollten Sie in Europa beachten?</w:t>
      </w:r>
    </w:p>
    <w:p w:rsidR="00E938C3" w:rsidRPr="006475EC" w:rsidRDefault="00E938C3" w:rsidP="00D36F08">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In Europa gibt es weit mehr kulturelle Unterschieden als nachfolgend beschrieben. Hier finden Sie einen kulturellen Streifzug durch die häufigsten Reiseziele der Deutschen.</w:t>
      </w:r>
    </w:p>
    <w:p w:rsidR="00E938C3" w:rsidRPr="006475EC" w:rsidRDefault="00E938C3" w:rsidP="00D36F08">
      <w:pPr>
        <w:shd w:val="clear" w:color="auto" w:fill="FFFFFF"/>
        <w:spacing w:after="0" w:line="240" w:lineRule="auto"/>
        <w:jc w:val="center"/>
        <w:rPr>
          <w:rFonts w:ascii="Times New Roman" w:hAnsi="Times New Roman"/>
          <w:sz w:val="28"/>
          <w:szCs w:val="28"/>
          <w:lang w:val="de-DE" w:eastAsia="ru-RU"/>
        </w:rPr>
      </w:pPr>
      <w:r w:rsidRPr="006475EC">
        <w:rPr>
          <w:rFonts w:ascii="Times New Roman" w:hAnsi="Times New Roman"/>
          <w:b/>
          <w:bCs/>
          <w:sz w:val="28"/>
          <w:szCs w:val="28"/>
          <w:lang w:val="de-DE" w:eastAsia="ru-RU"/>
        </w:rPr>
        <w:t>Spanien</w:t>
      </w:r>
      <w:r w:rsidRPr="006475EC">
        <w:rPr>
          <w:rFonts w:ascii="Times New Roman" w:hAnsi="Times New Roman"/>
          <w:sz w:val="28"/>
          <w:szCs w:val="28"/>
          <w:lang w:val="de-DE" w:eastAsia="ru-RU"/>
        </w:rPr>
        <w:t> </w:t>
      </w:r>
      <w:r w:rsidRPr="006475EC">
        <w:rPr>
          <w:rFonts w:ascii="Times New Roman" w:hAnsi="Times New Roman"/>
          <w:b/>
          <w:bCs/>
          <w:sz w:val="28"/>
          <w:szCs w:val="28"/>
          <w:lang w:val="de-DE" w:eastAsia="ru-RU"/>
        </w:rPr>
        <w:t>– die Siesta ist heilig</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Trotz aller aktuellen Bemühungen, die Arbeitszeiten denen der anderen europäischen Länder anzupassen, bleibt die Siesta heilig. Sie sollten bei Ihrem Aufenthalt in Spanien darauf Rücksicht nehmen und jeglichen privaten Besuch zwischen 13:00 und 17:00 Uhr vermeiden.</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Lautes Reden, Unterbrechungen oder paralleles Sprechen sowie lange Blickkontakte sind übliche Verhaltensweisen. Lassen Sie sich davon nicht irritieren.</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Ein „</w:t>
      </w:r>
      <w:r w:rsidRPr="006475EC">
        <w:rPr>
          <w:rFonts w:ascii="Times New Roman" w:hAnsi="Times New Roman"/>
          <w:i/>
          <w:iCs/>
          <w:sz w:val="28"/>
          <w:szCs w:val="28"/>
          <w:lang w:val="de-DE"/>
        </w:rPr>
        <w:t>Nein</w:t>
      </w:r>
      <w:r w:rsidRPr="006475EC">
        <w:rPr>
          <w:rFonts w:ascii="Times New Roman" w:hAnsi="Times New Roman"/>
          <w:sz w:val="28"/>
          <w:szCs w:val="28"/>
          <w:lang w:val="de-DE"/>
        </w:rPr>
        <w:t>“ nach einer Bitte ist unhöflich. Versuchen Sie sich in der hohen Kunst des höflichen Umschreibens, wenn Sie eine Bitte ablehnen müssen.</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Betrachten Sie die Beziehungspflege als oberste Priorität, und erkundigen Sie sich im Gespräch unbedingt nach der Familie.</w:t>
      </w:r>
    </w:p>
    <w:p w:rsidR="00E938C3" w:rsidRPr="006475EC" w:rsidRDefault="00E938C3" w:rsidP="00D36F08">
      <w:pPr>
        <w:shd w:val="clear" w:color="auto" w:fill="FFFFFF"/>
        <w:spacing w:after="0" w:line="240" w:lineRule="auto"/>
        <w:jc w:val="center"/>
        <w:rPr>
          <w:rFonts w:ascii="Times New Roman" w:hAnsi="Times New Roman"/>
          <w:sz w:val="28"/>
          <w:szCs w:val="28"/>
          <w:lang w:val="de-DE"/>
        </w:rPr>
      </w:pPr>
      <w:r w:rsidRPr="006475EC">
        <w:rPr>
          <w:rFonts w:ascii="Times New Roman" w:hAnsi="Times New Roman"/>
          <w:b/>
          <w:bCs/>
          <w:sz w:val="28"/>
          <w:szCs w:val="28"/>
          <w:lang w:val="de-DE"/>
        </w:rPr>
        <w:t>Italien</w:t>
      </w:r>
      <w:r w:rsidRPr="006475EC">
        <w:rPr>
          <w:rStyle w:val="apple-converted-space"/>
          <w:rFonts w:ascii="Times New Roman" w:hAnsi="Times New Roman"/>
          <w:sz w:val="28"/>
          <w:szCs w:val="28"/>
          <w:lang w:val="de-DE"/>
        </w:rPr>
        <w:t> </w:t>
      </w:r>
      <w:r w:rsidRPr="006475EC">
        <w:rPr>
          <w:rFonts w:ascii="Times New Roman" w:hAnsi="Times New Roman"/>
          <w:sz w:val="28"/>
          <w:szCs w:val="28"/>
          <w:lang w:val="de-DE"/>
        </w:rPr>
        <w:t>–</w:t>
      </w:r>
      <w:r w:rsidRPr="006475EC">
        <w:rPr>
          <w:rStyle w:val="apple-converted-space"/>
          <w:rFonts w:ascii="Times New Roman" w:hAnsi="Times New Roman"/>
          <w:sz w:val="28"/>
          <w:szCs w:val="28"/>
          <w:lang w:val="de-DE"/>
        </w:rPr>
        <w:t> </w:t>
      </w:r>
      <w:r w:rsidRPr="006475EC">
        <w:rPr>
          <w:rFonts w:ascii="Times New Roman" w:hAnsi="Times New Roman"/>
          <w:b/>
          <w:bCs/>
          <w:sz w:val="28"/>
          <w:szCs w:val="28"/>
          <w:lang w:val="de-DE"/>
        </w:rPr>
        <w:t>Sommer, Sonne und</w:t>
      </w:r>
      <w:r w:rsidRPr="006475EC">
        <w:rPr>
          <w:rStyle w:val="apple-converted-space"/>
          <w:rFonts w:ascii="Times New Roman" w:hAnsi="Times New Roman"/>
          <w:b/>
          <w:bCs/>
          <w:sz w:val="28"/>
          <w:szCs w:val="28"/>
          <w:lang w:val="de-DE"/>
        </w:rPr>
        <w:t> </w:t>
      </w:r>
      <w:r w:rsidRPr="006475EC">
        <w:rPr>
          <w:rFonts w:ascii="Times New Roman" w:hAnsi="Times New Roman"/>
          <w:b/>
          <w:bCs/>
          <w:i/>
          <w:iCs/>
          <w:sz w:val="28"/>
          <w:szCs w:val="28"/>
          <w:lang w:val="de-DE"/>
        </w:rPr>
        <w:t>dolce vita</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Seit Goethes Reisebeschreibungen kennen die Deutschen kein Land besser als Italien. Hier ein paar Richtigstellungen: Italien gehört seit den 90er-Jahren zu den Ländern mit den</w:t>
      </w:r>
      <w:r w:rsidRPr="006475EC">
        <w:rPr>
          <w:rStyle w:val="apple-converted-space"/>
          <w:rFonts w:ascii="Times New Roman" w:hAnsi="Times New Roman"/>
          <w:sz w:val="28"/>
          <w:szCs w:val="28"/>
          <w:lang w:val="de-DE"/>
        </w:rPr>
        <w:t> </w:t>
      </w:r>
      <w:r w:rsidRPr="006475EC">
        <w:rPr>
          <w:rFonts w:ascii="Times New Roman" w:hAnsi="Times New Roman"/>
          <w:sz w:val="28"/>
          <w:szCs w:val="28"/>
          <w:lang w:val="de-DE"/>
        </w:rPr>
        <w:t>niedrigsten Geburtenraten der Welt.</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Italien hat eine laizistische Staatsverfassung: Trotz des Widerstandes der Kirche wurde Italien durch liberale Politiker gegründet, die den Einfluss der Religion im öffentlichen Leben einschränkten.</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Viele kirchliche Feiertage, wie z. B. der Karfreitag, sind normale Arbeitstage. So kommt es, dass es in Deutschland deutlich mehr Feiertage gibt als in Italien.</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lastRenderedPageBreak/>
        <w:t>Der italienische Staat hat mehr als 5-mal so viele Gesetze und Verordnungen als der deutsche. Aus diesem Grund muss fast alles individuell geregelt werden. Bei der Gesetzesflut blickt der Durchschnittsitaliener einfach nicht mehr durch.</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Stellen Sie sich deswegen darauf ein, dass das geschriebene Papier gegenüber einer persönlichen Vereinbarung an Wert verliert. Das persönliche Vertrauen zählt, und die Kommunikation ist der Weg dazu.</w:t>
      </w:r>
    </w:p>
    <w:p w:rsidR="00E938C3" w:rsidRPr="006475EC" w:rsidRDefault="00E938C3" w:rsidP="00D36F08">
      <w:pPr>
        <w:shd w:val="clear" w:color="auto" w:fill="FFFFFF"/>
        <w:spacing w:after="0" w:line="240" w:lineRule="auto"/>
        <w:jc w:val="center"/>
        <w:rPr>
          <w:rFonts w:ascii="Times New Roman" w:hAnsi="Times New Roman"/>
          <w:i/>
          <w:iCs/>
          <w:sz w:val="28"/>
          <w:szCs w:val="28"/>
          <w:lang w:val="de-DE"/>
        </w:rPr>
      </w:pPr>
      <w:r w:rsidRPr="006475EC">
        <w:rPr>
          <w:rFonts w:ascii="Times New Roman" w:hAnsi="Times New Roman"/>
          <w:i/>
          <w:iCs/>
          <w:sz w:val="28"/>
          <w:szCs w:val="28"/>
          <w:shd w:val="clear" w:color="auto" w:fill="FFFFFF"/>
          <w:lang w:val="de-DE"/>
        </w:rPr>
        <w:t>Sprache als Schlüssel zur Verständigung</w:t>
      </w:r>
    </w:p>
    <w:p w:rsidR="00E938C3" w:rsidRPr="006475EC" w:rsidRDefault="00E938C3" w:rsidP="00D36F08">
      <w:pPr>
        <w:shd w:val="clear" w:color="auto" w:fill="FFFFFF"/>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Erwarten Sie nicht, dass in allen Ländern Englisch oder Deutsch gesprochen wird (ausgenommen natürlich in angelsächsischen oder deutschsprachigen Ländern). In jedem Land ist die Muttersprache immer die erste Sprache, und mit rudimentären Sprachkenntnissen können Sie überall die Herzen erobern. Lernen Sie deswegen unbedingt die wichtigsten Begriffe und Phrasen in der Landessprache.</w:t>
      </w:r>
    </w:p>
    <w:p w:rsidR="00E938C3" w:rsidRPr="006475EC" w:rsidRDefault="00E938C3" w:rsidP="00D36F08">
      <w:pPr>
        <w:shd w:val="clear" w:color="auto" w:fill="FFFFFF"/>
        <w:spacing w:after="0" w:line="240" w:lineRule="auto"/>
        <w:ind w:firstLine="708"/>
        <w:jc w:val="both"/>
        <w:rPr>
          <w:rFonts w:ascii="Times New Roman" w:hAnsi="Times New Roman"/>
          <w:sz w:val="28"/>
          <w:szCs w:val="28"/>
          <w:lang w:val="de-DE"/>
        </w:rPr>
      </w:pPr>
      <w:r w:rsidRPr="006475EC">
        <w:rPr>
          <w:rFonts w:ascii="Times New Roman" w:hAnsi="Times New Roman"/>
          <w:i/>
          <w:iCs/>
          <w:sz w:val="28"/>
          <w:szCs w:val="28"/>
          <w:lang w:val="de-DE"/>
        </w:rPr>
        <w:t>„Reden Sie nicht mit dem Busfahrer, er braucht seine Hände zum Lenken.“</w:t>
      </w:r>
    </w:p>
    <w:p w:rsidR="00E938C3" w:rsidRPr="006475EC" w:rsidRDefault="00E938C3" w:rsidP="00D36F08">
      <w:pPr>
        <w:shd w:val="clear" w:color="auto" w:fill="FFFFFF"/>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Dieser Aufkleber, gefunden in einem römischen Linienbus, beschreibt sehr gut die Art des persönlichen Gesprächs: mit viel Gestik, laut und lebhaft.</w:t>
      </w:r>
    </w:p>
    <w:p w:rsidR="00E938C3" w:rsidRPr="006475EC" w:rsidRDefault="00E938C3" w:rsidP="00D36F08">
      <w:pPr>
        <w:shd w:val="clear" w:color="auto" w:fill="FFFFFF"/>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t>Wenn Sie zeigen wollen, dass Sie „typisch deutsch“ sind, oder wenn Sie sich unbeliebt machen wollen, geben Sie einfach Tipps, wie man etwas besser und effektiver gestalten</w:t>
      </w:r>
      <w:r w:rsidRPr="006475EC">
        <w:rPr>
          <w:rStyle w:val="apple-converted-space"/>
          <w:rFonts w:ascii="Times New Roman" w:hAnsi="Times New Roman"/>
          <w:sz w:val="28"/>
          <w:szCs w:val="28"/>
          <w:lang w:val="de-DE"/>
        </w:rPr>
        <w:t> </w:t>
      </w:r>
      <w:r w:rsidRPr="006475EC">
        <w:rPr>
          <w:rFonts w:ascii="Times New Roman" w:hAnsi="Times New Roman"/>
          <w:sz w:val="28"/>
          <w:szCs w:val="28"/>
          <w:lang w:val="de-DE"/>
        </w:rPr>
        <w:t>könnte. In Italien ist fast alles schlecht, so die Meinung vieler Italiener. Aber das sollten Sie nicht von außen kommentieren. Schließlich ist das eigene Dorf oder die eigene Stadt doch der schönste Ort der Welt.</w:t>
      </w:r>
    </w:p>
    <w:p w:rsidR="00E938C3" w:rsidRPr="006475EC" w:rsidRDefault="00E938C3" w:rsidP="00D36F08">
      <w:pPr>
        <w:shd w:val="clear" w:color="auto" w:fill="FFFFFF"/>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Österreich</w:t>
      </w:r>
      <w:r w:rsidRPr="006475EC">
        <w:rPr>
          <w:rStyle w:val="apple-converted-space"/>
          <w:rFonts w:ascii="Times New Roman" w:hAnsi="Times New Roman"/>
          <w:sz w:val="28"/>
          <w:szCs w:val="28"/>
          <w:lang w:val="de-DE"/>
        </w:rPr>
        <w:t> </w:t>
      </w:r>
      <w:r w:rsidRPr="006475EC">
        <w:rPr>
          <w:rFonts w:ascii="Times New Roman" w:hAnsi="Times New Roman"/>
          <w:b/>
          <w:bCs/>
          <w:sz w:val="28"/>
          <w:szCs w:val="28"/>
          <w:lang w:val="de-DE"/>
        </w:rPr>
        <w:t>– die gemeinsame Sprache ist eben doch nur</w:t>
      </w:r>
    </w:p>
    <w:p w:rsidR="00E938C3" w:rsidRPr="006475EC" w:rsidRDefault="00E938C3" w:rsidP="00D36F08">
      <w:pPr>
        <w:shd w:val="clear" w:color="auto" w:fill="FFFFFF"/>
        <w:spacing w:after="0" w:line="240" w:lineRule="auto"/>
        <w:jc w:val="center"/>
        <w:rPr>
          <w:rFonts w:ascii="Times New Roman" w:hAnsi="Times New Roman"/>
          <w:sz w:val="28"/>
          <w:szCs w:val="28"/>
          <w:lang w:val="de-DE"/>
        </w:rPr>
      </w:pPr>
      <w:r w:rsidRPr="006475EC">
        <w:rPr>
          <w:rFonts w:ascii="Times New Roman" w:hAnsi="Times New Roman"/>
          <w:b/>
          <w:bCs/>
          <w:sz w:val="28"/>
          <w:szCs w:val="28"/>
          <w:lang w:val="de-DE"/>
        </w:rPr>
        <w:t>ein Teil unserer Kultur</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Die gemeinsame Sprache verführt zur Annahme, die beiden Länder verfügten über identische kulturelle Wurzeln. Die Geschichte zeigt viele Gemeinsamkeiten, aber ebenso viele Unterschiede.</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Österreicher bewundern nicht nur die Architektur aus vergangenen Zeiten, sondern auch die Umgangsformen. Anders als in Deutschland erfolgt die Anrede immer noch mit Herr Magister, Herr Ingenieur, Herr Doktor oder Herr Kommerzialrat. Gerade im Umgang mit älteren Österreichern sollten Sie darauf achten.</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Das Butterschnitzel aus faschiertem Fleisch kennen Sie als Hackfleischbraten, der Vogerlsalat ist ein Feldsalat, und Paradeiser sind bei uns als Tomaten bekannt.</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Unterschiedliche Begriffe sind schnell erlernbar. Die Ablehnung der Piefkes, der Deutschen, ist tiefer verwurzelt. Versuchen Sie, diesem Vorurteil nicht zu entsprechen, und vermeiden Sie in Gesprächen die Darstellung besonderer deutscher Errungenschaften.</w:t>
      </w:r>
    </w:p>
    <w:p w:rsidR="00E938C3" w:rsidRPr="006475EC" w:rsidRDefault="00E938C3" w:rsidP="00D36F08">
      <w:pPr>
        <w:shd w:val="clear" w:color="auto" w:fill="FFFFFF"/>
        <w:spacing w:after="0" w:line="240" w:lineRule="auto"/>
        <w:jc w:val="center"/>
        <w:rPr>
          <w:rFonts w:ascii="Times New Roman" w:hAnsi="Times New Roman"/>
          <w:sz w:val="28"/>
          <w:szCs w:val="28"/>
          <w:lang w:val="de-DE"/>
        </w:rPr>
      </w:pPr>
      <w:r w:rsidRPr="006475EC">
        <w:rPr>
          <w:rFonts w:ascii="Times New Roman" w:hAnsi="Times New Roman"/>
          <w:b/>
          <w:bCs/>
          <w:sz w:val="28"/>
          <w:szCs w:val="28"/>
          <w:lang w:val="de-DE"/>
        </w:rPr>
        <w:t>Skandinavien</w:t>
      </w:r>
      <w:r w:rsidRPr="006475EC">
        <w:rPr>
          <w:rStyle w:val="apple-converted-space"/>
          <w:rFonts w:ascii="Times New Roman" w:hAnsi="Times New Roman"/>
          <w:sz w:val="28"/>
          <w:szCs w:val="28"/>
          <w:lang w:val="de-DE"/>
        </w:rPr>
        <w:t> </w:t>
      </w:r>
      <w:r w:rsidRPr="006475EC">
        <w:rPr>
          <w:rFonts w:ascii="Times New Roman" w:hAnsi="Times New Roman"/>
          <w:b/>
          <w:bCs/>
          <w:sz w:val="28"/>
          <w:szCs w:val="28"/>
          <w:lang w:val="de-DE"/>
        </w:rPr>
        <w:t>– auf Du und Du mit unseren Nachbarn im Norden</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Bei einem Besuch bei IKEA oder einem anderen schwedisch geführten Unternehmen fällt auf: Niemand, noch nicht einmal der ranghöchste Chef, wird dort mit „Sie“ angesprochen. Gewöhnen Sie sich vor Ihrer nächsten Schwedenreise rechtzeitig an das persönliche „Du“.</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Die Betonung von Hierarchien oder Titeln wird nicht gern gesehen. Auf Visitenkarten finden</w:t>
      </w:r>
      <w:r w:rsidRPr="006475EC">
        <w:rPr>
          <w:rStyle w:val="apple-converted-space"/>
          <w:rFonts w:ascii="Times New Roman" w:hAnsi="Times New Roman"/>
          <w:sz w:val="28"/>
          <w:szCs w:val="28"/>
          <w:lang w:val="de-DE"/>
        </w:rPr>
        <w:t> </w:t>
      </w:r>
      <w:r w:rsidRPr="006475EC">
        <w:rPr>
          <w:rFonts w:ascii="Times New Roman" w:hAnsi="Times New Roman"/>
          <w:sz w:val="28"/>
          <w:szCs w:val="28"/>
          <w:lang w:val="de-DE"/>
        </w:rPr>
        <w:t>Sie deswegen auch keine Titel. Ein starker Gerechtigkeits- und Gleichheitsgedanke prägt viele Menschen in skandinavischen Ländern.</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lastRenderedPageBreak/>
        <w:t>Bei der Kommunikation können Sie noch weitere Unterschiede feststellen. In Finnland zum Beispiel werden zwischen den Sätzen lange Pausen gemacht. Diese verleiten ausländische Gesprächsteilnehmer zu Beiträgen, die dann als unhöfliche Unterbrechungen aufgefasst werden. Seien Sie deswegen unbedingt zurückhaltend, und werten Sie einen meist deutlicheren Körperabstand nicht als Ablehnung.</w:t>
      </w:r>
    </w:p>
    <w:p w:rsidR="00E938C3" w:rsidRPr="006475EC" w:rsidRDefault="00E938C3" w:rsidP="00D36F08">
      <w:pPr>
        <w:shd w:val="clear" w:color="auto" w:fill="FFFFFF"/>
        <w:spacing w:after="0" w:line="240" w:lineRule="auto"/>
        <w:jc w:val="center"/>
        <w:rPr>
          <w:rFonts w:ascii="Times New Roman" w:hAnsi="Times New Roman"/>
          <w:sz w:val="28"/>
          <w:szCs w:val="28"/>
          <w:lang w:val="de-DE"/>
        </w:rPr>
      </w:pPr>
      <w:r w:rsidRPr="006475EC">
        <w:rPr>
          <w:rFonts w:ascii="Times New Roman" w:hAnsi="Times New Roman"/>
          <w:b/>
          <w:bCs/>
          <w:sz w:val="28"/>
          <w:szCs w:val="28"/>
          <w:lang w:val="de-DE"/>
        </w:rPr>
        <w:t>Mittel- und Osteuropa</w:t>
      </w:r>
      <w:r w:rsidRPr="006475EC">
        <w:rPr>
          <w:rStyle w:val="apple-converted-space"/>
          <w:rFonts w:ascii="Times New Roman" w:hAnsi="Times New Roman"/>
          <w:sz w:val="28"/>
          <w:szCs w:val="28"/>
          <w:lang w:val="de-DE"/>
        </w:rPr>
        <w:t> </w:t>
      </w:r>
      <w:r w:rsidRPr="006475EC">
        <w:rPr>
          <w:rFonts w:ascii="Times New Roman" w:hAnsi="Times New Roman"/>
          <w:b/>
          <w:bCs/>
          <w:sz w:val="28"/>
          <w:szCs w:val="28"/>
          <w:lang w:val="de-DE"/>
        </w:rPr>
        <w:t>– Prag liegt westlich von Wien</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In vielen Köpfen besteht die jahrzehntelang gültige Ost-West-Einteilung unseres Kontinents immer noch fort. Betrachten Sie die europäische Landkarte genau, und Sie werden verstehen, warum die Tschechen darauf bestehen, als Mitteleuropäer gesehen zu werden.</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Unsere langjährige gemeinsame Geschichte prägt noch heute unser Verhältnis. Viele meist überholte Ressentiments gegenüber Deutschen haben bittere historische Hintergründe. Versuchen Sie deswegen, verständnisvoll damit umzugehen. Aktuelle Kontakte aus der jüngeren Vergangenheit haben bereits viel zu einem besseren Verständnis beigetragen.</w:t>
      </w:r>
    </w:p>
    <w:p w:rsidR="00E938C3" w:rsidRPr="006475EC" w:rsidRDefault="00E938C3" w:rsidP="00D36F08">
      <w:pPr>
        <w:shd w:val="clear" w:color="auto" w:fill="FFFFFF"/>
        <w:spacing w:after="0" w:line="240" w:lineRule="auto"/>
        <w:jc w:val="center"/>
        <w:rPr>
          <w:rFonts w:ascii="Times New Roman" w:hAnsi="Times New Roman"/>
          <w:sz w:val="28"/>
          <w:szCs w:val="28"/>
          <w:lang w:val="de-DE"/>
        </w:rPr>
      </w:pPr>
      <w:r w:rsidRPr="006475EC">
        <w:rPr>
          <w:rFonts w:ascii="Times New Roman" w:hAnsi="Times New Roman"/>
          <w:b/>
          <w:bCs/>
          <w:sz w:val="28"/>
          <w:szCs w:val="28"/>
          <w:lang w:val="de-DE"/>
        </w:rPr>
        <w:t>Türkei</w:t>
      </w:r>
      <w:r w:rsidRPr="006475EC">
        <w:rPr>
          <w:rStyle w:val="apple-converted-space"/>
          <w:rFonts w:ascii="Times New Roman" w:hAnsi="Times New Roman"/>
          <w:sz w:val="28"/>
          <w:szCs w:val="28"/>
          <w:lang w:val="de-DE"/>
        </w:rPr>
        <w:t> </w:t>
      </w:r>
      <w:r w:rsidRPr="006475EC">
        <w:rPr>
          <w:rFonts w:ascii="Times New Roman" w:hAnsi="Times New Roman"/>
          <w:b/>
          <w:bCs/>
          <w:sz w:val="28"/>
          <w:szCs w:val="28"/>
          <w:lang w:val="de-DE"/>
        </w:rPr>
        <w:t>– eine Kultur im Wandel</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Die Diskussion über Verbot oder Zulassung des Kopftuches ist in der Türkei angekommen. Sie wird dort inzwischen noch erbitterter geführt als in Deutschland. Abseits touristischer Pfade tobt inzwischen ein Kulturkampf zwischen strenggläubigen Muslimen und aufgeklärten liberalen Intellektuellen.</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Lange Jahre galten viele der in Deutschland lebenden Türken der ersten bis dritten Generation als besonders konservativ. Neuerdings ist dieser Trend, vielleicht auch als Gegenbewegung zur Öffnung nach Europa, auch in der Türkei erkennbar.</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Versuchen Sie, in Ihrem Urlaubsland Türkei Stimmungen aufzunehmen. Wie in jedem Land ist eine Einmischung von außen nicht erwünscht, vielleicht sogar kontraproduktiv. Hören Sie einfach zu, und erkennen Sie viele Argumente aus Deutschland wieder.</w:t>
      </w:r>
    </w:p>
    <w:p w:rsidR="00E938C3" w:rsidRPr="006475EC" w:rsidRDefault="00EB66B3" w:rsidP="00EB66B3">
      <w:pPr>
        <w:shd w:val="clear" w:color="auto" w:fill="FFFFFF"/>
        <w:spacing w:after="0" w:line="240" w:lineRule="auto"/>
        <w:jc w:val="center"/>
        <w:rPr>
          <w:rFonts w:ascii="Times New Roman" w:hAnsi="Times New Roman"/>
          <w:sz w:val="28"/>
          <w:szCs w:val="28"/>
          <w:lang w:val="de-DE" w:eastAsia="ru-RU"/>
        </w:rPr>
      </w:pPr>
      <w:r w:rsidRPr="006475EC">
        <w:rPr>
          <w:rFonts w:ascii="Times New Roman" w:hAnsi="Times New Roman"/>
          <w:b/>
          <w:bCs/>
          <w:sz w:val="28"/>
          <w:szCs w:val="28"/>
          <w:lang w:val="uk-UA" w:eastAsia="ru-RU"/>
        </w:rPr>
        <w:t xml:space="preserve">4. </w:t>
      </w:r>
      <w:r w:rsidR="00E938C3" w:rsidRPr="006475EC">
        <w:rPr>
          <w:rFonts w:ascii="Times New Roman" w:hAnsi="Times New Roman"/>
          <w:b/>
          <w:bCs/>
          <w:sz w:val="28"/>
          <w:szCs w:val="28"/>
          <w:lang w:val="de-DE" w:eastAsia="ru-RU"/>
        </w:rPr>
        <w:t>Mit welchen Grenzerfahrungen müssen Sie bei Fernreisen rechnen?</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Fernreisen sind beliebt. Exotische Kulturen und fremde Verhaltensweisen locken besonders. Fast überall begegnet man Ihnen, also dem Fremden, offen und mit Interesse.</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Trotzdem kann es zu Irritationen, zum Beispiel über Ihre ungewöhnlich freizügige Kleidung, Ihren zur Schau gestellten Reichtum, Ihre auffällige Art zu reden oder Ihre hart klingende Sprache, kommen.</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Fremdes Verhalten ist nicht immer ein Ergebnis von Entwicklungen, die innerhalb einer Kultur abgelaufen sind. Versuchen Sie, Verhaltensweisen auch über den Einfluss des modernen Tourismus oder das von Ihnen eingebrachte Fremdbild zu erklären.</w:t>
      </w:r>
    </w:p>
    <w:p w:rsidR="00E938C3" w:rsidRPr="006475EC" w:rsidRDefault="00E938C3" w:rsidP="00D36F08">
      <w:pPr>
        <w:shd w:val="clear" w:color="auto" w:fill="FFFFFF"/>
        <w:spacing w:after="0" w:line="240" w:lineRule="auto"/>
        <w:ind w:firstLine="708"/>
        <w:jc w:val="both"/>
        <w:rPr>
          <w:rFonts w:ascii="Times New Roman" w:hAnsi="Times New Roman"/>
          <w:sz w:val="28"/>
          <w:szCs w:val="28"/>
          <w:lang w:val="de-DE"/>
        </w:rPr>
      </w:pPr>
      <w:r w:rsidRPr="006475EC">
        <w:rPr>
          <w:rFonts w:ascii="Times New Roman" w:hAnsi="Times New Roman"/>
          <w:b/>
          <w:bCs/>
          <w:sz w:val="28"/>
          <w:szCs w:val="28"/>
          <w:lang w:val="de-DE"/>
        </w:rPr>
        <w:t>Hierzu ein exotisches Beispiel aus Deutschland</w:t>
      </w:r>
      <w:r w:rsidRPr="006475EC">
        <w:rPr>
          <w:rFonts w:ascii="Times New Roman" w:hAnsi="Times New Roman"/>
          <w:sz w:val="28"/>
          <w:szCs w:val="28"/>
          <w:lang w:val="de-DE"/>
        </w:rPr>
        <w:t>: Der Schuhplattler ist ein Gebirgstanz und somit nur am äußersten Südrand Bayerns heimisch gewesen. Touristen jedoch sehen diesen Tanz sogar als Ausdruck des Deutschtums. Dieser Fremdeindruck beeinflusste unsere Betrachtungsweise nachhaltig. Selbst viele Bayern glauben inzwischen, das Schuhplattler-Tanzen sei eine ursprünglich im ganzen Freistaat verbreitete Tradition.</w:t>
      </w:r>
    </w:p>
    <w:p w:rsidR="00E938C3" w:rsidRPr="006475EC" w:rsidRDefault="00E938C3" w:rsidP="00D36F08">
      <w:pPr>
        <w:shd w:val="clear" w:color="auto" w:fill="FFFFFF"/>
        <w:spacing w:after="0" w:line="240" w:lineRule="auto"/>
        <w:jc w:val="center"/>
        <w:rPr>
          <w:rFonts w:ascii="Times New Roman" w:hAnsi="Times New Roman"/>
          <w:sz w:val="28"/>
          <w:szCs w:val="28"/>
          <w:lang w:val="de-DE"/>
        </w:rPr>
      </w:pPr>
      <w:r w:rsidRPr="006475EC">
        <w:rPr>
          <w:rFonts w:ascii="Times New Roman" w:hAnsi="Times New Roman"/>
          <w:b/>
          <w:bCs/>
          <w:sz w:val="28"/>
          <w:szCs w:val="28"/>
          <w:lang w:val="de-DE"/>
        </w:rPr>
        <w:t>Umgang mit Armut: Wecken Sie keine Begehrlichkeiten</w:t>
      </w:r>
    </w:p>
    <w:p w:rsidR="00E938C3" w:rsidRPr="006475EC" w:rsidRDefault="00E938C3" w:rsidP="00D36F08">
      <w:pPr>
        <w:shd w:val="clear" w:color="auto" w:fill="FFFFFF"/>
        <w:spacing w:after="0" w:line="240" w:lineRule="auto"/>
        <w:jc w:val="both"/>
        <w:rPr>
          <w:rFonts w:ascii="Times New Roman" w:hAnsi="Times New Roman"/>
          <w:sz w:val="28"/>
          <w:szCs w:val="28"/>
          <w:lang w:val="de-DE"/>
        </w:rPr>
      </w:pPr>
      <w:r w:rsidRPr="006475EC">
        <w:rPr>
          <w:rFonts w:ascii="Times New Roman" w:hAnsi="Times New Roman"/>
          <w:sz w:val="28"/>
          <w:szCs w:val="28"/>
          <w:lang w:val="de-DE"/>
        </w:rPr>
        <w:lastRenderedPageBreak/>
        <w:t>Wie immer Sie sich auch in fernen Ländern verhalten, eines ist klar erkennbar: Sie sind reich. Das hat nichts mit Ihrem realen Einkommen zu tun. Es genügt die Tatsache der Anwesenheit und der damit verbundenen teuren Anreise.</w:t>
      </w:r>
    </w:p>
    <w:p w:rsidR="00E938C3" w:rsidRPr="006475EC" w:rsidRDefault="00E938C3" w:rsidP="00D36F08">
      <w:pPr>
        <w:shd w:val="clear" w:color="auto" w:fill="FFFFFF"/>
        <w:spacing w:after="0" w:line="240" w:lineRule="auto"/>
        <w:jc w:val="both"/>
        <w:rPr>
          <w:rStyle w:val="apple-converted-space"/>
          <w:rFonts w:ascii="Times New Roman" w:hAnsi="Times New Roman"/>
          <w:sz w:val="28"/>
          <w:szCs w:val="28"/>
          <w:lang w:val="de-DE"/>
        </w:rPr>
      </w:pPr>
      <w:r w:rsidRPr="006475EC">
        <w:rPr>
          <w:rFonts w:ascii="Times New Roman" w:hAnsi="Times New Roman"/>
          <w:sz w:val="28"/>
          <w:szCs w:val="28"/>
          <w:lang w:val="de-DE"/>
        </w:rPr>
        <w:t>Sie können damit Begehrlichkeiten wecken. Schon aus diesem Grund sollten Sie sich dezenter kleiden, Schmuck und auffällige Taschen zuhause lassen und sich im Vorfeld der Reise über Tricks, die bei Betrügern und kriminellen Banden des Landes üblich sind,</w:t>
      </w:r>
      <w:r w:rsidRPr="006475EC">
        <w:rPr>
          <w:rStyle w:val="apple-converted-space"/>
          <w:rFonts w:ascii="Times New Roman" w:hAnsi="Times New Roman"/>
          <w:sz w:val="28"/>
          <w:szCs w:val="28"/>
          <w:lang w:val="de-DE"/>
        </w:rPr>
        <w:t> informieren.</w:t>
      </w:r>
    </w:p>
    <w:p w:rsidR="00E938C3" w:rsidRPr="006475EC" w:rsidRDefault="00E938C3" w:rsidP="00D36F08">
      <w:pPr>
        <w:shd w:val="clear" w:color="auto" w:fill="FFFFFF"/>
        <w:spacing w:after="0" w:line="240" w:lineRule="auto"/>
        <w:ind w:firstLine="708"/>
        <w:jc w:val="both"/>
        <w:rPr>
          <w:rFonts w:ascii="Times New Roman" w:hAnsi="Times New Roman"/>
          <w:sz w:val="28"/>
          <w:szCs w:val="28"/>
          <w:lang w:val="de-DE" w:eastAsia="ru-RU"/>
        </w:rPr>
      </w:pPr>
      <w:r w:rsidRPr="006475EC">
        <w:rPr>
          <w:rFonts w:ascii="Times New Roman" w:hAnsi="Times New Roman"/>
          <w:sz w:val="28"/>
          <w:szCs w:val="28"/>
          <w:shd w:val="clear" w:color="auto" w:fill="FFFFFF"/>
          <w:lang w:val="de-DE"/>
        </w:rPr>
        <w:t>Wie verhalten Sie sich in Gefahrensituationen richtig?</w:t>
      </w:r>
    </w:p>
    <w:p w:rsidR="00E938C3" w:rsidRPr="006475EC" w:rsidRDefault="00E938C3" w:rsidP="00D36F08">
      <w:pPr>
        <w:shd w:val="clear" w:color="auto" w:fill="FFFFFF"/>
        <w:spacing w:after="0" w:line="240" w:lineRule="auto"/>
        <w:jc w:val="both"/>
        <w:rPr>
          <w:rFonts w:ascii="Times New Roman" w:hAnsi="Times New Roman"/>
          <w:sz w:val="28"/>
          <w:szCs w:val="28"/>
          <w:lang w:val="de-DE" w:eastAsia="ru-RU"/>
        </w:rPr>
      </w:pPr>
      <w:r w:rsidRPr="006475EC">
        <w:rPr>
          <w:rFonts w:ascii="Times New Roman" w:hAnsi="Times New Roman"/>
          <w:sz w:val="28"/>
          <w:szCs w:val="28"/>
          <w:lang w:val="de-DE" w:eastAsia="ru-RU"/>
        </w:rPr>
        <w:t>Selbst wenn Sie bestens vorbereitet sind und alle Warnungen berücksichtigen, können Sie in Gefahrensituationen geraten. Beachten Sie deshalb ein paar mitunter sogar lebensrettende Grundsät</w:t>
      </w:r>
    </w:p>
    <w:p w:rsidR="00E938C3" w:rsidRPr="006475EC" w:rsidRDefault="00E938C3" w:rsidP="0083326D">
      <w:pPr>
        <w:numPr>
          <w:ilvl w:val="0"/>
          <w:numId w:val="61"/>
        </w:numPr>
        <w:shd w:val="clear" w:color="auto" w:fill="FFFFFF"/>
        <w:spacing w:after="0" w:line="240" w:lineRule="auto"/>
        <w:ind w:left="0"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Gehen Sie davon aus, dass nur Ihr Geld und nicht die Verletzung Ihres Leibes und Lebens Ziel des Angriffs ist.</w:t>
      </w:r>
    </w:p>
    <w:p w:rsidR="00E938C3" w:rsidRPr="006475EC" w:rsidRDefault="00E938C3" w:rsidP="0083326D">
      <w:pPr>
        <w:numPr>
          <w:ilvl w:val="0"/>
          <w:numId w:val="61"/>
        </w:numPr>
        <w:shd w:val="clear" w:color="auto" w:fill="FFFFFF"/>
        <w:spacing w:after="0" w:line="240" w:lineRule="auto"/>
        <w:ind w:left="0"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Leisten Sie bei einem Überfall deswegen keinen Widerstand.</w:t>
      </w:r>
    </w:p>
    <w:p w:rsidR="00E938C3" w:rsidRPr="006475EC" w:rsidRDefault="00E938C3" w:rsidP="0083326D">
      <w:pPr>
        <w:numPr>
          <w:ilvl w:val="0"/>
          <w:numId w:val="61"/>
        </w:numPr>
        <w:shd w:val="clear" w:color="auto" w:fill="FFFFFF"/>
        <w:spacing w:after="0" w:line="240" w:lineRule="auto"/>
        <w:ind w:left="0" w:firstLine="567"/>
        <w:jc w:val="both"/>
        <w:rPr>
          <w:rFonts w:ascii="Times New Roman" w:hAnsi="Times New Roman"/>
          <w:sz w:val="28"/>
          <w:szCs w:val="28"/>
          <w:lang w:eastAsia="ru-RU"/>
        </w:rPr>
      </w:pPr>
      <w:r w:rsidRPr="006475EC">
        <w:rPr>
          <w:rFonts w:ascii="Times New Roman" w:hAnsi="Times New Roman"/>
          <w:sz w:val="28"/>
          <w:szCs w:val="28"/>
          <w:lang w:val="de-DE" w:eastAsia="ru-RU"/>
        </w:rPr>
        <w:t xml:space="preserve">Nehmen Sie immer ein wenig Bargeld mit, das Sie im Falle des Falles aushändigen könnten. </w:t>
      </w:r>
      <w:r w:rsidRPr="006475EC">
        <w:rPr>
          <w:rFonts w:ascii="Times New Roman" w:hAnsi="Times New Roman"/>
          <w:sz w:val="28"/>
          <w:szCs w:val="28"/>
          <w:lang w:eastAsia="ru-RU"/>
        </w:rPr>
        <w:t>Ein frustrierter Angreifer könnte sonst unberechenbar sein.</w:t>
      </w:r>
    </w:p>
    <w:p w:rsidR="00E938C3" w:rsidRPr="006475EC" w:rsidRDefault="00E938C3" w:rsidP="0083326D">
      <w:pPr>
        <w:numPr>
          <w:ilvl w:val="0"/>
          <w:numId w:val="61"/>
        </w:numPr>
        <w:shd w:val="clear" w:color="auto" w:fill="FFFFFF"/>
        <w:spacing w:after="0" w:line="240" w:lineRule="auto"/>
        <w:ind w:left="0"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Trennen Sie sich bei einem Überfall ggf. auch von persönlichen Gegenständen.</w:t>
      </w:r>
    </w:p>
    <w:p w:rsidR="00E938C3" w:rsidRPr="006475EC" w:rsidRDefault="00E938C3" w:rsidP="0083326D">
      <w:pPr>
        <w:numPr>
          <w:ilvl w:val="0"/>
          <w:numId w:val="61"/>
        </w:numPr>
        <w:shd w:val="clear" w:color="auto" w:fill="FFFFFF"/>
        <w:spacing w:after="0" w:line="240" w:lineRule="auto"/>
        <w:ind w:left="0"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Suchen Sie nach einem Überfall Zeugen, und verständigen Sie die örtlichen Behörden.</w:t>
      </w:r>
    </w:p>
    <w:p w:rsidR="00E938C3" w:rsidRPr="006475EC" w:rsidRDefault="00E938C3" w:rsidP="0083326D">
      <w:pPr>
        <w:numPr>
          <w:ilvl w:val="0"/>
          <w:numId w:val="61"/>
        </w:numPr>
        <w:shd w:val="clear" w:color="auto" w:fill="FFFFFF"/>
        <w:spacing w:after="0" w:line="240" w:lineRule="auto"/>
        <w:ind w:left="0"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Holen Sie sich von deutschen Einrichtungen im Lande ggf. Unterstützung und Hilfestellung im Umgang mit den Behörden vor Ort.</w:t>
      </w:r>
    </w:p>
    <w:p w:rsidR="00E938C3" w:rsidRPr="006475EC" w:rsidRDefault="00E938C3" w:rsidP="0083326D">
      <w:pPr>
        <w:shd w:val="clear" w:color="auto" w:fill="FFFFFF"/>
        <w:spacing w:after="0" w:line="240" w:lineRule="auto"/>
        <w:ind w:firstLine="567"/>
        <w:jc w:val="both"/>
        <w:rPr>
          <w:rFonts w:ascii="Times New Roman" w:hAnsi="Times New Roman"/>
          <w:sz w:val="28"/>
          <w:szCs w:val="28"/>
          <w:shd w:val="clear" w:color="auto" w:fill="FFFFFF"/>
          <w:lang w:val="de-DE"/>
        </w:rPr>
      </w:pPr>
      <w:r w:rsidRPr="006475EC">
        <w:rPr>
          <w:rFonts w:ascii="Times New Roman" w:hAnsi="Times New Roman"/>
          <w:sz w:val="28"/>
          <w:szCs w:val="28"/>
          <w:shd w:val="clear" w:color="auto" w:fill="FFFFFF"/>
          <w:lang w:val="de-DE"/>
        </w:rPr>
        <w:t>Weit verbreitet und für Reisende oft sehr unangenehm oder beschämend ist die Situation armer Menschen. Informieren Sie sich vor Reiseantritt über die wirtschaftlichen Verhältnisse im Zielland, zum Beispiel über die stets aktualisierten Seiten des Auswärtigen Amtes. Versuchen Sie auf jeden Fall die Situation immer differenziert zu betrachten.</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shd w:val="clear" w:color="auto" w:fill="FFFFFF"/>
          <w:lang w:val="de-DE"/>
        </w:rPr>
        <w:t>In Kuba verhungert niemand. Das Bildungs- und Gesundheitssystem zählt zu den besten im amerikanischen Raum. Dennoch kostet ein Kilo Fleisch in etwa ein Viertel des Monatslohns.</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Die USA hingegen sind eines der reichsten Länder der Welt. Trotzdem leben dort Menschen ohne Sozial- und Krankenversicherung und sterben aufgrund fehlender medizinischer Versorgung. Entscheiden Sie selbst, wo und wem Sie Geld geben wollen.</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In islamisch geprägten Ländern sollten Sie sich grundsätzlich spendenfreudiger zeigen. Die milde Gabe für Arme ist eines der wichtigsten religiösen Gebote im Islam und wird sehr ernst genommen. Nichts zu geben stößt deswegen auf absolutes Unverständnis.</w:t>
      </w:r>
    </w:p>
    <w:p w:rsidR="00E938C3" w:rsidRPr="006475EC" w:rsidRDefault="00EB66B3" w:rsidP="00EB66B3">
      <w:pPr>
        <w:shd w:val="clear" w:color="auto" w:fill="FFFFFF"/>
        <w:spacing w:after="0" w:line="240" w:lineRule="auto"/>
        <w:ind w:left="360"/>
        <w:jc w:val="center"/>
        <w:rPr>
          <w:rFonts w:ascii="Times New Roman" w:hAnsi="Times New Roman"/>
          <w:sz w:val="28"/>
          <w:szCs w:val="28"/>
          <w:lang w:val="de-DE" w:eastAsia="ru-RU"/>
        </w:rPr>
      </w:pPr>
      <w:r w:rsidRPr="006475EC">
        <w:rPr>
          <w:rFonts w:ascii="Times New Roman" w:hAnsi="Times New Roman"/>
          <w:b/>
          <w:bCs/>
          <w:sz w:val="28"/>
          <w:szCs w:val="28"/>
          <w:lang w:val="uk-UA" w:eastAsia="ru-RU"/>
        </w:rPr>
        <w:t xml:space="preserve">5. </w:t>
      </w:r>
      <w:r w:rsidR="00E938C3" w:rsidRPr="006475EC">
        <w:rPr>
          <w:rFonts w:ascii="Times New Roman" w:hAnsi="Times New Roman"/>
          <w:b/>
          <w:bCs/>
          <w:sz w:val="28"/>
          <w:szCs w:val="28"/>
          <w:lang w:val="de-DE" w:eastAsia="ru-RU"/>
        </w:rPr>
        <w:t>Wie können Sie kulturellen Unterschieden angemessen begegnen?</w:t>
      </w:r>
    </w:p>
    <w:p w:rsidR="00E938C3" w:rsidRPr="006475EC" w:rsidRDefault="00E938C3" w:rsidP="00D36F08">
      <w:pPr>
        <w:shd w:val="clear" w:color="auto" w:fill="FFFFFF"/>
        <w:spacing w:after="0" w:line="240" w:lineRule="auto"/>
        <w:jc w:val="center"/>
        <w:rPr>
          <w:rFonts w:ascii="Times New Roman" w:hAnsi="Times New Roman"/>
          <w:sz w:val="28"/>
          <w:szCs w:val="28"/>
          <w:lang w:val="de-DE" w:eastAsia="ru-RU"/>
        </w:rPr>
      </w:pPr>
      <w:r w:rsidRPr="006475EC">
        <w:rPr>
          <w:rFonts w:ascii="Times New Roman" w:hAnsi="Times New Roman"/>
          <w:b/>
          <w:bCs/>
          <w:sz w:val="28"/>
          <w:szCs w:val="28"/>
          <w:lang w:val="de-DE" w:eastAsia="ru-RU"/>
        </w:rPr>
        <w:t>Vorurteile und Stereotypen</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Jeder Mensch bewertet Verhaltensweisen immer zunächst entsprechend seinem eigenen kulturellen Hintergrund; also unter Rückgriff auf das, was er gelernt hat. Fremdes wird mit Hilfe der eigenen Vorstellung davon, was richtig und falsch ist, betrachtet und kommentiert.</w:t>
      </w:r>
    </w:p>
    <w:p w:rsidR="00E938C3" w:rsidRPr="006475EC" w:rsidRDefault="00E938C3" w:rsidP="00D36F08">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 xml:space="preserve">Man kann sich davon sehr schwer lösen. Im Umgang mit Menschen aus anderen Kulturen sollten Sie die Neugier siegen lassen. Versuchen Sie, Neues, Unbekanntes und </w:t>
      </w:r>
      <w:r w:rsidRPr="006475EC">
        <w:rPr>
          <w:rFonts w:ascii="Times New Roman" w:hAnsi="Times New Roman"/>
          <w:sz w:val="28"/>
          <w:szCs w:val="28"/>
          <w:lang w:val="de-DE" w:eastAsia="ru-RU"/>
        </w:rPr>
        <w:lastRenderedPageBreak/>
        <w:t>vielleicht sogar Widersprüchliches unkommentiert und vor allem unbewertet zu betrachten.</w:t>
      </w:r>
    </w:p>
    <w:p w:rsidR="00E938C3" w:rsidRPr="006475EC" w:rsidRDefault="00E938C3" w:rsidP="00D36F08">
      <w:pPr>
        <w:shd w:val="clear" w:color="auto" w:fill="FFFFFF"/>
        <w:spacing w:after="0" w:line="240" w:lineRule="auto"/>
        <w:ind w:firstLine="480"/>
        <w:jc w:val="both"/>
        <w:rPr>
          <w:rFonts w:ascii="Times New Roman" w:hAnsi="Times New Roman"/>
          <w:sz w:val="28"/>
          <w:szCs w:val="28"/>
          <w:lang w:val="de-DE" w:eastAsia="ru-RU"/>
        </w:rPr>
      </w:pPr>
      <w:r w:rsidRPr="006475EC">
        <w:rPr>
          <w:rFonts w:ascii="Times New Roman" w:hAnsi="Times New Roman"/>
          <w:sz w:val="28"/>
          <w:szCs w:val="28"/>
          <w:lang w:val="de-DE" w:eastAsia="ru-RU"/>
        </w:rPr>
        <w:t>Wie können Sie mit ungewohnten Verhaltensweisen umgehen?</w:t>
      </w:r>
    </w:p>
    <w:p w:rsidR="00E938C3" w:rsidRPr="006475EC" w:rsidRDefault="00E938C3" w:rsidP="0083326D">
      <w:pPr>
        <w:numPr>
          <w:ilvl w:val="0"/>
          <w:numId w:val="63"/>
        </w:numPr>
        <w:shd w:val="clear" w:color="auto" w:fill="FFFFFF"/>
        <w:spacing w:after="0" w:line="240" w:lineRule="auto"/>
        <w:ind w:left="0"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Stoppen Sie den Bewertungsprozess. Eine Bewertung wäre zum Beispiel: Italiener sind zu laut.</w:t>
      </w:r>
    </w:p>
    <w:p w:rsidR="00E938C3" w:rsidRPr="006475EC" w:rsidRDefault="00E938C3" w:rsidP="0083326D">
      <w:pPr>
        <w:numPr>
          <w:ilvl w:val="0"/>
          <w:numId w:val="63"/>
        </w:numPr>
        <w:shd w:val="clear" w:color="auto" w:fill="FFFFFF"/>
        <w:spacing w:after="0" w:line="240" w:lineRule="auto"/>
        <w:ind w:left="0"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Formulieren Sie stattdessen, was Ihnen auffällt oder was Sie irritiert. „Die beiden Italiener am Nachbartisch sprechen so laut, dass ich jedes Wort der Unterhaltung zwangsläufig mitbekomme.“</w:t>
      </w:r>
    </w:p>
    <w:p w:rsidR="00E938C3" w:rsidRPr="006475EC" w:rsidRDefault="00E938C3" w:rsidP="0083326D">
      <w:pPr>
        <w:numPr>
          <w:ilvl w:val="0"/>
          <w:numId w:val="63"/>
        </w:numPr>
        <w:shd w:val="clear" w:color="auto" w:fill="FFFFFF"/>
        <w:spacing w:after="0" w:line="240" w:lineRule="auto"/>
        <w:ind w:left="0"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Überlegen Sie, wo die Ursachen dieses Verhaltens liegen: In der Kultur, der Situation oder einfach nur in der agierenden Person? </w:t>
      </w:r>
    </w:p>
    <w:p w:rsidR="00E938C3" w:rsidRPr="006475EC" w:rsidRDefault="00E938C3" w:rsidP="0083326D">
      <w:pPr>
        <w:shd w:val="clear" w:color="auto" w:fill="FFFFFF"/>
        <w:spacing w:after="0" w:line="240" w:lineRule="auto"/>
        <w:ind w:firstLine="567"/>
        <w:jc w:val="both"/>
        <w:rPr>
          <w:rFonts w:ascii="Times New Roman" w:hAnsi="Times New Roman"/>
          <w:sz w:val="28"/>
          <w:szCs w:val="28"/>
          <w:lang w:val="de-DE" w:eastAsia="ru-RU"/>
        </w:rPr>
      </w:pPr>
      <w:r w:rsidRPr="006475EC">
        <w:rPr>
          <w:rFonts w:ascii="Times New Roman" w:hAnsi="Times New Roman"/>
          <w:sz w:val="28"/>
          <w:szCs w:val="28"/>
          <w:lang w:val="de-DE" w:eastAsia="ru-RU"/>
        </w:rPr>
        <w:t>Zum Beispiel: Sind Ihre beiden Tischnachbarn möglicherweise aufgeregt? Haben beide vielleicht ein Gläschen zu viel getrunken? Oder sind kulturelle Unterschiede dafür verantwortlich, dass sie gar nicht merken, dass sie so laut sind?</w:t>
      </w:r>
    </w:p>
    <w:p w:rsidR="00E938C3" w:rsidRPr="006475EC" w:rsidRDefault="00E938C3" w:rsidP="00D36F08">
      <w:pPr>
        <w:shd w:val="clear" w:color="auto" w:fill="FFFFFF"/>
        <w:spacing w:after="0" w:line="240" w:lineRule="auto"/>
        <w:ind w:firstLine="567"/>
        <w:jc w:val="both"/>
        <w:rPr>
          <w:rStyle w:val="apple-converted-space"/>
          <w:rFonts w:ascii="Times New Roman" w:hAnsi="Times New Roman"/>
          <w:sz w:val="28"/>
          <w:szCs w:val="28"/>
          <w:lang w:val="de-DE"/>
        </w:rPr>
      </w:pPr>
      <w:r w:rsidRPr="006475EC">
        <w:rPr>
          <w:rStyle w:val="apple-converted-space"/>
          <w:rFonts w:ascii="Times New Roman" w:hAnsi="Times New Roman"/>
          <w:sz w:val="28"/>
          <w:szCs w:val="28"/>
          <w:lang w:val="de-DE"/>
        </w:rPr>
        <w:t>Versuchen Sie, bei Unterschieden, die auf die jeweilige Kultur zurückzuführen sind, die Irritation auszuhalten und das Beobachtete unkommentiert zu lassen. Sie müssen die andere Kultur nicht ändern.</w:t>
      </w:r>
    </w:p>
    <w:p w:rsidR="00E938C3" w:rsidRPr="006475EC" w:rsidRDefault="00E938C3" w:rsidP="00D36F08">
      <w:pPr>
        <w:shd w:val="clear" w:color="auto" w:fill="FFFFFF"/>
        <w:spacing w:after="0" w:line="240" w:lineRule="auto"/>
        <w:ind w:firstLine="567"/>
        <w:jc w:val="both"/>
        <w:rPr>
          <w:rStyle w:val="apple-converted-space"/>
          <w:rFonts w:ascii="Times New Roman" w:hAnsi="Times New Roman"/>
          <w:sz w:val="28"/>
          <w:szCs w:val="28"/>
          <w:lang w:val="de-DE"/>
        </w:rPr>
      </w:pPr>
      <w:r w:rsidRPr="006475EC">
        <w:rPr>
          <w:rStyle w:val="apple-converted-space"/>
          <w:rFonts w:ascii="Times New Roman" w:hAnsi="Times New Roman"/>
          <w:sz w:val="28"/>
          <w:szCs w:val="28"/>
          <w:lang w:val="de-DE"/>
        </w:rPr>
        <w:t>Überlegen Sie sich bei nicht tolerierbarem Verhalten von Einzelpersonen, wie Sie die Situation ansprechen könnten. Beispiel: Weisen Sie höflich darauf hin, dass die Lautstärke die eigene Kommunikation beeinträchtigt.</w:t>
      </w:r>
    </w:p>
    <w:p w:rsidR="00E938C3" w:rsidRPr="006475EC" w:rsidRDefault="00E938C3" w:rsidP="00D36F08">
      <w:pPr>
        <w:shd w:val="clear" w:color="auto" w:fill="FFFFFF"/>
        <w:spacing w:after="0" w:line="240" w:lineRule="auto"/>
        <w:ind w:firstLine="567"/>
        <w:jc w:val="both"/>
        <w:rPr>
          <w:rStyle w:val="apple-converted-space"/>
          <w:rFonts w:ascii="Times New Roman" w:hAnsi="Times New Roman"/>
          <w:sz w:val="28"/>
          <w:szCs w:val="28"/>
          <w:lang w:val="de-DE"/>
        </w:rPr>
      </w:pPr>
      <w:r w:rsidRPr="006475EC">
        <w:rPr>
          <w:rStyle w:val="apple-converted-space"/>
          <w:rFonts w:ascii="Times New Roman" w:hAnsi="Times New Roman"/>
          <w:sz w:val="28"/>
          <w:szCs w:val="28"/>
          <w:lang w:val="de-DE"/>
        </w:rPr>
        <w:t>Sie können alternativ auch versuchen, sich der Situation zu entziehen. Etwa: Sie wechseln an einen anderen Tisch im Restaurant.</w:t>
      </w:r>
    </w:p>
    <w:p w:rsidR="00E938C3" w:rsidRPr="006475EC" w:rsidRDefault="00E938C3" w:rsidP="00D36F08">
      <w:pPr>
        <w:shd w:val="clear" w:color="auto" w:fill="FFFFFF"/>
        <w:spacing w:after="0" w:line="240" w:lineRule="auto"/>
        <w:ind w:firstLine="567"/>
        <w:jc w:val="both"/>
        <w:rPr>
          <w:rStyle w:val="apple-converted-space"/>
          <w:rFonts w:ascii="Times New Roman" w:hAnsi="Times New Roman"/>
          <w:sz w:val="28"/>
          <w:szCs w:val="28"/>
          <w:lang w:val="de-DE"/>
        </w:rPr>
      </w:pPr>
      <w:r w:rsidRPr="006475EC">
        <w:rPr>
          <w:rStyle w:val="apple-converted-space"/>
          <w:rFonts w:ascii="Times New Roman" w:hAnsi="Times New Roman"/>
          <w:b/>
          <w:bCs/>
          <w:sz w:val="28"/>
          <w:szCs w:val="28"/>
          <w:lang w:val="de-DE"/>
        </w:rPr>
        <w:t>Denken Sie daran:</w:t>
      </w:r>
      <w:r w:rsidRPr="006475EC">
        <w:rPr>
          <w:rStyle w:val="apple-converted-space"/>
          <w:rFonts w:ascii="Times New Roman" w:hAnsi="Times New Roman"/>
          <w:sz w:val="28"/>
          <w:szCs w:val="28"/>
          <w:lang w:val="de-DE"/>
        </w:rPr>
        <w:t xml:space="preserve"> Sie wirken ebenfalls fremd und wollen nicht auf die immer gleichen Stereotypen über Deutsche reduziert werden. Geben Sie jedem die Chance, sich anders verhalten zu dürfen, als Sie sich ihn vorgestellt haben oder als Sie über dessen kulturelle Eigenheiten gelesen haben.</w:t>
      </w:r>
    </w:p>
    <w:p w:rsidR="00E938C3" w:rsidRPr="006475EC" w:rsidRDefault="00E938C3" w:rsidP="00D36F08">
      <w:pPr>
        <w:shd w:val="clear" w:color="auto" w:fill="FFFFFF"/>
        <w:spacing w:after="0" w:line="240" w:lineRule="auto"/>
        <w:jc w:val="center"/>
        <w:rPr>
          <w:rFonts w:ascii="Times New Roman" w:hAnsi="Times New Roman"/>
          <w:b/>
          <w:bCs/>
          <w:sz w:val="28"/>
          <w:szCs w:val="28"/>
          <w:lang w:val="uk-UA"/>
        </w:rPr>
      </w:pPr>
    </w:p>
    <w:p w:rsidR="00E938C3" w:rsidRPr="006475EC" w:rsidRDefault="00E938C3" w:rsidP="00D36F08">
      <w:pPr>
        <w:shd w:val="clear" w:color="auto" w:fill="FFFFFF"/>
        <w:spacing w:after="0" w:line="240" w:lineRule="auto"/>
        <w:jc w:val="center"/>
        <w:rPr>
          <w:rFonts w:ascii="Times New Roman" w:hAnsi="Times New Roman"/>
          <w:b/>
          <w:bCs/>
          <w:sz w:val="28"/>
          <w:szCs w:val="28"/>
          <w:lang w:val="uk-UA"/>
        </w:rPr>
      </w:pPr>
      <w:r w:rsidRPr="006475EC">
        <w:rPr>
          <w:rFonts w:ascii="Times New Roman" w:hAnsi="Times New Roman"/>
          <w:b/>
          <w:bCs/>
          <w:sz w:val="28"/>
          <w:szCs w:val="28"/>
          <w:lang w:val="de-DE"/>
        </w:rPr>
        <w:t>Text 2. Sieben Weltwunder</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 xml:space="preserve">Die erste vollständige Liste der bekannten „sieben Weltwunder“ findet sich in einem Epigramm des Schriftstellers Antipatros von Sidon (2. Jahrhundert v. Chr.), der einen Reiseführer des Mittelmeerraums und Vorderasiens schrieb. Die Griechen nannten sie – „die sieben Sehenswürdigkeiten der bewohnten [Erde]“. </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Diese Liste wurde im Laufe der Jahre oft geändert und den Reisegewohnheiten der jeweiligen Gesellschaften angepasst. Schon in klassischer Zeit gab es Alternativen, wie das Kapitol in Rom, den „Hörneraltar der Artemis auf Delos“, den „Hadrianustempel des Zeus in Kyzikos“ (südliches Marmarameer) und viele mehr. Im 13. Jahrhundert wurden die gesamte Stadt Rom, die Hagia Sophia in Konstantinopel (heute Istanbul, Türkei) und sogar die Arche Noah aufgenommen. Aus der anfänglich kurzen Reiseliste entstand zeitweise ein ganzer Reisekatalog, der alle bedeutenden Bauwerke wie Tempel oder Skulpturen enthielt. Doch diese zerfielen mit der Zeit, und im Gedächtnis blieb vor allem der Mythos der ursprünglichen Weltwunder.</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Auch heute noch inspirieren die klassischen „sieben Weltwunder“ Autoren, immer wieder neue Listen von „Weltwundern“ in den verschiedensten Bereichen zu erstellen. Darunter fallen zeitgenössische Bauwerke ebenso wie auch außergewöhnliche Aufzählungen von Naturereignissen oder Kunstwerken.</w:t>
      </w:r>
    </w:p>
    <w:p w:rsidR="00E938C3" w:rsidRPr="006475EC" w:rsidRDefault="00E938C3" w:rsidP="00D36F08">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lastRenderedPageBreak/>
        <w:t>Die sieben Weltwunder der Antike</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In der Antike beschrieb der erwähnte Antipatros die heute geläufige Liste der klassischen sieben Weltwunder in seinem Reiseführer. Genannt wurden darin die imposantesten und prunkvollsten Bauwerke seiner Zeit und seines Kulturkreises:</w:t>
      </w:r>
    </w:p>
    <w:p w:rsidR="00E938C3" w:rsidRPr="006475EC" w:rsidRDefault="00E938C3" w:rsidP="0083326D">
      <w:pPr>
        <w:pStyle w:val="a5"/>
        <w:widowControl/>
        <w:numPr>
          <w:ilvl w:val="0"/>
          <w:numId w:val="64"/>
        </w:numPr>
        <w:tabs>
          <w:tab w:val="left" w:pos="851"/>
        </w:tabs>
        <w:autoSpaceDE/>
        <w:autoSpaceDN/>
        <w:spacing w:before="0"/>
        <w:ind w:left="0" w:firstLine="567"/>
        <w:contextualSpacing/>
        <w:jc w:val="both"/>
        <w:rPr>
          <w:sz w:val="28"/>
          <w:szCs w:val="28"/>
        </w:rPr>
      </w:pPr>
      <w:r w:rsidRPr="006475EC">
        <w:rPr>
          <w:sz w:val="28"/>
          <w:szCs w:val="28"/>
        </w:rPr>
        <w:t>Die hängenden Gärten der Semiramis zu Babylon</w:t>
      </w:r>
    </w:p>
    <w:p w:rsidR="00E938C3" w:rsidRPr="006475EC" w:rsidRDefault="00E938C3" w:rsidP="0083326D">
      <w:pPr>
        <w:pStyle w:val="a5"/>
        <w:widowControl/>
        <w:numPr>
          <w:ilvl w:val="0"/>
          <w:numId w:val="64"/>
        </w:numPr>
        <w:tabs>
          <w:tab w:val="left" w:pos="851"/>
        </w:tabs>
        <w:autoSpaceDE/>
        <w:autoSpaceDN/>
        <w:spacing w:before="0"/>
        <w:ind w:left="0" w:firstLine="567"/>
        <w:contextualSpacing/>
        <w:jc w:val="both"/>
        <w:rPr>
          <w:sz w:val="28"/>
          <w:szCs w:val="28"/>
        </w:rPr>
      </w:pPr>
      <w:r w:rsidRPr="006475EC">
        <w:rPr>
          <w:sz w:val="28"/>
          <w:szCs w:val="28"/>
        </w:rPr>
        <w:t>Der Koloss von Rhodos</w:t>
      </w:r>
    </w:p>
    <w:p w:rsidR="00E938C3" w:rsidRPr="006475EC" w:rsidRDefault="00E938C3" w:rsidP="0083326D">
      <w:pPr>
        <w:pStyle w:val="a5"/>
        <w:widowControl/>
        <w:numPr>
          <w:ilvl w:val="0"/>
          <w:numId w:val="64"/>
        </w:numPr>
        <w:tabs>
          <w:tab w:val="left" w:pos="851"/>
        </w:tabs>
        <w:autoSpaceDE/>
        <w:autoSpaceDN/>
        <w:spacing w:before="0"/>
        <w:ind w:left="0" w:firstLine="567"/>
        <w:contextualSpacing/>
        <w:jc w:val="both"/>
        <w:rPr>
          <w:sz w:val="28"/>
          <w:szCs w:val="28"/>
        </w:rPr>
      </w:pPr>
      <w:r w:rsidRPr="006475EC">
        <w:rPr>
          <w:sz w:val="28"/>
          <w:szCs w:val="28"/>
        </w:rPr>
        <w:t>Das Grab des Königs Mausolos II. zu Halikarnassos</w:t>
      </w:r>
    </w:p>
    <w:p w:rsidR="00E938C3" w:rsidRPr="006475EC" w:rsidRDefault="00E938C3" w:rsidP="0083326D">
      <w:pPr>
        <w:pStyle w:val="a5"/>
        <w:widowControl/>
        <w:numPr>
          <w:ilvl w:val="0"/>
          <w:numId w:val="64"/>
        </w:numPr>
        <w:tabs>
          <w:tab w:val="left" w:pos="851"/>
        </w:tabs>
        <w:autoSpaceDE/>
        <w:autoSpaceDN/>
        <w:spacing w:before="0"/>
        <w:ind w:left="0" w:firstLine="567"/>
        <w:contextualSpacing/>
        <w:jc w:val="both"/>
        <w:rPr>
          <w:sz w:val="28"/>
          <w:szCs w:val="28"/>
        </w:rPr>
      </w:pPr>
      <w:r w:rsidRPr="006475EC">
        <w:rPr>
          <w:sz w:val="28"/>
          <w:szCs w:val="28"/>
        </w:rPr>
        <w:t>Der Leuchtturm auf der Insel Pharos vor Alexandria</w:t>
      </w:r>
    </w:p>
    <w:p w:rsidR="00E938C3" w:rsidRPr="006475EC" w:rsidRDefault="00E938C3" w:rsidP="0083326D">
      <w:pPr>
        <w:pStyle w:val="a5"/>
        <w:widowControl/>
        <w:numPr>
          <w:ilvl w:val="0"/>
          <w:numId w:val="64"/>
        </w:numPr>
        <w:tabs>
          <w:tab w:val="left" w:pos="851"/>
        </w:tabs>
        <w:autoSpaceDE/>
        <w:autoSpaceDN/>
        <w:spacing w:before="0"/>
        <w:ind w:left="0" w:firstLine="567"/>
        <w:contextualSpacing/>
        <w:jc w:val="both"/>
        <w:rPr>
          <w:sz w:val="28"/>
          <w:szCs w:val="28"/>
        </w:rPr>
      </w:pPr>
      <w:r w:rsidRPr="006475EC">
        <w:rPr>
          <w:sz w:val="28"/>
          <w:szCs w:val="28"/>
        </w:rPr>
        <w:t>Die Pyramiden von Gizeh in Ägypten</w:t>
      </w:r>
    </w:p>
    <w:p w:rsidR="00E938C3" w:rsidRPr="006475EC" w:rsidRDefault="00E938C3" w:rsidP="0083326D">
      <w:pPr>
        <w:pStyle w:val="a5"/>
        <w:widowControl/>
        <w:numPr>
          <w:ilvl w:val="0"/>
          <w:numId w:val="64"/>
        </w:numPr>
        <w:tabs>
          <w:tab w:val="left" w:pos="851"/>
        </w:tabs>
        <w:autoSpaceDE/>
        <w:autoSpaceDN/>
        <w:spacing w:before="0"/>
        <w:ind w:left="0" w:firstLine="567"/>
        <w:contextualSpacing/>
        <w:jc w:val="both"/>
        <w:rPr>
          <w:sz w:val="28"/>
          <w:szCs w:val="28"/>
        </w:rPr>
      </w:pPr>
      <w:r w:rsidRPr="006475EC">
        <w:rPr>
          <w:sz w:val="28"/>
          <w:szCs w:val="28"/>
        </w:rPr>
        <w:t>Der Tempel der Artemis in Ephesos</w:t>
      </w:r>
    </w:p>
    <w:p w:rsidR="00E938C3" w:rsidRPr="006475EC" w:rsidRDefault="00E938C3" w:rsidP="0083326D">
      <w:pPr>
        <w:pStyle w:val="a5"/>
        <w:widowControl/>
        <w:numPr>
          <w:ilvl w:val="0"/>
          <w:numId w:val="64"/>
        </w:numPr>
        <w:tabs>
          <w:tab w:val="left" w:pos="851"/>
        </w:tabs>
        <w:autoSpaceDE/>
        <w:autoSpaceDN/>
        <w:spacing w:before="0"/>
        <w:ind w:left="0" w:firstLine="567"/>
        <w:contextualSpacing/>
        <w:jc w:val="both"/>
        <w:rPr>
          <w:sz w:val="28"/>
          <w:szCs w:val="28"/>
        </w:rPr>
      </w:pPr>
      <w:r w:rsidRPr="006475EC">
        <w:rPr>
          <w:sz w:val="28"/>
          <w:szCs w:val="28"/>
        </w:rPr>
        <w:t>Die Zeusstatue des Phidias von Olympia</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Die Liste umfasst sieben Weltwunder, weil die Zahl Sieben in der Antike als „vollkommen“ galt. Diese festgelegte Zahl sollte die Bauwerke in ihrer Bedeutung erhöhen.</w:t>
      </w:r>
    </w:p>
    <w:p w:rsidR="00E938C3" w:rsidRPr="006475EC" w:rsidRDefault="00E938C3" w:rsidP="00D36F08">
      <w:pPr>
        <w:spacing w:after="0" w:line="240" w:lineRule="auto"/>
        <w:ind w:firstLine="567"/>
        <w:jc w:val="both"/>
        <w:rPr>
          <w:rFonts w:ascii="Times New Roman" w:hAnsi="Times New Roman"/>
          <w:sz w:val="28"/>
          <w:szCs w:val="28"/>
          <w:lang w:val="uk-UA"/>
        </w:rPr>
      </w:pPr>
      <w:r w:rsidRPr="006475EC">
        <w:rPr>
          <w:rFonts w:ascii="Times New Roman" w:hAnsi="Times New Roman"/>
          <w:sz w:val="28"/>
          <w:szCs w:val="28"/>
          <w:lang w:val="de-DE"/>
        </w:rPr>
        <w:t>Heute existieren von diesen Weltwundern nur noch die Pyramiden von Gizeh. Die anderen wurden durch Erdbeben und Kriege zerstört oder zerfielen im Laufe der Zeit. Die ursprünglich aufgelisteten Stadtmauern von Babylon wurden z. B. schon von Antipatros aus der Liste entfernt, da sie zerstört waren, und durch den Leuchtturm von Alexandria ersetzt. In späteren Listen waren die Mauern von Babylon aber teilweise noch verzeichnet. Erst Gregor von Tours strich sie im 6. Jahrhundert endgültig aus der Liste. Der Turm zu Babel fand dagegen nie Eingang in die Liste der Weltwunder, weil er schon bei ihrer ersten Erfassung nicht mehr existierte.</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Antike Darstellungen der Weltwunder gibt es recht wenige, jedoch wurden einige Münzprägungen mit dem Helioskopf (der Koloss von Rhodos war eine Statue des Sonnengottes Helios), mit der Zeusstatue im Profil oder mit dem Leuchtturm von Alexandria gefunden. Beschreibungen des Mausoleums liegen vor. In der Renaissancezeit fertigten Künstler wie der Niederländer Maerten van Heemskerck und im Barock der österreichische Architekt Johann Bernhard Fischer von Erlach Darstellungen der Wunder nach ihren Vorstellungen an.</w:t>
      </w:r>
    </w:p>
    <w:p w:rsidR="00E938C3" w:rsidRPr="006475EC" w:rsidRDefault="00E938C3" w:rsidP="00D36F08">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Weitere „Weltwunder“</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Da die ursprünglichen Weltwunder weitgehend zerstört wurden, wurden Versuche unternommen, neue Listen zu erstellen. Die sieben Weltwunder inspirierten Autoren, andere Bauwerke in die klassische Liste einzufügen, wobei sie auch „jüngere“ Bauwerke wie das Taj Mahal berücksichtigten. Die meisten gehören zum Weltkulturerbe.</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In jüngster Vergangenheit ernannte man auch modernere Bauwerke zu „Weltwundern“, die sich durch ihre hohe Baukunst oder auch ihr außergewöhnliches Äußeres von anderen abhoben. Diese Liste beruht nicht auf Rekorden, sondern auf architektonischen Meisterleistungen, die sich im Lauf der Zeit durchgesetzt haben. 1995 erstellte die American Society of Civil Engineers eine Liste der „Sieben Wunder der modernen Welt“:</w:t>
      </w:r>
    </w:p>
    <w:p w:rsidR="00E938C3" w:rsidRPr="006475EC" w:rsidRDefault="00E938C3" w:rsidP="0083326D">
      <w:pPr>
        <w:pStyle w:val="a5"/>
        <w:widowControl/>
        <w:numPr>
          <w:ilvl w:val="0"/>
          <w:numId w:val="65"/>
        </w:numPr>
        <w:tabs>
          <w:tab w:val="left" w:pos="993"/>
        </w:tabs>
        <w:autoSpaceDE/>
        <w:autoSpaceDN/>
        <w:spacing w:before="0"/>
        <w:ind w:left="0" w:firstLine="709"/>
        <w:contextualSpacing/>
        <w:jc w:val="both"/>
        <w:rPr>
          <w:sz w:val="28"/>
          <w:szCs w:val="28"/>
          <w:lang w:val="en-US"/>
        </w:rPr>
      </w:pPr>
      <w:r w:rsidRPr="006475EC">
        <w:rPr>
          <w:sz w:val="28"/>
          <w:szCs w:val="28"/>
          <w:lang w:val="en-US"/>
        </w:rPr>
        <w:t>CN Tower (in Toronto, Kanada)</w:t>
      </w:r>
    </w:p>
    <w:p w:rsidR="00E938C3" w:rsidRPr="006475EC" w:rsidRDefault="00E938C3" w:rsidP="0083326D">
      <w:pPr>
        <w:pStyle w:val="a5"/>
        <w:widowControl/>
        <w:numPr>
          <w:ilvl w:val="0"/>
          <w:numId w:val="65"/>
        </w:numPr>
        <w:tabs>
          <w:tab w:val="left" w:pos="993"/>
        </w:tabs>
        <w:autoSpaceDE/>
        <w:autoSpaceDN/>
        <w:spacing w:before="0"/>
        <w:ind w:left="0" w:firstLine="709"/>
        <w:contextualSpacing/>
        <w:jc w:val="both"/>
        <w:rPr>
          <w:sz w:val="28"/>
          <w:szCs w:val="28"/>
        </w:rPr>
      </w:pPr>
      <w:r w:rsidRPr="006475EC">
        <w:rPr>
          <w:sz w:val="28"/>
          <w:szCs w:val="28"/>
        </w:rPr>
        <w:t>Deltawerke (weit verteilt in den Niederlanden)</w:t>
      </w:r>
    </w:p>
    <w:p w:rsidR="00E938C3" w:rsidRPr="006475EC" w:rsidRDefault="00E938C3" w:rsidP="0083326D">
      <w:pPr>
        <w:pStyle w:val="a5"/>
        <w:widowControl/>
        <w:numPr>
          <w:ilvl w:val="0"/>
          <w:numId w:val="65"/>
        </w:numPr>
        <w:tabs>
          <w:tab w:val="left" w:pos="993"/>
        </w:tabs>
        <w:autoSpaceDE/>
        <w:autoSpaceDN/>
        <w:spacing w:before="0"/>
        <w:ind w:left="0" w:firstLine="709"/>
        <w:contextualSpacing/>
        <w:jc w:val="both"/>
        <w:rPr>
          <w:sz w:val="28"/>
          <w:szCs w:val="28"/>
          <w:lang w:val="en-US"/>
        </w:rPr>
      </w:pPr>
      <w:r w:rsidRPr="006475EC">
        <w:rPr>
          <w:sz w:val="28"/>
          <w:szCs w:val="28"/>
          <w:lang w:val="en-US"/>
        </w:rPr>
        <w:t>Empire State Building (in New York City, Vereinigte Staaten)</w:t>
      </w:r>
    </w:p>
    <w:p w:rsidR="00E938C3" w:rsidRPr="006475EC" w:rsidRDefault="00E938C3" w:rsidP="0083326D">
      <w:pPr>
        <w:pStyle w:val="a5"/>
        <w:widowControl/>
        <w:numPr>
          <w:ilvl w:val="0"/>
          <w:numId w:val="65"/>
        </w:numPr>
        <w:tabs>
          <w:tab w:val="left" w:pos="993"/>
        </w:tabs>
        <w:autoSpaceDE/>
        <w:autoSpaceDN/>
        <w:spacing w:before="0"/>
        <w:ind w:left="0" w:firstLine="709"/>
        <w:contextualSpacing/>
        <w:jc w:val="both"/>
        <w:rPr>
          <w:sz w:val="28"/>
          <w:szCs w:val="28"/>
        </w:rPr>
      </w:pPr>
      <w:r w:rsidRPr="006475EC">
        <w:rPr>
          <w:sz w:val="28"/>
          <w:szCs w:val="28"/>
        </w:rPr>
        <w:t>Eurotunnel (unter dem Ärmelkanal zwischen Frankreich und Großbritannien)</w:t>
      </w:r>
    </w:p>
    <w:p w:rsidR="00E938C3" w:rsidRPr="006475EC" w:rsidRDefault="00E938C3" w:rsidP="0083326D">
      <w:pPr>
        <w:pStyle w:val="a5"/>
        <w:widowControl/>
        <w:numPr>
          <w:ilvl w:val="0"/>
          <w:numId w:val="65"/>
        </w:numPr>
        <w:tabs>
          <w:tab w:val="left" w:pos="993"/>
        </w:tabs>
        <w:autoSpaceDE/>
        <w:autoSpaceDN/>
        <w:spacing w:before="0"/>
        <w:ind w:left="0" w:firstLine="709"/>
        <w:contextualSpacing/>
        <w:jc w:val="both"/>
        <w:rPr>
          <w:sz w:val="28"/>
          <w:szCs w:val="28"/>
        </w:rPr>
      </w:pPr>
      <w:r w:rsidRPr="006475EC">
        <w:rPr>
          <w:sz w:val="28"/>
          <w:szCs w:val="28"/>
        </w:rPr>
        <w:lastRenderedPageBreak/>
        <w:t>Golden Gate Bridge (in San Francisco, Vereinigte Staaten)</w:t>
      </w:r>
    </w:p>
    <w:p w:rsidR="00E938C3" w:rsidRPr="006475EC" w:rsidRDefault="00E938C3" w:rsidP="0083326D">
      <w:pPr>
        <w:pStyle w:val="a5"/>
        <w:widowControl/>
        <w:numPr>
          <w:ilvl w:val="0"/>
          <w:numId w:val="65"/>
        </w:numPr>
        <w:tabs>
          <w:tab w:val="left" w:pos="993"/>
        </w:tabs>
        <w:autoSpaceDE/>
        <w:autoSpaceDN/>
        <w:spacing w:before="0"/>
        <w:ind w:left="0" w:firstLine="709"/>
        <w:contextualSpacing/>
        <w:jc w:val="both"/>
        <w:rPr>
          <w:sz w:val="28"/>
          <w:szCs w:val="28"/>
        </w:rPr>
      </w:pPr>
      <w:r w:rsidRPr="006475EC">
        <w:rPr>
          <w:sz w:val="28"/>
          <w:szCs w:val="28"/>
        </w:rPr>
        <w:t>Itaipu-Damm (zwischen Brasilien und Paraguay)</w:t>
      </w:r>
    </w:p>
    <w:p w:rsidR="00E938C3" w:rsidRPr="006475EC" w:rsidRDefault="00E938C3" w:rsidP="0083326D">
      <w:pPr>
        <w:pStyle w:val="a5"/>
        <w:widowControl/>
        <w:numPr>
          <w:ilvl w:val="0"/>
          <w:numId w:val="65"/>
        </w:numPr>
        <w:tabs>
          <w:tab w:val="left" w:pos="993"/>
        </w:tabs>
        <w:autoSpaceDE/>
        <w:autoSpaceDN/>
        <w:spacing w:before="0"/>
        <w:ind w:left="0" w:firstLine="709"/>
        <w:contextualSpacing/>
        <w:jc w:val="both"/>
        <w:rPr>
          <w:sz w:val="28"/>
          <w:szCs w:val="28"/>
        </w:rPr>
      </w:pPr>
      <w:r w:rsidRPr="006475EC">
        <w:rPr>
          <w:sz w:val="28"/>
          <w:szCs w:val="28"/>
        </w:rPr>
        <w:t>Panamakanal (in Panama)</w:t>
      </w:r>
    </w:p>
    <w:p w:rsidR="00E938C3" w:rsidRPr="006475EC" w:rsidRDefault="00E938C3" w:rsidP="0083326D">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1995 waren aktuellere Bauwerke noch nicht fertiggestellt, etwa die momentan höchsten Wolkenkratzer Burj Khalifa und Taipei 101, die höchste und längste Schrägseilbrücke Viaduc de Millau oder der 57 km lange Gotthard-Basistunnel, der längste Tunnel seiner Art.</w:t>
      </w:r>
    </w:p>
    <w:p w:rsidR="00E938C3" w:rsidRPr="006475EC" w:rsidRDefault="00E938C3" w:rsidP="00D36F08">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„Die neuen 7 Weltwunder“</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Ein größeres Medienecho erreichte Mitte der 2000er Jahre die 1998 von dem Schweizer Bernard Weber gegründete Stiftung „New Open World Foundation“ mit der Wahl der sogenannten „New 7 Wonders of the World“. Ziel war laut Weber, Menschen aus aller Welt durch ihr gemeinsames kulturelles Erbe zu verbinden. Die Wahl erfolgte in einer Kombination aus Online-Wahl und Juryentscheidung in drei Phasen.</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In der ersten Phase standen 200 Bauwerke zur Auswahl, über die, nach Angabe der Veranstalter, ca. 20 Millionen Internetnutzer abstimmten. Aus den 77 Bestplatzierten wurden in der zweiten Phase von einer Jury, bestehend aus sieben Architekten (unter anderem Zaha Hadid, Tadao Ando, César Pelli und Harry Seidler) unter dem Vorsitz des ehemaligen UNESCO-Generaldirektors Federico Mayor Zaragoza, 21 Finalisten ausgewählt.</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Protest kam aus Ägypten: Kulturminister Farouk Hosni und der Generalsekretär der ägyptischen Altertümerverwaltung Zahi Hawass stellten fest, dass die Wahl keinerlei wissenschaftlichen oder offiziellen Hintergrund habe, und bezeichneten sie als „Unfug“. Daraufhin wurden die Pyramiden von Gizeh aus der Liste genommen und als „ewiges Weltwunder“ deklariert. In der dritten Phase von Januar 2006 bis Juni 2007 konnte per Internet, Telefon oder SMS abgestimmt werden. Laut Veranstalter wurden insgesamt 100 Millionen Stimmen abgegeben. Schloss Neuschwanstein verpasste den Einzug in die Liste nur knapp und wurde auf Platz 8 gewählt.</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Am 7. Juli 2007 wurden in Lissabon im Rahmen einer aufwendig inszenierten Fernsehshow die „New 7 Wonders of the World“ bekannt gegeben:</w:t>
      </w:r>
    </w:p>
    <w:p w:rsidR="00E938C3" w:rsidRPr="006475EC" w:rsidRDefault="00E938C3" w:rsidP="009D4955">
      <w:pPr>
        <w:pStyle w:val="a5"/>
        <w:widowControl/>
        <w:numPr>
          <w:ilvl w:val="0"/>
          <w:numId w:val="66"/>
        </w:numPr>
        <w:tabs>
          <w:tab w:val="left" w:pos="851"/>
        </w:tabs>
        <w:autoSpaceDE/>
        <w:autoSpaceDN/>
        <w:spacing w:before="0"/>
        <w:ind w:left="0" w:firstLine="567"/>
        <w:contextualSpacing/>
        <w:jc w:val="both"/>
        <w:rPr>
          <w:sz w:val="28"/>
          <w:szCs w:val="28"/>
        </w:rPr>
      </w:pPr>
      <w:r w:rsidRPr="006475EC">
        <w:rPr>
          <w:sz w:val="28"/>
          <w:szCs w:val="28"/>
        </w:rPr>
        <w:t>Chichén Itzá, Maya-Ruinen auf der Halbinsel Yucatán (Mexiko)</w:t>
      </w:r>
    </w:p>
    <w:p w:rsidR="00E938C3" w:rsidRPr="006475EC" w:rsidRDefault="00E938C3" w:rsidP="009D4955">
      <w:pPr>
        <w:pStyle w:val="a5"/>
        <w:widowControl/>
        <w:numPr>
          <w:ilvl w:val="0"/>
          <w:numId w:val="66"/>
        </w:numPr>
        <w:tabs>
          <w:tab w:val="left" w:pos="851"/>
        </w:tabs>
        <w:autoSpaceDE/>
        <w:autoSpaceDN/>
        <w:spacing w:before="0"/>
        <w:ind w:left="0" w:firstLine="567"/>
        <w:contextualSpacing/>
        <w:jc w:val="both"/>
        <w:rPr>
          <w:sz w:val="28"/>
          <w:szCs w:val="28"/>
        </w:rPr>
      </w:pPr>
      <w:r w:rsidRPr="006475EC">
        <w:rPr>
          <w:sz w:val="28"/>
          <w:szCs w:val="28"/>
        </w:rPr>
        <w:t>Chinesische Mauer, Grenzbefestigungsanlage (Volksrepublik China)</w:t>
      </w:r>
    </w:p>
    <w:p w:rsidR="00E938C3" w:rsidRPr="006475EC" w:rsidRDefault="00E938C3" w:rsidP="009D4955">
      <w:pPr>
        <w:pStyle w:val="a5"/>
        <w:widowControl/>
        <w:numPr>
          <w:ilvl w:val="0"/>
          <w:numId w:val="66"/>
        </w:numPr>
        <w:tabs>
          <w:tab w:val="left" w:pos="851"/>
        </w:tabs>
        <w:autoSpaceDE/>
        <w:autoSpaceDN/>
        <w:spacing w:before="0"/>
        <w:ind w:left="0" w:firstLine="567"/>
        <w:contextualSpacing/>
        <w:jc w:val="both"/>
        <w:rPr>
          <w:sz w:val="28"/>
          <w:szCs w:val="28"/>
          <w:lang w:val="es-ES_tradnl"/>
        </w:rPr>
      </w:pPr>
      <w:r w:rsidRPr="006475EC">
        <w:rPr>
          <w:sz w:val="28"/>
          <w:szCs w:val="28"/>
          <w:lang w:val="es-ES_tradnl"/>
        </w:rPr>
        <w:t>Cristo Redentor, Christusstatue in Rio de Janeiro (Brasilien)</w:t>
      </w:r>
    </w:p>
    <w:p w:rsidR="00E938C3" w:rsidRPr="006475EC" w:rsidRDefault="00E938C3" w:rsidP="009D4955">
      <w:pPr>
        <w:pStyle w:val="a5"/>
        <w:widowControl/>
        <w:numPr>
          <w:ilvl w:val="0"/>
          <w:numId w:val="66"/>
        </w:numPr>
        <w:tabs>
          <w:tab w:val="left" w:pos="851"/>
        </w:tabs>
        <w:autoSpaceDE/>
        <w:autoSpaceDN/>
        <w:spacing w:before="0"/>
        <w:ind w:left="0" w:firstLine="567"/>
        <w:contextualSpacing/>
        <w:jc w:val="both"/>
        <w:rPr>
          <w:sz w:val="28"/>
          <w:szCs w:val="28"/>
        </w:rPr>
      </w:pPr>
      <w:r w:rsidRPr="006475EC">
        <w:rPr>
          <w:sz w:val="28"/>
          <w:szCs w:val="28"/>
        </w:rPr>
        <w:t>Kolosseum, antikes Amphitheater in Rom (Italien)</w:t>
      </w:r>
    </w:p>
    <w:p w:rsidR="00E938C3" w:rsidRPr="006475EC" w:rsidRDefault="00E938C3" w:rsidP="009D4955">
      <w:pPr>
        <w:pStyle w:val="a5"/>
        <w:widowControl/>
        <w:numPr>
          <w:ilvl w:val="0"/>
          <w:numId w:val="66"/>
        </w:numPr>
        <w:tabs>
          <w:tab w:val="left" w:pos="851"/>
        </w:tabs>
        <w:autoSpaceDE/>
        <w:autoSpaceDN/>
        <w:spacing w:before="0"/>
        <w:ind w:left="0" w:firstLine="567"/>
        <w:contextualSpacing/>
        <w:jc w:val="both"/>
        <w:rPr>
          <w:sz w:val="28"/>
          <w:szCs w:val="28"/>
        </w:rPr>
      </w:pPr>
      <w:r w:rsidRPr="006475EC">
        <w:rPr>
          <w:sz w:val="28"/>
          <w:szCs w:val="28"/>
        </w:rPr>
        <w:t>Machu Picchu, Inka-Ruinenstadt in den Anden (Peru)</w:t>
      </w:r>
    </w:p>
    <w:p w:rsidR="00E938C3" w:rsidRPr="006475EC" w:rsidRDefault="00E938C3" w:rsidP="009D4955">
      <w:pPr>
        <w:pStyle w:val="a5"/>
        <w:widowControl/>
        <w:numPr>
          <w:ilvl w:val="0"/>
          <w:numId w:val="66"/>
        </w:numPr>
        <w:tabs>
          <w:tab w:val="left" w:pos="851"/>
        </w:tabs>
        <w:autoSpaceDE/>
        <w:autoSpaceDN/>
        <w:spacing w:before="0"/>
        <w:ind w:left="0" w:firstLine="567"/>
        <w:contextualSpacing/>
        <w:jc w:val="both"/>
        <w:rPr>
          <w:sz w:val="28"/>
          <w:szCs w:val="28"/>
        </w:rPr>
      </w:pPr>
      <w:r w:rsidRPr="006475EC">
        <w:rPr>
          <w:sz w:val="28"/>
          <w:szCs w:val="28"/>
        </w:rPr>
        <w:t>Petra, Felsenstadt (Jordanien)</w:t>
      </w:r>
    </w:p>
    <w:p w:rsidR="00E938C3" w:rsidRPr="006475EC" w:rsidRDefault="00E938C3" w:rsidP="009D4955">
      <w:pPr>
        <w:pStyle w:val="a5"/>
        <w:widowControl/>
        <w:numPr>
          <w:ilvl w:val="0"/>
          <w:numId w:val="66"/>
        </w:numPr>
        <w:tabs>
          <w:tab w:val="left" w:pos="851"/>
        </w:tabs>
        <w:autoSpaceDE/>
        <w:autoSpaceDN/>
        <w:spacing w:before="0"/>
        <w:ind w:left="0" w:firstLine="567"/>
        <w:contextualSpacing/>
        <w:jc w:val="both"/>
        <w:rPr>
          <w:sz w:val="28"/>
          <w:szCs w:val="28"/>
        </w:rPr>
      </w:pPr>
      <w:r w:rsidRPr="006475EC">
        <w:rPr>
          <w:sz w:val="28"/>
          <w:szCs w:val="28"/>
        </w:rPr>
        <w:t>Taj Mahal, Grabmoschee (Indien)</w:t>
      </w:r>
    </w:p>
    <w:p w:rsidR="00E938C3" w:rsidRPr="006475EC" w:rsidRDefault="00E938C3" w:rsidP="00D36F08">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Weltwunder der Natur</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Analog zu den von Menschen geschaffenen „Weltwundern“ werden auch verschiedene Naturerscheinungen wie der Grand Canyon in den Vereinigten Staaten oder das Great Barrier Reef vor der Küste Australiens manchmal als solche bezeichnet, viele davon gehören auch zum Weltnaturerbe. Auch hier wurde eine weltweite Umfrage des New 7 Wonders Projekts durchgeführt. Dabei herausgekommen sind folgende:</w:t>
      </w:r>
    </w:p>
    <w:p w:rsidR="00E938C3" w:rsidRPr="006475EC" w:rsidRDefault="00E938C3" w:rsidP="00D36F08">
      <w:pPr>
        <w:pStyle w:val="a5"/>
        <w:widowControl/>
        <w:numPr>
          <w:ilvl w:val="0"/>
          <w:numId w:val="67"/>
        </w:numPr>
        <w:autoSpaceDE/>
        <w:autoSpaceDN/>
        <w:spacing w:before="0"/>
        <w:contextualSpacing/>
        <w:jc w:val="both"/>
        <w:rPr>
          <w:sz w:val="28"/>
          <w:szCs w:val="28"/>
        </w:rPr>
      </w:pPr>
      <w:r w:rsidRPr="006475EC">
        <w:rPr>
          <w:sz w:val="28"/>
          <w:szCs w:val="28"/>
        </w:rPr>
        <w:t>Amazonas in Südamerika</w:t>
      </w:r>
    </w:p>
    <w:p w:rsidR="00E938C3" w:rsidRPr="006475EC" w:rsidRDefault="00E938C3" w:rsidP="00D36F08">
      <w:pPr>
        <w:pStyle w:val="a5"/>
        <w:widowControl/>
        <w:numPr>
          <w:ilvl w:val="0"/>
          <w:numId w:val="67"/>
        </w:numPr>
        <w:autoSpaceDE/>
        <w:autoSpaceDN/>
        <w:spacing w:before="0"/>
        <w:contextualSpacing/>
        <w:jc w:val="both"/>
        <w:rPr>
          <w:sz w:val="28"/>
          <w:szCs w:val="28"/>
        </w:rPr>
      </w:pPr>
      <w:r w:rsidRPr="006475EC">
        <w:rPr>
          <w:sz w:val="28"/>
          <w:szCs w:val="28"/>
        </w:rPr>
        <w:t>Halong-Bucht in Vietnam</w:t>
      </w:r>
    </w:p>
    <w:p w:rsidR="00E938C3" w:rsidRPr="006475EC" w:rsidRDefault="00E938C3" w:rsidP="00D36F08">
      <w:pPr>
        <w:pStyle w:val="a5"/>
        <w:widowControl/>
        <w:numPr>
          <w:ilvl w:val="0"/>
          <w:numId w:val="67"/>
        </w:numPr>
        <w:autoSpaceDE/>
        <w:autoSpaceDN/>
        <w:spacing w:before="0"/>
        <w:contextualSpacing/>
        <w:jc w:val="both"/>
        <w:rPr>
          <w:sz w:val="28"/>
          <w:szCs w:val="28"/>
        </w:rPr>
      </w:pPr>
      <w:r w:rsidRPr="006475EC">
        <w:rPr>
          <w:sz w:val="28"/>
          <w:szCs w:val="28"/>
        </w:rPr>
        <w:lastRenderedPageBreak/>
        <w:t>Iguazú-Wasserfälle im Grenzgebiet zwischen Argentinien und Brasilien</w:t>
      </w:r>
    </w:p>
    <w:p w:rsidR="00E938C3" w:rsidRPr="006475EC" w:rsidRDefault="00E938C3" w:rsidP="00D36F08">
      <w:pPr>
        <w:pStyle w:val="a5"/>
        <w:widowControl/>
        <w:numPr>
          <w:ilvl w:val="0"/>
          <w:numId w:val="67"/>
        </w:numPr>
        <w:autoSpaceDE/>
        <w:autoSpaceDN/>
        <w:spacing w:before="0"/>
        <w:contextualSpacing/>
        <w:jc w:val="both"/>
        <w:rPr>
          <w:sz w:val="28"/>
          <w:szCs w:val="28"/>
        </w:rPr>
      </w:pPr>
      <w:r w:rsidRPr="006475EC">
        <w:rPr>
          <w:sz w:val="28"/>
          <w:szCs w:val="28"/>
        </w:rPr>
        <w:t>Jejudo Vulkaninsel Südkoreas</w:t>
      </w:r>
    </w:p>
    <w:p w:rsidR="00E938C3" w:rsidRPr="006475EC" w:rsidRDefault="00E938C3" w:rsidP="00D36F08">
      <w:pPr>
        <w:pStyle w:val="a5"/>
        <w:widowControl/>
        <w:numPr>
          <w:ilvl w:val="0"/>
          <w:numId w:val="67"/>
        </w:numPr>
        <w:autoSpaceDE/>
        <w:autoSpaceDN/>
        <w:spacing w:before="0"/>
        <w:contextualSpacing/>
        <w:jc w:val="both"/>
        <w:rPr>
          <w:sz w:val="28"/>
          <w:szCs w:val="28"/>
        </w:rPr>
      </w:pPr>
      <w:r w:rsidRPr="006475EC">
        <w:rPr>
          <w:sz w:val="28"/>
          <w:szCs w:val="28"/>
        </w:rPr>
        <w:t>Komodo (Insel) Indonesien</w:t>
      </w:r>
    </w:p>
    <w:p w:rsidR="00E938C3" w:rsidRPr="006475EC" w:rsidRDefault="00E938C3" w:rsidP="00D36F08">
      <w:pPr>
        <w:pStyle w:val="a5"/>
        <w:widowControl/>
        <w:numPr>
          <w:ilvl w:val="0"/>
          <w:numId w:val="67"/>
        </w:numPr>
        <w:autoSpaceDE/>
        <w:autoSpaceDN/>
        <w:spacing w:before="0"/>
        <w:contextualSpacing/>
        <w:jc w:val="both"/>
        <w:rPr>
          <w:sz w:val="28"/>
          <w:szCs w:val="28"/>
        </w:rPr>
      </w:pPr>
      <w:r w:rsidRPr="006475EC">
        <w:rPr>
          <w:sz w:val="28"/>
          <w:szCs w:val="28"/>
        </w:rPr>
        <w:t>Tafelberg (Südafrika)</w:t>
      </w:r>
    </w:p>
    <w:p w:rsidR="00E938C3" w:rsidRPr="006475EC" w:rsidRDefault="00E938C3" w:rsidP="00D36F08">
      <w:pPr>
        <w:pStyle w:val="a5"/>
        <w:widowControl/>
        <w:numPr>
          <w:ilvl w:val="0"/>
          <w:numId w:val="67"/>
        </w:numPr>
        <w:autoSpaceDE/>
        <w:autoSpaceDN/>
        <w:spacing w:before="0"/>
        <w:contextualSpacing/>
        <w:jc w:val="both"/>
        <w:rPr>
          <w:sz w:val="28"/>
          <w:szCs w:val="28"/>
        </w:rPr>
      </w:pPr>
      <w:r w:rsidRPr="006475EC">
        <w:rPr>
          <w:sz w:val="28"/>
          <w:szCs w:val="28"/>
        </w:rPr>
        <w:t>Puerto-Princesa-Subterranean-River-Nationalpark auf den Philippinen</w:t>
      </w:r>
    </w:p>
    <w:p w:rsidR="00E938C3" w:rsidRPr="006475EC" w:rsidRDefault="00E938C3" w:rsidP="00D36F08">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Das achte Weltwunder</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Der Titel „achtes Weltwunder“ wurde häufig verwendet, um in den Medien – gelegentlich auch als Werbung – auf Dinge aufmerksam zu machen, die tatsächlich oder vermeintlich einen Superlativ darstellen (und bisweilen, in ironischer Form, auch Personen). Heute wird er seltener verwendet.</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Ein Beispiel: An den vier Wänden im Eingangsbereich des Empire State Building sind die sieben Weltwunder als illuminierte Hinterglasbilder der Künstler Roy Sparkia und Renée Nemorov ausgestellt, die Anfang der 1960er Jahre entstanden sind. In einem weiteren Bild ist das Gebäude selbst dargestellt, das sich durch diesen Kontext zu einem „achten Weltwunder“ apostrophiert. Das Gebäude war von 1931 bis 1972 das höchste Hochhaus der Welt.</w:t>
      </w:r>
    </w:p>
    <w:p w:rsidR="00E938C3" w:rsidRPr="006475EC" w:rsidRDefault="00E938C3" w:rsidP="00D36F08">
      <w:pPr>
        <w:spacing w:after="0" w:line="240" w:lineRule="auto"/>
        <w:jc w:val="both"/>
        <w:rPr>
          <w:rFonts w:ascii="Times New Roman" w:hAnsi="Times New Roman"/>
          <w:sz w:val="28"/>
          <w:szCs w:val="28"/>
          <w:lang w:val="de-DE"/>
        </w:rPr>
      </w:pPr>
    </w:p>
    <w:p w:rsidR="00E938C3" w:rsidRPr="006475EC" w:rsidRDefault="00E938C3" w:rsidP="00D36F08">
      <w:pPr>
        <w:spacing w:after="0" w:line="240" w:lineRule="auto"/>
        <w:jc w:val="center"/>
        <w:rPr>
          <w:rFonts w:ascii="Times New Roman" w:hAnsi="Times New Roman"/>
          <w:b/>
          <w:bCs/>
          <w:sz w:val="28"/>
          <w:szCs w:val="28"/>
          <w:lang w:val="uk-UA"/>
        </w:rPr>
      </w:pPr>
      <w:r w:rsidRPr="006475EC">
        <w:rPr>
          <w:rFonts w:ascii="Times New Roman" w:hAnsi="Times New Roman"/>
          <w:b/>
          <w:bCs/>
          <w:sz w:val="28"/>
          <w:szCs w:val="28"/>
          <w:lang w:val="de-DE"/>
        </w:rPr>
        <w:t>Text 3. Feste feiern in aller Welt</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 xml:space="preserve">Nirgends kommen Sie der Kultur und Lebensfreude, den Traditionen und Bräuchen eines Kulturkreises näher als bei traditionellen Veranstaltungen: Sportliche Wettkämpfe, spirituelle Messen, religiöse Feiertage u. v. m. </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Fastnacht, Oktoberfest, Kirmes – all diese Feste sind in Deutschland zu verorten. Doch wie feiern eigentlich die Menschen in anderen Ländern? Wenn Sie sich diese Frage schon des Öfteren gestellt haben, wird es höchste Zeit, sich auf eine Rundreise in ferne Gebiete zu begeben und dort die Bräuche der Einheimischen kennenzulernen. Erkunden Sie beispielsweise die Mongolei und nehmen Sie am Naadam-Fest teil oder vergnügen Sie sich während Ihres China-Urlaubs auf dem Laternenfest. Beginnen Sie eine aufregende Tour und besuchen Sie Feste in aller Welt!</w:t>
      </w:r>
    </w:p>
    <w:p w:rsidR="00E938C3" w:rsidRPr="006475EC" w:rsidRDefault="00E938C3" w:rsidP="009D4955">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Die drei männlichen Spiele – das Naadam-Fest in der Mongolei</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Die Mongolei ist vor allem für endlose Berglandschaften und ihre wunderschöne Natur bekannt. Doch auch hier wird kräftig gefeiert. Vom 10. bis zum 13. Juli eines jeden Jahres können Sie in der Mongolei das Naadam-Fest erleben. Das Naadam-Fest ist von einer langen Tradition geprägt und besteht aus den drei “männlichen” Wettbewerben: Bogenschießen, Ringen und Pferderennen. Das Naadam-Fest ist also hauptsächlich eine Art Olympiade. Zum Naadam-Fest können Sie aber auch – vor allem in der mongolischen Hauptstadt Ulaanbaatar – Konzerte und Paraden anschauen.</w:t>
      </w:r>
    </w:p>
    <w:p w:rsidR="00E938C3" w:rsidRPr="006475EC" w:rsidRDefault="00E938C3" w:rsidP="009D4955">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Laotisches Neujahr – Silvester der anderen Art</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Die buddhistische Religion erscheint uns als eine Glaubensrichtung der Gelassenheit, in der Frieden und Ruhe ihren Platz finden. Doch die buddhistische Kultur ist mehr als das und so auch die laotische Kultur.</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 xml:space="preserve">Laotisches Neujahr – das heißt die alten Geister des Winters austreiben, die Statuen des Buddha säubern und den Songkan-Geist einkehren lassen. Die anschließenden, ausgelassenen Veranstaltungen dienen auch dazu, sich während der heißen Tage Abkühlung zu verschaffen. Erleben Sie das Meer aus Kostümen, Umzügen, Musik und </w:t>
      </w:r>
      <w:r w:rsidRPr="006475EC">
        <w:rPr>
          <w:rFonts w:ascii="Times New Roman" w:hAnsi="Times New Roman"/>
          <w:sz w:val="28"/>
          <w:szCs w:val="28"/>
          <w:lang w:val="de-DE"/>
        </w:rPr>
        <w:lastRenderedPageBreak/>
        <w:t>viele eindrucksvolle buddhistische Wasser-Zeremonien, zum Bun Pi Mai (auch Pi Mai Lao genannt).</w:t>
      </w:r>
    </w:p>
    <w:p w:rsidR="00E938C3" w:rsidRPr="006475EC" w:rsidRDefault="00E938C3" w:rsidP="009D4955">
      <w:pPr>
        <w:spacing w:after="0" w:line="240" w:lineRule="auto"/>
        <w:jc w:val="center"/>
        <w:rPr>
          <w:rFonts w:ascii="Times New Roman" w:hAnsi="Times New Roman"/>
          <w:b/>
          <w:bCs/>
          <w:sz w:val="28"/>
          <w:szCs w:val="28"/>
          <w:lang w:val="en-US"/>
        </w:rPr>
      </w:pPr>
      <w:r w:rsidRPr="006475EC">
        <w:rPr>
          <w:rFonts w:ascii="Times New Roman" w:hAnsi="Times New Roman"/>
          <w:b/>
          <w:bCs/>
          <w:sz w:val="28"/>
          <w:szCs w:val="28"/>
          <w:lang w:val="en-US"/>
        </w:rPr>
        <w:t>Festival on the rocks – das Eisfestival Harbin in China</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Ein ganz besonders beeindruckendes Schauspiel können Sie im Januar/Februar eines jeden Jahres im Nordosten Chinas bestaunen. Dann findet nämlich das Eisfestival Harbin in der gleichnamigen – zu dieser Zeit bitterkalten – Stadt im Nordosten der Volksrepublik statt. Hier werden eindrucksvolle Schneeskulpturen und faszinierende Eisbauten ausgestellt, die teilweise bunt beleuchtet werden, wenn die Dunkelheit über dem Eisfestival Harbin hereinbricht. Das Eisfestival Harbin lädt außerdem dazu ein, beispielsweise die Eisvariante der Chinesischen Mauer zu besteigen und dann auf ihr hinunterzurutschen. Lassen Sie sich von der Winterwunderwelt, die das Eisfestival Harbin erschafft, bezaubern und feiern Sie Feste in aller Welt in China.</w:t>
      </w:r>
    </w:p>
    <w:p w:rsidR="00E938C3" w:rsidRPr="006475EC" w:rsidRDefault="00E938C3" w:rsidP="009D4955">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Karneval in Rio, Brasilien</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Jedes Jahr kurz vor Ostern steht Rio de Janeiro Kopf. Die Sambaschulen der Stadt präsentieren sich beim legendären Karneval mit liebevoll geschmückten Wagen und prächtigen Kostümen – die vielfarbige Parade zählt zu den größten Festen der Welt!</w:t>
      </w:r>
    </w:p>
    <w:p w:rsidR="00E938C3" w:rsidRPr="006475EC" w:rsidRDefault="00E938C3" w:rsidP="009D4955">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Besuchen Sie das Rapa Nui Festival auf der Osterinsel</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Ihr Vorhaben, Feste in aller Welt zu besuchen, kann Sie zudem auf die chilenische Osterinsel zum Rapa Nui Festival führen. Das Rapa Nui Festival ist ein traditionelles Fest, zu dem die Bevölkerung der Osterinsel ihre polynesischen Wurzeln sowie die teilweise Unabhängigkeit von Chile feiert. Das Rapa Nui Festival findet während des polynesischen Sommers – also im Februar – statt und besteht aus Paraden, Schönheitswettbewerben, Tanz und Gesang. Zudem messen sich die männlichen Inselbewohner, den traditionellen Lendenschurz tragend, während dem Rapa Nui Festival in Wettkämpfen wie Paddeln, Surfen oder Schwimmen. Besuchen Sie das Rapa Nui Festival und lernen Sie ein Stück polynesischer Tradition kennen.</w:t>
      </w:r>
    </w:p>
    <w:p w:rsidR="00E938C3" w:rsidRPr="006475EC" w:rsidRDefault="00E938C3" w:rsidP="009D4955">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Bis zum Zapfenstreich – das Military Tattoo in Schottland</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Feste in aller Welt werden natürlich nicht nur in Fernost geboten, sondern auch im guten alten Europa – und wer könnte besser feiern als die Schotten? Im August findet in Edinburgh alljährlich das Military Tattoo statt. Beim Military Tattoo geht es nicht darum, wer den schönsten Körperschmuck trägt. Vielmehr bedeutet “Tattoo” hier “Zapfenstreich”, ein Hinweis darauf, dass auf dem Military Tattoo ursprünglich nur Militärmusik gespielt wurde. Heutzutage treten beim Military Tattoo auf dem “Esplanade” vor Edinburgh Castle zwar immer noch Militärkapellen wie “Massed Pipes and Drums” auf. Daneben können Sie beim Military Tattoo aber auch schottische Tänzer und Sänger sowie international bekannte Bands erleben.</w:t>
      </w:r>
    </w:p>
    <w:p w:rsidR="00E938C3" w:rsidRPr="006475EC" w:rsidRDefault="00E938C3" w:rsidP="009D4955">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Lichtermeer in Fernost – das chinesische Laternenfest (März)</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Das Laternenfest ist ein traditioneller Feiertag und wird allerorts gefeiert: Genau 15 Tage nach dem chinesischen Neujahrsfest erstrahlt das ganze Land im Schein tausender farbenfroher Laternen!</w:t>
      </w:r>
    </w:p>
    <w:p w:rsidR="00E938C3" w:rsidRPr="006475EC" w:rsidRDefault="00E938C3" w:rsidP="00D36F08">
      <w:pPr>
        <w:spacing w:after="0" w:line="240" w:lineRule="auto"/>
        <w:ind w:firstLine="567"/>
        <w:jc w:val="both"/>
        <w:rPr>
          <w:rFonts w:ascii="Times New Roman" w:hAnsi="Times New Roman"/>
          <w:sz w:val="28"/>
          <w:szCs w:val="28"/>
          <w:lang w:val="de-DE"/>
        </w:rPr>
      </w:pPr>
      <w:r w:rsidRPr="006475EC">
        <w:rPr>
          <w:rFonts w:ascii="Times New Roman" w:hAnsi="Times New Roman"/>
          <w:sz w:val="28"/>
          <w:szCs w:val="28"/>
          <w:lang w:val="de-DE"/>
        </w:rPr>
        <w:t xml:space="preserve">Wer Feste in aller Welt besuchen möchte und sich bereits zum Eisfestival Harbin auf den Weg nach China gemacht hat, kann sich in dem asiatischen Staat direkt auf die nächste Feier freuen. 15 Tage nach Beginn des chinesischen Mondjahres findet dort nämlich das berühmte Laternenfest statt. Zum Laternenfest, welches zumeist auf einen </w:t>
      </w:r>
      <w:r w:rsidRPr="006475EC">
        <w:rPr>
          <w:rFonts w:ascii="Times New Roman" w:hAnsi="Times New Roman"/>
          <w:sz w:val="28"/>
          <w:szCs w:val="28"/>
          <w:lang w:val="de-DE"/>
        </w:rPr>
        <w:lastRenderedPageBreak/>
        <w:t>Tag Mitte Februar oder Anfang März fällt, werden in ganz China kunstvoll gefertigte Laternen ausgestellt. Das Laternenfest gilt außerdem als große Familienfeier. So haben sowohl Groß als auch Klein helle Freude daran, knifflige Rätsel auf dem Laternenfest zu lösen.</w:t>
      </w:r>
    </w:p>
    <w:p w:rsidR="00E938C3" w:rsidRPr="006475EC" w:rsidRDefault="00E938C3" w:rsidP="009D4955">
      <w:pPr>
        <w:spacing w:after="0" w:line="240" w:lineRule="auto"/>
        <w:jc w:val="center"/>
        <w:rPr>
          <w:rFonts w:ascii="Times New Roman" w:hAnsi="Times New Roman"/>
          <w:b/>
          <w:bCs/>
          <w:sz w:val="28"/>
          <w:szCs w:val="28"/>
          <w:lang w:val="de-DE"/>
        </w:rPr>
      </w:pPr>
      <w:r w:rsidRPr="006475EC">
        <w:rPr>
          <w:rFonts w:ascii="Times New Roman" w:hAnsi="Times New Roman"/>
          <w:b/>
          <w:bCs/>
          <w:sz w:val="28"/>
          <w:szCs w:val="28"/>
          <w:lang w:val="de-DE"/>
        </w:rPr>
        <w:t>Ananda-Tempel-Fest in Myanmar</w:t>
      </w:r>
    </w:p>
    <w:p w:rsidR="00E938C3" w:rsidRPr="00084EC1" w:rsidRDefault="00E938C3" w:rsidP="00D36F08">
      <w:pPr>
        <w:spacing w:after="0" w:line="240" w:lineRule="auto"/>
        <w:ind w:firstLine="567"/>
        <w:jc w:val="both"/>
        <w:rPr>
          <w:rFonts w:ascii="Times New Roman" w:hAnsi="Times New Roman"/>
          <w:b/>
          <w:bCs/>
          <w:sz w:val="28"/>
          <w:szCs w:val="28"/>
          <w:lang w:val="de-DE"/>
        </w:rPr>
      </w:pPr>
      <w:r w:rsidRPr="006475EC">
        <w:rPr>
          <w:rFonts w:ascii="Times New Roman" w:hAnsi="Times New Roman"/>
          <w:sz w:val="28"/>
          <w:szCs w:val="28"/>
          <w:lang w:val="de-DE"/>
        </w:rPr>
        <w:t>Ob das Ananda-Tempel-Fest im Oktober/November oder das bekannte Ballon-Festival in Taunggyi im Dezember/Januar: Die Festtage der Birmanen bieten einzigartige Einblicke in die Kultur des Landes und authentische Rituale der Einheimischen. Fragen Sie uns nach Terminen und individuellen Reiseangeboten! Wir sind gern für Sie da.</w:t>
      </w:r>
    </w:p>
    <w:p w:rsidR="003C5F51" w:rsidRPr="00084EC1" w:rsidRDefault="003C5F51" w:rsidP="00D36F08">
      <w:pPr>
        <w:spacing w:after="0" w:line="240" w:lineRule="auto"/>
        <w:rPr>
          <w:rFonts w:ascii="Times New Roman" w:hAnsi="Times New Roman"/>
          <w:b/>
          <w:bCs/>
          <w:sz w:val="28"/>
          <w:szCs w:val="28"/>
          <w:u w:val="single"/>
          <w:lang w:val="de-DE"/>
        </w:rPr>
      </w:pPr>
      <w:r w:rsidRPr="00084EC1">
        <w:rPr>
          <w:rFonts w:ascii="Times New Roman" w:hAnsi="Times New Roman"/>
          <w:b/>
          <w:bCs/>
          <w:sz w:val="28"/>
          <w:szCs w:val="28"/>
          <w:u w:val="single"/>
          <w:lang w:val="de-DE"/>
        </w:rPr>
        <w:br w:type="page"/>
      </w:r>
    </w:p>
    <w:p w:rsidR="00243B01" w:rsidRPr="00084EC1" w:rsidRDefault="00243B01" w:rsidP="00D36F08">
      <w:pPr>
        <w:spacing w:after="0" w:line="240" w:lineRule="auto"/>
        <w:jc w:val="center"/>
        <w:rPr>
          <w:rFonts w:ascii="Times New Roman" w:hAnsi="Times New Roman"/>
          <w:b/>
          <w:bCs/>
          <w:sz w:val="28"/>
          <w:szCs w:val="28"/>
          <w:lang w:val="de-DE" w:bidi="he-IL"/>
        </w:rPr>
      </w:pPr>
      <w:r w:rsidRPr="006475EC">
        <w:rPr>
          <w:rFonts w:ascii="Times New Roman" w:hAnsi="Times New Roman"/>
          <w:b/>
          <w:bCs/>
          <w:sz w:val="28"/>
          <w:szCs w:val="28"/>
          <w:lang w:val="de-DE" w:bidi="he-IL"/>
        </w:rPr>
        <w:lastRenderedPageBreak/>
        <w:t>Lektion 17. Deutschland</w:t>
      </w:r>
    </w:p>
    <w:p w:rsidR="00211DFD" w:rsidRDefault="00211DFD" w:rsidP="00D36F08">
      <w:pPr>
        <w:shd w:val="clear" w:color="auto" w:fill="FFFFFF"/>
        <w:spacing w:after="0" w:line="240" w:lineRule="auto"/>
        <w:jc w:val="center"/>
        <w:rPr>
          <w:rFonts w:ascii="Times New Roman" w:hAnsi="Times New Roman"/>
          <w:b/>
          <w:bCs/>
          <w:sz w:val="28"/>
          <w:szCs w:val="28"/>
          <w:lang w:val="de-DE" w:eastAsia="ru-RU"/>
        </w:rPr>
      </w:pPr>
      <w:r w:rsidRPr="00084EC1">
        <w:rPr>
          <w:rFonts w:ascii="Times New Roman" w:hAnsi="Times New Roman"/>
          <w:b/>
          <w:bCs/>
          <w:sz w:val="28"/>
          <w:szCs w:val="28"/>
          <w:lang w:val="de-DE" w:eastAsia="ru-RU"/>
        </w:rPr>
        <w:t>Landeskunde</w:t>
      </w:r>
    </w:p>
    <w:p w:rsidR="009D4955" w:rsidRPr="00084EC1" w:rsidRDefault="009D4955" w:rsidP="00D36F08">
      <w:pPr>
        <w:shd w:val="clear" w:color="auto" w:fill="FFFFFF"/>
        <w:spacing w:after="0" w:line="240" w:lineRule="auto"/>
        <w:jc w:val="center"/>
        <w:rPr>
          <w:rFonts w:ascii="Times New Roman" w:hAnsi="Times New Roman"/>
          <w:b/>
          <w:bCs/>
          <w:sz w:val="28"/>
          <w:szCs w:val="28"/>
          <w:lang w:val="uk-UA" w:eastAsia="ru-RU"/>
        </w:rPr>
      </w:pPr>
    </w:p>
    <w:tbl>
      <w:tblPr>
        <w:tblW w:w="0" w:type="auto"/>
        <w:tblLook w:val="04A0" w:firstRow="1" w:lastRow="0" w:firstColumn="1" w:lastColumn="0" w:noHBand="0" w:noVBand="1"/>
      </w:tblPr>
      <w:tblGrid>
        <w:gridCol w:w="4927"/>
        <w:gridCol w:w="4927"/>
      </w:tblGrid>
      <w:tr w:rsidR="00211DFD" w:rsidRPr="00084EC1" w:rsidTr="009D4955">
        <w:tc>
          <w:tcPr>
            <w:tcW w:w="4927" w:type="dxa"/>
          </w:tcPr>
          <w:p w:rsidR="00211DFD" w:rsidRPr="009D4955" w:rsidRDefault="00211DFD" w:rsidP="009D4955">
            <w:pPr>
              <w:shd w:val="clear" w:color="auto" w:fill="FFFFFF"/>
              <w:spacing w:after="0" w:line="240" w:lineRule="auto"/>
              <w:ind w:right="4"/>
              <w:jc w:val="both"/>
              <w:rPr>
                <w:rFonts w:ascii="Times New Roman" w:hAnsi="Times New Roman"/>
                <w:sz w:val="28"/>
                <w:szCs w:val="28"/>
                <w:lang w:val="uk-UA" w:eastAsia="ru-RU"/>
              </w:rPr>
            </w:pPr>
            <w:r w:rsidRPr="009D4955">
              <w:rPr>
                <w:rFonts w:ascii="Times New Roman" w:hAnsi="Times New Roman"/>
                <w:bCs/>
                <w:sz w:val="28"/>
                <w:szCs w:val="28"/>
                <w:lang w:val="uk-UA" w:eastAsia="ru-RU"/>
              </w:rPr>
              <w:t>hochentwickelt</w:t>
            </w:r>
            <w:r w:rsidRPr="009D4955">
              <w:rPr>
                <w:rFonts w:ascii="Times New Roman" w:hAnsi="Times New Roman"/>
                <w:sz w:val="28"/>
                <w:szCs w:val="28"/>
                <w:lang w:val="uk-UA" w:eastAsia="ru-RU"/>
              </w:rPr>
              <w:t xml:space="preserve"> </w:t>
            </w:r>
            <w:r w:rsidRPr="009D4955">
              <w:rPr>
                <w:rFonts w:ascii="Times New Roman" w:hAnsi="Times New Roman"/>
                <w:sz w:val="28"/>
                <w:szCs w:val="28"/>
                <w:lang w:val="de-DE" w:eastAsia="ru-RU"/>
              </w:rPr>
              <w:t>–</w:t>
            </w:r>
            <w:r w:rsidRPr="009D4955">
              <w:rPr>
                <w:rFonts w:ascii="Times New Roman" w:hAnsi="Times New Roman"/>
                <w:sz w:val="28"/>
                <w:szCs w:val="28"/>
                <w:lang w:val="uk-UA" w:eastAsia="ru-RU"/>
              </w:rPr>
              <w:t xml:space="preserve"> високорозвинений</w:t>
            </w:r>
          </w:p>
        </w:tc>
        <w:tc>
          <w:tcPr>
            <w:tcW w:w="4927" w:type="dxa"/>
          </w:tcPr>
          <w:p w:rsidR="00211DFD" w:rsidRPr="009D4955" w:rsidRDefault="00211DFD" w:rsidP="009D4955">
            <w:pPr>
              <w:spacing w:after="0" w:line="240" w:lineRule="auto"/>
              <w:ind w:right="4"/>
              <w:jc w:val="both"/>
              <w:rPr>
                <w:rFonts w:ascii="Times New Roman" w:hAnsi="Times New Roman"/>
                <w:sz w:val="28"/>
                <w:szCs w:val="28"/>
              </w:rPr>
            </w:pPr>
            <w:r w:rsidRPr="009D4955">
              <w:rPr>
                <w:rFonts w:ascii="Times New Roman" w:hAnsi="Times New Roman"/>
                <w:bCs/>
                <w:sz w:val="28"/>
                <w:szCs w:val="28"/>
              </w:rPr>
              <w:t>gemäßigt-kühl</w:t>
            </w:r>
            <w:r w:rsidRPr="009D4955">
              <w:rPr>
                <w:rFonts w:ascii="Times New Roman" w:hAnsi="Times New Roman"/>
                <w:sz w:val="28"/>
                <w:szCs w:val="28"/>
              </w:rPr>
              <w:t xml:space="preserve"> – помірно холодний</w:t>
            </w:r>
          </w:p>
        </w:tc>
      </w:tr>
      <w:tr w:rsidR="00211DFD" w:rsidRPr="002F3813" w:rsidTr="009D4955">
        <w:tc>
          <w:tcPr>
            <w:tcW w:w="4927" w:type="dxa"/>
          </w:tcPr>
          <w:p w:rsidR="00211DFD" w:rsidRPr="009D4955" w:rsidRDefault="00211DFD" w:rsidP="009D4955">
            <w:pPr>
              <w:shd w:val="clear" w:color="auto" w:fill="FFFFFF"/>
              <w:spacing w:after="0" w:line="240" w:lineRule="auto"/>
              <w:ind w:right="4"/>
              <w:jc w:val="both"/>
              <w:rPr>
                <w:rFonts w:ascii="Times New Roman" w:hAnsi="Times New Roman"/>
                <w:sz w:val="28"/>
                <w:szCs w:val="28"/>
                <w:lang w:val="uk-UA" w:eastAsia="ru-RU"/>
              </w:rPr>
            </w:pPr>
            <w:r w:rsidRPr="009D4955">
              <w:rPr>
                <w:rFonts w:ascii="Times New Roman" w:hAnsi="Times New Roman"/>
                <w:bCs/>
                <w:sz w:val="28"/>
                <w:szCs w:val="28"/>
                <w:lang w:val="uk-UA" w:eastAsia="ru-RU"/>
              </w:rPr>
              <w:t>existieren</w:t>
            </w:r>
            <w:r w:rsidRPr="009D4955">
              <w:rPr>
                <w:rFonts w:ascii="Times New Roman" w:hAnsi="Times New Roman"/>
                <w:sz w:val="28"/>
                <w:szCs w:val="28"/>
                <w:lang w:val="uk-UA" w:eastAsia="ru-RU"/>
              </w:rPr>
              <w:t xml:space="preserve"> (te, t) – існувати</w:t>
            </w:r>
          </w:p>
        </w:tc>
        <w:tc>
          <w:tcPr>
            <w:tcW w:w="4927" w:type="dxa"/>
          </w:tcPr>
          <w:p w:rsidR="00211DFD" w:rsidRPr="009D4955" w:rsidRDefault="00211DFD" w:rsidP="009D4955">
            <w:pPr>
              <w:spacing w:after="0" w:line="240" w:lineRule="auto"/>
              <w:ind w:right="4"/>
              <w:jc w:val="both"/>
              <w:rPr>
                <w:rFonts w:ascii="Times New Roman" w:hAnsi="Times New Roman"/>
                <w:sz w:val="28"/>
                <w:szCs w:val="28"/>
                <w:lang w:val="de-DE"/>
              </w:rPr>
            </w:pPr>
            <w:r w:rsidRPr="009D4955">
              <w:rPr>
                <w:rFonts w:ascii="Times New Roman" w:hAnsi="Times New Roman"/>
                <w:bCs/>
                <w:sz w:val="28"/>
                <w:szCs w:val="28"/>
                <w:lang w:val="de-DE"/>
              </w:rPr>
              <w:t>der obere Rheingraben</w:t>
            </w:r>
            <w:r w:rsidRPr="009D4955">
              <w:rPr>
                <w:rFonts w:ascii="Times New Roman" w:hAnsi="Times New Roman"/>
                <w:sz w:val="28"/>
                <w:szCs w:val="28"/>
                <w:lang w:val="de-DE"/>
              </w:rPr>
              <w:t xml:space="preserve"> – </w:t>
            </w:r>
            <w:r w:rsidRPr="009D4955">
              <w:rPr>
                <w:rFonts w:ascii="Times New Roman" w:hAnsi="Times New Roman"/>
                <w:sz w:val="28"/>
                <w:szCs w:val="28"/>
                <w:lang w:val="uk-UA"/>
              </w:rPr>
              <w:t>верхня</w:t>
            </w:r>
            <w:r w:rsidRPr="009D4955">
              <w:rPr>
                <w:rFonts w:ascii="Times New Roman" w:hAnsi="Times New Roman"/>
                <w:sz w:val="28"/>
                <w:szCs w:val="28"/>
                <w:lang w:val="de-DE"/>
              </w:rPr>
              <w:t xml:space="preserve"> </w:t>
            </w:r>
            <w:r w:rsidRPr="009D4955">
              <w:rPr>
                <w:rFonts w:ascii="Times New Roman" w:hAnsi="Times New Roman"/>
                <w:sz w:val="28"/>
                <w:szCs w:val="28"/>
                <w:lang w:val="uk-UA"/>
              </w:rPr>
              <w:t>частина</w:t>
            </w:r>
            <w:r w:rsidRPr="009D4955">
              <w:rPr>
                <w:rFonts w:ascii="Times New Roman" w:hAnsi="Times New Roman"/>
                <w:sz w:val="28"/>
                <w:szCs w:val="28"/>
                <w:lang w:val="de-DE"/>
              </w:rPr>
              <w:t xml:space="preserve"> </w:t>
            </w:r>
            <w:r w:rsidRPr="009D4955">
              <w:rPr>
                <w:rFonts w:ascii="Times New Roman" w:hAnsi="Times New Roman"/>
                <w:sz w:val="28"/>
                <w:szCs w:val="28"/>
                <w:lang w:val="uk-UA"/>
              </w:rPr>
              <w:t>Рейну</w:t>
            </w:r>
          </w:p>
        </w:tc>
      </w:tr>
      <w:tr w:rsidR="00211DFD" w:rsidRPr="002F3813" w:rsidTr="009D4955">
        <w:tc>
          <w:tcPr>
            <w:tcW w:w="4927" w:type="dxa"/>
          </w:tcPr>
          <w:p w:rsidR="00211DFD" w:rsidRPr="009D4955" w:rsidRDefault="00211DFD" w:rsidP="009D4955">
            <w:pPr>
              <w:shd w:val="clear" w:color="auto" w:fill="FFFFFF"/>
              <w:spacing w:after="0" w:line="240" w:lineRule="auto"/>
              <w:ind w:right="4"/>
              <w:jc w:val="both"/>
              <w:rPr>
                <w:rFonts w:ascii="Times New Roman" w:hAnsi="Times New Roman"/>
                <w:sz w:val="28"/>
                <w:szCs w:val="28"/>
                <w:lang w:val="uk-UA" w:eastAsia="ru-RU"/>
              </w:rPr>
            </w:pPr>
            <w:r w:rsidRPr="009D4955">
              <w:rPr>
                <w:rFonts w:ascii="Times New Roman" w:hAnsi="Times New Roman"/>
                <w:bCs/>
                <w:sz w:val="28"/>
                <w:szCs w:val="28"/>
                <w:lang w:val="uk-UA" w:eastAsia="ru-RU"/>
              </w:rPr>
              <w:t>sich vereinigen</w:t>
            </w:r>
            <w:r w:rsidRPr="009D4955">
              <w:rPr>
                <w:rFonts w:ascii="Times New Roman" w:hAnsi="Times New Roman"/>
                <w:sz w:val="28"/>
                <w:szCs w:val="28"/>
                <w:lang w:val="uk-UA" w:eastAsia="ru-RU"/>
              </w:rPr>
              <w:t xml:space="preserve"> (te, t) – об’єднуватися</w:t>
            </w:r>
          </w:p>
        </w:tc>
        <w:tc>
          <w:tcPr>
            <w:tcW w:w="4927" w:type="dxa"/>
          </w:tcPr>
          <w:p w:rsidR="00211DFD" w:rsidRPr="009D4955" w:rsidRDefault="00211DFD" w:rsidP="009D4955">
            <w:pPr>
              <w:spacing w:after="0" w:line="240" w:lineRule="auto"/>
              <w:ind w:right="4"/>
              <w:jc w:val="both"/>
              <w:rPr>
                <w:rFonts w:ascii="Times New Roman" w:hAnsi="Times New Roman"/>
                <w:sz w:val="28"/>
                <w:szCs w:val="28"/>
                <w:lang w:val="de-DE"/>
              </w:rPr>
            </w:pPr>
            <w:r w:rsidRPr="009D4955">
              <w:rPr>
                <w:rFonts w:ascii="Times New Roman" w:hAnsi="Times New Roman"/>
                <w:bCs/>
                <w:sz w:val="28"/>
                <w:szCs w:val="28"/>
                <w:lang w:val="de-DE"/>
              </w:rPr>
              <w:t>die Durchschnittstemperatur (en)</w:t>
            </w:r>
            <w:r w:rsidRPr="009D4955">
              <w:rPr>
                <w:rFonts w:ascii="Times New Roman" w:hAnsi="Times New Roman"/>
                <w:sz w:val="28"/>
                <w:szCs w:val="28"/>
                <w:lang w:val="de-DE"/>
              </w:rPr>
              <w:t xml:space="preserve"> – </w:t>
            </w:r>
            <w:r w:rsidRPr="009D4955">
              <w:rPr>
                <w:rFonts w:ascii="Times New Roman" w:hAnsi="Times New Roman"/>
                <w:sz w:val="28"/>
                <w:szCs w:val="28"/>
              </w:rPr>
              <w:t>середня</w:t>
            </w:r>
            <w:r w:rsidRPr="009D4955">
              <w:rPr>
                <w:rFonts w:ascii="Times New Roman" w:hAnsi="Times New Roman"/>
                <w:sz w:val="28"/>
                <w:szCs w:val="28"/>
                <w:lang w:val="de-DE"/>
              </w:rPr>
              <w:t xml:space="preserve"> </w:t>
            </w:r>
            <w:r w:rsidRPr="009D4955">
              <w:rPr>
                <w:rFonts w:ascii="Times New Roman" w:hAnsi="Times New Roman"/>
                <w:sz w:val="28"/>
                <w:szCs w:val="28"/>
              </w:rPr>
              <w:t>температура</w:t>
            </w:r>
          </w:p>
        </w:tc>
      </w:tr>
      <w:tr w:rsidR="00211DFD" w:rsidRPr="00084EC1" w:rsidTr="009D4955">
        <w:tc>
          <w:tcPr>
            <w:tcW w:w="4927" w:type="dxa"/>
          </w:tcPr>
          <w:p w:rsidR="00211DFD" w:rsidRPr="009D4955" w:rsidRDefault="00211DFD" w:rsidP="009D4955">
            <w:pPr>
              <w:shd w:val="clear" w:color="auto" w:fill="FFFFFF"/>
              <w:spacing w:after="0" w:line="240" w:lineRule="auto"/>
              <w:ind w:right="4"/>
              <w:jc w:val="both"/>
              <w:rPr>
                <w:rFonts w:ascii="Times New Roman" w:hAnsi="Times New Roman"/>
                <w:sz w:val="28"/>
                <w:szCs w:val="28"/>
                <w:lang w:val="uk-UA" w:eastAsia="ru-RU"/>
              </w:rPr>
            </w:pPr>
            <w:r w:rsidRPr="009D4955">
              <w:rPr>
                <w:rFonts w:ascii="Times New Roman" w:hAnsi="Times New Roman"/>
                <w:bCs/>
                <w:sz w:val="28"/>
                <w:szCs w:val="28"/>
                <w:lang w:val="uk-UA" w:eastAsia="ru-RU"/>
              </w:rPr>
              <w:t>das Drittel</w:t>
            </w:r>
            <w:r w:rsidRPr="009D4955">
              <w:rPr>
                <w:rFonts w:ascii="Times New Roman" w:hAnsi="Times New Roman"/>
                <w:sz w:val="28"/>
                <w:szCs w:val="28"/>
                <w:lang w:val="uk-UA" w:eastAsia="ru-RU"/>
              </w:rPr>
              <w:t xml:space="preserve"> – третина</w:t>
            </w:r>
          </w:p>
        </w:tc>
        <w:tc>
          <w:tcPr>
            <w:tcW w:w="4927" w:type="dxa"/>
          </w:tcPr>
          <w:p w:rsidR="00211DFD" w:rsidRPr="009D4955" w:rsidRDefault="00211DFD" w:rsidP="009D4955">
            <w:pPr>
              <w:spacing w:after="0" w:line="240" w:lineRule="auto"/>
              <w:ind w:right="4"/>
              <w:jc w:val="both"/>
              <w:rPr>
                <w:rFonts w:ascii="Times New Roman" w:hAnsi="Times New Roman"/>
                <w:sz w:val="28"/>
                <w:szCs w:val="28"/>
              </w:rPr>
            </w:pPr>
            <w:r w:rsidRPr="009D4955">
              <w:rPr>
                <w:rFonts w:ascii="Times New Roman" w:hAnsi="Times New Roman"/>
                <w:bCs/>
                <w:sz w:val="28"/>
                <w:szCs w:val="28"/>
              </w:rPr>
              <w:t>die Ausnahme (-n)</w:t>
            </w:r>
            <w:r w:rsidRPr="009D4955">
              <w:rPr>
                <w:rFonts w:ascii="Times New Roman" w:hAnsi="Times New Roman"/>
                <w:sz w:val="28"/>
                <w:szCs w:val="28"/>
              </w:rPr>
              <w:t xml:space="preserve"> – виняток</w:t>
            </w:r>
          </w:p>
        </w:tc>
      </w:tr>
      <w:tr w:rsidR="00211DFD" w:rsidRPr="00084EC1" w:rsidTr="009D4955">
        <w:tc>
          <w:tcPr>
            <w:tcW w:w="4927" w:type="dxa"/>
          </w:tcPr>
          <w:p w:rsidR="00211DFD" w:rsidRPr="009D4955" w:rsidRDefault="00211DFD" w:rsidP="009D4955">
            <w:pPr>
              <w:shd w:val="clear" w:color="auto" w:fill="FFFFFF"/>
              <w:spacing w:after="0" w:line="240" w:lineRule="auto"/>
              <w:ind w:right="4"/>
              <w:jc w:val="both"/>
              <w:rPr>
                <w:rFonts w:ascii="Times New Roman" w:hAnsi="Times New Roman"/>
                <w:sz w:val="28"/>
                <w:szCs w:val="28"/>
                <w:lang w:val="uk-UA" w:eastAsia="ru-RU"/>
              </w:rPr>
            </w:pPr>
            <w:r w:rsidRPr="009D4955">
              <w:rPr>
                <w:rFonts w:ascii="Times New Roman" w:hAnsi="Times New Roman"/>
                <w:bCs/>
                <w:sz w:val="28"/>
                <w:szCs w:val="28"/>
                <w:lang w:val="uk-UA" w:eastAsia="ru-RU"/>
              </w:rPr>
              <w:t>die Steinkohle</w:t>
            </w:r>
            <w:r w:rsidRPr="009D4955">
              <w:rPr>
                <w:rFonts w:ascii="Times New Roman" w:hAnsi="Times New Roman"/>
                <w:sz w:val="28"/>
                <w:szCs w:val="28"/>
                <w:lang w:val="uk-UA" w:eastAsia="ru-RU"/>
              </w:rPr>
              <w:t xml:space="preserve"> – кам’яне вугілля</w:t>
            </w:r>
          </w:p>
        </w:tc>
        <w:tc>
          <w:tcPr>
            <w:tcW w:w="4927" w:type="dxa"/>
          </w:tcPr>
          <w:p w:rsidR="00211DFD" w:rsidRPr="009D4955" w:rsidRDefault="00211DFD" w:rsidP="009D4955">
            <w:pPr>
              <w:spacing w:after="0" w:line="240" w:lineRule="auto"/>
              <w:ind w:right="4"/>
              <w:jc w:val="both"/>
              <w:rPr>
                <w:rFonts w:ascii="Times New Roman" w:hAnsi="Times New Roman"/>
                <w:sz w:val="28"/>
                <w:szCs w:val="28"/>
              </w:rPr>
            </w:pPr>
            <w:r w:rsidRPr="009D4955">
              <w:rPr>
                <w:rFonts w:ascii="Times New Roman" w:hAnsi="Times New Roman"/>
                <w:bCs/>
                <w:sz w:val="28"/>
                <w:szCs w:val="28"/>
              </w:rPr>
              <w:t>geschützt</w:t>
            </w:r>
            <w:r w:rsidRPr="009D4955">
              <w:rPr>
                <w:rFonts w:ascii="Times New Roman" w:hAnsi="Times New Roman"/>
                <w:sz w:val="28"/>
                <w:szCs w:val="28"/>
              </w:rPr>
              <w:t xml:space="preserve"> – захищений</w:t>
            </w:r>
          </w:p>
        </w:tc>
      </w:tr>
      <w:tr w:rsidR="00211DFD" w:rsidRPr="002F3813" w:rsidTr="009D4955">
        <w:tc>
          <w:tcPr>
            <w:tcW w:w="4927" w:type="dxa"/>
          </w:tcPr>
          <w:p w:rsidR="00211DFD" w:rsidRPr="009D4955" w:rsidRDefault="00211DFD" w:rsidP="009D4955">
            <w:pPr>
              <w:shd w:val="clear" w:color="auto" w:fill="FFFFFF"/>
              <w:spacing w:after="0" w:line="240" w:lineRule="auto"/>
              <w:ind w:right="4"/>
              <w:jc w:val="both"/>
              <w:rPr>
                <w:rFonts w:ascii="Times New Roman" w:hAnsi="Times New Roman"/>
                <w:sz w:val="28"/>
                <w:szCs w:val="28"/>
                <w:lang w:val="uk-UA" w:eastAsia="ru-RU"/>
              </w:rPr>
            </w:pPr>
            <w:r w:rsidRPr="009D4955">
              <w:rPr>
                <w:rFonts w:ascii="Times New Roman" w:hAnsi="Times New Roman"/>
                <w:bCs/>
                <w:sz w:val="28"/>
                <w:szCs w:val="28"/>
                <w:lang w:val="uk-UA" w:eastAsia="ru-RU"/>
              </w:rPr>
              <w:t>die Braunkohle</w:t>
            </w:r>
            <w:r w:rsidRPr="009D4955">
              <w:rPr>
                <w:rFonts w:ascii="Times New Roman" w:hAnsi="Times New Roman"/>
                <w:sz w:val="28"/>
                <w:szCs w:val="28"/>
                <w:lang w:val="uk-UA" w:eastAsia="ru-RU"/>
              </w:rPr>
              <w:t xml:space="preserve"> – буре вугілля</w:t>
            </w:r>
          </w:p>
        </w:tc>
        <w:tc>
          <w:tcPr>
            <w:tcW w:w="4927" w:type="dxa"/>
          </w:tcPr>
          <w:p w:rsidR="00211DFD" w:rsidRPr="009D4955" w:rsidRDefault="00211DFD" w:rsidP="009D4955">
            <w:pPr>
              <w:spacing w:after="0" w:line="240" w:lineRule="auto"/>
              <w:ind w:right="4"/>
              <w:jc w:val="both"/>
              <w:rPr>
                <w:rFonts w:ascii="Times New Roman" w:hAnsi="Times New Roman"/>
                <w:sz w:val="28"/>
                <w:szCs w:val="28"/>
                <w:lang w:val="de-DE"/>
              </w:rPr>
            </w:pPr>
            <w:r w:rsidRPr="009D4955">
              <w:rPr>
                <w:rFonts w:ascii="Times New Roman" w:hAnsi="Times New Roman"/>
                <w:bCs/>
                <w:sz w:val="28"/>
                <w:szCs w:val="28"/>
                <w:lang w:val="de-DE"/>
              </w:rPr>
              <w:t>das Tal (die Täler)</w:t>
            </w:r>
            <w:r w:rsidRPr="009D4955">
              <w:rPr>
                <w:rFonts w:ascii="Times New Roman" w:hAnsi="Times New Roman"/>
                <w:sz w:val="28"/>
                <w:szCs w:val="28"/>
                <w:lang w:val="de-DE"/>
              </w:rPr>
              <w:t xml:space="preserve"> – </w:t>
            </w:r>
            <w:r w:rsidRPr="009D4955">
              <w:rPr>
                <w:rFonts w:ascii="Times New Roman" w:hAnsi="Times New Roman"/>
                <w:sz w:val="28"/>
                <w:szCs w:val="28"/>
              </w:rPr>
              <w:t>полонина</w:t>
            </w:r>
          </w:p>
        </w:tc>
      </w:tr>
      <w:tr w:rsidR="00211DFD" w:rsidRPr="002F3813" w:rsidTr="009D4955">
        <w:tc>
          <w:tcPr>
            <w:tcW w:w="4927" w:type="dxa"/>
          </w:tcPr>
          <w:p w:rsidR="00211DFD" w:rsidRPr="009D4955" w:rsidRDefault="00211DFD" w:rsidP="009D4955">
            <w:pPr>
              <w:shd w:val="clear" w:color="auto" w:fill="FFFFFF"/>
              <w:spacing w:after="0" w:line="240" w:lineRule="auto"/>
              <w:ind w:right="4"/>
              <w:jc w:val="both"/>
              <w:rPr>
                <w:rFonts w:ascii="Times New Roman" w:hAnsi="Times New Roman"/>
                <w:sz w:val="28"/>
                <w:szCs w:val="28"/>
                <w:lang w:val="uk-UA" w:eastAsia="ru-RU"/>
              </w:rPr>
            </w:pPr>
            <w:r w:rsidRPr="009D4955">
              <w:rPr>
                <w:rFonts w:ascii="Times New Roman" w:hAnsi="Times New Roman"/>
                <w:bCs/>
                <w:sz w:val="28"/>
                <w:szCs w:val="28"/>
                <w:lang w:val="uk-UA" w:eastAsia="ru-RU"/>
              </w:rPr>
              <w:t>das Eisenerz</w:t>
            </w:r>
            <w:r w:rsidRPr="009D4955">
              <w:rPr>
                <w:rFonts w:ascii="Times New Roman" w:hAnsi="Times New Roman"/>
                <w:sz w:val="28"/>
                <w:szCs w:val="28"/>
                <w:lang w:val="uk-UA" w:eastAsia="ru-RU"/>
              </w:rPr>
              <w:t xml:space="preserve"> – залізна руда</w:t>
            </w:r>
          </w:p>
        </w:tc>
        <w:tc>
          <w:tcPr>
            <w:tcW w:w="4927" w:type="dxa"/>
          </w:tcPr>
          <w:p w:rsidR="00211DFD" w:rsidRPr="009D4955" w:rsidRDefault="00211DFD" w:rsidP="009D4955">
            <w:pPr>
              <w:shd w:val="clear" w:color="auto" w:fill="FFFFFF"/>
              <w:spacing w:after="0" w:line="240" w:lineRule="auto"/>
              <w:ind w:right="4"/>
              <w:jc w:val="both"/>
              <w:rPr>
                <w:rFonts w:ascii="Times New Roman" w:hAnsi="Times New Roman"/>
                <w:sz w:val="28"/>
                <w:szCs w:val="28"/>
                <w:lang w:val="de-DE"/>
              </w:rPr>
            </w:pPr>
            <w:r w:rsidRPr="009D4955">
              <w:rPr>
                <w:rFonts w:ascii="Times New Roman" w:hAnsi="Times New Roman"/>
                <w:bCs/>
                <w:sz w:val="28"/>
                <w:szCs w:val="28"/>
                <w:lang w:val="de-DE"/>
              </w:rPr>
              <w:t>das Sachgebiet (-e)</w:t>
            </w:r>
            <w:r w:rsidRPr="009D4955">
              <w:rPr>
                <w:rFonts w:ascii="Times New Roman" w:hAnsi="Times New Roman"/>
                <w:sz w:val="28"/>
                <w:szCs w:val="28"/>
                <w:lang w:val="de-DE"/>
              </w:rPr>
              <w:t xml:space="preserve"> – сфери діяльності</w:t>
            </w:r>
          </w:p>
        </w:tc>
      </w:tr>
      <w:tr w:rsidR="00211DFD" w:rsidRPr="002F3813" w:rsidTr="009D4955">
        <w:tc>
          <w:tcPr>
            <w:tcW w:w="4927" w:type="dxa"/>
          </w:tcPr>
          <w:p w:rsidR="00211DFD" w:rsidRPr="009D4955" w:rsidRDefault="00211DFD" w:rsidP="009D4955">
            <w:pPr>
              <w:shd w:val="clear" w:color="auto" w:fill="FFFFFF"/>
              <w:spacing w:after="0" w:line="240" w:lineRule="auto"/>
              <w:ind w:right="4"/>
              <w:jc w:val="both"/>
              <w:rPr>
                <w:rFonts w:ascii="Times New Roman" w:hAnsi="Times New Roman"/>
                <w:sz w:val="28"/>
                <w:szCs w:val="28"/>
                <w:lang w:val="uk-UA" w:eastAsia="ru-RU"/>
              </w:rPr>
            </w:pPr>
            <w:r w:rsidRPr="009D4955">
              <w:rPr>
                <w:rFonts w:ascii="Times New Roman" w:hAnsi="Times New Roman"/>
                <w:bCs/>
                <w:sz w:val="28"/>
                <w:szCs w:val="28"/>
                <w:lang w:val="uk-UA" w:eastAsia="ru-RU"/>
              </w:rPr>
              <w:t>der Erdölvorrat (-vorräte)</w:t>
            </w:r>
            <w:r w:rsidRPr="009D4955">
              <w:rPr>
                <w:rFonts w:ascii="Times New Roman" w:hAnsi="Times New Roman"/>
                <w:sz w:val="28"/>
                <w:szCs w:val="28"/>
                <w:lang w:val="uk-UA" w:eastAsia="ru-RU"/>
              </w:rPr>
              <w:t xml:space="preserve"> – запаси нафти</w:t>
            </w:r>
          </w:p>
        </w:tc>
        <w:tc>
          <w:tcPr>
            <w:tcW w:w="4927" w:type="dxa"/>
          </w:tcPr>
          <w:p w:rsidR="00211DFD" w:rsidRPr="009D4955" w:rsidRDefault="00211DFD" w:rsidP="009D4955">
            <w:pPr>
              <w:shd w:val="clear" w:color="auto" w:fill="FFFFFF"/>
              <w:spacing w:after="0" w:line="240" w:lineRule="auto"/>
              <w:ind w:right="4"/>
              <w:jc w:val="both"/>
              <w:rPr>
                <w:rFonts w:ascii="Times New Roman" w:hAnsi="Times New Roman"/>
                <w:sz w:val="28"/>
                <w:szCs w:val="28"/>
                <w:lang w:val="de-DE"/>
              </w:rPr>
            </w:pPr>
            <w:r w:rsidRPr="009D4955">
              <w:rPr>
                <w:rFonts w:ascii="Times New Roman" w:hAnsi="Times New Roman"/>
                <w:bCs/>
                <w:sz w:val="28"/>
                <w:szCs w:val="28"/>
                <w:lang w:val="de-DE"/>
              </w:rPr>
              <w:t>der Verwaltungsapparat (-e)</w:t>
            </w:r>
            <w:r w:rsidRPr="009D4955">
              <w:rPr>
                <w:rFonts w:ascii="Times New Roman" w:hAnsi="Times New Roman"/>
                <w:sz w:val="28"/>
                <w:szCs w:val="28"/>
                <w:lang w:val="de-DE"/>
              </w:rPr>
              <w:t xml:space="preserve"> – </w:t>
            </w:r>
            <w:r w:rsidRPr="009D4955">
              <w:rPr>
                <w:rFonts w:ascii="Times New Roman" w:hAnsi="Times New Roman"/>
                <w:sz w:val="28"/>
                <w:szCs w:val="28"/>
                <w:lang w:val="uk-UA"/>
              </w:rPr>
              <w:t>адміністративне</w:t>
            </w:r>
            <w:r w:rsidRPr="009D4955">
              <w:rPr>
                <w:rFonts w:ascii="Times New Roman" w:hAnsi="Times New Roman"/>
                <w:sz w:val="28"/>
                <w:szCs w:val="28"/>
                <w:lang w:val="de-DE"/>
              </w:rPr>
              <w:t xml:space="preserve"> </w:t>
            </w:r>
            <w:r w:rsidRPr="009D4955">
              <w:rPr>
                <w:rFonts w:ascii="Times New Roman" w:hAnsi="Times New Roman"/>
                <w:sz w:val="28"/>
                <w:szCs w:val="28"/>
                <w:lang w:val="uk-UA"/>
              </w:rPr>
              <w:t>управління</w:t>
            </w:r>
          </w:p>
        </w:tc>
      </w:tr>
      <w:tr w:rsidR="00211DFD" w:rsidRPr="00084EC1" w:rsidTr="009D4955">
        <w:tc>
          <w:tcPr>
            <w:tcW w:w="4927" w:type="dxa"/>
          </w:tcPr>
          <w:p w:rsidR="00211DFD" w:rsidRPr="009D4955" w:rsidRDefault="00211DFD" w:rsidP="009D4955">
            <w:pPr>
              <w:shd w:val="clear" w:color="auto" w:fill="FFFFFF"/>
              <w:spacing w:after="0" w:line="240" w:lineRule="auto"/>
              <w:ind w:right="4"/>
              <w:jc w:val="both"/>
              <w:rPr>
                <w:rFonts w:ascii="Times New Roman" w:hAnsi="Times New Roman"/>
                <w:sz w:val="28"/>
                <w:szCs w:val="28"/>
                <w:lang w:val="de-DE" w:eastAsia="ru-RU"/>
              </w:rPr>
            </w:pPr>
            <w:r w:rsidRPr="009D4955">
              <w:rPr>
                <w:rFonts w:ascii="Times New Roman" w:hAnsi="Times New Roman"/>
                <w:bCs/>
                <w:sz w:val="28"/>
                <w:szCs w:val="28"/>
                <w:lang w:val="de-DE" w:eastAsia="ru-RU"/>
              </w:rPr>
              <w:t>reich sein an (Dat.)</w:t>
            </w:r>
            <w:r w:rsidRPr="009D4955">
              <w:rPr>
                <w:rFonts w:ascii="Times New Roman" w:hAnsi="Times New Roman"/>
                <w:sz w:val="28"/>
                <w:szCs w:val="28"/>
                <w:lang w:val="de-DE" w:eastAsia="ru-RU"/>
              </w:rPr>
              <w:t xml:space="preserve"> – </w:t>
            </w:r>
            <w:r w:rsidRPr="009D4955">
              <w:rPr>
                <w:rFonts w:ascii="Times New Roman" w:hAnsi="Times New Roman"/>
                <w:sz w:val="28"/>
                <w:szCs w:val="28"/>
                <w:lang w:eastAsia="ru-RU"/>
              </w:rPr>
              <w:t>бути</w:t>
            </w:r>
            <w:r w:rsidRPr="009D4955">
              <w:rPr>
                <w:rFonts w:ascii="Times New Roman" w:hAnsi="Times New Roman"/>
                <w:sz w:val="28"/>
                <w:szCs w:val="28"/>
                <w:lang w:val="de-DE" w:eastAsia="ru-RU"/>
              </w:rPr>
              <w:t xml:space="preserve"> </w:t>
            </w:r>
            <w:r w:rsidRPr="009D4955">
              <w:rPr>
                <w:rFonts w:ascii="Times New Roman" w:hAnsi="Times New Roman"/>
                <w:sz w:val="28"/>
                <w:szCs w:val="28"/>
                <w:lang w:eastAsia="ru-RU"/>
              </w:rPr>
              <w:t>багатим</w:t>
            </w:r>
            <w:r w:rsidRPr="009D4955">
              <w:rPr>
                <w:rFonts w:ascii="Times New Roman" w:hAnsi="Times New Roman"/>
                <w:sz w:val="28"/>
                <w:szCs w:val="28"/>
                <w:lang w:val="de-DE" w:eastAsia="ru-RU"/>
              </w:rPr>
              <w:t xml:space="preserve"> </w:t>
            </w:r>
            <w:r w:rsidRPr="009D4955">
              <w:rPr>
                <w:rFonts w:ascii="Times New Roman" w:hAnsi="Times New Roman"/>
                <w:sz w:val="28"/>
                <w:szCs w:val="28"/>
                <w:lang w:eastAsia="ru-RU"/>
              </w:rPr>
              <w:t>на</w:t>
            </w:r>
          </w:p>
        </w:tc>
        <w:tc>
          <w:tcPr>
            <w:tcW w:w="4927" w:type="dxa"/>
          </w:tcPr>
          <w:p w:rsidR="00211DFD" w:rsidRPr="009D4955" w:rsidRDefault="00211DFD" w:rsidP="009D4955">
            <w:pPr>
              <w:shd w:val="clear" w:color="auto" w:fill="FFFFFF"/>
              <w:spacing w:after="0" w:line="240" w:lineRule="auto"/>
              <w:ind w:right="4"/>
              <w:jc w:val="both"/>
              <w:rPr>
                <w:rFonts w:ascii="Times New Roman" w:hAnsi="Times New Roman"/>
                <w:sz w:val="28"/>
                <w:szCs w:val="28"/>
              </w:rPr>
            </w:pPr>
            <w:r w:rsidRPr="009D4955">
              <w:rPr>
                <w:rFonts w:ascii="Times New Roman" w:hAnsi="Times New Roman"/>
                <w:bCs/>
                <w:sz w:val="28"/>
                <w:szCs w:val="28"/>
                <w:lang w:val="de-DE"/>
              </w:rPr>
              <w:t>im Bereich</w:t>
            </w:r>
            <w:r w:rsidRPr="009D4955">
              <w:rPr>
                <w:rFonts w:ascii="Times New Roman" w:hAnsi="Times New Roman"/>
                <w:sz w:val="28"/>
                <w:szCs w:val="28"/>
                <w:lang w:val="de-DE"/>
              </w:rPr>
              <w:t xml:space="preserve"> – </w:t>
            </w:r>
            <w:r w:rsidRPr="009D4955">
              <w:rPr>
                <w:rFonts w:ascii="Times New Roman" w:hAnsi="Times New Roman"/>
                <w:sz w:val="28"/>
                <w:szCs w:val="28"/>
              </w:rPr>
              <w:t>у галузі</w:t>
            </w:r>
          </w:p>
        </w:tc>
      </w:tr>
      <w:tr w:rsidR="00211DFD" w:rsidRPr="002F3813" w:rsidTr="009D4955">
        <w:tc>
          <w:tcPr>
            <w:tcW w:w="4927" w:type="dxa"/>
          </w:tcPr>
          <w:p w:rsidR="00211DFD" w:rsidRPr="009D4955" w:rsidRDefault="00211DFD" w:rsidP="009D4955">
            <w:pPr>
              <w:shd w:val="clear" w:color="auto" w:fill="FFFFFF"/>
              <w:spacing w:after="0" w:line="240" w:lineRule="auto"/>
              <w:ind w:right="4"/>
              <w:jc w:val="both"/>
              <w:rPr>
                <w:rFonts w:ascii="Times New Roman" w:hAnsi="Times New Roman"/>
                <w:sz w:val="28"/>
                <w:szCs w:val="28"/>
                <w:lang w:val="uk-UA" w:eastAsia="ru-RU"/>
              </w:rPr>
            </w:pPr>
            <w:r w:rsidRPr="009D4955">
              <w:rPr>
                <w:rFonts w:ascii="Times New Roman" w:hAnsi="Times New Roman"/>
                <w:bCs/>
                <w:sz w:val="28"/>
                <w:szCs w:val="28"/>
                <w:lang w:val="uk-UA" w:eastAsia="ru-RU"/>
              </w:rPr>
              <w:t>das Eisenhüttenwerk (-e)</w:t>
            </w:r>
            <w:r w:rsidRPr="009D4955">
              <w:rPr>
                <w:rFonts w:ascii="Times New Roman" w:hAnsi="Times New Roman"/>
                <w:sz w:val="28"/>
                <w:szCs w:val="28"/>
                <w:lang w:val="uk-UA" w:eastAsia="ru-RU"/>
              </w:rPr>
              <w:t xml:space="preserve"> – металургійний завод</w:t>
            </w:r>
          </w:p>
        </w:tc>
        <w:tc>
          <w:tcPr>
            <w:tcW w:w="4927" w:type="dxa"/>
          </w:tcPr>
          <w:p w:rsidR="00211DFD" w:rsidRPr="009D4955" w:rsidRDefault="00211DFD" w:rsidP="009D4955">
            <w:pPr>
              <w:shd w:val="clear" w:color="auto" w:fill="FFFFFF"/>
              <w:spacing w:after="0" w:line="240" w:lineRule="auto"/>
              <w:ind w:right="4"/>
              <w:jc w:val="both"/>
              <w:rPr>
                <w:rFonts w:ascii="Times New Roman" w:hAnsi="Times New Roman"/>
                <w:sz w:val="28"/>
                <w:szCs w:val="28"/>
                <w:lang w:val="uk-UA"/>
              </w:rPr>
            </w:pPr>
            <w:r w:rsidRPr="009D4955">
              <w:rPr>
                <w:rFonts w:ascii="Times New Roman" w:hAnsi="Times New Roman"/>
                <w:bCs/>
                <w:sz w:val="28"/>
                <w:szCs w:val="28"/>
                <w:lang w:val="de-DE"/>
              </w:rPr>
              <w:t>das</w:t>
            </w:r>
            <w:r w:rsidRPr="009D4955">
              <w:rPr>
                <w:rFonts w:ascii="Times New Roman" w:hAnsi="Times New Roman"/>
                <w:bCs/>
                <w:sz w:val="28"/>
                <w:szCs w:val="28"/>
                <w:lang w:val="uk-UA"/>
              </w:rPr>
              <w:t xml:space="preserve"> </w:t>
            </w:r>
            <w:r w:rsidRPr="009D4955">
              <w:rPr>
                <w:rFonts w:ascii="Times New Roman" w:hAnsi="Times New Roman"/>
                <w:bCs/>
                <w:sz w:val="28"/>
                <w:szCs w:val="28"/>
                <w:lang w:val="de-DE"/>
              </w:rPr>
              <w:t>Hochschulwesen</w:t>
            </w:r>
            <w:r w:rsidRPr="009D4955">
              <w:rPr>
                <w:rFonts w:ascii="Times New Roman" w:hAnsi="Times New Roman"/>
                <w:sz w:val="28"/>
                <w:szCs w:val="28"/>
                <w:lang w:val="uk-UA"/>
              </w:rPr>
              <w:t xml:space="preserve"> – вища освіта (як галузь)</w:t>
            </w:r>
          </w:p>
        </w:tc>
      </w:tr>
      <w:tr w:rsidR="00211DFD" w:rsidRPr="00084EC1" w:rsidTr="009D4955">
        <w:tc>
          <w:tcPr>
            <w:tcW w:w="4927" w:type="dxa"/>
          </w:tcPr>
          <w:p w:rsidR="00211DFD" w:rsidRPr="009D4955" w:rsidRDefault="00211DFD" w:rsidP="009D4955">
            <w:pPr>
              <w:shd w:val="clear" w:color="auto" w:fill="FFFFFF"/>
              <w:spacing w:after="0" w:line="240" w:lineRule="auto"/>
              <w:ind w:right="4"/>
              <w:jc w:val="both"/>
              <w:rPr>
                <w:rFonts w:ascii="Times New Roman" w:hAnsi="Times New Roman"/>
                <w:sz w:val="28"/>
                <w:szCs w:val="28"/>
                <w:lang w:val="uk-UA" w:eastAsia="ru-RU"/>
              </w:rPr>
            </w:pPr>
            <w:r w:rsidRPr="009D4955">
              <w:rPr>
                <w:rFonts w:ascii="Times New Roman" w:hAnsi="Times New Roman"/>
                <w:bCs/>
                <w:sz w:val="28"/>
                <w:szCs w:val="28"/>
                <w:lang w:val="uk-UA" w:eastAsia="ru-RU"/>
              </w:rPr>
              <w:t>der Fahrzeugbau</w:t>
            </w:r>
            <w:r w:rsidRPr="009D4955">
              <w:rPr>
                <w:rFonts w:ascii="Times New Roman" w:hAnsi="Times New Roman"/>
                <w:sz w:val="28"/>
                <w:szCs w:val="28"/>
                <w:lang w:val="uk-UA" w:eastAsia="ru-RU"/>
              </w:rPr>
              <w:t xml:space="preserve"> – виробництво транспортних засобів</w:t>
            </w:r>
          </w:p>
        </w:tc>
        <w:tc>
          <w:tcPr>
            <w:tcW w:w="4927" w:type="dxa"/>
          </w:tcPr>
          <w:p w:rsidR="00211DFD" w:rsidRPr="009D4955" w:rsidRDefault="00211DFD" w:rsidP="009D4955">
            <w:pPr>
              <w:shd w:val="clear" w:color="auto" w:fill="FFFFFF"/>
              <w:spacing w:after="0" w:line="240" w:lineRule="auto"/>
              <w:ind w:right="4"/>
              <w:jc w:val="both"/>
              <w:rPr>
                <w:rFonts w:ascii="Times New Roman" w:hAnsi="Times New Roman"/>
                <w:sz w:val="28"/>
                <w:szCs w:val="28"/>
              </w:rPr>
            </w:pPr>
            <w:r w:rsidRPr="009D4955">
              <w:rPr>
                <w:rFonts w:ascii="Times New Roman" w:hAnsi="Times New Roman"/>
                <w:bCs/>
                <w:sz w:val="28"/>
                <w:szCs w:val="28"/>
                <w:lang w:val="de-DE"/>
              </w:rPr>
              <w:t>die Verfassung</w:t>
            </w:r>
            <w:r w:rsidRPr="009D4955">
              <w:rPr>
                <w:rFonts w:ascii="Times New Roman" w:hAnsi="Times New Roman"/>
                <w:sz w:val="28"/>
                <w:szCs w:val="28"/>
                <w:lang w:val="de-DE"/>
              </w:rPr>
              <w:t xml:space="preserve"> – </w:t>
            </w:r>
            <w:r w:rsidRPr="009D4955">
              <w:rPr>
                <w:rFonts w:ascii="Times New Roman" w:hAnsi="Times New Roman"/>
                <w:sz w:val="28"/>
                <w:szCs w:val="28"/>
              </w:rPr>
              <w:t>конституція</w:t>
            </w:r>
          </w:p>
        </w:tc>
      </w:tr>
      <w:tr w:rsidR="00211DFD" w:rsidRPr="00084EC1" w:rsidTr="009D4955">
        <w:tc>
          <w:tcPr>
            <w:tcW w:w="4927" w:type="dxa"/>
          </w:tcPr>
          <w:p w:rsidR="00211DFD" w:rsidRPr="009D4955" w:rsidRDefault="00211DFD" w:rsidP="009D4955">
            <w:pPr>
              <w:shd w:val="clear" w:color="auto" w:fill="FFFFFF"/>
              <w:spacing w:after="0" w:line="240" w:lineRule="auto"/>
              <w:ind w:right="4"/>
              <w:jc w:val="both"/>
              <w:rPr>
                <w:rFonts w:ascii="Times New Roman" w:hAnsi="Times New Roman"/>
                <w:sz w:val="28"/>
                <w:szCs w:val="28"/>
                <w:lang w:val="uk-UA" w:eastAsia="ru-RU"/>
              </w:rPr>
            </w:pPr>
            <w:r w:rsidRPr="009D4955">
              <w:rPr>
                <w:rFonts w:ascii="Times New Roman" w:hAnsi="Times New Roman"/>
                <w:bCs/>
                <w:sz w:val="28"/>
                <w:szCs w:val="28"/>
                <w:lang w:val="uk-UA" w:eastAsia="ru-RU"/>
              </w:rPr>
              <w:t>erzeugen</w:t>
            </w:r>
            <w:r w:rsidRPr="009D4955">
              <w:rPr>
                <w:rFonts w:ascii="Times New Roman" w:hAnsi="Times New Roman"/>
                <w:sz w:val="28"/>
                <w:szCs w:val="28"/>
                <w:lang w:val="uk-UA" w:eastAsia="ru-RU"/>
              </w:rPr>
              <w:t xml:space="preserve"> (te, t) – виробляти</w:t>
            </w:r>
          </w:p>
        </w:tc>
        <w:tc>
          <w:tcPr>
            <w:tcW w:w="4927" w:type="dxa"/>
          </w:tcPr>
          <w:p w:rsidR="00211DFD" w:rsidRPr="009D4955" w:rsidRDefault="00211DFD" w:rsidP="009D4955">
            <w:pPr>
              <w:shd w:val="clear" w:color="auto" w:fill="FFFFFF"/>
              <w:spacing w:after="0" w:line="240" w:lineRule="auto"/>
              <w:ind w:right="4"/>
              <w:jc w:val="both"/>
              <w:rPr>
                <w:rFonts w:ascii="Times New Roman" w:hAnsi="Times New Roman"/>
                <w:sz w:val="28"/>
                <w:szCs w:val="28"/>
              </w:rPr>
            </w:pPr>
            <w:r w:rsidRPr="009D4955">
              <w:rPr>
                <w:rFonts w:ascii="Times New Roman" w:hAnsi="Times New Roman"/>
                <w:bCs/>
                <w:sz w:val="28"/>
                <w:szCs w:val="28"/>
                <w:lang w:val="de-DE"/>
              </w:rPr>
              <w:t>das Kommunalrecht</w:t>
            </w:r>
            <w:r w:rsidRPr="009D4955">
              <w:rPr>
                <w:rFonts w:ascii="Times New Roman" w:hAnsi="Times New Roman"/>
                <w:sz w:val="28"/>
                <w:szCs w:val="28"/>
                <w:lang w:val="de-DE"/>
              </w:rPr>
              <w:t xml:space="preserve"> – </w:t>
            </w:r>
            <w:r w:rsidRPr="009D4955">
              <w:rPr>
                <w:rFonts w:ascii="Times New Roman" w:hAnsi="Times New Roman"/>
                <w:sz w:val="28"/>
                <w:szCs w:val="28"/>
              </w:rPr>
              <w:t>комунальне право</w:t>
            </w:r>
          </w:p>
        </w:tc>
      </w:tr>
      <w:tr w:rsidR="00211DFD" w:rsidRPr="00084EC1" w:rsidTr="009D4955">
        <w:tc>
          <w:tcPr>
            <w:tcW w:w="4927" w:type="dxa"/>
          </w:tcPr>
          <w:p w:rsidR="00211DFD" w:rsidRPr="009D4955" w:rsidRDefault="00211DFD" w:rsidP="009D4955">
            <w:pPr>
              <w:spacing w:after="0" w:line="240" w:lineRule="auto"/>
              <w:ind w:right="4"/>
              <w:jc w:val="both"/>
              <w:rPr>
                <w:rFonts w:ascii="Times New Roman" w:hAnsi="Times New Roman"/>
                <w:sz w:val="28"/>
                <w:szCs w:val="28"/>
                <w:lang w:val="uk-UA" w:eastAsia="ru-RU"/>
              </w:rPr>
            </w:pPr>
            <w:r w:rsidRPr="009D4955">
              <w:rPr>
                <w:rFonts w:ascii="Times New Roman" w:hAnsi="Times New Roman"/>
                <w:bCs/>
                <w:sz w:val="28"/>
                <w:szCs w:val="28"/>
                <w:lang w:val="de-DE" w:eastAsia="ru-RU"/>
              </w:rPr>
              <w:t>umgeben</w:t>
            </w:r>
            <w:r w:rsidRPr="009D4955">
              <w:rPr>
                <w:rFonts w:ascii="Times New Roman" w:hAnsi="Times New Roman"/>
                <w:bCs/>
                <w:sz w:val="28"/>
                <w:szCs w:val="28"/>
                <w:lang w:val="uk-UA" w:eastAsia="ru-RU"/>
              </w:rPr>
              <w:t xml:space="preserve"> </w:t>
            </w:r>
            <w:r w:rsidRPr="009D4955">
              <w:rPr>
                <w:rFonts w:ascii="Times New Roman" w:hAnsi="Times New Roman"/>
                <w:bCs/>
                <w:sz w:val="28"/>
                <w:szCs w:val="28"/>
                <w:lang w:val="de-DE" w:eastAsia="ru-RU"/>
              </w:rPr>
              <w:t>sein</w:t>
            </w:r>
            <w:r w:rsidRPr="009D4955">
              <w:rPr>
                <w:rFonts w:ascii="Times New Roman" w:hAnsi="Times New Roman"/>
                <w:bCs/>
                <w:sz w:val="28"/>
                <w:szCs w:val="28"/>
                <w:lang w:val="uk-UA" w:eastAsia="ru-RU"/>
              </w:rPr>
              <w:t xml:space="preserve"> </w:t>
            </w:r>
            <w:r w:rsidRPr="009D4955">
              <w:rPr>
                <w:rFonts w:ascii="Times New Roman" w:hAnsi="Times New Roman"/>
                <w:bCs/>
                <w:sz w:val="28"/>
                <w:szCs w:val="28"/>
                <w:lang w:val="de-DE" w:eastAsia="ru-RU"/>
              </w:rPr>
              <w:t>von</w:t>
            </w:r>
            <w:r w:rsidRPr="009D4955">
              <w:rPr>
                <w:rFonts w:ascii="Times New Roman" w:hAnsi="Times New Roman"/>
                <w:sz w:val="28"/>
                <w:szCs w:val="28"/>
                <w:lang w:val="uk-UA" w:eastAsia="ru-RU"/>
              </w:rPr>
              <w:t xml:space="preserve"> </w:t>
            </w:r>
            <w:r w:rsidRPr="009D4955">
              <w:rPr>
                <w:rFonts w:ascii="Times New Roman" w:hAnsi="Times New Roman"/>
                <w:bCs/>
                <w:sz w:val="28"/>
                <w:szCs w:val="28"/>
                <w:lang w:val="de-DE" w:eastAsia="ru-RU"/>
              </w:rPr>
              <w:t>D</w:t>
            </w:r>
            <w:r w:rsidRPr="009D4955">
              <w:rPr>
                <w:rFonts w:ascii="Times New Roman" w:hAnsi="Times New Roman"/>
                <w:sz w:val="28"/>
                <w:szCs w:val="28"/>
                <w:lang w:val="de-DE" w:eastAsia="ru-RU"/>
              </w:rPr>
              <w:t xml:space="preserve">. </w:t>
            </w:r>
            <w:r w:rsidRPr="009D4955">
              <w:rPr>
                <w:rFonts w:ascii="Times New Roman" w:hAnsi="Times New Roman"/>
                <w:sz w:val="28"/>
                <w:szCs w:val="28"/>
                <w:lang w:val="uk-UA" w:eastAsia="ru-RU"/>
              </w:rPr>
              <w:t>– бути оточеним</w:t>
            </w:r>
            <w:r w:rsidRPr="009D4955">
              <w:rPr>
                <w:rFonts w:ascii="Times New Roman" w:hAnsi="Times New Roman"/>
                <w:sz w:val="28"/>
                <w:szCs w:val="28"/>
                <w:lang w:val="de-DE" w:eastAsia="ru-RU"/>
              </w:rPr>
              <w:t> </w:t>
            </w:r>
          </w:p>
        </w:tc>
        <w:tc>
          <w:tcPr>
            <w:tcW w:w="4927" w:type="dxa"/>
          </w:tcPr>
          <w:p w:rsidR="00211DFD" w:rsidRPr="009D4955" w:rsidRDefault="00211DFD" w:rsidP="009D4955">
            <w:pPr>
              <w:shd w:val="clear" w:color="auto" w:fill="FFFFFF"/>
              <w:spacing w:after="0" w:line="240" w:lineRule="auto"/>
              <w:ind w:right="4"/>
              <w:jc w:val="both"/>
              <w:rPr>
                <w:rFonts w:ascii="Times New Roman" w:hAnsi="Times New Roman"/>
                <w:sz w:val="28"/>
                <w:szCs w:val="28"/>
              </w:rPr>
            </w:pPr>
            <w:r w:rsidRPr="009D4955">
              <w:rPr>
                <w:rFonts w:ascii="Times New Roman" w:hAnsi="Times New Roman"/>
                <w:bCs/>
                <w:sz w:val="28"/>
                <w:szCs w:val="28"/>
                <w:lang w:val="de-DE"/>
              </w:rPr>
              <w:t>das</w:t>
            </w:r>
            <w:r w:rsidRPr="009D4955">
              <w:rPr>
                <w:rFonts w:ascii="Times New Roman" w:hAnsi="Times New Roman"/>
                <w:bCs/>
                <w:sz w:val="28"/>
                <w:szCs w:val="28"/>
              </w:rPr>
              <w:t xml:space="preserve"> </w:t>
            </w:r>
            <w:r w:rsidRPr="009D4955">
              <w:rPr>
                <w:rFonts w:ascii="Times New Roman" w:hAnsi="Times New Roman"/>
                <w:bCs/>
                <w:sz w:val="28"/>
                <w:szCs w:val="28"/>
                <w:lang w:val="de-DE"/>
              </w:rPr>
              <w:t>Gesetz </w:t>
            </w:r>
            <w:r w:rsidRPr="009D4955">
              <w:rPr>
                <w:rFonts w:ascii="Times New Roman" w:hAnsi="Times New Roman"/>
                <w:bCs/>
                <w:sz w:val="28"/>
                <w:szCs w:val="28"/>
              </w:rPr>
              <w:t>(-е)</w:t>
            </w:r>
            <w:r w:rsidRPr="009D4955">
              <w:rPr>
                <w:rFonts w:ascii="Times New Roman" w:hAnsi="Times New Roman"/>
                <w:sz w:val="28"/>
                <w:szCs w:val="28"/>
              </w:rPr>
              <w:t xml:space="preserve"> – закон</w:t>
            </w:r>
          </w:p>
        </w:tc>
      </w:tr>
      <w:tr w:rsidR="00211DFD" w:rsidRPr="00084EC1" w:rsidTr="009D4955">
        <w:tc>
          <w:tcPr>
            <w:tcW w:w="4927" w:type="dxa"/>
          </w:tcPr>
          <w:p w:rsidR="00211DFD" w:rsidRPr="009D4955" w:rsidRDefault="00211DFD" w:rsidP="009D4955">
            <w:pPr>
              <w:spacing w:after="0" w:line="240" w:lineRule="auto"/>
              <w:ind w:right="4"/>
              <w:jc w:val="both"/>
              <w:rPr>
                <w:rFonts w:ascii="Times New Roman" w:hAnsi="Times New Roman"/>
                <w:sz w:val="28"/>
                <w:szCs w:val="28"/>
                <w:lang w:val="uk-UA" w:eastAsia="ru-RU"/>
              </w:rPr>
            </w:pPr>
            <w:r w:rsidRPr="009D4955">
              <w:rPr>
                <w:rFonts w:ascii="Times New Roman" w:hAnsi="Times New Roman"/>
                <w:bCs/>
                <w:sz w:val="28"/>
                <w:szCs w:val="28"/>
                <w:lang w:val="de-DE" w:eastAsia="ru-RU"/>
              </w:rPr>
              <w:t>das</w:t>
            </w:r>
            <w:r w:rsidRPr="009D4955">
              <w:rPr>
                <w:rFonts w:ascii="Times New Roman" w:hAnsi="Times New Roman"/>
                <w:bCs/>
                <w:sz w:val="28"/>
                <w:szCs w:val="28"/>
                <w:lang w:val="uk-UA" w:eastAsia="ru-RU"/>
              </w:rPr>
              <w:t xml:space="preserve"> </w:t>
            </w:r>
            <w:r w:rsidRPr="009D4955">
              <w:rPr>
                <w:rFonts w:ascii="Times New Roman" w:hAnsi="Times New Roman"/>
                <w:bCs/>
                <w:sz w:val="28"/>
                <w:szCs w:val="28"/>
                <w:lang w:val="de-DE" w:eastAsia="ru-RU"/>
              </w:rPr>
              <w:t>Staatsgebiet</w:t>
            </w:r>
            <w:r w:rsidRPr="009D4955">
              <w:rPr>
                <w:rFonts w:ascii="Times New Roman" w:hAnsi="Times New Roman"/>
                <w:bCs/>
                <w:sz w:val="28"/>
                <w:szCs w:val="28"/>
                <w:lang w:val="uk-UA" w:eastAsia="ru-RU"/>
              </w:rPr>
              <w:t xml:space="preserve"> (-</w:t>
            </w:r>
            <w:r w:rsidRPr="009D4955">
              <w:rPr>
                <w:rFonts w:ascii="Times New Roman" w:hAnsi="Times New Roman"/>
                <w:bCs/>
                <w:sz w:val="28"/>
                <w:szCs w:val="28"/>
                <w:lang w:val="de-DE" w:eastAsia="ru-RU"/>
              </w:rPr>
              <w:t>e)</w:t>
            </w:r>
            <w:r w:rsidRPr="009D4955">
              <w:rPr>
                <w:rFonts w:ascii="Times New Roman" w:hAnsi="Times New Roman"/>
                <w:sz w:val="28"/>
                <w:szCs w:val="28"/>
                <w:lang w:val="uk-UA" w:eastAsia="ru-RU"/>
              </w:rPr>
              <w:t xml:space="preserve"> – територія держави</w:t>
            </w:r>
          </w:p>
        </w:tc>
        <w:tc>
          <w:tcPr>
            <w:tcW w:w="4927" w:type="dxa"/>
          </w:tcPr>
          <w:p w:rsidR="00211DFD" w:rsidRPr="009D4955" w:rsidRDefault="00211DFD" w:rsidP="009D4955">
            <w:pPr>
              <w:shd w:val="clear" w:color="auto" w:fill="FFFFFF"/>
              <w:spacing w:after="0" w:line="240" w:lineRule="auto"/>
              <w:ind w:right="4"/>
              <w:jc w:val="both"/>
              <w:rPr>
                <w:rFonts w:ascii="Times New Roman" w:hAnsi="Times New Roman"/>
                <w:sz w:val="28"/>
                <w:szCs w:val="28"/>
              </w:rPr>
            </w:pPr>
            <w:r w:rsidRPr="009D4955">
              <w:rPr>
                <w:rFonts w:ascii="Times New Roman" w:hAnsi="Times New Roman"/>
                <w:bCs/>
                <w:sz w:val="28"/>
                <w:szCs w:val="28"/>
                <w:lang w:val="de-DE"/>
              </w:rPr>
              <w:t>die</w:t>
            </w:r>
            <w:r w:rsidRPr="009D4955">
              <w:rPr>
                <w:rFonts w:ascii="Times New Roman" w:hAnsi="Times New Roman"/>
                <w:bCs/>
                <w:sz w:val="28"/>
                <w:szCs w:val="28"/>
              </w:rPr>
              <w:t xml:space="preserve"> </w:t>
            </w:r>
            <w:r w:rsidRPr="009D4955">
              <w:rPr>
                <w:rFonts w:ascii="Times New Roman" w:hAnsi="Times New Roman"/>
                <w:bCs/>
                <w:sz w:val="28"/>
                <w:szCs w:val="28"/>
                <w:lang w:val="de-DE"/>
              </w:rPr>
              <w:t>Ordnungsbeh</w:t>
            </w:r>
            <w:r w:rsidRPr="009D4955">
              <w:rPr>
                <w:rFonts w:ascii="Times New Roman" w:hAnsi="Times New Roman"/>
                <w:bCs/>
                <w:sz w:val="28"/>
                <w:szCs w:val="28"/>
              </w:rPr>
              <w:t>ö</w:t>
            </w:r>
            <w:r w:rsidRPr="009D4955">
              <w:rPr>
                <w:rFonts w:ascii="Times New Roman" w:hAnsi="Times New Roman"/>
                <w:bCs/>
                <w:sz w:val="28"/>
                <w:szCs w:val="28"/>
                <w:lang w:val="de-DE"/>
              </w:rPr>
              <w:t>rde</w:t>
            </w:r>
            <w:r w:rsidRPr="009D4955">
              <w:rPr>
                <w:rFonts w:ascii="Times New Roman" w:hAnsi="Times New Roman"/>
                <w:bCs/>
                <w:sz w:val="28"/>
                <w:szCs w:val="28"/>
              </w:rPr>
              <w:t xml:space="preserve"> (-</w:t>
            </w:r>
            <w:r w:rsidRPr="009D4955">
              <w:rPr>
                <w:rFonts w:ascii="Times New Roman" w:hAnsi="Times New Roman"/>
                <w:bCs/>
                <w:sz w:val="28"/>
                <w:szCs w:val="28"/>
                <w:lang w:val="de-DE"/>
              </w:rPr>
              <w:t>n</w:t>
            </w:r>
            <w:r w:rsidRPr="009D4955">
              <w:rPr>
                <w:rFonts w:ascii="Times New Roman" w:hAnsi="Times New Roman"/>
                <w:bCs/>
                <w:sz w:val="28"/>
                <w:szCs w:val="28"/>
              </w:rPr>
              <w:t>)</w:t>
            </w:r>
            <w:r w:rsidRPr="009D4955">
              <w:rPr>
                <w:rFonts w:ascii="Times New Roman" w:hAnsi="Times New Roman"/>
                <w:sz w:val="28"/>
                <w:szCs w:val="28"/>
              </w:rPr>
              <w:t xml:space="preserve"> – органи громадського порядку</w:t>
            </w:r>
          </w:p>
        </w:tc>
      </w:tr>
      <w:tr w:rsidR="00211DFD" w:rsidRPr="00084EC1" w:rsidTr="009D4955">
        <w:tc>
          <w:tcPr>
            <w:tcW w:w="4927" w:type="dxa"/>
          </w:tcPr>
          <w:p w:rsidR="00211DFD" w:rsidRPr="009D4955" w:rsidRDefault="00211DFD" w:rsidP="009D4955">
            <w:pPr>
              <w:spacing w:after="0" w:line="240" w:lineRule="auto"/>
              <w:ind w:right="4"/>
              <w:jc w:val="both"/>
              <w:rPr>
                <w:rFonts w:ascii="Times New Roman" w:hAnsi="Times New Roman"/>
                <w:sz w:val="28"/>
                <w:szCs w:val="28"/>
                <w:lang w:val="de-DE" w:eastAsia="ru-RU"/>
              </w:rPr>
            </w:pPr>
            <w:r w:rsidRPr="009D4955">
              <w:rPr>
                <w:rFonts w:ascii="Times New Roman" w:hAnsi="Times New Roman"/>
                <w:bCs/>
                <w:sz w:val="28"/>
                <w:szCs w:val="28"/>
                <w:lang w:val="de-DE" w:eastAsia="ru-RU"/>
              </w:rPr>
              <w:t>die</w:t>
            </w:r>
            <w:r w:rsidRPr="009D4955">
              <w:rPr>
                <w:rFonts w:ascii="Times New Roman" w:hAnsi="Times New Roman"/>
                <w:bCs/>
                <w:sz w:val="28"/>
                <w:szCs w:val="28"/>
                <w:lang w:eastAsia="ru-RU"/>
              </w:rPr>
              <w:t xml:space="preserve"> </w:t>
            </w:r>
            <w:r w:rsidRPr="009D4955">
              <w:rPr>
                <w:rFonts w:ascii="Times New Roman" w:hAnsi="Times New Roman"/>
                <w:bCs/>
                <w:sz w:val="28"/>
                <w:szCs w:val="28"/>
                <w:lang w:val="de-DE" w:eastAsia="ru-RU"/>
              </w:rPr>
              <w:t>Ausdehnung</w:t>
            </w:r>
            <w:r w:rsidRPr="009D4955">
              <w:rPr>
                <w:rFonts w:ascii="Times New Roman" w:hAnsi="Times New Roman"/>
                <w:sz w:val="28"/>
                <w:szCs w:val="28"/>
                <w:lang w:val="de-DE" w:eastAsia="ru-RU"/>
              </w:rPr>
              <w:t xml:space="preserve"> – </w:t>
            </w:r>
            <w:r w:rsidRPr="009D4955">
              <w:rPr>
                <w:rFonts w:ascii="Times New Roman" w:hAnsi="Times New Roman"/>
                <w:sz w:val="28"/>
                <w:szCs w:val="28"/>
                <w:lang w:eastAsia="ru-RU"/>
              </w:rPr>
              <w:t>довжина</w:t>
            </w:r>
          </w:p>
        </w:tc>
        <w:tc>
          <w:tcPr>
            <w:tcW w:w="4927" w:type="dxa"/>
          </w:tcPr>
          <w:p w:rsidR="00211DFD" w:rsidRPr="009D4955" w:rsidRDefault="00211DFD" w:rsidP="009D4955">
            <w:pPr>
              <w:shd w:val="clear" w:color="auto" w:fill="FFFFFF"/>
              <w:spacing w:after="0" w:line="240" w:lineRule="auto"/>
              <w:ind w:right="4"/>
              <w:jc w:val="both"/>
              <w:rPr>
                <w:rFonts w:ascii="Times New Roman" w:hAnsi="Times New Roman"/>
                <w:sz w:val="28"/>
                <w:szCs w:val="28"/>
              </w:rPr>
            </w:pPr>
            <w:r w:rsidRPr="009D4955">
              <w:rPr>
                <w:rFonts w:ascii="Times New Roman" w:hAnsi="Times New Roman"/>
                <w:bCs/>
                <w:sz w:val="28"/>
                <w:szCs w:val="28"/>
                <w:lang w:val="de-DE"/>
              </w:rPr>
              <w:t>gesetzgebend</w:t>
            </w:r>
            <w:r w:rsidRPr="009D4955">
              <w:rPr>
                <w:rFonts w:ascii="Times New Roman" w:hAnsi="Times New Roman"/>
                <w:sz w:val="28"/>
                <w:szCs w:val="28"/>
                <w:lang w:val="de-DE"/>
              </w:rPr>
              <w:t> </w:t>
            </w:r>
            <w:r w:rsidRPr="009D4955">
              <w:rPr>
                <w:rFonts w:ascii="Times New Roman" w:hAnsi="Times New Roman"/>
                <w:sz w:val="28"/>
                <w:szCs w:val="28"/>
              </w:rPr>
              <w:t>– законодавчий</w:t>
            </w:r>
          </w:p>
        </w:tc>
      </w:tr>
      <w:tr w:rsidR="00211DFD" w:rsidRPr="00084EC1" w:rsidTr="009D4955">
        <w:tc>
          <w:tcPr>
            <w:tcW w:w="4927" w:type="dxa"/>
          </w:tcPr>
          <w:p w:rsidR="00211DFD" w:rsidRPr="009D4955" w:rsidRDefault="00211DFD" w:rsidP="009D4955">
            <w:pPr>
              <w:spacing w:after="0" w:line="240" w:lineRule="auto"/>
              <w:ind w:right="4"/>
              <w:jc w:val="both"/>
              <w:rPr>
                <w:rFonts w:ascii="Times New Roman" w:hAnsi="Times New Roman"/>
                <w:sz w:val="28"/>
                <w:szCs w:val="28"/>
                <w:lang w:val="de-DE" w:eastAsia="ru-RU"/>
              </w:rPr>
            </w:pPr>
            <w:r w:rsidRPr="009D4955">
              <w:rPr>
                <w:rFonts w:ascii="Times New Roman" w:hAnsi="Times New Roman"/>
                <w:bCs/>
                <w:sz w:val="28"/>
                <w:szCs w:val="28"/>
                <w:lang w:val="de-DE" w:eastAsia="ru-RU"/>
              </w:rPr>
              <w:t>das Schiefergebirge</w:t>
            </w:r>
            <w:r w:rsidRPr="009D4955">
              <w:rPr>
                <w:rFonts w:ascii="Times New Roman" w:hAnsi="Times New Roman"/>
                <w:sz w:val="28"/>
                <w:szCs w:val="28"/>
                <w:lang w:val="de-DE" w:eastAsia="ru-RU"/>
              </w:rPr>
              <w:t xml:space="preserve"> – </w:t>
            </w:r>
            <w:r w:rsidRPr="009D4955">
              <w:rPr>
                <w:rFonts w:ascii="Times New Roman" w:hAnsi="Times New Roman"/>
                <w:sz w:val="28"/>
                <w:szCs w:val="28"/>
                <w:lang w:eastAsia="ru-RU"/>
              </w:rPr>
              <w:t>сланцеві</w:t>
            </w:r>
            <w:r w:rsidRPr="009D4955">
              <w:rPr>
                <w:rFonts w:ascii="Times New Roman" w:hAnsi="Times New Roman"/>
                <w:sz w:val="28"/>
                <w:szCs w:val="28"/>
                <w:lang w:val="de-DE" w:eastAsia="ru-RU"/>
              </w:rPr>
              <w:t xml:space="preserve"> </w:t>
            </w:r>
            <w:r w:rsidRPr="009D4955">
              <w:rPr>
                <w:rFonts w:ascii="Times New Roman" w:hAnsi="Times New Roman"/>
                <w:sz w:val="28"/>
                <w:szCs w:val="28"/>
                <w:lang w:eastAsia="ru-RU"/>
              </w:rPr>
              <w:t>гори</w:t>
            </w:r>
          </w:p>
        </w:tc>
        <w:tc>
          <w:tcPr>
            <w:tcW w:w="4927" w:type="dxa"/>
          </w:tcPr>
          <w:p w:rsidR="00211DFD" w:rsidRPr="009D4955" w:rsidRDefault="00211DFD" w:rsidP="009D4955">
            <w:pPr>
              <w:shd w:val="clear" w:color="auto" w:fill="FFFFFF"/>
              <w:spacing w:after="0" w:line="240" w:lineRule="auto"/>
              <w:ind w:right="4"/>
              <w:jc w:val="both"/>
              <w:rPr>
                <w:rFonts w:ascii="Times New Roman" w:hAnsi="Times New Roman"/>
                <w:sz w:val="28"/>
                <w:szCs w:val="28"/>
              </w:rPr>
            </w:pPr>
            <w:r w:rsidRPr="009D4955">
              <w:rPr>
                <w:rFonts w:ascii="Times New Roman" w:hAnsi="Times New Roman"/>
                <w:bCs/>
                <w:sz w:val="28"/>
                <w:szCs w:val="28"/>
                <w:lang w:val="de-DE"/>
              </w:rPr>
              <w:t>geheim</w:t>
            </w:r>
            <w:r w:rsidRPr="009D4955">
              <w:rPr>
                <w:rFonts w:ascii="Times New Roman" w:hAnsi="Times New Roman"/>
                <w:sz w:val="28"/>
                <w:szCs w:val="28"/>
                <w:lang w:val="de-DE"/>
              </w:rPr>
              <w:t> </w:t>
            </w:r>
            <w:r w:rsidRPr="009D4955">
              <w:rPr>
                <w:rFonts w:ascii="Times New Roman" w:hAnsi="Times New Roman"/>
                <w:sz w:val="28"/>
                <w:szCs w:val="28"/>
              </w:rPr>
              <w:t>– таємний</w:t>
            </w:r>
          </w:p>
        </w:tc>
      </w:tr>
      <w:tr w:rsidR="00211DFD" w:rsidRPr="00084EC1" w:rsidTr="009D4955">
        <w:tc>
          <w:tcPr>
            <w:tcW w:w="4927" w:type="dxa"/>
          </w:tcPr>
          <w:p w:rsidR="00211DFD" w:rsidRPr="009D4955" w:rsidRDefault="00211DFD" w:rsidP="009D4955">
            <w:pPr>
              <w:spacing w:after="0" w:line="240" w:lineRule="auto"/>
              <w:ind w:right="4"/>
              <w:jc w:val="both"/>
              <w:rPr>
                <w:rFonts w:ascii="Times New Roman" w:hAnsi="Times New Roman"/>
                <w:sz w:val="28"/>
                <w:szCs w:val="28"/>
                <w:lang w:val="de-DE" w:eastAsia="ru-RU"/>
              </w:rPr>
            </w:pPr>
            <w:r w:rsidRPr="009D4955">
              <w:rPr>
                <w:rFonts w:ascii="Times New Roman" w:hAnsi="Times New Roman"/>
                <w:bCs/>
                <w:sz w:val="28"/>
                <w:szCs w:val="28"/>
                <w:lang w:val="de-DE" w:eastAsia="ru-RU"/>
              </w:rPr>
              <w:t>das Alpenvorland</w:t>
            </w:r>
            <w:r w:rsidRPr="009D4955">
              <w:rPr>
                <w:rFonts w:ascii="Times New Roman" w:hAnsi="Times New Roman"/>
                <w:sz w:val="28"/>
                <w:szCs w:val="28"/>
                <w:lang w:val="de-DE" w:eastAsia="ru-RU"/>
              </w:rPr>
              <w:t xml:space="preserve"> – </w:t>
            </w:r>
            <w:r w:rsidRPr="009D4955">
              <w:rPr>
                <w:rFonts w:ascii="Times New Roman" w:hAnsi="Times New Roman"/>
                <w:sz w:val="28"/>
                <w:szCs w:val="28"/>
                <w:lang w:eastAsia="ru-RU"/>
              </w:rPr>
              <w:t>Альпійське</w:t>
            </w:r>
            <w:r w:rsidRPr="009D4955">
              <w:rPr>
                <w:rFonts w:ascii="Times New Roman" w:hAnsi="Times New Roman"/>
                <w:sz w:val="28"/>
                <w:szCs w:val="28"/>
                <w:lang w:val="de-DE" w:eastAsia="ru-RU"/>
              </w:rPr>
              <w:t xml:space="preserve"> </w:t>
            </w:r>
            <w:r w:rsidRPr="009D4955">
              <w:rPr>
                <w:rFonts w:ascii="Times New Roman" w:hAnsi="Times New Roman"/>
                <w:sz w:val="28"/>
                <w:szCs w:val="28"/>
                <w:lang w:eastAsia="ru-RU"/>
              </w:rPr>
              <w:t>передгір</w:t>
            </w:r>
            <w:r w:rsidRPr="009D4955">
              <w:rPr>
                <w:rFonts w:ascii="Times New Roman" w:hAnsi="Times New Roman"/>
                <w:sz w:val="28"/>
                <w:szCs w:val="28"/>
                <w:lang w:val="de-DE" w:eastAsia="ru-RU"/>
              </w:rPr>
              <w:t>’</w:t>
            </w:r>
            <w:r w:rsidRPr="009D4955">
              <w:rPr>
                <w:rFonts w:ascii="Times New Roman" w:hAnsi="Times New Roman"/>
                <w:sz w:val="28"/>
                <w:szCs w:val="28"/>
                <w:lang w:eastAsia="ru-RU"/>
              </w:rPr>
              <w:t>я</w:t>
            </w:r>
          </w:p>
        </w:tc>
        <w:tc>
          <w:tcPr>
            <w:tcW w:w="4927" w:type="dxa"/>
          </w:tcPr>
          <w:p w:rsidR="00211DFD" w:rsidRPr="009D4955" w:rsidRDefault="00211DFD" w:rsidP="009D4955">
            <w:pPr>
              <w:shd w:val="clear" w:color="auto" w:fill="FFFFFF"/>
              <w:spacing w:after="0" w:line="240" w:lineRule="auto"/>
              <w:ind w:right="4"/>
              <w:jc w:val="both"/>
              <w:rPr>
                <w:rFonts w:ascii="Times New Roman" w:hAnsi="Times New Roman"/>
                <w:sz w:val="28"/>
                <w:szCs w:val="28"/>
              </w:rPr>
            </w:pPr>
            <w:r w:rsidRPr="009D4955">
              <w:rPr>
                <w:rFonts w:ascii="Times New Roman" w:hAnsi="Times New Roman"/>
                <w:bCs/>
                <w:sz w:val="28"/>
                <w:szCs w:val="28"/>
                <w:lang w:val="de-DE"/>
              </w:rPr>
              <w:t>die Wahl</w:t>
            </w:r>
            <w:r w:rsidRPr="009D4955">
              <w:rPr>
                <w:rFonts w:ascii="Times New Roman" w:hAnsi="Times New Roman"/>
                <w:sz w:val="28"/>
                <w:szCs w:val="28"/>
                <w:lang w:val="de-DE"/>
              </w:rPr>
              <w:t xml:space="preserve"> </w:t>
            </w:r>
            <w:r w:rsidRPr="009D4955">
              <w:rPr>
                <w:rFonts w:ascii="Times New Roman" w:hAnsi="Times New Roman"/>
                <w:sz w:val="28"/>
                <w:szCs w:val="28"/>
              </w:rPr>
              <w:t>(</w:t>
            </w:r>
            <w:r w:rsidRPr="009D4955">
              <w:rPr>
                <w:rFonts w:ascii="Times New Roman" w:hAnsi="Times New Roman"/>
                <w:sz w:val="28"/>
                <w:szCs w:val="28"/>
                <w:lang w:val="de-DE"/>
              </w:rPr>
              <w:t>-en</w:t>
            </w:r>
            <w:r w:rsidRPr="009D4955">
              <w:rPr>
                <w:rFonts w:ascii="Times New Roman" w:hAnsi="Times New Roman"/>
                <w:sz w:val="28"/>
                <w:szCs w:val="28"/>
              </w:rPr>
              <w:t>)</w:t>
            </w:r>
            <w:r w:rsidRPr="009D4955">
              <w:rPr>
                <w:rFonts w:ascii="Times New Roman" w:hAnsi="Times New Roman"/>
                <w:sz w:val="28"/>
                <w:szCs w:val="28"/>
                <w:lang w:val="de-DE"/>
              </w:rPr>
              <w:t xml:space="preserve"> – </w:t>
            </w:r>
            <w:r w:rsidRPr="009D4955">
              <w:rPr>
                <w:rFonts w:ascii="Times New Roman" w:hAnsi="Times New Roman"/>
                <w:sz w:val="28"/>
                <w:szCs w:val="28"/>
              </w:rPr>
              <w:t>вибір</w:t>
            </w:r>
          </w:p>
        </w:tc>
      </w:tr>
      <w:tr w:rsidR="00211DFD" w:rsidRPr="007D2C67" w:rsidTr="009D4955">
        <w:tc>
          <w:tcPr>
            <w:tcW w:w="4927" w:type="dxa"/>
          </w:tcPr>
          <w:p w:rsidR="00211DFD" w:rsidRPr="009D4955" w:rsidRDefault="00211DFD" w:rsidP="009D4955">
            <w:pPr>
              <w:spacing w:after="0" w:line="240" w:lineRule="auto"/>
              <w:ind w:right="4"/>
              <w:jc w:val="both"/>
              <w:rPr>
                <w:rFonts w:ascii="Times New Roman" w:hAnsi="Times New Roman"/>
                <w:sz w:val="28"/>
                <w:szCs w:val="28"/>
                <w:lang w:val="de-DE" w:eastAsia="ru-RU"/>
              </w:rPr>
            </w:pPr>
            <w:r w:rsidRPr="009D4955">
              <w:rPr>
                <w:rFonts w:ascii="Times New Roman" w:hAnsi="Times New Roman"/>
                <w:bCs/>
                <w:sz w:val="28"/>
                <w:szCs w:val="28"/>
                <w:lang w:val="de-DE" w:eastAsia="ru-RU"/>
              </w:rPr>
              <w:t xml:space="preserve">die Hochebene </w:t>
            </w:r>
            <w:r w:rsidRPr="009D4955">
              <w:rPr>
                <w:rFonts w:ascii="Times New Roman" w:hAnsi="Times New Roman"/>
                <w:bCs/>
                <w:sz w:val="28"/>
                <w:szCs w:val="28"/>
                <w:lang w:eastAsia="ru-RU"/>
              </w:rPr>
              <w:t>(</w:t>
            </w:r>
            <w:r w:rsidRPr="009D4955">
              <w:rPr>
                <w:rFonts w:ascii="Times New Roman" w:hAnsi="Times New Roman"/>
                <w:bCs/>
                <w:sz w:val="28"/>
                <w:szCs w:val="28"/>
                <w:lang w:val="de-DE" w:eastAsia="ru-RU"/>
              </w:rPr>
              <w:t>-n</w:t>
            </w:r>
            <w:r w:rsidRPr="009D4955">
              <w:rPr>
                <w:rFonts w:ascii="Times New Roman" w:hAnsi="Times New Roman"/>
                <w:bCs/>
                <w:sz w:val="28"/>
                <w:szCs w:val="28"/>
                <w:lang w:eastAsia="ru-RU"/>
              </w:rPr>
              <w:t>)</w:t>
            </w:r>
            <w:r w:rsidRPr="009D4955">
              <w:rPr>
                <w:rFonts w:ascii="Times New Roman" w:hAnsi="Times New Roman"/>
                <w:sz w:val="28"/>
                <w:szCs w:val="28"/>
                <w:lang w:val="de-DE" w:eastAsia="ru-RU"/>
              </w:rPr>
              <w:t xml:space="preserve"> – </w:t>
            </w:r>
            <w:r w:rsidRPr="009D4955">
              <w:rPr>
                <w:rFonts w:ascii="Times New Roman" w:hAnsi="Times New Roman"/>
                <w:sz w:val="28"/>
                <w:szCs w:val="28"/>
                <w:lang w:eastAsia="ru-RU"/>
              </w:rPr>
              <w:t>плоскогір</w:t>
            </w:r>
            <w:r w:rsidRPr="009D4955">
              <w:rPr>
                <w:rFonts w:ascii="Times New Roman" w:hAnsi="Times New Roman"/>
                <w:sz w:val="28"/>
                <w:szCs w:val="28"/>
                <w:lang w:val="de-DE" w:eastAsia="ru-RU"/>
              </w:rPr>
              <w:t>’</w:t>
            </w:r>
            <w:r w:rsidRPr="009D4955">
              <w:rPr>
                <w:rFonts w:ascii="Times New Roman" w:hAnsi="Times New Roman"/>
                <w:sz w:val="28"/>
                <w:szCs w:val="28"/>
                <w:lang w:eastAsia="ru-RU"/>
              </w:rPr>
              <w:t>я</w:t>
            </w:r>
          </w:p>
        </w:tc>
        <w:tc>
          <w:tcPr>
            <w:tcW w:w="4927" w:type="dxa"/>
          </w:tcPr>
          <w:p w:rsidR="00211DFD" w:rsidRPr="009D4955" w:rsidRDefault="00211DFD" w:rsidP="009D4955">
            <w:pPr>
              <w:spacing w:after="0" w:line="240" w:lineRule="auto"/>
              <w:ind w:right="4"/>
              <w:jc w:val="both"/>
              <w:rPr>
                <w:rFonts w:ascii="Times New Roman" w:hAnsi="Times New Roman"/>
                <w:sz w:val="28"/>
                <w:szCs w:val="28"/>
                <w:lang w:val="de-DE" w:eastAsia="ru-RU"/>
              </w:rPr>
            </w:pPr>
            <w:r w:rsidRPr="009D4955">
              <w:rPr>
                <w:rFonts w:ascii="Times New Roman" w:hAnsi="Times New Roman"/>
                <w:bCs/>
                <w:sz w:val="28"/>
                <w:szCs w:val="28"/>
                <w:lang w:val="de-DE" w:eastAsia="ru-RU"/>
              </w:rPr>
              <w:t>entspringen</w:t>
            </w:r>
            <w:r w:rsidRPr="009D4955">
              <w:rPr>
                <w:rFonts w:ascii="Times New Roman" w:hAnsi="Times New Roman"/>
                <w:sz w:val="28"/>
                <w:szCs w:val="28"/>
                <w:lang w:val="de-DE" w:eastAsia="ru-RU"/>
              </w:rPr>
              <w:t xml:space="preserve"> (a, u) – </w:t>
            </w:r>
            <w:r w:rsidRPr="009D4955">
              <w:rPr>
                <w:rFonts w:ascii="Times New Roman" w:hAnsi="Times New Roman"/>
                <w:sz w:val="28"/>
                <w:szCs w:val="28"/>
                <w:lang w:eastAsia="ru-RU"/>
              </w:rPr>
              <w:t>брати</w:t>
            </w:r>
            <w:r w:rsidRPr="009D4955">
              <w:rPr>
                <w:rFonts w:ascii="Times New Roman" w:hAnsi="Times New Roman"/>
                <w:sz w:val="28"/>
                <w:szCs w:val="28"/>
                <w:lang w:val="de-DE" w:eastAsia="ru-RU"/>
              </w:rPr>
              <w:t xml:space="preserve"> </w:t>
            </w:r>
            <w:r w:rsidRPr="009D4955">
              <w:rPr>
                <w:rFonts w:ascii="Times New Roman" w:hAnsi="Times New Roman"/>
                <w:sz w:val="28"/>
                <w:szCs w:val="28"/>
                <w:lang w:eastAsia="ru-RU"/>
              </w:rPr>
              <w:t>початок</w:t>
            </w:r>
          </w:p>
        </w:tc>
      </w:tr>
      <w:tr w:rsidR="00211DFD" w:rsidRPr="00084EC1" w:rsidTr="009D4955">
        <w:tc>
          <w:tcPr>
            <w:tcW w:w="4927" w:type="dxa"/>
          </w:tcPr>
          <w:p w:rsidR="00211DFD" w:rsidRPr="009D4955" w:rsidRDefault="00211DFD" w:rsidP="009D4955">
            <w:pPr>
              <w:spacing w:after="0" w:line="240" w:lineRule="auto"/>
              <w:ind w:right="4"/>
              <w:jc w:val="both"/>
              <w:rPr>
                <w:rFonts w:ascii="Times New Roman" w:hAnsi="Times New Roman"/>
                <w:sz w:val="28"/>
                <w:szCs w:val="28"/>
                <w:lang w:val="de-DE" w:eastAsia="ru-RU"/>
              </w:rPr>
            </w:pPr>
            <w:r w:rsidRPr="009D4955">
              <w:rPr>
                <w:rFonts w:ascii="Times New Roman" w:hAnsi="Times New Roman"/>
                <w:bCs/>
                <w:sz w:val="28"/>
                <w:szCs w:val="28"/>
                <w:lang w:val="de-DE" w:eastAsia="ru-RU"/>
              </w:rPr>
              <w:t>sich gliedern</w:t>
            </w:r>
            <w:r w:rsidRPr="009D4955">
              <w:rPr>
                <w:rFonts w:ascii="Times New Roman" w:hAnsi="Times New Roman"/>
                <w:sz w:val="28"/>
                <w:szCs w:val="28"/>
                <w:lang w:val="de-DE" w:eastAsia="ru-RU"/>
              </w:rPr>
              <w:t xml:space="preserve"> (te, t) – </w:t>
            </w:r>
            <w:r w:rsidRPr="009D4955">
              <w:rPr>
                <w:rFonts w:ascii="Times New Roman" w:hAnsi="Times New Roman"/>
                <w:sz w:val="28"/>
                <w:szCs w:val="28"/>
                <w:lang w:eastAsia="ru-RU"/>
              </w:rPr>
              <w:t>поділятися</w:t>
            </w:r>
          </w:p>
        </w:tc>
        <w:tc>
          <w:tcPr>
            <w:tcW w:w="4927" w:type="dxa"/>
          </w:tcPr>
          <w:p w:rsidR="00211DFD" w:rsidRPr="009D4955" w:rsidRDefault="00211DFD" w:rsidP="009D4955">
            <w:pPr>
              <w:spacing w:after="0" w:line="240" w:lineRule="auto"/>
              <w:ind w:right="4"/>
              <w:jc w:val="both"/>
              <w:rPr>
                <w:rFonts w:ascii="Times New Roman" w:hAnsi="Times New Roman"/>
                <w:sz w:val="28"/>
                <w:szCs w:val="28"/>
                <w:lang w:val="de-DE" w:eastAsia="ru-RU"/>
              </w:rPr>
            </w:pPr>
            <w:r w:rsidRPr="009D4955">
              <w:rPr>
                <w:rFonts w:ascii="Times New Roman" w:hAnsi="Times New Roman"/>
                <w:bCs/>
                <w:sz w:val="28"/>
                <w:szCs w:val="28"/>
                <w:lang w:val="de-DE" w:eastAsia="ru-RU"/>
              </w:rPr>
              <w:t>durchziehen</w:t>
            </w:r>
            <w:r w:rsidRPr="009D4955">
              <w:rPr>
                <w:rFonts w:ascii="Times New Roman" w:hAnsi="Times New Roman"/>
                <w:sz w:val="28"/>
                <w:szCs w:val="28"/>
                <w:lang w:val="de-DE" w:eastAsia="ru-RU"/>
              </w:rPr>
              <w:t> (</w:t>
            </w:r>
            <w:r w:rsidRPr="009D4955">
              <w:rPr>
                <w:rFonts w:ascii="Times New Roman" w:hAnsi="Times New Roman"/>
                <w:sz w:val="28"/>
                <w:szCs w:val="28"/>
                <w:lang w:eastAsia="ru-RU"/>
              </w:rPr>
              <w:t>о</w:t>
            </w:r>
            <w:r w:rsidRPr="009D4955">
              <w:rPr>
                <w:rFonts w:ascii="Times New Roman" w:hAnsi="Times New Roman"/>
                <w:sz w:val="28"/>
                <w:szCs w:val="28"/>
                <w:lang w:val="de-DE" w:eastAsia="ru-RU"/>
              </w:rPr>
              <w:t xml:space="preserve">, </w:t>
            </w:r>
            <w:r w:rsidRPr="009D4955">
              <w:rPr>
                <w:rFonts w:ascii="Times New Roman" w:hAnsi="Times New Roman"/>
                <w:sz w:val="28"/>
                <w:szCs w:val="28"/>
                <w:lang w:eastAsia="ru-RU"/>
              </w:rPr>
              <w:t>о</w:t>
            </w:r>
            <w:r w:rsidRPr="009D4955">
              <w:rPr>
                <w:rFonts w:ascii="Times New Roman" w:hAnsi="Times New Roman"/>
                <w:sz w:val="28"/>
                <w:szCs w:val="28"/>
                <w:lang w:val="de-DE" w:eastAsia="ru-RU"/>
              </w:rPr>
              <w:t xml:space="preserve">) – </w:t>
            </w:r>
            <w:r w:rsidRPr="009D4955">
              <w:rPr>
                <w:rFonts w:ascii="Times New Roman" w:hAnsi="Times New Roman"/>
                <w:sz w:val="28"/>
                <w:szCs w:val="28"/>
                <w:lang w:eastAsia="ru-RU"/>
              </w:rPr>
              <w:t>проходить</w:t>
            </w:r>
          </w:p>
        </w:tc>
      </w:tr>
      <w:tr w:rsidR="00211DFD" w:rsidRPr="002F3813" w:rsidTr="009D4955">
        <w:tc>
          <w:tcPr>
            <w:tcW w:w="4927" w:type="dxa"/>
          </w:tcPr>
          <w:p w:rsidR="00211DFD" w:rsidRPr="009D4955" w:rsidRDefault="00211DFD" w:rsidP="009D4955">
            <w:pPr>
              <w:spacing w:after="0" w:line="240" w:lineRule="auto"/>
              <w:ind w:right="4"/>
              <w:jc w:val="both"/>
              <w:rPr>
                <w:rFonts w:ascii="Times New Roman" w:hAnsi="Times New Roman"/>
                <w:sz w:val="28"/>
                <w:szCs w:val="28"/>
                <w:lang w:val="de-DE" w:eastAsia="ru-RU"/>
              </w:rPr>
            </w:pPr>
            <w:r w:rsidRPr="009D4955">
              <w:rPr>
                <w:rFonts w:ascii="Times New Roman" w:hAnsi="Times New Roman"/>
                <w:bCs/>
                <w:sz w:val="28"/>
                <w:szCs w:val="28"/>
                <w:lang w:val="de-DE" w:eastAsia="ru-RU"/>
              </w:rPr>
              <w:t>der Landschaftsraum (-räume)</w:t>
            </w:r>
            <w:r w:rsidRPr="009D4955">
              <w:rPr>
                <w:rFonts w:ascii="Times New Roman" w:hAnsi="Times New Roman"/>
                <w:sz w:val="28"/>
                <w:szCs w:val="28"/>
                <w:lang w:val="de-DE" w:eastAsia="ru-RU"/>
              </w:rPr>
              <w:t xml:space="preserve"> – </w:t>
            </w:r>
            <w:r w:rsidRPr="009D4955">
              <w:rPr>
                <w:rFonts w:ascii="Times New Roman" w:hAnsi="Times New Roman"/>
                <w:sz w:val="28"/>
                <w:szCs w:val="28"/>
                <w:lang w:eastAsia="ru-RU"/>
              </w:rPr>
              <w:t>природна</w:t>
            </w:r>
            <w:r w:rsidRPr="009D4955">
              <w:rPr>
                <w:rFonts w:ascii="Times New Roman" w:hAnsi="Times New Roman"/>
                <w:sz w:val="28"/>
                <w:szCs w:val="28"/>
                <w:lang w:val="de-DE" w:eastAsia="ru-RU"/>
              </w:rPr>
              <w:t xml:space="preserve"> </w:t>
            </w:r>
            <w:r w:rsidRPr="009D4955">
              <w:rPr>
                <w:rFonts w:ascii="Times New Roman" w:hAnsi="Times New Roman"/>
                <w:sz w:val="28"/>
                <w:szCs w:val="28"/>
                <w:lang w:eastAsia="ru-RU"/>
              </w:rPr>
              <w:t>зона</w:t>
            </w:r>
          </w:p>
        </w:tc>
        <w:tc>
          <w:tcPr>
            <w:tcW w:w="4927" w:type="dxa"/>
          </w:tcPr>
          <w:p w:rsidR="00211DFD" w:rsidRPr="009D4955" w:rsidRDefault="00211DFD" w:rsidP="009D4955">
            <w:pPr>
              <w:spacing w:after="0" w:line="240" w:lineRule="auto"/>
              <w:ind w:right="4"/>
              <w:jc w:val="both"/>
              <w:rPr>
                <w:rFonts w:ascii="Times New Roman" w:hAnsi="Times New Roman"/>
                <w:sz w:val="28"/>
                <w:szCs w:val="28"/>
                <w:lang w:val="de-DE" w:eastAsia="ru-RU"/>
              </w:rPr>
            </w:pPr>
            <w:r w:rsidRPr="009D4955">
              <w:rPr>
                <w:rFonts w:ascii="Times New Roman" w:hAnsi="Times New Roman"/>
                <w:bCs/>
                <w:sz w:val="28"/>
                <w:szCs w:val="28"/>
                <w:lang w:val="de-DE" w:eastAsia="ru-RU"/>
              </w:rPr>
              <w:t>das Gut (die Güter)</w:t>
            </w:r>
            <w:r w:rsidRPr="009D4955">
              <w:rPr>
                <w:rFonts w:ascii="Times New Roman" w:hAnsi="Times New Roman"/>
                <w:sz w:val="28"/>
                <w:szCs w:val="28"/>
                <w:lang w:val="de-DE" w:eastAsia="ru-RU"/>
              </w:rPr>
              <w:t xml:space="preserve"> – </w:t>
            </w:r>
            <w:r w:rsidRPr="009D4955">
              <w:rPr>
                <w:rFonts w:ascii="Times New Roman" w:hAnsi="Times New Roman"/>
                <w:sz w:val="28"/>
                <w:szCs w:val="28"/>
                <w:lang w:eastAsia="ru-RU"/>
              </w:rPr>
              <w:t>вантаж</w:t>
            </w:r>
          </w:p>
        </w:tc>
      </w:tr>
      <w:tr w:rsidR="00211DFD" w:rsidRPr="002F3813" w:rsidTr="009D4955">
        <w:tc>
          <w:tcPr>
            <w:tcW w:w="4927" w:type="dxa"/>
          </w:tcPr>
          <w:p w:rsidR="00211DFD" w:rsidRPr="009D4955" w:rsidRDefault="00211DFD" w:rsidP="009D4955">
            <w:pPr>
              <w:spacing w:after="0" w:line="240" w:lineRule="auto"/>
              <w:ind w:right="4"/>
              <w:jc w:val="both"/>
              <w:rPr>
                <w:rFonts w:ascii="Times New Roman" w:hAnsi="Times New Roman"/>
                <w:sz w:val="28"/>
                <w:szCs w:val="28"/>
                <w:lang w:val="de-DE" w:eastAsia="ru-RU"/>
              </w:rPr>
            </w:pPr>
            <w:r w:rsidRPr="009D4955">
              <w:rPr>
                <w:rFonts w:ascii="Times New Roman" w:hAnsi="Times New Roman"/>
                <w:bCs/>
                <w:sz w:val="28"/>
                <w:szCs w:val="28"/>
                <w:lang w:val="de-DE" w:eastAsia="ru-RU"/>
              </w:rPr>
              <w:t>das Tiefland</w:t>
            </w:r>
            <w:r w:rsidRPr="009D4955">
              <w:rPr>
                <w:rFonts w:ascii="Times New Roman" w:hAnsi="Times New Roman"/>
                <w:sz w:val="28"/>
                <w:szCs w:val="28"/>
                <w:lang w:val="de-DE" w:eastAsia="ru-RU"/>
              </w:rPr>
              <w:t xml:space="preserve"> – </w:t>
            </w:r>
            <w:r w:rsidRPr="009D4955">
              <w:rPr>
                <w:rFonts w:ascii="Times New Roman" w:hAnsi="Times New Roman"/>
                <w:sz w:val="28"/>
                <w:szCs w:val="28"/>
                <w:lang w:eastAsia="ru-RU"/>
              </w:rPr>
              <w:t>низовина</w:t>
            </w:r>
          </w:p>
        </w:tc>
        <w:tc>
          <w:tcPr>
            <w:tcW w:w="4927" w:type="dxa"/>
          </w:tcPr>
          <w:p w:rsidR="00211DFD" w:rsidRPr="009D4955" w:rsidRDefault="00211DFD" w:rsidP="009D4955">
            <w:pPr>
              <w:spacing w:after="0" w:line="240" w:lineRule="auto"/>
              <w:ind w:right="4"/>
              <w:jc w:val="both"/>
              <w:rPr>
                <w:rFonts w:ascii="Times New Roman" w:hAnsi="Times New Roman"/>
                <w:sz w:val="28"/>
                <w:szCs w:val="28"/>
                <w:lang w:val="de-DE" w:eastAsia="ru-RU"/>
              </w:rPr>
            </w:pPr>
            <w:r w:rsidRPr="009D4955">
              <w:rPr>
                <w:rFonts w:ascii="Times New Roman" w:hAnsi="Times New Roman"/>
                <w:bCs/>
                <w:sz w:val="28"/>
                <w:szCs w:val="28"/>
                <w:lang w:val="de-DE" w:eastAsia="ru-RU"/>
              </w:rPr>
              <w:t>der Anziehungspunkt (-e)</w:t>
            </w:r>
            <w:r w:rsidRPr="009D4955">
              <w:rPr>
                <w:rFonts w:ascii="Times New Roman" w:hAnsi="Times New Roman"/>
                <w:sz w:val="28"/>
                <w:szCs w:val="28"/>
                <w:lang w:val="de-DE" w:eastAsia="ru-RU"/>
              </w:rPr>
              <w:t xml:space="preserve"> – </w:t>
            </w:r>
            <w:r w:rsidRPr="009D4955">
              <w:rPr>
                <w:rFonts w:ascii="Times New Roman" w:hAnsi="Times New Roman"/>
                <w:sz w:val="28"/>
                <w:szCs w:val="28"/>
                <w:lang w:eastAsia="ru-RU"/>
              </w:rPr>
              <w:t>привабливе</w:t>
            </w:r>
            <w:r w:rsidRPr="009D4955">
              <w:rPr>
                <w:rFonts w:ascii="Times New Roman" w:hAnsi="Times New Roman"/>
                <w:sz w:val="28"/>
                <w:szCs w:val="28"/>
                <w:lang w:val="de-DE" w:eastAsia="ru-RU"/>
              </w:rPr>
              <w:t xml:space="preserve"> </w:t>
            </w:r>
            <w:r w:rsidRPr="009D4955">
              <w:rPr>
                <w:rFonts w:ascii="Times New Roman" w:hAnsi="Times New Roman"/>
                <w:sz w:val="28"/>
                <w:szCs w:val="28"/>
                <w:lang w:eastAsia="ru-RU"/>
              </w:rPr>
              <w:t>місце</w:t>
            </w:r>
          </w:p>
        </w:tc>
      </w:tr>
    </w:tbl>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p>
    <w:p w:rsidR="00211DFD" w:rsidRPr="00084EC1" w:rsidRDefault="00211DFD" w:rsidP="00D36F08">
      <w:pPr>
        <w:shd w:val="clear" w:color="auto" w:fill="FFFFFF"/>
        <w:spacing w:after="0" w:line="240" w:lineRule="auto"/>
        <w:jc w:val="center"/>
        <w:rPr>
          <w:rFonts w:ascii="Times New Roman" w:hAnsi="Times New Roman"/>
          <w:b/>
          <w:bCs/>
          <w:sz w:val="28"/>
          <w:szCs w:val="28"/>
          <w:lang w:val="de-DE" w:eastAsia="ru-RU"/>
        </w:rPr>
      </w:pPr>
      <w:r w:rsidRPr="00084EC1">
        <w:rPr>
          <w:rFonts w:ascii="Times New Roman" w:hAnsi="Times New Roman"/>
          <w:b/>
          <w:bCs/>
          <w:sz w:val="28"/>
          <w:szCs w:val="28"/>
          <w:lang w:val="de-DE" w:eastAsia="ru-RU"/>
        </w:rPr>
        <w:t>Text 1. Geografische Lage und Klima</w:t>
      </w:r>
    </w:p>
    <w:p w:rsidR="00211DFD" w:rsidRPr="00084EC1" w:rsidRDefault="00211DFD" w:rsidP="00D36F08">
      <w:pPr>
        <w:shd w:val="clear" w:color="auto" w:fill="FFFFFF"/>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Die Bundesrepublik Deutschland liegt in der Mitte Europas. Die BRD grenzt im Norden an Dänemark, im Osten an Polen, im Südosten an die Tschechische Republik, im Süden an Österreich, die Schweiz, im Westen an Frankreich, Luxemburg, Belgien, die Niederlande.</w:t>
      </w:r>
    </w:p>
    <w:p w:rsidR="00211DFD" w:rsidRPr="00084EC1" w:rsidRDefault="00211DFD" w:rsidP="00D36F08">
      <w:pPr>
        <w:shd w:val="clear" w:color="auto" w:fill="FFFFFF"/>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Auf den 357 000 Quadratkilometern Deutschlands wohnen ca. 80 Millionen Menschen. Die BRD ist eine europäische Brücke von Osten nach Westen und von Norden nach Süden. Das ist von großer Bedeutung für die Entwicklung des Handels und des Verkehrs.</w:t>
      </w:r>
    </w:p>
    <w:p w:rsidR="00211DFD" w:rsidRPr="00084EC1" w:rsidRDefault="00211DFD" w:rsidP="00D36F08">
      <w:pPr>
        <w:shd w:val="clear" w:color="auto" w:fill="FFFFFF"/>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lastRenderedPageBreak/>
        <w:t xml:space="preserve">Deutschland gliedert sich von Norden nach Süden in fünf Landschaftsteile: das Norddeutsche Tiefland, die Mittelgebirgsschwelle, das Südwestdeutsche Mittelgebirgsstufenland, das  Süddeutsche Alpenvorland und die Bayerischen Alpen. Zu den höchsten Gebirgen gehören die Alpen, der Schwarzwald, Bayerischer Wald, die Erzgebirge und der Harz. Der höchste Berg ist die Zugspitze, die 2962 m hoch ist. </w:t>
      </w:r>
    </w:p>
    <w:p w:rsidR="00211DFD" w:rsidRPr="00084EC1" w:rsidRDefault="00211DFD" w:rsidP="00D36F08">
      <w:pPr>
        <w:shd w:val="clear" w:color="auto" w:fill="FFFFFF"/>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Deutschland ist reich an Flüssen, Seen und Kanälen. Viele malerischen Seen schmücken die Landschaften Deutschlands: der Bodensee, die Müritz, der Chimsee, der Stranberger See, der Königsee. Die längsten Flüsse der BRD sind die Donau, der Rhein, die Spree, die Weser, die Elbe und die Oder. Der Rhein ist der grösste Fluß Deutschlands, der in den Schweizer Alpen entspringt und auf holländischem Boden in die Nordsee mündet.</w:t>
      </w:r>
    </w:p>
    <w:p w:rsidR="00211DFD" w:rsidRPr="00084EC1" w:rsidRDefault="00211DFD" w:rsidP="00D36F08">
      <w:pPr>
        <w:shd w:val="clear" w:color="auto" w:fill="FFFFFF"/>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Klimatisch liegt Deutschland im Bereich der gemäßigt kühlen Westwindzone zwischen dem Atlantischen Ozean und dem Kontinentalklima im Osten. Es ist selten, dass sich die Temperatur sehr stark und schnell ändert. Für das Klima der Bundesrepublik Deutschland sind Regen und Wind zu allen Jahreszeiten charakteristisch. Die Durchschnittstemperatur im Winter liegt bei 1,5 Grad Celsius im Tiefland und minus 6 Grad im Gebirge. Die Mittelwerte im Juli liegen bei 18 Grad Celsius im Tiefland und bei 20 Grad in den geschützten Tälern des Südens. Aber es gibt auch Ausnahmen. Eine dieser Ausnahmen ist der obere Rheingraben mit seinem sehr milden Klima. Auch Oberbayern mit dem regelmäßig auftretenden Föhn, einem warmen, al</w:t>
      </w:r>
      <w:r w:rsidRPr="00084EC1">
        <w:rPr>
          <w:rFonts w:ascii="Times New Roman" w:hAnsi="Times New Roman"/>
          <w:sz w:val="28"/>
          <w:szCs w:val="28"/>
          <w:lang w:val="de-DE" w:eastAsia="ru-RU"/>
        </w:rPr>
        <w:softHyphen/>
        <w:t>pinen Südwind, gehört dazu. Der Harz mit seinen scharfen Winden, kühlen Sommern und schneereichen Wintern bildet eine eigene Klimazone.</w:t>
      </w:r>
    </w:p>
    <w:p w:rsidR="00211DFD" w:rsidRPr="00084EC1" w:rsidRDefault="00211DFD" w:rsidP="00D36F08">
      <w:pPr>
        <w:shd w:val="clear" w:color="auto" w:fill="FFFFFF"/>
        <w:spacing w:after="0" w:line="240" w:lineRule="auto"/>
        <w:ind w:firstLine="567"/>
        <w:jc w:val="both"/>
        <w:rPr>
          <w:rFonts w:ascii="Times New Roman" w:hAnsi="Times New Roman"/>
          <w:sz w:val="28"/>
          <w:szCs w:val="28"/>
          <w:lang w:val="uk-UA" w:eastAsia="ru-RU"/>
        </w:rPr>
      </w:pPr>
      <w:r w:rsidRPr="00084EC1">
        <w:rPr>
          <w:rFonts w:ascii="Times New Roman" w:hAnsi="Times New Roman"/>
          <w:sz w:val="28"/>
          <w:szCs w:val="28"/>
          <w:lang w:val="de-DE" w:eastAsia="ru-RU"/>
        </w:rPr>
        <w:t>Die Bundesrepublik besteht aus 16 Ländern (in Klammern die Hauptstädte): Baden-Württemberg (Stuttgart), Bayern (München), Berlin, Brandenburg (Potsdam), Bremen, Hamburg, Hessen (Wiesbaden), Mecklenburg-Vorpommern (Schwerin), Niedersachsen (Hannover), Nordrhein-Westfalen (Düsseldorf), Rheinland-Pfalz (Mainz), Saarland (Saarbrücken), Sachsen (Dresden), Sachsen-Anhalt (Magdeburg), Schleswig-Holstein (Kiel) und Thüringen (Erfurt). Berlin, Bremen und Hamburg sind Stadtstaaten. Die Hauptstadt der BRD ist Berlin.</w:t>
      </w:r>
    </w:p>
    <w:p w:rsidR="00211DFD" w:rsidRPr="00084EC1" w:rsidRDefault="00211DFD" w:rsidP="00D36F08">
      <w:pPr>
        <w:shd w:val="clear" w:color="auto" w:fill="FFFFFF"/>
        <w:spacing w:after="0" w:line="240" w:lineRule="auto"/>
        <w:ind w:firstLine="567"/>
        <w:jc w:val="both"/>
        <w:rPr>
          <w:rFonts w:ascii="Times New Roman" w:hAnsi="Times New Roman"/>
          <w:b/>
          <w:bCs/>
          <w:sz w:val="28"/>
          <w:szCs w:val="28"/>
          <w:lang w:val="uk-UA" w:eastAsia="ru-RU"/>
        </w:rPr>
      </w:pPr>
    </w:p>
    <w:p w:rsidR="00211DFD" w:rsidRPr="00084EC1" w:rsidRDefault="00211DFD" w:rsidP="00D36F08">
      <w:pPr>
        <w:shd w:val="clear" w:color="auto" w:fill="FFFFFF"/>
        <w:spacing w:after="0" w:line="240" w:lineRule="auto"/>
        <w:jc w:val="both"/>
        <w:rPr>
          <w:rFonts w:ascii="Times New Roman" w:hAnsi="Times New Roman"/>
          <w:b/>
          <w:bCs/>
          <w:sz w:val="28"/>
          <w:szCs w:val="28"/>
          <w:lang w:val="de-DE" w:eastAsia="ru-RU"/>
        </w:rPr>
      </w:pPr>
      <w:r w:rsidRPr="00084EC1">
        <w:rPr>
          <w:rFonts w:ascii="Times New Roman" w:hAnsi="Times New Roman"/>
          <w:b/>
          <w:bCs/>
          <w:sz w:val="28"/>
          <w:szCs w:val="28"/>
          <w:lang w:val="de-DE" w:eastAsia="ru-RU"/>
        </w:rPr>
        <w:t>Fragen zum Thema</w:t>
      </w:r>
    </w:p>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t>1.  Wo liegt die Bundesrepublik Deutschland?</w:t>
      </w:r>
    </w:p>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t>2.  An welche Staaten grenzt die BRD?</w:t>
      </w:r>
    </w:p>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t>3.  Wie groß ist das Territorium Deutschlands?</w:t>
      </w:r>
    </w:p>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t>4.  Wie viele Millionen beträgt die Bevölkerung der BRD?</w:t>
      </w:r>
    </w:p>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t>5.  In welche Landschaftsteile gliedert sich Deutschland?</w:t>
      </w:r>
    </w:p>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t>6.  Wie ist die Fläche des Alpenvorlands?</w:t>
      </w:r>
    </w:p>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t>7.  Woran ist Deutschland reich?</w:t>
      </w:r>
    </w:p>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t>8.  In welcher klimatischen Zone liegt die BRD?</w:t>
      </w:r>
    </w:p>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t>9.  Wie hoch ist der Temperaturjahresdurchschnitt?</w:t>
      </w:r>
    </w:p>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t>10.  Wie oft fallen die Niederschläge?</w:t>
      </w:r>
    </w:p>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t>11.  Was ermöglicht die ausreichende Feuchtigkeit?</w:t>
      </w:r>
    </w:p>
    <w:p w:rsidR="00211DFD" w:rsidRPr="00084EC1" w:rsidRDefault="00211DFD" w:rsidP="00D36F08">
      <w:pPr>
        <w:shd w:val="clear" w:color="auto" w:fill="FFFFFF"/>
        <w:spacing w:after="0" w:line="240" w:lineRule="auto"/>
        <w:rPr>
          <w:rFonts w:ascii="Times New Roman" w:hAnsi="Times New Roman"/>
          <w:b/>
          <w:bCs/>
          <w:sz w:val="28"/>
          <w:szCs w:val="28"/>
          <w:lang w:val="uk-UA" w:eastAsia="ru-RU"/>
        </w:rPr>
      </w:pPr>
    </w:p>
    <w:p w:rsidR="009D4955" w:rsidRDefault="009D4955" w:rsidP="00D36F08">
      <w:pPr>
        <w:shd w:val="clear" w:color="auto" w:fill="FFFFFF"/>
        <w:spacing w:after="0" w:line="240" w:lineRule="auto"/>
        <w:jc w:val="center"/>
        <w:rPr>
          <w:rFonts w:ascii="Times New Roman" w:hAnsi="Times New Roman"/>
          <w:b/>
          <w:bCs/>
          <w:sz w:val="28"/>
          <w:szCs w:val="28"/>
          <w:lang w:val="de-DE" w:eastAsia="ru-RU"/>
        </w:rPr>
      </w:pPr>
    </w:p>
    <w:p w:rsidR="00211DFD" w:rsidRPr="00084EC1" w:rsidRDefault="00211DFD" w:rsidP="00D36F08">
      <w:pPr>
        <w:shd w:val="clear" w:color="auto" w:fill="FFFFFF"/>
        <w:spacing w:after="0" w:line="240" w:lineRule="auto"/>
        <w:jc w:val="center"/>
        <w:rPr>
          <w:rFonts w:ascii="Times New Roman" w:hAnsi="Times New Roman"/>
          <w:b/>
          <w:bCs/>
          <w:sz w:val="28"/>
          <w:szCs w:val="28"/>
          <w:lang w:val="de-DE" w:eastAsia="ru-RU"/>
        </w:rPr>
      </w:pPr>
      <w:r w:rsidRPr="00084EC1">
        <w:rPr>
          <w:rFonts w:ascii="Times New Roman" w:hAnsi="Times New Roman"/>
          <w:b/>
          <w:bCs/>
          <w:sz w:val="28"/>
          <w:szCs w:val="28"/>
          <w:lang w:val="de-DE" w:eastAsia="ru-RU"/>
        </w:rPr>
        <w:lastRenderedPageBreak/>
        <w:t>Text 2. Staatlicher Aufbau</w:t>
      </w:r>
    </w:p>
    <w:p w:rsidR="00211DFD" w:rsidRPr="00084EC1" w:rsidRDefault="00211DFD" w:rsidP="00D36F08">
      <w:pPr>
        <w:shd w:val="clear" w:color="auto" w:fill="FFFFFF"/>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Die Bundesrepublik Deutschland ist ein demokratischer und sozialer Bundesstaat. Alle Staatsgewalt geht vom Volke aus. Sie wird vom Volke in Wahlen und Abstimmungen und durch besondere Organe der Gesetzgebung, der vollziehenden Gewalt und der Rechtsprechung ausgeübt.</w:t>
      </w:r>
    </w:p>
    <w:p w:rsidR="00211DFD" w:rsidRPr="00084EC1" w:rsidRDefault="00211DFD" w:rsidP="00D36F08">
      <w:pPr>
        <w:shd w:val="clear" w:color="auto" w:fill="FFFFFF"/>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Das Staatsoberhaupt der BRD ist der Bundespräsident. Er wird von der Bundesversammlung gewählt. "Wählbar ist jeder Deutsche, der das Wahlrecht zum Bundestage besitzt und das vierzigste Lebensjahr "vollendet hat", – so lautet der Artikel 54 des Grundgesetzes für BRD. Das Amt des Bundespräsidenten dauert fünf Jahre. Der Bundespräsident schließt im Namen der Bundesrepublik Verträge  mit anderen Staaten ab und beglaubigt sowie empfängt Botschafter ausländischer Staaten. Die Richtung der Außenpolitik bestimmt aber die Regierung.</w:t>
      </w:r>
    </w:p>
    <w:p w:rsidR="00211DFD" w:rsidRPr="00084EC1" w:rsidRDefault="00211DFD" w:rsidP="00D36F08">
      <w:pPr>
        <w:shd w:val="clear" w:color="auto" w:fill="FFFFFF"/>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Die Machtorgane sind der Bundestag, der Bundesrat und die Bundesversammlung. Der Bundestag ist das höchste gesetzgebende Bundesorgan. Die Abgeordneten des Deutschen Bundestages werden in allgemeiner, unmittelbarer, freier, gleicher und geheimer Wahl auf vier Jahre gewählt. Der Bundestag wählt den Kanzler und befaßt sich mit der Kontrolle der Regierung.</w:t>
      </w:r>
    </w:p>
    <w:p w:rsidR="00211DFD" w:rsidRPr="00084EC1" w:rsidRDefault="00211DFD" w:rsidP="00D36F08">
      <w:pPr>
        <w:shd w:val="clear" w:color="auto" w:fill="FFFFFF"/>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Der Bundesrat ist eine Vertretung der Bundesländer. Er arbeitet bei der Gesetzgebung mit sowie auch bei der Verwaltung des Bundes. Mitglieder des Bundesrates sind Vertreter der Landesregierungen.</w:t>
      </w:r>
    </w:p>
    <w:p w:rsidR="00211DFD" w:rsidRPr="00084EC1" w:rsidRDefault="00211DFD" w:rsidP="00D36F08">
      <w:pPr>
        <w:shd w:val="clear" w:color="auto" w:fill="FFFFFF"/>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Die Bundesversammlung besteht aus den Mitgliedern des Bundestages und einer gleichen Anzahl von Mitgliedern, die von den Volksvertretungen der Länder gewählt werden.</w:t>
      </w:r>
    </w:p>
    <w:p w:rsidR="00211DFD" w:rsidRPr="00084EC1" w:rsidRDefault="00211DFD" w:rsidP="00D36F08">
      <w:pPr>
        <w:shd w:val="clear" w:color="auto" w:fill="FFFFFF"/>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Die Bundesregierung besteht aus dem Bundeskanzler und den Bundesministern. Der Bundeskanzler nimmt in der Regierung eine Sonderstellung ein. Er bildet die Regierung, wählt die Minister aus, entscheidet über ihre Anzahl und bestimmt die Richtlinien der Regierungspolitik.</w:t>
      </w:r>
    </w:p>
    <w:p w:rsidR="00211DFD" w:rsidRPr="00084EC1" w:rsidRDefault="00211DFD" w:rsidP="00D36F08">
      <w:pPr>
        <w:shd w:val="clear" w:color="auto" w:fill="FFFFFF"/>
        <w:spacing w:after="0" w:line="240" w:lineRule="auto"/>
        <w:ind w:firstLine="567"/>
        <w:jc w:val="both"/>
        <w:rPr>
          <w:rFonts w:ascii="Times New Roman" w:hAnsi="Times New Roman"/>
          <w:sz w:val="28"/>
          <w:szCs w:val="28"/>
          <w:lang w:val="uk-UA" w:eastAsia="ru-RU"/>
        </w:rPr>
      </w:pPr>
      <w:r w:rsidRPr="00084EC1">
        <w:rPr>
          <w:rFonts w:ascii="Times New Roman" w:hAnsi="Times New Roman"/>
          <w:sz w:val="28"/>
          <w:szCs w:val="28"/>
          <w:lang w:val="de-DE" w:eastAsia="ru-RU"/>
        </w:rPr>
        <w:t>Die Bundesflagge ist schwarz-rot-gold. Nationalhymne der Bundesrepublik Deutschland ist "Das Deutschlandlied," Text von Heinrich Hoffmann von Fallersleben, Melodie von Joseph Haydn.</w:t>
      </w:r>
    </w:p>
    <w:p w:rsidR="00211DFD" w:rsidRPr="00084EC1" w:rsidRDefault="00211DFD" w:rsidP="00D36F08">
      <w:pPr>
        <w:shd w:val="clear" w:color="auto" w:fill="FFFFFF"/>
        <w:spacing w:after="0" w:line="240" w:lineRule="auto"/>
        <w:jc w:val="both"/>
        <w:rPr>
          <w:rFonts w:ascii="Times New Roman" w:hAnsi="Times New Roman"/>
          <w:b/>
          <w:bCs/>
          <w:sz w:val="28"/>
          <w:szCs w:val="28"/>
          <w:lang w:val="de-DE" w:eastAsia="ru-RU"/>
        </w:rPr>
      </w:pPr>
    </w:p>
    <w:p w:rsidR="00211DFD" w:rsidRPr="00084EC1" w:rsidRDefault="00211DFD" w:rsidP="00D36F08">
      <w:pPr>
        <w:shd w:val="clear" w:color="auto" w:fill="FFFFFF"/>
        <w:spacing w:after="0" w:line="240" w:lineRule="auto"/>
        <w:jc w:val="both"/>
        <w:rPr>
          <w:rFonts w:ascii="Times New Roman" w:hAnsi="Times New Roman"/>
          <w:b/>
          <w:bCs/>
          <w:sz w:val="28"/>
          <w:szCs w:val="28"/>
          <w:lang w:val="de-DE" w:eastAsia="ru-RU"/>
        </w:rPr>
      </w:pPr>
      <w:r w:rsidRPr="00084EC1">
        <w:rPr>
          <w:rFonts w:ascii="Times New Roman" w:hAnsi="Times New Roman"/>
          <w:b/>
          <w:bCs/>
          <w:sz w:val="28"/>
          <w:szCs w:val="28"/>
          <w:lang w:val="de-DE" w:eastAsia="ru-RU"/>
        </w:rPr>
        <w:t>Fragen zum Thema</w:t>
      </w:r>
    </w:p>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t>1.  Von wem geht alle Staatsgewalt in der Bundesrepublik Deutschland aus?</w:t>
      </w:r>
    </w:p>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t>2.  Wie ist die Bundesflagge?</w:t>
      </w:r>
    </w:p>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t>3.  Wie heißt das Parlament der BRD?</w:t>
      </w:r>
    </w:p>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t>4.  Auf welche Zeitdauer wird der Bundestag gewählt?</w:t>
      </w:r>
    </w:p>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t>5.  Wie werden die Abgeordneten des Bundestages gewählt?</w:t>
      </w:r>
    </w:p>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t>6.  Wen vertritt der Bundesrat und welche Funktionen erfüllt er?</w:t>
      </w:r>
    </w:p>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t>7.  Wie lautet der Artikel 54 des Grundgesetzes für BRD?</w:t>
      </w:r>
    </w:p>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t>8.  Wie lange dauert das Amt des Bundespräsidenten?</w:t>
      </w:r>
    </w:p>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t>9. Von wem wird der Bund völkerrechtlich vertreten?</w:t>
      </w:r>
    </w:p>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t>10. Welche Rechte hat der Präsident der BRD?</w:t>
      </w:r>
    </w:p>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t>11. Aus wem besteht die Bundesregierung?</w:t>
      </w:r>
    </w:p>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t>12. Welche Funktionen erfüllt die Regierung der BRD?</w:t>
      </w:r>
    </w:p>
    <w:p w:rsidR="00211DFD" w:rsidRPr="00084EC1" w:rsidRDefault="00211DFD"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lastRenderedPageBreak/>
        <w:t>13. Wem ist die rechtsprechende Gewalt in der BRD anvertraut?</w:t>
      </w:r>
    </w:p>
    <w:p w:rsidR="00211DFD" w:rsidRPr="00084EC1" w:rsidRDefault="00211DFD" w:rsidP="00D36F08">
      <w:pPr>
        <w:shd w:val="clear" w:color="auto" w:fill="FFFFFF"/>
        <w:spacing w:after="0" w:line="240" w:lineRule="auto"/>
        <w:jc w:val="center"/>
        <w:rPr>
          <w:rFonts w:ascii="Times New Roman" w:hAnsi="Times New Roman"/>
          <w:b/>
          <w:bCs/>
          <w:sz w:val="28"/>
          <w:szCs w:val="28"/>
          <w:lang w:val="de-DE" w:eastAsia="ru-RU"/>
        </w:rPr>
      </w:pPr>
    </w:p>
    <w:p w:rsidR="00211DFD" w:rsidRPr="00084EC1" w:rsidRDefault="00211DFD" w:rsidP="00D36F08">
      <w:pPr>
        <w:shd w:val="clear" w:color="auto" w:fill="FFFFFF"/>
        <w:spacing w:after="0" w:line="240" w:lineRule="auto"/>
        <w:jc w:val="center"/>
        <w:rPr>
          <w:rFonts w:ascii="Times New Roman" w:hAnsi="Times New Roman"/>
          <w:b/>
          <w:bCs/>
          <w:sz w:val="28"/>
          <w:szCs w:val="28"/>
          <w:lang w:val="de-DE" w:eastAsia="ru-RU"/>
        </w:rPr>
      </w:pPr>
      <w:r w:rsidRPr="00084EC1">
        <w:rPr>
          <w:rFonts w:ascii="Times New Roman" w:hAnsi="Times New Roman"/>
          <w:b/>
          <w:bCs/>
          <w:sz w:val="28"/>
          <w:szCs w:val="28"/>
          <w:lang w:val="de-DE" w:eastAsia="ru-RU"/>
        </w:rPr>
        <w:t>Die Städte Deutschlands</w:t>
      </w:r>
    </w:p>
    <w:p w:rsidR="00211DFD" w:rsidRPr="00084EC1" w:rsidRDefault="00211DFD" w:rsidP="00D36F08">
      <w:pPr>
        <w:keepNext/>
        <w:widowControl w:val="0"/>
        <w:autoSpaceDE w:val="0"/>
        <w:autoSpaceDN w:val="0"/>
        <w:adjustRightInd w:val="0"/>
        <w:spacing w:after="0" w:line="240" w:lineRule="auto"/>
        <w:ind w:firstLine="1418"/>
        <w:jc w:val="center"/>
        <w:outlineLvl w:val="1"/>
        <w:rPr>
          <w:rFonts w:ascii="Times New Roman" w:hAnsi="Times New Roman"/>
          <w:b/>
          <w:bCs/>
          <w:iCs/>
          <w:sz w:val="28"/>
          <w:szCs w:val="28"/>
          <w:lang w:val="de-DE" w:eastAsia="ru-RU"/>
        </w:rPr>
      </w:pPr>
      <w:r w:rsidRPr="00084EC1">
        <w:rPr>
          <w:rFonts w:ascii="Times New Roman" w:hAnsi="Times New Roman"/>
          <w:b/>
          <w:bCs/>
          <w:iCs/>
          <w:sz w:val="28"/>
          <w:szCs w:val="28"/>
          <w:lang w:val="de-DE" w:eastAsia="ru-RU"/>
        </w:rPr>
        <w:t>BERLIN – die deutsche Hauptstadt</w:t>
      </w:r>
    </w:p>
    <w:tbl>
      <w:tblPr>
        <w:tblpPr w:leftFromText="45" w:rightFromText="45" w:vertAnchor="text"/>
        <w:tblW w:w="1065" w:type="dxa"/>
        <w:tblCellSpacing w:w="0" w:type="dxa"/>
        <w:tblCellMar>
          <w:left w:w="0" w:type="dxa"/>
          <w:right w:w="0" w:type="dxa"/>
        </w:tblCellMar>
        <w:tblLook w:val="04A0" w:firstRow="1" w:lastRow="0" w:firstColumn="1" w:lastColumn="0" w:noHBand="0" w:noVBand="1"/>
      </w:tblPr>
      <w:tblGrid>
        <w:gridCol w:w="960"/>
        <w:gridCol w:w="210"/>
      </w:tblGrid>
      <w:tr w:rsidR="00211DFD" w:rsidRPr="00084EC1" w:rsidTr="0081679B">
        <w:trPr>
          <w:tblCellSpacing w:w="0" w:type="dxa"/>
        </w:trPr>
        <w:tc>
          <w:tcPr>
            <w:tcW w:w="0" w:type="auto"/>
            <w:vAlign w:val="center"/>
            <w:hideMark/>
          </w:tcPr>
          <w:p w:rsidR="00211DFD" w:rsidRPr="00084EC1" w:rsidRDefault="00211DFD" w:rsidP="00D36F08">
            <w:pPr>
              <w:widowControl w:val="0"/>
              <w:autoSpaceDE w:val="0"/>
              <w:autoSpaceDN w:val="0"/>
              <w:adjustRightInd w:val="0"/>
              <w:spacing w:after="0" w:line="240" w:lineRule="auto"/>
              <w:jc w:val="both"/>
              <w:rPr>
                <w:rFonts w:ascii="Times New Roman" w:hAnsi="Times New Roman"/>
                <w:sz w:val="28"/>
                <w:szCs w:val="28"/>
                <w:lang w:val="de-DE" w:eastAsia="ru-RU"/>
              </w:rPr>
            </w:pPr>
            <w:r w:rsidRPr="00084EC1">
              <w:rPr>
                <w:rFonts w:ascii="Times New Roman" w:hAnsi="Times New Roman"/>
                <w:noProof/>
                <w:sz w:val="28"/>
                <w:szCs w:val="28"/>
                <w:lang w:val="en-US"/>
              </w:rPr>
              <w:drawing>
                <wp:inline distT="0" distB="0" distL="0" distR="0" wp14:anchorId="53FDEE3F" wp14:editId="4FA9D2C8">
                  <wp:extent cx="609600" cy="990600"/>
                  <wp:effectExtent l="0" t="0" r="0" b="0"/>
                  <wp:docPr id="13" name="Рисунок 13" descr="Landeswappen des Landes Berlin (Bild: Wikipedia Common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andeswappen des Landes Berlin (Bild: Wikipedia Commo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 cy="990600"/>
                          </a:xfrm>
                          <a:prstGeom prst="rect">
                            <a:avLst/>
                          </a:prstGeom>
                          <a:noFill/>
                          <a:ln>
                            <a:noFill/>
                          </a:ln>
                        </pic:spPr>
                      </pic:pic>
                    </a:graphicData>
                  </a:graphic>
                </wp:inline>
              </w:drawing>
            </w:r>
          </w:p>
        </w:tc>
        <w:tc>
          <w:tcPr>
            <w:tcW w:w="90" w:type="dxa"/>
            <w:vMerge w:val="restart"/>
            <w:vAlign w:val="center"/>
            <w:hideMark/>
          </w:tcPr>
          <w:p w:rsidR="00211DFD" w:rsidRPr="00084EC1" w:rsidRDefault="00211DFD" w:rsidP="00D36F08">
            <w:pPr>
              <w:widowControl w:val="0"/>
              <w:autoSpaceDE w:val="0"/>
              <w:autoSpaceDN w:val="0"/>
              <w:adjustRightInd w:val="0"/>
              <w:spacing w:after="0" w:line="240" w:lineRule="auto"/>
              <w:jc w:val="both"/>
              <w:rPr>
                <w:rFonts w:ascii="Times New Roman" w:hAnsi="Times New Roman"/>
                <w:sz w:val="28"/>
                <w:szCs w:val="28"/>
                <w:lang w:val="de-DE" w:eastAsia="ru-RU"/>
              </w:rPr>
            </w:pPr>
            <w:r w:rsidRPr="00084EC1">
              <w:rPr>
                <w:noProof/>
                <w:lang w:val="en-US"/>
              </w:rPr>
              <mc:AlternateContent>
                <mc:Choice Requires="wps">
                  <w:drawing>
                    <wp:inline distT="0" distB="0" distL="0" distR="0" wp14:anchorId="41083213" wp14:editId="7275E08F">
                      <wp:extent cx="57150" cy="9525"/>
                      <wp:effectExtent l="38100" t="38100" r="38100" b="47625"/>
                      <wp:docPr id="11" name="Прямоугольник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3F1AE7" id="Прямоугольник 11" o:spid="_x0000_s1026" style="width: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" filled="f" stroked="f">
                      <o:lock v:ext="edit" aspectratio="t"/>
                      <w10:anchorlock/>
                    </v:rect>
                  </w:pict>
                </mc:Fallback>
              </mc:AlternateContent>
            </w:r>
          </w:p>
        </w:tc>
      </w:tr>
      <w:tr w:rsidR="00211DFD" w:rsidRPr="00084EC1" w:rsidTr="0081679B">
        <w:trPr>
          <w:trHeight w:val="90"/>
          <w:tblCellSpacing w:w="0" w:type="dxa"/>
        </w:trPr>
        <w:tc>
          <w:tcPr>
            <w:tcW w:w="0" w:type="auto"/>
            <w:vAlign w:val="center"/>
            <w:hideMark/>
          </w:tcPr>
          <w:p w:rsidR="00211DFD" w:rsidRPr="00084EC1" w:rsidRDefault="00211DFD" w:rsidP="00D36F08">
            <w:pPr>
              <w:widowControl w:val="0"/>
              <w:autoSpaceDE w:val="0"/>
              <w:autoSpaceDN w:val="0"/>
              <w:adjustRightInd w:val="0"/>
              <w:spacing w:after="0" w:line="240" w:lineRule="auto"/>
              <w:jc w:val="both"/>
              <w:rPr>
                <w:rFonts w:ascii="Times New Roman" w:hAnsi="Times New Roman"/>
                <w:sz w:val="28"/>
                <w:szCs w:val="28"/>
                <w:lang w:val="de-DE" w:eastAsia="ru-RU"/>
              </w:rPr>
            </w:pPr>
            <w:r w:rsidRPr="00084EC1">
              <w:rPr>
                <w:noProof/>
                <w:lang w:val="en-US"/>
              </w:rPr>
              <mc:AlternateContent>
                <mc:Choice Requires="wps">
                  <w:drawing>
                    <wp:inline distT="0" distB="0" distL="0" distR="0" wp14:anchorId="2F34D01A" wp14:editId="18203C8E">
                      <wp:extent cx="9525" cy="57150"/>
                      <wp:effectExtent l="95250" t="0" r="85725" b="0"/>
                      <wp:docPr id="12"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9F4DC3" id="Прямоугольник 12" o:spid="_x0000_s1026" style="width:.7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" filled="f" stroked="f">
                      <o:lock v:ext="edit" aspectratio="t"/>
                      <w10:anchorlock/>
                    </v:rect>
                  </w:pict>
                </mc:Fallback>
              </mc:AlternateContent>
            </w:r>
          </w:p>
        </w:tc>
        <w:tc>
          <w:tcPr>
            <w:tcW w:w="0" w:type="auto"/>
            <w:vMerge/>
            <w:vAlign w:val="center"/>
            <w:hideMark/>
          </w:tcPr>
          <w:p w:rsidR="00211DFD" w:rsidRPr="00084EC1" w:rsidRDefault="00211DFD" w:rsidP="00D36F08">
            <w:pPr>
              <w:widowControl w:val="0"/>
              <w:autoSpaceDE w:val="0"/>
              <w:autoSpaceDN w:val="0"/>
              <w:adjustRightInd w:val="0"/>
              <w:spacing w:after="0" w:line="240" w:lineRule="auto"/>
              <w:jc w:val="both"/>
              <w:rPr>
                <w:rFonts w:ascii="Times New Roman" w:hAnsi="Times New Roman"/>
                <w:sz w:val="28"/>
                <w:szCs w:val="28"/>
                <w:lang w:val="de-DE" w:eastAsia="ru-RU"/>
              </w:rPr>
            </w:pPr>
          </w:p>
        </w:tc>
      </w:tr>
    </w:tbl>
    <w:p w:rsidR="00211DFD" w:rsidRPr="00084EC1" w:rsidRDefault="00211DFD" w:rsidP="00D36F08">
      <w:pPr>
        <w:widowControl w:val="0"/>
        <w:autoSpaceDE w:val="0"/>
        <w:autoSpaceDN w:val="0"/>
        <w:adjustRightInd w:val="0"/>
        <w:spacing w:after="0" w:line="240" w:lineRule="auto"/>
        <w:rPr>
          <w:rFonts w:ascii="Times New Roman" w:hAnsi="Times New Roman"/>
          <w:vanish/>
          <w:sz w:val="28"/>
          <w:szCs w:val="28"/>
          <w:lang w:val="de-DE" w:eastAsia="ru-RU"/>
        </w:rPr>
      </w:pPr>
    </w:p>
    <w:tbl>
      <w:tblPr>
        <w:tblpPr w:leftFromText="45" w:rightFromText="45" w:vertAnchor="text" w:tblpXSpec="right" w:tblpYSpec="center"/>
        <w:tblW w:w="2850" w:type="dxa"/>
        <w:tblCellSpacing w:w="0" w:type="dxa"/>
        <w:tblCellMar>
          <w:left w:w="0" w:type="dxa"/>
          <w:right w:w="0" w:type="dxa"/>
        </w:tblCellMar>
        <w:tblLook w:val="04A0" w:firstRow="1" w:lastRow="0" w:firstColumn="1" w:lastColumn="0" w:noHBand="0" w:noVBand="1"/>
      </w:tblPr>
      <w:tblGrid>
        <w:gridCol w:w="105"/>
        <w:gridCol w:w="2745"/>
      </w:tblGrid>
      <w:tr w:rsidR="00211DFD" w:rsidRPr="00084EC1" w:rsidTr="0081679B">
        <w:trPr>
          <w:trHeight w:val="2267"/>
          <w:tblCellSpacing w:w="0" w:type="dxa"/>
        </w:trPr>
        <w:tc>
          <w:tcPr>
            <w:tcW w:w="91" w:type="dxa"/>
            <w:vMerge w:val="restart"/>
            <w:vAlign w:val="center"/>
            <w:hideMark/>
          </w:tcPr>
          <w:p w:rsidR="00211DFD" w:rsidRPr="00084EC1" w:rsidRDefault="00211DFD" w:rsidP="00D36F08">
            <w:pPr>
              <w:widowControl w:val="0"/>
              <w:autoSpaceDE w:val="0"/>
              <w:autoSpaceDN w:val="0"/>
              <w:adjustRightInd w:val="0"/>
              <w:spacing w:after="0" w:line="240" w:lineRule="auto"/>
              <w:jc w:val="both"/>
              <w:rPr>
                <w:rFonts w:ascii="Times New Roman" w:hAnsi="Times New Roman"/>
                <w:sz w:val="28"/>
                <w:szCs w:val="28"/>
                <w:lang w:val="de-DE" w:eastAsia="ru-RU"/>
              </w:rPr>
            </w:pPr>
            <w:r w:rsidRPr="00084EC1">
              <w:rPr>
                <w:rFonts w:ascii="Times New Roman" w:hAnsi="Times New Roman"/>
                <w:noProof/>
                <w:sz w:val="28"/>
                <w:szCs w:val="28"/>
                <w:lang w:val="en-US"/>
              </w:rPr>
              <w:drawing>
                <wp:inline distT="0" distB="0" distL="0" distR="0" wp14:anchorId="27BFD586" wp14:editId="056F4987">
                  <wp:extent cx="66675" cy="9525"/>
                  <wp:effectExtent l="0" t="0" r="0" b="0"/>
                  <wp:docPr id="14" name="Рисунок 14" descr="http://www.derweg.org/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derweg.org/images/spacer.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75" cy="9525"/>
                          </a:xfrm>
                          <a:prstGeom prst="rect">
                            <a:avLst/>
                          </a:prstGeom>
                          <a:noFill/>
                          <a:ln>
                            <a:noFill/>
                          </a:ln>
                        </pic:spPr>
                      </pic:pic>
                    </a:graphicData>
                  </a:graphic>
                </wp:inline>
              </w:drawing>
            </w:r>
          </w:p>
        </w:tc>
        <w:tc>
          <w:tcPr>
            <w:tcW w:w="0" w:type="auto"/>
            <w:vAlign w:val="center"/>
            <w:hideMark/>
          </w:tcPr>
          <w:p w:rsidR="00211DFD" w:rsidRPr="00084EC1" w:rsidRDefault="00211DFD" w:rsidP="00D36F08">
            <w:pPr>
              <w:widowControl w:val="0"/>
              <w:autoSpaceDE w:val="0"/>
              <w:autoSpaceDN w:val="0"/>
              <w:adjustRightInd w:val="0"/>
              <w:spacing w:after="0" w:line="240" w:lineRule="auto"/>
              <w:jc w:val="both"/>
              <w:rPr>
                <w:rFonts w:ascii="Times New Roman" w:hAnsi="Times New Roman"/>
                <w:sz w:val="28"/>
                <w:szCs w:val="28"/>
                <w:lang w:val="de-DE" w:eastAsia="ru-RU"/>
              </w:rPr>
            </w:pPr>
            <w:r w:rsidRPr="00084EC1">
              <w:rPr>
                <w:rFonts w:ascii="Times New Roman" w:hAnsi="Times New Roman"/>
                <w:noProof/>
                <w:sz w:val="28"/>
                <w:szCs w:val="28"/>
                <w:lang w:val="en-US"/>
              </w:rPr>
              <w:drawing>
                <wp:inline distT="0" distB="0" distL="0" distR="0" wp14:anchorId="19647D56" wp14:editId="3F29160C">
                  <wp:extent cx="1666875" cy="1447800"/>
                  <wp:effectExtent l="0" t="0" r="9525" b="0"/>
                  <wp:docPr id="15" name="Рисунок 15" descr="Die Bezirke Ost-Berlins zwischen 1986 und 1990 (Bild: Wikipedia Common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ie Bezirke Ost-Berlins zwischen 1986 und 1990 (Bild: Wikipedia Common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6875" cy="1447800"/>
                          </a:xfrm>
                          <a:prstGeom prst="rect">
                            <a:avLst/>
                          </a:prstGeom>
                          <a:noFill/>
                          <a:ln>
                            <a:noFill/>
                          </a:ln>
                        </pic:spPr>
                      </pic:pic>
                    </a:graphicData>
                  </a:graphic>
                </wp:inline>
              </w:drawing>
            </w:r>
          </w:p>
        </w:tc>
      </w:tr>
      <w:tr w:rsidR="00211DFD" w:rsidRPr="00084EC1" w:rsidTr="0081679B">
        <w:trPr>
          <w:trHeight w:val="268"/>
          <w:tblCellSpacing w:w="0" w:type="dxa"/>
        </w:trPr>
        <w:tc>
          <w:tcPr>
            <w:tcW w:w="0" w:type="auto"/>
            <w:vMerge/>
            <w:vAlign w:val="center"/>
            <w:hideMark/>
          </w:tcPr>
          <w:p w:rsidR="00211DFD" w:rsidRPr="00084EC1" w:rsidRDefault="00211DFD" w:rsidP="00D36F08">
            <w:pPr>
              <w:widowControl w:val="0"/>
              <w:autoSpaceDE w:val="0"/>
              <w:autoSpaceDN w:val="0"/>
              <w:adjustRightInd w:val="0"/>
              <w:spacing w:after="0" w:line="240" w:lineRule="auto"/>
              <w:jc w:val="both"/>
              <w:rPr>
                <w:rFonts w:ascii="Times New Roman" w:hAnsi="Times New Roman"/>
                <w:sz w:val="28"/>
                <w:szCs w:val="28"/>
                <w:lang w:val="de-DE" w:eastAsia="ru-RU"/>
              </w:rPr>
            </w:pPr>
          </w:p>
        </w:tc>
        <w:tc>
          <w:tcPr>
            <w:tcW w:w="0" w:type="auto"/>
            <w:shd w:val="clear" w:color="auto" w:fill="FEE9E0"/>
            <w:vAlign w:val="center"/>
            <w:hideMark/>
          </w:tcPr>
          <w:p w:rsidR="00211DFD" w:rsidRPr="00084EC1" w:rsidRDefault="00211DFD" w:rsidP="00D36F08">
            <w:pPr>
              <w:widowControl w:val="0"/>
              <w:autoSpaceDE w:val="0"/>
              <w:autoSpaceDN w:val="0"/>
              <w:adjustRightInd w:val="0"/>
              <w:spacing w:after="0" w:line="240" w:lineRule="auto"/>
              <w:jc w:val="both"/>
              <w:rPr>
                <w:rFonts w:ascii="Times New Roman" w:hAnsi="Times New Roman"/>
                <w:sz w:val="28"/>
                <w:szCs w:val="28"/>
                <w:lang w:val="de-DE" w:eastAsia="ru-RU"/>
              </w:rPr>
            </w:pPr>
          </w:p>
        </w:tc>
      </w:tr>
      <w:tr w:rsidR="00211DFD" w:rsidRPr="00084EC1" w:rsidTr="0081679B">
        <w:trPr>
          <w:trHeight w:val="89"/>
          <w:tblCellSpacing w:w="0" w:type="dxa"/>
        </w:trPr>
        <w:tc>
          <w:tcPr>
            <w:tcW w:w="0" w:type="auto"/>
            <w:vMerge/>
            <w:vAlign w:val="center"/>
            <w:hideMark/>
          </w:tcPr>
          <w:p w:rsidR="00211DFD" w:rsidRPr="00084EC1" w:rsidRDefault="00211DFD" w:rsidP="00D36F08">
            <w:pPr>
              <w:widowControl w:val="0"/>
              <w:autoSpaceDE w:val="0"/>
              <w:autoSpaceDN w:val="0"/>
              <w:adjustRightInd w:val="0"/>
              <w:spacing w:after="0" w:line="240" w:lineRule="auto"/>
              <w:jc w:val="both"/>
              <w:rPr>
                <w:rFonts w:ascii="Times New Roman" w:hAnsi="Times New Roman"/>
                <w:sz w:val="28"/>
                <w:szCs w:val="28"/>
                <w:lang w:val="de-DE" w:eastAsia="ru-RU"/>
              </w:rPr>
            </w:pPr>
          </w:p>
        </w:tc>
        <w:tc>
          <w:tcPr>
            <w:tcW w:w="0" w:type="auto"/>
            <w:vAlign w:val="center"/>
            <w:hideMark/>
          </w:tcPr>
          <w:p w:rsidR="00211DFD" w:rsidRPr="00084EC1" w:rsidRDefault="00211DFD" w:rsidP="00D36F08">
            <w:pPr>
              <w:widowControl w:val="0"/>
              <w:autoSpaceDE w:val="0"/>
              <w:autoSpaceDN w:val="0"/>
              <w:adjustRightInd w:val="0"/>
              <w:spacing w:after="0" w:line="240" w:lineRule="auto"/>
              <w:jc w:val="both"/>
              <w:rPr>
                <w:rFonts w:ascii="Times New Roman" w:hAnsi="Times New Roman"/>
                <w:sz w:val="28"/>
                <w:szCs w:val="28"/>
                <w:lang w:val="de-DE" w:eastAsia="ru-RU"/>
              </w:rPr>
            </w:pPr>
            <w:r w:rsidRPr="00084EC1">
              <w:rPr>
                <w:rFonts w:ascii="Times New Roman" w:hAnsi="Times New Roman"/>
                <w:noProof/>
                <w:sz w:val="28"/>
                <w:szCs w:val="28"/>
                <w:lang w:val="en-US"/>
              </w:rPr>
              <w:drawing>
                <wp:inline distT="0" distB="0" distL="0" distR="0" wp14:anchorId="263FA0FA" wp14:editId="720F6FC2">
                  <wp:extent cx="9525" cy="66675"/>
                  <wp:effectExtent l="0" t="0" r="0" b="0"/>
                  <wp:docPr id="16" name="Рисунок 16" descr="http://www.derweg.org/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derweg.org/images/spacer.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211DFD" w:rsidRPr="00084EC1" w:rsidRDefault="00211DFD" w:rsidP="00D36F08">
      <w:pPr>
        <w:widowControl w:val="0"/>
        <w:autoSpaceDE w:val="0"/>
        <w:autoSpaceDN w:val="0"/>
        <w:adjustRightInd w:val="0"/>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de-DE" w:eastAsia="ru-RU"/>
        </w:rPr>
        <w:t>Nach dem zweiten Weltkrieg wurde Berlin in West- und Ost-Berlin geteilt. Seit 7.10.1949 war es nicht einfach, Ostberlin zu besuchen. Denn dort war seit der Gründung der Deutschen Demokratischen Republik richtiges Ausland. Reisen nach Ostdeutschland waren seitdem Reisen ins Ausland, wobei der Reisende beim Grenzübertritt zusätzlich schikanösen Kontrollen unterworfen wurde (Passierscheine, Einreisegenehmigungen und hohe „Eintrittsgelder“). Aber vor allem die Menschen im Ostteil der Stadt wollten diese Schikanen bald nicht mehr hinnehmen. Im Juni 1953 gab es in der DDR und in ihrer Hauptstadt einen Volksaufstand gegen die Unterdrückung der Bürger durch das Regime. Dieser Aufstand wurde durch den Einsatz von sowjetischem Militär blutig niedergeschlagen. Mehr als 350 Menschen fanden den Tod, fast 5000 Menschen wurden wegen ihrer Beteiligung an dem Aufstand als Staatsfeinde verhaftet. Die meisten von ihnen mussten langjährige Gefängnisstrafen hinnehmen. Viele verschwanden spurlos.</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Am 13.8.1961 begann das DDR-Regime die berühmt-berüchtigte "Berliner Mauer" zu bauen. Dieser "antifaschistische Schutzwall", wie die DDR diese Grenzbefestigung nannte, trennte die beiden Teile der Stadt radikal. Und erst im Dezember 1963 waren mit Hilfe von Passierscheinen erstmals wieder Besuche von Westberlinern im Ostteil der Stadt erlaubt. Ein Jahr später konnten - auch Rentner aus dem Osten wieder Verwandte in der Bundesrepublik und im Westteil der Stadt besuchen, aber die arbeitsfähige Bevölkerung blieb von diesen Vergünstigungen ausgeschlossen.</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Seit dem </w:t>
      </w:r>
      <w:r w:rsidRPr="00084EC1">
        <w:rPr>
          <w:rFonts w:ascii="Times New Roman" w:hAnsi="Times New Roman"/>
          <w:b/>
          <w:sz w:val="28"/>
          <w:szCs w:val="28"/>
          <w:lang w:val="de-DE" w:eastAsia="ru-RU"/>
        </w:rPr>
        <w:t>3. Oktober 1990</w:t>
      </w:r>
      <w:r w:rsidRPr="00084EC1">
        <w:rPr>
          <w:rFonts w:ascii="Times New Roman" w:hAnsi="Times New Roman"/>
          <w:sz w:val="28"/>
          <w:szCs w:val="28"/>
          <w:lang w:val="de-DE" w:eastAsia="ru-RU"/>
        </w:rPr>
        <w:t xml:space="preserve"> ist Deutschland wieder ein geeintes Land und Berlin ist seine Hauptstadt. Das ist die grösste Stadt Deutschlands, wo ca. 3,4 Millionen Menschen leben. Auf den Straßen und Autobahnen der Großstadt rollen täglich mehr als eine Million Autos.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Bis heute ist Berlin eines der grossten Industriezentren nicht nur Deutschlands, sondern auch Europas. Hier sind Maschinenbau, Nahrungsmittelindustrie, Pharmaindustrie, Textil- und vor allem Elektroindustrie entwickelt. Der Zentralflughafen verbindet Berlin mit vielen Ländern der Welt.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Das Stadtwappen Berlins ist der berühmte </w:t>
      </w:r>
      <w:r w:rsidRPr="00084EC1">
        <w:rPr>
          <w:rFonts w:ascii="Times New Roman" w:hAnsi="Times New Roman"/>
          <w:b/>
          <w:sz w:val="28"/>
          <w:szCs w:val="28"/>
          <w:lang w:val="de-DE" w:eastAsia="ru-RU"/>
        </w:rPr>
        <w:t>Bär</w:t>
      </w:r>
      <w:r w:rsidRPr="00084EC1">
        <w:rPr>
          <w:rFonts w:ascii="Times New Roman" w:hAnsi="Times New Roman"/>
          <w:sz w:val="28"/>
          <w:szCs w:val="28"/>
          <w:lang w:val="de-DE" w:eastAsia="ru-RU"/>
        </w:rPr>
        <w:t xml:space="preserve">.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Es gibt hier über 70 Museen und Schlösser, über 30 Galerien, zwei Zoologische Gärten, zwei Nationalgalerien, 32 Theater und 3 Opern: Deutsche Oper, Deutsche Staatsoper und Komische Oper.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Mitten im </w:t>
      </w:r>
      <w:r w:rsidRPr="00084EC1">
        <w:rPr>
          <w:rFonts w:ascii="Times New Roman" w:hAnsi="Times New Roman"/>
          <w:b/>
          <w:sz w:val="28"/>
          <w:szCs w:val="28"/>
          <w:lang w:val="de-DE" w:eastAsia="ru-RU"/>
        </w:rPr>
        <w:t>Tiergarten</w:t>
      </w:r>
      <w:r w:rsidRPr="00084EC1">
        <w:rPr>
          <w:rFonts w:ascii="Times New Roman" w:hAnsi="Times New Roman"/>
          <w:sz w:val="28"/>
          <w:szCs w:val="28"/>
          <w:lang w:val="de-DE" w:eastAsia="ru-RU"/>
        </w:rPr>
        <w:t>, im grössten Park Berlins, liegt das 200 Jahre alte</w:t>
      </w:r>
      <w:r w:rsidRPr="00084EC1">
        <w:rPr>
          <w:rFonts w:ascii="Times New Roman" w:hAnsi="Times New Roman"/>
          <w:b/>
          <w:sz w:val="28"/>
          <w:szCs w:val="28"/>
          <w:lang w:val="de-DE" w:eastAsia="ru-RU"/>
        </w:rPr>
        <w:t xml:space="preserve"> Barockschloss Bellevue</w:t>
      </w:r>
      <w:r w:rsidRPr="00084EC1">
        <w:rPr>
          <w:rFonts w:ascii="Times New Roman" w:hAnsi="Times New Roman"/>
          <w:sz w:val="28"/>
          <w:szCs w:val="28"/>
          <w:lang w:val="de-DE" w:eastAsia="ru-RU"/>
        </w:rPr>
        <w:t xml:space="preserve">. Schon viele Jahre vor der Wiedervereinigung der beiden deutschen Staaten war dieses Schloss der Berliner Amtssitz des Bundespräsidenten der Bundesrepublik Deutschland. Seit den letzten Amtswochen von Richard von Weizsäcker im Jahre 1994 ist das Schloss der erste Amtssitz des deutschen Staatsoberhauptes. Hier </w:t>
      </w:r>
      <w:r w:rsidRPr="00084EC1">
        <w:rPr>
          <w:rFonts w:ascii="Times New Roman" w:hAnsi="Times New Roman"/>
          <w:sz w:val="28"/>
          <w:szCs w:val="28"/>
          <w:lang w:val="de-DE" w:eastAsia="ru-RU"/>
        </w:rPr>
        <w:lastRenderedPageBreak/>
        <w:t>residierte danach bereits Roman Herzog, während die Beamten seines Präsidialamtes noch in Bonn arbeiteten.</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Damit die ca. 150 Mitarbeiter des jetzigen Bundespräsidenten Johannes Rau in der Nähe ihres Chefs arbeiten können, musste ein neues Gebäude errichtet werden. Es entstand auf einer Lichtung mitten im Park. Dadurch brauchten zum Glück nur 83 Bäume gefällt werden. Im Gegenzug wurden dafür dann 670 Neupflanzungen vorgenommen, die allein 3,5 Millionen Mark gekostet haben – eine verhältnismäßig kleine Summe gegenüber den Gesamtkosten des Gebäudes von mehr als 100 Millionen Mark. Der viergeschossige Neubau ist so angelegt und gestaltet, dass jedes der 130 Büros einen Blick auf den Park hat. Natürlich enthält das Gebäude auch Sitzungsräume, eine Bibliothek, umfangreiche Versorgungs- und Sanitäranlagen, die zu den beiden Innenhöfen des Gebäudes hin ausgerichtet sind, das von den Berlinern wegen seiner Form auch „Präsidenten-Ei“ genannt wird. Das Dach dient – ganz im Sinne des Umweltschutzes – der Energieversorgung des Hauses: Eine 900 Quadratmeter große Solaranlage produziert 15% der benötigten Energie; das entspricht dem Jahresenergiebedarf von zehn Einfamilienhäusern.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Auch das Schloss Bellevue selbst ist durch Umbauten inzwischen auf den neuesten Stand der Technik gebracht worden. Neue Anlagen zur Sicherheit des Bundespräsidenten waren erforderlich, z.B. eine Mauer entlang des Uferweges an der Spree.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bookmarkStart w:id="18" w:name="_ftn1"/>
      <w:bookmarkEnd w:id="18"/>
      <w:r w:rsidRPr="00084EC1">
        <w:rPr>
          <w:rFonts w:ascii="Times New Roman" w:hAnsi="Times New Roman"/>
          <w:b/>
          <w:sz w:val="28"/>
          <w:szCs w:val="28"/>
          <w:lang w:val="de-DE" w:eastAsia="ru-RU"/>
        </w:rPr>
        <w:t>Die Ruine der Kaiser-Wilhelm-Gedächtniskirche</w:t>
      </w:r>
      <w:r w:rsidRPr="00084EC1">
        <w:rPr>
          <w:rFonts w:ascii="Times New Roman" w:hAnsi="Times New Roman"/>
          <w:sz w:val="28"/>
          <w:szCs w:val="28"/>
          <w:lang w:val="de-DE" w:eastAsia="ru-RU"/>
        </w:rPr>
        <w:t xml:space="preserve"> ist ein Symbol der sinnlosen Zerstörung durch die Bomben des Zweiten Weltkrieges. Der Ruinenturm ist heute mit einem modernen Kirchengebäude des Architekten Eiermann zu einem Ensemble kombiniert, das die Berliner "Hohler Zahn mit Lippenstift und Puderdose" nennen.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Die berühmten Strassen sind </w:t>
      </w:r>
      <w:r w:rsidRPr="00084EC1">
        <w:rPr>
          <w:rFonts w:ascii="Times New Roman" w:hAnsi="Times New Roman"/>
          <w:b/>
          <w:sz w:val="28"/>
          <w:szCs w:val="28"/>
          <w:lang w:val="de-DE" w:eastAsia="ru-RU"/>
        </w:rPr>
        <w:t>die Strasse „Großen Stern</w:t>
      </w:r>
      <w:r w:rsidRPr="00084EC1">
        <w:rPr>
          <w:rFonts w:ascii="Times New Roman" w:hAnsi="Times New Roman"/>
          <w:sz w:val="28"/>
          <w:szCs w:val="28"/>
          <w:lang w:val="de-DE" w:eastAsia="ru-RU"/>
        </w:rPr>
        <w:t xml:space="preserve">“, die so heißt, weil hier viele Straßen auf einen Ring zusammenlaufen, die </w:t>
      </w:r>
      <w:r w:rsidRPr="00084EC1">
        <w:rPr>
          <w:rFonts w:ascii="Times New Roman" w:hAnsi="Times New Roman"/>
          <w:b/>
          <w:sz w:val="28"/>
          <w:szCs w:val="28"/>
          <w:lang w:val="de-DE" w:eastAsia="ru-RU"/>
        </w:rPr>
        <w:t>"Straße des 17. Juni"</w:t>
      </w:r>
      <w:r w:rsidRPr="00084EC1">
        <w:rPr>
          <w:rFonts w:ascii="Times New Roman" w:hAnsi="Times New Roman"/>
          <w:sz w:val="28"/>
          <w:szCs w:val="28"/>
          <w:lang w:val="de-DE" w:eastAsia="ru-RU"/>
        </w:rPr>
        <w:t xml:space="preserve">, die an den Volksaufstand von 1953 erinnert. Die grösste ist </w:t>
      </w:r>
      <w:r w:rsidRPr="00084EC1">
        <w:rPr>
          <w:rFonts w:ascii="Times New Roman" w:hAnsi="Times New Roman"/>
          <w:b/>
          <w:sz w:val="28"/>
          <w:szCs w:val="28"/>
          <w:lang w:val="de-DE" w:eastAsia="ru-RU"/>
        </w:rPr>
        <w:t>die Strasse „Kurfürstendamm“</w:t>
      </w:r>
      <w:r w:rsidRPr="00084EC1">
        <w:rPr>
          <w:rFonts w:ascii="Times New Roman" w:hAnsi="Times New Roman"/>
          <w:sz w:val="28"/>
          <w:szCs w:val="28"/>
          <w:lang w:val="de-DE" w:eastAsia="ru-RU"/>
        </w:rPr>
        <w:t xml:space="preserve">, die kurz „Ku´damm“ genannt wird. Diese Geschäftstrasse ist 3,5 Kilometer lang und 53 Meter breit. Als Berlin noch getrennt war, nannte man sie „das Schaufenster des Westens“. Hier konnte man schöne Sachen sehen und kaufen, die es in der DDR nicht gab.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b/>
          <w:sz w:val="28"/>
          <w:szCs w:val="28"/>
          <w:lang w:val="de-DE" w:eastAsia="ru-RU"/>
        </w:rPr>
        <w:t>"Goldelse"</w:t>
      </w:r>
      <w:r w:rsidRPr="00084EC1">
        <w:rPr>
          <w:rFonts w:ascii="Times New Roman" w:hAnsi="Times New Roman"/>
          <w:sz w:val="28"/>
          <w:szCs w:val="28"/>
          <w:lang w:val="de-DE" w:eastAsia="ru-RU"/>
        </w:rPr>
        <w:t xml:space="preserve"> - so nennen die Berliner die 70 m hohe Siegessäule mit der vergoldeten Victoria, einer 37 Tonnen schweren, neun Meter großen ‘Dame’ mit Schuhgröße 92. Das Denkmal erinnert an die Siege des Staates Preußen zwischen 1864 und 1871. Zu Füßen der mächtigen Dame auf der Säule gibt es einen Rundgang. Von dort hat man einen wunderbaren Blick über den gesamten Tiergarten und hinüber auf Berlin.</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Die Kongresshalle des früheren Westberlin ist heute zum </w:t>
      </w:r>
      <w:r w:rsidRPr="00084EC1">
        <w:rPr>
          <w:rFonts w:ascii="Times New Roman" w:hAnsi="Times New Roman"/>
          <w:b/>
          <w:sz w:val="28"/>
          <w:szCs w:val="28"/>
          <w:lang w:val="de-DE" w:eastAsia="ru-RU"/>
        </w:rPr>
        <w:t>"Haus der Kulturen der Welt"</w:t>
      </w:r>
      <w:r w:rsidRPr="00084EC1">
        <w:rPr>
          <w:rFonts w:ascii="Times New Roman" w:hAnsi="Times New Roman"/>
          <w:sz w:val="28"/>
          <w:szCs w:val="28"/>
          <w:lang w:val="de-DE" w:eastAsia="ru-RU"/>
        </w:rPr>
        <w:t xml:space="preserve"> umfunktioniert. Hier finden internationale Ausstellungen, Vortragsreihen, Konzerte, Kongresse usw. statt.</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In der Mitte der Stadt steht</w:t>
      </w:r>
      <w:r w:rsidRPr="00084EC1">
        <w:rPr>
          <w:rFonts w:ascii="Times New Roman" w:hAnsi="Times New Roman"/>
          <w:b/>
          <w:sz w:val="28"/>
          <w:szCs w:val="28"/>
          <w:lang w:val="de-DE" w:eastAsia="ru-RU"/>
        </w:rPr>
        <w:t xml:space="preserve"> das Reichstagsgebäude.</w:t>
      </w:r>
      <w:r w:rsidRPr="00084EC1">
        <w:rPr>
          <w:rFonts w:ascii="Times New Roman" w:hAnsi="Times New Roman"/>
          <w:sz w:val="28"/>
          <w:szCs w:val="28"/>
          <w:lang w:val="de-DE" w:eastAsia="ru-RU"/>
        </w:rPr>
        <w:t xml:space="preserve"> Das ist der Sitz des Deutschen Bundestages. In den Jahren 1884 bis 1894 wurde dieses Gebäude als Parlamentssitz des Deutschen Reiches nach den Plänen von Paul Wallot gebaut. 1933 wurde es durch einen großen Brand zerstört. Später wurde das Gebäude nicht originalgetreu wieder aufgebaut. Unmittelbar hinter dem Reichstagsgebäude verlief nach der Teilung Berlins die Sektorengrenze zwischen West- und Ostberlin. Seit Juli 1995 wurde das </w:t>
      </w:r>
      <w:r w:rsidRPr="00084EC1">
        <w:rPr>
          <w:rFonts w:ascii="Times New Roman" w:hAnsi="Times New Roman"/>
          <w:sz w:val="28"/>
          <w:szCs w:val="28"/>
          <w:lang w:val="de-DE" w:eastAsia="ru-RU"/>
        </w:rPr>
        <w:lastRenderedPageBreak/>
        <w:t>Reichstagsgebäude nach Plänen des britischen Architekten Sir Norman Foster völlig neu gestaltet und eingerichtet. Im Zentrum des ersten Stocks liegt der Plenarsaal, in dem ca. 800 lila-blau bezogene Sessel ein freundliches Bild abgeben. Im zweiten Stock gibt es Räume für das Bundestagspräsidium, den Ältestenrat und die Bundestagsverwaltung. Im dritten und vierten Stock befinden sich Säle für die Fraktionen und Räume für die Presse. Ca. 600 Millionen DM hat der Umbau des Reichstagsgebäudes verschlungen.</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Der mächtige Bau wird heute gekrönt von einer 23,5 Meter hohen und 800 Tonnen schweren  Glaskuppel, die allein ca.20 Millionen DM gekostet hat. In diese Kuppel ist ein karottenförmiger Zylinder eingebaut worden, der mit 360 einzelnen Spiegeln verkleidet ist. Sie versorgen den zehn Meter tiefer gelegenen großen Plenarsaal mit Tageslicht. Gleichzeitig sorgt diese "Karotte" für die Entlüftung des Plenarsaals.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Das</w:t>
      </w:r>
      <w:r w:rsidRPr="00084EC1">
        <w:rPr>
          <w:rFonts w:ascii="Times New Roman" w:hAnsi="Times New Roman"/>
          <w:b/>
          <w:sz w:val="28"/>
          <w:szCs w:val="28"/>
          <w:lang w:val="de-DE" w:eastAsia="ru-RU"/>
        </w:rPr>
        <w:t xml:space="preserve"> </w:t>
      </w:r>
      <w:r w:rsidRPr="00084EC1">
        <w:rPr>
          <w:rFonts w:ascii="Times New Roman" w:hAnsi="Times New Roman"/>
          <w:sz w:val="28"/>
          <w:szCs w:val="28"/>
          <w:lang w:val="de-DE" w:eastAsia="ru-RU"/>
        </w:rPr>
        <w:t>Wahrzeichen Berlins ist</w:t>
      </w:r>
      <w:r w:rsidRPr="00084EC1">
        <w:rPr>
          <w:rFonts w:ascii="Times New Roman" w:hAnsi="Times New Roman"/>
          <w:b/>
          <w:sz w:val="28"/>
          <w:szCs w:val="28"/>
          <w:lang w:val="de-DE" w:eastAsia="ru-RU"/>
        </w:rPr>
        <w:t xml:space="preserve"> das Brandenburger Tor.</w:t>
      </w:r>
      <w:r w:rsidRPr="00084EC1">
        <w:rPr>
          <w:rFonts w:ascii="Times New Roman" w:hAnsi="Times New Roman"/>
          <w:sz w:val="28"/>
          <w:szCs w:val="28"/>
          <w:lang w:val="de-DE" w:eastAsia="ru-RU"/>
        </w:rPr>
        <w:t xml:space="preserve"> Es liegt im östlichen Teil der Stadt und wurde von 1788 bis 1791 erbaut.  Das Brandenburger Tor wurde als Tor des Friedens errichtet und mit der berühmten Quadriga gekrönt. Es ist 65,5 m breit und hat 5 Durchfahrten. Zu diesem Tor führt die berühmteste Strasse Berlins </w:t>
      </w:r>
      <w:r w:rsidRPr="00084EC1">
        <w:rPr>
          <w:rFonts w:ascii="Times New Roman" w:hAnsi="Times New Roman"/>
          <w:b/>
          <w:sz w:val="28"/>
          <w:szCs w:val="28"/>
          <w:lang w:val="de-DE" w:eastAsia="ru-RU"/>
        </w:rPr>
        <w:t xml:space="preserve">„Unter den Linden“. </w:t>
      </w:r>
      <w:r w:rsidRPr="00084EC1">
        <w:rPr>
          <w:rFonts w:ascii="Times New Roman" w:hAnsi="Times New Roman"/>
          <w:sz w:val="28"/>
          <w:szCs w:val="28"/>
          <w:lang w:val="de-DE" w:eastAsia="ru-RU"/>
        </w:rPr>
        <w:t>Der Große Kurfürst (1640 - 1688) hatte sie einst als Reitweg vom Stadtschloss in sein Jagdrevier im Tiergarten anlegen lassen. Er hatte sie mit sechs Reihen Linden und Nussbäumen bepflanzen lassen. Hier befinden sich schicke Läden, Cafes und elegante Restaurants.</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In Berlin gibt es 3 Universitäten: die Humboldt-Universität, die Freie-Universität und die Technische Universität. Die grösste und berühmteste davon ist </w:t>
      </w:r>
      <w:r w:rsidRPr="00084EC1">
        <w:rPr>
          <w:rFonts w:ascii="Times New Roman" w:hAnsi="Times New Roman"/>
          <w:b/>
          <w:sz w:val="28"/>
          <w:szCs w:val="28"/>
          <w:lang w:val="de-DE" w:eastAsia="ru-RU"/>
        </w:rPr>
        <w:t>die Humboldt-Universität</w:t>
      </w:r>
      <w:r w:rsidRPr="00084EC1">
        <w:rPr>
          <w:rFonts w:ascii="Times New Roman" w:hAnsi="Times New Roman"/>
          <w:sz w:val="28"/>
          <w:szCs w:val="28"/>
          <w:lang w:val="de-DE" w:eastAsia="ru-RU"/>
        </w:rPr>
        <w:t xml:space="preserve">. Sie wurde 1810 eröffnet und zählt bis heute 14 000 Studenten. Diese Uni befindet sich in der berühmten Strasse „Unter den Linden“ und dort haben berühmte Männer gelehrt wie der Philosoph Hegel, die Brüder Grimm, Albert Einstein, Robert Koch, Max Planck und der Mediziner Ferdinand Sauerbruch.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Weltbekannt ist die </w:t>
      </w:r>
      <w:r w:rsidRPr="00084EC1">
        <w:rPr>
          <w:rFonts w:ascii="Times New Roman" w:hAnsi="Times New Roman"/>
          <w:b/>
          <w:sz w:val="28"/>
          <w:szCs w:val="28"/>
          <w:lang w:val="de-DE" w:eastAsia="ru-RU"/>
        </w:rPr>
        <w:t>Berliner Museumsinsel</w:t>
      </w:r>
      <w:r w:rsidRPr="00084EC1">
        <w:rPr>
          <w:rFonts w:ascii="Times New Roman" w:hAnsi="Times New Roman"/>
          <w:sz w:val="28"/>
          <w:szCs w:val="28"/>
          <w:lang w:val="de-DE" w:eastAsia="ru-RU"/>
        </w:rPr>
        <w:t xml:space="preserve">. Auf der Museumsinsel sind mehrere Museen versammelt mit dem Schwerpunkten Archäologie und Antike. Das sind: </w:t>
      </w:r>
      <w:hyperlink r:id="rId38" w:tooltip="Altes Museum" w:history="1">
        <w:r w:rsidRPr="00084EC1">
          <w:rPr>
            <w:rFonts w:ascii="Times New Roman" w:hAnsi="Times New Roman"/>
            <w:b/>
            <w:sz w:val="28"/>
            <w:szCs w:val="28"/>
            <w:lang w:val="de-DE" w:eastAsia="ru-RU"/>
          </w:rPr>
          <w:t>Altes Museum</w:t>
        </w:r>
      </w:hyperlink>
      <w:r w:rsidRPr="00084EC1">
        <w:rPr>
          <w:rFonts w:ascii="Times New Roman" w:hAnsi="Times New Roman"/>
          <w:b/>
          <w:sz w:val="28"/>
          <w:szCs w:val="28"/>
          <w:lang w:val="de-DE" w:eastAsia="ru-RU"/>
        </w:rPr>
        <w:t xml:space="preserve">, </w:t>
      </w:r>
      <w:hyperlink r:id="rId39" w:tooltip="Neues Museum" w:history="1">
        <w:r w:rsidRPr="00084EC1">
          <w:rPr>
            <w:rFonts w:ascii="Times New Roman" w:hAnsi="Times New Roman"/>
            <w:b/>
            <w:sz w:val="28"/>
            <w:szCs w:val="28"/>
            <w:lang w:val="de-DE" w:eastAsia="ru-RU"/>
          </w:rPr>
          <w:t>Neues Museum</w:t>
        </w:r>
      </w:hyperlink>
      <w:r w:rsidRPr="00084EC1">
        <w:rPr>
          <w:rFonts w:ascii="Times New Roman" w:hAnsi="Times New Roman"/>
          <w:b/>
          <w:sz w:val="28"/>
          <w:szCs w:val="28"/>
          <w:lang w:val="de-DE" w:eastAsia="ru-RU"/>
        </w:rPr>
        <w:t xml:space="preserve">, </w:t>
      </w:r>
      <w:hyperlink r:id="rId40" w:tooltip="Alte Nationalgalerie" w:history="1">
        <w:r w:rsidRPr="00084EC1">
          <w:rPr>
            <w:rFonts w:ascii="Times New Roman" w:hAnsi="Times New Roman"/>
            <w:b/>
            <w:sz w:val="28"/>
            <w:szCs w:val="28"/>
            <w:lang w:val="de-DE" w:eastAsia="ru-RU"/>
          </w:rPr>
          <w:t>Alte Nationalgalerie</w:t>
        </w:r>
      </w:hyperlink>
      <w:r w:rsidRPr="00084EC1">
        <w:rPr>
          <w:rFonts w:ascii="Times New Roman" w:hAnsi="Times New Roman"/>
          <w:b/>
          <w:sz w:val="28"/>
          <w:szCs w:val="28"/>
          <w:lang w:val="de-DE" w:eastAsia="ru-RU"/>
        </w:rPr>
        <w:t xml:space="preserve">, </w:t>
      </w:r>
      <w:hyperlink r:id="rId41" w:tooltip="Bode-Museum" w:history="1">
        <w:r w:rsidRPr="00084EC1">
          <w:rPr>
            <w:rFonts w:ascii="Times New Roman" w:hAnsi="Times New Roman"/>
            <w:b/>
            <w:sz w:val="28"/>
            <w:szCs w:val="28"/>
            <w:lang w:val="de-DE" w:eastAsia="ru-RU"/>
          </w:rPr>
          <w:t>Bode-Museum</w:t>
        </w:r>
      </w:hyperlink>
      <w:r w:rsidRPr="00084EC1">
        <w:rPr>
          <w:rFonts w:ascii="Times New Roman" w:hAnsi="Times New Roman"/>
          <w:b/>
          <w:sz w:val="28"/>
          <w:szCs w:val="28"/>
          <w:lang w:val="de-DE" w:eastAsia="ru-RU"/>
        </w:rPr>
        <w:t xml:space="preserve">, </w:t>
      </w:r>
      <w:hyperlink r:id="rId42" w:tooltip="Pergamonmuseum" w:history="1">
        <w:r w:rsidRPr="00084EC1">
          <w:rPr>
            <w:rFonts w:ascii="Times New Roman" w:hAnsi="Times New Roman"/>
            <w:b/>
            <w:sz w:val="28"/>
            <w:szCs w:val="28"/>
            <w:lang w:val="de-DE" w:eastAsia="ru-RU"/>
          </w:rPr>
          <w:t>Pergamonmuseum</w:t>
        </w:r>
      </w:hyperlink>
      <w:r w:rsidRPr="00084EC1">
        <w:rPr>
          <w:rFonts w:ascii="Times New Roman" w:hAnsi="Times New Roman"/>
          <w:b/>
          <w:sz w:val="28"/>
          <w:szCs w:val="28"/>
          <w:lang w:val="de-DE" w:eastAsia="ru-RU"/>
        </w:rPr>
        <w:t xml:space="preserve">, </w:t>
      </w:r>
      <w:hyperlink r:id="rId43" w:tooltip="James Simon-Galerie" w:history="1">
        <w:r w:rsidRPr="00084EC1">
          <w:rPr>
            <w:rFonts w:ascii="Times New Roman" w:hAnsi="Times New Roman"/>
            <w:b/>
            <w:sz w:val="28"/>
            <w:szCs w:val="28"/>
            <w:lang w:val="de-DE" w:eastAsia="ru-RU"/>
          </w:rPr>
          <w:t>James Simon-Galerie</w:t>
        </w:r>
      </w:hyperlink>
      <w:r w:rsidRPr="00084EC1">
        <w:rPr>
          <w:rFonts w:ascii="Times New Roman" w:hAnsi="Times New Roman"/>
          <w:sz w:val="28"/>
          <w:szCs w:val="28"/>
          <w:lang w:val="de-DE" w:eastAsia="ru-RU"/>
        </w:rPr>
        <w:t xml:space="preserve">.  Sie alle stehen auf einem knappen Quadratkilometer. Auf einer Insel mitten in der Spree, im Herzen der deutschen Hauptstadt, einer Insel der Künste und der Menschheitsgeschichte.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Durch 6000 Jahre Kultur führen uns die Sammlungen der fünf großen Häuser auf der Museumsinsel. Zusammen aber sind sie der wohl „bedeutendste Museumskomplex auf der Welt“. </w:t>
      </w:r>
      <w:r w:rsidRPr="00084EC1">
        <w:rPr>
          <w:rFonts w:ascii="Times New Roman" w:hAnsi="Times New Roman"/>
          <w:b/>
          <w:sz w:val="28"/>
          <w:szCs w:val="28"/>
          <w:lang w:val="de-DE" w:eastAsia="ru-RU"/>
        </w:rPr>
        <w:t>Das Alte Museum</w:t>
      </w:r>
      <w:r w:rsidRPr="00084EC1">
        <w:rPr>
          <w:rFonts w:ascii="Times New Roman" w:hAnsi="Times New Roman"/>
          <w:sz w:val="28"/>
          <w:szCs w:val="28"/>
          <w:lang w:val="de-DE" w:eastAsia="ru-RU"/>
        </w:rPr>
        <w:t xml:space="preserve"> mit der Antikensammlung und vorübergehend auch dem Ägyptischen Museum; </w:t>
      </w:r>
      <w:r w:rsidRPr="00084EC1">
        <w:rPr>
          <w:rFonts w:ascii="Times New Roman" w:hAnsi="Times New Roman"/>
          <w:b/>
          <w:sz w:val="28"/>
          <w:szCs w:val="28"/>
          <w:lang w:val="de-DE" w:eastAsia="ru-RU"/>
        </w:rPr>
        <w:t>die Alte Nationalgalerie</w:t>
      </w:r>
      <w:r w:rsidRPr="00084EC1">
        <w:rPr>
          <w:rFonts w:ascii="Times New Roman" w:hAnsi="Times New Roman"/>
          <w:sz w:val="28"/>
          <w:szCs w:val="28"/>
          <w:lang w:val="de-DE" w:eastAsia="ru-RU"/>
        </w:rPr>
        <w:t xml:space="preserve"> mit Gemälden und Skulpturen des 19. Jahrhunderts; </w:t>
      </w:r>
      <w:r w:rsidRPr="00084EC1">
        <w:rPr>
          <w:rFonts w:ascii="Times New Roman" w:hAnsi="Times New Roman"/>
          <w:b/>
          <w:sz w:val="28"/>
          <w:szCs w:val="28"/>
          <w:lang w:val="de-DE" w:eastAsia="ru-RU"/>
        </w:rPr>
        <w:t>das Pergamonmuseum</w:t>
      </w:r>
      <w:r w:rsidRPr="00084EC1">
        <w:rPr>
          <w:rFonts w:ascii="Times New Roman" w:hAnsi="Times New Roman"/>
          <w:sz w:val="28"/>
          <w:szCs w:val="28"/>
          <w:lang w:val="de-DE" w:eastAsia="ru-RU"/>
        </w:rPr>
        <w:t xml:space="preserve"> mit Antikensammlung, Vorderasiatischem Museum und dem Museum für Islamische Kunst; </w:t>
      </w:r>
      <w:r w:rsidRPr="00084EC1">
        <w:rPr>
          <w:rFonts w:ascii="Times New Roman" w:hAnsi="Times New Roman"/>
          <w:b/>
          <w:sz w:val="28"/>
          <w:szCs w:val="28"/>
          <w:lang w:val="de-DE" w:eastAsia="ru-RU"/>
        </w:rPr>
        <w:t>das Bodemuseum</w:t>
      </w:r>
      <w:r w:rsidRPr="00084EC1">
        <w:rPr>
          <w:rFonts w:ascii="Times New Roman" w:hAnsi="Times New Roman"/>
          <w:sz w:val="28"/>
          <w:szCs w:val="28"/>
          <w:lang w:val="de-DE" w:eastAsia="ru-RU"/>
        </w:rPr>
        <w:t xml:space="preserve">, das wie ein Dampfer mit abgerundetem Bug und mächtiger Kuppel an der nördlichsten Spitze der Insel in die Spree ragt. Es beherbergt die bedeutendste Sammlung zur Entwicklung der europäischen Skulptur. Und schließlich </w:t>
      </w:r>
      <w:r w:rsidRPr="00084EC1">
        <w:rPr>
          <w:rFonts w:ascii="Times New Roman" w:hAnsi="Times New Roman"/>
          <w:b/>
          <w:sz w:val="28"/>
          <w:szCs w:val="28"/>
          <w:lang w:val="de-DE" w:eastAsia="ru-RU"/>
        </w:rPr>
        <w:t>das Neue Museum</w:t>
      </w:r>
      <w:r w:rsidRPr="00084EC1">
        <w:rPr>
          <w:rFonts w:ascii="Times New Roman" w:hAnsi="Times New Roman"/>
          <w:sz w:val="28"/>
          <w:szCs w:val="28"/>
          <w:lang w:val="de-DE" w:eastAsia="ru-RU"/>
        </w:rPr>
        <w:t xml:space="preserve">, jahrzehntelang eine schmerzhafte Kriegsruine, 2009 soll das Museum wieder für das Publikum eröffnet werden.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Die Museumsinsel, seit 1999 ausgezeichnet als Unesco-Welterbestätte, ist eine nahezu unerschöpfliche Schatzkiste – und zugleich ist die Insel heute die größte </w:t>
      </w:r>
      <w:r w:rsidRPr="00084EC1">
        <w:rPr>
          <w:rFonts w:ascii="Times New Roman" w:hAnsi="Times New Roman"/>
          <w:sz w:val="28"/>
          <w:szCs w:val="28"/>
          <w:lang w:val="de-DE" w:eastAsia="ru-RU"/>
        </w:rPr>
        <w:lastRenderedPageBreak/>
        <w:t xml:space="preserve">Kulturbaustelle Europas: Bis 2015 wird es mindestens dauern, bis der Plan für die Sanierung der fünf Museumshäuser vollständig umgesetzt sein wird. 1822 legte der berühmte Baumeister des Klassizismus, </w:t>
      </w:r>
      <w:r w:rsidRPr="00084EC1">
        <w:rPr>
          <w:rFonts w:ascii="Times New Roman" w:hAnsi="Times New Roman"/>
          <w:b/>
          <w:sz w:val="28"/>
          <w:szCs w:val="28"/>
          <w:u w:val="single"/>
          <w:lang w:val="de-DE" w:eastAsia="ru-RU"/>
        </w:rPr>
        <w:t>Karl Friedrich Schinkel</w:t>
      </w:r>
      <w:r w:rsidRPr="00084EC1">
        <w:rPr>
          <w:rFonts w:ascii="Times New Roman" w:hAnsi="Times New Roman"/>
          <w:sz w:val="28"/>
          <w:szCs w:val="28"/>
          <w:lang w:val="de-DE" w:eastAsia="ru-RU"/>
        </w:rPr>
        <w:t xml:space="preserve">, die ersten Pläne für die Bebauung der nördlichsten Spreeinsel vor. Heute hat der britische Stararchitekt </w:t>
      </w:r>
      <w:r w:rsidRPr="00084EC1">
        <w:rPr>
          <w:rFonts w:ascii="Times New Roman" w:hAnsi="Times New Roman"/>
          <w:b/>
          <w:sz w:val="28"/>
          <w:szCs w:val="28"/>
          <w:u w:val="single"/>
          <w:lang w:val="de-DE" w:eastAsia="ru-RU"/>
        </w:rPr>
        <w:t>David Chipperfield</w:t>
      </w:r>
      <w:r w:rsidRPr="00084EC1">
        <w:rPr>
          <w:rFonts w:ascii="Times New Roman" w:hAnsi="Times New Roman"/>
          <w:sz w:val="28"/>
          <w:szCs w:val="28"/>
          <w:u w:val="single"/>
          <w:lang w:val="de-DE" w:eastAsia="ru-RU"/>
        </w:rPr>
        <w:t xml:space="preserve"> </w:t>
      </w:r>
      <w:r w:rsidRPr="00084EC1">
        <w:rPr>
          <w:rFonts w:ascii="Times New Roman" w:hAnsi="Times New Roman"/>
          <w:sz w:val="28"/>
          <w:szCs w:val="28"/>
          <w:lang w:val="de-DE" w:eastAsia="ru-RU"/>
        </w:rPr>
        <w:t xml:space="preserve">die Federführung übernommen. Er wird vier Museumshäuser über eine „Archäologische Promenade“ im Sockelgeschoss verbinden, auf der die Besucher von Haus zu Haus gehen können, ohne ins Freie zu treten. Wenn der Komplex fertig ist und alle Museen geöffnet sein werden, muss die Insel vier Millionen Besucher im Jahr aufnehmen können. Daher plant Chipperfield einen zusätzlichen Eingangsbau: </w:t>
      </w:r>
      <w:r w:rsidRPr="00084EC1">
        <w:rPr>
          <w:rFonts w:ascii="Times New Roman" w:hAnsi="Times New Roman"/>
          <w:b/>
          <w:sz w:val="28"/>
          <w:szCs w:val="28"/>
          <w:lang w:val="de-DE" w:eastAsia="ru-RU"/>
        </w:rPr>
        <w:t>Die James-Simon-Galerie</w:t>
      </w:r>
      <w:r w:rsidRPr="00084EC1">
        <w:rPr>
          <w:rFonts w:ascii="Times New Roman" w:hAnsi="Times New Roman"/>
          <w:sz w:val="28"/>
          <w:szCs w:val="28"/>
          <w:lang w:val="de-DE" w:eastAsia="ru-RU"/>
        </w:rPr>
        <w:t xml:space="preserve">, benannt nach einem der großen Mäzene, wird das Hauptportal zur Museumsinsel sein. Hier sollen die Besucherströme verteilt werden, hier wird es Cafés, Geschäfte und all das geben, was zeitgemäße Museumsarchitektur eben auch braucht. </w:t>
      </w:r>
    </w:p>
    <w:p w:rsidR="00211DFD" w:rsidRPr="00084EC1" w:rsidRDefault="00211DFD" w:rsidP="00D36F08">
      <w:pPr>
        <w:widowControl w:val="0"/>
        <w:autoSpaceDE w:val="0"/>
        <w:autoSpaceDN w:val="0"/>
        <w:adjustRightInd w:val="0"/>
        <w:spacing w:after="0" w:line="240" w:lineRule="auto"/>
        <w:rPr>
          <w:rFonts w:ascii="Times New Roman" w:hAnsi="Times New Roman"/>
          <w:sz w:val="28"/>
          <w:szCs w:val="28"/>
          <w:lang w:val="de-DE" w:eastAsia="ru-RU"/>
        </w:rPr>
      </w:pPr>
    </w:p>
    <w:p w:rsidR="00211DFD" w:rsidRPr="00084EC1" w:rsidRDefault="00FB7BD4" w:rsidP="00D36F08">
      <w:pPr>
        <w:widowControl w:val="0"/>
        <w:autoSpaceDE w:val="0"/>
        <w:autoSpaceDN w:val="0"/>
        <w:adjustRightInd w:val="0"/>
        <w:spacing w:after="0" w:line="240" w:lineRule="auto"/>
        <w:jc w:val="both"/>
        <w:rPr>
          <w:rFonts w:ascii="Times New Roman" w:hAnsi="Times New Roman"/>
          <w:sz w:val="28"/>
          <w:szCs w:val="28"/>
          <w:lang w:val="de-DE" w:eastAsia="ru-RU"/>
        </w:rPr>
      </w:pPr>
      <w:r>
        <w:rPr>
          <w:rFonts w:ascii="Times New Roman" w:hAnsi="Times New Roman"/>
          <w:sz w:val="28"/>
          <w:szCs w:val="28"/>
          <w:lang w:val="de-DE" w:eastAsia="ru-RU"/>
        </w:rPr>
        <w:pict>
          <v:rect id="_x0000_i1025" style="width:0;height:1.5pt" o:hralign="center" o:hrstd="t" o:hr="t" fillcolor="#a0a0a0" stroked="f"/>
        </w:pict>
      </w:r>
    </w:p>
    <w:p w:rsidR="00211DFD" w:rsidRPr="00084EC1" w:rsidRDefault="00211DFD" w:rsidP="00D36F08">
      <w:pPr>
        <w:widowControl w:val="0"/>
        <w:autoSpaceDE w:val="0"/>
        <w:autoSpaceDN w:val="0"/>
        <w:adjustRightInd w:val="0"/>
        <w:spacing w:after="0" w:line="240" w:lineRule="auto"/>
        <w:jc w:val="center"/>
        <w:rPr>
          <w:rFonts w:ascii="Times New Roman" w:hAnsi="Times New Roman"/>
          <w:sz w:val="28"/>
          <w:szCs w:val="28"/>
          <w:lang w:val="de-DE" w:eastAsia="ru-RU"/>
        </w:rPr>
      </w:pPr>
      <w:r w:rsidRPr="00084EC1">
        <w:rPr>
          <w:rFonts w:ascii="Times New Roman" w:hAnsi="Times New Roman"/>
          <w:noProof/>
          <w:sz w:val="28"/>
          <w:szCs w:val="28"/>
          <w:lang w:val="en-US"/>
        </w:rPr>
        <w:drawing>
          <wp:inline distT="0" distB="0" distL="0" distR="0" wp14:anchorId="553F569E" wp14:editId="79EAD006">
            <wp:extent cx="4943475" cy="2571750"/>
            <wp:effectExtent l="0" t="0" r="9525" b="0"/>
            <wp:docPr id="17" name="Рисунок 17" descr="Luftbild der Museumsinsel 2015, Grafik aus dem 3D-M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Luftbild der Museumsinsel 2015, Grafik aus dem 3D-Model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43475" cy="2571750"/>
                    </a:xfrm>
                    <a:prstGeom prst="rect">
                      <a:avLst/>
                    </a:prstGeom>
                    <a:noFill/>
                    <a:ln>
                      <a:noFill/>
                    </a:ln>
                  </pic:spPr>
                </pic:pic>
              </a:graphicData>
            </a:graphic>
          </wp:inline>
        </w:drawing>
      </w:r>
    </w:p>
    <w:p w:rsidR="00211DFD" w:rsidRPr="00084EC1" w:rsidRDefault="00211DFD" w:rsidP="00D36F08">
      <w:pPr>
        <w:widowControl w:val="0"/>
        <w:autoSpaceDE w:val="0"/>
        <w:autoSpaceDN w:val="0"/>
        <w:adjustRightInd w:val="0"/>
        <w:spacing w:after="0" w:line="240" w:lineRule="auto"/>
        <w:jc w:val="both"/>
        <w:rPr>
          <w:rFonts w:ascii="Times New Roman" w:hAnsi="Times New Roman"/>
          <w:sz w:val="28"/>
          <w:szCs w:val="28"/>
          <w:lang w:val="de-DE" w:eastAsia="ru-RU"/>
        </w:rPr>
      </w:pPr>
      <w:r w:rsidRPr="00084EC1">
        <w:rPr>
          <w:rFonts w:ascii="Times New Roman" w:hAnsi="Times New Roman"/>
          <w:noProof/>
          <w:sz w:val="28"/>
          <w:szCs w:val="28"/>
          <w:lang w:val="en-US"/>
        </w:rPr>
        <w:drawing>
          <wp:inline distT="0" distB="0" distL="0" distR="0" wp14:anchorId="403B7436" wp14:editId="43E6032C">
            <wp:extent cx="9525" cy="9525"/>
            <wp:effectExtent l="0" t="0" r="0" b="0"/>
            <wp:docPr id="18" name="Рисунок 18" descr="http://www.museumsinsel-berlin.de/images/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museumsinsel-berlin.de/images/transp.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11DFD" w:rsidRPr="00084EC1" w:rsidRDefault="00211DFD" w:rsidP="00D36F08">
      <w:pPr>
        <w:keepNext/>
        <w:keepLines/>
        <w:widowControl w:val="0"/>
        <w:autoSpaceDE w:val="0"/>
        <w:autoSpaceDN w:val="0"/>
        <w:adjustRightInd w:val="0"/>
        <w:spacing w:after="0" w:line="240" w:lineRule="auto"/>
        <w:ind w:firstLine="567"/>
        <w:jc w:val="both"/>
        <w:outlineLvl w:val="2"/>
        <w:rPr>
          <w:rFonts w:ascii="Times New Roman" w:hAnsi="Times New Roman"/>
          <w:bCs/>
          <w:sz w:val="28"/>
          <w:szCs w:val="28"/>
          <w:lang w:val="de-DE" w:eastAsia="ru-RU"/>
        </w:rPr>
      </w:pPr>
      <w:bookmarkStart w:id="19" w:name="inhalt"/>
      <w:bookmarkEnd w:id="19"/>
      <w:r w:rsidRPr="00084EC1">
        <w:rPr>
          <w:rFonts w:ascii="Times New Roman" w:hAnsi="Times New Roman"/>
          <w:bCs/>
          <w:sz w:val="28"/>
          <w:szCs w:val="28"/>
          <w:lang w:val="de-DE" w:eastAsia="ru-RU"/>
        </w:rPr>
        <w:t>Einer der berühmtesten Plätze Berlins ist</w:t>
      </w:r>
      <w:r w:rsidRPr="00084EC1">
        <w:rPr>
          <w:rFonts w:ascii="Times New Roman" w:hAnsi="Times New Roman"/>
          <w:b/>
          <w:bCs/>
          <w:sz w:val="28"/>
          <w:szCs w:val="28"/>
          <w:lang w:val="de-DE" w:eastAsia="ru-RU"/>
        </w:rPr>
        <w:t xml:space="preserve"> der Alexanderplatz. </w:t>
      </w:r>
      <w:r w:rsidRPr="00084EC1">
        <w:rPr>
          <w:rFonts w:ascii="Times New Roman" w:hAnsi="Times New Roman"/>
          <w:bCs/>
          <w:sz w:val="28"/>
          <w:szCs w:val="28"/>
          <w:lang w:val="de-DE" w:eastAsia="ru-RU"/>
        </w:rPr>
        <w:t xml:space="preserve">Er wurde 1805 zu Ehren Zar Alexanders I. von Russland benannt. Man nennt ihn „Alex“. Auf diesem Platz liegt der bekannte Berliner </w:t>
      </w:r>
      <w:r w:rsidRPr="00084EC1">
        <w:rPr>
          <w:rFonts w:ascii="Times New Roman" w:hAnsi="Times New Roman"/>
          <w:b/>
          <w:bCs/>
          <w:sz w:val="28"/>
          <w:szCs w:val="28"/>
          <w:lang w:val="de-DE" w:eastAsia="ru-RU"/>
        </w:rPr>
        <w:t>Fernsehturm</w:t>
      </w:r>
      <w:r w:rsidRPr="00084EC1">
        <w:rPr>
          <w:rFonts w:ascii="Times New Roman" w:hAnsi="Times New Roman"/>
          <w:bCs/>
          <w:sz w:val="28"/>
          <w:szCs w:val="28"/>
          <w:lang w:val="de-DE" w:eastAsia="ru-RU"/>
        </w:rPr>
        <w:t>, der 365 Meter hoch ist. Er wurde 1969 erbaut. Dort gibt es eine Treppe nach oben, die 1000 Stufen hat. Oben befindet sich ein „Telecafé“, wo es 200 Plätze gibt, und von dort aus ist eine wunderschöne Aussicht auf die ganze Stadt.</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Einer der schönsten Plätze Europas ist </w:t>
      </w:r>
      <w:r w:rsidRPr="00084EC1">
        <w:rPr>
          <w:rFonts w:ascii="Times New Roman" w:hAnsi="Times New Roman"/>
          <w:b/>
          <w:sz w:val="28"/>
          <w:szCs w:val="28"/>
          <w:lang w:val="de-DE" w:eastAsia="ru-RU"/>
        </w:rPr>
        <w:t>der Gendarmenmarkt</w:t>
      </w:r>
      <w:r w:rsidRPr="00084EC1">
        <w:rPr>
          <w:rFonts w:ascii="Times New Roman" w:hAnsi="Times New Roman"/>
          <w:sz w:val="28"/>
          <w:szCs w:val="28"/>
          <w:lang w:val="de-DE" w:eastAsia="ru-RU"/>
        </w:rPr>
        <w:t xml:space="preserve"> mit dem alten Schauspielhaus, das zwischen 2 Kirchen – dem Französischen und dem Deutschen Dom – steht. Beide diesen Dome sehen fast gleich aus und in der Mitte des Platzes steht das Schiller-Denkmal.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Auch </w:t>
      </w:r>
      <w:r w:rsidRPr="00084EC1">
        <w:rPr>
          <w:rFonts w:ascii="Times New Roman" w:hAnsi="Times New Roman"/>
          <w:b/>
          <w:sz w:val="28"/>
          <w:szCs w:val="28"/>
          <w:lang w:val="de-DE" w:eastAsia="ru-RU"/>
        </w:rPr>
        <w:t>der jüdische Friedhof</w:t>
      </w:r>
      <w:r w:rsidRPr="00084EC1">
        <w:rPr>
          <w:rFonts w:ascii="Times New Roman" w:hAnsi="Times New Roman"/>
          <w:sz w:val="28"/>
          <w:szCs w:val="28"/>
          <w:lang w:val="de-DE" w:eastAsia="ru-RU"/>
        </w:rPr>
        <w:t xml:space="preserve"> wäre noch einen Besuch wert. Er ist der größte jüdische Friedhof Europas, ein Mahnmal und zugleich ein beeindruckendes Denkmal für die jüdische Vergangenheit Berlins.</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b/>
          <w:sz w:val="28"/>
          <w:szCs w:val="28"/>
          <w:lang w:val="de-DE" w:eastAsia="ru-RU"/>
        </w:rPr>
        <w:t>Das Nikolaiviertel</w:t>
      </w:r>
      <w:r w:rsidRPr="00084EC1">
        <w:rPr>
          <w:rFonts w:ascii="Times New Roman" w:hAnsi="Times New Roman"/>
          <w:sz w:val="28"/>
          <w:szCs w:val="28"/>
          <w:lang w:val="de-DE" w:eastAsia="ru-RU"/>
        </w:rPr>
        <w:t xml:space="preserve">. Hier befand sich Berlins älteste Ansiedlung. Leider wurden die historischen Gebäude im Zweiten Weltkrieg fast völlig zerstört. Aber das Viertel wurde sehr reizvoll nostalgisch wieder aufgebaut.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lastRenderedPageBreak/>
        <w:t xml:space="preserve">Zum </w:t>
      </w:r>
      <w:r w:rsidRPr="00084EC1">
        <w:rPr>
          <w:rFonts w:ascii="Times New Roman" w:hAnsi="Times New Roman"/>
          <w:b/>
          <w:sz w:val="28"/>
          <w:szCs w:val="28"/>
          <w:lang w:val="de-DE" w:eastAsia="ru-RU"/>
        </w:rPr>
        <w:t>Verkehrsnetz</w:t>
      </w:r>
      <w:r w:rsidRPr="00084EC1">
        <w:rPr>
          <w:rFonts w:ascii="Times New Roman" w:hAnsi="Times New Roman"/>
          <w:sz w:val="28"/>
          <w:szCs w:val="28"/>
          <w:lang w:val="de-DE" w:eastAsia="ru-RU"/>
        </w:rPr>
        <w:t xml:space="preserve"> Berlins gehören neun U-Bahnlinien mit einer Gesamtlinienlänge von ca. 150 km. Auf den Gleisen, die natürlich bei einer Untergrund-Bahn auch überwiegend unterirdisch verlegt sind, fahren insgesamt 1382 Fahrzeuge. Sie halten an 169 Bahnhöfen, die selbstverständlich auch zumeist unter der Erde liegen und das in einigen Fällen in mehreren Etagen. Die mittlere Beförderungsgeschwindigkeit der Züge liegt bei 30,7 km/h.</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Wer es nicht liebt, unter die Erde zu gehen, fährt mit dem Bus. 1420 Busse stehen den Berliner Verkehrsbetrieben (BVG) zur Verfügung; 606 davon sind Doppeldecker, 257 sind Gelenkbusse, die restlichen ganz normale Fahrzeuge. Die Gesamtlänge aller Buslinien beträgt 1905 km, die Anzahl der Haltestellen in Fahrtrichtung beträgt 6745.</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Auch mit der Straßenbahn kann man in Berlin fahren, und das hauptsächlich in den östlichen Stadtteilen. Insgesamt 558 Fahrzeuge befahren eine Linienlänge von 368 km und halten dabei an 797 Richtungshaltestellen. Allerdings ist die Straßenbahn das ‘langsamste’ Verkehrsmittel Berlins. Ihre mittlere Beförderungsgeschwindigkeit liegt bei ‘nur’ 18,2 km/h.</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Und dann gibt es da noch die S-Bahn. Mit ihr kann man gut größere Entfernungen im 889 qkm großen Stadtgebiet Berlin zurücklegen.</w:t>
      </w:r>
    </w:p>
    <w:p w:rsidR="00211DFD" w:rsidRPr="00084EC1" w:rsidRDefault="00211DFD" w:rsidP="00D36F08">
      <w:pPr>
        <w:keepNext/>
        <w:widowControl w:val="0"/>
        <w:autoSpaceDE w:val="0"/>
        <w:autoSpaceDN w:val="0"/>
        <w:adjustRightInd w:val="0"/>
        <w:spacing w:after="0" w:line="240" w:lineRule="auto"/>
        <w:jc w:val="center"/>
        <w:outlineLvl w:val="1"/>
        <w:rPr>
          <w:rFonts w:ascii="Times New Roman" w:hAnsi="Times New Roman"/>
          <w:b/>
          <w:bCs/>
          <w:iCs/>
          <w:sz w:val="28"/>
          <w:szCs w:val="28"/>
          <w:lang w:val="uk-UA" w:eastAsia="ru-RU"/>
        </w:rPr>
      </w:pPr>
    </w:p>
    <w:p w:rsidR="00211DFD" w:rsidRPr="00084EC1" w:rsidRDefault="00211DFD" w:rsidP="00D36F08">
      <w:pPr>
        <w:keepNext/>
        <w:widowControl w:val="0"/>
        <w:autoSpaceDE w:val="0"/>
        <w:autoSpaceDN w:val="0"/>
        <w:adjustRightInd w:val="0"/>
        <w:spacing w:after="0" w:line="240" w:lineRule="auto"/>
        <w:jc w:val="center"/>
        <w:outlineLvl w:val="1"/>
        <w:rPr>
          <w:rFonts w:ascii="Times New Roman" w:hAnsi="Times New Roman"/>
          <w:b/>
          <w:bCs/>
          <w:iCs/>
          <w:sz w:val="28"/>
          <w:szCs w:val="28"/>
          <w:lang w:val="de-DE" w:eastAsia="ru-RU"/>
        </w:rPr>
      </w:pPr>
      <w:r w:rsidRPr="00084EC1">
        <w:rPr>
          <w:rFonts w:ascii="Times New Roman" w:hAnsi="Times New Roman"/>
          <w:b/>
          <w:bCs/>
          <w:iCs/>
          <w:sz w:val="28"/>
          <w:szCs w:val="28"/>
          <w:lang w:val="de-DE" w:eastAsia="ru-RU"/>
        </w:rPr>
        <w:t>HAMBURG – Tor zur Welt</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Die Freie und Hansestadt Hamburg ist nach Berlin mit über 1,7 Millionen Einwohnern die zweitgrößte Stadt der Bundesrepublik Deutschland. Hamburg ist neben Stadt aber auch Bundesland. Man nennt dies auch einen Stadtstaat. </w:t>
      </w:r>
    </w:p>
    <w:p w:rsidR="00211DFD" w:rsidRPr="00084EC1" w:rsidRDefault="00211DFD" w:rsidP="00D36F08">
      <w:pPr>
        <w:widowControl w:val="0"/>
        <w:autoSpaceDE w:val="0"/>
        <w:autoSpaceDN w:val="0"/>
        <w:adjustRightInd w:val="0"/>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Hamburgs Aufstieg begann schon früh. 1189 erhielt Hamburg besondere Zoll- und Wirtschaftsprivilegien. Es wurde dann sehr bald ein Mitglied der Hanse, einer Vereinigung von Kaufleuten norddeutscher Städte im nordeuropäischen Raum, aus dem dann später ein lockerer Städtebund entstand. So war Hamburg dann schnell auch wichtigster Umschlagplatz zwischen Nord- und Ostsee. 1460 und dann endgültig 1510 wurde Hamburg Reichsstadt.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Hamburg – obwohl fast 1200 Jahre alt – ist aber heute eine moderne Stadt des 20. Jahrhunderts. Für Norddeutschland und für das nördliche Europa ist die Hansestadt ein Verkehrsknotenpunkt ersten Ranges. Hier treffen Schiffe aus aller Welt ein. Das gilt aber auch für die 700 Fernzüge, die die Elbmetropole täglich von vier großen Bahnhöfen verlassen. Der </w:t>
      </w:r>
      <w:r w:rsidRPr="00084EC1">
        <w:rPr>
          <w:rFonts w:ascii="Times New Roman" w:hAnsi="Times New Roman"/>
          <w:b/>
          <w:sz w:val="28"/>
          <w:szCs w:val="28"/>
          <w:lang w:val="de-DE" w:eastAsia="ru-RU"/>
        </w:rPr>
        <w:t>Inter-City-Express</w:t>
      </w:r>
      <w:r w:rsidRPr="00084EC1">
        <w:rPr>
          <w:rFonts w:ascii="Times New Roman" w:hAnsi="Times New Roman"/>
          <w:sz w:val="28"/>
          <w:szCs w:val="28"/>
          <w:lang w:val="de-DE" w:eastAsia="ru-RU"/>
        </w:rPr>
        <w:t xml:space="preserve"> (ICE), der Höchstgeschwindigkeitszug der Deutschen Bundesbahn, hat in Hamburg seine Heimat. Er wurde 1991 erstmals auf dem Schienennetz eingesetzt. Auch der </w:t>
      </w:r>
      <w:r w:rsidRPr="00084EC1">
        <w:rPr>
          <w:rFonts w:ascii="Times New Roman" w:hAnsi="Times New Roman"/>
          <w:b/>
          <w:sz w:val="28"/>
          <w:szCs w:val="28"/>
          <w:lang w:val="de-DE" w:eastAsia="ru-RU"/>
        </w:rPr>
        <w:t>Flughafen</w:t>
      </w:r>
      <w:r w:rsidRPr="00084EC1">
        <w:rPr>
          <w:rFonts w:ascii="Times New Roman" w:hAnsi="Times New Roman"/>
          <w:sz w:val="28"/>
          <w:szCs w:val="28"/>
          <w:lang w:val="de-DE" w:eastAsia="ru-RU"/>
        </w:rPr>
        <w:t xml:space="preserve"> hat eine wichtige Funktion. Er ist Drehpunkt für den Flugverkehr zwischen Deutschland und Nordeuropa.</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Jeder, der von Hamburg spricht, denkt zuerst an den Hafen. Er ist der größte und wichtigste Seehafen Deutschlands und zugleich ihr größter Außenhandels – und Transitplatz. Auch im europäischen Vergleich zählt er mit zu der Spitzengruppe. Für die Welt- und Handelsmetropole Hamburg hat der Hafen bei allen wirtschaftlichen Veränderungen der vergangenen Jahrzehnte immer noch eine besondere Bedeutung. Hamburg ist daher Sitz von Import- und Exportfirmen, Seereedereien, Speditionsfirmen und anderen bedeutenden Handelszweigen. Daneben gibt es Werften, Raffinerien und Veredlungsbetriebe für ausländische Rohstoffe. 45 der größten deutschen Unternehmen </w:t>
      </w:r>
      <w:r w:rsidRPr="00084EC1">
        <w:rPr>
          <w:rFonts w:ascii="Times New Roman" w:hAnsi="Times New Roman"/>
          <w:sz w:val="28"/>
          <w:szCs w:val="28"/>
          <w:lang w:val="de-DE" w:eastAsia="ru-RU"/>
        </w:rPr>
        <w:lastRenderedPageBreak/>
        <w:t xml:space="preserve">haben hier ihren Hauptsitz. Dank der Vereinigung Deutschlands hat der Hafen mit dem verzweigten Anschluss ans Wasserstraßennetz sein altes Hinterland zurückgewonnen. Damit hat Hamburg vermehrt Chancen, wieder als Drehscheibe nach Norden und Osten zu wirken.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Die Hansestadt genießt in aller Welt den Ruf eines schnellen Hafens, in dem rund um die Uhr Waren umgeschlagen werden. Es werden aber nicht nur Mineralöle gelöscht, sondern vor allem Stückgut, das in riesigen Containern transportiert wird. Unter den europäischen Häfen liegt Hamburg nach Rotterdam an zweiter Stelle als Umschlagplatz für Stückgut. Der Warenhandel wird vorrangig mit Skandinavien und Fernost betrieben, aber auch andere europäische Länder und Amerika haben einen großen Marktanteil. 1989 feierte der Hafen mit einer großen Parade seinen 800. Geburtstag.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Hamburg ist Deutschlands zweitgrößter Industriestandort und das Zentrum eines Wirtschaftsraumes von 2,8 Millionen Menschen. Nach New York gibt es in Hamburg mehr Konsulate, als sonst in der Welt. 83 diplomatische Vertretungen gibt es in der Stadt. Aber Hamburg ist gleichzeitig die grünste Stadt der BRD. Fast die Hälfte der Landfläche der Stadt entfällt auf Parks, Grünanlagen, Acker- und Gartenland, auf Wald, Moor und Heide.</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Hamburg ist auch der bedeutendste Medienplatz Deutschlands. Es ist der Sitz der größten deutschen Zeitschriftenverlage, der </w:t>
      </w:r>
      <w:r w:rsidRPr="00084EC1">
        <w:rPr>
          <w:rFonts w:ascii="Times New Roman" w:hAnsi="Times New Roman"/>
          <w:b/>
          <w:sz w:val="28"/>
          <w:szCs w:val="28"/>
          <w:lang w:val="de-DE" w:eastAsia="ru-RU"/>
        </w:rPr>
        <w:t>Deutschen Presse-Agentur</w:t>
      </w:r>
      <w:r w:rsidRPr="00084EC1">
        <w:rPr>
          <w:rFonts w:ascii="Times New Roman" w:hAnsi="Times New Roman"/>
          <w:sz w:val="28"/>
          <w:szCs w:val="28"/>
          <w:lang w:val="de-DE" w:eastAsia="ru-RU"/>
        </w:rPr>
        <w:t xml:space="preserve"> (dpa) und von Fernseh- und Hörfunkanstalten.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Kultur wird aber in Hamburg auch groß geschrieben. 1678 gab es hier die erste ständige Oper Deutschlands: Hier wirkte </w:t>
      </w:r>
      <w:r w:rsidRPr="00084EC1">
        <w:rPr>
          <w:rFonts w:ascii="Times New Roman" w:hAnsi="Times New Roman"/>
          <w:b/>
          <w:sz w:val="28"/>
          <w:szCs w:val="28"/>
          <w:u w:val="single"/>
          <w:lang w:val="de-DE" w:eastAsia="ru-RU"/>
        </w:rPr>
        <w:t>Georg Friedrich Händel</w:t>
      </w:r>
      <w:r w:rsidRPr="00084EC1">
        <w:rPr>
          <w:rFonts w:ascii="Times New Roman" w:hAnsi="Times New Roman"/>
          <w:sz w:val="28"/>
          <w:szCs w:val="28"/>
          <w:lang w:val="de-DE" w:eastAsia="ru-RU"/>
        </w:rPr>
        <w:t xml:space="preserve"> (1685-1759). Ein bekannter Sohn Hamburgs war </w:t>
      </w:r>
      <w:r w:rsidRPr="00084EC1">
        <w:rPr>
          <w:rFonts w:ascii="Times New Roman" w:hAnsi="Times New Roman"/>
          <w:b/>
          <w:sz w:val="28"/>
          <w:szCs w:val="28"/>
          <w:u w:val="single"/>
          <w:lang w:val="de-DE" w:eastAsia="ru-RU"/>
        </w:rPr>
        <w:t>Johannes Brahms</w:t>
      </w:r>
      <w:r w:rsidRPr="00084EC1">
        <w:rPr>
          <w:rFonts w:ascii="Times New Roman" w:hAnsi="Times New Roman"/>
          <w:sz w:val="28"/>
          <w:szCs w:val="28"/>
          <w:lang w:val="de-DE" w:eastAsia="ru-RU"/>
        </w:rPr>
        <w:t xml:space="preserve"> (1833-1897); er schrieb Meisterwerke in fast allen Formen klassischer Musik. 1767 wurde das mit Lessings Namen verbundene deutsche </w:t>
      </w:r>
      <w:r w:rsidRPr="00084EC1">
        <w:rPr>
          <w:rFonts w:ascii="Times New Roman" w:hAnsi="Times New Roman"/>
          <w:b/>
          <w:sz w:val="28"/>
          <w:szCs w:val="28"/>
          <w:lang w:val="de-DE" w:eastAsia="ru-RU"/>
        </w:rPr>
        <w:t>Nationaltheater</w:t>
      </w:r>
      <w:r w:rsidRPr="00084EC1">
        <w:rPr>
          <w:rFonts w:ascii="Times New Roman" w:hAnsi="Times New Roman"/>
          <w:sz w:val="28"/>
          <w:szCs w:val="28"/>
          <w:lang w:val="de-DE" w:eastAsia="ru-RU"/>
        </w:rPr>
        <w:t xml:space="preserve"> gegründet. Auch die Werke von </w:t>
      </w:r>
      <w:r w:rsidRPr="00084EC1">
        <w:rPr>
          <w:rFonts w:ascii="Times New Roman" w:hAnsi="Times New Roman"/>
          <w:b/>
          <w:sz w:val="28"/>
          <w:szCs w:val="28"/>
          <w:u w:val="single"/>
          <w:lang w:val="de-DE" w:eastAsia="ru-RU"/>
        </w:rPr>
        <w:t>Friedrich Gottlieb Kloppstock</w:t>
      </w:r>
      <w:r w:rsidRPr="00084EC1">
        <w:rPr>
          <w:rFonts w:ascii="Times New Roman" w:hAnsi="Times New Roman"/>
          <w:sz w:val="28"/>
          <w:szCs w:val="28"/>
          <w:lang w:val="de-DE" w:eastAsia="ru-RU"/>
        </w:rPr>
        <w:t xml:space="preserve"> (1724-1803) und </w:t>
      </w:r>
      <w:r w:rsidRPr="00084EC1">
        <w:rPr>
          <w:rFonts w:ascii="Times New Roman" w:hAnsi="Times New Roman"/>
          <w:b/>
          <w:sz w:val="28"/>
          <w:szCs w:val="28"/>
          <w:u w:val="single"/>
          <w:lang w:val="de-DE" w:eastAsia="ru-RU"/>
        </w:rPr>
        <w:t xml:space="preserve">Matthias Claudius </w:t>
      </w:r>
      <w:r w:rsidRPr="00084EC1">
        <w:rPr>
          <w:rFonts w:ascii="Times New Roman" w:hAnsi="Times New Roman"/>
          <w:sz w:val="28"/>
          <w:szCs w:val="28"/>
          <w:lang w:val="de-DE" w:eastAsia="ru-RU"/>
        </w:rPr>
        <w:t xml:space="preserve">(1740-1815) waren zu dieser Zeit fester Bestandteil der Hamburger Literatur. </w:t>
      </w:r>
      <w:r w:rsidRPr="00084EC1">
        <w:rPr>
          <w:rFonts w:ascii="Times New Roman" w:hAnsi="Times New Roman"/>
          <w:b/>
          <w:sz w:val="28"/>
          <w:szCs w:val="28"/>
          <w:u w:val="single"/>
          <w:lang w:val="de-DE" w:eastAsia="ru-RU"/>
        </w:rPr>
        <w:t>Felix Mendelssohn Bartholdy</w:t>
      </w:r>
      <w:r w:rsidRPr="00084EC1">
        <w:rPr>
          <w:rFonts w:ascii="Times New Roman" w:hAnsi="Times New Roman"/>
          <w:sz w:val="28"/>
          <w:szCs w:val="28"/>
          <w:lang w:val="de-DE" w:eastAsia="ru-RU"/>
        </w:rPr>
        <w:t xml:space="preserve"> wurde hier am 3. Februar 1809 geboren. </w:t>
      </w:r>
    </w:p>
    <w:p w:rsidR="00211DFD" w:rsidRPr="00084EC1" w:rsidRDefault="00211DFD" w:rsidP="00D36F08">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Das kulturelle Leben Hamburgs hat Weltruf. Bis ins Mit</w:t>
      </w:r>
      <w:r w:rsidRPr="00084EC1">
        <w:rPr>
          <w:rFonts w:ascii="Times New Roman" w:hAnsi="Times New Roman"/>
          <w:sz w:val="28"/>
          <w:szCs w:val="28"/>
          <w:lang w:val="de-DE"/>
        </w:rPr>
        <w:softHyphen/>
        <w:t>telalter zurück reicht seine Musiktradition. Besonders hervorzuheben ist die Kirchenmusik. Die Orgeln der Hamburger Hauptkirchen waren und sind weltberühmt. Hamburgs Operntra</w:t>
      </w:r>
      <w:r w:rsidRPr="00084EC1">
        <w:rPr>
          <w:rFonts w:ascii="Times New Roman" w:hAnsi="Times New Roman"/>
          <w:sz w:val="28"/>
          <w:szCs w:val="28"/>
          <w:lang w:val="de-DE"/>
        </w:rPr>
        <w:softHyphen/>
        <w:t>dition ist bereits mehr als drei Jahrhunderte alt. Die Hamburger Oper war in der Zeit der Hoftheater die erste ständige Bürger-Oper in Europa.</w:t>
      </w:r>
    </w:p>
    <w:p w:rsidR="00211DFD" w:rsidRPr="00084EC1" w:rsidRDefault="00211DFD" w:rsidP="00D36F08">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eastAsia="ru-RU"/>
        </w:rPr>
        <w:t xml:space="preserve">In den vergangenen Jahren wurde die Stadt zu einer </w:t>
      </w:r>
      <w:r w:rsidRPr="00084EC1">
        <w:rPr>
          <w:rFonts w:ascii="Times New Roman" w:hAnsi="Times New Roman"/>
          <w:b/>
          <w:sz w:val="28"/>
          <w:szCs w:val="28"/>
          <w:lang w:val="de-DE" w:eastAsia="ru-RU"/>
        </w:rPr>
        <w:t>Musicalmetropole</w:t>
      </w:r>
      <w:r w:rsidRPr="00084EC1">
        <w:rPr>
          <w:rFonts w:ascii="Times New Roman" w:hAnsi="Times New Roman"/>
          <w:sz w:val="28"/>
          <w:szCs w:val="28"/>
          <w:lang w:val="de-DE" w:eastAsia="ru-RU"/>
        </w:rPr>
        <w:t xml:space="preserve">. Die erfolgreichen Musicals von Andrew Lloyd Webber "Cats" und das "Phantom der Oper" werden hier aufgeführt. Für das "Phantom der Oper" wurde eigens ein neues Gebäude gebaut, die neue Flora. Ein Musicalbesuch gehört zum Höhepunkt vieler Hamburgbesucher. </w:t>
      </w:r>
    </w:p>
    <w:p w:rsidR="00211DFD" w:rsidRPr="00084EC1" w:rsidRDefault="00211DFD" w:rsidP="00D36F08">
      <w:pP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Die St. Pauli Landungsbrücke</w:t>
      </w:r>
      <w:r w:rsidRPr="00084EC1">
        <w:rPr>
          <w:rFonts w:ascii="Times New Roman" w:hAnsi="Times New Roman"/>
          <w:sz w:val="28"/>
          <w:szCs w:val="28"/>
          <w:lang w:val="de-DE"/>
        </w:rPr>
        <w:t xml:space="preserve"> nahe beim </w:t>
      </w:r>
      <w:r w:rsidRPr="00084EC1">
        <w:rPr>
          <w:rFonts w:ascii="Times New Roman" w:hAnsi="Times New Roman"/>
          <w:b/>
          <w:sz w:val="28"/>
          <w:szCs w:val="28"/>
          <w:lang w:val="de-DE"/>
        </w:rPr>
        <w:t>Alten Elbtunnel</w:t>
      </w:r>
      <w:r w:rsidRPr="00084EC1">
        <w:rPr>
          <w:rFonts w:ascii="Times New Roman" w:hAnsi="Times New Roman"/>
          <w:sz w:val="28"/>
          <w:szCs w:val="28"/>
          <w:lang w:val="de-DE"/>
        </w:rPr>
        <w:t xml:space="preserve"> ist der Ort, den viele Besucher Hamburgs zuerst besuchen. Hier landeten früher die alten Segelschiffe und Ozeandampfer. Heute fahren hier die Boote der Hafenrundfahrt ab.</w:t>
      </w:r>
    </w:p>
    <w:p w:rsidR="00211DFD" w:rsidRPr="00084EC1" w:rsidRDefault="00211DFD" w:rsidP="00D36F08">
      <w:pP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In der Nähe der Landungsbrücke liegt </w:t>
      </w:r>
      <w:r w:rsidRPr="00084EC1">
        <w:rPr>
          <w:rFonts w:ascii="Times New Roman" w:hAnsi="Times New Roman"/>
          <w:b/>
          <w:sz w:val="28"/>
          <w:szCs w:val="28"/>
          <w:lang w:val="de-DE"/>
        </w:rPr>
        <w:t>die Reeperbahn</w:t>
      </w:r>
      <w:r w:rsidRPr="00084EC1">
        <w:rPr>
          <w:rFonts w:ascii="Times New Roman" w:hAnsi="Times New Roman"/>
          <w:sz w:val="28"/>
          <w:szCs w:val="28"/>
          <w:lang w:val="de-DE"/>
        </w:rPr>
        <w:t>, ein Vergnügungsviertel.</w:t>
      </w:r>
    </w:p>
    <w:p w:rsidR="00211DFD" w:rsidRPr="00084EC1" w:rsidRDefault="00211DFD" w:rsidP="00D36F08">
      <w:pP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Auf dem </w:t>
      </w:r>
      <w:r w:rsidRPr="00084EC1">
        <w:rPr>
          <w:rFonts w:ascii="Times New Roman" w:hAnsi="Times New Roman"/>
          <w:b/>
          <w:sz w:val="28"/>
          <w:szCs w:val="28"/>
          <w:lang w:val="de-DE"/>
        </w:rPr>
        <w:t>Fischmarkt</w:t>
      </w:r>
      <w:r w:rsidRPr="00084EC1">
        <w:rPr>
          <w:rFonts w:ascii="Times New Roman" w:hAnsi="Times New Roman"/>
          <w:sz w:val="28"/>
          <w:szCs w:val="28"/>
          <w:lang w:val="de-DE"/>
        </w:rPr>
        <w:t xml:space="preserve"> kann man frisches Obst, Gemüse, Fische und Blumen kaufen. Nicht weit vom Fischmarkt entfernt befindet sich </w:t>
      </w:r>
      <w:r w:rsidRPr="00084EC1">
        <w:rPr>
          <w:rFonts w:ascii="Times New Roman" w:hAnsi="Times New Roman"/>
          <w:b/>
          <w:sz w:val="28"/>
          <w:szCs w:val="28"/>
          <w:lang w:val="de-DE"/>
        </w:rPr>
        <w:t>die Kirche St. Michaelis</w:t>
      </w:r>
      <w:r w:rsidRPr="00084EC1">
        <w:rPr>
          <w:rFonts w:ascii="Times New Roman" w:hAnsi="Times New Roman"/>
          <w:sz w:val="28"/>
          <w:szCs w:val="28"/>
          <w:lang w:val="de-DE"/>
        </w:rPr>
        <w:t xml:space="preserve">. Dieses </w:t>
      </w:r>
      <w:r w:rsidRPr="00084EC1">
        <w:rPr>
          <w:rFonts w:ascii="Times New Roman" w:hAnsi="Times New Roman"/>
          <w:sz w:val="28"/>
          <w:szCs w:val="28"/>
          <w:lang w:val="de-DE"/>
        </w:rPr>
        <w:lastRenderedPageBreak/>
        <w:t xml:space="preserve">barocke Wahrzeichen Hamburgs mit einer herrlichen Aussicht auf den Hafen ist besser bekannt als </w:t>
      </w:r>
      <w:r w:rsidRPr="00084EC1">
        <w:rPr>
          <w:rFonts w:ascii="Times New Roman" w:hAnsi="Times New Roman"/>
          <w:b/>
          <w:sz w:val="28"/>
          <w:szCs w:val="28"/>
          <w:lang w:val="de-DE"/>
        </w:rPr>
        <w:t>„Michel"</w:t>
      </w:r>
      <w:r w:rsidRPr="00084EC1">
        <w:rPr>
          <w:rFonts w:ascii="Times New Roman" w:hAnsi="Times New Roman"/>
          <w:sz w:val="28"/>
          <w:szCs w:val="28"/>
          <w:lang w:val="de-DE"/>
        </w:rPr>
        <w:t xml:space="preserve">. Die Kirche gilt als eine der schönsten Barockkirchen Europas Am Michel findet man die Krämeramtswohnungen. Diese Wohnungen werden heute als Museum, Galerie und Gaststätte benutzt. Nicht weit davon entfernt steht </w:t>
      </w:r>
      <w:r w:rsidRPr="00084EC1">
        <w:rPr>
          <w:rFonts w:ascii="Times New Roman" w:hAnsi="Times New Roman"/>
          <w:b/>
          <w:sz w:val="28"/>
          <w:szCs w:val="28"/>
          <w:lang w:val="de-DE"/>
        </w:rPr>
        <w:t>das Museum für Hamburgische Geschichte</w:t>
      </w:r>
      <w:r w:rsidRPr="00084EC1">
        <w:rPr>
          <w:rFonts w:ascii="Times New Roman" w:hAnsi="Times New Roman"/>
          <w:sz w:val="28"/>
          <w:szCs w:val="28"/>
          <w:lang w:val="de-DE"/>
        </w:rPr>
        <w:t xml:space="preserve"> mit vielen Schiffsmodellen. </w:t>
      </w:r>
    </w:p>
    <w:p w:rsidR="00211DFD" w:rsidRPr="00084EC1" w:rsidRDefault="00211DFD" w:rsidP="00D36F08">
      <w:pP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Das Deutsche Schauspielhaus wurde 1900 gegründet und seine Aufführungen genießen Weltruf. Sehr interessant ist auch </w:t>
      </w:r>
      <w:r w:rsidRPr="00084EC1">
        <w:rPr>
          <w:rFonts w:ascii="Times New Roman" w:hAnsi="Times New Roman"/>
          <w:b/>
          <w:sz w:val="28"/>
          <w:szCs w:val="28"/>
          <w:lang w:val="de-DE"/>
        </w:rPr>
        <w:t>die Kirche St. Petri</w:t>
      </w:r>
      <w:r w:rsidRPr="00084EC1">
        <w:rPr>
          <w:rFonts w:ascii="Times New Roman" w:hAnsi="Times New Roman"/>
          <w:sz w:val="28"/>
          <w:szCs w:val="28"/>
          <w:lang w:val="de-DE"/>
        </w:rPr>
        <w:t xml:space="preserve">, die älteste Kirche Hamburgs. In der </w:t>
      </w:r>
      <w:r w:rsidRPr="00084EC1">
        <w:rPr>
          <w:rFonts w:ascii="Times New Roman" w:hAnsi="Times New Roman"/>
          <w:b/>
          <w:sz w:val="28"/>
          <w:szCs w:val="28"/>
          <w:lang w:val="de-DE"/>
        </w:rPr>
        <w:t xml:space="preserve">Steinstraße </w:t>
      </w:r>
      <w:r w:rsidRPr="00084EC1">
        <w:rPr>
          <w:rFonts w:ascii="Times New Roman" w:hAnsi="Times New Roman"/>
          <w:sz w:val="28"/>
          <w:szCs w:val="28"/>
          <w:lang w:val="de-DE"/>
        </w:rPr>
        <w:t xml:space="preserve">liegt die </w:t>
      </w:r>
      <w:r w:rsidRPr="00084EC1">
        <w:rPr>
          <w:rFonts w:ascii="Times New Roman" w:hAnsi="Times New Roman"/>
          <w:b/>
          <w:sz w:val="28"/>
          <w:szCs w:val="28"/>
          <w:lang w:val="de-DE"/>
        </w:rPr>
        <w:t>Kirche St. Jacobi</w:t>
      </w:r>
      <w:r w:rsidRPr="00084EC1">
        <w:rPr>
          <w:rFonts w:ascii="Times New Roman" w:hAnsi="Times New Roman"/>
          <w:sz w:val="28"/>
          <w:szCs w:val="28"/>
          <w:lang w:val="de-DE"/>
        </w:rPr>
        <w:t xml:space="preserve"> mit der kostbaren Schnitger-Orgel (17. Jh.) und dem Lucas-Altar (1499). Am Ende der </w:t>
      </w:r>
      <w:r w:rsidRPr="00084EC1">
        <w:rPr>
          <w:rFonts w:ascii="Times New Roman" w:hAnsi="Times New Roman"/>
          <w:b/>
          <w:sz w:val="28"/>
          <w:szCs w:val="28"/>
          <w:lang w:val="de-DE"/>
        </w:rPr>
        <w:t>Mönckebergstraße</w:t>
      </w:r>
      <w:r w:rsidRPr="00084EC1">
        <w:rPr>
          <w:rFonts w:ascii="Times New Roman" w:hAnsi="Times New Roman"/>
          <w:sz w:val="28"/>
          <w:szCs w:val="28"/>
          <w:lang w:val="de-DE"/>
        </w:rPr>
        <w:t xml:space="preserve"> steht </w:t>
      </w:r>
      <w:r w:rsidRPr="00084EC1">
        <w:rPr>
          <w:rFonts w:ascii="Times New Roman" w:hAnsi="Times New Roman"/>
          <w:b/>
          <w:sz w:val="28"/>
          <w:szCs w:val="28"/>
          <w:lang w:val="de-DE"/>
        </w:rPr>
        <w:t>das Rathaus</w:t>
      </w:r>
      <w:r w:rsidRPr="00084EC1">
        <w:rPr>
          <w:rFonts w:ascii="Times New Roman" w:hAnsi="Times New Roman"/>
          <w:sz w:val="28"/>
          <w:szCs w:val="28"/>
          <w:lang w:val="de-DE"/>
        </w:rPr>
        <w:t>, erbaut 1886/87 und heute Sitz von Senat, Bürgerschaft und Rat der Stadt Hamburg.</w:t>
      </w:r>
    </w:p>
    <w:p w:rsidR="00211DFD" w:rsidRPr="00084EC1" w:rsidRDefault="00211DFD" w:rsidP="00D36F08">
      <w:pP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Auch als Universitätsstadt hat Hamburg einen Namen. Neben der </w:t>
      </w:r>
      <w:r w:rsidRPr="00084EC1">
        <w:rPr>
          <w:rFonts w:ascii="Times New Roman" w:hAnsi="Times New Roman"/>
          <w:b/>
          <w:sz w:val="28"/>
          <w:szCs w:val="28"/>
          <w:lang w:val="de-DE"/>
        </w:rPr>
        <w:t>Universität Hamburg</w:t>
      </w:r>
      <w:r w:rsidRPr="00084EC1">
        <w:rPr>
          <w:rFonts w:ascii="Times New Roman" w:hAnsi="Times New Roman"/>
          <w:sz w:val="28"/>
          <w:szCs w:val="28"/>
          <w:lang w:val="de-DE"/>
        </w:rPr>
        <w:t xml:space="preserve"> mit 19 Fachbereichen und der </w:t>
      </w:r>
      <w:r w:rsidRPr="00084EC1">
        <w:rPr>
          <w:rFonts w:ascii="Times New Roman" w:hAnsi="Times New Roman"/>
          <w:b/>
          <w:sz w:val="28"/>
          <w:szCs w:val="28"/>
          <w:lang w:val="de-DE"/>
        </w:rPr>
        <w:t>Technischen Universität Hamburg-Harburg</w:t>
      </w:r>
      <w:r w:rsidRPr="00084EC1">
        <w:rPr>
          <w:rFonts w:ascii="Times New Roman" w:hAnsi="Times New Roman"/>
          <w:sz w:val="28"/>
          <w:szCs w:val="28"/>
          <w:lang w:val="de-DE"/>
        </w:rPr>
        <w:t>, der jüngsten Univer</w:t>
      </w:r>
      <w:r w:rsidRPr="00084EC1">
        <w:rPr>
          <w:rFonts w:ascii="Times New Roman" w:hAnsi="Times New Roman"/>
          <w:sz w:val="28"/>
          <w:szCs w:val="28"/>
          <w:lang w:val="de-DE"/>
        </w:rPr>
        <w:softHyphen/>
        <w:t xml:space="preserve">sität Deutschlands, hat eine der beiden Bundeswehruniversitäten ihren Sitz an der Elbe. Auch die </w:t>
      </w:r>
      <w:r w:rsidRPr="00084EC1">
        <w:rPr>
          <w:rFonts w:ascii="Times New Roman" w:hAnsi="Times New Roman"/>
          <w:b/>
          <w:sz w:val="28"/>
          <w:szCs w:val="28"/>
          <w:lang w:val="de-DE"/>
        </w:rPr>
        <w:t>Hochschulen für Musik und Bildende Kunst</w:t>
      </w:r>
      <w:r w:rsidRPr="00084EC1">
        <w:rPr>
          <w:rFonts w:ascii="Times New Roman" w:hAnsi="Times New Roman"/>
          <w:sz w:val="28"/>
          <w:szCs w:val="28"/>
          <w:lang w:val="de-DE"/>
        </w:rPr>
        <w:t xml:space="preserve"> tragen zum guten Ruf der Hansestadt bei. Umweltforschung, Biotechnologie, Meerestechnik, Meeresfor</w:t>
      </w:r>
      <w:r w:rsidRPr="00084EC1">
        <w:rPr>
          <w:rFonts w:ascii="Times New Roman" w:hAnsi="Times New Roman"/>
          <w:sz w:val="28"/>
          <w:szCs w:val="28"/>
          <w:lang w:val="de-DE"/>
        </w:rPr>
        <w:softHyphen/>
        <w:t>schung, Holzbiologie: das sind nur einige Forschungsbereiche, in denen Hamburg weltweiten Ruf besitzt.</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Im Umland von Hamburg hat die Landwirtschaft einen hohen Stellenwert. Obst, Gemüse und Zierpflanzen werden hier angebaut. Das Gebiet um die Stadt, auch als </w:t>
      </w:r>
      <w:r w:rsidRPr="00084EC1">
        <w:rPr>
          <w:rFonts w:ascii="Times New Roman" w:hAnsi="Times New Roman"/>
          <w:b/>
          <w:sz w:val="28"/>
          <w:szCs w:val="28"/>
          <w:lang w:val="de-DE" w:eastAsia="ru-RU"/>
        </w:rPr>
        <w:t>"Altes Land"</w:t>
      </w:r>
      <w:r w:rsidRPr="00084EC1">
        <w:rPr>
          <w:rFonts w:ascii="Times New Roman" w:hAnsi="Times New Roman"/>
          <w:sz w:val="28"/>
          <w:szCs w:val="28"/>
          <w:lang w:val="de-DE" w:eastAsia="ru-RU"/>
        </w:rPr>
        <w:t xml:space="preserve"> bekannt, ist der größte Obstgarten Deutschlands. Hier werden vorrangig Äpfel und Kirschen geerntet. Dies unterstreicht die Vielgestaltigkeit der Freien und Hansestadt Hamburg. </w:t>
      </w:r>
    </w:p>
    <w:p w:rsidR="00211DFD" w:rsidRPr="00084EC1" w:rsidRDefault="00211DFD" w:rsidP="00D36F08">
      <w:pPr>
        <w:shd w:val="clear" w:color="auto" w:fill="FFFFFF"/>
        <w:spacing w:after="0" w:line="240" w:lineRule="auto"/>
        <w:rPr>
          <w:rFonts w:ascii="Times New Roman" w:hAnsi="Times New Roman"/>
          <w:sz w:val="28"/>
          <w:szCs w:val="28"/>
          <w:lang w:val="de-DE" w:eastAsia="ru-RU"/>
        </w:rPr>
      </w:pPr>
    </w:p>
    <w:p w:rsidR="00211DFD" w:rsidRPr="00084EC1" w:rsidRDefault="00211DFD" w:rsidP="00D36F08">
      <w:pPr>
        <w:keepNext/>
        <w:widowControl w:val="0"/>
        <w:autoSpaceDE w:val="0"/>
        <w:autoSpaceDN w:val="0"/>
        <w:adjustRightInd w:val="0"/>
        <w:spacing w:after="0" w:line="240" w:lineRule="auto"/>
        <w:jc w:val="center"/>
        <w:outlineLvl w:val="1"/>
        <w:rPr>
          <w:rFonts w:ascii="Times New Roman" w:hAnsi="Times New Roman"/>
          <w:b/>
          <w:bCs/>
          <w:sz w:val="28"/>
          <w:szCs w:val="28"/>
          <w:lang w:val="de-DE" w:eastAsia="ru-RU"/>
        </w:rPr>
      </w:pPr>
      <w:r w:rsidRPr="00084EC1">
        <w:rPr>
          <w:rFonts w:ascii="Times New Roman" w:hAnsi="Times New Roman"/>
          <w:b/>
          <w:bCs/>
          <w:sz w:val="28"/>
          <w:szCs w:val="28"/>
          <w:lang w:val="de-DE" w:eastAsia="ru-RU"/>
        </w:rPr>
        <w:t>KÖLN – Metropole am Rhein</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Selbst aus weiterer Entfernung kann man das Wahrzeichen Kölns sehen, und jedem Kölner schlägt das Herz hoch, wenn er den </w:t>
      </w:r>
      <w:r w:rsidRPr="00084EC1">
        <w:rPr>
          <w:rFonts w:ascii="Times New Roman" w:hAnsi="Times New Roman"/>
          <w:b/>
          <w:sz w:val="28"/>
          <w:szCs w:val="28"/>
          <w:lang w:val="de-DE" w:eastAsia="ru-RU"/>
        </w:rPr>
        <w:t>Kölner Dom</w:t>
      </w:r>
      <w:r w:rsidRPr="00084EC1">
        <w:rPr>
          <w:rFonts w:ascii="Times New Roman" w:hAnsi="Times New Roman"/>
          <w:sz w:val="28"/>
          <w:szCs w:val="28"/>
          <w:lang w:val="de-DE" w:eastAsia="ru-RU"/>
        </w:rPr>
        <w:t xml:space="preserve"> mit seinen beiden 157 Meter hohen Türmen erblickt. Dabei hat die Kölner Geschichte nicht mit dem Dom, sondern mit den Römern angefangen. Köln ist nicht nur mit seinen 1 Mill. Einwohnern nach Berlin, Hamburg und München die viertgrößte deutsche Stadt und die größte im Bundesland Nordrhein-Westfalen, sondern auch eine der ältesten Städte Deutschlands.</w:t>
      </w:r>
    </w:p>
    <w:p w:rsidR="00211DFD" w:rsidRPr="00084EC1" w:rsidRDefault="00211DFD" w:rsidP="00D36F08">
      <w:pPr>
        <w:keepNext/>
        <w:widowControl w:val="0"/>
        <w:autoSpaceDE w:val="0"/>
        <w:autoSpaceDN w:val="0"/>
        <w:adjustRightInd w:val="0"/>
        <w:spacing w:after="0" w:line="240" w:lineRule="auto"/>
        <w:ind w:firstLine="567"/>
        <w:jc w:val="both"/>
        <w:outlineLvl w:val="1"/>
        <w:rPr>
          <w:rFonts w:ascii="Times New Roman" w:hAnsi="Times New Roman"/>
          <w:bCs/>
          <w:iCs/>
          <w:sz w:val="28"/>
          <w:szCs w:val="28"/>
          <w:lang w:val="de-DE" w:eastAsia="ru-RU"/>
        </w:rPr>
      </w:pPr>
      <w:r w:rsidRPr="00084EC1">
        <w:rPr>
          <w:rFonts w:ascii="Times New Roman" w:hAnsi="Times New Roman"/>
          <w:b/>
          <w:bCs/>
          <w:iCs/>
          <w:sz w:val="28"/>
          <w:szCs w:val="28"/>
          <w:lang w:val="de-DE" w:eastAsia="ru-RU"/>
        </w:rPr>
        <w:t xml:space="preserve">Der Kölner Dom </w:t>
      </w:r>
      <w:r w:rsidRPr="00084EC1">
        <w:rPr>
          <w:rFonts w:ascii="Times New Roman" w:hAnsi="Times New Roman"/>
          <w:bCs/>
          <w:iCs/>
          <w:sz w:val="28"/>
          <w:szCs w:val="28"/>
          <w:lang w:val="de-DE" w:eastAsia="ru-RU"/>
        </w:rPr>
        <w:t>ist das Wahrzeichen der Stadt. Mit etwa sechs Millionen Besuchern im Jahr ist er die meistbesuchte Sehenswürdigkeit Deutschlands. Der Kölner Dom ist die zweithöchste Kirche Deutschlands und die dritthöchste der Welt. Nach dem Mailänder Dom ist er die größte gotische Kathedrale. Die atemberaubend große Fläche der Westfassade mitsamt den beiden Türmen von über 7000 Quadratmetern ist bis heute nirgendwo übertroffen worden.</w:t>
      </w:r>
      <w:r w:rsidRPr="00084EC1">
        <w:rPr>
          <w:rFonts w:ascii="Arial" w:hAnsi="Arial" w:cs="Arial"/>
          <w:b/>
          <w:bCs/>
          <w:i/>
          <w:iCs/>
          <w:sz w:val="28"/>
          <w:szCs w:val="28"/>
          <w:lang w:val="de-DE" w:eastAsia="ru-RU"/>
        </w:rPr>
        <w:t xml:space="preserve">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Schon von weitem kann man die hohen Türme des Doms sehen. Sehr lange wurde an dieser Kirche gebaut. 1248 legte man die ersten Steine. Nur 1880 war es endlich geschafft. Der Kölner Dom war fertig. 632 Jahre hatte es gedauert. Man schätzt, dass etwa 300.000 t Steine verbaut wurden. Auch heute wird immer wieder daran gebaut. Vor allem Umwelteinflüsse schädigen den Dom. Etwa 10 Millionen € im Jahr benötigt man für seinen Unterhalt.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lastRenderedPageBreak/>
        <w:t xml:space="preserve">Wenn man heute am Kölner Hauptbahnhof ankommt, sieht man das mächtige Bauwerk gerade vor sich. Der Dom steht mitten in der Stadt. Er ist 145 m lang und 86 m breit. 1996 wurde er als eines der europäischen Meisterwerke gotischer Architektur eingestuft und zum Weltkulturerbe erklärt.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4000 Menschen haben in der Kirche Platz. Am Ende der Kirche sieht man den so genannten „Chor“. Dies ist der nach Osten gerichtete Teil einer Kirche, in der meist der Altar steht. Wunderbar scheint die Sonne durch die vielen bunten Glasfenster aus vielen Jahrhunderten. Die hölzernen Bänke und Stühle im Chor sind durch viele Schnitzereien kunstvoll verziert. Das spätmittelalterliche Chorgestühl ist mit 104 Sitzplätzen das größte Chorgestühl in Deutschland. Es gibt einen reservierten Platz für den Papst und den Kaiser.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Viele Besucher zieht auch der so genannte </w:t>
      </w:r>
      <w:r w:rsidRPr="00084EC1">
        <w:rPr>
          <w:rFonts w:ascii="Times New Roman" w:hAnsi="Times New Roman"/>
          <w:b/>
          <w:sz w:val="28"/>
          <w:szCs w:val="28"/>
          <w:lang w:val="de-DE" w:eastAsia="ru-RU"/>
        </w:rPr>
        <w:t>„</w:t>
      </w:r>
      <w:hyperlink r:id="rId46" w:anchor="f2" w:history="1">
        <w:r w:rsidRPr="00084EC1">
          <w:rPr>
            <w:rFonts w:ascii="Times New Roman" w:hAnsi="Times New Roman"/>
            <w:b/>
            <w:sz w:val="28"/>
            <w:szCs w:val="28"/>
            <w:lang w:val="de-DE" w:eastAsia="ru-RU"/>
          </w:rPr>
          <w:t>Dreikönigsschrein</w:t>
        </w:r>
      </w:hyperlink>
      <w:r w:rsidRPr="00084EC1">
        <w:rPr>
          <w:rFonts w:ascii="Times New Roman" w:hAnsi="Times New Roman"/>
          <w:b/>
          <w:sz w:val="28"/>
          <w:szCs w:val="28"/>
          <w:lang w:val="de-DE" w:eastAsia="ru-RU"/>
        </w:rPr>
        <w:t>“</w:t>
      </w:r>
      <w:r w:rsidRPr="00084EC1">
        <w:rPr>
          <w:rFonts w:ascii="Times New Roman" w:hAnsi="Times New Roman"/>
          <w:sz w:val="28"/>
          <w:szCs w:val="28"/>
          <w:lang w:val="de-DE" w:eastAsia="ru-RU"/>
        </w:rPr>
        <w:t xml:space="preserve"> an. Hier werden die fast vollständig erhaltenen Reliquien der Heiligen Drei Könige aufbewahrt. Auch die anderen Gegenstände sind sehr schön gemacht, und es gibt viele alte Dinge zu sehen. So der </w:t>
      </w:r>
      <w:r w:rsidRPr="00084EC1">
        <w:rPr>
          <w:rFonts w:ascii="Times New Roman" w:hAnsi="Times New Roman"/>
          <w:b/>
          <w:sz w:val="28"/>
          <w:szCs w:val="28"/>
          <w:lang w:val="de-DE" w:eastAsia="ru-RU"/>
        </w:rPr>
        <w:t>„Domschatz“</w:t>
      </w:r>
      <w:r w:rsidRPr="00084EC1">
        <w:rPr>
          <w:rFonts w:ascii="Times New Roman" w:hAnsi="Times New Roman"/>
          <w:sz w:val="28"/>
          <w:szCs w:val="28"/>
          <w:lang w:val="de-DE" w:eastAsia="ru-RU"/>
        </w:rPr>
        <w:t xml:space="preserve"> mit vielen alten Büchern, Geräten und Textilien.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Die Aussichtsplattform des Südturms des Domes hat 509 Stufen. Von der 97 m hoch gelegenen Plattform ist eine wunderbare Aussicht über die Großstadt Köln und den Rhein. Auf dem Weg nach unten, kann man sich noch die Glockenstube - </w:t>
      </w:r>
      <w:r w:rsidRPr="00084EC1">
        <w:rPr>
          <w:rFonts w:ascii="Times New Roman" w:hAnsi="Times New Roman"/>
          <w:b/>
          <w:sz w:val="28"/>
          <w:szCs w:val="28"/>
          <w:lang w:val="de-DE" w:eastAsia="ru-RU"/>
        </w:rPr>
        <w:t>die St.-Peters-Glocke</w:t>
      </w:r>
      <w:r w:rsidRPr="00084EC1">
        <w:rPr>
          <w:rFonts w:ascii="Times New Roman" w:hAnsi="Times New Roman"/>
          <w:sz w:val="28"/>
          <w:szCs w:val="28"/>
          <w:lang w:val="de-DE" w:eastAsia="ru-RU"/>
        </w:rPr>
        <w:t xml:space="preserve"> ansehen, die mit 500 Zentnern Gewicht die größte schwingendes Kirchenglocke der Welt ist. Hier hängen die 11 schweren Glocken, die man weit über die Stadt hören kann. Die größte von ihnen, die Petersglocke, wiegt 24 t.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Köln ist die einzige Stadt der Welt, die in ihrem Altstadtbereich noch zwölf große bedeutende romanische Kirchen erhalten hat. Leider wurden die meisten dieser Kirchen im 2. Weltkrieg zerstört, aber durch den Einsatz der Kölner und mit Hilfe vieler großzügiger Spenden konnten sie wieder aufgebaut werden.</w:t>
      </w:r>
    </w:p>
    <w:p w:rsidR="00211DFD" w:rsidRPr="00084EC1" w:rsidRDefault="00211DFD" w:rsidP="00D36F08">
      <w:pPr>
        <w:spacing w:after="0" w:line="240" w:lineRule="auto"/>
        <w:ind w:firstLine="567"/>
        <w:jc w:val="both"/>
        <w:rPr>
          <w:rFonts w:ascii="Times New Roman" w:hAnsi="Times New Roman"/>
          <w:i/>
          <w:sz w:val="28"/>
          <w:szCs w:val="28"/>
          <w:u w:val="single"/>
          <w:lang w:val="de-DE" w:eastAsia="ru-RU"/>
        </w:rPr>
      </w:pPr>
      <w:r w:rsidRPr="00084EC1">
        <w:rPr>
          <w:rFonts w:ascii="Times New Roman" w:hAnsi="Times New Roman"/>
          <w:sz w:val="28"/>
          <w:szCs w:val="28"/>
          <w:lang w:val="de-DE" w:eastAsia="ru-RU"/>
        </w:rPr>
        <w:t xml:space="preserve">Der Stolz der Stadt sind die </w:t>
      </w:r>
      <w:r w:rsidRPr="00084EC1">
        <w:rPr>
          <w:rFonts w:ascii="Times New Roman" w:hAnsi="Times New Roman"/>
          <w:b/>
          <w:sz w:val="28"/>
          <w:szCs w:val="28"/>
          <w:lang w:val="de-DE" w:eastAsia="ru-RU"/>
        </w:rPr>
        <w:t>acht Brücken</w:t>
      </w:r>
      <w:r w:rsidRPr="00084EC1">
        <w:rPr>
          <w:rFonts w:ascii="Times New Roman" w:hAnsi="Times New Roman"/>
          <w:sz w:val="28"/>
          <w:szCs w:val="28"/>
          <w:lang w:val="de-DE" w:eastAsia="ru-RU"/>
        </w:rPr>
        <w:t xml:space="preserve">. Sie überspannen den Rhein, der eine stark befahrene Wasserstraße ist. Köln ist umgeben von einem </w:t>
      </w:r>
      <w:r w:rsidRPr="00084EC1">
        <w:rPr>
          <w:rFonts w:ascii="Times New Roman" w:hAnsi="Times New Roman"/>
          <w:b/>
          <w:sz w:val="28"/>
          <w:szCs w:val="28"/>
          <w:lang w:val="de-DE" w:eastAsia="ru-RU"/>
        </w:rPr>
        <w:t>Autobahnring</w:t>
      </w:r>
      <w:r w:rsidRPr="00084EC1">
        <w:rPr>
          <w:rFonts w:ascii="Times New Roman" w:hAnsi="Times New Roman"/>
          <w:sz w:val="28"/>
          <w:szCs w:val="28"/>
          <w:lang w:val="de-DE" w:eastAsia="ru-RU"/>
        </w:rPr>
        <w:t xml:space="preserve">, auf den zehn Autobahnen aus allen Himmelsrichtungen zulaufen.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Köln ist eine Stadt im Grünen, trotz ihrer vielen Industrieanlagen. Man kann herrlich am Rhein entlang spazieren gehen, und man sollte das einmal abends tun, wenn der Dom und die vielen Kirchen und Altstadthäuser beleuchtet sind: ein unvergesslicher Anblick! Vielleicht kann man sich dann am Rhein in einem der vielen Lokale niederlassen und ein kühles </w:t>
      </w:r>
      <w:r w:rsidRPr="00084EC1">
        <w:rPr>
          <w:rFonts w:ascii="Times New Roman" w:hAnsi="Times New Roman"/>
          <w:b/>
          <w:sz w:val="28"/>
          <w:szCs w:val="28"/>
          <w:lang w:val="de-DE" w:eastAsia="ru-RU"/>
        </w:rPr>
        <w:t>"Kölsch"</w:t>
      </w:r>
      <w:r w:rsidRPr="00084EC1">
        <w:rPr>
          <w:rFonts w:ascii="Times New Roman" w:hAnsi="Times New Roman"/>
          <w:sz w:val="28"/>
          <w:szCs w:val="28"/>
          <w:lang w:val="de-DE" w:eastAsia="ru-RU"/>
        </w:rPr>
        <w:t xml:space="preserve"> probieren, das berühmte Kölner Bier. Oder man kann zum </w:t>
      </w:r>
      <w:r w:rsidRPr="00084EC1">
        <w:rPr>
          <w:rFonts w:ascii="Times New Roman" w:hAnsi="Times New Roman"/>
          <w:b/>
          <w:sz w:val="28"/>
          <w:szCs w:val="28"/>
          <w:lang w:val="de-DE" w:eastAsia="ru-RU"/>
        </w:rPr>
        <w:t>Zoo</w:t>
      </w:r>
      <w:r w:rsidRPr="00084EC1">
        <w:rPr>
          <w:rFonts w:ascii="Times New Roman" w:hAnsi="Times New Roman"/>
          <w:sz w:val="28"/>
          <w:szCs w:val="28"/>
          <w:lang w:val="de-DE" w:eastAsia="ru-RU"/>
        </w:rPr>
        <w:t xml:space="preserve">, dem </w:t>
      </w:r>
      <w:r w:rsidRPr="00084EC1">
        <w:rPr>
          <w:rFonts w:ascii="Times New Roman" w:hAnsi="Times New Roman"/>
          <w:b/>
          <w:sz w:val="28"/>
          <w:szCs w:val="28"/>
          <w:lang w:val="de-DE" w:eastAsia="ru-RU"/>
        </w:rPr>
        <w:t>Aquarium</w:t>
      </w:r>
      <w:r w:rsidRPr="00084EC1">
        <w:rPr>
          <w:rFonts w:ascii="Times New Roman" w:hAnsi="Times New Roman"/>
          <w:sz w:val="28"/>
          <w:szCs w:val="28"/>
          <w:lang w:val="de-DE" w:eastAsia="ru-RU"/>
        </w:rPr>
        <w:t xml:space="preserve"> oder dem benachbarten </w:t>
      </w:r>
      <w:r w:rsidRPr="00084EC1">
        <w:rPr>
          <w:rFonts w:ascii="Times New Roman" w:hAnsi="Times New Roman"/>
          <w:b/>
          <w:sz w:val="28"/>
          <w:szCs w:val="28"/>
          <w:lang w:val="de-DE" w:eastAsia="ru-RU"/>
        </w:rPr>
        <w:t>Botanischen Garten</w:t>
      </w:r>
      <w:r w:rsidRPr="00084EC1">
        <w:rPr>
          <w:rFonts w:ascii="Times New Roman" w:hAnsi="Times New Roman"/>
          <w:sz w:val="28"/>
          <w:szCs w:val="28"/>
          <w:lang w:val="de-DE" w:eastAsia="ru-RU"/>
        </w:rPr>
        <w:t xml:space="preserve"> spazieren, die einen ausgiebigen Besuch wert sind. Man sollte nicht vergessen, eins der vielen Museen aufzusuchen, vor allem </w:t>
      </w:r>
      <w:r w:rsidRPr="00084EC1">
        <w:rPr>
          <w:rFonts w:ascii="Times New Roman" w:hAnsi="Times New Roman"/>
          <w:b/>
          <w:sz w:val="28"/>
          <w:szCs w:val="28"/>
          <w:lang w:val="de-DE" w:eastAsia="ru-RU"/>
        </w:rPr>
        <w:t>das Römisch-Germanische Museum</w:t>
      </w:r>
      <w:r w:rsidRPr="00084EC1">
        <w:rPr>
          <w:rFonts w:ascii="Times New Roman" w:hAnsi="Times New Roman"/>
          <w:sz w:val="28"/>
          <w:szCs w:val="28"/>
          <w:lang w:val="de-DE" w:eastAsia="ru-RU"/>
        </w:rPr>
        <w:t xml:space="preserve"> direkt neben dem Dom, oder man sollte in der </w:t>
      </w:r>
      <w:r w:rsidRPr="00084EC1">
        <w:rPr>
          <w:rFonts w:ascii="Times New Roman" w:hAnsi="Times New Roman"/>
          <w:b/>
          <w:sz w:val="28"/>
          <w:szCs w:val="28"/>
          <w:lang w:val="de-DE" w:eastAsia="ru-RU"/>
        </w:rPr>
        <w:t>Philharmonie</w:t>
      </w:r>
      <w:r w:rsidRPr="00084EC1">
        <w:rPr>
          <w:rFonts w:ascii="Times New Roman" w:hAnsi="Times New Roman"/>
          <w:sz w:val="28"/>
          <w:szCs w:val="28"/>
          <w:lang w:val="de-DE" w:eastAsia="ru-RU"/>
        </w:rPr>
        <w:t xml:space="preserve"> einem Konzert lauschen.</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Vielleicht hat man auch noch so viel Zeit, einmal mit den sogenannten </w:t>
      </w:r>
      <w:r w:rsidRPr="00084EC1">
        <w:rPr>
          <w:rFonts w:ascii="Times New Roman" w:hAnsi="Times New Roman"/>
          <w:b/>
          <w:sz w:val="28"/>
          <w:szCs w:val="28"/>
          <w:lang w:val="de-DE" w:eastAsia="ru-RU"/>
        </w:rPr>
        <w:t>"Weißen Schiffen"</w:t>
      </w:r>
      <w:r w:rsidRPr="00084EC1">
        <w:rPr>
          <w:rFonts w:ascii="Times New Roman" w:hAnsi="Times New Roman"/>
          <w:sz w:val="28"/>
          <w:szCs w:val="28"/>
          <w:lang w:val="de-DE" w:eastAsia="ru-RU"/>
        </w:rPr>
        <w:t xml:space="preserve"> eine Fahrt den Rhein aufwärts zu machen über Koblenz und Bacherach nach Rüdesheim oder Bingen, um den romantischen Rheinabschnitt mit dem </w:t>
      </w:r>
      <w:r w:rsidRPr="00084EC1">
        <w:rPr>
          <w:rFonts w:ascii="Times New Roman" w:hAnsi="Times New Roman"/>
          <w:b/>
          <w:sz w:val="28"/>
          <w:szCs w:val="28"/>
          <w:lang w:val="de-DE" w:eastAsia="ru-RU"/>
        </w:rPr>
        <w:t>Loreleyfelsen</w:t>
      </w:r>
      <w:r w:rsidRPr="00084EC1">
        <w:rPr>
          <w:rFonts w:ascii="Times New Roman" w:hAnsi="Times New Roman"/>
          <w:sz w:val="28"/>
          <w:szCs w:val="28"/>
          <w:lang w:val="de-DE" w:eastAsia="ru-RU"/>
        </w:rPr>
        <w:t xml:space="preserve"> und den vielen Burgen zu bewundern. </w:t>
      </w:r>
    </w:p>
    <w:p w:rsidR="00211DFD" w:rsidRPr="00084EC1" w:rsidRDefault="00211DFD" w:rsidP="00D36F08">
      <w:pP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Es gibt viele neue Kulturbauten. Als Beispiel kann </w:t>
      </w:r>
      <w:r w:rsidRPr="00084EC1">
        <w:rPr>
          <w:rFonts w:ascii="Times New Roman" w:hAnsi="Times New Roman"/>
          <w:b/>
          <w:sz w:val="28"/>
          <w:szCs w:val="28"/>
          <w:lang w:val="de-DE"/>
        </w:rPr>
        <w:t>das neue Theater</w:t>
      </w:r>
      <w:r w:rsidRPr="00084EC1">
        <w:rPr>
          <w:rFonts w:ascii="Times New Roman" w:hAnsi="Times New Roman"/>
          <w:sz w:val="28"/>
          <w:szCs w:val="28"/>
          <w:lang w:val="de-DE"/>
        </w:rPr>
        <w:t xml:space="preserve"> gelten. Köln ist auch reich an Museen. </w:t>
      </w:r>
      <w:r w:rsidRPr="00084EC1">
        <w:rPr>
          <w:rFonts w:ascii="Times New Roman" w:hAnsi="Times New Roman"/>
          <w:b/>
          <w:sz w:val="28"/>
          <w:szCs w:val="28"/>
          <w:lang w:val="de-DE"/>
        </w:rPr>
        <w:t>Das Wallraf-Richartz-Museum</w:t>
      </w:r>
      <w:r w:rsidRPr="00084EC1">
        <w:rPr>
          <w:rFonts w:ascii="Times New Roman" w:hAnsi="Times New Roman"/>
          <w:sz w:val="28"/>
          <w:szCs w:val="28"/>
          <w:lang w:val="de-DE"/>
        </w:rPr>
        <w:t xml:space="preserve"> offenbart jedem Museumsbesucher seine Funktion als Schatzhaus und be</w:t>
      </w:r>
      <w:r w:rsidRPr="00084EC1">
        <w:rPr>
          <w:rFonts w:ascii="Times New Roman" w:hAnsi="Times New Roman"/>
          <w:sz w:val="28"/>
          <w:szCs w:val="28"/>
          <w:lang w:val="de-DE"/>
        </w:rPr>
        <w:softHyphen/>
        <w:t xml:space="preserve">herbergt die mittelalterliche </w:t>
      </w:r>
      <w:r w:rsidRPr="00084EC1">
        <w:rPr>
          <w:rFonts w:ascii="Times New Roman" w:hAnsi="Times New Roman"/>
          <w:sz w:val="28"/>
          <w:szCs w:val="28"/>
          <w:lang w:val="de-DE"/>
        </w:rPr>
        <w:lastRenderedPageBreak/>
        <w:t xml:space="preserve">Kölner Malerschule und eine reiche moderne Galerie. </w:t>
      </w:r>
      <w:r w:rsidRPr="00084EC1">
        <w:rPr>
          <w:rFonts w:ascii="Times New Roman" w:hAnsi="Times New Roman"/>
          <w:b/>
          <w:sz w:val="28"/>
          <w:szCs w:val="28"/>
          <w:lang w:val="de-DE"/>
        </w:rPr>
        <w:t>Das Schnütgen-Museum</w:t>
      </w:r>
      <w:r w:rsidRPr="00084EC1">
        <w:rPr>
          <w:rFonts w:ascii="Times New Roman" w:hAnsi="Times New Roman"/>
          <w:sz w:val="28"/>
          <w:szCs w:val="28"/>
          <w:lang w:val="de-DE"/>
        </w:rPr>
        <w:t xml:space="preserve"> birgt kostbare Schätze christlicher Kunst des Mittelalters.</w:t>
      </w:r>
    </w:p>
    <w:p w:rsidR="00211DFD" w:rsidRPr="00084EC1" w:rsidRDefault="00211DFD" w:rsidP="00D36F08">
      <w:pP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Köln ist Handels- und Industriestadt. Das Finanzzentrum zeigt sich in der Vielzahl großer Bank- und Versicherungsunternehmen. Zahlreiche Fachverbände der Wirtschaft und Wissenschaft haben sich in Köln niedergelassen. Kennzeichnend für den Messeplatz Köln sind die Fachmessen im Frühjahr und im Herbst.</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Aber wer an Köln denkt, denkt vielleicht auch an das Parfüm "</w:t>
      </w:r>
      <w:r w:rsidRPr="00084EC1">
        <w:rPr>
          <w:rFonts w:ascii="Times New Roman" w:hAnsi="Times New Roman"/>
          <w:b/>
          <w:sz w:val="28"/>
          <w:szCs w:val="28"/>
          <w:lang w:val="de-DE" w:eastAsia="ru-RU"/>
        </w:rPr>
        <w:t>4711</w:t>
      </w:r>
      <w:r w:rsidRPr="00084EC1">
        <w:rPr>
          <w:rFonts w:ascii="Times New Roman" w:hAnsi="Times New Roman"/>
          <w:sz w:val="28"/>
          <w:szCs w:val="28"/>
          <w:lang w:val="de-DE" w:eastAsia="ru-RU"/>
        </w:rPr>
        <w:t xml:space="preserve">", das auch als </w:t>
      </w:r>
      <w:r w:rsidRPr="00084EC1">
        <w:rPr>
          <w:rFonts w:ascii="Times New Roman" w:hAnsi="Times New Roman"/>
          <w:b/>
          <w:sz w:val="28"/>
          <w:szCs w:val="28"/>
          <w:lang w:val="de-DE" w:eastAsia="ru-RU"/>
        </w:rPr>
        <w:t xml:space="preserve">"Eau de Cologne" </w:t>
      </w:r>
      <w:r w:rsidRPr="00084EC1">
        <w:rPr>
          <w:rFonts w:ascii="Times New Roman" w:hAnsi="Times New Roman"/>
          <w:sz w:val="28"/>
          <w:szCs w:val="28"/>
          <w:lang w:val="de-DE" w:eastAsia="ru-RU"/>
        </w:rPr>
        <w:t>bekannt ist. Übrigens ist das Firmenlogo "4711" den Franzosen zu verdanken, die in der Besatzungszeit damals an dem Haus, in dem das Parfüm hergestellt wurde, die Hausnummer 4711 anbrachten.</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rPr>
        <w:t xml:space="preserve">Köln ist eine Stadt des Karnevals. Die Kölner sagen </w:t>
      </w:r>
      <w:r w:rsidRPr="00084EC1">
        <w:rPr>
          <w:rFonts w:ascii="Times New Roman" w:hAnsi="Times New Roman"/>
          <w:b/>
          <w:sz w:val="28"/>
          <w:szCs w:val="28"/>
          <w:lang w:val="de-DE"/>
        </w:rPr>
        <w:t>„Fastelovend"</w:t>
      </w:r>
      <w:r w:rsidRPr="00084EC1">
        <w:rPr>
          <w:rFonts w:ascii="Times New Roman" w:hAnsi="Times New Roman"/>
          <w:sz w:val="28"/>
          <w:szCs w:val="28"/>
          <w:lang w:val="de-DE"/>
        </w:rPr>
        <w:t>. Freilich der Abend dauert sehr lange. Offiziell beginnt der Karneval am Elften im Elften um elf Uhr elf.</w:t>
      </w:r>
      <w:r w:rsidRPr="00084EC1">
        <w:rPr>
          <w:rFonts w:ascii="Times New Roman" w:hAnsi="Times New Roman"/>
          <w:sz w:val="28"/>
          <w:szCs w:val="28"/>
          <w:lang w:val="de-DE" w:eastAsia="ru-RU"/>
        </w:rPr>
        <w:t xml:space="preserve"> Dann kommt das überschäumende Temperament der Kölner voll zum Zuge. Man feiert tagelang maskiert und verkleidet auf den Straßen und in Hallen und Sälen. Höhepunkt des Karnevals ist der berühmte </w:t>
      </w:r>
      <w:r w:rsidRPr="00084EC1">
        <w:rPr>
          <w:rFonts w:ascii="Times New Roman" w:hAnsi="Times New Roman"/>
          <w:b/>
          <w:sz w:val="28"/>
          <w:szCs w:val="28"/>
          <w:lang w:val="de-DE" w:eastAsia="ru-RU"/>
        </w:rPr>
        <w:t>Rosenmontagszug,</w:t>
      </w:r>
      <w:r w:rsidRPr="00084EC1">
        <w:rPr>
          <w:rFonts w:ascii="Times New Roman" w:hAnsi="Times New Roman"/>
          <w:sz w:val="28"/>
          <w:szCs w:val="28"/>
          <w:lang w:val="de-DE" w:eastAsia="ru-RU"/>
        </w:rPr>
        <w:t xml:space="preserve"> der sich stundenlang durch eine lange Reihe von Tausenden von Menschen durch die Straßen bewegt.</w:t>
      </w:r>
    </w:p>
    <w:p w:rsidR="00211DFD" w:rsidRPr="00084EC1" w:rsidRDefault="00211DFD" w:rsidP="00D36F08">
      <w:pPr>
        <w:shd w:val="clear" w:color="auto" w:fill="FFFFFF"/>
        <w:spacing w:after="0" w:line="240" w:lineRule="auto"/>
        <w:rPr>
          <w:rFonts w:ascii="Times New Roman" w:hAnsi="Times New Roman"/>
          <w:sz w:val="28"/>
          <w:szCs w:val="28"/>
          <w:lang w:val="de-DE" w:eastAsia="ru-RU"/>
        </w:rPr>
      </w:pPr>
    </w:p>
    <w:p w:rsidR="00211DFD" w:rsidRPr="00084EC1" w:rsidRDefault="00211DFD" w:rsidP="00D36F08">
      <w:pPr>
        <w:keepNext/>
        <w:widowControl w:val="0"/>
        <w:autoSpaceDE w:val="0"/>
        <w:autoSpaceDN w:val="0"/>
        <w:adjustRightInd w:val="0"/>
        <w:spacing w:after="0" w:line="240" w:lineRule="auto"/>
        <w:jc w:val="center"/>
        <w:outlineLvl w:val="1"/>
        <w:rPr>
          <w:rFonts w:ascii="Times New Roman" w:hAnsi="Times New Roman"/>
          <w:b/>
          <w:bCs/>
          <w:sz w:val="28"/>
          <w:szCs w:val="28"/>
          <w:lang w:val="de-DE" w:eastAsia="ru-RU"/>
        </w:rPr>
      </w:pPr>
      <w:r w:rsidRPr="00084EC1">
        <w:rPr>
          <w:rFonts w:ascii="Times New Roman" w:hAnsi="Times New Roman"/>
          <w:b/>
          <w:bCs/>
          <w:sz w:val="28"/>
          <w:szCs w:val="28"/>
          <w:lang w:val="de-DE" w:eastAsia="ru-RU"/>
        </w:rPr>
        <w:t>MÜNCHEN – Stadt an der Isar</w:t>
      </w:r>
    </w:p>
    <w:p w:rsidR="00211DFD" w:rsidRPr="00084EC1" w:rsidRDefault="00211DFD" w:rsidP="00D36F08">
      <w:pPr>
        <w:spacing w:after="0" w:line="240" w:lineRule="auto"/>
        <w:ind w:firstLine="567"/>
        <w:jc w:val="both"/>
        <w:rPr>
          <w:rFonts w:ascii="Times New Roman" w:hAnsi="Times New Roman"/>
          <w:i/>
          <w:sz w:val="28"/>
          <w:szCs w:val="28"/>
          <w:u w:val="single"/>
          <w:lang w:val="de-DE" w:eastAsia="ru-RU"/>
        </w:rPr>
      </w:pPr>
      <w:r w:rsidRPr="00084EC1">
        <w:rPr>
          <w:rFonts w:ascii="Times New Roman" w:hAnsi="Times New Roman"/>
          <w:sz w:val="28"/>
          <w:szCs w:val="28"/>
          <w:lang w:val="de-DE" w:eastAsia="ru-RU"/>
        </w:rPr>
        <w:t xml:space="preserve">Die bayerische Landeshauptstadt ist </w:t>
      </w:r>
      <w:hyperlink r:id="rId47" w:history="1">
        <w:r w:rsidRPr="00084EC1">
          <w:rPr>
            <w:rFonts w:ascii="Times New Roman" w:hAnsi="Times New Roman"/>
            <w:sz w:val="28"/>
            <w:szCs w:val="28"/>
            <w:lang w:val="de-DE" w:eastAsia="ru-RU"/>
          </w:rPr>
          <w:t>München</w:t>
        </w:r>
      </w:hyperlink>
      <w:r w:rsidRPr="00084EC1">
        <w:rPr>
          <w:rFonts w:ascii="Times New Roman" w:hAnsi="Times New Roman"/>
          <w:sz w:val="28"/>
          <w:szCs w:val="28"/>
          <w:lang w:val="de-DE" w:eastAsia="ru-RU"/>
        </w:rPr>
        <w:t xml:space="preserve">. Sie gehört zu den größten und beliebtesten Städten der Bundesrepublik, die von Tausenden Touristen jährlich besucht wird. München liegt an dem Fluss Isar und zählt ca. 1,26 Millionen Einwohner.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Man nimmt an, dass der Name auf das Wort </w:t>
      </w:r>
      <w:hyperlink r:id="rId48" w:anchor="f1" w:history="1">
        <w:r w:rsidRPr="00084EC1">
          <w:rPr>
            <w:rFonts w:ascii="Times New Roman" w:hAnsi="Times New Roman"/>
            <w:sz w:val="28"/>
            <w:szCs w:val="28"/>
            <w:lang w:val="de-DE" w:eastAsia="ru-RU"/>
          </w:rPr>
          <w:t>"Mönch"</w:t>
        </w:r>
      </w:hyperlink>
      <w:r w:rsidRPr="00084EC1">
        <w:rPr>
          <w:rFonts w:ascii="Times New Roman" w:hAnsi="Times New Roman"/>
          <w:sz w:val="28"/>
          <w:szCs w:val="28"/>
          <w:lang w:val="de-DE" w:eastAsia="ru-RU"/>
        </w:rPr>
        <w:t xml:space="preserve"> zurückgeht, da bereits im 10./11. Jahrhundert Mönche in diese Gegend kamen, die ihre Siedlung "Apud Munichen" nannten. Das Münchner Stadtwappen, das einen Mönch im goldenen Talar zeigt, weist auf die Anfänge der Stadt hin.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München ist heute die drittgrößte Stadt Deutschlands, hat die zweitgrößte deutsche Universität und ist zweitgrößte Industriestadt Deutschlands und eine bedeutende Kulturmetropole. Sie ist weltweit die zweitgrößte Verlags- und Medienstadt nach New York.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Im zweiten Weltkrieg wurde die Stadt stark beschädigt. Trotzdem wuchs München nach 1945 wirtschaftlich schnell. Neben den traditionellen Wirtschaftszweigen wie dem Brauereiwesen hat sich München auch in der Elektroindustrie, dem Fahrzeug- und Maschinenbau, der Optik und der Bekleidungsindustrie einen bedeutenden Namen gemacht. Firmennamen wie </w:t>
      </w:r>
      <w:r w:rsidRPr="00084EC1">
        <w:rPr>
          <w:rFonts w:ascii="Times New Roman" w:hAnsi="Times New Roman"/>
          <w:b/>
          <w:sz w:val="28"/>
          <w:szCs w:val="28"/>
          <w:lang w:val="de-DE" w:eastAsia="ru-RU"/>
        </w:rPr>
        <w:t>Siemens</w:t>
      </w:r>
      <w:r w:rsidRPr="00084EC1">
        <w:rPr>
          <w:rFonts w:ascii="Times New Roman" w:hAnsi="Times New Roman"/>
          <w:sz w:val="28"/>
          <w:szCs w:val="28"/>
          <w:lang w:val="de-DE" w:eastAsia="ru-RU"/>
        </w:rPr>
        <w:t xml:space="preserve"> (Hersteller von Elektrogeräten, Telefonen und Computern), </w:t>
      </w:r>
      <w:r w:rsidRPr="00084EC1">
        <w:rPr>
          <w:rFonts w:ascii="Times New Roman" w:hAnsi="Times New Roman"/>
          <w:b/>
          <w:sz w:val="28"/>
          <w:szCs w:val="28"/>
          <w:lang w:val="de-DE" w:eastAsia="ru-RU"/>
        </w:rPr>
        <w:t xml:space="preserve">BMW </w:t>
      </w:r>
      <w:r w:rsidRPr="00084EC1">
        <w:rPr>
          <w:rFonts w:ascii="Times New Roman" w:hAnsi="Times New Roman"/>
          <w:sz w:val="28"/>
          <w:szCs w:val="28"/>
          <w:lang w:val="de-DE" w:eastAsia="ru-RU"/>
        </w:rPr>
        <w:t xml:space="preserve">(Autokonzern), </w:t>
      </w:r>
      <w:r w:rsidRPr="00084EC1">
        <w:rPr>
          <w:rFonts w:ascii="Times New Roman" w:hAnsi="Times New Roman"/>
          <w:b/>
          <w:sz w:val="28"/>
          <w:szCs w:val="28"/>
          <w:lang w:val="de-DE" w:eastAsia="ru-RU"/>
        </w:rPr>
        <w:t>MAN</w:t>
      </w:r>
      <w:r w:rsidRPr="00084EC1">
        <w:rPr>
          <w:rFonts w:ascii="Times New Roman" w:hAnsi="Times New Roman"/>
          <w:sz w:val="28"/>
          <w:szCs w:val="28"/>
          <w:lang w:val="de-DE" w:eastAsia="ru-RU"/>
        </w:rPr>
        <w:t xml:space="preserve"> (Hersteller von Lastkraftwagen) oder </w:t>
      </w:r>
      <w:r w:rsidRPr="00084EC1">
        <w:rPr>
          <w:rFonts w:ascii="Times New Roman" w:hAnsi="Times New Roman"/>
          <w:b/>
          <w:sz w:val="28"/>
          <w:szCs w:val="28"/>
          <w:lang w:val="de-DE" w:eastAsia="ru-RU"/>
        </w:rPr>
        <w:t>Rodenstock</w:t>
      </w:r>
      <w:r w:rsidRPr="00084EC1">
        <w:rPr>
          <w:rFonts w:ascii="Times New Roman" w:hAnsi="Times New Roman"/>
          <w:sz w:val="28"/>
          <w:szCs w:val="28"/>
          <w:lang w:val="de-DE" w:eastAsia="ru-RU"/>
        </w:rPr>
        <w:t xml:space="preserve"> (Brillenindustrie) sprechen für sich. Die Bayerischen Motorenwerke (BMW) wurden im Jahr 1916 gegründet und gehören zu den "Top Ten" der deutschen Industrie und beschäftigen ca. 29.000 Mitarbeiter.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Heute steht die bayerische Landeshauptstadt an dritter Stelle der Industriestädte der Bundesrepublik Deutschland. Ein anderer Wirtschaftszweig ist </w:t>
      </w:r>
      <w:r w:rsidRPr="00084EC1">
        <w:rPr>
          <w:rFonts w:ascii="Times New Roman" w:hAnsi="Times New Roman"/>
          <w:b/>
          <w:sz w:val="28"/>
          <w:szCs w:val="28"/>
          <w:lang w:val="de-DE" w:eastAsia="ru-RU"/>
        </w:rPr>
        <w:t>die Filmbranche</w:t>
      </w:r>
      <w:r w:rsidRPr="00084EC1">
        <w:rPr>
          <w:rFonts w:ascii="Times New Roman" w:hAnsi="Times New Roman"/>
          <w:sz w:val="28"/>
          <w:szCs w:val="28"/>
          <w:lang w:val="de-DE" w:eastAsia="ru-RU"/>
        </w:rPr>
        <w:t>. Allein 400 Unternehmen leben davon. Hier wurde der international bekannte Film "Das Boot" gedreht.</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München ist </w:t>
      </w:r>
      <w:r w:rsidRPr="00084EC1">
        <w:rPr>
          <w:rFonts w:ascii="Times New Roman" w:hAnsi="Times New Roman"/>
          <w:b/>
          <w:sz w:val="28"/>
          <w:szCs w:val="28"/>
          <w:lang w:val="de-DE" w:eastAsia="ru-RU"/>
        </w:rPr>
        <w:t>Stadt des Bieres</w:t>
      </w:r>
      <w:r w:rsidRPr="00084EC1">
        <w:rPr>
          <w:rFonts w:ascii="Times New Roman" w:hAnsi="Times New Roman"/>
          <w:sz w:val="28"/>
          <w:szCs w:val="28"/>
          <w:lang w:val="de-DE" w:eastAsia="ru-RU"/>
        </w:rPr>
        <w:t xml:space="preserve">. Das berühmteste Wirtshaus der Welt, </w:t>
      </w:r>
      <w:r w:rsidRPr="00084EC1">
        <w:rPr>
          <w:rFonts w:ascii="Times New Roman" w:hAnsi="Times New Roman"/>
          <w:b/>
          <w:sz w:val="28"/>
          <w:szCs w:val="28"/>
          <w:lang w:val="de-DE" w:eastAsia="ru-RU"/>
        </w:rPr>
        <w:t>das Hofbräuhaus</w:t>
      </w:r>
      <w:r w:rsidRPr="00084EC1">
        <w:rPr>
          <w:rFonts w:ascii="Times New Roman" w:hAnsi="Times New Roman"/>
          <w:sz w:val="28"/>
          <w:szCs w:val="28"/>
          <w:lang w:val="de-DE" w:eastAsia="ru-RU"/>
        </w:rPr>
        <w:t xml:space="preserve">, steht in der Isar-Metropole. Bereits 1589 gründete Herzog Wilhelm V. </w:t>
      </w:r>
      <w:r w:rsidRPr="00084EC1">
        <w:rPr>
          <w:rFonts w:ascii="Times New Roman" w:hAnsi="Times New Roman"/>
          <w:sz w:val="28"/>
          <w:szCs w:val="28"/>
          <w:lang w:val="de-DE" w:eastAsia="ru-RU"/>
        </w:rPr>
        <w:lastRenderedPageBreak/>
        <w:t>hier eine Wirtschaft, in der allerdings nur Bedienstete des Hofs essen und trinken durften. Erst ab 1828 stand es der Bevölkerung offen. Im Erdgeschoß werden täglich bis zu 1000 l Bier ausgeschenkt. Das Restaurant im 1. Stock bietet bayerische Küche. Im Sommer kann man im Freien unter Bäumen sein Getränk trinken.</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In München bezahlt man auch die höchsten Mieten. Sie sind wesentlich höher als in anderen Städten Deutschlands. Für eine 2-3-Zimmerwohnung muss man weit über 600 Euro bezahlen.</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Die Stadt hat viele kulturelle Einrichtungen. 71 Theater, 3 große Orchester und 50 Museen und Sammlungen bieten dem Publikum eine breite Auswahl an Sehenswürdigkeiten. Eine davon ist </w:t>
      </w:r>
      <w:r w:rsidRPr="00084EC1">
        <w:rPr>
          <w:rFonts w:ascii="Times New Roman" w:hAnsi="Times New Roman"/>
          <w:b/>
          <w:sz w:val="28"/>
          <w:szCs w:val="28"/>
          <w:lang w:val="de-DE" w:eastAsia="ru-RU"/>
        </w:rPr>
        <w:t>das Cuvilliés-Theater</w:t>
      </w:r>
      <w:r w:rsidRPr="00084EC1">
        <w:rPr>
          <w:rFonts w:ascii="Times New Roman" w:hAnsi="Times New Roman"/>
          <w:sz w:val="28"/>
          <w:szCs w:val="28"/>
          <w:lang w:val="de-DE" w:eastAsia="ru-RU"/>
        </w:rPr>
        <w:t xml:space="preserve">, welches von Francois Cuvilliés erbaut wurde. Der Festsaal wirkt wie eine in Architektur umgesetzte Mozart-Oper und ist ein in der Welt einzigartiges Beispiel des Rokoko. Die gesamte Inneneinrichtung wurde während des Krieges gerettet, das Gebäude jedoch zerstört. An seiner Stelle entstand 1952 das neue </w:t>
      </w:r>
      <w:r w:rsidRPr="00084EC1">
        <w:rPr>
          <w:rFonts w:ascii="Times New Roman" w:hAnsi="Times New Roman"/>
          <w:b/>
          <w:sz w:val="28"/>
          <w:szCs w:val="28"/>
          <w:lang w:val="de-DE" w:eastAsia="ru-RU"/>
        </w:rPr>
        <w:t>Residenztheater</w:t>
      </w:r>
      <w:r w:rsidRPr="00084EC1">
        <w:rPr>
          <w:rFonts w:ascii="Times New Roman" w:hAnsi="Times New Roman"/>
          <w:sz w:val="28"/>
          <w:szCs w:val="28"/>
          <w:lang w:val="de-DE" w:eastAsia="ru-RU"/>
        </w:rPr>
        <w:t xml:space="preserve">. Es wird als "schönstes </w:t>
      </w:r>
      <w:hyperlink r:id="rId49" w:anchor="f9" w:history="1">
        <w:r w:rsidRPr="00084EC1">
          <w:rPr>
            <w:rFonts w:ascii="Times New Roman" w:hAnsi="Times New Roman"/>
            <w:sz w:val="28"/>
            <w:szCs w:val="28"/>
            <w:lang w:val="de-DE" w:eastAsia="ru-RU"/>
          </w:rPr>
          <w:t>Rokoko</w:t>
        </w:r>
      </w:hyperlink>
      <w:r w:rsidRPr="00084EC1">
        <w:rPr>
          <w:rFonts w:ascii="Times New Roman" w:hAnsi="Times New Roman"/>
          <w:sz w:val="28"/>
          <w:szCs w:val="28"/>
          <w:lang w:val="de-DE" w:eastAsia="ru-RU"/>
        </w:rPr>
        <w:t xml:space="preserve"> der Welt" bezeichnet.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Das Wahrzeichen Münchens ist </w:t>
      </w:r>
      <w:r w:rsidRPr="00084EC1">
        <w:rPr>
          <w:rFonts w:ascii="Times New Roman" w:hAnsi="Times New Roman"/>
          <w:b/>
          <w:sz w:val="28"/>
          <w:szCs w:val="28"/>
          <w:lang w:val="de-DE" w:eastAsia="ru-RU"/>
        </w:rPr>
        <w:t xml:space="preserve">die Frauenkirche </w:t>
      </w:r>
      <w:r w:rsidRPr="00084EC1">
        <w:rPr>
          <w:rFonts w:ascii="Times New Roman" w:hAnsi="Times New Roman"/>
          <w:sz w:val="28"/>
          <w:szCs w:val="28"/>
          <w:lang w:val="de-DE" w:eastAsia="ru-RU"/>
        </w:rPr>
        <w:t xml:space="preserve">mit ihren Doppeltürmen. Sie wurde von 1468-1494 erbaut.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Im Westen der Stadt steht </w:t>
      </w:r>
      <w:r w:rsidRPr="00084EC1">
        <w:rPr>
          <w:rFonts w:ascii="Times New Roman" w:hAnsi="Times New Roman"/>
          <w:b/>
          <w:sz w:val="28"/>
          <w:szCs w:val="28"/>
          <w:lang w:val="de-DE" w:eastAsia="ru-RU"/>
        </w:rPr>
        <w:t>das Schloss Nymphenburg</w:t>
      </w:r>
      <w:r w:rsidRPr="00084EC1">
        <w:rPr>
          <w:rFonts w:ascii="Times New Roman" w:hAnsi="Times New Roman"/>
          <w:sz w:val="28"/>
          <w:szCs w:val="28"/>
          <w:lang w:val="de-DE" w:eastAsia="ru-RU"/>
        </w:rPr>
        <w:t>, der Sommersitz der bayerischen Kurfürsten und Könige. Von der Rückseite des Schlosses gelangt man in den herrlichen Schlosspark, der sich etwa 1400 Meter nach Westen erstreckt. Von der Terrasse aus hat man einen eindrucksvollen Blick auf den wunderschönen Garten.</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Es gibt noch </w:t>
      </w:r>
      <w:r w:rsidRPr="00084EC1">
        <w:rPr>
          <w:rFonts w:ascii="Times New Roman" w:hAnsi="Times New Roman"/>
          <w:b/>
          <w:sz w:val="28"/>
          <w:szCs w:val="28"/>
          <w:lang w:val="de-DE" w:eastAsia="ru-RU"/>
        </w:rPr>
        <w:t>den Marienplatz</w:t>
      </w:r>
      <w:r w:rsidRPr="00084EC1">
        <w:rPr>
          <w:rFonts w:ascii="Times New Roman" w:hAnsi="Times New Roman"/>
          <w:sz w:val="28"/>
          <w:szCs w:val="28"/>
          <w:lang w:val="de-DE" w:eastAsia="ru-RU"/>
        </w:rPr>
        <w:t xml:space="preserve"> – das Herz von München –, </w:t>
      </w:r>
      <w:r w:rsidRPr="00084EC1">
        <w:rPr>
          <w:rFonts w:ascii="Times New Roman" w:hAnsi="Times New Roman"/>
          <w:b/>
          <w:sz w:val="28"/>
          <w:szCs w:val="28"/>
          <w:lang w:val="de-DE" w:eastAsia="ru-RU"/>
        </w:rPr>
        <w:t>das Hofbräuhaus</w:t>
      </w:r>
      <w:r w:rsidRPr="00084EC1">
        <w:rPr>
          <w:rFonts w:ascii="Times New Roman" w:hAnsi="Times New Roman"/>
          <w:sz w:val="28"/>
          <w:szCs w:val="28"/>
          <w:lang w:val="de-DE" w:eastAsia="ru-RU"/>
        </w:rPr>
        <w:t xml:space="preserve"> und </w:t>
      </w:r>
      <w:r w:rsidRPr="00084EC1">
        <w:rPr>
          <w:rFonts w:ascii="Times New Roman" w:hAnsi="Times New Roman"/>
          <w:b/>
          <w:sz w:val="28"/>
          <w:szCs w:val="28"/>
          <w:lang w:val="de-DE" w:eastAsia="ru-RU"/>
        </w:rPr>
        <w:t>den Viktualienmarkt</w:t>
      </w:r>
      <w:r w:rsidRPr="00084EC1">
        <w:rPr>
          <w:rFonts w:ascii="Times New Roman" w:hAnsi="Times New Roman"/>
          <w:sz w:val="28"/>
          <w:szCs w:val="28"/>
          <w:lang w:val="de-DE" w:eastAsia="ru-RU"/>
        </w:rPr>
        <w:t xml:space="preserve">, wo Delikatessen aus aller Welt zum Verkauf angeboten werden. Inmitten der vielen Touristen trifft der Besucher tatsächlich noch echte Einheimische, die den oberbayrischen Dialekt sprechen, sich auf dem Viktualienmarkt ihren Rettich, Brot zur Weißwurst holen und mit einem Bier eine "Brotzeit" auf einer Bank halten.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1792 wurde </w:t>
      </w:r>
      <w:r w:rsidRPr="00084EC1">
        <w:rPr>
          <w:rFonts w:ascii="Times New Roman" w:hAnsi="Times New Roman"/>
          <w:b/>
          <w:sz w:val="28"/>
          <w:szCs w:val="28"/>
          <w:lang w:val="de-DE" w:eastAsia="ru-RU"/>
        </w:rPr>
        <w:t>der "Englische Garten"</w:t>
      </w:r>
      <w:r w:rsidRPr="00084EC1">
        <w:rPr>
          <w:rFonts w:ascii="Times New Roman" w:hAnsi="Times New Roman"/>
          <w:sz w:val="28"/>
          <w:szCs w:val="28"/>
          <w:lang w:val="de-DE" w:eastAsia="ru-RU"/>
        </w:rPr>
        <w:t xml:space="preserve"> eröffnet, um den Münchnern Erholung in der Natur zu ermöglichen. Er galt als erster "demokratischer" Park – er war offen für jeden, nicht nur für die Leute aus der Oberschicht. Er ist einer der stimmungsvollsten und größten Landschaftsparks in Europa. Mit schönen alten Bäumen bepflanzt, zieht er sich mit einer Breite von 600 - 1000 m auf circa 2,2 km an der Isar entlang. Dieser einzigartige Park lockt zu jeder Zeit viele Menschen an. In diesem Garten steht auch </w:t>
      </w:r>
      <w:r w:rsidRPr="00084EC1">
        <w:rPr>
          <w:rFonts w:ascii="Times New Roman" w:hAnsi="Times New Roman"/>
          <w:b/>
          <w:sz w:val="28"/>
          <w:szCs w:val="28"/>
          <w:lang w:val="de-DE" w:eastAsia="ru-RU"/>
        </w:rPr>
        <w:t>der chinesische Turm</w:t>
      </w:r>
      <w:r w:rsidRPr="00084EC1">
        <w:rPr>
          <w:rFonts w:ascii="Times New Roman" w:hAnsi="Times New Roman"/>
          <w:sz w:val="28"/>
          <w:szCs w:val="28"/>
          <w:lang w:val="de-DE" w:eastAsia="ru-RU"/>
        </w:rPr>
        <w:t xml:space="preserve"> inmitten eines vielbesuchten </w:t>
      </w:r>
      <w:r w:rsidRPr="00084EC1">
        <w:rPr>
          <w:rFonts w:ascii="Times New Roman" w:hAnsi="Times New Roman"/>
          <w:b/>
          <w:sz w:val="28"/>
          <w:szCs w:val="28"/>
          <w:lang w:val="de-DE" w:eastAsia="ru-RU"/>
        </w:rPr>
        <w:t>Biergarten</w:t>
      </w:r>
      <w:r w:rsidRPr="00084EC1">
        <w:rPr>
          <w:rFonts w:ascii="Times New Roman" w:hAnsi="Times New Roman"/>
          <w:sz w:val="28"/>
          <w:szCs w:val="28"/>
          <w:lang w:val="de-DE" w:eastAsia="ru-RU"/>
        </w:rPr>
        <w:t>s. An den Ufern der Isar kann man Camping machen, Rad fahren, spazieren gehen, picknicken, baden.</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b/>
          <w:sz w:val="28"/>
          <w:szCs w:val="28"/>
          <w:lang w:val="de-DE" w:eastAsia="ru-RU"/>
        </w:rPr>
        <w:t>Die Bayrische Staatsoper</w:t>
      </w:r>
      <w:r w:rsidRPr="00084EC1">
        <w:rPr>
          <w:rFonts w:ascii="Times New Roman" w:hAnsi="Times New Roman"/>
          <w:sz w:val="28"/>
          <w:szCs w:val="28"/>
          <w:lang w:val="de-DE" w:eastAsia="ru-RU"/>
        </w:rPr>
        <w:t xml:space="preserve"> hat eine über 300-jährige künstlerische Tradition. In den Münchner Kammerspielen gibt es außergewöhnliche Inszenierungen der Klassik und der Moderne.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Kunst kann man in verschiedenen Museen, besonders aber in drei </w:t>
      </w:r>
      <w:r w:rsidRPr="00084EC1">
        <w:rPr>
          <w:rFonts w:ascii="Times New Roman" w:hAnsi="Times New Roman"/>
          <w:b/>
          <w:sz w:val="28"/>
          <w:szCs w:val="28"/>
          <w:lang w:val="de-DE" w:eastAsia="ru-RU"/>
        </w:rPr>
        <w:t>Pinakotheken</w:t>
      </w:r>
      <w:r w:rsidRPr="00084EC1">
        <w:rPr>
          <w:rFonts w:ascii="Times New Roman" w:hAnsi="Times New Roman"/>
          <w:sz w:val="28"/>
          <w:szCs w:val="28"/>
          <w:lang w:val="de-DE" w:eastAsia="ru-RU"/>
        </w:rPr>
        <w:t xml:space="preserve">, bewundern. In ihnen werden Werke mittelalterlicher bis zeitgenössischer Künstler ausgestellt. </w:t>
      </w:r>
      <w:r w:rsidRPr="00084EC1">
        <w:rPr>
          <w:rFonts w:ascii="Times New Roman" w:hAnsi="Times New Roman"/>
          <w:b/>
          <w:sz w:val="28"/>
          <w:szCs w:val="28"/>
          <w:lang w:val="de-DE" w:eastAsia="ru-RU"/>
        </w:rPr>
        <w:t>Die Alte Pinakothek</w:t>
      </w:r>
      <w:r w:rsidRPr="00084EC1">
        <w:rPr>
          <w:rFonts w:ascii="Times New Roman" w:hAnsi="Times New Roman"/>
          <w:sz w:val="28"/>
          <w:szCs w:val="28"/>
          <w:lang w:val="de-DE" w:eastAsia="ru-RU"/>
        </w:rPr>
        <w:t xml:space="preserve"> zählt mit fast 9000 Bildern großer europäischer Maler des 15. bis 18. Jahrhunderts zu den reichsten Gemäldesammlungen der Welt. Die bekanntesten Bilder sind von den Malern </w:t>
      </w:r>
      <w:r w:rsidRPr="00084EC1">
        <w:rPr>
          <w:rFonts w:ascii="Times New Roman" w:hAnsi="Times New Roman"/>
          <w:b/>
          <w:sz w:val="28"/>
          <w:szCs w:val="28"/>
          <w:lang w:val="de-DE" w:eastAsia="ru-RU"/>
        </w:rPr>
        <w:t>Albrecht Dürer</w:t>
      </w:r>
      <w:r w:rsidRPr="00084EC1">
        <w:rPr>
          <w:rFonts w:ascii="Times New Roman" w:hAnsi="Times New Roman"/>
          <w:sz w:val="28"/>
          <w:szCs w:val="28"/>
          <w:lang w:val="de-DE" w:eastAsia="ru-RU"/>
        </w:rPr>
        <w:t xml:space="preserve"> und </w:t>
      </w:r>
      <w:r w:rsidRPr="00084EC1">
        <w:rPr>
          <w:rFonts w:ascii="Times New Roman" w:hAnsi="Times New Roman"/>
          <w:b/>
          <w:sz w:val="28"/>
          <w:szCs w:val="28"/>
          <w:lang w:val="de-DE" w:eastAsia="ru-RU"/>
        </w:rPr>
        <w:t>Peter Paul Rubens</w:t>
      </w:r>
      <w:r w:rsidRPr="00084EC1">
        <w:rPr>
          <w:rFonts w:ascii="Times New Roman" w:hAnsi="Times New Roman"/>
          <w:sz w:val="28"/>
          <w:szCs w:val="28"/>
          <w:lang w:val="de-DE" w:eastAsia="ru-RU"/>
        </w:rPr>
        <w:t xml:space="preserve">. Als jüngste unter den drei Pinakotheken wurde im Jahr 2002 </w:t>
      </w:r>
      <w:r w:rsidRPr="00084EC1">
        <w:rPr>
          <w:rFonts w:ascii="Times New Roman" w:hAnsi="Times New Roman"/>
          <w:b/>
          <w:sz w:val="28"/>
          <w:szCs w:val="28"/>
          <w:lang w:val="de-DE" w:eastAsia="ru-RU"/>
        </w:rPr>
        <w:t>die Pinakothek der Moderne</w:t>
      </w:r>
      <w:r w:rsidRPr="00084EC1">
        <w:rPr>
          <w:rFonts w:ascii="Times New Roman" w:hAnsi="Times New Roman"/>
          <w:sz w:val="28"/>
          <w:szCs w:val="28"/>
          <w:lang w:val="de-DE" w:eastAsia="ru-RU"/>
        </w:rPr>
        <w:t xml:space="preserve"> eröffnet, die gleich vier bedeutende Einzelmuseen beherbergt, darunter </w:t>
      </w:r>
      <w:r w:rsidRPr="00084EC1">
        <w:rPr>
          <w:rFonts w:ascii="Times New Roman" w:hAnsi="Times New Roman"/>
          <w:b/>
          <w:sz w:val="28"/>
          <w:szCs w:val="28"/>
          <w:lang w:val="de-DE" w:eastAsia="ru-RU"/>
        </w:rPr>
        <w:t xml:space="preserve">die Sammlung </w:t>
      </w:r>
      <w:r w:rsidRPr="00084EC1">
        <w:rPr>
          <w:rFonts w:ascii="Times New Roman" w:hAnsi="Times New Roman"/>
          <w:b/>
          <w:sz w:val="28"/>
          <w:szCs w:val="28"/>
          <w:lang w:val="de-DE" w:eastAsia="ru-RU"/>
        </w:rPr>
        <w:lastRenderedPageBreak/>
        <w:t>Moderne Kunst</w:t>
      </w:r>
      <w:r w:rsidRPr="00084EC1">
        <w:rPr>
          <w:rFonts w:ascii="Times New Roman" w:hAnsi="Times New Roman"/>
          <w:sz w:val="28"/>
          <w:szCs w:val="28"/>
          <w:lang w:val="de-DE" w:eastAsia="ru-RU"/>
        </w:rPr>
        <w:t xml:space="preserve"> mit Meisterwerken des 20. Jahrhunderts von Picasso, Klee, Kandinsky und </w:t>
      </w:r>
      <w:r w:rsidRPr="00084EC1">
        <w:rPr>
          <w:rFonts w:ascii="Times New Roman" w:hAnsi="Times New Roman"/>
          <w:b/>
          <w:sz w:val="28"/>
          <w:szCs w:val="28"/>
          <w:lang w:val="de-DE" w:eastAsia="ru-RU"/>
        </w:rPr>
        <w:t>die Staatliche Grafische Sammlung</w:t>
      </w:r>
      <w:r w:rsidRPr="00084EC1">
        <w:rPr>
          <w:rFonts w:ascii="Times New Roman" w:hAnsi="Times New Roman"/>
          <w:sz w:val="28"/>
          <w:szCs w:val="28"/>
          <w:lang w:val="de-DE" w:eastAsia="ru-RU"/>
        </w:rPr>
        <w:t xml:space="preserve">, in der Zeichnungen und Grafiken von Leonardo da Vinci bis Cezanne zu finden sind.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Zum Lernen und Staunen lädt das 1906 gegründete </w:t>
      </w:r>
      <w:r w:rsidRPr="00084EC1">
        <w:rPr>
          <w:rFonts w:ascii="Times New Roman" w:hAnsi="Times New Roman"/>
          <w:b/>
          <w:sz w:val="28"/>
          <w:szCs w:val="28"/>
          <w:lang w:val="de-DE" w:eastAsia="ru-RU"/>
        </w:rPr>
        <w:t>Deutsche Museum</w:t>
      </w:r>
      <w:r w:rsidRPr="00084EC1">
        <w:rPr>
          <w:rFonts w:ascii="Times New Roman" w:hAnsi="Times New Roman"/>
          <w:sz w:val="28"/>
          <w:szCs w:val="28"/>
          <w:lang w:val="de-DE" w:eastAsia="ru-RU"/>
        </w:rPr>
        <w:t xml:space="preserve"> ein. Es ist das größte Technikmuseum in der Welt. Das Museum ist so groß, und an einem Tag kann man gar nicht alles sehen: alte Autos, Motorräder, Schiffe und Flugzeuge, darunter auch seltsame wie zum Beispiel einen Zeppelin. Auch die Nachbildung des Flugapparats, mit dem Otto Lilienthal seit 1891 seine Flugversuche unternommen hat, befindet sich dort. Hier kann man z.B. eine riesige Körperzelle begehen, und viele andere Errungenschaften von Technik und Naturwissenschaften kennenlernen, vom Bergbau bis zur Astrophysik, von der Schifffahrt bis zur Elektrotechnik, darunter eine Fülle von </w:t>
      </w:r>
      <w:hyperlink r:id="rId50" w:anchor="f12" w:history="1">
        <w:r w:rsidRPr="00084EC1">
          <w:rPr>
            <w:rFonts w:ascii="Times New Roman" w:hAnsi="Times New Roman"/>
            <w:sz w:val="28"/>
            <w:szCs w:val="28"/>
            <w:lang w:val="de-DE" w:eastAsia="ru-RU"/>
          </w:rPr>
          <w:t>Unikaten</w:t>
        </w:r>
      </w:hyperlink>
      <w:r w:rsidRPr="00084EC1">
        <w:rPr>
          <w:rFonts w:ascii="Times New Roman" w:hAnsi="Times New Roman"/>
          <w:sz w:val="28"/>
          <w:szCs w:val="28"/>
          <w:lang w:val="de-DE" w:eastAsia="ru-RU"/>
        </w:rPr>
        <w:t xml:space="preserve">, z.B. den ersten Dieselmotor und das erste Automobil.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Besonders interessant ist die Abteilung Physik. Hier kann man viele Sachen ausprobieren: Wie entsteht Elektrizität, was ist Wasserkraft, wie funktioniert eine Lampe oder eine Batterie? Auf diese und viele andere Fragen bekommt man hier eine Antwort. Man kann an Knöpfen drehen und Versuche anstellen. Besonders beeindruckend ist der „</w:t>
      </w:r>
      <w:bookmarkStart w:id="20" w:name="b8"/>
      <w:r w:rsidRPr="00084EC1">
        <w:rPr>
          <w:rFonts w:ascii="Times New Roman" w:hAnsi="Times New Roman"/>
          <w:sz w:val="28"/>
          <w:szCs w:val="28"/>
          <w:lang w:val="de-DE" w:eastAsia="ru-RU"/>
        </w:rPr>
        <w:fldChar w:fldCharType="begin"/>
      </w:r>
      <w:r w:rsidRPr="00084EC1">
        <w:rPr>
          <w:rFonts w:ascii="Times New Roman" w:hAnsi="Times New Roman"/>
          <w:sz w:val="28"/>
          <w:szCs w:val="28"/>
          <w:lang w:val="de-DE" w:eastAsia="ru-RU"/>
        </w:rPr>
        <w:instrText xml:space="preserve"> HYPERLINK "http://www.derweg.org/deutschland/besuchen/deutschesmuseum.html" \l "f8" </w:instrText>
      </w:r>
      <w:r w:rsidRPr="00084EC1">
        <w:rPr>
          <w:rFonts w:ascii="Times New Roman" w:hAnsi="Times New Roman"/>
          <w:sz w:val="28"/>
          <w:szCs w:val="28"/>
          <w:lang w:val="de-DE" w:eastAsia="ru-RU"/>
        </w:rPr>
        <w:fldChar w:fldCharType="separate"/>
      </w:r>
      <w:r w:rsidRPr="00084EC1">
        <w:rPr>
          <w:rFonts w:ascii="Times New Roman" w:hAnsi="Times New Roman"/>
          <w:sz w:val="28"/>
          <w:szCs w:val="28"/>
          <w:lang w:val="de-DE" w:eastAsia="ru-RU"/>
        </w:rPr>
        <w:t>Faradaysche</w:t>
      </w:r>
      <w:r w:rsidRPr="00084EC1">
        <w:rPr>
          <w:rFonts w:ascii="Times New Roman" w:hAnsi="Times New Roman"/>
          <w:sz w:val="28"/>
          <w:szCs w:val="28"/>
          <w:lang w:val="de-DE" w:eastAsia="ru-RU"/>
        </w:rPr>
        <w:fldChar w:fldCharType="end"/>
      </w:r>
      <w:bookmarkEnd w:id="20"/>
      <w:r w:rsidRPr="00084EC1">
        <w:rPr>
          <w:rFonts w:ascii="Times New Roman" w:hAnsi="Times New Roman"/>
          <w:sz w:val="28"/>
          <w:szCs w:val="28"/>
          <w:lang w:val="de-DE" w:eastAsia="ru-RU"/>
        </w:rPr>
        <w:t xml:space="preserve"> </w:t>
      </w:r>
      <w:hyperlink r:id="rId51" w:anchor="f9" w:history="1">
        <w:r w:rsidRPr="00084EC1">
          <w:rPr>
            <w:rFonts w:ascii="Times New Roman" w:hAnsi="Times New Roman"/>
            <w:sz w:val="28"/>
            <w:szCs w:val="28"/>
            <w:lang w:val="de-DE" w:eastAsia="ru-RU"/>
          </w:rPr>
          <w:t>Käfig</w:t>
        </w:r>
      </w:hyperlink>
      <w:r w:rsidRPr="00084EC1">
        <w:rPr>
          <w:rFonts w:ascii="Times New Roman" w:hAnsi="Times New Roman"/>
          <w:sz w:val="28"/>
          <w:szCs w:val="28"/>
          <w:lang w:val="de-DE" w:eastAsia="ru-RU"/>
        </w:rPr>
        <w:t xml:space="preserve">“. Manchmal klettert ein Mann in diesen runden Kasten aus Metall. Dann wird starker Strom auf den Käfig geleitet. Aber dem Mann passiert nichts. Der Strom ist um den Käfig herumgegangen. Das ist auch der Grund, warum man bei einem Gewitter in einem Auto am sichersten ist.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Noch vieles mehr könnte man über das Deutsche Museum erzählen, z. B. über die Sammlung von Musikinstrumenten, alten und neuen Telefonen, Schreibmaschinen und Computern. Man entdeckt, wie interessant Technik und Naturwissenschaft sein können. Ohne die Technik können wir heute fast gar nicht mehr leben. Aber es ist gut, sie besser zu verstehen. Und dafür ist ein Museum ja da.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Wahrzeichen des Deutschen Museums ist sein 65 Meter hoher Turm. Von oben hat man bei gutem Wetter Sicht bis hin zu den Alpen. Innen hängt ein Pendel, das sich langsam seitwärts schwingend bewegt und damit die </w:t>
      </w:r>
      <w:hyperlink r:id="rId52" w:anchor="f13" w:history="1">
        <w:r w:rsidRPr="00084EC1">
          <w:rPr>
            <w:rFonts w:ascii="Times New Roman" w:hAnsi="Times New Roman"/>
            <w:sz w:val="28"/>
            <w:szCs w:val="28"/>
            <w:lang w:val="de-DE" w:eastAsia="ru-RU"/>
          </w:rPr>
          <w:t>Erdrotation</w:t>
        </w:r>
      </w:hyperlink>
      <w:r w:rsidRPr="00084EC1">
        <w:rPr>
          <w:rFonts w:ascii="Times New Roman" w:hAnsi="Times New Roman"/>
          <w:sz w:val="28"/>
          <w:szCs w:val="28"/>
          <w:lang w:val="de-DE" w:eastAsia="ru-RU"/>
        </w:rPr>
        <w:t xml:space="preserve"> veranschaulicht.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Dass München auch in bedeutendem Maß zur Entwicklung der Technik beiträgt, zeigen die vielen Hightech-Firmengründungen. Und mit </w:t>
      </w:r>
      <w:r w:rsidRPr="00084EC1">
        <w:rPr>
          <w:rFonts w:ascii="Times New Roman" w:hAnsi="Times New Roman"/>
          <w:b/>
          <w:sz w:val="28"/>
          <w:szCs w:val="28"/>
          <w:lang w:val="de-DE" w:eastAsia="ru-RU"/>
        </w:rPr>
        <w:t>Theodor Hänsch</w:t>
      </w:r>
      <w:r w:rsidRPr="00084EC1">
        <w:rPr>
          <w:rFonts w:ascii="Times New Roman" w:hAnsi="Times New Roman"/>
          <w:sz w:val="28"/>
          <w:szCs w:val="28"/>
          <w:lang w:val="de-DE" w:eastAsia="ru-RU"/>
        </w:rPr>
        <w:t xml:space="preserve">, einem Physikprofessor, gibt es jetzt auch einen Münchner Nobelpreisträger.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München ist auch der Sitz zweier Universitäten und zahlreicher Hochschulen. Eine Universität heißt </w:t>
      </w:r>
      <w:r w:rsidRPr="00084EC1">
        <w:rPr>
          <w:rFonts w:ascii="Times New Roman" w:hAnsi="Times New Roman"/>
          <w:b/>
          <w:sz w:val="28"/>
          <w:szCs w:val="28"/>
          <w:lang w:val="de-DE" w:eastAsia="ru-RU"/>
        </w:rPr>
        <w:t>Ludwig-Maximilian-Universität</w:t>
      </w:r>
      <w:r w:rsidRPr="00084EC1">
        <w:rPr>
          <w:rFonts w:ascii="Times New Roman" w:hAnsi="Times New Roman"/>
          <w:sz w:val="28"/>
          <w:szCs w:val="28"/>
          <w:lang w:val="de-DE" w:eastAsia="ru-RU"/>
        </w:rPr>
        <w:t>. Sie ist mit 44.000 Studenten eine der größten ihrer Art in Deutschland.</w:t>
      </w:r>
    </w:p>
    <w:p w:rsidR="00211DFD" w:rsidRPr="00084EC1" w:rsidRDefault="00211DFD" w:rsidP="00D36F08">
      <w:pPr>
        <w:spacing w:after="0" w:line="240" w:lineRule="auto"/>
        <w:ind w:firstLine="567"/>
        <w:jc w:val="both"/>
        <w:rPr>
          <w:rFonts w:ascii="Times New Roman" w:hAnsi="Times New Roman"/>
          <w:sz w:val="28"/>
          <w:szCs w:val="28"/>
          <w:lang w:val="uk-UA" w:eastAsia="ru-RU"/>
        </w:rPr>
      </w:pPr>
      <w:r w:rsidRPr="00084EC1">
        <w:rPr>
          <w:rFonts w:ascii="Times New Roman" w:hAnsi="Times New Roman"/>
          <w:sz w:val="28"/>
          <w:szCs w:val="28"/>
          <w:lang w:val="de-DE" w:eastAsia="ru-RU"/>
        </w:rPr>
        <w:t xml:space="preserve">München ist </w:t>
      </w:r>
      <w:r w:rsidRPr="00084EC1">
        <w:rPr>
          <w:rFonts w:ascii="Times New Roman" w:hAnsi="Times New Roman"/>
          <w:b/>
          <w:sz w:val="28"/>
          <w:szCs w:val="28"/>
          <w:lang w:val="de-DE" w:eastAsia="ru-RU"/>
        </w:rPr>
        <w:t>Stadt des Sports</w:t>
      </w:r>
      <w:r w:rsidRPr="00084EC1">
        <w:rPr>
          <w:rFonts w:ascii="Times New Roman" w:hAnsi="Times New Roman"/>
          <w:sz w:val="28"/>
          <w:szCs w:val="28"/>
          <w:lang w:val="de-DE" w:eastAsia="ru-RU"/>
        </w:rPr>
        <w:t xml:space="preserve">. 1972 stand München im Blickpunkt der Welt, als Sportler aus aller Welt an den Olympischen Spielen teilnahmen. Mark Spitz gewann hier seine 7 Goldmedaillen im Schwimmen und ist damit erfolgreichster Sportler aller Zeiten. Das Olympiastadion diente nicht nur zu olympischen Zwecken, sondern auch als Fußballstadion. 1974 wurde hier das Endspiel der Fußballweltmeisterschaft ausgetragen. In einem spannenden Spiel wurde Deutschland mit 2:1 gegen die Niederlande Weltmeister. Ansonsten spielt hier der FC Bayern München, die wohl bekannteste Fußballmannschaft Deutschlands. 1896 wurde der erste Fußballverein in München gegründet. Er trug den Namen "Terra Pila". Das ist lateinisch und bedeutet: "Ball mit dem </w:t>
      </w:r>
      <w:r w:rsidRPr="00084EC1">
        <w:rPr>
          <w:rFonts w:ascii="Times New Roman" w:hAnsi="Times New Roman"/>
          <w:sz w:val="28"/>
          <w:szCs w:val="28"/>
          <w:lang w:val="de-DE" w:eastAsia="ru-RU"/>
        </w:rPr>
        <w:lastRenderedPageBreak/>
        <w:t xml:space="preserve">man auf dem Boden spielt". Der gelehrte Name kam daher, dass es vor allem Gymnasiasten und Studenten waren, die in dem Verein spielten. </w:t>
      </w:r>
    </w:p>
    <w:p w:rsidR="00211DFD" w:rsidRPr="00084EC1" w:rsidRDefault="00211DFD" w:rsidP="00D36F08">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Ein ganz besonderes Flair gibt es auch auf dem </w:t>
      </w:r>
      <w:r w:rsidRPr="00084EC1">
        <w:rPr>
          <w:rFonts w:ascii="Times New Roman" w:hAnsi="Times New Roman"/>
          <w:b/>
          <w:sz w:val="28"/>
          <w:szCs w:val="28"/>
          <w:lang w:val="de-DE" w:eastAsia="ru-RU"/>
        </w:rPr>
        <w:t>Oktoberfest</w:t>
      </w:r>
      <w:r w:rsidRPr="00084EC1">
        <w:rPr>
          <w:rFonts w:ascii="Times New Roman" w:hAnsi="Times New Roman"/>
          <w:sz w:val="28"/>
          <w:szCs w:val="28"/>
          <w:lang w:val="de-DE" w:eastAsia="ru-RU"/>
        </w:rPr>
        <w:t xml:space="preserve"> in München. Es ist so in der Welt bekannt, dass viele Ausländer meinen, das sei Deutschland: nämlich Männer in Lederhosen, Frauen in </w:t>
      </w:r>
      <w:hyperlink r:id="rId53" w:anchor="f7" w:history="1">
        <w:r w:rsidRPr="00084EC1">
          <w:rPr>
            <w:rFonts w:ascii="Times New Roman" w:hAnsi="Times New Roman"/>
            <w:sz w:val="28"/>
            <w:szCs w:val="28"/>
            <w:lang w:val="de-DE" w:eastAsia="ru-RU"/>
          </w:rPr>
          <w:t>Dirndln</w:t>
        </w:r>
      </w:hyperlink>
      <w:r w:rsidRPr="00084EC1">
        <w:rPr>
          <w:rFonts w:ascii="Times New Roman" w:hAnsi="Times New Roman"/>
          <w:sz w:val="28"/>
          <w:szCs w:val="28"/>
          <w:lang w:val="de-DE" w:eastAsia="ru-RU"/>
        </w:rPr>
        <w:t xml:space="preserve"> und alle Bier trinkend. Das Fest geht auf die Hochzeit des Kronprinzen Ludwig im Jahre 1810 zurück. Zur Erinnerung daran wird alljährlich wieder auf derselben Wiese, die nach der Braut Ludwigs "Theresienwiese" genannt wird, ein großes Fest gefeiert, das für einige Wochen Besucher aus aller Welt anzieht: 6,1 Millionen Besucher aus aller Welt trinken 60 Millionen Liter Bier auf "der Wies`n"! </w:t>
      </w:r>
    </w:p>
    <w:p w:rsidR="003C5F51" w:rsidRPr="00084EC1" w:rsidRDefault="003C5F51" w:rsidP="00D36F08">
      <w:pPr>
        <w:spacing w:after="0" w:line="240" w:lineRule="auto"/>
        <w:rPr>
          <w:rFonts w:ascii="Times New Roman" w:hAnsi="Times New Roman"/>
          <w:b/>
          <w:bCs/>
          <w:sz w:val="28"/>
          <w:szCs w:val="28"/>
          <w:u w:val="single"/>
          <w:lang w:val="de-DE"/>
        </w:rPr>
      </w:pPr>
      <w:r w:rsidRPr="00084EC1">
        <w:rPr>
          <w:rFonts w:ascii="Times New Roman" w:hAnsi="Times New Roman"/>
          <w:b/>
          <w:bCs/>
          <w:sz w:val="28"/>
          <w:szCs w:val="28"/>
          <w:u w:val="single"/>
          <w:lang w:val="de-DE"/>
        </w:rPr>
        <w:br w:type="page"/>
      </w:r>
    </w:p>
    <w:p w:rsidR="009269C6" w:rsidRPr="00084EC1" w:rsidRDefault="009269C6" w:rsidP="00D36F08">
      <w:pPr>
        <w:spacing w:after="0" w:line="240" w:lineRule="auto"/>
        <w:ind w:firstLine="567"/>
        <w:jc w:val="center"/>
        <w:rPr>
          <w:rFonts w:ascii="Times New Roman" w:hAnsi="Times New Roman"/>
          <w:b/>
          <w:bCs/>
          <w:sz w:val="28"/>
          <w:szCs w:val="28"/>
          <w:lang w:val="de-DE"/>
        </w:rPr>
      </w:pPr>
      <w:r w:rsidRPr="00084EC1">
        <w:rPr>
          <w:rFonts w:ascii="Times New Roman" w:hAnsi="Times New Roman"/>
          <w:b/>
          <w:bCs/>
          <w:sz w:val="28"/>
          <w:szCs w:val="28"/>
          <w:lang w:val="de-DE"/>
        </w:rPr>
        <w:lastRenderedPageBreak/>
        <w:t>Feste und Bräuche in Deutschland</w:t>
      </w:r>
    </w:p>
    <w:p w:rsidR="009269C6" w:rsidRPr="00084EC1" w:rsidRDefault="009269C6" w:rsidP="00D36F08">
      <w:pPr>
        <w:spacing w:after="0" w:line="240" w:lineRule="auto"/>
        <w:ind w:firstLine="567"/>
        <w:jc w:val="center"/>
        <w:rPr>
          <w:rFonts w:ascii="Times New Roman" w:hAnsi="Times New Roman"/>
          <w:b/>
          <w:bCs/>
          <w:sz w:val="28"/>
          <w:szCs w:val="28"/>
          <w:lang w:val="de-DE"/>
        </w:rPr>
      </w:pPr>
    </w:p>
    <w:p w:rsidR="009269C6" w:rsidRPr="00084EC1" w:rsidRDefault="009269C6" w:rsidP="00D36F08">
      <w:pPr>
        <w:spacing w:after="0" w:line="240" w:lineRule="auto"/>
        <w:ind w:firstLine="567"/>
        <w:jc w:val="both"/>
        <w:rPr>
          <w:rFonts w:ascii="Times New Roman" w:hAnsi="Times New Roman"/>
          <w:b/>
          <w:bCs/>
          <w:sz w:val="28"/>
          <w:szCs w:val="28"/>
          <w:lang w:val="de-DE"/>
        </w:rPr>
      </w:pPr>
      <w:r w:rsidRPr="00084EC1">
        <w:rPr>
          <w:rFonts w:ascii="Times New Roman" w:hAnsi="Times New Roman"/>
          <w:sz w:val="28"/>
          <w:szCs w:val="28"/>
          <w:lang w:val="de-DE"/>
        </w:rPr>
        <w:t>Feste muss man feiern können. Es ist sehr wichtig, lustig und interessant, Feiertage zu verbringen, weil sonst das Leben aus</w:t>
      </w:r>
      <w:r w:rsidRPr="00084EC1">
        <w:rPr>
          <w:rFonts w:ascii="Times New Roman" w:hAnsi="Times New Roman"/>
          <w:sz w:val="28"/>
          <w:szCs w:val="28"/>
          <w:lang w:val="de-DE"/>
        </w:rPr>
        <w:softHyphen/>
        <w:t>schließlich aus dem Alltag besteht, ist farblos und bringt wenig Freude mit sich.</w:t>
      </w:r>
    </w:p>
    <w:p w:rsidR="009269C6" w:rsidRPr="00084EC1" w:rsidRDefault="009269C6" w:rsidP="00D36F08">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In Deutschland, wie in aller Welt gibt es traditionelle Feste, die sehr beliebt sind. Das sind Neujahr, Nikolaustag, Weihnachten, Fasching, Ostern und andere Feste.</w:t>
      </w:r>
    </w:p>
    <w:p w:rsidR="009269C6" w:rsidRPr="00084EC1" w:rsidRDefault="009269C6" w:rsidP="009D4955">
      <w:pPr>
        <w:spacing w:after="0" w:line="240" w:lineRule="auto"/>
        <w:jc w:val="center"/>
        <w:rPr>
          <w:rFonts w:ascii="Times New Roman" w:hAnsi="Times New Roman"/>
          <w:sz w:val="28"/>
          <w:szCs w:val="28"/>
          <w:u w:val="single"/>
          <w:lang w:val="de-DE"/>
        </w:rPr>
      </w:pPr>
      <w:r w:rsidRPr="00084EC1">
        <w:rPr>
          <w:rFonts w:ascii="Times New Roman" w:hAnsi="Times New Roman"/>
          <w:b/>
          <w:bCs/>
          <w:sz w:val="28"/>
          <w:szCs w:val="28"/>
          <w:u w:val="single"/>
          <w:lang w:val="de-DE"/>
        </w:rPr>
        <w:t>Nikolaustag</w:t>
      </w:r>
    </w:p>
    <w:p w:rsidR="009269C6" w:rsidRPr="00084EC1" w:rsidRDefault="009269C6" w:rsidP="00D36F08">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Sehr interessant ist in Deutschland der Nikolaustag. Die großen und kleinen Kinder freuen sich am 6. Dezember über den Nikolausstiefel. Dieser Tag bringt den Jungen und Mädchen viel Freude. Am Vorabend des Nikolaustages stellen die Kinder ihre Stiefel vor die Tür und gehen zu Bett. In der Nacht kommt Nikolaus und steckt in die Stiefel Geschenke. Das sind Konfekt, Nüsse, Kuchen, Äpfel. Im Nikolausstiefel finden die Kinder auch kleine Puppen, Kugelschreiber, schöne bunte Abzeichen u. a. Das ist eine alte und schöne Tradition, die bei den Kindern sehr beliebt ist.</w:t>
      </w:r>
    </w:p>
    <w:p w:rsidR="009269C6" w:rsidRPr="00084EC1" w:rsidRDefault="009269C6" w:rsidP="009D4955">
      <w:pPr>
        <w:spacing w:after="0" w:line="240" w:lineRule="auto"/>
        <w:jc w:val="center"/>
        <w:rPr>
          <w:rFonts w:ascii="Times New Roman" w:hAnsi="Times New Roman"/>
          <w:b/>
          <w:bCs/>
          <w:sz w:val="28"/>
          <w:szCs w:val="28"/>
          <w:u w:val="single"/>
          <w:lang w:val="de-DE"/>
        </w:rPr>
      </w:pPr>
      <w:r w:rsidRPr="00084EC1">
        <w:rPr>
          <w:rFonts w:ascii="Times New Roman" w:hAnsi="Times New Roman"/>
          <w:b/>
          <w:bCs/>
          <w:sz w:val="28"/>
          <w:szCs w:val="28"/>
          <w:u w:val="single"/>
          <w:lang w:val="de-DE"/>
        </w:rPr>
        <w:t>Weihnachten</w:t>
      </w:r>
    </w:p>
    <w:p w:rsidR="009269C6" w:rsidRPr="00084EC1" w:rsidRDefault="009269C6" w:rsidP="00D36F08">
      <w:pPr>
        <w:pStyle w:val="a5"/>
        <w:widowControl/>
        <w:numPr>
          <w:ilvl w:val="0"/>
          <w:numId w:val="68"/>
        </w:numPr>
        <w:autoSpaceDE/>
        <w:autoSpaceDN/>
        <w:spacing w:before="0"/>
        <w:ind w:left="0" w:firstLine="567"/>
        <w:contextualSpacing/>
        <w:jc w:val="both"/>
        <w:rPr>
          <w:sz w:val="28"/>
          <w:szCs w:val="28"/>
        </w:rPr>
      </w:pPr>
      <w:r w:rsidRPr="00084EC1">
        <w:rPr>
          <w:sz w:val="28"/>
          <w:szCs w:val="28"/>
        </w:rPr>
        <w:t xml:space="preserve">Weihnachten feiert man am 25. und 26. Dezember. Das Wichtigste des Festes ist die Nacht vom 24. zum 25. Dezember </w:t>
      </w:r>
      <w:r w:rsidR="009D4955">
        <w:rPr>
          <w:sz w:val="28"/>
          <w:szCs w:val="28"/>
          <w:lang w:val="uk-UA"/>
        </w:rPr>
        <w:t>–</w:t>
      </w:r>
      <w:r w:rsidRPr="00084EC1">
        <w:rPr>
          <w:sz w:val="28"/>
          <w:szCs w:val="28"/>
        </w:rPr>
        <w:t xml:space="preserve"> der Heiligabend. An diesem Tag sind alle Theater, Kinos und Restaurants geschlossen. Der Abend wird im engen Familienkreis gefeiert. Die Kerzen am geschmückten Weihnachtsbaum werden angezündet, Geschenke für jedes Familienmitglied liegen unter ihm. Traditionelle Weihnachtsspeisen sind Gans, Stollen, Lebkuchen, Gebäck. In den Großstädten wird im Laufe von einem ganzen Monat ein Weihnachtsmarkt veranstaltet. Da es Brauch ist, allen Bekannten und Verwandten zum Fest Geschenke zu schicken, werden die Weihnachtsglückwunsche sehr oft mit Neujahrsglückwunschen vereinigt.</w:t>
      </w:r>
    </w:p>
    <w:p w:rsidR="009269C6" w:rsidRPr="00084EC1" w:rsidRDefault="009269C6" w:rsidP="00D36F08">
      <w:pPr>
        <w:pStyle w:val="a5"/>
        <w:widowControl/>
        <w:numPr>
          <w:ilvl w:val="0"/>
          <w:numId w:val="68"/>
        </w:numPr>
        <w:tabs>
          <w:tab w:val="left" w:pos="993"/>
        </w:tabs>
        <w:autoSpaceDE/>
        <w:autoSpaceDN/>
        <w:spacing w:before="0"/>
        <w:ind w:left="0" w:firstLine="709"/>
        <w:contextualSpacing/>
        <w:jc w:val="both"/>
        <w:rPr>
          <w:sz w:val="28"/>
          <w:szCs w:val="28"/>
        </w:rPr>
      </w:pPr>
      <w:r w:rsidRPr="00084EC1">
        <w:rPr>
          <w:sz w:val="28"/>
          <w:szCs w:val="28"/>
        </w:rPr>
        <w:t>Weihnachten ist ein großes und lustiges Fest in Deutschland. Vier Sonntage vor Weihnachten heißen Advent. Alle machen einen Kranz aus Tannenzweigen mit vier Kerzen.  Am ersten, am zweiten, am dritten, und am vierten Sonntag brennen alle vier Kerzen. Am 24. Dezember ist der Heiligabend. Alle Menschen zünden die Kerzen, singen die Weihnachtslieder. Der Weihnachtsmann kommt mit einem großen Sack und bringt allen Geschenke. In allen Familien feiert man dieses Winterfest. Die Frauen backen viele gute Sachen. Unter dem Tannenbaum oder auf einem Tisch liegen Geschenke für Groß und Klein.</w:t>
      </w:r>
    </w:p>
    <w:p w:rsidR="009269C6" w:rsidRPr="00084EC1" w:rsidRDefault="009269C6" w:rsidP="00D36F08">
      <w:pPr>
        <w:pStyle w:val="a5"/>
        <w:widowControl/>
        <w:numPr>
          <w:ilvl w:val="0"/>
          <w:numId w:val="68"/>
        </w:numPr>
        <w:autoSpaceDE/>
        <w:autoSpaceDN/>
        <w:spacing w:before="0"/>
        <w:ind w:left="0" w:firstLine="567"/>
        <w:contextualSpacing/>
        <w:jc w:val="both"/>
        <w:rPr>
          <w:sz w:val="28"/>
          <w:szCs w:val="28"/>
        </w:rPr>
      </w:pPr>
      <w:r w:rsidRPr="00084EC1">
        <w:rPr>
          <w:sz w:val="28"/>
          <w:szCs w:val="28"/>
        </w:rPr>
        <w:t>Schon im November warten alle Leute auf alle Freuden, die es mit sich bringt. Die größte Freude bringt natürlich der Weihnachtsbaum. Bei den meisten Familien mit Kindern wird er schon am 23. Dezember in der Wohnung aufgestellt. Dezember mit Äpfeln, Plätzchen, Strohsternen und kleinen Figuren aus Holz und Glaskugeln geschmückt. Auf den Plätzen und Straßen stehen auch große Weihnachtstannen.</w:t>
      </w:r>
    </w:p>
    <w:p w:rsidR="009269C6" w:rsidRPr="00084EC1" w:rsidRDefault="009269C6" w:rsidP="00D36F08">
      <w:pPr>
        <w:pStyle w:val="a5"/>
        <w:spacing w:before="0"/>
        <w:ind w:left="0" w:firstLine="567"/>
        <w:jc w:val="both"/>
        <w:rPr>
          <w:sz w:val="28"/>
          <w:szCs w:val="28"/>
        </w:rPr>
      </w:pPr>
      <w:r w:rsidRPr="00084EC1">
        <w:rPr>
          <w:sz w:val="28"/>
          <w:szCs w:val="28"/>
        </w:rPr>
        <w:t>Vor Weihnachten werden überall Weihnachtsmärkte eröffnet. Da können die Bürger viele schöne Sachen kaufen. Sehr beliebt sind Süßigkeiten: Figuren aus Schokolade, </w:t>
      </w:r>
      <w:hyperlink r:id="rId54" w:anchor="3648" w:history="1">
        <w:r w:rsidRPr="00084EC1">
          <w:rPr>
            <w:rStyle w:val="ab"/>
            <w:color w:val="auto"/>
            <w:sz w:val="28"/>
            <w:szCs w:val="28"/>
            <w:u w:val="none"/>
          </w:rPr>
          <w:t>Bonbons</w:t>
        </w:r>
      </w:hyperlink>
      <w:r w:rsidRPr="00084EC1">
        <w:rPr>
          <w:sz w:val="28"/>
          <w:szCs w:val="28"/>
        </w:rPr>
        <w:t>, Weihnachtsstollen. Die Kinder wollen Spielsachen. Dieses Fest im Winter gehört nur der Familie, es ist ein Familienfest. Seit vielen Jahrhunderten ehrt das Volk schöne Weihnachtsbräuche.</w:t>
      </w:r>
    </w:p>
    <w:p w:rsidR="009269C6" w:rsidRPr="00084EC1" w:rsidRDefault="009269C6" w:rsidP="00D36F08">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lastRenderedPageBreak/>
        <w:t>Da kommt der heilige Abend. Alles steht bereit: Der schön geschmückte Weihnachtsbaum, Geschenke für alle Familienangehörigen, das Weihnachtsessen. Der heilige Nikolaus besucht alle Familien mit Kindern. Er nimmt aus seinem Sack vieles, wovon die Kinder schon lange geträumt haben. Die Kinder müssen für die Geschenke danken und ein kleines Weihnachtslied vorsingen oder ein kleines Gedicht vortragen. Die Erwachsenen singen auch Weihnachtslieder. Über Rundfunk ertönt das beste Winterlied "Stille Nacht, heilige Nacht".</w:t>
      </w:r>
    </w:p>
    <w:p w:rsidR="009269C6" w:rsidRPr="00084EC1" w:rsidRDefault="009269C6" w:rsidP="00D36F08">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Weihnachten kommt um Mitternacht. Niemand schläft. Weihnachtswünsche fliegen über alle Städte und Dörfer: Frohe Weihnachten! Glückliches Neujahr! Überall hört man das Läuten von Weihnachtsglocken. Und es ist eine Pflicht für Gläubige, zur Christmesse in die Kirche zu gehen. Am nächsten Morgen gibt es feierliches Essen. Solche Weihnachtssymbole wie Weihnachtsgans dürfen nicht fehlen. Weihnächtliche Zeit dauert zwei Tage lang: vom 25. bis 26. Dezember. Wer Glück hat, bekommt noch Weihnachtsferien. Die Leute fahren dann meistens als Touristen in weite warme Länder. Die jungen Deutschen fahren gern zum Wintersport ins Gebirge. Die beliebtesten Reiseziele in der Weihnachtsperiode sind Oberbayern, die Schweiz und Tirol.</w:t>
      </w:r>
    </w:p>
    <w:p w:rsidR="009269C6" w:rsidRPr="00084EC1" w:rsidRDefault="009269C6" w:rsidP="009D4955">
      <w:pPr>
        <w:spacing w:after="0" w:line="240" w:lineRule="auto"/>
        <w:jc w:val="center"/>
        <w:rPr>
          <w:rFonts w:ascii="Times New Roman" w:hAnsi="Times New Roman"/>
          <w:b/>
          <w:bCs/>
          <w:sz w:val="28"/>
          <w:szCs w:val="28"/>
          <w:lang w:val="de-DE"/>
        </w:rPr>
      </w:pPr>
      <w:r w:rsidRPr="00084EC1">
        <w:rPr>
          <w:rFonts w:ascii="Times New Roman" w:hAnsi="Times New Roman"/>
          <w:b/>
          <w:bCs/>
          <w:sz w:val="28"/>
          <w:szCs w:val="28"/>
          <w:lang w:val="de-DE"/>
        </w:rPr>
        <w:t>Silvester/ Neujahr</w:t>
      </w:r>
    </w:p>
    <w:p w:rsidR="009269C6" w:rsidRPr="00084EC1" w:rsidRDefault="009269C6" w:rsidP="00D36F08">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Dem großen Fest Weihnachten folgt der Tag des Jahreswechsels, es hei</w:t>
      </w:r>
      <w:r w:rsidRPr="00084EC1">
        <w:rPr>
          <w:rFonts w:ascii="Times New Roman" w:hAnsi="Times New Roman"/>
          <w:sz w:val="28"/>
          <w:szCs w:val="28"/>
        </w:rPr>
        <w:t>β</w:t>
      </w:r>
      <w:r w:rsidRPr="00084EC1">
        <w:rPr>
          <w:rFonts w:ascii="Times New Roman" w:hAnsi="Times New Roman"/>
          <w:sz w:val="28"/>
          <w:szCs w:val="28"/>
          <w:lang w:val="de-DE"/>
        </w:rPr>
        <w:t xml:space="preserve">t in Deutschland </w:t>
      </w:r>
      <w:r w:rsidRPr="00084EC1">
        <w:rPr>
          <w:rFonts w:ascii="Times New Roman" w:hAnsi="Times New Roman"/>
          <w:b/>
          <w:bCs/>
          <w:i/>
          <w:iCs/>
          <w:sz w:val="28"/>
          <w:szCs w:val="28"/>
          <w:lang w:val="de-DE"/>
        </w:rPr>
        <w:t>Silvester</w:t>
      </w:r>
      <w:r w:rsidRPr="00084EC1">
        <w:rPr>
          <w:rFonts w:ascii="Times New Roman" w:hAnsi="Times New Roman"/>
          <w:sz w:val="28"/>
          <w:szCs w:val="28"/>
          <w:lang w:val="de-DE"/>
        </w:rPr>
        <w:t xml:space="preserve"> und wird am 31. Dezember mit Lachen und Lärm gefeiert. Mit wohltönenden Klängen des Glockengeläuts nimmt das alte Jahr von uns Abschied. Und das neue Jahr nimmt unser Schicksal in seine jungen Hände.  einander viele Glückwünsche für das neue Jahr, Gesundheit und viele Erfolge. Junge Leute amüsieren sich an einem Silvesterball. Viele deutsche Restaurants veranstalten Maskenbälle.</w:t>
      </w:r>
    </w:p>
    <w:p w:rsidR="009269C6" w:rsidRPr="00084EC1" w:rsidRDefault="009269C6" w:rsidP="00D36F08">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Am nächsten Morgen besuchen die Leute einander. Liebe Gäste bringen kleine Geschenke mit: Bücher, CD, Schokolade, Pralinenen usw. Den näheren jungen Verwandten schenkt man oft ein paar Gutscheine als Bescherung oder Karte für eine schon eingezahlte Summe im Geschäft nebenan. Der Beschenkte kann mit dieser Karte etwas für sich selbst aussuchen. Heute schickt man oft einander E-Mail mit Glückwunsch. Mittelpunkt an dem Tag ist ein feierliches Essen.</w:t>
      </w:r>
    </w:p>
    <w:p w:rsidR="009269C6" w:rsidRPr="00084EC1" w:rsidRDefault="009269C6" w:rsidP="00D36F08">
      <w:pPr>
        <w:pStyle w:val="a5"/>
        <w:widowControl/>
        <w:numPr>
          <w:ilvl w:val="0"/>
          <w:numId w:val="68"/>
        </w:numPr>
        <w:autoSpaceDE/>
        <w:autoSpaceDN/>
        <w:spacing w:before="0"/>
        <w:ind w:left="0" w:firstLine="567"/>
        <w:contextualSpacing/>
        <w:jc w:val="both"/>
        <w:rPr>
          <w:sz w:val="28"/>
          <w:szCs w:val="28"/>
        </w:rPr>
      </w:pPr>
      <w:r w:rsidRPr="00084EC1">
        <w:rPr>
          <w:sz w:val="28"/>
          <w:szCs w:val="28"/>
        </w:rPr>
        <w:t xml:space="preserve">In Deutschland feiert man das </w:t>
      </w:r>
      <w:r w:rsidRPr="00084EC1">
        <w:rPr>
          <w:b/>
          <w:bCs/>
          <w:i/>
          <w:iCs/>
          <w:sz w:val="28"/>
          <w:szCs w:val="28"/>
        </w:rPr>
        <w:t>Neujahr</w:t>
      </w:r>
      <w:r w:rsidRPr="00084EC1">
        <w:rPr>
          <w:sz w:val="28"/>
          <w:szCs w:val="28"/>
        </w:rPr>
        <w:t xml:space="preserve"> wie wir am 31. Dezember um zwölf Uhr. Es ist ein lustiges Fest. Man spielt, tanzt und singt. Man ißt an diesem Tage immer Schweinefleisch. Aber der Tannenbaum schmückt man am 24. Dezember zum Weihnachten. </w:t>
      </w:r>
    </w:p>
    <w:p w:rsidR="009269C6" w:rsidRPr="00084EC1" w:rsidRDefault="009269C6" w:rsidP="00D36F08">
      <w:pPr>
        <w:pStyle w:val="a5"/>
        <w:widowControl/>
        <w:numPr>
          <w:ilvl w:val="0"/>
          <w:numId w:val="68"/>
        </w:numPr>
        <w:tabs>
          <w:tab w:val="left" w:pos="284"/>
        </w:tabs>
        <w:autoSpaceDE/>
        <w:autoSpaceDN/>
        <w:spacing w:before="0"/>
        <w:ind w:left="0" w:firstLine="567"/>
        <w:contextualSpacing/>
        <w:jc w:val="both"/>
        <w:rPr>
          <w:sz w:val="28"/>
          <w:szCs w:val="28"/>
        </w:rPr>
      </w:pPr>
      <w:r w:rsidRPr="00084EC1">
        <w:rPr>
          <w:sz w:val="28"/>
          <w:szCs w:val="28"/>
        </w:rPr>
        <w:t>Neujahr feiert man gewöhnlich außer Haus. Vom Morgen bis zum Abend knallen Knallbonbons. Genau um Mitternacht läuten die Glocken. Wenn man Gläser erhebt, sagt man zu einander “Glückliches Neues Jahr!”.</w:t>
      </w:r>
    </w:p>
    <w:p w:rsidR="009269C6" w:rsidRPr="00084EC1" w:rsidRDefault="009269C6" w:rsidP="00D36F08">
      <w:pPr>
        <w:tabs>
          <w:tab w:val="left" w:pos="284"/>
        </w:tabs>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Traditionelle Neujahrsspeisen und Getränke sind Karpfen, Pfannkuchen, Punsch.</w:t>
      </w:r>
    </w:p>
    <w:p w:rsidR="009269C6" w:rsidRPr="00084EC1" w:rsidRDefault="009269C6" w:rsidP="00D36F08">
      <w:pPr>
        <w:spacing w:after="0" w:line="240" w:lineRule="auto"/>
        <w:jc w:val="center"/>
        <w:rPr>
          <w:rFonts w:ascii="Times New Roman" w:hAnsi="Times New Roman"/>
          <w:sz w:val="28"/>
          <w:szCs w:val="28"/>
          <w:lang w:val="de-DE"/>
        </w:rPr>
      </w:pPr>
      <w:r w:rsidRPr="00084EC1">
        <w:rPr>
          <w:rFonts w:ascii="Times New Roman" w:hAnsi="Times New Roman"/>
          <w:b/>
          <w:bCs/>
          <w:sz w:val="28"/>
          <w:szCs w:val="28"/>
          <w:lang w:val="de-DE"/>
        </w:rPr>
        <w:t>Fasching</w:t>
      </w:r>
    </w:p>
    <w:p w:rsidR="009269C6" w:rsidRPr="00084EC1" w:rsidRDefault="009269C6" w:rsidP="00D36F08">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Im Februar oder März wird das traditionelle Volksfest Fasching als Karneval veranstaltet.</w:t>
      </w:r>
    </w:p>
    <w:p w:rsidR="009269C6" w:rsidRPr="00084EC1" w:rsidRDefault="009269C6" w:rsidP="00D36F08">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Es werden Narrenzuge, Karnevale, Maskenballe und Tanze veranstaltet.</w:t>
      </w:r>
    </w:p>
    <w:p w:rsidR="009269C6" w:rsidRPr="00084EC1" w:rsidRDefault="009269C6" w:rsidP="00D36F08">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Besonders lustig geht es an den 3 Tagen zu, die der Fastenzeif vorangehen, Sonntag, Montag und Dienstag. </w:t>
      </w:r>
    </w:p>
    <w:p w:rsidR="009269C6" w:rsidRPr="00084EC1" w:rsidRDefault="009269C6" w:rsidP="00D36F08">
      <w:pPr>
        <w:spacing w:after="0" w:line="240" w:lineRule="auto"/>
        <w:ind w:firstLine="567"/>
        <w:jc w:val="center"/>
        <w:rPr>
          <w:rFonts w:ascii="Times New Roman" w:hAnsi="Times New Roman"/>
          <w:b/>
          <w:bCs/>
          <w:sz w:val="28"/>
          <w:szCs w:val="28"/>
          <w:u w:val="single"/>
          <w:lang w:val="de-DE"/>
        </w:rPr>
      </w:pPr>
      <w:r w:rsidRPr="00084EC1">
        <w:rPr>
          <w:rFonts w:ascii="Times New Roman" w:hAnsi="Times New Roman"/>
          <w:b/>
          <w:bCs/>
          <w:sz w:val="28"/>
          <w:szCs w:val="28"/>
          <w:u w:val="single"/>
          <w:lang w:val="de-DE"/>
        </w:rPr>
        <w:t>Ostern</w:t>
      </w:r>
    </w:p>
    <w:p w:rsidR="009269C6" w:rsidRPr="00084EC1" w:rsidRDefault="009269C6" w:rsidP="00D36F08">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lastRenderedPageBreak/>
        <w:t>Das nächste Fest kommt schon im Frühling. Es heißt Ostern. Dieses Fest wurde schon seit alten vorchristlichen Zeiten gefeiert. Die Termine des Festes schwanken vom Ende März bis zum Ende April. Die Leute machten ein großes Feuer und baten die Götter um das Glück und um die reiche Ernte. Heute gehört das Feuer auch zu den Osterbräuchen. Viel Aufmerksamkeit wird dem feierlichen Essen geschenkt. Es gibt viele schöne Osterspeisen. Sehr beliebt ist das Osterfladen. Es muss unbedingt rund wie die Sonne sein. Die langen deutschen Striezel werden vielerorts gern gegessen. Als Fleischessen werden Osterlamm oder Osterbraten angeboten.</w:t>
      </w:r>
    </w:p>
    <w:p w:rsidR="009269C6" w:rsidRPr="00084EC1" w:rsidRDefault="009269C6" w:rsidP="00D36F08">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Zu den traditionellen Attributen des Festes gehören: gefärbte Eier und Osterhase. </w:t>
      </w:r>
    </w:p>
    <w:p w:rsidR="009269C6" w:rsidRPr="00084EC1" w:rsidRDefault="009269C6" w:rsidP="00D36F08">
      <w:pPr>
        <w:spacing w:after="0" w:line="240" w:lineRule="auto"/>
        <w:ind w:firstLine="567"/>
        <w:jc w:val="both"/>
        <w:rPr>
          <w:rFonts w:ascii="Times New Roman" w:hAnsi="Times New Roman"/>
          <w:sz w:val="28"/>
          <w:szCs w:val="28"/>
          <w:lang w:val="de-DE"/>
        </w:rPr>
      </w:pPr>
      <w:r w:rsidRPr="00084EC1">
        <w:rPr>
          <w:rFonts w:ascii="Times New Roman" w:hAnsi="Times New Roman"/>
          <w:b/>
          <w:bCs/>
          <w:i/>
          <w:iCs/>
          <w:sz w:val="28"/>
          <w:szCs w:val="28"/>
          <w:lang w:val="de-DE"/>
        </w:rPr>
        <w:t>Eierbemalen</w:t>
      </w:r>
      <w:r w:rsidRPr="00084EC1">
        <w:rPr>
          <w:rFonts w:ascii="Times New Roman" w:hAnsi="Times New Roman"/>
          <w:sz w:val="28"/>
          <w:szCs w:val="28"/>
          <w:lang w:val="de-DE"/>
        </w:rPr>
        <w:t xml:space="preserve">. Man glaubt, dass fantasievoll gefärbte Eier Glück und Freude den Bauern und Stadtbewohnern bringen. Das Osterei entstand als Symbol des Lebens und der Auferstehung. Man gebrauchte Ostereier früher als Liebesboten. Die jungen nichtverheirateten Männer brachten ein Ei am Ostersonntag den geliebten Mädchen. Sie musste — am Ostermontag </w:t>
      </w:r>
      <w:r w:rsidR="009D4955" w:rsidRPr="009D4955">
        <w:rPr>
          <w:rFonts w:ascii="Times New Roman" w:hAnsi="Times New Roman"/>
          <w:sz w:val="28"/>
          <w:szCs w:val="28"/>
          <w:lang w:val="de-DE"/>
        </w:rPr>
        <w:t>–</w:t>
      </w:r>
      <w:r w:rsidRPr="00084EC1">
        <w:rPr>
          <w:rFonts w:ascii="Times New Roman" w:hAnsi="Times New Roman"/>
          <w:sz w:val="28"/>
          <w:szCs w:val="28"/>
          <w:lang w:val="de-DE"/>
        </w:rPr>
        <w:t xml:space="preserve"> dasselbe tun.</w:t>
      </w:r>
    </w:p>
    <w:p w:rsidR="009269C6" w:rsidRPr="00084EC1" w:rsidRDefault="009269C6" w:rsidP="00D36F08">
      <w:pPr>
        <w:spacing w:after="0" w:line="240" w:lineRule="auto"/>
        <w:ind w:firstLine="567"/>
        <w:jc w:val="both"/>
        <w:rPr>
          <w:rFonts w:ascii="Times New Roman" w:hAnsi="Times New Roman"/>
          <w:sz w:val="28"/>
          <w:szCs w:val="28"/>
          <w:lang w:val="de-DE"/>
        </w:rPr>
      </w:pPr>
      <w:r w:rsidRPr="00084EC1">
        <w:rPr>
          <w:rFonts w:ascii="Times New Roman" w:hAnsi="Times New Roman"/>
          <w:b/>
          <w:bCs/>
          <w:i/>
          <w:iCs/>
          <w:sz w:val="28"/>
          <w:szCs w:val="28"/>
          <w:lang w:val="de-DE"/>
        </w:rPr>
        <w:t>Osterhase</w:t>
      </w:r>
      <w:r w:rsidRPr="00084EC1">
        <w:rPr>
          <w:rFonts w:ascii="Times New Roman" w:hAnsi="Times New Roman"/>
          <w:sz w:val="28"/>
          <w:szCs w:val="28"/>
          <w:lang w:val="de-DE"/>
        </w:rPr>
        <w:t xml:space="preserve"> als ein Symbol für Ostern amüsiert heute besonders die Kinder. In früheren Zeiten war dieses Tier ein Symbol der Fruchtbarkeit in der Natur. Die Erwachsenen bemühen sich darum, dass der Osterhase den Kindern bunte Ostereier und viele Geschenke bringt: Chokoladenhasen, Marzipanfiguren, Zucker-Kücken. Laut Überlieferung legt der Hase an diesem Tag, einmal im Jahr, gefärbte Eier, nach denen Kinder im Garten, im Walde während des Spazierganges suchen. </w:t>
      </w:r>
    </w:p>
    <w:p w:rsidR="009269C6" w:rsidRPr="00084EC1" w:rsidRDefault="009269C6" w:rsidP="00D36F08">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Andere Familienfeste sind Geburtstag, Konfirmation, Verlobung und Hochzeit.</w:t>
      </w:r>
    </w:p>
    <w:p w:rsidR="009269C6" w:rsidRPr="00084EC1" w:rsidRDefault="009269C6" w:rsidP="00D36F08">
      <w:pPr>
        <w:spacing w:after="0" w:line="240" w:lineRule="auto"/>
        <w:ind w:firstLine="567"/>
        <w:jc w:val="both"/>
        <w:rPr>
          <w:rFonts w:ascii="Times New Roman" w:hAnsi="Times New Roman"/>
          <w:sz w:val="28"/>
          <w:szCs w:val="28"/>
          <w:lang w:val="de-DE"/>
        </w:rPr>
      </w:pPr>
    </w:p>
    <w:p w:rsidR="009269C6" w:rsidRPr="00084EC1" w:rsidRDefault="009269C6" w:rsidP="009D4955">
      <w:pPr>
        <w:spacing w:after="0" w:line="240" w:lineRule="auto"/>
        <w:jc w:val="both"/>
        <w:rPr>
          <w:rFonts w:ascii="Times New Roman" w:hAnsi="Times New Roman"/>
          <w:b/>
          <w:bCs/>
          <w:sz w:val="28"/>
          <w:szCs w:val="28"/>
          <w:lang w:val="uk-UA"/>
        </w:rPr>
      </w:pPr>
      <w:r w:rsidRPr="00084EC1">
        <w:rPr>
          <w:rFonts w:ascii="Times New Roman" w:hAnsi="Times New Roman"/>
          <w:b/>
          <w:bCs/>
          <w:sz w:val="28"/>
          <w:szCs w:val="28"/>
          <w:lang w:val="de-DE"/>
        </w:rPr>
        <w:t>Beantworten Sie die Fragen</w:t>
      </w:r>
      <w:r w:rsidRPr="00084EC1">
        <w:rPr>
          <w:rFonts w:ascii="Times New Roman" w:hAnsi="Times New Roman"/>
          <w:b/>
          <w:bCs/>
          <w:sz w:val="28"/>
          <w:szCs w:val="28"/>
          <w:lang w:val="uk-UA"/>
        </w:rPr>
        <w:t>:</w:t>
      </w:r>
    </w:p>
    <w:p w:rsidR="009269C6" w:rsidRPr="00084EC1" w:rsidRDefault="009269C6" w:rsidP="00D36F08">
      <w:pPr>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Welche Feiertage hält man in Deutschland für die schönsten?</w:t>
      </w:r>
    </w:p>
    <w:p w:rsidR="009269C6" w:rsidRPr="00084EC1" w:rsidRDefault="009269C6" w:rsidP="00D36F08">
      <w:pPr>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Wann feiert man Weihnachten?</w:t>
      </w:r>
    </w:p>
    <w:p w:rsidR="009269C6" w:rsidRPr="00084EC1" w:rsidRDefault="009269C6" w:rsidP="00D36F08">
      <w:pPr>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Welche traditionellen Speisen bereitet man zu diesem Fest zu?</w:t>
      </w:r>
    </w:p>
    <w:p w:rsidR="009269C6" w:rsidRPr="00084EC1" w:rsidRDefault="009269C6" w:rsidP="00D36F08">
      <w:pPr>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Wie feiert man Neujahrsfest im Unterschied zu Weihnachten?</w:t>
      </w:r>
    </w:p>
    <w:p w:rsidR="009269C6" w:rsidRPr="00084EC1" w:rsidRDefault="009269C6" w:rsidP="00D36F08">
      <w:pPr>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Auf welche Monate fällt Ostern?</w:t>
      </w:r>
    </w:p>
    <w:p w:rsidR="009269C6" w:rsidRPr="00084EC1" w:rsidRDefault="009269C6" w:rsidP="00D36F08">
      <w:pPr>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Was gehört zu den Familienfesten?</w:t>
      </w:r>
    </w:p>
    <w:p w:rsidR="009269C6" w:rsidRPr="00084EC1" w:rsidRDefault="009269C6" w:rsidP="00D36F08">
      <w:pPr>
        <w:spacing w:after="0" w:line="240" w:lineRule="auto"/>
        <w:ind w:firstLine="709"/>
        <w:jc w:val="both"/>
        <w:rPr>
          <w:lang w:val="de-DE"/>
        </w:rPr>
      </w:pPr>
    </w:p>
    <w:p w:rsidR="003C5F51" w:rsidRPr="00084EC1" w:rsidRDefault="003C5F51" w:rsidP="00D36F08">
      <w:pPr>
        <w:spacing w:after="0" w:line="240" w:lineRule="auto"/>
        <w:rPr>
          <w:rFonts w:ascii="Times New Roman" w:hAnsi="Times New Roman"/>
          <w:b/>
          <w:bCs/>
          <w:sz w:val="28"/>
          <w:szCs w:val="28"/>
          <w:u w:val="single"/>
          <w:lang w:val="de-DE"/>
        </w:rPr>
      </w:pPr>
      <w:r w:rsidRPr="00084EC1">
        <w:rPr>
          <w:rFonts w:ascii="Times New Roman" w:hAnsi="Times New Roman"/>
          <w:b/>
          <w:bCs/>
          <w:sz w:val="28"/>
          <w:szCs w:val="28"/>
          <w:u w:val="single"/>
          <w:lang w:val="de-DE"/>
        </w:rPr>
        <w:br w:type="page"/>
      </w:r>
    </w:p>
    <w:p w:rsidR="00547376" w:rsidRPr="00084EC1" w:rsidRDefault="00547376" w:rsidP="00D36F08">
      <w:pPr>
        <w:widowControl w:val="0"/>
        <w:autoSpaceDE w:val="0"/>
        <w:autoSpaceDN w:val="0"/>
        <w:adjustRightInd w:val="0"/>
        <w:spacing w:after="0" w:line="240" w:lineRule="auto"/>
        <w:jc w:val="center"/>
        <w:rPr>
          <w:rFonts w:ascii="Times New Roman" w:hAnsi="Times New Roman"/>
          <w:sz w:val="28"/>
          <w:szCs w:val="28"/>
          <w:lang w:val="uk-UA"/>
        </w:rPr>
      </w:pPr>
      <w:r w:rsidRPr="00084EC1">
        <w:rPr>
          <w:rFonts w:ascii="Times New Roman" w:hAnsi="Times New Roman"/>
          <w:b/>
          <w:bCs/>
          <w:sz w:val="28"/>
          <w:szCs w:val="28"/>
          <w:lang w:val="de-DE"/>
        </w:rPr>
        <w:lastRenderedPageBreak/>
        <w:t>GRAMMATIK</w:t>
      </w:r>
    </w:p>
    <w:p w:rsidR="00547376" w:rsidRPr="00084EC1" w:rsidRDefault="00547376" w:rsidP="00D36F08">
      <w:pPr>
        <w:widowControl w:val="0"/>
        <w:autoSpaceDE w:val="0"/>
        <w:autoSpaceDN w:val="0"/>
        <w:adjustRightInd w:val="0"/>
        <w:spacing w:after="0" w:line="240" w:lineRule="auto"/>
        <w:jc w:val="center"/>
        <w:rPr>
          <w:rFonts w:ascii="Times New Roman" w:hAnsi="Times New Roman"/>
          <w:b/>
          <w:sz w:val="28"/>
          <w:szCs w:val="28"/>
          <w:lang w:val="de-DE"/>
        </w:rPr>
      </w:pPr>
      <w:r w:rsidRPr="00084EC1">
        <w:rPr>
          <w:rFonts w:ascii="Times New Roman" w:hAnsi="Times New Roman"/>
          <w:b/>
          <w:sz w:val="28"/>
          <w:szCs w:val="28"/>
          <w:lang w:val="de-DE"/>
        </w:rPr>
        <w:t>Lektion 18. Präsens</w:t>
      </w:r>
    </w:p>
    <w:p w:rsidR="00547376" w:rsidRPr="00084EC1" w:rsidRDefault="00547376" w:rsidP="00D36F08">
      <w:pPr>
        <w:widowControl w:val="0"/>
        <w:autoSpaceDE w:val="0"/>
        <w:autoSpaceDN w:val="0"/>
        <w:adjustRightInd w:val="0"/>
        <w:spacing w:after="0" w:line="240" w:lineRule="auto"/>
        <w:jc w:val="center"/>
        <w:rPr>
          <w:rFonts w:ascii="Times New Roman" w:hAnsi="Times New Roman"/>
          <w:b/>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1. Setzen Sie </w:t>
      </w:r>
      <w:r w:rsidRPr="00084EC1">
        <w:rPr>
          <w:rFonts w:ascii="Times New Roman" w:hAnsi="Times New Roman"/>
          <w:b/>
          <w:i/>
          <w:sz w:val="28"/>
          <w:szCs w:val="28"/>
          <w:lang w:val="de-DE"/>
        </w:rPr>
        <w:t>sein</w:t>
      </w:r>
      <w:r w:rsidRPr="00084EC1">
        <w:rPr>
          <w:rFonts w:ascii="Times New Roman" w:hAnsi="Times New Roman"/>
          <w:b/>
          <w:sz w:val="28"/>
          <w:szCs w:val="28"/>
          <w:lang w:val="de-DE"/>
        </w:rPr>
        <w:t xml:space="preserve"> ein:</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a)</w:t>
      </w:r>
      <w:r w:rsidRPr="00084EC1">
        <w:rPr>
          <w:rFonts w:ascii="Times New Roman" w:hAnsi="Times New Roman"/>
          <w:sz w:val="28"/>
          <w:szCs w:val="28"/>
          <w:lang w:val="de-DE"/>
        </w:rPr>
        <w:t xml:space="preserve"> 1. Wie alt ... du? – Ich ... 8 Jahre alt. 2. Wie alt ... deine Geschwister? – Mein Bruder ... zehn und meine Schwester ... zwölf. 3. ... deine Eltern zu Hause? – Nein, ich ... allein. 4. Wer ... das? – Das ... meine Freundin. 5. Kinder, ... ihr immer fleißig? – Natürlich ... wir immer fleißig! 6. ... du gut in Deutsch? – Ja, ich ... gut in allen Fächern. 7. Was ... Sie von Beruf, Frau Müller? – Ich ... Lehrerin. 8. ... ihr traurig? – Nein, wir ... nicht traurig, wir ... ernst. 9. Wie ... deine Freunde? – Sie ... klug und nett. 10. Wann ... ihr morgen in der Schule? – Wir ... um 8 Uhr in der Schule. 11. Wie ... das Wetter heute? – Das Wetter ... gut. 12. ... du krank? – Nein, ich ... nicht krank.</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b)</w:t>
      </w:r>
      <w:r w:rsidRPr="00084EC1">
        <w:rPr>
          <w:rFonts w:ascii="Times New Roman" w:hAnsi="Times New Roman"/>
          <w:sz w:val="28"/>
          <w:szCs w:val="28"/>
          <w:lang w:val="de-DE"/>
        </w:rPr>
        <w:t xml:space="preserve"> 1. Wir ... Schüler. 2. Unsere Lehrerin ... nett. 3. Meine Großeltern ... alt. 4. Es ... schon spät. 5. Wo ... du? 6. Wann ... wir zu Hause? 7. Warum ... du allein? 8. ... ihr Freunde? 9. Sie</w:t>
      </w:r>
      <w:r w:rsidRPr="00084EC1">
        <w:rPr>
          <w:rFonts w:ascii="Times New Roman" w:hAnsi="Times New Roman"/>
          <w:i/>
          <w:iCs/>
          <w:sz w:val="28"/>
          <w:szCs w:val="28"/>
          <w:lang w:val="de-DE"/>
        </w:rPr>
        <w:t xml:space="preserve"> </w:t>
      </w:r>
      <w:r w:rsidRPr="00084EC1">
        <w:rPr>
          <w:rFonts w:ascii="Times New Roman" w:hAnsi="Times New Roman"/>
          <w:sz w:val="28"/>
          <w:szCs w:val="28"/>
          <w:lang w:val="de-DE"/>
        </w:rPr>
        <w:t>... immer freundlich. 10. Was ... sie von Beruf?</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c)</w:t>
      </w:r>
      <w:r w:rsidRPr="00084EC1">
        <w:rPr>
          <w:rFonts w:ascii="Times New Roman" w:hAnsi="Times New Roman"/>
          <w:sz w:val="28"/>
          <w:szCs w:val="28"/>
          <w:lang w:val="de-DE"/>
        </w:rPr>
        <w:t xml:space="preserve"> ... du morgen in der Musikschule? 12. Wo ... dein Kuli? 13. Ihr ... gut in Mathematik. 14. Was ... das? 15. Ich ... immer fleißig. 16. Markus, Andreas und Lisa ... Geschwister. 17. Warum ... Markus heute nicht da? 18. Er ... krank. 19. Wir ... sportlich. 20. Kati ... klein und Peter ... groß.</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d)</w:t>
      </w:r>
      <w:r w:rsidRPr="00084EC1">
        <w:rPr>
          <w:rFonts w:ascii="Times New Roman" w:hAnsi="Times New Roman"/>
          <w:sz w:val="28"/>
          <w:szCs w:val="28"/>
          <w:lang w:val="de-DE"/>
        </w:rPr>
        <w:t xml:space="preserve"> Markus: „Hallo! Ich heiße Markus und ... 10 Jahre alt. Das ... meine Familie. Rechts ... mein Vater. Er ... groß und klug. Er ... Arzt von Beruf. Links ... meine Mutter. Sie ... schön und gut. Sie ... Lehrerin. In der Mitte ... meine Geschwister: mein Bruder Andreas und meine Schwester Lisa. Sie ... Zwillinge. Andreas und Lisa ... 7 Jahre alt. Wir ... alle lustig und freundlich“.</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2. Übersetzen Sie ins Deutsche.</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sz w:val="28"/>
          <w:szCs w:val="28"/>
          <w:lang w:val="uk-UA"/>
        </w:rPr>
      </w:pPr>
      <w:r w:rsidRPr="002F3813">
        <w:rPr>
          <w:rFonts w:ascii="Times New Roman" w:hAnsi="Times New Roman"/>
          <w:sz w:val="28"/>
          <w:szCs w:val="28"/>
          <w:lang w:val="de-DE"/>
        </w:rPr>
        <w:t xml:space="preserve">1. </w:t>
      </w:r>
      <w:r w:rsidRPr="00084EC1">
        <w:rPr>
          <w:rFonts w:ascii="Times New Roman" w:hAnsi="Times New Roman"/>
          <w:sz w:val="28"/>
          <w:szCs w:val="28"/>
        </w:rPr>
        <w:t>Хто</w:t>
      </w:r>
      <w:r w:rsidRPr="002F3813">
        <w:rPr>
          <w:rFonts w:ascii="Times New Roman" w:hAnsi="Times New Roman"/>
          <w:sz w:val="28"/>
          <w:szCs w:val="28"/>
          <w:lang w:val="de-DE"/>
        </w:rPr>
        <w:t xml:space="preserve"> </w:t>
      </w:r>
      <w:r w:rsidRPr="00084EC1">
        <w:rPr>
          <w:rFonts w:ascii="Times New Roman" w:hAnsi="Times New Roman"/>
          <w:sz w:val="28"/>
          <w:szCs w:val="28"/>
        </w:rPr>
        <w:t>це</w:t>
      </w:r>
      <w:r w:rsidRPr="002F3813">
        <w:rPr>
          <w:rFonts w:ascii="Times New Roman" w:hAnsi="Times New Roman"/>
          <w:sz w:val="28"/>
          <w:szCs w:val="28"/>
          <w:lang w:val="de-DE"/>
        </w:rPr>
        <w:t xml:space="preserve">? 2. </w:t>
      </w:r>
      <w:r w:rsidRPr="00084EC1">
        <w:rPr>
          <w:rFonts w:ascii="Times New Roman" w:hAnsi="Times New Roman"/>
          <w:sz w:val="28"/>
          <w:szCs w:val="28"/>
        </w:rPr>
        <w:t>Що</w:t>
      </w:r>
      <w:r w:rsidRPr="002F3813">
        <w:rPr>
          <w:rFonts w:ascii="Times New Roman" w:hAnsi="Times New Roman"/>
          <w:sz w:val="28"/>
          <w:szCs w:val="28"/>
          <w:lang w:val="de-DE"/>
        </w:rPr>
        <w:t xml:space="preserve"> </w:t>
      </w:r>
      <w:r w:rsidRPr="00084EC1">
        <w:rPr>
          <w:rFonts w:ascii="Times New Roman" w:hAnsi="Times New Roman"/>
          <w:sz w:val="28"/>
          <w:szCs w:val="28"/>
        </w:rPr>
        <w:t>це</w:t>
      </w:r>
      <w:r w:rsidRPr="002F3813">
        <w:rPr>
          <w:rFonts w:ascii="Times New Roman" w:hAnsi="Times New Roman"/>
          <w:sz w:val="28"/>
          <w:szCs w:val="28"/>
          <w:lang w:val="de-DE"/>
        </w:rPr>
        <w:t xml:space="preserve">? 3. </w:t>
      </w:r>
      <w:r w:rsidRPr="00084EC1">
        <w:rPr>
          <w:rFonts w:ascii="Times New Roman" w:hAnsi="Times New Roman"/>
          <w:sz w:val="28"/>
          <w:szCs w:val="28"/>
        </w:rPr>
        <w:t>Ліза</w:t>
      </w:r>
      <w:r w:rsidRPr="002F3813">
        <w:rPr>
          <w:rFonts w:ascii="Times New Roman" w:hAnsi="Times New Roman"/>
          <w:sz w:val="28"/>
          <w:szCs w:val="28"/>
          <w:lang w:val="de-DE"/>
        </w:rPr>
        <w:t xml:space="preserve"> </w:t>
      </w:r>
      <w:r w:rsidRPr="00084EC1">
        <w:rPr>
          <w:rFonts w:ascii="Times New Roman" w:hAnsi="Times New Roman"/>
          <w:sz w:val="28"/>
          <w:szCs w:val="28"/>
        </w:rPr>
        <w:t>і</w:t>
      </w:r>
      <w:r w:rsidRPr="002F3813">
        <w:rPr>
          <w:rFonts w:ascii="Times New Roman" w:hAnsi="Times New Roman"/>
          <w:sz w:val="28"/>
          <w:szCs w:val="28"/>
          <w:lang w:val="de-DE"/>
        </w:rPr>
        <w:t xml:space="preserve"> </w:t>
      </w:r>
      <w:r w:rsidRPr="00084EC1">
        <w:rPr>
          <w:rFonts w:ascii="Times New Roman" w:hAnsi="Times New Roman"/>
          <w:sz w:val="28"/>
          <w:szCs w:val="28"/>
        </w:rPr>
        <w:t>Андреас</w:t>
      </w:r>
      <w:r w:rsidRPr="002F3813">
        <w:rPr>
          <w:rFonts w:ascii="Times New Roman" w:hAnsi="Times New Roman"/>
          <w:sz w:val="28"/>
          <w:szCs w:val="28"/>
          <w:lang w:val="de-DE"/>
        </w:rPr>
        <w:t xml:space="preserve"> – </w:t>
      </w:r>
      <w:r w:rsidRPr="00084EC1">
        <w:rPr>
          <w:rFonts w:ascii="Times New Roman" w:hAnsi="Times New Roman"/>
          <w:sz w:val="28"/>
          <w:szCs w:val="28"/>
        </w:rPr>
        <w:t>брат</w:t>
      </w:r>
      <w:r w:rsidRPr="002F3813">
        <w:rPr>
          <w:rFonts w:ascii="Times New Roman" w:hAnsi="Times New Roman"/>
          <w:sz w:val="28"/>
          <w:szCs w:val="28"/>
          <w:lang w:val="de-DE"/>
        </w:rPr>
        <w:t xml:space="preserve"> </w:t>
      </w:r>
      <w:r w:rsidRPr="00084EC1">
        <w:rPr>
          <w:rFonts w:ascii="Times New Roman" w:hAnsi="Times New Roman"/>
          <w:sz w:val="28"/>
          <w:szCs w:val="28"/>
        </w:rPr>
        <w:t>і</w:t>
      </w:r>
      <w:r w:rsidRPr="002F3813">
        <w:rPr>
          <w:rFonts w:ascii="Times New Roman" w:hAnsi="Times New Roman"/>
          <w:sz w:val="28"/>
          <w:szCs w:val="28"/>
          <w:lang w:val="de-DE"/>
        </w:rPr>
        <w:t xml:space="preserve"> </w:t>
      </w:r>
      <w:r w:rsidRPr="00084EC1">
        <w:rPr>
          <w:rFonts w:ascii="Times New Roman" w:hAnsi="Times New Roman"/>
          <w:sz w:val="28"/>
          <w:szCs w:val="28"/>
        </w:rPr>
        <w:t>сестра</w:t>
      </w:r>
      <w:r w:rsidRPr="002F3813">
        <w:rPr>
          <w:rFonts w:ascii="Times New Roman" w:hAnsi="Times New Roman"/>
          <w:sz w:val="28"/>
          <w:szCs w:val="28"/>
          <w:lang w:val="de-DE"/>
        </w:rPr>
        <w:t xml:space="preserve">. </w:t>
      </w:r>
      <w:r w:rsidRPr="00084EC1">
        <w:rPr>
          <w:rFonts w:ascii="Times New Roman" w:hAnsi="Times New Roman"/>
          <w:sz w:val="28"/>
          <w:szCs w:val="28"/>
        </w:rPr>
        <w:t xml:space="preserve">4. Маркусу 20 років. 5. </w:t>
      </w:r>
      <w:r w:rsidRPr="00084EC1">
        <w:rPr>
          <w:rFonts w:ascii="Times New Roman" w:hAnsi="Times New Roman"/>
          <w:sz w:val="28"/>
          <w:szCs w:val="28"/>
          <w:lang w:val="uk-UA"/>
        </w:rPr>
        <w:t>Семен</w:t>
      </w:r>
      <w:r w:rsidRPr="00084EC1">
        <w:rPr>
          <w:rFonts w:ascii="Times New Roman" w:hAnsi="Times New Roman"/>
          <w:sz w:val="28"/>
          <w:szCs w:val="28"/>
        </w:rPr>
        <w:t xml:space="preserve"> </w:t>
      </w:r>
      <w:r w:rsidRPr="00084EC1">
        <w:rPr>
          <w:rFonts w:ascii="Times New Roman" w:hAnsi="Times New Roman"/>
          <w:sz w:val="28"/>
          <w:szCs w:val="28"/>
          <w:lang w:val="uk-UA"/>
        </w:rPr>
        <w:t xml:space="preserve">та Петер </w:t>
      </w:r>
      <w:r w:rsidRPr="00084EC1">
        <w:rPr>
          <w:rFonts w:ascii="Times New Roman" w:hAnsi="Times New Roman"/>
          <w:sz w:val="28"/>
          <w:szCs w:val="28"/>
        </w:rPr>
        <w:t xml:space="preserve">– друзі. 6. Мої друзі завжди старанні. 7. Де твої батьки? 8. Мій брат один вдома. 9. Твоя сестра маленька? 10. Мені 8 років. 11. Ви друзі? 12. Анна, ти де? 13. Скільки вам років? 14. </w:t>
      </w:r>
      <w:r w:rsidRPr="00084EC1">
        <w:rPr>
          <w:rFonts w:ascii="Times New Roman" w:hAnsi="Times New Roman"/>
          <w:sz w:val="28"/>
          <w:szCs w:val="28"/>
          <w:lang w:val="uk-UA"/>
        </w:rPr>
        <w:t>Дівчинка дуже</w:t>
      </w:r>
      <w:r w:rsidRPr="00084EC1">
        <w:rPr>
          <w:rFonts w:ascii="Times New Roman" w:hAnsi="Times New Roman"/>
          <w:sz w:val="28"/>
          <w:szCs w:val="28"/>
        </w:rPr>
        <w:t xml:space="preserve"> розумна.</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rPr>
      </w:pPr>
      <w:r w:rsidRPr="00084EC1">
        <w:rPr>
          <w:rFonts w:ascii="Times New Roman" w:hAnsi="Times New Roman"/>
          <w:b/>
          <w:sz w:val="28"/>
          <w:szCs w:val="28"/>
        </w:rPr>
        <w:t>Ü</w:t>
      </w:r>
      <w:r w:rsidRPr="00084EC1">
        <w:rPr>
          <w:rFonts w:ascii="Times New Roman" w:hAnsi="Times New Roman"/>
          <w:b/>
          <w:sz w:val="28"/>
          <w:szCs w:val="28"/>
          <w:lang w:val="de-DE"/>
        </w:rPr>
        <w:t>bung</w:t>
      </w:r>
      <w:r w:rsidRPr="00084EC1">
        <w:rPr>
          <w:rFonts w:ascii="Times New Roman" w:hAnsi="Times New Roman"/>
          <w:b/>
          <w:sz w:val="28"/>
          <w:szCs w:val="28"/>
        </w:rPr>
        <w:t xml:space="preserve"> 3. </w:t>
      </w:r>
      <w:r w:rsidRPr="00084EC1">
        <w:rPr>
          <w:rFonts w:ascii="Times New Roman" w:hAnsi="Times New Roman"/>
          <w:b/>
          <w:sz w:val="28"/>
          <w:szCs w:val="28"/>
          <w:lang w:val="de-DE"/>
        </w:rPr>
        <w:t>Setzen</w:t>
      </w:r>
      <w:r w:rsidRPr="00084EC1">
        <w:rPr>
          <w:rFonts w:ascii="Times New Roman" w:hAnsi="Times New Roman"/>
          <w:b/>
          <w:sz w:val="28"/>
          <w:szCs w:val="28"/>
        </w:rPr>
        <w:t xml:space="preserve"> </w:t>
      </w:r>
      <w:r w:rsidRPr="00084EC1">
        <w:rPr>
          <w:rFonts w:ascii="Times New Roman" w:hAnsi="Times New Roman"/>
          <w:b/>
          <w:sz w:val="28"/>
          <w:szCs w:val="28"/>
          <w:lang w:val="de-DE"/>
        </w:rPr>
        <w:t>Sie</w:t>
      </w:r>
      <w:r w:rsidRPr="00084EC1">
        <w:rPr>
          <w:rFonts w:ascii="Times New Roman" w:hAnsi="Times New Roman"/>
          <w:b/>
          <w:sz w:val="28"/>
          <w:szCs w:val="28"/>
        </w:rPr>
        <w:t xml:space="preserve"> </w:t>
      </w:r>
      <w:r w:rsidRPr="00084EC1">
        <w:rPr>
          <w:rFonts w:ascii="Times New Roman" w:hAnsi="Times New Roman"/>
          <w:b/>
          <w:i/>
          <w:sz w:val="28"/>
          <w:szCs w:val="28"/>
          <w:lang w:val="de-DE"/>
        </w:rPr>
        <w:t>sein</w:t>
      </w:r>
      <w:r w:rsidRPr="00084EC1">
        <w:rPr>
          <w:rFonts w:ascii="Times New Roman" w:hAnsi="Times New Roman"/>
          <w:b/>
          <w:sz w:val="28"/>
          <w:szCs w:val="28"/>
        </w:rPr>
        <w:t xml:space="preserve"> </w:t>
      </w:r>
      <w:r w:rsidRPr="00084EC1">
        <w:rPr>
          <w:rFonts w:ascii="Times New Roman" w:hAnsi="Times New Roman"/>
          <w:b/>
          <w:sz w:val="28"/>
          <w:szCs w:val="28"/>
          <w:lang w:val="de-DE"/>
        </w:rPr>
        <w:t>ein</w:t>
      </w:r>
      <w:r w:rsidRPr="00084EC1">
        <w:rPr>
          <w:rFonts w:ascii="Times New Roman" w:hAnsi="Times New Roman"/>
          <w:b/>
          <w:sz w:val="28"/>
          <w:szCs w:val="28"/>
        </w:rPr>
        <w:t>:</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de-DE"/>
        </w:rPr>
        <w:t>1. Wir ... Studenten. 2. Warum ... du noch nicht fertig? 3. ... heute alle da in der Universität? 4. Ihr ... nicht immer aufmerksam in der Stunde. 5. Wo ... deine Eltern? 6. Mein Bruder ... Arzt von Beruf. 7. Ich ... krank und gehe in die Hochschule nicht. 8. Heute ... Montag. 9. Emma und Inge lernen gut, sie ... fleißig. 10. Die Mutter arbeitet viel, nach der Arbeit ... sie oft müde. 11. Fräulein Merdan, warum ... Sie so traurig? 12. ... ihr zu Hause? 13. ... das Bücher? 14. Wo ... Rolf? Er ... in seinem Zimmer. 15. Das Wetter ... heute schön. 16. ... Sie Lehrer von Beruf</w:t>
      </w:r>
      <w:r w:rsidRPr="00084EC1">
        <w:rPr>
          <w:rFonts w:ascii="Times New Roman" w:hAnsi="Times New Roman"/>
          <w:sz w:val="28"/>
          <w:szCs w:val="28"/>
          <w:lang w:val="uk-UA"/>
        </w:rPr>
        <w:t>?</w:t>
      </w:r>
      <w:r w:rsidRPr="00084EC1">
        <w:rPr>
          <w:rFonts w:ascii="Times New Roman" w:hAnsi="Times New Roman"/>
          <w:sz w:val="28"/>
          <w:szCs w:val="28"/>
          <w:lang w:val="de-DE"/>
        </w:rPr>
        <w:t xml:space="preserve"> 17. Was ... du von Beruf? 18. Die Studenten ... immer fleißig. 19. Das Buch ... interessant. 20. Sie ... Studentin. 21. Das ... eine Blume. 22. ... deine El</w:t>
      </w:r>
      <w:r w:rsidRPr="00084EC1">
        <w:rPr>
          <w:rFonts w:ascii="Times New Roman" w:hAnsi="Times New Roman"/>
          <w:sz w:val="28"/>
          <w:szCs w:val="28"/>
          <w:lang w:val="de-DE"/>
        </w:rPr>
        <w:softHyphen/>
        <w:t>tern Ärzte? 23. Wie alt ... du? 24. ... ihr immer nett? 25. ... du Hörer? 26. Die Stunde ... zu Ende. 27. Das ... eine Tafel. 28. Nina ... krank. 29. Die Hausaufgabe ... leicht. 30. Die Antworten ... gut. 31. Was ... Sie von Beruf? 32. Das ... Bücher. 33. Das ... ein Kugelschreiber. 34. Die Hefte ... blau.</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lastRenderedPageBreak/>
        <w:t>Übung 4. Setzen Sie Personalpronomen ein:</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Sind ... schon fertig? Ja, ich bin schon fertig. 2. Das Mädchen ist noch zwei Jahre alt, … ist noch klein. 3. Heute bin ... zu Hause. 4. Wie ist Olaf? … ist nicht besonders fleißig und ordentlich. 5. Wie alt bist ... ? 6. ... ist heute kalt draußen. 7. Seid ... schon müde?</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5. Setzen Sie </w:t>
      </w:r>
      <w:r w:rsidRPr="00084EC1">
        <w:rPr>
          <w:rFonts w:ascii="Times New Roman" w:hAnsi="Times New Roman"/>
          <w:b/>
          <w:i/>
          <w:sz w:val="28"/>
          <w:szCs w:val="28"/>
          <w:lang w:val="de-DE"/>
        </w:rPr>
        <w:t>haben</w:t>
      </w:r>
      <w:r w:rsidRPr="00084EC1">
        <w:rPr>
          <w:rFonts w:ascii="Times New Roman" w:hAnsi="Times New Roman"/>
          <w:b/>
          <w:sz w:val="28"/>
          <w:szCs w:val="28"/>
          <w:lang w:val="de-DE"/>
        </w:rPr>
        <w:t xml:space="preserve"> ein:</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bCs/>
          <w:sz w:val="28"/>
          <w:szCs w:val="28"/>
          <w:lang w:val="de-DE"/>
        </w:rPr>
        <w:t>a)</w:t>
      </w:r>
      <w:r w:rsidRPr="00084EC1">
        <w:rPr>
          <w:rFonts w:ascii="Times New Roman" w:hAnsi="Times New Roman"/>
          <w:sz w:val="28"/>
          <w:szCs w:val="28"/>
          <w:lang w:val="de-DE"/>
        </w:rPr>
        <w:t xml:space="preserve"> 1. ... du eine Katze? 2. Wer ... ein Haustier? 3. Ich ... keine Geschwister. 4. Richard ... immer Hunger. 5. Wir ... bald Ferien. 6. Wie viele Stunden ... ihr heute? 7. Alle ... Freunde. 8. ... du heute viele Hausaufgaben auf? 9. Ich ... keine Zeit. 10. Wann ... du Geburtstag? 11. Mein Bruder ... ein Fahrrad und ich ... kein. 12. Viele Kinder ... Sport gern. 13. ... du Fieber? 14. Meine Mutter ... Kopfschmerzen. 15. ... Sie ein Auto, Herr Müller? 16. Wer ... keinen Computer?</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b)</w:t>
      </w:r>
      <w:r w:rsidRPr="00084EC1">
        <w:rPr>
          <w:rFonts w:ascii="Times New Roman" w:hAnsi="Times New Roman"/>
          <w:sz w:val="28"/>
          <w:szCs w:val="28"/>
          <w:lang w:val="de-DE"/>
        </w:rPr>
        <w:t xml:space="preserve"> 1. Wie viele Stunden ... ihr am Mittwoch? – Am Mittwoch ... wir fünf Stunden. 2. Welche Fächer ... du gern? – Ich ... Sport und Musik gern. 3. Wann ... die Studenten Ferien? – Sie ... im Herbst, Winter, Frühling und im Sommer Ferien. 4. Welche Noten ... dein Freund in Physik? – In Physik ... er eine Fünf. 5. Wer ... einen Bleistift? – Anna ... einen Bleistift. 6. ... du ein Heft? – Nein, ich ... kein Heft, ich ... einen Block. 7. Wann ... ihr Frühstück in der Universität? – Wir ... Frühstück in der zweiten Pause. 8. ... du viele Freunde in der Gruppe? – Ja, ich ... viele Freunde. 9. ... ihr heute viele Hausaufgaben auf? – Nein, heute ... wir nicht viel auf. 10. Wer ... heute Zeit für das Kino? – Wir ... immer Zeit für das Kino!</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6. Setzen Sie </w:t>
      </w:r>
      <w:r w:rsidRPr="00084EC1">
        <w:rPr>
          <w:rFonts w:ascii="Times New Roman" w:hAnsi="Times New Roman"/>
          <w:b/>
          <w:i/>
          <w:sz w:val="28"/>
          <w:szCs w:val="28"/>
          <w:lang w:val="de-DE"/>
        </w:rPr>
        <w:t>haben</w:t>
      </w:r>
      <w:r w:rsidRPr="00084EC1">
        <w:rPr>
          <w:rFonts w:ascii="Times New Roman" w:hAnsi="Times New Roman"/>
          <w:b/>
          <w:sz w:val="28"/>
          <w:szCs w:val="28"/>
          <w:lang w:val="de-DE"/>
        </w:rPr>
        <w:t xml:space="preserve"> ein:</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a)</w:t>
      </w:r>
      <w:r w:rsidRPr="00084EC1">
        <w:rPr>
          <w:rFonts w:ascii="Times New Roman" w:hAnsi="Times New Roman"/>
          <w:sz w:val="28"/>
          <w:szCs w:val="28"/>
          <w:lang w:val="de-DE"/>
        </w:rPr>
        <w:t xml:space="preserve"> 1. Ich ... zu Hause eine kleine Bibliothek. 2. Der Vater ... immer sehr wenig Zeit. 3. ... Sie Fragen? 4. Sie ... viele Freunde und schreibt oft ihnen Briefe. 5. Die Kinder spielen im Hof, sie ... eine Pause. 6. ... du einen Hund oder eine Katze? 7. Wir ... täglich sechs Stunden. 8. ... ihr heute eure Deutschhefte mit? 9. Seine Eltern ... ein Haus auf dem Lande nicht weit von der Stadt. 10. Du ... Recht. 11. Meine Mutter ... viel zu tun.</w:t>
      </w:r>
    </w:p>
    <w:p w:rsidR="00547376" w:rsidRPr="00084EC1" w:rsidRDefault="00547376" w:rsidP="004348E9">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b)</w:t>
      </w:r>
      <w:r w:rsidRPr="00084EC1">
        <w:rPr>
          <w:rFonts w:ascii="Times New Roman" w:hAnsi="Times New Roman"/>
          <w:sz w:val="28"/>
          <w:szCs w:val="28"/>
          <w:lang w:val="de-DE"/>
        </w:rPr>
        <w:t xml:space="preserve"> 1. Was ... Sie hier? – Ich ... einen Bleistift. 2. ... Sie auch einen Bleistift? – Nein, ich ... einen Kugelschreiber. 3. Oleg ... ein Buch. ... du auch ein Buch? – Nein, ich ... kein Buch. 4. Wir ... Unterricht. ... ihr auch Unterricht? – Ja, wir ... Unterricht. 5. Der Lehrer fragt den Hörer: „... Sie eine Frage?“ Der Hörer antwortet: „Nein, ich ... keine Frage.“ 6. ... ihr Hefte und Bücher? 7. Er ... Hefte und Bücher.</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c)</w:t>
      </w:r>
      <w:r w:rsidRPr="00084EC1">
        <w:rPr>
          <w:rFonts w:ascii="Times New Roman" w:hAnsi="Times New Roman"/>
          <w:sz w:val="28"/>
          <w:szCs w:val="28"/>
          <w:lang w:val="de-DE"/>
        </w:rPr>
        <w:t xml:space="preserve"> 1. ... du eine Uhr? 2. ... ihr Bücher? 3. ... Sie einen Sohn? 4. Ich ... einen Kuli. 5. Er ... einen Bleistift. 6. Wir ... Schultaschen. 7. Sie ... ein Lehrbuch. 8. Wer ... ein Heft? 9. Wir ... dieses Buch. 10. ... Sie einen Freund? 11. ... sie eine Freundin? 12. Ihr ... morgen Unterricht. 13. ... du Fragen? 14. Ich ... ein Wörterbuch.</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7. Setzen Sie Personalpronomen ein:</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1. ... haben eine Wohnung. 2. Hast ... eine Schwester oder einen Bruder? 3. ... hat viele Freunde. 4. ... hat sieben Tage. 5. ... habe heute Gruppendienst. 6. ... haben lange Ferien im Sommer. 7. ... habt jetzt eine Pause. 8. Im Winter haben ... keine Blätter. 9. ... hat nur sehr gute Noten in Mathe, sie rechnet sehr schnell und richtig. </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lastRenderedPageBreak/>
        <w:t>Übung 8. Übersetzen Sie ins Deutsche.</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rPr>
        <w:t xml:space="preserve">1. Погода сьогодні гарна. 2. У мене немає собаки. 3. У нас сьогодні чотири уроки. 4. У нього болить голова. 5. У мого друга є сестра. 6. Я не спортивний. 7. У неї немає ручки. 8. Коли у тебе день народження? 9. Чому в тебе немає зошита? 10. Ти хворий? 11. У тебе є велосипед? 12. У вас є комп'ютер? 13. У Вас є час? 14. У </w:t>
      </w:r>
      <w:r w:rsidRPr="00084EC1">
        <w:rPr>
          <w:rFonts w:ascii="Times New Roman" w:hAnsi="Times New Roman"/>
          <w:sz w:val="28"/>
          <w:szCs w:val="28"/>
          <w:lang w:val="uk-UA"/>
        </w:rPr>
        <w:t>нього</w:t>
      </w:r>
      <w:r w:rsidRPr="00084EC1">
        <w:rPr>
          <w:rFonts w:ascii="Times New Roman" w:hAnsi="Times New Roman"/>
          <w:sz w:val="28"/>
          <w:szCs w:val="28"/>
        </w:rPr>
        <w:t xml:space="preserve"> багато книг вдома?</w:t>
      </w:r>
      <w:r w:rsidRPr="00084EC1">
        <w:rPr>
          <w:rFonts w:ascii="Times New Roman" w:hAnsi="Times New Roman"/>
          <w:sz w:val="28"/>
          <w:szCs w:val="28"/>
          <w:lang w:val="uk-UA"/>
        </w:rPr>
        <w:t xml:space="preserve"> 15. Який її друг? 16. Це не зошит.</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2F3813">
        <w:rPr>
          <w:rFonts w:ascii="Times New Roman" w:hAnsi="Times New Roman"/>
          <w:b/>
          <w:sz w:val="28"/>
          <w:szCs w:val="28"/>
        </w:rPr>
        <w:t>Ü</w:t>
      </w:r>
      <w:r w:rsidRPr="00084EC1">
        <w:rPr>
          <w:rFonts w:ascii="Times New Roman" w:hAnsi="Times New Roman"/>
          <w:b/>
          <w:sz w:val="28"/>
          <w:szCs w:val="28"/>
          <w:lang w:val="de-DE"/>
        </w:rPr>
        <w:t>bung</w:t>
      </w:r>
      <w:r w:rsidRPr="002F3813">
        <w:rPr>
          <w:rFonts w:ascii="Times New Roman" w:hAnsi="Times New Roman"/>
          <w:b/>
          <w:sz w:val="28"/>
          <w:szCs w:val="28"/>
        </w:rPr>
        <w:t xml:space="preserve"> 9. </w:t>
      </w:r>
      <w:r w:rsidRPr="00084EC1">
        <w:rPr>
          <w:rFonts w:ascii="Times New Roman" w:hAnsi="Times New Roman"/>
          <w:b/>
          <w:sz w:val="28"/>
          <w:szCs w:val="28"/>
          <w:lang w:val="de-DE"/>
        </w:rPr>
        <w:t xml:space="preserve">Setzen Sie </w:t>
      </w:r>
      <w:r w:rsidRPr="00084EC1">
        <w:rPr>
          <w:rFonts w:ascii="Times New Roman" w:hAnsi="Times New Roman"/>
          <w:b/>
          <w:i/>
          <w:sz w:val="28"/>
          <w:szCs w:val="28"/>
          <w:lang w:val="de-DE"/>
        </w:rPr>
        <w:t>haben</w:t>
      </w:r>
      <w:r w:rsidRPr="00084EC1">
        <w:rPr>
          <w:rFonts w:ascii="Times New Roman" w:hAnsi="Times New Roman"/>
          <w:b/>
          <w:sz w:val="28"/>
          <w:szCs w:val="28"/>
          <w:lang w:val="de-DE"/>
        </w:rPr>
        <w:t xml:space="preserve"> oder </w:t>
      </w:r>
      <w:r w:rsidRPr="00084EC1">
        <w:rPr>
          <w:rFonts w:ascii="Times New Roman" w:hAnsi="Times New Roman"/>
          <w:b/>
          <w:i/>
          <w:sz w:val="28"/>
          <w:szCs w:val="28"/>
          <w:lang w:val="de-DE"/>
        </w:rPr>
        <w:t>sein</w:t>
      </w:r>
      <w:r w:rsidRPr="00084EC1">
        <w:rPr>
          <w:rFonts w:ascii="Times New Roman" w:hAnsi="Times New Roman"/>
          <w:b/>
          <w:sz w:val="28"/>
          <w:szCs w:val="28"/>
          <w:lang w:val="de-DE"/>
        </w:rPr>
        <w:t xml:space="preserve"> ein:</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Nicht alle Studenten ... heute Wörterbücher. 2. Wer ... heute Gruppendienst? 3. Ich ... nicht fertig, aber ich ... noch Zeit. 4. Wir... dreimal in der Woche Literatur. 5.</w:t>
      </w:r>
      <w:r w:rsidRPr="00084EC1">
        <w:rPr>
          <w:rFonts w:ascii="Times New Roman" w:hAnsi="Times New Roman"/>
          <w:sz w:val="28"/>
          <w:szCs w:val="28"/>
          <w:lang w:val="uk-UA"/>
        </w:rPr>
        <w:t xml:space="preserve"> </w:t>
      </w:r>
      <w:r w:rsidRPr="00084EC1">
        <w:rPr>
          <w:rFonts w:ascii="Times New Roman" w:hAnsi="Times New Roman"/>
          <w:sz w:val="28"/>
          <w:szCs w:val="28"/>
          <w:lang w:val="de-DE"/>
        </w:rPr>
        <w:t>... Sie Hunger? 6.</w:t>
      </w:r>
      <w:r w:rsidRPr="00084EC1">
        <w:rPr>
          <w:rFonts w:ascii="Times New Roman" w:hAnsi="Times New Roman"/>
          <w:sz w:val="28"/>
          <w:szCs w:val="28"/>
          <w:lang w:val="uk-UA"/>
        </w:rPr>
        <w:t xml:space="preserve"> </w:t>
      </w:r>
      <w:r w:rsidRPr="00084EC1">
        <w:rPr>
          <w:rFonts w:ascii="Times New Roman" w:hAnsi="Times New Roman"/>
          <w:sz w:val="28"/>
          <w:szCs w:val="28"/>
          <w:lang w:val="de-DE"/>
        </w:rPr>
        <w:t>... Sie hungrig? 7. Meine Mutter ... Dolmetscherin von Beruf. 8. Mein Vater ... oft keine Zeit. 9. ... sie Amerikanerin oder Engländerin? 10. Herr Maus ... eine Tochter, sie ... 3 Jahre alt. 11. ... du heute einen Kuli? 12. Du ... heute nicht aufmerksam. 13. Du ... Recht, dieser Film ... nicht interessant. 14. Rechts ... die Schulbank meiner Freundin. 15. Die Studenten ... jetzt eine Pause. 16. Die Schüler ... in der Pause im Schulhof. 17. Ihr ... schon müde und ... Hunger. 18.</w:t>
      </w:r>
      <w:r w:rsidRPr="00084EC1">
        <w:rPr>
          <w:rFonts w:ascii="Times New Roman" w:hAnsi="Times New Roman"/>
          <w:sz w:val="28"/>
          <w:szCs w:val="28"/>
          <w:lang w:val="uk-UA"/>
        </w:rPr>
        <w:t xml:space="preserve"> </w:t>
      </w:r>
      <w:r w:rsidRPr="00084EC1">
        <w:rPr>
          <w:rFonts w:ascii="Times New Roman" w:hAnsi="Times New Roman"/>
          <w:sz w:val="28"/>
          <w:szCs w:val="28"/>
          <w:lang w:val="de-DE"/>
        </w:rPr>
        <w:t>... Sie das Heft dieses Mädchens? 19. ... Sie Lehrer dieses Schülers? 20. Wir ... jetzt in der Deutschstunde. 21. Wir ... jetzt Deutschstunde. 22. Hier ... Lehrbücher, Hefte und Filzstifte. 23. Hier ... ihr Bücher, Hefte und Filzstifte. 24. Ich ... krank – ich ... Husten und Schnupfen. 25. Seine Sachen ... immer in Ordnung. 26. Heute ... Dienstag. 27. In der Klasse ... nicht alle da. 28. ... ein Haustier in der Familie? 29. ... diese Übung ein Ende? 30. Ja, die Übung ... endlich zu Ende.</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sz w:val="28"/>
          <w:szCs w:val="28"/>
          <w:lang w:val="de-DE"/>
        </w:rPr>
        <w:t xml:space="preserve">Übung 10. Setzen Sie Personalpronomen </w:t>
      </w:r>
      <w:r w:rsidRPr="00084EC1">
        <w:rPr>
          <w:rFonts w:ascii="Times New Roman" w:hAnsi="Times New Roman"/>
          <w:b/>
          <w:i/>
          <w:sz w:val="28"/>
          <w:szCs w:val="28"/>
          <w:lang w:val="de-DE"/>
        </w:rPr>
        <w:t>er, sie, es</w:t>
      </w:r>
      <w:r w:rsidRPr="00084EC1">
        <w:rPr>
          <w:rFonts w:ascii="Times New Roman" w:hAnsi="Times New Roman"/>
          <w:b/>
          <w:sz w:val="28"/>
          <w:szCs w:val="28"/>
          <w:lang w:val="de-DE"/>
        </w:rPr>
        <w:t xml:space="preserve"> ein:</w:t>
      </w:r>
    </w:p>
    <w:p w:rsidR="00547376" w:rsidRPr="00084EC1" w:rsidRDefault="00547376" w:rsidP="004348E9">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Hier ist Peter. ... ist Student. 2. Ist Nina Lehrerin? – Ja, ... ist Lehrerin. 3. Wo liegt das Buch? – ... liegt hier. 4. Arbeitet Thomas viel? – Ja, ... arbeitet viel. 5. Kommt der Hörer? – Ja, ...  kommt. 6. Lernt das Mädchen fleißig? – Ja,  ...  lernt fleißig. 7. Ist die Hausaufgabe schwer? – Ja, ... ist schwer.</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11.  </w:t>
      </w:r>
      <w:r w:rsidRPr="00084EC1">
        <w:rPr>
          <w:rFonts w:ascii="Times New Roman" w:hAnsi="Times New Roman"/>
          <w:b/>
          <w:i/>
          <w:sz w:val="28"/>
          <w:szCs w:val="28"/>
          <w:lang w:val="de-DE"/>
        </w:rPr>
        <w:t>Nicht</w:t>
      </w:r>
      <w:r w:rsidRPr="00084EC1">
        <w:rPr>
          <w:rFonts w:ascii="Times New Roman" w:hAnsi="Times New Roman"/>
          <w:b/>
          <w:sz w:val="28"/>
          <w:szCs w:val="28"/>
          <w:lang w:val="de-DE"/>
        </w:rPr>
        <w:t xml:space="preserve"> oder  </w:t>
      </w:r>
      <w:r w:rsidRPr="00084EC1">
        <w:rPr>
          <w:rFonts w:ascii="Times New Roman" w:hAnsi="Times New Roman"/>
          <w:b/>
          <w:i/>
          <w:sz w:val="28"/>
          <w:szCs w:val="28"/>
          <w:lang w:val="de-DE"/>
        </w:rPr>
        <w:t>kein.</w:t>
      </w:r>
    </w:p>
    <w:p w:rsidR="00547376" w:rsidRPr="00084EC1" w:rsidRDefault="00547376" w:rsidP="004348E9">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Iwan Kotow kommt ... oft. 2. Wir arbeiten heute ... . 3. Er sitzt... hier, er sitzt dort. 4. Ich verstehe diesen Satz... 5. Ich habe ... Bleistift und ... Kugelschreiber. 6. Ich sehe ... Fehler. 7. Verstehen Sie diese Regel ...? 8. Sprechen Sie bitte ... ! 9. Das ist... Buch, das ist ein Heft.</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12. Übersetzen Sie ins Deutsche.</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sz w:val="28"/>
          <w:szCs w:val="28"/>
        </w:rPr>
      </w:pPr>
      <w:r w:rsidRPr="00084EC1">
        <w:rPr>
          <w:rFonts w:ascii="Times New Roman" w:hAnsi="Times New Roman"/>
          <w:sz w:val="28"/>
          <w:szCs w:val="28"/>
        </w:rPr>
        <w:t xml:space="preserve">1. У тебе є олівець? – У мене немає олівця, </w:t>
      </w:r>
      <w:r w:rsidRPr="00084EC1">
        <w:rPr>
          <w:rFonts w:ascii="Times New Roman" w:hAnsi="Times New Roman"/>
          <w:sz w:val="28"/>
          <w:szCs w:val="28"/>
          <w:lang w:val="uk-UA"/>
        </w:rPr>
        <w:t xml:space="preserve">але </w:t>
      </w:r>
      <w:r w:rsidRPr="00084EC1">
        <w:rPr>
          <w:rFonts w:ascii="Times New Roman" w:hAnsi="Times New Roman"/>
          <w:sz w:val="28"/>
          <w:szCs w:val="28"/>
        </w:rPr>
        <w:t xml:space="preserve">у мене є ручка. 2. У нас є ця книга. 3. Є в нього друг? – Так, у нього є друг. Його звуть Дітер. 4. Чи є у </w:t>
      </w:r>
      <w:r w:rsidRPr="00084EC1">
        <w:rPr>
          <w:rFonts w:ascii="Times New Roman" w:hAnsi="Times New Roman"/>
          <w:sz w:val="28"/>
          <w:szCs w:val="28"/>
          <w:lang w:val="uk-UA"/>
        </w:rPr>
        <w:t>В</w:t>
      </w:r>
      <w:r w:rsidRPr="00084EC1">
        <w:rPr>
          <w:rFonts w:ascii="Times New Roman" w:hAnsi="Times New Roman"/>
          <w:sz w:val="28"/>
          <w:szCs w:val="28"/>
        </w:rPr>
        <w:t xml:space="preserve">ас </w:t>
      </w:r>
      <w:r w:rsidRPr="00084EC1">
        <w:rPr>
          <w:rFonts w:ascii="Times New Roman" w:hAnsi="Times New Roman"/>
          <w:sz w:val="28"/>
          <w:szCs w:val="28"/>
          <w:lang w:val="uk-UA"/>
        </w:rPr>
        <w:t>с</w:t>
      </w:r>
      <w:r w:rsidRPr="00084EC1">
        <w:rPr>
          <w:rFonts w:ascii="Times New Roman" w:hAnsi="Times New Roman"/>
          <w:sz w:val="28"/>
          <w:szCs w:val="28"/>
        </w:rPr>
        <w:t xml:space="preserve">ловник? – Ні, у мене немає словника. 5. У мене тут немає помилки. 6. У кого немає ручки? – У Саші немає ручки. 7. У неї немає </w:t>
      </w:r>
      <w:r w:rsidRPr="00084EC1">
        <w:rPr>
          <w:rFonts w:ascii="Times New Roman" w:hAnsi="Times New Roman"/>
          <w:sz w:val="28"/>
          <w:szCs w:val="28"/>
          <w:lang w:val="uk-UA"/>
        </w:rPr>
        <w:t>часу</w:t>
      </w:r>
      <w:r w:rsidRPr="00084EC1">
        <w:rPr>
          <w:rFonts w:ascii="Times New Roman" w:hAnsi="Times New Roman"/>
          <w:sz w:val="28"/>
          <w:szCs w:val="28"/>
        </w:rPr>
        <w:t>. 8. У нас сьогодні немає уроків. 9. Тут у тебе немає жодної помилки.</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sz w:val="28"/>
          <w:szCs w:val="28"/>
          <w:lang w:val="de-DE"/>
        </w:rPr>
        <w:t>Übung 13.</w:t>
      </w:r>
      <w:r w:rsidRPr="00084EC1">
        <w:rPr>
          <w:rFonts w:ascii="Times New Roman" w:hAnsi="Times New Roman"/>
          <w:sz w:val="28"/>
          <w:szCs w:val="28"/>
          <w:lang w:val="de-DE"/>
        </w:rPr>
        <w:t xml:space="preserve"> </w:t>
      </w:r>
      <w:r w:rsidRPr="00084EC1">
        <w:rPr>
          <w:rFonts w:ascii="Times New Roman" w:hAnsi="Times New Roman"/>
          <w:b/>
          <w:sz w:val="28"/>
          <w:szCs w:val="28"/>
          <w:lang w:val="de-DE"/>
        </w:rPr>
        <w:t>Übersetzen Sie ins Deutsche.</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b/>
          <w:sz w:val="28"/>
          <w:szCs w:val="28"/>
          <w:lang w:val="uk-UA"/>
        </w:rPr>
      </w:pPr>
      <w:r w:rsidRPr="00084EC1">
        <w:rPr>
          <w:rFonts w:ascii="Times New Roman" w:hAnsi="Times New Roman"/>
          <w:sz w:val="28"/>
          <w:szCs w:val="28"/>
          <w:lang w:val="uk-UA"/>
        </w:rPr>
        <w:t xml:space="preserve">1. Це – кімната. Ця кімната моя. Вона маленька, але дуже красива. 2. Та книга цікава? – Ні, вона не цікава. 3. Скільки твоїм батькам років? – Вони ще молоді. </w:t>
      </w:r>
      <w:r w:rsidRPr="00084EC1">
        <w:rPr>
          <w:rFonts w:ascii="Times New Roman" w:hAnsi="Times New Roman"/>
          <w:sz w:val="28"/>
          <w:szCs w:val="28"/>
          <w:lang w:val="uk-UA"/>
        </w:rPr>
        <w:lastRenderedPageBreak/>
        <w:t>Мамі 35, а татові 42. 4. У нас сьогодні немає уроків. А у Вас? – У мене сьогодні і завтра 3 уроки. 5. У твоєї подруги є ще друзі? – Ні, у неї немає більше друзів. 6. Це годинник? Він красивий? – Так, цей годинник дуже красивий. 7. У твого друга є квартира? – Так, у нього є квартира і будинок. 8. Взимку завжди холодно, але сьогодні тепло. 9. У тебе є канікули? – Ні, в мене немає. Тільки у школярів є канікули. 10. Хто твоя мама за професією? – Вона лікар. 11. Його тато не завжди правий. 12. Діти часто пишуть їй листи. 13. Це зошити і словники. Вони наші. 14. Зараз вже перерва? – Ні, зараз ще урок. 15. У твого брата є син або дочка? – У нього немає дітей. 16. Діти вдома? – Так, вони вже вдома. 17. Ви вже студенти або ще школярі? 18. Це словник. Він дуже хороший. 19. У твоєї подруги є собака? – Ні, у неї немає собаки. У неї є кішка. 20. Студенти, у вас є питання? – Ні, у нас немає питань. 21. Вона вже готова? – Ні ще, вона ще не готова. 22. Я вже студентка. 23. Який її друг? – Він дуже хороший і старанний. 24. Хто це? – Це його тато. Він учитель. 25. Яка сьогодні погода? – Погода сьогодні прекрасна. Навесні погода завжди дуже хороша. 26. У тебе є подруга? – Ні, у мене немає подруги. 27. Діти, ви не працюєте сьогодні. 28. Її мама вдома? – Ні, вона не вдома. 29. Ти сьогодні неуважний. 30. Сьогодні холодно? 31. Це ручка? – Це не ручка. У мене немає ручки. Це олівець. 32. У вівторок мій друг приїде вже додому. 33. У дитини немає фломастера, але у неї багато олівців і ручок.</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14. Übersetzen Sie ins Deutsche:</w:t>
      </w:r>
    </w:p>
    <w:p w:rsidR="00547376" w:rsidRPr="00084EC1" w:rsidRDefault="00547376" w:rsidP="004348E9">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eastAsia="Arial Unicode MS" w:hAnsi="Times New Roman"/>
          <w:sz w:val="28"/>
          <w:szCs w:val="28"/>
          <w:lang w:eastAsia="ru-RU"/>
        </w:rPr>
        <w:t>1. Хто це? – Це пан Бауер, а це пані Бауер. Вони з Мюнхена. 2. Це Христи</w:t>
      </w:r>
      <w:r w:rsidRPr="00084EC1">
        <w:rPr>
          <w:rFonts w:ascii="Times New Roman" w:eastAsia="Arial Unicode MS" w:hAnsi="Times New Roman"/>
          <w:sz w:val="28"/>
          <w:szCs w:val="28"/>
          <w:lang w:val="uk-UA" w:eastAsia="ru-RU"/>
        </w:rPr>
        <w:t>а</w:t>
      </w:r>
      <w:r w:rsidRPr="00084EC1">
        <w:rPr>
          <w:rFonts w:ascii="Times New Roman" w:eastAsia="Arial Unicode MS" w:hAnsi="Times New Roman"/>
          <w:sz w:val="28"/>
          <w:szCs w:val="28"/>
          <w:lang w:eastAsia="ru-RU"/>
        </w:rPr>
        <w:t>н? – Ні, це не Християн, це Петер. Хрістіана тут немає. 3. Ви пан Краузе? – Так, моє прізвище Краузе. 4. Ти Анна? – Ні, я не Анна, я Катрін. Ось Анна, а це Кріста і Марія. 5. Хто тут пан Мюллер? – Мюллер – це я. Мене звуть Петер. 6. Де Юлія? – Її тут немає, вона у Відні. 8. А де Анна і Моніка? – Вони вже тут. Ось вони. 9. Ви Флоріан і Пауль? – Так, це ми. А як звуть вас? 10. Ось фотографія. Це пані Зіверс, це пан Зіверс. Це Юлія і Сабіна. А це ми – я, Вальтер і Макс. А ти де? – Мене тут немає. 11. Тут все з Італії. 12. Ми з Росії. 13. Він розлучений. 14. Вона заміжня. 15. Скільки років пані Курц? – Їй 33 роки. 16. Йому 19 років. 17. Мені двадцять років. А тобі? 18. Тут вільно? – Так, вільно. 19. Пан Хайнеманн – лікар. А пані Хайнеманн? Вона теж лікар? – Ні, вона вчителька. 20. Йому 22 роки. А їй? Їй теж 22 роки? 21. Марії 3 роки. Вона ще маленька. 22. Гансу 8 років. Він вже великий. 23. Ми зараз у Гамбурзі, а вони – в Бремені. 24. Франку 27 років, він студент. 25. Вінераллее, 14 – це тв</w:t>
      </w:r>
      <w:r w:rsidRPr="00084EC1">
        <w:rPr>
          <w:rFonts w:ascii="Times New Roman" w:eastAsia="Arial Unicode MS" w:hAnsi="Times New Roman"/>
          <w:sz w:val="28"/>
          <w:szCs w:val="28"/>
          <w:lang w:val="uk-UA" w:eastAsia="ru-RU"/>
        </w:rPr>
        <w:t>оя</w:t>
      </w:r>
      <w:r w:rsidRPr="00084EC1">
        <w:rPr>
          <w:rFonts w:ascii="Times New Roman" w:eastAsia="Arial Unicode MS" w:hAnsi="Times New Roman"/>
          <w:sz w:val="28"/>
          <w:szCs w:val="28"/>
          <w:lang w:eastAsia="ru-RU"/>
        </w:rPr>
        <w:t xml:space="preserve"> адрес</w:t>
      </w:r>
      <w:r w:rsidRPr="00084EC1">
        <w:rPr>
          <w:rFonts w:ascii="Times New Roman" w:eastAsia="Arial Unicode MS" w:hAnsi="Times New Roman"/>
          <w:sz w:val="28"/>
          <w:szCs w:val="28"/>
          <w:lang w:val="uk-UA" w:eastAsia="ru-RU"/>
        </w:rPr>
        <w:t>а</w:t>
      </w:r>
      <w:r w:rsidRPr="00084EC1">
        <w:rPr>
          <w:rFonts w:ascii="Times New Roman" w:eastAsia="Arial Unicode MS" w:hAnsi="Times New Roman"/>
          <w:sz w:val="28"/>
          <w:szCs w:val="28"/>
          <w:lang w:eastAsia="ru-RU"/>
        </w:rPr>
        <w:t xml:space="preserve">? – Так це моя адреса. Я живу на Вінераллее, будинок 14. 26. Який у тебе телефон? – Мій </w:t>
      </w:r>
      <w:r w:rsidRPr="00084EC1">
        <w:rPr>
          <w:rFonts w:ascii="Times New Roman" w:eastAsia="Arial Unicode MS" w:hAnsi="Times New Roman"/>
          <w:sz w:val="28"/>
          <w:szCs w:val="28"/>
          <w:lang w:val="uk-UA" w:eastAsia="ru-RU"/>
        </w:rPr>
        <w:t>номер</w:t>
      </w:r>
      <w:r w:rsidRPr="00084EC1">
        <w:rPr>
          <w:rFonts w:ascii="Times New Roman" w:eastAsia="Arial Unicode MS" w:hAnsi="Times New Roman"/>
          <w:sz w:val="28"/>
          <w:szCs w:val="28"/>
          <w:lang w:eastAsia="ru-RU"/>
        </w:rPr>
        <w:t xml:space="preserve"> 38-44-72. </w:t>
      </w:r>
      <w:r w:rsidRPr="00084EC1">
        <w:rPr>
          <w:rFonts w:ascii="Times New Roman" w:eastAsia="Arial Unicode MS" w:hAnsi="Times New Roman"/>
          <w:sz w:val="28"/>
          <w:szCs w:val="28"/>
          <w:lang w:val="de-DE" w:eastAsia="ru-RU"/>
        </w:rPr>
        <w:t xml:space="preserve">27. </w:t>
      </w:r>
      <w:r w:rsidRPr="00084EC1">
        <w:rPr>
          <w:rFonts w:ascii="Times New Roman" w:eastAsia="Arial Unicode MS" w:hAnsi="Times New Roman"/>
          <w:sz w:val="28"/>
          <w:szCs w:val="28"/>
          <w:lang w:eastAsia="ru-RU"/>
        </w:rPr>
        <w:t>Ось</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eastAsia="ru-RU"/>
        </w:rPr>
        <w:t>мої</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eastAsia="ru-RU"/>
        </w:rPr>
        <w:t>адрес</w:t>
      </w:r>
      <w:r w:rsidRPr="00084EC1">
        <w:rPr>
          <w:rFonts w:ascii="Times New Roman" w:eastAsia="Arial Unicode MS" w:hAnsi="Times New Roman"/>
          <w:sz w:val="28"/>
          <w:szCs w:val="28"/>
          <w:lang w:val="uk-UA" w:eastAsia="ru-RU"/>
        </w:rPr>
        <w:t>а</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eastAsia="ru-RU"/>
        </w:rPr>
        <w:t>і</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eastAsia="ru-RU"/>
        </w:rPr>
        <w:t>телефон</w:t>
      </w:r>
      <w:r w:rsidRPr="00084EC1">
        <w:rPr>
          <w:rFonts w:ascii="Times New Roman" w:eastAsia="Arial Unicode MS" w:hAnsi="Times New Roman"/>
          <w:sz w:val="28"/>
          <w:szCs w:val="28"/>
          <w:lang w:val="de-DE" w:eastAsia="ru-RU"/>
        </w:rPr>
        <w:t>.</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1</w:t>
      </w:r>
      <w:r w:rsidRPr="00084EC1">
        <w:rPr>
          <w:rFonts w:ascii="Times New Roman" w:hAnsi="Times New Roman"/>
          <w:b/>
          <w:sz w:val="28"/>
          <w:szCs w:val="28"/>
          <w:lang w:val="uk-UA"/>
        </w:rPr>
        <w:t>5</w:t>
      </w:r>
      <w:r w:rsidRPr="00084EC1">
        <w:rPr>
          <w:rFonts w:ascii="Times New Roman" w:hAnsi="Times New Roman"/>
          <w:b/>
          <w:sz w:val="28"/>
          <w:szCs w:val="28"/>
          <w:lang w:val="de-DE"/>
        </w:rPr>
        <w:t>. Setzen Sie den passenden Artikel.</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Im Zimmer gibt es ... und ... (ein Tisch, viele Stühle). 2. Gibt es hier ... (ein Fehler)? 3. Heute gibt es ... (keine Übersetzung). 4. Hier gibt es ... und ... (kein Schwamm, keine Kreide). 5. Im Hörsaal gibt es ... und ... (ein Fenster, eine Tür). 6. Da gibt es ... (keine Uhr). 7. Alles ist klar. Es gibt... (keine Fragen).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lastRenderedPageBreak/>
        <w:t>Übung 1</w:t>
      </w:r>
      <w:r w:rsidRPr="00084EC1">
        <w:rPr>
          <w:rFonts w:ascii="Times New Roman" w:hAnsi="Times New Roman"/>
          <w:b/>
          <w:sz w:val="28"/>
          <w:szCs w:val="28"/>
          <w:lang w:val="uk-UA"/>
        </w:rPr>
        <w:t>6</w:t>
      </w:r>
      <w:r w:rsidRPr="00084EC1">
        <w:rPr>
          <w:rFonts w:ascii="Times New Roman" w:hAnsi="Times New Roman"/>
          <w:b/>
          <w:sz w:val="28"/>
          <w:szCs w:val="28"/>
          <w:lang w:val="de-DE"/>
        </w:rPr>
        <w:t xml:space="preserve">. Setzen Sie die richtigen Endungen ein. </w:t>
      </w:r>
    </w:p>
    <w:p w:rsidR="00547376" w:rsidRPr="00084EC1" w:rsidRDefault="00547376" w:rsidP="004348E9">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Markus komm... aus Deutschland. Er wohn... in Berlin. 2. Woher komm... ihr? 3. Geh... du schon zur Hochschule? 4. Wer lern... in der Universität Deutsch? 5. Was mach... die Kinder am Abend? 6. Wann komm... ihr nach Hause? 7. Die Jungen spiel... auf dem Hof Fußball. 8. Sing... du gern? 9. Wann beginn... die erste Stunde? 10. Ich schreib... einen Brief. 11. Am Wochenende schlaf... wir lange. 12. Die Vase steh... auf dem Tisch. 13. Wer mach... gern Hausaufgaben? 14. Was mach... du am Sonntag? 15. Lisa erzähl... oft Geschichten. 16. Wir sing... ein Lied. 17. Hör... ihr gern Musik? 18. Alle ess... gern Eis. 19. Markus und Lisa les... ein Buch.</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1</w:t>
      </w:r>
      <w:r w:rsidRPr="00084EC1">
        <w:rPr>
          <w:rFonts w:ascii="Times New Roman" w:hAnsi="Times New Roman"/>
          <w:b/>
          <w:sz w:val="28"/>
          <w:szCs w:val="28"/>
          <w:lang w:val="uk-UA"/>
        </w:rPr>
        <w:t>7</w:t>
      </w:r>
      <w:r w:rsidRPr="00084EC1">
        <w:rPr>
          <w:rFonts w:ascii="Times New Roman" w:hAnsi="Times New Roman"/>
          <w:b/>
          <w:sz w:val="28"/>
          <w:szCs w:val="28"/>
          <w:lang w:val="de-DE"/>
        </w:rPr>
        <w:t xml:space="preserve">. Setzen Sie die richtigen Endungen ein. </w:t>
      </w:r>
    </w:p>
    <w:p w:rsidR="00547376" w:rsidRPr="00084EC1" w:rsidRDefault="00547376" w:rsidP="004348E9">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a)</w:t>
      </w:r>
      <w:r w:rsidRPr="00084EC1">
        <w:rPr>
          <w:rFonts w:ascii="Times New Roman" w:hAnsi="Times New Roman"/>
          <w:sz w:val="28"/>
          <w:szCs w:val="28"/>
          <w:lang w:val="de-DE"/>
        </w:rPr>
        <w:t xml:space="preserve"> 1. Der Lektor grüß... die Studenten. 2. Ich sing... gern. 3.  Ihr spiel... 4. Was mach... Sie heute? 5. Sie lern... gut. 6. Was schreib... ihr? 7. Er turn... regelmäßig. 8. Wir komm... rechtzeitig. 9. Die Studentin übersetz... richtig. 10. Wann beginn... der Unterricht? 11. Wo arbeit... du? 12. Ich frag... ihn später. 13. Das Buch lieg... dort. 14. Ihr antwort... gut. 15. Studier... du an der Uni?</w:t>
      </w:r>
    </w:p>
    <w:p w:rsidR="00547376" w:rsidRPr="00084EC1" w:rsidRDefault="00547376" w:rsidP="004348E9">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b)</w:t>
      </w:r>
      <w:r w:rsidRPr="00084EC1">
        <w:rPr>
          <w:rFonts w:ascii="Times New Roman" w:hAnsi="Times New Roman"/>
          <w:sz w:val="28"/>
          <w:szCs w:val="28"/>
          <w:lang w:val="de-DE"/>
        </w:rPr>
        <w:t xml:space="preserve"> 1. Ich sprech...  Französisch. 2. Wir lern... Englisch. 4. Er arbeit... am Morgen. 4. Ihr mach... Fehler. 5. Der Lektor prüf... die Hausaufgabe. 6. Der Student übersetz... richtig. 7. Die Studenten schreib... gut. 8. Das Mädchen antwort... gut. 9. Wann komm... du zum Unterricht? 10. Die Lektorin grüß... die Studentinnen. 11. Ihr arbeit... heute gut. 12. Lern... Sie Deutsch? 13. Was mach... ihr? 14. Was frag... er? 15. Wann beginn... die Stunde? 16. Der Lektor korrigier... die Fehler.</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de-DE"/>
        </w:rPr>
      </w:pPr>
      <w:bookmarkStart w:id="21" w:name="bookmark1"/>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bCs/>
          <w:sz w:val="28"/>
          <w:szCs w:val="28"/>
          <w:lang w:val="uk-UA"/>
        </w:rPr>
        <w:t>18</w:t>
      </w:r>
      <w:r w:rsidRPr="00084EC1">
        <w:rPr>
          <w:rFonts w:ascii="Times New Roman" w:hAnsi="Times New Roman"/>
          <w:b/>
          <w:bCs/>
          <w:sz w:val="28"/>
          <w:szCs w:val="28"/>
          <w:lang w:val="de-DE"/>
        </w:rPr>
        <w:t>. In der Stadt. Ergänzen Sie die Pronomen.</w:t>
      </w:r>
      <w:bookmarkEnd w:id="21"/>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es-ES_tradnl"/>
        </w:rPr>
      </w:pPr>
      <w:r w:rsidRPr="00084EC1">
        <w:rPr>
          <w:rFonts w:ascii="Times New Roman" w:hAnsi="Times New Roman"/>
          <w:i/>
          <w:iCs/>
          <w:sz w:val="28"/>
          <w:szCs w:val="28"/>
          <w:lang w:val="es-ES_tradnl"/>
        </w:rPr>
        <w:t>Elena:</w:t>
      </w:r>
      <w:r w:rsidRPr="00084EC1">
        <w:rPr>
          <w:rFonts w:ascii="Times New Roman" w:hAnsi="Times New Roman"/>
          <w:sz w:val="28"/>
          <w:szCs w:val="28"/>
          <w:lang w:val="es-ES_tradnl"/>
        </w:rPr>
        <w:t xml:space="preserve"> Hallo, Mario, wo ist Marie?</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i/>
          <w:iCs/>
          <w:sz w:val="28"/>
          <w:szCs w:val="28"/>
          <w:lang w:val="de-DE"/>
        </w:rPr>
        <w:t>Mario:</w:t>
      </w:r>
      <w:r w:rsidRPr="00084EC1">
        <w:rPr>
          <w:rFonts w:ascii="Times New Roman" w:hAnsi="Times New Roman"/>
          <w:sz w:val="28"/>
          <w:szCs w:val="28"/>
          <w:lang w:val="de-DE"/>
        </w:rPr>
        <w:t xml:space="preserve"> … kommt später. Und wann kommt Peter?</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i/>
          <w:iCs/>
          <w:sz w:val="28"/>
          <w:szCs w:val="28"/>
          <w:lang w:val="de-DE"/>
        </w:rPr>
        <w:t>Elena:</w:t>
      </w:r>
      <w:r w:rsidRPr="00084EC1">
        <w:rPr>
          <w:rFonts w:ascii="Times New Roman" w:hAnsi="Times New Roman"/>
          <w:sz w:val="28"/>
          <w:szCs w:val="28"/>
          <w:lang w:val="de-DE"/>
        </w:rPr>
        <w:t xml:space="preserve"> … kommt heute nicht. … hat keine Lust.</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i/>
          <w:iCs/>
          <w:sz w:val="28"/>
          <w:szCs w:val="28"/>
          <w:lang w:val="de-DE"/>
        </w:rPr>
        <w:t>Mario:</w:t>
      </w:r>
      <w:r w:rsidRPr="00084EC1">
        <w:rPr>
          <w:rFonts w:ascii="Times New Roman" w:hAnsi="Times New Roman"/>
          <w:sz w:val="28"/>
          <w:szCs w:val="28"/>
          <w:lang w:val="de-DE"/>
        </w:rPr>
        <w:t xml:space="preserve"> Schade, dann gehen … alleine ins Café und … trinken einen Kaffee.</w:t>
      </w:r>
      <w:r w:rsidRPr="00084EC1">
        <w:rPr>
          <w:rFonts w:ascii="Times New Roman" w:hAnsi="Times New Roman"/>
          <w:sz w:val="28"/>
          <w:szCs w:val="28"/>
          <w:lang w:val="de-DE"/>
        </w:rPr>
        <w:tab/>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i/>
          <w:iCs/>
          <w:sz w:val="28"/>
          <w:szCs w:val="28"/>
          <w:lang w:val="de-DE"/>
        </w:rPr>
        <w:t>Kellner:</w:t>
      </w:r>
      <w:r w:rsidRPr="00084EC1">
        <w:rPr>
          <w:rFonts w:ascii="Times New Roman" w:hAnsi="Times New Roman"/>
          <w:sz w:val="28"/>
          <w:szCs w:val="28"/>
          <w:lang w:val="de-DE"/>
        </w:rPr>
        <w:t xml:space="preserve"> Guten Tag, was möchten …?</w:t>
      </w:r>
      <w:r w:rsidRPr="00084EC1">
        <w:rPr>
          <w:rFonts w:ascii="Times New Roman" w:hAnsi="Times New Roman"/>
          <w:sz w:val="28"/>
          <w:szCs w:val="28"/>
          <w:lang w:val="de-DE"/>
        </w:rPr>
        <w:tab/>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i/>
          <w:iCs/>
          <w:sz w:val="28"/>
          <w:szCs w:val="28"/>
          <w:lang w:val="de-DE"/>
        </w:rPr>
        <w:t>Elena und Mario:</w:t>
      </w:r>
      <w:r w:rsidRPr="00084EC1">
        <w:rPr>
          <w:rFonts w:ascii="Times New Roman" w:hAnsi="Times New Roman"/>
          <w:sz w:val="28"/>
          <w:szCs w:val="28"/>
          <w:lang w:val="de-DE"/>
        </w:rPr>
        <w:t xml:space="preserve"> … nehmen einen</w:t>
      </w:r>
      <w:r w:rsidRPr="00084EC1">
        <w:rPr>
          <w:rFonts w:ascii="Times New Roman" w:hAnsi="Times New Roman"/>
          <w:sz w:val="28"/>
          <w:szCs w:val="28"/>
          <w:lang w:val="de-DE"/>
        </w:rPr>
        <w:tab/>
        <w:t>Kaffee.</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i/>
          <w:iCs/>
          <w:sz w:val="28"/>
          <w:szCs w:val="28"/>
          <w:lang w:val="de-DE"/>
        </w:rPr>
        <w:t>Kellner:</w:t>
      </w:r>
      <w:r w:rsidRPr="00084EC1">
        <w:rPr>
          <w:rFonts w:ascii="Times New Roman" w:hAnsi="Times New Roman"/>
          <w:sz w:val="28"/>
          <w:szCs w:val="28"/>
          <w:lang w:val="de-DE"/>
        </w:rPr>
        <w:t xml:space="preserve"> Möchten Sie auch Kuchen? … ist sehr lecker.</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i/>
          <w:iCs/>
          <w:sz w:val="28"/>
          <w:szCs w:val="28"/>
          <w:lang w:val="de-DE"/>
        </w:rPr>
        <w:t>Elena:</w:t>
      </w:r>
      <w:r w:rsidRPr="00084EC1">
        <w:rPr>
          <w:rFonts w:ascii="Times New Roman" w:hAnsi="Times New Roman"/>
          <w:sz w:val="28"/>
          <w:szCs w:val="28"/>
          <w:lang w:val="de-DE"/>
        </w:rPr>
        <w:t xml:space="preserve"> Nein, danke, … möchte keinen Kuchen. Möchtest …, Mario?</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uk-UA"/>
        </w:rPr>
      </w:pPr>
      <w:r w:rsidRPr="00084EC1">
        <w:rPr>
          <w:rFonts w:ascii="Times New Roman" w:hAnsi="Times New Roman"/>
          <w:i/>
          <w:iCs/>
          <w:sz w:val="28"/>
          <w:szCs w:val="28"/>
          <w:lang w:val="de-DE"/>
        </w:rPr>
        <w:t>Mario:</w:t>
      </w:r>
      <w:r w:rsidRPr="00084EC1">
        <w:rPr>
          <w:rFonts w:ascii="Times New Roman" w:hAnsi="Times New Roman"/>
          <w:sz w:val="28"/>
          <w:szCs w:val="28"/>
          <w:lang w:val="de-DE"/>
        </w:rPr>
        <w:t xml:space="preserve"> Nein, … nehme auch nur einen Kaffee.</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19. Setzen Sie die richtige Endung ein:</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1. Mein Freund ist krank, er komm... heute zum Unterricht nicht, und ich besuch... ihn am Abend. 2. Wen grüß... du so herzlich? 3. Die Kinder spiel... lustig im Garten, dort spiel… meine Schwester Anna. 4. Der Lektor frag... die Studenten, alle antwort... gut. Nur Peter antwort... schlecht. 5. Frau Kern sag... „Monika, alle zeichn... – Inge zeichn..., Otto zeichn..., Hans zeichn... auch. Und warum zeichn... du nicht?" 6. Wann komm... du heute zu mir? 7. Wir schreib... heute ein Diktat und ich wiederhol... alle Vokabeln. 8. Du arbeit... in der Stunde fleißig und bekomm... eine Fünf. 9. Im Korridor grüß… Winfried seine Spanischlektorin. 10. Die Gäste komm... und gratulier... mir zum Geburtstag. 11. Sascha schenk... mir Rosen und ich stell... sie in die Vase. 12. Versteh... ihr mich gut? 13. </w:t>
      </w:r>
      <w:r w:rsidRPr="00084EC1">
        <w:rPr>
          <w:rFonts w:ascii="Times New Roman" w:hAnsi="Times New Roman"/>
          <w:sz w:val="28"/>
          <w:szCs w:val="28"/>
          <w:lang w:val="de-DE"/>
        </w:rPr>
        <w:lastRenderedPageBreak/>
        <w:t>Ich rechn... nicht besonders gut, aber mein Bruder rechn... viel besser als ich. 14. Es schnei... heute. 15. Wohin stell... du den Sessel? 16. Frau und Herr Mertens geh… in den Supermarket und kauf... ein. 17. Auf der Straße wart... Kurt zehn Minuten auf seinen Freund Dieter. 18. Ich bad... im Sommer sehr oft und gern. Und ihr, bad... ihr auch gern? 19. Es klingel... und die Mutter öffn... die Tür. 20. Unsere Katze heiß... Luise. Und wie heiß... eure Katze?</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sz w:val="28"/>
          <w:szCs w:val="28"/>
          <w:lang w:val="de-DE"/>
        </w:rPr>
        <w:t>Übung 2</w:t>
      </w:r>
      <w:r w:rsidRPr="00084EC1">
        <w:rPr>
          <w:rFonts w:ascii="Times New Roman" w:hAnsi="Times New Roman"/>
          <w:b/>
          <w:sz w:val="28"/>
          <w:szCs w:val="28"/>
          <w:lang w:val="uk-UA"/>
        </w:rPr>
        <w:t>0</w:t>
      </w:r>
      <w:r w:rsidRPr="00084EC1">
        <w:rPr>
          <w:rFonts w:ascii="Times New Roman" w:hAnsi="Times New Roman"/>
          <w:b/>
          <w:sz w:val="28"/>
          <w:szCs w:val="28"/>
          <w:lang w:val="de-DE"/>
        </w:rPr>
        <w:t>. Übersetzen Sie ins Deutsche.</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rPr>
        <w:t xml:space="preserve">1. Сьогодні неділя. 2. Гримить грім і блискавка. 3. Весна, вже тепло. 4. Вже пізно. 5. Сьогодні дуже жарко. 6. Зараз йде сніг. 7. Ранок, я йду до школи. 8. Взимку рано темніє. 9. Восени часто йде дощ. 10. Як сьогодні погода в Києві? 11. Сьогодні рано темніє. 12. Зараз літо. 13. Сьогодні вітряно. 14. На дворі травень. </w:t>
      </w:r>
      <w:r w:rsidRPr="00084EC1">
        <w:rPr>
          <w:rFonts w:ascii="Times New Roman" w:hAnsi="Times New Roman"/>
          <w:sz w:val="28"/>
          <w:szCs w:val="28"/>
          <w:lang w:val="de-DE"/>
        </w:rPr>
        <w:t xml:space="preserve">15. </w:t>
      </w:r>
      <w:r w:rsidRPr="00084EC1">
        <w:rPr>
          <w:rFonts w:ascii="Times New Roman" w:hAnsi="Times New Roman"/>
          <w:sz w:val="28"/>
          <w:szCs w:val="28"/>
        </w:rPr>
        <w:t>Прохолодно</w:t>
      </w:r>
      <w:r w:rsidRPr="00084EC1">
        <w:rPr>
          <w:rFonts w:ascii="Times New Roman" w:hAnsi="Times New Roman"/>
          <w:sz w:val="28"/>
          <w:szCs w:val="28"/>
          <w:lang w:val="de-DE"/>
        </w:rPr>
        <w:t xml:space="preserve">. 16. </w:t>
      </w:r>
      <w:r w:rsidRPr="00084EC1">
        <w:rPr>
          <w:rFonts w:ascii="Times New Roman" w:hAnsi="Times New Roman"/>
          <w:sz w:val="28"/>
          <w:szCs w:val="28"/>
        </w:rPr>
        <w:t>Як</w:t>
      </w:r>
      <w:r w:rsidRPr="00084EC1">
        <w:rPr>
          <w:rFonts w:ascii="Times New Roman" w:hAnsi="Times New Roman"/>
          <w:sz w:val="28"/>
          <w:szCs w:val="28"/>
          <w:lang w:val="de-DE"/>
        </w:rPr>
        <w:t xml:space="preserve"> </w:t>
      </w:r>
      <w:r w:rsidRPr="00084EC1">
        <w:rPr>
          <w:rFonts w:ascii="Times New Roman" w:hAnsi="Times New Roman"/>
          <w:sz w:val="28"/>
          <w:szCs w:val="28"/>
        </w:rPr>
        <w:t>справи</w:t>
      </w:r>
      <w:r w:rsidRPr="00084EC1">
        <w:rPr>
          <w:rFonts w:ascii="Times New Roman" w:hAnsi="Times New Roman"/>
          <w:sz w:val="28"/>
          <w:szCs w:val="28"/>
          <w:lang w:val="de-DE"/>
        </w:rPr>
        <w:t xml:space="preserve">? </w:t>
      </w:r>
      <w:r w:rsidRPr="00084EC1">
        <w:rPr>
          <w:rFonts w:ascii="Times New Roman" w:hAnsi="Times New Roman"/>
          <w:sz w:val="28"/>
          <w:szCs w:val="28"/>
        </w:rPr>
        <w:t>Дякую</w:t>
      </w:r>
      <w:r w:rsidRPr="00084EC1">
        <w:rPr>
          <w:rFonts w:ascii="Times New Roman" w:hAnsi="Times New Roman"/>
          <w:sz w:val="28"/>
          <w:szCs w:val="28"/>
          <w:lang w:val="de-DE"/>
        </w:rPr>
        <w:t xml:space="preserve">, </w:t>
      </w:r>
      <w:r w:rsidRPr="00084EC1">
        <w:rPr>
          <w:rFonts w:ascii="Times New Roman" w:hAnsi="Times New Roman"/>
          <w:sz w:val="28"/>
          <w:szCs w:val="28"/>
        </w:rPr>
        <w:t>добре</w:t>
      </w:r>
      <w:r w:rsidRPr="00084EC1">
        <w:rPr>
          <w:rFonts w:ascii="Times New Roman" w:hAnsi="Times New Roman"/>
          <w:sz w:val="28"/>
          <w:szCs w:val="28"/>
          <w:lang w:val="de-DE"/>
        </w:rPr>
        <w:t>.</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2</w:t>
      </w:r>
      <w:r w:rsidRPr="00084EC1">
        <w:rPr>
          <w:rFonts w:ascii="Times New Roman" w:hAnsi="Times New Roman"/>
          <w:b/>
          <w:sz w:val="28"/>
          <w:szCs w:val="28"/>
          <w:lang w:val="uk-UA"/>
        </w:rPr>
        <w:t>1</w:t>
      </w:r>
      <w:r w:rsidRPr="00084EC1">
        <w:rPr>
          <w:rFonts w:ascii="Times New Roman" w:hAnsi="Times New Roman"/>
          <w:b/>
          <w:sz w:val="28"/>
          <w:szCs w:val="28"/>
          <w:lang w:val="de-DE"/>
        </w:rPr>
        <w:t>. Setzen Sie die richtige Endung ein:</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rPr>
        <w:t>а</w:t>
      </w:r>
      <w:r w:rsidRPr="00084EC1">
        <w:rPr>
          <w:rFonts w:ascii="Times New Roman" w:hAnsi="Times New Roman"/>
          <w:b/>
          <w:sz w:val="28"/>
          <w:szCs w:val="28"/>
          <w:lang w:val="de-DE"/>
        </w:rPr>
        <w:t>)</w:t>
      </w:r>
      <w:r w:rsidRPr="00084EC1">
        <w:rPr>
          <w:rFonts w:ascii="Times New Roman" w:hAnsi="Times New Roman"/>
          <w:sz w:val="28"/>
          <w:szCs w:val="28"/>
          <w:lang w:val="de-DE"/>
        </w:rPr>
        <w:t xml:space="preserve"> 1. Bad... du gern im Sommer? 2. Wo arbeit... dein Vater? 3. Wer rechn... gut? 4. Warum antwort... ihr nicht? 5. Ihr wart... auf die Ferien. 6. Die Kinder bad... im Fluss. 7. Sie </w:t>
      </w:r>
      <w:r w:rsidRPr="00084EC1">
        <w:rPr>
          <w:rFonts w:ascii="Times New Roman" w:hAnsi="Times New Roman"/>
          <w:i/>
          <w:iCs/>
          <w:sz w:val="28"/>
          <w:szCs w:val="28"/>
          <w:lang w:val="de-DE"/>
        </w:rPr>
        <w:t>(e</w:t>
      </w:r>
      <w:r w:rsidRPr="00084EC1">
        <w:rPr>
          <w:rFonts w:ascii="Times New Roman" w:hAnsi="Times New Roman"/>
          <w:i/>
          <w:iCs/>
          <w:sz w:val="28"/>
          <w:szCs w:val="28"/>
        </w:rPr>
        <w:t>д</w:t>
      </w:r>
      <w:r w:rsidRPr="00084EC1">
        <w:rPr>
          <w:rFonts w:ascii="Times New Roman" w:hAnsi="Times New Roman"/>
          <w:i/>
          <w:iCs/>
          <w:sz w:val="28"/>
          <w:szCs w:val="28"/>
          <w:lang w:val="de-DE"/>
        </w:rPr>
        <w:t xml:space="preserve">. </w:t>
      </w:r>
      <w:r w:rsidRPr="00084EC1">
        <w:rPr>
          <w:rFonts w:ascii="Times New Roman" w:hAnsi="Times New Roman"/>
          <w:i/>
          <w:iCs/>
          <w:sz w:val="28"/>
          <w:szCs w:val="28"/>
        </w:rPr>
        <w:t>ч</w:t>
      </w:r>
      <w:r w:rsidRPr="00084EC1">
        <w:rPr>
          <w:rFonts w:ascii="Times New Roman" w:hAnsi="Times New Roman"/>
          <w:i/>
          <w:iCs/>
          <w:sz w:val="28"/>
          <w:szCs w:val="28"/>
          <w:lang w:val="de-DE"/>
        </w:rPr>
        <w:t>.)</w:t>
      </w:r>
      <w:r w:rsidRPr="00084EC1">
        <w:rPr>
          <w:rFonts w:ascii="Times New Roman" w:hAnsi="Times New Roman"/>
          <w:sz w:val="28"/>
          <w:szCs w:val="28"/>
          <w:lang w:val="de-DE"/>
        </w:rPr>
        <w:t xml:space="preserve"> arbeit... im Garten. 8. Er red... viel. 9. Der Lehrer antwort... auf die Frage. 10. In Mathematik rechn... ihr viel. 11. Er wart... nicht gern. 12. Das Kind arbeit... fleißig im Unterricht.</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b)</w:t>
      </w:r>
      <w:r w:rsidRPr="00084EC1">
        <w:rPr>
          <w:rFonts w:ascii="Times New Roman" w:hAnsi="Times New Roman"/>
          <w:sz w:val="28"/>
          <w:szCs w:val="28"/>
          <w:lang w:val="de-DE"/>
        </w:rPr>
        <w:t xml:space="preserve"> 1. Wie heiß... du? 2. Tanz... Sie gern? 3. Wo sitz... du im Übungsraum? 4. Helena faulenz... den ganzen Tag. 5. Reis... ihr viel? 6. Die Kinder sitz... vor dem Fernseher. 7. Heiß... deine Schwester Anna? 8. Im Sommer reis... wir. 9. Sonntags faulenz... ich. 10. Du tanz... gut. 11. Der Kater von Markus heiß... Murr. 12. Das Mädchen sitz... oft am Fenster.</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2</w:t>
      </w:r>
      <w:r w:rsidRPr="00084EC1">
        <w:rPr>
          <w:rFonts w:ascii="Times New Roman" w:hAnsi="Times New Roman"/>
          <w:b/>
          <w:sz w:val="28"/>
          <w:szCs w:val="28"/>
          <w:lang w:val="uk-UA"/>
        </w:rPr>
        <w:t>2</w:t>
      </w:r>
      <w:r w:rsidRPr="00084EC1">
        <w:rPr>
          <w:rFonts w:ascii="Times New Roman" w:hAnsi="Times New Roman"/>
          <w:b/>
          <w:sz w:val="28"/>
          <w:szCs w:val="28"/>
          <w:lang w:val="de-DE"/>
        </w:rPr>
        <w:t>. Setzen Sie die richtige Endung ein:</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а)</w:t>
      </w:r>
      <w:r w:rsidRPr="00084EC1">
        <w:rPr>
          <w:rFonts w:ascii="Times New Roman" w:hAnsi="Times New Roman"/>
          <w:sz w:val="28"/>
          <w:szCs w:val="28"/>
          <w:lang w:val="de-DE"/>
        </w:rPr>
        <w:t xml:space="preserve"> 1. (basteln) Wer ... gern? – Ich ... gern. 2. Was (sammeln) ... du? – Ich ... Postkarten. 3. (angeln) Wer ... im Sommer? – Ich ... im Sommer. 4. (sammeln) Was ... dein Bruder im Wald? – Er ... Pilze. 5. Was machst du auf dem Hof? – (schaukeln) Ich ... oft. 6. (basteln) Was ... ihr? – Wir ... Geschenke für unsere Eltern. 7. (sammeln) ... Anna Puppen? – Nein, sie ... keine Puppen, sie ... andere Spielzeuge. 8. Robert fragt: „(machen) Anna, was ... du?“ Anna antwortet: „(angeln) Ich … .</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sz w:val="28"/>
          <w:szCs w:val="28"/>
          <w:lang w:val="de-DE"/>
        </w:rPr>
      </w:pPr>
      <w:bookmarkStart w:id="22" w:name="bookmark0"/>
      <w:r w:rsidRPr="00084EC1">
        <w:rPr>
          <w:rFonts w:ascii="Times New Roman" w:hAnsi="Times New Roman"/>
          <w:b/>
          <w:sz w:val="28"/>
          <w:szCs w:val="28"/>
          <w:lang w:val="de-DE"/>
        </w:rPr>
        <w:t>b)</w:t>
      </w:r>
      <w:bookmarkEnd w:id="22"/>
      <w:r w:rsidRPr="00084EC1">
        <w:rPr>
          <w:rFonts w:ascii="Times New Roman" w:hAnsi="Times New Roman"/>
          <w:sz w:val="28"/>
          <w:szCs w:val="28"/>
          <w:lang w:val="de-DE"/>
        </w:rPr>
        <w:t xml:space="preserve"> 1. Ich ... (basteln) gern. 2. In den Ferien ... (reisen) er viel mit den Eltern. 3. Wer ... (tanzen) gern? 4. Mein Freund ... (heißen) Peter. 5. ... (baden) du im Sommer im Fluss? 6. Ich ... (sammeln) alte Bücher. 7. Mein Opa ... (arbeiten) gern im Garten. 8. Wir ... (schreiben) heute ein Diktat. 9. Lisa ... (finden) einen Fehler in der Übung. 10. Wer ... (rechnen) gut? 11. Ich ... (schaukeln) auf dem Hof. 12. Ihr ... (brauchen) ein Album. 13. ... (besuchen) du oft deine Großeltern? 14. ... (antworten) du immer richtig? 15. Alle ... (warten) auf das Wochenende. 16. Wo ... (sitzen) du im Auditorium? 17. Wie ... (heißen) deine Lektorin? 18. ... (sein) du immer fleißig? 19. ... (haben) ihr Haustiere? 20. Wann ... (machen) du deine Hausaufgaben?</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2</w:t>
      </w:r>
      <w:r w:rsidRPr="00084EC1">
        <w:rPr>
          <w:rFonts w:ascii="Times New Roman" w:hAnsi="Times New Roman"/>
          <w:b/>
          <w:sz w:val="28"/>
          <w:szCs w:val="28"/>
          <w:lang w:val="uk-UA"/>
        </w:rPr>
        <w:t>3</w:t>
      </w:r>
      <w:r w:rsidRPr="00084EC1">
        <w:rPr>
          <w:rFonts w:ascii="Times New Roman" w:hAnsi="Times New Roman"/>
          <w:b/>
          <w:sz w:val="28"/>
          <w:szCs w:val="28"/>
          <w:lang w:val="de-DE"/>
        </w:rPr>
        <w:t>. Übersetzen Sie ins Deutsche.</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rPr>
        <w:lastRenderedPageBreak/>
        <w:t xml:space="preserve">1. Ти часто подорожуєш? 2. Я люблю майструвати. 3. Мій брат не любить математику, він погано </w:t>
      </w:r>
      <w:r w:rsidRPr="00084EC1">
        <w:rPr>
          <w:rFonts w:ascii="Times New Roman" w:hAnsi="Times New Roman"/>
          <w:sz w:val="28"/>
          <w:szCs w:val="28"/>
          <w:lang w:val="uk-UA"/>
        </w:rPr>
        <w:t>рахує</w:t>
      </w:r>
      <w:r w:rsidRPr="00084EC1">
        <w:rPr>
          <w:rFonts w:ascii="Times New Roman" w:hAnsi="Times New Roman"/>
          <w:sz w:val="28"/>
          <w:szCs w:val="28"/>
        </w:rPr>
        <w:t xml:space="preserve">. 4. Кого звуть </w:t>
      </w:r>
      <w:r w:rsidRPr="00084EC1">
        <w:rPr>
          <w:rFonts w:ascii="Times New Roman" w:hAnsi="Times New Roman"/>
          <w:sz w:val="28"/>
          <w:szCs w:val="28"/>
          <w:lang w:val="uk-UA"/>
        </w:rPr>
        <w:t>Луізе</w:t>
      </w:r>
      <w:r w:rsidRPr="00084EC1">
        <w:rPr>
          <w:rFonts w:ascii="Times New Roman" w:hAnsi="Times New Roman"/>
          <w:sz w:val="28"/>
          <w:szCs w:val="28"/>
        </w:rPr>
        <w:t xml:space="preserve">? 5. У твоєї бабусі є кішка? 6. Ти багато байдикуєш. 7. Діти, ви старанно працюєте. 8. Що вони роблять? 9. У нього немає зошита. </w:t>
      </w:r>
      <w:r w:rsidRPr="002F3813">
        <w:rPr>
          <w:rFonts w:ascii="Times New Roman" w:hAnsi="Times New Roman"/>
          <w:sz w:val="28"/>
          <w:szCs w:val="28"/>
        </w:rPr>
        <w:t xml:space="preserve">10. </w:t>
      </w:r>
      <w:r w:rsidRPr="00084EC1">
        <w:rPr>
          <w:rFonts w:ascii="Times New Roman" w:hAnsi="Times New Roman"/>
          <w:sz w:val="28"/>
          <w:szCs w:val="28"/>
        </w:rPr>
        <w:t>Ти</w:t>
      </w:r>
      <w:r w:rsidRPr="002F3813">
        <w:rPr>
          <w:rFonts w:ascii="Times New Roman" w:hAnsi="Times New Roman"/>
          <w:sz w:val="28"/>
          <w:szCs w:val="28"/>
        </w:rPr>
        <w:t xml:space="preserve"> </w:t>
      </w:r>
      <w:r w:rsidRPr="00084EC1">
        <w:rPr>
          <w:rFonts w:ascii="Times New Roman" w:hAnsi="Times New Roman"/>
          <w:sz w:val="28"/>
          <w:szCs w:val="28"/>
        </w:rPr>
        <w:t>любиш</w:t>
      </w:r>
      <w:r w:rsidRPr="002F3813">
        <w:rPr>
          <w:rFonts w:ascii="Times New Roman" w:hAnsi="Times New Roman"/>
          <w:sz w:val="28"/>
          <w:szCs w:val="28"/>
        </w:rPr>
        <w:t xml:space="preserve"> </w:t>
      </w:r>
      <w:r w:rsidRPr="00084EC1">
        <w:rPr>
          <w:rFonts w:ascii="Times New Roman" w:hAnsi="Times New Roman"/>
          <w:sz w:val="28"/>
          <w:szCs w:val="28"/>
        </w:rPr>
        <w:t>танцювати</w:t>
      </w:r>
      <w:r w:rsidRPr="002F3813">
        <w:rPr>
          <w:rFonts w:ascii="Times New Roman" w:hAnsi="Times New Roman"/>
          <w:sz w:val="28"/>
          <w:szCs w:val="28"/>
        </w:rPr>
        <w:t xml:space="preserve">? 11. </w:t>
      </w:r>
      <w:r w:rsidRPr="00084EC1">
        <w:rPr>
          <w:rFonts w:ascii="Times New Roman" w:hAnsi="Times New Roman"/>
          <w:sz w:val="28"/>
          <w:szCs w:val="28"/>
          <w:lang w:val="uk-UA"/>
        </w:rPr>
        <w:t>Куди ти їдеш цього року?</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2</w:t>
      </w:r>
      <w:r w:rsidRPr="00084EC1">
        <w:rPr>
          <w:rFonts w:ascii="Times New Roman" w:hAnsi="Times New Roman"/>
          <w:b/>
          <w:sz w:val="28"/>
          <w:szCs w:val="28"/>
          <w:lang w:val="uk-UA"/>
        </w:rPr>
        <w:t>4</w:t>
      </w:r>
      <w:r w:rsidRPr="00084EC1">
        <w:rPr>
          <w:rFonts w:ascii="Times New Roman" w:hAnsi="Times New Roman"/>
          <w:b/>
          <w:sz w:val="28"/>
          <w:szCs w:val="28"/>
          <w:lang w:val="de-DE"/>
        </w:rPr>
        <w:t>. Gebrauchen Sie die eingeklammerten Verben in richtiger Form.</w:t>
      </w:r>
    </w:p>
    <w:p w:rsidR="00547376" w:rsidRPr="00084EC1" w:rsidRDefault="00547376" w:rsidP="004348E9">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Ich (haben) kein Geld. 2. Sie (haben) blondes Haar. 3. Mein Opa (haben) schon graue Haare. 4. (Haben) ihr keinen Garten? 5. Er (sein) Manager. 6. Das Wetter (sein) schlecht. 7. Die Bilder (sein) aus dieser Kunsthalle. 8. Der Chef (sein) in Urlaub. 9. (Sein) ihr mit eurem Studentenheim zufrieden? 10. (Wissen) du, wo meine Brille (sein)? 11. (Sein) ihr beide aus der Schweiz? 12. Sein Vater (sein) Dolmetscher. 13. Es (werden) Tag / Nacht / Frühling. 14. Es (werden) spät, dunkel, kalt. 15. Er (werden) Reiseführer. 16. Das Wetter (werden) wieder besser. 17. Woher (wissen) du es? 18. Niemand (wissen) etwas über unseren Plan. 19. Er (wissen) viel aus diesem Gebiet. 20. Ich (wissen) weder seinen Namen noch seine Adresse. 21. (Wissen) ihr, dass ihr morgen keine Uni (haben)?</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2</w:t>
      </w:r>
      <w:r w:rsidRPr="00084EC1">
        <w:rPr>
          <w:rFonts w:ascii="Times New Roman" w:hAnsi="Times New Roman"/>
          <w:b/>
          <w:sz w:val="28"/>
          <w:szCs w:val="28"/>
          <w:lang w:val="uk-UA"/>
        </w:rPr>
        <w:t>5</w:t>
      </w:r>
      <w:r w:rsidRPr="00084EC1">
        <w:rPr>
          <w:rFonts w:ascii="Times New Roman" w:hAnsi="Times New Roman"/>
          <w:b/>
          <w:sz w:val="28"/>
          <w:szCs w:val="28"/>
          <w:lang w:val="de-DE"/>
        </w:rPr>
        <w:t>. Wählen Sie das richtige Wort.</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1.</w:t>
      </w:r>
      <w:r w:rsidRPr="00084EC1">
        <w:rPr>
          <w:rFonts w:ascii="Times New Roman" w:hAnsi="Times New Roman"/>
          <w:sz w:val="28"/>
          <w:szCs w:val="28"/>
          <w:lang w:val="uk-UA"/>
        </w:rPr>
        <w:t xml:space="preserve"> </w:t>
      </w:r>
      <w:r w:rsidRPr="00084EC1">
        <w:rPr>
          <w:rFonts w:ascii="Times New Roman" w:hAnsi="Times New Roman"/>
          <w:b/>
          <w:bCs/>
          <w:i/>
          <w:sz w:val="28"/>
          <w:szCs w:val="28"/>
          <w:lang w:val="de-DE"/>
        </w:rPr>
        <w:t>Uhr</w:t>
      </w:r>
      <w:r w:rsidRPr="00084EC1">
        <w:rPr>
          <w:rFonts w:ascii="Times New Roman" w:hAnsi="Times New Roman"/>
          <w:b/>
          <w:bCs/>
          <w:sz w:val="28"/>
          <w:szCs w:val="28"/>
          <w:lang w:val="de-DE"/>
        </w:rPr>
        <w:t xml:space="preserve"> oder  </w:t>
      </w:r>
      <w:r w:rsidRPr="00084EC1">
        <w:rPr>
          <w:rFonts w:ascii="Times New Roman" w:hAnsi="Times New Roman"/>
          <w:b/>
          <w:bCs/>
          <w:i/>
          <w:sz w:val="28"/>
          <w:szCs w:val="28"/>
          <w:lang w:val="de-DE"/>
        </w:rPr>
        <w:t>Stunde</w:t>
      </w:r>
      <w:r w:rsidRPr="00084EC1">
        <w:rPr>
          <w:rFonts w:ascii="Times New Roman" w:hAnsi="Times New Roman"/>
          <w:b/>
          <w:bCs/>
          <w:sz w:val="28"/>
          <w:szCs w:val="28"/>
          <w:lang w:val="de-DE"/>
        </w:rPr>
        <w:t>.</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Der Unterricht dauert zwei ... . 2. Wir betreten den Übungs</w:t>
      </w:r>
      <w:r w:rsidRPr="00084EC1">
        <w:rPr>
          <w:rFonts w:ascii="Times New Roman" w:hAnsi="Times New Roman"/>
          <w:sz w:val="28"/>
          <w:szCs w:val="28"/>
          <w:lang w:val="de-DE"/>
        </w:rPr>
        <w:softHyphen/>
        <w:t>raum um 7 ... . 3. Sie hat heute 6 ... Deutschunterricht. 4. Haben Sie eine ...? 5. Um wie viel ... kommen Sie? 6. Der Lektor kommt und ... beginnt. 7. Am Tage hat er eine ... Pause. 8. Die Hörer haben heute 4 ... Deutsch.</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2. </w:t>
      </w:r>
      <w:r w:rsidRPr="00084EC1">
        <w:rPr>
          <w:rFonts w:ascii="Times New Roman" w:hAnsi="Times New Roman"/>
          <w:b/>
          <w:bCs/>
          <w:i/>
          <w:sz w:val="28"/>
          <w:szCs w:val="28"/>
          <w:lang w:val="de-DE"/>
        </w:rPr>
        <w:t xml:space="preserve">viel </w:t>
      </w:r>
      <w:r w:rsidRPr="00084EC1">
        <w:rPr>
          <w:rFonts w:ascii="Times New Roman" w:hAnsi="Times New Roman"/>
          <w:b/>
          <w:bCs/>
          <w:sz w:val="28"/>
          <w:szCs w:val="28"/>
          <w:lang w:val="de-DE"/>
        </w:rPr>
        <w:t>oder</w:t>
      </w:r>
      <w:r w:rsidRPr="00084EC1">
        <w:rPr>
          <w:rFonts w:ascii="Times New Roman" w:hAnsi="Times New Roman"/>
          <w:b/>
          <w:bCs/>
          <w:i/>
          <w:sz w:val="28"/>
          <w:szCs w:val="28"/>
          <w:lang w:val="de-DE"/>
        </w:rPr>
        <w:t xml:space="preserve">  viele</w:t>
      </w:r>
      <w:r w:rsidRPr="00084EC1">
        <w:rPr>
          <w:rFonts w:ascii="Times New Roman" w:hAnsi="Times New Roman"/>
          <w:b/>
          <w:bCs/>
          <w:sz w:val="28"/>
          <w:szCs w:val="28"/>
          <w:lang w:val="de-DE"/>
        </w:rPr>
        <w:t>.</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Alle Hörer arbeiten ... . 2. ... Studenten sprechen schon gut Deutsch. 3. Sie lesen auch ... Deutsch. 4. Einige Hörer lernen Deutsch, ... Englisch. 5. Die Studenten haben immer... Fragen. 6. Sie fragen heute ... . 7. „Sie machen heute ... Fehler", sagt der Lektor.</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26</w:t>
      </w:r>
      <w:r w:rsidRPr="00084EC1">
        <w:rPr>
          <w:rFonts w:ascii="Times New Roman" w:hAnsi="Times New Roman"/>
          <w:b/>
          <w:sz w:val="28"/>
          <w:szCs w:val="28"/>
          <w:lang w:val="de-DE"/>
        </w:rPr>
        <w:t xml:space="preserve">. Setzen Sie </w:t>
      </w:r>
      <w:r w:rsidRPr="00084EC1">
        <w:rPr>
          <w:rFonts w:ascii="Times New Roman" w:hAnsi="Times New Roman"/>
          <w:b/>
          <w:i/>
          <w:sz w:val="28"/>
          <w:szCs w:val="28"/>
          <w:lang w:val="de-DE"/>
        </w:rPr>
        <w:t xml:space="preserve">lesen </w:t>
      </w:r>
      <w:r w:rsidRPr="00084EC1">
        <w:rPr>
          <w:rFonts w:ascii="Times New Roman" w:hAnsi="Times New Roman"/>
          <w:b/>
          <w:sz w:val="28"/>
          <w:szCs w:val="28"/>
          <w:lang w:val="de-DE"/>
        </w:rPr>
        <w:t>in die richtige Form ein:</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In der Deutschstunde ... die Studenten oft deutsche Texte. 2. Mein Bruder ... nicht besonders viel. 3. ... du Zeitungen  gern? 4. Kinder, ihr ... heute sehr gut. 4. Ich ... den Brief von meinem Freund aus Deutschland. 5. Wir ... aufmerksam den Stundenplan.</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27</w:t>
      </w:r>
      <w:r w:rsidRPr="00084EC1">
        <w:rPr>
          <w:rFonts w:ascii="Times New Roman" w:hAnsi="Times New Roman"/>
          <w:b/>
          <w:sz w:val="28"/>
          <w:szCs w:val="28"/>
          <w:lang w:val="de-DE"/>
        </w:rPr>
        <w:t xml:space="preserve">. Setzen Sie </w:t>
      </w:r>
      <w:r w:rsidRPr="00084EC1">
        <w:rPr>
          <w:rFonts w:ascii="Times New Roman" w:hAnsi="Times New Roman"/>
          <w:b/>
          <w:i/>
          <w:sz w:val="28"/>
          <w:szCs w:val="28"/>
          <w:lang w:val="de-DE"/>
        </w:rPr>
        <w:t xml:space="preserve">geben </w:t>
      </w:r>
      <w:r w:rsidRPr="00084EC1">
        <w:rPr>
          <w:rFonts w:ascii="Times New Roman" w:hAnsi="Times New Roman"/>
          <w:b/>
          <w:sz w:val="28"/>
          <w:szCs w:val="28"/>
          <w:lang w:val="de-DE"/>
        </w:rPr>
        <w:t>in die richtige Form ein:</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Wann ... du mir deine Adresse? 2. Die Mutter ... dem Kind eine Tafel Schokolade. 3. Frau Lektorin ... den Studenten die Hausaufgabe. 4. Wir ... dem Professor unsere Hefte. 5. Ihr ... der Gruppenleiterin Bücher. 6. Die Eltern ... Monika 10 Euro.</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28</w:t>
      </w:r>
      <w:r w:rsidRPr="00084EC1">
        <w:rPr>
          <w:rFonts w:ascii="Times New Roman" w:hAnsi="Times New Roman"/>
          <w:b/>
          <w:sz w:val="28"/>
          <w:szCs w:val="28"/>
          <w:lang w:val="de-DE"/>
        </w:rPr>
        <w:t xml:space="preserve">. Setzen Sie </w:t>
      </w:r>
      <w:r w:rsidRPr="00084EC1">
        <w:rPr>
          <w:rFonts w:ascii="Times New Roman" w:hAnsi="Times New Roman"/>
          <w:b/>
          <w:i/>
          <w:sz w:val="28"/>
          <w:szCs w:val="28"/>
          <w:lang w:val="de-DE"/>
        </w:rPr>
        <w:t xml:space="preserve">sprechen </w:t>
      </w:r>
      <w:r w:rsidRPr="00084EC1">
        <w:rPr>
          <w:rFonts w:ascii="Times New Roman" w:hAnsi="Times New Roman"/>
          <w:b/>
          <w:sz w:val="28"/>
          <w:szCs w:val="28"/>
          <w:lang w:val="de-DE"/>
        </w:rPr>
        <w:t>in die richtige Form ein:</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Fräulein Braun, Sie ... sehr gut Italienisch. 2. Mein Großvater ... zwei Fremdsprachen. 3. ... du Deutsch? 4. In der Versammlung ... die Studenten über ihr Studium. 5. Ich ...  auch etwas Spanisch. 6. Ihr ... sehr laut.</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29. Setzen Sie </w:t>
      </w:r>
      <w:r w:rsidRPr="00084EC1">
        <w:rPr>
          <w:rFonts w:ascii="Times New Roman" w:hAnsi="Times New Roman"/>
          <w:b/>
          <w:i/>
          <w:sz w:val="28"/>
          <w:szCs w:val="28"/>
          <w:lang w:val="de-DE"/>
        </w:rPr>
        <w:t xml:space="preserve">sehen </w:t>
      </w:r>
      <w:r w:rsidRPr="00084EC1">
        <w:rPr>
          <w:rFonts w:ascii="Times New Roman" w:hAnsi="Times New Roman"/>
          <w:b/>
          <w:sz w:val="28"/>
          <w:szCs w:val="28"/>
          <w:lang w:val="de-DE"/>
        </w:rPr>
        <w:t>in die richtige Form ein:</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1. Meine Großmutter ... schon schlecht. 2. Die Touristen ... in dieser Stadt sehr viel </w:t>
      </w:r>
      <w:r w:rsidRPr="00084EC1">
        <w:rPr>
          <w:rFonts w:ascii="Times New Roman" w:hAnsi="Times New Roman"/>
          <w:sz w:val="28"/>
          <w:szCs w:val="28"/>
          <w:lang w:val="de-DE"/>
        </w:rPr>
        <w:lastRenderedPageBreak/>
        <w:t>Interessantes. 3. ... du dort an der Ecke ein Geschäft? 4. Ihr ... hier ein Baudenkmal aus dem 18. Jahrhundert. 5. Wir ... auf der Straße viele Menschen. 6. Ich ... in deiner Arbeit keinen Fehler.</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3</w:t>
      </w:r>
      <w:r w:rsidRPr="00084EC1">
        <w:rPr>
          <w:rFonts w:ascii="Times New Roman" w:hAnsi="Times New Roman"/>
          <w:b/>
          <w:sz w:val="28"/>
          <w:szCs w:val="28"/>
          <w:lang w:val="uk-UA"/>
        </w:rPr>
        <w:t>0</w:t>
      </w:r>
      <w:r w:rsidRPr="00084EC1">
        <w:rPr>
          <w:rFonts w:ascii="Times New Roman" w:hAnsi="Times New Roman"/>
          <w:b/>
          <w:sz w:val="28"/>
          <w:szCs w:val="28"/>
          <w:lang w:val="de-DE"/>
        </w:rPr>
        <w:t xml:space="preserve">. Setzen Sie </w:t>
      </w:r>
      <w:r w:rsidRPr="00084EC1">
        <w:rPr>
          <w:rFonts w:ascii="Times New Roman" w:hAnsi="Times New Roman"/>
          <w:b/>
          <w:i/>
          <w:sz w:val="28"/>
          <w:szCs w:val="28"/>
          <w:lang w:val="de-DE"/>
        </w:rPr>
        <w:t xml:space="preserve">essen </w:t>
      </w:r>
      <w:r w:rsidRPr="00084EC1">
        <w:rPr>
          <w:rFonts w:ascii="Times New Roman" w:hAnsi="Times New Roman"/>
          <w:b/>
          <w:sz w:val="28"/>
          <w:szCs w:val="28"/>
          <w:lang w:val="de-DE"/>
        </w:rPr>
        <w:t>in die richtige Form ein:</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Ich ... Fleischsuppe besonders gern. 2. Und du, was ... du besonders gern? 3. Meine Mutter macht Diät und ... sehr wenig. 4. Die Deutschen ... zu Mittag kein Brot. 5. Warum ... ihr Fisch nicht, schmeckt er nicht? 6. Wir ... in der Familie viel Obst und Gemüse.</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3</w:t>
      </w:r>
      <w:r w:rsidRPr="00084EC1">
        <w:rPr>
          <w:rFonts w:ascii="Times New Roman" w:hAnsi="Times New Roman"/>
          <w:b/>
          <w:sz w:val="28"/>
          <w:szCs w:val="28"/>
          <w:lang w:val="uk-UA"/>
        </w:rPr>
        <w:t>1</w:t>
      </w:r>
      <w:r w:rsidRPr="00084EC1">
        <w:rPr>
          <w:rFonts w:ascii="Times New Roman" w:hAnsi="Times New Roman"/>
          <w:b/>
          <w:sz w:val="28"/>
          <w:szCs w:val="28"/>
          <w:lang w:val="de-DE"/>
        </w:rPr>
        <w:t xml:space="preserve">. Setzen Sie </w:t>
      </w:r>
      <w:r w:rsidRPr="00084EC1">
        <w:rPr>
          <w:rFonts w:ascii="Times New Roman" w:hAnsi="Times New Roman"/>
          <w:b/>
          <w:i/>
          <w:sz w:val="28"/>
          <w:szCs w:val="28"/>
          <w:lang w:val="de-DE"/>
        </w:rPr>
        <w:t xml:space="preserve">fahren </w:t>
      </w:r>
      <w:r w:rsidRPr="00084EC1">
        <w:rPr>
          <w:rFonts w:ascii="Times New Roman" w:hAnsi="Times New Roman"/>
          <w:b/>
          <w:sz w:val="28"/>
          <w:szCs w:val="28"/>
          <w:lang w:val="de-DE"/>
        </w:rPr>
        <w:t>in die richtige Form ein:</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Mein Vater ... immer sehr früh zur Arbeit. 2. Ich ... in die Universität mit der Straßenbahn. 3. In diesem Sommer... wir alle an die See. 4.... du in den Ferien aufs Land? 5. Wohin … ihr am Wochenende? 6. Meine Freunde und ich ... heute nach der Hochschule ins Theater.</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32. Setzen Sie </w:t>
      </w:r>
      <w:r w:rsidRPr="00084EC1">
        <w:rPr>
          <w:rFonts w:ascii="Times New Roman" w:hAnsi="Times New Roman"/>
          <w:b/>
          <w:i/>
          <w:sz w:val="28"/>
          <w:szCs w:val="28"/>
          <w:lang w:val="de-DE"/>
        </w:rPr>
        <w:t xml:space="preserve">laufen </w:t>
      </w:r>
      <w:r w:rsidRPr="00084EC1">
        <w:rPr>
          <w:rFonts w:ascii="Times New Roman" w:hAnsi="Times New Roman"/>
          <w:b/>
          <w:sz w:val="28"/>
          <w:szCs w:val="28"/>
          <w:lang w:val="de-DE"/>
        </w:rPr>
        <w:t>in die richtige Form ein:</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In der Pause ... die Studenten in die Mensa. 2. Das Kind ... der Mutter entgegen. 3. Ich ... zur Post. 4. Ihr ... zu schnell. 5. In der Turnstunde … wir heute um die Wette. 6. ... du gern Schi?</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33. Gebrauchen Sie die eingeklammerten Verben in richtiger Form.</w:t>
      </w:r>
    </w:p>
    <w:p w:rsidR="00547376" w:rsidRPr="00084EC1" w:rsidRDefault="00547376" w:rsidP="00792521">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bCs/>
          <w:sz w:val="28"/>
          <w:szCs w:val="28"/>
          <w:lang w:val="de-DE"/>
        </w:rPr>
        <w:t>a)</w:t>
      </w:r>
      <w:r w:rsidRPr="00084EC1">
        <w:rPr>
          <w:rFonts w:ascii="Times New Roman" w:hAnsi="Times New Roman"/>
          <w:sz w:val="28"/>
          <w:szCs w:val="28"/>
          <w:lang w:val="de-DE"/>
        </w:rPr>
        <w:t xml:space="preserve"> 1. Der Lehrer ... (fahren) nach Berlin. 2. ... (fahren) du auch nach Berlin? 3. Er ... (nehmen) das Buch und ... (lesen) es. 4. Ich ... (geben) Mario einen Kuli. Was ... (geben) du Jana? 5. Ich ... (lesen) eine Zeitung. ... (lesen) du auch eine Zeitung? – Nein, ich ... (lesen) keine Zeitung, sondern ein Magazin. 6. Wohin ... (fahren) Herr Schmidt? 7. ... (gefallen) das Buch Uta? 8. Du ... (sprechen) gut Deutsch. 9. ... (fahren) du nach Budapest? 10. Er ... (sehen) schlecht. 11. Die Schwester ... (schlafen) schon lange. 12. ... (schlafen) du fest? 13. Dieses Mädchen ... (laufen) sehr schnell.</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b)</w:t>
      </w:r>
      <w:r w:rsidRPr="00084EC1">
        <w:rPr>
          <w:rFonts w:ascii="Times New Roman" w:hAnsi="Times New Roman"/>
          <w:sz w:val="28"/>
          <w:szCs w:val="28"/>
          <w:lang w:val="de-DE"/>
        </w:rPr>
        <w:t xml:space="preserve"> 1. Andreas ... (nehmen) den Bleistift und malt ein Bild. 2. Am Nachmittag ... (spielen) ich Klavier. 3. Markus und Anna ... (sein) Freunde. 4. ... (haben) du eine Katze? 5. Ihr ... (sprechen) gut Chinesisch. 6. Wo ... (stehen) dein Schreibtisch? 7. Es ... (sein) warm und der Junge ... (laufen) zum Fluss. 8. Um wie viel Uhr ... (gehen) du zu Bett? 9. ... (fahren) ihr gern ans Meer? 10. Ich ... (basteln) gern. 11. Das Mädchen ... (rechnen) gut. 12. Was ... (sein) das? 13. Er ... (geben) mir einen Kuli. 14. Ich ... (haben) heute viel zu tun. 15. ... (essen) ihr Apfelkuchen gern? 16. Andreas ... (nehmen) ein Stück Torte. 17. Ich ... (sammeln) Postkarten, und was ... (sammeln) du? 18. Wo ... (arbeiten) deine Mutter? 19. Die Kinder ... (helfen) der Oma im Garten. 20. Er ... (fahren) im Sommer ins Dorf.</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34. Gebrauchen Sie die eingeklammerten Verben in richtiger Form.</w:t>
      </w:r>
    </w:p>
    <w:p w:rsidR="00547376" w:rsidRPr="00084EC1" w:rsidRDefault="00547376" w:rsidP="00792521">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rPr>
        <w:t>а</w:t>
      </w:r>
      <w:r w:rsidRPr="00084EC1">
        <w:rPr>
          <w:rFonts w:ascii="Times New Roman" w:hAnsi="Times New Roman"/>
          <w:b/>
          <w:sz w:val="28"/>
          <w:szCs w:val="28"/>
          <w:lang w:val="de-DE"/>
        </w:rPr>
        <w:t>)</w:t>
      </w:r>
      <w:r w:rsidRPr="00084EC1">
        <w:rPr>
          <w:rFonts w:ascii="Times New Roman" w:hAnsi="Times New Roman"/>
          <w:sz w:val="28"/>
          <w:szCs w:val="28"/>
          <w:lang w:val="de-DE"/>
        </w:rPr>
        <w:t xml:space="preserve"> 1. (fahren) Wohin ... du in den Ferien? – Ich ... aufs Land. 2. (laufen) ... ihr oft um die Wette? – Ja, wir ... (laufen) oft um die Wette. 3. (sehen) Was ... du? – Ich ... einen Hund. 4. (geben) ... der Lektor dir viele Hausaufgaben auf? – Nein, er ... nicht viel auf. 5. (lesen) Was ... ihr? – Wir ... ein Buch. 4. (essen) Was ... Kinder gern? – Sie ... gern </w:t>
      </w:r>
      <w:r w:rsidRPr="00084EC1">
        <w:rPr>
          <w:rFonts w:ascii="Times New Roman" w:hAnsi="Times New Roman"/>
          <w:sz w:val="28"/>
          <w:szCs w:val="28"/>
          <w:lang w:val="de-DE"/>
        </w:rPr>
        <w:lastRenderedPageBreak/>
        <w:t>Schokolade. 5. (sprechen) ... dein Vater Deutsch? – Nein, er ... Englisch. 6. (nehmen) ... du deine Lehrbücher in die Universität mit? – Na klar, ich ... sie mit. 7. (helfen) Wem ... du? – Ich ... meiner Mutter. 8. (fressen) Was ... deine Katze? – Sie ... Fisch. 9. (sehen) ... du viel fern? – Nein, ich ... nicht viel fern. 10. (laufen) ... deine Schwester gern Schi? – Ja, sie ... gern Schi.</w:t>
      </w:r>
    </w:p>
    <w:p w:rsidR="00547376" w:rsidRPr="00084EC1" w:rsidRDefault="00547376" w:rsidP="00792521">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b)</w:t>
      </w:r>
      <w:r w:rsidRPr="00084EC1">
        <w:rPr>
          <w:rFonts w:ascii="Times New Roman" w:hAnsi="Times New Roman"/>
          <w:sz w:val="28"/>
          <w:szCs w:val="28"/>
          <w:lang w:val="de-DE"/>
        </w:rPr>
        <w:t xml:space="preserve"> 1. Wir ... (sprechen) in der Stunde Deutsch. 2. ... (schlafen) du am Sonntag lange? 3. Das Kind ... (essen) gern Eis. 4. ... (fahren) ihr oft nach Europa? 5. Der Junge ... (werfen) das Buch auf den Tisch. 6. Wer ... (lesen) gern Märchen? 7. ... (helfen) du oft deinem Freund? 8. Wohin ... (laufen) ihr? 9. Markus ... (sehen) am Abend fern. 10. ... (nehmen) du deine Freundin zur Party mit? 11. Was ... (lesen) du? 12. Nach dem Unterricht ... (laufen) die Jugendlichen nach Hause. 13. Markus ... (sprechen) im Büro mit seinen Freunden. 14. Was ... (geben) es heute im Kino? 15. Ihr ... (sprechen) zu laut! 16. Das Mädchen ... (laufen) Schlittschuh. 17. Alle Kinder ... (lesen) gern Märchen. 18. Warum ... (schlafen) du nicht? 19. Er ... (fahren) morgen nach Hause. 20. Die Katze ... (fressen) Mäuse.</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35. Übersetzen Sie ins Deutsche.</w:t>
      </w:r>
    </w:p>
    <w:p w:rsidR="00547376" w:rsidRPr="00084EC1" w:rsidRDefault="00547376" w:rsidP="00792521">
      <w:pPr>
        <w:widowControl w:val="0"/>
        <w:shd w:val="clear" w:color="auto" w:fill="FFFFFF"/>
        <w:autoSpaceDE w:val="0"/>
        <w:autoSpaceDN w:val="0"/>
        <w:adjustRightInd w:val="0"/>
        <w:spacing w:after="0" w:line="240" w:lineRule="auto"/>
        <w:ind w:firstLine="567"/>
        <w:jc w:val="both"/>
        <w:rPr>
          <w:rFonts w:ascii="Times New Roman" w:hAnsi="Times New Roman"/>
          <w:b/>
          <w:sz w:val="28"/>
          <w:szCs w:val="28"/>
          <w:lang w:val="uk-UA"/>
        </w:rPr>
      </w:pPr>
      <w:r w:rsidRPr="002F3813">
        <w:rPr>
          <w:rFonts w:ascii="Times New Roman" w:hAnsi="Times New Roman"/>
          <w:sz w:val="28"/>
          <w:szCs w:val="28"/>
        </w:rPr>
        <w:t xml:space="preserve">1. </w:t>
      </w:r>
      <w:r w:rsidRPr="00084EC1">
        <w:rPr>
          <w:rFonts w:ascii="Times New Roman" w:hAnsi="Times New Roman"/>
          <w:sz w:val="28"/>
          <w:szCs w:val="28"/>
        </w:rPr>
        <w:t>Що</w:t>
      </w:r>
      <w:r w:rsidRPr="002F3813">
        <w:rPr>
          <w:rFonts w:ascii="Times New Roman" w:hAnsi="Times New Roman"/>
          <w:sz w:val="28"/>
          <w:szCs w:val="28"/>
        </w:rPr>
        <w:t xml:space="preserve"> </w:t>
      </w:r>
      <w:r w:rsidRPr="00084EC1">
        <w:rPr>
          <w:rFonts w:ascii="Times New Roman" w:hAnsi="Times New Roman"/>
          <w:sz w:val="28"/>
          <w:szCs w:val="28"/>
        </w:rPr>
        <w:t>ти</w:t>
      </w:r>
      <w:r w:rsidRPr="002F3813">
        <w:rPr>
          <w:rFonts w:ascii="Times New Roman" w:hAnsi="Times New Roman"/>
          <w:sz w:val="28"/>
          <w:szCs w:val="28"/>
        </w:rPr>
        <w:t xml:space="preserve"> </w:t>
      </w:r>
      <w:r w:rsidRPr="00084EC1">
        <w:rPr>
          <w:rFonts w:ascii="Times New Roman" w:hAnsi="Times New Roman"/>
          <w:sz w:val="28"/>
          <w:szCs w:val="28"/>
        </w:rPr>
        <w:t>любиш</w:t>
      </w:r>
      <w:r w:rsidRPr="002F3813">
        <w:rPr>
          <w:rFonts w:ascii="Times New Roman" w:hAnsi="Times New Roman"/>
          <w:sz w:val="28"/>
          <w:szCs w:val="28"/>
        </w:rPr>
        <w:t xml:space="preserve"> </w:t>
      </w:r>
      <w:r w:rsidRPr="00084EC1">
        <w:rPr>
          <w:rFonts w:ascii="Times New Roman" w:hAnsi="Times New Roman"/>
          <w:sz w:val="28"/>
          <w:szCs w:val="28"/>
        </w:rPr>
        <w:t>читати</w:t>
      </w:r>
      <w:r w:rsidRPr="002F3813">
        <w:rPr>
          <w:rFonts w:ascii="Times New Roman" w:hAnsi="Times New Roman"/>
          <w:sz w:val="28"/>
          <w:szCs w:val="28"/>
        </w:rPr>
        <w:t xml:space="preserve">? </w:t>
      </w:r>
      <w:r w:rsidRPr="00084EC1">
        <w:rPr>
          <w:rFonts w:ascii="Times New Roman" w:hAnsi="Times New Roman"/>
          <w:sz w:val="28"/>
          <w:szCs w:val="28"/>
        </w:rPr>
        <w:t xml:space="preserve">2. Маркус дає Ганні ляльку. 3. </w:t>
      </w:r>
      <w:r w:rsidRPr="00084EC1">
        <w:rPr>
          <w:rFonts w:ascii="Times New Roman" w:hAnsi="Times New Roman"/>
          <w:sz w:val="28"/>
          <w:szCs w:val="28"/>
          <w:lang w:val="uk-UA"/>
        </w:rPr>
        <w:t>Петер</w:t>
      </w:r>
      <w:r w:rsidRPr="00084EC1">
        <w:rPr>
          <w:rFonts w:ascii="Times New Roman" w:hAnsi="Times New Roman"/>
          <w:sz w:val="28"/>
          <w:szCs w:val="28"/>
        </w:rPr>
        <w:t xml:space="preserve"> багато їсть. 4. Ви допомагаєте вдома? 5. Що ти бачиш? 6. Ми добре говоримо німецьк</w:t>
      </w:r>
      <w:r w:rsidRPr="00084EC1">
        <w:rPr>
          <w:rFonts w:ascii="Times New Roman" w:hAnsi="Times New Roman"/>
          <w:sz w:val="28"/>
          <w:szCs w:val="28"/>
          <w:lang w:val="uk-UA"/>
        </w:rPr>
        <w:t>ою</w:t>
      </w:r>
      <w:r w:rsidRPr="00084EC1">
        <w:rPr>
          <w:rFonts w:ascii="Times New Roman" w:hAnsi="Times New Roman"/>
          <w:sz w:val="28"/>
          <w:szCs w:val="28"/>
        </w:rPr>
        <w:t>. 7. Хлопчик читає книгу. 8. Дівчинка катається на ковзанах. 9. Дитина не спить. 10. Ти береш мою книгу. 11. Ми їдемо до Німеччини. 12. Він катається на велосипеді. 13. Діти катаються на лижах. 14. Чому ти не їси?</w:t>
      </w:r>
      <w:r w:rsidRPr="00084EC1">
        <w:rPr>
          <w:rFonts w:ascii="Times New Roman" w:hAnsi="Times New Roman"/>
          <w:sz w:val="28"/>
          <w:szCs w:val="28"/>
          <w:lang w:val="uk-UA"/>
        </w:rPr>
        <w:t xml:space="preserve"> 15. Вони вивчають економіку. 16. Як часто Ви подорожуєте? 17. У тебе є чемодан?</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uk-UA"/>
        </w:rPr>
      </w:pPr>
      <w:r w:rsidRPr="00084EC1">
        <w:rPr>
          <w:rFonts w:ascii="Times New Roman" w:hAnsi="Times New Roman"/>
          <w:b/>
          <w:sz w:val="28"/>
          <w:szCs w:val="28"/>
          <w:lang w:val="uk-UA"/>
        </w:rPr>
        <w:t>Ü</w:t>
      </w:r>
      <w:r w:rsidRPr="00084EC1">
        <w:rPr>
          <w:rFonts w:ascii="Times New Roman" w:hAnsi="Times New Roman"/>
          <w:b/>
          <w:sz w:val="28"/>
          <w:szCs w:val="28"/>
          <w:lang w:val="de-DE"/>
        </w:rPr>
        <w:t>bung</w:t>
      </w:r>
      <w:r w:rsidRPr="00084EC1">
        <w:rPr>
          <w:rFonts w:ascii="Times New Roman" w:hAnsi="Times New Roman"/>
          <w:b/>
          <w:sz w:val="28"/>
          <w:szCs w:val="28"/>
          <w:lang w:val="uk-UA"/>
        </w:rPr>
        <w:t xml:space="preserve"> 36. Ü</w:t>
      </w:r>
      <w:r w:rsidRPr="00084EC1">
        <w:rPr>
          <w:rFonts w:ascii="Times New Roman" w:hAnsi="Times New Roman"/>
          <w:b/>
          <w:sz w:val="28"/>
          <w:szCs w:val="28"/>
          <w:lang w:val="de-DE"/>
        </w:rPr>
        <w:t>bersetzen</w:t>
      </w:r>
      <w:r w:rsidRPr="00084EC1">
        <w:rPr>
          <w:rFonts w:ascii="Times New Roman" w:hAnsi="Times New Roman"/>
          <w:b/>
          <w:sz w:val="28"/>
          <w:szCs w:val="28"/>
          <w:lang w:val="uk-UA"/>
        </w:rPr>
        <w:t xml:space="preserve"> </w:t>
      </w:r>
      <w:r w:rsidRPr="00084EC1">
        <w:rPr>
          <w:rFonts w:ascii="Times New Roman" w:hAnsi="Times New Roman"/>
          <w:b/>
          <w:sz w:val="28"/>
          <w:szCs w:val="28"/>
          <w:lang w:val="de-DE"/>
        </w:rPr>
        <w:t>Sie</w:t>
      </w:r>
      <w:r w:rsidRPr="00084EC1">
        <w:rPr>
          <w:rFonts w:ascii="Times New Roman" w:hAnsi="Times New Roman"/>
          <w:b/>
          <w:sz w:val="28"/>
          <w:szCs w:val="28"/>
          <w:lang w:val="uk-UA"/>
        </w:rPr>
        <w:t xml:space="preserve"> </w:t>
      </w:r>
      <w:r w:rsidRPr="00084EC1">
        <w:rPr>
          <w:rFonts w:ascii="Times New Roman" w:hAnsi="Times New Roman"/>
          <w:b/>
          <w:sz w:val="28"/>
          <w:szCs w:val="28"/>
          <w:lang w:val="de-DE"/>
        </w:rPr>
        <w:t>ins</w:t>
      </w:r>
      <w:r w:rsidRPr="00084EC1">
        <w:rPr>
          <w:rFonts w:ascii="Times New Roman" w:hAnsi="Times New Roman"/>
          <w:b/>
          <w:sz w:val="28"/>
          <w:szCs w:val="28"/>
          <w:lang w:val="uk-UA"/>
        </w:rPr>
        <w:t xml:space="preserve"> </w:t>
      </w:r>
      <w:r w:rsidRPr="00084EC1">
        <w:rPr>
          <w:rFonts w:ascii="Times New Roman" w:hAnsi="Times New Roman"/>
          <w:b/>
          <w:sz w:val="28"/>
          <w:szCs w:val="28"/>
          <w:lang w:val="de-DE"/>
        </w:rPr>
        <w:t>Deutsche</w:t>
      </w:r>
      <w:r w:rsidRPr="00084EC1">
        <w:rPr>
          <w:rFonts w:ascii="Times New Roman" w:hAnsi="Times New Roman"/>
          <w:b/>
          <w:sz w:val="28"/>
          <w:szCs w:val="28"/>
          <w:lang w:val="uk-UA"/>
        </w:rPr>
        <w:t>.</w:t>
      </w:r>
    </w:p>
    <w:p w:rsidR="00547376" w:rsidRPr="00084EC1" w:rsidRDefault="00547376" w:rsidP="00792521">
      <w:pPr>
        <w:widowControl w:val="0"/>
        <w:autoSpaceDE w:val="0"/>
        <w:autoSpaceDN w:val="0"/>
        <w:adjustRightInd w:val="0"/>
        <w:spacing w:after="0" w:line="240" w:lineRule="auto"/>
        <w:ind w:firstLine="567"/>
        <w:jc w:val="both"/>
        <w:rPr>
          <w:rFonts w:ascii="Times New Roman" w:eastAsia="Arial Unicode MS" w:hAnsi="Times New Roman"/>
          <w:sz w:val="28"/>
          <w:szCs w:val="28"/>
          <w:lang w:val="uk-UA" w:eastAsia="ru-RU"/>
        </w:rPr>
      </w:pPr>
      <w:r w:rsidRPr="00084EC1">
        <w:rPr>
          <w:rFonts w:ascii="Times New Roman" w:eastAsia="Arial Unicode MS" w:hAnsi="Times New Roman"/>
          <w:sz w:val="28"/>
          <w:szCs w:val="28"/>
          <w:lang w:val="uk-UA" w:eastAsia="ru-RU"/>
        </w:rPr>
        <w:t>1. Я працюю. Ти теж працюєш? Де ти працюєш? 2. Я вивчаю економіку. Ви теж вивчаєте економіку</w:t>
      </w:r>
      <w:r w:rsidRPr="00084EC1">
        <w:rPr>
          <w:rFonts w:ascii="Times New Roman" w:eastAsia="Arial Unicode MS" w:hAnsi="Times New Roman"/>
          <w:sz w:val="28"/>
          <w:szCs w:val="28"/>
          <w:lang w:eastAsia="ru-RU"/>
        </w:rPr>
        <w:t>? Це добре. 3. Я граю в теніс. Ви теж граєте в теніс? 4. Ми пишемо немец</w:t>
      </w:r>
      <w:r w:rsidRPr="00084EC1">
        <w:rPr>
          <w:rFonts w:ascii="Times New Roman" w:eastAsia="Arial Unicode MS" w:hAnsi="Times New Roman"/>
          <w:sz w:val="28"/>
          <w:szCs w:val="28"/>
          <w:lang w:val="uk-UA" w:eastAsia="ru-RU"/>
        </w:rPr>
        <w:t>ькою</w:t>
      </w:r>
      <w:r w:rsidRPr="00084EC1">
        <w:rPr>
          <w:rFonts w:ascii="Times New Roman" w:eastAsia="Arial Unicode MS" w:hAnsi="Times New Roman"/>
          <w:sz w:val="28"/>
          <w:szCs w:val="28"/>
          <w:lang w:eastAsia="ru-RU"/>
        </w:rPr>
        <w:t>? Ти теж пишеш німецьк</w:t>
      </w:r>
      <w:r w:rsidRPr="00084EC1">
        <w:rPr>
          <w:rFonts w:ascii="Times New Roman" w:eastAsia="Arial Unicode MS" w:hAnsi="Times New Roman"/>
          <w:sz w:val="28"/>
          <w:szCs w:val="28"/>
          <w:lang w:val="uk-UA" w:eastAsia="ru-RU"/>
        </w:rPr>
        <w:t>ою</w:t>
      </w:r>
      <w:r w:rsidRPr="00084EC1">
        <w:rPr>
          <w:rFonts w:ascii="Times New Roman" w:eastAsia="Arial Unicode MS" w:hAnsi="Times New Roman"/>
          <w:sz w:val="28"/>
          <w:szCs w:val="28"/>
          <w:lang w:eastAsia="ru-RU"/>
        </w:rPr>
        <w:t>? 5. Я тут живу. А де ти живеш? 6. Що він робить? – Він грає. 7. Що Ви робите? – Ми ч</w:t>
      </w:r>
      <w:r w:rsidRPr="00084EC1">
        <w:rPr>
          <w:rFonts w:ascii="Times New Roman" w:eastAsia="Arial Unicode MS" w:hAnsi="Times New Roman"/>
          <w:sz w:val="28"/>
          <w:szCs w:val="28"/>
          <w:lang w:val="uk-UA" w:eastAsia="ru-RU"/>
        </w:rPr>
        <w:t>итаємо</w:t>
      </w:r>
      <w:r w:rsidRPr="00084EC1">
        <w:rPr>
          <w:rFonts w:ascii="Times New Roman" w:eastAsia="Arial Unicode MS" w:hAnsi="Times New Roman"/>
          <w:sz w:val="28"/>
          <w:szCs w:val="28"/>
          <w:lang w:eastAsia="ru-RU"/>
        </w:rPr>
        <w:t xml:space="preserve">. 8. Що вони роблять? – Вони грають на піаніно. 9. Вона працює та навчається. Це не легко. 10. Як її звати? – Її звати Марта. 11. Хто вчить німецьку? – Ми всі вчимо німецьку. 12. Вони вчать німецьку та іспанську. 13. Марія та Анна живуть у Празі. Вони там навчаються і </w:t>
      </w:r>
      <w:r w:rsidRPr="00084EC1">
        <w:rPr>
          <w:rFonts w:ascii="Times New Roman" w:eastAsia="Arial Unicode MS" w:hAnsi="Times New Roman"/>
          <w:sz w:val="28"/>
          <w:szCs w:val="28"/>
          <w:lang w:val="uk-UA" w:eastAsia="ru-RU"/>
        </w:rPr>
        <w:t>працюють</w:t>
      </w:r>
      <w:r w:rsidRPr="00084EC1">
        <w:rPr>
          <w:rFonts w:ascii="Times New Roman" w:eastAsia="Arial Unicode MS" w:hAnsi="Times New Roman"/>
          <w:sz w:val="28"/>
          <w:szCs w:val="28"/>
          <w:lang w:eastAsia="ru-RU"/>
        </w:rPr>
        <w:t xml:space="preserve">. 14. Ви живете в Дрездені? – Так, ми живемо і працюємо в Дрездені. – А де ви живете в Дрездені? – Наша адреса – Фрідріхштрассе, 2. 15. Ви граєте у футбол? – Так, граємо. 16. Курт </w:t>
      </w:r>
      <w:r w:rsidRPr="00084EC1">
        <w:rPr>
          <w:rFonts w:ascii="Times New Roman" w:eastAsia="Arial Unicode MS" w:hAnsi="Times New Roman"/>
          <w:sz w:val="28"/>
          <w:szCs w:val="28"/>
          <w:lang w:val="uk-UA" w:eastAsia="ru-RU"/>
        </w:rPr>
        <w:t>добре</w:t>
      </w:r>
      <w:r w:rsidRPr="00084EC1">
        <w:rPr>
          <w:rFonts w:ascii="Times New Roman" w:eastAsia="Arial Unicode MS" w:hAnsi="Times New Roman"/>
          <w:sz w:val="28"/>
          <w:szCs w:val="28"/>
          <w:lang w:eastAsia="ru-RU"/>
        </w:rPr>
        <w:t xml:space="preserve"> грає в теніс. А Моніка, вона теж добре грає в теніс? 17. Це Алекс. Він приїхав з Англії. Він вже добре говорить німецькою. 18. Що ви робите? – Ми чекаємо, але він, на жаль, не приходить. 19. Що вивчають Клаус і Петер? – Клаус вивчає медицину, а Петер – </w:t>
      </w:r>
      <w:r w:rsidRPr="00084EC1">
        <w:rPr>
          <w:rFonts w:ascii="Times New Roman" w:eastAsia="Arial Unicode MS" w:hAnsi="Times New Roman"/>
          <w:sz w:val="28"/>
          <w:szCs w:val="28"/>
          <w:lang w:val="uk-UA" w:eastAsia="ru-RU"/>
        </w:rPr>
        <w:t>економіку</w:t>
      </w:r>
      <w:r w:rsidRPr="00084EC1">
        <w:rPr>
          <w:rFonts w:ascii="Times New Roman" w:eastAsia="Arial Unicode MS" w:hAnsi="Times New Roman"/>
          <w:sz w:val="28"/>
          <w:szCs w:val="28"/>
          <w:lang w:eastAsia="ru-RU"/>
        </w:rPr>
        <w:t xml:space="preserve">. </w:t>
      </w:r>
      <w:r w:rsidRPr="00084EC1">
        <w:rPr>
          <w:rFonts w:ascii="Times New Roman" w:eastAsia="Arial Unicode MS" w:hAnsi="Times New Roman"/>
          <w:sz w:val="28"/>
          <w:szCs w:val="28"/>
          <w:lang w:val="de-DE" w:eastAsia="ru-RU"/>
        </w:rPr>
        <w:t xml:space="preserve">20. </w:t>
      </w:r>
      <w:r w:rsidRPr="00084EC1">
        <w:rPr>
          <w:rFonts w:ascii="Times New Roman" w:eastAsia="Arial Unicode MS" w:hAnsi="Times New Roman"/>
          <w:sz w:val="28"/>
          <w:szCs w:val="28"/>
          <w:lang w:eastAsia="ru-RU"/>
        </w:rPr>
        <w:t>Вони</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eastAsia="ru-RU"/>
        </w:rPr>
        <w:t>добре</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eastAsia="ru-RU"/>
        </w:rPr>
        <w:t>вчаться</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eastAsia="ru-RU"/>
        </w:rPr>
        <w:t>А</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eastAsia="ru-RU"/>
        </w:rPr>
        <w:t>ви</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eastAsia="ru-RU"/>
        </w:rPr>
        <w:t>добре</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val="uk-UA" w:eastAsia="ru-RU"/>
        </w:rPr>
        <w:t>вчитесь</w:t>
      </w:r>
      <w:r w:rsidRPr="00084EC1">
        <w:rPr>
          <w:rFonts w:ascii="Times New Roman" w:eastAsia="Arial Unicode MS" w:hAnsi="Times New Roman"/>
          <w:sz w:val="28"/>
          <w:szCs w:val="28"/>
          <w:lang w:val="de-DE" w:eastAsia="ru-RU"/>
        </w:rPr>
        <w:t>?</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3</w:t>
      </w:r>
      <w:r w:rsidRPr="00084EC1">
        <w:rPr>
          <w:rFonts w:ascii="Times New Roman" w:hAnsi="Times New Roman"/>
          <w:b/>
          <w:sz w:val="28"/>
          <w:szCs w:val="28"/>
          <w:lang w:val="de-DE"/>
        </w:rPr>
        <w:t>7. Übersetzen Sie ins Deutsche.</w:t>
      </w:r>
    </w:p>
    <w:p w:rsidR="00547376" w:rsidRPr="00084EC1" w:rsidRDefault="00547376" w:rsidP="00792521">
      <w:pPr>
        <w:widowControl w:val="0"/>
        <w:autoSpaceDE w:val="0"/>
        <w:autoSpaceDN w:val="0"/>
        <w:adjustRightInd w:val="0"/>
        <w:spacing w:after="0" w:line="240" w:lineRule="auto"/>
        <w:ind w:firstLine="567"/>
        <w:jc w:val="both"/>
        <w:rPr>
          <w:rFonts w:ascii="Times New Roman" w:eastAsia="Arial Unicode MS" w:hAnsi="Times New Roman"/>
          <w:b/>
          <w:bCs/>
          <w:sz w:val="28"/>
          <w:szCs w:val="28"/>
          <w:lang w:eastAsia="ru-RU"/>
        </w:rPr>
      </w:pPr>
      <w:r w:rsidRPr="00084EC1">
        <w:rPr>
          <w:rFonts w:ascii="Times New Roman" w:eastAsia="Arial Unicode MS" w:hAnsi="Times New Roman"/>
          <w:sz w:val="28"/>
          <w:szCs w:val="28"/>
          <w:lang w:eastAsia="ru-RU"/>
        </w:rPr>
        <w:t xml:space="preserve">1. Ти вже працюєш? – Ні, я не працюю, я ще вчуся. 2. Ти </w:t>
      </w:r>
      <w:r w:rsidRPr="00084EC1">
        <w:rPr>
          <w:rFonts w:ascii="Times New Roman" w:eastAsia="Arial Unicode MS" w:hAnsi="Times New Roman"/>
          <w:sz w:val="28"/>
          <w:szCs w:val="28"/>
          <w:lang w:val="uk-UA" w:eastAsia="ru-RU"/>
        </w:rPr>
        <w:t>граєш</w:t>
      </w:r>
      <w:r w:rsidRPr="00084EC1">
        <w:rPr>
          <w:rFonts w:ascii="Times New Roman" w:eastAsia="Arial Unicode MS" w:hAnsi="Times New Roman"/>
          <w:sz w:val="28"/>
          <w:szCs w:val="28"/>
          <w:lang w:eastAsia="ru-RU"/>
        </w:rPr>
        <w:t xml:space="preserve"> </w:t>
      </w:r>
      <w:r w:rsidRPr="00084EC1">
        <w:rPr>
          <w:rFonts w:ascii="Times New Roman" w:eastAsia="Arial Unicode MS" w:hAnsi="Times New Roman"/>
          <w:sz w:val="28"/>
          <w:szCs w:val="28"/>
          <w:lang w:val="uk-UA" w:eastAsia="ru-RU"/>
        </w:rPr>
        <w:t>у</w:t>
      </w:r>
      <w:r w:rsidRPr="00084EC1">
        <w:rPr>
          <w:rFonts w:ascii="Times New Roman" w:eastAsia="Arial Unicode MS" w:hAnsi="Times New Roman"/>
          <w:sz w:val="28"/>
          <w:szCs w:val="28"/>
          <w:lang w:eastAsia="ru-RU"/>
        </w:rPr>
        <w:t xml:space="preserve"> теніс? – Ні, не граю. 3. Ви живете в Берліні? – Ні, ми живемо не в Берліні, ми живемо в Мюнхені. 4. Макс вивчає економіку? – Ні, він вивчає не економіку. Він хоче бути </w:t>
      </w:r>
      <w:r w:rsidRPr="00084EC1">
        <w:rPr>
          <w:rFonts w:ascii="Times New Roman" w:eastAsia="Arial Unicode MS" w:hAnsi="Times New Roman"/>
          <w:sz w:val="28"/>
          <w:szCs w:val="28"/>
          <w:lang w:val="uk-UA" w:eastAsia="ru-RU"/>
        </w:rPr>
        <w:lastRenderedPageBreak/>
        <w:t>вчителем</w:t>
      </w:r>
      <w:r w:rsidRPr="00084EC1">
        <w:rPr>
          <w:rFonts w:ascii="Times New Roman" w:eastAsia="Arial Unicode MS" w:hAnsi="Times New Roman"/>
          <w:sz w:val="28"/>
          <w:szCs w:val="28"/>
          <w:lang w:eastAsia="ru-RU"/>
        </w:rPr>
        <w:t>. Він вивчає англійську та німецьку. 5. Йому 13 років? – Ні, йому не 13, йому вже 14 років. 6. Пан Шульц не одружен</w:t>
      </w:r>
      <w:r w:rsidRPr="00084EC1">
        <w:rPr>
          <w:rFonts w:ascii="Times New Roman" w:eastAsia="Arial Unicode MS" w:hAnsi="Times New Roman"/>
          <w:sz w:val="28"/>
          <w:szCs w:val="28"/>
          <w:lang w:val="uk-UA" w:eastAsia="ru-RU"/>
        </w:rPr>
        <w:t>ий</w:t>
      </w:r>
      <w:r w:rsidRPr="00084EC1">
        <w:rPr>
          <w:rFonts w:ascii="Times New Roman" w:eastAsia="Arial Unicode MS" w:hAnsi="Times New Roman"/>
          <w:sz w:val="28"/>
          <w:szCs w:val="28"/>
          <w:lang w:eastAsia="ru-RU"/>
        </w:rPr>
        <w:t xml:space="preserve">, він розлучений. 7. Він лікар? – Він не лікар, він інженер. 8. Що ти робиш? Ти пишеш? – Ні, я не пишу, я вчу слова. 9. Звідки Ви? </w:t>
      </w:r>
      <w:r w:rsidRPr="00084EC1">
        <w:rPr>
          <w:rFonts w:ascii="Times New Roman" w:eastAsia="Arial Unicode MS" w:hAnsi="Times New Roman"/>
          <w:sz w:val="28"/>
          <w:szCs w:val="28"/>
          <w:lang w:val="uk-UA" w:eastAsia="ru-RU"/>
        </w:rPr>
        <w:t>Зі</w:t>
      </w:r>
      <w:r w:rsidRPr="00084EC1">
        <w:rPr>
          <w:rFonts w:ascii="Times New Roman" w:eastAsia="Arial Unicode MS" w:hAnsi="Times New Roman"/>
          <w:sz w:val="28"/>
          <w:szCs w:val="28"/>
          <w:lang w:eastAsia="ru-RU"/>
        </w:rPr>
        <w:t xml:space="preserve"> Швейцарії? – Ні, не зі Швейцарії, </w:t>
      </w:r>
      <w:r w:rsidRPr="00084EC1">
        <w:rPr>
          <w:rFonts w:ascii="Times New Roman" w:eastAsia="Arial Unicode MS" w:hAnsi="Times New Roman"/>
          <w:sz w:val="28"/>
          <w:szCs w:val="28"/>
          <w:lang w:val="uk-UA" w:eastAsia="ru-RU"/>
        </w:rPr>
        <w:t>а</w:t>
      </w:r>
      <w:r w:rsidRPr="00084EC1">
        <w:rPr>
          <w:rFonts w:ascii="Times New Roman" w:eastAsia="Arial Unicode MS" w:hAnsi="Times New Roman"/>
          <w:sz w:val="28"/>
          <w:szCs w:val="28"/>
          <w:lang w:eastAsia="ru-RU"/>
        </w:rPr>
        <w:t xml:space="preserve"> з Австрії. 10. Він зараз у Німеччині? – Ні, він зараз не в Німеччині, він </w:t>
      </w:r>
      <w:r w:rsidRPr="00084EC1">
        <w:rPr>
          <w:rFonts w:ascii="Times New Roman" w:eastAsia="Arial Unicode MS" w:hAnsi="Times New Roman"/>
          <w:sz w:val="28"/>
          <w:szCs w:val="28"/>
          <w:lang w:val="uk-UA" w:eastAsia="ru-RU"/>
        </w:rPr>
        <w:t>у</w:t>
      </w:r>
      <w:r w:rsidRPr="00084EC1">
        <w:rPr>
          <w:rFonts w:ascii="Times New Roman" w:eastAsia="Arial Unicode MS" w:hAnsi="Times New Roman"/>
          <w:sz w:val="28"/>
          <w:szCs w:val="28"/>
          <w:lang w:eastAsia="ru-RU"/>
        </w:rPr>
        <w:t xml:space="preserve"> Швейцаріі. 11. Я не маленький, я вже великий. 12. Це не легко, це дуже важко. 13. Його звуть не Петер, його звуть Пауль. 14. Не чекайте. Він не прийде. Він працює.</w:t>
      </w:r>
    </w:p>
    <w:p w:rsidR="00547376" w:rsidRPr="00084EC1" w:rsidRDefault="00547376" w:rsidP="00D36F08">
      <w:pPr>
        <w:widowControl w:val="0"/>
        <w:autoSpaceDE w:val="0"/>
        <w:autoSpaceDN w:val="0"/>
        <w:adjustRightInd w:val="0"/>
        <w:spacing w:after="0" w:line="240" w:lineRule="auto"/>
        <w:jc w:val="both"/>
        <w:rPr>
          <w:rFonts w:ascii="Times New Roman" w:eastAsia="Arial Unicode MS" w:hAnsi="Times New Roman"/>
          <w:b/>
          <w:bCs/>
          <w:sz w:val="28"/>
          <w:szCs w:val="28"/>
          <w:lang w:val="uk-UA" w:eastAsia="ru-RU"/>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rPr>
      </w:pPr>
      <w:r w:rsidRPr="00084EC1">
        <w:rPr>
          <w:rFonts w:ascii="Times New Roman" w:hAnsi="Times New Roman"/>
          <w:b/>
          <w:sz w:val="28"/>
          <w:szCs w:val="28"/>
        </w:rPr>
        <w:t>Ü</w:t>
      </w:r>
      <w:r w:rsidRPr="00084EC1">
        <w:rPr>
          <w:rFonts w:ascii="Times New Roman" w:hAnsi="Times New Roman"/>
          <w:b/>
          <w:sz w:val="28"/>
          <w:szCs w:val="28"/>
          <w:lang w:val="de-DE"/>
        </w:rPr>
        <w:t>bung</w:t>
      </w:r>
      <w:r w:rsidRPr="00084EC1">
        <w:rPr>
          <w:rFonts w:ascii="Times New Roman" w:hAnsi="Times New Roman"/>
          <w:b/>
          <w:sz w:val="28"/>
          <w:szCs w:val="28"/>
        </w:rPr>
        <w:t xml:space="preserve"> </w:t>
      </w:r>
      <w:r w:rsidRPr="00084EC1">
        <w:rPr>
          <w:rFonts w:ascii="Times New Roman" w:hAnsi="Times New Roman"/>
          <w:b/>
          <w:sz w:val="28"/>
          <w:szCs w:val="28"/>
          <w:lang w:val="uk-UA"/>
        </w:rPr>
        <w:t>3</w:t>
      </w:r>
      <w:r w:rsidRPr="00084EC1">
        <w:rPr>
          <w:rFonts w:ascii="Times New Roman" w:hAnsi="Times New Roman"/>
          <w:b/>
          <w:sz w:val="28"/>
          <w:szCs w:val="28"/>
        </w:rPr>
        <w:t>8. Ü</w:t>
      </w:r>
      <w:r w:rsidRPr="00084EC1">
        <w:rPr>
          <w:rFonts w:ascii="Times New Roman" w:hAnsi="Times New Roman"/>
          <w:b/>
          <w:sz w:val="28"/>
          <w:szCs w:val="28"/>
          <w:lang w:val="de-DE"/>
        </w:rPr>
        <w:t>bersetzen</w:t>
      </w:r>
      <w:r w:rsidRPr="00084EC1">
        <w:rPr>
          <w:rFonts w:ascii="Times New Roman" w:hAnsi="Times New Roman"/>
          <w:b/>
          <w:sz w:val="28"/>
          <w:szCs w:val="28"/>
        </w:rPr>
        <w:t xml:space="preserve"> </w:t>
      </w:r>
      <w:r w:rsidRPr="00084EC1">
        <w:rPr>
          <w:rFonts w:ascii="Times New Roman" w:hAnsi="Times New Roman"/>
          <w:b/>
          <w:sz w:val="28"/>
          <w:szCs w:val="28"/>
          <w:lang w:val="de-DE"/>
        </w:rPr>
        <w:t>Sie</w:t>
      </w:r>
      <w:r w:rsidRPr="00084EC1">
        <w:rPr>
          <w:rFonts w:ascii="Times New Roman" w:hAnsi="Times New Roman"/>
          <w:b/>
          <w:sz w:val="28"/>
          <w:szCs w:val="28"/>
        </w:rPr>
        <w:t xml:space="preserve"> </w:t>
      </w:r>
      <w:r w:rsidRPr="00084EC1">
        <w:rPr>
          <w:rFonts w:ascii="Times New Roman" w:hAnsi="Times New Roman"/>
          <w:b/>
          <w:sz w:val="28"/>
          <w:szCs w:val="28"/>
          <w:lang w:val="de-DE"/>
        </w:rPr>
        <w:t>ins</w:t>
      </w:r>
      <w:r w:rsidRPr="00084EC1">
        <w:rPr>
          <w:rFonts w:ascii="Times New Roman" w:hAnsi="Times New Roman"/>
          <w:b/>
          <w:sz w:val="28"/>
          <w:szCs w:val="28"/>
        </w:rPr>
        <w:t xml:space="preserve"> </w:t>
      </w:r>
      <w:r w:rsidRPr="00084EC1">
        <w:rPr>
          <w:rFonts w:ascii="Times New Roman" w:hAnsi="Times New Roman"/>
          <w:b/>
          <w:sz w:val="28"/>
          <w:szCs w:val="28"/>
          <w:lang w:val="de-DE"/>
        </w:rPr>
        <w:t>Deutsche</w:t>
      </w:r>
      <w:r w:rsidRPr="00084EC1">
        <w:rPr>
          <w:rFonts w:ascii="Times New Roman" w:hAnsi="Times New Roman"/>
          <w:b/>
          <w:sz w:val="28"/>
          <w:szCs w:val="28"/>
        </w:rPr>
        <w:t>:</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b/>
          <w:bCs/>
          <w:sz w:val="28"/>
          <w:szCs w:val="28"/>
          <w:lang w:val="de-DE"/>
        </w:rPr>
        <w:t>a</w:t>
      </w:r>
      <w:r w:rsidRPr="00084EC1">
        <w:rPr>
          <w:rFonts w:ascii="Times New Roman" w:hAnsi="Times New Roman"/>
          <w:b/>
          <w:bCs/>
          <w:sz w:val="28"/>
          <w:szCs w:val="28"/>
        </w:rPr>
        <w:t>)</w:t>
      </w:r>
      <w:r w:rsidRPr="00084EC1">
        <w:rPr>
          <w:rFonts w:ascii="Times New Roman" w:hAnsi="Times New Roman"/>
          <w:sz w:val="28"/>
          <w:szCs w:val="28"/>
        </w:rPr>
        <w:t xml:space="preserve"> 1. Кого запитує </w:t>
      </w:r>
      <w:r w:rsidRPr="00084EC1">
        <w:rPr>
          <w:rFonts w:ascii="Times New Roman" w:hAnsi="Times New Roman"/>
          <w:sz w:val="28"/>
          <w:szCs w:val="28"/>
          <w:lang w:val="uk-UA"/>
        </w:rPr>
        <w:t>викладачка</w:t>
      </w:r>
      <w:r w:rsidRPr="00084EC1">
        <w:rPr>
          <w:rFonts w:ascii="Times New Roman" w:hAnsi="Times New Roman"/>
          <w:sz w:val="28"/>
          <w:szCs w:val="28"/>
        </w:rPr>
        <w:t xml:space="preserve">? – </w:t>
      </w:r>
      <w:r w:rsidRPr="00084EC1">
        <w:rPr>
          <w:rFonts w:ascii="Times New Roman" w:hAnsi="Times New Roman"/>
          <w:sz w:val="28"/>
          <w:szCs w:val="28"/>
          <w:lang w:val="uk-UA"/>
        </w:rPr>
        <w:t>Вона</w:t>
      </w:r>
      <w:r w:rsidRPr="00084EC1">
        <w:rPr>
          <w:rFonts w:ascii="Times New Roman" w:hAnsi="Times New Roman"/>
          <w:sz w:val="28"/>
          <w:szCs w:val="28"/>
        </w:rPr>
        <w:t xml:space="preserve"> запитує слухача. 2. Що ви перекладаєте? – Ми перекладає</w:t>
      </w:r>
      <w:r w:rsidRPr="00084EC1">
        <w:rPr>
          <w:rFonts w:ascii="Times New Roman" w:hAnsi="Times New Roman"/>
          <w:sz w:val="28"/>
          <w:szCs w:val="28"/>
          <w:lang w:val="uk-UA"/>
        </w:rPr>
        <w:t>мо</w:t>
      </w:r>
      <w:r w:rsidRPr="00084EC1">
        <w:rPr>
          <w:rFonts w:ascii="Times New Roman" w:hAnsi="Times New Roman"/>
          <w:sz w:val="28"/>
          <w:szCs w:val="28"/>
        </w:rPr>
        <w:t xml:space="preserve"> цей текст. 3. Ми вивчаємо іноземну мову. 4. Учитель перевіряє домашн</w:t>
      </w:r>
      <w:r w:rsidRPr="00084EC1">
        <w:rPr>
          <w:rFonts w:ascii="Times New Roman" w:hAnsi="Times New Roman"/>
          <w:sz w:val="28"/>
          <w:szCs w:val="28"/>
          <w:lang w:val="uk-UA"/>
        </w:rPr>
        <w:t>є</w:t>
      </w:r>
      <w:r w:rsidRPr="00084EC1">
        <w:rPr>
          <w:rFonts w:ascii="Times New Roman" w:hAnsi="Times New Roman"/>
          <w:sz w:val="28"/>
          <w:szCs w:val="28"/>
        </w:rPr>
        <w:t xml:space="preserve"> завдання. 5. Слухачі роблять помилки. </w:t>
      </w:r>
      <w:r w:rsidRPr="00084EC1">
        <w:rPr>
          <w:rFonts w:ascii="Times New Roman" w:hAnsi="Times New Roman"/>
          <w:sz w:val="28"/>
          <w:szCs w:val="28"/>
          <w:lang w:val="uk-UA"/>
        </w:rPr>
        <w:t>Викладач</w:t>
      </w:r>
      <w:r w:rsidRPr="00084EC1">
        <w:rPr>
          <w:rFonts w:ascii="Times New Roman" w:hAnsi="Times New Roman"/>
          <w:sz w:val="28"/>
          <w:szCs w:val="28"/>
        </w:rPr>
        <w:t xml:space="preserve"> </w:t>
      </w:r>
      <w:r w:rsidRPr="00084EC1">
        <w:rPr>
          <w:rFonts w:ascii="Times New Roman" w:hAnsi="Times New Roman"/>
          <w:sz w:val="28"/>
          <w:szCs w:val="28"/>
          <w:lang w:val="uk-UA"/>
        </w:rPr>
        <w:t>виправляє</w:t>
      </w:r>
      <w:r w:rsidRPr="00084EC1">
        <w:rPr>
          <w:rFonts w:ascii="Times New Roman" w:hAnsi="Times New Roman"/>
          <w:sz w:val="28"/>
          <w:szCs w:val="28"/>
        </w:rPr>
        <w:t xml:space="preserve"> ці помилки. 6. Я розумію ц</w:t>
      </w:r>
      <w:r w:rsidRPr="00084EC1">
        <w:rPr>
          <w:rFonts w:ascii="Times New Roman" w:hAnsi="Times New Roman"/>
          <w:sz w:val="28"/>
          <w:szCs w:val="28"/>
          <w:lang w:val="uk-UA"/>
        </w:rPr>
        <w:t>е</w:t>
      </w:r>
      <w:r w:rsidRPr="00084EC1">
        <w:rPr>
          <w:rFonts w:ascii="Times New Roman" w:hAnsi="Times New Roman"/>
          <w:sz w:val="28"/>
          <w:szCs w:val="28"/>
        </w:rPr>
        <w:t xml:space="preserve"> </w:t>
      </w:r>
      <w:r w:rsidRPr="00084EC1">
        <w:rPr>
          <w:rFonts w:ascii="Times New Roman" w:hAnsi="Times New Roman"/>
          <w:sz w:val="28"/>
          <w:szCs w:val="28"/>
          <w:lang w:val="uk-UA"/>
        </w:rPr>
        <w:t>речення</w:t>
      </w:r>
      <w:r w:rsidRPr="00084EC1">
        <w:rPr>
          <w:rFonts w:ascii="Times New Roman" w:hAnsi="Times New Roman"/>
          <w:sz w:val="28"/>
          <w:szCs w:val="28"/>
        </w:rPr>
        <w:t xml:space="preserve"> (це слово, це правило). </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rPr>
      </w:pPr>
      <w:r w:rsidRPr="00084EC1">
        <w:rPr>
          <w:rFonts w:ascii="Times New Roman" w:hAnsi="Times New Roman"/>
          <w:b/>
          <w:bCs/>
          <w:sz w:val="28"/>
          <w:szCs w:val="28"/>
          <w:lang w:val="de-DE"/>
        </w:rPr>
        <w:t>b</w:t>
      </w:r>
      <w:r w:rsidRPr="00084EC1">
        <w:rPr>
          <w:rFonts w:ascii="Times New Roman" w:hAnsi="Times New Roman"/>
          <w:b/>
          <w:bCs/>
          <w:sz w:val="28"/>
          <w:szCs w:val="28"/>
        </w:rPr>
        <w:t>)</w:t>
      </w:r>
      <w:r w:rsidRPr="00084EC1">
        <w:rPr>
          <w:rFonts w:ascii="Times New Roman" w:hAnsi="Times New Roman"/>
          <w:sz w:val="28"/>
          <w:szCs w:val="28"/>
        </w:rPr>
        <w:t xml:space="preserve"> 1. Це </w:t>
      </w:r>
      <w:r w:rsidRPr="00084EC1">
        <w:rPr>
          <w:rFonts w:ascii="Times New Roman" w:hAnsi="Times New Roman"/>
          <w:sz w:val="28"/>
          <w:szCs w:val="28"/>
          <w:lang w:val="uk-UA"/>
        </w:rPr>
        <w:t>твій</w:t>
      </w:r>
      <w:r w:rsidRPr="00084EC1">
        <w:rPr>
          <w:rFonts w:ascii="Times New Roman" w:hAnsi="Times New Roman"/>
          <w:sz w:val="28"/>
          <w:szCs w:val="28"/>
        </w:rPr>
        <w:t xml:space="preserve"> </w:t>
      </w:r>
      <w:r w:rsidRPr="00084EC1">
        <w:rPr>
          <w:rFonts w:ascii="Times New Roman" w:hAnsi="Times New Roman"/>
          <w:sz w:val="28"/>
          <w:szCs w:val="28"/>
          <w:lang w:val="uk-UA"/>
        </w:rPr>
        <w:t>офіс</w:t>
      </w:r>
      <w:r w:rsidRPr="00084EC1">
        <w:rPr>
          <w:rFonts w:ascii="Times New Roman" w:hAnsi="Times New Roman"/>
          <w:sz w:val="28"/>
          <w:szCs w:val="28"/>
        </w:rPr>
        <w:t>? 2. Мій батько працює інженером. 3</w:t>
      </w:r>
      <w:r w:rsidRPr="00084EC1">
        <w:rPr>
          <w:rFonts w:ascii="Times New Roman" w:hAnsi="Times New Roman"/>
          <w:sz w:val="28"/>
          <w:szCs w:val="28"/>
          <w:lang w:val="uk-UA"/>
        </w:rPr>
        <w:t>.</w:t>
      </w:r>
      <w:r w:rsidRPr="00084EC1">
        <w:rPr>
          <w:rFonts w:ascii="Times New Roman" w:hAnsi="Times New Roman"/>
          <w:sz w:val="28"/>
          <w:szCs w:val="28"/>
        </w:rPr>
        <w:t xml:space="preserve"> Її сестра приїжджає завтра ввечері. 4. Де вчиться ваш брат? 5. Як звуть вашого сина (вашу дочка)? 6. Ви знаєте її чоловіка? 7. Я добре знаю його дружину. 8. Їхня донька навчається в інституті</w:t>
      </w:r>
      <w:r w:rsidRPr="00084EC1">
        <w:rPr>
          <w:rFonts w:ascii="Times New Roman" w:hAnsi="Times New Roman"/>
          <w:sz w:val="28"/>
          <w:szCs w:val="28"/>
          <w:lang w:val="uk-UA"/>
        </w:rPr>
        <w:t xml:space="preserve"> екноміки</w:t>
      </w:r>
      <w:r w:rsidRPr="00084EC1">
        <w:rPr>
          <w:rFonts w:ascii="Times New Roman" w:hAnsi="Times New Roman"/>
          <w:sz w:val="28"/>
          <w:szCs w:val="28"/>
        </w:rPr>
        <w:t xml:space="preserve">. 9. Хто цей пан? – Цей пан – наш професор. 10. Наша сім'я живе в Києві. 11. Я добре знаю вашого </w:t>
      </w:r>
      <w:r w:rsidRPr="00084EC1">
        <w:rPr>
          <w:rFonts w:ascii="Times New Roman" w:hAnsi="Times New Roman"/>
          <w:sz w:val="28"/>
          <w:szCs w:val="28"/>
          <w:lang w:val="uk-UA"/>
        </w:rPr>
        <w:t>керівника</w:t>
      </w:r>
      <w:r w:rsidRPr="00084EC1">
        <w:rPr>
          <w:rFonts w:ascii="Times New Roman" w:hAnsi="Times New Roman"/>
          <w:sz w:val="28"/>
          <w:szCs w:val="28"/>
        </w:rPr>
        <w:t xml:space="preserve">. 12. Ти часто бачиш нашого </w:t>
      </w:r>
      <w:r w:rsidRPr="00084EC1">
        <w:rPr>
          <w:rFonts w:ascii="Times New Roman" w:hAnsi="Times New Roman"/>
          <w:sz w:val="28"/>
          <w:szCs w:val="28"/>
          <w:lang w:val="uk-UA"/>
        </w:rPr>
        <w:t>партнера по бізнесу</w:t>
      </w:r>
      <w:r w:rsidRPr="00084EC1">
        <w:rPr>
          <w:rFonts w:ascii="Times New Roman" w:hAnsi="Times New Roman"/>
          <w:sz w:val="28"/>
          <w:szCs w:val="28"/>
        </w:rPr>
        <w:t xml:space="preserve">? 13. Де </w:t>
      </w:r>
      <w:r w:rsidRPr="00084EC1">
        <w:rPr>
          <w:rFonts w:ascii="Times New Roman" w:hAnsi="Times New Roman"/>
          <w:sz w:val="28"/>
          <w:szCs w:val="28"/>
          <w:lang w:val="uk-UA"/>
        </w:rPr>
        <w:t>знаходиться Ваша фірма</w:t>
      </w:r>
      <w:r w:rsidRPr="00084EC1">
        <w:rPr>
          <w:rFonts w:ascii="Times New Roman" w:hAnsi="Times New Roman"/>
          <w:sz w:val="28"/>
          <w:szCs w:val="28"/>
        </w:rPr>
        <w:t xml:space="preserve">? 14. Принеси </w:t>
      </w:r>
      <w:r w:rsidRPr="00084EC1">
        <w:rPr>
          <w:rFonts w:ascii="Times New Roman" w:hAnsi="Times New Roman"/>
          <w:sz w:val="28"/>
          <w:szCs w:val="28"/>
          <w:lang w:val="uk-UA"/>
        </w:rPr>
        <w:t>наш договір</w:t>
      </w:r>
      <w:r w:rsidRPr="00084EC1">
        <w:rPr>
          <w:rFonts w:ascii="Times New Roman" w:hAnsi="Times New Roman"/>
          <w:sz w:val="28"/>
          <w:szCs w:val="28"/>
        </w:rPr>
        <w:t xml:space="preserve">. 15. </w:t>
      </w:r>
      <w:r w:rsidRPr="00084EC1">
        <w:rPr>
          <w:rFonts w:ascii="Times New Roman" w:hAnsi="Times New Roman"/>
          <w:sz w:val="28"/>
          <w:szCs w:val="28"/>
          <w:lang w:val="uk-UA"/>
        </w:rPr>
        <w:t>Викладач</w:t>
      </w:r>
      <w:r w:rsidRPr="00084EC1">
        <w:rPr>
          <w:rFonts w:ascii="Times New Roman" w:hAnsi="Times New Roman"/>
          <w:sz w:val="28"/>
          <w:szCs w:val="28"/>
        </w:rPr>
        <w:t xml:space="preserve"> хвалить вашого сина. 16. Це її місце. Тут лежать її </w:t>
      </w:r>
      <w:r w:rsidRPr="00084EC1">
        <w:rPr>
          <w:rFonts w:ascii="Times New Roman" w:hAnsi="Times New Roman"/>
          <w:sz w:val="28"/>
          <w:szCs w:val="28"/>
          <w:lang w:val="uk-UA"/>
        </w:rPr>
        <w:t>документи</w:t>
      </w:r>
      <w:r w:rsidRPr="00084EC1">
        <w:rPr>
          <w:rFonts w:ascii="Times New Roman" w:hAnsi="Times New Roman"/>
          <w:sz w:val="28"/>
          <w:szCs w:val="28"/>
        </w:rPr>
        <w:t xml:space="preserve">. 17. Чиї це підручники? – Це їх підручники. 18. Чий це </w:t>
      </w:r>
      <w:r w:rsidRPr="00084EC1">
        <w:rPr>
          <w:rFonts w:ascii="Times New Roman" w:hAnsi="Times New Roman"/>
          <w:sz w:val="28"/>
          <w:szCs w:val="28"/>
          <w:lang w:val="uk-UA"/>
        </w:rPr>
        <w:t>документ</w:t>
      </w:r>
      <w:r w:rsidRPr="00084EC1">
        <w:rPr>
          <w:rFonts w:ascii="Times New Roman" w:hAnsi="Times New Roman"/>
          <w:sz w:val="28"/>
          <w:szCs w:val="28"/>
        </w:rPr>
        <w:t xml:space="preserve">? – Тут сидить </w:t>
      </w:r>
      <w:r w:rsidRPr="00084EC1">
        <w:rPr>
          <w:rFonts w:ascii="Times New Roman" w:hAnsi="Times New Roman"/>
          <w:sz w:val="28"/>
          <w:szCs w:val="28"/>
          <w:lang w:val="uk-UA"/>
        </w:rPr>
        <w:t xml:space="preserve">пані </w:t>
      </w:r>
      <w:r w:rsidRPr="00084EC1">
        <w:rPr>
          <w:rFonts w:ascii="Times New Roman" w:hAnsi="Times New Roman"/>
          <w:sz w:val="28"/>
          <w:szCs w:val="28"/>
        </w:rPr>
        <w:t xml:space="preserve">Сабіна. Це її </w:t>
      </w:r>
      <w:r w:rsidRPr="00084EC1">
        <w:rPr>
          <w:rFonts w:ascii="Times New Roman" w:hAnsi="Times New Roman"/>
          <w:sz w:val="28"/>
          <w:szCs w:val="28"/>
          <w:lang w:val="uk-UA"/>
        </w:rPr>
        <w:t>речі</w:t>
      </w:r>
      <w:r w:rsidRPr="00084EC1">
        <w:rPr>
          <w:rFonts w:ascii="Times New Roman" w:hAnsi="Times New Roman"/>
          <w:sz w:val="28"/>
          <w:szCs w:val="28"/>
        </w:rPr>
        <w:t xml:space="preserve">. 19. Мої друзі часто відвідують моїх батьків. 20. Я часто бачу твою сестру. Ми працюємо разом. 21. Ви знаєте його </w:t>
      </w:r>
      <w:r w:rsidRPr="00084EC1">
        <w:rPr>
          <w:rFonts w:ascii="Times New Roman" w:hAnsi="Times New Roman"/>
          <w:sz w:val="28"/>
          <w:szCs w:val="28"/>
          <w:lang w:val="uk-UA"/>
        </w:rPr>
        <w:t>партнерів по бізнесу</w:t>
      </w:r>
      <w:r w:rsidRPr="00084EC1">
        <w:rPr>
          <w:rFonts w:ascii="Times New Roman" w:hAnsi="Times New Roman"/>
          <w:sz w:val="28"/>
          <w:szCs w:val="28"/>
        </w:rPr>
        <w:t>?</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rPr>
        <w:t>Ü</w:t>
      </w:r>
      <w:r w:rsidRPr="00084EC1">
        <w:rPr>
          <w:rFonts w:ascii="Times New Roman" w:hAnsi="Times New Roman"/>
          <w:b/>
          <w:sz w:val="28"/>
          <w:szCs w:val="28"/>
          <w:lang w:val="de-DE"/>
        </w:rPr>
        <w:t>bung</w:t>
      </w:r>
      <w:r w:rsidRPr="00084EC1">
        <w:rPr>
          <w:rFonts w:ascii="Times New Roman" w:hAnsi="Times New Roman"/>
          <w:b/>
          <w:sz w:val="28"/>
          <w:szCs w:val="28"/>
        </w:rPr>
        <w:t xml:space="preserve"> </w:t>
      </w:r>
      <w:r w:rsidRPr="00084EC1">
        <w:rPr>
          <w:rFonts w:ascii="Times New Roman" w:hAnsi="Times New Roman"/>
          <w:b/>
          <w:sz w:val="28"/>
          <w:szCs w:val="28"/>
          <w:lang w:val="uk-UA"/>
        </w:rPr>
        <w:t>39</w:t>
      </w:r>
      <w:r w:rsidRPr="00084EC1">
        <w:rPr>
          <w:rFonts w:ascii="Times New Roman" w:hAnsi="Times New Roman"/>
          <w:b/>
          <w:sz w:val="28"/>
          <w:szCs w:val="28"/>
        </w:rPr>
        <w:t xml:space="preserve">. </w:t>
      </w:r>
      <w:r w:rsidRPr="00084EC1">
        <w:rPr>
          <w:rFonts w:ascii="Times New Roman" w:hAnsi="Times New Roman"/>
          <w:b/>
          <w:sz w:val="28"/>
          <w:szCs w:val="28"/>
          <w:lang w:val="de-DE"/>
        </w:rPr>
        <w:t>Übersetzen Sie ins Deutsche:</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uk-UA"/>
        </w:rPr>
      </w:pPr>
      <w:r w:rsidRPr="002F3813">
        <w:rPr>
          <w:rFonts w:ascii="Times New Roman" w:hAnsi="Times New Roman"/>
          <w:sz w:val="28"/>
          <w:szCs w:val="28"/>
        </w:rPr>
        <w:t xml:space="preserve">1. </w:t>
      </w:r>
      <w:r w:rsidRPr="00084EC1">
        <w:rPr>
          <w:rFonts w:ascii="Times New Roman" w:hAnsi="Times New Roman"/>
          <w:sz w:val="28"/>
          <w:szCs w:val="28"/>
        </w:rPr>
        <w:t>Вона</w:t>
      </w:r>
      <w:r w:rsidRPr="002F3813">
        <w:rPr>
          <w:rFonts w:ascii="Times New Roman" w:hAnsi="Times New Roman"/>
          <w:sz w:val="28"/>
          <w:szCs w:val="28"/>
        </w:rPr>
        <w:t xml:space="preserve"> </w:t>
      </w:r>
      <w:r w:rsidRPr="00084EC1">
        <w:rPr>
          <w:rFonts w:ascii="Times New Roman" w:hAnsi="Times New Roman"/>
          <w:sz w:val="28"/>
          <w:szCs w:val="28"/>
        </w:rPr>
        <w:t>часто</w:t>
      </w:r>
      <w:r w:rsidRPr="002F3813">
        <w:rPr>
          <w:rFonts w:ascii="Times New Roman" w:hAnsi="Times New Roman"/>
          <w:sz w:val="28"/>
          <w:szCs w:val="28"/>
        </w:rPr>
        <w:t xml:space="preserve"> </w:t>
      </w:r>
      <w:r w:rsidRPr="00084EC1">
        <w:rPr>
          <w:rFonts w:ascii="Times New Roman" w:hAnsi="Times New Roman"/>
          <w:sz w:val="28"/>
          <w:szCs w:val="28"/>
        </w:rPr>
        <w:t>забуває</w:t>
      </w:r>
      <w:r w:rsidRPr="002F3813">
        <w:rPr>
          <w:rFonts w:ascii="Times New Roman" w:hAnsi="Times New Roman"/>
          <w:sz w:val="28"/>
          <w:szCs w:val="28"/>
        </w:rPr>
        <w:t xml:space="preserve"> </w:t>
      </w:r>
      <w:r w:rsidRPr="00084EC1">
        <w:rPr>
          <w:rFonts w:ascii="Times New Roman" w:hAnsi="Times New Roman"/>
          <w:sz w:val="28"/>
          <w:szCs w:val="28"/>
          <w:lang w:val="uk-UA"/>
        </w:rPr>
        <w:t>свої папери</w:t>
      </w:r>
      <w:r w:rsidRPr="002F3813">
        <w:rPr>
          <w:rFonts w:ascii="Times New Roman" w:hAnsi="Times New Roman"/>
          <w:sz w:val="28"/>
          <w:szCs w:val="28"/>
        </w:rPr>
        <w:t xml:space="preserve">. </w:t>
      </w:r>
      <w:r w:rsidRPr="00084EC1">
        <w:rPr>
          <w:rFonts w:ascii="Times New Roman" w:hAnsi="Times New Roman"/>
          <w:sz w:val="28"/>
          <w:szCs w:val="28"/>
        </w:rPr>
        <w:t>2. Я не забуваю моїх дідуся і бабусю. 3. Ти говориш німецьк</w:t>
      </w:r>
      <w:r w:rsidRPr="00084EC1">
        <w:rPr>
          <w:rFonts w:ascii="Times New Roman" w:hAnsi="Times New Roman"/>
          <w:sz w:val="28"/>
          <w:szCs w:val="28"/>
          <w:lang w:val="uk-UA"/>
        </w:rPr>
        <w:t>ою</w:t>
      </w:r>
      <w:r w:rsidRPr="00084EC1">
        <w:rPr>
          <w:rFonts w:ascii="Times New Roman" w:hAnsi="Times New Roman"/>
          <w:sz w:val="28"/>
          <w:szCs w:val="28"/>
        </w:rPr>
        <w:t xml:space="preserve">? 4. </w:t>
      </w:r>
      <w:r w:rsidRPr="00084EC1">
        <w:rPr>
          <w:rFonts w:ascii="Times New Roman" w:hAnsi="Times New Roman"/>
          <w:sz w:val="28"/>
          <w:szCs w:val="28"/>
          <w:lang w:val="uk-UA"/>
        </w:rPr>
        <w:t>Влітку</w:t>
      </w:r>
      <w:r w:rsidRPr="00084EC1">
        <w:rPr>
          <w:rFonts w:ascii="Times New Roman" w:hAnsi="Times New Roman"/>
          <w:sz w:val="28"/>
          <w:szCs w:val="28"/>
        </w:rPr>
        <w:t xml:space="preserve"> моя сім'я поїде на море. 5. Що ти тут бачиш? 6. Батько дає сину 20 євро. 7. Петер броса</w:t>
      </w:r>
      <w:r w:rsidRPr="00084EC1">
        <w:rPr>
          <w:rFonts w:ascii="Times New Roman" w:hAnsi="Times New Roman"/>
          <w:sz w:val="28"/>
          <w:szCs w:val="28"/>
          <w:lang w:val="uk-UA"/>
        </w:rPr>
        <w:t>є</w:t>
      </w:r>
      <w:r w:rsidRPr="00084EC1">
        <w:rPr>
          <w:rFonts w:ascii="Times New Roman" w:hAnsi="Times New Roman"/>
          <w:sz w:val="28"/>
          <w:szCs w:val="28"/>
        </w:rPr>
        <w:t xml:space="preserve"> книгу на стіл, але вона падає на підлогу. 8. </w:t>
      </w:r>
      <w:r w:rsidRPr="00084EC1">
        <w:rPr>
          <w:rFonts w:ascii="Times New Roman" w:hAnsi="Times New Roman"/>
          <w:sz w:val="28"/>
          <w:szCs w:val="28"/>
          <w:lang w:val="uk-UA"/>
        </w:rPr>
        <w:t>Менеджер</w:t>
      </w:r>
      <w:r w:rsidRPr="00084EC1">
        <w:rPr>
          <w:rFonts w:ascii="Times New Roman" w:hAnsi="Times New Roman"/>
          <w:sz w:val="28"/>
          <w:szCs w:val="28"/>
        </w:rPr>
        <w:t xml:space="preserve"> бере наші </w:t>
      </w:r>
      <w:r w:rsidRPr="00084EC1">
        <w:rPr>
          <w:rFonts w:ascii="Times New Roman" w:hAnsi="Times New Roman"/>
          <w:sz w:val="28"/>
          <w:szCs w:val="28"/>
          <w:lang w:val="uk-UA"/>
        </w:rPr>
        <w:t>папери і уважно їх читає</w:t>
      </w:r>
      <w:r w:rsidRPr="00084EC1">
        <w:rPr>
          <w:rFonts w:ascii="Times New Roman" w:hAnsi="Times New Roman"/>
          <w:sz w:val="28"/>
          <w:szCs w:val="28"/>
        </w:rPr>
        <w:t>. 9. Я їм із задоволенням м'ясо, а мій дід не їсть м'яса. 10. Він тримає кулькову ручку.</w:t>
      </w:r>
      <w:r w:rsidRPr="00084EC1">
        <w:rPr>
          <w:rFonts w:ascii="Times New Roman" w:hAnsi="Times New Roman"/>
          <w:sz w:val="28"/>
          <w:szCs w:val="28"/>
          <w:lang w:val="uk-UA"/>
        </w:rPr>
        <w:t xml:space="preserve"> </w:t>
      </w:r>
      <w:r w:rsidRPr="00084EC1">
        <w:rPr>
          <w:rFonts w:ascii="Times New Roman" w:hAnsi="Times New Roman"/>
          <w:sz w:val="28"/>
          <w:szCs w:val="28"/>
        </w:rPr>
        <w:t xml:space="preserve">11. На вулиці він зустрічає свого шкільного друга. 12. Дитина дуже мало спить. 13. Я читаю багато і охоче </w:t>
      </w:r>
      <w:r w:rsidRPr="00084EC1">
        <w:rPr>
          <w:rFonts w:ascii="Times New Roman" w:hAnsi="Times New Roman"/>
          <w:sz w:val="28"/>
          <w:szCs w:val="28"/>
          <w:lang w:val="uk-UA"/>
        </w:rPr>
        <w:t xml:space="preserve">пригодницькі книги, а мій брат читає тільки газети. 14. Син допомагає матері і несе її сумку в будинок. 15. Отто миє руки завжди гарячою водою. 16. Пані Мюллер погано бачить і носить окуляри. 17. Куди ви так біжите? 18. Їй дуже подобається ця сукня. 19. Ти даси мені грошей до завтра? 20. Хто бере цю книгу? 21. Він їде до Лейпцигу. 22. Ти теж їдеш в Лейпциг? 23. Цей студент говорить італійською. Він дуже добре читає і перекладає. 24. Вона швидко бігає. 25. Катя бере газету і читає її. 26. Ти часто бачиш своїх батьків? 27. Що ти тримаєш у руці? 28. Вона часто забуває слова. </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uk-UA"/>
        </w:rPr>
      </w:pPr>
      <w:r w:rsidRPr="00084EC1">
        <w:rPr>
          <w:rFonts w:ascii="Times New Roman" w:hAnsi="Times New Roman"/>
          <w:b/>
          <w:sz w:val="28"/>
          <w:szCs w:val="28"/>
          <w:lang w:val="uk-UA"/>
        </w:rPr>
        <w:t>Übung 40. Übersetzen Sie ins Deutsche:</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b/>
          <w:bCs/>
          <w:sz w:val="28"/>
          <w:szCs w:val="28"/>
          <w:lang w:val="uk-UA"/>
        </w:rPr>
        <w:t>а)</w:t>
      </w:r>
      <w:r w:rsidRPr="00084EC1">
        <w:rPr>
          <w:rFonts w:ascii="Times New Roman" w:hAnsi="Times New Roman"/>
          <w:sz w:val="28"/>
          <w:szCs w:val="28"/>
          <w:lang w:val="uk-UA"/>
        </w:rPr>
        <w:t xml:space="preserve"> 1. Я працюю в інституті два рази на тиждень. 2. Що ти робиш вечорами? 3. Ти йдеш сьогодні на заняття? – Так, ввечері. 4. Хто він за фахом? А ким він працює? 5. Дзвенить дзвінок, і заняття починаються. 6. Вранці та вдень я працюю на фірмі. </w:t>
      </w:r>
      <w:r w:rsidRPr="00084EC1">
        <w:rPr>
          <w:rFonts w:ascii="Times New Roman" w:hAnsi="Times New Roman"/>
          <w:sz w:val="28"/>
          <w:szCs w:val="28"/>
          <w:lang w:val="uk-UA"/>
        </w:rPr>
        <w:lastRenderedPageBreak/>
        <w:t>7. Увечері я йду на заняття. 8. Павло живе поруч і ходить на заняття завжди пішки. 9. Він працює тричі на тиждень. 10. Нас 10 студентів. 11. Ви читаєте неправильно. 12. Скільки часу Ви вивчаєте німецьку мову? – Я вчу німецьку мову вже три роки.</w:t>
      </w:r>
      <w:r w:rsidRPr="00084EC1">
        <w:rPr>
          <w:rFonts w:ascii="Times New Roman" w:hAnsi="Times New Roman"/>
          <w:sz w:val="28"/>
          <w:szCs w:val="28"/>
        </w:rPr>
        <w:t xml:space="preserve"> Я вже добре говорю німецьк</w:t>
      </w:r>
      <w:r w:rsidRPr="00084EC1">
        <w:rPr>
          <w:rFonts w:ascii="Times New Roman" w:hAnsi="Times New Roman"/>
          <w:sz w:val="28"/>
          <w:szCs w:val="28"/>
          <w:lang w:val="uk-UA"/>
        </w:rPr>
        <w:t>ою</w:t>
      </w:r>
      <w:r w:rsidRPr="00084EC1">
        <w:rPr>
          <w:rFonts w:ascii="Times New Roman" w:hAnsi="Times New Roman"/>
          <w:sz w:val="28"/>
          <w:szCs w:val="28"/>
        </w:rPr>
        <w:t>. 13. Вони розуміють англійськ</w:t>
      </w:r>
      <w:r w:rsidRPr="00084EC1">
        <w:rPr>
          <w:rFonts w:ascii="Times New Roman" w:hAnsi="Times New Roman"/>
          <w:sz w:val="28"/>
          <w:szCs w:val="28"/>
          <w:lang w:val="uk-UA"/>
        </w:rPr>
        <w:t>у</w:t>
      </w:r>
      <w:r w:rsidRPr="00084EC1">
        <w:rPr>
          <w:rFonts w:ascii="Times New Roman" w:hAnsi="Times New Roman"/>
          <w:sz w:val="28"/>
          <w:szCs w:val="28"/>
        </w:rPr>
        <w:t xml:space="preserve"> і добре говорять французьк</w:t>
      </w:r>
      <w:r w:rsidRPr="00084EC1">
        <w:rPr>
          <w:rFonts w:ascii="Times New Roman" w:hAnsi="Times New Roman"/>
          <w:sz w:val="28"/>
          <w:szCs w:val="28"/>
          <w:lang w:val="uk-UA"/>
        </w:rPr>
        <w:t>ою</w:t>
      </w:r>
      <w:r w:rsidRPr="00084EC1">
        <w:rPr>
          <w:rFonts w:ascii="Times New Roman" w:hAnsi="Times New Roman"/>
          <w:sz w:val="28"/>
          <w:szCs w:val="28"/>
        </w:rPr>
        <w:t xml:space="preserve">. 14. «Хто сьогодні відсутній?» – </w:t>
      </w:r>
      <w:r w:rsidRPr="00084EC1">
        <w:rPr>
          <w:rFonts w:ascii="Times New Roman" w:hAnsi="Times New Roman"/>
          <w:sz w:val="28"/>
          <w:szCs w:val="28"/>
          <w:lang w:val="uk-UA"/>
        </w:rPr>
        <w:t>з</w:t>
      </w:r>
      <w:r w:rsidRPr="00084EC1">
        <w:rPr>
          <w:rFonts w:ascii="Times New Roman" w:hAnsi="Times New Roman"/>
          <w:sz w:val="28"/>
          <w:szCs w:val="28"/>
        </w:rPr>
        <w:t xml:space="preserve">апитує </w:t>
      </w:r>
      <w:r w:rsidRPr="00084EC1">
        <w:rPr>
          <w:rFonts w:ascii="Times New Roman" w:hAnsi="Times New Roman"/>
          <w:sz w:val="28"/>
          <w:szCs w:val="28"/>
          <w:lang w:val="uk-UA"/>
        </w:rPr>
        <w:t>викладач</w:t>
      </w:r>
      <w:r w:rsidRPr="00084EC1">
        <w:rPr>
          <w:rFonts w:ascii="Times New Roman" w:hAnsi="Times New Roman"/>
          <w:sz w:val="28"/>
          <w:szCs w:val="28"/>
        </w:rPr>
        <w:t>. – «Сьогодні відсутн</w:t>
      </w:r>
      <w:r w:rsidRPr="00084EC1">
        <w:rPr>
          <w:rFonts w:ascii="Times New Roman" w:hAnsi="Times New Roman"/>
          <w:sz w:val="28"/>
          <w:szCs w:val="28"/>
          <w:lang w:val="uk-UA"/>
        </w:rPr>
        <w:t>ій пан</w:t>
      </w:r>
      <w:r w:rsidRPr="00084EC1">
        <w:rPr>
          <w:rFonts w:ascii="Times New Roman" w:hAnsi="Times New Roman"/>
          <w:sz w:val="28"/>
          <w:szCs w:val="28"/>
        </w:rPr>
        <w:t xml:space="preserve"> </w:t>
      </w:r>
      <w:r w:rsidRPr="00084EC1">
        <w:rPr>
          <w:rFonts w:ascii="Times New Roman" w:hAnsi="Times New Roman"/>
          <w:sz w:val="28"/>
          <w:szCs w:val="28"/>
          <w:lang w:val="uk-UA"/>
        </w:rPr>
        <w:t>Шмідт</w:t>
      </w:r>
      <w:r w:rsidRPr="00084EC1">
        <w:rPr>
          <w:rFonts w:ascii="Times New Roman" w:hAnsi="Times New Roman"/>
          <w:sz w:val="28"/>
          <w:szCs w:val="28"/>
        </w:rPr>
        <w:t xml:space="preserve">. Ймовірно, він </w:t>
      </w:r>
      <w:r w:rsidRPr="00084EC1">
        <w:rPr>
          <w:rFonts w:ascii="Times New Roman" w:hAnsi="Times New Roman"/>
          <w:sz w:val="28"/>
          <w:szCs w:val="28"/>
          <w:lang w:val="uk-UA"/>
        </w:rPr>
        <w:t>хворий</w:t>
      </w:r>
      <w:r w:rsidRPr="00084EC1">
        <w:rPr>
          <w:rFonts w:ascii="Times New Roman" w:hAnsi="Times New Roman"/>
          <w:sz w:val="28"/>
          <w:szCs w:val="28"/>
        </w:rPr>
        <w:t xml:space="preserve">», – відповідає </w:t>
      </w:r>
      <w:r w:rsidRPr="00084EC1">
        <w:rPr>
          <w:rFonts w:ascii="Times New Roman" w:hAnsi="Times New Roman"/>
          <w:sz w:val="28"/>
          <w:szCs w:val="28"/>
          <w:lang w:val="uk-UA"/>
        </w:rPr>
        <w:t>студент</w:t>
      </w:r>
      <w:r w:rsidRPr="00084EC1">
        <w:rPr>
          <w:rFonts w:ascii="Times New Roman" w:hAnsi="Times New Roman"/>
          <w:sz w:val="28"/>
          <w:szCs w:val="28"/>
        </w:rPr>
        <w:t xml:space="preserve">. 15. Як називається книга? – Книга називається «Ми вчимо іноземні мови». 16. Коли </w:t>
      </w:r>
      <w:r w:rsidRPr="00084EC1">
        <w:rPr>
          <w:rFonts w:ascii="Times New Roman" w:hAnsi="Times New Roman"/>
          <w:sz w:val="28"/>
          <w:szCs w:val="28"/>
          <w:lang w:val="uk-UA"/>
        </w:rPr>
        <w:t>за</w:t>
      </w:r>
      <w:r w:rsidRPr="00084EC1">
        <w:rPr>
          <w:rFonts w:ascii="Times New Roman" w:hAnsi="Times New Roman"/>
          <w:sz w:val="28"/>
          <w:szCs w:val="28"/>
        </w:rPr>
        <w:t>кінч</w:t>
      </w:r>
      <w:r w:rsidRPr="00084EC1">
        <w:rPr>
          <w:rFonts w:ascii="Times New Roman" w:hAnsi="Times New Roman"/>
          <w:sz w:val="28"/>
          <w:szCs w:val="28"/>
          <w:lang w:val="uk-UA"/>
        </w:rPr>
        <w:t>у</w:t>
      </w:r>
      <w:r w:rsidRPr="00084EC1">
        <w:rPr>
          <w:rFonts w:ascii="Times New Roman" w:hAnsi="Times New Roman"/>
          <w:sz w:val="28"/>
          <w:szCs w:val="28"/>
        </w:rPr>
        <w:t xml:space="preserve">ється урок? 17. Як </w:t>
      </w:r>
      <w:r w:rsidRPr="00084EC1">
        <w:rPr>
          <w:rFonts w:ascii="Times New Roman" w:hAnsi="Times New Roman"/>
          <w:sz w:val="28"/>
          <w:szCs w:val="28"/>
          <w:lang w:val="uk-UA"/>
        </w:rPr>
        <w:t>В</w:t>
      </w:r>
      <w:r w:rsidRPr="00084EC1">
        <w:rPr>
          <w:rFonts w:ascii="Times New Roman" w:hAnsi="Times New Roman"/>
          <w:sz w:val="28"/>
          <w:szCs w:val="28"/>
        </w:rPr>
        <w:t xml:space="preserve">ас звати? – Мене звати Марія. 18. Як його звати? – Його звуть пан Шміт. </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rPr>
      </w:pPr>
      <w:r w:rsidRPr="00084EC1">
        <w:rPr>
          <w:rFonts w:ascii="Times New Roman" w:hAnsi="Times New Roman"/>
          <w:b/>
          <w:bCs/>
          <w:sz w:val="28"/>
          <w:szCs w:val="28"/>
        </w:rPr>
        <w:t>b)</w:t>
      </w:r>
      <w:r w:rsidRPr="00084EC1">
        <w:rPr>
          <w:rFonts w:ascii="Times New Roman" w:hAnsi="Times New Roman"/>
          <w:sz w:val="28"/>
          <w:szCs w:val="28"/>
        </w:rPr>
        <w:t xml:space="preserve"> Іра Смирнова вже студентка. Вона навчається в інституті </w:t>
      </w:r>
      <w:r w:rsidRPr="00084EC1">
        <w:rPr>
          <w:rFonts w:ascii="Times New Roman" w:hAnsi="Times New Roman"/>
          <w:sz w:val="28"/>
          <w:szCs w:val="28"/>
          <w:lang w:val="uk-UA"/>
        </w:rPr>
        <w:t>економіки</w:t>
      </w:r>
      <w:r w:rsidRPr="00084EC1">
        <w:rPr>
          <w:rFonts w:ascii="Times New Roman" w:hAnsi="Times New Roman"/>
          <w:sz w:val="28"/>
          <w:szCs w:val="28"/>
        </w:rPr>
        <w:t xml:space="preserve">. Вона </w:t>
      </w:r>
      <w:r w:rsidRPr="00084EC1">
        <w:rPr>
          <w:rFonts w:ascii="Times New Roman" w:hAnsi="Times New Roman"/>
          <w:sz w:val="28"/>
          <w:szCs w:val="28"/>
          <w:lang w:val="uk-UA"/>
        </w:rPr>
        <w:t xml:space="preserve">також </w:t>
      </w:r>
      <w:r w:rsidRPr="00084EC1">
        <w:rPr>
          <w:rFonts w:ascii="Times New Roman" w:hAnsi="Times New Roman"/>
          <w:sz w:val="28"/>
          <w:szCs w:val="28"/>
        </w:rPr>
        <w:t xml:space="preserve">вивчає німецьку та англійську </w:t>
      </w:r>
      <w:r w:rsidRPr="00084EC1">
        <w:rPr>
          <w:rFonts w:ascii="Times New Roman" w:hAnsi="Times New Roman"/>
          <w:sz w:val="28"/>
          <w:szCs w:val="28"/>
          <w:lang w:val="uk-UA"/>
        </w:rPr>
        <w:t>мови</w:t>
      </w:r>
      <w:r w:rsidRPr="00084EC1">
        <w:rPr>
          <w:rFonts w:ascii="Times New Roman" w:hAnsi="Times New Roman"/>
          <w:sz w:val="28"/>
          <w:szCs w:val="28"/>
        </w:rPr>
        <w:t xml:space="preserve">. Заняття в інституті починаються </w:t>
      </w:r>
      <w:r w:rsidRPr="00084EC1">
        <w:rPr>
          <w:rFonts w:ascii="Times New Roman" w:hAnsi="Times New Roman"/>
          <w:sz w:val="28"/>
          <w:szCs w:val="28"/>
          <w:lang w:val="uk-UA"/>
        </w:rPr>
        <w:t>о</w:t>
      </w:r>
      <w:r w:rsidRPr="00084EC1">
        <w:rPr>
          <w:rFonts w:ascii="Times New Roman" w:hAnsi="Times New Roman"/>
          <w:sz w:val="28"/>
          <w:szCs w:val="28"/>
        </w:rPr>
        <w:t xml:space="preserve"> </w:t>
      </w:r>
      <w:r w:rsidRPr="00084EC1">
        <w:rPr>
          <w:rFonts w:ascii="Times New Roman" w:hAnsi="Times New Roman"/>
          <w:sz w:val="28"/>
          <w:szCs w:val="28"/>
          <w:lang w:val="uk-UA"/>
        </w:rPr>
        <w:t>дев’ятій</w:t>
      </w:r>
      <w:r w:rsidRPr="00084EC1">
        <w:rPr>
          <w:rFonts w:ascii="Times New Roman" w:hAnsi="Times New Roman"/>
          <w:sz w:val="28"/>
          <w:szCs w:val="28"/>
        </w:rPr>
        <w:t xml:space="preserve"> ранку. На заняття Іра звичайно йде пішки. Вона живе недалеко. Дзвенить дзвінок. Приходить викладач. Він каже: «</w:t>
      </w:r>
      <w:r w:rsidRPr="00084EC1">
        <w:rPr>
          <w:rFonts w:ascii="Times New Roman" w:hAnsi="Times New Roman"/>
          <w:sz w:val="28"/>
          <w:szCs w:val="28"/>
          <w:lang w:val="uk-UA"/>
        </w:rPr>
        <w:t>Добрий ранок</w:t>
      </w:r>
      <w:r w:rsidRPr="00084EC1">
        <w:rPr>
          <w:rFonts w:ascii="Times New Roman" w:hAnsi="Times New Roman"/>
          <w:sz w:val="28"/>
          <w:szCs w:val="28"/>
        </w:rPr>
        <w:t>. Хто сьогодні відсутній?»</w:t>
      </w:r>
      <w:r w:rsidRPr="00084EC1">
        <w:rPr>
          <w:rFonts w:ascii="Times New Roman" w:hAnsi="Times New Roman"/>
          <w:sz w:val="28"/>
          <w:szCs w:val="28"/>
          <w:lang w:val="uk-UA"/>
        </w:rPr>
        <w:t xml:space="preserve"> </w:t>
      </w:r>
      <w:r w:rsidRPr="00084EC1">
        <w:rPr>
          <w:rFonts w:ascii="Times New Roman" w:hAnsi="Times New Roman"/>
          <w:sz w:val="28"/>
          <w:szCs w:val="28"/>
        </w:rPr>
        <w:t>Староста відповідає:</w:t>
      </w:r>
      <w:r w:rsidRPr="00084EC1">
        <w:rPr>
          <w:rFonts w:ascii="Times New Roman" w:hAnsi="Times New Roman"/>
          <w:sz w:val="28"/>
          <w:szCs w:val="28"/>
          <w:lang w:val="uk-UA"/>
        </w:rPr>
        <w:t xml:space="preserve"> </w:t>
      </w:r>
      <w:r w:rsidRPr="00084EC1">
        <w:rPr>
          <w:rFonts w:ascii="Times New Roman" w:hAnsi="Times New Roman"/>
          <w:sz w:val="28"/>
          <w:szCs w:val="28"/>
        </w:rPr>
        <w:t>«Сьогодні відсутн</w:t>
      </w:r>
      <w:r w:rsidRPr="00084EC1">
        <w:rPr>
          <w:rFonts w:ascii="Times New Roman" w:hAnsi="Times New Roman"/>
          <w:sz w:val="28"/>
          <w:szCs w:val="28"/>
          <w:lang w:val="uk-UA"/>
        </w:rPr>
        <w:t>ій</w:t>
      </w:r>
      <w:r w:rsidRPr="00084EC1">
        <w:rPr>
          <w:rFonts w:ascii="Times New Roman" w:hAnsi="Times New Roman"/>
          <w:sz w:val="28"/>
          <w:szCs w:val="28"/>
        </w:rPr>
        <w:t xml:space="preserve"> студент </w:t>
      </w:r>
      <w:r w:rsidRPr="00084EC1">
        <w:rPr>
          <w:rFonts w:ascii="Times New Roman" w:hAnsi="Times New Roman"/>
          <w:sz w:val="28"/>
          <w:szCs w:val="28"/>
          <w:lang w:val="uk-UA"/>
        </w:rPr>
        <w:t>Іванов</w:t>
      </w:r>
      <w:r w:rsidRPr="00084EC1">
        <w:rPr>
          <w:rFonts w:ascii="Times New Roman" w:hAnsi="Times New Roman"/>
          <w:sz w:val="28"/>
          <w:szCs w:val="28"/>
        </w:rPr>
        <w:t xml:space="preserve">. Він, ймовірно, хворий». Спочатку викладач перевіряє домашнє завдання. Домашнє завдання легке. Студенти відповідають правильно. </w:t>
      </w:r>
      <w:r w:rsidRPr="00084EC1">
        <w:rPr>
          <w:rFonts w:ascii="Times New Roman" w:hAnsi="Times New Roman"/>
          <w:sz w:val="28"/>
          <w:szCs w:val="28"/>
          <w:lang w:val="uk-UA"/>
        </w:rPr>
        <w:t>Тільки</w:t>
      </w:r>
      <w:r w:rsidRPr="00084EC1">
        <w:rPr>
          <w:rFonts w:ascii="Times New Roman" w:hAnsi="Times New Roman"/>
          <w:sz w:val="28"/>
          <w:szCs w:val="28"/>
        </w:rPr>
        <w:t xml:space="preserve"> студентка </w:t>
      </w:r>
      <w:r w:rsidRPr="00084EC1">
        <w:rPr>
          <w:rFonts w:ascii="Times New Roman" w:hAnsi="Times New Roman"/>
          <w:sz w:val="28"/>
          <w:szCs w:val="28"/>
          <w:lang w:val="uk-UA"/>
        </w:rPr>
        <w:t>Руденко</w:t>
      </w:r>
      <w:r w:rsidRPr="00084EC1">
        <w:rPr>
          <w:rFonts w:ascii="Times New Roman" w:hAnsi="Times New Roman"/>
          <w:sz w:val="28"/>
          <w:szCs w:val="28"/>
        </w:rPr>
        <w:t xml:space="preserve"> робить ще помилки. Викладач </w:t>
      </w:r>
      <w:r w:rsidRPr="00084EC1">
        <w:rPr>
          <w:rFonts w:ascii="Times New Roman" w:hAnsi="Times New Roman"/>
          <w:sz w:val="28"/>
          <w:szCs w:val="28"/>
          <w:lang w:val="uk-UA"/>
        </w:rPr>
        <w:t>виправляє</w:t>
      </w:r>
      <w:r w:rsidRPr="00084EC1">
        <w:rPr>
          <w:rFonts w:ascii="Times New Roman" w:hAnsi="Times New Roman"/>
          <w:sz w:val="28"/>
          <w:szCs w:val="28"/>
        </w:rPr>
        <w:t xml:space="preserve"> </w:t>
      </w:r>
      <w:r w:rsidRPr="00084EC1">
        <w:rPr>
          <w:rFonts w:ascii="Times New Roman" w:hAnsi="Times New Roman"/>
          <w:sz w:val="28"/>
          <w:szCs w:val="28"/>
          <w:lang w:val="uk-UA"/>
        </w:rPr>
        <w:t xml:space="preserve">ці </w:t>
      </w:r>
      <w:r w:rsidRPr="00084EC1">
        <w:rPr>
          <w:rFonts w:ascii="Times New Roman" w:hAnsi="Times New Roman"/>
          <w:sz w:val="28"/>
          <w:szCs w:val="28"/>
        </w:rPr>
        <w:t>помилки.</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sz w:val="28"/>
          <w:szCs w:val="28"/>
          <w:lang w:val="de-DE"/>
        </w:rPr>
        <w:t>Übung 4</w:t>
      </w:r>
      <w:r w:rsidRPr="00084EC1">
        <w:rPr>
          <w:rFonts w:ascii="Times New Roman" w:hAnsi="Times New Roman"/>
          <w:b/>
          <w:sz w:val="28"/>
          <w:szCs w:val="28"/>
          <w:lang w:val="uk-UA"/>
        </w:rPr>
        <w:t>1</w:t>
      </w:r>
      <w:r w:rsidRPr="00084EC1">
        <w:rPr>
          <w:rFonts w:ascii="Times New Roman" w:hAnsi="Times New Roman"/>
          <w:b/>
          <w:sz w:val="28"/>
          <w:szCs w:val="28"/>
          <w:lang w:val="de-DE"/>
        </w:rPr>
        <w:t>. Übersetzen Sie ins Deutsche:</w:t>
      </w:r>
    </w:p>
    <w:p w:rsidR="00547376" w:rsidRPr="00084EC1" w:rsidRDefault="00547376" w:rsidP="00792521">
      <w:pPr>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uk-UA"/>
        </w:rPr>
        <w:t xml:space="preserve">1. Ви вчитеся? – Так, я вчуся на курсах іноземних мов. 2. Ви згодні з моєю пропозицією? – Ні, я не розумію цієї пропозиції. І я проти. 3. Вона йде сьогодні на лекцію? – Ні, вона не йде на лекцію, вона хвора. 4. Ви вчитеся в інституті іноземних мов? – Ні, я вчуся не в інституті, а в університеті. 5. Він не прийде сьогодні? – Ні, він прийде не сьогодні, а завтра. 6. Ви не поїдете на заняття? – Ні, я поїду на заняття. 7. Вони вивчають англійську мову? – Так, вони вивчають англійську мову. 8. Ви не викладач? – Ні, я викладач. 9. Ви працюєте ввечері? – Ні, я працюю не ввечері, а вранці. 10. Студент К. сидить тут? – Ні, він сидить не тут. Він сидить там. 11. Він не інженер, а вчитель. </w:t>
      </w:r>
    </w:p>
    <w:p w:rsidR="00547376" w:rsidRPr="00084EC1" w:rsidRDefault="00547376" w:rsidP="00D36F08">
      <w:pPr>
        <w:widowControl w:val="0"/>
        <w:shd w:val="clear" w:color="auto" w:fill="FFFFFF"/>
        <w:autoSpaceDE w:val="0"/>
        <w:autoSpaceDN w:val="0"/>
        <w:adjustRightInd w:val="0"/>
        <w:spacing w:after="0" w:line="240" w:lineRule="auto"/>
        <w:rPr>
          <w:rFonts w:ascii="Times New Roman" w:hAnsi="Times New Roman"/>
          <w:sz w:val="28"/>
          <w:szCs w:val="28"/>
          <w:lang w:val="uk-UA"/>
        </w:rPr>
      </w:pPr>
    </w:p>
    <w:p w:rsidR="00547376" w:rsidRPr="00084EC1" w:rsidRDefault="00547376" w:rsidP="00D36F08">
      <w:pPr>
        <w:widowControl w:val="0"/>
        <w:shd w:val="clear" w:color="auto" w:fill="FFFFFF"/>
        <w:autoSpaceDE w:val="0"/>
        <w:autoSpaceDN w:val="0"/>
        <w:adjustRightInd w:val="0"/>
        <w:spacing w:after="0" w:line="240" w:lineRule="auto"/>
        <w:rPr>
          <w:rFonts w:ascii="Times New Roman" w:hAnsi="Times New Roman"/>
          <w:b/>
          <w:sz w:val="28"/>
          <w:szCs w:val="28"/>
          <w:lang w:val="de-DE"/>
        </w:rPr>
      </w:pPr>
      <w:r w:rsidRPr="00084EC1">
        <w:rPr>
          <w:rFonts w:ascii="Times New Roman" w:hAnsi="Times New Roman"/>
          <w:b/>
          <w:sz w:val="28"/>
          <w:szCs w:val="28"/>
          <w:lang w:val="de-DE"/>
        </w:rPr>
        <w:t>Übung 4</w:t>
      </w:r>
      <w:r w:rsidRPr="00084EC1">
        <w:rPr>
          <w:rFonts w:ascii="Times New Roman" w:hAnsi="Times New Roman"/>
          <w:b/>
          <w:sz w:val="28"/>
          <w:szCs w:val="28"/>
          <w:lang w:val="uk-UA"/>
        </w:rPr>
        <w:t>2</w:t>
      </w:r>
      <w:r w:rsidRPr="00084EC1">
        <w:rPr>
          <w:rFonts w:ascii="Times New Roman" w:hAnsi="Times New Roman"/>
          <w:b/>
          <w:sz w:val="28"/>
          <w:szCs w:val="28"/>
          <w:lang w:val="de-DE"/>
        </w:rPr>
        <w:t>. Übersetzen Sie ins Deutsche.</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uk-UA"/>
        </w:rPr>
        <w:t>Щотижня у нас о 12:00 німецька мова. Я староста групи. Майже завжди я приходжу рано, відкриваю вікно, провітрюю кімнату, приношу крейду, губку, таблиці та словники. Все в порядку! Ось в аудиторію входять студенти. Дзвенить дзвінок! Всі сідають. Приходить викладач. Він вітається зі студентами і починає заняття. Спочатку ми читаємо і перекладаємо текст. Іноді текст буває важкий, і тоді у нас багато питань. Викладач відповідає на всі питання і пояснює правила. Потім ми перевіряємо домашнє завдання. Ми відповідаємо на питання до тексту, перекладаємо речення, вчимо слова.</w:t>
      </w:r>
    </w:p>
    <w:p w:rsidR="00547376" w:rsidRPr="00084EC1" w:rsidRDefault="00547376" w:rsidP="00D36F08">
      <w:pPr>
        <w:widowControl w:val="0"/>
        <w:shd w:val="clear" w:color="auto" w:fill="FFFFFF"/>
        <w:autoSpaceDE w:val="0"/>
        <w:autoSpaceDN w:val="0"/>
        <w:adjustRightInd w:val="0"/>
        <w:spacing w:after="0" w:line="240" w:lineRule="auto"/>
        <w:rPr>
          <w:rFonts w:ascii="Times New Roman" w:hAnsi="Times New Roman"/>
          <w:b/>
          <w:sz w:val="28"/>
          <w:szCs w:val="28"/>
          <w:lang w:val="uk-UA"/>
        </w:rPr>
      </w:pPr>
    </w:p>
    <w:p w:rsidR="00547376" w:rsidRPr="00084EC1" w:rsidRDefault="00547376" w:rsidP="00D36F08">
      <w:pPr>
        <w:widowControl w:val="0"/>
        <w:shd w:val="clear" w:color="auto" w:fill="FFFFFF"/>
        <w:autoSpaceDE w:val="0"/>
        <w:autoSpaceDN w:val="0"/>
        <w:adjustRightInd w:val="0"/>
        <w:spacing w:after="0" w:line="240" w:lineRule="auto"/>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43</w:t>
      </w:r>
      <w:r w:rsidRPr="00084EC1">
        <w:rPr>
          <w:rFonts w:ascii="Times New Roman" w:hAnsi="Times New Roman"/>
          <w:b/>
          <w:sz w:val="28"/>
          <w:szCs w:val="28"/>
          <w:lang w:val="de-DE"/>
        </w:rPr>
        <w:t>. Übersetzen Sie ins Deutsche.</w:t>
      </w:r>
    </w:p>
    <w:p w:rsidR="00547376" w:rsidRPr="00084EC1" w:rsidRDefault="00547376" w:rsidP="00792521">
      <w:pPr>
        <w:widowControl w:val="0"/>
        <w:autoSpaceDE w:val="0"/>
        <w:autoSpaceDN w:val="0"/>
        <w:adjustRightInd w:val="0"/>
        <w:spacing w:after="0" w:line="240" w:lineRule="auto"/>
        <w:ind w:firstLine="567"/>
        <w:jc w:val="both"/>
        <w:rPr>
          <w:rFonts w:ascii="Times New Roman" w:eastAsia="Arial Unicode MS" w:hAnsi="Times New Roman"/>
          <w:sz w:val="28"/>
          <w:szCs w:val="28"/>
          <w:lang w:val="uk-UA" w:eastAsia="ru-RU" w:bidi="ar-BH"/>
        </w:rPr>
      </w:pPr>
      <w:r w:rsidRPr="00084EC1">
        <w:rPr>
          <w:rFonts w:ascii="Times New Roman" w:eastAsia="Arial Unicode MS" w:hAnsi="Times New Roman"/>
          <w:sz w:val="28"/>
          <w:szCs w:val="28"/>
          <w:lang w:val="uk-UA" w:eastAsia="ru-RU" w:bidi="ar-BH"/>
        </w:rPr>
        <w:t xml:space="preserve">1. Що ти читаєш? 2. Що ви читаєте? 3. Вони не говорять німецькою. Вони говорять тільки українською. 4. Він одягається і готує сніданок. 5. Чому ти завжди забуваєш слова? 6. Концерт починається, а її ще немає. – Ідіть! Вам не потрібно чекати. Можливо, вона зараз п'є каву, ходить по магазинах або дивиться кіно, а ви </w:t>
      </w:r>
      <w:r w:rsidRPr="00084EC1">
        <w:rPr>
          <w:rFonts w:ascii="Times New Roman" w:eastAsia="Arial Unicode MS" w:hAnsi="Times New Roman"/>
          <w:sz w:val="28"/>
          <w:szCs w:val="28"/>
          <w:lang w:val="uk-UA" w:eastAsia="ru-RU" w:bidi="ar-BH"/>
        </w:rPr>
        <w:lastRenderedPageBreak/>
        <w:t>тут чекаєте. 7. Завтра починається семестр, а я не хочу вчитися. 8. Сьогодні ввечері ти будеш танцювати. Ти одягнеш спідницю або штани? 9. Коли починаються заняття? – Німецька мова починається в середу, а в понеділок відбудеться доповідь. 10. Чому ти не візьмеш дітей з собой? – Вони не хочуть зі мною їхати. Моніка не любить кататися на лижах, а Рольф не вміє. 11. Скажи, будь ласка, свій номер телефону. Почекай, я запишу. 12. Кого ви візьмете з собою? 13. Де ви зазвичай обідаєте? – Ми часто обідаємо вдома, але сьогодні ми будемо обідати в кафе, тому що у нас мало часу.</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uk-UA"/>
        </w:rPr>
      </w:pPr>
    </w:p>
    <w:p w:rsidR="00547376" w:rsidRPr="00084EC1" w:rsidRDefault="00547376" w:rsidP="00D36F08">
      <w:pPr>
        <w:widowControl w:val="0"/>
        <w:shd w:val="clear" w:color="auto" w:fill="FFFFFF"/>
        <w:autoSpaceDE w:val="0"/>
        <w:autoSpaceDN w:val="0"/>
        <w:adjustRightInd w:val="0"/>
        <w:spacing w:after="0" w:line="240" w:lineRule="auto"/>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44</w:t>
      </w:r>
      <w:r w:rsidRPr="00084EC1">
        <w:rPr>
          <w:rFonts w:ascii="Times New Roman" w:hAnsi="Times New Roman"/>
          <w:b/>
          <w:sz w:val="28"/>
          <w:szCs w:val="28"/>
          <w:lang w:val="de-DE"/>
        </w:rPr>
        <w:t>. Übersetzen Sie ins Deutsche.</w:t>
      </w:r>
    </w:p>
    <w:p w:rsidR="00547376" w:rsidRPr="00084EC1" w:rsidRDefault="00547376" w:rsidP="00792521">
      <w:pPr>
        <w:widowControl w:val="0"/>
        <w:autoSpaceDE w:val="0"/>
        <w:autoSpaceDN w:val="0"/>
        <w:adjustRightInd w:val="0"/>
        <w:spacing w:after="0" w:line="240" w:lineRule="auto"/>
        <w:ind w:firstLine="567"/>
        <w:jc w:val="both"/>
        <w:rPr>
          <w:rFonts w:ascii="Times New Roman" w:eastAsia="Arial Unicode MS" w:hAnsi="Times New Roman"/>
          <w:sz w:val="28"/>
          <w:szCs w:val="28"/>
          <w:lang w:val="de-DE" w:eastAsia="ru-RU"/>
        </w:rPr>
      </w:pPr>
      <w:r w:rsidRPr="00084EC1">
        <w:rPr>
          <w:rFonts w:ascii="Times New Roman" w:eastAsia="Arial Unicode MS" w:hAnsi="Times New Roman"/>
          <w:sz w:val="28"/>
          <w:szCs w:val="28"/>
          <w:lang w:eastAsia="ru-RU"/>
        </w:rPr>
        <w:t xml:space="preserve">1. Коли відправляється поїзд? – Поїзд відправляється </w:t>
      </w:r>
      <w:r w:rsidRPr="00084EC1">
        <w:rPr>
          <w:rFonts w:ascii="Times New Roman" w:eastAsia="Arial Unicode MS" w:hAnsi="Times New Roman"/>
          <w:sz w:val="28"/>
          <w:szCs w:val="28"/>
          <w:lang w:val="uk-UA" w:eastAsia="ru-RU"/>
        </w:rPr>
        <w:t>в</w:t>
      </w:r>
      <w:r w:rsidRPr="00084EC1">
        <w:rPr>
          <w:rFonts w:ascii="Times New Roman" w:eastAsia="Arial Unicode MS" w:hAnsi="Times New Roman"/>
          <w:sz w:val="28"/>
          <w:szCs w:val="28"/>
          <w:lang w:eastAsia="ru-RU"/>
        </w:rPr>
        <w:t xml:space="preserve"> 7:18. 2. Скільки у нього дітей? – У нього троє дітей. 3. Скільки ви можете чекати? – Ми можемо чекати тільки десять хвилин. 4. Як часто ти бачиш Петера? – Не дуже часто. Я зустрічаю Петера два рази на тиждень. 5. Скільки у нас часу? – У нас ще 2</w:t>
      </w:r>
      <w:r w:rsidRPr="00084EC1">
        <w:rPr>
          <w:rFonts w:ascii="Times New Roman" w:eastAsia="Arial Unicode MS" w:hAnsi="Times New Roman"/>
          <w:sz w:val="28"/>
          <w:szCs w:val="28"/>
          <w:lang w:val="uk-UA" w:eastAsia="ru-RU"/>
        </w:rPr>
        <w:t xml:space="preserve"> години</w:t>
      </w:r>
      <w:r w:rsidRPr="00084EC1">
        <w:rPr>
          <w:rFonts w:ascii="Times New Roman" w:eastAsia="Arial Unicode MS" w:hAnsi="Times New Roman"/>
          <w:sz w:val="28"/>
          <w:szCs w:val="28"/>
          <w:lang w:eastAsia="ru-RU"/>
        </w:rPr>
        <w:t xml:space="preserve">. 6. Скільки тут стільців? – Тут десять стільців. 7. Коли ви обідаєте? – Ми обідаємо </w:t>
      </w:r>
      <w:r w:rsidRPr="00084EC1">
        <w:rPr>
          <w:rFonts w:ascii="Times New Roman" w:eastAsia="Arial Unicode MS" w:hAnsi="Times New Roman"/>
          <w:sz w:val="28"/>
          <w:szCs w:val="28"/>
          <w:lang w:val="uk-UA" w:eastAsia="ru-RU"/>
        </w:rPr>
        <w:t>о</w:t>
      </w:r>
      <w:r w:rsidRPr="00084EC1">
        <w:rPr>
          <w:rFonts w:ascii="Times New Roman" w:eastAsia="Arial Unicode MS" w:hAnsi="Times New Roman"/>
          <w:sz w:val="28"/>
          <w:szCs w:val="28"/>
          <w:lang w:eastAsia="ru-RU"/>
        </w:rPr>
        <w:t xml:space="preserve"> 12:00. 8. Коли ти візьмеш дитину з собою? – Мож</w:t>
      </w:r>
      <w:r w:rsidRPr="00084EC1">
        <w:rPr>
          <w:rFonts w:ascii="Times New Roman" w:eastAsia="Arial Unicode MS" w:hAnsi="Times New Roman"/>
          <w:sz w:val="28"/>
          <w:szCs w:val="28"/>
          <w:lang w:val="uk-UA" w:eastAsia="ru-RU"/>
        </w:rPr>
        <w:t xml:space="preserve">ливо </w:t>
      </w:r>
      <w:r w:rsidRPr="00084EC1">
        <w:rPr>
          <w:rFonts w:ascii="Times New Roman" w:eastAsia="Arial Unicode MS" w:hAnsi="Times New Roman"/>
          <w:sz w:val="28"/>
          <w:szCs w:val="28"/>
          <w:lang w:eastAsia="ru-RU"/>
        </w:rPr>
        <w:t>інш</w:t>
      </w:r>
      <w:r w:rsidRPr="00084EC1">
        <w:rPr>
          <w:rFonts w:ascii="Times New Roman" w:eastAsia="Arial Unicode MS" w:hAnsi="Times New Roman"/>
          <w:sz w:val="28"/>
          <w:szCs w:val="28"/>
          <w:lang w:val="uk-UA" w:eastAsia="ru-RU"/>
        </w:rPr>
        <w:t>им</w:t>
      </w:r>
      <w:r w:rsidRPr="00084EC1">
        <w:rPr>
          <w:rFonts w:ascii="Times New Roman" w:eastAsia="Arial Unicode MS" w:hAnsi="Times New Roman"/>
          <w:sz w:val="28"/>
          <w:szCs w:val="28"/>
          <w:lang w:eastAsia="ru-RU"/>
        </w:rPr>
        <w:t xml:space="preserve"> раз</w:t>
      </w:r>
      <w:r w:rsidRPr="00084EC1">
        <w:rPr>
          <w:rFonts w:ascii="Times New Roman" w:eastAsia="Arial Unicode MS" w:hAnsi="Times New Roman"/>
          <w:sz w:val="28"/>
          <w:szCs w:val="28"/>
          <w:lang w:val="uk-UA" w:eastAsia="ru-RU"/>
        </w:rPr>
        <w:t>ом</w:t>
      </w:r>
      <w:r w:rsidRPr="00084EC1">
        <w:rPr>
          <w:rFonts w:ascii="Times New Roman" w:eastAsia="Arial Unicode MS" w:hAnsi="Times New Roman"/>
          <w:sz w:val="28"/>
          <w:szCs w:val="28"/>
          <w:lang w:eastAsia="ru-RU"/>
        </w:rPr>
        <w:t>. 9. Як часто ти ход</w:t>
      </w:r>
      <w:r w:rsidRPr="00084EC1">
        <w:rPr>
          <w:rFonts w:ascii="Times New Roman" w:eastAsia="Arial Unicode MS" w:hAnsi="Times New Roman"/>
          <w:sz w:val="28"/>
          <w:szCs w:val="28"/>
          <w:lang w:val="uk-UA" w:eastAsia="ru-RU"/>
        </w:rPr>
        <w:t>и</w:t>
      </w:r>
      <w:r w:rsidRPr="00084EC1">
        <w:rPr>
          <w:rFonts w:ascii="Times New Roman" w:eastAsia="Arial Unicode MS" w:hAnsi="Times New Roman"/>
          <w:sz w:val="28"/>
          <w:szCs w:val="28"/>
          <w:lang w:eastAsia="ru-RU"/>
        </w:rPr>
        <w:t xml:space="preserve">ш за покупками? – Зазвичай один раз на тиждень, по четвергах у другій половині дня. 10. Як часто він відвідує своїх батьків? – Він відвідує своїх батьків по суботах. 11. Коли починаються заняття? – Сьогодні немає занять. Заняття починаються в середу </w:t>
      </w:r>
      <w:r w:rsidRPr="00084EC1">
        <w:rPr>
          <w:rFonts w:ascii="Times New Roman" w:eastAsia="Arial Unicode MS" w:hAnsi="Times New Roman"/>
          <w:sz w:val="28"/>
          <w:szCs w:val="28"/>
          <w:lang w:val="uk-UA" w:eastAsia="ru-RU"/>
        </w:rPr>
        <w:t>о</w:t>
      </w:r>
      <w:r w:rsidRPr="00084EC1">
        <w:rPr>
          <w:rFonts w:ascii="Times New Roman" w:eastAsia="Arial Unicode MS" w:hAnsi="Times New Roman"/>
          <w:sz w:val="28"/>
          <w:szCs w:val="28"/>
          <w:lang w:eastAsia="ru-RU"/>
        </w:rPr>
        <w:t xml:space="preserve"> 9:00. 12. </w:t>
      </w:r>
      <w:r w:rsidRPr="00084EC1">
        <w:rPr>
          <w:rFonts w:ascii="Times New Roman" w:eastAsia="Arial Unicode MS" w:hAnsi="Times New Roman"/>
          <w:sz w:val="28"/>
          <w:szCs w:val="28"/>
          <w:lang w:val="uk-UA" w:eastAsia="ru-RU"/>
        </w:rPr>
        <w:t>Котра</w:t>
      </w:r>
      <w:r w:rsidRPr="00084EC1">
        <w:rPr>
          <w:rFonts w:ascii="Times New Roman" w:eastAsia="Arial Unicode MS" w:hAnsi="Times New Roman"/>
          <w:sz w:val="28"/>
          <w:szCs w:val="28"/>
          <w:lang w:eastAsia="ru-RU"/>
        </w:rPr>
        <w:t xml:space="preserve"> зараз </w:t>
      </w:r>
      <w:r w:rsidRPr="00084EC1">
        <w:rPr>
          <w:rFonts w:ascii="Times New Roman" w:eastAsia="Arial Unicode MS" w:hAnsi="Times New Roman"/>
          <w:sz w:val="28"/>
          <w:szCs w:val="28"/>
          <w:lang w:val="uk-UA" w:eastAsia="ru-RU"/>
        </w:rPr>
        <w:t>година</w:t>
      </w:r>
      <w:r w:rsidRPr="00084EC1">
        <w:rPr>
          <w:rFonts w:ascii="Times New Roman" w:eastAsia="Arial Unicode MS" w:hAnsi="Times New Roman"/>
          <w:sz w:val="28"/>
          <w:szCs w:val="28"/>
          <w:lang w:eastAsia="ru-RU"/>
        </w:rPr>
        <w:t xml:space="preserve">? – </w:t>
      </w:r>
      <w:r w:rsidRPr="00084EC1">
        <w:rPr>
          <w:rFonts w:ascii="Times New Roman" w:eastAsia="Arial Unicode MS" w:hAnsi="Times New Roman"/>
          <w:sz w:val="28"/>
          <w:szCs w:val="28"/>
          <w:lang w:val="uk-UA" w:eastAsia="ru-RU"/>
        </w:rPr>
        <w:t>В</w:t>
      </w:r>
      <w:r w:rsidRPr="00084EC1">
        <w:rPr>
          <w:rFonts w:ascii="Times New Roman" w:eastAsia="Arial Unicode MS" w:hAnsi="Times New Roman"/>
          <w:sz w:val="28"/>
          <w:szCs w:val="28"/>
          <w:lang w:eastAsia="ru-RU"/>
        </w:rPr>
        <w:t>же половина ш</w:t>
      </w:r>
      <w:r w:rsidRPr="00084EC1">
        <w:rPr>
          <w:rFonts w:ascii="Times New Roman" w:eastAsia="Arial Unicode MS" w:hAnsi="Times New Roman"/>
          <w:sz w:val="28"/>
          <w:szCs w:val="28"/>
          <w:lang w:val="uk-UA" w:eastAsia="ru-RU"/>
        </w:rPr>
        <w:t>о</w:t>
      </w:r>
      <w:r w:rsidRPr="00084EC1">
        <w:rPr>
          <w:rFonts w:ascii="Times New Roman" w:eastAsia="Arial Unicode MS" w:hAnsi="Times New Roman"/>
          <w:sz w:val="28"/>
          <w:szCs w:val="28"/>
          <w:lang w:eastAsia="ru-RU"/>
        </w:rPr>
        <w:t xml:space="preserve">стого. Тобі час іти. 13. Скільки ще ти збираєшся дивитися телевізор? – До одинадцятої години. Фільм дуже цікавий. 14. </w:t>
      </w:r>
      <w:r w:rsidRPr="00084EC1">
        <w:rPr>
          <w:rFonts w:ascii="Times New Roman" w:eastAsia="Arial Unicode MS" w:hAnsi="Times New Roman"/>
          <w:sz w:val="28"/>
          <w:szCs w:val="28"/>
          <w:lang w:val="uk-UA" w:eastAsia="ru-RU"/>
        </w:rPr>
        <w:t>Коли</w:t>
      </w:r>
      <w:r w:rsidRPr="00084EC1">
        <w:rPr>
          <w:rFonts w:ascii="Times New Roman" w:eastAsia="Arial Unicode MS" w:hAnsi="Times New Roman"/>
          <w:sz w:val="28"/>
          <w:szCs w:val="28"/>
          <w:lang w:eastAsia="ru-RU"/>
        </w:rPr>
        <w:t xml:space="preserve"> у тебе перерв</w:t>
      </w:r>
      <w:r w:rsidRPr="00084EC1">
        <w:rPr>
          <w:rFonts w:ascii="Times New Roman" w:eastAsia="Arial Unicode MS" w:hAnsi="Times New Roman"/>
          <w:sz w:val="28"/>
          <w:szCs w:val="28"/>
          <w:lang w:val="uk-UA" w:eastAsia="ru-RU"/>
        </w:rPr>
        <w:t>а</w:t>
      </w:r>
      <w:r w:rsidRPr="00084EC1">
        <w:rPr>
          <w:rFonts w:ascii="Times New Roman" w:eastAsia="Arial Unicode MS" w:hAnsi="Times New Roman"/>
          <w:sz w:val="28"/>
          <w:szCs w:val="28"/>
          <w:lang w:eastAsia="ru-RU"/>
        </w:rPr>
        <w:t>? – У мене перерва з д</w:t>
      </w:r>
      <w:r w:rsidRPr="00084EC1">
        <w:rPr>
          <w:rFonts w:ascii="Times New Roman" w:eastAsia="Arial Unicode MS" w:hAnsi="Times New Roman"/>
          <w:sz w:val="28"/>
          <w:szCs w:val="28"/>
          <w:lang w:val="uk-UA" w:eastAsia="ru-RU"/>
        </w:rPr>
        <w:t>ругої</w:t>
      </w:r>
      <w:r w:rsidRPr="00084EC1">
        <w:rPr>
          <w:rFonts w:ascii="Times New Roman" w:eastAsia="Arial Unicode MS" w:hAnsi="Times New Roman"/>
          <w:sz w:val="28"/>
          <w:szCs w:val="28"/>
          <w:lang w:eastAsia="ru-RU"/>
        </w:rPr>
        <w:t xml:space="preserve"> до тр</w:t>
      </w:r>
      <w:r w:rsidRPr="00084EC1">
        <w:rPr>
          <w:rFonts w:ascii="Times New Roman" w:eastAsia="Arial Unicode MS" w:hAnsi="Times New Roman"/>
          <w:sz w:val="28"/>
          <w:szCs w:val="28"/>
          <w:lang w:val="uk-UA" w:eastAsia="ru-RU"/>
        </w:rPr>
        <w:t>етьої</w:t>
      </w:r>
      <w:r w:rsidRPr="00084EC1">
        <w:rPr>
          <w:rFonts w:ascii="Times New Roman" w:eastAsia="Arial Unicode MS" w:hAnsi="Times New Roman"/>
          <w:sz w:val="28"/>
          <w:szCs w:val="28"/>
          <w:lang w:eastAsia="ru-RU"/>
        </w:rPr>
        <w:t xml:space="preserve">. Зазвичай я не йду додому, </w:t>
      </w:r>
      <w:r w:rsidRPr="00084EC1">
        <w:rPr>
          <w:rFonts w:ascii="Times New Roman" w:eastAsia="Arial Unicode MS" w:hAnsi="Times New Roman"/>
          <w:sz w:val="28"/>
          <w:szCs w:val="28"/>
          <w:lang w:val="uk-UA" w:eastAsia="ru-RU"/>
        </w:rPr>
        <w:t>тому що</w:t>
      </w:r>
      <w:r w:rsidRPr="00084EC1">
        <w:rPr>
          <w:rFonts w:ascii="Times New Roman" w:eastAsia="Arial Unicode MS" w:hAnsi="Times New Roman"/>
          <w:sz w:val="28"/>
          <w:szCs w:val="28"/>
          <w:lang w:eastAsia="ru-RU"/>
        </w:rPr>
        <w:t xml:space="preserve"> можна пообідати в кафе. </w:t>
      </w:r>
      <w:r w:rsidRPr="00084EC1">
        <w:rPr>
          <w:rFonts w:ascii="Times New Roman" w:eastAsia="Arial Unicode MS" w:hAnsi="Times New Roman"/>
          <w:sz w:val="28"/>
          <w:szCs w:val="28"/>
          <w:lang w:val="de-DE" w:eastAsia="ru-RU"/>
        </w:rPr>
        <w:t xml:space="preserve">15. </w:t>
      </w:r>
      <w:r w:rsidRPr="00084EC1">
        <w:rPr>
          <w:rFonts w:ascii="Times New Roman" w:eastAsia="Arial Unicode MS" w:hAnsi="Times New Roman"/>
          <w:sz w:val="28"/>
          <w:szCs w:val="28"/>
          <w:lang w:eastAsia="ru-RU"/>
        </w:rPr>
        <w:t>Коли</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eastAsia="ru-RU"/>
        </w:rPr>
        <w:t>він</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val="uk-UA" w:eastAsia="ru-RU"/>
        </w:rPr>
        <w:t>читає</w:t>
      </w:r>
      <w:r w:rsidRPr="00084EC1">
        <w:rPr>
          <w:rFonts w:ascii="Times New Roman" w:eastAsia="Arial Unicode MS" w:hAnsi="Times New Roman"/>
          <w:sz w:val="28"/>
          <w:szCs w:val="28"/>
          <w:lang w:val="de-DE" w:eastAsia="ru-RU"/>
        </w:rPr>
        <w:t xml:space="preserve">? – </w:t>
      </w:r>
      <w:r w:rsidRPr="00084EC1">
        <w:rPr>
          <w:rFonts w:ascii="Times New Roman" w:eastAsia="Arial Unicode MS" w:hAnsi="Times New Roman"/>
          <w:sz w:val="28"/>
          <w:szCs w:val="28"/>
          <w:lang w:eastAsia="ru-RU"/>
        </w:rPr>
        <w:t>Він</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eastAsia="ru-RU"/>
        </w:rPr>
        <w:t>читає</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eastAsia="ru-RU"/>
        </w:rPr>
        <w:t>лише</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eastAsia="ru-RU"/>
        </w:rPr>
        <w:t>вечорами</w:t>
      </w:r>
      <w:r w:rsidRPr="00084EC1">
        <w:rPr>
          <w:rFonts w:ascii="Times New Roman" w:eastAsia="Arial Unicode MS" w:hAnsi="Times New Roman"/>
          <w:sz w:val="28"/>
          <w:szCs w:val="28"/>
          <w:lang w:val="de-DE" w:eastAsia="ru-RU"/>
        </w:rPr>
        <w:t xml:space="preserve">. </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45</w:t>
      </w:r>
      <w:r w:rsidRPr="00084EC1">
        <w:rPr>
          <w:rFonts w:ascii="Times New Roman" w:hAnsi="Times New Roman"/>
          <w:b/>
          <w:sz w:val="28"/>
          <w:szCs w:val="28"/>
          <w:lang w:val="de-DE"/>
        </w:rPr>
        <w:t xml:space="preserve">. Übersetzen Sie ins Deutsche. Gebrauchen Sie dabei </w:t>
      </w:r>
      <w:r w:rsidRPr="00084EC1">
        <w:rPr>
          <w:rFonts w:ascii="Times New Roman" w:hAnsi="Times New Roman"/>
          <w:b/>
          <w:i/>
          <w:sz w:val="28"/>
          <w:szCs w:val="28"/>
          <w:lang w:val="de-DE"/>
        </w:rPr>
        <w:t>haben</w:t>
      </w:r>
      <w:r w:rsidRPr="00084EC1">
        <w:rPr>
          <w:rFonts w:ascii="Times New Roman" w:hAnsi="Times New Roman"/>
          <w:b/>
          <w:sz w:val="28"/>
          <w:szCs w:val="28"/>
          <w:lang w:val="de-DE"/>
        </w:rPr>
        <w:t xml:space="preserve"> </w:t>
      </w:r>
      <w:r w:rsidRPr="00084EC1">
        <w:rPr>
          <w:rFonts w:ascii="Times New Roman" w:hAnsi="Times New Roman"/>
          <w:b/>
          <w:i/>
          <w:sz w:val="28"/>
          <w:szCs w:val="28"/>
          <w:lang w:val="de-DE"/>
        </w:rPr>
        <w:t>gern.</w:t>
      </w:r>
    </w:p>
    <w:p w:rsidR="00547376" w:rsidRPr="00084EC1" w:rsidRDefault="00547376" w:rsidP="00792521">
      <w:pPr>
        <w:widowControl w:val="0"/>
        <w:autoSpaceDE w:val="0"/>
        <w:autoSpaceDN w:val="0"/>
        <w:adjustRightInd w:val="0"/>
        <w:spacing w:after="0" w:line="240" w:lineRule="auto"/>
        <w:ind w:firstLine="567"/>
        <w:contextualSpacing/>
        <w:jc w:val="both"/>
        <w:rPr>
          <w:rFonts w:ascii="Times New Roman" w:eastAsia="Arial Unicode MS" w:hAnsi="Times New Roman"/>
          <w:sz w:val="28"/>
          <w:szCs w:val="28"/>
          <w:lang w:val="uk-UA" w:eastAsia="ru-RU"/>
        </w:rPr>
      </w:pPr>
      <w:r w:rsidRPr="00084EC1">
        <w:rPr>
          <w:rFonts w:ascii="Times New Roman" w:eastAsia="Arial Unicode MS" w:hAnsi="Times New Roman"/>
          <w:sz w:val="28"/>
          <w:szCs w:val="28"/>
          <w:lang w:eastAsia="ru-RU"/>
        </w:rPr>
        <w:t xml:space="preserve">1. Ти любиш подорожувати? – Так, я дуже люблю подорожувати. 2. Моніка любить грати на фортепіано. 3. Пан Баумер любить грати в теніс. 4. Я не люблю грати у футбол. 5. Чим ти любиш займатися? – Я люблю читати. 6. Марії подобається </w:t>
      </w:r>
      <w:r w:rsidRPr="00084EC1">
        <w:rPr>
          <w:rFonts w:ascii="Times New Roman" w:eastAsia="Arial Unicode MS" w:hAnsi="Times New Roman"/>
          <w:sz w:val="28"/>
          <w:szCs w:val="28"/>
          <w:lang w:val="uk-UA" w:eastAsia="ru-RU"/>
        </w:rPr>
        <w:t>вчитися</w:t>
      </w:r>
      <w:r w:rsidRPr="00084EC1">
        <w:rPr>
          <w:rFonts w:ascii="Times New Roman" w:eastAsia="Arial Unicode MS" w:hAnsi="Times New Roman"/>
          <w:sz w:val="28"/>
          <w:szCs w:val="28"/>
          <w:lang w:eastAsia="ru-RU"/>
        </w:rPr>
        <w:t xml:space="preserve">, і вчиться вона добре. 7. Вам подобається тут жити? – Так, </w:t>
      </w:r>
      <w:r w:rsidRPr="00084EC1">
        <w:rPr>
          <w:rFonts w:ascii="Times New Roman" w:eastAsia="Arial Unicode MS" w:hAnsi="Times New Roman"/>
          <w:sz w:val="28"/>
          <w:szCs w:val="28"/>
          <w:lang w:val="uk-UA" w:eastAsia="ru-RU"/>
        </w:rPr>
        <w:t>подобається</w:t>
      </w:r>
      <w:r w:rsidRPr="00084EC1">
        <w:rPr>
          <w:rFonts w:ascii="Times New Roman" w:eastAsia="Arial Unicode MS" w:hAnsi="Times New Roman"/>
          <w:sz w:val="28"/>
          <w:szCs w:val="28"/>
          <w:lang w:eastAsia="ru-RU"/>
        </w:rPr>
        <w:t xml:space="preserve">. 8. Тобі подобається </w:t>
      </w:r>
      <w:r w:rsidRPr="00084EC1">
        <w:rPr>
          <w:rFonts w:ascii="Times New Roman" w:eastAsia="Arial Unicode MS" w:hAnsi="Times New Roman"/>
          <w:sz w:val="28"/>
          <w:szCs w:val="28"/>
          <w:lang w:val="uk-UA" w:eastAsia="ru-RU"/>
        </w:rPr>
        <w:t>вчити</w:t>
      </w:r>
      <w:r w:rsidRPr="00084EC1">
        <w:rPr>
          <w:rFonts w:ascii="Times New Roman" w:eastAsia="Arial Unicode MS" w:hAnsi="Times New Roman"/>
          <w:sz w:val="28"/>
          <w:szCs w:val="28"/>
          <w:lang w:eastAsia="ru-RU"/>
        </w:rPr>
        <w:t xml:space="preserve"> німецьку мову? – Так, мені дуже подобається вч</w:t>
      </w:r>
      <w:r w:rsidRPr="00084EC1">
        <w:rPr>
          <w:rFonts w:ascii="Times New Roman" w:eastAsia="Arial Unicode MS" w:hAnsi="Times New Roman"/>
          <w:sz w:val="28"/>
          <w:szCs w:val="28"/>
          <w:lang w:val="uk-UA" w:eastAsia="ru-RU"/>
        </w:rPr>
        <w:t>и</w:t>
      </w:r>
      <w:r w:rsidRPr="00084EC1">
        <w:rPr>
          <w:rFonts w:ascii="Times New Roman" w:eastAsia="Arial Unicode MS" w:hAnsi="Times New Roman"/>
          <w:sz w:val="28"/>
          <w:szCs w:val="28"/>
          <w:lang w:eastAsia="ru-RU"/>
        </w:rPr>
        <w:t xml:space="preserve">ти німецьку мову. </w:t>
      </w:r>
      <w:r w:rsidRPr="00084EC1">
        <w:rPr>
          <w:rFonts w:ascii="Times New Roman" w:eastAsia="Arial Unicode MS" w:hAnsi="Times New Roman"/>
          <w:sz w:val="28"/>
          <w:szCs w:val="28"/>
          <w:lang w:val="de-DE" w:eastAsia="ru-RU"/>
        </w:rPr>
        <w:t xml:space="preserve">9. </w:t>
      </w:r>
      <w:r w:rsidRPr="00084EC1">
        <w:rPr>
          <w:rFonts w:ascii="Times New Roman" w:eastAsia="Arial Unicode MS" w:hAnsi="Times New Roman"/>
          <w:sz w:val="28"/>
          <w:szCs w:val="28"/>
          <w:lang w:eastAsia="ru-RU"/>
        </w:rPr>
        <w:t>Ви</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eastAsia="ru-RU"/>
        </w:rPr>
        <w:t>любите</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eastAsia="ru-RU"/>
        </w:rPr>
        <w:t>слухати</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eastAsia="ru-RU"/>
        </w:rPr>
        <w:t>музику</w:t>
      </w:r>
      <w:r w:rsidRPr="00084EC1">
        <w:rPr>
          <w:rFonts w:ascii="Times New Roman" w:eastAsia="Arial Unicode MS" w:hAnsi="Times New Roman"/>
          <w:sz w:val="28"/>
          <w:szCs w:val="28"/>
          <w:lang w:val="de-DE" w:eastAsia="ru-RU"/>
        </w:rPr>
        <w:t xml:space="preserve">? </w:t>
      </w:r>
    </w:p>
    <w:p w:rsidR="005F4A8A" w:rsidRPr="00084EC1" w:rsidRDefault="005F4A8A" w:rsidP="00D36F08">
      <w:pPr>
        <w:spacing w:after="0" w:line="240" w:lineRule="auto"/>
        <w:rPr>
          <w:rFonts w:ascii="Times New Roman" w:hAnsi="Times New Roman"/>
          <w:b/>
          <w:sz w:val="28"/>
          <w:szCs w:val="28"/>
          <w:lang w:val="uk-UA" w:eastAsia="de-DE"/>
        </w:rPr>
      </w:pPr>
      <w:r w:rsidRPr="00084EC1">
        <w:rPr>
          <w:rFonts w:ascii="Times New Roman" w:hAnsi="Times New Roman"/>
          <w:b/>
          <w:sz w:val="28"/>
          <w:szCs w:val="28"/>
          <w:lang w:val="uk-UA" w:eastAsia="de-DE"/>
        </w:rPr>
        <w:br w:type="page"/>
      </w:r>
    </w:p>
    <w:p w:rsidR="00547376" w:rsidRPr="00084EC1" w:rsidRDefault="00547376" w:rsidP="00D36F08">
      <w:pPr>
        <w:widowControl w:val="0"/>
        <w:autoSpaceDE w:val="0"/>
        <w:autoSpaceDN w:val="0"/>
        <w:adjustRightInd w:val="0"/>
        <w:spacing w:after="0" w:line="240" w:lineRule="auto"/>
        <w:contextualSpacing/>
        <w:jc w:val="center"/>
        <w:rPr>
          <w:rFonts w:ascii="Times New Roman" w:hAnsi="Times New Roman"/>
          <w:b/>
          <w:sz w:val="28"/>
          <w:szCs w:val="28"/>
          <w:lang w:val="de-DE"/>
        </w:rPr>
      </w:pPr>
      <w:r w:rsidRPr="00084EC1">
        <w:rPr>
          <w:rFonts w:ascii="Times New Roman" w:hAnsi="Times New Roman"/>
          <w:b/>
          <w:sz w:val="28"/>
          <w:szCs w:val="28"/>
          <w:lang w:val="de-DE" w:eastAsia="de-DE"/>
        </w:rPr>
        <w:lastRenderedPageBreak/>
        <w:t xml:space="preserve">Lektion 19. </w:t>
      </w:r>
      <w:r w:rsidRPr="00084EC1">
        <w:rPr>
          <w:rFonts w:ascii="Times New Roman" w:hAnsi="Times New Roman"/>
          <w:b/>
          <w:sz w:val="28"/>
          <w:szCs w:val="28"/>
          <w:lang w:val="de-DE"/>
        </w:rPr>
        <w:t>Substantiv und Artikel</w:t>
      </w:r>
    </w:p>
    <w:p w:rsidR="00547376" w:rsidRPr="00084EC1" w:rsidRDefault="00547376" w:rsidP="00D36F08">
      <w:pPr>
        <w:widowControl w:val="0"/>
        <w:autoSpaceDE w:val="0"/>
        <w:autoSpaceDN w:val="0"/>
        <w:adjustRightInd w:val="0"/>
        <w:spacing w:after="0" w:line="240" w:lineRule="auto"/>
        <w:contextualSpacing/>
        <w:jc w:val="center"/>
        <w:rPr>
          <w:rFonts w:ascii="Times New Roman" w:hAnsi="Times New Roman"/>
          <w:b/>
          <w:sz w:val="28"/>
          <w:szCs w:val="28"/>
          <w:lang w:val="uk-UA"/>
        </w:rPr>
      </w:pPr>
    </w:p>
    <w:p w:rsidR="00547376" w:rsidRPr="00084EC1" w:rsidRDefault="00547376" w:rsidP="00D36F08">
      <w:pPr>
        <w:tabs>
          <w:tab w:val="left" w:pos="1350"/>
        </w:tabs>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1</w:t>
      </w:r>
      <w:r w:rsidRPr="00084EC1">
        <w:rPr>
          <w:rFonts w:ascii="Times New Roman" w:hAnsi="Times New Roman"/>
          <w:b/>
          <w:sz w:val="28"/>
          <w:szCs w:val="28"/>
          <w:lang w:val="de-DE"/>
        </w:rPr>
        <w:t>. Setzen Sie den bestimmten und unbestimmten Artikel ein.</w:t>
      </w:r>
    </w:p>
    <w:p w:rsidR="00547376" w:rsidRPr="00084EC1" w:rsidRDefault="00547376" w:rsidP="00792521">
      <w:pPr>
        <w:tabs>
          <w:tab w:val="left" w:pos="1350"/>
        </w:tabs>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1. Ich brauche </w:t>
      </w:r>
      <w:r w:rsidRPr="00084EC1">
        <w:rPr>
          <w:rFonts w:ascii="Times New Roman" w:hAnsi="Times New Roman"/>
          <w:b/>
          <w:i/>
          <w:sz w:val="28"/>
          <w:szCs w:val="28"/>
          <w:lang w:val="de-DE"/>
        </w:rPr>
        <w:t>einen</w:t>
      </w:r>
      <w:r w:rsidRPr="00084EC1">
        <w:rPr>
          <w:rFonts w:ascii="Times New Roman" w:hAnsi="Times New Roman"/>
          <w:sz w:val="28"/>
          <w:szCs w:val="28"/>
          <w:lang w:val="de-DE"/>
        </w:rPr>
        <w:t xml:space="preserve"> Kuli. Gib mir bitte </w:t>
      </w:r>
      <w:r w:rsidRPr="00084EC1">
        <w:rPr>
          <w:rFonts w:ascii="Times New Roman" w:hAnsi="Times New Roman"/>
          <w:b/>
          <w:i/>
          <w:sz w:val="28"/>
          <w:szCs w:val="28"/>
          <w:lang w:val="de-DE"/>
        </w:rPr>
        <w:t>den</w:t>
      </w:r>
      <w:r w:rsidRPr="00084EC1">
        <w:rPr>
          <w:rFonts w:ascii="Times New Roman" w:hAnsi="Times New Roman"/>
          <w:sz w:val="28"/>
          <w:szCs w:val="28"/>
          <w:lang w:val="de-DE"/>
        </w:rPr>
        <w:t xml:space="preserve"> Kuli! 2. Mein Freund hat ... Bleistift. Er gibt mir ... Bleistift. 3. Er sieht ... Mädchen. Er grüßt ... Mädchen. 4. Ich nehme ... Hemd. Ich hänge ... Hemd in den Schrank. 5. Ich sehe ... Apfel. Ich nehme ... Apfel. 6. Markus braucht ... Buch. Anna gibt ihm ... Buch. 7. Ich sehe ... Blume. Ich male ... Blume. 8. Lisa sieht ... Buch. Sie nimmt ... Buch. 9. Lisa hat ... Puppe. Sie zeigt ... Puppe der Freundin. </w:t>
      </w:r>
    </w:p>
    <w:p w:rsidR="00547376" w:rsidRPr="00084EC1" w:rsidRDefault="00547376" w:rsidP="00D36F08">
      <w:pPr>
        <w:tabs>
          <w:tab w:val="left" w:pos="1350"/>
        </w:tabs>
        <w:spacing w:after="0" w:line="240" w:lineRule="auto"/>
        <w:jc w:val="both"/>
        <w:rPr>
          <w:rFonts w:ascii="Times New Roman" w:hAnsi="Times New Roman"/>
          <w:sz w:val="28"/>
          <w:szCs w:val="28"/>
          <w:lang w:val="de-DE"/>
        </w:rPr>
      </w:pPr>
    </w:p>
    <w:p w:rsidR="00547376" w:rsidRPr="00084EC1" w:rsidRDefault="00547376" w:rsidP="00D36F08">
      <w:pPr>
        <w:tabs>
          <w:tab w:val="left" w:pos="1350"/>
        </w:tabs>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2</w:t>
      </w:r>
      <w:r w:rsidRPr="00084EC1">
        <w:rPr>
          <w:rFonts w:ascii="Times New Roman" w:hAnsi="Times New Roman"/>
          <w:b/>
          <w:sz w:val="28"/>
          <w:szCs w:val="28"/>
          <w:lang w:val="de-DE"/>
        </w:rPr>
        <w:t>. Ergänzen Sie den passenden Artikel.</w:t>
      </w:r>
    </w:p>
    <w:p w:rsidR="00547376" w:rsidRPr="00084EC1" w:rsidRDefault="00547376" w:rsidP="00792521">
      <w:pPr>
        <w:tabs>
          <w:tab w:val="left" w:pos="1350"/>
        </w:tabs>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a)</w:t>
      </w:r>
      <w:r w:rsidRPr="00084EC1">
        <w:rPr>
          <w:rFonts w:ascii="Times New Roman" w:hAnsi="Times New Roman"/>
          <w:sz w:val="28"/>
          <w:szCs w:val="28"/>
          <w:lang w:val="de-DE"/>
        </w:rPr>
        <w:t xml:space="preserve"> 1. Der Lehrer zeigt ein... Zimmer. 2. Der Student fragt d... Lehrer. 3. Er erklärt d... Wort und diktiert d... Satz. 4. Der Hörer schreibt d... Satz. 5. Die Lehrerin verbessert d... Fehler und wiederholt d... Frage. 6. Wer versteht d... Regel nicht? 7. Machen Sie ein... Fehler? 8. Ihr bildet ein... Satz und übt d... Wörter. 9. Was zeigt der Lehrer? – Der Lehrer zeigt ein... Bild (das Buch, das  Foto, die Tabelle).</w:t>
      </w:r>
    </w:p>
    <w:p w:rsidR="00547376" w:rsidRPr="00084EC1" w:rsidRDefault="00547376" w:rsidP="00792521">
      <w:pPr>
        <w:tabs>
          <w:tab w:val="left" w:pos="1350"/>
        </w:tabs>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b)</w:t>
      </w:r>
      <w:r w:rsidRPr="00084EC1">
        <w:rPr>
          <w:rFonts w:ascii="Times New Roman" w:hAnsi="Times New Roman"/>
          <w:sz w:val="28"/>
          <w:szCs w:val="28"/>
          <w:lang w:val="de-DE"/>
        </w:rPr>
        <w:t xml:space="preserve"> 1. Der Lehrer frag... ein... Hörer. 2. Der Hörer antwort... und schreib... ein... Satz an die Tafel. 3. Ich besuch... d... Freund. 4. Zeig... Sie d... Bleistift und d... Kugelschreiber! 5. Ich schließ... d... Fenster. Bitte, schließen Sie d... Tür! 6. Wir mach... Fehler und der Lehrer korrigier… d... Fehler. 7. Die Lehrerin sag... ein... Wort, aber der Student versteh... d... Wort nicht. 8. Dann erklär ... sie d... Wort und bild... ein... Beispiel. 9. Der Unterricht dauer... ein... Stunde. 10. Ich verbesser... d... Fehler und schließ... d... Heft.</w:t>
      </w:r>
    </w:p>
    <w:p w:rsidR="00547376" w:rsidRPr="00084EC1" w:rsidRDefault="00547376" w:rsidP="00D36F08">
      <w:pPr>
        <w:tabs>
          <w:tab w:val="left" w:pos="1350"/>
        </w:tabs>
        <w:spacing w:after="0" w:line="240" w:lineRule="auto"/>
        <w:jc w:val="both"/>
        <w:rPr>
          <w:rFonts w:ascii="Times New Roman" w:hAnsi="Times New Roman"/>
          <w:b/>
          <w:sz w:val="28"/>
          <w:szCs w:val="28"/>
          <w:lang w:val="de-DE"/>
        </w:rPr>
      </w:pPr>
    </w:p>
    <w:p w:rsidR="00547376" w:rsidRPr="00084EC1" w:rsidRDefault="00547376" w:rsidP="00D36F08">
      <w:pPr>
        <w:tabs>
          <w:tab w:val="left" w:pos="1350"/>
        </w:tabs>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3</w:t>
      </w:r>
      <w:r w:rsidRPr="00084EC1">
        <w:rPr>
          <w:rFonts w:ascii="Times New Roman" w:hAnsi="Times New Roman"/>
          <w:b/>
          <w:sz w:val="28"/>
          <w:szCs w:val="28"/>
          <w:lang w:val="de-DE"/>
        </w:rPr>
        <w:t>. Ergänzen Sie den passenden Artikel.</w:t>
      </w:r>
    </w:p>
    <w:p w:rsidR="00547376" w:rsidRPr="00084EC1" w:rsidRDefault="00547376" w:rsidP="00792521">
      <w:pPr>
        <w:tabs>
          <w:tab w:val="left" w:pos="1350"/>
        </w:tabs>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Wir wiederholen ... (die Regel). 2. Der Lehrer fragt ... (dieser Schüler). 3. Der Lehrer korrigiert ... (dieser Fehler). 4. Ich verstehe ... (dieser Satz). 5. Die Studenten verlassen ... (das Zimmer). 6. Wir betreten ... (das Zimmer). 7. Sie prüfen ... (die Hausaufgabe). 8. Die Studenten kennen ... (dieses Wort). 9. Ich brauche ... (kein Bleistift). 10. Er braucht ... (kein Wörterbuch). 11. Wir brauchen ... (kein Buch). 12. Ich sehe ... (ein Fehler). 13. Er bildet ... (ein Beispiel). 14. Er übersetzt ... (eine Übung). 15. Wir studieren ... (eine Fremdsprache). 16. Der Lehrer erklärt ... (die Regel).</w:t>
      </w:r>
      <w:r w:rsidRPr="00084EC1">
        <w:rPr>
          <w:rFonts w:ascii="Times New Roman" w:hAnsi="Times New Roman"/>
          <w:b/>
          <w:sz w:val="28"/>
          <w:szCs w:val="28"/>
          <w:lang w:val="de-DE"/>
        </w:rPr>
        <w:t xml:space="preserve"> </w:t>
      </w:r>
      <w:r w:rsidRPr="00084EC1">
        <w:rPr>
          <w:rFonts w:ascii="Times New Roman" w:hAnsi="Times New Roman"/>
          <w:sz w:val="28"/>
          <w:szCs w:val="28"/>
          <w:lang w:val="de-DE"/>
        </w:rPr>
        <w:t>17. Ich brauche ... (Bleistift). 18. Ich schreibe ... (Satz). 19. Ich lese ... (Buch). 20. Ich lerne ... (Wort). 21. Ich mache ... (Übung). 22. Der Lehrer fragt ... (Hörer).</w:t>
      </w:r>
    </w:p>
    <w:p w:rsidR="00547376" w:rsidRPr="00084EC1" w:rsidRDefault="00547376" w:rsidP="00D36F08">
      <w:pPr>
        <w:tabs>
          <w:tab w:val="left" w:pos="1350"/>
        </w:tabs>
        <w:spacing w:after="0" w:line="240" w:lineRule="auto"/>
        <w:jc w:val="both"/>
        <w:rPr>
          <w:rFonts w:ascii="Times New Roman" w:hAnsi="Times New Roman"/>
          <w:b/>
          <w:sz w:val="28"/>
          <w:szCs w:val="28"/>
          <w:lang w:val="uk-UA"/>
        </w:rPr>
      </w:pPr>
    </w:p>
    <w:p w:rsidR="00547376" w:rsidRPr="00084EC1" w:rsidRDefault="00547376" w:rsidP="00D36F08">
      <w:pPr>
        <w:tabs>
          <w:tab w:val="left" w:pos="1350"/>
        </w:tabs>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4</w:t>
      </w:r>
      <w:r w:rsidRPr="00084EC1">
        <w:rPr>
          <w:rFonts w:ascii="Times New Roman" w:hAnsi="Times New Roman"/>
          <w:b/>
          <w:sz w:val="28"/>
          <w:szCs w:val="28"/>
          <w:lang w:val="de-DE"/>
        </w:rPr>
        <w:t>. Antworten Sie auf die Fragen. Wem gehört was?</w:t>
      </w:r>
    </w:p>
    <w:p w:rsidR="00547376" w:rsidRPr="00084EC1" w:rsidRDefault="00547376" w:rsidP="00792521">
      <w:pPr>
        <w:tabs>
          <w:tab w:val="left" w:pos="1350"/>
        </w:tabs>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1. das Buch – die Mutter; 2. das Auto – der Vater; 3. das Haus – die Eltern; 4. der Teddy – das Kind; 5. der Ball – das Mädchen; 6. der Garten – die Großeltern; 7. die Hefte – die Schüler; 8. der Kuli – die Lehrerin; 9. das Fahrrad – der Freund; 10. die Brille – die Oma; 11. die Mütze – der Opa; 12. die Tasche – die Tante; 13. der Kater – die Geschwister; </w:t>
      </w:r>
      <w:r w:rsidRPr="00084EC1">
        <w:rPr>
          <w:rFonts w:ascii="Times New Roman" w:hAnsi="Times New Roman"/>
          <w:sz w:val="28"/>
          <w:szCs w:val="28"/>
          <w:lang w:val="uk-UA"/>
        </w:rPr>
        <w:t xml:space="preserve">14. </w:t>
      </w:r>
      <w:r w:rsidRPr="00084EC1">
        <w:rPr>
          <w:rFonts w:ascii="Times New Roman" w:hAnsi="Times New Roman"/>
          <w:sz w:val="28"/>
          <w:szCs w:val="28"/>
          <w:lang w:val="de-DE"/>
        </w:rPr>
        <w:t>das Spielzeug – die Kinder; 15. die Schultasche – die Schülerin; 16. das Bild – der Bruder</w:t>
      </w:r>
    </w:p>
    <w:p w:rsidR="00547376" w:rsidRPr="00084EC1" w:rsidRDefault="00547376" w:rsidP="00D36F08">
      <w:pPr>
        <w:tabs>
          <w:tab w:val="left" w:pos="1350"/>
        </w:tabs>
        <w:spacing w:after="0" w:line="240" w:lineRule="auto"/>
        <w:jc w:val="both"/>
        <w:rPr>
          <w:rFonts w:ascii="Times New Roman" w:hAnsi="Times New Roman"/>
          <w:b/>
          <w:iCs/>
          <w:sz w:val="28"/>
          <w:szCs w:val="28"/>
          <w:lang w:val="uk-UA"/>
        </w:rPr>
      </w:pPr>
    </w:p>
    <w:p w:rsidR="00547376" w:rsidRPr="00084EC1" w:rsidRDefault="00547376" w:rsidP="00D36F08">
      <w:pPr>
        <w:tabs>
          <w:tab w:val="left" w:pos="1350"/>
        </w:tabs>
        <w:spacing w:after="0" w:line="240" w:lineRule="auto"/>
        <w:jc w:val="both"/>
        <w:rPr>
          <w:rFonts w:ascii="Times New Roman" w:hAnsi="Times New Roman"/>
          <w:b/>
          <w:iCs/>
          <w:sz w:val="28"/>
          <w:szCs w:val="28"/>
          <w:lang w:val="de-DE"/>
        </w:rPr>
      </w:pPr>
      <w:r w:rsidRPr="00084EC1">
        <w:rPr>
          <w:rFonts w:ascii="Times New Roman" w:hAnsi="Times New Roman"/>
          <w:b/>
          <w:iCs/>
          <w:sz w:val="28"/>
          <w:szCs w:val="28"/>
          <w:lang w:val="de-DE"/>
        </w:rPr>
        <w:t xml:space="preserve">Übung </w:t>
      </w:r>
      <w:r w:rsidRPr="00084EC1">
        <w:rPr>
          <w:rFonts w:ascii="Times New Roman" w:hAnsi="Times New Roman"/>
          <w:b/>
          <w:iCs/>
          <w:sz w:val="28"/>
          <w:szCs w:val="28"/>
          <w:lang w:val="uk-UA"/>
        </w:rPr>
        <w:t>5</w:t>
      </w:r>
      <w:r w:rsidRPr="00084EC1">
        <w:rPr>
          <w:rFonts w:ascii="Times New Roman" w:hAnsi="Times New Roman"/>
          <w:b/>
          <w:iCs/>
          <w:sz w:val="28"/>
          <w:szCs w:val="28"/>
          <w:lang w:val="de-DE"/>
        </w:rPr>
        <w:t>. Ergänzen Sie den passenden Artikel.</w:t>
      </w:r>
    </w:p>
    <w:p w:rsidR="00547376" w:rsidRPr="00084EC1" w:rsidRDefault="00547376" w:rsidP="00792521">
      <w:pPr>
        <w:tabs>
          <w:tab w:val="left" w:pos="1350"/>
        </w:tabs>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lastRenderedPageBreak/>
        <w:t>1. Wir gratulieren ... (die Lehrerin) zum Geburtstag. 2. Der Junge hilft ... (der Freund). 3. Ich gebe ... (die Katze) Milch. 4. Das Mädchen liest ... (der Bruder) eine Erzählung vor. 5. Die Oma kauft ... (das Kind) ein Bilderbuch. 6. Die Schultasche gehört ... (die Schülerin). 7. Die Mutter dankt ... (der Gast) für die Blumen. 8. Die Kinder singen ... (das Mädchen) ein Geburtstagslied. 9. Was willst du ... (die Freunde) schenken? 10. Der Junge schreibt ... (der Opa) einen Brief. 11. Markus gibt ... (die Schwester) eine Puppe. 12. Das Buch gefällt ... (das Mädchen) gut. 13. Der Sohn hilft ... (die Mutter) im Garten. 14. Kater Murr zeigt ... (die Mäuse) Tricks.</w:t>
      </w:r>
    </w:p>
    <w:p w:rsidR="00547376" w:rsidRPr="00084EC1" w:rsidRDefault="00547376" w:rsidP="00D36F08">
      <w:pPr>
        <w:tabs>
          <w:tab w:val="left" w:pos="1350"/>
        </w:tabs>
        <w:spacing w:after="0" w:line="240" w:lineRule="auto"/>
        <w:jc w:val="both"/>
        <w:rPr>
          <w:rFonts w:ascii="Times New Roman" w:hAnsi="Times New Roman"/>
          <w:b/>
          <w:sz w:val="28"/>
          <w:szCs w:val="28"/>
          <w:lang w:val="uk-UA"/>
        </w:rPr>
      </w:pPr>
    </w:p>
    <w:p w:rsidR="00547376" w:rsidRPr="00084EC1" w:rsidRDefault="00547376" w:rsidP="00D36F08">
      <w:pPr>
        <w:tabs>
          <w:tab w:val="left" w:pos="1350"/>
        </w:tabs>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6</w:t>
      </w:r>
      <w:r w:rsidRPr="00084EC1">
        <w:rPr>
          <w:rFonts w:ascii="Times New Roman" w:hAnsi="Times New Roman"/>
          <w:b/>
          <w:sz w:val="28"/>
          <w:szCs w:val="28"/>
          <w:lang w:val="de-DE"/>
        </w:rPr>
        <w:t>. Bilden Sie die Sätze.</w:t>
      </w:r>
    </w:p>
    <w:p w:rsidR="00547376" w:rsidRPr="00084EC1" w:rsidRDefault="00547376" w:rsidP="00D36F08">
      <w:pPr>
        <w:tabs>
          <w:tab w:val="left" w:pos="1350"/>
        </w:tabs>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1. der Junge/ zeigen/ der Freund/ ein Bild</w:t>
      </w:r>
    </w:p>
    <w:p w:rsidR="00547376" w:rsidRPr="00084EC1" w:rsidRDefault="00547376" w:rsidP="00D36F08">
      <w:pPr>
        <w:tabs>
          <w:tab w:val="left" w:pos="1350"/>
        </w:tabs>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2. wir/ erzählen/ die Großeltern/ eine Geschichte</w:t>
      </w:r>
    </w:p>
    <w:p w:rsidR="00547376" w:rsidRPr="00084EC1" w:rsidRDefault="00547376" w:rsidP="00D36F08">
      <w:pPr>
        <w:tabs>
          <w:tab w:val="left" w:pos="1350"/>
        </w:tabs>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3. du/ geben/ der Schüler/ ein Kuli</w:t>
      </w:r>
    </w:p>
    <w:p w:rsidR="00547376" w:rsidRPr="00084EC1" w:rsidRDefault="00547376" w:rsidP="00D36F08">
      <w:pPr>
        <w:tabs>
          <w:tab w:val="left" w:pos="1350"/>
        </w:tabs>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4. das Kind/ schreiben/ die Eltern/ ein Brief</w:t>
      </w:r>
    </w:p>
    <w:p w:rsidR="00547376" w:rsidRPr="00084EC1" w:rsidRDefault="00547376" w:rsidP="00D36F08">
      <w:pPr>
        <w:tabs>
          <w:tab w:val="left" w:pos="1350"/>
        </w:tabs>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5. die Oma/ schenken/ das Kind/ ein Ball</w:t>
      </w:r>
    </w:p>
    <w:p w:rsidR="00547376" w:rsidRPr="00084EC1" w:rsidRDefault="00547376" w:rsidP="00D36F08">
      <w:pPr>
        <w:tabs>
          <w:tab w:val="left" w:pos="1350"/>
        </w:tabs>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6. die Großeltern/ kaufen/ das Mädchen/ ein Bilderbuch</w:t>
      </w:r>
    </w:p>
    <w:p w:rsidR="00547376" w:rsidRPr="00084EC1" w:rsidRDefault="00547376" w:rsidP="00D36F08">
      <w:pPr>
        <w:tabs>
          <w:tab w:val="left" w:pos="1350"/>
        </w:tabs>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7. die Mutter/ erzählen/ die Tochter/ ein Märchen</w:t>
      </w:r>
    </w:p>
    <w:p w:rsidR="00547376" w:rsidRPr="00084EC1" w:rsidRDefault="00547376" w:rsidP="00D36F08">
      <w:pPr>
        <w:tabs>
          <w:tab w:val="left" w:pos="1350"/>
        </w:tabs>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8. die Eltern/ schenken/ der Sohn/ ein Computer</w:t>
      </w:r>
    </w:p>
    <w:p w:rsidR="00547376" w:rsidRPr="00084EC1" w:rsidRDefault="00547376" w:rsidP="00D36F08">
      <w:pPr>
        <w:tabs>
          <w:tab w:val="left" w:pos="1350"/>
        </w:tabs>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9. der Vater/ kaufen/ die Kinder/ ein Fahrrad</w:t>
      </w:r>
    </w:p>
    <w:p w:rsidR="00547376" w:rsidRPr="00084EC1" w:rsidRDefault="00547376" w:rsidP="00D36F08">
      <w:pPr>
        <w:tabs>
          <w:tab w:val="left" w:pos="1350"/>
        </w:tabs>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10. das Mädchen/ geben/ der Bruder/ ein Bleistift</w:t>
      </w:r>
    </w:p>
    <w:p w:rsidR="00547376" w:rsidRPr="00084EC1" w:rsidRDefault="00547376" w:rsidP="00D36F08">
      <w:pPr>
        <w:tabs>
          <w:tab w:val="left" w:pos="1350"/>
        </w:tabs>
        <w:spacing w:after="0" w:line="240" w:lineRule="auto"/>
        <w:jc w:val="both"/>
        <w:rPr>
          <w:rFonts w:ascii="Times New Roman" w:hAnsi="Times New Roman"/>
          <w:sz w:val="28"/>
          <w:szCs w:val="28"/>
          <w:lang w:val="de-DE"/>
        </w:rPr>
      </w:pPr>
    </w:p>
    <w:p w:rsidR="00547376" w:rsidRPr="00084EC1" w:rsidRDefault="00547376" w:rsidP="00D36F08">
      <w:pPr>
        <w:tabs>
          <w:tab w:val="left" w:pos="1350"/>
        </w:tabs>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7</w:t>
      </w:r>
      <w:r w:rsidRPr="00084EC1">
        <w:rPr>
          <w:rFonts w:ascii="Times New Roman" w:hAnsi="Times New Roman"/>
          <w:b/>
          <w:sz w:val="28"/>
          <w:szCs w:val="28"/>
          <w:lang w:val="de-DE"/>
        </w:rPr>
        <w:t>. Übersetzen Sie ins Deutsche.</w:t>
      </w:r>
    </w:p>
    <w:p w:rsidR="00547376" w:rsidRPr="00084EC1" w:rsidRDefault="00547376" w:rsidP="00792521">
      <w:pPr>
        <w:tabs>
          <w:tab w:val="left" w:pos="1350"/>
        </w:tabs>
        <w:spacing w:after="0" w:line="240" w:lineRule="auto"/>
        <w:ind w:firstLine="567"/>
        <w:jc w:val="both"/>
        <w:rPr>
          <w:rFonts w:ascii="Times New Roman" w:hAnsi="Times New Roman"/>
          <w:sz w:val="28"/>
          <w:szCs w:val="28"/>
        </w:rPr>
      </w:pPr>
      <w:r w:rsidRPr="00084EC1">
        <w:rPr>
          <w:rFonts w:ascii="Times New Roman" w:hAnsi="Times New Roman"/>
          <w:sz w:val="28"/>
          <w:szCs w:val="28"/>
        </w:rPr>
        <w:t>1. Діти допомагають батькам. 2. Хлопчик показує дівчинці фотографію. 3. Я розповідаю подрузі історію. 4. Ти даєш дитині м'яч. 5. Папа дарує мамі квітку. 6. Бабуся розповідає дівчинці казку. 7. Мама співає дитині пісню. 8. Син пише батькам лист. 9. Ми купуємо мамі подарунок. 10. Вчителька дає учневі книгу.</w:t>
      </w:r>
    </w:p>
    <w:p w:rsidR="00547376" w:rsidRPr="00084EC1" w:rsidRDefault="00547376" w:rsidP="00D36F08">
      <w:pPr>
        <w:spacing w:after="0" w:line="240" w:lineRule="auto"/>
        <w:rPr>
          <w:rFonts w:ascii="Times New Roman" w:hAnsi="Times New Roman"/>
          <w:b/>
          <w:sz w:val="28"/>
          <w:szCs w:val="28"/>
          <w:lang w:val="uk-UA"/>
        </w:rPr>
      </w:pPr>
    </w:p>
    <w:p w:rsidR="00547376" w:rsidRPr="00084EC1" w:rsidRDefault="00547376" w:rsidP="00D36F08">
      <w:pPr>
        <w:spacing w:after="0" w:line="240" w:lineRule="auto"/>
        <w:rPr>
          <w:rFonts w:ascii="Times New Roman" w:hAnsi="Times New Roman"/>
          <w:b/>
          <w:sz w:val="28"/>
          <w:szCs w:val="28"/>
        </w:rPr>
      </w:pPr>
      <w:r w:rsidRPr="00084EC1">
        <w:rPr>
          <w:rFonts w:ascii="Times New Roman" w:hAnsi="Times New Roman"/>
          <w:b/>
          <w:sz w:val="28"/>
          <w:szCs w:val="28"/>
        </w:rPr>
        <w:t>Ü</w:t>
      </w:r>
      <w:r w:rsidRPr="00084EC1">
        <w:rPr>
          <w:rFonts w:ascii="Times New Roman" w:hAnsi="Times New Roman"/>
          <w:b/>
          <w:sz w:val="28"/>
          <w:szCs w:val="28"/>
          <w:lang w:val="de-DE"/>
        </w:rPr>
        <w:t>bung</w:t>
      </w:r>
      <w:r w:rsidRPr="00084EC1">
        <w:rPr>
          <w:rFonts w:ascii="Times New Roman" w:hAnsi="Times New Roman"/>
          <w:b/>
          <w:sz w:val="28"/>
          <w:szCs w:val="28"/>
        </w:rPr>
        <w:t xml:space="preserve"> </w:t>
      </w:r>
      <w:r w:rsidRPr="00084EC1">
        <w:rPr>
          <w:rFonts w:ascii="Times New Roman" w:hAnsi="Times New Roman"/>
          <w:b/>
          <w:sz w:val="28"/>
          <w:szCs w:val="28"/>
          <w:lang w:val="uk-UA"/>
        </w:rPr>
        <w:t>8</w:t>
      </w:r>
      <w:r w:rsidRPr="00084EC1">
        <w:rPr>
          <w:rFonts w:ascii="Times New Roman" w:hAnsi="Times New Roman"/>
          <w:b/>
          <w:sz w:val="28"/>
          <w:szCs w:val="28"/>
        </w:rPr>
        <w:t xml:space="preserve">. </w:t>
      </w:r>
      <w:r w:rsidRPr="00084EC1">
        <w:rPr>
          <w:rFonts w:ascii="Times New Roman" w:hAnsi="Times New Roman"/>
          <w:b/>
          <w:sz w:val="28"/>
          <w:szCs w:val="28"/>
          <w:lang w:val="de-DE"/>
        </w:rPr>
        <w:t>Bilden</w:t>
      </w:r>
      <w:r w:rsidRPr="00084EC1">
        <w:rPr>
          <w:rFonts w:ascii="Times New Roman" w:hAnsi="Times New Roman"/>
          <w:b/>
          <w:sz w:val="28"/>
          <w:szCs w:val="28"/>
        </w:rPr>
        <w:t xml:space="preserve"> </w:t>
      </w:r>
      <w:r w:rsidRPr="00084EC1">
        <w:rPr>
          <w:rFonts w:ascii="Times New Roman" w:hAnsi="Times New Roman"/>
          <w:b/>
          <w:sz w:val="28"/>
          <w:szCs w:val="28"/>
          <w:lang w:val="de-DE"/>
        </w:rPr>
        <w:t>Sie</w:t>
      </w:r>
      <w:r w:rsidRPr="00084EC1">
        <w:rPr>
          <w:rFonts w:ascii="Times New Roman" w:hAnsi="Times New Roman"/>
          <w:b/>
          <w:sz w:val="28"/>
          <w:szCs w:val="28"/>
        </w:rPr>
        <w:t xml:space="preserve"> </w:t>
      </w:r>
      <w:r w:rsidRPr="00084EC1">
        <w:rPr>
          <w:rFonts w:ascii="Times New Roman" w:hAnsi="Times New Roman"/>
          <w:b/>
          <w:sz w:val="28"/>
          <w:szCs w:val="28"/>
          <w:lang w:val="de-DE"/>
        </w:rPr>
        <w:t>die</w:t>
      </w:r>
      <w:r w:rsidRPr="00084EC1">
        <w:rPr>
          <w:rFonts w:ascii="Times New Roman" w:hAnsi="Times New Roman"/>
          <w:b/>
          <w:sz w:val="28"/>
          <w:szCs w:val="28"/>
        </w:rPr>
        <w:t xml:space="preserve"> </w:t>
      </w:r>
      <w:r w:rsidRPr="00084EC1">
        <w:rPr>
          <w:rFonts w:ascii="Times New Roman" w:hAnsi="Times New Roman"/>
          <w:b/>
          <w:sz w:val="28"/>
          <w:szCs w:val="28"/>
          <w:lang w:val="de-DE"/>
        </w:rPr>
        <w:t>S</w:t>
      </w:r>
      <w:r w:rsidRPr="00084EC1">
        <w:rPr>
          <w:rFonts w:ascii="Times New Roman" w:hAnsi="Times New Roman"/>
          <w:b/>
          <w:sz w:val="28"/>
          <w:szCs w:val="28"/>
        </w:rPr>
        <w:t>ä</w:t>
      </w:r>
      <w:r w:rsidRPr="00084EC1">
        <w:rPr>
          <w:rFonts w:ascii="Times New Roman" w:hAnsi="Times New Roman"/>
          <w:b/>
          <w:sz w:val="28"/>
          <w:szCs w:val="28"/>
          <w:lang w:val="de-DE"/>
        </w:rPr>
        <w:t>tze</w:t>
      </w:r>
      <w:r w:rsidRPr="00084EC1">
        <w:rPr>
          <w:rFonts w:ascii="Times New Roman" w:hAnsi="Times New Roman"/>
          <w:b/>
          <w:sz w:val="28"/>
          <w:szCs w:val="28"/>
        </w:rPr>
        <w:t>.</w:t>
      </w:r>
    </w:p>
    <w:p w:rsidR="00547376" w:rsidRPr="00084EC1" w:rsidRDefault="00547376" w:rsidP="00D36F08">
      <w:pPr>
        <w:spacing w:after="0" w:line="240" w:lineRule="auto"/>
        <w:rPr>
          <w:rFonts w:ascii="Times New Roman" w:hAnsi="Times New Roman"/>
          <w:i/>
          <w:sz w:val="28"/>
          <w:szCs w:val="28"/>
          <w:lang w:val="de-DE"/>
        </w:rPr>
      </w:pPr>
      <w:r w:rsidRPr="00084EC1">
        <w:rPr>
          <w:rFonts w:ascii="Times New Roman" w:hAnsi="Times New Roman"/>
          <w:i/>
          <w:sz w:val="28"/>
          <w:szCs w:val="28"/>
          <w:lang w:val="de-DE"/>
        </w:rPr>
        <w:t>Wessen Sachen sind das?</w:t>
      </w:r>
    </w:p>
    <w:p w:rsidR="00547376" w:rsidRPr="00084EC1" w:rsidRDefault="00547376" w:rsidP="00792521">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die Brille – der Vater; 2. das Auto – die Eltern; 3. der Teddy – das Mädchen; 4. das Buch – die Lehrerin; 5. der Ball – das Kind; 6. das Haus – die Oma; 7. die Hefte – die Schüler; 8. der Kuli – die Mutter; 9. das Fahrrad – der Bruder; 10. der Garten – die Großeltern; 11. die Schultasche – der Schüler; 12. das Bild – der Freund; 13. der Computer – die Schwester; 14. der Hund – die Freundin; 15. das Spielzeug – die Geschwister; 16. der Tisch – der Lehrer; 17. die Mütze – der Opa; 18. die Blumen – die Oma; 19. die Schulsachen – die Kinder; 20. der Geburtstag – der Freund</w:t>
      </w:r>
    </w:p>
    <w:p w:rsidR="00547376" w:rsidRPr="00084EC1" w:rsidRDefault="00547376" w:rsidP="00D36F08">
      <w:pPr>
        <w:spacing w:after="0" w:line="240" w:lineRule="auto"/>
        <w:rPr>
          <w:rFonts w:ascii="Times New Roman" w:hAnsi="Times New Roman"/>
          <w:bCs/>
          <w:iCs/>
          <w:sz w:val="28"/>
          <w:szCs w:val="28"/>
          <w:lang w:val="uk-UA"/>
        </w:rPr>
      </w:pPr>
    </w:p>
    <w:p w:rsidR="00547376" w:rsidRPr="00084EC1" w:rsidRDefault="00547376" w:rsidP="00D36F08">
      <w:pPr>
        <w:spacing w:after="0" w:line="240" w:lineRule="auto"/>
        <w:rPr>
          <w:rFonts w:ascii="Times New Roman" w:hAnsi="Times New Roman"/>
          <w:b/>
          <w:iCs/>
          <w:sz w:val="28"/>
          <w:szCs w:val="28"/>
          <w:lang w:val="de-DE"/>
        </w:rPr>
      </w:pPr>
      <w:r w:rsidRPr="00084EC1">
        <w:rPr>
          <w:rFonts w:ascii="Times New Roman" w:hAnsi="Times New Roman"/>
          <w:b/>
          <w:iCs/>
          <w:sz w:val="28"/>
          <w:szCs w:val="28"/>
          <w:lang w:val="de-DE"/>
        </w:rPr>
        <w:t xml:space="preserve">Übung </w:t>
      </w:r>
      <w:r w:rsidRPr="00084EC1">
        <w:rPr>
          <w:rFonts w:ascii="Times New Roman" w:hAnsi="Times New Roman"/>
          <w:b/>
          <w:iCs/>
          <w:sz w:val="28"/>
          <w:szCs w:val="28"/>
          <w:lang w:val="uk-UA"/>
        </w:rPr>
        <w:t>9</w:t>
      </w:r>
      <w:r w:rsidRPr="00084EC1">
        <w:rPr>
          <w:rFonts w:ascii="Times New Roman" w:hAnsi="Times New Roman"/>
          <w:b/>
          <w:iCs/>
          <w:sz w:val="28"/>
          <w:szCs w:val="28"/>
          <w:lang w:val="de-DE"/>
        </w:rPr>
        <w:t>. Ergänzen Sie den passenden Artikel.</w:t>
      </w:r>
    </w:p>
    <w:p w:rsidR="00547376" w:rsidRPr="00084EC1" w:rsidRDefault="00547376" w:rsidP="00792521">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(Die Geschwister) von Markus haben heute Geburtstag. Lisa und Andreas sind jetzt 8 Jahre alt. Sie wollen (eine Party) machen und laden (die Freunde) ein. Markus geht mit (der Vater) einkaufen. Sie kaufen Süßigkeiten, Obst, Cola und Saft. Die Oma bäckt (ein Kuchen). Lisa und Andreas räumen (die Wohnung) auf. Markus und der Vater kommen aus dem Supermarkt. Die Mutter packt (die Einkäufe) aus und deckt (der Tisch). Die Geschwister helfen (die Mutter).</w:t>
      </w:r>
    </w:p>
    <w:p w:rsidR="00547376" w:rsidRPr="00084EC1" w:rsidRDefault="00547376" w:rsidP="00D36F08">
      <w:pPr>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lastRenderedPageBreak/>
        <w:t>Um 17 Uhr kommen (die Gäste). Sie gratulieren (die Geschwister) zum Geburtstag und singen ihnen (ein Geburtstagslied). Eine Freundin schenkt Lisa (ein Teddybär) und Andreas (ein Roboter). Ein Freund schenkt Lisa (eine Puppe) und Andreas (ein Ball). Die Eltern schenken (die Tochter) (eine Bluse) und ... (ein Rock). (der Sohn) schenken sie (ein Fahrrad). Markus hat auch Geschenke für seine Geschwister. Er gibt (die Schwester) (ein Märchenbuch) und (der Bruder) (ein Lego-Spiel). Dann gehen alle zum Tisch. Nach dem Essen spielen (die Kinder). Die Geburtstagskinder freuen sich über die Geschenke (die Freunde) und (die Eltern). Lisa zeigt (die Oma) (der Teddybär) und (das Märchenbuch). Andreas zeigt (der Bruder) (das Fahrrad).</w:t>
      </w:r>
    </w:p>
    <w:p w:rsidR="00547376" w:rsidRPr="00084EC1" w:rsidRDefault="00547376" w:rsidP="00D36F08">
      <w:pPr>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xml:space="preserve">Am Abend fragt Lisa (die Mutter): „Mama, können wir unseren Geburtstag nächsten Monat wieder feiern?“ </w:t>
      </w:r>
    </w:p>
    <w:p w:rsidR="005F4A8A" w:rsidRPr="00084EC1" w:rsidRDefault="005F4A8A" w:rsidP="00D36F08">
      <w:pPr>
        <w:spacing w:after="0" w:line="240" w:lineRule="auto"/>
        <w:rPr>
          <w:rFonts w:ascii="Times New Roman" w:hAnsi="Times New Roman"/>
          <w:sz w:val="28"/>
          <w:szCs w:val="28"/>
          <w:lang w:val="uk-UA"/>
        </w:rPr>
      </w:pPr>
      <w:r w:rsidRPr="00084EC1">
        <w:rPr>
          <w:rFonts w:ascii="Times New Roman" w:hAnsi="Times New Roman"/>
          <w:sz w:val="28"/>
          <w:szCs w:val="28"/>
          <w:lang w:val="uk-UA"/>
        </w:rPr>
        <w:br w:type="page"/>
      </w:r>
    </w:p>
    <w:p w:rsidR="00547376" w:rsidRPr="00084EC1" w:rsidRDefault="00547376" w:rsidP="00D36F08">
      <w:pPr>
        <w:widowControl w:val="0"/>
        <w:autoSpaceDE w:val="0"/>
        <w:autoSpaceDN w:val="0"/>
        <w:adjustRightInd w:val="0"/>
        <w:spacing w:after="0" w:line="240" w:lineRule="auto"/>
        <w:jc w:val="center"/>
        <w:rPr>
          <w:rFonts w:ascii="Times New Roman" w:hAnsi="Times New Roman"/>
          <w:b/>
          <w:sz w:val="28"/>
          <w:szCs w:val="28"/>
          <w:lang w:val="de-DE" w:eastAsia="de-DE"/>
        </w:rPr>
      </w:pPr>
      <w:r w:rsidRPr="00084EC1">
        <w:rPr>
          <w:rFonts w:ascii="Times New Roman" w:hAnsi="Times New Roman"/>
          <w:b/>
          <w:sz w:val="28"/>
          <w:szCs w:val="28"/>
          <w:lang w:val="de-DE" w:eastAsia="de-DE"/>
        </w:rPr>
        <w:lastRenderedPageBreak/>
        <w:t>Lektion 20. Possessivpronomen</w:t>
      </w:r>
    </w:p>
    <w:p w:rsidR="00547376" w:rsidRPr="00084EC1" w:rsidRDefault="00547376" w:rsidP="00D36F08">
      <w:pPr>
        <w:widowControl w:val="0"/>
        <w:autoSpaceDE w:val="0"/>
        <w:autoSpaceDN w:val="0"/>
        <w:adjustRightInd w:val="0"/>
        <w:spacing w:after="0" w:line="240" w:lineRule="auto"/>
        <w:jc w:val="center"/>
        <w:rPr>
          <w:rFonts w:ascii="Times New Roman" w:hAnsi="Times New Roman"/>
          <w:b/>
          <w:sz w:val="28"/>
          <w:szCs w:val="28"/>
          <w:lang w:val="uk-UA" w:eastAsia="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de-DE" w:eastAsia="de-DE"/>
        </w:rPr>
      </w:pPr>
      <w:r w:rsidRPr="00084EC1">
        <w:rPr>
          <w:rFonts w:ascii="Times New Roman" w:hAnsi="Times New Roman"/>
          <w:b/>
          <w:bCs/>
          <w:sz w:val="28"/>
          <w:szCs w:val="28"/>
          <w:lang w:val="de-DE" w:eastAsia="de-DE"/>
        </w:rPr>
        <w:t xml:space="preserve">Übung </w:t>
      </w:r>
      <w:r w:rsidRPr="00084EC1">
        <w:rPr>
          <w:rFonts w:ascii="Times New Roman" w:hAnsi="Times New Roman"/>
          <w:b/>
          <w:bCs/>
          <w:sz w:val="28"/>
          <w:szCs w:val="28"/>
          <w:lang w:val="uk-UA" w:eastAsia="de-DE"/>
        </w:rPr>
        <w:t>1</w:t>
      </w:r>
      <w:r w:rsidRPr="00084EC1">
        <w:rPr>
          <w:rFonts w:ascii="Times New Roman" w:hAnsi="Times New Roman"/>
          <w:b/>
          <w:bCs/>
          <w:sz w:val="28"/>
          <w:szCs w:val="28"/>
          <w:lang w:val="de-DE" w:eastAsia="de-DE"/>
        </w:rPr>
        <w:t>. Setzen Sie passende Possessivpronomen ein.</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bCs/>
          <w:sz w:val="28"/>
          <w:szCs w:val="28"/>
          <w:lang w:val="de-DE" w:eastAsia="de-DE"/>
        </w:rPr>
      </w:pPr>
      <w:r w:rsidRPr="00084EC1">
        <w:rPr>
          <w:rFonts w:ascii="Times New Roman" w:hAnsi="Times New Roman"/>
          <w:bCs/>
          <w:sz w:val="28"/>
          <w:szCs w:val="28"/>
          <w:lang w:val="de-DE" w:eastAsia="de-DE"/>
        </w:rPr>
        <w:t>1. Das Mädchen hat eine Puppe. Das ist ... Puppe. 2. Der Junge hat ein Fahrrad. Das ist ... Fahrrad. 3. Wir haben ein Haus. Das ist ... Haus. 4. Die Eltern haben</w:t>
      </w:r>
      <w:r w:rsidRPr="00084EC1">
        <w:rPr>
          <w:rFonts w:ascii="Times New Roman" w:hAnsi="Times New Roman"/>
          <w:bCs/>
          <w:sz w:val="28"/>
          <w:szCs w:val="28"/>
          <w:lang w:val="uk-UA" w:eastAsia="de-DE"/>
        </w:rPr>
        <w:t xml:space="preserve"> </w:t>
      </w:r>
      <w:r w:rsidRPr="00084EC1">
        <w:rPr>
          <w:rFonts w:ascii="Times New Roman" w:hAnsi="Times New Roman"/>
          <w:bCs/>
          <w:sz w:val="28"/>
          <w:szCs w:val="28"/>
          <w:lang w:val="de-DE" w:eastAsia="de-DE"/>
        </w:rPr>
        <w:t>ein Auto. Das ist... Auto. 5. Ich habe viele Spielzeuge. Das sind ... Spielzeuge. 6. Ihr</w:t>
      </w:r>
      <w:r w:rsidRPr="00084EC1">
        <w:rPr>
          <w:rFonts w:ascii="Times New Roman" w:hAnsi="Times New Roman"/>
          <w:bCs/>
          <w:sz w:val="28"/>
          <w:szCs w:val="28"/>
          <w:lang w:val="uk-UA" w:eastAsia="de-DE"/>
        </w:rPr>
        <w:t xml:space="preserve"> </w:t>
      </w:r>
      <w:r w:rsidRPr="00084EC1">
        <w:rPr>
          <w:rFonts w:ascii="Times New Roman" w:hAnsi="Times New Roman"/>
          <w:bCs/>
          <w:sz w:val="28"/>
          <w:szCs w:val="28"/>
          <w:lang w:val="de-DE" w:eastAsia="de-DE"/>
        </w:rPr>
        <w:t>habt</w:t>
      </w:r>
      <w:r w:rsidRPr="00084EC1">
        <w:rPr>
          <w:rFonts w:ascii="Times New Roman" w:hAnsi="Times New Roman"/>
          <w:bCs/>
          <w:sz w:val="28"/>
          <w:szCs w:val="28"/>
          <w:lang w:val="uk-UA" w:eastAsia="de-DE"/>
        </w:rPr>
        <w:t xml:space="preserve"> </w:t>
      </w:r>
      <w:r w:rsidRPr="00084EC1">
        <w:rPr>
          <w:rFonts w:ascii="Times New Roman" w:hAnsi="Times New Roman"/>
          <w:bCs/>
          <w:sz w:val="28"/>
          <w:szCs w:val="28"/>
          <w:lang w:val="de-DE" w:eastAsia="de-DE"/>
        </w:rPr>
        <w:t>einen Ball. Das ist ... Ball. 7. Du hast eine Katze. Das ist ... Katze. 8. Die Großeltern haben einen Garten. Das ist ... Garten. 9. Die Mutter hat viele Bücher. Das sind ... Bücher. 10. Der Vater hat einen Computer. Das ist ... Computer. 11. Die Geschwister haben ein Lego-Spiel. Das ist ... Lego-Spiel. 12. Der Opa hat einen Hut. Das ist ... Hut. 13. Du hast eine Schultasche. Das ist ... Schultasche. 14. Die Oma hat eine Brille. Das ist ... Brille. 15. Das Mädchen hat ein Zimmer. Das ist ... Zimmer. 16. Ihr habt Bleistifte. Das sind ... Bleistifte. 17. Ich habe eine Jacke. Das ist ... Jacke. 18. Sie haben eine Wohnung. Das ist ... Wohnung. 19. Er hat einen Kuli. Das ist ... Kuli. 20. Wir haben viele Freunde. Das sind ... Freunde.</w:t>
      </w:r>
    </w:p>
    <w:p w:rsidR="00547376" w:rsidRPr="00084EC1" w:rsidRDefault="00547376" w:rsidP="00D36F08">
      <w:pPr>
        <w:widowControl w:val="0"/>
        <w:autoSpaceDE w:val="0"/>
        <w:autoSpaceDN w:val="0"/>
        <w:adjustRightInd w:val="0"/>
        <w:spacing w:after="0" w:line="240" w:lineRule="auto"/>
        <w:jc w:val="both"/>
        <w:rPr>
          <w:rFonts w:ascii="Times New Roman" w:hAnsi="Times New Roman"/>
          <w:bCs/>
          <w:sz w:val="28"/>
          <w:szCs w:val="28"/>
          <w:lang w:val="de-DE" w:eastAsia="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de-DE" w:eastAsia="de-DE"/>
        </w:rPr>
      </w:pPr>
      <w:r w:rsidRPr="00084EC1">
        <w:rPr>
          <w:rFonts w:ascii="Times New Roman" w:hAnsi="Times New Roman"/>
          <w:b/>
          <w:bCs/>
          <w:sz w:val="28"/>
          <w:szCs w:val="28"/>
          <w:lang w:val="de-DE" w:eastAsia="de-DE"/>
        </w:rPr>
        <w:t xml:space="preserve">Übung </w:t>
      </w:r>
      <w:r w:rsidRPr="00084EC1">
        <w:rPr>
          <w:rFonts w:ascii="Times New Roman" w:hAnsi="Times New Roman"/>
          <w:b/>
          <w:bCs/>
          <w:sz w:val="28"/>
          <w:szCs w:val="28"/>
          <w:lang w:val="uk-UA" w:eastAsia="de-DE"/>
        </w:rPr>
        <w:t>2</w:t>
      </w:r>
      <w:r w:rsidRPr="00084EC1">
        <w:rPr>
          <w:rFonts w:ascii="Times New Roman" w:hAnsi="Times New Roman"/>
          <w:b/>
          <w:bCs/>
          <w:sz w:val="28"/>
          <w:szCs w:val="28"/>
          <w:lang w:val="de-DE" w:eastAsia="de-DE"/>
        </w:rPr>
        <w:t>. Übersetzen Sie ins Deutsche.</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bCs/>
          <w:sz w:val="28"/>
          <w:szCs w:val="28"/>
          <w:lang w:eastAsia="de-DE"/>
        </w:rPr>
      </w:pPr>
      <w:r w:rsidRPr="00084EC1">
        <w:rPr>
          <w:rFonts w:ascii="Times New Roman" w:hAnsi="Times New Roman"/>
          <w:b/>
          <w:bCs/>
          <w:sz w:val="28"/>
          <w:szCs w:val="28"/>
          <w:lang w:eastAsia="de-DE"/>
        </w:rPr>
        <w:t>а</w:t>
      </w:r>
      <w:r w:rsidRPr="002F3813">
        <w:rPr>
          <w:rFonts w:ascii="Times New Roman" w:hAnsi="Times New Roman"/>
          <w:b/>
          <w:bCs/>
          <w:sz w:val="28"/>
          <w:szCs w:val="28"/>
          <w:lang w:eastAsia="de-DE"/>
        </w:rPr>
        <w:t>)</w:t>
      </w:r>
      <w:r w:rsidRPr="002F3813">
        <w:rPr>
          <w:rFonts w:ascii="Times New Roman" w:hAnsi="Times New Roman"/>
          <w:bCs/>
          <w:sz w:val="28"/>
          <w:szCs w:val="28"/>
          <w:lang w:eastAsia="de-DE"/>
        </w:rPr>
        <w:t xml:space="preserve"> 1. </w:t>
      </w:r>
      <w:r w:rsidRPr="00084EC1">
        <w:rPr>
          <w:rFonts w:ascii="Times New Roman" w:hAnsi="Times New Roman"/>
          <w:bCs/>
          <w:sz w:val="28"/>
          <w:szCs w:val="28"/>
          <w:lang w:eastAsia="de-DE"/>
        </w:rPr>
        <w:t>його</w:t>
      </w:r>
      <w:r w:rsidRPr="002F3813">
        <w:rPr>
          <w:rFonts w:ascii="Times New Roman" w:hAnsi="Times New Roman"/>
          <w:bCs/>
          <w:sz w:val="28"/>
          <w:szCs w:val="28"/>
          <w:lang w:eastAsia="de-DE"/>
        </w:rPr>
        <w:t xml:space="preserve"> </w:t>
      </w:r>
      <w:r w:rsidRPr="00084EC1">
        <w:rPr>
          <w:rFonts w:ascii="Times New Roman" w:hAnsi="Times New Roman"/>
          <w:bCs/>
          <w:sz w:val="28"/>
          <w:szCs w:val="28"/>
          <w:lang w:eastAsia="de-DE"/>
        </w:rPr>
        <w:t>син</w:t>
      </w:r>
      <w:r w:rsidRPr="002F3813">
        <w:rPr>
          <w:rFonts w:ascii="Times New Roman" w:hAnsi="Times New Roman"/>
          <w:bCs/>
          <w:sz w:val="28"/>
          <w:szCs w:val="28"/>
          <w:lang w:eastAsia="de-DE"/>
        </w:rPr>
        <w:t xml:space="preserve">; 2. </w:t>
      </w:r>
      <w:r w:rsidRPr="00084EC1">
        <w:rPr>
          <w:rFonts w:ascii="Times New Roman" w:hAnsi="Times New Roman"/>
          <w:bCs/>
          <w:sz w:val="28"/>
          <w:szCs w:val="28"/>
          <w:lang w:eastAsia="de-DE"/>
        </w:rPr>
        <w:t>твої</w:t>
      </w:r>
      <w:r w:rsidRPr="002F3813">
        <w:rPr>
          <w:rFonts w:ascii="Times New Roman" w:hAnsi="Times New Roman"/>
          <w:bCs/>
          <w:sz w:val="28"/>
          <w:szCs w:val="28"/>
          <w:lang w:eastAsia="de-DE"/>
        </w:rPr>
        <w:t xml:space="preserve"> </w:t>
      </w:r>
      <w:r w:rsidRPr="00084EC1">
        <w:rPr>
          <w:rFonts w:ascii="Times New Roman" w:hAnsi="Times New Roman"/>
          <w:bCs/>
          <w:sz w:val="28"/>
          <w:szCs w:val="28"/>
          <w:lang w:eastAsia="de-DE"/>
        </w:rPr>
        <w:t>квіти</w:t>
      </w:r>
      <w:r w:rsidRPr="002F3813">
        <w:rPr>
          <w:rFonts w:ascii="Times New Roman" w:hAnsi="Times New Roman"/>
          <w:bCs/>
          <w:sz w:val="28"/>
          <w:szCs w:val="28"/>
          <w:lang w:eastAsia="de-DE"/>
        </w:rPr>
        <w:t xml:space="preserve">; 3. </w:t>
      </w:r>
      <w:r w:rsidRPr="00084EC1">
        <w:rPr>
          <w:rFonts w:ascii="Times New Roman" w:hAnsi="Times New Roman"/>
          <w:bCs/>
          <w:sz w:val="28"/>
          <w:szCs w:val="28"/>
          <w:lang w:eastAsia="de-DE"/>
        </w:rPr>
        <w:t>її</w:t>
      </w:r>
      <w:r w:rsidRPr="002F3813">
        <w:rPr>
          <w:rFonts w:ascii="Times New Roman" w:hAnsi="Times New Roman"/>
          <w:bCs/>
          <w:sz w:val="28"/>
          <w:szCs w:val="28"/>
          <w:lang w:eastAsia="de-DE"/>
        </w:rPr>
        <w:t xml:space="preserve"> </w:t>
      </w:r>
      <w:r w:rsidRPr="00084EC1">
        <w:rPr>
          <w:rFonts w:ascii="Times New Roman" w:hAnsi="Times New Roman"/>
          <w:bCs/>
          <w:sz w:val="28"/>
          <w:szCs w:val="28"/>
          <w:lang w:eastAsia="de-DE"/>
        </w:rPr>
        <w:t>м</w:t>
      </w:r>
      <w:r w:rsidRPr="002F3813">
        <w:rPr>
          <w:rFonts w:ascii="Times New Roman" w:hAnsi="Times New Roman"/>
          <w:bCs/>
          <w:sz w:val="28"/>
          <w:szCs w:val="28"/>
          <w:lang w:eastAsia="de-DE"/>
        </w:rPr>
        <w:t>'</w:t>
      </w:r>
      <w:r w:rsidRPr="00084EC1">
        <w:rPr>
          <w:rFonts w:ascii="Times New Roman" w:hAnsi="Times New Roman"/>
          <w:bCs/>
          <w:sz w:val="28"/>
          <w:szCs w:val="28"/>
          <w:lang w:eastAsia="de-DE"/>
        </w:rPr>
        <w:t>яч</w:t>
      </w:r>
      <w:r w:rsidRPr="002F3813">
        <w:rPr>
          <w:rFonts w:ascii="Times New Roman" w:hAnsi="Times New Roman"/>
          <w:bCs/>
          <w:sz w:val="28"/>
          <w:szCs w:val="28"/>
          <w:lang w:eastAsia="de-DE"/>
        </w:rPr>
        <w:t xml:space="preserve">; 4. </w:t>
      </w:r>
      <w:r w:rsidRPr="00084EC1">
        <w:rPr>
          <w:rFonts w:ascii="Times New Roman" w:hAnsi="Times New Roman"/>
          <w:bCs/>
          <w:sz w:val="28"/>
          <w:szCs w:val="28"/>
          <w:lang w:eastAsia="de-DE"/>
        </w:rPr>
        <w:t>мій</w:t>
      </w:r>
      <w:r w:rsidRPr="002F3813">
        <w:rPr>
          <w:rFonts w:ascii="Times New Roman" w:hAnsi="Times New Roman"/>
          <w:bCs/>
          <w:sz w:val="28"/>
          <w:szCs w:val="28"/>
          <w:lang w:eastAsia="de-DE"/>
        </w:rPr>
        <w:t xml:space="preserve"> </w:t>
      </w:r>
      <w:r w:rsidRPr="00084EC1">
        <w:rPr>
          <w:rFonts w:ascii="Times New Roman" w:hAnsi="Times New Roman"/>
          <w:bCs/>
          <w:sz w:val="28"/>
          <w:szCs w:val="28"/>
          <w:lang w:eastAsia="de-DE"/>
        </w:rPr>
        <w:t>будинок</w:t>
      </w:r>
      <w:r w:rsidRPr="002F3813">
        <w:rPr>
          <w:rFonts w:ascii="Times New Roman" w:hAnsi="Times New Roman"/>
          <w:bCs/>
          <w:sz w:val="28"/>
          <w:szCs w:val="28"/>
          <w:lang w:eastAsia="de-DE"/>
        </w:rPr>
        <w:t xml:space="preserve">; 5. </w:t>
      </w:r>
      <w:r w:rsidRPr="00084EC1">
        <w:rPr>
          <w:rFonts w:ascii="Times New Roman" w:hAnsi="Times New Roman"/>
          <w:bCs/>
          <w:sz w:val="28"/>
          <w:szCs w:val="28"/>
          <w:lang w:eastAsia="de-DE"/>
        </w:rPr>
        <w:t>твоя</w:t>
      </w:r>
      <w:r w:rsidRPr="002F3813">
        <w:rPr>
          <w:rFonts w:ascii="Times New Roman" w:hAnsi="Times New Roman"/>
          <w:bCs/>
          <w:sz w:val="28"/>
          <w:szCs w:val="28"/>
          <w:lang w:eastAsia="de-DE"/>
        </w:rPr>
        <w:t xml:space="preserve"> </w:t>
      </w:r>
      <w:r w:rsidRPr="00084EC1">
        <w:rPr>
          <w:rFonts w:ascii="Times New Roman" w:hAnsi="Times New Roman"/>
          <w:bCs/>
          <w:sz w:val="28"/>
          <w:szCs w:val="28"/>
          <w:lang w:eastAsia="de-DE"/>
        </w:rPr>
        <w:t>машина</w:t>
      </w:r>
      <w:r w:rsidRPr="002F3813">
        <w:rPr>
          <w:rFonts w:ascii="Times New Roman" w:hAnsi="Times New Roman"/>
          <w:bCs/>
          <w:sz w:val="28"/>
          <w:szCs w:val="28"/>
          <w:lang w:eastAsia="de-DE"/>
        </w:rPr>
        <w:t xml:space="preserve">; 6. </w:t>
      </w:r>
      <w:r w:rsidRPr="00084EC1">
        <w:rPr>
          <w:rFonts w:ascii="Times New Roman" w:hAnsi="Times New Roman"/>
          <w:bCs/>
          <w:sz w:val="28"/>
          <w:szCs w:val="28"/>
          <w:lang w:eastAsia="de-DE"/>
        </w:rPr>
        <w:t>Ваша картина; 7. їхня мама; 8. її книга; 9. його діти; 10. їхня донька; 11. моя сумка; 12. твої батьки; 13. наша квартира; 14. Ваш собака; 15. моя сім'я; 16. ваш друг; 17. його батько; 18. ваша школа; 19. її подруга; 20. їх кімната; 21. ваш учитель; 22. мій комп'ютер; 23. їх канікули; 24. його брати і сестри; 25. її кішка; 26. наш клас; 27. ваші книги; 28. Ваше місто; 29. твій клас.</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bCs/>
          <w:sz w:val="28"/>
          <w:szCs w:val="28"/>
          <w:lang w:eastAsia="de-DE"/>
        </w:rPr>
      </w:pPr>
      <w:r w:rsidRPr="00084EC1">
        <w:rPr>
          <w:rFonts w:ascii="Times New Roman" w:hAnsi="Times New Roman"/>
          <w:b/>
          <w:bCs/>
          <w:sz w:val="28"/>
          <w:szCs w:val="28"/>
          <w:lang w:eastAsia="de-DE"/>
        </w:rPr>
        <w:t>b)</w:t>
      </w:r>
      <w:r w:rsidRPr="00084EC1">
        <w:rPr>
          <w:rFonts w:ascii="Times New Roman" w:hAnsi="Times New Roman"/>
          <w:bCs/>
          <w:sz w:val="28"/>
          <w:szCs w:val="28"/>
          <w:lang w:eastAsia="de-DE"/>
        </w:rPr>
        <w:t xml:space="preserve"> Моя адреса, твій телефон, його будинок, його діти, її ідея, її проблеми, його ручка, його фотографія, її полк</w:t>
      </w:r>
      <w:r w:rsidRPr="00084EC1">
        <w:rPr>
          <w:rFonts w:ascii="Times New Roman" w:hAnsi="Times New Roman"/>
          <w:bCs/>
          <w:sz w:val="28"/>
          <w:szCs w:val="28"/>
          <w:lang w:val="uk-UA" w:eastAsia="de-DE"/>
        </w:rPr>
        <w:t>а</w:t>
      </w:r>
      <w:r w:rsidRPr="00084EC1">
        <w:rPr>
          <w:rFonts w:ascii="Times New Roman" w:hAnsi="Times New Roman"/>
          <w:bCs/>
          <w:sz w:val="28"/>
          <w:szCs w:val="28"/>
          <w:lang w:eastAsia="de-DE"/>
        </w:rPr>
        <w:t>, її полки, його вчитель, його зошити, Ваш словник, Ваша кухня, її ліжко, Ваші відповіді, його гроші, Ваша машина, її каструля, твоя помилка, твої помилки, її телевізор, його картина, Ваші картини, його мати, Ваш годинник, Ваше хобі, наш папуга</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bCs/>
          <w:sz w:val="28"/>
          <w:szCs w:val="28"/>
          <w:lang w:eastAsia="de-DE"/>
        </w:rPr>
      </w:pPr>
      <w:r w:rsidRPr="00084EC1">
        <w:rPr>
          <w:rFonts w:ascii="Times New Roman" w:hAnsi="Times New Roman"/>
          <w:b/>
          <w:bCs/>
          <w:sz w:val="28"/>
          <w:szCs w:val="28"/>
          <w:lang w:eastAsia="de-DE"/>
        </w:rPr>
        <w:t>c)</w:t>
      </w:r>
      <w:r w:rsidRPr="00084EC1">
        <w:rPr>
          <w:rFonts w:ascii="Times New Roman" w:hAnsi="Times New Roman"/>
          <w:bCs/>
          <w:sz w:val="28"/>
          <w:szCs w:val="28"/>
          <w:lang w:eastAsia="de-DE"/>
        </w:rPr>
        <w:t xml:space="preserve"> l. ваш собака, 2. наша сім'я, 3. твоя кімната, 4. його книга, 6. її кулькова ручка, 7. моя мама, 8. наш будинок, 9. Ваша робота, 10. їх відповідь, 11. твоє ім'я, 12. мої батьки, 13. його питання, 14. наші родичі, 15. її сестра, 16. ваш учитель, 17. їхня вулиця, 18. твої шкільні речі, 19. моє місто, 20. Ваша подорож, 21. ваше бажання, 22. наше суспільство, 23. твій клас, 24. його брат, 25. ваші </w:t>
      </w:r>
      <w:r w:rsidRPr="00084EC1">
        <w:rPr>
          <w:rFonts w:ascii="Times New Roman" w:hAnsi="Times New Roman"/>
          <w:bCs/>
          <w:sz w:val="28"/>
          <w:szCs w:val="28"/>
          <w:lang w:val="uk-UA" w:eastAsia="de-DE"/>
        </w:rPr>
        <w:t>оцінки</w:t>
      </w:r>
      <w:r w:rsidRPr="00084EC1">
        <w:rPr>
          <w:rFonts w:ascii="Times New Roman" w:hAnsi="Times New Roman"/>
          <w:bCs/>
          <w:sz w:val="28"/>
          <w:szCs w:val="28"/>
          <w:lang w:eastAsia="de-DE"/>
        </w:rPr>
        <w:t>, 26. їх діти.</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de-DE" w:eastAsia="de-DE"/>
        </w:rPr>
      </w:pPr>
      <w:r w:rsidRPr="00084EC1">
        <w:rPr>
          <w:rFonts w:ascii="Times New Roman" w:hAnsi="Times New Roman"/>
          <w:b/>
          <w:bCs/>
          <w:sz w:val="28"/>
          <w:szCs w:val="28"/>
          <w:lang w:val="de-DE" w:eastAsia="de-DE"/>
        </w:rPr>
        <w:t xml:space="preserve">Übung </w:t>
      </w:r>
      <w:r w:rsidRPr="00084EC1">
        <w:rPr>
          <w:rFonts w:ascii="Times New Roman" w:hAnsi="Times New Roman"/>
          <w:b/>
          <w:bCs/>
          <w:sz w:val="28"/>
          <w:szCs w:val="28"/>
          <w:lang w:val="uk-UA" w:eastAsia="de-DE"/>
        </w:rPr>
        <w:t>3</w:t>
      </w:r>
      <w:r w:rsidRPr="00084EC1">
        <w:rPr>
          <w:rFonts w:ascii="Times New Roman" w:hAnsi="Times New Roman"/>
          <w:b/>
          <w:bCs/>
          <w:sz w:val="28"/>
          <w:szCs w:val="28"/>
          <w:lang w:val="de-DE" w:eastAsia="de-DE"/>
        </w:rPr>
        <w:t xml:space="preserve">. Setzen Sie </w:t>
      </w:r>
      <w:r w:rsidRPr="00084EC1">
        <w:rPr>
          <w:rFonts w:ascii="Times New Roman" w:hAnsi="Times New Roman"/>
          <w:b/>
          <w:bCs/>
          <w:i/>
          <w:sz w:val="28"/>
          <w:szCs w:val="28"/>
          <w:lang w:val="de-DE" w:eastAsia="de-DE"/>
        </w:rPr>
        <w:t>mein (meine)</w:t>
      </w:r>
      <w:r w:rsidRPr="00084EC1">
        <w:rPr>
          <w:rFonts w:ascii="Times New Roman" w:hAnsi="Times New Roman"/>
          <w:b/>
          <w:bCs/>
          <w:sz w:val="28"/>
          <w:szCs w:val="28"/>
          <w:lang w:val="de-DE" w:eastAsia="de-DE"/>
        </w:rPr>
        <w:t xml:space="preserve"> in richtigen Kasus ein:</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bCs/>
          <w:sz w:val="28"/>
          <w:szCs w:val="28"/>
          <w:lang w:val="uk-UA" w:eastAsia="de-DE"/>
        </w:rPr>
      </w:pPr>
      <w:r w:rsidRPr="00084EC1">
        <w:rPr>
          <w:rFonts w:ascii="Times New Roman" w:hAnsi="Times New Roman"/>
          <w:bCs/>
          <w:sz w:val="28"/>
          <w:szCs w:val="28"/>
          <w:lang w:val="de-DE" w:eastAsia="de-DE"/>
        </w:rPr>
        <w:t>1. Die Arbeit... Vaters ist sehr schwer. 2. Die Eltern ... Freundin fahren in diesem Jahr nach Deutschland. 3. Alle loben ... Kleid. 4. Zum Geburtstag schenke ich ... Schwester einen Kuli. 5. Der Mathematiklehrer ist mit</w:t>
      </w:r>
      <w:r w:rsidRPr="00084EC1">
        <w:rPr>
          <w:rFonts w:ascii="Times New Roman" w:hAnsi="Times New Roman"/>
          <w:bCs/>
          <w:sz w:val="28"/>
          <w:szCs w:val="28"/>
          <w:lang w:val="uk-UA" w:eastAsia="de-DE"/>
        </w:rPr>
        <w:t xml:space="preserve"> </w:t>
      </w:r>
      <w:r w:rsidRPr="00084EC1">
        <w:rPr>
          <w:rFonts w:ascii="Times New Roman" w:hAnsi="Times New Roman"/>
          <w:bCs/>
          <w:sz w:val="28"/>
          <w:szCs w:val="28"/>
          <w:lang w:val="de-DE" w:eastAsia="de-DE"/>
        </w:rPr>
        <w:t>... Arbeit sehr zufrieden. 6. Vor kurzem habe ich endlich einen Brief von ... Freund aus der Schweiz bekommen. 7. Er kennt... Mutter noch nicht. 8. Ich helfe immer ... Eltern bei den Hausarbeiten. 9. Die Fenster ... Zimmers gehen in den Garten aus. 10. Am Abend besuche ich ... Freund und bringe ihm die Hausaufgaben. 11. Im Herbst erzählte ich in der Klasse von... Sommerreise an die Ostsee. 12. Die Wohnung ... Großeltern liegt im zweiten Stock. 13. ... Bruder interessiert sich für Medizin.</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de-DE" w:eastAsia="de-DE"/>
        </w:rPr>
      </w:pPr>
      <w:r w:rsidRPr="00084EC1">
        <w:rPr>
          <w:rFonts w:ascii="Times New Roman" w:hAnsi="Times New Roman"/>
          <w:b/>
          <w:bCs/>
          <w:sz w:val="28"/>
          <w:szCs w:val="28"/>
          <w:lang w:val="de-DE" w:eastAsia="de-DE"/>
        </w:rPr>
        <w:lastRenderedPageBreak/>
        <w:t xml:space="preserve">Übung </w:t>
      </w:r>
      <w:r w:rsidRPr="00084EC1">
        <w:rPr>
          <w:rFonts w:ascii="Times New Roman" w:hAnsi="Times New Roman"/>
          <w:b/>
          <w:bCs/>
          <w:sz w:val="28"/>
          <w:szCs w:val="28"/>
          <w:lang w:val="uk-UA" w:eastAsia="de-DE"/>
        </w:rPr>
        <w:t>4</w:t>
      </w:r>
      <w:r w:rsidRPr="00084EC1">
        <w:rPr>
          <w:rFonts w:ascii="Times New Roman" w:hAnsi="Times New Roman"/>
          <w:b/>
          <w:bCs/>
          <w:sz w:val="28"/>
          <w:szCs w:val="28"/>
          <w:lang w:val="de-DE" w:eastAsia="de-DE"/>
        </w:rPr>
        <w:t xml:space="preserve">. Setzen Sie </w:t>
      </w:r>
      <w:r w:rsidRPr="00084EC1">
        <w:rPr>
          <w:rFonts w:ascii="Times New Roman" w:hAnsi="Times New Roman"/>
          <w:b/>
          <w:bCs/>
          <w:i/>
          <w:sz w:val="28"/>
          <w:szCs w:val="28"/>
          <w:lang w:val="de-DE" w:eastAsia="de-DE"/>
        </w:rPr>
        <w:t>dein (deine)</w:t>
      </w:r>
      <w:r w:rsidRPr="00084EC1">
        <w:rPr>
          <w:rFonts w:ascii="Times New Roman" w:hAnsi="Times New Roman"/>
          <w:b/>
          <w:bCs/>
          <w:sz w:val="28"/>
          <w:szCs w:val="28"/>
          <w:lang w:val="de-DE" w:eastAsia="de-DE"/>
        </w:rPr>
        <w:t xml:space="preserve"> in richtigen Kasus ein:</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bCs/>
          <w:sz w:val="28"/>
          <w:szCs w:val="28"/>
          <w:lang w:val="de-DE" w:eastAsia="de-DE"/>
        </w:rPr>
      </w:pPr>
      <w:r w:rsidRPr="00084EC1">
        <w:rPr>
          <w:rFonts w:ascii="Times New Roman" w:hAnsi="Times New Roman"/>
          <w:bCs/>
          <w:sz w:val="28"/>
          <w:szCs w:val="28"/>
          <w:lang w:val="de-DE" w:eastAsia="de-DE"/>
        </w:rPr>
        <w:t>1. Die Antwort ... Schwester ist falsch. 2. Ich freue mich sehr auf ... Brief. 3. Schreibe bitte von ... Familie! 4. Meine Mutter arbeitet mit ... Tante zusammen. 5. Die Eltern ... Freundes Igor sind nicht alt. 6. Der Hund ... Nachbarn bellt sehr böse. 7. Das Heft liegt in ... Schulbank. 8. ... Freunde gefallen mir nicht. 9. Gib mir bitte ... Kugelschreiber! 10. ... Eltern sehen sehr sympathisch aus. 11. Wir gratulieren dir zu ... Geburtstag und wünschen dir alles Gute! 12. Wegen ... Fehlers müssen wir alle noch eine Reihe von Übungen machen.</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de-DE" w:eastAsia="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de-DE" w:eastAsia="de-DE"/>
        </w:rPr>
      </w:pPr>
      <w:r w:rsidRPr="00084EC1">
        <w:rPr>
          <w:rFonts w:ascii="Times New Roman" w:hAnsi="Times New Roman"/>
          <w:b/>
          <w:bCs/>
          <w:sz w:val="28"/>
          <w:szCs w:val="28"/>
          <w:lang w:val="de-DE" w:eastAsia="de-DE"/>
        </w:rPr>
        <w:t xml:space="preserve">Übung </w:t>
      </w:r>
      <w:r w:rsidRPr="00084EC1">
        <w:rPr>
          <w:rFonts w:ascii="Times New Roman" w:hAnsi="Times New Roman"/>
          <w:b/>
          <w:bCs/>
          <w:sz w:val="28"/>
          <w:szCs w:val="28"/>
          <w:lang w:val="uk-UA" w:eastAsia="de-DE"/>
        </w:rPr>
        <w:t>5</w:t>
      </w:r>
      <w:r w:rsidRPr="00084EC1">
        <w:rPr>
          <w:rFonts w:ascii="Times New Roman" w:hAnsi="Times New Roman"/>
          <w:b/>
          <w:bCs/>
          <w:sz w:val="28"/>
          <w:szCs w:val="28"/>
          <w:lang w:val="de-DE" w:eastAsia="de-DE"/>
        </w:rPr>
        <w:t xml:space="preserve">. Setzen Sie </w:t>
      </w:r>
      <w:r w:rsidRPr="00084EC1">
        <w:rPr>
          <w:rFonts w:ascii="Times New Roman" w:hAnsi="Times New Roman"/>
          <w:b/>
          <w:bCs/>
          <w:i/>
          <w:sz w:val="28"/>
          <w:szCs w:val="28"/>
          <w:lang w:val="de-DE" w:eastAsia="de-DE"/>
        </w:rPr>
        <w:t>sein (seine)</w:t>
      </w:r>
      <w:r w:rsidRPr="00084EC1">
        <w:rPr>
          <w:rFonts w:ascii="Times New Roman" w:hAnsi="Times New Roman"/>
          <w:b/>
          <w:bCs/>
          <w:sz w:val="28"/>
          <w:szCs w:val="28"/>
          <w:lang w:val="de-DE" w:eastAsia="de-DE"/>
        </w:rPr>
        <w:t xml:space="preserve"> in richtigen Kasus ein:</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bCs/>
          <w:sz w:val="28"/>
          <w:szCs w:val="28"/>
          <w:lang w:val="de-DE" w:eastAsia="de-DE"/>
        </w:rPr>
      </w:pPr>
      <w:r w:rsidRPr="00084EC1">
        <w:rPr>
          <w:rFonts w:ascii="Times New Roman" w:hAnsi="Times New Roman"/>
          <w:bCs/>
          <w:sz w:val="28"/>
          <w:szCs w:val="28"/>
          <w:lang w:val="de-DE" w:eastAsia="de-DE"/>
        </w:rPr>
        <w:t>1. ... Aufsatz ist einfach einwandfrei. 2. In ... Wohnung gibt es nur zwei Zimmer. 3. Oft bekommt Herr Schmidt Post aus … Heimatstadt. 4. Viktor dankt dem Vater für ... Geschenk. 5. Johann Wolfgang von Goethe ist ein großer deutscher Dichter, ... Gedichte und Prosawerke sind weltbekannt. 6. Kurt ist faul und das ist die Ursache ... Fehler. 7. Nach ... Studium wird er Tierarzt. 8. Die Arbeiter ... Werkes verdienen sehr gut. 9. Der Schüler antwortet und setzt sich dann auf</w:t>
      </w:r>
      <w:r w:rsidRPr="00084EC1">
        <w:rPr>
          <w:rFonts w:ascii="Times New Roman" w:hAnsi="Times New Roman"/>
          <w:bCs/>
          <w:sz w:val="28"/>
          <w:szCs w:val="28"/>
          <w:lang w:val="uk-UA" w:eastAsia="de-DE"/>
        </w:rPr>
        <w:t xml:space="preserve"> </w:t>
      </w:r>
      <w:r w:rsidRPr="00084EC1">
        <w:rPr>
          <w:rFonts w:ascii="Times New Roman" w:hAnsi="Times New Roman"/>
          <w:bCs/>
          <w:sz w:val="28"/>
          <w:szCs w:val="28"/>
          <w:lang w:val="de-DE" w:eastAsia="de-DE"/>
        </w:rPr>
        <w:t>... Platz. 10. Er füttert ...  Siamkatze dreimal am Tage. 11. Die Tage ... Aufenthalts in Deutschland sind leider schon zu Ende. 12. Vor ... Haus liegt ein schöner Park.</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de-DE" w:eastAsia="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de-DE" w:eastAsia="de-DE"/>
        </w:rPr>
      </w:pPr>
      <w:r w:rsidRPr="00084EC1">
        <w:rPr>
          <w:rFonts w:ascii="Times New Roman" w:hAnsi="Times New Roman"/>
          <w:b/>
          <w:bCs/>
          <w:sz w:val="28"/>
          <w:szCs w:val="28"/>
          <w:lang w:val="de-DE" w:eastAsia="de-DE"/>
        </w:rPr>
        <w:t xml:space="preserve">Übung </w:t>
      </w:r>
      <w:r w:rsidRPr="00084EC1">
        <w:rPr>
          <w:rFonts w:ascii="Times New Roman" w:hAnsi="Times New Roman"/>
          <w:b/>
          <w:bCs/>
          <w:sz w:val="28"/>
          <w:szCs w:val="28"/>
          <w:lang w:val="uk-UA" w:eastAsia="de-DE"/>
        </w:rPr>
        <w:t>6</w:t>
      </w:r>
      <w:r w:rsidRPr="00084EC1">
        <w:rPr>
          <w:rFonts w:ascii="Times New Roman" w:hAnsi="Times New Roman"/>
          <w:b/>
          <w:bCs/>
          <w:sz w:val="28"/>
          <w:szCs w:val="28"/>
          <w:lang w:val="de-DE" w:eastAsia="de-DE"/>
        </w:rPr>
        <w:t xml:space="preserve">. Setzen Sie </w:t>
      </w:r>
      <w:r w:rsidRPr="00084EC1">
        <w:rPr>
          <w:rFonts w:ascii="Times New Roman" w:hAnsi="Times New Roman"/>
          <w:b/>
          <w:bCs/>
          <w:i/>
          <w:sz w:val="28"/>
          <w:szCs w:val="28"/>
          <w:lang w:val="de-DE" w:eastAsia="de-DE"/>
        </w:rPr>
        <w:t>ihr (ihre)</w:t>
      </w:r>
      <w:r w:rsidRPr="00084EC1">
        <w:rPr>
          <w:rFonts w:ascii="Times New Roman" w:hAnsi="Times New Roman"/>
          <w:b/>
          <w:bCs/>
          <w:sz w:val="28"/>
          <w:szCs w:val="28"/>
          <w:lang w:val="de-DE" w:eastAsia="de-DE"/>
        </w:rPr>
        <w:t xml:space="preserve"> in richtigen Kasus ein:</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bCs/>
          <w:sz w:val="28"/>
          <w:szCs w:val="28"/>
          <w:lang w:val="de-DE" w:eastAsia="de-DE"/>
        </w:rPr>
      </w:pPr>
      <w:r w:rsidRPr="00084EC1">
        <w:rPr>
          <w:rFonts w:ascii="Times New Roman" w:hAnsi="Times New Roman"/>
          <w:bCs/>
          <w:sz w:val="28"/>
          <w:szCs w:val="28"/>
          <w:lang w:val="de-DE" w:eastAsia="de-DE"/>
        </w:rPr>
        <w:t>1. Wir gehen oft mit ... Tochter spazieren. 2. ... Schule befindet sich nicht weit von unserem Lyzeum. 3. Über ... Tisch hängt eine helle Lampe. 4. Ich warte schon lange auf</w:t>
      </w:r>
      <w:r w:rsidRPr="00084EC1">
        <w:rPr>
          <w:rFonts w:ascii="Times New Roman" w:hAnsi="Times New Roman"/>
          <w:bCs/>
          <w:sz w:val="28"/>
          <w:szCs w:val="28"/>
          <w:lang w:val="uk-UA" w:eastAsia="de-DE"/>
        </w:rPr>
        <w:t xml:space="preserve"> </w:t>
      </w:r>
      <w:r w:rsidRPr="00084EC1">
        <w:rPr>
          <w:rFonts w:ascii="Times New Roman" w:hAnsi="Times New Roman"/>
          <w:bCs/>
          <w:sz w:val="28"/>
          <w:szCs w:val="28"/>
          <w:lang w:val="de-DE" w:eastAsia="de-DE"/>
        </w:rPr>
        <w:t>... Antwort</w:t>
      </w:r>
      <w:r w:rsidRPr="00084EC1">
        <w:rPr>
          <w:rFonts w:ascii="Times New Roman" w:hAnsi="Times New Roman"/>
          <w:bCs/>
          <w:sz w:val="28"/>
          <w:szCs w:val="28"/>
          <w:lang w:val="uk-UA" w:eastAsia="de-DE"/>
        </w:rPr>
        <w:t>.</w:t>
      </w:r>
      <w:r w:rsidRPr="00084EC1">
        <w:rPr>
          <w:rFonts w:ascii="Times New Roman" w:hAnsi="Times New Roman"/>
          <w:bCs/>
          <w:sz w:val="28"/>
          <w:szCs w:val="28"/>
          <w:lang w:val="de-DE" w:eastAsia="de-DE"/>
        </w:rPr>
        <w:t xml:space="preserve"> aber sie schreibt mir nicht. 5. Nicht alle Studenten ... Gruppe sind fleißig. 6. Die Bluse passt mir gut, ... Preis ist auch günstig. 7. Das Auto ... Mannes ist modern aber teuer. 8. Die Stadt ist groß und in ... Umgebung liegen kleine Dörfer, grüne Wälder und Felder. 9. Die Großmutter kauft ... Enkel zu Weihnachten ein Bilderbuch. 10. ... Kinder sind schon groß und wohnen in anderen Städten. 11. Die Dame legt ... Hut auf den Stuhl. 12. Helga erzählt nicht oft von ... Eltern.</w:t>
      </w:r>
    </w:p>
    <w:p w:rsidR="00547376" w:rsidRPr="00084EC1" w:rsidRDefault="00547376" w:rsidP="00D36F08">
      <w:pPr>
        <w:widowControl w:val="0"/>
        <w:autoSpaceDE w:val="0"/>
        <w:autoSpaceDN w:val="0"/>
        <w:adjustRightInd w:val="0"/>
        <w:spacing w:after="0" w:line="240" w:lineRule="auto"/>
        <w:jc w:val="both"/>
        <w:rPr>
          <w:rFonts w:ascii="Times New Roman" w:hAnsi="Times New Roman"/>
          <w:bCs/>
          <w:sz w:val="28"/>
          <w:szCs w:val="28"/>
          <w:lang w:val="de-DE" w:eastAsia="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de-DE" w:eastAsia="de-DE"/>
        </w:rPr>
      </w:pPr>
      <w:r w:rsidRPr="00084EC1">
        <w:rPr>
          <w:rFonts w:ascii="Times New Roman" w:hAnsi="Times New Roman"/>
          <w:b/>
          <w:bCs/>
          <w:sz w:val="28"/>
          <w:szCs w:val="28"/>
          <w:lang w:val="de-DE" w:eastAsia="de-DE"/>
        </w:rPr>
        <w:t xml:space="preserve">Übung </w:t>
      </w:r>
      <w:r w:rsidRPr="00084EC1">
        <w:rPr>
          <w:rFonts w:ascii="Times New Roman" w:hAnsi="Times New Roman"/>
          <w:b/>
          <w:bCs/>
          <w:sz w:val="28"/>
          <w:szCs w:val="28"/>
          <w:lang w:val="uk-UA" w:eastAsia="de-DE"/>
        </w:rPr>
        <w:t>7</w:t>
      </w:r>
      <w:r w:rsidRPr="00084EC1">
        <w:rPr>
          <w:rFonts w:ascii="Times New Roman" w:hAnsi="Times New Roman"/>
          <w:b/>
          <w:bCs/>
          <w:sz w:val="28"/>
          <w:szCs w:val="28"/>
          <w:lang w:val="de-DE" w:eastAsia="de-DE"/>
        </w:rPr>
        <w:t xml:space="preserve">. Setzen Sie </w:t>
      </w:r>
      <w:r w:rsidRPr="00084EC1">
        <w:rPr>
          <w:rFonts w:ascii="Times New Roman" w:hAnsi="Times New Roman"/>
          <w:b/>
          <w:bCs/>
          <w:i/>
          <w:sz w:val="28"/>
          <w:szCs w:val="28"/>
          <w:lang w:val="de-DE" w:eastAsia="de-DE"/>
        </w:rPr>
        <w:t>unser (unsere)</w:t>
      </w:r>
      <w:r w:rsidRPr="00084EC1">
        <w:rPr>
          <w:rFonts w:ascii="Times New Roman" w:hAnsi="Times New Roman"/>
          <w:b/>
          <w:bCs/>
          <w:sz w:val="28"/>
          <w:szCs w:val="28"/>
          <w:lang w:val="de-DE" w:eastAsia="de-DE"/>
        </w:rPr>
        <w:t xml:space="preserve"> in richtigen Kasus ein:</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bCs/>
          <w:sz w:val="28"/>
          <w:szCs w:val="28"/>
          <w:lang w:val="de-DE" w:eastAsia="de-DE"/>
        </w:rPr>
      </w:pPr>
      <w:r w:rsidRPr="00084EC1">
        <w:rPr>
          <w:rFonts w:ascii="Times New Roman" w:hAnsi="Times New Roman"/>
          <w:bCs/>
          <w:sz w:val="28"/>
          <w:szCs w:val="28"/>
          <w:lang w:val="de-DE" w:eastAsia="de-DE"/>
        </w:rPr>
        <w:t>1. Das ist nicht ... Fehler. 2. Alle Schüler ... Klasse interessieren sich für Kunst. 3. Dieser Sänger stammt aus ... Stadt. 4. Herr Vogt verteilt uns ... Kontrollarbeiten. 5. Heute besucht uns mein Onkel und die Mutter bäckt für ... Gast einen Kuchen. 6. Die Touristen besichtigen sehr gerne alte Städte ... Landes. 7. ... Tante Emma besucht uns nicht besonders oft. 8. Die Frau ... Russischlehrers unterrichtet Physik in einer anderen Schule. 9. Ich gehe mit ... Hund morgens und abends spazieren. 10. In den Briefen erzähle ich meinem Brieffreund oft von ... Familie. 11. Zum Lehrertag haben wir für ... Lehrer Blumen gekauft. 12. Wir sind mit... Haus sehr zufrieden. 13. ... Schulgebäude gegenüber liegt ein kleiner Park.</w:t>
      </w:r>
    </w:p>
    <w:p w:rsidR="00547376" w:rsidRPr="00084EC1" w:rsidRDefault="00547376" w:rsidP="00D36F08">
      <w:pPr>
        <w:widowControl w:val="0"/>
        <w:autoSpaceDE w:val="0"/>
        <w:autoSpaceDN w:val="0"/>
        <w:adjustRightInd w:val="0"/>
        <w:spacing w:after="0" w:line="240" w:lineRule="auto"/>
        <w:jc w:val="both"/>
        <w:rPr>
          <w:rFonts w:ascii="Times New Roman" w:hAnsi="Times New Roman"/>
          <w:bCs/>
          <w:sz w:val="28"/>
          <w:szCs w:val="28"/>
          <w:lang w:val="de-DE" w:eastAsia="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de-DE" w:eastAsia="de-DE"/>
        </w:rPr>
      </w:pPr>
      <w:r w:rsidRPr="00084EC1">
        <w:rPr>
          <w:rFonts w:ascii="Times New Roman" w:hAnsi="Times New Roman"/>
          <w:b/>
          <w:bCs/>
          <w:sz w:val="28"/>
          <w:szCs w:val="28"/>
          <w:lang w:val="de-DE" w:eastAsia="de-DE"/>
        </w:rPr>
        <w:t xml:space="preserve">Übung </w:t>
      </w:r>
      <w:r w:rsidRPr="00084EC1">
        <w:rPr>
          <w:rFonts w:ascii="Times New Roman" w:hAnsi="Times New Roman"/>
          <w:b/>
          <w:bCs/>
          <w:sz w:val="28"/>
          <w:szCs w:val="28"/>
          <w:lang w:val="uk-UA" w:eastAsia="de-DE"/>
        </w:rPr>
        <w:t>8</w:t>
      </w:r>
      <w:r w:rsidRPr="00084EC1">
        <w:rPr>
          <w:rFonts w:ascii="Times New Roman" w:hAnsi="Times New Roman"/>
          <w:b/>
          <w:bCs/>
          <w:sz w:val="28"/>
          <w:szCs w:val="28"/>
          <w:lang w:val="de-DE" w:eastAsia="de-DE"/>
        </w:rPr>
        <w:t>. Setzen Sie euer (eure) in richtigen Kasus ein:</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bCs/>
          <w:sz w:val="28"/>
          <w:szCs w:val="28"/>
          <w:lang w:val="de-DE" w:eastAsia="de-DE"/>
        </w:rPr>
      </w:pPr>
      <w:r w:rsidRPr="00084EC1">
        <w:rPr>
          <w:rFonts w:ascii="Times New Roman" w:hAnsi="Times New Roman"/>
          <w:bCs/>
          <w:sz w:val="28"/>
          <w:szCs w:val="28"/>
          <w:lang w:val="de-DE" w:eastAsia="de-DE"/>
        </w:rPr>
        <w:t>1. Nehmt</w:t>
      </w:r>
      <w:r w:rsidRPr="00084EC1">
        <w:rPr>
          <w:rFonts w:ascii="Times New Roman" w:hAnsi="Times New Roman"/>
          <w:bCs/>
          <w:sz w:val="28"/>
          <w:szCs w:val="28"/>
          <w:lang w:val="uk-UA" w:eastAsia="de-DE"/>
        </w:rPr>
        <w:t xml:space="preserve"> </w:t>
      </w:r>
      <w:r w:rsidRPr="00084EC1">
        <w:rPr>
          <w:rFonts w:ascii="Times New Roman" w:hAnsi="Times New Roman"/>
          <w:bCs/>
          <w:sz w:val="28"/>
          <w:szCs w:val="28"/>
          <w:lang w:val="de-DE" w:eastAsia="de-DE"/>
        </w:rPr>
        <w:t>... Hefte und schreibt das Datum auf! 2. Wie lange wohnt ihr schon in ... Haus? 3. Das sind Schulsachen ... Kinder. 4. Ich freue mich über ... Erfolge in der deutschen Sprache. 5. Studenten,</w:t>
      </w:r>
      <w:r w:rsidRPr="00084EC1">
        <w:rPr>
          <w:rFonts w:ascii="Times New Roman" w:hAnsi="Times New Roman"/>
          <w:bCs/>
          <w:sz w:val="28"/>
          <w:szCs w:val="28"/>
          <w:lang w:val="uk-UA" w:eastAsia="de-DE"/>
        </w:rPr>
        <w:t xml:space="preserve"> </w:t>
      </w:r>
      <w:r w:rsidRPr="00084EC1">
        <w:rPr>
          <w:rFonts w:ascii="Times New Roman" w:hAnsi="Times New Roman"/>
          <w:bCs/>
          <w:sz w:val="28"/>
          <w:szCs w:val="28"/>
          <w:lang w:val="de-DE" w:eastAsia="de-DE"/>
        </w:rPr>
        <w:t xml:space="preserve">... Kontrollarbeiten sind heute nicht schlecht. 6. Gebt </w:t>
      </w:r>
      <w:r w:rsidRPr="00084EC1">
        <w:rPr>
          <w:rFonts w:ascii="Times New Roman" w:hAnsi="Times New Roman"/>
          <w:bCs/>
          <w:sz w:val="28"/>
          <w:szCs w:val="28"/>
          <w:lang w:val="de-DE" w:eastAsia="de-DE"/>
        </w:rPr>
        <w:lastRenderedPageBreak/>
        <w:t>mir die Adresse ... Lehrers! 7. Ihr sollt über ... Sommerferien erzählen. 8. Wie heißt ... Französischlehrerin? 9. An der Olympiade nehmen auch einige Schüler aus ... Klasse teil. 10. ... Eltern sollen morgen zur Versammlung kommen. 11. Anna und Olga, ich möchte ... Vater sehen! 12. Freunde, ich bin mit</w:t>
      </w:r>
      <w:r w:rsidRPr="00084EC1">
        <w:rPr>
          <w:rFonts w:ascii="Times New Roman" w:hAnsi="Times New Roman"/>
          <w:bCs/>
          <w:sz w:val="28"/>
          <w:szCs w:val="28"/>
          <w:lang w:val="uk-UA" w:eastAsia="de-DE"/>
        </w:rPr>
        <w:t xml:space="preserve"> </w:t>
      </w:r>
      <w:r w:rsidRPr="00084EC1">
        <w:rPr>
          <w:rFonts w:ascii="Times New Roman" w:hAnsi="Times New Roman"/>
          <w:bCs/>
          <w:sz w:val="28"/>
          <w:szCs w:val="28"/>
          <w:lang w:val="de-DE" w:eastAsia="de-DE"/>
        </w:rPr>
        <w:t>... Arbeiten ganz zufrieden.</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de-DE" w:eastAsia="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eastAsia="de-DE"/>
        </w:rPr>
      </w:pPr>
      <w:r w:rsidRPr="00084EC1">
        <w:rPr>
          <w:rFonts w:ascii="Times New Roman" w:hAnsi="Times New Roman"/>
          <w:b/>
          <w:bCs/>
          <w:sz w:val="28"/>
          <w:szCs w:val="28"/>
          <w:lang w:val="de-DE" w:eastAsia="de-DE"/>
        </w:rPr>
        <w:t xml:space="preserve">Übung </w:t>
      </w:r>
      <w:r w:rsidRPr="00084EC1">
        <w:rPr>
          <w:rFonts w:ascii="Times New Roman" w:hAnsi="Times New Roman"/>
          <w:b/>
          <w:bCs/>
          <w:sz w:val="28"/>
          <w:szCs w:val="28"/>
          <w:lang w:val="uk-UA" w:eastAsia="de-DE"/>
        </w:rPr>
        <w:t>9</w:t>
      </w:r>
      <w:r w:rsidRPr="00084EC1">
        <w:rPr>
          <w:rFonts w:ascii="Times New Roman" w:hAnsi="Times New Roman"/>
          <w:b/>
          <w:bCs/>
          <w:sz w:val="28"/>
          <w:szCs w:val="28"/>
          <w:lang w:val="de-DE" w:eastAsia="de-DE"/>
        </w:rPr>
        <w:t xml:space="preserve">. </w:t>
      </w:r>
      <w:r w:rsidRPr="00084EC1">
        <w:rPr>
          <w:rFonts w:ascii="Times New Roman" w:hAnsi="Times New Roman"/>
          <w:b/>
          <w:sz w:val="28"/>
          <w:szCs w:val="28"/>
          <w:lang w:val="de-DE" w:eastAsia="de-DE"/>
        </w:rPr>
        <w:t>Setzen Sie passende Possessivpronomen ein.</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de-DE" w:eastAsia="de-DE"/>
        </w:rPr>
      </w:pPr>
      <w:r w:rsidRPr="00084EC1">
        <w:rPr>
          <w:rFonts w:ascii="Times New Roman" w:hAnsi="Times New Roman"/>
          <w:sz w:val="28"/>
          <w:szCs w:val="28"/>
          <w:lang w:val="de-DE" w:eastAsia="de-DE"/>
        </w:rPr>
        <w:t>1. Wie findest du ... neuen Hut? 2. Karl zeigt</w:t>
      </w:r>
      <w:r w:rsidRPr="00084EC1">
        <w:rPr>
          <w:rFonts w:ascii="Times New Roman" w:hAnsi="Times New Roman"/>
          <w:sz w:val="28"/>
          <w:szCs w:val="28"/>
          <w:lang w:val="uk-UA" w:eastAsia="de-DE"/>
        </w:rPr>
        <w:t xml:space="preserve"> </w:t>
      </w:r>
      <w:r w:rsidRPr="00084EC1">
        <w:rPr>
          <w:rFonts w:ascii="Times New Roman" w:hAnsi="Times New Roman"/>
          <w:sz w:val="28"/>
          <w:szCs w:val="28"/>
          <w:lang w:val="de-DE" w:eastAsia="de-DE"/>
        </w:rPr>
        <w:t xml:space="preserve">... Freunden ... neues Auto. 3. Karl und Anna zeigen ... Gästen ... neue Wohnung. 4. Peter, was machen ... Sohn und ... Tochter? 5. Herr Berger, was machen ... Sohn und ... Tochter? 6. Raucht ... Mann viel, Frau Berger? 7. Kommt Klaus allein? </w:t>
      </w:r>
      <w:r w:rsidRPr="00084EC1">
        <w:rPr>
          <w:rFonts w:ascii="Times New Roman" w:hAnsi="Times New Roman"/>
          <w:sz w:val="28"/>
          <w:szCs w:val="28"/>
          <w:lang w:val="de-DE"/>
        </w:rPr>
        <w:t xml:space="preserve">– </w:t>
      </w:r>
      <w:r w:rsidRPr="00084EC1">
        <w:rPr>
          <w:rFonts w:ascii="Times New Roman" w:hAnsi="Times New Roman"/>
          <w:sz w:val="28"/>
          <w:szCs w:val="28"/>
          <w:lang w:val="de-DE" w:eastAsia="de-DE"/>
        </w:rPr>
        <w:t xml:space="preserve">Nein, er kommt mit ... Freundin. 8. Kommt Marta allein? </w:t>
      </w:r>
      <w:r w:rsidRPr="00084EC1">
        <w:rPr>
          <w:rFonts w:ascii="Times New Roman" w:hAnsi="Times New Roman"/>
          <w:sz w:val="28"/>
          <w:szCs w:val="28"/>
          <w:lang w:val="de-DE"/>
        </w:rPr>
        <w:t xml:space="preserve">– </w:t>
      </w:r>
      <w:r w:rsidRPr="00084EC1">
        <w:rPr>
          <w:rFonts w:ascii="Times New Roman" w:hAnsi="Times New Roman"/>
          <w:sz w:val="28"/>
          <w:szCs w:val="28"/>
          <w:lang w:val="de-DE" w:eastAsia="de-DE"/>
        </w:rPr>
        <w:t>Nein, sie kommt mit ... Freund. 9. Ich schreibe ... Eltern regelmäßig. Schreibt ihr... Eltern auch? 10. "Da kommt ... Lehrer", sagten die beiden Zwillings</w:t>
      </w:r>
      <w:r w:rsidRPr="00084EC1">
        <w:rPr>
          <w:rFonts w:ascii="Times New Roman" w:hAnsi="Times New Roman"/>
          <w:sz w:val="28"/>
          <w:szCs w:val="28"/>
          <w:lang w:val="de-DE" w:eastAsia="de-DE"/>
        </w:rPr>
        <w:softHyphen/>
        <w:t>töchter zu ... Mutter. 11. Das ist der Wagen ... Vaters. Er fährt mit ... Wagen zur Arbeit. 12. Kinder, zieht ... Jacken an, wir geh</w:t>
      </w:r>
      <w:r w:rsidRPr="00084EC1">
        <w:rPr>
          <w:rFonts w:ascii="Times New Roman" w:hAnsi="Times New Roman"/>
          <w:sz w:val="28"/>
          <w:szCs w:val="28"/>
          <w:lang w:val="de-DE" w:eastAsia="de-DE"/>
        </w:rPr>
        <w:softHyphen/>
        <w:t xml:space="preserve">en zu ... Großeltern. 13. Marie, wo hast du ... Füller? </w:t>
      </w:r>
      <w:r w:rsidRPr="00084EC1">
        <w:rPr>
          <w:rFonts w:ascii="Times New Roman" w:hAnsi="Times New Roman"/>
          <w:sz w:val="28"/>
          <w:szCs w:val="28"/>
          <w:lang w:val="de-DE"/>
        </w:rPr>
        <w:t xml:space="preserve">– </w:t>
      </w:r>
      <w:r w:rsidRPr="00084EC1">
        <w:rPr>
          <w:rFonts w:ascii="Times New Roman" w:hAnsi="Times New Roman"/>
          <w:sz w:val="28"/>
          <w:szCs w:val="28"/>
          <w:lang w:val="de-DE" w:eastAsia="de-DE"/>
        </w:rPr>
        <w:t>Er liegt in ... Handtasche.</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de-DE" w:eastAsia="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de-DE" w:eastAsia="de-DE"/>
        </w:rPr>
      </w:pPr>
      <w:r w:rsidRPr="00084EC1">
        <w:rPr>
          <w:rFonts w:ascii="Times New Roman" w:hAnsi="Times New Roman"/>
          <w:b/>
          <w:bCs/>
          <w:sz w:val="28"/>
          <w:szCs w:val="28"/>
          <w:lang w:val="de-DE" w:eastAsia="de-DE"/>
        </w:rPr>
        <w:t>Übung 1</w:t>
      </w:r>
      <w:r w:rsidRPr="00084EC1">
        <w:rPr>
          <w:rFonts w:ascii="Times New Roman" w:hAnsi="Times New Roman"/>
          <w:b/>
          <w:bCs/>
          <w:sz w:val="28"/>
          <w:szCs w:val="28"/>
          <w:lang w:val="uk-UA" w:eastAsia="de-DE"/>
        </w:rPr>
        <w:t>0</w:t>
      </w:r>
      <w:r w:rsidRPr="00084EC1">
        <w:rPr>
          <w:rFonts w:ascii="Times New Roman" w:hAnsi="Times New Roman"/>
          <w:b/>
          <w:bCs/>
          <w:sz w:val="28"/>
          <w:szCs w:val="28"/>
          <w:lang w:val="de-DE" w:eastAsia="de-DE"/>
        </w:rPr>
        <w:t>. Setzen Sie die Possessivpronomen ein:</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de-DE" w:eastAsia="de-DE"/>
        </w:rPr>
      </w:pPr>
      <w:r w:rsidRPr="00084EC1">
        <w:rPr>
          <w:rFonts w:ascii="Times New Roman" w:hAnsi="Times New Roman"/>
          <w:sz w:val="28"/>
          <w:szCs w:val="28"/>
          <w:lang w:val="de-DE" w:eastAsia="de-DE"/>
        </w:rPr>
        <w:t xml:space="preserve">1. Der Onkel nimmt … Mantel vom Kleiderhaken. 2. Der Junge nimmt … </w:t>
      </w:r>
      <w:r w:rsidRPr="00084EC1">
        <w:rPr>
          <w:rFonts w:ascii="Times New Roman" w:hAnsi="Times New Roman"/>
          <w:sz w:val="28"/>
          <w:szCs w:val="28"/>
          <w:lang w:val="de-DE" w:eastAsia="ru-RU"/>
        </w:rPr>
        <w:t xml:space="preserve">Kugelschreiber aus der Tasche. 3. Die Kinder nehmen … </w:t>
      </w:r>
      <w:r w:rsidRPr="00084EC1">
        <w:rPr>
          <w:rFonts w:ascii="Times New Roman" w:hAnsi="Times New Roman"/>
          <w:sz w:val="28"/>
          <w:szCs w:val="28"/>
          <w:lang w:val="de-DE" w:eastAsia="de-DE"/>
        </w:rPr>
        <w:t xml:space="preserve">Spielsachen aus der Kiste. 4. Du nimmst … Handtasche vom Regal. 5. Wir nehmen … Bücher aus der Tasche. 6. Ich rufe … Freundin an. 7. Er ruft … Freund an. 8. Du rufst … Nachbarin an. 9. Wohin legt sie … Buch? 10. Wohin legen Sie … Uhr? 11. Wohin legt ihr … </w:t>
      </w:r>
      <w:r w:rsidRPr="00084EC1">
        <w:rPr>
          <w:rFonts w:ascii="Times New Roman" w:hAnsi="Times New Roman"/>
          <w:sz w:val="28"/>
          <w:szCs w:val="28"/>
          <w:lang w:val="de-DE" w:eastAsia="ru-RU"/>
        </w:rPr>
        <w:t>Hefte? 12. Ich schenke … Bruder eine Uhr. 13. Sie schenkt</w:t>
      </w:r>
      <w:r w:rsidRPr="00084EC1">
        <w:rPr>
          <w:rFonts w:ascii="Times New Roman" w:hAnsi="Times New Roman"/>
          <w:sz w:val="28"/>
          <w:szCs w:val="28"/>
          <w:lang w:val="de-DE" w:eastAsia="de-DE"/>
        </w:rPr>
        <w:t xml:space="preserve"> … </w:t>
      </w:r>
      <w:r w:rsidRPr="00084EC1">
        <w:rPr>
          <w:rFonts w:ascii="Times New Roman" w:hAnsi="Times New Roman"/>
          <w:sz w:val="28"/>
          <w:szCs w:val="28"/>
          <w:lang w:val="de-DE" w:eastAsia="ru-RU"/>
        </w:rPr>
        <w:t>Schwester einen Ball. 14. Ihr schenkt … Lehrerin einen</w:t>
      </w:r>
      <w:r w:rsidRPr="00084EC1">
        <w:rPr>
          <w:rFonts w:ascii="Times New Roman" w:hAnsi="Times New Roman"/>
          <w:sz w:val="28"/>
          <w:szCs w:val="28"/>
          <w:lang w:val="de-DE" w:eastAsia="de-DE"/>
        </w:rPr>
        <w:t xml:space="preserve"> Blumenstrauß. 15. Sie erzählt … Kindern ein Märchen. 16. Was bringt die Frau … Kindern?</w:t>
      </w:r>
      <w:r w:rsidRPr="00084EC1">
        <w:rPr>
          <w:rFonts w:ascii="Times New Roman" w:hAnsi="Times New Roman"/>
          <w:sz w:val="28"/>
          <w:szCs w:val="28"/>
          <w:lang w:val="uk-UA" w:eastAsia="de-DE"/>
        </w:rPr>
        <w:t xml:space="preserve"> </w:t>
      </w:r>
      <w:r w:rsidRPr="00084EC1">
        <w:rPr>
          <w:rFonts w:ascii="Times New Roman" w:hAnsi="Times New Roman"/>
          <w:sz w:val="28"/>
          <w:szCs w:val="28"/>
          <w:lang w:val="de-DE" w:eastAsia="de-DE"/>
        </w:rPr>
        <w:t>17. Habt ihr … Rollschuhe mitgenommen? 18. Hast du … Rucksack schon gepackt? 19. Ach, … Schlafsack ist kaputt; was mache ich denn jetzt? 20. Anna kann ohne … Teddy nicht einschlafen. 21. Martin hat … Gepäck am Fahrkartenschalter vergessen. 22. Was hast du denn da in … Koffer? 23. Komm, wir müssen schneller laufen; … Zug fährt gleich ab.</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de-DE" w:eastAsia="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eastAsia="de-DE"/>
        </w:rPr>
      </w:pPr>
      <w:r w:rsidRPr="00084EC1">
        <w:rPr>
          <w:rFonts w:ascii="Times New Roman" w:hAnsi="Times New Roman"/>
          <w:b/>
          <w:bCs/>
          <w:sz w:val="28"/>
          <w:szCs w:val="28"/>
          <w:lang w:val="de-DE" w:eastAsia="de-DE"/>
        </w:rPr>
        <w:t>Übung 1</w:t>
      </w:r>
      <w:r w:rsidRPr="00084EC1">
        <w:rPr>
          <w:rFonts w:ascii="Times New Roman" w:hAnsi="Times New Roman"/>
          <w:b/>
          <w:bCs/>
          <w:sz w:val="28"/>
          <w:szCs w:val="28"/>
          <w:lang w:val="uk-UA" w:eastAsia="de-DE"/>
        </w:rPr>
        <w:t>1</w:t>
      </w:r>
      <w:r w:rsidRPr="00084EC1">
        <w:rPr>
          <w:rFonts w:ascii="Times New Roman" w:hAnsi="Times New Roman"/>
          <w:b/>
          <w:bCs/>
          <w:sz w:val="28"/>
          <w:szCs w:val="28"/>
          <w:lang w:val="de-DE" w:eastAsia="de-DE"/>
        </w:rPr>
        <w:t>. Übersetzen Sie ins Deutsche.</w:t>
      </w:r>
    </w:p>
    <w:p w:rsidR="00547376" w:rsidRPr="00084EC1" w:rsidRDefault="00547376" w:rsidP="00792521">
      <w:pPr>
        <w:widowControl w:val="0"/>
        <w:autoSpaceDE w:val="0"/>
        <w:autoSpaceDN w:val="0"/>
        <w:adjustRightInd w:val="0"/>
        <w:spacing w:after="0" w:line="240" w:lineRule="auto"/>
        <w:ind w:firstLine="567"/>
        <w:jc w:val="both"/>
        <w:rPr>
          <w:rFonts w:ascii="Times New Roman" w:eastAsia="Arial Unicode MS" w:hAnsi="Times New Roman"/>
          <w:b/>
          <w:bCs/>
          <w:sz w:val="28"/>
          <w:szCs w:val="28"/>
          <w:lang w:eastAsia="ru-RU"/>
        </w:rPr>
      </w:pPr>
      <w:r w:rsidRPr="00084EC1">
        <w:rPr>
          <w:rFonts w:ascii="Times New Roman" w:hAnsi="Times New Roman"/>
          <w:sz w:val="28"/>
          <w:szCs w:val="28"/>
          <w:lang w:eastAsia="ru-RU"/>
        </w:rPr>
        <w:t xml:space="preserve">1. Її дочка навчається в нашому університеті. Ви знаєте її? 2. Його син завтра приїжджає. Ви часто бачите його? 3. Їх твори дуже цікаві. Я читаю їх зараз. 4. Тут лежить його словник. Я візьму його. 5. Я його не знаю особисто, але його книги тут. 6. Ми хочемо поговорити з його викладачем! – Ви знайдете його в його аудиторії. 7. Їх книги лежать на столі. Я можу віднести їх до бібліотеки. 8. Я її не бачу, але її діти грають у дворі. 9. Я </w:t>
      </w:r>
      <w:r w:rsidRPr="00084EC1">
        <w:rPr>
          <w:rFonts w:ascii="Times New Roman" w:hAnsi="Times New Roman"/>
          <w:sz w:val="28"/>
          <w:szCs w:val="28"/>
          <w:lang w:val="uk-UA" w:eastAsia="ru-RU"/>
        </w:rPr>
        <w:t>мушу</w:t>
      </w:r>
      <w:r w:rsidRPr="00084EC1">
        <w:rPr>
          <w:rFonts w:ascii="Times New Roman" w:hAnsi="Times New Roman"/>
          <w:sz w:val="28"/>
          <w:szCs w:val="28"/>
          <w:lang w:eastAsia="ru-RU"/>
        </w:rPr>
        <w:t xml:space="preserve"> перевірити їх контрольні роботи, тому кладу їх на свій стіл. 10. Ми не знаємо її, але її робота нам подобатися.</w:t>
      </w:r>
    </w:p>
    <w:p w:rsidR="00547376" w:rsidRPr="00084EC1" w:rsidRDefault="00547376" w:rsidP="00D36F08">
      <w:pPr>
        <w:widowControl w:val="0"/>
        <w:tabs>
          <w:tab w:val="left" w:pos="5355"/>
        </w:tabs>
        <w:autoSpaceDE w:val="0"/>
        <w:autoSpaceDN w:val="0"/>
        <w:adjustRightInd w:val="0"/>
        <w:spacing w:after="0" w:line="240" w:lineRule="auto"/>
        <w:rPr>
          <w:rFonts w:ascii="Times New Roman" w:hAnsi="Times New Roman"/>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eastAsia="de-DE"/>
        </w:rPr>
      </w:pPr>
      <w:r w:rsidRPr="00084EC1">
        <w:rPr>
          <w:rFonts w:ascii="Times New Roman" w:hAnsi="Times New Roman"/>
          <w:b/>
          <w:bCs/>
          <w:sz w:val="28"/>
          <w:szCs w:val="28"/>
          <w:lang w:eastAsia="de-DE"/>
        </w:rPr>
        <w:t>Ü</w:t>
      </w:r>
      <w:r w:rsidRPr="00084EC1">
        <w:rPr>
          <w:rFonts w:ascii="Times New Roman" w:hAnsi="Times New Roman"/>
          <w:b/>
          <w:bCs/>
          <w:sz w:val="28"/>
          <w:szCs w:val="28"/>
          <w:lang w:val="de-DE" w:eastAsia="de-DE"/>
        </w:rPr>
        <w:t>bung</w:t>
      </w:r>
      <w:r w:rsidRPr="00084EC1">
        <w:rPr>
          <w:rFonts w:ascii="Times New Roman" w:hAnsi="Times New Roman"/>
          <w:b/>
          <w:bCs/>
          <w:sz w:val="28"/>
          <w:szCs w:val="28"/>
          <w:lang w:eastAsia="de-DE"/>
        </w:rPr>
        <w:t xml:space="preserve"> 1</w:t>
      </w:r>
      <w:r w:rsidRPr="00084EC1">
        <w:rPr>
          <w:rFonts w:ascii="Times New Roman" w:hAnsi="Times New Roman"/>
          <w:b/>
          <w:bCs/>
          <w:sz w:val="28"/>
          <w:szCs w:val="28"/>
          <w:lang w:val="uk-UA" w:eastAsia="de-DE"/>
        </w:rPr>
        <w:t>2</w:t>
      </w:r>
      <w:r w:rsidRPr="00084EC1">
        <w:rPr>
          <w:rFonts w:ascii="Times New Roman" w:hAnsi="Times New Roman"/>
          <w:b/>
          <w:bCs/>
          <w:sz w:val="28"/>
          <w:szCs w:val="28"/>
          <w:lang w:eastAsia="de-DE"/>
        </w:rPr>
        <w:t>. Ü</w:t>
      </w:r>
      <w:r w:rsidRPr="00084EC1">
        <w:rPr>
          <w:rFonts w:ascii="Times New Roman" w:hAnsi="Times New Roman"/>
          <w:b/>
          <w:bCs/>
          <w:sz w:val="28"/>
          <w:szCs w:val="28"/>
          <w:lang w:val="de-DE" w:eastAsia="de-DE"/>
        </w:rPr>
        <w:t>bersetzen</w:t>
      </w:r>
      <w:r w:rsidRPr="00084EC1">
        <w:rPr>
          <w:rFonts w:ascii="Times New Roman" w:hAnsi="Times New Roman"/>
          <w:b/>
          <w:bCs/>
          <w:sz w:val="28"/>
          <w:szCs w:val="28"/>
          <w:lang w:eastAsia="de-DE"/>
        </w:rPr>
        <w:t xml:space="preserve"> </w:t>
      </w:r>
      <w:r w:rsidRPr="00084EC1">
        <w:rPr>
          <w:rFonts w:ascii="Times New Roman" w:hAnsi="Times New Roman"/>
          <w:b/>
          <w:bCs/>
          <w:sz w:val="28"/>
          <w:szCs w:val="28"/>
          <w:lang w:val="de-DE" w:eastAsia="de-DE"/>
        </w:rPr>
        <w:t>Sie</w:t>
      </w:r>
      <w:r w:rsidRPr="00084EC1">
        <w:rPr>
          <w:rFonts w:ascii="Times New Roman" w:hAnsi="Times New Roman"/>
          <w:b/>
          <w:bCs/>
          <w:sz w:val="28"/>
          <w:szCs w:val="28"/>
          <w:lang w:eastAsia="de-DE"/>
        </w:rPr>
        <w:t xml:space="preserve"> </w:t>
      </w:r>
      <w:r w:rsidRPr="00084EC1">
        <w:rPr>
          <w:rFonts w:ascii="Times New Roman" w:hAnsi="Times New Roman"/>
          <w:b/>
          <w:bCs/>
          <w:sz w:val="28"/>
          <w:szCs w:val="28"/>
          <w:lang w:val="de-DE" w:eastAsia="de-DE"/>
        </w:rPr>
        <w:t>ins</w:t>
      </w:r>
      <w:r w:rsidRPr="00084EC1">
        <w:rPr>
          <w:rFonts w:ascii="Times New Roman" w:hAnsi="Times New Roman"/>
          <w:b/>
          <w:bCs/>
          <w:sz w:val="28"/>
          <w:szCs w:val="28"/>
          <w:lang w:eastAsia="de-DE"/>
        </w:rPr>
        <w:t xml:space="preserve"> </w:t>
      </w:r>
      <w:r w:rsidRPr="00084EC1">
        <w:rPr>
          <w:rFonts w:ascii="Times New Roman" w:hAnsi="Times New Roman"/>
          <w:b/>
          <w:bCs/>
          <w:sz w:val="28"/>
          <w:szCs w:val="28"/>
          <w:lang w:val="de-DE" w:eastAsia="de-DE"/>
        </w:rPr>
        <w:t>Deutsche</w:t>
      </w:r>
      <w:r w:rsidRPr="00084EC1">
        <w:rPr>
          <w:rFonts w:ascii="Times New Roman" w:hAnsi="Times New Roman"/>
          <w:b/>
          <w:bCs/>
          <w:sz w:val="28"/>
          <w:szCs w:val="28"/>
          <w:lang w:eastAsia="de-DE"/>
        </w:rPr>
        <w:t>.</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uk-UA" w:eastAsia="ru-RU"/>
        </w:rPr>
      </w:pPr>
      <w:r w:rsidRPr="00084EC1">
        <w:rPr>
          <w:rFonts w:ascii="Times New Roman" w:hAnsi="Times New Roman"/>
          <w:sz w:val="28"/>
          <w:szCs w:val="28"/>
          <w:lang w:val="uk-UA" w:eastAsia="ru-RU"/>
        </w:rPr>
        <w:t xml:space="preserve">1. Сестра приїде до нас у лютому зі своїми дітьми. 2. Викладачка повторює своє питання. 3. Чиї це речі? – Це їхні речі. 4. Студенти запитують свого лектора. 5. Племінниця її чоловіка сьогодні здає іспит. 6. Скільки років Вашим близнюкам? 7. Професор Майер виступає завтра перед студентами нашого факультету. 8. Де </w:t>
      </w:r>
      <w:r w:rsidRPr="00084EC1">
        <w:rPr>
          <w:rFonts w:ascii="Times New Roman" w:hAnsi="Times New Roman"/>
          <w:sz w:val="28"/>
          <w:szCs w:val="28"/>
          <w:lang w:val="uk-UA" w:eastAsia="ru-RU"/>
        </w:rPr>
        <w:lastRenderedPageBreak/>
        <w:t>відбудеться його лекція? 9. Чиї підручники лежать на столі? – Це наші підручники. 10. Студент вітається з своїм викладачем. 11. Як звуть їхнього сина? 12. У своєму новому платті вона дуже хороша. 13. Діти повинні бути вдома. Ось їх кімната, але я їх тут не бачу. 14. Манфред відвезе нас на вокзал на своїй машині. 15. Це твої зошити? – Ні, це їхні зошити.</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uk-UA" w:eastAsia="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eastAsia="de-DE"/>
        </w:rPr>
      </w:pPr>
      <w:r w:rsidRPr="00084EC1">
        <w:rPr>
          <w:rFonts w:ascii="Times New Roman" w:hAnsi="Times New Roman"/>
          <w:b/>
          <w:bCs/>
          <w:sz w:val="28"/>
          <w:szCs w:val="28"/>
          <w:lang w:val="de-DE" w:eastAsia="de-DE"/>
        </w:rPr>
        <w:t>Übung 1</w:t>
      </w:r>
      <w:r w:rsidRPr="00084EC1">
        <w:rPr>
          <w:rFonts w:ascii="Times New Roman" w:hAnsi="Times New Roman"/>
          <w:b/>
          <w:bCs/>
          <w:sz w:val="28"/>
          <w:szCs w:val="28"/>
          <w:lang w:val="uk-UA" w:eastAsia="de-DE"/>
        </w:rPr>
        <w:t>3</w:t>
      </w:r>
      <w:r w:rsidRPr="00084EC1">
        <w:rPr>
          <w:rFonts w:ascii="Times New Roman" w:hAnsi="Times New Roman"/>
          <w:b/>
          <w:bCs/>
          <w:sz w:val="28"/>
          <w:szCs w:val="28"/>
          <w:lang w:val="de-DE" w:eastAsia="de-DE"/>
        </w:rPr>
        <w:t>. Übersetzen Sie ins Deutsche.</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b/>
          <w:bCs/>
          <w:sz w:val="28"/>
          <w:szCs w:val="28"/>
          <w:lang w:val="uk-UA" w:eastAsia="de-DE"/>
        </w:rPr>
      </w:pPr>
      <w:r w:rsidRPr="00084EC1">
        <w:rPr>
          <w:rFonts w:ascii="Times New Roman" w:hAnsi="Times New Roman"/>
          <w:sz w:val="28"/>
          <w:szCs w:val="28"/>
          <w:lang w:val="uk-UA" w:eastAsia="ru-RU"/>
        </w:rPr>
        <w:t xml:space="preserve">1. Це ваша машина? 2. Від свого будинку до університету я йду зазвичай пішки. 3. У нашої мами завжди багато справ. 4. Я вже прочитала його статтю і завтра принесу її тобі. 5. Ви добре відповідаєте на всі питання вашого викладача. 6. Чиє це твір? – Це його твір. 7. Зараз ми живемо у своїх родичів. 8. Я не знаю його адреси, але у мене є номер телефону його сестри. 9. Без твоєї допомоги я не можу це зробити. 10. Її брат навчається в Боннському університеті. 11. Діти, візьміть свої зошити! 12. Можливо, ти повідомиш мені його адресу, і тоді я напишу йому пару рядків. 13. Ми запросили на вечерю її і її сестру. 14. Без їхньої згоди не можна починати роботу. 15. Мама передає тобі привіт. </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uk-UA" w:eastAsia="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uk-UA" w:eastAsia="de-DE"/>
        </w:rPr>
      </w:pPr>
      <w:r w:rsidRPr="00084EC1">
        <w:rPr>
          <w:rFonts w:ascii="Times New Roman" w:hAnsi="Times New Roman"/>
          <w:b/>
          <w:bCs/>
          <w:sz w:val="28"/>
          <w:szCs w:val="28"/>
          <w:lang w:val="uk-UA" w:eastAsia="de-DE"/>
        </w:rPr>
        <w:t>Ü</w:t>
      </w:r>
      <w:r w:rsidRPr="00084EC1">
        <w:rPr>
          <w:rFonts w:ascii="Times New Roman" w:hAnsi="Times New Roman"/>
          <w:b/>
          <w:bCs/>
          <w:sz w:val="28"/>
          <w:szCs w:val="28"/>
          <w:lang w:val="de-DE" w:eastAsia="de-DE"/>
        </w:rPr>
        <w:t>bung</w:t>
      </w:r>
      <w:r w:rsidRPr="00084EC1">
        <w:rPr>
          <w:rFonts w:ascii="Times New Roman" w:hAnsi="Times New Roman"/>
          <w:b/>
          <w:bCs/>
          <w:sz w:val="28"/>
          <w:szCs w:val="28"/>
          <w:lang w:val="uk-UA" w:eastAsia="de-DE"/>
        </w:rPr>
        <w:t xml:space="preserve"> 14. Ü</w:t>
      </w:r>
      <w:r w:rsidRPr="00084EC1">
        <w:rPr>
          <w:rFonts w:ascii="Times New Roman" w:hAnsi="Times New Roman"/>
          <w:b/>
          <w:bCs/>
          <w:sz w:val="28"/>
          <w:szCs w:val="28"/>
          <w:lang w:val="de-DE" w:eastAsia="de-DE"/>
        </w:rPr>
        <w:t>bersetzen</w:t>
      </w:r>
      <w:r w:rsidRPr="00084EC1">
        <w:rPr>
          <w:rFonts w:ascii="Times New Roman" w:hAnsi="Times New Roman"/>
          <w:b/>
          <w:bCs/>
          <w:sz w:val="28"/>
          <w:szCs w:val="28"/>
          <w:lang w:val="uk-UA" w:eastAsia="de-DE"/>
        </w:rPr>
        <w:t xml:space="preserve"> </w:t>
      </w:r>
      <w:r w:rsidRPr="00084EC1">
        <w:rPr>
          <w:rFonts w:ascii="Times New Roman" w:hAnsi="Times New Roman"/>
          <w:b/>
          <w:bCs/>
          <w:sz w:val="28"/>
          <w:szCs w:val="28"/>
          <w:lang w:val="de-DE" w:eastAsia="de-DE"/>
        </w:rPr>
        <w:t>Sie</w:t>
      </w:r>
      <w:r w:rsidRPr="00084EC1">
        <w:rPr>
          <w:rFonts w:ascii="Times New Roman" w:hAnsi="Times New Roman"/>
          <w:b/>
          <w:bCs/>
          <w:sz w:val="28"/>
          <w:szCs w:val="28"/>
          <w:lang w:val="uk-UA" w:eastAsia="de-DE"/>
        </w:rPr>
        <w:t xml:space="preserve"> </w:t>
      </w:r>
      <w:r w:rsidRPr="00084EC1">
        <w:rPr>
          <w:rFonts w:ascii="Times New Roman" w:hAnsi="Times New Roman"/>
          <w:b/>
          <w:bCs/>
          <w:sz w:val="28"/>
          <w:szCs w:val="28"/>
          <w:lang w:val="de-DE" w:eastAsia="de-DE"/>
        </w:rPr>
        <w:t>ins</w:t>
      </w:r>
      <w:r w:rsidRPr="00084EC1">
        <w:rPr>
          <w:rFonts w:ascii="Times New Roman" w:hAnsi="Times New Roman"/>
          <w:b/>
          <w:bCs/>
          <w:sz w:val="28"/>
          <w:szCs w:val="28"/>
          <w:lang w:val="uk-UA" w:eastAsia="de-DE"/>
        </w:rPr>
        <w:t xml:space="preserve"> </w:t>
      </w:r>
      <w:r w:rsidRPr="00084EC1">
        <w:rPr>
          <w:rFonts w:ascii="Times New Roman" w:hAnsi="Times New Roman"/>
          <w:b/>
          <w:bCs/>
          <w:sz w:val="28"/>
          <w:szCs w:val="28"/>
          <w:lang w:val="de-DE" w:eastAsia="de-DE"/>
        </w:rPr>
        <w:t>Deutsche</w:t>
      </w:r>
      <w:r w:rsidRPr="00084EC1">
        <w:rPr>
          <w:rFonts w:ascii="Times New Roman" w:hAnsi="Times New Roman"/>
          <w:b/>
          <w:bCs/>
          <w:sz w:val="28"/>
          <w:szCs w:val="28"/>
          <w:lang w:val="uk-UA" w:eastAsia="de-DE"/>
        </w:rPr>
        <w:t>.</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b/>
          <w:bCs/>
          <w:sz w:val="28"/>
          <w:szCs w:val="28"/>
          <w:lang w:val="uk-UA" w:eastAsia="de-DE"/>
        </w:rPr>
      </w:pPr>
      <w:r w:rsidRPr="00084EC1">
        <w:rPr>
          <w:rFonts w:ascii="Times New Roman" w:hAnsi="Times New Roman"/>
          <w:sz w:val="28"/>
          <w:szCs w:val="28"/>
          <w:lang w:val="uk-UA" w:eastAsia="ru-RU"/>
        </w:rPr>
        <w:t>1. Зазвичай ми залишаємо ключі від квартири своїм сусідам, і вони поливають наші квіти. 2. Без нього ми не знайдемо їх будинок. 3. Дядя його дружини – лікар. 4. Де мій словник, я ніде не можу його знайти. 5. Моя дружина передає привіт Вашому братові. 6. Подзвони, будь ласка, зараз своєму другові, він мені дуже потрібен. 7. Ти не знаєш, де моя парасолька? – Ні, твою парасольки я не бачу. 8. Ні, ім'я цього письменника мені незнайоме. Я не знаю його і не читав його творів. 9. Її одяг виглядає завжди дуже елегантно. 10. Ми беремо свої речі і вирушаємо в дорогу. 11. Мені б хотілося поговорити з Вашим братом. 12. Я не знаю, чому він так вирішив, але я поважаю його вибір. 13. До кінця серпня Ірина залишає малятко у своїх батьків. 14. Ти не побачиш їх ввечері? Тоді подзвони їм і запитай їх адресу. 15. Діти, віднесіть свої іграшки у свою кімнату!</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uk-UA" w:eastAsia="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eastAsia="de-DE"/>
        </w:rPr>
      </w:pPr>
      <w:r w:rsidRPr="00084EC1">
        <w:rPr>
          <w:rFonts w:ascii="Times New Roman" w:hAnsi="Times New Roman"/>
          <w:b/>
          <w:bCs/>
          <w:sz w:val="28"/>
          <w:szCs w:val="28"/>
          <w:lang w:val="de-DE" w:eastAsia="de-DE"/>
        </w:rPr>
        <w:t>Übung 1</w:t>
      </w:r>
      <w:r w:rsidRPr="00084EC1">
        <w:rPr>
          <w:rFonts w:ascii="Times New Roman" w:hAnsi="Times New Roman"/>
          <w:b/>
          <w:bCs/>
          <w:sz w:val="28"/>
          <w:szCs w:val="28"/>
          <w:lang w:val="uk-UA" w:eastAsia="de-DE"/>
        </w:rPr>
        <w:t>5</w:t>
      </w:r>
      <w:r w:rsidRPr="00084EC1">
        <w:rPr>
          <w:rFonts w:ascii="Times New Roman" w:hAnsi="Times New Roman"/>
          <w:b/>
          <w:bCs/>
          <w:sz w:val="28"/>
          <w:szCs w:val="28"/>
          <w:lang w:val="de-DE" w:eastAsia="de-DE"/>
        </w:rPr>
        <w:t>. Übersetzen Sie ins Deutsche.</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b/>
          <w:bCs/>
          <w:sz w:val="28"/>
          <w:szCs w:val="28"/>
          <w:lang w:val="uk-UA" w:eastAsia="de-DE"/>
        </w:rPr>
      </w:pPr>
      <w:r w:rsidRPr="00084EC1">
        <w:rPr>
          <w:rFonts w:ascii="Times New Roman" w:eastAsia="Arial Unicode MS" w:hAnsi="Times New Roman"/>
          <w:sz w:val="28"/>
          <w:szCs w:val="28"/>
          <w:lang w:val="uk-UA" w:eastAsia="ru-RU"/>
        </w:rPr>
        <w:t xml:space="preserve">1. Це твоя машина? – Ні, не моя. Ось йде Петер. Це його машина. 2. У Вас зламався фотоапарат? Ось мій фотоапарат. Він новий. Ви ж любите фотографувати. Фотографуйте! 3. Сьогодні ми, на жаль, не поїдемо: у неї зламалася машина, а його машина занадто маленька. 4. Ось його листи та фотографії. Це його дружина, це його дочка і її чоловік. А ця дівчина – це його студентка. До речі, ось всі його студенти. 5. Це підручник Моніки? – Ні, я думаю, це не її підручник. Це підручник Пауля. Його підручники завжди такі брудні. 6. Це твій годинник? Дуже оригінально! 7. Це не моя проблема. Скажіть Борису, це його проблема. 8. Пан Мюллер, ось Ваш письмовий стіл, Ваші словники та ручки. А це Ваш телефон. Що небудь ще? 9. Пані Беренс, скажіть, будь ласка, це Ваші діти? – Ні, не мої. Мої діти грають там. </w:t>
      </w:r>
    </w:p>
    <w:p w:rsidR="005F4A8A" w:rsidRPr="00084EC1" w:rsidRDefault="005F4A8A" w:rsidP="00D36F08">
      <w:pPr>
        <w:spacing w:after="0" w:line="240" w:lineRule="auto"/>
        <w:rPr>
          <w:rFonts w:ascii="Times New Roman" w:hAnsi="Times New Roman"/>
          <w:b/>
          <w:sz w:val="28"/>
          <w:szCs w:val="28"/>
          <w:lang w:val="uk-UA"/>
        </w:rPr>
      </w:pPr>
      <w:r w:rsidRPr="00084EC1">
        <w:rPr>
          <w:rFonts w:ascii="Times New Roman" w:hAnsi="Times New Roman"/>
          <w:b/>
          <w:sz w:val="28"/>
          <w:szCs w:val="28"/>
          <w:lang w:val="uk-UA"/>
        </w:rPr>
        <w:br w:type="page"/>
      </w:r>
    </w:p>
    <w:p w:rsidR="00547376" w:rsidRPr="00084EC1" w:rsidRDefault="00547376" w:rsidP="00D36F08">
      <w:pPr>
        <w:widowControl w:val="0"/>
        <w:autoSpaceDE w:val="0"/>
        <w:autoSpaceDN w:val="0"/>
        <w:adjustRightInd w:val="0"/>
        <w:spacing w:after="0" w:line="240" w:lineRule="auto"/>
        <w:jc w:val="center"/>
        <w:rPr>
          <w:rFonts w:ascii="Times New Roman" w:hAnsi="Times New Roman"/>
          <w:b/>
          <w:sz w:val="28"/>
          <w:szCs w:val="28"/>
          <w:lang w:val="de-DE"/>
        </w:rPr>
      </w:pPr>
      <w:r w:rsidRPr="00084EC1">
        <w:rPr>
          <w:rFonts w:ascii="Times New Roman" w:hAnsi="Times New Roman"/>
          <w:b/>
          <w:sz w:val="28"/>
          <w:szCs w:val="28"/>
          <w:lang w:val="de-DE"/>
        </w:rPr>
        <w:lastRenderedPageBreak/>
        <w:t>Lektion 21. Personalpronomen</w:t>
      </w:r>
    </w:p>
    <w:p w:rsidR="00547376" w:rsidRPr="00084EC1" w:rsidRDefault="00547376" w:rsidP="00D36F08">
      <w:pPr>
        <w:widowControl w:val="0"/>
        <w:autoSpaceDE w:val="0"/>
        <w:autoSpaceDN w:val="0"/>
        <w:adjustRightInd w:val="0"/>
        <w:spacing w:after="0" w:line="240" w:lineRule="auto"/>
        <w:jc w:val="center"/>
        <w:rPr>
          <w:rFonts w:ascii="Times New Roman" w:hAnsi="Times New Roman"/>
          <w:b/>
          <w:sz w:val="28"/>
          <w:szCs w:val="28"/>
          <w:lang w:val="de-DE"/>
        </w:rPr>
      </w:pPr>
    </w:p>
    <w:p w:rsidR="00547376" w:rsidRPr="00084EC1" w:rsidRDefault="00547376" w:rsidP="00D36F08">
      <w:pPr>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1. Setzen Sie passende Personalpronomen ein.</w:t>
      </w:r>
    </w:p>
    <w:p w:rsidR="00547376" w:rsidRPr="00084EC1" w:rsidRDefault="00547376" w:rsidP="00792521">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Ich bin heute zu Hause. Besuchst du ...? 2. Hier arbeitet Sascha. Kennst du ...? 3. Morgen fahren meine Eltern nach Hause. Ich begleite ... . 4. Einige Hörer verstehen diesen Satz nicht. Der Lehrer erklärt ... . 5. Kommst du heute? Wir erwarten ... . 6. Siehst du Dmitri oft? – Ja, ich sehe ... oft. 7. Lobt der Lektor die Studenten? – Ja, er lobt ... . 8. Fragt der Lehrer dieses Mädchen? – Ja, er fragt ... . 9. Brauchst du morgen das Wörterbuch nicht? – Doch, ich brauche ... .</w:t>
      </w:r>
    </w:p>
    <w:p w:rsidR="00547376" w:rsidRPr="00084EC1" w:rsidRDefault="00547376" w:rsidP="00D36F08">
      <w:pPr>
        <w:spacing w:after="0" w:line="240" w:lineRule="auto"/>
        <w:jc w:val="both"/>
        <w:rPr>
          <w:rFonts w:ascii="Times New Roman" w:hAnsi="Times New Roman"/>
          <w:sz w:val="28"/>
          <w:szCs w:val="28"/>
          <w:lang w:val="de-DE"/>
        </w:rPr>
      </w:pPr>
    </w:p>
    <w:p w:rsidR="00547376" w:rsidRPr="00084EC1" w:rsidRDefault="00547376" w:rsidP="00D36F08">
      <w:pPr>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2. Setzen Sie passende Personalpronomen ein.</w:t>
      </w:r>
    </w:p>
    <w:p w:rsidR="00547376" w:rsidRPr="00084EC1" w:rsidRDefault="00547376" w:rsidP="00792521">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1. Ich verstehe </w:t>
      </w:r>
      <w:r w:rsidRPr="00084EC1">
        <w:rPr>
          <w:rFonts w:ascii="Times New Roman" w:hAnsi="Times New Roman"/>
          <w:b/>
          <w:sz w:val="28"/>
          <w:szCs w:val="28"/>
          <w:lang w:val="de-DE"/>
        </w:rPr>
        <w:t>den Lehrer</w:t>
      </w:r>
      <w:r w:rsidRPr="00084EC1">
        <w:rPr>
          <w:rFonts w:ascii="Times New Roman" w:hAnsi="Times New Roman"/>
          <w:sz w:val="28"/>
          <w:szCs w:val="28"/>
          <w:lang w:val="de-DE"/>
        </w:rPr>
        <w:t xml:space="preserve"> gut. 2. Kennst du </w:t>
      </w:r>
      <w:r w:rsidRPr="00084EC1">
        <w:rPr>
          <w:rFonts w:ascii="Times New Roman" w:hAnsi="Times New Roman"/>
          <w:b/>
          <w:sz w:val="28"/>
          <w:szCs w:val="28"/>
          <w:lang w:val="de-DE"/>
        </w:rPr>
        <w:t>Anna</w:t>
      </w:r>
      <w:r w:rsidRPr="00084EC1">
        <w:rPr>
          <w:rFonts w:ascii="Times New Roman" w:hAnsi="Times New Roman"/>
          <w:sz w:val="28"/>
          <w:szCs w:val="28"/>
          <w:lang w:val="de-DE"/>
        </w:rPr>
        <w:t xml:space="preserve">? 3. Die Studenten besuchen </w:t>
      </w:r>
      <w:r w:rsidRPr="00084EC1">
        <w:rPr>
          <w:rFonts w:ascii="Times New Roman" w:hAnsi="Times New Roman"/>
          <w:b/>
          <w:sz w:val="28"/>
          <w:szCs w:val="28"/>
          <w:lang w:val="de-DE"/>
        </w:rPr>
        <w:t>ihre Freunde</w:t>
      </w:r>
      <w:r w:rsidRPr="00084EC1">
        <w:rPr>
          <w:rFonts w:ascii="Times New Roman" w:hAnsi="Times New Roman"/>
          <w:sz w:val="28"/>
          <w:szCs w:val="28"/>
          <w:lang w:val="de-DE"/>
        </w:rPr>
        <w:t xml:space="preserve"> oft. 4. Der Lehrer erklärt </w:t>
      </w:r>
      <w:r w:rsidRPr="00084EC1">
        <w:rPr>
          <w:rFonts w:ascii="Times New Roman" w:hAnsi="Times New Roman"/>
          <w:b/>
          <w:sz w:val="28"/>
          <w:szCs w:val="28"/>
          <w:lang w:val="de-DE"/>
        </w:rPr>
        <w:t>die Regel</w:t>
      </w:r>
      <w:r w:rsidRPr="00084EC1">
        <w:rPr>
          <w:rFonts w:ascii="Times New Roman" w:hAnsi="Times New Roman"/>
          <w:sz w:val="28"/>
          <w:szCs w:val="28"/>
          <w:lang w:val="de-DE"/>
        </w:rPr>
        <w:t xml:space="preserve"> noch einmal. 5. Ich brauche </w:t>
      </w:r>
      <w:r w:rsidRPr="00084EC1">
        <w:rPr>
          <w:rFonts w:ascii="Times New Roman" w:hAnsi="Times New Roman"/>
          <w:b/>
          <w:sz w:val="28"/>
          <w:szCs w:val="28"/>
          <w:lang w:val="de-DE"/>
        </w:rPr>
        <w:t>ein Wörterbuch.</w:t>
      </w:r>
      <w:r w:rsidRPr="00084EC1">
        <w:rPr>
          <w:rFonts w:ascii="Times New Roman" w:hAnsi="Times New Roman"/>
          <w:sz w:val="28"/>
          <w:szCs w:val="28"/>
          <w:lang w:val="de-DE"/>
        </w:rPr>
        <w:t xml:space="preserve"> 6. Wir lernen </w:t>
      </w:r>
      <w:r w:rsidRPr="00084EC1">
        <w:rPr>
          <w:rFonts w:ascii="Times New Roman" w:hAnsi="Times New Roman"/>
          <w:b/>
          <w:sz w:val="28"/>
          <w:szCs w:val="28"/>
          <w:lang w:val="de-DE"/>
        </w:rPr>
        <w:t>viele Wörter</w:t>
      </w:r>
      <w:r w:rsidRPr="00084EC1">
        <w:rPr>
          <w:rFonts w:ascii="Times New Roman" w:hAnsi="Times New Roman"/>
          <w:sz w:val="28"/>
          <w:szCs w:val="28"/>
          <w:lang w:val="de-DE"/>
        </w:rPr>
        <w:t xml:space="preserve">. 7. Ich kenne </w:t>
      </w:r>
      <w:r w:rsidRPr="00084EC1">
        <w:rPr>
          <w:rFonts w:ascii="Times New Roman" w:hAnsi="Times New Roman"/>
          <w:b/>
          <w:sz w:val="28"/>
          <w:szCs w:val="28"/>
          <w:lang w:val="de-DE"/>
        </w:rPr>
        <w:t>dieses Mädchen</w:t>
      </w:r>
      <w:r w:rsidRPr="00084EC1">
        <w:rPr>
          <w:rFonts w:ascii="Times New Roman" w:hAnsi="Times New Roman"/>
          <w:sz w:val="28"/>
          <w:szCs w:val="28"/>
          <w:lang w:val="de-DE"/>
        </w:rPr>
        <w:t xml:space="preserve"> schon lange. 8. Übersetze </w:t>
      </w:r>
      <w:r w:rsidRPr="00084EC1">
        <w:rPr>
          <w:rFonts w:ascii="Times New Roman" w:hAnsi="Times New Roman"/>
          <w:b/>
          <w:sz w:val="28"/>
          <w:szCs w:val="28"/>
          <w:lang w:val="de-DE"/>
        </w:rPr>
        <w:t>diese Erzählung</w:t>
      </w:r>
      <w:r w:rsidRPr="00084EC1">
        <w:rPr>
          <w:rFonts w:ascii="Times New Roman" w:hAnsi="Times New Roman"/>
          <w:sz w:val="28"/>
          <w:szCs w:val="28"/>
          <w:lang w:val="de-DE"/>
        </w:rPr>
        <w:t xml:space="preserve"> ohne Wörterbuch. 9. Schreibe </w:t>
      </w:r>
      <w:r w:rsidRPr="00084EC1">
        <w:rPr>
          <w:rFonts w:ascii="Times New Roman" w:hAnsi="Times New Roman"/>
          <w:b/>
          <w:sz w:val="28"/>
          <w:szCs w:val="28"/>
          <w:lang w:val="de-DE"/>
        </w:rPr>
        <w:t>diesen Text</w:t>
      </w:r>
      <w:r w:rsidRPr="00084EC1">
        <w:rPr>
          <w:rFonts w:ascii="Times New Roman" w:hAnsi="Times New Roman"/>
          <w:sz w:val="28"/>
          <w:szCs w:val="28"/>
          <w:lang w:val="de-DE"/>
        </w:rPr>
        <w:t xml:space="preserve"> an die Tafel.</w:t>
      </w:r>
    </w:p>
    <w:p w:rsidR="00547376" w:rsidRPr="00084EC1" w:rsidRDefault="00547376" w:rsidP="00D36F08">
      <w:pPr>
        <w:spacing w:after="0" w:line="240" w:lineRule="auto"/>
        <w:jc w:val="both"/>
        <w:rPr>
          <w:rFonts w:ascii="Times New Roman" w:hAnsi="Times New Roman"/>
          <w:b/>
          <w:sz w:val="28"/>
          <w:szCs w:val="28"/>
          <w:lang w:val="de-DE"/>
        </w:rPr>
      </w:pPr>
    </w:p>
    <w:p w:rsidR="00547376" w:rsidRPr="00084EC1" w:rsidRDefault="00547376" w:rsidP="00D36F08">
      <w:pPr>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3. Setzen Sie passende Personalpronomen ein.</w:t>
      </w:r>
    </w:p>
    <w:p w:rsidR="00547376" w:rsidRPr="00084EC1" w:rsidRDefault="00547376" w:rsidP="00792521">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1. Ich helfe </w:t>
      </w:r>
      <w:r w:rsidRPr="00084EC1">
        <w:rPr>
          <w:rFonts w:ascii="Times New Roman" w:hAnsi="Times New Roman"/>
          <w:b/>
          <w:sz w:val="28"/>
          <w:szCs w:val="28"/>
          <w:lang w:val="de-DE"/>
        </w:rPr>
        <w:t>dem Freund</w:t>
      </w:r>
      <w:r w:rsidRPr="00084EC1">
        <w:rPr>
          <w:rFonts w:ascii="Times New Roman" w:hAnsi="Times New Roman"/>
          <w:sz w:val="28"/>
          <w:szCs w:val="28"/>
          <w:lang w:val="de-DE"/>
        </w:rPr>
        <w:t xml:space="preserve">. 2. Die Lektorin hilft </w:t>
      </w:r>
      <w:r w:rsidRPr="00084EC1">
        <w:rPr>
          <w:rFonts w:ascii="Times New Roman" w:hAnsi="Times New Roman"/>
          <w:b/>
          <w:sz w:val="28"/>
          <w:szCs w:val="28"/>
          <w:lang w:val="de-DE"/>
        </w:rPr>
        <w:t>den Studenten</w:t>
      </w:r>
      <w:r w:rsidRPr="00084EC1">
        <w:rPr>
          <w:rFonts w:ascii="Times New Roman" w:hAnsi="Times New Roman"/>
          <w:sz w:val="28"/>
          <w:szCs w:val="28"/>
          <w:lang w:val="de-DE"/>
        </w:rPr>
        <w:t xml:space="preserve">. 3. Sie schreibt </w:t>
      </w:r>
      <w:r w:rsidRPr="00084EC1">
        <w:rPr>
          <w:rFonts w:ascii="Times New Roman" w:hAnsi="Times New Roman"/>
          <w:b/>
          <w:sz w:val="28"/>
          <w:szCs w:val="28"/>
          <w:lang w:val="de-DE"/>
        </w:rPr>
        <w:t>ihren Eltern</w:t>
      </w:r>
      <w:r w:rsidRPr="00084EC1">
        <w:rPr>
          <w:rFonts w:ascii="Times New Roman" w:hAnsi="Times New Roman"/>
          <w:sz w:val="28"/>
          <w:szCs w:val="28"/>
          <w:lang w:val="de-DE"/>
        </w:rPr>
        <w:t xml:space="preserve"> jede Woche einen Brief. 4. Die Hörer antworten </w:t>
      </w:r>
      <w:r w:rsidRPr="00084EC1">
        <w:rPr>
          <w:rFonts w:ascii="Times New Roman" w:hAnsi="Times New Roman"/>
          <w:b/>
          <w:sz w:val="28"/>
          <w:szCs w:val="28"/>
          <w:lang w:val="de-DE"/>
        </w:rPr>
        <w:t>dem Lehrer</w:t>
      </w:r>
      <w:r w:rsidRPr="00084EC1">
        <w:rPr>
          <w:rFonts w:ascii="Times New Roman" w:hAnsi="Times New Roman"/>
          <w:sz w:val="28"/>
          <w:szCs w:val="28"/>
          <w:lang w:val="de-DE"/>
        </w:rPr>
        <w:t xml:space="preserve"> gut. 5. Der Lektor gibt </w:t>
      </w:r>
      <w:r w:rsidRPr="00084EC1">
        <w:rPr>
          <w:rFonts w:ascii="Times New Roman" w:hAnsi="Times New Roman"/>
          <w:b/>
          <w:sz w:val="28"/>
          <w:szCs w:val="28"/>
          <w:lang w:val="de-DE"/>
        </w:rPr>
        <w:t>den Hörern</w:t>
      </w:r>
      <w:r w:rsidRPr="00084EC1">
        <w:rPr>
          <w:rFonts w:ascii="Times New Roman" w:hAnsi="Times New Roman"/>
          <w:sz w:val="28"/>
          <w:szCs w:val="28"/>
          <w:lang w:val="de-DE"/>
        </w:rPr>
        <w:t xml:space="preserve"> eine Aufgabe. 6. Sie schenkt </w:t>
      </w:r>
      <w:r w:rsidRPr="00084EC1">
        <w:rPr>
          <w:rFonts w:ascii="Times New Roman" w:hAnsi="Times New Roman"/>
          <w:b/>
          <w:sz w:val="28"/>
          <w:szCs w:val="28"/>
          <w:lang w:val="de-DE"/>
        </w:rPr>
        <w:t>ihrer Freundin</w:t>
      </w:r>
      <w:r w:rsidRPr="00084EC1">
        <w:rPr>
          <w:rFonts w:ascii="Times New Roman" w:hAnsi="Times New Roman"/>
          <w:sz w:val="28"/>
          <w:szCs w:val="28"/>
          <w:lang w:val="de-DE"/>
        </w:rPr>
        <w:t xml:space="preserve"> ein Märchenbuch.</w:t>
      </w:r>
    </w:p>
    <w:p w:rsidR="00547376" w:rsidRPr="00084EC1" w:rsidRDefault="00547376" w:rsidP="00D36F08">
      <w:pPr>
        <w:spacing w:after="0" w:line="240" w:lineRule="auto"/>
        <w:jc w:val="both"/>
        <w:rPr>
          <w:rFonts w:ascii="Times New Roman" w:hAnsi="Times New Roman"/>
          <w:b/>
          <w:sz w:val="28"/>
          <w:szCs w:val="28"/>
          <w:lang w:val="uk-UA"/>
        </w:rPr>
      </w:pPr>
    </w:p>
    <w:p w:rsidR="00547376" w:rsidRPr="00084EC1" w:rsidRDefault="00547376" w:rsidP="00D36F08">
      <w:pPr>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4. Setzen Sie passende Personalpronomen ein.</w:t>
      </w:r>
    </w:p>
    <w:p w:rsidR="00547376" w:rsidRPr="00084EC1" w:rsidRDefault="00547376" w:rsidP="00792521">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Ich brauche ein Wörterbuch. Geben Sie ... ein Wörterbuch. 2. Brauchst du einen Kugelschreiber? Ich gebe ... meinen Kugelschreiber. 3. Lobt der Lehrer dich oft? – Ja, er lobt ... oft. 4. Ein Hörer versteht den Satz nicht. Die Lehrerin erklärt ... den Satz. 5. Sie schreibt oft ihrem Freund Briefe. Er antwortet ... immer. 6. Wir brauchen Lehrbücher. Geben Sie ... 10 Lehrbücher für unsere Gruppe. 7. Der Professor kennt den Studenten. Dieser Student antwortet ... immer gut. Der Professor lobt ... . 8. Der Hörer bringt der Lehrerin seine Übersetzung. Die Übersetzung gefällt ... . Sie lobt ... . 9. Ich sehe meinen Kollegen. Er fragt...: „Warum kommst du nicht zu ...?“ Ich antworte ... : „Ich habe jetzt keine Zeit. Vielleicht besuche ich ... morgen.“ 10. Sprichst du Deutsch? Ich schenke ... dieses Wörterbuch. Brauchst du ...? 11. Wir haben heute viel zu tun. Hilf ... bitte. 12. Du hast heute Geburtstag. Ich wünsche ... viel Glück! 13. Er ist krank. Besucht ... morgen und bringt ... diese Zeitschriften! Er liest ... immer gern.</w:t>
      </w:r>
    </w:p>
    <w:p w:rsidR="00547376" w:rsidRPr="00084EC1" w:rsidRDefault="00547376" w:rsidP="00D36F08">
      <w:pPr>
        <w:widowControl w:val="0"/>
        <w:autoSpaceDE w:val="0"/>
        <w:autoSpaceDN w:val="0"/>
        <w:adjustRightInd w:val="0"/>
        <w:spacing w:after="0" w:line="240" w:lineRule="auto"/>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5. Setzen Sie passende Personalpronomen ein: </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1. Darf ich (Sie) fragen? 2. Die Großmutter kauft (es) ein Spielzeug. Sie fragt (wir). 3. Ich bitte (du) mir zu helfen! 4. Der Dozent gibt (sie – </w:t>
      </w:r>
      <w:r w:rsidRPr="00084EC1">
        <w:rPr>
          <w:rFonts w:ascii="Times New Roman" w:hAnsi="Times New Roman"/>
          <w:sz w:val="28"/>
          <w:szCs w:val="28"/>
          <w:lang w:val="uk-UA"/>
        </w:rPr>
        <w:t>в</w:t>
      </w:r>
      <w:r w:rsidRPr="00084EC1">
        <w:rPr>
          <w:rFonts w:ascii="Times New Roman" w:hAnsi="Times New Roman"/>
          <w:sz w:val="28"/>
          <w:szCs w:val="28"/>
          <w:lang w:val="de-DE"/>
        </w:rPr>
        <w:t xml:space="preserve">они) die Aufgabe. 5. Der Junge schenkt (sie – </w:t>
      </w:r>
      <w:r w:rsidRPr="00084EC1">
        <w:rPr>
          <w:rFonts w:ascii="Times New Roman" w:hAnsi="Times New Roman"/>
          <w:sz w:val="28"/>
          <w:szCs w:val="28"/>
          <w:lang w:val="uk-UA"/>
        </w:rPr>
        <w:t>в</w:t>
      </w:r>
      <w:r w:rsidRPr="00084EC1">
        <w:rPr>
          <w:rFonts w:ascii="Times New Roman" w:hAnsi="Times New Roman"/>
          <w:sz w:val="28"/>
          <w:szCs w:val="28"/>
          <w:lang w:val="de-DE"/>
        </w:rPr>
        <w:t xml:space="preserve">она) Blumen. 6. Herr Ober, bringen Sie (wir) bitte eine Flasche Limo! 7. Meine deutsche Freundin schreibt (ich) nicht oft. 8. Der Deutschlektor fragt (ich) neue Vokabeln. 9. Detlef ist krank, ich besuche (er) und bringe (er) die Hausaufgaben. 10. Das Lied ist wunderschön und die Kinder singen (es) sehr gern. 11. Der Vater holt (du) vom Bahnhof ab. 12. Der Bruder hilft (sie – </w:t>
      </w:r>
      <w:r w:rsidRPr="00084EC1">
        <w:rPr>
          <w:rFonts w:ascii="Times New Roman" w:hAnsi="Times New Roman"/>
          <w:sz w:val="28"/>
          <w:szCs w:val="28"/>
          <w:lang w:val="uk-UA"/>
        </w:rPr>
        <w:t>в</w:t>
      </w:r>
      <w:r w:rsidRPr="00084EC1">
        <w:rPr>
          <w:rFonts w:ascii="Times New Roman" w:hAnsi="Times New Roman"/>
          <w:sz w:val="28"/>
          <w:szCs w:val="28"/>
          <w:lang w:val="de-DE"/>
        </w:rPr>
        <w:t xml:space="preserve">она) bei der Arbeit. 13. Die Lehrerin sagt: „Kinder, ich bin mit (ihr) heute zufrieden." 14. Ich wünsche (Sie) alles Gute. 15. Die </w:t>
      </w:r>
      <w:r w:rsidRPr="00084EC1">
        <w:rPr>
          <w:rFonts w:ascii="Times New Roman" w:hAnsi="Times New Roman"/>
          <w:sz w:val="28"/>
          <w:szCs w:val="28"/>
          <w:lang w:val="de-DE"/>
        </w:rPr>
        <w:lastRenderedPageBreak/>
        <w:t>Vokabeln sind schwer, aber wir sollen (sie) alle auswendig lernen. 16. Tante Emma sagt uns: „Besucht mich morgen, ich sehe (ihr) immer so gern!"</w:t>
      </w:r>
    </w:p>
    <w:p w:rsidR="00547376" w:rsidRPr="00084EC1" w:rsidRDefault="00547376" w:rsidP="00D36F08">
      <w:pPr>
        <w:spacing w:after="0" w:line="240" w:lineRule="auto"/>
        <w:jc w:val="both"/>
        <w:rPr>
          <w:rFonts w:ascii="Times New Roman" w:hAnsi="Times New Roman"/>
          <w:b/>
          <w:sz w:val="28"/>
          <w:szCs w:val="28"/>
          <w:lang w:val="de-DE"/>
        </w:rPr>
      </w:pPr>
    </w:p>
    <w:p w:rsidR="00547376" w:rsidRPr="00084EC1" w:rsidRDefault="00547376" w:rsidP="00D36F08">
      <w:pPr>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6. Setzen Sie passende Personalpronomen ein.</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1. Die Mutter kauft </w:t>
      </w:r>
      <w:r w:rsidRPr="00084EC1">
        <w:rPr>
          <w:rFonts w:ascii="Times New Roman" w:hAnsi="Times New Roman"/>
          <w:b/>
          <w:bCs/>
          <w:sz w:val="28"/>
          <w:szCs w:val="28"/>
          <w:lang w:val="de-DE"/>
        </w:rPr>
        <w:t xml:space="preserve">meiner Freundin </w:t>
      </w:r>
      <w:r w:rsidRPr="00084EC1">
        <w:rPr>
          <w:rFonts w:ascii="Times New Roman" w:hAnsi="Times New Roman"/>
          <w:sz w:val="28"/>
          <w:szCs w:val="28"/>
          <w:lang w:val="de-DE"/>
        </w:rPr>
        <w:t xml:space="preserve">ein schönes Kleid. 2. Ich kenne </w:t>
      </w:r>
      <w:r w:rsidRPr="00084EC1">
        <w:rPr>
          <w:rFonts w:ascii="Times New Roman" w:hAnsi="Times New Roman"/>
          <w:b/>
          <w:bCs/>
          <w:sz w:val="28"/>
          <w:szCs w:val="28"/>
          <w:lang w:val="de-DE"/>
        </w:rPr>
        <w:t xml:space="preserve">diesen Jungen </w:t>
      </w:r>
      <w:r w:rsidRPr="00084EC1">
        <w:rPr>
          <w:rFonts w:ascii="Times New Roman" w:hAnsi="Times New Roman"/>
          <w:sz w:val="28"/>
          <w:szCs w:val="28"/>
          <w:lang w:val="de-DE"/>
        </w:rPr>
        <w:t xml:space="preserve">nicht. 3. Herr Lehrer ist mit </w:t>
      </w:r>
      <w:r w:rsidRPr="00084EC1">
        <w:rPr>
          <w:rFonts w:ascii="Times New Roman" w:hAnsi="Times New Roman"/>
          <w:b/>
          <w:bCs/>
          <w:sz w:val="28"/>
          <w:szCs w:val="28"/>
          <w:lang w:val="de-DE"/>
        </w:rPr>
        <w:t xml:space="preserve">unseren Kontrollarbeiten </w:t>
      </w:r>
      <w:r w:rsidRPr="00084EC1">
        <w:rPr>
          <w:rFonts w:ascii="Times New Roman" w:hAnsi="Times New Roman"/>
          <w:sz w:val="28"/>
          <w:szCs w:val="28"/>
          <w:lang w:val="de-DE"/>
        </w:rPr>
        <w:t xml:space="preserve">zufrieden. 4. Ich sehe </w:t>
      </w:r>
      <w:r w:rsidRPr="00084EC1">
        <w:rPr>
          <w:rFonts w:ascii="Times New Roman" w:hAnsi="Times New Roman"/>
          <w:b/>
          <w:bCs/>
          <w:sz w:val="28"/>
          <w:szCs w:val="28"/>
          <w:lang w:val="de-DE"/>
        </w:rPr>
        <w:t xml:space="preserve">deinen Freund </w:t>
      </w:r>
      <w:r w:rsidRPr="00084EC1">
        <w:rPr>
          <w:rFonts w:ascii="Times New Roman" w:hAnsi="Times New Roman"/>
          <w:b/>
          <w:sz w:val="28"/>
          <w:szCs w:val="28"/>
          <w:lang w:val="de-DE"/>
        </w:rPr>
        <w:t>Oleg</w:t>
      </w:r>
      <w:r w:rsidRPr="00084EC1">
        <w:rPr>
          <w:rFonts w:ascii="Times New Roman" w:hAnsi="Times New Roman"/>
          <w:sz w:val="28"/>
          <w:szCs w:val="28"/>
          <w:lang w:val="de-DE"/>
        </w:rPr>
        <w:t xml:space="preserve"> oft in der Sporthalle. 5. Wir fahren im Sommer zu </w:t>
      </w:r>
      <w:r w:rsidRPr="00084EC1">
        <w:rPr>
          <w:rFonts w:ascii="Times New Roman" w:hAnsi="Times New Roman"/>
          <w:b/>
          <w:bCs/>
          <w:sz w:val="28"/>
          <w:szCs w:val="28"/>
          <w:lang w:val="de-DE"/>
        </w:rPr>
        <w:t xml:space="preserve">meiner Tante </w:t>
      </w:r>
      <w:r w:rsidRPr="00084EC1">
        <w:rPr>
          <w:rFonts w:ascii="Times New Roman" w:hAnsi="Times New Roman"/>
          <w:sz w:val="28"/>
          <w:szCs w:val="28"/>
          <w:lang w:val="de-DE"/>
        </w:rPr>
        <w:t xml:space="preserve">nach Odessa. 6. Ich habe über </w:t>
      </w:r>
      <w:r w:rsidRPr="00084EC1">
        <w:rPr>
          <w:rFonts w:ascii="Times New Roman" w:hAnsi="Times New Roman"/>
          <w:b/>
          <w:bCs/>
          <w:sz w:val="28"/>
          <w:szCs w:val="28"/>
          <w:lang w:val="de-DE"/>
        </w:rPr>
        <w:t xml:space="preserve">dieses Mädchen </w:t>
      </w:r>
      <w:r w:rsidRPr="00084EC1">
        <w:rPr>
          <w:rFonts w:ascii="Times New Roman" w:hAnsi="Times New Roman"/>
          <w:sz w:val="28"/>
          <w:szCs w:val="28"/>
          <w:lang w:val="de-DE"/>
        </w:rPr>
        <w:t xml:space="preserve">viel gehört. 7. Heute geht er mit </w:t>
      </w:r>
      <w:r w:rsidRPr="00084EC1">
        <w:rPr>
          <w:rFonts w:ascii="Times New Roman" w:hAnsi="Times New Roman"/>
          <w:b/>
          <w:bCs/>
          <w:sz w:val="28"/>
          <w:szCs w:val="28"/>
          <w:lang w:val="de-DE"/>
        </w:rPr>
        <w:t xml:space="preserve">seinen Freunden </w:t>
      </w:r>
      <w:r w:rsidRPr="00084EC1">
        <w:rPr>
          <w:rFonts w:ascii="Times New Roman" w:hAnsi="Times New Roman"/>
          <w:sz w:val="28"/>
          <w:szCs w:val="28"/>
          <w:lang w:val="de-DE"/>
        </w:rPr>
        <w:t xml:space="preserve">am Abend im Park spazieren. 8. In den Briefen erzählt Erika oft über </w:t>
      </w:r>
      <w:r w:rsidRPr="00084EC1">
        <w:rPr>
          <w:rFonts w:ascii="Times New Roman" w:hAnsi="Times New Roman"/>
          <w:b/>
          <w:bCs/>
          <w:sz w:val="28"/>
          <w:szCs w:val="28"/>
          <w:lang w:val="de-DE"/>
        </w:rPr>
        <w:t xml:space="preserve">ihre Familie. 9. Meine Heimatstadt </w:t>
      </w:r>
      <w:r w:rsidRPr="00084EC1">
        <w:rPr>
          <w:rFonts w:ascii="Times New Roman" w:hAnsi="Times New Roman"/>
          <w:sz w:val="28"/>
          <w:szCs w:val="28"/>
          <w:lang w:val="de-DE"/>
        </w:rPr>
        <w:t xml:space="preserve">liegt an der Wolga. 10. Den Sommer verbringt er gewöhnlich bei </w:t>
      </w:r>
      <w:r w:rsidRPr="00084EC1">
        <w:rPr>
          <w:rFonts w:ascii="Times New Roman" w:hAnsi="Times New Roman"/>
          <w:b/>
          <w:bCs/>
          <w:sz w:val="28"/>
          <w:szCs w:val="28"/>
          <w:lang w:val="de-DE"/>
        </w:rPr>
        <w:t xml:space="preserve">seinen Verwandten </w:t>
      </w:r>
      <w:r w:rsidRPr="00084EC1">
        <w:rPr>
          <w:rFonts w:ascii="Times New Roman" w:hAnsi="Times New Roman"/>
          <w:sz w:val="28"/>
          <w:szCs w:val="28"/>
          <w:lang w:val="de-DE"/>
        </w:rPr>
        <w:t xml:space="preserve">auf dem Lande. 11. Nina hilft immer </w:t>
      </w:r>
      <w:r w:rsidRPr="00084EC1">
        <w:rPr>
          <w:rFonts w:ascii="Times New Roman" w:hAnsi="Times New Roman"/>
          <w:b/>
          <w:bCs/>
          <w:sz w:val="28"/>
          <w:szCs w:val="28"/>
          <w:lang w:val="de-DE"/>
        </w:rPr>
        <w:t xml:space="preserve">ihrer Mutter </w:t>
      </w:r>
      <w:r w:rsidRPr="00084EC1">
        <w:rPr>
          <w:rFonts w:ascii="Times New Roman" w:hAnsi="Times New Roman"/>
          <w:sz w:val="28"/>
          <w:szCs w:val="28"/>
          <w:lang w:val="de-DE"/>
        </w:rPr>
        <w:t xml:space="preserve">in der Küche. 12. </w:t>
      </w:r>
      <w:r w:rsidRPr="00084EC1">
        <w:rPr>
          <w:rFonts w:ascii="Times New Roman" w:hAnsi="Times New Roman"/>
          <w:b/>
          <w:bCs/>
          <w:sz w:val="28"/>
          <w:szCs w:val="28"/>
          <w:lang w:val="de-DE"/>
        </w:rPr>
        <w:t xml:space="preserve">Diese Übung </w:t>
      </w:r>
      <w:r w:rsidRPr="00084EC1">
        <w:rPr>
          <w:rFonts w:ascii="Times New Roman" w:hAnsi="Times New Roman"/>
          <w:sz w:val="28"/>
          <w:szCs w:val="28"/>
          <w:lang w:val="de-DE"/>
        </w:rPr>
        <w:t xml:space="preserve">ist zu schwer für mich. 13. Werner schenkt </w:t>
      </w:r>
      <w:r w:rsidRPr="00084EC1">
        <w:rPr>
          <w:rFonts w:ascii="Times New Roman" w:hAnsi="Times New Roman"/>
          <w:b/>
          <w:bCs/>
          <w:sz w:val="28"/>
          <w:szCs w:val="28"/>
          <w:lang w:val="de-DE"/>
        </w:rPr>
        <w:t xml:space="preserve">seinem Vater </w:t>
      </w:r>
      <w:r w:rsidRPr="00084EC1">
        <w:rPr>
          <w:rFonts w:ascii="Times New Roman" w:hAnsi="Times New Roman"/>
          <w:sz w:val="28"/>
          <w:szCs w:val="28"/>
          <w:lang w:val="de-DE"/>
        </w:rPr>
        <w:t xml:space="preserve">zum Geburtstag einen Füller. 14. </w:t>
      </w:r>
      <w:r w:rsidRPr="00084EC1">
        <w:rPr>
          <w:rFonts w:ascii="Times New Roman" w:hAnsi="Times New Roman"/>
          <w:b/>
          <w:bCs/>
          <w:sz w:val="28"/>
          <w:szCs w:val="28"/>
          <w:lang w:val="de-DE"/>
        </w:rPr>
        <w:t xml:space="preserve">Meine Cousine </w:t>
      </w:r>
      <w:r w:rsidRPr="00084EC1">
        <w:rPr>
          <w:rFonts w:ascii="Times New Roman" w:hAnsi="Times New Roman"/>
          <w:sz w:val="28"/>
          <w:szCs w:val="28"/>
          <w:lang w:val="de-DE"/>
        </w:rPr>
        <w:t xml:space="preserve">will Dozentin werden. 15. Ich muss heute zu </w:t>
      </w:r>
      <w:r w:rsidRPr="00084EC1">
        <w:rPr>
          <w:rFonts w:ascii="Times New Roman" w:hAnsi="Times New Roman"/>
          <w:b/>
          <w:bCs/>
          <w:sz w:val="28"/>
          <w:szCs w:val="28"/>
          <w:lang w:val="de-DE"/>
        </w:rPr>
        <w:t xml:space="preserve">meinem Zahnarzt </w:t>
      </w:r>
      <w:r w:rsidRPr="00084EC1">
        <w:rPr>
          <w:rFonts w:ascii="Times New Roman" w:hAnsi="Times New Roman"/>
          <w:sz w:val="28"/>
          <w:szCs w:val="28"/>
          <w:lang w:val="de-DE"/>
        </w:rPr>
        <w:t xml:space="preserve">gehen. 16. </w:t>
      </w:r>
      <w:r w:rsidRPr="00084EC1">
        <w:rPr>
          <w:rFonts w:ascii="Times New Roman" w:hAnsi="Times New Roman"/>
          <w:b/>
          <w:bCs/>
          <w:sz w:val="28"/>
          <w:szCs w:val="28"/>
          <w:lang w:val="de-DE"/>
        </w:rPr>
        <w:t xml:space="preserve">Jener Herr </w:t>
      </w:r>
      <w:r w:rsidRPr="00084EC1">
        <w:rPr>
          <w:rFonts w:ascii="Times New Roman" w:hAnsi="Times New Roman"/>
          <w:sz w:val="28"/>
          <w:szCs w:val="28"/>
          <w:lang w:val="de-DE"/>
        </w:rPr>
        <w:t xml:space="preserve">dort in der Mitte ist unser Direktor. 17. Grüßen Sie </w:t>
      </w:r>
      <w:r w:rsidRPr="00084EC1">
        <w:rPr>
          <w:rFonts w:ascii="Times New Roman" w:hAnsi="Times New Roman"/>
          <w:b/>
          <w:bCs/>
          <w:sz w:val="28"/>
          <w:szCs w:val="28"/>
          <w:lang w:val="de-DE"/>
        </w:rPr>
        <w:t xml:space="preserve">Ihre Frau </w:t>
      </w:r>
      <w:r w:rsidRPr="00084EC1">
        <w:rPr>
          <w:rFonts w:ascii="Times New Roman" w:hAnsi="Times New Roman"/>
          <w:sz w:val="28"/>
          <w:szCs w:val="28"/>
          <w:lang w:val="de-DE"/>
        </w:rPr>
        <w:t xml:space="preserve">von mir! 18. Wir können </w:t>
      </w:r>
      <w:r w:rsidRPr="00084EC1">
        <w:rPr>
          <w:rFonts w:ascii="Times New Roman" w:hAnsi="Times New Roman"/>
          <w:b/>
          <w:bCs/>
          <w:sz w:val="28"/>
          <w:szCs w:val="28"/>
          <w:lang w:val="de-DE"/>
        </w:rPr>
        <w:t xml:space="preserve">diesen Text </w:t>
      </w:r>
      <w:r w:rsidRPr="00084EC1">
        <w:rPr>
          <w:rFonts w:ascii="Times New Roman" w:hAnsi="Times New Roman"/>
          <w:sz w:val="28"/>
          <w:szCs w:val="28"/>
          <w:lang w:val="de-DE"/>
        </w:rPr>
        <w:t xml:space="preserve">ohne Wörterbuch nicht übersetzen. 19. Beschreibe bitte </w:t>
      </w:r>
      <w:r w:rsidRPr="00084EC1">
        <w:rPr>
          <w:rFonts w:ascii="Times New Roman" w:hAnsi="Times New Roman"/>
          <w:b/>
          <w:bCs/>
          <w:sz w:val="28"/>
          <w:szCs w:val="28"/>
          <w:lang w:val="de-DE"/>
        </w:rPr>
        <w:t xml:space="preserve">dein Zimmer! </w:t>
      </w:r>
      <w:r w:rsidRPr="00084EC1">
        <w:rPr>
          <w:rFonts w:ascii="Times New Roman" w:hAnsi="Times New Roman"/>
          <w:sz w:val="28"/>
          <w:szCs w:val="28"/>
          <w:lang w:val="de-DE"/>
        </w:rPr>
        <w:t xml:space="preserve">20. Zum Frauentag kaufen wir für </w:t>
      </w:r>
      <w:r w:rsidRPr="00084EC1">
        <w:rPr>
          <w:rFonts w:ascii="Times New Roman" w:hAnsi="Times New Roman"/>
          <w:b/>
          <w:bCs/>
          <w:sz w:val="28"/>
          <w:szCs w:val="28"/>
          <w:lang w:val="de-DE"/>
        </w:rPr>
        <w:t xml:space="preserve">unsere Klassenleiterin </w:t>
      </w:r>
      <w:r w:rsidRPr="00084EC1">
        <w:rPr>
          <w:rFonts w:ascii="Times New Roman" w:hAnsi="Times New Roman"/>
          <w:sz w:val="28"/>
          <w:szCs w:val="28"/>
          <w:lang w:val="de-DE"/>
        </w:rPr>
        <w:t>Blumen.</w:t>
      </w:r>
    </w:p>
    <w:p w:rsidR="00547376" w:rsidRPr="00084EC1" w:rsidRDefault="00547376" w:rsidP="00D36F08">
      <w:pPr>
        <w:widowControl w:val="0"/>
        <w:autoSpaceDE w:val="0"/>
        <w:autoSpaceDN w:val="0"/>
        <w:adjustRightInd w:val="0"/>
        <w:spacing w:after="0" w:line="240" w:lineRule="auto"/>
        <w:rPr>
          <w:rFonts w:ascii="Times New Roman" w:hAnsi="Times New Roman"/>
          <w:sz w:val="28"/>
          <w:szCs w:val="28"/>
          <w:lang w:val="de-DE"/>
        </w:rPr>
      </w:pPr>
      <w:r w:rsidRPr="00084EC1">
        <w:rPr>
          <w:rFonts w:ascii="Times New Roman" w:hAnsi="Times New Roman"/>
          <w:sz w:val="28"/>
          <w:szCs w:val="28"/>
          <w:lang w:val="de-DE"/>
        </w:rPr>
        <w:t xml:space="preserve">                                                                                                       </w:t>
      </w:r>
    </w:p>
    <w:p w:rsidR="00547376" w:rsidRPr="00084EC1" w:rsidRDefault="00547376" w:rsidP="00D36F08">
      <w:pPr>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7. Setzen Sie passende Personalpronomen ein: </w:t>
      </w:r>
    </w:p>
    <w:p w:rsidR="00547376" w:rsidRPr="00084EC1" w:rsidRDefault="00547376" w:rsidP="00D36F08">
      <w:pPr>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Muster: </w:t>
      </w:r>
      <w:r w:rsidRPr="00084EC1">
        <w:rPr>
          <w:rFonts w:ascii="Times New Roman" w:hAnsi="Times New Roman"/>
          <w:sz w:val="28"/>
          <w:szCs w:val="28"/>
          <w:lang w:val="de-DE"/>
        </w:rPr>
        <w:t>Bei wem wohnst du? Wohnst du bei den Petrows? – Ja, ich wohne bei ihnen.</w:t>
      </w:r>
    </w:p>
    <w:p w:rsidR="00547376" w:rsidRPr="00084EC1" w:rsidRDefault="00547376" w:rsidP="00792521">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Mit wem geht sie spazieren? Geht sie mit ihrem Bruder spazieren? – Ja, sie ... . 2. Mit wem spricht der Lehrer? Spricht er mit den Studenten? – Ja, er ... . 3. Von wem erzählt Jens? Erzählt er von seinem Freund? – Ja, er ... . 4. Zu wem geht ihr heute Abend? Geht ihr zu euren Eltern? – Ja, wir ... . 5. Wem gibt der Vater sein Geschenk? Gibt er es seiner Tochter? – Ja, er ... . 6. Bei wem wohnt deine Schwester? Wohnt sie bei ihrem Onkel? – Ja, sie ... . 7. Mit wem kommst du zu uns? Kommst du mit deiner Kusine? – Ja, ich ... .</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8. Setzen Sie die Personalpronomen ein:</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de-DE"/>
        </w:rPr>
        <w:t>1. Isst du auch so gern Fisch? – Nein, Fisch schmeckt … nicht. 2. Markus hat die Prüfung gut bestanden. – Ich weiß. Ich habe … ja geholfen. 3. Hallo, ihr beiden! Gehört … der Hund? – Nein, er gehört unserer Tante. Wir gehen nur mit … spazieren. 4. Schau mal, die alte Dame da hat aber viel Gepäck! – Komm, wir helfen …! 5. Leihst du mir deinen Kassettenrecorder? – Nein, ich leihe … gar nichts. 6. Sag mal, was schenkst du denn deinen Großeltern zu Weihnachten? – Ich schenke … einen Kalender. 7. Entschuldigen Sie bitte, gehört … die Tasche? 8. Wie findet ihr eigentlich Technorock? – So eine Musik gefällt … nicht. 9.  Ich mag Leichtathletik gern. Sport gefällt … gut. 10. Wie findest du die Frisur? Gefällt sie …? 11. Was sagt Anja zu dem Film? Gefällt er …? 12. Tobias ist nicht immer gut in der Schule. Aber das ist … egal.</w:t>
      </w:r>
    </w:p>
    <w:p w:rsidR="00792521" w:rsidRDefault="00792521" w:rsidP="00D36F08">
      <w:pPr>
        <w:widowControl w:val="0"/>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9. Setzen Sie die Personalpronomen ein:</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1. Gibst du … mal das Buch? 2. Du, Robert, kann ich … mal was fragen? 3. Hallo, ihr zwei, wir wollen … gern zu unserer Party einladen. 4. Axel isst jeden Morgen vier Brötchen. Sie schmecken … wirklich gut. 5. Puh, ist der Koffer schwer! Kannst du … mal helfen? Ich kann … gar nicht allein tragen. 6. Klaus, du gehst doch in den Zoo. </w:t>
      </w:r>
      <w:r w:rsidRPr="00084EC1">
        <w:rPr>
          <w:rFonts w:ascii="Times New Roman" w:hAnsi="Times New Roman"/>
          <w:sz w:val="28"/>
          <w:szCs w:val="28"/>
          <w:lang w:val="de-DE"/>
        </w:rPr>
        <w:lastRenderedPageBreak/>
        <w:t>Nimmst du … mit? 7. Schau mal, da ist Anna. – Ach ja, ich habe … gar nicht gesehen. 8. Was bringst du deiner Freundin aus Berlin? – Ich habe … Ohrringe gekauft. 9. Schreiben Sie mir, dann schreibe ich … auch. 10. Haben Sie Zeit? Ich möchte … eine Frage stellen. 11. Sie hat … etwas gefragt, antwortet … doch bitte!</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10. Setzen Sie die Personalpronomen in den Minidialogen ein:</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Peter und ich, wir möchten gern mitfahren. Dürfen wir?</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Natürlich dürft ihr. Wir holen … ab.</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Wann kommt Thomas zurück?</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Das weiß ich erst morgen. Ruf … morgen wieder an!</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Wo wohnt ihr jetzt? In Pinneberg?</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Ja, besucht … doch einmal!</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Hallo, Ingrid!</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Max, hier bist du! Ich suche … schon eine Stunde lang!</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Seid ihr morgen im Büro?</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Ja, warum?</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Ich habe einen Kollegen, der möchte … kennen lernen.</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Wer sind Sie denn?</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Was, Sie kennen … nicht mehr? Ich bin doch Paul Schwarz.</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11. Setzen Sie die Personalpronomen im richtigen Kasus ein.</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Ich danke ... für Ihre Einladung sehr herzlich. (Sie) 2. Glaubst du ... nicht? (sie – Sg.) 3. Sei ... bitte nicht böse! (er) 4. Warum habt ihr ... die Wahrheit nicht gesagt? (wir) 5. Die Kinder hörten ... aufmerksam zu. (sie – Pl.) 6. Warum seht ihr ... so erstaunt an? (ich) 7. Das Kind ist klein, es ist nicht leicht,... zu verstehen. (es) 8. Was kannst du ... noch sagen? (sie – Pl.) 9. Er will... zu deinem Geburtstag gratulieren. (du) 10.  Entschuldigung, das tut ... wirklich leid! (ich) 11. Ohne ... wollen die Kinder nicht spazieren gehen. (er) 12.  Wann sehen wir ... wieder? (ihr)</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12. Setzen Sie die Personalpronomen im richtigen Kasus ein.</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Sie ist wieder in St. Petersburg, morgen gehen wir zu ... . 2. Wann siehst du Peter wieder? – Ich sehe ... übermorgen im Klub. 3. Wo liegt München? – ... liegt im Süden Deutschlands. 4. Ihr sprecht Deutsch zu schnell, ich verstehe ... kaum. 5. Stören wir dich? – Nein, ... stört... nicht. 6. Unsere Oma (Großmutter) ist krank, wir besuchen ... täglich. 7. Fällt deiner Tochter Mathe leicht? – Nein, Mathe fällt ... recht schwer. 8. Seit drei Wochen erholen sich seine Eltern in einem Bergdorf, es geht ... dort gut. 9. Ist das Buch interessant? – Ja, ... ist sehr interessant. 10. Sind Sie heute Abend zu Hause? Darf ich ... am Abend anrufen? 11. Das ist kein schwieriges Problem, wir können ... leicht lösen. 12.  Hier ist ein kurzer Text. Übersetzt ... schriftlich zum Mittwoch!</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13.</w:t>
      </w:r>
      <w:r w:rsidRPr="00084EC1">
        <w:rPr>
          <w:rFonts w:ascii="Times New Roman" w:hAnsi="Times New Roman"/>
          <w:sz w:val="28"/>
          <w:szCs w:val="28"/>
          <w:lang w:val="de-DE"/>
        </w:rPr>
        <w:t xml:space="preserve"> </w:t>
      </w:r>
      <w:r w:rsidRPr="00084EC1">
        <w:rPr>
          <w:rFonts w:ascii="Times New Roman" w:hAnsi="Times New Roman"/>
          <w:b/>
          <w:sz w:val="28"/>
          <w:szCs w:val="28"/>
          <w:lang w:val="de-DE"/>
        </w:rPr>
        <w:t>Setzen Sie die Personalpronomen im richtigen Kasus ein.</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1. Den dunkelgrünen Filzhut finde ich sehr elegant. Gefällt ... dir? 2. Verstehst du diese Gleichung nicht? Ich will sie ... erklären. 3. Kommt Peter mit seinen Freunden zur Party? – Ja, wahrscheinlich kommt er mit ... . 4. Zur Zeit sind meine Eltern in Hamburg, </w:t>
      </w:r>
      <w:r w:rsidRPr="00084EC1">
        <w:rPr>
          <w:rFonts w:ascii="Times New Roman" w:hAnsi="Times New Roman"/>
          <w:sz w:val="28"/>
          <w:szCs w:val="28"/>
          <w:lang w:val="de-DE"/>
        </w:rPr>
        <w:lastRenderedPageBreak/>
        <w:t>ich schreibe ... oft. 5. Fahrt ihr zur Ostsee? Ich fahre auch mit ... . 6. Ich spreche langsam. Versteht ihr ... gut? 7. Du hast bei der Übersetzung zwei Fehler gemacht. Kannst du ... selbst finden? 8. Der Lektor stellt an uns viele Fragen. Wir beantworten ... meist richtig. 9. Ich kann mein Passfoto nicht finden. Vielleicht habe ich ... nicht mit. 10. Mein Mann (meine Frau) arbeitet seit mehreren Jahren bei dieser Firma. Hier kennen ... alle. 11.  Dieses Kleid hat Anna unlängst gekauft, sie trägt ... gern. 12. Unsere Großeltern feiern im Juni ihren 50. Hochzeitstag. Was schenken wir ...?</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14. Übersetzen Sie ins Deutsche:</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uk-UA"/>
        </w:rPr>
        <w:t>1. Я купую собі годинник. 2. Мій брат живе в Берліні, я відвідую його зрідка. 3. Я кажу голосно, ти мене чуєш? 4. Там грає дитина; ми бачимо її. 5. Ця розповідь мені подобається; прочитай її! 6. Вона приносить нам газети. 7. Наліво висить картина, вона тобі подобається? 8. Учні сидять тихо, я пояснюю їм правило. 9. Дай йому зошит! 10. Де твоя сестра? Дай їй цей лист! 11. У мене є олівці, візьміть їх! 12. Поклич її, будь ласка! 13. Діти, умивайтеся швидше!</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uk-UA"/>
        </w:rPr>
      </w:pPr>
      <w:r w:rsidRPr="00084EC1">
        <w:rPr>
          <w:rFonts w:ascii="Times New Roman" w:hAnsi="Times New Roman"/>
          <w:b/>
          <w:sz w:val="28"/>
          <w:szCs w:val="28"/>
          <w:lang w:val="uk-UA"/>
        </w:rPr>
        <w:t>Ü</w:t>
      </w:r>
      <w:r w:rsidRPr="00084EC1">
        <w:rPr>
          <w:rFonts w:ascii="Times New Roman" w:hAnsi="Times New Roman"/>
          <w:b/>
          <w:sz w:val="28"/>
          <w:szCs w:val="28"/>
          <w:lang w:val="de-DE"/>
        </w:rPr>
        <w:t>bung</w:t>
      </w:r>
      <w:r w:rsidRPr="00084EC1">
        <w:rPr>
          <w:rFonts w:ascii="Times New Roman" w:hAnsi="Times New Roman"/>
          <w:b/>
          <w:sz w:val="28"/>
          <w:szCs w:val="28"/>
          <w:lang w:val="uk-UA"/>
        </w:rPr>
        <w:t xml:space="preserve"> 15. Ü</w:t>
      </w:r>
      <w:r w:rsidRPr="00084EC1">
        <w:rPr>
          <w:rFonts w:ascii="Times New Roman" w:hAnsi="Times New Roman"/>
          <w:b/>
          <w:sz w:val="28"/>
          <w:szCs w:val="28"/>
          <w:lang w:val="de-DE"/>
        </w:rPr>
        <w:t>bersetzen</w:t>
      </w:r>
      <w:r w:rsidRPr="00084EC1">
        <w:rPr>
          <w:rFonts w:ascii="Times New Roman" w:hAnsi="Times New Roman"/>
          <w:b/>
          <w:sz w:val="28"/>
          <w:szCs w:val="28"/>
          <w:lang w:val="uk-UA"/>
        </w:rPr>
        <w:t xml:space="preserve"> </w:t>
      </w:r>
      <w:r w:rsidRPr="00084EC1">
        <w:rPr>
          <w:rFonts w:ascii="Times New Roman" w:hAnsi="Times New Roman"/>
          <w:b/>
          <w:sz w:val="28"/>
          <w:szCs w:val="28"/>
          <w:lang w:val="de-DE"/>
        </w:rPr>
        <w:t>Sie</w:t>
      </w:r>
      <w:r w:rsidRPr="00084EC1">
        <w:rPr>
          <w:rFonts w:ascii="Times New Roman" w:hAnsi="Times New Roman"/>
          <w:b/>
          <w:sz w:val="28"/>
          <w:szCs w:val="28"/>
          <w:lang w:val="uk-UA"/>
        </w:rPr>
        <w:t xml:space="preserve"> </w:t>
      </w:r>
      <w:r w:rsidRPr="00084EC1">
        <w:rPr>
          <w:rFonts w:ascii="Times New Roman" w:hAnsi="Times New Roman"/>
          <w:b/>
          <w:sz w:val="28"/>
          <w:szCs w:val="28"/>
          <w:lang w:val="de-DE"/>
        </w:rPr>
        <w:t>ins</w:t>
      </w:r>
      <w:r w:rsidRPr="00084EC1">
        <w:rPr>
          <w:rFonts w:ascii="Times New Roman" w:hAnsi="Times New Roman"/>
          <w:b/>
          <w:sz w:val="28"/>
          <w:szCs w:val="28"/>
          <w:lang w:val="uk-UA"/>
        </w:rPr>
        <w:t xml:space="preserve"> </w:t>
      </w:r>
      <w:r w:rsidRPr="00084EC1">
        <w:rPr>
          <w:rFonts w:ascii="Times New Roman" w:hAnsi="Times New Roman"/>
          <w:b/>
          <w:sz w:val="28"/>
          <w:szCs w:val="28"/>
          <w:lang w:val="de-DE"/>
        </w:rPr>
        <w:t>Deutsche</w:t>
      </w:r>
      <w:r w:rsidRPr="00084EC1">
        <w:rPr>
          <w:rFonts w:ascii="Times New Roman" w:hAnsi="Times New Roman"/>
          <w:b/>
          <w:sz w:val="28"/>
          <w:szCs w:val="28"/>
          <w:lang w:val="uk-UA"/>
        </w:rPr>
        <w:t>:</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uk-UA"/>
        </w:rPr>
        <w:t>1. Я тебе не бачу, а ти мене бачиш? 2. Ти дзвониш мені. Я дзвоню їй. Вона дзвонить ім. 3. Ми допомагаємо тобі. Ти допомагаєш нам. Вона допомагають йому. 4. Він дає їй листа. Вона дає мені листа. Ти даєш їм лист. 5. Як ти поживаєш? – Спасибі, добре. Як у вас справи? – Дякую, у нас все добре. Як в неї справи? – Спасибі, добре. 6. Він вас не чує, а ви його чуєте? Ми їх чуємо добре. 7. Я відвідую їх часто, а вони вас часто відвідують? Він відвідує її зрідка. 8. Їм подобається цей роман, а тобі він подобається? Мені він не дуже подобається, але він подобається їй. 9. Мене це не дивує, а тебе це дивує? Це дивує їх. 10. Це нас радує, а вас це радує? Це радує її і його.</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16. Übersetzen Sie ins Deutsche:</w:t>
      </w:r>
    </w:p>
    <w:p w:rsidR="00547376" w:rsidRPr="00084EC1" w:rsidRDefault="00547376" w:rsidP="00792521">
      <w:pPr>
        <w:widowControl w:val="0"/>
        <w:autoSpaceDE w:val="0"/>
        <w:autoSpaceDN w:val="0"/>
        <w:adjustRightInd w:val="0"/>
        <w:spacing w:after="0" w:line="240" w:lineRule="auto"/>
        <w:ind w:firstLine="567"/>
        <w:jc w:val="both"/>
        <w:rPr>
          <w:rFonts w:ascii="Times New Roman" w:hAnsi="Times New Roman"/>
          <w:b/>
          <w:sz w:val="28"/>
          <w:szCs w:val="28"/>
        </w:rPr>
      </w:pPr>
      <w:r w:rsidRPr="00084EC1">
        <w:rPr>
          <w:rFonts w:ascii="Times New Roman" w:hAnsi="Times New Roman"/>
          <w:sz w:val="28"/>
          <w:szCs w:val="28"/>
        </w:rPr>
        <w:t xml:space="preserve">1. Діти грають у дворі, поклич їх! 2. Ти бачиш їх? – Ні, я їх не бачу. / Так, я їх бачу. 2. Тобі допомагають батьки? – Вони допомагають нам: моїй сестрі і мені. / Ні, я допомагаю їм. 4. Лист лежить на столі, прочитай його! 5. Наша сусідка живе одна і часто хворіє. Ми допогаєм їй. 6. Допоможи мені, будь ласка! 7. Ольга шукає рукавички і не може їх знайти. 8. Як </w:t>
      </w:r>
      <w:r w:rsidRPr="00084EC1">
        <w:rPr>
          <w:rFonts w:ascii="Times New Roman" w:hAnsi="Times New Roman"/>
          <w:sz w:val="28"/>
          <w:szCs w:val="28"/>
          <w:lang w:val="uk-UA"/>
        </w:rPr>
        <w:t>справи у</w:t>
      </w:r>
      <w:r w:rsidRPr="00084EC1">
        <w:rPr>
          <w:rFonts w:ascii="Times New Roman" w:hAnsi="Times New Roman"/>
          <w:sz w:val="28"/>
          <w:szCs w:val="28"/>
        </w:rPr>
        <w:t xml:space="preserve"> Ірин</w:t>
      </w:r>
      <w:r w:rsidRPr="00084EC1">
        <w:rPr>
          <w:rFonts w:ascii="Times New Roman" w:hAnsi="Times New Roman"/>
          <w:sz w:val="28"/>
          <w:szCs w:val="28"/>
          <w:lang w:val="uk-UA"/>
        </w:rPr>
        <w:t>и</w:t>
      </w:r>
      <w:r w:rsidRPr="00084EC1">
        <w:rPr>
          <w:rFonts w:ascii="Times New Roman" w:hAnsi="Times New Roman"/>
          <w:sz w:val="28"/>
          <w:szCs w:val="28"/>
        </w:rPr>
        <w:t xml:space="preserve"> та Олег</w:t>
      </w:r>
      <w:r w:rsidRPr="00084EC1">
        <w:rPr>
          <w:rFonts w:ascii="Times New Roman" w:hAnsi="Times New Roman"/>
          <w:sz w:val="28"/>
          <w:szCs w:val="28"/>
          <w:lang w:val="uk-UA"/>
        </w:rPr>
        <w:t>а</w:t>
      </w:r>
      <w:r w:rsidRPr="00084EC1">
        <w:rPr>
          <w:rFonts w:ascii="Times New Roman" w:hAnsi="Times New Roman"/>
          <w:sz w:val="28"/>
          <w:szCs w:val="28"/>
        </w:rPr>
        <w:t>? – Спасибі, у них все добре. А як справи у твого батька? – У нього теж все в порядк</w:t>
      </w:r>
      <w:r w:rsidRPr="00084EC1">
        <w:rPr>
          <w:rFonts w:ascii="Times New Roman" w:hAnsi="Times New Roman"/>
          <w:sz w:val="28"/>
          <w:szCs w:val="28"/>
          <w:lang w:val="uk-UA"/>
        </w:rPr>
        <w:t>у</w:t>
      </w:r>
      <w:r w:rsidRPr="00084EC1">
        <w:rPr>
          <w:rFonts w:ascii="Times New Roman" w:hAnsi="Times New Roman"/>
          <w:sz w:val="28"/>
          <w:szCs w:val="28"/>
        </w:rPr>
        <w:t xml:space="preserve">. 9. Малюк не здоровий, треба </w:t>
      </w:r>
      <w:r w:rsidRPr="00084EC1">
        <w:rPr>
          <w:rFonts w:ascii="Times New Roman" w:hAnsi="Times New Roman"/>
          <w:sz w:val="28"/>
          <w:szCs w:val="28"/>
          <w:lang w:val="uk-UA"/>
        </w:rPr>
        <w:t>по</w:t>
      </w:r>
      <w:r w:rsidRPr="00084EC1">
        <w:rPr>
          <w:rFonts w:ascii="Times New Roman" w:hAnsi="Times New Roman"/>
          <w:sz w:val="28"/>
          <w:szCs w:val="28"/>
        </w:rPr>
        <w:t>міряти йому температуру. 10. Дай мені, будь ласка, план міста, я візьму його з собою. 11. Батьки їдуть завтра, відвези їх на вокзал! 12. Чому ви не подзвонили нам вчора? – Ми дзвонили вам, але вас не було вдома. 13. Поясни мені це правило, я його не зрозумів. 14. Вона нам не часто пише, їм вона не пише зовсім. 15. Я тобі не заважаю? – Ні, ти мені не заважаєш.</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rPr>
        <w:t>Ü</w:t>
      </w:r>
      <w:r w:rsidRPr="00084EC1">
        <w:rPr>
          <w:rFonts w:ascii="Times New Roman" w:hAnsi="Times New Roman"/>
          <w:b/>
          <w:sz w:val="28"/>
          <w:szCs w:val="28"/>
          <w:lang w:val="de-DE"/>
        </w:rPr>
        <w:t>bung</w:t>
      </w:r>
      <w:r w:rsidRPr="00084EC1">
        <w:rPr>
          <w:rFonts w:ascii="Times New Roman" w:hAnsi="Times New Roman"/>
          <w:b/>
          <w:sz w:val="28"/>
          <w:szCs w:val="28"/>
        </w:rPr>
        <w:t xml:space="preserve"> 17. </w:t>
      </w:r>
      <w:r w:rsidRPr="00084EC1">
        <w:rPr>
          <w:rFonts w:ascii="Times New Roman" w:hAnsi="Times New Roman"/>
          <w:b/>
          <w:sz w:val="28"/>
          <w:szCs w:val="28"/>
          <w:lang w:val="de-DE"/>
        </w:rPr>
        <w:t>Übersetzen Sie ins Deutsche:</w:t>
      </w:r>
    </w:p>
    <w:p w:rsidR="00547376" w:rsidRPr="00084EC1" w:rsidRDefault="00547376" w:rsidP="00792521">
      <w:pPr>
        <w:widowControl w:val="0"/>
        <w:autoSpaceDE w:val="0"/>
        <w:autoSpaceDN w:val="0"/>
        <w:adjustRightInd w:val="0"/>
        <w:spacing w:after="0" w:line="240" w:lineRule="auto"/>
        <w:ind w:firstLine="567"/>
        <w:jc w:val="both"/>
        <w:rPr>
          <w:rFonts w:ascii="Times New Roman" w:eastAsia="Arial Unicode MS" w:hAnsi="Times New Roman"/>
          <w:sz w:val="28"/>
          <w:szCs w:val="28"/>
          <w:lang w:val="uk-UA" w:eastAsia="ru-RU"/>
        </w:rPr>
      </w:pPr>
      <w:r w:rsidRPr="002F3813">
        <w:rPr>
          <w:rFonts w:ascii="Times New Roman" w:eastAsia="Arial Unicode MS" w:hAnsi="Times New Roman"/>
          <w:sz w:val="28"/>
          <w:szCs w:val="28"/>
          <w:lang w:eastAsia="ru-RU"/>
        </w:rPr>
        <w:t xml:space="preserve">1. </w:t>
      </w:r>
      <w:r w:rsidRPr="00084EC1">
        <w:rPr>
          <w:rFonts w:ascii="Times New Roman" w:eastAsia="Arial Unicode MS" w:hAnsi="Times New Roman"/>
          <w:sz w:val="28"/>
          <w:szCs w:val="28"/>
          <w:lang w:eastAsia="ru-RU"/>
        </w:rPr>
        <w:t>Де</w:t>
      </w:r>
      <w:r w:rsidRPr="002F3813">
        <w:rPr>
          <w:rFonts w:ascii="Times New Roman" w:eastAsia="Arial Unicode MS" w:hAnsi="Times New Roman"/>
          <w:sz w:val="28"/>
          <w:szCs w:val="28"/>
          <w:lang w:eastAsia="ru-RU"/>
        </w:rPr>
        <w:t xml:space="preserve"> </w:t>
      </w:r>
      <w:r w:rsidRPr="00084EC1">
        <w:rPr>
          <w:rFonts w:ascii="Times New Roman" w:eastAsia="Arial Unicode MS" w:hAnsi="Times New Roman"/>
          <w:sz w:val="28"/>
          <w:szCs w:val="28"/>
          <w:lang w:eastAsia="ru-RU"/>
        </w:rPr>
        <w:t>мій</w:t>
      </w:r>
      <w:r w:rsidRPr="002F3813">
        <w:rPr>
          <w:rFonts w:ascii="Times New Roman" w:eastAsia="Arial Unicode MS" w:hAnsi="Times New Roman"/>
          <w:sz w:val="28"/>
          <w:szCs w:val="28"/>
          <w:lang w:eastAsia="ru-RU"/>
        </w:rPr>
        <w:t xml:space="preserve"> </w:t>
      </w:r>
      <w:r w:rsidRPr="00084EC1">
        <w:rPr>
          <w:rFonts w:ascii="Times New Roman" w:eastAsia="Arial Unicode MS" w:hAnsi="Times New Roman"/>
          <w:sz w:val="28"/>
          <w:szCs w:val="28"/>
          <w:lang w:eastAsia="ru-RU"/>
        </w:rPr>
        <w:t>підручник</w:t>
      </w:r>
      <w:r w:rsidRPr="002F3813">
        <w:rPr>
          <w:rFonts w:ascii="Times New Roman" w:eastAsia="Arial Unicode MS" w:hAnsi="Times New Roman"/>
          <w:sz w:val="28"/>
          <w:szCs w:val="28"/>
          <w:lang w:eastAsia="ru-RU"/>
        </w:rPr>
        <w:t xml:space="preserve">? </w:t>
      </w:r>
      <w:r w:rsidRPr="00084EC1">
        <w:rPr>
          <w:rFonts w:ascii="Times New Roman" w:eastAsia="Arial Unicode MS" w:hAnsi="Times New Roman"/>
          <w:sz w:val="28"/>
          <w:szCs w:val="28"/>
          <w:lang w:eastAsia="ru-RU"/>
        </w:rPr>
        <w:t xml:space="preserve">Я шукаю його вже двадцять хвилин. 2. Хто ця </w:t>
      </w:r>
      <w:r w:rsidRPr="00084EC1">
        <w:rPr>
          <w:rFonts w:ascii="Times New Roman" w:eastAsia="Arial Unicode MS" w:hAnsi="Times New Roman"/>
          <w:sz w:val="28"/>
          <w:szCs w:val="28"/>
          <w:lang w:val="uk-UA" w:eastAsia="ru-RU"/>
        </w:rPr>
        <w:t>дівчина</w:t>
      </w:r>
      <w:r w:rsidRPr="00084EC1">
        <w:rPr>
          <w:rFonts w:ascii="Times New Roman" w:eastAsia="Arial Unicode MS" w:hAnsi="Times New Roman"/>
          <w:sz w:val="28"/>
          <w:szCs w:val="28"/>
          <w:lang w:eastAsia="ru-RU"/>
        </w:rPr>
        <w:t>? Ти її знаєш? 3. Ось його лист. Я повинен відповісти на нього сьогодні. 4. Мені дуже подобається це пальто. Я його куплю. 5. Ця кн</w:t>
      </w:r>
      <w:r w:rsidRPr="00084EC1">
        <w:rPr>
          <w:rFonts w:ascii="Times New Roman" w:eastAsia="Arial Unicode MS" w:hAnsi="Times New Roman"/>
          <w:sz w:val="28"/>
          <w:szCs w:val="28"/>
          <w:lang w:val="uk-UA" w:eastAsia="ru-RU"/>
        </w:rPr>
        <w:t>и</w:t>
      </w:r>
      <w:r w:rsidRPr="00084EC1">
        <w:rPr>
          <w:rFonts w:ascii="Times New Roman" w:eastAsia="Arial Unicode MS" w:hAnsi="Times New Roman"/>
          <w:sz w:val="28"/>
          <w:szCs w:val="28"/>
          <w:lang w:eastAsia="ru-RU"/>
        </w:rPr>
        <w:t xml:space="preserve">га дуже цікава. Обов'язково дай її </w:t>
      </w:r>
      <w:r w:rsidRPr="00084EC1">
        <w:rPr>
          <w:rFonts w:ascii="Times New Roman" w:eastAsia="Arial Unicode MS" w:hAnsi="Times New Roman"/>
          <w:sz w:val="28"/>
          <w:szCs w:val="28"/>
          <w:lang w:eastAsia="ru-RU"/>
        </w:rPr>
        <w:lastRenderedPageBreak/>
        <w:t>Сабін</w:t>
      </w:r>
      <w:r w:rsidRPr="00084EC1">
        <w:rPr>
          <w:rFonts w:ascii="Times New Roman" w:eastAsia="Arial Unicode MS" w:hAnsi="Times New Roman"/>
          <w:sz w:val="28"/>
          <w:szCs w:val="28"/>
          <w:lang w:val="uk-UA" w:eastAsia="ru-RU"/>
        </w:rPr>
        <w:t>і</w:t>
      </w:r>
      <w:r w:rsidRPr="00084EC1">
        <w:rPr>
          <w:rFonts w:ascii="Times New Roman" w:eastAsia="Arial Unicode MS" w:hAnsi="Times New Roman"/>
          <w:sz w:val="28"/>
          <w:szCs w:val="28"/>
          <w:lang w:eastAsia="ru-RU"/>
        </w:rPr>
        <w:t xml:space="preserve">. 6. Петер не може йти в школу один. Відведи його. 7. Завтра приїжджає мій брат. Ти можеш зустріти його на вокзалі? 8. Я думаю, плаття вже готово. Забери його! 9. Герхард знає все. Запитайте краще у нього! 10. Ось текст. Його </w:t>
      </w:r>
      <w:r w:rsidRPr="00084EC1">
        <w:rPr>
          <w:rFonts w:ascii="Times New Roman" w:eastAsia="Arial Unicode MS" w:hAnsi="Times New Roman"/>
          <w:sz w:val="28"/>
          <w:szCs w:val="28"/>
          <w:lang w:val="uk-UA" w:eastAsia="ru-RU"/>
        </w:rPr>
        <w:t>В</w:t>
      </w:r>
      <w:r w:rsidRPr="00084EC1">
        <w:rPr>
          <w:rFonts w:ascii="Times New Roman" w:eastAsia="Arial Unicode MS" w:hAnsi="Times New Roman"/>
          <w:sz w:val="28"/>
          <w:szCs w:val="28"/>
          <w:lang w:eastAsia="ru-RU"/>
        </w:rPr>
        <w:t>и повинні прочитати і перевести. 11. У вас брудні руки. Вимийте їх. 12. Про це потрібно розповісти Вірі. – Я їй подзвоню. 13. Тут помилка. Виправте її. 14. Ти знаєш це слово? Переведи його. 15. Де ж газета? – Ти що, не бачиш? Я її читаю. 16. Тут дуже смачна риба. – Я не хочу її замовляти. Я не люблю рибу. 17. Батько читає. Не заважайте йому! 18. Ось твої рукавички. Не забудь їх. 19. У нас немає холодильника. Нам потрібно терміново його купити.</w:t>
      </w:r>
    </w:p>
    <w:p w:rsidR="005F4A8A" w:rsidRPr="00084EC1" w:rsidRDefault="005F4A8A" w:rsidP="00D36F08">
      <w:pPr>
        <w:spacing w:after="0" w:line="240" w:lineRule="auto"/>
        <w:rPr>
          <w:rFonts w:ascii="Times New Roman" w:hAnsi="Times New Roman"/>
          <w:b/>
          <w:sz w:val="28"/>
          <w:szCs w:val="28"/>
          <w:lang w:val="uk-UA"/>
        </w:rPr>
      </w:pPr>
      <w:r w:rsidRPr="00084EC1">
        <w:rPr>
          <w:rFonts w:ascii="Times New Roman" w:hAnsi="Times New Roman"/>
          <w:b/>
          <w:sz w:val="28"/>
          <w:szCs w:val="28"/>
          <w:lang w:val="uk-UA"/>
        </w:rPr>
        <w:br w:type="page"/>
      </w:r>
    </w:p>
    <w:p w:rsidR="00547376" w:rsidRPr="00084EC1" w:rsidRDefault="00547376" w:rsidP="00D36F08">
      <w:pPr>
        <w:widowControl w:val="0"/>
        <w:autoSpaceDE w:val="0"/>
        <w:autoSpaceDN w:val="0"/>
        <w:adjustRightInd w:val="0"/>
        <w:spacing w:after="0" w:line="240" w:lineRule="auto"/>
        <w:jc w:val="center"/>
        <w:rPr>
          <w:rFonts w:ascii="Times New Roman" w:hAnsi="Times New Roman"/>
          <w:b/>
          <w:sz w:val="28"/>
          <w:szCs w:val="28"/>
          <w:lang w:val="de-DE"/>
        </w:rPr>
      </w:pPr>
      <w:r w:rsidRPr="00084EC1">
        <w:rPr>
          <w:rFonts w:ascii="Times New Roman" w:hAnsi="Times New Roman"/>
          <w:b/>
          <w:sz w:val="28"/>
          <w:szCs w:val="28"/>
          <w:lang w:val="de-DE"/>
        </w:rPr>
        <w:lastRenderedPageBreak/>
        <w:t>Lektion</w:t>
      </w:r>
      <w:r w:rsidRPr="00084EC1">
        <w:rPr>
          <w:rFonts w:ascii="Times New Roman" w:hAnsi="Times New Roman"/>
          <w:b/>
          <w:sz w:val="28"/>
          <w:szCs w:val="28"/>
        </w:rPr>
        <w:t xml:space="preserve"> 22. </w:t>
      </w:r>
      <w:r w:rsidRPr="00084EC1">
        <w:rPr>
          <w:rFonts w:ascii="Times New Roman" w:hAnsi="Times New Roman"/>
          <w:b/>
          <w:sz w:val="28"/>
          <w:szCs w:val="28"/>
          <w:lang w:val="de-DE"/>
        </w:rPr>
        <w:t>Zahlen und Daten</w:t>
      </w: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b/>
          <w:sz w:val="28"/>
          <w:szCs w:val="28"/>
          <w:lang w:val="de-DE" w:eastAsia="ru-RU"/>
        </w:rPr>
      </w:pPr>
      <w:r w:rsidRPr="00084EC1">
        <w:rPr>
          <w:rFonts w:ascii="Times New Roman" w:hAnsi="Times New Roman"/>
          <w:b/>
          <w:bCs/>
          <w:sz w:val="28"/>
          <w:szCs w:val="28"/>
          <w:lang w:val="de-DE" w:eastAsia="ru-RU"/>
        </w:rPr>
        <w:t xml:space="preserve">Übung 1. </w:t>
      </w:r>
      <w:r w:rsidRPr="00084EC1">
        <w:rPr>
          <w:rFonts w:ascii="Times New Roman" w:hAnsi="Times New Roman"/>
          <w:b/>
          <w:sz w:val="28"/>
          <w:szCs w:val="28"/>
          <w:lang w:val="de-DE" w:eastAsia="ru-RU"/>
        </w:rPr>
        <w:t>Schreiben Sie die Zahlen in Buchstaben und lesen Sie sie laut.</w:t>
      </w:r>
    </w:p>
    <w:p w:rsidR="00547376" w:rsidRPr="00084EC1" w:rsidRDefault="00547376" w:rsidP="003D4EEE">
      <w:pPr>
        <w:shd w:val="clear" w:color="auto" w:fill="FFFFFF"/>
        <w:autoSpaceDE w:val="0"/>
        <w:autoSpaceDN w:val="0"/>
        <w:adjustRightInd w:val="0"/>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16, 21, 34, 46, 65, 73, 98, 112, 198, 235, 286, 317, 333, 493, 511, 692, 742, 819, 912, 1086, 1294,  2395,  4366, 7011, 274; 195; 583; 3 625 471; 967; 140; 361; 999; 475; 4925; 1934, 500; 611; 504; 715; 839; 9735</w:t>
      </w:r>
      <w:r w:rsidRPr="00084EC1">
        <w:rPr>
          <w:rFonts w:ascii="Times New Roman" w:hAnsi="Times New Roman"/>
          <w:sz w:val="28"/>
          <w:szCs w:val="28"/>
          <w:lang w:val="uk-UA" w:eastAsia="ru-RU"/>
        </w:rPr>
        <w:t>; 8 567 927; 7654; 187; 4082; 591; 7 871 274; 3478; 190; 4250.</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b/>
          <w:sz w:val="28"/>
          <w:szCs w:val="28"/>
          <w:lang w:val="de-DE" w:eastAsia="ru-RU"/>
        </w:rPr>
      </w:pPr>
      <w:r w:rsidRPr="00084EC1">
        <w:rPr>
          <w:rFonts w:ascii="Times New Roman" w:hAnsi="Times New Roman"/>
          <w:b/>
          <w:bCs/>
          <w:sz w:val="28"/>
          <w:szCs w:val="28"/>
          <w:lang w:val="de-DE" w:eastAsia="ru-RU"/>
        </w:rPr>
        <w:t xml:space="preserve">Übung 2. </w:t>
      </w:r>
      <w:r w:rsidRPr="00084EC1">
        <w:rPr>
          <w:rFonts w:ascii="Times New Roman" w:hAnsi="Times New Roman"/>
          <w:b/>
          <w:sz w:val="28"/>
          <w:szCs w:val="28"/>
          <w:lang w:val="de-DE" w:eastAsia="ru-RU"/>
        </w:rPr>
        <w:t>Schreiben Sie die Zahlen.</w:t>
      </w:r>
    </w:p>
    <w:p w:rsidR="00547376" w:rsidRPr="00084EC1" w:rsidRDefault="00547376" w:rsidP="003D4EEE">
      <w:pPr>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1. siebenundsechzig </w:t>
      </w:r>
      <w:r w:rsidRPr="00084EC1">
        <w:rPr>
          <w:rFonts w:ascii="Times New Roman" w:hAnsi="Times New Roman"/>
          <w:sz w:val="28"/>
          <w:szCs w:val="28"/>
          <w:lang w:val="de-DE"/>
        </w:rPr>
        <w:t xml:space="preserve">– </w:t>
      </w:r>
      <w:r w:rsidRPr="00084EC1">
        <w:rPr>
          <w:rFonts w:ascii="Times New Roman" w:hAnsi="Times New Roman"/>
          <w:sz w:val="28"/>
          <w:szCs w:val="28"/>
          <w:lang w:val="de-DE" w:eastAsia="ru-RU"/>
        </w:rPr>
        <w:t xml:space="preserve">..., 2. hundertzwölf </w:t>
      </w:r>
      <w:r w:rsidRPr="00084EC1">
        <w:rPr>
          <w:rFonts w:ascii="Times New Roman" w:hAnsi="Times New Roman"/>
          <w:sz w:val="28"/>
          <w:szCs w:val="28"/>
          <w:lang w:val="de-DE"/>
        </w:rPr>
        <w:t xml:space="preserve">– </w:t>
      </w:r>
      <w:r w:rsidRPr="00084EC1">
        <w:rPr>
          <w:rFonts w:ascii="Times New Roman" w:hAnsi="Times New Roman"/>
          <w:sz w:val="28"/>
          <w:szCs w:val="28"/>
          <w:lang w:val="de-DE" w:eastAsia="ru-RU"/>
        </w:rPr>
        <w:t>..., 3. zweiund</w:t>
      </w:r>
      <w:r w:rsidRPr="00084EC1">
        <w:rPr>
          <w:rFonts w:ascii="Times New Roman" w:hAnsi="Times New Roman"/>
          <w:sz w:val="28"/>
          <w:szCs w:val="28"/>
          <w:lang w:val="de-DE" w:eastAsia="ru-RU"/>
        </w:rPr>
        <w:softHyphen/>
        <w:t xml:space="preserve">neunzig </w:t>
      </w:r>
      <w:r w:rsidRPr="00084EC1">
        <w:rPr>
          <w:rFonts w:ascii="Times New Roman" w:hAnsi="Times New Roman"/>
          <w:sz w:val="28"/>
          <w:szCs w:val="28"/>
          <w:lang w:val="de-DE"/>
        </w:rPr>
        <w:t xml:space="preserve">– </w:t>
      </w:r>
      <w:r w:rsidRPr="00084EC1">
        <w:rPr>
          <w:rFonts w:ascii="Times New Roman" w:hAnsi="Times New Roman"/>
          <w:sz w:val="28"/>
          <w:szCs w:val="28"/>
          <w:lang w:val="de-DE" w:eastAsia="ru-RU"/>
        </w:rPr>
        <w:t xml:space="preserve">..., 4. siebenhundertachtzehn  </w:t>
      </w:r>
      <w:r w:rsidRPr="00084EC1">
        <w:rPr>
          <w:rFonts w:ascii="Times New Roman" w:hAnsi="Times New Roman"/>
          <w:sz w:val="28"/>
          <w:szCs w:val="28"/>
          <w:lang w:val="de-DE"/>
        </w:rPr>
        <w:t>–</w:t>
      </w:r>
      <w:r w:rsidRPr="00084EC1">
        <w:rPr>
          <w:rFonts w:ascii="Times New Roman" w:hAnsi="Times New Roman"/>
          <w:sz w:val="28"/>
          <w:szCs w:val="28"/>
          <w:lang w:val="de-DE" w:eastAsia="ru-RU"/>
        </w:rPr>
        <w:t>..., 5. neunhundert</w:t>
      </w:r>
      <w:r w:rsidRPr="00084EC1">
        <w:rPr>
          <w:rFonts w:ascii="Times New Roman" w:hAnsi="Times New Roman"/>
          <w:sz w:val="28"/>
          <w:szCs w:val="28"/>
          <w:lang w:val="de-DE" w:eastAsia="ru-RU"/>
        </w:rPr>
        <w:softHyphen/>
        <w:t xml:space="preserve">sechzig  </w:t>
      </w:r>
      <w:r w:rsidRPr="00084EC1">
        <w:rPr>
          <w:rFonts w:ascii="Times New Roman" w:hAnsi="Times New Roman"/>
          <w:sz w:val="28"/>
          <w:szCs w:val="28"/>
          <w:lang w:val="de-DE"/>
        </w:rPr>
        <w:t>– .</w:t>
      </w:r>
      <w:r w:rsidRPr="00084EC1">
        <w:rPr>
          <w:rFonts w:ascii="Times New Roman" w:hAnsi="Times New Roman"/>
          <w:sz w:val="28"/>
          <w:szCs w:val="28"/>
          <w:lang w:val="de-DE" w:eastAsia="ru-RU"/>
        </w:rPr>
        <w:t xml:space="preserve">.., 6. achthundertsiebzehn </w:t>
      </w:r>
      <w:r w:rsidRPr="00084EC1">
        <w:rPr>
          <w:rFonts w:ascii="Times New Roman" w:hAnsi="Times New Roman"/>
          <w:sz w:val="28"/>
          <w:szCs w:val="28"/>
          <w:lang w:val="de-DE"/>
        </w:rPr>
        <w:t xml:space="preserve">– </w:t>
      </w:r>
      <w:r w:rsidRPr="00084EC1">
        <w:rPr>
          <w:rFonts w:ascii="Times New Roman" w:hAnsi="Times New Roman"/>
          <w:sz w:val="28"/>
          <w:szCs w:val="28"/>
          <w:lang w:val="de-DE" w:eastAsia="ru-RU"/>
        </w:rPr>
        <w:t xml:space="preserve">..., 7. zweihundertdreiundachtzig </w:t>
      </w:r>
      <w:r w:rsidRPr="00084EC1">
        <w:rPr>
          <w:rFonts w:ascii="Times New Roman" w:hAnsi="Times New Roman"/>
          <w:sz w:val="28"/>
          <w:szCs w:val="28"/>
          <w:lang w:val="de-DE"/>
        </w:rPr>
        <w:t xml:space="preserve">– </w:t>
      </w:r>
      <w:r w:rsidRPr="00084EC1">
        <w:rPr>
          <w:rFonts w:ascii="Times New Roman" w:hAnsi="Times New Roman"/>
          <w:sz w:val="28"/>
          <w:szCs w:val="28"/>
          <w:lang w:val="de-DE" w:eastAsia="ru-RU"/>
        </w:rPr>
        <w:t xml:space="preserve">..., 8. fünfhundertachtunddreißig </w:t>
      </w:r>
      <w:r w:rsidRPr="00084EC1">
        <w:rPr>
          <w:rFonts w:ascii="Times New Roman" w:hAnsi="Times New Roman"/>
          <w:sz w:val="28"/>
          <w:szCs w:val="28"/>
          <w:lang w:val="de-DE"/>
        </w:rPr>
        <w:t xml:space="preserve">– </w:t>
      </w:r>
      <w:r w:rsidRPr="00084EC1">
        <w:rPr>
          <w:rFonts w:ascii="Times New Roman" w:hAnsi="Times New Roman"/>
          <w:sz w:val="28"/>
          <w:szCs w:val="28"/>
          <w:lang w:val="de-DE" w:eastAsia="ru-RU"/>
        </w:rPr>
        <w:t>..., 9. zehn</w:t>
      </w:r>
      <w:r w:rsidRPr="00084EC1">
        <w:rPr>
          <w:rFonts w:ascii="Times New Roman" w:hAnsi="Times New Roman"/>
          <w:sz w:val="28"/>
          <w:szCs w:val="28"/>
          <w:lang w:val="de-DE" w:eastAsia="ru-RU"/>
        </w:rPr>
        <w:softHyphen/>
        <w:t xml:space="preserve">tausendachtzehn  </w:t>
      </w:r>
      <w:r w:rsidRPr="00084EC1">
        <w:rPr>
          <w:rFonts w:ascii="Times New Roman" w:hAnsi="Times New Roman"/>
          <w:sz w:val="28"/>
          <w:szCs w:val="28"/>
          <w:lang w:val="de-DE"/>
        </w:rPr>
        <w:t xml:space="preserve">– </w:t>
      </w:r>
      <w:r w:rsidRPr="00084EC1">
        <w:rPr>
          <w:rFonts w:ascii="Times New Roman" w:hAnsi="Times New Roman"/>
          <w:sz w:val="28"/>
          <w:szCs w:val="28"/>
          <w:lang w:val="de-DE" w:eastAsia="ru-RU"/>
        </w:rPr>
        <w:t xml:space="preserve">..., 10. dreihundertelf </w:t>
      </w:r>
      <w:r w:rsidRPr="00084EC1">
        <w:rPr>
          <w:rFonts w:ascii="Times New Roman" w:hAnsi="Times New Roman"/>
          <w:sz w:val="28"/>
          <w:szCs w:val="28"/>
          <w:lang w:val="de-DE"/>
        </w:rPr>
        <w:t xml:space="preserve">– </w:t>
      </w:r>
      <w:r w:rsidRPr="00084EC1">
        <w:rPr>
          <w:rFonts w:ascii="Times New Roman" w:hAnsi="Times New Roman"/>
          <w:sz w:val="28"/>
          <w:szCs w:val="28"/>
          <w:lang w:val="de-DE" w:eastAsia="ru-RU"/>
        </w:rPr>
        <w:t xml:space="preserve">..., 11. siebenhundertzweiundneunzig </w:t>
      </w:r>
      <w:r w:rsidRPr="00084EC1">
        <w:rPr>
          <w:rFonts w:ascii="Times New Roman" w:hAnsi="Times New Roman"/>
          <w:sz w:val="28"/>
          <w:szCs w:val="28"/>
          <w:lang w:val="de-DE"/>
        </w:rPr>
        <w:t xml:space="preserve">– </w:t>
      </w:r>
      <w:r w:rsidRPr="00084EC1">
        <w:rPr>
          <w:rFonts w:ascii="Times New Roman" w:hAnsi="Times New Roman"/>
          <w:sz w:val="28"/>
          <w:szCs w:val="28"/>
          <w:lang w:val="de-DE" w:eastAsia="ru-RU"/>
        </w:rPr>
        <w:t xml:space="preserve">..., 12. neunhundertvierundachtzig </w:t>
      </w:r>
      <w:r w:rsidRPr="00084EC1">
        <w:rPr>
          <w:rFonts w:ascii="Times New Roman" w:hAnsi="Times New Roman"/>
          <w:sz w:val="28"/>
          <w:szCs w:val="28"/>
          <w:lang w:val="de-DE"/>
        </w:rPr>
        <w:t xml:space="preserve">– </w:t>
      </w:r>
      <w:r w:rsidRPr="00084EC1">
        <w:rPr>
          <w:rFonts w:ascii="Times New Roman" w:hAnsi="Times New Roman"/>
          <w:sz w:val="28"/>
          <w:szCs w:val="28"/>
          <w:lang w:val="de-DE" w:eastAsia="ru-RU"/>
        </w:rPr>
        <w:t xml:space="preserve">..., 13. viertausendsiebenhundertsechzehn </w:t>
      </w:r>
      <w:r w:rsidRPr="00084EC1">
        <w:rPr>
          <w:rFonts w:ascii="Times New Roman" w:hAnsi="Times New Roman"/>
          <w:sz w:val="28"/>
          <w:szCs w:val="28"/>
          <w:lang w:val="de-DE"/>
        </w:rPr>
        <w:t xml:space="preserve">– </w:t>
      </w:r>
      <w:r w:rsidRPr="00084EC1">
        <w:rPr>
          <w:rFonts w:ascii="Times New Roman" w:hAnsi="Times New Roman"/>
          <w:sz w:val="28"/>
          <w:szCs w:val="28"/>
          <w:lang w:val="de-DE" w:eastAsia="ru-RU"/>
        </w:rPr>
        <w:t>...,</w:t>
      </w:r>
      <w:r w:rsidRPr="00084EC1">
        <w:rPr>
          <w:rFonts w:ascii="Times New Roman" w:hAnsi="Times New Roman"/>
          <w:sz w:val="28"/>
          <w:szCs w:val="28"/>
          <w:lang w:val="uk-UA" w:eastAsia="ru-RU"/>
        </w:rPr>
        <w:t xml:space="preserve"> </w:t>
      </w:r>
      <w:r w:rsidRPr="00084EC1">
        <w:rPr>
          <w:rFonts w:ascii="Times New Roman" w:hAnsi="Times New Roman"/>
          <w:sz w:val="28"/>
          <w:szCs w:val="28"/>
          <w:lang w:val="de-DE" w:eastAsia="ru-RU"/>
        </w:rPr>
        <w:t>14.</w:t>
      </w:r>
      <w:r w:rsidRPr="00084EC1">
        <w:rPr>
          <w:rFonts w:ascii="Times New Roman" w:hAnsi="Times New Roman"/>
          <w:sz w:val="28"/>
          <w:szCs w:val="28"/>
          <w:lang w:val="uk-UA" w:eastAsia="ru-RU"/>
        </w:rPr>
        <w:t xml:space="preserve"> </w:t>
      </w:r>
      <w:r w:rsidRPr="00084EC1">
        <w:rPr>
          <w:rFonts w:ascii="Times New Roman" w:hAnsi="Times New Roman"/>
          <w:sz w:val="28"/>
          <w:szCs w:val="28"/>
          <w:lang w:val="de-DE" w:eastAsia="ru-RU"/>
        </w:rPr>
        <w:t xml:space="preserve">sechshundertzweiundsiebzig </w:t>
      </w:r>
      <w:r w:rsidRPr="00084EC1">
        <w:rPr>
          <w:rFonts w:ascii="Times New Roman" w:hAnsi="Times New Roman"/>
          <w:sz w:val="28"/>
          <w:szCs w:val="28"/>
          <w:lang w:val="de-DE"/>
        </w:rPr>
        <w:t xml:space="preserve">– </w:t>
      </w:r>
      <w:r w:rsidRPr="00084EC1">
        <w:rPr>
          <w:rFonts w:ascii="Times New Roman" w:hAnsi="Times New Roman"/>
          <w:sz w:val="28"/>
          <w:szCs w:val="28"/>
          <w:lang w:val="de-DE" w:eastAsia="ru-RU"/>
        </w:rPr>
        <w:t xml:space="preserve">..., 15. zwölftausendvierhundertzehn </w:t>
      </w:r>
      <w:r w:rsidRPr="00084EC1">
        <w:rPr>
          <w:rFonts w:ascii="Times New Roman" w:hAnsi="Times New Roman"/>
          <w:sz w:val="28"/>
          <w:szCs w:val="28"/>
          <w:lang w:val="de-DE"/>
        </w:rPr>
        <w:t xml:space="preserve">– </w:t>
      </w:r>
      <w:r w:rsidRPr="00084EC1">
        <w:rPr>
          <w:rFonts w:ascii="Times New Roman" w:hAnsi="Times New Roman"/>
          <w:sz w:val="28"/>
          <w:szCs w:val="28"/>
          <w:lang w:val="de-DE" w:eastAsia="ru-RU"/>
        </w:rPr>
        <w:t>...</w:t>
      </w:r>
      <w:r w:rsidRPr="00084EC1">
        <w:rPr>
          <w:rFonts w:ascii="Times New Roman" w:hAnsi="Times New Roman"/>
          <w:sz w:val="28"/>
          <w:szCs w:val="28"/>
          <w:lang w:val="uk-UA" w:eastAsia="ru-RU"/>
        </w:rPr>
        <w:t>;</w:t>
      </w:r>
      <w:r w:rsidRPr="00084EC1">
        <w:rPr>
          <w:rFonts w:ascii="Times New Roman" w:hAnsi="Times New Roman"/>
          <w:sz w:val="28"/>
          <w:szCs w:val="28"/>
          <w:lang w:val="de-DE" w:eastAsia="ru-RU"/>
        </w:rPr>
        <w:t xml:space="preserve"> 16. sechsundvierzig </w:t>
      </w:r>
      <w:r w:rsidRPr="00084EC1">
        <w:rPr>
          <w:rFonts w:ascii="Times New Roman" w:hAnsi="Times New Roman"/>
          <w:sz w:val="28"/>
          <w:szCs w:val="28"/>
          <w:lang w:val="de-DE"/>
        </w:rPr>
        <w:t xml:space="preserve">– </w:t>
      </w:r>
      <w:r w:rsidRPr="00084EC1">
        <w:rPr>
          <w:rFonts w:ascii="Times New Roman" w:hAnsi="Times New Roman"/>
          <w:sz w:val="28"/>
          <w:szCs w:val="28"/>
          <w:lang w:val="de-DE" w:eastAsia="ru-RU"/>
        </w:rPr>
        <w:t>…</w:t>
      </w:r>
      <w:r w:rsidRPr="00084EC1">
        <w:rPr>
          <w:rFonts w:ascii="Times New Roman" w:hAnsi="Times New Roman"/>
          <w:sz w:val="28"/>
          <w:szCs w:val="28"/>
          <w:lang w:val="uk-UA" w:eastAsia="ru-RU"/>
        </w:rPr>
        <w:t xml:space="preserve">; 17. </w:t>
      </w:r>
      <w:r w:rsidRPr="00084EC1">
        <w:rPr>
          <w:rFonts w:ascii="Times New Roman" w:hAnsi="Times New Roman"/>
          <w:sz w:val="28"/>
          <w:szCs w:val="28"/>
          <w:lang w:val="de-DE" w:eastAsia="ru-RU"/>
        </w:rPr>
        <w:t xml:space="preserve">siebenundzwanzig </w:t>
      </w:r>
      <w:r w:rsidRPr="00084EC1">
        <w:rPr>
          <w:rFonts w:ascii="Times New Roman" w:hAnsi="Times New Roman"/>
          <w:sz w:val="28"/>
          <w:szCs w:val="28"/>
          <w:lang w:val="de-DE"/>
        </w:rPr>
        <w:t xml:space="preserve">– </w:t>
      </w:r>
      <w:r w:rsidRPr="00084EC1">
        <w:rPr>
          <w:rFonts w:ascii="Times New Roman" w:hAnsi="Times New Roman"/>
          <w:sz w:val="28"/>
          <w:szCs w:val="28"/>
          <w:lang w:val="de-DE" w:eastAsia="ru-RU"/>
        </w:rPr>
        <w:t xml:space="preserve">…;  </w:t>
      </w:r>
      <w:r w:rsidRPr="00084EC1">
        <w:rPr>
          <w:rFonts w:ascii="Times New Roman" w:hAnsi="Times New Roman"/>
          <w:sz w:val="28"/>
          <w:szCs w:val="28"/>
          <w:lang w:val="uk-UA" w:eastAsia="ru-RU"/>
        </w:rPr>
        <w:t>18.</w:t>
      </w:r>
      <w:r w:rsidRPr="00084EC1">
        <w:rPr>
          <w:rFonts w:ascii="Times New Roman" w:hAnsi="Times New Roman"/>
          <w:sz w:val="28"/>
          <w:szCs w:val="28"/>
          <w:lang w:val="de-DE" w:eastAsia="ru-RU"/>
        </w:rPr>
        <w:t xml:space="preserve"> einunddreißig </w:t>
      </w:r>
      <w:r w:rsidRPr="00084EC1">
        <w:rPr>
          <w:rFonts w:ascii="Times New Roman" w:hAnsi="Times New Roman"/>
          <w:sz w:val="28"/>
          <w:szCs w:val="28"/>
          <w:lang w:val="de-DE"/>
        </w:rPr>
        <w:t xml:space="preserve">– </w:t>
      </w:r>
      <w:r w:rsidRPr="00084EC1">
        <w:rPr>
          <w:rFonts w:ascii="Times New Roman" w:hAnsi="Times New Roman"/>
          <w:sz w:val="28"/>
          <w:szCs w:val="28"/>
          <w:lang w:val="de-DE" w:eastAsia="ru-RU"/>
        </w:rPr>
        <w:t>…</w:t>
      </w: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b/>
          <w:bCs/>
          <w:sz w:val="28"/>
          <w:szCs w:val="28"/>
          <w:lang w:val="de-DE" w:eastAsia="ru-RU"/>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Übung 3. </w:t>
      </w:r>
      <w:r w:rsidRPr="00084EC1">
        <w:rPr>
          <w:rFonts w:ascii="Times New Roman" w:hAnsi="Times New Roman"/>
          <w:sz w:val="28"/>
          <w:szCs w:val="28"/>
          <w:lang w:val="de-DE"/>
        </w:rPr>
        <w:t xml:space="preserve"> Schreiben Sie die Daten.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1. der 1. April / am 1. April</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2. der 3. August / am 3. August</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3. der 5. Februar / am 5. Februar</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4. der 9. Mai / am 9. Mai</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5. der 7. Januar / am 7. Januar</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6. der 11. März / am 11. März</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7. der 12. Juli/am 12. Juli</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8. der 16. Juni / am 16. Juni</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9. der 17. September /am 17. September</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10. der 21. März/am 21. März</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11. der 25. Oktober / am 25. Oktober</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12. der 28. Januar / am 28. Januar</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13. der 30. November / am 30. November</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14. der 31. Dezember / am 31. Dezember</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sz w:val="28"/>
          <w:szCs w:val="28"/>
          <w:lang w:val="de-DE" w:eastAsia="ru-RU"/>
        </w:rPr>
      </w:pPr>
      <w:r w:rsidRPr="00084EC1">
        <w:rPr>
          <w:rFonts w:ascii="Times New Roman" w:hAnsi="Times New Roman"/>
          <w:b/>
          <w:bCs/>
          <w:sz w:val="28"/>
          <w:szCs w:val="28"/>
          <w:lang w:val="de-DE" w:eastAsia="ru-RU"/>
        </w:rPr>
        <w:t>Übung 4. Übersetzen Sie ins Deutsche.</w:t>
      </w:r>
    </w:p>
    <w:p w:rsidR="00547376" w:rsidRPr="00084EC1" w:rsidRDefault="00547376" w:rsidP="003D4EEE">
      <w:pPr>
        <w:shd w:val="clear" w:color="auto" w:fill="FFFFFF"/>
        <w:autoSpaceDE w:val="0"/>
        <w:autoSpaceDN w:val="0"/>
        <w:adjustRightInd w:val="0"/>
        <w:spacing w:after="0" w:line="240" w:lineRule="auto"/>
        <w:ind w:firstLine="567"/>
        <w:jc w:val="both"/>
        <w:rPr>
          <w:rFonts w:ascii="Times New Roman" w:hAnsi="Times New Roman"/>
          <w:sz w:val="28"/>
          <w:szCs w:val="28"/>
          <w:lang w:val="uk-UA" w:eastAsia="ru-RU"/>
        </w:rPr>
      </w:pPr>
      <w:r w:rsidRPr="00084EC1">
        <w:rPr>
          <w:rFonts w:ascii="Times New Roman" w:hAnsi="Times New Roman"/>
          <w:b/>
          <w:bCs/>
          <w:sz w:val="28"/>
          <w:szCs w:val="28"/>
          <w:lang w:val="uk-UA" w:eastAsia="ru-RU"/>
        </w:rPr>
        <w:t>а)</w:t>
      </w:r>
      <w:r w:rsidRPr="00084EC1">
        <w:rPr>
          <w:rFonts w:ascii="Times New Roman" w:hAnsi="Times New Roman"/>
          <w:sz w:val="28"/>
          <w:szCs w:val="28"/>
          <w:lang w:val="uk-UA" w:eastAsia="ru-RU"/>
        </w:rPr>
        <w:t xml:space="preserve"> Друге грудня; дванадцяте січня; третє лютого; дванадцяте березня; двадцять п’яте травня; другого червня; дванадцятого липня; чотирнадцятого серпня; вісімнадцятого жовтня; тринадцятого листопада; десятого вересня; двадцять четверте грудня; тридцять перше серпня, шістнадцяте березня; шосте червня; другого жовтня; третього вересня; восьмого лютого; дев'ятнадцятого березня; двадцять четвертого квітня; тридцятого січня; </w:t>
      </w:r>
    </w:p>
    <w:p w:rsidR="00547376" w:rsidRPr="00084EC1" w:rsidRDefault="00547376" w:rsidP="003D4EEE">
      <w:pPr>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084EC1">
        <w:rPr>
          <w:rFonts w:ascii="Times New Roman" w:hAnsi="Times New Roman"/>
          <w:b/>
          <w:bCs/>
          <w:sz w:val="28"/>
          <w:szCs w:val="28"/>
          <w:lang w:val="en-US" w:eastAsia="ru-RU"/>
        </w:rPr>
        <w:t>b</w:t>
      </w:r>
      <w:r w:rsidRPr="00084EC1">
        <w:rPr>
          <w:rFonts w:ascii="Times New Roman" w:hAnsi="Times New Roman"/>
          <w:b/>
          <w:bCs/>
          <w:sz w:val="28"/>
          <w:szCs w:val="28"/>
          <w:lang w:val="uk-UA" w:eastAsia="ru-RU"/>
        </w:rPr>
        <w:t>)</w:t>
      </w:r>
      <w:r w:rsidRPr="00084EC1">
        <w:rPr>
          <w:rFonts w:ascii="Times New Roman" w:hAnsi="Times New Roman"/>
          <w:sz w:val="28"/>
          <w:szCs w:val="28"/>
          <w:lang w:val="uk-UA" w:eastAsia="ru-RU"/>
        </w:rPr>
        <w:t xml:space="preserve"> з шістнадцятого по двадцять друге; з шостого по дванадцяте, з чотирнадцятого по тридцять перше; з третього по п'ятнадцяте; з другого по сьоме; до десятого жовтня; до п'ятнадцятого грудня; до вісімнадцятого березня; до першого січня; до третього квітня; до десятого травня, до одинадцятого серпня; до сімнадцятого липня; </w:t>
      </w:r>
    </w:p>
    <w:p w:rsidR="00547376" w:rsidRPr="00084EC1" w:rsidRDefault="00547376" w:rsidP="003D4EEE">
      <w:pPr>
        <w:shd w:val="clear" w:color="auto" w:fill="FFFFFF"/>
        <w:autoSpaceDE w:val="0"/>
        <w:autoSpaceDN w:val="0"/>
        <w:adjustRightInd w:val="0"/>
        <w:spacing w:after="0" w:line="240" w:lineRule="auto"/>
        <w:ind w:firstLine="567"/>
        <w:jc w:val="both"/>
        <w:rPr>
          <w:rFonts w:ascii="Times New Roman" w:hAnsi="Times New Roman"/>
          <w:sz w:val="28"/>
          <w:szCs w:val="28"/>
          <w:lang w:val="uk-UA" w:eastAsia="ru-RU"/>
        </w:rPr>
      </w:pPr>
      <w:r w:rsidRPr="00084EC1">
        <w:rPr>
          <w:rFonts w:ascii="Times New Roman" w:hAnsi="Times New Roman"/>
          <w:b/>
          <w:bCs/>
          <w:sz w:val="28"/>
          <w:szCs w:val="28"/>
          <w:lang w:val="en-US" w:eastAsia="ru-RU"/>
        </w:rPr>
        <w:lastRenderedPageBreak/>
        <w:t>c</w:t>
      </w:r>
      <w:r w:rsidRPr="00084EC1">
        <w:rPr>
          <w:rFonts w:ascii="Times New Roman" w:hAnsi="Times New Roman"/>
          <w:b/>
          <w:bCs/>
          <w:sz w:val="28"/>
          <w:szCs w:val="28"/>
          <w:lang w:eastAsia="ru-RU"/>
        </w:rPr>
        <w:t>)</w:t>
      </w:r>
      <w:r w:rsidRPr="00084EC1">
        <w:rPr>
          <w:rFonts w:ascii="Times New Roman" w:hAnsi="Times New Roman"/>
          <w:sz w:val="28"/>
          <w:szCs w:val="28"/>
          <w:lang w:eastAsia="ru-RU"/>
        </w:rPr>
        <w:t xml:space="preserve"> </w:t>
      </w:r>
      <w:r w:rsidRPr="00084EC1">
        <w:rPr>
          <w:rFonts w:ascii="Times New Roman" w:hAnsi="Times New Roman"/>
          <w:sz w:val="28"/>
          <w:szCs w:val="28"/>
          <w:lang w:val="uk-UA" w:eastAsia="ru-RU"/>
        </w:rPr>
        <w:t>двадцять сьомого грудня; двадцять третього січня, восьмого лютого; шостого березня; п'ятнадцятого червня; з першого червня по шістнадцяте серпня, з третього листопада по сьоме грудня, з десятого лютого по тридцяте квітня.</w:t>
      </w: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b/>
          <w:sz w:val="28"/>
          <w:szCs w:val="28"/>
          <w:lang w:val="uk-UA" w:eastAsia="ru-RU"/>
        </w:rPr>
      </w:pP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b/>
          <w:sz w:val="28"/>
          <w:szCs w:val="28"/>
          <w:lang w:val="uk-UA" w:eastAsia="ru-RU"/>
        </w:rPr>
      </w:pPr>
      <w:r w:rsidRPr="00084EC1">
        <w:rPr>
          <w:rFonts w:ascii="Times New Roman" w:hAnsi="Times New Roman"/>
          <w:b/>
          <w:sz w:val="28"/>
          <w:szCs w:val="28"/>
          <w:lang w:val="uk-UA" w:eastAsia="ru-RU"/>
        </w:rPr>
        <w:t xml:space="preserve">Übung </w:t>
      </w:r>
      <w:r w:rsidRPr="00084EC1">
        <w:rPr>
          <w:rFonts w:ascii="Times New Roman" w:hAnsi="Times New Roman"/>
          <w:b/>
          <w:sz w:val="28"/>
          <w:szCs w:val="28"/>
          <w:lang w:val="de-DE" w:eastAsia="ru-RU"/>
        </w:rPr>
        <w:t>5</w:t>
      </w:r>
      <w:r w:rsidRPr="00084EC1">
        <w:rPr>
          <w:rFonts w:ascii="Times New Roman" w:hAnsi="Times New Roman"/>
          <w:b/>
          <w:sz w:val="28"/>
          <w:szCs w:val="28"/>
          <w:lang w:val="uk-UA" w:eastAsia="ru-RU"/>
        </w:rPr>
        <w:t>. Schreiben Sie die Jahre in Buchstaben.</w:t>
      </w:r>
    </w:p>
    <w:p w:rsidR="00547376" w:rsidRPr="00084EC1" w:rsidRDefault="00547376" w:rsidP="003D4EEE">
      <w:pPr>
        <w:shd w:val="clear" w:color="auto" w:fill="FFFFFF"/>
        <w:autoSpaceDE w:val="0"/>
        <w:autoSpaceDN w:val="0"/>
        <w:adjustRightInd w:val="0"/>
        <w:spacing w:after="0" w:line="240" w:lineRule="auto"/>
        <w:ind w:firstLine="567"/>
        <w:jc w:val="both"/>
        <w:rPr>
          <w:rFonts w:ascii="Times New Roman" w:hAnsi="Times New Roman"/>
          <w:sz w:val="28"/>
          <w:szCs w:val="28"/>
          <w:lang w:val="uk-UA" w:eastAsia="ru-RU"/>
        </w:rPr>
      </w:pPr>
      <w:r w:rsidRPr="00084EC1">
        <w:rPr>
          <w:rFonts w:ascii="Times New Roman" w:hAnsi="Times New Roman"/>
          <w:sz w:val="28"/>
          <w:szCs w:val="28"/>
          <w:lang w:val="uk-UA" w:eastAsia="ru-RU"/>
        </w:rPr>
        <w:t>1945; 988; 1894</w:t>
      </w:r>
      <w:r w:rsidRPr="00084EC1">
        <w:rPr>
          <w:rFonts w:ascii="Times New Roman" w:hAnsi="Times New Roman"/>
          <w:sz w:val="28"/>
          <w:szCs w:val="28"/>
          <w:lang w:val="de-DE"/>
        </w:rPr>
        <w:t>–</w:t>
      </w:r>
      <w:r w:rsidRPr="00084EC1">
        <w:rPr>
          <w:rFonts w:ascii="Times New Roman" w:hAnsi="Times New Roman"/>
          <w:sz w:val="28"/>
          <w:szCs w:val="28"/>
          <w:lang w:val="uk-UA" w:eastAsia="ru-RU"/>
        </w:rPr>
        <w:t>1917; 1613; 1682</w:t>
      </w:r>
      <w:r w:rsidRPr="00084EC1">
        <w:rPr>
          <w:rFonts w:ascii="Times New Roman" w:hAnsi="Times New Roman"/>
          <w:sz w:val="28"/>
          <w:szCs w:val="28"/>
          <w:lang w:val="de-DE"/>
        </w:rPr>
        <w:t>–</w:t>
      </w:r>
      <w:r w:rsidRPr="00084EC1">
        <w:rPr>
          <w:rFonts w:ascii="Times New Roman" w:hAnsi="Times New Roman"/>
          <w:sz w:val="28"/>
          <w:szCs w:val="28"/>
          <w:lang w:val="uk-UA" w:eastAsia="ru-RU"/>
        </w:rPr>
        <w:t>1725; 1861; 1812; 1237; 882; 1709; 1380; 1961; 1799; 1787</w:t>
      </w:r>
      <w:r w:rsidRPr="00084EC1">
        <w:rPr>
          <w:rFonts w:ascii="Times New Roman" w:hAnsi="Times New Roman"/>
          <w:sz w:val="28"/>
          <w:szCs w:val="28"/>
          <w:lang w:val="de-DE"/>
        </w:rPr>
        <w:t>–</w:t>
      </w:r>
      <w:r w:rsidRPr="00084EC1">
        <w:rPr>
          <w:rFonts w:ascii="Times New Roman" w:hAnsi="Times New Roman"/>
          <w:sz w:val="28"/>
          <w:szCs w:val="28"/>
          <w:lang w:val="uk-UA" w:eastAsia="ru-RU"/>
        </w:rPr>
        <w:t>1791;</w:t>
      </w: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b/>
          <w:bCs/>
          <w:sz w:val="28"/>
          <w:szCs w:val="28"/>
          <w:lang w:val="uk-UA" w:eastAsia="ru-RU"/>
        </w:rPr>
      </w:pP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b/>
          <w:sz w:val="28"/>
          <w:szCs w:val="28"/>
          <w:lang w:val="de-DE" w:eastAsia="ru-RU"/>
        </w:rPr>
      </w:pPr>
      <w:r w:rsidRPr="00084EC1">
        <w:rPr>
          <w:rFonts w:ascii="Times New Roman" w:hAnsi="Times New Roman"/>
          <w:b/>
          <w:bCs/>
          <w:sz w:val="28"/>
          <w:szCs w:val="28"/>
          <w:lang w:val="de-DE" w:eastAsia="ru-RU"/>
        </w:rPr>
        <w:t xml:space="preserve">Übung 6. </w:t>
      </w:r>
      <w:r w:rsidRPr="00084EC1">
        <w:rPr>
          <w:rFonts w:ascii="Times New Roman" w:hAnsi="Times New Roman"/>
          <w:b/>
          <w:sz w:val="28"/>
          <w:szCs w:val="28"/>
          <w:lang w:val="de-DE" w:eastAsia="ru-RU"/>
        </w:rPr>
        <w:t>Üben Sie nach folgendem Muster.</w:t>
      </w: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sz w:val="28"/>
          <w:szCs w:val="28"/>
          <w:lang w:val="de-DE" w:eastAsia="ru-RU"/>
        </w:rPr>
      </w:pPr>
      <w:r w:rsidRPr="00084EC1">
        <w:rPr>
          <w:rFonts w:ascii="Times New Roman" w:hAnsi="Times New Roman"/>
          <w:i/>
          <w:iCs/>
          <w:sz w:val="28"/>
          <w:szCs w:val="28"/>
          <w:lang w:val="de-DE" w:eastAsia="ru-RU"/>
        </w:rPr>
        <w:t xml:space="preserve">Muster: </w:t>
      </w:r>
      <w:r w:rsidRPr="00084EC1">
        <w:rPr>
          <w:rFonts w:ascii="Times New Roman" w:hAnsi="Times New Roman"/>
          <w:sz w:val="28"/>
          <w:szCs w:val="28"/>
          <w:lang w:val="de-DE" w:eastAsia="ru-RU"/>
        </w:rPr>
        <w:t xml:space="preserve">Alexander Puschkin 26.5.1799 </w:t>
      </w:r>
      <w:r w:rsidRPr="00084EC1">
        <w:rPr>
          <w:rFonts w:ascii="Times New Roman" w:hAnsi="Times New Roman"/>
          <w:sz w:val="28"/>
          <w:szCs w:val="28"/>
          <w:lang w:val="de-DE"/>
        </w:rPr>
        <w:t xml:space="preserve">– </w:t>
      </w:r>
      <w:r w:rsidRPr="00084EC1">
        <w:rPr>
          <w:rFonts w:ascii="Times New Roman" w:hAnsi="Times New Roman"/>
          <w:sz w:val="28"/>
          <w:szCs w:val="28"/>
          <w:lang w:val="de-DE" w:eastAsia="ru-RU"/>
        </w:rPr>
        <w:t>29.1.1837</w:t>
      </w: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sz w:val="28"/>
          <w:szCs w:val="28"/>
          <w:lang w:val="uk-UA" w:eastAsia="ru-RU"/>
        </w:rPr>
      </w:pPr>
      <w:r w:rsidRPr="00084EC1">
        <w:rPr>
          <w:rFonts w:ascii="Times New Roman" w:hAnsi="Times New Roman"/>
          <w:sz w:val="28"/>
          <w:szCs w:val="28"/>
          <w:lang w:val="de-DE" w:eastAsia="ru-RU"/>
        </w:rPr>
        <w:t xml:space="preserve">Alexander Puschkin </w:t>
      </w:r>
      <w:r w:rsidRPr="00084EC1">
        <w:rPr>
          <w:rFonts w:ascii="Times New Roman" w:hAnsi="Times New Roman"/>
          <w:b/>
          <w:bCs/>
          <w:sz w:val="28"/>
          <w:szCs w:val="28"/>
          <w:lang w:val="de-DE" w:eastAsia="ru-RU"/>
        </w:rPr>
        <w:t>wurde</w:t>
      </w:r>
      <w:r w:rsidRPr="00084EC1">
        <w:rPr>
          <w:rFonts w:ascii="Times New Roman" w:hAnsi="Times New Roman"/>
          <w:sz w:val="28"/>
          <w:szCs w:val="28"/>
          <w:lang w:val="de-DE" w:eastAsia="ru-RU"/>
        </w:rPr>
        <w:t xml:space="preserve"> am sechsundzwanzigsten Mai 1799 </w:t>
      </w:r>
      <w:r w:rsidRPr="00084EC1">
        <w:rPr>
          <w:rFonts w:ascii="Times New Roman" w:hAnsi="Times New Roman"/>
          <w:b/>
          <w:bCs/>
          <w:sz w:val="28"/>
          <w:szCs w:val="28"/>
          <w:lang w:val="de-DE" w:eastAsia="ru-RU"/>
        </w:rPr>
        <w:t>geboren</w:t>
      </w:r>
      <w:r w:rsidRPr="00084EC1">
        <w:rPr>
          <w:rFonts w:ascii="Times New Roman" w:hAnsi="Times New Roman"/>
          <w:sz w:val="28"/>
          <w:szCs w:val="28"/>
          <w:lang w:val="de-DE" w:eastAsia="ru-RU"/>
        </w:rPr>
        <w:t xml:space="preserve"> und </w:t>
      </w:r>
      <w:r w:rsidRPr="00084EC1">
        <w:rPr>
          <w:rFonts w:ascii="Times New Roman" w:hAnsi="Times New Roman"/>
          <w:b/>
          <w:bCs/>
          <w:sz w:val="28"/>
          <w:szCs w:val="28"/>
          <w:lang w:val="de-DE" w:eastAsia="ru-RU"/>
        </w:rPr>
        <w:t>ist</w:t>
      </w:r>
      <w:r w:rsidRPr="00084EC1">
        <w:rPr>
          <w:rFonts w:ascii="Times New Roman" w:hAnsi="Times New Roman"/>
          <w:sz w:val="28"/>
          <w:szCs w:val="28"/>
          <w:lang w:val="de-DE" w:eastAsia="ru-RU"/>
        </w:rPr>
        <w:t xml:space="preserve"> am neunundzwanzigsten Januar 1837 </w:t>
      </w:r>
      <w:r w:rsidRPr="00084EC1">
        <w:rPr>
          <w:rFonts w:ascii="Times New Roman" w:hAnsi="Times New Roman"/>
          <w:b/>
          <w:bCs/>
          <w:sz w:val="28"/>
          <w:szCs w:val="28"/>
          <w:lang w:val="de-DE" w:eastAsia="ru-RU"/>
        </w:rPr>
        <w:t>gestorben</w:t>
      </w:r>
      <w:r w:rsidRPr="00084EC1">
        <w:rPr>
          <w:rFonts w:ascii="Times New Roman" w:hAnsi="Times New Roman"/>
          <w:sz w:val="28"/>
          <w:szCs w:val="28"/>
          <w:lang w:val="uk-UA" w:eastAsia="ru-RU"/>
        </w:rPr>
        <w:t>.</w:t>
      </w: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sz w:val="28"/>
          <w:szCs w:val="28"/>
          <w:lang w:val="es-ES_tradnl" w:eastAsia="ru-RU"/>
        </w:rPr>
      </w:pPr>
      <w:r w:rsidRPr="00084EC1">
        <w:rPr>
          <w:rFonts w:ascii="Times New Roman" w:hAnsi="Times New Roman"/>
          <w:sz w:val="28"/>
          <w:szCs w:val="28"/>
          <w:lang w:val="es-ES_tradnl" w:eastAsia="ru-RU"/>
        </w:rPr>
        <w:t xml:space="preserve">Ivan Turgenew              28.10.1818 </w:t>
      </w:r>
      <w:r w:rsidRPr="00084EC1">
        <w:rPr>
          <w:rFonts w:ascii="Times New Roman" w:hAnsi="Times New Roman"/>
          <w:bCs/>
          <w:sz w:val="28"/>
          <w:szCs w:val="28"/>
          <w:lang w:val="es-ES_tradnl" w:eastAsia="ru-RU"/>
        </w:rPr>
        <w:t xml:space="preserve">– </w:t>
      </w:r>
      <w:r w:rsidRPr="00084EC1">
        <w:rPr>
          <w:rFonts w:ascii="Times New Roman" w:hAnsi="Times New Roman"/>
          <w:sz w:val="28"/>
          <w:szCs w:val="28"/>
          <w:lang w:val="es-ES_tradnl" w:eastAsia="ru-RU"/>
        </w:rPr>
        <w:t>22.8.1883</w:t>
      </w: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sz w:val="28"/>
          <w:szCs w:val="28"/>
          <w:lang w:val="es-ES_tradnl" w:eastAsia="ru-RU"/>
        </w:rPr>
      </w:pPr>
      <w:r w:rsidRPr="00084EC1">
        <w:rPr>
          <w:rFonts w:ascii="Times New Roman" w:hAnsi="Times New Roman"/>
          <w:sz w:val="28"/>
          <w:szCs w:val="28"/>
          <w:lang w:val="es-ES_tradnl" w:eastAsia="ru-RU"/>
        </w:rPr>
        <w:t xml:space="preserve">Leo Tolstoj                    28.8.1828 </w:t>
      </w:r>
      <w:r w:rsidRPr="00084EC1">
        <w:rPr>
          <w:rFonts w:ascii="Times New Roman" w:hAnsi="Times New Roman"/>
          <w:bCs/>
          <w:sz w:val="28"/>
          <w:szCs w:val="28"/>
          <w:lang w:val="es-ES_tradnl" w:eastAsia="ru-RU"/>
        </w:rPr>
        <w:t xml:space="preserve">– </w:t>
      </w:r>
      <w:r w:rsidRPr="00084EC1">
        <w:rPr>
          <w:rFonts w:ascii="Times New Roman" w:hAnsi="Times New Roman"/>
          <w:sz w:val="28"/>
          <w:szCs w:val="28"/>
          <w:lang w:val="es-ES_tradnl" w:eastAsia="ru-RU"/>
        </w:rPr>
        <w:t>7.11.1910</w:t>
      </w:r>
    </w:p>
    <w:p w:rsidR="00547376" w:rsidRPr="00084EC1" w:rsidRDefault="00547376" w:rsidP="00D36F08">
      <w:pPr>
        <w:spacing w:after="0" w:line="240" w:lineRule="auto"/>
        <w:jc w:val="both"/>
        <w:rPr>
          <w:rFonts w:ascii="Times New Roman" w:hAnsi="Times New Roman"/>
          <w:sz w:val="28"/>
          <w:szCs w:val="28"/>
          <w:lang w:val="es-ES_tradnl" w:eastAsia="ru-RU"/>
        </w:rPr>
      </w:pPr>
      <w:r w:rsidRPr="00084EC1">
        <w:rPr>
          <w:rFonts w:ascii="Times New Roman" w:hAnsi="Times New Roman"/>
          <w:sz w:val="28"/>
          <w:szCs w:val="28"/>
          <w:lang w:val="es-ES_tradnl" w:eastAsia="ru-RU"/>
        </w:rPr>
        <w:t xml:space="preserve">Vladimir Nabokow       12.4.1899 </w:t>
      </w:r>
      <w:r w:rsidRPr="00084EC1">
        <w:rPr>
          <w:rFonts w:ascii="Times New Roman" w:hAnsi="Times New Roman"/>
          <w:bCs/>
          <w:sz w:val="28"/>
          <w:szCs w:val="28"/>
          <w:lang w:val="es-ES_tradnl" w:eastAsia="ru-RU"/>
        </w:rPr>
        <w:t xml:space="preserve">– </w:t>
      </w:r>
      <w:r w:rsidRPr="00084EC1">
        <w:rPr>
          <w:rFonts w:ascii="Times New Roman" w:hAnsi="Times New Roman"/>
          <w:sz w:val="28"/>
          <w:szCs w:val="28"/>
          <w:lang w:val="es-ES_tradnl" w:eastAsia="ru-RU"/>
        </w:rPr>
        <w:t>12.7.1977</w:t>
      </w: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sz w:val="28"/>
          <w:szCs w:val="28"/>
          <w:lang w:val="es-ES_tradnl" w:eastAsia="ru-RU"/>
        </w:rPr>
      </w:pPr>
      <w:r w:rsidRPr="00084EC1">
        <w:rPr>
          <w:rFonts w:ascii="Times New Roman" w:hAnsi="Times New Roman"/>
          <w:sz w:val="28"/>
          <w:szCs w:val="28"/>
          <w:lang w:val="es-ES_tradnl" w:eastAsia="ru-RU"/>
        </w:rPr>
        <w:t xml:space="preserve">Fjodor Abramow          29.2.1920 </w:t>
      </w:r>
      <w:r w:rsidRPr="00084EC1">
        <w:rPr>
          <w:rFonts w:ascii="Times New Roman" w:hAnsi="Times New Roman"/>
          <w:bCs/>
          <w:sz w:val="28"/>
          <w:szCs w:val="28"/>
          <w:lang w:val="es-ES_tradnl" w:eastAsia="ru-RU"/>
        </w:rPr>
        <w:t xml:space="preserve">– </w:t>
      </w:r>
      <w:r w:rsidRPr="00084EC1">
        <w:rPr>
          <w:rFonts w:ascii="Times New Roman" w:hAnsi="Times New Roman"/>
          <w:sz w:val="28"/>
          <w:szCs w:val="28"/>
          <w:lang w:val="es-ES_tradnl" w:eastAsia="ru-RU"/>
        </w:rPr>
        <w:t>14.5.1983</w:t>
      </w: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sz w:val="28"/>
          <w:szCs w:val="28"/>
          <w:lang w:val="en-US" w:eastAsia="ru-RU"/>
        </w:rPr>
      </w:pPr>
      <w:r w:rsidRPr="00084EC1">
        <w:rPr>
          <w:rFonts w:ascii="Times New Roman" w:hAnsi="Times New Roman"/>
          <w:sz w:val="28"/>
          <w:szCs w:val="28"/>
          <w:lang w:val="en-US" w:eastAsia="ru-RU"/>
        </w:rPr>
        <w:t xml:space="preserve">Michail Lermontow       3.10.1814 </w:t>
      </w:r>
      <w:r w:rsidRPr="00084EC1">
        <w:rPr>
          <w:rFonts w:ascii="Times New Roman" w:hAnsi="Times New Roman"/>
          <w:bCs/>
          <w:sz w:val="28"/>
          <w:szCs w:val="28"/>
          <w:lang w:val="en-US" w:eastAsia="ru-RU"/>
        </w:rPr>
        <w:t xml:space="preserve">– </w:t>
      </w:r>
      <w:r w:rsidRPr="00084EC1">
        <w:rPr>
          <w:rFonts w:ascii="Times New Roman" w:hAnsi="Times New Roman"/>
          <w:sz w:val="28"/>
          <w:szCs w:val="28"/>
          <w:lang w:val="en-US" w:eastAsia="ru-RU"/>
        </w:rPr>
        <w:t>15.7.1841</w:t>
      </w: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sz w:val="28"/>
          <w:szCs w:val="28"/>
          <w:lang w:val="en-US" w:eastAsia="ru-RU"/>
        </w:rPr>
      </w:pPr>
      <w:r w:rsidRPr="00084EC1">
        <w:rPr>
          <w:rFonts w:ascii="Times New Roman" w:hAnsi="Times New Roman"/>
          <w:sz w:val="28"/>
          <w:szCs w:val="28"/>
          <w:lang w:val="en-US" w:eastAsia="ru-RU"/>
        </w:rPr>
        <w:t xml:space="preserve">Peter Tschaikowski       25.4. 1840 </w:t>
      </w:r>
      <w:r w:rsidRPr="00084EC1">
        <w:rPr>
          <w:rFonts w:ascii="Times New Roman" w:hAnsi="Times New Roman"/>
          <w:bCs/>
          <w:sz w:val="28"/>
          <w:szCs w:val="28"/>
          <w:lang w:val="en-US" w:eastAsia="ru-RU"/>
        </w:rPr>
        <w:t xml:space="preserve">– </w:t>
      </w:r>
      <w:r w:rsidRPr="00084EC1">
        <w:rPr>
          <w:rFonts w:ascii="Times New Roman" w:hAnsi="Times New Roman"/>
          <w:sz w:val="28"/>
          <w:szCs w:val="28"/>
          <w:lang w:val="en-US" w:eastAsia="ru-RU"/>
        </w:rPr>
        <w:t>25.10. 1893</w:t>
      </w: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sz w:val="28"/>
          <w:szCs w:val="28"/>
          <w:lang w:val="en-US" w:eastAsia="ru-RU"/>
        </w:rPr>
      </w:pPr>
      <w:r w:rsidRPr="00084EC1">
        <w:rPr>
          <w:rFonts w:ascii="Times New Roman" w:hAnsi="Times New Roman"/>
          <w:sz w:val="28"/>
          <w:szCs w:val="28"/>
          <w:lang w:val="en-US" w:eastAsia="ru-RU"/>
        </w:rPr>
        <w:t xml:space="preserve">Ivan Bunin                    10.10.1870 </w:t>
      </w:r>
      <w:r w:rsidRPr="00084EC1">
        <w:rPr>
          <w:rFonts w:ascii="Times New Roman" w:hAnsi="Times New Roman"/>
          <w:bCs/>
          <w:sz w:val="28"/>
          <w:szCs w:val="28"/>
          <w:lang w:val="en-US" w:eastAsia="ru-RU"/>
        </w:rPr>
        <w:t xml:space="preserve">– </w:t>
      </w:r>
      <w:r w:rsidRPr="00084EC1">
        <w:rPr>
          <w:rFonts w:ascii="Times New Roman" w:hAnsi="Times New Roman"/>
          <w:sz w:val="28"/>
          <w:szCs w:val="28"/>
          <w:lang w:val="en-US" w:eastAsia="ru-RU"/>
        </w:rPr>
        <w:t>8.11.1953</w:t>
      </w: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sz w:val="28"/>
          <w:szCs w:val="28"/>
          <w:lang w:val="es-ES_tradnl" w:eastAsia="ru-RU"/>
        </w:rPr>
      </w:pPr>
      <w:r w:rsidRPr="00084EC1">
        <w:rPr>
          <w:rFonts w:ascii="Times New Roman" w:hAnsi="Times New Roman"/>
          <w:sz w:val="28"/>
          <w:szCs w:val="28"/>
          <w:lang w:val="es-ES_tradnl" w:eastAsia="ru-RU"/>
        </w:rPr>
        <w:t xml:space="preserve">Ilija Repin                     24.7. 1844 </w:t>
      </w:r>
      <w:r w:rsidRPr="00084EC1">
        <w:rPr>
          <w:rFonts w:ascii="Times New Roman" w:hAnsi="Times New Roman"/>
          <w:bCs/>
          <w:sz w:val="28"/>
          <w:szCs w:val="28"/>
          <w:lang w:val="es-ES_tradnl" w:eastAsia="ru-RU"/>
        </w:rPr>
        <w:t xml:space="preserve">– </w:t>
      </w:r>
      <w:r w:rsidRPr="00084EC1">
        <w:rPr>
          <w:rFonts w:ascii="Times New Roman" w:hAnsi="Times New Roman"/>
          <w:sz w:val="28"/>
          <w:szCs w:val="28"/>
          <w:lang w:val="es-ES_tradnl" w:eastAsia="ru-RU"/>
        </w:rPr>
        <w:t>29.9.1930</w:t>
      </w: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sz w:val="28"/>
          <w:szCs w:val="28"/>
          <w:lang w:val="es-ES_tradnl" w:eastAsia="ru-RU"/>
        </w:rPr>
      </w:pPr>
      <w:r w:rsidRPr="00084EC1">
        <w:rPr>
          <w:rFonts w:ascii="Times New Roman" w:hAnsi="Times New Roman"/>
          <w:sz w:val="28"/>
          <w:szCs w:val="28"/>
          <w:lang w:val="es-ES_tradnl" w:eastAsia="ru-RU"/>
        </w:rPr>
        <w:t xml:space="preserve">Nikolai Gogol               20.3.1809 </w:t>
      </w:r>
      <w:r w:rsidRPr="00084EC1">
        <w:rPr>
          <w:rFonts w:ascii="Times New Roman" w:hAnsi="Times New Roman"/>
          <w:bCs/>
          <w:sz w:val="28"/>
          <w:szCs w:val="28"/>
          <w:lang w:val="es-ES_tradnl" w:eastAsia="ru-RU"/>
        </w:rPr>
        <w:t xml:space="preserve">– </w:t>
      </w:r>
      <w:r w:rsidRPr="00084EC1">
        <w:rPr>
          <w:rFonts w:ascii="Times New Roman" w:hAnsi="Times New Roman"/>
          <w:sz w:val="28"/>
          <w:szCs w:val="28"/>
          <w:lang w:val="es-ES_tradnl" w:eastAsia="ru-RU"/>
        </w:rPr>
        <w:t>21.2.1852</w:t>
      </w:r>
    </w:p>
    <w:p w:rsidR="00547376" w:rsidRPr="00084EC1" w:rsidRDefault="00547376" w:rsidP="00D36F08">
      <w:pPr>
        <w:spacing w:after="0" w:line="240" w:lineRule="auto"/>
        <w:jc w:val="both"/>
        <w:rPr>
          <w:rFonts w:ascii="Times New Roman" w:hAnsi="Times New Roman"/>
          <w:sz w:val="28"/>
          <w:szCs w:val="28"/>
          <w:lang w:val="de-DE" w:eastAsia="ru-RU"/>
        </w:rPr>
      </w:pPr>
      <w:r w:rsidRPr="00084EC1">
        <w:rPr>
          <w:rFonts w:ascii="Times New Roman" w:hAnsi="Times New Roman"/>
          <w:sz w:val="28"/>
          <w:szCs w:val="28"/>
          <w:lang w:val="es-ES_tradnl" w:eastAsia="ru-RU"/>
        </w:rPr>
        <w:t xml:space="preserve">Peter I.                          </w:t>
      </w:r>
      <w:r w:rsidRPr="00084EC1">
        <w:rPr>
          <w:rFonts w:ascii="Times New Roman" w:hAnsi="Times New Roman"/>
          <w:sz w:val="28"/>
          <w:szCs w:val="28"/>
          <w:lang w:val="de-DE" w:eastAsia="ru-RU"/>
        </w:rPr>
        <w:t xml:space="preserve">30.5. 1672 </w:t>
      </w:r>
      <w:r w:rsidRPr="00084EC1">
        <w:rPr>
          <w:rFonts w:ascii="Times New Roman" w:hAnsi="Times New Roman"/>
          <w:bCs/>
          <w:sz w:val="28"/>
          <w:szCs w:val="28"/>
          <w:lang w:val="de-DE" w:eastAsia="ru-RU"/>
        </w:rPr>
        <w:t xml:space="preserve">– </w:t>
      </w:r>
      <w:r w:rsidRPr="00084EC1">
        <w:rPr>
          <w:rFonts w:ascii="Times New Roman" w:hAnsi="Times New Roman"/>
          <w:sz w:val="28"/>
          <w:szCs w:val="28"/>
          <w:lang w:val="de-DE" w:eastAsia="ru-RU"/>
        </w:rPr>
        <w:t>28.1. 1725</w:t>
      </w:r>
    </w:p>
    <w:p w:rsidR="00547376" w:rsidRPr="00084EC1" w:rsidRDefault="00547376" w:rsidP="00D36F08">
      <w:pPr>
        <w:tabs>
          <w:tab w:val="left" w:pos="2250"/>
        </w:tabs>
        <w:spacing w:after="0" w:line="240" w:lineRule="auto"/>
        <w:jc w:val="both"/>
        <w:rPr>
          <w:rFonts w:ascii="Times New Roman" w:hAnsi="Times New Roman"/>
          <w:bCs/>
          <w:sz w:val="28"/>
          <w:szCs w:val="28"/>
          <w:lang w:val="de-DE" w:eastAsia="ru-RU"/>
        </w:rPr>
      </w:pPr>
      <w:r w:rsidRPr="00084EC1">
        <w:rPr>
          <w:rFonts w:ascii="Times New Roman" w:hAnsi="Times New Roman"/>
          <w:bCs/>
          <w:sz w:val="28"/>
          <w:szCs w:val="28"/>
          <w:lang w:val="de-DE" w:eastAsia="ru-RU"/>
        </w:rPr>
        <w:t>Jurij Nikulin</w:t>
      </w:r>
      <w:r w:rsidRPr="00084EC1">
        <w:rPr>
          <w:rFonts w:ascii="Times New Roman" w:hAnsi="Times New Roman"/>
          <w:bCs/>
          <w:sz w:val="28"/>
          <w:szCs w:val="28"/>
          <w:lang w:val="de-DE" w:eastAsia="ru-RU"/>
        </w:rPr>
        <w:tab/>
        <w:t xml:space="preserve">       18.12. 1921 – 21.08.1997</w:t>
      </w:r>
    </w:p>
    <w:p w:rsidR="00547376" w:rsidRPr="00084EC1" w:rsidRDefault="00547376" w:rsidP="00D36F08">
      <w:pPr>
        <w:tabs>
          <w:tab w:val="left" w:pos="2250"/>
        </w:tabs>
        <w:spacing w:after="0" w:line="240" w:lineRule="auto"/>
        <w:jc w:val="both"/>
        <w:rPr>
          <w:rFonts w:ascii="Times New Roman" w:hAnsi="Times New Roman"/>
          <w:bCs/>
          <w:sz w:val="28"/>
          <w:szCs w:val="28"/>
          <w:lang w:val="de-DE" w:eastAsia="ru-RU"/>
        </w:rPr>
      </w:pPr>
      <w:r w:rsidRPr="00084EC1">
        <w:rPr>
          <w:rFonts w:ascii="Times New Roman" w:hAnsi="Times New Roman"/>
          <w:bCs/>
          <w:sz w:val="28"/>
          <w:szCs w:val="28"/>
          <w:lang w:val="de-DE" w:eastAsia="ru-RU"/>
        </w:rPr>
        <w:t>Boris Strugazkij</w:t>
      </w:r>
      <w:r w:rsidRPr="00084EC1">
        <w:rPr>
          <w:rFonts w:ascii="Times New Roman" w:hAnsi="Times New Roman"/>
          <w:bCs/>
          <w:sz w:val="28"/>
          <w:szCs w:val="28"/>
          <w:lang w:val="de-DE" w:eastAsia="ru-RU"/>
        </w:rPr>
        <w:tab/>
        <w:t xml:space="preserve">       15.04. 1933 – 19.11. 2012</w:t>
      </w: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sz w:val="28"/>
          <w:szCs w:val="28"/>
          <w:lang w:val="de-DE" w:eastAsia="ru-RU"/>
        </w:rPr>
      </w:pP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sz w:val="28"/>
          <w:szCs w:val="28"/>
          <w:lang w:val="de-DE" w:eastAsia="ru-RU"/>
        </w:rPr>
      </w:pPr>
      <w:r w:rsidRPr="00084EC1">
        <w:rPr>
          <w:rFonts w:ascii="Times New Roman" w:hAnsi="Times New Roman"/>
          <w:b/>
          <w:bCs/>
          <w:sz w:val="28"/>
          <w:szCs w:val="28"/>
          <w:lang w:val="de-DE" w:eastAsia="ru-RU"/>
        </w:rPr>
        <w:t>Übung 7. Übersetzen Sie ins Deutsche.</w:t>
      </w:r>
    </w:p>
    <w:p w:rsidR="00547376" w:rsidRPr="00084EC1" w:rsidRDefault="00547376" w:rsidP="003D4EEE">
      <w:pPr>
        <w:spacing w:after="0" w:line="240" w:lineRule="auto"/>
        <w:ind w:firstLine="567"/>
        <w:jc w:val="both"/>
        <w:rPr>
          <w:rFonts w:ascii="Times New Roman" w:hAnsi="Times New Roman"/>
          <w:sz w:val="28"/>
          <w:szCs w:val="28"/>
          <w:lang w:val="uk-UA" w:eastAsia="ru-RU"/>
        </w:rPr>
      </w:pPr>
      <w:r w:rsidRPr="00084EC1">
        <w:rPr>
          <w:rFonts w:ascii="Times New Roman" w:hAnsi="Times New Roman"/>
          <w:sz w:val="28"/>
          <w:szCs w:val="28"/>
          <w:lang w:val="uk-UA" w:eastAsia="ru-RU"/>
        </w:rPr>
        <w:t>1. Яке сьогодні число? – Сьогодні третє листопада. 2. Яке завтра число? – Завтра перше березня. 3. Якого числа у Пауля день народження? – Дванадцятого травня. 4. З якого числа пан Краузе у відпустці? – З п'ятого липня. 5. Коли ти будеш у Києві? – З п'ятнадцятого по двадцять сьоме червня. 6. У нас сьогодні шосте? – Ні, сьогодні вже сьома. 7. Я відвідувала курси з першого вересня по двадцять п’яте грудня. 8. Ми складали іспити з другого по двадцять третє червня. 9. Назвіть, будь ласка, дату Вашого народження. – Одинадцяте квітня 1989 року. 10. Коли у тебе день народження? – Шістнадцятого лютого. 11. Коли він приїжджає? – Дев’ятнадцятого або двадцятого. 12. Як довго ти вже шукаєш роботу? – З п'ятнадцятого серпня. 13. Коли ми зможемо зустрітися? – Я думаю, сімнадцятого або вісімнадцятого. 14. Коли починаються канікули? – Тридцятого грудня. 15. Коли закінчуються канікули? – Одинадцятого січня. 16. Коли ти мені подзвониш? – Першого або другого числа. 17. Скільки тебе не буде в місті? – З десятого по двадцять шосте березня. 18. Як довго ти вже тут працюєш? – З чотирнадцятого серпня. 19. Як довго він вже хворіє? – Уже два тижні, з двадцять четвертого. 20. З якого числа Ви не отримували від нього листів? – З тридцятого вересня. 21. Яке число було в понеділок? – Одинадцяте.</w:t>
      </w:r>
    </w:p>
    <w:p w:rsidR="005F4A8A" w:rsidRPr="00D6091E" w:rsidRDefault="005F4A8A" w:rsidP="00D36F08">
      <w:pPr>
        <w:spacing w:after="0" w:line="240" w:lineRule="auto"/>
        <w:rPr>
          <w:rFonts w:ascii="Times New Roman" w:hAnsi="Times New Roman"/>
          <w:b/>
          <w:sz w:val="28"/>
          <w:szCs w:val="28"/>
          <w:lang w:val="uk-UA"/>
        </w:rPr>
      </w:pPr>
      <w:r w:rsidRPr="00D6091E">
        <w:rPr>
          <w:rFonts w:ascii="Times New Roman" w:hAnsi="Times New Roman"/>
          <w:b/>
          <w:sz w:val="28"/>
          <w:szCs w:val="28"/>
          <w:lang w:val="uk-UA"/>
        </w:rPr>
        <w:br w:type="page"/>
      </w:r>
    </w:p>
    <w:p w:rsidR="00547376" w:rsidRPr="00084EC1" w:rsidRDefault="00547376" w:rsidP="00D36F08">
      <w:pPr>
        <w:widowControl w:val="0"/>
        <w:autoSpaceDE w:val="0"/>
        <w:autoSpaceDN w:val="0"/>
        <w:adjustRightInd w:val="0"/>
        <w:spacing w:after="0" w:line="240" w:lineRule="auto"/>
        <w:jc w:val="center"/>
        <w:rPr>
          <w:rFonts w:ascii="Times New Roman" w:hAnsi="Times New Roman"/>
          <w:b/>
          <w:sz w:val="28"/>
          <w:szCs w:val="28"/>
          <w:lang w:val="uk-UA"/>
        </w:rPr>
      </w:pPr>
      <w:r w:rsidRPr="00084EC1">
        <w:rPr>
          <w:rFonts w:ascii="Times New Roman" w:hAnsi="Times New Roman"/>
          <w:b/>
          <w:sz w:val="28"/>
          <w:szCs w:val="28"/>
          <w:lang w:val="de-DE"/>
        </w:rPr>
        <w:lastRenderedPageBreak/>
        <w:t>Lektion</w:t>
      </w:r>
      <w:r w:rsidRPr="00084EC1">
        <w:rPr>
          <w:rFonts w:ascii="Times New Roman" w:hAnsi="Times New Roman"/>
          <w:b/>
          <w:sz w:val="28"/>
          <w:szCs w:val="28"/>
          <w:lang w:val="uk-UA"/>
        </w:rPr>
        <w:t xml:space="preserve"> 23. </w:t>
      </w:r>
      <w:r w:rsidRPr="00084EC1">
        <w:rPr>
          <w:rFonts w:ascii="Times New Roman" w:hAnsi="Times New Roman"/>
          <w:b/>
          <w:sz w:val="28"/>
          <w:szCs w:val="28"/>
          <w:lang w:val="de-DE"/>
        </w:rPr>
        <w:t>Modalverben</w:t>
      </w:r>
    </w:p>
    <w:p w:rsidR="00547376" w:rsidRPr="00084EC1" w:rsidRDefault="00547376" w:rsidP="00D36F08">
      <w:pPr>
        <w:widowControl w:val="0"/>
        <w:autoSpaceDE w:val="0"/>
        <w:autoSpaceDN w:val="0"/>
        <w:adjustRightInd w:val="0"/>
        <w:spacing w:after="0" w:line="240" w:lineRule="auto"/>
        <w:jc w:val="center"/>
        <w:rPr>
          <w:rFonts w:ascii="Times New Roman" w:hAnsi="Times New Roman"/>
          <w:b/>
          <w:sz w:val="28"/>
          <w:szCs w:val="28"/>
          <w:lang w:val="uk-UA"/>
        </w:rPr>
      </w:pPr>
    </w:p>
    <w:p w:rsidR="00547376" w:rsidRPr="00084EC1" w:rsidRDefault="00547376" w:rsidP="00D36F08">
      <w:pPr>
        <w:widowControl w:val="0"/>
        <w:autoSpaceDE w:val="0"/>
        <w:autoSpaceDN w:val="0"/>
        <w:adjustRightInd w:val="0"/>
        <w:spacing w:after="0" w:line="240" w:lineRule="auto"/>
        <w:jc w:val="center"/>
        <w:rPr>
          <w:rFonts w:ascii="Times New Roman" w:hAnsi="Times New Roman"/>
          <w:b/>
          <w:i/>
          <w:sz w:val="28"/>
          <w:szCs w:val="28"/>
          <w:lang w:val="uk-UA"/>
        </w:rPr>
      </w:pPr>
      <w:r w:rsidRPr="00084EC1">
        <w:rPr>
          <w:rFonts w:ascii="Times New Roman" w:hAnsi="Times New Roman"/>
          <w:b/>
          <w:i/>
          <w:sz w:val="28"/>
          <w:szCs w:val="28"/>
          <w:lang w:val="de-DE"/>
        </w:rPr>
        <w:t>k</w:t>
      </w:r>
      <w:r w:rsidRPr="00084EC1">
        <w:rPr>
          <w:rFonts w:ascii="Times New Roman" w:hAnsi="Times New Roman"/>
          <w:b/>
          <w:i/>
          <w:sz w:val="28"/>
          <w:szCs w:val="28"/>
          <w:lang w:val="uk-UA"/>
        </w:rPr>
        <w:t>ö</w:t>
      </w:r>
      <w:r w:rsidRPr="00084EC1">
        <w:rPr>
          <w:rFonts w:ascii="Times New Roman" w:hAnsi="Times New Roman"/>
          <w:b/>
          <w:i/>
          <w:sz w:val="28"/>
          <w:szCs w:val="28"/>
          <w:lang w:val="de-DE"/>
        </w:rPr>
        <w:t>nnen</w:t>
      </w:r>
      <w:r w:rsidRPr="00084EC1">
        <w:rPr>
          <w:rFonts w:ascii="Times New Roman" w:hAnsi="Times New Roman"/>
          <w:b/>
          <w:i/>
          <w:sz w:val="28"/>
          <w:szCs w:val="28"/>
          <w:lang w:val="uk-UA"/>
        </w:rPr>
        <w:t xml:space="preserve"> / </w:t>
      </w:r>
      <w:r w:rsidRPr="00084EC1">
        <w:rPr>
          <w:rFonts w:ascii="Times New Roman" w:hAnsi="Times New Roman"/>
          <w:b/>
          <w:i/>
          <w:sz w:val="28"/>
          <w:szCs w:val="28"/>
          <w:lang w:val="de-DE"/>
        </w:rPr>
        <w:t>d</w:t>
      </w:r>
      <w:r w:rsidRPr="00084EC1">
        <w:rPr>
          <w:rFonts w:ascii="Times New Roman" w:hAnsi="Times New Roman"/>
          <w:b/>
          <w:i/>
          <w:sz w:val="28"/>
          <w:szCs w:val="28"/>
          <w:lang w:val="uk-UA"/>
        </w:rPr>
        <w:t>ü</w:t>
      </w:r>
      <w:r w:rsidRPr="00084EC1">
        <w:rPr>
          <w:rFonts w:ascii="Times New Roman" w:hAnsi="Times New Roman"/>
          <w:b/>
          <w:i/>
          <w:sz w:val="28"/>
          <w:szCs w:val="28"/>
          <w:lang w:val="de-DE"/>
        </w:rPr>
        <w:t>rfen</w:t>
      </w:r>
    </w:p>
    <w:p w:rsidR="00547376" w:rsidRPr="00084EC1" w:rsidRDefault="00547376" w:rsidP="00D36F08">
      <w:pPr>
        <w:widowControl w:val="0"/>
        <w:autoSpaceDE w:val="0"/>
        <w:autoSpaceDN w:val="0"/>
        <w:adjustRightInd w:val="0"/>
        <w:spacing w:after="0" w:line="240" w:lineRule="auto"/>
        <w:rPr>
          <w:rFonts w:ascii="Times New Roman" w:hAnsi="Times New Roman"/>
          <w:b/>
          <w:sz w:val="28"/>
          <w:szCs w:val="28"/>
          <w:lang w:val="de-DE"/>
        </w:rPr>
      </w:pPr>
      <w:r w:rsidRPr="00084EC1">
        <w:rPr>
          <w:rFonts w:ascii="Times New Roman" w:hAnsi="Times New Roman"/>
          <w:b/>
          <w:sz w:val="28"/>
          <w:szCs w:val="28"/>
          <w:lang w:val="uk-UA"/>
        </w:rPr>
        <w:t>Ü</w:t>
      </w:r>
      <w:r w:rsidRPr="00084EC1">
        <w:rPr>
          <w:rFonts w:ascii="Times New Roman" w:hAnsi="Times New Roman"/>
          <w:b/>
          <w:sz w:val="28"/>
          <w:szCs w:val="28"/>
          <w:lang w:val="de-DE"/>
        </w:rPr>
        <w:t>bung</w:t>
      </w:r>
      <w:r w:rsidRPr="00084EC1">
        <w:rPr>
          <w:rFonts w:ascii="Times New Roman" w:hAnsi="Times New Roman"/>
          <w:b/>
          <w:sz w:val="28"/>
          <w:szCs w:val="28"/>
          <w:lang w:val="uk-UA"/>
        </w:rPr>
        <w:t xml:space="preserve"> 1. </w:t>
      </w:r>
      <w:r w:rsidRPr="00084EC1">
        <w:rPr>
          <w:rFonts w:ascii="Times New Roman" w:hAnsi="Times New Roman"/>
          <w:b/>
          <w:sz w:val="28"/>
          <w:szCs w:val="28"/>
          <w:lang w:val="de-DE"/>
        </w:rPr>
        <w:t xml:space="preserve">Setzen Sie die richtige Form von </w:t>
      </w:r>
      <w:r w:rsidRPr="00084EC1">
        <w:rPr>
          <w:rFonts w:ascii="Times New Roman" w:hAnsi="Times New Roman"/>
          <w:b/>
          <w:i/>
          <w:sz w:val="28"/>
          <w:szCs w:val="28"/>
          <w:lang w:val="de-DE"/>
        </w:rPr>
        <w:t>können</w:t>
      </w:r>
      <w:r w:rsidRPr="00084EC1">
        <w:rPr>
          <w:rFonts w:ascii="Times New Roman" w:hAnsi="Times New Roman"/>
          <w:b/>
          <w:sz w:val="28"/>
          <w:szCs w:val="28"/>
          <w:lang w:val="de-DE"/>
        </w:rPr>
        <w:t xml:space="preserve"> oder </w:t>
      </w:r>
      <w:r w:rsidRPr="00084EC1">
        <w:rPr>
          <w:rFonts w:ascii="Times New Roman" w:hAnsi="Times New Roman"/>
          <w:b/>
          <w:i/>
          <w:sz w:val="28"/>
          <w:szCs w:val="28"/>
          <w:lang w:val="de-DE"/>
        </w:rPr>
        <w:t>dürfen</w:t>
      </w:r>
      <w:r w:rsidRPr="00084EC1">
        <w:rPr>
          <w:rFonts w:ascii="Times New Roman" w:hAnsi="Times New Roman"/>
          <w:b/>
          <w:sz w:val="28"/>
          <w:szCs w:val="28"/>
          <w:lang w:val="de-DE"/>
        </w:rPr>
        <w:t xml:space="preserve"> ein.</w:t>
      </w:r>
    </w:p>
    <w:p w:rsidR="00547376" w:rsidRPr="00084EC1" w:rsidRDefault="00547376" w:rsidP="003D4EEE">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Er ... (können) leider heute nicht kommen. 2. Was ... (können) du gut machen? 3. Ich ... (dürfen) allein einkaufen gehen. 4. Warum ... (können) du nicht mitfahren? 5. Wir ... (können) im August ins Dorf fahren. 6. Im Zoo ... (dürfen) ihr die Tiere nicht füttern. 7. Ich ... (können) ohne Wörterbuch den Text verstehen. 8. ... (können) du das Buch mitnehmen? 9. Anna ... (dürfen) nicht spät nach Hause kommen. 10. Markus ... (können) heute seine Freundin besuchen. 11. ... (dürfen) du am Wochenende lange schlafen? 12. Die Kinder ... (dürfen) nicht so viele Bonbons essen. 13. ... (können) ihr ein Märchen inszenieren? 14. Ich ... (können) abends nicht arbeiten. 15. Wer ... (können) gut tanzen? 16. ... (dürfen) wir morgen spät aufstehen? 17. ... (können) du gut Schi laufen? 18. Er ... (können) Schach spielen. 19. ... (dürfen) ihr am Abend lange aufbleiben? 20. Ich ... (können) gut rechnen.</w:t>
      </w:r>
    </w:p>
    <w:p w:rsidR="00547376" w:rsidRPr="00084EC1" w:rsidRDefault="00547376" w:rsidP="00D36F08">
      <w:pPr>
        <w:widowControl w:val="0"/>
        <w:autoSpaceDE w:val="0"/>
        <w:autoSpaceDN w:val="0"/>
        <w:adjustRightInd w:val="0"/>
        <w:spacing w:after="0" w:line="240" w:lineRule="auto"/>
        <w:rPr>
          <w:rFonts w:ascii="Times New Roman" w:hAnsi="Times New Roman"/>
          <w:b/>
          <w:bCs/>
          <w:iCs/>
          <w:sz w:val="28"/>
          <w:szCs w:val="28"/>
          <w:lang w:val="de-DE"/>
        </w:rPr>
      </w:pPr>
    </w:p>
    <w:p w:rsidR="00547376" w:rsidRPr="00084EC1" w:rsidRDefault="00547376" w:rsidP="00D36F08">
      <w:pPr>
        <w:widowControl w:val="0"/>
        <w:autoSpaceDE w:val="0"/>
        <w:autoSpaceDN w:val="0"/>
        <w:adjustRightInd w:val="0"/>
        <w:spacing w:after="0" w:line="240" w:lineRule="auto"/>
        <w:rPr>
          <w:rFonts w:ascii="Times New Roman" w:hAnsi="Times New Roman"/>
          <w:b/>
          <w:sz w:val="28"/>
          <w:szCs w:val="28"/>
          <w:lang w:val="de-DE"/>
        </w:rPr>
      </w:pPr>
      <w:r w:rsidRPr="00084EC1">
        <w:rPr>
          <w:rFonts w:ascii="Times New Roman" w:hAnsi="Times New Roman"/>
          <w:b/>
          <w:bCs/>
          <w:iCs/>
          <w:sz w:val="28"/>
          <w:szCs w:val="28"/>
          <w:lang w:val="de-DE"/>
        </w:rPr>
        <w:t xml:space="preserve">Übung 2. </w:t>
      </w:r>
      <w:r w:rsidRPr="00084EC1">
        <w:rPr>
          <w:rFonts w:ascii="Times New Roman" w:hAnsi="Times New Roman"/>
          <w:b/>
          <w:sz w:val="28"/>
          <w:szCs w:val="28"/>
          <w:lang w:val="de-DE"/>
        </w:rPr>
        <w:t xml:space="preserve">Setzen Sie </w:t>
      </w:r>
      <w:r w:rsidRPr="00084EC1">
        <w:rPr>
          <w:rFonts w:ascii="Times New Roman" w:hAnsi="Times New Roman"/>
          <w:b/>
          <w:bCs/>
          <w:i/>
          <w:sz w:val="28"/>
          <w:szCs w:val="28"/>
          <w:lang w:val="de-DE"/>
        </w:rPr>
        <w:t>können</w:t>
      </w:r>
      <w:r w:rsidRPr="00084EC1">
        <w:rPr>
          <w:rFonts w:ascii="Times New Roman" w:hAnsi="Times New Roman"/>
          <w:b/>
          <w:bCs/>
          <w:sz w:val="28"/>
          <w:szCs w:val="28"/>
          <w:lang w:val="de-DE"/>
        </w:rPr>
        <w:t xml:space="preserve"> </w:t>
      </w:r>
      <w:r w:rsidRPr="00084EC1">
        <w:rPr>
          <w:rFonts w:ascii="Times New Roman" w:hAnsi="Times New Roman"/>
          <w:b/>
          <w:sz w:val="28"/>
          <w:szCs w:val="28"/>
          <w:lang w:val="de-DE"/>
        </w:rPr>
        <w:t xml:space="preserve">oder </w:t>
      </w:r>
      <w:r w:rsidRPr="00084EC1">
        <w:rPr>
          <w:rFonts w:ascii="Times New Roman" w:hAnsi="Times New Roman"/>
          <w:b/>
          <w:bCs/>
          <w:i/>
          <w:sz w:val="28"/>
          <w:szCs w:val="28"/>
          <w:lang w:val="de-DE"/>
        </w:rPr>
        <w:t>dürfen</w:t>
      </w:r>
      <w:r w:rsidRPr="00084EC1">
        <w:rPr>
          <w:rFonts w:ascii="Times New Roman" w:hAnsi="Times New Roman"/>
          <w:b/>
          <w:bCs/>
          <w:sz w:val="28"/>
          <w:szCs w:val="28"/>
          <w:lang w:val="de-DE"/>
        </w:rPr>
        <w:t xml:space="preserve"> </w:t>
      </w:r>
      <w:r w:rsidRPr="00084EC1">
        <w:rPr>
          <w:rFonts w:ascii="Times New Roman" w:hAnsi="Times New Roman"/>
          <w:b/>
          <w:sz w:val="28"/>
          <w:szCs w:val="28"/>
          <w:lang w:val="de-DE"/>
        </w:rPr>
        <w:t xml:space="preserve">ein. </w:t>
      </w:r>
    </w:p>
    <w:p w:rsidR="00547376" w:rsidRPr="00084EC1" w:rsidRDefault="00547376" w:rsidP="003D4EEE">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Meine Freundin ... gut Ski laufen. 2. ... Sie auf meine Frage antworten? 3. Meine Tante ist krank und schwach, sie ... nicht aufstehen. 4. Du kennst viele Wörter nicht und ... daher den neuen Text nicht übersetzen. 5. Momentan habe ich es sehr eilig, ich ... nicht bleiben, ... ich später kommen? 6. Ihr ... hier warten. 7. Auf dem Lande ... man sich gut erholen. 8. Monika und Paul sprechen Deutsch zu schnell, ich ... sie nicht verstehen. 9. Diese Bücher ... die Kinder nach Hause mitnehmen. 10. Du ... nicht so viel fernsehen. 11. ... ihr auch Englisch sprechen? – Nein, Englisch ... wir nicht. 12. Hier ... man nicht rauchen. 13. ... ich etwas fragen?</w:t>
      </w:r>
    </w:p>
    <w:p w:rsidR="00547376" w:rsidRPr="00084EC1" w:rsidRDefault="00547376" w:rsidP="00D36F08">
      <w:pPr>
        <w:widowControl w:val="0"/>
        <w:autoSpaceDE w:val="0"/>
        <w:autoSpaceDN w:val="0"/>
        <w:adjustRightInd w:val="0"/>
        <w:spacing w:after="0" w:line="240" w:lineRule="auto"/>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rPr>
          <w:rFonts w:ascii="Times New Roman" w:hAnsi="Times New Roman"/>
          <w:b/>
          <w:sz w:val="28"/>
          <w:szCs w:val="28"/>
          <w:lang w:val="de-DE"/>
        </w:rPr>
      </w:pPr>
      <w:r w:rsidRPr="00084EC1">
        <w:rPr>
          <w:rFonts w:ascii="Times New Roman" w:hAnsi="Times New Roman"/>
          <w:b/>
          <w:sz w:val="28"/>
          <w:szCs w:val="28"/>
          <w:lang w:val="de-DE"/>
        </w:rPr>
        <w:t xml:space="preserve">Übung 3. Setzen Sie </w:t>
      </w:r>
      <w:r w:rsidRPr="00084EC1">
        <w:rPr>
          <w:rFonts w:ascii="Times New Roman" w:hAnsi="Times New Roman"/>
          <w:b/>
          <w:bCs/>
          <w:sz w:val="28"/>
          <w:szCs w:val="28"/>
          <w:lang w:val="de-DE"/>
        </w:rPr>
        <w:t xml:space="preserve">können </w:t>
      </w:r>
      <w:r w:rsidRPr="00084EC1">
        <w:rPr>
          <w:rFonts w:ascii="Times New Roman" w:hAnsi="Times New Roman"/>
          <w:b/>
          <w:sz w:val="28"/>
          <w:szCs w:val="28"/>
          <w:lang w:val="de-DE"/>
        </w:rPr>
        <w:t xml:space="preserve">oder </w:t>
      </w:r>
      <w:r w:rsidRPr="00084EC1">
        <w:rPr>
          <w:rFonts w:ascii="Times New Roman" w:hAnsi="Times New Roman"/>
          <w:b/>
          <w:bCs/>
          <w:sz w:val="28"/>
          <w:szCs w:val="28"/>
          <w:lang w:val="de-DE"/>
        </w:rPr>
        <w:t xml:space="preserve">dürfen </w:t>
      </w:r>
      <w:r w:rsidRPr="00084EC1">
        <w:rPr>
          <w:rFonts w:ascii="Times New Roman" w:hAnsi="Times New Roman"/>
          <w:b/>
          <w:sz w:val="28"/>
          <w:szCs w:val="28"/>
          <w:lang w:val="de-DE"/>
        </w:rPr>
        <w:t xml:space="preserve">ein. </w:t>
      </w:r>
    </w:p>
    <w:p w:rsidR="00547376" w:rsidRPr="00084EC1" w:rsidRDefault="00547376" w:rsidP="003D4EEE">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 ich Sie fragen? 2. Er ... nicht kommen, er ist krank. 3. Mein Freund ... gut übersetzen. 4. Es ist kalt, die Kinder ... nicht ohne Mäntel hinausgehen. 5. Entschuldigen Sie bitte, ... ich hier anrufen?</w:t>
      </w:r>
      <w:r w:rsidRPr="00084EC1">
        <w:rPr>
          <w:rFonts w:ascii="Times New Roman" w:hAnsi="Times New Roman"/>
          <w:sz w:val="28"/>
          <w:szCs w:val="28"/>
          <w:vertAlign w:val="superscript"/>
          <w:lang w:val="de-DE"/>
        </w:rPr>
        <w:t xml:space="preserve"> </w:t>
      </w:r>
      <w:r w:rsidRPr="00084EC1">
        <w:rPr>
          <w:rFonts w:ascii="Times New Roman" w:hAnsi="Times New Roman"/>
          <w:sz w:val="28"/>
          <w:szCs w:val="28"/>
          <w:lang w:val="de-DE"/>
        </w:rPr>
        <w:t>6. ... du mir dieses Buch bringen? 7. Ihr ... in diesem Saal nicht bleiben, hier haben wir bald eine Konferenz. 8. Diese   Studenten   ...   perfekt  Deutsch sprechen. 9. ... wir hier auf den Chef warten? 10. Er hat gerade Freizeit und ... mich vom Bahnhof abholen. 11. ... ich diese Zeitung nehmen? 12. ... ihr schon gut Englisch sprechen? 13. Der Kranke ... schon aufstehen. 14. ... ich etwas für dich tun? 15. Er ... lange nicht einschlafen.</w:t>
      </w:r>
    </w:p>
    <w:p w:rsidR="00547376" w:rsidRPr="00084EC1" w:rsidRDefault="00547376" w:rsidP="00D36F08">
      <w:pPr>
        <w:widowControl w:val="0"/>
        <w:autoSpaceDE w:val="0"/>
        <w:autoSpaceDN w:val="0"/>
        <w:adjustRightInd w:val="0"/>
        <w:spacing w:after="0" w:line="240" w:lineRule="auto"/>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rPr>
          <w:rFonts w:ascii="Times New Roman" w:hAnsi="Times New Roman"/>
          <w:b/>
          <w:sz w:val="28"/>
          <w:szCs w:val="28"/>
          <w:lang w:val="de-DE"/>
        </w:rPr>
      </w:pPr>
      <w:r w:rsidRPr="00084EC1">
        <w:rPr>
          <w:rFonts w:ascii="Times New Roman" w:hAnsi="Times New Roman"/>
          <w:b/>
          <w:bCs/>
          <w:iCs/>
          <w:sz w:val="28"/>
          <w:szCs w:val="28"/>
          <w:lang w:val="de-DE"/>
        </w:rPr>
        <w:t xml:space="preserve">Übung 4. </w:t>
      </w:r>
      <w:r w:rsidRPr="00084EC1">
        <w:rPr>
          <w:rFonts w:ascii="Times New Roman" w:hAnsi="Times New Roman"/>
          <w:b/>
          <w:sz w:val="28"/>
          <w:szCs w:val="28"/>
          <w:lang w:val="de-DE"/>
        </w:rPr>
        <w:t xml:space="preserve">Setzen Sie </w:t>
      </w:r>
      <w:r w:rsidRPr="00084EC1">
        <w:rPr>
          <w:rFonts w:ascii="Times New Roman" w:hAnsi="Times New Roman"/>
          <w:b/>
          <w:bCs/>
          <w:i/>
          <w:sz w:val="28"/>
          <w:szCs w:val="28"/>
          <w:lang w:val="de-DE"/>
        </w:rPr>
        <w:t>können</w:t>
      </w:r>
      <w:r w:rsidRPr="00084EC1">
        <w:rPr>
          <w:rFonts w:ascii="Times New Roman" w:hAnsi="Times New Roman"/>
          <w:b/>
          <w:bCs/>
          <w:sz w:val="28"/>
          <w:szCs w:val="28"/>
          <w:lang w:val="de-DE"/>
        </w:rPr>
        <w:t xml:space="preserve"> </w:t>
      </w:r>
      <w:r w:rsidRPr="00084EC1">
        <w:rPr>
          <w:rFonts w:ascii="Times New Roman" w:hAnsi="Times New Roman"/>
          <w:b/>
          <w:sz w:val="28"/>
          <w:szCs w:val="28"/>
          <w:lang w:val="de-DE"/>
        </w:rPr>
        <w:t xml:space="preserve">oder </w:t>
      </w:r>
      <w:r w:rsidRPr="00084EC1">
        <w:rPr>
          <w:rFonts w:ascii="Times New Roman" w:hAnsi="Times New Roman"/>
          <w:b/>
          <w:bCs/>
          <w:i/>
          <w:sz w:val="28"/>
          <w:szCs w:val="28"/>
          <w:lang w:val="de-DE"/>
        </w:rPr>
        <w:t>dürfen</w:t>
      </w:r>
      <w:r w:rsidRPr="00084EC1">
        <w:rPr>
          <w:rFonts w:ascii="Times New Roman" w:hAnsi="Times New Roman"/>
          <w:b/>
          <w:bCs/>
          <w:sz w:val="28"/>
          <w:szCs w:val="28"/>
          <w:lang w:val="de-DE"/>
        </w:rPr>
        <w:t xml:space="preserve"> </w:t>
      </w:r>
      <w:r w:rsidRPr="00084EC1">
        <w:rPr>
          <w:rFonts w:ascii="Times New Roman" w:hAnsi="Times New Roman"/>
          <w:b/>
          <w:sz w:val="28"/>
          <w:szCs w:val="28"/>
          <w:lang w:val="de-DE"/>
        </w:rPr>
        <w:t xml:space="preserve">ein. </w:t>
      </w:r>
    </w:p>
    <w:p w:rsidR="00547376" w:rsidRPr="00084EC1" w:rsidRDefault="00547376" w:rsidP="003D4EEE">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1. ... du Gitarre spielen? 2. Wie ... man zum Stadtzentrum kommen? 3.  ... ich Sie morgen anrufen? 4.  Sie </w:t>
      </w:r>
      <w:r w:rsidRPr="00084EC1">
        <w:rPr>
          <w:rFonts w:ascii="Times New Roman" w:hAnsi="Times New Roman"/>
          <w:i/>
          <w:iCs/>
          <w:sz w:val="28"/>
          <w:szCs w:val="28"/>
          <w:lang w:val="de-DE"/>
        </w:rPr>
        <w:t xml:space="preserve">... </w:t>
      </w:r>
      <w:r w:rsidRPr="00084EC1">
        <w:rPr>
          <w:rFonts w:ascii="Times New Roman" w:hAnsi="Times New Roman"/>
          <w:sz w:val="28"/>
          <w:szCs w:val="28"/>
          <w:lang w:val="de-DE"/>
        </w:rPr>
        <w:t xml:space="preserve">diese Übung sehr schnell machen. 5. Wissen Sie es nicht – im Café ... man nicht rauchen. 6. Ich ... zu dir kommen und die Hausaufgaben bringen. 7. ... du mir nicht sagen, wann der Zug nach München fährt? 8. Du hast Fieber und ... auf keinen Fall spazieren gehen. 9. Herr Lehrer, ... ich bitte hinaus? 10. In der Deutschstunde ... wir heute den Text mit dem Wörterbuch nicht übersetzen, es ist verboten. 11. Wir lernen nicht lange Deutsch, aber ... schon etwas lesen, sprechen und übersetzen. 12. In </w:t>
      </w:r>
      <w:r w:rsidRPr="00084EC1">
        <w:rPr>
          <w:rFonts w:ascii="Times New Roman" w:hAnsi="Times New Roman"/>
          <w:sz w:val="28"/>
          <w:szCs w:val="28"/>
          <w:lang w:val="de-DE"/>
        </w:rPr>
        <w:lastRenderedPageBreak/>
        <w:t>den Sommerferien haben die Kinder frei und ... viel baden, lesen, reisen, schlafen. 13. Ball ... die Kinder nur auf dem Sportplatz oder im Hof spielen, nicht auf der Straße. 14. Der Polizist sagt Klaus: „Junge, du ... über die Straße nur bei grünem Licht gehen!“ 15. Die alte Frau ... über die Straße nur mit meiner Hilfe gehen. 16.  Fräulein Maus,  ...  Sie bitte langsamer sprechen – man ... Ihr Deutsch nicht verstehen. 17. Meine Eltern ...  heute zur Versammlung leider nicht kommen. 18. Ninas Bruder ... ausgezeichnet malen, er wird Maler. 19. Ihr ... Musik nicht so laut machen – es ist spät und die Nachbarn schlafen schon. 20. ... Sie mir bitte eine Flasche Limo bringen? 21. Die Versammlung ist sehr wichtig, niemand ... fehlen. 22. Das Wetter ist kalt heute, man ... sich leicht erkälten. 23. An diesem Abend ... die Kinder etwas später ins Bett gehen. 24. Ohne Essen und Trinken ... man nicht leben. 25. Die Hausaufgabe ist zu schwer, ... du mir dabei helfen?</w:t>
      </w:r>
    </w:p>
    <w:p w:rsidR="00547376" w:rsidRPr="00084EC1" w:rsidRDefault="00547376" w:rsidP="00D36F08">
      <w:pPr>
        <w:widowControl w:val="0"/>
        <w:autoSpaceDE w:val="0"/>
        <w:autoSpaceDN w:val="0"/>
        <w:adjustRightInd w:val="0"/>
        <w:spacing w:after="0" w:line="240" w:lineRule="auto"/>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rPr>
          <w:rFonts w:ascii="Times New Roman" w:hAnsi="Times New Roman"/>
          <w:b/>
          <w:sz w:val="28"/>
          <w:szCs w:val="28"/>
          <w:lang w:val="de-DE"/>
        </w:rPr>
      </w:pPr>
      <w:r w:rsidRPr="00084EC1">
        <w:rPr>
          <w:rFonts w:ascii="Times New Roman" w:hAnsi="Times New Roman"/>
          <w:b/>
          <w:sz w:val="28"/>
          <w:szCs w:val="28"/>
          <w:lang w:val="de-DE"/>
        </w:rPr>
        <w:t>Übung 5. Übersetzen Sie ins Deutsche.</w:t>
      </w:r>
    </w:p>
    <w:p w:rsidR="00547376" w:rsidRPr="00084EC1" w:rsidRDefault="00547376" w:rsidP="003D4EEE">
      <w:pPr>
        <w:widowControl w:val="0"/>
        <w:autoSpaceDE w:val="0"/>
        <w:autoSpaceDN w:val="0"/>
        <w:adjustRightInd w:val="0"/>
        <w:spacing w:after="0" w:line="240" w:lineRule="auto"/>
        <w:ind w:firstLine="567"/>
        <w:jc w:val="both"/>
        <w:rPr>
          <w:rFonts w:ascii="Times New Roman" w:hAnsi="Times New Roman"/>
          <w:b/>
          <w:sz w:val="28"/>
          <w:szCs w:val="28"/>
          <w:lang w:val="uk-UA"/>
        </w:rPr>
      </w:pPr>
      <w:r w:rsidRPr="00084EC1">
        <w:rPr>
          <w:rFonts w:ascii="Times New Roman" w:hAnsi="Times New Roman"/>
          <w:sz w:val="28"/>
          <w:szCs w:val="28"/>
        </w:rPr>
        <w:t>1. Чи можна тут курити? 2. Ви можете завтра ще раз його відвідати. 3. Її маленький син уже вміє читати. 4. Можна зайти? 5. Ви можете надіслати цього листа авіапо</w:t>
      </w:r>
      <w:r w:rsidRPr="00084EC1">
        <w:rPr>
          <w:rFonts w:ascii="Times New Roman" w:hAnsi="Times New Roman"/>
          <w:sz w:val="28"/>
          <w:szCs w:val="28"/>
          <w:lang w:val="uk-UA"/>
        </w:rPr>
        <w:t>ш</w:t>
      </w:r>
      <w:r w:rsidRPr="00084EC1">
        <w:rPr>
          <w:rFonts w:ascii="Times New Roman" w:hAnsi="Times New Roman"/>
          <w:sz w:val="28"/>
          <w:szCs w:val="28"/>
        </w:rPr>
        <w:t>то</w:t>
      </w:r>
      <w:r w:rsidRPr="00084EC1">
        <w:rPr>
          <w:rFonts w:ascii="Times New Roman" w:hAnsi="Times New Roman"/>
          <w:sz w:val="28"/>
          <w:szCs w:val="28"/>
          <w:lang w:val="uk-UA"/>
        </w:rPr>
        <w:t>ю</w:t>
      </w:r>
      <w:r w:rsidRPr="00084EC1">
        <w:rPr>
          <w:rFonts w:ascii="Times New Roman" w:hAnsi="Times New Roman"/>
          <w:sz w:val="28"/>
          <w:szCs w:val="28"/>
        </w:rPr>
        <w:t xml:space="preserve">. 6. Тобі не можна пропускати заняття. 7. Вони можуть поїхати на метро. 8. Батько не повинен нічого знати про це. 9. Дозвольте допомогти Вам! 10. Чи можна мені піти з тобою? 11. У нього завтра іспит, він не може піти в кіно. 12. Моя сестра швидко плаває. 13. Можу я сісти за цей стіл? 14. Діти, ви можете відпочити. 15. Їхній син вміє грати на фортепіано. </w:t>
      </w:r>
      <w:r w:rsidRPr="00084EC1">
        <w:rPr>
          <w:rFonts w:ascii="Times New Roman" w:hAnsi="Times New Roman"/>
          <w:sz w:val="28"/>
          <w:szCs w:val="28"/>
          <w:lang w:val="de-DE"/>
        </w:rPr>
        <w:t xml:space="preserve">16. </w:t>
      </w:r>
      <w:r w:rsidRPr="00084EC1">
        <w:rPr>
          <w:rFonts w:ascii="Times New Roman" w:hAnsi="Times New Roman"/>
          <w:sz w:val="28"/>
          <w:szCs w:val="28"/>
        </w:rPr>
        <w:t>Ми</w:t>
      </w:r>
      <w:r w:rsidRPr="00084EC1">
        <w:rPr>
          <w:rFonts w:ascii="Times New Roman" w:hAnsi="Times New Roman"/>
          <w:sz w:val="28"/>
          <w:szCs w:val="28"/>
          <w:lang w:val="de-DE"/>
        </w:rPr>
        <w:t xml:space="preserve"> </w:t>
      </w:r>
      <w:r w:rsidRPr="00084EC1">
        <w:rPr>
          <w:rFonts w:ascii="Times New Roman" w:hAnsi="Times New Roman"/>
          <w:sz w:val="28"/>
          <w:szCs w:val="28"/>
        </w:rPr>
        <w:t>не</w:t>
      </w:r>
      <w:r w:rsidRPr="00084EC1">
        <w:rPr>
          <w:rFonts w:ascii="Times New Roman" w:hAnsi="Times New Roman"/>
          <w:sz w:val="28"/>
          <w:szCs w:val="28"/>
          <w:lang w:val="de-DE"/>
        </w:rPr>
        <w:t xml:space="preserve"> </w:t>
      </w:r>
      <w:r w:rsidRPr="00084EC1">
        <w:rPr>
          <w:rFonts w:ascii="Times New Roman" w:hAnsi="Times New Roman"/>
          <w:sz w:val="28"/>
          <w:szCs w:val="28"/>
        </w:rPr>
        <w:t>повинні</w:t>
      </w:r>
      <w:r w:rsidRPr="00084EC1">
        <w:rPr>
          <w:rFonts w:ascii="Times New Roman" w:hAnsi="Times New Roman"/>
          <w:sz w:val="28"/>
          <w:szCs w:val="28"/>
          <w:lang w:val="de-DE"/>
        </w:rPr>
        <w:t xml:space="preserve"> </w:t>
      </w:r>
      <w:r w:rsidRPr="00084EC1">
        <w:rPr>
          <w:rFonts w:ascii="Times New Roman" w:hAnsi="Times New Roman"/>
          <w:sz w:val="28"/>
          <w:szCs w:val="28"/>
        </w:rPr>
        <w:t>так</w:t>
      </w:r>
      <w:r w:rsidRPr="00084EC1">
        <w:rPr>
          <w:rFonts w:ascii="Times New Roman" w:hAnsi="Times New Roman"/>
          <w:sz w:val="28"/>
          <w:szCs w:val="28"/>
          <w:lang w:val="de-DE"/>
        </w:rPr>
        <w:t xml:space="preserve"> </w:t>
      </w:r>
      <w:r w:rsidRPr="00084EC1">
        <w:rPr>
          <w:rFonts w:ascii="Times New Roman" w:hAnsi="Times New Roman"/>
          <w:sz w:val="28"/>
          <w:szCs w:val="28"/>
        </w:rPr>
        <w:t>голосно</w:t>
      </w:r>
      <w:r w:rsidRPr="00084EC1">
        <w:rPr>
          <w:rFonts w:ascii="Times New Roman" w:hAnsi="Times New Roman"/>
          <w:sz w:val="28"/>
          <w:szCs w:val="28"/>
          <w:lang w:val="de-DE"/>
        </w:rPr>
        <w:t xml:space="preserve"> </w:t>
      </w:r>
      <w:r w:rsidRPr="00084EC1">
        <w:rPr>
          <w:rFonts w:ascii="Times New Roman" w:hAnsi="Times New Roman"/>
          <w:sz w:val="28"/>
          <w:szCs w:val="28"/>
          <w:lang w:val="uk-UA"/>
        </w:rPr>
        <w:t>розмовляти</w:t>
      </w:r>
      <w:r w:rsidRPr="00084EC1">
        <w:rPr>
          <w:rFonts w:ascii="Times New Roman" w:hAnsi="Times New Roman"/>
          <w:sz w:val="28"/>
          <w:szCs w:val="28"/>
          <w:lang w:val="de-DE"/>
        </w:rPr>
        <w:t>.</w:t>
      </w:r>
    </w:p>
    <w:p w:rsidR="00547376" w:rsidRPr="00084EC1" w:rsidRDefault="00547376" w:rsidP="00D36F08">
      <w:pPr>
        <w:widowControl w:val="0"/>
        <w:autoSpaceDE w:val="0"/>
        <w:autoSpaceDN w:val="0"/>
        <w:adjustRightInd w:val="0"/>
        <w:spacing w:after="0" w:line="240" w:lineRule="auto"/>
        <w:rPr>
          <w:rFonts w:ascii="Times New Roman" w:hAnsi="Times New Roman"/>
          <w:b/>
          <w:sz w:val="28"/>
          <w:szCs w:val="28"/>
          <w:lang w:val="uk-UA"/>
        </w:rPr>
      </w:pPr>
    </w:p>
    <w:p w:rsidR="00547376" w:rsidRPr="00084EC1" w:rsidRDefault="00547376" w:rsidP="00D36F08">
      <w:pPr>
        <w:widowControl w:val="0"/>
        <w:autoSpaceDE w:val="0"/>
        <w:autoSpaceDN w:val="0"/>
        <w:adjustRightInd w:val="0"/>
        <w:spacing w:after="0" w:line="240" w:lineRule="auto"/>
        <w:rPr>
          <w:rFonts w:ascii="Times New Roman" w:hAnsi="Times New Roman"/>
          <w:b/>
          <w:sz w:val="28"/>
          <w:szCs w:val="28"/>
          <w:lang w:val="de-DE"/>
        </w:rPr>
      </w:pPr>
      <w:r w:rsidRPr="00084EC1">
        <w:rPr>
          <w:rFonts w:ascii="Times New Roman" w:hAnsi="Times New Roman"/>
          <w:b/>
          <w:sz w:val="28"/>
          <w:szCs w:val="28"/>
          <w:lang w:val="de-DE"/>
        </w:rPr>
        <w:t>Übung 6. Übersetzen Sie ins Deutsche.</w:t>
      </w:r>
    </w:p>
    <w:p w:rsidR="00547376" w:rsidRPr="00084EC1" w:rsidRDefault="00547376" w:rsidP="003D4EEE">
      <w:pPr>
        <w:widowControl w:val="0"/>
        <w:autoSpaceDE w:val="0"/>
        <w:autoSpaceDN w:val="0"/>
        <w:adjustRightInd w:val="0"/>
        <w:spacing w:after="0" w:line="240" w:lineRule="auto"/>
        <w:ind w:firstLine="567"/>
        <w:jc w:val="both"/>
        <w:rPr>
          <w:rFonts w:ascii="Times New Roman" w:hAnsi="Times New Roman"/>
          <w:b/>
          <w:sz w:val="28"/>
          <w:szCs w:val="28"/>
          <w:lang w:val="uk-UA"/>
        </w:rPr>
      </w:pPr>
      <w:r w:rsidRPr="00084EC1">
        <w:rPr>
          <w:rFonts w:ascii="Times New Roman" w:hAnsi="Times New Roman"/>
          <w:sz w:val="28"/>
          <w:szCs w:val="28"/>
          <w:lang w:val="uk-UA"/>
        </w:rPr>
        <w:t>1. Ви вмієте плавати? 2. Можна сісти мені на це місце? 3. Тобі не можна пропускати заняття. 4. Ви повинні бути уважні на уроці. 5. Ти хочеш зіграти в теніс? 6. Потрібно бути чесним. 7. Ви повинні дотримуватися постільного режиму. 8. У вагоні палити не можна. 9. Про що ви хочете дізнатися? 10. Ти можеш відповісти на питання? 11. Нам іти додому? 12. Що любить Анна? 13. Мені залишитися тут? 14. Що ти хочеш запитати? 15. Я мушу бути тут о 8:00. 16. На уроці не можна розмовляти. 17. Я хочу відкрити вікно. 18. Ти повинен мені допомогти.</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uk-UA"/>
        </w:rPr>
      </w:pPr>
      <w:r w:rsidRPr="00084EC1">
        <w:rPr>
          <w:rFonts w:ascii="Times New Roman" w:hAnsi="Times New Roman"/>
          <w:b/>
          <w:sz w:val="28"/>
          <w:szCs w:val="28"/>
          <w:lang w:val="uk-UA"/>
        </w:rPr>
        <w:t>Ü</w:t>
      </w:r>
      <w:r w:rsidRPr="00084EC1">
        <w:rPr>
          <w:rFonts w:ascii="Times New Roman" w:hAnsi="Times New Roman"/>
          <w:b/>
          <w:sz w:val="28"/>
          <w:szCs w:val="28"/>
          <w:lang w:val="de-DE"/>
        </w:rPr>
        <w:t>bung</w:t>
      </w:r>
      <w:r w:rsidRPr="00084EC1">
        <w:rPr>
          <w:rFonts w:ascii="Times New Roman" w:hAnsi="Times New Roman"/>
          <w:b/>
          <w:sz w:val="28"/>
          <w:szCs w:val="28"/>
          <w:lang w:val="uk-UA"/>
        </w:rPr>
        <w:t xml:space="preserve"> 7. Ü</w:t>
      </w:r>
      <w:r w:rsidRPr="00084EC1">
        <w:rPr>
          <w:rFonts w:ascii="Times New Roman" w:hAnsi="Times New Roman"/>
          <w:b/>
          <w:sz w:val="28"/>
          <w:szCs w:val="28"/>
          <w:lang w:val="de-DE"/>
        </w:rPr>
        <w:t>bersetzen</w:t>
      </w:r>
      <w:r w:rsidRPr="00084EC1">
        <w:rPr>
          <w:rFonts w:ascii="Times New Roman" w:hAnsi="Times New Roman"/>
          <w:b/>
          <w:sz w:val="28"/>
          <w:szCs w:val="28"/>
          <w:lang w:val="uk-UA"/>
        </w:rPr>
        <w:t xml:space="preserve"> </w:t>
      </w:r>
      <w:r w:rsidRPr="00084EC1">
        <w:rPr>
          <w:rFonts w:ascii="Times New Roman" w:hAnsi="Times New Roman"/>
          <w:b/>
          <w:sz w:val="28"/>
          <w:szCs w:val="28"/>
          <w:lang w:val="de-DE"/>
        </w:rPr>
        <w:t>Sie</w:t>
      </w:r>
      <w:r w:rsidRPr="00084EC1">
        <w:rPr>
          <w:rFonts w:ascii="Times New Roman" w:hAnsi="Times New Roman"/>
          <w:b/>
          <w:sz w:val="28"/>
          <w:szCs w:val="28"/>
          <w:lang w:val="uk-UA"/>
        </w:rPr>
        <w:t xml:space="preserve"> </w:t>
      </w:r>
      <w:r w:rsidRPr="00084EC1">
        <w:rPr>
          <w:rFonts w:ascii="Times New Roman" w:hAnsi="Times New Roman"/>
          <w:b/>
          <w:sz w:val="28"/>
          <w:szCs w:val="28"/>
          <w:lang w:val="de-DE"/>
        </w:rPr>
        <w:t>ins</w:t>
      </w:r>
      <w:r w:rsidRPr="00084EC1">
        <w:rPr>
          <w:rFonts w:ascii="Times New Roman" w:hAnsi="Times New Roman"/>
          <w:b/>
          <w:sz w:val="28"/>
          <w:szCs w:val="28"/>
          <w:lang w:val="uk-UA"/>
        </w:rPr>
        <w:t xml:space="preserve"> </w:t>
      </w:r>
      <w:r w:rsidRPr="00084EC1">
        <w:rPr>
          <w:rFonts w:ascii="Times New Roman" w:hAnsi="Times New Roman"/>
          <w:b/>
          <w:sz w:val="28"/>
          <w:szCs w:val="28"/>
          <w:lang w:val="de-DE"/>
        </w:rPr>
        <w:t>Deutsche</w:t>
      </w:r>
      <w:r w:rsidRPr="00084EC1">
        <w:rPr>
          <w:rFonts w:ascii="Times New Roman" w:hAnsi="Times New Roman"/>
          <w:b/>
          <w:sz w:val="28"/>
          <w:szCs w:val="28"/>
          <w:lang w:val="uk-UA"/>
        </w:rPr>
        <w:t>.</w:t>
      </w:r>
    </w:p>
    <w:p w:rsidR="00547376" w:rsidRPr="00084EC1" w:rsidRDefault="00547376" w:rsidP="003D4EEE">
      <w:pPr>
        <w:widowControl w:val="0"/>
        <w:autoSpaceDE w:val="0"/>
        <w:autoSpaceDN w:val="0"/>
        <w:adjustRightInd w:val="0"/>
        <w:spacing w:after="0" w:line="240" w:lineRule="auto"/>
        <w:ind w:firstLine="567"/>
        <w:jc w:val="both"/>
        <w:rPr>
          <w:rFonts w:ascii="Times New Roman" w:hAnsi="Times New Roman"/>
          <w:b/>
          <w:sz w:val="28"/>
          <w:szCs w:val="28"/>
          <w:lang w:val="uk-UA"/>
        </w:rPr>
      </w:pPr>
      <w:r w:rsidRPr="00084EC1">
        <w:rPr>
          <w:rFonts w:ascii="Times New Roman" w:hAnsi="Times New Roman"/>
          <w:sz w:val="28"/>
          <w:szCs w:val="28"/>
          <w:lang w:val="uk-UA"/>
        </w:rPr>
        <w:t xml:space="preserve">1. Ти можеш подзвонити мені сьогодні ввечері? 2. Підемо в театр, я можу купити 2 квитки на завтра. 3. Можна мені запитати? Я не все розумію. Де я можу отримати формуляр? 4. У нього завтра іспит, на жаль, він не зможе піти з вами в кіно. 5. Дозвольте мені проводити Вас додому? 6. Можна нам тут курити? – Так, будь ласка. 7. До площі Артема Ви можете поїхати на автобусі. 8. Ви можете надіслати цього листа авіапоштою. 9. На жаль, я не можу прийти, сьогодні у мене багато справ. 10. Її дочка вміє добре грати на піаніно. 11. Ти вже можеш перекладати без словника? 12. Можна мені сісти за цей стіл? 13. Діти, ви можете піти погуляти. 14. Ти вмієш говорити німецькою? – Так, я вже трохи можу говорити німецькою. 15. Можу я Вас почекати? – Так, будь ласка. 16. Ми не повинні розмовляти тут голосно. 17. Чи можна (дозвольте Ви мені) поїхати з Вами? </w:t>
      </w:r>
    </w:p>
    <w:p w:rsidR="00547376" w:rsidRPr="00084EC1" w:rsidRDefault="00547376" w:rsidP="00D36F08">
      <w:pPr>
        <w:widowControl w:val="0"/>
        <w:autoSpaceDE w:val="0"/>
        <w:autoSpaceDN w:val="0"/>
        <w:adjustRightInd w:val="0"/>
        <w:spacing w:after="0" w:line="240" w:lineRule="auto"/>
        <w:rPr>
          <w:rFonts w:ascii="Times New Roman" w:hAnsi="Times New Roman"/>
          <w:b/>
          <w:sz w:val="28"/>
          <w:szCs w:val="28"/>
          <w:lang w:val="uk-UA"/>
        </w:rPr>
      </w:pPr>
    </w:p>
    <w:p w:rsidR="00547376" w:rsidRPr="00084EC1" w:rsidRDefault="00547376" w:rsidP="00D36F08">
      <w:pPr>
        <w:widowControl w:val="0"/>
        <w:autoSpaceDE w:val="0"/>
        <w:autoSpaceDN w:val="0"/>
        <w:adjustRightInd w:val="0"/>
        <w:spacing w:after="0" w:line="240" w:lineRule="auto"/>
        <w:rPr>
          <w:rFonts w:ascii="Times New Roman" w:hAnsi="Times New Roman"/>
          <w:b/>
          <w:sz w:val="28"/>
          <w:szCs w:val="28"/>
          <w:lang w:val="uk-UA"/>
        </w:rPr>
      </w:pPr>
      <w:r w:rsidRPr="00084EC1">
        <w:rPr>
          <w:rFonts w:ascii="Times New Roman" w:hAnsi="Times New Roman"/>
          <w:b/>
          <w:sz w:val="28"/>
          <w:szCs w:val="28"/>
          <w:lang w:val="uk-UA"/>
        </w:rPr>
        <w:lastRenderedPageBreak/>
        <w:t>Ü</w:t>
      </w:r>
      <w:r w:rsidRPr="00084EC1">
        <w:rPr>
          <w:rFonts w:ascii="Times New Roman" w:hAnsi="Times New Roman"/>
          <w:b/>
          <w:sz w:val="28"/>
          <w:szCs w:val="28"/>
          <w:lang w:val="de-DE"/>
        </w:rPr>
        <w:t>bung</w:t>
      </w:r>
      <w:r w:rsidRPr="00084EC1">
        <w:rPr>
          <w:rFonts w:ascii="Times New Roman" w:hAnsi="Times New Roman"/>
          <w:b/>
          <w:sz w:val="28"/>
          <w:szCs w:val="28"/>
          <w:lang w:val="uk-UA"/>
        </w:rPr>
        <w:t xml:space="preserve"> 8. Ü</w:t>
      </w:r>
      <w:r w:rsidRPr="00084EC1">
        <w:rPr>
          <w:rFonts w:ascii="Times New Roman" w:hAnsi="Times New Roman"/>
          <w:b/>
          <w:sz w:val="28"/>
          <w:szCs w:val="28"/>
          <w:lang w:val="de-DE"/>
        </w:rPr>
        <w:t>bersetzen</w:t>
      </w:r>
      <w:r w:rsidRPr="00084EC1">
        <w:rPr>
          <w:rFonts w:ascii="Times New Roman" w:hAnsi="Times New Roman"/>
          <w:b/>
          <w:sz w:val="28"/>
          <w:szCs w:val="28"/>
          <w:lang w:val="uk-UA"/>
        </w:rPr>
        <w:t xml:space="preserve"> </w:t>
      </w:r>
      <w:r w:rsidRPr="00084EC1">
        <w:rPr>
          <w:rFonts w:ascii="Times New Roman" w:hAnsi="Times New Roman"/>
          <w:b/>
          <w:sz w:val="28"/>
          <w:szCs w:val="28"/>
          <w:lang w:val="de-DE"/>
        </w:rPr>
        <w:t>Sie</w:t>
      </w:r>
      <w:r w:rsidRPr="00084EC1">
        <w:rPr>
          <w:rFonts w:ascii="Times New Roman" w:hAnsi="Times New Roman"/>
          <w:b/>
          <w:sz w:val="28"/>
          <w:szCs w:val="28"/>
          <w:lang w:val="uk-UA"/>
        </w:rPr>
        <w:t xml:space="preserve"> </w:t>
      </w:r>
      <w:r w:rsidRPr="00084EC1">
        <w:rPr>
          <w:rFonts w:ascii="Times New Roman" w:hAnsi="Times New Roman"/>
          <w:b/>
          <w:sz w:val="28"/>
          <w:szCs w:val="28"/>
          <w:lang w:val="de-DE"/>
        </w:rPr>
        <w:t>ins</w:t>
      </w:r>
      <w:r w:rsidRPr="00084EC1">
        <w:rPr>
          <w:rFonts w:ascii="Times New Roman" w:hAnsi="Times New Roman"/>
          <w:b/>
          <w:sz w:val="28"/>
          <w:szCs w:val="28"/>
          <w:lang w:val="uk-UA"/>
        </w:rPr>
        <w:t xml:space="preserve"> </w:t>
      </w:r>
      <w:r w:rsidRPr="00084EC1">
        <w:rPr>
          <w:rFonts w:ascii="Times New Roman" w:hAnsi="Times New Roman"/>
          <w:b/>
          <w:sz w:val="28"/>
          <w:szCs w:val="28"/>
          <w:lang w:val="de-DE"/>
        </w:rPr>
        <w:t>Deutsche</w:t>
      </w:r>
      <w:r w:rsidRPr="00084EC1">
        <w:rPr>
          <w:rFonts w:ascii="Times New Roman" w:hAnsi="Times New Roman"/>
          <w:b/>
          <w:sz w:val="28"/>
          <w:szCs w:val="28"/>
          <w:lang w:val="uk-UA"/>
        </w:rPr>
        <w:t>.</w:t>
      </w:r>
    </w:p>
    <w:p w:rsidR="00547376" w:rsidRPr="00084EC1" w:rsidRDefault="00547376" w:rsidP="003D4EEE">
      <w:pPr>
        <w:widowControl w:val="0"/>
        <w:autoSpaceDE w:val="0"/>
        <w:autoSpaceDN w:val="0"/>
        <w:adjustRightInd w:val="0"/>
        <w:spacing w:after="0" w:line="240" w:lineRule="auto"/>
        <w:ind w:firstLine="567"/>
        <w:jc w:val="both"/>
        <w:rPr>
          <w:rFonts w:ascii="Times New Roman" w:hAnsi="Times New Roman"/>
          <w:b/>
          <w:sz w:val="28"/>
          <w:szCs w:val="28"/>
          <w:lang w:val="uk-UA"/>
        </w:rPr>
      </w:pPr>
      <w:r w:rsidRPr="00084EC1">
        <w:rPr>
          <w:rFonts w:ascii="Times New Roman" w:hAnsi="Times New Roman"/>
          <w:sz w:val="28"/>
          <w:szCs w:val="28"/>
          <w:lang w:val="uk-UA"/>
        </w:rPr>
        <w:t>1. Можна зайти до тебе сьогодні ввечері? 2. У кімнаті можна шуміти. Дитина вже спить. 3. Я не можу піти в театр, я погано себе почуваю. 4. Діти можуть сьогодні лягти спати пізніше. 5. Чому тобі не можна йти гуляти? 6. Лікар сказав, що я можу працювати в день тільки 2-3 години. 7. Ти можеш розповісти про це всім? 8. Вам вже можна виходити на вулицю? 9. Ти вже можеш вставати? 10. Діти, ви не повинні вирішувати це питання самостійно. 11. Ти вмієш кататися на ковзанах? – Так, я вмію, але сьогодні я не можу кататися. У мене температура. Так, я вмію, але сьогодні я не можу. Лікар каже, що цієї зими мені не можна кататися на ковзанах. 12. Він питає мене, чи можу я повторити все ще раз. 13. Тут не можна так поводитися. 14. Можна Вас запитати? – Так, але я думаю, що я не зможу відповісти на Ваше запитання. 15. Можна ми напишемо диктант ще раз? – Ні, не можна.</w:t>
      </w:r>
    </w:p>
    <w:p w:rsidR="00547376" w:rsidRPr="00084EC1" w:rsidRDefault="00547376" w:rsidP="00D36F08">
      <w:pPr>
        <w:widowControl w:val="0"/>
        <w:autoSpaceDE w:val="0"/>
        <w:autoSpaceDN w:val="0"/>
        <w:adjustRightInd w:val="0"/>
        <w:spacing w:after="0" w:line="240" w:lineRule="auto"/>
        <w:rPr>
          <w:rFonts w:ascii="Times New Roman" w:hAnsi="Times New Roman"/>
          <w:b/>
          <w:sz w:val="28"/>
          <w:szCs w:val="28"/>
          <w:lang w:val="uk-UA"/>
        </w:rPr>
      </w:pPr>
    </w:p>
    <w:p w:rsidR="00547376" w:rsidRPr="00084EC1" w:rsidRDefault="00547376" w:rsidP="00D36F08">
      <w:pPr>
        <w:widowControl w:val="0"/>
        <w:autoSpaceDE w:val="0"/>
        <w:autoSpaceDN w:val="0"/>
        <w:adjustRightInd w:val="0"/>
        <w:spacing w:after="0" w:line="240" w:lineRule="auto"/>
        <w:rPr>
          <w:rFonts w:ascii="Times New Roman" w:hAnsi="Times New Roman"/>
          <w:b/>
          <w:sz w:val="28"/>
          <w:szCs w:val="28"/>
          <w:lang w:val="de-DE"/>
        </w:rPr>
      </w:pPr>
      <w:r w:rsidRPr="00084EC1">
        <w:rPr>
          <w:rFonts w:ascii="Times New Roman" w:hAnsi="Times New Roman"/>
          <w:b/>
          <w:sz w:val="28"/>
          <w:szCs w:val="28"/>
        </w:rPr>
        <w:t>Ü</w:t>
      </w:r>
      <w:r w:rsidRPr="00084EC1">
        <w:rPr>
          <w:rFonts w:ascii="Times New Roman" w:hAnsi="Times New Roman"/>
          <w:b/>
          <w:sz w:val="28"/>
          <w:szCs w:val="28"/>
          <w:lang w:val="de-DE"/>
        </w:rPr>
        <w:t>bung</w:t>
      </w:r>
      <w:r w:rsidRPr="00084EC1">
        <w:rPr>
          <w:rFonts w:ascii="Times New Roman" w:hAnsi="Times New Roman"/>
          <w:b/>
          <w:sz w:val="28"/>
          <w:szCs w:val="28"/>
        </w:rPr>
        <w:t xml:space="preserve"> 9. </w:t>
      </w:r>
      <w:r w:rsidRPr="00084EC1">
        <w:rPr>
          <w:rFonts w:ascii="Times New Roman" w:hAnsi="Times New Roman"/>
          <w:b/>
          <w:sz w:val="28"/>
          <w:szCs w:val="28"/>
          <w:lang w:val="de-DE"/>
        </w:rPr>
        <w:t>Übersetzen Sie ins Deutsche.</w:t>
      </w:r>
    </w:p>
    <w:p w:rsidR="00547376" w:rsidRPr="00084EC1" w:rsidRDefault="00547376" w:rsidP="003D4EEE">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uk-UA"/>
        </w:rPr>
        <w:t>1. Що я можу для тебе зробити? 2. Ми не зможемо без словника перекласти цей текст. 3. Фрау Шмідт, Ви можете повторити Ваше питання? 4. Я не вмію малювати. 5. Хто може дати мені ручку? 6. Учні вже можуть трохи розмовляти і писати німецькою. 7. Ти добре вмієш плавати? 8. Ви можете дійти до музею пішки. 9. Моя тітка може дуже добре пекти пироги. 10. Я не зможу сьогодні ввечері прийти до тебе. 11. Хлопці, ви зумієте зробити цю роботу швидко? 12. Ти не можеш допомогти мені з домашнім завданням? 13. Як я можу його побачити? 14. Ти можеш купити цю книгу вже зараз. 15. Ви не можете трохи почекати?</w:t>
      </w:r>
    </w:p>
    <w:p w:rsidR="00547376" w:rsidRPr="00084EC1" w:rsidRDefault="00547376" w:rsidP="00D36F08">
      <w:pPr>
        <w:widowControl w:val="0"/>
        <w:autoSpaceDE w:val="0"/>
        <w:autoSpaceDN w:val="0"/>
        <w:adjustRightInd w:val="0"/>
        <w:spacing w:after="0" w:line="240" w:lineRule="auto"/>
        <w:rPr>
          <w:rFonts w:ascii="Times New Roman" w:hAnsi="Times New Roman"/>
          <w:b/>
          <w:sz w:val="28"/>
          <w:szCs w:val="28"/>
          <w:lang w:val="uk-UA"/>
        </w:rPr>
      </w:pPr>
    </w:p>
    <w:p w:rsidR="00547376" w:rsidRPr="00084EC1" w:rsidRDefault="00547376" w:rsidP="00D36F08">
      <w:pPr>
        <w:tabs>
          <w:tab w:val="left" w:pos="5505"/>
        </w:tabs>
        <w:spacing w:after="0" w:line="240" w:lineRule="auto"/>
        <w:jc w:val="center"/>
        <w:rPr>
          <w:rFonts w:ascii="Times New Roman" w:hAnsi="Times New Roman"/>
          <w:b/>
          <w:i/>
          <w:sz w:val="28"/>
          <w:szCs w:val="28"/>
          <w:lang w:val="de-DE"/>
        </w:rPr>
      </w:pPr>
      <w:r w:rsidRPr="00084EC1">
        <w:rPr>
          <w:rFonts w:ascii="Times New Roman" w:hAnsi="Times New Roman"/>
          <w:b/>
          <w:i/>
          <w:sz w:val="28"/>
          <w:szCs w:val="28"/>
          <w:lang w:val="de-DE"/>
        </w:rPr>
        <w:t>müssen / sollen</w:t>
      </w:r>
    </w:p>
    <w:p w:rsidR="00547376" w:rsidRPr="00084EC1" w:rsidRDefault="00547376" w:rsidP="00D36F08">
      <w:pPr>
        <w:tabs>
          <w:tab w:val="left" w:pos="5505"/>
        </w:tabs>
        <w:spacing w:after="0" w:line="240" w:lineRule="auto"/>
        <w:rPr>
          <w:rFonts w:ascii="Times New Roman" w:hAnsi="Times New Roman"/>
          <w:b/>
          <w:sz w:val="28"/>
          <w:szCs w:val="28"/>
          <w:lang w:val="de-DE"/>
        </w:rPr>
      </w:pPr>
      <w:r w:rsidRPr="00084EC1">
        <w:rPr>
          <w:rFonts w:ascii="Times New Roman" w:hAnsi="Times New Roman"/>
          <w:b/>
          <w:sz w:val="28"/>
          <w:szCs w:val="28"/>
          <w:lang w:val="de-DE"/>
        </w:rPr>
        <w:t>Übung 1. Setzen Sie die richtige Form von Verben ein.</w:t>
      </w:r>
    </w:p>
    <w:p w:rsidR="00547376" w:rsidRPr="00084EC1" w:rsidRDefault="00547376" w:rsidP="003D4EEE">
      <w:pPr>
        <w:tabs>
          <w:tab w:val="left" w:pos="5505"/>
        </w:tabs>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I. Was ... (sollen) ich einkaufen? 2. Er ... (sollen) gut rechnen. Er ... (müssen) noch üben. 3. Wir ... (sollen) gut schwimmen. Wir ... (müssen) viel trainieren. 4. Morgen habe ich ein Diktat. Ich ... (müssen) mich vorbereiten. 5. Der Vater sagt, du ... (sollen) ihm helfen. 6. Wann ... (sollen) die Arbeit fertig sein? 7. Das Mädchen hat Kopfschmerzen. Es ... (müssen) zu Hause bleiben. 8. Er sagt, Sie ... (sollen) ihn besuchen. 9. ... (sollen) ich diese Übung machen? – Du ... (müssen) diese Übung unbedingt machen. 10. Es ist schon spät. Wir ... (müssen) nach Hause gehen. 11. ... (sollen) ich die Tür zumachen? 12. Ich habe viel zu tun, ich ... (müssen) zu Hause bleiben. 13. Der Arzt sagt, du ... (sollen) im Bett bleiben. 14. Wir ... (müssen) um 8.30 Uhr in der Schule sein. 15. Mein Freund hat eine schlechte Note bekommen. Er ... (müssen) das Thema wiederholen. 16. Nach der Schule gehe ich sofort nach Hause. Ich ... (müssen) meine Hausaufgaben machen. 17. Was ... (sollen) wir jetzt machen? 18. Ihr ... (sollen) mehr klassische Musik hören, so sagt der Musiklehrer.</w:t>
      </w:r>
    </w:p>
    <w:p w:rsidR="00547376" w:rsidRPr="00084EC1" w:rsidRDefault="00547376" w:rsidP="00D36F08">
      <w:pPr>
        <w:tabs>
          <w:tab w:val="left" w:pos="5505"/>
        </w:tabs>
        <w:spacing w:after="0" w:line="240" w:lineRule="auto"/>
        <w:rPr>
          <w:rFonts w:ascii="Times New Roman" w:hAnsi="Times New Roman"/>
          <w:b/>
          <w:sz w:val="28"/>
          <w:szCs w:val="28"/>
          <w:lang w:val="uk-UA"/>
        </w:rPr>
      </w:pPr>
    </w:p>
    <w:p w:rsidR="00547376" w:rsidRPr="00084EC1" w:rsidRDefault="00547376" w:rsidP="00D36F08">
      <w:pPr>
        <w:tabs>
          <w:tab w:val="left" w:pos="5505"/>
        </w:tabs>
        <w:spacing w:after="0" w:line="240" w:lineRule="auto"/>
        <w:rPr>
          <w:rFonts w:ascii="Times New Roman" w:hAnsi="Times New Roman"/>
          <w:b/>
          <w:sz w:val="28"/>
          <w:szCs w:val="28"/>
          <w:lang w:val="de-DE"/>
        </w:rPr>
      </w:pPr>
      <w:r w:rsidRPr="00084EC1">
        <w:rPr>
          <w:rFonts w:ascii="Times New Roman" w:hAnsi="Times New Roman"/>
          <w:b/>
          <w:sz w:val="28"/>
          <w:szCs w:val="28"/>
          <w:lang w:val="de-DE"/>
        </w:rPr>
        <w:t>Übung 2. Übersetzen Sie ins Deutsche.</w:t>
      </w:r>
    </w:p>
    <w:p w:rsidR="00547376" w:rsidRPr="00084EC1" w:rsidRDefault="00547376" w:rsidP="003D4EEE">
      <w:pPr>
        <w:tabs>
          <w:tab w:val="left" w:pos="5505"/>
        </w:tabs>
        <w:spacing w:after="0" w:line="240" w:lineRule="auto"/>
        <w:ind w:firstLine="567"/>
        <w:jc w:val="both"/>
        <w:rPr>
          <w:rFonts w:ascii="Times New Roman" w:hAnsi="Times New Roman"/>
          <w:bCs/>
          <w:sz w:val="28"/>
          <w:szCs w:val="28"/>
          <w:lang w:val="de-DE"/>
        </w:rPr>
      </w:pPr>
      <w:r w:rsidRPr="00084EC1">
        <w:rPr>
          <w:rFonts w:ascii="Times New Roman" w:hAnsi="Times New Roman"/>
          <w:bCs/>
          <w:sz w:val="28"/>
          <w:szCs w:val="28"/>
          <w:lang w:val="de-DE"/>
        </w:rPr>
        <w:t>l</w:t>
      </w:r>
      <w:r w:rsidRPr="00084EC1">
        <w:rPr>
          <w:rFonts w:ascii="Times New Roman" w:hAnsi="Times New Roman"/>
          <w:bCs/>
          <w:sz w:val="28"/>
          <w:szCs w:val="28"/>
        </w:rPr>
        <w:t xml:space="preserve">. Лікар каже, я повинен ще три дні залишатися в ліжку. 2. Коли повинен початися урок? 3. Ти не повинен спізнюватися. 4. Ми всі повинні старанно працювати над німецькою мовою. 5. Хто зараз має відповідати? 6. Ви повинні розповісти всю правду. 7. Всі учні повинні бути уважними на уроках. 8. Твої </w:t>
      </w:r>
      <w:r w:rsidRPr="00084EC1">
        <w:rPr>
          <w:rFonts w:ascii="Times New Roman" w:hAnsi="Times New Roman"/>
          <w:bCs/>
          <w:sz w:val="28"/>
          <w:szCs w:val="28"/>
          <w:lang w:val="uk-UA"/>
        </w:rPr>
        <w:t>батьки</w:t>
      </w:r>
      <w:r w:rsidRPr="00084EC1">
        <w:rPr>
          <w:rFonts w:ascii="Times New Roman" w:hAnsi="Times New Roman"/>
          <w:bCs/>
          <w:sz w:val="28"/>
          <w:szCs w:val="28"/>
        </w:rPr>
        <w:t xml:space="preserve"> </w:t>
      </w:r>
      <w:r w:rsidRPr="00084EC1">
        <w:rPr>
          <w:rFonts w:ascii="Times New Roman" w:hAnsi="Times New Roman"/>
          <w:bCs/>
          <w:sz w:val="28"/>
          <w:szCs w:val="28"/>
        </w:rPr>
        <w:lastRenderedPageBreak/>
        <w:t xml:space="preserve">повинні прийти на збори. 9. Туристи повинні бути в музеї в 10.00. </w:t>
      </w:r>
      <w:r w:rsidRPr="00084EC1">
        <w:rPr>
          <w:rFonts w:ascii="Times New Roman" w:hAnsi="Times New Roman"/>
          <w:bCs/>
          <w:sz w:val="28"/>
          <w:szCs w:val="28"/>
          <w:lang w:val="de-DE"/>
        </w:rPr>
        <w:t>10. Ти повинен це добре розуміти.</w:t>
      </w:r>
    </w:p>
    <w:p w:rsidR="00547376" w:rsidRPr="00084EC1" w:rsidRDefault="00547376" w:rsidP="00D36F08">
      <w:pPr>
        <w:tabs>
          <w:tab w:val="left" w:pos="5505"/>
        </w:tabs>
        <w:spacing w:after="0" w:line="240" w:lineRule="auto"/>
        <w:jc w:val="both"/>
        <w:rPr>
          <w:rFonts w:ascii="Times New Roman" w:hAnsi="Times New Roman"/>
          <w:bCs/>
          <w:sz w:val="28"/>
          <w:szCs w:val="28"/>
          <w:lang w:val="de-DE"/>
        </w:rPr>
      </w:pPr>
    </w:p>
    <w:p w:rsidR="00547376" w:rsidRPr="00084EC1" w:rsidRDefault="00547376" w:rsidP="00D36F08">
      <w:pPr>
        <w:tabs>
          <w:tab w:val="left" w:pos="5505"/>
        </w:tabs>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3. Übersetzen Sie ins Deutsche.</w:t>
      </w:r>
    </w:p>
    <w:p w:rsidR="00547376" w:rsidRPr="00084EC1" w:rsidRDefault="00547376" w:rsidP="003D4EEE">
      <w:pPr>
        <w:tabs>
          <w:tab w:val="left" w:pos="5505"/>
        </w:tabs>
        <w:spacing w:after="0" w:line="240" w:lineRule="auto"/>
        <w:ind w:firstLine="567"/>
        <w:jc w:val="both"/>
        <w:rPr>
          <w:rFonts w:ascii="Times New Roman" w:hAnsi="Times New Roman"/>
          <w:bCs/>
          <w:sz w:val="28"/>
          <w:szCs w:val="28"/>
          <w:lang w:val="de-DE"/>
        </w:rPr>
      </w:pPr>
      <w:r w:rsidRPr="00084EC1">
        <w:rPr>
          <w:rFonts w:ascii="Times New Roman" w:hAnsi="Times New Roman"/>
          <w:bCs/>
          <w:sz w:val="28"/>
          <w:szCs w:val="28"/>
        </w:rPr>
        <w:t xml:space="preserve">1. Сьогодні потрібно бути в школі раніше. 2. Не треба розмовляти на уроці. 3. Потрібно бути завжди старанним. 4. Не потрібно спізнюватися, необхідно приходити на уроки вчасно. 5. Учитель каже, цей текст потрібно читати і перекладати. 6. Тебе потрібно зустріти в аеропорту? 7. Необхідно перед диктантом повторити всі слова. 9. Скільки потрібно заплатити за молоко? </w:t>
      </w:r>
      <w:r w:rsidRPr="00084EC1">
        <w:rPr>
          <w:rFonts w:ascii="Times New Roman" w:hAnsi="Times New Roman"/>
          <w:bCs/>
          <w:sz w:val="28"/>
          <w:szCs w:val="28"/>
          <w:lang w:val="de-DE"/>
        </w:rPr>
        <w:t>10. Необхідно закінчити цю роботу завтра.</w:t>
      </w:r>
    </w:p>
    <w:p w:rsidR="00547376" w:rsidRPr="00084EC1" w:rsidRDefault="00547376" w:rsidP="00D36F08">
      <w:pPr>
        <w:tabs>
          <w:tab w:val="left" w:pos="5505"/>
        </w:tabs>
        <w:spacing w:after="0" w:line="240" w:lineRule="auto"/>
        <w:jc w:val="both"/>
        <w:rPr>
          <w:rFonts w:ascii="Times New Roman" w:hAnsi="Times New Roman"/>
          <w:bCs/>
          <w:sz w:val="28"/>
          <w:szCs w:val="28"/>
          <w:lang w:val="de-DE"/>
        </w:rPr>
      </w:pPr>
    </w:p>
    <w:p w:rsidR="00547376" w:rsidRPr="00084EC1" w:rsidRDefault="00547376" w:rsidP="00D36F08">
      <w:pPr>
        <w:tabs>
          <w:tab w:val="left" w:pos="5505"/>
        </w:tabs>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4. Übersetzen Sie ins Deutsche.</w:t>
      </w:r>
    </w:p>
    <w:p w:rsidR="00547376" w:rsidRPr="00084EC1" w:rsidRDefault="00547376" w:rsidP="003D4EEE">
      <w:pPr>
        <w:tabs>
          <w:tab w:val="left" w:pos="5505"/>
        </w:tabs>
        <w:spacing w:after="0" w:line="240" w:lineRule="auto"/>
        <w:ind w:firstLine="567"/>
        <w:jc w:val="both"/>
        <w:rPr>
          <w:rFonts w:ascii="Times New Roman" w:hAnsi="Times New Roman"/>
          <w:bCs/>
          <w:sz w:val="28"/>
          <w:szCs w:val="28"/>
          <w:lang w:val="uk-UA"/>
        </w:rPr>
      </w:pPr>
      <w:r w:rsidRPr="00084EC1">
        <w:rPr>
          <w:rFonts w:ascii="Times New Roman" w:hAnsi="Times New Roman"/>
          <w:bCs/>
          <w:sz w:val="28"/>
          <w:szCs w:val="28"/>
          <w:lang w:val="de-DE"/>
        </w:rPr>
        <w:t>l</w:t>
      </w:r>
      <w:r w:rsidRPr="00084EC1">
        <w:rPr>
          <w:rFonts w:ascii="Times New Roman" w:hAnsi="Times New Roman"/>
          <w:bCs/>
          <w:sz w:val="28"/>
          <w:szCs w:val="28"/>
        </w:rPr>
        <w:t>. Гудрун хвора і повинна кілька днів лежати в ліжку. 2</w:t>
      </w:r>
      <w:r w:rsidRPr="00084EC1">
        <w:rPr>
          <w:rFonts w:ascii="Times New Roman" w:hAnsi="Times New Roman"/>
          <w:bCs/>
          <w:sz w:val="28"/>
          <w:szCs w:val="28"/>
          <w:lang w:val="uk-UA"/>
        </w:rPr>
        <w:t>.</w:t>
      </w:r>
      <w:r w:rsidRPr="00084EC1">
        <w:rPr>
          <w:rFonts w:ascii="Times New Roman" w:hAnsi="Times New Roman"/>
          <w:bCs/>
          <w:sz w:val="28"/>
          <w:szCs w:val="28"/>
        </w:rPr>
        <w:t xml:space="preserve"> </w:t>
      </w:r>
      <w:r w:rsidRPr="00084EC1">
        <w:rPr>
          <w:rFonts w:ascii="Times New Roman" w:hAnsi="Times New Roman"/>
          <w:bCs/>
          <w:sz w:val="28"/>
          <w:szCs w:val="28"/>
          <w:lang w:val="uk-UA"/>
        </w:rPr>
        <w:t>В</w:t>
      </w:r>
      <w:r w:rsidRPr="00084EC1">
        <w:rPr>
          <w:rFonts w:ascii="Times New Roman" w:hAnsi="Times New Roman"/>
          <w:bCs/>
          <w:sz w:val="28"/>
          <w:szCs w:val="28"/>
        </w:rPr>
        <w:t xml:space="preserve">вечері я повинен забрати з дитячого садка свого брата. 3. Після роботи батьки повинні відвідати бабусю і дідуся. 4. Вже пізно, нам потрібно йти додому. 5. Перед контрольною роботою мені потрібно ще раз повторити слова. 6. Хворий повинен приймати ці ліки три рази на день. 7. Всі повинні бути перед театром вже в 6.00. 8. Тобі потрібно виходити на цій зупинці. 9. Ви не повинні так говорити. 10. Суп вже </w:t>
      </w:r>
      <w:r w:rsidRPr="00084EC1">
        <w:rPr>
          <w:rFonts w:ascii="Times New Roman" w:hAnsi="Times New Roman"/>
          <w:bCs/>
          <w:sz w:val="28"/>
          <w:szCs w:val="28"/>
          <w:lang w:val="uk-UA"/>
        </w:rPr>
        <w:t>має</w:t>
      </w:r>
      <w:r w:rsidRPr="00084EC1">
        <w:rPr>
          <w:rFonts w:ascii="Times New Roman" w:hAnsi="Times New Roman"/>
          <w:bCs/>
          <w:sz w:val="28"/>
          <w:szCs w:val="28"/>
        </w:rPr>
        <w:t xml:space="preserve"> бути готовий.</w:t>
      </w:r>
    </w:p>
    <w:p w:rsidR="00547376" w:rsidRPr="00084EC1" w:rsidRDefault="00547376" w:rsidP="00D36F08">
      <w:pPr>
        <w:spacing w:after="0" w:line="240" w:lineRule="auto"/>
        <w:jc w:val="center"/>
        <w:rPr>
          <w:rFonts w:ascii="Times New Roman" w:hAnsi="Times New Roman"/>
          <w:b/>
          <w:i/>
          <w:sz w:val="28"/>
          <w:szCs w:val="28"/>
          <w:lang w:val="uk-UA"/>
        </w:rPr>
      </w:pPr>
    </w:p>
    <w:p w:rsidR="00547376" w:rsidRPr="00084EC1" w:rsidRDefault="00547376" w:rsidP="00D36F08">
      <w:pPr>
        <w:spacing w:after="0" w:line="240" w:lineRule="auto"/>
        <w:jc w:val="center"/>
        <w:rPr>
          <w:rFonts w:ascii="Times New Roman" w:hAnsi="Times New Roman"/>
          <w:b/>
          <w:i/>
          <w:sz w:val="28"/>
          <w:szCs w:val="28"/>
          <w:lang w:val="de-DE"/>
        </w:rPr>
      </w:pPr>
      <w:r w:rsidRPr="00084EC1">
        <w:rPr>
          <w:rFonts w:ascii="Times New Roman" w:hAnsi="Times New Roman"/>
          <w:b/>
          <w:i/>
          <w:sz w:val="28"/>
          <w:szCs w:val="28"/>
          <w:lang w:val="de-DE"/>
        </w:rPr>
        <w:t>wollen / mögen / möchten</w:t>
      </w:r>
    </w:p>
    <w:p w:rsidR="00547376" w:rsidRPr="00084EC1" w:rsidRDefault="00547376" w:rsidP="00D36F08">
      <w:pPr>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1. Setzen Sie passende Personalpronomen ein.</w:t>
      </w:r>
    </w:p>
    <w:p w:rsidR="00547376" w:rsidRPr="00084EC1" w:rsidRDefault="00547376" w:rsidP="003D4EEE">
      <w:pPr>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a)</w:t>
      </w:r>
      <w:r w:rsidRPr="00084EC1">
        <w:rPr>
          <w:rFonts w:ascii="Times New Roman" w:hAnsi="Times New Roman"/>
          <w:sz w:val="28"/>
          <w:szCs w:val="28"/>
          <w:lang w:val="de-DE"/>
        </w:rPr>
        <w:t xml:space="preserve"> 1. ... will spazieren gehen. 2. ... wollen nach Deutschland fahren. 3. Willst ... schon schlafen gehen? 4. ... will den Hund füttern. 5. Wollt ... zur Party gehen? 6. ... wollen die Großeltern besuchen.</w:t>
      </w:r>
    </w:p>
    <w:p w:rsidR="00547376" w:rsidRPr="00084EC1" w:rsidRDefault="00547376" w:rsidP="003D4EEE">
      <w:pPr>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b</w:t>
      </w:r>
      <w:r w:rsidRPr="00084EC1">
        <w:rPr>
          <w:rFonts w:ascii="Times New Roman" w:hAnsi="Times New Roman"/>
          <w:b/>
          <w:bCs/>
          <w:sz w:val="28"/>
          <w:szCs w:val="28"/>
          <w:lang w:val="de-DE"/>
        </w:rPr>
        <w:t>)</w:t>
      </w:r>
      <w:r w:rsidRPr="00084EC1">
        <w:rPr>
          <w:rFonts w:ascii="Times New Roman" w:hAnsi="Times New Roman"/>
          <w:sz w:val="28"/>
          <w:szCs w:val="28"/>
          <w:lang w:val="de-DE"/>
        </w:rPr>
        <w:t xml:space="preserve"> 1. ... mag Eis. 2. Was magst … </w:t>
      </w:r>
      <w:r w:rsidRPr="00084EC1">
        <w:rPr>
          <w:rFonts w:ascii="Times New Roman" w:hAnsi="Times New Roman"/>
          <w:sz w:val="28"/>
          <w:szCs w:val="28"/>
          <w:lang w:val="uk-UA"/>
        </w:rPr>
        <w:t xml:space="preserve">? 3.  … </w:t>
      </w:r>
      <w:r w:rsidRPr="00084EC1">
        <w:rPr>
          <w:rFonts w:ascii="Times New Roman" w:hAnsi="Times New Roman"/>
          <w:sz w:val="28"/>
          <w:szCs w:val="28"/>
          <w:lang w:val="de-DE"/>
        </w:rPr>
        <w:t xml:space="preserve">mögen Haustiere. </w:t>
      </w:r>
      <w:r w:rsidRPr="00084EC1">
        <w:rPr>
          <w:rFonts w:ascii="Times New Roman" w:hAnsi="Times New Roman"/>
          <w:sz w:val="28"/>
          <w:szCs w:val="28"/>
          <w:lang w:val="uk-UA"/>
        </w:rPr>
        <w:t xml:space="preserve">4. </w:t>
      </w:r>
      <w:r w:rsidRPr="00084EC1">
        <w:rPr>
          <w:rFonts w:ascii="Times New Roman" w:hAnsi="Times New Roman"/>
          <w:sz w:val="28"/>
          <w:szCs w:val="28"/>
          <w:lang w:val="de-DE"/>
        </w:rPr>
        <w:t>… mag Schokolade. 5. Magst … Kaffee</w:t>
      </w:r>
      <w:r w:rsidRPr="00084EC1">
        <w:rPr>
          <w:rFonts w:ascii="Times New Roman" w:hAnsi="Times New Roman"/>
          <w:sz w:val="28"/>
          <w:szCs w:val="28"/>
          <w:lang w:val="uk-UA"/>
        </w:rPr>
        <w:t xml:space="preserve">? 6. </w:t>
      </w:r>
      <w:r w:rsidRPr="00084EC1">
        <w:rPr>
          <w:rFonts w:ascii="Times New Roman" w:hAnsi="Times New Roman"/>
          <w:sz w:val="28"/>
          <w:szCs w:val="28"/>
          <w:lang w:val="de-DE"/>
        </w:rPr>
        <w:t>… mögt spazieren gehen.</w:t>
      </w:r>
    </w:p>
    <w:p w:rsidR="00547376" w:rsidRPr="00084EC1" w:rsidRDefault="00547376" w:rsidP="003D4EEE">
      <w:pPr>
        <w:spacing w:after="0" w:line="240" w:lineRule="auto"/>
        <w:ind w:firstLine="567"/>
        <w:jc w:val="both"/>
        <w:rPr>
          <w:rFonts w:ascii="Times New Roman" w:hAnsi="Times New Roman"/>
          <w:b/>
          <w:sz w:val="28"/>
          <w:szCs w:val="28"/>
          <w:lang w:val="de-DE"/>
        </w:rPr>
      </w:pPr>
      <w:r w:rsidRPr="00084EC1">
        <w:rPr>
          <w:rFonts w:ascii="Times New Roman" w:hAnsi="Times New Roman"/>
          <w:b/>
          <w:sz w:val="28"/>
          <w:szCs w:val="28"/>
          <w:lang w:val="de-DE"/>
        </w:rPr>
        <w:t xml:space="preserve">c) </w:t>
      </w:r>
      <w:r w:rsidRPr="00084EC1">
        <w:rPr>
          <w:rFonts w:ascii="Times New Roman" w:hAnsi="Times New Roman"/>
          <w:sz w:val="28"/>
          <w:szCs w:val="28"/>
          <w:lang w:val="de-DE"/>
        </w:rPr>
        <w:t>1. Möchtest ... ins Theater gehen? 2. ... möchtet eine Wanderung machen. 3. ... möchte Tee trinken. 4. Was möchtet ... zu Mittag essen? 5. ... möchten Musik hören. 6. ... möchte nicht früh aufstehen.</w:t>
      </w:r>
    </w:p>
    <w:p w:rsidR="00547376" w:rsidRPr="00084EC1" w:rsidRDefault="00547376" w:rsidP="00D36F08">
      <w:pPr>
        <w:spacing w:after="0" w:line="240" w:lineRule="auto"/>
        <w:rPr>
          <w:rFonts w:ascii="Times New Roman" w:hAnsi="Times New Roman"/>
          <w:sz w:val="28"/>
          <w:szCs w:val="28"/>
          <w:lang w:val="de-DE"/>
        </w:rPr>
      </w:pPr>
    </w:p>
    <w:p w:rsidR="00547376" w:rsidRPr="00084EC1" w:rsidRDefault="00547376" w:rsidP="00D36F08">
      <w:pPr>
        <w:spacing w:after="0" w:line="240" w:lineRule="auto"/>
        <w:rPr>
          <w:rFonts w:ascii="Times New Roman" w:hAnsi="Times New Roman"/>
          <w:b/>
          <w:sz w:val="28"/>
          <w:szCs w:val="28"/>
          <w:lang w:val="de-DE"/>
        </w:rPr>
      </w:pPr>
      <w:r w:rsidRPr="00084EC1">
        <w:rPr>
          <w:rFonts w:ascii="Times New Roman" w:hAnsi="Times New Roman"/>
          <w:b/>
          <w:sz w:val="28"/>
          <w:szCs w:val="28"/>
          <w:lang w:val="de-DE"/>
        </w:rPr>
        <w:t xml:space="preserve">Übung 2. Setzen Sie </w:t>
      </w:r>
      <w:r w:rsidRPr="00084EC1">
        <w:rPr>
          <w:rFonts w:ascii="Times New Roman" w:hAnsi="Times New Roman"/>
          <w:b/>
          <w:i/>
          <w:sz w:val="28"/>
          <w:szCs w:val="28"/>
          <w:lang w:val="de-DE"/>
        </w:rPr>
        <w:t>wollen</w:t>
      </w:r>
      <w:r w:rsidRPr="00084EC1">
        <w:rPr>
          <w:rFonts w:ascii="Times New Roman" w:hAnsi="Times New Roman"/>
          <w:b/>
          <w:sz w:val="28"/>
          <w:szCs w:val="28"/>
          <w:lang w:val="de-DE"/>
        </w:rPr>
        <w:t xml:space="preserve"> ein.</w:t>
      </w:r>
    </w:p>
    <w:p w:rsidR="00547376" w:rsidRPr="00084EC1" w:rsidRDefault="00547376" w:rsidP="003D4EEE">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uk-UA" w:eastAsia="ru-RU"/>
        </w:rPr>
      </w:pPr>
      <w:r w:rsidRPr="00084EC1">
        <w:rPr>
          <w:rFonts w:ascii="Times New Roman" w:hAnsi="Times New Roman"/>
          <w:sz w:val="28"/>
          <w:szCs w:val="28"/>
          <w:lang w:val="de-DE" w:eastAsia="ru-RU"/>
        </w:rPr>
        <w:t>1. ... du heute zu mir nicht kommen? 2. Ich ... etwas Interessantes mitteilen. 3. Nicht alle Studenten unserer Gruppe ... fleißig sein. 4. Wir ... diese Ausstellung nicht besuchen, sie ist nicht interessant. 5. Mein Vater ... viel Geld verdienen und arbeitet sehr viel. 6. Die Gruppe ... am Wochenende eine Busfahrt durch unsere Umgebung Unternehmern, ... ihr auch mitfahren? 7. Bitte Irma, was ... du mir sagen? 8. ... Sie nicht noch einen Moment warten? Ich ... Ihnen meine Arbeit zeigen. 9. Nach den Stunden laufen die Mädchen nicht nach Hause, sie ... noch im Park spazieren gehen. 10. Die Mutter schläft noch nicht, sie ... noch das Geschirr abwaschen.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uk-UA" w:eastAsia="ru-RU"/>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eastAsia="ru-RU"/>
        </w:rPr>
      </w:pPr>
      <w:r w:rsidRPr="00084EC1">
        <w:rPr>
          <w:rFonts w:ascii="Times New Roman" w:hAnsi="Times New Roman"/>
          <w:b/>
          <w:sz w:val="28"/>
          <w:szCs w:val="28"/>
          <w:lang w:val="de-DE" w:eastAsia="ru-RU"/>
        </w:rPr>
        <w:t>Übung 3. Übersetzen Sie ins Deutsche.</w:t>
      </w:r>
    </w:p>
    <w:p w:rsidR="00547376" w:rsidRPr="00084EC1" w:rsidRDefault="00547376" w:rsidP="003D4EEE">
      <w:pPr>
        <w:spacing w:after="0" w:line="240" w:lineRule="auto"/>
        <w:ind w:firstLine="567"/>
        <w:jc w:val="both"/>
        <w:rPr>
          <w:rFonts w:ascii="Times New Roman" w:hAnsi="Times New Roman"/>
          <w:sz w:val="28"/>
          <w:szCs w:val="28"/>
        </w:rPr>
      </w:pPr>
      <w:r w:rsidRPr="00084EC1">
        <w:rPr>
          <w:rFonts w:ascii="Times New Roman" w:hAnsi="Times New Roman"/>
          <w:sz w:val="28"/>
          <w:szCs w:val="28"/>
          <w:lang w:eastAsia="ru-RU"/>
        </w:rPr>
        <w:t xml:space="preserve">1. Що Ви від мене хочете? 2. Я не хочу читати цю статтю, вона нецікава. 3. Ти хочеш піти пішки або поїхати на метро? 4. Ми хочемо ввечері трохи погуляти в </w:t>
      </w:r>
      <w:r w:rsidRPr="00084EC1">
        <w:rPr>
          <w:rFonts w:ascii="Times New Roman" w:hAnsi="Times New Roman"/>
          <w:sz w:val="28"/>
          <w:szCs w:val="28"/>
          <w:lang w:eastAsia="ru-RU"/>
        </w:rPr>
        <w:lastRenderedPageBreak/>
        <w:t>парку. 5. Туристи хочуть сьогодні сходити в Третьяковську галерею. 6. У Клауса завтра немає занять</w:t>
      </w:r>
      <w:r w:rsidRPr="00084EC1">
        <w:rPr>
          <w:rFonts w:ascii="Times New Roman" w:hAnsi="Times New Roman"/>
          <w:sz w:val="28"/>
          <w:szCs w:val="28"/>
          <w:lang w:val="uk-UA" w:eastAsia="ru-RU"/>
        </w:rPr>
        <w:t>,</w:t>
      </w:r>
      <w:r w:rsidRPr="00084EC1">
        <w:rPr>
          <w:rFonts w:ascii="Times New Roman" w:hAnsi="Times New Roman"/>
          <w:sz w:val="28"/>
          <w:szCs w:val="28"/>
          <w:lang w:eastAsia="ru-RU"/>
        </w:rPr>
        <w:t xml:space="preserve"> і він хоче подовше поспати. 7. Ніхто не хоче робити цю роботу. 8. Хлопці, ви не хочете в неділю сходити в цирк? 9. Що ти хочеш купити мамі на день народження? 10. Я хочу після школи вчитися далі.</w:t>
      </w:r>
    </w:p>
    <w:p w:rsidR="00547376" w:rsidRPr="00084EC1" w:rsidRDefault="00547376" w:rsidP="00D36F08">
      <w:pPr>
        <w:spacing w:after="0" w:line="240" w:lineRule="auto"/>
        <w:jc w:val="both"/>
        <w:rPr>
          <w:rFonts w:ascii="Times New Roman" w:hAnsi="Times New Roman"/>
          <w:b/>
          <w:sz w:val="28"/>
          <w:szCs w:val="28"/>
        </w:rPr>
      </w:pPr>
    </w:p>
    <w:p w:rsidR="00547376" w:rsidRPr="00084EC1" w:rsidRDefault="00547376" w:rsidP="00D36F08">
      <w:pPr>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4. Setzen Sie die richtigen Formen von Modalverben ein.</w:t>
      </w:r>
    </w:p>
    <w:p w:rsidR="00547376" w:rsidRPr="00084EC1" w:rsidRDefault="00547376" w:rsidP="003D4EEE">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Ich ... (möcht-) ein interessantes Buch lesen. 2. Das Kind ... (mögen) faulenzen. 3. Wer ... (wollen) schwimmen gehen? 4. Markus ... (mögen) schwimmen. 5. Der Opa ... (wollen) fernsehen. 6. Die Oma ... (möcht-) einen Kuchen backen. 7. Die Mutter ... (mögen) einkaufen. 8. Die Kinder ... (wollen) am Computer spielen. 9. Was ... (möcht-) ihr in den Ferien machen? 10. Die Eltern ... (wollen) reisen. 11. ... (wollen) du über deine Reise erzählen? 12. Das Mädchen ... (möcht-) mit der Puppe spielen. 13. Wir ... (mögen) unsere Freunde. 14. ... (wollen) Sie die Blumen in die Vase stellen? 15. Ich ... (mögen) Fremdsprachen. 16. Ich ... (wollen) für meine Mutter ein Geschenk basteln.</w:t>
      </w:r>
    </w:p>
    <w:p w:rsidR="00547376" w:rsidRPr="00084EC1" w:rsidRDefault="00547376" w:rsidP="00D36F08">
      <w:pPr>
        <w:spacing w:after="0" w:line="240" w:lineRule="auto"/>
        <w:jc w:val="both"/>
        <w:rPr>
          <w:rFonts w:ascii="Times New Roman" w:hAnsi="Times New Roman"/>
          <w:b/>
          <w:sz w:val="28"/>
          <w:szCs w:val="28"/>
          <w:lang w:val="de-DE"/>
        </w:rPr>
      </w:pPr>
    </w:p>
    <w:p w:rsidR="00547376" w:rsidRPr="00084EC1" w:rsidRDefault="00547376" w:rsidP="00D36F08">
      <w:pPr>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5. Setzen Sie die richtigen Formen von Modalverben ein.</w:t>
      </w:r>
    </w:p>
    <w:p w:rsidR="00547376" w:rsidRPr="00084EC1" w:rsidRDefault="00547376" w:rsidP="003D4EEE">
      <w:pPr>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a)</w:t>
      </w:r>
      <w:r w:rsidRPr="00084EC1">
        <w:rPr>
          <w:rFonts w:ascii="Times New Roman" w:hAnsi="Times New Roman"/>
          <w:sz w:val="28"/>
          <w:szCs w:val="28"/>
          <w:lang w:val="de-DE"/>
        </w:rPr>
        <w:t xml:space="preserve"> 1. Wer ... (können) basteln? 2. Du ... (dürfen) nicht laut sprechen. 3. ... (wollen) du ihn besuchen? 4. Wir ... (können) schon Deutsch sprechen. 5. Er ... (wollen) schon gehen. 6. Ich .. (möcht-) Schokolade essen. 7. ... (möcht-) Sie ins Museum gehen? 8. ... (dürfen) ich meinen Freund mitnehmen? 9. Er ... (sollen) zu Hause bleiben. 10. ... (können) du mir das erklären? 11. Wer ... (möcht-) ans Meer fahren? 12. Anna ... (mögen) Hunde. 13. ... (dürfen) du nach der Schule ins Kino gehen? 14. ... (sollen) ich auf die Frage antworten? 15. Ihr ... (müssen) dieses Buch lesen. 16. Was ... (sollen) ich jetzt tun? 17. ... (können) Sie Schi laufen? 18. Die Mutter sagt, wir ... (sollen) das Zimmer aufräumen. 19. Wer ... (mögen) Süßigkeiten? 20. Das Mädchen ... (möcht-) einen Ausflug machen.</w:t>
      </w:r>
    </w:p>
    <w:p w:rsidR="00547376" w:rsidRPr="00084EC1" w:rsidRDefault="00547376" w:rsidP="003D4EEE">
      <w:pPr>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b)</w:t>
      </w:r>
      <w:r w:rsidRPr="00084EC1">
        <w:rPr>
          <w:rFonts w:ascii="Times New Roman" w:hAnsi="Times New Roman"/>
          <w:sz w:val="28"/>
          <w:szCs w:val="28"/>
          <w:lang w:val="de-DE"/>
        </w:rPr>
        <w:t xml:space="preserve"> 1. Die Studenten ... (sollen) gut Deutsch sprechen. Aber sie ... (können) noch nicht gut Deutsch sprechen. Sie ... (müssen) es noch lernen. 2. Andreas ... (wollen) Fußball spielen. Heute ... (können) er aber nicht Fußball spielen. Er ... (müssen) seiner Mutter helfen. 3. ... (können) du gut rechnen? – Nein, ich ... (können) noch nicht gut rechnen. Ich ... (müssen) es noch üben. 4. Markus und Anna ... (wollen) ins Kino gehen. Sie ... (dürfen) aber nicht. Sie ... (müssen) zuerst ihre Hausaufgaben machen. 5. ... (möcht-) Sie ins Theater gehen? – Ja, ich ... (möcht-) ins Theater gehen, aber ich ... (können) nicht. Ich ... (müssen) zuerst Karten kaufen. 6. ... (können) du jetzt spazieren gehen? – Nein, ich ... (dürfen) jetzt nicht spazieren gehen. Die Mutter sagt, ich ... (sollen) zuerst zu Mittag essen. 7. ... (wollen) ihr Schlittschuh laufen? – Ja, wir ... (wollen) Schlittschuh laufen. Wir ... (können) aber nicht, wir haben keine Zeit. 8. Der Junge ... (möcht-) Schokolade essen. Er ... dürfen) aber nicht. Der Arzt sagt, er ... (sollen) viel Gemüse essen.</w:t>
      </w:r>
    </w:p>
    <w:p w:rsidR="003D4EEE" w:rsidRDefault="003D4EEE" w:rsidP="00D36F08">
      <w:pPr>
        <w:spacing w:after="0" w:line="240" w:lineRule="auto"/>
        <w:jc w:val="both"/>
        <w:rPr>
          <w:rFonts w:ascii="Times New Roman" w:hAnsi="Times New Roman"/>
          <w:b/>
          <w:sz w:val="28"/>
          <w:szCs w:val="28"/>
          <w:lang w:val="de-DE"/>
        </w:rPr>
      </w:pPr>
    </w:p>
    <w:p w:rsidR="00547376" w:rsidRPr="00084EC1" w:rsidRDefault="00547376" w:rsidP="00D36F08">
      <w:pPr>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6. Übersetzen Sie ins Deutsche.</w:t>
      </w:r>
    </w:p>
    <w:p w:rsidR="00547376" w:rsidRPr="00084EC1" w:rsidRDefault="00547376" w:rsidP="003D4EEE">
      <w:pPr>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uk-UA"/>
        </w:rPr>
        <w:t xml:space="preserve">1. Я не вмію плавати. 2. Що ти любиш: цукерки або шоколад? 3. Ми хотіли б мати домашню тварину. 4. Мама каже, я повинен допомагати вдома. 5. Вже пізно. Ми повинні йти. 6. Ти хворий, ти повинен залишатися в ліжку. 7. Вам не можна </w:t>
      </w:r>
      <w:r w:rsidRPr="00084EC1">
        <w:rPr>
          <w:rFonts w:ascii="Times New Roman" w:hAnsi="Times New Roman"/>
          <w:sz w:val="28"/>
          <w:szCs w:val="28"/>
          <w:lang w:val="uk-UA"/>
        </w:rPr>
        <w:lastRenderedPageBreak/>
        <w:t>голосно говорити. 8. Вони вже можуть йти. 9. Я люблю мою вчительку. 10. Він хоче піти в кіно. Але він не може. Він повинен спочатку зробити уроки.</w:t>
      </w:r>
    </w:p>
    <w:p w:rsidR="00547376" w:rsidRPr="00084EC1" w:rsidRDefault="00547376" w:rsidP="00D36F08">
      <w:pPr>
        <w:spacing w:after="0" w:line="240" w:lineRule="auto"/>
        <w:jc w:val="both"/>
        <w:rPr>
          <w:rFonts w:ascii="Times New Roman" w:hAnsi="Times New Roman"/>
          <w:sz w:val="28"/>
          <w:szCs w:val="28"/>
          <w:lang w:val="uk-UA"/>
        </w:rPr>
      </w:pPr>
    </w:p>
    <w:p w:rsidR="00547376" w:rsidRPr="00084EC1" w:rsidRDefault="00547376" w:rsidP="00D36F08">
      <w:pPr>
        <w:spacing w:after="0" w:line="240" w:lineRule="auto"/>
        <w:jc w:val="both"/>
        <w:rPr>
          <w:rFonts w:ascii="Times New Roman" w:hAnsi="Times New Roman"/>
          <w:b/>
          <w:bCs/>
          <w:sz w:val="28"/>
          <w:szCs w:val="28"/>
          <w:lang w:val="uk-UA"/>
        </w:rPr>
      </w:pPr>
      <w:r w:rsidRPr="00084EC1">
        <w:rPr>
          <w:rFonts w:ascii="Times New Roman" w:hAnsi="Times New Roman"/>
          <w:b/>
          <w:bCs/>
          <w:sz w:val="28"/>
          <w:szCs w:val="28"/>
          <w:lang w:val="uk-UA"/>
        </w:rPr>
        <w:t xml:space="preserve">Übung 7. Übersetzen Sie ins Deutsche. Gebrauchen Sie dabei </w:t>
      </w:r>
      <w:r w:rsidRPr="00084EC1">
        <w:rPr>
          <w:rFonts w:ascii="Times New Roman" w:hAnsi="Times New Roman"/>
          <w:b/>
          <w:bCs/>
          <w:i/>
          <w:iCs/>
          <w:sz w:val="28"/>
          <w:szCs w:val="28"/>
          <w:lang w:val="uk-UA"/>
        </w:rPr>
        <w:t>möchten</w:t>
      </w:r>
      <w:r w:rsidRPr="00084EC1">
        <w:rPr>
          <w:rFonts w:ascii="Times New Roman" w:hAnsi="Times New Roman"/>
          <w:b/>
          <w:bCs/>
          <w:sz w:val="28"/>
          <w:szCs w:val="28"/>
          <w:lang w:val="uk-UA"/>
        </w:rPr>
        <w:t>.</w:t>
      </w:r>
    </w:p>
    <w:p w:rsidR="00547376" w:rsidRPr="00084EC1" w:rsidRDefault="00547376" w:rsidP="003D4EEE">
      <w:pPr>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uk-UA"/>
        </w:rPr>
        <w:t>1. Вона вивчає медицину і збирається стати лікарем. 2. Ким ти хочеш стати? – Я хочу стати вчителем. 3. Де б ти хотів жити? – Я б хотів жити в Австрії або в Швейцарії. 4. Де б ви хотіли вчитися? – Ми хотіли б навчатися в Німеччині чи у Франції. 5. Я б хотів вивчати німецьку мову. 6. Що ти збираєшся робити? – Я б хотів попрацювати пару місяців. 7. Тепер у нього своя фірма. Він хоче продавати і купувати автомобілі. 8. Де б ти хотів працювати? 9. Ми б хотіли працювати разом. 10. Я б не хочу тут жити.</w:t>
      </w:r>
    </w:p>
    <w:p w:rsidR="00547376" w:rsidRPr="00084EC1" w:rsidRDefault="00547376" w:rsidP="00D36F08">
      <w:pPr>
        <w:spacing w:after="0" w:line="240" w:lineRule="auto"/>
        <w:jc w:val="both"/>
        <w:rPr>
          <w:rFonts w:ascii="Times New Roman" w:hAnsi="Times New Roman"/>
          <w:sz w:val="28"/>
          <w:szCs w:val="28"/>
          <w:lang w:val="uk-UA"/>
        </w:rPr>
      </w:pPr>
    </w:p>
    <w:p w:rsidR="00547376" w:rsidRPr="00084EC1" w:rsidRDefault="00547376" w:rsidP="00D36F08">
      <w:pPr>
        <w:spacing w:after="0" w:line="240" w:lineRule="auto"/>
        <w:jc w:val="both"/>
        <w:rPr>
          <w:rFonts w:ascii="Times New Roman" w:hAnsi="Times New Roman"/>
          <w:b/>
          <w:bCs/>
          <w:sz w:val="28"/>
          <w:szCs w:val="28"/>
          <w:lang w:val="uk-UA"/>
        </w:rPr>
      </w:pPr>
      <w:r w:rsidRPr="00084EC1">
        <w:rPr>
          <w:rFonts w:ascii="Times New Roman" w:hAnsi="Times New Roman"/>
          <w:b/>
          <w:bCs/>
          <w:sz w:val="28"/>
          <w:szCs w:val="28"/>
          <w:lang w:val="uk-UA"/>
        </w:rPr>
        <w:t>Übung 8. Übersetzen Sie ins Deutsche.</w:t>
      </w:r>
    </w:p>
    <w:p w:rsidR="00547376" w:rsidRPr="00084EC1" w:rsidRDefault="00547376" w:rsidP="003D4EEE">
      <w:pPr>
        <w:spacing w:after="0" w:line="240" w:lineRule="auto"/>
        <w:ind w:firstLine="567"/>
        <w:jc w:val="both"/>
        <w:rPr>
          <w:rFonts w:ascii="Times New Roman" w:hAnsi="Times New Roman"/>
          <w:sz w:val="28"/>
          <w:szCs w:val="28"/>
          <w:lang w:val="uk-UA" w:eastAsia="ru-RU"/>
        </w:rPr>
      </w:pPr>
      <w:r w:rsidRPr="00084EC1">
        <w:rPr>
          <w:rFonts w:ascii="Times New Roman" w:hAnsi="Times New Roman"/>
          <w:sz w:val="28"/>
          <w:szCs w:val="28"/>
          <w:lang w:val="uk-UA"/>
        </w:rPr>
        <w:t>1. Моя мама любить салати, а тато – м'ясо з картоплею. 2. Я не люблю каву і какао. 3. Емма хотіла б провести літні канікули в селі. 4. Що б тобі хотілося – лимонад або колу? 5. Ви хотіли б піти сьогодні в театр? 6. Нам не хочеться так рано йти додому, тут так цікаво. 7. Як довго Ви хотіли б пробути в нашому готелі? 8. Ти хотів би мати цю іграшку? 9. Дитина дуже любить шоколад і морозиво. 10. Ми хотіли б відправити листи до Іспанії.</w:t>
      </w:r>
    </w:p>
    <w:p w:rsidR="005F4A8A" w:rsidRPr="00084EC1" w:rsidRDefault="005F4A8A" w:rsidP="00D36F08">
      <w:pPr>
        <w:spacing w:after="0" w:line="240" w:lineRule="auto"/>
        <w:rPr>
          <w:rFonts w:ascii="Times New Roman" w:hAnsi="Times New Roman"/>
          <w:b/>
          <w:sz w:val="28"/>
          <w:szCs w:val="28"/>
          <w:lang w:val="uk-UA"/>
        </w:rPr>
      </w:pPr>
      <w:r w:rsidRPr="00084EC1">
        <w:rPr>
          <w:rFonts w:ascii="Times New Roman" w:hAnsi="Times New Roman"/>
          <w:b/>
          <w:sz w:val="28"/>
          <w:szCs w:val="28"/>
          <w:lang w:val="uk-UA"/>
        </w:rPr>
        <w:br w:type="page"/>
      </w: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b/>
          <w:sz w:val="28"/>
          <w:szCs w:val="28"/>
          <w:lang w:val="de-DE"/>
        </w:rPr>
      </w:pPr>
      <w:r w:rsidRPr="00084EC1">
        <w:rPr>
          <w:rFonts w:ascii="Times New Roman" w:hAnsi="Times New Roman"/>
          <w:b/>
          <w:sz w:val="28"/>
          <w:szCs w:val="28"/>
          <w:lang w:val="de-DE"/>
        </w:rPr>
        <w:lastRenderedPageBreak/>
        <w:t>Lektion 24. Reflexivverben</w:t>
      </w: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b/>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1. Setzen Sie das Verb </w:t>
      </w:r>
      <w:r w:rsidRPr="00084EC1">
        <w:rPr>
          <w:rFonts w:ascii="Times New Roman" w:hAnsi="Times New Roman"/>
          <w:b/>
          <w:i/>
          <w:sz w:val="28"/>
          <w:szCs w:val="28"/>
          <w:lang w:val="de-DE"/>
        </w:rPr>
        <w:t>sich freuen</w:t>
      </w:r>
      <w:r w:rsidRPr="00084EC1">
        <w:rPr>
          <w:rFonts w:ascii="Times New Roman" w:hAnsi="Times New Roman"/>
          <w:b/>
          <w:sz w:val="28"/>
          <w:szCs w:val="28"/>
          <w:lang w:val="de-DE"/>
        </w:rPr>
        <w:t xml:space="preserve"> im Präsens ein:</w:t>
      </w:r>
    </w:p>
    <w:p w:rsidR="00547376" w:rsidRPr="00084EC1" w:rsidRDefault="00547376" w:rsidP="003D4EEE">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Die Studenten haben heute keine Kontrollarbeit und deshalb ... sie sehr. 2. Natürlich ... wir über unsere Erfolge in der Universität. 3. Immer ... ich auf Deine Antwort. 4. Über die Geschenke zum Geburtstag ... Richard. 5. Schon jetzt ... ihr auf die Ferien. 6. Sie ... über jede gute Antwort Ihrer Studenten. 7. Du ... über den Brief von deiner Freundin.</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2. Setzen Sie das Verb </w:t>
      </w:r>
      <w:r w:rsidRPr="00084EC1">
        <w:rPr>
          <w:rFonts w:ascii="Times New Roman" w:hAnsi="Times New Roman"/>
          <w:b/>
          <w:i/>
          <w:sz w:val="28"/>
          <w:szCs w:val="28"/>
          <w:lang w:val="de-DE"/>
        </w:rPr>
        <w:t>sich erholen</w:t>
      </w:r>
      <w:r w:rsidRPr="00084EC1">
        <w:rPr>
          <w:rFonts w:ascii="Times New Roman" w:hAnsi="Times New Roman"/>
          <w:b/>
          <w:sz w:val="28"/>
          <w:szCs w:val="28"/>
          <w:lang w:val="de-DE"/>
        </w:rPr>
        <w:t xml:space="preserve"> im Präsens ein:</w:t>
      </w:r>
    </w:p>
    <w:p w:rsidR="00547376" w:rsidRPr="00084EC1" w:rsidRDefault="00547376" w:rsidP="003D4EEE">
      <w:pPr>
        <w:widowControl w:val="0"/>
        <w:autoSpaceDE w:val="0"/>
        <w:autoSpaceDN w:val="0"/>
        <w:adjustRightInd w:val="0"/>
        <w:spacing w:after="0" w:line="240" w:lineRule="auto"/>
        <w:ind w:firstLine="709"/>
        <w:jc w:val="both"/>
        <w:rPr>
          <w:rFonts w:ascii="Times New Roman" w:hAnsi="Times New Roman"/>
          <w:sz w:val="28"/>
          <w:szCs w:val="28"/>
          <w:lang w:val="de-DE"/>
        </w:rPr>
      </w:pPr>
      <w:r w:rsidRPr="00084EC1">
        <w:rPr>
          <w:rFonts w:ascii="Times New Roman" w:hAnsi="Times New Roman"/>
          <w:sz w:val="28"/>
          <w:szCs w:val="28"/>
          <w:lang w:val="de-DE"/>
        </w:rPr>
        <w:t>1. Wo ... Sie in diesem Sommer? 2. Immer .. du nicht besonders lange und bist oft müde. 3. 10 Minuten ... wir auf der Wiese und gehen dann weiter in den Wald. 4. In der Pause … die Studenten in der Mensa. 5. Heute … ich nicht, ich habe heute sehr viel zu tun. 6. Nach solcher Arbeit ... man eine halbe Stunde. 7. Frau Schneider ... im Urlaub im Sanatorium.</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sz w:val="28"/>
          <w:szCs w:val="28"/>
          <w:lang w:val="de-DE"/>
        </w:rPr>
        <w:t xml:space="preserve">Übung 3. Setzen Sie das Verb </w:t>
      </w:r>
      <w:r w:rsidRPr="00084EC1">
        <w:rPr>
          <w:rFonts w:ascii="Times New Roman" w:hAnsi="Times New Roman"/>
          <w:b/>
          <w:i/>
          <w:sz w:val="28"/>
          <w:szCs w:val="28"/>
          <w:lang w:val="de-DE"/>
        </w:rPr>
        <w:t>sich anziehen</w:t>
      </w:r>
      <w:r w:rsidRPr="00084EC1">
        <w:rPr>
          <w:rFonts w:ascii="Times New Roman" w:hAnsi="Times New Roman"/>
          <w:sz w:val="28"/>
          <w:szCs w:val="28"/>
          <w:lang w:val="de-DE"/>
        </w:rPr>
        <w:t xml:space="preserve"> </w:t>
      </w:r>
      <w:r w:rsidRPr="00084EC1">
        <w:rPr>
          <w:rFonts w:ascii="Times New Roman" w:hAnsi="Times New Roman"/>
          <w:b/>
          <w:sz w:val="28"/>
          <w:szCs w:val="28"/>
          <w:lang w:val="de-DE"/>
        </w:rPr>
        <w:t xml:space="preserve"> im Präsens ein:</w:t>
      </w:r>
    </w:p>
    <w:p w:rsidR="00547376" w:rsidRPr="00084EC1" w:rsidRDefault="00547376" w:rsidP="003D4EEE">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Das Wetter ist kalt heute, und deshalb ... ich warm ... . 2. Immer … unsere Deutschlehrerin modern ... und sieht sehr elegant aus. 3. Minna und Stefan, ... nicht so leicht ..., es ist nicht warm draußen! 4. In der Pause ... wir schnell ... und laufen auf die Straße. 5. Du ... nicht immer ordentlich ... . 6. Die Geschwister ... und gehen zusammen in die Schule. 7. ... Sie bitte schnell ...!</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sz w:val="28"/>
          <w:szCs w:val="28"/>
          <w:lang w:val="de-DE"/>
        </w:rPr>
        <w:t>Übung 4. Setzen Sie die Verben in richtiger Form ein:</w:t>
      </w:r>
    </w:p>
    <w:p w:rsidR="00547376" w:rsidRPr="00084EC1" w:rsidRDefault="00547376" w:rsidP="003D4EEE">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Um 19 Uhr … wir. (sich versammeln) 2. Der Junge ... mit kaltem Wasser. (sich waschen) 3. Ich ... auf die Urlaubsreise. (sich freuen) 4. Wo … du in diesem Jahr? (sich erholen) 5. … ihr nach der Vorstellung? (sich treffen) 6. Herzlich ... wir von unseren Freunden. (sich verabschieden) 7. ... deine Mutter wohl? (sich fühlen) 8. Sie ... immer weit vom Fenster. (sich setzen)  9. Warum … du? (sich ärgern) 10. Von meinem Fenster ... eine schöne Aussicht. (sich bieten)</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sz w:val="28"/>
          <w:szCs w:val="28"/>
          <w:lang w:val="de-DE"/>
        </w:rPr>
        <w:t xml:space="preserve">Übung 5. Setzen Sie </w:t>
      </w:r>
      <w:r w:rsidRPr="00084EC1">
        <w:rPr>
          <w:rFonts w:ascii="Times New Roman" w:hAnsi="Times New Roman"/>
          <w:b/>
          <w:i/>
          <w:sz w:val="28"/>
          <w:szCs w:val="28"/>
          <w:lang w:val="de-DE"/>
        </w:rPr>
        <w:t>sich</w:t>
      </w:r>
      <w:r w:rsidRPr="00084EC1">
        <w:rPr>
          <w:rFonts w:ascii="Times New Roman" w:hAnsi="Times New Roman"/>
          <w:b/>
          <w:sz w:val="28"/>
          <w:szCs w:val="28"/>
          <w:lang w:val="de-DE"/>
        </w:rPr>
        <w:t xml:space="preserve"> in richtiger Form ein:</w:t>
      </w:r>
    </w:p>
    <w:p w:rsidR="00547376" w:rsidRPr="00084EC1" w:rsidRDefault="00547376" w:rsidP="003D4EEE">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1. Jeden Morgen ... mein Vater immer mit kaltem Wasser. (sich waschen) 2. Wir müssen ... – der Zug fährt in 30 Minuten ab. (sich beeilen) 3. Schon lange ... ich für Medizin und will nach der Schule weiter studieren. (sich interessieren) 4. Die Schüler ... auf die Schulbänke und die Stunde beginnt. (sich setzen) 5. In diesem Sommer ... meine Freunde und ich im Süden. (sich erholen) 6. Sehr langsam … du …(sich anziehen), wir ... zur Vorstellung. (sich verspäten) 7. Die Studenten antworten heute schlecht, deshalb … der Professor. (sich ärgern) 8. Bei kaltem Wetter ... ich oft. (sich erkälten) 9. Junge, … du nicht? (sich schämen) 10. Sein Bruder ... nur nass. (sich rasieren) 11. Mit unseren deutschen Freunden ... wir nur Deutsch. (sich unterhalten) 12. Ihr müsst nach seiner Adresse im Auskunftsbüro (sich erkundigen). 13. Hinter diesem Haus ... unser Universitätsgebäude. (sich befinden) 14. Lange … Christine vor dem Spiegel. (sich kämmen) 15. Der Professor kommt und die Studenten ... von ihren Plätzen. (sich erheben) </w:t>
      </w:r>
      <w:r w:rsidRPr="00084EC1">
        <w:rPr>
          <w:rFonts w:ascii="Times New Roman" w:hAnsi="Times New Roman"/>
          <w:sz w:val="28"/>
          <w:szCs w:val="28"/>
          <w:lang w:val="de-DE"/>
        </w:rPr>
        <w:lastRenderedPageBreak/>
        <w:t>16. Du ... heute nicht gut, ich bin unzufrieden. (sich benehmen) 17. Im Frühling sind alle müde und ... schon auf die Sommerferien. (sich freuen) 18. Wir können nach dem Unterricht bei mir zu Hause (sich versammeln). 19. Ich ... sehr über Ihre Worte. (sich wundern) 20. Oft … der Großvater an seine Kinderjahre. (sich erinnern)</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6</w:t>
      </w:r>
      <w:r w:rsidRPr="00084EC1">
        <w:rPr>
          <w:rFonts w:ascii="Times New Roman" w:hAnsi="Times New Roman"/>
          <w:b/>
          <w:sz w:val="28"/>
          <w:szCs w:val="28"/>
          <w:lang w:val="de-DE"/>
        </w:rPr>
        <w:t>. Übersetzen Sie ins Deutsche:</w:t>
      </w:r>
    </w:p>
    <w:p w:rsidR="00547376" w:rsidRPr="00084EC1" w:rsidRDefault="00547376" w:rsidP="003D4EEE">
      <w:pPr>
        <w:widowControl w:val="0"/>
        <w:autoSpaceDE w:val="0"/>
        <w:autoSpaceDN w:val="0"/>
        <w:adjustRightInd w:val="0"/>
        <w:spacing w:after="0" w:line="240" w:lineRule="auto"/>
        <w:ind w:firstLine="567"/>
        <w:jc w:val="both"/>
        <w:rPr>
          <w:rFonts w:ascii="Times New Roman" w:hAnsi="Times New Roman"/>
          <w:bCs/>
          <w:sz w:val="28"/>
          <w:szCs w:val="28"/>
          <w:lang w:val="uk-UA"/>
        </w:rPr>
      </w:pPr>
      <w:r w:rsidRPr="00084EC1">
        <w:rPr>
          <w:rFonts w:ascii="Times New Roman" w:hAnsi="Times New Roman"/>
          <w:bCs/>
          <w:sz w:val="28"/>
          <w:szCs w:val="28"/>
          <w:lang w:val="uk-UA"/>
        </w:rPr>
        <w:t>1. Студенти та викладачі збираються в залі, і збори починаються. 2. Учні сідають на свої місця і вчитель починає урок. 3. У це літо ми будемо відпочивати в селі. 4. Ми повинні поспішати, поїзд відходить в 12:00. 5. Він розповідає дуже смішно, всі дивуються його історіям і часто сміються. 6. У місті Веймарі знаходиться пам'ятник Гете і Шіллера. 7. Мій тато вмивається завжди холодною водою, я миюся тільки теплою. 8. Влітку ми купаємося в річці недалеко від будинку. 9. У Моніки дуже гарне волосся, вона часто розчісує їх турботливо перед дзеркалом. 10. Я ще не голюся. 11. Моя бабуся вже старенька і в погану погоду часто застуджується. 12. Ви цікавитеся цією книгою? 13. Всі хлопці готуються до контрольної роботи з економіки. 14. Взимку ми одягаємося тепло. 15. Курт втомився і радіє невеликій перерві в роботі. 16. Ти повинен розмовляти з нашими гостями німецькою, вони не розуміють українську. 17. Дитина веде себе дуже добре. 18. Ми часто робимо помилки, але наш викладач не сердиться. 19. Збори нецікаві, всі нудьгують. 20. Зараз я згадую про мою поїздку до Німеччини.</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7</w:t>
      </w:r>
      <w:r w:rsidRPr="00084EC1">
        <w:rPr>
          <w:rFonts w:ascii="Times New Roman" w:hAnsi="Times New Roman"/>
          <w:b/>
          <w:sz w:val="28"/>
          <w:szCs w:val="28"/>
          <w:lang w:val="de-DE"/>
        </w:rPr>
        <w:t>. Übersetzen Sie ins Deutsche:</w:t>
      </w:r>
    </w:p>
    <w:p w:rsidR="00547376" w:rsidRPr="00084EC1" w:rsidRDefault="00547376" w:rsidP="003D4EEE">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uk-UA"/>
        </w:rPr>
        <w:t>1. Після зарядки я йду у ванну, вмиваюся, розчісуюся і одягаюся. 2. Сьогодні ми трохи запізнимось на заняття. 3. Завтра мої батьки затримаються на роботі. 4. Сідайте за цей столик, тут ще є одне вільне місце. 5. Коли ми зустрінимось наступного разу? 6. Як почувається твій батько? – Сьогодні він почуває себе значно краще. 7. Де відпочивають твої друзі в цьому році? – Цього літа вони відпочивають на півдні. 8. Мій брат регулярно сильно застуджується. 9. Вже зараз студенти радіють майбутнім канікулам. 10. Про що ви так довго розмовляєте? – Сьогодні ми розмовляємо про наші плани на канікули. 11. Чим ти займаєшся у вільний час? – Увечері ми часто зустрічаємося з друзями в центрі міста і ходимо на дискотеку.</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8</w:t>
      </w:r>
      <w:r w:rsidRPr="00084EC1">
        <w:rPr>
          <w:rFonts w:ascii="Times New Roman" w:hAnsi="Times New Roman"/>
          <w:b/>
          <w:sz w:val="28"/>
          <w:szCs w:val="28"/>
          <w:lang w:val="de-DE"/>
        </w:rPr>
        <w:t>. Übersetzen Sie ins Deutsche:</w:t>
      </w:r>
    </w:p>
    <w:p w:rsidR="00547376" w:rsidRPr="00084EC1" w:rsidRDefault="00547376" w:rsidP="003D4EEE">
      <w:pPr>
        <w:shd w:val="clear" w:color="auto" w:fill="FFFFFF"/>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uk-UA"/>
        </w:rPr>
        <w:t>1. Вранці ми приймаємо холодний душ. 2. Покваптесь! Ти можеш спізнитися на лекцію. 3. Чому ти сідаєш за цей стіл? 4. Як почувається ваша дочка? 5. Вони розмовляють вже дві години. 6. Мати прощається з гостями і виходить з кімнати. 7. Одягайтеся тепліше, сьогодні дуже холодний вітер. 8. Тільки в чверть на дванадцяту студенти беруться за роботу. 9. Учні завжди радіють майбутнім канікулам. 10. Чому ти не готуєшся до іспиту? 11. Де твої батьки відпочивають влітку? 12. Твоя сестра погано виглядає, вона повинна відпочити. 13. Мій брат голиться електричною бритвою. 14. Умивайтеся холодною водою! Це дуже корисно для шкіри обличчя. 15. Чому ти так довго затримуєшся в університеті? 16. Давайте згадаємо про найважливіші події Другої світової війни! 17. Чим ти займаєшся цілий день? 18. Не гнівайся, я не хотіла тебе образити.</w:t>
      </w: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lastRenderedPageBreak/>
        <w:t xml:space="preserve">Übung </w:t>
      </w:r>
      <w:r w:rsidRPr="00084EC1">
        <w:rPr>
          <w:rFonts w:ascii="Times New Roman" w:hAnsi="Times New Roman"/>
          <w:b/>
          <w:sz w:val="28"/>
          <w:szCs w:val="28"/>
          <w:lang w:val="uk-UA"/>
        </w:rPr>
        <w:t>9</w:t>
      </w:r>
      <w:r w:rsidRPr="00084EC1">
        <w:rPr>
          <w:rFonts w:ascii="Times New Roman" w:hAnsi="Times New Roman"/>
          <w:b/>
          <w:sz w:val="28"/>
          <w:szCs w:val="28"/>
          <w:lang w:val="de-DE"/>
        </w:rPr>
        <w:t xml:space="preserve">. Setzen Sie </w:t>
      </w:r>
      <w:r w:rsidRPr="00084EC1">
        <w:rPr>
          <w:rFonts w:ascii="Times New Roman" w:hAnsi="Times New Roman"/>
          <w:b/>
          <w:i/>
          <w:sz w:val="28"/>
          <w:szCs w:val="28"/>
          <w:lang w:val="de-DE"/>
        </w:rPr>
        <w:t>sich</w:t>
      </w:r>
      <w:r w:rsidRPr="00084EC1">
        <w:rPr>
          <w:rFonts w:ascii="Times New Roman" w:hAnsi="Times New Roman"/>
          <w:b/>
          <w:sz w:val="28"/>
          <w:szCs w:val="28"/>
          <w:lang w:val="de-DE"/>
        </w:rPr>
        <w:t xml:space="preserve"> in richtiger Form ein:</w:t>
      </w:r>
    </w:p>
    <w:p w:rsidR="00547376" w:rsidRPr="00084EC1" w:rsidRDefault="00547376" w:rsidP="003D4EEE">
      <w:pP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Ich wasche ... immer mit Seife. 2. Ich wasche ... die Hände immer mit Seife. 3. Wasche ... das Gesicht mit Seife! 4. Sie wäscht</w:t>
      </w:r>
      <w:r w:rsidRPr="00084EC1">
        <w:rPr>
          <w:rFonts w:ascii="Times New Roman" w:hAnsi="Times New Roman"/>
          <w:sz w:val="28"/>
          <w:szCs w:val="28"/>
          <w:lang w:val="uk-UA"/>
        </w:rPr>
        <w:t xml:space="preserve"> </w:t>
      </w:r>
      <w:r w:rsidRPr="00084EC1">
        <w:rPr>
          <w:rFonts w:ascii="Times New Roman" w:hAnsi="Times New Roman"/>
          <w:sz w:val="28"/>
          <w:szCs w:val="28"/>
          <w:lang w:val="de-DE"/>
        </w:rPr>
        <w:t>... nur warm und mit Seife. 5. Wo nimmst du</w:t>
      </w:r>
      <w:r w:rsidRPr="00084EC1">
        <w:rPr>
          <w:rFonts w:ascii="Times New Roman" w:hAnsi="Times New Roman"/>
          <w:sz w:val="28"/>
          <w:szCs w:val="28"/>
          <w:lang w:val="uk-UA"/>
        </w:rPr>
        <w:t xml:space="preserve"> </w:t>
      </w:r>
      <w:r w:rsidRPr="00084EC1">
        <w:rPr>
          <w:rFonts w:ascii="Times New Roman" w:hAnsi="Times New Roman"/>
          <w:sz w:val="28"/>
          <w:szCs w:val="28"/>
          <w:lang w:val="de-DE"/>
        </w:rPr>
        <w:t>... Geld für das Fahrrad? 6. Ich sehe ... diesen Film gerne noch einmal an. 7. Ich erinnere ... an diesen Film noch einmal. 8. Du musst ... diesen Anzug kaufen, er steht dir gut. 9. Abends höre ich ... klassische Musik an. 10. Hören Sie ... auch gerne klassische Musik an? 11. Kämmst du ... oft? 12. Kämmen Sie ... oft? 13. Kämmen Sie ... das Haar oft? 14. Kämmt ihr ... das Haar oft? 15. Kämmt ihr ... oft? 16. Kämmst du ... dein Haar oft? 17. Kämmt</w:t>
      </w:r>
      <w:r w:rsidRPr="00084EC1">
        <w:rPr>
          <w:rFonts w:ascii="Times New Roman" w:hAnsi="Times New Roman"/>
          <w:sz w:val="28"/>
          <w:szCs w:val="28"/>
          <w:lang w:val="uk-UA"/>
        </w:rPr>
        <w:t xml:space="preserve"> </w:t>
      </w:r>
      <w:r w:rsidRPr="00084EC1">
        <w:rPr>
          <w:rFonts w:ascii="Times New Roman" w:hAnsi="Times New Roman"/>
          <w:sz w:val="28"/>
          <w:szCs w:val="28"/>
          <w:lang w:val="de-DE"/>
        </w:rPr>
        <w:t>... Monika ihr Haar oft? 18. Kämmt... Monika oft? 19. Zum Frühstück hole ich ... aus dem Kühlschrank ein Stück Torte. 20. Ich erhole ... in diesem Winter in den Bergen.</w:t>
      </w: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1</w:t>
      </w:r>
      <w:r w:rsidRPr="00084EC1">
        <w:rPr>
          <w:rFonts w:ascii="Times New Roman" w:hAnsi="Times New Roman"/>
          <w:b/>
          <w:sz w:val="28"/>
          <w:szCs w:val="28"/>
          <w:lang w:val="uk-UA"/>
        </w:rPr>
        <w:t>0</w:t>
      </w:r>
      <w:r w:rsidRPr="00084EC1">
        <w:rPr>
          <w:rFonts w:ascii="Times New Roman" w:hAnsi="Times New Roman"/>
          <w:b/>
          <w:sz w:val="28"/>
          <w:szCs w:val="28"/>
          <w:lang w:val="de-DE"/>
        </w:rPr>
        <w:t xml:space="preserve">. Setzen Sie </w:t>
      </w:r>
      <w:r w:rsidRPr="00084EC1">
        <w:rPr>
          <w:rFonts w:ascii="Times New Roman" w:hAnsi="Times New Roman"/>
          <w:b/>
          <w:i/>
          <w:sz w:val="28"/>
          <w:szCs w:val="28"/>
          <w:lang w:val="de-DE"/>
        </w:rPr>
        <w:t>sich</w:t>
      </w:r>
      <w:r w:rsidRPr="00084EC1">
        <w:rPr>
          <w:rFonts w:ascii="Times New Roman" w:hAnsi="Times New Roman"/>
          <w:b/>
          <w:sz w:val="28"/>
          <w:szCs w:val="28"/>
          <w:lang w:val="de-DE"/>
        </w:rPr>
        <w:t xml:space="preserve"> oder </w:t>
      </w:r>
      <w:r w:rsidRPr="00084EC1">
        <w:rPr>
          <w:rFonts w:ascii="Times New Roman" w:hAnsi="Times New Roman"/>
          <w:b/>
          <w:i/>
          <w:sz w:val="28"/>
          <w:szCs w:val="28"/>
          <w:lang w:val="de-DE"/>
        </w:rPr>
        <w:t>Personalpronomen</w:t>
      </w:r>
      <w:r w:rsidRPr="00084EC1">
        <w:rPr>
          <w:rFonts w:ascii="Times New Roman" w:hAnsi="Times New Roman"/>
          <w:b/>
          <w:sz w:val="28"/>
          <w:szCs w:val="28"/>
          <w:lang w:val="de-DE"/>
        </w:rPr>
        <w:t xml:space="preserve"> in richtiger Form ein:</w:t>
      </w:r>
    </w:p>
    <w:p w:rsidR="00547376" w:rsidRPr="00084EC1" w:rsidRDefault="00547376" w:rsidP="003D4EEE">
      <w:pP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Interessierst du … für Musik? Interessiert … dieser Film nicht? Es interessiert … sehr. Wir interessieren … sehr für Sport. Ich interessiere … auch für Mathematik, aber Chemie interessiert … gar nicht. 2. Das Kind kommt sehr schmutzig von der Straße und die Mutter sagt: „Jetzt wasche ich …, mein Lieber!" Wäschst du … mit kaltem oder mit warmem Wasser? Waschen Sie … immer mit Seife? Mein Bruder wäscht … leider nicht besonders gern. Ich bin schon groß und meine Mutter wäscht … nicht mehr, ich wasche … natürlich selbst. 3. Der Vater rasiert … jeden Morgen. Rasieren Sie … auch jeden Morgen? Ich gehe zum Friseur und er rasiert … . Ich rasiere … mit einem Rasiermesser. 4. Karin, du wunderst … heute sehr! Ich wundere … schon nicht mehr! Ihre Frage wundert … . Wir wundern … über Ihre Frage. Wunderst du … über seine Erzählung nicht? Was wundert … in seiner Erzählung? Man wundert … über sein Benehmen. Lora wundert … über diese Worte. 5. Ihr Haar ist so schön, kämmen Sie … mit einer Bürste oder mit einem Kamm? Man muss sich zuerst kämmen, wo ist der Spiegel? Mein Großvater hat nicht viel Haar und kämmt … nicht oft. Kannst du … etwas kämmen? Ich kämme … jeden Morgen. Dein Kopf ist nicht in Ordnung, kämme … bitte! Du kämmst … zu lange. Wer kämmt … am Morgen? 6. Mein liebes Kind, du ärgerst …! Ich ärgere … über dein Benehmen. Ich sehe – du ärgerst …, nicht wahr? Was ärgert … in meinen Worten? Meine Eltern sind lustig und gut, sie ärgern … selten. Ärgern Sie … über meine Frage? Der Lehrer ärgert … über unsere schlechten Antworten.</w:t>
      </w:r>
    </w:p>
    <w:p w:rsidR="005F4A8A" w:rsidRPr="00084EC1" w:rsidRDefault="005F4A8A" w:rsidP="00D36F08">
      <w:pPr>
        <w:spacing w:after="0" w:line="240" w:lineRule="auto"/>
        <w:rPr>
          <w:rFonts w:ascii="Times New Roman" w:hAnsi="Times New Roman"/>
          <w:b/>
          <w:sz w:val="28"/>
          <w:szCs w:val="28"/>
          <w:lang w:val="de-DE"/>
        </w:rPr>
      </w:pPr>
      <w:r w:rsidRPr="00084EC1">
        <w:rPr>
          <w:rFonts w:ascii="Times New Roman" w:hAnsi="Times New Roman"/>
          <w:b/>
          <w:sz w:val="28"/>
          <w:szCs w:val="28"/>
          <w:lang w:val="de-DE"/>
        </w:rPr>
        <w:br w:type="page"/>
      </w: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b/>
          <w:sz w:val="28"/>
          <w:szCs w:val="28"/>
          <w:lang w:val="de-DE"/>
        </w:rPr>
      </w:pPr>
      <w:r w:rsidRPr="00084EC1">
        <w:rPr>
          <w:rFonts w:ascii="Times New Roman" w:hAnsi="Times New Roman"/>
          <w:b/>
          <w:sz w:val="28"/>
          <w:szCs w:val="28"/>
          <w:lang w:val="de-DE"/>
        </w:rPr>
        <w:lastRenderedPageBreak/>
        <w:t>Lektion 25. Präfixe</w:t>
      </w: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b/>
          <w:sz w:val="28"/>
          <w:szCs w:val="28"/>
          <w:lang w:val="uk-UA"/>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1. Setzen Sie die passenden Präfixe ein.</w:t>
      </w:r>
    </w:p>
    <w:p w:rsidR="00547376" w:rsidRPr="00084EC1" w:rsidRDefault="00547376" w:rsidP="00F5227B">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Ich steige am Bahnhof ... 2. Die Kinder stehen früh ... 3. Wer zieht in diese Wohnung ...? 4. Meine Frau richtet das Schlafzimmer ... 5. Auf diesem Foto sieht sie ganz jung ... 6. Nimmst du deine Aktentasche ...? 7. Meine Freundin schreibt unsere neue Adresse ... 8. Er teilt mir seine Freude ... 9. Die Mutter ruft ihn täglich ... 10. Ich lade Sie zum Geburtstag ...</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2. Setzen Sie die Verben in die Sätze ein.</w:t>
      </w:r>
    </w:p>
    <w:p w:rsidR="00547376" w:rsidRPr="00084EC1" w:rsidRDefault="00547376" w:rsidP="00F5227B">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(Aufhören) das Sprechen, der Film (anfangen)! 2. Er erzählt so interessant, man (zuhören) ihm immer aufmerksam. 3. (Einnehmen) Sie diese Medizin jeden Tag dreimal. 4. Der Vater (fortlegen) die Zeitung und (aufstehen). 5. Die Katze (hinausspringen) aus dem Fenster auf die Straße. 6. Die Eltern arbeiten viel im Garten, ich (mitmachen) immer. 7. Hinter dem Fenster des D-Zuges (vorbeifliegen) schöne Landschaften. 8. Wolfgang, (herkommen) bitte! 9. Der Arzt (verschreiben) dem Kranken eine starke Arznei gegen Grippe. 10. Kinder, (ab</w:t>
      </w:r>
      <w:r w:rsidRPr="00084EC1">
        <w:rPr>
          <w:rFonts w:ascii="Times New Roman" w:hAnsi="Times New Roman"/>
          <w:sz w:val="28"/>
          <w:szCs w:val="28"/>
          <w:lang w:val="de-DE"/>
        </w:rPr>
        <w:softHyphen/>
        <w:t>schreiben) die Vokabeln von der Tafel in die Hefte! 11. Es zieht und ich (zumachen) das Fenster. 12. Der Lektor sagt das Wort, und die Studenten (nachsprechen) es. 13. Gisela (herausnehmen) aus der Tasche ihr Pausenbrot und isst es. 14. Frau Honig (beilegen) dem Brief das Familienfoto. 15. Kurt geht an die Tafel und (umschreiben) die Vokabeln.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sz w:val="28"/>
          <w:szCs w:val="28"/>
          <w:lang w:val="de-DE"/>
        </w:rPr>
        <w:t>Übung 3. Bilden Sie die Sätze.</w:t>
      </w:r>
      <w:r w:rsidRPr="00084EC1">
        <w:rPr>
          <w:rFonts w:ascii="Times New Roman" w:hAnsi="Times New Roman"/>
          <w:sz w:val="28"/>
          <w:szCs w:val="28"/>
          <w:lang w:val="de-DE"/>
        </w:rPr>
        <w:t xml:space="preserve"> </w:t>
      </w:r>
    </w:p>
    <w:p w:rsidR="00547376" w:rsidRPr="00084EC1" w:rsidRDefault="00547376" w:rsidP="00F5227B">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ich, an dieser Haltestelle, aussteigen 2. aussehen, du, müde, heute, so, warum 3. Eltern, du, einladen, meine 4. der Lektor, die Regel, erklären 5. besuchen, wir, der Kranke 6. wiederholen, Sie, den Satz 7. einrichten, unsere Woh</w:t>
      </w:r>
      <w:r w:rsidRPr="00084EC1">
        <w:rPr>
          <w:rFonts w:ascii="Times New Roman" w:hAnsi="Times New Roman"/>
          <w:sz w:val="28"/>
          <w:szCs w:val="28"/>
          <w:lang w:val="de-DE"/>
        </w:rPr>
        <w:softHyphen/>
        <w:t>nung, modern, sehr, wir 8. eintreten, ins Zimmer, meine Schwester 9. hinaufgehen, die Treppe, schnell, ich 10. un</w:t>
      </w:r>
      <w:r w:rsidRPr="00084EC1">
        <w:rPr>
          <w:rFonts w:ascii="Times New Roman" w:hAnsi="Times New Roman"/>
          <w:sz w:val="28"/>
          <w:szCs w:val="28"/>
          <w:lang w:val="de-DE"/>
        </w:rPr>
        <w:softHyphen/>
        <w:t>sere Familie, umziehen, bald, die Wohnung, neu, in 11. ver</w:t>
      </w:r>
      <w:r w:rsidRPr="00084EC1">
        <w:rPr>
          <w:rFonts w:ascii="Times New Roman" w:hAnsi="Times New Roman"/>
          <w:sz w:val="28"/>
          <w:szCs w:val="28"/>
          <w:lang w:val="de-DE"/>
        </w:rPr>
        <w:softHyphen/>
        <w:t>bringen, du, viel Zeit, dein Bruder, bei 12. sich befinden, das Haus, die Stadt, im Zentrum 13. die Neuigkeiten, mitteilen 14. ankommen, um 10 Uhr, der Zug 15. gefallen, die Einrichtung, du, meine Wohnung</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bCs/>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bCs/>
          <w:sz w:val="28"/>
          <w:szCs w:val="28"/>
          <w:lang w:val="de-DE"/>
        </w:rPr>
        <w:t xml:space="preserve">Übung 4. </w:t>
      </w:r>
      <w:r w:rsidRPr="00084EC1">
        <w:rPr>
          <w:rFonts w:ascii="Times New Roman" w:hAnsi="Times New Roman"/>
          <w:b/>
          <w:sz w:val="28"/>
          <w:szCs w:val="28"/>
          <w:lang w:val="de-DE"/>
        </w:rPr>
        <w:t>Bilden Sie Sätze und übersetzen Sie sie.</w:t>
      </w:r>
    </w:p>
    <w:p w:rsidR="00547376" w:rsidRPr="00084EC1" w:rsidRDefault="00547376" w:rsidP="00F5227B">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die Universität, ihr, wann, verlassen? 2. die ausländischen Gäste, gern, besuchen, dieses Museum. 3. du, deine Gäste, immer so freundlich, empfangen? 4. er, von seiner Reise nach Spanien, was, erzählen? 5. du, unsere Freundschaft, zerstören! 6. gefallen, dein neues Kleid, gut, mir. 7. in diesem Text, nichts, ohne Wörterbuch, verstehen, ich. 8. dieses Wörterbuch, gehören, wem? 9. die Kälte, die Kinder, nicht, empfinden. 10. in der Vorstadt, eine neue Wohnsiedlung, entstehen. 11. warum, zerreißen, den Brief, das Mädchen? 12. meinem Vater, eine Arznei gegen Kopfschmerzen, verschreiben, der Arzt. 13. diese Regel, erklären, wer? 14. ihm, immer, gelingen, alles. 15. ich, sehr oft, vergessen, Namen, und, Adressen. 16. natürlich, besuchen, ihre alte Mutter, sonntags, sie.</w:t>
      </w:r>
    </w:p>
    <w:p w:rsidR="00F5227B" w:rsidRDefault="00F5227B"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5. Übersetzen Sie ins Deutsche.</w:t>
      </w:r>
    </w:p>
    <w:p w:rsidR="00547376" w:rsidRPr="00084EC1" w:rsidRDefault="00547376" w:rsidP="00F5227B">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uk-UA"/>
        </w:rPr>
        <w:lastRenderedPageBreak/>
        <w:t>1. Я стою на зупинці і чекаю на автобус. Вранці я встаю в 7:00. Я нічого тут не розумію. 2. Ми прийдемо ввечері. Ми прибуваємо в Мюнхен ввечері. Ми отримаємо гроші ввечері. 3. Йому потрібен словник. На уроці він користується словником. 4. Вова із задоволенням читає. Вова йде до дошки і читає вголос вірш Шевченка. 5. Г-н Бергер сьогодні їде в Берлін. Г-н Бергер від'їжджає сьогодні в Берлін. Г-н Бергер дізнається в Берліні багато цікавого про цю історію. 6. Сьогодні відсутня Анна. Анна рекомендує мені цю книгу. Анна мені дуже подобається. 7. Учні описують картину Левітана. Учні переписують вправу. 8. Годинник б'є 5 разів. Віктор відкриває підручник і читає вголос текст. Що ви пропонуєте? Вони шукають це слово в словнику.</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uk-UA"/>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bCs/>
          <w:sz w:val="28"/>
          <w:szCs w:val="28"/>
          <w:lang w:val="uk-UA"/>
        </w:rPr>
      </w:pPr>
      <w:r w:rsidRPr="00084EC1">
        <w:rPr>
          <w:rFonts w:ascii="Times New Roman" w:hAnsi="Times New Roman"/>
          <w:b/>
          <w:bCs/>
          <w:sz w:val="28"/>
          <w:szCs w:val="28"/>
          <w:lang w:val="uk-UA"/>
        </w:rPr>
        <w:t xml:space="preserve">Übung </w:t>
      </w:r>
      <w:r w:rsidRPr="00084EC1">
        <w:rPr>
          <w:rFonts w:ascii="Times New Roman" w:hAnsi="Times New Roman"/>
          <w:b/>
          <w:bCs/>
          <w:sz w:val="28"/>
          <w:szCs w:val="28"/>
          <w:lang w:val="de-DE"/>
        </w:rPr>
        <w:t>6</w:t>
      </w:r>
      <w:r w:rsidRPr="00084EC1">
        <w:rPr>
          <w:rFonts w:ascii="Times New Roman" w:hAnsi="Times New Roman"/>
          <w:b/>
          <w:bCs/>
          <w:sz w:val="28"/>
          <w:szCs w:val="28"/>
          <w:lang w:val="uk-UA"/>
        </w:rPr>
        <w:t>. Übersetzen Sie ins Deutsche.</w:t>
      </w:r>
    </w:p>
    <w:p w:rsidR="00547376" w:rsidRPr="00084EC1" w:rsidRDefault="00547376" w:rsidP="00F5227B">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uk-UA"/>
        </w:rPr>
        <w:t>1. Зателефонуй мені завтра! 2. У неділю я встаю пізно. 3. Ви виходите біля вокзалу? 4. Цей студент відвідує наші лекції. 5. Запиши мою адресу, ми переїжджаємо на нову квартиру. 6. Я запрошую тебе в суботу. 7. Ліфт не працює, я піднімаюсь по сходах. 8. Ми перекладаємо текст без словника. 9. Квартира складається з 2-х кімнат. 10. Ми обставляємо вітальню дуже сучасно. 11. Принеси з собою мій зошит! 12. Я погано розумію його. 13. Твій твір подобається вчителю. 14. Він засинає відразу. 15. Наша сім'я проводить кожне літо на море.</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uk-UA"/>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bCs/>
          <w:sz w:val="28"/>
          <w:szCs w:val="28"/>
          <w:lang w:val="uk-UA"/>
        </w:rPr>
      </w:pPr>
      <w:r w:rsidRPr="00084EC1">
        <w:rPr>
          <w:rFonts w:ascii="Times New Roman" w:hAnsi="Times New Roman"/>
          <w:b/>
          <w:bCs/>
          <w:sz w:val="28"/>
          <w:szCs w:val="28"/>
          <w:lang w:val="uk-UA"/>
        </w:rPr>
        <w:t xml:space="preserve">Übung </w:t>
      </w:r>
      <w:r w:rsidRPr="00084EC1">
        <w:rPr>
          <w:rFonts w:ascii="Times New Roman" w:hAnsi="Times New Roman"/>
          <w:b/>
          <w:bCs/>
          <w:sz w:val="28"/>
          <w:szCs w:val="28"/>
          <w:lang w:val="de-DE"/>
        </w:rPr>
        <w:t>7</w:t>
      </w:r>
      <w:r w:rsidRPr="00084EC1">
        <w:rPr>
          <w:rFonts w:ascii="Times New Roman" w:hAnsi="Times New Roman"/>
          <w:b/>
          <w:bCs/>
          <w:sz w:val="28"/>
          <w:szCs w:val="28"/>
          <w:lang w:val="uk-UA"/>
        </w:rPr>
        <w:t>. Übersetzen Sie ins Deutsche.</w:t>
      </w:r>
    </w:p>
    <w:p w:rsidR="00547376" w:rsidRPr="00084EC1" w:rsidRDefault="00547376" w:rsidP="00F5227B">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uk-UA"/>
        </w:rPr>
        <w:t>1. Ти швидко засинаєш? 2. Ми готуємо свято. 3. Я уважно слухаю на уроці. 4. Ви часто відвідуєте бабусю і дідуся? 5. Дівчинка добре розповідає історії. 6. Хто любить читати вголос? 7. Він все розуміє. 8. Я запрошую друзів. 9. Коли ти встаєш? 10. Що ти береш з собою? 11. Ми часто отримуємо хороші оцінки. 12. Учні переказують казку. 13. На Великдень ми розфарбовуємо яйця. 14. Як я виглядаю? 15. Хлопчик одягає нові черевики. 16. Вона все забуває.</w:t>
      </w:r>
    </w:p>
    <w:p w:rsidR="005F4A8A" w:rsidRPr="00084EC1" w:rsidRDefault="005F4A8A" w:rsidP="00D36F08">
      <w:pPr>
        <w:spacing w:after="0" w:line="240" w:lineRule="auto"/>
        <w:rPr>
          <w:rFonts w:ascii="Times New Roman" w:hAnsi="Times New Roman"/>
          <w:b/>
          <w:sz w:val="28"/>
          <w:szCs w:val="28"/>
          <w:lang w:val="uk-UA"/>
        </w:rPr>
      </w:pPr>
      <w:r w:rsidRPr="00084EC1">
        <w:rPr>
          <w:rFonts w:ascii="Times New Roman" w:hAnsi="Times New Roman"/>
          <w:b/>
          <w:sz w:val="28"/>
          <w:szCs w:val="28"/>
          <w:lang w:val="uk-UA"/>
        </w:rPr>
        <w:br w:type="page"/>
      </w: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b/>
          <w:sz w:val="28"/>
          <w:szCs w:val="28"/>
          <w:lang w:val="uk-UA"/>
        </w:rPr>
      </w:pPr>
      <w:r w:rsidRPr="00084EC1">
        <w:rPr>
          <w:rFonts w:ascii="Times New Roman" w:hAnsi="Times New Roman"/>
          <w:b/>
          <w:sz w:val="28"/>
          <w:szCs w:val="28"/>
          <w:lang w:val="de-DE"/>
        </w:rPr>
        <w:lastRenderedPageBreak/>
        <w:t>Lektion</w:t>
      </w:r>
      <w:r w:rsidRPr="00084EC1">
        <w:rPr>
          <w:rFonts w:ascii="Times New Roman" w:hAnsi="Times New Roman"/>
          <w:b/>
          <w:sz w:val="28"/>
          <w:szCs w:val="28"/>
          <w:lang w:val="uk-UA"/>
        </w:rPr>
        <w:t xml:space="preserve"> 26. </w:t>
      </w:r>
      <w:r w:rsidRPr="00084EC1">
        <w:rPr>
          <w:rFonts w:ascii="Times New Roman" w:hAnsi="Times New Roman"/>
          <w:b/>
          <w:sz w:val="28"/>
          <w:szCs w:val="28"/>
          <w:lang w:val="de-DE"/>
        </w:rPr>
        <w:t>Imperativ</w:t>
      </w: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b/>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uk-UA"/>
        </w:rPr>
        <w:t>Ü</w:t>
      </w:r>
      <w:r w:rsidRPr="00084EC1">
        <w:rPr>
          <w:rFonts w:ascii="Times New Roman" w:hAnsi="Times New Roman"/>
          <w:b/>
          <w:sz w:val="28"/>
          <w:szCs w:val="28"/>
          <w:lang w:val="de-DE"/>
        </w:rPr>
        <w:t>bung</w:t>
      </w:r>
      <w:r w:rsidRPr="00084EC1">
        <w:rPr>
          <w:rFonts w:ascii="Times New Roman" w:hAnsi="Times New Roman"/>
          <w:b/>
          <w:sz w:val="28"/>
          <w:szCs w:val="28"/>
          <w:lang w:val="uk-UA"/>
        </w:rPr>
        <w:t xml:space="preserve"> 1. </w:t>
      </w:r>
      <w:r w:rsidRPr="00084EC1">
        <w:rPr>
          <w:rFonts w:ascii="Times New Roman" w:hAnsi="Times New Roman"/>
          <w:b/>
          <w:sz w:val="28"/>
          <w:szCs w:val="28"/>
          <w:lang w:val="de-DE"/>
        </w:rPr>
        <w:t>Schreiben Sie die Verben im Im</w:t>
      </w:r>
      <w:r w:rsidRPr="00084EC1">
        <w:rPr>
          <w:rFonts w:ascii="Times New Roman" w:hAnsi="Times New Roman"/>
          <w:b/>
          <w:sz w:val="28"/>
          <w:szCs w:val="28"/>
          <w:lang w:val="de-DE"/>
        </w:rPr>
        <w:softHyphen/>
        <w:t>perativ!</w:t>
      </w:r>
    </w:p>
    <w:p w:rsidR="00547376" w:rsidRPr="00084EC1" w:rsidRDefault="00547376" w:rsidP="00880446">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stehen, zurückkommen, abgeben, sich freuen, sich kämmen, sich interessieren, fahren, helfen, halten, treten, sehen, tragen, lesen, sich rasieren</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2. Schreiben Sie die Verben im Im</w:t>
      </w:r>
      <w:r w:rsidRPr="00084EC1">
        <w:rPr>
          <w:rFonts w:ascii="Times New Roman" w:hAnsi="Times New Roman"/>
          <w:b/>
          <w:sz w:val="28"/>
          <w:szCs w:val="28"/>
          <w:lang w:val="de-DE"/>
        </w:rPr>
        <w:softHyphen/>
        <w:t>perativ!</w:t>
      </w:r>
    </w:p>
    <w:p w:rsidR="00547376" w:rsidRPr="00084EC1" w:rsidRDefault="00547376" w:rsidP="00880446">
      <w:pPr>
        <w:widowControl w:val="0"/>
        <w:autoSpaceDE w:val="0"/>
        <w:autoSpaceDN w:val="0"/>
        <w:adjustRightInd w:val="0"/>
        <w:spacing w:after="0" w:line="240" w:lineRule="auto"/>
        <w:ind w:firstLine="567"/>
        <w:jc w:val="both"/>
        <w:rPr>
          <w:rFonts w:ascii="Times New Roman" w:hAnsi="Times New Roman"/>
          <w:i/>
          <w:sz w:val="28"/>
          <w:szCs w:val="28"/>
          <w:lang w:val="de-DE"/>
        </w:rPr>
      </w:pPr>
      <w:r w:rsidRPr="00084EC1">
        <w:rPr>
          <w:rFonts w:ascii="Times New Roman" w:hAnsi="Times New Roman"/>
          <w:b/>
          <w:sz w:val="28"/>
          <w:szCs w:val="28"/>
        </w:rPr>
        <w:t>а</w:t>
      </w:r>
      <w:r w:rsidRPr="00084EC1">
        <w:rPr>
          <w:rFonts w:ascii="Times New Roman" w:hAnsi="Times New Roman"/>
          <w:b/>
          <w:sz w:val="28"/>
          <w:szCs w:val="28"/>
          <w:lang w:val="de-DE"/>
        </w:rPr>
        <w:t>)</w:t>
      </w:r>
      <w:r w:rsidRPr="00084EC1">
        <w:rPr>
          <w:rFonts w:ascii="Times New Roman" w:hAnsi="Times New Roman"/>
          <w:sz w:val="28"/>
          <w:szCs w:val="28"/>
          <w:lang w:val="de-DE"/>
        </w:rPr>
        <w:t xml:space="preserve"> </w:t>
      </w:r>
      <w:r w:rsidRPr="00084EC1">
        <w:rPr>
          <w:rFonts w:ascii="Times New Roman" w:hAnsi="Times New Roman"/>
          <w:i/>
          <w:sz w:val="28"/>
          <w:szCs w:val="28"/>
          <w:lang w:val="de-DE"/>
        </w:rPr>
        <w:t>Was sagt die Mutter zu Markus?</w:t>
      </w:r>
    </w:p>
    <w:p w:rsidR="00547376" w:rsidRPr="00084EC1" w:rsidRDefault="00547376" w:rsidP="00880446">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de-DE"/>
        </w:rPr>
        <w:t xml:space="preserve">1. Es ist schon spät, (aufstehen)! 2. (machen) ... dein Bett! 3. (waschen) ... dich! 4. (essen) ... das Frühstück! 5. (nehmen) ... deine Schulsachen! 6. (gehen) ... in die Schule! 7. (füttern) ... den Kater! 8. (machen) ... deine Hausaufgaben! 9. (lesen) ... ein Buch! 10. (spielen) ... nicht lange am Computer! 11. (helfen) ... mir! </w:t>
      </w:r>
    </w:p>
    <w:p w:rsidR="00547376" w:rsidRPr="00084EC1" w:rsidRDefault="00547376" w:rsidP="00880446">
      <w:pPr>
        <w:widowControl w:val="0"/>
        <w:autoSpaceDE w:val="0"/>
        <w:autoSpaceDN w:val="0"/>
        <w:adjustRightInd w:val="0"/>
        <w:spacing w:after="0" w:line="240" w:lineRule="auto"/>
        <w:ind w:firstLine="567"/>
        <w:jc w:val="both"/>
        <w:rPr>
          <w:rFonts w:ascii="Times New Roman" w:hAnsi="Times New Roman"/>
          <w:i/>
          <w:sz w:val="28"/>
          <w:szCs w:val="28"/>
          <w:lang w:val="de-DE"/>
        </w:rPr>
      </w:pPr>
      <w:r w:rsidRPr="00084EC1">
        <w:rPr>
          <w:rFonts w:ascii="Times New Roman" w:hAnsi="Times New Roman"/>
          <w:b/>
          <w:sz w:val="28"/>
          <w:szCs w:val="28"/>
          <w:lang w:val="de-DE"/>
        </w:rPr>
        <w:t>b)</w:t>
      </w:r>
      <w:r w:rsidRPr="00084EC1">
        <w:rPr>
          <w:rFonts w:ascii="Times New Roman" w:hAnsi="Times New Roman"/>
          <w:sz w:val="28"/>
          <w:szCs w:val="28"/>
          <w:lang w:val="de-DE"/>
        </w:rPr>
        <w:t xml:space="preserve"> </w:t>
      </w:r>
      <w:r w:rsidRPr="00084EC1">
        <w:rPr>
          <w:rFonts w:ascii="Times New Roman" w:hAnsi="Times New Roman"/>
          <w:i/>
          <w:sz w:val="28"/>
          <w:szCs w:val="28"/>
          <w:lang w:val="de-DE"/>
        </w:rPr>
        <w:t>Was sagt die Lehrerin zu den Schülern?</w:t>
      </w:r>
    </w:p>
    <w:p w:rsidR="00547376" w:rsidRPr="00084EC1" w:rsidRDefault="00547376" w:rsidP="00880446">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(aufmachen) ... das Lehrbuch auf Seite 10 ... ! 2. (lesen) ... den Text! 3. (schreiben) ... die Übung ins Heft! 4. (singen) ... das Geburtstagslied! 5. (turnen) ... bitte! 6. (sprechen) ... bitte nicht! 7. (machen) ... die Hausaufgaben! 8. (zuhören)! 9. (malen) ... ein Bild! 10. (spielen) ... eine Pantomime! 11. (ler</w:t>
      </w:r>
      <w:r w:rsidRPr="00084EC1">
        <w:rPr>
          <w:rFonts w:ascii="Times New Roman" w:hAnsi="Times New Roman"/>
          <w:sz w:val="28"/>
          <w:szCs w:val="28"/>
          <w:lang w:val="de-DE"/>
        </w:rPr>
        <w:softHyphen/>
        <w:t>nen) ... das Gedicht! 12. (erzählen) ... über die Ferien!</w:t>
      </w:r>
    </w:p>
    <w:p w:rsidR="00547376" w:rsidRPr="00084EC1" w:rsidRDefault="00547376" w:rsidP="00880446">
      <w:pPr>
        <w:widowControl w:val="0"/>
        <w:autoSpaceDE w:val="0"/>
        <w:autoSpaceDN w:val="0"/>
        <w:adjustRightInd w:val="0"/>
        <w:spacing w:after="0" w:line="240" w:lineRule="auto"/>
        <w:ind w:firstLine="567"/>
        <w:jc w:val="both"/>
        <w:rPr>
          <w:rFonts w:ascii="Times New Roman" w:hAnsi="Times New Roman"/>
          <w:i/>
          <w:sz w:val="28"/>
          <w:szCs w:val="28"/>
          <w:lang w:val="de-DE"/>
        </w:rPr>
      </w:pPr>
      <w:r w:rsidRPr="00084EC1">
        <w:rPr>
          <w:rFonts w:ascii="Times New Roman" w:hAnsi="Times New Roman"/>
          <w:b/>
          <w:sz w:val="28"/>
          <w:szCs w:val="28"/>
          <w:lang w:val="de-DE"/>
        </w:rPr>
        <w:t>c)</w:t>
      </w:r>
      <w:r w:rsidRPr="00084EC1">
        <w:rPr>
          <w:rFonts w:ascii="Times New Roman" w:hAnsi="Times New Roman"/>
          <w:sz w:val="28"/>
          <w:szCs w:val="28"/>
          <w:lang w:val="de-DE"/>
        </w:rPr>
        <w:t xml:space="preserve"> </w:t>
      </w:r>
      <w:r w:rsidRPr="00084EC1">
        <w:rPr>
          <w:rFonts w:ascii="Times New Roman" w:hAnsi="Times New Roman"/>
          <w:i/>
          <w:sz w:val="28"/>
          <w:szCs w:val="28"/>
          <w:lang w:val="de-DE"/>
        </w:rPr>
        <w:t>Was sagen die Schüler zu der Lehrerin?</w:t>
      </w:r>
    </w:p>
    <w:p w:rsidR="00547376" w:rsidRPr="00084EC1" w:rsidRDefault="00547376" w:rsidP="00880446">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Frau Müller, (geben) ... Sie uns bitte die Hefte! 2. (wieder</w:t>
      </w:r>
      <w:r w:rsidRPr="00084EC1">
        <w:rPr>
          <w:rFonts w:ascii="Times New Roman" w:hAnsi="Times New Roman"/>
          <w:sz w:val="28"/>
          <w:szCs w:val="28"/>
          <w:lang w:val="de-DE"/>
        </w:rPr>
        <w:softHyphen/>
        <w:t xml:space="preserve">holen) ... Sie bitte noch einmal! 3. (fragen) ... Sie uns heute bitte nicht! 4. (spielen) ... Sie bitte mit uns! 5. (aufgeben) ... Sie bitte nicht viel ...! 6. (sagen) ... Sie bitte die Noten für das Diktat! 7. (helfen) ... Sie uns bitte! 8. (vorlesen) ... Sie bitte den Text ...! 9. (antworten) ... Sie bitte auf die Frage! 10. (aufmachen) ... Sie bitte das Fenster ... ! </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w:t>
      </w:r>
      <w:r w:rsidRPr="00084EC1">
        <w:rPr>
          <w:rFonts w:ascii="Times New Roman" w:hAnsi="Times New Roman"/>
          <w:b/>
          <w:bCs/>
          <w:sz w:val="28"/>
          <w:szCs w:val="28"/>
          <w:lang w:val="de-DE"/>
        </w:rPr>
        <w:t xml:space="preserve"> 3. Bilden Sie die Sätze im Imperativ in allen Formen:</w:t>
      </w:r>
    </w:p>
    <w:p w:rsidR="00547376" w:rsidRPr="00084EC1" w:rsidRDefault="00547376" w:rsidP="00880446">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1. das Mittagessen, bestellen. 2. schneller, den Tisch, aufräumen. 3. </w:t>
      </w:r>
      <w:r w:rsidRPr="00084EC1">
        <w:rPr>
          <w:rFonts w:ascii="Times New Roman" w:hAnsi="Times New Roman"/>
          <w:sz w:val="28"/>
          <w:szCs w:val="28"/>
          <w:lang w:val="de-DE"/>
        </w:rPr>
        <w:softHyphen/>
        <w:t>geben, die Speisekarte. 4. sprechen, nicht so laut. 5. Käse und Butter nehmen. 6. essen, Suppe. 7. lauter, noch einmal, den Satz, vorlesen. 8. nicht vergessen, dein Versprechen. 9. aufmachen, die Bücher, auf Seite zehn. 10. Beispiele, anführen. 11. sprechen, in der Pause Deutsch. 12. die Novelle, zu Hause, lesen. 13. ansehen, die Karte. 14. uns bei der Arbeit, helfen. 15. die Tabelle, halten. 16. sich erholen, gut im Sanatorium. 17. diesen Vokal, richtig, aussprechen. 18. nachschlagen, im Wörterbuch. 19. mitnehmen, den Koffer. 20. ins Zimmer, treten.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4. Schreiben Sie die Verben im Im</w:t>
      </w:r>
      <w:r w:rsidRPr="00084EC1">
        <w:rPr>
          <w:rFonts w:ascii="Times New Roman" w:hAnsi="Times New Roman"/>
          <w:b/>
          <w:sz w:val="28"/>
          <w:szCs w:val="28"/>
          <w:lang w:val="de-DE"/>
        </w:rPr>
        <w:softHyphen/>
        <w:t>perativ!</w:t>
      </w:r>
    </w:p>
    <w:p w:rsidR="00547376" w:rsidRPr="00084EC1" w:rsidRDefault="00547376" w:rsidP="00880446">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de-DE"/>
        </w:rPr>
        <w:t xml:space="preserve">1. Freunde, hier gibt es viele Fehler. ... die Fehler (korrigieren)! 2. Du kennst die Regel schlecht. ... die Regel besser (lernen)! 3. ... Sie so gut, wiederholen Sie das noch einmal! (sein) 4. Wir haben heute frei, dann ... (spazieren gehen)! 5. Sie lesen den Satz falsch. ... Sie noch einmal (lesen)! 6. ... bitte laut (sprechen)! 7. Das ist dein Heft, ... es nicht (vergessen)! 8. ... nicht so schnell, Inge (laufen)! 9. ... dein Buch (nehmen)! 10. Studenten, ... fleißiger (sein)! </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uk-UA"/>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5.</w:t>
      </w:r>
      <w:r w:rsidRPr="00084EC1">
        <w:rPr>
          <w:rFonts w:ascii="Times New Roman" w:hAnsi="Times New Roman"/>
          <w:sz w:val="28"/>
          <w:szCs w:val="28"/>
          <w:lang w:val="de-DE"/>
        </w:rPr>
        <w:t xml:space="preserve"> </w:t>
      </w:r>
      <w:r w:rsidRPr="00084EC1">
        <w:rPr>
          <w:rFonts w:ascii="Times New Roman" w:hAnsi="Times New Roman"/>
          <w:b/>
          <w:sz w:val="28"/>
          <w:szCs w:val="28"/>
          <w:lang w:val="de-DE"/>
        </w:rPr>
        <w:t>Gebrauchen Sie die eingeklammerten Verben in der Befehlsform:</w:t>
      </w:r>
    </w:p>
    <w:p w:rsidR="00547376" w:rsidRPr="00084EC1" w:rsidRDefault="00547376" w:rsidP="00880446">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w:t>
      </w:r>
      <w:r w:rsidRPr="00084EC1">
        <w:rPr>
          <w:rFonts w:ascii="Times New Roman" w:hAnsi="Times New Roman"/>
          <w:sz w:val="28"/>
          <w:szCs w:val="28"/>
          <w:lang w:val="uk-UA"/>
        </w:rPr>
        <w:t xml:space="preserve">. </w:t>
      </w:r>
      <w:r w:rsidRPr="00084EC1">
        <w:rPr>
          <w:rFonts w:ascii="Times New Roman" w:hAnsi="Times New Roman"/>
          <w:sz w:val="28"/>
          <w:szCs w:val="28"/>
          <w:lang w:val="de-DE"/>
        </w:rPr>
        <w:t xml:space="preserve">Du fühlst dich unwohl, … zu Bett (gehen). 2. … jeden Morgen Freiübungen </w:t>
      </w:r>
      <w:r w:rsidRPr="00084EC1">
        <w:rPr>
          <w:rFonts w:ascii="Times New Roman" w:hAnsi="Times New Roman"/>
          <w:sz w:val="28"/>
          <w:szCs w:val="28"/>
          <w:lang w:val="de-DE"/>
        </w:rPr>
        <w:lastRenderedPageBreak/>
        <w:t>(machen)! 3. Marie, … schneller (sich ankleiden)! Du musst schon in zwei Minuten weg 4. … das Kleid auf einen Kleiderbügel (hängen)! 5. … bei offenem Fenster, es ist gesünder (schlafen)! 6. …  deinen Mantel vor dem Ausgehen (bürsten)! 7. Heute friert es, … deinen Pelzmantel … (anziehen)! 8. Es regnet. … den Regenschirm (mitnehmen)! 9. Die Suppe wird kalt. … sie schneller (essen)! 10. Dein Mantel hängt im Schrank. … ihn nicht (vergessen)! 11. In der Ecke steht ein Regenschirm. … ihn mir (geben)! 12. Ich höre dich nicht. … lauter (lesen)!</w:t>
      </w:r>
    </w:p>
    <w:p w:rsidR="00547376" w:rsidRPr="00084EC1" w:rsidRDefault="00547376" w:rsidP="00D36F08">
      <w:pPr>
        <w:widowControl w:val="0"/>
        <w:autoSpaceDE w:val="0"/>
        <w:autoSpaceDN w:val="0"/>
        <w:adjustRightInd w:val="0"/>
        <w:spacing w:after="0" w:line="240" w:lineRule="auto"/>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rPr>
          <w:rFonts w:ascii="Times New Roman" w:hAnsi="Times New Roman"/>
          <w:b/>
          <w:sz w:val="28"/>
          <w:szCs w:val="28"/>
          <w:lang w:val="de-DE"/>
        </w:rPr>
      </w:pPr>
      <w:r w:rsidRPr="00084EC1">
        <w:rPr>
          <w:rFonts w:ascii="Times New Roman" w:hAnsi="Times New Roman"/>
          <w:b/>
          <w:sz w:val="28"/>
          <w:szCs w:val="28"/>
          <w:lang w:val="de-DE"/>
        </w:rPr>
        <w:t>Übung 6. Schreiben Sie die Verben im Im</w:t>
      </w:r>
      <w:r w:rsidRPr="00084EC1">
        <w:rPr>
          <w:rFonts w:ascii="Times New Roman" w:hAnsi="Times New Roman"/>
          <w:b/>
          <w:sz w:val="28"/>
          <w:szCs w:val="28"/>
          <w:lang w:val="de-DE"/>
        </w:rPr>
        <w:softHyphen/>
        <w:t>perativ!</w:t>
      </w:r>
    </w:p>
    <w:p w:rsidR="00547376" w:rsidRPr="00084EC1" w:rsidRDefault="00547376" w:rsidP="00880446">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Oleg, hier sind viele Fehler. ... diese Fehler! (korrigieren) 2. Du kennst die Regel schlecht. ... diese Regel noch einmal! (wiederholen) 3. Habt ihr heute frei? Dann ... spazieren! (gehen). 4. Sie lesen den Satz falsch. ... Sie ihn bitte noch einmal! (lesen) 5.  Da ist dein Buch. ... es! (nehmen) 6. Da ist deine Zeitung. ... sie nicht (vergessen) 7. ... mir deinen Bleistift! (geben) 8. ... bitte laut! (sprechen). Ich höre dich schlecht. 9. ... bitte langsam! (sprechen). Ich verstehe dich nicht. 10. ... nicht so schnell, Inge (laufen) 11. ... Sie so gut (sein), wiederholen Sie bitte die Adresse noch einmal!</w:t>
      </w:r>
    </w:p>
    <w:p w:rsidR="00547376" w:rsidRPr="00084EC1" w:rsidRDefault="00547376" w:rsidP="00D36F08">
      <w:pPr>
        <w:widowControl w:val="0"/>
        <w:autoSpaceDE w:val="0"/>
        <w:autoSpaceDN w:val="0"/>
        <w:adjustRightInd w:val="0"/>
        <w:spacing w:after="0" w:line="240" w:lineRule="auto"/>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rPr>
          <w:rFonts w:ascii="Times New Roman" w:hAnsi="Times New Roman"/>
          <w:b/>
          <w:sz w:val="28"/>
          <w:szCs w:val="28"/>
          <w:lang w:val="de-DE"/>
        </w:rPr>
      </w:pPr>
      <w:r w:rsidRPr="00084EC1">
        <w:rPr>
          <w:rFonts w:ascii="Times New Roman" w:hAnsi="Times New Roman"/>
          <w:b/>
          <w:sz w:val="28"/>
          <w:szCs w:val="28"/>
          <w:lang w:val="de-DE"/>
        </w:rPr>
        <w:t>Übung 7. Schreiben Sie die Verben im Im</w:t>
      </w:r>
      <w:r w:rsidRPr="00084EC1">
        <w:rPr>
          <w:rFonts w:ascii="Times New Roman" w:hAnsi="Times New Roman"/>
          <w:b/>
          <w:sz w:val="28"/>
          <w:szCs w:val="28"/>
          <w:lang w:val="de-DE"/>
        </w:rPr>
        <w:softHyphen/>
        <w:t>perativ!</w:t>
      </w:r>
    </w:p>
    <w:p w:rsidR="00547376" w:rsidRPr="00084EC1" w:rsidRDefault="00547376" w:rsidP="00D36F08">
      <w:pPr>
        <w:widowControl w:val="0"/>
        <w:shd w:val="clear" w:color="auto" w:fill="FFFFFF"/>
        <w:autoSpaceDE w:val="0"/>
        <w:autoSpaceDN w:val="0"/>
        <w:adjustRightInd w:val="0"/>
        <w:spacing w:after="0" w:line="240" w:lineRule="auto"/>
        <w:rPr>
          <w:rFonts w:ascii="Times New Roman" w:hAnsi="Times New Roman"/>
          <w:sz w:val="28"/>
          <w:szCs w:val="28"/>
        </w:rPr>
      </w:pPr>
      <w:r w:rsidRPr="00084EC1">
        <w:rPr>
          <w:rFonts w:ascii="Times New Roman" w:hAnsi="Times New Roman"/>
          <w:sz w:val="28"/>
          <w:szCs w:val="28"/>
        </w:rPr>
        <w:t xml:space="preserve">1. Дай! </w:t>
      </w:r>
      <w:r w:rsidRPr="00084EC1">
        <w:rPr>
          <w:rFonts w:ascii="Times New Roman" w:hAnsi="Times New Roman"/>
          <w:sz w:val="28"/>
          <w:szCs w:val="28"/>
          <w:lang w:val="uk-UA"/>
        </w:rPr>
        <w:t xml:space="preserve">                 8. Поїзжай!             15. Повтори!              </w:t>
      </w:r>
      <w:r w:rsidRPr="00084EC1">
        <w:rPr>
          <w:rFonts w:ascii="Times New Roman" w:hAnsi="Times New Roman"/>
          <w:sz w:val="28"/>
          <w:szCs w:val="28"/>
        </w:rPr>
        <w:t>2</w:t>
      </w:r>
      <w:r w:rsidRPr="00084EC1">
        <w:rPr>
          <w:rFonts w:ascii="Times New Roman" w:hAnsi="Times New Roman"/>
          <w:sz w:val="28"/>
          <w:szCs w:val="28"/>
          <w:lang w:val="uk-UA"/>
        </w:rPr>
        <w:t>2</w:t>
      </w:r>
      <w:r w:rsidRPr="00084EC1">
        <w:rPr>
          <w:rFonts w:ascii="Times New Roman" w:hAnsi="Times New Roman"/>
          <w:sz w:val="28"/>
          <w:szCs w:val="28"/>
        </w:rPr>
        <w:t xml:space="preserve">. </w:t>
      </w:r>
      <w:r w:rsidRPr="00084EC1">
        <w:rPr>
          <w:rFonts w:ascii="Times New Roman" w:hAnsi="Times New Roman"/>
          <w:sz w:val="28"/>
          <w:szCs w:val="28"/>
          <w:lang w:val="uk-UA"/>
        </w:rPr>
        <w:t>Малюй!</w:t>
      </w:r>
      <w:r w:rsidRPr="00084EC1">
        <w:rPr>
          <w:rFonts w:ascii="Times New Roman" w:hAnsi="Times New Roman"/>
          <w:sz w:val="28"/>
          <w:szCs w:val="28"/>
        </w:rPr>
        <w:t>!</w:t>
      </w:r>
    </w:p>
    <w:p w:rsidR="00547376" w:rsidRPr="00084EC1" w:rsidRDefault="00547376" w:rsidP="00D36F08">
      <w:pPr>
        <w:widowControl w:val="0"/>
        <w:shd w:val="clear" w:color="auto" w:fill="FFFFFF"/>
        <w:autoSpaceDE w:val="0"/>
        <w:autoSpaceDN w:val="0"/>
        <w:adjustRightInd w:val="0"/>
        <w:spacing w:after="0" w:line="240" w:lineRule="auto"/>
        <w:rPr>
          <w:rFonts w:ascii="Times New Roman" w:hAnsi="Times New Roman"/>
          <w:sz w:val="28"/>
          <w:szCs w:val="28"/>
        </w:rPr>
      </w:pPr>
      <w:r w:rsidRPr="00084EC1">
        <w:rPr>
          <w:rFonts w:ascii="Times New Roman" w:hAnsi="Times New Roman"/>
          <w:sz w:val="28"/>
          <w:szCs w:val="28"/>
        </w:rPr>
        <w:t xml:space="preserve">2. Покажи! </w:t>
      </w:r>
      <w:r w:rsidRPr="00084EC1">
        <w:rPr>
          <w:rFonts w:ascii="Times New Roman" w:hAnsi="Times New Roman"/>
          <w:sz w:val="28"/>
          <w:szCs w:val="28"/>
          <w:lang w:val="uk-UA"/>
        </w:rPr>
        <w:t xml:space="preserve">          9. Пий!                    16. Приходь!              </w:t>
      </w:r>
      <w:r w:rsidRPr="00084EC1">
        <w:rPr>
          <w:rFonts w:ascii="Times New Roman" w:hAnsi="Times New Roman"/>
          <w:sz w:val="28"/>
          <w:szCs w:val="28"/>
        </w:rPr>
        <w:t>2</w:t>
      </w:r>
      <w:r w:rsidRPr="00084EC1">
        <w:rPr>
          <w:rFonts w:ascii="Times New Roman" w:hAnsi="Times New Roman"/>
          <w:sz w:val="28"/>
          <w:szCs w:val="28"/>
          <w:lang w:val="uk-UA"/>
        </w:rPr>
        <w:t>3</w:t>
      </w:r>
      <w:r w:rsidRPr="00084EC1">
        <w:rPr>
          <w:rFonts w:ascii="Times New Roman" w:hAnsi="Times New Roman"/>
          <w:sz w:val="28"/>
          <w:szCs w:val="28"/>
        </w:rPr>
        <w:t>. Працюй!</w:t>
      </w:r>
    </w:p>
    <w:p w:rsidR="00547376" w:rsidRPr="00084EC1" w:rsidRDefault="00547376" w:rsidP="00D36F08">
      <w:pPr>
        <w:widowControl w:val="0"/>
        <w:shd w:val="clear" w:color="auto" w:fill="FFFFFF"/>
        <w:autoSpaceDE w:val="0"/>
        <w:autoSpaceDN w:val="0"/>
        <w:adjustRightInd w:val="0"/>
        <w:spacing w:after="0" w:line="240" w:lineRule="auto"/>
        <w:rPr>
          <w:rFonts w:ascii="Times New Roman" w:hAnsi="Times New Roman"/>
          <w:sz w:val="28"/>
          <w:szCs w:val="28"/>
        </w:rPr>
      </w:pPr>
      <w:r w:rsidRPr="00084EC1">
        <w:rPr>
          <w:rFonts w:ascii="Times New Roman" w:hAnsi="Times New Roman"/>
          <w:sz w:val="28"/>
          <w:szCs w:val="28"/>
        </w:rPr>
        <w:t xml:space="preserve">3. Слухай! </w:t>
      </w:r>
      <w:r w:rsidRPr="00084EC1">
        <w:rPr>
          <w:rFonts w:ascii="Times New Roman" w:hAnsi="Times New Roman"/>
          <w:sz w:val="28"/>
          <w:szCs w:val="28"/>
          <w:lang w:val="uk-UA"/>
        </w:rPr>
        <w:t xml:space="preserve">          10. Їж!                      17. Іди геть!                </w:t>
      </w:r>
      <w:r w:rsidRPr="00084EC1">
        <w:rPr>
          <w:rFonts w:ascii="Times New Roman" w:hAnsi="Times New Roman"/>
          <w:sz w:val="28"/>
          <w:szCs w:val="28"/>
        </w:rPr>
        <w:t>2</w:t>
      </w:r>
      <w:r w:rsidRPr="00084EC1">
        <w:rPr>
          <w:rFonts w:ascii="Times New Roman" w:hAnsi="Times New Roman"/>
          <w:sz w:val="28"/>
          <w:szCs w:val="28"/>
          <w:lang w:val="uk-UA"/>
        </w:rPr>
        <w:t>4</w:t>
      </w:r>
      <w:r w:rsidRPr="00084EC1">
        <w:rPr>
          <w:rFonts w:ascii="Times New Roman" w:hAnsi="Times New Roman"/>
          <w:sz w:val="28"/>
          <w:szCs w:val="28"/>
        </w:rPr>
        <w:t>. Пиши!</w:t>
      </w:r>
    </w:p>
    <w:p w:rsidR="00547376" w:rsidRPr="00084EC1" w:rsidRDefault="00547376" w:rsidP="00D36F08">
      <w:pPr>
        <w:widowControl w:val="0"/>
        <w:shd w:val="clear" w:color="auto" w:fill="FFFFFF"/>
        <w:autoSpaceDE w:val="0"/>
        <w:autoSpaceDN w:val="0"/>
        <w:adjustRightInd w:val="0"/>
        <w:spacing w:after="0" w:line="240" w:lineRule="auto"/>
        <w:rPr>
          <w:rFonts w:ascii="Times New Roman" w:hAnsi="Times New Roman"/>
          <w:sz w:val="28"/>
          <w:szCs w:val="28"/>
        </w:rPr>
      </w:pPr>
      <w:r w:rsidRPr="00084EC1">
        <w:rPr>
          <w:rFonts w:ascii="Times New Roman" w:hAnsi="Times New Roman"/>
          <w:sz w:val="28"/>
          <w:szCs w:val="28"/>
        </w:rPr>
        <w:t xml:space="preserve">4. Залиш! </w:t>
      </w:r>
      <w:r w:rsidRPr="00084EC1">
        <w:rPr>
          <w:rFonts w:ascii="Times New Roman" w:hAnsi="Times New Roman"/>
          <w:sz w:val="28"/>
          <w:szCs w:val="28"/>
          <w:lang w:val="uk-UA"/>
        </w:rPr>
        <w:t xml:space="preserve">            11. Дивись!             18. Вчися!                   </w:t>
      </w:r>
      <w:r w:rsidRPr="00084EC1">
        <w:rPr>
          <w:rFonts w:ascii="Times New Roman" w:hAnsi="Times New Roman"/>
          <w:sz w:val="28"/>
          <w:szCs w:val="28"/>
        </w:rPr>
        <w:t>2</w:t>
      </w:r>
      <w:r w:rsidRPr="00084EC1">
        <w:rPr>
          <w:rFonts w:ascii="Times New Roman" w:hAnsi="Times New Roman"/>
          <w:sz w:val="28"/>
          <w:szCs w:val="28"/>
          <w:lang w:val="uk-UA"/>
        </w:rPr>
        <w:t>5</w:t>
      </w:r>
      <w:r w:rsidRPr="00084EC1">
        <w:rPr>
          <w:rFonts w:ascii="Times New Roman" w:hAnsi="Times New Roman"/>
          <w:sz w:val="28"/>
          <w:szCs w:val="28"/>
        </w:rPr>
        <w:t>. Пере</w:t>
      </w:r>
      <w:r w:rsidRPr="00084EC1">
        <w:rPr>
          <w:rFonts w:ascii="Times New Roman" w:hAnsi="Times New Roman"/>
          <w:sz w:val="28"/>
          <w:szCs w:val="28"/>
          <w:lang w:val="uk-UA"/>
        </w:rPr>
        <w:t>клади</w:t>
      </w:r>
      <w:r w:rsidRPr="00084EC1">
        <w:rPr>
          <w:rFonts w:ascii="Times New Roman" w:hAnsi="Times New Roman"/>
          <w:sz w:val="28"/>
          <w:szCs w:val="28"/>
        </w:rPr>
        <w:t>!</w:t>
      </w:r>
    </w:p>
    <w:p w:rsidR="00547376" w:rsidRPr="00084EC1" w:rsidRDefault="00547376" w:rsidP="00D36F08">
      <w:pPr>
        <w:widowControl w:val="0"/>
        <w:shd w:val="clear" w:color="auto" w:fill="FFFFFF"/>
        <w:autoSpaceDE w:val="0"/>
        <w:autoSpaceDN w:val="0"/>
        <w:adjustRightInd w:val="0"/>
        <w:spacing w:after="0" w:line="240" w:lineRule="auto"/>
        <w:rPr>
          <w:rFonts w:ascii="Times New Roman" w:hAnsi="Times New Roman"/>
          <w:sz w:val="28"/>
          <w:szCs w:val="28"/>
          <w:lang w:val="uk-UA"/>
        </w:rPr>
      </w:pPr>
      <w:r w:rsidRPr="00084EC1">
        <w:rPr>
          <w:rFonts w:ascii="Times New Roman" w:hAnsi="Times New Roman"/>
          <w:sz w:val="28"/>
          <w:szCs w:val="28"/>
        </w:rPr>
        <w:t>5. Візьми!</w:t>
      </w:r>
      <w:r w:rsidRPr="00084EC1">
        <w:rPr>
          <w:rFonts w:ascii="Times New Roman" w:hAnsi="Times New Roman"/>
          <w:sz w:val="28"/>
          <w:szCs w:val="28"/>
          <w:lang w:val="uk-UA"/>
        </w:rPr>
        <w:t xml:space="preserve">            12. Говори!              19. Спи!        </w:t>
      </w:r>
      <w:r w:rsidRPr="00084EC1">
        <w:rPr>
          <w:rFonts w:ascii="Times New Roman" w:hAnsi="Times New Roman"/>
          <w:sz w:val="28"/>
          <w:szCs w:val="28"/>
        </w:rPr>
        <w:t xml:space="preserve"> </w:t>
      </w:r>
      <w:r w:rsidRPr="00084EC1">
        <w:rPr>
          <w:rFonts w:ascii="Times New Roman" w:hAnsi="Times New Roman"/>
          <w:sz w:val="28"/>
          <w:szCs w:val="28"/>
          <w:lang w:val="uk-UA"/>
        </w:rPr>
        <w:t xml:space="preserve">             26. Почекай!</w:t>
      </w:r>
    </w:p>
    <w:p w:rsidR="00547376" w:rsidRPr="00084EC1" w:rsidRDefault="00547376" w:rsidP="00D36F08">
      <w:pPr>
        <w:widowControl w:val="0"/>
        <w:shd w:val="clear" w:color="auto" w:fill="FFFFFF"/>
        <w:autoSpaceDE w:val="0"/>
        <w:autoSpaceDN w:val="0"/>
        <w:adjustRightInd w:val="0"/>
        <w:spacing w:after="0" w:line="240" w:lineRule="auto"/>
        <w:rPr>
          <w:rFonts w:ascii="Times New Roman" w:hAnsi="Times New Roman"/>
          <w:sz w:val="28"/>
          <w:szCs w:val="28"/>
          <w:lang w:val="uk-UA"/>
        </w:rPr>
      </w:pPr>
      <w:r w:rsidRPr="00084EC1">
        <w:rPr>
          <w:rFonts w:ascii="Times New Roman" w:hAnsi="Times New Roman"/>
          <w:sz w:val="28"/>
          <w:szCs w:val="28"/>
          <w:lang w:val="uk-UA"/>
        </w:rPr>
        <w:t>6. Читай!              13. Наказуй!            20. Запитай!               27. Тримай!</w:t>
      </w:r>
    </w:p>
    <w:p w:rsidR="00547376" w:rsidRPr="00084EC1" w:rsidRDefault="00547376" w:rsidP="00D36F08">
      <w:pPr>
        <w:widowControl w:val="0"/>
        <w:shd w:val="clear" w:color="auto" w:fill="FFFFFF"/>
        <w:autoSpaceDE w:val="0"/>
        <w:autoSpaceDN w:val="0"/>
        <w:adjustRightInd w:val="0"/>
        <w:spacing w:after="0" w:line="240" w:lineRule="auto"/>
        <w:rPr>
          <w:rFonts w:ascii="Times New Roman" w:hAnsi="Times New Roman"/>
          <w:sz w:val="28"/>
          <w:szCs w:val="28"/>
          <w:lang w:val="uk-UA"/>
        </w:rPr>
      </w:pPr>
      <w:r w:rsidRPr="00084EC1">
        <w:rPr>
          <w:rFonts w:ascii="Times New Roman" w:hAnsi="Times New Roman"/>
          <w:sz w:val="28"/>
          <w:szCs w:val="28"/>
          <w:lang w:val="uk-UA"/>
        </w:rPr>
        <w:t xml:space="preserve">7. Обіцяй!            14. Біжи!                  21. Відповідай!          </w:t>
      </w:r>
    </w:p>
    <w:p w:rsidR="00547376" w:rsidRPr="00084EC1" w:rsidRDefault="00547376" w:rsidP="00D36F08">
      <w:pPr>
        <w:widowControl w:val="0"/>
        <w:shd w:val="clear" w:color="auto" w:fill="FFFFFF"/>
        <w:autoSpaceDE w:val="0"/>
        <w:autoSpaceDN w:val="0"/>
        <w:adjustRightInd w:val="0"/>
        <w:spacing w:after="0" w:line="240" w:lineRule="auto"/>
        <w:rPr>
          <w:rFonts w:ascii="Times New Roman" w:hAnsi="Times New Roman"/>
          <w:sz w:val="28"/>
          <w:szCs w:val="28"/>
          <w:lang w:val="uk-UA"/>
        </w:rPr>
      </w:pPr>
    </w:p>
    <w:p w:rsidR="00547376" w:rsidRPr="00084EC1" w:rsidRDefault="00547376" w:rsidP="00D36F08">
      <w:pPr>
        <w:widowControl w:val="0"/>
        <w:shd w:val="clear" w:color="auto" w:fill="FFFFFF"/>
        <w:autoSpaceDE w:val="0"/>
        <w:autoSpaceDN w:val="0"/>
        <w:adjustRightInd w:val="0"/>
        <w:spacing w:after="0" w:line="240" w:lineRule="auto"/>
        <w:rPr>
          <w:rFonts w:ascii="Times New Roman" w:hAnsi="Times New Roman"/>
          <w:b/>
          <w:sz w:val="28"/>
          <w:szCs w:val="28"/>
          <w:lang w:val="uk-UA"/>
        </w:rPr>
      </w:pPr>
      <w:r w:rsidRPr="00084EC1">
        <w:rPr>
          <w:rFonts w:ascii="Times New Roman" w:hAnsi="Times New Roman"/>
          <w:b/>
          <w:sz w:val="28"/>
          <w:szCs w:val="28"/>
          <w:lang w:val="uk-UA"/>
        </w:rPr>
        <w:t>Ü</w:t>
      </w:r>
      <w:r w:rsidRPr="00084EC1">
        <w:rPr>
          <w:rFonts w:ascii="Times New Roman" w:hAnsi="Times New Roman"/>
          <w:b/>
          <w:sz w:val="28"/>
          <w:szCs w:val="28"/>
          <w:lang w:val="de-DE"/>
        </w:rPr>
        <w:t>bung</w:t>
      </w:r>
      <w:r w:rsidRPr="00084EC1">
        <w:rPr>
          <w:rFonts w:ascii="Times New Roman" w:hAnsi="Times New Roman"/>
          <w:b/>
          <w:sz w:val="28"/>
          <w:szCs w:val="28"/>
          <w:lang w:val="uk-UA"/>
        </w:rPr>
        <w:t xml:space="preserve"> 8. </w:t>
      </w:r>
      <w:r w:rsidRPr="00084EC1">
        <w:rPr>
          <w:rFonts w:ascii="Times New Roman" w:hAnsi="Times New Roman"/>
          <w:b/>
          <w:sz w:val="28"/>
          <w:szCs w:val="28"/>
          <w:lang w:val="de-DE"/>
        </w:rPr>
        <w:t>Schreiben</w:t>
      </w:r>
      <w:r w:rsidRPr="00084EC1">
        <w:rPr>
          <w:rFonts w:ascii="Times New Roman" w:hAnsi="Times New Roman"/>
          <w:b/>
          <w:sz w:val="28"/>
          <w:szCs w:val="28"/>
          <w:lang w:val="uk-UA"/>
        </w:rPr>
        <w:t xml:space="preserve"> </w:t>
      </w:r>
      <w:r w:rsidRPr="00084EC1">
        <w:rPr>
          <w:rFonts w:ascii="Times New Roman" w:hAnsi="Times New Roman"/>
          <w:b/>
          <w:sz w:val="28"/>
          <w:szCs w:val="28"/>
          <w:lang w:val="de-DE"/>
        </w:rPr>
        <w:t>Sie</w:t>
      </w:r>
      <w:r w:rsidRPr="00084EC1">
        <w:rPr>
          <w:rFonts w:ascii="Times New Roman" w:hAnsi="Times New Roman"/>
          <w:b/>
          <w:sz w:val="28"/>
          <w:szCs w:val="28"/>
          <w:lang w:val="uk-UA"/>
        </w:rPr>
        <w:t xml:space="preserve"> </w:t>
      </w:r>
      <w:r w:rsidRPr="00084EC1">
        <w:rPr>
          <w:rFonts w:ascii="Times New Roman" w:hAnsi="Times New Roman"/>
          <w:b/>
          <w:sz w:val="28"/>
          <w:szCs w:val="28"/>
          <w:lang w:val="de-DE"/>
        </w:rPr>
        <w:t>die</w:t>
      </w:r>
      <w:r w:rsidRPr="00084EC1">
        <w:rPr>
          <w:rFonts w:ascii="Times New Roman" w:hAnsi="Times New Roman"/>
          <w:b/>
          <w:sz w:val="28"/>
          <w:szCs w:val="28"/>
          <w:lang w:val="uk-UA"/>
        </w:rPr>
        <w:t xml:space="preserve"> </w:t>
      </w:r>
      <w:r w:rsidRPr="00084EC1">
        <w:rPr>
          <w:rFonts w:ascii="Times New Roman" w:hAnsi="Times New Roman"/>
          <w:b/>
          <w:sz w:val="28"/>
          <w:szCs w:val="28"/>
          <w:lang w:val="de-DE"/>
        </w:rPr>
        <w:t>S</w:t>
      </w:r>
      <w:r w:rsidRPr="00084EC1">
        <w:rPr>
          <w:rFonts w:ascii="Times New Roman" w:hAnsi="Times New Roman"/>
          <w:b/>
          <w:sz w:val="28"/>
          <w:szCs w:val="28"/>
          <w:lang w:val="uk-UA"/>
        </w:rPr>
        <w:t>ä</w:t>
      </w:r>
      <w:r w:rsidRPr="00084EC1">
        <w:rPr>
          <w:rFonts w:ascii="Times New Roman" w:hAnsi="Times New Roman"/>
          <w:b/>
          <w:sz w:val="28"/>
          <w:szCs w:val="28"/>
          <w:lang w:val="de-DE"/>
        </w:rPr>
        <w:t>tze</w:t>
      </w:r>
      <w:r w:rsidRPr="00084EC1">
        <w:rPr>
          <w:rFonts w:ascii="Times New Roman" w:hAnsi="Times New Roman"/>
          <w:b/>
          <w:sz w:val="28"/>
          <w:szCs w:val="28"/>
          <w:lang w:val="uk-UA"/>
        </w:rPr>
        <w:t xml:space="preserve"> </w:t>
      </w:r>
      <w:r w:rsidRPr="00084EC1">
        <w:rPr>
          <w:rFonts w:ascii="Times New Roman" w:hAnsi="Times New Roman"/>
          <w:b/>
          <w:sz w:val="28"/>
          <w:szCs w:val="28"/>
          <w:lang w:val="de-DE"/>
        </w:rPr>
        <w:t>im</w:t>
      </w:r>
      <w:r w:rsidRPr="00084EC1">
        <w:rPr>
          <w:rFonts w:ascii="Times New Roman" w:hAnsi="Times New Roman"/>
          <w:b/>
          <w:sz w:val="28"/>
          <w:szCs w:val="28"/>
          <w:lang w:val="uk-UA"/>
        </w:rPr>
        <w:t xml:space="preserve"> </w:t>
      </w:r>
      <w:r w:rsidRPr="00084EC1">
        <w:rPr>
          <w:rFonts w:ascii="Times New Roman" w:hAnsi="Times New Roman"/>
          <w:b/>
          <w:sz w:val="28"/>
          <w:szCs w:val="28"/>
          <w:lang w:val="de-DE"/>
        </w:rPr>
        <w:t>Im</w:t>
      </w:r>
      <w:r w:rsidRPr="00084EC1">
        <w:rPr>
          <w:rFonts w:ascii="Times New Roman" w:hAnsi="Times New Roman"/>
          <w:b/>
          <w:sz w:val="28"/>
          <w:szCs w:val="28"/>
          <w:lang w:val="uk-UA"/>
        </w:rPr>
        <w:softHyphen/>
      </w:r>
      <w:r w:rsidRPr="00084EC1">
        <w:rPr>
          <w:rFonts w:ascii="Times New Roman" w:hAnsi="Times New Roman"/>
          <w:b/>
          <w:sz w:val="28"/>
          <w:szCs w:val="28"/>
          <w:lang w:val="de-DE"/>
        </w:rPr>
        <w:t>perativ</w:t>
      </w:r>
      <w:r w:rsidRPr="00084EC1">
        <w:rPr>
          <w:rFonts w:ascii="Times New Roman" w:hAnsi="Times New Roman"/>
          <w:b/>
          <w:sz w:val="28"/>
          <w:szCs w:val="28"/>
          <w:lang w:val="uk-UA"/>
        </w:rPr>
        <w:t>!</w:t>
      </w:r>
    </w:p>
    <w:p w:rsidR="00547376" w:rsidRPr="00084EC1" w:rsidRDefault="00547376" w:rsidP="00880446">
      <w:pPr>
        <w:widowControl w:val="0"/>
        <w:autoSpaceDE w:val="0"/>
        <w:autoSpaceDN w:val="0"/>
        <w:adjustRightInd w:val="0"/>
        <w:spacing w:after="0" w:line="240" w:lineRule="auto"/>
        <w:ind w:firstLine="567"/>
        <w:jc w:val="both"/>
        <w:rPr>
          <w:rFonts w:ascii="Times New Roman" w:hAnsi="Times New Roman"/>
          <w:bCs/>
          <w:sz w:val="28"/>
          <w:szCs w:val="28"/>
          <w:lang w:val="uk-UA"/>
        </w:rPr>
      </w:pPr>
      <w:r w:rsidRPr="00084EC1">
        <w:rPr>
          <w:rFonts w:ascii="Times New Roman" w:hAnsi="Times New Roman"/>
          <w:bCs/>
          <w:sz w:val="28"/>
          <w:szCs w:val="28"/>
          <w:lang w:val="uk-UA"/>
        </w:rPr>
        <w:t>1. Не питай! 2. Працюй старанно! 3. Ідіть до школи! 4. Візьміть зошити і пишіть! 5. Мийте руки! 6. Не пий з цього стакана! 7. Повтори правило! 8. Принеси книгу! 9. Відповідай швидко! 10. Діти, біжіть додому! 11. Купимо цю книгу! 12. Читай щодня німецькою! 13. Відкрий вікно! 1</w:t>
      </w:r>
      <w:r w:rsidRPr="00084EC1">
        <w:rPr>
          <w:rFonts w:ascii="Times New Roman" w:hAnsi="Times New Roman"/>
          <w:bCs/>
          <w:sz w:val="28"/>
          <w:szCs w:val="28"/>
        </w:rPr>
        <w:t>4</w:t>
      </w:r>
      <w:r w:rsidRPr="00084EC1">
        <w:rPr>
          <w:rFonts w:ascii="Times New Roman" w:hAnsi="Times New Roman"/>
          <w:bCs/>
          <w:sz w:val="28"/>
          <w:szCs w:val="28"/>
          <w:lang w:val="uk-UA"/>
        </w:rPr>
        <w:t xml:space="preserve">. Пані Мюллер, повторіть, будь ласка, ще раз! </w:t>
      </w:r>
      <w:r w:rsidRPr="00084EC1">
        <w:rPr>
          <w:rFonts w:ascii="Times New Roman" w:hAnsi="Times New Roman"/>
          <w:bCs/>
          <w:sz w:val="28"/>
          <w:szCs w:val="28"/>
        </w:rPr>
        <w:t>15</w:t>
      </w:r>
      <w:r w:rsidRPr="00084EC1">
        <w:rPr>
          <w:rFonts w:ascii="Times New Roman" w:hAnsi="Times New Roman"/>
          <w:bCs/>
          <w:sz w:val="28"/>
          <w:szCs w:val="28"/>
          <w:lang w:val="uk-UA"/>
        </w:rPr>
        <w:t xml:space="preserve">. Діти, відкрийте підручники! </w:t>
      </w:r>
      <w:r w:rsidRPr="00084EC1">
        <w:rPr>
          <w:rFonts w:ascii="Times New Roman" w:hAnsi="Times New Roman"/>
          <w:bCs/>
          <w:sz w:val="28"/>
          <w:szCs w:val="28"/>
        </w:rPr>
        <w:t>16</w:t>
      </w:r>
      <w:r w:rsidRPr="00084EC1">
        <w:rPr>
          <w:rFonts w:ascii="Times New Roman" w:hAnsi="Times New Roman"/>
          <w:bCs/>
          <w:sz w:val="28"/>
          <w:szCs w:val="28"/>
          <w:lang w:val="uk-UA"/>
        </w:rPr>
        <w:t xml:space="preserve">. Прочитай цю книгу! </w:t>
      </w:r>
      <w:r w:rsidRPr="00084EC1">
        <w:rPr>
          <w:rFonts w:ascii="Times New Roman" w:hAnsi="Times New Roman"/>
          <w:bCs/>
          <w:sz w:val="28"/>
          <w:szCs w:val="28"/>
        </w:rPr>
        <w:t>17</w:t>
      </w:r>
      <w:r w:rsidRPr="00084EC1">
        <w:rPr>
          <w:rFonts w:ascii="Times New Roman" w:hAnsi="Times New Roman"/>
          <w:bCs/>
          <w:sz w:val="28"/>
          <w:szCs w:val="28"/>
          <w:lang w:val="uk-UA"/>
        </w:rPr>
        <w:t xml:space="preserve">. Зробіть це завдання! </w:t>
      </w:r>
      <w:r w:rsidRPr="00084EC1">
        <w:rPr>
          <w:rFonts w:ascii="Times New Roman" w:hAnsi="Times New Roman"/>
          <w:bCs/>
          <w:sz w:val="28"/>
          <w:szCs w:val="28"/>
        </w:rPr>
        <w:t>18</w:t>
      </w:r>
      <w:r w:rsidRPr="00084EC1">
        <w:rPr>
          <w:rFonts w:ascii="Times New Roman" w:hAnsi="Times New Roman"/>
          <w:bCs/>
          <w:sz w:val="28"/>
          <w:szCs w:val="28"/>
          <w:lang w:val="uk-UA"/>
        </w:rPr>
        <w:t>. Іди спати! 19. Заспівай! 20. Ліза і Андреас, допоможіть мені, будь ласка! 21. Пані Мюллер, закрийте, будь ласка, двері! 22. Встаньте! 23. Покорми кішку! 24. Відвідаєте бабусю і дідуся! 25. Пані Мюллер, приходьте на вечірку!</w:t>
      </w:r>
    </w:p>
    <w:p w:rsidR="00547376" w:rsidRPr="00084EC1" w:rsidRDefault="00547376" w:rsidP="00D36F08">
      <w:pPr>
        <w:widowControl w:val="0"/>
        <w:autoSpaceDE w:val="0"/>
        <w:autoSpaceDN w:val="0"/>
        <w:adjustRightInd w:val="0"/>
        <w:spacing w:after="0" w:line="240" w:lineRule="auto"/>
        <w:jc w:val="both"/>
        <w:rPr>
          <w:rFonts w:ascii="Times New Roman" w:hAnsi="Times New Roman"/>
          <w:bCs/>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uk-UA"/>
        </w:rPr>
      </w:pPr>
      <w:r w:rsidRPr="00084EC1">
        <w:rPr>
          <w:rFonts w:ascii="Times New Roman" w:hAnsi="Times New Roman"/>
          <w:b/>
          <w:sz w:val="28"/>
          <w:szCs w:val="28"/>
          <w:lang w:val="uk-UA"/>
        </w:rPr>
        <w:t>Übung 9. Schreiben Sie die Sätze im Imperativ!</w:t>
      </w:r>
    </w:p>
    <w:p w:rsidR="00547376" w:rsidRPr="00084EC1" w:rsidRDefault="00547376" w:rsidP="00880446">
      <w:pPr>
        <w:widowControl w:val="0"/>
        <w:autoSpaceDE w:val="0"/>
        <w:autoSpaceDN w:val="0"/>
        <w:adjustRightInd w:val="0"/>
        <w:spacing w:after="0" w:line="240" w:lineRule="auto"/>
        <w:ind w:firstLine="567"/>
        <w:jc w:val="both"/>
        <w:rPr>
          <w:rFonts w:ascii="Times New Roman" w:hAnsi="Times New Roman"/>
          <w:bCs/>
          <w:sz w:val="28"/>
          <w:szCs w:val="28"/>
          <w:lang w:val="uk-UA"/>
        </w:rPr>
      </w:pPr>
      <w:r w:rsidRPr="00084EC1">
        <w:rPr>
          <w:rFonts w:ascii="Times New Roman" w:hAnsi="Times New Roman"/>
          <w:b/>
          <w:sz w:val="28"/>
          <w:szCs w:val="28"/>
          <w:lang w:val="uk-UA"/>
        </w:rPr>
        <w:t>а)</w:t>
      </w:r>
      <w:r w:rsidRPr="00084EC1">
        <w:rPr>
          <w:rFonts w:ascii="Times New Roman" w:hAnsi="Times New Roman"/>
          <w:bCs/>
          <w:sz w:val="28"/>
          <w:szCs w:val="28"/>
          <w:lang w:val="uk-UA"/>
        </w:rPr>
        <w:t xml:space="preserve"> 1. Викладач каже «Не робіть помилок! Пишіть правильно! Читайте, будь ласка, голосно!» 2. Прочитай і переведи цей текст! 3. Іди до дошки! 4. Повторіть правило! 5. Виправ помилки! 6. Візьми свій олівець! 7. Читай, будь ласка, правильно! 8. Не біжи так швидко! 9. Їдь додому! 10. Не забудь підручник! 11. Приходьте ввечері! 12. Будь спокійна! 13. До побачення, будьте щасливі!</w:t>
      </w:r>
    </w:p>
    <w:p w:rsidR="00547376" w:rsidRPr="00084EC1" w:rsidRDefault="00547376" w:rsidP="00880446">
      <w:pPr>
        <w:widowControl w:val="0"/>
        <w:autoSpaceDE w:val="0"/>
        <w:autoSpaceDN w:val="0"/>
        <w:adjustRightInd w:val="0"/>
        <w:spacing w:after="0" w:line="240" w:lineRule="auto"/>
        <w:ind w:firstLine="567"/>
        <w:jc w:val="both"/>
        <w:rPr>
          <w:rFonts w:ascii="Times New Roman" w:hAnsi="Times New Roman"/>
          <w:bCs/>
          <w:sz w:val="28"/>
          <w:szCs w:val="28"/>
          <w:lang w:val="uk-UA"/>
        </w:rPr>
      </w:pPr>
      <w:r w:rsidRPr="00084EC1">
        <w:rPr>
          <w:rFonts w:ascii="Times New Roman" w:hAnsi="Times New Roman"/>
          <w:b/>
          <w:sz w:val="28"/>
          <w:szCs w:val="28"/>
          <w:lang w:val="uk-UA"/>
        </w:rPr>
        <w:t>b)</w:t>
      </w:r>
      <w:r w:rsidRPr="00084EC1">
        <w:rPr>
          <w:rFonts w:ascii="Times New Roman" w:hAnsi="Times New Roman"/>
          <w:bCs/>
          <w:sz w:val="28"/>
          <w:szCs w:val="28"/>
          <w:lang w:val="uk-UA"/>
        </w:rPr>
        <w:t xml:space="preserve"> 1. Виправи свою помилку! 2. Я часто відвідую своїх батьків. 3. Принесіть, будь ласка, завтра свої зошити! 4. Він тепер зрідка бачить свою сестру, вона живе </w:t>
      </w:r>
      <w:r w:rsidRPr="00084EC1">
        <w:rPr>
          <w:rFonts w:ascii="Times New Roman" w:hAnsi="Times New Roman"/>
          <w:bCs/>
          <w:sz w:val="28"/>
          <w:szCs w:val="28"/>
          <w:lang w:val="uk-UA"/>
        </w:rPr>
        <w:lastRenderedPageBreak/>
        <w:t xml:space="preserve">не в Києві. 5. Як ти зараз проводиш свій час? 6. Покажи свій подарунок. 7. Передавай привіт своїм батькам (своїй сестрі, своєму братові, своїм друзям). 8. Олег і Ніна люблять свою бабусю (свого дідуся). 9. Ми часто відвідуємо свого вчителя, він зараз хворий. Навести його обов'язково теж. 10. Петро, </w:t>
      </w:r>
      <w:r w:rsidRPr="00084EC1">
        <w:rPr>
          <w:rFonts w:ascii="Times New Roman" w:hAnsi="Times New Roman" w:cs="Arial"/>
          <w:bCs/>
          <w:sz w:val="28"/>
          <w:szCs w:val="28"/>
          <w:lang w:val="uk-UA"/>
        </w:rPr>
        <w:t>​​</w:t>
      </w:r>
      <w:r w:rsidRPr="00084EC1">
        <w:rPr>
          <w:rFonts w:ascii="Times New Roman" w:hAnsi="Times New Roman" w:cs="Calibri"/>
          <w:bCs/>
          <w:sz w:val="28"/>
          <w:szCs w:val="28"/>
          <w:lang w:val="uk-UA"/>
        </w:rPr>
        <w:t>читай</w:t>
      </w:r>
      <w:r w:rsidRPr="00084EC1">
        <w:rPr>
          <w:rFonts w:ascii="Times New Roman" w:hAnsi="Times New Roman"/>
          <w:bCs/>
          <w:sz w:val="28"/>
          <w:szCs w:val="28"/>
          <w:lang w:val="uk-UA"/>
        </w:rPr>
        <w:t xml:space="preserve"> </w:t>
      </w:r>
      <w:r w:rsidRPr="00084EC1">
        <w:rPr>
          <w:rFonts w:ascii="Times New Roman" w:hAnsi="Times New Roman" w:cs="Calibri"/>
          <w:bCs/>
          <w:sz w:val="28"/>
          <w:szCs w:val="28"/>
          <w:lang w:val="uk-UA"/>
        </w:rPr>
        <w:t>свій</w:t>
      </w:r>
      <w:r w:rsidRPr="00084EC1">
        <w:rPr>
          <w:rFonts w:ascii="Times New Roman" w:hAnsi="Times New Roman"/>
          <w:bCs/>
          <w:sz w:val="28"/>
          <w:szCs w:val="28"/>
          <w:lang w:val="uk-UA"/>
        </w:rPr>
        <w:t xml:space="preserve"> </w:t>
      </w:r>
      <w:r w:rsidRPr="00084EC1">
        <w:rPr>
          <w:rFonts w:ascii="Times New Roman" w:hAnsi="Times New Roman" w:cs="Calibri"/>
          <w:bCs/>
          <w:sz w:val="28"/>
          <w:szCs w:val="28"/>
          <w:lang w:val="uk-UA"/>
        </w:rPr>
        <w:t>приклад</w:t>
      </w:r>
      <w:r w:rsidRPr="00084EC1">
        <w:rPr>
          <w:rFonts w:ascii="Times New Roman" w:hAnsi="Times New Roman"/>
          <w:bCs/>
          <w:sz w:val="28"/>
          <w:szCs w:val="28"/>
          <w:lang w:val="uk-UA"/>
        </w:rPr>
        <w:t xml:space="preserve">! 11. </w:t>
      </w:r>
      <w:r w:rsidRPr="00084EC1">
        <w:rPr>
          <w:rFonts w:ascii="Times New Roman" w:hAnsi="Times New Roman" w:cs="Calibri"/>
          <w:bCs/>
          <w:sz w:val="28"/>
          <w:szCs w:val="28"/>
          <w:lang w:val="uk-UA"/>
        </w:rPr>
        <w:t>Викладач</w:t>
      </w:r>
      <w:r w:rsidRPr="00084EC1">
        <w:rPr>
          <w:rFonts w:ascii="Times New Roman" w:hAnsi="Times New Roman"/>
          <w:bCs/>
          <w:sz w:val="28"/>
          <w:szCs w:val="28"/>
          <w:lang w:val="uk-UA"/>
        </w:rPr>
        <w:t xml:space="preserve"> </w:t>
      </w:r>
      <w:r w:rsidRPr="00084EC1">
        <w:rPr>
          <w:rFonts w:ascii="Times New Roman" w:hAnsi="Times New Roman" w:cs="Calibri"/>
          <w:bCs/>
          <w:sz w:val="28"/>
          <w:szCs w:val="28"/>
          <w:lang w:val="uk-UA"/>
        </w:rPr>
        <w:t>хвалить</w:t>
      </w:r>
      <w:r w:rsidRPr="00084EC1">
        <w:rPr>
          <w:rFonts w:ascii="Times New Roman" w:hAnsi="Times New Roman"/>
          <w:bCs/>
          <w:sz w:val="28"/>
          <w:szCs w:val="28"/>
          <w:lang w:val="uk-UA"/>
        </w:rPr>
        <w:t xml:space="preserve"> </w:t>
      </w:r>
      <w:r w:rsidRPr="00084EC1">
        <w:rPr>
          <w:rFonts w:ascii="Times New Roman" w:hAnsi="Times New Roman" w:cs="Calibri"/>
          <w:bCs/>
          <w:sz w:val="28"/>
          <w:szCs w:val="28"/>
          <w:lang w:val="uk-UA"/>
        </w:rPr>
        <w:t>своїх</w:t>
      </w:r>
      <w:r w:rsidRPr="00084EC1">
        <w:rPr>
          <w:rFonts w:ascii="Times New Roman" w:hAnsi="Times New Roman"/>
          <w:bCs/>
          <w:sz w:val="28"/>
          <w:szCs w:val="28"/>
          <w:lang w:val="uk-UA"/>
        </w:rPr>
        <w:t xml:space="preserve"> </w:t>
      </w:r>
      <w:r w:rsidRPr="00084EC1">
        <w:rPr>
          <w:rFonts w:ascii="Times New Roman" w:hAnsi="Times New Roman" w:cs="Calibri"/>
          <w:bCs/>
          <w:sz w:val="28"/>
          <w:szCs w:val="28"/>
          <w:lang w:val="uk-UA"/>
        </w:rPr>
        <w:t>студентів</w:t>
      </w:r>
      <w:r w:rsidRPr="00084EC1">
        <w:rPr>
          <w:rFonts w:ascii="Times New Roman" w:hAnsi="Times New Roman"/>
          <w:bCs/>
          <w:sz w:val="28"/>
          <w:szCs w:val="28"/>
          <w:lang w:val="uk-UA"/>
        </w:rPr>
        <w:t xml:space="preserve">. 12. </w:t>
      </w:r>
      <w:r w:rsidRPr="00084EC1">
        <w:rPr>
          <w:rFonts w:ascii="Times New Roman" w:hAnsi="Times New Roman" w:cs="Calibri"/>
          <w:bCs/>
          <w:sz w:val="28"/>
          <w:szCs w:val="28"/>
          <w:lang w:val="uk-UA"/>
        </w:rPr>
        <w:t>Маріо</w:t>
      </w:r>
      <w:r w:rsidRPr="00084EC1">
        <w:rPr>
          <w:rFonts w:ascii="Times New Roman" w:hAnsi="Times New Roman"/>
          <w:bCs/>
          <w:sz w:val="28"/>
          <w:szCs w:val="28"/>
          <w:lang w:val="uk-UA"/>
        </w:rPr>
        <w:t xml:space="preserve"> </w:t>
      </w:r>
      <w:r w:rsidRPr="00084EC1">
        <w:rPr>
          <w:rFonts w:ascii="Times New Roman" w:hAnsi="Times New Roman" w:cs="Calibri"/>
          <w:bCs/>
          <w:sz w:val="28"/>
          <w:szCs w:val="28"/>
          <w:lang w:val="uk-UA"/>
        </w:rPr>
        <w:t>святкує</w:t>
      </w:r>
      <w:r w:rsidRPr="00084EC1">
        <w:rPr>
          <w:rFonts w:ascii="Times New Roman" w:hAnsi="Times New Roman"/>
          <w:bCs/>
          <w:sz w:val="28"/>
          <w:szCs w:val="28"/>
          <w:lang w:val="uk-UA"/>
        </w:rPr>
        <w:t xml:space="preserve"> </w:t>
      </w:r>
      <w:r w:rsidRPr="00084EC1">
        <w:rPr>
          <w:rFonts w:ascii="Times New Roman" w:hAnsi="Times New Roman" w:cs="Calibri"/>
          <w:bCs/>
          <w:sz w:val="28"/>
          <w:szCs w:val="28"/>
          <w:lang w:val="uk-UA"/>
        </w:rPr>
        <w:t>сьогодні</w:t>
      </w:r>
      <w:r w:rsidRPr="00084EC1">
        <w:rPr>
          <w:rFonts w:ascii="Times New Roman" w:hAnsi="Times New Roman"/>
          <w:bCs/>
          <w:sz w:val="28"/>
          <w:szCs w:val="28"/>
          <w:lang w:val="uk-UA"/>
        </w:rPr>
        <w:t xml:space="preserve"> </w:t>
      </w:r>
      <w:r w:rsidRPr="00084EC1">
        <w:rPr>
          <w:rFonts w:ascii="Times New Roman" w:hAnsi="Times New Roman" w:cs="Calibri"/>
          <w:bCs/>
          <w:sz w:val="28"/>
          <w:szCs w:val="28"/>
          <w:lang w:val="uk-UA"/>
        </w:rPr>
        <w:t>свій</w:t>
      </w:r>
      <w:r w:rsidRPr="00084EC1">
        <w:rPr>
          <w:rFonts w:ascii="Times New Roman" w:hAnsi="Times New Roman"/>
          <w:bCs/>
          <w:sz w:val="28"/>
          <w:szCs w:val="28"/>
          <w:lang w:val="uk-UA"/>
        </w:rPr>
        <w:t xml:space="preserve"> </w:t>
      </w:r>
      <w:r w:rsidRPr="00084EC1">
        <w:rPr>
          <w:rFonts w:ascii="Times New Roman" w:hAnsi="Times New Roman" w:cs="Calibri"/>
          <w:bCs/>
          <w:sz w:val="28"/>
          <w:szCs w:val="28"/>
          <w:lang w:val="uk-UA"/>
        </w:rPr>
        <w:t>день</w:t>
      </w:r>
      <w:r w:rsidRPr="00084EC1">
        <w:rPr>
          <w:rFonts w:ascii="Times New Roman" w:hAnsi="Times New Roman"/>
          <w:bCs/>
          <w:sz w:val="28"/>
          <w:szCs w:val="28"/>
          <w:lang w:val="uk-UA"/>
        </w:rPr>
        <w:t xml:space="preserve"> </w:t>
      </w:r>
      <w:r w:rsidRPr="00084EC1">
        <w:rPr>
          <w:rFonts w:ascii="Times New Roman" w:hAnsi="Times New Roman" w:cs="Calibri"/>
          <w:bCs/>
          <w:sz w:val="28"/>
          <w:szCs w:val="28"/>
          <w:lang w:val="uk-UA"/>
        </w:rPr>
        <w:t>народження</w:t>
      </w:r>
      <w:r w:rsidRPr="00084EC1">
        <w:rPr>
          <w:rFonts w:ascii="Times New Roman" w:hAnsi="Times New Roman"/>
          <w:bCs/>
          <w:sz w:val="28"/>
          <w:szCs w:val="28"/>
          <w:lang w:val="uk-UA"/>
        </w:rPr>
        <w:t xml:space="preserve">. 13. </w:t>
      </w:r>
      <w:r w:rsidRPr="00084EC1">
        <w:rPr>
          <w:rFonts w:ascii="Times New Roman" w:hAnsi="Times New Roman" w:cs="Calibri"/>
          <w:bCs/>
          <w:sz w:val="28"/>
          <w:szCs w:val="28"/>
          <w:lang w:val="uk-UA"/>
        </w:rPr>
        <w:t>Коли</w:t>
      </w:r>
      <w:r w:rsidRPr="00084EC1">
        <w:rPr>
          <w:rFonts w:ascii="Times New Roman" w:hAnsi="Times New Roman"/>
          <w:bCs/>
          <w:sz w:val="28"/>
          <w:szCs w:val="28"/>
          <w:lang w:val="uk-UA"/>
        </w:rPr>
        <w:t xml:space="preserve"> </w:t>
      </w:r>
      <w:r w:rsidRPr="00084EC1">
        <w:rPr>
          <w:rFonts w:ascii="Times New Roman" w:hAnsi="Times New Roman" w:cs="Calibri"/>
          <w:bCs/>
          <w:sz w:val="28"/>
          <w:szCs w:val="28"/>
          <w:lang w:val="uk-UA"/>
        </w:rPr>
        <w:t>ви</w:t>
      </w:r>
      <w:r w:rsidRPr="00084EC1">
        <w:rPr>
          <w:rFonts w:ascii="Times New Roman" w:hAnsi="Times New Roman"/>
          <w:bCs/>
          <w:sz w:val="28"/>
          <w:szCs w:val="28"/>
          <w:lang w:val="uk-UA"/>
        </w:rPr>
        <w:t xml:space="preserve"> </w:t>
      </w:r>
      <w:r w:rsidRPr="00084EC1">
        <w:rPr>
          <w:rFonts w:ascii="Times New Roman" w:hAnsi="Times New Roman" w:cs="Calibri"/>
          <w:bCs/>
          <w:sz w:val="28"/>
          <w:szCs w:val="28"/>
          <w:lang w:val="uk-UA"/>
        </w:rPr>
        <w:t>святкуєте</w:t>
      </w:r>
      <w:r w:rsidRPr="00084EC1">
        <w:rPr>
          <w:rFonts w:ascii="Times New Roman" w:hAnsi="Times New Roman"/>
          <w:bCs/>
          <w:sz w:val="28"/>
          <w:szCs w:val="28"/>
          <w:lang w:val="uk-UA"/>
        </w:rPr>
        <w:t xml:space="preserve"> </w:t>
      </w:r>
      <w:r w:rsidRPr="00084EC1">
        <w:rPr>
          <w:rFonts w:ascii="Times New Roman" w:hAnsi="Times New Roman" w:cs="Calibri"/>
          <w:bCs/>
          <w:sz w:val="28"/>
          <w:szCs w:val="28"/>
          <w:lang w:val="uk-UA"/>
        </w:rPr>
        <w:t>свій</w:t>
      </w:r>
      <w:r w:rsidRPr="00084EC1">
        <w:rPr>
          <w:rFonts w:ascii="Times New Roman" w:hAnsi="Times New Roman"/>
          <w:bCs/>
          <w:sz w:val="28"/>
          <w:szCs w:val="28"/>
          <w:lang w:val="uk-UA"/>
        </w:rPr>
        <w:t xml:space="preserve"> </w:t>
      </w:r>
      <w:r w:rsidRPr="00084EC1">
        <w:rPr>
          <w:rFonts w:ascii="Times New Roman" w:hAnsi="Times New Roman" w:cs="Calibri"/>
          <w:bCs/>
          <w:sz w:val="28"/>
          <w:szCs w:val="28"/>
          <w:lang w:val="uk-UA"/>
        </w:rPr>
        <w:t>день</w:t>
      </w:r>
      <w:r w:rsidRPr="00084EC1">
        <w:rPr>
          <w:rFonts w:ascii="Times New Roman" w:hAnsi="Times New Roman"/>
          <w:bCs/>
          <w:sz w:val="28"/>
          <w:szCs w:val="28"/>
          <w:lang w:val="uk-UA"/>
        </w:rPr>
        <w:t xml:space="preserve"> </w:t>
      </w:r>
      <w:r w:rsidRPr="00084EC1">
        <w:rPr>
          <w:rFonts w:ascii="Times New Roman" w:hAnsi="Times New Roman" w:cs="Calibri"/>
          <w:bCs/>
          <w:sz w:val="28"/>
          <w:szCs w:val="28"/>
          <w:lang w:val="uk-UA"/>
        </w:rPr>
        <w:t>народження</w:t>
      </w:r>
      <w:r w:rsidRPr="00084EC1">
        <w:rPr>
          <w:rFonts w:ascii="Times New Roman" w:hAnsi="Times New Roman"/>
          <w:bCs/>
          <w:sz w:val="28"/>
          <w:szCs w:val="28"/>
          <w:lang w:val="uk-UA"/>
        </w:rPr>
        <w:t xml:space="preserve">? 14. </w:t>
      </w:r>
      <w:r w:rsidRPr="00084EC1">
        <w:rPr>
          <w:rFonts w:ascii="Times New Roman" w:hAnsi="Times New Roman" w:cs="Calibri"/>
          <w:bCs/>
          <w:sz w:val="28"/>
          <w:szCs w:val="28"/>
          <w:lang w:val="uk-UA"/>
        </w:rPr>
        <w:t>Покажи</w:t>
      </w:r>
      <w:r w:rsidRPr="00084EC1">
        <w:rPr>
          <w:rFonts w:ascii="Times New Roman" w:hAnsi="Times New Roman"/>
          <w:bCs/>
          <w:sz w:val="28"/>
          <w:szCs w:val="28"/>
          <w:lang w:val="uk-UA"/>
        </w:rPr>
        <w:t xml:space="preserve"> </w:t>
      </w:r>
      <w:r w:rsidRPr="00084EC1">
        <w:rPr>
          <w:rFonts w:ascii="Times New Roman" w:hAnsi="Times New Roman" w:cs="Calibri"/>
          <w:bCs/>
          <w:sz w:val="28"/>
          <w:szCs w:val="28"/>
          <w:lang w:val="uk-UA"/>
        </w:rPr>
        <w:t>свій</w:t>
      </w:r>
      <w:r w:rsidRPr="00084EC1">
        <w:rPr>
          <w:rFonts w:ascii="Times New Roman" w:hAnsi="Times New Roman"/>
          <w:bCs/>
          <w:sz w:val="28"/>
          <w:szCs w:val="28"/>
          <w:lang w:val="uk-UA"/>
        </w:rPr>
        <w:t xml:space="preserve"> </w:t>
      </w:r>
      <w:r w:rsidRPr="00084EC1">
        <w:rPr>
          <w:rFonts w:ascii="Times New Roman" w:hAnsi="Times New Roman" w:cs="Calibri"/>
          <w:bCs/>
          <w:sz w:val="28"/>
          <w:szCs w:val="28"/>
          <w:lang w:val="uk-UA"/>
        </w:rPr>
        <w:t>подарунок</w:t>
      </w:r>
      <w:r w:rsidRPr="00084EC1">
        <w:rPr>
          <w:rFonts w:ascii="Times New Roman" w:hAnsi="Times New Roman"/>
          <w:bCs/>
          <w:sz w:val="28"/>
          <w:szCs w:val="28"/>
          <w:lang w:val="uk-UA"/>
        </w:rPr>
        <w:t>.</w:t>
      </w:r>
    </w:p>
    <w:p w:rsidR="00547376" w:rsidRPr="00084EC1" w:rsidRDefault="00547376" w:rsidP="00D36F08">
      <w:pPr>
        <w:widowControl w:val="0"/>
        <w:autoSpaceDE w:val="0"/>
        <w:autoSpaceDN w:val="0"/>
        <w:adjustRightInd w:val="0"/>
        <w:spacing w:after="0" w:line="240" w:lineRule="auto"/>
        <w:jc w:val="both"/>
        <w:rPr>
          <w:rFonts w:ascii="Times New Roman" w:hAnsi="Times New Roman"/>
          <w:bCs/>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uk-UA"/>
        </w:rPr>
      </w:pPr>
      <w:r w:rsidRPr="00084EC1">
        <w:rPr>
          <w:rFonts w:ascii="Times New Roman" w:hAnsi="Times New Roman"/>
          <w:b/>
          <w:sz w:val="28"/>
          <w:szCs w:val="28"/>
          <w:lang w:val="uk-UA"/>
        </w:rPr>
        <w:t>Übung 10. Schreiben Sie die Sätze im Imperativ!</w:t>
      </w:r>
    </w:p>
    <w:p w:rsidR="00547376" w:rsidRPr="00084EC1" w:rsidRDefault="00547376" w:rsidP="00880446">
      <w:pPr>
        <w:widowControl w:val="0"/>
        <w:autoSpaceDE w:val="0"/>
        <w:autoSpaceDN w:val="0"/>
        <w:adjustRightInd w:val="0"/>
        <w:spacing w:after="0" w:line="240" w:lineRule="auto"/>
        <w:ind w:firstLine="567"/>
        <w:jc w:val="both"/>
        <w:rPr>
          <w:rFonts w:ascii="Times New Roman" w:hAnsi="Times New Roman"/>
          <w:bCs/>
          <w:sz w:val="28"/>
          <w:szCs w:val="28"/>
          <w:lang w:val="uk-UA"/>
        </w:rPr>
      </w:pPr>
      <w:r w:rsidRPr="00084EC1">
        <w:rPr>
          <w:rFonts w:ascii="Times New Roman" w:hAnsi="Times New Roman"/>
          <w:bCs/>
          <w:sz w:val="28"/>
          <w:szCs w:val="28"/>
          <w:lang w:val="uk-UA"/>
        </w:rPr>
        <w:t xml:space="preserve">1. Виправи помилку! 2. Напишіть завдання! 3. Прочитай і переклади текст! 4. Давай відвідаємо племінника! 5. Приходь завтра! 6. Будьте старанні, колеги! 7. Повторіть правило! 8. Принесіть завтра Ваш зошит! 9. Покажіть свої роботи! 10. Передай привіт брату! 11. Їдь додому! 12. Допоможемо йому! 13. Забудь це! 14. Біжи швидше! 15. Перекладіть текст, пан Шульц! 16. Дайте цьому студенту словник! Він не розуміє деяких слів. 17. Допоможи, будь ласка, цьому студенту. Викладач допомагає кожному слухачеві. 18. Всім колегам дуже подобається моя кімната. 19. Дайте цій студентці ручку. У неї немає ручки. 20. Поясніть цим учням завдання. 21. Френк допомагає всім друзям. 22. Принесіть, будь ласка, всім словники. </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Cs/>
          <w:sz w:val="28"/>
          <w:szCs w:val="28"/>
          <w:lang w:val="uk-UA"/>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uk-UA"/>
        </w:rPr>
      </w:pPr>
      <w:r w:rsidRPr="00084EC1">
        <w:rPr>
          <w:rFonts w:ascii="Times New Roman" w:hAnsi="Times New Roman"/>
          <w:b/>
          <w:sz w:val="28"/>
          <w:szCs w:val="28"/>
          <w:lang w:val="uk-UA"/>
        </w:rPr>
        <w:t>Übung 11. Übersetzen Sie ins Deutsche.</w:t>
      </w:r>
    </w:p>
    <w:p w:rsidR="00547376" w:rsidRPr="00084EC1" w:rsidRDefault="00547376" w:rsidP="00880446">
      <w:pPr>
        <w:widowControl w:val="0"/>
        <w:shd w:val="clear" w:color="auto" w:fill="FFFFFF"/>
        <w:autoSpaceDE w:val="0"/>
        <w:autoSpaceDN w:val="0"/>
        <w:adjustRightInd w:val="0"/>
        <w:spacing w:after="0" w:line="240" w:lineRule="auto"/>
        <w:ind w:firstLine="567"/>
        <w:jc w:val="both"/>
        <w:rPr>
          <w:rFonts w:ascii="Times New Roman" w:hAnsi="Times New Roman"/>
          <w:bCs/>
          <w:sz w:val="28"/>
          <w:szCs w:val="28"/>
          <w:lang w:val="uk-UA"/>
        </w:rPr>
      </w:pPr>
      <w:r w:rsidRPr="00084EC1">
        <w:rPr>
          <w:rFonts w:ascii="Times New Roman" w:hAnsi="Times New Roman"/>
          <w:bCs/>
          <w:sz w:val="28"/>
          <w:szCs w:val="28"/>
          <w:lang w:val="uk-UA"/>
        </w:rPr>
        <w:t>1. Викладач запитує мене. Я відповідаю йому. 2. Поясни мені, будь ласка, це правило. 3. Я скоро напишу тобі. Чекай мого листа. 4. Він не розуміє домашнього завдання. Поясни йому, будь ласка, це завдання. 5. Тобі подобається цей журнал? 6. Покажи нам вашу кімнату. 7. Я бачу його кожен день в університеті. 8. Хто дає вам книги і газети? 9. Я посилаю їй кілька журналів. Вони потрібні їй для роботи. 10. У нас сьогодні багато справ. Допоможіть нам! 11. Я бажаю вам щастя. 12. Дайте їм ці словники на кілька днів. 13. Я часто допомагаю їм. 14. Він часто пише тобі листи? – Так, він пише мені листи майже щотижня. 15. Я даю їй цю книгу на 2 дні. 16. Покажіть Ваш переклад нашому перекладачеві. Можливо, у Вас є помилки, він виправить їх. 17. У мене зараз мало часу. Я розповім вам все завтра.</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Cs/>
          <w:sz w:val="28"/>
          <w:szCs w:val="28"/>
          <w:lang w:val="uk-UA"/>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uk-UA"/>
        </w:rPr>
      </w:pPr>
      <w:r w:rsidRPr="00084EC1">
        <w:rPr>
          <w:rFonts w:ascii="Times New Roman" w:hAnsi="Times New Roman"/>
          <w:b/>
          <w:sz w:val="28"/>
          <w:szCs w:val="28"/>
          <w:lang w:val="uk-UA"/>
        </w:rPr>
        <w:t>Übung 12. Schreiben Sie die Sätze im Imperativ!</w:t>
      </w:r>
    </w:p>
    <w:p w:rsidR="00547376" w:rsidRPr="00084EC1" w:rsidRDefault="00547376" w:rsidP="00880446">
      <w:pPr>
        <w:widowControl w:val="0"/>
        <w:shd w:val="clear" w:color="auto" w:fill="FFFFFF"/>
        <w:autoSpaceDE w:val="0"/>
        <w:autoSpaceDN w:val="0"/>
        <w:adjustRightInd w:val="0"/>
        <w:spacing w:after="0" w:line="240" w:lineRule="auto"/>
        <w:ind w:firstLine="567"/>
        <w:jc w:val="both"/>
        <w:rPr>
          <w:rFonts w:ascii="Times New Roman" w:hAnsi="Times New Roman"/>
          <w:bCs/>
          <w:sz w:val="28"/>
          <w:szCs w:val="28"/>
          <w:lang w:val="uk-UA"/>
        </w:rPr>
      </w:pPr>
      <w:r w:rsidRPr="00084EC1">
        <w:rPr>
          <w:rFonts w:ascii="Times New Roman" w:hAnsi="Times New Roman"/>
          <w:bCs/>
          <w:sz w:val="28"/>
          <w:szCs w:val="28"/>
          <w:lang w:val="uk-UA"/>
        </w:rPr>
        <w:t>1. Сідай на своє місце! 2. Як Ви себе почуваєте? 3. Голися щодня! 4. Діти, умивайтеся і сідайте за стіл. 5. Мій брат цікавиться живописом. 6. Поговоріть в кімнаті! 7. Взимку я часто простуджуюся. 8. Чому ти знову запізнюєшся на заняття? Не спізнюйся більше! 9. Часто твоя подруга з ним зустрічається? Не зустрічайтеся з ним! 10. Ви відпочиваєте у вашої тітки щоліта? 11. Вибачьтеся за Вашу поведінку! 12. Чому батько так довго причісується? 13. Ти іноді зустрічаєшся зі своїми шкільними друзями? 14. Він вже прощається з професором. 15. Діти вмиваються холодною водою?</w:t>
      </w:r>
    </w:p>
    <w:p w:rsidR="00F32B0C" w:rsidRDefault="00F32B0C">
      <w:pPr>
        <w:spacing w:after="160" w:line="259" w:lineRule="auto"/>
        <w:rPr>
          <w:rFonts w:ascii="Times New Roman" w:hAnsi="Times New Roman"/>
          <w:b/>
          <w:sz w:val="28"/>
          <w:szCs w:val="28"/>
        </w:rPr>
      </w:pPr>
      <w:r>
        <w:rPr>
          <w:rFonts w:ascii="Times New Roman" w:hAnsi="Times New Roman"/>
          <w:b/>
          <w:sz w:val="28"/>
          <w:szCs w:val="28"/>
        </w:rPr>
        <w:br w:type="page"/>
      </w: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b/>
          <w:sz w:val="28"/>
          <w:szCs w:val="28"/>
          <w:lang w:val="de-DE"/>
        </w:rPr>
      </w:pPr>
      <w:r w:rsidRPr="00084EC1">
        <w:rPr>
          <w:rFonts w:ascii="Times New Roman" w:hAnsi="Times New Roman"/>
          <w:b/>
          <w:sz w:val="28"/>
          <w:szCs w:val="28"/>
          <w:lang w:val="de-DE"/>
        </w:rPr>
        <w:lastRenderedPageBreak/>
        <w:t>Lektion</w:t>
      </w:r>
      <w:r w:rsidRPr="00084EC1">
        <w:rPr>
          <w:rFonts w:ascii="Times New Roman" w:hAnsi="Times New Roman"/>
          <w:b/>
          <w:sz w:val="28"/>
          <w:szCs w:val="28"/>
        </w:rPr>
        <w:t xml:space="preserve"> </w:t>
      </w:r>
      <w:r w:rsidRPr="00084EC1">
        <w:rPr>
          <w:rFonts w:ascii="Times New Roman" w:hAnsi="Times New Roman"/>
          <w:b/>
          <w:sz w:val="28"/>
          <w:szCs w:val="28"/>
          <w:lang w:val="uk-UA"/>
        </w:rPr>
        <w:t>27</w:t>
      </w:r>
      <w:r w:rsidRPr="00084EC1">
        <w:rPr>
          <w:rFonts w:ascii="Times New Roman" w:hAnsi="Times New Roman"/>
          <w:b/>
          <w:sz w:val="28"/>
          <w:szCs w:val="28"/>
        </w:rPr>
        <w:t xml:space="preserve">. </w:t>
      </w:r>
      <w:r w:rsidRPr="00084EC1">
        <w:rPr>
          <w:rFonts w:ascii="Times New Roman" w:hAnsi="Times New Roman"/>
          <w:b/>
          <w:sz w:val="28"/>
          <w:szCs w:val="28"/>
          <w:lang w:val="de-DE"/>
        </w:rPr>
        <w:t>MAN</w:t>
      </w: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b/>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1.</w:t>
      </w:r>
      <w:r w:rsidRPr="00084EC1">
        <w:rPr>
          <w:rFonts w:ascii="Times New Roman" w:hAnsi="Times New Roman"/>
          <w:sz w:val="28"/>
          <w:szCs w:val="28"/>
          <w:lang w:val="de-DE"/>
        </w:rPr>
        <w:t xml:space="preserve"> </w:t>
      </w:r>
      <w:r w:rsidRPr="00084EC1">
        <w:rPr>
          <w:rFonts w:ascii="Times New Roman" w:hAnsi="Times New Roman"/>
          <w:b/>
          <w:sz w:val="28"/>
          <w:szCs w:val="28"/>
          <w:lang w:val="de-DE"/>
        </w:rPr>
        <w:t>Gebrauchen Sie die eingeklammerten Verben in richtiger Form.</w:t>
      </w:r>
    </w:p>
    <w:p w:rsidR="00547376" w:rsidRPr="00084EC1" w:rsidRDefault="00547376" w:rsidP="00956C17">
      <w:pP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In dieser Bäckerei (verkaufen) man immer frisches Brot. 2. Man (lesen) die Märchen von Alexander Puschkin immer sehr gern. 3. Der Text ist sehr leicht, man (können) ihn ohne Wörterbuch übersetzen. 4. Auf dieser Baustelle (arbeiten) man von früh bis spät. 5. In Deutschland (essen) man kein Brot zu Mittag. 6. Es ist sehr still in der Klasse, heute (schreiben) man einen Aufsatz. 7. Wir haben nicht viel Zeit, man (müssen) sich beeilen. 8. Man (mitteilen) uns von den Versammlungen regelmäßig nicht. 9. Im Sommer (sich erholen) man sehr gut am Wasser. 10. Man (vergessen) seine Kindheit nie im Leben. 11. Man (sollen) diese Arbeit in zwei Stunden erledigen.</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2</w:t>
      </w:r>
      <w:r w:rsidRPr="00084EC1">
        <w:rPr>
          <w:rFonts w:ascii="Times New Roman" w:hAnsi="Times New Roman"/>
          <w:b/>
          <w:sz w:val="28"/>
          <w:szCs w:val="28"/>
          <w:lang w:val="de-DE"/>
        </w:rPr>
        <w:t>. Übersetzen Sie ins Deutsche.</w:t>
      </w:r>
    </w:p>
    <w:p w:rsidR="00547376" w:rsidRPr="00084EC1" w:rsidRDefault="00547376" w:rsidP="00956C17">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uk-UA"/>
        </w:rPr>
        <w:t>1. У цій школі вчать англійську мову. 2. У парку із задоволенням гуляють. 3. Цю роботу потрібно зробити в понеділок. 4. У центрі міста будують новий кінотеатр. 5. Потрібно добре підготуватися до контрольної роботи. 6. Переклад важкий, його не можна зробити без словника. 7. У цьому кафе подають відмінну каву. 8. Тут не можна голосно розмовляти. 9. Шкільні речі носять зазвичай у портфелі. 10. На останньому ряду нічого не чути і не видно. 11. Потрібно сходити в магазин і купити булочок до чаю. 12. Твори Льва Толстого з великим інтересом читають у всьому світі. 13. Цей журнал можна купити в кіоску на розі. 14. У цьому озері вода брудна і тут не купаються. 15. У нашому лісі збирають багато грибів і ягід.</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uk-UA"/>
        </w:rPr>
      </w:pPr>
      <w:r w:rsidRPr="00084EC1">
        <w:rPr>
          <w:rFonts w:ascii="Times New Roman" w:hAnsi="Times New Roman"/>
          <w:b/>
          <w:bCs/>
          <w:sz w:val="28"/>
          <w:szCs w:val="28"/>
          <w:lang w:val="uk-UA"/>
        </w:rPr>
        <w:t>Übung 3. Übersetzen Sie ins Deutsche.</w:t>
      </w:r>
    </w:p>
    <w:p w:rsidR="00547376" w:rsidRPr="00084EC1" w:rsidRDefault="00547376" w:rsidP="00956C17">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uk-UA"/>
        </w:rPr>
        <w:t>1. У цій школі вчать дві іноземні мови. 2. На уроці німецької мови читають тексти, перекладають речення і записують багато слів. 3. Що роблять в будинку відпочинку вечорами? 4. Для перекладу цього тексту потрібен словник. 5. Учитель каже, що цей роман зазвичай читають у десятому класі. 6. В армії одягаються дуже швидко. 7. Зараз всі готуються до іспиту. 8. Цікаво, чому часто запізнюються на перший урок? 9. Про цей випадок говорять усюди. 10. Як пишеться це слово? 11. Як вимовляється це слово? 12. Про цю людину розповідають багато цікавого. 13. В Австрії говорять німецькою. 14. У нашій родині не курять. 15. У гімназії вчать зазвичай дві або три іноземні мови. 16. Влітку часто ходять купатися. 17. Цю вправу потрібно виконати письмово.</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uk-UA"/>
        </w:rPr>
      </w:pPr>
      <w:r w:rsidRPr="00084EC1">
        <w:rPr>
          <w:rFonts w:ascii="Times New Roman" w:hAnsi="Times New Roman"/>
          <w:b/>
          <w:bCs/>
          <w:sz w:val="28"/>
          <w:szCs w:val="28"/>
          <w:lang w:val="uk-UA"/>
        </w:rPr>
        <w:t>Übung 4. Übersetzen Sie ins Deutsche.</w:t>
      </w:r>
    </w:p>
    <w:p w:rsidR="00547376" w:rsidRPr="00084EC1" w:rsidRDefault="00547376" w:rsidP="00956C17">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b/>
          <w:bCs/>
          <w:sz w:val="28"/>
          <w:szCs w:val="28"/>
          <w:lang w:val="uk-UA"/>
        </w:rPr>
        <w:t>I</w:t>
      </w:r>
      <w:r w:rsidRPr="00084EC1">
        <w:rPr>
          <w:rFonts w:ascii="Times New Roman" w:hAnsi="Times New Roman"/>
          <w:sz w:val="28"/>
          <w:szCs w:val="28"/>
          <w:lang w:val="uk-UA"/>
        </w:rPr>
        <w:t xml:space="preserve">. 1. Тут можна послухати музику і випити чашечку кави. 2. Де тут можна перекусити? 3. Як ще можна перекласти це слово? 4. Ви можете прибратися? 5. На жаль, я не можу піти з вами, у мене немає часу. 6. Вже пізно, а я не можу спати. 7. Ти вмієш плавати? – Ні, не вмію. 8. Дитина ще не вміє читати. 9. Завтра неділя. Можна поспати довше, почитати, сходити до друзів або в кіно. 10. У тебе завтра день народження. Ми можемо спекти пиріг. 11. Я не можу працювати. – Ми можемо зробити перерву. 12. Ти говориш німецькою? – Ні, німецькою я не </w:t>
      </w:r>
      <w:r w:rsidRPr="00084EC1">
        <w:rPr>
          <w:rFonts w:ascii="Times New Roman" w:hAnsi="Times New Roman"/>
          <w:sz w:val="28"/>
          <w:szCs w:val="28"/>
          <w:lang w:val="uk-UA"/>
        </w:rPr>
        <w:lastRenderedPageBreak/>
        <w:t>розмовляю, але я говорю англійською і трохи іспанською. 13. Ти можеш вчитися і працювати.</w:t>
      </w:r>
    </w:p>
    <w:p w:rsidR="00547376" w:rsidRPr="00084EC1" w:rsidRDefault="00547376" w:rsidP="00956C17">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b/>
          <w:bCs/>
          <w:sz w:val="28"/>
          <w:szCs w:val="28"/>
          <w:lang w:val="uk-UA"/>
        </w:rPr>
        <w:t>II.</w:t>
      </w:r>
      <w:r w:rsidRPr="00084EC1">
        <w:rPr>
          <w:rFonts w:ascii="Times New Roman" w:hAnsi="Times New Roman"/>
          <w:sz w:val="28"/>
          <w:szCs w:val="28"/>
          <w:lang w:val="uk-UA"/>
        </w:rPr>
        <w:t xml:space="preserve"> 1. Тут багато машин. Тут не можна кататися на велосипеді. 2. Лікар каже: «Тепер Ви можете поїсти». 3. Там діти. Там не можна курити. Куріть краще тут! Тут можна. 4. Мама, можна мені подивитись телевізор? – Так, можна. 5. Можна мені ще почитати? – Ні, не можна. 7. Я хочу піти з ними. Можна? 8. Всі сплять. Заважати не можна. 9. Це музей. Тут не можна фотографувати. Це заборонено. 10. Зараз там прибирають. Входити можна. 11. Можна запитати? – Звичайно можна.</w:t>
      </w:r>
    </w:p>
    <w:p w:rsidR="00547376" w:rsidRPr="00084EC1" w:rsidRDefault="00547376" w:rsidP="00956C17">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b/>
          <w:bCs/>
          <w:sz w:val="28"/>
          <w:szCs w:val="28"/>
          <w:lang w:val="uk-UA"/>
        </w:rPr>
        <w:t>III</w:t>
      </w:r>
      <w:r w:rsidRPr="00084EC1">
        <w:rPr>
          <w:rFonts w:ascii="Times New Roman" w:hAnsi="Times New Roman"/>
          <w:sz w:val="28"/>
          <w:szCs w:val="28"/>
          <w:lang w:val="uk-UA"/>
        </w:rPr>
        <w:t>. 1. Зараз тільки 6:00. Ти вже маєш йти? 2. Він повинен працювати. 3. Його зараз немає. Треба зачекати. 4. Тато працює. Ти не повинен заважати. 5. Ти повинен їсти овочі та фрукти. 6. Чому ти так погано читаєш? Ти повинен багато читати. 7. Не паліть! Ви повинні кинути. 8. Чому ти ще не спиш? Тобі потрібно спати. 9. Він не повинен йти один. Ми повинні піти з ним. 10. У нас немає сиру і молока. Потрібно сходити в магазин.</w:t>
      </w:r>
    </w:p>
    <w:p w:rsidR="00547376" w:rsidRPr="00084EC1" w:rsidRDefault="00547376" w:rsidP="00956C17">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eastAsia="Arial Unicode MS" w:hAnsi="Times New Roman"/>
          <w:b/>
          <w:bCs/>
          <w:sz w:val="28"/>
          <w:szCs w:val="28"/>
          <w:lang w:val="uk-UA" w:eastAsia="ru-RU"/>
        </w:rPr>
        <w:t>IV.</w:t>
      </w:r>
      <w:r w:rsidRPr="00084EC1">
        <w:rPr>
          <w:rFonts w:ascii="Times New Roman" w:eastAsia="Arial Unicode MS" w:hAnsi="Times New Roman"/>
          <w:sz w:val="28"/>
          <w:szCs w:val="28"/>
          <w:lang w:val="uk-UA" w:eastAsia="ru-RU"/>
        </w:rPr>
        <w:t xml:space="preserve"> 1. Можна до дев'яти подивитися телевізор, а потім піти спати. Завтра потрібно рано вставати. 2. Ти можеш відкрити пляшку? 3. Можна я відкрию пляшку? 4. Сьогодні холодно. Сьогодні не можна купатися. 5. Сьогодні купатися не можна. Це небезпечно. 6. Це бібліотека. Тут не можна голосно розмовляти і курити. Це може перешкодити читачам. 7. Це ресторан. Тут потрібно замовляти їжу. Тут не можна просто сидіти і чекати. 8. Ти можеш, звичайно, піти працювати, але я думаю, ти повинен вчитися. 9. Спочатку потрібно піти в душ і тільки потім можна плавати. 10. Тут не можна їсти морозиво. Морозиво потрібно їсти в барі. 11. Мені потрібно обміняти гроші. Де я можу це зробити? 12. Так ти можеш все витратити. Ти не повинен витрачати все. Тобі ж потрібно ще їхати. 13. Хочеш покататися на велосипеді? – Хочу, але не можу. У мене велосипед зламався. 14. Ви можете зробити доповідь або написати реферат. Реферати Ви повинні принести до понеділка, а доповідь можна зробити у вівторок.</w:t>
      </w:r>
    </w:p>
    <w:p w:rsidR="00F32B0C" w:rsidRDefault="00F32B0C">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b/>
          <w:sz w:val="28"/>
          <w:szCs w:val="28"/>
          <w:lang w:val="de-DE"/>
        </w:rPr>
      </w:pPr>
      <w:r w:rsidRPr="00084EC1">
        <w:rPr>
          <w:rFonts w:ascii="Times New Roman" w:hAnsi="Times New Roman"/>
          <w:b/>
          <w:sz w:val="28"/>
          <w:szCs w:val="28"/>
          <w:lang w:val="de-DE"/>
        </w:rPr>
        <w:lastRenderedPageBreak/>
        <w:t>Lektion 28. Perfekt</w:t>
      </w: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b/>
          <w:sz w:val="28"/>
          <w:szCs w:val="28"/>
          <w:lang w:val="uk-UA"/>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1. Schreiben Sie zuerst drei Grundformen von Verben und machen Sie dann die Übung.</w:t>
      </w:r>
    </w:p>
    <w:p w:rsidR="00547376" w:rsidRPr="00084EC1" w:rsidRDefault="00547376" w:rsidP="00956C17">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Ich habe gestern meinen Geburtstag ... (feiern). 2. Kinder, ihr habt nicht ... (zuhören)! 3. Im Sommer haben wir viel ... (baden). 4. Hast du deinen Hund ... (füttern)? 5. Er hat keine Hausaufgaben ... (machen). 6. Was habt ihr der Mutter ... (schenken)? 7. Wann hast du deine Großeltern ... (besuchen)? 8. Die Oma hat dem Kind ein Märchen ... (erzählen). 9. Wir haben im Unterricht ... (rechnen). 10. Was hast du am Wochenende ... (machen)? 11. Mein Freund hat Briefmarken ... (sammeln). 12. Anna hat früher in Berlin ... (wohnen). 13. Mark und Mari haben im Hof ... (spielen). 14. Habt ihr neue Wörter ... (lernen)? 15. In den Ferien hat unsere Klasse einen Ausflug ... (machen). 16. Markus hat die Tür ... (zumachen).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sz w:val="28"/>
          <w:szCs w:val="28"/>
          <w:lang w:val="de-DE"/>
        </w:rPr>
        <w:t>2</w:t>
      </w:r>
      <w:r w:rsidRPr="00084EC1">
        <w:rPr>
          <w:rFonts w:ascii="Times New Roman" w:hAnsi="Times New Roman"/>
          <w:sz w:val="28"/>
          <w:szCs w:val="28"/>
          <w:lang w:val="de-DE"/>
        </w:rPr>
        <w:t xml:space="preserve">. </w:t>
      </w:r>
      <w:r w:rsidRPr="00084EC1">
        <w:rPr>
          <w:rFonts w:ascii="Times New Roman" w:hAnsi="Times New Roman"/>
          <w:b/>
          <w:bCs/>
          <w:sz w:val="28"/>
          <w:szCs w:val="28"/>
          <w:lang w:val="de-DE"/>
        </w:rPr>
        <w:t xml:space="preserve">Setzen Sie die Verben </w:t>
      </w:r>
      <w:r w:rsidRPr="00084EC1">
        <w:rPr>
          <w:rFonts w:ascii="Times New Roman" w:hAnsi="Times New Roman"/>
          <w:b/>
          <w:bCs/>
          <w:i/>
          <w:iCs/>
          <w:sz w:val="28"/>
          <w:szCs w:val="28"/>
          <w:lang w:val="de-DE"/>
        </w:rPr>
        <w:t xml:space="preserve">haben </w:t>
      </w:r>
      <w:r w:rsidRPr="00084EC1">
        <w:rPr>
          <w:rFonts w:ascii="Times New Roman" w:hAnsi="Times New Roman"/>
          <w:b/>
          <w:bCs/>
          <w:sz w:val="28"/>
          <w:szCs w:val="28"/>
          <w:lang w:val="de-DE"/>
        </w:rPr>
        <w:t xml:space="preserve">oder </w:t>
      </w:r>
      <w:r w:rsidRPr="00084EC1">
        <w:rPr>
          <w:rFonts w:ascii="Times New Roman" w:hAnsi="Times New Roman"/>
          <w:b/>
          <w:bCs/>
          <w:i/>
          <w:iCs/>
          <w:sz w:val="28"/>
          <w:szCs w:val="28"/>
          <w:lang w:val="de-DE"/>
        </w:rPr>
        <w:t xml:space="preserve">sein </w:t>
      </w:r>
      <w:r w:rsidRPr="00084EC1">
        <w:rPr>
          <w:rFonts w:ascii="Times New Roman" w:hAnsi="Times New Roman"/>
          <w:b/>
          <w:bCs/>
          <w:sz w:val="28"/>
          <w:szCs w:val="28"/>
          <w:lang w:val="de-DE"/>
        </w:rPr>
        <w:t>ein:</w:t>
      </w:r>
    </w:p>
    <w:p w:rsidR="00547376" w:rsidRPr="00084EC1" w:rsidRDefault="00547376" w:rsidP="00956C17">
      <w:pPr>
        <w:widowControl w:val="0"/>
        <w:shd w:val="clear" w:color="auto" w:fill="FFFFFF"/>
        <w:autoSpaceDE w:val="0"/>
        <w:autoSpaceDN w:val="0"/>
        <w:adjustRightInd w:val="0"/>
        <w:spacing w:after="0" w:line="240" w:lineRule="auto"/>
        <w:ind w:firstLine="567"/>
        <w:jc w:val="both"/>
        <w:rPr>
          <w:rFonts w:ascii="Times New Roman" w:hAnsi="Times New Roman"/>
          <w:b/>
          <w:sz w:val="28"/>
          <w:szCs w:val="28"/>
          <w:lang w:val="de-DE"/>
        </w:rPr>
      </w:pPr>
      <w:r w:rsidRPr="00084EC1">
        <w:rPr>
          <w:rFonts w:ascii="Times New Roman" w:hAnsi="Times New Roman"/>
          <w:sz w:val="28"/>
          <w:szCs w:val="28"/>
          <w:lang w:val="de-DE"/>
        </w:rPr>
        <w:t>1. Warum ... du die Hausaufgaben nicht gemacht? – Ich ... gestern spät nach Hause gekommen und ... sofort ins Bett gegangen. 2. Was ... ihr in den Ferien gemacht? – Wir ... aufs Land gefahren. 3. ... du gestern deinen Freund besucht? – Nein, er ... mit den Eltern ins Theater gegangen. 4. ... ihr im Sommer im Fluss gebadet? – Ja, wir ... viel gebadet. 5. ... du mit deiner Freundin im Winter Schi gelaufen? – Nein, wir ... Schlittschuh gelaufen.</w:t>
      </w:r>
      <w:r w:rsidRPr="00084EC1">
        <w:rPr>
          <w:rFonts w:ascii="Times New Roman" w:hAnsi="Times New Roman"/>
          <w:b/>
          <w:sz w:val="28"/>
          <w:szCs w:val="28"/>
          <w:lang w:val="de-DE"/>
        </w:rPr>
        <w:t xml:space="preserve"> </w:t>
      </w:r>
      <w:r w:rsidRPr="00084EC1">
        <w:rPr>
          <w:rFonts w:ascii="Times New Roman" w:hAnsi="Times New Roman"/>
          <w:sz w:val="28"/>
          <w:szCs w:val="28"/>
          <w:lang w:val="de-DE"/>
        </w:rPr>
        <w:t>6. Warum ... Frau Müller nicht gekommen? – Sie ... weggefahren.</w:t>
      </w:r>
      <w:r w:rsidRPr="00084EC1">
        <w:rPr>
          <w:rFonts w:ascii="Times New Roman" w:hAnsi="Times New Roman"/>
          <w:b/>
          <w:sz w:val="28"/>
          <w:szCs w:val="28"/>
          <w:lang w:val="de-DE"/>
        </w:rPr>
        <w:t xml:space="preserve"> </w:t>
      </w:r>
      <w:r w:rsidRPr="00084EC1">
        <w:rPr>
          <w:rFonts w:ascii="Times New Roman" w:hAnsi="Times New Roman"/>
          <w:sz w:val="28"/>
          <w:szCs w:val="28"/>
          <w:lang w:val="de-DE"/>
        </w:rPr>
        <w:t>7. Warum ... du das Buch nicht genommen? – Ich ... es schon gelesen. 8. Was ... ihr am Abend gemacht? – Wir ... ferngesehen. 9. Wohin ... er gelaufen? – Er ... zum Spielen auf den Hof gelaufen. 10. ... du Klavier gespielt? – Nein, meine Freundin ... gespielt und ich ... zugehört.</w:t>
      </w:r>
      <w:r w:rsidRPr="00084EC1">
        <w:rPr>
          <w:rFonts w:ascii="Times New Roman" w:hAnsi="Times New Roman"/>
          <w:b/>
          <w:sz w:val="28"/>
          <w:szCs w:val="28"/>
          <w:lang w:val="uk-UA"/>
        </w:rPr>
        <w:t xml:space="preserve"> </w:t>
      </w:r>
      <w:r w:rsidRPr="00084EC1">
        <w:rPr>
          <w:rFonts w:ascii="Times New Roman" w:hAnsi="Times New Roman"/>
          <w:bCs/>
          <w:sz w:val="28"/>
          <w:szCs w:val="28"/>
          <w:lang w:val="uk-UA"/>
        </w:rPr>
        <w:t>1</w:t>
      </w:r>
      <w:r w:rsidRPr="00084EC1">
        <w:rPr>
          <w:rFonts w:ascii="Times New Roman" w:hAnsi="Times New Roman"/>
          <w:sz w:val="28"/>
          <w:szCs w:val="28"/>
          <w:lang w:val="de-DE"/>
        </w:rPr>
        <w:t xml:space="preserve">1. Die Jungen ... eine Schneeballschlacht gemacht. </w:t>
      </w:r>
      <w:r w:rsidRPr="00084EC1">
        <w:rPr>
          <w:rFonts w:ascii="Times New Roman" w:hAnsi="Times New Roman"/>
          <w:sz w:val="28"/>
          <w:szCs w:val="28"/>
          <w:lang w:val="uk-UA"/>
        </w:rPr>
        <w:t>1</w:t>
      </w:r>
      <w:r w:rsidRPr="00084EC1">
        <w:rPr>
          <w:rFonts w:ascii="Times New Roman" w:hAnsi="Times New Roman"/>
          <w:sz w:val="28"/>
          <w:szCs w:val="28"/>
          <w:lang w:val="de-DE"/>
        </w:rPr>
        <w:t xml:space="preserve">2. Wir ... ein Geburtstagslied gesungen. </w:t>
      </w:r>
      <w:r w:rsidRPr="00084EC1">
        <w:rPr>
          <w:rFonts w:ascii="Times New Roman" w:hAnsi="Times New Roman"/>
          <w:sz w:val="28"/>
          <w:szCs w:val="28"/>
          <w:lang w:val="uk-UA"/>
        </w:rPr>
        <w:t>1</w:t>
      </w:r>
      <w:r w:rsidRPr="00084EC1">
        <w:rPr>
          <w:rFonts w:ascii="Times New Roman" w:hAnsi="Times New Roman"/>
          <w:sz w:val="28"/>
          <w:szCs w:val="28"/>
          <w:lang w:val="de-DE"/>
        </w:rPr>
        <w:t xml:space="preserve">3. Das Mädchen ... auf die Wiese gelaufen. </w:t>
      </w:r>
      <w:r w:rsidRPr="00084EC1">
        <w:rPr>
          <w:rFonts w:ascii="Times New Roman" w:hAnsi="Times New Roman"/>
          <w:sz w:val="28"/>
          <w:szCs w:val="28"/>
          <w:lang w:val="uk-UA"/>
        </w:rPr>
        <w:t>1</w:t>
      </w:r>
      <w:r w:rsidRPr="00084EC1">
        <w:rPr>
          <w:rFonts w:ascii="Times New Roman" w:hAnsi="Times New Roman"/>
          <w:sz w:val="28"/>
          <w:szCs w:val="28"/>
          <w:lang w:val="de-DE"/>
        </w:rPr>
        <w:t xml:space="preserve">4. Die Kinder ... in den Park gegangen. </w:t>
      </w:r>
      <w:r w:rsidRPr="00084EC1">
        <w:rPr>
          <w:rFonts w:ascii="Times New Roman" w:hAnsi="Times New Roman"/>
          <w:sz w:val="28"/>
          <w:szCs w:val="28"/>
          <w:lang w:val="uk-UA"/>
        </w:rPr>
        <w:t>1</w:t>
      </w:r>
      <w:r w:rsidRPr="00084EC1">
        <w:rPr>
          <w:rFonts w:ascii="Times New Roman" w:hAnsi="Times New Roman"/>
          <w:sz w:val="28"/>
          <w:szCs w:val="28"/>
          <w:lang w:val="de-DE"/>
        </w:rPr>
        <w:t xml:space="preserve">5. ... du gut geschlafen? </w:t>
      </w:r>
      <w:r w:rsidRPr="00084EC1">
        <w:rPr>
          <w:rFonts w:ascii="Times New Roman" w:hAnsi="Times New Roman"/>
          <w:sz w:val="28"/>
          <w:szCs w:val="28"/>
          <w:lang w:val="uk-UA"/>
        </w:rPr>
        <w:t>1</w:t>
      </w:r>
      <w:r w:rsidRPr="00084EC1">
        <w:rPr>
          <w:rFonts w:ascii="Times New Roman" w:hAnsi="Times New Roman"/>
          <w:sz w:val="28"/>
          <w:szCs w:val="28"/>
          <w:lang w:val="de-DE"/>
        </w:rPr>
        <w:t xml:space="preserve">6. Wer ... dir geholfen? </w:t>
      </w:r>
      <w:r w:rsidRPr="00084EC1">
        <w:rPr>
          <w:rFonts w:ascii="Times New Roman" w:hAnsi="Times New Roman"/>
          <w:sz w:val="28"/>
          <w:szCs w:val="28"/>
          <w:lang w:val="uk-UA"/>
        </w:rPr>
        <w:t>1</w:t>
      </w:r>
      <w:r w:rsidRPr="00084EC1">
        <w:rPr>
          <w:rFonts w:ascii="Times New Roman" w:hAnsi="Times New Roman"/>
          <w:sz w:val="28"/>
          <w:szCs w:val="28"/>
          <w:lang w:val="de-DE"/>
        </w:rPr>
        <w:t xml:space="preserve">7. Mit wem ... du im Sommer gewandert? </w:t>
      </w:r>
      <w:r w:rsidRPr="00084EC1">
        <w:rPr>
          <w:rFonts w:ascii="Times New Roman" w:hAnsi="Times New Roman"/>
          <w:sz w:val="28"/>
          <w:szCs w:val="28"/>
          <w:lang w:val="uk-UA"/>
        </w:rPr>
        <w:t>1</w:t>
      </w:r>
      <w:r w:rsidRPr="00084EC1">
        <w:rPr>
          <w:rFonts w:ascii="Times New Roman" w:hAnsi="Times New Roman"/>
          <w:sz w:val="28"/>
          <w:szCs w:val="28"/>
          <w:lang w:val="de-DE"/>
        </w:rPr>
        <w:t xml:space="preserve">8. Anna ... Schlittschuh gelaufen. </w:t>
      </w:r>
      <w:r w:rsidRPr="00084EC1">
        <w:rPr>
          <w:rFonts w:ascii="Times New Roman" w:hAnsi="Times New Roman"/>
          <w:sz w:val="28"/>
          <w:szCs w:val="28"/>
          <w:lang w:val="uk-UA"/>
        </w:rPr>
        <w:t>1</w:t>
      </w:r>
      <w:r w:rsidRPr="00084EC1">
        <w:rPr>
          <w:rFonts w:ascii="Times New Roman" w:hAnsi="Times New Roman"/>
          <w:sz w:val="28"/>
          <w:szCs w:val="28"/>
          <w:lang w:val="de-DE"/>
        </w:rPr>
        <w:t xml:space="preserve">9. Die Studenten ... ein Diktat geschrieben. </w:t>
      </w:r>
      <w:r w:rsidRPr="00084EC1">
        <w:rPr>
          <w:rFonts w:ascii="Times New Roman" w:hAnsi="Times New Roman"/>
          <w:sz w:val="28"/>
          <w:szCs w:val="28"/>
          <w:lang w:val="uk-UA"/>
        </w:rPr>
        <w:t>20</w:t>
      </w:r>
      <w:r w:rsidRPr="00084EC1">
        <w:rPr>
          <w:rFonts w:ascii="Times New Roman" w:hAnsi="Times New Roman"/>
          <w:sz w:val="28"/>
          <w:szCs w:val="28"/>
          <w:lang w:val="de-DE"/>
        </w:rPr>
        <w:t>. Das Kind ... Eis aus dem Kühlschrank genommen.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bCs/>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sz w:val="28"/>
          <w:szCs w:val="28"/>
          <w:lang w:val="de-DE"/>
        </w:rPr>
        <w:t>3</w:t>
      </w:r>
      <w:r w:rsidRPr="00084EC1">
        <w:rPr>
          <w:rFonts w:ascii="Times New Roman" w:hAnsi="Times New Roman"/>
          <w:sz w:val="28"/>
          <w:szCs w:val="28"/>
          <w:lang w:val="de-DE"/>
        </w:rPr>
        <w:t xml:space="preserve">. </w:t>
      </w:r>
      <w:r w:rsidRPr="00084EC1">
        <w:rPr>
          <w:rFonts w:ascii="Times New Roman" w:hAnsi="Times New Roman"/>
          <w:b/>
          <w:bCs/>
          <w:sz w:val="28"/>
          <w:szCs w:val="28"/>
          <w:lang w:val="de-DE"/>
        </w:rPr>
        <w:t xml:space="preserve">Setzen Sie die Verben </w:t>
      </w:r>
      <w:r w:rsidRPr="00084EC1">
        <w:rPr>
          <w:rFonts w:ascii="Times New Roman" w:hAnsi="Times New Roman"/>
          <w:b/>
          <w:bCs/>
          <w:i/>
          <w:iCs/>
          <w:sz w:val="28"/>
          <w:szCs w:val="28"/>
          <w:lang w:val="de-DE"/>
        </w:rPr>
        <w:t xml:space="preserve">haben </w:t>
      </w:r>
      <w:r w:rsidRPr="00084EC1">
        <w:rPr>
          <w:rFonts w:ascii="Times New Roman" w:hAnsi="Times New Roman"/>
          <w:b/>
          <w:bCs/>
          <w:sz w:val="28"/>
          <w:szCs w:val="28"/>
          <w:lang w:val="de-DE"/>
        </w:rPr>
        <w:t xml:space="preserve">oder </w:t>
      </w:r>
      <w:r w:rsidRPr="00084EC1">
        <w:rPr>
          <w:rFonts w:ascii="Times New Roman" w:hAnsi="Times New Roman"/>
          <w:b/>
          <w:bCs/>
          <w:i/>
          <w:iCs/>
          <w:sz w:val="28"/>
          <w:szCs w:val="28"/>
          <w:lang w:val="de-DE"/>
        </w:rPr>
        <w:t xml:space="preserve">sein </w:t>
      </w:r>
      <w:r w:rsidRPr="00084EC1">
        <w:rPr>
          <w:rFonts w:ascii="Times New Roman" w:hAnsi="Times New Roman"/>
          <w:b/>
          <w:bCs/>
          <w:sz w:val="28"/>
          <w:szCs w:val="28"/>
          <w:lang w:val="de-DE"/>
        </w:rPr>
        <w:t>ein:</w:t>
      </w:r>
    </w:p>
    <w:p w:rsidR="00547376" w:rsidRPr="00084EC1" w:rsidRDefault="00547376" w:rsidP="00956C17">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Gestern … ich zum ersten Mal Hamburger gegessen, und es … mir gut geschmeckt. 2. Am Samstag … Anja und Tobias ins Kino gegangen, aber ich … nicht mitgegangen. 3. Was … du denn den ganzen Nachmittag gemacht? – Florian und ich haben Gitarre geübt. 4. … dir der Film gefallen? – Ja, sehr gut. 5. … ihr mein Zimmer schon gesehen? Ich … endlich mal aufgeräumt. 6. Im letzten Sommer … wir an den Bodensee gefahren. Wir … eine Woche bei Tante Martha geblieben. 7. Ich … mein Zimmer neu eingerichtet. Früher … ein Sofa am Fenster gestanden. Jetzt steht da der Schreibtisch. 8. Tobias … beim Stadtmarathon mitgemacht, aber er … nicht ans Ziel gekommen.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Übung 4. Setzen Sie die Verben </w:t>
      </w:r>
      <w:r w:rsidRPr="00084EC1">
        <w:rPr>
          <w:rFonts w:ascii="Times New Roman" w:hAnsi="Times New Roman"/>
          <w:b/>
          <w:bCs/>
          <w:i/>
          <w:iCs/>
          <w:sz w:val="28"/>
          <w:szCs w:val="28"/>
          <w:lang w:val="de-DE"/>
        </w:rPr>
        <w:t xml:space="preserve">haben </w:t>
      </w:r>
      <w:r w:rsidRPr="00084EC1">
        <w:rPr>
          <w:rFonts w:ascii="Times New Roman" w:hAnsi="Times New Roman"/>
          <w:b/>
          <w:bCs/>
          <w:sz w:val="28"/>
          <w:szCs w:val="28"/>
          <w:lang w:val="de-DE"/>
        </w:rPr>
        <w:t xml:space="preserve">oder </w:t>
      </w:r>
      <w:r w:rsidRPr="00084EC1">
        <w:rPr>
          <w:rFonts w:ascii="Times New Roman" w:hAnsi="Times New Roman"/>
          <w:b/>
          <w:bCs/>
          <w:i/>
          <w:iCs/>
          <w:sz w:val="28"/>
          <w:szCs w:val="28"/>
          <w:lang w:val="de-DE"/>
        </w:rPr>
        <w:t xml:space="preserve">sein </w:t>
      </w:r>
      <w:r w:rsidRPr="00084EC1">
        <w:rPr>
          <w:rFonts w:ascii="Times New Roman" w:hAnsi="Times New Roman"/>
          <w:b/>
          <w:bCs/>
          <w:sz w:val="28"/>
          <w:szCs w:val="28"/>
          <w:lang w:val="de-DE"/>
        </w:rPr>
        <w:t>ein:</w:t>
      </w:r>
    </w:p>
    <w:p w:rsidR="00547376" w:rsidRPr="00084EC1" w:rsidRDefault="00547376" w:rsidP="00956C17">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de-DE"/>
        </w:rPr>
        <w:t xml:space="preserve">1. Der Herbst ... gekommen und die Blätter ... von den Bäumen hingefallen. 2. Ich ... gestern ins Kino gegangen, aber der Film ... mir nicht gefallen. 3. Am Samstag ... unsere </w:t>
      </w:r>
      <w:r w:rsidRPr="00084EC1">
        <w:rPr>
          <w:rFonts w:ascii="Times New Roman" w:hAnsi="Times New Roman"/>
          <w:sz w:val="28"/>
          <w:szCs w:val="28"/>
          <w:lang w:val="de-DE"/>
        </w:rPr>
        <w:lastRenderedPageBreak/>
        <w:t>Tante Paula zu uns gekommen, wir ... sie sehr lange nicht gesehen. 4. Zum Geburtstag ... ich viele Gäste eingeladen. 5. Warum ... du mich gestern nicht angerufen, ich ... darauf gewartet. 6. Lola ... sich verschlafen und ... zu spät zum Unterricht gekommen. 7. Ich ... vor kurzem einen Brief von meinem Brieffreund in der Schweiz bekommen. 8. Die Sonne ... aufgegangen und es ... hell geworden. 9. ... Sie sich in diesem Sommer gut erholt? 10. Die Touristen ... in die Bildergalerie gegangen und ... dort Meisterwerke berühmter Maler bewundert. 11. Ich ... (haben) noch nie ein Motorrad, und man ... es mir zum Geburtstag  gekauft. 12. Das Kind ... sich gut benommen und als Belohnung Eis von seinem Vater bekommen. 13. Der Lehrer ... das Klassenzimmer betreten, die Schüler ... aufgestanden und ... den Lehrer begrüßt, die Stunde ... begonnen. 14. Die Katze ... vor dem Loch lange und geduldig gesessen und ... endlich die Maus gefangen. 15. Wir (sein) ... in der Hauptstadt nur drei Tage.</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uk-UA"/>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5. Ergänzen Sie </w:t>
      </w:r>
      <w:r w:rsidRPr="00084EC1">
        <w:rPr>
          <w:rFonts w:ascii="Times New Roman" w:hAnsi="Times New Roman"/>
          <w:b/>
          <w:i/>
          <w:sz w:val="28"/>
          <w:szCs w:val="28"/>
          <w:lang w:val="de-DE"/>
        </w:rPr>
        <w:t>haben</w:t>
      </w:r>
      <w:r w:rsidRPr="00084EC1">
        <w:rPr>
          <w:rFonts w:ascii="Times New Roman" w:hAnsi="Times New Roman"/>
          <w:b/>
          <w:sz w:val="28"/>
          <w:szCs w:val="28"/>
          <w:lang w:val="de-DE"/>
        </w:rPr>
        <w:t xml:space="preserve"> oder </w:t>
      </w:r>
      <w:r w:rsidRPr="00084EC1">
        <w:rPr>
          <w:rFonts w:ascii="Times New Roman" w:hAnsi="Times New Roman"/>
          <w:b/>
          <w:i/>
          <w:sz w:val="28"/>
          <w:szCs w:val="28"/>
          <w:lang w:val="de-DE"/>
        </w:rPr>
        <w:t>sein</w:t>
      </w:r>
      <w:r w:rsidRPr="00084EC1">
        <w:rPr>
          <w:rFonts w:ascii="Times New Roman" w:hAnsi="Times New Roman"/>
          <w:b/>
          <w:sz w:val="28"/>
          <w:szCs w:val="28"/>
          <w:lang w:val="de-DE"/>
        </w:rPr>
        <w:t>. Übersetzen Sie.</w:t>
      </w:r>
    </w:p>
    <w:p w:rsidR="00547376" w:rsidRPr="00084EC1" w:rsidRDefault="00547376" w:rsidP="00956C17">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 du geschlafen? – Ja, ich ... plötzlich eingeschlafen; aber ich ... noch nicht ausgeschlafen. – Ich ... dich geweckt, entschuldige bitte! 2. Die Rosen ... wunderbar geblüht! Aber jetzt... sie leider verblüht. 3.  Heute Morgen waren alle Blüten geschlossen; jetzt ... sie alle aufgegangen; heute Abend ... sie alle verblüht, denn sie blühen nur einen Tag. Aber morgen früh ... wieder neue erblüht. 4. Wir ... lange auf unsere Gäste gewartet, aber jetzt ... sie endlich eingetroffen. 5. Um 12.15 Uhr ... der Zug angekommen; er ... nur drei Minuten gehalten, dann ... er weiter gefahren.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6</w:t>
      </w:r>
      <w:r w:rsidRPr="00084EC1">
        <w:rPr>
          <w:rFonts w:ascii="Times New Roman" w:hAnsi="Times New Roman"/>
          <w:b/>
          <w:sz w:val="28"/>
          <w:szCs w:val="28"/>
          <w:lang w:val="de-DE"/>
        </w:rPr>
        <w:t xml:space="preserve">. Ergänzen Sie </w:t>
      </w:r>
      <w:r w:rsidRPr="00084EC1">
        <w:rPr>
          <w:rFonts w:ascii="Times New Roman" w:hAnsi="Times New Roman"/>
          <w:b/>
          <w:i/>
          <w:sz w:val="28"/>
          <w:szCs w:val="28"/>
          <w:lang w:val="de-DE"/>
        </w:rPr>
        <w:t>haben</w:t>
      </w:r>
      <w:r w:rsidRPr="00084EC1">
        <w:rPr>
          <w:rFonts w:ascii="Times New Roman" w:hAnsi="Times New Roman"/>
          <w:b/>
          <w:sz w:val="28"/>
          <w:szCs w:val="28"/>
          <w:lang w:val="de-DE"/>
        </w:rPr>
        <w:t xml:space="preserve"> oder </w:t>
      </w:r>
      <w:r w:rsidRPr="00084EC1">
        <w:rPr>
          <w:rFonts w:ascii="Times New Roman" w:hAnsi="Times New Roman"/>
          <w:b/>
          <w:i/>
          <w:sz w:val="28"/>
          <w:szCs w:val="28"/>
          <w:lang w:val="de-DE"/>
        </w:rPr>
        <w:t>sein</w:t>
      </w:r>
      <w:r w:rsidRPr="00084EC1">
        <w:rPr>
          <w:rFonts w:ascii="Times New Roman" w:hAnsi="Times New Roman"/>
          <w:b/>
          <w:sz w:val="28"/>
          <w:szCs w:val="28"/>
          <w:lang w:val="de-DE"/>
        </w:rPr>
        <w:t>. Übersetzen Sie.</w:t>
      </w:r>
    </w:p>
    <w:p w:rsidR="00547376" w:rsidRPr="00084EC1" w:rsidRDefault="00547376" w:rsidP="00956C17">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Wann ... du nach Hause gekommen? 2. ... ihr Karten schon geholt? 3. Was ... Ihnen passiert? 4. Frau Hubert ... Norbert gestern angerufen. 5. Plötzlich ... das Telefon geklingelt. 6. ... du das nicht geglaubt? 7. Du ... eine Reportage über Hamburg gemacht. 8. Grete ... falsch geraten. 9. Sie ... gesagt: „Wir ... gerade nach Hause gekommen“. 10. Ich ... das nicht so gemeint. 11. Erika ist zufrieden: Ihre Freunde ... glücklich in München angekommen. 12. Die junge Schauspielerin ... keine Hilfe gebraucht. 13. Herr und Frau Niederhut... mich überhaupt nicht gesehen. 14. Warum ... du mich nicht geweckt? 15. Wir ... um sechs Uhr abgefahren. 16. Und da ... ich dich gestört. Verzeihung, aber ich ... das nicht gewollt. 17. Leider ... uns nicht gelungen, in diesem Jahr nach Spanien zu fahren. 18. Jörg ... dort noch zwei Monate geblieben. 19. Man ... dem Mädchen zu viel versprochen. 20. Man ... dich bestimmt an der Nase herumgeführt. 21. Wann ... der Vater das Haus verlassen? 22. Wir ... uns in Sankt-Petersburg eine Woche aufgehalten. 23. Der letzte Roman von F. Iskander ... allen sehr gut gefallen. 24. Die Jungen ... unser Zimmer betreten und ... alle Anwesenden begrüßt. 25. Er ... meiner Frau die ganze Strecke gefolgt.</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uk-UA"/>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bCs/>
          <w:sz w:val="28"/>
          <w:szCs w:val="28"/>
          <w:lang w:val="uk-UA"/>
        </w:rPr>
        <w:t>7</w:t>
      </w:r>
      <w:r w:rsidRPr="00084EC1">
        <w:rPr>
          <w:rFonts w:ascii="Times New Roman" w:hAnsi="Times New Roman"/>
          <w:b/>
          <w:bCs/>
          <w:sz w:val="28"/>
          <w:szCs w:val="28"/>
          <w:lang w:val="de-DE"/>
        </w:rPr>
        <w:t xml:space="preserve">. Setzen Sie die Verben </w:t>
      </w:r>
      <w:r w:rsidRPr="00084EC1">
        <w:rPr>
          <w:rFonts w:ascii="Times New Roman" w:hAnsi="Times New Roman"/>
          <w:b/>
          <w:bCs/>
          <w:iCs/>
          <w:sz w:val="28"/>
          <w:szCs w:val="28"/>
          <w:lang w:val="de-DE"/>
        </w:rPr>
        <w:t>im Perfekt</w:t>
      </w:r>
      <w:r w:rsidRPr="00084EC1">
        <w:rPr>
          <w:rFonts w:ascii="Times New Roman" w:hAnsi="Times New Roman"/>
          <w:b/>
          <w:bCs/>
          <w:i/>
          <w:iCs/>
          <w:sz w:val="28"/>
          <w:szCs w:val="28"/>
          <w:lang w:val="de-DE"/>
        </w:rPr>
        <w:t xml:space="preserve"> </w:t>
      </w:r>
      <w:r w:rsidRPr="00084EC1">
        <w:rPr>
          <w:rFonts w:ascii="Times New Roman" w:hAnsi="Times New Roman"/>
          <w:b/>
          <w:bCs/>
          <w:sz w:val="28"/>
          <w:szCs w:val="28"/>
          <w:lang w:val="de-DE"/>
        </w:rPr>
        <w:t>ein:</w:t>
      </w:r>
    </w:p>
    <w:p w:rsidR="00547376" w:rsidRPr="00084EC1" w:rsidRDefault="00547376" w:rsidP="00956C17">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1. Wir ... uns so lange nicht... (sehen), wo Thomas die ganze Zeit ... (sein)? 2. Es ... (läuten), die Biologielehrerin ... in den Klassenraum ... (kommen), ... die Schüler (begrüßen) und mit der Kontrolle (anfangen). 3. Wir ... gestern Besuch ... (bekommen). 4. Der Schnellzug aus Moskau ... auf dem Bahnhof mit Verspätung ... (ankommen), wir ... zwanzig Minuten auf dem Bahnsteig ... (warten). 5. Ich ... zur Post ... (gehen), ... zwei </w:t>
      </w:r>
      <w:r w:rsidRPr="00084EC1">
        <w:rPr>
          <w:rFonts w:ascii="Times New Roman" w:hAnsi="Times New Roman"/>
          <w:sz w:val="28"/>
          <w:szCs w:val="28"/>
          <w:lang w:val="de-DE"/>
        </w:rPr>
        <w:lastRenderedPageBreak/>
        <w:t>Briefmarken (kaufen) und die Briefe in den Briefkasten (werfen). 6. Die Schüler ... zur Kontrollarbeit gut... (sich vorbereiten), sie ... alles noch einmal gründlich ... (lesen und wiederholen). 7. Meine Mutti ... an der medizinischen Hochschule ... (studieren) und aus ihr... ein guter Kinderarzt ... (werden). 8. Gestern ... die Sonne nicht so hell und warm wie heute (scheinen). 9. Wann ... du ... (erscheinen), ich ... dich gar nicht ... (bemerken). 10. Die Gäste ... viele Geschenke ... (mitbringen),  alles  ...  dem Geburtstagskind sehr gut  ... (gefallen) und es ... (sich freuen). 11. Das Kind … (fallen) und ... vor Schmerz ... (weinen).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sz w:val="28"/>
          <w:szCs w:val="28"/>
          <w:lang w:val="de-DE"/>
        </w:rPr>
        <w:t xml:space="preserve">Übung 8. Setzen </w:t>
      </w:r>
      <w:r w:rsidRPr="00084EC1">
        <w:rPr>
          <w:rFonts w:ascii="Times New Roman" w:hAnsi="Times New Roman"/>
          <w:b/>
          <w:bCs/>
          <w:sz w:val="28"/>
          <w:szCs w:val="28"/>
          <w:lang w:val="de-DE"/>
        </w:rPr>
        <w:t>Sie die Verben im Perfekt ein:</w:t>
      </w:r>
    </w:p>
    <w:p w:rsidR="00547376" w:rsidRPr="00084EC1" w:rsidRDefault="00547376" w:rsidP="00956C17">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Wir … am Freitag nachmittags eine Versammlung (haben). 2. Er … den Sonntag mit Freunden … (verbringen). 3. Du … viele Fragen an den Lehrer … (stellen). 4. Ihr … auf dem Bahnhof nicht lange … (bleiben). 5. Das Kind … heute um 7 Uhr morgens</w:t>
      </w:r>
      <w:r w:rsidRPr="00084EC1">
        <w:rPr>
          <w:rFonts w:ascii="Times New Roman" w:hAnsi="Times New Roman"/>
          <w:sz w:val="28"/>
          <w:szCs w:val="28"/>
          <w:vertAlign w:val="subscript"/>
          <w:lang w:val="de-DE"/>
        </w:rPr>
        <w:t xml:space="preserve"> </w:t>
      </w:r>
      <w:r w:rsidRPr="00084EC1">
        <w:rPr>
          <w:rFonts w:ascii="Times New Roman" w:hAnsi="Times New Roman"/>
          <w:sz w:val="28"/>
          <w:szCs w:val="28"/>
          <w:lang w:val="de-DE"/>
        </w:rPr>
        <w:t xml:space="preserve"> (erwachen). 6. Die ganze Gruppe … gestern Nachmittag im Stadion (sein). 7. Unsere Gruppe … heute vier Stunden Unterricht (haben). 8. Unser Professor … zu einer Konferenz nach Berlin … (fahren). 9.  Die deutsche Delegation … gestern nach Köln … (abreisen). 10.  Die Sonne … am Horizont … (aufgehen). 11. Meine Schwester … einen Ausflug in die Berge … (unternehmen). 12.  Warum … du so spät nach Hause … (zurückkehren)? 13.  Er … den Spiegel an die Wand über das Sofa … (hängen). 14. Dieser Wettkampf … sehr interessant (sein).</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sz w:val="28"/>
          <w:szCs w:val="28"/>
          <w:lang w:val="de-DE"/>
        </w:rPr>
        <w:t xml:space="preserve">Übung 9. Setzen </w:t>
      </w:r>
      <w:r w:rsidRPr="00084EC1">
        <w:rPr>
          <w:rFonts w:ascii="Times New Roman" w:hAnsi="Times New Roman"/>
          <w:b/>
          <w:bCs/>
          <w:sz w:val="28"/>
          <w:szCs w:val="28"/>
          <w:lang w:val="de-DE"/>
        </w:rPr>
        <w:t>Sie die Verben im Perfekt ein:</w:t>
      </w:r>
    </w:p>
    <w:p w:rsidR="00547376" w:rsidRPr="00084EC1" w:rsidRDefault="00547376" w:rsidP="00956C17">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Olaf ... der Großmutter die schwere Einkaufstasche ... (nehmen) und in die Wohnung ... (tragen). 2. ... ihr im Museum schon (sein), ... ihr die neue Bilderausstellung ... (sich ansehen)? 3. In der Kindheit ... wir mit Oleg in die gleiche Schule ... (gehen), dann ... ich ihn aus dem Auge ... (verlieren). 4. Pawel Tretjakow ... im Jahre 1856 die Bildergalerie in Moskau ... (gründen), sie ... zur Mekka der Kunstliebhaber (werden). 5. Wir ... zum Bahnhof ... (rennen), trotzdem ... wir zum Zug ... (sich verspäten). 6. Ich ... an der Haltestelle auf die Straßenbahn ... (warten), aber sie ... nicht … (kommen). 7. Der Herr ... Deutsch sehr schnell ... (sprechen) und niemand ... ihn ... (verstehen). 8. Die Stadt Berlin ... im Jahre 1237 ... (ent</w:t>
      </w:r>
      <w:r w:rsidRPr="00084EC1">
        <w:rPr>
          <w:rFonts w:ascii="Times New Roman" w:hAnsi="Times New Roman"/>
          <w:sz w:val="28"/>
          <w:szCs w:val="28"/>
          <w:lang w:val="de-DE"/>
        </w:rPr>
        <w:softHyphen/>
        <w:t>stehen). 9. Der berühmte deutsche Archäologe und Forscher Heinrich Schliemann ... in seinem Leben sehr viel ... (reisen). 10. Nach zwei Wochen Aufenthalt im Ausland ... die Touristen in die Heimat ... (verreisen). 11. Nach der Vorlesung ... die Studenten viele Fragen (haben), und der Professor ... sie alle gern ... (beantworten). 12. Am Morgen ... es in Strömen (regnen) ... .</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1</w:t>
      </w:r>
      <w:r w:rsidRPr="00084EC1">
        <w:rPr>
          <w:rFonts w:ascii="Times New Roman" w:hAnsi="Times New Roman"/>
          <w:b/>
          <w:sz w:val="28"/>
          <w:szCs w:val="28"/>
          <w:lang w:val="de-DE"/>
        </w:rPr>
        <w:t xml:space="preserve">0. Setzen </w:t>
      </w:r>
      <w:r w:rsidRPr="00084EC1">
        <w:rPr>
          <w:rFonts w:ascii="Times New Roman" w:hAnsi="Times New Roman"/>
          <w:b/>
          <w:bCs/>
          <w:sz w:val="28"/>
          <w:szCs w:val="28"/>
          <w:lang w:val="de-DE"/>
        </w:rPr>
        <w:t>Sie die Verben im Perfekt ein:</w:t>
      </w:r>
    </w:p>
    <w:p w:rsidR="00547376" w:rsidRPr="00084EC1" w:rsidRDefault="00547376" w:rsidP="00956C17">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1. Wir (gehen) mit dem Freund ins Café, (sich setzen) an den Tisch und (trinken) zwei Tassen Kaffee. 2. Meine Schuhe (werden) mir schon eng und die Mutter (kaufen) mir ein neues Paar. 3. Johann Wolfgang von Goethe (aufwachsen) in einer reichen adeligen Familie, er (sich interessieren) schon in der Kindheit für Literatur und Kunst. 4. Ich (sich erkälten) und (gehen) heute in die Schule nicht. 5. Man (erzählen) mir von der Dresdener Gemäldegalerie, ich selbst (sein) aber in Dresden noch nicht. 6. Gestern (arbeiten) mein Vater im Büro bis spät in die Nacht und (zurückkehren) erst um 11 Uhr. </w:t>
      </w:r>
      <w:r w:rsidRPr="00084EC1">
        <w:rPr>
          <w:rFonts w:ascii="Times New Roman" w:hAnsi="Times New Roman"/>
          <w:sz w:val="28"/>
          <w:szCs w:val="28"/>
          <w:lang w:val="de-DE"/>
        </w:rPr>
        <w:lastRenderedPageBreak/>
        <w:t>7. Frau Engel (sich wenden) an den Polizisten und der Mann (zeigen) ihr den Weg zur Metro-Station. 8. Alle Gäste (fortgehen), nur meine Mutter (bleiben) und (helfen) uns beim Saubermachen. 9. Der Wecker (klingeln) nicht, ich (sich verschlafen) und (kommen) zu spät zum Unterricht. 10. Die Kinder (sitzen) unter dem Baum und (essen) Äpfel. 11. Es (sein) heute viel kälter als gestern, nicht wahr? 12. Spät am Abend (reiten) sie ins Dorf. 13. Wo (sein) du die ganze Zeit? Unser Lektor (beginnen) schon die Prüfung. 14. Die Mutter (baden) das Kind jeden Abend. 15. Juri Gagarin (fliegen) als Erster in den Weltraum. 16. Wer (erfinden) die Buchdruckerei? 17. Mit wem (sich unterhalten) Sie in der Pause? 18. Wie viel Mal (umschreiben) Leo Tolstoj seinen Roman „Krieg und Frieden“? 19. Ihr Mann (studieren) sehr gut an der Universität. 20. Was (passieren) deiner Katze? 21. Er (erkennen) mich überhaupt nicht. 22. Dann (fortsetzen) er seine Erzählung. 23. Der Sohn (sich verlassen) in allem auf seinen Vater. 24. Die Fischerboote (geraten) in einen Sturm. 25. Um 7 Uhr (betreten) die Gäste die Wohnung. 26. Leider (sich vorstellen) er die Sache zu einfach. 27. Ehrlich gesagt, (verderben) du mir die ganzen Ferien. 28. Er (überwinden) auch dieses Hindernis. 29. Nur in diesem Kaufhaus (finden) wir Ananas.</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bCs/>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bCs/>
          <w:sz w:val="28"/>
          <w:szCs w:val="28"/>
          <w:lang w:val="uk-UA"/>
        </w:rPr>
        <w:t>11</w:t>
      </w:r>
      <w:r w:rsidRPr="00084EC1">
        <w:rPr>
          <w:rFonts w:ascii="Times New Roman" w:hAnsi="Times New Roman"/>
          <w:b/>
          <w:bCs/>
          <w:sz w:val="28"/>
          <w:szCs w:val="28"/>
          <w:lang w:val="de-DE"/>
        </w:rPr>
        <w:t>. Übersetzen Sie ins Deutsche, setzen Sie das Prädikat ins Perfekt:</w:t>
      </w:r>
    </w:p>
    <w:p w:rsidR="00547376" w:rsidRPr="00084EC1" w:rsidRDefault="00547376" w:rsidP="00956C17">
      <w:pPr>
        <w:widowControl w:val="0"/>
        <w:autoSpaceDE w:val="0"/>
        <w:autoSpaceDN w:val="0"/>
        <w:adjustRightInd w:val="0"/>
        <w:spacing w:after="0" w:line="240" w:lineRule="auto"/>
        <w:ind w:firstLine="567"/>
        <w:jc w:val="both"/>
        <w:rPr>
          <w:rFonts w:ascii="Times New Roman" w:hAnsi="Times New Roman"/>
          <w:sz w:val="28"/>
          <w:szCs w:val="28"/>
        </w:rPr>
      </w:pPr>
      <w:r w:rsidRPr="00084EC1">
        <w:rPr>
          <w:rFonts w:ascii="Times New Roman" w:hAnsi="Times New Roman"/>
          <w:sz w:val="28"/>
          <w:szCs w:val="28"/>
        </w:rPr>
        <w:t xml:space="preserve">1. Батько вже приїхав? – Так, я його зустрів у лісі. 2. Куди поїхали сьогодні твої батьки? – Вони поїхали в парк. 3. Ти ще не читала цю книгу? Чому ти не взяла її у моєї сестри? Вона купила її минулого тижня і вже прочитала. 4. Ти давно відправила лист? – Так, я вже отримала відповідь. 5. Ти був </w:t>
      </w:r>
      <w:r w:rsidRPr="00084EC1">
        <w:rPr>
          <w:rFonts w:ascii="Times New Roman" w:hAnsi="Times New Roman"/>
          <w:sz w:val="28"/>
          <w:szCs w:val="28"/>
          <w:lang w:val="uk-UA"/>
        </w:rPr>
        <w:t>в</w:t>
      </w:r>
      <w:r w:rsidRPr="00084EC1">
        <w:rPr>
          <w:rFonts w:ascii="Times New Roman" w:hAnsi="Times New Roman"/>
          <w:sz w:val="28"/>
          <w:szCs w:val="28"/>
        </w:rPr>
        <w:t>чора ввечері вдома? – Ні, я вчора був на концерті. 6. Ви довго спали в неділю? – Ні, в неділю я встала дуже рано. 7. Як вона написала останню роботу? – Вона зробила тільки одну помилку. 8. Що трапилося? Чому ти не відповів на мій лист? 9. Я виріс у цьому будинку. 10. Ти не спізнився? 11. Кого ти зустрів? – Я щойно зустрів свою сестру. 12. Коли почал</w:t>
      </w:r>
      <w:r w:rsidRPr="00084EC1">
        <w:rPr>
          <w:rFonts w:ascii="Times New Roman" w:hAnsi="Times New Roman"/>
          <w:sz w:val="28"/>
          <w:szCs w:val="28"/>
          <w:lang w:val="uk-UA"/>
        </w:rPr>
        <w:t>а</w:t>
      </w:r>
      <w:r w:rsidRPr="00084EC1">
        <w:rPr>
          <w:rFonts w:ascii="Times New Roman" w:hAnsi="Times New Roman"/>
          <w:sz w:val="28"/>
          <w:szCs w:val="28"/>
        </w:rPr>
        <w:t xml:space="preserve">ся </w:t>
      </w:r>
      <w:r w:rsidRPr="00084EC1">
        <w:rPr>
          <w:rFonts w:ascii="Times New Roman" w:hAnsi="Times New Roman"/>
          <w:sz w:val="28"/>
          <w:szCs w:val="28"/>
          <w:lang w:val="uk-UA"/>
        </w:rPr>
        <w:t>вистава</w:t>
      </w:r>
      <w:r w:rsidRPr="00084EC1">
        <w:rPr>
          <w:rFonts w:ascii="Times New Roman" w:hAnsi="Times New Roman"/>
          <w:sz w:val="28"/>
          <w:szCs w:val="28"/>
        </w:rPr>
        <w:t>? Вон</w:t>
      </w:r>
      <w:r w:rsidRPr="00084EC1">
        <w:rPr>
          <w:rFonts w:ascii="Times New Roman" w:hAnsi="Times New Roman"/>
          <w:sz w:val="28"/>
          <w:szCs w:val="28"/>
          <w:lang w:val="uk-UA"/>
        </w:rPr>
        <w:t>а</w:t>
      </w:r>
      <w:r w:rsidRPr="00084EC1">
        <w:rPr>
          <w:rFonts w:ascii="Times New Roman" w:hAnsi="Times New Roman"/>
          <w:sz w:val="28"/>
          <w:szCs w:val="28"/>
        </w:rPr>
        <w:t xml:space="preserve"> тобі сподобал</w:t>
      </w:r>
      <w:r w:rsidRPr="00084EC1">
        <w:rPr>
          <w:rFonts w:ascii="Times New Roman" w:hAnsi="Times New Roman"/>
          <w:sz w:val="28"/>
          <w:szCs w:val="28"/>
          <w:lang w:val="uk-UA"/>
        </w:rPr>
        <w:t>а</w:t>
      </w:r>
      <w:r w:rsidRPr="00084EC1">
        <w:rPr>
          <w:rFonts w:ascii="Times New Roman" w:hAnsi="Times New Roman"/>
          <w:sz w:val="28"/>
          <w:szCs w:val="28"/>
        </w:rPr>
        <w:t>с</w:t>
      </w:r>
      <w:r w:rsidRPr="00084EC1">
        <w:rPr>
          <w:rFonts w:ascii="Times New Roman" w:hAnsi="Times New Roman"/>
          <w:sz w:val="28"/>
          <w:szCs w:val="28"/>
          <w:lang w:val="uk-UA"/>
        </w:rPr>
        <w:t>ь</w:t>
      </w:r>
      <w:r w:rsidRPr="00084EC1">
        <w:rPr>
          <w:rFonts w:ascii="Times New Roman" w:hAnsi="Times New Roman"/>
          <w:sz w:val="28"/>
          <w:szCs w:val="28"/>
        </w:rPr>
        <w:t>? 13. На вулиці щось трапилося. 14. Я багато думав про вас і часто вас згадував. 15. Ви мене не впізнали? 16.Ти добре пояснив мені це правило, тому я написав роботу без помилок.</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de-DE"/>
        </w:rPr>
      </w:pPr>
      <w:r w:rsidRPr="00084EC1">
        <w:rPr>
          <w:rFonts w:ascii="Times New Roman" w:hAnsi="Times New Roman"/>
          <w:b/>
          <w:bCs/>
          <w:sz w:val="28"/>
          <w:szCs w:val="28"/>
          <w:lang w:val="de-DE"/>
        </w:rPr>
        <w:t>Übung 12. Übersetzen Sie ins Deutsche, setzen Sie das Prädikat ins Perfekt:</w:t>
      </w:r>
    </w:p>
    <w:p w:rsidR="00547376" w:rsidRPr="00084EC1" w:rsidRDefault="00547376" w:rsidP="00956C17">
      <w:pPr>
        <w:widowControl w:val="0"/>
        <w:autoSpaceDE w:val="0"/>
        <w:autoSpaceDN w:val="0"/>
        <w:adjustRightInd w:val="0"/>
        <w:spacing w:after="0" w:line="240" w:lineRule="auto"/>
        <w:ind w:firstLine="567"/>
        <w:jc w:val="both"/>
        <w:rPr>
          <w:rFonts w:ascii="Times New Roman" w:hAnsi="Times New Roman"/>
          <w:sz w:val="28"/>
          <w:szCs w:val="28"/>
        </w:rPr>
      </w:pPr>
      <w:r w:rsidRPr="00084EC1">
        <w:rPr>
          <w:rFonts w:ascii="Times New Roman" w:hAnsi="Times New Roman"/>
          <w:sz w:val="28"/>
          <w:szCs w:val="28"/>
        </w:rPr>
        <w:t>1. Цей студент недавно познайомився зі своєю подругою на танцях. 2. Чому Ви спізнилися на урок? 3. Я вчора пізно заснула і встала сьогодні пізно. 4. Уроки закінчилися, діти швидко одяглися й побігли додому. 5. Погана погода зіпсувала мій настрій. 6. Мій брат завжди добре бігав на лижах. 7. Влітку хлопчики часто грали у футбол. 8. Стало холодно, птахи відлетіли на південь. 9. Я перевела весь текст без словника. 10. Вона попрощалася з подругами і пішла додому. 11. Учитель увійшов до аудиторії. 12. Ти купив новий підручник? 13. Ми вийшли з кімнати і повернулися до їдальні.</w:t>
      </w:r>
    </w:p>
    <w:p w:rsidR="0034619C" w:rsidRPr="00D6091E" w:rsidRDefault="0034619C" w:rsidP="00D36F08">
      <w:pPr>
        <w:widowControl w:val="0"/>
        <w:autoSpaceDE w:val="0"/>
        <w:autoSpaceDN w:val="0"/>
        <w:adjustRightInd w:val="0"/>
        <w:spacing w:after="0" w:line="240" w:lineRule="auto"/>
        <w:jc w:val="both"/>
        <w:rPr>
          <w:rFonts w:ascii="Times New Roman" w:hAnsi="Times New Roman"/>
          <w:b/>
          <w:bCs/>
          <w:sz w:val="28"/>
          <w:szCs w:val="28"/>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bCs/>
          <w:sz w:val="28"/>
          <w:szCs w:val="28"/>
          <w:lang w:val="uk-UA"/>
        </w:rPr>
        <w:t>13</w:t>
      </w:r>
      <w:r w:rsidRPr="00084EC1">
        <w:rPr>
          <w:rFonts w:ascii="Times New Roman" w:hAnsi="Times New Roman"/>
          <w:b/>
          <w:bCs/>
          <w:sz w:val="28"/>
          <w:szCs w:val="28"/>
          <w:lang w:val="de-DE"/>
        </w:rPr>
        <w:t>. Übersetzen Sie ins Deutsche, setzen Sie das Prädikat ins Perfekt:</w:t>
      </w:r>
    </w:p>
    <w:p w:rsidR="00547376" w:rsidRPr="00084EC1" w:rsidRDefault="00547376" w:rsidP="00956C17">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rPr>
        <w:t xml:space="preserve">1. Спасибі за лист, я отримав його вчора і дуже зрадів. 2. Мій тато перебував у Бремені два дні, потім поїхав до Франкфурта. 3. У Дрездені ми були тільки </w:t>
      </w:r>
      <w:r w:rsidRPr="00084EC1">
        <w:rPr>
          <w:rFonts w:ascii="Times New Roman" w:hAnsi="Times New Roman"/>
          <w:sz w:val="28"/>
          <w:szCs w:val="28"/>
          <w:lang w:val="uk-UA"/>
        </w:rPr>
        <w:t>чотири години</w:t>
      </w:r>
      <w:r w:rsidRPr="00084EC1">
        <w:rPr>
          <w:rFonts w:ascii="Times New Roman" w:hAnsi="Times New Roman"/>
          <w:sz w:val="28"/>
          <w:szCs w:val="28"/>
        </w:rPr>
        <w:t xml:space="preserve">, з великим інтересом відвідали картинну галерею. 4. На перерві учні вибігли </w:t>
      </w:r>
      <w:r w:rsidRPr="00084EC1">
        <w:rPr>
          <w:rFonts w:ascii="Times New Roman" w:hAnsi="Times New Roman"/>
          <w:sz w:val="28"/>
          <w:szCs w:val="28"/>
        </w:rPr>
        <w:lastRenderedPageBreak/>
        <w:t xml:space="preserve">на подвір'я і стали грати в м'яч. 5. Хайн прочитав цю книгу, але вона йому не сподобалася. 6. Чому ви не прийшли, я Вас довго чекав. 7. До </w:t>
      </w:r>
      <w:r w:rsidRPr="00084EC1">
        <w:rPr>
          <w:rFonts w:ascii="Times New Roman" w:hAnsi="Times New Roman"/>
          <w:sz w:val="28"/>
          <w:szCs w:val="28"/>
          <w:lang w:val="uk-UA"/>
        </w:rPr>
        <w:t>свята</w:t>
      </w:r>
      <w:r w:rsidRPr="00084EC1">
        <w:rPr>
          <w:rFonts w:ascii="Times New Roman" w:hAnsi="Times New Roman"/>
          <w:sz w:val="28"/>
          <w:szCs w:val="28"/>
        </w:rPr>
        <w:t xml:space="preserve"> мама спекла торт, він був дуже смачним. 8. На вулиці я побачив Моніку, але вона мене не помітила і пройшла мимо. 9. Про що він розповідав? Я запізнився і ніч</w:t>
      </w:r>
      <w:r w:rsidRPr="00084EC1">
        <w:rPr>
          <w:rFonts w:ascii="Times New Roman" w:hAnsi="Times New Roman"/>
          <w:sz w:val="28"/>
          <w:szCs w:val="28"/>
          <w:lang w:val="uk-UA"/>
        </w:rPr>
        <w:t>о</w:t>
      </w:r>
      <w:r w:rsidRPr="00084EC1">
        <w:rPr>
          <w:rFonts w:ascii="Times New Roman" w:hAnsi="Times New Roman"/>
          <w:sz w:val="28"/>
          <w:szCs w:val="28"/>
        </w:rPr>
        <w:t xml:space="preserve">го не чув. 10. Учитель увійшов до класу і </w:t>
      </w:r>
      <w:r w:rsidRPr="00084EC1">
        <w:rPr>
          <w:rFonts w:ascii="Times New Roman" w:hAnsi="Times New Roman"/>
          <w:sz w:val="28"/>
          <w:szCs w:val="28"/>
          <w:lang w:val="uk-UA"/>
        </w:rPr>
        <w:t>привітався</w:t>
      </w:r>
      <w:r w:rsidRPr="00084EC1">
        <w:rPr>
          <w:rFonts w:ascii="Times New Roman" w:hAnsi="Times New Roman"/>
          <w:sz w:val="28"/>
          <w:szCs w:val="28"/>
        </w:rPr>
        <w:t xml:space="preserve"> з учнями. 11. Мене мучила спрага і я із задоволенням випив стакан мінеральної води. 12. У цю зиму часто йшов сніг. 13. Вони залишили свій багаж на вокзалі і поїхали в музей. 14. Вчора я був черговий по класу, я рано прийшов до школи і привів аудиторію в порядок. 15. Друзі, ви сьогодні добре попрацювали, всі читали і перекладали швидко і правильно, я був радий. </w:t>
      </w:r>
      <w:r w:rsidRPr="00084EC1">
        <w:rPr>
          <w:rFonts w:ascii="Times New Roman" w:hAnsi="Times New Roman"/>
          <w:sz w:val="28"/>
          <w:szCs w:val="28"/>
          <w:lang w:val="de-DE"/>
        </w:rPr>
        <w:t xml:space="preserve">16. </w:t>
      </w:r>
      <w:r w:rsidRPr="00084EC1">
        <w:rPr>
          <w:rFonts w:ascii="Times New Roman" w:hAnsi="Times New Roman"/>
          <w:sz w:val="28"/>
          <w:szCs w:val="28"/>
        </w:rPr>
        <w:t>Вибачте</w:t>
      </w:r>
      <w:r w:rsidRPr="00084EC1">
        <w:rPr>
          <w:rFonts w:ascii="Times New Roman" w:hAnsi="Times New Roman"/>
          <w:sz w:val="28"/>
          <w:szCs w:val="28"/>
          <w:lang w:val="de-DE"/>
        </w:rPr>
        <w:t xml:space="preserve">, </w:t>
      </w:r>
      <w:r w:rsidRPr="00084EC1">
        <w:rPr>
          <w:rFonts w:ascii="Times New Roman" w:hAnsi="Times New Roman"/>
          <w:sz w:val="28"/>
          <w:szCs w:val="28"/>
        </w:rPr>
        <w:t>я</w:t>
      </w:r>
      <w:r w:rsidRPr="00084EC1">
        <w:rPr>
          <w:rFonts w:ascii="Times New Roman" w:hAnsi="Times New Roman"/>
          <w:sz w:val="28"/>
          <w:szCs w:val="28"/>
          <w:lang w:val="de-DE"/>
        </w:rPr>
        <w:t xml:space="preserve"> </w:t>
      </w:r>
      <w:r w:rsidRPr="00084EC1">
        <w:rPr>
          <w:rFonts w:ascii="Times New Roman" w:hAnsi="Times New Roman"/>
          <w:sz w:val="28"/>
          <w:szCs w:val="28"/>
        </w:rPr>
        <w:t>не</w:t>
      </w:r>
      <w:r w:rsidRPr="00084EC1">
        <w:rPr>
          <w:rFonts w:ascii="Times New Roman" w:hAnsi="Times New Roman"/>
          <w:sz w:val="28"/>
          <w:szCs w:val="28"/>
          <w:lang w:val="de-DE"/>
        </w:rPr>
        <w:t xml:space="preserve"> </w:t>
      </w:r>
      <w:r w:rsidRPr="00084EC1">
        <w:rPr>
          <w:rFonts w:ascii="Times New Roman" w:hAnsi="Times New Roman"/>
          <w:sz w:val="28"/>
          <w:szCs w:val="28"/>
        </w:rPr>
        <w:t>хотів</w:t>
      </w:r>
      <w:r w:rsidRPr="00084EC1">
        <w:rPr>
          <w:rFonts w:ascii="Times New Roman" w:hAnsi="Times New Roman"/>
          <w:sz w:val="28"/>
          <w:szCs w:val="28"/>
          <w:lang w:val="de-DE"/>
        </w:rPr>
        <w:t xml:space="preserve"> </w:t>
      </w:r>
      <w:r w:rsidRPr="00084EC1">
        <w:rPr>
          <w:rFonts w:ascii="Times New Roman" w:hAnsi="Times New Roman"/>
          <w:sz w:val="28"/>
          <w:szCs w:val="28"/>
        </w:rPr>
        <w:t>Вас</w:t>
      </w:r>
      <w:r w:rsidRPr="00084EC1">
        <w:rPr>
          <w:rFonts w:ascii="Times New Roman" w:hAnsi="Times New Roman"/>
          <w:sz w:val="28"/>
          <w:szCs w:val="28"/>
          <w:lang w:val="de-DE"/>
        </w:rPr>
        <w:t xml:space="preserve"> </w:t>
      </w:r>
      <w:r w:rsidRPr="00084EC1">
        <w:rPr>
          <w:rFonts w:ascii="Times New Roman" w:hAnsi="Times New Roman"/>
          <w:sz w:val="28"/>
          <w:szCs w:val="28"/>
        </w:rPr>
        <w:t>розсердити</w:t>
      </w:r>
      <w:r w:rsidRPr="00084EC1">
        <w:rPr>
          <w:rFonts w:ascii="Times New Roman" w:hAnsi="Times New Roman"/>
          <w:sz w:val="28"/>
          <w:szCs w:val="28"/>
          <w:lang w:val="de-DE"/>
        </w:rPr>
        <w:t>.</w:t>
      </w:r>
    </w:p>
    <w:p w:rsidR="00547376" w:rsidRPr="00084EC1" w:rsidRDefault="00547376" w:rsidP="00D36F08">
      <w:pPr>
        <w:widowControl w:val="0"/>
        <w:autoSpaceDE w:val="0"/>
        <w:autoSpaceDN w:val="0"/>
        <w:adjustRightInd w:val="0"/>
        <w:spacing w:after="0" w:line="240" w:lineRule="auto"/>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rPr>
          <w:rFonts w:ascii="Times New Roman" w:hAnsi="Times New Roman"/>
          <w:b/>
          <w:bCs/>
          <w:sz w:val="28"/>
          <w:szCs w:val="28"/>
          <w:lang w:val="de-DE"/>
        </w:rPr>
      </w:pPr>
      <w:r w:rsidRPr="00084EC1">
        <w:rPr>
          <w:rFonts w:ascii="Times New Roman" w:hAnsi="Times New Roman"/>
          <w:b/>
          <w:bCs/>
          <w:sz w:val="28"/>
          <w:szCs w:val="28"/>
          <w:lang w:val="de-DE"/>
        </w:rPr>
        <w:t>Übung 14. Übersetzen Sie ins Deutsche, setzen Sie das Prädikat ins Perfekt:</w:t>
      </w:r>
    </w:p>
    <w:p w:rsidR="00547376" w:rsidRPr="00084EC1" w:rsidRDefault="00547376" w:rsidP="00956C17">
      <w:pPr>
        <w:widowControl w:val="0"/>
        <w:autoSpaceDE w:val="0"/>
        <w:autoSpaceDN w:val="0"/>
        <w:adjustRightInd w:val="0"/>
        <w:spacing w:after="0" w:line="240" w:lineRule="auto"/>
        <w:ind w:firstLine="567"/>
        <w:jc w:val="both"/>
        <w:rPr>
          <w:rFonts w:ascii="Times New Roman" w:hAnsi="Times New Roman"/>
          <w:sz w:val="28"/>
          <w:szCs w:val="28"/>
        </w:rPr>
      </w:pPr>
      <w:r w:rsidRPr="00084EC1">
        <w:rPr>
          <w:rFonts w:ascii="Times New Roman" w:hAnsi="Times New Roman"/>
          <w:sz w:val="28"/>
          <w:szCs w:val="28"/>
        </w:rPr>
        <w:t>1. Ти повинен був розповісти мені всю правду. 2. У мене ще ніколи не було такого друга. 3. На уроці географії учні дізналися багато цікавого про природу Німеччини. 4. Мої батьки сьогодні працювали і тому не прийшли на збори. 5. Відому драму «Фауст» створив великий німецький поет Йоганн Вольфганг Гете. 6. Наша команда легко виграла цей матч. 7. Я написав тобі листівку, але ти мені не відповів. 8. У неділю Лотта святкувала день народження, вона запросила багато гостей. 9. Дитина біг</w:t>
      </w:r>
      <w:r w:rsidRPr="00084EC1">
        <w:rPr>
          <w:rFonts w:ascii="Times New Roman" w:hAnsi="Times New Roman"/>
          <w:sz w:val="28"/>
          <w:szCs w:val="28"/>
          <w:lang w:val="uk-UA"/>
        </w:rPr>
        <w:t>ла</w:t>
      </w:r>
      <w:r w:rsidRPr="00084EC1">
        <w:rPr>
          <w:rFonts w:ascii="Times New Roman" w:hAnsi="Times New Roman"/>
          <w:sz w:val="28"/>
          <w:szCs w:val="28"/>
        </w:rPr>
        <w:t xml:space="preserve"> дуже </w:t>
      </w:r>
      <w:r w:rsidRPr="00084EC1">
        <w:rPr>
          <w:rFonts w:ascii="Times New Roman" w:hAnsi="Times New Roman"/>
          <w:sz w:val="28"/>
          <w:szCs w:val="28"/>
          <w:lang w:val="uk-UA"/>
        </w:rPr>
        <w:t>швидко</w:t>
      </w:r>
      <w:r w:rsidRPr="00084EC1">
        <w:rPr>
          <w:rFonts w:ascii="Times New Roman" w:hAnsi="Times New Roman"/>
          <w:sz w:val="28"/>
          <w:szCs w:val="28"/>
        </w:rPr>
        <w:t xml:space="preserve"> і впа</w:t>
      </w:r>
      <w:r w:rsidRPr="00084EC1">
        <w:rPr>
          <w:rFonts w:ascii="Times New Roman" w:hAnsi="Times New Roman"/>
          <w:sz w:val="28"/>
          <w:szCs w:val="28"/>
          <w:lang w:val="uk-UA"/>
        </w:rPr>
        <w:t>ла</w:t>
      </w:r>
      <w:r w:rsidRPr="00084EC1">
        <w:rPr>
          <w:rFonts w:ascii="Times New Roman" w:hAnsi="Times New Roman"/>
          <w:sz w:val="28"/>
          <w:szCs w:val="28"/>
        </w:rPr>
        <w:t xml:space="preserve">. 10. Я вивчив граматичну тему «Дієслово» і все дуже добре зрозумів. 11. Де ти </w:t>
      </w:r>
      <w:r w:rsidRPr="00084EC1">
        <w:rPr>
          <w:rFonts w:ascii="Times New Roman" w:hAnsi="Times New Roman"/>
          <w:sz w:val="28"/>
          <w:szCs w:val="28"/>
          <w:lang w:val="uk-UA"/>
        </w:rPr>
        <w:t>загубив</w:t>
      </w:r>
      <w:r w:rsidRPr="00084EC1">
        <w:rPr>
          <w:rFonts w:ascii="Times New Roman" w:hAnsi="Times New Roman"/>
          <w:sz w:val="28"/>
          <w:szCs w:val="28"/>
        </w:rPr>
        <w:t xml:space="preserve"> св</w:t>
      </w:r>
      <w:r w:rsidRPr="00084EC1">
        <w:rPr>
          <w:rFonts w:ascii="Times New Roman" w:hAnsi="Times New Roman"/>
          <w:sz w:val="28"/>
          <w:szCs w:val="28"/>
          <w:lang w:val="uk-UA"/>
        </w:rPr>
        <w:t>ій</w:t>
      </w:r>
      <w:r w:rsidRPr="00084EC1">
        <w:rPr>
          <w:rFonts w:ascii="Times New Roman" w:hAnsi="Times New Roman"/>
          <w:sz w:val="28"/>
          <w:szCs w:val="28"/>
        </w:rPr>
        <w:t xml:space="preserve"> </w:t>
      </w:r>
      <w:r w:rsidRPr="00084EC1">
        <w:rPr>
          <w:rFonts w:ascii="Times New Roman" w:hAnsi="Times New Roman"/>
          <w:sz w:val="28"/>
          <w:szCs w:val="28"/>
          <w:lang w:val="uk-UA"/>
        </w:rPr>
        <w:t>олівець</w:t>
      </w:r>
      <w:r w:rsidRPr="00084EC1">
        <w:rPr>
          <w:rFonts w:ascii="Times New Roman" w:hAnsi="Times New Roman"/>
          <w:sz w:val="28"/>
          <w:szCs w:val="28"/>
        </w:rPr>
        <w:t>? 12. На столі стояла ваза і мама поставила туди квіти. 13. Ти справді розсердився на мої слова? 14. Мені прийшла в голову відмінна ідея. 15. На вулиці стало темно і в будинках запалили світло.</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de-DE"/>
        </w:rPr>
      </w:pPr>
      <w:r w:rsidRPr="00084EC1">
        <w:rPr>
          <w:rFonts w:ascii="Times New Roman" w:hAnsi="Times New Roman"/>
          <w:b/>
          <w:bCs/>
          <w:sz w:val="28"/>
          <w:szCs w:val="28"/>
        </w:rPr>
        <w:t>Ü</w:t>
      </w:r>
      <w:r w:rsidRPr="00084EC1">
        <w:rPr>
          <w:rFonts w:ascii="Times New Roman" w:hAnsi="Times New Roman"/>
          <w:b/>
          <w:bCs/>
          <w:sz w:val="28"/>
          <w:szCs w:val="28"/>
          <w:lang w:val="de-DE"/>
        </w:rPr>
        <w:t>bung</w:t>
      </w:r>
      <w:r w:rsidRPr="00084EC1">
        <w:rPr>
          <w:rFonts w:ascii="Times New Roman" w:hAnsi="Times New Roman"/>
          <w:b/>
          <w:bCs/>
          <w:sz w:val="28"/>
          <w:szCs w:val="28"/>
        </w:rPr>
        <w:t xml:space="preserve"> </w:t>
      </w:r>
      <w:r w:rsidRPr="00084EC1">
        <w:rPr>
          <w:rFonts w:ascii="Times New Roman" w:hAnsi="Times New Roman"/>
          <w:b/>
          <w:bCs/>
          <w:sz w:val="28"/>
          <w:szCs w:val="28"/>
          <w:lang w:val="uk-UA"/>
        </w:rPr>
        <w:t>15</w:t>
      </w:r>
      <w:r w:rsidRPr="00084EC1">
        <w:rPr>
          <w:rFonts w:ascii="Times New Roman" w:hAnsi="Times New Roman"/>
          <w:b/>
          <w:bCs/>
          <w:sz w:val="28"/>
          <w:szCs w:val="28"/>
        </w:rPr>
        <w:t xml:space="preserve">. </w:t>
      </w:r>
      <w:r w:rsidRPr="00084EC1">
        <w:rPr>
          <w:rFonts w:ascii="Times New Roman" w:hAnsi="Times New Roman"/>
          <w:b/>
          <w:bCs/>
          <w:sz w:val="28"/>
          <w:szCs w:val="28"/>
          <w:lang w:val="de-DE"/>
        </w:rPr>
        <w:t>Übersetzen Sie ins Deutsche, setzen Sie das Prädikat ins Perfekt:</w:t>
      </w:r>
    </w:p>
    <w:p w:rsidR="00547376" w:rsidRPr="00084EC1" w:rsidRDefault="00547376" w:rsidP="00956C17">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084EC1">
        <w:rPr>
          <w:rFonts w:ascii="Times New Roman" w:hAnsi="Times New Roman"/>
          <w:sz w:val="28"/>
          <w:szCs w:val="28"/>
        </w:rPr>
        <w:t>1. Ти вчора пізно повернулася? 2. У нашій родині ніколи не було домашніх тварин. 3. Авіаквитки ми замовили заздалегідь. 4. Я все розповіла своїй подрузі. 5. Дитина сильно зляка</w:t>
      </w:r>
      <w:r w:rsidRPr="00084EC1">
        <w:rPr>
          <w:rFonts w:ascii="Times New Roman" w:hAnsi="Times New Roman"/>
          <w:sz w:val="28"/>
          <w:szCs w:val="28"/>
          <w:lang w:val="uk-UA"/>
        </w:rPr>
        <w:t>ла</w:t>
      </w:r>
      <w:r w:rsidRPr="00084EC1">
        <w:rPr>
          <w:rFonts w:ascii="Times New Roman" w:hAnsi="Times New Roman"/>
          <w:sz w:val="28"/>
          <w:szCs w:val="28"/>
        </w:rPr>
        <w:t>ся. 6. Де ви були цього літа, як ви відпочили? 7. Як давно ти не бачила свого брата? – Давно, він став лікарем і поїхав до Омська. 8. Ми дуже зраділи нашій зустрічі. 9. Зійшов місяць і освітив все навколо. 10. Ти приніс з собою словник? 11. Діти тепло одяглися й побігли на вулицю. 12. Чому ви не купили цю сумочку, вона вам не сподобалася? 13. Ні, раніше я не знав цього письменника і не читав його книг. 14. Вибачте, будь ласка, ми, на жаль, запізнилися! 15. У дитинстві я грала на роялі.</w:t>
      </w: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sz w:val="28"/>
          <w:szCs w:val="28"/>
        </w:rPr>
      </w:pP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b/>
          <w:bCs/>
          <w:sz w:val="28"/>
          <w:szCs w:val="28"/>
          <w:lang w:val="de-DE"/>
        </w:rPr>
      </w:pPr>
      <w:r w:rsidRPr="00084EC1">
        <w:rPr>
          <w:rFonts w:ascii="Times New Roman" w:hAnsi="Times New Roman"/>
          <w:b/>
          <w:bCs/>
          <w:sz w:val="28"/>
          <w:szCs w:val="28"/>
          <w:lang w:val="de-DE"/>
        </w:rPr>
        <w:t>Übung 16. Übersetzen Sie ins Deutsche, setzen Sie das Prädikat ins Perfekt:</w:t>
      </w:r>
    </w:p>
    <w:p w:rsidR="00547376" w:rsidRPr="00084EC1" w:rsidRDefault="00547376" w:rsidP="00956C17">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084EC1">
        <w:rPr>
          <w:rFonts w:ascii="Times New Roman" w:hAnsi="Times New Roman"/>
          <w:sz w:val="28"/>
          <w:szCs w:val="28"/>
        </w:rPr>
        <w:t xml:space="preserve">1. Моніка повернулася додому </w:t>
      </w:r>
      <w:r w:rsidRPr="00084EC1">
        <w:rPr>
          <w:rFonts w:ascii="Times New Roman" w:hAnsi="Times New Roman"/>
          <w:sz w:val="28"/>
          <w:szCs w:val="28"/>
          <w:lang w:val="uk-UA"/>
        </w:rPr>
        <w:t>о сьомій</w:t>
      </w:r>
      <w:r w:rsidRPr="00084EC1">
        <w:rPr>
          <w:rFonts w:ascii="Times New Roman" w:hAnsi="Times New Roman"/>
          <w:sz w:val="28"/>
          <w:szCs w:val="28"/>
        </w:rPr>
        <w:t>. 2. Я відразу тебе впізнав. 3. Мене ніхто не будив, я сам про</w:t>
      </w:r>
      <w:r w:rsidRPr="00084EC1">
        <w:rPr>
          <w:rFonts w:ascii="Times New Roman" w:hAnsi="Times New Roman"/>
          <w:sz w:val="28"/>
          <w:szCs w:val="28"/>
          <w:lang w:val="uk-UA"/>
        </w:rPr>
        <w:t>кинув</w:t>
      </w:r>
      <w:r w:rsidRPr="00084EC1">
        <w:rPr>
          <w:rFonts w:ascii="Times New Roman" w:hAnsi="Times New Roman"/>
          <w:sz w:val="28"/>
          <w:szCs w:val="28"/>
        </w:rPr>
        <w:t xml:space="preserve">ся і відразу встав. 4. Куди він так швидко побіг? 5. Вчора </w:t>
      </w:r>
      <w:r w:rsidRPr="00084EC1">
        <w:rPr>
          <w:rFonts w:ascii="Times New Roman" w:hAnsi="Times New Roman"/>
          <w:sz w:val="28"/>
          <w:szCs w:val="28"/>
          <w:lang w:val="uk-UA"/>
        </w:rPr>
        <w:t xml:space="preserve">були </w:t>
      </w:r>
      <w:r w:rsidRPr="00084EC1">
        <w:rPr>
          <w:rFonts w:ascii="Times New Roman" w:hAnsi="Times New Roman"/>
          <w:sz w:val="28"/>
          <w:szCs w:val="28"/>
        </w:rPr>
        <w:t>відсутні два студента. 6. Гості протанц</w:t>
      </w:r>
      <w:r w:rsidRPr="00084EC1">
        <w:rPr>
          <w:rFonts w:ascii="Times New Roman" w:hAnsi="Times New Roman"/>
          <w:sz w:val="28"/>
          <w:szCs w:val="28"/>
          <w:lang w:val="uk-UA"/>
        </w:rPr>
        <w:t>ю</w:t>
      </w:r>
      <w:r w:rsidRPr="00084EC1">
        <w:rPr>
          <w:rFonts w:ascii="Times New Roman" w:hAnsi="Times New Roman"/>
          <w:sz w:val="28"/>
          <w:szCs w:val="28"/>
        </w:rPr>
        <w:t>вал</w:t>
      </w:r>
      <w:r w:rsidRPr="00084EC1">
        <w:rPr>
          <w:rFonts w:ascii="Times New Roman" w:hAnsi="Times New Roman"/>
          <w:sz w:val="28"/>
          <w:szCs w:val="28"/>
          <w:lang w:val="uk-UA"/>
        </w:rPr>
        <w:t xml:space="preserve">и </w:t>
      </w:r>
      <w:r w:rsidRPr="00084EC1">
        <w:rPr>
          <w:rFonts w:ascii="Times New Roman" w:hAnsi="Times New Roman"/>
          <w:sz w:val="28"/>
          <w:szCs w:val="28"/>
        </w:rPr>
        <w:t>всю ніч. 7. Хто зробив цю вправу інакше? 8. Вони ходили вчора в театр. 9. Хлопчик піднявся сходами. 10. Весь вечір ми просиділи вдома. 11. Дитина заснув. 12. Ми вже подзвонили лікар</w:t>
      </w:r>
      <w:r w:rsidRPr="00084EC1">
        <w:rPr>
          <w:rFonts w:ascii="Times New Roman" w:hAnsi="Times New Roman"/>
          <w:sz w:val="28"/>
          <w:szCs w:val="28"/>
          <w:lang w:val="uk-UA"/>
        </w:rPr>
        <w:t>ю</w:t>
      </w:r>
      <w:r w:rsidRPr="00084EC1">
        <w:rPr>
          <w:rFonts w:ascii="Times New Roman" w:hAnsi="Times New Roman"/>
          <w:sz w:val="28"/>
          <w:szCs w:val="28"/>
        </w:rPr>
        <w:t xml:space="preserve">. 13. Ти нічого сьогодні не їв. 14. Я чудово провів свою відпустку в </w:t>
      </w:r>
      <w:r w:rsidRPr="00084EC1">
        <w:rPr>
          <w:rFonts w:ascii="Times New Roman" w:hAnsi="Times New Roman"/>
          <w:sz w:val="28"/>
          <w:szCs w:val="28"/>
          <w:lang w:val="uk-UA"/>
        </w:rPr>
        <w:t>Берліні</w:t>
      </w:r>
      <w:r w:rsidRPr="00084EC1">
        <w:rPr>
          <w:rFonts w:ascii="Times New Roman" w:hAnsi="Times New Roman"/>
          <w:sz w:val="28"/>
          <w:szCs w:val="28"/>
        </w:rPr>
        <w:t>. 15. Наша сім'я отримала нещодавно нову квартиру. 16. Ти був учора в кіно?</w:t>
      </w: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sz w:val="28"/>
          <w:szCs w:val="28"/>
        </w:rPr>
      </w:pP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b/>
          <w:bCs/>
          <w:sz w:val="28"/>
          <w:szCs w:val="28"/>
          <w:lang w:val="de-DE"/>
        </w:rPr>
      </w:pPr>
      <w:r w:rsidRPr="00084EC1">
        <w:rPr>
          <w:rFonts w:ascii="Times New Roman" w:hAnsi="Times New Roman"/>
          <w:b/>
          <w:bCs/>
          <w:sz w:val="28"/>
          <w:szCs w:val="28"/>
          <w:lang w:val="de-DE"/>
        </w:rPr>
        <w:lastRenderedPageBreak/>
        <w:t>Übung 17. Übersetzen Sie ins Deutsche, setzen Sie das Prädikat ins Perfekt:</w:t>
      </w:r>
    </w:p>
    <w:p w:rsidR="00547376" w:rsidRPr="00084EC1" w:rsidRDefault="00547376" w:rsidP="00956C17">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084EC1">
        <w:rPr>
          <w:rFonts w:ascii="Times New Roman" w:hAnsi="Times New Roman"/>
          <w:sz w:val="28"/>
          <w:szCs w:val="28"/>
        </w:rPr>
        <w:t xml:space="preserve">1. Я запитав Моніку, а вона мені не відповіла. 2. Він вчора не </w:t>
      </w:r>
      <w:r w:rsidRPr="00084EC1">
        <w:rPr>
          <w:rFonts w:ascii="Times New Roman" w:hAnsi="Times New Roman"/>
          <w:sz w:val="28"/>
          <w:szCs w:val="28"/>
          <w:lang w:val="uk-UA"/>
        </w:rPr>
        <w:t>працював</w:t>
      </w:r>
      <w:r w:rsidRPr="00084EC1">
        <w:rPr>
          <w:rFonts w:ascii="Times New Roman" w:hAnsi="Times New Roman"/>
          <w:sz w:val="28"/>
          <w:szCs w:val="28"/>
        </w:rPr>
        <w:t xml:space="preserve">. 3. Вона приготувала суп. 4. Ти вже замовив десерт? 5. Де </w:t>
      </w:r>
      <w:r w:rsidRPr="00084EC1">
        <w:rPr>
          <w:rFonts w:ascii="Times New Roman" w:hAnsi="Times New Roman"/>
          <w:sz w:val="28"/>
          <w:szCs w:val="28"/>
          <w:lang w:val="uk-UA"/>
        </w:rPr>
        <w:t>вчився</w:t>
      </w:r>
      <w:r w:rsidRPr="00084EC1">
        <w:rPr>
          <w:rFonts w:ascii="Times New Roman" w:hAnsi="Times New Roman"/>
          <w:sz w:val="28"/>
          <w:szCs w:val="28"/>
        </w:rPr>
        <w:t xml:space="preserve"> твій приятель? 6. Він дійсно це сказав? – Так, але я йому не повірила. 7. Ми прочекали </w:t>
      </w:r>
      <w:r w:rsidRPr="00084EC1">
        <w:rPr>
          <w:rFonts w:ascii="Times New Roman" w:hAnsi="Times New Roman"/>
          <w:sz w:val="28"/>
          <w:szCs w:val="28"/>
          <w:lang w:val="uk-UA"/>
        </w:rPr>
        <w:t>дві години</w:t>
      </w:r>
      <w:r w:rsidRPr="00084EC1">
        <w:rPr>
          <w:rFonts w:ascii="Times New Roman" w:hAnsi="Times New Roman"/>
          <w:sz w:val="28"/>
          <w:szCs w:val="28"/>
        </w:rPr>
        <w:t>. 8. Чим ти вчора за</w:t>
      </w:r>
      <w:r w:rsidRPr="00084EC1">
        <w:rPr>
          <w:rFonts w:ascii="Times New Roman" w:hAnsi="Times New Roman"/>
          <w:sz w:val="28"/>
          <w:szCs w:val="28"/>
          <w:lang w:val="uk-UA"/>
        </w:rPr>
        <w:t>й</w:t>
      </w:r>
      <w:r w:rsidRPr="00084EC1">
        <w:rPr>
          <w:rFonts w:ascii="Times New Roman" w:hAnsi="Times New Roman"/>
          <w:sz w:val="28"/>
          <w:szCs w:val="28"/>
        </w:rPr>
        <w:t>ма</w:t>
      </w:r>
      <w:r w:rsidRPr="00084EC1">
        <w:rPr>
          <w:rFonts w:ascii="Times New Roman" w:hAnsi="Times New Roman"/>
          <w:sz w:val="28"/>
          <w:szCs w:val="28"/>
          <w:lang w:val="uk-UA"/>
        </w:rPr>
        <w:t>в</w:t>
      </w:r>
      <w:r w:rsidRPr="00084EC1">
        <w:rPr>
          <w:rFonts w:ascii="Times New Roman" w:hAnsi="Times New Roman"/>
          <w:sz w:val="28"/>
          <w:szCs w:val="28"/>
        </w:rPr>
        <w:t xml:space="preserve">ся? – У Франца був день народження. Ми святкували. 9. </w:t>
      </w:r>
      <w:r w:rsidRPr="00084EC1">
        <w:rPr>
          <w:rFonts w:ascii="Times New Roman" w:hAnsi="Times New Roman"/>
          <w:sz w:val="28"/>
          <w:szCs w:val="28"/>
          <w:lang w:val="uk-UA"/>
        </w:rPr>
        <w:t>Нажаль</w:t>
      </w:r>
      <w:r w:rsidRPr="00084EC1">
        <w:rPr>
          <w:rFonts w:ascii="Times New Roman" w:hAnsi="Times New Roman"/>
          <w:sz w:val="28"/>
          <w:szCs w:val="28"/>
        </w:rPr>
        <w:t xml:space="preserve">, я не підготував реферат. 10. Ти вже був у душі? 11. Я нічого не чув. 12. Раніше вони жили в місті, а тепер живуть в селі. 13. Чому ти так довго розмовляв по телефону? 14. Ти вже </w:t>
      </w:r>
      <w:r w:rsidRPr="00084EC1">
        <w:rPr>
          <w:rFonts w:ascii="Times New Roman" w:hAnsi="Times New Roman"/>
          <w:sz w:val="28"/>
          <w:szCs w:val="28"/>
          <w:lang w:val="uk-UA"/>
        </w:rPr>
        <w:t>при</w:t>
      </w:r>
      <w:r w:rsidRPr="00084EC1">
        <w:rPr>
          <w:rFonts w:ascii="Times New Roman" w:hAnsi="Times New Roman"/>
          <w:sz w:val="28"/>
          <w:szCs w:val="28"/>
        </w:rPr>
        <w:t>брався на кухні? 15. Ти купив чай? 16. Ти вивчив всі слова? 17. Діти грали в м'яч, тільки Християн не грав разом з усіма. Він плакав. 18. Скільки коштувала його машина? – Я не знаю. Він мені не сказав.</w:t>
      </w:r>
    </w:p>
    <w:p w:rsidR="00547376" w:rsidRPr="00084EC1" w:rsidRDefault="00547376" w:rsidP="00D36F08">
      <w:pPr>
        <w:shd w:val="clear" w:color="auto" w:fill="FFFFFF"/>
        <w:autoSpaceDE w:val="0"/>
        <w:autoSpaceDN w:val="0"/>
        <w:adjustRightInd w:val="0"/>
        <w:spacing w:after="0" w:line="240" w:lineRule="auto"/>
        <w:rPr>
          <w:rFonts w:ascii="Times New Roman" w:hAnsi="Times New Roman"/>
          <w:sz w:val="28"/>
          <w:szCs w:val="28"/>
        </w:rPr>
      </w:pPr>
    </w:p>
    <w:p w:rsidR="00547376" w:rsidRPr="00084EC1" w:rsidRDefault="00547376" w:rsidP="00D36F08">
      <w:pPr>
        <w:shd w:val="clear" w:color="auto" w:fill="FFFFFF"/>
        <w:autoSpaceDE w:val="0"/>
        <w:autoSpaceDN w:val="0"/>
        <w:adjustRightInd w:val="0"/>
        <w:spacing w:after="0" w:line="240" w:lineRule="auto"/>
        <w:rPr>
          <w:rFonts w:ascii="Times New Roman" w:hAnsi="Times New Roman"/>
          <w:b/>
          <w:bCs/>
          <w:sz w:val="28"/>
          <w:szCs w:val="28"/>
          <w:lang w:val="de-DE"/>
        </w:rPr>
      </w:pPr>
      <w:r w:rsidRPr="00084EC1">
        <w:rPr>
          <w:rFonts w:ascii="Times New Roman" w:hAnsi="Times New Roman"/>
          <w:b/>
          <w:bCs/>
          <w:sz w:val="28"/>
          <w:szCs w:val="28"/>
          <w:lang w:val="de-DE"/>
        </w:rPr>
        <w:t>Übung 18. Übersetzen Sie ins Deutsche, setzen Sie das Prädikat ins Perfekt:</w:t>
      </w:r>
    </w:p>
    <w:p w:rsidR="00547376" w:rsidRPr="00084EC1" w:rsidRDefault="00547376" w:rsidP="00956C17">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084EC1">
        <w:rPr>
          <w:rFonts w:ascii="Times New Roman" w:hAnsi="Times New Roman"/>
          <w:sz w:val="28"/>
          <w:szCs w:val="28"/>
        </w:rPr>
        <w:t>1. Що ти їла на сніданок? – Я з'їла бутерброд з сиром і випила чашку чаю. 2. Ви взяли свої документи? – Ой, а документи-то ми забули. Що ж нам тепер робити? 3. Чому ти не провідав бабусю? – Я катався на велосипеді і впав. Тепер у мене болить нога, і я не можу ходити. 4. А хто ще прийшов? – Ліза зі своєю подругою і її другом. – Ви танцювали? – Ні, ми ходили купат</w:t>
      </w:r>
      <w:r w:rsidRPr="00084EC1">
        <w:rPr>
          <w:rFonts w:ascii="Times New Roman" w:hAnsi="Times New Roman"/>
          <w:sz w:val="28"/>
          <w:szCs w:val="28"/>
          <w:lang w:val="uk-UA"/>
        </w:rPr>
        <w:t>и</w:t>
      </w:r>
      <w:r w:rsidRPr="00084EC1">
        <w:rPr>
          <w:rFonts w:ascii="Times New Roman" w:hAnsi="Times New Roman"/>
          <w:sz w:val="28"/>
          <w:szCs w:val="28"/>
        </w:rPr>
        <w:t xml:space="preserve">ся. 5. Карін, прокидайся. Тобі пора вставати. – Я вже встала. Я якраз приймаю душ. 6. Чому ти не пішов до лікаря? 7. Стало холодно, і ніхто не залишився в саду. Всі пішли. 8. У тебе втомлений вигляд. – Я сьогодні погано спала. Сусіди шуміли. Я заснула тільки о 2:00, а о 6:00 я вже встала. Адже робочий день в офісі починається о сьомій. 9. З першої до </w:t>
      </w:r>
      <w:r w:rsidRPr="00084EC1">
        <w:rPr>
          <w:rFonts w:ascii="Times New Roman" w:hAnsi="Times New Roman"/>
          <w:sz w:val="28"/>
          <w:szCs w:val="28"/>
          <w:lang w:val="uk-UA"/>
        </w:rPr>
        <w:t>сьомої</w:t>
      </w:r>
      <w:r w:rsidRPr="00084EC1">
        <w:rPr>
          <w:rFonts w:ascii="Times New Roman" w:hAnsi="Times New Roman"/>
          <w:sz w:val="28"/>
          <w:szCs w:val="28"/>
        </w:rPr>
        <w:t xml:space="preserve"> ти дивився телевізор, а потім до дванадцяти читав. Тепер у тебе болять очі. Іди зараз же спати.</w:t>
      </w: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sz w:val="28"/>
          <w:szCs w:val="28"/>
          <w:lang w:val="uk-UA"/>
        </w:rPr>
      </w:pP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rPr>
        <w:t>Ü</w:t>
      </w:r>
      <w:r w:rsidRPr="00084EC1">
        <w:rPr>
          <w:rFonts w:ascii="Times New Roman" w:hAnsi="Times New Roman"/>
          <w:b/>
          <w:bCs/>
          <w:sz w:val="28"/>
          <w:szCs w:val="28"/>
          <w:lang w:val="de-DE"/>
        </w:rPr>
        <w:t>bung</w:t>
      </w:r>
      <w:r w:rsidRPr="00084EC1">
        <w:rPr>
          <w:rFonts w:ascii="Times New Roman" w:hAnsi="Times New Roman"/>
          <w:b/>
          <w:bCs/>
          <w:sz w:val="28"/>
          <w:szCs w:val="28"/>
        </w:rPr>
        <w:t xml:space="preserve"> </w:t>
      </w:r>
      <w:r w:rsidRPr="00084EC1">
        <w:rPr>
          <w:rFonts w:ascii="Times New Roman" w:hAnsi="Times New Roman"/>
          <w:b/>
          <w:bCs/>
          <w:sz w:val="28"/>
          <w:szCs w:val="28"/>
          <w:lang w:val="uk-UA"/>
        </w:rPr>
        <w:t>19</w:t>
      </w:r>
      <w:r w:rsidRPr="00084EC1">
        <w:rPr>
          <w:rFonts w:ascii="Times New Roman" w:hAnsi="Times New Roman"/>
          <w:b/>
          <w:bCs/>
          <w:sz w:val="28"/>
          <w:szCs w:val="28"/>
        </w:rPr>
        <w:t xml:space="preserve">. </w:t>
      </w:r>
      <w:r w:rsidRPr="00084EC1">
        <w:rPr>
          <w:rFonts w:ascii="Times New Roman" w:hAnsi="Times New Roman"/>
          <w:b/>
          <w:bCs/>
          <w:sz w:val="28"/>
          <w:szCs w:val="28"/>
          <w:lang w:val="de-DE"/>
        </w:rPr>
        <w:t>Übersetzen Sie ins Deutsche, setzen Sie das Prädikat ins Perfekt:</w:t>
      </w:r>
    </w:p>
    <w:p w:rsidR="00547376" w:rsidRPr="00084EC1" w:rsidRDefault="00547376" w:rsidP="00956C17">
      <w:pPr>
        <w:shd w:val="clear" w:color="auto" w:fill="FFFFFF"/>
        <w:autoSpaceDE w:val="0"/>
        <w:autoSpaceDN w:val="0"/>
        <w:adjustRightInd w:val="0"/>
        <w:spacing w:after="0" w:line="240" w:lineRule="auto"/>
        <w:ind w:firstLine="567"/>
        <w:jc w:val="both"/>
        <w:rPr>
          <w:rFonts w:ascii="Times New Roman" w:eastAsia="Arial Unicode MS" w:hAnsi="Times New Roman"/>
          <w:sz w:val="28"/>
          <w:szCs w:val="28"/>
          <w:lang w:val="de-DE" w:eastAsia="ru-RU"/>
        </w:rPr>
      </w:pPr>
      <w:r w:rsidRPr="00084EC1">
        <w:rPr>
          <w:rFonts w:ascii="Times New Roman" w:eastAsia="Arial Unicode MS" w:hAnsi="Times New Roman"/>
          <w:sz w:val="28"/>
          <w:szCs w:val="28"/>
          <w:lang w:eastAsia="ru-RU"/>
        </w:rPr>
        <w:t>1. Чому він не зрозумів цю тему? – Він розмовляв з Мартою і не слухав. 2. Коли він прийшов? – Я вже заснув і не чув. 3. Я спекла пиріг, купила квіти і накрила на стіл. 4. Куди вона йде? – Зателефонував Клаус і запросив Карін в театр. 5. Ти отримав його листа? – Так, я отримав його лист і вже написав відповідь. 6. Хто прийде? – Я ще не знаю. Я подзвонила Рольф</w:t>
      </w:r>
      <w:r w:rsidRPr="00084EC1">
        <w:rPr>
          <w:rFonts w:ascii="Times New Roman" w:eastAsia="Arial Unicode MS" w:hAnsi="Times New Roman"/>
          <w:sz w:val="28"/>
          <w:szCs w:val="28"/>
          <w:lang w:val="uk-UA" w:eastAsia="ru-RU"/>
        </w:rPr>
        <w:t>у</w:t>
      </w:r>
      <w:r w:rsidRPr="00084EC1">
        <w:rPr>
          <w:rFonts w:ascii="Times New Roman" w:eastAsia="Arial Unicode MS" w:hAnsi="Times New Roman"/>
          <w:sz w:val="28"/>
          <w:szCs w:val="28"/>
          <w:lang w:eastAsia="ru-RU"/>
        </w:rPr>
        <w:t xml:space="preserve"> і Моніці, запросила Вальтера і Петера і сказала Максу. Вони </w:t>
      </w:r>
      <w:r w:rsidRPr="00084EC1">
        <w:rPr>
          <w:rFonts w:ascii="Times New Roman" w:eastAsia="Arial Unicode MS" w:hAnsi="Times New Roman"/>
          <w:sz w:val="28"/>
          <w:szCs w:val="28"/>
          <w:lang w:val="uk-UA" w:eastAsia="ru-RU"/>
        </w:rPr>
        <w:t>мають</w:t>
      </w:r>
      <w:r w:rsidRPr="00084EC1">
        <w:rPr>
          <w:rFonts w:ascii="Times New Roman" w:eastAsia="Arial Unicode MS" w:hAnsi="Times New Roman"/>
          <w:sz w:val="28"/>
          <w:szCs w:val="28"/>
          <w:lang w:eastAsia="ru-RU"/>
        </w:rPr>
        <w:t xml:space="preserve"> прийти. 7. Чому ти більше не розмовляєш з Манфредом? – Він узяв вчора мій підручник і словник. Підручник він сьогодні приніс, а словник забув удома. 8. Ти вчора дивився фільм? – Я пізно прийшов додому і відразу ліг спати. 9. Чому тебе не було вдома? – Я відвідував свого приятеля, і ми разом ходили купат</w:t>
      </w:r>
      <w:r w:rsidRPr="00084EC1">
        <w:rPr>
          <w:rFonts w:ascii="Times New Roman" w:eastAsia="Arial Unicode MS" w:hAnsi="Times New Roman"/>
          <w:sz w:val="28"/>
          <w:szCs w:val="28"/>
          <w:lang w:val="uk-UA" w:eastAsia="ru-RU"/>
        </w:rPr>
        <w:t>и</w:t>
      </w:r>
      <w:r w:rsidRPr="00084EC1">
        <w:rPr>
          <w:rFonts w:ascii="Times New Roman" w:eastAsia="Arial Unicode MS" w:hAnsi="Times New Roman"/>
          <w:sz w:val="28"/>
          <w:szCs w:val="28"/>
          <w:lang w:eastAsia="ru-RU"/>
        </w:rPr>
        <w:t>ся. 10. Що він робив в обідню перерву? – Він комусь подзвонив і промовив сорок хвилин по телефону. 11. Ти все написав? – Ні, я ще не зробив одне завдання і не все перевірив. 12. Що Ви п</w:t>
      </w:r>
      <w:r w:rsidRPr="00084EC1">
        <w:rPr>
          <w:rFonts w:ascii="Times New Roman" w:eastAsia="Arial Unicode MS" w:hAnsi="Times New Roman"/>
          <w:sz w:val="28"/>
          <w:szCs w:val="28"/>
          <w:lang w:val="uk-UA" w:eastAsia="ru-RU"/>
        </w:rPr>
        <w:t>і</w:t>
      </w:r>
      <w:r w:rsidRPr="00084EC1">
        <w:rPr>
          <w:rFonts w:ascii="Times New Roman" w:eastAsia="Arial Unicode MS" w:hAnsi="Times New Roman"/>
          <w:sz w:val="28"/>
          <w:szCs w:val="28"/>
          <w:lang w:eastAsia="ru-RU"/>
        </w:rPr>
        <w:t>дг</w:t>
      </w:r>
      <w:r w:rsidRPr="00084EC1">
        <w:rPr>
          <w:rFonts w:ascii="Times New Roman" w:eastAsia="Arial Unicode MS" w:hAnsi="Times New Roman"/>
          <w:sz w:val="28"/>
          <w:szCs w:val="28"/>
          <w:lang w:val="uk-UA" w:eastAsia="ru-RU"/>
        </w:rPr>
        <w:t>о</w:t>
      </w:r>
      <w:r w:rsidRPr="00084EC1">
        <w:rPr>
          <w:rFonts w:ascii="Times New Roman" w:eastAsia="Arial Unicode MS" w:hAnsi="Times New Roman"/>
          <w:sz w:val="28"/>
          <w:szCs w:val="28"/>
          <w:lang w:eastAsia="ru-RU"/>
        </w:rPr>
        <w:t>т</w:t>
      </w:r>
      <w:r w:rsidRPr="00084EC1">
        <w:rPr>
          <w:rFonts w:ascii="Times New Roman" w:eastAsia="Arial Unicode MS" w:hAnsi="Times New Roman"/>
          <w:sz w:val="28"/>
          <w:szCs w:val="28"/>
          <w:lang w:val="uk-UA" w:eastAsia="ru-RU"/>
        </w:rPr>
        <w:t>у</w:t>
      </w:r>
      <w:r w:rsidRPr="00084EC1">
        <w:rPr>
          <w:rFonts w:ascii="Times New Roman" w:eastAsia="Arial Unicode MS" w:hAnsi="Times New Roman"/>
          <w:sz w:val="28"/>
          <w:szCs w:val="28"/>
          <w:lang w:eastAsia="ru-RU"/>
        </w:rPr>
        <w:t>в</w:t>
      </w:r>
      <w:r w:rsidRPr="00084EC1">
        <w:rPr>
          <w:rFonts w:ascii="Times New Roman" w:eastAsia="Arial Unicode MS" w:hAnsi="Times New Roman"/>
          <w:sz w:val="28"/>
          <w:szCs w:val="28"/>
          <w:lang w:val="uk-UA" w:eastAsia="ru-RU"/>
        </w:rPr>
        <w:t>а</w:t>
      </w:r>
      <w:r w:rsidRPr="00084EC1">
        <w:rPr>
          <w:rFonts w:ascii="Times New Roman" w:eastAsia="Arial Unicode MS" w:hAnsi="Times New Roman"/>
          <w:sz w:val="28"/>
          <w:szCs w:val="28"/>
          <w:lang w:eastAsia="ru-RU"/>
        </w:rPr>
        <w:t>л</w:t>
      </w:r>
      <w:r w:rsidRPr="00084EC1">
        <w:rPr>
          <w:rFonts w:ascii="Times New Roman" w:eastAsia="Arial Unicode MS" w:hAnsi="Times New Roman"/>
          <w:sz w:val="28"/>
          <w:szCs w:val="28"/>
          <w:lang w:val="uk-UA" w:eastAsia="ru-RU"/>
        </w:rPr>
        <w:t>и</w:t>
      </w:r>
      <w:r w:rsidRPr="00084EC1">
        <w:rPr>
          <w:rFonts w:ascii="Times New Roman" w:eastAsia="Arial Unicode MS" w:hAnsi="Times New Roman"/>
          <w:sz w:val="28"/>
          <w:szCs w:val="28"/>
          <w:lang w:eastAsia="ru-RU"/>
        </w:rPr>
        <w:t xml:space="preserve"> до цього заняття? – Я вивчив слова, прочитав і переклав текст. 13. Ти втомився? – Так, я вимив машину і </w:t>
      </w:r>
      <w:r w:rsidRPr="00084EC1">
        <w:rPr>
          <w:rFonts w:ascii="Times New Roman" w:eastAsia="Arial Unicode MS" w:hAnsi="Times New Roman"/>
          <w:sz w:val="28"/>
          <w:szCs w:val="28"/>
          <w:lang w:val="uk-UA" w:eastAsia="ru-RU"/>
        </w:rPr>
        <w:t>при</w:t>
      </w:r>
      <w:r w:rsidRPr="00084EC1">
        <w:rPr>
          <w:rFonts w:ascii="Times New Roman" w:eastAsia="Arial Unicode MS" w:hAnsi="Times New Roman"/>
          <w:sz w:val="28"/>
          <w:szCs w:val="28"/>
          <w:lang w:eastAsia="ru-RU"/>
        </w:rPr>
        <w:t>брався в гаражі. 14. Я давно не бачив Томаса. – Він тут більше не живе. Він</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eastAsia="ru-RU"/>
        </w:rPr>
        <w:t>одружився</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eastAsia="ru-RU"/>
        </w:rPr>
        <w:t>і</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eastAsia="ru-RU"/>
        </w:rPr>
        <w:t>переїхав</w:t>
      </w:r>
      <w:r w:rsidRPr="00084EC1">
        <w:rPr>
          <w:rFonts w:ascii="Times New Roman" w:eastAsia="Arial Unicode MS" w:hAnsi="Times New Roman"/>
          <w:sz w:val="28"/>
          <w:szCs w:val="28"/>
          <w:lang w:val="de-DE" w:eastAsia="ru-RU"/>
        </w:rPr>
        <w:t>.</w:t>
      </w:r>
    </w:p>
    <w:p w:rsidR="00547376" w:rsidRPr="00084EC1" w:rsidRDefault="00547376" w:rsidP="00D36F08">
      <w:pPr>
        <w:shd w:val="clear" w:color="auto" w:fill="FFFFFF"/>
        <w:autoSpaceDE w:val="0"/>
        <w:autoSpaceDN w:val="0"/>
        <w:adjustRightInd w:val="0"/>
        <w:spacing w:after="0" w:line="240" w:lineRule="auto"/>
        <w:rPr>
          <w:rFonts w:ascii="Times New Roman" w:eastAsia="Arial Unicode MS" w:hAnsi="Times New Roman"/>
          <w:sz w:val="28"/>
          <w:szCs w:val="28"/>
          <w:lang w:val="de-DE" w:eastAsia="ru-RU"/>
        </w:rPr>
      </w:pPr>
    </w:p>
    <w:p w:rsidR="00547376" w:rsidRPr="00084EC1" w:rsidRDefault="00547376" w:rsidP="00D36F08">
      <w:pPr>
        <w:shd w:val="clear" w:color="auto" w:fill="FFFFFF"/>
        <w:autoSpaceDE w:val="0"/>
        <w:autoSpaceDN w:val="0"/>
        <w:adjustRightInd w:val="0"/>
        <w:spacing w:after="0" w:line="240" w:lineRule="auto"/>
        <w:rPr>
          <w:rFonts w:ascii="Times New Roman" w:eastAsia="Arial Unicode MS" w:hAnsi="Times New Roman"/>
          <w:b/>
          <w:bCs/>
          <w:sz w:val="28"/>
          <w:szCs w:val="28"/>
          <w:lang w:val="de-DE" w:eastAsia="ru-RU"/>
        </w:rPr>
      </w:pPr>
      <w:r w:rsidRPr="00084EC1">
        <w:rPr>
          <w:rFonts w:ascii="Times New Roman" w:eastAsia="Arial Unicode MS" w:hAnsi="Times New Roman"/>
          <w:b/>
          <w:bCs/>
          <w:sz w:val="28"/>
          <w:szCs w:val="28"/>
          <w:lang w:val="de-DE" w:eastAsia="ru-RU"/>
        </w:rPr>
        <w:t>Übung 20. Übersetzen Sie ins Deutsche, setzen Sie das Prädikat ins Perfekt:</w:t>
      </w:r>
    </w:p>
    <w:p w:rsidR="00547376" w:rsidRPr="00084EC1" w:rsidRDefault="00547376" w:rsidP="00956C17">
      <w:pPr>
        <w:shd w:val="clear" w:color="auto" w:fill="FFFFFF"/>
        <w:autoSpaceDE w:val="0"/>
        <w:autoSpaceDN w:val="0"/>
        <w:adjustRightInd w:val="0"/>
        <w:spacing w:after="0" w:line="240" w:lineRule="auto"/>
        <w:ind w:firstLine="567"/>
        <w:jc w:val="both"/>
        <w:rPr>
          <w:rFonts w:ascii="Times New Roman" w:hAnsi="Times New Roman"/>
          <w:b/>
          <w:bCs/>
          <w:sz w:val="28"/>
          <w:szCs w:val="28"/>
        </w:rPr>
      </w:pPr>
      <w:r w:rsidRPr="00084EC1">
        <w:rPr>
          <w:rFonts w:ascii="Times New Roman" w:eastAsia="Arial Unicode MS" w:hAnsi="Times New Roman"/>
          <w:sz w:val="28"/>
          <w:szCs w:val="28"/>
          <w:lang w:eastAsia="ru-RU"/>
        </w:rPr>
        <w:t xml:space="preserve">1. Я сьогодні встав о </w:t>
      </w:r>
      <w:r w:rsidRPr="00084EC1">
        <w:rPr>
          <w:rFonts w:ascii="Times New Roman" w:eastAsia="Arial Unicode MS" w:hAnsi="Times New Roman"/>
          <w:sz w:val="28"/>
          <w:szCs w:val="28"/>
          <w:lang w:val="uk-UA" w:eastAsia="ru-RU"/>
        </w:rPr>
        <w:t>сьомій</w:t>
      </w:r>
      <w:r w:rsidRPr="00084EC1">
        <w:rPr>
          <w:rFonts w:ascii="Times New Roman" w:eastAsia="Arial Unicode MS" w:hAnsi="Times New Roman"/>
          <w:sz w:val="28"/>
          <w:szCs w:val="28"/>
          <w:lang w:eastAsia="ru-RU"/>
        </w:rPr>
        <w:t xml:space="preserve">, вмився, почистив зуби, одягнувся, поснідав і побіг до школи. 2. Цього літа ми всі разом провели два тижні на Балтійському морі. 3. </w:t>
      </w:r>
      <w:r w:rsidRPr="00084EC1">
        <w:rPr>
          <w:rFonts w:ascii="Times New Roman" w:eastAsia="Arial Unicode MS" w:hAnsi="Times New Roman"/>
          <w:sz w:val="28"/>
          <w:szCs w:val="28"/>
          <w:lang w:eastAsia="ru-RU"/>
        </w:rPr>
        <w:lastRenderedPageBreak/>
        <w:t>Петер не виконав домашн</w:t>
      </w:r>
      <w:r w:rsidRPr="00084EC1">
        <w:rPr>
          <w:rFonts w:ascii="Times New Roman" w:eastAsia="Arial Unicode MS" w:hAnsi="Times New Roman"/>
          <w:sz w:val="28"/>
          <w:szCs w:val="28"/>
          <w:lang w:val="uk-UA" w:eastAsia="ru-RU"/>
        </w:rPr>
        <w:t>є</w:t>
      </w:r>
      <w:r w:rsidRPr="00084EC1">
        <w:rPr>
          <w:rFonts w:ascii="Times New Roman" w:eastAsia="Arial Unicode MS" w:hAnsi="Times New Roman"/>
          <w:sz w:val="28"/>
          <w:szCs w:val="28"/>
          <w:lang w:eastAsia="ru-RU"/>
        </w:rPr>
        <w:t xml:space="preserve"> завдання і отримав погану оцінку. 4. Де ти вчора ввечері був, я тобі </w:t>
      </w:r>
      <w:r w:rsidRPr="00084EC1">
        <w:rPr>
          <w:rFonts w:ascii="Times New Roman" w:eastAsia="Arial Unicode MS" w:hAnsi="Times New Roman"/>
          <w:sz w:val="28"/>
          <w:szCs w:val="28"/>
          <w:lang w:val="uk-UA" w:eastAsia="ru-RU"/>
        </w:rPr>
        <w:t>д</w:t>
      </w:r>
      <w:r w:rsidRPr="00084EC1">
        <w:rPr>
          <w:rFonts w:ascii="Times New Roman" w:eastAsia="Arial Unicode MS" w:hAnsi="Times New Roman"/>
          <w:sz w:val="28"/>
          <w:szCs w:val="28"/>
          <w:lang w:eastAsia="ru-RU"/>
        </w:rPr>
        <w:t>звон</w:t>
      </w:r>
      <w:r w:rsidRPr="00084EC1">
        <w:rPr>
          <w:rFonts w:ascii="Times New Roman" w:eastAsia="Arial Unicode MS" w:hAnsi="Times New Roman"/>
          <w:sz w:val="28"/>
          <w:szCs w:val="28"/>
          <w:lang w:val="uk-UA" w:eastAsia="ru-RU"/>
        </w:rPr>
        <w:t>ив</w:t>
      </w:r>
      <w:r w:rsidRPr="00084EC1">
        <w:rPr>
          <w:rFonts w:ascii="Times New Roman" w:eastAsia="Arial Unicode MS" w:hAnsi="Times New Roman"/>
          <w:sz w:val="28"/>
          <w:szCs w:val="28"/>
          <w:lang w:eastAsia="ru-RU"/>
        </w:rPr>
        <w:t>, але ніхто не відповів. 5. Я не зробив цю вправу</w:t>
      </w:r>
      <w:r w:rsidRPr="00084EC1">
        <w:rPr>
          <w:rFonts w:ascii="Times New Roman" w:eastAsia="Arial Unicode MS" w:hAnsi="Times New Roman"/>
          <w:sz w:val="28"/>
          <w:szCs w:val="28"/>
          <w:lang w:val="uk-UA" w:eastAsia="ru-RU"/>
        </w:rPr>
        <w:t xml:space="preserve">, </w:t>
      </w:r>
      <w:r w:rsidRPr="00084EC1">
        <w:rPr>
          <w:rFonts w:ascii="Times New Roman" w:eastAsia="Arial Unicode MS" w:hAnsi="Times New Roman"/>
          <w:sz w:val="28"/>
          <w:szCs w:val="28"/>
          <w:lang w:eastAsia="ru-RU"/>
        </w:rPr>
        <w:t>я не зміг, вон</w:t>
      </w:r>
      <w:r w:rsidRPr="00084EC1">
        <w:rPr>
          <w:rFonts w:ascii="Times New Roman" w:eastAsia="Arial Unicode MS" w:hAnsi="Times New Roman"/>
          <w:sz w:val="28"/>
          <w:szCs w:val="28"/>
          <w:lang w:val="uk-UA" w:eastAsia="ru-RU"/>
        </w:rPr>
        <w:t>а</w:t>
      </w:r>
      <w:r w:rsidRPr="00084EC1">
        <w:rPr>
          <w:rFonts w:ascii="Times New Roman" w:eastAsia="Arial Unicode MS" w:hAnsi="Times New Roman"/>
          <w:sz w:val="28"/>
          <w:szCs w:val="28"/>
          <w:lang w:eastAsia="ru-RU"/>
        </w:rPr>
        <w:t xml:space="preserve"> дуже важк</w:t>
      </w:r>
      <w:r w:rsidRPr="00084EC1">
        <w:rPr>
          <w:rFonts w:ascii="Times New Roman" w:eastAsia="Arial Unicode MS" w:hAnsi="Times New Roman"/>
          <w:sz w:val="28"/>
          <w:szCs w:val="28"/>
          <w:lang w:val="uk-UA" w:eastAsia="ru-RU"/>
        </w:rPr>
        <w:t>а</w:t>
      </w:r>
      <w:r w:rsidRPr="00084EC1">
        <w:rPr>
          <w:rFonts w:ascii="Times New Roman" w:eastAsia="Arial Unicode MS" w:hAnsi="Times New Roman"/>
          <w:sz w:val="28"/>
          <w:szCs w:val="28"/>
          <w:lang w:eastAsia="ru-RU"/>
        </w:rPr>
        <w:t xml:space="preserve">. 6. Г-н Фішер </w:t>
      </w:r>
      <w:r w:rsidRPr="00084EC1">
        <w:rPr>
          <w:rFonts w:ascii="Times New Roman" w:eastAsia="Arial Unicode MS" w:hAnsi="Times New Roman"/>
          <w:sz w:val="28"/>
          <w:szCs w:val="28"/>
          <w:lang w:val="uk-UA" w:eastAsia="ru-RU"/>
        </w:rPr>
        <w:t>розмовлял</w:t>
      </w:r>
      <w:r w:rsidRPr="00084EC1">
        <w:rPr>
          <w:rFonts w:ascii="Times New Roman" w:eastAsia="Arial Unicode MS" w:hAnsi="Times New Roman"/>
          <w:sz w:val="28"/>
          <w:szCs w:val="28"/>
          <w:lang w:eastAsia="ru-RU"/>
        </w:rPr>
        <w:t xml:space="preserve"> німецьк</w:t>
      </w:r>
      <w:r w:rsidRPr="00084EC1">
        <w:rPr>
          <w:rFonts w:ascii="Times New Roman" w:eastAsia="Arial Unicode MS" w:hAnsi="Times New Roman"/>
          <w:sz w:val="28"/>
          <w:szCs w:val="28"/>
          <w:lang w:val="uk-UA" w:eastAsia="ru-RU"/>
        </w:rPr>
        <w:t>ою</w:t>
      </w:r>
      <w:r w:rsidRPr="00084EC1">
        <w:rPr>
          <w:rFonts w:ascii="Times New Roman" w:eastAsia="Arial Unicode MS" w:hAnsi="Times New Roman"/>
          <w:sz w:val="28"/>
          <w:szCs w:val="28"/>
          <w:lang w:eastAsia="ru-RU"/>
        </w:rPr>
        <w:t xml:space="preserve"> дуже швидко, ніхто нічого не зрозумів. 7. Туристи поїхали на Червону площу, там вони оглянули Московський Кремль. 8. На день народження прийшло багато гостей, вони принесли багато подарунків. 9. Підійшов трамвай, ми сіли і поїхали в центр міста. 10. Курт недовго носив ці черевики, скоро вони стали йому малі. </w:t>
      </w:r>
      <w:r w:rsidRPr="00084EC1">
        <w:rPr>
          <w:rFonts w:ascii="Times New Roman" w:eastAsia="Arial Unicode MS" w:hAnsi="Times New Roman"/>
          <w:sz w:val="28"/>
          <w:szCs w:val="28"/>
          <w:lang w:val="uk-UA" w:eastAsia="ru-RU"/>
        </w:rPr>
        <w:t>11</w:t>
      </w:r>
      <w:r w:rsidRPr="00084EC1">
        <w:rPr>
          <w:rFonts w:ascii="Times New Roman" w:eastAsia="Arial Unicode MS" w:hAnsi="Times New Roman"/>
          <w:sz w:val="28"/>
          <w:szCs w:val="28"/>
          <w:lang w:eastAsia="ru-RU"/>
        </w:rPr>
        <w:t>. Чому Ви не все з'їли, Вам було не</w:t>
      </w:r>
      <w:r w:rsidRPr="00084EC1">
        <w:rPr>
          <w:rFonts w:ascii="Times New Roman" w:eastAsia="Arial Unicode MS" w:hAnsi="Times New Roman"/>
          <w:sz w:val="28"/>
          <w:szCs w:val="28"/>
          <w:lang w:val="uk-UA" w:eastAsia="ru-RU"/>
        </w:rPr>
        <w:t xml:space="preserve"> смачно</w:t>
      </w:r>
      <w:r w:rsidRPr="00084EC1">
        <w:rPr>
          <w:rFonts w:ascii="Times New Roman" w:eastAsia="Arial Unicode MS" w:hAnsi="Times New Roman"/>
          <w:sz w:val="28"/>
          <w:szCs w:val="28"/>
          <w:lang w:eastAsia="ru-RU"/>
        </w:rPr>
        <w:t>? 12. Вчора цілий день йшов сильний дощ і ми не пішли гуляти</w:t>
      </w:r>
      <w:r w:rsidRPr="00084EC1">
        <w:rPr>
          <w:rFonts w:ascii="Times New Roman" w:eastAsia="Arial Unicode MS" w:hAnsi="Times New Roman"/>
          <w:sz w:val="28"/>
          <w:szCs w:val="28"/>
          <w:lang w:val="uk-UA" w:eastAsia="ru-RU"/>
        </w:rPr>
        <w:t>.</w:t>
      </w:r>
      <w:r w:rsidRPr="00084EC1">
        <w:rPr>
          <w:rFonts w:ascii="Times New Roman" w:eastAsia="Arial Unicode MS" w:hAnsi="Times New Roman"/>
          <w:sz w:val="28"/>
          <w:szCs w:val="28"/>
          <w:lang w:eastAsia="ru-RU"/>
        </w:rPr>
        <w:t xml:space="preserve"> 13. Я ще не підготувався до контрольно</w:t>
      </w:r>
      <w:r w:rsidRPr="00084EC1">
        <w:rPr>
          <w:rFonts w:ascii="Times New Roman" w:eastAsia="Arial Unicode MS" w:hAnsi="Times New Roman"/>
          <w:sz w:val="28"/>
          <w:szCs w:val="28"/>
          <w:lang w:val="uk-UA" w:eastAsia="ru-RU"/>
        </w:rPr>
        <w:t>ї</w:t>
      </w:r>
      <w:r w:rsidRPr="00084EC1">
        <w:rPr>
          <w:rFonts w:ascii="Times New Roman" w:eastAsia="Arial Unicode MS" w:hAnsi="Times New Roman"/>
          <w:sz w:val="28"/>
          <w:szCs w:val="28"/>
          <w:lang w:eastAsia="ru-RU"/>
        </w:rPr>
        <w:t xml:space="preserve"> робот</w:t>
      </w:r>
      <w:r w:rsidRPr="00084EC1">
        <w:rPr>
          <w:rFonts w:ascii="Times New Roman" w:eastAsia="Arial Unicode MS" w:hAnsi="Times New Roman"/>
          <w:sz w:val="28"/>
          <w:szCs w:val="28"/>
          <w:lang w:val="uk-UA" w:eastAsia="ru-RU"/>
        </w:rPr>
        <w:t>и</w:t>
      </w:r>
      <w:r w:rsidRPr="00084EC1">
        <w:rPr>
          <w:rFonts w:ascii="Times New Roman" w:eastAsia="Arial Unicode MS" w:hAnsi="Times New Roman"/>
          <w:sz w:val="28"/>
          <w:szCs w:val="28"/>
          <w:lang w:eastAsia="ru-RU"/>
        </w:rPr>
        <w:t xml:space="preserve"> – не вивчив слова і не прочитав текст. 14. Прийшла осінь, стало холодно і сиро, птахи відлетіли на південь. 15. Вибачте, що ви запитали, я не стежив і прослухав. 16. Ми не змогли вчора до вас приїхати – у нас не було часу.</w:t>
      </w: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b/>
          <w:bCs/>
          <w:sz w:val="28"/>
          <w:szCs w:val="28"/>
        </w:rPr>
      </w:pP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bCs/>
          <w:sz w:val="28"/>
          <w:szCs w:val="28"/>
          <w:lang w:val="uk-UA"/>
        </w:rPr>
        <w:t>21</w:t>
      </w:r>
      <w:r w:rsidRPr="00084EC1">
        <w:rPr>
          <w:rFonts w:ascii="Times New Roman" w:hAnsi="Times New Roman"/>
          <w:b/>
          <w:bCs/>
          <w:sz w:val="28"/>
          <w:szCs w:val="28"/>
          <w:lang w:val="de-DE"/>
        </w:rPr>
        <w:t>. Übersetzen Sie ins Deutsche, setzen Sie das Prädikat ins Perfekt:</w:t>
      </w:r>
    </w:p>
    <w:p w:rsidR="00547376" w:rsidRPr="00084EC1" w:rsidRDefault="00547376" w:rsidP="00956C17">
      <w:pPr>
        <w:widowControl w:val="0"/>
        <w:shd w:val="clear" w:color="auto" w:fill="FFFFFF"/>
        <w:autoSpaceDE w:val="0"/>
        <w:autoSpaceDN w:val="0"/>
        <w:adjustRightInd w:val="0"/>
        <w:spacing w:after="0" w:line="240" w:lineRule="auto"/>
        <w:ind w:firstLine="567"/>
        <w:jc w:val="both"/>
        <w:rPr>
          <w:rFonts w:ascii="Times New Roman" w:hAnsi="Times New Roman"/>
          <w:b/>
          <w:sz w:val="28"/>
          <w:szCs w:val="28"/>
          <w:lang w:val="uk-UA"/>
        </w:rPr>
      </w:pPr>
      <w:r w:rsidRPr="00084EC1">
        <w:rPr>
          <w:rFonts w:ascii="Times New Roman" w:eastAsia="Arial Unicode MS" w:hAnsi="Times New Roman"/>
          <w:sz w:val="28"/>
          <w:szCs w:val="28"/>
          <w:lang w:eastAsia="ru-RU"/>
        </w:rPr>
        <w:t>Йоганн Вольфганг фон Гете народився 28 серпня 1749 під Франкфурт</w:t>
      </w:r>
      <w:r w:rsidRPr="00084EC1">
        <w:rPr>
          <w:rFonts w:ascii="Times New Roman" w:eastAsia="Arial Unicode MS" w:hAnsi="Times New Roman"/>
          <w:sz w:val="28"/>
          <w:szCs w:val="28"/>
          <w:lang w:val="uk-UA" w:eastAsia="ru-RU"/>
        </w:rPr>
        <w:t>ом</w:t>
      </w:r>
      <w:r w:rsidRPr="00084EC1">
        <w:rPr>
          <w:rFonts w:ascii="Times New Roman" w:eastAsia="Arial Unicode MS" w:hAnsi="Times New Roman"/>
          <w:sz w:val="28"/>
          <w:szCs w:val="28"/>
          <w:lang w:eastAsia="ru-RU"/>
        </w:rPr>
        <w:t xml:space="preserve">. Там він ходив у школу до 1765 року, а з 1765 по 1768 </w:t>
      </w:r>
      <w:r w:rsidRPr="00084EC1">
        <w:rPr>
          <w:rFonts w:ascii="Times New Roman" w:eastAsia="Arial Unicode MS" w:hAnsi="Times New Roman"/>
          <w:sz w:val="28"/>
          <w:szCs w:val="28"/>
          <w:lang w:val="uk-UA" w:eastAsia="ru-RU"/>
        </w:rPr>
        <w:t>вчився</w:t>
      </w:r>
      <w:r w:rsidRPr="00084EC1">
        <w:rPr>
          <w:rFonts w:ascii="Times New Roman" w:eastAsia="Arial Unicode MS" w:hAnsi="Times New Roman"/>
          <w:sz w:val="28"/>
          <w:szCs w:val="28"/>
          <w:lang w:eastAsia="ru-RU"/>
        </w:rPr>
        <w:t xml:space="preserve"> в Лейпцигу. Після навчання в Лейпцігу він відправився в універс</w:t>
      </w:r>
      <w:r w:rsidRPr="00084EC1">
        <w:rPr>
          <w:rFonts w:ascii="Times New Roman" w:eastAsia="Arial Unicode MS" w:hAnsi="Times New Roman"/>
          <w:sz w:val="28"/>
          <w:szCs w:val="28"/>
          <w:lang w:val="uk-UA" w:eastAsia="ru-RU"/>
        </w:rPr>
        <w:t>и</w:t>
      </w:r>
      <w:r w:rsidRPr="00084EC1">
        <w:rPr>
          <w:rFonts w:ascii="Times New Roman" w:eastAsia="Arial Unicode MS" w:hAnsi="Times New Roman"/>
          <w:sz w:val="28"/>
          <w:szCs w:val="28"/>
          <w:lang w:eastAsia="ru-RU"/>
        </w:rPr>
        <w:t xml:space="preserve">тет в Страсбурзі. У 1771 році він захистив там дисертацію. З 1771 по 1775 рік він жив у Франкфурті і працював там адвокатом. За ці чотири роки він написав роман «Страждання юного Вертера». Книга зробила його знаменитим у всій Європі. У 1775 році герцог Карл Август запросив його в Веймар. Гете був у Веймарі чиновником і навіть міністром. У 1786 році він відправився подорожувати в Італію і залишився там до 1788 року. Після цієї подорожі він </w:t>
      </w:r>
      <w:r w:rsidRPr="00084EC1">
        <w:rPr>
          <w:rFonts w:ascii="Times New Roman" w:eastAsia="Arial Unicode MS" w:hAnsi="Times New Roman"/>
          <w:sz w:val="28"/>
          <w:szCs w:val="28"/>
          <w:lang w:val="uk-UA" w:eastAsia="ru-RU"/>
        </w:rPr>
        <w:t>повернувся</w:t>
      </w:r>
      <w:r w:rsidRPr="00084EC1">
        <w:rPr>
          <w:rFonts w:ascii="Times New Roman" w:eastAsia="Arial Unicode MS" w:hAnsi="Times New Roman"/>
          <w:sz w:val="28"/>
          <w:szCs w:val="28"/>
          <w:lang w:eastAsia="ru-RU"/>
        </w:rPr>
        <w:t xml:space="preserve"> назад в Веймар. У 1806 році він одружився на Крістіане Вульпіус. З нею він жив разом вже з 1788 року. У цей веймарский період його цікавило природознавство, і тільки після знайомства з Фрідріхом Шиллером (в 1794 році) Гете знову пише важливі літературн</w:t>
      </w:r>
      <w:r w:rsidRPr="00084EC1">
        <w:rPr>
          <w:rFonts w:ascii="Times New Roman" w:eastAsia="Arial Unicode MS" w:hAnsi="Times New Roman"/>
          <w:sz w:val="28"/>
          <w:szCs w:val="28"/>
          <w:lang w:val="uk-UA" w:eastAsia="ru-RU"/>
        </w:rPr>
        <w:t>і</w:t>
      </w:r>
      <w:r w:rsidRPr="00084EC1">
        <w:rPr>
          <w:rFonts w:ascii="Times New Roman" w:eastAsia="Arial Unicode MS" w:hAnsi="Times New Roman"/>
          <w:sz w:val="28"/>
          <w:szCs w:val="28"/>
          <w:lang w:eastAsia="ru-RU"/>
        </w:rPr>
        <w:t xml:space="preserve"> твори. В останні місяці перед смертю він закінчив роботу над «Фаустом». Гете</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eastAsia="ru-RU"/>
        </w:rPr>
        <w:t>помер</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eastAsia="ru-RU"/>
        </w:rPr>
        <w:t>у</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eastAsia="ru-RU"/>
        </w:rPr>
        <w:t>Веймарі</w:t>
      </w:r>
      <w:r w:rsidRPr="00084EC1">
        <w:rPr>
          <w:rFonts w:ascii="Times New Roman" w:eastAsia="Arial Unicode MS" w:hAnsi="Times New Roman"/>
          <w:sz w:val="28"/>
          <w:szCs w:val="28"/>
          <w:lang w:val="de-DE" w:eastAsia="ru-RU"/>
        </w:rPr>
        <w:t xml:space="preserve"> </w:t>
      </w:r>
      <w:r w:rsidRPr="00084EC1">
        <w:rPr>
          <w:rFonts w:ascii="Times New Roman" w:eastAsia="Arial Unicode MS" w:hAnsi="Times New Roman"/>
          <w:sz w:val="28"/>
          <w:szCs w:val="28"/>
          <w:lang w:eastAsia="ru-RU"/>
        </w:rPr>
        <w:t>в</w:t>
      </w:r>
      <w:r w:rsidRPr="00084EC1">
        <w:rPr>
          <w:rFonts w:ascii="Times New Roman" w:eastAsia="Arial Unicode MS" w:hAnsi="Times New Roman"/>
          <w:sz w:val="28"/>
          <w:szCs w:val="28"/>
          <w:lang w:val="de-DE" w:eastAsia="ru-RU"/>
        </w:rPr>
        <w:t xml:space="preserve"> 1832 </w:t>
      </w:r>
      <w:r w:rsidRPr="00084EC1">
        <w:rPr>
          <w:rFonts w:ascii="Times New Roman" w:eastAsia="Arial Unicode MS" w:hAnsi="Times New Roman"/>
          <w:sz w:val="28"/>
          <w:szCs w:val="28"/>
          <w:lang w:eastAsia="ru-RU"/>
        </w:rPr>
        <w:t>році</w:t>
      </w:r>
      <w:r w:rsidRPr="00084EC1">
        <w:rPr>
          <w:rFonts w:ascii="Times New Roman" w:eastAsia="Arial Unicode MS" w:hAnsi="Times New Roman"/>
          <w:sz w:val="28"/>
          <w:szCs w:val="28"/>
          <w:lang w:val="de-DE" w:eastAsia="ru-RU"/>
        </w:rPr>
        <w:t>.</w:t>
      </w:r>
    </w:p>
    <w:p w:rsidR="00F61B44" w:rsidRDefault="00F61B44">
      <w:pPr>
        <w:spacing w:after="160" w:line="259" w:lineRule="auto"/>
        <w:rPr>
          <w:rFonts w:ascii="Times New Roman" w:hAnsi="Times New Roman"/>
          <w:b/>
          <w:sz w:val="28"/>
          <w:szCs w:val="28"/>
          <w:lang w:val="uk-UA"/>
        </w:rPr>
      </w:pPr>
      <w:r>
        <w:rPr>
          <w:rFonts w:ascii="Times New Roman" w:hAnsi="Times New Roman"/>
          <w:b/>
          <w:sz w:val="28"/>
          <w:szCs w:val="28"/>
          <w:lang w:val="uk-UA"/>
        </w:rPr>
        <w:br w:type="page"/>
      </w: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b/>
          <w:sz w:val="28"/>
          <w:szCs w:val="28"/>
          <w:lang w:val="de-DE"/>
        </w:rPr>
      </w:pPr>
      <w:r w:rsidRPr="00084EC1">
        <w:rPr>
          <w:rFonts w:ascii="Times New Roman" w:hAnsi="Times New Roman"/>
          <w:b/>
          <w:sz w:val="28"/>
          <w:szCs w:val="28"/>
          <w:lang w:val="de-DE"/>
        </w:rPr>
        <w:lastRenderedPageBreak/>
        <w:t>Lektion 29. Präpositionen mit Dativ</w:t>
      </w: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b/>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sz w:val="28"/>
          <w:szCs w:val="28"/>
          <w:lang w:val="uk-UA"/>
        </w:rPr>
      </w:pPr>
      <w:r w:rsidRPr="00084EC1">
        <w:rPr>
          <w:rFonts w:ascii="Times New Roman" w:hAnsi="Times New Roman"/>
          <w:b/>
          <w:bCs/>
          <w:sz w:val="28"/>
          <w:szCs w:val="28"/>
          <w:lang w:val="de-DE"/>
        </w:rPr>
        <w:t>mit, nach, aus, zu, von, bei, seit, außer, gegenüber, entgegen, dank, ab</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uk-UA"/>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1</w:t>
      </w:r>
      <w:r w:rsidRPr="00084EC1">
        <w:rPr>
          <w:rFonts w:ascii="Times New Roman" w:hAnsi="Times New Roman"/>
          <w:b/>
          <w:sz w:val="28"/>
          <w:szCs w:val="28"/>
          <w:lang w:val="de-DE"/>
        </w:rPr>
        <w:t>. Setzen Sie die Substantive und Personalpronomen in richtigen Kasus ein.</w:t>
      </w:r>
    </w:p>
    <w:p w:rsidR="00547376" w:rsidRPr="00084EC1" w:rsidRDefault="00547376" w:rsidP="00956C17">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Er spricht mit ... (sie, der Lektor, seine Freunde). 2. Ich komme gleich nach ... (die Stunde, das Gespräch mit dem Professor, der Unterricht). 3. Sie wohnt bei ... (ich, ihre Tante, ihre Eltern). 4. In der BRD sind wir schon seit... (ein Jahr, ein Monat, eine Woche). 5. Unser Haus steht ... gegenüber (die Schule, die Kaufhalle, das Museum). 6. Das Mädchen läuft ... entgegen (sein Freund, die Geschwister, die Kusine). 7. Sie beeilen sich zu ... (die Vorlesung, die Eltern, der Kollege). 8. Ich schreibe mit ... (der Kugelschreiber, der Füller, die Tinte). 9. Erzähl uns von ... (deine Reise, deine Ferien, Herr Professor)! 10. Um 10 Uhr geht er aus ... (das Haus, das Zimmer, die Universität).</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2</w:t>
      </w:r>
      <w:r w:rsidRPr="00084EC1">
        <w:rPr>
          <w:rFonts w:ascii="Times New Roman" w:hAnsi="Times New Roman"/>
          <w:b/>
          <w:sz w:val="28"/>
          <w:szCs w:val="28"/>
          <w:lang w:val="de-DE"/>
        </w:rPr>
        <w:t xml:space="preserve">. </w:t>
      </w:r>
      <w:r w:rsidRPr="00084EC1">
        <w:rPr>
          <w:rFonts w:ascii="Times New Roman" w:hAnsi="Times New Roman"/>
          <w:b/>
          <w:bCs/>
          <w:sz w:val="28"/>
          <w:szCs w:val="28"/>
          <w:lang w:val="de-DE"/>
        </w:rPr>
        <w:t>Setzen Sie den Artikel oder die Endung ein.</w:t>
      </w:r>
    </w:p>
    <w:p w:rsidR="00547376" w:rsidRPr="00084EC1" w:rsidRDefault="00547376" w:rsidP="00956C17">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Er geht um 9 Uhr … d… Haus. 2. Er wohnt hier zusammen … sein... Sohn Hans. 3. Ich gehe … mein... Schwester. 4. Ihr fahrt heute … d... Straßenbahn ... Arbeit. 5. Der Brief kommt … d... Großmutter. 6. Ich bin schon … ein... Woche hier. 7. Sie geht ihr... Vater … . 8. … d... Unterricht fahre ich nach Hause. 9. Meine Wohnung liegt d... Bahnhof … . 10. Ich komme … mein... Tante zu Besuch. 11. Euer Haus steht unser... Haus … . 12. Mein Bruder wohnt … ein... Kollegen. 13. Wir gehen zusammen ... Bahnhof. 14. Haben Sie schon einen Brief … Ihr... Eltern? – Nein, ich habe noch keinen Brief … mein... Eltern. 15. Ist der Weg … d... Puschkinplatz ... Universität weit?</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3</w:t>
      </w:r>
      <w:r w:rsidRPr="00084EC1">
        <w:rPr>
          <w:rFonts w:ascii="Times New Roman" w:hAnsi="Times New Roman"/>
          <w:b/>
          <w:sz w:val="28"/>
          <w:szCs w:val="28"/>
          <w:lang w:val="de-DE"/>
        </w:rPr>
        <w:t xml:space="preserve">. </w:t>
      </w:r>
      <w:r w:rsidRPr="00084EC1">
        <w:rPr>
          <w:rFonts w:ascii="Times New Roman" w:hAnsi="Times New Roman"/>
          <w:b/>
          <w:bCs/>
          <w:sz w:val="28"/>
          <w:szCs w:val="28"/>
          <w:lang w:val="de-DE"/>
        </w:rPr>
        <w:t>Setzen Sie den Artikel oder die Endung ein.</w:t>
      </w:r>
    </w:p>
    <w:p w:rsidR="00547376" w:rsidRPr="00084EC1" w:rsidRDefault="00547376" w:rsidP="00956C17">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Um 9 Uhr geht sie … ihr... Universität. 2. Ich fahre gewöhnlich … d... Bus ... Arbeit. 3. Schon … ein... Woche bist du krank. 4. Sie wohnt … ihr... Kollegin. 5. Er studiert … sein... Freundin. 6. Die Post liegt dein... Haus … . 7. Ich lese den Brief … mein... Eltern. 8. … d... Unterricht gehen wir sofort nach Hause. 9. Die Frau geht d... Gast … . 10. Geht ihr ... Bahnhof? 11. Seid aufmerksamer ... Lesen! 12. Er wohnt weit … d... Stadtzentrum.   13. …   mein...   Bruder   sprechen  wir Deutsch.  14. Wann geht ihr … eur... Professor? 15. Der Lehrer spricht … sein... Lieblingsschriftsteller. 16. Das Gemälde stammt … Mittelalter. 17. Frau Krause ist … Arzt. 18. Die Krauses wohnen … Post … . 19. Wann sind Sie … Schweiz gekommen? 20. Treten Sie bitte … Reihe … ein! 21. … Mittagessen gehen wir in den Lesesaal. 22. Wohnt er jetzt … Eltern? 23. … Vorlesungen eilen alle Studenten nach Hause. 24. Sie macht Notizen … Kugelschreiber. 25. Die Freunde erzählen … Ferien. 26. Wir sehen mit Zuversicht … Zukunft … . 27. … Jahre 1995 wohnen wir in dieser Stadt. 28. Kommen Sie … Tafel!</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uk-UA"/>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4. Setzen Sie passende Präpositionen.</w:t>
      </w:r>
    </w:p>
    <w:p w:rsidR="00547376" w:rsidRPr="00084EC1" w:rsidRDefault="00547376" w:rsidP="00956C17">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1. Wohin fahren Sie? – Ich fahre ... Goethe-Platz. Ich besuche meinen Freund. Ich bleibe ...ihm einige Stunden. 2. ... Unterricht gehe ich immer zusammen ... meinem Freund. 3. Heute kommt er nicht ... Stunde. Er ist krank. 4. Wohnt er jetzt ... seinen Eltern? 5. ... wem fahren Sie... Dresden? 6. Schreiben Sie ... Bleistift oder ... Kugelschreiber? 7. </w:t>
      </w:r>
      <w:r w:rsidRPr="00084EC1">
        <w:rPr>
          <w:rFonts w:ascii="Times New Roman" w:hAnsi="Times New Roman"/>
          <w:sz w:val="28"/>
          <w:szCs w:val="28"/>
          <w:lang w:val="de-DE"/>
        </w:rPr>
        <w:lastRenderedPageBreak/>
        <w:t>Fährt Ihr Mann ... Bus oder ... Straßenbahn? – Er fährt ... Arbeit ... U-Bahn, manchmal fährt er ... Auto. 8. Wann kommt der Sohn ... Schule? 9. Ist dieses Buch .. unserer Bibliothek? 10. Jede Woche bekomme ich ... ihm Briefe. 11. Erzählen Sie ... Ihrer Arbeit! 12. Warum gehen Sie nicht ... Vortrag? 13. Was machen Sie ... Unterricht? 14. Warum arbeitest du nicht ... deinem Plan? 15. Mein Bruder schreibt ... seinem Leben. 16. Wir gehen zu Fuß ... Unterricht. Wir wohnen nicht weit... Bahnhof. 17. Meinem Haus ... liegt ein Garten. 18. Wer sitzt Ihnen ...? 19. ... einem Jahr lerne ich Deutsch. 20. Der Professor spricht ... deiner Diplomarbeit. Er ist... Arbeit zufrieden. 21. Warum sind Sie ... meiner Übersetzung unzufrieden? Gibt es dort viele Fehler? 22. Nehmen Sie bitte das Wörterbuch ... Bücherregal. 23. ... wem sprechen Sie? 24. Wann fährt Ihr Kollege ... Berlin?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5. Setzen Sie passende Präpositionen.</w:t>
      </w:r>
    </w:p>
    <w:p w:rsidR="00547376" w:rsidRPr="00084EC1" w:rsidRDefault="00547376" w:rsidP="00956C17">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Ich bleibe eine Stunde ... meinem Freund. 2. ... dem Unterricht gehen wir ... Hause. 3. Er ist krank und kommt ... Arbeit nicht. 4. Wohnst du ... deinen Eltern? 5. Schreiben Sie ... dem Kugelschreiber oder ... dem Füller? 6. Fahrt ihr .. dem Bus oder ... der U-Bahn? 7. Wann kommt er ... der Universität? 8. Wie oft bekommst du Briefe ... deinem Freund? 9. Ich gratuliere Ihnen ... Geburtstag. 10. Der Lehrer ist ... meiner Arbeit zufrieden. 11. ... einem Jahr lernt er Deutsch. 12. Wer steht uns ...? 13. Die Kinder laufen ihren Eltern ... . 14. ... Unterricht gehen wir ... Fuß. 15. ... diesem Buch habe ich keine Lehrbücher. 16. Meinem Haus ... liegt ein Park. 17. Er schreibt ... seinem Leben. 18. Wir arbeiten ... meinem Plan.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6. Übersetzen Sie ins Deutsche.</w:t>
      </w:r>
    </w:p>
    <w:p w:rsidR="00547376" w:rsidRPr="00084EC1" w:rsidRDefault="00547376" w:rsidP="00956C17">
      <w:pPr>
        <w:widowControl w:val="0"/>
        <w:autoSpaceDE w:val="0"/>
        <w:autoSpaceDN w:val="0"/>
        <w:adjustRightInd w:val="0"/>
        <w:spacing w:after="0" w:line="240" w:lineRule="auto"/>
        <w:ind w:firstLine="567"/>
        <w:jc w:val="both"/>
        <w:rPr>
          <w:rFonts w:ascii="Times New Roman" w:hAnsi="Times New Roman"/>
          <w:sz w:val="28"/>
          <w:szCs w:val="28"/>
        </w:rPr>
      </w:pPr>
      <w:r w:rsidRPr="00084EC1">
        <w:rPr>
          <w:rFonts w:ascii="Times New Roman" w:hAnsi="Times New Roman"/>
          <w:sz w:val="28"/>
          <w:szCs w:val="28"/>
        </w:rPr>
        <w:t>1. Завтра він приїжджає з Дрездена. 2. Леонід Панін з початку року працює у нас. 3. Вона зараз живе у своїх батьків. 4. Що вона розповідає про сво</w:t>
      </w:r>
      <w:r w:rsidRPr="00084EC1">
        <w:rPr>
          <w:rFonts w:ascii="Times New Roman" w:hAnsi="Times New Roman"/>
          <w:sz w:val="28"/>
          <w:szCs w:val="28"/>
          <w:lang w:val="uk-UA"/>
        </w:rPr>
        <w:t>ї</w:t>
      </w:r>
      <w:r w:rsidRPr="00084EC1">
        <w:rPr>
          <w:rFonts w:ascii="Times New Roman" w:hAnsi="Times New Roman"/>
          <w:sz w:val="28"/>
          <w:szCs w:val="28"/>
        </w:rPr>
        <w:t xml:space="preserve"> відрядженн</w:t>
      </w:r>
      <w:r w:rsidRPr="00084EC1">
        <w:rPr>
          <w:rFonts w:ascii="Times New Roman" w:hAnsi="Times New Roman"/>
          <w:sz w:val="28"/>
          <w:szCs w:val="28"/>
          <w:lang w:val="uk-UA"/>
        </w:rPr>
        <w:t>я</w:t>
      </w:r>
      <w:r w:rsidRPr="00084EC1">
        <w:rPr>
          <w:rFonts w:ascii="Times New Roman" w:hAnsi="Times New Roman"/>
          <w:sz w:val="28"/>
          <w:szCs w:val="28"/>
        </w:rPr>
        <w:t xml:space="preserve">? 5. Вже чотири тижні ми в </w:t>
      </w:r>
      <w:r w:rsidRPr="00084EC1">
        <w:rPr>
          <w:rFonts w:ascii="Times New Roman" w:hAnsi="Times New Roman"/>
          <w:sz w:val="28"/>
          <w:szCs w:val="28"/>
          <w:lang w:val="uk-UA"/>
        </w:rPr>
        <w:t>Римі</w:t>
      </w:r>
      <w:r w:rsidRPr="00084EC1">
        <w:rPr>
          <w:rFonts w:ascii="Times New Roman" w:hAnsi="Times New Roman"/>
          <w:sz w:val="28"/>
          <w:szCs w:val="28"/>
        </w:rPr>
        <w:t xml:space="preserve">. Місто нам дуже </w:t>
      </w:r>
      <w:r w:rsidRPr="00084EC1">
        <w:rPr>
          <w:rFonts w:ascii="Times New Roman" w:hAnsi="Times New Roman"/>
          <w:sz w:val="28"/>
          <w:szCs w:val="28"/>
          <w:lang w:val="uk-UA"/>
        </w:rPr>
        <w:t>подобається</w:t>
      </w:r>
      <w:r w:rsidRPr="00084EC1">
        <w:rPr>
          <w:rFonts w:ascii="Times New Roman" w:hAnsi="Times New Roman"/>
          <w:sz w:val="28"/>
          <w:szCs w:val="28"/>
        </w:rPr>
        <w:t xml:space="preserve">. Я живу у свого шкільного товариша. Майже </w:t>
      </w:r>
      <w:r w:rsidRPr="00084EC1">
        <w:rPr>
          <w:rFonts w:ascii="Times New Roman" w:hAnsi="Times New Roman"/>
          <w:sz w:val="28"/>
          <w:szCs w:val="28"/>
          <w:lang w:val="uk-UA"/>
        </w:rPr>
        <w:t>кожну</w:t>
      </w:r>
      <w:r w:rsidRPr="00084EC1">
        <w:rPr>
          <w:rFonts w:ascii="Times New Roman" w:hAnsi="Times New Roman"/>
          <w:sz w:val="28"/>
          <w:szCs w:val="28"/>
        </w:rPr>
        <w:t xml:space="preserve"> неділю ми гуляємо з ним по </w:t>
      </w:r>
      <w:r w:rsidRPr="00084EC1">
        <w:rPr>
          <w:rFonts w:ascii="Times New Roman" w:hAnsi="Times New Roman"/>
          <w:sz w:val="28"/>
          <w:szCs w:val="28"/>
          <w:lang w:val="uk-UA"/>
        </w:rPr>
        <w:t>Мюнхену</w:t>
      </w:r>
      <w:r w:rsidRPr="00084EC1">
        <w:rPr>
          <w:rFonts w:ascii="Times New Roman" w:hAnsi="Times New Roman"/>
          <w:sz w:val="28"/>
          <w:szCs w:val="28"/>
        </w:rPr>
        <w:t xml:space="preserve"> і милуємося містом. 6. На роботу я їжджу на тролейбусі, а іноді на метро. До зупинки я йду пішки 5 хвилин. 7. Від кого цей лист? – Цей лист від моєї кузини. Вона пише про свою сім'ю. Тепер вона заміжня. У неї є син. Скоро вони приїдуть до нас. 8. Після роботи я йду на заняття, я вчуся на курсах іноземних мов. Я вже досить добре знаю німецьку мову і з нашим викладачем говорю тільки німецьк</w:t>
      </w:r>
      <w:r w:rsidRPr="00084EC1">
        <w:rPr>
          <w:rFonts w:ascii="Times New Roman" w:hAnsi="Times New Roman"/>
          <w:sz w:val="28"/>
          <w:szCs w:val="28"/>
          <w:lang w:val="uk-UA"/>
        </w:rPr>
        <w:t>ою</w:t>
      </w:r>
      <w:r w:rsidRPr="00084EC1">
        <w:rPr>
          <w:rFonts w:ascii="Times New Roman" w:hAnsi="Times New Roman"/>
          <w:sz w:val="28"/>
          <w:szCs w:val="28"/>
        </w:rPr>
        <w:t>. 9. На цей раз я їду у відрядження на машін</w:t>
      </w:r>
      <w:r w:rsidRPr="00084EC1">
        <w:rPr>
          <w:rFonts w:ascii="Times New Roman" w:hAnsi="Times New Roman"/>
          <w:sz w:val="28"/>
          <w:szCs w:val="28"/>
          <w:lang w:val="uk-UA"/>
        </w:rPr>
        <w:t>і</w:t>
      </w:r>
      <w:r w:rsidRPr="00084EC1">
        <w:rPr>
          <w:rFonts w:ascii="Times New Roman" w:hAnsi="Times New Roman"/>
          <w:sz w:val="28"/>
          <w:szCs w:val="28"/>
        </w:rPr>
        <w:t>. 10. Ви працюєте? З ким залишається ваша дочка? – Вона залишається з бабусею. 11. Цей слухач зараз у директора. Він розмовляє з ним. 12. У нас в групі навчається Удо Мюллер. Він з Берліна. Я часто говорю з ним німецьк</w:t>
      </w:r>
      <w:r w:rsidRPr="00084EC1">
        <w:rPr>
          <w:rFonts w:ascii="Times New Roman" w:hAnsi="Times New Roman"/>
          <w:sz w:val="28"/>
          <w:szCs w:val="28"/>
          <w:lang w:val="uk-UA"/>
        </w:rPr>
        <w:t>ою</w:t>
      </w:r>
      <w:r w:rsidRPr="00084EC1">
        <w:rPr>
          <w:rFonts w:ascii="Times New Roman" w:hAnsi="Times New Roman"/>
          <w:sz w:val="28"/>
          <w:szCs w:val="28"/>
        </w:rPr>
        <w:t>. Звичайно, я роблю ще багато помилок і не все розумію, але Удо терплячий зі мною. Він виправляє мою вимову і помилки. 13. Наш будинок знаходиться навпроти школи. 14. Чому ви не йдете на лекцію? 15. У кого ви берете ці журнали? 16. Я отримую від нього листи щотижня. 17. Професор дуже задоволений вашою роботою. 18. Чому ти незадоволений своєю кімнатою? Вона мені дуже подобається. Вона дуже затишна. Вікна виходять в сад. 19. Чому ти пишеш олівцем? У</w:t>
      </w:r>
      <w:r w:rsidRPr="00084EC1">
        <w:rPr>
          <w:rFonts w:ascii="Times New Roman" w:hAnsi="Times New Roman"/>
          <w:sz w:val="28"/>
          <w:szCs w:val="28"/>
          <w:lang w:val="uk-UA"/>
        </w:rPr>
        <w:t xml:space="preserve"> </w:t>
      </w:r>
      <w:r w:rsidRPr="00084EC1">
        <w:rPr>
          <w:rFonts w:ascii="Times New Roman" w:hAnsi="Times New Roman"/>
          <w:sz w:val="28"/>
          <w:szCs w:val="28"/>
        </w:rPr>
        <w:t xml:space="preserve">тебе немає ручки? 20. Хіба ти його не знаєш? Подивися, він сидить навпроти нашого викладача. 21. На свій день народження він приїжджає </w:t>
      </w:r>
      <w:r w:rsidRPr="00084EC1">
        <w:rPr>
          <w:rFonts w:ascii="Times New Roman" w:hAnsi="Times New Roman"/>
          <w:sz w:val="28"/>
          <w:szCs w:val="28"/>
        </w:rPr>
        <w:lastRenderedPageBreak/>
        <w:t xml:space="preserve">додому. 22. Як мені пройти до площі </w:t>
      </w:r>
      <w:r w:rsidRPr="00084EC1">
        <w:rPr>
          <w:rFonts w:ascii="Times New Roman" w:hAnsi="Times New Roman"/>
          <w:sz w:val="28"/>
          <w:szCs w:val="28"/>
          <w:lang w:val="uk-UA"/>
        </w:rPr>
        <w:t>Визволення</w:t>
      </w:r>
      <w:r w:rsidRPr="00084EC1">
        <w:rPr>
          <w:rFonts w:ascii="Times New Roman" w:hAnsi="Times New Roman"/>
          <w:sz w:val="28"/>
          <w:szCs w:val="28"/>
        </w:rPr>
        <w:t xml:space="preserve">? – Їдьте на </w:t>
      </w:r>
      <w:r w:rsidRPr="00084EC1">
        <w:rPr>
          <w:rFonts w:ascii="Times New Roman" w:hAnsi="Times New Roman"/>
          <w:sz w:val="28"/>
          <w:szCs w:val="28"/>
          <w:lang w:val="uk-UA"/>
        </w:rPr>
        <w:t>авто</w:t>
      </w:r>
      <w:r w:rsidRPr="00084EC1">
        <w:rPr>
          <w:rFonts w:ascii="Times New Roman" w:hAnsi="Times New Roman"/>
          <w:sz w:val="28"/>
          <w:szCs w:val="28"/>
        </w:rPr>
        <w:t xml:space="preserve">бусі або на метро. Зупинка </w:t>
      </w:r>
      <w:r w:rsidRPr="00084EC1">
        <w:rPr>
          <w:rFonts w:ascii="Times New Roman" w:hAnsi="Times New Roman"/>
          <w:sz w:val="28"/>
          <w:szCs w:val="28"/>
          <w:lang w:val="uk-UA"/>
        </w:rPr>
        <w:t xml:space="preserve">знаходиться </w:t>
      </w:r>
      <w:r w:rsidRPr="00084EC1">
        <w:rPr>
          <w:rFonts w:ascii="Times New Roman" w:hAnsi="Times New Roman"/>
          <w:sz w:val="28"/>
          <w:szCs w:val="28"/>
        </w:rPr>
        <w:t xml:space="preserve">недалеко від музею. 23. Ми </w:t>
      </w:r>
      <w:r w:rsidRPr="00084EC1">
        <w:rPr>
          <w:rFonts w:ascii="Times New Roman" w:hAnsi="Times New Roman"/>
          <w:sz w:val="28"/>
          <w:szCs w:val="28"/>
          <w:lang w:val="uk-UA"/>
        </w:rPr>
        <w:t>розмовляємо</w:t>
      </w:r>
      <w:r w:rsidRPr="00084EC1">
        <w:rPr>
          <w:rFonts w:ascii="Times New Roman" w:hAnsi="Times New Roman"/>
          <w:sz w:val="28"/>
          <w:szCs w:val="28"/>
        </w:rPr>
        <w:t xml:space="preserve"> про його до</w:t>
      </w:r>
      <w:r w:rsidRPr="00084EC1">
        <w:rPr>
          <w:rFonts w:ascii="Times New Roman" w:hAnsi="Times New Roman"/>
          <w:sz w:val="28"/>
          <w:szCs w:val="28"/>
          <w:lang w:val="uk-UA"/>
        </w:rPr>
        <w:t>ньку</w:t>
      </w:r>
      <w:r w:rsidRPr="00084EC1">
        <w:rPr>
          <w:rFonts w:ascii="Times New Roman" w:hAnsi="Times New Roman"/>
          <w:sz w:val="28"/>
          <w:szCs w:val="28"/>
        </w:rPr>
        <w:t xml:space="preserve">, вона зараз пише дисертацію. Професор задоволений її роботою. 24. Коли ваш син приходить зі школи? 25. Його сім'я живе недалеко від Берліна. 26. Розкажи мені про своє рідне місто. 27. Після занять він обов'язково прийде до нас. 28. Заняття з німецької мови починаються після роботи. 29. З яких пір </w:t>
      </w:r>
      <w:r w:rsidRPr="00084EC1">
        <w:rPr>
          <w:rFonts w:ascii="Times New Roman" w:hAnsi="Times New Roman"/>
          <w:sz w:val="28"/>
          <w:szCs w:val="28"/>
          <w:lang w:val="uk-UA"/>
        </w:rPr>
        <w:t>В</w:t>
      </w:r>
      <w:r w:rsidRPr="00084EC1">
        <w:rPr>
          <w:rFonts w:ascii="Times New Roman" w:hAnsi="Times New Roman"/>
          <w:sz w:val="28"/>
          <w:szCs w:val="28"/>
        </w:rPr>
        <w:t>и вчите німецьку мову? – Я вчу німецьку мову вже 2 роки. 30. Я її добре знаю. Вона працює у нас вже 5 років. 31. З цього року наш син навчається в інституті іноземних мов. 32. За яким підручником ви вивчаєте англійську мову? 33. Ідіть наверх і чекайте мене там. 34. У мене є всі підручники, крім цього словника. 35. Сьогодні присутні всі, крім Петра Нікітіна. 36. Крім мене, це правило розуміють усі. 37. Наш інст</w:t>
      </w:r>
      <w:r w:rsidRPr="00084EC1">
        <w:rPr>
          <w:rFonts w:ascii="Times New Roman" w:hAnsi="Times New Roman"/>
          <w:sz w:val="28"/>
          <w:szCs w:val="28"/>
          <w:lang w:val="uk-UA"/>
        </w:rPr>
        <w:t>и</w:t>
      </w:r>
      <w:r w:rsidRPr="00084EC1">
        <w:rPr>
          <w:rFonts w:ascii="Times New Roman" w:hAnsi="Times New Roman"/>
          <w:sz w:val="28"/>
          <w:szCs w:val="28"/>
        </w:rPr>
        <w:t>тут розташований навпроти парку.</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rPr>
      </w:pPr>
    </w:p>
    <w:p w:rsidR="00547376" w:rsidRPr="002F3813"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rPr>
      </w:pPr>
      <w:r w:rsidRPr="002F3813">
        <w:rPr>
          <w:rFonts w:ascii="Times New Roman" w:hAnsi="Times New Roman"/>
          <w:b/>
          <w:sz w:val="28"/>
          <w:szCs w:val="28"/>
        </w:rPr>
        <w:t>Ü</w:t>
      </w:r>
      <w:r w:rsidRPr="00084EC1">
        <w:rPr>
          <w:rFonts w:ascii="Times New Roman" w:hAnsi="Times New Roman"/>
          <w:b/>
          <w:sz w:val="28"/>
          <w:szCs w:val="28"/>
          <w:lang w:val="de-DE"/>
        </w:rPr>
        <w:t>bung</w:t>
      </w:r>
      <w:r w:rsidRPr="002F3813">
        <w:rPr>
          <w:rFonts w:ascii="Times New Roman" w:hAnsi="Times New Roman"/>
          <w:b/>
          <w:sz w:val="28"/>
          <w:szCs w:val="28"/>
        </w:rPr>
        <w:t xml:space="preserve"> 7. Ü</w:t>
      </w:r>
      <w:r w:rsidRPr="00084EC1">
        <w:rPr>
          <w:rFonts w:ascii="Times New Roman" w:hAnsi="Times New Roman"/>
          <w:b/>
          <w:sz w:val="28"/>
          <w:szCs w:val="28"/>
          <w:lang w:val="de-DE"/>
        </w:rPr>
        <w:t>bersetzen</w:t>
      </w:r>
      <w:r w:rsidRPr="002F3813">
        <w:rPr>
          <w:rFonts w:ascii="Times New Roman" w:hAnsi="Times New Roman"/>
          <w:b/>
          <w:sz w:val="28"/>
          <w:szCs w:val="28"/>
        </w:rPr>
        <w:t xml:space="preserve"> </w:t>
      </w:r>
      <w:r w:rsidRPr="00084EC1">
        <w:rPr>
          <w:rFonts w:ascii="Times New Roman" w:hAnsi="Times New Roman"/>
          <w:b/>
          <w:sz w:val="28"/>
          <w:szCs w:val="28"/>
          <w:lang w:val="de-DE"/>
        </w:rPr>
        <w:t>Sie</w:t>
      </w:r>
      <w:r w:rsidRPr="002F3813">
        <w:rPr>
          <w:rFonts w:ascii="Times New Roman" w:hAnsi="Times New Roman"/>
          <w:b/>
          <w:sz w:val="28"/>
          <w:szCs w:val="28"/>
        </w:rPr>
        <w:t xml:space="preserve"> </w:t>
      </w:r>
      <w:r w:rsidRPr="00084EC1">
        <w:rPr>
          <w:rFonts w:ascii="Times New Roman" w:hAnsi="Times New Roman"/>
          <w:b/>
          <w:sz w:val="28"/>
          <w:szCs w:val="28"/>
          <w:lang w:val="de-DE"/>
        </w:rPr>
        <w:t>ins</w:t>
      </w:r>
      <w:r w:rsidRPr="002F3813">
        <w:rPr>
          <w:rFonts w:ascii="Times New Roman" w:hAnsi="Times New Roman"/>
          <w:b/>
          <w:sz w:val="28"/>
          <w:szCs w:val="28"/>
        </w:rPr>
        <w:t xml:space="preserve"> </w:t>
      </w:r>
      <w:r w:rsidRPr="00084EC1">
        <w:rPr>
          <w:rFonts w:ascii="Times New Roman" w:hAnsi="Times New Roman"/>
          <w:b/>
          <w:sz w:val="28"/>
          <w:szCs w:val="28"/>
          <w:lang w:val="de-DE"/>
        </w:rPr>
        <w:t>Deutsche</w:t>
      </w:r>
      <w:r w:rsidRPr="002F3813">
        <w:rPr>
          <w:rFonts w:ascii="Times New Roman" w:hAnsi="Times New Roman"/>
          <w:b/>
          <w:sz w:val="28"/>
          <w:szCs w:val="28"/>
        </w:rPr>
        <w:t>.</w:t>
      </w:r>
    </w:p>
    <w:p w:rsidR="00547376" w:rsidRPr="00084EC1" w:rsidRDefault="00547376" w:rsidP="00956C17">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rPr>
        <w:t>1. Професор задоволений твоєю дипломною роботою. 2. Розкажіть про Ваш</w:t>
      </w:r>
      <w:r w:rsidRPr="00084EC1">
        <w:rPr>
          <w:rFonts w:ascii="Times New Roman" w:hAnsi="Times New Roman"/>
          <w:sz w:val="28"/>
          <w:szCs w:val="28"/>
          <w:lang w:val="uk-UA"/>
        </w:rPr>
        <w:t>е</w:t>
      </w:r>
      <w:r w:rsidRPr="00084EC1">
        <w:rPr>
          <w:rFonts w:ascii="Times New Roman" w:hAnsi="Times New Roman"/>
          <w:sz w:val="28"/>
          <w:szCs w:val="28"/>
        </w:rPr>
        <w:t xml:space="preserve"> відрядженн</w:t>
      </w:r>
      <w:r w:rsidRPr="00084EC1">
        <w:rPr>
          <w:rFonts w:ascii="Times New Roman" w:hAnsi="Times New Roman"/>
          <w:sz w:val="28"/>
          <w:szCs w:val="28"/>
          <w:lang w:val="uk-UA"/>
        </w:rPr>
        <w:t>я</w:t>
      </w:r>
      <w:r w:rsidRPr="00084EC1">
        <w:rPr>
          <w:rFonts w:ascii="Times New Roman" w:hAnsi="Times New Roman"/>
          <w:sz w:val="28"/>
          <w:szCs w:val="28"/>
        </w:rPr>
        <w:t xml:space="preserve">! 3. Коли твій син приходить зі школи? 4. Після занять ми прийдемо до вас. 5. Вже 5 років вона живе у своєї тітки. 6. Ми вчимо німецьку мову за підручником професора Удо Шнайдера. 7. Наш університет </w:t>
      </w:r>
      <w:r w:rsidRPr="00084EC1">
        <w:rPr>
          <w:rFonts w:ascii="Times New Roman" w:hAnsi="Times New Roman"/>
          <w:sz w:val="28"/>
          <w:szCs w:val="28"/>
          <w:lang w:val="uk-UA"/>
        </w:rPr>
        <w:t>з</w:t>
      </w:r>
      <w:r w:rsidRPr="00084EC1">
        <w:rPr>
          <w:rFonts w:ascii="Times New Roman" w:hAnsi="Times New Roman"/>
          <w:sz w:val="28"/>
          <w:szCs w:val="28"/>
        </w:rPr>
        <w:t>нахoд</w:t>
      </w:r>
      <w:r w:rsidRPr="00084EC1">
        <w:rPr>
          <w:rFonts w:ascii="Times New Roman" w:hAnsi="Times New Roman"/>
          <w:sz w:val="28"/>
          <w:szCs w:val="28"/>
          <w:lang w:val="uk-UA"/>
        </w:rPr>
        <w:t>и</w:t>
      </w:r>
      <w:r w:rsidRPr="00084EC1">
        <w:rPr>
          <w:rFonts w:ascii="Times New Roman" w:hAnsi="Times New Roman"/>
          <w:sz w:val="28"/>
          <w:szCs w:val="28"/>
        </w:rPr>
        <w:t>т</w:t>
      </w:r>
      <w:r w:rsidRPr="00084EC1">
        <w:rPr>
          <w:rFonts w:ascii="Times New Roman" w:hAnsi="Times New Roman"/>
          <w:sz w:val="28"/>
          <w:szCs w:val="28"/>
          <w:lang w:val="uk-UA"/>
        </w:rPr>
        <w:t>ь</w:t>
      </w:r>
      <w:r w:rsidRPr="00084EC1">
        <w:rPr>
          <w:rFonts w:ascii="Times New Roman" w:hAnsi="Times New Roman"/>
          <w:sz w:val="28"/>
          <w:szCs w:val="28"/>
        </w:rPr>
        <w:t>ся навпроти вокзалу. 8. Всі розуміють правило, крім студента з Любека. 9. Я йду назустріч директору. 10. Будь уважни</w:t>
      </w:r>
      <w:r w:rsidRPr="00084EC1">
        <w:rPr>
          <w:rFonts w:ascii="Times New Roman" w:hAnsi="Times New Roman"/>
          <w:sz w:val="28"/>
          <w:szCs w:val="28"/>
          <w:lang w:val="uk-UA"/>
        </w:rPr>
        <w:t>м</w:t>
      </w:r>
      <w:r w:rsidRPr="00084EC1">
        <w:rPr>
          <w:rFonts w:ascii="Times New Roman" w:hAnsi="Times New Roman"/>
          <w:sz w:val="28"/>
          <w:szCs w:val="28"/>
        </w:rPr>
        <w:t xml:space="preserve"> при перекладі! 11. Він живе далеко від інституту. 12. Вона розмовляє з учителем про свої успіхи. 13. Після роботи я їду додому нa трамваї. 14. Мій колега з ФРН. 15. Ви</w:t>
      </w:r>
      <w:r w:rsidRPr="00084EC1">
        <w:rPr>
          <w:rFonts w:ascii="Times New Roman" w:hAnsi="Times New Roman"/>
          <w:sz w:val="28"/>
          <w:szCs w:val="28"/>
          <w:lang w:val="de-DE"/>
        </w:rPr>
        <w:t xml:space="preserve"> </w:t>
      </w:r>
      <w:r w:rsidRPr="00084EC1">
        <w:rPr>
          <w:rFonts w:ascii="Times New Roman" w:hAnsi="Times New Roman"/>
          <w:sz w:val="28"/>
          <w:szCs w:val="28"/>
        </w:rPr>
        <w:t>знаєте</w:t>
      </w:r>
      <w:r w:rsidRPr="00084EC1">
        <w:rPr>
          <w:rFonts w:ascii="Times New Roman" w:hAnsi="Times New Roman"/>
          <w:sz w:val="28"/>
          <w:szCs w:val="28"/>
          <w:lang w:val="de-DE"/>
        </w:rPr>
        <w:t xml:space="preserve"> </w:t>
      </w:r>
      <w:r w:rsidRPr="00084EC1">
        <w:rPr>
          <w:rFonts w:ascii="Times New Roman" w:hAnsi="Times New Roman"/>
          <w:sz w:val="28"/>
          <w:szCs w:val="28"/>
        </w:rPr>
        <w:t>його</w:t>
      </w:r>
      <w:r w:rsidRPr="00084EC1">
        <w:rPr>
          <w:rFonts w:ascii="Times New Roman" w:hAnsi="Times New Roman"/>
          <w:sz w:val="28"/>
          <w:szCs w:val="28"/>
          <w:lang w:val="de-DE"/>
        </w:rPr>
        <w:t xml:space="preserve"> </w:t>
      </w:r>
      <w:r w:rsidRPr="00084EC1">
        <w:rPr>
          <w:rFonts w:ascii="Times New Roman" w:hAnsi="Times New Roman"/>
          <w:sz w:val="28"/>
          <w:szCs w:val="28"/>
        </w:rPr>
        <w:t>вже</w:t>
      </w:r>
      <w:r w:rsidRPr="00084EC1">
        <w:rPr>
          <w:rFonts w:ascii="Times New Roman" w:hAnsi="Times New Roman"/>
          <w:sz w:val="28"/>
          <w:szCs w:val="28"/>
          <w:lang w:val="de-DE"/>
        </w:rPr>
        <w:t xml:space="preserve"> </w:t>
      </w:r>
      <w:r w:rsidRPr="00084EC1">
        <w:rPr>
          <w:rFonts w:ascii="Times New Roman" w:hAnsi="Times New Roman"/>
          <w:sz w:val="28"/>
          <w:szCs w:val="28"/>
        </w:rPr>
        <w:t>три</w:t>
      </w:r>
      <w:r w:rsidRPr="00084EC1">
        <w:rPr>
          <w:rFonts w:ascii="Times New Roman" w:hAnsi="Times New Roman"/>
          <w:sz w:val="28"/>
          <w:szCs w:val="28"/>
          <w:lang w:val="de-DE"/>
        </w:rPr>
        <w:t xml:space="preserve"> </w:t>
      </w:r>
      <w:r w:rsidRPr="00084EC1">
        <w:rPr>
          <w:rFonts w:ascii="Times New Roman" w:hAnsi="Times New Roman"/>
          <w:sz w:val="28"/>
          <w:szCs w:val="28"/>
        </w:rPr>
        <w:t>роки</w:t>
      </w:r>
      <w:r w:rsidRPr="00084EC1">
        <w:rPr>
          <w:rFonts w:ascii="Times New Roman" w:hAnsi="Times New Roman"/>
          <w:sz w:val="28"/>
          <w:szCs w:val="28"/>
          <w:lang w:val="de-DE"/>
        </w:rPr>
        <w:t>.</w:t>
      </w:r>
    </w:p>
    <w:p w:rsidR="00547376" w:rsidRPr="00084EC1" w:rsidRDefault="00547376" w:rsidP="00D36F08">
      <w:pPr>
        <w:widowControl w:val="0"/>
        <w:shd w:val="clear" w:color="auto" w:fill="FFFFFF"/>
        <w:autoSpaceDE w:val="0"/>
        <w:autoSpaceDN w:val="0"/>
        <w:adjustRightInd w:val="0"/>
        <w:spacing w:after="0" w:line="240" w:lineRule="auto"/>
        <w:rPr>
          <w:rFonts w:ascii="Times New Roman" w:hAnsi="Times New Roman"/>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rPr>
          <w:rFonts w:ascii="Times New Roman" w:hAnsi="Times New Roman"/>
          <w:b/>
          <w:bCs/>
          <w:sz w:val="28"/>
          <w:szCs w:val="28"/>
          <w:lang w:val="de-DE"/>
        </w:rPr>
      </w:pPr>
      <w:r w:rsidRPr="00084EC1">
        <w:rPr>
          <w:rFonts w:ascii="Times New Roman" w:hAnsi="Times New Roman"/>
          <w:b/>
          <w:bCs/>
          <w:sz w:val="28"/>
          <w:szCs w:val="28"/>
          <w:lang w:val="de-DE"/>
        </w:rPr>
        <w:t>Übung 8. Übersetzen Sie ins Deutsche.</w:t>
      </w:r>
    </w:p>
    <w:p w:rsidR="00547376" w:rsidRPr="00084EC1" w:rsidRDefault="00547376" w:rsidP="00956C17">
      <w:pPr>
        <w:widowControl w:val="0"/>
        <w:shd w:val="clear" w:color="auto" w:fill="FFFFFF"/>
        <w:autoSpaceDE w:val="0"/>
        <w:autoSpaceDN w:val="0"/>
        <w:adjustRightInd w:val="0"/>
        <w:spacing w:after="0" w:line="240" w:lineRule="auto"/>
        <w:ind w:firstLine="567"/>
        <w:jc w:val="both"/>
        <w:rPr>
          <w:rFonts w:ascii="Times New Roman" w:hAnsi="Times New Roman"/>
          <w:sz w:val="28"/>
          <w:szCs w:val="28"/>
        </w:rPr>
      </w:pPr>
      <w:r w:rsidRPr="00084EC1">
        <w:rPr>
          <w:rFonts w:ascii="Times New Roman" w:hAnsi="Times New Roman"/>
          <w:sz w:val="28"/>
          <w:szCs w:val="28"/>
        </w:rPr>
        <w:t>1. Викладач прийшов з деканату. 2. З книг ми дізнаємося багато нового. 3. Крім нових слів ми повинні ще вивчити вірш. 4. Сьогодні я залишуся у своїх родичів. 5. При читанні цей студент робить фонетичні помилки. 6. На</w:t>
      </w:r>
      <w:r w:rsidRPr="00084EC1">
        <w:rPr>
          <w:rFonts w:ascii="Times New Roman" w:hAnsi="Times New Roman"/>
          <w:sz w:val="28"/>
          <w:szCs w:val="28"/>
          <w:lang w:val="uk-UA"/>
        </w:rPr>
        <w:t>в</w:t>
      </w:r>
      <w:r w:rsidRPr="00084EC1">
        <w:rPr>
          <w:rFonts w:ascii="Times New Roman" w:hAnsi="Times New Roman"/>
          <w:sz w:val="28"/>
          <w:szCs w:val="28"/>
        </w:rPr>
        <w:t>прот</w:t>
      </w:r>
      <w:r w:rsidRPr="00084EC1">
        <w:rPr>
          <w:rFonts w:ascii="Times New Roman" w:hAnsi="Times New Roman"/>
          <w:sz w:val="28"/>
          <w:szCs w:val="28"/>
          <w:lang w:val="uk-UA"/>
        </w:rPr>
        <w:t>и</w:t>
      </w:r>
      <w:r w:rsidRPr="00084EC1">
        <w:rPr>
          <w:rFonts w:ascii="Times New Roman" w:hAnsi="Times New Roman"/>
          <w:sz w:val="28"/>
          <w:szCs w:val="28"/>
        </w:rPr>
        <w:t xml:space="preserve"> нашої аудиторії знаходиться читальний зал. 7. Професор розмовляє з аспірантом. 8. Зліва стоїть ваза з квітами. 9. Студентка пише чорним </w:t>
      </w:r>
      <w:r w:rsidRPr="00084EC1">
        <w:rPr>
          <w:rFonts w:ascii="Times New Roman" w:hAnsi="Times New Roman"/>
          <w:sz w:val="28"/>
          <w:szCs w:val="28"/>
          <w:lang w:val="uk-UA"/>
        </w:rPr>
        <w:t>олівцем</w:t>
      </w:r>
      <w:r w:rsidRPr="00084EC1">
        <w:rPr>
          <w:rFonts w:ascii="Times New Roman" w:hAnsi="Times New Roman"/>
          <w:sz w:val="28"/>
          <w:szCs w:val="28"/>
        </w:rPr>
        <w:t xml:space="preserve">. 10. Брат поїхав швидким поїздом. 11. Через </w:t>
      </w:r>
      <w:r w:rsidRPr="00084EC1">
        <w:rPr>
          <w:rFonts w:ascii="Times New Roman" w:hAnsi="Times New Roman"/>
          <w:sz w:val="28"/>
          <w:szCs w:val="28"/>
          <w:lang w:val="uk-UA"/>
        </w:rPr>
        <w:t>дві години</w:t>
      </w:r>
      <w:r w:rsidRPr="00084EC1">
        <w:rPr>
          <w:rFonts w:ascii="Times New Roman" w:hAnsi="Times New Roman"/>
          <w:sz w:val="28"/>
          <w:szCs w:val="28"/>
        </w:rPr>
        <w:t xml:space="preserve"> ми були вже вдома. 12. По-моєму, треба повторити це правило. 13. З минулого року наші зна</w:t>
      </w:r>
      <w:r w:rsidRPr="00084EC1">
        <w:rPr>
          <w:rFonts w:ascii="Times New Roman" w:hAnsi="Times New Roman"/>
          <w:sz w:val="28"/>
          <w:szCs w:val="28"/>
          <w:lang w:val="uk-UA"/>
        </w:rPr>
        <w:t>йомі</w:t>
      </w:r>
      <w:r w:rsidRPr="00084EC1">
        <w:rPr>
          <w:rFonts w:ascii="Times New Roman" w:hAnsi="Times New Roman"/>
          <w:sz w:val="28"/>
          <w:szCs w:val="28"/>
        </w:rPr>
        <w:t xml:space="preserve"> живуть в</w:t>
      </w:r>
      <w:r w:rsidRPr="00084EC1">
        <w:rPr>
          <w:rFonts w:ascii="Times New Roman" w:hAnsi="Times New Roman"/>
          <w:sz w:val="28"/>
          <w:szCs w:val="28"/>
          <w:lang w:val="uk-UA"/>
        </w:rPr>
        <w:t>о Франкфурті</w:t>
      </w:r>
      <w:r w:rsidRPr="00084EC1">
        <w:rPr>
          <w:rFonts w:ascii="Times New Roman" w:hAnsi="Times New Roman"/>
          <w:sz w:val="28"/>
          <w:szCs w:val="28"/>
        </w:rPr>
        <w:t>. 14. Я мало знаю про історі</w:t>
      </w:r>
      <w:r w:rsidRPr="00084EC1">
        <w:rPr>
          <w:rFonts w:ascii="Times New Roman" w:hAnsi="Times New Roman"/>
          <w:sz w:val="28"/>
          <w:szCs w:val="28"/>
          <w:lang w:val="uk-UA"/>
        </w:rPr>
        <w:t>ю Німеччини</w:t>
      </w:r>
      <w:r w:rsidRPr="00084EC1">
        <w:rPr>
          <w:rFonts w:ascii="Times New Roman" w:hAnsi="Times New Roman"/>
          <w:sz w:val="28"/>
          <w:szCs w:val="28"/>
        </w:rPr>
        <w:t>. 15. Завтра ми поїдемо до своїх знайомих. 16. Ми йдемо на лекцію. 17. За розкладом поїзд відправляється о 12:00. 18. Мій брат приходить зі школи в 2:00. 19. Наша квартира складається з трьох кімнат. 20. На лекції були присутні всі, крім одного студента. 21. У погану погоду ми залишимося вдома. 22. Хлопчик б</w:t>
      </w:r>
      <w:r w:rsidRPr="00084EC1">
        <w:rPr>
          <w:rFonts w:ascii="Times New Roman" w:hAnsi="Times New Roman"/>
          <w:sz w:val="28"/>
          <w:szCs w:val="28"/>
          <w:lang w:val="uk-UA"/>
        </w:rPr>
        <w:t>і</w:t>
      </w:r>
      <w:r w:rsidRPr="00084EC1">
        <w:rPr>
          <w:rFonts w:ascii="Times New Roman" w:hAnsi="Times New Roman"/>
          <w:sz w:val="28"/>
          <w:szCs w:val="28"/>
        </w:rPr>
        <w:t>ж</w:t>
      </w:r>
      <w:r w:rsidRPr="00084EC1">
        <w:rPr>
          <w:rFonts w:ascii="Times New Roman" w:hAnsi="Times New Roman"/>
          <w:sz w:val="28"/>
          <w:szCs w:val="28"/>
          <w:lang w:val="uk-UA"/>
        </w:rPr>
        <w:t>и</w:t>
      </w:r>
      <w:r w:rsidRPr="00084EC1">
        <w:rPr>
          <w:rFonts w:ascii="Times New Roman" w:hAnsi="Times New Roman"/>
          <w:sz w:val="28"/>
          <w:szCs w:val="28"/>
        </w:rPr>
        <w:t>т</w:t>
      </w:r>
      <w:r w:rsidRPr="00084EC1">
        <w:rPr>
          <w:rFonts w:ascii="Times New Roman" w:hAnsi="Times New Roman"/>
          <w:sz w:val="28"/>
          <w:szCs w:val="28"/>
          <w:lang w:val="uk-UA"/>
        </w:rPr>
        <w:t>ь</w:t>
      </w:r>
      <w:r w:rsidRPr="00084EC1">
        <w:rPr>
          <w:rFonts w:ascii="Times New Roman" w:hAnsi="Times New Roman"/>
          <w:sz w:val="28"/>
          <w:szCs w:val="28"/>
        </w:rPr>
        <w:t xml:space="preserve"> назустріч матері. 23. Ми живемо навпроти станції метро. 24. Після закінчення школи я вступила до університету. 25. З дитинства я мріяла про цю професію. 26. Він узяв книгу зі столу.</w:t>
      </w:r>
    </w:p>
    <w:p w:rsidR="00F61B44" w:rsidRDefault="00F61B44">
      <w:pPr>
        <w:spacing w:after="160" w:line="259" w:lineRule="auto"/>
        <w:rPr>
          <w:rFonts w:ascii="Times New Roman" w:hAnsi="Times New Roman"/>
          <w:b/>
          <w:bCs/>
          <w:sz w:val="28"/>
          <w:szCs w:val="28"/>
        </w:rPr>
      </w:pPr>
      <w:r>
        <w:rPr>
          <w:rFonts w:ascii="Times New Roman" w:hAnsi="Times New Roman"/>
          <w:b/>
          <w:bCs/>
          <w:sz w:val="28"/>
          <w:szCs w:val="28"/>
        </w:rPr>
        <w:br w:type="page"/>
      </w: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b/>
          <w:bCs/>
          <w:sz w:val="28"/>
          <w:szCs w:val="28"/>
          <w:lang w:val="de-DE"/>
        </w:rPr>
      </w:pPr>
      <w:r w:rsidRPr="00084EC1">
        <w:rPr>
          <w:rFonts w:ascii="Times New Roman" w:hAnsi="Times New Roman"/>
          <w:b/>
          <w:bCs/>
          <w:sz w:val="28"/>
          <w:szCs w:val="28"/>
          <w:lang w:val="de-DE"/>
        </w:rPr>
        <w:lastRenderedPageBreak/>
        <w:t>Lektion 30. Präteritum</w:t>
      </w: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b/>
          <w:bCs/>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Übung 1. Setzen Sie die eingeklammerten Verben im Präteritum ein:</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bCs/>
          <w:sz w:val="28"/>
          <w:szCs w:val="28"/>
          <w:lang w:val="de-DE"/>
        </w:rPr>
        <w:t xml:space="preserve">a)  </w:t>
      </w:r>
      <w:r w:rsidRPr="00084EC1">
        <w:rPr>
          <w:rFonts w:ascii="Times New Roman" w:hAnsi="Times New Roman"/>
          <w:sz w:val="28"/>
          <w:szCs w:val="28"/>
          <w:lang w:val="de-DE"/>
        </w:rPr>
        <w:t>Nach der Grundschule (gehen) … Angelika ins Gymnasium. Die Abiturprüfung (bestehen) … sie an ihrem neunzehnten Geburtstag. Dann (beginnen) … sie ihr Chemiestudium. Sie (nehmen) … sich ein Zimmer in Regensburg. Sie (finden) … ein Zimmer in der Nähe von der Universität. Das Studium (gefallen) … ihr sehr gut. Manchmal (schreiben) … sie Briefe an ihre Freundinnen. Am Samstag (fahren) … sie immer zu ihren Eltern.</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b)</w:t>
      </w:r>
      <w:r w:rsidRPr="00084EC1">
        <w:rPr>
          <w:rFonts w:ascii="Times New Roman" w:hAnsi="Times New Roman"/>
          <w:sz w:val="28"/>
          <w:szCs w:val="28"/>
          <w:lang w:val="de-DE"/>
        </w:rPr>
        <w:t xml:space="preserve">  Ich (leben) … als einziges Kind bei meinem Vater in der Schweiz. Eines Tages (bringen) … mein Vater mich zu einem Lehrer. Er (wollen) … einen klugen Sohn haben. Ich (verlassen) … also meinen Vater und ging in eine andere Stadt. Ich (bleiben) … ein Jahr bei meinem Lehrer, und er (geben) … mir jeden Tag Unterricht. Nach einem Jahr (gehen) … der Unterricht zu Ende und ich (fahren) … wieder zu meinem Vater zurück.</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bCs/>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Übung 2. Setzen Sie die eingeklammerten Verben im Präteritum ein:</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Damals (kennen lernen) … ich meine Frau … . 2. Sie (studieren) … an der Universität in Bonn Germanistik. 3. Ich (arbeiten) … damals bei einer Bank. 4. Wir (sich anfreunden) … uns sehr schnell … . 5. Inge (abholen) … mich regelmäßig von der Arbeit … . 6. Nach einem Jahr (heiraten) … wir. 7. Ich (suchen) … eine Wohnung in der Nähe von Bonn. 8. Wir (wohnen) … drei Jahre in Königswinter. 9. Ich (fahren) … jeden Tag mit der Bahn nach Bonn. 10. Nach dem Ende des Studiums (bekommen) … meine Frau hier eine Assistentenstelle. 11. Ich (sich bewerben) … mich danach hier um eine Stelle bei der Bank. 12. Wir (umziehen) … dann nach hier … .13. Einige Freunde (helfen) … uns beim Umzug.</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bCs/>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3</w:t>
      </w:r>
      <w:r w:rsidRPr="00084EC1">
        <w:rPr>
          <w:rFonts w:ascii="Times New Roman" w:hAnsi="Times New Roman"/>
          <w:b/>
          <w:sz w:val="28"/>
          <w:szCs w:val="28"/>
          <w:lang w:val="de-DE"/>
        </w:rPr>
        <w:t xml:space="preserve">. Stellen Sie die Verben in Präteritum. </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Der Sommer (sein) zu Ende und die Vögel (fliegen) nach dem Süden. 2. Das Kind (sich benehmen) gut. 3. Ich (verbrin</w:t>
      </w:r>
      <w:r w:rsidRPr="00084EC1">
        <w:rPr>
          <w:rFonts w:ascii="Times New Roman" w:hAnsi="Times New Roman"/>
          <w:sz w:val="28"/>
          <w:szCs w:val="28"/>
          <w:lang w:val="de-DE"/>
        </w:rPr>
        <w:softHyphen/>
        <w:t>gen) diese Sommerferien bei den Großeltern auf dem Lande. 4. Kurt (laufen) vorbei und (sehen) mich nicht. 5. Meine Schwester (abnehmen), früher (wiegen) sie viel mehr. 6. Vor unserem Haus (wachsen) ein kleiner Fichtenbaum. 7. Er (gehen) zur Post und (werfen) den Brief in den Briefkasten. 8. Der große deutsche Dichter Johann Wolfgang von Goethe (sterben) 1832 in Weimar. 9. Der Lektor (sprechen) von der politischen Lage in Europa und Amerika. 10. Mir (einfallen) ein interessanter Gedanke. 11. Was (trinken) du heute zum Frühstück? 12. Das Kind (schreien) und (erschrecken) die Mutter. 13. Ich (backen) zum Geburtstag einen Apfelkuchen, alle Gäste (essen) ihn mit großem Appetit. 14. Wessen Sachen (liegen) auf dieser Schulbank? 15. Gestern (anrufen) uns unsere Verwandten aus Moskau. 16. Nach der Arbeit (bleiben) der Vater noch in seinem Büro. 17. Die Mannschaft unserer Stadt (gewinnen) das Spiel sehr leicht. 18. Er (sprechen) sehr langweilig und ich (verlieren) Geduld. 19. Nina (zuschließen) still die Tür. 20. Die Lehrerin (betreten) den Raum und die Kinder (aufstehen).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4</w:t>
      </w:r>
      <w:r w:rsidRPr="00084EC1">
        <w:rPr>
          <w:rFonts w:ascii="Times New Roman" w:hAnsi="Times New Roman"/>
          <w:b/>
          <w:sz w:val="28"/>
          <w:szCs w:val="28"/>
          <w:lang w:val="de-DE"/>
        </w:rPr>
        <w:t xml:space="preserve">. Stellen Sie die Verben in Präteritum. </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lastRenderedPageBreak/>
        <w:t>1. Es ... kalt und windig (sein), aber wir ... trotzdem (spazieren gehen). 2. Ich (machen) alle Hausaufgaben und (sich ansehen) einen interessanten Film im Video. 3. Schon in seiner Kindheit (sich interessieren) mein Vater für Wissenschaft und (wollen) Gelehrte werden. 4. Vor einer Woche (werden) unser Klassenkamerad Peter krank und wir (besuchen) ihn bei ihm zu Hause. 5. Im Sommer (schwimmen) Galja viel, (liegen) in der Sonne, (fahren) Rad und im Herbst (aussehen) sie gesund und braun. 6. Ich (lassen) meinen Hund vor dem Eingang und (gehen) ins Geschäft, dort (kaufen) ich etwas zum Abendbrot. 7. Der Diensthabende (sammeln) die Schülerhefte, (legen) sie auf den Lehrertisch. 8. Zu seinem Jubiläum (bekommen) mein Großvater viele Glückwünsche. 9. Man (geben) uns eine schwere Hausaufgabe, niemand (können) sie erfüllen. 10. Michael Lermontov (leben) nicht lange, aber er (schaffen) viele wunderschöne Werke.</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5</w:t>
      </w:r>
      <w:r w:rsidRPr="00084EC1">
        <w:rPr>
          <w:rFonts w:ascii="Times New Roman" w:hAnsi="Times New Roman"/>
          <w:b/>
          <w:sz w:val="28"/>
          <w:szCs w:val="28"/>
          <w:lang w:val="de-DE"/>
        </w:rPr>
        <w:t xml:space="preserve">. Stellen Sie die Verben in Präteritum. </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Ich (haben) Angst vor Physik und (sich vorbereiten) im</w:t>
      </w:r>
      <w:r w:rsidRPr="00084EC1">
        <w:rPr>
          <w:rFonts w:ascii="Times New Roman" w:hAnsi="Times New Roman"/>
          <w:sz w:val="28"/>
          <w:szCs w:val="28"/>
          <w:lang w:val="de-DE"/>
        </w:rPr>
        <w:softHyphen/>
        <w:t>mer gründlich zur Physikstunde, (lernen) und (wiederholen), aber oft (helfen) nichts, ich (verstehen) nichts. 2. Dem Chef (einfallen) eine gute Idee und er (mitteilen) sie seinen Mitarbeitern. 3. Gestern (bleiben) ich den ganzen Tag zu Hause und (warten) auf dich, du (kommen) aber nicht. 4. Vor kurzem (entdecken) ich eine neue Zahnpasta, (kaufen) sie, und meine Zähne (werden) weißer und gesünder. 5. Der Fremdenführer (abholen) die Touristengruppe vom Flughafen und (bringen) sie ins Hotel. 6. Der Freund (empfehlen) mir den Roman „Drei Kameraden" von Erich Maria Remarque, ich (lesen) ihn mit großem Interesse und (sein) mit dem Inhalt und mit der Spra</w:t>
      </w:r>
      <w:r w:rsidRPr="00084EC1">
        <w:rPr>
          <w:rFonts w:ascii="Times New Roman" w:hAnsi="Times New Roman"/>
          <w:sz w:val="28"/>
          <w:szCs w:val="28"/>
          <w:lang w:val="de-DE"/>
        </w:rPr>
        <w:softHyphen/>
        <w:t>che sehr zufrieden. 7. Ich (können) heute Morgen nicht auf</w:t>
      </w:r>
      <w:r w:rsidRPr="00084EC1">
        <w:rPr>
          <w:rFonts w:ascii="Times New Roman" w:hAnsi="Times New Roman"/>
          <w:sz w:val="28"/>
          <w:szCs w:val="28"/>
          <w:lang w:val="de-DE"/>
        </w:rPr>
        <w:softHyphen/>
        <w:t xml:space="preserve">stehen </w:t>
      </w:r>
      <w:r w:rsidRPr="00084EC1">
        <w:rPr>
          <w:rFonts w:ascii="Times New Roman" w:hAnsi="Times New Roman"/>
          <w:sz w:val="28"/>
          <w:szCs w:val="28"/>
          <w:lang w:val="de-DE" w:eastAsia="de-DE"/>
        </w:rPr>
        <w:t xml:space="preserve">– </w:t>
      </w:r>
      <w:r w:rsidRPr="00084EC1">
        <w:rPr>
          <w:rFonts w:ascii="Times New Roman" w:hAnsi="Times New Roman"/>
          <w:sz w:val="28"/>
          <w:szCs w:val="28"/>
          <w:lang w:val="de-DE"/>
        </w:rPr>
        <w:t>ich (haben) starke Kopfschmerzen und Fieber, ge</w:t>
      </w:r>
      <w:r w:rsidRPr="00084EC1">
        <w:rPr>
          <w:rFonts w:ascii="Times New Roman" w:hAnsi="Times New Roman"/>
          <w:sz w:val="28"/>
          <w:szCs w:val="28"/>
          <w:lang w:val="de-DE"/>
        </w:rPr>
        <w:softHyphen/>
        <w:t xml:space="preserve">stern (sein) das Wetter sehr kalt und ich (sich erkälten) während des Spaziergangs und (werden) krank. 8. Lars (begleiten) seine Tante bis zum Bahnhof, (bringen) ihr Gepäck in den Waggon, die Tante (einsteigen) und der Zug (abfahren). 9. Wir (fliegen) mit der Lufthansa an die Küste, (mieten) in einem Dörfchen eine Wohnung und (verbringen) an der See zwei Wochen </w:t>
      </w:r>
      <w:r w:rsidRPr="00084EC1">
        <w:rPr>
          <w:rFonts w:ascii="Times New Roman" w:hAnsi="Times New Roman"/>
          <w:sz w:val="28"/>
          <w:szCs w:val="28"/>
          <w:lang w:val="de-DE" w:eastAsia="de-DE"/>
        </w:rPr>
        <w:t xml:space="preserve">– </w:t>
      </w:r>
      <w:r w:rsidRPr="00084EC1">
        <w:rPr>
          <w:rFonts w:ascii="Times New Roman" w:hAnsi="Times New Roman"/>
          <w:sz w:val="28"/>
          <w:szCs w:val="28"/>
          <w:lang w:val="de-DE"/>
        </w:rPr>
        <w:t>(baden, um die Wette schwimmen, in der Sonne liegen) 10. Unsere Elf (trainieren) im Sportlager viel, die Sportler (laufen, springen, sehr viel Fußball spielen), trotzdem (ver</w:t>
      </w:r>
      <w:r w:rsidRPr="00084EC1">
        <w:rPr>
          <w:rFonts w:ascii="Times New Roman" w:hAnsi="Times New Roman"/>
          <w:sz w:val="28"/>
          <w:szCs w:val="28"/>
          <w:lang w:val="de-DE"/>
        </w:rPr>
        <w:softHyphen/>
        <w:t>lieren) die Jungen das Spiel.</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6</w:t>
      </w:r>
      <w:r w:rsidRPr="00084EC1">
        <w:rPr>
          <w:rFonts w:ascii="Times New Roman" w:hAnsi="Times New Roman"/>
          <w:b/>
          <w:sz w:val="28"/>
          <w:szCs w:val="28"/>
          <w:lang w:val="de-DE"/>
        </w:rPr>
        <w:t>. Übersetzen Sie ins Deutsche.</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rPr>
      </w:pPr>
      <w:r w:rsidRPr="00084EC1">
        <w:rPr>
          <w:rFonts w:ascii="Times New Roman" w:hAnsi="Times New Roman"/>
          <w:sz w:val="28"/>
          <w:szCs w:val="28"/>
        </w:rPr>
        <w:t xml:space="preserve">1. Вона розповідала нам про свою родину і друзів. 2. Вона дуже за ними </w:t>
      </w:r>
      <w:r w:rsidRPr="00084EC1">
        <w:rPr>
          <w:rFonts w:ascii="Times New Roman" w:hAnsi="Times New Roman"/>
          <w:sz w:val="28"/>
          <w:szCs w:val="28"/>
          <w:lang w:val="uk-UA"/>
        </w:rPr>
        <w:t>сумувала</w:t>
      </w:r>
      <w:r w:rsidRPr="00084EC1">
        <w:rPr>
          <w:rFonts w:ascii="Times New Roman" w:hAnsi="Times New Roman"/>
          <w:sz w:val="28"/>
          <w:szCs w:val="28"/>
        </w:rPr>
        <w:t>. 3. Цього літа ми відпочивали на дачі. 4. Він поставив машину в гараж. 5. Я раніше не цікавилася цим питанням. 6. Минулого тижня хлопчик тричі запізнювався в школу. 7. Дитина часто простужал</w:t>
      </w:r>
      <w:r w:rsidRPr="00084EC1">
        <w:rPr>
          <w:rFonts w:ascii="Times New Roman" w:hAnsi="Times New Roman"/>
          <w:sz w:val="28"/>
          <w:szCs w:val="28"/>
          <w:lang w:val="uk-UA"/>
        </w:rPr>
        <w:t>а</w:t>
      </w:r>
      <w:r w:rsidRPr="00084EC1">
        <w:rPr>
          <w:rFonts w:ascii="Times New Roman" w:hAnsi="Times New Roman"/>
          <w:sz w:val="28"/>
          <w:szCs w:val="28"/>
        </w:rPr>
        <w:t xml:space="preserve">ся. 8. Він готувався до цієї зустрічі вчора ввечері. 9. Вчора вона цілий день прибирала квартиру і збирала валізи. 10. Він нічого не повторював, не вчив правила, не записував слова і відповідав погано. 11. Він привітався, зняв пальто і сів у крісло. 12. Він відповідав добре, і </w:t>
      </w:r>
      <w:r w:rsidRPr="00084EC1">
        <w:rPr>
          <w:rFonts w:ascii="Times New Roman" w:hAnsi="Times New Roman"/>
          <w:sz w:val="28"/>
          <w:szCs w:val="28"/>
          <w:lang w:val="uk-UA"/>
        </w:rPr>
        <w:t>вчителька</w:t>
      </w:r>
      <w:r w:rsidRPr="00084EC1">
        <w:rPr>
          <w:rFonts w:ascii="Times New Roman" w:hAnsi="Times New Roman"/>
          <w:sz w:val="28"/>
          <w:szCs w:val="28"/>
        </w:rPr>
        <w:t xml:space="preserve"> похвалила його. 13. Вчора ми зустрічали гостей на вокзалі і проводжали їх до готелю. 14. У кімнаті було холодно, і ми закрили вікно. 15. Вони не задали жодного питання і не брали участі в дискусій. 16. Він дуже поспішав з перекладом. 17. Він був зайнятий, і часу у нього не було. 18. Чому він не вибачився? 19. У книзі розповідалося про рослини і тварин пустелі. 20. На жаль, він закінчив </w:t>
      </w:r>
      <w:r w:rsidRPr="00084EC1">
        <w:rPr>
          <w:rFonts w:ascii="Times New Roman" w:hAnsi="Times New Roman"/>
          <w:sz w:val="28"/>
          <w:szCs w:val="28"/>
        </w:rPr>
        <w:lastRenderedPageBreak/>
        <w:t>роботу і більше цим не за</w:t>
      </w:r>
      <w:r w:rsidRPr="00084EC1">
        <w:rPr>
          <w:rFonts w:ascii="Times New Roman" w:hAnsi="Times New Roman"/>
          <w:sz w:val="28"/>
          <w:szCs w:val="28"/>
          <w:lang w:val="uk-UA"/>
        </w:rPr>
        <w:t>й</w:t>
      </w:r>
      <w:r w:rsidRPr="00084EC1">
        <w:rPr>
          <w:rFonts w:ascii="Times New Roman" w:hAnsi="Times New Roman"/>
          <w:sz w:val="28"/>
          <w:szCs w:val="28"/>
        </w:rPr>
        <w:t>ма</w:t>
      </w:r>
      <w:r w:rsidRPr="00084EC1">
        <w:rPr>
          <w:rFonts w:ascii="Times New Roman" w:hAnsi="Times New Roman"/>
          <w:sz w:val="28"/>
          <w:szCs w:val="28"/>
          <w:lang w:val="uk-UA"/>
        </w:rPr>
        <w:t>в</w:t>
      </w:r>
      <w:r w:rsidRPr="00084EC1">
        <w:rPr>
          <w:rFonts w:ascii="Times New Roman" w:hAnsi="Times New Roman"/>
          <w:sz w:val="28"/>
          <w:szCs w:val="28"/>
        </w:rPr>
        <w:t>ся. 21. Письменник присвятив роман своєму другові. 22. Хворий важко дихав.</w:t>
      </w:r>
    </w:p>
    <w:p w:rsidR="00547376" w:rsidRPr="00084EC1" w:rsidRDefault="00547376" w:rsidP="00D36F08">
      <w:pPr>
        <w:widowControl w:val="0"/>
        <w:shd w:val="clear" w:color="auto" w:fill="FFFFFF"/>
        <w:autoSpaceDE w:val="0"/>
        <w:autoSpaceDN w:val="0"/>
        <w:adjustRightInd w:val="0"/>
        <w:spacing w:after="0" w:line="240" w:lineRule="auto"/>
        <w:rPr>
          <w:rFonts w:ascii="Times New Roman" w:hAnsi="Times New Roman"/>
          <w:sz w:val="28"/>
          <w:szCs w:val="28"/>
        </w:rPr>
      </w:pPr>
    </w:p>
    <w:p w:rsidR="00547376" w:rsidRPr="00084EC1" w:rsidRDefault="00547376" w:rsidP="00D36F08">
      <w:pPr>
        <w:widowControl w:val="0"/>
        <w:shd w:val="clear" w:color="auto" w:fill="FFFFFF"/>
        <w:autoSpaceDE w:val="0"/>
        <w:autoSpaceDN w:val="0"/>
        <w:adjustRightInd w:val="0"/>
        <w:spacing w:after="0" w:line="240" w:lineRule="auto"/>
        <w:rPr>
          <w:rFonts w:ascii="Times New Roman" w:hAnsi="Times New Roman"/>
          <w:b/>
          <w:bCs/>
          <w:sz w:val="28"/>
          <w:szCs w:val="28"/>
        </w:rPr>
      </w:pPr>
      <w:r w:rsidRPr="00084EC1">
        <w:rPr>
          <w:rFonts w:ascii="Times New Roman" w:hAnsi="Times New Roman"/>
          <w:b/>
          <w:bCs/>
          <w:sz w:val="28"/>
          <w:szCs w:val="28"/>
        </w:rPr>
        <w:t>Übung 7. Übersetzen Sie ins Deutsche.</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rPr>
      </w:pPr>
      <w:r w:rsidRPr="00084EC1">
        <w:rPr>
          <w:rFonts w:ascii="Times New Roman" w:hAnsi="Times New Roman"/>
          <w:sz w:val="28"/>
          <w:szCs w:val="28"/>
        </w:rPr>
        <w:t>1. Вчора у Берти був день народження. 2. Я залишився у свого друга. 3. Він пропустив 4 лекції. 4. Ми провели весь день в університеті. 5. Я втратив ключ і не міг увійти в квартиру. 6. Ви добре знали цю сім'ю? 7. Вона вже чекала мене біля вокзалу. 8. Ми бували в цьому місті багато разів. 9. Вона часто писала листи своєї матері. 10. Влітку ми часто купалися і плавали в річці. 11. Він не хотів спізнюватися. 12. Я встав і швидко одягнувся. 13. Ти спав дуже довго. 14. Я познайомився з цією людиною тільки недавно. 15. Коли він прийшов додому? 16. Я поїхав додому, поїв і відразу ліг спати.</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8</w:t>
      </w:r>
      <w:r w:rsidRPr="00084EC1">
        <w:rPr>
          <w:rFonts w:ascii="Times New Roman" w:hAnsi="Times New Roman"/>
          <w:b/>
          <w:sz w:val="28"/>
          <w:szCs w:val="28"/>
          <w:lang w:val="de-DE"/>
        </w:rPr>
        <w:t>. Übersetzen Sie ins Deutsche.</w:t>
      </w:r>
    </w:p>
    <w:p w:rsidR="00547376" w:rsidRPr="00084EC1" w:rsidRDefault="00547376" w:rsidP="00A77488">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084EC1">
        <w:rPr>
          <w:rFonts w:ascii="Times New Roman" w:hAnsi="Times New Roman"/>
          <w:sz w:val="28"/>
          <w:szCs w:val="28"/>
        </w:rPr>
        <w:t xml:space="preserve">1. У дитинстві він жив у Петербурзі. 2. Мама спекла до мого дня народження пиріг. 3. Диван ми поставили поруч зі столиком. 4. На пошті Лена купила і відіслала своїй подрузі листівку до Різдва. 5. Ми довго шукали це слово в словнику. 6. Всі вже зібралися в залі. 7. Вчора я не грав на вулиці, я вчив минулий час дієслів. 8. Учитель пояснював правило дуже добре, ми його уважно слухали. 9. </w:t>
      </w:r>
      <w:r w:rsidRPr="00084EC1">
        <w:rPr>
          <w:rFonts w:ascii="Times New Roman" w:hAnsi="Times New Roman"/>
          <w:sz w:val="28"/>
          <w:szCs w:val="28"/>
          <w:lang w:val="uk-UA"/>
        </w:rPr>
        <w:t>Збори</w:t>
      </w:r>
      <w:r w:rsidRPr="00084EC1">
        <w:rPr>
          <w:rFonts w:ascii="Times New Roman" w:hAnsi="Times New Roman"/>
          <w:sz w:val="28"/>
          <w:szCs w:val="28"/>
        </w:rPr>
        <w:t xml:space="preserve"> тривал</w:t>
      </w:r>
      <w:r w:rsidRPr="00084EC1">
        <w:rPr>
          <w:rFonts w:ascii="Times New Roman" w:hAnsi="Times New Roman"/>
          <w:sz w:val="28"/>
          <w:szCs w:val="28"/>
          <w:lang w:val="uk-UA"/>
        </w:rPr>
        <w:t>и</w:t>
      </w:r>
      <w:r w:rsidRPr="00084EC1">
        <w:rPr>
          <w:rFonts w:ascii="Times New Roman" w:hAnsi="Times New Roman"/>
          <w:sz w:val="28"/>
          <w:szCs w:val="28"/>
        </w:rPr>
        <w:t xml:space="preserve"> </w:t>
      </w:r>
      <w:r w:rsidRPr="00084EC1">
        <w:rPr>
          <w:rFonts w:ascii="Times New Roman" w:hAnsi="Times New Roman"/>
          <w:sz w:val="28"/>
          <w:szCs w:val="28"/>
          <w:lang w:val="uk-UA"/>
        </w:rPr>
        <w:t>дві години</w:t>
      </w:r>
      <w:r w:rsidRPr="00084EC1">
        <w:rPr>
          <w:rFonts w:ascii="Times New Roman" w:hAnsi="Times New Roman"/>
          <w:sz w:val="28"/>
          <w:szCs w:val="28"/>
        </w:rPr>
        <w:t xml:space="preserve">. 10. Я відпочивав на вихідних у своєї тітки в селі. 11. Вчителька повторила своє питання ще раз. 12. Влітку мій батько і я будували будиночок у селі. 13. </w:t>
      </w:r>
      <w:r w:rsidRPr="00084EC1">
        <w:rPr>
          <w:rFonts w:ascii="Times New Roman" w:hAnsi="Times New Roman"/>
          <w:sz w:val="28"/>
          <w:szCs w:val="28"/>
          <w:lang w:val="uk-UA"/>
        </w:rPr>
        <w:t>Т</w:t>
      </w:r>
      <w:r w:rsidRPr="00084EC1">
        <w:rPr>
          <w:rFonts w:ascii="Times New Roman" w:hAnsi="Times New Roman"/>
          <w:sz w:val="28"/>
          <w:szCs w:val="28"/>
        </w:rPr>
        <w:t xml:space="preserve">и сьогодні не голився? 14. Для перекладу </w:t>
      </w:r>
      <w:r w:rsidRPr="00084EC1">
        <w:rPr>
          <w:rFonts w:ascii="Times New Roman" w:hAnsi="Times New Roman"/>
          <w:sz w:val="28"/>
          <w:szCs w:val="28"/>
          <w:lang w:val="uk-UA"/>
        </w:rPr>
        <w:t>цього</w:t>
      </w:r>
      <w:r w:rsidRPr="00084EC1">
        <w:rPr>
          <w:rFonts w:ascii="Times New Roman" w:hAnsi="Times New Roman"/>
          <w:sz w:val="28"/>
          <w:szCs w:val="28"/>
        </w:rPr>
        <w:t xml:space="preserve"> тексту Тані був потрібен словник. 15. Хтось постукав, і я відкрив двері. 16. Дідусь подарував онукові після 7 класу велосипед. 17. Хлопці, вчора ви відповідали не дуже добре. 18. Ми раділи вчора гарній погоді. 19. Глядачі здали свої пальто в гардеробі. 20. Я не помітив у своєму диктанті дві помилки.</w:t>
      </w:r>
    </w:p>
    <w:p w:rsidR="00547376" w:rsidRPr="00084EC1" w:rsidRDefault="00547376" w:rsidP="00D36F08">
      <w:pPr>
        <w:shd w:val="clear" w:color="auto" w:fill="FFFFFF"/>
        <w:autoSpaceDE w:val="0"/>
        <w:autoSpaceDN w:val="0"/>
        <w:adjustRightInd w:val="0"/>
        <w:spacing w:after="0" w:line="240" w:lineRule="auto"/>
        <w:rPr>
          <w:rFonts w:ascii="Times New Roman" w:hAnsi="Times New Roman"/>
          <w:sz w:val="28"/>
          <w:szCs w:val="28"/>
        </w:rPr>
      </w:pPr>
    </w:p>
    <w:p w:rsidR="00547376" w:rsidRPr="00D6091E" w:rsidRDefault="00547376" w:rsidP="00D36F08">
      <w:pPr>
        <w:shd w:val="clear" w:color="auto" w:fill="FFFFFF"/>
        <w:autoSpaceDE w:val="0"/>
        <w:autoSpaceDN w:val="0"/>
        <w:adjustRightInd w:val="0"/>
        <w:spacing w:after="0" w:line="240" w:lineRule="auto"/>
        <w:rPr>
          <w:rFonts w:ascii="Times New Roman" w:hAnsi="Times New Roman"/>
          <w:b/>
          <w:bCs/>
          <w:sz w:val="28"/>
          <w:szCs w:val="28"/>
        </w:rPr>
      </w:pPr>
      <w:r w:rsidRPr="002F3813">
        <w:rPr>
          <w:rFonts w:ascii="Times New Roman" w:hAnsi="Times New Roman"/>
          <w:b/>
          <w:bCs/>
          <w:sz w:val="28"/>
          <w:szCs w:val="28"/>
          <w:lang w:val="de-DE"/>
        </w:rPr>
        <w:t>Ü</w:t>
      </w:r>
      <w:r w:rsidRPr="00084EC1">
        <w:rPr>
          <w:rFonts w:ascii="Times New Roman" w:hAnsi="Times New Roman"/>
          <w:b/>
          <w:bCs/>
          <w:sz w:val="28"/>
          <w:szCs w:val="28"/>
          <w:lang w:val="de-DE"/>
        </w:rPr>
        <w:t>bung</w:t>
      </w:r>
      <w:r w:rsidRPr="002F3813">
        <w:rPr>
          <w:rFonts w:ascii="Times New Roman" w:hAnsi="Times New Roman"/>
          <w:b/>
          <w:bCs/>
          <w:sz w:val="28"/>
          <w:szCs w:val="28"/>
          <w:lang w:val="de-DE"/>
        </w:rPr>
        <w:t xml:space="preserve"> 9. Ü</w:t>
      </w:r>
      <w:r w:rsidRPr="00084EC1">
        <w:rPr>
          <w:rFonts w:ascii="Times New Roman" w:hAnsi="Times New Roman"/>
          <w:b/>
          <w:bCs/>
          <w:sz w:val="28"/>
          <w:szCs w:val="28"/>
          <w:lang w:val="de-DE"/>
        </w:rPr>
        <w:t>bersetzen</w:t>
      </w:r>
      <w:r w:rsidRPr="002F3813">
        <w:rPr>
          <w:rFonts w:ascii="Times New Roman" w:hAnsi="Times New Roman"/>
          <w:b/>
          <w:bCs/>
          <w:sz w:val="28"/>
          <w:szCs w:val="28"/>
          <w:lang w:val="de-DE"/>
        </w:rPr>
        <w:t xml:space="preserve"> </w:t>
      </w:r>
      <w:r w:rsidRPr="00084EC1">
        <w:rPr>
          <w:rFonts w:ascii="Times New Roman" w:hAnsi="Times New Roman"/>
          <w:b/>
          <w:bCs/>
          <w:sz w:val="28"/>
          <w:szCs w:val="28"/>
          <w:lang w:val="de-DE"/>
        </w:rPr>
        <w:t>Sie</w:t>
      </w:r>
      <w:r w:rsidRPr="002F3813">
        <w:rPr>
          <w:rFonts w:ascii="Times New Roman" w:hAnsi="Times New Roman"/>
          <w:b/>
          <w:bCs/>
          <w:sz w:val="28"/>
          <w:szCs w:val="28"/>
          <w:lang w:val="de-DE"/>
        </w:rPr>
        <w:t xml:space="preserve"> </w:t>
      </w:r>
      <w:r w:rsidRPr="00084EC1">
        <w:rPr>
          <w:rFonts w:ascii="Times New Roman" w:hAnsi="Times New Roman"/>
          <w:b/>
          <w:bCs/>
          <w:sz w:val="28"/>
          <w:szCs w:val="28"/>
          <w:lang w:val="de-DE"/>
        </w:rPr>
        <w:t>ins</w:t>
      </w:r>
      <w:r w:rsidRPr="002F3813">
        <w:rPr>
          <w:rFonts w:ascii="Times New Roman" w:hAnsi="Times New Roman"/>
          <w:b/>
          <w:bCs/>
          <w:sz w:val="28"/>
          <w:szCs w:val="28"/>
          <w:lang w:val="de-DE"/>
        </w:rPr>
        <w:t xml:space="preserve"> </w:t>
      </w:r>
      <w:r w:rsidRPr="00084EC1">
        <w:rPr>
          <w:rFonts w:ascii="Times New Roman" w:hAnsi="Times New Roman"/>
          <w:b/>
          <w:bCs/>
          <w:sz w:val="28"/>
          <w:szCs w:val="28"/>
          <w:lang w:val="de-DE"/>
        </w:rPr>
        <w:t>Deutsche</w:t>
      </w:r>
      <w:r w:rsidRPr="002F3813">
        <w:rPr>
          <w:rFonts w:ascii="Times New Roman" w:hAnsi="Times New Roman"/>
          <w:b/>
          <w:bCs/>
          <w:sz w:val="28"/>
          <w:szCs w:val="28"/>
          <w:lang w:val="de-DE"/>
        </w:rPr>
        <w:t xml:space="preserve">. </w:t>
      </w:r>
      <w:r w:rsidRPr="00084EC1">
        <w:rPr>
          <w:rFonts w:ascii="Times New Roman" w:hAnsi="Times New Roman"/>
          <w:b/>
          <w:bCs/>
          <w:sz w:val="28"/>
          <w:szCs w:val="28"/>
          <w:lang w:val="de-DE"/>
        </w:rPr>
        <w:t>Gebrauchen</w:t>
      </w:r>
      <w:r w:rsidRPr="00D6091E">
        <w:rPr>
          <w:rFonts w:ascii="Times New Roman" w:hAnsi="Times New Roman"/>
          <w:b/>
          <w:bCs/>
          <w:sz w:val="28"/>
          <w:szCs w:val="28"/>
        </w:rPr>
        <w:t xml:space="preserve"> </w:t>
      </w:r>
      <w:r w:rsidRPr="00084EC1">
        <w:rPr>
          <w:rFonts w:ascii="Times New Roman" w:hAnsi="Times New Roman"/>
          <w:b/>
          <w:bCs/>
          <w:sz w:val="28"/>
          <w:szCs w:val="28"/>
          <w:lang w:val="de-DE"/>
        </w:rPr>
        <w:t>Sie</w:t>
      </w:r>
      <w:r w:rsidRPr="00D6091E">
        <w:rPr>
          <w:rFonts w:ascii="Times New Roman" w:hAnsi="Times New Roman"/>
          <w:b/>
          <w:bCs/>
          <w:sz w:val="28"/>
          <w:szCs w:val="28"/>
        </w:rPr>
        <w:t xml:space="preserve"> </w:t>
      </w:r>
      <w:r w:rsidRPr="00084EC1">
        <w:rPr>
          <w:rFonts w:ascii="Times New Roman" w:hAnsi="Times New Roman"/>
          <w:b/>
          <w:bCs/>
          <w:sz w:val="28"/>
          <w:szCs w:val="28"/>
          <w:lang w:val="de-DE"/>
        </w:rPr>
        <w:t>dabei</w:t>
      </w:r>
      <w:r w:rsidRPr="00D6091E">
        <w:rPr>
          <w:rFonts w:ascii="Times New Roman" w:hAnsi="Times New Roman"/>
          <w:b/>
          <w:bCs/>
          <w:sz w:val="28"/>
          <w:szCs w:val="28"/>
        </w:rPr>
        <w:t xml:space="preserve"> </w:t>
      </w:r>
      <w:r w:rsidRPr="00084EC1">
        <w:rPr>
          <w:rFonts w:ascii="Times New Roman" w:hAnsi="Times New Roman"/>
          <w:b/>
          <w:bCs/>
          <w:sz w:val="28"/>
          <w:szCs w:val="28"/>
          <w:lang w:val="de-DE"/>
        </w:rPr>
        <w:t>Pr</w:t>
      </w:r>
      <w:r w:rsidRPr="00D6091E">
        <w:rPr>
          <w:rFonts w:ascii="Times New Roman" w:hAnsi="Times New Roman"/>
          <w:b/>
          <w:bCs/>
          <w:sz w:val="28"/>
          <w:szCs w:val="28"/>
        </w:rPr>
        <w:t>ä</w:t>
      </w:r>
      <w:r w:rsidRPr="00084EC1">
        <w:rPr>
          <w:rFonts w:ascii="Times New Roman" w:hAnsi="Times New Roman"/>
          <w:b/>
          <w:bCs/>
          <w:sz w:val="28"/>
          <w:szCs w:val="28"/>
          <w:lang w:val="de-DE"/>
        </w:rPr>
        <w:t>teritum</w:t>
      </w:r>
      <w:r w:rsidRPr="00D6091E">
        <w:rPr>
          <w:rFonts w:ascii="Times New Roman" w:hAnsi="Times New Roman"/>
          <w:b/>
          <w:bCs/>
          <w:sz w:val="28"/>
          <w:szCs w:val="28"/>
        </w:rPr>
        <w:t>.</w:t>
      </w:r>
    </w:p>
    <w:p w:rsidR="00F61B44" w:rsidRDefault="00547376" w:rsidP="00A77488">
      <w:pPr>
        <w:shd w:val="clear" w:color="auto" w:fill="FFFFFF"/>
        <w:autoSpaceDE w:val="0"/>
        <w:autoSpaceDN w:val="0"/>
        <w:adjustRightInd w:val="0"/>
        <w:spacing w:after="0" w:line="240" w:lineRule="auto"/>
        <w:ind w:firstLine="567"/>
        <w:jc w:val="both"/>
        <w:rPr>
          <w:rFonts w:ascii="Times New Roman" w:hAnsi="Times New Roman"/>
          <w:b/>
          <w:sz w:val="28"/>
          <w:szCs w:val="28"/>
        </w:rPr>
      </w:pPr>
      <w:r w:rsidRPr="00D6091E">
        <w:rPr>
          <w:rFonts w:ascii="Times New Roman" w:hAnsi="Times New Roman"/>
          <w:sz w:val="28"/>
          <w:szCs w:val="28"/>
        </w:rPr>
        <w:t xml:space="preserve">1. </w:t>
      </w:r>
      <w:r w:rsidRPr="00084EC1">
        <w:rPr>
          <w:rFonts w:ascii="Times New Roman" w:hAnsi="Times New Roman"/>
          <w:sz w:val="28"/>
          <w:szCs w:val="28"/>
        </w:rPr>
        <w:t>Наш</w:t>
      </w:r>
      <w:r w:rsidRPr="00D6091E">
        <w:rPr>
          <w:rFonts w:ascii="Times New Roman" w:hAnsi="Times New Roman"/>
          <w:sz w:val="28"/>
          <w:szCs w:val="28"/>
        </w:rPr>
        <w:t xml:space="preserve"> </w:t>
      </w:r>
      <w:r w:rsidRPr="00084EC1">
        <w:rPr>
          <w:rFonts w:ascii="Times New Roman" w:hAnsi="Times New Roman"/>
          <w:sz w:val="28"/>
          <w:szCs w:val="28"/>
        </w:rPr>
        <w:t>батько</w:t>
      </w:r>
      <w:r w:rsidRPr="00D6091E">
        <w:rPr>
          <w:rFonts w:ascii="Times New Roman" w:hAnsi="Times New Roman"/>
          <w:sz w:val="28"/>
          <w:szCs w:val="28"/>
        </w:rPr>
        <w:t xml:space="preserve"> </w:t>
      </w:r>
      <w:r w:rsidRPr="00084EC1">
        <w:rPr>
          <w:rFonts w:ascii="Times New Roman" w:hAnsi="Times New Roman"/>
          <w:sz w:val="28"/>
          <w:szCs w:val="28"/>
        </w:rPr>
        <w:t>завжди</w:t>
      </w:r>
      <w:r w:rsidRPr="00D6091E">
        <w:rPr>
          <w:rFonts w:ascii="Times New Roman" w:hAnsi="Times New Roman"/>
          <w:sz w:val="28"/>
          <w:szCs w:val="28"/>
        </w:rPr>
        <w:t xml:space="preserve"> </w:t>
      </w:r>
      <w:r w:rsidRPr="00084EC1">
        <w:rPr>
          <w:rFonts w:ascii="Times New Roman" w:hAnsi="Times New Roman"/>
          <w:sz w:val="28"/>
          <w:szCs w:val="28"/>
        </w:rPr>
        <w:t>багато</w:t>
      </w:r>
      <w:r w:rsidRPr="00D6091E">
        <w:rPr>
          <w:rFonts w:ascii="Times New Roman" w:hAnsi="Times New Roman"/>
          <w:sz w:val="28"/>
          <w:szCs w:val="28"/>
        </w:rPr>
        <w:t xml:space="preserve"> </w:t>
      </w:r>
      <w:r w:rsidRPr="00084EC1">
        <w:rPr>
          <w:rFonts w:ascii="Times New Roman" w:hAnsi="Times New Roman"/>
          <w:sz w:val="28"/>
          <w:szCs w:val="28"/>
        </w:rPr>
        <w:t>працював</w:t>
      </w:r>
      <w:r w:rsidRPr="00D6091E">
        <w:rPr>
          <w:rFonts w:ascii="Times New Roman" w:hAnsi="Times New Roman"/>
          <w:sz w:val="28"/>
          <w:szCs w:val="28"/>
        </w:rPr>
        <w:t xml:space="preserve">. 2. </w:t>
      </w:r>
      <w:r w:rsidRPr="00084EC1">
        <w:rPr>
          <w:rFonts w:ascii="Times New Roman" w:hAnsi="Times New Roman"/>
          <w:sz w:val="28"/>
          <w:szCs w:val="28"/>
        </w:rPr>
        <w:t xml:space="preserve">З нами завжди сиділа бабуся. 3. Раніше </w:t>
      </w:r>
      <w:r w:rsidRPr="00084EC1">
        <w:rPr>
          <w:rFonts w:ascii="Times New Roman" w:hAnsi="Times New Roman"/>
          <w:sz w:val="28"/>
          <w:szCs w:val="28"/>
          <w:lang w:val="uk-UA"/>
        </w:rPr>
        <w:t>сім'ї</w:t>
      </w:r>
      <w:r w:rsidRPr="00084EC1">
        <w:rPr>
          <w:rFonts w:ascii="Times New Roman" w:hAnsi="Times New Roman"/>
          <w:sz w:val="28"/>
          <w:szCs w:val="28"/>
        </w:rPr>
        <w:t xml:space="preserve"> були дуже великими, і жінка у тридцять років вже могла мати п'ятеро дітей. 4. Її виховувала гувернантка. 5. </w:t>
      </w:r>
      <w:r w:rsidRPr="00084EC1">
        <w:rPr>
          <w:rFonts w:ascii="Times New Roman" w:hAnsi="Times New Roman"/>
          <w:sz w:val="28"/>
          <w:szCs w:val="28"/>
          <w:lang w:val="uk-UA"/>
        </w:rPr>
        <w:t>Батьки</w:t>
      </w:r>
      <w:r w:rsidRPr="00084EC1">
        <w:rPr>
          <w:rFonts w:ascii="Times New Roman" w:hAnsi="Times New Roman"/>
          <w:sz w:val="28"/>
          <w:szCs w:val="28"/>
        </w:rPr>
        <w:t xml:space="preserve"> її виховували дуже суворо. 6. Мої батьки одружилися в 20 років. 7. На весілля вони запросили тільки родичів і найближчих друзів. 8. У мене не було няні. 9. Вона часто думала про старих шкільних друзів. 10. Раніше я кожні вихідні </w:t>
      </w:r>
      <w:r w:rsidRPr="00084EC1">
        <w:rPr>
          <w:rFonts w:ascii="Times New Roman" w:hAnsi="Times New Roman"/>
          <w:sz w:val="28"/>
          <w:szCs w:val="28"/>
          <w:lang w:val="uk-UA"/>
        </w:rPr>
        <w:t>запрошува</w:t>
      </w:r>
      <w:r w:rsidRPr="00084EC1">
        <w:rPr>
          <w:rFonts w:ascii="Times New Roman" w:hAnsi="Times New Roman"/>
          <w:sz w:val="28"/>
          <w:szCs w:val="28"/>
        </w:rPr>
        <w:t>ла гостей. 11. Ще двадцять років тому неодружені пари, як правило, не жили разом. 12. Він завжди допомагав матері по дому. 13. Ран</w:t>
      </w:r>
      <w:r w:rsidRPr="00084EC1">
        <w:rPr>
          <w:rFonts w:ascii="Times New Roman" w:hAnsi="Times New Roman"/>
          <w:sz w:val="28"/>
          <w:szCs w:val="28"/>
          <w:lang w:val="uk-UA"/>
        </w:rPr>
        <w:t>і</w:t>
      </w:r>
      <w:r w:rsidRPr="00084EC1">
        <w:rPr>
          <w:rFonts w:ascii="Times New Roman" w:hAnsi="Times New Roman"/>
          <w:sz w:val="28"/>
          <w:szCs w:val="28"/>
        </w:rPr>
        <w:t>ше діти не дивилися так багато телевізор і більше читали. 14. Для подружніх пар діти були важливіші, ніж їх особисте життя. 15. Раніше ми не так часто сварилися. 16. У мене завжди було багато проблем на роботі. 17. Він познайомився з нею в кіно. 18. Вона повечеряла, подивилася телевізор і лягла рано спати.</w:t>
      </w:r>
      <w:r w:rsidR="00F61B44">
        <w:rPr>
          <w:rFonts w:ascii="Times New Roman" w:hAnsi="Times New Roman"/>
          <w:b/>
          <w:sz w:val="28"/>
          <w:szCs w:val="28"/>
        </w:rPr>
        <w:br w:type="page"/>
      </w: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b/>
          <w:sz w:val="28"/>
          <w:szCs w:val="28"/>
          <w:lang w:val="de-DE"/>
        </w:rPr>
      </w:pPr>
      <w:r w:rsidRPr="00084EC1">
        <w:rPr>
          <w:rFonts w:ascii="Times New Roman" w:hAnsi="Times New Roman"/>
          <w:b/>
          <w:sz w:val="28"/>
          <w:szCs w:val="28"/>
          <w:lang w:val="de-DE"/>
        </w:rPr>
        <w:lastRenderedPageBreak/>
        <w:t>Lektion 31. Steigerung der Adjektive</w:t>
      </w: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b/>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sz w:val="28"/>
          <w:szCs w:val="28"/>
          <w:lang w:val="de-DE"/>
        </w:rPr>
        <w:t>Übung 1.</w:t>
      </w:r>
      <w:r w:rsidRPr="00084EC1">
        <w:rPr>
          <w:rFonts w:ascii="Times New Roman" w:hAnsi="Times New Roman"/>
          <w:sz w:val="28"/>
          <w:szCs w:val="28"/>
          <w:lang w:val="de-DE"/>
        </w:rPr>
        <w:t xml:space="preserve"> </w:t>
      </w:r>
      <w:r w:rsidRPr="00084EC1">
        <w:rPr>
          <w:rFonts w:ascii="Times New Roman" w:hAnsi="Times New Roman"/>
          <w:b/>
          <w:sz w:val="28"/>
          <w:szCs w:val="28"/>
          <w:lang w:val="de-DE"/>
        </w:rPr>
        <w:t>Bilden</w:t>
      </w:r>
      <w:r w:rsidRPr="00084EC1">
        <w:rPr>
          <w:rFonts w:ascii="Times New Roman" w:hAnsi="Times New Roman"/>
          <w:sz w:val="28"/>
          <w:szCs w:val="28"/>
          <w:lang w:val="de-DE"/>
        </w:rPr>
        <w:t xml:space="preserve"> </w:t>
      </w:r>
      <w:r w:rsidRPr="00084EC1">
        <w:rPr>
          <w:rFonts w:ascii="Times New Roman" w:hAnsi="Times New Roman"/>
          <w:b/>
          <w:sz w:val="28"/>
          <w:szCs w:val="28"/>
          <w:lang w:val="de-DE"/>
        </w:rPr>
        <w:t>Sie die drei Steigerungsstufen der folgenden Adjektive:</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Schön, bequem, modern, kurz, froh, neu, gemütlich, frisch, herzlich, interessant, arm, alt, jung, oft, gesund, hoch, spät, langsam, klar, stark, schriftlich, billig, teuer, voll, hell, niedrig, laut, nah, leicht, warm, dunkel, stolz, ruhig, klug, bitter, scharf, dumm, sanft, wichtig, schlimm, kompliziert, gefährlich, blass, gut, deutlich, edel, dankbar, glücklich.</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bCs/>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bCs/>
          <w:sz w:val="28"/>
          <w:szCs w:val="28"/>
          <w:lang w:val="uk-UA"/>
        </w:rPr>
        <w:t>2</w:t>
      </w:r>
      <w:r w:rsidRPr="00084EC1">
        <w:rPr>
          <w:rFonts w:ascii="Times New Roman" w:hAnsi="Times New Roman"/>
          <w:b/>
          <w:bCs/>
          <w:sz w:val="28"/>
          <w:szCs w:val="28"/>
          <w:lang w:val="de-DE"/>
        </w:rPr>
        <w:t>. Setzen Sie die Komparativ- und die Superlativformen ein:</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1. Läuft ein Pferd …, als ein Kamel? (schnell) 2. Ein Pferd läuft auf jeden Fall am … . (schnell) 3. Sie arbeiten …, als Ihre Kollegen. (langsam) 4. Sie sind der … Arbeiter im ganzen Betrieb. (langsam) 5. Bier ist sicher …, als Wein. (billig) 6. Das … Getränk ist Wasser. (billig) 7. Kaffee ist jetzt …, als vor fünf Jahren. (teuer) 8. Aber Kaffee ist nicht das … Getränk. (teuer) 9. Es gibt Getränke, die noch viel … sind. (teuer) 10. Afrika ist …, als Asien. (klein) 11. Die Anden sind …, als die Alpen (hoch). 12. Welcher Kontinent ist am … ? (klein) 13. Frankreich ist …, als Belgien. (groß) 14.Wie heißt das … Land Europas? (groß) 15. Die Pyramiden sind die … Bauwerke der Welt. (alt) 16. Oder gibt es noch … ? Ich kenne keine … Bauwerke als Pyramiden (alt) 17. Helga ist …, als Fritz (jung) 18. Wer ist hier der/die … ? (jung) 19. Sind Sie …, als ich? (alt) 20. Ein Hügel ist …, als ein Berg (niedrig) 21. Wie heißt der … Berg der Erde? (hoch) </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bCs/>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bCs/>
          <w:sz w:val="28"/>
          <w:szCs w:val="28"/>
          <w:lang w:val="uk-UA"/>
        </w:rPr>
        <w:t>3</w:t>
      </w:r>
      <w:r w:rsidRPr="00084EC1">
        <w:rPr>
          <w:rFonts w:ascii="Times New Roman" w:hAnsi="Times New Roman"/>
          <w:b/>
          <w:bCs/>
          <w:sz w:val="28"/>
          <w:szCs w:val="28"/>
          <w:lang w:val="de-DE"/>
        </w:rPr>
        <w:t>. Setzen Sie die Komparativformen ein:</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Der Nil ist ein … Fluss als die Donau (lang). 2. Der Montblanc ist ein … Berg als die Zugspitze (hoch). 3. Das Flugzeug ist ein … Verkehrsmittel als das Auto (schnell). 4. Afrika ist ein … Kontinent als Europa (groß). 5. Das Pferd ist ein … Tier als der Krokodil (schön). 6. Man baut jetzt immer … Straßen und … Häuser (breit, hoch). 7. Europa ist ein … Kontinent als Afrika. (klein)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bCs/>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bCs/>
          <w:sz w:val="28"/>
          <w:szCs w:val="28"/>
          <w:lang w:val="uk-UA"/>
        </w:rPr>
        <w:t>4</w:t>
      </w:r>
      <w:r w:rsidRPr="00084EC1">
        <w:rPr>
          <w:rFonts w:ascii="Times New Roman" w:hAnsi="Times New Roman"/>
          <w:b/>
          <w:bCs/>
          <w:sz w:val="28"/>
          <w:szCs w:val="28"/>
          <w:lang w:val="de-DE"/>
        </w:rPr>
        <w:t>. Setzen Sie die Superlativformen ein:</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Was sind die … Verkehrsmittel? (schnell) 2. Wie heißt der … Kontinent? (groß) 3. Wie heißt der … Fluss Europas? (lang) 4. Wie heißt der … Berg Deutschlands? (hoch) 5. Welche ist die … Blume? (schön) 6. Welches ist das … Auto? (teuer) 7. Wie heißt das … Hotel in Ihrer Stadt? (gut) 8. Wo gibt es die … Antilopen? (viel) 9. Welches sind die … Tiere? (langsam) 10. Wie heißen die … Elementarteilchen? (klein) 11. Welches sind die … Tiere? (hässlich) 12. Welche sind die … Eigenschaften des Menschen? (schlecht)</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bCs/>
          <w:sz w:val="28"/>
          <w:szCs w:val="28"/>
          <w:lang w:val="uk-UA"/>
        </w:rPr>
        <w:t>5</w:t>
      </w:r>
      <w:r w:rsidRPr="00084EC1">
        <w:rPr>
          <w:rFonts w:ascii="Times New Roman" w:hAnsi="Times New Roman"/>
          <w:b/>
          <w:bCs/>
          <w:sz w:val="28"/>
          <w:szCs w:val="28"/>
          <w:lang w:val="de-DE"/>
        </w:rPr>
        <w:t>. Setzen Sie die Superlativform der Adjektive ein:</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Ich glaube, das ist der (groß) … Bahnhof in der Bundesrepublik. 2. Das ist sicher die (schön) … Blume im ganzen Blumengeschäft. 3. Peter ist der (intelligent) … Angestellte. 4. Ist das der (kurz) … Weg zum Bahnhof? 5. Wir wohnen im (alt) … Haus der Stadt. 6. Mein (jung) … Sohn kommt auch mit ins Kino. 7. Heute ist der (lang) … Tag des Jahres. 8. Herr Ehlers ist der Lektor mit (viel) … Studenten. 9. Müllers haben die (lieb) … Kinder.   10. Die Post ist das (hoch) … Haus in unserer Stadt. 11. Entschuldigung, wo ist bitte die (nahe) … Bushaltestelle? 12. Dieses Buch geben wir den (alt) … Mitarbeiter.</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bCs/>
          <w:sz w:val="28"/>
          <w:szCs w:val="28"/>
          <w:lang w:val="de-DE"/>
        </w:rPr>
        <w:lastRenderedPageBreak/>
        <w:t xml:space="preserve">Übung </w:t>
      </w:r>
      <w:r w:rsidRPr="00084EC1">
        <w:rPr>
          <w:rFonts w:ascii="Times New Roman" w:hAnsi="Times New Roman"/>
          <w:b/>
          <w:bCs/>
          <w:sz w:val="28"/>
          <w:szCs w:val="28"/>
          <w:lang w:val="uk-UA"/>
        </w:rPr>
        <w:t>6</w:t>
      </w:r>
      <w:r w:rsidRPr="00084EC1">
        <w:rPr>
          <w:rFonts w:ascii="Times New Roman" w:hAnsi="Times New Roman"/>
          <w:b/>
          <w:bCs/>
          <w:sz w:val="28"/>
          <w:szCs w:val="28"/>
          <w:lang w:val="de-DE"/>
        </w:rPr>
        <w:t xml:space="preserve">. </w:t>
      </w:r>
      <w:r w:rsidRPr="00084EC1">
        <w:rPr>
          <w:rFonts w:ascii="Times New Roman" w:hAnsi="Times New Roman"/>
          <w:b/>
          <w:sz w:val="28"/>
          <w:szCs w:val="28"/>
          <w:lang w:val="de-DE"/>
        </w:rPr>
        <w:t xml:space="preserve">Wählen Sie richtig: </w:t>
      </w:r>
      <w:r w:rsidRPr="00084EC1">
        <w:rPr>
          <w:rFonts w:ascii="Times New Roman" w:hAnsi="Times New Roman"/>
          <w:b/>
          <w:i/>
          <w:iCs/>
          <w:sz w:val="28"/>
          <w:szCs w:val="28"/>
          <w:lang w:val="de-DE"/>
        </w:rPr>
        <w:t xml:space="preserve">lieber </w:t>
      </w:r>
      <w:r w:rsidRPr="00084EC1">
        <w:rPr>
          <w:rFonts w:ascii="Times New Roman" w:hAnsi="Times New Roman"/>
          <w:b/>
          <w:sz w:val="28"/>
          <w:szCs w:val="28"/>
          <w:lang w:val="de-DE"/>
        </w:rPr>
        <w:t xml:space="preserve">oder </w:t>
      </w:r>
      <w:r w:rsidRPr="00084EC1">
        <w:rPr>
          <w:rFonts w:ascii="Times New Roman" w:hAnsi="Times New Roman"/>
          <w:b/>
          <w:i/>
          <w:iCs/>
          <w:sz w:val="28"/>
          <w:szCs w:val="28"/>
          <w:lang w:val="de-DE"/>
        </w:rPr>
        <w:t xml:space="preserve">besser </w:t>
      </w:r>
      <w:r w:rsidRPr="00084EC1">
        <w:rPr>
          <w:rFonts w:ascii="Times New Roman" w:hAnsi="Times New Roman"/>
          <w:b/>
          <w:sz w:val="28"/>
          <w:szCs w:val="28"/>
          <w:lang w:val="de-DE"/>
        </w:rPr>
        <w:t>?</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Meine jüngere Schwester kennt sich in der Stadt ... aus als ich. 2.  Wenn ich es nicht eilig habe, gehe ich ... zum Unter</w:t>
      </w:r>
      <w:r w:rsidRPr="00084EC1">
        <w:rPr>
          <w:rFonts w:ascii="Times New Roman" w:hAnsi="Times New Roman"/>
          <w:sz w:val="28"/>
          <w:szCs w:val="28"/>
          <w:lang w:val="de-DE"/>
        </w:rPr>
        <w:softHyphen/>
        <w:t>richt zu Fuß. 3. Ihr Mann spricht Deutsch ... als sie. 4. Was seht ihr euch ... an: einen TV-Film oder eine The</w:t>
      </w:r>
      <w:r w:rsidRPr="00084EC1">
        <w:rPr>
          <w:rFonts w:ascii="Times New Roman" w:hAnsi="Times New Roman"/>
          <w:sz w:val="28"/>
          <w:szCs w:val="28"/>
          <w:lang w:val="de-DE"/>
        </w:rPr>
        <w:softHyphen/>
        <w:t>ateraufführung? 5. Hast du Fisch bestellt? Ich möchte ... Fleisch essen! 6. Die Aufführung im Kammertheater hat mir ... gefallen als die in der "Neuen Bühne".</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bCs/>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bCs/>
          <w:sz w:val="28"/>
          <w:szCs w:val="28"/>
          <w:lang w:val="uk-UA"/>
        </w:rPr>
        <w:t>7</w:t>
      </w:r>
      <w:r w:rsidRPr="00084EC1">
        <w:rPr>
          <w:rFonts w:ascii="Times New Roman" w:hAnsi="Times New Roman"/>
          <w:b/>
          <w:bCs/>
          <w:sz w:val="28"/>
          <w:szCs w:val="28"/>
          <w:lang w:val="de-DE"/>
        </w:rPr>
        <w:t xml:space="preserve">. </w:t>
      </w:r>
      <w:r w:rsidRPr="00084EC1">
        <w:rPr>
          <w:rFonts w:ascii="Times New Roman" w:hAnsi="Times New Roman"/>
          <w:b/>
          <w:sz w:val="28"/>
          <w:szCs w:val="28"/>
          <w:lang w:val="de-DE"/>
        </w:rPr>
        <w:t xml:space="preserve">Wählen Sie richtig: </w:t>
      </w:r>
      <w:r w:rsidRPr="00084EC1">
        <w:rPr>
          <w:rFonts w:ascii="Times New Roman" w:hAnsi="Times New Roman"/>
          <w:b/>
          <w:i/>
          <w:iCs/>
          <w:sz w:val="28"/>
          <w:szCs w:val="28"/>
          <w:lang w:val="de-DE"/>
        </w:rPr>
        <w:t xml:space="preserve">weniger </w:t>
      </w:r>
      <w:r w:rsidRPr="00084EC1">
        <w:rPr>
          <w:rFonts w:ascii="Times New Roman" w:hAnsi="Times New Roman"/>
          <w:b/>
          <w:sz w:val="28"/>
          <w:szCs w:val="28"/>
          <w:lang w:val="de-DE"/>
        </w:rPr>
        <w:t xml:space="preserve">oder </w:t>
      </w:r>
      <w:r w:rsidRPr="00084EC1">
        <w:rPr>
          <w:rFonts w:ascii="Times New Roman" w:hAnsi="Times New Roman"/>
          <w:b/>
          <w:i/>
          <w:iCs/>
          <w:sz w:val="28"/>
          <w:szCs w:val="28"/>
          <w:lang w:val="de-DE"/>
        </w:rPr>
        <w:t xml:space="preserve">kleiner </w:t>
      </w:r>
      <w:r w:rsidRPr="00084EC1">
        <w:rPr>
          <w:rFonts w:ascii="Times New Roman" w:hAnsi="Times New Roman"/>
          <w:b/>
          <w:sz w:val="28"/>
          <w:szCs w:val="28"/>
          <w:lang w:val="de-DE"/>
        </w:rPr>
        <w:t>?</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Das Schlafzimmer der Eltern ist etwas ... als unser Zimmer. 2. Du schläfst leider ..., als du solltest. 3.  Der Gedanke an die baldige Abreise beschäftigte ihn nach dem Streit schon ...</w:t>
      </w:r>
      <w:r w:rsidRPr="00084EC1">
        <w:rPr>
          <w:rFonts w:ascii="Times New Roman" w:hAnsi="Times New Roman"/>
          <w:sz w:val="28"/>
          <w:szCs w:val="28"/>
          <w:lang w:val="uk-UA"/>
        </w:rPr>
        <w:t xml:space="preserve"> </w:t>
      </w:r>
      <w:r w:rsidRPr="00084EC1">
        <w:rPr>
          <w:rFonts w:ascii="Times New Roman" w:hAnsi="Times New Roman"/>
          <w:sz w:val="28"/>
          <w:szCs w:val="28"/>
          <w:lang w:val="de-DE"/>
        </w:rPr>
        <w:t xml:space="preserve">. 4. Bei der gestrigen Vorlesung war die Anzahl der Zuhörer leider ... als sonst. 5. Ihr habt in eurer letzten Kontrollarbeit ... Fehler gemacht als früher. 6. Mit der Zeit scheinen manche Probleme ... zu werden. </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bCs/>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bCs/>
          <w:sz w:val="28"/>
          <w:szCs w:val="28"/>
          <w:lang w:val="uk-UA"/>
        </w:rPr>
        <w:t>8</w:t>
      </w:r>
      <w:r w:rsidRPr="00084EC1">
        <w:rPr>
          <w:rFonts w:ascii="Times New Roman" w:hAnsi="Times New Roman"/>
          <w:b/>
          <w:bCs/>
          <w:sz w:val="28"/>
          <w:szCs w:val="28"/>
          <w:lang w:val="de-DE"/>
        </w:rPr>
        <w:t xml:space="preserve">. </w:t>
      </w:r>
      <w:r w:rsidRPr="00084EC1">
        <w:rPr>
          <w:rFonts w:ascii="Times New Roman" w:hAnsi="Times New Roman"/>
          <w:b/>
          <w:sz w:val="28"/>
          <w:szCs w:val="28"/>
          <w:lang w:val="de-DE"/>
        </w:rPr>
        <w:t xml:space="preserve">Wählen Sie richtig: </w:t>
      </w:r>
      <w:r w:rsidRPr="00084EC1">
        <w:rPr>
          <w:rFonts w:ascii="Times New Roman" w:hAnsi="Times New Roman"/>
          <w:b/>
          <w:i/>
          <w:iCs/>
          <w:sz w:val="28"/>
          <w:szCs w:val="28"/>
          <w:lang w:val="de-DE"/>
        </w:rPr>
        <w:t xml:space="preserve">größer </w:t>
      </w:r>
      <w:r w:rsidRPr="00084EC1">
        <w:rPr>
          <w:rFonts w:ascii="Times New Roman" w:hAnsi="Times New Roman"/>
          <w:b/>
          <w:sz w:val="28"/>
          <w:szCs w:val="28"/>
          <w:lang w:val="de-DE"/>
        </w:rPr>
        <w:t xml:space="preserve">oder </w:t>
      </w:r>
      <w:r w:rsidRPr="00084EC1">
        <w:rPr>
          <w:rFonts w:ascii="Times New Roman" w:hAnsi="Times New Roman"/>
          <w:b/>
          <w:i/>
          <w:iCs/>
          <w:sz w:val="28"/>
          <w:szCs w:val="28"/>
          <w:lang w:val="de-DE"/>
        </w:rPr>
        <w:t>mehr?</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1.  Die Zahl der Einwohner ist in Moskau ... als in Sankt Petersburg, und in Moskau gibt es auch ... Hochschulen. 2. Dieser Elektroherd kostet... als jener. 3.  In der 5. Klasse lesen die Schüler ... Deutsch und ihre Hausaufgaben sind ... geworden. 4. Welche Gruppe ist ...: die eure oder die andere? 5. In dieser Bibliothek gibt es ... Nachschlagewerke, und der Leserkreis ist auch ... geworden. 6.  Er ist Abteilungsleiter geworden und arbeitet ... als früher. </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bCs/>
          <w:sz w:val="28"/>
          <w:szCs w:val="28"/>
          <w:lang w:val="de-DE"/>
        </w:rPr>
        <w:t xml:space="preserve">Übung 9. </w:t>
      </w:r>
      <w:r w:rsidRPr="00084EC1">
        <w:rPr>
          <w:rFonts w:ascii="Times New Roman" w:hAnsi="Times New Roman"/>
          <w:b/>
          <w:sz w:val="28"/>
          <w:szCs w:val="28"/>
          <w:lang w:val="de-DE"/>
        </w:rPr>
        <w:t>Übersetzen Sie ins Deutsche.</w:t>
      </w:r>
    </w:p>
    <w:p w:rsidR="00547376" w:rsidRPr="00084EC1" w:rsidRDefault="00547376" w:rsidP="00A77488">
      <w:pPr>
        <w:widowControl w:val="0"/>
        <w:autoSpaceDE w:val="0"/>
        <w:autoSpaceDN w:val="0"/>
        <w:adjustRightInd w:val="0"/>
        <w:spacing w:after="0" w:line="240" w:lineRule="auto"/>
        <w:ind w:firstLine="567"/>
        <w:jc w:val="both"/>
        <w:rPr>
          <w:rFonts w:ascii="Times New Roman" w:hAnsi="Times New Roman"/>
          <w:sz w:val="28"/>
          <w:szCs w:val="28"/>
        </w:rPr>
      </w:pPr>
      <w:r w:rsidRPr="00084EC1">
        <w:rPr>
          <w:rFonts w:ascii="Times New Roman" w:hAnsi="Times New Roman"/>
          <w:sz w:val="28"/>
          <w:szCs w:val="28"/>
        </w:rPr>
        <w:t xml:space="preserve">1. Сьогодні погода така ж тепла, як учора. 2. </w:t>
      </w:r>
      <w:r w:rsidRPr="00084EC1">
        <w:rPr>
          <w:rFonts w:ascii="Times New Roman" w:hAnsi="Times New Roman"/>
          <w:sz w:val="28"/>
          <w:szCs w:val="28"/>
          <w:lang w:val="uk-UA"/>
        </w:rPr>
        <w:t>Б</w:t>
      </w:r>
      <w:r w:rsidRPr="00084EC1">
        <w:rPr>
          <w:rFonts w:ascii="Times New Roman" w:hAnsi="Times New Roman"/>
          <w:sz w:val="28"/>
          <w:szCs w:val="28"/>
        </w:rPr>
        <w:t>ерез</w:t>
      </w:r>
      <w:r w:rsidRPr="00084EC1">
        <w:rPr>
          <w:rFonts w:ascii="Times New Roman" w:hAnsi="Times New Roman"/>
          <w:sz w:val="28"/>
          <w:szCs w:val="28"/>
          <w:lang w:val="uk-UA"/>
        </w:rPr>
        <w:t>ень</w:t>
      </w:r>
      <w:r w:rsidRPr="00084EC1">
        <w:rPr>
          <w:rFonts w:ascii="Times New Roman" w:hAnsi="Times New Roman"/>
          <w:sz w:val="28"/>
          <w:szCs w:val="28"/>
        </w:rPr>
        <w:t xml:space="preserve"> не такий сонячний, як квітень, квітень сонячніше березня. 3. Моя нова квартира не така велика, як стара. Вона менше, але краще, ніж стара. 4. Твоя кухня така ж зручна, як моя. Але твоя кухня не така велика, як моя. Вона менше, ніж моя кухня. 5. У річці вода не така холодна, як у колодязі. У річці вода тепліше, ніж в колодязі. 6. </w:t>
      </w:r>
      <w:r w:rsidRPr="00084EC1">
        <w:rPr>
          <w:rFonts w:ascii="Times New Roman" w:hAnsi="Times New Roman"/>
          <w:sz w:val="28"/>
          <w:szCs w:val="28"/>
          <w:lang w:val="uk-UA"/>
        </w:rPr>
        <w:t>В селі</w:t>
      </w:r>
      <w:r w:rsidRPr="00084EC1">
        <w:rPr>
          <w:rFonts w:ascii="Times New Roman" w:hAnsi="Times New Roman"/>
          <w:sz w:val="28"/>
          <w:szCs w:val="28"/>
        </w:rPr>
        <w:t xml:space="preserve"> я відпочиваю так само добре, як вдома. 7. Його робота не така легка, як моя, але вона цікавіше. 8. Його до</w:t>
      </w:r>
      <w:r w:rsidRPr="00084EC1">
        <w:rPr>
          <w:rFonts w:ascii="Times New Roman" w:hAnsi="Times New Roman"/>
          <w:sz w:val="28"/>
          <w:szCs w:val="28"/>
          <w:lang w:val="uk-UA"/>
        </w:rPr>
        <w:t>повіді</w:t>
      </w:r>
      <w:r w:rsidRPr="00084EC1">
        <w:rPr>
          <w:rFonts w:ascii="Times New Roman" w:hAnsi="Times New Roman"/>
          <w:sz w:val="28"/>
          <w:szCs w:val="28"/>
        </w:rPr>
        <w:t xml:space="preserve"> такі ж великі, як м</w:t>
      </w:r>
      <w:r w:rsidRPr="00084EC1">
        <w:rPr>
          <w:rFonts w:ascii="Times New Roman" w:hAnsi="Times New Roman"/>
          <w:sz w:val="28"/>
          <w:szCs w:val="28"/>
          <w:lang w:val="uk-UA"/>
        </w:rPr>
        <w:t>ої</w:t>
      </w:r>
      <w:r w:rsidRPr="00084EC1">
        <w:rPr>
          <w:rFonts w:ascii="Times New Roman" w:hAnsi="Times New Roman"/>
          <w:sz w:val="28"/>
          <w:szCs w:val="28"/>
        </w:rPr>
        <w:t>, але вони нудніше. 9. Це пальто таке ж тепле, як те, але воно світліше. 10. Цей текст не такий довгий, як той. Він коротший, ніж вчорашній, але важче. 11. Він робить так само багато помилок, як Ви, але Ваші помилки грубіше, ніж його. 12. Я знаю його так само мало, як і ти, але я знаю його краще тебе (чим ти). 13. Ця шафа так</w:t>
      </w:r>
      <w:r w:rsidRPr="00084EC1">
        <w:rPr>
          <w:rFonts w:ascii="Times New Roman" w:hAnsi="Times New Roman"/>
          <w:sz w:val="28"/>
          <w:szCs w:val="28"/>
          <w:lang w:val="uk-UA"/>
        </w:rPr>
        <w:t>а</w:t>
      </w:r>
      <w:r w:rsidRPr="00084EC1">
        <w:rPr>
          <w:rFonts w:ascii="Times New Roman" w:hAnsi="Times New Roman"/>
          <w:sz w:val="28"/>
          <w:szCs w:val="28"/>
        </w:rPr>
        <w:t xml:space="preserve"> ж деш</w:t>
      </w:r>
      <w:r w:rsidRPr="00084EC1">
        <w:rPr>
          <w:rFonts w:ascii="Times New Roman" w:hAnsi="Times New Roman"/>
          <w:sz w:val="28"/>
          <w:szCs w:val="28"/>
          <w:lang w:val="uk-UA"/>
        </w:rPr>
        <w:t>е</w:t>
      </w:r>
      <w:r w:rsidRPr="00084EC1">
        <w:rPr>
          <w:rFonts w:ascii="Times New Roman" w:hAnsi="Times New Roman"/>
          <w:sz w:val="28"/>
          <w:szCs w:val="28"/>
        </w:rPr>
        <w:t>в</w:t>
      </w:r>
      <w:r w:rsidRPr="00084EC1">
        <w:rPr>
          <w:rFonts w:ascii="Times New Roman" w:hAnsi="Times New Roman"/>
          <w:sz w:val="28"/>
          <w:szCs w:val="28"/>
          <w:lang w:val="uk-UA"/>
        </w:rPr>
        <w:t>а</w:t>
      </w:r>
      <w:r w:rsidRPr="00084EC1">
        <w:rPr>
          <w:rFonts w:ascii="Times New Roman" w:hAnsi="Times New Roman"/>
          <w:sz w:val="28"/>
          <w:szCs w:val="28"/>
        </w:rPr>
        <w:t>, як т</w:t>
      </w:r>
      <w:r w:rsidRPr="00084EC1">
        <w:rPr>
          <w:rFonts w:ascii="Times New Roman" w:hAnsi="Times New Roman"/>
          <w:sz w:val="28"/>
          <w:szCs w:val="28"/>
          <w:lang w:val="uk-UA"/>
        </w:rPr>
        <w:t>а</w:t>
      </w:r>
      <w:r w:rsidRPr="00084EC1">
        <w:rPr>
          <w:rFonts w:ascii="Times New Roman" w:hAnsi="Times New Roman"/>
          <w:sz w:val="28"/>
          <w:szCs w:val="28"/>
        </w:rPr>
        <w:t xml:space="preserve">, але </w:t>
      </w:r>
      <w:r w:rsidRPr="00084EC1">
        <w:rPr>
          <w:rFonts w:ascii="Times New Roman" w:hAnsi="Times New Roman"/>
          <w:sz w:val="28"/>
          <w:szCs w:val="28"/>
          <w:lang w:val="uk-UA"/>
        </w:rPr>
        <w:t>вона</w:t>
      </w:r>
      <w:r w:rsidRPr="00084EC1">
        <w:rPr>
          <w:rFonts w:ascii="Times New Roman" w:hAnsi="Times New Roman"/>
          <w:sz w:val="28"/>
          <w:szCs w:val="28"/>
        </w:rPr>
        <w:t xml:space="preserve"> виглядає гарніше. 14. Навесні дні не такі теплі, як влітку. Але навесні дні тепліше і довш</w:t>
      </w:r>
      <w:r w:rsidRPr="00084EC1">
        <w:rPr>
          <w:rFonts w:ascii="Times New Roman" w:hAnsi="Times New Roman"/>
          <w:sz w:val="28"/>
          <w:szCs w:val="28"/>
          <w:lang w:val="uk-UA"/>
        </w:rPr>
        <w:t>е</w:t>
      </w:r>
      <w:r w:rsidRPr="00084EC1">
        <w:rPr>
          <w:rFonts w:ascii="Times New Roman" w:hAnsi="Times New Roman"/>
          <w:sz w:val="28"/>
          <w:szCs w:val="28"/>
        </w:rPr>
        <w:t>, ніж взимку.</w:t>
      </w:r>
    </w:p>
    <w:p w:rsidR="00547376" w:rsidRPr="00084EC1" w:rsidRDefault="00547376" w:rsidP="00D36F08">
      <w:pPr>
        <w:widowControl w:val="0"/>
        <w:autoSpaceDE w:val="0"/>
        <w:autoSpaceDN w:val="0"/>
        <w:adjustRightInd w:val="0"/>
        <w:spacing w:after="0" w:line="240" w:lineRule="auto"/>
        <w:rPr>
          <w:rFonts w:ascii="Times New Roman" w:hAnsi="Times New Roman"/>
          <w:sz w:val="28"/>
          <w:szCs w:val="28"/>
        </w:rPr>
      </w:pPr>
    </w:p>
    <w:p w:rsidR="00547376" w:rsidRPr="00084EC1" w:rsidRDefault="00547376" w:rsidP="00D36F08">
      <w:pPr>
        <w:widowControl w:val="0"/>
        <w:autoSpaceDE w:val="0"/>
        <w:autoSpaceDN w:val="0"/>
        <w:adjustRightInd w:val="0"/>
        <w:spacing w:after="0" w:line="240" w:lineRule="auto"/>
        <w:rPr>
          <w:rFonts w:ascii="Times New Roman" w:hAnsi="Times New Roman"/>
          <w:b/>
          <w:bCs/>
          <w:sz w:val="28"/>
          <w:szCs w:val="28"/>
          <w:lang w:val="de-DE"/>
        </w:rPr>
      </w:pPr>
      <w:r w:rsidRPr="00084EC1">
        <w:rPr>
          <w:rFonts w:ascii="Times New Roman" w:hAnsi="Times New Roman"/>
          <w:b/>
          <w:bCs/>
          <w:sz w:val="28"/>
          <w:szCs w:val="28"/>
          <w:lang w:val="de-DE"/>
        </w:rPr>
        <w:t>Übung 10. Übersetzen Sie ins Deutsche.</w:t>
      </w:r>
    </w:p>
    <w:p w:rsidR="00547376" w:rsidRPr="00084EC1" w:rsidRDefault="00547376" w:rsidP="00A77488">
      <w:pPr>
        <w:widowControl w:val="0"/>
        <w:autoSpaceDE w:val="0"/>
        <w:autoSpaceDN w:val="0"/>
        <w:adjustRightInd w:val="0"/>
        <w:spacing w:after="0" w:line="240" w:lineRule="auto"/>
        <w:ind w:firstLine="567"/>
        <w:jc w:val="both"/>
        <w:rPr>
          <w:rFonts w:ascii="Times New Roman" w:hAnsi="Times New Roman"/>
          <w:sz w:val="28"/>
          <w:szCs w:val="28"/>
        </w:rPr>
      </w:pPr>
      <w:r w:rsidRPr="00084EC1">
        <w:rPr>
          <w:rFonts w:ascii="Times New Roman" w:hAnsi="Times New Roman"/>
          <w:b/>
          <w:bCs/>
          <w:sz w:val="28"/>
          <w:szCs w:val="28"/>
        </w:rPr>
        <w:t>a)</w:t>
      </w:r>
      <w:r w:rsidRPr="00084EC1">
        <w:rPr>
          <w:rFonts w:ascii="Times New Roman" w:hAnsi="Times New Roman"/>
          <w:sz w:val="28"/>
          <w:szCs w:val="28"/>
        </w:rPr>
        <w:t xml:space="preserve"> 1. Моя нова квартира менше, але краще. 2. Хворий відчуває себе сьогодні краще, ніж учора. 3. Подзвони мені краще завтра! 4. Мені більше подобається ця ваза, вона красивіша і більше, ніж та. 5. Останнім часом ти менше їси солодощів. 6. Мій друг зна</w:t>
      </w:r>
      <w:r w:rsidRPr="00084EC1">
        <w:rPr>
          <w:rFonts w:ascii="Times New Roman" w:hAnsi="Times New Roman"/>
          <w:sz w:val="28"/>
          <w:szCs w:val="28"/>
          <w:lang w:val="uk-UA"/>
        </w:rPr>
        <w:t>є</w:t>
      </w:r>
      <w:r w:rsidRPr="00084EC1">
        <w:rPr>
          <w:rFonts w:ascii="Times New Roman" w:hAnsi="Times New Roman"/>
          <w:sz w:val="28"/>
          <w:szCs w:val="28"/>
        </w:rPr>
        <w:t xml:space="preserve"> це краще, ніж я. 7. Ти повинен більше працювати над вимовою. 8. Мій двоюрідний брат (кузен) нижче (менше) мене. 9. Взимку у мене менше вільного </w:t>
      </w:r>
      <w:r w:rsidRPr="00084EC1">
        <w:rPr>
          <w:rFonts w:ascii="Times New Roman" w:hAnsi="Times New Roman"/>
          <w:sz w:val="28"/>
          <w:szCs w:val="28"/>
          <w:lang w:val="uk-UA"/>
        </w:rPr>
        <w:t>часу</w:t>
      </w:r>
      <w:r w:rsidRPr="00084EC1">
        <w:rPr>
          <w:rFonts w:ascii="Times New Roman" w:hAnsi="Times New Roman"/>
          <w:sz w:val="28"/>
          <w:szCs w:val="28"/>
        </w:rPr>
        <w:t>. 10. Ти розумієш мене краще, ніж усі. 11. Я б</w:t>
      </w:r>
      <w:r w:rsidRPr="00084EC1">
        <w:rPr>
          <w:rFonts w:ascii="Times New Roman" w:hAnsi="Times New Roman"/>
          <w:sz w:val="28"/>
          <w:szCs w:val="28"/>
          <w:lang w:val="uk-UA"/>
        </w:rPr>
        <w:t>і</w:t>
      </w:r>
      <w:r w:rsidRPr="00084EC1">
        <w:rPr>
          <w:rFonts w:ascii="Times New Roman" w:hAnsi="Times New Roman"/>
          <w:sz w:val="28"/>
          <w:szCs w:val="28"/>
        </w:rPr>
        <w:t>льше люблю осінь, ніж весну.</w:t>
      </w:r>
    </w:p>
    <w:p w:rsidR="00547376" w:rsidRPr="00084EC1" w:rsidRDefault="00547376" w:rsidP="00A77488">
      <w:pPr>
        <w:widowControl w:val="0"/>
        <w:autoSpaceDE w:val="0"/>
        <w:autoSpaceDN w:val="0"/>
        <w:adjustRightInd w:val="0"/>
        <w:spacing w:after="0" w:line="240" w:lineRule="auto"/>
        <w:ind w:firstLine="567"/>
        <w:jc w:val="both"/>
        <w:rPr>
          <w:rFonts w:ascii="Times New Roman" w:hAnsi="Times New Roman"/>
          <w:b/>
          <w:bCs/>
          <w:sz w:val="28"/>
          <w:szCs w:val="28"/>
        </w:rPr>
      </w:pPr>
      <w:r w:rsidRPr="00084EC1">
        <w:rPr>
          <w:rFonts w:ascii="Times New Roman" w:hAnsi="Times New Roman"/>
          <w:b/>
          <w:bCs/>
          <w:sz w:val="28"/>
          <w:szCs w:val="28"/>
        </w:rPr>
        <w:lastRenderedPageBreak/>
        <w:t>b)</w:t>
      </w:r>
      <w:r w:rsidRPr="00084EC1">
        <w:rPr>
          <w:rFonts w:ascii="Times New Roman" w:hAnsi="Times New Roman"/>
          <w:sz w:val="28"/>
          <w:szCs w:val="28"/>
        </w:rPr>
        <w:t xml:space="preserve"> 1. У цій кімнаті затишніше, ніж у тій (кімнаті). 2. Ця гора вища, ніж та (гора). 3. Я вважаю цей фільм більш захоплюючим, ніж той (фільм). 4. Ця вулиця ширше, ніж та (вулиця). 5. Освітлення в цьому залі краще, ніж в тому (залі). 6. Ця квартира зручніше, ніж та (квартира). 7. Інтрига в цій п'єсі цікавіше, ніж у тій (п'єсі). 8. Ця дитина спокійніше, ніж той (дитина).</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bCs/>
          <w:sz w:val="28"/>
          <w:szCs w:val="28"/>
          <w:lang w:val="uk-UA"/>
        </w:rPr>
        <w:t>1</w:t>
      </w:r>
      <w:r w:rsidRPr="00084EC1">
        <w:rPr>
          <w:rFonts w:ascii="Times New Roman" w:hAnsi="Times New Roman"/>
          <w:b/>
          <w:bCs/>
          <w:sz w:val="28"/>
          <w:szCs w:val="28"/>
          <w:lang w:val="de-DE"/>
        </w:rPr>
        <w:t xml:space="preserve">1. </w:t>
      </w:r>
      <w:r w:rsidRPr="00084EC1">
        <w:rPr>
          <w:rFonts w:ascii="Times New Roman" w:hAnsi="Times New Roman"/>
          <w:b/>
          <w:sz w:val="28"/>
          <w:szCs w:val="28"/>
          <w:lang w:val="de-DE"/>
        </w:rPr>
        <w:t>Übersetzen Sie ins Deutsche.</w:t>
      </w:r>
    </w:p>
    <w:p w:rsidR="00547376" w:rsidRPr="00084EC1" w:rsidRDefault="00547376" w:rsidP="00A77488">
      <w:pPr>
        <w:widowControl w:val="0"/>
        <w:autoSpaceDE w:val="0"/>
        <w:autoSpaceDN w:val="0"/>
        <w:adjustRightInd w:val="0"/>
        <w:spacing w:after="0" w:line="240" w:lineRule="auto"/>
        <w:ind w:firstLine="567"/>
        <w:jc w:val="both"/>
        <w:rPr>
          <w:rFonts w:ascii="Times New Roman" w:hAnsi="Times New Roman"/>
          <w:sz w:val="28"/>
          <w:szCs w:val="28"/>
        </w:rPr>
      </w:pPr>
      <w:r w:rsidRPr="00084EC1">
        <w:rPr>
          <w:rFonts w:ascii="Times New Roman" w:hAnsi="Times New Roman"/>
          <w:sz w:val="28"/>
          <w:szCs w:val="28"/>
        </w:rPr>
        <w:t>1. Він відвідує нас частіше, ніж колись. 2. Дай мені гостр</w:t>
      </w:r>
      <w:r w:rsidRPr="00084EC1">
        <w:rPr>
          <w:rFonts w:ascii="Times New Roman" w:hAnsi="Times New Roman"/>
          <w:sz w:val="28"/>
          <w:szCs w:val="28"/>
          <w:lang w:val="uk-UA"/>
        </w:rPr>
        <w:t>іш</w:t>
      </w:r>
      <w:r w:rsidRPr="00084EC1">
        <w:rPr>
          <w:rFonts w:ascii="Times New Roman" w:hAnsi="Times New Roman"/>
          <w:sz w:val="28"/>
          <w:szCs w:val="28"/>
        </w:rPr>
        <w:t>ий ніж! – Візьми цей ніж, він найгостріший! 3. Це найщасливіший день у моєму житті! 4. Хто у вашій групі говорить німецькою швидше і правільн</w:t>
      </w:r>
      <w:r w:rsidRPr="00084EC1">
        <w:rPr>
          <w:rFonts w:ascii="Times New Roman" w:hAnsi="Times New Roman"/>
          <w:sz w:val="28"/>
          <w:szCs w:val="28"/>
          <w:lang w:val="uk-UA"/>
        </w:rPr>
        <w:t>іш</w:t>
      </w:r>
      <w:r w:rsidRPr="00084EC1">
        <w:rPr>
          <w:rFonts w:ascii="Times New Roman" w:hAnsi="Times New Roman"/>
          <w:sz w:val="28"/>
          <w:szCs w:val="28"/>
        </w:rPr>
        <w:t xml:space="preserve">е всіх? 5. У Кельні набагато більше вузьких вулиць, ніж в моєму рідному місті, а це найвужча. 6. Він ходить на лижах краще за всіх. 7. Найбільш охоче я ходжу в театр. 8. Я хочу купити більш темне плаття. – Я показую Вам </w:t>
      </w:r>
      <w:r w:rsidRPr="00084EC1">
        <w:rPr>
          <w:rFonts w:ascii="Times New Roman" w:hAnsi="Times New Roman"/>
          <w:sz w:val="28"/>
          <w:szCs w:val="28"/>
          <w:lang w:val="uk-UA"/>
        </w:rPr>
        <w:t>най</w:t>
      </w:r>
      <w:r w:rsidRPr="00084EC1">
        <w:rPr>
          <w:rFonts w:ascii="Times New Roman" w:hAnsi="Times New Roman"/>
          <w:sz w:val="28"/>
          <w:szCs w:val="28"/>
        </w:rPr>
        <w:t>темн</w:t>
      </w:r>
      <w:r w:rsidRPr="00084EC1">
        <w:rPr>
          <w:rFonts w:ascii="Times New Roman" w:hAnsi="Times New Roman"/>
          <w:sz w:val="28"/>
          <w:szCs w:val="28"/>
          <w:lang w:val="uk-UA"/>
        </w:rPr>
        <w:t>іш</w:t>
      </w:r>
      <w:r w:rsidRPr="00084EC1">
        <w:rPr>
          <w:rFonts w:ascii="Times New Roman" w:hAnsi="Times New Roman"/>
          <w:sz w:val="28"/>
          <w:szCs w:val="28"/>
        </w:rPr>
        <w:t>е плаття. 9. Осінь холодніше літа, але зима – найхолодніш</w:t>
      </w:r>
      <w:r w:rsidRPr="00084EC1">
        <w:rPr>
          <w:rFonts w:ascii="Times New Roman" w:hAnsi="Times New Roman"/>
          <w:sz w:val="28"/>
          <w:szCs w:val="28"/>
          <w:lang w:val="uk-UA"/>
        </w:rPr>
        <w:t>а</w:t>
      </w:r>
      <w:r w:rsidRPr="00084EC1">
        <w:rPr>
          <w:rFonts w:ascii="Times New Roman" w:hAnsi="Times New Roman"/>
          <w:sz w:val="28"/>
          <w:szCs w:val="28"/>
        </w:rPr>
        <w:t xml:space="preserve"> пор</w:t>
      </w:r>
      <w:r w:rsidRPr="00084EC1">
        <w:rPr>
          <w:rFonts w:ascii="Times New Roman" w:hAnsi="Times New Roman"/>
          <w:sz w:val="28"/>
          <w:szCs w:val="28"/>
          <w:lang w:val="uk-UA"/>
        </w:rPr>
        <w:t>а</w:t>
      </w:r>
      <w:r w:rsidRPr="00084EC1">
        <w:rPr>
          <w:rFonts w:ascii="Times New Roman" w:hAnsi="Times New Roman"/>
          <w:sz w:val="28"/>
          <w:szCs w:val="28"/>
        </w:rPr>
        <w:t xml:space="preserve"> року. 10. Мій брат встає раніше за всіх. 11. Більшість моїх друзів говорят</w:t>
      </w:r>
      <w:r w:rsidRPr="00084EC1">
        <w:rPr>
          <w:rFonts w:ascii="Times New Roman" w:hAnsi="Times New Roman"/>
          <w:sz w:val="28"/>
          <w:szCs w:val="28"/>
          <w:lang w:val="uk-UA"/>
        </w:rPr>
        <w:t>ь</w:t>
      </w:r>
      <w:r w:rsidRPr="00084EC1">
        <w:rPr>
          <w:rFonts w:ascii="Times New Roman" w:hAnsi="Times New Roman"/>
          <w:sz w:val="28"/>
          <w:szCs w:val="28"/>
        </w:rPr>
        <w:t xml:space="preserve"> німецьк</w:t>
      </w:r>
      <w:r w:rsidRPr="00084EC1">
        <w:rPr>
          <w:rFonts w:ascii="Times New Roman" w:hAnsi="Times New Roman"/>
          <w:sz w:val="28"/>
          <w:szCs w:val="28"/>
          <w:lang w:val="uk-UA"/>
        </w:rPr>
        <w:t>ою</w:t>
      </w:r>
      <w:r w:rsidRPr="00084EC1">
        <w:rPr>
          <w:rFonts w:ascii="Times New Roman" w:hAnsi="Times New Roman"/>
          <w:sz w:val="28"/>
          <w:szCs w:val="28"/>
        </w:rPr>
        <w:t xml:space="preserve"> краще, ніж він. 12. Моєму молодшому сину 6 років. 13. Він </w:t>
      </w:r>
      <w:r w:rsidRPr="00084EC1">
        <w:rPr>
          <w:rFonts w:ascii="Times New Roman" w:hAnsi="Times New Roman"/>
          <w:sz w:val="28"/>
          <w:szCs w:val="28"/>
          <w:lang w:val="uk-UA"/>
        </w:rPr>
        <w:t>найввічливіший</w:t>
      </w:r>
      <w:r w:rsidRPr="00084EC1">
        <w:rPr>
          <w:rFonts w:ascii="Times New Roman" w:hAnsi="Times New Roman"/>
          <w:sz w:val="28"/>
          <w:szCs w:val="28"/>
        </w:rPr>
        <w:t xml:space="preserve"> учень у цьому класі. 14. Найменше помилок робить при перекладі мій друг. 15. Це найбільший музей в нашій країні. 16. Весна – найкраща пора року. 17. Ми живемо в найвищому будинку в місті. 18. Ви читаєте повільніше всіх. 19. Найбільше він говорить про своїх дітей. 20. Цей шлях найкоротший.</w:t>
      </w:r>
    </w:p>
    <w:p w:rsidR="00547376" w:rsidRPr="00084EC1" w:rsidRDefault="00547376" w:rsidP="00D36F08">
      <w:pPr>
        <w:widowControl w:val="0"/>
        <w:autoSpaceDE w:val="0"/>
        <w:autoSpaceDN w:val="0"/>
        <w:adjustRightInd w:val="0"/>
        <w:spacing w:after="0" w:line="240" w:lineRule="auto"/>
        <w:rPr>
          <w:rFonts w:ascii="Times New Roman" w:hAnsi="Times New Roman"/>
          <w:sz w:val="28"/>
          <w:szCs w:val="28"/>
        </w:rPr>
      </w:pPr>
    </w:p>
    <w:p w:rsidR="00547376" w:rsidRPr="00084EC1" w:rsidRDefault="00547376" w:rsidP="00D36F08">
      <w:pPr>
        <w:widowControl w:val="0"/>
        <w:autoSpaceDE w:val="0"/>
        <w:autoSpaceDN w:val="0"/>
        <w:adjustRightInd w:val="0"/>
        <w:spacing w:after="0" w:line="240" w:lineRule="auto"/>
        <w:rPr>
          <w:rFonts w:ascii="Times New Roman" w:hAnsi="Times New Roman"/>
          <w:b/>
          <w:bCs/>
          <w:sz w:val="28"/>
          <w:szCs w:val="28"/>
        </w:rPr>
      </w:pPr>
      <w:r w:rsidRPr="00084EC1">
        <w:rPr>
          <w:rFonts w:ascii="Times New Roman" w:hAnsi="Times New Roman"/>
          <w:b/>
          <w:bCs/>
          <w:sz w:val="28"/>
          <w:szCs w:val="28"/>
        </w:rPr>
        <w:t>Übung 12. Übersetzen Sie ins Deutsche.</w:t>
      </w:r>
    </w:p>
    <w:p w:rsidR="00547376" w:rsidRPr="00084EC1" w:rsidRDefault="00547376" w:rsidP="00A77488">
      <w:pPr>
        <w:widowControl w:val="0"/>
        <w:autoSpaceDE w:val="0"/>
        <w:autoSpaceDN w:val="0"/>
        <w:adjustRightInd w:val="0"/>
        <w:spacing w:after="0" w:line="240" w:lineRule="auto"/>
        <w:ind w:firstLine="567"/>
        <w:jc w:val="both"/>
        <w:rPr>
          <w:rFonts w:ascii="Times New Roman" w:hAnsi="Times New Roman"/>
          <w:b/>
          <w:bCs/>
          <w:sz w:val="28"/>
          <w:szCs w:val="28"/>
        </w:rPr>
      </w:pPr>
      <w:r w:rsidRPr="00084EC1">
        <w:rPr>
          <w:rFonts w:ascii="Times New Roman" w:hAnsi="Times New Roman"/>
          <w:sz w:val="28"/>
          <w:szCs w:val="28"/>
        </w:rPr>
        <w:t>1. Більш старанно</w:t>
      </w:r>
      <w:r w:rsidRPr="00084EC1">
        <w:rPr>
          <w:rFonts w:ascii="Times New Roman" w:hAnsi="Times New Roman"/>
          <w:sz w:val="28"/>
          <w:szCs w:val="28"/>
          <w:lang w:val="uk-UA"/>
        </w:rPr>
        <w:t>ї</w:t>
      </w:r>
      <w:r w:rsidRPr="00084EC1">
        <w:rPr>
          <w:rFonts w:ascii="Times New Roman" w:hAnsi="Times New Roman"/>
          <w:sz w:val="28"/>
          <w:szCs w:val="28"/>
        </w:rPr>
        <w:t xml:space="preserve"> студентки, ніж моя подруга, я не знаю. 2. Вранці було прохолодніше, ніж зараз. 3. Це моє найкрасивіше плаття. 4. Слон найсильніш</w:t>
      </w:r>
      <w:r w:rsidRPr="00084EC1">
        <w:rPr>
          <w:rFonts w:ascii="Times New Roman" w:hAnsi="Times New Roman"/>
          <w:sz w:val="28"/>
          <w:szCs w:val="28"/>
          <w:lang w:val="uk-UA"/>
        </w:rPr>
        <w:t>а</w:t>
      </w:r>
      <w:r w:rsidRPr="00084EC1">
        <w:rPr>
          <w:rFonts w:ascii="Times New Roman" w:hAnsi="Times New Roman"/>
          <w:sz w:val="28"/>
          <w:szCs w:val="28"/>
        </w:rPr>
        <w:t xml:space="preserve"> тварина. 5. Хто може дати </w:t>
      </w:r>
      <w:r w:rsidRPr="00084EC1">
        <w:rPr>
          <w:rFonts w:ascii="Times New Roman" w:hAnsi="Times New Roman"/>
          <w:sz w:val="28"/>
          <w:szCs w:val="28"/>
          <w:lang w:val="uk-UA"/>
        </w:rPr>
        <w:t>най</w:t>
      </w:r>
      <w:r w:rsidRPr="00084EC1">
        <w:rPr>
          <w:rFonts w:ascii="Times New Roman" w:hAnsi="Times New Roman"/>
          <w:sz w:val="28"/>
          <w:szCs w:val="28"/>
        </w:rPr>
        <w:t>корот</w:t>
      </w:r>
      <w:r w:rsidRPr="00084EC1">
        <w:rPr>
          <w:rFonts w:ascii="Times New Roman" w:hAnsi="Times New Roman"/>
          <w:sz w:val="28"/>
          <w:szCs w:val="28"/>
          <w:lang w:val="uk-UA"/>
        </w:rPr>
        <w:t>шу</w:t>
      </w:r>
      <w:r w:rsidRPr="00084EC1">
        <w:rPr>
          <w:rFonts w:ascii="Times New Roman" w:hAnsi="Times New Roman"/>
          <w:sz w:val="28"/>
          <w:szCs w:val="28"/>
        </w:rPr>
        <w:t xml:space="preserve"> відповідь на це питання? 6. Байкал – найглибше озеро Росії. 7. Бажаю тобі всього найкращого! 8. Вчора був найясніший і </w:t>
      </w:r>
      <w:r w:rsidRPr="00084EC1">
        <w:rPr>
          <w:rFonts w:ascii="Times New Roman" w:hAnsi="Times New Roman"/>
          <w:sz w:val="28"/>
          <w:szCs w:val="28"/>
          <w:lang w:val="uk-UA"/>
        </w:rPr>
        <w:t>най</w:t>
      </w:r>
      <w:r w:rsidRPr="00084EC1">
        <w:rPr>
          <w:rFonts w:ascii="Times New Roman" w:hAnsi="Times New Roman"/>
          <w:sz w:val="28"/>
          <w:szCs w:val="28"/>
        </w:rPr>
        <w:t>тепл</w:t>
      </w:r>
      <w:r w:rsidRPr="00084EC1">
        <w:rPr>
          <w:rFonts w:ascii="Times New Roman" w:hAnsi="Times New Roman"/>
          <w:sz w:val="28"/>
          <w:szCs w:val="28"/>
          <w:lang w:val="uk-UA"/>
        </w:rPr>
        <w:t>іш</w:t>
      </w:r>
      <w:r w:rsidRPr="00084EC1">
        <w:rPr>
          <w:rFonts w:ascii="Times New Roman" w:hAnsi="Times New Roman"/>
          <w:sz w:val="28"/>
          <w:szCs w:val="28"/>
        </w:rPr>
        <w:t>ий день. 9. У цій кімнаті набагато затишніше. 10. Ми писали більш важкі диктанти. 11. Цю картину потрібно повісити в найбільшому залі. 12. Де тут найближча зупинка? 13. Макс почав писати набагато краще. 14. Туристи обрали найскладніший маршрут.</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bCs/>
          <w:sz w:val="28"/>
          <w:szCs w:val="28"/>
        </w:rPr>
        <w:t>Ü</w:t>
      </w:r>
      <w:r w:rsidRPr="00084EC1">
        <w:rPr>
          <w:rFonts w:ascii="Times New Roman" w:hAnsi="Times New Roman"/>
          <w:b/>
          <w:bCs/>
          <w:sz w:val="28"/>
          <w:szCs w:val="28"/>
          <w:lang w:val="de-DE"/>
        </w:rPr>
        <w:t>bung</w:t>
      </w:r>
      <w:r w:rsidRPr="00084EC1">
        <w:rPr>
          <w:rFonts w:ascii="Times New Roman" w:hAnsi="Times New Roman"/>
          <w:b/>
          <w:bCs/>
          <w:sz w:val="28"/>
          <w:szCs w:val="28"/>
        </w:rPr>
        <w:t xml:space="preserve"> </w:t>
      </w:r>
      <w:r w:rsidRPr="00084EC1">
        <w:rPr>
          <w:rFonts w:ascii="Times New Roman" w:hAnsi="Times New Roman"/>
          <w:b/>
          <w:bCs/>
          <w:sz w:val="28"/>
          <w:szCs w:val="28"/>
          <w:lang w:val="uk-UA"/>
        </w:rPr>
        <w:t>1</w:t>
      </w:r>
      <w:r w:rsidRPr="00084EC1">
        <w:rPr>
          <w:rFonts w:ascii="Times New Roman" w:hAnsi="Times New Roman"/>
          <w:b/>
          <w:bCs/>
          <w:sz w:val="28"/>
          <w:szCs w:val="28"/>
        </w:rPr>
        <w:t xml:space="preserve">3. </w:t>
      </w:r>
      <w:r w:rsidRPr="00084EC1">
        <w:rPr>
          <w:rFonts w:ascii="Times New Roman" w:hAnsi="Times New Roman"/>
          <w:b/>
          <w:sz w:val="28"/>
          <w:szCs w:val="28"/>
          <w:lang w:val="de-DE"/>
        </w:rPr>
        <w:t>Übersetzen Sie ins Deutsche.</w:t>
      </w:r>
    </w:p>
    <w:p w:rsidR="00547376" w:rsidRPr="00084EC1" w:rsidRDefault="00547376" w:rsidP="00A77488">
      <w:pPr>
        <w:spacing w:after="0" w:line="240" w:lineRule="auto"/>
        <w:ind w:firstLine="567"/>
        <w:jc w:val="both"/>
        <w:rPr>
          <w:rFonts w:ascii="Times New Roman" w:hAnsi="Times New Roman"/>
          <w:sz w:val="28"/>
          <w:szCs w:val="28"/>
        </w:rPr>
      </w:pPr>
      <w:r w:rsidRPr="002F3813">
        <w:rPr>
          <w:rFonts w:ascii="Times New Roman" w:hAnsi="Times New Roman"/>
          <w:sz w:val="28"/>
          <w:szCs w:val="28"/>
        </w:rPr>
        <w:t xml:space="preserve">1. </w:t>
      </w:r>
      <w:r w:rsidRPr="00084EC1">
        <w:rPr>
          <w:rFonts w:ascii="Times New Roman" w:hAnsi="Times New Roman"/>
          <w:sz w:val="28"/>
          <w:szCs w:val="28"/>
        </w:rPr>
        <w:t>Мені</w:t>
      </w:r>
      <w:r w:rsidRPr="002F3813">
        <w:rPr>
          <w:rFonts w:ascii="Times New Roman" w:hAnsi="Times New Roman"/>
          <w:sz w:val="28"/>
          <w:szCs w:val="28"/>
        </w:rPr>
        <w:t xml:space="preserve"> </w:t>
      </w:r>
      <w:r w:rsidRPr="00084EC1">
        <w:rPr>
          <w:rFonts w:ascii="Times New Roman" w:hAnsi="Times New Roman"/>
          <w:sz w:val="28"/>
          <w:szCs w:val="28"/>
        </w:rPr>
        <w:t>потрібен</w:t>
      </w:r>
      <w:r w:rsidRPr="002F3813">
        <w:rPr>
          <w:rFonts w:ascii="Times New Roman" w:hAnsi="Times New Roman"/>
          <w:sz w:val="28"/>
          <w:szCs w:val="28"/>
        </w:rPr>
        <w:t xml:space="preserve"> </w:t>
      </w:r>
      <w:r w:rsidRPr="00084EC1">
        <w:rPr>
          <w:rFonts w:ascii="Times New Roman" w:hAnsi="Times New Roman"/>
          <w:sz w:val="28"/>
          <w:szCs w:val="28"/>
        </w:rPr>
        <w:t>більш</w:t>
      </w:r>
      <w:r w:rsidRPr="002F3813">
        <w:rPr>
          <w:rFonts w:ascii="Times New Roman" w:hAnsi="Times New Roman"/>
          <w:sz w:val="28"/>
          <w:szCs w:val="28"/>
        </w:rPr>
        <w:t xml:space="preserve"> </w:t>
      </w:r>
      <w:r w:rsidRPr="00084EC1">
        <w:rPr>
          <w:rFonts w:ascii="Times New Roman" w:hAnsi="Times New Roman"/>
          <w:sz w:val="28"/>
          <w:szCs w:val="28"/>
        </w:rPr>
        <w:t>темний</w:t>
      </w:r>
      <w:r w:rsidRPr="002F3813">
        <w:rPr>
          <w:rFonts w:ascii="Times New Roman" w:hAnsi="Times New Roman"/>
          <w:sz w:val="28"/>
          <w:szCs w:val="28"/>
        </w:rPr>
        <w:t xml:space="preserve"> </w:t>
      </w:r>
      <w:r w:rsidRPr="00084EC1">
        <w:rPr>
          <w:rFonts w:ascii="Times New Roman" w:hAnsi="Times New Roman"/>
          <w:sz w:val="28"/>
          <w:szCs w:val="28"/>
        </w:rPr>
        <w:t>костюм</w:t>
      </w:r>
      <w:r w:rsidRPr="002F3813">
        <w:rPr>
          <w:rFonts w:ascii="Times New Roman" w:hAnsi="Times New Roman"/>
          <w:sz w:val="28"/>
          <w:szCs w:val="28"/>
        </w:rPr>
        <w:t xml:space="preserve">. 2. </w:t>
      </w:r>
      <w:r w:rsidRPr="00084EC1">
        <w:rPr>
          <w:rFonts w:ascii="Times New Roman" w:hAnsi="Times New Roman"/>
          <w:sz w:val="28"/>
          <w:szCs w:val="28"/>
          <w:lang w:val="uk-UA"/>
        </w:rPr>
        <w:t>І</w:t>
      </w:r>
      <w:r w:rsidRPr="00084EC1">
        <w:rPr>
          <w:rFonts w:ascii="Times New Roman" w:hAnsi="Times New Roman"/>
          <w:sz w:val="28"/>
          <w:szCs w:val="28"/>
        </w:rPr>
        <w:t xml:space="preserve">. </w:t>
      </w:r>
      <w:r w:rsidRPr="00084EC1">
        <w:rPr>
          <w:rFonts w:ascii="Times New Roman" w:hAnsi="Times New Roman"/>
          <w:sz w:val="28"/>
          <w:szCs w:val="28"/>
          <w:lang w:val="uk-UA"/>
        </w:rPr>
        <w:t>Франко</w:t>
      </w:r>
      <w:r w:rsidRPr="00084EC1">
        <w:rPr>
          <w:rFonts w:ascii="Times New Roman" w:hAnsi="Times New Roman"/>
          <w:sz w:val="28"/>
          <w:szCs w:val="28"/>
        </w:rPr>
        <w:t xml:space="preserve"> – вел</w:t>
      </w:r>
      <w:r w:rsidRPr="00084EC1">
        <w:rPr>
          <w:rFonts w:ascii="Times New Roman" w:hAnsi="Times New Roman"/>
          <w:sz w:val="28"/>
          <w:szCs w:val="28"/>
          <w:lang w:val="uk-UA"/>
        </w:rPr>
        <w:t>и</w:t>
      </w:r>
      <w:r w:rsidRPr="00084EC1">
        <w:rPr>
          <w:rFonts w:ascii="Times New Roman" w:hAnsi="Times New Roman"/>
          <w:sz w:val="28"/>
          <w:szCs w:val="28"/>
        </w:rPr>
        <w:t>к</w:t>
      </w:r>
      <w:r w:rsidRPr="00084EC1">
        <w:rPr>
          <w:rFonts w:ascii="Times New Roman" w:hAnsi="Times New Roman"/>
          <w:sz w:val="28"/>
          <w:szCs w:val="28"/>
          <w:lang w:val="uk-UA"/>
        </w:rPr>
        <w:t>и</w:t>
      </w:r>
      <w:r w:rsidRPr="00084EC1">
        <w:rPr>
          <w:rFonts w:ascii="Times New Roman" w:hAnsi="Times New Roman"/>
          <w:sz w:val="28"/>
          <w:szCs w:val="28"/>
        </w:rPr>
        <w:t xml:space="preserve">й </w:t>
      </w:r>
      <w:r w:rsidRPr="00084EC1">
        <w:rPr>
          <w:rFonts w:ascii="Times New Roman" w:hAnsi="Times New Roman"/>
          <w:sz w:val="28"/>
          <w:szCs w:val="28"/>
          <w:lang w:val="uk-UA"/>
        </w:rPr>
        <w:t>український</w:t>
      </w:r>
      <w:r w:rsidRPr="00084EC1">
        <w:rPr>
          <w:rFonts w:ascii="Times New Roman" w:hAnsi="Times New Roman"/>
          <w:sz w:val="28"/>
          <w:szCs w:val="28"/>
        </w:rPr>
        <w:t xml:space="preserve"> вчений</w:t>
      </w:r>
      <w:r w:rsidRPr="00084EC1">
        <w:rPr>
          <w:rFonts w:ascii="Times New Roman" w:hAnsi="Times New Roman"/>
          <w:sz w:val="28"/>
          <w:szCs w:val="28"/>
          <w:lang w:val="uk-UA"/>
        </w:rPr>
        <w:t xml:space="preserve"> та письменник</w:t>
      </w:r>
      <w:r w:rsidRPr="00084EC1">
        <w:rPr>
          <w:rFonts w:ascii="Times New Roman" w:hAnsi="Times New Roman"/>
          <w:sz w:val="28"/>
          <w:szCs w:val="28"/>
        </w:rPr>
        <w:t xml:space="preserve">. Цей учений зробив багато важливих </w:t>
      </w:r>
      <w:r w:rsidRPr="00084EC1">
        <w:rPr>
          <w:rFonts w:ascii="Times New Roman" w:hAnsi="Times New Roman"/>
          <w:sz w:val="28"/>
          <w:szCs w:val="28"/>
          <w:lang w:val="uk-UA"/>
        </w:rPr>
        <w:t>від</w:t>
      </w:r>
      <w:r w:rsidRPr="00084EC1">
        <w:rPr>
          <w:rFonts w:ascii="Times New Roman" w:hAnsi="Times New Roman"/>
          <w:sz w:val="28"/>
          <w:szCs w:val="28"/>
        </w:rPr>
        <w:t>крит</w:t>
      </w:r>
      <w:r w:rsidRPr="00084EC1">
        <w:rPr>
          <w:rFonts w:ascii="Times New Roman" w:hAnsi="Times New Roman"/>
          <w:sz w:val="28"/>
          <w:szCs w:val="28"/>
          <w:lang w:val="uk-UA"/>
        </w:rPr>
        <w:t>т</w:t>
      </w:r>
      <w:r w:rsidRPr="00084EC1">
        <w:rPr>
          <w:rFonts w:ascii="Times New Roman" w:hAnsi="Times New Roman"/>
          <w:sz w:val="28"/>
          <w:szCs w:val="28"/>
        </w:rPr>
        <w:t>і</w:t>
      </w:r>
      <w:r w:rsidRPr="00084EC1">
        <w:rPr>
          <w:rFonts w:ascii="Times New Roman" w:hAnsi="Times New Roman"/>
          <w:sz w:val="28"/>
          <w:szCs w:val="28"/>
          <w:lang w:val="uk-UA"/>
        </w:rPr>
        <w:t>в</w:t>
      </w:r>
      <w:r w:rsidRPr="00084EC1">
        <w:rPr>
          <w:rFonts w:ascii="Times New Roman" w:hAnsi="Times New Roman"/>
          <w:sz w:val="28"/>
          <w:szCs w:val="28"/>
        </w:rPr>
        <w:t xml:space="preserve">. 3. Які англійські слова ти знаєш? – Я знаю кілька англійських слів. 4. Ця дівчинка повинна була піклуватися про своїх молодших братів. 5. Бах довів, що він був найталановитішим музикантом свого часу. 6. 22 червня </w:t>
      </w:r>
      <w:r w:rsidRPr="00084EC1">
        <w:rPr>
          <w:rFonts w:ascii="Times New Roman" w:hAnsi="Times New Roman"/>
          <w:sz w:val="28"/>
          <w:szCs w:val="28"/>
          <w:lang w:val="uk-UA"/>
        </w:rPr>
        <w:t xml:space="preserve">– </w:t>
      </w:r>
      <w:r w:rsidRPr="00084EC1">
        <w:rPr>
          <w:rFonts w:ascii="Times New Roman" w:hAnsi="Times New Roman"/>
          <w:sz w:val="28"/>
          <w:szCs w:val="28"/>
        </w:rPr>
        <w:t>найдовший день і найкоротша ніч. 7. Я в нашій групі найстарший. Всі інші студенти набагато молодші за мене. 8. Ми стали отримувати більше грошей, але і їжа стала дорожче. 9. Я забула назву найвищої гори світу. 10. Тут продаються найсвіжіші булочки. 11. Треба будувати більш зручні і дешевші будинк</w:t>
      </w:r>
      <w:r w:rsidRPr="00084EC1">
        <w:rPr>
          <w:rFonts w:ascii="Times New Roman" w:hAnsi="Times New Roman"/>
          <w:sz w:val="28"/>
          <w:szCs w:val="28"/>
          <w:lang w:val="uk-UA"/>
        </w:rPr>
        <w:t>и</w:t>
      </w:r>
      <w:r w:rsidRPr="00084EC1">
        <w:rPr>
          <w:rFonts w:ascii="Times New Roman" w:hAnsi="Times New Roman"/>
          <w:sz w:val="28"/>
          <w:szCs w:val="28"/>
        </w:rPr>
        <w:t xml:space="preserve">. 12. </w:t>
      </w:r>
      <w:r w:rsidRPr="00084EC1">
        <w:rPr>
          <w:rFonts w:ascii="Times New Roman" w:hAnsi="Times New Roman"/>
          <w:sz w:val="28"/>
          <w:szCs w:val="28"/>
          <w:lang w:val="uk-UA"/>
        </w:rPr>
        <w:t>Відмінювання</w:t>
      </w:r>
      <w:r w:rsidRPr="00084EC1">
        <w:rPr>
          <w:rFonts w:ascii="Times New Roman" w:hAnsi="Times New Roman"/>
          <w:sz w:val="28"/>
          <w:szCs w:val="28"/>
        </w:rPr>
        <w:t xml:space="preserve"> прикметників – найважча тема в німецьк</w:t>
      </w:r>
      <w:r w:rsidRPr="00084EC1">
        <w:rPr>
          <w:rFonts w:ascii="Times New Roman" w:hAnsi="Times New Roman"/>
          <w:sz w:val="28"/>
          <w:szCs w:val="28"/>
          <w:lang w:val="uk-UA"/>
        </w:rPr>
        <w:t>ій</w:t>
      </w:r>
      <w:r w:rsidRPr="00084EC1">
        <w:rPr>
          <w:rFonts w:ascii="Times New Roman" w:hAnsi="Times New Roman"/>
          <w:sz w:val="28"/>
          <w:szCs w:val="28"/>
        </w:rPr>
        <w:t xml:space="preserve"> грамати</w:t>
      </w:r>
      <w:r w:rsidRPr="00084EC1">
        <w:rPr>
          <w:rFonts w:ascii="Times New Roman" w:hAnsi="Times New Roman"/>
          <w:sz w:val="28"/>
          <w:szCs w:val="28"/>
          <w:lang w:val="uk-UA"/>
        </w:rPr>
        <w:t>ці</w:t>
      </w:r>
      <w:r w:rsidRPr="00084EC1">
        <w:rPr>
          <w:rFonts w:ascii="Times New Roman" w:hAnsi="Times New Roman"/>
          <w:sz w:val="28"/>
          <w:szCs w:val="28"/>
        </w:rPr>
        <w:t>.</w:t>
      </w:r>
    </w:p>
    <w:p w:rsidR="00547376" w:rsidRDefault="00547376" w:rsidP="00D36F08">
      <w:pPr>
        <w:spacing w:after="0" w:line="240" w:lineRule="auto"/>
        <w:rPr>
          <w:rFonts w:ascii="Times New Roman" w:hAnsi="Times New Roman"/>
          <w:sz w:val="28"/>
          <w:szCs w:val="28"/>
        </w:rPr>
      </w:pPr>
    </w:p>
    <w:p w:rsidR="00A77488" w:rsidRDefault="00A77488" w:rsidP="00D36F08">
      <w:pPr>
        <w:spacing w:after="0" w:line="240" w:lineRule="auto"/>
        <w:rPr>
          <w:rFonts w:ascii="Times New Roman" w:hAnsi="Times New Roman"/>
          <w:sz w:val="28"/>
          <w:szCs w:val="28"/>
        </w:rPr>
      </w:pPr>
    </w:p>
    <w:p w:rsidR="00A77488" w:rsidRPr="00084EC1" w:rsidRDefault="00A77488" w:rsidP="00D36F08">
      <w:pPr>
        <w:spacing w:after="0" w:line="240" w:lineRule="auto"/>
        <w:rPr>
          <w:rFonts w:ascii="Times New Roman" w:hAnsi="Times New Roman"/>
          <w:sz w:val="28"/>
          <w:szCs w:val="28"/>
        </w:rPr>
      </w:pPr>
    </w:p>
    <w:p w:rsidR="00547376" w:rsidRPr="00084EC1" w:rsidRDefault="00547376" w:rsidP="00D36F08">
      <w:pPr>
        <w:spacing w:after="0" w:line="240" w:lineRule="auto"/>
        <w:rPr>
          <w:rFonts w:ascii="Times New Roman" w:hAnsi="Times New Roman"/>
          <w:b/>
          <w:bCs/>
          <w:sz w:val="28"/>
          <w:szCs w:val="28"/>
          <w:lang w:val="de-DE"/>
        </w:rPr>
      </w:pPr>
      <w:r w:rsidRPr="00084EC1">
        <w:rPr>
          <w:rFonts w:ascii="Times New Roman" w:hAnsi="Times New Roman"/>
          <w:b/>
          <w:bCs/>
          <w:sz w:val="28"/>
          <w:szCs w:val="28"/>
          <w:lang w:val="de-DE"/>
        </w:rPr>
        <w:lastRenderedPageBreak/>
        <w:t>Übung 14. Übersetzen Sie ins Deutsche.</w:t>
      </w:r>
    </w:p>
    <w:p w:rsidR="00547376" w:rsidRPr="00084EC1" w:rsidRDefault="00547376" w:rsidP="00A77488">
      <w:pPr>
        <w:spacing w:after="0" w:line="240" w:lineRule="auto"/>
        <w:ind w:firstLine="567"/>
        <w:jc w:val="both"/>
        <w:rPr>
          <w:sz w:val="28"/>
          <w:szCs w:val="28"/>
          <w:lang w:val="uk-UA"/>
        </w:rPr>
      </w:pPr>
      <w:r w:rsidRPr="00084EC1">
        <w:rPr>
          <w:rFonts w:ascii="Times New Roman" w:hAnsi="Times New Roman"/>
          <w:sz w:val="28"/>
          <w:szCs w:val="28"/>
        </w:rPr>
        <w:t xml:space="preserve">1. Я краще замовлю смажену рибу. 2. У глядацькому залі було, на жаль, менше глядачів, ніж ми очікували. 3. Тепер ти знаєш більше про цих тварин. 4. Як мама? Останнім часом вона виглядає значно краще. 5. </w:t>
      </w:r>
      <w:r w:rsidRPr="00084EC1">
        <w:rPr>
          <w:rFonts w:ascii="Times New Roman" w:hAnsi="Times New Roman"/>
          <w:sz w:val="28"/>
          <w:szCs w:val="28"/>
          <w:lang w:val="uk-UA"/>
        </w:rPr>
        <w:t>Зараз</w:t>
      </w:r>
      <w:r w:rsidRPr="00084EC1">
        <w:rPr>
          <w:rFonts w:ascii="Times New Roman" w:hAnsi="Times New Roman"/>
          <w:sz w:val="28"/>
          <w:szCs w:val="28"/>
        </w:rPr>
        <w:t xml:space="preserve"> діти менше читають, вони охочіше дивляться телевізор. 6. Її кімната більше, ніж моя. 7. Ти поїдеш додому на автобусі? – Ні, погода гарна, я краще піду пішки. 8</w:t>
      </w:r>
      <w:r w:rsidRPr="00084EC1">
        <w:rPr>
          <w:rFonts w:ascii="Times New Roman" w:hAnsi="Times New Roman"/>
          <w:sz w:val="28"/>
          <w:szCs w:val="28"/>
          <w:lang w:val="uk-UA"/>
        </w:rPr>
        <w:t>. З</w:t>
      </w:r>
      <w:r w:rsidRPr="00084EC1">
        <w:rPr>
          <w:rFonts w:ascii="Times New Roman" w:hAnsi="Times New Roman"/>
          <w:sz w:val="28"/>
          <w:szCs w:val="28"/>
        </w:rPr>
        <w:t>далек</w:t>
      </w:r>
      <w:r w:rsidRPr="00084EC1">
        <w:rPr>
          <w:rFonts w:ascii="Times New Roman" w:hAnsi="Times New Roman"/>
          <w:sz w:val="28"/>
          <w:szCs w:val="28"/>
          <w:lang w:val="uk-UA"/>
        </w:rPr>
        <w:t>у</w:t>
      </w:r>
      <w:r w:rsidRPr="00084EC1">
        <w:rPr>
          <w:rFonts w:ascii="Times New Roman" w:hAnsi="Times New Roman"/>
          <w:sz w:val="28"/>
          <w:szCs w:val="28"/>
        </w:rPr>
        <w:t xml:space="preserve"> озеро здається менше, ніж (воно є) насправді. 9. Що більше: чемодан або дорожня сумка? 10. Ви говорите німецьк</w:t>
      </w:r>
      <w:r w:rsidRPr="00084EC1">
        <w:rPr>
          <w:rFonts w:ascii="Times New Roman" w:hAnsi="Times New Roman"/>
          <w:sz w:val="28"/>
          <w:szCs w:val="28"/>
          <w:lang w:val="uk-UA"/>
        </w:rPr>
        <w:t>ою</w:t>
      </w:r>
      <w:r w:rsidRPr="00084EC1">
        <w:rPr>
          <w:rFonts w:ascii="Times New Roman" w:hAnsi="Times New Roman"/>
          <w:sz w:val="28"/>
          <w:szCs w:val="28"/>
        </w:rPr>
        <w:t xml:space="preserve"> вже набагато краще. 11. Пантера менше тигра. 12. Мої брати більше цікавляться спортом, ніж музикою.</w:t>
      </w:r>
    </w:p>
    <w:p w:rsidR="00F61B44" w:rsidRDefault="00F61B44">
      <w:pPr>
        <w:spacing w:after="160" w:line="259" w:lineRule="auto"/>
        <w:rPr>
          <w:rFonts w:ascii="Times New Roman" w:hAnsi="Times New Roman"/>
          <w:b/>
          <w:bCs/>
          <w:sz w:val="28"/>
          <w:szCs w:val="28"/>
          <w:lang w:val="uk-UA"/>
        </w:rPr>
      </w:pPr>
      <w:r>
        <w:rPr>
          <w:rFonts w:ascii="Times New Roman" w:hAnsi="Times New Roman"/>
          <w:b/>
          <w:bCs/>
          <w:sz w:val="28"/>
          <w:szCs w:val="28"/>
          <w:lang w:val="uk-UA"/>
        </w:rPr>
        <w:br w:type="page"/>
      </w:r>
    </w:p>
    <w:p w:rsidR="00547376" w:rsidRPr="00084EC1" w:rsidRDefault="00547376" w:rsidP="00D36F08">
      <w:pPr>
        <w:shd w:val="clear" w:color="auto" w:fill="FFFFFF"/>
        <w:spacing w:after="0" w:line="240" w:lineRule="auto"/>
        <w:jc w:val="center"/>
        <w:rPr>
          <w:rFonts w:ascii="Times New Roman" w:hAnsi="Times New Roman"/>
          <w:b/>
          <w:bCs/>
          <w:sz w:val="28"/>
          <w:szCs w:val="28"/>
          <w:lang w:val="de-DE"/>
        </w:rPr>
      </w:pPr>
      <w:r w:rsidRPr="00084EC1">
        <w:rPr>
          <w:rFonts w:ascii="Times New Roman" w:hAnsi="Times New Roman"/>
          <w:b/>
          <w:bCs/>
          <w:sz w:val="28"/>
          <w:szCs w:val="28"/>
          <w:lang w:val="de-DE"/>
        </w:rPr>
        <w:lastRenderedPageBreak/>
        <w:t>Lektion 32. Präpositionen mit Dativ und Akkusativ</w:t>
      </w:r>
    </w:p>
    <w:p w:rsidR="00547376" w:rsidRPr="00084EC1" w:rsidRDefault="00547376" w:rsidP="00D36F08">
      <w:pPr>
        <w:shd w:val="clear" w:color="auto" w:fill="FFFFFF"/>
        <w:spacing w:after="0" w:line="240" w:lineRule="auto"/>
        <w:jc w:val="center"/>
        <w:rPr>
          <w:rFonts w:ascii="Times New Roman" w:hAnsi="Times New Roman"/>
          <w:b/>
          <w:bCs/>
          <w:sz w:val="28"/>
          <w:szCs w:val="28"/>
          <w:lang w:val="de-DE"/>
        </w:rPr>
      </w:pPr>
    </w:p>
    <w:p w:rsidR="00547376" w:rsidRPr="00084EC1" w:rsidRDefault="00547376" w:rsidP="00D36F08">
      <w:pPr>
        <w:shd w:val="clear" w:color="auto" w:fill="FFFFFF"/>
        <w:spacing w:after="0" w:line="240" w:lineRule="auto"/>
        <w:jc w:val="center"/>
        <w:rPr>
          <w:rFonts w:ascii="Times New Roman" w:hAnsi="Times New Roman"/>
          <w:sz w:val="28"/>
          <w:szCs w:val="28"/>
          <w:lang w:val="de-DE"/>
        </w:rPr>
      </w:pPr>
      <w:r w:rsidRPr="00084EC1">
        <w:rPr>
          <w:rFonts w:ascii="Times New Roman" w:hAnsi="Times New Roman"/>
          <w:b/>
          <w:bCs/>
          <w:sz w:val="28"/>
          <w:szCs w:val="28"/>
          <w:lang w:val="de-DE"/>
        </w:rPr>
        <w:t>(wo</w:t>
      </w:r>
      <w:r w:rsidRPr="00084EC1">
        <w:rPr>
          <w:rFonts w:ascii="Times New Roman" w:hAnsi="Times New Roman"/>
          <w:b/>
          <w:bCs/>
          <w:sz w:val="28"/>
          <w:szCs w:val="28"/>
          <w:lang w:val="uk-UA"/>
        </w:rPr>
        <w:t>?</w:t>
      </w:r>
      <w:r w:rsidRPr="00084EC1">
        <w:rPr>
          <w:rFonts w:ascii="Times New Roman" w:hAnsi="Times New Roman"/>
          <w:b/>
          <w:bCs/>
          <w:sz w:val="28"/>
          <w:szCs w:val="28"/>
          <w:lang w:val="de-DE"/>
        </w:rPr>
        <w:t xml:space="preserve"> oder wohin</w:t>
      </w:r>
      <w:r w:rsidRPr="00084EC1">
        <w:rPr>
          <w:rFonts w:ascii="Times New Roman" w:hAnsi="Times New Roman"/>
          <w:b/>
          <w:bCs/>
          <w:sz w:val="28"/>
          <w:szCs w:val="28"/>
          <w:lang w:val="uk-UA"/>
        </w:rPr>
        <w:t>?</w:t>
      </w:r>
      <w:r w:rsidRPr="00084EC1">
        <w:rPr>
          <w:rFonts w:ascii="Times New Roman" w:hAnsi="Times New Roman"/>
          <w:b/>
          <w:bCs/>
          <w:sz w:val="28"/>
          <w:szCs w:val="28"/>
          <w:lang w:val="de-DE"/>
        </w:rPr>
        <w:t>)</w:t>
      </w: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b/>
          <w:bCs/>
          <w:sz w:val="28"/>
          <w:szCs w:val="28"/>
          <w:lang w:val="uk-UA"/>
        </w:rPr>
      </w:pPr>
      <w:r w:rsidRPr="00084EC1">
        <w:rPr>
          <w:rFonts w:ascii="Times New Roman" w:hAnsi="Times New Roman"/>
          <w:b/>
          <w:bCs/>
          <w:sz w:val="28"/>
          <w:szCs w:val="28"/>
          <w:lang w:val="de-DE"/>
        </w:rPr>
        <w:t>in, an, auf, hinter, vor, über, unter, neben, zwischen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uk-UA"/>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1</w:t>
      </w:r>
      <w:r w:rsidRPr="00084EC1">
        <w:rPr>
          <w:rFonts w:ascii="Times New Roman" w:hAnsi="Times New Roman"/>
          <w:b/>
          <w:sz w:val="28"/>
          <w:szCs w:val="28"/>
          <w:lang w:val="de-DE"/>
        </w:rPr>
        <w:t xml:space="preserve">. Setzen Sie den Artikel oder den Possessivpronomen in der richtigen Form ein. </w:t>
      </w:r>
    </w:p>
    <w:p w:rsidR="00547376" w:rsidRPr="002F3813"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36"/>
          <w:szCs w:val="36"/>
          <w:lang w:val="de-DE"/>
        </w:rPr>
      </w:pPr>
      <w:r w:rsidRPr="002F3813">
        <w:rPr>
          <w:rFonts w:ascii="Times New Roman" w:hAnsi="Times New Roman"/>
          <w:sz w:val="36"/>
          <w:szCs w:val="36"/>
          <w:lang w:val="de-DE"/>
        </w:rPr>
        <w:t>1. Das Auto steht hinter ... (die Garage). 2. Er studiert an ... (die Universität). 3. Das Bild hängt über ... (die Couch). 4. Sie legt das Heft neben ... (ihr Buch). 5. Abends geht Klaus oft in ... (das Kino). 6. Auf ... (das Fensterbrett) wachsen Topfblumen. 7. Das Thema ist an ... (die Tafel) geschrieben. 8. Setze dich zwischen ... (das Mädchen) und ... (dein Freund)! 9. Ich wohne neben ... (dein Onkel). 10. Vor ... (das Haus) gibt es einen Garten. 11. Die Stehlampe steht in ... (die Ecke). 12. Das Geschirr stellt sie auf... (der Tisch). 13. Ich sehe ein Bildnis an ... (die Wand). 14. Mein Heft liegt unter ... (das Buch). 15. Wir gehen zwischen ... (die Althäuser). 16. Die Hausfrau stellt den Mülleimer hinter ... (die Tür). 17. Mein Tisch steht vor ... (das Fenster). 18. Wir hängen die Wanduhr unter ... (das Bild). 19. Die Studenten sind in ... (der Übungsraum).</w:t>
      </w:r>
    </w:p>
    <w:p w:rsidR="00547376" w:rsidRPr="002F3813" w:rsidRDefault="00547376" w:rsidP="00D36F08">
      <w:pPr>
        <w:widowControl w:val="0"/>
        <w:shd w:val="clear" w:color="auto" w:fill="FFFFFF"/>
        <w:autoSpaceDE w:val="0"/>
        <w:autoSpaceDN w:val="0"/>
        <w:adjustRightInd w:val="0"/>
        <w:spacing w:after="0" w:line="240" w:lineRule="auto"/>
        <w:jc w:val="both"/>
        <w:rPr>
          <w:rFonts w:ascii="Times New Roman" w:hAnsi="Times New Roman"/>
          <w:bCs/>
          <w:sz w:val="36"/>
          <w:szCs w:val="36"/>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bCs/>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bCs/>
          <w:sz w:val="28"/>
          <w:szCs w:val="28"/>
          <w:lang w:val="uk-UA"/>
        </w:rPr>
        <w:t>2</w:t>
      </w:r>
      <w:r w:rsidRPr="00084EC1">
        <w:rPr>
          <w:rFonts w:ascii="Times New Roman" w:hAnsi="Times New Roman"/>
          <w:b/>
          <w:bCs/>
          <w:sz w:val="28"/>
          <w:szCs w:val="28"/>
          <w:lang w:val="de-DE"/>
        </w:rPr>
        <w:t>. Wählen Sie das passende Verb.</w:t>
      </w:r>
    </w:p>
    <w:p w:rsidR="00547376" w:rsidRPr="002F3813"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bCs/>
          <w:sz w:val="36"/>
          <w:szCs w:val="36"/>
          <w:lang w:val="de-DE"/>
        </w:rPr>
      </w:pPr>
      <w:r w:rsidRPr="002F3813">
        <w:rPr>
          <w:rFonts w:ascii="Times New Roman" w:hAnsi="Times New Roman"/>
          <w:bCs/>
          <w:sz w:val="36"/>
          <w:szCs w:val="36"/>
          <w:lang w:val="de-DE"/>
        </w:rPr>
        <w:t xml:space="preserve">1. Das Mädchen ... (sitzen/setzen) die Puppe auf das Sofa. Die Puppe ... (sitzen/setzen) auf dem Sofa. 2. Die Frau ... (stehen/stellen) die Vase ans Fenster. Die Vase (stehen/stellen) am Fenster. 3. Ich ... (liegen/legen) das Heft auf das Buch. Das Heft ... (liegen/legen) auf dem Buch. 4. Der Teddy ... (sitzen/setzen) unter dem Tisch. Das Mädchen ... (sitzen/setzen) den Teddy in den Sessel. 5. Der Kuli ... (liegen/legen) in der Federtasche. Der Schüler ... (liegen/legen) den Kuli neben das Heft. 6. Ich ... (stehen/stellen) den Stuhl an den Tisch. Der Stuhl ... (stehen/stellen) am Tisch. 7. Der Teppich ... (liegen/legen) vor der Tür. Die Mutter ... (liegen/legen) den Teppich vor das Bett. 8. Der Papagei ... (sitzen/setzen) auf dem Schrank. Der Junge ... (sitzen/setzen) den Papagei in den Käfig. 9. Der Vater ... (stehen/stellen) den Tisch an das Fenster. Der Tisch ... (stehen/stellen) am Fenster. 10. Der Käse ... (liegen/legen) auf dem Teller. Mausi ... </w:t>
      </w:r>
      <w:r w:rsidRPr="002F3813">
        <w:rPr>
          <w:rFonts w:ascii="Times New Roman" w:hAnsi="Times New Roman"/>
          <w:bCs/>
          <w:sz w:val="36"/>
          <w:szCs w:val="36"/>
          <w:lang w:val="de-DE"/>
        </w:rPr>
        <w:lastRenderedPageBreak/>
        <w:t>(liegen/legen) den Käse unter den Teppich.</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Cs/>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Cs/>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bCs/>
          <w:sz w:val="28"/>
          <w:szCs w:val="28"/>
          <w:lang w:val="uk-UA"/>
        </w:rPr>
        <w:t>3</w:t>
      </w:r>
      <w:r w:rsidRPr="00084EC1">
        <w:rPr>
          <w:rFonts w:ascii="Times New Roman" w:hAnsi="Times New Roman"/>
          <w:b/>
          <w:bCs/>
          <w:sz w:val="28"/>
          <w:szCs w:val="28"/>
          <w:lang w:val="de-DE"/>
        </w:rPr>
        <w:t>. Setzen Sie passende Artikel ein:</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bCs/>
          <w:sz w:val="28"/>
          <w:szCs w:val="28"/>
          <w:lang w:val="uk-UA"/>
        </w:rPr>
      </w:pPr>
      <w:r w:rsidRPr="00084EC1">
        <w:rPr>
          <w:rFonts w:ascii="Times New Roman" w:hAnsi="Times New Roman"/>
          <w:bCs/>
          <w:sz w:val="28"/>
          <w:szCs w:val="28"/>
          <w:lang w:val="de-DE"/>
        </w:rPr>
        <w:t>1. Das Bild hängt an ... (die Wand). 2. Ich lege das Heft neben ... (das Lehrbuch). 3. Der Computer steht auf ... (der Schreibtisch). 4. Der Hund sitzt auf ... (der Teppich). 5. Die Gardine hängt an ... (das Fenster). 6. Das Mädchen stellt die Blume auf ... (der Tisch). 7. Die Schülerin steht an ... (die Tafel). 8. Die Großmutter legt den Kuchen auf ... (der Teller). 9. Ich hänge das Foto über ... (das Bett). 10. Der Stuhl steht zwischen ... (das Sofa) und ... (der Schrank). 11. Die Mutter setzt das Kind in ... (der Sessel). 12. Der Kater sitzt vor ... (die Tür). 13. Der Junge stellt das Album auf ... (das Regal). 14. Der Teppich liegt vor ... (die Tür). 15. Der Opa stellt den Sessel vor ... (der Fernseher). 16. Ich hänge den Kalender an ... (die Wand). 17. Das Kind liegt in ... (das Bett). 18. Das Sofa steht an ... (die Wand). 19. Markus stellt die Tassen auf ... (der Tisch). 20. Mausi sitzt unter ... (das Bett).</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bCs/>
          <w:sz w:val="28"/>
          <w:szCs w:val="28"/>
          <w:lang w:val="uk-UA"/>
        </w:rPr>
        <w:t>4</w:t>
      </w:r>
      <w:r w:rsidRPr="00084EC1">
        <w:rPr>
          <w:rFonts w:ascii="Times New Roman" w:hAnsi="Times New Roman"/>
          <w:b/>
          <w:bCs/>
          <w:sz w:val="28"/>
          <w:szCs w:val="28"/>
          <w:lang w:val="de-DE"/>
        </w:rPr>
        <w:t>. Setzen Sie die eingeklammerten Substantive im richtigen Kasus ein:</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Er legt … vor … (der Teppich, das Sofa). 2. Wir hängen … unter … (das Bild, die Lampe). 3. In … stehen Bänke an … (der Saal, die Wände). 4. Die Lampe hängt über … (der Tisch). 5. Die Kinder eilen in … (die Schule). 6. Wir stellen … in … (der Schrank, die Ecke). 7. Sie legt … zwischen … (das Heft, die Bücher). 8. Mein Schreibtisch steht vor … (das Fenster). 9. Der Spiegel hängt zwischen … (die Fenster). 10. Eine Kellnerin bringt … und stellt alles auf … (das Mittagessen, der Tisch). 11. In … stehen die Wörterbücher (dieser Bücherschrank). 12. Ich packe meine Sachen in  … (ein Reisekoffer).</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bCs/>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bCs/>
          <w:iCs/>
          <w:sz w:val="28"/>
          <w:szCs w:val="28"/>
          <w:lang w:val="de-DE"/>
        </w:rPr>
        <w:t>Übung 5</w:t>
      </w:r>
      <w:r w:rsidRPr="00084EC1">
        <w:rPr>
          <w:rFonts w:ascii="Times New Roman" w:hAnsi="Times New Roman"/>
          <w:b/>
          <w:bCs/>
          <w:i/>
          <w:iCs/>
          <w:sz w:val="28"/>
          <w:szCs w:val="28"/>
          <w:lang w:val="de-DE"/>
        </w:rPr>
        <w:t>.</w:t>
      </w:r>
      <w:r w:rsidRPr="00084EC1">
        <w:rPr>
          <w:rFonts w:ascii="Times New Roman" w:hAnsi="Times New Roman"/>
          <w:b/>
          <w:bCs/>
          <w:iCs/>
          <w:sz w:val="28"/>
          <w:szCs w:val="28"/>
          <w:lang w:val="de-DE"/>
        </w:rPr>
        <w:t xml:space="preserve"> Wählen Sie:</w:t>
      </w:r>
      <w:r w:rsidRPr="00084EC1">
        <w:rPr>
          <w:rFonts w:ascii="Times New Roman" w:hAnsi="Times New Roman"/>
          <w:b/>
          <w:bCs/>
          <w:i/>
          <w:iCs/>
          <w:sz w:val="28"/>
          <w:szCs w:val="28"/>
          <w:lang w:val="de-DE"/>
        </w:rPr>
        <w:t xml:space="preserve">  </w:t>
      </w:r>
      <w:r w:rsidRPr="00084EC1">
        <w:rPr>
          <w:rFonts w:ascii="Times New Roman" w:hAnsi="Times New Roman"/>
          <w:b/>
          <w:i/>
          <w:sz w:val="28"/>
          <w:szCs w:val="28"/>
          <w:lang w:val="de-DE"/>
        </w:rPr>
        <w:t>an (am)</w:t>
      </w:r>
      <w:r w:rsidRPr="00084EC1">
        <w:rPr>
          <w:rFonts w:ascii="Times New Roman" w:hAnsi="Times New Roman"/>
          <w:b/>
          <w:sz w:val="28"/>
          <w:szCs w:val="28"/>
          <w:lang w:val="de-DE"/>
        </w:rPr>
        <w:t xml:space="preserve"> oder </w:t>
      </w:r>
      <w:r w:rsidRPr="00084EC1">
        <w:rPr>
          <w:rFonts w:ascii="Times New Roman" w:hAnsi="Times New Roman"/>
          <w:b/>
          <w:i/>
          <w:sz w:val="28"/>
          <w:szCs w:val="28"/>
          <w:lang w:val="de-DE"/>
        </w:rPr>
        <w:t>in (im).</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a)</w:t>
      </w:r>
      <w:r w:rsidRPr="00084EC1">
        <w:rPr>
          <w:rFonts w:ascii="Times New Roman" w:hAnsi="Times New Roman"/>
          <w:sz w:val="28"/>
          <w:szCs w:val="28"/>
          <w:lang w:val="de-DE"/>
        </w:rPr>
        <w:t xml:space="preserve"> … einem Monat, … drei Tagen, … meinem Geburtstag, … Abend, … 30 Minuten, … der Nacht, … ersten Tag des Monats, … Jahresanfang, … der Neuzeit, … Jahr 1998, … Sommer, … Sonntag, … August, … drei Jahren, … Vormittag, …vierten Tag, … der Zeit vom 3. bis zum 13., … der Mittagszeit, … diesem Augenblick, … Moment, … einer halben Stunde.</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b)</w:t>
      </w:r>
      <w:r w:rsidRPr="00084EC1">
        <w:rPr>
          <w:rFonts w:ascii="Times New Roman" w:hAnsi="Times New Roman"/>
          <w:sz w:val="28"/>
          <w:szCs w:val="28"/>
          <w:lang w:val="de-DE"/>
        </w:rPr>
        <w:t xml:space="preserve"> Meine Eltern sind … Jahre 1981 nach Mainz umgezogen. … Frühjahr 1984 habe ich hier mein Studium an der Uni begonnen. … fünf Jahren bin ich hoffentlich fertig. … 18. Mai beginnen die Semesterferien. … Juni fahre ich nach Italien. Meine Freunde in Rom erwarten mich … 3. Juni. … kommenden Wochenende besuchen wir unsere Bekannten in Kassel. Mit dem Auto sind wir … fünf Stunden dort. … Sonntag machen wir mit ihnen einen Ausflug in die malerische Umgebung. … der Nacht zum Montag kommen wir zurück. … Montag braucht mein Vater nicht zu arbeiten.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bCs/>
          <w:sz w:val="28"/>
          <w:szCs w:val="28"/>
          <w:lang w:val="uk-UA"/>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Übung 6. Wählen Sie:</w:t>
      </w:r>
      <w:r w:rsidRPr="00084EC1">
        <w:rPr>
          <w:rFonts w:ascii="Times New Roman" w:hAnsi="Times New Roman"/>
          <w:b/>
          <w:bCs/>
          <w:i/>
          <w:iCs/>
          <w:sz w:val="28"/>
          <w:szCs w:val="28"/>
          <w:lang w:val="de-DE"/>
        </w:rPr>
        <w:t xml:space="preserve"> zwischen </w:t>
      </w:r>
      <w:r w:rsidRPr="00084EC1">
        <w:rPr>
          <w:rFonts w:ascii="Times New Roman" w:hAnsi="Times New Roman"/>
          <w:b/>
          <w:bCs/>
          <w:iCs/>
          <w:sz w:val="28"/>
          <w:szCs w:val="28"/>
          <w:lang w:val="de-DE"/>
        </w:rPr>
        <w:t>oder</w:t>
      </w:r>
      <w:r w:rsidRPr="00084EC1">
        <w:rPr>
          <w:rFonts w:ascii="Times New Roman" w:hAnsi="Times New Roman"/>
          <w:b/>
          <w:bCs/>
          <w:smallCaps/>
          <w:sz w:val="28"/>
          <w:szCs w:val="28"/>
          <w:lang w:val="de-DE"/>
        </w:rPr>
        <w:t xml:space="preserve"> </w:t>
      </w:r>
      <w:r w:rsidRPr="00084EC1">
        <w:rPr>
          <w:rFonts w:ascii="Times New Roman" w:hAnsi="Times New Roman"/>
          <w:b/>
          <w:bCs/>
          <w:i/>
          <w:iCs/>
          <w:sz w:val="28"/>
          <w:szCs w:val="28"/>
          <w:lang w:val="de-DE"/>
        </w:rPr>
        <w:t>unter.</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a)</w:t>
      </w:r>
      <w:r w:rsidRPr="00084EC1">
        <w:rPr>
          <w:rFonts w:ascii="Times New Roman" w:hAnsi="Times New Roman"/>
          <w:sz w:val="28"/>
          <w:szCs w:val="28"/>
          <w:lang w:val="de-DE"/>
        </w:rPr>
        <w:t xml:space="preserve"> 1. Im Kino saß ich ... Herrn Braun und seinem Sohn. 2. Es gibt viele Deutsche ... den Studenten unserer Universität. 3. ... dem Sofa und dem Sessel steht ein Tisch. 4. Petra ist das lustigste Mädchen ... ihren Freundinnen. 5. ... dem Haus und dem Garten ist unsere Garage. 6. ... den Reisenden waren viele Kinder. 7. Die Mensa befindet   sich   ...   den   beiden   Universitätsgebäuden. 8. Mark war der klügste Junge ... den Schülern seiner </w:t>
      </w:r>
      <w:r w:rsidRPr="00084EC1">
        <w:rPr>
          <w:rFonts w:ascii="Times New Roman" w:hAnsi="Times New Roman"/>
          <w:sz w:val="28"/>
          <w:szCs w:val="28"/>
          <w:lang w:val="de-DE"/>
        </w:rPr>
        <w:lastRenderedPageBreak/>
        <w:t>Klasse. 9. Ritas Haus liegt ... diesem Betrieb und der Post. 10. Seine Schwester fühlte sich peinlich ... diesen bekannten Persönlich</w:t>
      </w:r>
      <w:r w:rsidRPr="00084EC1">
        <w:rPr>
          <w:rFonts w:ascii="Times New Roman" w:hAnsi="Times New Roman"/>
          <w:sz w:val="28"/>
          <w:szCs w:val="28"/>
          <w:lang w:val="de-DE"/>
        </w:rPr>
        <w:softHyphen/>
        <w:t>keiten.</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bCs/>
          <w:sz w:val="28"/>
          <w:szCs w:val="28"/>
        </w:rPr>
      </w:pPr>
      <w:r w:rsidRPr="00084EC1">
        <w:rPr>
          <w:rFonts w:ascii="Times New Roman" w:hAnsi="Times New Roman"/>
          <w:b/>
          <w:sz w:val="28"/>
          <w:szCs w:val="28"/>
          <w:lang w:val="de-DE"/>
        </w:rPr>
        <w:t xml:space="preserve">b) </w:t>
      </w:r>
      <w:r w:rsidRPr="00084EC1">
        <w:rPr>
          <w:rFonts w:ascii="Times New Roman" w:hAnsi="Times New Roman"/>
          <w:bCs/>
          <w:sz w:val="28"/>
          <w:szCs w:val="28"/>
          <w:lang w:val="de-DE"/>
        </w:rPr>
        <w:t xml:space="preserve">1. Батько сів між своєю дочкою і її другом. </w:t>
      </w:r>
      <w:r w:rsidRPr="00084EC1">
        <w:rPr>
          <w:rFonts w:ascii="Times New Roman" w:hAnsi="Times New Roman"/>
          <w:bCs/>
          <w:sz w:val="28"/>
          <w:szCs w:val="28"/>
        </w:rPr>
        <w:t xml:space="preserve">2. Серед його гостей був письменник з Франції. 3. Між спальнею та дитячої знаходиться ванна. 4. Серед ковзанярів кращим виявився спортсмен з </w:t>
      </w:r>
      <w:r w:rsidRPr="00084EC1">
        <w:rPr>
          <w:rFonts w:ascii="Times New Roman" w:hAnsi="Times New Roman"/>
          <w:bCs/>
          <w:sz w:val="28"/>
          <w:szCs w:val="28"/>
          <w:lang w:val="uk-UA"/>
        </w:rPr>
        <w:t>Китаю</w:t>
      </w:r>
      <w:r w:rsidRPr="00084EC1">
        <w:rPr>
          <w:rFonts w:ascii="Times New Roman" w:hAnsi="Times New Roman"/>
          <w:bCs/>
          <w:sz w:val="28"/>
          <w:szCs w:val="28"/>
        </w:rPr>
        <w:t xml:space="preserve">. 5. Лист лежить між словником і </w:t>
      </w:r>
      <w:r w:rsidRPr="00084EC1">
        <w:rPr>
          <w:rFonts w:ascii="Times New Roman" w:hAnsi="Times New Roman"/>
          <w:bCs/>
          <w:sz w:val="28"/>
          <w:szCs w:val="28"/>
          <w:lang w:val="uk-UA"/>
        </w:rPr>
        <w:t>зошитами</w:t>
      </w:r>
      <w:r w:rsidRPr="00084EC1">
        <w:rPr>
          <w:rFonts w:ascii="Times New Roman" w:hAnsi="Times New Roman"/>
          <w:bCs/>
          <w:sz w:val="28"/>
          <w:szCs w:val="28"/>
        </w:rPr>
        <w:t xml:space="preserve">. 6. Серед питань слухачів твоє питання </w:t>
      </w:r>
      <w:r w:rsidRPr="00084EC1">
        <w:rPr>
          <w:rFonts w:ascii="Times New Roman" w:hAnsi="Times New Roman"/>
          <w:bCs/>
          <w:sz w:val="28"/>
          <w:szCs w:val="28"/>
          <w:lang w:val="uk-UA"/>
        </w:rPr>
        <w:t>сподобалось</w:t>
      </w:r>
      <w:r w:rsidRPr="00084EC1">
        <w:rPr>
          <w:rFonts w:ascii="Times New Roman" w:hAnsi="Times New Roman"/>
          <w:bCs/>
          <w:sz w:val="28"/>
          <w:szCs w:val="28"/>
        </w:rPr>
        <w:t xml:space="preserve"> професору найбільше. 7. Зупинка знаходиться між дитячим садом і поліклінікою. 8. Серед відвідувачів виставк</w:t>
      </w:r>
      <w:r w:rsidRPr="00084EC1">
        <w:rPr>
          <w:rFonts w:ascii="Times New Roman" w:hAnsi="Times New Roman"/>
          <w:bCs/>
          <w:sz w:val="28"/>
          <w:szCs w:val="28"/>
          <w:lang w:val="uk-UA"/>
        </w:rPr>
        <w:t>и</w:t>
      </w:r>
      <w:r w:rsidRPr="00084EC1">
        <w:rPr>
          <w:rFonts w:ascii="Times New Roman" w:hAnsi="Times New Roman"/>
          <w:bCs/>
          <w:sz w:val="28"/>
          <w:szCs w:val="28"/>
        </w:rPr>
        <w:t xml:space="preserve"> було багато відомих критиків. 9. Між вікнами висить картина. 10. Бабуся почувалася такою щасливою </w:t>
      </w:r>
      <w:r w:rsidRPr="00084EC1">
        <w:rPr>
          <w:rFonts w:ascii="Times New Roman" w:hAnsi="Times New Roman"/>
          <w:bCs/>
          <w:sz w:val="28"/>
          <w:szCs w:val="28"/>
          <w:lang w:val="uk-UA"/>
        </w:rPr>
        <w:t>серед</w:t>
      </w:r>
      <w:r w:rsidRPr="00084EC1">
        <w:rPr>
          <w:rFonts w:ascii="Times New Roman" w:hAnsi="Times New Roman"/>
          <w:bCs/>
          <w:sz w:val="28"/>
          <w:szCs w:val="28"/>
        </w:rPr>
        <w:t xml:space="preserve"> своїх дітей та онуків.</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Übung 7. Wählen Sie:</w:t>
      </w:r>
      <w:r w:rsidRPr="00084EC1">
        <w:rPr>
          <w:rFonts w:ascii="Times New Roman" w:hAnsi="Times New Roman"/>
          <w:b/>
          <w:bCs/>
          <w:i/>
          <w:iCs/>
          <w:sz w:val="28"/>
          <w:szCs w:val="28"/>
          <w:lang w:val="de-DE"/>
        </w:rPr>
        <w:t xml:space="preserve"> in </w:t>
      </w:r>
      <w:r w:rsidRPr="00084EC1">
        <w:rPr>
          <w:rFonts w:ascii="Times New Roman" w:hAnsi="Times New Roman"/>
          <w:b/>
          <w:bCs/>
          <w:iCs/>
          <w:sz w:val="28"/>
          <w:szCs w:val="28"/>
          <w:lang w:val="de-DE"/>
        </w:rPr>
        <w:t xml:space="preserve">oder </w:t>
      </w:r>
      <w:r w:rsidRPr="00084EC1">
        <w:rPr>
          <w:rFonts w:ascii="Times New Roman" w:hAnsi="Times New Roman"/>
          <w:b/>
          <w:bCs/>
          <w:i/>
          <w:sz w:val="28"/>
          <w:szCs w:val="28"/>
          <w:lang w:val="de-DE"/>
        </w:rPr>
        <w:t>vor</w:t>
      </w:r>
      <w:r w:rsidRPr="00084EC1">
        <w:rPr>
          <w:rFonts w:ascii="Times New Roman" w:hAnsi="Times New Roman"/>
          <w:b/>
          <w:bCs/>
          <w:sz w:val="28"/>
          <w:szCs w:val="28"/>
          <w:lang w:val="de-DE"/>
        </w:rPr>
        <w:t>?</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a)</w:t>
      </w:r>
      <w:r w:rsidRPr="00084EC1">
        <w:rPr>
          <w:rFonts w:ascii="Times New Roman" w:hAnsi="Times New Roman"/>
          <w:sz w:val="28"/>
          <w:szCs w:val="28"/>
          <w:lang w:val="de-DE"/>
        </w:rPr>
        <w:t xml:space="preserve"> 1. Der Zug kommt ... fünfzehn Minuten an. 2. ... einer Woche waren wir noch in Paris. 3. Es war kalt, und es schneite noch ... einem Tag, und heute taut es. 4. Anna hat gesagt, sie kommt ... einer Stunde. 5. Wir müssen uns beeilen, der Unter</w:t>
      </w:r>
      <w:r w:rsidRPr="00084EC1">
        <w:rPr>
          <w:rFonts w:ascii="Times New Roman" w:hAnsi="Times New Roman"/>
          <w:sz w:val="28"/>
          <w:szCs w:val="28"/>
          <w:lang w:val="de-DE"/>
        </w:rPr>
        <w:softHyphen/>
        <w:t>richt beginnt ... zehn Minuten. 6. Ich habe dieses Buch ... einem Monat gekauft. 7. Heidi fährt nach Dresden ... vier Tagen ab. 8. Herr Kluge war in dieser Stadt ... einigen Jahren. 9. ... einem Jahr wird hier das moderne Stadion gebaut werden. 10. ... zwei Wochen haben die Studenten unserer Gruppe die Rüstkammer besucht.</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rPr>
      </w:pPr>
      <w:r w:rsidRPr="00084EC1">
        <w:rPr>
          <w:rFonts w:ascii="Times New Roman" w:hAnsi="Times New Roman"/>
          <w:b/>
          <w:sz w:val="28"/>
          <w:szCs w:val="28"/>
          <w:lang w:val="de-DE"/>
        </w:rPr>
        <w:t>b</w:t>
      </w:r>
      <w:r w:rsidRPr="00084EC1">
        <w:rPr>
          <w:rFonts w:ascii="Times New Roman" w:hAnsi="Times New Roman"/>
          <w:b/>
          <w:sz w:val="28"/>
          <w:szCs w:val="28"/>
        </w:rPr>
        <w:t>)</w:t>
      </w:r>
      <w:r w:rsidRPr="00084EC1">
        <w:rPr>
          <w:rFonts w:ascii="Times New Roman" w:hAnsi="Times New Roman"/>
          <w:sz w:val="28"/>
          <w:szCs w:val="28"/>
        </w:rPr>
        <w:t xml:space="preserve"> 1. Через тиждень мої батьки повертаються з відпустки. 2. Місяць тому Юрген купив собі нову машину. 3. Через рік її дочка закінчує школу. 4. Через півгодини приїде таксі, давай я допоможу тобі упакувати речі. 5. Дві години тому тобі дзвонила Моніка. 6. Через два тижні настане Новий рік. 7. Три роки тому моя подруга вийшла заміж і виїхала в інше місто. 8. «Ви не бачили Йорга, пані Краузе?» – «Як же, бачила, годину тому він купався в озері». 9. Через десять хвилин </w:t>
      </w:r>
      <w:r w:rsidRPr="00084EC1">
        <w:rPr>
          <w:rFonts w:ascii="Times New Roman" w:hAnsi="Times New Roman"/>
          <w:sz w:val="28"/>
          <w:szCs w:val="28"/>
          <w:lang w:val="uk-UA"/>
        </w:rPr>
        <w:t>почнеть</w:t>
      </w:r>
      <w:r w:rsidRPr="00084EC1">
        <w:rPr>
          <w:rFonts w:ascii="Times New Roman" w:hAnsi="Times New Roman"/>
          <w:sz w:val="28"/>
          <w:szCs w:val="28"/>
        </w:rPr>
        <w:t xml:space="preserve">ся конференція, не запізнюватись! 10. Три дні тому дядько Ганс </w:t>
      </w:r>
      <w:r w:rsidRPr="00084EC1">
        <w:rPr>
          <w:rFonts w:ascii="Times New Roman" w:hAnsi="Times New Roman"/>
          <w:sz w:val="28"/>
          <w:szCs w:val="28"/>
          <w:lang w:val="uk-UA"/>
        </w:rPr>
        <w:t>пої</w:t>
      </w:r>
      <w:r w:rsidRPr="00084EC1">
        <w:rPr>
          <w:rFonts w:ascii="Times New Roman" w:hAnsi="Times New Roman"/>
          <w:sz w:val="28"/>
          <w:szCs w:val="28"/>
        </w:rPr>
        <w:t>ха</w:t>
      </w:r>
      <w:r w:rsidRPr="00084EC1">
        <w:rPr>
          <w:rFonts w:ascii="Times New Roman" w:hAnsi="Times New Roman"/>
          <w:sz w:val="28"/>
          <w:szCs w:val="28"/>
          <w:lang w:val="uk-UA"/>
        </w:rPr>
        <w:t>в</w:t>
      </w:r>
      <w:r w:rsidRPr="00084EC1">
        <w:rPr>
          <w:rFonts w:ascii="Times New Roman" w:hAnsi="Times New Roman"/>
          <w:sz w:val="28"/>
          <w:szCs w:val="28"/>
        </w:rPr>
        <w:t xml:space="preserve"> в Голландію.</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rPr>
      </w:pPr>
    </w:p>
    <w:p w:rsidR="00547376" w:rsidRPr="00CA4B39"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36"/>
          <w:szCs w:val="36"/>
          <w:lang w:val="de-DE"/>
        </w:rPr>
      </w:pPr>
      <w:r w:rsidRPr="00CA4B39">
        <w:rPr>
          <w:rFonts w:ascii="Times New Roman" w:hAnsi="Times New Roman"/>
          <w:b/>
          <w:sz w:val="36"/>
          <w:szCs w:val="36"/>
          <w:lang w:val="de-DE"/>
        </w:rPr>
        <w:t xml:space="preserve">Übung 8. Setzen Sie </w:t>
      </w:r>
      <w:r w:rsidRPr="00CA4B39">
        <w:rPr>
          <w:rFonts w:ascii="Times New Roman" w:hAnsi="Times New Roman"/>
          <w:b/>
          <w:bCs/>
          <w:i/>
          <w:sz w:val="36"/>
          <w:szCs w:val="36"/>
          <w:lang w:val="de-DE"/>
        </w:rPr>
        <w:t>in, nach, auf,</w:t>
      </w:r>
      <w:r w:rsidRPr="00CA4B39">
        <w:rPr>
          <w:rFonts w:ascii="Times New Roman" w:hAnsi="Times New Roman"/>
          <w:b/>
          <w:bCs/>
          <w:sz w:val="36"/>
          <w:szCs w:val="36"/>
          <w:lang w:val="de-DE"/>
        </w:rPr>
        <w:t xml:space="preserve"> </w:t>
      </w:r>
      <w:r w:rsidRPr="00CA4B39">
        <w:rPr>
          <w:rFonts w:ascii="Times New Roman" w:hAnsi="Times New Roman"/>
          <w:b/>
          <w:sz w:val="36"/>
          <w:szCs w:val="36"/>
          <w:lang w:val="de-DE"/>
        </w:rPr>
        <w:t xml:space="preserve">oder </w:t>
      </w:r>
      <w:r w:rsidRPr="00CA4B39">
        <w:rPr>
          <w:rFonts w:ascii="Times New Roman" w:hAnsi="Times New Roman"/>
          <w:b/>
          <w:bCs/>
          <w:i/>
          <w:sz w:val="36"/>
          <w:szCs w:val="36"/>
          <w:lang w:val="de-DE"/>
        </w:rPr>
        <w:t>an</w:t>
      </w:r>
      <w:r w:rsidRPr="00CA4B39">
        <w:rPr>
          <w:rFonts w:ascii="Times New Roman" w:hAnsi="Times New Roman"/>
          <w:b/>
          <w:bCs/>
          <w:sz w:val="36"/>
          <w:szCs w:val="36"/>
          <w:lang w:val="de-DE"/>
        </w:rPr>
        <w:t xml:space="preserve"> </w:t>
      </w:r>
      <w:r w:rsidRPr="00CA4B39">
        <w:rPr>
          <w:rFonts w:ascii="Times New Roman" w:hAnsi="Times New Roman"/>
          <w:b/>
          <w:sz w:val="36"/>
          <w:szCs w:val="36"/>
          <w:lang w:val="de-DE"/>
        </w:rPr>
        <w:t xml:space="preserve">ein. </w:t>
      </w:r>
    </w:p>
    <w:p w:rsidR="00547376" w:rsidRPr="00CA4B39" w:rsidRDefault="00547376" w:rsidP="00A77488">
      <w:pPr>
        <w:widowControl w:val="0"/>
        <w:tabs>
          <w:tab w:val="left" w:pos="3735"/>
        </w:tabs>
        <w:autoSpaceDE w:val="0"/>
        <w:autoSpaceDN w:val="0"/>
        <w:adjustRightInd w:val="0"/>
        <w:spacing w:after="0" w:line="240" w:lineRule="auto"/>
        <w:ind w:firstLine="567"/>
        <w:jc w:val="both"/>
        <w:rPr>
          <w:rFonts w:ascii="Times New Roman" w:hAnsi="Times New Roman"/>
          <w:sz w:val="36"/>
          <w:szCs w:val="36"/>
          <w:lang w:val="de-DE"/>
        </w:rPr>
      </w:pPr>
      <w:r w:rsidRPr="00CA4B39">
        <w:rPr>
          <w:rFonts w:ascii="Times New Roman" w:hAnsi="Times New Roman"/>
          <w:sz w:val="36"/>
          <w:szCs w:val="36"/>
          <w:lang w:val="de-DE"/>
        </w:rPr>
        <w:t xml:space="preserve">1. Wir fahren ... die Ostsee. 2. Die Kinder sammeln Pilze </w:t>
      </w:r>
      <w:r w:rsidRPr="00CA4B39">
        <w:rPr>
          <w:rFonts w:ascii="Times New Roman" w:hAnsi="Times New Roman"/>
          <w:sz w:val="36"/>
          <w:szCs w:val="36"/>
          <w:lang w:val="uk-UA"/>
        </w:rPr>
        <w:t xml:space="preserve">… </w:t>
      </w:r>
      <w:r w:rsidRPr="00CA4B39">
        <w:rPr>
          <w:rFonts w:ascii="Times New Roman" w:hAnsi="Times New Roman"/>
          <w:sz w:val="36"/>
          <w:szCs w:val="36"/>
          <w:lang w:val="de-DE"/>
        </w:rPr>
        <w:t>dem Wald. 3. Sie unternehmen eine Reise ... Deutschland. 4. Meine Tante lebt ... der Schweiz. 5.</w:t>
      </w:r>
      <w:r w:rsidR="00CA4B39">
        <w:rPr>
          <w:rFonts w:ascii="Times New Roman" w:hAnsi="Times New Roman"/>
          <w:sz w:val="36"/>
          <w:szCs w:val="36"/>
          <w:lang w:val="de-DE"/>
        </w:rPr>
        <w:t>I</w:t>
      </w:r>
      <w:r w:rsidRPr="00CA4B39">
        <w:rPr>
          <w:rFonts w:ascii="Times New Roman" w:hAnsi="Times New Roman"/>
          <w:sz w:val="36"/>
          <w:szCs w:val="36"/>
          <w:lang w:val="de-DE"/>
        </w:rPr>
        <w:t>m Sommer fährt unsere Familie ... das Dorf. 6. Wann kommen Sie wieder ... Moskau? 7. Meine Eltern erholen sich oft ... dem Meer. 8. Diese Stadt befindet sich ... dem Kaukasus. 9. Er steigt ... die Zugspitze. 10. Die Gruppe macht morgen einen Ausflug ... das Gebirge. 11. Berlin liegt ... der Spree. 12. Wann fahrt ihr ... die Krim? 13. Am Samstag gehe ich mit den Freunden ... die Disko. 14. In dieser Woche fährt er auf Dienstreise ... Bern. 15. Wie lange bleiben sie ... der BRD?</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bCs/>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Übung 9. Setzen Sie sinngemäß die Präpositionen </w:t>
      </w:r>
      <w:r w:rsidRPr="00084EC1">
        <w:rPr>
          <w:rFonts w:ascii="Times New Roman" w:hAnsi="Times New Roman"/>
          <w:b/>
          <w:bCs/>
          <w:i/>
          <w:iCs/>
          <w:sz w:val="28"/>
          <w:szCs w:val="28"/>
          <w:lang w:val="de-DE"/>
        </w:rPr>
        <w:t xml:space="preserve">nach, vor, in, bei, an </w:t>
      </w:r>
      <w:r w:rsidRPr="00084EC1">
        <w:rPr>
          <w:rFonts w:ascii="Times New Roman" w:hAnsi="Times New Roman"/>
          <w:b/>
          <w:bCs/>
          <w:sz w:val="28"/>
          <w:szCs w:val="28"/>
          <w:lang w:val="de-DE"/>
        </w:rPr>
        <w:t>und die Artikel ein:</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lastRenderedPageBreak/>
        <w:t>1. … Sommer sitzen wir abends oft im Garten und grillen. 2. … Abendessen dürfen die Kinder nicht mehr spielen. 3. Meine Mutter passt genau auf, dass ich mir … Essen immer die Hände wasche. 4. … Arbeit fahre ich sofort nach Hause. 5. … Abend sehen meine Eltern meistens fern. 6. … nächsten Jahr bekommen wir eine größere Wohnung. 7. Mein Vater sieht sehr gern Fußball. … Sportsendungen darf ich ihn deshalb nicht stören. 8. Meine Frau und ich haben uns vier Jahre … Hochzeit kennen gelernt. 9. … Wochenende gehe ich mit meiner Freundin oft … Kino. 10. … ersten Ehejahren wollen die meisten Paare noch keine Kinder haben. 11. … Dienstag gehe ich gern in die Sauna. 12. … Schulzeit war Sandra sehr fleißig. 13. … Anfang konnten die Eltern nicht verstehen, warum ihre Tochter in eine Wohnungsgemeinschaft ziehen wollte.</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uk-UA"/>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10</w:t>
      </w:r>
      <w:r w:rsidRPr="00084EC1">
        <w:rPr>
          <w:rFonts w:ascii="Times New Roman" w:hAnsi="Times New Roman"/>
          <w:b/>
          <w:sz w:val="28"/>
          <w:szCs w:val="28"/>
          <w:lang w:val="de-DE"/>
        </w:rPr>
        <w:t>. Übersetzen Sie ins Deutsche.</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rPr>
      </w:pPr>
      <w:r w:rsidRPr="00084EC1">
        <w:rPr>
          <w:rFonts w:ascii="Times New Roman" w:hAnsi="Times New Roman"/>
          <w:sz w:val="28"/>
          <w:szCs w:val="28"/>
        </w:rPr>
        <w:t xml:space="preserve">1. Я підходжу до вікна. 2. Учень cтоит перед </w:t>
      </w:r>
      <w:r w:rsidRPr="00084EC1">
        <w:rPr>
          <w:rFonts w:ascii="Times New Roman" w:hAnsi="Times New Roman"/>
          <w:sz w:val="28"/>
          <w:szCs w:val="28"/>
          <w:lang w:val="uk-UA"/>
        </w:rPr>
        <w:t>вчителькою</w:t>
      </w:r>
      <w:r w:rsidRPr="00084EC1">
        <w:rPr>
          <w:rFonts w:ascii="Times New Roman" w:hAnsi="Times New Roman"/>
          <w:sz w:val="28"/>
          <w:szCs w:val="28"/>
        </w:rPr>
        <w:t xml:space="preserve"> і відповідає на питання. 3. Театр знаходиться між університетом і домом. 4. Робочі </w:t>
      </w:r>
      <w:r w:rsidRPr="00084EC1">
        <w:rPr>
          <w:rFonts w:ascii="Times New Roman" w:hAnsi="Times New Roman"/>
          <w:sz w:val="28"/>
          <w:szCs w:val="28"/>
          <w:lang w:val="uk-UA"/>
        </w:rPr>
        <w:t>поспішають</w:t>
      </w:r>
      <w:r w:rsidRPr="00084EC1">
        <w:rPr>
          <w:rFonts w:ascii="Times New Roman" w:hAnsi="Times New Roman"/>
          <w:sz w:val="28"/>
          <w:szCs w:val="28"/>
        </w:rPr>
        <w:t xml:space="preserve"> на фабрику. 5. Він любить читати в ліжку. 6. Наше місто лежить в Альпах. 7. Коли ви їдете в Австрію? 8. Ми приїжджаємо в місто Мюнхен вранці. 9. Постав стіл під лампою! 10. На стіні між вікнами висить годинник. 11. Покладіть свої книги на стіл! 12. Цей студент сидить між мною і твоїм другом. 13. Давайте покладемо килим на підлогу! 14. Під вікном нашого будинку в селі грают</w:t>
      </w:r>
      <w:r w:rsidRPr="00084EC1">
        <w:rPr>
          <w:rFonts w:ascii="Times New Roman" w:hAnsi="Times New Roman"/>
          <w:sz w:val="28"/>
          <w:szCs w:val="28"/>
          <w:lang w:val="uk-UA"/>
        </w:rPr>
        <w:t>ь</w:t>
      </w:r>
      <w:r w:rsidRPr="00084EC1">
        <w:rPr>
          <w:rFonts w:ascii="Times New Roman" w:hAnsi="Times New Roman"/>
          <w:sz w:val="28"/>
          <w:szCs w:val="28"/>
        </w:rPr>
        <w:t xml:space="preserve"> діти. 15. За будинком розташована школа. 16. Р</w:t>
      </w:r>
      <w:r w:rsidRPr="00084EC1">
        <w:rPr>
          <w:rFonts w:ascii="Times New Roman" w:hAnsi="Times New Roman"/>
          <w:sz w:val="28"/>
          <w:szCs w:val="28"/>
          <w:lang w:val="uk-UA"/>
        </w:rPr>
        <w:t>о</w:t>
      </w:r>
      <w:r w:rsidR="0037076E">
        <w:rPr>
          <w:rFonts w:ascii="Times New Roman" w:hAnsi="Times New Roman"/>
          <w:sz w:val="28"/>
          <w:szCs w:val="28"/>
          <w:lang w:val="uk-UA"/>
        </w:rPr>
        <w:t>з</w:t>
      </w:r>
      <w:r w:rsidRPr="00084EC1">
        <w:rPr>
          <w:rFonts w:ascii="Times New Roman" w:hAnsi="Times New Roman"/>
          <w:sz w:val="28"/>
          <w:szCs w:val="28"/>
        </w:rPr>
        <w:t>кажіт</w:t>
      </w:r>
      <w:r w:rsidRPr="00084EC1">
        <w:rPr>
          <w:rFonts w:ascii="Times New Roman" w:hAnsi="Times New Roman"/>
          <w:sz w:val="28"/>
          <w:szCs w:val="28"/>
          <w:lang w:val="uk-UA"/>
        </w:rPr>
        <w:t>ь</w:t>
      </w:r>
      <w:r w:rsidRPr="00084EC1">
        <w:rPr>
          <w:rFonts w:ascii="Times New Roman" w:hAnsi="Times New Roman"/>
          <w:sz w:val="28"/>
          <w:szCs w:val="28"/>
        </w:rPr>
        <w:t xml:space="preserve"> про вашу поїздку в Японію! 17. Через 3 дні ми їдемо на Чорне море. 18. Приведи в порядок свою кімнату! 19. Перед подорожжю в Берлін я пишу листа своїй сестрі. 20. У н</w:t>
      </w:r>
      <w:r w:rsidRPr="00084EC1">
        <w:rPr>
          <w:rFonts w:ascii="Times New Roman" w:hAnsi="Times New Roman"/>
          <w:sz w:val="28"/>
          <w:szCs w:val="28"/>
          <w:lang w:val="uk-UA"/>
        </w:rPr>
        <w:t>ьо</w:t>
      </w:r>
      <w:r w:rsidRPr="00084EC1">
        <w:rPr>
          <w:rFonts w:ascii="Times New Roman" w:hAnsi="Times New Roman"/>
          <w:sz w:val="28"/>
          <w:szCs w:val="28"/>
        </w:rPr>
        <w:t>го п`ять з німецької мови.</w:t>
      </w:r>
    </w:p>
    <w:p w:rsidR="00547376" w:rsidRPr="00084EC1" w:rsidRDefault="00547376" w:rsidP="00D36F08">
      <w:pPr>
        <w:widowControl w:val="0"/>
        <w:shd w:val="clear" w:color="auto" w:fill="FFFFFF"/>
        <w:autoSpaceDE w:val="0"/>
        <w:autoSpaceDN w:val="0"/>
        <w:adjustRightInd w:val="0"/>
        <w:spacing w:after="0" w:line="240" w:lineRule="auto"/>
        <w:rPr>
          <w:rFonts w:ascii="Times New Roman" w:hAnsi="Times New Roman"/>
          <w:sz w:val="28"/>
          <w:szCs w:val="28"/>
        </w:rPr>
      </w:pPr>
    </w:p>
    <w:p w:rsidR="00547376" w:rsidRPr="00084EC1" w:rsidRDefault="00547376" w:rsidP="00D36F08">
      <w:pPr>
        <w:widowControl w:val="0"/>
        <w:shd w:val="clear" w:color="auto" w:fill="FFFFFF"/>
        <w:autoSpaceDE w:val="0"/>
        <w:autoSpaceDN w:val="0"/>
        <w:adjustRightInd w:val="0"/>
        <w:spacing w:after="0" w:line="240" w:lineRule="auto"/>
        <w:rPr>
          <w:rFonts w:ascii="Times New Roman" w:hAnsi="Times New Roman"/>
          <w:b/>
          <w:bCs/>
          <w:sz w:val="28"/>
          <w:szCs w:val="28"/>
          <w:lang w:val="de-DE"/>
        </w:rPr>
      </w:pPr>
      <w:r w:rsidRPr="00084EC1">
        <w:rPr>
          <w:rFonts w:ascii="Times New Roman" w:hAnsi="Times New Roman"/>
          <w:b/>
          <w:bCs/>
          <w:sz w:val="28"/>
          <w:szCs w:val="28"/>
          <w:lang w:val="de-DE"/>
        </w:rPr>
        <w:t>Übung 11. Übersetzen Sie ins Deutsche.</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rPr>
      </w:pPr>
      <w:r w:rsidRPr="00084EC1">
        <w:rPr>
          <w:rFonts w:ascii="Times New Roman" w:hAnsi="Times New Roman"/>
          <w:sz w:val="28"/>
          <w:szCs w:val="28"/>
        </w:rPr>
        <w:t>1. Діти грають в саду. Брат теж іде в сад. 2. Батько працює на заводі. Він йде зараз на завод. 3. Я ставлю чашку на стіл. Чашка стоїть на столі. 4. Вчителька вішає карту на стіну. Зараз карта висить на стіні. 5. Анна сидить за столом і читає газету. Я теж сідаю за стіл. 6. Постав стілець поруч з шафою. Поруч з шафою стоїть стілець. 7. Мати вішає картину над диваном. Зараз картина висить над диваном. 8. Ми встали під дерево. Ми довго стояли під</w:t>
      </w:r>
      <w:r w:rsidRPr="00084EC1">
        <w:rPr>
          <w:rFonts w:ascii="Times New Roman" w:hAnsi="Times New Roman"/>
          <w:sz w:val="28"/>
          <w:szCs w:val="28"/>
          <w:lang w:val="uk-UA"/>
        </w:rPr>
        <w:t xml:space="preserve"> </w:t>
      </w:r>
      <w:r w:rsidRPr="00084EC1">
        <w:rPr>
          <w:rFonts w:ascii="Times New Roman" w:hAnsi="Times New Roman"/>
          <w:sz w:val="28"/>
          <w:szCs w:val="28"/>
        </w:rPr>
        <w:t>дерево</w:t>
      </w:r>
      <w:r w:rsidRPr="00084EC1">
        <w:rPr>
          <w:rFonts w:ascii="Times New Roman" w:hAnsi="Times New Roman"/>
          <w:sz w:val="28"/>
          <w:szCs w:val="28"/>
          <w:lang w:val="uk-UA"/>
        </w:rPr>
        <w:t>м</w:t>
      </w:r>
      <w:r w:rsidRPr="00084EC1">
        <w:rPr>
          <w:rFonts w:ascii="Times New Roman" w:hAnsi="Times New Roman"/>
          <w:sz w:val="28"/>
          <w:szCs w:val="28"/>
        </w:rPr>
        <w:t>. 9. Я поставила стіл перед вікном. Мій стіл стоїть біля вікна. 10. Мати села між сином і дочкою. Вона сидить між своїми дітьми. 11. Я кладу зошити в портфель. Мої зошити лежать у портфелі. 12. Мій брат вішає лампу над столом. Лампа висить над столом. 13. Викладач входить в аудиторію. Всі студенти вже в аудиторії. 14. Сьогодні ввечері ми йдемо в кіно. У кіно йде новий фільм. 15. Учень йде до дошки. Він стоїть біля дошки і пише.</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12</w:t>
      </w:r>
      <w:r w:rsidRPr="00084EC1">
        <w:rPr>
          <w:rFonts w:ascii="Times New Roman" w:hAnsi="Times New Roman"/>
          <w:b/>
          <w:sz w:val="28"/>
          <w:szCs w:val="28"/>
          <w:lang w:val="de-DE"/>
        </w:rPr>
        <w:t>. Übersetzen Sie ins Deutsche.</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rPr>
        <w:t>1. Вночі було холодно. 2. На уроці ми говоримо тільки німецьк</w:t>
      </w:r>
      <w:r w:rsidRPr="00084EC1">
        <w:rPr>
          <w:rFonts w:ascii="Times New Roman" w:hAnsi="Times New Roman"/>
          <w:sz w:val="28"/>
          <w:szCs w:val="28"/>
          <w:lang w:val="uk-UA"/>
        </w:rPr>
        <w:t>ою</w:t>
      </w:r>
      <w:r w:rsidRPr="00084EC1">
        <w:rPr>
          <w:rFonts w:ascii="Times New Roman" w:hAnsi="Times New Roman"/>
          <w:sz w:val="28"/>
          <w:szCs w:val="28"/>
        </w:rPr>
        <w:t xml:space="preserve">. 3. У цьому році моя сестра закінчила школу. 4. Взимку студенти здають іспити. 5. У січні у </w:t>
      </w:r>
      <w:r w:rsidRPr="00084EC1">
        <w:rPr>
          <w:rFonts w:ascii="Times New Roman" w:hAnsi="Times New Roman"/>
          <w:sz w:val="28"/>
          <w:szCs w:val="28"/>
          <w:lang w:val="uk-UA"/>
        </w:rPr>
        <w:t>студентів</w:t>
      </w:r>
      <w:r w:rsidRPr="00084EC1">
        <w:rPr>
          <w:rFonts w:ascii="Times New Roman" w:hAnsi="Times New Roman"/>
          <w:sz w:val="28"/>
          <w:szCs w:val="28"/>
        </w:rPr>
        <w:t xml:space="preserve"> канікули. 6. Вже в дитинстві моя подруга добре говорила англійськ</w:t>
      </w:r>
      <w:r w:rsidRPr="00084EC1">
        <w:rPr>
          <w:rFonts w:ascii="Times New Roman" w:hAnsi="Times New Roman"/>
          <w:sz w:val="28"/>
          <w:szCs w:val="28"/>
          <w:lang w:val="uk-UA"/>
        </w:rPr>
        <w:t>ою</w:t>
      </w:r>
      <w:r w:rsidRPr="00084EC1">
        <w:rPr>
          <w:rFonts w:ascii="Times New Roman" w:hAnsi="Times New Roman"/>
          <w:sz w:val="28"/>
          <w:szCs w:val="28"/>
        </w:rPr>
        <w:t xml:space="preserve">. 7. Мій племінник йде на пошту. 8. Я навчаюся в університеті. 9. Дрезден розташований на Ельбі. 10. У понеділок у нас багато роботи. 11. Удень я була зайнята. 12. Ми йдемо через площу. 13. Ми встали до сходу сонця. 14. Він став </w:t>
      </w:r>
      <w:r w:rsidRPr="00084EC1">
        <w:rPr>
          <w:rFonts w:ascii="Times New Roman" w:hAnsi="Times New Roman"/>
          <w:sz w:val="28"/>
          <w:szCs w:val="28"/>
        </w:rPr>
        <w:lastRenderedPageBreak/>
        <w:t xml:space="preserve">студентом два роки тому. 15. Цього року моя сестра закінчує університет. 16. Я перекладаю цей текст з </w:t>
      </w:r>
      <w:r w:rsidRPr="00084EC1">
        <w:rPr>
          <w:rFonts w:ascii="Times New Roman" w:hAnsi="Times New Roman"/>
          <w:sz w:val="28"/>
          <w:szCs w:val="28"/>
          <w:lang w:val="uk-UA"/>
        </w:rPr>
        <w:t>української</w:t>
      </w:r>
      <w:r w:rsidRPr="00084EC1">
        <w:rPr>
          <w:rFonts w:ascii="Times New Roman" w:hAnsi="Times New Roman"/>
          <w:sz w:val="28"/>
          <w:szCs w:val="28"/>
        </w:rPr>
        <w:t xml:space="preserve"> на німецьку без словника. 17. Сядь поруч зі мною! 18. Наш будинок знаходиться навпроти школи. 19. Через три тижні ми приїдемо додому. </w:t>
      </w:r>
      <w:r w:rsidRPr="00084EC1">
        <w:rPr>
          <w:rFonts w:ascii="Times New Roman" w:hAnsi="Times New Roman"/>
          <w:sz w:val="28"/>
          <w:szCs w:val="28"/>
          <w:lang w:val="de-DE"/>
        </w:rPr>
        <w:t xml:space="preserve">20. </w:t>
      </w:r>
      <w:r w:rsidRPr="00084EC1">
        <w:rPr>
          <w:rFonts w:ascii="Times New Roman" w:hAnsi="Times New Roman"/>
          <w:sz w:val="28"/>
          <w:szCs w:val="28"/>
        </w:rPr>
        <w:t>Ось</w:t>
      </w:r>
      <w:r w:rsidRPr="00084EC1">
        <w:rPr>
          <w:rFonts w:ascii="Times New Roman" w:hAnsi="Times New Roman"/>
          <w:sz w:val="28"/>
          <w:szCs w:val="28"/>
          <w:lang w:val="de-DE"/>
        </w:rPr>
        <w:t xml:space="preserve"> </w:t>
      </w:r>
      <w:r w:rsidRPr="00084EC1">
        <w:rPr>
          <w:rFonts w:ascii="Times New Roman" w:hAnsi="Times New Roman"/>
          <w:sz w:val="28"/>
          <w:szCs w:val="28"/>
        </w:rPr>
        <w:t>уже</w:t>
      </w:r>
      <w:r w:rsidRPr="00084EC1">
        <w:rPr>
          <w:rFonts w:ascii="Times New Roman" w:hAnsi="Times New Roman"/>
          <w:sz w:val="28"/>
          <w:szCs w:val="28"/>
          <w:lang w:val="de-DE"/>
        </w:rPr>
        <w:t xml:space="preserve"> </w:t>
      </w:r>
      <w:r w:rsidRPr="00084EC1">
        <w:rPr>
          <w:rFonts w:ascii="Times New Roman" w:hAnsi="Times New Roman"/>
          <w:sz w:val="28"/>
          <w:szCs w:val="28"/>
        </w:rPr>
        <w:t>рік</w:t>
      </w:r>
      <w:r w:rsidRPr="00084EC1">
        <w:rPr>
          <w:rFonts w:ascii="Times New Roman" w:hAnsi="Times New Roman"/>
          <w:sz w:val="28"/>
          <w:szCs w:val="28"/>
          <w:lang w:val="de-DE"/>
        </w:rPr>
        <w:t xml:space="preserve">, </w:t>
      </w:r>
      <w:r w:rsidRPr="00084EC1">
        <w:rPr>
          <w:rFonts w:ascii="Times New Roman" w:hAnsi="Times New Roman"/>
          <w:sz w:val="28"/>
          <w:szCs w:val="28"/>
        </w:rPr>
        <w:t>як</w:t>
      </w:r>
      <w:r w:rsidRPr="00084EC1">
        <w:rPr>
          <w:rFonts w:ascii="Times New Roman" w:hAnsi="Times New Roman"/>
          <w:sz w:val="28"/>
          <w:szCs w:val="28"/>
          <w:lang w:val="de-DE"/>
        </w:rPr>
        <w:t xml:space="preserve"> </w:t>
      </w:r>
      <w:r w:rsidRPr="00084EC1">
        <w:rPr>
          <w:rFonts w:ascii="Times New Roman" w:hAnsi="Times New Roman"/>
          <w:sz w:val="28"/>
          <w:szCs w:val="28"/>
        </w:rPr>
        <w:t>я</w:t>
      </w:r>
      <w:r w:rsidRPr="00084EC1">
        <w:rPr>
          <w:rFonts w:ascii="Times New Roman" w:hAnsi="Times New Roman"/>
          <w:sz w:val="28"/>
          <w:szCs w:val="28"/>
          <w:lang w:val="de-DE"/>
        </w:rPr>
        <w:t xml:space="preserve"> </w:t>
      </w:r>
      <w:r w:rsidRPr="00084EC1">
        <w:rPr>
          <w:rFonts w:ascii="Times New Roman" w:hAnsi="Times New Roman"/>
          <w:sz w:val="28"/>
          <w:szCs w:val="28"/>
        </w:rPr>
        <w:t>вчу</w:t>
      </w:r>
      <w:r w:rsidRPr="00084EC1">
        <w:rPr>
          <w:rFonts w:ascii="Times New Roman" w:hAnsi="Times New Roman"/>
          <w:sz w:val="28"/>
          <w:szCs w:val="28"/>
          <w:lang w:val="de-DE"/>
        </w:rPr>
        <w:t xml:space="preserve"> </w:t>
      </w:r>
      <w:r w:rsidRPr="00084EC1">
        <w:rPr>
          <w:rFonts w:ascii="Times New Roman" w:hAnsi="Times New Roman"/>
          <w:sz w:val="28"/>
          <w:szCs w:val="28"/>
        </w:rPr>
        <w:t>німецьку</w:t>
      </w:r>
      <w:r w:rsidRPr="00084EC1">
        <w:rPr>
          <w:rFonts w:ascii="Times New Roman" w:hAnsi="Times New Roman"/>
          <w:sz w:val="28"/>
          <w:szCs w:val="28"/>
          <w:lang w:val="de-DE"/>
        </w:rPr>
        <w:t xml:space="preserve"> </w:t>
      </w:r>
      <w:r w:rsidRPr="00084EC1">
        <w:rPr>
          <w:rFonts w:ascii="Times New Roman" w:hAnsi="Times New Roman"/>
          <w:sz w:val="28"/>
          <w:szCs w:val="28"/>
        </w:rPr>
        <w:t>мову</w:t>
      </w:r>
      <w:r w:rsidRPr="00084EC1">
        <w:rPr>
          <w:rFonts w:ascii="Times New Roman" w:hAnsi="Times New Roman"/>
          <w:sz w:val="28"/>
          <w:szCs w:val="28"/>
          <w:lang w:val="de-DE"/>
        </w:rPr>
        <w:t>.</w:t>
      </w:r>
    </w:p>
    <w:p w:rsidR="00547376" w:rsidRPr="00084EC1" w:rsidRDefault="00547376" w:rsidP="00D36F08">
      <w:pPr>
        <w:widowControl w:val="0"/>
        <w:shd w:val="clear" w:color="auto" w:fill="FFFFFF"/>
        <w:autoSpaceDE w:val="0"/>
        <w:autoSpaceDN w:val="0"/>
        <w:adjustRightInd w:val="0"/>
        <w:spacing w:after="0" w:line="240" w:lineRule="auto"/>
        <w:rPr>
          <w:rFonts w:ascii="Times New Roman" w:hAnsi="Times New Roman"/>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rPr>
          <w:rFonts w:ascii="Times New Roman" w:hAnsi="Times New Roman"/>
          <w:b/>
          <w:bCs/>
          <w:sz w:val="28"/>
          <w:szCs w:val="28"/>
          <w:lang w:val="de-DE"/>
        </w:rPr>
      </w:pPr>
      <w:r w:rsidRPr="00084EC1">
        <w:rPr>
          <w:rFonts w:ascii="Times New Roman" w:hAnsi="Times New Roman"/>
          <w:b/>
          <w:bCs/>
          <w:sz w:val="28"/>
          <w:szCs w:val="28"/>
          <w:lang w:val="de-DE"/>
        </w:rPr>
        <w:t>Übung 13. Übersetzen Sie ins Deutsche.</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rPr>
      </w:pPr>
      <w:r w:rsidRPr="00084EC1">
        <w:rPr>
          <w:rFonts w:ascii="Times New Roman" w:hAnsi="Times New Roman"/>
          <w:sz w:val="28"/>
          <w:szCs w:val="28"/>
        </w:rPr>
        <w:t xml:space="preserve">1. Поклади, будь ласка, газети і журнали на полицю! 2. Постав стілець до письмового столу, стілець повинен стояти біля столу! 3. Ця вулиця знаходиться між Центральною вулицею і вулицею Пушкіна. 4. У ванній на стіні над умивальником висить </w:t>
      </w:r>
      <w:r w:rsidRPr="00084EC1">
        <w:rPr>
          <w:rFonts w:ascii="Times New Roman" w:hAnsi="Times New Roman"/>
          <w:sz w:val="28"/>
          <w:szCs w:val="28"/>
          <w:lang w:val="uk-UA"/>
        </w:rPr>
        <w:t>велике</w:t>
      </w:r>
      <w:r w:rsidRPr="00084EC1">
        <w:rPr>
          <w:rFonts w:ascii="Times New Roman" w:hAnsi="Times New Roman"/>
          <w:sz w:val="28"/>
          <w:szCs w:val="28"/>
        </w:rPr>
        <w:t xml:space="preserve"> дзеркало. 5. Сядь поруч зі мною і розкажи про свою по</w:t>
      </w:r>
      <w:r w:rsidRPr="00084EC1">
        <w:rPr>
          <w:rFonts w:ascii="Times New Roman" w:hAnsi="Times New Roman"/>
          <w:sz w:val="28"/>
          <w:szCs w:val="28"/>
          <w:lang w:val="uk-UA"/>
        </w:rPr>
        <w:t>ї</w:t>
      </w:r>
      <w:r w:rsidRPr="00084EC1">
        <w:rPr>
          <w:rFonts w:ascii="Times New Roman" w:hAnsi="Times New Roman"/>
          <w:sz w:val="28"/>
          <w:szCs w:val="28"/>
        </w:rPr>
        <w:t>здк</w:t>
      </w:r>
      <w:r w:rsidRPr="00084EC1">
        <w:rPr>
          <w:rFonts w:ascii="Times New Roman" w:hAnsi="Times New Roman"/>
          <w:sz w:val="28"/>
          <w:szCs w:val="28"/>
          <w:lang w:val="uk-UA"/>
        </w:rPr>
        <w:t>у</w:t>
      </w:r>
      <w:r w:rsidRPr="00084EC1">
        <w:rPr>
          <w:rFonts w:ascii="Times New Roman" w:hAnsi="Times New Roman"/>
          <w:sz w:val="28"/>
          <w:szCs w:val="28"/>
        </w:rPr>
        <w:t xml:space="preserve">! 6. Перед моїм вікном росте дуже красива береза. 7. Над містом висів густий туман. 8. Давай поставимо журнальний столик між кріслами, а на столик поставимо вазу з квітами! 9. Завтра в першій половині дня ми підемо в лікарню </w:t>
      </w:r>
      <w:r w:rsidRPr="00084EC1">
        <w:rPr>
          <w:rFonts w:ascii="Times New Roman" w:hAnsi="Times New Roman"/>
          <w:sz w:val="28"/>
          <w:szCs w:val="28"/>
          <w:lang w:val="uk-UA"/>
        </w:rPr>
        <w:t>відвідати</w:t>
      </w:r>
      <w:r w:rsidRPr="00084EC1">
        <w:rPr>
          <w:rFonts w:ascii="Times New Roman" w:hAnsi="Times New Roman"/>
          <w:sz w:val="28"/>
          <w:szCs w:val="28"/>
        </w:rPr>
        <w:t xml:space="preserve"> Олега. 10. Влітку в саду було багато квітів. 11. Та </w:t>
      </w:r>
      <w:r w:rsidRPr="00084EC1">
        <w:rPr>
          <w:rFonts w:ascii="Times New Roman" w:hAnsi="Times New Roman"/>
          <w:sz w:val="28"/>
          <w:szCs w:val="28"/>
          <w:lang w:val="uk-UA"/>
        </w:rPr>
        <w:t>дівчина</w:t>
      </w:r>
      <w:r w:rsidRPr="00084EC1">
        <w:rPr>
          <w:rFonts w:ascii="Times New Roman" w:hAnsi="Times New Roman"/>
          <w:sz w:val="28"/>
          <w:szCs w:val="28"/>
        </w:rPr>
        <w:t xml:space="preserve">, яка сидить поруч з твоїм братом, дуже симпатична. 12. Мама поклала ключі від квартири на стіл перед сином. 13. Я сиділа в кріслі і читала, коли раптом подзвонили у двері. 14. У суботу в театрі я випадково зустрів свого шкільного приятеля. 15. Через тиждень відбудеться відкриття літньої олімпіади. 16. Мої батьки одружилися майже тридцять років </w:t>
      </w:r>
      <w:r w:rsidRPr="00084EC1">
        <w:rPr>
          <w:rFonts w:ascii="Times New Roman" w:hAnsi="Times New Roman"/>
          <w:sz w:val="28"/>
          <w:szCs w:val="28"/>
          <w:lang w:val="uk-UA"/>
        </w:rPr>
        <w:t>тому</w:t>
      </w:r>
      <w:r w:rsidRPr="00084EC1">
        <w:rPr>
          <w:rFonts w:ascii="Times New Roman" w:hAnsi="Times New Roman"/>
          <w:sz w:val="28"/>
          <w:szCs w:val="28"/>
        </w:rPr>
        <w:t xml:space="preserve">. 17. У дитини вночі болів зуб, і </w:t>
      </w:r>
      <w:r w:rsidRPr="00084EC1">
        <w:rPr>
          <w:rFonts w:ascii="Times New Roman" w:hAnsi="Times New Roman"/>
          <w:sz w:val="28"/>
          <w:szCs w:val="28"/>
          <w:lang w:val="uk-UA"/>
        </w:rPr>
        <w:t>вона</w:t>
      </w:r>
      <w:r w:rsidRPr="00084EC1">
        <w:rPr>
          <w:rFonts w:ascii="Times New Roman" w:hAnsi="Times New Roman"/>
          <w:sz w:val="28"/>
          <w:szCs w:val="28"/>
        </w:rPr>
        <w:t xml:space="preserve"> довго не міг заснути. 18. Карін поставила цей роман в книжкову шафу поруч з </w:t>
      </w:r>
      <w:r w:rsidRPr="00084EC1">
        <w:rPr>
          <w:rFonts w:ascii="Times New Roman" w:hAnsi="Times New Roman"/>
          <w:sz w:val="28"/>
          <w:szCs w:val="28"/>
          <w:lang w:val="uk-UA"/>
        </w:rPr>
        <w:t>іншими</w:t>
      </w:r>
      <w:r w:rsidRPr="00084EC1">
        <w:rPr>
          <w:rFonts w:ascii="Times New Roman" w:hAnsi="Times New Roman"/>
          <w:sz w:val="28"/>
          <w:szCs w:val="28"/>
        </w:rPr>
        <w:t xml:space="preserve"> книгами. 19. Хіба я не побачу тебе перед від'їздом? 20. Діти вже поклали свої подарунки під ялинку.</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14</w:t>
      </w:r>
      <w:r w:rsidRPr="00084EC1">
        <w:rPr>
          <w:rFonts w:ascii="Times New Roman" w:hAnsi="Times New Roman"/>
          <w:b/>
          <w:sz w:val="28"/>
          <w:szCs w:val="28"/>
          <w:lang w:val="de-DE"/>
        </w:rPr>
        <w:t>. Übersetzen Sie ins Deutsche.</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b/>
          <w:bCs/>
          <w:sz w:val="28"/>
          <w:szCs w:val="28"/>
          <w:lang w:val="uk-UA"/>
        </w:rPr>
      </w:pPr>
      <w:r w:rsidRPr="00084EC1">
        <w:rPr>
          <w:rFonts w:ascii="Times New Roman" w:hAnsi="Times New Roman"/>
          <w:sz w:val="28"/>
          <w:szCs w:val="28"/>
          <w:lang w:eastAsia="ru-RU"/>
        </w:rPr>
        <w:t xml:space="preserve">Моя нова однокімнатна квартира невелика, але затишна. У центрі кімнати стоїть круглий стіл. Над столом висить лампа. На столі завжди стоїть ваза з квітами. Іноді я ставлю вазу з квітами на нічний столик. Письмовий стіл я поставила до вікна. Біля столу стоїть зручне крісло. Увечері я ставлю його перед телевізором. Зліва від письмового столу стоїть диван, на якому я сплю. Над диваном висять невеликі картини. Між диваном і письмовим столом стоїть стілець. Перед диваном на підлозі лежить барвистий килим. У кутку кімнати проти вікна стоїть велика шафа. У цю шафу я вішаю свій одяг. У ящики шафи я кладу свою білизну. З кімнати по коридору можна пройти в кухню. Зліва від дверей </w:t>
      </w:r>
      <w:r w:rsidRPr="00084EC1">
        <w:rPr>
          <w:rFonts w:ascii="Times New Roman" w:hAnsi="Times New Roman"/>
          <w:sz w:val="28"/>
          <w:szCs w:val="28"/>
          <w:lang w:val="uk-UA" w:eastAsia="ru-RU"/>
        </w:rPr>
        <w:t>стоїть</w:t>
      </w:r>
      <w:r w:rsidRPr="00084EC1">
        <w:rPr>
          <w:rFonts w:ascii="Times New Roman" w:hAnsi="Times New Roman"/>
          <w:sz w:val="28"/>
          <w:szCs w:val="28"/>
          <w:lang w:eastAsia="ru-RU"/>
        </w:rPr>
        <w:t xml:space="preserve"> ​​газова плита. Біля вікна стоїть кухонний столик. Над ним висить </w:t>
      </w:r>
      <w:r w:rsidRPr="00084EC1">
        <w:rPr>
          <w:rFonts w:ascii="Times New Roman" w:hAnsi="Times New Roman"/>
          <w:sz w:val="28"/>
          <w:szCs w:val="28"/>
          <w:lang w:val="uk-UA" w:eastAsia="ru-RU"/>
        </w:rPr>
        <w:t>полиця для посуду</w:t>
      </w:r>
      <w:r w:rsidRPr="00084EC1">
        <w:rPr>
          <w:rFonts w:ascii="Times New Roman" w:hAnsi="Times New Roman"/>
          <w:sz w:val="28"/>
          <w:szCs w:val="28"/>
          <w:lang w:eastAsia="ru-RU"/>
        </w:rPr>
        <w:t>. Моя</w:t>
      </w:r>
      <w:r w:rsidRPr="00084EC1">
        <w:rPr>
          <w:rFonts w:ascii="Times New Roman" w:hAnsi="Times New Roman"/>
          <w:sz w:val="28"/>
          <w:szCs w:val="28"/>
          <w:lang w:val="de-DE" w:eastAsia="ru-RU"/>
        </w:rPr>
        <w:t xml:space="preserve"> </w:t>
      </w:r>
      <w:r w:rsidRPr="00084EC1">
        <w:rPr>
          <w:rFonts w:ascii="Times New Roman" w:hAnsi="Times New Roman"/>
          <w:sz w:val="28"/>
          <w:szCs w:val="28"/>
          <w:lang w:eastAsia="ru-RU"/>
        </w:rPr>
        <w:t>нова</w:t>
      </w:r>
      <w:r w:rsidRPr="00084EC1">
        <w:rPr>
          <w:rFonts w:ascii="Times New Roman" w:hAnsi="Times New Roman"/>
          <w:sz w:val="28"/>
          <w:szCs w:val="28"/>
          <w:lang w:val="de-DE" w:eastAsia="ru-RU"/>
        </w:rPr>
        <w:t xml:space="preserve"> </w:t>
      </w:r>
      <w:r w:rsidRPr="00084EC1">
        <w:rPr>
          <w:rFonts w:ascii="Times New Roman" w:hAnsi="Times New Roman"/>
          <w:sz w:val="28"/>
          <w:szCs w:val="28"/>
          <w:lang w:eastAsia="ru-RU"/>
        </w:rPr>
        <w:t>квартира</w:t>
      </w:r>
      <w:r w:rsidRPr="00084EC1">
        <w:rPr>
          <w:rFonts w:ascii="Times New Roman" w:hAnsi="Times New Roman"/>
          <w:sz w:val="28"/>
          <w:szCs w:val="28"/>
          <w:lang w:val="de-DE" w:eastAsia="ru-RU"/>
        </w:rPr>
        <w:t xml:space="preserve"> </w:t>
      </w:r>
      <w:r w:rsidRPr="00084EC1">
        <w:rPr>
          <w:rFonts w:ascii="Times New Roman" w:hAnsi="Times New Roman"/>
          <w:sz w:val="28"/>
          <w:szCs w:val="28"/>
          <w:lang w:eastAsia="ru-RU"/>
        </w:rPr>
        <w:t>подобається</w:t>
      </w:r>
      <w:r w:rsidRPr="00084EC1">
        <w:rPr>
          <w:rFonts w:ascii="Times New Roman" w:hAnsi="Times New Roman"/>
          <w:sz w:val="28"/>
          <w:szCs w:val="28"/>
          <w:lang w:val="de-DE" w:eastAsia="ru-RU"/>
        </w:rPr>
        <w:t xml:space="preserve"> </w:t>
      </w:r>
      <w:r w:rsidRPr="00084EC1">
        <w:rPr>
          <w:rFonts w:ascii="Times New Roman" w:hAnsi="Times New Roman"/>
          <w:sz w:val="28"/>
          <w:szCs w:val="28"/>
          <w:lang w:eastAsia="ru-RU"/>
        </w:rPr>
        <w:t>всім</w:t>
      </w:r>
      <w:r w:rsidRPr="00084EC1">
        <w:rPr>
          <w:rFonts w:ascii="Times New Roman" w:hAnsi="Times New Roman"/>
          <w:sz w:val="28"/>
          <w:szCs w:val="28"/>
          <w:lang w:val="de-DE" w:eastAsia="ru-RU"/>
        </w:rPr>
        <w:t>.</w:t>
      </w:r>
    </w:p>
    <w:p w:rsidR="00F61B44" w:rsidRDefault="00F61B44">
      <w:pPr>
        <w:spacing w:after="160" w:line="259" w:lineRule="auto"/>
        <w:rPr>
          <w:rFonts w:ascii="Times New Roman" w:hAnsi="Times New Roman"/>
          <w:b/>
          <w:bCs/>
          <w:sz w:val="28"/>
          <w:szCs w:val="28"/>
          <w:lang w:val="uk-UA"/>
        </w:rPr>
      </w:pPr>
      <w:r>
        <w:rPr>
          <w:rFonts w:ascii="Times New Roman" w:hAnsi="Times New Roman"/>
          <w:b/>
          <w:bCs/>
          <w:sz w:val="28"/>
          <w:szCs w:val="28"/>
          <w:lang w:val="uk-UA"/>
        </w:rPr>
        <w:br w:type="page"/>
      </w: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b/>
          <w:bCs/>
          <w:sz w:val="28"/>
          <w:szCs w:val="28"/>
          <w:lang w:val="de-DE"/>
        </w:rPr>
      </w:pPr>
      <w:r w:rsidRPr="00084EC1">
        <w:rPr>
          <w:rFonts w:ascii="Times New Roman" w:hAnsi="Times New Roman"/>
          <w:b/>
          <w:bCs/>
          <w:sz w:val="28"/>
          <w:szCs w:val="28"/>
          <w:lang w:val="de-DE"/>
        </w:rPr>
        <w:lastRenderedPageBreak/>
        <w:t>Lektion 33. Präpositionen mit Akkusativ</w:t>
      </w: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sz w:val="28"/>
          <w:szCs w:val="28"/>
          <w:lang w:val="de-DE"/>
        </w:rPr>
      </w:pPr>
      <w:r w:rsidRPr="00084EC1">
        <w:rPr>
          <w:rFonts w:ascii="Times New Roman" w:hAnsi="Times New Roman"/>
          <w:b/>
          <w:bCs/>
          <w:sz w:val="28"/>
          <w:szCs w:val="28"/>
          <w:lang w:val="de-DE"/>
        </w:rPr>
        <w:t>durch, für, ohne, gegen (wider), um, entlang, bis</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uk-UA"/>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1. Setzen Sie den Artikel in der richtigen Form ein. </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Der Bus fährt ... die Stadt. 2. Das sind Bücher ... den Onkel. 3. Der Sohn ist ... einen Kopf höher als ich. 4. Er steht mit dem Rücken ... das Licht. 5. Er geht ins Kino ... Frau und ... (ihr) Freund. 6. Er arbeitet ... die Kinder. 7. Möwen kreisen ... das Schiff. 8. Sie kämpfen ... die Diktatur. 9. Ich komme ... Buch.</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bCs/>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Übung 2. Setzen Sie passende Präpositionen ein:</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Wir gehen … den Park. 2. Dieses Buch ist … meinen Sohn. 3. … wen sind diese Geschenke? – Diese Geschenke sind … uns. 4. Der Lehrer lobt die Schüler … ihre Leistungen. 5. Gib mir dein Wörterbuch … einen Tag! 6. Wir sitzen hier schon … eine Stunde. 7. Ich habe diesen Text … Wörterbuch übersetzt. 8. Warum geht ihr … mich spazieren? 9. Er kommt … seinen Freund. 10. Die Stühle stehen … den Tisch. 11. … das Haus herum ist ein schöner Garten. 12. Warum bist du … diesen Vorschlag? 13. Du gehst heute … mich ins Konzert. 14. Die Besucher gehen langsam … die Säle des Museums. 15. Es ist schwer, … den Strom zu schwimmen.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3. Setzen Sie die passenden Präpositionen ein.</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l. Die Kinder gehen ... (der) Garten. 2. Ich mache diese Aufgabe ... (mein) Vater. 3. Ich lese den Text ... (das) Wörterbuch. 4. Er kommt heute ... (sein) Bruder. 5. Wir sitzen hier schon ... (eine) Stunde. 6. Viele Stühle stehen ... (der) Tisch. 7. Gib mir dein Buch ... (ein) Tag! 8. Du erfährst das ... (deine) Schwester. 9. Man lernt nicht ... (die) Prüfung, sondern ... (das) Leben. 10. Sie hat nichts ... (dein) Plan. 11. Wir laufen ... (der) See ... 12. Das Mädchen hat ein leichtes Kleid ... Ärmel an. 13. ...(das) Haus herum ist ein Garten. 14. Er küsst sie ... (ihr) Wunsch. 15. Er spielt... (die) Regeln.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4. Setzen Sie die Präposition ein. </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1. ... dann! 2. Unser Lehrer ist ... 30 Jahre alt. 3. Schritt ... Schritt erreicht er sein Ziel. 4. Er steht ... 7 Uhr auf. 5. Er kauft das Buch ... 30 EU. 6. Wir gehen ... Ecke. 7. Heute ist es ... 5 Grad kälter als gestern. 8. Von hier ... dort sind es 100 Meter.   9. Der Zug fährt </w:t>
      </w:r>
      <w:bookmarkStart w:id="23" w:name="_GoBack"/>
      <w:bookmarkEnd w:id="23"/>
      <w:r w:rsidRPr="00084EC1">
        <w:rPr>
          <w:rFonts w:ascii="Times New Roman" w:hAnsi="Times New Roman"/>
          <w:sz w:val="28"/>
          <w:szCs w:val="28"/>
          <w:lang w:val="de-DE"/>
        </w:rPr>
        <w:t>...   Hamburg.   10. Die Freundin bleibt ... Abend bei mir.</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i/>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5</w:t>
      </w:r>
      <w:r w:rsidRPr="00084EC1">
        <w:rPr>
          <w:rFonts w:ascii="Times New Roman" w:hAnsi="Times New Roman"/>
          <w:b/>
          <w:sz w:val="28"/>
          <w:szCs w:val="28"/>
          <w:lang w:val="de-DE"/>
        </w:rPr>
        <w:t>. Setzen Sie die passenden Verben ein:</w:t>
      </w:r>
      <w:r w:rsidRPr="00084EC1">
        <w:rPr>
          <w:rFonts w:ascii="Times New Roman" w:hAnsi="Times New Roman"/>
          <w:sz w:val="28"/>
          <w:szCs w:val="28"/>
          <w:lang w:val="de-DE"/>
        </w:rPr>
        <w:t xml:space="preserve"> </w:t>
      </w:r>
      <w:r w:rsidRPr="00084EC1">
        <w:rPr>
          <w:rFonts w:ascii="Times New Roman" w:hAnsi="Times New Roman"/>
          <w:b/>
          <w:bCs/>
          <w:i/>
          <w:sz w:val="28"/>
          <w:szCs w:val="28"/>
          <w:lang w:val="de-DE"/>
        </w:rPr>
        <w:t xml:space="preserve">liegen – legen, stehen – stellen, sitzen – setzen (sich), hängen – hängen. </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de-DE"/>
        </w:rPr>
        <w:t>1. ... Sie das Kind auf den Stuhl! 2. Wir ... die Couch an die Wand des Zimmers. 3. Dein Mantel... an dem Haken im Korridor. 4. Wo ... der Schlüssel von meiner Wohnung? 5. ... Sie ... an den Tisch! 6. Ich ... meine Kleider in den Kleider</w:t>
      </w:r>
      <w:r w:rsidRPr="00084EC1">
        <w:rPr>
          <w:rFonts w:ascii="Times New Roman" w:hAnsi="Times New Roman"/>
          <w:sz w:val="28"/>
          <w:szCs w:val="28"/>
          <w:lang w:val="de-DE"/>
        </w:rPr>
        <w:softHyphen/>
        <w:t>schrank. 7. Er ... an seinen Schreibtisch und arbeitete. 8. Die Lampe ... über dem Bett an der Wand. 9. Warum ... der Spiegel im Wohnzimmer? 10. Ich ... den Stuhl an den Tisch. 11. Die Kinder ... schon im Bett. 12. Der Vater ... die Lampe an die Decke. 13. Wir ... den Teppich auf den Fußboden. 14. Er ... seine Aktenmappe auf den Tisch. 15. Ich ... hinter meinem Freund.</w:t>
      </w:r>
    </w:p>
    <w:p w:rsidR="00F61B44" w:rsidRDefault="00F61B44"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lastRenderedPageBreak/>
        <w:t xml:space="preserve">Übung </w:t>
      </w:r>
      <w:r w:rsidRPr="00084EC1">
        <w:rPr>
          <w:rFonts w:ascii="Times New Roman" w:hAnsi="Times New Roman"/>
          <w:b/>
          <w:sz w:val="28"/>
          <w:szCs w:val="28"/>
          <w:lang w:val="uk-UA"/>
        </w:rPr>
        <w:t>6</w:t>
      </w:r>
      <w:r w:rsidRPr="00084EC1">
        <w:rPr>
          <w:rFonts w:ascii="Times New Roman" w:hAnsi="Times New Roman"/>
          <w:b/>
          <w:sz w:val="28"/>
          <w:szCs w:val="28"/>
          <w:lang w:val="de-DE"/>
        </w:rPr>
        <w:t>.</w:t>
      </w:r>
      <w:r w:rsidRPr="00084EC1">
        <w:rPr>
          <w:rFonts w:ascii="Times New Roman" w:hAnsi="Times New Roman"/>
          <w:sz w:val="28"/>
          <w:szCs w:val="28"/>
          <w:lang w:val="de-DE"/>
        </w:rPr>
        <w:t xml:space="preserve"> </w:t>
      </w:r>
      <w:r w:rsidRPr="00084EC1">
        <w:rPr>
          <w:rFonts w:ascii="Times New Roman" w:hAnsi="Times New Roman"/>
          <w:b/>
          <w:sz w:val="28"/>
          <w:szCs w:val="28"/>
          <w:lang w:val="de-DE"/>
        </w:rPr>
        <w:t xml:space="preserve">Setzen Sie die Präposition ein. </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Jeden Tag fahre ich ... (das Stadtzentrum). 2. Trinkst du Kaffee ... (der Zucker)? 3. Die Jungen gingen ... (der Wald) und suchten Pilze. 4. Man hat mir diese Lehrbücher nur ... (zwei Tage) gegeben. 5. Man kann die Fremdsprache nur ... (das Lesen und das Übersetzen) nicht erlernen. 6. Thomas wirft den Ball ... (die Wand). 7. Mein Freund möchte eine Reise ... (die Welt) unternehmen. 8. Sein Onkel ist ... (fünfzig Jahre alt). 8. Dieser Student hat ausgezeichnete Noten nur ... (sein Fleiß). 9. Mit dem Zug fährt Martin ... (Kiew), dann fährt er mit seinem Auto ... (Lwiw). 10. Laufe nicht so schnell! Die Vorlesung beginnt erst ... (12 Uhr). 11. Ein alter Mann ging ... (seine Brille) ... (die Stadt) und ist ... (ein Baum) gelaufen. 12. Andreas bleibt in Dresden ... (der Montag). 13. Den ganzen Tag war sonniges Wet</w:t>
      </w:r>
      <w:r w:rsidRPr="00084EC1">
        <w:rPr>
          <w:rFonts w:ascii="Times New Roman" w:hAnsi="Times New Roman"/>
          <w:sz w:val="28"/>
          <w:szCs w:val="28"/>
          <w:lang w:val="de-DE"/>
        </w:rPr>
        <w:softHyphen/>
        <w:t>ter, aber ... (der Abend) begann es zu regnen. 14. Ich rate dir zu diesem Kauf. Dieser Sportanzug ist ... (100 Euro) billiger. 15. Deine Schwester ist ein Kind ... (du). 16. (Die Allee) ... standen schöne Pappeln. 17. ... (dein Bild) sah unser Wohnzim</w:t>
      </w:r>
      <w:r w:rsidRPr="00084EC1">
        <w:rPr>
          <w:rFonts w:ascii="Times New Roman" w:hAnsi="Times New Roman"/>
          <w:sz w:val="28"/>
          <w:szCs w:val="28"/>
          <w:lang w:val="de-DE"/>
        </w:rPr>
        <w:softHyphen/>
        <w:t>mer anders aus. 18. Die Kinder stehen ... (der Weihnachtsbaum) und singen Lieder. 19. Wir haben davon nur ... (der Zufall) erfahren. 20. Der Bahnhof ist nicht weit von hier, sie brauchen nur ... (der Park) zu gehen.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7</w:t>
      </w:r>
      <w:r w:rsidRPr="00084EC1">
        <w:rPr>
          <w:rFonts w:ascii="Times New Roman" w:hAnsi="Times New Roman"/>
          <w:b/>
          <w:sz w:val="28"/>
          <w:szCs w:val="28"/>
          <w:lang w:val="de-DE"/>
        </w:rPr>
        <w:t>. Übersetzen Sie ins Deutsche.</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2F3813">
        <w:rPr>
          <w:rFonts w:ascii="Times New Roman" w:hAnsi="Times New Roman"/>
          <w:sz w:val="28"/>
          <w:szCs w:val="28"/>
        </w:rPr>
        <w:t xml:space="preserve">1. </w:t>
      </w:r>
      <w:r w:rsidRPr="00084EC1">
        <w:rPr>
          <w:rFonts w:ascii="Times New Roman" w:hAnsi="Times New Roman"/>
          <w:sz w:val="28"/>
          <w:szCs w:val="28"/>
        </w:rPr>
        <w:t>Він</w:t>
      </w:r>
      <w:r w:rsidRPr="002F3813">
        <w:rPr>
          <w:rFonts w:ascii="Times New Roman" w:hAnsi="Times New Roman"/>
          <w:sz w:val="28"/>
          <w:szCs w:val="28"/>
        </w:rPr>
        <w:t xml:space="preserve"> </w:t>
      </w:r>
      <w:r w:rsidRPr="00084EC1">
        <w:rPr>
          <w:rFonts w:ascii="Times New Roman" w:hAnsi="Times New Roman"/>
          <w:sz w:val="28"/>
          <w:szCs w:val="28"/>
        </w:rPr>
        <w:t>їде</w:t>
      </w:r>
      <w:r w:rsidRPr="002F3813">
        <w:rPr>
          <w:rFonts w:ascii="Times New Roman" w:hAnsi="Times New Roman"/>
          <w:sz w:val="28"/>
          <w:szCs w:val="28"/>
        </w:rPr>
        <w:t xml:space="preserve"> </w:t>
      </w:r>
      <w:r w:rsidRPr="00084EC1">
        <w:rPr>
          <w:rFonts w:ascii="Times New Roman" w:hAnsi="Times New Roman"/>
          <w:sz w:val="28"/>
          <w:szCs w:val="28"/>
        </w:rPr>
        <w:t>до</w:t>
      </w:r>
      <w:r w:rsidRPr="002F3813">
        <w:rPr>
          <w:rFonts w:ascii="Times New Roman" w:hAnsi="Times New Roman"/>
          <w:sz w:val="28"/>
          <w:szCs w:val="28"/>
        </w:rPr>
        <w:t xml:space="preserve"> </w:t>
      </w:r>
      <w:r w:rsidRPr="00084EC1">
        <w:rPr>
          <w:rFonts w:ascii="Times New Roman" w:hAnsi="Times New Roman"/>
          <w:sz w:val="28"/>
          <w:szCs w:val="28"/>
        </w:rPr>
        <w:t>Кельна</w:t>
      </w:r>
      <w:r w:rsidRPr="002F3813">
        <w:rPr>
          <w:rFonts w:ascii="Times New Roman" w:hAnsi="Times New Roman"/>
          <w:sz w:val="28"/>
          <w:szCs w:val="28"/>
        </w:rPr>
        <w:t xml:space="preserve">. </w:t>
      </w:r>
      <w:r w:rsidRPr="00084EC1">
        <w:rPr>
          <w:rFonts w:ascii="Times New Roman" w:hAnsi="Times New Roman"/>
          <w:sz w:val="28"/>
          <w:szCs w:val="28"/>
        </w:rPr>
        <w:t>2. Пані К</w:t>
      </w:r>
      <w:r w:rsidRPr="00084EC1">
        <w:rPr>
          <w:rFonts w:ascii="Times New Roman" w:hAnsi="Times New Roman"/>
          <w:sz w:val="28"/>
          <w:szCs w:val="28"/>
          <w:lang w:val="uk-UA"/>
        </w:rPr>
        <w:t>енінг</w:t>
      </w:r>
      <w:r w:rsidRPr="00084EC1">
        <w:rPr>
          <w:rFonts w:ascii="Times New Roman" w:hAnsi="Times New Roman"/>
          <w:sz w:val="28"/>
          <w:szCs w:val="28"/>
        </w:rPr>
        <w:t xml:space="preserve"> проводжає своїх гостей до дверей. 3. По суботах магазини працюють до 7:00 вечора. 4. До кінця року я повинен закінчити свою роботу. 5. Я познайомився з нею через свого друга. 6. Злодій вліз через вікно. 7. Всі гості, крім одного, прийшли. 8. До 15-го цього місяця я повинен заплатити за квартиру. 9. Для іноземця він дуже добре говорить німецьк</w:t>
      </w:r>
      <w:r w:rsidRPr="00084EC1">
        <w:rPr>
          <w:rFonts w:ascii="Times New Roman" w:hAnsi="Times New Roman"/>
          <w:sz w:val="28"/>
          <w:szCs w:val="28"/>
          <w:lang w:val="uk-UA"/>
        </w:rPr>
        <w:t>ою</w:t>
      </w:r>
      <w:r w:rsidRPr="00084EC1">
        <w:rPr>
          <w:rFonts w:ascii="Times New Roman" w:hAnsi="Times New Roman"/>
          <w:sz w:val="28"/>
          <w:szCs w:val="28"/>
        </w:rPr>
        <w:t xml:space="preserve">. 10. Я купив машину за 10 000 євро. 11. Я – проти цього договору. 12. Їй близько 40 років. 13. Лікар рекомендує йому </w:t>
      </w:r>
      <w:r w:rsidRPr="00084EC1">
        <w:rPr>
          <w:rFonts w:ascii="Times New Roman" w:hAnsi="Times New Roman"/>
          <w:sz w:val="28"/>
          <w:szCs w:val="28"/>
          <w:lang w:val="uk-UA"/>
        </w:rPr>
        <w:t>гарний</w:t>
      </w:r>
      <w:r w:rsidRPr="00084EC1">
        <w:rPr>
          <w:rFonts w:ascii="Times New Roman" w:hAnsi="Times New Roman"/>
          <w:sz w:val="28"/>
          <w:szCs w:val="28"/>
        </w:rPr>
        <w:t xml:space="preserve"> засіб від кашлю. 14. Завтра в цей час я подзвоню тобі. 15. Вчора в залі було близько 100 осіб. 16. Він попросив у мене цю книгу на два дні. 17. Ми йшли вздовж берега. 18. Без словника я не зможу пере</w:t>
      </w:r>
      <w:r w:rsidRPr="00084EC1">
        <w:rPr>
          <w:rFonts w:ascii="Times New Roman" w:hAnsi="Times New Roman"/>
          <w:sz w:val="28"/>
          <w:szCs w:val="28"/>
          <w:lang w:val="uk-UA"/>
        </w:rPr>
        <w:t>кла</w:t>
      </w:r>
      <w:r w:rsidRPr="00084EC1">
        <w:rPr>
          <w:rFonts w:ascii="Times New Roman" w:hAnsi="Times New Roman"/>
          <w:sz w:val="28"/>
          <w:szCs w:val="28"/>
        </w:rPr>
        <w:t>сти ц</w:t>
      </w:r>
      <w:r w:rsidRPr="00084EC1">
        <w:rPr>
          <w:rFonts w:ascii="Times New Roman" w:hAnsi="Times New Roman"/>
          <w:sz w:val="28"/>
          <w:szCs w:val="28"/>
          <w:lang w:val="uk-UA"/>
        </w:rPr>
        <w:t>е</w:t>
      </w:r>
      <w:r w:rsidRPr="00084EC1">
        <w:rPr>
          <w:rFonts w:ascii="Times New Roman" w:hAnsi="Times New Roman"/>
          <w:sz w:val="28"/>
          <w:szCs w:val="28"/>
        </w:rPr>
        <w:t xml:space="preserve"> </w:t>
      </w:r>
      <w:r w:rsidRPr="00084EC1">
        <w:rPr>
          <w:rFonts w:ascii="Times New Roman" w:hAnsi="Times New Roman"/>
          <w:sz w:val="28"/>
          <w:szCs w:val="28"/>
          <w:lang w:val="uk-UA"/>
        </w:rPr>
        <w:t>речення</w:t>
      </w:r>
      <w:r w:rsidRPr="00084EC1">
        <w:rPr>
          <w:rFonts w:ascii="Times New Roman" w:hAnsi="Times New Roman"/>
          <w:sz w:val="28"/>
          <w:szCs w:val="28"/>
        </w:rPr>
        <w:t xml:space="preserve"> з </w:t>
      </w:r>
      <w:r w:rsidRPr="00084EC1">
        <w:rPr>
          <w:rFonts w:ascii="Times New Roman" w:hAnsi="Times New Roman"/>
          <w:sz w:val="28"/>
          <w:szCs w:val="28"/>
          <w:lang w:val="uk-UA"/>
        </w:rPr>
        <w:t>німецької</w:t>
      </w:r>
      <w:r w:rsidRPr="00084EC1">
        <w:rPr>
          <w:rFonts w:ascii="Times New Roman" w:hAnsi="Times New Roman"/>
          <w:sz w:val="28"/>
          <w:szCs w:val="28"/>
        </w:rPr>
        <w:t xml:space="preserve"> мови на </w:t>
      </w:r>
      <w:r w:rsidRPr="00084EC1">
        <w:rPr>
          <w:rFonts w:ascii="Times New Roman" w:hAnsi="Times New Roman"/>
          <w:sz w:val="28"/>
          <w:szCs w:val="28"/>
          <w:lang w:val="uk-UA"/>
        </w:rPr>
        <w:t>українську</w:t>
      </w:r>
      <w:r w:rsidRPr="00084EC1">
        <w:rPr>
          <w:rFonts w:ascii="Times New Roman" w:hAnsi="Times New Roman"/>
          <w:sz w:val="28"/>
          <w:szCs w:val="28"/>
        </w:rPr>
        <w:t xml:space="preserve">. </w:t>
      </w:r>
      <w:r w:rsidRPr="00084EC1">
        <w:rPr>
          <w:rFonts w:ascii="Times New Roman" w:hAnsi="Times New Roman"/>
          <w:sz w:val="28"/>
          <w:szCs w:val="28"/>
          <w:lang w:val="de-DE"/>
        </w:rPr>
        <w:t>19. Я тобі дуже вдячний за твоє запрошення.</w:t>
      </w:r>
    </w:p>
    <w:p w:rsidR="00547376" w:rsidRPr="00084EC1" w:rsidRDefault="00547376" w:rsidP="00D36F08">
      <w:pPr>
        <w:widowControl w:val="0"/>
        <w:shd w:val="clear" w:color="auto" w:fill="FFFFFF"/>
        <w:autoSpaceDE w:val="0"/>
        <w:autoSpaceDN w:val="0"/>
        <w:adjustRightInd w:val="0"/>
        <w:spacing w:after="0" w:line="240" w:lineRule="auto"/>
        <w:rPr>
          <w:rFonts w:ascii="Times New Roman" w:hAnsi="Times New Roman"/>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rPr>
          <w:rFonts w:ascii="Times New Roman" w:hAnsi="Times New Roman"/>
          <w:b/>
          <w:bCs/>
          <w:sz w:val="28"/>
          <w:szCs w:val="28"/>
          <w:lang w:val="de-DE"/>
        </w:rPr>
      </w:pPr>
      <w:r w:rsidRPr="00084EC1">
        <w:rPr>
          <w:rFonts w:ascii="Times New Roman" w:hAnsi="Times New Roman"/>
          <w:b/>
          <w:bCs/>
          <w:sz w:val="28"/>
          <w:szCs w:val="28"/>
          <w:lang w:val="de-DE"/>
        </w:rPr>
        <w:t>Übung 8. Übersetzen Sie ins Deutsche.</w:t>
      </w:r>
    </w:p>
    <w:p w:rsidR="00547376" w:rsidRPr="00084EC1" w:rsidRDefault="00547376" w:rsidP="00A77488">
      <w:pPr>
        <w:widowControl w:val="0"/>
        <w:shd w:val="clear" w:color="auto" w:fill="FFFFFF"/>
        <w:autoSpaceDE w:val="0"/>
        <w:autoSpaceDN w:val="0"/>
        <w:adjustRightInd w:val="0"/>
        <w:spacing w:after="0" w:line="240" w:lineRule="auto"/>
        <w:ind w:firstLine="567"/>
        <w:jc w:val="both"/>
        <w:rPr>
          <w:rFonts w:ascii="Times New Roman" w:hAnsi="Times New Roman"/>
          <w:sz w:val="28"/>
          <w:szCs w:val="28"/>
        </w:rPr>
      </w:pPr>
      <w:r w:rsidRPr="00084EC1">
        <w:rPr>
          <w:rFonts w:ascii="Times New Roman" w:hAnsi="Times New Roman"/>
          <w:sz w:val="28"/>
          <w:szCs w:val="28"/>
        </w:rPr>
        <w:t xml:space="preserve">1. Сідай, мені </w:t>
      </w:r>
      <w:r w:rsidRPr="00084EC1">
        <w:rPr>
          <w:rFonts w:ascii="Times New Roman" w:hAnsi="Times New Roman"/>
          <w:sz w:val="28"/>
          <w:szCs w:val="28"/>
          <w:lang w:val="uk-UA"/>
        </w:rPr>
        <w:t>необхідно</w:t>
      </w:r>
      <w:r w:rsidRPr="00084EC1">
        <w:rPr>
          <w:rFonts w:ascii="Times New Roman" w:hAnsi="Times New Roman"/>
          <w:sz w:val="28"/>
          <w:szCs w:val="28"/>
        </w:rPr>
        <w:t xml:space="preserve"> з тобою поговорити. 2. Ти знову перестав</w:t>
      </w:r>
      <w:r w:rsidRPr="00084EC1">
        <w:rPr>
          <w:rFonts w:ascii="Times New Roman" w:hAnsi="Times New Roman"/>
          <w:sz w:val="28"/>
          <w:szCs w:val="28"/>
          <w:lang w:val="uk-UA"/>
        </w:rPr>
        <w:t>и</w:t>
      </w:r>
      <w:r w:rsidRPr="00084EC1">
        <w:rPr>
          <w:rFonts w:ascii="Times New Roman" w:hAnsi="Times New Roman"/>
          <w:sz w:val="28"/>
          <w:szCs w:val="28"/>
        </w:rPr>
        <w:t>ла меблі? Де тепер стоїть твій письмовий стіл? А куди ти поставиш книжков</w:t>
      </w:r>
      <w:r w:rsidRPr="00084EC1">
        <w:rPr>
          <w:rFonts w:ascii="Times New Roman" w:hAnsi="Times New Roman"/>
          <w:sz w:val="28"/>
          <w:szCs w:val="28"/>
          <w:lang w:val="uk-UA"/>
        </w:rPr>
        <w:t>у</w:t>
      </w:r>
      <w:r w:rsidRPr="00084EC1">
        <w:rPr>
          <w:rFonts w:ascii="Times New Roman" w:hAnsi="Times New Roman"/>
          <w:sz w:val="28"/>
          <w:szCs w:val="28"/>
        </w:rPr>
        <w:t xml:space="preserve"> шаф</w:t>
      </w:r>
      <w:r w:rsidRPr="00084EC1">
        <w:rPr>
          <w:rFonts w:ascii="Times New Roman" w:hAnsi="Times New Roman"/>
          <w:sz w:val="28"/>
          <w:szCs w:val="28"/>
          <w:lang w:val="uk-UA"/>
        </w:rPr>
        <w:t>у</w:t>
      </w:r>
      <w:r w:rsidRPr="00084EC1">
        <w:rPr>
          <w:rFonts w:ascii="Times New Roman" w:hAnsi="Times New Roman"/>
          <w:sz w:val="28"/>
          <w:szCs w:val="28"/>
        </w:rPr>
        <w:t>? 3. Моє плаття лежало на стільці, ти його повісила в шафу? 4. Мама завжди ставила на стіл до обіду квіти. 5. Моніка встала перед дзеркалом і уважно подивилася на своє обличчя. 6. Ти знову цілий день сидів за комп'ютером! 7. Спочатку я хотіла повісити цю картину між вікнами, тепер вона висить над диваном. 8. Чашки стоять у кухонній шафі, постав їх, будь ласка, на стіл. 9. Ключі висять зазвичай близько двері, може бути, ти поклала їх у сумку? 10. Поклади малюка в ліжко, він вже хоче спати. 11. Штани сидять не дуже добре, вони тобі вузькі. 12. Навколо села лежав глибокий сніг. 13. Ми пройшли вздовж струмка до альтанки. 14. Навколо альтанки цвіли яскраві троянди. 15. Я нарвала букет квітів для хворої</w:t>
      </w:r>
      <w:r w:rsidRPr="00084EC1">
        <w:rPr>
          <w:rFonts w:ascii="Times New Roman" w:hAnsi="Times New Roman"/>
          <w:sz w:val="28"/>
          <w:szCs w:val="28"/>
          <w:lang w:val="uk-UA"/>
        </w:rPr>
        <w:t>.</w:t>
      </w:r>
      <w:r w:rsidRPr="00084EC1">
        <w:rPr>
          <w:rFonts w:ascii="Times New Roman" w:hAnsi="Times New Roman"/>
          <w:sz w:val="28"/>
          <w:szCs w:val="28"/>
        </w:rPr>
        <w:t xml:space="preserve"> </w:t>
      </w:r>
      <w:r w:rsidRPr="00084EC1">
        <w:rPr>
          <w:rFonts w:ascii="Times New Roman" w:hAnsi="Times New Roman"/>
          <w:sz w:val="28"/>
          <w:szCs w:val="28"/>
          <w:lang w:val="uk-UA"/>
        </w:rPr>
        <w:t>16. В</w:t>
      </w:r>
      <w:r w:rsidRPr="00084EC1">
        <w:rPr>
          <w:rFonts w:ascii="Times New Roman" w:hAnsi="Times New Roman"/>
          <w:sz w:val="28"/>
          <w:szCs w:val="28"/>
        </w:rPr>
        <w:t>веч</w:t>
      </w:r>
      <w:r w:rsidRPr="00084EC1">
        <w:rPr>
          <w:rFonts w:ascii="Times New Roman" w:hAnsi="Times New Roman"/>
          <w:sz w:val="28"/>
          <w:szCs w:val="28"/>
          <w:lang w:val="uk-UA"/>
        </w:rPr>
        <w:t>е</w:t>
      </w:r>
      <w:r w:rsidRPr="00084EC1">
        <w:rPr>
          <w:rFonts w:ascii="Times New Roman" w:hAnsi="Times New Roman"/>
          <w:sz w:val="28"/>
          <w:szCs w:val="28"/>
        </w:rPr>
        <w:t>р</w:t>
      </w:r>
      <w:r w:rsidRPr="00084EC1">
        <w:rPr>
          <w:rFonts w:ascii="Times New Roman" w:hAnsi="Times New Roman"/>
          <w:sz w:val="28"/>
          <w:szCs w:val="28"/>
          <w:lang w:val="uk-UA"/>
        </w:rPr>
        <w:t>і</w:t>
      </w:r>
      <w:r w:rsidRPr="00084EC1">
        <w:rPr>
          <w:rFonts w:ascii="Times New Roman" w:hAnsi="Times New Roman"/>
          <w:sz w:val="28"/>
          <w:szCs w:val="28"/>
        </w:rPr>
        <w:t xml:space="preserve"> стало прохолодно, і нам довелося піти додому. 16. Трамвай йде (їде) тут уздовж міської залізниці.</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lastRenderedPageBreak/>
        <w:t xml:space="preserve">Übung </w:t>
      </w:r>
      <w:r w:rsidRPr="00084EC1">
        <w:rPr>
          <w:rFonts w:ascii="Times New Roman" w:hAnsi="Times New Roman"/>
          <w:b/>
          <w:sz w:val="28"/>
          <w:szCs w:val="28"/>
          <w:lang w:val="uk-UA"/>
        </w:rPr>
        <w:t>9</w:t>
      </w:r>
      <w:r w:rsidRPr="00084EC1">
        <w:rPr>
          <w:rFonts w:ascii="Times New Roman" w:hAnsi="Times New Roman"/>
          <w:b/>
          <w:sz w:val="28"/>
          <w:szCs w:val="28"/>
          <w:lang w:val="de-DE"/>
        </w:rPr>
        <w:t>. Übersetzen Sie ins Deutsche.</w:t>
      </w:r>
    </w:p>
    <w:p w:rsidR="00547376" w:rsidRPr="00084EC1" w:rsidRDefault="00547376" w:rsidP="00A77488">
      <w:pPr>
        <w:spacing w:after="0" w:line="240" w:lineRule="auto"/>
        <w:ind w:firstLine="567"/>
        <w:jc w:val="both"/>
        <w:rPr>
          <w:rFonts w:ascii="Times New Roman" w:hAnsi="Times New Roman"/>
          <w:sz w:val="28"/>
          <w:szCs w:val="28"/>
        </w:rPr>
      </w:pPr>
      <w:r w:rsidRPr="00084EC1">
        <w:rPr>
          <w:rFonts w:ascii="Times New Roman" w:hAnsi="Times New Roman"/>
          <w:sz w:val="28"/>
          <w:szCs w:val="28"/>
        </w:rPr>
        <w:t xml:space="preserve">1. Навколо столу </w:t>
      </w:r>
      <w:r w:rsidRPr="00084EC1">
        <w:rPr>
          <w:rFonts w:ascii="Times New Roman" w:hAnsi="Times New Roman"/>
          <w:sz w:val="28"/>
          <w:szCs w:val="28"/>
          <w:lang w:val="uk-UA"/>
        </w:rPr>
        <w:t>стоять</w:t>
      </w:r>
      <w:r w:rsidRPr="00084EC1">
        <w:rPr>
          <w:rFonts w:ascii="Times New Roman" w:hAnsi="Times New Roman"/>
          <w:sz w:val="28"/>
          <w:szCs w:val="28"/>
        </w:rPr>
        <w:t xml:space="preserve"> 3 стільця. 2. Він залишається в місті до завтра. 3. Вона бачить своїх друзів через вікно. 4. Він іде в університет без підручників. 5. Принесіть ще одне крісло для дяді! 6. Ти перекладаєш цю вправу без словника? 7. Ми передаємо йому привіт через його подругу. 8. У бібліотеці близько 300 книг. 9. Учні стоять навколо магнітофона і слухають текст. 10. Ти проти моєї ідеї? 11. У тебе є подарунок для твого друга? 12. Читайте без помилок! 13. Близько </w:t>
      </w:r>
      <w:r w:rsidRPr="00084EC1">
        <w:rPr>
          <w:rFonts w:ascii="Times New Roman" w:hAnsi="Times New Roman"/>
          <w:sz w:val="28"/>
          <w:szCs w:val="28"/>
          <w:lang w:val="uk-UA"/>
        </w:rPr>
        <w:t>восьмої</w:t>
      </w:r>
      <w:r w:rsidRPr="00084EC1">
        <w:rPr>
          <w:rFonts w:ascii="Times New Roman" w:hAnsi="Times New Roman"/>
          <w:sz w:val="28"/>
          <w:szCs w:val="28"/>
        </w:rPr>
        <w:t xml:space="preserve"> мій брат приходить додому. 14. До завтра! 15. У порівнянні зі своєю подругою вона дуже красива</w:t>
      </w:r>
    </w:p>
    <w:p w:rsidR="00547376" w:rsidRPr="00084EC1" w:rsidRDefault="00547376" w:rsidP="00D36F08">
      <w:pPr>
        <w:spacing w:after="0" w:line="240" w:lineRule="auto"/>
        <w:rPr>
          <w:rFonts w:ascii="Times New Roman" w:hAnsi="Times New Roman"/>
          <w:sz w:val="28"/>
          <w:szCs w:val="28"/>
        </w:rPr>
      </w:pPr>
    </w:p>
    <w:p w:rsidR="00547376" w:rsidRPr="00084EC1" w:rsidRDefault="00547376" w:rsidP="00D36F08">
      <w:pPr>
        <w:spacing w:after="0" w:line="240" w:lineRule="auto"/>
        <w:rPr>
          <w:rFonts w:ascii="Times New Roman" w:hAnsi="Times New Roman"/>
          <w:b/>
          <w:bCs/>
          <w:sz w:val="28"/>
          <w:szCs w:val="28"/>
          <w:lang w:val="de-DE"/>
        </w:rPr>
      </w:pPr>
      <w:r w:rsidRPr="00084EC1">
        <w:rPr>
          <w:rFonts w:ascii="Times New Roman" w:hAnsi="Times New Roman"/>
          <w:b/>
          <w:bCs/>
          <w:sz w:val="28"/>
          <w:szCs w:val="28"/>
          <w:lang w:val="de-DE"/>
        </w:rPr>
        <w:t>Übung 10. Übersetzen Sie ins Deutsche.</w:t>
      </w:r>
    </w:p>
    <w:p w:rsidR="00547376" w:rsidRPr="00084EC1" w:rsidRDefault="00547376" w:rsidP="00A77488">
      <w:pPr>
        <w:spacing w:after="0" w:line="240" w:lineRule="auto"/>
        <w:ind w:firstLine="567"/>
        <w:jc w:val="both"/>
        <w:rPr>
          <w:rFonts w:ascii="Times New Roman" w:hAnsi="Times New Roman"/>
          <w:sz w:val="28"/>
          <w:szCs w:val="28"/>
        </w:rPr>
      </w:pPr>
      <w:r w:rsidRPr="00084EC1">
        <w:rPr>
          <w:rFonts w:ascii="Times New Roman" w:hAnsi="Times New Roman"/>
          <w:sz w:val="28"/>
          <w:szCs w:val="28"/>
        </w:rPr>
        <w:t>1. Дзвінок. Наш викладач вже йде по коридору. 2. Дрезден знаменитий своєю картинною галереєю. 3. Береги річки з'єднані мостами. 4. Цю книгу я принесла для свого племінника. 5. Наші студенти на місяць виїхали в Німеччину. 6. Мій дідусь добре виглядає для свого віку. 7. Я купив прекрасний засіб проти нежитю. 8. Під вечір пішов дощ. 9. Я нічого не маю проти тебе. 10. Деякі переклади ми вже можемо робити без словника. 11. Влітку ми ходимо без пальто. 12. Вся сім'я сиділа навколо столу. 13. Наші заняття починаються в 9:00. 14. Моя сестра на 2 роки старш</w:t>
      </w:r>
      <w:r w:rsidRPr="00084EC1">
        <w:rPr>
          <w:rFonts w:ascii="Times New Roman" w:hAnsi="Times New Roman"/>
          <w:sz w:val="28"/>
          <w:szCs w:val="28"/>
          <w:lang w:val="uk-UA"/>
        </w:rPr>
        <w:t>а</w:t>
      </w:r>
      <w:r w:rsidRPr="00084EC1">
        <w:rPr>
          <w:rFonts w:ascii="Times New Roman" w:hAnsi="Times New Roman"/>
          <w:sz w:val="28"/>
          <w:szCs w:val="28"/>
        </w:rPr>
        <w:t xml:space="preserve"> за мене. 15. Уздовж дороги ростуть яблуні. 16. Уздовж Рейну розташовані прекрасні виноградники. 17. Риба може плавати проти течії.</w:t>
      </w:r>
    </w:p>
    <w:p w:rsidR="00547376" w:rsidRPr="00084EC1" w:rsidRDefault="00547376" w:rsidP="00D36F08">
      <w:pPr>
        <w:spacing w:after="0" w:line="240" w:lineRule="auto"/>
        <w:rPr>
          <w:rFonts w:ascii="Times New Roman" w:hAnsi="Times New Roman"/>
          <w:sz w:val="28"/>
          <w:szCs w:val="28"/>
        </w:rPr>
      </w:pPr>
    </w:p>
    <w:p w:rsidR="00547376" w:rsidRPr="00084EC1" w:rsidRDefault="00547376" w:rsidP="00D36F08">
      <w:pPr>
        <w:spacing w:after="0" w:line="240" w:lineRule="auto"/>
        <w:rPr>
          <w:rFonts w:ascii="Times New Roman" w:hAnsi="Times New Roman"/>
          <w:b/>
          <w:bCs/>
          <w:sz w:val="28"/>
          <w:szCs w:val="28"/>
          <w:lang w:val="de-DE"/>
        </w:rPr>
      </w:pPr>
      <w:r w:rsidRPr="00084EC1">
        <w:rPr>
          <w:rFonts w:ascii="Times New Roman" w:hAnsi="Times New Roman"/>
          <w:b/>
          <w:bCs/>
          <w:sz w:val="28"/>
          <w:szCs w:val="28"/>
          <w:lang w:val="de-DE"/>
        </w:rPr>
        <w:t>Übung 11. Übersetzen Sie ins Deutsche.</w:t>
      </w:r>
    </w:p>
    <w:p w:rsidR="00F61B44" w:rsidRDefault="00547376" w:rsidP="00A77488">
      <w:pPr>
        <w:spacing w:after="0" w:line="240" w:lineRule="auto"/>
        <w:ind w:firstLine="567"/>
        <w:jc w:val="both"/>
        <w:rPr>
          <w:sz w:val="28"/>
          <w:szCs w:val="28"/>
          <w:lang w:val="uk-UA"/>
        </w:rPr>
      </w:pPr>
      <w:r w:rsidRPr="00084EC1">
        <w:rPr>
          <w:rFonts w:ascii="Times New Roman" w:hAnsi="Times New Roman"/>
          <w:sz w:val="28"/>
          <w:szCs w:val="28"/>
        </w:rPr>
        <w:t xml:space="preserve">1. До кінця червня студенти складатимуть іспити. 2. Для цього пирога потрібно купити ще горіхи. 3. «Коли Ваш чоловік </w:t>
      </w:r>
      <w:r w:rsidRPr="00084EC1">
        <w:rPr>
          <w:rFonts w:ascii="Times New Roman" w:hAnsi="Times New Roman"/>
          <w:sz w:val="28"/>
          <w:szCs w:val="28"/>
          <w:lang w:val="uk-UA"/>
        </w:rPr>
        <w:t>повернеться</w:t>
      </w:r>
      <w:r w:rsidRPr="00084EC1">
        <w:rPr>
          <w:rFonts w:ascii="Times New Roman" w:hAnsi="Times New Roman"/>
          <w:sz w:val="28"/>
          <w:szCs w:val="28"/>
        </w:rPr>
        <w:t xml:space="preserve"> додому?» – «Приходьте </w:t>
      </w:r>
      <w:r w:rsidRPr="00084EC1">
        <w:rPr>
          <w:rFonts w:ascii="Times New Roman" w:hAnsi="Times New Roman"/>
          <w:sz w:val="28"/>
          <w:szCs w:val="28"/>
          <w:lang w:val="uk-UA"/>
        </w:rPr>
        <w:t>ввечері</w:t>
      </w:r>
      <w:r w:rsidRPr="00084EC1">
        <w:rPr>
          <w:rFonts w:ascii="Times New Roman" w:hAnsi="Times New Roman"/>
          <w:sz w:val="28"/>
          <w:szCs w:val="28"/>
        </w:rPr>
        <w:t>, близько с</w:t>
      </w:r>
      <w:r w:rsidRPr="00084EC1">
        <w:rPr>
          <w:rFonts w:ascii="Times New Roman" w:hAnsi="Times New Roman"/>
          <w:sz w:val="28"/>
          <w:szCs w:val="28"/>
          <w:lang w:val="uk-UA"/>
        </w:rPr>
        <w:t>ьо</w:t>
      </w:r>
      <w:r w:rsidRPr="00084EC1">
        <w:rPr>
          <w:rFonts w:ascii="Times New Roman" w:hAnsi="Times New Roman"/>
          <w:sz w:val="28"/>
          <w:szCs w:val="28"/>
        </w:rPr>
        <w:t>м</w:t>
      </w:r>
      <w:r w:rsidRPr="00084EC1">
        <w:rPr>
          <w:rFonts w:ascii="Times New Roman" w:hAnsi="Times New Roman"/>
          <w:sz w:val="28"/>
          <w:szCs w:val="28"/>
          <w:lang w:val="uk-UA"/>
        </w:rPr>
        <w:t>ої</w:t>
      </w:r>
      <w:r w:rsidRPr="00084EC1">
        <w:rPr>
          <w:rFonts w:ascii="Times New Roman" w:hAnsi="Times New Roman"/>
          <w:sz w:val="28"/>
          <w:szCs w:val="28"/>
        </w:rPr>
        <w:t xml:space="preserve">». 4. Цього року Юрген поїде у відпустку без батьків. 5. «У вас є заміський будинок?» – «Так, будинок маленький, але затишний, а навколо будинку сад». 6. До четверга я </w:t>
      </w:r>
      <w:r w:rsidRPr="00084EC1">
        <w:rPr>
          <w:rFonts w:ascii="Times New Roman" w:hAnsi="Times New Roman"/>
          <w:sz w:val="28"/>
          <w:szCs w:val="28"/>
          <w:lang w:val="uk-UA"/>
        </w:rPr>
        <w:t>мушу</w:t>
      </w:r>
      <w:r w:rsidRPr="00084EC1">
        <w:rPr>
          <w:rFonts w:ascii="Times New Roman" w:hAnsi="Times New Roman"/>
          <w:sz w:val="28"/>
          <w:szCs w:val="28"/>
        </w:rPr>
        <w:t xml:space="preserve"> закінчити роботу над сво</w:t>
      </w:r>
      <w:r w:rsidRPr="00084EC1">
        <w:rPr>
          <w:rFonts w:ascii="Times New Roman" w:hAnsi="Times New Roman"/>
          <w:sz w:val="28"/>
          <w:szCs w:val="28"/>
          <w:lang w:val="uk-UA"/>
        </w:rPr>
        <w:t>ї</w:t>
      </w:r>
      <w:r w:rsidRPr="00084EC1">
        <w:rPr>
          <w:rFonts w:ascii="Times New Roman" w:hAnsi="Times New Roman"/>
          <w:sz w:val="28"/>
          <w:szCs w:val="28"/>
        </w:rPr>
        <w:t xml:space="preserve">м дипломним проектом. 7. «Де знаходиться найближча автобусна зупинка?» – «Ідіть прямо по цій вулиці, а потім </w:t>
      </w:r>
      <w:r w:rsidRPr="00084EC1">
        <w:rPr>
          <w:rFonts w:ascii="Times New Roman" w:hAnsi="Times New Roman"/>
          <w:sz w:val="28"/>
          <w:szCs w:val="28"/>
          <w:lang w:val="uk-UA"/>
        </w:rPr>
        <w:t>поверніть</w:t>
      </w:r>
      <w:r w:rsidRPr="00084EC1">
        <w:rPr>
          <w:rFonts w:ascii="Times New Roman" w:hAnsi="Times New Roman"/>
          <w:sz w:val="28"/>
          <w:szCs w:val="28"/>
        </w:rPr>
        <w:t xml:space="preserve"> за ріг, автобусна зупинка там». 8. «Куди ви їдете?» – «Ми їдемо до Смоленська». 9. У моєї молодшої сестри скоро день народження, я хочу приготувати для неї приємний сюрприз. 10. «Мені не подобається ця людина». – «Що ти </w:t>
      </w:r>
      <w:r w:rsidRPr="00084EC1">
        <w:rPr>
          <w:rFonts w:ascii="Times New Roman" w:hAnsi="Times New Roman"/>
          <w:sz w:val="28"/>
          <w:szCs w:val="28"/>
          <w:lang w:val="uk-UA"/>
        </w:rPr>
        <w:t>маєш</w:t>
      </w:r>
      <w:r w:rsidRPr="00084EC1">
        <w:rPr>
          <w:rFonts w:ascii="Times New Roman" w:hAnsi="Times New Roman"/>
          <w:sz w:val="28"/>
          <w:szCs w:val="28"/>
        </w:rPr>
        <w:t xml:space="preserve"> проти нього?» 11. Конференція триватиме до п'ятниці, тому вся наша делегація затримається ще на кілька днів. 12. Я добре знаю цей шлях: нам потрібно пройти вздовж набережної, а потім піднятися вгору по сходах, і ми </w:t>
      </w:r>
      <w:r w:rsidRPr="00084EC1">
        <w:rPr>
          <w:rFonts w:ascii="Times New Roman" w:hAnsi="Times New Roman"/>
          <w:sz w:val="28"/>
          <w:szCs w:val="28"/>
          <w:lang w:val="uk-UA"/>
        </w:rPr>
        <w:t>опинимося</w:t>
      </w:r>
      <w:r w:rsidRPr="00084EC1">
        <w:rPr>
          <w:rFonts w:ascii="Times New Roman" w:hAnsi="Times New Roman"/>
          <w:sz w:val="28"/>
          <w:szCs w:val="28"/>
        </w:rPr>
        <w:t xml:space="preserve"> в центрі міста. 13. «Що вам задали на завтра?» – «Ми повинні вивчити нове правило, зробити дві вправи письмово і прочитати текст». 14. Роберт купив величезний букет квітів для своєї матері. 15. Дивись! Тут написано: скоро почнеться зимов</w:t>
      </w:r>
      <w:r w:rsidRPr="00084EC1">
        <w:rPr>
          <w:rFonts w:ascii="Times New Roman" w:hAnsi="Times New Roman"/>
          <w:sz w:val="28"/>
          <w:szCs w:val="28"/>
          <w:lang w:val="uk-UA"/>
        </w:rPr>
        <w:t>ий</w:t>
      </w:r>
      <w:r w:rsidRPr="00084EC1">
        <w:rPr>
          <w:rFonts w:ascii="Times New Roman" w:hAnsi="Times New Roman"/>
          <w:sz w:val="28"/>
          <w:szCs w:val="28"/>
        </w:rPr>
        <w:t xml:space="preserve"> розпродаж, ціни на всі товари будуть знижені на тридцять відсотків.</w:t>
      </w:r>
      <w:r w:rsidRPr="00084EC1">
        <w:rPr>
          <w:rFonts w:ascii="Times New Roman" w:hAnsi="Times New Roman"/>
          <w:sz w:val="28"/>
          <w:szCs w:val="28"/>
          <w:lang w:val="uk-UA"/>
        </w:rPr>
        <w:t xml:space="preserve"> </w:t>
      </w:r>
      <w:r w:rsidR="00F61B44">
        <w:rPr>
          <w:sz w:val="28"/>
          <w:szCs w:val="28"/>
          <w:lang w:val="uk-UA"/>
        </w:rPr>
        <w:br w:type="page"/>
      </w:r>
    </w:p>
    <w:p w:rsidR="00547376" w:rsidRPr="00084EC1" w:rsidRDefault="00547376" w:rsidP="00D36F08">
      <w:pPr>
        <w:shd w:val="clear" w:color="auto" w:fill="FFFFFF"/>
        <w:spacing w:after="0" w:line="240" w:lineRule="auto"/>
        <w:jc w:val="center"/>
        <w:rPr>
          <w:rFonts w:ascii="Times New Roman" w:hAnsi="Times New Roman"/>
          <w:b/>
          <w:bCs/>
          <w:sz w:val="28"/>
          <w:szCs w:val="28"/>
          <w:lang w:val="de-DE"/>
        </w:rPr>
      </w:pPr>
      <w:r w:rsidRPr="00084EC1">
        <w:rPr>
          <w:rFonts w:ascii="Times New Roman" w:hAnsi="Times New Roman"/>
          <w:b/>
          <w:bCs/>
          <w:sz w:val="28"/>
          <w:szCs w:val="28"/>
          <w:lang w:val="de-DE"/>
        </w:rPr>
        <w:lastRenderedPageBreak/>
        <w:t>Lektion 34. Temporalsätze</w:t>
      </w:r>
    </w:p>
    <w:p w:rsidR="00547376" w:rsidRPr="00084EC1" w:rsidRDefault="00547376" w:rsidP="00D36F08">
      <w:pPr>
        <w:shd w:val="clear" w:color="auto" w:fill="FFFFFF"/>
        <w:spacing w:after="0" w:line="240" w:lineRule="auto"/>
        <w:jc w:val="center"/>
        <w:rPr>
          <w:rFonts w:ascii="Times New Roman" w:hAnsi="Times New Roman"/>
          <w:b/>
          <w:bCs/>
          <w:sz w:val="28"/>
          <w:szCs w:val="28"/>
          <w:lang w:val="de-DE"/>
        </w:rPr>
      </w:pP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Übung 1. Setzen Sie </w:t>
      </w:r>
      <w:r w:rsidRPr="00084EC1">
        <w:rPr>
          <w:rFonts w:ascii="Times New Roman" w:hAnsi="Times New Roman"/>
          <w:b/>
          <w:bCs/>
          <w:i/>
          <w:iCs/>
          <w:sz w:val="28"/>
          <w:szCs w:val="28"/>
          <w:lang w:val="de-DE"/>
        </w:rPr>
        <w:t xml:space="preserve">wenn </w:t>
      </w:r>
      <w:r w:rsidRPr="00084EC1">
        <w:rPr>
          <w:rFonts w:ascii="Times New Roman" w:hAnsi="Times New Roman"/>
          <w:b/>
          <w:bCs/>
          <w:sz w:val="28"/>
          <w:szCs w:val="28"/>
          <w:lang w:val="de-DE"/>
        </w:rPr>
        <w:t xml:space="preserve">oder </w:t>
      </w:r>
      <w:r w:rsidRPr="00084EC1">
        <w:rPr>
          <w:rFonts w:ascii="Times New Roman" w:hAnsi="Times New Roman"/>
          <w:b/>
          <w:bCs/>
          <w:i/>
          <w:iCs/>
          <w:sz w:val="28"/>
          <w:szCs w:val="28"/>
          <w:lang w:val="de-DE"/>
        </w:rPr>
        <w:t xml:space="preserve">als </w:t>
      </w:r>
      <w:r w:rsidRPr="00084EC1">
        <w:rPr>
          <w:rFonts w:ascii="Times New Roman" w:hAnsi="Times New Roman"/>
          <w:b/>
          <w:bCs/>
          <w:sz w:val="28"/>
          <w:szCs w:val="28"/>
          <w:lang w:val="de-DE"/>
        </w:rPr>
        <w:t>ein:</w:t>
      </w:r>
    </w:p>
    <w:p w:rsidR="00547376" w:rsidRPr="00084EC1" w:rsidRDefault="00547376" w:rsidP="009D2D16">
      <w:pPr>
        <w:shd w:val="clear" w:color="auto" w:fill="FFFFFF"/>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Immer … ich eine Eins bekomme, schenkt mir mein Vater zwei Euro. 2. … Jürgen in der Sportstunde einen Salto machen wollte, hat er sich den Fuß verstaucht. 3. … ich in der Grundschule war, lernte ich stricken. 4. Jedes Mal, … wir in die Ferien gefahren sind, hatten wir schlechtes Wetter. 5. Ich war wirklich froh, … meine Mutter wieder aus dem Kranken</w:t>
      </w:r>
      <w:r w:rsidRPr="00084EC1">
        <w:rPr>
          <w:rFonts w:ascii="Times New Roman" w:hAnsi="Times New Roman"/>
          <w:sz w:val="28"/>
          <w:szCs w:val="28"/>
          <w:lang w:val="de-DE"/>
        </w:rPr>
        <w:softHyphen/>
        <w:t>haus kam. 6. … meine Oma ein junges Mädchen war, gab es noch keine gemeinsamen Schulen für Jungen und Mädchen. 7. … man eine Kassette hören möchte, muss man die Start-Taste drücken.</w:t>
      </w: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Übung 2. Setzen Sie </w:t>
      </w:r>
      <w:r w:rsidRPr="00084EC1">
        <w:rPr>
          <w:rFonts w:ascii="Times New Roman" w:hAnsi="Times New Roman"/>
          <w:b/>
          <w:bCs/>
          <w:i/>
          <w:iCs/>
          <w:sz w:val="28"/>
          <w:szCs w:val="28"/>
          <w:lang w:val="de-DE"/>
        </w:rPr>
        <w:t xml:space="preserve">wenn </w:t>
      </w:r>
      <w:r w:rsidRPr="00084EC1">
        <w:rPr>
          <w:rFonts w:ascii="Times New Roman" w:hAnsi="Times New Roman"/>
          <w:b/>
          <w:bCs/>
          <w:sz w:val="28"/>
          <w:szCs w:val="28"/>
          <w:lang w:val="de-DE"/>
        </w:rPr>
        <w:t xml:space="preserve">oder </w:t>
      </w:r>
      <w:r w:rsidRPr="00084EC1">
        <w:rPr>
          <w:rFonts w:ascii="Times New Roman" w:hAnsi="Times New Roman"/>
          <w:b/>
          <w:bCs/>
          <w:i/>
          <w:iCs/>
          <w:sz w:val="28"/>
          <w:szCs w:val="28"/>
          <w:lang w:val="de-DE"/>
        </w:rPr>
        <w:t xml:space="preserve">wann </w:t>
      </w:r>
      <w:r w:rsidRPr="00084EC1">
        <w:rPr>
          <w:rFonts w:ascii="Times New Roman" w:hAnsi="Times New Roman"/>
          <w:b/>
          <w:bCs/>
          <w:sz w:val="28"/>
          <w:szCs w:val="28"/>
          <w:lang w:val="de-DE"/>
        </w:rPr>
        <w:t>ein:</w:t>
      </w:r>
    </w:p>
    <w:p w:rsidR="00547376" w:rsidRPr="00084EC1" w:rsidRDefault="00547376" w:rsidP="009D2D16">
      <w:pPr>
        <w:shd w:val="clear" w:color="auto" w:fill="FFFFFF"/>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 machen wir eine Party? – … meine Eltern weg sind. 2. … ich groß bin, möchte ich Astronaut werden. 3. … fängt das Konzert an? He, ich habe dich gefragt, … das Konzert anfängt. 4. … meine kleine Schwester meine Sachen anzieht, rege ich mich immer auf. 5.  Was machst du, … der Fernseher kaputt ist? 6.  Weißt du,  … die Gruppe «Rocknacht» nach Berlin kommt? – … ich mich recht erinnere, im April. 7. … machen wir denn unseren Wandertag? – Nächsten Dienstag, aber nur, … das Wetter schön ist. … es regnet, bleiben wir zu Hause.</w:t>
      </w: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Übung 3. Setzen Sie </w:t>
      </w:r>
      <w:r w:rsidRPr="00084EC1">
        <w:rPr>
          <w:rFonts w:ascii="Times New Roman" w:hAnsi="Times New Roman"/>
          <w:b/>
          <w:bCs/>
          <w:i/>
          <w:iCs/>
          <w:sz w:val="28"/>
          <w:szCs w:val="28"/>
          <w:lang w:val="de-DE"/>
        </w:rPr>
        <w:t xml:space="preserve">wenn, wann </w:t>
      </w:r>
      <w:r w:rsidRPr="00084EC1">
        <w:rPr>
          <w:rFonts w:ascii="Times New Roman" w:hAnsi="Times New Roman"/>
          <w:b/>
          <w:bCs/>
          <w:sz w:val="28"/>
          <w:szCs w:val="28"/>
          <w:lang w:val="de-DE"/>
        </w:rPr>
        <w:t xml:space="preserve">oder </w:t>
      </w:r>
      <w:r w:rsidRPr="00084EC1">
        <w:rPr>
          <w:rFonts w:ascii="Times New Roman" w:hAnsi="Times New Roman"/>
          <w:b/>
          <w:bCs/>
          <w:i/>
          <w:iCs/>
          <w:sz w:val="28"/>
          <w:szCs w:val="28"/>
          <w:lang w:val="de-DE"/>
        </w:rPr>
        <w:t xml:space="preserve">als </w:t>
      </w:r>
      <w:r w:rsidRPr="00084EC1">
        <w:rPr>
          <w:rFonts w:ascii="Times New Roman" w:hAnsi="Times New Roman"/>
          <w:b/>
          <w:bCs/>
          <w:sz w:val="28"/>
          <w:szCs w:val="28"/>
          <w:lang w:val="de-DE"/>
        </w:rPr>
        <w:t>ein:</w:t>
      </w:r>
    </w:p>
    <w:p w:rsidR="00547376" w:rsidRPr="00084EC1" w:rsidRDefault="00547376" w:rsidP="009D2D16">
      <w:pPr>
        <w:shd w:val="clear" w:color="auto" w:fill="FFFFFF"/>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 hast du Zeit? – Am Dienstag. 2. … der tropische Regenwald weiter so zerstört wird, gibt es eine Umweltkatastrophe. 3. … ich in die Grundschule gegangen bin, haben wir oft im Fluss gebadet. 4. … es regnet, komme ich nicht mit. 5. … wird es denn endlich Sommer? 6. … wir das letzte Mal am Meer waren, konnten wir gar nicht baden, weil so viele Algen im Wasser waren. 7. … du nicht sofort kommst, gehe ich allein.</w:t>
      </w:r>
    </w:p>
    <w:p w:rsidR="00547376" w:rsidRPr="00084EC1" w:rsidRDefault="00547376" w:rsidP="00D36F08">
      <w:pPr>
        <w:shd w:val="clear" w:color="auto" w:fill="FFFFFF"/>
        <w:spacing w:after="0" w:line="240" w:lineRule="auto"/>
        <w:jc w:val="both"/>
        <w:rPr>
          <w:rFonts w:ascii="Times New Roman" w:hAnsi="Times New Roman"/>
          <w:b/>
          <w:bCs/>
          <w:sz w:val="28"/>
          <w:szCs w:val="28"/>
          <w:lang w:val="uk-UA"/>
        </w:rPr>
      </w:pP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bCs/>
          <w:sz w:val="28"/>
          <w:szCs w:val="28"/>
          <w:lang w:val="uk-UA"/>
        </w:rPr>
        <w:t>4</w:t>
      </w:r>
      <w:r w:rsidRPr="00084EC1">
        <w:rPr>
          <w:rFonts w:ascii="Times New Roman" w:hAnsi="Times New Roman"/>
          <w:b/>
          <w:bCs/>
          <w:sz w:val="28"/>
          <w:szCs w:val="28"/>
          <w:lang w:val="de-DE"/>
        </w:rPr>
        <w:t xml:space="preserve">. Setzen Sie </w:t>
      </w:r>
      <w:r w:rsidRPr="00084EC1">
        <w:rPr>
          <w:rFonts w:ascii="Times New Roman" w:hAnsi="Times New Roman"/>
          <w:b/>
          <w:bCs/>
          <w:i/>
          <w:iCs/>
          <w:sz w:val="28"/>
          <w:szCs w:val="28"/>
          <w:lang w:val="de-DE"/>
        </w:rPr>
        <w:t xml:space="preserve">wenn </w:t>
      </w:r>
      <w:r w:rsidRPr="00084EC1">
        <w:rPr>
          <w:rFonts w:ascii="Times New Roman" w:hAnsi="Times New Roman"/>
          <w:b/>
          <w:bCs/>
          <w:sz w:val="28"/>
          <w:szCs w:val="28"/>
          <w:lang w:val="de-DE"/>
        </w:rPr>
        <w:t xml:space="preserve">oder </w:t>
      </w:r>
      <w:r w:rsidRPr="00084EC1">
        <w:rPr>
          <w:rFonts w:ascii="Times New Roman" w:hAnsi="Times New Roman"/>
          <w:b/>
          <w:bCs/>
          <w:i/>
          <w:iCs/>
          <w:sz w:val="28"/>
          <w:szCs w:val="28"/>
          <w:lang w:val="de-DE"/>
        </w:rPr>
        <w:t xml:space="preserve">als </w:t>
      </w:r>
      <w:r w:rsidRPr="00084EC1">
        <w:rPr>
          <w:rFonts w:ascii="Times New Roman" w:hAnsi="Times New Roman"/>
          <w:b/>
          <w:bCs/>
          <w:sz w:val="28"/>
          <w:szCs w:val="28"/>
          <w:lang w:val="de-DE"/>
        </w:rPr>
        <w:t>ein:</w:t>
      </w:r>
    </w:p>
    <w:p w:rsidR="00547376" w:rsidRPr="00084EC1" w:rsidRDefault="00547376" w:rsidP="009D2D16">
      <w:pPr>
        <w:shd w:val="clear" w:color="auto" w:fill="FFFFFF"/>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Ich war im vorigen Sommer in Wien. Ich besuchte meine Schwester. 2. Der Junge war sechs Jahre alt. Da starben seine Eltern. 3. Die Menschen waren früher unterwegs. Sie reisten mit einem Pferdewagen. 4. Man senkte den Vorhang. Ich verließ das Theater. 5. Ich hatte in den Semesterferien Zeit. Ich ging immer Geld verdienen. 6. Er hatte ein paar Glas Bier getrunken. Er wurde immer sehr laut. 7. Sie dachte an ihre Seereise. Es wurde ihr jedes Mal beinahe schlecht. 8. Ich traf gestern meinen Freund auf der Straße. Ich freute mich sehr. 9. Der Redner schlug mit der Faust auf den Tisch. Alle Zuhörer wachten wieder auf. 10. Er kam vom Urlaub. Er brachte immer Räucherfisch mit.</w:t>
      </w: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bCs/>
          <w:sz w:val="28"/>
          <w:szCs w:val="28"/>
          <w:lang w:val="uk-UA"/>
        </w:rPr>
        <w:t>5</w:t>
      </w:r>
      <w:r w:rsidRPr="00084EC1">
        <w:rPr>
          <w:rFonts w:ascii="Times New Roman" w:hAnsi="Times New Roman"/>
          <w:b/>
          <w:bCs/>
          <w:sz w:val="28"/>
          <w:szCs w:val="28"/>
          <w:lang w:val="de-DE"/>
        </w:rPr>
        <w:t xml:space="preserve">. Übersetzen Sie mit </w:t>
      </w:r>
      <w:r w:rsidRPr="00084EC1">
        <w:rPr>
          <w:rFonts w:ascii="Times New Roman" w:hAnsi="Times New Roman"/>
          <w:b/>
          <w:bCs/>
          <w:i/>
          <w:iCs/>
          <w:sz w:val="28"/>
          <w:szCs w:val="28"/>
          <w:lang w:val="de-DE"/>
        </w:rPr>
        <w:t xml:space="preserve">wenn, wann </w:t>
      </w:r>
      <w:r w:rsidRPr="00084EC1">
        <w:rPr>
          <w:rFonts w:ascii="Times New Roman" w:hAnsi="Times New Roman"/>
          <w:b/>
          <w:bCs/>
          <w:sz w:val="28"/>
          <w:szCs w:val="28"/>
          <w:lang w:val="de-DE"/>
        </w:rPr>
        <w:t xml:space="preserve">oder </w:t>
      </w:r>
      <w:r w:rsidRPr="00084EC1">
        <w:rPr>
          <w:rFonts w:ascii="Times New Roman" w:hAnsi="Times New Roman"/>
          <w:b/>
          <w:bCs/>
          <w:i/>
          <w:sz w:val="28"/>
          <w:szCs w:val="28"/>
          <w:lang w:val="de-DE"/>
        </w:rPr>
        <w:t>als</w:t>
      </w:r>
      <w:r w:rsidRPr="00084EC1">
        <w:rPr>
          <w:rFonts w:ascii="Times New Roman" w:hAnsi="Times New Roman"/>
          <w:b/>
          <w:bCs/>
          <w:sz w:val="28"/>
          <w:szCs w:val="28"/>
          <w:lang w:val="de-DE"/>
        </w:rPr>
        <w:t>:</w:t>
      </w:r>
    </w:p>
    <w:p w:rsidR="00547376" w:rsidRPr="00084EC1" w:rsidRDefault="00547376" w:rsidP="009D2D16">
      <w:pPr>
        <w:shd w:val="clear" w:color="auto" w:fill="FFFFFF"/>
        <w:spacing w:after="0" w:line="240" w:lineRule="auto"/>
        <w:ind w:firstLine="567"/>
        <w:jc w:val="both"/>
        <w:rPr>
          <w:rFonts w:ascii="Times New Roman" w:hAnsi="Times New Roman"/>
          <w:sz w:val="28"/>
          <w:szCs w:val="28"/>
        </w:rPr>
      </w:pPr>
      <w:r w:rsidRPr="00084EC1">
        <w:rPr>
          <w:rFonts w:ascii="Times New Roman" w:hAnsi="Times New Roman"/>
          <w:sz w:val="28"/>
          <w:szCs w:val="28"/>
        </w:rPr>
        <w:t xml:space="preserve">1. Коли ми приїдемо в Дрезден, то обов'язково підемо в картинну галерею. 2. Запитай, будь ласка, коли наш поїзд прибуває до Берліна. 3. Коли моя сестра приїжджає в Мюнхен, вона завжди відвідує своїх друзів. 4. Напишіть нам, будь ласка, коли у вас будуть канікули. 5. Я не знаю, коли він пішов. 6. Коли я жив у Гамбурзі, я навчався на курсах німецької мови. 7. Я хочу дізнатися, коли відкривається ця виставка. 8. Він розповів нам, коли почалося будівництво цього </w:t>
      </w:r>
      <w:r w:rsidRPr="00084EC1">
        <w:rPr>
          <w:rFonts w:ascii="Times New Roman" w:hAnsi="Times New Roman"/>
          <w:sz w:val="28"/>
          <w:szCs w:val="28"/>
        </w:rPr>
        <w:lastRenderedPageBreak/>
        <w:t>міста. 9. Коли почалося будівництво цього міста, батькові було 20 років. 10. Ти дізнався, скільки коштують квитки в театр? 11. Коли лікар оглянув хворого, він дав йому кілька порад.</w:t>
      </w:r>
    </w:p>
    <w:p w:rsidR="00547376" w:rsidRPr="00084EC1" w:rsidRDefault="00547376" w:rsidP="00D36F08">
      <w:pPr>
        <w:shd w:val="clear" w:color="auto" w:fill="FFFFFF"/>
        <w:spacing w:after="0" w:line="240" w:lineRule="auto"/>
        <w:rPr>
          <w:rFonts w:ascii="Times New Roman" w:hAnsi="Times New Roman"/>
          <w:sz w:val="28"/>
          <w:szCs w:val="28"/>
        </w:rPr>
      </w:pPr>
    </w:p>
    <w:p w:rsidR="00547376" w:rsidRPr="00084EC1" w:rsidRDefault="00547376" w:rsidP="00D36F08">
      <w:pPr>
        <w:shd w:val="clear" w:color="auto" w:fill="FFFFFF"/>
        <w:spacing w:after="0" w:line="240" w:lineRule="auto"/>
        <w:jc w:val="both"/>
        <w:rPr>
          <w:rFonts w:ascii="Times New Roman" w:hAnsi="Times New Roman"/>
          <w:b/>
          <w:bCs/>
          <w:sz w:val="28"/>
          <w:szCs w:val="28"/>
          <w:lang w:val="de-DE"/>
        </w:rPr>
      </w:pPr>
      <w:r w:rsidRPr="00084EC1">
        <w:rPr>
          <w:rFonts w:ascii="Times New Roman" w:hAnsi="Times New Roman"/>
          <w:b/>
          <w:bCs/>
          <w:sz w:val="28"/>
          <w:szCs w:val="28"/>
        </w:rPr>
        <w:t xml:space="preserve">Übung 6. </w:t>
      </w:r>
      <w:r w:rsidRPr="00F9196B">
        <w:rPr>
          <w:rFonts w:ascii="Times New Roman" w:hAnsi="Times New Roman"/>
          <w:b/>
          <w:bCs/>
          <w:sz w:val="28"/>
          <w:szCs w:val="28"/>
        </w:rPr>
        <w:t>Ü</w:t>
      </w:r>
      <w:r w:rsidRPr="00084EC1">
        <w:rPr>
          <w:rFonts w:ascii="Times New Roman" w:hAnsi="Times New Roman"/>
          <w:b/>
          <w:bCs/>
          <w:sz w:val="28"/>
          <w:szCs w:val="28"/>
          <w:lang w:val="de-DE"/>
        </w:rPr>
        <w:t>bersetzen</w:t>
      </w:r>
      <w:r w:rsidRPr="00F9196B">
        <w:rPr>
          <w:rFonts w:ascii="Times New Roman" w:hAnsi="Times New Roman"/>
          <w:b/>
          <w:bCs/>
          <w:sz w:val="28"/>
          <w:szCs w:val="28"/>
        </w:rPr>
        <w:t xml:space="preserve"> </w:t>
      </w:r>
      <w:r w:rsidRPr="00084EC1">
        <w:rPr>
          <w:rFonts w:ascii="Times New Roman" w:hAnsi="Times New Roman"/>
          <w:b/>
          <w:bCs/>
          <w:sz w:val="28"/>
          <w:szCs w:val="28"/>
          <w:lang w:val="de-DE"/>
        </w:rPr>
        <w:t>Sie</w:t>
      </w:r>
      <w:r w:rsidRPr="00F9196B">
        <w:rPr>
          <w:rFonts w:ascii="Times New Roman" w:hAnsi="Times New Roman"/>
          <w:b/>
          <w:bCs/>
          <w:sz w:val="28"/>
          <w:szCs w:val="28"/>
        </w:rPr>
        <w:t xml:space="preserve"> </w:t>
      </w:r>
      <w:r w:rsidRPr="00084EC1">
        <w:rPr>
          <w:rFonts w:ascii="Times New Roman" w:hAnsi="Times New Roman"/>
          <w:b/>
          <w:bCs/>
          <w:sz w:val="28"/>
          <w:szCs w:val="28"/>
          <w:lang w:val="de-DE"/>
        </w:rPr>
        <w:t>die</w:t>
      </w:r>
      <w:r w:rsidRPr="00F9196B">
        <w:rPr>
          <w:rFonts w:ascii="Times New Roman" w:hAnsi="Times New Roman"/>
          <w:b/>
          <w:bCs/>
          <w:sz w:val="28"/>
          <w:szCs w:val="28"/>
        </w:rPr>
        <w:t xml:space="preserve"> </w:t>
      </w:r>
      <w:r w:rsidRPr="00084EC1">
        <w:rPr>
          <w:rFonts w:ascii="Times New Roman" w:hAnsi="Times New Roman"/>
          <w:b/>
          <w:bCs/>
          <w:sz w:val="28"/>
          <w:szCs w:val="28"/>
          <w:lang w:val="de-DE"/>
        </w:rPr>
        <w:t>S</w:t>
      </w:r>
      <w:r w:rsidRPr="00F9196B">
        <w:rPr>
          <w:rFonts w:ascii="Times New Roman" w:hAnsi="Times New Roman"/>
          <w:b/>
          <w:bCs/>
          <w:sz w:val="28"/>
          <w:szCs w:val="28"/>
        </w:rPr>
        <w:t>ä</w:t>
      </w:r>
      <w:r w:rsidRPr="00084EC1">
        <w:rPr>
          <w:rFonts w:ascii="Times New Roman" w:hAnsi="Times New Roman"/>
          <w:b/>
          <w:bCs/>
          <w:sz w:val="28"/>
          <w:szCs w:val="28"/>
          <w:lang w:val="de-DE"/>
        </w:rPr>
        <w:t>tze</w:t>
      </w:r>
      <w:r w:rsidRPr="00F9196B">
        <w:rPr>
          <w:rFonts w:ascii="Times New Roman" w:hAnsi="Times New Roman"/>
          <w:b/>
          <w:bCs/>
          <w:sz w:val="28"/>
          <w:szCs w:val="28"/>
        </w:rPr>
        <w:t xml:space="preserve"> </w:t>
      </w:r>
      <w:r w:rsidRPr="00084EC1">
        <w:rPr>
          <w:rFonts w:ascii="Times New Roman" w:hAnsi="Times New Roman"/>
          <w:b/>
          <w:bCs/>
          <w:sz w:val="28"/>
          <w:szCs w:val="28"/>
          <w:lang w:val="de-DE"/>
        </w:rPr>
        <w:t>ins</w:t>
      </w:r>
      <w:r w:rsidRPr="00F9196B">
        <w:rPr>
          <w:rFonts w:ascii="Times New Roman" w:hAnsi="Times New Roman"/>
          <w:b/>
          <w:bCs/>
          <w:sz w:val="28"/>
          <w:szCs w:val="28"/>
        </w:rPr>
        <w:t xml:space="preserve"> </w:t>
      </w:r>
      <w:r w:rsidRPr="00084EC1">
        <w:rPr>
          <w:rFonts w:ascii="Times New Roman" w:hAnsi="Times New Roman"/>
          <w:b/>
          <w:bCs/>
          <w:sz w:val="28"/>
          <w:szCs w:val="28"/>
          <w:lang w:val="de-DE"/>
        </w:rPr>
        <w:t>Deutsche</w:t>
      </w:r>
      <w:r w:rsidRPr="00F9196B">
        <w:rPr>
          <w:rFonts w:ascii="Times New Roman" w:hAnsi="Times New Roman"/>
          <w:b/>
          <w:bCs/>
          <w:sz w:val="28"/>
          <w:szCs w:val="28"/>
        </w:rPr>
        <w:t xml:space="preserve">. </w:t>
      </w:r>
      <w:r w:rsidRPr="00084EC1">
        <w:rPr>
          <w:rFonts w:ascii="Times New Roman" w:hAnsi="Times New Roman"/>
          <w:b/>
          <w:bCs/>
          <w:sz w:val="28"/>
          <w:szCs w:val="28"/>
          <w:lang w:val="de-DE"/>
        </w:rPr>
        <w:t xml:space="preserve">Gebrauchen Sie dabei </w:t>
      </w:r>
      <w:r w:rsidRPr="00084EC1">
        <w:rPr>
          <w:rFonts w:ascii="Times New Roman" w:hAnsi="Times New Roman"/>
          <w:b/>
          <w:bCs/>
          <w:i/>
          <w:iCs/>
          <w:sz w:val="28"/>
          <w:szCs w:val="28"/>
          <w:lang w:val="de-DE"/>
        </w:rPr>
        <w:t>als</w:t>
      </w:r>
      <w:r w:rsidRPr="00084EC1">
        <w:rPr>
          <w:rFonts w:ascii="Times New Roman" w:hAnsi="Times New Roman"/>
          <w:b/>
          <w:bCs/>
          <w:sz w:val="28"/>
          <w:szCs w:val="28"/>
          <w:lang w:val="de-DE"/>
        </w:rPr>
        <w:t xml:space="preserve"> oder </w:t>
      </w:r>
      <w:r w:rsidRPr="00084EC1">
        <w:rPr>
          <w:rFonts w:ascii="Times New Roman" w:hAnsi="Times New Roman"/>
          <w:b/>
          <w:bCs/>
          <w:i/>
          <w:iCs/>
          <w:sz w:val="28"/>
          <w:szCs w:val="28"/>
          <w:lang w:val="de-DE"/>
        </w:rPr>
        <w:t>wenn</w:t>
      </w:r>
      <w:r w:rsidRPr="00084EC1">
        <w:rPr>
          <w:rFonts w:ascii="Times New Roman" w:hAnsi="Times New Roman"/>
          <w:b/>
          <w:bCs/>
          <w:sz w:val="28"/>
          <w:szCs w:val="28"/>
          <w:lang w:val="de-DE"/>
        </w:rPr>
        <w:t>.</w:t>
      </w:r>
    </w:p>
    <w:p w:rsidR="00547376" w:rsidRPr="00084EC1" w:rsidRDefault="00547376" w:rsidP="009D2D16">
      <w:pPr>
        <w:shd w:val="clear" w:color="auto" w:fill="FFFFFF"/>
        <w:spacing w:after="0" w:line="240" w:lineRule="auto"/>
        <w:ind w:firstLine="567"/>
        <w:jc w:val="both"/>
        <w:rPr>
          <w:rFonts w:ascii="Times New Roman" w:hAnsi="Times New Roman"/>
          <w:sz w:val="28"/>
          <w:szCs w:val="28"/>
        </w:rPr>
      </w:pPr>
      <w:r w:rsidRPr="00084EC1">
        <w:rPr>
          <w:rFonts w:ascii="Times New Roman" w:hAnsi="Times New Roman"/>
          <w:sz w:val="28"/>
          <w:szCs w:val="28"/>
        </w:rPr>
        <w:t>1. Коли батьки повернулися додому, діти вже спали. 2. Коли він з ким-небудь сперечався, він завжди дуже сердився. 3. Коли його запитували, він не відповідав. 4. Коли її запитали, вона не відповіла. 5. Коли я забирав твою машину, мені довелося сплатити рахунок. 6. Раніше, коли ти за</w:t>
      </w:r>
      <w:r w:rsidRPr="00084EC1">
        <w:rPr>
          <w:rFonts w:ascii="Times New Roman" w:hAnsi="Times New Roman"/>
          <w:sz w:val="28"/>
          <w:szCs w:val="28"/>
          <w:lang w:val="uk-UA"/>
        </w:rPr>
        <w:t>тримувався</w:t>
      </w:r>
      <w:r w:rsidRPr="00084EC1">
        <w:rPr>
          <w:rFonts w:ascii="Times New Roman" w:hAnsi="Times New Roman"/>
          <w:sz w:val="28"/>
          <w:szCs w:val="28"/>
        </w:rPr>
        <w:t xml:space="preserve"> в офісі, ти завжди дзвонив. 7. Чому ти не подзвонив мені, коли про це дізнався? 8. Коли Вернер і Петра дізналися, що їхній син збирається стати вуличним музикантом, вони були просто в жаху. 9. Коли йому пропонували хорошу роботу, він завжди занадто довго раздум</w:t>
      </w:r>
      <w:r w:rsidRPr="00084EC1">
        <w:rPr>
          <w:rFonts w:ascii="Times New Roman" w:hAnsi="Times New Roman"/>
          <w:sz w:val="28"/>
          <w:szCs w:val="28"/>
          <w:lang w:val="uk-UA"/>
        </w:rPr>
        <w:t>у</w:t>
      </w:r>
      <w:r w:rsidRPr="00084EC1">
        <w:rPr>
          <w:rFonts w:ascii="Times New Roman" w:hAnsi="Times New Roman"/>
          <w:sz w:val="28"/>
          <w:szCs w:val="28"/>
        </w:rPr>
        <w:t>ва</w:t>
      </w:r>
      <w:r w:rsidRPr="00084EC1">
        <w:rPr>
          <w:rFonts w:ascii="Times New Roman" w:hAnsi="Times New Roman"/>
          <w:sz w:val="28"/>
          <w:szCs w:val="28"/>
          <w:lang w:val="uk-UA"/>
        </w:rPr>
        <w:t>в</w:t>
      </w:r>
      <w:r w:rsidRPr="00084EC1">
        <w:rPr>
          <w:rFonts w:ascii="Times New Roman" w:hAnsi="Times New Roman"/>
          <w:sz w:val="28"/>
          <w:szCs w:val="28"/>
        </w:rPr>
        <w:t>. 10. Коли йому запропонували цю роботу, він був просто щасливий. 11. Я познайомилася з ним, коли була в Іспанії. 12. Чому, коли ми збираємося піти погуляти, завжди псується погода? 13. Коли тато перевіряє мої зошити, він завжди дуже нервує через помилк</w:t>
      </w:r>
      <w:r w:rsidRPr="00084EC1">
        <w:rPr>
          <w:rFonts w:ascii="Times New Roman" w:hAnsi="Times New Roman"/>
          <w:sz w:val="28"/>
          <w:szCs w:val="28"/>
          <w:lang w:val="uk-UA"/>
        </w:rPr>
        <w:t>и</w:t>
      </w:r>
      <w:r w:rsidRPr="00084EC1">
        <w:rPr>
          <w:rFonts w:ascii="Times New Roman" w:hAnsi="Times New Roman"/>
          <w:sz w:val="28"/>
          <w:szCs w:val="28"/>
        </w:rPr>
        <w:t>. 14. Ми були раді, коли отримали твій лист. 15. Подзвони мені, коли пр</w:t>
      </w:r>
      <w:r w:rsidRPr="00084EC1">
        <w:rPr>
          <w:rFonts w:ascii="Times New Roman" w:hAnsi="Times New Roman"/>
          <w:sz w:val="28"/>
          <w:szCs w:val="28"/>
          <w:lang w:val="uk-UA"/>
        </w:rPr>
        <w:t>иї</w:t>
      </w:r>
      <w:r w:rsidRPr="00084EC1">
        <w:rPr>
          <w:rFonts w:ascii="Times New Roman" w:hAnsi="Times New Roman"/>
          <w:sz w:val="28"/>
          <w:szCs w:val="28"/>
        </w:rPr>
        <w:t>деш. 16. Коли Дітер став працювати по змінах, ми змогли дозволити собі власну квартиру. 17. Коли я тебе попереджала, ти мене не слухав. 18. Коли Франциска працювала продавщицею в універмазі, вона заробляла менше, ніж зараз. 19. Коли автомобіль готовий, його перевіряє комп'ютер. 20. Коли діти шуміли, їх відправляли спати.</w:t>
      </w:r>
    </w:p>
    <w:p w:rsidR="00547376" w:rsidRPr="00084EC1" w:rsidRDefault="00547376" w:rsidP="00D36F08">
      <w:pPr>
        <w:shd w:val="clear" w:color="auto" w:fill="FFFFFF"/>
        <w:spacing w:after="0" w:line="240" w:lineRule="auto"/>
        <w:jc w:val="both"/>
        <w:rPr>
          <w:rFonts w:ascii="Times New Roman" w:hAnsi="Times New Roman"/>
          <w:b/>
          <w:bCs/>
          <w:sz w:val="28"/>
          <w:szCs w:val="28"/>
        </w:rPr>
      </w:pP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bCs/>
          <w:sz w:val="28"/>
          <w:szCs w:val="28"/>
          <w:lang w:val="uk-UA"/>
        </w:rPr>
        <w:t>7</w:t>
      </w:r>
      <w:r w:rsidRPr="00084EC1">
        <w:rPr>
          <w:rFonts w:ascii="Times New Roman" w:hAnsi="Times New Roman"/>
          <w:b/>
          <w:bCs/>
          <w:sz w:val="28"/>
          <w:szCs w:val="28"/>
          <w:lang w:val="de-DE"/>
        </w:rPr>
        <w:t xml:space="preserve">. Bilden Sie die Sätze mit </w:t>
      </w:r>
      <w:r w:rsidRPr="00084EC1">
        <w:rPr>
          <w:rFonts w:ascii="Times New Roman" w:hAnsi="Times New Roman"/>
          <w:b/>
          <w:i/>
          <w:sz w:val="28"/>
          <w:szCs w:val="28"/>
          <w:lang w:val="de-DE"/>
        </w:rPr>
        <w:t>nachdem</w:t>
      </w:r>
      <w:r w:rsidRPr="00084EC1">
        <w:rPr>
          <w:rFonts w:ascii="Times New Roman" w:hAnsi="Times New Roman"/>
          <w:sz w:val="28"/>
          <w:szCs w:val="28"/>
          <w:lang w:val="de-DE"/>
        </w:rPr>
        <w:t>.</w:t>
      </w:r>
    </w:p>
    <w:p w:rsidR="00547376" w:rsidRPr="00084EC1" w:rsidRDefault="00547376" w:rsidP="009D2D16">
      <w:pPr>
        <w:shd w:val="clear" w:color="auto" w:fill="FFFFFF"/>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Nachdem der Präsident die Gäste (begrüßen), begeben sich alle in den Speiseraum. 2. Alle Teilnehmer der Konferenz begaben sich in den Versammlungsraum, nachdem sie (essen). 3. Nachdem alle Gäste Platz genommen haben, (beginnen) der erste Redner seinen Vortrag. 4. Nachdem der Vortragende (enden), setzte eine lebhafte Diskussion ein. 5. Nachdem man dann eine kurze Pause gemacht hatte, (halten) ein Teilnehmer einen Lichtbildervortrag. 6. Nachdem alle Gäste zu Abend gegessen hatten, (sitzen) sie noch eine Zeitlang zusammen und (sich unterhalten). 7. Nachdem man so drei Tage (zuhören, lernen und diskutieren), fuhren alle Teilnehmer wieder nach Hause.</w:t>
      </w: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p>
    <w:p w:rsidR="00547376" w:rsidRPr="00084EC1" w:rsidRDefault="00547376" w:rsidP="00D36F08">
      <w:pPr>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bCs/>
          <w:sz w:val="28"/>
          <w:szCs w:val="28"/>
          <w:lang w:val="uk-UA"/>
        </w:rPr>
        <w:t>8</w:t>
      </w:r>
      <w:r w:rsidRPr="00084EC1">
        <w:rPr>
          <w:rFonts w:ascii="Times New Roman" w:hAnsi="Times New Roman"/>
          <w:b/>
          <w:bCs/>
          <w:sz w:val="28"/>
          <w:szCs w:val="28"/>
          <w:lang w:val="de-DE"/>
        </w:rPr>
        <w:t xml:space="preserve">. Übersetzen Sie mit </w:t>
      </w:r>
      <w:r w:rsidRPr="00084EC1">
        <w:rPr>
          <w:rFonts w:ascii="Times New Roman" w:hAnsi="Times New Roman"/>
          <w:b/>
          <w:bCs/>
          <w:i/>
          <w:sz w:val="28"/>
          <w:szCs w:val="28"/>
          <w:lang w:val="de-DE"/>
        </w:rPr>
        <w:t>wenn</w:t>
      </w:r>
      <w:r w:rsidRPr="00084EC1">
        <w:rPr>
          <w:rFonts w:ascii="Times New Roman" w:hAnsi="Times New Roman"/>
          <w:b/>
          <w:bCs/>
          <w:sz w:val="28"/>
          <w:szCs w:val="28"/>
          <w:lang w:val="de-DE"/>
        </w:rPr>
        <w:t xml:space="preserve">, </w:t>
      </w:r>
      <w:r w:rsidRPr="00084EC1">
        <w:rPr>
          <w:rFonts w:ascii="Times New Roman" w:hAnsi="Times New Roman"/>
          <w:b/>
          <w:bCs/>
          <w:i/>
          <w:iCs/>
          <w:sz w:val="28"/>
          <w:szCs w:val="28"/>
          <w:lang w:val="de-DE"/>
        </w:rPr>
        <w:t xml:space="preserve">nachdem </w:t>
      </w:r>
      <w:r w:rsidRPr="00084EC1">
        <w:rPr>
          <w:rFonts w:ascii="Times New Roman" w:hAnsi="Times New Roman"/>
          <w:b/>
          <w:bCs/>
          <w:sz w:val="28"/>
          <w:szCs w:val="28"/>
          <w:lang w:val="de-DE"/>
        </w:rPr>
        <w:t xml:space="preserve">oder </w:t>
      </w:r>
      <w:r w:rsidRPr="00084EC1">
        <w:rPr>
          <w:rFonts w:ascii="Times New Roman" w:hAnsi="Times New Roman"/>
          <w:b/>
          <w:bCs/>
          <w:i/>
          <w:sz w:val="28"/>
          <w:szCs w:val="28"/>
          <w:lang w:val="de-DE"/>
        </w:rPr>
        <w:t>als</w:t>
      </w:r>
      <w:r w:rsidRPr="00084EC1">
        <w:rPr>
          <w:rFonts w:ascii="Times New Roman" w:hAnsi="Times New Roman"/>
          <w:b/>
          <w:bCs/>
          <w:sz w:val="28"/>
          <w:szCs w:val="28"/>
          <w:lang w:val="de-DE"/>
        </w:rPr>
        <w:t>:</w:t>
      </w:r>
    </w:p>
    <w:p w:rsidR="00547376" w:rsidRPr="002F3813" w:rsidRDefault="00547376" w:rsidP="009D2D16">
      <w:pPr>
        <w:shd w:val="clear" w:color="auto" w:fill="FFFFFF"/>
        <w:spacing w:after="0" w:line="240" w:lineRule="auto"/>
        <w:ind w:firstLine="567"/>
        <w:jc w:val="both"/>
        <w:rPr>
          <w:rFonts w:ascii="Times New Roman" w:hAnsi="Times New Roman"/>
          <w:sz w:val="28"/>
          <w:szCs w:val="28"/>
        </w:rPr>
      </w:pPr>
      <w:r w:rsidRPr="00084EC1">
        <w:rPr>
          <w:rFonts w:ascii="Times New Roman" w:hAnsi="Times New Roman"/>
          <w:sz w:val="28"/>
          <w:szCs w:val="28"/>
        </w:rPr>
        <w:t xml:space="preserve">1. Коли Ральф зробив домашнє завдання, він пішов на каток. 2. Коли птахи відлетіли на південь, в лісі стало тихо. 3. Коли ідуть з кімнати, світло вимикають. 4. Коли всі покупки були зроблені, ми повернулися додому. 5. Коли черга дійшла до нас, всі квитки були вже продані. 6. Після того, як всі покинули аудиторію, я відкрив вікно. 7. Коли читальний зал відкриється, ми зможемо там попрацювати. 8. Коли кіножурнал скінчився, почався художній фільм. 9. Подивившись фільм, ми організували його обговорення. </w:t>
      </w:r>
      <w:r w:rsidRPr="002F3813">
        <w:rPr>
          <w:rFonts w:ascii="Times New Roman" w:hAnsi="Times New Roman"/>
          <w:sz w:val="28"/>
          <w:szCs w:val="28"/>
        </w:rPr>
        <w:t xml:space="preserve">10. </w:t>
      </w:r>
      <w:r w:rsidRPr="00084EC1">
        <w:rPr>
          <w:rFonts w:ascii="Times New Roman" w:hAnsi="Times New Roman"/>
          <w:sz w:val="28"/>
          <w:szCs w:val="28"/>
        </w:rPr>
        <w:t>Після</w:t>
      </w:r>
      <w:r w:rsidRPr="002F3813">
        <w:rPr>
          <w:rFonts w:ascii="Times New Roman" w:hAnsi="Times New Roman"/>
          <w:sz w:val="28"/>
          <w:szCs w:val="28"/>
        </w:rPr>
        <w:t xml:space="preserve"> </w:t>
      </w:r>
      <w:r w:rsidRPr="00084EC1">
        <w:rPr>
          <w:rFonts w:ascii="Times New Roman" w:hAnsi="Times New Roman"/>
          <w:sz w:val="28"/>
          <w:szCs w:val="28"/>
        </w:rPr>
        <w:t>того</w:t>
      </w:r>
      <w:r w:rsidRPr="002F3813">
        <w:rPr>
          <w:rFonts w:ascii="Times New Roman" w:hAnsi="Times New Roman"/>
          <w:sz w:val="28"/>
          <w:szCs w:val="28"/>
        </w:rPr>
        <w:t xml:space="preserve">, </w:t>
      </w:r>
      <w:r w:rsidRPr="00084EC1">
        <w:rPr>
          <w:rFonts w:ascii="Times New Roman" w:hAnsi="Times New Roman"/>
          <w:sz w:val="28"/>
          <w:szCs w:val="28"/>
        </w:rPr>
        <w:t>як</w:t>
      </w:r>
      <w:r w:rsidRPr="002F3813">
        <w:rPr>
          <w:rFonts w:ascii="Times New Roman" w:hAnsi="Times New Roman"/>
          <w:sz w:val="28"/>
          <w:szCs w:val="28"/>
        </w:rPr>
        <w:t xml:space="preserve"> </w:t>
      </w:r>
      <w:r w:rsidRPr="00084EC1">
        <w:rPr>
          <w:rFonts w:ascii="Times New Roman" w:hAnsi="Times New Roman"/>
          <w:sz w:val="28"/>
          <w:szCs w:val="28"/>
        </w:rPr>
        <w:t>друзі</w:t>
      </w:r>
      <w:r w:rsidRPr="002F3813">
        <w:rPr>
          <w:rFonts w:ascii="Times New Roman" w:hAnsi="Times New Roman"/>
          <w:sz w:val="28"/>
          <w:szCs w:val="28"/>
        </w:rPr>
        <w:t xml:space="preserve"> </w:t>
      </w:r>
      <w:r w:rsidRPr="00084EC1">
        <w:rPr>
          <w:rFonts w:ascii="Times New Roman" w:hAnsi="Times New Roman"/>
          <w:sz w:val="28"/>
          <w:szCs w:val="28"/>
        </w:rPr>
        <w:t>пооб</w:t>
      </w:r>
      <w:r w:rsidRPr="00084EC1">
        <w:rPr>
          <w:rFonts w:ascii="Times New Roman" w:hAnsi="Times New Roman"/>
          <w:sz w:val="28"/>
          <w:szCs w:val="28"/>
          <w:lang w:val="uk-UA"/>
        </w:rPr>
        <w:t>і</w:t>
      </w:r>
      <w:r w:rsidRPr="00084EC1">
        <w:rPr>
          <w:rFonts w:ascii="Times New Roman" w:hAnsi="Times New Roman"/>
          <w:sz w:val="28"/>
          <w:szCs w:val="28"/>
        </w:rPr>
        <w:t>дал</w:t>
      </w:r>
      <w:r w:rsidRPr="00084EC1">
        <w:rPr>
          <w:rFonts w:ascii="Times New Roman" w:hAnsi="Times New Roman"/>
          <w:sz w:val="28"/>
          <w:szCs w:val="28"/>
          <w:lang w:val="uk-UA"/>
        </w:rPr>
        <w:t>и</w:t>
      </w:r>
      <w:r w:rsidRPr="002F3813">
        <w:rPr>
          <w:rFonts w:ascii="Times New Roman" w:hAnsi="Times New Roman"/>
          <w:sz w:val="28"/>
          <w:szCs w:val="28"/>
        </w:rPr>
        <w:t xml:space="preserve">, </w:t>
      </w:r>
      <w:r w:rsidRPr="00084EC1">
        <w:rPr>
          <w:rFonts w:ascii="Times New Roman" w:hAnsi="Times New Roman"/>
          <w:sz w:val="28"/>
          <w:szCs w:val="28"/>
        </w:rPr>
        <w:t>вони</w:t>
      </w:r>
      <w:r w:rsidRPr="002F3813">
        <w:rPr>
          <w:rFonts w:ascii="Times New Roman" w:hAnsi="Times New Roman"/>
          <w:sz w:val="28"/>
          <w:szCs w:val="28"/>
        </w:rPr>
        <w:t xml:space="preserve"> </w:t>
      </w:r>
      <w:r w:rsidRPr="00084EC1">
        <w:rPr>
          <w:rFonts w:ascii="Times New Roman" w:hAnsi="Times New Roman"/>
          <w:sz w:val="28"/>
          <w:szCs w:val="28"/>
        </w:rPr>
        <w:t>почали</w:t>
      </w:r>
      <w:r w:rsidRPr="002F3813">
        <w:rPr>
          <w:rFonts w:ascii="Times New Roman" w:hAnsi="Times New Roman"/>
          <w:sz w:val="28"/>
          <w:szCs w:val="28"/>
        </w:rPr>
        <w:t xml:space="preserve"> </w:t>
      </w:r>
      <w:r w:rsidRPr="00084EC1">
        <w:rPr>
          <w:rFonts w:ascii="Times New Roman" w:hAnsi="Times New Roman"/>
          <w:sz w:val="28"/>
          <w:szCs w:val="28"/>
        </w:rPr>
        <w:t>грати</w:t>
      </w:r>
      <w:r w:rsidRPr="002F3813">
        <w:rPr>
          <w:rFonts w:ascii="Times New Roman" w:hAnsi="Times New Roman"/>
          <w:sz w:val="28"/>
          <w:szCs w:val="28"/>
        </w:rPr>
        <w:t>.</w:t>
      </w:r>
    </w:p>
    <w:p w:rsidR="00547376" w:rsidRPr="002F3813" w:rsidRDefault="00547376" w:rsidP="00D36F08">
      <w:pPr>
        <w:shd w:val="clear" w:color="auto" w:fill="FFFFFF"/>
        <w:spacing w:after="0" w:line="240" w:lineRule="auto"/>
        <w:jc w:val="both"/>
        <w:rPr>
          <w:rFonts w:ascii="Times New Roman" w:hAnsi="Times New Roman"/>
          <w:b/>
          <w:bCs/>
          <w:sz w:val="28"/>
          <w:szCs w:val="28"/>
          <w:lang w:eastAsia="ru-RU"/>
        </w:rPr>
      </w:pPr>
    </w:p>
    <w:p w:rsidR="00547376" w:rsidRPr="00084EC1" w:rsidRDefault="00547376"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b/>
          <w:bCs/>
          <w:sz w:val="28"/>
          <w:szCs w:val="28"/>
          <w:lang w:val="de-DE" w:eastAsia="ru-RU"/>
        </w:rPr>
        <w:t xml:space="preserve">Übung </w:t>
      </w:r>
      <w:r w:rsidRPr="00084EC1">
        <w:rPr>
          <w:rFonts w:ascii="Times New Roman" w:hAnsi="Times New Roman"/>
          <w:b/>
          <w:bCs/>
          <w:sz w:val="28"/>
          <w:szCs w:val="28"/>
          <w:lang w:val="uk-UA" w:eastAsia="ru-RU"/>
        </w:rPr>
        <w:t>9</w:t>
      </w:r>
      <w:r w:rsidRPr="00084EC1">
        <w:rPr>
          <w:rFonts w:ascii="Times New Roman" w:hAnsi="Times New Roman"/>
          <w:b/>
          <w:bCs/>
          <w:sz w:val="28"/>
          <w:szCs w:val="28"/>
          <w:lang w:val="de-DE" w:eastAsia="ru-RU"/>
        </w:rPr>
        <w:t xml:space="preserve">. Verbinden Sie die Sätze mit der Konjunktion </w:t>
      </w:r>
      <w:r w:rsidRPr="00084EC1">
        <w:rPr>
          <w:rFonts w:ascii="Times New Roman" w:hAnsi="Times New Roman"/>
          <w:b/>
          <w:bCs/>
          <w:i/>
          <w:iCs/>
          <w:sz w:val="28"/>
          <w:szCs w:val="28"/>
          <w:lang w:val="de-DE" w:eastAsia="ru-RU"/>
        </w:rPr>
        <w:t>während:</w:t>
      </w:r>
    </w:p>
    <w:p w:rsidR="00547376" w:rsidRPr="00084EC1" w:rsidRDefault="00547376" w:rsidP="009D2D16">
      <w:pPr>
        <w:shd w:val="clear" w:color="auto" w:fill="FFFFFF"/>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lastRenderedPageBreak/>
        <w:t>1. Peter frühstückt. Er liest die Morgenzeitung. 2. Wir übersetzen einen schwierigen Text. Wir benutzen das Wörterbuch. 3. Erika legt ihre Prüfungen ab. Ihr Mann muss für die Kinder sorgen. 4. Mario macht seine Schulaufgaben. Seine Schwester spielt mit ihren Puppen. 5. Meine Mutter bereitet das Mittagessen zu. Ich räume mein Zimmer auf.</w:t>
      </w:r>
    </w:p>
    <w:p w:rsidR="00547376" w:rsidRPr="00084EC1" w:rsidRDefault="00547376" w:rsidP="00D36F08">
      <w:pPr>
        <w:shd w:val="clear" w:color="auto" w:fill="FFFFFF"/>
        <w:spacing w:after="0" w:line="240" w:lineRule="auto"/>
        <w:jc w:val="both"/>
        <w:rPr>
          <w:rFonts w:ascii="Times New Roman" w:hAnsi="Times New Roman"/>
          <w:b/>
          <w:bCs/>
          <w:sz w:val="28"/>
          <w:szCs w:val="28"/>
          <w:lang w:val="de-DE" w:eastAsia="ru-RU"/>
        </w:rPr>
      </w:pPr>
    </w:p>
    <w:p w:rsidR="00547376" w:rsidRPr="00084EC1" w:rsidRDefault="00547376" w:rsidP="00D36F08">
      <w:pPr>
        <w:shd w:val="clear" w:color="auto" w:fill="FFFFFF"/>
        <w:spacing w:after="0" w:line="240" w:lineRule="auto"/>
        <w:jc w:val="both"/>
        <w:rPr>
          <w:rFonts w:ascii="Times New Roman" w:hAnsi="Times New Roman"/>
          <w:b/>
          <w:bCs/>
          <w:i/>
          <w:iCs/>
          <w:sz w:val="28"/>
          <w:szCs w:val="28"/>
          <w:lang w:val="de-DE" w:eastAsia="ru-RU"/>
        </w:rPr>
      </w:pPr>
      <w:r w:rsidRPr="00084EC1">
        <w:rPr>
          <w:rFonts w:ascii="Times New Roman" w:hAnsi="Times New Roman"/>
          <w:b/>
          <w:bCs/>
          <w:sz w:val="28"/>
          <w:szCs w:val="28"/>
          <w:lang w:val="de-DE" w:eastAsia="ru-RU"/>
        </w:rPr>
        <w:t>Übung 1</w:t>
      </w:r>
      <w:r w:rsidRPr="00084EC1">
        <w:rPr>
          <w:rFonts w:ascii="Times New Roman" w:hAnsi="Times New Roman"/>
          <w:b/>
          <w:bCs/>
          <w:sz w:val="28"/>
          <w:szCs w:val="28"/>
          <w:lang w:val="uk-UA" w:eastAsia="ru-RU"/>
        </w:rPr>
        <w:t>0</w:t>
      </w:r>
      <w:r w:rsidRPr="00084EC1">
        <w:rPr>
          <w:rFonts w:ascii="Times New Roman" w:hAnsi="Times New Roman"/>
          <w:b/>
          <w:bCs/>
          <w:sz w:val="28"/>
          <w:szCs w:val="28"/>
          <w:lang w:val="de-DE" w:eastAsia="ru-RU"/>
        </w:rPr>
        <w:t xml:space="preserve">. Verbinden Sie die Sätze mit </w:t>
      </w:r>
      <w:r w:rsidRPr="00084EC1">
        <w:rPr>
          <w:rFonts w:ascii="Times New Roman" w:hAnsi="Times New Roman"/>
          <w:b/>
          <w:bCs/>
          <w:i/>
          <w:iCs/>
          <w:sz w:val="28"/>
          <w:szCs w:val="28"/>
          <w:lang w:val="de-DE" w:eastAsia="ru-RU"/>
        </w:rPr>
        <w:t xml:space="preserve">während </w:t>
      </w:r>
      <w:r w:rsidRPr="00084EC1">
        <w:rPr>
          <w:rFonts w:ascii="Times New Roman" w:hAnsi="Times New Roman"/>
          <w:b/>
          <w:bCs/>
          <w:sz w:val="28"/>
          <w:szCs w:val="28"/>
          <w:lang w:val="de-DE" w:eastAsia="ru-RU"/>
        </w:rPr>
        <w:t xml:space="preserve">oder </w:t>
      </w:r>
      <w:r w:rsidRPr="00084EC1">
        <w:rPr>
          <w:rFonts w:ascii="Times New Roman" w:hAnsi="Times New Roman"/>
          <w:b/>
          <w:bCs/>
          <w:i/>
          <w:iCs/>
          <w:sz w:val="28"/>
          <w:szCs w:val="28"/>
          <w:lang w:val="de-DE" w:eastAsia="ru-RU"/>
        </w:rPr>
        <w:t>bevor.</w:t>
      </w:r>
    </w:p>
    <w:p w:rsidR="00547376" w:rsidRPr="00084EC1" w:rsidRDefault="00547376" w:rsidP="00D36F08">
      <w:pPr>
        <w:spacing w:after="0" w:line="240" w:lineRule="auto"/>
        <w:jc w:val="both"/>
        <w:rPr>
          <w:rFonts w:ascii="Times New Roman" w:hAnsi="Times New Roman"/>
          <w:sz w:val="28"/>
          <w:szCs w:val="28"/>
          <w:lang w:val="de-DE"/>
        </w:rPr>
      </w:pPr>
      <w:r w:rsidRPr="00084EC1">
        <w:rPr>
          <w:rFonts w:ascii="Times New Roman" w:hAnsi="Times New Roman"/>
          <w:b/>
          <w:bCs/>
          <w:i/>
          <w:iCs/>
          <w:sz w:val="28"/>
          <w:szCs w:val="28"/>
          <w:lang w:val="de-DE" w:eastAsia="ru-RU"/>
        </w:rPr>
        <w:t xml:space="preserve">Muster: </w:t>
      </w:r>
      <w:r w:rsidRPr="00084EC1">
        <w:rPr>
          <w:rFonts w:ascii="Times New Roman" w:hAnsi="Times New Roman"/>
          <w:sz w:val="28"/>
          <w:szCs w:val="28"/>
          <w:lang w:val="de-DE"/>
        </w:rPr>
        <w:t xml:space="preserve">Ich betrete das Lokal. Ich schaue mir die Preise auf der Speisekarte vor der Tür an. – </w:t>
      </w:r>
      <w:r w:rsidRPr="00084EC1">
        <w:rPr>
          <w:rFonts w:ascii="Times New Roman" w:hAnsi="Times New Roman"/>
          <w:i/>
          <w:iCs/>
          <w:sz w:val="28"/>
          <w:szCs w:val="28"/>
          <w:lang w:val="de-DE"/>
        </w:rPr>
        <w:t xml:space="preserve">Bevor </w:t>
      </w:r>
      <w:r w:rsidRPr="00084EC1">
        <w:rPr>
          <w:rFonts w:ascii="Times New Roman" w:hAnsi="Times New Roman"/>
          <w:sz w:val="28"/>
          <w:szCs w:val="28"/>
          <w:lang w:val="de-DE"/>
        </w:rPr>
        <w:t xml:space="preserve">ich das Lokal </w:t>
      </w:r>
      <w:r w:rsidRPr="00084EC1">
        <w:rPr>
          <w:rFonts w:ascii="Times New Roman" w:hAnsi="Times New Roman"/>
          <w:i/>
          <w:iCs/>
          <w:sz w:val="28"/>
          <w:szCs w:val="28"/>
          <w:lang w:val="de-DE"/>
        </w:rPr>
        <w:t xml:space="preserve">betrete, </w:t>
      </w:r>
      <w:r w:rsidRPr="00084EC1">
        <w:rPr>
          <w:rFonts w:ascii="Times New Roman" w:hAnsi="Times New Roman"/>
          <w:sz w:val="28"/>
          <w:szCs w:val="28"/>
          <w:lang w:val="de-DE"/>
        </w:rPr>
        <w:t>schaue ich mir die Preise auf der Speisekarte vor der Tür an.</w:t>
      </w:r>
    </w:p>
    <w:p w:rsidR="00547376" w:rsidRPr="00084EC1" w:rsidRDefault="00547376" w:rsidP="009D2D16">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eastAsia="ru-RU"/>
        </w:rPr>
        <w:t>1. Ich bestelle mein Essen. Ich studiere die Speisekarte. 2. Ich warte auf das Essen. Ich schaue mich im Lokal um. 3. Ich esse. Ich wasche mir die Hände. 5. Ich esse. Ich unterhalte mich mit den Gästen an meinem Tisch. 6. Ich bezahle. Ich bestelle mir noch einen Kaffee.</w:t>
      </w:r>
      <w:r w:rsidRPr="00084EC1">
        <w:rPr>
          <w:rFonts w:ascii="Times New Roman" w:hAnsi="Times New Roman"/>
          <w:sz w:val="28"/>
          <w:szCs w:val="28"/>
          <w:lang w:val="de-DE"/>
        </w:rPr>
        <w:t xml:space="preserve"> 7. Ich warte auf den zweiten Gang. Ich betrachte die Gäste und suche nach alten Bekannten. 8. Ich trinke meinen Kaffee. Ich werfe noch einen Blick in die Tageszeitung. </w:t>
      </w: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p>
    <w:p w:rsidR="00547376" w:rsidRPr="00084EC1" w:rsidRDefault="00547376" w:rsidP="00D36F08">
      <w:pPr>
        <w:shd w:val="clear" w:color="auto" w:fill="FFFFFF"/>
        <w:spacing w:after="0" w:line="240" w:lineRule="auto"/>
        <w:jc w:val="both"/>
        <w:rPr>
          <w:rFonts w:ascii="Times New Roman" w:hAnsi="Times New Roman"/>
          <w:b/>
          <w:sz w:val="28"/>
          <w:szCs w:val="28"/>
          <w:lang w:val="de-DE"/>
        </w:rPr>
      </w:pPr>
      <w:r w:rsidRPr="00084EC1">
        <w:rPr>
          <w:rFonts w:ascii="Times New Roman" w:hAnsi="Times New Roman"/>
          <w:b/>
          <w:bCs/>
          <w:sz w:val="28"/>
          <w:szCs w:val="28"/>
          <w:lang w:val="de-DE" w:eastAsia="ru-RU"/>
        </w:rPr>
        <w:t>Übung 1</w:t>
      </w:r>
      <w:r w:rsidRPr="00084EC1">
        <w:rPr>
          <w:rFonts w:ascii="Times New Roman" w:hAnsi="Times New Roman"/>
          <w:b/>
          <w:bCs/>
          <w:sz w:val="28"/>
          <w:szCs w:val="28"/>
          <w:lang w:val="uk-UA" w:eastAsia="ru-RU"/>
        </w:rPr>
        <w:t>1</w:t>
      </w:r>
      <w:r w:rsidRPr="00084EC1">
        <w:rPr>
          <w:rFonts w:ascii="Times New Roman" w:hAnsi="Times New Roman"/>
          <w:b/>
          <w:bCs/>
          <w:sz w:val="28"/>
          <w:szCs w:val="28"/>
          <w:lang w:val="de-DE" w:eastAsia="ru-RU"/>
        </w:rPr>
        <w:t>. Verbinden Sie die Sätze mit</w:t>
      </w:r>
      <w:r w:rsidRPr="00084EC1">
        <w:rPr>
          <w:rFonts w:ascii="Times New Roman" w:hAnsi="Times New Roman"/>
          <w:sz w:val="28"/>
          <w:szCs w:val="28"/>
          <w:lang w:val="de-DE"/>
        </w:rPr>
        <w:t xml:space="preserve"> </w:t>
      </w:r>
      <w:r w:rsidRPr="00084EC1">
        <w:rPr>
          <w:rFonts w:ascii="Times New Roman" w:hAnsi="Times New Roman"/>
          <w:b/>
          <w:i/>
          <w:sz w:val="28"/>
          <w:szCs w:val="28"/>
          <w:lang w:val="de-DE"/>
        </w:rPr>
        <w:t>"bis"</w:t>
      </w:r>
      <w:r w:rsidRPr="00084EC1">
        <w:rPr>
          <w:rFonts w:ascii="Times New Roman" w:hAnsi="Times New Roman"/>
          <w:b/>
          <w:sz w:val="28"/>
          <w:szCs w:val="28"/>
          <w:lang w:val="de-DE"/>
        </w:rPr>
        <w:t xml:space="preserve"> oder </w:t>
      </w:r>
      <w:r w:rsidRPr="00084EC1">
        <w:rPr>
          <w:rFonts w:ascii="Times New Roman" w:hAnsi="Times New Roman"/>
          <w:b/>
          <w:i/>
          <w:sz w:val="28"/>
          <w:szCs w:val="28"/>
          <w:lang w:val="de-DE"/>
        </w:rPr>
        <w:t>"seit"</w:t>
      </w:r>
      <w:r w:rsidRPr="00084EC1">
        <w:rPr>
          <w:rFonts w:ascii="Times New Roman" w:hAnsi="Times New Roman"/>
          <w:b/>
          <w:sz w:val="28"/>
          <w:szCs w:val="28"/>
          <w:lang w:val="de-DE"/>
        </w:rPr>
        <w:t xml:space="preserve">. </w:t>
      </w:r>
    </w:p>
    <w:p w:rsidR="00547376" w:rsidRPr="00084EC1" w:rsidRDefault="00547376" w:rsidP="009D2D16">
      <w:pPr>
        <w:shd w:val="clear" w:color="auto" w:fill="FFFFFF"/>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 seine Eltern gestorben waren, lebte der Junge bei seiner Tante. Dort blieb er, ... er 14 Jahre alt war. ... er die Hauptschule verlassen hatte, trieb er sich in verschiedenen 3 Städten herum. Er lebte von Gelegenheitsarbeiten, ... er in die Hände einiger Gangster fiel. ... er bei diesen Leuten lebte, verübte er nur noch Einbrüche, überfiel Banken und stahl Autos, ... er dann schließlich von der Polizei festgenommen wurde. </w:t>
      </w:r>
      <w:r w:rsidRPr="00084EC1">
        <w:rPr>
          <w:rFonts w:ascii="Times New Roman" w:hAnsi="Times New Roman"/>
          <w:i/>
          <w:iCs/>
          <w:sz w:val="28"/>
          <w:szCs w:val="28"/>
          <w:lang w:val="de-DE"/>
        </w:rPr>
        <w:t xml:space="preserve">... </w:t>
      </w:r>
      <w:r w:rsidRPr="00084EC1">
        <w:rPr>
          <w:rFonts w:ascii="Times New Roman" w:hAnsi="Times New Roman"/>
          <w:sz w:val="28"/>
          <w:szCs w:val="28"/>
          <w:lang w:val="de-DE"/>
        </w:rPr>
        <w:t>er nun im Gefängnis sitzt, schreibt er an seiner Lebensgeschichte. ... er in drei Jahren entlassen wird, will er damit fertig sein.</w:t>
      </w:r>
    </w:p>
    <w:p w:rsidR="00547376" w:rsidRPr="00084EC1" w:rsidRDefault="00547376" w:rsidP="00D36F08">
      <w:pPr>
        <w:shd w:val="clear" w:color="auto" w:fill="FFFFFF"/>
        <w:spacing w:after="0" w:line="240" w:lineRule="auto"/>
        <w:jc w:val="both"/>
        <w:rPr>
          <w:rFonts w:ascii="Times New Roman" w:hAnsi="Times New Roman"/>
          <w:b/>
          <w:sz w:val="28"/>
          <w:szCs w:val="28"/>
          <w:lang w:val="uk-UA"/>
        </w:rPr>
      </w:pPr>
    </w:p>
    <w:p w:rsidR="00547376" w:rsidRPr="00084EC1" w:rsidRDefault="00547376" w:rsidP="00D36F08">
      <w:pPr>
        <w:shd w:val="clear" w:color="auto" w:fill="FFFFFF"/>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12</w:t>
      </w:r>
      <w:r w:rsidRPr="00084EC1">
        <w:rPr>
          <w:rFonts w:ascii="Times New Roman" w:hAnsi="Times New Roman"/>
          <w:b/>
          <w:sz w:val="28"/>
          <w:szCs w:val="28"/>
          <w:lang w:val="de-DE"/>
        </w:rPr>
        <w:t xml:space="preserve">. Setzen Sie </w:t>
      </w:r>
      <w:r w:rsidRPr="00084EC1">
        <w:rPr>
          <w:rFonts w:ascii="Times New Roman" w:hAnsi="Times New Roman"/>
          <w:b/>
          <w:i/>
          <w:sz w:val="28"/>
          <w:szCs w:val="28"/>
          <w:lang w:val="de-DE"/>
        </w:rPr>
        <w:t>deshalb, deswegen, trotzdem</w:t>
      </w:r>
      <w:r w:rsidRPr="00084EC1">
        <w:rPr>
          <w:rFonts w:ascii="Times New Roman" w:hAnsi="Times New Roman"/>
          <w:b/>
          <w:sz w:val="28"/>
          <w:szCs w:val="28"/>
          <w:lang w:val="de-DE"/>
        </w:rPr>
        <w:t xml:space="preserve"> ein.</w:t>
      </w:r>
    </w:p>
    <w:p w:rsidR="00547376" w:rsidRPr="00084EC1" w:rsidRDefault="00547376" w:rsidP="009D2D16">
      <w:pPr>
        <w:shd w:val="clear" w:color="auto" w:fill="FFFFFF"/>
        <w:spacing w:after="0" w:line="240" w:lineRule="auto"/>
        <w:ind w:firstLine="567"/>
        <w:jc w:val="both"/>
        <w:rPr>
          <w:rFonts w:ascii="Times New Roman" w:hAnsi="Times New Roman"/>
          <w:b/>
          <w:sz w:val="28"/>
          <w:szCs w:val="28"/>
          <w:lang w:val="de-DE"/>
        </w:rPr>
      </w:pPr>
      <w:r w:rsidRPr="00084EC1">
        <w:rPr>
          <w:rFonts w:ascii="Times New Roman" w:hAnsi="Times New Roman"/>
          <w:sz w:val="28"/>
          <w:szCs w:val="28"/>
          <w:lang w:val="de-DE"/>
        </w:rPr>
        <w:t>1. Sein Vater ist superreich. … lebt er sehr bescheiden. 2. Er möchte ein Praktikum in Portugal machen und lernt … Portugiesisch. 3. Ihre Schwester hat nie geraucht und … ist sie an Lungenkrebs gestorben. 4. Frauke ist nicht sehr intelligent und nicht sehr fleißig. … hat sie ein gutes Examen gemacht. 5. Er hat schlechte Erfahrungen mit Fleisch gemacht. … isst er heute fast nur noch vegetarisch. 6. Die Germanistin aus Irland mag Dialekte. … macht sie in verschiedenen Teilen Deutschlands Urlaub. 7. Er hat ein Problem mit dem Herzen. … trinkt er ab sofort weniger Kaffee. 8. Die Familie war relativ arm. Die Mutter hat ihren Kindern … eine solide Ausbildung ermöglicht. 9. Bücher machen nicht automatisch klug und weise. Sie sind … wichtige Hilfsmittel in der Ausbildung. 10. Seine Uhr ging falsch. … kam er rechtzeitig. 11. Der Vater hasst Heavy Metall; … ging er mit den Kindern ins Konzert der Gruppe aus Prag. 12. Mein Schwager verdient miserabel; … fährt er nie in Urlaub. 13. Unsere Eltern haben Kreislaufprobleme; aber … gehen sie je</w:t>
      </w:r>
      <w:r w:rsidRPr="00084EC1">
        <w:rPr>
          <w:rFonts w:ascii="Times New Roman" w:hAnsi="Times New Roman"/>
          <w:sz w:val="28"/>
          <w:szCs w:val="28"/>
          <w:lang w:val="de-DE"/>
        </w:rPr>
        <w:softHyphen/>
        <w:t xml:space="preserve">de Woche in die Sauna. 14. Lebensmittel aus der Massenproduktion sind ungesund und schmecken nicht; immer mehr Konsumenten kaufen … ihre Sachen direkt auf einem Bauernhof. 15. Unsere Chefs sind unglaublich dick; … essen und trinken sie alles, was ihnen in die Hände kommt. 16. Auf einem Kongress gibt es meistens kaum Neuigkeiten; … reisen viele zu allen möglichen Kongressen. 17. Englisch ist heute die wichtigste Sprache; … werden weltweit Englischkurse angeboten. 18. Wir wissen, dass </w:t>
      </w:r>
      <w:r w:rsidRPr="00084EC1">
        <w:rPr>
          <w:rFonts w:ascii="Times New Roman" w:hAnsi="Times New Roman"/>
          <w:sz w:val="28"/>
          <w:szCs w:val="28"/>
          <w:lang w:val="de-DE"/>
        </w:rPr>
        <w:lastRenderedPageBreak/>
        <w:t>Bewegung gesund ist; … sitzen wir meistens und bewegen uns nicht. 19. Die Arbeit von Metallarbeitern ist lebensgefährlich; sie tragen … eine besondere Schutzkleidung. 20. Manche Menschen haben schon fast alle Länder der Welt gesehen; sie bleiben aber … provinziell. 21. Er hat seinen Schlüssel verloren; … musste er im Hotel übernachten. 22. Die beiden sind Meteorologen; … sind ihre Wetterprognosen sehr unzuverlässig. 23. Sie lieben sich; … heiraten sie nicht. 24. In der Ferienzeit brauchen viele einen neuen Pass; … gibt es vor dem Amt eine Schlange. 25. Aids tötet; … verzichten viele darauf, sich vor einer Infektion zu schützen. 26. Das Leben in Großstädten wird immer anstrengender; immer mehr Leute zieht es … aufs Land. 27. Man weiß, dass Menschen im Gefängnis noch krimineller werden; … bringt die Gesellschaft immer mehr Personen hinter Gitter. 28. Markenprodukte sind meistens sehr teuer; … kaufen viele Menschen nur bekannte Marken. 29. Immer mehr Menschen sind unzufrieden, frustriert, gestört, verwirrt; … haben psychologische Praxen einen großen Erfolg. 30. Ein Drachen kostet ganz wenig; er ist … als Spielzeug für sehr viele Kinder geeignet.</w:t>
      </w: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p>
    <w:p w:rsidR="00547376" w:rsidRPr="00084EC1" w:rsidRDefault="00547376" w:rsidP="00D36F08">
      <w:pPr>
        <w:shd w:val="clear" w:color="auto" w:fill="FFFFFF"/>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13</w:t>
      </w:r>
      <w:r w:rsidRPr="00084EC1">
        <w:rPr>
          <w:rFonts w:ascii="Times New Roman" w:hAnsi="Times New Roman"/>
          <w:b/>
          <w:sz w:val="28"/>
          <w:szCs w:val="28"/>
          <w:lang w:val="de-DE"/>
        </w:rPr>
        <w:t xml:space="preserve">. Transformieren Sie die Sätze mit </w:t>
      </w:r>
      <w:r w:rsidRPr="00084EC1">
        <w:rPr>
          <w:rFonts w:ascii="Times New Roman" w:hAnsi="Times New Roman"/>
          <w:b/>
          <w:i/>
          <w:sz w:val="28"/>
          <w:szCs w:val="28"/>
          <w:lang w:val="de-DE"/>
        </w:rPr>
        <w:t>obwohl</w:t>
      </w:r>
      <w:r w:rsidRPr="00084EC1">
        <w:rPr>
          <w:rFonts w:ascii="Times New Roman" w:hAnsi="Times New Roman"/>
          <w:b/>
          <w:sz w:val="28"/>
          <w:szCs w:val="28"/>
          <w:lang w:val="de-DE"/>
        </w:rPr>
        <w:t>.</w:t>
      </w: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xml:space="preserve">1. </w:t>
      </w:r>
      <w:r w:rsidRPr="00084EC1">
        <w:rPr>
          <w:rFonts w:ascii="Times New Roman" w:hAnsi="Times New Roman"/>
          <w:i/>
          <w:iCs/>
          <w:sz w:val="28"/>
          <w:szCs w:val="28"/>
          <w:lang w:val="de-DE"/>
        </w:rPr>
        <w:t xml:space="preserve">Trotz der Proteste vieler Gruppen in der Gesellschaft </w:t>
      </w:r>
      <w:r w:rsidRPr="00084EC1">
        <w:rPr>
          <w:rFonts w:ascii="Times New Roman" w:hAnsi="Times New Roman"/>
          <w:sz w:val="28"/>
          <w:szCs w:val="28"/>
          <w:lang w:val="de-DE"/>
        </w:rPr>
        <w:t>beschlossen die Parla</w:t>
      </w:r>
      <w:r w:rsidRPr="00084EC1">
        <w:rPr>
          <w:rFonts w:ascii="Times New Roman" w:hAnsi="Times New Roman"/>
          <w:sz w:val="28"/>
          <w:szCs w:val="28"/>
          <w:lang w:val="de-DE"/>
        </w:rPr>
        <w:softHyphen/>
        <w:t xml:space="preserve">mentarier regelmäßig überdurchschnittliche Erhöhungen ihrer Bezüge. Obwohl … </w:t>
      </w: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r w:rsidRPr="00084EC1">
        <w:rPr>
          <w:rFonts w:ascii="Times New Roman" w:hAnsi="Times New Roman"/>
          <w:i/>
          <w:iCs/>
          <w:sz w:val="28"/>
          <w:szCs w:val="28"/>
          <w:lang w:val="de-DE"/>
        </w:rPr>
        <w:t xml:space="preserve">2.  Trotz der Unzufriedenheit mit dem eigenen Land </w:t>
      </w:r>
      <w:r w:rsidRPr="00084EC1">
        <w:rPr>
          <w:rFonts w:ascii="Times New Roman" w:hAnsi="Times New Roman"/>
          <w:sz w:val="28"/>
          <w:szCs w:val="28"/>
          <w:lang w:val="de-DE"/>
        </w:rPr>
        <w:t xml:space="preserve">kehren die allermeisten Touristen aus dem Auslandsurlaub immer wieder nach Hause zurück. </w:t>
      </w: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xml:space="preserve">3. </w:t>
      </w:r>
      <w:r w:rsidRPr="00084EC1">
        <w:rPr>
          <w:rFonts w:ascii="Times New Roman" w:hAnsi="Times New Roman"/>
          <w:i/>
          <w:iCs/>
          <w:sz w:val="28"/>
          <w:szCs w:val="28"/>
          <w:lang w:val="de-DE"/>
        </w:rPr>
        <w:t xml:space="preserve">Trotz ihres Übergewichts </w:t>
      </w:r>
      <w:r w:rsidRPr="00084EC1">
        <w:rPr>
          <w:rFonts w:ascii="Times New Roman" w:hAnsi="Times New Roman"/>
          <w:sz w:val="28"/>
          <w:szCs w:val="28"/>
          <w:lang w:val="de-DE"/>
        </w:rPr>
        <w:t>essen viele Menschen regelmäßig das ungesun</w:t>
      </w:r>
      <w:r w:rsidRPr="00084EC1">
        <w:rPr>
          <w:rFonts w:ascii="Times New Roman" w:hAnsi="Times New Roman"/>
          <w:sz w:val="28"/>
          <w:szCs w:val="28"/>
          <w:lang w:val="de-DE"/>
        </w:rPr>
        <w:softHyphen/>
        <w:t xml:space="preserve">de Essen in Schnellrestaurants. </w:t>
      </w: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xml:space="preserve">4. </w:t>
      </w:r>
      <w:r w:rsidRPr="00084EC1">
        <w:rPr>
          <w:rFonts w:ascii="Times New Roman" w:hAnsi="Times New Roman"/>
          <w:i/>
          <w:iCs/>
          <w:sz w:val="28"/>
          <w:szCs w:val="28"/>
          <w:lang w:val="de-DE"/>
        </w:rPr>
        <w:t xml:space="preserve">Trotz der großen Fortschritte in den letzten Jahren </w:t>
      </w:r>
      <w:r w:rsidRPr="00084EC1">
        <w:rPr>
          <w:rFonts w:ascii="Times New Roman" w:hAnsi="Times New Roman"/>
          <w:sz w:val="28"/>
          <w:szCs w:val="28"/>
          <w:lang w:val="de-DE"/>
        </w:rPr>
        <w:t>ist es fraglich, ob die Medizin eines Tages wirklich alle Krebskrankheiten wird heilen kön</w:t>
      </w:r>
      <w:r w:rsidRPr="00084EC1">
        <w:rPr>
          <w:rFonts w:ascii="Times New Roman" w:hAnsi="Times New Roman"/>
          <w:sz w:val="28"/>
          <w:szCs w:val="28"/>
          <w:lang w:val="de-DE"/>
        </w:rPr>
        <w:softHyphen/>
        <w:t xml:space="preserve">nen. </w:t>
      </w: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xml:space="preserve">5. </w:t>
      </w:r>
      <w:r w:rsidRPr="00084EC1">
        <w:rPr>
          <w:rFonts w:ascii="Times New Roman" w:hAnsi="Times New Roman"/>
          <w:i/>
          <w:iCs/>
          <w:sz w:val="28"/>
          <w:szCs w:val="28"/>
          <w:lang w:val="de-DE"/>
        </w:rPr>
        <w:t xml:space="preserve">Trotz der immensen Anzahl von heute arbeitenden Philosophen </w:t>
      </w:r>
      <w:r w:rsidRPr="00084EC1">
        <w:rPr>
          <w:rFonts w:ascii="Times New Roman" w:hAnsi="Times New Roman"/>
          <w:sz w:val="28"/>
          <w:szCs w:val="28"/>
          <w:lang w:val="de-DE"/>
        </w:rPr>
        <w:t xml:space="preserve">spielt die moderne Philosophie eine viel weniger große Rolle als die traditionelle. </w:t>
      </w: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xml:space="preserve">6. </w:t>
      </w:r>
      <w:r w:rsidRPr="00084EC1">
        <w:rPr>
          <w:rFonts w:ascii="Times New Roman" w:hAnsi="Times New Roman"/>
          <w:i/>
          <w:iCs/>
          <w:sz w:val="28"/>
          <w:szCs w:val="28"/>
          <w:lang w:val="de-DE"/>
        </w:rPr>
        <w:t xml:space="preserve">Trotz der Vielzahl gesellschaftlicher Utopien </w:t>
      </w:r>
      <w:r w:rsidRPr="00084EC1">
        <w:rPr>
          <w:rFonts w:ascii="Times New Roman" w:hAnsi="Times New Roman"/>
          <w:sz w:val="28"/>
          <w:szCs w:val="28"/>
          <w:lang w:val="de-DE"/>
        </w:rPr>
        <w:t xml:space="preserve">gibt es den Staat, in dem alle Menschen zufrieden sind, noch nicht. </w:t>
      </w:r>
    </w:p>
    <w:p w:rsidR="00547376" w:rsidRPr="00084EC1" w:rsidRDefault="00547376" w:rsidP="00D36F08">
      <w:pPr>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xml:space="preserve">7. </w:t>
      </w:r>
      <w:r w:rsidRPr="00084EC1">
        <w:rPr>
          <w:rFonts w:ascii="Times New Roman" w:hAnsi="Times New Roman"/>
          <w:i/>
          <w:iCs/>
          <w:sz w:val="28"/>
          <w:szCs w:val="28"/>
          <w:lang w:val="de-DE"/>
        </w:rPr>
        <w:t xml:space="preserve">Trotz der unbezweifelten Leistungen der Homöopathie </w:t>
      </w:r>
      <w:r w:rsidRPr="00084EC1">
        <w:rPr>
          <w:rFonts w:ascii="Times New Roman" w:hAnsi="Times New Roman"/>
          <w:sz w:val="28"/>
          <w:szCs w:val="28"/>
          <w:lang w:val="de-DE"/>
        </w:rPr>
        <w:t>ist die Naturheil</w:t>
      </w:r>
      <w:r w:rsidRPr="00084EC1">
        <w:rPr>
          <w:rFonts w:ascii="Times New Roman" w:hAnsi="Times New Roman"/>
          <w:sz w:val="28"/>
          <w:szCs w:val="28"/>
          <w:lang w:val="de-DE"/>
        </w:rPr>
        <w:softHyphen/>
        <w:t xml:space="preserve">kunde noch nicht so anerkannt wie die „Schulmedizin". </w:t>
      </w: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xml:space="preserve">8.  </w:t>
      </w:r>
      <w:r w:rsidRPr="00084EC1">
        <w:rPr>
          <w:rFonts w:ascii="Times New Roman" w:hAnsi="Times New Roman"/>
          <w:i/>
          <w:iCs/>
          <w:sz w:val="28"/>
          <w:szCs w:val="28"/>
          <w:lang w:val="de-DE"/>
        </w:rPr>
        <w:t xml:space="preserve">Trotz der Warnungen von Experten </w:t>
      </w:r>
      <w:r w:rsidRPr="00084EC1">
        <w:rPr>
          <w:rFonts w:ascii="Times New Roman" w:hAnsi="Times New Roman"/>
          <w:sz w:val="28"/>
          <w:szCs w:val="28"/>
          <w:lang w:val="de-DE"/>
        </w:rPr>
        <w:t>werden weitere Kernkraftwerke ge</w:t>
      </w:r>
      <w:r w:rsidRPr="00084EC1">
        <w:rPr>
          <w:rFonts w:ascii="Times New Roman" w:hAnsi="Times New Roman"/>
          <w:sz w:val="28"/>
          <w:szCs w:val="28"/>
          <w:lang w:val="de-DE"/>
        </w:rPr>
        <w:softHyphen/>
        <w:t xml:space="preserve">baut. </w:t>
      </w: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xml:space="preserve">9.  </w:t>
      </w:r>
      <w:r w:rsidRPr="00084EC1">
        <w:rPr>
          <w:rFonts w:ascii="Times New Roman" w:hAnsi="Times New Roman"/>
          <w:i/>
          <w:iCs/>
          <w:sz w:val="28"/>
          <w:szCs w:val="28"/>
          <w:lang w:val="de-DE"/>
        </w:rPr>
        <w:t xml:space="preserve">Trotz ihrer Anonymität </w:t>
      </w:r>
      <w:r w:rsidRPr="00084EC1">
        <w:rPr>
          <w:rFonts w:ascii="Times New Roman" w:hAnsi="Times New Roman"/>
          <w:sz w:val="28"/>
          <w:szCs w:val="28"/>
          <w:lang w:val="de-DE"/>
        </w:rPr>
        <w:t>haben die deutschen Universitäten im internatio</w:t>
      </w:r>
      <w:r w:rsidRPr="00084EC1">
        <w:rPr>
          <w:rFonts w:ascii="Times New Roman" w:hAnsi="Times New Roman"/>
          <w:sz w:val="28"/>
          <w:szCs w:val="28"/>
          <w:lang w:val="de-DE"/>
        </w:rPr>
        <w:softHyphen/>
        <w:t xml:space="preserve">nalen Vergleich einen guten Ruf. </w:t>
      </w: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xml:space="preserve">10. </w:t>
      </w:r>
      <w:r w:rsidRPr="00084EC1">
        <w:rPr>
          <w:rFonts w:ascii="Times New Roman" w:hAnsi="Times New Roman"/>
          <w:i/>
          <w:iCs/>
          <w:sz w:val="28"/>
          <w:szCs w:val="28"/>
          <w:lang w:val="de-DE"/>
        </w:rPr>
        <w:t xml:space="preserve">Trotz seiner ungünstigen Trainingsbedingungen </w:t>
      </w:r>
      <w:r w:rsidRPr="00084EC1">
        <w:rPr>
          <w:rFonts w:ascii="Times New Roman" w:hAnsi="Times New Roman"/>
          <w:sz w:val="28"/>
          <w:szCs w:val="28"/>
          <w:lang w:val="de-DE"/>
        </w:rPr>
        <w:t xml:space="preserve">gelang dem Athleten schon der zweite Weltrekord. </w:t>
      </w:r>
    </w:p>
    <w:p w:rsidR="00467CF5" w:rsidRDefault="00467CF5">
      <w:pPr>
        <w:spacing w:after="160" w:line="259" w:lineRule="auto"/>
        <w:rPr>
          <w:rFonts w:ascii="Times New Roman" w:hAnsi="Times New Roman"/>
          <w:sz w:val="28"/>
          <w:szCs w:val="28"/>
          <w:lang w:val="de-DE"/>
        </w:rPr>
      </w:pPr>
      <w:r>
        <w:rPr>
          <w:rFonts w:ascii="Times New Roman" w:hAnsi="Times New Roman"/>
          <w:sz w:val="28"/>
          <w:szCs w:val="28"/>
          <w:lang w:val="de-DE"/>
        </w:rPr>
        <w:br w:type="page"/>
      </w:r>
    </w:p>
    <w:p w:rsidR="00547376" w:rsidRPr="00084EC1" w:rsidRDefault="00547376" w:rsidP="00D36F08">
      <w:pPr>
        <w:shd w:val="clear" w:color="auto" w:fill="FFFFFF"/>
        <w:spacing w:after="0" w:line="240" w:lineRule="auto"/>
        <w:jc w:val="center"/>
        <w:rPr>
          <w:rFonts w:ascii="Times New Roman" w:hAnsi="Times New Roman"/>
          <w:b/>
          <w:bCs/>
          <w:sz w:val="28"/>
          <w:szCs w:val="28"/>
          <w:lang w:val="de-DE"/>
        </w:rPr>
      </w:pPr>
      <w:r w:rsidRPr="00084EC1">
        <w:rPr>
          <w:rFonts w:ascii="Times New Roman" w:hAnsi="Times New Roman"/>
          <w:b/>
          <w:bCs/>
          <w:sz w:val="28"/>
          <w:szCs w:val="28"/>
          <w:lang w:val="de-DE"/>
        </w:rPr>
        <w:lastRenderedPageBreak/>
        <w:t>Lektion 35. Kausalsätze</w:t>
      </w:r>
    </w:p>
    <w:p w:rsidR="00547376" w:rsidRPr="00084EC1" w:rsidRDefault="00547376" w:rsidP="00D36F08">
      <w:pPr>
        <w:shd w:val="clear" w:color="auto" w:fill="FFFFFF"/>
        <w:spacing w:after="0" w:line="240" w:lineRule="auto"/>
        <w:jc w:val="center"/>
        <w:rPr>
          <w:rFonts w:ascii="Times New Roman" w:hAnsi="Times New Roman"/>
          <w:b/>
          <w:bCs/>
          <w:sz w:val="28"/>
          <w:szCs w:val="28"/>
          <w:lang w:val="de-DE"/>
        </w:rPr>
      </w:pP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Übung l. Transformieren Sie die Sätze in </w:t>
      </w:r>
      <w:r w:rsidRPr="00084EC1">
        <w:rPr>
          <w:rFonts w:ascii="Times New Roman" w:hAnsi="Times New Roman"/>
          <w:b/>
          <w:bCs/>
          <w:i/>
          <w:iCs/>
          <w:sz w:val="28"/>
          <w:szCs w:val="28"/>
          <w:lang w:val="de-DE"/>
        </w:rPr>
        <w:t xml:space="preserve">denn-, weil- </w:t>
      </w:r>
      <w:r w:rsidRPr="00084EC1">
        <w:rPr>
          <w:rFonts w:ascii="Times New Roman" w:hAnsi="Times New Roman"/>
          <w:b/>
          <w:bCs/>
          <w:sz w:val="28"/>
          <w:szCs w:val="28"/>
          <w:lang w:val="de-DE"/>
        </w:rPr>
        <w:t xml:space="preserve">und </w:t>
      </w:r>
      <w:r w:rsidRPr="00084EC1">
        <w:rPr>
          <w:rFonts w:ascii="Times New Roman" w:hAnsi="Times New Roman"/>
          <w:b/>
          <w:bCs/>
          <w:i/>
          <w:sz w:val="28"/>
          <w:szCs w:val="28"/>
          <w:lang w:val="de-DE"/>
        </w:rPr>
        <w:t>da</w:t>
      </w:r>
      <w:r w:rsidRPr="00084EC1">
        <w:rPr>
          <w:rFonts w:ascii="Times New Roman" w:hAnsi="Times New Roman"/>
          <w:b/>
          <w:bCs/>
          <w:sz w:val="28"/>
          <w:szCs w:val="28"/>
          <w:lang w:val="de-DE"/>
        </w:rPr>
        <w:t>-Sätze:</w:t>
      </w: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1.  Seine Frau hat bald Geburtstag, darum kauft er ihr ein Geschenk.</w:t>
      </w: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2.  Es regnet heute, darum nehme ich meinen Regenschirm mit.</w:t>
      </w: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3.  Ich bin schlechter Laune, darum will ich nicht spazieren gehen.</w:t>
      </w: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4.  Das Kind ist noch zu klein, darum muss seine Mutter noch zu Hause bleiben.</w:t>
      </w: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5.  Das Rauchen schadet der Gesundheit, darum rauche ich nicht.</w:t>
      </w: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p>
    <w:p w:rsidR="00547376" w:rsidRPr="00084EC1" w:rsidRDefault="00547376" w:rsidP="00D36F08">
      <w:pPr>
        <w:shd w:val="clear" w:color="auto" w:fill="FFFFFF"/>
        <w:spacing w:after="0" w:line="240" w:lineRule="auto"/>
        <w:jc w:val="both"/>
        <w:rPr>
          <w:rFonts w:ascii="Times New Roman" w:hAnsi="Times New Roman"/>
          <w:b/>
          <w:bCs/>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bCs/>
          <w:sz w:val="28"/>
          <w:szCs w:val="28"/>
          <w:lang w:val="uk-UA"/>
        </w:rPr>
        <w:t>2</w:t>
      </w:r>
      <w:r w:rsidRPr="00084EC1">
        <w:rPr>
          <w:rFonts w:ascii="Times New Roman" w:hAnsi="Times New Roman"/>
          <w:b/>
          <w:bCs/>
          <w:sz w:val="28"/>
          <w:szCs w:val="28"/>
          <w:lang w:val="de-DE"/>
        </w:rPr>
        <w:t xml:space="preserve">. Übersetzen Sie die Sätze ins Deutsche. Gebrauchen Sie dabei </w:t>
      </w:r>
      <w:r w:rsidRPr="00084EC1">
        <w:rPr>
          <w:rFonts w:ascii="Times New Roman" w:hAnsi="Times New Roman"/>
          <w:b/>
          <w:bCs/>
          <w:i/>
          <w:sz w:val="28"/>
          <w:szCs w:val="28"/>
          <w:lang w:val="de-DE"/>
        </w:rPr>
        <w:t>weil</w:t>
      </w:r>
      <w:r w:rsidRPr="00084EC1">
        <w:rPr>
          <w:rFonts w:ascii="Times New Roman" w:hAnsi="Times New Roman"/>
          <w:b/>
          <w:bCs/>
          <w:sz w:val="28"/>
          <w:szCs w:val="28"/>
          <w:lang w:val="de-DE"/>
        </w:rPr>
        <w:t xml:space="preserve">. </w:t>
      </w:r>
    </w:p>
    <w:p w:rsidR="00547376" w:rsidRPr="00084EC1" w:rsidRDefault="00547376" w:rsidP="003F195D">
      <w:pPr>
        <w:shd w:val="clear" w:color="auto" w:fill="FFFFFF"/>
        <w:spacing w:after="0" w:line="240" w:lineRule="auto"/>
        <w:ind w:firstLine="567"/>
        <w:jc w:val="both"/>
        <w:rPr>
          <w:rFonts w:ascii="Times New Roman" w:hAnsi="Times New Roman"/>
          <w:sz w:val="28"/>
          <w:szCs w:val="28"/>
        </w:rPr>
      </w:pPr>
      <w:r w:rsidRPr="00084EC1">
        <w:rPr>
          <w:rFonts w:ascii="Times New Roman" w:hAnsi="Times New Roman"/>
          <w:sz w:val="28"/>
          <w:szCs w:val="28"/>
          <w:lang w:val="de-DE"/>
        </w:rPr>
        <w:t xml:space="preserve">1. </w:t>
      </w:r>
      <w:r w:rsidRPr="00084EC1">
        <w:rPr>
          <w:rFonts w:ascii="Times New Roman" w:hAnsi="Times New Roman"/>
          <w:sz w:val="28"/>
          <w:szCs w:val="28"/>
        </w:rPr>
        <w:t>Я</w:t>
      </w:r>
      <w:r w:rsidRPr="00084EC1">
        <w:rPr>
          <w:rFonts w:ascii="Times New Roman" w:hAnsi="Times New Roman"/>
          <w:sz w:val="28"/>
          <w:szCs w:val="28"/>
          <w:lang w:val="de-DE"/>
        </w:rPr>
        <w:t xml:space="preserve"> </w:t>
      </w:r>
      <w:r w:rsidRPr="00084EC1">
        <w:rPr>
          <w:rFonts w:ascii="Times New Roman" w:hAnsi="Times New Roman"/>
          <w:sz w:val="28"/>
          <w:szCs w:val="28"/>
        </w:rPr>
        <w:t>їду</w:t>
      </w:r>
      <w:r w:rsidRPr="00084EC1">
        <w:rPr>
          <w:rFonts w:ascii="Times New Roman" w:hAnsi="Times New Roman"/>
          <w:sz w:val="28"/>
          <w:szCs w:val="28"/>
          <w:lang w:val="de-DE"/>
        </w:rPr>
        <w:t xml:space="preserve"> </w:t>
      </w:r>
      <w:r w:rsidRPr="00084EC1">
        <w:rPr>
          <w:rFonts w:ascii="Times New Roman" w:hAnsi="Times New Roman"/>
          <w:sz w:val="28"/>
          <w:szCs w:val="28"/>
        </w:rPr>
        <w:t>до</w:t>
      </w:r>
      <w:r w:rsidRPr="00084EC1">
        <w:rPr>
          <w:rFonts w:ascii="Times New Roman" w:hAnsi="Times New Roman"/>
          <w:sz w:val="28"/>
          <w:szCs w:val="28"/>
          <w:lang w:val="de-DE"/>
        </w:rPr>
        <w:t xml:space="preserve"> </w:t>
      </w:r>
      <w:r w:rsidRPr="00084EC1">
        <w:rPr>
          <w:rFonts w:ascii="Times New Roman" w:hAnsi="Times New Roman"/>
          <w:sz w:val="28"/>
          <w:szCs w:val="28"/>
        </w:rPr>
        <w:t>Німеччини</w:t>
      </w:r>
      <w:r w:rsidRPr="00084EC1">
        <w:rPr>
          <w:rFonts w:ascii="Times New Roman" w:hAnsi="Times New Roman"/>
          <w:sz w:val="28"/>
          <w:szCs w:val="28"/>
          <w:lang w:val="de-DE"/>
        </w:rPr>
        <w:t xml:space="preserve">, </w:t>
      </w:r>
      <w:r w:rsidRPr="00084EC1">
        <w:rPr>
          <w:rFonts w:ascii="Times New Roman" w:hAnsi="Times New Roman"/>
          <w:sz w:val="28"/>
          <w:szCs w:val="28"/>
        </w:rPr>
        <w:t>тому</w:t>
      </w:r>
      <w:r w:rsidRPr="00084EC1">
        <w:rPr>
          <w:rFonts w:ascii="Times New Roman" w:hAnsi="Times New Roman"/>
          <w:sz w:val="28"/>
          <w:szCs w:val="28"/>
          <w:lang w:val="de-DE"/>
        </w:rPr>
        <w:t xml:space="preserve"> </w:t>
      </w:r>
      <w:r w:rsidRPr="00084EC1">
        <w:rPr>
          <w:rFonts w:ascii="Times New Roman" w:hAnsi="Times New Roman"/>
          <w:sz w:val="28"/>
          <w:szCs w:val="28"/>
        </w:rPr>
        <w:t>що</w:t>
      </w:r>
      <w:r w:rsidRPr="00084EC1">
        <w:rPr>
          <w:rFonts w:ascii="Times New Roman" w:hAnsi="Times New Roman"/>
          <w:sz w:val="28"/>
          <w:szCs w:val="28"/>
          <w:lang w:val="de-DE"/>
        </w:rPr>
        <w:t xml:space="preserve"> </w:t>
      </w:r>
      <w:r w:rsidRPr="00084EC1">
        <w:rPr>
          <w:rFonts w:ascii="Times New Roman" w:hAnsi="Times New Roman"/>
          <w:sz w:val="28"/>
          <w:szCs w:val="28"/>
        </w:rPr>
        <w:t>хочу</w:t>
      </w:r>
      <w:r w:rsidRPr="00084EC1">
        <w:rPr>
          <w:rFonts w:ascii="Times New Roman" w:hAnsi="Times New Roman"/>
          <w:sz w:val="28"/>
          <w:szCs w:val="28"/>
          <w:lang w:val="de-DE"/>
        </w:rPr>
        <w:t xml:space="preserve"> </w:t>
      </w:r>
      <w:r w:rsidRPr="00084EC1">
        <w:rPr>
          <w:rFonts w:ascii="Times New Roman" w:hAnsi="Times New Roman"/>
          <w:sz w:val="28"/>
          <w:szCs w:val="28"/>
        </w:rPr>
        <w:t>вивчати</w:t>
      </w:r>
      <w:r w:rsidRPr="00084EC1">
        <w:rPr>
          <w:rFonts w:ascii="Times New Roman" w:hAnsi="Times New Roman"/>
          <w:sz w:val="28"/>
          <w:szCs w:val="28"/>
          <w:lang w:val="de-DE"/>
        </w:rPr>
        <w:t xml:space="preserve"> </w:t>
      </w:r>
      <w:r w:rsidRPr="00084EC1">
        <w:rPr>
          <w:rFonts w:ascii="Times New Roman" w:hAnsi="Times New Roman"/>
          <w:sz w:val="28"/>
          <w:szCs w:val="28"/>
        </w:rPr>
        <w:t>там</w:t>
      </w:r>
      <w:r w:rsidRPr="00084EC1">
        <w:rPr>
          <w:rFonts w:ascii="Times New Roman" w:hAnsi="Times New Roman"/>
          <w:sz w:val="28"/>
          <w:szCs w:val="28"/>
          <w:lang w:val="de-DE"/>
        </w:rPr>
        <w:t xml:space="preserve"> </w:t>
      </w:r>
      <w:r w:rsidRPr="00084EC1">
        <w:rPr>
          <w:rFonts w:ascii="Times New Roman" w:hAnsi="Times New Roman"/>
          <w:sz w:val="28"/>
          <w:szCs w:val="28"/>
        </w:rPr>
        <w:t>німецьку</w:t>
      </w:r>
      <w:r w:rsidRPr="00084EC1">
        <w:rPr>
          <w:rFonts w:ascii="Times New Roman" w:hAnsi="Times New Roman"/>
          <w:sz w:val="28"/>
          <w:szCs w:val="28"/>
          <w:lang w:val="de-DE"/>
        </w:rPr>
        <w:t xml:space="preserve"> </w:t>
      </w:r>
      <w:r w:rsidRPr="00084EC1">
        <w:rPr>
          <w:rFonts w:ascii="Times New Roman" w:hAnsi="Times New Roman"/>
          <w:sz w:val="28"/>
          <w:szCs w:val="28"/>
        </w:rPr>
        <w:t>мову</w:t>
      </w:r>
      <w:r w:rsidRPr="00084EC1">
        <w:rPr>
          <w:rFonts w:ascii="Times New Roman" w:hAnsi="Times New Roman"/>
          <w:sz w:val="28"/>
          <w:szCs w:val="28"/>
          <w:lang w:val="de-DE"/>
        </w:rPr>
        <w:t xml:space="preserve">. </w:t>
      </w:r>
      <w:r w:rsidRPr="00084EC1">
        <w:rPr>
          <w:rFonts w:ascii="Times New Roman" w:hAnsi="Times New Roman"/>
          <w:sz w:val="28"/>
          <w:szCs w:val="28"/>
        </w:rPr>
        <w:t xml:space="preserve">2. Він подорожує по Франції, </w:t>
      </w:r>
      <w:r w:rsidRPr="00084EC1">
        <w:rPr>
          <w:rFonts w:ascii="Times New Roman" w:hAnsi="Times New Roman"/>
          <w:sz w:val="28"/>
          <w:szCs w:val="28"/>
          <w:lang w:val="uk-UA"/>
        </w:rPr>
        <w:t>тому що</w:t>
      </w:r>
      <w:r w:rsidRPr="00084EC1">
        <w:rPr>
          <w:rFonts w:ascii="Times New Roman" w:hAnsi="Times New Roman"/>
          <w:sz w:val="28"/>
          <w:szCs w:val="28"/>
        </w:rPr>
        <w:t xml:space="preserve"> хотів би ближче позна</w:t>
      </w:r>
      <w:r w:rsidRPr="00084EC1">
        <w:rPr>
          <w:rFonts w:ascii="Times New Roman" w:hAnsi="Times New Roman"/>
          <w:sz w:val="28"/>
          <w:szCs w:val="28"/>
          <w:lang w:val="uk-UA"/>
        </w:rPr>
        <w:t>йоми</w:t>
      </w:r>
      <w:r w:rsidRPr="00084EC1">
        <w:rPr>
          <w:rFonts w:ascii="Times New Roman" w:hAnsi="Times New Roman"/>
          <w:sz w:val="28"/>
          <w:szCs w:val="28"/>
        </w:rPr>
        <w:t>т</w:t>
      </w:r>
      <w:r w:rsidRPr="00084EC1">
        <w:rPr>
          <w:rFonts w:ascii="Times New Roman" w:hAnsi="Times New Roman"/>
          <w:sz w:val="28"/>
          <w:szCs w:val="28"/>
          <w:lang w:val="uk-UA"/>
        </w:rPr>
        <w:t>и</w:t>
      </w:r>
      <w:r w:rsidRPr="00084EC1">
        <w:rPr>
          <w:rFonts w:ascii="Times New Roman" w:hAnsi="Times New Roman"/>
          <w:sz w:val="28"/>
          <w:szCs w:val="28"/>
        </w:rPr>
        <w:t>с</w:t>
      </w:r>
      <w:r w:rsidRPr="00084EC1">
        <w:rPr>
          <w:rFonts w:ascii="Times New Roman" w:hAnsi="Times New Roman"/>
          <w:sz w:val="28"/>
          <w:szCs w:val="28"/>
          <w:lang w:val="uk-UA"/>
        </w:rPr>
        <w:t>ь</w:t>
      </w:r>
      <w:r w:rsidRPr="00084EC1">
        <w:rPr>
          <w:rFonts w:ascii="Times New Roman" w:hAnsi="Times New Roman"/>
          <w:sz w:val="28"/>
          <w:szCs w:val="28"/>
        </w:rPr>
        <w:t xml:space="preserve"> з цією країною. 3. Маріон їде за кордон, бо має намір зробити своє життя цікавішим. 4. Ульріке поїхала до Італії, тому що збирається вивчати там театрознавство. 5. Я ходжу на курси іспанської, тому </w:t>
      </w:r>
      <w:r w:rsidRPr="00084EC1">
        <w:rPr>
          <w:rFonts w:ascii="Times New Roman" w:hAnsi="Times New Roman"/>
          <w:sz w:val="28"/>
          <w:szCs w:val="28"/>
          <w:lang w:val="uk-UA"/>
        </w:rPr>
        <w:t>що</w:t>
      </w:r>
      <w:r w:rsidRPr="00084EC1">
        <w:rPr>
          <w:rFonts w:ascii="Times New Roman" w:hAnsi="Times New Roman"/>
          <w:sz w:val="28"/>
          <w:szCs w:val="28"/>
        </w:rPr>
        <w:t xml:space="preserve"> дуже хочу вивчити цю мову. </w:t>
      </w:r>
      <w:r w:rsidRPr="00084EC1">
        <w:rPr>
          <w:rFonts w:ascii="Times New Roman" w:hAnsi="Times New Roman"/>
          <w:sz w:val="28"/>
          <w:szCs w:val="28"/>
          <w:lang w:val="uk-UA"/>
        </w:rPr>
        <w:t>6</w:t>
      </w:r>
      <w:r w:rsidRPr="00084EC1">
        <w:rPr>
          <w:rFonts w:ascii="Times New Roman" w:hAnsi="Times New Roman"/>
          <w:sz w:val="28"/>
          <w:szCs w:val="28"/>
        </w:rPr>
        <w:t>. Герхард відправився за кордон, тому що вирішив стати самостійним.</w:t>
      </w:r>
      <w:r w:rsidRPr="00084EC1">
        <w:rPr>
          <w:rFonts w:ascii="Times New Roman" w:hAnsi="Times New Roman"/>
          <w:sz w:val="28"/>
          <w:szCs w:val="28"/>
          <w:lang w:val="uk-UA"/>
        </w:rPr>
        <w:t xml:space="preserve"> </w:t>
      </w:r>
      <w:r w:rsidRPr="00084EC1">
        <w:rPr>
          <w:rFonts w:ascii="Times New Roman" w:hAnsi="Times New Roman"/>
          <w:sz w:val="28"/>
          <w:szCs w:val="28"/>
        </w:rPr>
        <w:t xml:space="preserve">7. Я живу на молодіжної турбазі, бо змушений економити. 8. Я йду в ратушу, тому що збираюся подати там документи на візу. 9. Я </w:t>
      </w:r>
      <w:r w:rsidRPr="00084EC1">
        <w:rPr>
          <w:rFonts w:ascii="Times New Roman" w:hAnsi="Times New Roman"/>
          <w:sz w:val="28"/>
          <w:szCs w:val="28"/>
          <w:lang w:val="uk-UA"/>
        </w:rPr>
        <w:t>працюю</w:t>
      </w:r>
      <w:r w:rsidRPr="00084EC1">
        <w:rPr>
          <w:rFonts w:ascii="Times New Roman" w:hAnsi="Times New Roman"/>
          <w:sz w:val="28"/>
          <w:szCs w:val="28"/>
        </w:rPr>
        <w:t xml:space="preserve"> офіціанткою, бо мені хотілося б більше спілкуватися з людьми. </w:t>
      </w:r>
    </w:p>
    <w:p w:rsidR="00547376" w:rsidRPr="00084EC1" w:rsidRDefault="00547376" w:rsidP="00D36F08">
      <w:pPr>
        <w:shd w:val="clear" w:color="auto" w:fill="FFFFFF"/>
        <w:spacing w:after="0" w:line="240" w:lineRule="auto"/>
        <w:rPr>
          <w:rFonts w:ascii="Times New Roman" w:hAnsi="Times New Roman"/>
          <w:sz w:val="28"/>
          <w:szCs w:val="28"/>
        </w:rPr>
      </w:pPr>
    </w:p>
    <w:p w:rsidR="00547376" w:rsidRPr="00084EC1" w:rsidRDefault="00547376" w:rsidP="00D36F08">
      <w:pPr>
        <w:shd w:val="clear" w:color="auto" w:fill="FFFFFF"/>
        <w:spacing w:after="0" w:line="240" w:lineRule="auto"/>
        <w:rPr>
          <w:rFonts w:ascii="Times New Roman" w:hAnsi="Times New Roman"/>
          <w:b/>
          <w:bCs/>
          <w:sz w:val="28"/>
          <w:szCs w:val="28"/>
          <w:lang w:val="de-DE"/>
        </w:rPr>
      </w:pPr>
      <w:r w:rsidRPr="00084EC1">
        <w:rPr>
          <w:rFonts w:ascii="Times New Roman" w:hAnsi="Times New Roman"/>
          <w:b/>
          <w:bCs/>
          <w:sz w:val="28"/>
          <w:szCs w:val="28"/>
          <w:lang w:val="de-DE"/>
        </w:rPr>
        <w:t>Übung 3. Übersetzen Sie ins Deutsche.</w:t>
      </w:r>
    </w:p>
    <w:p w:rsidR="00547376" w:rsidRPr="00084EC1" w:rsidRDefault="00547376" w:rsidP="003F195D">
      <w:pPr>
        <w:shd w:val="clear" w:color="auto" w:fill="FFFFFF"/>
        <w:spacing w:after="0" w:line="240" w:lineRule="auto"/>
        <w:ind w:firstLine="567"/>
        <w:jc w:val="both"/>
        <w:rPr>
          <w:rFonts w:ascii="Times New Roman" w:hAnsi="Times New Roman"/>
          <w:b/>
          <w:bCs/>
          <w:sz w:val="28"/>
          <w:szCs w:val="28"/>
          <w:lang w:val="uk-UA"/>
        </w:rPr>
      </w:pPr>
      <w:r w:rsidRPr="00084EC1">
        <w:rPr>
          <w:rFonts w:ascii="Times New Roman" w:hAnsi="Times New Roman"/>
          <w:sz w:val="28"/>
          <w:szCs w:val="28"/>
        </w:rPr>
        <w:t>1. Вона добре написала роботу, тому що знає всі правила. 2. Ми не встигнемо, тому що у нас ще 20 хвилин часу. 3. Лекція сьогодні буде в 5:00, тому що до п'яти годин у багатьох груп заняття. 4. Я обов'язково піду завтра на концерт, тому що я дуже люблю музику Чайковського. 5. Одягнися сьогодні тепліше, тому що на вулиці дуже холодно. 6. Я нічого не відповіла, бо не зрозуміла твого питання. 7. Вона погано виглядає, бо дуже довго хворіла. 8. Вона не могла знайти його в бібліотеці, тому що він вже пішов. 9. Я принесла тобі твою книгу, тому що я її вже прочитала. 10. Моя дочка не може йти в школу, бо вона застудилася. 11. Можна відкрити вікно, тому що на вулиці вже тепло. 12. Ти можеш пере</w:t>
      </w:r>
      <w:r w:rsidRPr="00084EC1">
        <w:rPr>
          <w:rFonts w:ascii="Times New Roman" w:hAnsi="Times New Roman"/>
          <w:sz w:val="28"/>
          <w:szCs w:val="28"/>
          <w:lang w:val="uk-UA"/>
        </w:rPr>
        <w:t>кла</w:t>
      </w:r>
      <w:r w:rsidRPr="00084EC1">
        <w:rPr>
          <w:rFonts w:ascii="Times New Roman" w:hAnsi="Times New Roman"/>
          <w:sz w:val="28"/>
          <w:szCs w:val="28"/>
        </w:rPr>
        <w:t>сти цю статтю, тому що у тебе є словник.</w:t>
      </w:r>
      <w:r w:rsidRPr="00084EC1">
        <w:rPr>
          <w:rFonts w:ascii="Times New Roman" w:hAnsi="Times New Roman"/>
          <w:sz w:val="28"/>
          <w:szCs w:val="28"/>
          <w:lang w:val="uk-UA"/>
        </w:rPr>
        <w:t xml:space="preserve">  </w:t>
      </w:r>
    </w:p>
    <w:p w:rsidR="00467CF5" w:rsidRDefault="00467CF5">
      <w:pPr>
        <w:spacing w:after="160" w:line="259" w:lineRule="auto"/>
        <w:rPr>
          <w:rFonts w:ascii="Times New Roman" w:hAnsi="Times New Roman"/>
          <w:b/>
          <w:bCs/>
          <w:sz w:val="28"/>
          <w:szCs w:val="28"/>
          <w:lang w:val="uk-UA"/>
        </w:rPr>
      </w:pPr>
      <w:r>
        <w:rPr>
          <w:rFonts w:ascii="Times New Roman" w:hAnsi="Times New Roman"/>
          <w:b/>
          <w:bCs/>
          <w:sz w:val="28"/>
          <w:szCs w:val="28"/>
          <w:lang w:val="uk-UA"/>
        </w:rPr>
        <w:br w:type="page"/>
      </w:r>
    </w:p>
    <w:p w:rsidR="00547376" w:rsidRPr="00084EC1" w:rsidRDefault="00547376" w:rsidP="00D36F08">
      <w:pPr>
        <w:shd w:val="clear" w:color="auto" w:fill="FFFFFF"/>
        <w:spacing w:after="0" w:line="240" w:lineRule="auto"/>
        <w:jc w:val="center"/>
        <w:rPr>
          <w:rFonts w:ascii="Times New Roman" w:hAnsi="Times New Roman"/>
          <w:b/>
          <w:bCs/>
          <w:sz w:val="28"/>
          <w:szCs w:val="28"/>
          <w:lang w:val="de-DE"/>
        </w:rPr>
      </w:pPr>
      <w:r w:rsidRPr="00084EC1">
        <w:rPr>
          <w:rFonts w:ascii="Times New Roman" w:hAnsi="Times New Roman"/>
          <w:b/>
          <w:bCs/>
          <w:sz w:val="28"/>
          <w:szCs w:val="28"/>
          <w:lang w:val="de-DE"/>
        </w:rPr>
        <w:lastRenderedPageBreak/>
        <w:t>Lektion 36. Objektsätze</w:t>
      </w:r>
    </w:p>
    <w:p w:rsidR="00547376" w:rsidRPr="00084EC1" w:rsidRDefault="00547376" w:rsidP="00D36F08">
      <w:pPr>
        <w:shd w:val="clear" w:color="auto" w:fill="FFFFFF"/>
        <w:spacing w:after="0" w:line="240" w:lineRule="auto"/>
        <w:jc w:val="center"/>
        <w:rPr>
          <w:rFonts w:ascii="Times New Roman" w:hAnsi="Times New Roman"/>
          <w:b/>
          <w:bCs/>
          <w:sz w:val="28"/>
          <w:szCs w:val="28"/>
          <w:lang w:val="de-DE"/>
        </w:rPr>
      </w:pP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bCs/>
          <w:sz w:val="28"/>
          <w:szCs w:val="28"/>
          <w:lang w:val="uk-UA"/>
        </w:rPr>
        <w:t>1</w:t>
      </w:r>
      <w:r w:rsidRPr="00084EC1">
        <w:rPr>
          <w:rFonts w:ascii="Times New Roman" w:hAnsi="Times New Roman"/>
          <w:b/>
          <w:bCs/>
          <w:sz w:val="28"/>
          <w:szCs w:val="28"/>
          <w:lang w:val="de-DE"/>
        </w:rPr>
        <w:t xml:space="preserve">. Setzen Sie </w:t>
      </w:r>
      <w:r w:rsidRPr="00084EC1">
        <w:rPr>
          <w:rFonts w:ascii="Times New Roman" w:hAnsi="Times New Roman"/>
          <w:b/>
          <w:bCs/>
          <w:i/>
          <w:sz w:val="28"/>
          <w:szCs w:val="28"/>
          <w:lang w:val="de-DE"/>
        </w:rPr>
        <w:t>aber, denn, oder, sondern, und</w:t>
      </w:r>
      <w:r w:rsidRPr="00084EC1">
        <w:rPr>
          <w:rFonts w:ascii="Times New Roman" w:hAnsi="Times New Roman"/>
          <w:b/>
          <w:bCs/>
          <w:sz w:val="28"/>
          <w:szCs w:val="28"/>
          <w:lang w:val="de-DE"/>
        </w:rPr>
        <w:t xml:space="preserve"> ein.</w:t>
      </w:r>
    </w:p>
    <w:p w:rsidR="00547376" w:rsidRPr="00084EC1" w:rsidRDefault="00547376" w:rsidP="003F195D">
      <w:pPr>
        <w:shd w:val="clear" w:color="auto" w:fill="FFFFFF"/>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Unsere Freunde wollten eigentlich nach Kenia auswandern, … am Ende fehlte ihnen der Mut. 2. Wer kein Geld hat, leiht sich welches von Freunden … geht zu anderer. 3. Das Supermodel flog nicht nach Mailand, … nach Barcelona. 4. Die älteste Tochter spielt nicht Geige, … Gitarre. 5. Einmal im Jahr fährt unser Onkel an die See … in die Berge. 6. Viele stehen vor den Alternativen, arbeitslos zu bleiben … eine eigene Firma zu gründen. 7. Nach dem Examen verkauft er alle Bücher, … er braucht Geld für die Urlaubsreise. 8. Abend für Abend kommt er um kurz vor 20 Uhr nach Hause … sieht zuerst die Fernsehnachrichten. 9. Ich hatte neue CDs bestellt, … die Firma schickte mir ganz andere. 10. Wir sind keine Millionäre, … wir genießen trotzdem das Le</w:t>
      </w:r>
      <w:r w:rsidRPr="00084EC1">
        <w:rPr>
          <w:rFonts w:ascii="Times New Roman" w:hAnsi="Times New Roman"/>
          <w:sz w:val="28"/>
          <w:szCs w:val="28"/>
          <w:lang w:val="de-DE"/>
        </w:rPr>
        <w:softHyphen/>
        <w:t>ben. 11. Die Arbeiter suchten keine Diamanten, … Gold. 12. Zu Hause hat er keinen Computer, … in seinem Büro stehen drei Geräte. 13.   Kauft man eine Torte in der Bäckerei … in der Konditorei? 14. Beton ist ein vielseitiges Material … ein sehr haltbares. 15.</w:t>
      </w:r>
      <w:r w:rsidRPr="00084EC1">
        <w:rPr>
          <w:rFonts w:ascii="Times New Roman" w:hAnsi="Times New Roman"/>
          <w:sz w:val="28"/>
          <w:szCs w:val="28"/>
          <w:lang w:val="uk-UA"/>
        </w:rPr>
        <w:t xml:space="preserve"> </w:t>
      </w:r>
      <w:r w:rsidRPr="00084EC1">
        <w:rPr>
          <w:rFonts w:ascii="Times New Roman" w:hAnsi="Times New Roman"/>
          <w:sz w:val="28"/>
          <w:szCs w:val="28"/>
          <w:lang w:val="de-DE"/>
        </w:rPr>
        <w:t>Sein Berufsziel ist Elektroingenieur … Bauingenieur. 16. Leute aus England heißen Engländer, … Leute aus Deutsch</w:t>
      </w:r>
      <w:r w:rsidRPr="00084EC1">
        <w:rPr>
          <w:rFonts w:ascii="Times New Roman" w:hAnsi="Times New Roman"/>
          <w:sz w:val="28"/>
          <w:szCs w:val="28"/>
          <w:lang w:val="de-DE"/>
        </w:rPr>
        <w:softHyphen/>
        <w:t>land heißen nicht Deutschländer, … Deutsche. 17. Er würde gern Italienisch lernen, … er weiß, dass Englisch wichtiger ist. 18. Natürlich können Inländer … Ausländer ganz normal zu</w:t>
      </w:r>
      <w:r w:rsidRPr="00084EC1">
        <w:rPr>
          <w:rFonts w:ascii="Times New Roman" w:hAnsi="Times New Roman"/>
          <w:sz w:val="28"/>
          <w:szCs w:val="28"/>
          <w:lang w:val="de-DE"/>
        </w:rPr>
        <w:softHyphen/>
        <w:t>sammenleben. 19. Bei Halsschmerzen geht man nicht zu einem Zahnarzt, … zu einem Hals -, Nasen-, Ohrenarzt. 20. Er ist Gärtner … seine Frau arbeitet als Floristin. 21. Volleyball, Fußball, Handball sind besonders gut für Kinder und Jugendliche, … diese Sportarten trainieren auch den Team</w:t>
      </w:r>
      <w:r w:rsidRPr="00084EC1">
        <w:rPr>
          <w:rFonts w:ascii="Times New Roman" w:hAnsi="Times New Roman"/>
          <w:sz w:val="28"/>
          <w:szCs w:val="28"/>
          <w:lang w:val="de-DE"/>
        </w:rPr>
        <w:softHyphen/>
        <w:t xml:space="preserve">geist. </w:t>
      </w: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p>
    <w:p w:rsidR="00547376" w:rsidRPr="00084EC1" w:rsidRDefault="00547376" w:rsidP="00D36F08">
      <w:pPr>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2</w:t>
      </w:r>
      <w:r w:rsidRPr="00084EC1">
        <w:rPr>
          <w:rFonts w:ascii="Times New Roman" w:hAnsi="Times New Roman"/>
          <w:b/>
          <w:sz w:val="28"/>
          <w:szCs w:val="28"/>
          <w:lang w:val="de-DE"/>
        </w:rPr>
        <w:t>. Übersetzen Sie ins Deutsche.</w:t>
      </w:r>
    </w:p>
    <w:p w:rsidR="00547376" w:rsidRPr="00084EC1" w:rsidRDefault="00547376" w:rsidP="003F195D">
      <w:pPr>
        <w:shd w:val="clear" w:color="auto" w:fill="FFFFFF"/>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rPr>
        <w:t>1. В кінці уроку учні записують, що їм потрібно зробити вдома. 2. Ти не забув, що ми завтра йдемо в похід? 3. Скажіть, будь ласка, на якому поверсі знаходиться читальний зал? 4. Р</w:t>
      </w:r>
      <w:r w:rsidRPr="00084EC1">
        <w:rPr>
          <w:rFonts w:ascii="Times New Roman" w:hAnsi="Times New Roman"/>
          <w:sz w:val="28"/>
          <w:szCs w:val="28"/>
          <w:lang w:val="uk-UA"/>
        </w:rPr>
        <w:t>ос</w:t>
      </w:r>
      <w:r w:rsidRPr="00084EC1">
        <w:rPr>
          <w:rFonts w:ascii="Times New Roman" w:hAnsi="Times New Roman"/>
          <w:sz w:val="28"/>
          <w:szCs w:val="28"/>
        </w:rPr>
        <w:t>кажі</w:t>
      </w:r>
      <w:r w:rsidRPr="00084EC1">
        <w:rPr>
          <w:rFonts w:ascii="Times New Roman" w:hAnsi="Times New Roman"/>
          <w:sz w:val="28"/>
          <w:szCs w:val="28"/>
          <w:lang w:val="uk-UA"/>
        </w:rPr>
        <w:t>ть</w:t>
      </w:r>
      <w:r w:rsidRPr="00084EC1">
        <w:rPr>
          <w:rFonts w:ascii="Times New Roman" w:hAnsi="Times New Roman"/>
          <w:sz w:val="28"/>
          <w:szCs w:val="28"/>
        </w:rPr>
        <w:t>, як ти готуєшся до занять. 5. Бібліотекар сказав, що мені потрібно спочатку заповнити формуляр. 6. Вона пояснила читачам, як вони повинні користуватися каталогами. 7. Напіші</w:t>
      </w:r>
      <w:r w:rsidRPr="00084EC1">
        <w:rPr>
          <w:rFonts w:ascii="Times New Roman" w:hAnsi="Times New Roman"/>
          <w:sz w:val="28"/>
          <w:szCs w:val="28"/>
          <w:lang w:val="uk-UA"/>
        </w:rPr>
        <w:t>ть</w:t>
      </w:r>
      <w:r w:rsidRPr="00084EC1">
        <w:rPr>
          <w:rFonts w:ascii="Times New Roman" w:hAnsi="Times New Roman"/>
          <w:sz w:val="28"/>
          <w:szCs w:val="28"/>
        </w:rPr>
        <w:t xml:space="preserve"> нам, чи отримали ви нову квартиру. 8. Лікар встановив, що у хворого запалення легенів. 9. Ти не знаєш, коли почнеться спектакль? 10. Жінка запитала у продавщиці, чи є </w:t>
      </w:r>
      <w:r w:rsidRPr="00084EC1">
        <w:rPr>
          <w:rFonts w:ascii="Times New Roman" w:hAnsi="Times New Roman"/>
          <w:sz w:val="28"/>
          <w:szCs w:val="28"/>
          <w:lang w:val="uk-UA"/>
        </w:rPr>
        <w:t>у</w:t>
      </w:r>
      <w:r w:rsidRPr="00084EC1">
        <w:rPr>
          <w:rFonts w:ascii="Times New Roman" w:hAnsi="Times New Roman"/>
          <w:sz w:val="28"/>
          <w:szCs w:val="28"/>
        </w:rPr>
        <w:t xml:space="preserve"> продажу світлі костюми. 11. Я</w:t>
      </w:r>
      <w:r w:rsidRPr="00084EC1">
        <w:rPr>
          <w:rFonts w:ascii="Times New Roman" w:hAnsi="Times New Roman"/>
          <w:sz w:val="28"/>
          <w:szCs w:val="28"/>
          <w:lang w:val="de-DE"/>
        </w:rPr>
        <w:t xml:space="preserve"> </w:t>
      </w:r>
      <w:r w:rsidRPr="00084EC1">
        <w:rPr>
          <w:rFonts w:ascii="Times New Roman" w:hAnsi="Times New Roman"/>
          <w:sz w:val="28"/>
          <w:szCs w:val="28"/>
        </w:rPr>
        <w:t>рада</w:t>
      </w:r>
      <w:r w:rsidRPr="00084EC1">
        <w:rPr>
          <w:rFonts w:ascii="Times New Roman" w:hAnsi="Times New Roman"/>
          <w:sz w:val="28"/>
          <w:szCs w:val="28"/>
          <w:lang w:val="de-DE"/>
        </w:rPr>
        <w:t xml:space="preserve">, </w:t>
      </w:r>
      <w:r w:rsidRPr="00084EC1">
        <w:rPr>
          <w:rFonts w:ascii="Times New Roman" w:hAnsi="Times New Roman"/>
          <w:sz w:val="28"/>
          <w:szCs w:val="28"/>
        </w:rPr>
        <w:t>що</w:t>
      </w:r>
      <w:r w:rsidRPr="00084EC1">
        <w:rPr>
          <w:rFonts w:ascii="Times New Roman" w:hAnsi="Times New Roman"/>
          <w:sz w:val="28"/>
          <w:szCs w:val="28"/>
          <w:lang w:val="de-DE"/>
        </w:rPr>
        <w:t xml:space="preserve"> </w:t>
      </w:r>
      <w:r w:rsidRPr="00084EC1">
        <w:rPr>
          <w:rFonts w:ascii="Times New Roman" w:hAnsi="Times New Roman"/>
          <w:sz w:val="28"/>
          <w:szCs w:val="28"/>
        </w:rPr>
        <w:t>у</w:t>
      </w:r>
      <w:r w:rsidRPr="00084EC1">
        <w:rPr>
          <w:rFonts w:ascii="Times New Roman" w:hAnsi="Times New Roman"/>
          <w:sz w:val="28"/>
          <w:szCs w:val="28"/>
          <w:lang w:val="de-DE"/>
        </w:rPr>
        <w:t xml:space="preserve"> </w:t>
      </w:r>
      <w:r w:rsidRPr="00084EC1">
        <w:rPr>
          <w:rFonts w:ascii="Times New Roman" w:hAnsi="Times New Roman"/>
          <w:sz w:val="28"/>
          <w:szCs w:val="28"/>
        </w:rPr>
        <w:t>вас</w:t>
      </w:r>
      <w:r w:rsidRPr="00084EC1">
        <w:rPr>
          <w:rFonts w:ascii="Times New Roman" w:hAnsi="Times New Roman"/>
          <w:sz w:val="28"/>
          <w:szCs w:val="28"/>
          <w:lang w:val="de-DE"/>
        </w:rPr>
        <w:t xml:space="preserve"> </w:t>
      </w:r>
      <w:r w:rsidRPr="00084EC1">
        <w:rPr>
          <w:rFonts w:ascii="Times New Roman" w:hAnsi="Times New Roman"/>
          <w:sz w:val="28"/>
          <w:szCs w:val="28"/>
        </w:rPr>
        <w:t>все</w:t>
      </w:r>
      <w:r w:rsidRPr="00084EC1">
        <w:rPr>
          <w:rFonts w:ascii="Times New Roman" w:hAnsi="Times New Roman"/>
          <w:sz w:val="28"/>
          <w:szCs w:val="28"/>
          <w:lang w:val="de-DE"/>
        </w:rPr>
        <w:t xml:space="preserve"> </w:t>
      </w:r>
      <w:r w:rsidRPr="00084EC1">
        <w:rPr>
          <w:rFonts w:ascii="Times New Roman" w:hAnsi="Times New Roman"/>
          <w:sz w:val="28"/>
          <w:szCs w:val="28"/>
        </w:rPr>
        <w:t>добре</w:t>
      </w:r>
      <w:r w:rsidRPr="00084EC1">
        <w:rPr>
          <w:rFonts w:ascii="Times New Roman" w:hAnsi="Times New Roman"/>
          <w:sz w:val="28"/>
          <w:szCs w:val="28"/>
          <w:lang w:val="de-DE"/>
        </w:rPr>
        <w:t>.</w:t>
      </w:r>
    </w:p>
    <w:p w:rsidR="00547376" w:rsidRPr="00084EC1" w:rsidRDefault="00547376" w:rsidP="00D36F08">
      <w:pPr>
        <w:shd w:val="clear" w:color="auto" w:fill="FFFFFF"/>
        <w:spacing w:after="0" w:line="240" w:lineRule="auto"/>
        <w:rPr>
          <w:rFonts w:ascii="Times New Roman" w:hAnsi="Times New Roman"/>
          <w:sz w:val="28"/>
          <w:szCs w:val="28"/>
          <w:lang w:val="de-DE"/>
        </w:rPr>
      </w:pPr>
    </w:p>
    <w:p w:rsidR="00547376" w:rsidRPr="00084EC1" w:rsidRDefault="00547376" w:rsidP="00D36F08">
      <w:pPr>
        <w:shd w:val="clear" w:color="auto" w:fill="FFFFFF"/>
        <w:spacing w:after="0" w:line="240" w:lineRule="auto"/>
        <w:rPr>
          <w:rFonts w:ascii="Times New Roman" w:hAnsi="Times New Roman"/>
          <w:b/>
          <w:bCs/>
          <w:sz w:val="28"/>
          <w:szCs w:val="28"/>
          <w:lang w:val="de-DE"/>
        </w:rPr>
      </w:pPr>
      <w:r w:rsidRPr="00084EC1">
        <w:rPr>
          <w:rFonts w:ascii="Times New Roman" w:hAnsi="Times New Roman"/>
          <w:b/>
          <w:bCs/>
          <w:sz w:val="28"/>
          <w:szCs w:val="28"/>
          <w:lang w:val="de-DE"/>
        </w:rPr>
        <w:t>Übung 3. Übersetzen Sie ins Deutsche.</w:t>
      </w:r>
    </w:p>
    <w:p w:rsidR="00467CF5" w:rsidRDefault="00547376" w:rsidP="003F195D">
      <w:pPr>
        <w:shd w:val="clear" w:color="auto" w:fill="FFFFFF"/>
        <w:spacing w:after="0" w:line="240" w:lineRule="auto"/>
        <w:ind w:firstLine="567"/>
        <w:jc w:val="both"/>
        <w:rPr>
          <w:rFonts w:ascii="Times New Roman" w:hAnsi="Times New Roman"/>
          <w:sz w:val="28"/>
          <w:szCs w:val="28"/>
        </w:rPr>
      </w:pPr>
      <w:r w:rsidRPr="00084EC1">
        <w:rPr>
          <w:rFonts w:ascii="Times New Roman" w:hAnsi="Times New Roman"/>
          <w:sz w:val="28"/>
          <w:szCs w:val="28"/>
        </w:rPr>
        <w:t xml:space="preserve">1. Пасажири дізналися, що швидкий поїзд відходить опівдні. 2. Брат пише, що він багато купається. 3. Я не знав, що ви хворі. 4. Він знає, що в тих лісах багато грибів і ягід. 5. З Німеччини нам пишуть, що там вже весна. 6. Зелене світло світлофора показує, що можна переходити вулицю. 7. Я сподіваюся, що ми проведемо літо разом. 8. Ти впевнений, що не помиляєшся? 9. Ви знаєте, що я завтра їду у відрядження? 10. Я впевнений, що ви успішно здасте іспити. 11. Ми впевнені, що вчинили правильно. 12. Мені сказали, що </w:t>
      </w:r>
      <w:r w:rsidRPr="00084EC1">
        <w:rPr>
          <w:rFonts w:ascii="Times New Roman" w:hAnsi="Times New Roman"/>
          <w:sz w:val="28"/>
          <w:szCs w:val="28"/>
          <w:lang w:val="uk-UA"/>
        </w:rPr>
        <w:t xml:space="preserve">на </w:t>
      </w:r>
      <w:r w:rsidRPr="00084EC1">
        <w:rPr>
          <w:rFonts w:ascii="Times New Roman" w:hAnsi="Times New Roman"/>
          <w:sz w:val="28"/>
          <w:szCs w:val="28"/>
        </w:rPr>
        <w:t>мене хтось чекає. 13. Вони обговорили, що ще потрібно зробити. 14. Я відчуваю, що добре відпочив за літо.</w:t>
      </w:r>
    </w:p>
    <w:p w:rsidR="00467CF5" w:rsidRDefault="00467CF5">
      <w:pPr>
        <w:spacing w:after="160" w:line="259" w:lineRule="auto"/>
        <w:rPr>
          <w:rFonts w:ascii="Times New Roman" w:hAnsi="Times New Roman"/>
          <w:sz w:val="28"/>
          <w:szCs w:val="28"/>
        </w:rPr>
      </w:pPr>
      <w:r>
        <w:rPr>
          <w:rFonts w:ascii="Times New Roman" w:hAnsi="Times New Roman"/>
          <w:sz w:val="28"/>
          <w:szCs w:val="28"/>
        </w:rPr>
        <w:br w:type="page"/>
      </w:r>
    </w:p>
    <w:p w:rsidR="00547376" w:rsidRPr="00084EC1" w:rsidRDefault="00547376" w:rsidP="00D36F08">
      <w:pPr>
        <w:shd w:val="clear" w:color="auto" w:fill="FFFFFF"/>
        <w:spacing w:after="0" w:line="240" w:lineRule="auto"/>
        <w:jc w:val="center"/>
        <w:rPr>
          <w:rFonts w:ascii="Times New Roman" w:hAnsi="Times New Roman"/>
          <w:b/>
          <w:bCs/>
          <w:sz w:val="28"/>
          <w:szCs w:val="28"/>
          <w:lang w:val="de-DE" w:eastAsia="ru-RU"/>
        </w:rPr>
      </w:pPr>
      <w:r w:rsidRPr="00084EC1">
        <w:rPr>
          <w:rFonts w:ascii="Times New Roman" w:hAnsi="Times New Roman"/>
          <w:b/>
          <w:bCs/>
          <w:sz w:val="28"/>
          <w:szCs w:val="28"/>
          <w:lang w:val="de-DE" w:eastAsia="ru-RU"/>
        </w:rPr>
        <w:lastRenderedPageBreak/>
        <w:t>Lektion 37.</w:t>
      </w:r>
      <w:r w:rsidRPr="00084EC1">
        <w:rPr>
          <w:rFonts w:ascii="Times New Roman" w:hAnsi="Times New Roman"/>
          <w:b/>
          <w:bCs/>
          <w:sz w:val="28"/>
          <w:szCs w:val="28"/>
          <w:lang w:val="uk-UA" w:eastAsia="ru-RU"/>
        </w:rPr>
        <w:t xml:space="preserve"> </w:t>
      </w:r>
      <w:r w:rsidRPr="00084EC1">
        <w:rPr>
          <w:rFonts w:ascii="Times New Roman" w:hAnsi="Times New Roman"/>
          <w:b/>
          <w:bCs/>
          <w:sz w:val="28"/>
          <w:szCs w:val="28"/>
          <w:lang w:val="de-DE" w:eastAsia="ru-RU"/>
        </w:rPr>
        <w:t>Attributsätze</w:t>
      </w:r>
    </w:p>
    <w:p w:rsidR="00547376" w:rsidRPr="00084EC1" w:rsidRDefault="00547376" w:rsidP="00D36F08">
      <w:pPr>
        <w:shd w:val="clear" w:color="auto" w:fill="FFFFFF"/>
        <w:spacing w:after="0" w:line="240" w:lineRule="auto"/>
        <w:jc w:val="center"/>
        <w:rPr>
          <w:rFonts w:ascii="Times New Roman" w:hAnsi="Times New Roman"/>
          <w:b/>
          <w:bCs/>
          <w:sz w:val="28"/>
          <w:szCs w:val="28"/>
          <w:lang w:val="de-DE" w:eastAsia="ru-RU"/>
        </w:rPr>
      </w:pPr>
    </w:p>
    <w:p w:rsidR="00547376" w:rsidRPr="00084EC1" w:rsidRDefault="00547376" w:rsidP="003F195D">
      <w:pPr>
        <w:shd w:val="clear" w:color="auto" w:fill="FFFFFF"/>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Der Minister tritt zurück. Alle Kollegen schätzten </w:t>
      </w:r>
      <w:r w:rsidRPr="00084EC1">
        <w:rPr>
          <w:rFonts w:ascii="Times New Roman" w:hAnsi="Times New Roman"/>
          <w:b/>
          <w:bCs/>
          <w:sz w:val="28"/>
          <w:szCs w:val="28"/>
          <w:lang w:val="de-DE"/>
        </w:rPr>
        <w:t xml:space="preserve">den Minister. </w:t>
      </w:r>
      <w:r w:rsidRPr="00084EC1">
        <w:rPr>
          <w:rFonts w:ascii="Times New Roman" w:hAnsi="Times New Roman"/>
          <w:sz w:val="28"/>
          <w:szCs w:val="28"/>
          <w:lang w:val="de-DE"/>
        </w:rPr>
        <w:t xml:space="preserve">Der Minister, </w:t>
      </w:r>
      <w:r w:rsidRPr="00084EC1">
        <w:rPr>
          <w:rFonts w:ascii="Times New Roman" w:hAnsi="Times New Roman"/>
          <w:b/>
          <w:bCs/>
          <w:sz w:val="28"/>
          <w:szCs w:val="28"/>
          <w:lang w:val="de-DE"/>
        </w:rPr>
        <w:t xml:space="preserve">den </w:t>
      </w:r>
      <w:r w:rsidRPr="00084EC1">
        <w:rPr>
          <w:rFonts w:ascii="Times New Roman" w:hAnsi="Times New Roman"/>
          <w:sz w:val="28"/>
          <w:szCs w:val="28"/>
          <w:lang w:val="de-DE"/>
        </w:rPr>
        <w:t>alle Kollegen schätzten, tritt zurück.</w:t>
      </w:r>
    </w:p>
    <w:p w:rsidR="00547376" w:rsidRPr="00084EC1" w:rsidRDefault="00547376" w:rsidP="003F195D">
      <w:pPr>
        <w:shd w:val="clear" w:color="auto" w:fill="FFFFFF"/>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Der Minister tritt zurück. Der Präsident vertraute </w:t>
      </w:r>
      <w:r w:rsidRPr="00084EC1">
        <w:rPr>
          <w:rFonts w:ascii="Times New Roman" w:hAnsi="Times New Roman"/>
          <w:b/>
          <w:bCs/>
          <w:sz w:val="28"/>
          <w:szCs w:val="28"/>
          <w:lang w:val="de-DE"/>
        </w:rPr>
        <w:t xml:space="preserve">dem Minister </w:t>
      </w:r>
      <w:r w:rsidRPr="00084EC1">
        <w:rPr>
          <w:rFonts w:ascii="Times New Roman" w:hAnsi="Times New Roman"/>
          <w:sz w:val="28"/>
          <w:szCs w:val="28"/>
          <w:lang w:val="de-DE"/>
        </w:rPr>
        <w:t xml:space="preserve">bis zuletzt. Der Minister, </w:t>
      </w:r>
      <w:r w:rsidRPr="00084EC1">
        <w:rPr>
          <w:rFonts w:ascii="Times New Roman" w:hAnsi="Times New Roman"/>
          <w:b/>
          <w:bCs/>
          <w:sz w:val="28"/>
          <w:szCs w:val="28"/>
          <w:lang w:val="de-DE"/>
        </w:rPr>
        <w:t xml:space="preserve">dem </w:t>
      </w:r>
      <w:r w:rsidRPr="00084EC1">
        <w:rPr>
          <w:rFonts w:ascii="Times New Roman" w:hAnsi="Times New Roman"/>
          <w:sz w:val="28"/>
          <w:szCs w:val="28"/>
          <w:lang w:val="de-DE"/>
        </w:rPr>
        <w:t>der Präsident bis zuletzt vertraute, tritt zurück.</w:t>
      </w:r>
    </w:p>
    <w:p w:rsidR="00547376" w:rsidRPr="00084EC1" w:rsidRDefault="00547376" w:rsidP="003F195D">
      <w:pPr>
        <w:shd w:val="clear" w:color="auto" w:fill="FFFFFF"/>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Der Minister tritt zurück. Die Zuverlässigkeit </w:t>
      </w:r>
      <w:r w:rsidRPr="00084EC1">
        <w:rPr>
          <w:rFonts w:ascii="Times New Roman" w:hAnsi="Times New Roman"/>
          <w:b/>
          <w:bCs/>
          <w:sz w:val="28"/>
          <w:szCs w:val="28"/>
          <w:lang w:val="de-DE"/>
        </w:rPr>
        <w:t xml:space="preserve">des Ministers </w:t>
      </w:r>
      <w:r w:rsidRPr="00084EC1">
        <w:rPr>
          <w:rFonts w:ascii="Times New Roman" w:hAnsi="Times New Roman"/>
          <w:sz w:val="28"/>
          <w:szCs w:val="28"/>
          <w:lang w:val="de-DE"/>
        </w:rPr>
        <w:t>wurde bezwei</w:t>
      </w:r>
      <w:r w:rsidRPr="00084EC1">
        <w:rPr>
          <w:rFonts w:ascii="Times New Roman" w:hAnsi="Times New Roman"/>
          <w:sz w:val="28"/>
          <w:szCs w:val="28"/>
          <w:lang w:val="de-DE"/>
        </w:rPr>
        <w:softHyphen/>
        <w:t xml:space="preserve">felt. Der Minister, </w:t>
      </w:r>
      <w:r w:rsidRPr="00084EC1">
        <w:rPr>
          <w:rFonts w:ascii="Times New Roman" w:hAnsi="Times New Roman"/>
          <w:b/>
          <w:bCs/>
          <w:sz w:val="28"/>
          <w:szCs w:val="28"/>
          <w:lang w:val="de-DE"/>
        </w:rPr>
        <w:t xml:space="preserve">dessen </w:t>
      </w:r>
      <w:r w:rsidRPr="00084EC1">
        <w:rPr>
          <w:rFonts w:ascii="Times New Roman" w:hAnsi="Times New Roman"/>
          <w:sz w:val="28"/>
          <w:szCs w:val="28"/>
          <w:lang w:val="de-DE"/>
        </w:rPr>
        <w:t>Zuverlässigkeit bezweifelt wurde, tritt zurück.</w:t>
      </w:r>
    </w:p>
    <w:p w:rsidR="00547376" w:rsidRPr="00084EC1" w:rsidRDefault="00547376" w:rsidP="003F195D">
      <w:pPr>
        <w:shd w:val="clear" w:color="auto" w:fill="FFFFFF"/>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Der Minister tritt zurück. Die Polizei ermittelte </w:t>
      </w:r>
      <w:r w:rsidRPr="00084EC1">
        <w:rPr>
          <w:rFonts w:ascii="Times New Roman" w:hAnsi="Times New Roman"/>
          <w:b/>
          <w:bCs/>
          <w:sz w:val="28"/>
          <w:szCs w:val="28"/>
          <w:lang w:val="de-DE"/>
        </w:rPr>
        <w:t xml:space="preserve">gegen den Minister. </w:t>
      </w:r>
      <w:r w:rsidRPr="00084EC1">
        <w:rPr>
          <w:rFonts w:ascii="Times New Roman" w:hAnsi="Times New Roman"/>
          <w:sz w:val="28"/>
          <w:szCs w:val="28"/>
          <w:lang w:val="de-DE"/>
        </w:rPr>
        <w:t xml:space="preserve">Der Minister, </w:t>
      </w:r>
      <w:r w:rsidRPr="00084EC1">
        <w:rPr>
          <w:rFonts w:ascii="Times New Roman" w:hAnsi="Times New Roman"/>
          <w:b/>
          <w:sz w:val="28"/>
          <w:szCs w:val="28"/>
          <w:lang w:val="de-DE"/>
        </w:rPr>
        <w:t>gegen den</w:t>
      </w:r>
      <w:r w:rsidRPr="00084EC1">
        <w:rPr>
          <w:rFonts w:ascii="Times New Roman" w:hAnsi="Times New Roman"/>
          <w:sz w:val="28"/>
          <w:szCs w:val="28"/>
          <w:lang w:val="de-DE"/>
        </w:rPr>
        <w:t xml:space="preserve"> die Polizei ermittelte, tritt zurück.</w:t>
      </w:r>
    </w:p>
    <w:p w:rsidR="00547376" w:rsidRPr="00084EC1" w:rsidRDefault="00547376" w:rsidP="003F195D">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Der Minister tritt zurück. Die Journalisten waren </w:t>
      </w:r>
      <w:r w:rsidRPr="00084EC1">
        <w:rPr>
          <w:rFonts w:ascii="Times New Roman" w:hAnsi="Times New Roman"/>
          <w:b/>
          <w:bCs/>
          <w:sz w:val="28"/>
          <w:szCs w:val="28"/>
          <w:lang w:val="de-DE"/>
        </w:rPr>
        <w:t xml:space="preserve">mit ihm </w:t>
      </w:r>
      <w:r w:rsidRPr="00084EC1">
        <w:rPr>
          <w:rFonts w:ascii="Times New Roman" w:hAnsi="Times New Roman"/>
          <w:sz w:val="28"/>
          <w:szCs w:val="28"/>
          <w:lang w:val="de-DE"/>
        </w:rPr>
        <w:t xml:space="preserve">sehr vertraut. Der Minister, </w:t>
      </w:r>
      <w:r w:rsidRPr="00084EC1">
        <w:rPr>
          <w:rFonts w:ascii="Times New Roman" w:hAnsi="Times New Roman"/>
          <w:b/>
          <w:bCs/>
          <w:sz w:val="28"/>
          <w:szCs w:val="28"/>
          <w:lang w:val="de-DE"/>
        </w:rPr>
        <w:t xml:space="preserve">mit dem </w:t>
      </w:r>
      <w:r w:rsidRPr="00084EC1">
        <w:rPr>
          <w:rFonts w:ascii="Times New Roman" w:hAnsi="Times New Roman"/>
          <w:sz w:val="28"/>
          <w:szCs w:val="28"/>
          <w:lang w:val="de-DE"/>
        </w:rPr>
        <w:t>die Journalisten sehr vertraut waren, tritt zurück.</w:t>
      </w:r>
    </w:p>
    <w:p w:rsidR="00547376" w:rsidRPr="00084EC1" w:rsidRDefault="00547376" w:rsidP="00D36F08">
      <w:pPr>
        <w:shd w:val="clear" w:color="auto" w:fill="FFFFFF"/>
        <w:spacing w:after="0" w:line="240" w:lineRule="auto"/>
        <w:jc w:val="both"/>
        <w:rPr>
          <w:rFonts w:ascii="Times New Roman" w:hAnsi="Times New Roman"/>
          <w:b/>
          <w:sz w:val="28"/>
          <w:szCs w:val="28"/>
          <w:lang w:val="de-DE"/>
        </w:rPr>
      </w:pPr>
    </w:p>
    <w:p w:rsidR="00547376" w:rsidRPr="00084EC1" w:rsidRDefault="00547376" w:rsidP="00D36F08">
      <w:pPr>
        <w:shd w:val="clear" w:color="auto" w:fill="FFFFFF"/>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1. Setzen Sie passende Konjunktionen ein.</w:t>
      </w:r>
    </w:p>
    <w:p w:rsidR="00547376" w:rsidRPr="00084EC1" w:rsidRDefault="00547376" w:rsidP="003F195D">
      <w:pPr>
        <w:shd w:val="clear" w:color="auto" w:fill="FFFFFF"/>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Der Film, … seit gestern im Kino ist, soll ganz gut sein. 2. Der Film, … die Zeitung eine schlechte Note gegeben hat, kann trotzdem erstklassig sein. 3. Der Film, … ich zuletzt gesehen habe, war nicht besonders sehenswert. 4. Der Film, … Plakat ich schon gesehen habe, interessiert mich nicht. 5. Dem Film, … noch nicht in den Kinos ist, hat die Presse schon gute Kritiken gewidmet. 6. Den Film, … Titel ich mir nicht merken kann, habe ich schon mehrmals gesehen. 7. Den Film, … ich primitiv finde, sieht mein Chef heute zum vierten Mal.</w:t>
      </w:r>
    </w:p>
    <w:p w:rsidR="00547376" w:rsidRPr="00084EC1" w:rsidRDefault="00547376" w:rsidP="00D36F08">
      <w:pPr>
        <w:shd w:val="clear" w:color="auto" w:fill="FFFFFF"/>
        <w:spacing w:after="0" w:line="240" w:lineRule="auto"/>
        <w:jc w:val="both"/>
        <w:rPr>
          <w:rFonts w:ascii="Times New Roman" w:hAnsi="Times New Roman"/>
          <w:sz w:val="28"/>
          <w:szCs w:val="28"/>
          <w:lang w:val="de-DE"/>
        </w:rPr>
      </w:pPr>
    </w:p>
    <w:p w:rsidR="00547376" w:rsidRPr="00084EC1" w:rsidRDefault="00547376"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b/>
          <w:bCs/>
          <w:sz w:val="28"/>
          <w:szCs w:val="28"/>
          <w:lang w:val="de-DE" w:eastAsia="ru-RU"/>
        </w:rPr>
        <w:t>Übung 2. Setzen Sie passende Relativpronomen ein:</w:t>
      </w:r>
    </w:p>
    <w:p w:rsidR="00547376" w:rsidRPr="00084EC1" w:rsidRDefault="00547376" w:rsidP="003F195D">
      <w:pPr>
        <w:shd w:val="clear" w:color="auto" w:fill="FFFFFF"/>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1. Das ist doch der Mann, … wir neulich im Theater gesehen haben. 2. Ist das nicht das Buch, … du lesen wolltest? 3. Hier ist die Firma, für … ich jahrelang als Vertreter gearbeitet habe. 4. Da kommt der Bus, mit … ihr zum Bahnhof fahren müsst. 5. Wie heißt noch die Straße, in … das Hotel «Goldener Löwe» ist? 6. Klassenkameraden sind Schüler, mit … man in die gleiche Schulklasse geht oder gegangen ist. 7. Ich kenne niemanden, … ich dieses Buch schenken könnte. 8. Wie hießen die Leute, … wir auf der Party begegnet sind?</w:t>
      </w:r>
    </w:p>
    <w:p w:rsidR="00547376" w:rsidRPr="00084EC1" w:rsidRDefault="00547376" w:rsidP="00D36F08">
      <w:pPr>
        <w:shd w:val="clear" w:color="auto" w:fill="FFFFFF"/>
        <w:spacing w:after="0" w:line="240" w:lineRule="auto"/>
        <w:jc w:val="both"/>
        <w:rPr>
          <w:rFonts w:ascii="Times New Roman" w:hAnsi="Times New Roman"/>
          <w:b/>
          <w:bCs/>
          <w:sz w:val="28"/>
          <w:szCs w:val="28"/>
          <w:lang w:val="de-DE" w:eastAsia="ru-RU"/>
        </w:rPr>
      </w:pPr>
    </w:p>
    <w:p w:rsidR="00547376" w:rsidRPr="00084EC1" w:rsidRDefault="00547376"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b/>
          <w:bCs/>
          <w:sz w:val="28"/>
          <w:szCs w:val="28"/>
          <w:lang w:val="de-DE" w:eastAsia="ru-RU"/>
        </w:rPr>
        <w:t>Übung 3. Setzen Sie passende Präpositionen und Relativpronomen ein:</w:t>
      </w:r>
    </w:p>
    <w:p w:rsidR="00547376" w:rsidRPr="00084EC1" w:rsidRDefault="00547376" w:rsidP="003F195D">
      <w:pPr>
        <w:shd w:val="clear" w:color="auto" w:fill="FFFFFF"/>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1.  Da kommt das Taxi, … wir zum Flughafen fahren wollten. 2. Wie heißt die Straße, … das Hotel «Astoria» ist? 3. Hier gebe ich dir das Buch, … du mich gestern gebeten hast. 4. Das ist die Mannschaft, … wir letzten Sonntag gespielt haben. 5. Ich habe heute Ihren Brief erhalten, … ich Ihnen herzlich danke. 6. Frau Möller hat gestern die Kur begonnen, … ihr der Arzt geraten hatte. 7. Hier herrscht ein Wetter, … ich mich überhaupt nicht gewöhnen kann. 8. Morgen trete ich meinen Urlaub an, … ich schon lange geträumt habe.</w:t>
      </w:r>
    </w:p>
    <w:p w:rsidR="00547376" w:rsidRPr="00084EC1" w:rsidRDefault="00547376" w:rsidP="00D36F08">
      <w:pPr>
        <w:shd w:val="clear" w:color="auto" w:fill="FFFFFF"/>
        <w:spacing w:after="0" w:line="240" w:lineRule="auto"/>
        <w:jc w:val="both"/>
        <w:rPr>
          <w:rFonts w:ascii="Times New Roman" w:hAnsi="Times New Roman"/>
          <w:b/>
          <w:bCs/>
          <w:sz w:val="28"/>
          <w:szCs w:val="28"/>
          <w:lang w:val="de-DE" w:eastAsia="ru-RU"/>
        </w:rPr>
      </w:pPr>
    </w:p>
    <w:p w:rsidR="00547376" w:rsidRPr="00084EC1" w:rsidRDefault="00547376"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b/>
          <w:bCs/>
          <w:sz w:val="28"/>
          <w:szCs w:val="28"/>
          <w:lang w:val="de-DE" w:eastAsia="ru-RU"/>
        </w:rPr>
        <w:t>Übung 4. Setzen Sie die Genitivformen der Relativpronomen ein:</w:t>
      </w:r>
    </w:p>
    <w:p w:rsidR="00547376" w:rsidRPr="00084EC1" w:rsidRDefault="00547376" w:rsidP="003F195D">
      <w:pPr>
        <w:shd w:val="clear" w:color="auto" w:fill="FFFFFF"/>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 xml:space="preserve">1. Ist das nicht euer Nachbar, … Frau neulich gestorben ist? 2. Morgen treffen wir die Frau, … Sohn in München studiert. 3. Sind das nicht die Leute, … Kinder vor unserem Haus gespielt haben? 4. Warst du bei dem Jungen, mit … Vater wir gestern gesprochen </w:t>
      </w:r>
      <w:r w:rsidRPr="00084EC1">
        <w:rPr>
          <w:rFonts w:ascii="Times New Roman" w:hAnsi="Times New Roman"/>
          <w:sz w:val="28"/>
          <w:szCs w:val="28"/>
          <w:lang w:val="de-DE" w:eastAsia="ru-RU"/>
        </w:rPr>
        <w:lastRenderedPageBreak/>
        <w:t>haben? 5. Wie heißt noch der Schriftsteller, … neuer Roman in der Zeitung besprochen wurde?</w:t>
      </w:r>
    </w:p>
    <w:p w:rsidR="00547376" w:rsidRPr="00084EC1" w:rsidRDefault="00547376" w:rsidP="00D36F08">
      <w:pPr>
        <w:shd w:val="clear" w:color="auto" w:fill="FFFFFF"/>
        <w:spacing w:after="0" w:line="240" w:lineRule="auto"/>
        <w:jc w:val="both"/>
        <w:rPr>
          <w:rFonts w:ascii="Times New Roman" w:hAnsi="Times New Roman"/>
          <w:b/>
          <w:bCs/>
          <w:sz w:val="28"/>
          <w:szCs w:val="28"/>
          <w:lang w:val="de-DE" w:eastAsia="ru-RU"/>
        </w:rPr>
      </w:pPr>
    </w:p>
    <w:p w:rsidR="00547376" w:rsidRPr="00084EC1" w:rsidRDefault="00547376"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b/>
          <w:bCs/>
          <w:sz w:val="28"/>
          <w:szCs w:val="28"/>
          <w:lang w:val="de-DE" w:eastAsia="ru-RU"/>
        </w:rPr>
        <w:t xml:space="preserve">Übung </w:t>
      </w:r>
      <w:r w:rsidRPr="00084EC1">
        <w:rPr>
          <w:rFonts w:ascii="Times New Roman" w:hAnsi="Times New Roman"/>
          <w:b/>
          <w:bCs/>
          <w:sz w:val="28"/>
          <w:szCs w:val="28"/>
          <w:lang w:val="uk-UA" w:eastAsia="ru-RU"/>
        </w:rPr>
        <w:t>5</w:t>
      </w:r>
      <w:r w:rsidRPr="00084EC1">
        <w:rPr>
          <w:rFonts w:ascii="Times New Roman" w:hAnsi="Times New Roman"/>
          <w:b/>
          <w:bCs/>
          <w:sz w:val="28"/>
          <w:szCs w:val="28"/>
          <w:lang w:val="de-DE" w:eastAsia="ru-RU"/>
        </w:rPr>
        <w:t>. Setzen Sie passende Relativpronomen ein:</w:t>
      </w:r>
    </w:p>
    <w:p w:rsidR="00547376" w:rsidRPr="00084EC1" w:rsidRDefault="00547376" w:rsidP="003F195D">
      <w:pPr>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Wo ist die Frau,</w:t>
      </w:r>
      <w:r w:rsidRPr="00084EC1">
        <w:rPr>
          <w:rFonts w:ascii="Times New Roman" w:hAnsi="Times New Roman"/>
          <w:sz w:val="28"/>
          <w:szCs w:val="28"/>
          <w:lang w:val="uk-UA"/>
        </w:rPr>
        <w:t xml:space="preserve"> … </w:t>
      </w:r>
      <w:r w:rsidRPr="00084EC1">
        <w:rPr>
          <w:rFonts w:ascii="Times New Roman" w:hAnsi="Times New Roman"/>
          <w:sz w:val="28"/>
          <w:szCs w:val="28"/>
          <w:lang w:val="de-DE"/>
        </w:rPr>
        <w:t>diese Tasche gehört? 2. Kennst du das Mädchen,</w:t>
      </w:r>
      <w:r w:rsidRPr="00084EC1">
        <w:rPr>
          <w:rFonts w:ascii="Times New Roman" w:hAnsi="Times New Roman"/>
          <w:sz w:val="28"/>
          <w:szCs w:val="28"/>
          <w:lang w:val="uk-UA"/>
        </w:rPr>
        <w:t xml:space="preserve"> … </w:t>
      </w:r>
      <w:r w:rsidRPr="00084EC1">
        <w:rPr>
          <w:rFonts w:ascii="Times New Roman" w:hAnsi="Times New Roman"/>
          <w:sz w:val="28"/>
          <w:szCs w:val="28"/>
          <w:lang w:val="de-DE"/>
        </w:rPr>
        <w:t xml:space="preserve">dieser Hund gehört? 3. Es gibt viele Menschen, </w:t>
      </w:r>
      <w:r w:rsidRPr="00084EC1">
        <w:rPr>
          <w:rFonts w:ascii="Times New Roman" w:hAnsi="Times New Roman"/>
          <w:sz w:val="28"/>
          <w:szCs w:val="28"/>
          <w:lang w:val="uk-UA"/>
        </w:rPr>
        <w:t xml:space="preserve">… </w:t>
      </w:r>
      <w:r w:rsidRPr="00084EC1">
        <w:rPr>
          <w:rFonts w:ascii="Times New Roman" w:hAnsi="Times New Roman"/>
          <w:sz w:val="28"/>
          <w:szCs w:val="28"/>
          <w:lang w:val="de-DE"/>
        </w:rPr>
        <w:t xml:space="preserve">man helfen müsste. 4. Der Mann, </w:t>
      </w:r>
      <w:r w:rsidRPr="00084EC1">
        <w:rPr>
          <w:rFonts w:ascii="Times New Roman" w:hAnsi="Times New Roman"/>
          <w:sz w:val="28"/>
          <w:szCs w:val="28"/>
          <w:lang w:val="uk-UA"/>
        </w:rPr>
        <w:t xml:space="preserve">… </w:t>
      </w:r>
      <w:r w:rsidRPr="00084EC1">
        <w:rPr>
          <w:rFonts w:ascii="Times New Roman" w:hAnsi="Times New Roman"/>
          <w:sz w:val="28"/>
          <w:szCs w:val="28"/>
          <w:lang w:val="de-DE"/>
        </w:rPr>
        <w:t xml:space="preserve">ich den Weg gezeigt habe, war ein Ausländer. 5. Die beiden Polen, </w:t>
      </w:r>
      <w:r w:rsidRPr="00084EC1">
        <w:rPr>
          <w:rFonts w:ascii="Times New Roman" w:hAnsi="Times New Roman"/>
          <w:sz w:val="28"/>
          <w:szCs w:val="28"/>
          <w:lang w:val="uk-UA"/>
        </w:rPr>
        <w:t xml:space="preserve">… </w:t>
      </w:r>
      <w:r w:rsidRPr="00084EC1">
        <w:rPr>
          <w:rFonts w:ascii="Times New Roman" w:hAnsi="Times New Roman"/>
          <w:sz w:val="28"/>
          <w:szCs w:val="28"/>
          <w:lang w:val="de-DE"/>
        </w:rPr>
        <w:t>ich meine Adresse gegeben habe, wollen mich nächstes Jahr besuchen. 6. Wie heißt die Frau,</w:t>
      </w:r>
      <w:r w:rsidRPr="00084EC1">
        <w:rPr>
          <w:rFonts w:ascii="Times New Roman" w:hAnsi="Times New Roman"/>
          <w:sz w:val="28"/>
          <w:szCs w:val="28"/>
          <w:lang w:val="uk-UA"/>
        </w:rPr>
        <w:t xml:space="preserve"> … </w:t>
      </w:r>
      <w:r w:rsidRPr="00084EC1">
        <w:rPr>
          <w:rFonts w:ascii="Times New Roman" w:hAnsi="Times New Roman"/>
          <w:sz w:val="28"/>
          <w:szCs w:val="28"/>
          <w:lang w:val="de-DE"/>
        </w:rPr>
        <w:t>du das Zimmer besorgt hast? 7. Mein Freund,</w:t>
      </w:r>
      <w:r w:rsidRPr="00084EC1">
        <w:rPr>
          <w:rFonts w:ascii="Times New Roman" w:hAnsi="Times New Roman"/>
          <w:sz w:val="28"/>
          <w:szCs w:val="28"/>
          <w:lang w:val="uk-UA"/>
        </w:rPr>
        <w:t xml:space="preserve"> … </w:t>
      </w:r>
      <w:r w:rsidRPr="00084EC1">
        <w:rPr>
          <w:rFonts w:ascii="Times New Roman" w:hAnsi="Times New Roman"/>
          <w:sz w:val="28"/>
          <w:szCs w:val="28"/>
          <w:lang w:val="de-DE"/>
        </w:rPr>
        <w:t>das deutsche Essen nicht schmeckt, kocht sich sein Essen selbst. 8. Mehrere Zuschauer,</w:t>
      </w:r>
      <w:r w:rsidRPr="00084EC1">
        <w:rPr>
          <w:rFonts w:ascii="Times New Roman" w:hAnsi="Times New Roman"/>
          <w:sz w:val="28"/>
          <w:szCs w:val="28"/>
          <w:lang w:val="uk-UA"/>
        </w:rPr>
        <w:t xml:space="preserve"> … </w:t>
      </w:r>
      <w:r w:rsidRPr="00084EC1">
        <w:rPr>
          <w:rFonts w:ascii="Times New Roman" w:hAnsi="Times New Roman"/>
          <w:sz w:val="28"/>
          <w:szCs w:val="28"/>
          <w:lang w:val="de-DE"/>
        </w:rPr>
        <w:t>der Film nicht gefiel, haben das Kino verlassen. 9. Der Tourist,</w:t>
      </w:r>
      <w:r w:rsidRPr="00084EC1">
        <w:rPr>
          <w:rFonts w:ascii="Times New Roman" w:hAnsi="Times New Roman"/>
          <w:sz w:val="28"/>
          <w:szCs w:val="28"/>
          <w:lang w:val="uk-UA"/>
        </w:rPr>
        <w:t xml:space="preserve"> … </w:t>
      </w:r>
      <w:r w:rsidRPr="00084EC1">
        <w:rPr>
          <w:rFonts w:ascii="Times New Roman" w:hAnsi="Times New Roman"/>
          <w:sz w:val="28"/>
          <w:szCs w:val="28"/>
          <w:lang w:val="de-DE"/>
        </w:rPr>
        <w:t xml:space="preserve">wir den </w:t>
      </w:r>
      <w:r w:rsidRPr="00084EC1">
        <w:rPr>
          <w:rFonts w:ascii="Times New Roman" w:hAnsi="Times New Roman"/>
          <w:sz w:val="28"/>
          <w:szCs w:val="28"/>
          <w:lang w:val="uk-UA"/>
        </w:rPr>
        <w:t>«</w:t>
      </w:r>
      <w:r w:rsidRPr="00084EC1">
        <w:rPr>
          <w:rFonts w:ascii="Times New Roman" w:hAnsi="Times New Roman"/>
          <w:sz w:val="28"/>
          <w:szCs w:val="28"/>
          <w:lang w:val="de-DE"/>
        </w:rPr>
        <w:t>Kaiserhof</w:t>
      </w:r>
      <w:r w:rsidRPr="00084EC1">
        <w:rPr>
          <w:rFonts w:ascii="Times New Roman" w:hAnsi="Times New Roman"/>
          <w:sz w:val="28"/>
          <w:szCs w:val="28"/>
          <w:lang w:val="uk-UA"/>
        </w:rPr>
        <w:t>»</w:t>
      </w:r>
      <w:r w:rsidRPr="00084EC1">
        <w:rPr>
          <w:rFonts w:ascii="Times New Roman" w:hAnsi="Times New Roman"/>
          <w:sz w:val="28"/>
          <w:szCs w:val="28"/>
          <w:lang w:val="de-DE"/>
        </w:rPr>
        <w:t xml:space="preserve"> empfohlen haben, ist zufrieden mit dem Hotel. 10.</w:t>
      </w:r>
      <w:r w:rsidRPr="00084EC1">
        <w:rPr>
          <w:rFonts w:ascii="Times New Roman" w:hAnsi="Times New Roman"/>
          <w:sz w:val="28"/>
          <w:szCs w:val="28"/>
          <w:lang w:val="uk-UA"/>
        </w:rPr>
        <w:t xml:space="preserve"> </w:t>
      </w:r>
      <w:r w:rsidRPr="00084EC1">
        <w:rPr>
          <w:rFonts w:ascii="Times New Roman" w:hAnsi="Times New Roman"/>
          <w:sz w:val="28"/>
          <w:szCs w:val="28"/>
          <w:lang w:val="de-DE"/>
        </w:rPr>
        <w:t>Anna,</w:t>
      </w:r>
      <w:r w:rsidRPr="00084EC1">
        <w:rPr>
          <w:rFonts w:ascii="Times New Roman" w:hAnsi="Times New Roman"/>
          <w:sz w:val="28"/>
          <w:szCs w:val="28"/>
          <w:lang w:val="uk-UA"/>
        </w:rPr>
        <w:t xml:space="preserve"> … </w:t>
      </w:r>
      <w:r w:rsidRPr="00084EC1">
        <w:rPr>
          <w:rFonts w:ascii="Times New Roman" w:hAnsi="Times New Roman"/>
          <w:sz w:val="28"/>
          <w:szCs w:val="28"/>
          <w:lang w:val="de-DE"/>
        </w:rPr>
        <w:t>ich vor einem halben Jahr 200 Euro geliehen habe, hat</w:t>
      </w:r>
      <w:r w:rsidRPr="00084EC1">
        <w:rPr>
          <w:rFonts w:ascii="Times New Roman" w:hAnsi="Times New Roman"/>
          <w:sz w:val="28"/>
          <w:szCs w:val="28"/>
          <w:lang w:val="uk-UA"/>
        </w:rPr>
        <w:t xml:space="preserve"> </w:t>
      </w:r>
      <w:r w:rsidRPr="00084EC1">
        <w:rPr>
          <w:rFonts w:ascii="Times New Roman" w:hAnsi="Times New Roman"/>
          <w:sz w:val="28"/>
          <w:szCs w:val="28"/>
          <w:lang w:val="de-DE"/>
        </w:rPr>
        <w:t>sich seitdem nicht mehr gemeldet. 11.</w:t>
      </w:r>
      <w:r w:rsidRPr="00084EC1">
        <w:rPr>
          <w:rFonts w:ascii="Times New Roman" w:hAnsi="Times New Roman"/>
          <w:sz w:val="28"/>
          <w:szCs w:val="28"/>
          <w:lang w:val="uk-UA"/>
        </w:rPr>
        <w:t xml:space="preserve"> </w:t>
      </w:r>
      <w:r w:rsidRPr="00084EC1">
        <w:rPr>
          <w:rFonts w:ascii="Times New Roman" w:hAnsi="Times New Roman"/>
          <w:sz w:val="28"/>
          <w:szCs w:val="28"/>
          <w:lang w:val="de-DE"/>
        </w:rPr>
        <w:t>Ich verwechsle Peter oft mit seinem Bruder,</w:t>
      </w:r>
      <w:r w:rsidRPr="00084EC1">
        <w:rPr>
          <w:rFonts w:ascii="Times New Roman" w:hAnsi="Times New Roman"/>
          <w:sz w:val="28"/>
          <w:szCs w:val="28"/>
          <w:lang w:val="uk-UA"/>
        </w:rPr>
        <w:t xml:space="preserve"> … </w:t>
      </w:r>
      <w:r w:rsidRPr="00084EC1">
        <w:rPr>
          <w:rFonts w:ascii="Times New Roman" w:hAnsi="Times New Roman"/>
          <w:sz w:val="28"/>
          <w:szCs w:val="28"/>
          <w:lang w:val="de-DE"/>
        </w:rPr>
        <w:t>er sehr ähnlich ist. 12.</w:t>
      </w:r>
      <w:r w:rsidRPr="00084EC1">
        <w:rPr>
          <w:rFonts w:ascii="Times New Roman" w:hAnsi="Times New Roman"/>
          <w:sz w:val="28"/>
          <w:szCs w:val="28"/>
          <w:lang w:val="uk-UA"/>
        </w:rPr>
        <w:t xml:space="preserve"> </w:t>
      </w:r>
      <w:r w:rsidRPr="00084EC1">
        <w:rPr>
          <w:rFonts w:ascii="Times New Roman" w:hAnsi="Times New Roman"/>
          <w:sz w:val="28"/>
          <w:szCs w:val="28"/>
          <w:lang w:val="de-DE"/>
        </w:rPr>
        <w:t>Alle Verwandten und Freunde,</w:t>
      </w:r>
      <w:r w:rsidRPr="00084EC1">
        <w:rPr>
          <w:rFonts w:ascii="Times New Roman" w:hAnsi="Times New Roman"/>
          <w:sz w:val="28"/>
          <w:szCs w:val="28"/>
          <w:lang w:val="uk-UA"/>
        </w:rPr>
        <w:t xml:space="preserve"> … </w:t>
      </w:r>
      <w:r w:rsidRPr="00084EC1">
        <w:rPr>
          <w:rFonts w:ascii="Times New Roman" w:hAnsi="Times New Roman"/>
          <w:sz w:val="28"/>
          <w:szCs w:val="28"/>
          <w:lang w:val="de-DE"/>
        </w:rPr>
        <w:t>es möglich war, sind zu unserer Hochzeit gekommen. 13. Er ist traurig wie ein Kind,</w:t>
      </w:r>
      <w:r w:rsidRPr="00084EC1">
        <w:rPr>
          <w:rFonts w:ascii="Times New Roman" w:hAnsi="Times New Roman"/>
          <w:sz w:val="28"/>
          <w:szCs w:val="28"/>
          <w:lang w:val="uk-UA"/>
        </w:rPr>
        <w:t xml:space="preserve"> … </w:t>
      </w:r>
      <w:r w:rsidRPr="00084EC1">
        <w:rPr>
          <w:rFonts w:ascii="Times New Roman" w:hAnsi="Times New Roman"/>
          <w:sz w:val="28"/>
          <w:szCs w:val="28"/>
          <w:lang w:val="de-DE"/>
        </w:rPr>
        <w:t>man sein liebstes Spielzeug weggenommen hat. 14.</w:t>
      </w:r>
      <w:r w:rsidRPr="00084EC1">
        <w:rPr>
          <w:rFonts w:ascii="Times New Roman" w:hAnsi="Times New Roman"/>
          <w:sz w:val="28"/>
          <w:szCs w:val="28"/>
          <w:lang w:val="uk-UA"/>
        </w:rPr>
        <w:t xml:space="preserve"> </w:t>
      </w:r>
      <w:r w:rsidRPr="00084EC1">
        <w:rPr>
          <w:rFonts w:ascii="Times New Roman" w:hAnsi="Times New Roman"/>
          <w:sz w:val="28"/>
          <w:szCs w:val="28"/>
          <w:lang w:val="de-DE"/>
        </w:rPr>
        <w:t>Die Insel,</w:t>
      </w:r>
      <w:r w:rsidRPr="00084EC1">
        <w:rPr>
          <w:rFonts w:ascii="Times New Roman" w:hAnsi="Times New Roman"/>
          <w:sz w:val="28"/>
          <w:szCs w:val="28"/>
          <w:lang w:val="uk-UA"/>
        </w:rPr>
        <w:t xml:space="preserve"> … </w:t>
      </w:r>
      <w:r w:rsidRPr="00084EC1">
        <w:rPr>
          <w:rFonts w:ascii="Times New Roman" w:hAnsi="Times New Roman"/>
          <w:sz w:val="28"/>
          <w:szCs w:val="28"/>
          <w:lang w:val="de-DE"/>
        </w:rPr>
        <w:t>das Schiff sich nähert, heißt Sylt. 15. Unsere Freunde,</w:t>
      </w:r>
      <w:r w:rsidRPr="00084EC1">
        <w:rPr>
          <w:rFonts w:ascii="Times New Roman" w:hAnsi="Times New Roman"/>
          <w:sz w:val="28"/>
          <w:szCs w:val="28"/>
          <w:lang w:val="uk-UA"/>
        </w:rPr>
        <w:t xml:space="preserve"> … </w:t>
      </w:r>
      <w:r w:rsidRPr="00084EC1">
        <w:rPr>
          <w:rFonts w:ascii="Times New Roman" w:hAnsi="Times New Roman"/>
          <w:sz w:val="28"/>
          <w:szCs w:val="28"/>
          <w:lang w:val="de-DE"/>
        </w:rPr>
        <w:t>wir unseren Besuch angekündigt hatten, waren enttäuscht, als wir nicht kommen konnten.</w:t>
      </w:r>
    </w:p>
    <w:p w:rsidR="00547376" w:rsidRPr="00084EC1" w:rsidRDefault="00547376" w:rsidP="00D36F08">
      <w:pPr>
        <w:shd w:val="clear" w:color="auto" w:fill="FFFFFF"/>
        <w:spacing w:after="0" w:line="240" w:lineRule="auto"/>
        <w:jc w:val="both"/>
        <w:rPr>
          <w:rFonts w:ascii="Times New Roman" w:hAnsi="Times New Roman"/>
          <w:b/>
          <w:bCs/>
          <w:sz w:val="28"/>
          <w:szCs w:val="28"/>
          <w:lang w:val="uk-UA" w:eastAsia="ru-RU"/>
        </w:rPr>
      </w:pPr>
    </w:p>
    <w:p w:rsidR="00547376" w:rsidRPr="00084EC1" w:rsidRDefault="00547376" w:rsidP="00D36F08">
      <w:pPr>
        <w:shd w:val="clear" w:color="auto" w:fill="FFFFFF"/>
        <w:spacing w:after="0" w:line="240" w:lineRule="auto"/>
        <w:jc w:val="both"/>
        <w:rPr>
          <w:rFonts w:ascii="Times New Roman" w:hAnsi="Times New Roman"/>
          <w:sz w:val="28"/>
          <w:szCs w:val="28"/>
          <w:lang w:val="de-DE" w:eastAsia="ru-RU"/>
        </w:rPr>
      </w:pPr>
      <w:r w:rsidRPr="00084EC1">
        <w:rPr>
          <w:rFonts w:ascii="Times New Roman" w:hAnsi="Times New Roman"/>
          <w:b/>
          <w:bCs/>
          <w:sz w:val="28"/>
          <w:szCs w:val="28"/>
          <w:lang w:val="de-DE" w:eastAsia="ru-RU"/>
        </w:rPr>
        <w:t xml:space="preserve">Übung </w:t>
      </w:r>
      <w:r w:rsidRPr="00084EC1">
        <w:rPr>
          <w:rFonts w:ascii="Times New Roman" w:hAnsi="Times New Roman"/>
          <w:b/>
          <w:bCs/>
          <w:sz w:val="28"/>
          <w:szCs w:val="28"/>
          <w:lang w:val="uk-UA" w:eastAsia="ru-RU"/>
        </w:rPr>
        <w:t>6</w:t>
      </w:r>
      <w:r w:rsidRPr="00084EC1">
        <w:rPr>
          <w:rFonts w:ascii="Times New Roman" w:hAnsi="Times New Roman"/>
          <w:b/>
          <w:bCs/>
          <w:sz w:val="28"/>
          <w:szCs w:val="28"/>
          <w:lang w:val="de-DE" w:eastAsia="ru-RU"/>
        </w:rPr>
        <w:t>. Schließen Sie den zweiten Satz als Attributsatz an:</w:t>
      </w:r>
    </w:p>
    <w:p w:rsidR="00547376" w:rsidRPr="00084EC1" w:rsidRDefault="00547376" w:rsidP="003F195D">
      <w:pPr>
        <w:shd w:val="clear" w:color="auto" w:fill="FFFFFF"/>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I</w:t>
      </w:r>
      <w:r w:rsidRPr="00084EC1">
        <w:rPr>
          <w:rFonts w:ascii="Times New Roman" w:hAnsi="Times New Roman"/>
          <w:sz w:val="28"/>
          <w:szCs w:val="28"/>
          <w:lang w:val="uk-UA" w:eastAsia="ru-RU"/>
        </w:rPr>
        <w:t>.</w:t>
      </w:r>
      <w:r w:rsidRPr="00084EC1">
        <w:rPr>
          <w:rFonts w:ascii="Times New Roman" w:hAnsi="Times New Roman"/>
          <w:sz w:val="28"/>
          <w:szCs w:val="28"/>
          <w:lang w:val="de-DE" w:eastAsia="ru-RU"/>
        </w:rPr>
        <w:t xml:space="preserve"> Da ist die junge Dame. Sie wollte dich sprechen. 2. Hier steht der Wagen. Ich habe ihn gestern gekauft. 3. Auf dem Tisch liegen die Briefe. Sie sind heute mit der Post gekommen. 4. Hier wohnt mein Freund. Ich will ihm zum Geburtstag gratulieren. 5. Ich kenne die Frau. Du bist ihr gestern auf der Straße begegnet. 6. Wohnen hier die Leute? Sie vermieten Zimmer. 7. Die Leute sind sehr sympathisch. Du hast sie zur Party ein</w:t>
      </w:r>
      <w:r w:rsidRPr="00084EC1">
        <w:rPr>
          <w:rFonts w:ascii="Times New Roman" w:hAnsi="Times New Roman"/>
          <w:sz w:val="28"/>
          <w:szCs w:val="28"/>
          <w:lang w:val="de-DE" w:eastAsia="ru-RU"/>
        </w:rPr>
        <w:softHyphen/>
        <w:t xml:space="preserve">geladen. 8. Was ist das für ein Job? Du hast dir den Job gesucht. 9. Den Preis für das Zimmer können wir uns nicht leisten. Der Vermieter hat den Preis verlangt. 10. Wer war der Mann? Du hast ihn gerade angerufen. 11.  Ich gebe dir einen Scheck. Du kannst ihn bei der Bank einlösen. </w:t>
      </w:r>
    </w:p>
    <w:p w:rsidR="00547376" w:rsidRPr="00084EC1" w:rsidRDefault="00547376" w:rsidP="00D36F08">
      <w:pPr>
        <w:shd w:val="clear" w:color="auto" w:fill="FFFFFF"/>
        <w:spacing w:after="0" w:line="240" w:lineRule="auto"/>
        <w:jc w:val="both"/>
        <w:rPr>
          <w:rFonts w:ascii="Times New Roman" w:hAnsi="Times New Roman"/>
          <w:b/>
          <w:bCs/>
          <w:sz w:val="28"/>
          <w:szCs w:val="28"/>
          <w:lang w:val="de-DE" w:eastAsia="ru-RU"/>
        </w:rPr>
      </w:pPr>
    </w:p>
    <w:p w:rsidR="00547376" w:rsidRPr="00084EC1" w:rsidRDefault="00547376" w:rsidP="00D36F08">
      <w:pPr>
        <w:shd w:val="clear" w:color="auto" w:fill="FFFFFF"/>
        <w:spacing w:after="0" w:line="240" w:lineRule="auto"/>
        <w:jc w:val="both"/>
        <w:rPr>
          <w:rFonts w:ascii="Times New Roman" w:hAnsi="Times New Roman"/>
          <w:b/>
          <w:sz w:val="28"/>
          <w:szCs w:val="28"/>
          <w:lang w:val="de-DE" w:eastAsia="ru-RU"/>
        </w:rPr>
      </w:pPr>
      <w:r w:rsidRPr="00084EC1">
        <w:rPr>
          <w:rFonts w:ascii="Times New Roman" w:hAnsi="Times New Roman"/>
          <w:b/>
          <w:sz w:val="28"/>
          <w:szCs w:val="28"/>
          <w:lang w:val="de-DE" w:eastAsia="ru-RU"/>
        </w:rPr>
        <w:t xml:space="preserve">Übung </w:t>
      </w:r>
      <w:r w:rsidRPr="00084EC1">
        <w:rPr>
          <w:rFonts w:ascii="Times New Roman" w:hAnsi="Times New Roman"/>
          <w:b/>
          <w:sz w:val="28"/>
          <w:szCs w:val="28"/>
          <w:lang w:val="uk-UA" w:eastAsia="ru-RU"/>
        </w:rPr>
        <w:t>7</w:t>
      </w:r>
      <w:r w:rsidRPr="00084EC1">
        <w:rPr>
          <w:rFonts w:ascii="Times New Roman" w:hAnsi="Times New Roman"/>
          <w:b/>
          <w:sz w:val="28"/>
          <w:szCs w:val="28"/>
          <w:lang w:val="de-DE" w:eastAsia="ru-RU"/>
        </w:rPr>
        <w:t>. Übersetzen Sie ins Deutsche.</w:t>
      </w:r>
    </w:p>
    <w:p w:rsidR="00467CF5" w:rsidRDefault="00547376" w:rsidP="003F195D">
      <w:pPr>
        <w:spacing w:after="0" w:line="240" w:lineRule="auto"/>
        <w:ind w:firstLine="567"/>
        <w:jc w:val="both"/>
        <w:rPr>
          <w:rFonts w:ascii="Times New Roman" w:hAnsi="Times New Roman"/>
          <w:sz w:val="28"/>
          <w:szCs w:val="28"/>
          <w:lang w:eastAsia="ru-RU"/>
        </w:rPr>
      </w:pPr>
      <w:r w:rsidRPr="00084EC1">
        <w:rPr>
          <w:rFonts w:ascii="Times New Roman" w:hAnsi="Times New Roman"/>
          <w:sz w:val="28"/>
          <w:szCs w:val="28"/>
          <w:lang w:eastAsia="ru-RU"/>
        </w:rPr>
        <w:t xml:space="preserve">1. Мій товариш, який навчається зі мною разом в університеті, вже здав три іспити. 2. Картину, про яку ми так багато чули, ми побачили в картинній галереї. 3. Поїзд, на якому я повинна їхати, відправляється через півгодини. 4. Всі речі я </w:t>
      </w:r>
      <w:r w:rsidRPr="00084EC1">
        <w:rPr>
          <w:rFonts w:ascii="Times New Roman" w:hAnsi="Times New Roman"/>
          <w:sz w:val="28"/>
          <w:szCs w:val="28"/>
          <w:lang w:val="uk-UA" w:eastAsia="ru-RU"/>
        </w:rPr>
        <w:t>спакувала</w:t>
      </w:r>
      <w:r w:rsidRPr="00084EC1">
        <w:rPr>
          <w:rFonts w:ascii="Times New Roman" w:hAnsi="Times New Roman"/>
          <w:sz w:val="28"/>
          <w:szCs w:val="28"/>
          <w:lang w:eastAsia="ru-RU"/>
        </w:rPr>
        <w:t xml:space="preserve"> у валізу, як</w:t>
      </w:r>
      <w:r w:rsidRPr="00084EC1">
        <w:rPr>
          <w:rFonts w:ascii="Times New Roman" w:hAnsi="Times New Roman"/>
          <w:sz w:val="28"/>
          <w:szCs w:val="28"/>
          <w:lang w:val="uk-UA" w:eastAsia="ru-RU"/>
        </w:rPr>
        <w:t>у я</w:t>
      </w:r>
      <w:r w:rsidRPr="00084EC1">
        <w:rPr>
          <w:rFonts w:ascii="Times New Roman" w:hAnsi="Times New Roman"/>
          <w:sz w:val="28"/>
          <w:szCs w:val="28"/>
          <w:lang w:eastAsia="ru-RU"/>
        </w:rPr>
        <w:t xml:space="preserve"> купила вчора в універмазі. 5. Ти </w:t>
      </w:r>
      <w:r w:rsidRPr="00084EC1">
        <w:rPr>
          <w:rFonts w:ascii="Times New Roman" w:hAnsi="Times New Roman"/>
          <w:sz w:val="28"/>
          <w:szCs w:val="28"/>
          <w:lang w:val="uk-UA" w:eastAsia="ru-RU"/>
        </w:rPr>
        <w:t>впізнав</w:t>
      </w:r>
      <w:r w:rsidRPr="00084EC1">
        <w:rPr>
          <w:rFonts w:ascii="Times New Roman" w:hAnsi="Times New Roman"/>
          <w:sz w:val="28"/>
          <w:szCs w:val="28"/>
          <w:lang w:eastAsia="ru-RU"/>
        </w:rPr>
        <w:t xml:space="preserve"> будинок, в якому ми жили 10 років тому? 6. Я знаю людину, </w:t>
      </w:r>
      <w:r w:rsidRPr="00084EC1">
        <w:rPr>
          <w:rFonts w:ascii="Times New Roman" w:hAnsi="Times New Roman"/>
          <w:sz w:val="28"/>
          <w:szCs w:val="28"/>
          <w:lang w:val="uk-UA" w:eastAsia="ru-RU"/>
        </w:rPr>
        <w:t>яка</w:t>
      </w:r>
      <w:r w:rsidRPr="00084EC1">
        <w:rPr>
          <w:rFonts w:ascii="Times New Roman" w:hAnsi="Times New Roman"/>
          <w:sz w:val="28"/>
          <w:szCs w:val="28"/>
          <w:lang w:eastAsia="ru-RU"/>
        </w:rPr>
        <w:t xml:space="preserve"> пройш</w:t>
      </w:r>
      <w:r w:rsidRPr="00084EC1">
        <w:rPr>
          <w:rFonts w:ascii="Times New Roman" w:hAnsi="Times New Roman"/>
          <w:sz w:val="28"/>
          <w:szCs w:val="28"/>
          <w:lang w:val="uk-UA" w:eastAsia="ru-RU"/>
        </w:rPr>
        <w:t>ла</w:t>
      </w:r>
      <w:r w:rsidRPr="00084EC1">
        <w:rPr>
          <w:rFonts w:ascii="Times New Roman" w:hAnsi="Times New Roman"/>
          <w:sz w:val="28"/>
          <w:szCs w:val="28"/>
          <w:lang w:eastAsia="ru-RU"/>
        </w:rPr>
        <w:t xml:space="preserve"> повз нас. 7. Це були дівчата, з якими вона вчилася разом в школі. 8. Ми вирішили відвідати нашого старого вчителя, будинок якого розташований майже в центрі міста. 9. Моя старша сестра, син якої теж мав приїхати сьогодні, пішла разом з нами на вокзал. 10. Вчора я познайомився з хлопчиком, батько якого працює у нас лікарем. 11. Ти давно знаєш дівчат, з якими ми вчора танцювали? 12. Молодий чоловік, з яким я щойно розмовляв, наш новий сусід. 13. Вона купила собі сукню, колір яко</w:t>
      </w:r>
      <w:r w:rsidRPr="00084EC1">
        <w:rPr>
          <w:rFonts w:ascii="Times New Roman" w:hAnsi="Times New Roman"/>
          <w:sz w:val="28"/>
          <w:szCs w:val="28"/>
          <w:lang w:val="uk-UA" w:eastAsia="ru-RU"/>
        </w:rPr>
        <w:t>ї</w:t>
      </w:r>
      <w:r w:rsidRPr="00084EC1">
        <w:rPr>
          <w:rFonts w:ascii="Times New Roman" w:hAnsi="Times New Roman"/>
          <w:sz w:val="28"/>
          <w:szCs w:val="28"/>
          <w:lang w:eastAsia="ru-RU"/>
        </w:rPr>
        <w:t xml:space="preserve"> мені дуже подобається. 14. Це моя подруга, про яку я тобі багато розповідала.</w:t>
      </w:r>
      <w:r w:rsidR="00467CF5">
        <w:rPr>
          <w:rFonts w:ascii="Times New Roman" w:hAnsi="Times New Roman"/>
          <w:sz w:val="28"/>
          <w:szCs w:val="28"/>
          <w:lang w:eastAsia="ru-RU"/>
        </w:rPr>
        <w:br w:type="page"/>
      </w:r>
    </w:p>
    <w:p w:rsidR="00547376" w:rsidRPr="00084EC1" w:rsidRDefault="00547376" w:rsidP="00D36F08">
      <w:pPr>
        <w:widowControl w:val="0"/>
        <w:autoSpaceDE w:val="0"/>
        <w:autoSpaceDN w:val="0"/>
        <w:adjustRightInd w:val="0"/>
        <w:spacing w:after="0" w:line="240" w:lineRule="auto"/>
        <w:jc w:val="center"/>
        <w:rPr>
          <w:rFonts w:ascii="Times New Roman" w:hAnsi="Times New Roman"/>
          <w:b/>
          <w:sz w:val="28"/>
          <w:szCs w:val="28"/>
          <w:lang w:val="de-DE"/>
        </w:rPr>
      </w:pPr>
      <w:r w:rsidRPr="00084EC1">
        <w:rPr>
          <w:rFonts w:ascii="Times New Roman" w:hAnsi="Times New Roman"/>
          <w:b/>
          <w:sz w:val="28"/>
          <w:szCs w:val="28"/>
          <w:lang w:val="de-DE"/>
        </w:rPr>
        <w:lastRenderedPageBreak/>
        <w:t>Lektion 38.</w:t>
      </w:r>
      <w:r w:rsidRPr="00084EC1">
        <w:rPr>
          <w:rFonts w:ascii="Times New Roman" w:hAnsi="Times New Roman"/>
          <w:b/>
          <w:sz w:val="28"/>
          <w:szCs w:val="28"/>
          <w:lang w:val="uk-UA"/>
        </w:rPr>
        <w:t xml:space="preserve"> </w:t>
      </w:r>
      <w:r w:rsidRPr="00084EC1">
        <w:rPr>
          <w:rFonts w:ascii="Times New Roman" w:hAnsi="Times New Roman"/>
          <w:b/>
          <w:sz w:val="28"/>
          <w:szCs w:val="28"/>
          <w:lang w:val="de-DE"/>
        </w:rPr>
        <w:t>Deklination der Adjektive</w:t>
      </w:r>
    </w:p>
    <w:p w:rsidR="00547376" w:rsidRPr="00084EC1" w:rsidRDefault="00547376" w:rsidP="00D36F08">
      <w:pPr>
        <w:widowControl w:val="0"/>
        <w:autoSpaceDE w:val="0"/>
        <w:autoSpaceDN w:val="0"/>
        <w:adjustRightInd w:val="0"/>
        <w:spacing w:after="0" w:line="240" w:lineRule="auto"/>
        <w:jc w:val="center"/>
        <w:rPr>
          <w:rFonts w:ascii="Times New Roman" w:hAnsi="Times New Roman"/>
          <w:b/>
          <w:sz w:val="28"/>
          <w:szCs w:val="28"/>
          <w:lang w:val="uk-UA"/>
        </w:rPr>
      </w:pPr>
    </w:p>
    <w:p w:rsidR="00547376" w:rsidRPr="00084EC1" w:rsidRDefault="00547376" w:rsidP="00D36F08">
      <w:pPr>
        <w:widowControl w:val="0"/>
        <w:autoSpaceDE w:val="0"/>
        <w:autoSpaceDN w:val="0"/>
        <w:adjustRightInd w:val="0"/>
        <w:spacing w:after="0" w:line="240" w:lineRule="auto"/>
        <w:jc w:val="center"/>
        <w:rPr>
          <w:rFonts w:ascii="Times New Roman" w:hAnsi="Times New Roman"/>
          <w:b/>
          <w:sz w:val="28"/>
          <w:szCs w:val="28"/>
          <w:lang w:val="de-DE"/>
        </w:rPr>
      </w:pPr>
      <w:r w:rsidRPr="00084EC1">
        <w:rPr>
          <w:rFonts w:ascii="Times New Roman" w:hAnsi="Times New Roman"/>
          <w:b/>
          <w:sz w:val="28"/>
          <w:szCs w:val="28"/>
          <w:lang w:val="de-DE"/>
        </w:rPr>
        <w:t>Die schwache Deklination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126"/>
        <w:gridCol w:w="1843"/>
        <w:gridCol w:w="2126"/>
        <w:gridCol w:w="2375"/>
      </w:tblGrid>
      <w:tr w:rsidR="00547376" w:rsidRPr="00084EC1" w:rsidTr="001809D3">
        <w:trPr>
          <w:jc w:val="center"/>
        </w:trPr>
        <w:tc>
          <w:tcPr>
            <w:tcW w:w="709"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p>
        </w:tc>
        <w:tc>
          <w:tcPr>
            <w:tcW w:w="6095" w:type="dxa"/>
            <w:gridSpan w:val="3"/>
          </w:tcPr>
          <w:p w:rsidR="00547376" w:rsidRPr="00084EC1" w:rsidRDefault="00547376" w:rsidP="00D36F08">
            <w:pPr>
              <w:widowControl w:val="0"/>
              <w:autoSpaceDE w:val="0"/>
              <w:autoSpaceDN w:val="0"/>
              <w:adjustRightInd w:val="0"/>
              <w:spacing w:after="0" w:line="240" w:lineRule="auto"/>
              <w:jc w:val="center"/>
              <w:rPr>
                <w:rFonts w:ascii="Times New Roman" w:hAnsi="Times New Roman"/>
                <w:b/>
                <w:sz w:val="28"/>
                <w:szCs w:val="28"/>
                <w:lang w:val="de-DE"/>
              </w:rPr>
            </w:pPr>
            <w:r w:rsidRPr="00084EC1">
              <w:rPr>
                <w:rFonts w:ascii="Times New Roman" w:hAnsi="Times New Roman"/>
                <w:b/>
                <w:sz w:val="28"/>
                <w:szCs w:val="28"/>
                <w:lang w:val="de-DE"/>
              </w:rPr>
              <w:t>Singular</w:t>
            </w:r>
          </w:p>
        </w:tc>
        <w:tc>
          <w:tcPr>
            <w:tcW w:w="2375" w:type="dxa"/>
          </w:tcPr>
          <w:p w:rsidR="00547376" w:rsidRPr="00084EC1" w:rsidRDefault="00547376" w:rsidP="00D36F08">
            <w:pPr>
              <w:widowControl w:val="0"/>
              <w:autoSpaceDE w:val="0"/>
              <w:autoSpaceDN w:val="0"/>
              <w:adjustRightInd w:val="0"/>
              <w:spacing w:after="0" w:line="240" w:lineRule="auto"/>
              <w:jc w:val="center"/>
              <w:rPr>
                <w:rFonts w:ascii="Times New Roman" w:hAnsi="Times New Roman"/>
                <w:b/>
                <w:sz w:val="28"/>
                <w:szCs w:val="28"/>
                <w:lang w:val="de-DE"/>
              </w:rPr>
            </w:pPr>
            <w:r w:rsidRPr="00084EC1">
              <w:rPr>
                <w:rFonts w:ascii="Times New Roman" w:hAnsi="Times New Roman"/>
                <w:b/>
                <w:sz w:val="28"/>
                <w:szCs w:val="28"/>
                <w:lang w:val="de-DE"/>
              </w:rPr>
              <w:t>Plural</w:t>
            </w:r>
          </w:p>
        </w:tc>
      </w:tr>
      <w:tr w:rsidR="00547376" w:rsidRPr="00084EC1" w:rsidTr="001809D3">
        <w:trPr>
          <w:jc w:val="center"/>
        </w:trPr>
        <w:tc>
          <w:tcPr>
            <w:tcW w:w="709"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N</w:t>
            </w:r>
          </w:p>
        </w:tc>
        <w:tc>
          <w:tcPr>
            <w:tcW w:w="2126"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der gute Mann</w:t>
            </w:r>
          </w:p>
        </w:tc>
        <w:tc>
          <w:tcPr>
            <w:tcW w:w="1843"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die gute Frau</w:t>
            </w:r>
          </w:p>
        </w:tc>
        <w:tc>
          <w:tcPr>
            <w:tcW w:w="2126"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das gute Kind</w:t>
            </w:r>
          </w:p>
        </w:tc>
        <w:tc>
          <w:tcPr>
            <w:tcW w:w="2375"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xml:space="preserve">die guten </w:t>
            </w:r>
          </w:p>
        </w:tc>
      </w:tr>
      <w:tr w:rsidR="00547376" w:rsidRPr="00084EC1" w:rsidTr="001809D3">
        <w:trPr>
          <w:jc w:val="center"/>
        </w:trPr>
        <w:tc>
          <w:tcPr>
            <w:tcW w:w="709"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G</w:t>
            </w:r>
          </w:p>
        </w:tc>
        <w:tc>
          <w:tcPr>
            <w:tcW w:w="2126"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xml:space="preserve">des    -en       -es </w:t>
            </w:r>
          </w:p>
        </w:tc>
        <w:tc>
          <w:tcPr>
            <w:tcW w:w="1843"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der    -en</w:t>
            </w:r>
          </w:p>
        </w:tc>
        <w:tc>
          <w:tcPr>
            <w:tcW w:w="2126"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des   -en        -es</w:t>
            </w:r>
          </w:p>
        </w:tc>
        <w:tc>
          <w:tcPr>
            <w:tcW w:w="2375"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der       -en</w:t>
            </w:r>
          </w:p>
        </w:tc>
      </w:tr>
      <w:tr w:rsidR="00547376" w:rsidRPr="00084EC1" w:rsidTr="001809D3">
        <w:trPr>
          <w:jc w:val="center"/>
        </w:trPr>
        <w:tc>
          <w:tcPr>
            <w:tcW w:w="709"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D</w:t>
            </w:r>
          </w:p>
        </w:tc>
        <w:tc>
          <w:tcPr>
            <w:tcW w:w="2126"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dem  -en</w:t>
            </w:r>
          </w:p>
        </w:tc>
        <w:tc>
          <w:tcPr>
            <w:tcW w:w="1843"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der    -en</w:t>
            </w:r>
          </w:p>
        </w:tc>
        <w:tc>
          <w:tcPr>
            <w:tcW w:w="2126"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dem   -en</w:t>
            </w:r>
          </w:p>
        </w:tc>
        <w:tc>
          <w:tcPr>
            <w:tcW w:w="2375"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den      -en       -n</w:t>
            </w:r>
          </w:p>
        </w:tc>
      </w:tr>
      <w:tr w:rsidR="00547376" w:rsidRPr="00084EC1" w:rsidTr="001809D3">
        <w:trPr>
          <w:jc w:val="center"/>
        </w:trPr>
        <w:tc>
          <w:tcPr>
            <w:tcW w:w="709"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A</w:t>
            </w:r>
          </w:p>
        </w:tc>
        <w:tc>
          <w:tcPr>
            <w:tcW w:w="2126"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den   -en</w:t>
            </w:r>
          </w:p>
        </w:tc>
        <w:tc>
          <w:tcPr>
            <w:tcW w:w="1843"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rPr>
            </w:pPr>
            <w:r w:rsidRPr="00084EC1">
              <w:rPr>
                <w:rFonts w:ascii="Times New Roman" w:hAnsi="Times New Roman"/>
                <w:sz w:val="28"/>
                <w:szCs w:val="28"/>
                <w:lang w:val="de-DE"/>
              </w:rPr>
              <w:t xml:space="preserve">die   </w:t>
            </w:r>
            <w:r w:rsidRPr="00084EC1">
              <w:rPr>
                <w:rFonts w:ascii="Times New Roman" w:hAnsi="Times New Roman"/>
                <w:sz w:val="28"/>
                <w:szCs w:val="28"/>
              </w:rPr>
              <w:t xml:space="preserve"> </w:t>
            </w:r>
            <w:r w:rsidRPr="00084EC1">
              <w:rPr>
                <w:rFonts w:ascii="Times New Roman" w:hAnsi="Times New Roman"/>
                <w:sz w:val="28"/>
                <w:szCs w:val="28"/>
                <w:lang w:val="de-DE"/>
              </w:rPr>
              <w:t xml:space="preserve"> -e</w:t>
            </w:r>
          </w:p>
        </w:tc>
        <w:tc>
          <w:tcPr>
            <w:tcW w:w="2126"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das     -e</w:t>
            </w:r>
          </w:p>
        </w:tc>
        <w:tc>
          <w:tcPr>
            <w:tcW w:w="2375"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die       -en</w:t>
            </w:r>
          </w:p>
        </w:tc>
      </w:tr>
    </w:tbl>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en-US"/>
        </w:rPr>
      </w:pPr>
      <w:r w:rsidRPr="00084EC1">
        <w:rPr>
          <w:rFonts w:ascii="Times New Roman" w:hAnsi="Times New Roman"/>
          <w:sz w:val="28"/>
          <w:szCs w:val="28"/>
          <w:lang w:val="de-DE"/>
        </w:rPr>
        <w:t>1)</w:t>
      </w:r>
      <w:r w:rsidRPr="00084EC1">
        <w:rPr>
          <w:rFonts w:ascii="Times New Roman" w:hAnsi="Times New Roman"/>
          <w:sz w:val="28"/>
          <w:szCs w:val="28"/>
          <w:lang w:val="en-US"/>
        </w:rPr>
        <w:t xml:space="preserve"> im Singular:</w:t>
      </w:r>
    </w:p>
    <w:p w:rsidR="00547376" w:rsidRPr="00084EC1" w:rsidRDefault="00547376" w:rsidP="00D36F08">
      <w:pPr>
        <w:widowControl w:val="0"/>
        <w:autoSpaceDE w:val="0"/>
        <w:autoSpaceDN w:val="0"/>
        <w:adjustRightInd w:val="0"/>
        <w:spacing w:after="0" w:line="240" w:lineRule="auto"/>
        <w:jc w:val="both"/>
        <w:rPr>
          <w:rFonts w:ascii="Times New Roman" w:hAnsi="Times New Roman"/>
          <w:i/>
          <w:sz w:val="28"/>
          <w:szCs w:val="28"/>
          <w:lang w:val="de-DE"/>
        </w:rPr>
      </w:pPr>
      <w:r w:rsidRPr="00084EC1">
        <w:rPr>
          <w:rFonts w:ascii="Times New Roman" w:hAnsi="Times New Roman"/>
          <w:sz w:val="28"/>
          <w:szCs w:val="28"/>
          <w:lang w:val="de-DE"/>
        </w:rPr>
        <w:t xml:space="preserve">- der bestimmte Artikel </w:t>
      </w:r>
      <w:r w:rsidRPr="00084EC1">
        <w:rPr>
          <w:rFonts w:ascii="Times New Roman" w:hAnsi="Times New Roman"/>
          <w:i/>
          <w:sz w:val="28"/>
          <w:szCs w:val="28"/>
          <w:lang w:val="de-DE"/>
        </w:rPr>
        <w:t>der, die, das;</w:t>
      </w:r>
    </w:p>
    <w:p w:rsidR="00547376" w:rsidRPr="00084EC1" w:rsidRDefault="00547376" w:rsidP="00D36F08">
      <w:pPr>
        <w:widowControl w:val="0"/>
        <w:autoSpaceDE w:val="0"/>
        <w:autoSpaceDN w:val="0"/>
        <w:adjustRightInd w:val="0"/>
        <w:spacing w:after="0" w:line="240" w:lineRule="auto"/>
        <w:jc w:val="both"/>
        <w:rPr>
          <w:rFonts w:ascii="Times New Roman" w:hAnsi="Times New Roman"/>
          <w:i/>
          <w:sz w:val="28"/>
          <w:szCs w:val="28"/>
          <w:lang w:val="de-DE"/>
        </w:rPr>
      </w:pPr>
      <w:r w:rsidRPr="00084EC1">
        <w:rPr>
          <w:rFonts w:ascii="Times New Roman" w:hAnsi="Times New Roman"/>
          <w:sz w:val="28"/>
          <w:szCs w:val="28"/>
          <w:lang w:val="de-DE"/>
        </w:rPr>
        <w:t xml:space="preserve">- Demonstrativpronomen </w:t>
      </w:r>
      <w:r w:rsidRPr="00084EC1">
        <w:rPr>
          <w:rFonts w:ascii="Times New Roman" w:hAnsi="Times New Roman"/>
          <w:i/>
          <w:sz w:val="28"/>
          <w:szCs w:val="28"/>
          <w:lang w:val="de-DE"/>
        </w:rPr>
        <w:t>dieser (diese, dieses), jener (jene, jenes);</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solcher, jeder, derselbe, derjenige, welcher, folgender</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2) im Plural:</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alle, beide, welche, keine;</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xml:space="preserve">- Possessivpronomen </w:t>
      </w:r>
      <w:r w:rsidRPr="00084EC1">
        <w:rPr>
          <w:rFonts w:ascii="Times New Roman" w:hAnsi="Times New Roman"/>
          <w:i/>
          <w:sz w:val="28"/>
          <w:szCs w:val="28"/>
          <w:lang w:val="de-DE"/>
        </w:rPr>
        <w:t>mein, dein, sein u.a.</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center"/>
        <w:rPr>
          <w:rFonts w:ascii="Times New Roman" w:hAnsi="Times New Roman"/>
          <w:b/>
          <w:sz w:val="28"/>
          <w:szCs w:val="28"/>
          <w:lang w:val="de-DE"/>
        </w:rPr>
      </w:pPr>
      <w:r w:rsidRPr="00084EC1">
        <w:rPr>
          <w:rFonts w:ascii="Times New Roman" w:hAnsi="Times New Roman"/>
          <w:b/>
          <w:sz w:val="28"/>
          <w:szCs w:val="28"/>
          <w:lang w:val="de-DE"/>
        </w:rPr>
        <w:t>Die starke Deklination</w:t>
      </w:r>
    </w:p>
    <w:tbl>
      <w:tblPr>
        <w:tblW w:w="7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2392"/>
        <w:gridCol w:w="2393"/>
        <w:gridCol w:w="2393"/>
      </w:tblGrid>
      <w:tr w:rsidR="00547376" w:rsidRPr="00084EC1" w:rsidTr="001809D3">
        <w:trPr>
          <w:jc w:val="center"/>
        </w:trPr>
        <w:tc>
          <w:tcPr>
            <w:tcW w:w="574"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p>
        </w:tc>
        <w:tc>
          <w:tcPr>
            <w:tcW w:w="7178" w:type="dxa"/>
            <w:gridSpan w:val="3"/>
          </w:tcPr>
          <w:p w:rsidR="00547376" w:rsidRPr="00084EC1" w:rsidRDefault="00547376" w:rsidP="00D36F08">
            <w:pPr>
              <w:widowControl w:val="0"/>
              <w:autoSpaceDE w:val="0"/>
              <w:autoSpaceDN w:val="0"/>
              <w:adjustRightInd w:val="0"/>
              <w:spacing w:after="0" w:line="240" w:lineRule="auto"/>
              <w:jc w:val="center"/>
              <w:rPr>
                <w:rFonts w:ascii="Times New Roman" w:hAnsi="Times New Roman"/>
                <w:b/>
                <w:sz w:val="28"/>
                <w:szCs w:val="28"/>
                <w:lang w:val="de-DE"/>
              </w:rPr>
            </w:pPr>
            <w:r w:rsidRPr="00084EC1">
              <w:rPr>
                <w:rFonts w:ascii="Times New Roman" w:hAnsi="Times New Roman"/>
                <w:b/>
                <w:sz w:val="28"/>
                <w:szCs w:val="28"/>
                <w:lang w:val="de-DE"/>
              </w:rPr>
              <w:t>Singular</w:t>
            </w:r>
          </w:p>
        </w:tc>
      </w:tr>
      <w:tr w:rsidR="00547376" w:rsidRPr="00084EC1" w:rsidTr="001809D3">
        <w:trPr>
          <w:jc w:val="center"/>
        </w:trPr>
        <w:tc>
          <w:tcPr>
            <w:tcW w:w="574"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N</w:t>
            </w:r>
          </w:p>
        </w:tc>
        <w:tc>
          <w:tcPr>
            <w:tcW w:w="2392" w:type="dxa"/>
          </w:tcPr>
          <w:p w:rsidR="00547376" w:rsidRPr="00084EC1" w:rsidRDefault="00547376" w:rsidP="00D36F08">
            <w:pPr>
              <w:widowControl w:val="0"/>
              <w:autoSpaceDE w:val="0"/>
              <w:autoSpaceDN w:val="0"/>
              <w:adjustRightInd w:val="0"/>
              <w:spacing w:after="0" w:line="240" w:lineRule="auto"/>
              <w:jc w:val="center"/>
              <w:rPr>
                <w:rFonts w:ascii="Times New Roman" w:hAnsi="Times New Roman"/>
                <w:sz w:val="28"/>
                <w:szCs w:val="28"/>
                <w:lang w:val="de-DE"/>
              </w:rPr>
            </w:pPr>
            <w:r w:rsidRPr="00084EC1">
              <w:rPr>
                <w:rFonts w:ascii="Times New Roman" w:hAnsi="Times New Roman"/>
                <w:sz w:val="28"/>
                <w:szCs w:val="28"/>
                <w:lang w:val="de-DE"/>
              </w:rPr>
              <w:t xml:space="preserve">        guter Mann</w:t>
            </w:r>
          </w:p>
        </w:tc>
        <w:tc>
          <w:tcPr>
            <w:tcW w:w="2393" w:type="dxa"/>
          </w:tcPr>
          <w:p w:rsidR="00547376" w:rsidRPr="00084EC1" w:rsidRDefault="00547376" w:rsidP="00D36F08">
            <w:pPr>
              <w:widowControl w:val="0"/>
              <w:autoSpaceDE w:val="0"/>
              <w:autoSpaceDN w:val="0"/>
              <w:adjustRightInd w:val="0"/>
              <w:spacing w:after="0" w:line="240" w:lineRule="auto"/>
              <w:jc w:val="center"/>
              <w:rPr>
                <w:rFonts w:ascii="Times New Roman" w:hAnsi="Times New Roman"/>
                <w:b/>
                <w:sz w:val="28"/>
                <w:szCs w:val="28"/>
                <w:lang w:val="de-DE"/>
              </w:rPr>
            </w:pPr>
            <w:r w:rsidRPr="00084EC1">
              <w:rPr>
                <w:rFonts w:ascii="Times New Roman" w:hAnsi="Times New Roman"/>
                <w:sz w:val="28"/>
                <w:szCs w:val="28"/>
                <w:lang w:val="de-DE"/>
              </w:rPr>
              <w:t xml:space="preserve">       gute Frau</w:t>
            </w:r>
          </w:p>
        </w:tc>
        <w:tc>
          <w:tcPr>
            <w:tcW w:w="2393" w:type="dxa"/>
          </w:tcPr>
          <w:p w:rsidR="00547376" w:rsidRPr="00084EC1" w:rsidRDefault="00547376" w:rsidP="00D36F08">
            <w:pPr>
              <w:widowControl w:val="0"/>
              <w:autoSpaceDE w:val="0"/>
              <w:autoSpaceDN w:val="0"/>
              <w:adjustRightInd w:val="0"/>
              <w:spacing w:after="0" w:line="240" w:lineRule="auto"/>
              <w:jc w:val="center"/>
              <w:rPr>
                <w:rFonts w:ascii="Times New Roman" w:hAnsi="Times New Roman"/>
                <w:b/>
                <w:sz w:val="28"/>
                <w:szCs w:val="28"/>
                <w:lang w:val="de-DE"/>
              </w:rPr>
            </w:pPr>
            <w:r w:rsidRPr="00084EC1">
              <w:rPr>
                <w:rFonts w:ascii="Times New Roman" w:hAnsi="Times New Roman"/>
                <w:sz w:val="28"/>
                <w:szCs w:val="28"/>
                <w:lang w:val="de-DE"/>
              </w:rPr>
              <w:t xml:space="preserve">      gutes Kind</w:t>
            </w:r>
          </w:p>
        </w:tc>
      </w:tr>
      <w:tr w:rsidR="00547376" w:rsidRPr="00084EC1" w:rsidTr="001809D3">
        <w:trPr>
          <w:jc w:val="center"/>
        </w:trPr>
        <w:tc>
          <w:tcPr>
            <w:tcW w:w="574"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G</w:t>
            </w:r>
          </w:p>
        </w:tc>
        <w:tc>
          <w:tcPr>
            <w:tcW w:w="2392"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xml:space="preserve">     –       -en       -es</w:t>
            </w:r>
          </w:p>
        </w:tc>
        <w:tc>
          <w:tcPr>
            <w:tcW w:w="2393"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       -er     </w:t>
            </w:r>
          </w:p>
        </w:tc>
        <w:tc>
          <w:tcPr>
            <w:tcW w:w="2393"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xml:space="preserve">     –       -en       -es</w:t>
            </w:r>
          </w:p>
        </w:tc>
      </w:tr>
      <w:tr w:rsidR="00547376" w:rsidRPr="00084EC1" w:rsidTr="001809D3">
        <w:trPr>
          <w:jc w:val="center"/>
        </w:trPr>
        <w:tc>
          <w:tcPr>
            <w:tcW w:w="574"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D</w:t>
            </w:r>
          </w:p>
        </w:tc>
        <w:tc>
          <w:tcPr>
            <w:tcW w:w="2392"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       -em     </w:t>
            </w:r>
          </w:p>
        </w:tc>
        <w:tc>
          <w:tcPr>
            <w:tcW w:w="2393"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       -er     </w:t>
            </w:r>
          </w:p>
        </w:tc>
        <w:tc>
          <w:tcPr>
            <w:tcW w:w="2393"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       -em     </w:t>
            </w:r>
          </w:p>
        </w:tc>
      </w:tr>
      <w:tr w:rsidR="00547376" w:rsidRPr="00084EC1" w:rsidTr="001809D3">
        <w:trPr>
          <w:jc w:val="center"/>
        </w:trPr>
        <w:tc>
          <w:tcPr>
            <w:tcW w:w="574"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A</w:t>
            </w:r>
          </w:p>
        </w:tc>
        <w:tc>
          <w:tcPr>
            <w:tcW w:w="2392"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       -en     </w:t>
            </w:r>
          </w:p>
        </w:tc>
        <w:tc>
          <w:tcPr>
            <w:tcW w:w="2393"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       -e     </w:t>
            </w:r>
          </w:p>
        </w:tc>
        <w:tc>
          <w:tcPr>
            <w:tcW w:w="2393"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       -es     </w:t>
            </w:r>
          </w:p>
        </w:tc>
      </w:tr>
      <w:tr w:rsidR="00547376" w:rsidRPr="00084EC1" w:rsidTr="001809D3">
        <w:trPr>
          <w:jc w:val="center"/>
        </w:trPr>
        <w:tc>
          <w:tcPr>
            <w:tcW w:w="574"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p>
        </w:tc>
        <w:tc>
          <w:tcPr>
            <w:tcW w:w="7178" w:type="dxa"/>
            <w:gridSpan w:val="3"/>
          </w:tcPr>
          <w:p w:rsidR="00547376" w:rsidRPr="00084EC1" w:rsidRDefault="00547376" w:rsidP="00D36F08">
            <w:pPr>
              <w:widowControl w:val="0"/>
              <w:autoSpaceDE w:val="0"/>
              <w:autoSpaceDN w:val="0"/>
              <w:adjustRightInd w:val="0"/>
              <w:spacing w:after="0" w:line="240" w:lineRule="auto"/>
              <w:jc w:val="center"/>
              <w:rPr>
                <w:rFonts w:ascii="Times New Roman" w:hAnsi="Times New Roman"/>
                <w:b/>
                <w:sz w:val="28"/>
                <w:szCs w:val="28"/>
                <w:lang w:val="de-DE"/>
              </w:rPr>
            </w:pPr>
            <w:r w:rsidRPr="00084EC1">
              <w:rPr>
                <w:rFonts w:ascii="Times New Roman" w:hAnsi="Times New Roman"/>
                <w:b/>
                <w:sz w:val="28"/>
                <w:szCs w:val="28"/>
                <w:lang w:val="de-DE"/>
              </w:rPr>
              <w:t>Plural</w:t>
            </w:r>
          </w:p>
        </w:tc>
      </w:tr>
      <w:tr w:rsidR="00547376" w:rsidRPr="00084EC1" w:rsidTr="001809D3">
        <w:trPr>
          <w:jc w:val="center"/>
        </w:trPr>
        <w:tc>
          <w:tcPr>
            <w:tcW w:w="574"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N</w:t>
            </w:r>
          </w:p>
        </w:tc>
        <w:tc>
          <w:tcPr>
            <w:tcW w:w="2392"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       -e Männer</w:t>
            </w:r>
          </w:p>
        </w:tc>
        <w:tc>
          <w:tcPr>
            <w:tcW w:w="2393"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       -e Frauen</w:t>
            </w:r>
          </w:p>
        </w:tc>
        <w:tc>
          <w:tcPr>
            <w:tcW w:w="2393"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       -e Kinder</w:t>
            </w:r>
          </w:p>
        </w:tc>
      </w:tr>
      <w:tr w:rsidR="00547376" w:rsidRPr="00084EC1" w:rsidTr="001809D3">
        <w:trPr>
          <w:jc w:val="center"/>
        </w:trPr>
        <w:tc>
          <w:tcPr>
            <w:tcW w:w="574"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G</w:t>
            </w:r>
          </w:p>
        </w:tc>
        <w:tc>
          <w:tcPr>
            <w:tcW w:w="2392"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       -er     </w:t>
            </w:r>
          </w:p>
        </w:tc>
        <w:tc>
          <w:tcPr>
            <w:tcW w:w="2393"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       -er     </w:t>
            </w:r>
          </w:p>
        </w:tc>
        <w:tc>
          <w:tcPr>
            <w:tcW w:w="2393"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       -er     </w:t>
            </w:r>
          </w:p>
        </w:tc>
      </w:tr>
      <w:tr w:rsidR="00547376" w:rsidRPr="00084EC1" w:rsidTr="001809D3">
        <w:trPr>
          <w:jc w:val="center"/>
        </w:trPr>
        <w:tc>
          <w:tcPr>
            <w:tcW w:w="574"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D</w:t>
            </w:r>
          </w:p>
        </w:tc>
        <w:tc>
          <w:tcPr>
            <w:tcW w:w="2392"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       -en    -n </w:t>
            </w:r>
          </w:p>
        </w:tc>
        <w:tc>
          <w:tcPr>
            <w:tcW w:w="2393"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       -en    -n </w:t>
            </w:r>
          </w:p>
        </w:tc>
        <w:tc>
          <w:tcPr>
            <w:tcW w:w="2393"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       -en    -n </w:t>
            </w:r>
          </w:p>
        </w:tc>
      </w:tr>
      <w:tr w:rsidR="00547376" w:rsidRPr="00084EC1" w:rsidTr="001809D3">
        <w:trPr>
          <w:jc w:val="center"/>
        </w:trPr>
        <w:tc>
          <w:tcPr>
            <w:tcW w:w="574"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A</w:t>
            </w:r>
          </w:p>
        </w:tc>
        <w:tc>
          <w:tcPr>
            <w:tcW w:w="2392"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       -e     </w:t>
            </w:r>
          </w:p>
        </w:tc>
        <w:tc>
          <w:tcPr>
            <w:tcW w:w="2393"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       -e     </w:t>
            </w:r>
          </w:p>
        </w:tc>
        <w:tc>
          <w:tcPr>
            <w:tcW w:w="2393"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       -e     </w:t>
            </w:r>
          </w:p>
        </w:tc>
      </w:tr>
    </w:tbl>
    <w:p w:rsidR="00547376" w:rsidRPr="00084EC1" w:rsidRDefault="00547376" w:rsidP="00D36F08">
      <w:pPr>
        <w:widowControl w:val="0"/>
        <w:autoSpaceDE w:val="0"/>
        <w:autoSpaceDN w:val="0"/>
        <w:adjustRightInd w:val="0"/>
        <w:spacing w:after="0" w:line="240" w:lineRule="auto"/>
        <w:jc w:val="center"/>
        <w:rPr>
          <w:rFonts w:ascii="Times New Roman" w:hAnsi="Times New Roman"/>
          <w:b/>
          <w:sz w:val="28"/>
          <w:szCs w:val="28"/>
          <w:lang w:val="de-DE"/>
        </w:rPr>
      </w:pPr>
      <w:r w:rsidRPr="00084EC1">
        <w:rPr>
          <w:rFonts w:ascii="Times New Roman" w:hAnsi="Times New Roman"/>
          <w:b/>
          <w:sz w:val="28"/>
          <w:szCs w:val="28"/>
          <w:lang w:val="de-DE"/>
        </w:rPr>
        <w:t xml:space="preserve"> </w:t>
      </w:r>
    </w:p>
    <w:p w:rsidR="00547376" w:rsidRPr="00084EC1" w:rsidRDefault="00547376" w:rsidP="00D36F08">
      <w:pPr>
        <w:widowControl w:val="0"/>
        <w:numPr>
          <w:ilvl w:val="0"/>
          <w:numId w:val="70"/>
        </w:numPr>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ohne Artikel;</w:t>
      </w:r>
    </w:p>
    <w:p w:rsidR="00547376" w:rsidRPr="00084EC1" w:rsidRDefault="00547376" w:rsidP="00D36F08">
      <w:pPr>
        <w:widowControl w:val="0"/>
        <w:numPr>
          <w:ilvl w:val="0"/>
          <w:numId w:val="70"/>
        </w:numPr>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xml:space="preserve">im Singular: solch, etwas, genug, viel, wenig, mehr; </w:t>
      </w:r>
    </w:p>
    <w:p w:rsidR="00547376" w:rsidRPr="00084EC1" w:rsidRDefault="00547376" w:rsidP="00D36F08">
      <w:pPr>
        <w:widowControl w:val="0"/>
        <w:numPr>
          <w:ilvl w:val="0"/>
          <w:numId w:val="70"/>
        </w:numPr>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im Plural: einige, manche, viele, wenige, mehrere, verschiedene;</w:t>
      </w:r>
    </w:p>
    <w:p w:rsidR="00547376" w:rsidRPr="00084EC1" w:rsidRDefault="00547376" w:rsidP="00D36F08">
      <w:pPr>
        <w:widowControl w:val="0"/>
        <w:numPr>
          <w:ilvl w:val="0"/>
          <w:numId w:val="70"/>
        </w:numPr>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Ordnungszahlwörter;</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center"/>
        <w:rPr>
          <w:rFonts w:ascii="Times New Roman" w:hAnsi="Times New Roman"/>
          <w:b/>
          <w:sz w:val="28"/>
          <w:szCs w:val="28"/>
          <w:lang w:val="de-DE"/>
        </w:rPr>
      </w:pPr>
      <w:r w:rsidRPr="00084EC1">
        <w:rPr>
          <w:rFonts w:ascii="Times New Roman" w:hAnsi="Times New Roman"/>
          <w:b/>
          <w:sz w:val="28"/>
          <w:szCs w:val="28"/>
          <w:lang w:val="de-DE"/>
        </w:rPr>
        <w:t>Die gemischte Deklination</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275"/>
        <w:gridCol w:w="2271"/>
        <w:gridCol w:w="2371"/>
        <w:gridCol w:w="2092"/>
      </w:tblGrid>
      <w:tr w:rsidR="00547376" w:rsidRPr="00084EC1" w:rsidTr="001809D3">
        <w:trPr>
          <w:jc w:val="center"/>
        </w:trPr>
        <w:tc>
          <w:tcPr>
            <w:tcW w:w="562"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p>
        </w:tc>
        <w:tc>
          <w:tcPr>
            <w:tcW w:w="6917" w:type="dxa"/>
            <w:gridSpan w:val="3"/>
          </w:tcPr>
          <w:p w:rsidR="00547376" w:rsidRPr="00084EC1" w:rsidRDefault="00547376" w:rsidP="00D36F08">
            <w:pPr>
              <w:widowControl w:val="0"/>
              <w:autoSpaceDE w:val="0"/>
              <w:autoSpaceDN w:val="0"/>
              <w:adjustRightInd w:val="0"/>
              <w:spacing w:after="0" w:line="240" w:lineRule="auto"/>
              <w:jc w:val="center"/>
              <w:rPr>
                <w:rFonts w:ascii="Times New Roman" w:hAnsi="Times New Roman"/>
                <w:b/>
                <w:sz w:val="28"/>
                <w:szCs w:val="28"/>
                <w:lang w:val="de-DE"/>
              </w:rPr>
            </w:pPr>
            <w:r w:rsidRPr="00084EC1">
              <w:rPr>
                <w:rFonts w:ascii="Times New Roman" w:hAnsi="Times New Roman"/>
                <w:b/>
                <w:sz w:val="28"/>
                <w:szCs w:val="28"/>
                <w:lang w:val="de-DE"/>
              </w:rPr>
              <w:t>Singular</w:t>
            </w:r>
          </w:p>
        </w:tc>
        <w:tc>
          <w:tcPr>
            <w:tcW w:w="2092" w:type="dxa"/>
          </w:tcPr>
          <w:p w:rsidR="00547376" w:rsidRPr="00084EC1" w:rsidRDefault="00547376" w:rsidP="00D36F08">
            <w:pPr>
              <w:widowControl w:val="0"/>
              <w:autoSpaceDE w:val="0"/>
              <w:autoSpaceDN w:val="0"/>
              <w:adjustRightInd w:val="0"/>
              <w:spacing w:after="0" w:line="240" w:lineRule="auto"/>
              <w:jc w:val="center"/>
              <w:rPr>
                <w:rFonts w:ascii="Times New Roman" w:hAnsi="Times New Roman"/>
                <w:b/>
                <w:sz w:val="28"/>
                <w:szCs w:val="28"/>
                <w:lang w:val="de-DE"/>
              </w:rPr>
            </w:pPr>
            <w:r w:rsidRPr="00084EC1">
              <w:rPr>
                <w:rFonts w:ascii="Times New Roman" w:hAnsi="Times New Roman"/>
                <w:b/>
                <w:sz w:val="28"/>
                <w:szCs w:val="28"/>
                <w:lang w:val="de-DE"/>
              </w:rPr>
              <w:t>Plural</w:t>
            </w:r>
          </w:p>
        </w:tc>
      </w:tr>
      <w:tr w:rsidR="00547376" w:rsidRPr="00084EC1" w:rsidTr="001809D3">
        <w:trPr>
          <w:jc w:val="center"/>
        </w:trPr>
        <w:tc>
          <w:tcPr>
            <w:tcW w:w="562"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N</w:t>
            </w:r>
          </w:p>
        </w:tc>
        <w:tc>
          <w:tcPr>
            <w:tcW w:w="2275"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ein alter Mann</w:t>
            </w:r>
          </w:p>
        </w:tc>
        <w:tc>
          <w:tcPr>
            <w:tcW w:w="2271"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eine gute Frau</w:t>
            </w:r>
          </w:p>
        </w:tc>
        <w:tc>
          <w:tcPr>
            <w:tcW w:w="2371"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ein altes Haus</w:t>
            </w:r>
          </w:p>
        </w:tc>
        <w:tc>
          <w:tcPr>
            <w:tcW w:w="2092"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meine neuen </w:t>
            </w:r>
          </w:p>
        </w:tc>
      </w:tr>
      <w:tr w:rsidR="00547376" w:rsidRPr="00084EC1" w:rsidTr="001809D3">
        <w:trPr>
          <w:jc w:val="center"/>
        </w:trPr>
        <w:tc>
          <w:tcPr>
            <w:tcW w:w="562"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G</w:t>
            </w:r>
          </w:p>
        </w:tc>
        <w:tc>
          <w:tcPr>
            <w:tcW w:w="2275"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eines alten Mannes</w:t>
            </w:r>
          </w:p>
        </w:tc>
        <w:tc>
          <w:tcPr>
            <w:tcW w:w="2271"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einer guten  Frau   </w:t>
            </w:r>
          </w:p>
        </w:tc>
        <w:tc>
          <w:tcPr>
            <w:tcW w:w="2371"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eines alten Hauses</w:t>
            </w:r>
          </w:p>
        </w:tc>
        <w:tc>
          <w:tcPr>
            <w:tcW w:w="2092"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-er    -en     </w:t>
            </w:r>
          </w:p>
        </w:tc>
      </w:tr>
      <w:tr w:rsidR="00547376" w:rsidRPr="00084EC1" w:rsidTr="001809D3">
        <w:trPr>
          <w:jc w:val="center"/>
        </w:trPr>
        <w:tc>
          <w:tcPr>
            <w:tcW w:w="562"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D</w:t>
            </w:r>
          </w:p>
        </w:tc>
        <w:tc>
          <w:tcPr>
            <w:tcW w:w="2275"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einem alten Mann    </w:t>
            </w:r>
          </w:p>
        </w:tc>
        <w:tc>
          <w:tcPr>
            <w:tcW w:w="2271"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einer  guten Frau    </w:t>
            </w:r>
          </w:p>
        </w:tc>
        <w:tc>
          <w:tcPr>
            <w:tcW w:w="2371"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einem alten Haus    </w:t>
            </w:r>
          </w:p>
        </w:tc>
        <w:tc>
          <w:tcPr>
            <w:tcW w:w="2092"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-en    -en    -n </w:t>
            </w:r>
          </w:p>
        </w:tc>
      </w:tr>
      <w:tr w:rsidR="00547376" w:rsidRPr="00084EC1" w:rsidTr="001809D3">
        <w:trPr>
          <w:jc w:val="center"/>
        </w:trPr>
        <w:tc>
          <w:tcPr>
            <w:tcW w:w="562"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A</w:t>
            </w:r>
          </w:p>
        </w:tc>
        <w:tc>
          <w:tcPr>
            <w:tcW w:w="2275"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einen alten Mann    </w:t>
            </w:r>
          </w:p>
        </w:tc>
        <w:tc>
          <w:tcPr>
            <w:tcW w:w="2271"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eine gute  Frau   </w:t>
            </w:r>
          </w:p>
        </w:tc>
        <w:tc>
          <w:tcPr>
            <w:tcW w:w="2371"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ein  altes  Haus   </w:t>
            </w:r>
          </w:p>
        </w:tc>
        <w:tc>
          <w:tcPr>
            <w:tcW w:w="2092" w:type="dxa"/>
          </w:tcPr>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sz w:val="28"/>
                <w:szCs w:val="28"/>
                <w:lang w:val="de-DE"/>
              </w:rPr>
              <w:t xml:space="preserve">    -e      -en     </w:t>
            </w:r>
          </w:p>
        </w:tc>
      </w:tr>
    </w:tbl>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numPr>
          <w:ilvl w:val="0"/>
          <w:numId w:val="71"/>
        </w:numPr>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xml:space="preserve">unbestimmter Artikel </w:t>
      </w:r>
      <w:r w:rsidRPr="00084EC1">
        <w:rPr>
          <w:rFonts w:ascii="Times New Roman" w:hAnsi="Times New Roman"/>
          <w:i/>
          <w:sz w:val="28"/>
          <w:szCs w:val="28"/>
          <w:lang w:val="de-DE"/>
        </w:rPr>
        <w:t>ein, eine;</w:t>
      </w:r>
    </w:p>
    <w:p w:rsidR="00547376" w:rsidRPr="00084EC1" w:rsidRDefault="00547376" w:rsidP="00D36F08">
      <w:pPr>
        <w:widowControl w:val="0"/>
        <w:numPr>
          <w:ilvl w:val="0"/>
          <w:numId w:val="71"/>
        </w:numPr>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xml:space="preserve">im Singular </w:t>
      </w:r>
      <w:r w:rsidRPr="00084EC1">
        <w:rPr>
          <w:rFonts w:ascii="Times New Roman" w:hAnsi="Times New Roman"/>
          <w:i/>
          <w:sz w:val="28"/>
          <w:szCs w:val="28"/>
          <w:lang w:val="de-DE"/>
        </w:rPr>
        <w:t>Possessivpronomen</w:t>
      </w:r>
      <w:r w:rsidRPr="00084EC1">
        <w:rPr>
          <w:rFonts w:ascii="Times New Roman" w:hAnsi="Times New Roman"/>
          <w:sz w:val="28"/>
          <w:szCs w:val="28"/>
          <w:lang w:val="de-DE"/>
        </w:rPr>
        <w:t xml:space="preserve"> und </w:t>
      </w:r>
      <w:r w:rsidRPr="00084EC1">
        <w:rPr>
          <w:rFonts w:ascii="Times New Roman" w:hAnsi="Times New Roman"/>
          <w:i/>
          <w:sz w:val="28"/>
          <w:szCs w:val="28"/>
          <w:lang w:val="de-DE"/>
        </w:rPr>
        <w:t>kein</w:t>
      </w:r>
      <w:r w:rsidRPr="00084EC1">
        <w:rPr>
          <w:rFonts w:ascii="Times New Roman" w:hAnsi="Times New Roman"/>
          <w:sz w:val="28"/>
          <w:szCs w:val="28"/>
          <w:lang w:val="de-DE"/>
        </w:rPr>
        <w:t>;</w:t>
      </w:r>
    </w:p>
    <w:p w:rsidR="00547376" w:rsidRPr="00084EC1" w:rsidRDefault="00547376" w:rsidP="00D36F08">
      <w:pPr>
        <w:widowControl w:val="0"/>
        <w:tabs>
          <w:tab w:val="left" w:pos="5812"/>
        </w:tabs>
        <w:autoSpaceDE w:val="0"/>
        <w:autoSpaceDN w:val="0"/>
        <w:adjustRightInd w:val="0"/>
        <w:spacing w:after="0" w:line="240" w:lineRule="auto"/>
        <w:jc w:val="center"/>
        <w:rPr>
          <w:rFonts w:ascii="Times New Roman" w:hAnsi="Times New Roman"/>
          <w:b/>
          <w:i/>
          <w:sz w:val="28"/>
          <w:szCs w:val="28"/>
          <w:lang w:val="de-DE"/>
        </w:rPr>
      </w:pPr>
      <w:r w:rsidRPr="00084EC1">
        <w:rPr>
          <w:rFonts w:ascii="Times New Roman" w:hAnsi="Times New Roman"/>
          <w:b/>
          <w:i/>
          <w:sz w:val="28"/>
          <w:szCs w:val="28"/>
          <w:lang w:val="de-DE"/>
        </w:rPr>
        <w:lastRenderedPageBreak/>
        <w:t>Schwache Deklination</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bCs/>
          <w:sz w:val="28"/>
          <w:szCs w:val="28"/>
          <w:lang w:val="de-DE" w:eastAsia="de-DE"/>
        </w:rPr>
        <w:t>Übung</w:t>
      </w:r>
      <w:r w:rsidRPr="00084EC1">
        <w:rPr>
          <w:rFonts w:ascii="Times New Roman" w:hAnsi="Times New Roman"/>
          <w:b/>
          <w:sz w:val="28"/>
          <w:szCs w:val="28"/>
          <w:lang w:val="de-DE"/>
        </w:rPr>
        <w:t xml:space="preserve"> 1. Schreiben Sie die richtigen Endungen der Adjektive.</w:t>
      </w:r>
    </w:p>
    <w:p w:rsidR="00547376" w:rsidRPr="00084EC1" w:rsidRDefault="00547376" w:rsidP="00D86EE6">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Die prächtig... Blumen flammten im Garten 2. Der frech... Junge ließ sich das nicht zweimal sagen, verließ das schwül... Klassenzimmer und setzte sich auf das breit... Fensterbrett im dunkl... Korridor. 3. Alle menschlich... Regungen wie Liebe oder Hass waren dieser hartherzig... Frau fremd. 4. Jeder Fuß</w:t>
      </w:r>
      <w:r w:rsidRPr="00084EC1">
        <w:rPr>
          <w:rFonts w:ascii="Times New Roman" w:hAnsi="Times New Roman"/>
          <w:sz w:val="28"/>
          <w:szCs w:val="28"/>
          <w:lang w:val="de-DE"/>
        </w:rPr>
        <w:softHyphen/>
        <w:t>ballspieler, der sich nicht an die klassisch... Regeln hält, bekommt vom aufmerksam... Schiedsrichter eine rote Karte. 5. Vor drei Wochen hatte der groß... Winterschlussverkauf be</w:t>
      </w:r>
      <w:r w:rsidRPr="00084EC1">
        <w:rPr>
          <w:rFonts w:ascii="Times New Roman" w:hAnsi="Times New Roman"/>
          <w:sz w:val="28"/>
          <w:szCs w:val="28"/>
          <w:lang w:val="de-DE"/>
        </w:rPr>
        <w:softHyphen/>
        <w:t>gonnen, und alle jung... Leute versuchten toll... Hosen oder schick... Pullover zum halb... Preis zu kaufen. 6. Sie sprach jetzt zu diesem schäbig..., alt... Mann, als sei er der einzig... Zuhörer. 7. Gabi ging an den riesig..., wunderschön... Schaufenstern jener teur... Geschäfte vorbei, die sie nie betreten durfte. 8. Ich habe von solcher golden... Halskette immer geträumt! 9. Nimm beide neu... Kleider mit! Sie sind sehr mo</w:t>
      </w:r>
      <w:r w:rsidRPr="00084EC1">
        <w:rPr>
          <w:rFonts w:ascii="Times New Roman" w:hAnsi="Times New Roman"/>
          <w:sz w:val="28"/>
          <w:szCs w:val="28"/>
          <w:lang w:val="de-DE"/>
        </w:rPr>
        <w:softHyphen/>
        <w:t>disch. 10. Monika konnte sich nicht entscheiden, seine alt... Briefe endlich zu werfen. 11. Alle klein... Mädchen träumen von ihren schön... Prinzen. 12. Während dieser spanned... Reise haben wir alle romantisch... Städte Italiens besucht.</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de-DE" w:eastAsia="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eastAsia="de-DE"/>
        </w:rPr>
        <w:t>Übung 2. Setzen Sie passende Endungen ein.</w:t>
      </w:r>
    </w:p>
    <w:p w:rsidR="00547376" w:rsidRPr="00084EC1" w:rsidRDefault="00547376" w:rsidP="00D36F08">
      <w:pPr>
        <w:widowControl w:val="0"/>
        <w:autoSpaceDE w:val="0"/>
        <w:autoSpaceDN w:val="0"/>
        <w:adjustRightInd w:val="0"/>
        <w:spacing w:after="0" w:line="240" w:lineRule="auto"/>
        <w:jc w:val="center"/>
        <w:rPr>
          <w:rFonts w:ascii="Times New Roman" w:hAnsi="Times New Roman"/>
          <w:b/>
          <w:bCs/>
          <w:sz w:val="28"/>
          <w:szCs w:val="28"/>
          <w:lang w:val="de-DE" w:eastAsia="de-DE"/>
        </w:rPr>
      </w:pPr>
      <w:r w:rsidRPr="00084EC1">
        <w:rPr>
          <w:rFonts w:ascii="Times New Roman" w:hAnsi="Times New Roman"/>
          <w:b/>
          <w:bCs/>
          <w:sz w:val="28"/>
          <w:szCs w:val="28"/>
          <w:lang w:val="de-DE" w:eastAsia="de-DE"/>
        </w:rPr>
        <w:t>Technik</w:t>
      </w:r>
    </w:p>
    <w:p w:rsidR="00547376" w:rsidRPr="00084EC1" w:rsidRDefault="00547376" w:rsidP="00D86EE6">
      <w:pPr>
        <w:widowControl w:val="0"/>
        <w:autoSpaceDE w:val="0"/>
        <w:autoSpaceDN w:val="0"/>
        <w:adjustRightInd w:val="0"/>
        <w:spacing w:after="0" w:line="240" w:lineRule="auto"/>
        <w:ind w:firstLine="567"/>
        <w:jc w:val="both"/>
        <w:rPr>
          <w:rFonts w:ascii="Times New Roman" w:hAnsi="Times New Roman"/>
          <w:sz w:val="28"/>
          <w:szCs w:val="28"/>
          <w:lang w:val="de-DE" w:eastAsia="de-DE"/>
        </w:rPr>
      </w:pPr>
      <w:r w:rsidRPr="00084EC1">
        <w:rPr>
          <w:rFonts w:ascii="Times New Roman" w:hAnsi="Times New Roman"/>
          <w:sz w:val="28"/>
          <w:szCs w:val="28"/>
          <w:lang w:val="de-DE" w:eastAsia="de-DE"/>
        </w:rPr>
        <w:t>Es lebte einmal ein alter Mann namens Bitterfeld. Er war schon 70 Jahre alt, aber er hatte nie die schön… Heimatstadt Nürnberg verlassen. Einmal bekam dieser alt… Mann einen Brief von dem ältest… Sohn.</w:t>
      </w:r>
    </w:p>
    <w:p w:rsidR="00547376" w:rsidRPr="00084EC1" w:rsidRDefault="00547376" w:rsidP="00D86EE6">
      <w:pPr>
        <w:widowControl w:val="0"/>
        <w:autoSpaceDE w:val="0"/>
        <w:autoSpaceDN w:val="0"/>
        <w:adjustRightInd w:val="0"/>
        <w:spacing w:after="0" w:line="240" w:lineRule="auto"/>
        <w:ind w:firstLine="567"/>
        <w:jc w:val="both"/>
        <w:rPr>
          <w:rFonts w:ascii="Times New Roman" w:hAnsi="Times New Roman"/>
          <w:sz w:val="28"/>
          <w:szCs w:val="28"/>
          <w:lang w:val="de-DE" w:eastAsia="de-DE"/>
        </w:rPr>
      </w:pPr>
      <w:r w:rsidRPr="00084EC1">
        <w:rPr>
          <w:rFonts w:ascii="Times New Roman" w:hAnsi="Times New Roman"/>
          <w:sz w:val="28"/>
          <w:szCs w:val="28"/>
          <w:lang w:val="de-DE" w:eastAsia="de-DE"/>
        </w:rPr>
        <w:t>Der gut… Sohn bittet den lieb… Vater, ihn in Berlin zu besu</w:t>
      </w:r>
      <w:r w:rsidRPr="00084EC1">
        <w:rPr>
          <w:rFonts w:ascii="Times New Roman" w:hAnsi="Times New Roman"/>
          <w:sz w:val="28"/>
          <w:szCs w:val="28"/>
          <w:lang w:val="de-DE" w:eastAsia="de-DE"/>
        </w:rPr>
        <w:softHyphen/>
        <w:t>chen. Und bald fährt der alt… Bitterfeld das erst… Mal mit dem Zug. Das macht dem alt… Bitterfeld den groß… Spaß. Er spricht mit den ander… Fahrgästen, öffnet auf jeder Station das groß… Fenster und schaut hinaus.</w:t>
      </w:r>
    </w:p>
    <w:p w:rsidR="00547376" w:rsidRPr="00084EC1" w:rsidRDefault="00547376" w:rsidP="00D86EE6">
      <w:pPr>
        <w:widowControl w:val="0"/>
        <w:autoSpaceDE w:val="0"/>
        <w:autoSpaceDN w:val="0"/>
        <w:adjustRightInd w:val="0"/>
        <w:spacing w:after="0" w:line="240" w:lineRule="auto"/>
        <w:ind w:firstLine="567"/>
        <w:jc w:val="both"/>
        <w:rPr>
          <w:rFonts w:ascii="Times New Roman" w:hAnsi="Times New Roman"/>
          <w:sz w:val="28"/>
          <w:szCs w:val="28"/>
          <w:lang w:val="de-DE" w:eastAsia="de-DE"/>
        </w:rPr>
      </w:pPr>
      <w:r w:rsidRPr="00084EC1">
        <w:rPr>
          <w:rFonts w:ascii="Times New Roman" w:hAnsi="Times New Roman"/>
          <w:sz w:val="28"/>
          <w:szCs w:val="28"/>
          <w:lang w:val="de-DE" w:eastAsia="de-DE"/>
        </w:rPr>
        <w:t xml:space="preserve">Nun liegt auf halber Strecke zwischen Nürnberg und Berlin eine Station, sie heißt Bitterfeld. Der schnell… Zug hält an dieser klein… Station. Der jung… Schaffner läuft den Zug entlang und ruft: „Bitterfeld </w:t>
      </w:r>
      <w:r w:rsidRPr="00084EC1">
        <w:rPr>
          <w:rFonts w:ascii="Times New Roman" w:hAnsi="Times New Roman"/>
          <w:sz w:val="28"/>
          <w:szCs w:val="28"/>
          <w:lang w:val="de-DE"/>
        </w:rPr>
        <w:t xml:space="preserve">– </w:t>
      </w:r>
      <w:r w:rsidRPr="00084EC1">
        <w:rPr>
          <w:rFonts w:ascii="Times New Roman" w:hAnsi="Times New Roman"/>
          <w:sz w:val="28"/>
          <w:szCs w:val="28"/>
          <w:lang w:val="de-DE" w:eastAsia="de-DE"/>
        </w:rPr>
        <w:t xml:space="preserve">aussteigen!“ „Sehr höflich“, denkt der Alt…, nimmt den schwer… Koffer und steigt aus. Da läuft schon auf der ander… Seite des groß… Bahnhofs der Gegenzug Berlin-Nürnberg ein. Der Zug hält, wieder läuft der höflich… Schaffner eilig vorbei und ruft: „Bitterfeld </w:t>
      </w:r>
      <w:r w:rsidRPr="00084EC1">
        <w:rPr>
          <w:rFonts w:ascii="Times New Roman" w:hAnsi="Times New Roman"/>
          <w:sz w:val="28"/>
          <w:szCs w:val="28"/>
          <w:lang w:val="de-DE"/>
        </w:rPr>
        <w:t xml:space="preserve">– </w:t>
      </w:r>
      <w:r w:rsidRPr="00084EC1">
        <w:rPr>
          <w:rFonts w:ascii="Times New Roman" w:hAnsi="Times New Roman"/>
          <w:sz w:val="28"/>
          <w:szCs w:val="28"/>
          <w:lang w:val="de-DE" w:eastAsia="de-DE"/>
        </w:rPr>
        <w:t>einsteigen!“</w:t>
      </w:r>
    </w:p>
    <w:p w:rsidR="00547376" w:rsidRPr="00084EC1" w:rsidRDefault="00547376" w:rsidP="00D86EE6">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eastAsia="de-DE"/>
        </w:rPr>
        <w:t xml:space="preserve">„Alle höflich… Leute“, denkt Bitterfeld, steigt ein, legt den schwer… Koffer wieder ins Gepäcknetz und setzt sich. Da fragt </w:t>
      </w:r>
      <w:r w:rsidRPr="00084EC1">
        <w:rPr>
          <w:rFonts w:ascii="Times New Roman" w:hAnsi="Times New Roman"/>
          <w:sz w:val="28"/>
          <w:szCs w:val="28"/>
          <w:lang w:val="de-DE"/>
        </w:rPr>
        <w:t>er einen Fahrgast: ,,Nun, wohin fahren Sie?“ „Nach Nürnberg“, bekommt er zur Antwort.</w:t>
      </w:r>
    </w:p>
    <w:p w:rsidR="00547376" w:rsidRPr="00084EC1" w:rsidRDefault="00547376" w:rsidP="00D86EE6">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Bitterfeld ist sehr erstaunt: „Sie fahren nach Nürnberg. Und ich fahre nach Berlin. In demselb… Zug! In demselb… Abteil! Wunderbar, das nenne ich Technik!“</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uk-UA" w:eastAsia="de-DE"/>
        </w:rPr>
      </w:pPr>
    </w:p>
    <w:p w:rsidR="00547376" w:rsidRPr="00084EC1" w:rsidRDefault="00547376" w:rsidP="00D36F08">
      <w:pPr>
        <w:widowControl w:val="0"/>
        <w:autoSpaceDE w:val="0"/>
        <w:autoSpaceDN w:val="0"/>
        <w:adjustRightInd w:val="0"/>
        <w:spacing w:after="0" w:line="240" w:lineRule="auto"/>
        <w:jc w:val="center"/>
        <w:rPr>
          <w:rFonts w:ascii="Times New Roman" w:hAnsi="Times New Roman"/>
          <w:bCs/>
          <w:sz w:val="28"/>
          <w:szCs w:val="28"/>
          <w:lang w:val="de-DE" w:eastAsia="de-DE"/>
        </w:rPr>
      </w:pPr>
      <w:r w:rsidRPr="00084EC1">
        <w:rPr>
          <w:rFonts w:ascii="Times New Roman" w:hAnsi="Times New Roman"/>
          <w:b/>
          <w:bCs/>
          <w:i/>
          <w:sz w:val="28"/>
          <w:szCs w:val="28"/>
          <w:lang w:val="de-DE" w:eastAsia="de-DE"/>
        </w:rPr>
        <w:t>Starke Deklination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sz w:val="28"/>
          <w:szCs w:val="28"/>
          <w:lang w:val="de-DE"/>
        </w:rPr>
        <w:t>Übung 1.</w:t>
      </w:r>
      <w:r w:rsidRPr="00084EC1">
        <w:rPr>
          <w:rFonts w:ascii="Times New Roman" w:hAnsi="Times New Roman"/>
          <w:sz w:val="28"/>
          <w:szCs w:val="28"/>
          <w:lang w:val="de-DE"/>
        </w:rPr>
        <w:t xml:space="preserve"> </w:t>
      </w:r>
      <w:r w:rsidRPr="00084EC1">
        <w:rPr>
          <w:rFonts w:ascii="Times New Roman" w:hAnsi="Times New Roman"/>
          <w:b/>
          <w:sz w:val="28"/>
          <w:szCs w:val="28"/>
          <w:lang w:val="de-DE"/>
        </w:rPr>
        <w:t>Schreiben Sie die richtigen Endungen der Adjektive.</w:t>
      </w:r>
    </w:p>
    <w:p w:rsidR="00547376" w:rsidRPr="00084EC1" w:rsidRDefault="00547376" w:rsidP="00D86EE6">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Sie hatte groß... Hunger, öffnete die Tür des Kühl</w:t>
      </w:r>
      <w:r w:rsidRPr="00084EC1">
        <w:rPr>
          <w:rFonts w:ascii="Times New Roman" w:hAnsi="Times New Roman"/>
          <w:sz w:val="28"/>
          <w:szCs w:val="28"/>
          <w:lang w:val="de-DE"/>
        </w:rPr>
        <w:softHyphen/>
        <w:t>schrankes und fand zwei klein... Birnen, eine Karaffe frisch... Milch, ein Stück roh... Fleisch, ein Bündel grün... Dill, eine Flasche teur... Champagner und eine Tafel bitter... Schokolade. 2. Im Laufe von zwei trübselig... Jahren bildeten sich hier zwei klein... Gemeinden. 3. Falsch... Ernährung führt immer dazu, dass viele zwölf- bis sechzehnjährig... Kinder an psychosoma</w:t>
      </w:r>
      <w:r w:rsidRPr="00084EC1">
        <w:rPr>
          <w:rFonts w:ascii="Times New Roman" w:hAnsi="Times New Roman"/>
          <w:sz w:val="28"/>
          <w:szCs w:val="28"/>
          <w:lang w:val="de-DE"/>
        </w:rPr>
        <w:softHyphen/>
        <w:t xml:space="preserve">tisch... </w:t>
      </w:r>
      <w:r w:rsidRPr="00084EC1">
        <w:rPr>
          <w:rFonts w:ascii="Times New Roman" w:hAnsi="Times New Roman"/>
          <w:sz w:val="28"/>
          <w:szCs w:val="28"/>
          <w:lang w:val="de-DE"/>
        </w:rPr>
        <w:lastRenderedPageBreak/>
        <w:t>Beschwerden leiden. 4. Du hast wahnsinnig... Glück mit den Eltern, wenn sie dich verstehen. 5. Ich träume davon, dass ich fern... Länder, neu... Kulturen kennen lerne und bin fest überzeugt, dass die Welt mir offen steht. 6. Wir müssen den Arzt rufen, das Kind hat höh... Fieber. 7. Ich mag süß..., saftig... Pfirsiche. 8. Mit groß... Aufmerksamkeit hörten wir die Rede unseres Präsidenten. 9. Mit 16 Jahren sah er wie ein richtiger Hippie aus: hatte lang... Haare, ausgewaschen... Jeans und toll... Hemden mit auffällig... Blumenmustern. 10. Alt... Liebe rostet nicht. 11. Hast du Appetit auf geräuchert... Speck? 12. An unserer Universität studieren einige ausländisch... Studenten.</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uk-UA" w:eastAsia="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eastAsia="de-DE"/>
        </w:rPr>
        <w:t xml:space="preserve">Übung 2. </w:t>
      </w:r>
      <w:r w:rsidRPr="00084EC1">
        <w:rPr>
          <w:rFonts w:ascii="Times New Roman" w:hAnsi="Times New Roman"/>
          <w:b/>
          <w:sz w:val="28"/>
          <w:szCs w:val="28"/>
          <w:lang w:val="de-DE"/>
        </w:rPr>
        <w:t>Schreiben Sie die richtigen Endungen der Adjektive.</w:t>
      </w:r>
    </w:p>
    <w:p w:rsidR="00547376" w:rsidRPr="00084EC1" w:rsidRDefault="00547376" w:rsidP="00D86EE6">
      <w:pPr>
        <w:spacing w:after="0" w:line="240" w:lineRule="auto"/>
        <w:ind w:firstLine="567"/>
        <w:contextualSpacing/>
        <w:jc w:val="both"/>
        <w:rPr>
          <w:rFonts w:ascii="Times New Roman" w:hAnsi="Times New Roman"/>
          <w:sz w:val="28"/>
          <w:szCs w:val="28"/>
          <w:lang w:val="uk-UA" w:eastAsia="de-DE"/>
        </w:rPr>
      </w:pPr>
      <w:r w:rsidRPr="00084EC1">
        <w:rPr>
          <w:rFonts w:ascii="Times New Roman" w:hAnsi="Times New Roman"/>
          <w:sz w:val="28"/>
          <w:szCs w:val="28"/>
          <w:lang w:val="de-DE" w:eastAsia="de-DE"/>
        </w:rPr>
        <w:t>1. Die Kinder essen (warm) Suppe und (süß) Brei mit (groß) Appetit. 2. Kaufe (französisch) Käse und (frisch) Obst! 3. Wäh</w:t>
      </w:r>
      <w:r w:rsidRPr="00084EC1">
        <w:rPr>
          <w:rFonts w:ascii="Times New Roman" w:hAnsi="Times New Roman"/>
          <w:sz w:val="28"/>
          <w:szCs w:val="28"/>
          <w:lang w:val="de-DE" w:eastAsia="de-DE"/>
        </w:rPr>
        <w:softHyphen/>
        <w:t>rend des Filmfestivals konnte man viele (bekannt) Schauspieler sehen. 4. Die Reise nach Deutschland hat allen (groß) Spaß gemacht. 5. Aus der Bäckerei riecht es immer nach (frisch) Brot. 6. Bei (warm, sonnig) Wetter gehen wir gern spazieren. 7. Mor</w:t>
      </w:r>
      <w:r w:rsidRPr="00084EC1">
        <w:rPr>
          <w:rFonts w:ascii="Times New Roman" w:hAnsi="Times New Roman"/>
          <w:sz w:val="28"/>
          <w:szCs w:val="28"/>
          <w:lang w:val="de-DE" w:eastAsia="de-DE"/>
        </w:rPr>
        <w:softHyphen/>
        <w:t>gens trinken meine Frau und ich (stark, schwarz) Tee und essen dazu etwas Brot mit (frisch) Butter und (weich) Käse. 8. Im Warenhaus kaufte unsere Freundin (schick) Handschuhe aus (echt) Leder. 9. Gestern erschienen zwei (neu) Artikel dieses Journalisten. 10. In dem Buch, das ich Ihnen empfehle, finden Sie einige (unbekannt) Gedichte vieler (bekannt) Dichter. 11. Beim Abschied wünschten wir unseren Freunden (glücklich) Reise. 12. Mit (groß) Ungeduld erwarteten alle diese Uraufführung. 13. (Leise, wunderschön) Musik verzauberte den Zuschauerraum. 14. Morgens wäscht sich der Vater mit (kalt) Wasser. 15. Der Arzt empfiehlt dem Kranken (warm) Milch zu trinken. 16. Die Studenten hören die Vorlesungen dieses Professors immer mit (groß) Interesse. 17. Monika bot ihren Gästen (heiß) Kaffee mit (geschlagen) Sahne an. 18. (Schön) Frauen in (teuer) Abendkleidern und (elegant) Männer in (schwarz) Smokings gingen im Foyer des Theaters auf und ab. 19. Im Sommer trinke ich gern (kalt) Saft oder (kalt) Mine</w:t>
      </w:r>
      <w:r w:rsidRPr="00084EC1">
        <w:rPr>
          <w:rFonts w:ascii="Times New Roman" w:hAnsi="Times New Roman"/>
          <w:sz w:val="28"/>
          <w:szCs w:val="28"/>
          <w:lang w:val="de-DE" w:eastAsia="de-DE"/>
        </w:rPr>
        <w:softHyphen/>
        <w:t>ralwasser. 20. Mein Vater zieht (hell) Bier (dunkel) Bier vor, und meine Mutter zieht (weiß, trocken) Wein (rot, süß) Wein vor. 21. In der Boutique kaufte sie sich (modern, ledern) Schuhe mit (hoch) Absätzen.</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i/>
          <w:sz w:val="28"/>
          <w:szCs w:val="28"/>
          <w:lang w:val="uk-UA"/>
        </w:rPr>
      </w:pPr>
    </w:p>
    <w:p w:rsidR="00547376" w:rsidRPr="00084EC1" w:rsidRDefault="00547376" w:rsidP="00D36F08">
      <w:pPr>
        <w:widowControl w:val="0"/>
        <w:autoSpaceDE w:val="0"/>
        <w:autoSpaceDN w:val="0"/>
        <w:adjustRightInd w:val="0"/>
        <w:spacing w:after="0" w:line="240" w:lineRule="auto"/>
        <w:jc w:val="center"/>
        <w:rPr>
          <w:rFonts w:ascii="Times New Roman" w:hAnsi="Times New Roman"/>
          <w:b/>
          <w:i/>
          <w:sz w:val="28"/>
          <w:szCs w:val="28"/>
          <w:lang w:val="de-DE"/>
        </w:rPr>
      </w:pPr>
      <w:r w:rsidRPr="00084EC1">
        <w:rPr>
          <w:rFonts w:ascii="Times New Roman" w:hAnsi="Times New Roman"/>
          <w:b/>
          <w:i/>
          <w:sz w:val="28"/>
          <w:szCs w:val="28"/>
          <w:lang w:val="de-DE"/>
        </w:rPr>
        <w:t>Gemischte Deklination</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bCs/>
          <w:sz w:val="28"/>
          <w:szCs w:val="28"/>
          <w:lang w:val="de-DE" w:eastAsia="de-DE"/>
        </w:rPr>
        <w:t>Übung</w:t>
      </w:r>
      <w:r w:rsidRPr="00084EC1">
        <w:rPr>
          <w:rFonts w:ascii="Times New Roman" w:hAnsi="Times New Roman"/>
          <w:b/>
          <w:sz w:val="28"/>
          <w:szCs w:val="28"/>
          <w:lang w:val="de-DE"/>
        </w:rPr>
        <w:t xml:space="preserve"> 1. Schreiben Sie die richtigen Endungen der Adjektive.</w:t>
      </w:r>
    </w:p>
    <w:p w:rsidR="00547376" w:rsidRPr="00084EC1" w:rsidRDefault="00547376" w:rsidP="00D86EE6">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Er war ein glücklich... Mensch, weil alle ihn als einen alt... Bekannten behandelten. 2. Ein schwach... Lächeln zeigte sich auf ihrem müde... Gesicht und verging sogleich. 3. Plötzlich hatte ich ein grauenvoll... Gefühl, zum Glück bemerkte keiner meine tief... Verstimmung. 4. Zu meiner eigen... Verwunderung kam zu mir zum ersten Male nach einer länger... Zeit ein fröhlich... ruhig... gelassen... Gefühl. 5. Mein lieb... Vater ist ein wahr... Schatz. Er weiß, dass ich am liebsten eine italienisch... Pizza esse. 6. Er hat viel gelitten, hat sich aber nie über sein hart... Schicksal beschwert. 7. Draußen war ein kalt... sonnig... Morgen und sie gingen spazieren. 8. Das war eine tadellos... weiß... Decke mit einem schmal... klassisch... Mus</w:t>
      </w:r>
      <w:r w:rsidRPr="00084EC1">
        <w:rPr>
          <w:rFonts w:ascii="Times New Roman" w:hAnsi="Times New Roman"/>
          <w:sz w:val="28"/>
          <w:szCs w:val="28"/>
          <w:lang w:val="de-DE"/>
        </w:rPr>
        <w:softHyphen/>
        <w:t xml:space="preserve">ter. 9. Eine alt... Frau in einer schwarz... Weste und einem kragenlos... Hemd nahm ihre schweißnass... Mütze ab und sah mich mit einem angestrengt..., müde... Blick an. 10. Ich hätte mich doch umziehen sollen. Ich falle in meiner hauteng..., schwarz... Lederhose und meinem löchrig... T-Shirt auf. 11. </w:t>
      </w:r>
      <w:r w:rsidRPr="00084EC1">
        <w:rPr>
          <w:rFonts w:ascii="Times New Roman" w:hAnsi="Times New Roman"/>
          <w:sz w:val="28"/>
          <w:szCs w:val="28"/>
          <w:lang w:val="de-DE"/>
        </w:rPr>
        <w:lastRenderedPageBreak/>
        <w:t>Schmunzelnd zog Paul eine safrangelb... Brieftasche heraus, nahm einen blau... Zwanziger und steckte seine leer... Brieftasche in sein kariert... Jackett. 12. Zum Geburtstag möchte meine Mutter gerne eine elektrisch... Kaffeemaschine bekommen. 13. Wo ist mein alt... Fahrrad? 14. Das war keine besonder... Neuigkeit. 15. Alle halten Peter für einen zuver</w:t>
      </w:r>
      <w:r w:rsidRPr="00084EC1">
        <w:rPr>
          <w:rFonts w:ascii="Times New Roman" w:hAnsi="Times New Roman"/>
          <w:sz w:val="28"/>
          <w:szCs w:val="28"/>
          <w:lang w:val="de-DE"/>
        </w:rPr>
        <w:softHyphen/>
        <w:t>lässig... Kerl. 16. Herr Schulze sagte, er habe keine konkret... Vorstellung davon, wie ein ordentlich... Vater sein sollte.</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bCs/>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bCs/>
          <w:sz w:val="28"/>
          <w:szCs w:val="28"/>
          <w:lang w:val="de-DE"/>
        </w:rPr>
        <w:t xml:space="preserve">Übung 2. </w:t>
      </w:r>
      <w:r w:rsidRPr="00084EC1">
        <w:rPr>
          <w:rFonts w:ascii="Times New Roman" w:hAnsi="Times New Roman"/>
          <w:b/>
          <w:sz w:val="28"/>
          <w:szCs w:val="28"/>
          <w:lang w:val="de-DE"/>
        </w:rPr>
        <w:t>Schreiben Sie die richtigen Endungen der Adjektive.</w:t>
      </w: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sz w:val="28"/>
          <w:szCs w:val="28"/>
          <w:lang w:val="de-DE"/>
        </w:rPr>
      </w:pPr>
      <w:r w:rsidRPr="00084EC1">
        <w:rPr>
          <w:rFonts w:ascii="Times New Roman" w:hAnsi="Times New Roman"/>
          <w:b/>
          <w:bCs/>
          <w:sz w:val="28"/>
          <w:szCs w:val="28"/>
          <w:lang w:val="de-DE"/>
        </w:rPr>
        <w:t>Die „hübsche" Katze</w:t>
      </w:r>
    </w:p>
    <w:p w:rsidR="00547376" w:rsidRPr="00084EC1" w:rsidRDefault="00547376" w:rsidP="00D86EE6">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Ein (bekannt) Kunsthändler erzählte ein (nett) Erlebnis. Er kam einmal an einem (alt) Bauernhof vorbei, bei dem er nicht Halt machen wollte.</w:t>
      </w:r>
    </w:p>
    <w:p w:rsidR="00547376" w:rsidRPr="00084EC1" w:rsidRDefault="00547376" w:rsidP="00D86EE6">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de-DE"/>
        </w:rPr>
        <w:t>Aber sein (geschult) Auge entdeckte plötzlich auf dem Fen</w:t>
      </w:r>
      <w:r w:rsidRPr="00084EC1">
        <w:rPr>
          <w:rFonts w:ascii="Times New Roman" w:hAnsi="Times New Roman"/>
          <w:sz w:val="28"/>
          <w:szCs w:val="28"/>
          <w:lang w:val="de-DE"/>
        </w:rPr>
        <w:softHyphen/>
        <w:t>sterbrett eine (jung) Katze, die aus einer (klein bunt) Schale ihre (warm) Milch aufleckte. Der Fachmann sah es der Schale auf den ersten Blick an, dass sie ein (wertvoll) Stück war, mindestens 200 Jahre alt. Er wollte die Schale billig kaufen und sagte deshalb zu dem alten Bauern, der ihm freundlich zu</w:t>
      </w:r>
      <w:r w:rsidRPr="00084EC1">
        <w:rPr>
          <w:rFonts w:ascii="Times New Roman" w:hAnsi="Times New Roman"/>
          <w:sz w:val="28"/>
          <w:szCs w:val="28"/>
          <w:lang w:val="de-DE"/>
        </w:rPr>
        <w:softHyphen/>
        <w:t>nickte: „Sie haben da eine (hübsch klein) Katze, ist die nicht zu verkaufen?" „Eigentlich nicht, aber für 100 Euro können Sie die Katze mitnehmen."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i/>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b/>
          <w:i/>
          <w:sz w:val="28"/>
          <w:szCs w:val="28"/>
          <w:lang w:val="uk-UA"/>
        </w:rPr>
      </w:pPr>
      <w:r w:rsidRPr="00084EC1">
        <w:rPr>
          <w:rFonts w:ascii="Times New Roman" w:hAnsi="Times New Roman"/>
          <w:b/>
          <w:i/>
          <w:sz w:val="28"/>
          <w:szCs w:val="28"/>
          <w:lang w:val="de-DE"/>
        </w:rPr>
        <w:t>Substantivierte Adjektive</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de-DE" w:eastAsia="de-DE"/>
        </w:rPr>
      </w:pPr>
      <w:r w:rsidRPr="00084EC1">
        <w:rPr>
          <w:rFonts w:ascii="Times New Roman" w:hAnsi="Times New Roman"/>
          <w:b/>
          <w:bCs/>
          <w:sz w:val="28"/>
          <w:szCs w:val="28"/>
          <w:lang w:val="de-DE" w:eastAsia="de-DE"/>
        </w:rPr>
        <w:t xml:space="preserve">Übung </w:t>
      </w:r>
      <w:r w:rsidRPr="00084EC1">
        <w:rPr>
          <w:rFonts w:ascii="Times New Roman" w:hAnsi="Times New Roman"/>
          <w:b/>
          <w:bCs/>
          <w:sz w:val="28"/>
          <w:szCs w:val="28"/>
          <w:lang w:val="uk-UA" w:eastAsia="de-DE"/>
        </w:rPr>
        <w:t>1</w:t>
      </w:r>
      <w:r w:rsidRPr="00084EC1">
        <w:rPr>
          <w:rFonts w:ascii="Times New Roman" w:hAnsi="Times New Roman"/>
          <w:b/>
          <w:bCs/>
          <w:sz w:val="28"/>
          <w:szCs w:val="28"/>
          <w:lang w:val="de-DE" w:eastAsia="de-DE"/>
        </w:rPr>
        <w:t>. Setzen Sie passende Endungen ein.</w:t>
      </w: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sz w:val="28"/>
          <w:szCs w:val="28"/>
          <w:lang w:val="de-DE"/>
        </w:rPr>
      </w:pPr>
      <w:r w:rsidRPr="00084EC1">
        <w:rPr>
          <w:rFonts w:ascii="Times New Roman" w:hAnsi="Times New Roman"/>
          <w:b/>
          <w:bCs/>
          <w:sz w:val="28"/>
          <w:szCs w:val="28"/>
          <w:lang w:val="de-DE"/>
        </w:rPr>
        <w:t>Die Moral von der Geschichte</w:t>
      </w:r>
    </w:p>
    <w:p w:rsidR="00547376" w:rsidRPr="00084EC1" w:rsidRDefault="00547376" w:rsidP="00D86EE6">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Ein (Reisend) suchte in einem ziemlich besetzten Zug einmal einen Platz. Da entdeckte er einen schönen Fensterplatz, aber ein dicker unfreundlicher Herr wollte ihn für seine Füße frei halten und hatte deshalb seine schwere Reisetasche darauf gelegt.</w:t>
      </w:r>
    </w:p>
    <w:p w:rsidR="00547376" w:rsidRPr="00084EC1" w:rsidRDefault="00547376" w:rsidP="00D86EE6">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Als der (Reisend) höflich fragte, ob der Platz frei ist, erhielt er die gleiche Auskunft, wie die zahlreichen anderen (Reisend), die vor ihm schon gefragt haben, nämlich: „Der Platz ist besetzt von meinem Freund, der sich nur noch schnell etwas besorgen muss!“ Und zwar sprach der Herr in einer Tonart, die nicht leicht einen Widerspruch duldete.</w:t>
      </w:r>
    </w:p>
    <w:p w:rsidR="00547376" w:rsidRPr="00084EC1" w:rsidRDefault="00547376" w:rsidP="00D86EE6">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Unser (Reisend), der das Manöver durchschaut hatte, blieb höflich: „Gut, ich werde nur so lange sitzen, bis Ihr Freund zurückkommt!“ Ehe der bissige Herr etwas erwidern konnte, saß der Mann schon; die schwere Reisetasche nahm er auf seine Knie. Als die Abfahrt angekündigt wurde, meinte der (Reisend): „Jetzt muss sich Ihr Freund aber beeilen, sonst versäumt er noch den Zug.“ Sein Gegenüber nickte unzufrieden.</w:t>
      </w:r>
    </w:p>
    <w:p w:rsidR="00547376" w:rsidRPr="00084EC1" w:rsidRDefault="00547376" w:rsidP="00D86EE6">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Als sich der Zug in Bewegung setzte, sagte unser (Reisend): „Jetzt hat Ihr Freund doch den Zug versäumt, aber er soll wenigstens seine Reisetasche behalten!“ Und ehe der Herr etwas erwidern konnte, öffnete der (Reisend) das Fenster und warf vorsichtig, damit niemand verletzt wurde, die schwere Reisetasche zum Fenster hinaus.</w:t>
      </w:r>
    </w:p>
    <w:p w:rsidR="00547376" w:rsidRPr="00084EC1" w:rsidRDefault="00547376" w:rsidP="00D36F08">
      <w:pPr>
        <w:widowControl w:val="0"/>
        <w:autoSpaceDE w:val="0"/>
        <w:autoSpaceDN w:val="0"/>
        <w:adjustRightInd w:val="0"/>
        <w:spacing w:after="0" w:line="240" w:lineRule="auto"/>
        <w:jc w:val="center"/>
        <w:rPr>
          <w:rFonts w:ascii="Times New Roman" w:hAnsi="Times New Roman"/>
          <w:b/>
          <w:i/>
          <w:sz w:val="28"/>
          <w:szCs w:val="28"/>
          <w:lang w:val="de-DE"/>
        </w:rPr>
      </w:pPr>
    </w:p>
    <w:p w:rsidR="00547376" w:rsidRPr="00084EC1" w:rsidRDefault="00547376" w:rsidP="00D36F08">
      <w:pPr>
        <w:widowControl w:val="0"/>
        <w:autoSpaceDE w:val="0"/>
        <w:autoSpaceDN w:val="0"/>
        <w:adjustRightInd w:val="0"/>
        <w:spacing w:after="0" w:line="240" w:lineRule="auto"/>
        <w:jc w:val="center"/>
        <w:rPr>
          <w:rFonts w:ascii="Times New Roman" w:hAnsi="Times New Roman"/>
          <w:b/>
          <w:i/>
          <w:sz w:val="28"/>
          <w:szCs w:val="28"/>
          <w:lang w:val="de-DE"/>
        </w:rPr>
      </w:pPr>
      <w:r w:rsidRPr="00084EC1">
        <w:rPr>
          <w:rFonts w:ascii="Times New Roman" w:hAnsi="Times New Roman"/>
          <w:b/>
          <w:i/>
          <w:sz w:val="28"/>
          <w:szCs w:val="28"/>
          <w:lang w:val="de-DE"/>
        </w:rPr>
        <w:t>Undeklinierte Adjektive</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1. Bilden Sie die Sätze.</w:t>
      </w:r>
    </w:p>
    <w:p w:rsidR="00547376" w:rsidRPr="00084EC1" w:rsidRDefault="00547376" w:rsidP="00D86EE6">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1. Viele Touristen, die die Hauptstadt Deutschlands besuchen, bewundern (der Berliner Dom). 2. (Der Frankfurter Flughafen) ist der zweitgrößte Flughafen in Europa. 3. Ich bin von (jene rosa Blumen) begeistert. 4. Ich glaube, (diese lila Bluse) passt sehr gut zu (dein beige Rock). 5. Unsere Lektorin hat (viele Londoner Museen) besucht. Sie </w:t>
      </w:r>
      <w:r w:rsidRPr="00084EC1">
        <w:rPr>
          <w:rFonts w:ascii="Times New Roman" w:hAnsi="Times New Roman"/>
          <w:sz w:val="28"/>
          <w:szCs w:val="28"/>
          <w:lang w:val="de-DE"/>
        </w:rPr>
        <w:lastRenderedPageBreak/>
        <w:t>hat uns viel Interessantes über (die Londoner Museen) erzählt. 6. Studiert Ihre Tochter an (die Brjansker Staatliche Universität)? 7. Während der Winterferien hat meine Schwester (der Mos</w:t>
      </w:r>
      <w:r w:rsidRPr="00084EC1">
        <w:rPr>
          <w:rFonts w:ascii="Times New Roman" w:hAnsi="Times New Roman"/>
          <w:sz w:val="28"/>
          <w:szCs w:val="28"/>
          <w:lang w:val="de-DE"/>
        </w:rPr>
        <w:softHyphen/>
        <w:t>kauer Kreml) besucht. Sie hat mir viel von (der Moskauer Kreml) erzählt. Jetzt will ich mich auch während meines Ur</w:t>
      </w:r>
      <w:r w:rsidRPr="00084EC1">
        <w:rPr>
          <w:rFonts w:ascii="Times New Roman" w:hAnsi="Times New Roman"/>
          <w:sz w:val="28"/>
          <w:szCs w:val="28"/>
          <w:lang w:val="de-DE"/>
        </w:rPr>
        <w:softHyphen/>
        <w:t>laubs mit (der Moskauer Kreml) bekannt machen. 8. Du hast wieder (eine prima Idee)! 9. (Dieser oliv Regenmantel) steht Ihnen wunderbar! 10. Gestern habe ich (ein rosa Kleid) gekauft. Jetzt brauche ich (ein rosa Hut), weil (mein lila Hut) zu (mein neues rosa Kleid) nicht passt.</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pBdr>
          <w:bottom w:val="single" w:sz="6" w:space="1" w:color="auto"/>
        </w:pBdr>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2. Setzen Sie passende Wendungen ein.</w:t>
      </w:r>
    </w:p>
    <w:p w:rsidR="00547376" w:rsidRPr="00084EC1" w:rsidRDefault="00547376" w:rsidP="00D86EE6">
      <w:pPr>
        <w:widowControl w:val="0"/>
        <w:pBdr>
          <w:bottom w:val="single" w:sz="6" w:space="1" w:color="auto"/>
        </w:pBdr>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In ... wurde gestern eine neue Ausstellung eröffnet. 2. „Mir hat ... sehr gefallen." „Und ich meine, ... steht dir besser." 3. Meine Mutter mag ... über alles. 4. ... liest man überall in Deutschland. 5. Der Tag hatte ... : die Sonne schien hell und die Stimmung war wunderbar. 6. ... passte zu ihrem Kostüm sehr gut. 7. ... kennt man in der ganzen Welt. 8. Mein Großvater wurde in ... geboren. 9. An ... studieren viele aus</w:t>
      </w:r>
      <w:r w:rsidRPr="00084EC1">
        <w:rPr>
          <w:rFonts w:ascii="Times New Roman" w:hAnsi="Times New Roman"/>
          <w:sz w:val="28"/>
          <w:szCs w:val="28"/>
          <w:lang w:val="de-DE"/>
        </w:rPr>
        <w:softHyphen/>
        <w:t>ländische Studenten. 10. Kaufen Sie ... ? Das ist eine gute Wahl.</w:t>
      </w:r>
    </w:p>
    <w:p w:rsidR="00547376" w:rsidRPr="00D86EE6" w:rsidRDefault="00547376" w:rsidP="00D86EE6">
      <w:pPr>
        <w:widowControl w:val="0"/>
        <w:autoSpaceDE w:val="0"/>
        <w:autoSpaceDN w:val="0"/>
        <w:adjustRightInd w:val="0"/>
        <w:spacing w:after="0" w:line="240" w:lineRule="auto"/>
        <w:jc w:val="center"/>
        <w:rPr>
          <w:rFonts w:ascii="Times New Roman" w:hAnsi="Times New Roman"/>
          <w:i/>
          <w:sz w:val="28"/>
          <w:szCs w:val="28"/>
          <w:lang w:val="uk-UA"/>
        </w:rPr>
      </w:pPr>
      <w:r w:rsidRPr="00D86EE6">
        <w:rPr>
          <w:rFonts w:ascii="Times New Roman" w:hAnsi="Times New Roman"/>
          <w:i/>
          <w:sz w:val="28"/>
          <w:szCs w:val="28"/>
          <w:lang w:val="de-DE"/>
        </w:rPr>
        <w:t>der Schweizer Käse, das Kursker Heimatkundemuseum, jenes rosa Kleid, dieses beige Kleid, die Hamburger Zeitungen, ihre creme Tasche, das Murmansker Gebiet, ein prima Anfang, die Moskauer Staatliche Universität, das oliv Halstuch, der Kölner Dom</w:t>
      </w:r>
    </w:p>
    <w:p w:rsidR="00467CF5" w:rsidRDefault="00467CF5">
      <w:pPr>
        <w:spacing w:after="160" w:line="259" w:lineRule="auto"/>
        <w:rPr>
          <w:rFonts w:ascii="Times New Roman" w:hAnsi="Times New Roman"/>
          <w:b/>
          <w:bCs/>
          <w:i/>
          <w:sz w:val="28"/>
          <w:szCs w:val="28"/>
          <w:lang w:val="de-DE" w:eastAsia="de-DE"/>
        </w:rPr>
      </w:pPr>
      <w:r>
        <w:rPr>
          <w:rFonts w:ascii="Times New Roman" w:hAnsi="Times New Roman"/>
          <w:b/>
          <w:bCs/>
          <w:i/>
          <w:sz w:val="28"/>
          <w:szCs w:val="28"/>
          <w:lang w:val="de-DE" w:eastAsia="de-DE"/>
        </w:rPr>
        <w:br w:type="page"/>
      </w: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b/>
          <w:sz w:val="28"/>
          <w:szCs w:val="28"/>
          <w:lang w:val="de-DE"/>
        </w:rPr>
      </w:pPr>
      <w:r w:rsidRPr="00084EC1">
        <w:rPr>
          <w:rFonts w:ascii="Times New Roman" w:hAnsi="Times New Roman"/>
          <w:b/>
          <w:bCs/>
          <w:sz w:val="28"/>
          <w:szCs w:val="28"/>
          <w:lang w:val="de-DE"/>
        </w:rPr>
        <w:lastRenderedPageBreak/>
        <w:t xml:space="preserve">Lektion </w:t>
      </w:r>
      <w:r w:rsidRPr="00084EC1">
        <w:rPr>
          <w:rFonts w:ascii="Times New Roman" w:hAnsi="Times New Roman"/>
          <w:b/>
          <w:bCs/>
          <w:sz w:val="28"/>
          <w:szCs w:val="28"/>
          <w:lang w:val="uk-UA"/>
        </w:rPr>
        <w:t>39</w:t>
      </w:r>
      <w:r w:rsidRPr="00084EC1">
        <w:rPr>
          <w:rFonts w:ascii="Times New Roman" w:hAnsi="Times New Roman"/>
          <w:b/>
          <w:bCs/>
          <w:sz w:val="28"/>
          <w:szCs w:val="28"/>
          <w:lang w:val="de-DE"/>
        </w:rPr>
        <w:t>.</w:t>
      </w:r>
      <w:r w:rsidRPr="00084EC1">
        <w:rPr>
          <w:rFonts w:ascii="Times New Roman" w:hAnsi="Times New Roman"/>
          <w:b/>
          <w:bCs/>
          <w:sz w:val="28"/>
          <w:szCs w:val="28"/>
          <w:lang w:val="uk-UA"/>
        </w:rPr>
        <w:t xml:space="preserve"> </w:t>
      </w:r>
      <w:r w:rsidRPr="00084EC1">
        <w:rPr>
          <w:rFonts w:ascii="Times New Roman" w:hAnsi="Times New Roman"/>
          <w:b/>
          <w:sz w:val="28"/>
          <w:szCs w:val="28"/>
          <w:lang w:val="de-DE"/>
        </w:rPr>
        <w:t>Passiv</w:t>
      </w:r>
    </w:p>
    <w:p w:rsidR="00547376" w:rsidRPr="00084EC1" w:rsidRDefault="00547376" w:rsidP="00D36F08">
      <w:pPr>
        <w:widowControl w:val="0"/>
        <w:shd w:val="clear" w:color="auto" w:fill="FFFFFF"/>
        <w:autoSpaceDE w:val="0"/>
        <w:autoSpaceDN w:val="0"/>
        <w:adjustRightInd w:val="0"/>
        <w:spacing w:after="0" w:line="240" w:lineRule="auto"/>
        <w:jc w:val="center"/>
        <w:rPr>
          <w:rFonts w:ascii="Times New Roman" w:hAnsi="Times New Roman"/>
          <w:b/>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1. Setzen Sie die Präpositionen </w:t>
      </w:r>
      <w:r w:rsidRPr="00084EC1">
        <w:rPr>
          <w:rFonts w:ascii="Times New Roman" w:hAnsi="Times New Roman"/>
          <w:b/>
          <w:bCs/>
          <w:i/>
          <w:sz w:val="28"/>
          <w:szCs w:val="28"/>
          <w:lang w:val="de-DE"/>
        </w:rPr>
        <w:t xml:space="preserve">von </w:t>
      </w:r>
      <w:r w:rsidRPr="00084EC1">
        <w:rPr>
          <w:rFonts w:ascii="Times New Roman" w:hAnsi="Times New Roman"/>
          <w:b/>
          <w:sz w:val="28"/>
          <w:szCs w:val="28"/>
          <w:lang w:val="de-DE"/>
        </w:rPr>
        <w:t xml:space="preserve">oder </w:t>
      </w:r>
      <w:r w:rsidRPr="00084EC1">
        <w:rPr>
          <w:rFonts w:ascii="Times New Roman" w:hAnsi="Times New Roman"/>
          <w:b/>
          <w:bCs/>
          <w:i/>
          <w:sz w:val="28"/>
          <w:szCs w:val="28"/>
          <w:lang w:val="de-DE"/>
        </w:rPr>
        <w:t xml:space="preserve">durch </w:t>
      </w:r>
      <w:r w:rsidRPr="00084EC1">
        <w:rPr>
          <w:rFonts w:ascii="Times New Roman" w:hAnsi="Times New Roman"/>
          <w:b/>
          <w:sz w:val="28"/>
          <w:szCs w:val="28"/>
          <w:lang w:val="de-DE"/>
        </w:rPr>
        <w:t xml:space="preserve">ein. </w:t>
      </w:r>
    </w:p>
    <w:p w:rsidR="00547376" w:rsidRPr="00084EC1" w:rsidRDefault="00547376" w:rsidP="00D86EE6">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de-DE"/>
        </w:rPr>
        <w:t>1. ... (wer) ist das erzählt worden? 2. ... (die hartnäckige Arbeit) werden große Erfolge erzielt. 3. Der Kassenzettel wird ... (die Verkäuferin) ausgeschrieben werden. 4. Diese Nachricht wurde ... (das Fernsehen) bekanntgegeben. 5. Alle Einkäufe sind ... (mein Freund) bezahlt. 6. Der Vortrag wird ... (dieser bekannte Professor) gehalten werden. 7. Die ganze Stadt wurde ... (das Erdbeben) völlig zerstört. 8. Dieses Museum wird ... (die Ausländer) besucht. 9. Der Brief ist ... (die Post) übergeben worden. 10. Die Panne wurde ... (deine Unaufmerksamkeit) verursacht. 11. Die Schuhe werden ... (dieser Kunde) anprobiert. 12. Ich bin ... (der Unfall) geweckt worden. 13. Das Zimmer wird ... (mein Bekannter) gemietet. 14. Diese Schatulle aus Holz wurde ... (die Verkäuferin) empfohlen.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2</w:t>
      </w:r>
      <w:r w:rsidRPr="00084EC1">
        <w:rPr>
          <w:rFonts w:ascii="Times New Roman" w:hAnsi="Times New Roman"/>
          <w:b/>
          <w:sz w:val="28"/>
          <w:szCs w:val="28"/>
          <w:lang w:val="de-DE"/>
        </w:rPr>
        <w:t>. Setzen Sie die Verben im Präsens Passiv ein.</w:t>
      </w:r>
    </w:p>
    <w:p w:rsidR="00547376" w:rsidRPr="00084EC1" w:rsidRDefault="00547376" w:rsidP="00D86EE6">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Die Briefe ... gewöhnlich von der Mutter</w:t>
      </w:r>
      <w:r w:rsidRPr="00084EC1">
        <w:rPr>
          <w:rFonts w:ascii="Times New Roman" w:hAnsi="Times New Roman"/>
          <w:sz w:val="28"/>
          <w:szCs w:val="28"/>
          <w:lang w:val="uk-UA"/>
        </w:rPr>
        <w:t xml:space="preserve"> </w:t>
      </w:r>
      <w:r w:rsidRPr="00084EC1">
        <w:rPr>
          <w:rFonts w:ascii="Times New Roman" w:hAnsi="Times New Roman"/>
          <w:sz w:val="28"/>
          <w:szCs w:val="28"/>
          <w:lang w:val="de-DE"/>
        </w:rPr>
        <w:t>... (schreiben). 2. Die Studenten unserer Gruppe</w:t>
      </w:r>
      <w:r w:rsidRPr="00084EC1">
        <w:rPr>
          <w:rFonts w:ascii="Times New Roman" w:hAnsi="Times New Roman"/>
          <w:sz w:val="28"/>
          <w:szCs w:val="28"/>
          <w:lang w:val="uk-UA"/>
        </w:rPr>
        <w:t xml:space="preserve"> </w:t>
      </w:r>
      <w:r w:rsidRPr="00084EC1">
        <w:rPr>
          <w:rFonts w:ascii="Times New Roman" w:hAnsi="Times New Roman"/>
          <w:sz w:val="28"/>
          <w:szCs w:val="28"/>
          <w:lang w:val="de-DE"/>
        </w:rPr>
        <w:t>... jeden Tag vom Lehrer... (abfragen). 3. Was</w:t>
      </w:r>
      <w:r w:rsidRPr="00084EC1">
        <w:rPr>
          <w:rFonts w:ascii="Times New Roman" w:hAnsi="Times New Roman"/>
          <w:sz w:val="28"/>
          <w:szCs w:val="28"/>
          <w:lang w:val="uk-UA"/>
        </w:rPr>
        <w:t xml:space="preserve"> </w:t>
      </w:r>
      <w:r w:rsidRPr="00084EC1">
        <w:rPr>
          <w:rFonts w:ascii="Times New Roman" w:hAnsi="Times New Roman"/>
          <w:sz w:val="28"/>
          <w:szCs w:val="28"/>
          <w:lang w:val="de-DE"/>
        </w:rPr>
        <w:t>... von allen</w:t>
      </w:r>
      <w:r w:rsidRPr="00084EC1">
        <w:rPr>
          <w:rFonts w:ascii="Times New Roman" w:hAnsi="Times New Roman"/>
          <w:sz w:val="28"/>
          <w:szCs w:val="28"/>
          <w:lang w:val="uk-UA"/>
        </w:rPr>
        <w:t xml:space="preserve"> </w:t>
      </w:r>
      <w:r w:rsidRPr="00084EC1">
        <w:rPr>
          <w:rFonts w:ascii="Times New Roman" w:hAnsi="Times New Roman"/>
          <w:sz w:val="28"/>
          <w:szCs w:val="28"/>
          <w:lang w:val="de-DE"/>
        </w:rPr>
        <w:t>... (suchen)? 4. Der kranke Bruder ... von allen Verwandten im Krankenhaus regelmäßig ... (besuchen). 5. In diesem Semester ... dieses Thema nicht ... (durchnehmen). 6. Was ... gewöhnlich in den Stunden ... (besprechen)? 7. Das Kind ... beim Schlafen nicht ... (stören). 8. In einem Monat ... ein neues Lied dieses Sängers in unserem Studio ... (aufnehmen). 9. Der Fernseher ... ins Wohnzimmer ... (stellen). 10. Hier ... von 8 bis 18 Uhr ... (arbeiten). 11. Die Versammlung ...</w:t>
      </w:r>
      <w:r w:rsidRPr="00084EC1">
        <w:rPr>
          <w:rFonts w:ascii="Times New Roman" w:hAnsi="Times New Roman"/>
          <w:sz w:val="28"/>
          <w:szCs w:val="28"/>
          <w:lang w:val="uk-UA"/>
        </w:rPr>
        <w:t xml:space="preserve"> </w:t>
      </w:r>
      <w:r w:rsidRPr="00084EC1">
        <w:rPr>
          <w:rFonts w:ascii="Times New Roman" w:hAnsi="Times New Roman"/>
          <w:sz w:val="28"/>
          <w:szCs w:val="28"/>
          <w:lang w:val="de-DE"/>
        </w:rPr>
        <w:t>um 20 Uhr</w:t>
      </w:r>
      <w:r w:rsidRPr="00084EC1">
        <w:rPr>
          <w:rFonts w:ascii="Times New Roman" w:hAnsi="Times New Roman"/>
          <w:sz w:val="28"/>
          <w:szCs w:val="28"/>
          <w:lang w:val="uk-UA"/>
        </w:rPr>
        <w:t xml:space="preserve"> </w:t>
      </w:r>
      <w:r w:rsidRPr="00084EC1">
        <w:rPr>
          <w:rFonts w:ascii="Times New Roman" w:hAnsi="Times New Roman"/>
          <w:sz w:val="28"/>
          <w:szCs w:val="28"/>
          <w:lang w:val="de-DE"/>
        </w:rPr>
        <w:t>... (schließen). 12. In der letzten Zeit... mehr... (bauen) als früher. 13. Nächste Woche ... unsere Fakultät</w:t>
      </w:r>
      <w:r w:rsidRPr="00084EC1">
        <w:rPr>
          <w:rFonts w:ascii="Times New Roman" w:hAnsi="Times New Roman"/>
          <w:sz w:val="28"/>
          <w:szCs w:val="28"/>
          <w:lang w:val="uk-UA"/>
        </w:rPr>
        <w:t xml:space="preserve"> </w:t>
      </w:r>
      <w:r w:rsidRPr="00084EC1">
        <w:rPr>
          <w:rFonts w:ascii="Times New Roman" w:hAnsi="Times New Roman"/>
          <w:sz w:val="28"/>
          <w:szCs w:val="28"/>
          <w:lang w:val="de-DE"/>
        </w:rPr>
        <w:t>... (prüfen). 14. Die Kinder</w:t>
      </w:r>
      <w:r w:rsidRPr="00084EC1">
        <w:rPr>
          <w:rFonts w:ascii="Times New Roman" w:hAnsi="Times New Roman"/>
          <w:sz w:val="28"/>
          <w:szCs w:val="28"/>
          <w:lang w:val="uk-UA"/>
        </w:rPr>
        <w:t xml:space="preserve"> </w:t>
      </w:r>
      <w:r w:rsidRPr="00084EC1">
        <w:rPr>
          <w:rFonts w:ascii="Times New Roman" w:hAnsi="Times New Roman"/>
          <w:sz w:val="28"/>
          <w:szCs w:val="28"/>
          <w:lang w:val="de-DE"/>
        </w:rPr>
        <w:t>... mit dem Schulbus ... (bringen).</w:t>
      </w:r>
    </w:p>
    <w:p w:rsidR="00547376" w:rsidRPr="00084EC1" w:rsidRDefault="00547376" w:rsidP="00D36F08">
      <w:pPr>
        <w:shd w:val="clear" w:color="auto" w:fill="FFFFFF"/>
        <w:autoSpaceDE w:val="0"/>
        <w:autoSpaceDN w:val="0"/>
        <w:adjustRightInd w:val="0"/>
        <w:spacing w:after="0" w:line="240" w:lineRule="auto"/>
        <w:rPr>
          <w:rFonts w:ascii="Times New Roman" w:hAnsi="Times New Roman"/>
          <w:i/>
          <w:iCs/>
          <w:sz w:val="28"/>
          <w:szCs w:val="28"/>
          <w:lang w:val="uk-UA" w:eastAsia="ru-RU"/>
        </w:rPr>
      </w:pPr>
    </w:p>
    <w:p w:rsidR="00547376" w:rsidRPr="00084EC1" w:rsidRDefault="00547376" w:rsidP="00D36F08">
      <w:pPr>
        <w:shd w:val="clear" w:color="auto" w:fill="FFFFFF"/>
        <w:autoSpaceDE w:val="0"/>
        <w:autoSpaceDN w:val="0"/>
        <w:adjustRightInd w:val="0"/>
        <w:spacing w:after="0" w:line="240" w:lineRule="auto"/>
        <w:jc w:val="both"/>
        <w:rPr>
          <w:rFonts w:ascii="Times New Roman" w:hAnsi="Times New Roman"/>
          <w:b/>
          <w:sz w:val="28"/>
          <w:szCs w:val="28"/>
          <w:lang w:val="de-DE" w:eastAsia="ru-RU"/>
        </w:rPr>
      </w:pPr>
      <w:r w:rsidRPr="00084EC1">
        <w:rPr>
          <w:rFonts w:ascii="Times New Roman" w:hAnsi="Times New Roman"/>
          <w:b/>
          <w:iCs/>
          <w:sz w:val="28"/>
          <w:szCs w:val="28"/>
          <w:lang w:val="de-DE" w:eastAsia="ru-RU"/>
        </w:rPr>
        <w:t xml:space="preserve">Übung </w:t>
      </w:r>
      <w:r w:rsidRPr="00084EC1">
        <w:rPr>
          <w:rFonts w:ascii="Times New Roman" w:hAnsi="Times New Roman"/>
          <w:b/>
          <w:iCs/>
          <w:sz w:val="28"/>
          <w:szCs w:val="28"/>
          <w:lang w:val="uk-UA" w:eastAsia="ru-RU"/>
        </w:rPr>
        <w:t>3</w:t>
      </w:r>
      <w:r w:rsidRPr="00084EC1">
        <w:rPr>
          <w:rFonts w:ascii="Times New Roman" w:hAnsi="Times New Roman"/>
          <w:b/>
          <w:sz w:val="28"/>
          <w:szCs w:val="28"/>
          <w:lang w:val="de-DE" w:eastAsia="ru-RU"/>
        </w:rPr>
        <w:t xml:space="preserve">. </w:t>
      </w:r>
      <w:r w:rsidRPr="00084EC1">
        <w:rPr>
          <w:rFonts w:ascii="Times New Roman" w:hAnsi="Times New Roman"/>
          <w:b/>
          <w:iCs/>
          <w:sz w:val="28"/>
          <w:szCs w:val="28"/>
          <w:lang w:val="de-DE" w:eastAsia="ru-RU"/>
        </w:rPr>
        <w:t>Setzen</w:t>
      </w:r>
      <w:r w:rsidRPr="00084EC1">
        <w:rPr>
          <w:rFonts w:ascii="Times New Roman" w:hAnsi="Times New Roman"/>
          <w:b/>
          <w:i/>
          <w:iCs/>
          <w:sz w:val="28"/>
          <w:szCs w:val="28"/>
          <w:lang w:val="de-DE" w:eastAsia="ru-RU"/>
        </w:rPr>
        <w:t xml:space="preserve"> </w:t>
      </w:r>
      <w:r w:rsidRPr="00084EC1">
        <w:rPr>
          <w:rFonts w:ascii="Times New Roman" w:hAnsi="Times New Roman"/>
          <w:b/>
          <w:iCs/>
          <w:sz w:val="28"/>
          <w:szCs w:val="28"/>
          <w:lang w:val="de-DE" w:eastAsia="ru-RU"/>
        </w:rPr>
        <w:t>Sie die  eingeklammerten Verben im Präteritum Passiv ein.</w:t>
      </w:r>
    </w:p>
    <w:p w:rsidR="00547376" w:rsidRPr="00084EC1" w:rsidRDefault="00547376" w:rsidP="00D86EE6">
      <w:pPr>
        <w:shd w:val="clear" w:color="auto" w:fill="FFFFFF"/>
        <w:autoSpaceDE w:val="0"/>
        <w:autoSpaceDN w:val="0"/>
        <w:adjustRightInd w:val="0"/>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val="de-DE" w:eastAsia="ru-RU"/>
        </w:rPr>
        <w:t>1. Leopold Mozart reiste mit seinen Kindern nach Wien. Sie ... an den kaiserlichen Hof … (einladen). 2. Die Kinder … sehr … und reich … (bewundern, beschenken). 3. In Rom … Wolfgang Mozart vom Papst mit einem Orden ... (auszeichnen). 4. Nach der Rück</w:t>
      </w:r>
      <w:r w:rsidRPr="00084EC1">
        <w:rPr>
          <w:rFonts w:ascii="Times New Roman" w:hAnsi="Times New Roman"/>
          <w:sz w:val="28"/>
          <w:szCs w:val="28"/>
          <w:lang w:val="de-DE" w:eastAsia="ru-RU"/>
        </w:rPr>
        <w:softHyphen/>
        <w:t>kehr nach Salzburg … Mozart als Konzertmeister der erzbischöflichen Kapelle ... (anstellen). 5. In Wien bekam Mozart zu spüren, wie gering er als   Hofmusiker … (achten). 6. An den deutschen Opernbühnen herrschte damals die italienische Oper, die auch in italienischer Sprache ... (aufführen). 7. Jedes Aufkeimen der deutschen Nationaloper ... (unterdrücken). 8. Mit der "Zauberflöte" … die erste deutsche National</w:t>
      </w:r>
      <w:r w:rsidRPr="00084EC1">
        <w:rPr>
          <w:rFonts w:ascii="Times New Roman" w:hAnsi="Times New Roman"/>
          <w:sz w:val="28"/>
          <w:szCs w:val="28"/>
          <w:lang w:val="de-DE" w:eastAsia="ru-RU"/>
        </w:rPr>
        <w:softHyphen/>
        <w:t>oper ... (schaffen). 9. "Die Zauberflöte" ... bald zu allen Opernbühnen Deutschlands ... (spielen). 10. Im Verlauf von wenigen Jahren … "Die Zauberflöte" in Wien mehr als 200mal … (wiederholen).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bCs/>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4</w:t>
      </w:r>
      <w:r w:rsidRPr="00084EC1">
        <w:rPr>
          <w:rFonts w:ascii="Times New Roman" w:hAnsi="Times New Roman"/>
          <w:b/>
          <w:sz w:val="28"/>
          <w:szCs w:val="28"/>
          <w:lang w:val="de-DE"/>
        </w:rPr>
        <w:t>. Setzen Sie die Verben im Perfekt Passiv ein.</w:t>
      </w:r>
    </w:p>
    <w:p w:rsidR="00547376" w:rsidRPr="00084EC1" w:rsidRDefault="00547376" w:rsidP="00D86EE6">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1. Im Radio ... gestern mein Lieblingslied ... . </w:t>
      </w:r>
      <w:r w:rsidRPr="00084EC1">
        <w:rPr>
          <w:rFonts w:ascii="Times New Roman" w:hAnsi="Times New Roman"/>
          <w:i/>
          <w:iCs/>
          <w:sz w:val="28"/>
          <w:szCs w:val="28"/>
          <w:lang w:val="de-DE"/>
        </w:rPr>
        <w:t xml:space="preserve">(singen) </w:t>
      </w:r>
      <w:r w:rsidRPr="00084EC1">
        <w:rPr>
          <w:rFonts w:ascii="Times New Roman" w:hAnsi="Times New Roman"/>
          <w:iCs/>
          <w:sz w:val="28"/>
          <w:szCs w:val="28"/>
          <w:lang w:val="de-DE"/>
        </w:rPr>
        <w:t>2.</w:t>
      </w:r>
      <w:r w:rsidRPr="00084EC1">
        <w:rPr>
          <w:rFonts w:ascii="Times New Roman" w:hAnsi="Times New Roman"/>
          <w:sz w:val="28"/>
          <w:szCs w:val="28"/>
          <w:lang w:val="de-DE"/>
        </w:rPr>
        <w:t xml:space="preserve"> Ich ... in der Mathematik sehr streng ... . </w:t>
      </w:r>
      <w:r w:rsidRPr="00084EC1">
        <w:rPr>
          <w:rFonts w:ascii="Times New Roman" w:hAnsi="Times New Roman"/>
          <w:i/>
          <w:iCs/>
          <w:sz w:val="28"/>
          <w:szCs w:val="28"/>
          <w:lang w:val="de-DE"/>
        </w:rPr>
        <w:t xml:space="preserve">(prüfen) </w:t>
      </w:r>
      <w:r w:rsidRPr="00084EC1">
        <w:rPr>
          <w:rFonts w:ascii="Times New Roman" w:hAnsi="Times New Roman"/>
          <w:sz w:val="28"/>
          <w:szCs w:val="28"/>
          <w:lang w:val="de-DE"/>
        </w:rPr>
        <w:t xml:space="preserve">3. Im Theater ... am Samstag die Oper „Faust“ ... . </w:t>
      </w:r>
      <w:r w:rsidRPr="00084EC1">
        <w:rPr>
          <w:rFonts w:ascii="Times New Roman" w:hAnsi="Times New Roman"/>
          <w:i/>
          <w:iCs/>
          <w:sz w:val="28"/>
          <w:szCs w:val="28"/>
          <w:lang w:val="de-DE"/>
        </w:rPr>
        <w:t xml:space="preserve">(geben) </w:t>
      </w:r>
      <w:r w:rsidRPr="00084EC1">
        <w:rPr>
          <w:rFonts w:ascii="Times New Roman" w:hAnsi="Times New Roman"/>
          <w:sz w:val="28"/>
          <w:szCs w:val="28"/>
          <w:lang w:val="de-DE"/>
        </w:rPr>
        <w:t xml:space="preserve">4. Die Stadt Berlin ... im Jahre 1237 ... . </w:t>
      </w:r>
      <w:r w:rsidRPr="00084EC1">
        <w:rPr>
          <w:rFonts w:ascii="Times New Roman" w:hAnsi="Times New Roman"/>
          <w:i/>
          <w:iCs/>
          <w:sz w:val="28"/>
          <w:szCs w:val="28"/>
          <w:lang w:val="de-DE"/>
        </w:rPr>
        <w:t xml:space="preserve">(gründen) </w:t>
      </w:r>
      <w:r w:rsidRPr="00084EC1">
        <w:rPr>
          <w:rFonts w:ascii="Times New Roman" w:hAnsi="Times New Roman"/>
          <w:iCs/>
          <w:sz w:val="28"/>
          <w:szCs w:val="28"/>
          <w:lang w:val="de-DE"/>
        </w:rPr>
        <w:t>5.</w:t>
      </w:r>
      <w:r w:rsidRPr="00084EC1">
        <w:rPr>
          <w:rFonts w:ascii="Times New Roman" w:hAnsi="Times New Roman"/>
          <w:i/>
          <w:iCs/>
          <w:sz w:val="28"/>
          <w:szCs w:val="28"/>
          <w:lang w:val="de-DE"/>
        </w:rPr>
        <w:t xml:space="preserve"> </w:t>
      </w:r>
      <w:r w:rsidRPr="00084EC1">
        <w:rPr>
          <w:rFonts w:ascii="Times New Roman" w:hAnsi="Times New Roman"/>
          <w:sz w:val="28"/>
          <w:szCs w:val="28"/>
          <w:lang w:val="de-DE"/>
        </w:rPr>
        <w:t xml:space="preserve">Unsere Hefte ... vom Diensthabenden in der Pause ... . </w:t>
      </w:r>
      <w:r w:rsidRPr="00084EC1">
        <w:rPr>
          <w:rFonts w:ascii="Times New Roman" w:hAnsi="Times New Roman"/>
          <w:i/>
          <w:iCs/>
          <w:sz w:val="28"/>
          <w:szCs w:val="28"/>
          <w:lang w:val="de-DE"/>
        </w:rPr>
        <w:t xml:space="preserve">(sammeln) </w:t>
      </w:r>
      <w:r w:rsidRPr="00084EC1">
        <w:rPr>
          <w:rFonts w:ascii="Times New Roman" w:hAnsi="Times New Roman"/>
          <w:sz w:val="28"/>
          <w:szCs w:val="28"/>
          <w:lang w:val="de-DE"/>
        </w:rPr>
        <w:t xml:space="preserve">6. Diese Videocassette ... sehr schnell ... . </w:t>
      </w:r>
      <w:r w:rsidRPr="00084EC1">
        <w:rPr>
          <w:rFonts w:ascii="Times New Roman" w:hAnsi="Times New Roman"/>
          <w:i/>
          <w:iCs/>
          <w:sz w:val="28"/>
          <w:szCs w:val="28"/>
          <w:lang w:val="de-DE"/>
        </w:rPr>
        <w:t xml:space="preserve">(ausverkaufen) </w:t>
      </w:r>
      <w:r w:rsidRPr="00084EC1">
        <w:rPr>
          <w:rFonts w:ascii="Times New Roman" w:hAnsi="Times New Roman"/>
          <w:sz w:val="28"/>
          <w:szCs w:val="28"/>
          <w:lang w:val="de-DE"/>
        </w:rPr>
        <w:t xml:space="preserve">7. Diese Waschmaschine ... in Deutschland ... . </w:t>
      </w:r>
      <w:r w:rsidRPr="00084EC1">
        <w:rPr>
          <w:rFonts w:ascii="Times New Roman" w:hAnsi="Times New Roman"/>
          <w:i/>
          <w:iCs/>
          <w:sz w:val="28"/>
          <w:szCs w:val="28"/>
          <w:lang w:val="de-DE"/>
        </w:rPr>
        <w:t xml:space="preserve">(herstellen) </w:t>
      </w:r>
      <w:r w:rsidRPr="00084EC1">
        <w:rPr>
          <w:rFonts w:ascii="Times New Roman" w:hAnsi="Times New Roman"/>
          <w:sz w:val="28"/>
          <w:szCs w:val="28"/>
          <w:lang w:val="de-DE"/>
        </w:rPr>
        <w:t xml:space="preserve">8. Das Sprechen während der </w:t>
      </w:r>
      <w:r w:rsidRPr="00084EC1">
        <w:rPr>
          <w:rFonts w:ascii="Times New Roman" w:hAnsi="Times New Roman"/>
          <w:sz w:val="28"/>
          <w:szCs w:val="28"/>
          <w:lang w:val="de-DE"/>
        </w:rPr>
        <w:lastRenderedPageBreak/>
        <w:t xml:space="preserve">Kontrollarbeit ... vom Lehrer ... . </w:t>
      </w:r>
      <w:r w:rsidRPr="00084EC1">
        <w:rPr>
          <w:rFonts w:ascii="Times New Roman" w:hAnsi="Times New Roman"/>
          <w:i/>
          <w:iCs/>
          <w:sz w:val="28"/>
          <w:szCs w:val="28"/>
          <w:lang w:val="de-DE"/>
        </w:rPr>
        <w:t xml:space="preserve">(verbieten) </w:t>
      </w:r>
      <w:r w:rsidRPr="00084EC1">
        <w:rPr>
          <w:rFonts w:ascii="Times New Roman" w:hAnsi="Times New Roman"/>
          <w:iCs/>
          <w:sz w:val="28"/>
          <w:szCs w:val="28"/>
          <w:lang w:val="de-DE"/>
        </w:rPr>
        <w:t>9.</w:t>
      </w:r>
      <w:r w:rsidRPr="00084EC1">
        <w:rPr>
          <w:rFonts w:ascii="Times New Roman" w:hAnsi="Times New Roman"/>
          <w:i/>
          <w:iCs/>
          <w:sz w:val="28"/>
          <w:szCs w:val="28"/>
          <w:lang w:val="de-DE"/>
        </w:rPr>
        <w:t xml:space="preserve"> </w:t>
      </w:r>
      <w:r w:rsidRPr="00084EC1">
        <w:rPr>
          <w:rFonts w:ascii="Times New Roman" w:hAnsi="Times New Roman"/>
          <w:sz w:val="28"/>
          <w:szCs w:val="28"/>
          <w:lang w:val="de-DE"/>
        </w:rPr>
        <w:t xml:space="preserve">Der Kranke ... erfolgreich ... . </w:t>
      </w:r>
      <w:r w:rsidRPr="00084EC1">
        <w:rPr>
          <w:rFonts w:ascii="Times New Roman" w:hAnsi="Times New Roman"/>
          <w:i/>
          <w:iCs/>
          <w:sz w:val="28"/>
          <w:szCs w:val="28"/>
          <w:lang w:val="de-DE"/>
        </w:rPr>
        <w:t>(operieren)</w:t>
      </w:r>
      <w:r w:rsidRPr="00084EC1">
        <w:rPr>
          <w:rFonts w:ascii="Times New Roman" w:hAnsi="Times New Roman"/>
          <w:sz w:val="28"/>
          <w:szCs w:val="28"/>
          <w:lang w:val="de-DE"/>
        </w:rPr>
        <w:t xml:space="preserve"> 10. Das Fußballspiel ... von russischen Sportlern ... . </w:t>
      </w:r>
      <w:r w:rsidRPr="00084EC1">
        <w:rPr>
          <w:rFonts w:ascii="Times New Roman" w:hAnsi="Times New Roman"/>
          <w:i/>
          <w:iCs/>
          <w:sz w:val="28"/>
          <w:szCs w:val="28"/>
          <w:lang w:val="de-DE"/>
        </w:rPr>
        <w:t>(gewinnen)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i/>
          <w:iCs/>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5</w:t>
      </w:r>
      <w:r w:rsidRPr="00084EC1">
        <w:rPr>
          <w:rFonts w:ascii="Times New Roman" w:hAnsi="Times New Roman"/>
          <w:b/>
          <w:sz w:val="28"/>
          <w:szCs w:val="28"/>
          <w:lang w:val="de-DE"/>
        </w:rPr>
        <w:t>. Setzen Sie die Verben im Plusquamperfekt Passiv ein.</w:t>
      </w:r>
    </w:p>
    <w:p w:rsidR="00547376" w:rsidRPr="00084EC1" w:rsidRDefault="00547376" w:rsidP="00D86EE6">
      <w:pPr>
        <w:widowControl w:val="0"/>
        <w:shd w:val="clear" w:color="auto" w:fill="FFFFFF"/>
        <w:autoSpaceDE w:val="0"/>
        <w:autoSpaceDN w:val="0"/>
        <w:adjustRightInd w:val="0"/>
        <w:spacing w:after="0" w:line="240" w:lineRule="auto"/>
        <w:ind w:firstLine="426"/>
        <w:jc w:val="both"/>
        <w:rPr>
          <w:rFonts w:ascii="Times New Roman" w:hAnsi="Times New Roman"/>
          <w:sz w:val="28"/>
          <w:szCs w:val="28"/>
          <w:lang w:val="uk-UA"/>
        </w:rPr>
      </w:pPr>
      <w:r w:rsidRPr="00084EC1">
        <w:rPr>
          <w:rFonts w:ascii="Times New Roman" w:hAnsi="Times New Roman"/>
          <w:sz w:val="28"/>
          <w:szCs w:val="28"/>
          <w:lang w:val="de-DE"/>
        </w:rPr>
        <w:t xml:space="preserve">1. Im vorigen Sommer ... mein Wunsch endlich ... . </w:t>
      </w:r>
      <w:r w:rsidRPr="00084EC1">
        <w:rPr>
          <w:rFonts w:ascii="Times New Roman" w:hAnsi="Times New Roman"/>
          <w:i/>
          <w:iCs/>
          <w:sz w:val="28"/>
          <w:szCs w:val="28"/>
          <w:lang w:val="de-DE"/>
        </w:rPr>
        <w:t xml:space="preserve">(erfüllen) 2. </w:t>
      </w:r>
      <w:r w:rsidRPr="00084EC1">
        <w:rPr>
          <w:rFonts w:ascii="Times New Roman" w:hAnsi="Times New Roman"/>
          <w:sz w:val="28"/>
          <w:szCs w:val="28"/>
          <w:lang w:val="de-DE"/>
        </w:rPr>
        <w:t xml:space="preserve">In der Besprechung ... eine interessante Idee ... . </w:t>
      </w:r>
      <w:r w:rsidRPr="00084EC1">
        <w:rPr>
          <w:rFonts w:ascii="Times New Roman" w:hAnsi="Times New Roman"/>
          <w:i/>
          <w:iCs/>
          <w:sz w:val="28"/>
          <w:szCs w:val="28"/>
          <w:lang w:val="de-DE"/>
        </w:rPr>
        <w:t xml:space="preserve">(vorschlagen) </w:t>
      </w:r>
      <w:r w:rsidRPr="00084EC1">
        <w:rPr>
          <w:rFonts w:ascii="Times New Roman" w:hAnsi="Times New Roman"/>
          <w:sz w:val="28"/>
          <w:szCs w:val="28"/>
          <w:lang w:val="de-DE"/>
        </w:rPr>
        <w:t xml:space="preserve">3. In Afrika ... die Spuren der alten Zivilisation ... . </w:t>
      </w:r>
      <w:r w:rsidRPr="00084EC1">
        <w:rPr>
          <w:rFonts w:ascii="Times New Roman" w:hAnsi="Times New Roman"/>
          <w:i/>
          <w:iCs/>
          <w:sz w:val="28"/>
          <w:szCs w:val="28"/>
          <w:lang w:val="de-DE"/>
        </w:rPr>
        <w:t xml:space="preserve">(entdecken) </w:t>
      </w:r>
      <w:r w:rsidRPr="00084EC1">
        <w:rPr>
          <w:rFonts w:ascii="Times New Roman" w:hAnsi="Times New Roman"/>
          <w:sz w:val="28"/>
          <w:szCs w:val="28"/>
          <w:lang w:val="de-DE"/>
        </w:rPr>
        <w:t xml:space="preserve">4. Die Fehler ... von der Lehrerin rot ... . </w:t>
      </w:r>
      <w:r w:rsidRPr="00084EC1">
        <w:rPr>
          <w:rFonts w:ascii="Times New Roman" w:hAnsi="Times New Roman"/>
          <w:i/>
          <w:iCs/>
          <w:sz w:val="28"/>
          <w:szCs w:val="28"/>
          <w:lang w:val="de-DE"/>
        </w:rPr>
        <w:t xml:space="preserve">(unterstreichen) </w:t>
      </w:r>
      <w:r w:rsidRPr="00084EC1">
        <w:rPr>
          <w:rFonts w:ascii="Times New Roman" w:hAnsi="Times New Roman"/>
          <w:sz w:val="28"/>
          <w:szCs w:val="28"/>
          <w:lang w:val="de-DE"/>
        </w:rPr>
        <w:t xml:space="preserve">5. Ich ... vom Zahnarzt ohne Schmerzen ... . </w:t>
      </w:r>
      <w:r w:rsidRPr="00084EC1">
        <w:rPr>
          <w:rFonts w:ascii="Times New Roman" w:hAnsi="Times New Roman"/>
          <w:i/>
          <w:iCs/>
          <w:sz w:val="28"/>
          <w:szCs w:val="28"/>
          <w:lang w:val="de-DE"/>
        </w:rPr>
        <w:t xml:space="preserve">(behandeln) </w:t>
      </w:r>
      <w:r w:rsidRPr="00084EC1">
        <w:rPr>
          <w:rFonts w:ascii="Times New Roman" w:hAnsi="Times New Roman"/>
          <w:sz w:val="28"/>
          <w:szCs w:val="28"/>
          <w:lang w:val="de-DE"/>
        </w:rPr>
        <w:t xml:space="preserve">6. Die Werke von Nikolai Gogol ... im Verlag „Progress“ ... . </w:t>
      </w:r>
      <w:r w:rsidRPr="00084EC1">
        <w:rPr>
          <w:rFonts w:ascii="Times New Roman" w:hAnsi="Times New Roman"/>
          <w:i/>
          <w:iCs/>
          <w:sz w:val="28"/>
          <w:szCs w:val="28"/>
          <w:lang w:val="de-DE"/>
        </w:rPr>
        <w:t xml:space="preserve">(herausgeben) </w:t>
      </w:r>
      <w:r w:rsidRPr="00084EC1">
        <w:rPr>
          <w:rFonts w:ascii="Times New Roman" w:hAnsi="Times New Roman"/>
          <w:sz w:val="28"/>
          <w:szCs w:val="28"/>
          <w:lang w:val="de-DE"/>
        </w:rPr>
        <w:t xml:space="preserve">7. Das Spiel mit der deutschen Mannschaft ... leider ... . </w:t>
      </w:r>
      <w:r w:rsidRPr="00084EC1">
        <w:rPr>
          <w:rFonts w:ascii="Times New Roman" w:hAnsi="Times New Roman"/>
          <w:i/>
          <w:iCs/>
          <w:sz w:val="28"/>
          <w:szCs w:val="28"/>
          <w:lang w:val="de-DE"/>
        </w:rPr>
        <w:t xml:space="preserve">(verlieren) </w:t>
      </w:r>
      <w:r w:rsidRPr="00084EC1">
        <w:rPr>
          <w:rFonts w:ascii="Times New Roman" w:hAnsi="Times New Roman"/>
          <w:sz w:val="28"/>
          <w:szCs w:val="28"/>
          <w:lang w:val="de-DE"/>
        </w:rPr>
        <w:t xml:space="preserve">8. Es ... in der Party sehr viel ... . </w:t>
      </w:r>
      <w:r w:rsidRPr="00084EC1">
        <w:rPr>
          <w:rFonts w:ascii="Times New Roman" w:hAnsi="Times New Roman"/>
          <w:i/>
          <w:iCs/>
          <w:sz w:val="28"/>
          <w:szCs w:val="28"/>
          <w:lang w:val="de-DE"/>
        </w:rPr>
        <w:t xml:space="preserve">(tanzen) </w:t>
      </w:r>
      <w:r w:rsidRPr="00084EC1">
        <w:rPr>
          <w:rFonts w:ascii="Times New Roman" w:hAnsi="Times New Roman"/>
          <w:iCs/>
          <w:sz w:val="28"/>
          <w:szCs w:val="28"/>
          <w:lang w:val="de-DE"/>
        </w:rPr>
        <w:t>9.</w:t>
      </w:r>
      <w:r w:rsidRPr="00084EC1">
        <w:rPr>
          <w:rFonts w:ascii="Times New Roman" w:hAnsi="Times New Roman"/>
          <w:i/>
          <w:iCs/>
          <w:sz w:val="28"/>
          <w:szCs w:val="28"/>
          <w:lang w:val="de-DE"/>
        </w:rPr>
        <w:t xml:space="preserve"> ... </w:t>
      </w:r>
      <w:r w:rsidRPr="00084EC1">
        <w:rPr>
          <w:rFonts w:ascii="Times New Roman" w:hAnsi="Times New Roman"/>
          <w:sz w:val="28"/>
          <w:szCs w:val="28"/>
          <w:lang w:val="de-DE"/>
        </w:rPr>
        <w:t xml:space="preserve">du zur Versammlung auch ... ? </w:t>
      </w:r>
      <w:r w:rsidRPr="00084EC1">
        <w:rPr>
          <w:rFonts w:ascii="Times New Roman" w:hAnsi="Times New Roman"/>
          <w:i/>
          <w:iCs/>
          <w:sz w:val="28"/>
          <w:szCs w:val="28"/>
          <w:lang w:val="de-DE"/>
        </w:rPr>
        <w:t xml:space="preserve">(fordern) </w:t>
      </w:r>
      <w:r w:rsidRPr="00084EC1">
        <w:rPr>
          <w:rFonts w:ascii="Times New Roman" w:hAnsi="Times New Roman"/>
          <w:sz w:val="28"/>
          <w:szCs w:val="28"/>
          <w:lang w:val="de-DE"/>
        </w:rPr>
        <w:t xml:space="preserve">10. Das Hochhaus im Zentrum der Stadt ... in drei Monaten ... . </w:t>
      </w:r>
      <w:r w:rsidRPr="00084EC1">
        <w:rPr>
          <w:rFonts w:ascii="Times New Roman" w:hAnsi="Times New Roman"/>
          <w:i/>
          <w:iCs/>
          <w:sz w:val="28"/>
          <w:szCs w:val="28"/>
          <w:lang w:val="de-DE"/>
        </w:rPr>
        <w:t>(bauen)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uk-UA"/>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6</w:t>
      </w:r>
      <w:r w:rsidRPr="00084EC1">
        <w:rPr>
          <w:rFonts w:ascii="Times New Roman" w:hAnsi="Times New Roman"/>
          <w:b/>
          <w:sz w:val="28"/>
          <w:szCs w:val="28"/>
          <w:lang w:val="de-DE"/>
        </w:rPr>
        <w:t>. Setzen Sie die Verben im Futurum Passiv ein.</w:t>
      </w:r>
    </w:p>
    <w:p w:rsidR="00547376" w:rsidRPr="00084EC1" w:rsidRDefault="00547376" w:rsidP="00D86EE6">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Dieses Buch ... in der 7. Klasse ... (lesen). 2. Der Aufsatz ... in der Klasse ... (schreiben). 3. Zu Weihnachten ... der Tannenbaum ... (schmücken) und darunter... Geschenke ... (legen). 4. Im August... ein neues Schulkleid ... (kaufen). 5. Heute Abend ... ich wieder von der Mutter ... (anrufen). 6. Diese Nachricht ... Olaf morgen früh ... (mitteilen). 7. Die Kartoffeln ... etwas später ... (schälen, kochen). 8. Ich bin sicher, dass von diesem Autor noch neue Romane ... (schreiben). 9. In einem Monat ... ein anderer Pullover ... (stricken). 10. Max ... morgen von dem Arzt... (besuchen). 11. Das Auto ... in zwei Wochen ... (reparieren).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7</w:t>
      </w:r>
      <w:r w:rsidRPr="00084EC1">
        <w:rPr>
          <w:rFonts w:ascii="Times New Roman" w:hAnsi="Times New Roman"/>
          <w:b/>
          <w:sz w:val="28"/>
          <w:szCs w:val="28"/>
          <w:lang w:val="de-DE"/>
        </w:rPr>
        <w:t>. Setzen Sie die Verben im Futurum Passiv ein.</w:t>
      </w:r>
    </w:p>
    <w:p w:rsidR="00547376" w:rsidRPr="00084EC1" w:rsidRDefault="00547376" w:rsidP="00D86EE6">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1. Die Arbeit ... von ihm in einer Woche ... . </w:t>
      </w:r>
      <w:r w:rsidRPr="00084EC1">
        <w:rPr>
          <w:rFonts w:ascii="Times New Roman" w:hAnsi="Times New Roman"/>
          <w:i/>
          <w:iCs/>
          <w:sz w:val="28"/>
          <w:szCs w:val="28"/>
          <w:lang w:val="de-DE"/>
        </w:rPr>
        <w:t>(erledigen)</w:t>
      </w:r>
      <w:r w:rsidRPr="00084EC1">
        <w:rPr>
          <w:rFonts w:ascii="Times New Roman" w:hAnsi="Times New Roman"/>
          <w:sz w:val="28"/>
          <w:szCs w:val="28"/>
          <w:lang w:val="de-DE"/>
        </w:rPr>
        <w:t xml:space="preserve"> </w:t>
      </w:r>
      <w:r w:rsidRPr="00084EC1">
        <w:rPr>
          <w:rFonts w:ascii="Times New Roman" w:hAnsi="Times New Roman"/>
          <w:iCs/>
          <w:sz w:val="28"/>
          <w:szCs w:val="28"/>
          <w:lang w:val="de-DE"/>
        </w:rPr>
        <w:t>2.</w:t>
      </w:r>
      <w:r w:rsidRPr="00084EC1">
        <w:rPr>
          <w:rFonts w:ascii="Times New Roman" w:hAnsi="Times New Roman"/>
          <w:i/>
          <w:iCs/>
          <w:sz w:val="28"/>
          <w:szCs w:val="28"/>
          <w:lang w:val="de-DE"/>
        </w:rPr>
        <w:t xml:space="preserve"> </w:t>
      </w:r>
      <w:r w:rsidRPr="00084EC1">
        <w:rPr>
          <w:rFonts w:ascii="Times New Roman" w:hAnsi="Times New Roman"/>
          <w:sz w:val="28"/>
          <w:szCs w:val="28"/>
          <w:lang w:val="de-DE"/>
        </w:rPr>
        <w:t xml:space="preserve">Die Antwort der Redaktion ... bald ... . </w:t>
      </w:r>
      <w:r w:rsidRPr="00084EC1">
        <w:rPr>
          <w:rFonts w:ascii="Times New Roman" w:hAnsi="Times New Roman"/>
          <w:i/>
          <w:iCs/>
          <w:sz w:val="28"/>
          <w:szCs w:val="28"/>
          <w:lang w:val="de-DE"/>
        </w:rPr>
        <w:t xml:space="preserve">(erhalten) </w:t>
      </w:r>
      <w:r w:rsidRPr="00084EC1">
        <w:rPr>
          <w:rFonts w:ascii="Times New Roman" w:hAnsi="Times New Roman"/>
          <w:sz w:val="28"/>
          <w:szCs w:val="28"/>
          <w:lang w:val="de-DE"/>
        </w:rPr>
        <w:t xml:space="preserve">3. Die Fenster im Klassenzimmer ... in der Pause ... . </w:t>
      </w:r>
      <w:r w:rsidRPr="00084EC1">
        <w:rPr>
          <w:rFonts w:ascii="Times New Roman" w:hAnsi="Times New Roman"/>
          <w:i/>
          <w:iCs/>
          <w:sz w:val="28"/>
          <w:szCs w:val="28"/>
          <w:lang w:val="de-DE"/>
        </w:rPr>
        <w:t>(aufmachen)</w:t>
      </w:r>
      <w:r w:rsidRPr="00084EC1">
        <w:rPr>
          <w:rFonts w:ascii="Times New Roman" w:hAnsi="Times New Roman"/>
          <w:sz w:val="28"/>
          <w:szCs w:val="28"/>
          <w:lang w:val="de-DE"/>
        </w:rPr>
        <w:t xml:space="preserve"> 4. Das Licht ... am Abend ... . </w:t>
      </w:r>
      <w:r w:rsidRPr="00084EC1">
        <w:rPr>
          <w:rFonts w:ascii="Times New Roman" w:hAnsi="Times New Roman"/>
          <w:i/>
          <w:iCs/>
          <w:sz w:val="28"/>
          <w:szCs w:val="28"/>
          <w:lang w:val="de-DE"/>
        </w:rPr>
        <w:t xml:space="preserve">(anschalten) </w:t>
      </w:r>
      <w:r w:rsidRPr="00084EC1">
        <w:rPr>
          <w:rFonts w:ascii="Times New Roman" w:hAnsi="Times New Roman"/>
          <w:sz w:val="28"/>
          <w:szCs w:val="28"/>
          <w:lang w:val="de-DE"/>
        </w:rPr>
        <w:t xml:space="preserve">5. Du ... morgen in der Deutschstunde zum Thema Passiv ... . </w:t>
      </w:r>
      <w:r w:rsidRPr="00084EC1">
        <w:rPr>
          <w:rFonts w:ascii="Times New Roman" w:hAnsi="Times New Roman"/>
          <w:i/>
          <w:iCs/>
          <w:sz w:val="28"/>
          <w:szCs w:val="28"/>
          <w:lang w:val="de-DE"/>
        </w:rPr>
        <w:t>(abfragen)</w:t>
      </w:r>
      <w:r w:rsidRPr="00084EC1">
        <w:rPr>
          <w:rFonts w:ascii="Times New Roman" w:hAnsi="Times New Roman"/>
          <w:sz w:val="28"/>
          <w:szCs w:val="28"/>
          <w:lang w:val="de-DE"/>
        </w:rPr>
        <w:t xml:space="preserve"> 6. Das Fest ... gut ... . </w:t>
      </w:r>
      <w:r w:rsidRPr="00084EC1">
        <w:rPr>
          <w:rFonts w:ascii="Times New Roman" w:hAnsi="Times New Roman"/>
          <w:i/>
          <w:iCs/>
          <w:sz w:val="28"/>
          <w:szCs w:val="28"/>
          <w:lang w:val="de-DE"/>
        </w:rPr>
        <w:t xml:space="preserve">(gelingen) </w:t>
      </w:r>
      <w:r w:rsidRPr="00084EC1">
        <w:rPr>
          <w:rFonts w:ascii="Times New Roman" w:hAnsi="Times New Roman"/>
          <w:sz w:val="28"/>
          <w:szCs w:val="28"/>
          <w:lang w:val="de-DE"/>
        </w:rPr>
        <w:t xml:space="preserve">7. Wann ... seine Rede endlich ... ? </w:t>
      </w:r>
      <w:r w:rsidRPr="00084EC1">
        <w:rPr>
          <w:rFonts w:ascii="Times New Roman" w:hAnsi="Times New Roman"/>
          <w:i/>
          <w:iCs/>
          <w:sz w:val="28"/>
          <w:szCs w:val="28"/>
          <w:lang w:val="de-DE"/>
        </w:rPr>
        <w:t xml:space="preserve">(abschließen) </w:t>
      </w:r>
      <w:r w:rsidRPr="00084EC1">
        <w:rPr>
          <w:rFonts w:ascii="Times New Roman" w:hAnsi="Times New Roman"/>
          <w:sz w:val="28"/>
          <w:szCs w:val="28"/>
          <w:lang w:val="de-DE"/>
        </w:rPr>
        <w:t xml:space="preserve">8. Die Geburtstagstorte ... von der Mutter ... . </w:t>
      </w:r>
      <w:r w:rsidRPr="00084EC1">
        <w:rPr>
          <w:rFonts w:ascii="Times New Roman" w:hAnsi="Times New Roman"/>
          <w:i/>
          <w:iCs/>
          <w:sz w:val="28"/>
          <w:szCs w:val="28"/>
          <w:lang w:val="de-DE"/>
        </w:rPr>
        <w:t xml:space="preserve">(backen) 9. </w:t>
      </w:r>
      <w:r w:rsidRPr="00084EC1">
        <w:rPr>
          <w:rFonts w:ascii="Times New Roman" w:hAnsi="Times New Roman"/>
          <w:sz w:val="28"/>
          <w:szCs w:val="28"/>
          <w:lang w:val="de-DE"/>
        </w:rPr>
        <w:t xml:space="preserve">Im Ferienlager ... ihr zuerst vom Arzt ... . </w:t>
      </w:r>
      <w:r w:rsidRPr="00084EC1">
        <w:rPr>
          <w:rFonts w:ascii="Times New Roman" w:hAnsi="Times New Roman"/>
          <w:i/>
          <w:iCs/>
          <w:sz w:val="28"/>
          <w:szCs w:val="28"/>
          <w:lang w:val="de-DE"/>
        </w:rPr>
        <w:t xml:space="preserve">(untersuchen) </w:t>
      </w:r>
      <w:r w:rsidRPr="00084EC1">
        <w:rPr>
          <w:rFonts w:ascii="Times New Roman" w:hAnsi="Times New Roman"/>
          <w:sz w:val="28"/>
          <w:szCs w:val="28"/>
          <w:lang w:val="de-DE"/>
        </w:rPr>
        <w:t xml:space="preserve">10. Der Sieger der Olympiade ... in einigen Minuten ... . </w:t>
      </w:r>
      <w:r w:rsidRPr="00084EC1">
        <w:rPr>
          <w:rFonts w:ascii="Times New Roman" w:hAnsi="Times New Roman"/>
          <w:i/>
          <w:iCs/>
          <w:sz w:val="28"/>
          <w:szCs w:val="28"/>
          <w:lang w:val="de-DE"/>
        </w:rPr>
        <w:t>(nennen)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8</w:t>
      </w:r>
      <w:r w:rsidRPr="00084EC1">
        <w:rPr>
          <w:rFonts w:ascii="Times New Roman" w:hAnsi="Times New Roman"/>
          <w:b/>
          <w:sz w:val="28"/>
          <w:szCs w:val="28"/>
          <w:lang w:val="de-DE"/>
        </w:rPr>
        <w:t xml:space="preserve">. Setzen Sie die Verben in den bestimmten Zeitformen des Passivs ein. </w:t>
      </w:r>
    </w:p>
    <w:p w:rsidR="00547376" w:rsidRPr="00084EC1" w:rsidRDefault="00547376" w:rsidP="00D86EE6">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Der Lehrer ... von den Studenten mehrmals. (unter</w:t>
      </w:r>
      <w:r w:rsidRPr="00084EC1">
        <w:rPr>
          <w:rFonts w:ascii="Times New Roman" w:hAnsi="Times New Roman"/>
          <w:sz w:val="28"/>
          <w:szCs w:val="28"/>
          <w:lang w:val="de-DE"/>
        </w:rPr>
        <w:softHyphen/>
        <w:t>brechen; Präsens Passiv) 2. In zwei Monaten ... die Aus</w:t>
      </w:r>
      <w:r w:rsidRPr="00084EC1">
        <w:rPr>
          <w:rFonts w:ascii="Times New Roman" w:hAnsi="Times New Roman"/>
          <w:sz w:val="28"/>
          <w:szCs w:val="28"/>
          <w:lang w:val="de-DE"/>
        </w:rPr>
        <w:softHyphen/>
        <w:t>stellung seiner Bilder. (eröffnen;  Futurum I Passiv) 3. Während des Krieges  ... das  Gebäude des Theaters. (zerstören; Präteritum Passiv) 4. Zum Jubiläum ... viele Gäste. (einladen; Perfekt Passiv) 5. Morgen ... alle Sehenswürdigkeiten der Stadt. (besichtigen; Futurum I Passiv) 6. Das Warenhaus ... um 20 Uhr. (schließen, Präsens Passiv) 7. Der Roman ... in viele Sprachen. (übersetzen; Präteritum Passiv) 8. Die Polizei ... schon. (rufen; Perfekt Passiv) 9. Der Kassenzettel ... an der Kasse. (bezahlen; Präsens Passiv)  10. Das Zimmer ...  morgen.  (bestellen; Futur I Passiv) 11. Dieses   Lichtspielhaus ... in   vier Monaten. (bauen; Präteritum Passiv) 12. Nächste Woche ... dieser Film in unserem Kino. (vorführen; Futurum I Passiv) 13. Spielzeuge ... in der Abteilung dort. (kaufen; Präsens Passiv) 14. Das Auto ... noch gestern. (volltanken; Perfekt Passiv) 15. Der Vortrag ... von vielen Kollegen. (besprechen; Präteritum Passiv)</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lastRenderedPageBreak/>
        <w:t xml:space="preserve">Übung </w:t>
      </w:r>
      <w:r w:rsidRPr="00084EC1">
        <w:rPr>
          <w:rFonts w:ascii="Times New Roman" w:hAnsi="Times New Roman"/>
          <w:b/>
          <w:bCs/>
          <w:sz w:val="28"/>
          <w:szCs w:val="28"/>
          <w:lang w:val="uk-UA"/>
        </w:rPr>
        <w:t>9</w:t>
      </w:r>
      <w:r w:rsidRPr="00084EC1">
        <w:rPr>
          <w:rFonts w:ascii="Times New Roman" w:hAnsi="Times New Roman"/>
          <w:b/>
          <w:bCs/>
          <w:sz w:val="28"/>
          <w:szCs w:val="28"/>
          <w:lang w:val="de-DE"/>
        </w:rPr>
        <w:t xml:space="preserve">. </w:t>
      </w:r>
      <w:r w:rsidRPr="00084EC1">
        <w:rPr>
          <w:rFonts w:ascii="Times New Roman" w:hAnsi="Times New Roman"/>
          <w:b/>
          <w:sz w:val="28"/>
          <w:szCs w:val="28"/>
          <w:lang w:val="de-DE"/>
        </w:rPr>
        <w:t>Formen Sie folgende Sätze in subjektlose Passivsätze um.</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i/>
          <w:iCs/>
          <w:sz w:val="28"/>
          <w:szCs w:val="28"/>
          <w:lang w:val="de-DE"/>
        </w:rPr>
        <w:t xml:space="preserve">Muster:             </w:t>
      </w:r>
      <w:r w:rsidRPr="00084EC1">
        <w:rPr>
          <w:rFonts w:ascii="Times New Roman" w:hAnsi="Times New Roman"/>
          <w:sz w:val="28"/>
          <w:szCs w:val="28"/>
          <w:lang w:val="de-DE"/>
        </w:rPr>
        <w:t>Man arbeitet sonntags nicht.</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lang w:val="de-DE"/>
        </w:rPr>
        <w:t xml:space="preserve">Sonntags wird nicht gearbeitet. </w:t>
      </w:r>
      <w:r w:rsidRPr="00084EC1">
        <w:rPr>
          <w:rFonts w:ascii="Times New Roman" w:hAnsi="Times New Roman"/>
          <w:i/>
          <w:iCs/>
          <w:sz w:val="28"/>
          <w:szCs w:val="28"/>
          <w:lang w:val="de-DE"/>
        </w:rPr>
        <w:t xml:space="preserve">Es </w:t>
      </w:r>
      <w:r w:rsidRPr="00084EC1">
        <w:rPr>
          <w:rFonts w:ascii="Times New Roman" w:hAnsi="Times New Roman"/>
          <w:sz w:val="28"/>
          <w:szCs w:val="28"/>
          <w:lang w:val="de-DE"/>
        </w:rPr>
        <w:t>wird sonntags nicht gearbeitet.</w:t>
      </w:r>
    </w:p>
    <w:p w:rsidR="00547376" w:rsidRPr="00084EC1" w:rsidRDefault="00547376" w:rsidP="00D86EE6">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An der Küste isst man hauptsächlich Fisch. 2. Man läuft im Winter Ski. 3. An der Kasse bezahlt man. 4. Hier lacht man immer so lustig. 5. Heute Abend tanzt man im Studentenklub. 6. Im Lesesaal spricht man nicht laut. 7. Auf diese Nachricht wartet man schon lange. 8. Abends sieht man gewöhnlich fern. 9. Man fragt oft nach Ihnen. 10. Man hilft dem Verunglückten sofort. 11. Brutale Filme verbietet man leider nicht oft. 12. Man gibt ihm eine Woche Zeit. 13. Man empfiehlt den Touristen gute Lokale.</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1</w:t>
      </w:r>
      <w:r w:rsidRPr="00084EC1">
        <w:rPr>
          <w:rFonts w:ascii="Times New Roman" w:hAnsi="Times New Roman"/>
          <w:b/>
          <w:sz w:val="28"/>
          <w:szCs w:val="28"/>
          <w:lang w:val="uk-UA"/>
        </w:rPr>
        <w:t>0</w:t>
      </w:r>
      <w:r w:rsidRPr="00084EC1">
        <w:rPr>
          <w:rFonts w:ascii="Times New Roman" w:hAnsi="Times New Roman"/>
          <w:b/>
          <w:sz w:val="28"/>
          <w:szCs w:val="28"/>
          <w:lang w:val="de-DE"/>
        </w:rPr>
        <w:t xml:space="preserve">. Drücken Sie das Ergebnis der Handlung durch das Zustandspassiv aus. </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sz w:val="28"/>
          <w:szCs w:val="28"/>
          <w:u w:val="single"/>
          <w:lang w:val="de-DE"/>
        </w:rPr>
        <w:t>Muster</w:t>
      </w:r>
      <w:r w:rsidRPr="00084EC1">
        <w:rPr>
          <w:rFonts w:ascii="Times New Roman" w:hAnsi="Times New Roman"/>
          <w:sz w:val="28"/>
          <w:szCs w:val="28"/>
          <w:lang w:val="de-DE"/>
        </w:rPr>
        <w:t xml:space="preserve">: Ich werde das Fenster öffnen. </w:t>
      </w:r>
      <w:r w:rsidRPr="00084EC1">
        <w:rPr>
          <w:rFonts w:ascii="Times New Roman" w:hAnsi="Times New Roman"/>
          <w:sz w:val="28"/>
          <w:szCs w:val="28"/>
          <w:lang w:val="de-DE" w:eastAsia="ru-RU"/>
        </w:rPr>
        <w:t xml:space="preserve">– </w:t>
      </w:r>
      <w:r w:rsidRPr="00084EC1">
        <w:rPr>
          <w:rFonts w:ascii="Times New Roman" w:hAnsi="Times New Roman"/>
          <w:sz w:val="28"/>
          <w:szCs w:val="28"/>
          <w:lang w:val="de-DE"/>
        </w:rPr>
        <w:t>Das Fenster wird von mir geöffnet sein.</w:t>
      </w:r>
    </w:p>
    <w:p w:rsidR="00547376" w:rsidRPr="00084EC1" w:rsidRDefault="00547376" w:rsidP="00D86EE6">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Der Direktor lud mich ein. 2. Man hat das Flugzeug reserviert. 3. Man repariert das Auto. 4. Man rief die Polizei an. 5. Mein Freund tankt meinen Wagen. 6. Der Schlosser hat meinen Wagen abgeschleppt. 7. Wir werden unser Gepäck mitnehmen. 8. Man verkauft eine schöne Vase. 9. Ich habe einen Flug nach München gebucht. 10. Ich wasche das Geschirr ab.</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sz w:val="28"/>
          <w:szCs w:val="28"/>
          <w:lang w:val="uk-UA"/>
        </w:rPr>
        <w:t>11</w:t>
      </w:r>
      <w:r w:rsidRPr="00084EC1">
        <w:rPr>
          <w:rFonts w:ascii="Times New Roman" w:hAnsi="Times New Roman"/>
          <w:b/>
          <w:sz w:val="28"/>
          <w:szCs w:val="28"/>
          <w:lang w:val="de-DE"/>
        </w:rPr>
        <w:t>. Üben Sie nach folgendem Muster. Übersetzen Sie die Sätze.</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i/>
          <w:iCs/>
          <w:sz w:val="28"/>
          <w:szCs w:val="28"/>
          <w:lang w:val="de-DE"/>
        </w:rPr>
        <w:t>Muster:</w:t>
      </w:r>
      <w:r w:rsidRPr="00084EC1">
        <w:rPr>
          <w:rFonts w:ascii="Times New Roman" w:hAnsi="Times New Roman"/>
          <w:sz w:val="28"/>
          <w:szCs w:val="28"/>
          <w:lang w:val="de-DE"/>
        </w:rPr>
        <w:t xml:space="preserve"> Ich lüfte mein Zimmer jeden Morgen. Mein Zimmer wird </w:t>
      </w:r>
      <w:r w:rsidRPr="00084EC1">
        <w:rPr>
          <w:rFonts w:ascii="Times New Roman" w:hAnsi="Times New Roman"/>
          <w:i/>
          <w:iCs/>
          <w:sz w:val="28"/>
          <w:szCs w:val="28"/>
          <w:lang w:val="de-DE"/>
        </w:rPr>
        <w:t xml:space="preserve">von mir </w:t>
      </w:r>
      <w:r w:rsidRPr="00084EC1">
        <w:rPr>
          <w:rFonts w:ascii="Times New Roman" w:hAnsi="Times New Roman"/>
          <w:sz w:val="28"/>
          <w:szCs w:val="28"/>
          <w:lang w:val="de-DE"/>
        </w:rPr>
        <w:t xml:space="preserve">jeden Morgen gelüftet. </w:t>
      </w:r>
      <w:r w:rsidRPr="00084EC1">
        <w:rPr>
          <w:rFonts w:ascii="Times New Roman" w:hAnsi="Times New Roman"/>
          <w:sz w:val="28"/>
          <w:szCs w:val="28"/>
          <w:lang w:val="uk-UA"/>
        </w:rPr>
        <w:t>=</w:t>
      </w:r>
      <w:r w:rsidRPr="00084EC1">
        <w:rPr>
          <w:rFonts w:ascii="Times New Roman" w:hAnsi="Times New Roman"/>
          <w:sz w:val="28"/>
          <w:szCs w:val="28"/>
          <w:lang w:val="de-DE"/>
        </w:rPr>
        <w:t xml:space="preserve">&gt; Hin starker Donnerschlag weckt den Mann. Der Mann wird </w:t>
      </w:r>
      <w:r w:rsidRPr="00084EC1">
        <w:rPr>
          <w:rFonts w:ascii="Times New Roman" w:hAnsi="Times New Roman"/>
          <w:i/>
          <w:iCs/>
          <w:sz w:val="28"/>
          <w:szCs w:val="28"/>
          <w:lang w:val="de-DE"/>
        </w:rPr>
        <w:t xml:space="preserve">durch einen starken Donnerschlag </w:t>
      </w:r>
      <w:r w:rsidRPr="00084EC1">
        <w:rPr>
          <w:rFonts w:ascii="Times New Roman" w:hAnsi="Times New Roman"/>
          <w:sz w:val="28"/>
          <w:szCs w:val="28"/>
          <w:lang w:val="de-DE"/>
        </w:rPr>
        <w:t>geweckt.</w:t>
      </w:r>
    </w:p>
    <w:p w:rsidR="00547376" w:rsidRPr="00084EC1" w:rsidRDefault="00547376" w:rsidP="00D86EE6">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Der Junge repariert das Fahrrad. 2. Viele Touristen besuchen täglich die Ermitage. 3. Grünstreifen trennen die Fahrbahnen. 4. Der Moskauer Rundfunk verbreitet diese Nachricht. 5. Meine Frau weckt mich jeden Morgen um 7 Uhr. 6. Eine Lawine zerstört das kleine Dorf. 7. Eine unbekannte Stimme ruft mich spät am Abend an. 8. Jeden Tag bringt der Briefträger die Post. 9. Die Ärzte untersuchen die Kinder regelmäßig. 10. Die Frühjahrsstürme verursachen oft schwere Schäden an der Ostseeküste. 11. Die Mutter deckt den Tisch um 14 Uhr. 12. Meine Schwester gewinnt die Wette ganz mühelos. 13. Kellner bedienen die Gäste im Restaurant. 14. Ein Jurist berät die Kunden bei Steuerfragen.</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eastAsia="ru-RU"/>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12</w:t>
      </w:r>
      <w:r w:rsidRPr="00084EC1">
        <w:rPr>
          <w:rFonts w:ascii="Times New Roman" w:hAnsi="Times New Roman"/>
          <w:b/>
          <w:sz w:val="28"/>
          <w:szCs w:val="28"/>
          <w:lang w:val="de-DE"/>
        </w:rPr>
        <w:t>. Setzen Sie die Verben im Passiv ein.</w:t>
      </w:r>
    </w:p>
    <w:p w:rsidR="00547376" w:rsidRPr="00084EC1" w:rsidRDefault="00547376" w:rsidP="00D86EE6">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 xml:space="preserve">1. In dieser Woche wird die Kontrollarbeit von allen Studenten unserer Fakultät (schreiben). 2. Wann wird dein Vortrag (analysieren)? 3. Der Kranke wurde vom Arzt genau (untersuchen). 4. Der Verbrecher wurde von der Polizei (verfolgen) und sehr schnell (verhaften). 5. In dieser Familie wird der Mutter immer (helfen). 6. Wann wird uns der neue Film (zeigen)? 7. Wird die Tür in der Nacht (schließen)? 8. Herr Hasse wurde kurz vor seinem 60. Geburtstag (entlassen). 9. Der Junge wurde sofort in die Klinik (bringen) und von einem guten Chirurgen (operieren). 10. Morgen werden keine Vorlesungen (halten). 11. Zu Mutters Geburtstag wird immer eine Obsttorte (backen). 12. Wie wurde dieses Rätsel (lösen)? 13. Wann wurde das erste Buch (drucken)? 14. Das Haus wurde sehr schnell (renovieren). 15. Zu Neujahr wurde ein Tannenbaum mit schönen Kristallkugeln (schmücken). 16. Von wem wurde die Tür ins Schloss (drücken)? </w:t>
      </w:r>
      <w:r w:rsidRPr="00084EC1">
        <w:rPr>
          <w:rFonts w:ascii="Times New Roman" w:hAnsi="Times New Roman"/>
          <w:sz w:val="28"/>
          <w:szCs w:val="28"/>
          <w:lang w:val="de-DE"/>
        </w:rPr>
        <w:lastRenderedPageBreak/>
        <w:t xml:space="preserve">17. Ich habe gehört, dass dein Opa mit einem Orden (auszeichnen) wurde. 18. Woher weiß er, dass die Handschuhe hier (verkaufen) werden? 19. Wenn die Suppe (kochen) worden ist, rufe ich dich an. 20. Erika muss mir mitteilen, wann die nächste Wanderung (unternehmen) werden wird. </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sz w:val="28"/>
          <w:szCs w:val="28"/>
          <w:lang w:val="de-DE"/>
        </w:rPr>
      </w:pP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13</w:t>
      </w:r>
      <w:r w:rsidRPr="00084EC1">
        <w:rPr>
          <w:rFonts w:ascii="Times New Roman" w:hAnsi="Times New Roman"/>
          <w:b/>
          <w:sz w:val="28"/>
          <w:szCs w:val="28"/>
          <w:lang w:val="de-DE"/>
        </w:rPr>
        <w:t>. Setzen Sie die Verben im Passiv ein.</w:t>
      </w:r>
    </w:p>
    <w:p w:rsidR="00547376" w:rsidRPr="00084EC1" w:rsidRDefault="00547376" w:rsidP="00D86EE6">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Monika hat zu ihrem Geburtstag viele Gäste eingeladen. 2. Die Schüler werden heute nach dem Unterricht den Schulhof in Ordnung bringen. 3. Diese Arbeit kann ich ohne Hilfe des Lehrers nicht erfüllen, sie ist zu schwer. 4. Meine Mutter hatte zum Fest einen Apfelkuchen gebacken, der schmeckte allen Gästen sehr gut. 5. Komme bitte am Sonntag zu mir, ich warte auf dich. 6. Der Chirurg hatte den Kranken gestern operiert.7. Der Lehrer prüft oft unsere Kenntnisse in der Grammatik. 8. Ich hatte alle Hausaufgaben gemacht. 9. Der große Heine hat sein berühmtes „Buch der Lieder" 1827 geschaffen. 10. Ich habe mich sehr gut vorbereitet, aber man fragte mich nicht. 11. Das Radio in seinem Zimmer sendete leichte Musik. 12. In der Versammlung diskutierten Lehrer und Schüler zusammen über diese wichtige Frage. 13. Die Touristen hatten viel Interes</w:t>
      </w:r>
      <w:r w:rsidRPr="00084EC1">
        <w:rPr>
          <w:rFonts w:ascii="Times New Roman" w:hAnsi="Times New Roman"/>
          <w:sz w:val="28"/>
          <w:szCs w:val="28"/>
          <w:lang w:val="de-DE"/>
        </w:rPr>
        <w:softHyphen/>
        <w:t>santes während der Reise erlebt, sie beschrieben später oft ihre Eindrücke. 14. Diese Übung werdet ihr zum nächsten Dienstag machen sollen. 15. Frau Maus hat uns sehr freundlich emp</w:t>
      </w:r>
      <w:r w:rsidRPr="00084EC1">
        <w:rPr>
          <w:rFonts w:ascii="Times New Roman" w:hAnsi="Times New Roman"/>
          <w:sz w:val="28"/>
          <w:szCs w:val="28"/>
          <w:lang w:val="de-DE"/>
        </w:rPr>
        <w:softHyphen/>
        <w:t xml:space="preserve">fangen. </w:t>
      </w:r>
    </w:p>
    <w:p w:rsidR="00547376" w:rsidRPr="00084EC1" w:rsidRDefault="00547376" w:rsidP="00D36F08">
      <w:pPr>
        <w:widowControl w:val="0"/>
        <w:shd w:val="clear" w:color="auto" w:fill="FFFFFF"/>
        <w:autoSpaceDE w:val="0"/>
        <w:autoSpaceDN w:val="0"/>
        <w:adjustRightInd w:val="0"/>
        <w:spacing w:after="0" w:line="240" w:lineRule="auto"/>
        <w:jc w:val="both"/>
        <w:rPr>
          <w:rFonts w:ascii="Times New Roman" w:hAnsi="Times New Roman"/>
          <w:b/>
          <w:bCs/>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bCs/>
          <w:sz w:val="28"/>
          <w:szCs w:val="28"/>
          <w:lang w:val="uk-UA"/>
        </w:rPr>
        <w:t>14</w:t>
      </w:r>
      <w:r w:rsidRPr="00084EC1">
        <w:rPr>
          <w:rFonts w:ascii="Times New Roman" w:hAnsi="Times New Roman"/>
          <w:b/>
          <w:bCs/>
          <w:sz w:val="28"/>
          <w:szCs w:val="28"/>
          <w:lang w:val="de-DE"/>
        </w:rPr>
        <w:t xml:space="preserve">. </w:t>
      </w:r>
      <w:r w:rsidRPr="00084EC1">
        <w:rPr>
          <w:rFonts w:ascii="Times New Roman" w:hAnsi="Times New Roman"/>
          <w:b/>
          <w:sz w:val="28"/>
          <w:szCs w:val="28"/>
          <w:lang w:val="de-DE"/>
        </w:rPr>
        <w:t>Übersetzen</w:t>
      </w:r>
      <w:r w:rsidRPr="00084EC1">
        <w:rPr>
          <w:rFonts w:ascii="Times New Roman" w:hAnsi="Times New Roman"/>
          <w:sz w:val="28"/>
          <w:szCs w:val="28"/>
          <w:lang w:val="de-DE"/>
        </w:rPr>
        <w:t xml:space="preserve"> </w:t>
      </w:r>
      <w:r w:rsidRPr="00084EC1">
        <w:rPr>
          <w:rFonts w:ascii="Times New Roman" w:hAnsi="Times New Roman"/>
          <w:b/>
          <w:sz w:val="28"/>
          <w:szCs w:val="28"/>
          <w:lang w:val="de-DE"/>
        </w:rPr>
        <w:t>Sie ins Deutsche. Gebrauchen Sie dabei das Passiv.</w:t>
      </w:r>
    </w:p>
    <w:p w:rsidR="00547376" w:rsidRPr="00084EC1" w:rsidRDefault="00547376" w:rsidP="00D86EE6">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rPr>
        <w:t xml:space="preserve">1. Ця шахова партія не буде зіграна. 2. Новий </w:t>
      </w:r>
      <w:r w:rsidRPr="00084EC1">
        <w:rPr>
          <w:rFonts w:ascii="Times New Roman" w:hAnsi="Times New Roman"/>
          <w:sz w:val="28"/>
          <w:szCs w:val="28"/>
          <w:lang w:val="uk-UA"/>
        </w:rPr>
        <w:t>довідник</w:t>
      </w:r>
      <w:r w:rsidRPr="00084EC1">
        <w:rPr>
          <w:rFonts w:ascii="Times New Roman" w:hAnsi="Times New Roman"/>
          <w:sz w:val="28"/>
          <w:szCs w:val="28"/>
        </w:rPr>
        <w:t xml:space="preserve"> продали дуже швидко. 3. Квартиру потрібно </w:t>
      </w:r>
      <w:r w:rsidRPr="00084EC1">
        <w:rPr>
          <w:rFonts w:ascii="Times New Roman" w:hAnsi="Times New Roman"/>
          <w:sz w:val="28"/>
          <w:szCs w:val="28"/>
          <w:lang w:val="uk-UA"/>
        </w:rPr>
        <w:t>від</w:t>
      </w:r>
      <w:r w:rsidRPr="00084EC1">
        <w:rPr>
          <w:rFonts w:ascii="Times New Roman" w:hAnsi="Times New Roman"/>
          <w:sz w:val="28"/>
          <w:szCs w:val="28"/>
        </w:rPr>
        <w:t>ремонт</w:t>
      </w:r>
      <w:r w:rsidRPr="00084EC1">
        <w:rPr>
          <w:rFonts w:ascii="Times New Roman" w:hAnsi="Times New Roman"/>
          <w:sz w:val="28"/>
          <w:szCs w:val="28"/>
          <w:lang w:val="uk-UA"/>
        </w:rPr>
        <w:t>у</w:t>
      </w:r>
      <w:r w:rsidRPr="00084EC1">
        <w:rPr>
          <w:rFonts w:ascii="Times New Roman" w:hAnsi="Times New Roman"/>
          <w:sz w:val="28"/>
          <w:szCs w:val="28"/>
        </w:rPr>
        <w:t>ват</w:t>
      </w:r>
      <w:r w:rsidRPr="00084EC1">
        <w:rPr>
          <w:rFonts w:ascii="Times New Roman" w:hAnsi="Times New Roman"/>
          <w:sz w:val="28"/>
          <w:szCs w:val="28"/>
          <w:lang w:val="uk-UA"/>
        </w:rPr>
        <w:t>и</w:t>
      </w:r>
      <w:r w:rsidRPr="00084EC1">
        <w:rPr>
          <w:rFonts w:ascii="Times New Roman" w:hAnsi="Times New Roman"/>
          <w:sz w:val="28"/>
          <w:szCs w:val="28"/>
        </w:rPr>
        <w:t xml:space="preserve"> до 1 листопада. 4. Це питання слід обговорити. 5. Квитки потрібно пред'являти при вході. 6. Де продаються ввечері квіти? 7. Двері бул</w:t>
      </w:r>
      <w:r w:rsidRPr="00084EC1">
        <w:rPr>
          <w:rFonts w:ascii="Times New Roman" w:hAnsi="Times New Roman"/>
          <w:sz w:val="28"/>
          <w:szCs w:val="28"/>
          <w:lang w:val="uk-UA"/>
        </w:rPr>
        <w:t>и</w:t>
      </w:r>
      <w:r w:rsidRPr="00084EC1">
        <w:rPr>
          <w:rFonts w:ascii="Times New Roman" w:hAnsi="Times New Roman"/>
          <w:sz w:val="28"/>
          <w:szCs w:val="28"/>
        </w:rPr>
        <w:t xml:space="preserve"> закрит</w:t>
      </w:r>
      <w:r w:rsidRPr="00084EC1">
        <w:rPr>
          <w:rFonts w:ascii="Times New Roman" w:hAnsi="Times New Roman"/>
          <w:sz w:val="28"/>
          <w:szCs w:val="28"/>
          <w:lang w:val="uk-UA"/>
        </w:rPr>
        <w:t>і</w:t>
      </w:r>
      <w:r w:rsidRPr="00084EC1">
        <w:rPr>
          <w:rFonts w:ascii="Times New Roman" w:hAnsi="Times New Roman"/>
          <w:sz w:val="28"/>
          <w:szCs w:val="28"/>
        </w:rPr>
        <w:t xml:space="preserve"> на замок. 8. Це завдання вирішується просто. 9. Тебе зустрінуть? 10. Цей словник можна взяти в бібліотеці. 11. Де буде побудований новий міст? </w:t>
      </w:r>
      <w:r w:rsidRPr="00084EC1">
        <w:rPr>
          <w:rFonts w:ascii="Times New Roman" w:hAnsi="Times New Roman"/>
          <w:sz w:val="28"/>
          <w:szCs w:val="28"/>
          <w:lang w:val="de-DE"/>
        </w:rPr>
        <w:t xml:space="preserve">12. </w:t>
      </w:r>
      <w:r w:rsidRPr="00084EC1">
        <w:rPr>
          <w:rFonts w:ascii="Times New Roman" w:hAnsi="Times New Roman"/>
          <w:sz w:val="28"/>
          <w:szCs w:val="28"/>
        </w:rPr>
        <w:t>Вам</w:t>
      </w:r>
      <w:r w:rsidRPr="00084EC1">
        <w:rPr>
          <w:rFonts w:ascii="Times New Roman" w:hAnsi="Times New Roman"/>
          <w:sz w:val="28"/>
          <w:szCs w:val="28"/>
          <w:lang w:val="de-DE"/>
        </w:rPr>
        <w:t xml:space="preserve"> </w:t>
      </w:r>
      <w:r w:rsidRPr="00084EC1">
        <w:rPr>
          <w:rFonts w:ascii="Times New Roman" w:hAnsi="Times New Roman"/>
          <w:sz w:val="28"/>
          <w:szCs w:val="28"/>
        </w:rPr>
        <w:t>хто</w:t>
      </w:r>
      <w:r w:rsidRPr="00084EC1">
        <w:rPr>
          <w:rFonts w:ascii="Times New Roman" w:hAnsi="Times New Roman"/>
          <w:sz w:val="28"/>
          <w:szCs w:val="28"/>
          <w:lang w:val="de-DE"/>
        </w:rPr>
        <w:t>-</w:t>
      </w:r>
      <w:r w:rsidRPr="00084EC1">
        <w:rPr>
          <w:rFonts w:ascii="Times New Roman" w:hAnsi="Times New Roman"/>
          <w:sz w:val="28"/>
          <w:szCs w:val="28"/>
        </w:rPr>
        <w:t>небудь</w:t>
      </w:r>
      <w:r w:rsidRPr="00084EC1">
        <w:rPr>
          <w:rFonts w:ascii="Times New Roman" w:hAnsi="Times New Roman"/>
          <w:sz w:val="28"/>
          <w:szCs w:val="28"/>
          <w:lang w:val="de-DE"/>
        </w:rPr>
        <w:t xml:space="preserve"> </w:t>
      </w:r>
      <w:r w:rsidRPr="00084EC1">
        <w:rPr>
          <w:rFonts w:ascii="Times New Roman" w:hAnsi="Times New Roman"/>
          <w:sz w:val="28"/>
          <w:szCs w:val="28"/>
        </w:rPr>
        <w:t>погрожував</w:t>
      </w:r>
      <w:r w:rsidRPr="00084EC1">
        <w:rPr>
          <w:rFonts w:ascii="Times New Roman" w:hAnsi="Times New Roman"/>
          <w:sz w:val="28"/>
          <w:szCs w:val="28"/>
          <w:lang w:val="de-DE"/>
        </w:rPr>
        <w:t>?</w:t>
      </w:r>
    </w:p>
    <w:p w:rsidR="00547376" w:rsidRPr="00084EC1" w:rsidRDefault="00547376" w:rsidP="00D36F08">
      <w:pPr>
        <w:widowControl w:val="0"/>
        <w:autoSpaceDE w:val="0"/>
        <w:autoSpaceDN w:val="0"/>
        <w:adjustRightInd w:val="0"/>
        <w:spacing w:after="0" w:line="240" w:lineRule="auto"/>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de-DE"/>
        </w:rPr>
      </w:pPr>
      <w:r w:rsidRPr="00084EC1">
        <w:rPr>
          <w:rFonts w:ascii="Times New Roman" w:hAnsi="Times New Roman"/>
          <w:b/>
          <w:bCs/>
          <w:sz w:val="28"/>
          <w:szCs w:val="28"/>
          <w:lang w:val="de-DE"/>
        </w:rPr>
        <w:t>Übung 15. Übersetzen Sie. Gebrauchen Sie dabei das Präsens Passiv oder das Präteritum Passiv.</w:t>
      </w:r>
    </w:p>
    <w:p w:rsidR="00547376" w:rsidRPr="00084EC1" w:rsidRDefault="00547376" w:rsidP="00D86EE6">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uk-UA"/>
        </w:rPr>
        <w:t>1. Як пишеться Ваше ім'я? 2. Кожне питання повторюють двічі. 3. Цей текст перекладається учнями без словника. 4. Хто тобі дзвонив? 5. Цю дівчинку дуже рідко запитують на уроці. 6. Австрійський музей відвідують завжди охоче. 7. Цей журнал приносили зазвичай по неділях. 8. Морський шлях до Індії був відкритий в 15 столітті. 9. У нас обідають зазвичай в два. 10. Гостей запросили до столу. 11. Про це вже давно не говорять. 12. Тут не курять. 13. Де продаються квіти? 14. Цю ученицю особливо часто хвалить вчитель математики. 15. Цього хворого лікар обстежує кожен місяць. 16. Ураган знищив ціле селище. 17. Овочі та фрукти у нас їдять особливо охоче. 18. Вам запропонували цікаву роботу? 19. Магазин закривається пізно ввечері. 20. Іграшки продаються в іншому відділі. 21. Цього літа буде багато побудовано. 22. У подорож було взято тільки найнеобхідніше. 23. Багато книг були перекладені цим письменником українською мовою. 24. Тобі дзвонили вчора ввечері! 25. У якому році було засноване це місто? 26. День народження святкується зазвичай дуже весело. 27. Хворому порадили ще пару днів провести вдома. 28. Лекції будуть прочитані професором англійською мовою.</w:t>
      </w:r>
    </w:p>
    <w:p w:rsidR="00547376" w:rsidRPr="00084EC1" w:rsidRDefault="00547376" w:rsidP="00D36F08">
      <w:pPr>
        <w:widowControl w:val="0"/>
        <w:autoSpaceDE w:val="0"/>
        <w:autoSpaceDN w:val="0"/>
        <w:adjustRightInd w:val="0"/>
        <w:spacing w:after="0" w:line="240" w:lineRule="auto"/>
        <w:rPr>
          <w:rFonts w:ascii="Times New Roman" w:hAnsi="Times New Roman"/>
          <w:b/>
          <w:bCs/>
          <w:sz w:val="28"/>
          <w:szCs w:val="28"/>
          <w:lang w:val="uk-UA"/>
        </w:rPr>
      </w:pPr>
      <w:r w:rsidRPr="00084EC1">
        <w:rPr>
          <w:rFonts w:ascii="Times New Roman" w:hAnsi="Times New Roman"/>
          <w:b/>
          <w:bCs/>
          <w:sz w:val="28"/>
          <w:szCs w:val="28"/>
          <w:lang w:val="uk-UA"/>
        </w:rPr>
        <w:lastRenderedPageBreak/>
        <w:t>Übung 16. Übersetzen Sie ins Deutsche. Gebrauchen Sie dabei das Passiv.</w:t>
      </w:r>
    </w:p>
    <w:p w:rsidR="00547376" w:rsidRPr="00084EC1" w:rsidRDefault="00547376" w:rsidP="00D86EE6">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lang w:val="uk-UA"/>
        </w:rPr>
        <w:t>1. Все вже сказано. 2. Виставка відкрита. 3. Музей буде відкритий в 11:00. 4. Робота була написана прекрасно. 5. В 10:00 магазини вже закриті. 6. Твір вже перевірено учителем. 7. Мотор буде полагоджений. 8. Його нова квартира була вже обставлена. 9. Обід з'їдений. 10. Усі подарунки вже куплені. 11. Покупка оплачена покупателем в касі. 12. Вікно давно не відкривали. Вікно було відчинене. 13. Цю двері замикають рідко. Двері замкнені? 14. Ці вірші не перекладалися раніше? Ні, вони вже перекладені. 15. Скільки тарілок розбили? Дві тарілки розбиті. 16. Квіти поливають зазвичай двічі на тиждень. Квіти вже политі. 17. Ця контрольна робота пишеться в кінці семестру. Вона вже написана. 18. Магазин відкривається о восьмій. Магазин вже дві години відкритий.</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bCs/>
          <w:sz w:val="28"/>
          <w:szCs w:val="28"/>
          <w:lang w:val="de-DE"/>
        </w:rPr>
        <w:t xml:space="preserve">Übung </w:t>
      </w:r>
      <w:r w:rsidRPr="00084EC1">
        <w:rPr>
          <w:rFonts w:ascii="Times New Roman" w:hAnsi="Times New Roman"/>
          <w:b/>
          <w:bCs/>
          <w:sz w:val="28"/>
          <w:szCs w:val="28"/>
          <w:lang w:val="uk-UA"/>
        </w:rPr>
        <w:t>17</w:t>
      </w:r>
      <w:r w:rsidRPr="00084EC1">
        <w:rPr>
          <w:rFonts w:ascii="Times New Roman" w:hAnsi="Times New Roman"/>
          <w:b/>
          <w:bCs/>
          <w:sz w:val="28"/>
          <w:szCs w:val="28"/>
          <w:lang w:val="de-DE"/>
        </w:rPr>
        <w:t xml:space="preserve">. </w:t>
      </w:r>
      <w:r w:rsidRPr="00084EC1">
        <w:rPr>
          <w:rFonts w:ascii="Times New Roman" w:hAnsi="Times New Roman"/>
          <w:b/>
          <w:sz w:val="28"/>
          <w:szCs w:val="28"/>
          <w:lang w:val="de-DE"/>
        </w:rPr>
        <w:t>Übersetzen</w:t>
      </w:r>
      <w:r w:rsidRPr="00084EC1">
        <w:rPr>
          <w:rFonts w:ascii="Times New Roman" w:hAnsi="Times New Roman"/>
          <w:sz w:val="28"/>
          <w:szCs w:val="28"/>
          <w:lang w:val="de-DE"/>
        </w:rPr>
        <w:t xml:space="preserve"> </w:t>
      </w:r>
      <w:r w:rsidRPr="00084EC1">
        <w:rPr>
          <w:rFonts w:ascii="Times New Roman" w:hAnsi="Times New Roman"/>
          <w:b/>
          <w:sz w:val="28"/>
          <w:szCs w:val="28"/>
          <w:lang w:val="de-DE"/>
        </w:rPr>
        <w:t>Sie ins Deutsche. Gebrauchen Sie dabei das Passiv.</w:t>
      </w:r>
    </w:p>
    <w:p w:rsidR="00547376" w:rsidRPr="00084EC1" w:rsidRDefault="00547376" w:rsidP="00D86EE6">
      <w:pPr>
        <w:shd w:val="clear" w:color="auto" w:fill="FFFFFF"/>
        <w:autoSpaceDE w:val="0"/>
        <w:autoSpaceDN w:val="0"/>
        <w:adjustRightInd w:val="0"/>
        <w:spacing w:after="0" w:line="240" w:lineRule="auto"/>
        <w:ind w:firstLine="567"/>
        <w:jc w:val="both"/>
        <w:rPr>
          <w:rFonts w:ascii="Times New Roman" w:hAnsi="Times New Roman"/>
          <w:sz w:val="28"/>
          <w:szCs w:val="28"/>
          <w:lang w:val="uk-UA"/>
        </w:rPr>
      </w:pPr>
      <w:r w:rsidRPr="00084EC1">
        <w:rPr>
          <w:rFonts w:ascii="Times New Roman" w:hAnsi="Times New Roman"/>
          <w:sz w:val="28"/>
          <w:szCs w:val="28"/>
        </w:rPr>
        <w:t>1. Цей текст перекладається легко. 2. Кожне слово вимовляється два рази. 3. Ця тема обговорюється сьогодні на уроці. 4. Зал готують до свята. 5. Газету приносять вранці. 6. Пальто знімають в гардеробі. 7. На початку уроку вчителя вітають. 8. Хворого одного часто відвідують. 9. Світло включається в 7:00. 10. Перед їжею миють руки. 11. Годинники заводять щоранку. 12. Кімната перед сном провітрюється. 13. Тебе чекають внизу.</w:t>
      </w:r>
      <w:r w:rsidRPr="00084EC1">
        <w:rPr>
          <w:rFonts w:ascii="Times New Roman" w:hAnsi="Times New Roman"/>
          <w:sz w:val="28"/>
          <w:szCs w:val="28"/>
          <w:lang w:val="uk-UA"/>
        </w:rPr>
        <w:t xml:space="preserve"> 14. На зборах багато сперечалися. 15. У коридорі голосно розмовляли. 16. Тут не курять. 17. Вчора в клубі багато співали і сміялися. 18. У клубі танцюють. 19. У двері постукали. 20. Влітку багато купаються.</w:t>
      </w:r>
    </w:p>
    <w:p w:rsidR="00547376" w:rsidRPr="00084EC1" w:rsidRDefault="00547376" w:rsidP="00D36F08">
      <w:pPr>
        <w:shd w:val="clear" w:color="auto" w:fill="FFFFFF"/>
        <w:autoSpaceDE w:val="0"/>
        <w:autoSpaceDN w:val="0"/>
        <w:adjustRightInd w:val="0"/>
        <w:spacing w:after="0" w:line="240" w:lineRule="auto"/>
        <w:rPr>
          <w:rFonts w:ascii="Times New Roman" w:hAnsi="Times New Roman"/>
          <w:sz w:val="28"/>
          <w:szCs w:val="28"/>
          <w:lang w:val="uk-UA"/>
        </w:rPr>
      </w:pPr>
    </w:p>
    <w:p w:rsidR="00547376" w:rsidRPr="00084EC1" w:rsidRDefault="00547376" w:rsidP="00D36F08">
      <w:pPr>
        <w:shd w:val="clear" w:color="auto" w:fill="FFFFFF"/>
        <w:autoSpaceDE w:val="0"/>
        <w:autoSpaceDN w:val="0"/>
        <w:adjustRightInd w:val="0"/>
        <w:spacing w:after="0" w:line="240" w:lineRule="auto"/>
        <w:rPr>
          <w:rFonts w:ascii="Times New Roman" w:hAnsi="Times New Roman"/>
          <w:b/>
          <w:bCs/>
          <w:sz w:val="28"/>
          <w:szCs w:val="28"/>
          <w:lang w:val="de-DE"/>
        </w:rPr>
      </w:pPr>
      <w:r w:rsidRPr="00084EC1">
        <w:rPr>
          <w:rFonts w:ascii="Times New Roman" w:hAnsi="Times New Roman"/>
          <w:b/>
          <w:bCs/>
          <w:sz w:val="28"/>
          <w:szCs w:val="28"/>
          <w:lang w:val="uk-UA"/>
        </w:rPr>
        <w:t>Ü</w:t>
      </w:r>
      <w:r w:rsidRPr="00084EC1">
        <w:rPr>
          <w:rFonts w:ascii="Times New Roman" w:hAnsi="Times New Roman"/>
          <w:b/>
          <w:bCs/>
          <w:sz w:val="28"/>
          <w:szCs w:val="28"/>
          <w:lang w:val="de-DE"/>
        </w:rPr>
        <w:t>bung</w:t>
      </w:r>
      <w:r w:rsidRPr="00084EC1">
        <w:rPr>
          <w:rFonts w:ascii="Times New Roman" w:hAnsi="Times New Roman"/>
          <w:b/>
          <w:bCs/>
          <w:sz w:val="28"/>
          <w:szCs w:val="28"/>
          <w:lang w:val="uk-UA"/>
        </w:rPr>
        <w:t xml:space="preserve"> 18. Ü</w:t>
      </w:r>
      <w:r w:rsidRPr="00084EC1">
        <w:rPr>
          <w:rFonts w:ascii="Times New Roman" w:hAnsi="Times New Roman"/>
          <w:b/>
          <w:bCs/>
          <w:sz w:val="28"/>
          <w:szCs w:val="28"/>
          <w:lang w:val="de-DE"/>
        </w:rPr>
        <w:t>bersetzen</w:t>
      </w:r>
      <w:r w:rsidRPr="00084EC1">
        <w:rPr>
          <w:rFonts w:ascii="Times New Roman" w:hAnsi="Times New Roman"/>
          <w:b/>
          <w:bCs/>
          <w:sz w:val="28"/>
          <w:szCs w:val="28"/>
          <w:lang w:val="uk-UA"/>
        </w:rPr>
        <w:t xml:space="preserve"> </w:t>
      </w:r>
      <w:r w:rsidRPr="00084EC1">
        <w:rPr>
          <w:rFonts w:ascii="Times New Roman" w:hAnsi="Times New Roman"/>
          <w:b/>
          <w:bCs/>
          <w:sz w:val="28"/>
          <w:szCs w:val="28"/>
          <w:lang w:val="de-DE"/>
        </w:rPr>
        <w:t>Sie</w:t>
      </w:r>
      <w:r w:rsidRPr="00084EC1">
        <w:rPr>
          <w:rFonts w:ascii="Times New Roman" w:hAnsi="Times New Roman"/>
          <w:b/>
          <w:bCs/>
          <w:sz w:val="28"/>
          <w:szCs w:val="28"/>
          <w:lang w:val="uk-UA"/>
        </w:rPr>
        <w:t xml:space="preserve"> </w:t>
      </w:r>
      <w:r w:rsidRPr="00084EC1">
        <w:rPr>
          <w:rFonts w:ascii="Times New Roman" w:hAnsi="Times New Roman"/>
          <w:b/>
          <w:bCs/>
          <w:sz w:val="28"/>
          <w:szCs w:val="28"/>
          <w:lang w:val="de-DE"/>
        </w:rPr>
        <w:t>ins</w:t>
      </w:r>
      <w:r w:rsidRPr="00084EC1">
        <w:rPr>
          <w:rFonts w:ascii="Times New Roman" w:hAnsi="Times New Roman"/>
          <w:b/>
          <w:bCs/>
          <w:sz w:val="28"/>
          <w:szCs w:val="28"/>
          <w:lang w:val="uk-UA"/>
        </w:rPr>
        <w:t xml:space="preserve"> </w:t>
      </w:r>
      <w:r w:rsidRPr="00084EC1">
        <w:rPr>
          <w:rFonts w:ascii="Times New Roman" w:hAnsi="Times New Roman"/>
          <w:b/>
          <w:bCs/>
          <w:sz w:val="28"/>
          <w:szCs w:val="28"/>
          <w:lang w:val="de-DE"/>
        </w:rPr>
        <w:t>Deutsche</w:t>
      </w:r>
      <w:r w:rsidRPr="00084EC1">
        <w:rPr>
          <w:rFonts w:ascii="Times New Roman" w:hAnsi="Times New Roman"/>
          <w:b/>
          <w:bCs/>
          <w:sz w:val="28"/>
          <w:szCs w:val="28"/>
          <w:lang w:val="uk-UA"/>
        </w:rPr>
        <w:t xml:space="preserve">. </w:t>
      </w:r>
      <w:r w:rsidRPr="00084EC1">
        <w:rPr>
          <w:rFonts w:ascii="Times New Roman" w:hAnsi="Times New Roman"/>
          <w:b/>
          <w:bCs/>
          <w:sz w:val="28"/>
          <w:szCs w:val="28"/>
          <w:lang w:val="de-DE"/>
        </w:rPr>
        <w:t>Gebrauchen Sie dabei das Passiv.</w:t>
      </w:r>
    </w:p>
    <w:p w:rsidR="00547376" w:rsidRPr="00084EC1" w:rsidRDefault="00547376" w:rsidP="00D86EE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084EC1">
        <w:rPr>
          <w:rFonts w:ascii="Times New Roman" w:hAnsi="Times New Roman"/>
          <w:sz w:val="28"/>
          <w:szCs w:val="28"/>
        </w:rPr>
        <w:t>1. Як святкується у вас в країні Новий рік? 2. Щорічно в нашому місті будується багато красивих житлових будинків. 3. Ви не знаєте, коли було засновано місто на Неві? 4. Нам розповіли, що в цьому місті жив і творив великий німецький поет Фрідріх Шиллер. 5. Багато книг цього автора були пере</w:t>
      </w:r>
      <w:r w:rsidRPr="00084EC1">
        <w:rPr>
          <w:rFonts w:ascii="Times New Roman" w:hAnsi="Times New Roman"/>
          <w:sz w:val="28"/>
          <w:szCs w:val="28"/>
          <w:lang w:val="uk-UA"/>
        </w:rPr>
        <w:t>кла</w:t>
      </w:r>
      <w:r w:rsidRPr="00084EC1">
        <w:rPr>
          <w:rFonts w:ascii="Times New Roman" w:hAnsi="Times New Roman"/>
          <w:sz w:val="28"/>
          <w:szCs w:val="28"/>
        </w:rPr>
        <w:t xml:space="preserve">дені </w:t>
      </w:r>
      <w:r w:rsidRPr="00084EC1">
        <w:rPr>
          <w:rFonts w:ascii="Times New Roman" w:hAnsi="Times New Roman"/>
          <w:sz w:val="28"/>
          <w:szCs w:val="28"/>
          <w:lang w:val="uk-UA"/>
        </w:rPr>
        <w:t xml:space="preserve">німецькою </w:t>
      </w:r>
      <w:r w:rsidRPr="00084EC1">
        <w:rPr>
          <w:rFonts w:ascii="Times New Roman" w:hAnsi="Times New Roman"/>
          <w:sz w:val="28"/>
          <w:szCs w:val="28"/>
        </w:rPr>
        <w:t>мов</w:t>
      </w:r>
      <w:r w:rsidRPr="00084EC1">
        <w:rPr>
          <w:rFonts w:ascii="Times New Roman" w:hAnsi="Times New Roman"/>
          <w:sz w:val="28"/>
          <w:szCs w:val="28"/>
          <w:lang w:val="uk-UA"/>
        </w:rPr>
        <w:t>ою</w:t>
      </w:r>
      <w:r w:rsidRPr="00084EC1">
        <w:rPr>
          <w:rFonts w:ascii="Times New Roman" w:hAnsi="Times New Roman"/>
          <w:sz w:val="28"/>
          <w:szCs w:val="28"/>
        </w:rPr>
        <w:t xml:space="preserve">. 6. На жаль, мені погано пояснили, як проїхати до порту, мені довелося зробити великий гак. 7. Професори К. запрошують прочитати в Боннському університеті кілька лекцій з </w:t>
      </w:r>
      <w:r w:rsidRPr="00084EC1">
        <w:rPr>
          <w:rFonts w:ascii="Times New Roman" w:hAnsi="Times New Roman"/>
          <w:sz w:val="28"/>
          <w:szCs w:val="28"/>
          <w:lang w:val="uk-UA"/>
        </w:rPr>
        <w:t>італійської</w:t>
      </w:r>
      <w:r w:rsidRPr="00084EC1">
        <w:rPr>
          <w:rFonts w:ascii="Times New Roman" w:hAnsi="Times New Roman"/>
          <w:sz w:val="28"/>
          <w:szCs w:val="28"/>
        </w:rPr>
        <w:t xml:space="preserve"> літератури. Лекції будуть прочитані </w:t>
      </w:r>
      <w:r w:rsidRPr="00084EC1">
        <w:rPr>
          <w:rFonts w:ascii="Times New Roman" w:hAnsi="Times New Roman"/>
          <w:sz w:val="28"/>
          <w:szCs w:val="28"/>
          <w:lang w:val="uk-UA"/>
        </w:rPr>
        <w:t>італійською</w:t>
      </w:r>
      <w:r w:rsidRPr="00084EC1">
        <w:rPr>
          <w:rFonts w:ascii="Times New Roman" w:hAnsi="Times New Roman"/>
          <w:sz w:val="28"/>
          <w:szCs w:val="28"/>
        </w:rPr>
        <w:t xml:space="preserve"> мовою. 8. Я чув, що вам запропонували дуже цікаву роботу, це правда? 9. Г-н Крюгер, </w:t>
      </w:r>
      <w:r w:rsidRPr="00084EC1">
        <w:rPr>
          <w:rFonts w:ascii="Times New Roman" w:hAnsi="Times New Roman"/>
          <w:sz w:val="28"/>
          <w:szCs w:val="28"/>
          <w:lang w:val="uk-UA"/>
        </w:rPr>
        <w:t>В</w:t>
      </w:r>
      <w:r w:rsidRPr="00084EC1">
        <w:rPr>
          <w:rFonts w:ascii="Times New Roman" w:hAnsi="Times New Roman"/>
          <w:sz w:val="28"/>
          <w:szCs w:val="28"/>
        </w:rPr>
        <w:t>ам дзвонили. – Хто мені дзвонив? – Якась жінка. 10. Було вирішено зробити поїздку по Рейну на пароход</w:t>
      </w:r>
      <w:r w:rsidRPr="00084EC1">
        <w:rPr>
          <w:rFonts w:ascii="Times New Roman" w:hAnsi="Times New Roman"/>
          <w:sz w:val="28"/>
          <w:szCs w:val="28"/>
          <w:lang w:val="uk-UA"/>
        </w:rPr>
        <w:t>і</w:t>
      </w:r>
      <w:r w:rsidRPr="00084EC1">
        <w:rPr>
          <w:rFonts w:ascii="Times New Roman" w:hAnsi="Times New Roman"/>
          <w:sz w:val="28"/>
          <w:szCs w:val="28"/>
        </w:rPr>
        <w:t>. 11. Ви знаєте журналіста Краузе? – Ні, мені його не представили.</w:t>
      </w:r>
    </w:p>
    <w:p w:rsidR="00467CF5" w:rsidRDefault="00467CF5">
      <w:pPr>
        <w:spacing w:after="160" w:line="259" w:lineRule="auto"/>
        <w:rPr>
          <w:rFonts w:ascii="Times New Roman" w:hAnsi="Times New Roman"/>
          <w:b/>
          <w:sz w:val="28"/>
          <w:szCs w:val="28"/>
        </w:rPr>
      </w:pPr>
      <w:r>
        <w:rPr>
          <w:rFonts w:ascii="Times New Roman" w:hAnsi="Times New Roman"/>
          <w:b/>
          <w:sz w:val="28"/>
          <w:szCs w:val="28"/>
        </w:rPr>
        <w:br w:type="page"/>
      </w:r>
    </w:p>
    <w:p w:rsidR="00547376" w:rsidRPr="00084EC1" w:rsidRDefault="00547376" w:rsidP="00D36F08">
      <w:pPr>
        <w:widowControl w:val="0"/>
        <w:tabs>
          <w:tab w:val="left" w:pos="1935"/>
        </w:tabs>
        <w:autoSpaceDE w:val="0"/>
        <w:autoSpaceDN w:val="0"/>
        <w:adjustRightInd w:val="0"/>
        <w:spacing w:after="0" w:line="240" w:lineRule="auto"/>
        <w:jc w:val="center"/>
        <w:rPr>
          <w:rFonts w:ascii="Times New Roman" w:hAnsi="Times New Roman"/>
          <w:b/>
          <w:sz w:val="28"/>
          <w:szCs w:val="28"/>
          <w:lang w:val="de-DE"/>
        </w:rPr>
      </w:pPr>
      <w:r w:rsidRPr="00084EC1">
        <w:rPr>
          <w:rFonts w:ascii="Times New Roman" w:hAnsi="Times New Roman"/>
          <w:b/>
          <w:sz w:val="28"/>
          <w:szCs w:val="28"/>
          <w:lang w:val="de-DE"/>
        </w:rPr>
        <w:lastRenderedPageBreak/>
        <w:t>Lektion 40. Rektion der Verben</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Übung 1.</w:t>
      </w:r>
      <w:r w:rsidRPr="00084EC1">
        <w:rPr>
          <w:rFonts w:ascii="Times New Roman" w:hAnsi="Times New Roman"/>
          <w:sz w:val="28"/>
          <w:szCs w:val="28"/>
          <w:lang w:val="de-DE"/>
        </w:rPr>
        <w:t xml:space="preserve"> </w:t>
      </w:r>
      <w:r w:rsidRPr="00084EC1">
        <w:rPr>
          <w:rFonts w:ascii="Times New Roman" w:hAnsi="Times New Roman"/>
          <w:b/>
          <w:sz w:val="28"/>
          <w:szCs w:val="28"/>
          <w:lang w:val="de-DE"/>
        </w:rPr>
        <w:t>Akkusativ mit oder ohne Präpositionen?</w:t>
      </w:r>
    </w:p>
    <w:p w:rsidR="00547376" w:rsidRPr="00084EC1" w:rsidRDefault="00547376" w:rsidP="00501994">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Alle verlassen … Hörsaal. 2. Kinder, grüßt … Lehrer! 3. Warum antwortest du … meine Frage nicht? 4. Wo verbringt dieser Arbeiter … Urlaub? 5. Die Gruppe bittet … Lehrer … eine Konsultation.  6. Wir holen … Gäste vom Bahnhof ab. 7. Ich interessiere mich … Erfolge meines Sohnes. 8. Im Sommer hoffen alle … gutes Wetter. 9. Jede Woche rufe ich … Bruder im Ferienlager an. 10. Die Touristen besichtigen … Sehenswürdigkeiten unserer Stadt. 11. Mir reicht … Geld … dieses Kostüm nicht aus. 12. Ich erinnere mich oft … Kindheit. 13. Er bereitet sich gründlich … Prüfung vor. 14. Mein Freund wartet … mich. 15. Die Studenten halten sich … Stundenplan. 16. Der Junge sorgt … Hund. 17. Der Kunde wendet sich … Verkäuferin. 18. Claudia und Kerstin sprechen oft … Schule. 19. Freut Ihr euch … Geschenke?</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sz w:val="28"/>
          <w:szCs w:val="28"/>
          <w:lang w:val="de-DE"/>
        </w:rPr>
        <w:t>Übung 2.</w:t>
      </w:r>
      <w:r w:rsidRPr="00084EC1">
        <w:rPr>
          <w:rFonts w:ascii="Times New Roman" w:hAnsi="Times New Roman"/>
          <w:sz w:val="28"/>
          <w:szCs w:val="28"/>
          <w:lang w:val="de-DE"/>
        </w:rPr>
        <w:t xml:space="preserve"> </w:t>
      </w:r>
      <w:r w:rsidRPr="00084EC1">
        <w:rPr>
          <w:rFonts w:ascii="Times New Roman" w:hAnsi="Times New Roman"/>
          <w:b/>
          <w:sz w:val="28"/>
          <w:szCs w:val="28"/>
          <w:lang w:val="de-DE"/>
        </w:rPr>
        <w:t>Setzen Sie die Präpositionen und die Endungen ein:</w:t>
      </w:r>
    </w:p>
    <w:p w:rsidR="00547376" w:rsidRPr="00084EC1" w:rsidRDefault="00547376" w:rsidP="00501994">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Lothar hat … mein... Brief noch nicht geantwortet. 2. Die alte Frau will das Sozialamt … Unterstützung bitten. 3. Wer kann schon … d... Fortschritt der Menschen glauben? 5. Niemand kann … sein... Grundrechte verzichten. 6. Hast du schon … d... gestrigen Unfall gehört? 7. Ich beneide dich … dein schön... Haus. 8. Diese Tür geht … d... Hof. 9. Karl musste mehr als eine Stunde … d... Bus warten. 10. Ihr unterhaltet euch immer … d... Probleme anderer Menschen. 11. Peter interessiert sich … Technik nicht, denn er schwärmt … Musik. 12. Er wartete … mich gestern im Hof. 13. Mein Bruder wendet sich … mich sehr oft. 14. Diese Studentin bereitet sich sehr gründlich … d... Unterricht vor. 15. Abends macht sich die Mutter … d... Übersetzung. 16. Ich glaube, du kannst … dein... Schwester stolz sein. 17. Die Kinder bitten ihre Eltern oft … Hilfe. 18. Wer kann … dies... Frage antworten? 19. Hoffst du … d... Hilfe deines Freundes? 20. Die Prüfungszeit ist vorbei, die Studenten freuen sich … d... Ferien. 21. Deutschland grenzt im Süden … d... Schweiz. 22. Ich denke oft … mein... Familie. 23. Mein Geld reicht mir … d... Anzug nicht aus.</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3</w:t>
      </w:r>
      <w:r w:rsidRPr="00084EC1">
        <w:rPr>
          <w:rFonts w:ascii="Times New Roman" w:hAnsi="Times New Roman"/>
          <w:b/>
          <w:sz w:val="28"/>
          <w:szCs w:val="28"/>
          <w:lang w:val="de-DE"/>
        </w:rPr>
        <w:t>.</w:t>
      </w:r>
      <w:r w:rsidRPr="00084EC1">
        <w:rPr>
          <w:rFonts w:ascii="Times New Roman" w:hAnsi="Times New Roman"/>
          <w:sz w:val="28"/>
          <w:szCs w:val="28"/>
          <w:lang w:val="de-DE"/>
        </w:rPr>
        <w:t xml:space="preserve"> </w:t>
      </w:r>
      <w:r w:rsidRPr="00084EC1">
        <w:rPr>
          <w:rFonts w:ascii="Times New Roman" w:hAnsi="Times New Roman"/>
          <w:b/>
          <w:sz w:val="28"/>
          <w:szCs w:val="28"/>
          <w:lang w:val="de-DE"/>
        </w:rPr>
        <w:t>Setzen Sie passende Präpositionen und gebrauchen Sie die eingeklammerten Wörter im richtigen Kasus ein:</w:t>
      </w:r>
    </w:p>
    <w:p w:rsidR="00547376" w:rsidRPr="00084EC1" w:rsidRDefault="00547376" w:rsidP="00501994">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Mein Bruder bittet mich … (ein Buch). 2. Er fragt mich … (meine Adresse). 3. Die Großmutter denkt oft … (ihr Enkel). 4. Sie erkundigt sich … meiner Mutter (die Gesundheit). 5. Das kleine Mädchen erzählt seiner Mutter … in der Schule (seine Erfolge). 6. Wir gratulieren unserer Lehrerin … (der Frauentag). 7. Ich hoffe … (deine Hilfe). 8. Wir fuhren … vorbei (einige Stationen). 9. Ihr kleines Söhnchen fürchtet sich … (mein Hund). 10. Der Kleine erinnert sich oft … (sein Großvater). 11. Warten Sie bitte … (mein Freund)! 12. Freust du dich … (dieser Besuch)? 13. Ich danke meiner Mutter … (das Geschenk). 14. Alle Studenten nehmen … teil (die Diskussion). 15. Denke … nach (mein Rat)! 1</w:t>
      </w:r>
      <w:r w:rsidRPr="00084EC1">
        <w:rPr>
          <w:rFonts w:ascii="Times New Roman" w:hAnsi="Times New Roman"/>
          <w:sz w:val="28"/>
          <w:szCs w:val="28"/>
          <w:lang w:val="uk-UA"/>
        </w:rPr>
        <w:t>6</w:t>
      </w:r>
      <w:r w:rsidRPr="00084EC1">
        <w:rPr>
          <w:rFonts w:ascii="Times New Roman" w:hAnsi="Times New Roman"/>
          <w:sz w:val="28"/>
          <w:szCs w:val="28"/>
          <w:lang w:val="de-DE"/>
        </w:rPr>
        <w:t xml:space="preserve">. Ich schlage alle neuen Wörter … Wörterbuch nach. </w:t>
      </w:r>
      <w:r w:rsidRPr="00084EC1">
        <w:rPr>
          <w:rFonts w:ascii="Times New Roman" w:hAnsi="Times New Roman"/>
          <w:sz w:val="28"/>
          <w:szCs w:val="28"/>
          <w:lang w:val="uk-UA"/>
        </w:rPr>
        <w:t>17</w:t>
      </w:r>
      <w:r w:rsidRPr="00084EC1">
        <w:rPr>
          <w:rFonts w:ascii="Times New Roman" w:hAnsi="Times New Roman"/>
          <w:sz w:val="28"/>
          <w:szCs w:val="28"/>
          <w:lang w:val="de-DE"/>
        </w:rPr>
        <w:t xml:space="preserve">.  Sprichst du … deiner Mutter? </w:t>
      </w:r>
      <w:r w:rsidRPr="00084EC1">
        <w:rPr>
          <w:rFonts w:ascii="Times New Roman" w:hAnsi="Times New Roman"/>
          <w:sz w:val="28"/>
          <w:szCs w:val="28"/>
          <w:lang w:val="uk-UA"/>
        </w:rPr>
        <w:t>18</w:t>
      </w:r>
      <w:r w:rsidRPr="00084EC1">
        <w:rPr>
          <w:rFonts w:ascii="Times New Roman" w:hAnsi="Times New Roman"/>
          <w:sz w:val="28"/>
          <w:szCs w:val="28"/>
          <w:lang w:val="de-DE"/>
        </w:rPr>
        <w:t xml:space="preserve">.  Wir sind … unserer Arbeit fertig. </w:t>
      </w:r>
      <w:r w:rsidRPr="00084EC1">
        <w:rPr>
          <w:rFonts w:ascii="Times New Roman" w:hAnsi="Times New Roman"/>
          <w:sz w:val="28"/>
          <w:szCs w:val="28"/>
          <w:lang w:val="uk-UA"/>
        </w:rPr>
        <w:t>19</w:t>
      </w:r>
      <w:r w:rsidRPr="00084EC1">
        <w:rPr>
          <w:rFonts w:ascii="Times New Roman" w:hAnsi="Times New Roman"/>
          <w:sz w:val="28"/>
          <w:szCs w:val="28"/>
          <w:lang w:val="de-DE"/>
        </w:rPr>
        <w:t xml:space="preserve">.  Er beginnt die Stunde … der Kontrolle der Hausaufgabe. </w:t>
      </w:r>
      <w:r w:rsidRPr="00084EC1">
        <w:rPr>
          <w:rFonts w:ascii="Times New Roman" w:hAnsi="Times New Roman"/>
          <w:sz w:val="28"/>
          <w:szCs w:val="28"/>
          <w:lang w:val="uk-UA"/>
        </w:rPr>
        <w:t>20</w:t>
      </w:r>
      <w:r w:rsidRPr="00084EC1">
        <w:rPr>
          <w:rFonts w:ascii="Times New Roman" w:hAnsi="Times New Roman"/>
          <w:sz w:val="28"/>
          <w:szCs w:val="28"/>
          <w:lang w:val="de-DE"/>
        </w:rPr>
        <w:t xml:space="preserve">.  Dieser Roman besteht … 12 Kapiteln. </w:t>
      </w:r>
      <w:r w:rsidRPr="00084EC1">
        <w:rPr>
          <w:rFonts w:ascii="Times New Roman" w:hAnsi="Times New Roman"/>
          <w:sz w:val="28"/>
          <w:szCs w:val="28"/>
          <w:lang w:val="uk-UA"/>
        </w:rPr>
        <w:t>21</w:t>
      </w:r>
      <w:r w:rsidRPr="00084EC1">
        <w:rPr>
          <w:rFonts w:ascii="Times New Roman" w:hAnsi="Times New Roman"/>
          <w:sz w:val="28"/>
          <w:szCs w:val="28"/>
          <w:lang w:val="de-DE"/>
        </w:rPr>
        <w:t xml:space="preserve">.  Man fragt ihn … seiner Adresse. </w:t>
      </w:r>
      <w:r w:rsidRPr="00084EC1">
        <w:rPr>
          <w:rFonts w:ascii="Times New Roman" w:hAnsi="Times New Roman"/>
          <w:sz w:val="28"/>
          <w:szCs w:val="28"/>
          <w:lang w:val="uk-UA"/>
        </w:rPr>
        <w:t>22</w:t>
      </w:r>
      <w:r w:rsidRPr="00084EC1">
        <w:rPr>
          <w:rFonts w:ascii="Times New Roman" w:hAnsi="Times New Roman"/>
          <w:sz w:val="28"/>
          <w:szCs w:val="28"/>
          <w:lang w:val="de-DE"/>
        </w:rPr>
        <w:t xml:space="preserve">. Ich nehme … diesem Konzert teil. </w:t>
      </w:r>
      <w:r w:rsidRPr="00084EC1">
        <w:rPr>
          <w:rFonts w:ascii="Times New Roman" w:hAnsi="Times New Roman"/>
          <w:sz w:val="28"/>
          <w:szCs w:val="28"/>
          <w:lang w:val="uk-UA"/>
        </w:rPr>
        <w:t>23</w:t>
      </w:r>
      <w:r w:rsidRPr="00084EC1">
        <w:rPr>
          <w:rFonts w:ascii="Times New Roman" w:hAnsi="Times New Roman"/>
          <w:sz w:val="28"/>
          <w:szCs w:val="28"/>
          <w:lang w:val="de-DE"/>
        </w:rPr>
        <w:t xml:space="preserve">. Wer ist … dieser Geschichte schuld? </w:t>
      </w:r>
      <w:r w:rsidRPr="00084EC1">
        <w:rPr>
          <w:rFonts w:ascii="Times New Roman" w:hAnsi="Times New Roman"/>
          <w:sz w:val="28"/>
          <w:szCs w:val="28"/>
          <w:lang w:val="uk-UA"/>
        </w:rPr>
        <w:t>24</w:t>
      </w:r>
      <w:r w:rsidRPr="00084EC1">
        <w:rPr>
          <w:rFonts w:ascii="Times New Roman" w:hAnsi="Times New Roman"/>
          <w:sz w:val="28"/>
          <w:szCs w:val="28"/>
          <w:lang w:val="de-DE"/>
        </w:rPr>
        <w:t>. Alle träumen … den Ferien.</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sz w:val="28"/>
          <w:szCs w:val="28"/>
          <w:lang w:val="de-DE"/>
        </w:rPr>
        <w:lastRenderedPageBreak/>
        <w:t xml:space="preserve">Übung </w:t>
      </w:r>
      <w:r w:rsidRPr="00084EC1">
        <w:rPr>
          <w:rFonts w:ascii="Times New Roman" w:hAnsi="Times New Roman"/>
          <w:b/>
          <w:sz w:val="28"/>
          <w:szCs w:val="28"/>
          <w:lang w:val="uk-UA"/>
        </w:rPr>
        <w:t>4</w:t>
      </w:r>
      <w:r w:rsidRPr="00084EC1">
        <w:rPr>
          <w:rFonts w:ascii="Times New Roman" w:hAnsi="Times New Roman"/>
          <w:b/>
          <w:sz w:val="28"/>
          <w:szCs w:val="28"/>
          <w:lang w:val="de-DE"/>
        </w:rPr>
        <w:t>.</w:t>
      </w:r>
      <w:r w:rsidRPr="00084EC1">
        <w:rPr>
          <w:rFonts w:ascii="Times New Roman" w:hAnsi="Times New Roman"/>
          <w:sz w:val="28"/>
          <w:szCs w:val="28"/>
          <w:lang w:val="de-DE"/>
        </w:rPr>
        <w:t xml:space="preserve"> </w:t>
      </w:r>
      <w:r w:rsidRPr="00084EC1">
        <w:rPr>
          <w:rFonts w:ascii="Times New Roman" w:hAnsi="Times New Roman"/>
          <w:b/>
          <w:sz w:val="28"/>
          <w:szCs w:val="28"/>
          <w:lang w:val="de-DE"/>
        </w:rPr>
        <w:t>Setzen Sie die eingeklammerten Wörter im richtigen Kasus ein:</w:t>
      </w:r>
    </w:p>
    <w:p w:rsidR="00547376" w:rsidRPr="00084EC1" w:rsidRDefault="00547376" w:rsidP="00501994">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Meine Schwester stört … niemals bei der Arbeit (ich). 2. Der Junge braucht jetzt … (ein Kugelschreiber). 3. Sein Hund folgt … auf jedem Schritt (er).    4. Grüßen Sie … von mir und wünschen Sie  … alles Gute (Ihr Freund, er)!   5. Die Wanderer nähern sich … (eine Hütte). 6. Alle Gäste wohnen … bei (das Konzert). 7. Warum siehst du … so erstaunt an (ich)? 8. Die Anwesenden hören aufmerksam … zu (der Vortrag des Professors).</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5</w:t>
      </w:r>
      <w:r w:rsidRPr="00084EC1">
        <w:rPr>
          <w:rFonts w:ascii="Times New Roman" w:hAnsi="Times New Roman"/>
          <w:b/>
          <w:sz w:val="28"/>
          <w:szCs w:val="28"/>
          <w:lang w:val="de-DE"/>
        </w:rPr>
        <w:t>. Setzen Sie, wo es nötig ist, Präpositionen und richtige En</w:t>
      </w:r>
      <w:r w:rsidRPr="00084EC1">
        <w:rPr>
          <w:rFonts w:ascii="Times New Roman" w:hAnsi="Times New Roman"/>
          <w:b/>
          <w:sz w:val="28"/>
          <w:szCs w:val="28"/>
          <w:lang w:val="de-DE"/>
        </w:rPr>
        <w:softHyphen/>
        <w:t>dungen ein:</w:t>
      </w:r>
    </w:p>
    <w:p w:rsidR="00547376" w:rsidRPr="00084EC1" w:rsidRDefault="00547376" w:rsidP="00501994">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Dies... Heft gehört unser... Lehrer. 2. Dies... Junge hilft immer sein... Schwester … d... Arbeit. 3. Er arbeitet … dies... Thema. 4. Ich verabschiede mich … mein... Freund. 5. Unsere kleine Post liegt weit … mein... Haus.   6. Helle Kleider stehen mein... Mutter gut. 7. Wie komme ich am besten … d... Museum? 8. Er verspätet sich nie … d... Unterricht. 9. Die Schüler gehen … d... Schule vorbei. 10. Er studiert … d... Universität schon drei Jahre.   11. Alle Fächer fallen dies... Studentin leicht. 12. Die Lehrerin ist … mein... Antwort zufrieden. 13. Ich fahre … d... Unterricht immer … d... Straßenbahn.</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6</w:t>
      </w:r>
      <w:r w:rsidRPr="00084EC1">
        <w:rPr>
          <w:rFonts w:ascii="Times New Roman" w:hAnsi="Times New Roman"/>
          <w:b/>
          <w:sz w:val="28"/>
          <w:szCs w:val="28"/>
          <w:lang w:val="de-DE"/>
        </w:rPr>
        <w:t>.</w:t>
      </w:r>
      <w:r w:rsidRPr="00084EC1">
        <w:rPr>
          <w:rFonts w:ascii="Times New Roman" w:hAnsi="Times New Roman"/>
          <w:sz w:val="28"/>
          <w:szCs w:val="28"/>
          <w:lang w:val="de-DE"/>
        </w:rPr>
        <w:t xml:space="preserve"> </w:t>
      </w:r>
      <w:r w:rsidRPr="00084EC1">
        <w:rPr>
          <w:rFonts w:ascii="Times New Roman" w:hAnsi="Times New Roman"/>
          <w:b/>
          <w:sz w:val="28"/>
          <w:szCs w:val="28"/>
          <w:lang w:val="de-DE"/>
        </w:rPr>
        <w:t>Setzen</w:t>
      </w:r>
      <w:r w:rsidRPr="00084EC1">
        <w:rPr>
          <w:rFonts w:ascii="Times New Roman" w:hAnsi="Times New Roman"/>
          <w:sz w:val="28"/>
          <w:szCs w:val="28"/>
          <w:lang w:val="de-DE"/>
        </w:rPr>
        <w:t xml:space="preserve"> </w:t>
      </w:r>
      <w:r w:rsidRPr="00084EC1">
        <w:rPr>
          <w:rFonts w:ascii="Times New Roman" w:hAnsi="Times New Roman"/>
          <w:b/>
          <w:sz w:val="28"/>
          <w:szCs w:val="28"/>
          <w:lang w:val="de-DE"/>
        </w:rPr>
        <w:t>Sie passende Präpositionen ein:</w:t>
      </w:r>
    </w:p>
    <w:p w:rsidR="00547376" w:rsidRPr="00084EC1" w:rsidRDefault="00547376" w:rsidP="00501994">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Die Gäste setzen sich … den Tisch. 2. Hilfst du deiner Oma … der Arbeit? 3. Heute bleibe ich … meinen Verwandten. 4. Ich kaufe dieses Buch … meinen Freund. 5. Unser Haus befindet sich unserer Schule … . 6. Ich komme … dir … meiner Schwester. 7. Seine Eltern fahren … zwei Wochen … Deutschland. 8. Ich habe nichts … deinen Vorschlag. 9. Wie hast du … der Aussprache gearbeitet?</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7</w:t>
      </w:r>
      <w:r w:rsidRPr="00084EC1">
        <w:rPr>
          <w:rFonts w:ascii="Times New Roman" w:hAnsi="Times New Roman"/>
          <w:b/>
          <w:sz w:val="28"/>
          <w:szCs w:val="28"/>
          <w:lang w:val="de-DE"/>
        </w:rPr>
        <w:t>. Beantworten Sie die Fragen.</w:t>
      </w:r>
    </w:p>
    <w:p w:rsidR="00547376" w:rsidRPr="00084EC1" w:rsidRDefault="00547376" w:rsidP="00501994">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sz w:val="28"/>
          <w:szCs w:val="28"/>
          <w:lang w:val="de-DE"/>
        </w:rPr>
        <w:t>1. Mit wem fahren Sie zur Arbeit? 2. Womit fahren Sie zum Unterricht? 3. Mit wem sprechen Sie während der Pause? 4. Womit schreiben Sie? 5. Von wem hat er erzählt? 6. Wovon hast du erzählt? 7. Von wem schreibt er in seinem Brief? 8. Wovon schreibt er in seinem Brief? 9. Für wen haben Sie dieses Buch gekauft? 10. Wozu haben Sie das Buch gekauft? 11. An wen schreiben Sie besonders oft Briefe? 12. Bei wem sind Sie gestern Abend gewesen? 13. Wofür danken Sie Ihren Freunden? 14. Wozu gratulieren Sie Ihrer Frau? 15. Auf wen warten Sie nach dem Unterricht? 16. Worauf warten Sie? 17. Worüber freuen Sie sich? 18. Worauf freut sich Ihr Sohn? 19. Ist Ihre Arbeit gut? Ist der Lehrer damit zufrieden? Womit ist er nicht zufrieden? 20. Wofür lobt der Lehrer Ihren Sohn? 21. Worauf antworten Sie jetzt? 22. Worauf können Sie nicht antwor</w:t>
      </w:r>
      <w:r w:rsidRPr="00084EC1">
        <w:rPr>
          <w:rFonts w:ascii="Times New Roman" w:hAnsi="Times New Roman"/>
          <w:sz w:val="28"/>
          <w:szCs w:val="28"/>
          <w:lang w:val="de-DE"/>
        </w:rPr>
        <w:softHyphen/>
        <w:t>ten? 23. An wen wenden Sie sich auf dem Postamt? 24. Wen stört das Radio? 25. Wofür interessieren Sie sich? 26. An wen erinnerst du dich? 27. Woran sind wir eben vorbeigegangen?</w:t>
      </w:r>
    </w:p>
    <w:p w:rsidR="00547376" w:rsidRPr="00084EC1" w:rsidRDefault="00547376" w:rsidP="00D36F08">
      <w:pPr>
        <w:widowControl w:val="0"/>
        <w:autoSpaceDE w:val="0"/>
        <w:autoSpaceDN w:val="0"/>
        <w:adjustRightInd w:val="0"/>
        <w:spacing w:after="0" w:line="240" w:lineRule="auto"/>
        <w:jc w:val="both"/>
        <w:rPr>
          <w:rFonts w:ascii="Times New Roman" w:hAnsi="Times New Roman"/>
          <w:sz w:val="28"/>
          <w:szCs w:val="28"/>
          <w:lang w:val="de-DE"/>
        </w:rPr>
      </w:pPr>
    </w:p>
    <w:p w:rsidR="00547376" w:rsidRPr="00084EC1" w:rsidRDefault="00547376" w:rsidP="00D36F08">
      <w:pPr>
        <w:widowControl w:val="0"/>
        <w:autoSpaceDE w:val="0"/>
        <w:autoSpaceDN w:val="0"/>
        <w:adjustRightInd w:val="0"/>
        <w:spacing w:after="0" w:line="240" w:lineRule="auto"/>
        <w:jc w:val="both"/>
        <w:rPr>
          <w:rFonts w:ascii="Times New Roman" w:hAnsi="Times New Roman"/>
          <w:b/>
          <w:sz w:val="28"/>
          <w:szCs w:val="28"/>
          <w:lang w:val="de-DE"/>
        </w:rPr>
      </w:pPr>
      <w:r w:rsidRPr="00084EC1">
        <w:rPr>
          <w:rFonts w:ascii="Times New Roman" w:hAnsi="Times New Roman"/>
          <w:b/>
          <w:sz w:val="28"/>
          <w:szCs w:val="28"/>
          <w:lang w:val="de-DE"/>
        </w:rPr>
        <w:t xml:space="preserve">Übung </w:t>
      </w:r>
      <w:r w:rsidRPr="00084EC1">
        <w:rPr>
          <w:rFonts w:ascii="Times New Roman" w:hAnsi="Times New Roman"/>
          <w:b/>
          <w:sz w:val="28"/>
          <w:szCs w:val="28"/>
          <w:lang w:val="uk-UA"/>
        </w:rPr>
        <w:t>8</w:t>
      </w:r>
      <w:r w:rsidRPr="00084EC1">
        <w:rPr>
          <w:rFonts w:ascii="Times New Roman" w:hAnsi="Times New Roman"/>
          <w:b/>
          <w:sz w:val="28"/>
          <w:szCs w:val="28"/>
          <w:lang w:val="de-DE"/>
        </w:rPr>
        <w:t>.</w:t>
      </w:r>
      <w:r w:rsidRPr="00084EC1">
        <w:rPr>
          <w:rFonts w:ascii="Times New Roman" w:hAnsi="Times New Roman"/>
          <w:sz w:val="28"/>
          <w:szCs w:val="28"/>
          <w:lang w:val="de-DE"/>
        </w:rPr>
        <w:t xml:space="preserve"> </w:t>
      </w:r>
      <w:r w:rsidRPr="00084EC1">
        <w:rPr>
          <w:rFonts w:ascii="Times New Roman" w:hAnsi="Times New Roman"/>
          <w:b/>
          <w:sz w:val="28"/>
          <w:szCs w:val="28"/>
          <w:lang w:val="de-DE"/>
        </w:rPr>
        <w:t>Stellen Sie die Fragen zu fettgedrückten Wörtern.</w:t>
      </w:r>
    </w:p>
    <w:p w:rsidR="00547376" w:rsidRPr="00084EC1" w:rsidRDefault="00547376" w:rsidP="00501994">
      <w:pPr>
        <w:widowControl w:val="0"/>
        <w:autoSpaceDE w:val="0"/>
        <w:autoSpaceDN w:val="0"/>
        <w:adjustRightInd w:val="0"/>
        <w:spacing w:after="0" w:line="240" w:lineRule="auto"/>
        <w:ind w:firstLine="567"/>
        <w:jc w:val="both"/>
        <w:rPr>
          <w:rFonts w:ascii="Times New Roman" w:hAnsi="Times New Roman"/>
          <w:sz w:val="28"/>
          <w:szCs w:val="28"/>
          <w:lang w:val="de-DE"/>
        </w:rPr>
      </w:pPr>
      <w:r w:rsidRPr="00084EC1">
        <w:rPr>
          <w:rFonts w:ascii="Times New Roman" w:hAnsi="Times New Roman"/>
          <w:b/>
          <w:sz w:val="28"/>
          <w:szCs w:val="28"/>
          <w:lang w:val="de-DE"/>
        </w:rPr>
        <w:t>a)</w:t>
      </w:r>
      <w:r w:rsidRPr="00084EC1">
        <w:rPr>
          <w:rFonts w:ascii="Times New Roman" w:hAnsi="Times New Roman"/>
          <w:sz w:val="28"/>
          <w:szCs w:val="28"/>
          <w:lang w:val="de-DE"/>
        </w:rPr>
        <w:t xml:space="preserve"> 1. Auf die Krim fahre ich mit meinem Kollegen. 2. Er fährt nach Wolgograd mit dem Auto. 3. Diese Übung habe ich mit einem Bleistift geschrieben. 4. Lange haben wir auf den Bus gewartet 5. Wir erwarten unsere Gäste um 6 Uhr. 6. Der Student hat auf alle Fragen richtig geantwortet. 7. Bald hat meine Tochter Ferien, sie freut sich sehr darauf. 8. Auf dem Postamt habe ich mich an ein Mädchen gewandt. 9. Mein Sohn schreibt über </w:t>
      </w:r>
      <w:r w:rsidRPr="00084EC1">
        <w:rPr>
          <w:rFonts w:ascii="Times New Roman" w:hAnsi="Times New Roman"/>
          <w:sz w:val="28"/>
          <w:szCs w:val="28"/>
          <w:lang w:val="de-DE"/>
        </w:rPr>
        <w:lastRenderedPageBreak/>
        <w:t>seine Prüfungen am Institut. 10. Der Direktor hat seine Ingenieure für die Arbeit gelobt</w:t>
      </w:r>
      <w:r w:rsidRPr="00084EC1">
        <w:rPr>
          <w:rFonts w:ascii="Times New Roman" w:hAnsi="Times New Roman"/>
          <w:sz w:val="28"/>
          <w:szCs w:val="28"/>
          <w:lang w:val="uk-UA"/>
        </w:rPr>
        <w:t>.</w:t>
      </w:r>
      <w:r w:rsidRPr="00084EC1">
        <w:rPr>
          <w:rFonts w:ascii="Times New Roman" w:hAnsi="Times New Roman"/>
          <w:sz w:val="28"/>
          <w:szCs w:val="28"/>
          <w:lang w:val="de-DE"/>
        </w:rPr>
        <w:t xml:space="preserve"> 11. Wir danken ihm für das Buch. 12. Meine Kusine hat mir in ihrem Tele</w:t>
      </w:r>
      <w:r w:rsidRPr="00084EC1">
        <w:rPr>
          <w:rFonts w:ascii="Times New Roman" w:hAnsi="Times New Roman"/>
          <w:sz w:val="28"/>
          <w:szCs w:val="28"/>
          <w:lang w:val="de-DE"/>
        </w:rPr>
        <w:softHyphen/>
        <w:t>gramm zum Geburtstag gratuliert. 13. Ich muss meinen Onkel vom Bahnhof abholen. 14. Ich interessiere mich für dieses neue Buch. 15. Ende dieses Monats mache ich mich an meinen Vortrag.</w:t>
      </w:r>
    </w:p>
    <w:p w:rsidR="00547376" w:rsidRPr="00084EC1" w:rsidRDefault="00547376" w:rsidP="00501994">
      <w:pPr>
        <w:shd w:val="clear" w:color="auto" w:fill="FFFFFF"/>
        <w:autoSpaceDE w:val="0"/>
        <w:autoSpaceDN w:val="0"/>
        <w:adjustRightInd w:val="0"/>
        <w:spacing w:after="0" w:line="240" w:lineRule="auto"/>
        <w:ind w:firstLine="567"/>
        <w:jc w:val="both"/>
        <w:rPr>
          <w:rFonts w:ascii="Times New Roman" w:hAnsi="Times New Roman"/>
          <w:sz w:val="28"/>
          <w:szCs w:val="28"/>
          <w:lang w:val="de-DE" w:eastAsia="ru-RU"/>
        </w:rPr>
      </w:pPr>
      <w:r w:rsidRPr="00084EC1">
        <w:rPr>
          <w:rFonts w:ascii="Times New Roman" w:hAnsi="Times New Roman"/>
          <w:b/>
          <w:sz w:val="28"/>
          <w:szCs w:val="28"/>
          <w:lang w:val="de-DE" w:eastAsia="ru-RU"/>
        </w:rPr>
        <w:t>b)</w:t>
      </w:r>
      <w:r w:rsidRPr="00084EC1">
        <w:rPr>
          <w:rFonts w:ascii="Times New Roman" w:hAnsi="Times New Roman"/>
          <w:sz w:val="28"/>
          <w:szCs w:val="28"/>
          <w:lang w:val="de-DE" w:eastAsia="ru-RU"/>
        </w:rPr>
        <w:t xml:space="preserve"> 1. Barbara wartet auf die Straßenbahn. 2. Jutta erzählt von ihrem Freund. 3. Studenten interessieren sich besonders für Politik. 4. Sie sprachen über ihre Hobbys. 5. Herr Gnom wundert sich über Chemie. 6. Er denkt nie an den Geburtstag seiner Frau. 7. Sie hat an ihre Eltern geschrieben. 8. Klaus hat sich oft über seinen Bruder geärgert. 9. Er kauft die Gitarre für seine Freundin. 10. Seit Jahren beschäftigt er sich mit diesem Problem. 11. Er kann sich nicht an unsere Gewohnheiten anpassen. 12. Ich habe mich nach seinem Befinden erkundigt. 13. Die Lehrerin beklagte sich über den Schuldirektor. 14. Um 18 Uhr schließt die Kantine und ich möchte nicht gern auf mein Mittagessen verzichten.</w:t>
      </w:r>
    </w:p>
    <w:p w:rsidR="00547376" w:rsidRPr="00084EC1" w:rsidRDefault="00547376" w:rsidP="00D36F08">
      <w:pPr>
        <w:widowControl w:val="0"/>
        <w:autoSpaceDE w:val="0"/>
        <w:autoSpaceDN w:val="0"/>
        <w:adjustRightInd w:val="0"/>
        <w:spacing w:after="0" w:line="240" w:lineRule="auto"/>
        <w:jc w:val="both"/>
        <w:rPr>
          <w:rFonts w:ascii="Times New Roman" w:hAnsi="Times New Roman"/>
          <w:b/>
          <w:bCs/>
          <w:sz w:val="28"/>
          <w:szCs w:val="28"/>
          <w:lang w:val="de-DE" w:eastAsia="ru-RU"/>
        </w:rPr>
      </w:pPr>
    </w:p>
    <w:p w:rsidR="00547376" w:rsidRPr="00084EC1" w:rsidRDefault="00547376" w:rsidP="00D36F08">
      <w:pPr>
        <w:spacing w:after="0" w:line="240" w:lineRule="auto"/>
        <w:jc w:val="both"/>
        <w:rPr>
          <w:rFonts w:ascii="Times New Roman" w:hAnsi="Times New Roman"/>
          <w:sz w:val="28"/>
          <w:szCs w:val="28"/>
          <w:lang w:val="de-DE" w:eastAsia="ru-RU"/>
        </w:rPr>
      </w:pPr>
      <w:r w:rsidRPr="00084EC1">
        <w:rPr>
          <w:rFonts w:ascii="Times New Roman" w:hAnsi="Times New Roman"/>
          <w:b/>
          <w:bCs/>
          <w:sz w:val="28"/>
          <w:szCs w:val="28"/>
          <w:lang w:val="de-DE" w:eastAsia="ru-RU"/>
        </w:rPr>
        <w:t xml:space="preserve">Übung </w:t>
      </w:r>
      <w:r w:rsidRPr="00084EC1">
        <w:rPr>
          <w:rFonts w:ascii="Times New Roman" w:hAnsi="Times New Roman"/>
          <w:b/>
          <w:bCs/>
          <w:sz w:val="28"/>
          <w:szCs w:val="28"/>
          <w:lang w:val="uk-UA" w:eastAsia="ru-RU"/>
        </w:rPr>
        <w:t>9</w:t>
      </w:r>
      <w:r w:rsidRPr="00084EC1">
        <w:rPr>
          <w:rFonts w:ascii="Times New Roman" w:hAnsi="Times New Roman"/>
          <w:b/>
          <w:bCs/>
          <w:sz w:val="28"/>
          <w:szCs w:val="28"/>
          <w:lang w:val="de-DE" w:eastAsia="ru-RU"/>
        </w:rPr>
        <w:t xml:space="preserve">. Setzen Sie nach den Verben und Präpositionen den richtigen Kasus ein! </w:t>
      </w:r>
    </w:p>
    <w:p w:rsidR="00547376" w:rsidRPr="00084EC1" w:rsidRDefault="00547376" w:rsidP="00501994">
      <w:pPr>
        <w:spacing w:after="0" w:line="240" w:lineRule="auto"/>
        <w:ind w:firstLine="567"/>
        <w:jc w:val="both"/>
        <w:rPr>
          <w:rFonts w:ascii="Times New Roman" w:hAnsi="Times New Roman"/>
          <w:sz w:val="28"/>
          <w:szCs w:val="28"/>
          <w:lang w:val="de-DE" w:eastAsia="ru-RU"/>
        </w:rPr>
      </w:pPr>
      <w:r w:rsidRPr="00084EC1">
        <w:rPr>
          <w:rFonts w:ascii="Times New Roman" w:hAnsi="Times New Roman"/>
          <w:b/>
          <w:sz w:val="28"/>
          <w:szCs w:val="28"/>
          <w:lang w:eastAsia="ru-RU"/>
        </w:rPr>
        <w:t>а</w:t>
      </w:r>
      <w:r w:rsidRPr="00084EC1">
        <w:rPr>
          <w:rFonts w:ascii="Times New Roman" w:hAnsi="Times New Roman"/>
          <w:b/>
          <w:sz w:val="28"/>
          <w:szCs w:val="28"/>
          <w:lang w:val="de-DE" w:eastAsia="ru-RU"/>
        </w:rPr>
        <w:t>)</w:t>
      </w:r>
      <w:r w:rsidRPr="00084EC1">
        <w:rPr>
          <w:rFonts w:ascii="Times New Roman" w:hAnsi="Times New Roman"/>
          <w:sz w:val="28"/>
          <w:szCs w:val="28"/>
          <w:lang w:val="de-DE" w:eastAsia="ru-RU"/>
        </w:rPr>
        <w:t xml:space="preserve"> 1. Wir gratulieren dir ... (der Geburtstag). 2. Die Mutter wartete vergebens ... (ihr Sohn). 3. Wer nimmt ... (dieses Konzert) teil? 4. Es ist Zeit, sich ... (die Arbeit) zu machen. 5. Die Reisenden machten sich ... (der Weg). 6. Der Schlosser bat ... (das Wort). 7. Die Kleinen fahren im Sommer ... (das Schwarze Meer). 8. Der Student dankt (die Dozentin) ... (das Lehrbuch). 9. Irma erzählt ... (ihr Studium) an der Universität. 10. Horst gratuliert (meine Frau) ... (der Geburtstag). </w:t>
      </w:r>
    </w:p>
    <w:p w:rsidR="00547376" w:rsidRPr="00084EC1" w:rsidRDefault="00547376" w:rsidP="00501994">
      <w:pPr>
        <w:spacing w:after="0" w:line="240" w:lineRule="auto"/>
        <w:ind w:firstLine="567"/>
        <w:jc w:val="both"/>
        <w:rPr>
          <w:rFonts w:ascii="Times New Roman" w:hAnsi="Times New Roman"/>
          <w:sz w:val="28"/>
          <w:szCs w:val="28"/>
          <w:lang w:val="de-DE" w:eastAsia="ru-RU"/>
        </w:rPr>
      </w:pPr>
      <w:r w:rsidRPr="00084EC1">
        <w:rPr>
          <w:rFonts w:ascii="Times New Roman" w:hAnsi="Times New Roman"/>
          <w:b/>
          <w:sz w:val="28"/>
          <w:szCs w:val="28"/>
          <w:lang w:val="de-DE" w:eastAsia="ru-RU"/>
        </w:rPr>
        <w:t>b)</w:t>
      </w:r>
      <w:r w:rsidRPr="00084EC1">
        <w:rPr>
          <w:rFonts w:ascii="Times New Roman" w:hAnsi="Times New Roman"/>
          <w:sz w:val="28"/>
          <w:szCs w:val="28"/>
          <w:lang w:val="de-DE" w:eastAsia="ru-RU"/>
        </w:rPr>
        <w:t xml:space="preserve"> 1. Karl interessiert sich ... (die bildende Kunst). 2. Jeder Mensch strebt ... Glück. 3. «Er träumt ... einer Palme» (Heine). 4. Kannst du dich noch ... (unser Gefährte erinnern)? 5. Wir schreiben einen Brief ... (die Schiller) in Weimar. 6. Wie lange kann man ... (das Café) hocken? 7. Hast du schon ... (der Rektor) die Genehmigung bekommen? 8. Ich danke (du) ... (der Brief). 9. Monika erzählt ... (ihr Bruder). 10. Wir gratulieren (unser Vater) ... (der Geburtstag). </w:t>
      </w:r>
    </w:p>
    <w:p w:rsidR="00547376" w:rsidRPr="00084EC1" w:rsidRDefault="00547376" w:rsidP="00501994">
      <w:pPr>
        <w:spacing w:after="0" w:line="240" w:lineRule="auto"/>
        <w:ind w:firstLine="567"/>
        <w:jc w:val="both"/>
        <w:rPr>
          <w:rFonts w:ascii="Times New Roman" w:hAnsi="Times New Roman"/>
          <w:sz w:val="28"/>
          <w:szCs w:val="28"/>
          <w:lang w:val="de-DE" w:eastAsia="ru-RU"/>
        </w:rPr>
      </w:pPr>
      <w:r w:rsidRPr="00084EC1">
        <w:rPr>
          <w:rFonts w:ascii="Times New Roman" w:hAnsi="Times New Roman"/>
          <w:b/>
          <w:sz w:val="28"/>
          <w:szCs w:val="28"/>
          <w:lang w:val="de-DE" w:eastAsia="ru-RU"/>
        </w:rPr>
        <w:t>c)</w:t>
      </w:r>
      <w:r w:rsidRPr="00084EC1">
        <w:rPr>
          <w:rFonts w:ascii="Times New Roman" w:hAnsi="Times New Roman"/>
          <w:sz w:val="28"/>
          <w:szCs w:val="28"/>
          <w:lang w:val="de-DE" w:eastAsia="ru-RU"/>
        </w:rPr>
        <w:t xml:space="preserve"> 1. Ich freue mich ... (die neue Wohnung), die wir vor kurzem bezogen. 2. Es ist bald Sommer; die Schüler freuen sich ... (die Ferien). 3. Die Arbeiter haben den Plan überboten und freuen sich nun ... (eine Prämie). 4. Ich freue mich aufrichtig ... (dein Glück). 5. Freut er sich ... (sein Sieg)? 6. Karl freut sich ... (seine Arbeit). 7. Freust du dich schon ... (das Wiedersehen) mit ihm? </w:t>
      </w:r>
    </w:p>
    <w:p w:rsidR="00547376" w:rsidRPr="00084EC1" w:rsidRDefault="00547376" w:rsidP="00D36F08">
      <w:pPr>
        <w:spacing w:after="0" w:line="240" w:lineRule="auto"/>
        <w:jc w:val="both"/>
        <w:rPr>
          <w:rFonts w:ascii="Times New Roman" w:hAnsi="Times New Roman"/>
          <w:b/>
          <w:bCs/>
          <w:sz w:val="28"/>
          <w:szCs w:val="28"/>
          <w:lang w:val="de-DE" w:eastAsia="ru-RU"/>
        </w:rPr>
      </w:pPr>
    </w:p>
    <w:p w:rsidR="00547376" w:rsidRPr="00084EC1" w:rsidRDefault="00547376" w:rsidP="00D36F08">
      <w:pPr>
        <w:widowControl w:val="0"/>
        <w:tabs>
          <w:tab w:val="left" w:pos="1935"/>
        </w:tabs>
        <w:autoSpaceDE w:val="0"/>
        <w:autoSpaceDN w:val="0"/>
        <w:adjustRightInd w:val="0"/>
        <w:spacing w:after="0" w:line="240" w:lineRule="auto"/>
        <w:jc w:val="both"/>
        <w:rPr>
          <w:rFonts w:ascii="Times New Roman" w:hAnsi="Times New Roman"/>
          <w:b/>
          <w:bCs/>
          <w:sz w:val="28"/>
          <w:szCs w:val="28"/>
          <w:lang w:val="de-DE" w:eastAsia="ru-RU"/>
        </w:rPr>
      </w:pPr>
      <w:r w:rsidRPr="00084EC1">
        <w:rPr>
          <w:rFonts w:ascii="Times New Roman" w:hAnsi="Times New Roman"/>
          <w:b/>
          <w:bCs/>
          <w:sz w:val="28"/>
          <w:szCs w:val="28"/>
          <w:lang w:val="de-DE" w:eastAsia="ru-RU"/>
        </w:rPr>
        <w:t>Übung 10. Übersetzen Sie ins Deutsche.</w:t>
      </w:r>
    </w:p>
    <w:p w:rsidR="00547376" w:rsidRPr="00084EC1" w:rsidRDefault="00547376" w:rsidP="00EA4116">
      <w:pPr>
        <w:widowControl w:val="0"/>
        <w:tabs>
          <w:tab w:val="left" w:pos="1935"/>
        </w:tabs>
        <w:autoSpaceDE w:val="0"/>
        <w:autoSpaceDN w:val="0"/>
        <w:adjustRightInd w:val="0"/>
        <w:spacing w:after="0" w:line="240" w:lineRule="auto"/>
        <w:ind w:firstLine="567"/>
        <w:jc w:val="both"/>
        <w:rPr>
          <w:rFonts w:ascii="Times New Roman" w:hAnsi="Times New Roman"/>
          <w:sz w:val="28"/>
          <w:szCs w:val="28"/>
          <w:lang w:val="de-DE" w:eastAsia="ru-RU"/>
        </w:rPr>
      </w:pPr>
      <w:r w:rsidRPr="002F3813">
        <w:rPr>
          <w:rFonts w:ascii="Times New Roman" w:hAnsi="Times New Roman"/>
          <w:sz w:val="28"/>
          <w:szCs w:val="28"/>
          <w:lang w:eastAsia="ru-RU"/>
        </w:rPr>
        <w:t xml:space="preserve">1. </w:t>
      </w:r>
      <w:r w:rsidRPr="00084EC1">
        <w:rPr>
          <w:rFonts w:ascii="Times New Roman" w:hAnsi="Times New Roman"/>
          <w:sz w:val="28"/>
          <w:szCs w:val="28"/>
          <w:lang w:eastAsia="ru-RU"/>
        </w:rPr>
        <w:t>Про</w:t>
      </w:r>
      <w:r w:rsidRPr="002F3813">
        <w:rPr>
          <w:rFonts w:ascii="Times New Roman" w:hAnsi="Times New Roman"/>
          <w:sz w:val="28"/>
          <w:szCs w:val="28"/>
          <w:lang w:eastAsia="ru-RU"/>
        </w:rPr>
        <w:t xml:space="preserve"> </w:t>
      </w:r>
      <w:r w:rsidRPr="00084EC1">
        <w:rPr>
          <w:rFonts w:ascii="Times New Roman" w:hAnsi="Times New Roman"/>
          <w:sz w:val="28"/>
          <w:szCs w:val="28"/>
          <w:lang w:eastAsia="ru-RU"/>
        </w:rPr>
        <w:t>що</w:t>
      </w:r>
      <w:r w:rsidRPr="002F3813">
        <w:rPr>
          <w:rFonts w:ascii="Times New Roman" w:hAnsi="Times New Roman"/>
          <w:sz w:val="28"/>
          <w:szCs w:val="28"/>
          <w:lang w:eastAsia="ru-RU"/>
        </w:rPr>
        <w:t xml:space="preserve"> </w:t>
      </w:r>
      <w:r w:rsidRPr="00084EC1">
        <w:rPr>
          <w:rFonts w:ascii="Times New Roman" w:hAnsi="Times New Roman"/>
          <w:sz w:val="28"/>
          <w:szCs w:val="28"/>
          <w:lang w:eastAsia="ru-RU"/>
        </w:rPr>
        <w:t>Ви</w:t>
      </w:r>
      <w:r w:rsidRPr="002F3813">
        <w:rPr>
          <w:rFonts w:ascii="Times New Roman" w:hAnsi="Times New Roman"/>
          <w:sz w:val="28"/>
          <w:szCs w:val="28"/>
          <w:lang w:eastAsia="ru-RU"/>
        </w:rPr>
        <w:t xml:space="preserve"> </w:t>
      </w:r>
      <w:r w:rsidRPr="00084EC1">
        <w:rPr>
          <w:rFonts w:ascii="Times New Roman" w:hAnsi="Times New Roman"/>
          <w:sz w:val="28"/>
          <w:szCs w:val="28"/>
          <w:lang w:eastAsia="ru-RU"/>
        </w:rPr>
        <w:t>розповідаєте</w:t>
      </w:r>
      <w:r w:rsidRPr="002F3813">
        <w:rPr>
          <w:rFonts w:ascii="Times New Roman" w:hAnsi="Times New Roman"/>
          <w:sz w:val="28"/>
          <w:szCs w:val="28"/>
          <w:lang w:eastAsia="ru-RU"/>
        </w:rPr>
        <w:t xml:space="preserve">? </w:t>
      </w:r>
      <w:r w:rsidRPr="00084EC1">
        <w:rPr>
          <w:rFonts w:ascii="Times New Roman" w:hAnsi="Times New Roman"/>
          <w:sz w:val="28"/>
          <w:szCs w:val="28"/>
          <w:lang w:eastAsia="ru-RU"/>
        </w:rPr>
        <w:t xml:space="preserve">2. Я в цьому не сумніваюся. 3. Про що він думає? 4. За що ти дякуєш мене? 5. Чого ти чекаєш? 6. Ми теж хочемо взяти </w:t>
      </w:r>
      <w:r w:rsidRPr="00084EC1">
        <w:rPr>
          <w:rFonts w:ascii="Times New Roman" w:hAnsi="Times New Roman"/>
          <w:sz w:val="28"/>
          <w:szCs w:val="28"/>
          <w:lang w:val="uk-UA" w:eastAsia="ru-RU"/>
        </w:rPr>
        <w:t>у</w:t>
      </w:r>
      <w:r w:rsidRPr="00084EC1">
        <w:rPr>
          <w:rFonts w:ascii="Times New Roman" w:hAnsi="Times New Roman"/>
          <w:sz w:val="28"/>
          <w:szCs w:val="28"/>
          <w:lang w:eastAsia="ru-RU"/>
        </w:rPr>
        <w:t xml:space="preserve"> цьому участь. 7. Про що ти просиш? Не проси мене про це. 8. Про що мріє ця дівчина? 9. У чому вона сумнівається? 10. Чого боїться цей хлопчик? 11. Чим ти </w:t>
      </w:r>
      <w:r w:rsidRPr="00084EC1">
        <w:rPr>
          <w:rFonts w:ascii="Times New Roman" w:hAnsi="Times New Roman"/>
          <w:sz w:val="28"/>
          <w:szCs w:val="28"/>
          <w:lang w:val="uk-UA" w:eastAsia="ru-RU"/>
        </w:rPr>
        <w:t>зараз</w:t>
      </w:r>
      <w:r w:rsidRPr="00084EC1">
        <w:rPr>
          <w:rFonts w:ascii="Times New Roman" w:hAnsi="Times New Roman"/>
          <w:sz w:val="28"/>
          <w:szCs w:val="28"/>
          <w:lang w:eastAsia="ru-RU"/>
        </w:rPr>
        <w:t xml:space="preserve"> займаєшся? 12. Вона задоволена успіхами свого сина. 13. Подумайте </w:t>
      </w:r>
      <w:r w:rsidRPr="00084EC1">
        <w:rPr>
          <w:rFonts w:ascii="Times New Roman" w:hAnsi="Times New Roman"/>
          <w:sz w:val="28"/>
          <w:szCs w:val="28"/>
          <w:lang w:val="uk-UA" w:eastAsia="ru-RU"/>
        </w:rPr>
        <w:t>над</w:t>
      </w:r>
      <w:r w:rsidRPr="00084EC1">
        <w:rPr>
          <w:rFonts w:ascii="Times New Roman" w:hAnsi="Times New Roman"/>
          <w:sz w:val="28"/>
          <w:szCs w:val="28"/>
          <w:lang w:eastAsia="ru-RU"/>
        </w:rPr>
        <w:t xml:space="preserve"> моє</w:t>
      </w:r>
      <w:r w:rsidRPr="00084EC1">
        <w:rPr>
          <w:rFonts w:ascii="Times New Roman" w:hAnsi="Times New Roman"/>
          <w:sz w:val="28"/>
          <w:szCs w:val="28"/>
          <w:lang w:val="uk-UA" w:eastAsia="ru-RU"/>
        </w:rPr>
        <w:t>ю</w:t>
      </w:r>
      <w:r w:rsidRPr="00084EC1">
        <w:rPr>
          <w:rFonts w:ascii="Times New Roman" w:hAnsi="Times New Roman"/>
          <w:sz w:val="28"/>
          <w:szCs w:val="28"/>
          <w:lang w:eastAsia="ru-RU"/>
        </w:rPr>
        <w:t xml:space="preserve"> </w:t>
      </w:r>
      <w:r w:rsidRPr="00084EC1">
        <w:rPr>
          <w:rFonts w:ascii="Times New Roman" w:hAnsi="Times New Roman"/>
          <w:sz w:val="28"/>
          <w:szCs w:val="28"/>
          <w:lang w:val="uk-UA" w:eastAsia="ru-RU"/>
        </w:rPr>
        <w:t>пропозицією</w:t>
      </w:r>
      <w:r w:rsidRPr="00084EC1">
        <w:rPr>
          <w:rFonts w:ascii="Times New Roman" w:hAnsi="Times New Roman"/>
          <w:sz w:val="28"/>
          <w:szCs w:val="28"/>
          <w:lang w:eastAsia="ru-RU"/>
        </w:rPr>
        <w:t xml:space="preserve">! 14. Ти вже подякувала йому за допомогу? 15. </w:t>
      </w:r>
      <w:r w:rsidRPr="00084EC1">
        <w:rPr>
          <w:rFonts w:ascii="Times New Roman" w:hAnsi="Times New Roman"/>
          <w:sz w:val="28"/>
          <w:szCs w:val="28"/>
          <w:lang w:val="uk-UA" w:eastAsia="ru-RU"/>
        </w:rPr>
        <w:t>На к</w:t>
      </w:r>
      <w:r w:rsidRPr="00084EC1">
        <w:rPr>
          <w:rFonts w:ascii="Times New Roman" w:hAnsi="Times New Roman"/>
          <w:sz w:val="28"/>
          <w:szCs w:val="28"/>
          <w:lang w:eastAsia="ru-RU"/>
        </w:rPr>
        <w:t xml:space="preserve">ого ти чекаєш? – Я чекаю своїх дітей. 16. Він дуже добре пам'ятає тебе. – Я в цьому не сумніваюсь. 17. Про що ви мрієте? – Я мрію про поїздку до Німеччини. 18. З чим ти мене поздоровляєш? – Я вітаю тебе з днем ​​народження. 19. Він звертає увагу на вимову. А ти звертаєш увагу на </w:t>
      </w:r>
      <w:r w:rsidRPr="00084EC1">
        <w:rPr>
          <w:rFonts w:ascii="Times New Roman" w:hAnsi="Times New Roman"/>
          <w:sz w:val="28"/>
          <w:szCs w:val="28"/>
          <w:lang w:eastAsia="ru-RU"/>
        </w:rPr>
        <w:lastRenderedPageBreak/>
        <w:t xml:space="preserve">це? 20. Він справляється про час відправлення поїзда. 21. Ти дуже схожий на свого брата. 22. Твоя подруга вже взялася за граматику? 23. Вони познайомилися один з одним два роки тому, і він з нею чудово ладнає. </w:t>
      </w:r>
      <w:r w:rsidRPr="00084EC1">
        <w:rPr>
          <w:rFonts w:ascii="Times New Roman" w:hAnsi="Times New Roman"/>
          <w:sz w:val="28"/>
          <w:szCs w:val="28"/>
          <w:lang w:val="de-DE" w:eastAsia="ru-RU"/>
        </w:rPr>
        <w:t>24. Я завжди сподіваюся на краще.</w:t>
      </w:r>
    </w:p>
    <w:p w:rsidR="00547376" w:rsidRPr="00084EC1" w:rsidRDefault="00547376" w:rsidP="00D36F08">
      <w:pPr>
        <w:widowControl w:val="0"/>
        <w:tabs>
          <w:tab w:val="left" w:pos="1935"/>
        </w:tabs>
        <w:autoSpaceDE w:val="0"/>
        <w:autoSpaceDN w:val="0"/>
        <w:adjustRightInd w:val="0"/>
        <w:spacing w:after="0" w:line="240" w:lineRule="auto"/>
        <w:jc w:val="both"/>
        <w:rPr>
          <w:rFonts w:ascii="Times New Roman" w:hAnsi="Times New Roman"/>
          <w:sz w:val="28"/>
          <w:szCs w:val="28"/>
          <w:lang w:val="de-DE" w:eastAsia="ru-RU"/>
        </w:rPr>
      </w:pPr>
    </w:p>
    <w:p w:rsidR="00547376" w:rsidRPr="00084EC1" w:rsidRDefault="00547376" w:rsidP="00D36F08">
      <w:pPr>
        <w:widowControl w:val="0"/>
        <w:tabs>
          <w:tab w:val="left" w:pos="1935"/>
        </w:tabs>
        <w:autoSpaceDE w:val="0"/>
        <w:autoSpaceDN w:val="0"/>
        <w:adjustRightInd w:val="0"/>
        <w:spacing w:after="0" w:line="240" w:lineRule="auto"/>
        <w:jc w:val="both"/>
        <w:rPr>
          <w:rFonts w:ascii="Times New Roman" w:hAnsi="Times New Roman"/>
          <w:b/>
          <w:bCs/>
          <w:sz w:val="28"/>
          <w:szCs w:val="28"/>
          <w:lang w:val="de-DE" w:eastAsia="ru-RU"/>
        </w:rPr>
      </w:pPr>
      <w:r w:rsidRPr="00084EC1">
        <w:rPr>
          <w:rFonts w:ascii="Times New Roman" w:hAnsi="Times New Roman"/>
          <w:b/>
          <w:bCs/>
          <w:sz w:val="28"/>
          <w:szCs w:val="28"/>
          <w:lang w:val="de-DE" w:eastAsia="ru-RU"/>
        </w:rPr>
        <w:t>Übung 1</w:t>
      </w:r>
      <w:r w:rsidRPr="00084EC1">
        <w:rPr>
          <w:rFonts w:ascii="Times New Roman" w:hAnsi="Times New Roman"/>
          <w:b/>
          <w:bCs/>
          <w:sz w:val="28"/>
          <w:szCs w:val="28"/>
          <w:lang w:val="uk-UA" w:eastAsia="ru-RU"/>
        </w:rPr>
        <w:t>1</w:t>
      </w:r>
      <w:r w:rsidRPr="00084EC1">
        <w:rPr>
          <w:rFonts w:ascii="Times New Roman" w:hAnsi="Times New Roman"/>
          <w:b/>
          <w:bCs/>
          <w:sz w:val="28"/>
          <w:szCs w:val="28"/>
          <w:lang w:val="de-DE" w:eastAsia="ru-RU"/>
        </w:rPr>
        <w:t>. Übersetzen Sie ins Deutsche.</w:t>
      </w:r>
    </w:p>
    <w:p w:rsidR="00547376" w:rsidRPr="00084EC1" w:rsidRDefault="00547376" w:rsidP="00EA4116">
      <w:pPr>
        <w:widowControl w:val="0"/>
        <w:tabs>
          <w:tab w:val="left" w:pos="1935"/>
        </w:tabs>
        <w:autoSpaceDE w:val="0"/>
        <w:autoSpaceDN w:val="0"/>
        <w:adjustRightInd w:val="0"/>
        <w:spacing w:after="0" w:line="240" w:lineRule="auto"/>
        <w:ind w:firstLine="567"/>
        <w:jc w:val="both"/>
        <w:rPr>
          <w:rFonts w:ascii="Times New Roman" w:hAnsi="Times New Roman"/>
          <w:sz w:val="28"/>
          <w:szCs w:val="28"/>
          <w:lang w:eastAsia="ru-RU"/>
        </w:rPr>
      </w:pPr>
      <w:r w:rsidRPr="00084EC1">
        <w:rPr>
          <w:rFonts w:ascii="Times New Roman" w:hAnsi="Times New Roman"/>
          <w:b/>
          <w:bCs/>
          <w:sz w:val="28"/>
          <w:szCs w:val="28"/>
          <w:lang w:eastAsia="ru-RU"/>
        </w:rPr>
        <w:t>а)</w:t>
      </w:r>
      <w:r w:rsidRPr="00084EC1">
        <w:rPr>
          <w:rFonts w:ascii="Times New Roman" w:hAnsi="Times New Roman"/>
          <w:sz w:val="28"/>
          <w:szCs w:val="28"/>
          <w:lang w:eastAsia="ru-RU"/>
        </w:rPr>
        <w:t xml:space="preserve"> 1. Кому ти пояснюєш це правило? – Я пояснюю його другові. 2. Батько дарує синові портфель. 3. Викладач бере зошити і віддає їх студентам. 4. Мати читає дітям казку. 5. Дитині подобається ця казка. 6. Я пишу братові лист. 7. Розкажи все вчителю, він допоможе тобі.</w:t>
      </w:r>
    </w:p>
    <w:p w:rsidR="00547376" w:rsidRPr="00084EC1" w:rsidRDefault="00547376" w:rsidP="00EA4116">
      <w:pPr>
        <w:widowControl w:val="0"/>
        <w:tabs>
          <w:tab w:val="left" w:pos="1935"/>
        </w:tabs>
        <w:autoSpaceDE w:val="0"/>
        <w:autoSpaceDN w:val="0"/>
        <w:adjustRightInd w:val="0"/>
        <w:spacing w:after="0" w:line="240" w:lineRule="auto"/>
        <w:ind w:firstLine="567"/>
        <w:jc w:val="both"/>
        <w:rPr>
          <w:rFonts w:ascii="Times New Roman" w:hAnsi="Times New Roman"/>
          <w:sz w:val="28"/>
          <w:szCs w:val="28"/>
          <w:lang w:eastAsia="ru-RU"/>
        </w:rPr>
      </w:pPr>
      <w:r w:rsidRPr="00084EC1">
        <w:rPr>
          <w:rFonts w:ascii="Times New Roman" w:hAnsi="Times New Roman"/>
          <w:b/>
          <w:bCs/>
          <w:sz w:val="28"/>
          <w:szCs w:val="28"/>
          <w:lang w:val="de-DE" w:eastAsia="ru-RU"/>
        </w:rPr>
        <w:t>b</w:t>
      </w:r>
      <w:r w:rsidRPr="00084EC1">
        <w:rPr>
          <w:rFonts w:ascii="Times New Roman" w:hAnsi="Times New Roman"/>
          <w:b/>
          <w:bCs/>
          <w:sz w:val="28"/>
          <w:szCs w:val="28"/>
          <w:lang w:eastAsia="ru-RU"/>
        </w:rPr>
        <w:t>)</w:t>
      </w:r>
      <w:r w:rsidRPr="00084EC1">
        <w:rPr>
          <w:rFonts w:ascii="Times New Roman" w:hAnsi="Times New Roman"/>
          <w:sz w:val="28"/>
          <w:szCs w:val="28"/>
          <w:lang w:eastAsia="ru-RU"/>
        </w:rPr>
        <w:t xml:space="preserve"> 1. Я пишу листа своїй сестрі. 2. Ми відповідаємо нашої викладачці завжди по-німецьки. 3. Що ти подаруєш своїй дружині? 4. Батько завжди допомагає своїм дітям. 5. Чому ти не відповідаєш своїм батькам? Вони чекають </w:t>
      </w:r>
      <w:r w:rsidRPr="00084EC1">
        <w:rPr>
          <w:rFonts w:ascii="Times New Roman" w:hAnsi="Times New Roman"/>
          <w:sz w:val="28"/>
          <w:szCs w:val="28"/>
          <w:lang w:val="uk-UA" w:eastAsia="ru-RU"/>
        </w:rPr>
        <w:t>на твій</w:t>
      </w:r>
      <w:r w:rsidRPr="00084EC1">
        <w:rPr>
          <w:rFonts w:ascii="Times New Roman" w:hAnsi="Times New Roman"/>
          <w:sz w:val="28"/>
          <w:szCs w:val="28"/>
          <w:lang w:eastAsia="ru-RU"/>
        </w:rPr>
        <w:t xml:space="preserve"> лист. 6. Як він допомагає своїм друзям? 7. Ця книга мені дуже подобається. Я подарую її сво</w:t>
      </w:r>
      <w:r w:rsidRPr="00084EC1">
        <w:rPr>
          <w:rFonts w:ascii="Times New Roman" w:hAnsi="Times New Roman"/>
          <w:sz w:val="28"/>
          <w:szCs w:val="28"/>
          <w:lang w:val="uk-UA" w:eastAsia="ru-RU"/>
        </w:rPr>
        <w:t>їй</w:t>
      </w:r>
      <w:r w:rsidRPr="00084EC1">
        <w:rPr>
          <w:rFonts w:ascii="Times New Roman" w:hAnsi="Times New Roman"/>
          <w:sz w:val="28"/>
          <w:szCs w:val="28"/>
          <w:lang w:eastAsia="ru-RU"/>
        </w:rPr>
        <w:t xml:space="preserve"> доч</w:t>
      </w:r>
      <w:r w:rsidRPr="00084EC1">
        <w:rPr>
          <w:rFonts w:ascii="Times New Roman" w:hAnsi="Times New Roman"/>
          <w:sz w:val="28"/>
          <w:szCs w:val="28"/>
          <w:lang w:val="uk-UA" w:eastAsia="ru-RU"/>
        </w:rPr>
        <w:t>ці</w:t>
      </w:r>
      <w:r w:rsidRPr="00084EC1">
        <w:rPr>
          <w:rFonts w:ascii="Times New Roman" w:hAnsi="Times New Roman"/>
          <w:sz w:val="28"/>
          <w:szCs w:val="28"/>
          <w:lang w:eastAsia="ru-RU"/>
        </w:rPr>
        <w:t>. 8. Кому ви посилаєте ці кни</w:t>
      </w:r>
      <w:r w:rsidRPr="00084EC1">
        <w:rPr>
          <w:rFonts w:ascii="Times New Roman" w:hAnsi="Times New Roman"/>
          <w:sz w:val="28"/>
          <w:szCs w:val="28"/>
          <w:lang w:val="uk-UA" w:eastAsia="ru-RU"/>
        </w:rPr>
        <w:t>жк</w:t>
      </w:r>
      <w:r w:rsidRPr="00084EC1">
        <w:rPr>
          <w:rFonts w:ascii="Times New Roman" w:hAnsi="Times New Roman"/>
          <w:sz w:val="28"/>
          <w:szCs w:val="28"/>
          <w:lang w:eastAsia="ru-RU"/>
        </w:rPr>
        <w:t>и і словники? – Я посилаю їх своєму колезі, він вивчає німецьку мову.</w:t>
      </w:r>
    </w:p>
    <w:p w:rsidR="00547376" w:rsidRPr="00084EC1" w:rsidRDefault="00547376" w:rsidP="00EA4116">
      <w:pPr>
        <w:widowControl w:val="0"/>
        <w:tabs>
          <w:tab w:val="left" w:pos="1935"/>
        </w:tabs>
        <w:autoSpaceDE w:val="0"/>
        <w:autoSpaceDN w:val="0"/>
        <w:adjustRightInd w:val="0"/>
        <w:spacing w:after="0" w:line="240" w:lineRule="auto"/>
        <w:ind w:firstLine="567"/>
        <w:jc w:val="both"/>
        <w:rPr>
          <w:rFonts w:ascii="Times New Roman" w:hAnsi="Times New Roman"/>
          <w:sz w:val="28"/>
          <w:szCs w:val="28"/>
          <w:lang w:val="de-DE" w:eastAsia="ru-RU"/>
        </w:rPr>
      </w:pPr>
      <w:r w:rsidRPr="00084EC1">
        <w:rPr>
          <w:rFonts w:ascii="Times New Roman" w:hAnsi="Times New Roman"/>
          <w:b/>
          <w:bCs/>
          <w:sz w:val="28"/>
          <w:szCs w:val="28"/>
          <w:lang w:val="de-DE" w:eastAsia="ru-RU"/>
        </w:rPr>
        <w:t>c</w:t>
      </w:r>
      <w:r w:rsidRPr="00084EC1">
        <w:rPr>
          <w:rFonts w:ascii="Times New Roman" w:hAnsi="Times New Roman"/>
          <w:b/>
          <w:bCs/>
          <w:sz w:val="28"/>
          <w:szCs w:val="28"/>
          <w:lang w:eastAsia="ru-RU"/>
        </w:rPr>
        <w:t>)</w:t>
      </w:r>
      <w:r w:rsidRPr="00084EC1">
        <w:rPr>
          <w:rFonts w:ascii="Times New Roman" w:hAnsi="Times New Roman"/>
          <w:sz w:val="28"/>
          <w:szCs w:val="28"/>
          <w:lang w:eastAsia="ru-RU"/>
        </w:rPr>
        <w:t xml:space="preserve"> 1. Я дякую тобі за твій лист. 2. Вона дякує батьку за подарунок. 3. Ми дякуємо професор</w:t>
      </w:r>
      <w:r w:rsidRPr="00084EC1">
        <w:rPr>
          <w:rFonts w:ascii="Times New Roman" w:hAnsi="Times New Roman"/>
          <w:sz w:val="28"/>
          <w:szCs w:val="28"/>
          <w:lang w:val="uk-UA" w:eastAsia="ru-RU"/>
        </w:rPr>
        <w:t>у</w:t>
      </w:r>
      <w:r w:rsidRPr="00084EC1">
        <w:rPr>
          <w:rFonts w:ascii="Times New Roman" w:hAnsi="Times New Roman"/>
          <w:sz w:val="28"/>
          <w:szCs w:val="28"/>
          <w:lang w:eastAsia="ru-RU"/>
        </w:rPr>
        <w:t xml:space="preserve"> за його допомогу. 4. Ко</w:t>
      </w:r>
      <w:r w:rsidRPr="00084EC1">
        <w:rPr>
          <w:rFonts w:ascii="Times New Roman" w:hAnsi="Times New Roman"/>
          <w:sz w:val="28"/>
          <w:szCs w:val="28"/>
          <w:lang w:val="uk-UA" w:eastAsia="ru-RU"/>
        </w:rPr>
        <w:t>му</w:t>
      </w:r>
      <w:r w:rsidRPr="00084EC1">
        <w:rPr>
          <w:rFonts w:ascii="Times New Roman" w:hAnsi="Times New Roman"/>
          <w:sz w:val="28"/>
          <w:szCs w:val="28"/>
          <w:lang w:eastAsia="ru-RU"/>
        </w:rPr>
        <w:t xml:space="preserve"> ти дякуєш? 5. Директор дякує робітник</w:t>
      </w:r>
      <w:r w:rsidRPr="00084EC1">
        <w:rPr>
          <w:rFonts w:ascii="Times New Roman" w:hAnsi="Times New Roman"/>
          <w:sz w:val="28"/>
          <w:szCs w:val="28"/>
          <w:lang w:val="uk-UA" w:eastAsia="ru-RU"/>
        </w:rPr>
        <w:t>ам</w:t>
      </w:r>
      <w:r w:rsidRPr="00084EC1">
        <w:rPr>
          <w:rFonts w:ascii="Times New Roman" w:hAnsi="Times New Roman"/>
          <w:sz w:val="28"/>
          <w:szCs w:val="28"/>
          <w:lang w:eastAsia="ru-RU"/>
        </w:rPr>
        <w:t xml:space="preserve"> та інженер</w:t>
      </w:r>
      <w:r w:rsidRPr="00084EC1">
        <w:rPr>
          <w:rFonts w:ascii="Times New Roman" w:hAnsi="Times New Roman"/>
          <w:sz w:val="28"/>
          <w:szCs w:val="28"/>
          <w:lang w:val="uk-UA" w:eastAsia="ru-RU"/>
        </w:rPr>
        <w:t>ам</w:t>
      </w:r>
      <w:r w:rsidRPr="00084EC1">
        <w:rPr>
          <w:rFonts w:ascii="Times New Roman" w:hAnsi="Times New Roman"/>
          <w:sz w:val="28"/>
          <w:szCs w:val="28"/>
          <w:lang w:eastAsia="ru-RU"/>
        </w:rPr>
        <w:t xml:space="preserve"> за їх роботу і вітає їх. 6. </w:t>
      </w:r>
      <w:r w:rsidRPr="00084EC1">
        <w:rPr>
          <w:rFonts w:ascii="Times New Roman" w:hAnsi="Times New Roman"/>
          <w:sz w:val="28"/>
          <w:szCs w:val="28"/>
          <w:lang w:val="de-DE" w:eastAsia="ru-RU"/>
        </w:rPr>
        <w:t xml:space="preserve">Сердечно вітаю </w:t>
      </w:r>
      <w:r w:rsidRPr="00084EC1">
        <w:rPr>
          <w:rFonts w:ascii="Times New Roman" w:hAnsi="Times New Roman"/>
          <w:sz w:val="28"/>
          <w:szCs w:val="28"/>
          <w:lang w:val="uk-UA" w:eastAsia="ru-RU"/>
        </w:rPr>
        <w:t>В</w:t>
      </w:r>
      <w:r w:rsidRPr="00084EC1">
        <w:rPr>
          <w:rFonts w:ascii="Times New Roman" w:hAnsi="Times New Roman"/>
          <w:sz w:val="28"/>
          <w:szCs w:val="28"/>
          <w:lang w:val="de-DE" w:eastAsia="ru-RU"/>
        </w:rPr>
        <w:t xml:space="preserve">ас і </w:t>
      </w:r>
      <w:r w:rsidRPr="00084EC1">
        <w:rPr>
          <w:rFonts w:ascii="Times New Roman" w:hAnsi="Times New Roman"/>
          <w:sz w:val="28"/>
          <w:szCs w:val="28"/>
          <w:lang w:val="uk-UA" w:eastAsia="ru-RU"/>
        </w:rPr>
        <w:t>В</w:t>
      </w:r>
      <w:r w:rsidRPr="00084EC1">
        <w:rPr>
          <w:rFonts w:ascii="Times New Roman" w:hAnsi="Times New Roman"/>
          <w:sz w:val="28"/>
          <w:szCs w:val="28"/>
          <w:lang w:val="de-DE" w:eastAsia="ru-RU"/>
        </w:rPr>
        <w:t>ашу сім'ю.</w:t>
      </w:r>
    </w:p>
    <w:p w:rsidR="00547376" w:rsidRPr="00084EC1" w:rsidRDefault="00547376" w:rsidP="00D36F08">
      <w:pPr>
        <w:widowControl w:val="0"/>
        <w:tabs>
          <w:tab w:val="left" w:pos="1935"/>
        </w:tabs>
        <w:autoSpaceDE w:val="0"/>
        <w:autoSpaceDN w:val="0"/>
        <w:adjustRightInd w:val="0"/>
        <w:spacing w:after="0" w:line="240" w:lineRule="auto"/>
        <w:jc w:val="both"/>
        <w:rPr>
          <w:rFonts w:ascii="Times New Roman" w:hAnsi="Times New Roman"/>
          <w:b/>
          <w:bCs/>
          <w:sz w:val="28"/>
          <w:szCs w:val="28"/>
          <w:lang w:val="de-DE" w:eastAsia="ru-RU"/>
        </w:rPr>
      </w:pPr>
      <w:r w:rsidRPr="00084EC1">
        <w:rPr>
          <w:rFonts w:ascii="Times New Roman" w:hAnsi="Times New Roman"/>
          <w:b/>
          <w:bCs/>
          <w:sz w:val="28"/>
          <w:szCs w:val="28"/>
          <w:lang w:val="de-DE" w:eastAsia="ru-RU"/>
        </w:rPr>
        <w:t>Übung 1</w:t>
      </w:r>
      <w:r w:rsidRPr="00084EC1">
        <w:rPr>
          <w:rFonts w:ascii="Times New Roman" w:hAnsi="Times New Roman"/>
          <w:b/>
          <w:bCs/>
          <w:sz w:val="28"/>
          <w:szCs w:val="28"/>
          <w:lang w:val="uk-UA" w:eastAsia="ru-RU"/>
        </w:rPr>
        <w:t>2</w:t>
      </w:r>
      <w:r w:rsidRPr="00084EC1">
        <w:rPr>
          <w:rFonts w:ascii="Times New Roman" w:hAnsi="Times New Roman"/>
          <w:b/>
          <w:bCs/>
          <w:sz w:val="28"/>
          <w:szCs w:val="28"/>
          <w:lang w:val="de-DE" w:eastAsia="ru-RU"/>
        </w:rPr>
        <w:t>. Übersetzen Sie ins Deutsche.</w:t>
      </w:r>
    </w:p>
    <w:p w:rsidR="00547376" w:rsidRPr="00084EC1" w:rsidRDefault="00547376" w:rsidP="00EA4116">
      <w:pPr>
        <w:widowControl w:val="0"/>
        <w:tabs>
          <w:tab w:val="left" w:pos="1935"/>
        </w:tabs>
        <w:autoSpaceDE w:val="0"/>
        <w:autoSpaceDN w:val="0"/>
        <w:adjustRightInd w:val="0"/>
        <w:spacing w:after="0" w:line="240" w:lineRule="auto"/>
        <w:ind w:firstLine="567"/>
        <w:jc w:val="both"/>
        <w:rPr>
          <w:rFonts w:ascii="Times New Roman" w:hAnsi="Times New Roman"/>
          <w:sz w:val="28"/>
          <w:szCs w:val="28"/>
          <w:lang w:eastAsia="ru-RU"/>
        </w:rPr>
      </w:pPr>
      <w:r w:rsidRPr="00084EC1">
        <w:rPr>
          <w:rFonts w:ascii="Times New Roman" w:hAnsi="Times New Roman"/>
          <w:sz w:val="28"/>
          <w:szCs w:val="28"/>
          <w:lang w:eastAsia="ru-RU"/>
        </w:rPr>
        <w:t xml:space="preserve">1. Дайте відповідь на це питання по-німецьки! 2. Студенти </w:t>
      </w:r>
      <w:r w:rsidRPr="00084EC1">
        <w:rPr>
          <w:rFonts w:ascii="Times New Roman" w:hAnsi="Times New Roman"/>
          <w:sz w:val="28"/>
          <w:szCs w:val="28"/>
          <w:lang w:val="uk-UA" w:eastAsia="ru-RU"/>
        </w:rPr>
        <w:t>відповідають</w:t>
      </w:r>
      <w:r w:rsidRPr="00084EC1">
        <w:rPr>
          <w:rFonts w:ascii="Times New Roman" w:hAnsi="Times New Roman"/>
          <w:sz w:val="28"/>
          <w:szCs w:val="28"/>
          <w:lang w:eastAsia="ru-RU"/>
        </w:rPr>
        <w:t xml:space="preserve"> сьогодні правильно на всі питання. 3. На деякі запитання він відповідає невірно. 4. Тепер дайте відповідь на питання до тексту! 5. Я входжу в кімнату і відкриваю вікно. 6. Дзвенить дзвінок, і ми входимо в аудиторію. 7. Чому ти не вітаєшся з </w:t>
      </w:r>
      <w:r w:rsidRPr="00084EC1">
        <w:rPr>
          <w:rFonts w:ascii="Times New Roman" w:hAnsi="Times New Roman"/>
          <w:sz w:val="28"/>
          <w:szCs w:val="28"/>
          <w:lang w:val="uk-UA" w:eastAsia="ru-RU"/>
        </w:rPr>
        <w:t xml:space="preserve">паном </w:t>
      </w:r>
      <w:r w:rsidRPr="00084EC1">
        <w:rPr>
          <w:rFonts w:ascii="Times New Roman" w:hAnsi="Times New Roman"/>
          <w:sz w:val="28"/>
          <w:szCs w:val="28"/>
          <w:lang w:eastAsia="ru-RU"/>
        </w:rPr>
        <w:t xml:space="preserve">Петровим? 8. Слухачі вітають </w:t>
      </w:r>
      <w:r w:rsidRPr="00084EC1">
        <w:rPr>
          <w:rFonts w:ascii="Times New Roman" w:hAnsi="Times New Roman"/>
          <w:sz w:val="28"/>
          <w:szCs w:val="28"/>
          <w:lang w:val="uk-UA" w:eastAsia="ru-RU"/>
        </w:rPr>
        <w:t>викладача</w:t>
      </w:r>
      <w:r w:rsidRPr="00084EC1">
        <w:rPr>
          <w:rFonts w:ascii="Times New Roman" w:hAnsi="Times New Roman"/>
          <w:sz w:val="28"/>
          <w:szCs w:val="28"/>
          <w:lang w:eastAsia="ru-RU"/>
        </w:rPr>
        <w:t xml:space="preserve">. 9. Студенти читають цей текст добре; вони звертають </w:t>
      </w:r>
      <w:r w:rsidRPr="00084EC1">
        <w:rPr>
          <w:rFonts w:ascii="Times New Roman" w:hAnsi="Times New Roman"/>
          <w:sz w:val="28"/>
          <w:szCs w:val="28"/>
          <w:lang w:val="uk-UA" w:eastAsia="ru-RU"/>
        </w:rPr>
        <w:t>увагу</w:t>
      </w:r>
      <w:r w:rsidRPr="00084EC1">
        <w:rPr>
          <w:rFonts w:ascii="Times New Roman" w:hAnsi="Times New Roman"/>
          <w:sz w:val="28"/>
          <w:szCs w:val="28"/>
          <w:lang w:eastAsia="ru-RU"/>
        </w:rPr>
        <w:t xml:space="preserve"> на вимову. 10. Зверніть увагу на це прав</w:t>
      </w:r>
      <w:r w:rsidRPr="00084EC1">
        <w:rPr>
          <w:rFonts w:ascii="Times New Roman" w:hAnsi="Times New Roman"/>
          <w:sz w:val="28"/>
          <w:szCs w:val="28"/>
          <w:lang w:val="uk-UA" w:eastAsia="ru-RU"/>
        </w:rPr>
        <w:t>и</w:t>
      </w:r>
      <w:r w:rsidRPr="00084EC1">
        <w:rPr>
          <w:rFonts w:ascii="Times New Roman" w:hAnsi="Times New Roman"/>
          <w:sz w:val="28"/>
          <w:szCs w:val="28"/>
          <w:lang w:eastAsia="ru-RU"/>
        </w:rPr>
        <w:t xml:space="preserve">ло! 11. Що вам потрібно? 12. Йому потрібна ця книга ввечері. 13. Їй потрібен олівець. 14. Вам потрібна зараз ручка? 15. Я знаю ці слова, мені не потрібен словник. 16. Нам потрібен крейду і губка. 17. Студентам не потрібні зараз словники. 18. Цей професор володіє кількома іноземними мовами. 19. Вона добре володіє німецькою мовою. 20. Ви дуже </w:t>
      </w:r>
      <w:r w:rsidRPr="00084EC1">
        <w:rPr>
          <w:rFonts w:ascii="Times New Roman" w:hAnsi="Times New Roman"/>
          <w:sz w:val="28"/>
          <w:szCs w:val="28"/>
          <w:lang w:val="uk-UA" w:eastAsia="ru-RU"/>
        </w:rPr>
        <w:t>добре</w:t>
      </w:r>
      <w:r w:rsidRPr="00084EC1">
        <w:rPr>
          <w:rFonts w:ascii="Times New Roman" w:hAnsi="Times New Roman"/>
          <w:sz w:val="28"/>
          <w:szCs w:val="28"/>
          <w:lang w:eastAsia="ru-RU"/>
        </w:rPr>
        <w:t xml:space="preserve"> володієте англійською мовою.</w:t>
      </w:r>
    </w:p>
    <w:p w:rsidR="00547376" w:rsidRPr="00084EC1" w:rsidRDefault="00547376" w:rsidP="00D36F08">
      <w:pPr>
        <w:widowControl w:val="0"/>
        <w:tabs>
          <w:tab w:val="left" w:pos="1935"/>
        </w:tabs>
        <w:autoSpaceDE w:val="0"/>
        <w:autoSpaceDN w:val="0"/>
        <w:adjustRightInd w:val="0"/>
        <w:spacing w:after="0" w:line="240" w:lineRule="auto"/>
        <w:jc w:val="both"/>
        <w:rPr>
          <w:rFonts w:ascii="Times New Roman" w:hAnsi="Times New Roman"/>
          <w:sz w:val="28"/>
          <w:szCs w:val="28"/>
          <w:lang w:eastAsia="ru-RU"/>
        </w:rPr>
      </w:pPr>
    </w:p>
    <w:p w:rsidR="00547376" w:rsidRPr="00084EC1" w:rsidRDefault="00547376" w:rsidP="00D36F08">
      <w:pPr>
        <w:widowControl w:val="0"/>
        <w:tabs>
          <w:tab w:val="left" w:pos="1935"/>
        </w:tabs>
        <w:autoSpaceDE w:val="0"/>
        <w:autoSpaceDN w:val="0"/>
        <w:adjustRightInd w:val="0"/>
        <w:spacing w:after="0" w:line="240" w:lineRule="auto"/>
        <w:jc w:val="both"/>
        <w:rPr>
          <w:rFonts w:ascii="Times New Roman" w:hAnsi="Times New Roman"/>
          <w:b/>
          <w:bCs/>
          <w:sz w:val="28"/>
          <w:szCs w:val="28"/>
          <w:lang w:eastAsia="ru-RU"/>
        </w:rPr>
      </w:pPr>
      <w:r w:rsidRPr="00084EC1">
        <w:rPr>
          <w:rFonts w:ascii="Times New Roman" w:hAnsi="Times New Roman"/>
          <w:b/>
          <w:bCs/>
          <w:sz w:val="28"/>
          <w:szCs w:val="28"/>
          <w:lang w:eastAsia="ru-RU"/>
        </w:rPr>
        <w:t>Ü</w:t>
      </w:r>
      <w:r w:rsidRPr="00084EC1">
        <w:rPr>
          <w:rFonts w:ascii="Times New Roman" w:hAnsi="Times New Roman"/>
          <w:b/>
          <w:bCs/>
          <w:sz w:val="28"/>
          <w:szCs w:val="28"/>
          <w:lang w:val="de-DE" w:eastAsia="ru-RU"/>
        </w:rPr>
        <w:t>bung</w:t>
      </w:r>
      <w:r w:rsidRPr="00084EC1">
        <w:rPr>
          <w:rFonts w:ascii="Times New Roman" w:hAnsi="Times New Roman"/>
          <w:b/>
          <w:bCs/>
          <w:sz w:val="28"/>
          <w:szCs w:val="28"/>
          <w:lang w:eastAsia="ru-RU"/>
        </w:rPr>
        <w:t xml:space="preserve"> 1</w:t>
      </w:r>
      <w:r w:rsidRPr="00084EC1">
        <w:rPr>
          <w:rFonts w:ascii="Times New Roman" w:hAnsi="Times New Roman"/>
          <w:b/>
          <w:bCs/>
          <w:sz w:val="28"/>
          <w:szCs w:val="28"/>
          <w:lang w:val="uk-UA" w:eastAsia="ru-RU"/>
        </w:rPr>
        <w:t>3</w:t>
      </w:r>
      <w:r w:rsidRPr="00084EC1">
        <w:rPr>
          <w:rFonts w:ascii="Times New Roman" w:hAnsi="Times New Roman"/>
          <w:b/>
          <w:bCs/>
          <w:sz w:val="28"/>
          <w:szCs w:val="28"/>
          <w:lang w:eastAsia="ru-RU"/>
        </w:rPr>
        <w:t>. Ü</w:t>
      </w:r>
      <w:r w:rsidRPr="00084EC1">
        <w:rPr>
          <w:rFonts w:ascii="Times New Roman" w:hAnsi="Times New Roman"/>
          <w:b/>
          <w:bCs/>
          <w:sz w:val="28"/>
          <w:szCs w:val="28"/>
          <w:lang w:val="de-DE" w:eastAsia="ru-RU"/>
        </w:rPr>
        <w:t>bersetzen</w:t>
      </w:r>
      <w:r w:rsidRPr="00084EC1">
        <w:rPr>
          <w:rFonts w:ascii="Times New Roman" w:hAnsi="Times New Roman"/>
          <w:b/>
          <w:bCs/>
          <w:sz w:val="28"/>
          <w:szCs w:val="28"/>
          <w:lang w:eastAsia="ru-RU"/>
        </w:rPr>
        <w:t xml:space="preserve"> </w:t>
      </w:r>
      <w:r w:rsidRPr="00084EC1">
        <w:rPr>
          <w:rFonts w:ascii="Times New Roman" w:hAnsi="Times New Roman"/>
          <w:b/>
          <w:bCs/>
          <w:sz w:val="28"/>
          <w:szCs w:val="28"/>
          <w:lang w:val="de-DE" w:eastAsia="ru-RU"/>
        </w:rPr>
        <w:t>Sie</w:t>
      </w:r>
      <w:r w:rsidRPr="00084EC1">
        <w:rPr>
          <w:rFonts w:ascii="Times New Roman" w:hAnsi="Times New Roman"/>
          <w:b/>
          <w:bCs/>
          <w:sz w:val="28"/>
          <w:szCs w:val="28"/>
          <w:lang w:eastAsia="ru-RU"/>
        </w:rPr>
        <w:t xml:space="preserve"> </w:t>
      </w:r>
      <w:r w:rsidRPr="00084EC1">
        <w:rPr>
          <w:rFonts w:ascii="Times New Roman" w:hAnsi="Times New Roman"/>
          <w:b/>
          <w:bCs/>
          <w:sz w:val="28"/>
          <w:szCs w:val="28"/>
          <w:lang w:val="de-DE" w:eastAsia="ru-RU"/>
        </w:rPr>
        <w:t>ins</w:t>
      </w:r>
      <w:r w:rsidRPr="00084EC1">
        <w:rPr>
          <w:rFonts w:ascii="Times New Roman" w:hAnsi="Times New Roman"/>
          <w:b/>
          <w:bCs/>
          <w:sz w:val="28"/>
          <w:szCs w:val="28"/>
          <w:lang w:eastAsia="ru-RU"/>
        </w:rPr>
        <w:t xml:space="preserve"> </w:t>
      </w:r>
      <w:r w:rsidRPr="00084EC1">
        <w:rPr>
          <w:rFonts w:ascii="Times New Roman" w:hAnsi="Times New Roman"/>
          <w:b/>
          <w:bCs/>
          <w:sz w:val="28"/>
          <w:szCs w:val="28"/>
          <w:lang w:val="de-DE" w:eastAsia="ru-RU"/>
        </w:rPr>
        <w:t>Deutsche</w:t>
      </w:r>
      <w:r w:rsidRPr="00084EC1">
        <w:rPr>
          <w:rFonts w:ascii="Times New Roman" w:hAnsi="Times New Roman"/>
          <w:b/>
          <w:bCs/>
          <w:sz w:val="28"/>
          <w:szCs w:val="28"/>
          <w:lang w:eastAsia="ru-RU"/>
        </w:rPr>
        <w:t>.</w:t>
      </w:r>
    </w:p>
    <w:p w:rsidR="00547376" w:rsidRPr="00084EC1" w:rsidRDefault="00547376" w:rsidP="00EA4116">
      <w:pPr>
        <w:widowControl w:val="0"/>
        <w:tabs>
          <w:tab w:val="left" w:pos="1935"/>
        </w:tabs>
        <w:autoSpaceDE w:val="0"/>
        <w:autoSpaceDN w:val="0"/>
        <w:adjustRightInd w:val="0"/>
        <w:spacing w:after="0" w:line="240" w:lineRule="auto"/>
        <w:ind w:firstLine="567"/>
        <w:jc w:val="both"/>
        <w:rPr>
          <w:rFonts w:ascii="Times New Roman" w:hAnsi="Times New Roman"/>
          <w:sz w:val="28"/>
          <w:szCs w:val="28"/>
          <w:lang w:val="de-DE" w:eastAsia="ru-RU"/>
        </w:rPr>
      </w:pPr>
      <w:r w:rsidRPr="00084EC1">
        <w:rPr>
          <w:rFonts w:ascii="Times New Roman" w:hAnsi="Times New Roman"/>
          <w:sz w:val="28"/>
          <w:szCs w:val="28"/>
          <w:lang w:eastAsia="ru-RU"/>
        </w:rPr>
        <w:t xml:space="preserve">1. Не заважай мені, у мене зараз багато справ. 2. Ви нам </w:t>
      </w:r>
      <w:r w:rsidRPr="00084EC1">
        <w:rPr>
          <w:rFonts w:ascii="Times New Roman" w:hAnsi="Times New Roman"/>
          <w:sz w:val="28"/>
          <w:szCs w:val="28"/>
          <w:lang w:val="uk-UA" w:eastAsia="ru-RU"/>
        </w:rPr>
        <w:t>заважаєте</w:t>
      </w:r>
      <w:r w:rsidRPr="00084EC1">
        <w:rPr>
          <w:rFonts w:ascii="Times New Roman" w:hAnsi="Times New Roman"/>
          <w:sz w:val="28"/>
          <w:szCs w:val="28"/>
          <w:lang w:eastAsia="ru-RU"/>
        </w:rPr>
        <w:t xml:space="preserve">, не </w:t>
      </w:r>
      <w:r w:rsidRPr="00084EC1">
        <w:rPr>
          <w:rFonts w:ascii="Times New Roman" w:hAnsi="Times New Roman"/>
          <w:sz w:val="28"/>
          <w:szCs w:val="28"/>
          <w:lang w:val="uk-UA" w:eastAsia="ru-RU"/>
        </w:rPr>
        <w:t>розмовляйте</w:t>
      </w:r>
      <w:r w:rsidRPr="00084EC1">
        <w:rPr>
          <w:rFonts w:ascii="Times New Roman" w:hAnsi="Times New Roman"/>
          <w:sz w:val="28"/>
          <w:szCs w:val="28"/>
          <w:lang w:eastAsia="ru-RU"/>
        </w:rPr>
        <w:t xml:space="preserve"> так голосно. 3. Не турбуй батька, він дуже втомився. 4. Я їду у відрядження, подбай про мого сина. 5. Хто дбає про її сім'ю? 6. Мати піклується про своїх дітей. 7. Професор хвалить студентів за їх роботу. 8. Учитель хвалить нашу дочку за її старанність. 9. Хто тебе вчить іноземної мови? 10. Мати вчить мене німецької мови. 11. Вечорами ми часто співаємо, танцюємо і граємо на піаніно. 12. Пограй трохи на скрипці. 13. Ти добре говориш цією мовою? 14. Мій </w:t>
      </w:r>
      <w:r w:rsidRPr="00084EC1">
        <w:rPr>
          <w:rFonts w:ascii="Times New Roman" w:hAnsi="Times New Roman"/>
          <w:sz w:val="28"/>
          <w:szCs w:val="28"/>
          <w:lang w:val="uk-UA" w:eastAsia="ru-RU"/>
        </w:rPr>
        <w:t>дідусь</w:t>
      </w:r>
      <w:r w:rsidRPr="00084EC1">
        <w:rPr>
          <w:rFonts w:ascii="Times New Roman" w:hAnsi="Times New Roman"/>
          <w:sz w:val="28"/>
          <w:szCs w:val="28"/>
          <w:lang w:eastAsia="ru-RU"/>
        </w:rPr>
        <w:t xml:space="preserve"> говорить на трьох іноземних мовах. 15. Ти тепер вчишся в університеті, вірно? – Так, </w:t>
      </w:r>
      <w:r w:rsidRPr="00084EC1">
        <w:rPr>
          <w:rFonts w:ascii="Times New Roman" w:hAnsi="Times New Roman"/>
          <w:sz w:val="28"/>
          <w:szCs w:val="28"/>
          <w:lang w:val="uk-UA" w:eastAsia="ru-RU"/>
        </w:rPr>
        <w:t>вірно</w:t>
      </w:r>
      <w:r w:rsidRPr="00084EC1">
        <w:rPr>
          <w:rFonts w:ascii="Times New Roman" w:hAnsi="Times New Roman"/>
          <w:sz w:val="28"/>
          <w:szCs w:val="28"/>
          <w:lang w:eastAsia="ru-RU"/>
        </w:rPr>
        <w:t>, я вже два роки як студент. 16. На тролейбусі або на метро я їду тільки 20 хвилин. 17. Зараз у нас немає часу, дорогою ми поговоримо про твою дипломн</w:t>
      </w:r>
      <w:r w:rsidRPr="00084EC1">
        <w:rPr>
          <w:rFonts w:ascii="Times New Roman" w:hAnsi="Times New Roman"/>
          <w:sz w:val="28"/>
          <w:szCs w:val="28"/>
          <w:lang w:val="uk-UA" w:eastAsia="ru-RU"/>
        </w:rPr>
        <w:t>у</w:t>
      </w:r>
      <w:r w:rsidRPr="00084EC1">
        <w:rPr>
          <w:rFonts w:ascii="Times New Roman" w:hAnsi="Times New Roman"/>
          <w:sz w:val="28"/>
          <w:szCs w:val="28"/>
          <w:lang w:eastAsia="ru-RU"/>
        </w:rPr>
        <w:t xml:space="preserve"> робот</w:t>
      </w:r>
      <w:r w:rsidRPr="00084EC1">
        <w:rPr>
          <w:rFonts w:ascii="Times New Roman" w:hAnsi="Times New Roman"/>
          <w:sz w:val="28"/>
          <w:szCs w:val="28"/>
          <w:lang w:val="uk-UA" w:eastAsia="ru-RU"/>
        </w:rPr>
        <w:t>у</w:t>
      </w:r>
      <w:r w:rsidRPr="00084EC1">
        <w:rPr>
          <w:rFonts w:ascii="Times New Roman" w:hAnsi="Times New Roman"/>
          <w:sz w:val="28"/>
          <w:szCs w:val="28"/>
          <w:lang w:eastAsia="ru-RU"/>
        </w:rPr>
        <w:t xml:space="preserve">. 18. Ти задоволений своєю роботою? 19. Увечері ми часто розмовляємо про літературу і музику. </w:t>
      </w:r>
      <w:r w:rsidRPr="00084EC1">
        <w:rPr>
          <w:rFonts w:ascii="Times New Roman" w:hAnsi="Times New Roman"/>
          <w:sz w:val="28"/>
          <w:szCs w:val="28"/>
          <w:lang w:val="de-DE" w:eastAsia="ru-RU"/>
        </w:rPr>
        <w:t xml:space="preserve">20. </w:t>
      </w:r>
      <w:r w:rsidRPr="00084EC1">
        <w:rPr>
          <w:rFonts w:ascii="Times New Roman" w:hAnsi="Times New Roman"/>
          <w:sz w:val="28"/>
          <w:szCs w:val="28"/>
          <w:lang w:eastAsia="ru-RU"/>
        </w:rPr>
        <w:t>Вправляйтеся</w:t>
      </w:r>
      <w:r w:rsidRPr="00084EC1">
        <w:rPr>
          <w:rFonts w:ascii="Times New Roman" w:hAnsi="Times New Roman"/>
          <w:sz w:val="28"/>
          <w:szCs w:val="28"/>
          <w:lang w:val="de-DE" w:eastAsia="ru-RU"/>
        </w:rPr>
        <w:t xml:space="preserve"> </w:t>
      </w:r>
      <w:r w:rsidRPr="00084EC1">
        <w:rPr>
          <w:rFonts w:ascii="Times New Roman" w:hAnsi="Times New Roman"/>
          <w:sz w:val="28"/>
          <w:szCs w:val="28"/>
          <w:lang w:eastAsia="ru-RU"/>
        </w:rPr>
        <w:t>щодня</w:t>
      </w:r>
      <w:r w:rsidRPr="00084EC1">
        <w:rPr>
          <w:rFonts w:ascii="Times New Roman" w:hAnsi="Times New Roman"/>
          <w:sz w:val="28"/>
          <w:szCs w:val="28"/>
          <w:lang w:val="de-DE" w:eastAsia="ru-RU"/>
        </w:rPr>
        <w:t xml:space="preserve"> </w:t>
      </w:r>
      <w:r w:rsidRPr="00084EC1">
        <w:rPr>
          <w:rFonts w:ascii="Times New Roman" w:hAnsi="Times New Roman"/>
          <w:sz w:val="28"/>
          <w:szCs w:val="28"/>
          <w:lang w:eastAsia="ru-RU"/>
        </w:rPr>
        <w:t>у</w:t>
      </w:r>
      <w:r w:rsidRPr="00084EC1">
        <w:rPr>
          <w:rFonts w:ascii="Times New Roman" w:hAnsi="Times New Roman"/>
          <w:sz w:val="28"/>
          <w:szCs w:val="28"/>
          <w:lang w:val="de-DE" w:eastAsia="ru-RU"/>
        </w:rPr>
        <w:t xml:space="preserve"> </w:t>
      </w:r>
      <w:r w:rsidRPr="00084EC1">
        <w:rPr>
          <w:rFonts w:ascii="Times New Roman" w:hAnsi="Times New Roman"/>
          <w:sz w:val="28"/>
          <w:szCs w:val="28"/>
          <w:lang w:eastAsia="ru-RU"/>
        </w:rPr>
        <w:t>вимові</w:t>
      </w:r>
      <w:r w:rsidRPr="00084EC1">
        <w:rPr>
          <w:rFonts w:ascii="Times New Roman" w:hAnsi="Times New Roman"/>
          <w:sz w:val="28"/>
          <w:szCs w:val="28"/>
          <w:lang w:val="de-DE" w:eastAsia="ru-RU"/>
        </w:rPr>
        <w:t>.</w:t>
      </w:r>
    </w:p>
    <w:p w:rsidR="00547376" w:rsidRPr="00084EC1" w:rsidRDefault="00547376" w:rsidP="00D36F08">
      <w:pPr>
        <w:widowControl w:val="0"/>
        <w:tabs>
          <w:tab w:val="left" w:pos="1935"/>
        </w:tabs>
        <w:autoSpaceDE w:val="0"/>
        <w:autoSpaceDN w:val="0"/>
        <w:adjustRightInd w:val="0"/>
        <w:spacing w:after="0" w:line="240" w:lineRule="auto"/>
        <w:jc w:val="both"/>
        <w:rPr>
          <w:rFonts w:ascii="Times New Roman" w:hAnsi="Times New Roman"/>
          <w:b/>
          <w:bCs/>
          <w:sz w:val="28"/>
          <w:szCs w:val="28"/>
          <w:lang w:val="de-DE" w:eastAsia="ru-RU"/>
        </w:rPr>
      </w:pPr>
      <w:r w:rsidRPr="00084EC1">
        <w:rPr>
          <w:rFonts w:ascii="Times New Roman" w:hAnsi="Times New Roman"/>
          <w:b/>
          <w:bCs/>
          <w:sz w:val="28"/>
          <w:szCs w:val="28"/>
          <w:lang w:val="de-DE" w:eastAsia="ru-RU"/>
        </w:rPr>
        <w:lastRenderedPageBreak/>
        <w:t>Übung 1</w:t>
      </w:r>
      <w:r w:rsidRPr="00084EC1">
        <w:rPr>
          <w:rFonts w:ascii="Times New Roman" w:hAnsi="Times New Roman"/>
          <w:b/>
          <w:bCs/>
          <w:sz w:val="28"/>
          <w:szCs w:val="28"/>
          <w:lang w:val="uk-UA" w:eastAsia="ru-RU"/>
        </w:rPr>
        <w:t>4</w:t>
      </w:r>
      <w:r w:rsidRPr="00084EC1">
        <w:rPr>
          <w:rFonts w:ascii="Times New Roman" w:hAnsi="Times New Roman"/>
          <w:b/>
          <w:bCs/>
          <w:sz w:val="28"/>
          <w:szCs w:val="28"/>
          <w:lang w:val="de-DE" w:eastAsia="ru-RU"/>
        </w:rPr>
        <w:t>. Übersetzen Sie ins Deutsche.</w:t>
      </w:r>
    </w:p>
    <w:p w:rsidR="00547376" w:rsidRPr="00084EC1" w:rsidRDefault="00547376" w:rsidP="00EA4116">
      <w:pPr>
        <w:widowControl w:val="0"/>
        <w:tabs>
          <w:tab w:val="left" w:pos="1935"/>
        </w:tabs>
        <w:autoSpaceDE w:val="0"/>
        <w:autoSpaceDN w:val="0"/>
        <w:adjustRightInd w:val="0"/>
        <w:spacing w:after="0" w:line="240" w:lineRule="auto"/>
        <w:ind w:firstLine="567"/>
        <w:jc w:val="both"/>
        <w:rPr>
          <w:rFonts w:ascii="Times New Roman" w:hAnsi="Times New Roman"/>
          <w:sz w:val="28"/>
          <w:szCs w:val="28"/>
          <w:lang w:eastAsia="ru-RU"/>
        </w:rPr>
      </w:pPr>
      <w:r w:rsidRPr="00084EC1">
        <w:rPr>
          <w:rFonts w:ascii="Times New Roman" w:hAnsi="Times New Roman"/>
          <w:b/>
          <w:bCs/>
          <w:sz w:val="28"/>
          <w:szCs w:val="28"/>
          <w:lang w:eastAsia="ru-RU"/>
        </w:rPr>
        <w:t>а</w:t>
      </w:r>
      <w:r w:rsidRPr="002F3813">
        <w:rPr>
          <w:rFonts w:ascii="Times New Roman" w:hAnsi="Times New Roman"/>
          <w:b/>
          <w:bCs/>
          <w:sz w:val="28"/>
          <w:szCs w:val="28"/>
          <w:lang w:eastAsia="ru-RU"/>
        </w:rPr>
        <w:t>)</w:t>
      </w:r>
      <w:r w:rsidRPr="002F3813">
        <w:rPr>
          <w:rFonts w:ascii="Times New Roman" w:hAnsi="Times New Roman"/>
          <w:sz w:val="28"/>
          <w:szCs w:val="28"/>
          <w:lang w:eastAsia="ru-RU"/>
        </w:rPr>
        <w:t xml:space="preserve"> 1. </w:t>
      </w:r>
      <w:r w:rsidRPr="00084EC1">
        <w:rPr>
          <w:rFonts w:ascii="Times New Roman" w:hAnsi="Times New Roman"/>
          <w:sz w:val="28"/>
          <w:szCs w:val="28"/>
          <w:lang w:eastAsia="ru-RU"/>
        </w:rPr>
        <w:t>Я часто пишу йому. 2. Кому ви пишете? 3. Як мені до нього звернутися в листі? 4. Можна мені до вас звертатися на «ти»? 5. Телефон вам не заважає? 6. У мене зараз багато справ, не заважай мені. 7. Кому я заважаю? 8. Зверніться до інженера Павлов</w:t>
      </w:r>
      <w:r w:rsidRPr="00084EC1">
        <w:rPr>
          <w:rFonts w:ascii="Times New Roman" w:hAnsi="Times New Roman"/>
          <w:sz w:val="28"/>
          <w:szCs w:val="28"/>
          <w:lang w:val="uk-UA" w:eastAsia="ru-RU"/>
        </w:rPr>
        <w:t>а</w:t>
      </w:r>
      <w:r w:rsidRPr="00084EC1">
        <w:rPr>
          <w:rFonts w:ascii="Times New Roman" w:hAnsi="Times New Roman"/>
          <w:sz w:val="28"/>
          <w:szCs w:val="28"/>
          <w:lang w:eastAsia="ru-RU"/>
        </w:rPr>
        <w:t xml:space="preserve">. 9. </w:t>
      </w:r>
      <w:r w:rsidRPr="00084EC1">
        <w:rPr>
          <w:rFonts w:ascii="Times New Roman" w:hAnsi="Times New Roman"/>
          <w:sz w:val="28"/>
          <w:szCs w:val="28"/>
          <w:lang w:val="uk-UA" w:eastAsia="ru-RU"/>
        </w:rPr>
        <w:t>Чому</w:t>
      </w:r>
      <w:r w:rsidRPr="00084EC1">
        <w:rPr>
          <w:rFonts w:ascii="Times New Roman" w:hAnsi="Times New Roman"/>
          <w:sz w:val="28"/>
          <w:szCs w:val="28"/>
          <w:lang w:eastAsia="ru-RU"/>
        </w:rPr>
        <w:t xml:space="preserve"> ви звернулися до мене? 10. Зверніться до нашого </w:t>
      </w:r>
      <w:r w:rsidRPr="00084EC1">
        <w:rPr>
          <w:rFonts w:ascii="Times New Roman" w:hAnsi="Times New Roman"/>
          <w:sz w:val="28"/>
          <w:szCs w:val="28"/>
          <w:lang w:val="uk-UA" w:eastAsia="ru-RU"/>
        </w:rPr>
        <w:t>викладача</w:t>
      </w:r>
      <w:r w:rsidRPr="00084EC1">
        <w:rPr>
          <w:rFonts w:ascii="Times New Roman" w:hAnsi="Times New Roman"/>
          <w:sz w:val="28"/>
          <w:szCs w:val="28"/>
          <w:lang w:eastAsia="ru-RU"/>
        </w:rPr>
        <w:t xml:space="preserve">, він зараз вільний. 11. До кого ти звернувся? 12. До кого мені звернутися? 13. Не вмовляй мене. 14. Ти повинен її </w:t>
      </w:r>
      <w:r w:rsidRPr="00084EC1">
        <w:rPr>
          <w:rFonts w:ascii="Times New Roman" w:hAnsi="Times New Roman"/>
          <w:sz w:val="28"/>
          <w:szCs w:val="28"/>
          <w:lang w:val="uk-UA" w:eastAsia="ru-RU"/>
        </w:rPr>
        <w:t>вмовити</w:t>
      </w:r>
      <w:r w:rsidRPr="00084EC1">
        <w:rPr>
          <w:rFonts w:ascii="Times New Roman" w:hAnsi="Times New Roman"/>
          <w:sz w:val="28"/>
          <w:szCs w:val="28"/>
          <w:lang w:eastAsia="ru-RU"/>
        </w:rPr>
        <w:t xml:space="preserve">. 15. Я не хочу тебе вмовляти. 16. Переконай свою сестру, вона повинна йому зателефонувати. 17. Скільки я повинен заплатити за </w:t>
      </w:r>
      <w:r w:rsidRPr="00084EC1">
        <w:rPr>
          <w:rFonts w:ascii="Times New Roman" w:hAnsi="Times New Roman"/>
          <w:sz w:val="28"/>
          <w:szCs w:val="28"/>
          <w:lang w:val="uk-UA" w:eastAsia="ru-RU"/>
        </w:rPr>
        <w:t>посилку</w:t>
      </w:r>
      <w:r w:rsidRPr="00084EC1">
        <w:rPr>
          <w:rFonts w:ascii="Times New Roman" w:hAnsi="Times New Roman"/>
          <w:sz w:val="28"/>
          <w:szCs w:val="28"/>
          <w:lang w:eastAsia="ru-RU"/>
        </w:rPr>
        <w:t>? 18. Заплатіть за ці книги тут. 19. Ми пройшли повз кінотеатр «Україна». 20. Вони пройшли повз нас і не привіталися з нами.</w:t>
      </w:r>
    </w:p>
    <w:p w:rsidR="00547376" w:rsidRPr="00084EC1" w:rsidRDefault="00547376" w:rsidP="00EA4116">
      <w:pPr>
        <w:widowControl w:val="0"/>
        <w:tabs>
          <w:tab w:val="left" w:pos="1935"/>
        </w:tabs>
        <w:autoSpaceDE w:val="0"/>
        <w:autoSpaceDN w:val="0"/>
        <w:adjustRightInd w:val="0"/>
        <w:spacing w:after="0" w:line="240" w:lineRule="auto"/>
        <w:ind w:firstLine="567"/>
        <w:jc w:val="both"/>
        <w:rPr>
          <w:rFonts w:ascii="Times New Roman" w:hAnsi="Times New Roman"/>
          <w:sz w:val="28"/>
          <w:szCs w:val="28"/>
          <w:lang w:eastAsia="ru-RU"/>
        </w:rPr>
      </w:pPr>
      <w:r w:rsidRPr="00084EC1">
        <w:rPr>
          <w:rFonts w:ascii="Times New Roman" w:hAnsi="Times New Roman"/>
          <w:b/>
          <w:bCs/>
          <w:sz w:val="28"/>
          <w:szCs w:val="28"/>
          <w:lang w:val="de-DE" w:eastAsia="ru-RU"/>
        </w:rPr>
        <w:t>b</w:t>
      </w:r>
      <w:r w:rsidRPr="00084EC1">
        <w:rPr>
          <w:rFonts w:ascii="Times New Roman" w:hAnsi="Times New Roman"/>
          <w:b/>
          <w:bCs/>
          <w:sz w:val="28"/>
          <w:szCs w:val="28"/>
          <w:lang w:eastAsia="ru-RU"/>
        </w:rPr>
        <w:t>)</w:t>
      </w:r>
      <w:r w:rsidRPr="00084EC1">
        <w:rPr>
          <w:rFonts w:ascii="Times New Roman" w:hAnsi="Times New Roman"/>
          <w:sz w:val="28"/>
          <w:szCs w:val="28"/>
          <w:lang w:eastAsia="ru-RU"/>
        </w:rPr>
        <w:t xml:space="preserve"> 1. Я заходжу за своїм другом, і ми разом йдемо в інст</w:t>
      </w:r>
      <w:r w:rsidRPr="00084EC1">
        <w:rPr>
          <w:rFonts w:ascii="Times New Roman" w:hAnsi="Times New Roman"/>
          <w:sz w:val="28"/>
          <w:szCs w:val="28"/>
          <w:lang w:val="uk-UA" w:eastAsia="ru-RU"/>
        </w:rPr>
        <w:t>и</w:t>
      </w:r>
      <w:r w:rsidRPr="00084EC1">
        <w:rPr>
          <w:rFonts w:ascii="Times New Roman" w:hAnsi="Times New Roman"/>
          <w:sz w:val="28"/>
          <w:szCs w:val="28"/>
          <w:lang w:eastAsia="ru-RU"/>
        </w:rPr>
        <w:t>тут. 2. Приходьте за книгою завтра. 3. Ти повинен зустріти свого брата на вокзалі, він не знає нашо</w:t>
      </w:r>
      <w:r w:rsidRPr="00084EC1">
        <w:rPr>
          <w:rFonts w:ascii="Times New Roman" w:hAnsi="Times New Roman"/>
          <w:sz w:val="28"/>
          <w:szCs w:val="28"/>
          <w:lang w:val="uk-UA" w:eastAsia="ru-RU"/>
        </w:rPr>
        <w:t>ї</w:t>
      </w:r>
      <w:r w:rsidRPr="00084EC1">
        <w:rPr>
          <w:rFonts w:ascii="Times New Roman" w:hAnsi="Times New Roman"/>
          <w:sz w:val="28"/>
          <w:szCs w:val="28"/>
          <w:lang w:eastAsia="ru-RU"/>
        </w:rPr>
        <w:t xml:space="preserve"> адреси. 4. Я </w:t>
      </w:r>
      <w:r w:rsidRPr="00084EC1">
        <w:rPr>
          <w:rFonts w:ascii="Times New Roman" w:hAnsi="Times New Roman"/>
          <w:sz w:val="28"/>
          <w:szCs w:val="28"/>
          <w:lang w:val="uk-UA" w:eastAsia="ru-RU"/>
        </w:rPr>
        <w:t>отримав</w:t>
      </w:r>
      <w:r w:rsidRPr="00084EC1">
        <w:rPr>
          <w:rFonts w:ascii="Times New Roman" w:hAnsi="Times New Roman"/>
          <w:sz w:val="28"/>
          <w:szCs w:val="28"/>
          <w:lang w:eastAsia="ru-RU"/>
        </w:rPr>
        <w:t xml:space="preserve"> посилку від своїх батьків, сьогодні я хочу зайти за нею. 5. Ти не можеш зайти завтра за мною? – Добре, я зайду за тобою </w:t>
      </w:r>
      <w:r w:rsidRPr="00084EC1">
        <w:rPr>
          <w:rFonts w:ascii="Times New Roman" w:hAnsi="Times New Roman"/>
          <w:sz w:val="28"/>
          <w:szCs w:val="28"/>
          <w:lang w:val="uk-UA" w:eastAsia="ru-RU"/>
        </w:rPr>
        <w:t>о дев̓ятій</w:t>
      </w:r>
      <w:r w:rsidRPr="00084EC1">
        <w:rPr>
          <w:rFonts w:ascii="Times New Roman" w:hAnsi="Times New Roman"/>
          <w:sz w:val="28"/>
          <w:szCs w:val="28"/>
          <w:lang w:eastAsia="ru-RU"/>
        </w:rPr>
        <w:t xml:space="preserve">. Чекай </w:t>
      </w:r>
      <w:r w:rsidRPr="00084EC1">
        <w:rPr>
          <w:rFonts w:ascii="Times New Roman" w:hAnsi="Times New Roman"/>
          <w:sz w:val="28"/>
          <w:szCs w:val="28"/>
          <w:lang w:val="uk-UA" w:eastAsia="ru-RU"/>
        </w:rPr>
        <w:t xml:space="preserve">на </w:t>
      </w:r>
      <w:r w:rsidRPr="00084EC1">
        <w:rPr>
          <w:rFonts w:ascii="Times New Roman" w:hAnsi="Times New Roman"/>
          <w:sz w:val="28"/>
          <w:szCs w:val="28"/>
          <w:lang w:eastAsia="ru-RU"/>
        </w:rPr>
        <w:t>мене. 6. Ти вже здав всі іспити? 7. Коли ми здаємо цей іспит? 8. Ми знімаємо пальто і піднімаємося сходами. 9. Роздягайся і вход</w:t>
      </w:r>
      <w:r w:rsidRPr="00084EC1">
        <w:rPr>
          <w:rFonts w:ascii="Times New Roman" w:hAnsi="Times New Roman"/>
          <w:sz w:val="28"/>
          <w:szCs w:val="28"/>
          <w:lang w:val="uk-UA" w:eastAsia="ru-RU"/>
        </w:rPr>
        <w:t>и</w:t>
      </w:r>
      <w:r w:rsidRPr="00084EC1">
        <w:rPr>
          <w:rFonts w:ascii="Times New Roman" w:hAnsi="Times New Roman"/>
          <w:sz w:val="28"/>
          <w:szCs w:val="28"/>
          <w:lang w:eastAsia="ru-RU"/>
        </w:rPr>
        <w:t xml:space="preserve"> </w:t>
      </w:r>
      <w:r w:rsidRPr="00084EC1">
        <w:rPr>
          <w:rFonts w:ascii="Times New Roman" w:hAnsi="Times New Roman"/>
          <w:sz w:val="28"/>
          <w:szCs w:val="28"/>
          <w:lang w:val="uk-UA" w:eastAsia="ru-RU"/>
        </w:rPr>
        <w:t>у</w:t>
      </w:r>
      <w:r w:rsidRPr="00084EC1">
        <w:rPr>
          <w:rFonts w:ascii="Times New Roman" w:hAnsi="Times New Roman"/>
          <w:sz w:val="28"/>
          <w:szCs w:val="28"/>
          <w:lang w:eastAsia="ru-RU"/>
        </w:rPr>
        <w:t xml:space="preserve"> кімнату!</w:t>
      </w:r>
    </w:p>
    <w:p w:rsidR="00467CF5" w:rsidRDefault="00467CF5">
      <w:pPr>
        <w:spacing w:after="160" w:line="259" w:lineRule="auto"/>
        <w:rPr>
          <w:rFonts w:ascii="Times New Roman" w:hAnsi="Times New Roman"/>
          <w:b/>
          <w:bCs/>
          <w:sz w:val="28"/>
          <w:szCs w:val="28"/>
          <w:u w:val="single"/>
        </w:rPr>
      </w:pPr>
      <w:r>
        <w:rPr>
          <w:rFonts w:ascii="Times New Roman" w:hAnsi="Times New Roman"/>
          <w:b/>
          <w:bCs/>
          <w:sz w:val="28"/>
          <w:szCs w:val="28"/>
          <w:u w:val="single"/>
        </w:rPr>
        <w:br w:type="page"/>
      </w:r>
    </w:p>
    <w:p w:rsidR="002C183A" w:rsidRPr="00084EC1" w:rsidRDefault="002C183A" w:rsidP="00D36F08">
      <w:pPr>
        <w:spacing w:after="0" w:line="240" w:lineRule="auto"/>
        <w:jc w:val="center"/>
        <w:rPr>
          <w:rFonts w:ascii="Times New Roman" w:hAnsi="Times New Roman"/>
          <w:b/>
          <w:bCs/>
          <w:sz w:val="28"/>
          <w:szCs w:val="28"/>
          <w:u w:val="single"/>
        </w:rPr>
      </w:pPr>
    </w:p>
    <w:p w:rsidR="002C183A" w:rsidRPr="00084EC1" w:rsidRDefault="002C183A" w:rsidP="00D36F08">
      <w:pPr>
        <w:spacing w:after="0" w:line="240" w:lineRule="auto"/>
        <w:jc w:val="center"/>
        <w:rPr>
          <w:rFonts w:ascii="Times New Roman" w:hAnsi="Times New Roman"/>
          <w:b/>
          <w:bCs/>
          <w:sz w:val="28"/>
          <w:szCs w:val="28"/>
          <w:u w:val="single"/>
        </w:rPr>
      </w:pPr>
    </w:p>
    <w:p w:rsidR="002C183A" w:rsidRPr="00084EC1" w:rsidRDefault="002C183A" w:rsidP="00D36F08">
      <w:pPr>
        <w:spacing w:after="0" w:line="240" w:lineRule="auto"/>
        <w:jc w:val="center"/>
        <w:rPr>
          <w:rFonts w:ascii="Times New Roman" w:hAnsi="Times New Roman"/>
          <w:b/>
          <w:bCs/>
          <w:sz w:val="28"/>
          <w:szCs w:val="28"/>
          <w:u w:val="single"/>
        </w:rPr>
      </w:pPr>
    </w:p>
    <w:p w:rsidR="002C183A" w:rsidRPr="00084EC1" w:rsidRDefault="002C183A" w:rsidP="00D36F08">
      <w:pPr>
        <w:spacing w:after="0" w:line="240" w:lineRule="auto"/>
        <w:ind w:firstLine="709"/>
        <w:jc w:val="both"/>
      </w:pPr>
    </w:p>
    <w:p w:rsidR="002C183A" w:rsidRPr="00084EC1" w:rsidRDefault="002C183A" w:rsidP="00D36F08">
      <w:pPr>
        <w:spacing w:after="0" w:line="240" w:lineRule="auto"/>
        <w:ind w:firstLine="709"/>
        <w:jc w:val="both"/>
      </w:pPr>
    </w:p>
    <w:p w:rsidR="002C183A" w:rsidRPr="00084EC1" w:rsidRDefault="002C183A" w:rsidP="00D36F08">
      <w:pPr>
        <w:spacing w:after="0" w:line="240" w:lineRule="auto"/>
        <w:ind w:firstLine="709"/>
        <w:jc w:val="both"/>
      </w:pPr>
    </w:p>
    <w:p w:rsidR="002C183A" w:rsidRPr="00084EC1" w:rsidRDefault="002C183A" w:rsidP="00D36F08">
      <w:pPr>
        <w:spacing w:after="0" w:line="240" w:lineRule="auto"/>
        <w:ind w:firstLine="709"/>
        <w:jc w:val="both"/>
      </w:pPr>
    </w:p>
    <w:p w:rsidR="002C183A" w:rsidRPr="00084EC1" w:rsidRDefault="002C183A" w:rsidP="00D36F08">
      <w:pPr>
        <w:spacing w:after="0" w:line="240" w:lineRule="auto"/>
        <w:jc w:val="center"/>
        <w:rPr>
          <w:rFonts w:ascii="Times New Roman" w:hAnsi="Times New Roman"/>
          <w:b/>
          <w:caps/>
          <w:sz w:val="28"/>
          <w:szCs w:val="28"/>
          <w:lang w:val="uk-UA"/>
        </w:rPr>
      </w:pPr>
    </w:p>
    <w:p w:rsidR="002C183A" w:rsidRPr="00084EC1" w:rsidRDefault="002C183A" w:rsidP="00D36F08">
      <w:pPr>
        <w:spacing w:after="0" w:line="240" w:lineRule="auto"/>
        <w:jc w:val="center"/>
        <w:rPr>
          <w:rFonts w:ascii="Times New Roman" w:hAnsi="Times New Roman"/>
          <w:b/>
          <w:caps/>
          <w:sz w:val="28"/>
          <w:szCs w:val="28"/>
          <w:lang w:val="uk-UA"/>
        </w:rPr>
      </w:pPr>
    </w:p>
    <w:p w:rsidR="002C183A" w:rsidRPr="00084EC1" w:rsidRDefault="002C183A" w:rsidP="00D36F08">
      <w:pPr>
        <w:spacing w:after="0" w:line="240" w:lineRule="auto"/>
        <w:jc w:val="center"/>
        <w:rPr>
          <w:rFonts w:ascii="Times New Roman" w:hAnsi="Times New Roman"/>
          <w:b/>
          <w:caps/>
          <w:sz w:val="28"/>
          <w:szCs w:val="28"/>
          <w:lang w:val="uk-UA"/>
        </w:rPr>
      </w:pPr>
    </w:p>
    <w:p w:rsidR="002C183A" w:rsidRPr="00084EC1" w:rsidRDefault="002C183A" w:rsidP="00D36F08">
      <w:pPr>
        <w:spacing w:after="0" w:line="240" w:lineRule="auto"/>
        <w:jc w:val="center"/>
        <w:rPr>
          <w:rFonts w:ascii="Times New Roman" w:hAnsi="Times New Roman"/>
          <w:b/>
          <w:caps/>
          <w:sz w:val="28"/>
          <w:szCs w:val="28"/>
          <w:lang w:val="uk-UA"/>
        </w:rPr>
      </w:pPr>
    </w:p>
    <w:p w:rsidR="002C183A" w:rsidRPr="00084EC1" w:rsidRDefault="002C183A" w:rsidP="00D36F08">
      <w:pPr>
        <w:spacing w:after="0" w:line="240" w:lineRule="auto"/>
        <w:jc w:val="center"/>
        <w:rPr>
          <w:rFonts w:ascii="Times New Roman" w:hAnsi="Times New Roman"/>
          <w:b/>
          <w:caps/>
          <w:sz w:val="28"/>
          <w:szCs w:val="28"/>
          <w:lang w:val="uk-UA"/>
        </w:rPr>
      </w:pPr>
    </w:p>
    <w:p w:rsidR="002C183A" w:rsidRPr="00084EC1" w:rsidRDefault="002C183A" w:rsidP="00D36F08">
      <w:pPr>
        <w:spacing w:after="0" w:line="240" w:lineRule="auto"/>
        <w:jc w:val="center"/>
        <w:rPr>
          <w:rFonts w:ascii="Times New Roman" w:hAnsi="Times New Roman"/>
          <w:b/>
          <w:caps/>
          <w:sz w:val="28"/>
          <w:szCs w:val="28"/>
          <w:lang w:val="uk-UA"/>
        </w:rPr>
      </w:pPr>
    </w:p>
    <w:p w:rsidR="002C183A" w:rsidRPr="00084EC1" w:rsidRDefault="002C183A" w:rsidP="00D36F08">
      <w:pPr>
        <w:spacing w:after="0" w:line="240" w:lineRule="auto"/>
        <w:jc w:val="center"/>
        <w:rPr>
          <w:rFonts w:ascii="Times New Roman" w:hAnsi="Times New Roman"/>
          <w:b/>
          <w:caps/>
          <w:sz w:val="28"/>
          <w:szCs w:val="28"/>
          <w:lang w:val="uk-UA"/>
        </w:rPr>
      </w:pPr>
    </w:p>
    <w:p w:rsidR="002C183A" w:rsidRPr="00084EC1" w:rsidRDefault="002C183A" w:rsidP="00D36F08">
      <w:pPr>
        <w:spacing w:after="0" w:line="240" w:lineRule="auto"/>
        <w:jc w:val="center"/>
        <w:rPr>
          <w:rFonts w:ascii="Times New Roman" w:hAnsi="Times New Roman"/>
          <w:b/>
          <w:caps/>
          <w:sz w:val="28"/>
          <w:szCs w:val="28"/>
          <w:lang w:val="uk-UA"/>
        </w:rPr>
      </w:pPr>
    </w:p>
    <w:p w:rsidR="002C183A" w:rsidRPr="005250E9" w:rsidRDefault="002C183A" w:rsidP="00D36F08">
      <w:pPr>
        <w:spacing w:after="0" w:line="240" w:lineRule="auto"/>
        <w:jc w:val="center"/>
        <w:rPr>
          <w:rFonts w:ascii="Times New Roman" w:hAnsi="Times New Roman"/>
          <w:b/>
          <w:caps/>
          <w:sz w:val="28"/>
          <w:szCs w:val="28"/>
          <w:lang w:val="uk-UA"/>
        </w:rPr>
      </w:pPr>
      <w:r w:rsidRPr="005250E9">
        <w:rPr>
          <w:rFonts w:ascii="Times New Roman" w:hAnsi="Times New Roman"/>
          <w:b/>
          <w:caps/>
          <w:sz w:val="28"/>
          <w:szCs w:val="28"/>
          <w:lang w:val="uk-UA"/>
        </w:rPr>
        <w:t xml:space="preserve">ЧАСТИНА </w:t>
      </w:r>
      <w:r w:rsidRPr="005250E9">
        <w:rPr>
          <w:rFonts w:ascii="Times New Roman" w:hAnsi="Times New Roman"/>
          <w:b/>
          <w:caps/>
          <w:sz w:val="28"/>
          <w:szCs w:val="28"/>
        </w:rPr>
        <w:t>3</w:t>
      </w:r>
      <w:r w:rsidRPr="005250E9">
        <w:rPr>
          <w:rFonts w:ascii="Times New Roman" w:hAnsi="Times New Roman"/>
          <w:b/>
          <w:caps/>
          <w:sz w:val="28"/>
          <w:szCs w:val="28"/>
          <w:lang w:val="uk-UA"/>
        </w:rPr>
        <w:t>.</w:t>
      </w:r>
    </w:p>
    <w:p w:rsidR="002C183A" w:rsidRPr="005250E9" w:rsidRDefault="002C183A" w:rsidP="00D36F08">
      <w:pPr>
        <w:widowControl w:val="0"/>
        <w:autoSpaceDE w:val="0"/>
        <w:autoSpaceDN w:val="0"/>
        <w:adjustRightInd w:val="0"/>
        <w:spacing w:after="0" w:line="240" w:lineRule="auto"/>
        <w:jc w:val="center"/>
        <w:rPr>
          <w:rFonts w:ascii="Times New Roman" w:hAnsi="Times New Roman"/>
          <w:b/>
          <w:bCs/>
          <w:sz w:val="28"/>
          <w:szCs w:val="28"/>
        </w:rPr>
      </w:pPr>
      <w:r w:rsidRPr="005250E9">
        <w:rPr>
          <w:rFonts w:ascii="Times New Roman" w:hAnsi="Times New Roman"/>
          <w:b/>
          <w:bCs/>
          <w:sz w:val="28"/>
          <w:szCs w:val="28"/>
          <w:lang w:val="uk-UA" w:bidi="he-IL"/>
        </w:rPr>
        <w:t xml:space="preserve">ЛЕКСИКО-ГРАМАТИЧНІ ЗАВДАННЯ ДЛЯ САМОСТІЙНОЇ РОБОТИ </w:t>
      </w:r>
      <w:r w:rsidRPr="005250E9">
        <w:rPr>
          <w:rFonts w:ascii="Times New Roman" w:hAnsi="Times New Roman"/>
          <w:b/>
          <w:bCs/>
          <w:sz w:val="28"/>
          <w:szCs w:val="28"/>
          <w:lang w:val="de-DE"/>
        </w:rPr>
        <w:t>TEIL</w:t>
      </w:r>
      <w:r w:rsidRPr="005250E9">
        <w:rPr>
          <w:rFonts w:ascii="Times New Roman" w:hAnsi="Times New Roman"/>
          <w:b/>
          <w:bCs/>
          <w:sz w:val="28"/>
          <w:szCs w:val="28"/>
        </w:rPr>
        <w:t xml:space="preserve"> 3.</w:t>
      </w:r>
    </w:p>
    <w:p w:rsidR="002C183A" w:rsidRPr="005250E9" w:rsidRDefault="002C183A" w:rsidP="00D36F08">
      <w:pPr>
        <w:widowControl w:val="0"/>
        <w:autoSpaceDE w:val="0"/>
        <w:autoSpaceDN w:val="0"/>
        <w:adjustRightInd w:val="0"/>
        <w:spacing w:after="0" w:line="240" w:lineRule="auto"/>
        <w:jc w:val="center"/>
        <w:rPr>
          <w:rFonts w:ascii="Times New Roman" w:hAnsi="Times New Roman"/>
          <w:b/>
          <w:bCs/>
          <w:sz w:val="28"/>
          <w:szCs w:val="28"/>
          <w:lang w:val="de-DE" w:bidi="he-IL"/>
        </w:rPr>
      </w:pPr>
      <w:r w:rsidRPr="005250E9">
        <w:rPr>
          <w:rFonts w:ascii="Times New Roman" w:hAnsi="Times New Roman"/>
          <w:b/>
          <w:bCs/>
          <w:sz w:val="28"/>
          <w:szCs w:val="28"/>
          <w:lang w:val="uk-UA" w:bidi="he-IL"/>
        </w:rPr>
        <w:t xml:space="preserve"> </w:t>
      </w:r>
      <w:r w:rsidRPr="005250E9">
        <w:rPr>
          <w:rFonts w:ascii="Times New Roman" w:hAnsi="Times New Roman"/>
          <w:b/>
          <w:bCs/>
          <w:sz w:val="28"/>
          <w:szCs w:val="28"/>
          <w:lang w:val="de-DE" w:bidi="he-IL"/>
        </w:rPr>
        <w:t>LEXIKALISCHE</w:t>
      </w:r>
      <w:r w:rsidRPr="005250E9">
        <w:rPr>
          <w:rFonts w:ascii="Times New Roman" w:hAnsi="Times New Roman"/>
          <w:b/>
          <w:bCs/>
          <w:sz w:val="28"/>
          <w:szCs w:val="28"/>
          <w:lang w:val="uk-UA" w:bidi="he-IL"/>
        </w:rPr>
        <w:t xml:space="preserve"> </w:t>
      </w:r>
      <w:r w:rsidRPr="005250E9">
        <w:rPr>
          <w:rFonts w:ascii="Times New Roman" w:hAnsi="Times New Roman"/>
          <w:b/>
          <w:bCs/>
          <w:sz w:val="28"/>
          <w:szCs w:val="28"/>
          <w:lang w:val="de-DE" w:bidi="he-IL"/>
        </w:rPr>
        <w:t>UND</w:t>
      </w:r>
      <w:r w:rsidRPr="005250E9">
        <w:rPr>
          <w:rFonts w:ascii="Times New Roman" w:hAnsi="Times New Roman"/>
          <w:b/>
          <w:bCs/>
          <w:sz w:val="28"/>
          <w:szCs w:val="28"/>
          <w:lang w:val="uk-UA" w:bidi="he-IL"/>
        </w:rPr>
        <w:t xml:space="preserve"> </w:t>
      </w:r>
      <w:r w:rsidRPr="005250E9">
        <w:rPr>
          <w:rFonts w:ascii="Times New Roman" w:hAnsi="Times New Roman"/>
          <w:b/>
          <w:bCs/>
          <w:sz w:val="28"/>
          <w:szCs w:val="28"/>
          <w:lang w:val="de-DE" w:bidi="he-IL"/>
        </w:rPr>
        <w:t>GRAMMATISCHE AUFGABEN</w:t>
      </w:r>
      <w:r w:rsidRPr="005250E9">
        <w:rPr>
          <w:rFonts w:ascii="Times New Roman" w:hAnsi="Times New Roman"/>
          <w:b/>
          <w:bCs/>
          <w:sz w:val="28"/>
          <w:szCs w:val="28"/>
          <w:lang w:val="uk-UA" w:bidi="he-IL"/>
        </w:rPr>
        <w:t xml:space="preserve"> </w:t>
      </w:r>
      <w:r w:rsidRPr="005250E9">
        <w:rPr>
          <w:rFonts w:ascii="Times New Roman" w:hAnsi="Times New Roman"/>
          <w:b/>
          <w:bCs/>
          <w:sz w:val="28"/>
          <w:szCs w:val="28"/>
          <w:lang w:val="de-DE" w:bidi="he-IL"/>
        </w:rPr>
        <w:t>F</w:t>
      </w:r>
      <w:r w:rsidRPr="005250E9">
        <w:rPr>
          <w:rFonts w:ascii="Times New Roman" w:hAnsi="Times New Roman"/>
          <w:b/>
          <w:bCs/>
          <w:sz w:val="28"/>
          <w:szCs w:val="28"/>
          <w:lang w:val="uk-UA" w:bidi="he-IL"/>
        </w:rPr>
        <w:t>Ü</w:t>
      </w:r>
      <w:r w:rsidRPr="005250E9">
        <w:rPr>
          <w:rFonts w:ascii="Times New Roman" w:hAnsi="Times New Roman"/>
          <w:b/>
          <w:bCs/>
          <w:sz w:val="28"/>
          <w:szCs w:val="28"/>
          <w:lang w:val="de-DE" w:bidi="he-IL"/>
        </w:rPr>
        <w:t>R</w:t>
      </w:r>
      <w:r w:rsidRPr="005250E9">
        <w:rPr>
          <w:rFonts w:ascii="Times New Roman" w:hAnsi="Times New Roman"/>
          <w:b/>
          <w:bCs/>
          <w:sz w:val="28"/>
          <w:szCs w:val="28"/>
          <w:lang w:val="uk-UA" w:bidi="he-IL"/>
        </w:rPr>
        <w:t xml:space="preserve"> </w:t>
      </w:r>
      <w:r w:rsidRPr="005250E9">
        <w:rPr>
          <w:rFonts w:ascii="Times New Roman" w:hAnsi="Times New Roman"/>
          <w:b/>
          <w:bCs/>
          <w:sz w:val="28"/>
          <w:szCs w:val="28"/>
          <w:lang w:val="de-DE" w:bidi="he-IL"/>
        </w:rPr>
        <w:t>SELBSTARBEIT</w:t>
      </w:r>
    </w:p>
    <w:p w:rsidR="00467CF5" w:rsidRPr="005250E9" w:rsidRDefault="00467CF5">
      <w:pPr>
        <w:spacing w:after="160" w:line="259" w:lineRule="auto"/>
        <w:rPr>
          <w:rFonts w:ascii="Times New Roman" w:hAnsi="Times New Roman"/>
          <w:b/>
          <w:bCs/>
          <w:sz w:val="28"/>
          <w:szCs w:val="28"/>
          <w:lang w:val="de-DE" w:bidi="he-IL"/>
        </w:rPr>
      </w:pPr>
      <w:r w:rsidRPr="005250E9">
        <w:rPr>
          <w:rFonts w:ascii="Times New Roman" w:hAnsi="Times New Roman"/>
          <w:b/>
          <w:bCs/>
          <w:sz w:val="28"/>
          <w:szCs w:val="28"/>
          <w:lang w:val="de-DE" w:bidi="he-IL"/>
        </w:rPr>
        <w:br w:type="page"/>
      </w:r>
    </w:p>
    <w:p w:rsidR="008B738C" w:rsidRPr="00396FAD" w:rsidRDefault="002C183A" w:rsidP="008B738C">
      <w:pPr>
        <w:spacing w:after="0" w:line="240" w:lineRule="auto"/>
        <w:ind w:firstLine="567"/>
        <w:jc w:val="center"/>
        <w:rPr>
          <w:rFonts w:ascii="Times New Roman" w:hAnsi="Times New Roman"/>
          <w:b/>
          <w:sz w:val="32"/>
          <w:szCs w:val="32"/>
          <w:lang w:val="de-DE" w:bidi="he-IL"/>
        </w:rPr>
      </w:pPr>
      <w:r w:rsidRPr="00396FAD">
        <w:rPr>
          <w:rFonts w:ascii="Times New Roman" w:hAnsi="Times New Roman"/>
          <w:b/>
          <w:sz w:val="32"/>
          <w:szCs w:val="32"/>
          <w:lang w:val="de-DE" w:bidi="he-IL"/>
        </w:rPr>
        <w:lastRenderedPageBreak/>
        <w:t>Ich, meine Familie, Verwandten und Freunde</w:t>
      </w:r>
    </w:p>
    <w:p w:rsidR="00396FAD" w:rsidRDefault="00396FAD" w:rsidP="00396FAD">
      <w:pPr>
        <w:spacing w:after="0" w:line="240" w:lineRule="auto"/>
        <w:rPr>
          <w:rFonts w:ascii="Times New Roman" w:hAnsi="Times New Roman"/>
          <w:b/>
          <w:bCs/>
          <w:sz w:val="28"/>
          <w:szCs w:val="28"/>
          <w:lang w:val="de-DE"/>
        </w:rPr>
      </w:pPr>
    </w:p>
    <w:p w:rsidR="002C183A" w:rsidRPr="005250E9" w:rsidRDefault="002C183A" w:rsidP="00396FAD">
      <w:pPr>
        <w:spacing w:after="0" w:line="240" w:lineRule="auto"/>
        <w:rPr>
          <w:rFonts w:ascii="Times New Roman" w:hAnsi="Times New Roman"/>
          <w:b/>
          <w:bCs/>
          <w:sz w:val="28"/>
          <w:szCs w:val="28"/>
          <w:lang w:val="de-DE"/>
        </w:rPr>
      </w:pPr>
      <w:r w:rsidRPr="005250E9">
        <w:rPr>
          <w:rFonts w:ascii="Times New Roman" w:hAnsi="Times New Roman"/>
          <w:b/>
          <w:bCs/>
          <w:sz w:val="28"/>
          <w:szCs w:val="28"/>
          <w:lang w:val="de-DE"/>
        </w:rPr>
        <w:t xml:space="preserve">Aufgabe </w:t>
      </w:r>
      <w:r w:rsidRPr="005250E9">
        <w:rPr>
          <w:rFonts w:ascii="Times New Roman" w:hAnsi="Times New Roman"/>
          <w:b/>
          <w:bCs/>
          <w:sz w:val="28"/>
          <w:szCs w:val="28"/>
          <w:lang w:val="uk-UA"/>
        </w:rPr>
        <w:t>1</w:t>
      </w:r>
      <w:r w:rsidRPr="005250E9">
        <w:rPr>
          <w:rFonts w:ascii="Times New Roman" w:hAnsi="Times New Roman"/>
          <w:b/>
          <w:bCs/>
          <w:sz w:val="28"/>
          <w:szCs w:val="28"/>
          <w:lang w:val="de-DE"/>
        </w:rPr>
        <w:t xml:space="preserve">. Wie heißt das Partnerwort? </w:t>
      </w:r>
    </w:p>
    <w:p w:rsidR="002C183A" w:rsidRPr="005250E9" w:rsidRDefault="002C183A" w:rsidP="00D36F08">
      <w:pPr>
        <w:pStyle w:val="a5"/>
        <w:numPr>
          <w:ilvl w:val="0"/>
          <w:numId w:val="74"/>
        </w:numPr>
        <w:tabs>
          <w:tab w:val="left" w:pos="284"/>
        </w:tabs>
        <w:spacing w:before="0"/>
        <w:ind w:left="0" w:firstLine="0"/>
        <w:rPr>
          <w:sz w:val="28"/>
          <w:szCs w:val="28"/>
        </w:rPr>
      </w:pPr>
      <w:r w:rsidRPr="005250E9">
        <w:rPr>
          <w:sz w:val="28"/>
          <w:szCs w:val="28"/>
        </w:rPr>
        <w:t xml:space="preserve">der Vater —  </w:t>
      </w:r>
      <w:r w:rsidRPr="005250E9">
        <w:rPr>
          <w:sz w:val="28"/>
          <w:szCs w:val="28"/>
        </w:rPr>
        <w:tab/>
      </w:r>
    </w:p>
    <w:p w:rsidR="002C183A" w:rsidRPr="005250E9" w:rsidRDefault="002C183A" w:rsidP="00D36F08">
      <w:pPr>
        <w:pStyle w:val="a5"/>
        <w:numPr>
          <w:ilvl w:val="0"/>
          <w:numId w:val="74"/>
        </w:numPr>
        <w:tabs>
          <w:tab w:val="left" w:pos="284"/>
        </w:tabs>
        <w:spacing w:before="0"/>
        <w:ind w:left="0" w:firstLine="0"/>
        <w:rPr>
          <w:sz w:val="28"/>
          <w:szCs w:val="28"/>
        </w:rPr>
      </w:pPr>
      <w:r w:rsidRPr="005250E9">
        <w:rPr>
          <w:sz w:val="28"/>
          <w:szCs w:val="28"/>
        </w:rPr>
        <w:t xml:space="preserve">die Tochter —  </w:t>
      </w:r>
      <w:r w:rsidRPr="005250E9">
        <w:rPr>
          <w:sz w:val="28"/>
          <w:szCs w:val="28"/>
        </w:rPr>
        <w:tab/>
      </w:r>
    </w:p>
    <w:p w:rsidR="002C183A" w:rsidRPr="005250E9" w:rsidRDefault="002C183A" w:rsidP="00D36F08">
      <w:pPr>
        <w:pStyle w:val="a5"/>
        <w:numPr>
          <w:ilvl w:val="0"/>
          <w:numId w:val="74"/>
        </w:numPr>
        <w:tabs>
          <w:tab w:val="left" w:pos="284"/>
        </w:tabs>
        <w:spacing w:before="0"/>
        <w:ind w:left="0" w:firstLine="0"/>
        <w:rPr>
          <w:sz w:val="28"/>
          <w:szCs w:val="28"/>
        </w:rPr>
      </w:pPr>
      <w:r w:rsidRPr="005250E9">
        <w:rPr>
          <w:sz w:val="28"/>
          <w:szCs w:val="28"/>
        </w:rPr>
        <w:t xml:space="preserve">der Onkel —  </w:t>
      </w:r>
      <w:r w:rsidRPr="005250E9">
        <w:rPr>
          <w:sz w:val="28"/>
          <w:szCs w:val="28"/>
        </w:rPr>
        <w:tab/>
      </w:r>
    </w:p>
    <w:p w:rsidR="002C183A" w:rsidRPr="005250E9" w:rsidRDefault="002C183A" w:rsidP="00D36F08">
      <w:pPr>
        <w:pStyle w:val="a5"/>
        <w:numPr>
          <w:ilvl w:val="0"/>
          <w:numId w:val="74"/>
        </w:numPr>
        <w:tabs>
          <w:tab w:val="left" w:pos="284"/>
        </w:tabs>
        <w:spacing w:before="0"/>
        <w:ind w:left="0" w:firstLine="0"/>
        <w:rPr>
          <w:sz w:val="28"/>
          <w:szCs w:val="28"/>
        </w:rPr>
      </w:pPr>
      <w:r w:rsidRPr="005250E9">
        <w:rPr>
          <w:sz w:val="28"/>
          <w:szCs w:val="28"/>
        </w:rPr>
        <w:t xml:space="preserve">die Enkelin —  </w:t>
      </w:r>
      <w:r w:rsidRPr="005250E9">
        <w:rPr>
          <w:sz w:val="28"/>
          <w:szCs w:val="28"/>
        </w:rPr>
        <w:tab/>
      </w:r>
    </w:p>
    <w:p w:rsidR="002C183A" w:rsidRPr="005250E9" w:rsidRDefault="002C183A" w:rsidP="00D36F08">
      <w:pPr>
        <w:pStyle w:val="a5"/>
        <w:numPr>
          <w:ilvl w:val="0"/>
          <w:numId w:val="74"/>
        </w:numPr>
        <w:tabs>
          <w:tab w:val="left" w:pos="284"/>
        </w:tabs>
        <w:spacing w:before="0"/>
        <w:ind w:left="0" w:firstLine="0"/>
        <w:rPr>
          <w:sz w:val="28"/>
          <w:szCs w:val="28"/>
        </w:rPr>
      </w:pPr>
      <w:r w:rsidRPr="005250E9">
        <w:rPr>
          <w:sz w:val="28"/>
          <w:szCs w:val="28"/>
        </w:rPr>
        <w:t xml:space="preserve">die Großmutter —  </w:t>
      </w:r>
      <w:r w:rsidRPr="005250E9">
        <w:rPr>
          <w:sz w:val="28"/>
          <w:szCs w:val="28"/>
        </w:rPr>
        <w:tab/>
      </w:r>
    </w:p>
    <w:p w:rsidR="002C183A" w:rsidRPr="005250E9" w:rsidRDefault="002C183A" w:rsidP="00D36F08">
      <w:pPr>
        <w:pStyle w:val="a5"/>
        <w:numPr>
          <w:ilvl w:val="0"/>
          <w:numId w:val="74"/>
        </w:numPr>
        <w:tabs>
          <w:tab w:val="left" w:pos="284"/>
        </w:tabs>
        <w:spacing w:before="0"/>
        <w:ind w:left="0" w:firstLine="0"/>
        <w:rPr>
          <w:sz w:val="28"/>
          <w:szCs w:val="28"/>
        </w:rPr>
      </w:pPr>
      <w:r w:rsidRPr="005250E9">
        <w:rPr>
          <w:sz w:val="28"/>
          <w:szCs w:val="28"/>
        </w:rPr>
        <w:t xml:space="preserve">die Kusine —  </w:t>
      </w:r>
      <w:r w:rsidRPr="005250E9">
        <w:rPr>
          <w:sz w:val="28"/>
          <w:szCs w:val="28"/>
        </w:rPr>
        <w:tab/>
      </w:r>
    </w:p>
    <w:p w:rsidR="002C183A" w:rsidRPr="005250E9" w:rsidRDefault="002C183A" w:rsidP="00D36F08">
      <w:pPr>
        <w:pStyle w:val="a5"/>
        <w:numPr>
          <w:ilvl w:val="0"/>
          <w:numId w:val="74"/>
        </w:numPr>
        <w:tabs>
          <w:tab w:val="left" w:pos="284"/>
        </w:tabs>
        <w:spacing w:before="0"/>
        <w:ind w:left="0" w:firstLine="0"/>
        <w:rPr>
          <w:sz w:val="28"/>
          <w:szCs w:val="28"/>
        </w:rPr>
      </w:pPr>
      <w:r w:rsidRPr="005250E9">
        <w:rPr>
          <w:sz w:val="28"/>
          <w:szCs w:val="28"/>
        </w:rPr>
        <w:t xml:space="preserve">der Neffe —  </w:t>
      </w:r>
      <w:r w:rsidRPr="005250E9">
        <w:rPr>
          <w:sz w:val="28"/>
          <w:szCs w:val="28"/>
        </w:rPr>
        <w:tab/>
      </w:r>
    </w:p>
    <w:p w:rsidR="002C183A" w:rsidRPr="005250E9" w:rsidRDefault="002C183A" w:rsidP="00D36F08">
      <w:pPr>
        <w:pStyle w:val="a5"/>
        <w:numPr>
          <w:ilvl w:val="0"/>
          <w:numId w:val="74"/>
        </w:numPr>
        <w:tabs>
          <w:tab w:val="left" w:pos="284"/>
        </w:tabs>
        <w:spacing w:before="0"/>
        <w:ind w:left="0" w:firstLine="0"/>
        <w:rPr>
          <w:sz w:val="28"/>
          <w:szCs w:val="28"/>
        </w:rPr>
      </w:pPr>
      <w:r w:rsidRPr="005250E9">
        <w:rPr>
          <w:sz w:val="28"/>
          <w:szCs w:val="28"/>
        </w:rPr>
        <w:t xml:space="preserve">der Bruder —  </w:t>
      </w:r>
      <w:r w:rsidRPr="005250E9">
        <w:rPr>
          <w:sz w:val="28"/>
          <w:szCs w:val="28"/>
        </w:rPr>
        <w:tab/>
      </w:r>
    </w:p>
    <w:p w:rsidR="002C183A" w:rsidRPr="005250E9" w:rsidRDefault="002C183A" w:rsidP="00D36F08">
      <w:pPr>
        <w:pStyle w:val="a5"/>
        <w:numPr>
          <w:ilvl w:val="0"/>
          <w:numId w:val="74"/>
        </w:numPr>
        <w:tabs>
          <w:tab w:val="left" w:pos="284"/>
        </w:tabs>
        <w:spacing w:before="0"/>
        <w:ind w:left="0" w:firstLine="0"/>
        <w:rPr>
          <w:sz w:val="28"/>
          <w:szCs w:val="28"/>
        </w:rPr>
      </w:pPr>
      <w:r w:rsidRPr="005250E9">
        <w:rPr>
          <w:sz w:val="28"/>
          <w:szCs w:val="28"/>
        </w:rPr>
        <w:t xml:space="preserve">der Opa —  </w:t>
      </w:r>
      <w:r w:rsidRPr="005250E9">
        <w:rPr>
          <w:sz w:val="28"/>
          <w:szCs w:val="28"/>
        </w:rPr>
        <w:tab/>
      </w:r>
    </w:p>
    <w:p w:rsidR="002C183A" w:rsidRPr="005250E9" w:rsidRDefault="002C183A" w:rsidP="00D36F08">
      <w:pPr>
        <w:spacing w:after="0" w:line="240" w:lineRule="auto"/>
        <w:rPr>
          <w:rFonts w:ascii="Times New Roman" w:hAnsi="Times New Roman"/>
          <w:sz w:val="28"/>
          <w:szCs w:val="28"/>
        </w:rPr>
      </w:pPr>
    </w:p>
    <w:p w:rsidR="002C183A" w:rsidRPr="005250E9" w:rsidRDefault="002C183A" w:rsidP="00396FAD">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 xml:space="preserve">Aufgabe </w:t>
      </w:r>
      <w:r w:rsidRPr="005250E9">
        <w:rPr>
          <w:rFonts w:ascii="Times New Roman" w:hAnsi="Times New Roman"/>
          <w:b/>
          <w:bCs/>
          <w:sz w:val="28"/>
          <w:szCs w:val="28"/>
          <w:lang w:val="uk-UA"/>
        </w:rPr>
        <w:t>2</w:t>
      </w:r>
      <w:r w:rsidRPr="005250E9">
        <w:rPr>
          <w:rFonts w:ascii="Times New Roman" w:hAnsi="Times New Roman"/>
          <w:b/>
          <w:bCs/>
          <w:sz w:val="28"/>
          <w:szCs w:val="28"/>
          <w:lang w:val="de-DE"/>
        </w:rPr>
        <w:t>. Lesen Sie den Text und kreuzen Sie an: Sind Aussagen richtig oder falsch?</w:t>
      </w:r>
    </w:p>
    <w:p w:rsidR="002C183A" w:rsidRPr="005250E9" w:rsidRDefault="002C183A" w:rsidP="00D36F08">
      <w:pPr>
        <w:pStyle w:val="5"/>
        <w:spacing w:before="0" w:line="240" w:lineRule="auto"/>
        <w:ind w:left="5"/>
        <w:jc w:val="center"/>
        <w:rPr>
          <w:b/>
          <w:bCs/>
          <w:color w:val="auto"/>
          <w:lang w:val="de-DE"/>
        </w:rPr>
      </w:pPr>
      <w:r w:rsidRPr="005250E9">
        <w:rPr>
          <w:rFonts w:ascii="Times New Roman" w:hAnsi="Times New Roman"/>
          <w:b/>
          <w:bCs/>
          <w:color w:val="auto"/>
          <w:sz w:val="28"/>
          <w:szCs w:val="28"/>
          <w:lang w:val="de-DE"/>
        </w:rPr>
        <w:t>Die Familie Mönch</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Die Familie Mönch besteht aus fünf Personen. Das sind Michael, der Vater (45 Jahre alt), Marianne, die Mutter (43), sowie die beiden Söhne Lukas (17) und Alexander (15) und die Tochter Brigitte (12). Sie wohnen Kaiserstraße 20, 70389 Stuttgart.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Michael Mönch ist Journalist von Beruf. Er arbeitet bei einer Stuttgarter Zeitung. Er mag seine Arbeit und findet sie sehr interessant. Er schwimmt und joggt gern. Er fotografiert gern und ist ein großer Theaterfan. Er und seine Frau haben ein festes Abonnement für das Stadttheater. Sie sind bei jeder Premiere dabei.</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Marianne Mönch arbeitet nicht, sie ist Hausfrau und führt den Haushalt. Sie stammt aus einer großen Familie mit vielen Kindern. Marianne hat viele Hobbys. Aber besonders gern malt sie. Aber kochen? Das mag sie nicht.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Die Kinder der Familie Mönch sind in Stuttgart geboren und aufgewachsen.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Lukas hat Interesse für Filme und geht oft ins Kino. Er hat eine hochmoderne Videokamera und dreht eigene Filme. Seine Geschwister stehen ihm sehr nah, aber er ist gern mit seinen Freunden zusammen. Alexander hat auch Interesse für das Theater. Er hat großes Talent als Schauspieler. Nach dem</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Abitur will er an einer Schauspielschule studieren.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Brigitte hat nicht so viel Interesse für Kultur. Sie ist gut in Sport. Das Internet ist für sie auch wichtig. Sie verbringt viel Zeit am Computer.</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Die Familie Mönch hat auch ein Haustier. Das ist eine Katze. Sie heißt Mitzi und ist sehr lieb. Die Kinder möchten auch einen Hund kaufen, dafür aber ist die Wohnung nicht groß genug.</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Oft macht die Familie am Wochenende gemeinsame Ausflüge in die Umgebung oder besucht Freunde.</w:t>
      </w:r>
    </w:p>
    <w:tbl>
      <w:tblPr>
        <w:tblW w:w="0" w:type="auto"/>
        <w:tblLook w:val="04A0" w:firstRow="1" w:lastRow="0" w:firstColumn="1" w:lastColumn="0" w:noHBand="0" w:noVBand="1"/>
      </w:tblPr>
      <w:tblGrid>
        <w:gridCol w:w="6232"/>
        <w:gridCol w:w="1560"/>
        <w:gridCol w:w="1552"/>
      </w:tblGrid>
      <w:tr w:rsidR="002C183A" w:rsidRPr="005250E9" w:rsidTr="001809D3">
        <w:tc>
          <w:tcPr>
            <w:tcW w:w="6232" w:type="dxa"/>
          </w:tcPr>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Aussagen</w:t>
            </w:r>
          </w:p>
        </w:tc>
        <w:tc>
          <w:tcPr>
            <w:tcW w:w="1560" w:type="dxa"/>
          </w:tcPr>
          <w:p w:rsidR="002C183A" w:rsidRPr="005250E9" w:rsidRDefault="002C183A" w:rsidP="00D36F08">
            <w:pPr>
              <w:spacing w:after="0" w:line="240" w:lineRule="auto"/>
              <w:jc w:val="center"/>
              <w:rPr>
                <w:rFonts w:ascii="Times New Roman" w:hAnsi="Times New Roman"/>
                <w:b/>
                <w:bCs/>
                <w:sz w:val="28"/>
                <w:szCs w:val="28"/>
                <w:lang w:val="es-ES_tradnl"/>
              </w:rPr>
            </w:pPr>
            <w:r w:rsidRPr="005250E9">
              <w:rPr>
                <w:rFonts w:ascii="Times New Roman" w:hAnsi="Times New Roman"/>
                <w:b/>
                <w:bCs/>
                <w:sz w:val="28"/>
                <w:szCs w:val="28"/>
                <w:lang w:val="es-ES_tradnl"/>
              </w:rPr>
              <w:t>richtig</w:t>
            </w:r>
          </w:p>
        </w:tc>
        <w:tc>
          <w:tcPr>
            <w:tcW w:w="1552" w:type="dxa"/>
          </w:tcPr>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falsch</w:t>
            </w:r>
          </w:p>
        </w:tc>
      </w:tr>
      <w:tr w:rsidR="002C183A" w:rsidRPr="00F9196B" w:rsidTr="001809D3">
        <w:tc>
          <w:tcPr>
            <w:tcW w:w="6232" w:type="dxa"/>
          </w:tcPr>
          <w:p w:rsidR="002C183A" w:rsidRPr="005250E9" w:rsidRDefault="002C183A" w:rsidP="00396FAD">
            <w:pPr>
              <w:pStyle w:val="a5"/>
              <w:numPr>
                <w:ilvl w:val="0"/>
                <w:numId w:val="75"/>
              </w:numPr>
              <w:tabs>
                <w:tab w:val="left" w:pos="22"/>
                <w:tab w:val="left" w:pos="164"/>
              </w:tabs>
              <w:spacing w:before="0"/>
              <w:ind w:left="447"/>
              <w:jc w:val="both"/>
              <w:rPr>
                <w:sz w:val="28"/>
                <w:szCs w:val="28"/>
              </w:rPr>
            </w:pPr>
            <w:r w:rsidRPr="005250E9">
              <w:rPr>
                <w:sz w:val="28"/>
                <w:szCs w:val="28"/>
              </w:rPr>
              <w:t>Die Familie Mönch besteht aus sechs Personen.</w:t>
            </w:r>
          </w:p>
        </w:tc>
        <w:tc>
          <w:tcPr>
            <w:tcW w:w="1560" w:type="dxa"/>
          </w:tcPr>
          <w:p w:rsidR="002C183A" w:rsidRPr="005250E9" w:rsidRDefault="002C183A" w:rsidP="00D36F08">
            <w:pPr>
              <w:spacing w:after="0" w:line="240" w:lineRule="auto"/>
              <w:jc w:val="both"/>
              <w:rPr>
                <w:rFonts w:ascii="Times New Roman" w:hAnsi="Times New Roman"/>
                <w:sz w:val="28"/>
                <w:szCs w:val="28"/>
                <w:lang w:val="de-DE"/>
              </w:rPr>
            </w:pPr>
          </w:p>
        </w:tc>
        <w:tc>
          <w:tcPr>
            <w:tcW w:w="1552" w:type="dxa"/>
          </w:tcPr>
          <w:p w:rsidR="002C183A" w:rsidRPr="005250E9" w:rsidRDefault="002C183A" w:rsidP="00D36F08">
            <w:pPr>
              <w:spacing w:after="0" w:line="240" w:lineRule="auto"/>
              <w:jc w:val="both"/>
              <w:rPr>
                <w:rFonts w:ascii="Times New Roman" w:hAnsi="Times New Roman"/>
                <w:sz w:val="28"/>
                <w:szCs w:val="28"/>
                <w:lang w:val="de-DE"/>
              </w:rPr>
            </w:pPr>
          </w:p>
        </w:tc>
      </w:tr>
      <w:tr w:rsidR="002C183A" w:rsidRPr="00F9196B" w:rsidTr="001809D3">
        <w:tc>
          <w:tcPr>
            <w:tcW w:w="6232" w:type="dxa"/>
          </w:tcPr>
          <w:p w:rsidR="002C183A" w:rsidRPr="005250E9" w:rsidRDefault="002C183A" w:rsidP="00396FAD">
            <w:pPr>
              <w:pStyle w:val="a5"/>
              <w:numPr>
                <w:ilvl w:val="0"/>
                <w:numId w:val="75"/>
              </w:numPr>
              <w:tabs>
                <w:tab w:val="left" w:pos="22"/>
                <w:tab w:val="left" w:pos="164"/>
              </w:tabs>
              <w:spacing w:before="0"/>
              <w:ind w:left="447"/>
              <w:jc w:val="both"/>
              <w:rPr>
                <w:sz w:val="28"/>
                <w:szCs w:val="28"/>
              </w:rPr>
            </w:pPr>
            <w:r w:rsidRPr="005250E9">
              <w:rPr>
                <w:sz w:val="28"/>
                <w:szCs w:val="28"/>
              </w:rPr>
              <w:t>Michael und Marianne haben zwei Söhne.</w:t>
            </w:r>
          </w:p>
        </w:tc>
        <w:tc>
          <w:tcPr>
            <w:tcW w:w="1560" w:type="dxa"/>
          </w:tcPr>
          <w:p w:rsidR="002C183A" w:rsidRPr="005250E9" w:rsidRDefault="002C183A" w:rsidP="00D36F08">
            <w:pPr>
              <w:spacing w:after="0" w:line="240" w:lineRule="auto"/>
              <w:jc w:val="both"/>
              <w:rPr>
                <w:rFonts w:ascii="Times New Roman" w:hAnsi="Times New Roman"/>
                <w:sz w:val="28"/>
                <w:szCs w:val="28"/>
                <w:lang w:val="de-DE"/>
              </w:rPr>
            </w:pPr>
          </w:p>
        </w:tc>
        <w:tc>
          <w:tcPr>
            <w:tcW w:w="1552" w:type="dxa"/>
          </w:tcPr>
          <w:p w:rsidR="002C183A" w:rsidRPr="005250E9" w:rsidRDefault="002C183A" w:rsidP="00D36F08">
            <w:pPr>
              <w:spacing w:after="0" w:line="240" w:lineRule="auto"/>
              <w:jc w:val="both"/>
              <w:rPr>
                <w:rFonts w:ascii="Times New Roman" w:hAnsi="Times New Roman"/>
                <w:sz w:val="28"/>
                <w:szCs w:val="28"/>
                <w:lang w:val="de-DE"/>
              </w:rPr>
            </w:pPr>
          </w:p>
        </w:tc>
      </w:tr>
      <w:tr w:rsidR="002C183A" w:rsidRPr="00F9196B" w:rsidTr="001809D3">
        <w:tc>
          <w:tcPr>
            <w:tcW w:w="6232" w:type="dxa"/>
          </w:tcPr>
          <w:p w:rsidR="002C183A" w:rsidRPr="005250E9" w:rsidRDefault="002C183A" w:rsidP="00396FAD">
            <w:pPr>
              <w:pStyle w:val="a5"/>
              <w:numPr>
                <w:ilvl w:val="0"/>
                <w:numId w:val="75"/>
              </w:numPr>
              <w:tabs>
                <w:tab w:val="left" w:pos="22"/>
                <w:tab w:val="left" w:pos="164"/>
              </w:tabs>
              <w:spacing w:before="0"/>
              <w:ind w:left="447"/>
              <w:jc w:val="both"/>
              <w:rPr>
                <w:sz w:val="28"/>
                <w:szCs w:val="28"/>
              </w:rPr>
            </w:pPr>
            <w:r w:rsidRPr="005250E9">
              <w:rPr>
                <w:sz w:val="28"/>
                <w:szCs w:val="28"/>
              </w:rPr>
              <w:t>Michael arbeitet bei einer Zeitung.</w:t>
            </w:r>
          </w:p>
        </w:tc>
        <w:tc>
          <w:tcPr>
            <w:tcW w:w="1560" w:type="dxa"/>
          </w:tcPr>
          <w:p w:rsidR="002C183A" w:rsidRPr="005250E9" w:rsidRDefault="002C183A" w:rsidP="00D36F08">
            <w:pPr>
              <w:spacing w:after="0" w:line="240" w:lineRule="auto"/>
              <w:jc w:val="both"/>
              <w:rPr>
                <w:rFonts w:ascii="Times New Roman" w:hAnsi="Times New Roman"/>
                <w:sz w:val="28"/>
                <w:szCs w:val="28"/>
                <w:lang w:val="de-DE"/>
              </w:rPr>
            </w:pPr>
          </w:p>
        </w:tc>
        <w:tc>
          <w:tcPr>
            <w:tcW w:w="1552" w:type="dxa"/>
          </w:tcPr>
          <w:p w:rsidR="002C183A" w:rsidRPr="005250E9" w:rsidRDefault="002C183A" w:rsidP="00D36F08">
            <w:pPr>
              <w:spacing w:after="0" w:line="240" w:lineRule="auto"/>
              <w:jc w:val="both"/>
              <w:rPr>
                <w:rFonts w:ascii="Times New Roman" w:hAnsi="Times New Roman"/>
                <w:sz w:val="28"/>
                <w:szCs w:val="28"/>
                <w:lang w:val="de-DE"/>
              </w:rPr>
            </w:pPr>
          </w:p>
        </w:tc>
      </w:tr>
      <w:tr w:rsidR="002C183A" w:rsidRPr="00F9196B" w:rsidTr="001809D3">
        <w:tc>
          <w:tcPr>
            <w:tcW w:w="6232" w:type="dxa"/>
          </w:tcPr>
          <w:p w:rsidR="002C183A" w:rsidRPr="005250E9" w:rsidRDefault="002C183A" w:rsidP="00396FAD">
            <w:pPr>
              <w:pStyle w:val="a5"/>
              <w:numPr>
                <w:ilvl w:val="0"/>
                <w:numId w:val="75"/>
              </w:numPr>
              <w:tabs>
                <w:tab w:val="left" w:pos="22"/>
                <w:tab w:val="left" w:pos="164"/>
              </w:tabs>
              <w:spacing w:before="0"/>
              <w:ind w:left="447"/>
              <w:jc w:val="both"/>
              <w:rPr>
                <w:sz w:val="28"/>
                <w:szCs w:val="28"/>
              </w:rPr>
            </w:pPr>
            <w:r w:rsidRPr="005250E9">
              <w:rPr>
                <w:sz w:val="28"/>
                <w:szCs w:val="28"/>
              </w:rPr>
              <w:t>Michael und Marianne gehen oft ins Theater.</w:t>
            </w:r>
          </w:p>
        </w:tc>
        <w:tc>
          <w:tcPr>
            <w:tcW w:w="1560" w:type="dxa"/>
          </w:tcPr>
          <w:p w:rsidR="002C183A" w:rsidRPr="005250E9" w:rsidRDefault="002C183A" w:rsidP="00D36F08">
            <w:pPr>
              <w:spacing w:after="0" w:line="240" w:lineRule="auto"/>
              <w:jc w:val="both"/>
              <w:rPr>
                <w:rFonts w:ascii="Times New Roman" w:hAnsi="Times New Roman"/>
                <w:sz w:val="28"/>
                <w:szCs w:val="28"/>
                <w:lang w:val="de-DE"/>
              </w:rPr>
            </w:pPr>
          </w:p>
        </w:tc>
        <w:tc>
          <w:tcPr>
            <w:tcW w:w="1552" w:type="dxa"/>
          </w:tcPr>
          <w:p w:rsidR="002C183A" w:rsidRPr="005250E9" w:rsidRDefault="002C183A" w:rsidP="00D36F08">
            <w:pPr>
              <w:spacing w:after="0" w:line="240" w:lineRule="auto"/>
              <w:jc w:val="both"/>
              <w:rPr>
                <w:rFonts w:ascii="Times New Roman" w:hAnsi="Times New Roman"/>
                <w:sz w:val="28"/>
                <w:szCs w:val="28"/>
                <w:lang w:val="de-DE"/>
              </w:rPr>
            </w:pPr>
          </w:p>
        </w:tc>
      </w:tr>
      <w:tr w:rsidR="002C183A" w:rsidRPr="005250E9" w:rsidTr="001809D3">
        <w:tc>
          <w:tcPr>
            <w:tcW w:w="6232" w:type="dxa"/>
          </w:tcPr>
          <w:p w:rsidR="002C183A" w:rsidRPr="005250E9" w:rsidRDefault="002C183A" w:rsidP="00396FAD">
            <w:pPr>
              <w:pStyle w:val="a5"/>
              <w:numPr>
                <w:ilvl w:val="0"/>
                <w:numId w:val="75"/>
              </w:numPr>
              <w:tabs>
                <w:tab w:val="left" w:pos="22"/>
                <w:tab w:val="left" w:pos="164"/>
              </w:tabs>
              <w:spacing w:before="0"/>
              <w:ind w:left="447"/>
              <w:jc w:val="both"/>
              <w:rPr>
                <w:sz w:val="28"/>
                <w:szCs w:val="28"/>
              </w:rPr>
            </w:pPr>
            <w:r w:rsidRPr="005250E9">
              <w:rPr>
                <w:sz w:val="28"/>
                <w:szCs w:val="28"/>
              </w:rPr>
              <w:lastRenderedPageBreak/>
              <w:t>Michael schwimmt nicht gern.</w:t>
            </w:r>
          </w:p>
        </w:tc>
        <w:tc>
          <w:tcPr>
            <w:tcW w:w="1560" w:type="dxa"/>
          </w:tcPr>
          <w:p w:rsidR="002C183A" w:rsidRPr="005250E9" w:rsidRDefault="002C183A" w:rsidP="00D36F08">
            <w:pPr>
              <w:spacing w:after="0" w:line="240" w:lineRule="auto"/>
              <w:jc w:val="both"/>
              <w:rPr>
                <w:rFonts w:ascii="Times New Roman" w:hAnsi="Times New Roman"/>
                <w:sz w:val="28"/>
                <w:szCs w:val="28"/>
                <w:lang w:val="de-DE"/>
              </w:rPr>
            </w:pPr>
          </w:p>
        </w:tc>
        <w:tc>
          <w:tcPr>
            <w:tcW w:w="1552" w:type="dxa"/>
          </w:tcPr>
          <w:p w:rsidR="002C183A" w:rsidRPr="005250E9" w:rsidRDefault="002C183A" w:rsidP="00D36F08">
            <w:pPr>
              <w:spacing w:after="0" w:line="240" w:lineRule="auto"/>
              <w:jc w:val="both"/>
              <w:rPr>
                <w:rFonts w:ascii="Times New Roman" w:hAnsi="Times New Roman"/>
                <w:sz w:val="28"/>
                <w:szCs w:val="28"/>
                <w:lang w:val="de-DE"/>
              </w:rPr>
            </w:pPr>
          </w:p>
        </w:tc>
      </w:tr>
      <w:tr w:rsidR="002C183A" w:rsidRPr="00F9196B" w:rsidTr="001809D3">
        <w:tc>
          <w:tcPr>
            <w:tcW w:w="6232" w:type="dxa"/>
          </w:tcPr>
          <w:p w:rsidR="002C183A" w:rsidRPr="005250E9" w:rsidRDefault="002C183A" w:rsidP="00396FAD">
            <w:pPr>
              <w:pStyle w:val="a5"/>
              <w:numPr>
                <w:ilvl w:val="0"/>
                <w:numId w:val="75"/>
              </w:numPr>
              <w:tabs>
                <w:tab w:val="left" w:pos="22"/>
                <w:tab w:val="left" w:pos="164"/>
              </w:tabs>
              <w:spacing w:before="0"/>
              <w:ind w:left="447"/>
              <w:jc w:val="both"/>
              <w:rPr>
                <w:sz w:val="28"/>
                <w:szCs w:val="28"/>
              </w:rPr>
            </w:pPr>
            <w:r w:rsidRPr="005250E9">
              <w:rPr>
                <w:sz w:val="28"/>
                <w:szCs w:val="28"/>
              </w:rPr>
              <w:t>In Stuttgart gibt es kein Theater.</w:t>
            </w:r>
          </w:p>
        </w:tc>
        <w:tc>
          <w:tcPr>
            <w:tcW w:w="1560" w:type="dxa"/>
          </w:tcPr>
          <w:p w:rsidR="002C183A" w:rsidRPr="005250E9" w:rsidRDefault="002C183A" w:rsidP="00D36F08">
            <w:pPr>
              <w:spacing w:after="0" w:line="240" w:lineRule="auto"/>
              <w:jc w:val="both"/>
              <w:rPr>
                <w:rFonts w:ascii="Times New Roman" w:hAnsi="Times New Roman"/>
                <w:sz w:val="28"/>
                <w:szCs w:val="28"/>
                <w:lang w:val="de-DE"/>
              </w:rPr>
            </w:pPr>
          </w:p>
        </w:tc>
        <w:tc>
          <w:tcPr>
            <w:tcW w:w="1552" w:type="dxa"/>
          </w:tcPr>
          <w:p w:rsidR="002C183A" w:rsidRPr="005250E9" w:rsidRDefault="002C183A" w:rsidP="00D36F08">
            <w:pPr>
              <w:spacing w:after="0" w:line="240" w:lineRule="auto"/>
              <w:jc w:val="both"/>
              <w:rPr>
                <w:rFonts w:ascii="Times New Roman" w:hAnsi="Times New Roman"/>
                <w:sz w:val="28"/>
                <w:szCs w:val="28"/>
                <w:lang w:val="de-DE"/>
              </w:rPr>
            </w:pPr>
          </w:p>
        </w:tc>
      </w:tr>
      <w:tr w:rsidR="002C183A" w:rsidRPr="005250E9" w:rsidTr="001809D3">
        <w:tc>
          <w:tcPr>
            <w:tcW w:w="6232" w:type="dxa"/>
          </w:tcPr>
          <w:p w:rsidR="002C183A" w:rsidRPr="005250E9" w:rsidRDefault="002C183A" w:rsidP="00396FAD">
            <w:pPr>
              <w:pStyle w:val="a5"/>
              <w:numPr>
                <w:ilvl w:val="0"/>
                <w:numId w:val="75"/>
              </w:numPr>
              <w:tabs>
                <w:tab w:val="left" w:pos="22"/>
                <w:tab w:val="left" w:pos="164"/>
              </w:tabs>
              <w:spacing w:before="0"/>
              <w:ind w:left="447"/>
              <w:jc w:val="both"/>
              <w:rPr>
                <w:sz w:val="28"/>
                <w:szCs w:val="28"/>
              </w:rPr>
            </w:pPr>
            <w:r w:rsidRPr="005250E9">
              <w:rPr>
                <w:sz w:val="28"/>
                <w:szCs w:val="28"/>
              </w:rPr>
              <w:t>Marianne ist Hausfrau.</w:t>
            </w:r>
          </w:p>
        </w:tc>
        <w:tc>
          <w:tcPr>
            <w:tcW w:w="1560" w:type="dxa"/>
          </w:tcPr>
          <w:p w:rsidR="002C183A" w:rsidRPr="005250E9" w:rsidRDefault="002C183A" w:rsidP="00D36F08">
            <w:pPr>
              <w:spacing w:after="0" w:line="240" w:lineRule="auto"/>
              <w:jc w:val="both"/>
              <w:rPr>
                <w:rFonts w:ascii="Times New Roman" w:hAnsi="Times New Roman"/>
                <w:sz w:val="28"/>
                <w:szCs w:val="28"/>
                <w:lang w:val="de-DE"/>
              </w:rPr>
            </w:pPr>
          </w:p>
        </w:tc>
        <w:tc>
          <w:tcPr>
            <w:tcW w:w="1552" w:type="dxa"/>
          </w:tcPr>
          <w:p w:rsidR="002C183A" w:rsidRPr="005250E9" w:rsidRDefault="002C183A" w:rsidP="00D36F08">
            <w:pPr>
              <w:spacing w:after="0" w:line="240" w:lineRule="auto"/>
              <w:jc w:val="both"/>
              <w:rPr>
                <w:rFonts w:ascii="Times New Roman" w:hAnsi="Times New Roman"/>
                <w:sz w:val="28"/>
                <w:szCs w:val="28"/>
                <w:lang w:val="de-DE"/>
              </w:rPr>
            </w:pPr>
          </w:p>
        </w:tc>
      </w:tr>
      <w:tr w:rsidR="002C183A" w:rsidRPr="005250E9" w:rsidTr="001809D3">
        <w:tc>
          <w:tcPr>
            <w:tcW w:w="6232" w:type="dxa"/>
          </w:tcPr>
          <w:p w:rsidR="002C183A" w:rsidRPr="005250E9" w:rsidRDefault="002C183A" w:rsidP="00396FAD">
            <w:pPr>
              <w:pStyle w:val="a5"/>
              <w:numPr>
                <w:ilvl w:val="0"/>
                <w:numId w:val="75"/>
              </w:numPr>
              <w:tabs>
                <w:tab w:val="left" w:pos="22"/>
                <w:tab w:val="left" w:pos="164"/>
              </w:tabs>
              <w:spacing w:before="0"/>
              <w:ind w:left="447"/>
              <w:jc w:val="both"/>
              <w:rPr>
                <w:sz w:val="28"/>
                <w:szCs w:val="28"/>
              </w:rPr>
            </w:pPr>
            <w:r w:rsidRPr="005250E9">
              <w:rPr>
                <w:sz w:val="28"/>
                <w:szCs w:val="28"/>
              </w:rPr>
              <w:t>Marianne kocht gern</w:t>
            </w:r>
          </w:p>
        </w:tc>
        <w:tc>
          <w:tcPr>
            <w:tcW w:w="1560" w:type="dxa"/>
          </w:tcPr>
          <w:p w:rsidR="002C183A" w:rsidRPr="005250E9" w:rsidRDefault="002C183A" w:rsidP="00D36F08">
            <w:pPr>
              <w:spacing w:after="0" w:line="240" w:lineRule="auto"/>
              <w:jc w:val="both"/>
              <w:rPr>
                <w:rFonts w:ascii="Times New Roman" w:hAnsi="Times New Roman"/>
                <w:sz w:val="28"/>
                <w:szCs w:val="28"/>
                <w:lang w:val="de-DE"/>
              </w:rPr>
            </w:pPr>
          </w:p>
        </w:tc>
        <w:tc>
          <w:tcPr>
            <w:tcW w:w="1552" w:type="dxa"/>
          </w:tcPr>
          <w:p w:rsidR="002C183A" w:rsidRPr="005250E9" w:rsidRDefault="002C183A" w:rsidP="00D36F08">
            <w:pPr>
              <w:spacing w:after="0" w:line="240" w:lineRule="auto"/>
              <w:jc w:val="both"/>
              <w:rPr>
                <w:rFonts w:ascii="Times New Roman" w:hAnsi="Times New Roman"/>
                <w:sz w:val="28"/>
                <w:szCs w:val="28"/>
                <w:lang w:val="de-DE"/>
              </w:rPr>
            </w:pPr>
          </w:p>
        </w:tc>
      </w:tr>
      <w:tr w:rsidR="002C183A" w:rsidRPr="005250E9" w:rsidTr="001809D3">
        <w:tc>
          <w:tcPr>
            <w:tcW w:w="6232" w:type="dxa"/>
          </w:tcPr>
          <w:p w:rsidR="002C183A" w:rsidRPr="005250E9" w:rsidRDefault="002C183A" w:rsidP="00396FAD">
            <w:pPr>
              <w:pStyle w:val="a5"/>
              <w:numPr>
                <w:ilvl w:val="0"/>
                <w:numId w:val="75"/>
              </w:numPr>
              <w:tabs>
                <w:tab w:val="left" w:pos="22"/>
                <w:tab w:val="left" w:pos="164"/>
              </w:tabs>
              <w:spacing w:before="0"/>
              <w:ind w:left="447"/>
              <w:jc w:val="both"/>
              <w:rPr>
                <w:sz w:val="28"/>
                <w:szCs w:val="28"/>
              </w:rPr>
            </w:pPr>
            <w:r w:rsidRPr="005250E9">
              <w:rPr>
                <w:sz w:val="28"/>
                <w:szCs w:val="28"/>
              </w:rPr>
              <w:t>Lukas hat eine Videokamera.</w:t>
            </w:r>
          </w:p>
        </w:tc>
        <w:tc>
          <w:tcPr>
            <w:tcW w:w="1560" w:type="dxa"/>
          </w:tcPr>
          <w:p w:rsidR="002C183A" w:rsidRPr="005250E9" w:rsidRDefault="002C183A" w:rsidP="00D36F08">
            <w:pPr>
              <w:spacing w:after="0" w:line="240" w:lineRule="auto"/>
              <w:jc w:val="both"/>
              <w:rPr>
                <w:rFonts w:ascii="Times New Roman" w:hAnsi="Times New Roman"/>
                <w:sz w:val="28"/>
                <w:szCs w:val="28"/>
                <w:lang w:val="de-DE"/>
              </w:rPr>
            </w:pPr>
          </w:p>
        </w:tc>
        <w:tc>
          <w:tcPr>
            <w:tcW w:w="1552" w:type="dxa"/>
          </w:tcPr>
          <w:p w:rsidR="002C183A" w:rsidRPr="005250E9" w:rsidRDefault="002C183A" w:rsidP="00D36F08">
            <w:pPr>
              <w:spacing w:after="0" w:line="240" w:lineRule="auto"/>
              <w:jc w:val="both"/>
              <w:rPr>
                <w:rFonts w:ascii="Times New Roman" w:hAnsi="Times New Roman"/>
                <w:sz w:val="28"/>
                <w:szCs w:val="28"/>
                <w:lang w:val="de-DE"/>
              </w:rPr>
            </w:pPr>
          </w:p>
        </w:tc>
      </w:tr>
      <w:tr w:rsidR="002C183A" w:rsidRPr="00F9196B" w:rsidTr="001809D3">
        <w:tc>
          <w:tcPr>
            <w:tcW w:w="6232" w:type="dxa"/>
          </w:tcPr>
          <w:p w:rsidR="002C183A" w:rsidRPr="005250E9" w:rsidRDefault="002C183A" w:rsidP="00396FAD">
            <w:pPr>
              <w:pStyle w:val="a5"/>
              <w:numPr>
                <w:ilvl w:val="0"/>
                <w:numId w:val="75"/>
              </w:numPr>
              <w:tabs>
                <w:tab w:val="left" w:pos="22"/>
                <w:tab w:val="left" w:pos="164"/>
              </w:tabs>
              <w:spacing w:before="0"/>
              <w:ind w:left="447"/>
              <w:jc w:val="both"/>
              <w:rPr>
                <w:sz w:val="28"/>
                <w:szCs w:val="28"/>
              </w:rPr>
            </w:pPr>
            <w:r w:rsidRPr="005250E9">
              <w:rPr>
                <w:sz w:val="28"/>
                <w:szCs w:val="28"/>
              </w:rPr>
              <w:t>Lukas ist gern mit den Geschwistern zusammen.</w:t>
            </w:r>
          </w:p>
        </w:tc>
        <w:tc>
          <w:tcPr>
            <w:tcW w:w="1560" w:type="dxa"/>
          </w:tcPr>
          <w:p w:rsidR="002C183A" w:rsidRPr="005250E9" w:rsidRDefault="002C183A" w:rsidP="00D36F08">
            <w:pPr>
              <w:spacing w:after="0" w:line="240" w:lineRule="auto"/>
              <w:jc w:val="both"/>
              <w:rPr>
                <w:rFonts w:ascii="Times New Roman" w:hAnsi="Times New Roman"/>
                <w:sz w:val="28"/>
                <w:szCs w:val="28"/>
                <w:lang w:val="de-DE"/>
              </w:rPr>
            </w:pPr>
          </w:p>
        </w:tc>
        <w:tc>
          <w:tcPr>
            <w:tcW w:w="1552" w:type="dxa"/>
          </w:tcPr>
          <w:p w:rsidR="002C183A" w:rsidRPr="005250E9" w:rsidRDefault="002C183A" w:rsidP="00D36F08">
            <w:pPr>
              <w:spacing w:after="0" w:line="240" w:lineRule="auto"/>
              <w:jc w:val="both"/>
              <w:rPr>
                <w:rFonts w:ascii="Times New Roman" w:hAnsi="Times New Roman"/>
                <w:sz w:val="28"/>
                <w:szCs w:val="28"/>
                <w:lang w:val="de-DE"/>
              </w:rPr>
            </w:pPr>
          </w:p>
        </w:tc>
      </w:tr>
      <w:tr w:rsidR="002C183A" w:rsidRPr="005250E9" w:rsidTr="001809D3">
        <w:tc>
          <w:tcPr>
            <w:tcW w:w="6232" w:type="dxa"/>
          </w:tcPr>
          <w:p w:rsidR="002C183A" w:rsidRPr="005250E9" w:rsidRDefault="002C183A" w:rsidP="00D36F08">
            <w:pPr>
              <w:pStyle w:val="a5"/>
              <w:numPr>
                <w:ilvl w:val="0"/>
                <w:numId w:val="75"/>
              </w:numPr>
              <w:tabs>
                <w:tab w:val="left" w:pos="22"/>
                <w:tab w:val="left" w:pos="164"/>
              </w:tabs>
              <w:spacing w:before="0"/>
              <w:ind w:left="447"/>
              <w:jc w:val="both"/>
              <w:rPr>
                <w:sz w:val="28"/>
                <w:szCs w:val="28"/>
              </w:rPr>
            </w:pPr>
            <w:r w:rsidRPr="005250E9">
              <w:rPr>
                <w:sz w:val="28"/>
                <w:szCs w:val="28"/>
              </w:rPr>
              <w:t>Alexander ist Schauspieler.</w:t>
            </w:r>
          </w:p>
        </w:tc>
        <w:tc>
          <w:tcPr>
            <w:tcW w:w="1560" w:type="dxa"/>
          </w:tcPr>
          <w:p w:rsidR="002C183A" w:rsidRPr="005250E9" w:rsidRDefault="002C183A" w:rsidP="00D36F08">
            <w:pPr>
              <w:spacing w:after="0" w:line="240" w:lineRule="auto"/>
              <w:jc w:val="both"/>
              <w:rPr>
                <w:rFonts w:ascii="Times New Roman" w:hAnsi="Times New Roman"/>
                <w:sz w:val="28"/>
                <w:szCs w:val="28"/>
                <w:lang w:val="de-DE"/>
              </w:rPr>
            </w:pPr>
          </w:p>
        </w:tc>
        <w:tc>
          <w:tcPr>
            <w:tcW w:w="1552" w:type="dxa"/>
          </w:tcPr>
          <w:p w:rsidR="002C183A" w:rsidRPr="005250E9" w:rsidRDefault="002C183A" w:rsidP="00D36F08">
            <w:pPr>
              <w:spacing w:after="0" w:line="240" w:lineRule="auto"/>
              <w:jc w:val="both"/>
              <w:rPr>
                <w:rFonts w:ascii="Times New Roman" w:hAnsi="Times New Roman"/>
                <w:sz w:val="28"/>
                <w:szCs w:val="28"/>
                <w:lang w:val="de-DE"/>
              </w:rPr>
            </w:pPr>
          </w:p>
        </w:tc>
      </w:tr>
      <w:tr w:rsidR="002C183A" w:rsidRPr="00F9196B" w:rsidTr="001809D3">
        <w:tc>
          <w:tcPr>
            <w:tcW w:w="6232" w:type="dxa"/>
          </w:tcPr>
          <w:p w:rsidR="002C183A" w:rsidRPr="005250E9" w:rsidRDefault="002C183A" w:rsidP="00D36F08">
            <w:pPr>
              <w:pStyle w:val="a5"/>
              <w:numPr>
                <w:ilvl w:val="0"/>
                <w:numId w:val="75"/>
              </w:numPr>
              <w:tabs>
                <w:tab w:val="left" w:pos="22"/>
                <w:tab w:val="left" w:pos="164"/>
              </w:tabs>
              <w:spacing w:before="0"/>
              <w:ind w:left="447"/>
              <w:jc w:val="both"/>
              <w:rPr>
                <w:sz w:val="28"/>
                <w:szCs w:val="28"/>
              </w:rPr>
            </w:pPr>
            <w:r w:rsidRPr="005250E9">
              <w:rPr>
                <w:sz w:val="28"/>
                <w:szCs w:val="28"/>
              </w:rPr>
              <w:t>Brigitte ist an Sport interessiert.</w:t>
            </w:r>
          </w:p>
        </w:tc>
        <w:tc>
          <w:tcPr>
            <w:tcW w:w="1560" w:type="dxa"/>
          </w:tcPr>
          <w:p w:rsidR="002C183A" w:rsidRPr="005250E9" w:rsidRDefault="002C183A" w:rsidP="00D36F08">
            <w:pPr>
              <w:spacing w:after="0" w:line="240" w:lineRule="auto"/>
              <w:jc w:val="both"/>
              <w:rPr>
                <w:rFonts w:ascii="Times New Roman" w:hAnsi="Times New Roman"/>
                <w:sz w:val="28"/>
                <w:szCs w:val="28"/>
                <w:lang w:val="de-DE"/>
              </w:rPr>
            </w:pPr>
          </w:p>
        </w:tc>
        <w:tc>
          <w:tcPr>
            <w:tcW w:w="1552" w:type="dxa"/>
          </w:tcPr>
          <w:p w:rsidR="002C183A" w:rsidRPr="005250E9" w:rsidRDefault="002C183A" w:rsidP="00D36F08">
            <w:pPr>
              <w:spacing w:after="0" w:line="240" w:lineRule="auto"/>
              <w:jc w:val="both"/>
              <w:rPr>
                <w:rFonts w:ascii="Times New Roman" w:hAnsi="Times New Roman"/>
                <w:sz w:val="28"/>
                <w:szCs w:val="28"/>
                <w:lang w:val="de-DE"/>
              </w:rPr>
            </w:pPr>
          </w:p>
        </w:tc>
      </w:tr>
      <w:tr w:rsidR="002C183A" w:rsidRPr="00F9196B" w:rsidTr="001809D3">
        <w:tc>
          <w:tcPr>
            <w:tcW w:w="6232" w:type="dxa"/>
          </w:tcPr>
          <w:p w:rsidR="002C183A" w:rsidRPr="005250E9" w:rsidRDefault="002C183A" w:rsidP="00D36F08">
            <w:pPr>
              <w:pStyle w:val="a5"/>
              <w:numPr>
                <w:ilvl w:val="0"/>
                <w:numId w:val="75"/>
              </w:numPr>
              <w:tabs>
                <w:tab w:val="left" w:pos="22"/>
                <w:tab w:val="left" w:pos="164"/>
              </w:tabs>
              <w:spacing w:before="0"/>
              <w:ind w:left="447"/>
              <w:jc w:val="both"/>
              <w:rPr>
                <w:sz w:val="28"/>
                <w:szCs w:val="28"/>
              </w:rPr>
            </w:pPr>
            <w:r w:rsidRPr="005250E9">
              <w:rPr>
                <w:sz w:val="28"/>
                <w:szCs w:val="28"/>
              </w:rPr>
              <w:t>Das Internet ist für Brigitte nicht wichtig.</w:t>
            </w:r>
          </w:p>
        </w:tc>
        <w:tc>
          <w:tcPr>
            <w:tcW w:w="1560" w:type="dxa"/>
          </w:tcPr>
          <w:p w:rsidR="002C183A" w:rsidRPr="005250E9" w:rsidRDefault="002C183A" w:rsidP="00D36F08">
            <w:pPr>
              <w:spacing w:after="0" w:line="240" w:lineRule="auto"/>
              <w:jc w:val="both"/>
              <w:rPr>
                <w:rFonts w:ascii="Times New Roman" w:hAnsi="Times New Roman"/>
                <w:sz w:val="28"/>
                <w:szCs w:val="28"/>
                <w:lang w:val="de-DE"/>
              </w:rPr>
            </w:pPr>
          </w:p>
        </w:tc>
        <w:tc>
          <w:tcPr>
            <w:tcW w:w="1552" w:type="dxa"/>
          </w:tcPr>
          <w:p w:rsidR="002C183A" w:rsidRPr="005250E9" w:rsidRDefault="002C183A" w:rsidP="00D36F08">
            <w:pPr>
              <w:spacing w:after="0" w:line="240" w:lineRule="auto"/>
              <w:jc w:val="both"/>
              <w:rPr>
                <w:rFonts w:ascii="Times New Roman" w:hAnsi="Times New Roman"/>
                <w:sz w:val="28"/>
                <w:szCs w:val="28"/>
                <w:lang w:val="de-DE"/>
              </w:rPr>
            </w:pPr>
          </w:p>
        </w:tc>
      </w:tr>
      <w:tr w:rsidR="002C183A" w:rsidRPr="00F9196B" w:rsidTr="001809D3">
        <w:tc>
          <w:tcPr>
            <w:tcW w:w="6232" w:type="dxa"/>
          </w:tcPr>
          <w:p w:rsidR="002C183A" w:rsidRPr="005250E9" w:rsidRDefault="002C183A" w:rsidP="00D36F08">
            <w:pPr>
              <w:pStyle w:val="a5"/>
              <w:numPr>
                <w:ilvl w:val="0"/>
                <w:numId w:val="75"/>
              </w:numPr>
              <w:tabs>
                <w:tab w:val="left" w:pos="22"/>
                <w:tab w:val="left" w:pos="164"/>
              </w:tabs>
              <w:spacing w:before="0"/>
              <w:ind w:left="447"/>
              <w:jc w:val="both"/>
              <w:rPr>
                <w:sz w:val="28"/>
                <w:szCs w:val="28"/>
              </w:rPr>
            </w:pPr>
            <w:r w:rsidRPr="005250E9">
              <w:rPr>
                <w:sz w:val="28"/>
                <w:szCs w:val="28"/>
              </w:rPr>
              <w:t>Die Familie Mönch besucht die Freunde nicht.</w:t>
            </w:r>
          </w:p>
        </w:tc>
        <w:tc>
          <w:tcPr>
            <w:tcW w:w="1560" w:type="dxa"/>
          </w:tcPr>
          <w:p w:rsidR="002C183A" w:rsidRPr="005250E9" w:rsidRDefault="002C183A" w:rsidP="00D36F08">
            <w:pPr>
              <w:spacing w:after="0" w:line="240" w:lineRule="auto"/>
              <w:jc w:val="both"/>
              <w:rPr>
                <w:rFonts w:ascii="Times New Roman" w:hAnsi="Times New Roman"/>
                <w:sz w:val="28"/>
                <w:szCs w:val="28"/>
                <w:lang w:val="de-DE"/>
              </w:rPr>
            </w:pPr>
          </w:p>
        </w:tc>
        <w:tc>
          <w:tcPr>
            <w:tcW w:w="1552" w:type="dxa"/>
          </w:tcPr>
          <w:p w:rsidR="002C183A" w:rsidRPr="005250E9" w:rsidRDefault="002C183A" w:rsidP="00D36F08">
            <w:pPr>
              <w:spacing w:after="0" w:line="240" w:lineRule="auto"/>
              <w:jc w:val="both"/>
              <w:rPr>
                <w:rFonts w:ascii="Times New Roman" w:hAnsi="Times New Roman"/>
                <w:sz w:val="28"/>
                <w:szCs w:val="28"/>
                <w:lang w:val="de-DE"/>
              </w:rPr>
            </w:pPr>
          </w:p>
        </w:tc>
      </w:tr>
      <w:tr w:rsidR="002C183A" w:rsidRPr="00F9196B" w:rsidTr="001809D3">
        <w:tc>
          <w:tcPr>
            <w:tcW w:w="6232" w:type="dxa"/>
          </w:tcPr>
          <w:p w:rsidR="002C183A" w:rsidRPr="005250E9" w:rsidRDefault="002C183A" w:rsidP="00D36F08">
            <w:pPr>
              <w:pStyle w:val="a5"/>
              <w:numPr>
                <w:ilvl w:val="0"/>
                <w:numId w:val="75"/>
              </w:numPr>
              <w:tabs>
                <w:tab w:val="left" w:pos="22"/>
                <w:tab w:val="left" w:pos="164"/>
              </w:tabs>
              <w:spacing w:before="0"/>
              <w:ind w:left="447"/>
              <w:jc w:val="both"/>
              <w:rPr>
                <w:sz w:val="28"/>
                <w:szCs w:val="28"/>
              </w:rPr>
            </w:pPr>
            <w:r w:rsidRPr="005250E9">
              <w:rPr>
                <w:sz w:val="28"/>
                <w:szCs w:val="28"/>
              </w:rPr>
              <w:t>Die Familie Mönch hat einen Hund.</w:t>
            </w:r>
          </w:p>
        </w:tc>
        <w:tc>
          <w:tcPr>
            <w:tcW w:w="1560" w:type="dxa"/>
          </w:tcPr>
          <w:p w:rsidR="002C183A" w:rsidRPr="005250E9" w:rsidRDefault="002C183A" w:rsidP="00D36F08">
            <w:pPr>
              <w:spacing w:after="0" w:line="240" w:lineRule="auto"/>
              <w:jc w:val="both"/>
              <w:rPr>
                <w:rFonts w:ascii="Times New Roman" w:hAnsi="Times New Roman"/>
                <w:sz w:val="28"/>
                <w:szCs w:val="28"/>
                <w:lang w:val="de-DE"/>
              </w:rPr>
            </w:pPr>
          </w:p>
        </w:tc>
        <w:tc>
          <w:tcPr>
            <w:tcW w:w="1552" w:type="dxa"/>
          </w:tcPr>
          <w:p w:rsidR="002C183A" w:rsidRPr="005250E9" w:rsidRDefault="002C183A" w:rsidP="00D36F08">
            <w:pPr>
              <w:spacing w:after="0" w:line="240" w:lineRule="auto"/>
              <w:jc w:val="both"/>
              <w:rPr>
                <w:rFonts w:ascii="Times New Roman" w:hAnsi="Times New Roman"/>
                <w:sz w:val="28"/>
                <w:szCs w:val="28"/>
                <w:lang w:val="de-DE"/>
              </w:rPr>
            </w:pPr>
          </w:p>
        </w:tc>
      </w:tr>
    </w:tbl>
    <w:p w:rsidR="002C183A" w:rsidRPr="005250E9" w:rsidRDefault="002C183A" w:rsidP="00D36F08">
      <w:pPr>
        <w:spacing w:after="0" w:line="240" w:lineRule="auto"/>
        <w:ind w:firstLine="709"/>
        <w:jc w:val="both"/>
        <w:rPr>
          <w:rFonts w:ascii="Times New Roman" w:hAnsi="Times New Roman"/>
          <w:sz w:val="28"/>
          <w:lang w:val="de-DE"/>
        </w:rPr>
      </w:pPr>
    </w:p>
    <w:p w:rsidR="002C183A" w:rsidRPr="005250E9" w:rsidRDefault="002C183A" w:rsidP="00396FAD">
      <w:pPr>
        <w:spacing w:after="0" w:line="240" w:lineRule="auto"/>
        <w:rPr>
          <w:rFonts w:ascii="Times New Roman" w:hAnsi="Times New Roman"/>
          <w:b/>
          <w:bCs/>
          <w:sz w:val="28"/>
          <w:szCs w:val="28"/>
          <w:lang w:val="de-DE"/>
        </w:rPr>
      </w:pPr>
      <w:r w:rsidRPr="005250E9">
        <w:rPr>
          <w:rFonts w:ascii="Times New Roman" w:hAnsi="Times New Roman"/>
          <w:b/>
          <w:bCs/>
          <w:sz w:val="28"/>
          <w:szCs w:val="28"/>
          <w:lang w:val="de-DE"/>
        </w:rPr>
        <w:t xml:space="preserve">Aufgabe </w:t>
      </w:r>
      <w:r w:rsidRPr="005250E9">
        <w:rPr>
          <w:rFonts w:ascii="Times New Roman" w:hAnsi="Times New Roman"/>
          <w:b/>
          <w:bCs/>
          <w:sz w:val="28"/>
          <w:szCs w:val="28"/>
          <w:lang w:val="uk-UA"/>
        </w:rPr>
        <w:t>3</w:t>
      </w:r>
      <w:r w:rsidRPr="005250E9">
        <w:rPr>
          <w:rFonts w:ascii="Times New Roman" w:hAnsi="Times New Roman"/>
          <w:b/>
          <w:bCs/>
          <w:sz w:val="28"/>
          <w:szCs w:val="28"/>
          <w:lang w:val="de-DE"/>
        </w:rPr>
        <w:t>. Antworten Sie auf die Fragen.</w:t>
      </w:r>
    </w:p>
    <w:p w:rsidR="002C183A" w:rsidRPr="005250E9" w:rsidRDefault="002C183A" w:rsidP="00D36F08">
      <w:pPr>
        <w:pStyle w:val="a5"/>
        <w:numPr>
          <w:ilvl w:val="0"/>
          <w:numId w:val="77"/>
        </w:numPr>
        <w:tabs>
          <w:tab w:val="left" w:pos="284"/>
        </w:tabs>
        <w:spacing w:before="0"/>
        <w:ind w:left="0" w:firstLine="0"/>
        <w:rPr>
          <w:sz w:val="28"/>
          <w:szCs w:val="28"/>
        </w:rPr>
      </w:pPr>
      <w:r w:rsidRPr="005250E9">
        <w:rPr>
          <w:sz w:val="28"/>
          <w:szCs w:val="28"/>
        </w:rPr>
        <w:t>Aus wie viel Personen besteht die Familie Mönch?</w:t>
      </w:r>
    </w:p>
    <w:p w:rsidR="002C183A" w:rsidRPr="005250E9" w:rsidRDefault="002C183A" w:rsidP="00D36F08">
      <w:pPr>
        <w:pStyle w:val="a5"/>
        <w:numPr>
          <w:ilvl w:val="0"/>
          <w:numId w:val="77"/>
        </w:numPr>
        <w:tabs>
          <w:tab w:val="left" w:pos="284"/>
        </w:tabs>
        <w:spacing w:before="0"/>
        <w:ind w:left="0" w:firstLine="0"/>
        <w:rPr>
          <w:sz w:val="28"/>
          <w:szCs w:val="28"/>
        </w:rPr>
      </w:pPr>
      <w:r w:rsidRPr="005250E9">
        <w:rPr>
          <w:sz w:val="28"/>
          <w:szCs w:val="28"/>
        </w:rPr>
        <w:t>Wie viel Kinder haben Michael und Marianne Mönch?</w:t>
      </w:r>
    </w:p>
    <w:p w:rsidR="002C183A" w:rsidRPr="005250E9" w:rsidRDefault="002C183A" w:rsidP="00D36F08">
      <w:pPr>
        <w:pStyle w:val="a5"/>
        <w:numPr>
          <w:ilvl w:val="0"/>
          <w:numId w:val="77"/>
        </w:numPr>
        <w:tabs>
          <w:tab w:val="left" w:pos="284"/>
        </w:tabs>
        <w:spacing w:before="0"/>
        <w:ind w:left="0" w:firstLine="0"/>
        <w:rPr>
          <w:sz w:val="28"/>
          <w:szCs w:val="28"/>
        </w:rPr>
      </w:pPr>
      <w:r w:rsidRPr="005250E9">
        <w:rPr>
          <w:sz w:val="28"/>
          <w:szCs w:val="28"/>
        </w:rPr>
        <w:t>Wo wohnt die Familie Mönch?</w:t>
      </w:r>
    </w:p>
    <w:p w:rsidR="002C183A" w:rsidRPr="005250E9" w:rsidRDefault="002C183A" w:rsidP="00D36F08">
      <w:pPr>
        <w:pStyle w:val="a5"/>
        <w:numPr>
          <w:ilvl w:val="0"/>
          <w:numId w:val="77"/>
        </w:numPr>
        <w:tabs>
          <w:tab w:val="left" w:pos="284"/>
        </w:tabs>
        <w:spacing w:before="0"/>
        <w:ind w:left="0" w:firstLine="0"/>
        <w:rPr>
          <w:sz w:val="28"/>
          <w:szCs w:val="28"/>
        </w:rPr>
      </w:pPr>
      <w:r w:rsidRPr="005250E9">
        <w:rPr>
          <w:sz w:val="28"/>
          <w:szCs w:val="28"/>
        </w:rPr>
        <w:t>Was ist Michael von Beruf?</w:t>
      </w:r>
    </w:p>
    <w:p w:rsidR="002C183A" w:rsidRPr="005250E9" w:rsidRDefault="002C183A" w:rsidP="00D36F08">
      <w:pPr>
        <w:pStyle w:val="a5"/>
        <w:numPr>
          <w:ilvl w:val="0"/>
          <w:numId w:val="77"/>
        </w:numPr>
        <w:tabs>
          <w:tab w:val="left" w:pos="284"/>
        </w:tabs>
        <w:spacing w:before="0"/>
        <w:ind w:left="0" w:firstLine="0"/>
        <w:rPr>
          <w:sz w:val="28"/>
          <w:szCs w:val="28"/>
        </w:rPr>
      </w:pPr>
      <w:r w:rsidRPr="005250E9">
        <w:rPr>
          <w:sz w:val="28"/>
          <w:szCs w:val="28"/>
        </w:rPr>
        <w:t>Was macht er gern?</w:t>
      </w:r>
    </w:p>
    <w:p w:rsidR="002C183A" w:rsidRPr="005250E9" w:rsidRDefault="002C183A" w:rsidP="00D36F08">
      <w:pPr>
        <w:pStyle w:val="a5"/>
        <w:numPr>
          <w:ilvl w:val="0"/>
          <w:numId w:val="77"/>
        </w:numPr>
        <w:tabs>
          <w:tab w:val="left" w:pos="284"/>
        </w:tabs>
        <w:spacing w:before="0"/>
        <w:ind w:left="0" w:firstLine="0"/>
        <w:rPr>
          <w:sz w:val="28"/>
          <w:szCs w:val="28"/>
        </w:rPr>
      </w:pPr>
      <w:r w:rsidRPr="005250E9">
        <w:rPr>
          <w:sz w:val="28"/>
          <w:szCs w:val="28"/>
        </w:rPr>
        <w:t>Arbeitet seine Frau? Was ist sie von Beruf?</w:t>
      </w:r>
    </w:p>
    <w:p w:rsidR="002C183A" w:rsidRPr="005250E9" w:rsidRDefault="002C183A" w:rsidP="00D36F08">
      <w:pPr>
        <w:pStyle w:val="a5"/>
        <w:numPr>
          <w:ilvl w:val="0"/>
          <w:numId w:val="77"/>
        </w:numPr>
        <w:tabs>
          <w:tab w:val="left" w:pos="284"/>
        </w:tabs>
        <w:spacing w:before="0"/>
        <w:ind w:left="0" w:firstLine="0"/>
        <w:rPr>
          <w:sz w:val="28"/>
          <w:szCs w:val="28"/>
        </w:rPr>
      </w:pPr>
      <w:r w:rsidRPr="005250E9">
        <w:rPr>
          <w:sz w:val="28"/>
          <w:szCs w:val="28"/>
        </w:rPr>
        <w:t>Was macht sie gern? Was mag sie nicht?</w:t>
      </w:r>
    </w:p>
    <w:p w:rsidR="002C183A" w:rsidRPr="005250E9" w:rsidRDefault="002C183A" w:rsidP="00D36F08">
      <w:pPr>
        <w:pStyle w:val="a5"/>
        <w:numPr>
          <w:ilvl w:val="0"/>
          <w:numId w:val="77"/>
        </w:numPr>
        <w:tabs>
          <w:tab w:val="left" w:pos="284"/>
        </w:tabs>
        <w:spacing w:before="0"/>
        <w:ind w:left="0" w:firstLine="0"/>
        <w:rPr>
          <w:sz w:val="28"/>
          <w:szCs w:val="28"/>
        </w:rPr>
      </w:pPr>
      <w:r w:rsidRPr="005250E9">
        <w:rPr>
          <w:sz w:val="28"/>
          <w:szCs w:val="28"/>
        </w:rPr>
        <w:t>Wo sind die Kinder der Familie Mönch geboren und aufgewachsen?</w:t>
      </w:r>
    </w:p>
    <w:p w:rsidR="002C183A" w:rsidRPr="005250E9" w:rsidRDefault="002C183A" w:rsidP="00D36F08">
      <w:pPr>
        <w:pStyle w:val="a5"/>
        <w:numPr>
          <w:ilvl w:val="0"/>
          <w:numId w:val="77"/>
        </w:numPr>
        <w:tabs>
          <w:tab w:val="left" w:pos="284"/>
        </w:tabs>
        <w:spacing w:before="0"/>
        <w:ind w:left="0" w:firstLine="0"/>
        <w:rPr>
          <w:sz w:val="28"/>
          <w:szCs w:val="28"/>
        </w:rPr>
      </w:pPr>
      <w:r w:rsidRPr="005250E9">
        <w:rPr>
          <w:sz w:val="28"/>
          <w:szCs w:val="28"/>
        </w:rPr>
        <w:t>Woran hat Lukas Interesse? Was macht er gern?</w:t>
      </w:r>
    </w:p>
    <w:p w:rsidR="002C183A" w:rsidRPr="005250E9" w:rsidRDefault="002C183A" w:rsidP="00D36F08">
      <w:pPr>
        <w:pStyle w:val="a5"/>
        <w:numPr>
          <w:ilvl w:val="0"/>
          <w:numId w:val="77"/>
        </w:numPr>
        <w:tabs>
          <w:tab w:val="left" w:pos="284"/>
        </w:tabs>
        <w:spacing w:before="0"/>
        <w:ind w:left="0" w:firstLine="0"/>
        <w:rPr>
          <w:sz w:val="28"/>
          <w:szCs w:val="28"/>
        </w:rPr>
      </w:pPr>
      <w:r w:rsidRPr="005250E9">
        <w:rPr>
          <w:sz w:val="28"/>
          <w:szCs w:val="28"/>
        </w:rPr>
        <w:t>Mit wem ist er gern zusammen?</w:t>
      </w:r>
    </w:p>
    <w:p w:rsidR="002C183A" w:rsidRPr="005250E9" w:rsidRDefault="002C183A" w:rsidP="00D36F08">
      <w:pPr>
        <w:pStyle w:val="a5"/>
        <w:numPr>
          <w:ilvl w:val="0"/>
          <w:numId w:val="77"/>
        </w:numPr>
        <w:tabs>
          <w:tab w:val="left" w:pos="284"/>
        </w:tabs>
        <w:spacing w:before="0"/>
        <w:ind w:left="0" w:firstLine="0"/>
        <w:rPr>
          <w:sz w:val="28"/>
          <w:szCs w:val="28"/>
        </w:rPr>
      </w:pPr>
      <w:r w:rsidRPr="005250E9">
        <w:rPr>
          <w:sz w:val="28"/>
          <w:szCs w:val="28"/>
        </w:rPr>
        <w:t>Wofür hat Alexander Interesse?</w:t>
      </w:r>
    </w:p>
    <w:p w:rsidR="002C183A" w:rsidRPr="005250E9" w:rsidRDefault="002C183A" w:rsidP="00D36F08">
      <w:pPr>
        <w:pStyle w:val="a5"/>
        <w:numPr>
          <w:ilvl w:val="0"/>
          <w:numId w:val="77"/>
        </w:numPr>
        <w:tabs>
          <w:tab w:val="left" w:pos="284"/>
        </w:tabs>
        <w:spacing w:before="0"/>
        <w:ind w:left="0" w:firstLine="0"/>
        <w:rPr>
          <w:sz w:val="28"/>
          <w:szCs w:val="28"/>
        </w:rPr>
      </w:pPr>
      <w:r w:rsidRPr="005250E9">
        <w:rPr>
          <w:sz w:val="28"/>
          <w:szCs w:val="28"/>
        </w:rPr>
        <w:t>Wofür hat Brigitte Interesse?</w:t>
      </w:r>
    </w:p>
    <w:p w:rsidR="002C183A" w:rsidRPr="005250E9" w:rsidRDefault="002C183A" w:rsidP="00D36F08">
      <w:pPr>
        <w:pStyle w:val="a5"/>
        <w:numPr>
          <w:ilvl w:val="0"/>
          <w:numId w:val="77"/>
        </w:numPr>
        <w:tabs>
          <w:tab w:val="left" w:pos="284"/>
        </w:tabs>
        <w:spacing w:before="0"/>
        <w:ind w:left="0" w:firstLine="0"/>
        <w:rPr>
          <w:sz w:val="28"/>
          <w:szCs w:val="28"/>
        </w:rPr>
      </w:pPr>
      <w:r w:rsidRPr="005250E9">
        <w:rPr>
          <w:sz w:val="28"/>
          <w:szCs w:val="28"/>
        </w:rPr>
        <w:t>Hat die Familie ein Haustier?</w:t>
      </w:r>
    </w:p>
    <w:p w:rsidR="002C183A" w:rsidRPr="005250E9" w:rsidRDefault="002C183A" w:rsidP="00D36F08">
      <w:pPr>
        <w:pStyle w:val="a5"/>
        <w:numPr>
          <w:ilvl w:val="0"/>
          <w:numId w:val="77"/>
        </w:numPr>
        <w:tabs>
          <w:tab w:val="left" w:pos="284"/>
        </w:tabs>
        <w:spacing w:before="0"/>
        <w:ind w:left="0" w:firstLine="0"/>
        <w:rPr>
          <w:sz w:val="28"/>
          <w:szCs w:val="28"/>
        </w:rPr>
      </w:pPr>
      <w:r w:rsidRPr="005250E9">
        <w:rPr>
          <w:sz w:val="28"/>
          <w:szCs w:val="28"/>
        </w:rPr>
        <w:t>Wann besucht die Familie Mönch Freunde?</w:t>
      </w:r>
    </w:p>
    <w:p w:rsidR="002C183A" w:rsidRPr="005250E9" w:rsidRDefault="002C183A" w:rsidP="00D36F08">
      <w:pPr>
        <w:spacing w:after="0" w:line="240" w:lineRule="auto"/>
        <w:rPr>
          <w:rFonts w:ascii="Times New Roman" w:hAnsi="Times New Roman"/>
          <w:b/>
          <w:bCs/>
          <w:sz w:val="28"/>
          <w:szCs w:val="28"/>
          <w:lang w:val="de-DE"/>
        </w:rPr>
      </w:pPr>
    </w:p>
    <w:p w:rsidR="002C183A" w:rsidRPr="005250E9" w:rsidRDefault="002C183A" w:rsidP="00396FAD">
      <w:pPr>
        <w:spacing w:after="0" w:line="240" w:lineRule="auto"/>
        <w:rPr>
          <w:rFonts w:ascii="Times New Roman" w:hAnsi="Times New Roman"/>
          <w:b/>
          <w:bCs/>
          <w:sz w:val="28"/>
          <w:szCs w:val="28"/>
          <w:lang w:val="de-DE"/>
        </w:rPr>
      </w:pPr>
      <w:r w:rsidRPr="005250E9">
        <w:rPr>
          <w:rFonts w:ascii="Times New Roman" w:hAnsi="Times New Roman"/>
          <w:b/>
          <w:bCs/>
          <w:sz w:val="28"/>
          <w:szCs w:val="28"/>
          <w:lang w:val="de-DE"/>
        </w:rPr>
        <w:t xml:space="preserve">Aufgabe </w:t>
      </w:r>
      <w:r w:rsidRPr="005250E9">
        <w:rPr>
          <w:rFonts w:ascii="Times New Roman" w:hAnsi="Times New Roman"/>
          <w:b/>
          <w:bCs/>
          <w:sz w:val="28"/>
          <w:szCs w:val="28"/>
          <w:lang w:val="uk-UA"/>
        </w:rPr>
        <w:t>4</w:t>
      </w:r>
      <w:r w:rsidRPr="005250E9">
        <w:rPr>
          <w:rFonts w:ascii="Times New Roman" w:hAnsi="Times New Roman"/>
          <w:b/>
          <w:bCs/>
          <w:sz w:val="28"/>
          <w:szCs w:val="28"/>
          <w:lang w:val="de-DE"/>
        </w:rPr>
        <w:t>. Sagen Sie anders. (Gebrauchen Sie Synonyme).</w:t>
      </w:r>
    </w:p>
    <w:p w:rsidR="002C183A" w:rsidRPr="005250E9" w:rsidRDefault="002C183A" w:rsidP="00D36F08">
      <w:pPr>
        <w:pStyle w:val="a5"/>
        <w:numPr>
          <w:ilvl w:val="0"/>
          <w:numId w:val="76"/>
        </w:numPr>
        <w:tabs>
          <w:tab w:val="left" w:pos="284"/>
        </w:tabs>
        <w:spacing w:before="0"/>
        <w:ind w:left="0" w:firstLine="0"/>
        <w:rPr>
          <w:sz w:val="28"/>
          <w:szCs w:val="28"/>
        </w:rPr>
      </w:pPr>
      <w:r w:rsidRPr="005250E9">
        <w:rPr>
          <w:sz w:val="28"/>
          <w:szCs w:val="28"/>
        </w:rPr>
        <w:t xml:space="preserve">Lukas hat </w:t>
      </w:r>
      <w:r w:rsidRPr="005250E9">
        <w:rPr>
          <w:sz w:val="28"/>
          <w:szCs w:val="28"/>
          <w:u w:val="single"/>
        </w:rPr>
        <w:t>einen Bruder und eine Schwester.</w:t>
      </w:r>
      <w:r w:rsidRPr="005250E9">
        <w:rPr>
          <w:sz w:val="28"/>
          <w:szCs w:val="28"/>
        </w:rPr>
        <w:t xml:space="preserve"> —  </w:t>
      </w:r>
      <w:r w:rsidRPr="005250E9">
        <w:rPr>
          <w:sz w:val="28"/>
          <w:szCs w:val="28"/>
        </w:rPr>
        <w:tab/>
      </w:r>
    </w:p>
    <w:p w:rsidR="002C183A" w:rsidRPr="005250E9" w:rsidRDefault="002C183A" w:rsidP="00D36F08">
      <w:pPr>
        <w:pStyle w:val="a5"/>
        <w:numPr>
          <w:ilvl w:val="0"/>
          <w:numId w:val="76"/>
        </w:numPr>
        <w:tabs>
          <w:tab w:val="left" w:pos="284"/>
        </w:tabs>
        <w:spacing w:before="0"/>
        <w:ind w:left="0" w:firstLine="0"/>
        <w:rPr>
          <w:sz w:val="28"/>
          <w:szCs w:val="28"/>
        </w:rPr>
      </w:pPr>
      <w:r w:rsidRPr="005250E9">
        <w:rPr>
          <w:sz w:val="28"/>
          <w:szCs w:val="28"/>
          <w:u w:val="single"/>
        </w:rPr>
        <w:t>Der Vater und die Mutter</w:t>
      </w:r>
      <w:r w:rsidRPr="005250E9">
        <w:rPr>
          <w:sz w:val="28"/>
          <w:szCs w:val="28"/>
        </w:rPr>
        <w:t xml:space="preserve"> sind Theaterfans. —  </w:t>
      </w:r>
      <w:r w:rsidRPr="005250E9">
        <w:rPr>
          <w:sz w:val="28"/>
          <w:szCs w:val="28"/>
        </w:rPr>
        <w:tab/>
      </w:r>
    </w:p>
    <w:p w:rsidR="002C183A" w:rsidRPr="005250E9" w:rsidRDefault="002C183A" w:rsidP="00D36F08">
      <w:pPr>
        <w:pStyle w:val="a5"/>
        <w:numPr>
          <w:ilvl w:val="0"/>
          <w:numId w:val="76"/>
        </w:numPr>
        <w:tabs>
          <w:tab w:val="left" w:pos="284"/>
        </w:tabs>
        <w:spacing w:before="0"/>
        <w:ind w:left="0" w:firstLine="0"/>
        <w:rPr>
          <w:sz w:val="28"/>
          <w:szCs w:val="28"/>
        </w:rPr>
      </w:pPr>
      <w:r w:rsidRPr="005250E9">
        <w:rPr>
          <w:sz w:val="28"/>
          <w:szCs w:val="28"/>
        </w:rPr>
        <w:t xml:space="preserve">Michael Mönch </w:t>
      </w:r>
      <w:r w:rsidRPr="005250E9">
        <w:rPr>
          <w:sz w:val="28"/>
          <w:szCs w:val="28"/>
          <w:u w:val="single"/>
        </w:rPr>
        <w:t>ist Journalist.</w:t>
      </w:r>
      <w:r w:rsidRPr="005250E9">
        <w:rPr>
          <w:sz w:val="28"/>
          <w:szCs w:val="28"/>
        </w:rPr>
        <w:t xml:space="preserve"> —  </w:t>
      </w:r>
      <w:r w:rsidRPr="005250E9">
        <w:rPr>
          <w:sz w:val="28"/>
          <w:szCs w:val="28"/>
        </w:rPr>
        <w:tab/>
      </w:r>
    </w:p>
    <w:p w:rsidR="002C183A" w:rsidRPr="005250E9" w:rsidRDefault="002C183A" w:rsidP="00D36F08">
      <w:pPr>
        <w:pStyle w:val="a5"/>
        <w:numPr>
          <w:ilvl w:val="0"/>
          <w:numId w:val="76"/>
        </w:numPr>
        <w:tabs>
          <w:tab w:val="left" w:pos="284"/>
        </w:tabs>
        <w:spacing w:before="0"/>
        <w:ind w:left="0" w:firstLine="0"/>
        <w:rPr>
          <w:sz w:val="28"/>
          <w:szCs w:val="28"/>
        </w:rPr>
      </w:pPr>
      <w:r w:rsidRPr="005250E9">
        <w:rPr>
          <w:sz w:val="28"/>
          <w:szCs w:val="28"/>
        </w:rPr>
        <w:t xml:space="preserve">Michael </w:t>
      </w:r>
      <w:r w:rsidRPr="005250E9">
        <w:rPr>
          <w:sz w:val="28"/>
          <w:szCs w:val="28"/>
          <w:u w:val="single"/>
        </w:rPr>
        <w:t>macht gern Fotos.</w:t>
      </w:r>
      <w:r w:rsidRPr="005250E9">
        <w:rPr>
          <w:sz w:val="28"/>
          <w:szCs w:val="28"/>
        </w:rPr>
        <w:t xml:space="preserve"> —  </w:t>
      </w:r>
      <w:r w:rsidRPr="005250E9">
        <w:rPr>
          <w:sz w:val="28"/>
          <w:szCs w:val="28"/>
        </w:rPr>
        <w:tab/>
      </w:r>
    </w:p>
    <w:p w:rsidR="002C183A" w:rsidRPr="005250E9" w:rsidRDefault="002C183A" w:rsidP="00D36F08">
      <w:pPr>
        <w:pStyle w:val="a5"/>
        <w:numPr>
          <w:ilvl w:val="0"/>
          <w:numId w:val="76"/>
        </w:numPr>
        <w:tabs>
          <w:tab w:val="left" w:pos="284"/>
        </w:tabs>
        <w:spacing w:before="0"/>
        <w:ind w:left="0" w:firstLine="0"/>
        <w:rPr>
          <w:sz w:val="28"/>
          <w:szCs w:val="28"/>
        </w:rPr>
      </w:pPr>
      <w:r w:rsidRPr="005250E9">
        <w:rPr>
          <w:sz w:val="28"/>
          <w:szCs w:val="28"/>
        </w:rPr>
        <w:t xml:space="preserve">Marianne </w:t>
      </w:r>
      <w:r w:rsidRPr="005250E9">
        <w:rPr>
          <w:sz w:val="28"/>
          <w:szCs w:val="28"/>
          <w:u w:val="single"/>
        </w:rPr>
        <w:t>mag malen.</w:t>
      </w:r>
      <w:r w:rsidRPr="005250E9">
        <w:rPr>
          <w:sz w:val="28"/>
          <w:szCs w:val="28"/>
        </w:rPr>
        <w:t xml:space="preserve"> —  </w:t>
      </w:r>
      <w:r w:rsidRPr="005250E9">
        <w:rPr>
          <w:sz w:val="28"/>
          <w:szCs w:val="28"/>
        </w:rPr>
        <w:tab/>
      </w:r>
    </w:p>
    <w:p w:rsidR="002C183A" w:rsidRPr="005250E9" w:rsidRDefault="002C183A" w:rsidP="00D36F08">
      <w:pPr>
        <w:pStyle w:val="a5"/>
        <w:numPr>
          <w:ilvl w:val="0"/>
          <w:numId w:val="76"/>
        </w:numPr>
        <w:tabs>
          <w:tab w:val="left" w:pos="284"/>
        </w:tabs>
        <w:spacing w:before="0"/>
        <w:ind w:left="0" w:firstLine="0"/>
        <w:rPr>
          <w:sz w:val="28"/>
          <w:szCs w:val="28"/>
        </w:rPr>
      </w:pPr>
      <w:r w:rsidRPr="005250E9">
        <w:rPr>
          <w:sz w:val="28"/>
          <w:szCs w:val="28"/>
        </w:rPr>
        <w:t xml:space="preserve">Lukas ist </w:t>
      </w:r>
      <w:r w:rsidRPr="005250E9">
        <w:rPr>
          <w:sz w:val="28"/>
          <w:szCs w:val="28"/>
          <w:u w:val="single"/>
        </w:rPr>
        <w:t>ein großer Filmfan.</w:t>
      </w:r>
      <w:r w:rsidRPr="005250E9">
        <w:rPr>
          <w:sz w:val="28"/>
          <w:szCs w:val="28"/>
        </w:rPr>
        <w:t xml:space="preserve"> —  </w:t>
      </w:r>
    </w:p>
    <w:p w:rsidR="002C183A" w:rsidRPr="005250E9" w:rsidRDefault="002C183A" w:rsidP="00D36F08">
      <w:pPr>
        <w:spacing w:after="0" w:line="240" w:lineRule="auto"/>
        <w:ind w:firstLine="709"/>
        <w:jc w:val="both"/>
        <w:rPr>
          <w:lang w:val="de-DE"/>
        </w:rPr>
      </w:pPr>
    </w:p>
    <w:p w:rsidR="002C183A" w:rsidRPr="005250E9" w:rsidRDefault="002C183A" w:rsidP="00396FAD">
      <w:pPr>
        <w:spacing w:after="0" w:line="240" w:lineRule="auto"/>
        <w:rPr>
          <w:rFonts w:ascii="Times New Roman" w:hAnsi="Times New Roman"/>
          <w:b/>
          <w:bCs/>
          <w:sz w:val="28"/>
          <w:szCs w:val="28"/>
          <w:lang w:val="de-DE"/>
        </w:rPr>
      </w:pPr>
      <w:r w:rsidRPr="005250E9">
        <w:rPr>
          <w:rFonts w:ascii="Times New Roman" w:hAnsi="Times New Roman"/>
          <w:b/>
          <w:bCs/>
          <w:sz w:val="28"/>
          <w:szCs w:val="28"/>
          <w:lang w:val="de-DE"/>
        </w:rPr>
        <w:t xml:space="preserve">Aufgabe </w:t>
      </w:r>
      <w:r w:rsidRPr="005250E9">
        <w:rPr>
          <w:rFonts w:ascii="Times New Roman" w:hAnsi="Times New Roman"/>
          <w:b/>
          <w:bCs/>
          <w:sz w:val="28"/>
          <w:szCs w:val="28"/>
          <w:lang w:val="uk-UA"/>
        </w:rPr>
        <w:t>5</w:t>
      </w:r>
      <w:r w:rsidRPr="005250E9">
        <w:rPr>
          <w:rFonts w:ascii="Times New Roman" w:hAnsi="Times New Roman"/>
          <w:b/>
          <w:bCs/>
          <w:sz w:val="28"/>
          <w:szCs w:val="28"/>
          <w:lang w:val="de-DE"/>
        </w:rPr>
        <w:t>. Schreiben Sie die Fragen.</w:t>
      </w:r>
    </w:p>
    <w:p w:rsidR="002C183A" w:rsidRPr="005250E9" w:rsidRDefault="002C183A" w:rsidP="00D36F08">
      <w:pPr>
        <w:pStyle w:val="a3"/>
        <w:spacing w:before="0"/>
        <w:ind w:left="172"/>
        <w:rPr>
          <w:rFonts w:ascii="Trebuchet MS"/>
          <w:sz w:val="2"/>
        </w:rPr>
      </w:pPr>
    </w:p>
    <w:p w:rsidR="002C183A" w:rsidRPr="005250E9" w:rsidRDefault="002C183A" w:rsidP="00D36F08">
      <w:pPr>
        <w:pStyle w:val="a3"/>
        <w:spacing w:before="0"/>
        <w:ind w:left="6557" w:right="1288" w:hanging="2"/>
        <w:rPr>
          <w:szCs w:val="24"/>
        </w:rPr>
      </w:pPr>
      <w:r w:rsidRPr="005250E9">
        <w:rPr>
          <w:noProof/>
          <w:szCs w:val="24"/>
          <w:lang w:val="en-US"/>
        </w:rPr>
        <mc:AlternateContent>
          <mc:Choice Requires="wps">
            <w:drawing>
              <wp:anchor distT="0" distB="0" distL="114300" distR="114300" simplePos="0" relativeHeight="251659264" behindDoc="1" locked="0" layoutInCell="1" allowOverlap="1" wp14:anchorId="44898E8E" wp14:editId="6C2EA54A">
                <wp:simplePos x="0" y="0"/>
                <wp:positionH relativeFrom="page">
                  <wp:posOffset>899795</wp:posOffset>
                </wp:positionH>
                <wp:positionV relativeFrom="paragraph">
                  <wp:posOffset>264795</wp:posOffset>
                </wp:positionV>
                <wp:extent cx="5753735" cy="1270"/>
                <wp:effectExtent l="0" t="0" r="0" b="0"/>
                <wp:wrapNone/>
                <wp:docPr id="25" name="Полилиния: фигур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735" cy="1270"/>
                        </a:xfrm>
                        <a:custGeom>
                          <a:avLst/>
                          <a:gdLst>
                            <a:gd name="T0" fmla="+- 0 1417 1417"/>
                            <a:gd name="T1" fmla="*/ T0 w 9061"/>
                            <a:gd name="T2" fmla="+- 0 7620 1417"/>
                            <a:gd name="T3" fmla="*/ T2 w 9061"/>
                            <a:gd name="T4" fmla="+- 0 10478 1417"/>
                            <a:gd name="T5" fmla="*/ T4 w 9061"/>
                          </a:gdLst>
                          <a:ahLst/>
                          <a:cxnLst>
                            <a:cxn ang="0">
                              <a:pos x="T1" y="0"/>
                            </a:cxn>
                            <a:cxn ang="0">
                              <a:pos x="T3" y="0"/>
                            </a:cxn>
                            <a:cxn ang="0">
                              <a:pos x="T5" y="0"/>
                            </a:cxn>
                          </a:cxnLst>
                          <a:rect l="0" t="0" r="r" b="b"/>
                          <a:pathLst>
                            <a:path w="9061">
                              <a:moveTo>
                                <a:pt x="0" y="0"/>
                              </a:moveTo>
                              <a:lnTo>
                                <a:pt x="6203" y="0"/>
                              </a:lnTo>
                              <a:lnTo>
                                <a:pt x="9061" y="0"/>
                              </a:lnTo>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415B5" id="Полилиния: фигура 25" o:spid="_x0000_s1026" style="position:absolute;margin-left:70.85pt;margin-top:20.85pt;width:453.05pt;height:.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" path="m,l6203,,9061,e" filled="f" strokecolor="#808285" strokeweight=".5pt">
                <v:path arrowok="t" o:connecttype="custom" o:connectlocs="0,0;3938905,0;5753735,0" o:connectangles="0,0,0"/>
                <w10:wrap anchorx="page"/>
              </v:shape>
            </w:pict>
          </mc:Fallback>
        </mc:AlternateContent>
      </w:r>
      <w:r w:rsidRPr="005250E9">
        <w:rPr>
          <w:noProof/>
          <w:szCs w:val="24"/>
          <w:lang w:val="en-US"/>
        </w:rPr>
        <mc:AlternateContent>
          <mc:Choice Requires="wps">
            <w:drawing>
              <wp:anchor distT="0" distB="0" distL="114300" distR="114300" simplePos="0" relativeHeight="251660288" behindDoc="1" locked="0" layoutInCell="1" allowOverlap="1" wp14:anchorId="54880191" wp14:editId="00B0F0EB">
                <wp:simplePos x="0" y="0"/>
                <wp:positionH relativeFrom="page">
                  <wp:posOffset>899795</wp:posOffset>
                </wp:positionH>
                <wp:positionV relativeFrom="paragraph">
                  <wp:posOffset>538480</wp:posOffset>
                </wp:positionV>
                <wp:extent cx="5753735" cy="1270"/>
                <wp:effectExtent l="0" t="0" r="0" b="0"/>
                <wp:wrapNone/>
                <wp:docPr id="24" name="Полилиния: фигур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735" cy="1270"/>
                        </a:xfrm>
                        <a:custGeom>
                          <a:avLst/>
                          <a:gdLst>
                            <a:gd name="T0" fmla="+- 0 1417 1417"/>
                            <a:gd name="T1" fmla="*/ T0 w 9061"/>
                            <a:gd name="T2" fmla="+- 0 7620 1417"/>
                            <a:gd name="T3" fmla="*/ T2 w 9061"/>
                            <a:gd name="T4" fmla="+- 0 10478 1417"/>
                            <a:gd name="T5" fmla="*/ T4 w 9061"/>
                          </a:gdLst>
                          <a:ahLst/>
                          <a:cxnLst>
                            <a:cxn ang="0">
                              <a:pos x="T1" y="0"/>
                            </a:cxn>
                            <a:cxn ang="0">
                              <a:pos x="T3" y="0"/>
                            </a:cxn>
                            <a:cxn ang="0">
                              <a:pos x="T5" y="0"/>
                            </a:cxn>
                          </a:cxnLst>
                          <a:rect l="0" t="0" r="r" b="b"/>
                          <a:pathLst>
                            <a:path w="9061">
                              <a:moveTo>
                                <a:pt x="0" y="0"/>
                              </a:moveTo>
                              <a:lnTo>
                                <a:pt x="6203" y="0"/>
                              </a:lnTo>
                              <a:lnTo>
                                <a:pt x="9061" y="0"/>
                              </a:lnTo>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B5DF4" id="Полилиния: фигура 24" o:spid="_x0000_s1026" style="position:absolute;margin-left:70.85pt;margin-top:42.4pt;width:453.05pt;height:.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" path="m,l6203,,9061,e" filled="f" strokecolor="#808285" strokeweight=".5pt">
                <v:path arrowok="t" o:connecttype="custom" o:connectlocs="0,0;3938905,0;5753735,0" o:connectangles="0,0,0"/>
                <w10:wrap anchorx="page"/>
              </v:shape>
            </w:pict>
          </mc:Fallback>
        </mc:AlternateContent>
      </w:r>
      <w:r w:rsidRPr="005250E9">
        <w:rPr>
          <w:w w:val="95"/>
          <w:szCs w:val="24"/>
        </w:rPr>
        <w:t>Michael</w:t>
      </w:r>
      <w:r w:rsidRPr="005250E9">
        <w:rPr>
          <w:spacing w:val="3"/>
          <w:w w:val="95"/>
          <w:szCs w:val="24"/>
        </w:rPr>
        <w:t xml:space="preserve"> </w:t>
      </w:r>
      <w:r w:rsidRPr="005250E9">
        <w:rPr>
          <w:w w:val="95"/>
          <w:szCs w:val="24"/>
        </w:rPr>
        <w:t>Mönch.</w:t>
      </w:r>
      <w:r w:rsidRPr="005250E9">
        <w:rPr>
          <w:spacing w:val="-62"/>
          <w:w w:val="95"/>
          <w:szCs w:val="24"/>
        </w:rPr>
        <w:t xml:space="preserve"> </w:t>
      </w:r>
      <w:r w:rsidRPr="005250E9">
        <w:rPr>
          <w:w w:val="90"/>
          <w:szCs w:val="24"/>
        </w:rPr>
        <w:t>In</w:t>
      </w:r>
      <w:r w:rsidRPr="005250E9">
        <w:rPr>
          <w:spacing w:val="-14"/>
          <w:w w:val="90"/>
          <w:szCs w:val="24"/>
        </w:rPr>
        <w:t xml:space="preserve"> </w:t>
      </w:r>
      <w:r w:rsidRPr="005250E9">
        <w:rPr>
          <w:w w:val="90"/>
          <w:szCs w:val="24"/>
        </w:rPr>
        <w:t>Stuttgart.</w:t>
      </w:r>
    </w:p>
    <w:p w:rsidR="002C183A" w:rsidRPr="005250E9" w:rsidRDefault="002C183A" w:rsidP="00D36F08">
      <w:pPr>
        <w:pStyle w:val="a3"/>
        <w:spacing w:before="0"/>
        <w:ind w:left="6545" w:right="1187" w:firstLine="12"/>
        <w:rPr>
          <w:szCs w:val="24"/>
        </w:rPr>
      </w:pPr>
      <w:r w:rsidRPr="005250E9">
        <w:rPr>
          <w:noProof/>
          <w:szCs w:val="24"/>
          <w:lang w:val="en-US"/>
        </w:rPr>
        <mc:AlternateContent>
          <mc:Choice Requires="wps">
            <w:drawing>
              <wp:anchor distT="0" distB="0" distL="114300" distR="114300" simplePos="0" relativeHeight="251661312" behindDoc="1" locked="0" layoutInCell="1" allowOverlap="1" wp14:anchorId="1F1727A9" wp14:editId="56595264">
                <wp:simplePos x="0" y="0"/>
                <wp:positionH relativeFrom="page">
                  <wp:posOffset>899795</wp:posOffset>
                </wp:positionH>
                <wp:positionV relativeFrom="paragraph">
                  <wp:posOffset>223520</wp:posOffset>
                </wp:positionV>
                <wp:extent cx="5753735" cy="1270"/>
                <wp:effectExtent l="0" t="0" r="0" b="0"/>
                <wp:wrapNone/>
                <wp:docPr id="23" name="Полилиния: фигура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735" cy="1270"/>
                        </a:xfrm>
                        <a:custGeom>
                          <a:avLst/>
                          <a:gdLst>
                            <a:gd name="T0" fmla="+- 0 1417 1417"/>
                            <a:gd name="T1" fmla="*/ T0 w 9061"/>
                            <a:gd name="T2" fmla="+- 0 7620 1417"/>
                            <a:gd name="T3" fmla="*/ T2 w 9061"/>
                            <a:gd name="T4" fmla="+- 0 10478 1417"/>
                            <a:gd name="T5" fmla="*/ T4 w 9061"/>
                          </a:gdLst>
                          <a:ahLst/>
                          <a:cxnLst>
                            <a:cxn ang="0">
                              <a:pos x="T1" y="0"/>
                            </a:cxn>
                            <a:cxn ang="0">
                              <a:pos x="T3" y="0"/>
                            </a:cxn>
                            <a:cxn ang="0">
                              <a:pos x="T5" y="0"/>
                            </a:cxn>
                          </a:cxnLst>
                          <a:rect l="0" t="0" r="r" b="b"/>
                          <a:pathLst>
                            <a:path w="9061">
                              <a:moveTo>
                                <a:pt x="0" y="0"/>
                              </a:moveTo>
                              <a:lnTo>
                                <a:pt x="6203" y="0"/>
                              </a:lnTo>
                              <a:lnTo>
                                <a:pt x="9061" y="0"/>
                              </a:lnTo>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00D6D" id="Полилиния: фигура 23" o:spid="_x0000_s1026" style="position:absolute;margin-left:70.85pt;margin-top:17.6pt;width:453.05pt;height:.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" path="m,l6203,,9061,e" filled="f" strokecolor="#808285" strokeweight=".5pt">
                <v:path arrowok="t" o:connecttype="custom" o:connectlocs="0,0;3938905,0;5753735,0" o:connectangles="0,0,0"/>
                <w10:wrap anchorx="page"/>
              </v:shape>
            </w:pict>
          </mc:Fallback>
        </mc:AlternateContent>
      </w:r>
      <w:r w:rsidRPr="005250E9">
        <w:rPr>
          <w:noProof/>
          <w:szCs w:val="24"/>
          <w:lang w:val="en-US"/>
        </w:rPr>
        <mc:AlternateContent>
          <mc:Choice Requires="wps">
            <w:drawing>
              <wp:anchor distT="0" distB="0" distL="114300" distR="114300" simplePos="0" relativeHeight="251662336" behindDoc="1" locked="0" layoutInCell="1" allowOverlap="1" wp14:anchorId="3BBA9D0F" wp14:editId="012818A0">
                <wp:simplePos x="0" y="0"/>
                <wp:positionH relativeFrom="page">
                  <wp:posOffset>899795</wp:posOffset>
                </wp:positionH>
                <wp:positionV relativeFrom="paragraph">
                  <wp:posOffset>497840</wp:posOffset>
                </wp:positionV>
                <wp:extent cx="5753735" cy="1270"/>
                <wp:effectExtent l="0" t="0" r="0" b="0"/>
                <wp:wrapNone/>
                <wp:docPr id="22" name="Полилиния: 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735" cy="1270"/>
                        </a:xfrm>
                        <a:custGeom>
                          <a:avLst/>
                          <a:gdLst>
                            <a:gd name="T0" fmla="+- 0 1417 1417"/>
                            <a:gd name="T1" fmla="*/ T0 w 9061"/>
                            <a:gd name="T2" fmla="+- 0 7620 1417"/>
                            <a:gd name="T3" fmla="*/ T2 w 9061"/>
                            <a:gd name="T4" fmla="+- 0 10478 1417"/>
                            <a:gd name="T5" fmla="*/ T4 w 9061"/>
                          </a:gdLst>
                          <a:ahLst/>
                          <a:cxnLst>
                            <a:cxn ang="0">
                              <a:pos x="T1" y="0"/>
                            </a:cxn>
                            <a:cxn ang="0">
                              <a:pos x="T3" y="0"/>
                            </a:cxn>
                            <a:cxn ang="0">
                              <a:pos x="T5" y="0"/>
                            </a:cxn>
                          </a:cxnLst>
                          <a:rect l="0" t="0" r="r" b="b"/>
                          <a:pathLst>
                            <a:path w="9061">
                              <a:moveTo>
                                <a:pt x="0" y="0"/>
                              </a:moveTo>
                              <a:lnTo>
                                <a:pt x="6203" y="0"/>
                              </a:lnTo>
                              <a:lnTo>
                                <a:pt x="9061" y="0"/>
                              </a:lnTo>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722A7" id="Полилиния: фигура 22" o:spid="_x0000_s1026" style="position:absolute;margin-left:70.85pt;margin-top:39.2pt;width:453.05pt;height:.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" path="m,l6203,,9061,e" filled="f" strokecolor="#808285" strokeweight=".5pt">
                <v:path arrowok="t" o:connecttype="custom" o:connectlocs="0,0;3938905,0;5753735,0" o:connectangles="0,0,0"/>
                <w10:wrap anchorx="page"/>
              </v:shape>
            </w:pict>
          </mc:Fallback>
        </mc:AlternateContent>
      </w:r>
      <w:r w:rsidRPr="005250E9">
        <w:rPr>
          <w:noProof/>
          <w:szCs w:val="24"/>
          <w:lang w:val="en-US"/>
        </w:rPr>
        <mc:AlternateContent>
          <mc:Choice Requires="wps">
            <w:drawing>
              <wp:anchor distT="0" distB="0" distL="114300" distR="114300" simplePos="0" relativeHeight="251663360" behindDoc="1" locked="0" layoutInCell="1" allowOverlap="1" wp14:anchorId="7A45733C" wp14:editId="5562BF14">
                <wp:simplePos x="0" y="0"/>
                <wp:positionH relativeFrom="page">
                  <wp:posOffset>899795</wp:posOffset>
                </wp:positionH>
                <wp:positionV relativeFrom="paragraph">
                  <wp:posOffset>771525</wp:posOffset>
                </wp:positionV>
                <wp:extent cx="5753735" cy="1270"/>
                <wp:effectExtent l="0" t="0" r="0" b="0"/>
                <wp:wrapNone/>
                <wp:docPr id="21" name="Полилиния: фигура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735" cy="1270"/>
                        </a:xfrm>
                        <a:custGeom>
                          <a:avLst/>
                          <a:gdLst>
                            <a:gd name="T0" fmla="+- 0 1417 1417"/>
                            <a:gd name="T1" fmla="*/ T0 w 9061"/>
                            <a:gd name="T2" fmla="+- 0 7620 1417"/>
                            <a:gd name="T3" fmla="*/ T2 w 9061"/>
                            <a:gd name="T4" fmla="+- 0 10478 1417"/>
                            <a:gd name="T5" fmla="*/ T4 w 9061"/>
                          </a:gdLst>
                          <a:ahLst/>
                          <a:cxnLst>
                            <a:cxn ang="0">
                              <a:pos x="T1" y="0"/>
                            </a:cxn>
                            <a:cxn ang="0">
                              <a:pos x="T3" y="0"/>
                            </a:cxn>
                            <a:cxn ang="0">
                              <a:pos x="T5" y="0"/>
                            </a:cxn>
                          </a:cxnLst>
                          <a:rect l="0" t="0" r="r" b="b"/>
                          <a:pathLst>
                            <a:path w="9061">
                              <a:moveTo>
                                <a:pt x="0" y="0"/>
                              </a:moveTo>
                              <a:lnTo>
                                <a:pt x="6203" y="0"/>
                              </a:lnTo>
                              <a:lnTo>
                                <a:pt x="9061" y="0"/>
                              </a:lnTo>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2E75F" id="Полилиния: фигура 21" o:spid="_x0000_s1026" style="position:absolute;margin-left:70.85pt;margin-top:60.75pt;width:453.05pt;height:.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" path="m,l6203,,9061,e" filled="f" strokecolor="#808285" strokeweight=".5pt">
                <v:path arrowok="t" o:connecttype="custom" o:connectlocs="0,0;3938905,0;5753735,0" o:connectangles="0,0,0"/>
                <w10:wrap anchorx="page"/>
              </v:shape>
            </w:pict>
          </mc:Fallback>
        </mc:AlternateContent>
      </w:r>
      <w:r w:rsidRPr="005250E9">
        <w:rPr>
          <w:noProof/>
          <w:szCs w:val="24"/>
          <w:lang w:val="en-US"/>
        </w:rPr>
        <mc:AlternateContent>
          <mc:Choice Requires="wps">
            <w:drawing>
              <wp:anchor distT="0" distB="0" distL="114300" distR="114300" simplePos="0" relativeHeight="251664384" behindDoc="1" locked="0" layoutInCell="1" allowOverlap="1" wp14:anchorId="4849586D" wp14:editId="40D23898">
                <wp:simplePos x="0" y="0"/>
                <wp:positionH relativeFrom="page">
                  <wp:posOffset>899795</wp:posOffset>
                </wp:positionH>
                <wp:positionV relativeFrom="paragraph">
                  <wp:posOffset>1045845</wp:posOffset>
                </wp:positionV>
                <wp:extent cx="5753735" cy="1270"/>
                <wp:effectExtent l="0" t="0" r="0" b="0"/>
                <wp:wrapNone/>
                <wp:docPr id="19" name="Полилиния: 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735" cy="1270"/>
                        </a:xfrm>
                        <a:custGeom>
                          <a:avLst/>
                          <a:gdLst>
                            <a:gd name="T0" fmla="+- 0 1417 1417"/>
                            <a:gd name="T1" fmla="*/ T0 w 9061"/>
                            <a:gd name="T2" fmla="+- 0 7620 1417"/>
                            <a:gd name="T3" fmla="*/ T2 w 9061"/>
                            <a:gd name="T4" fmla="+- 0 10478 1417"/>
                            <a:gd name="T5" fmla="*/ T4 w 9061"/>
                          </a:gdLst>
                          <a:ahLst/>
                          <a:cxnLst>
                            <a:cxn ang="0">
                              <a:pos x="T1" y="0"/>
                            </a:cxn>
                            <a:cxn ang="0">
                              <a:pos x="T3" y="0"/>
                            </a:cxn>
                            <a:cxn ang="0">
                              <a:pos x="T5" y="0"/>
                            </a:cxn>
                          </a:cxnLst>
                          <a:rect l="0" t="0" r="r" b="b"/>
                          <a:pathLst>
                            <a:path w="9061">
                              <a:moveTo>
                                <a:pt x="0" y="0"/>
                              </a:moveTo>
                              <a:lnTo>
                                <a:pt x="6203" y="0"/>
                              </a:lnTo>
                              <a:lnTo>
                                <a:pt x="9061" y="0"/>
                              </a:lnTo>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F610F" id="Полилиния: фигура 19" o:spid="_x0000_s1026" style="position:absolute;margin-left:70.85pt;margin-top:82.35pt;width:453.05pt;height:.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" path="m,l6203,,9061,e" filled="f" strokecolor="#808285" strokeweight=".5pt">
                <v:path arrowok="t" o:connecttype="custom" o:connectlocs="0,0;3938905,0;5753735,0" o:connectangles="0,0,0"/>
                <w10:wrap anchorx="page"/>
              </v:shape>
            </w:pict>
          </mc:Fallback>
        </mc:AlternateContent>
      </w:r>
      <w:r w:rsidRPr="005250E9">
        <w:rPr>
          <w:w w:val="90"/>
          <w:szCs w:val="24"/>
        </w:rPr>
        <w:t>Kaiserstraße 20.</w:t>
      </w:r>
      <w:r w:rsidRPr="005250E9">
        <w:rPr>
          <w:spacing w:val="1"/>
          <w:w w:val="90"/>
          <w:szCs w:val="24"/>
        </w:rPr>
        <w:t xml:space="preserve"> </w:t>
      </w:r>
      <w:r w:rsidRPr="005250E9">
        <w:rPr>
          <w:w w:val="90"/>
          <w:szCs w:val="24"/>
        </w:rPr>
        <w:t>Ich</w:t>
      </w:r>
      <w:r w:rsidRPr="005250E9">
        <w:rPr>
          <w:spacing w:val="11"/>
          <w:w w:val="90"/>
          <w:szCs w:val="24"/>
        </w:rPr>
        <w:t xml:space="preserve"> </w:t>
      </w:r>
      <w:r w:rsidRPr="005250E9">
        <w:rPr>
          <w:w w:val="90"/>
          <w:szCs w:val="24"/>
        </w:rPr>
        <w:t>bin</w:t>
      </w:r>
      <w:r w:rsidRPr="005250E9">
        <w:rPr>
          <w:spacing w:val="12"/>
          <w:w w:val="90"/>
          <w:szCs w:val="24"/>
        </w:rPr>
        <w:t xml:space="preserve"> </w:t>
      </w:r>
      <w:r w:rsidRPr="005250E9">
        <w:rPr>
          <w:w w:val="90"/>
          <w:szCs w:val="24"/>
        </w:rPr>
        <w:t>Journalist.</w:t>
      </w:r>
      <w:r w:rsidRPr="005250E9">
        <w:rPr>
          <w:spacing w:val="-59"/>
          <w:w w:val="90"/>
          <w:szCs w:val="24"/>
        </w:rPr>
        <w:t xml:space="preserve"> </w:t>
      </w:r>
      <w:r w:rsidRPr="005250E9">
        <w:rPr>
          <w:w w:val="95"/>
          <w:szCs w:val="24"/>
        </w:rPr>
        <w:t>Bei</w:t>
      </w:r>
      <w:r w:rsidRPr="005250E9">
        <w:rPr>
          <w:spacing w:val="-16"/>
          <w:w w:val="95"/>
          <w:szCs w:val="24"/>
        </w:rPr>
        <w:t xml:space="preserve"> </w:t>
      </w:r>
      <w:r w:rsidRPr="005250E9">
        <w:rPr>
          <w:w w:val="95"/>
          <w:szCs w:val="24"/>
        </w:rPr>
        <w:t>einer</w:t>
      </w:r>
      <w:r w:rsidRPr="005250E9">
        <w:rPr>
          <w:spacing w:val="-15"/>
          <w:w w:val="95"/>
          <w:szCs w:val="24"/>
        </w:rPr>
        <w:t xml:space="preserve"> </w:t>
      </w:r>
      <w:r w:rsidRPr="005250E9">
        <w:rPr>
          <w:w w:val="95"/>
          <w:szCs w:val="24"/>
        </w:rPr>
        <w:t>Zeitung.</w:t>
      </w:r>
      <w:r w:rsidRPr="005250E9">
        <w:rPr>
          <w:spacing w:val="-62"/>
          <w:w w:val="95"/>
          <w:szCs w:val="24"/>
        </w:rPr>
        <w:t xml:space="preserve"> </w:t>
      </w:r>
      <w:r w:rsidRPr="005250E9">
        <w:rPr>
          <w:w w:val="90"/>
          <w:szCs w:val="24"/>
        </w:rPr>
        <w:t>43</w:t>
      </w:r>
      <w:r w:rsidRPr="005250E9">
        <w:rPr>
          <w:spacing w:val="-15"/>
          <w:w w:val="90"/>
          <w:szCs w:val="24"/>
        </w:rPr>
        <w:t xml:space="preserve"> </w:t>
      </w:r>
      <w:r w:rsidRPr="005250E9">
        <w:rPr>
          <w:w w:val="90"/>
          <w:szCs w:val="24"/>
        </w:rPr>
        <w:t>Jahre</w:t>
      </w:r>
      <w:r w:rsidRPr="005250E9">
        <w:rPr>
          <w:spacing w:val="-15"/>
          <w:w w:val="90"/>
          <w:szCs w:val="24"/>
        </w:rPr>
        <w:t xml:space="preserve"> </w:t>
      </w:r>
      <w:r w:rsidRPr="005250E9">
        <w:rPr>
          <w:w w:val="90"/>
          <w:szCs w:val="24"/>
        </w:rPr>
        <w:t>alt.</w:t>
      </w:r>
    </w:p>
    <w:p w:rsidR="002C183A" w:rsidRPr="005250E9" w:rsidRDefault="002C183A" w:rsidP="00D36F08">
      <w:pPr>
        <w:pStyle w:val="a3"/>
        <w:spacing w:before="0"/>
        <w:ind w:left="6558" w:right="788" w:hanging="1"/>
        <w:rPr>
          <w:sz w:val="24"/>
          <w:szCs w:val="24"/>
        </w:rPr>
      </w:pPr>
      <w:r w:rsidRPr="005250E9">
        <w:rPr>
          <w:noProof/>
          <w:szCs w:val="24"/>
          <w:lang w:val="en-US"/>
        </w:rPr>
        <mc:AlternateContent>
          <mc:Choice Requires="wps">
            <w:drawing>
              <wp:anchor distT="0" distB="0" distL="114300" distR="114300" simplePos="0" relativeHeight="251665408" behindDoc="1" locked="0" layoutInCell="1" allowOverlap="1" wp14:anchorId="5BD207BE" wp14:editId="237FECC6">
                <wp:simplePos x="0" y="0"/>
                <wp:positionH relativeFrom="page">
                  <wp:posOffset>899795</wp:posOffset>
                </wp:positionH>
                <wp:positionV relativeFrom="paragraph">
                  <wp:posOffset>225425</wp:posOffset>
                </wp:positionV>
                <wp:extent cx="5753735" cy="1270"/>
                <wp:effectExtent l="0" t="0" r="0" b="0"/>
                <wp:wrapNone/>
                <wp:docPr id="20" name="Полилиния: фигур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735" cy="1270"/>
                        </a:xfrm>
                        <a:custGeom>
                          <a:avLst/>
                          <a:gdLst>
                            <a:gd name="T0" fmla="+- 0 1417 1417"/>
                            <a:gd name="T1" fmla="*/ T0 w 9061"/>
                            <a:gd name="T2" fmla="+- 0 7620 1417"/>
                            <a:gd name="T3" fmla="*/ T2 w 9061"/>
                            <a:gd name="T4" fmla="+- 0 10478 1417"/>
                            <a:gd name="T5" fmla="*/ T4 w 9061"/>
                          </a:gdLst>
                          <a:ahLst/>
                          <a:cxnLst>
                            <a:cxn ang="0">
                              <a:pos x="T1" y="0"/>
                            </a:cxn>
                            <a:cxn ang="0">
                              <a:pos x="T3" y="0"/>
                            </a:cxn>
                            <a:cxn ang="0">
                              <a:pos x="T5" y="0"/>
                            </a:cxn>
                          </a:cxnLst>
                          <a:rect l="0" t="0" r="r" b="b"/>
                          <a:pathLst>
                            <a:path w="9061">
                              <a:moveTo>
                                <a:pt x="0" y="0"/>
                              </a:moveTo>
                              <a:lnTo>
                                <a:pt x="6203" y="0"/>
                              </a:lnTo>
                              <a:lnTo>
                                <a:pt x="9061" y="0"/>
                              </a:lnTo>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B6416" id="Полилиния: фигура 20" o:spid="_x0000_s1026" style="position:absolute;margin-left:70.85pt;margin-top:17.75pt;width:453.05pt;height:.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" path="m,l6203,,9061,e" filled="f" strokecolor="#808285" strokeweight=".5pt">
                <v:path arrowok="t" o:connecttype="custom" o:connectlocs="0,0;3938905,0;5753735,0" o:connectangles="0,0,0"/>
                <w10:wrap anchorx="page"/>
              </v:shape>
            </w:pict>
          </mc:Fallback>
        </mc:AlternateContent>
      </w:r>
      <w:r w:rsidRPr="005250E9">
        <w:rPr>
          <w:noProof/>
          <w:szCs w:val="24"/>
          <w:lang w:val="en-US"/>
        </w:rPr>
        <mc:AlternateContent>
          <mc:Choice Requires="wps">
            <w:drawing>
              <wp:anchor distT="0" distB="0" distL="114300" distR="114300" simplePos="0" relativeHeight="251666432" behindDoc="1" locked="0" layoutInCell="1" allowOverlap="1" wp14:anchorId="7DAB3F38" wp14:editId="2DA538A3">
                <wp:simplePos x="0" y="0"/>
                <wp:positionH relativeFrom="page">
                  <wp:posOffset>899795</wp:posOffset>
                </wp:positionH>
                <wp:positionV relativeFrom="paragraph">
                  <wp:posOffset>499745</wp:posOffset>
                </wp:positionV>
                <wp:extent cx="5753735" cy="1270"/>
                <wp:effectExtent l="0" t="0" r="0" b="0"/>
                <wp:wrapNone/>
                <wp:docPr id="26" name="Полилиния: фигур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735" cy="1270"/>
                        </a:xfrm>
                        <a:custGeom>
                          <a:avLst/>
                          <a:gdLst>
                            <a:gd name="T0" fmla="+- 0 1417 1417"/>
                            <a:gd name="T1" fmla="*/ T0 w 9061"/>
                            <a:gd name="T2" fmla="+- 0 7620 1417"/>
                            <a:gd name="T3" fmla="*/ T2 w 9061"/>
                            <a:gd name="T4" fmla="+- 0 10478 1417"/>
                            <a:gd name="T5" fmla="*/ T4 w 9061"/>
                          </a:gdLst>
                          <a:ahLst/>
                          <a:cxnLst>
                            <a:cxn ang="0">
                              <a:pos x="T1" y="0"/>
                            </a:cxn>
                            <a:cxn ang="0">
                              <a:pos x="T3" y="0"/>
                            </a:cxn>
                            <a:cxn ang="0">
                              <a:pos x="T5" y="0"/>
                            </a:cxn>
                          </a:cxnLst>
                          <a:rect l="0" t="0" r="r" b="b"/>
                          <a:pathLst>
                            <a:path w="9061">
                              <a:moveTo>
                                <a:pt x="0" y="0"/>
                              </a:moveTo>
                              <a:lnTo>
                                <a:pt x="6203" y="0"/>
                              </a:lnTo>
                              <a:lnTo>
                                <a:pt x="9061" y="0"/>
                              </a:lnTo>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108D6" id="Полилиния: фигура 26" o:spid="_x0000_s1026" style="position:absolute;margin-left:70.85pt;margin-top:39.35pt;width:453.05pt;height:.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" path="m,l6203,,9061,e" filled="f" strokecolor="#808285" strokeweight=".5pt">
                <v:path arrowok="t" o:connecttype="custom" o:connectlocs="0,0;3938905,0;5753735,0" o:connectangles="0,0,0"/>
                <w10:wrap anchorx="page"/>
              </v:shape>
            </w:pict>
          </mc:Fallback>
        </mc:AlternateContent>
      </w:r>
      <w:r w:rsidRPr="005250E9">
        <w:rPr>
          <w:spacing w:val="-2"/>
          <w:w w:val="95"/>
          <w:szCs w:val="24"/>
        </w:rPr>
        <w:t>Ich</w:t>
      </w:r>
      <w:r w:rsidRPr="005250E9">
        <w:rPr>
          <w:spacing w:val="-18"/>
          <w:w w:val="95"/>
          <w:szCs w:val="24"/>
        </w:rPr>
        <w:t xml:space="preserve"> </w:t>
      </w:r>
      <w:r w:rsidRPr="005250E9">
        <w:rPr>
          <w:spacing w:val="-2"/>
          <w:w w:val="95"/>
          <w:szCs w:val="24"/>
        </w:rPr>
        <w:t>habe</w:t>
      </w:r>
      <w:r w:rsidRPr="005250E9">
        <w:rPr>
          <w:spacing w:val="-18"/>
          <w:w w:val="95"/>
          <w:szCs w:val="24"/>
        </w:rPr>
        <w:t xml:space="preserve"> </w:t>
      </w:r>
      <w:r w:rsidRPr="005250E9">
        <w:rPr>
          <w:spacing w:val="-2"/>
          <w:w w:val="95"/>
          <w:szCs w:val="24"/>
        </w:rPr>
        <w:t>drei</w:t>
      </w:r>
      <w:r w:rsidRPr="005250E9">
        <w:rPr>
          <w:spacing w:val="-18"/>
          <w:w w:val="95"/>
          <w:szCs w:val="24"/>
        </w:rPr>
        <w:t xml:space="preserve"> </w:t>
      </w:r>
      <w:r w:rsidRPr="005250E9">
        <w:rPr>
          <w:spacing w:val="-2"/>
          <w:w w:val="95"/>
          <w:szCs w:val="24"/>
        </w:rPr>
        <w:t>Kinder.</w:t>
      </w:r>
      <w:r w:rsidRPr="005250E9">
        <w:rPr>
          <w:spacing w:val="-62"/>
          <w:w w:val="95"/>
          <w:szCs w:val="24"/>
        </w:rPr>
        <w:t xml:space="preserve"> </w:t>
      </w:r>
      <w:r w:rsidRPr="005250E9">
        <w:rPr>
          <w:w w:val="90"/>
          <w:szCs w:val="24"/>
        </w:rPr>
        <w:t>Für</w:t>
      </w:r>
      <w:r w:rsidRPr="005250E9">
        <w:rPr>
          <w:spacing w:val="-16"/>
          <w:w w:val="90"/>
          <w:szCs w:val="24"/>
        </w:rPr>
        <w:t xml:space="preserve"> </w:t>
      </w:r>
      <w:r w:rsidRPr="005250E9">
        <w:rPr>
          <w:w w:val="90"/>
          <w:szCs w:val="24"/>
        </w:rPr>
        <w:t>das</w:t>
      </w:r>
      <w:r w:rsidRPr="005250E9">
        <w:rPr>
          <w:spacing w:val="-24"/>
          <w:w w:val="90"/>
          <w:szCs w:val="24"/>
        </w:rPr>
        <w:t xml:space="preserve"> </w:t>
      </w:r>
      <w:r w:rsidRPr="005250E9">
        <w:rPr>
          <w:w w:val="90"/>
          <w:szCs w:val="24"/>
        </w:rPr>
        <w:t>Theater</w:t>
      </w:r>
      <w:r w:rsidRPr="005250E9">
        <w:rPr>
          <w:w w:val="90"/>
          <w:sz w:val="24"/>
          <w:szCs w:val="24"/>
        </w:rPr>
        <w:t>.</w:t>
      </w:r>
    </w:p>
    <w:p w:rsidR="002C183A" w:rsidRPr="005250E9" w:rsidRDefault="002C183A" w:rsidP="00396FAD">
      <w:pPr>
        <w:spacing w:after="0" w:line="240" w:lineRule="auto"/>
        <w:rPr>
          <w:rFonts w:ascii="Times New Roman" w:hAnsi="Times New Roman"/>
          <w:b/>
          <w:bCs/>
          <w:sz w:val="28"/>
          <w:szCs w:val="28"/>
          <w:lang w:val="de-DE"/>
        </w:rPr>
      </w:pPr>
      <w:r w:rsidRPr="005250E9">
        <w:rPr>
          <w:rFonts w:ascii="Times New Roman" w:hAnsi="Times New Roman"/>
          <w:b/>
          <w:bCs/>
          <w:sz w:val="28"/>
          <w:szCs w:val="28"/>
          <w:lang w:val="de-DE"/>
        </w:rPr>
        <w:lastRenderedPageBreak/>
        <w:t xml:space="preserve">Aufgabe </w:t>
      </w:r>
      <w:r w:rsidRPr="005250E9">
        <w:rPr>
          <w:rFonts w:ascii="Times New Roman" w:hAnsi="Times New Roman"/>
          <w:b/>
          <w:bCs/>
          <w:sz w:val="28"/>
          <w:szCs w:val="28"/>
          <w:lang w:val="uk-UA"/>
        </w:rPr>
        <w:t>6</w:t>
      </w:r>
      <w:r w:rsidRPr="005250E9">
        <w:rPr>
          <w:rFonts w:ascii="Times New Roman" w:hAnsi="Times New Roman"/>
          <w:b/>
          <w:bCs/>
          <w:sz w:val="28"/>
          <w:szCs w:val="28"/>
          <w:lang w:val="de-DE"/>
        </w:rPr>
        <w:t>. Erzählen Sie über die Familie Mönch. (Sie sind z.B. Michael Mönch, Lukas Mönch usw.).</w:t>
      </w:r>
    </w:p>
    <w:p w:rsidR="002C183A" w:rsidRPr="005250E9" w:rsidRDefault="002C183A" w:rsidP="00D36F08">
      <w:pPr>
        <w:spacing w:after="0" w:line="240" w:lineRule="auto"/>
        <w:rPr>
          <w:rFonts w:ascii="Times New Roman" w:hAnsi="Times New Roman"/>
          <w:b/>
          <w:bCs/>
          <w:sz w:val="28"/>
          <w:szCs w:val="28"/>
          <w:lang w:val="de-DE"/>
        </w:rPr>
      </w:pPr>
    </w:p>
    <w:p w:rsidR="002C183A" w:rsidRPr="005250E9" w:rsidRDefault="002C183A" w:rsidP="00D36F08">
      <w:pPr>
        <w:spacing w:after="0" w:line="240" w:lineRule="auto"/>
        <w:rPr>
          <w:rFonts w:ascii="Times New Roman" w:hAnsi="Times New Roman"/>
          <w:b/>
          <w:bCs/>
          <w:i/>
          <w:iCs/>
          <w:sz w:val="28"/>
          <w:szCs w:val="28"/>
          <w:lang w:val="de-DE"/>
        </w:rPr>
      </w:pPr>
      <w:r w:rsidRPr="005250E9">
        <w:rPr>
          <w:rFonts w:ascii="Times New Roman" w:hAnsi="Times New Roman"/>
          <w:b/>
          <w:bCs/>
          <w:i/>
          <w:iCs/>
          <w:sz w:val="28"/>
          <w:szCs w:val="28"/>
          <w:lang w:val="de-DE"/>
        </w:rPr>
        <w:t>Merken Sie sich:</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 xml:space="preserve">der Familienstand: </w:t>
      </w:r>
      <w:r w:rsidRPr="005250E9">
        <w:rPr>
          <w:rFonts w:ascii="Times New Roman" w:hAnsi="Times New Roman"/>
          <w:b/>
          <w:bCs/>
          <w:i/>
          <w:iCs/>
          <w:sz w:val="28"/>
          <w:szCs w:val="28"/>
          <w:lang w:val="de-DE"/>
        </w:rPr>
        <w:t>ledig/verheiratet sein</w:t>
      </w:r>
    </w:p>
    <w:p w:rsidR="002C183A" w:rsidRPr="005250E9" w:rsidRDefault="002C183A" w:rsidP="00D36F08">
      <w:pPr>
        <w:spacing w:after="0" w:line="240" w:lineRule="auto"/>
        <w:rPr>
          <w:rFonts w:ascii="Times New Roman" w:hAnsi="Times New Roman"/>
          <w:sz w:val="28"/>
          <w:szCs w:val="28"/>
          <w:lang w:val="de-DE"/>
        </w:rPr>
      </w:pP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 xml:space="preserve">Michael Mönch hat eine Frau. Sie heißt Marianne. </w:t>
      </w:r>
      <w:r w:rsidR="00396FAD" w:rsidRPr="00396FAD">
        <w:rPr>
          <w:rFonts w:ascii="Times New Roman" w:hAnsi="Times New Roman"/>
          <w:sz w:val="28"/>
          <w:szCs w:val="28"/>
          <w:lang w:val="de-DE"/>
        </w:rPr>
        <w:t>–</w:t>
      </w:r>
      <w:r w:rsidRPr="005250E9">
        <w:rPr>
          <w:rFonts w:ascii="Times New Roman" w:hAnsi="Times New Roman"/>
          <w:sz w:val="28"/>
          <w:szCs w:val="28"/>
          <w:lang w:val="de-DE"/>
        </w:rPr>
        <w:t xml:space="preserve"> Er ist verheiratet. </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 xml:space="preserve">Marianne Mönch hat einen Mann. </w:t>
      </w:r>
      <w:r w:rsidR="00396FAD" w:rsidRPr="00396FAD">
        <w:rPr>
          <w:rFonts w:ascii="Times New Roman" w:hAnsi="Times New Roman"/>
          <w:sz w:val="28"/>
          <w:szCs w:val="28"/>
          <w:lang w:val="de-DE"/>
        </w:rPr>
        <w:t>–</w:t>
      </w:r>
      <w:r w:rsidRPr="005250E9">
        <w:rPr>
          <w:rFonts w:ascii="Times New Roman" w:hAnsi="Times New Roman"/>
          <w:sz w:val="28"/>
          <w:szCs w:val="28"/>
          <w:lang w:val="de-DE"/>
        </w:rPr>
        <w:t xml:space="preserve"> Sie ist verheiratet.</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 xml:space="preserve">Lukas Mönch ist 17. Er hat noch keine Familie. </w:t>
      </w:r>
      <w:r w:rsidR="00396FAD" w:rsidRPr="00396FAD">
        <w:rPr>
          <w:rFonts w:ascii="Times New Roman" w:hAnsi="Times New Roman"/>
          <w:sz w:val="28"/>
          <w:szCs w:val="28"/>
          <w:lang w:val="de-DE"/>
        </w:rPr>
        <w:t>–</w:t>
      </w:r>
      <w:r w:rsidRPr="005250E9">
        <w:rPr>
          <w:rFonts w:ascii="Times New Roman" w:hAnsi="Times New Roman"/>
          <w:sz w:val="28"/>
          <w:szCs w:val="28"/>
          <w:lang w:val="de-DE"/>
        </w:rPr>
        <w:t xml:space="preserve"> Er ist ledig (unverheiratet).</w:t>
      </w:r>
    </w:p>
    <w:p w:rsidR="002C183A" w:rsidRPr="005250E9" w:rsidRDefault="002C183A" w:rsidP="00D36F08">
      <w:pPr>
        <w:spacing w:after="0" w:line="240" w:lineRule="auto"/>
        <w:rPr>
          <w:rFonts w:ascii="Times New Roman" w:hAnsi="Times New Roman"/>
          <w:sz w:val="28"/>
          <w:szCs w:val="28"/>
          <w:lang w:val="de-DE"/>
        </w:rPr>
      </w:pPr>
    </w:p>
    <w:p w:rsidR="002C183A" w:rsidRPr="005250E9" w:rsidRDefault="002C183A" w:rsidP="00396FAD">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 xml:space="preserve">Aufgabe </w:t>
      </w:r>
      <w:r w:rsidRPr="005250E9">
        <w:rPr>
          <w:rFonts w:ascii="Times New Roman" w:hAnsi="Times New Roman"/>
          <w:b/>
          <w:bCs/>
          <w:sz w:val="28"/>
          <w:szCs w:val="28"/>
          <w:lang w:val="uk-UA"/>
        </w:rPr>
        <w:t>7</w:t>
      </w:r>
      <w:r w:rsidRPr="005250E9">
        <w:rPr>
          <w:rFonts w:ascii="Times New Roman" w:hAnsi="Times New Roman"/>
          <w:b/>
          <w:bCs/>
          <w:sz w:val="28"/>
          <w:szCs w:val="28"/>
          <w:lang w:val="de-DE"/>
        </w:rPr>
        <w:t>. Übersetzen Sie ins Deutsche.</w:t>
      </w:r>
    </w:p>
    <w:p w:rsidR="002C183A" w:rsidRPr="005250E9" w:rsidRDefault="002C183A" w:rsidP="00D36F08">
      <w:pPr>
        <w:spacing w:after="0" w:line="240" w:lineRule="auto"/>
        <w:jc w:val="both"/>
        <w:rPr>
          <w:rFonts w:ascii="Times New Roman" w:hAnsi="Times New Roman"/>
          <w:b/>
          <w:bCs/>
          <w:sz w:val="28"/>
          <w:szCs w:val="28"/>
          <w:lang w:val="uk-UA"/>
        </w:rPr>
      </w:pPr>
      <w:r w:rsidRPr="005250E9">
        <w:rPr>
          <w:rFonts w:ascii="Times New Roman" w:hAnsi="Times New Roman"/>
          <w:b/>
          <w:bCs/>
          <w:sz w:val="28"/>
          <w:szCs w:val="28"/>
          <w:lang w:val="uk-UA"/>
        </w:rPr>
        <w:t>А)</w:t>
      </w:r>
    </w:p>
    <w:p w:rsidR="002C183A" w:rsidRPr="005250E9" w:rsidRDefault="002C183A" w:rsidP="00D36F08">
      <w:pPr>
        <w:tabs>
          <w:tab w:val="left" w:pos="284"/>
        </w:tabs>
        <w:spacing w:after="0" w:line="240" w:lineRule="auto"/>
        <w:jc w:val="both"/>
        <w:rPr>
          <w:rFonts w:ascii="Times New Roman" w:hAnsi="Times New Roman"/>
          <w:sz w:val="28"/>
          <w:szCs w:val="28"/>
        </w:rPr>
      </w:pPr>
      <w:r w:rsidRPr="005250E9">
        <w:rPr>
          <w:rFonts w:ascii="Times New Roman" w:hAnsi="Times New Roman"/>
          <w:sz w:val="28"/>
          <w:szCs w:val="28"/>
          <w:lang w:val="uk-UA"/>
        </w:rPr>
        <w:t xml:space="preserve">1. </w:t>
      </w:r>
      <w:r w:rsidRPr="005250E9">
        <w:rPr>
          <w:rFonts w:ascii="Times New Roman" w:hAnsi="Times New Roman"/>
          <w:sz w:val="28"/>
          <w:szCs w:val="28"/>
        </w:rPr>
        <w:t xml:space="preserve">Родина </w:t>
      </w:r>
      <w:r w:rsidRPr="005250E9">
        <w:rPr>
          <w:rFonts w:ascii="Times New Roman" w:hAnsi="Times New Roman"/>
          <w:sz w:val="28"/>
          <w:szCs w:val="28"/>
          <w:lang w:val="uk-UA"/>
        </w:rPr>
        <w:t>складається</w:t>
      </w:r>
      <w:r w:rsidRPr="005250E9">
        <w:rPr>
          <w:rFonts w:ascii="Times New Roman" w:hAnsi="Times New Roman"/>
          <w:sz w:val="28"/>
          <w:szCs w:val="28"/>
        </w:rPr>
        <w:t xml:space="preserve"> </w:t>
      </w:r>
      <w:r w:rsidRPr="005250E9">
        <w:rPr>
          <w:rFonts w:ascii="Times New Roman" w:hAnsi="Times New Roman"/>
          <w:sz w:val="28"/>
          <w:szCs w:val="28"/>
          <w:lang w:val="uk-UA"/>
        </w:rPr>
        <w:t>і</w:t>
      </w:r>
      <w:r w:rsidRPr="005250E9">
        <w:rPr>
          <w:rFonts w:ascii="Times New Roman" w:hAnsi="Times New Roman"/>
          <w:sz w:val="28"/>
          <w:szCs w:val="28"/>
        </w:rPr>
        <w:t>з п'яти ч</w:t>
      </w:r>
      <w:r w:rsidRPr="005250E9">
        <w:rPr>
          <w:rFonts w:ascii="Times New Roman" w:hAnsi="Times New Roman"/>
          <w:sz w:val="28"/>
          <w:szCs w:val="28"/>
          <w:lang w:val="uk-UA"/>
        </w:rPr>
        <w:t>о</w:t>
      </w:r>
      <w:r w:rsidRPr="005250E9">
        <w:rPr>
          <w:rFonts w:ascii="Times New Roman" w:hAnsi="Times New Roman"/>
          <w:sz w:val="28"/>
          <w:szCs w:val="28"/>
        </w:rPr>
        <w:t>лов</w:t>
      </w:r>
      <w:r w:rsidRPr="005250E9">
        <w:rPr>
          <w:rFonts w:ascii="Times New Roman" w:hAnsi="Times New Roman"/>
          <w:sz w:val="28"/>
          <w:szCs w:val="28"/>
          <w:lang w:val="uk-UA"/>
        </w:rPr>
        <w:t>і</w:t>
      </w:r>
      <w:r w:rsidRPr="005250E9">
        <w:rPr>
          <w:rFonts w:ascii="Times New Roman" w:hAnsi="Times New Roman"/>
          <w:sz w:val="28"/>
          <w:szCs w:val="28"/>
        </w:rPr>
        <w:t>к.</w:t>
      </w:r>
    </w:p>
    <w:p w:rsidR="002C183A" w:rsidRPr="005250E9" w:rsidRDefault="002C183A" w:rsidP="00D36F08">
      <w:pPr>
        <w:tabs>
          <w:tab w:val="left" w:pos="284"/>
        </w:tabs>
        <w:spacing w:after="0" w:line="240" w:lineRule="auto"/>
        <w:jc w:val="both"/>
        <w:rPr>
          <w:rFonts w:ascii="Times New Roman" w:hAnsi="Times New Roman"/>
          <w:sz w:val="28"/>
          <w:szCs w:val="28"/>
        </w:rPr>
      </w:pPr>
      <w:r w:rsidRPr="005250E9">
        <w:rPr>
          <w:rFonts w:ascii="Times New Roman" w:hAnsi="Times New Roman"/>
          <w:sz w:val="28"/>
          <w:szCs w:val="28"/>
          <w:lang w:val="uk-UA"/>
        </w:rPr>
        <w:t>2. Батько -</w:t>
      </w:r>
      <w:r w:rsidRPr="005250E9">
        <w:rPr>
          <w:rFonts w:ascii="Times New Roman" w:hAnsi="Times New Roman"/>
          <w:sz w:val="28"/>
          <w:szCs w:val="28"/>
        </w:rPr>
        <w:t xml:space="preserve"> журнал</w:t>
      </w:r>
      <w:r w:rsidRPr="005250E9">
        <w:rPr>
          <w:rFonts w:ascii="Times New Roman" w:hAnsi="Times New Roman"/>
          <w:sz w:val="28"/>
          <w:szCs w:val="28"/>
          <w:lang w:val="uk-UA"/>
        </w:rPr>
        <w:t>і</w:t>
      </w:r>
      <w:r w:rsidRPr="005250E9">
        <w:rPr>
          <w:rFonts w:ascii="Times New Roman" w:hAnsi="Times New Roman"/>
          <w:sz w:val="28"/>
          <w:szCs w:val="28"/>
        </w:rPr>
        <w:t xml:space="preserve">ст. </w:t>
      </w:r>
      <w:r w:rsidRPr="005250E9">
        <w:rPr>
          <w:rFonts w:ascii="Times New Roman" w:hAnsi="Times New Roman"/>
          <w:sz w:val="28"/>
          <w:szCs w:val="28"/>
          <w:lang w:val="uk-UA"/>
        </w:rPr>
        <w:t>Ві</w:t>
      </w:r>
      <w:r w:rsidRPr="005250E9">
        <w:rPr>
          <w:rFonts w:ascii="Times New Roman" w:hAnsi="Times New Roman"/>
          <w:sz w:val="28"/>
          <w:szCs w:val="28"/>
        </w:rPr>
        <w:t xml:space="preserve">н </w:t>
      </w:r>
      <w:r w:rsidRPr="005250E9">
        <w:rPr>
          <w:rFonts w:ascii="Times New Roman" w:hAnsi="Times New Roman"/>
          <w:sz w:val="28"/>
          <w:szCs w:val="28"/>
          <w:lang w:val="uk-UA"/>
        </w:rPr>
        <w:t>багато працює.</w:t>
      </w:r>
      <w:r w:rsidRPr="005250E9">
        <w:rPr>
          <w:rFonts w:ascii="Times New Roman" w:hAnsi="Times New Roman"/>
          <w:sz w:val="28"/>
          <w:szCs w:val="28"/>
        </w:rPr>
        <w:t xml:space="preserve"> </w:t>
      </w:r>
    </w:p>
    <w:p w:rsidR="002C183A" w:rsidRPr="005250E9" w:rsidRDefault="002C183A" w:rsidP="00D36F08">
      <w:pPr>
        <w:tabs>
          <w:tab w:val="left" w:pos="284"/>
        </w:tabs>
        <w:spacing w:after="0" w:line="240" w:lineRule="auto"/>
        <w:jc w:val="both"/>
        <w:rPr>
          <w:rFonts w:ascii="Times New Roman" w:hAnsi="Times New Roman"/>
          <w:sz w:val="28"/>
          <w:szCs w:val="28"/>
        </w:rPr>
      </w:pPr>
      <w:r w:rsidRPr="005250E9">
        <w:rPr>
          <w:rFonts w:ascii="Times New Roman" w:hAnsi="Times New Roman"/>
          <w:sz w:val="28"/>
          <w:szCs w:val="28"/>
          <w:lang w:val="uk-UA"/>
        </w:rPr>
        <w:t xml:space="preserve">3. </w:t>
      </w:r>
      <w:r w:rsidRPr="005250E9">
        <w:rPr>
          <w:rFonts w:ascii="Times New Roman" w:hAnsi="Times New Roman"/>
          <w:sz w:val="28"/>
          <w:szCs w:val="28"/>
        </w:rPr>
        <w:t>Ма</w:t>
      </w:r>
      <w:r w:rsidRPr="005250E9">
        <w:rPr>
          <w:rFonts w:ascii="Times New Roman" w:hAnsi="Times New Roman"/>
          <w:sz w:val="28"/>
          <w:szCs w:val="28"/>
          <w:lang w:val="uk-UA"/>
        </w:rPr>
        <w:t>ма</w:t>
      </w:r>
      <w:r w:rsidRPr="005250E9">
        <w:rPr>
          <w:rFonts w:ascii="Times New Roman" w:hAnsi="Times New Roman"/>
          <w:sz w:val="28"/>
          <w:szCs w:val="28"/>
        </w:rPr>
        <w:t xml:space="preserve"> не </w:t>
      </w:r>
      <w:r w:rsidRPr="005250E9">
        <w:rPr>
          <w:rFonts w:ascii="Times New Roman" w:hAnsi="Times New Roman"/>
          <w:sz w:val="28"/>
          <w:szCs w:val="28"/>
          <w:lang w:val="uk-UA"/>
        </w:rPr>
        <w:t>працює</w:t>
      </w:r>
      <w:r w:rsidRPr="005250E9">
        <w:rPr>
          <w:rFonts w:ascii="Times New Roman" w:hAnsi="Times New Roman"/>
          <w:sz w:val="28"/>
          <w:szCs w:val="28"/>
        </w:rPr>
        <w:t xml:space="preserve">. </w:t>
      </w:r>
      <w:r w:rsidRPr="005250E9">
        <w:rPr>
          <w:rFonts w:ascii="Times New Roman" w:hAnsi="Times New Roman"/>
          <w:sz w:val="28"/>
          <w:szCs w:val="28"/>
          <w:lang w:val="uk-UA"/>
        </w:rPr>
        <w:t>Во</w:t>
      </w:r>
      <w:r w:rsidRPr="005250E9">
        <w:rPr>
          <w:rFonts w:ascii="Times New Roman" w:hAnsi="Times New Roman"/>
          <w:sz w:val="28"/>
          <w:szCs w:val="28"/>
        </w:rPr>
        <w:t>на веде домашн</w:t>
      </w:r>
      <w:r w:rsidRPr="005250E9">
        <w:rPr>
          <w:rFonts w:ascii="Times New Roman" w:hAnsi="Times New Roman"/>
          <w:sz w:val="28"/>
          <w:szCs w:val="28"/>
          <w:lang w:val="uk-UA"/>
        </w:rPr>
        <w:t>є</w:t>
      </w:r>
      <w:r w:rsidRPr="005250E9">
        <w:rPr>
          <w:rFonts w:ascii="Times New Roman" w:hAnsi="Times New Roman"/>
          <w:sz w:val="28"/>
          <w:szCs w:val="28"/>
        </w:rPr>
        <w:t xml:space="preserve"> </w:t>
      </w:r>
      <w:r w:rsidRPr="005250E9">
        <w:rPr>
          <w:rFonts w:ascii="Times New Roman" w:hAnsi="Times New Roman"/>
          <w:sz w:val="28"/>
          <w:szCs w:val="28"/>
          <w:lang w:val="uk-UA"/>
        </w:rPr>
        <w:t>господарство</w:t>
      </w:r>
      <w:r w:rsidRPr="005250E9">
        <w:rPr>
          <w:rFonts w:ascii="Times New Roman" w:hAnsi="Times New Roman"/>
          <w:sz w:val="28"/>
          <w:szCs w:val="28"/>
        </w:rPr>
        <w:t>.</w:t>
      </w:r>
    </w:p>
    <w:p w:rsidR="002C183A" w:rsidRPr="005250E9" w:rsidRDefault="002C183A" w:rsidP="00D36F08">
      <w:pPr>
        <w:tabs>
          <w:tab w:val="left" w:pos="284"/>
        </w:tabs>
        <w:spacing w:after="0" w:line="240" w:lineRule="auto"/>
        <w:jc w:val="both"/>
        <w:rPr>
          <w:rFonts w:ascii="Times New Roman" w:hAnsi="Times New Roman"/>
          <w:sz w:val="28"/>
          <w:szCs w:val="28"/>
        </w:rPr>
      </w:pPr>
      <w:r w:rsidRPr="005250E9">
        <w:rPr>
          <w:rFonts w:ascii="Times New Roman" w:hAnsi="Times New Roman"/>
          <w:sz w:val="28"/>
          <w:szCs w:val="28"/>
          <w:lang w:val="uk-UA"/>
        </w:rPr>
        <w:t xml:space="preserve">4. </w:t>
      </w:r>
      <w:r w:rsidRPr="005250E9">
        <w:rPr>
          <w:rFonts w:ascii="Times New Roman" w:hAnsi="Times New Roman"/>
          <w:sz w:val="28"/>
          <w:szCs w:val="28"/>
        </w:rPr>
        <w:t>Д</w:t>
      </w:r>
      <w:r w:rsidRPr="005250E9">
        <w:rPr>
          <w:rFonts w:ascii="Times New Roman" w:hAnsi="Times New Roman"/>
          <w:sz w:val="28"/>
          <w:szCs w:val="28"/>
          <w:lang w:val="uk-UA"/>
        </w:rPr>
        <w:t>і</w:t>
      </w:r>
      <w:r w:rsidRPr="005250E9">
        <w:rPr>
          <w:rFonts w:ascii="Times New Roman" w:hAnsi="Times New Roman"/>
          <w:sz w:val="28"/>
          <w:szCs w:val="28"/>
        </w:rPr>
        <w:t xml:space="preserve">ти </w:t>
      </w:r>
      <w:r w:rsidRPr="005250E9">
        <w:rPr>
          <w:rFonts w:ascii="Times New Roman" w:hAnsi="Times New Roman"/>
          <w:sz w:val="28"/>
          <w:szCs w:val="28"/>
          <w:lang w:val="uk-UA"/>
        </w:rPr>
        <w:t>народились</w:t>
      </w:r>
      <w:r w:rsidRPr="005250E9">
        <w:rPr>
          <w:rFonts w:ascii="Times New Roman" w:hAnsi="Times New Roman"/>
          <w:sz w:val="28"/>
          <w:szCs w:val="28"/>
        </w:rPr>
        <w:t xml:space="preserve"> и в</w:t>
      </w:r>
      <w:r w:rsidRPr="005250E9">
        <w:rPr>
          <w:rFonts w:ascii="Times New Roman" w:hAnsi="Times New Roman"/>
          <w:sz w:val="28"/>
          <w:szCs w:val="28"/>
          <w:lang w:val="uk-UA"/>
        </w:rPr>
        <w:t>и</w:t>
      </w:r>
      <w:r w:rsidRPr="005250E9">
        <w:rPr>
          <w:rFonts w:ascii="Times New Roman" w:hAnsi="Times New Roman"/>
          <w:sz w:val="28"/>
          <w:szCs w:val="28"/>
        </w:rPr>
        <w:t xml:space="preserve">росли в </w:t>
      </w:r>
      <w:r w:rsidRPr="005250E9">
        <w:rPr>
          <w:rFonts w:ascii="Times New Roman" w:hAnsi="Times New Roman"/>
          <w:sz w:val="28"/>
          <w:szCs w:val="28"/>
          <w:lang w:val="uk-UA"/>
        </w:rPr>
        <w:t>Мюнхені</w:t>
      </w:r>
      <w:r w:rsidRPr="005250E9">
        <w:rPr>
          <w:rFonts w:ascii="Times New Roman" w:hAnsi="Times New Roman"/>
          <w:sz w:val="28"/>
          <w:szCs w:val="28"/>
        </w:rPr>
        <w:t xml:space="preserve">. </w:t>
      </w:r>
    </w:p>
    <w:p w:rsidR="002C183A" w:rsidRPr="005250E9" w:rsidRDefault="002C183A" w:rsidP="00D36F08">
      <w:pPr>
        <w:tabs>
          <w:tab w:val="left" w:pos="284"/>
        </w:tabs>
        <w:spacing w:after="0" w:line="240" w:lineRule="auto"/>
        <w:jc w:val="both"/>
        <w:rPr>
          <w:rFonts w:ascii="Times New Roman" w:hAnsi="Times New Roman"/>
          <w:sz w:val="28"/>
          <w:szCs w:val="28"/>
        </w:rPr>
      </w:pPr>
      <w:r w:rsidRPr="005250E9">
        <w:rPr>
          <w:rFonts w:ascii="Times New Roman" w:hAnsi="Times New Roman"/>
          <w:sz w:val="28"/>
          <w:szCs w:val="28"/>
          <w:lang w:val="uk-UA"/>
        </w:rPr>
        <w:t xml:space="preserve">5. </w:t>
      </w:r>
      <w:r w:rsidRPr="005250E9">
        <w:rPr>
          <w:rFonts w:ascii="Times New Roman" w:hAnsi="Times New Roman"/>
          <w:sz w:val="28"/>
          <w:szCs w:val="28"/>
        </w:rPr>
        <w:t>Брат</w:t>
      </w:r>
      <w:r w:rsidRPr="005250E9">
        <w:rPr>
          <w:rFonts w:ascii="Times New Roman" w:hAnsi="Times New Roman"/>
          <w:sz w:val="28"/>
          <w:szCs w:val="28"/>
          <w:lang w:val="uk-UA"/>
        </w:rPr>
        <w:t>и</w:t>
      </w:r>
      <w:r w:rsidRPr="005250E9">
        <w:rPr>
          <w:rFonts w:ascii="Times New Roman" w:hAnsi="Times New Roman"/>
          <w:sz w:val="28"/>
          <w:szCs w:val="28"/>
        </w:rPr>
        <w:t xml:space="preserve"> </w:t>
      </w:r>
      <w:r w:rsidRPr="005250E9">
        <w:rPr>
          <w:rFonts w:ascii="Times New Roman" w:hAnsi="Times New Roman"/>
          <w:sz w:val="28"/>
          <w:szCs w:val="28"/>
          <w:lang w:val="uk-UA"/>
        </w:rPr>
        <w:t>цікавляться</w:t>
      </w:r>
      <w:r w:rsidRPr="005250E9">
        <w:rPr>
          <w:rFonts w:ascii="Times New Roman" w:hAnsi="Times New Roman"/>
          <w:sz w:val="28"/>
          <w:szCs w:val="28"/>
        </w:rPr>
        <w:t xml:space="preserve"> театром </w:t>
      </w:r>
      <w:r w:rsidRPr="005250E9">
        <w:rPr>
          <w:rFonts w:ascii="Times New Roman" w:hAnsi="Times New Roman"/>
          <w:sz w:val="28"/>
          <w:szCs w:val="28"/>
          <w:lang w:val="uk-UA"/>
        </w:rPr>
        <w:t>та</w:t>
      </w:r>
      <w:r w:rsidRPr="005250E9">
        <w:rPr>
          <w:rFonts w:ascii="Times New Roman" w:hAnsi="Times New Roman"/>
          <w:sz w:val="28"/>
          <w:szCs w:val="28"/>
        </w:rPr>
        <w:t xml:space="preserve"> к</w:t>
      </w:r>
      <w:r w:rsidRPr="005250E9">
        <w:rPr>
          <w:rFonts w:ascii="Times New Roman" w:hAnsi="Times New Roman"/>
          <w:sz w:val="28"/>
          <w:szCs w:val="28"/>
          <w:lang w:val="uk-UA"/>
        </w:rPr>
        <w:t>і</w:t>
      </w:r>
      <w:r w:rsidRPr="005250E9">
        <w:rPr>
          <w:rFonts w:ascii="Times New Roman" w:hAnsi="Times New Roman"/>
          <w:sz w:val="28"/>
          <w:szCs w:val="28"/>
        </w:rPr>
        <w:t>но.</w:t>
      </w:r>
    </w:p>
    <w:p w:rsidR="002C183A" w:rsidRPr="005250E9" w:rsidRDefault="002C183A" w:rsidP="00D36F08">
      <w:pPr>
        <w:tabs>
          <w:tab w:val="left" w:pos="284"/>
        </w:tabs>
        <w:spacing w:after="0" w:line="240" w:lineRule="auto"/>
        <w:jc w:val="both"/>
        <w:rPr>
          <w:rFonts w:ascii="Times New Roman" w:hAnsi="Times New Roman"/>
          <w:sz w:val="28"/>
          <w:szCs w:val="28"/>
        </w:rPr>
      </w:pPr>
      <w:r w:rsidRPr="005250E9">
        <w:rPr>
          <w:rFonts w:ascii="Times New Roman" w:hAnsi="Times New Roman"/>
          <w:sz w:val="28"/>
          <w:szCs w:val="28"/>
          <w:lang w:val="uk-UA"/>
        </w:rPr>
        <w:t xml:space="preserve">6. </w:t>
      </w:r>
      <w:r w:rsidRPr="005250E9">
        <w:rPr>
          <w:rFonts w:ascii="Times New Roman" w:hAnsi="Times New Roman"/>
          <w:sz w:val="28"/>
          <w:szCs w:val="28"/>
        </w:rPr>
        <w:t>Доч</w:t>
      </w:r>
      <w:r w:rsidRPr="005250E9">
        <w:rPr>
          <w:rFonts w:ascii="Times New Roman" w:hAnsi="Times New Roman"/>
          <w:sz w:val="28"/>
          <w:szCs w:val="28"/>
          <w:lang w:val="uk-UA"/>
        </w:rPr>
        <w:t>ка</w:t>
      </w:r>
      <w:r w:rsidRPr="005250E9">
        <w:rPr>
          <w:rFonts w:ascii="Times New Roman" w:hAnsi="Times New Roman"/>
          <w:sz w:val="28"/>
          <w:szCs w:val="28"/>
        </w:rPr>
        <w:t xml:space="preserve"> </w:t>
      </w:r>
      <w:r w:rsidRPr="005250E9">
        <w:rPr>
          <w:rFonts w:ascii="Times New Roman" w:hAnsi="Times New Roman"/>
          <w:sz w:val="28"/>
          <w:szCs w:val="28"/>
          <w:lang w:val="uk-UA"/>
        </w:rPr>
        <w:t>цікавиться</w:t>
      </w:r>
      <w:r w:rsidRPr="005250E9">
        <w:rPr>
          <w:rFonts w:ascii="Times New Roman" w:hAnsi="Times New Roman"/>
          <w:sz w:val="28"/>
          <w:szCs w:val="28"/>
        </w:rPr>
        <w:t xml:space="preserve"> спортом. </w:t>
      </w:r>
      <w:r w:rsidRPr="005250E9">
        <w:rPr>
          <w:rFonts w:ascii="Times New Roman" w:hAnsi="Times New Roman"/>
          <w:sz w:val="28"/>
          <w:szCs w:val="28"/>
          <w:lang w:val="uk-UA"/>
        </w:rPr>
        <w:t>Во</w:t>
      </w:r>
      <w:r w:rsidRPr="005250E9">
        <w:rPr>
          <w:rFonts w:ascii="Times New Roman" w:hAnsi="Times New Roman"/>
          <w:sz w:val="28"/>
          <w:szCs w:val="28"/>
        </w:rPr>
        <w:t>на проводит</w:t>
      </w:r>
      <w:r w:rsidRPr="005250E9">
        <w:rPr>
          <w:rFonts w:ascii="Times New Roman" w:hAnsi="Times New Roman"/>
          <w:sz w:val="28"/>
          <w:szCs w:val="28"/>
          <w:lang w:val="uk-UA"/>
        </w:rPr>
        <w:t>ь</w:t>
      </w:r>
      <w:r w:rsidRPr="005250E9">
        <w:rPr>
          <w:rFonts w:ascii="Times New Roman" w:hAnsi="Times New Roman"/>
          <w:sz w:val="28"/>
          <w:szCs w:val="28"/>
        </w:rPr>
        <w:t xml:space="preserve"> так</w:t>
      </w:r>
      <w:r w:rsidRPr="005250E9">
        <w:rPr>
          <w:rFonts w:ascii="Times New Roman" w:hAnsi="Times New Roman"/>
          <w:sz w:val="28"/>
          <w:szCs w:val="28"/>
          <w:lang w:val="uk-UA"/>
        </w:rPr>
        <w:t>о</w:t>
      </w:r>
      <w:r w:rsidRPr="005250E9">
        <w:rPr>
          <w:rFonts w:ascii="Times New Roman" w:hAnsi="Times New Roman"/>
          <w:sz w:val="28"/>
          <w:szCs w:val="28"/>
        </w:rPr>
        <w:t xml:space="preserve">ж </w:t>
      </w:r>
      <w:r w:rsidRPr="005250E9">
        <w:rPr>
          <w:rFonts w:ascii="Times New Roman" w:hAnsi="Times New Roman"/>
          <w:sz w:val="28"/>
          <w:szCs w:val="28"/>
          <w:lang w:val="uk-UA"/>
        </w:rPr>
        <w:t>багато</w:t>
      </w:r>
      <w:r w:rsidRPr="005250E9">
        <w:rPr>
          <w:rFonts w:ascii="Times New Roman" w:hAnsi="Times New Roman"/>
          <w:sz w:val="28"/>
          <w:szCs w:val="28"/>
        </w:rPr>
        <w:t xml:space="preserve"> </w:t>
      </w:r>
      <w:r w:rsidRPr="005250E9">
        <w:rPr>
          <w:rFonts w:ascii="Times New Roman" w:hAnsi="Times New Roman"/>
          <w:sz w:val="28"/>
          <w:szCs w:val="28"/>
          <w:lang w:val="uk-UA"/>
        </w:rPr>
        <w:t>часу</w:t>
      </w:r>
      <w:r w:rsidRPr="005250E9">
        <w:rPr>
          <w:rFonts w:ascii="Times New Roman" w:hAnsi="Times New Roman"/>
          <w:sz w:val="28"/>
          <w:szCs w:val="28"/>
        </w:rPr>
        <w:t xml:space="preserve"> за комп'ютером.</w:t>
      </w:r>
    </w:p>
    <w:p w:rsidR="002C183A" w:rsidRPr="005250E9" w:rsidRDefault="002C183A" w:rsidP="00D36F08">
      <w:pPr>
        <w:tabs>
          <w:tab w:val="left" w:pos="284"/>
        </w:tabs>
        <w:spacing w:after="0" w:line="240" w:lineRule="auto"/>
        <w:jc w:val="both"/>
        <w:rPr>
          <w:rFonts w:ascii="Times New Roman" w:hAnsi="Times New Roman"/>
          <w:sz w:val="28"/>
          <w:szCs w:val="28"/>
        </w:rPr>
      </w:pPr>
      <w:r w:rsidRPr="005250E9">
        <w:rPr>
          <w:rFonts w:ascii="Times New Roman" w:hAnsi="Times New Roman"/>
          <w:sz w:val="28"/>
          <w:szCs w:val="28"/>
          <w:lang w:val="uk-UA"/>
        </w:rPr>
        <w:t xml:space="preserve">7. </w:t>
      </w:r>
      <w:r w:rsidRPr="005250E9">
        <w:rPr>
          <w:rFonts w:ascii="Times New Roman" w:hAnsi="Times New Roman"/>
          <w:sz w:val="28"/>
          <w:szCs w:val="28"/>
        </w:rPr>
        <w:t>Д</w:t>
      </w:r>
      <w:r w:rsidRPr="005250E9">
        <w:rPr>
          <w:rFonts w:ascii="Times New Roman" w:hAnsi="Times New Roman"/>
          <w:sz w:val="28"/>
          <w:szCs w:val="28"/>
          <w:lang w:val="uk-UA"/>
        </w:rPr>
        <w:t>і</w:t>
      </w:r>
      <w:r w:rsidRPr="005250E9">
        <w:rPr>
          <w:rFonts w:ascii="Times New Roman" w:hAnsi="Times New Roman"/>
          <w:sz w:val="28"/>
          <w:szCs w:val="28"/>
        </w:rPr>
        <w:t>ти люб</w:t>
      </w:r>
      <w:r w:rsidRPr="005250E9">
        <w:rPr>
          <w:rFonts w:ascii="Times New Roman" w:hAnsi="Times New Roman"/>
          <w:sz w:val="28"/>
          <w:szCs w:val="28"/>
          <w:lang w:val="uk-UA"/>
        </w:rPr>
        <w:t>л</w:t>
      </w:r>
      <w:r w:rsidRPr="005250E9">
        <w:rPr>
          <w:rFonts w:ascii="Times New Roman" w:hAnsi="Times New Roman"/>
          <w:sz w:val="28"/>
          <w:szCs w:val="28"/>
        </w:rPr>
        <w:t>ят</w:t>
      </w:r>
      <w:r w:rsidRPr="005250E9">
        <w:rPr>
          <w:rFonts w:ascii="Times New Roman" w:hAnsi="Times New Roman"/>
          <w:sz w:val="28"/>
          <w:szCs w:val="28"/>
          <w:lang w:val="uk-UA"/>
        </w:rPr>
        <w:t>ь</w:t>
      </w:r>
      <w:r w:rsidRPr="005250E9">
        <w:rPr>
          <w:rFonts w:ascii="Times New Roman" w:hAnsi="Times New Roman"/>
          <w:sz w:val="28"/>
          <w:szCs w:val="28"/>
        </w:rPr>
        <w:t xml:space="preserve"> домашн</w:t>
      </w:r>
      <w:r w:rsidRPr="005250E9">
        <w:rPr>
          <w:rFonts w:ascii="Times New Roman" w:hAnsi="Times New Roman"/>
          <w:sz w:val="28"/>
          <w:szCs w:val="28"/>
          <w:lang w:val="uk-UA"/>
        </w:rPr>
        <w:t>і</w:t>
      </w:r>
      <w:r w:rsidRPr="005250E9">
        <w:rPr>
          <w:rFonts w:ascii="Times New Roman" w:hAnsi="Times New Roman"/>
          <w:sz w:val="28"/>
          <w:szCs w:val="28"/>
        </w:rPr>
        <w:t xml:space="preserve">х </w:t>
      </w:r>
      <w:r w:rsidRPr="005250E9">
        <w:rPr>
          <w:rFonts w:ascii="Times New Roman" w:hAnsi="Times New Roman"/>
          <w:sz w:val="28"/>
          <w:szCs w:val="28"/>
          <w:lang w:val="uk-UA"/>
        </w:rPr>
        <w:t>тварин</w:t>
      </w:r>
      <w:r w:rsidRPr="005250E9">
        <w:rPr>
          <w:rFonts w:ascii="Times New Roman" w:hAnsi="Times New Roman"/>
          <w:sz w:val="28"/>
          <w:szCs w:val="28"/>
        </w:rPr>
        <w:t>.</w:t>
      </w:r>
    </w:p>
    <w:p w:rsidR="002C183A" w:rsidRPr="005250E9" w:rsidRDefault="002C183A" w:rsidP="00D36F08">
      <w:pPr>
        <w:tabs>
          <w:tab w:val="left" w:pos="284"/>
        </w:tabs>
        <w:spacing w:after="0" w:line="240" w:lineRule="auto"/>
        <w:jc w:val="both"/>
        <w:rPr>
          <w:rFonts w:ascii="Times New Roman" w:hAnsi="Times New Roman"/>
          <w:sz w:val="28"/>
          <w:szCs w:val="28"/>
        </w:rPr>
      </w:pPr>
      <w:r w:rsidRPr="005250E9">
        <w:rPr>
          <w:rFonts w:ascii="Times New Roman" w:hAnsi="Times New Roman"/>
          <w:sz w:val="28"/>
          <w:szCs w:val="28"/>
          <w:lang w:val="uk-UA"/>
        </w:rPr>
        <w:t>8. У</w:t>
      </w:r>
      <w:r w:rsidRPr="005250E9">
        <w:rPr>
          <w:rFonts w:ascii="Times New Roman" w:hAnsi="Times New Roman"/>
          <w:sz w:val="28"/>
          <w:szCs w:val="28"/>
        </w:rPr>
        <w:t xml:space="preserve"> в</w:t>
      </w:r>
      <w:r w:rsidRPr="005250E9">
        <w:rPr>
          <w:rFonts w:ascii="Times New Roman" w:hAnsi="Times New Roman"/>
          <w:sz w:val="28"/>
          <w:szCs w:val="28"/>
          <w:lang w:val="uk-UA"/>
        </w:rPr>
        <w:t>и</w:t>
      </w:r>
      <w:r w:rsidRPr="005250E9">
        <w:rPr>
          <w:rFonts w:ascii="Times New Roman" w:hAnsi="Times New Roman"/>
          <w:sz w:val="28"/>
          <w:szCs w:val="28"/>
        </w:rPr>
        <w:t>х</w:t>
      </w:r>
      <w:r w:rsidRPr="005250E9">
        <w:rPr>
          <w:rFonts w:ascii="Times New Roman" w:hAnsi="Times New Roman"/>
          <w:sz w:val="28"/>
          <w:szCs w:val="28"/>
          <w:lang w:val="uk-UA"/>
        </w:rPr>
        <w:t>і</w:t>
      </w:r>
      <w:r w:rsidRPr="005250E9">
        <w:rPr>
          <w:rFonts w:ascii="Times New Roman" w:hAnsi="Times New Roman"/>
          <w:sz w:val="28"/>
          <w:szCs w:val="28"/>
        </w:rPr>
        <w:t>дн</w:t>
      </w:r>
      <w:r w:rsidRPr="005250E9">
        <w:rPr>
          <w:rFonts w:ascii="Times New Roman" w:hAnsi="Times New Roman"/>
          <w:sz w:val="28"/>
          <w:szCs w:val="28"/>
          <w:lang w:val="uk-UA"/>
        </w:rPr>
        <w:t>і</w:t>
      </w:r>
      <w:r w:rsidRPr="005250E9">
        <w:rPr>
          <w:rFonts w:ascii="Times New Roman" w:hAnsi="Times New Roman"/>
          <w:sz w:val="28"/>
          <w:szCs w:val="28"/>
        </w:rPr>
        <w:t xml:space="preserve"> дн</w:t>
      </w:r>
      <w:r w:rsidRPr="005250E9">
        <w:rPr>
          <w:rFonts w:ascii="Times New Roman" w:hAnsi="Times New Roman"/>
          <w:sz w:val="28"/>
          <w:szCs w:val="28"/>
          <w:lang w:val="uk-UA"/>
        </w:rPr>
        <w:t>і</w:t>
      </w:r>
      <w:r w:rsidRPr="005250E9">
        <w:rPr>
          <w:rFonts w:ascii="Times New Roman" w:hAnsi="Times New Roman"/>
          <w:sz w:val="28"/>
          <w:szCs w:val="28"/>
        </w:rPr>
        <w:t xml:space="preserve"> </w:t>
      </w:r>
      <w:r w:rsidRPr="005250E9">
        <w:rPr>
          <w:rFonts w:ascii="Times New Roman" w:hAnsi="Times New Roman"/>
          <w:sz w:val="28"/>
          <w:szCs w:val="28"/>
          <w:lang w:val="uk-UA"/>
        </w:rPr>
        <w:t>родина</w:t>
      </w:r>
      <w:r w:rsidRPr="005250E9">
        <w:rPr>
          <w:rFonts w:ascii="Times New Roman" w:hAnsi="Times New Roman"/>
          <w:sz w:val="28"/>
          <w:szCs w:val="28"/>
        </w:rPr>
        <w:t xml:space="preserve"> </w:t>
      </w:r>
      <w:r w:rsidRPr="005250E9">
        <w:rPr>
          <w:rFonts w:ascii="Times New Roman" w:hAnsi="Times New Roman"/>
          <w:sz w:val="28"/>
          <w:szCs w:val="28"/>
          <w:lang w:val="uk-UA"/>
        </w:rPr>
        <w:t>влаштовує</w:t>
      </w:r>
      <w:r w:rsidRPr="005250E9">
        <w:rPr>
          <w:rFonts w:ascii="Times New Roman" w:hAnsi="Times New Roman"/>
          <w:sz w:val="28"/>
          <w:szCs w:val="28"/>
        </w:rPr>
        <w:t xml:space="preserve"> пох</w:t>
      </w:r>
      <w:r w:rsidRPr="005250E9">
        <w:rPr>
          <w:rFonts w:ascii="Times New Roman" w:hAnsi="Times New Roman"/>
          <w:sz w:val="28"/>
          <w:szCs w:val="28"/>
          <w:lang w:val="uk-UA"/>
        </w:rPr>
        <w:t>і</w:t>
      </w:r>
      <w:r w:rsidRPr="005250E9">
        <w:rPr>
          <w:rFonts w:ascii="Times New Roman" w:hAnsi="Times New Roman"/>
          <w:sz w:val="28"/>
          <w:szCs w:val="28"/>
        </w:rPr>
        <w:t xml:space="preserve">д за </w:t>
      </w:r>
      <w:r w:rsidRPr="005250E9">
        <w:rPr>
          <w:rFonts w:ascii="Times New Roman" w:hAnsi="Times New Roman"/>
          <w:sz w:val="28"/>
          <w:szCs w:val="28"/>
          <w:lang w:val="uk-UA"/>
        </w:rPr>
        <w:t>місто</w:t>
      </w:r>
      <w:r w:rsidRPr="005250E9">
        <w:rPr>
          <w:rFonts w:ascii="Times New Roman" w:hAnsi="Times New Roman"/>
          <w:sz w:val="28"/>
          <w:szCs w:val="28"/>
        </w:rPr>
        <w:t>.</w:t>
      </w:r>
    </w:p>
    <w:p w:rsidR="002C183A" w:rsidRPr="005250E9" w:rsidRDefault="002C183A" w:rsidP="00D36F08">
      <w:pPr>
        <w:tabs>
          <w:tab w:val="left" w:pos="284"/>
        </w:tabs>
        <w:spacing w:after="0" w:line="240" w:lineRule="auto"/>
        <w:jc w:val="both"/>
        <w:rPr>
          <w:rFonts w:ascii="Times New Roman" w:hAnsi="Times New Roman"/>
          <w:sz w:val="28"/>
          <w:szCs w:val="28"/>
        </w:rPr>
      </w:pPr>
      <w:r w:rsidRPr="005250E9">
        <w:rPr>
          <w:rFonts w:ascii="Times New Roman" w:hAnsi="Times New Roman"/>
          <w:sz w:val="28"/>
          <w:szCs w:val="28"/>
          <w:lang w:val="uk-UA"/>
        </w:rPr>
        <w:t xml:space="preserve">9. </w:t>
      </w:r>
      <w:r w:rsidRPr="005250E9">
        <w:rPr>
          <w:rFonts w:ascii="Times New Roman" w:hAnsi="Times New Roman"/>
          <w:sz w:val="28"/>
          <w:szCs w:val="28"/>
        </w:rPr>
        <w:t xml:space="preserve">У них </w:t>
      </w:r>
      <w:r w:rsidRPr="005250E9">
        <w:rPr>
          <w:rFonts w:ascii="Times New Roman" w:hAnsi="Times New Roman"/>
          <w:sz w:val="28"/>
          <w:szCs w:val="28"/>
          <w:lang w:val="uk-UA"/>
        </w:rPr>
        <w:t>багато</w:t>
      </w:r>
      <w:r w:rsidRPr="005250E9">
        <w:rPr>
          <w:rFonts w:ascii="Times New Roman" w:hAnsi="Times New Roman"/>
          <w:sz w:val="28"/>
          <w:szCs w:val="28"/>
        </w:rPr>
        <w:t xml:space="preserve"> друз</w:t>
      </w:r>
      <w:r w:rsidRPr="005250E9">
        <w:rPr>
          <w:rFonts w:ascii="Times New Roman" w:hAnsi="Times New Roman"/>
          <w:sz w:val="28"/>
          <w:szCs w:val="28"/>
          <w:lang w:val="uk-UA"/>
        </w:rPr>
        <w:t>ів</w:t>
      </w:r>
      <w:r w:rsidRPr="005250E9">
        <w:rPr>
          <w:rFonts w:ascii="Times New Roman" w:hAnsi="Times New Roman"/>
          <w:sz w:val="28"/>
          <w:szCs w:val="28"/>
        </w:rPr>
        <w:t xml:space="preserve"> </w:t>
      </w:r>
      <w:r w:rsidRPr="005250E9">
        <w:rPr>
          <w:rFonts w:ascii="Times New Roman" w:hAnsi="Times New Roman"/>
          <w:sz w:val="28"/>
          <w:szCs w:val="28"/>
          <w:lang w:val="uk-UA"/>
        </w:rPr>
        <w:t>і</w:t>
      </w:r>
      <w:r w:rsidRPr="005250E9">
        <w:rPr>
          <w:rFonts w:ascii="Times New Roman" w:hAnsi="Times New Roman"/>
          <w:sz w:val="28"/>
          <w:szCs w:val="28"/>
        </w:rPr>
        <w:t xml:space="preserve"> </w:t>
      </w:r>
      <w:r w:rsidRPr="005250E9">
        <w:rPr>
          <w:rFonts w:ascii="Times New Roman" w:hAnsi="Times New Roman"/>
          <w:sz w:val="28"/>
          <w:szCs w:val="28"/>
          <w:lang w:val="uk-UA"/>
        </w:rPr>
        <w:t>в</w:t>
      </w:r>
      <w:r w:rsidRPr="005250E9">
        <w:rPr>
          <w:rFonts w:ascii="Times New Roman" w:hAnsi="Times New Roman"/>
          <w:sz w:val="28"/>
          <w:szCs w:val="28"/>
        </w:rPr>
        <w:t xml:space="preserve">они </w:t>
      </w:r>
      <w:r w:rsidRPr="005250E9">
        <w:rPr>
          <w:rFonts w:ascii="Times New Roman" w:hAnsi="Times New Roman"/>
          <w:sz w:val="28"/>
          <w:szCs w:val="28"/>
          <w:lang w:val="uk-UA"/>
        </w:rPr>
        <w:t>із</w:t>
      </w:r>
      <w:r w:rsidRPr="005250E9">
        <w:rPr>
          <w:rFonts w:ascii="Times New Roman" w:hAnsi="Times New Roman"/>
          <w:sz w:val="28"/>
          <w:szCs w:val="28"/>
        </w:rPr>
        <w:t xml:space="preserve"> </w:t>
      </w:r>
      <w:r w:rsidRPr="005250E9">
        <w:rPr>
          <w:rFonts w:ascii="Times New Roman" w:hAnsi="Times New Roman"/>
          <w:sz w:val="28"/>
          <w:szCs w:val="28"/>
          <w:lang w:val="uk-UA"/>
        </w:rPr>
        <w:t>задоволенням</w:t>
      </w:r>
      <w:r w:rsidRPr="005250E9">
        <w:rPr>
          <w:rFonts w:ascii="Times New Roman" w:hAnsi="Times New Roman"/>
          <w:sz w:val="28"/>
          <w:szCs w:val="28"/>
        </w:rPr>
        <w:t xml:space="preserve"> </w:t>
      </w:r>
      <w:r w:rsidRPr="005250E9">
        <w:rPr>
          <w:rFonts w:ascii="Times New Roman" w:hAnsi="Times New Roman"/>
          <w:sz w:val="28"/>
          <w:szCs w:val="28"/>
          <w:lang w:val="uk-UA"/>
        </w:rPr>
        <w:t>навідують</w:t>
      </w:r>
      <w:r w:rsidRPr="005250E9">
        <w:rPr>
          <w:rFonts w:ascii="Times New Roman" w:hAnsi="Times New Roman"/>
          <w:sz w:val="28"/>
          <w:szCs w:val="28"/>
        </w:rPr>
        <w:t xml:space="preserve"> </w:t>
      </w:r>
      <w:r w:rsidRPr="005250E9">
        <w:rPr>
          <w:rFonts w:ascii="Times New Roman" w:hAnsi="Times New Roman"/>
          <w:sz w:val="28"/>
          <w:szCs w:val="28"/>
          <w:lang w:val="uk-UA"/>
        </w:rPr>
        <w:t>ї</w:t>
      </w:r>
      <w:r w:rsidRPr="005250E9">
        <w:rPr>
          <w:rFonts w:ascii="Times New Roman" w:hAnsi="Times New Roman"/>
          <w:sz w:val="28"/>
          <w:szCs w:val="28"/>
        </w:rPr>
        <w:t>х.</w:t>
      </w:r>
    </w:p>
    <w:p w:rsidR="002C183A" w:rsidRPr="005250E9" w:rsidRDefault="002C183A" w:rsidP="00136081">
      <w:pPr>
        <w:pStyle w:val="a3"/>
        <w:spacing w:before="0"/>
        <w:ind w:left="0"/>
        <w:rPr>
          <w:b/>
          <w:bCs/>
          <w:lang w:val="uk-UA"/>
        </w:rPr>
      </w:pPr>
      <w:r w:rsidRPr="005250E9">
        <w:rPr>
          <w:b/>
          <w:bCs/>
          <w:lang w:val="uk-UA"/>
        </w:rPr>
        <w:t>В)</w:t>
      </w:r>
    </w:p>
    <w:p w:rsidR="002C183A" w:rsidRPr="005250E9" w:rsidRDefault="002C183A" w:rsidP="00396FAD">
      <w:pPr>
        <w:pStyle w:val="a5"/>
        <w:numPr>
          <w:ilvl w:val="0"/>
          <w:numId w:val="73"/>
        </w:numPr>
        <w:tabs>
          <w:tab w:val="left" w:pos="284"/>
        </w:tabs>
        <w:spacing w:before="0"/>
        <w:ind w:left="0" w:firstLine="0"/>
        <w:jc w:val="both"/>
        <w:rPr>
          <w:sz w:val="28"/>
          <w:szCs w:val="28"/>
          <w:lang w:val="ru-RU"/>
        </w:rPr>
      </w:pPr>
      <w:r w:rsidRPr="005250E9">
        <w:rPr>
          <w:sz w:val="28"/>
          <w:szCs w:val="28"/>
          <w:lang w:val="ru-RU"/>
        </w:rPr>
        <w:t xml:space="preserve">У мене </w:t>
      </w:r>
      <w:r w:rsidRPr="005250E9">
        <w:rPr>
          <w:sz w:val="28"/>
          <w:szCs w:val="28"/>
          <w:lang w:val="uk-UA"/>
        </w:rPr>
        <w:t>є</w:t>
      </w:r>
      <w:r w:rsidRPr="005250E9">
        <w:rPr>
          <w:sz w:val="28"/>
          <w:szCs w:val="28"/>
          <w:lang w:val="ru-RU"/>
        </w:rPr>
        <w:t xml:space="preserve"> бабу</w:t>
      </w:r>
      <w:r w:rsidRPr="005250E9">
        <w:rPr>
          <w:sz w:val="28"/>
          <w:szCs w:val="28"/>
          <w:lang w:val="uk-UA"/>
        </w:rPr>
        <w:t>ся</w:t>
      </w:r>
      <w:r w:rsidRPr="005250E9">
        <w:rPr>
          <w:sz w:val="28"/>
          <w:szCs w:val="28"/>
          <w:lang w:val="ru-RU"/>
        </w:rPr>
        <w:t xml:space="preserve"> </w:t>
      </w:r>
      <w:r w:rsidRPr="005250E9">
        <w:rPr>
          <w:sz w:val="28"/>
          <w:szCs w:val="28"/>
          <w:lang w:val="uk-UA"/>
        </w:rPr>
        <w:t>та</w:t>
      </w:r>
      <w:r w:rsidRPr="005250E9">
        <w:rPr>
          <w:sz w:val="28"/>
          <w:szCs w:val="28"/>
          <w:lang w:val="ru-RU"/>
        </w:rPr>
        <w:t xml:space="preserve"> </w:t>
      </w:r>
      <w:r w:rsidRPr="005250E9">
        <w:rPr>
          <w:sz w:val="28"/>
          <w:szCs w:val="28"/>
          <w:lang w:val="uk-UA"/>
        </w:rPr>
        <w:t>дідусь</w:t>
      </w:r>
      <w:r w:rsidRPr="005250E9">
        <w:rPr>
          <w:sz w:val="28"/>
          <w:szCs w:val="28"/>
          <w:lang w:val="ru-RU"/>
        </w:rPr>
        <w:t>.</w:t>
      </w:r>
    </w:p>
    <w:p w:rsidR="002C183A" w:rsidRPr="005250E9" w:rsidRDefault="002C183A" w:rsidP="00396FAD">
      <w:pPr>
        <w:pStyle w:val="a5"/>
        <w:numPr>
          <w:ilvl w:val="0"/>
          <w:numId w:val="73"/>
        </w:numPr>
        <w:tabs>
          <w:tab w:val="left" w:pos="284"/>
        </w:tabs>
        <w:spacing w:before="0"/>
        <w:ind w:left="0" w:firstLine="0"/>
        <w:jc w:val="both"/>
        <w:rPr>
          <w:sz w:val="28"/>
          <w:szCs w:val="28"/>
        </w:rPr>
      </w:pPr>
      <w:r w:rsidRPr="005250E9">
        <w:rPr>
          <w:sz w:val="28"/>
          <w:szCs w:val="28"/>
          <w:lang w:val="ru-RU"/>
        </w:rPr>
        <w:t>У мо</w:t>
      </w:r>
      <w:r w:rsidRPr="005250E9">
        <w:rPr>
          <w:sz w:val="28"/>
          <w:szCs w:val="28"/>
          <w:lang w:val="uk-UA"/>
        </w:rPr>
        <w:t>єї</w:t>
      </w:r>
      <w:r w:rsidRPr="005250E9">
        <w:rPr>
          <w:sz w:val="28"/>
          <w:szCs w:val="28"/>
          <w:lang w:val="ru-RU"/>
        </w:rPr>
        <w:t xml:space="preserve"> мам</w:t>
      </w:r>
      <w:r w:rsidRPr="005250E9">
        <w:rPr>
          <w:sz w:val="28"/>
          <w:szCs w:val="28"/>
          <w:lang w:val="uk-UA"/>
        </w:rPr>
        <w:t>и</w:t>
      </w:r>
      <w:r w:rsidRPr="005250E9">
        <w:rPr>
          <w:sz w:val="28"/>
          <w:szCs w:val="28"/>
          <w:lang w:val="ru-RU"/>
        </w:rPr>
        <w:t xml:space="preserve"> </w:t>
      </w:r>
      <w:r w:rsidRPr="005250E9">
        <w:rPr>
          <w:sz w:val="28"/>
          <w:szCs w:val="28"/>
          <w:lang w:val="uk-UA"/>
        </w:rPr>
        <w:t>є</w:t>
      </w:r>
      <w:r w:rsidRPr="005250E9">
        <w:rPr>
          <w:sz w:val="28"/>
          <w:szCs w:val="28"/>
          <w:lang w:val="ru-RU"/>
        </w:rPr>
        <w:t xml:space="preserve"> брат. </w:t>
      </w:r>
      <w:r w:rsidRPr="005250E9">
        <w:rPr>
          <w:sz w:val="28"/>
          <w:szCs w:val="28"/>
          <w:lang w:val="uk-UA"/>
        </w:rPr>
        <w:t>Він дуже розумний.</w:t>
      </w:r>
    </w:p>
    <w:p w:rsidR="002C183A" w:rsidRPr="005250E9" w:rsidRDefault="002C183A" w:rsidP="00396FAD">
      <w:pPr>
        <w:pStyle w:val="a5"/>
        <w:numPr>
          <w:ilvl w:val="0"/>
          <w:numId w:val="73"/>
        </w:numPr>
        <w:tabs>
          <w:tab w:val="left" w:pos="284"/>
        </w:tabs>
        <w:spacing w:before="0"/>
        <w:ind w:left="0" w:firstLine="0"/>
        <w:jc w:val="both"/>
        <w:rPr>
          <w:sz w:val="28"/>
          <w:szCs w:val="28"/>
        </w:rPr>
      </w:pPr>
      <w:r w:rsidRPr="005250E9">
        <w:rPr>
          <w:sz w:val="28"/>
          <w:szCs w:val="28"/>
          <w:lang w:val="uk-UA"/>
        </w:rPr>
        <w:t>Це</w:t>
      </w:r>
      <w:r w:rsidRPr="005250E9">
        <w:rPr>
          <w:sz w:val="28"/>
          <w:szCs w:val="28"/>
          <w:lang w:val="ru-RU"/>
        </w:rPr>
        <w:t xml:space="preserve"> м</w:t>
      </w:r>
      <w:r w:rsidRPr="005250E9">
        <w:rPr>
          <w:sz w:val="28"/>
          <w:szCs w:val="28"/>
          <w:lang w:val="uk-UA"/>
        </w:rPr>
        <w:t>і</w:t>
      </w:r>
      <w:r w:rsidRPr="005250E9">
        <w:rPr>
          <w:sz w:val="28"/>
          <w:szCs w:val="28"/>
          <w:lang w:val="ru-RU"/>
        </w:rPr>
        <w:t>й дяд</w:t>
      </w:r>
      <w:r w:rsidRPr="005250E9">
        <w:rPr>
          <w:sz w:val="28"/>
          <w:szCs w:val="28"/>
          <w:lang w:val="uk-UA"/>
        </w:rPr>
        <w:t>ько</w:t>
      </w:r>
      <w:r w:rsidRPr="005250E9">
        <w:rPr>
          <w:sz w:val="28"/>
          <w:szCs w:val="28"/>
          <w:lang w:val="ru-RU"/>
        </w:rPr>
        <w:t xml:space="preserve">. </w:t>
      </w:r>
      <w:r w:rsidRPr="005250E9">
        <w:rPr>
          <w:sz w:val="28"/>
          <w:szCs w:val="28"/>
          <w:lang w:val="uk-UA"/>
        </w:rPr>
        <w:t>Йо</w:t>
      </w:r>
      <w:r w:rsidRPr="005250E9">
        <w:rPr>
          <w:sz w:val="28"/>
          <w:szCs w:val="28"/>
          <w:lang w:val="ru-RU"/>
        </w:rPr>
        <w:t xml:space="preserve">му 40 </w:t>
      </w:r>
      <w:r w:rsidRPr="005250E9">
        <w:rPr>
          <w:sz w:val="28"/>
          <w:szCs w:val="28"/>
          <w:lang w:val="uk-UA"/>
        </w:rPr>
        <w:t>років</w:t>
      </w:r>
      <w:r w:rsidRPr="005250E9">
        <w:rPr>
          <w:sz w:val="28"/>
          <w:szCs w:val="28"/>
          <w:lang w:val="ru-RU"/>
        </w:rPr>
        <w:t>.</w:t>
      </w:r>
      <w:r w:rsidRPr="005250E9">
        <w:rPr>
          <w:sz w:val="28"/>
          <w:szCs w:val="28"/>
          <w:lang w:val="uk-UA"/>
        </w:rPr>
        <w:t xml:space="preserve"> Він – поліцейський.</w:t>
      </w:r>
    </w:p>
    <w:p w:rsidR="002C183A" w:rsidRPr="005250E9" w:rsidRDefault="002C183A" w:rsidP="00396FAD">
      <w:pPr>
        <w:pStyle w:val="a5"/>
        <w:numPr>
          <w:ilvl w:val="0"/>
          <w:numId w:val="73"/>
        </w:numPr>
        <w:tabs>
          <w:tab w:val="left" w:pos="284"/>
          <w:tab w:val="left" w:pos="9354"/>
        </w:tabs>
        <w:spacing w:before="0"/>
        <w:ind w:left="0" w:firstLine="0"/>
        <w:jc w:val="both"/>
        <w:rPr>
          <w:sz w:val="28"/>
          <w:szCs w:val="28"/>
        </w:rPr>
      </w:pPr>
      <w:r w:rsidRPr="005250E9">
        <w:rPr>
          <w:sz w:val="28"/>
          <w:szCs w:val="28"/>
          <w:lang w:val="ru-RU"/>
        </w:rPr>
        <w:t>У мо</w:t>
      </w:r>
      <w:r w:rsidRPr="005250E9">
        <w:rPr>
          <w:sz w:val="28"/>
          <w:szCs w:val="28"/>
          <w:lang w:val="uk-UA"/>
        </w:rPr>
        <w:t>єї</w:t>
      </w:r>
      <w:r w:rsidRPr="005250E9">
        <w:rPr>
          <w:sz w:val="28"/>
          <w:szCs w:val="28"/>
          <w:lang w:val="ru-RU"/>
        </w:rPr>
        <w:t xml:space="preserve"> </w:t>
      </w:r>
      <w:r w:rsidRPr="005250E9">
        <w:rPr>
          <w:sz w:val="28"/>
          <w:szCs w:val="28"/>
          <w:lang w:val="uk-UA"/>
        </w:rPr>
        <w:t>тітки</w:t>
      </w:r>
      <w:r w:rsidRPr="005250E9">
        <w:rPr>
          <w:sz w:val="28"/>
          <w:szCs w:val="28"/>
          <w:lang w:val="ru-RU"/>
        </w:rPr>
        <w:t xml:space="preserve"> </w:t>
      </w:r>
      <w:r w:rsidRPr="005250E9">
        <w:rPr>
          <w:sz w:val="28"/>
          <w:szCs w:val="28"/>
          <w:lang w:val="uk-UA"/>
        </w:rPr>
        <w:t>є</w:t>
      </w:r>
      <w:r w:rsidRPr="005250E9">
        <w:rPr>
          <w:sz w:val="28"/>
          <w:szCs w:val="28"/>
          <w:lang w:val="ru-RU"/>
        </w:rPr>
        <w:t xml:space="preserve"> доч</w:t>
      </w:r>
      <w:r w:rsidRPr="005250E9">
        <w:rPr>
          <w:sz w:val="28"/>
          <w:szCs w:val="28"/>
          <w:lang w:val="uk-UA"/>
        </w:rPr>
        <w:t>ка</w:t>
      </w:r>
      <w:r w:rsidRPr="005250E9">
        <w:rPr>
          <w:sz w:val="28"/>
          <w:szCs w:val="28"/>
          <w:lang w:val="ru-RU"/>
        </w:rPr>
        <w:t xml:space="preserve"> </w:t>
      </w:r>
      <w:r w:rsidRPr="005250E9">
        <w:rPr>
          <w:sz w:val="28"/>
          <w:szCs w:val="28"/>
          <w:lang w:val="uk-UA"/>
        </w:rPr>
        <w:t>та</w:t>
      </w:r>
      <w:r w:rsidRPr="005250E9">
        <w:rPr>
          <w:sz w:val="28"/>
          <w:szCs w:val="28"/>
          <w:lang w:val="ru-RU"/>
        </w:rPr>
        <w:t xml:space="preserve"> с</w:t>
      </w:r>
      <w:r w:rsidRPr="005250E9">
        <w:rPr>
          <w:sz w:val="28"/>
          <w:szCs w:val="28"/>
          <w:lang w:val="uk-UA"/>
        </w:rPr>
        <w:t>и</w:t>
      </w:r>
      <w:r w:rsidRPr="005250E9">
        <w:rPr>
          <w:sz w:val="28"/>
          <w:szCs w:val="28"/>
          <w:lang w:val="ru-RU"/>
        </w:rPr>
        <w:t xml:space="preserve">н. </w:t>
      </w:r>
      <w:r w:rsidRPr="005250E9">
        <w:rPr>
          <w:sz w:val="28"/>
          <w:szCs w:val="28"/>
          <w:lang w:val="uk-UA"/>
        </w:rPr>
        <w:t>Це</w:t>
      </w:r>
      <w:r w:rsidRPr="005250E9">
        <w:rPr>
          <w:sz w:val="28"/>
          <w:szCs w:val="28"/>
          <w:lang w:val="ru-RU"/>
        </w:rPr>
        <w:t xml:space="preserve"> м</w:t>
      </w:r>
      <w:r w:rsidRPr="005250E9">
        <w:rPr>
          <w:sz w:val="28"/>
          <w:szCs w:val="28"/>
          <w:lang w:val="uk-UA"/>
        </w:rPr>
        <w:t>ій</w:t>
      </w:r>
      <w:r w:rsidRPr="005250E9">
        <w:rPr>
          <w:sz w:val="28"/>
          <w:szCs w:val="28"/>
          <w:lang w:val="ru-RU"/>
        </w:rPr>
        <w:t xml:space="preserve"> двоюр</w:t>
      </w:r>
      <w:r w:rsidRPr="005250E9">
        <w:rPr>
          <w:sz w:val="28"/>
          <w:szCs w:val="28"/>
          <w:lang w:val="uk-UA"/>
        </w:rPr>
        <w:t>і</w:t>
      </w:r>
      <w:r w:rsidRPr="005250E9">
        <w:rPr>
          <w:sz w:val="28"/>
          <w:szCs w:val="28"/>
          <w:lang w:val="ru-RU"/>
        </w:rPr>
        <w:t>дн</w:t>
      </w:r>
      <w:r w:rsidRPr="005250E9">
        <w:rPr>
          <w:sz w:val="28"/>
          <w:szCs w:val="28"/>
          <w:lang w:val="uk-UA"/>
        </w:rPr>
        <w:t>и</w:t>
      </w:r>
      <w:r w:rsidRPr="005250E9">
        <w:rPr>
          <w:sz w:val="28"/>
          <w:szCs w:val="28"/>
          <w:lang w:val="ru-RU"/>
        </w:rPr>
        <w:t xml:space="preserve">й брат </w:t>
      </w:r>
      <w:r w:rsidRPr="005250E9">
        <w:rPr>
          <w:sz w:val="28"/>
          <w:szCs w:val="28"/>
          <w:lang w:val="uk-UA"/>
        </w:rPr>
        <w:t>і</w:t>
      </w:r>
      <w:r w:rsidRPr="005250E9">
        <w:rPr>
          <w:sz w:val="28"/>
          <w:szCs w:val="28"/>
          <w:lang w:val="ru-RU"/>
        </w:rPr>
        <w:t xml:space="preserve"> моя двоюр</w:t>
      </w:r>
      <w:r w:rsidRPr="005250E9">
        <w:rPr>
          <w:sz w:val="28"/>
          <w:szCs w:val="28"/>
          <w:lang w:val="uk-UA"/>
        </w:rPr>
        <w:t>і</w:t>
      </w:r>
      <w:r w:rsidRPr="005250E9">
        <w:rPr>
          <w:sz w:val="28"/>
          <w:szCs w:val="28"/>
          <w:lang w:val="ru-RU"/>
        </w:rPr>
        <w:t>дна</w:t>
      </w:r>
      <w:r w:rsidRPr="005250E9">
        <w:rPr>
          <w:sz w:val="28"/>
          <w:szCs w:val="28"/>
          <w:lang w:val="uk-UA"/>
        </w:rPr>
        <w:t xml:space="preserve"> </w:t>
      </w:r>
      <w:r w:rsidRPr="005250E9">
        <w:rPr>
          <w:sz w:val="28"/>
          <w:szCs w:val="28"/>
          <w:lang w:val="ru-RU"/>
        </w:rPr>
        <w:t>сестра.</w:t>
      </w:r>
      <w:r w:rsidRPr="005250E9">
        <w:rPr>
          <w:sz w:val="28"/>
          <w:szCs w:val="28"/>
          <w:lang w:val="uk-UA"/>
        </w:rPr>
        <w:t xml:space="preserve"> Вони – школярі.</w:t>
      </w:r>
    </w:p>
    <w:p w:rsidR="002C183A" w:rsidRPr="005250E9" w:rsidRDefault="002C183A" w:rsidP="00396FAD">
      <w:pPr>
        <w:pStyle w:val="a5"/>
        <w:numPr>
          <w:ilvl w:val="0"/>
          <w:numId w:val="73"/>
        </w:numPr>
        <w:tabs>
          <w:tab w:val="left" w:pos="284"/>
        </w:tabs>
        <w:spacing w:before="0"/>
        <w:ind w:left="0" w:firstLine="0"/>
        <w:jc w:val="both"/>
        <w:rPr>
          <w:sz w:val="28"/>
          <w:szCs w:val="28"/>
          <w:lang w:val="ru-RU"/>
        </w:rPr>
      </w:pPr>
      <w:r w:rsidRPr="005250E9">
        <w:rPr>
          <w:sz w:val="28"/>
          <w:szCs w:val="28"/>
          <w:lang w:val="ru-RU"/>
        </w:rPr>
        <w:t>Ск</w:t>
      </w:r>
      <w:r w:rsidRPr="005250E9">
        <w:rPr>
          <w:sz w:val="28"/>
          <w:szCs w:val="28"/>
          <w:lang w:val="uk-UA"/>
        </w:rPr>
        <w:t>і</w:t>
      </w:r>
      <w:r w:rsidRPr="005250E9">
        <w:rPr>
          <w:sz w:val="28"/>
          <w:szCs w:val="28"/>
          <w:lang w:val="ru-RU"/>
        </w:rPr>
        <w:t>льк</w:t>
      </w:r>
      <w:r w:rsidRPr="005250E9">
        <w:rPr>
          <w:sz w:val="28"/>
          <w:szCs w:val="28"/>
          <w:lang w:val="uk-UA"/>
        </w:rPr>
        <w:t>и</w:t>
      </w:r>
      <w:r w:rsidRPr="005250E9">
        <w:rPr>
          <w:sz w:val="28"/>
          <w:szCs w:val="28"/>
          <w:lang w:val="ru-RU"/>
        </w:rPr>
        <w:t xml:space="preserve"> </w:t>
      </w:r>
      <w:r w:rsidRPr="005250E9">
        <w:rPr>
          <w:sz w:val="28"/>
          <w:szCs w:val="28"/>
          <w:lang w:val="uk-UA"/>
        </w:rPr>
        <w:t>років</w:t>
      </w:r>
      <w:r w:rsidRPr="005250E9">
        <w:rPr>
          <w:sz w:val="28"/>
          <w:szCs w:val="28"/>
          <w:lang w:val="ru-RU"/>
        </w:rPr>
        <w:t xml:space="preserve"> </w:t>
      </w:r>
      <w:r w:rsidRPr="005250E9">
        <w:rPr>
          <w:sz w:val="28"/>
          <w:szCs w:val="28"/>
          <w:lang w:val="uk-UA"/>
        </w:rPr>
        <w:t>твоєму дідусю</w:t>
      </w:r>
      <w:r w:rsidRPr="005250E9">
        <w:rPr>
          <w:sz w:val="28"/>
          <w:szCs w:val="28"/>
          <w:lang w:val="ru-RU"/>
        </w:rPr>
        <w:t xml:space="preserve">? </w:t>
      </w:r>
      <w:r w:rsidRPr="005250E9">
        <w:rPr>
          <w:sz w:val="28"/>
          <w:szCs w:val="28"/>
          <w:lang w:val="uk-UA"/>
        </w:rPr>
        <w:t>Йо</w:t>
      </w:r>
      <w:r w:rsidRPr="005250E9">
        <w:rPr>
          <w:sz w:val="28"/>
          <w:szCs w:val="28"/>
          <w:lang w:val="ru-RU"/>
        </w:rPr>
        <w:t xml:space="preserve">му 60 </w:t>
      </w:r>
      <w:r w:rsidRPr="005250E9">
        <w:rPr>
          <w:sz w:val="28"/>
          <w:szCs w:val="28"/>
          <w:lang w:val="uk-UA"/>
        </w:rPr>
        <w:t>років</w:t>
      </w:r>
      <w:r w:rsidRPr="005250E9">
        <w:rPr>
          <w:sz w:val="28"/>
          <w:szCs w:val="28"/>
          <w:lang w:val="ru-RU"/>
        </w:rPr>
        <w:t>.</w:t>
      </w:r>
    </w:p>
    <w:p w:rsidR="002C183A" w:rsidRPr="005250E9" w:rsidRDefault="002C183A" w:rsidP="00396FAD">
      <w:pPr>
        <w:pStyle w:val="a5"/>
        <w:numPr>
          <w:ilvl w:val="0"/>
          <w:numId w:val="73"/>
        </w:numPr>
        <w:tabs>
          <w:tab w:val="left" w:pos="284"/>
        </w:tabs>
        <w:spacing w:before="0"/>
        <w:ind w:left="0" w:firstLine="0"/>
        <w:jc w:val="both"/>
        <w:rPr>
          <w:sz w:val="28"/>
          <w:szCs w:val="28"/>
        </w:rPr>
      </w:pPr>
      <w:r w:rsidRPr="005250E9">
        <w:rPr>
          <w:sz w:val="28"/>
          <w:szCs w:val="28"/>
          <w:lang w:val="uk-UA"/>
        </w:rPr>
        <w:t>Я</w:t>
      </w:r>
      <w:r w:rsidRPr="005250E9">
        <w:rPr>
          <w:sz w:val="28"/>
          <w:szCs w:val="28"/>
          <w:lang w:val="ru-RU"/>
        </w:rPr>
        <w:t xml:space="preserve">к </w:t>
      </w:r>
      <w:r w:rsidRPr="005250E9">
        <w:rPr>
          <w:sz w:val="28"/>
          <w:szCs w:val="28"/>
          <w:lang w:val="uk-UA"/>
        </w:rPr>
        <w:t>звати</w:t>
      </w:r>
      <w:r w:rsidRPr="005250E9">
        <w:rPr>
          <w:sz w:val="28"/>
          <w:szCs w:val="28"/>
          <w:lang w:val="ru-RU"/>
        </w:rPr>
        <w:t xml:space="preserve"> </w:t>
      </w:r>
      <w:r w:rsidRPr="005250E9">
        <w:rPr>
          <w:sz w:val="28"/>
          <w:szCs w:val="28"/>
          <w:lang w:val="uk-UA"/>
        </w:rPr>
        <w:t xml:space="preserve">його </w:t>
      </w:r>
      <w:r w:rsidRPr="005250E9">
        <w:rPr>
          <w:sz w:val="28"/>
          <w:szCs w:val="28"/>
          <w:lang w:val="ru-RU"/>
        </w:rPr>
        <w:t xml:space="preserve">сестру? — </w:t>
      </w:r>
      <w:r w:rsidRPr="005250E9">
        <w:rPr>
          <w:sz w:val="28"/>
          <w:szCs w:val="28"/>
          <w:lang w:val="uk-UA"/>
        </w:rPr>
        <w:t>Її</w:t>
      </w:r>
      <w:r w:rsidRPr="005250E9">
        <w:rPr>
          <w:sz w:val="28"/>
          <w:szCs w:val="28"/>
          <w:lang w:val="ru-RU"/>
        </w:rPr>
        <w:t xml:space="preserve"> </w:t>
      </w:r>
      <w:r w:rsidRPr="005250E9">
        <w:rPr>
          <w:sz w:val="28"/>
          <w:szCs w:val="28"/>
          <w:lang w:val="uk-UA"/>
        </w:rPr>
        <w:t>звати</w:t>
      </w:r>
      <w:r w:rsidRPr="005250E9">
        <w:rPr>
          <w:sz w:val="28"/>
          <w:szCs w:val="28"/>
          <w:lang w:val="ru-RU"/>
        </w:rPr>
        <w:t xml:space="preserve"> </w:t>
      </w:r>
      <w:r w:rsidRPr="005250E9">
        <w:rPr>
          <w:sz w:val="28"/>
          <w:szCs w:val="28"/>
          <w:lang w:val="uk-UA"/>
        </w:rPr>
        <w:t>Ол</w:t>
      </w:r>
      <w:r w:rsidRPr="005250E9">
        <w:rPr>
          <w:sz w:val="28"/>
          <w:szCs w:val="28"/>
          <w:lang w:val="ru-RU"/>
        </w:rPr>
        <w:t xml:space="preserve">ена. </w:t>
      </w:r>
      <w:r w:rsidRPr="005250E9">
        <w:rPr>
          <w:sz w:val="28"/>
          <w:szCs w:val="28"/>
          <w:lang w:val="uk-UA"/>
        </w:rPr>
        <w:t>Во</w:t>
      </w:r>
      <w:r w:rsidRPr="005250E9">
        <w:rPr>
          <w:sz w:val="28"/>
          <w:szCs w:val="28"/>
        </w:rPr>
        <w:t>на</w:t>
      </w:r>
      <w:r w:rsidRPr="005250E9">
        <w:rPr>
          <w:sz w:val="28"/>
          <w:szCs w:val="28"/>
          <w:lang w:val="uk-UA"/>
        </w:rPr>
        <w:t xml:space="preserve"> – </w:t>
      </w:r>
      <w:r w:rsidRPr="005250E9">
        <w:rPr>
          <w:sz w:val="28"/>
          <w:szCs w:val="28"/>
        </w:rPr>
        <w:t>студентка</w:t>
      </w:r>
      <w:r w:rsidRPr="005250E9">
        <w:rPr>
          <w:sz w:val="28"/>
          <w:szCs w:val="28"/>
          <w:lang w:val="uk-UA"/>
        </w:rPr>
        <w:t>.</w:t>
      </w:r>
    </w:p>
    <w:p w:rsidR="002C183A" w:rsidRPr="005250E9" w:rsidRDefault="002C183A" w:rsidP="00396FAD">
      <w:pPr>
        <w:pStyle w:val="a5"/>
        <w:numPr>
          <w:ilvl w:val="0"/>
          <w:numId w:val="73"/>
        </w:numPr>
        <w:tabs>
          <w:tab w:val="left" w:pos="284"/>
        </w:tabs>
        <w:spacing w:before="0"/>
        <w:ind w:left="0" w:firstLine="0"/>
        <w:jc w:val="both"/>
        <w:rPr>
          <w:sz w:val="28"/>
          <w:szCs w:val="28"/>
          <w:lang w:val="ru-RU"/>
        </w:rPr>
      </w:pPr>
      <w:r w:rsidRPr="005250E9">
        <w:rPr>
          <w:sz w:val="28"/>
          <w:szCs w:val="28"/>
          <w:lang w:val="ru-RU"/>
        </w:rPr>
        <w:t>У теб</w:t>
      </w:r>
      <w:r w:rsidRPr="005250E9">
        <w:rPr>
          <w:sz w:val="28"/>
          <w:szCs w:val="28"/>
          <w:lang w:val="uk-UA"/>
        </w:rPr>
        <w:t>е</w:t>
      </w:r>
      <w:r w:rsidRPr="005250E9">
        <w:rPr>
          <w:sz w:val="28"/>
          <w:szCs w:val="28"/>
          <w:lang w:val="ru-RU"/>
        </w:rPr>
        <w:t xml:space="preserve"> </w:t>
      </w:r>
      <w:r w:rsidRPr="005250E9">
        <w:rPr>
          <w:sz w:val="28"/>
          <w:szCs w:val="28"/>
          <w:lang w:val="uk-UA"/>
        </w:rPr>
        <w:t>є</w:t>
      </w:r>
      <w:r w:rsidRPr="005250E9">
        <w:rPr>
          <w:sz w:val="28"/>
          <w:szCs w:val="28"/>
          <w:lang w:val="ru-RU"/>
        </w:rPr>
        <w:t xml:space="preserve"> брат? — Н</w:t>
      </w:r>
      <w:r w:rsidRPr="005250E9">
        <w:rPr>
          <w:sz w:val="28"/>
          <w:szCs w:val="28"/>
          <w:lang w:val="uk-UA"/>
        </w:rPr>
        <w:t>і</w:t>
      </w:r>
      <w:r w:rsidRPr="005250E9">
        <w:rPr>
          <w:sz w:val="28"/>
          <w:szCs w:val="28"/>
          <w:lang w:val="ru-RU"/>
        </w:rPr>
        <w:t>, у мен</w:t>
      </w:r>
      <w:r w:rsidRPr="005250E9">
        <w:rPr>
          <w:sz w:val="28"/>
          <w:szCs w:val="28"/>
          <w:lang w:val="uk-UA"/>
        </w:rPr>
        <w:t>е</w:t>
      </w:r>
      <w:r w:rsidRPr="005250E9">
        <w:rPr>
          <w:sz w:val="28"/>
          <w:szCs w:val="28"/>
          <w:lang w:val="ru-RU"/>
        </w:rPr>
        <w:t xml:space="preserve"> </w:t>
      </w:r>
      <w:r w:rsidRPr="005250E9">
        <w:rPr>
          <w:sz w:val="28"/>
          <w:szCs w:val="28"/>
          <w:lang w:val="uk-UA"/>
        </w:rPr>
        <w:t>немає</w:t>
      </w:r>
      <w:r w:rsidRPr="005250E9">
        <w:rPr>
          <w:sz w:val="28"/>
          <w:szCs w:val="28"/>
          <w:lang w:val="ru-RU"/>
        </w:rPr>
        <w:t xml:space="preserve"> брата.</w:t>
      </w:r>
    </w:p>
    <w:p w:rsidR="002C183A" w:rsidRPr="005250E9" w:rsidRDefault="002C183A" w:rsidP="00396FAD">
      <w:pPr>
        <w:pStyle w:val="a5"/>
        <w:numPr>
          <w:ilvl w:val="0"/>
          <w:numId w:val="73"/>
        </w:numPr>
        <w:tabs>
          <w:tab w:val="left" w:pos="284"/>
        </w:tabs>
        <w:spacing w:before="0"/>
        <w:ind w:left="0" w:firstLine="0"/>
        <w:jc w:val="both"/>
        <w:rPr>
          <w:sz w:val="28"/>
          <w:szCs w:val="28"/>
        </w:rPr>
      </w:pPr>
      <w:r w:rsidRPr="005250E9">
        <w:rPr>
          <w:sz w:val="28"/>
          <w:szCs w:val="28"/>
          <w:lang w:val="uk-UA"/>
        </w:rPr>
        <w:t>Звідки</w:t>
      </w:r>
      <w:r w:rsidRPr="005250E9">
        <w:rPr>
          <w:sz w:val="28"/>
          <w:szCs w:val="28"/>
          <w:lang w:val="ru-RU"/>
        </w:rPr>
        <w:t xml:space="preserve"> тв</w:t>
      </w:r>
      <w:r w:rsidRPr="005250E9">
        <w:rPr>
          <w:sz w:val="28"/>
          <w:szCs w:val="28"/>
          <w:lang w:val="uk-UA"/>
        </w:rPr>
        <w:t>і</w:t>
      </w:r>
      <w:r w:rsidRPr="005250E9">
        <w:rPr>
          <w:sz w:val="28"/>
          <w:szCs w:val="28"/>
          <w:lang w:val="ru-RU"/>
        </w:rPr>
        <w:t>й дяд</w:t>
      </w:r>
      <w:r w:rsidRPr="005250E9">
        <w:rPr>
          <w:sz w:val="28"/>
          <w:szCs w:val="28"/>
          <w:lang w:val="uk-UA"/>
        </w:rPr>
        <w:t>ько</w:t>
      </w:r>
      <w:r w:rsidRPr="005250E9">
        <w:rPr>
          <w:sz w:val="28"/>
          <w:szCs w:val="28"/>
          <w:lang w:val="ru-RU"/>
        </w:rPr>
        <w:t xml:space="preserve">? — </w:t>
      </w:r>
      <w:r w:rsidRPr="005250E9">
        <w:rPr>
          <w:sz w:val="28"/>
          <w:szCs w:val="28"/>
          <w:lang w:val="uk-UA"/>
        </w:rPr>
        <w:t>Ві</w:t>
      </w:r>
      <w:r w:rsidRPr="005250E9">
        <w:rPr>
          <w:sz w:val="28"/>
          <w:szCs w:val="28"/>
          <w:lang w:val="ru-RU"/>
        </w:rPr>
        <w:t xml:space="preserve">н з </w:t>
      </w:r>
      <w:r w:rsidRPr="005250E9">
        <w:rPr>
          <w:sz w:val="28"/>
          <w:szCs w:val="28"/>
          <w:lang w:val="uk-UA"/>
        </w:rPr>
        <w:t>України</w:t>
      </w:r>
      <w:r w:rsidRPr="005250E9">
        <w:rPr>
          <w:sz w:val="28"/>
          <w:szCs w:val="28"/>
          <w:lang w:val="ru-RU"/>
        </w:rPr>
        <w:t xml:space="preserve">. </w:t>
      </w:r>
      <w:r w:rsidRPr="005250E9">
        <w:rPr>
          <w:sz w:val="28"/>
          <w:szCs w:val="28"/>
          <w:lang w:val="uk-UA"/>
        </w:rPr>
        <w:t>Ві</w:t>
      </w:r>
      <w:r w:rsidRPr="005250E9">
        <w:rPr>
          <w:sz w:val="28"/>
          <w:szCs w:val="28"/>
        </w:rPr>
        <w:t xml:space="preserve">н </w:t>
      </w:r>
      <w:r w:rsidRPr="005250E9">
        <w:rPr>
          <w:sz w:val="28"/>
          <w:szCs w:val="28"/>
          <w:lang w:val="uk-UA"/>
        </w:rPr>
        <w:t>працює</w:t>
      </w:r>
      <w:r w:rsidRPr="005250E9">
        <w:rPr>
          <w:sz w:val="28"/>
          <w:szCs w:val="28"/>
        </w:rPr>
        <w:t xml:space="preserve"> </w:t>
      </w:r>
      <w:r w:rsidRPr="005250E9">
        <w:rPr>
          <w:sz w:val="28"/>
          <w:szCs w:val="28"/>
          <w:lang w:val="uk-UA"/>
        </w:rPr>
        <w:t>лікарем</w:t>
      </w:r>
      <w:r w:rsidRPr="005250E9">
        <w:rPr>
          <w:sz w:val="28"/>
          <w:szCs w:val="28"/>
        </w:rPr>
        <w:t>.</w:t>
      </w:r>
    </w:p>
    <w:p w:rsidR="002C183A" w:rsidRPr="005250E9" w:rsidRDefault="002C183A" w:rsidP="00D36F08">
      <w:pPr>
        <w:spacing w:after="0" w:line="240" w:lineRule="auto"/>
        <w:rPr>
          <w:rFonts w:ascii="Times New Roman" w:hAnsi="Times New Roman"/>
          <w:sz w:val="28"/>
          <w:szCs w:val="28"/>
        </w:rPr>
      </w:pPr>
    </w:p>
    <w:p w:rsidR="002C183A" w:rsidRPr="005250E9" w:rsidRDefault="002C183A" w:rsidP="00396FAD">
      <w:pPr>
        <w:pStyle w:val="91"/>
        <w:spacing w:before="0" w:after="0" w:line="240" w:lineRule="auto"/>
        <w:ind w:firstLine="0"/>
        <w:jc w:val="both"/>
        <w:rPr>
          <w:rStyle w:val="3f1"/>
          <w:rFonts w:ascii="Times New Roman" w:hAnsi="Times New Roman" w:cs="Times New Roman"/>
          <w:b/>
          <w:bCs/>
          <w:color w:val="auto"/>
          <w:sz w:val="28"/>
          <w:szCs w:val="28"/>
          <w:lang w:val="uk-UA"/>
        </w:rPr>
      </w:pPr>
      <w:r w:rsidRPr="005250E9">
        <w:rPr>
          <w:b/>
          <w:bCs/>
          <w:color w:val="auto"/>
          <w:sz w:val="28"/>
          <w:szCs w:val="28"/>
          <w:lang w:val="de-DE"/>
        </w:rPr>
        <w:t>Aufgabe</w:t>
      </w:r>
      <w:r w:rsidRPr="005250E9">
        <w:rPr>
          <w:b/>
          <w:bCs/>
          <w:color w:val="auto"/>
          <w:sz w:val="28"/>
          <w:szCs w:val="28"/>
          <w:lang w:val="uk-UA"/>
        </w:rPr>
        <w:t xml:space="preserve"> 8</w:t>
      </w:r>
      <w:r w:rsidRPr="005250E9">
        <w:rPr>
          <w:rStyle w:val="3f1"/>
          <w:rFonts w:ascii="Times New Roman" w:hAnsi="Times New Roman" w:cs="Times New Roman"/>
          <w:b/>
          <w:bCs/>
          <w:color w:val="auto"/>
          <w:sz w:val="28"/>
          <w:szCs w:val="28"/>
          <w:lang w:val="de-DE"/>
        </w:rPr>
        <w:t>. Stellen Sie die Fragen</w:t>
      </w:r>
      <w:r w:rsidRPr="005250E9">
        <w:rPr>
          <w:rStyle w:val="3f1"/>
          <w:rFonts w:ascii="Times New Roman" w:hAnsi="Times New Roman" w:cs="Times New Roman"/>
          <w:b/>
          <w:bCs/>
          <w:color w:val="auto"/>
          <w:sz w:val="28"/>
          <w:szCs w:val="28"/>
          <w:lang w:val="uk-UA"/>
        </w:rPr>
        <w:t>:</w:t>
      </w:r>
    </w:p>
    <w:p w:rsidR="002C183A" w:rsidRPr="005250E9" w:rsidRDefault="002C183A" w:rsidP="00D36F08">
      <w:pPr>
        <w:pStyle w:val="91"/>
        <w:spacing w:before="0" w:after="0" w:line="240" w:lineRule="auto"/>
        <w:ind w:firstLine="0"/>
        <w:jc w:val="both"/>
        <w:rPr>
          <w:i/>
          <w:iCs/>
          <w:color w:val="auto"/>
          <w:sz w:val="28"/>
          <w:szCs w:val="28"/>
          <w:lang w:val="de-DE"/>
        </w:rPr>
      </w:pPr>
      <w:r w:rsidRPr="005250E9">
        <w:rPr>
          <w:rStyle w:val="3f1"/>
          <w:rFonts w:ascii="Times New Roman" w:hAnsi="Times New Roman" w:cs="Times New Roman"/>
          <w:i/>
          <w:iCs/>
          <w:color w:val="auto"/>
          <w:sz w:val="28"/>
          <w:szCs w:val="28"/>
          <w:lang w:val="de-DE"/>
        </w:rPr>
        <w:t>z.B.:  Peter Schmidt wohnt in Dresden. (Dresden)</w:t>
      </w:r>
      <w:r w:rsidRPr="005250E9">
        <w:rPr>
          <w:i/>
          <w:iCs/>
          <w:color w:val="auto"/>
          <w:sz w:val="28"/>
          <w:szCs w:val="28"/>
          <w:lang w:val="de-DE"/>
        </w:rPr>
        <w:t xml:space="preserve"> - </w:t>
      </w:r>
      <w:r w:rsidRPr="005250E9">
        <w:rPr>
          <w:rStyle w:val="3f1"/>
          <w:rFonts w:ascii="Times New Roman" w:hAnsi="Times New Roman" w:cs="Times New Roman"/>
          <w:i/>
          <w:iCs/>
          <w:color w:val="auto"/>
          <w:sz w:val="28"/>
          <w:szCs w:val="28"/>
          <w:lang w:val="de-DE"/>
        </w:rPr>
        <w:t>Wo wohnt Peter Schmidt?</w:t>
      </w:r>
    </w:p>
    <w:p w:rsidR="002C183A" w:rsidRPr="002F3813" w:rsidRDefault="002C183A" w:rsidP="00396FAD">
      <w:pPr>
        <w:pStyle w:val="91"/>
        <w:spacing w:before="0" w:after="0" w:line="240" w:lineRule="auto"/>
        <w:ind w:right="20" w:firstLine="567"/>
        <w:jc w:val="both"/>
        <w:rPr>
          <w:rStyle w:val="3f1"/>
          <w:rFonts w:ascii="Times New Roman" w:hAnsi="Times New Roman" w:cs="Times New Roman"/>
          <w:color w:val="auto"/>
          <w:sz w:val="28"/>
          <w:szCs w:val="28"/>
          <w:lang w:val="de-DE"/>
        </w:rPr>
      </w:pPr>
      <w:r w:rsidRPr="005250E9">
        <w:rPr>
          <w:rStyle w:val="3f1"/>
          <w:rFonts w:ascii="Times New Roman" w:hAnsi="Times New Roman" w:cs="Times New Roman"/>
          <w:color w:val="auto"/>
          <w:sz w:val="28"/>
          <w:szCs w:val="28"/>
          <w:lang w:val="de-DE"/>
        </w:rPr>
        <w:t>1. Sein Bruder ist Lehrer von Beruf. (Lehrer) 2. Sie ist 19 Jahre alt. (19 Jahre)</w:t>
      </w:r>
      <w:r w:rsidRPr="005250E9">
        <w:rPr>
          <w:rStyle w:val="3f1"/>
          <w:rFonts w:ascii="Times New Roman" w:hAnsi="Times New Roman" w:cs="Times New Roman"/>
          <w:color w:val="auto"/>
          <w:sz w:val="28"/>
          <w:szCs w:val="28"/>
          <w:lang w:val="de-DE"/>
        </w:rPr>
        <w:br/>
        <w:t>3. Meine Tante arbeitet in der Schule. (in der Schule) 4. Er ist Student.</w:t>
      </w:r>
      <w:r w:rsidRPr="005250E9">
        <w:rPr>
          <w:rStyle w:val="3f1"/>
          <w:rFonts w:ascii="Times New Roman" w:hAnsi="Times New Roman" w:cs="Times New Roman"/>
          <w:color w:val="auto"/>
          <w:sz w:val="28"/>
          <w:szCs w:val="28"/>
          <w:lang w:val="de-DE"/>
        </w:rPr>
        <w:br/>
        <w:t>(Student) 5. Mein Bekannte ist Franzose. (Franzose) 6. Seine Großeltern sind</w:t>
      </w:r>
      <w:r w:rsidRPr="005250E9">
        <w:rPr>
          <w:rStyle w:val="3f1"/>
          <w:rFonts w:ascii="Times New Roman" w:hAnsi="Times New Roman" w:cs="Times New Roman"/>
          <w:color w:val="auto"/>
          <w:sz w:val="28"/>
          <w:szCs w:val="28"/>
          <w:lang w:val="de-DE"/>
        </w:rPr>
        <w:br/>
        <w:t>Rentner, (seine Großeltern) 7. Dieses Ehepaar wohnt bei seinen Eltern. (bei</w:t>
      </w:r>
      <w:r w:rsidRPr="005250E9">
        <w:rPr>
          <w:rStyle w:val="3f1"/>
          <w:rFonts w:ascii="Times New Roman" w:hAnsi="Times New Roman" w:cs="Times New Roman"/>
          <w:color w:val="auto"/>
          <w:sz w:val="28"/>
          <w:szCs w:val="28"/>
          <w:lang w:val="de-DE"/>
        </w:rPr>
        <w:br/>
        <w:t>seinen Eltern) 8. Ihr Bräutigam heißt Walter. (Walter) 9. Meine Cousine lebt</w:t>
      </w:r>
      <w:r w:rsidRPr="005250E9">
        <w:rPr>
          <w:rStyle w:val="3f1"/>
          <w:rFonts w:ascii="Times New Roman" w:hAnsi="Times New Roman" w:cs="Times New Roman"/>
          <w:color w:val="auto"/>
          <w:sz w:val="28"/>
          <w:szCs w:val="28"/>
          <w:lang w:val="de-DE"/>
        </w:rPr>
        <w:br/>
        <w:t>in Graz, (meine Cousine) 10. Ihre Enkelkinder sind noch Schüler. (Schüler)</w:t>
      </w:r>
      <w:r w:rsidRPr="005250E9">
        <w:rPr>
          <w:color w:val="auto"/>
          <w:sz w:val="28"/>
          <w:szCs w:val="28"/>
          <w:lang w:val="de-DE"/>
        </w:rPr>
        <w:t xml:space="preserve"> 11. </w:t>
      </w:r>
      <w:r w:rsidRPr="005250E9">
        <w:rPr>
          <w:rStyle w:val="3f1"/>
          <w:rFonts w:ascii="Times New Roman" w:hAnsi="Times New Roman" w:cs="Times New Roman"/>
          <w:color w:val="auto"/>
          <w:sz w:val="28"/>
          <w:szCs w:val="28"/>
          <w:lang w:val="de-DE"/>
        </w:rPr>
        <w:t>Meine Familie ist groß, (groß) 12. Zukünftig ist er Lehrer. (Lehrer)</w:t>
      </w:r>
    </w:p>
    <w:p w:rsidR="002C183A" w:rsidRPr="005250E9" w:rsidRDefault="002C183A" w:rsidP="00D36F08">
      <w:pPr>
        <w:pStyle w:val="91"/>
        <w:numPr>
          <w:ilvl w:val="2"/>
          <w:numId w:val="78"/>
        </w:numPr>
        <w:tabs>
          <w:tab w:val="left" w:pos="492"/>
        </w:tabs>
        <w:spacing w:before="0" w:after="0" w:line="240" w:lineRule="auto"/>
        <w:ind w:left="2509" w:hanging="180"/>
        <w:jc w:val="both"/>
        <w:rPr>
          <w:rStyle w:val="3f1"/>
          <w:rFonts w:ascii="Times New Roman" w:hAnsi="Times New Roman" w:cs="Times New Roman"/>
          <w:color w:val="auto"/>
          <w:sz w:val="28"/>
          <w:szCs w:val="28"/>
          <w:lang w:val="de-DE"/>
        </w:rPr>
      </w:pPr>
    </w:p>
    <w:p w:rsidR="00396FAD" w:rsidRDefault="00396FAD" w:rsidP="00396FAD">
      <w:pPr>
        <w:pStyle w:val="91"/>
        <w:tabs>
          <w:tab w:val="left" w:pos="492"/>
        </w:tabs>
        <w:spacing w:before="0" w:after="0" w:line="240" w:lineRule="auto"/>
        <w:ind w:firstLine="0"/>
        <w:jc w:val="both"/>
        <w:rPr>
          <w:b/>
          <w:bCs/>
          <w:color w:val="auto"/>
          <w:sz w:val="28"/>
          <w:szCs w:val="28"/>
          <w:lang w:val="de-DE"/>
        </w:rPr>
      </w:pPr>
    </w:p>
    <w:p w:rsidR="00396FAD" w:rsidRDefault="00396FAD" w:rsidP="00396FAD">
      <w:pPr>
        <w:pStyle w:val="91"/>
        <w:tabs>
          <w:tab w:val="left" w:pos="492"/>
        </w:tabs>
        <w:spacing w:before="0" w:after="0" w:line="240" w:lineRule="auto"/>
        <w:ind w:firstLine="0"/>
        <w:jc w:val="both"/>
        <w:rPr>
          <w:b/>
          <w:bCs/>
          <w:color w:val="auto"/>
          <w:sz w:val="28"/>
          <w:szCs w:val="28"/>
          <w:lang w:val="de-DE"/>
        </w:rPr>
      </w:pPr>
    </w:p>
    <w:p w:rsidR="002C183A" w:rsidRPr="005250E9" w:rsidRDefault="002C183A" w:rsidP="00396FAD">
      <w:pPr>
        <w:pStyle w:val="91"/>
        <w:tabs>
          <w:tab w:val="left" w:pos="492"/>
        </w:tabs>
        <w:spacing w:before="0" w:after="0" w:line="240" w:lineRule="auto"/>
        <w:ind w:firstLine="0"/>
        <w:jc w:val="both"/>
        <w:rPr>
          <w:color w:val="auto"/>
          <w:sz w:val="28"/>
          <w:szCs w:val="28"/>
          <w:lang w:val="de-DE"/>
        </w:rPr>
      </w:pPr>
      <w:r w:rsidRPr="005250E9">
        <w:rPr>
          <w:b/>
          <w:bCs/>
          <w:color w:val="auto"/>
          <w:sz w:val="28"/>
          <w:szCs w:val="28"/>
          <w:lang w:val="de-DE"/>
        </w:rPr>
        <w:lastRenderedPageBreak/>
        <w:t xml:space="preserve">Aufgabe </w:t>
      </w:r>
      <w:r w:rsidRPr="005250E9">
        <w:rPr>
          <w:rStyle w:val="3f1"/>
          <w:rFonts w:ascii="Times New Roman" w:hAnsi="Times New Roman" w:cs="Times New Roman"/>
          <w:b/>
          <w:bCs/>
          <w:color w:val="auto"/>
          <w:sz w:val="28"/>
          <w:szCs w:val="28"/>
          <w:lang w:val="uk-UA"/>
        </w:rPr>
        <w:t>9</w:t>
      </w:r>
      <w:r w:rsidRPr="005250E9">
        <w:rPr>
          <w:rStyle w:val="3f1"/>
          <w:rFonts w:ascii="Times New Roman" w:hAnsi="Times New Roman" w:cs="Times New Roman"/>
          <w:b/>
          <w:bCs/>
          <w:color w:val="auto"/>
          <w:sz w:val="28"/>
          <w:szCs w:val="28"/>
          <w:lang w:val="de-DE"/>
        </w:rPr>
        <w:t>.</w:t>
      </w:r>
      <w:r w:rsidRPr="005250E9">
        <w:rPr>
          <w:rStyle w:val="3f1"/>
          <w:rFonts w:ascii="Times New Roman" w:hAnsi="Times New Roman" w:cs="Times New Roman"/>
          <w:b/>
          <w:bCs/>
          <w:color w:val="auto"/>
          <w:sz w:val="28"/>
          <w:szCs w:val="28"/>
          <w:lang w:val="uk-UA"/>
        </w:rPr>
        <w:t xml:space="preserve"> </w:t>
      </w:r>
      <w:r w:rsidRPr="005250E9">
        <w:rPr>
          <w:rStyle w:val="32"/>
          <w:rFonts w:ascii="Times New Roman" w:eastAsiaTheme="minorHAnsi" w:hAnsi="Times New Roman" w:cs="Times New Roman"/>
          <w:b/>
          <w:bCs/>
          <w:color w:val="auto"/>
          <w:sz w:val="28"/>
          <w:szCs w:val="28"/>
          <w:lang w:val="de-DE"/>
        </w:rPr>
        <w:t>Ergänzen Sie die Sätze</w:t>
      </w:r>
    </w:p>
    <w:p w:rsidR="002C183A" w:rsidRPr="005250E9" w:rsidRDefault="002C183A" w:rsidP="00396FAD">
      <w:pPr>
        <w:pStyle w:val="91"/>
        <w:numPr>
          <w:ilvl w:val="0"/>
          <w:numId w:val="79"/>
        </w:numPr>
        <w:tabs>
          <w:tab w:val="left" w:pos="426"/>
          <w:tab w:val="left" w:pos="851"/>
        </w:tabs>
        <w:spacing w:before="0" w:after="0" w:line="240" w:lineRule="auto"/>
        <w:ind w:left="0" w:right="20" w:firstLine="567"/>
        <w:jc w:val="both"/>
        <w:rPr>
          <w:rStyle w:val="3f1"/>
          <w:rFonts w:ascii="Times New Roman" w:hAnsi="Times New Roman" w:cs="Times New Roman"/>
          <w:color w:val="auto"/>
          <w:sz w:val="28"/>
          <w:szCs w:val="28"/>
          <w:lang w:val="de-DE"/>
        </w:rPr>
      </w:pPr>
      <w:r w:rsidRPr="005250E9">
        <w:rPr>
          <w:rStyle w:val="3f1"/>
          <w:rFonts w:ascii="Times New Roman" w:hAnsi="Times New Roman" w:cs="Times New Roman"/>
          <w:color w:val="auto"/>
          <w:sz w:val="28"/>
          <w:szCs w:val="28"/>
          <w:lang w:val="de-DE"/>
        </w:rPr>
        <w:t>Die Schwester meiner Mutter ist meine ... . 2. Die Tochter seiner Oma ist</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seine ... . 3. Der Vater ihres Vaters ist ihr... . 4. Der Sohn meiner Eltern ist</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mein ... . 5. Die Tochter deiner Eltern ist deine ... . 6. Der Bruder seines</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Vaters ist sein .... 7, Die Kinder Ihrer Großeltern sind Ihre .... 8. Die Tochter</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deiner Tante ist deine ... . 9. Der Sohn meines Onkels ist mein ... . 10. Die</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Tochter seines Bruders ist seine ... . 11. Der Sohn euerer Schwester ist euer</w:t>
      </w:r>
      <w:r w:rsidR="00396FAD">
        <w:rPr>
          <w:rStyle w:val="3f1"/>
          <w:rFonts w:ascii="Times New Roman" w:hAnsi="Times New Roman" w:cs="Times New Roman"/>
          <w:color w:val="auto"/>
          <w:sz w:val="28"/>
          <w:szCs w:val="28"/>
          <w:lang w:val="uk-UA"/>
        </w:rPr>
        <w:t>т</w:t>
      </w:r>
      <w:r w:rsidRPr="005250E9">
        <w:rPr>
          <w:rStyle w:val="3f1"/>
          <w:rFonts w:ascii="Times New Roman" w:hAnsi="Times New Roman" w:cs="Times New Roman"/>
          <w:color w:val="auto"/>
          <w:sz w:val="28"/>
          <w:szCs w:val="28"/>
          <w:lang w:val="de-DE"/>
        </w:rPr>
        <w:t>.... 12. Die Eltern unserer Eltern sind unsere....</w:t>
      </w:r>
    </w:p>
    <w:p w:rsidR="002C183A" w:rsidRPr="005250E9" w:rsidRDefault="002C183A" w:rsidP="00D36F08">
      <w:pPr>
        <w:pStyle w:val="91"/>
        <w:tabs>
          <w:tab w:val="left" w:pos="851"/>
        </w:tabs>
        <w:spacing w:before="0" w:after="0" w:line="240" w:lineRule="auto"/>
        <w:ind w:right="20" w:firstLine="0"/>
        <w:jc w:val="both"/>
        <w:rPr>
          <w:rStyle w:val="32"/>
          <w:rFonts w:ascii="Times New Roman" w:eastAsiaTheme="minorHAnsi" w:hAnsi="Times New Roman" w:cs="Times New Roman"/>
          <w:b/>
          <w:bCs/>
          <w:color w:val="auto"/>
          <w:sz w:val="28"/>
          <w:szCs w:val="28"/>
          <w:lang w:val="de-DE"/>
        </w:rPr>
      </w:pPr>
    </w:p>
    <w:p w:rsidR="002C183A" w:rsidRPr="005250E9" w:rsidRDefault="002C183A" w:rsidP="00396FAD">
      <w:pPr>
        <w:pStyle w:val="91"/>
        <w:tabs>
          <w:tab w:val="left" w:pos="851"/>
        </w:tabs>
        <w:spacing w:before="0" w:after="0" w:line="240" w:lineRule="auto"/>
        <w:ind w:right="20" w:firstLine="0"/>
        <w:jc w:val="both"/>
        <w:rPr>
          <w:color w:val="auto"/>
          <w:sz w:val="28"/>
          <w:szCs w:val="28"/>
          <w:lang w:val="de-DE"/>
        </w:rPr>
      </w:pPr>
      <w:r w:rsidRPr="005250E9">
        <w:rPr>
          <w:b/>
          <w:bCs/>
          <w:color w:val="auto"/>
          <w:sz w:val="28"/>
          <w:szCs w:val="28"/>
          <w:lang w:val="de-DE"/>
        </w:rPr>
        <w:t>Aufgabe</w:t>
      </w:r>
      <w:r w:rsidRPr="005250E9">
        <w:rPr>
          <w:b/>
          <w:bCs/>
          <w:color w:val="auto"/>
          <w:sz w:val="28"/>
          <w:szCs w:val="28"/>
          <w:lang w:val="uk-UA"/>
        </w:rPr>
        <w:t xml:space="preserve"> 10</w:t>
      </w:r>
      <w:r w:rsidRPr="005250E9">
        <w:rPr>
          <w:rStyle w:val="32"/>
          <w:rFonts w:ascii="Times New Roman" w:eastAsiaTheme="minorHAnsi" w:hAnsi="Times New Roman" w:cs="Times New Roman"/>
          <w:b/>
          <w:bCs/>
          <w:color w:val="auto"/>
          <w:sz w:val="28"/>
          <w:szCs w:val="28"/>
          <w:lang w:val="de-DE"/>
        </w:rPr>
        <w:t>. Bilden Sie die Sätze:</w:t>
      </w:r>
    </w:p>
    <w:p w:rsidR="002C183A" w:rsidRPr="005250E9" w:rsidRDefault="002C183A" w:rsidP="00396FAD">
      <w:pPr>
        <w:pStyle w:val="91"/>
        <w:numPr>
          <w:ilvl w:val="0"/>
          <w:numId w:val="81"/>
        </w:numPr>
        <w:tabs>
          <w:tab w:val="left" w:pos="284"/>
          <w:tab w:val="left" w:pos="851"/>
        </w:tabs>
        <w:spacing w:before="0" w:after="0" w:line="240" w:lineRule="auto"/>
        <w:ind w:left="0" w:right="20" w:firstLine="567"/>
        <w:jc w:val="both"/>
        <w:rPr>
          <w:color w:val="auto"/>
          <w:sz w:val="28"/>
          <w:szCs w:val="28"/>
          <w:lang w:val="de-DE"/>
        </w:rPr>
      </w:pPr>
      <w:r w:rsidRPr="005250E9">
        <w:rPr>
          <w:rStyle w:val="3f1"/>
          <w:rFonts w:ascii="Times New Roman" w:hAnsi="Times New Roman" w:cs="Times New Roman"/>
          <w:color w:val="auto"/>
          <w:sz w:val="28"/>
          <w:szCs w:val="28"/>
          <w:lang w:val="de-DE"/>
        </w:rPr>
        <w:t>verlobt, sie, sein, schon, wie lange? 2. sein, Cousin, mein, noch, ledig.</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3. Schwiegereltern, seine, lieben, ihre, sehr, Enkelkinder. 4. wann, dein</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Bruder, haben, Hochzeit, seine? 5. wie, ihre, sein, Stiefkinder, alt? 6. sein,</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geschieden, Bruder, sein, leider, schon. 7. Großeltern, sein, deine, schon,</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Rentner? 8. übermorgen, ihre, heiraten, Cousine, ihn. 9. Familie, bestehen,</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diese, 3 Personen, aus. 10. sich interessieren, Neffe, ihr, Fremdsprachen, für.</w:t>
      </w:r>
      <w:r w:rsidRPr="005250E9">
        <w:rPr>
          <w:color w:val="auto"/>
          <w:sz w:val="28"/>
          <w:szCs w:val="28"/>
          <w:lang w:val="de-DE"/>
        </w:rPr>
        <w:t xml:space="preserve"> </w:t>
      </w:r>
      <w:r w:rsidRPr="005250E9">
        <w:rPr>
          <w:rStyle w:val="3f1"/>
          <w:rFonts w:ascii="Times New Roman" w:hAnsi="Times New Roman" w:cs="Times New Roman"/>
          <w:color w:val="auto"/>
          <w:sz w:val="28"/>
          <w:szCs w:val="28"/>
          <w:lang w:val="de-DE"/>
        </w:rPr>
        <w:t>11. an, arbeiten, diesem Text, sein, Vetter. 12. Junge, arbeiten, mögen,</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zukünftig, als Lehrer, dieser. 13. gern, junge Leute, Sport, viele, treiben, sehr.</w:t>
      </w:r>
      <w:r w:rsidRPr="005250E9">
        <w:rPr>
          <w:rStyle w:val="3f1"/>
          <w:rFonts w:ascii="Times New Roman" w:hAnsi="Times New Roman" w:cs="Times New Roman"/>
          <w:color w:val="auto"/>
          <w:sz w:val="28"/>
          <w:szCs w:val="28"/>
          <w:lang w:val="de-DE"/>
        </w:rPr>
        <w:br/>
        <w:t>14. Nichte, ihre, sein, jung, sehr. 15. er, sie, verliebt sein, in.</w:t>
      </w:r>
    </w:p>
    <w:p w:rsidR="002C183A" w:rsidRPr="005250E9" w:rsidRDefault="002C183A" w:rsidP="00D36F08">
      <w:pPr>
        <w:spacing w:after="0" w:line="240" w:lineRule="auto"/>
        <w:ind w:left="20"/>
        <w:jc w:val="both"/>
        <w:rPr>
          <w:rStyle w:val="32"/>
          <w:rFonts w:ascii="Times New Roman" w:eastAsiaTheme="minorHAnsi" w:hAnsi="Times New Roman" w:cs="Times New Roman"/>
          <w:sz w:val="28"/>
          <w:szCs w:val="28"/>
          <w:lang w:val="de-DE"/>
        </w:rPr>
      </w:pPr>
    </w:p>
    <w:p w:rsidR="002C183A" w:rsidRPr="005250E9" w:rsidRDefault="002C183A" w:rsidP="00396FAD">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 xml:space="preserve">Aufgabe </w:t>
      </w:r>
      <w:r w:rsidRPr="005250E9">
        <w:rPr>
          <w:rStyle w:val="32"/>
          <w:rFonts w:ascii="Times New Roman" w:eastAsiaTheme="minorHAnsi" w:hAnsi="Times New Roman" w:cs="Times New Roman"/>
          <w:b/>
          <w:bCs/>
          <w:sz w:val="28"/>
          <w:szCs w:val="28"/>
          <w:lang w:val="de-DE"/>
        </w:rPr>
        <w:t>1</w:t>
      </w:r>
      <w:r w:rsidRPr="005250E9">
        <w:rPr>
          <w:rStyle w:val="32"/>
          <w:rFonts w:ascii="Times New Roman" w:eastAsiaTheme="minorHAnsi" w:hAnsi="Times New Roman" w:cs="Times New Roman"/>
          <w:b/>
          <w:bCs/>
          <w:sz w:val="28"/>
          <w:szCs w:val="28"/>
          <w:lang w:val="uk-UA"/>
        </w:rPr>
        <w:t>1</w:t>
      </w:r>
      <w:r w:rsidRPr="005250E9">
        <w:rPr>
          <w:rStyle w:val="32"/>
          <w:rFonts w:ascii="Times New Roman" w:eastAsiaTheme="minorHAnsi" w:hAnsi="Times New Roman" w:cs="Times New Roman"/>
          <w:b/>
          <w:bCs/>
          <w:sz w:val="28"/>
          <w:szCs w:val="28"/>
          <w:lang w:val="de-DE"/>
        </w:rPr>
        <w:t>. Ergänzen Sie die folgenden Sätze:</w:t>
      </w:r>
    </w:p>
    <w:p w:rsidR="002C183A" w:rsidRPr="005250E9" w:rsidRDefault="002C183A" w:rsidP="00396FAD">
      <w:pPr>
        <w:pStyle w:val="91"/>
        <w:numPr>
          <w:ilvl w:val="0"/>
          <w:numId w:val="82"/>
        </w:numPr>
        <w:tabs>
          <w:tab w:val="left" w:pos="284"/>
          <w:tab w:val="left" w:pos="709"/>
          <w:tab w:val="left" w:pos="851"/>
        </w:tabs>
        <w:spacing w:before="0" w:after="0" w:line="240" w:lineRule="auto"/>
        <w:ind w:left="0" w:right="20" w:firstLine="567"/>
        <w:jc w:val="both"/>
        <w:rPr>
          <w:rStyle w:val="3f1"/>
          <w:rFonts w:ascii="Times New Roman" w:hAnsi="Times New Roman" w:cs="Times New Roman"/>
          <w:color w:val="auto"/>
          <w:sz w:val="28"/>
          <w:szCs w:val="28"/>
        </w:rPr>
      </w:pPr>
      <w:r w:rsidRPr="005250E9">
        <w:rPr>
          <w:rStyle w:val="3f1"/>
          <w:rFonts w:ascii="Times New Roman" w:hAnsi="Times New Roman" w:cs="Times New Roman"/>
          <w:color w:val="auto"/>
          <w:sz w:val="28"/>
          <w:szCs w:val="28"/>
          <w:lang w:val="de-DE"/>
        </w:rPr>
        <w:t>Dieser Junge ist... (</w:t>
      </w:r>
      <w:r w:rsidRPr="005250E9">
        <w:rPr>
          <w:rStyle w:val="3f1"/>
          <w:rFonts w:ascii="Times New Roman" w:hAnsi="Times New Roman" w:cs="Times New Roman"/>
          <w:color w:val="auto"/>
          <w:sz w:val="28"/>
          <w:szCs w:val="28"/>
        </w:rPr>
        <w:t>сирота</w:t>
      </w:r>
      <w:r w:rsidRPr="005250E9">
        <w:rPr>
          <w:rStyle w:val="3f1"/>
          <w:rFonts w:ascii="Times New Roman" w:hAnsi="Times New Roman" w:cs="Times New Roman"/>
          <w:color w:val="auto"/>
          <w:sz w:val="28"/>
          <w:szCs w:val="28"/>
          <w:lang w:val="de-DE"/>
        </w:rPr>
        <w:t>). 2. Ist dieses Mädchen seine ... (</w:t>
      </w:r>
      <w:r w:rsidRPr="005250E9">
        <w:rPr>
          <w:rStyle w:val="3f1"/>
          <w:rFonts w:ascii="Times New Roman" w:hAnsi="Times New Roman" w:cs="Times New Roman"/>
          <w:color w:val="auto"/>
          <w:sz w:val="28"/>
          <w:szCs w:val="28"/>
        </w:rPr>
        <w:t>племінниця</w:t>
      </w:r>
      <w:r w:rsidRPr="005250E9">
        <w:rPr>
          <w:rStyle w:val="3f1"/>
          <w:rFonts w:ascii="Times New Roman" w:hAnsi="Times New Roman" w:cs="Times New Roman"/>
          <w:color w:val="auto"/>
          <w:sz w:val="28"/>
          <w:szCs w:val="28"/>
          <w:lang w:val="de-DE"/>
        </w:rPr>
        <w:t>)?</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3. Dieser Mann ist unser ... (</w:t>
      </w:r>
      <w:r w:rsidRPr="005250E9">
        <w:rPr>
          <w:rStyle w:val="3f1"/>
          <w:rFonts w:ascii="Times New Roman" w:hAnsi="Times New Roman" w:cs="Times New Roman"/>
          <w:color w:val="auto"/>
          <w:sz w:val="28"/>
          <w:szCs w:val="28"/>
        </w:rPr>
        <w:t>дядько</w:t>
      </w:r>
      <w:r w:rsidRPr="005250E9">
        <w:rPr>
          <w:rStyle w:val="3f1"/>
          <w:rFonts w:ascii="Times New Roman" w:hAnsi="Times New Roman" w:cs="Times New Roman"/>
          <w:color w:val="auto"/>
          <w:sz w:val="28"/>
          <w:szCs w:val="28"/>
          <w:lang w:val="de-DE"/>
        </w:rPr>
        <w:t>). 4. Die Stiefeltern haben 2 ... (</w:t>
      </w:r>
      <w:r w:rsidRPr="005250E9">
        <w:rPr>
          <w:rStyle w:val="3f1"/>
          <w:rFonts w:ascii="Times New Roman" w:hAnsi="Times New Roman" w:cs="Times New Roman"/>
          <w:color w:val="auto"/>
          <w:sz w:val="28"/>
          <w:szCs w:val="28"/>
        </w:rPr>
        <w:t>прийомні</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діти</w:t>
      </w:r>
      <w:r w:rsidRPr="005250E9">
        <w:rPr>
          <w:rStyle w:val="3f1"/>
          <w:rFonts w:ascii="Times New Roman" w:hAnsi="Times New Roman" w:cs="Times New Roman"/>
          <w:color w:val="auto"/>
          <w:sz w:val="28"/>
          <w:szCs w:val="28"/>
          <w:lang w:val="de-DE"/>
        </w:rPr>
        <w:t>). 5. Seine ... (</w:t>
      </w:r>
      <w:r w:rsidRPr="005250E9">
        <w:rPr>
          <w:rStyle w:val="3f1"/>
          <w:rFonts w:ascii="Times New Roman" w:hAnsi="Times New Roman" w:cs="Times New Roman"/>
          <w:color w:val="auto"/>
          <w:sz w:val="28"/>
          <w:szCs w:val="28"/>
        </w:rPr>
        <w:t>тесть</w:t>
      </w:r>
      <w:r w:rsidRPr="005250E9">
        <w:rPr>
          <w:rStyle w:val="3f1"/>
          <w:rFonts w:ascii="Times New Roman" w:hAnsi="Times New Roman" w:cs="Times New Roman"/>
          <w:color w:val="auto"/>
          <w:sz w:val="28"/>
          <w:szCs w:val="28"/>
          <w:lang w:val="de-DE"/>
        </w:rPr>
        <w:t xml:space="preserve"> </w:t>
      </w:r>
      <w:r w:rsidRPr="005250E9">
        <w:rPr>
          <w:rStyle w:val="3f1"/>
          <w:rFonts w:ascii="Times New Roman" w:hAnsi="Times New Roman" w:cs="Times New Roman"/>
          <w:color w:val="auto"/>
          <w:sz w:val="28"/>
          <w:szCs w:val="28"/>
        </w:rPr>
        <w:t>та</w:t>
      </w:r>
      <w:r w:rsidRPr="005250E9">
        <w:rPr>
          <w:rStyle w:val="3f1"/>
          <w:rFonts w:ascii="Times New Roman" w:hAnsi="Times New Roman" w:cs="Times New Roman"/>
          <w:color w:val="auto"/>
          <w:sz w:val="28"/>
          <w:szCs w:val="28"/>
          <w:lang w:val="de-DE"/>
        </w:rPr>
        <w:t xml:space="preserve"> </w:t>
      </w:r>
      <w:r w:rsidRPr="005250E9">
        <w:rPr>
          <w:rStyle w:val="3f1"/>
          <w:rFonts w:ascii="Times New Roman" w:hAnsi="Times New Roman" w:cs="Times New Roman"/>
          <w:color w:val="auto"/>
          <w:sz w:val="28"/>
          <w:szCs w:val="28"/>
        </w:rPr>
        <w:t>теща</w:t>
      </w:r>
      <w:r w:rsidRPr="005250E9">
        <w:rPr>
          <w:rStyle w:val="3f1"/>
          <w:rFonts w:ascii="Times New Roman" w:hAnsi="Times New Roman" w:cs="Times New Roman"/>
          <w:color w:val="auto"/>
          <w:sz w:val="28"/>
          <w:szCs w:val="28"/>
          <w:lang w:val="de-DE"/>
        </w:rPr>
        <w:t>) sind noch jung. 6. Ihr .. (</w:t>
      </w:r>
      <w:r w:rsidRPr="005250E9">
        <w:rPr>
          <w:rStyle w:val="3f1"/>
          <w:rFonts w:ascii="Times New Roman" w:hAnsi="Times New Roman" w:cs="Times New Roman"/>
          <w:color w:val="auto"/>
          <w:sz w:val="28"/>
          <w:szCs w:val="28"/>
        </w:rPr>
        <w:t>двоюрідний</w:t>
      </w:r>
      <w:r w:rsidRPr="005250E9">
        <w:rPr>
          <w:rStyle w:val="3f1"/>
          <w:rFonts w:ascii="Times New Roman" w:hAnsi="Times New Roman" w:cs="Times New Roman"/>
          <w:color w:val="auto"/>
          <w:sz w:val="28"/>
          <w:szCs w:val="28"/>
          <w:lang w:val="de-DE"/>
        </w:rPr>
        <w:t xml:space="preserve"> </w:t>
      </w:r>
      <w:r w:rsidRPr="005250E9">
        <w:rPr>
          <w:rStyle w:val="3f1"/>
          <w:rFonts w:ascii="Times New Roman" w:hAnsi="Times New Roman" w:cs="Times New Roman"/>
          <w:color w:val="auto"/>
          <w:sz w:val="28"/>
          <w:szCs w:val="28"/>
        </w:rPr>
        <w:t>брат</w:t>
      </w:r>
      <w:r w:rsidRPr="005250E9">
        <w:rPr>
          <w:rStyle w:val="3f1"/>
          <w:rFonts w:ascii="Times New Roman" w:hAnsi="Times New Roman" w:cs="Times New Roman"/>
          <w:color w:val="auto"/>
          <w:sz w:val="28"/>
          <w:szCs w:val="28"/>
          <w:lang w:val="de-DE"/>
        </w:rPr>
        <w:t>)</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ist Student. 7. Bist du ... (</w:t>
      </w:r>
      <w:r w:rsidRPr="005250E9">
        <w:rPr>
          <w:rStyle w:val="3f1"/>
          <w:rFonts w:ascii="Times New Roman" w:hAnsi="Times New Roman" w:cs="Times New Roman"/>
          <w:color w:val="auto"/>
          <w:sz w:val="28"/>
          <w:szCs w:val="28"/>
        </w:rPr>
        <w:t>одружений</w:t>
      </w:r>
      <w:r w:rsidRPr="005250E9">
        <w:rPr>
          <w:rStyle w:val="3f1"/>
          <w:rFonts w:ascii="Times New Roman" w:hAnsi="Times New Roman" w:cs="Times New Roman"/>
          <w:color w:val="auto"/>
          <w:sz w:val="28"/>
          <w:szCs w:val="28"/>
          <w:lang w:val="de-DE"/>
        </w:rPr>
        <w:t>) oder ... (</w:t>
      </w:r>
      <w:r w:rsidRPr="005250E9">
        <w:rPr>
          <w:rStyle w:val="3f1"/>
          <w:rFonts w:ascii="Times New Roman" w:hAnsi="Times New Roman" w:cs="Times New Roman"/>
          <w:color w:val="auto"/>
          <w:sz w:val="28"/>
          <w:szCs w:val="28"/>
        </w:rPr>
        <w:t>заручений</w:t>
      </w:r>
      <w:r w:rsidRPr="005250E9">
        <w:rPr>
          <w:rStyle w:val="3f1"/>
          <w:rFonts w:ascii="Times New Roman" w:hAnsi="Times New Roman" w:cs="Times New Roman"/>
          <w:color w:val="auto"/>
          <w:sz w:val="28"/>
          <w:szCs w:val="28"/>
          <w:lang w:val="de-DE"/>
        </w:rPr>
        <w:t>)? 8. Sie ...</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w:t>
      </w:r>
      <w:r w:rsidRPr="005250E9">
        <w:rPr>
          <w:rStyle w:val="3f1"/>
          <w:rFonts w:ascii="Times New Roman" w:hAnsi="Times New Roman" w:cs="Times New Roman"/>
          <w:color w:val="auto"/>
          <w:sz w:val="28"/>
          <w:szCs w:val="28"/>
        </w:rPr>
        <w:t>любити</w:t>
      </w:r>
      <w:r w:rsidRPr="005250E9">
        <w:rPr>
          <w:rStyle w:val="3f1"/>
          <w:rFonts w:ascii="Times New Roman" w:hAnsi="Times New Roman" w:cs="Times New Roman"/>
          <w:color w:val="auto"/>
          <w:sz w:val="28"/>
          <w:szCs w:val="28"/>
          <w:lang w:val="de-DE"/>
        </w:rPr>
        <w:t>) ihn nicht, sie möchte von ihm ... (</w:t>
      </w:r>
      <w:r w:rsidRPr="005250E9">
        <w:rPr>
          <w:rStyle w:val="3f1"/>
          <w:rFonts w:ascii="Times New Roman" w:hAnsi="Times New Roman" w:cs="Times New Roman"/>
          <w:color w:val="auto"/>
          <w:sz w:val="28"/>
          <w:szCs w:val="28"/>
        </w:rPr>
        <w:t>розлучитися</w:t>
      </w:r>
      <w:r w:rsidRPr="005250E9">
        <w:rPr>
          <w:rStyle w:val="3f1"/>
          <w:rFonts w:ascii="Times New Roman" w:hAnsi="Times New Roman" w:cs="Times New Roman"/>
          <w:color w:val="auto"/>
          <w:sz w:val="28"/>
          <w:szCs w:val="28"/>
          <w:lang w:val="de-DE"/>
        </w:rPr>
        <w:t>). 9. Im August</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feiert mein Bruder seine ... (</w:t>
      </w:r>
      <w:r w:rsidRPr="005250E9">
        <w:rPr>
          <w:rStyle w:val="3f1"/>
          <w:rFonts w:ascii="Times New Roman" w:hAnsi="Times New Roman" w:cs="Times New Roman"/>
          <w:color w:val="auto"/>
          <w:sz w:val="28"/>
          <w:szCs w:val="28"/>
        </w:rPr>
        <w:t>весілля</w:t>
      </w:r>
      <w:r w:rsidRPr="005250E9">
        <w:rPr>
          <w:rStyle w:val="3f1"/>
          <w:rFonts w:ascii="Times New Roman" w:hAnsi="Times New Roman" w:cs="Times New Roman"/>
          <w:color w:val="auto"/>
          <w:sz w:val="28"/>
          <w:szCs w:val="28"/>
          <w:lang w:val="de-DE"/>
        </w:rPr>
        <w:t>). 10. ... (</w:t>
      </w:r>
      <w:r w:rsidRPr="005250E9">
        <w:rPr>
          <w:rStyle w:val="3f1"/>
          <w:rFonts w:ascii="Times New Roman" w:hAnsi="Times New Roman" w:cs="Times New Roman"/>
          <w:color w:val="auto"/>
          <w:sz w:val="28"/>
          <w:szCs w:val="28"/>
        </w:rPr>
        <w:t>Наречена</w:t>
      </w:r>
      <w:r w:rsidRPr="005250E9">
        <w:rPr>
          <w:rStyle w:val="3f1"/>
          <w:rFonts w:ascii="Times New Roman" w:hAnsi="Times New Roman" w:cs="Times New Roman"/>
          <w:color w:val="auto"/>
          <w:sz w:val="28"/>
          <w:szCs w:val="28"/>
          <w:lang w:val="de-DE"/>
        </w:rPr>
        <w:t>) ist 2 Jahre jünger als</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ihr ... (</w:t>
      </w:r>
      <w:r w:rsidRPr="005250E9">
        <w:rPr>
          <w:rStyle w:val="3f1"/>
          <w:rFonts w:ascii="Times New Roman" w:hAnsi="Times New Roman" w:cs="Times New Roman"/>
          <w:color w:val="auto"/>
          <w:sz w:val="28"/>
          <w:szCs w:val="28"/>
        </w:rPr>
        <w:t>наречений</w:t>
      </w:r>
      <w:r w:rsidRPr="005250E9">
        <w:rPr>
          <w:rStyle w:val="3f1"/>
          <w:rFonts w:ascii="Times New Roman" w:hAnsi="Times New Roman" w:cs="Times New Roman"/>
          <w:color w:val="auto"/>
          <w:sz w:val="28"/>
          <w:szCs w:val="28"/>
          <w:lang w:val="de-DE"/>
        </w:rPr>
        <w:t>). 11. Mein Onkel ist leider schon ... (</w:t>
      </w:r>
      <w:r w:rsidRPr="005250E9">
        <w:rPr>
          <w:rStyle w:val="3f1"/>
          <w:rFonts w:ascii="Times New Roman" w:hAnsi="Times New Roman" w:cs="Times New Roman"/>
          <w:color w:val="auto"/>
          <w:sz w:val="28"/>
          <w:szCs w:val="28"/>
        </w:rPr>
        <w:t>розлучений</w:t>
      </w:r>
      <w:r w:rsidRPr="005250E9">
        <w:rPr>
          <w:rStyle w:val="3f1"/>
          <w:rFonts w:ascii="Times New Roman" w:hAnsi="Times New Roman" w:cs="Times New Roman"/>
          <w:color w:val="auto"/>
          <w:sz w:val="28"/>
          <w:szCs w:val="28"/>
          <w:lang w:val="de-DE"/>
        </w:rPr>
        <w:t>). 12. Ist</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dieser... (</w:t>
      </w:r>
      <w:r w:rsidRPr="005250E9">
        <w:rPr>
          <w:rStyle w:val="3f1"/>
          <w:rFonts w:ascii="Times New Roman" w:hAnsi="Times New Roman" w:cs="Times New Roman"/>
          <w:color w:val="auto"/>
          <w:sz w:val="28"/>
          <w:szCs w:val="28"/>
        </w:rPr>
        <w:t>хлопець</w:t>
      </w:r>
      <w:r w:rsidRPr="005250E9">
        <w:rPr>
          <w:rStyle w:val="3f1"/>
          <w:rFonts w:ascii="Times New Roman" w:hAnsi="Times New Roman" w:cs="Times New Roman"/>
          <w:color w:val="auto"/>
          <w:sz w:val="28"/>
          <w:szCs w:val="28"/>
          <w:lang w:val="de-DE"/>
        </w:rPr>
        <w:t xml:space="preserve">) ihr... </w:t>
      </w:r>
      <w:r w:rsidRPr="005250E9">
        <w:rPr>
          <w:rStyle w:val="3f1"/>
          <w:rFonts w:ascii="Times New Roman" w:hAnsi="Times New Roman" w:cs="Times New Roman"/>
          <w:color w:val="auto"/>
          <w:sz w:val="28"/>
          <w:szCs w:val="28"/>
        </w:rPr>
        <w:t>(син)?</w:t>
      </w:r>
    </w:p>
    <w:p w:rsidR="002C183A" w:rsidRPr="005250E9" w:rsidRDefault="002C183A" w:rsidP="00D36F08">
      <w:pPr>
        <w:spacing w:after="0" w:line="240" w:lineRule="auto"/>
        <w:ind w:left="20"/>
        <w:jc w:val="both"/>
        <w:rPr>
          <w:rStyle w:val="32"/>
          <w:rFonts w:ascii="Times New Roman" w:eastAsiaTheme="minorHAnsi" w:hAnsi="Times New Roman" w:cs="Times New Roman"/>
          <w:sz w:val="28"/>
          <w:szCs w:val="28"/>
          <w:lang w:val="de-DE"/>
        </w:rPr>
      </w:pPr>
    </w:p>
    <w:p w:rsidR="002C183A" w:rsidRPr="005250E9" w:rsidRDefault="002C183A" w:rsidP="00396FAD">
      <w:pPr>
        <w:spacing w:after="0" w:line="240" w:lineRule="auto"/>
        <w:jc w:val="both"/>
        <w:rPr>
          <w:rStyle w:val="32"/>
          <w:rFonts w:ascii="Times New Roman" w:eastAsiaTheme="minorHAnsi" w:hAnsi="Times New Roman" w:cs="Times New Roman"/>
          <w:b/>
          <w:bCs/>
          <w:sz w:val="28"/>
          <w:szCs w:val="28"/>
          <w:lang w:val="de-DE"/>
        </w:rPr>
      </w:pPr>
      <w:r w:rsidRPr="005250E9">
        <w:rPr>
          <w:rFonts w:ascii="Times New Roman" w:hAnsi="Times New Roman"/>
          <w:b/>
          <w:bCs/>
          <w:sz w:val="28"/>
          <w:szCs w:val="28"/>
          <w:lang w:val="de-DE"/>
        </w:rPr>
        <w:t xml:space="preserve">Aufgabe </w:t>
      </w:r>
      <w:r w:rsidRPr="005250E9">
        <w:rPr>
          <w:rStyle w:val="32"/>
          <w:rFonts w:ascii="Times New Roman" w:eastAsiaTheme="minorHAnsi" w:hAnsi="Times New Roman" w:cs="Times New Roman"/>
          <w:b/>
          <w:bCs/>
          <w:sz w:val="28"/>
          <w:szCs w:val="28"/>
          <w:lang w:val="de-DE"/>
        </w:rPr>
        <w:t>1</w:t>
      </w:r>
      <w:r w:rsidRPr="005250E9">
        <w:rPr>
          <w:rStyle w:val="32"/>
          <w:rFonts w:ascii="Times New Roman" w:eastAsiaTheme="minorHAnsi" w:hAnsi="Times New Roman" w:cs="Times New Roman"/>
          <w:b/>
          <w:bCs/>
          <w:sz w:val="28"/>
          <w:szCs w:val="28"/>
          <w:lang w:val="uk-UA"/>
        </w:rPr>
        <w:t>2</w:t>
      </w:r>
      <w:r w:rsidRPr="005250E9">
        <w:rPr>
          <w:rStyle w:val="32"/>
          <w:rFonts w:ascii="Times New Roman" w:eastAsiaTheme="minorHAnsi" w:hAnsi="Times New Roman" w:cs="Times New Roman"/>
          <w:b/>
          <w:bCs/>
          <w:sz w:val="28"/>
          <w:szCs w:val="28"/>
          <w:lang w:val="de-DE"/>
        </w:rPr>
        <w:t>. Finden Sie die richtige Übersetzung:</w:t>
      </w:r>
    </w:p>
    <w:tbl>
      <w:tblPr>
        <w:tblW w:w="10207" w:type="dxa"/>
        <w:tblInd w:w="-142" w:type="dxa"/>
        <w:tblLook w:val="04A0" w:firstRow="1" w:lastRow="0" w:firstColumn="1" w:lastColumn="0" w:noHBand="0" w:noVBand="1"/>
      </w:tblPr>
      <w:tblGrid>
        <w:gridCol w:w="5362"/>
        <w:gridCol w:w="4845"/>
      </w:tblGrid>
      <w:tr w:rsidR="002C183A" w:rsidRPr="005250E9" w:rsidTr="00396FAD">
        <w:trPr>
          <w:trHeight w:val="70"/>
        </w:trPr>
        <w:tc>
          <w:tcPr>
            <w:tcW w:w="5362" w:type="dxa"/>
            <w:hideMark/>
          </w:tcPr>
          <w:p w:rsidR="002C183A" w:rsidRPr="005250E9" w:rsidRDefault="002C183A" w:rsidP="00D36F08">
            <w:pPr>
              <w:pStyle w:val="a5"/>
              <w:widowControl/>
              <w:numPr>
                <w:ilvl w:val="0"/>
                <w:numId w:val="83"/>
              </w:numPr>
              <w:tabs>
                <w:tab w:val="left" w:pos="264"/>
              </w:tabs>
              <w:autoSpaceDE/>
              <w:autoSpaceDN/>
              <w:spacing w:before="0"/>
              <w:ind w:left="0" w:firstLine="0"/>
              <w:contextualSpacing/>
              <w:jc w:val="both"/>
              <w:rPr>
                <w:sz w:val="28"/>
                <w:szCs w:val="28"/>
              </w:rPr>
            </w:pPr>
            <w:r w:rsidRPr="005250E9">
              <w:rPr>
                <w:sz w:val="28"/>
                <w:szCs w:val="28"/>
              </w:rPr>
              <w:t>Ist deine Familie groß?</w:t>
            </w:r>
          </w:p>
          <w:p w:rsidR="002C183A" w:rsidRPr="005250E9" w:rsidRDefault="002C183A" w:rsidP="00D36F08">
            <w:pPr>
              <w:pStyle w:val="a5"/>
              <w:widowControl/>
              <w:numPr>
                <w:ilvl w:val="0"/>
                <w:numId w:val="83"/>
              </w:numPr>
              <w:tabs>
                <w:tab w:val="left" w:pos="264"/>
              </w:tabs>
              <w:autoSpaceDE/>
              <w:autoSpaceDN/>
              <w:spacing w:before="0"/>
              <w:ind w:left="0" w:firstLine="0"/>
              <w:contextualSpacing/>
              <w:jc w:val="both"/>
              <w:rPr>
                <w:sz w:val="28"/>
                <w:szCs w:val="28"/>
              </w:rPr>
            </w:pPr>
            <w:r w:rsidRPr="005250E9">
              <w:rPr>
                <w:sz w:val="28"/>
                <w:szCs w:val="28"/>
              </w:rPr>
              <w:t>Nein, unsere Familie ist nicht groß: ich habe Eltern und einen Bruder.</w:t>
            </w:r>
          </w:p>
          <w:p w:rsidR="002C183A" w:rsidRPr="005250E9" w:rsidRDefault="002C183A" w:rsidP="00D36F08">
            <w:pPr>
              <w:pStyle w:val="a5"/>
              <w:widowControl/>
              <w:numPr>
                <w:ilvl w:val="0"/>
                <w:numId w:val="83"/>
              </w:numPr>
              <w:tabs>
                <w:tab w:val="left" w:pos="264"/>
              </w:tabs>
              <w:autoSpaceDE/>
              <w:autoSpaceDN/>
              <w:spacing w:before="0"/>
              <w:ind w:left="0" w:firstLine="0"/>
              <w:contextualSpacing/>
              <w:jc w:val="both"/>
              <w:rPr>
                <w:sz w:val="28"/>
                <w:szCs w:val="28"/>
              </w:rPr>
            </w:pPr>
            <w:r w:rsidRPr="005250E9">
              <w:rPr>
                <w:sz w:val="28"/>
                <w:szCs w:val="28"/>
              </w:rPr>
              <w:t>Wohnt ihr alle zusammen?</w:t>
            </w:r>
          </w:p>
          <w:p w:rsidR="002C183A" w:rsidRPr="005250E9" w:rsidRDefault="002C183A" w:rsidP="00D36F08">
            <w:pPr>
              <w:pStyle w:val="a5"/>
              <w:widowControl/>
              <w:numPr>
                <w:ilvl w:val="0"/>
                <w:numId w:val="83"/>
              </w:numPr>
              <w:tabs>
                <w:tab w:val="left" w:pos="264"/>
              </w:tabs>
              <w:autoSpaceDE/>
              <w:autoSpaceDN/>
              <w:spacing w:before="0"/>
              <w:ind w:left="0" w:firstLine="0"/>
              <w:contextualSpacing/>
              <w:jc w:val="both"/>
              <w:rPr>
                <w:sz w:val="28"/>
                <w:szCs w:val="28"/>
              </w:rPr>
            </w:pPr>
            <w:r w:rsidRPr="005250E9">
              <w:rPr>
                <w:sz w:val="28"/>
                <w:szCs w:val="28"/>
              </w:rPr>
              <w:t>Hast du Großeltern?</w:t>
            </w:r>
          </w:p>
          <w:p w:rsidR="002C183A" w:rsidRPr="005250E9" w:rsidRDefault="002C183A" w:rsidP="00D36F08">
            <w:pPr>
              <w:pStyle w:val="a5"/>
              <w:widowControl/>
              <w:numPr>
                <w:ilvl w:val="0"/>
                <w:numId w:val="83"/>
              </w:numPr>
              <w:tabs>
                <w:tab w:val="left" w:pos="264"/>
              </w:tabs>
              <w:autoSpaceDE/>
              <w:autoSpaceDN/>
              <w:spacing w:before="0"/>
              <w:ind w:left="0" w:firstLine="0"/>
              <w:contextualSpacing/>
              <w:jc w:val="both"/>
              <w:rPr>
                <w:sz w:val="28"/>
                <w:szCs w:val="28"/>
              </w:rPr>
            </w:pPr>
            <w:r w:rsidRPr="005250E9">
              <w:rPr>
                <w:sz w:val="28"/>
                <w:szCs w:val="28"/>
              </w:rPr>
              <w:t>Wohnst du bei deinen Eltern?</w:t>
            </w:r>
          </w:p>
          <w:p w:rsidR="002C183A" w:rsidRPr="005250E9" w:rsidRDefault="002C183A" w:rsidP="00D36F08">
            <w:pPr>
              <w:pStyle w:val="a5"/>
              <w:widowControl/>
              <w:numPr>
                <w:ilvl w:val="0"/>
                <w:numId w:val="83"/>
              </w:numPr>
              <w:tabs>
                <w:tab w:val="left" w:pos="264"/>
              </w:tabs>
              <w:autoSpaceDE/>
              <w:autoSpaceDN/>
              <w:spacing w:before="0"/>
              <w:ind w:left="0" w:firstLine="0"/>
              <w:contextualSpacing/>
              <w:jc w:val="both"/>
              <w:rPr>
                <w:sz w:val="28"/>
                <w:szCs w:val="28"/>
              </w:rPr>
            </w:pPr>
            <w:r w:rsidRPr="005250E9">
              <w:rPr>
                <w:sz w:val="28"/>
                <w:szCs w:val="28"/>
              </w:rPr>
              <w:t>Hast du Geschwister?</w:t>
            </w:r>
          </w:p>
          <w:p w:rsidR="002C183A" w:rsidRPr="005250E9" w:rsidRDefault="002C183A" w:rsidP="00D36F08">
            <w:pPr>
              <w:pStyle w:val="a5"/>
              <w:widowControl/>
              <w:numPr>
                <w:ilvl w:val="0"/>
                <w:numId w:val="83"/>
              </w:numPr>
              <w:tabs>
                <w:tab w:val="left" w:pos="264"/>
              </w:tabs>
              <w:autoSpaceDE/>
              <w:autoSpaceDN/>
              <w:spacing w:before="0"/>
              <w:ind w:left="0" w:firstLine="0"/>
              <w:contextualSpacing/>
              <w:jc w:val="both"/>
              <w:rPr>
                <w:sz w:val="28"/>
                <w:szCs w:val="28"/>
              </w:rPr>
            </w:pPr>
            <w:r w:rsidRPr="005250E9">
              <w:rPr>
                <w:sz w:val="28"/>
                <w:szCs w:val="28"/>
              </w:rPr>
              <w:t>Ich habe zwei Schwestern.</w:t>
            </w:r>
          </w:p>
          <w:p w:rsidR="002C183A" w:rsidRPr="005250E9" w:rsidRDefault="002C183A" w:rsidP="00D36F08">
            <w:pPr>
              <w:pStyle w:val="a5"/>
              <w:widowControl/>
              <w:numPr>
                <w:ilvl w:val="0"/>
                <w:numId w:val="83"/>
              </w:numPr>
              <w:tabs>
                <w:tab w:val="left" w:pos="264"/>
              </w:tabs>
              <w:autoSpaceDE/>
              <w:autoSpaceDN/>
              <w:spacing w:before="0"/>
              <w:ind w:left="0" w:firstLine="0"/>
              <w:contextualSpacing/>
              <w:jc w:val="both"/>
              <w:rPr>
                <w:sz w:val="28"/>
                <w:szCs w:val="28"/>
              </w:rPr>
            </w:pPr>
            <w:r w:rsidRPr="005250E9">
              <w:rPr>
                <w:sz w:val="28"/>
                <w:szCs w:val="28"/>
              </w:rPr>
              <w:t>Seine Tante ist Witwe.</w:t>
            </w:r>
          </w:p>
          <w:p w:rsidR="002C183A" w:rsidRPr="005250E9" w:rsidRDefault="002C183A" w:rsidP="00D36F08">
            <w:pPr>
              <w:pStyle w:val="a5"/>
              <w:widowControl/>
              <w:numPr>
                <w:ilvl w:val="0"/>
                <w:numId w:val="83"/>
              </w:numPr>
              <w:tabs>
                <w:tab w:val="left" w:pos="406"/>
              </w:tabs>
              <w:autoSpaceDE/>
              <w:autoSpaceDN/>
              <w:spacing w:before="0"/>
              <w:ind w:left="0" w:firstLine="0"/>
              <w:contextualSpacing/>
              <w:jc w:val="both"/>
              <w:rPr>
                <w:sz w:val="28"/>
                <w:szCs w:val="28"/>
              </w:rPr>
            </w:pPr>
            <w:r w:rsidRPr="005250E9">
              <w:rPr>
                <w:sz w:val="28"/>
                <w:szCs w:val="28"/>
              </w:rPr>
              <w:t>Ihre Großeltern bekommen Rente.</w:t>
            </w:r>
          </w:p>
          <w:p w:rsidR="002C183A" w:rsidRPr="005250E9" w:rsidRDefault="002C183A" w:rsidP="00D36F08">
            <w:pPr>
              <w:pStyle w:val="a5"/>
              <w:widowControl/>
              <w:numPr>
                <w:ilvl w:val="0"/>
                <w:numId w:val="83"/>
              </w:numPr>
              <w:tabs>
                <w:tab w:val="left" w:pos="406"/>
              </w:tabs>
              <w:autoSpaceDE/>
              <w:autoSpaceDN/>
              <w:spacing w:before="0"/>
              <w:ind w:left="0" w:firstLine="0"/>
              <w:contextualSpacing/>
              <w:jc w:val="both"/>
              <w:rPr>
                <w:sz w:val="28"/>
                <w:szCs w:val="28"/>
              </w:rPr>
            </w:pPr>
            <w:r w:rsidRPr="005250E9">
              <w:rPr>
                <w:sz w:val="28"/>
                <w:szCs w:val="28"/>
              </w:rPr>
              <w:t>Ist Ihre Enkelin Studentin?</w:t>
            </w:r>
          </w:p>
          <w:p w:rsidR="002C183A" w:rsidRPr="005250E9" w:rsidRDefault="002C183A" w:rsidP="00D36F08">
            <w:pPr>
              <w:pStyle w:val="a5"/>
              <w:widowControl/>
              <w:numPr>
                <w:ilvl w:val="0"/>
                <w:numId w:val="83"/>
              </w:numPr>
              <w:tabs>
                <w:tab w:val="left" w:pos="406"/>
              </w:tabs>
              <w:autoSpaceDE/>
              <w:autoSpaceDN/>
              <w:spacing w:before="0"/>
              <w:ind w:left="0" w:firstLine="0"/>
              <w:contextualSpacing/>
              <w:jc w:val="both"/>
              <w:rPr>
                <w:sz w:val="28"/>
                <w:szCs w:val="28"/>
              </w:rPr>
            </w:pPr>
            <w:r w:rsidRPr="005250E9">
              <w:rPr>
                <w:sz w:val="28"/>
                <w:szCs w:val="28"/>
              </w:rPr>
              <w:t>Sein Schwiegervater ist Lehrer.</w:t>
            </w:r>
          </w:p>
          <w:p w:rsidR="002C183A" w:rsidRPr="005250E9" w:rsidRDefault="002C183A" w:rsidP="00D36F08">
            <w:pPr>
              <w:pStyle w:val="a5"/>
              <w:widowControl/>
              <w:numPr>
                <w:ilvl w:val="0"/>
                <w:numId w:val="83"/>
              </w:numPr>
              <w:tabs>
                <w:tab w:val="left" w:pos="406"/>
              </w:tabs>
              <w:autoSpaceDE/>
              <w:autoSpaceDN/>
              <w:spacing w:before="0"/>
              <w:ind w:left="0" w:firstLine="0"/>
              <w:contextualSpacing/>
              <w:jc w:val="both"/>
              <w:rPr>
                <w:sz w:val="28"/>
                <w:szCs w:val="28"/>
              </w:rPr>
            </w:pPr>
            <w:r w:rsidRPr="005250E9">
              <w:rPr>
                <w:sz w:val="28"/>
                <w:szCs w:val="28"/>
              </w:rPr>
              <w:t>Ihre Schwiegermutter wohnt in Österreich.</w:t>
            </w:r>
          </w:p>
          <w:p w:rsidR="002C183A" w:rsidRPr="005250E9" w:rsidRDefault="002C183A" w:rsidP="00D36F08">
            <w:pPr>
              <w:pStyle w:val="a5"/>
              <w:widowControl/>
              <w:numPr>
                <w:ilvl w:val="0"/>
                <w:numId w:val="83"/>
              </w:numPr>
              <w:tabs>
                <w:tab w:val="left" w:pos="406"/>
              </w:tabs>
              <w:autoSpaceDE/>
              <w:autoSpaceDN/>
              <w:spacing w:before="0"/>
              <w:ind w:left="0" w:firstLine="0"/>
              <w:contextualSpacing/>
              <w:jc w:val="both"/>
              <w:rPr>
                <w:sz w:val="28"/>
                <w:szCs w:val="28"/>
              </w:rPr>
            </w:pPr>
            <w:r w:rsidRPr="005250E9">
              <w:rPr>
                <w:sz w:val="28"/>
                <w:szCs w:val="28"/>
              </w:rPr>
              <w:t>Ist deine Nichte verlobt?</w:t>
            </w:r>
          </w:p>
          <w:p w:rsidR="002C183A" w:rsidRPr="005250E9" w:rsidRDefault="002C183A" w:rsidP="00D36F08">
            <w:pPr>
              <w:pStyle w:val="a5"/>
              <w:widowControl/>
              <w:numPr>
                <w:ilvl w:val="0"/>
                <w:numId w:val="83"/>
              </w:numPr>
              <w:tabs>
                <w:tab w:val="left" w:pos="406"/>
              </w:tabs>
              <w:autoSpaceDE/>
              <w:autoSpaceDN/>
              <w:spacing w:before="0"/>
              <w:ind w:left="0" w:firstLine="0"/>
              <w:contextualSpacing/>
              <w:jc w:val="both"/>
              <w:rPr>
                <w:sz w:val="28"/>
                <w:szCs w:val="28"/>
              </w:rPr>
            </w:pPr>
            <w:r w:rsidRPr="005250E9">
              <w:rPr>
                <w:sz w:val="28"/>
                <w:szCs w:val="28"/>
              </w:rPr>
              <w:t>Ich interessiere mich für Fremdsprachen.</w:t>
            </w:r>
          </w:p>
          <w:p w:rsidR="002C183A" w:rsidRPr="005250E9" w:rsidRDefault="002C183A" w:rsidP="00D36F08">
            <w:pPr>
              <w:pStyle w:val="a5"/>
              <w:widowControl/>
              <w:numPr>
                <w:ilvl w:val="0"/>
                <w:numId w:val="83"/>
              </w:numPr>
              <w:tabs>
                <w:tab w:val="left" w:pos="406"/>
              </w:tabs>
              <w:autoSpaceDE/>
              <w:autoSpaceDN/>
              <w:spacing w:before="0"/>
              <w:ind w:left="0" w:firstLine="0"/>
              <w:contextualSpacing/>
              <w:jc w:val="both"/>
              <w:rPr>
                <w:sz w:val="28"/>
                <w:szCs w:val="28"/>
              </w:rPr>
            </w:pPr>
            <w:r w:rsidRPr="005250E9">
              <w:rPr>
                <w:sz w:val="28"/>
                <w:szCs w:val="28"/>
              </w:rPr>
              <w:t>Ist dieser Junge dein Bruder?</w:t>
            </w:r>
          </w:p>
          <w:p w:rsidR="002C183A" w:rsidRPr="005250E9" w:rsidRDefault="002C183A" w:rsidP="00D36F08">
            <w:pPr>
              <w:pStyle w:val="a5"/>
              <w:widowControl/>
              <w:numPr>
                <w:ilvl w:val="0"/>
                <w:numId w:val="83"/>
              </w:numPr>
              <w:tabs>
                <w:tab w:val="left" w:pos="406"/>
              </w:tabs>
              <w:autoSpaceDE/>
              <w:autoSpaceDN/>
              <w:spacing w:before="0"/>
              <w:ind w:left="0" w:firstLine="0"/>
              <w:contextualSpacing/>
              <w:jc w:val="both"/>
              <w:rPr>
                <w:sz w:val="28"/>
                <w:szCs w:val="28"/>
              </w:rPr>
            </w:pPr>
            <w:r w:rsidRPr="005250E9">
              <w:rPr>
                <w:sz w:val="28"/>
                <w:szCs w:val="28"/>
              </w:rPr>
              <w:lastRenderedPageBreak/>
              <w:t>Meine Schwestern sind 22 und 27 Jahre alt.</w:t>
            </w:r>
          </w:p>
          <w:p w:rsidR="002C183A" w:rsidRPr="005250E9" w:rsidRDefault="002C183A" w:rsidP="00D36F08">
            <w:pPr>
              <w:pStyle w:val="a5"/>
              <w:widowControl/>
              <w:numPr>
                <w:ilvl w:val="0"/>
                <w:numId w:val="83"/>
              </w:numPr>
              <w:tabs>
                <w:tab w:val="left" w:pos="406"/>
              </w:tabs>
              <w:autoSpaceDE/>
              <w:autoSpaceDN/>
              <w:spacing w:before="0"/>
              <w:ind w:left="0" w:firstLine="0"/>
              <w:contextualSpacing/>
              <w:jc w:val="both"/>
              <w:rPr>
                <w:sz w:val="28"/>
                <w:szCs w:val="28"/>
              </w:rPr>
            </w:pPr>
            <w:r w:rsidRPr="005250E9">
              <w:rPr>
                <w:sz w:val="28"/>
                <w:szCs w:val="28"/>
              </w:rPr>
              <w:t>Ich habe keinen Bruder.</w:t>
            </w:r>
          </w:p>
          <w:p w:rsidR="002C183A" w:rsidRPr="005250E9" w:rsidRDefault="002C183A" w:rsidP="00D36F08">
            <w:pPr>
              <w:pStyle w:val="a5"/>
              <w:widowControl/>
              <w:numPr>
                <w:ilvl w:val="0"/>
                <w:numId w:val="83"/>
              </w:numPr>
              <w:tabs>
                <w:tab w:val="left" w:pos="406"/>
              </w:tabs>
              <w:autoSpaceDE/>
              <w:autoSpaceDN/>
              <w:spacing w:before="0"/>
              <w:ind w:left="0" w:firstLine="0"/>
              <w:contextualSpacing/>
              <w:jc w:val="both"/>
              <w:rPr>
                <w:sz w:val="28"/>
                <w:szCs w:val="28"/>
              </w:rPr>
            </w:pPr>
            <w:r w:rsidRPr="005250E9">
              <w:rPr>
                <w:sz w:val="28"/>
                <w:szCs w:val="28"/>
              </w:rPr>
              <w:t>Mein Vetter ist verheiratet.</w:t>
            </w:r>
          </w:p>
          <w:p w:rsidR="002C183A" w:rsidRPr="005250E9" w:rsidRDefault="002C183A" w:rsidP="00D36F08">
            <w:pPr>
              <w:pStyle w:val="a5"/>
              <w:widowControl/>
              <w:numPr>
                <w:ilvl w:val="0"/>
                <w:numId w:val="83"/>
              </w:numPr>
              <w:tabs>
                <w:tab w:val="left" w:pos="406"/>
              </w:tabs>
              <w:autoSpaceDE/>
              <w:autoSpaceDN/>
              <w:spacing w:before="0"/>
              <w:ind w:left="0" w:firstLine="0"/>
              <w:contextualSpacing/>
              <w:jc w:val="both"/>
              <w:rPr>
                <w:sz w:val="28"/>
                <w:szCs w:val="28"/>
              </w:rPr>
            </w:pPr>
            <w:r w:rsidRPr="005250E9">
              <w:rPr>
                <w:sz w:val="28"/>
                <w:szCs w:val="28"/>
              </w:rPr>
              <w:t>Mein Onkel ist noch immer ledig.</w:t>
            </w:r>
          </w:p>
          <w:p w:rsidR="002C183A" w:rsidRPr="005250E9" w:rsidRDefault="002C183A" w:rsidP="00D36F08">
            <w:pPr>
              <w:pStyle w:val="a5"/>
              <w:widowControl/>
              <w:numPr>
                <w:ilvl w:val="0"/>
                <w:numId w:val="83"/>
              </w:numPr>
              <w:tabs>
                <w:tab w:val="left" w:pos="406"/>
              </w:tabs>
              <w:autoSpaceDE/>
              <w:autoSpaceDN/>
              <w:spacing w:before="0"/>
              <w:ind w:left="0" w:firstLine="0"/>
              <w:contextualSpacing/>
              <w:jc w:val="both"/>
              <w:rPr>
                <w:sz w:val="28"/>
                <w:szCs w:val="28"/>
              </w:rPr>
            </w:pPr>
            <w:r w:rsidRPr="005250E9">
              <w:rPr>
                <w:sz w:val="28"/>
                <w:szCs w:val="28"/>
              </w:rPr>
              <w:t>Seine Mutter ist Rentn</w:t>
            </w:r>
            <w:r w:rsidRPr="005250E9">
              <w:rPr>
                <w:sz w:val="28"/>
                <w:szCs w:val="28"/>
                <w:lang w:val="en-US"/>
              </w:rPr>
              <w:t>e</w:t>
            </w:r>
            <w:r w:rsidRPr="005250E9">
              <w:rPr>
                <w:sz w:val="28"/>
                <w:szCs w:val="28"/>
              </w:rPr>
              <w:t>rin.</w:t>
            </w:r>
          </w:p>
        </w:tc>
        <w:tc>
          <w:tcPr>
            <w:tcW w:w="4845" w:type="dxa"/>
            <w:hideMark/>
          </w:tcPr>
          <w:p w:rsidR="002C183A" w:rsidRPr="005250E9" w:rsidRDefault="002C183A" w:rsidP="00D36F08">
            <w:pPr>
              <w:pStyle w:val="a5"/>
              <w:widowControl/>
              <w:numPr>
                <w:ilvl w:val="0"/>
                <w:numId w:val="84"/>
              </w:numPr>
              <w:tabs>
                <w:tab w:val="left" w:pos="275"/>
              </w:tabs>
              <w:autoSpaceDE/>
              <w:autoSpaceDN/>
              <w:spacing w:before="0"/>
              <w:ind w:left="0" w:firstLine="0"/>
              <w:contextualSpacing/>
              <w:jc w:val="both"/>
              <w:rPr>
                <w:sz w:val="28"/>
                <w:szCs w:val="28"/>
                <w:lang w:val="uk-UA"/>
              </w:rPr>
            </w:pPr>
            <w:r w:rsidRPr="005250E9">
              <w:rPr>
                <w:sz w:val="28"/>
                <w:szCs w:val="28"/>
                <w:lang w:val="uk-UA"/>
              </w:rPr>
              <w:lastRenderedPageBreak/>
              <w:t>У мене є дві сестри.</w:t>
            </w:r>
          </w:p>
          <w:p w:rsidR="002C183A" w:rsidRPr="005250E9" w:rsidRDefault="002C183A" w:rsidP="00D36F08">
            <w:pPr>
              <w:pStyle w:val="a5"/>
              <w:widowControl/>
              <w:numPr>
                <w:ilvl w:val="0"/>
                <w:numId w:val="84"/>
              </w:numPr>
              <w:tabs>
                <w:tab w:val="left" w:pos="275"/>
              </w:tabs>
              <w:autoSpaceDE/>
              <w:autoSpaceDN/>
              <w:spacing w:before="0"/>
              <w:ind w:left="0" w:firstLine="0"/>
              <w:contextualSpacing/>
              <w:jc w:val="both"/>
              <w:rPr>
                <w:sz w:val="28"/>
                <w:szCs w:val="28"/>
                <w:lang w:val="uk-UA"/>
              </w:rPr>
            </w:pPr>
            <w:r w:rsidRPr="005250E9">
              <w:rPr>
                <w:sz w:val="28"/>
                <w:szCs w:val="28"/>
                <w:lang w:val="uk-UA"/>
              </w:rPr>
              <w:t>У тебе є бабуся і дідусь?</w:t>
            </w:r>
          </w:p>
          <w:p w:rsidR="002C183A" w:rsidRPr="005250E9" w:rsidRDefault="002C183A" w:rsidP="00D36F08">
            <w:pPr>
              <w:pStyle w:val="a5"/>
              <w:widowControl/>
              <w:numPr>
                <w:ilvl w:val="0"/>
                <w:numId w:val="84"/>
              </w:numPr>
              <w:tabs>
                <w:tab w:val="left" w:pos="275"/>
              </w:tabs>
              <w:autoSpaceDE/>
              <w:autoSpaceDN/>
              <w:spacing w:before="0"/>
              <w:ind w:left="0" w:firstLine="0"/>
              <w:contextualSpacing/>
              <w:jc w:val="both"/>
              <w:rPr>
                <w:sz w:val="28"/>
                <w:szCs w:val="28"/>
                <w:lang w:val="uk-UA"/>
              </w:rPr>
            </w:pPr>
            <w:r w:rsidRPr="005250E9">
              <w:rPr>
                <w:sz w:val="28"/>
                <w:szCs w:val="28"/>
                <w:lang w:val="uk-UA"/>
              </w:rPr>
              <w:t>У тебе велика родина?</w:t>
            </w:r>
          </w:p>
          <w:p w:rsidR="002C183A" w:rsidRPr="005250E9" w:rsidRDefault="002C183A" w:rsidP="00D36F08">
            <w:pPr>
              <w:pStyle w:val="a5"/>
              <w:widowControl/>
              <w:numPr>
                <w:ilvl w:val="0"/>
                <w:numId w:val="84"/>
              </w:numPr>
              <w:tabs>
                <w:tab w:val="left" w:pos="275"/>
              </w:tabs>
              <w:autoSpaceDE/>
              <w:autoSpaceDN/>
              <w:spacing w:before="0"/>
              <w:ind w:left="0" w:firstLine="0"/>
              <w:contextualSpacing/>
              <w:jc w:val="both"/>
              <w:rPr>
                <w:sz w:val="28"/>
                <w:szCs w:val="28"/>
                <w:lang w:val="uk-UA"/>
              </w:rPr>
            </w:pPr>
            <w:r w:rsidRPr="005250E9">
              <w:rPr>
                <w:sz w:val="28"/>
                <w:szCs w:val="28"/>
                <w:lang w:val="uk-UA"/>
              </w:rPr>
              <w:t>У тебе є брати і сестри?</w:t>
            </w:r>
          </w:p>
          <w:p w:rsidR="002C183A" w:rsidRPr="005250E9" w:rsidRDefault="002C183A" w:rsidP="00D36F08">
            <w:pPr>
              <w:pStyle w:val="a5"/>
              <w:widowControl/>
              <w:numPr>
                <w:ilvl w:val="0"/>
                <w:numId w:val="84"/>
              </w:numPr>
              <w:tabs>
                <w:tab w:val="left" w:pos="275"/>
              </w:tabs>
              <w:autoSpaceDE/>
              <w:autoSpaceDN/>
              <w:spacing w:before="0"/>
              <w:ind w:left="0" w:firstLine="0"/>
              <w:contextualSpacing/>
              <w:jc w:val="both"/>
              <w:rPr>
                <w:sz w:val="28"/>
                <w:szCs w:val="28"/>
                <w:lang w:val="uk-UA"/>
              </w:rPr>
            </w:pPr>
            <w:r w:rsidRPr="005250E9">
              <w:rPr>
                <w:sz w:val="28"/>
                <w:szCs w:val="28"/>
                <w:lang w:val="uk-UA"/>
              </w:rPr>
              <w:t>Її дідусь і бабуся отримують пенсію.</w:t>
            </w:r>
          </w:p>
          <w:p w:rsidR="002C183A" w:rsidRPr="005250E9" w:rsidRDefault="002C183A" w:rsidP="00D36F08">
            <w:pPr>
              <w:pStyle w:val="a5"/>
              <w:widowControl/>
              <w:numPr>
                <w:ilvl w:val="0"/>
                <w:numId w:val="84"/>
              </w:numPr>
              <w:tabs>
                <w:tab w:val="left" w:pos="275"/>
              </w:tabs>
              <w:autoSpaceDE/>
              <w:autoSpaceDN/>
              <w:spacing w:before="0"/>
              <w:ind w:left="0" w:firstLine="0"/>
              <w:contextualSpacing/>
              <w:jc w:val="both"/>
              <w:rPr>
                <w:sz w:val="28"/>
                <w:szCs w:val="28"/>
                <w:lang w:val="uk-UA"/>
              </w:rPr>
            </w:pPr>
            <w:r w:rsidRPr="005250E9">
              <w:rPr>
                <w:sz w:val="28"/>
                <w:szCs w:val="28"/>
                <w:lang w:val="uk-UA"/>
              </w:rPr>
              <w:t>Ні, наша сім'я не дуже велика: в мене є батько,</w:t>
            </w:r>
            <w:r w:rsidRPr="005250E9">
              <w:rPr>
                <w:sz w:val="28"/>
                <w:szCs w:val="28"/>
                <w:lang w:val="ru-RU"/>
              </w:rPr>
              <w:t xml:space="preserve"> </w:t>
            </w:r>
            <w:r w:rsidRPr="005250E9">
              <w:rPr>
                <w:sz w:val="28"/>
                <w:szCs w:val="28"/>
                <w:lang w:val="uk-UA"/>
              </w:rPr>
              <w:t>мати та брат.</w:t>
            </w:r>
          </w:p>
          <w:p w:rsidR="002C183A" w:rsidRPr="005250E9" w:rsidRDefault="002C183A" w:rsidP="00D36F08">
            <w:pPr>
              <w:pStyle w:val="a5"/>
              <w:widowControl/>
              <w:numPr>
                <w:ilvl w:val="0"/>
                <w:numId w:val="84"/>
              </w:numPr>
              <w:tabs>
                <w:tab w:val="left" w:pos="275"/>
              </w:tabs>
              <w:autoSpaceDE/>
              <w:autoSpaceDN/>
              <w:spacing w:before="0"/>
              <w:ind w:left="0" w:firstLine="0"/>
              <w:contextualSpacing/>
              <w:jc w:val="both"/>
              <w:rPr>
                <w:sz w:val="28"/>
                <w:szCs w:val="28"/>
                <w:lang w:val="uk-UA"/>
              </w:rPr>
            </w:pPr>
            <w:r w:rsidRPr="005250E9">
              <w:rPr>
                <w:sz w:val="28"/>
                <w:szCs w:val="28"/>
                <w:lang w:val="uk-UA"/>
              </w:rPr>
              <w:t>Ви живете всі разом?</w:t>
            </w:r>
          </w:p>
          <w:p w:rsidR="002C183A" w:rsidRPr="005250E9" w:rsidRDefault="002C183A" w:rsidP="00D36F08">
            <w:pPr>
              <w:pStyle w:val="a5"/>
              <w:widowControl/>
              <w:numPr>
                <w:ilvl w:val="0"/>
                <w:numId w:val="84"/>
              </w:numPr>
              <w:tabs>
                <w:tab w:val="left" w:pos="275"/>
              </w:tabs>
              <w:autoSpaceDE/>
              <w:autoSpaceDN/>
              <w:spacing w:before="0"/>
              <w:ind w:left="0" w:firstLine="0"/>
              <w:contextualSpacing/>
              <w:jc w:val="both"/>
              <w:rPr>
                <w:sz w:val="28"/>
                <w:szCs w:val="28"/>
                <w:lang w:val="uk-UA"/>
              </w:rPr>
            </w:pPr>
            <w:r w:rsidRPr="005250E9">
              <w:rPr>
                <w:sz w:val="28"/>
                <w:szCs w:val="28"/>
                <w:lang w:val="uk-UA"/>
              </w:rPr>
              <w:t>Мій двоюрідний брат одружений.</w:t>
            </w:r>
          </w:p>
          <w:p w:rsidR="002C183A" w:rsidRPr="005250E9" w:rsidRDefault="002C183A" w:rsidP="00D36F08">
            <w:pPr>
              <w:pStyle w:val="a5"/>
              <w:widowControl/>
              <w:numPr>
                <w:ilvl w:val="0"/>
                <w:numId w:val="84"/>
              </w:numPr>
              <w:tabs>
                <w:tab w:val="left" w:pos="275"/>
              </w:tabs>
              <w:autoSpaceDE/>
              <w:autoSpaceDN/>
              <w:spacing w:before="0"/>
              <w:ind w:left="0" w:firstLine="0"/>
              <w:contextualSpacing/>
              <w:jc w:val="both"/>
              <w:rPr>
                <w:sz w:val="28"/>
                <w:szCs w:val="28"/>
                <w:lang w:val="uk-UA"/>
              </w:rPr>
            </w:pPr>
            <w:r w:rsidRPr="005250E9">
              <w:rPr>
                <w:sz w:val="28"/>
                <w:szCs w:val="28"/>
                <w:lang w:val="uk-UA"/>
              </w:rPr>
              <w:t>Ти живеш зі своїми батьками?</w:t>
            </w:r>
          </w:p>
          <w:p w:rsidR="002C183A" w:rsidRPr="005250E9" w:rsidRDefault="002C183A" w:rsidP="00D36F08">
            <w:pPr>
              <w:pStyle w:val="a5"/>
              <w:widowControl/>
              <w:numPr>
                <w:ilvl w:val="0"/>
                <w:numId w:val="84"/>
              </w:numPr>
              <w:tabs>
                <w:tab w:val="left" w:pos="275"/>
              </w:tabs>
              <w:autoSpaceDE/>
              <w:autoSpaceDN/>
              <w:spacing w:before="0"/>
              <w:ind w:left="0" w:firstLine="0"/>
              <w:contextualSpacing/>
              <w:jc w:val="both"/>
              <w:rPr>
                <w:sz w:val="28"/>
                <w:szCs w:val="28"/>
                <w:lang w:val="uk-UA"/>
              </w:rPr>
            </w:pPr>
            <w:r w:rsidRPr="005250E9">
              <w:rPr>
                <w:sz w:val="28"/>
                <w:szCs w:val="28"/>
                <w:lang w:val="uk-UA"/>
              </w:rPr>
              <w:t>Його тітка вдова.</w:t>
            </w:r>
          </w:p>
          <w:p w:rsidR="002C183A" w:rsidRPr="005250E9" w:rsidRDefault="002C183A" w:rsidP="00D36F08">
            <w:pPr>
              <w:pStyle w:val="a5"/>
              <w:widowControl/>
              <w:numPr>
                <w:ilvl w:val="0"/>
                <w:numId w:val="84"/>
              </w:numPr>
              <w:tabs>
                <w:tab w:val="left" w:pos="275"/>
              </w:tabs>
              <w:autoSpaceDE/>
              <w:autoSpaceDN/>
              <w:spacing w:before="0"/>
              <w:ind w:left="0" w:firstLine="0"/>
              <w:contextualSpacing/>
              <w:jc w:val="both"/>
              <w:rPr>
                <w:sz w:val="28"/>
                <w:szCs w:val="28"/>
                <w:lang w:val="uk-UA"/>
              </w:rPr>
            </w:pPr>
            <w:r w:rsidRPr="005250E9">
              <w:rPr>
                <w:sz w:val="28"/>
                <w:szCs w:val="28"/>
                <w:lang w:val="uk-UA"/>
              </w:rPr>
              <w:t>У мене немає брата.</w:t>
            </w:r>
          </w:p>
          <w:p w:rsidR="002C183A" w:rsidRPr="005250E9" w:rsidRDefault="002C183A" w:rsidP="00D36F08">
            <w:pPr>
              <w:pStyle w:val="a5"/>
              <w:widowControl/>
              <w:numPr>
                <w:ilvl w:val="0"/>
                <w:numId w:val="84"/>
              </w:numPr>
              <w:tabs>
                <w:tab w:val="left" w:pos="275"/>
              </w:tabs>
              <w:autoSpaceDE/>
              <w:autoSpaceDN/>
              <w:spacing w:before="0"/>
              <w:ind w:left="0" w:firstLine="0"/>
              <w:contextualSpacing/>
              <w:jc w:val="both"/>
              <w:rPr>
                <w:sz w:val="28"/>
                <w:szCs w:val="28"/>
                <w:lang w:val="uk-UA"/>
              </w:rPr>
            </w:pPr>
            <w:r w:rsidRPr="005250E9">
              <w:rPr>
                <w:sz w:val="28"/>
                <w:szCs w:val="28"/>
                <w:lang w:val="uk-UA"/>
              </w:rPr>
              <w:t>Його мати пенсіонерка</w:t>
            </w:r>
          </w:p>
          <w:p w:rsidR="002C183A" w:rsidRPr="005250E9" w:rsidRDefault="002C183A" w:rsidP="00D36F08">
            <w:pPr>
              <w:pStyle w:val="a5"/>
              <w:widowControl/>
              <w:numPr>
                <w:ilvl w:val="0"/>
                <w:numId w:val="84"/>
              </w:numPr>
              <w:tabs>
                <w:tab w:val="left" w:pos="275"/>
              </w:tabs>
              <w:autoSpaceDE/>
              <w:autoSpaceDN/>
              <w:spacing w:before="0"/>
              <w:ind w:left="0" w:firstLine="0"/>
              <w:contextualSpacing/>
              <w:jc w:val="both"/>
              <w:rPr>
                <w:sz w:val="28"/>
                <w:szCs w:val="28"/>
                <w:lang w:val="uk-UA"/>
              </w:rPr>
            </w:pPr>
            <w:r w:rsidRPr="005250E9">
              <w:rPr>
                <w:sz w:val="28"/>
                <w:szCs w:val="28"/>
                <w:lang w:val="uk-UA"/>
              </w:rPr>
              <w:t>Цей хлопчик твій брат?</w:t>
            </w:r>
          </w:p>
          <w:p w:rsidR="002C183A" w:rsidRPr="005250E9" w:rsidRDefault="002C183A" w:rsidP="00D36F08">
            <w:pPr>
              <w:pStyle w:val="a5"/>
              <w:widowControl/>
              <w:numPr>
                <w:ilvl w:val="0"/>
                <w:numId w:val="84"/>
              </w:numPr>
              <w:tabs>
                <w:tab w:val="left" w:pos="275"/>
              </w:tabs>
              <w:autoSpaceDE/>
              <w:autoSpaceDN/>
              <w:spacing w:before="0"/>
              <w:ind w:left="0" w:firstLine="0"/>
              <w:contextualSpacing/>
              <w:jc w:val="both"/>
              <w:rPr>
                <w:sz w:val="28"/>
                <w:szCs w:val="28"/>
                <w:lang w:val="uk-UA"/>
              </w:rPr>
            </w:pPr>
            <w:r w:rsidRPr="005250E9">
              <w:rPr>
                <w:sz w:val="28"/>
                <w:szCs w:val="28"/>
                <w:lang w:val="uk-UA"/>
              </w:rPr>
              <w:t>Ваша внучка студентка?</w:t>
            </w:r>
          </w:p>
          <w:p w:rsidR="002C183A" w:rsidRPr="005250E9" w:rsidRDefault="002C183A" w:rsidP="00D36F08">
            <w:pPr>
              <w:pStyle w:val="a5"/>
              <w:widowControl/>
              <w:numPr>
                <w:ilvl w:val="0"/>
                <w:numId w:val="84"/>
              </w:numPr>
              <w:tabs>
                <w:tab w:val="left" w:pos="275"/>
              </w:tabs>
              <w:autoSpaceDE/>
              <w:autoSpaceDN/>
              <w:spacing w:before="0"/>
              <w:ind w:left="0" w:firstLine="0"/>
              <w:contextualSpacing/>
              <w:jc w:val="both"/>
              <w:rPr>
                <w:sz w:val="28"/>
                <w:szCs w:val="28"/>
                <w:lang w:val="uk-UA"/>
              </w:rPr>
            </w:pPr>
            <w:r w:rsidRPr="005250E9">
              <w:rPr>
                <w:sz w:val="28"/>
                <w:szCs w:val="28"/>
                <w:lang w:val="uk-UA"/>
              </w:rPr>
              <w:t>Його тесть учитель.</w:t>
            </w:r>
          </w:p>
          <w:p w:rsidR="002C183A" w:rsidRPr="005250E9" w:rsidRDefault="002C183A" w:rsidP="00D36F08">
            <w:pPr>
              <w:pStyle w:val="a5"/>
              <w:widowControl/>
              <w:numPr>
                <w:ilvl w:val="0"/>
                <w:numId w:val="84"/>
              </w:numPr>
              <w:tabs>
                <w:tab w:val="left" w:pos="275"/>
              </w:tabs>
              <w:autoSpaceDE/>
              <w:autoSpaceDN/>
              <w:spacing w:before="0"/>
              <w:ind w:left="0" w:firstLine="0"/>
              <w:contextualSpacing/>
              <w:jc w:val="both"/>
              <w:rPr>
                <w:sz w:val="28"/>
                <w:szCs w:val="28"/>
                <w:lang w:val="uk-UA"/>
              </w:rPr>
            </w:pPr>
            <w:r w:rsidRPr="005250E9">
              <w:rPr>
                <w:sz w:val="28"/>
                <w:szCs w:val="28"/>
                <w:lang w:val="uk-UA"/>
              </w:rPr>
              <w:lastRenderedPageBreak/>
              <w:t>Я цікавлюся іноземними мовами.</w:t>
            </w:r>
          </w:p>
          <w:p w:rsidR="002C183A" w:rsidRPr="005250E9" w:rsidRDefault="002C183A" w:rsidP="00D36F08">
            <w:pPr>
              <w:pStyle w:val="a5"/>
              <w:widowControl/>
              <w:numPr>
                <w:ilvl w:val="0"/>
                <w:numId w:val="84"/>
              </w:numPr>
              <w:tabs>
                <w:tab w:val="left" w:pos="275"/>
              </w:tabs>
              <w:autoSpaceDE/>
              <w:autoSpaceDN/>
              <w:spacing w:before="0"/>
              <w:ind w:left="0" w:firstLine="0"/>
              <w:contextualSpacing/>
              <w:jc w:val="both"/>
              <w:rPr>
                <w:sz w:val="28"/>
                <w:szCs w:val="28"/>
                <w:lang w:val="uk-UA"/>
              </w:rPr>
            </w:pPr>
            <w:r w:rsidRPr="005250E9">
              <w:rPr>
                <w:sz w:val="28"/>
                <w:szCs w:val="28"/>
                <w:lang w:val="uk-UA"/>
              </w:rPr>
              <w:t>Твоя племінниця заручена?</w:t>
            </w:r>
          </w:p>
          <w:p w:rsidR="002C183A" w:rsidRPr="005250E9" w:rsidRDefault="002C183A" w:rsidP="00D36F08">
            <w:pPr>
              <w:pStyle w:val="a5"/>
              <w:widowControl/>
              <w:numPr>
                <w:ilvl w:val="0"/>
                <w:numId w:val="84"/>
              </w:numPr>
              <w:tabs>
                <w:tab w:val="left" w:pos="275"/>
              </w:tabs>
              <w:autoSpaceDE/>
              <w:autoSpaceDN/>
              <w:spacing w:before="0"/>
              <w:ind w:left="0" w:firstLine="0"/>
              <w:contextualSpacing/>
              <w:jc w:val="both"/>
              <w:rPr>
                <w:sz w:val="28"/>
                <w:szCs w:val="28"/>
                <w:lang w:val="uk-UA"/>
              </w:rPr>
            </w:pPr>
            <w:r w:rsidRPr="005250E9">
              <w:rPr>
                <w:sz w:val="28"/>
                <w:szCs w:val="28"/>
                <w:lang w:val="uk-UA"/>
              </w:rPr>
              <w:t>Мій дядько все ще холостяк (неодружений).</w:t>
            </w:r>
          </w:p>
          <w:p w:rsidR="002C183A" w:rsidRPr="005250E9" w:rsidRDefault="002C183A" w:rsidP="00D36F08">
            <w:pPr>
              <w:pStyle w:val="a5"/>
              <w:widowControl/>
              <w:numPr>
                <w:ilvl w:val="0"/>
                <w:numId w:val="84"/>
              </w:numPr>
              <w:tabs>
                <w:tab w:val="left" w:pos="275"/>
              </w:tabs>
              <w:autoSpaceDE/>
              <w:autoSpaceDN/>
              <w:spacing w:before="0"/>
              <w:ind w:left="0" w:firstLine="0"/>
              <w:contextualSpacing/>
              <w:jc w:val="both"/>
              <w:rPr>
                <w:sz w:val="28"/>
                <w:szCs w:val="28"/>
                <w:lang w:val="uk-UA"/>
              </w:rPr>
            </w:pPr>
            <w:r w:rsidRPr="005250E9">
              <w:rPr>
                <w:sz w:val="28"/>
                <w:szCs w:val="28"/>
                <w:lang w:val="uk-UA"/>
              </w:rPr>
              <w:t>Моїм сестрам 22 і 27 років.</w:t>
            </w:r>
          </w:p>
          <w:p w:rsidR="002C183A" w:rsidRPr="005250E9" w:rsidRDefault="002C183A" w:rsidP="00D36F08">
            <w:pPr>
              <w:pStyle w:val="a5"/>
              <w:widowControl/>
              <w:numPr>
                <w:ilvl w:val="0"/>
                <w:numId w:val="84"/>
              </w:numPr>
              <w:tabs>
                <w:tab w:val="left" w:pos="275"/>
              </w:tabs>
              <w:autoSpaceDE/>
              <w:autoSpaceDN/>
              <w:spacing w:before="0"/>
              <w:ind w:left="0" w:firstLine="0"/>
              <w:contextualSpacing/>
              <w:jc w:val="both"/>
              <w:rPr>
                <w:sz w:val="28"/>
                <w:szCs w:val="28"/>
                <w:lang w:val="uk-UA"/>
              </w:rPr>
            </w:pPr>
            <w:r w:rsidRPr="005250E9">
              <w:rPr>
                <w:sz w:val="28"/>
                <w:szCs w:val="28"/>
                <w:lang w:val="uk-UA"/>
              </w:rPr>
              <w:t>Її свекруха живе в Австрії.</w:t>
            </w:r>
          </w:p>
        </w:tc>
      </w:tr>
    </w:tbl>
    <w:p w:rsidR="002C183A" w:rsidRPr="005250E9" w:rsidRDefault="002C183A" w:rsidP="00D36F08">
      <w:pPr>
        <w:spacing w:after="0" w:line="240" w:lineRule="auto"/>
        <w:jc w:val="both"/>
        <w:rPr>
          <w:rStyle w:val="32"/>
          <w:rFonts w:ascii="Times New Roman" w:eastAsiaTheme="minorHAnsi" w:hAnsi="Times New Roman" w:cs="Times New Roman"/>
          <w:b/>
          <w:bCs/>
          <w:sz w:val="28"/>
          <w:szCs w:val="28"/>
        </w:rPr>
      </w:pPr>
    </w:p>
    <w:p w:rsidR="002C183A" w:rsidRPr="005250E9" w:rsidRDefault="002C183A" w:rsidP="00396FAD">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 xml:space="preserve">Aufgabe </w:t>
      </w:r>
      <w:r w:rsidRPr="005250E9">
        <w:rPr>
          <w:rStyle w:val="32"/>
          <w:rFonts w:ascii="Times New Roman" w:eastAsiaTheme="minorHAnsi" w:hAnsi="Times New Roman" w:cs="Times New Roman"/>
          <w:b/>
          <w:bCs/>
          <w:sz w:val="28"/>
          <w:szCs w:val="28"/>
          <w:lang w:val="de-DE"/>
        </w:rPr>
        <w:t>1</w:t>
      </w:r>
      <w:r w:rsidRPr="005250E9">
        <w:rPr>
          <w:rStyle w:val="32"/>
          <w:rFonts w:ascii="Times New Roman" w:eastAsiaTheme="minorHAnsi" w:hAnsi="Times New Roman" w:cs="Times New Roman"/>
          <w:b/>
          <w:bCs/>
          <w:sz w:val="28"/>
          <w:szCs w:val="28"/>
          <w:lang w:val="uk-UA"/>
        </w:rPr>
        <w:t>3</w:t>
      </w:r>
      <w:r w:rsidRPr="005250E9">
        <w:rPr>
          <w:rStyle w:val="32"/>
          <w:rFonts w:ascii="Times New Roman" w:eastAsiaTheme="minorHAnsi" w:hAnsi="Times New Roman" w:cs="Times New Roman"/>
          <w:b/>
          <w:bCs/>
          <w:sz w:val="28"/>
          <w:szCs w:val="28"/>
          <w:lang w:val="de-DE"/>
        </w:rPr>
        <w:t>. Ergänzen Sie folgende Sätze:</w:t>
      </w:r>
    </w:p>
    <w:p w:rsidR="002C183A" w:rsidRPr="005250E9" w:rsidRDefault="002C183A" w:rsidP="00396FAD">
      <w:pPr>
        <w:pStyle w:val="91"/>
        <w:tabs>
          <w:tab w:val="left" w:pos="426"/>
        </w:tabs>
        <w:spacing w:before="0" w:after="0" w:line="240" w:lineRule="auto"/>
        <w:ind w:right="20" w:firstLine="567"/>
        <w:jc w:val="both"/>
        <w:rPr>
          <w:color w:val="auto"/>
          <w:sz w:val="28"/>
          <w:szCs w:val="28"/>
          <w:lang w:val="de-DE"/>
        </w:rPr>
      </w:pPr>
      <w:r w:rsidRPr="005250E9">
        <w:rPr>
          <w:rStyle w:val="3f1"/>
          <w:rFonts w:ascii="Times New Roman" w:hAnsi="Times New Roman" w:cs="Times New Roman"/>
          <w:color w:val="auto"/>
          <w:sz w:val="28"/>
          <w:szCs w:val="28"/>
          <w:lang w:val="de-DE"/>
        </w:rPr>
        <w:t>1. Erika hat keinen Mann, sie ist ... . 2. Mit 3 Jahren gehen die Kinder ... .</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3. Seine Familie besteht... 4. Ihre Tochter ist 13 ..., sie geht noch ... . 5. Der</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Junge ... jetzt bei dem Onkel. 6. Karin ... noch nicht lange in Halle, sie kennt</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die Stadt noch nicht gut. 7. Paul hat keine Familie, er ist... . 8. Meine Tunte</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ist schon lange ...: sie hat drei Kinder. 9. Viele junge Leute ... in diesem Haus.</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 xml:space="preserve">10. Mein Großvater... nicht mehr. 11. - Wo ... du? </w:t>
      </w:r>
      <w:r w:rsidR="00396FAD" w:rsidRPr="00396FAD">
        <w:rPr>
          <w:rStyle w:val="3f1"/>
          <w:rFonts w:ascii="Times New Roman" w:hAnsi="Times New Roman" w:cs="Times New Roman"/>
          <w:color w:val="auto"/>
          <w:sz w:val="28"/>
          <w:szCs w:val="28"/>
          <w:lang w:val="de-DE"/>
        </w:rPr>
        <w:t>–</w:t>
      </w:r>
      <w:r w:rsidRPr="005250E9">
        <w:rPr>
          <w:rStyle w:val="3f1"/>
          <w:rFonts w:ascii="Times New Roman" w:hAnsi="Times New Roman" w:cs="Times New Roman"/>
          <w:color w:val="auto"/>
          <w:sz w:val="28"/>
          <w:szCs w:val="28"/>
          <w:lang w:val="de-DE"/>
        </w:rPr>
        <w:t xml:space="preserve"> Ich ... Schillerstraße 10.</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12. Wir... in der Ukraine.</w:t>
      </w:r>
    </w:p>
    <w:p w:rsidR="002C183A" w:rsidRPr="005250E9" w:rsidRDefault="002C183A" w:rsidP="00D36F08">
      <w:pPr>
        <w:spacing w:after="0" w:line="240" w:lineRule="auto"/>
        <w:jc w:val="both"/>
        <w:rPr>
          <w:rStyle w:val="32"/>
          <w:rFonts w:ascii="Times New Roman" w:eastAsiaTheme="minorHAnsi" w:hAnsi="Times New Roman" w:cs="Times New Roman"/>
          <w:b/>
          <w:bCs/>
          <w:sz w:val="28"/>
          <w:szCs w:val="28"/>
          <w:lang w:val="de-DE"/>
        </w:rPr>
      </w:pPr>
    </w:p>
    <w:p w:rsidR="002C183A" w:rsidRPr="005250E9" w:rsidRDefault="002C183A" w:rsidP="00396FAD">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 xml:space="preserve">Aufgabe </w:t>
      </w:r>
      <w:r w:rsidRPr="005250E9">
        <w:rPr>
          <w:rStyle w:val="32"/>
          <w:rFonts w:ascii="Times New Roman" w:eastAsiaTheme="minorHAnsi" w:hAnsi="Times New Roman" w:cs="Times New Roman"/>
          <w:b/>
          <w:bCs/>
          <w:sz w:val="28"/>
          <w:szCs w:val="28"/>
          <w:lang w:val="de-DE"/>
        </w:rPr>
        <w:t>1</w:t>
      </w:r>
      <w:r w:rsidRPr="005250E9">
        <w:rPr>
          <w:rStyle w:val="32"/>
          <w:rFonts w:ascii="Times New Roman" w:eastAsiaTheme="minorHAnsi" w:hAnsi="Times New Roman" w:cs="Times New Roman"/>
          <w:b/>
          <w:bCs/>
          <w:sz w:val="28"/>
          <w:szCs w:val="28"/>
          <w:lang w:val="uk-UA"/>
        </w:rPr>
        <w:t>4</w:t>
      </w:r>
      <w:r w:rsidRPr="005250E9">
        <w:rPr>
          <w:rStyle w:val="32"/>
          <w:rFonts w:ascii="Times New Roman" w:eastAsiaTheme="minorHAnsi" w:hAnsi="Times New Roman" w:cs="Times New Roman"/>
          <w:b/>
          <w:bCs/>
          <w:sz w:val="28"/>
          <w:szCs w:val="28"/>
          <w:lang w:val="de-DE"/>
        </w:rPr>
        <w:t>. Übersetzen Sie folgende Sätze ins Deutsche:</w:t>
      </w:r>
    </w:p>
    <w:p w:rsidR="002C183A" w:rsidRPr="005250E9" w:rsidRDefault="002C183A" w:rsidP="00396FAD">
      <w:pPr>
        <w:pStyle w:val="91"/>
        <w:spacing w:before="0" w:after="0" w:line="240" w:lineRule="auto"/>
        <w:ind w:right="20" w:firstLine="567"/>
        <w:jc w:val="both"/>
        <w:rPr>
          <w:color w:val="auto"/>
          <w:sz w:val="28"/>
          <w:szCs w:val="28"/>
          <w:lang w:val="de-DE"/>
        </w:rPr>
      </w:pPr>
      <w:r w:rsidRPr="005250E9">
        <w:rPr>
          <w:rStyle w:val="3f1"/>
          <w:rFonts w:ascii="Times New Roman" w:hAnsi="Times New Roman" w:cs="Times New Roman"/>
          <w:color w:val="auto"/>
          <w:sz w:val="28"/>
          <w:szCs w:val="28"/>
        </w:rPr>
        <w:t>1. Моя сім'я велика. Вона складається з 7 осіб. Це мої батьки, бабуся та</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дідусь, мій брат, моя сестра та я. 2. Мій старший брат Юрг</w:t>
      </w:r>
      <w:r w:rsidRPr="005250E9">
        <w:rPr>
          <w:rStyle w:val="3f1"/>
          <w:rFonts w:ascii="Times New Roman" w:hAnsi="Times New Roman" w:cs="Times New Roman"/>
          <w:color w:val="auto"/>
          <w:sz w:val="28"/>
          <w:szCs w:val="28"/>
          <w:lang w:val="en-US"/>
        </w:rPr>
        <w:t>e</w:t>
      </w:r>
      <w:r w:rsidRPr="005250E9">
        <w:rPr>
          <w:rStyle w:val="3f1"/>
          <w:rFonts w:ascii="Times New Roman" w:hAnsi="Times New Roman" w:cs="Times New Roman"/>
          <w:color w:val="auto"/>
          <w:sz w:val="28"/>
          <w:szCs w:val="28"/>
        </w:rPr>
        <w:t>н на 5 років</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 xml:space="preserve">старший за мене. 3. Моя сестра наймолодша в нашій сім'ї, а наш дідусь </w:t>
      </w:r>
      <w:r w:rsidR="00396FAD" w:rsidRPr="00396FAD">
        <w:rPr>
          <w:rStyle w:val="3f1"/>
          <w:rFonts w:ascii="Times New Roman" w:hAnsi="Times New Roman" w:cs="Times New Roman"/>
          <w:color w:val="auto"/>
          <w:sz w:val="28"/>
          <w:szCs w:val="28"/>
        </w:rPr>
        <w:t>–</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 xml:space="preserve">найстарший. 4. </w:t>
      </w:r>
      <w:r w:rsidR="00396FAD" w:rsidRPr="00396FAD">
        <w:rPr>
          <w:rStyle w:val="3f1"/>
          <w:rFonts w:ascii="Times New Roman" w:hAnsi="Times New Roman" w:cs="Times New Roman"/>
          <w:color w:val="auto"/>
          <w:sz w:val="28"/>
          <w:szCs w:val="28"/>
        </w:rPr>
        <w:t>–</w:t>
      </w:r>
      <w:r w:rsidRPr="005250E9">
        <w:rPr>
          <w:rStyle w:val="3f1"/>
          <w:rFonts w:ascii="Times New Roman" w:hAnsi="Times New Roman" w:cs="Times New Roman"/>
          <w:color w:val="auto"/>
          <w:sz w:val="28"/>
          <w:szCs w:val="28"/>
        </w:rPr>
        <w:t xml:space="preserve"> Твій брат одружений? </w:t>
      </w:r>
      <w:r w:rsidR="00396FAD" w:rsidRPr="00396FAD">
        <w:rPr>
          <w:rStyle w:val="3f1"/>
          <w:rFonts w:ascii="Times New Roman" w:hAnsi="Times New Roman" w:cs="Times New Roman"/>
          <w:color w:val="auto"/>
          <w:sz w:val="28"/>
          <w:szCs w:val="28"/>
        </w:rPr>
        <w:t>–</w:t>
      </w:r>
      <w:r w:rsidRPr="005250E9">
        <w:rPr>
          <w:rStyle w:val="3f1"/>
          <w:rFonts w:ascii="Times New Roman" w:hAnsi="Times New Roman" w:cs="Times New Roman"/>
          <w:color w:val="auto"/>
          <w:sz w:val="28"/>
          <w:szCs w:val="28"/>
        </w:rPr>
        <w:t xml:space="preserve"> Ні, він ще неодружений. Але</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він уже заручений. 5. Його наречену звуть Моніка. 6. У жовтні в них</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весілля. 7. Моя двоюрідна сестра розлучена. 8. Її брат живе з вітчимом</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чи мачухою? 9, Це Ваші зведені брат та сестра? 10. Його племінник</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закохався в мою подругу, 11. У наших батьків ще немає онуків. 12. Ти</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живеш зі своїми тестем та тещею? 13. У цього подружжя прийомні діти.</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14. Його зять та невістка працюють вчителями. Ця робота їм дуже</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подобається. 15.</w:t>
      </w:r>
      <w:r w:rsidRPr="005250E9">
        <w:rPr>
          <w:rStyle w:val="6pt"/>
          <w:color w:val="auto"/>
          <w:sz w:val="28"/>
          <w:szCs w:val="28"/>
        </w:rPr>
        <w:t xml:space="preserve"> </w:t>
      </w:r>
      <w:r w:rsidRPr="00396FAD">
        <w:rPr>
          <w:rStyle w:val="6pt"/>
          <w:i w:val="0"/>
          <w:color w:val="auto"/>
          <w:sz w:val="28"/>
          <w:szCs w:val="28"/>
        </w:rPr>
        <w:t>Я</w:t>
      </w:r>
      <w:r w:rsidRPr="00396FAD">
        <w:rPr>
          <w:rStyle w:val="3f1"/>
          <w:rFonts w:ascii="Times New Roman" w:hAnsi="Times New Roman" w:cs="Times New Roman"/>
          <w:i/>
          <w:color w:val="auto"/>
          <w:sz w:val="28"/>
          <w:szCs w:val="28"/>
        </w:rPr>
        <w:t xml:space="preserve"> </w:t>
      </w:r>
      <w:r w:rsidRPr="005250E9">
        <w:rPr>
          <w:rStyle w:val="3f1"/>
          <w:rFonts w:ascii="Times New Roman" w:hAnsi="Times New Roman" w:cs="Times New Roman"/>
          <w:color w:val="auto"/>
          <w:sz w:val="28"/>
          <w:szCs w:val="28"/>
        </w:rPr>
        <w:t>цікавлюсь іноземними мовами і хотіла б у</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майбутньому добре знати дві або гри іноземні мови. 16. Це дочка моєї</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двоюрідної с</w:t>
      </w:r>
      <w:r w:rsidRPr="005250E9">
        <w:rPr>
          <w:rStyle w:val="3f1"/>
          <w:rFonts w:ascii="Times New Roman" w:hAnsi="Times New Roman" w:cs="Times New Roman"/>
          <w:color w:val="auto"/>
          <w:sz w:val="28"/>
          <w:szCs w:val="28"/>
          <w:lang w:val="en-US"/>
        </w:rPr>
        <w:t>e</w:t>
      </w:r>
      <w:r w:rsidRPr="005250E9">
        <w:rPr>
          <w:rStyle w:val="3f1"/>
          <w:rFonts w:ascii="Times New Roman" w:hAnsi="Times New Roman" w:cs="Times New Roman"/>
          <w:color w:val="auto"/>
          <w:sz w:val="28"/>
          <w:szCs w:val="28"/>
        </w:rPr>
        <w:t>стри. 17. В мого брата є дві дочки, але немає сина. 18. Вона</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дуже закохана в нього. 19. Її подруга ще неодружена і зараз живе у своїх</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 xml:space="preserve">батьків. 20. - Ваш син молодший, ніж Ваша дочка? </w:t>
      </w:r>
      <w:r w:rsidR="00396FAD" w:rsidRPr="00396FAD">
        <w:rPr>
          <w:rStyle w:val="3f1"/>
          <w:rFonts w:ascii="Times New Roman" w:hAnsi="Times New Roman" w:cs="Times New Roman"/>
          <w:color w:val="auto"/>
          <w:sz w:val="28"/>
          <w:szCs w:val="28"/>
        </w:rPr>
        <w:t>–</w:t>
      </w:r>
      <w:r w:rsidRPr="005250E9">
        <w:rPr>
          <w:rStyle w:val="3f1"/>
          <w:rFonts w:ascii="Times New Roman" w:hAnsi="Times New Roman" w:cs="Times New Roman"/>
          <w:color w:val="auto"/>
          <w:sz w:val="28"/>
          <w:szCs w:val="28"/>
        </w:rPr>
        <w:t xml:space="preserve"> Ні, він старший.</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Йому вже 23 роки. 21. У цього юнака немає батьків, він сирота. 22.</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Молоді люди зараз, на жаль, часто розлучаються. 23. Його дідусь та</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 xml:space="preserve">бабуся </w:t>
      </w:r>
      <w:r w:rsidR="00396FAD" w:rsidRPr="00396FAD">
        <w:rPr>
          <w:rStyle w:val="3f1"/>
          <w:rFonts w:ascii="Times New Roman" w:hAnsi="Times New Roman" w:cs="Times New Roman"/>
          <w:color w:val="auto"/>
          <w:sz w:val="28"/>
          <w:szCs w:val="28"/>
        </w:rPr>
        <w:t>–</w:t>
      </w:r>
      <w:r w:rsidRPr="005250E9">
        <w:rPr>
          <w:rStyle w:val="3f1"/>
          <w:rFonts w:ascii="Times New Roman" w:hAnsi="Times New Roman" w:cs="Times New Roman"/>
          <w:color w:val="auto"/>
          <w:sz w:val="28"/>
          <w:szCs w:val="28"/>
        </w:rPr>
        <w:t xml:space="preserve"> пенсіонери. Вони одержують пенсію. 24. </w:t>
      </w:r>
      <w:r w:rsidR="00396FAD" w:rsidRPr="00396FAD">
        <w:rPr>
          <w:rStyle w:val="3f1"/>
          <w:rFonts w:ascii="Times New Roman" w:hAnsi="Times New Roman" w:cs="Times New Roman"/>
          <w:color w:val="auto"/>
          <w:sz w:val="28"/>
          <w:szCs w:val="28"/>
        </w:rPr>
        <w:t>–</w:t>
      </w:r>
      <w:r w:rsidRPr="005250E9">
        <w:rPr>
          <w:rStyle w:val="3f1"/>
          <w:rFonts w:ascii="Times New Roman" w:hAnsi="Times New Roman" w:cs="Times New Roman"/>
          <w:color w:val="auto"/>
          <w:sz w:val="28"/>
          <w:szCs w:val="28"/>
        </w:rPr>
        <w:t xml:space="preserve"> Чий це хлопчик? </w:t>
      </w:r>
      <w:r w:rsidR="00396FAD" w:rsidRPr="00396FAD">
        <w:rPr>
          <w:rStyle w:val="3f1"/>
          <w:rFonts w:ascii="Times New Roman" w:hAnsi="Times New Roman" w:cs="Times New Roman"/>
          <w:color w:val="auto"/>
          <w:sz w:val="28"/>
          <w:szCs w:val="28"/>
        </w:rPr>
        <w:t>–</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Ц</w:t>
      </w:r>
      <w:r w:rsidR="00396FAD">
        <w:rPr>
          <w:rStyle w:val="3f1"/>
          <w:rFonts w:ascii="Times New Roman" w:hAnsi="Times New Roman" w:cs="Times New Roman"/>
          <w:color w:val="auto"/>
          <w:sz w:val="28"/>
          <w:szCs w:val="28"/>
          <w:lang w:val="uk-UA"/>
        </w:rPr>
        <w:t>е</w:t>
      </w:r>
      <w:r w:rsidRPr="005250E9">
        <w:rPr>
          <w:rStyle w:val="3f1"/>
          <w:rFonts w:ascii="Times New Roman" w:hAnsi="Times New Roman" w:cs="Times New Roman"/>
          <w:color w:val="auto"/>
          <w:sz w:val="28"/>
          <w:szCs w:val="28"/>
        </w:rPr>
        <w:t xml:space="preserve"> син мого дядька, мій двоюрідний брат. </w:t>
      </w:r>
      <w:r w:rsidRPr="005250E9">
        <w:rPr>
          <w:rStyle w:val="3f1"/>
          <w:rFonts w:ascii="Times New Roman" w:hAnsi="Times New Roman" w:cs="Times New Roman"/>
          <w:color w:val="auto"/>
          <w:sz w:val="28"/>
          <w:szCs w:val="28"/>
          <w:lang w:val="de-DE"/>
        </w:rPr>
        <w:t xml:space="preserve">25. </w:t>
      </w:r>
      <w:r w:rsidRPr="005250E9">
        <w:rPr>
          <w:rStyle w:val="3f1"/>
          <w:rFonts w:ascii="Times New Roman" w:hAnsi="Times New Roman" w:cs="Times New Roman"/>
          <w:color w:val="auto"/>
          <w:sz w:val="28"/>
          <w:szCs w:val="28"/>
        </w:rPr>
        <w:t>Сестра</w:t>
      </w:r>
      <w:r w:rsidRPr="005250E9">
        <w:rPr>
          <w:rStyle w:val="3f1"/>
          <w:rFonts w:ascii="Times New Roman" w:hAnsi="Times New Roman" w:cs="Times New Roman"/>
          <w:color w:val="auto"/>
          <w:sz w:val="28"/>
          <w:szCs w:val="28"/>
          <w:lang w:val="de-DE"/>
        </w:rPr>
        <w:t xml:space="preserve"> </w:t>
      </w:r>
      <w:r w:rsidRPr="005250E9">
        <w:rPr>
          <w:rStyle w:val="3f1"/>
          <w:rFonts w:ascii="Times New Roman" w:hAnsi="Times New Roman" w:cs="Times New Roman"/>
          <w:color w:val="auto"/>
          <w:sz w:val="28"/>
          <w:szCs w:val="28"/>
        </w:rPr>
        <w:t>моєї</w:t>
      </w:r>
      <w:r w:rsidRPr="005250E9">
        <w:rPr>
          <w:rStyle w:val="3f1"/>
          <w:rFonts w:ascii="Times New Roman" w:hAnsi="Times New Roman" w:cs="Times New Roman"/>
          <w:color w:val="auto"/>
          <w:sz w:val="28"/>
          <w:szCs w:val="28"/>
          <w:lang w:val="de-DE"/>
        </w:rPr>
        <w:t xml:space="preserve"> </w:t>
      </w:r>
      <w:r w:rsidRPr="005250E9">
        <w:rPr>
          <w:rStyle w:val="3f1"/>
          <w:rFonts w:ascii="Times New Roman" w:hAnsi="Times New Roman" w:cs="Times New Roman"/>
          <w:color w:val="auto"/>
          <w:sz w:val="28"/>
          <w:szCs w:val="28"/>
        </w:rPr>
        <w:t>подруги</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працює</w:t>
      </w:r>
      <w:r w:rsidRPr="005250E9">
        <w:rPr>
          <w:rStyle w:val="3f1"/>
          <w:rFonts w:ascii="Times New Roman" w:hAnsi="Times New Roman" w:cs="Times New Roman"/>
          <w:color w:val="auto"/>
          <w:sz w:val="28"/>
          <w:szCs w:val="28"/>
          <w:lang w:val="de-DE"/>
        </w:rPr>
        <w:t xml:space="preserve"> </w:t>
      </w:r>
      <w:r w:rsidRPr="005250E9">
        <w:rPr>
          <w:rStyle w:val="3f1"/>
          <w:rFonts w:ascii="Times New Roman" w:hAnsi="Times New Roman" w:cs="Times New Roman"/>
          <w:color w:val="auto"/>
          <w:sz w:val="28"/>
          <w:szCs w:val="28"/>
        </w:rPr>
        <w:t>зараз</w:t>
      </w:r>
      <w:r w:rsidRPr="005250E9">
        <w:rPr>
          <w:rStyle w:val="3f1"/>
          <w:rFonts w:ascii="Times New Roman" w:hAnsi="Times New Roman" w:cs="Times New Roman"/>
          <w:color w:val="auto"/>
          <w:sz w:val="28"/>
          <w:szCs w:val="28"/>
          <w:lang w:val="de-DE"/>
        </w:rPr>
        <w:t xml:space="preserve"> </w:t>
      </w:r>
      <w:r w:rsidRPr="005250E9">
        <w:rPr>
          <w:rStyle w:val="3f1"/>
          <w:rFonts w:ascii="Times New Roman" w:hAnsi="Times New Roman" w:cs="Times New Roman"/>
          <w:color w:val="auto"/>
          <w:sz w:val="28"/>
          <w:szCs w:val="28"/>
        </w:rPr>
        <w:t>над</w:t>
      </w:r>
      <w:r w:rsidRPr="005250E9">
        <w:rPr>
          <w:rStyle w:val="3f1"/>
          <w:rFonts w:ascii="Times New Roman" w:hAnsi="Times New Roman" w:cs="Times New Roman"/>
          <w:color w:val="auto"/>
          <w:sz w:val="28"/>
          <w:szCs w:val="28"/>
          <w:lang w:val="de-DE"/>
        </w:rPr>
        <w:t xml:space="preserve"> </w:t>
      </w:r>
      <w:r w:rsidRPr="005250E9">
        <w:rPr>
          <w:rStyle w:val="3f1"/>
          <w:rFonts w:ascii="Times New Roman" w:hAnsi="Times New Roman" w:cs="Times New Roman"/>
          <w:color w:val="auto"/>
          <w:sz w:val="28"/>
          <w:szCs w:val="28"/>
        </w:rPr>
        <w:t>цим</w:t>
      </w:r>
      <w:r w:rsidRPr="005250E9">
        <w:rPr>
          <w:rStyle w:val="3f1"/>
          <w:rFonts w:ascii="Times New Roman" w:hAnsi="Times New Roman" w:cs="Times New Roman"/>
          <w:color w:val="auto"/>
          <w:sz w:val="28"/>
          <w:szCs w:val="28"/>
          <w:lang w:val="de-DE"/>
        </w:rPr>
        <w:t xml:space="preserve"> </w:t>
      </w:r>
      <w:r w:rsidRPr="005250E9">
        <w:rPr>
          <w:rStyle w:val="3f1"/>
          <w:rFonts w:ascii="Times New Roman" w:hAnsi="Times New Roman" w:cs="Times New Roman"/>
          <w:color w:val="auto"/>
          <w:sz w:val="28"/>
          <w:szCs w:val="28"/>
        </w:rPr>
        <w:t>текстом</w:t>
      </w:r>
      <w:r w:rsidRPr="005250E9">
        <w:rPr>
          <w:rStyle w:val="3f1"/>
          <w:rFonts w:ascii="Times New Roman" w:hAnsi="Times New Roman" w:cs="Times New Roman"/>
          <w:color w:val="auto"/>
          <w:sz w:val="28"/>
          <w:szCs w:val="28"/>
          <w:lang w:val="de-DE"/>
        </w:rPr>
        <w:t>.</w:t>
      </w:r>
    </w:p>
    <w:p w:rsidR="002C183A" w:rsidRPr="005250E9" w:rsidRDefault="002C183A" w:rsidP="00D36F08">
      <w:pPr>
        <w:spacing w:after="0" w:line="240" w:lineRule="auto"/>
        <w:ind w:right="20"/>
        <w:jc w:val="both"/>
        <w:rPr>
          <w:rStyle w:val="32"/>
          <w:rFonts w:ascii="Times New Roman" w:eastAsiaTheme="minorHAnsi" w:hAnsi="Times New Roman" w:cs="Times New Roman"/>
          <w:b/>
          <w:bCs/>
          <w:sz w:val="28"/>
          <w:szCs w:val="28"/>
          <w:lang w:val="de-DE"/>
        </w:rPr>
      </w:pPr>
    </w:p>
    <w:p w:rsidR="002C183A" w:rsidRPr="005250E9" w:rsidRDefault="002C183A" w:rsidP="00396FAD">
      <w:pPr>
        <w:spacing w:after="0" w:line="240" w:lineRule="auto"/>
        <w:ind w:right="20"/>
        <w:jc w:val="both"/>
        <w:rPr>
          <w:rStyle w:val="32"/>
          <w:rFonts w:ascii="Times New Roman" w:eastAsiaTheme="minorHAnsi" w:hAnsi="Times New Roman" w:cs="Times New Roman"/>
          <w:b/>
          <w:bCs/>
          <w:sz w:val="28"/>
          <w:szCs w:val="28"/>
          <w:lang w:val="de-DE"/>
        </w:rPr>
      </w:pPr>
      <w:r w:rsidRPr="005250E9">
        <w:rPr>
          <w:rFonts w:ascii="Times New Roman" w:hAnsi="Times New Roman"/>
          <w:b/>
          <w:bCs/>
          <w:sz w:val="28"/>
          <w:szCs w:val="28"/>
          <w:lang w:val="de-DE"/>
        </w:rPr>
        <w:t xml:space="preserve">Aufgabe </w:t>
      </w:r>
      <w:r w:rsidRPr="005250E9">
        <w:rPr>
          <w:rStyle w:val="32"/>
          <w:rFonts w:ascii="Times New Roman" w:eastAsiaTheme="minorHAnsi" w:hAnsi="Times New Roman" w:cs="Times New Roman"/>
          <w:b/>
          <w:bCs/>
          <w:sz w:val="28"/>
          <w:szCs w:val="28"/>
          <w:lang w:val="de-DE"/>
        </w:rPr>
        <w:t>1</w:t>
      </w:r>
      <w:r w:rsidRPr="005250E9">
        <w:rPr>
          <w:rStyle w:val="32"/>
          <w:rFonts w:ascii="Times New Roman" w:eastAsiaTheme="minorHAnsi" w:hAnsi="Times New Roman" w:cs="Times New Roman"/>
          <w:b/>
          <w:bCs/>
          <w:sz w:val="28"/>
          <w:szCs w:val="28"/>
          <w:lang w:val="uk-UA"/>
        </w:rPr>
        <w:t>5</w:t>
      </w:r>
      <w:r w:rsidRPr="005250E9">
        <w:rPr>
          <w:rStyle w:val="32"/>
          <w:rFonts w:ascii="Times New Roman" w:eastAsiaTheme="minorHAnsi" w:hAnsi="Times New Roman" w:cs="Times New Roman"/>
          <w:b/>
          <w:bCs/>
          <w:sz w:val="28"/>
          <w:szCs w:val="28"/>
          <w:lang w:val="de-DE"/>
        </w:rPr>
        <w:t>. Lesen Sie den Text «Meine Familie» mit richtiger Intonation vor und übersetzen Sie</w:t>
      </w:r>
      <w:r w:rsidRPr="005250E9">
        <w:rPr>
          <w:rStyle w:val="32"/>
          <w:rFonts w:ascii="Times New Roman" w:eastAsiaTheme="minorHAnsi" w:hAnsi="Times New Roman" w:cs="Times New Roman"/>
          <w:b/>
          <w:bCs/>
          <w:sz w:val="28"/>
          <w:szCs w:val="28"/>
          <w:lang w:val="uk-UA"/>
        </w:rPr>
        <w:t xml:space="preserve"> </w:t>
      </w:r>
      <w:r w:rsidRPr="005250E9">
        <w:rPr>
          <w:rStyle w:val="32"/>
          <w:rFonts w:ascii="Times New Roman" w:eastAsiaTheme="minorHAnsi" w:hAnsi="Times New Roman" w:cs="Times New Roman"/>
          <w:b/>
          <w:bCs/>
          <w:sz w:val="28"/>
          <w:szCs w:val="28"/>
          <w:lang w:val="de-DE"/>
        </w:rPr>
        <w:t>ihn ins Ukrainische:</w:t>
      </w:r>
    </w:p>
    <w:p w:rsidR="002C183A" w:rsidRPr="005250E9" w:rsidRDefault="002C183A" w:rsidP="00D36F08">
      <w:pPr>
        <w:pStyle w:val="91"/>
        <w:spacing w:before="0" w:after="0" w:line="240" w:lineRule="auto"/>
        <w:ind w:left="1860" w:hanging="1860"/>
        <w:rPr>
          <w:b/>
          <w:bCs/>
          <w:color w:val="auto"/>
          <w:sz w:val="28"/>
          <w:szCs w:val="28"/>
          <w:u w:val="single"/>
          <w:lang w:val="de-DE"/>
        </w:rPr>
      </w:pPr>
      <w:r w:rsidRPr="005250E9">
        <w:rPr>
          <w:rStyle w:val="3f1"/>
          <w:rFonts w:ascii="Times New Roman" w:hAnsi="Times New Roman" w:cs="Times New Roman"/>
          <w:b/>
          <w:bCs/>
          <w:color w:val="auto"/>
          <w:sz w:val="28"/>
          <w:szCs w:val="28"/>
          <w:u w:val="single"/>
          <w:lang w:val="de-DE"/>
        </w:rPr>
        <w:t>Meine Familie</w:t>
      </w:r>
    </w:p>
    <w:p w:rsidR="002C183A" w:rsidRPr="005250E9" w:rsidRDefault="002C183A" w:rsidP="00D36F08">
      <w:pPr>
        <w:pStyle w:val="91"/>
        <w:spacing w:before="0" w:after="0" w:line="240" w:lineRule="auto"/>
        <w:ind w:right="20" w:firstLine="567"/>
        <w:jc w:val="both"/>
        <w:rPr>
          <w:rStyle w:val="3f1"/>
          <w:rFonts w:ascii="Times New Roman" w:hAnsi="Times New Roman" w:cs="Times New Roman"/>
          <w:color w:val="auto"/>
          <w:sz w:val="28"/>
          <w:szCs w:val="28"/>
          <w:lang w:val="de-DE"/>
        </w:rPr>
      </w:pPr>
      <w:r w:rsidRPr="005250E9">
        <w:rPr>
          <w:rStyle w:val="3f1"/>
          <w:rFonts w:ascii="Times New Roman" w:hAnsi="Times New Roman" w:cs="Times New Roman"/>
          <w:color w:val="auto"/>
          <w:sz w:val="28"/>
          <w:szCs w:val="28"/>
          <w:lang w:val="de-DE"/>
        </w:rPr>
        <w:t>Ich heiße Egon. Ich bin Germanistik-Student. Meine Familie lebt in</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Hannover. Wir wohnen Gartenstraße 18. Ich habe Eltern, Großeltern und drei</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Geschwister. Meine Mutter ist Lehrerin. Sie unterrichtet die Muttersprache an</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einer Oberschule. Mein Vater ist Ingenieur. Bei uns wohnen meine</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Großeltern. Sie sind schon Rentner. Der Großvater ist 79 Jahre alt und die</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Großmutter ist 77 Jahre alt. Mein Bruder Max ist auch Student, aber er studiert nicht in Hannover, er studiert an der Universität in Freiburg. Meine</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Schwester Karin ist 3 Jahre älter als ich. Sie ist schon verheiratet und lebt in</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 xml:space="preserve">Kassel. Ihr Mann ist </w:t>
      </w:r>
      <w:r w:rsidRPr="005250E9">
        <w:rPr>
          <w:rStyle w:val="3f1"/>
          <w:rFonts w:ascii="Times New Roman" w:hAnsi="Times New Roman" w:cs="Times New Roman"/>
          <w:color w:val="auto"/>
          <w:sz w:val="28"/>
          <w:szCs w:val="28"/>
          <w:lang w:val="de-DE"/>
        </w:rPr>
        <w:lastRenderedPageBreak/>
        <w:t>Journalist. Er hat seinen Beruf sehr gern. Karin arbeitet</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nicht. Das junge Ehepaar hat ein kleines Kind, ein Mädchen. Es ist zwei Jahre</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alt. Meine Eltern und Großeltern lieben ihre Enkelin sehr. Der jüngste Bruder</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Klaus besucht die Schule. Er geht in die neunte Klasse. Er interressiert sich</w:t>
      </w:r>
      <w:r w:rsidR="00396FA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sehr für Fremdsprachen und mochte wie ich auch zukünftig Germanistik</w:t>
      </w:r>
      <w:r w:rsidRPr="005250E9">
        <w:rPr>
          <w:rStyle w:val="3f1"/>
          <w:rFonts w:ascii="Times New Roman" w:hAnsi="Times New Roman" w:cs="Times New Roman"/>
          <w:color w:val="auto"/>
          <w:sz w:val="28"/>
          <w:szCs w:val="28"/>
          <w:lang w:val="de-DE"/>
        </w:rPr>
        <w:br/>
        <w:t>studieren.</w:t>
      </w:r>
    </w:p>
    <w:p w:rsidR="002C183A" w:rsidRPr="005250E9" w:rsidRDefault="002C183A" w:rsidP="00D36F08">
      <w:pPr>
        <w:pStyle w:val="91"/>
        <w:spacing w:before="0" w:after="0" w:line="240" w:lineRule="auto"/>
        <w:ind w:right="20" w:firstLine="567"/>
        <w:jc w:val="both"/>
        <w:rPr>
          <w:color w:val="auto"/>
          <w:sz w:val="28"/>
          <w:szCs w:val="28"/>
          <w:lang w:val="de-DE"/>
        </w:rPr>
      </w:pPr>
    </w:p>
    <w:p w:rsidR="002C183A" w:rsidRPr="005250E9" w:rsidRDefault="002C183A" w:rsidP="00396FAD">
      <w:pPr>
        <w:tabs>
          <w:tab w:val="left" w:pos="274"/>
        </w:tabs>
        <w:spacing w:after="0" w:line="240" w:lineRule="auto"/>
        <w:ind w:right="-2"/>
        <w:contextualSpacing/>
        <w:jc w:val="both"/>
        <w:rPr>
          <w:rFonts w:ascii="Times New Roman" w:hAnsi="Times New Roman"/>
          <w:b/>
          <w:bCs/>
          <w:sz w:val="28"/>
          <w:szCs w:val="28"/>
          <w:lang w:val="de-DE"/>
        </w:rPr>
      </w:pPr>
      <w:r w:rsidRPr="005250E9">
        <w:rPr>
          <w:rStyle w:val="32"/>
          <w:rFonts w:ascii="Times New Roman" w:eastAsiaTheme="minorHAnsi" w:hAnsi="Times New Roman" w:cs="Times New Roman"/>
          <w:b/>
          <w:bCs/>
          <w:sz w:val="28"/>
          <w:szCs w:val="28"/>
          <w:lang w:val="uk-UA"/>
        </w:rPr>
        <w:t xml:space="preserve">15.1 </w:t>
      </w:r>
      <w:r w:rsidRPr="005250E9">
        <w:rPr>
          <w:rStyle w:val="32"/>
          <w:rFonts w:ascii="Times New Roman" w:eastAsiaTheme="minorHAnsi" w:hAnsi="Times New Roman" w:cs="Times New Roman"/>
          <w:b/>
          <w:bCs/>
          <w:sz w:val="28"/>
          <w:szCs w:val="28"/>
          <w:lang w:val="de-DE"/>
        </w:rPr>
        <w:t>Sagen Sie, ob die folgenden Sätze dem Inhalt des Textes entsprechen, wenn nicht,</w:t>
      </w:r>
      <w:r w:rsidRPr="005250E9">
        <w:rPr>
          <w:rStyle w:val="32"/>
          <w:rFonts w:ascii="Times New Roman" w:eastAsiaTheme="minorHAnsi" w:hAnsi="Times New Roman" w:cs="Times New Roman"/>
          <w:b/>
          <w:bCs/>
          <w:sz w:val="28"/>
          <w:szCs w:val="28"/>
          <w:lang w:val="uk-UA"/>
        </w:rPr>
        <w:t xml:space="preserve"> </w:t>
      </w:r>
      <w:r w:rsidRPr="005250E9">
        <w:rPr>
          <w:rStyle w:val="32"/>
          <w:rFonts w:ascii="Times New Roman" w:eastAsiaTheme="minorHAnsi" w:hAnsi="Times New Roman" w:cs="Times New Roman"/>
          <w:b/>
          <w:bCs/>
          <w:sz w:val="28"/>
          <w:szCs w:val="28"/>
          <w:lang w:val="de-DE"/>
        </w:rPr>
        <w:t>korrigieren Sie sie:</w:t>
      </w:r>
    </w:p>
    <w:p w:rsidR="002C183A" w:rsidRPr="005250E9" w:rsidRDefault="002C183A" w:rsidP="00D36F08">
      <w:pPr>
        <w:pStyle w:val="91"/>
        <w:numPr>
          <w:ilvl w:val="0"/>
          <w:numId w:val="80"/>
        </w:numPr>
        <w:tabs>
          <w:tab w:val="left" w:pos="438"/>
        </w:tabs>
        <w:spacing w:before="0" w:after="0" w:line="240" w:lineRule="auto"/>
        <w:ind w:left="579" w:hanging="416"/>
        <w:jc w:val="left"/>
        <w:rPr>
          <w:color w:val="auto"/>
          <w:sz w:val="28"/>
          <w:szCs w:val="28"/>
        </w:rPr>
      </w:pPr>
      <w:r w:rsidRPr="005250E9">
        <w:rPr>
          <w:rStyle w:val="3f1"/>
          <w:rFonts w:ascii="Times New Roman" w:hAnsi="Times New Roman" w:cs="Times New Roman"/>
          <w:color w:val="auto"/>
          <w:sz w:val="28"/>
          <w:szCs w:val="28"/>
        </w:rPr>
        <w:t>Egon</w:t>
      </w:r>
      <w:r w:rsidRPr="005250E9">
        <w:rPr>
          <w:rStyle w:val="LucidaSansUnicode6pt"/>
          <w:rFonts w:ascii="Times New Roman" w:hAnsi="Times New Roman" w:cs="Times New Roman"/>
          <w:color w:val="auto"/>
          <w:sz w:val="28"/>
          <w:szCs w:val="28"/>
        </w:rPr>
        <w:t xml:space="preserve"> hat</w:t>
      </w:r>
      <w:r w:rsidRPr="005250E9">
        <w:rPr>
          <w:rStyle w:val="3f1"/>
          <w:rFonts w:ascii="Times New Roman" w:hAnsi="Times New Roman" w:cs="Times New Roman"/>
          <w:color w:val="auto"/>
          <w:sz w:val="28"/>
          <w:szCs w:val="28"/>
        </w:rPr>
        <w:t xml:space="preserve"> keine Familie.</w:t>
      </w:r>
    </w:p>
    <w:p w:rsidR="002C183A" w:rsidRPr="005250E9" w:rsidRDefault="002C183A" w:rsidP="00D36F08">
      <w:pPr>
        <w:pStyle w:val="91"/>
        <w:numPr>
          <w:ilvl w:val="0"/>
          <w:numId w:val="80"/>
        </w:numPr>
        <w:tabs>
          <w:tab w:val="left" w:pos="438"/>
        </w:tabs>
        <w:spacing w:before="0" w:after="0" w:line="240" w:lineRule="auto"/>
        <w:ind w:left="579" w:hanging="416"/>
        <w:jc w:val="left"/>
        <w:rPr>
          <w:color w:val="auto"/>
          <w:sz w:val="28"/>
          <w:szCs w:val="28"/>
        </w:rPr>
      </w:pPr>
      <w:r w:rsidRPr="005250E9">
        <w:rPr>
          <w:rStyle w:val="3f1"/>
          <w:rFonts w:ascii="Times New Roman" w:hAnsi="Times New Roman" w:cs="Times New Roman"/>
          <w:color w:val="auto"/>
          <w:sz w:val="28"/>
          <w:szCs w:val="28"/>
        </w:rPr>
        <w:t>Seine Familie ist klein.</w:t>
      </w:r>
    </w:p>
    <w:p w:rsidR="002C183A" w:rsidRPr="005250E9" w:rsidRDefault="002C183A" w:rsidP="00D36F08">
      <w:pPr>
        <w:pStyle w:val="91"/>
        <w:numPr>
          <w:ilvl w:val="0"/>
          <w:numId w:val="80"/>
        </w:numPr>
        <w:tabs>
          <w:tab w:val="left" w:pos="442"/>
        </w:tabs>
        <w:spacing w:before="0" w:after="0" w:line="240" w:lineRule="auto"/>
        <w:ind w:left="579" w:hanging="416"/>
        <w:jc w:val="left"/>
        <w:rPr>
          <w:color w:val="auto"/>
          <w:sz w:val="28"/>
          <w:szCs w:val="28"/>
          <w:lang w:val="de-DE"/>
        </w:rPr>
      </w:pPr>
      <w:r w:rsidRPr="005250E9">
        <w:rPr>
          <w:rStyle w:val="3f1"/>
          <w:rFonts w:ascii="Times New Roman" w:hAnsi="Times New Roman" w:cs="Times New Roman"/>
          <w:color w:val="auto"/>
          <w:sz w:val="28"/>
          <w:szCs w:val="28"/>
          <w:lang w:val="de-DE"/>
        </w:rPr>
        <w:t>Sein ältester Bruder Max ist Journalist.</w:t>
      </w:r>
    </w:p>
    <w:p w:rsidR="002C183A" w:rsidRPr="005250E9" w:rsidRDefault="002C183A" w:rsidP="00D36F08">
      <w:pPr>
        <w:pStyle w:val="91"/>
        <w:numPr>
          <w:ilvl w:val="0"/>
          <w:numId w:val="80"/>
        </w:numPr>
        <w:tabs>
          <w:tab w:val="left" w:pos="442"/>
        </w:tabs>
        <w:spacing w:before="0" w:after="0" w:line="240" w:lineRule="auto"/>
        <w:ind w:left="579" w:hanging="416"/>
        <w:jc w:val="left"/>
        <w:rPr>
          <w:color w:val="auto"/>
          <w:sz w:val="28"/>
          <w:szCs w:val="28"/>
          <w:lang w:val="de-DE"/>
        </w:rPr>
      </w:pPr>
      <w:r w:rsidRPr="005250E9">
        <w:rPr>
          <w:rStyle w:val="3f1"/>
          <w:rFonts w:ascii="Times New Roman" w:hAnsi="Times New Roman" w:cs="Times New Roman"/>
          <w:color w:val="auto"/>
          <w:sz w:val="28"/>
          <w:szCs w:val="28"/>
          <w:lang w:val="de-DE"/>
        </w:rPr>
        <w:t>Seine Schwester arbeitet als Lehrerin.</w:t>
      </w:r>
    </w:p>
    <w:p w:rsidR="002C183A" w:rsidRPr="005250E9" w:rsidRDefault="002C183A" w:rsidP="00D36F08">
      <w:pPr>
        <w:pStyle w:val="91"/>
        <w:numPr>
          <w:ilvl w:val="0"/>
          <w:numId w:val="80"/>
        </w:numPr>
        <w:tabs>
          <w:tab w:val="left" w:pos="438"/>
        </w:tabs>
        <w:spacing w:before="0" w:after="0" w:line="240" w:lineRule="auto"/>
        <w:ind w:left="579" w:hanging="416"/>
        <w:jc w:val="left"/>
        <w:rPr>
          <w:rStyle w:val="3f1"/>
          <w:rFonts w:ascii="Times New Roman" w:hAnsi="Times New Roman" w:cs="Times New Roman"/>
          <w:color w:val="auto"/>
          <w:sz w:val="28"/>
          <w:szCs w:val="28"/>
          <w:lang w:val="de-DE"/>
        </w:rPr>
      </w:pPr>
      <w:r w:rsidRPr="005250E9">
        <w:rPr>
          <w:rStyle w:val="3f1"/>
          <w:rFonts w:ascii="Times New Roman" w:hAnsi="Times New Roman" w:cs="Times New Roman"/>
          <w:color w:val="auto"/>
          <w:sz w:val="28"/>
          <w:szCs w:val="28"/>
          <w:lang w:val="de-DE"/>
        </w:rPr>
        <w:t>Der jüngste Bruder Klaus geht in die erste Klasse.</w:t>
      </w:r>
    </w:p>
    <w:p w:rsidR="002C183A" w:rsidRPr="005250E9" w:rsidRDefault="002C183A" w:rsidP="00D36F08">
      <w:pPr>
        <w:pStyle w:val="91"/>
        <w:numPr>
          <w:ilvl w:val="0"/>
          <w:numId w:val="80"/>
        </w:numPr>
        <w:tabs>
          <w:tab w:val="left" w:pos="438"/>
        </w:tabs>
        <w:spacing w:before="0" w:after="0" w:line="240" w:lineRule="auto"/>
        <w:ind w:left="579" w:hanging="416"/>
        <w:jc w:val="left"/>
        <w:rPr>
          <w:color w:val="auto"/>
          <w:sz w:val="28"/>
          <w:szCs w:val="28"/>
          <w:lang w:val="de-DE"/>
        </w:rPr>
      </w:pPr>
    </w:p>
    <w:p w:rsidR="002C183A" w:rsidRPr="005250E9" w:rsidRDefault="002C183A" w:rsidP="00396FAD">
      <w:pPr>
        <w:pStyle w:val="a5"/>
        <w:widowControl/>
        <w:numPr>
          <w:ilvl w:val="1"/>
          <w:numId w:val="86"/>
        </w:numPr>
        <w:tabs>
          <w:tab w:val="left" w:pos="279"/>
        </w:tabs>
        <w:autoSpaceDE/>
        <w:autoSpaceDN/>
        <w:spacing w:before="0"/>
        <w:ind w:left="0" w:right="-2" w:firstLine="0"/>
        <w:contextualSpacing/>
        <w:jc w:val="both"/>
        <w:rPr>
          <w:rStyle w:val="32"/>
          <w:rFonts w:ascii="Times New Roman" w:eastAsiaTheme="minorHAnsi" w:hAnsi="Times New Roman" w:cs="Times New Roman"/>
          <w:b/>
          <w:bCs/>
          <w:sz w:val="28"/>
          <w:szCs w:val="28"/>
        </w:rPr>
      </w:pPr>
      <w:r w:rsidRPr="005250E9">
        <w:rPr>
          <w:rStyle w:val="32"/>
          <w:rFonts w:ascii="Times New Roman" w:eastAsiaTheme="minorHAnsi" w:hAnsi="Times New Roman" w:cs="Times New Roman"/>
          <w:b/>
          <w:bCs/>
          <w:sz w:val="28"/>
          <w:szCs w:val="28"/>
        </w:rPr>
        <w:t>Zählen Sie auf, wieviel Familienmitglieder und welche Berufe im Text erwähnt</w:t>
      </w:r>
      <w:r w:rsidRPr="005250E9">
        <w:rPr>
          <w:rStyle w:val="32"/>
          <w:rFonts w:ascii="Times New Roman" w:eastAsiaTheme="minorHAnsi" w:hAnsi="Times New Roman" w:cs="Times New Roman"/>
          <w:b/>
          <w:bCs/>
          <w:sz w:val="28"/>
          <w:szCs w:val="28"/>
          <w:lang w:val="uk-UA"/>
        </w:rPr>
        <w:t xml:space="preserve"> </w:t>
      </w:r>
      <w:r w:rsidRPr="005250E9">
        <w:rPr>
          <w:rStyle w:val="32"/>
          <w:rFonts w:ascii="Times New Roman" w:eastAsiaTheme="minorHAnsi" w:hAnsi="Times New Roman" w:cs="Times New Roman"/>
          <w:b/>
          <w:bCs/>
          <w:sz w:val="28"/>
          <w:szCs w:val="28"/>
        </w:rPr>
        <w:t>werden.</w:t>
      </w:r>
    </w:p>
    <w:p w:rsidR="002C183A" w:rsidRPr="005250E9" w:rsidRDefault="002C183A" w:rsidP="00D36F08">
      <w:pPr>
        <w:pStyle w:val="a5"/>
        <w:tabs>
          <w:tab w:val="left" w:pos="279"/>
        </w:tabs>
        <w:spacing w:before="0"/>
        <w:ind w:left="480" w:right="340" w:firstLine="0"/>
        <w:jc w:val="both"/>
        <w:rPr>
          <w:b/>
          <w:bCs/>
          <w:szCs w:val="28"/>
        </w:rPr>
      </w:pPr>
    </w:p>
    <w:p w:rsidR="002C183A" w:rsidRPr="005250E9" w:rsidRDefault="002C183A" w:rsidP="00D36F08">
      <w:pPr>
        <w:pStyle w:val="a5"/>
        <w:widowControl/>
        <w:numPr>
          <w:ilvl w:val="1"/>
          <w:numId w:val="86"/>
        </w:numPr>
        <w:tabs>
          <w:tab w:val="left" w:pos="279"/>
        </w:tabs>
        <w:autoSpaceDE/>
        <w:autoSpaceDN/>
        <w:spacing w:before="0"/>
        <w:ind w:left="0" w:right="340" w:firstLine="0"/>
        <w:contextualSpacing/>
        <w:jc w:val="both"/>
        <w:rPr>
          <w:rStyle w:val="32"/>
          <w:rFonts w:ascii="Times New Roman" w:eastAsiaTheme="minorHAnsi" w:hAnsi="Times New Roman" w:cs="Times New Roman"/>
          <w:b/>
          <w:bCs/>
          <w:sz w:val="28"/>
          <w:szCs w:val="28"/>
        </w:rPr>
      </w:pPr>
      <w:r w:rsidRPr="005250E9">
        <w:rPr>
          <w:rStyle w:val="32"/>
          <w:rFonts w:ascii="Times New Roman" w:eastAsiaTheme="minorHAnsi" w:hAnsi="Times New Roman" w:cs="Times New Roman"/>
          <w:b/>
          <w:bCs/>
          <w:sz w:val="28"/>
          <w:szCs w:val="28"/>
        </w:rPr>
        <w:t>Erzählen Sie anhand des Textes</w:t>
      </w:r>
      <w:r w:rsidRPr="005250E9">
        <w:rPr>
          <w:rStyle w:val="32"/>
          <w:rFonts w:ascii="Times New Roman" w:eastAsiaTheme="minorHAnsi" w:hAnsi="Times New Roman" w:cs="Times New Roman"/>
          <w:b/>
          <w:bCs/>
          <w:sz w:val="28"/>
          <w:szCs w:val="28"/>
          <w:lang w:val="uk-UA"/>
        </w:rPr>
        <w:t>:</w:t>
      </w:r>
    </w:p>
    <w:p w:rsidR="002C183A" w:rsidRPr="005250E9" w:rsidRDefault="00A04A7D" w:rsidP="00A04A7D">
      <w:pPr>
        <w:pStyle w:val="a5"/>
        <w:widowControl/>
        <w:numPr>
          <w:ilvl w:val="0"/>
          <w:numId w:val="85"/>
        </w:numPr>
        <w:tabs>
          <w:tab w:val="left" w:pos="279"/>
        </w:tabs>
        <w:autoSpaceDE/>
        <w:autoSpaceDN/>
        <w:spacing w:before="0"/>
        <w:ind w:left="0" w:right="340" w:firstLine="567"/>
        <w:contextualSpacing/>
        <w:jc w:val="both"/>
        <w:rPr>
          <w:rStyle w:val="32"/>
          <w:rFonts w:ascii="Times New Roman" w:eastAsiaTheme="minorHAnsi" w:hAnsi="Times New Roman" w:cs="Times New Roman"/>
          <w:sz w:val="28"/>
          <w:szCs w:val="28"/>
        </w:rPr>
      </w:pPr>
      <w:r>
        <w:rPr>
          <w:rStyle w:val="32"/>
          <w:rFonts w:ascii="Times New Roman" w:eastAsiaTheme="minorHAnsi" w:hAnsi="Times New Roman" w:cs="Times New Roman"/>
          <w:sz w:val="28"/>
          <w:szCs w:val="28"/>
          <w:lang w:val="uk-UA"/>
        </w:rPr>
        <w:t xml:space="preserve"> </w:t>
      </w:r>
      <w:r w:rsidR="002C183A" w:rsidRPr="005250E9">
        <w:rPr>
          <w:rStyle w:val="32"/>
          <w:rFonts w:ascii="Times New Roman" w:eastAsiaTheme="minorHAnsi" w:hAnsi="Times New Roman" w:cs="Times New Roman"/>
          <w:sz w:val="28"/>
          <w:szCs w:val="28"/>
        </w:rPr>
        <w:t>wie alt sind die Eltern, Großeltern, Geschwister.</w:t>
      </w:r>
    </w:p>
    <w:p w:rsidR="002C183A" w:rsidRPr="005250E9" w:rsidRDefault="00A04A7D" w:rsidP="00A04A7D">
      <w:pPr>
        <w:pStyle w:val="a5"/>
        <w:widowControl/>
        <w:numPr>
          <w:ilvl w:val="0"/>
          <w:numId w:val="85"/>
        </w:numPr>
        <w:tabs>
          <w:tab w:val="left" w:pos="279"/>
        </w:tabs>
        <w:autoSpaceDE/>
        <w:autoSpaceDN/>
        <w:spacing w:before="0"/>
        <w:ind w:left="0" w:right="340" w:firstLine="567"/>
        <w:contextualSpacing/>
        <w:jc w:val="both"/>
        <w:rPr>
          <w:rStyle w:val="32"/>
          <w:rFonts w:ascii="Times New Roman" w:eastAsiaTheme="minorHAnsi" w:hAnsi="Times New Roman" w:cs="Times New Roman"/>
          <w:sz w:val="28"/>
          <w:szCs w:val="28"/>
        </w:rPr>
      </w:pPr>
      <w:r>
        <w:rPr>
          <w:rStyle w:val="32"/>
          <w:rFonts w:ascii="Times New Roman" w:eastAsiaTheme="minorHAnsi" w:hAnsi="Times New Roman" w:cs="Times New Roman"/>
          <w:sz w:val="28"/>
          <w:szCs w:val="28"/>
          <w:lang w:val="uk-UA"/>
        </w:rPr>
        <w:t xml:space="preserve"> </w:t>
      </w:r>
      <w:r w:rsidR="002C183A" w:rsidRPr="005250E9">
        <w:rPr>
          <w:rStyle w:val="32"/>
          <w:rFonts w:ascii="Times New Roman" w:eastAsiaTheme="minorHAnsi" w:hAnsi="Times New Roman" w:cs="Times New Roman"/>
          <w:sz w:val="28"/>
          <w:szCs w:val="28"/>
        </w:rPr>
        <w:t>wer arbeitet, studiert, die Schule besucht, Rentner ist.</w:t>
      </w:r>
    </w:p>
    <w:p w:rsidR="002C183A" w:rsidRPr="005250E9" w:rsidRDefault="002C183A" w:rsidP="00D36F08">
      <w:pPr>
        <w:pStyle w:val="a5"/>
        <w:tabs>
          <w:tab w:val="left" w:pos="279"/>
        </w:tabs>
        <w:spacing w:before="0"/>
        <w:ind w:left="1275" w:right="340" w:firstLine="0"/>
        <w:jc w:val="both"/>
        <w:rPr>
          <w:sz w:val="28"/>
          <w:szCs w:val="28"/>
        </w:rPr>
      </w:pPr>
    </w:p>
    <w:p w:rsidR="002C183A" w:rsidRPr="005250E9" w:rsidRDefault="002C183A" w:rsidP="00D36F08">
      <w:pPr>
        <w:pStyle w:val="a5"/>
        <w:widowControl/>
        <w:numPr>
          <w:ilvl w:val="1"/>
          <w:numId w:val="86"/>
        </w:numPr>
        <w:tabs>
          <w:tab w:val="left" w:pos="279"/>
        </w:tabs>
        <w:autoSpaceDE/>
        <w:autoSpaceDN/>
        <w:spacing w:before="0"/>
        <w:ind w:left="0" w:firstLine="0"/>
        <w:contextualSpacing/>
        <w:jc w:val="both"/>
        <w:rPr>
          <w:b/>
          <w:bCs/>
          <w:sz w:val="28"/>
          <w:szCs w:val="28"/>
        </w:rPr>
      </w:pPr>
      <w:r w:rsidRPr="005250E9">
        <w:rPr>
          <w:rStyle w:val="32"/>
          <w:rFonts w:ascii="Times New Roman" w:eastAsiaTheme="minorHAnsi" w:hAnsi="Times New Roman" w:cs="Times New Roman"/>
          <w:b/>
          <w:bCs/>
          <w:sz w:val="28"/>
          <w:szCs w:val="28"/>
        </w:rPr>
        <w:t>Ergänzen Sie anhand des Textes folgende Sitze:</w:t>
      </w:r>
    </w:p>
    <w:p w:rsidR="002C183A" w:rsidRPr="005250E9" w:rsidRDefault="00A04A7D" w:rsidP="00A04A7D">
      <w:pPr>
        <w:pStyle w:val="91"/>
        <w:tabs>
          <w:tab w:val="left" w:pos="567"/>
          <w:tab w:val="left" w:leader="dot" w:pos="1882"/>
        </w:tabs>
        <w:spacing w:before="0" w:after="0" w:line="240" w:lineRule="auto"/>
        <w:ind w:firstLine="567"/>
        <w:jc w:val="left"/>
        <w:rPr>
          <w:color w:val="auto"/>
          <w:sz w:val="28"/>
          <w:szCs w:val="28"/>
          <w:lang w:val="de-DE"/>
        </w:rPr>
      </w:pPr>
      <w:r>
        <w:rPr>
          <w:rStyle w:val="3f1"/>
          <w:rFonts w:ascii="Times New Roman" w:hAnsi="Times New Roman" w:cs="Times New Roman"/>
          <w:color w:val="auto"/>
          <w:sz w:val="28"/>
          <w:szCs w:val="28"/>
          <w:lang w:val="uk-UA"/>
        </w:rPr>
        <w:t xml:space="preserve">- </w:t>
      </w:r>
      <w:r w:rsidR="002C183A" w:rsidRPr="005250E9">
        <w:rPr>
          <w:rStyle w:val="3f1"/>
          <w:rFonts w:ascii="Times New Roman" w:hAnsi="Times New Roman" w:cs="Times New Roman"/>
          <w:color w:val="auto"/>
          <w:sz w:val="28"/>
          <w:szCs w:val="28"/>
          <w:lang w:val="de-DE"/>
        </w:rPr>
        <w:t>Ich habe eine Mutter</w:t>
      </w:r>
      <w:r w:rsidR="002C183A" w:rsidRPr="005250E9">
        <w:rPr>
          <w:rStyle w:val="3f1"/>
          <w:rFonts w:ascii="Times New Roman" w:hAnsi="Times New Roman" w:cs="Times New Roman"/>
          <w:color w:val="auto"/>
          <w:sz w:val="28"/>
          <w:szCs w:val="28"/>
          <w:lang w:val="uk-UA"/>
        </w:rPr>
        <w:t xml:space="preserve"> …</w:t>
      </w:r>
      <w:r w:rsidR="002C183A" w:rsidRPr="005250E9">
        <w:rPr>
          <w:rStyle w:val="3f1"/>
          <w:rFonts w:ascii="Times New Roman" w:hAnsi="Times New Roman" w:cs="Times New Roman"/>
          <w:color w:val="auto"/>
          <w:sz w:val="28"/>
          <w:szCs w:val="28"/>
          <w:lang w:val="de-DE"/>
        </w:rPr>
        <w:tab/>
      </w:r>
    </w:p>
    <w:p w:rsidR="002C183A" w:rsidRPr="005250E9" w:rsidRDefault="002C183A" w:rsidP="00A04A7D">
      <w:pPr>
        <w:pStyle w:val="91"/>
        <w:numPr>
          <w:ilvl w:val="0"/>
          <w:numId w:val="80"/>
        </w:numPr>
        <w:tabs>
          <w:tab w:val="left" w:pos="567"/>
        </w:tabs>
        <w:spacing w:before="0" w:after="0" w:line="240" w:lineRule="auto"/>
        <w:ind w:left="579" w:hanging="12"/>
        <w:jc w:val="left"/>
        <w:rPr>
          <w:color w:val="auto"/>
          <w:sz w:val="28"/>
          <w:szCs w:val="28"/>
        </w:rPr>
      </w:pPr>
      <w:r w:rsidRPr="005250E9">
        <w:rPr>
          <w:rStyle w:val="3f1"/>
          <w:rFonts w:ascii="Times New Roman" w:hAnsi="Times New Roman" w:cs="Times New Roman"/>
          <w:color w:val="auto"/>
          <w:sz w:val="28"/>
          <w:szCs w:val="28"/>
        </w:rPr>
        <w:t>Meine Mutter arbeitet...</w:t>
      </w:r>
    </w:p>
    <w:p w:rsidR="002C183A" w:rsidRPr="005250E9" w:rsidRDefault="002C183A" w:rsidP="00A04A7D">
      <w:pPr>
        <w:pStyle w:val="91"/>
        <w:numPr>
          <w:ilvl w:val="0"/>
          <w:numId w:val="80"/>
        </w:numPr>
        <w:tabs>
          <w:tab w:val="left" w:pos="567"/>
        </w:tabs>
        <w:spacing w:before="0" w:after="0" w:line="240" w:lineRule="auto"/>
        <w:ind w:left="579" w:hanging="12"/>
        <w:jc w:val="left"/>
        <w:rPr>
          <w:color w:val="auto"/>
          <w:sz w:val="28"/>
          <w:szCs w:val="28"/>
        </w:rPr>
      </w:pPr>
      <w:r w:rsidRPr="005250E9">
        <w:rPr>
          <w:rStyle w:val="3f1"/>
          <w:rFonts w:ascii="Times New Roman" w:hAnsi="Times New Roman" w:cs="Times New Roman"/>
          <w:color w:val="auto"/>
          <w:sz w:val="28"/>
          <w:szCs w:val="28"/>
        </w:rPr>
        <w:t>Mein Vater ist...</w:t>
      </w:r>
    </w:p>
    <w:p w:rsidR="002C183A" w:rsidRPr="005250E9" w:rsidRDefault="002C183A" w:rsidP="00A04A7D">
      <w:pPr>
        <w:pStyle w:val="91"/>
        <w:numPr>
          <w:ilvl w:val="0"/>
          <w:numId w:val="80"/>
        </w:numPr>
        <w:tabs>
          <w:tab w:val="left" w:pos="567"/>
        </w:tabs>
        <w:spacing w:before="0" w:after="0" w:line="240" w:lineRule="auto"/>
        <w:ind w:left="579" w:hanging="12"/>
        <w:jc w:val="left"/>
        <w:rPr>
          <w:color w:val="auto"/>
          <w:sz w:val="28"/>
          <w:szCs w:val="28"/>
        </w:rPr>
      </w:pPr>
      <w:r w:rsidRPr="005250E9">
        <w:rPr>
          <w:rStyle w:val="3f1"/>
          <w:rFonts w:ascii="Times New Roman" w:hAnsi="Times New Roman" w:cs="Times New Roman"/>
          <w:color w:val="auto"/>
          <w:sz w:val="28"/>
          <w:szCs w:val="28"/>
        </w:rPr>
        <w:t>Ich interessiere mich fur....</w:t>
      </w:r>
    </w:p>
    <w:p w:rsidR="002C183A" w:rsidRPr="005250E9" w:rsidRDefault="002C183A" w:rsidP="00D36F08">
      <w:pPr>
        <w:spacing w:after="0" w:line="240" w:lineRule="auto"/>
        <w:jc w:val="both"/>
        <w:rPr>
          <w:rStyle w:val="32"/>
          <w:rFonts w:ascii="Times New Roman" w:eastAsiaTheme="minorHAnsi" w:hAnsi="Times New Roman" w:cs="Times New Roman"/>
          <w:b/>
          <w:bCs/>
          <w:sz w:val="28"/>
          <w:szCs w:val="28"/>
          <w:lang w:val="de-DE"/>
        </w:rPr>
      </w:pPr>
    </w:p>
    <w:p w:rsidR="002C183A" w:rsidRPr="005250E9" w:rsidRDefault="002C183A" w:rsidP="00A04A7D">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 xml:space="preserve">Aufgabe </w:t>
      </w:r>
      <w:r w:rsidRPr="005250E9">
        <w:rPr>
          <w:rStyle w:val="32"/>
          <w:rFonts w:ascii="Times New Roman" w:eastAsiaTheme="minorHAnsi" w:hAnsi="Times New Roman" w:cs="Times New Roman"/>
          <w:b/>
          <w:bCs/>
          <w:sz w:val="28"/>
          <w:szCs w:val="28"/>
          <w:lang w:val="uk-UA"/>
        </w:rPr>
        <w:t>16</w:t>
      </w:r>
      <w:r w:rsidRPr="005250E9">
        <w:rPr>
          <w:rStyle w:val="32"/>
          <w:rFonts w:ascii="Times New Roman" w:eastAsiaTheme="minorHAnsi" w:hAnsi="Times New Roman" w:cs="Times New Roman"/>
          <w:b/>
          <w:bCs/>
          <w:sz w:val="28"/>
          <w:szCs w:val="28"/>
          <w:lang w:val="de-DE"/>
        </w:rPr>
        <w:t>. Übersetzen Sie den folgenden Text ins Deutsche:</w:t>
      </w:r>
    </w:p>
    <w:p w:rsidR="002C183A" w:rsidRPr="005250E9" w:rsidRDefault="002C183A" w:rsidP="00467CF5">
      <w:pPr>
        <w:pStyle w:val="91"/>
        <w:spacing w:before="0" w:after="0" w:line="240" w:lineRule="auto"/>
        <w:ind w:firstLine="0"/>
        <w:rPr>
          <w:b/>
          <w:bCs/>
          <w:color w:val="auto"/>
          <w:sz w:val="28"/>
          <w:szCs w:val="28"/>
        </w:rPr>
      </w:pPr>
      <w:r w:rsidRPr="005250E9">
        <w:rPr>
          <w:rStyle w:val="3f1"/>
          <w:rFonts w:ascii="Times New Roman" w:hAnsi="Times New Roman" w:cs="Times New Roman"/>
          <w:b/>
          <w:bCs/>
          <w:color w:val="auto"/>
          <w:sz w:val="28"/>
          <w:szCs w:val="28"/>
        </w:rPr>
        <w:t>Пан Крамер розповідає про свою родину</w:t>
      </w:r>
    </w:p>
    <w:p w:rsidR="002C183A" w:rsidRPr="005250E9" w:rsidRDefault="002C183A" w:rsidP="00D36F08">
      <w:pPr>
        <w:pStyle w:val="91"/>
        <w:spacing w:before="0" w:after="0" w:line="240" w:lineRule="auto"/>
        <w:ind w:right="20" w:firstLine="567"/>
        <w:jc w:val="both"/>
        <w:rPr>
          <w:color w:val="auto"/>
          <w:sz w:val="28"/>
          <w:szCs w:val="28"/>
        </w:rPr>
      </w:pPr>
      <w:r w:rsidRPr="005250E9">
        <w:rPr>
          <w:rStyle w:val="3f1"/>
          <w:rFonts w:ascii="Times New Roman" w:hAnsi="Times New Roman" w:cs="Times New Roman"/>
          <w:color w:val="auto"/>
          <w:sz w:val="28"/>
          <w:szCs w:val="28"/>
        </w:rPr>
        <w:t xml:space="preserve">Ось моя сім'я: моя дружина, мій син, моя дочка та я. Я </w:t>
      </w:r>
      <w:r w:rsidR="00A04A7D" w:rsidRPr="00A04A7D">
        <w:rPr>
          <w:rStyle w:val="3f1"/>
          <w:rFonts w:ascii="Times New Roman" w:hAnsi="Times New Roman" w:cs="Times New Roman"/>
          <w:color w:val="auto"/>
          <w:sz w:val="28"/>
          <w:szCs w:val="28"/>
        </w:rPr>
        <w:t>–</w:t>
      </w:r>
      <w:r w:rsidRPr="005250E9">
        <w:rPr>
          <w:rStyle w:val="3f1"/>
          <w:rFonts w:ascii="Times New Roman" w:hAnsi="Times New Roman" w:cs="Times New Roman"/>
          <w:color w:val="auto"/>
          <w:sz w:val="28"/>
          <w:szCs w:val="28"/>
        </w:rPr>
        <w:t xml:space="preserve"> пан Крамер.</w:t>
      </w:r>
      <w:r w:rsidR="00A04A7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Мою дружину звуть Моніка Крамер. Я - чоловік. Я чоловік пані Крамер.</w:t>
      </w:r>
      <w:r w:rsidR="00A04A7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Ми маємо двох дітей, сина та дочку. Хлопця звуть Отто. Йому 12 років.</w:t>
      </w:r>
      <w:r w:rsidR="00A04A7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Дівчину звуть Грете. їй 8 років. Отто брат Грете. Грете сестра Отго.</w:t>
      </w:r>
      <w:r w:rsidR="00A04A7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Отто</w:t>
      </w:r>
      <w:r w:rsidRPr="005250E9">
        <w:rPr>
          <w:rStyle w:val="55pt"/>
          <w:color w:val="auto"/>
          <w:sz w:val="28"/>
          <w:szCs w:val="28"/>
        </w:rPr>
        <w:t xml:space="preserve"> мій</w:t>
      </w:r>
      <w:r w:rsidRPr="005250E9">
        <w:rPr>
          <w:rStyle w:val="3f1"/>
          <w:rFonts w:ascii="Times New Roman" w:hAnsi="Times New Roman" w:cs="Times New Roman"/>
          <w:color w:val="auto"/>
          <w:sz w:val="28"/>
          <w:szCs w:val="28"/>
        </w:rPr>
        <w:t xml:space="preserve"> син. Я його батько. Моя дружина його мати. Грете моя дочка.</w:t>
      </w:r>
      <w:r w:rsidR="00A04A7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Я її батько, моя дружина її мати. Отто та Грете наші діти. Я їхній батько,</w:t>
      </w:r>
      <w:r w:rsidR="00A04A7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rPr>
        <w:t>моя дружина їхня мати, ми їхні батьки.</w:t>
      </w:r>
    </w:p>
    <w:p w:rsidR="002C183A" w:rsidRPr="005250E9" w:rsidRDefault="002C183A" w:rsidP="00D36F08">
      <w:pPr>
        <w:spacing w:after="0" w:line="240" w:lineRule="auto"/>
        <w:ind w:left="260" w:hanging="240"/>
        <w:jc w:val="both"/>
        <w:rPr>
          <w:rStyle w:val="32"/>
          <w:rFonts w:ascii="Times New Roman" w:eastAsiaTheme="minorHAnsi" w:hAnsi="Times New Roman" w:cs="Times New Roman"/>
          <w:b/>
          <w:bCs/>
          <w:sz w:val="28"/>
          <w:szCs w:val="28"/>
        </w:rPr>
      </w:pPr>
    </w:p>
    <w:p w:rsidR="002C183A" w:rsidRPr="005250E9" w:rsidRDefault="002C183A" w:rsidP="00D36F08">
      <w:pPr>
        <w:spacing w:after="0" w:line="240" w:lineRule="auto"/>
        <w:jc w:val="both"/>
        <w:rPr>
          <w:rFonts w:ascii="Times New Roman" w:hAnsi="Times New Roman"/>
          <w:b/>
          <w:bCs/>
          <w:sz w:val="28"/>
          <w:szCs w:val="28"/>
          <w:lang w:val="de-DE"/>
        </w:rPr>
      </w:pPr>
      <w:r w:rsidRPr="005250E9">
        <w:rPr>
          <w:rStyle w:val="32"/>
          <w:rFonts w:ascii="Times New Roman" w:eastAsiaTheme="minorHAnsi" w:hAnsi="Times New Roman" w:cs="Times New Roman"/>
          <w:b/>
          <w:bCs/>
          <w:sz w:val="28"/>
          <w:szCs w:val="28"/>
          <w:lang w:val="de-DE"/>
        </w:rPr>
        <w:t>1</w:t>
      </w:r>
      <w:r w:rsidRPr="005250E9">
        <w:rPr>
          <w:rStyle w:val="32"/>
          <w:rFonts w:ascii="Times New Roman" w:eastAsiaTheme="minorHAnsi" w:hAnsi="Times New Roman" w:cs="Times New Roman"/>
          <w:b/>
          <w:bCs/>
          <w:sz w:val="28"/>
          <w:szCs w:val="28"/>
          <w:lang w:val="uk-UA"/>
        </w:rPr>
        <w:t>6</w:t>
      </w:r>
      <w:r w:rsidRPr="005250E9">
        <w:rPr>
          <w:rStyle w:val="32"/>
          <w:rFonts w:ascii="Times New Roman" w:eastAsiaTheme="minorHAnsi" w:hAnsi="Times New Roman" w:cs="Times New Roman"/>
          <w:b/>
          <w:bCs/>
          <w:sz w:val="28"/>
          <w:szCs w:val="28"/>
          <w:lang w:val="de-DE"/>
        </w:rPr>
        <w:t>.1. Beantworten Sie folgende Fragen zum Text:</w:t>
      </w:r>
    </w:p>
    <w:p w:rsidR="002C183A" w:rsidRPr="005250E9" w:rsidRDefault="002C183A" w:rsidP="00A04A7D">
      <w:pPr>
        <w:spacing w:after="0" w:line="240" w:lineRule="auto"/>
        <w:ind w:firstLine="567"/>
        <w:jc w:val="both"/>
        <w:rPr>
          <w:rFonts w:ascii="Times New Roman" w:hAnsi="Times New Roman"/>
          <w:b/>
          <w:bCs/>
          <w:sz w:val="28"/>
          <w:szCs w:val="28"/>
          <w:lang w:val="de-DE"/>
        </w:rPr>
      </w:pPr>
      <w:r w:rsidRPr="005250E9">
        <w:rPr>
          <w:rStyle w:val="3f1"/>
          <w:rFonts w:ascii="Times New Roman" w:eastAsiaTheme="minorHAnsi" w:hAnsi="Times New Roman" w:cs="Times New Roman"/>
          <w:color w:val="auto"/>
          <w:sz w:val="28"/>
          <w:szCs w:val="28"/>
          <w:lang w:val="de-DE"/>
        </w:rPr>
        <w:t>1. Ist Herr Kramer verheiratet? 2. Wie heißt seine Frau? 3. Wie viele Kinder haben</w:t>
      </w:r>
      <w:r w:rsidRPr="005250E9">
        <w:rPr>
          <w:rStyle w:val="3f1"/>
          <w:rFonts w:ascii="Times New Roman" w:eastAsiaTheme="minorHAnsi" w:hAnsi="Times New Roman" w:cs="Times New Roman"/>
          <w:color w:val="auto"/>
          <w:sz w:val="28"/>
          <w:szCs w:val="28"/>
          <w:lang w:val="uk-UA"/>
        </w:rPr>
        <w:t xml:space="preserve"> </w:t>
      </w:r>
      <w:r w:rsidRPr="005250E9">
        <w:rPr>
          <w:rStyle w:val="3f1"/>
          <w:rFonts w:ascii="Times New Roman" w:eastAsiaTheme="minorHAnsi" w:hAnsi="Times New Roman" w:cs="Times New Roman"/>
          <w:color w:val="auto"/>
          <w:sz w:val="28"/>
          <w:szCs w:val="28"/>
          <w:lang w:val="de-DE"/>
        </w:rPr>
        <w:t>Kramers? 4. Wie alt ist Otto? 5. Wie heißt Ottos Schwester und wie alt ist sie?</w:t>
      </w:r>
    </w:p>
    <w:p w:rsidR="002C183A" w:rsidRPr="005250E9" w:rsidRDefault="002C183A" w:rsidP="00D36F08">
      <w:pPr>
        <w:spacing w:after="0" w:line="240" w:lineRule="auto"/>
        <w:ind w:right="60" w:firstLine="567"/>
        <w:jc w:val="both"/>
        <w:rPr>
          <w:rStyle w:val="32"/>
          <w:rFonts w:ascii="Times New Roman" w:eastAsiaTheme="minorHAnsi" w:hAnsi="Times New Roman" w:cs="Times New Roman"/>
          <w:sz w:val="28"/>
          <w:szCs w:val="28"/>
          <w:lang w:val="de-DE"/>
        </w:rPr>
      </w:pPr>
    </w:p>
    <w:p w:rsidR="002C183A" w:rsidRPr="005250E9" w:rsidRDefault="002C183A" w:rsidP="00D36F08">
      <w:pPr>
        <w:spacing w:after="0" w:line="240" w:lineRule="auto"/>
        <w:ind w:right="60" w:firstLine="567"/>
        <w:jc w:val="both"/>
        <w:rPr>
          <w:rFonts w:ascii="Times New Roman" w:hAnsi="Times New Roman"/>
          <w:b/>
          <w:bCs/>
          <w:sz w:val="28"/>
          <w:szCs w:val="28"/>
          <w:lang w:val="de-DE"/>
        </w:rPr>
      </w:pPr>
      <w:r w:rsidRPr="005250E9">
        <w:rPr>
          <w:rFonts w:ascii="Times New Roman" w:hAnsi="Times New Roman"/>
          <w:b/>
          <w:bCs/>
          <w:sz w:val="28"/>
          <w:szCs w:val="28"/>
          <w:lang w:val="de-DE"/>
        </w:rPr>
        <w:t xml:space="preserve">Aufgabe </w:t>
      </w:r>
      <w:r w:rsidRPr="005250E9">
        <w:rPr>
          <w:rStyle w:val="32"/>
          <w:rFonts w:ascii="Times New Roman" w:eastAsiaTheme="minorHAnsi" w:hAnsi="Times New Roman" w:cs="Times New Roman"/>
          <w:b/>
          <w:bCs/>
          <w:sz w:val="28"/>
          <w:szCs w:val="28"/>
          <w:lang w:val="uk-UA"/>
        </w:rPr>
        <w:t>17</w:t>
      </w:r>
      <w:r w:rsidRPr="005250E9">
        <w:rPr>
          <w:rStyle w:val="32"/>
          <w:rFonts w:ascii="Times New Roman" w:eastAsiaTheme="minorHAnsi" w:hAnsi="Times New Roman" w:cs="Times New Roman"/>
          <w:b/>
          <w:bCs/>
          <w:sz w:val="28"/>
          <w:szCs w:val="28"/>
          <w:lang w:val="de-DE"/>
        </w:rPr>
        <w:t>. Sprechen Sie mit Ihren Studienkollegen über ihre Familien. Stellen Sie dabei folgende</w:t>
      </w:r>
      <w:r w:rsidRPr="005250E9">
        <w:rPr>
          <w:rStyle w:val="32"/>
          <w:rFonts w:ascii="Times New Roman" w:eastAsiaTheme="minorHAnsi" w:hAnsi="Times New Roman" w:cs="Times New Roman"/>
          <w:b/>
          <w:bCs/>
          <w:sz w:val="28"/>
          <w:szCs w:val="28"/>
          <w:lang w:val="uk-UA"/>
        </w:rPr>
        <w:t xml:space="preserve"> </w:t>
      </w:r>
      <w:r w:rsidRPr="005250E9">
        <w:rPr>
          <w:rStyle w:val="32"/>
          <w:rFonts w:ascii="Times New Roman" w:eastAsiaTheme="minorHAnsi" w:hAnsi="Times New Roman" w:cs="Times New Roman"/>
          <w:b/>
          <w:bCs/>
          <w:sz w:val="28"/>
          <w:szCs w:val="28"/>
          <w:lang w:val="de-DE"/>
        </w:rPr>
        <w:t>Fragen:</w:t>
      </w:r>
    </w:p>
    <w:p w:rsidR="002C183A" w:rsidRPr="005250E9" w:rsidRDefault="002C183A" w:rsidP="00D36F08">
      <w:pPr>
        <w:pStyle w:val="91"/>
        <w:spacing w:before="0" w:after="0" w:line="240" w:lineRule="auto"/>
        <w:ind w:right="60" w:firstLine="0"/>
        <w:jc w:val="both"/>
        <w:rPr>
          <w:color w:val="auto"/>
          <w:sz w:val="28"/>
          <w:szCs w:val="28"/>
          <w:lang w:val="de-DE"/>
        </w:rPr>
      </w:pPr>
      <w:r w:rsidRPr="005250E9">
        <w:rPr>
          <w:rStyle w:val="3f1"/>
          <w:rFonts w:ascii="Times New Roman" w:hAnsi="Times New Roman" w:cs="Times New Roman"/>
          <w:color w:val="auto"/>
          <w:sz w:val="28"/>
          <w:szCs w:val="28"/>
          <w:lang w:val="de-DE"/>
        </w:rPr>
        <w:t>1. Ist Ihre Familie groß? 2. Aus wie vielen Personen besteht Ihre Familie? 3.</w:t>
      </w:r>
      <w:r w:rsidR="00A04A7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Was ist Ihr Vater (Ihre Mutter)von Beruf? 4. Wie alt ist Ihr Vater (Ihre</w:t>
      </w:r>
      <w:r w:rsidR="00A04A7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 xml:space="preserve">Mutter)? 5. Was macht Ihr </w:t>
      </w:r>
      <w:r w:rsidRPr="005250E9">
        <w:rPr>
          <w:rStyle w:val="3f1"/>
          <w:rFonts w:ascii="Times New Roman" w:hAnsi="Times New Roman" w:cs="Times New Roman"/>
          <w:color w:val="auto"/>
          <w:sz w:val="28"/>
          <w:szCs w:val="28"/>
          <w:lang w:val="de-DE"/>
        </w:rPr>
        <w:lastRenderedPageBreak/>
        <w:t>Vater (Ihre Mutter)? 6. Haben Sie Großeltern? 7.</w:t>
      </w:r>
      <w:r w:rsidR="00A04A7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Wo wohnen Ihre Großeltern? 8. Haben Sie Geschwister? 9. Welchen Beruf</w:t>
      </w:r>
      <w:r w:rsidR="00A04A7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hat Ihr Bruder/ Ihre Schwester (haben Ihre Brüder (</w:t>
      </w:r>
      <w:r w:rsidRPr="005250E9">
        <w:rPr>
          <w:rStyle w:val="3f1"/>
          <w:rFonts w:ascii="Times New Roman" w:hAnsi="Times New Roman" w:cs="Times New Roman"/>
          <w:color w:val="auto"/>
          <w:sz w:val="28"/>
          <w:szCs w:val="28"/>
        </w:rPr>
        <w:t>брати</w:t>
      </w:r>
      <w:r w:rsidRPr="005250E9">
        <w:rPr>
          <w:rStyle w:val="3f1"/>
          <w:rFonts w:ascii="Times New Roman" w:hAnsi="Times New Roman" w:cs="Times New Roman"/>
          <w:color w:val="auto"/>
          <w:sz w:val="28"/>
          <w:szCs w:val="28"/>
          <w:lang w:val="de-DE"/>
        </w:rPr>
        <w:t>), Ihre Schwestern)?</w:t>
      </w:r>
      <w:r w:rsidR="00A04A7D">
        <w:rPr>
          <w:rStyle w:val="3f1"/>
          <w:rFonts w:ascii="Times New Roman" w:hAnsi="Times New Roman" w:cs="Times New Roman"/>
          <w:color w:val="auto"/>
          <w:sz w:val="28"/>
          <w:szCs w:val="28"/>
          <w:lang w:val="uk-UA"/>
        </w:rPr>
        <w:t xml:space="preserve"> </w:t>
      </w:r>
      <w:r w:rsidRPr="005250E9">
        <w:rPr>
          <w:rStyle w:val="3f1"/>
          <w:rFonts w:ascii="Times New Roman" w:hAnsi="Times New Roman" w:cs="Times New Roman"/>
          <w:color w:val="auto"/>
          <w:sz w:val="28"/>
          <w:szCs w:val="28"/>
          <w:lang w:val="de-DE"/>
        </w:rPr>
        <w:t>10. Wofür interessieren Sie sich? 11. Wo wohnen Sie?</w:t>
      </w:r>
    </w:p>
    <w:p w:rsidR="002C183A" w:rsidRPr="005250E9" w:rsidRDefault="002C183A" w:rsidP="00D36F08">
      <w:pPr>
        <w:spacing w:after="0" w:line="240" w:lineRule="auto"/>
        <w:jc w:val="both"/>
        <w:rPr>
          <w:rStyle w:val="32"/>
          <w:rFonts w:ascii="Times New Roman" w:eastAsiaTheme="minorHAnsi" w:hAnsi="Times New Roman" w:cs="Times New Roman"/>
          <w:b/>
          <w:bCs/>
          <w:sz w:val="28"/>
          <w:szCs w:val="28"/>
          <w:lang w:val="de-DE"/>
        </w:rPr>
      </w:pPr>
    </w:p>
    <w:p w:rsidR="002C183A" w:rsidRPr="005250E9" w:rsidRDefault="002C183A" w:rsidP="00A04A7D">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w:t>
      </w:r>
      <w:r w:rsidRPr="005250E9">
        <w:rPr>
          <w:rFonts w:ascii="Times New Roman" w:hAnsi="Times New Roman"/>
          <w:b/>
          <w:bCs/>
          <w:sz w:val="28"/>
          <w:szCs w:val="28"/>
          <w:lang w:val="uk-UA"/>
        </w:rPr>
        <w:t xml:space="preserve"> 18</w:t>
      </w:r>
      <w:r w:rsidRPr="005250E9">
        <w:rPr>
          <w:rStyle w:val="32"/>
          <w:rFonts w:ascii="Times New Roman" w:eastAsiaTheme="minorHAnsi" w:hAnsi="Times New Roman" w:cs="Times New Roman"/>
          <w:b/>
          <w:bCs/>
          <w:sz w:val="28"/>
          <w:szCs w:val="28"/>
          <w:lang w:val="de-DE"/>
        </w:rPr>
        <w:t>. Schreiben Sie zum Thema «Meine Familie».</w:t>
      </w:r>
    </w:p>
    <w:p w:rsidR="002C183A" w:rsidRPr="005250E9" w:rsidRDefault="002C183A" w:rsidP="00D36F08">
      <w:pPr>
        <w:spacing w:after="0" w:line="240" w:lineRule="auto"/>
        <w:jc w:val="both"/>
        <w:rPr>
          <w:rStyle w:val="32"/>
          <w:rFonts w:ascii="Times New Roman" w:eastAsiaTheme="minorHAnsi" w:hAnsi="Times New Roman" w:cs="Times New Roman"/>
          <w:b/>
          <w:bCs/>
          <w:sz w:val="28"/>
          <w:szCs w:val="28"/>
          <w:lang w:val="de-DE"/>
        </w:rPr>
      </w:pPr>
    </w:p>
    <w:p w:rsidR="002C183A" w:rsidRPr="005250E9" w:rsidRDefault="002C183A" w:rsidP="00A04A7D">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w:t>
      </w:r>
      <w:r w:rsidRPr="005250E9">
        <w:rPr>
          <w:rFonts w:ascii="Times New Roman" w:hAnsi="Times New Roman"/>
          <w:b/>
          <w:bCs/>
          <w:sz w:val="28"/>
          <w:szCs w:val="28"/>
          <w:lang w:val="uk-UA"/>
        </w:rPr>
        <w:t xml:space="preserve"> 19</w:t>
      </w:r>
      <w:r w:rsidRPr="005250E9">
        <w:rPr>
          <w:rStyle w:val="32"/>
          <w:rFonts w:ascii="Times New Roman" w:eastAsiaTheme="minorHAnsi" w:hAnsi="Times New Roman" w:cs="Times New Roman"/>
          <w:b/>
          <w:bCs/>
          <w:sz w:val="28"/>
          <w:szCs w:val="28"/>
          <w:lang w:val="de-DE"/>
        </w:rPr>
        <w:t>. Erzählen Sie über Ihre Verwandten.</w:t>
      </w:r>
    </w:p>
    <w:p w:rsidR="002C183A" w:rsidRPr="005250E9" w:rsidRDefault="002C183A" w:rsidP="00D36F08">
      <w:pPr>
        <w:pStyle w:val="a5"/>
        <w:tabs>
          <w:tab w:val="left" w:pos="246"/>
        </w:tabs>
        <w:spacing w:before="0"/>
        <w:ind w:left="0"/>
        <w:jc w:val="both"/>
        <w:rPr>
          <w:rStyle w:val="32"/>
          <w:rFonts w:ascii="Times New Roman" w:eastAsiaTheme="minorHAnsi" w:hAnsi="Times New Roman" w:cs="Times New Roman"/>
          <w:b/>
          <w:bCs/>
          <w:sz w:val="28"/>
          <w:szCs w:val="28"/>
        </w:rPr>
      </w:pPr>
    </w:p>
    <w:p w:rsidR="002C183A" w:rsidRPr="005250E9" w:rsidRDefault="002C183A" w:rsidP="00A04A7D">
      <w:pPr>
        <w:pStyle w:val="a5"/>
        <w:tabs>
          <w:tab w:val="left" w:pos="246"/>
        </w:tabs>
        <w:spacing w:before="0"/>
        <w:ind w:left="0" w:firstLine="0"/>
        <w:jc w:val="both"/>
        <w:rPr>
          <w:b/>
          <w:bCs/>
          <w:sz w:val="28"/>
          <w:szCs w:val="28"/>
        </w:rPr>
      </w:pPr>
      <w:r w:rsidRPr="005250E9">
        <w:rPr>
          <w:b/>
          <w:bCs/>
          <w:sz w:val="28"/>
          <w:szCs w:val="28"/>
        </w:rPr>
        <w:t>Aufgabe</w:t>
      </w:r>
      <w:r w:rsidRPr="005250E9">
        <w:rPr>
          <w:b/>
          <w:bCs/>
          <w:sz w:val="28"/>
          <w:szCs w:val="28"/>
          <w:lang w:val="uk-UA"/>
        </w:rPr>
        <w:t xml:space="preserve"> 20</w:t>
      </w:r>
      <w:r w:rsidRPr="005250E9">
        <w:rPr>
          <w:rStyle w:val="32"/>
          <w:rFonts w:ascii="Times New Roman" w:eastAsiaTheme="minorHAnsi" w:hAnsi="Times New Roman" w:cs="Times New Roman"/>
          <w:b/>
          <w:bCs/>
          <w:sz w:val="28"/>
          <w:szCs w:val="28"/>
        </w:rPr>
        <w:t>.</w:t>
      </w:r>
      <w:r w:rsidRPr="005250E9">
        <w:rPr>
          <w:rStyle w:val="32"/>
          <w:rFonts w:ascii="Times New Roman" w:eastAsiaTheme="minorHAnsi" w:hAnsi="Times New Roman" w:cs="Times New Roman"/>
          <w:b/>
          <w:bCs/>
          <w:sz w:val="28"/>
          <w:szCs w:val="28"/>
          <w:lang w:val="uk-UA"/>
        </w:rPr>
        <w:t xml:space="preserve"> </w:t>
      </w:r>
      <w:r w:rsidRPr="005250E9">
        <w:rPr>
          <w:rStyle w:val="32"/>
          <w:rFonts w:ascii="Times New Roman" w:eastAsiaTheme="minorHAnsi" w:hAnsi="Times New Roman" w:cs="Times New Roman"/>
          <w:b/>
          <w:bCs/>
          <w:sz w:val="28"/>
          <w:szCs w:val="28"/>
        </w:rPr>
        <w:t>Sprechen Sie mit Ihrem Freund aus der BRD. Fragen Sie einander:</w:t>
      </w:r>
    </w:p>
    <w:p w:rsidR="002C183A" w:rsidRPr="005250E9" w:rsidRDefault="002C183A" w:rsidP="00A04A7D">
      <w:pPr>
        <w:pStyle w:val="91"/>
        <w:spacing w:before="0" w:after="0" w:line="240" w:lineRule="auto"/>
        <w:ind w:right="60" w:firstLine="567"/>
        <w:jc w:val="both"/>
        <w:rPr>
          <w:color w:val="auto"/>
          <w:sz w:val="28"/>
          <w:szCs w:val="28"/>
          <w:lang w:val="de-DE"/>
        </w:rPr>
      </w:pPr>
      <w:r w:rsidRPr="005250E9">
        <w:rPr>
          <w:rStyle w:val="3f1"/>
          <w:rFonts w:ascii="Times New Roman" w:hAnsi="Times New Roman" w:cs="Times New Roman"/>
          <w:color w:val="auto"/>
          <w:sz w:val="28"/>
          <w:szCs w:val="28"/>
          <w:lang w:val="de-DE"/>
        </w:rPr>
        <w:t>1. Bist du noch ledig? 2. Hast du eine Familie? 3. Wie groß ist deine Familie?</w:t>
      </w:r>
      <w:r w:rsidRPr="005250E9">
        <w:rPr>
          <w:rStyle w:val="3f1"/>
          <w:rFonts w:ascii="Times New Roman" w:hAnsi="Times New Roman" w:cs="Times New Roman"/>
          <w:color w:val="auto"/>
          <w:sz w:val="28"/>
          <w:szCs w:val="28"/>
          <w:lang w:val="de-DE"/>
        </w:rPr>
        <w:br/>
        <w:t>4. Hast du Geschwister? 5. Wie alt sind deine Geschwister? 6. Wohnst du bei</w:t>
      </w:r>
      <w:r w:rsidRPr="005250E9">
        <w:rPr>
          <w:rStyle w:val="3f1"/>
          <w:rFonts w:ascii="Times New Roman" w:hAnsi="Times New Roman" w:cs="Times New Roman"/>
          <w:color w:val="auto"/>
          <w:sz w:val="28"/>
          <w:szCs w:val="28"/>
          <w:lang w:val="de-DE"/>
        </w:rPr>
        <w:br/>
        <w:t>deinen Eltern? usw.</w:t>
      </w:r>
    </w:p>
    <w:p w:rsidR="002C183A" w:rsidRPr="005250E9" w:rsidRDefault="002C183A" w:rsidP="00D36F08">
      <w:pPr>
        <w:pStyle w:val="91"/>
        <w:spacing w:before="0" w:after="0" w:line="240" w:lineRule="auto"/>
        <w:ind w:left="320" w:firstLine="0"/>
        <w:jc w:val="both"/>
        <w:rPr>
          <w:color w:val="auto"/>
          <w:sz w:val="24"/>
          <w:szCs w:val="24"/>
          <w:lang w:val="de-DE"/>
        </w:rPr>
      </w:pPr>
    </w:p>
    <w:p w:rsidR="002C183A" w:rsidRPr="005250E9" w:rsidRDefault="002C183A" w:rsidP="00A04A7D">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 xml:space="preserve">Aufgabe </w:t>
      </w:r>
      <w:r w:rsidRPr="005250E9">
        <w:rPr>
          <w:rFonts w:ascii="Times New Roman" w:hAnsi="Times New Roman"/>
          <w:b/>
          <w:bCs/>
          <w:sz w:val="28"/>
          <w:szCs w:val="28"/>
          <w:lang w:val="uk-UA"/>
        </w:rPr>
        <w:t>21</w:t>
      </w:r>
      <w:r w:rsidRPr="005250E9">
        <w:rPr>
          <w:rFonts w:ascii="Times New Roman" w:hAnsi="Times New Roman"/>
          <w:b/>
          <w:bCs/>
          <w:sz w:val="28"/>
          <w:szCs w:val="28"/>
          <w:lang w:val="de-DE"/>
        </w:rPr>
        <w:t>. Sprechen Sie über Ihren Freund/ Ihre Freundin.</w:t>
      </w:r>
      <w:r w:rsidRPr="005250E9">
        <w:rPr>
          <w:rFonts w:ascii="Times New Roman" w:hAnsi="Times New Roman"/>
          <w:b/>
          <w:bCs/>
          <w:sz w:val="28"/>
          <w:szCs w:val="28"/>
          <w:lang w:val="uk-UA"/>
        </w:rPr>
        <w:t xml:space="preserve"> </w:t>
      </w:r>
      <w:r w:rsidRPr="005250E9">
        <w:rPr>
          <w:rFonts w:ascii="Times New Roman" w:hAnsi="Times New Roman"/>
          <w:b/>
          <w:bCs/>
          <w:sz w:val="28"/>
          <w:szCs w:val="28"/>
          <w:lang w:val="de-DE"/>
        </w:rPr>
        <w:t>Gebrauchen Sie folgende Angaben zur Person:</w:t>
      </w:r>
    </w:p>
    <w:p w:rsidR="002C183A" w:rsidRPr="005250E9" w:rsidRDefault="002C183A" w:rsidP="00D36F08">
      <w:pPr>
        <w:spacing w:after="0" w:line="240" w:lineRule="auto"/>
        <w:rPr>
          <w:rFonts w:ascii="Times New Roman" w:hAnsi="Times New Roman"/>
          <w:i/>
          <w:iCs/>
          <w:sz w:val="28"/>
          <w:szCs w:val="28"/>
          <w:lang w:val="de-DE"/>
        </w:rPr>
      </w:pPr>
      <w:r w:rsidRPr="005250E9">
        <w:rPr>
          <w:rFonts w:ascii="Times New Roman" w:hAnsi="Times New Roman"/>
          <w:i/>
          <w:iCs/>
          <w:sz w:val="28"/>
          <w:szCs w:val="28"/>
          <w:lang w:val="de-DE"/>
        </w:rPr>
        <w:t xml:space="preserve">Familienname </w:t>
      </w:r>
    </w:p>
    <w:p w:rsidR="002C183A" w:rsidRPr="005250E9" w:rsidRDefault="002C183A" w:rsidP="00D36F08">
      <w:pPr>
        <w:spacing w:after="0" w:line="240" w:lineRule="auto"/>
        <w:rPr>
          <w:rFonts w:ascii="Times New Roman" w:hAnsi="Times New Roman"/>
          <w:i/>
          <w:iCs/>
          <w:sz w:val="28"/>
          <w:szCs w:val="28"/>
          <w:lang w:val="de-DE"/>
        </w:rPr>
      </w:pPr>
      <w:r w:rsidRPr="005250E9">
        <w:rPr>
          <w:rFonts w:ascii="Times New Roman" w:hAnsi="Times New Roman"/>
          <w:i/>
          <w:iCs/>
          <w:sz w:val="28"/>
          <w:szCs w:val="28"/>
          <w:lang w:val="de-DE"/>
        </w:rPr>
        <w:t xml:space="preserve">Vorname </w:t>
      </w:r>
    </w:p>
    <w:p w:rsidR="002C183A" w:rsidRPr="005250E9" w:rsidRDefault="002C183A" w:rsidP="00D36F08">
      <w:pPr>
        <w:spacing w:after="0" w:line="240" w:lineRule="auto"/>
        <w:rPr>
          <w:rFonts w:ascii="Times New Roman" w:hAnsi="Times New Roman"/>
          <w:i/>
          <w:iCs/>
          <w:sz w:val="28"/>
          <w:szCs w:val="28"/>
          <w:lang w:val="de-DE"/>
        </w:rPr>
      </w:pPr>
      <w:r w:rsidRPr="005250E9">
        <w:rPr>
          <w:rFonts w:ascii="Times New Roman" w:hAnsi="Times New Roman"/>
          <w:i/>
          <w:iCs/>
          <w:sz w:val="28"/>
          <w:szCs w:val="28"/>
          <w:lang w:val="de-DE"/>
        </w:rPr>
        <w:t xml:space="preserve">Alter  </w:t>
      </w:r>
    </w:p>
    <w:p w:rsidR="002C183A" w:rsidRPr="005250E9" w:rsidRDefault="002C183A" w:rsidP="00D36F08">
      <w:pPr>
        <w:spacing w:after="0" w:line="240" w:lineRule="auto"/>
        <w:rPr>
          <w:rFonts w:ascii="Times New Roman" w:hAnsi="Times New Roman"/>
          <w:i/>
          <w:iCs/>
          <w:sz w:val="28"/>
          <w:szCs w:val="28"/>
          <w:lang w:val="de-DE"/>
        </w:rPr>
      </w:pPr>
      <w:r w:rsidRPr="005250E9">
        <w:rPr>
          <w:rFonts w:ascii="Times New Roman" w:hAnsi="Times New Roman"/>
          <w:i/>
          <w:iCs/>
          <w:sz w:val="28"/>
          <w:szCs w:val="28"/>
          <w:lang w:val="de-DE"/>
        </w:rPr>
        <w:t xml:space="preserve">Familienstand  </w:t>
      </w:r>
    </w:p>
    <w:p w:rsidR="002C183A" w:rsidRPr="005250E9" w:rsidRDefault="002C183A" w:rsidP="00D36F08">
      <w:pPr>
        <w:spacing w:after="0" w:line="240" w:lineRule="auto"/>
        <w:rPr>
          <w:rFonts w:ascii="Times New Roman" w:hAnsi="Times New Roman"/>
          <w:i/>
          <w:iCs/>
          <w:sz w:val="28"/>
          <w:szCs w:val="28"/>
          <w:lang w:val="de-DE"/>
        </w:rPr>
      </w:pPr>
      <w:r w:rsidRPr="005250E9">
        <w:rPr>
          <w:rFonts w:ascii="Times New Roman" w:hAnsi="Times New Roman"/>
          <w:i/>
          <w:iCs/>
          <w:sz w:val="28"/>
          <w:szCs w:val="28"/>
          <w:lang w:val="de-DE"/>
        </w:rPr>
        <w:t xml:space="preserve">Wohnort </w:t>
      </w:r>
    </w:p>
    <w:p w:rsidR="002C183A" w:rsidRPr="005250E9" w:rsidRDefault="002C183A" w:rsidP="00D36F08">
      <w:pPr>
        <w:spacing w:after="0" w:line="240" w:lineRule="auto"/>
        <w:rPr>
          <w:rFonts w:ascii="Times New Roman" w:hAnsi="Times New Roman"/>
          <w:i/>
          <w:iCs/>
          <w:sz w:val="28"/>
          <w:szCs w:val="28"/>
          <w:lang w:val="de-DE"/>
        </w:rPr>
      </w:pPr>
      <w:r w:rsidRPr="005250E9">
        <w:rPr>
          <w:rFonts w:ascii="Times New Roman" w:hAnsi="Times New Roman"/>
          <w:i/>
          <w:iCs/>
          <w:sz w:val="28"/>
          <w:szCs w:val="28"/>
          <w:lang w:val="de-DE"/>
        </w:rPr>
        <w:t>Beruf</w:t>
      </w:r>
    </w:p>
    <w:p w:rsidR="002C183A" w:rsidRPr="005250E9" w:rsidRDefault="002C183A" w:rsidP="00D36F08">
      <w:pPr>
        <w:spacing w:after="0" w:line="240" w:lineRule="auto"/>
        <w:rPr>
          <w:rFonts w:ascii="Times New Roman" w:hAnsi="Times New Roman"/>
          <w:i/>
          <w:iCs/>
          <w:sz w:val="28"/>
          <w:szCs w:val="28"/>
          <w:lang w:val="de-DE"/>
        </w:rPr>
      </w:pPr>
      <w:r w:rsidRPr="005250E9">
        <w:rPr>
          <w:rFonts w:ascii="Times New Roman" w:hAnsi="Times New Roman"/>
          <w:i/>
          <w:iCs/>
          <w:sz w:val="28"/>
          <w:szCs w:val="28"/>
          <w:lang w:val="de-DE"/>
        </w:rPr>
        <w:t xml:space="preserve">Interessen </w:t>
      </w:r>
    </w:p>
    <w:p w:rsidR="00467CF5" w:rsidRPr="005250E9" w:rsidRDefault="00467CF5">
      <w:pPr>
        <w:spacing w:after="160" w:line="259" w:lineRule="auto"/>
        <w:rPr>
          <w:rFonts w:ascii="Times New Roman" w:hAnsi="Times New Roman"/>
          <w:i/>
          <w:iCs/>
          <w:sz w:val="28"/>
          <w:szCs w:val="28"/>
          <w:lang w:val="de-DE"/>
        </w:rPr>
      </w:pPr>
      <w:r w:rsidRPr="005250E9">
        <w:rPr>
          <w:rFonts w:ascii="Times New Roman" w:hAnsi="Times New Roman"/>
          <w:i/>
          <w:iCs/>
          <w:sz w:val="28"/>
          <w:szCs w:val="28"/>
          <w:lang w:val="de-DE"/>
        </w:rPr>
        <w:br w:type="page"/>
      </w:r>
    </w:p>
    <w:p w:rsidR="002C183A" w:rsidRPr="00A04A7D" w:rsidRDefault="002C183A" w:rsidP="00D36F08">
      <w:pPr>
        <w:spacing w:after="0" w:line="240" w:lineRule="auto"/>
        <w:jc w:val="center"/>
        <w:rPr>
          <w:rFonts w:ascii="Times New Roman" w:hAnsi="Times New Roman"/>
          <w:b/>
          <w:bCs/>
          <w:sz w:val="32"/>
          <w:szCs w:val="32"/>
          <w:lang w:val="de-DE"/>
        </w:rPr>
      </w:pPr>
      <w:r w:rsidRPr="00A04A7D">
        <w:rPr>
          <w:rFonts w:ascii="Times New Roman" w:hAnsi="Times New Roman"/>
          <w:b/>
          <w:bCs/>
          <w:sz w:val="32"/>
          <w:szCs w:val="32"/>
          <w:lang w:val="de-DE" w:bidi="he-IL"/>
        </w:rPr>
        <w:lastRenderedPageBreak/>
        <w:t>Studium</w:t>
      </w:r>
    </w:p>
    <w:p w:rsidR="002C183A" w:rsidRPr="005250E9" w:rsidRDefault="002C183A" w:rsidP="00D36F08">
      <w:pPr>
        <w:autoSpaceDE w:val="0"/>
        <w:autoSpaceDN w:val="0"/>
        <w:adjustRightInd w:val="0"/>
        <w:spacing w:after="0" w:line="240" w:lineRule="auto"/>
        <w:jc w:val="center"/>
        <w:rPr>
          <w:rFonts w:ascii="Times New Roman" w:eastAsia="MyriadPro-SemiboldIt" w:hAnsi="Times New Roman"/>
          <w:b/>
          <w:bCs/>
          <w:sz w:val="28"/>
          <w:szCs w:val="28"/>
          <w:lang w:val="de-DE"/>
        </w:rPr>
      </w:pPr>
    </w:p>
    <w:p w:rsidR="002C183A" w:rsidRPr="005250E9" w:rsidRDefault="002C183A" w:rsidP="00A04A7D">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b/>
          <w:bCs/>
          <w:iCs/>
          <w:sz w:val="28"/>
          <w:szCs w:val="28"/>
          <w:lang w:val="de-DE"/>
        </w:rPr>
        <w:t xml:space="preserve">Aufgabe 1. </w:t>
      </w:r>
      <w:r w:rsidRPr="005250E9">
        <w:rPr>
          <w:rFonts w:ascii="Times New Roman" w:eastAsia="MyriadPro-It" w:hAnsi="Times New Roman"/>
          <w:b/>
          <w:bCs/>
          <w:iCs/>
          <w:sz w:val="28"/>
          <w:szCs w:val="28"/>
          <w:lang w:val="de-DE"/>
        </w:rPr>
        <w:t>Sammeln Sie Ihre Assoziationen zum Begriff „das Studium“.</w:t>
      </w:r>
    </w:p>
    <w:p w:rsidR="002C183A" w:rsidRPr="005250E9" w:rsidRDefault="002C183A" w:rsidP="00D36F08">
      <w:pPr>
        <w:spacing w:after="0" w:line="240" w:lineRule="auto"/>
        <w:ind w:firstLine="709"/>
        <w:jc w:val="center"/>
        <w:rPr>
          <w:rFonts w:ascii="Times New Roman" w:eastAsia="MyriadPro-SemiboldIt" w:hAnsi="Times New Roman"/>
          <w:sz w:val="28"/>
          <w:szCs w:val="28"/>
          <w:lang w:val="de-DE"/>
        </w:rPr>
      </w:pPr>
      <w:r w:rsidRPr="005250E9">
        <w:rPr>
          <w:rFonts w:ascii="Times New Roman" w:eastAsia="MyriadPro-SemiboldIt" w:hAnsi="Times New Roman"/>
          <w:noProof/>
          <w:sz w:val="28"/>
          <w:szCs w:val="28"/>
          <w:lang w:val="en-US"/>
        </w:rPr>
        <w:drawing>
          <wp:inline distT="0" distB="0" distL="0" distR="0" wp14:anchorId="55AFFDCB" wp14:editId="5BA82CA3">
            <wp:extent cx="3876675" cy="295924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я.png"/>
                    <pic:cNvPicPr/>
                  </pic:nvPicPr>
                  <pic:blipFill>
                    <a:blip r:embed="rId55">
                      <a:extLst>
                        <a:ext uri="{28A0092B-C50C-407E-A947-70E740481C1C}">
                          <a14:useLocalDpi xmlns:a14="http://schemas.microsoft.com/office/drawing/2010/main" val="0"/>
                        </a:ext>
                      </a:extLst>
                    </a:blip>
                    <a:stretch>
                      <a:fillRect/>
                    </a:stretch>
                  </pic:blipFill>
                  <pic:spPr>
                    <a:xfrm>
                      <a:off x="0" y="0"/>
                      <a:ext cx="3878911" cy="2960948"/>
                    </a:xfrm>
                    <a:prstGeom prst="rect">
                      <a:avLst/>
                    </a:prstGeom>
                  </pic:spPr>
                </pic:pic>
              </a:graphicData>
            </a:graphic>
          </wp:inline>
        </w:drawing>
      </w:r>
    </w:p>
    <w:p w:rsidR="002C183A" w:rsidRPr="005250E9" w:rsidRDefault="002C183A" w:rsidP="00A04A7D">
      <w:pPr>
        <w:autoSpaceDE w:val="0"/>
        <w:autoSpaceDN w:val="0"/>
        <w:adjustRightInd w:val="0"/>
        <w:spacing w:after="0" w:line="240" w:lineRule="auto"/>
        <w:jc w:val="both"/>
        <w:rPr>
          <w:rFonts w:ascii="Times New Roman" w:eastAsia="MyriadPro-It" w:hAnsi="Times New Roman"/>
          <w:b/>
          <w:bCs/>
          <w:iCs/>
          <w:sz w:val="28"/>
          <w:szCs w:val="28"/>
          <w:lang w:val="de-DE"/>
        </w:rPr>
      </w:pPr>
      <w:r w:rsidRPr="005250E9">
        <w:rPr>
          <w:rFonts w:ascii="Times New Roman" w:eastAsia="MyriadPro-SemiboldIt" w:hAnsi="Times New Roman"/>
          <w:b/>
          <w:bCs/>
          <w:iCs/>
          <w:sz w:val="28"/>
          <w:szCs w:val="28"/>
          <w:lang w:val="de-DE"/>
        </w:rPr>
        <w:t xml:space="preserve">Aufgabe 2. </w:t>
      </w:r>
      <w:r w:rsidRPr="005250E9">
        <w:rPr>
          <w:rFonts w:ascii="Times New Roman" w:eastAsia="MyriadPro-It" w:hAnsi="Times New Roman"/>
          <w:b/>
          <w:bCs/>
          <w:iCs/>
          <w:sz w:val="28"/>
          <w:szCs w:val="28"/>
          <w:lang w:val="de-DE"/>
        </w:rPr>
        <w:t>Ordnen Sie zu. Arbeiten Sie, wenn nötig, mit der Wortliste.</w:t>
      </w:r>
    </w:p>
    <w:p w:rsidR="002C183A" w:rsidRPr="005250E9" w:rsidRDefault="002C183A" w:rsidP="00A04A7D">
      <w:pPr>
        <w:autoSpaceDE w:val="0"/>
        <w:autoSpaceDN w:val="0"/>
        <w:adjustRightInd w:val="0"/>
        <w:spacing w:after="0" w:line="240" w:lineRule="auto"/>
        <w:ind w:firstLine="567"/>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xml:space="preserve">das Heft, der Marker, der Bleistift, der Radiergummi, das Lehrbuch, der Kuli, der Bleistiftspitzer </w:t>
      </w:r>
      <w:r w:rsidRPr="005250E9">
        <w:rPr>
          <w:rFonts w:ascii="Times New Roman" w:eastAsia="MyriadPro-SemiboldIt" w:hAnsi="Times New Roman"/>
          <w:sz w:val="28"/>
          <w:szCs w:val="28"/>
          <w:lang w:val="uk-UA"/>
        </w:rPr>
        <w:t>(</w:t>
      </w:r>
      <w:r w:rsidRPr="005250E9">
        <w:rPr>
          <w:rFonts w:ascii="Times New Roman" w:eastAsia="MyriadPro-SemiboldIt" w:hAnsi="Times New Roman"/>
          <w:sz w:val="28"/>
          <w:szCs w:val="28"/>
          <w:lang w:val="de-DE"/>
        </w:rPr>
        <w:t>der Spitzer</w:t>
      </w:r>
      <w:r w:rsidRPr="005250E9">
        <w:rPr>
          <w:rFonts w:ascii="Times New Roman" w:eastAsia="MyriadPro-SemiboldIt" w:hAnsi="Times New Roman"/>
          <w:sz w:val="28"/>
          <w:szCs w:val="28"/>
          <w:lang w:val="uk-UA"/>
        </w:rPr>
        <w:t>)</w:t>
      </w:r>
      <w:r w:rsidRPr="005250E9">
        <w:rPr>
          <w:rFonts w:ascii="Times New Roman" w:eastAsia="MyriadPro-SemiboldIt" w:hAnsi="Times New Roman"/>
          <w:sz w:val="28"/>
          <w:szCs w:val="28"/>
          <w:lang w:val="de-DE"/>
        </w:rPr>
        <w:t>, das Wörterbuch, das Lineal, der Tintenfüller, das Pausenbrot, die Federmappe (das Federmäppchen), die Kreide, der Overheadprojektor, die Pinnwand, die Pinne, die Filzstift, der Schwamm.</w:t>
      </w:r>
    </w:p>
    <w:p w:rsidR="002C183A" w:rsidRPr="005250E9" w:rsidRDefault="002C183A" w:rsidP="00D36F08">
      <w:pPr>
        <w:pStyle w:val="a3"/>
        <w:spacing w:before="0"/>
      </w:pPr>
    </w:p>
    <w:tbl>
      <w:tblPr>
        <w:tblW w:w="0" w:type="auto"/>
        <w:tblInd w:w="639" w:type="dxa"/>
        <w:tblLook w:val="04A0" w:firstRow="1" w:lastRow="0" w:firstColumn="1" w:lastColumn="0" w:noHBand="0" w:noVBand="1"/>
      </w:tblPr>
      <w:tblGrid>
        <w:gridCol w:w="2900"/>
        <w:gridCol w:w="2977"/>
        <w:gridCol w:w="3086"/>
      </w:tblGrid>
      <w:tr w:rsidR="002C183A" w:rsidRPr="005250E9" w:rsidTr="0020202A">
        <w:trPr>
          <w:trHeight w:val="1669"/>
        </w:trPr>
        <w:tc>
          <w:tcPr>
            <w:tcW w:w="2900" w:type="dxa"/>
            <w:vAlign w:val="center"/>
          </w:tcPr>
          <w:p w:rsidR="002C183A" w:rsidRPr="005250E9" w:rsidRDefault="002C183A" w:rsidP="00467CF5">
            <w:pPr>
              <w:tabs>
                <w:tab w:val="left" w:pos="4177"/>
                <w:tab w:val="left" w:pos="6863"/>
              </w:tabs>
              <w:spacing w:after="0" w:line="240" w:lineRule="auto"/>
              <w:jc w:val="center"/>
              <w:rPr>
                <w:rFonts w:ascii="Times New Roman" w:hAnsi="Times New Roman"/>
                <w:position w:val="8"/>
                <w:sz w:val="28"/>
                <w:szCs w:val="28"/>
              </w:rPr>
            </w:pPr>
            <w:r w:rsidRPr="005250E9">
              <w:rPr>
                <w:rFonts w:ascii="Times New Roman" w:hAnsi="Times New Roman"/>
                <w:noProof/>
                <w:position w:val="8"/>
                <w:sz w:val="28"/>
                <w:szCs w:val="28"/>
                <w:lang w:val="en-US"/>
              </w:rPr>
              <w:drawing>
                <wp:inline distT="0" distB="0" distL="0" distR="0" wp14:anchorId="5DC54586" wp14:editId="74091D7D">
                  <wp:extent cx="1129145" cy="82697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78884" cy="863407"/>
                          </a:xfrm>
                          <a:prstGeom prst="rect">
                            <a:avLst/>
                          </a:prstGeom>
                          <a:noFill/>
                          <a:ln>
                            <a:noFill/>
                          </a:ln>
                        </pic:spPr>
                      </pic:pic>
                    </a:graphicData>
                  </a:graphic>
                </wp:inline>
              </w:drawing>
            </w:r>
          </w:p>
          <w:p w:rsidR="002C183A" w:rsidRPr="005250E9" w:rsidRDefault="002C183A" w:rsidP="00467CF5">
            <w:pPr>
              <w:tabs>
                <w:tab w:val="left" w:pos="4177"/>
                <w:tab w:val="left" w:pos="6863"/>
              </w:tabs>
              <w:spacing w:after="0" w:line="240" w:lineRule="auto"/>
              <w:jc w:val="center"/>
              <w:rPr>
                <w:rFonts w:ascii="Times New Roman" w:hAnsi="Times New Roman"/>
                <w:position w:val="8"/>
                <w:sz w:val="28"/>
                <w:szCs w:val="28"/>
              </w:rPr>
            </w:pPr>
            <w:r w:rsidRPr="005250E9">
              <w:rPr>
                <w:rFonts w:ascii="Times New Roman" w:eastAsia="MyriadPro-SemiboldIt" w:hAnsi="Times New Roman"/>
                <w:sz w:val="28"/>
                <w:szCs w:val="28"/>
              </w:rPr>
              <w:t>1</w:t>
            </w:r>
            <w:r w:rsidR="00467CF5" w:rsidRPr="005250E9">
              <w:rPr>
                <w:rFonts w:ascii="Times New Roman" w:eastAsia="MyriadPro-SemiboldIt" w:hAnsi="Times New Roman"/>
                <w:sz w:val="28"/>
                <w:szCs w:val="28"/>
                <w:lang w:val="de-DE"/>
              </w:rPr>
              <w:t>._____________</w:t>
            </w:r>
            <w:r w:rsidRPr="005250E9">
              <w:rPr>
                <w:rFonts w:ascii="Times New Roman" w:eastAsia="MyriadPro-SemiboldIt" w:hAnsi="Times New Roman"/>
                <w:sz w:val="28"/>
                <w:szCs w:val="28"/>
                <w:lang w:val="de-DE"/>
              </w:rPr>
              <w:t>____</w:t>
            </w:r>
          </w:p>
        </w:tc>
        <w:tc>
          <w:tcPr>
            <w:tcW w:w="2977" w:type="dxa"/>
            <w:vAlign w:val="center"/>
          </w:tcPr>
          <w:p w:rsidR="002C183A" w:rsidRPr="005250E9" w:rsidRDefault="002C183A" w:rsidP="00467CF5">
            <w:pPr>
              <w:tabs>
                <w:tab w:val="left" w:pos="4177"/>
                <w:tab w:val="left" w:pos="6863"/>
              </w:tabs>
              <w:spacing w:after="0" w:line="240" w:lineRule="auto"/>
              <w:jc w:val="center"/>
              <w:rPr>
                <w:rFonts w:ascii="Times New Roman" w:hAnsi="Times New Roman"/>
                <w:position w:val="8"/>
                <w:sz w:val="28"/>
                <w:szCs w:val="28"/>
              </w:rPr>
            </w:pPr>
            <w:r w:rsidRPr="005250E9">
              <w:rPr>
                <w:rFonts w:ascii="Times New Roman" w:hAnsi="Times New Roman"/>
                <w:noProof/>
                <w:position w:val="13"/>
                <w:sz w:val="28"/>
                <w:szCs w:val="28"/>
                <w:lang w:val="en-US"/>
              </w:rPr>
              <w:drawing>
                <wp:inline distT="0" distB="0" distL="0" distR="0" wp14:anchorId="1CBD2F43" wp14:editId="20CAD1B8">
                  <wp:extent cx="568036" cy="775292"/>
                  <wp:effectExtent l="0" t="0" r="381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2531" cy="808725"/>
                          </a:xfrm>
                          <a:prstGeom prst="rect">
                            <a:avLst/>
                          </a:prstGeom>
                          <a:noFill/>
                          <a:ln>
                            <a:noFill/>
                          </a:ln>
                        </pic:spPr>
                      </pic:pic>
                    </a:graphicData>
                  </a:graphic>
                </wp:inline>
              </w:drawing>
            </w:r>
          </w:p>
          <w:p w:rsidR="002C183A" w:rsidRPr="005250E9" w:rsidRDefault="00467CF5" w:rsidP="00467CF5">
            <w:pPr>
              <w:tabs>
                <w:tab w:val="left" w:pos="4177"/>
                <w:tab w:val="left" w:pos="6863"/>
              </w:tabs>
              <w:spacing w:after="0" w:line="240" w:lineRule="auto"/>
              <w:jc w:val="center"/>
              <w:rPr>
                <w:rFonts w:ascii="Times New Roman" w:hAnsi="Times New Roman"/>
                <w:position w:val="8"/>
                <w:sz w:val="28"/>
                <w:szCs w:val="28"/>
              </w:rPr>
            </w:pPr>
            <w:r w:rsidRPr="005250E9">
              <w:rPr>
                <w:rFonts w:ascii="Times New Roman" w:eastAsia="MyriadPro-SemiboldIt" w:hAnsi="Times New Roman"/>
                <w:sz w:val="28"/>
                <w:szCs w:val="28"/>
                <w:lang w:val="de-DE"/>
              </w:rPr>
              <w:t>2._________</w:t>
            </w:r>
            <w:r w:rsidR="002C183A" w:rsidRPr="005250E9">
              <w:rPr>
                <w:rFonts w:ascii="Times New Roman" w:eastAsia="MyriadPro-SemiboldIt" w:hAnsi="Times New Roman"/>
                <w:sz w:val="28"/>
                <w:szCs w:val="28"/>
                <w:lang w:val="de-DE"/>
              </w:rPr>
              <w:t>_______</w:t>
            </w:r>
          </w:p>
        </w:tc>
        <w:tc>
          <w:tcPr>
            <w:tcW w:w="2977" w:type="dxa"/>
            <w:vAlign w:val="center"/>
          </w:tcPr>
          <w:p w:rsidR="002C183A" w:rsidRPr="005250E9" w:rsidRDefault="002C183A" w:rsidP="00467CF5">
            <w:pPr>
              <w:tabs>
                <w:tab w:val="left" w:pos="4177"/>
                <w:tab w:val="left" w:pos="6863"/>
              </w:tabs>
              <w:spacing w:after="0" w:line="240" w:lineRule="auto"/>
              <w:jc w:val="center"/>
              <w:rPr>
                <w:rFonts w:ascii="Times New Roman" w:hAnsi="Times New Roman"/>
                <w:position w:val="8"/>
                <w:sz w:val="28"/>
                <w:szCs w:val="28"/>
              </w:rPr>
            </w:pPr>
            <w:r w:rsidRPr="005250E9">
              <w:rPr>
                <w:rFonts w:ascii="Times New Roman" w:hAnsi="Times New Roman"/>
                <w:noProof/>
                <w:sz w:val="28"/>
                <w:szCs w:val="28"/>
                <w:lang w:val="en-US"/>
              </w:rPr>
              <w:drawing>
                <wp:inline distT="0" distB="0" distL="0" distR="0" wp14:anchorId="1FDC320C" wp14:editId="5D78C4A8">
                  <wp:extent cx="942110" cy="876213"/>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99089" cy="929206"/>
                          </a:xfrm>
                          <a:prstGeom prst="rect">
                            <a:avLst/>
                          </a:prstGeom>
                          <a:noFill/>
                          <a:ln>
                            <a:noFill/>
                          </a:ln>
                        </pic:spPr>
                      </pic:pic>
                    </a:graphicData>
                  </a:graphic>
                </wp:inline>
              </w:drawing>
            </w:r>
          </w:p>
          <w:p w:rsidR="002C183A" w:rsidRPr="005250E9" w:rsidRDefault="002C183A" w:rsidP="00467CF5">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3._________________</w:t>
            </w:r>
          </w:p>
        </w:tc>
      </w:tr>
      <w:tr w:rsidR="002C183A" w:rsidRPr="005250E9" w:rsidTr="0020202A">
        <w:tc>
          <w:tcPr>
            <w:tcW w:w="2900" w:type="dxa"/>
            <w:vAlign w:val="center"/>
          </w:tcPr>
          <w:p w:rsidR="002C183A" w:rsidRPr="005250E9" w:rsidRDefault="002C183A" w:rsidP="00467CF5">
            <w:pPr>
              <w:tabs>
                <w:tab w:val="left" w:pos="4177"/>
                <w:tab w:val="left" w:pos="6863"/>
              </w:tabs>
              <w:spacing w:after="0" w:line="240" w:lineRule="auto"/>
              <w:jc w:val="center"/>
              <w:rPr>
                <w:rFonts w:ascii="Times New Roman" w:hAnsi="Times New Roman"/>
                <w:position w:val="8"/>
                <w:sz w:val="28"/>
                <w:szCs w:val="28"/>
              </w:rPr>
            </w:pPr>
            <w:r w:rsidRPr="005250E9">
              <w:rPr>
                <w:rFonts w:ascii="Times New Roman" w:hAnsi="Times New Roman"/>
                <w:noProof/>
                <w:sz w:val="28"/>
                <w:szCs w:val="28"/>
                <w:lang w:val="en-US"/>
              </w:rPr>
              <w:drawing>
                <wp:inline distT="0" distB="0" distL="0" distR="0" wp14:anchorId="7D1D5A1D" wp14:editId="6A16F8C1">
                  <wp:extent cx="942109" cy="101226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56730" cy="1027977"/>
                          </a:xfrm>
                          <a:prstGeom prst="rect">
                            <a:avLst/>
                          </a:prstGeom>
                          <a:noFill/>
                          <a:ln>
                            <a:noFill/>
                          </a:ln>
                        </pic:spPr>
                      </pic:pic>
                    </a:graphicData>
                  </a:graphic>
                </wp:inline>
              </w:drawing>
            </w:r>
          </w:p>
          <w:p w:rsidR="002C183A" w:rsidRPr="005250E9" w:rsidRDefault="002C183A" w:rsidP="00467CF5">
            <w:pPr>
              <w:tabs>
                <w:tab w:val="left" w:pos="4177"/>
                <w:tab w:val="left" w:pos="6863"/>
              </w:tabs>
              <w:spacing w:after="0" w:line="240" w:lineRule="auto"/>
              <w:jc w:val="center"/>
              <w:rPr>
                <w:rFonts w:ascii="Times New Roman" w:hAnsi="Times New Roman"/>
                <w:position w:val="8"/>
                <w:sz w:val="28"/>
                <w:szCs w:val="28"/>
              </w:rPr>
            </w:pPr>
            <w:r w:rsidRPr="005250E9">
              <w:rPr>
                <w:rFonts w:ascii="Times New Roman" w:hAnsi="Times New Roman"/>
                <w:position w:val="8"/>
                <w:sz w:val="28"/>
                <w:szCs w:val="28"/>
              </w:rPr>
              <w:t xml:space="preserve">4. </w:t>
            </w:r>
            <w:r w:rsidR="00467CF5" w:rsidRPr="005250E9">
              <w:rPr>
                <w:rFonts w:ascii="Times New Roman" w:eastAsia="MyriadPro-SemiboldIt" w:hAnsi="Times New Roman"/>
                <w:sz w:val="28"/>
                <w:szCs w:val="28"/>
                <w:lang w:val="de-DE"/>
              </w:rPr>
              <w:t>_____________</w:t>
            </w:r>
            <w:r w:rsidRPr="005250E9">
              <w:rPr>
                <w:rFonts w:ascii="Times New Roman" w:eastAsia="MyriadPro-SemiboldIt" w:hAnsi="Times New Roman"/>
                <w:sz w:val="28"/>
                <w:szCs w:val="28"/>
                <w:lang w:val="de-DE"/>
              </w:rPr>
              <w:t>__</w:t>
            </w:r>
          </w:p>
        </w:tc>
        <w:tc>
          <w:tcPr>
            <w:tcW w:w="2977" w:type="dxa"/>
            <w:vAlign w:val="center"/>
          </w:tcPr>
          <w:p w:rsidR="002C183A" w:rsidRPr="005250E9" w:rsidRDefault="002C183A" w:rsidP="00467CF5">
            <w:pPr>
              <w:tabs>
                <w:tab w:val="left" w:pos="4177"/>
                <w:tab w:val="left" w:pos="6863"/>
              </w:tabs>
              <w:spacing w:after="0" w:line="240" w:lineRule="auto"/>
              <w:jc w:val="center"/>
              <w:rPr>
                <w:rFonts w:ascii="Times New Roman" w:hAnsi="Times New Roman"/>
                <w:position w:val="8"/>
                <w:sz w:val="28"/>
                <w:szCs w:val="28"/>
              </w:rPr>
            </w:pPr>
            <w:r w:rsidRPr="005250E9">
              <w:rPr>
                <w:rFonts w:ascii="Times New Roman" w:hAnsi="Times New Roman"/>
                <w:noProof/>
                <w:sz w:val="28"/>
                <w:szCs w:val="28"/>
                <w:lang w:val="en-US"/>
              </w:rPr>
              <w:drawing>
                <wp:inline distT="0" distB="0" distL="0" distR="0" wp14:anchorId="0E51E573" wp14:editId="76DC1E60">
                  <wp:extent cx="1066800" cy="1066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74035" cy="1074035"/>
                          </a:xfrm>
                          <a:prstGeom prst="rect">
                            <a:avLst/>
                          </a:prstGeom>
                          <a:noFill/>
                          <a:ln>
                            <a:noFill/>
                          </a:ln>
                        </pic:spPr>
                      </pic:pic>
                    </a:graphicData>
                  </a:graphic>
                </wp:inline>
              </w:drawing>
            </w:r>
          </w:p>
          <w:p w:rsidR="002C183A" w:rsidRPr="005250E9" w:rsidRDefault="002C183A" w:rsidP="00467CF5">
            <w:pPr>
              <w:tabs>
                <w:tab w:val="left" w:pos="4177"/>
                <w:tab w:val="left" w:pos="6863"/>
              </w:tabs>
              <w:spacing w:after="0" w:line="240" w:lineRule="auto"/>
              <w:jc w:val="center"/>
              <w:rPr>
                <w:rFonts w:ascii="Times New Roman" w:hAnsi="Times New Roman"/>
                <w:position w:val="8"/>
                <w:sz w:val="28"/>
                <w:szCs w:val="28"/>
              </w:rPr>
            </w:pPr>
            <w:r w:rsidRPr="005250E9">
              <w:rPr>
                <w:rFonts w:ascii="Times New Roman" w:hAnsi="Times New Roman"/>
                <w:position w:val="8"/>
                <w:sz w:val="28"/>
                <w:szCs w:val="28"/>
              </w:rPr>
              <w:t>5.</w:t>
            </w:r>
            <w:r w:rsidR="00467CF5" w:rsidRPr="005250E9">
              <w:rPr>
                <w:rFonts w:ascii="Times New Roman" w:eastAsia="MyriadPro-SemiboldIt" w:hAnsi="Times New Roman"/>
                <w:sz w:val="28"/>
                <w:szCs w:val="28"/>
                <w:lang w:val="de-DE"/>
              </w:rPr>
              <w:t>_______</w:t>
            </w:r>
            <w:r w:rsidRPr="005250E9">
              <w:rPr>
                <w:rFonts w:ascii="Times New Roman" w:eastAsia="MyriadPro-SemiboldIt" w:hAnsi="Times New Roman"/>
                <w:sz w:val="28"/>
                <w:szCs w:val="28"/>
                <w:lang w:val="de-DE"/>
              </w:rPr>
              <w:t>__________</w:t>
            </w:r>
          </w:p>
        </w:tc>
        <w:tc>
          <w:tcPr>
            <w:tcW w:w="2977" w:type="dxa"/>
            <w:vAlign w:val="center"/>
          </w:tcPr>
          <w:p w:rsidR="002C183A" w:rsidRPr="005250E9" w:rsidRDefault="002C183A" w:rsidP="00467CF5">
            <w:pPr>
              <w:tabs>
                <w:tab w:val="left" w:pos="4177"/>
                <w:tab w:val="left" w:pos="6863"/>
              </w:tabs>
              <w:spacing w:after="0" w:line="240" w:lineRule="auto"/>
              <w:jc w:val="center"/>
              <w:rPr>
                <w:rFonts w:ascii="Times New Roman" w:hAnsi="Times New Roman"/>
                <w:position w:val="8"/>
                <w:sz w:val="28"/>
                <w:szCs w:val="28"/>
              </w:rPr>
            </w:pPr>
            <w:r w:rsidRPr="005250E9">
              <w:rPr>
                <w:rFonts w:ascii="Times New Roman" w:hAnsi="Times New Roman"/>
                <w:noProof/>
                <w:sz w:val="28"/>
                <w:szCs w:val="28"/>
                <w:lang w:val="en-US"/>
              </w:rPr>
              <w:drawing>
                <wp:inline distT="0" distB="0" distL="0" distR="0" wp14:anchorId="75865284" wp14:editId="3D1885B8">
                  <wp:extent cx="1046018" cy="1046018"/>
                  <wp:effectExtent l="0" t="0" r="1905"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65205" cy="1065205"/>
                          </a:xfrm>
                          <a:prstGeom prst="rect">
                            <a:avLst/>
                          </a:prstGeom>
                          <a:noFill/>
                          <a:ln>
                            <a:noFill/>
                          </a:ln>
                        </pic:spPr>
                      </pic:pic>
                    </a:graphicData>
                  </a:graphic>
                </wp:inline>
              </w:drawing>
            </w:r>
          </w:p>
          <w:p w:rsidR="002C183A" w:rsidRPr="005250E9" w:rsidRDefault="002C183A" w:rsidP="00467CF5">
            <w:pPr>
              <w:tabs>
                <w:tab w:val="left" w:pos="4177"/>
                <w:tab w:val="left" w:pos="6863"/>
              </w:tabs>
              <w:spacing w:after="0" w:line="240" w:lineRule="auto"/>
              <w:jc w:val="center"/>
              <w:rPr>
                <w:rFonts w:ascii="Times New Roman" w:hAnsi="Times New Roman"/>
                <w:position w:val="8"/>
                <w:sz w:val="28"/>
                <w:szCs w:val="28"/>
              </w:rPr>
            </w:pPr>
            <w:r w:rsidRPr="005250E9">
              <w:rPr>
                <w:rFonts w:ascii="Times New Roman" w:hAnsi="Times New Roman"/>
                <w:position w:val="8"/>
                <w:sz w:val="28"/>
                <w:szCs w:val="28"/>
              </w:rPr>
              <w:t>6.</w:t>
            </w:r>
            <w:r w:rsidRPr="005250E9">
              <w:rPr>
                <w:rFonts w:ascii="Times New Roman" w:eastAsia="MyriadPro-SemiboldIt" w:hAnsi="Times New Roman"/>
                <w:sz w:val="28"/>
                <w:szCs w:val="28"/>
                <w:lang w:val="de-DE"/>
              </w:rPr>
              <w:t>___________________</w:t>
            </w:r>
          </w:p>
        </w:tc>
      </w:tr>
      <w:tr w:rsidR="002C183A" w:rsidRPr="005250E9" w:rsidTr="0020202A">
        <w:tc>
          <w:tcPr>
            <w:tcW w:w="2900" w:type="dxa"/>
            <w:vAlign w:val="center"/>
          </w:tcPr>
          <w:p w:rsidR="002C183A" w:rsidRPr="005250E9" w:rsidRDefault="002C183A" w:rsidP="00467CF5">
            <w:pPr>
              <w:tabs>
                <w:tab w:val="left" w:pos="4177"/>
                <w:tab w:val="left" w:pos="6863"/>
              </w:tabs>
              <w:spacing w:after="0" w:line="240" w:lineRule="auto"/>
              <w:jc w:val="center"/>
              <w:rPr>
                <w:rFonts w:ascii="Times New Roman" w:hAnsi="Times New Roman"/>
                <w:position w:val="8"/>
                <w:sz w:val="28"/>
                <w:szCs w:val="28"/>
              </w:rPr>
            </w:pPr>
            <w:r w:rsidRPr="005250E9">
              <w:rPr>
                <w:rFonts w:ascii="Times New Roman" w:hAnsi="Times New Roman"/>
                <w:noProof/>
                <w:sz w:val="28"/>
                <w:szCs w:val="28"/>
                <w:lang w:val="en-US"/>
              </w:rPr>
              <w:drawing>
                <wp:inline distT="0" distB="0" distL="0" distR="0" wp14:anchorId="70CEAFBE" wp14:editId="44390C4D">
                  <wp:extent cx="815231" cy="893618"/>
                  <wp:effectExtent l="0" t="0" r="4445"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26644" cy="906129"/>
                          </a:xfrm>
                          <a:prstGeom prst="rect">
                            <a:avLst/>
                          </a:prstGeom>
                          <a:noFill/>
                          <a:ln>
                            <a:noFill/>
                          </a:ln>
                        </pic:spPr>
                      </pic:pic>
                    </a:graphicData>
                  </a:graphic>
                </wp:inline>
              </w:drawing>
            </w:r>
          </w:p>
          <w:p w:rsidR="002C183A" w:rsidRPr="005250E9" w:rsidRDefault="002C183A" w:rsidP="00F80B33">
            <w:pPr>
              <w:tabs>
                <w:tab w:val="left" w:pos="4177"/>
                <w:tab w:val="left" w:pos="6863"/>
              </w:tabs>
              <w:spacing w:after="0" w:line="240" w:lineRule="auto"/>
              <w:jc w:val="center"/>
              <w:rPr>
                <w:rFonts w:ascii="Times New Roman" w:hAnsi="Times New Roman"/>
                <w:position w:val="8"/>
                <w:sz w:val="28"/>
                <w:szCs w:val="28"/>
              </w:rPr>
            </w:pPr>
            <w:r w:rsidRPr="005250E9">
              <w:rPr>
                <w:rFonts w:ascii="Times New Roman" w:hAnsi="Times New Roman"/>
                <w:position w:val="8"/>
                <w:sz w:val="28"/>
                <w:szCs w:val="28"/>
              </w:rPr>
              <w:t xml:space="preserve">7. </w:t>
            </w:r>
            <w:r w:rsidRPr="005250E9">
              <w:rPr>
                <w:rFonts w:ascii="Times New Roman" w:eastAsia="MyriadPro-SemiboldIt" w:hAnsi="Times New Roman"/>
                <w:sz w:val="28"/>
                <w:szCs w:val="28"/>
                <w:lang w:val="de-DE"/>
              </w:rPr>
              <w:t>______________</w:t>
            </w:r>
          </w:p>
        </w:tc>
        <w:tc>
          <w:tcPr>
            <w:tcW w:w="2977" w:type="dxa"/>
            <w:vAlign w:val="center"/>
          </w:tcPr>
          <w:p w:rsidR="002C183A" w:rsidRPr="005250E9" w:rsidRDefault="002C183A" w:rsidP="00467CF5">
            <w:pPr>
              <w:tabs>
                <w:tab w:val="left" w:pos="4177"/>
                <w:tab w:val="left" w:pos="6863"/>
              </w:tabs>
              <w:spacing w:after="0" w:line="240" w:lineRule="auto"/>
              <w:jc w:val="center"/>
              <w:rPr>
                <w:rFonts w:ascii="Times New Roman" w:hAnsi="Times New Roman"/>
                <w:position w:val="8"/>
                <w:sz w:val="28"/>
                <w:szCs w:val="28"/>
              </w:rPr>
            </w:pPr>
            <w:r w:rsidRPr="005250E9">
              <w:rPr>
                <w:rFonts w:ascii="Times New Roman" w:hAnsi="Times New Roman"/>
                <w:noProof/>
                <w:sz w:val="28"/>
                <w:szCs w:val="28"/>
                <w:lang w:val="en-US"/>
              </w:rPr>
              <w:drawing>
                <wp:inline distT="0" distB="0" distL="0" distR="0" wp14:anchorId="5B99BE9D" wp14:editId="3432624E">
                  <wp:extent cx="605444" cy="876300"/>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8290" cy="880420"/>
                          </a:xfrm>
                          <a:prstGeom prst="rect">
                            <a:avLst/>
                          </a:prstGeom>
                          <a:noFill/>
                          <a:ln>
                            <a:noFill/>
                          </a:ln>
                        </pic:spPr>
                      </pic:pic>
                    </a:graphicData>
                  </a:graphic>
                </wp:inline>
              </w:drawing>
            </w:r>
          </w:p>
          <w:p w:rsidR="002C183A" w:rsidRPr="005250E9" w:rsidRDefault="002C183A" w:rsidP="00F80B33">
            <w:pPr>
              <w:tabs>
                <w:tab w:val="left" w:pos="4177"/>
                <w:tab w:val="left" w:pos="6863"/>
              </w:tabs>
              <w:spacing w:after="0" w:line="240" w:lineRule="auto"/>
              <w:jc w:val="center"/>
              <w:rPr>
                <w:rFonts w:ascii="Times New Roman" w:hAnsi="Times New Roman"/>
                <w:position w:val="8"/>
                <w:sz w:val="28"/>
                <w:szCs w:val="28"/>
              </w:rPr>
            </w:pPr>
            <w:r w:rsidRPr="005250E9">
              <w:rPr>
                <w:rFonts w:ascii="Times New Roman" w:hAnsi="Times New Roman"/>
                <w:position w:val="8"/>
                <w:sz w:val="28"/>
                <w:szCs w:val="28"/>
              </w:rPr>
              <w:t xml:space="preserve">8. </w:t>
            </w:r>
            <w:r w:rsidRPr="005250E9">
              <w:rPr>
                <w:rFonts w:ascii="Times New Roman" w:eastAsia="MyriadPro-SemiboldIt" w:hAnsi="Times New Roman"/>
                <w:sz w:val="28"/>
                <w:szCs w:val="28"/>
                <w:lang w:val="de-DE"/>
              </w:rPr>
              <w:t>_______________</w:t>
            </w:r>
          </w:p>
        </w:tc>
        <w:tc>
          <w:tcPr>
            <w:tcW w:w="2977" w:type="dxa"/>
            <w:vAlign w:val="center"/>
          </w:tcPr>
          <w:p w:rsidR="002C183A" w:rsidRPr="005250E9" w:rsidRDefault="002C183A" w:rsidP="00467CF5">
            <w:pPr>
              <w:tabs>
                <w:tab w:val="left" w:pos="4177"/>
                <w:tab w:val="left" w:pos="6863"/>
              </w:tabs>
              <w:spacing w:after="0" w:line="240" w:lineRule="auto"/>
              <w:jc w:val="center"/>
              <w:rPr>
                <w:rFonts w:ascii="Times New Roman" w:hAnsi="Times New Roman"/>
                <w:position w:val="8"/>
                <w:sz w:val="28"/>
                <w:szCs w:val="28"/>
              </w:rPr>
            </w:pPr>
            <w:r w:rsidRPr="005250E9">
              <w:rPr>
                <w:rFonts w:ascii="Times New Roman" w:hAnsi="Times New Roman"/>
                <w:noProof/>
                <w:sz w:val="28"/>
                <w:szCs w:val="28"/>
                <w:lang w:val="en-US"/>
              </w:rPr>
              <w:drawing>
                <wp:inline distT="0" distB="0" distL="0" distR="0" wp14:anchorId="0BF218F0" wp14:editId="61B3776B">
                  <wp:extent cx="1068137" cy="8953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69720" cy="896677"/>
                          </a:xfrm>
                          <a:prstGeom prst="rect">
                            <a:avLst/>
                          </a:prstGeom>
                          <a:noFill/>
                          <a:ln>
                            <a:noFill/>
                          </a:ln>
                        </pic:spPr>
                      </pic:pic>
                    </a:graphicData>
                  </a:graphic>
                </wp:inline>
              </w:drawing>
            </w:r>
          </w:p>
          <w:p w:rsidR="002C183A" w:rsidRPr="005250E9" w:rsidRDefault="002C183A" w:rsidP="00467CF5">
            <w:pPr>
              <w:tabs>
                <w:tab w:val="left" w:pos="4177"/>
                <w:tab w:val="left" w:pos="6863"/>
              </w:tabs>
              <w:spacing w:after="0" w:line="240" w:lineRule="auto"/>
              <w:jc w:val="center"/>
              <w:rPr>
                <w:rFonts w:ascii="Times New Roman" w:hAnsi="Times New Roman"/>
                <w:position w:val="8"/>
                <w:sz w:val="28"/>
                <w:szCs w:val="28"/>
              </w:rPr>
            </w:pPr>
            <w:r w:rsidRPr="005250E9">
              <w:rPr>
                <w:rFonts w:ascii="Times New Roman" w:hAnsi="Times New Roman"/>
                <w:position w:val="8"/>
                <w:sz w:val="28"/>
                <w:szCs w:val="28"/>
              </w:rPr>
              <w:t xml:space="preserve">9. </w:t>
            </w:r>
            <w:r w:rsidRPr="005250E9">
              <w:rPr>
                <w:rFonts w:ascii="Times New Roman" w:eastAsia="MyriadPro-SemiboldIt" w:hAnsi="Times New Roman"/>
                <w:sz w:val="28"/>
                <w:szCs w:val="28"/>
                <w:lang w:val="de-DE"/>
              </w:rPr>
              <w:t>__________________</w:t>
            </w:r>
          </w:p>
        </w:tc>
      </w:tr>
      <w:tr w:rsidR="002C183A" w:rsidRPr="005250E9" w:rsidTr="0020202A">
        <w:trPr>
          <w:trHeight w:val="1549"/>
        </w:trPr>
        <w:tc>
          <w:tcPr>
            <w:tcW w:w="2900" w:type="dxa"/>
            <w:vAlign w:val="center"/>
          </w:tcPr>
          <w:p w:rsidR="002C183A" w:rsidRPr="005250E9" w:rsidRDefault="002C183A" w:rsidP="00467CF5">
            <w:pPr>
              <w:tabs>
                <w:tab w:val="left" w:pos="4177"/>
                <w:tab w:val="left" w:pos="6863"/>
              </w:tabs>
              <w:spacing w:after="0" w:line="240" w:lineRule="auto"/>
              <w:jc w:val="center"/>
              <w:rPr>
                <w:rFonts w:ascii="Times New Roman" w:hAnsi="Times New Roman"/>
                <w:position w:val="8"/>
                <w:sz w:val="28"/>
                <w:szCs w:val="28"/>
              </w:rPr>
            </w:pPr>
            <w:r w:rsidRPr="005250E9">
              <w:rPr>
                <w:rFonts w:ascii="Times New Roman" w:hAnsi="Times New Roman"/>
                <w:noProof/>
                <w:sz w:val="28"/>
                <w:szCs w:val="28"/>
                <w:lang w:val="en-US"/>
              </w:rPr>
              <w:lastRenderedPageBreak/>
              <w:drawing>
                <wp:inline distT="0" distB="0" distL="0" distR="0" wp14:anchorId="3CF9219B" wp14:editId="3C8B1A11">
                  <wp:extent cx="1088448" cy="821743"/>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34074" cy="856189"/>
                          </a:xfrm>
                          <a:prstGeom prst="rect">
                            <a:avLst/>
                          </a:prstGeom>
                          <a:noFill/>
                          <a:ln>
                            <a:noFill/>
                          </a:ln>
                        </pic:spPr>
                      </pic:pic>
                    </a:graphicData>
                  </a:graphic>
                </wp:inline>
              </w:drawing>
            </w:r>
          </w:p>
          <w:p w:rsidR="002C183A" w:rsidRPr="005250E9" w:rsidRDefault="002C183A" w:rsidP="00467CF5">
            <w:pPr>
              <w:tabs>
                <w:tab w:val="left" w:pos="4177"/>
                <w:tab w:val="left" w:pos="6863"/>
              </w:tabs>
              <w:spacing w:after="0" w:line="240" w:lineRule="auto"/>
              <w:jc w:val="center"/>
              <w:rPr>
                <w:rFonts w:ascii="Times New Roman" w:hAnsi="Times New Roman"/>
                <w:position w:val="8"/>
                <w:sz w:val="28"/>
                <w:szCs w:val="28"/>
              </w:rPr>
            </w:pPr>
            <w:r w:rsidRPr="005250E9">
              <w:rPr>
                <w:rFonts w:ascii="Times New Roman" w:eastAsia="MyriadPro-SemiboldIt" w:hAnsi="Times New Roman"/>
                <w:sz w:val="28"/>
                <w:szCs w:val="28"/>
              </w:rPr>
              <w:t xml:space="preserve">10. </w:t>
            </w:r>
            <w:r w:rsidR="00F80B33" w:rsidRPr="005250E9">
              <w:rPr>
                <w:rFonts w:ascii="Times New Roman" w:eastAsia="MyriadPro-SemiboldIt" w:hAnsi="Times New Roman"/>
                <w:sz w:val="28"/>
                <w:szCs w:val="28"/>
                <w:lang w:val="de-DE"/>
              </w:rPr>
              <w:t>___________</w:t>
            </w:r>
            <w:r w:rsidRPr="005250E9">
              <w:rPr>
                <w:rFonts w:ascii="Times New Roman" w:eastAsia="MyriadPro-SemiboldIt" w:hAnsi="Times New Roman"/>
                <w:sz w:val="28"/>
                <w:szCs w:val="28"/>
                <w:lang w:val="de-DE"/>
              </w:rPr>
              <w:t>____</w:t>
            </w:r>
          </w:p>
        </w:tc>
        <w:tc>
          <w:tcPr>
            <w:tcW w:w="2977" w:type="dxa"/>
            <w:vAlign w:val="center"/>
          </w:tcPr>
          <w:p w:rsidR="002C183A" w:rsidRPr="005250E9" w:rsidRDefault="002C183A" w:rsidP="00F80B33">
            <w:pPr>
              <w:tabs>
                <w:tab w:val="left" w:pos="4177"/>
                <w:tab w:val="left" w:pos="6863"/>
              </w:tabs>
              <w:spacing w:after="0" w:line="240" w:lineRule="auto"/>
              <w:jc w:val="center"/>
              <w:rPr>
                <w:rFonts w:ascii="Times New Roman" w:hAnsi="Times New Roman"/>
                <w:sz w:val="28"/>
                <w:szCs w:val="28"/>
              </w:rPr>
            </w:pPr>
            <w:r w:rsidRPr="005250E9">
              <w:rPr>
                <w:rFonts w:ascii="Times New Roman" w:hAnsi="Times New Roman"/>
                <w:noProof/>
                <w:sz w:val="28"/>
                <w:szCs w:val="28"/>
                <w:lang w:val="en-US"/>
              </w:rPr>
              <w:drawing>
                <wp:anchor distT="0" distB="0" distL="0" distR="0" simplePos="0" relativeHeight="251667456" behindDoc="0" locked="0" layoutInCell="1" allowOverlap="1" wp14:anchorId="3F73C116" wp14:editId="56C34AB3">
                  <wp:simplePos x="0" y="0"/>
                  <wp:positionH relativeFrom="page">
                    <wp:posOffset>297815</wp:posOffset>
                  </wp:positionH>
                  <wp:positionV relativeFrom="paragraph">
                    <wp:posOffset>-866775</wp:posOffset>
                  </wp:positionV>
                  <wp:extent cx="1379855" cy="828040"/>
                  <wp:effectExtent l="0" t="0" r="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79855" cy="828040"/>
                          </a:xfrm>
                          <a:prstGeom prst="rect">
                            <a:avLst/>
                          </a:prstGeom>
                          <a:noFill/>
                        </pic:spPr>
                      </pic:pic>
                    </a:graphicData>
                  </a:graphic>
                  <wp14:sizeRelH relativeFrom="page">
                    <wp14:pctWidth>0</wp14:pctWidth>
                  </wp14:sizeRelH>
                  <wp14:sizeRelV relativeFrom="page">
                    <wp14:pctHeight>0</wp14:pctHeight>
                  </wp14:sizeRelV>
                </wp:anchor>
              </w:drawing>
            </w:r>
            <w:r w:rsidRPr="005250E9">
              <w:rPr>
                <w:rFonts w:ascii="Times New Roman" w:hAnsi="Times New Roman"/>
                <w:sz w:val="28"/>
                <w:szCs w:val="28"/>
              </w:rPr>
              <w:t xml:space="preserve">11. </w:t>
            </w:r>
            <w:r w:rsidR="00F80B33" w:rsidRPr="005250E9">
              <w:rPr>
                <w:rFonts w:ascii="Times New Roman" w:eastAsia="MyriadPro-SemiboldIt" w:hAnsi="Times New Roman"/>
                <w:sz w:val="28"/>
                <w:szCs w:val="28"/>
                <w:lang w:val="de-DE"/>
              </w:rPr>
              <w:t>____</w:t>
            </w:r>
            <w:r w:rsidRPr="005250E9">
              <w:rPr>
                <w:rFonts w:ascii="Times New Roman" w:eastAsia="MyriadPro-SemiboldIt" w:hAnsi="Times New Roman"/>
                <w:sz w:val="28"/>
                <w:szCs w:val="28"/>
                <w:lang w:val="de-DE"/>
              </w:rPr>
              <w:t>___________</w:t>
            </w:r>
          </w:p>
        </w:tc>
        <w:tc>
          <w:tcPr>
            <w:tcW w:w="2977" w:type="dxa"/>
            <w:vAlign w:val="center"/>
          </w:tcPr>
          <w:p w:rsidR="002C183A" w:rsidRPr="005250E9" w:rsidRDefault="002C183A" w:rsidP="00F80B33">
            <w:pPr>
              <w:tabs>
                <w:tab w:val="left" w:pos="4177"/>
                <w:tab w:val="left" w:pos="6863"/>
              </w:tabs>
              <w:spacing w:after="0" w:line="240" w:lineRule="auto"/>
              <w:jc w:val="center"/>
              <w:rPr>
                <w:rFonts w:ascii="Times New Roman" w:eastAsia="MyriadPro-SemiboldIt" w:hAnsi="Times New Roman"/>
                <w:sz w:val="28"/>
                <w:szCs w:val="28"/>
                <w:lang w:val="de-DE"/>
              </w:rPr>
            </w:pPr>
            <w:r w:rsidRPr="005250E9">
              <w:rPr>
                <w:rFonts w:ascii="Times New Roman" w:hAnsi="Times New Roman"/>
                <w:noProof/>
                <w:sz w:val="28"/>
                <w:szCs w:val="28"/>
                <w:lang w:val="en-US"/>
              </w:rPr>
              <w:drawing>
                <wp:anchor distT="0" distB="0" distL="0" distR="0" simplePos="0" relativeHeight="251668480" behindDoc="0" locked="0" layoutInCell="1" allowOverlap="1" wp14:anchorId="1D158979" wp14:editId="5E47B5A1">
                  <wp:simplePos x="0" y="0"/>
                  <wp:positionH relativeFrom="page">
                    <wp:posOffset>574675</wp:posOffset>
                  </wp:positionH>
                  <wp:positionV relativeFrom="paragraph">
                    <wp:posOffset>-654685</wp:posOffset>
                  </wp:positionV>
                  <wp:extent cx="893445" cy="849630"/>
                  <wp:effectExtent l="0" t="0" r="1905" b="762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93445" cy="849630"/>
                          </a:xfrm>
                          <a:prstGeom prst="rect">
                            <a:avLst/>
                          </a:prstGeom>
                          <a:noFill/>
                        </pic:spPr>
                      </pic:pic>
                    </a:graphicData>
                  </a:graphic>
                  <wp14:sizeRelH relativeFrom="page">
                    <wp14:pctWidth>0</wp14:pctWidth>
                  </wp14:sizeRelH>
                  <wp14:sizeRelV relativeFrom="page">
                    <wp14:pctHeight>0</wp14:pctHeight>
                  </wp14:sizeRelV>
                </wp:anchor>
              </w:drawing>
            </w:r>
            <w:r w:rsidRPr="005250E9">
              <w:rPr>
                <w:rFonts w:ascii="Times New Roman" w:hAnsi="Times New Roman"/>
                <w:sz w:val="28"/>
                <w:szCs w:val="28"/>
              </w:rPr>
              <w:t xml:space="preserve">12. </w:t>
            </w:r>
            <w:r w:rsidR="00F80B33" w:rsidRPr="005250E9">
              <w:rPr>
                <w:rFonts w:ascii="Times New Roman" w:eastAsia="MyriadPro-SemiboldIt" w:hAnsi="Times New Roman"/>
                <w:sz w:val="28"/>
                <w:szCs w:val="28"/>
                <w:lang w:val="de-DE"/>
              </w:rPr>
              <w:t>______</w:t>
            </w:r>
            <w:r w:rsidRPr="005250E9">
              <w:rPr>
                <w:rFonts w:ascii="Times New Roman" w:eastAsia="MyriadPro-SemiboldIt" w:hAnsi="Times New Roman"/>
                <w:sz w:val="28"/>
                <w:szCs w:val="28"/>
                <w:lang w:val="de-DE"/>
              </w:rPr>
              <w:t>_________</w:t>
            </w:r>
          </w:p>
        </w:tc>
      </w:tr>
      <w:tr w:rsidR="002C183A" w:rsidRPr="005250E9" w:rsidTr="0020202A">
        <w:tc>
          <w:tcPr>
            <w:tcW w:w="2900" w:type="dxa"/>
            <w:vAlign w:val="center"/>
          </w:tcPr>
          <w:p w:rsidR="002C183A" w:rsidRPr="005250E9" w:rsidRDefault="002C183A" w:rsidP="00467CF5">
            <w:pPr>
              <w:tabs>
                <w:tab w:val="left" w:pos="4177"/>
                <w:tab w:val="left" w:pos="6863"/>
              </w:tabs>
              <w:spacing w:after="0" w:line="240" w:lineRule="auto"/>
              <w:jc w:val="center"/>
              <w:rPr>
                <w:rFonts w:ascii="Times New Roman" w:hAnsi="Times New Roman"/>
                <w:position w:val="8"/>
                <w:sz w:val="28"/>
                <w:szCs w:val="28"/>
              </w:rPr>
            </w:pPr>
            <w:r w:rsidRPr="005250E9">
              <w:rPr>
                <w:rFonts w:ascii="Times New Roman" w:hAnsi="Times New Roman"/>
                <w:noProof/>
                <w:sz w:val="28"/>
                <w:szCs w:val="28"/>
                <w:lang w:val="en-US"/>
              </w:rPr>
              <w:drawing>
                <wp:inline distT="0" distB="0" distL="0" distR="0" wp14:anchorId="000FD70E" wp14:editId="7AB9E755">
                  <wp:extent cx="586209" cy="845922"/>
                  <wp:effectExtent l="0" t="0" r="444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6316" cy="860506"/>
                          </a:xfrm>
                          <a:prstGeom prst="rect">
                            <a:avLst/>
                          </a:prstGeom>
                          <a:noFill/>
                          <a:ln>
                            <a:noFill/>
                          </a:ln>
                        </pic:spPr>
                      </pic:pic>
                    </a:graphicData>
                  </a:graphic>
                </wp:inline>
              </w:drawing>
            </w:r>
          </w:p>
          <w:p w:rsidR="002C183A" w:rsidRPr="005250E9" w:rsidRDefault="002C183A" w:rsidP="00467CF5">
            <w:pPr>
              <w:tabs>
                <w:tab w:val="left" w:pos="4177"/>
                <w:tab w:val="left" w:pos="6863"/>
              </w:tabs>
              <w:spacing w:after="0" w:line="240" w:lineRule="auto"/>
              <w:jc w:val="center"/>
              <w:rPr>
                <w:rFonts w:ascii="Times New Roman" w:eastAsia="MyriadPro-SemiboldIt" w:hAnsi="Times New Roman"/>
                <w:sz w:val="28"/>
                <w:szCs w:val="28"/>
                <w:lang w:val="de-DE"/>
              </w:rPr>
            </w:pPr>
            <w:r w:rsidRPr="005250E9">
              <w:rPr>
                <w:rFonts w:ascii="Times New Roman" w:hAnsi="Times New Roman"/>
                <w:position w:val="8"/>
                <w:sz w:val="28"/>
                <w:szCs w:val="28"/>
              </w:rPr>
              <w:t xml:space="preserve">13. </w:t>
            </w:r>
            <w:r w:rsidR="00F80B33" w:rsidRPr="005250E9">
              <w:rPr>
                <w:rFonts w:ascii="Times New Roman" w:eastAsia="MyriadPro-SemiboldIt" w:hAnsi="Times New Roman"/>
                <w:sz w:val="28"/>
                <w:szCs w:val="28"/>
                <w:lang w:val="de-DE"/>
              </w:rPr>
              <w:t>___________</w:t>
            </w:r>
            <w:r w:rsidRPr="005250E9">
              <w:rPr>
                <w:rFonts w:ascii="Times New Roman" w:eastAsia="MyriadPro-SemiboldIt" w:hAnsi="Times New Roman"/>
                <w:sz w:val="28"/>
                <w:szCs w:val="28"/>
                <w:lang w:val="de-DE"/>
              </w:rPr>
              <w:t>____</w:t>
            </w:r>
          </w:p>
        </w:tc>
        <w:tc>
          <w:tcPr>
            <w:tcW w:w="2977" w:type="dxa"/>
            <w:vAlign w:val="center"/>
          </w:tcPr>
          <w:p w:rsidR="002C183A" w:rsidRPr="005250E9" w:rsidRDefault="002C183A" w:rsidP="00F80B33">
            <w:pPr>
              <w:tabs>
                <w:tab w:val="left" w:pos="4177"/>
                <w:tab w:val="left" w:pos="6863"/>
              </w:tabs>
              <w:spacing w:after="0" w:line="240" w:lineRule="auto"/>
              <w:jc w:val="center"/>
              <w:rPr>
                <w:rFonts w:ascii="Times New Roman" w:hAnsi="Times New Roman"/>
                <w:sz w:val="28"/>
                <w:szCs w:val="28"/>
              </w:rPr>
            </w:pPr>
            <w:r w:rsidRPr="005250E9">
              <w:rPr>
                <w:rFonts w:ascii="Times New Roman" w:hAnsi="Times New Roman"/>
                <w:noProof/>
                <w:sz w:val="28"/>
                <w:szCs w:val="28"/>
                <w:lang w:val="en-US"/>
              </w:rPr>
              <w:drawing>
                <wp:anchor distT="0" distB="0" distL="0" distR="0" simplePos="0" relativeHeight="251670528" behindDoc="0" locked="0" layoutInCell="1" allowOverlap="1" wp14:anchorId="48ECB160" wp14:editId="3B5D7CFA">
                  <wp:simplePos x="0" y="0"/>
                  <wp:positionH relativeFrom="page">
                    <wp:posOffset>321310</wp:posOffset>
                  </wp:positionH>
                  <wp:positionV relativeFrom="paragraph">
                    <wp:posOffset>-859790</wp:posOffset>
                  </wp:positionV>
                  <wp:extent cx="1308735" cy="839470"/>
                  <wp:effectExtent l="0" t="0" r="5715"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8735" cy="839470"/>
                          </a:xfrm>
                          <a:prstGeom prst="rect">
                            <a:avLst/>
                          </a:prstGeom>
                          <a:noFill/>
                        </pic:spPr>
                      </pic:pic>
                    </a:graphicData>
                  </a:graphic>
                  <wp14:sizeRelH relativeFrom="page">
                    <wp14:pctWidth>0</wp14:pctWidth>
                  </wp14:sizeRelH>
                  <wp14:sizeRelV relativeFrom="page">
                    <wp14:pctHeight>0</wp14:pctHeight>
                  </wp14:sizeRelV>
                </wp:anchor>
              </w:drawing>
            </w:r>
            <w:r w:rsidRPr="005250E9">
              <w:rPr>
                <w:rFonts w:ascii="Times New Roman" w:hAnsi="Times New Roman"/>
                <w:sz w:val="28"/>
                <w:szCs w:val="28"/>
              </w:rPr>
              <w:t xml:space="preserve">14. </w:t>
            </w:r>
            <w:r w:rsidR="00F80B33" w:rsidRPr="005250E9">
              <w:rPr>
                <w:rFonts w:ascii="Times New Roman" w:eastAsia="MyriadPro-SemiboldIt" w:hAnsi="Times New Roman"/>
                <w:sz w:val="28"/>
                <w:szCs w:val="28"/>
                <w:lang w:val="de-DE"/>
              </w:rPr>
              <w:t>__________</w:t>
            </w:r>
            <w:r w:rsidRPr="005250E9">
              <w:rPr>
                <w:rFonts w:ascii="Times New Roman" w:eastAsia="MyriadPro-SemiboldIt" w:hAnsi="Times New Roman"/>
                <w:sz w:val="28"/>
                <w:szCs w:val="28"/>
                <w:lang w:val="de-DE"/>
              </w:rPr>
              <w:t>_____</w:t>
            </w:r>
          </w:p>
        </w:tc>
        <w:tc>
          <w:tcPr>
            <w:tcW w:w="2977" w:type="dxa"/>
            <w:vAlign w:val="center"/>
          </w:tcPr>
          <w:p w:rsidR="002C183A" w:rsidRPr="005250E9" w:rsidRDefault="002C183A" w:rsidP="00F80B33">
            <w:pPr>
              <w:tabs>
                <w:tab w:val="left" w:pos="4177"/>
                <w:tab w:val="left" w:pos="6863"/>
              </w:tabs>
              <w:spacing w:after="0" w:line="240" w:lineRule="auto"/>
              <w:jc w:val="center"/>
              <w:rPr>
                <w:rFonts w:ascii="Times New Roman" w:eastAsia="MyriadPro-SemiboldIt" w:hAnsi="Times New Roman"/>
                <w:sz w:val="28"/>
                <w:szCs w:val="28"/>
                <w:lang w:val="de-DE"/>
              </w:rPr>
            </w:pPr>
            <w:r w:rsidRPr="005250E9">
              <w:rPr>
                <w:rFonts w:ascii="Times New Roman" w:hAnsi="Times New Roman"/>
                <w:noProof/>
                <w:sz w:val="28"/>
                <w:szCs w:val="28"/>
                <w:lang w:val="en-US"/>
              </w:rPr>
              <w:drawing>
                <wp:anchor distT="0" distB="0" distL="0" distR="0" simplePos="0" relativeHeight="251669504" behindDoc="0" locked="0" layoutInCell="1" allowOverlap="1" wp14:anchorId="0C905924" wp14:editId="18B87726">
                  <wp:simplePos x="0" y="0"/>
                  <wp:positionH relativeFrom="page">
                    <wp:posOffset>484505</wp:posOffset>
                  </wp:positionH>
                  <wp:positionV relativeFrom="paragraph">
                    <wp:posOffset>-1068070</wp:posOffset>
                  </wp:positionV>
                  <wp:extent cx="1121410" cy="857885"/>
                  <wp:effectExtent l="0" t="0" r="2540" b="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21410" cy="857885"/>
                          </a:xfrm>
                          <a:prstGeom prst="rect">
                            <a:avLst/>
                          </a:prstGeom>
                          <a:noFill/>
                        </pic:spPr>
                      </pic:pic>
                    </a:graphicData>
                  </a:graphic>
                  <wp14:sizeRelH relativeFrom="page">
                    <wp14:pctWidth>0</wp14:pctWidth>
                  </wp14:sizeRelH>
                  <wp14:sizeRelV relativeFrom="page">
                    <wp14:pctHeight>0</wp14:pctHeight>
                  </wp14:sizeRelV>
                </wp:anchor>
              </w:drawing>
            </w:r>
            <w:r w:rsidRPr="005250E9">
              <w:rPr>
                <w:rFonts w:ascii="Times New Roman" w:hAnsi="Times New Roman"/>
                <w:sz w:val="28"/>
                <w:szCs w:val="28"/>
              </w:rPr>
              <w:t xml:space="preserve">15. </w:t>
            </w:r>
            <w:r w:rsidRPr="005250E9">
              <w:rPr>
                <w:rFonts w:ascii="Times New Roman" w:eastAsia="MyriadPro-SemiboldIt" w:hAnsi="Times New Roman"/>
                <w:sz w:val="28"/>
                <w:szCs w:val="28"/>
                <w:lang w:val="de-DE"/>
              </w:rPr>
              <w:t>_________________</w:t>
            </w:r>
          </w:p>
        </w:tc>
      </w:tr>
      <w:tr w:rsidR="002C183A" w:rsidRPr="005250E9" w:rsidTr="0020202A">
        <w:tc>
          <w:tcPr>
            <w:tcW w:w="2900" w:type="dxa"/>
            <w:vAlign w:val="center"/>
          </w:tcPr>
          <w:p w:rsidR="002C183A" w:rsidRPr="005250E9" w:rsidRDefault="002C183A" w:rsidP="00467CF5">
            <w:pPr>
              <w:tabs>
                <w:tab w:val="left" w:pos="4177"/>
                <w:tab w:val="left" w:pos="6863"/>
              </w:tabs>
              <w:spacing w:after="0" w:line="240" w:lineRule="auto"/>
              <w:jc w:val="center"/>
              <w:rPr>
                <w:rFonts w:ascii="Times New Roman" w:hAnsi="Times New Roman"/>
                <w:noProof/>
                <w:sz w:val="28"/>
                <w:szCs w:val="28"/>
              </w:rPr>
            </w:pPr>
            <w:r w:rsidRPr="005250E9">
              <w:rPr>
                <w:rFonts w:ascii="Times New Roman" w:hAnsi="Times New Roman"/>
                <w:noProof/>
                <w:sz w:val="28"/>
                <w:szCs w:val="28"/>
                <w:lang w:val="en-US"/>
              </w:rPr>
              <w:drawing>
                <wp:inline distT="0" distB="0" distL="0" distR="0" wp14:anchorId="77BFA1B3" wp14:editId="0DAB5960">
                  <wp:extent cx="1019175" cy="934946"/>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21577" cy="937150"/>
                          </a:xfrm>
                          <a:prstGeom prst="rect">
                            <a:avLst/>
                          </a:prstGeom>
                          <a:noFill/>
                          <a:ln>
                            <a:noFill/>
                          </a:ln>
                        </pic:spPr>
                      </pic:pic>
                    </a:graphicData>
                  </a:graphic>
                </wp:inline>
              </w:drawing>
            </w:r>
          </w:p>
          <w:p w:rsidR="002C183A" w:rsidRPr="005250E9" w:rsidRDefault="002C183A" w:rsidP="00467CF5">
            <w:pPr>
              <w:tabs>
                <w:tab w:val="left" w:pos="4177"/>
                <w:tab w:val="left" w:pos="6863"/>
              </w:tabs>
              <w:spacing w:after="0" w:line="240" w:lineRule="auto"/>
              <w:jc w:val="center"/>
              <w:rPr>
                <w:rFonts w:ascii="Times New Roman" w:hAnsi="Times New Roman"/>
                <w:noProof/>
                <w:sz w:val="28"/>
                <w:szCs w:val="28"/>
              </w:rPr>
            </w:pPr>
            <w:r w:rsidRPr="005250E9">
              <w:rPr>
                <w:rFonts w:ascii="Times New Roman" w:hAnsi="Times New Roman"/>
                <w:noProof/>
                <w:sz w:val="28"/>
                <w:szCs w:val="28"/>
              </w:rPr>
              <w:t xml:space="preserve">16. </w:t>
            </w:r>
            <w:r w:rsidR="00F80B33" w:rsidRPr="005250E9">
              <w:rPr>
                <w:rFonts w:ascii="Times New Roman" w:eastAsia="MyriadPro-SemiboldIt" w:hAnsi="Times New Roman"/>
                <w:sz w:val="28"/>
                <w:szCs w:val="28"/>
                <w:lang w:val="de-DE"/>
              </w:rPr>
              <w:t>______</w:t>
            </w:r>
            <w:r w:rsidRPr="005250E9">
              <w:rPr>
                <w:rFonts w:ascii="Times New Roman" w:eastAsia="MyriadPro-SemiboldIt" w:hAnsi="Times New Roman"/>
                <w:sz w:val="28"/>
                <w:szCs w:val="28"/>
                <w:lang w:val="de-DE"/>
              </w:rPr>
              <w:t>________</w:t>
            </w:r>
          </w:p>
        </w:tc>
        <w:tc>
          <w:tcPr>
            <w:tcW w:w="2977" w:type="dxa"/>
            <w:vAlign w:val="center"/>
          </w:tcPr>
          <w:p w:rsidR="002C183A" w:rsidRPr="005250E9" w:rsidRDefault="002C183A" w:rsidP="00467CF5">
            <w:pPr>
              <w:tabs>
                <w:tab w:val="left" w:pos="4177"/>
                <w:tab w:val="left" w:pos="6863"/>
              </w:tabs>
              <w:spacing w:after="0" w:line="240" w:lineRule="auto"/>
              <w:jc w:val="center"/>
              <w:rPr>
                <w:rFonts w:ascii="Times New Roman" w:hAnsi="Times New Roman"/>
                <w:noProof/>
                <w:sz w:val="28"/>
                <w:szCs w:val="28"/>
              </w:rPr>
            </w:pPr>
            <w:r w:rsidRPr="005250E9">
              <w:rPr>
                <w:rFonts w:ascii="Times New Roman" w:hAnsi="Times New Roman"/>
                <w:noProof/>
                <w:sz w:val="28"/>
                <w:szCs w:val="28"/>
                <w:lang w:val="en-US"/>
              </w:rPr>
              <w:drawing>
                <wp:inline distT="0" distB="0" distL="0" distR="0" wp14:anchorId="01906968" wp14:editId="1C2870BB">
                  <wp:extent cx="886691" cy="944700"/>
                  <wp:effectExtent l="0" t="0" r="889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22347" cy="982688"/>
                          </a:xfrm>
                          <a:prstGeom prst="rect">
                            <a:avLst/>
                          </a:prstGeom>
                          <a:noFill/>
                          <a:ln>
                            <a:noFill/>
                          </a:ln>
                        </pic:spPr>
                      </pic:pic>
                    </a:graphicData>
                  </a:graphic>
                </wp:inline>
              </w:drawing>
            </w:r>
          </w:p>
          <w:p w:rsidR="002C183A" w:rsidRPr="005250E9" w:rsidRDefault="002C183A" w:rsidP="00467CF5">
            <w:pPr>
              <w:tabs>
                <w:tab w:val="left" w:pos="4177"/>
                <w:tab w:val="left" w:pos="6863"/>
              </w:tabs>
              <w:spacing w:after="0" w:line="240" w:lineRule="auto"/>
              <w:jc w:val="center"/>
              <w:rPr>
                <w:rFonts w:ascii="Times New Roman" w:hAnsi="Times New Roman"/>
                <w:noProof/>
                <w:sz w:val="28"/>
                <w:szCs w:val="28"/>
              </w:rPr>
            </w:pPr>
            <w:r w:rsidRPr="005250E9">
              <w:rPr>
                <w:rFonts w:ascii="Times New Roman" w:hAnsi="Times New Roman"/>
                <w:noProof/>
                <w:sz w:val="28"/>
                <w:szCs w:val="28"/>
              </w:rPr>
              <w:t>17. _</w:t>
            </w:r>
            <w:r w:rsidR="00F80B33" w:rsidRPr="005250E9">
              <w:rPr>
                <w:rFonts w:ascii="Times New Roman" w:eastAsia="MyriadPro-SemiboldIt" w:hAnsi="Times New Roman"/>
                <w:sz w:val="28"/>
                <w:szCs w:val="28"/>
                <w:lang w:val="de-DE"/>
              </w:rPr>
              <w:t>___</w:t>
            </w:r>
            <w:r w:rsidRPr="005250E9">
              <w:rPr>
                <w:rFonts w:ascii="Times New Roman" w:eastAsia="MyriadPro-SemiboldIt" w:hAnsi="Times New Roman"/>
                <w:sz w:val="28"/>
                <w:szCs w:val="28"/>
                <w:lang w:val="de-DE"/>
              </w:rPr>
              <w:t>___________</w:t>
            </w:r>
          </w:p>
        </w:tc>
        <w:tc>
          <w:tcPr>
            <w:tcW w:w="2977" w:type="dxa"/>
            <w:vAlign w:val="center"/>
          </w:tcPr>
          <w:p w:rsidR="002C183A" w:rsidRPr="005250E9" w:rsidRDefault="002C183A" w:rsidP="00467CF5">
            <w:pPr>
              <w:tabs>
                <w:tab w:val="left" w:pos="4177"/>
                <w:tab w:val="left" w:pos="6863"/>
              </w:tabs>
              <w:spacing w:after="0" w:line="240" w:lineRule="auto"/>
              <w:jc w:val="center"/>
              <w:rPr>
                <w:rFonts w:ascii="Times New Roman" w:hAnsi="Times New Roman"/>
                <w:noProof/>
                <w:sz w:val="28"/>
                <w:szCs w:val="28"/>
              </w:rPr>
            </w:pPr>
            <w:r w:rsidRPr="005250E9">
              <w:rPr>
                <w:rFonts w:ascii="Times New Roman" w:hAnsi="Times New Roman"/>
                <w:noProof/>
                <w:sz w:val="28"/>
                <w:szCs w:val="28"/>
                <w:lang w:val="en-US"/>
              </w:rPr>
              <w:drawing>
                <wp:inline distT="0" distB="0" distL="0" distR="0" wp14:anchorId="56798761" wp14:editId="0F4B8A97">
                  <wp:extent cx="1012371" cy="9144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13408" cy="915337"/>
                          </a:xfrm>
                          <a:prstGeom prst="rect">
                            <a:avLst/>
                          </a:prstGeom>
                          <a:noFill/>
                          <a:ln>
                            <a:noFill/>
                          </a:ln>
                        </pic:spPr>
                      </pic:pic>
                    </a:graphicData>
                  </a:graphic>
                </wp:inline>
              </w:drawing>
            </w:r>
          </w:p>
          <w:p w:rsidR="002C183A" w:rsidRPr="005250E9" w:rsidRDefault="002C183A" w:rsidP="00F80B33">
            <w:pPr>
              <w:tabs>
                <w:tab w:val="left" w:pos="4177"/>
                <w:tab w:val="left" w:pos="6863"/>
              </w:tabs>
              <w:spacing w:after="0" w:line="240" w:lineRule="auto"/>
              <w:jc w:val="center"/>
              <w:rPr>
                <w:rFonts w:ascii="Times New Roman" w:hAnsi="Times New Roman"/>
                <w:noProof/>
                <w:sz w:val="28"/>
                <w:szCs w:val="28"/>
              </w:rPr>
            </w:pPr>
            <w:r w:rsidRPr="005250E9">
              <w:rPr>
                <w:rFonts w:ascii="Times New Roman" w:hAnsi="Times New Roman"/>
                <w:noProof/>
                <w:sz w:val="28"/>
                <w:szCs w:val="28"/>
              </w:rPr>
              <w:t xml:space="preserve">18. </w:t>
            </w:r>
            <w:r w:rsidRPr="005250E9">
              <w:rPr>
                <w:rFonts w:ascii="Times New Roman" w:eastAsia="MyriadPro-SemiboldIt" w:hAnsi="Times New Roman"/>
                <w:sz w:val="28"/>
                <w:szCs w:val="28"/>
                <w:lang w:val="de-DE"/>
              </w:rPr>
              <w:t>_________________</w:t>
            </w:r>
          </w:p>
        </w:tc>
      </w:tr>
    </w:tbl>
    <w:p w:rsidR="002C183A" w:rsidRPr="005250E9" w:rsidRDefault="002C183A" w:rsidP="00D36F08">
      <w:pPr>
        <w:autoSpaceDE w:val="0"/>
        <w:autoSpaceDN w:val="0"/>
        <w:adjustRightInd w:val="0"/>
        <w:spacing w:after="0" w:line="240" w:lineRule="auto"/>
        <w:rPr>
          <w:rFonts w:ascii="Times New Roman" w:eastAsia="MyriadPro-SemiboldIt" w:hAnsi="Times New Roman"/>
          <w:b/>
          <w:bCs/>
          <w:i/>
          <w:iCs/>
          <w:sz w:val="28"/>
          <w:szCs w:val="28"/>
          <w:lang w:val="de-DE"/>
        </w:rPr>
      </w:pPr>
    </w:p>
    <w:p w:rsidR="002C183A" w:rsidRPr="005250E9" w:rsidRDefault="002C183A" w:rsidP="00A04A7D">
      <w:pPr>
        <w:autoSpaceDE w:val="0"/>
        <w:autoSpaceDN w:val="0"/>
        <w:adjustRightInd w:val="0"/>
        <w:spacing w:after="0" w:line="240" w:lineRule="auto"/>
        <w:rPr>
          <w:rFonts w:ascii="Times New Roman" w:eastAsia="MyriadPro-It" w:hAnsi="Times New Roman"/>
          <w:iCs/>
          <w:sz w:val="28"/>
          <w:szCs w:val="28"/>
          <w:lang w:val="de-DE"/>
        </w:rPr>
      </w:pPr>
      <w:r w:rsidRPr="005250E9">
        <w:rPr>
          <w:rFonts w:ascii="Times New Roman" w:eastAsia="MyriadPro-SemiboldIt" w:hAnsi="Times New Roman"/>
          <w:b/>
          <w:bCs/>
          <w:iCs/>
          <w:sz w:val="28"/>
          <w:szCs w:val="28"/>
          <w:lang w:val="de-DE"/>
        </w:rPr>
        <w:t xml:space="preserve">Aufgabe 3. </w:t>
      </w:r>
      <w:r w:rsidRPr="005250E9">
        <w:rPr>
          <w:rFonts w:ascii="Times New Roman" w:eastAsia="MyriadPro-It" w:hAnsi="Times New Roman"/>
          <w:b/>
          <w:bCs/>
          <w:iCs/>
          <w:sz w:val="28"/>
          <w:szCs w:val="28"/>
          <w:lang w:val="de-DE"/>
        </w:rPr>
        <w:t>Schreiben Sie die Wörter aus der Aufgabe 2 im Plural.</w:t>
      </w:r>
    </w:p>
    <w:p w:rsidR="002C183A" w:rsidRPr="005250E9" w:rsidRDefault="002C183A" w:rsidP="00D36F08">
      <w:pPr>
        <w:autoSpaceDE w:val="0"/>
        <w:autoSpaceDN w:val="0"/>
        <w:adjustRightInd w:val="0"/>
        <w:spacing w:after="0" w:line="240" w:lineRule="auto"/>
        <w:jc w:val="center"/>
        <w:rPr>
          <w:rFonts w:ascii="Times New Roman" w:eastAsia="MyriadPro-SemiboldIt" w:hAnsi="Times New Roman"/>
          <w:b/>
          <w:bCs/>
          <w:sz w:val="28"/>
          <w:szCs w:val="28"/>
          <w:lang w:val="de-DE"/>
        </w:rPr>
      </w:pPr>
      <w:r w:rsidRPr="005250E9">
        <w:rPr>
          <w:rFonts w:ascii="Times New Roman" w:eastAsia="MyriadPro-SemiboldIt" w:hAnsi="Times New Roman"/>
          <w:b/>
          <w:bCs/>
          <w:sz w:val="28"/>
          <w:szCs w:val="28"/>
          <w:lang w:val="de-DE"/>
        </w:rPr>
        <w:t>Lerntipp</w:t>
      </w:r>
    </w:p>
    <w:p w:rsidR="002C183A" w:rsidRPr="005250E9" w:rsidRDefault="002C183A" w:rsidP="00D36F08">
      <w:pPr>
        <w:autoSpaceDE w:val="0"/>
        <w:autoSpaceDN w:val="0"/>
        <w:adjustRightInd w:val="0"/>
        <w:spacing w:after="0" w:line="240" w:lineRule="auto"/>
        <w:jc w:val="center"/>
        <w:rPr>
          <w:rFonts w:ascii="Times New Roman" w:eastAsia="MyriadPro-SemiboldIt" w:hAnsi="Times New Roman"/>
          <w:b/>
          <w:bCs/>
          <w:sz w:val="28"/>
          <w:szCs w:val="28"/>
          <w:lang w:val="de-DE"/>
        </w:rPr>
      </w:pPr>
      <w:r w:rsidRPr="005250E9">
        <w:rPr>
          <w:rFonts w:ascii="Times New Roman" w:eastAsia="MyriadPro-SemiboldIt" w:hAnsi="Times New Roman"/>
          <w:sz w:val="28"/>
          <w:szCs w:val="28"/>
          <w:lang w:val="de-DE"/>
        </w:rPr>
        <w:t xml:space="preserve">— </w:t>
      </w:r>
      <w:r w:rsidRPr="005250E9">
        <w:rPr>
          <w:rFonts w:ascii="Times New Roman" w:eastAsia="MyriadPro-SemiboldIt" w:hAnsi="Times New Roman"/>
          <w:b/>
          <w:bCs/>
          <w:sz w:val="28"/>
          <w:szCs w:val="28"/>
          <w:lang w:val="de-DE"/>
        </w:rPr>
        <w:t>der bestimmte Artikel im Plural ist immer „die“</w:t>
      </w:r>
    </w:p>
    <w:p w:rsidR="002C183A" w:rsidRPr="005250E9" w:rsidRDefault="002C183A" w:rsidP="00D36F08">
      <w:pPr>
        <w:autoSpaceDE w:val="0"/>
        <w:autoSpaceDN w:val="0"/>
        <w:adjustRightInd w:val="0"/>
        <w:spacing w:after="0" w:line="240" w:lineRule="auto"/>
        <w:jc w:val="center"/>
        <w:rPr>
          <w:rFonts w:ascii="Times New Roman" w:eastAsia="MyriadPro-SemiboldIt" w:hAnsi="Times New Roman"/>
          <w:b/>
          <w:bCs/>
          <w:sz w:val="28"/>
          <w:szCs w:val="28"/>
          <w:lang w:val="de-DE"/>
        </w:rPr>
      </w:pPr>
      <w:r w:rsidRPr="005250E9">
        <w:rPr>
          <w:rFonts w:ascii="Times New Roman" w:eastAsia="MyriadPro-SemiboldIt" w:hAnsi="Times New Roman"/>
          <w:sz w:val="28"/>
          <w:szCs w:val="28"/>
          <w:lang w:val="de-DE"/>
        </w:rPr>
        <w:t xml:space="preserve">— </w:t>
      </w:r>
      <w:r w:rsidRPr="005250E9">
        <w:rPr>
          <w:rFonts w:ascii="Times New Roman" w:eastAsia="MyriadPro-SemiboldIt" w:hAnsi="Times New Roman"/>
          <w:b/>
          <w:bCs/>
          <w:sz w:val="28"/>
          <w:szCs w:val="28"/>
          <w:lang w:val="de-DE"/>
        </w:rPr>
        <w:t>Lernen Sie Substantive immer mit dem Artikel und im Plural</w:t>
      </w:r>
    </w:p>
    <w:p w:rsidR="002C183A" w:rsidRPr="005250E9" w:rsidRDefault="002C183A" w:rsidP="0020202A">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 das Heft — ________________________________________</w:t>
      </w:r>
      <w:r w:rsidR="0020202A" w:rsidRPr="005250E9">
        <w:rPr>
          <w:rFonts w:ascii="Times New Roman" w:eastAsia="MyriadPro-SemiboldIt" w:hAnsi="Times New Roman"/>
          <w:sz w:val="28"/>
          <w:szCs w:val="28"/>
          <w:lang w:val="uk-UA"/>
        </w:rPr>
        <w:t>_______</w:t>
      </w:r>
      <w:r w:rsidRPr="005250E9">
        <w:rPr>
          <w:rFonts w:ascii="Times New Roman" w:eastAsia="MyriadPro-SemiboldIt" w:hAnsi="Times New Roman"/>
          <w:sz w:val="28"/>
          <w:szCs w:val="28"/>
          <w:lang w:val="de-DE"/>
        </w:rPr>
        <w:t>________</w:t>
      </w:r>
    </w:p>
    <w:p w:rsidR="002C183A" w:rsidRPr="005250E9" w:rsidRDefault="002C183A" w:rsidP="0020202A">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2. der Marker — ____________________________________</w:t>
      </w:r>
      <w:r w:rsidR="0020202A" w:rsidRPr="005250E9">
        <w:rPr>
          <w:rFonts w:ascii="Times New Roman" w:eastAsia="MyriadPro-SemiboldIt" w:hAnsi="Times New Roman"/>
          <w:sz w:val="28"/>
          <w:szCs w:val="28"/>
          <w:lang w:val="uk-UA"/>
        </w:rPr>
        <w:t>________</w:t>
      </w:r>
      <w:r w:rsidRPr="005250E9">
        <w:rPr>
          <w:rFonts w:ascii="Times New Roman" w:eastAsia="MyriadPro-SemiboldIt" w:hAnsi="Times New Roman"/>
          <w:sz w:val="28"/>
          <w:szCs w:val="28"/>
          <w:lang w:val="de-DE"/>
        </w:rPr>
        <w:t>_________</w:t>
      </w:r>
    </w:p>
    <w:p w:rsidR="002C183A" w:rsidRPr="005250E9" w:rsidRDefault="002C183A" w:rsidP="0020202A">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3. der Bleistift — __________________________________</w:t>
      </w:r>
      <w:r w:rsidR="0020202A" w:rsidRPr="005250E9">
        <w:rPr>
          <w:rFonts w:ascii="Times New Roman" w:eastAsia="MyriadPro-SemiboldIt" w:hAnsi="Times New Roman"/>
          <w:sz w:val="28"/>
          <w:szCs w:val="28"/>
          <w:lang w:val="uk-UA"/>
        </w:rPr>
        <w:t>_______</w:t>
      </w:r>
      <w:r w:rsidRPr="005250E9">
        <w:rPr>
          <w:rFonts w:ascii="Times New Roman" w:eastAsia="MyriadPro-SemiboldIt" w:hAnsi="Times New Roman"/>
          <w:sz w:val="28"/>
          <w:szCs w:val="28"/>
          <w:lang w:val="de-DE"/>
        </w:rPr>
        <w:t>___________</w:t>
      </w:r>
    </w:p>
    <w:p w:rsidR="002C183A" w:rsidRPr="005250E9" w:rsidRDefault="002C183A" w:rsidP="0020202A">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4. der Radiergummi — _______________________________</w:t>
      </w:r>
      <w:r w:rsidR="0020202A" w:rsidRPr="005250E9">
        <w:rPr>
          <w:rFonts w:ascii="Times New Roman" w:eastAsia="MyriadPro-SemiboldIt" w:hAnsi="Times New Roman"/>
          <w:sz w:val="28"/>
          <w:szCs w:val="28"/>
          <w:lang w:val="uk-UA"/>
        </w:rPr>
        <w:t>________</w:t>
      </w:r>
      <w:r w:rsidRPr="005250E9">
        <w:rPr>
          <w:rFonts w:ascii="Times New Roman" w:eastAsia="MyriadPro-SemiboldIt" w:hAnsi="Times New Roman"/>
          <w:sz w:val="28"/>
          <w:szCs w:val="28"/>
          <w:lang w:val="de-DE"/>
        </w:rPr>
        <w:t>_________</w:t>
      </w:r>
    </w:p>
    <w:p w:rsidR="002C183A" w:rsidRPr="005250E9" w:rsidRDefault="002C183A" w:rsidP="0020202A">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5. das Lehrbuch — _</w:t>
      </w:r>
      <w:r w:rsidRPr="00A04A7D">
        <w:rPr>
          <w:rFonts w:ascii="Times New Roman" w:eastAsia="MyriadPro-SemiboldIt" w:hAnsi="Times New Roman"/>
          <w:sz w:val="28"/>
          <w:szCs w:val="28"/>
          <w:u w:val="single"/>
          <w:lang w:val="de-DE"/>
        </w:rPr>
        <w:t>__________________________________</w:t>
      </w:r>
      <w:r w:rsidR="0020202A" w:rsidRPr="00A04A7D">
        <w:rPr>
          <w:rFonts w:ascii="Times New Roman" w:eastAsia="MyriadPro-SemiboldIt" w:hAnsi="Times New Roman"/>
          <w:sz w:val="28"/>
          <w:szCs w:val="28"/>
          <w:u w:val="single"/>
          <w:lang w:val="uk-UA"/>
        </w:rPr>
        <w:t>________</w:t>
      </w:r>
      <w:r w:rsidRPr="00A04A7D">
        <w:rPr>
          <w:rFonts w:ascii="Times New Roman" w:eastAsia="MyriadPro-SemiboldIt" w:hAnsi="Times New Roman"/>
          <w:sz w:val="28"/>
          <w:szCs w:val="28"/>
          <w:u w:val="single"/>
          <w:lang w:val="de-DE"/>
        </w:rPr>
        <w:t>________</w:t>
      </w:r>
    </w:p>
    <w:p w:rsidR="002C183A" w:rsidRPr="005250E9" w:rsidRDefault="002C183A" w:rsidP="0020202A">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6. der Kuli — _______________________________________</w:t>
      </w:r>
      <w:r w:rsidR="0020202A" w:rsidRPr="005250E9">
        <w:rPr>
          <w:rFonts w:ascii="Times New Roman" w:eastAsia="MyriadPro-SemiboldIt" w:hAnsi="Times New Roman"/>
          <w:sz w:val="28"/>
          <w:szCs w:val="28"/>
          <w:lang w:val="uk-UA"/>
        </w:rPr>
        <w:t>_______</w:t>
      </w:r>
      <w:r w:rsidRPr="005250E9">
        <w:rPr>
          <w:rFonts w:ascii="Times New Roman" w:eastAsia="MyriadPro-SemiboldIt" w:hAnsi="Times New Roman"/>
          <w:sz w:val="28"/>
          <w:szCs w:val="28"/>
          <w:lang w:val="de-DE"/>
        </w:rPr>
        <w:t>_________</w:t>
      </w:r>
    </w:p>
    <w:p w:rsidR="002C183A" w:rsidRPr="005250E9" w:rsidRDefault="002C183A" w:rsidP="0020202A">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7. der Bleistiftspitzer — _____________________________</w:t>
      </w:r>
      <w:r w:rsidR="0020202A" w:rsidRPr="005250E9">
        <w:rPr>
          <w:rFonts w:ascii="Times New Roman" w:eastAsia="MyriadPro-SemiboldIt" w:hAnsi="Times New Roman"/>
          <w:sz w:val="28"/>
          <w:szCs w:val="28"/>
          <w:lang w:val="uk-UA"/>
        </w:rPr>
        <w:t>_______</w:t>
      </w:r>
      <w:r w:rsidRPr="005250E9">
        <w:rPr>
          <w:rFonts w:ascii="Times New Roman" w:eastAsia="MyriadPro-SemiboldIt" w:hAnsi="Times New Roman"/>
          <w:sz w:val="28"/>
          <w:szCs w:val="28"/>
          <w:lang w:val="de-DE"/>
        </w:rPr>
        <w:t>___________</w:t>
      </w:r>
    </w:p>
    <w:p w:rsidR="002C183A" w:rsidRPr="005250E9" w:rsidRDefault="002C183A" w:rsidP="0020202A">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8. das Wörterbuch — ________________________________</w:t>
      </w:r>
      <w:r w:rsidR="0020202A" w:rsidRPr="005250E9">
        <w:rPr>
          <w:rFonts w:ascii="Times New Roman" w:eastAsia="MyriadPro-SemiboldIt" w:hAnsi="Times New Roman"/>
          <w:sz w:val="28"/>
          <w:szCs w:val="28"/>
          <w:lang w:val="uk-UA"/>
        </w:rPr>
        <w:t>________</w:t>
      </w:r>
      <w:r w:rsidRPr="005250E9">
        <w:rPr>
          <w:rFonts w:ascii="Times New Roman" w:eastAsia="MyriadPro-SemiboldIt" w:hAnsi="Times New Roman"/>
          <w:sz w:val="28"/>
          <w:szCs w:val="28"/>
          <w:lang w:val="de-DE"/>
        </w:rPr>
        <w:t>_________</w:t>
      </w:r>
    </w:p>
    <w:p w:rsidR="002C183A" w:rsidRPr="005250E9" w:rsidRDefault="002C183A" w:rsidP="0020202A">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9. das Lineal — ____________________________________</w:t>
      </w:r>
      <w:r w:rsidR="0020202A" w:rsidRPr="005250E9">
        <w:rPr>
          <w:rFonts w:ascii="Times New Roman" w:eastAsia="MyriadPro-SemiboldIt" w:hAnsi="Times New Roman"/>
          <w:sz w:val="28"/>
          <w:szCs w:val="28"/>
          <w:lang w:val="uk-UA"/>
        </w:rPr>
        <w:t>________</w:t>
      </w:r>
      <w:r w:rsidRPr="005250E9">
        <w:rPr>
          <w:rFonts w:ascii="Times New Roman" w:eastAsia="MyriadPro-SemiboldIt" w:hAnsi="Times New Roman"/>
          <w:sz w:val="28"/>
          <w:szCs w:val="28"/>
          <w:lang w:val="de-DE"/>
        </w:rPr>
        <w:t>__________</w:t>
      </w:r>
    </w:p>
    <w:p w:rsidR="002C183A" w:rsidRPr="005250E9" w:rsidRDefault="002C183A" w:rsidP="0020202A">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10. der Tintenfüller — ______________________________</w:t>
      </w:r>
      <w:r w:rsidR="0020202A" w:rsidRPr="005250E9">
        <w:rPr>
          <w:rFonts w:ascii="Times New Roman" w:eastAsia="MyriadPro-SemiboldIt" w:hAnsi="Times New Roman"/>
          <w:sz w:val="28"/>
          <w:szCs w:val="28"/>
          <w:lang w:val="uk-UA"/>
        </w:rPr>
        <w:t>______</w:t>
      </w:r>
      <w:r w:rsidRPr="005250E9">
        <w:rPr>
          <w:rFonts w:ascii="Times New Roman" w:eastAsia="MyriadPro-SemiboldIt" w:hAnsi="Times New Roman"/>
          <w:sz w:val="28"/>
          <w:szCs w:val="28"/>
          <w:lang w:val="de-DE"/>
        </w:rPr>
        <w:t>____________</w:t>
      </w:r>
    </w:p>
    <w:p w:rsidR="002C183A" w:rsidRPr="005250E9" w:rsidRDefault="002C183A" w:rsidP="0020202A">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xml:space="preserve">11. das Pausenbrot — </w:t>
      </w:r>
      <w:r w:rsidRPr="00A04A7D">
        <w:rPr>
          <w:rFonts w:ascii="Times New Roman" w:eastAsia="MyriadPro-SemiboldIt" w:hAnsi="Times New Roman"/>
          <w:sz w:val="28"/>
          <w:szCs w:val="28"/>
          <w:u w:val="single"/>
          <w:lang w:val="de-DE"/>
        </w:rPr>
        <w:t>________________________________</w:t>
      </w:r>
      <w:r w:rsidR="0020202A" w:rsidRPr="00A04A7D">
        <w:rPr>
          <w:rFonts w:ascii="Times New Roman" w:eastAsia="MyriadPro-SemiboldIt" w:hAnsi="Times New Roman"/>
          <w:sz w:val="28"/>
          <w:szCs w:val="28"/>
          <w:u w:val="single"/>
          <w:lang w:val="uk-UA"/>
        </w:rPr>
        <w:t>_______</w:t>
      </w:r>
      <w:r w:rsidRPr="00A04A7D">
        <w:rPr>
          <w:rFonts w:ascii="Times New Roman" w:eastAsia="MyriadPro-SemiboldIt" w:hAnsi="Times New Roman"/>
          <w:sz w:val="28"/>
          <w:szCs w:val="28"/>
          <w:u w:val="single"/>
          <w:lang w:val="de-DE"/>
        </w:rPr>
        <w:t>__________</w:t>
      </w:r>
    </w:p>
    <w:p w:rsidR="002C183A" w:rsidRPr="005250E9" w:rsidRDefault="002C183A" w:rsidP="0020202A">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12. die Federmappe — _______________________________</w:t>
      </w:r>
      <w:r w:rsidR="0020202A" w:rsidRPr="005250E9">
        <w:rPr>
          <w:rFonts w:ascii="Times New Roman" w:eastAsia="MyriadPro-SemiboldIt" w:hAnsi="Times New Roman"/>
          <w:sz w:val="28"/>
          <w:szCs w:val="28"/>
          <w:lang w:val="uk-UA"/>
        </w:rPr>
        <w:t>_______</w:t>
      </w:r>
      <w:r w:rsidRPr="005250E9">
        <w:rPr>
          <w:rFonts w:ascii="Times New Roman" w:eastAsia="MyriadPro-SemiboldIt" w:hAnsi="Times New Roman"/>
          <w:sz w:val="28"/>
          <w:szCs w:val="28"/>
          <w:lang w:val="de-DE"/>
        </w:rPr>
        <w:t>__________</w:t>
      </w:r>
    </w:p>
    <w:p w:rsidR="002C183A" w:rsidRPr="005250E9" w:rsidRDefault="002C183A" w:rsidP="0020202A">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13. die Kreide — ___________________________________</w:t>
      </w:r>
      <w:r w:rsidR="0020202A" w:rsidRPr="005250E9">
        <w:rPr>
          <w:rFonts w:ascii="Times New Roman" w:eastAsia="MyriadPro-SemiboldIt" w:hAnsi="Times New Roman"/>
          <w:sz w:val="28"/>
          <w:szCs w:val="28"/>
          <w:lang w:val="uk-UA"/>
        </w:rPr>
        <w:t>______</w:t>
      </w:r>
      <w:r w:rsidRPr="005250E9">
        <w:rPr>
          <w:rFonts w:ascii="Times New Roman" w:eastAsia="MyriadPro-SemiboldIt" w:hAnsi="Times New Roman"/>
          <w:sz w:val="28"/>
          <w:szCs w:val="28"/>
          <w:lang w:val="de-DE"/>
        </w:rPr>
        <w:t>___________</w:t>
      </w:r>
    </w:p>
    <w:p w:rsidR="002C183A" w:rsidRPr="005250E9" w:rsidRDefault="002C183A" w:rsidP="0020202A">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14. der Overheadprojektor — _________________________</w:t>
      </w:r>
      <w:r w:rsidR="0020202A" w:rsidRPr="005250E9">
        <w:rPr>
          <w:rFonts w:ascii="Times New Roman" w:eastAsia="MyriadPro-SemiboldIt" w:hAnsi="Times New Roman"/>
          <w:sz w:val="28"/>
          <w:szCs w:val="28"/>
          <w:lang w:val="uk-UA"/>
        </w:rPr>
        <w:t>________</w:t>
      </w:r>
      <w:r w:rsidRPr="005250E9">
        <w:rPr>
          <w:rFonts w:ascii="Times New Roman" w:eastAsia="MyriadPro-SemiboldIt" w:hAnsi="Times New Roman"/>
          <w:sz w:val="28"/>
          <w:szCs w:val="28"/>
          <w:lang w:val="de-DE"/>
        </w:rPr>
        <w:t>__________</w:t>
      </w:r>
    </w:p>
    <w:p w:rsidR="002C183A" w:rsidRPr="005250E9" w:rsidRDefault="002C183A" w:rsidP="0020202A">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15. die Pinnwand — ______________________________________</w:t>
      </w:r>
      <w:r w:rsidR="0020202A" w:rsidRPr="005250E9">
        <w:rPr>
          <w:rFonts w:ascii="Times New Roman" w:eastAsia="MyriadPro-SemiboldIt" w:hAnsi="Times New Roman"/>
          <w:sz w:val="28"/>
          <w:szCs w:val="28"/>
          <w:lang w:val="uk-UA"/>
        </w:rPr>
        <w:t>_______</w:t>
      </w:r>
      <w:r w:rsidRPr="005250E9">
        <w:rPr>
          <w:rFonts w:ascii="Times New Roman" w:eastAsia="MyriadPro-SemiboldIt" w:hAnsi="Times New Roman"/>
          <w:sz w:val="28"/>
          <w:szCs w:val="28"/>
          <w:lang w:val="de-DE"/>
        </w:rPr>
        <w:t>_____</w:t>
      </w:r>
    </w:p>
    <w:p w:rsidR="002C183A" w:rsidRPr="005250E9" w:rsidRDefault="002C183A" w:rsidP="0020202A">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16. die Pinne — _______________________________________</w:t>
      </w:r>
      <w:r w:rsidR="0020202A" w:rsidRPr="005250E9">
        <w:rPr>
          <w:rFonts w:ascii="Times New Roman" w:eastAsia="MyriadPro-SemiboldIt" w:hAnsi="Times New Roman"/>
          <w:sz w:val="28"/>
          <w:szCs w:val="28"/>
          <w:lang w:val="uk-UA"/>
        </w:rPr>
        <w:t>______</w:t>
      </w:r>
      <w:r w:rsidRPr="005250E9">
        <w:rPr>
          <w:rFonts w:ascii="Times New Roman" w:eastAsia="MyriadPro-SemiboldIt" w:hAnsi="Times New Roman"/>
          <w:sz w:val="28"/>
          <w:szCs w:val="28"/>
          <w:lang w:val="de-DE"/>
        </w:rPr>
        <w:t>________</w:t>
      </w:r>
    </w:p>
    <w:p w:rsidR="002C183A" w:rsidRPr="005250E9" w:rsidRDefault="002C183A" w:rsidP="0020202A">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xml:space="preserve">17. der Filzstift — </w:t>
      </w:r>
      <w:r w:rsidRPr="00A04A7D">
        <w:rPr>
          <w:rFonts w:ascii="Times New Roman" w:eastAsia="MyriadPro-SemiboldIt" w:hAnsi="Times New Roman"/>
          <w:sz w:val="28"/>
          <w:szCs w:val="28"/>
          <w:u w:val="single"/>
          <w:lang w:val="de-DE"/>
        </w:rPr>
        <w:t>___________________________________</w:t>
      </w:r>
      <w:r w:rsidR="0020202A" w:rsidRPr="00A04A7D">
        <w:rPr>
          <w:rFonts w:ascii="Times New Roman" w:eastAsia="MyriadPro-SemiboldIt" w:hAnsi="Times New Roman"/>
          <w:sz w:val="28"/>
          <w:szCs w:val="28"/>
          <w:u w:val="single"/>
          <w:lang w:val="uk-UA"/>
        </w:rPr>
        <w:t>______</w:t>
      </w:r>
      <w:r w:rsidRPr="00A04A7D">
        <w:rPr>
          <w:rFonts w:ascii="Times New Roman" w:eastAsia="MyriadPro-SemiboldIt" w:hAnsi="Times New Roman"/>
          <w:sz w:val="28"/>
          <w:szCs w:val="28"/>
          <w:u w:val="single"/>
          <w:lang w:val="de-DE"/>
        </w:rPr>
        <w:t>___________</w:t>
      </w:r>
    </w:p>
    <w:p w:rsidR="002C183A" w:rsidRPr="005250E9" w:rsidRDefault="002C183A" w:rsidP="0020202A">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18. der Schwamm — _______________________________</w:t>
      </w:r>
      <w:r w:rsidR="0020202A" w:rsidRPr="005250E9">
        <w:rPr>
          <w:rFonts w:ascii="Times New Roman" w:eastAsia="MyriadPro-SemiboldIt" w:hAnsi="Times New Roman"/>
          <w:sz w:val="28"/>
          <w:szCs w:val="28"/>
          <w:lang w:val="uk-UA"/>
        </w:rPr>
        <w:t>______</w:t>
      </w:r>
      <w:r w:rsidRPr="005250E9">
        <w:rPr>
          <w:rFonts w:ascii="Times New Roman" w:eastAsia="MyriadPro-SemiboldIt" w:hAnsi="Times New Roman"/>
          <w:sz w:val="28"/>
          <w:szCs w:val="28"/>
          <w:lang w:val="de-DE"/>
        </w:rPr>
        <w:t>____________</w:t>
      </w:r>
    </w:p>
    <w:p w:rsidR="002C183A" w:rsidRPr="005250E9" w:rsidRDefault="002C183A" w:rsidP="0020202A">
      <w:pPr>
        <w:autoSpaceDE w:val="0"/>
        <w:autoSpaceDN w:val="0"/>
        <w:adjustRightInd w:val="0"/>
        <w:spacing w:after="0" w:line="240" w:lineRule="auto"/>
        <w:jc w:val="both"/>
        <w:rPr>
          <w:rFonts w:ascii="Times New Roman" w:eastAsia="MyriadPro-SemiboldIt" w:hAnsi="Times New Roman"/>
          <w:b/>
          <w:bCs/>
          <w:i/>
          <w:iCs/>
          <w:sz w:val="28"/>
          <w:szCs w:val="28"/>
          <w:lang w:val="de-DE"/>
        </w:rPr>
      </w:pPr>
    </w:p>
    <w:p w:rsidR="002C183A" w:rsidRPr="005250E9" w:rsidRDefault="002C183A" w:rsidP="00A04A7D">
      <w:pPr>
        <w:autoSpaceDE w:val="0"/>
        <w:autoSpaceDN w:val="0"/>
        <w:adjustRightInd w:val="0"/>
        <w:spacing w:after="0" w:line="240" w:lineRule="auto"/>
        <w:rPr>
          <w:rFonts w:ascii="Times New Roman" w:eastAsia="MyriadPro-It" w:hAnsi="Times New Roman"/>
          <w:b/>
          <w:bCs/>
          <w:iCs/>
          <w:sz w:val="28"/>
          <w:szCs w:val="28"/>
          <w:lang w:val="de-DE"/>
        </w:rPr>
      </w:pPr>
      <w:r w:rsidRPr="005250E9">
        <w:rPr>
          <w:rFonts w:ascii="Times New Roman" w:eastAsia="MyriadPro-SemiboldIt" w:hAnsi="Times New Roman"/>
          <w:b/>
          <w:bCs/>
          <w:iCs/>
          <w:sz w:val="28"/>
          <w:szCs w:val="28"/>
          <w:lang w:val="de-DE"/>
        </w:rPr>
        <w:t xml:space="preserve">Aufgabe 4. </w:t>
      </w:r>
      <w:r w:rsidRPr="005250E9">
        <w:rPr>
          <w:rFonts w:ascii="Times New Roman" w:eastAsia="MyriadPro-It" w:hAnsi="Times New Roman"/>
          <w:b/>
          <w:bCs/>
          <w:iCs/>
          <w:sz w:val="28"/>
          <w:szCs w:val="28"/>
          <w:lang w:val="de-DE"/>
        </w:rPr>
        <w:t>Ordnen Sie zu.</w:t>
      </w:r>
    </w:p>
    <w:p w:rsidR="002C183A" w:rsidRPr="005250E9" w:rsidRDefault="002C183A" w:rsidP="00D36F08">
      <w:pPr>
        <w:autoSpaceDE w:val="0"/>
        <w:autoSpaceDN w:val="0"/>
        <w:adjustRightInd w:val="0"/>
        <w:spacing w:after="0" w:line="240" w:lineRule="auto"/>
        <w:rPr>
          <w:rFonts w:ascii="Times New Roman" w:eastAsia="MyriadPro-It" w:hAnsi="Times New Roman"/>
          <w:i/>
          <w:iCs/>
          <w:sz w:val="28"/>
          <w:szCs w:val="28"/>
          <w:lang w:val="de-DE"/>
        </w:rPr>
      </w:pPr>
      <w:r w:rsidRPr="005250E9">
        <w:rPr>
          <w:rFonts w:ascii="Times New Roman" w:eastAsia="MyriadPro-It" w:hAnsi="Times New Roman"/>
          <w:i/>
          <w:iCs/>
          <w:noProof/>
          <w:sz w:val="28"/>
          <w:szCs w:val="28"/>
          <w:lang w:val="en-US"/>
        </w:rPr>
        <w:lastRenderedPageBreak/>
        <w:drawing>
          <wp:inline distT="0" distB="0" distL="0" distR="0" wp14:anchorId="601085B1" wp14:editId="74E5B209">
            <wp:extent cx="5939790" cy="3083560"/>
            <wp:effectExtent l="0" t="0" r="381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ч.png"/>
                    <pic:cNvPicPr/>
                  </pic:nvPicPr>
                  <pic:blipFill>
                    <a:blip r:embed="rId74">
                      <a:extLst>
                        <a:ext uri="{28A0092B-C50C-407E-A947-70E740481C1C}">
                          <a14:useLocalDpi xmlns:a14="http://schemas.microsoft.com/office/drawing/2010/main" val="0"/>
                        </a:ext>
                      </a:extLst>
                    </a:blip>
                    <a:stretch>
                      <a:fillRect/>
                    </a:stretch>
                  </pic:blipFill>
                  <pic:spPr>
                    <a:xfrm>
                      <a:off x="0" y="0"/>
                      <a:ext cx="5939790" cy="3083560"/>
                    </a:xfrm>
                    <a:prstGeom prst="rect">
                      <a:avLst/>
                    </a:prstGeom>
                  </pic:spPr>
                </pic:pic>
              </a:graphicData>
            </a:graphic>
          </wp:inline>
        </w:drawing>
      </w:r>
    </w:p>
    <w:p w:rsidR="002C183A" w:rsidRPr="005250E9" w:rsidRDefault="002C183A" w:rsidP="00D36F08">
      <w:pPr>
        <w:autoSpaceDE w:val="0"/>
        <w:autoSpaceDN w:val="0"/>
        <w:adjustRightInd w:val="0"/>
        <w:spacing w:after="0" w:line="240" w:lineRule="auto"/>
        <w:rPr>
          <w:rFonts w:ascii="Times New Roman" w:eastAsia="MyriadPro-SemiboldIt" w:hAnsi="Times New Roman"/>
          <w:b/>
          <w:bCs/>
          <w:i/>
          <w:iCs/>
          <w:sz w:val="28"/>
          <w:szCs w:val="28"/>
          <w:lang w:val="de-DE"/>
        </w:rPr>
      </w:pPr>
    </w:p>
    <w:p w:rsidR="002C183A" w:rsidRPr="005250E9" w:rsidRDefault="002C183A" w:rsidP="00A04A7D">
      <w:pPr>
        <w:autoSpaceDE w:val="0"/>
        <w:autoSpaceDN w:val="0"/>
        <w:adjustRightInd w:val="0"/>
        <w:spacing w:after="0" w:line="240" w:lineRule="auto"/>
        <w:rPr>
          <w:rFonts w:ascii="Times New Roman" w:eastAsia="MyriadPro-It" w:hAnsi="Times New Roman"/>
          <w:iCs/>
          <w:sz w:val="28"/>
          <w:szCs w:val="28"/>
          <w:lang w:val="de-DE"/>
        </w:rPr>
      </w:pPr>
      <w:r w:rsidRPr="005250E9">
        <w:rPr>
          <w:rFonts w:ascii="Times New Roman" w:eastAsia="MyriadPro-SemiboldIt" w:hAnsi="Times New Roman"/>
          <w:b/>
          <w:bCs/>
          <w:iCs/>
          <w:sz w:val="28"/>
          <w:szCs w:val="28"/>
          <w:lang w:val="de-DE"/>
        </w:rPr>
        <w:t xml:space="preserve">Aufgabe 5. </w:t>
      </w:r>
      <w:r w:rsidRPr="005250E9">
        <w:rPr>
          <w:rFonts w:ascii="Times New Roman" w:eastAsia="MyriadPro-It" w:hAnsi="Times New Roman"/>
          <w:b/>
          <w:bCs/>
          <w:iCs/>
          <w:sz w:val="28"/>
          <w:szCs w:val="28"/>
          <w:lang w:val="de-DE"/>
        </w:rPr>
        <w:t>Übersetzen Sie ins Deutsche.</w:t>
      </w:r>
    </w:p>
    <w:p w:rsidR="002C183A" w:rsidRPr="005250E9" w:rsidRDefault="002C183A" w:rsidP="00A04A7D">
      <w:pPr>
        <w:spacing w:after="0" w:line="240" w:lineRule="auto"/>
        <w:ind w:firstLine="567"/>
        <w:jc w:val="both"/>
        <w:rPr>
          <w:rFonts w:ascii="Times New Roman" w:hAnsi="Times New Roman"/>
          <w:sz w:val="28"/>
          <w:szCs w:val="28"/>
          <w:lang w:val="uk-UA"/>
        </w:rPr>
      </w:pPr>
      <w:r w:rsidRPr="005250E9">
        <w:rPr>
          <w:rFonts w:ascii="Times New Roman" w:hAnsi="Times New Roman"/>
          <w:sz w:val="28"/>
          <w:szCs w:val="28"/>
        </w:rPr>
        <w:t>1. Він бере пенал і кладе туди лінійку, дві ручки і ластик.</w:t>
      </w:r>
      <w:r w:rsidRPr="005250E9">
        <w:rPr>
          <w:rFonts w:ascii="Times New Roman" w:hAnsi="Times New Roman"/>
          <w:sz w:val="28"/>
          <w:szCs w:val="28"/>
          <w:lang w:val="uk-UA"/>
        </w:rPr>
        <w:t xml:space="preserve"> </w:t>
      </w:r>
      <w:r w:rsidRPr="005250E9">
        <w:rPr>
          <w:rFonts w:ascii="Times New Roman" w:hAnsi="Times New Roman"/>
          <w:sz w:val="28"/>
          <w:szCs w:val="28"/>
        </w:rPr>
        <w:t xml:space="preserve">2. Я не їм в їдальні. У мене завжди  з собою є бутерброд. Я </w:t>
      </w:r>
      <w:r w:rsidRPr="005250E9">
        <w:rPr>
          <w:rFonts w:ascii="Times New Roman" w:hAnsi="Times New Roman"/>
          <w:sz w:val="28"/>
          <w:szCs w:val="28"/>
          <w:lang w:val="uk-UA"/>
        </w:rPr>
        <w:t>з'ї</w:t>
      </w:r>
      <w:r w:rsidRPr="005250E9">
        <w:rPr>
          <w:rFonts w:ascii="Times New Roman" w:hAnsi="Times New Roman"/>
          <w:sz w:val="28"/>
          <w:szCs w:val="28"/>
        </w:rPr>
        <w:t>м його на перерві.</w:t>
      </w:r>
      <w:r w:rsidRPr="005250E9">
        <w:rPr>
          <w:rFonts w:ascii="Times New Roman" w:hAnsi="Times New Roman"/>
          <w:sz w:val="28"/>
          <w:szCs w:val="28"/>
          <w:lang w:val="uk-UA"/>
        </w:rPr>
        <w:t xml:space="preserve"> 3. Тобі потрібні фломастери? - Ні, мені потрібен маркер. 4. Дівчинці потрібен олівець і точилка. 5. Студенту потрібен підручник з німецької мови. 6. </w:t>
      </w:r>
      <w:r w:rsidRPr="005250E9">
        <w:rPr>
          <w:rFonts w:ascii="Times New Roman" w:hAnsi="Times New Roman"/>
          <w:sz w:val="28"/>
          <w:szCs w:val="28"/>
        </w:rPr>
        <w:t>У тебе є зошит?</w:t>
      </w:r>
      <w:r w:rsidRPr="005250E9">
        <w:rPr>
          <w:rFonts w:ascii="Times New Roman" w:hAnsi="Times New Roman"/>
          <w:sz w:val="28"/>
          <w:szCs w:val="28"/>
          <w:lang w:val="uk-UA"/>
        </w:rPr>
        <w:t xml:space="preserve"> </w:t>
      </w:r>
      <w:r w:rsidRPr="005250E9">
        <w:rPr>
          <w:rFonts w:ascii="Times New Roman" w:hAnsi="Times New Roman"/>
          <w:sz w:val="28"/>
          <w:szCs w:val="28"/>
        </w:rPr>
        <w:t>7. Він пише тільки авторучкою (з чорнилом).</w:t>
      </w:r>
      <w:r w:rsidRPr="005250E9">
        <w:rPr>
          <w:rFonts w:ascii="Times New Roman" w:hAnsi="Times New Roman"/>
          <w:sz w:val="28"/>
          <w:szCs w:val="28"/>
          <w:lang w:val="uk-UA"/>
        </w:rPr>
        <w:t xml:space="preserve"> </w:t>
      </w:r>
      <w:r w:rsidRPr="005250E9">
        <w:rPr>
          <w:rFonts w:ascii="Times New Roman" w:hAnsi="Times New Roman"/>
          <w:sz w:val="28"/>
          <w:szCs w:val="28"/>
        </w:rPr>
        <w:t>8. У цій аудиторії є кінопроектор.</w:t>
      </w:r>
      <w:r w:rsidRPr="005250E9">
        <w:rPr>
          <w:rFonts w:ascii="Times New Roman" w:hAnsi="Times New Roman"/>
          <w:sz w:val="28"/>
          <w:szCs w:val="28"/>
          <w:lang w:val="uk-UA"/>
        </w:rPr>
        <w:t xml:space="preserve"> </w:t>
      </w:r>
      <w:r w:rsidRPr="005250E9">
        <w:rPr>
          <w:rFonts w:ascii="Times New Roman" w:hAnsi="Times New Roman"/>
          <w:sz w:val="28"/>
          <w:szCs w:val="28"/>
        </w:rPr>
        <w:t>9. У нас немає крейди і губки.</w:t>
      </w:r>
      <w:r w:rsidRPr="005250E9">
        <w:rPr>
          <w:rFonts w:ascii="Times New Roman" w:hAnsi="Times New Roman"/>
          <w:sz w:val="28"/>
          <w:szCs w:val="28"/>
          <w:lang w:val="uk-UA"/>
        </w:rPr>
        <w:t xml:space="preserve"> </w:t>
      </w:r>
      <w:r w:rsidRPr="005250E9">
        <w:rPr>
          <w:rFonts w:ascii="Times New Roman" w:hAnsi="Times New Roman"/>
          <w:sz w:val="28"/>
          <w:szCs w:val="28"/>
        </w:rPr>
        <w:t>10. Я прикріпл</w:t>
      </w:r>
      <w:r w:rsidRPr="005250E9">
        <w:rPr>
          <w:rFonts w:ascii="Times New Roman" w:hAnsi="Times New Roman"/>
          <w:sz w:val="28"/>
          <w:szCs w:val="28"/>
          <w:lang w:val="uk-UA"/>
        </w:rPr>
        <w:t>ю</w:t>
      </w:r>
      <w:r w:rsidRPr="005250E9">
        <w:rPr>
          <w:rFonts w:ascii="Times New Roman" w:hAnsi="Times New Roman"/>
          <w:sz w:val="28"/>
          <w:szCs w:val="28"/>
        </w:rPr>
        <w:t xml:space="preserve"> це оголошення (die Anzeige). Де</w:t>
      </w:r>
      <w:r w:rsidRPr="002F3813">
        <w:rPr>
          <w:rFonts w:ascii="Times New Roman" w:hAnsi="Times New Roman"/>
          <w:sz w:val="28"/>
          <w:szCs w:val="28"/>
        </w:rPr>
        <w:t xml:space="preserve"> </w:t>
      </w:r>
      <w:r w:rsidRPr="005250E9">
        <w:rPr>
          <w:rFonts w:ascii="Times New Roman" w:hAnsi="Times New Roman"/>
          <w:sz w:val="28"/>
          <w:szCs w:val="28"/>
        </w:rPr>
        <w:t>дошка</w:t>
      </w:r>
      <w:r w:rsidRPr="002F3813">
        <w:rPr>
          <w:rFonts w:ascii="Times New Roman" w:hAnsi="Times New Roman"/>
          <w:sz w:val="28"/>
          <w:szCs w:val="28"/>
        </w:rPr>
        <w:t xml:space="preserve">? </w:t>
      </w:r>
      <w:r w:rsidRPr="005250E9">
        <w:rPr>
          <w:rFonts w:ascii="Times New Roman" w:hAnsi="Times New Roman"/>
          <w:sz w:val="28"/>
          <w:szCs w:val="28"/>
        </w:rPr>
        <w:t>У</w:t>
      </w:r>
      <w:r w:rsidRPr="002F3813">
        <w:rPr>
          <w:rFonts w:ascii="Times New Roman" w:hAnsi="Times New Roman"/>
          <w:sz w:val="28"/>
          <w:szCs w:val="28"/>
        </w:rPr>
        <w:t xml:space="preserve"> </w:t>
      </w:r>
      <w:r w:rsidRPr="005250E9">
        <w:rPr>
          <w:rFonts w:ascii="Times New Roman" w:hAnsi="Times New Roman"/>
          <w:sz w:val="28"/>
          <w:szCs w:val="28"/>
        </w:rPr>
        <w:t>тебе</w:t>
      </w:r>
      <w:r w:rsidRPr="002F3813">
        <w:rPr>
          <w:rFonts w:ascii="Times New Roman" w:hAnsi="Times New Roman"/>
          <w:sz w:val="28"/>
          <w:szCs w:val="28"/>
        </w:rPr>
        <w:t xml:space="preserve"> </w:t>
      </w:r>
      <w:r w:rsidRPr="005250E9">
        <w:rPr>
          <w:rFonts w:ascii="Times New Roman" w:hAnsi="Times New Roman"/>
          <w:sz w:val="28"/>
          <w:szCs w:val="28"/>
        </w:rPr>
        <w:t>є</w:t>
      </w:r>
      <w:r w:rsidRPr="002F3813">
        <w:rPr>
          <w:rFonts w:ascii="Times New Roman" w:hAnsi="Times New Roman"/>
          <w:sz w:val="28"/>
          <w:szCs w:val="28"/>
        </w:rPr>
        <w:t xml:space="preserve"> </w:t>
      </w:r>
      <w:r w:rsidRPr="005250E9">
        <w:rPr>
          <w:rFonts w:ascii="Times New Roman" w:hAnsi="Times New Roman"/>
          <w:sz w:val="28"/>
          <w:szCs w:val="28"/>
        </w:rPr>
        <w:t>кнопки</w:t>
      </w:r>
      <w:r w:rsidRPr="002F3813">
        <w:rPr>
          <w:rFonts w:ascii="Times New Roman" w:hAnsi="Times New Roman"/>
          <w:sz w:val="28"/>
          <w:szCs w:val="28"/>
        </w:rPr>
        <w:t>?</w:t>
      </w:r>
    </w:p>
    <w:p w:rsidR="002C183A" w:rsidRPr="002F3813" w:rsidRDefault="002C183A" w:rsidP="00D36F08">
      <w:pPr>
        <w:autoSpaceDE w:val="0"/>
        <w:autoSpaceDN w:val="0"/>
        <w:adjustRightInd w:val="0"/>
        <w:spacing w:after="0" w:line="240" w:lineRule="auto"/>
        <w:rPr>
          <w:rFonts w:ascii="Times New Roman" w:hAnsi="Times New Roman"/>
          <w:b/>
          <w:bCs/>
          <w:sz w:val="28"/>
          <w:szCs w:val="28"/>
        </w:rPr>
      </w:pPr>
    </w:p>
    <w:p w:rsidR="002C183A" w:rsidRPr="005250E9" w:rsidRDefault="002C183A" w:rsidP="00A04A7D">
      <w:pPr>
        <w:autoSpaceDE w:val="0"/>
        <w:autoSpaceDN w:val="0"/>
        <w:adjustRightInd w:val="0"/>
        <w:spacing w:after="0" w:line="240" w:lineRule="auto"/>
        <w:rPr>
          <w:rFonts w:ascii="Times New Roman" w:hAnsi="Times New Roman"/>
          <w:b/>
          <w:bCs/>
          <w:iCs/>
          <w:sz w:val="28"/>
          <w:szCs w:val="28"/>
          <w:lang w:val="de-DE"/>
        </w:rPr>
      </w:pPr>
      <w:r w:rsidRPr="005250E9">
        <w:rPr>
          <w:rFonts w:ascii="Times New Roman" w:eastAsia="MyriadPro-SemiboldIt" w:hAnsi="Times New Roman"/>
          <w:b/>
          <w:bCs/>
          <w:iCs/>
          <w:sz w:val="28"/>
          <w:szCs w:val="28"/>
          <w:lang w:val="de-DE"/>
        </w:rPr>
        <w:t xml:space="preserve">Aufgabe 6. </w:t>
      </w:r>
      <w:r w:rsidRPr="005250E9">
        <w:rPr>
          <w:rFonts w:ascii="Times New Roman" w:hAnsi="Times New Roman"/>
          <w:b/>
          <w:bCs/>
          <w:iCs/>
          <w:sz w:val="28"/>
          <w:szCs w:val="28"/>
          <w:lang w:val="de-DE"/>
        </w:rPr>
        <w:t>Lesen Sie den Text und übersetzen ihn.</w:t>
      </w:r>
    </w:p>
    <w:p w:rsidR="002C183A" w:rsidRPr="005250E9" w:rsidRDefault="002C183A" w:rsidP="00D36F08">
      <w:pPr>
        <w:autoSpaceDE w:val="0"/>
        <w:autoSpaceDN w:val="0"/>
        <w:adjustRightInd w:val="0"/>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Wir studieren an der MGIMO–Universität</w:t>
      </w:r>
    </w:p>
    <w:p w:rsidR="002C183A" w:rsidRPr="005250E9" w:rsidRDefault="002C183A" w:rsidP="00D36F08">
      <w:pPr>
        <w:autoSpaceDE w:val="0"/>
        <w:autoSpaceDN w:val="0"/>
        <w:adjustRightInd w:val="0"/>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xml:space="preserve">Unsere </w:t>
      </w:r>
      <w:r w:rsidRPr="005250E9">
        <w:rPr>
          <w:rFonts w:ascii="Times New Roman" w:hAnsi="Times New Roman"/>
          <w:sz w:val="28"/>
          <w:szCs w:val="28"/>
          <w:u w:val="single"/>
          <w:lang w:val="de-DE"/>
        </w:rPr>
        <w:t>Universität</w:t>
      </w:r>
      <w:r w:rsidRPr="005250E9">
        <w:rPr>
          <w:rFonts w:ascii="Times New Roman" w:hAnsi="Times New Roman"/>
          <w:sz w:val="28"/>
          <w:szCs w:val="28"/>
          <w:lang w:val="de-DE"/>
        </w:rPr>
        <w:t xml:space="preserve"> im Süd-Westen Moskaus ist allen bekannt. Die Universität feiert 2009 das 65-jährige Jubiläum. Hier </w:t>
      </w:r>
      <w:r w:rsidRPr="005250E9">
        <w:rPr>
          <w:rFonts w:ascii="Times New Roman" w:hAnsi="Times New Roman"/>
          <w:sz w:val="28"/>
          <w:szCs w:val="28"/>
          <w:u w:val="single"/>
          <w:lang w:val="de-DE"/>
        </w:rPr>
        <w:t>studieren</w:t>
      </w:r>
      <w:r w:rsidRPr="005250E9">
        <w:rPr>
          <w:rFonts w:ascii="Times New Roman" w:hAnsi="Times New Roman"/>
          <w:sz w:val="28"/>
          <w:szCs w:val="28"/>
          <w:lang w:val="de-DE"/>
        </w:rPr>
        <w:t xml:space="preserve"> etwa 5000 Studenten, fast 1000 Studenten kommen aus dem Ausland, also ist die Atmosphäre sehr international. In </w:t>
      </w:r>
      <w:r w:rsidRPr="005250E9">
        <w:rPr>
          <w:rFonts w:ascii="Times New Roman" w:hAnsi="Times New Roman"/>
          <w:sz w:val="28"/>
          <w:szCs w:val="28"/>
          <w:u w:val="single"/>
          <w:lang w:val="de-DE"/>
        </w:rPr>
        <w:t>Hörsälen</w:t>
      </w:r>
      <w:r w:rsidRPr="005250E9">
        <w:rPr>
          <w:rFonts w:ascii="Times New Roman" w:hAnsi="Times New Roman"/>
          <w:sz w:val="28"/>
          <w:szCs w:val="28"/>
          <w:lang w:val="de-DE"/>
        </w:rPr>
        <w:t xml:space="preserve">, </w:t>
      </w:r>
      <w:r w:rsidRPr="005250E9">
        <w:rPr>
          <w:rFonts w:ascii="Times New Roman" w:hAnsi="Times New Roman"/>
          <w:sz w:val="28"/>
          <w:szCs w:val="28"/>
          <w:u w:val="single"/>
          <w:lang w:val="de-DE"/>
        </w:rPr>
        <w:t>Studienräumen</w:t>
      </w:r>
      <w:r w:rsidRPr="005250E9">
        <w:rPr>
          <w:rFonts w:ascii="Times New Roman" w:hAnsi="Times New Roman"/>
          <w:sz w:val="28"/>
          <w:szCs w:val="28"/>
          <w:lang w:val="de-DE"/>
        </w:rPr>
        <w:t xml:space="preserve">, in der </w:t>
      </w:r>
      <w:r w:rsidRPr="005250E9">
        <w:rPr>
          <w:rFonts w:ascii="Times New Roman" w:hAnsi="Times New Roman"/>
          <w:sz w:val="28"/>
          <w:szCs w:val="28"/>
          <w:u w:val="single"/>
          <w:lang w:val="de-DE"/>
        </w:rPr>
        <w:t>Mensa</w:t>
      </w:r>
      <w:r w:rsidRPr="005250E9">
        <w:rPr>
          <w:rFonts w:ascii="Times New Roman" w:hAnsi="Times New Roman"/>
          <w:sz w:val="28"/>
          <w:szCs w:val="28"/>
          <w:lang w:val="de-DE"/>
        </w:rPr>
        <w:t xml:space="preserve"> und in Cafeterien </w:t>
      </w:r>
      <w:r w:rsidRPr="005250E9">
        <w:rPr>
          <w:rFonts w:ascii="Times New Roman" w:hAnsi="Times New Roman"/>
          <w:sz w:val="28"/>
          <w:szCs w:val="28"/>
          <w:u w:val="single"/>
          <w:lang w:val="de-DE"/>
        </w:rPr>
        <w:t>trifft</w:t>
      </w:r>
      <w:r w:rsidRPr="005250E9">
        <w:rPr>
          <w:rFonts w:ascii="Times New Roman" w:hAnsi="Times New Roman"/>
          <w:sz w:val="28"/>
          <w:szCs w:val="28"/>
          <w:lang w:val="de-DE"/>
        </w:rPr>
        <w:t xml:space="preserve"> man junge Leute aus vielen Ländern der Welt. An der Uni gibt es 8 Fakultäten und Institute, mehr als 20 Fachbereiche. Die Universität </w:t>
      </w:r>
      <w:r w:rsidRPr="005250E9">
        <w:rPr>
          <w:rFonts w:ascii="Times New Roman" w:hAnsi="Times New Roman"/>
          <w:sz w:val="28"/>
          <w:szCs w:val="28"/>
          <w:u w:val="single"/>
          <w:lang w:val="de-DE"/>
        </w:rPr>
        <w:t>bildet</w:t>
      </w:r>
      <w:r w:rsidRPr="005250E9">
        <w:rPr>
          <w:rFonts w:ascii="Times New Roman" w:hAnsi="Times New Roman"/>
          <w:sz w:val="28"/>
          <w:szCs w:val="28"/>
          <w:lang w:val="de-DE"/>
        </w:rPr>
        <w:t xml:space="preserve"> Diplomaten, Politologen, Wirtschaftler, Juristen, Journalisten und andere Fachleute </w:t>
      </w:r>
      <w:r w:rsidRPr="005250E9">
        <w:rPr>
          <w:rFonts w:ascii="Times New Roman" w:hAnsi="Times New Roman"/>
          <w:sz w:val="28"/>
          <w:szCs w:val="28"/>
          <w:u w:val="single"/>
          <w:lang w:val="de-DE"/>
        </w:rPr>
        <w:t>aus</w:t>
      </w:r>
      <w:r w:rsidRPr="005250E9">
        <w:rPr>
          <w:rFonts w:ascii="Times New Roman" w:hAnsi="Times New Roman"/>
          <w:sz w:val="28"/>
          <w:szCs w:val="28"/>
          <w:lang w:val="de-DE"/>
        </w:rPr>
        <w:t xml:space="preserve">. Nach dem </w:t>
      </w:r>
      <w:r w:rsidRPr="005250E9">
        <w:rPr>
          <w:rFonts w:ascii="Times New Roman" w:hAnsi="Times New Roman"/>
          <w:sz w:val="28"/>
          <w:szCs w:val="28"/>
          <w:u w:val="single"/>
          <w:lang w:val="de-DE"/>
        </w:rPr>
        <w:t>Studienabschluss</w:t>
      </w:r>
      <w:r w:rsidRPr="005250E9">
        <w:rPr>
          <w:rFonts w:ascii="Times New Roman" w:hAnsi="Times New Roman"/>
          <w:sz w:val="28"/>
          <w:szCs w:val="28"/>
          <w:lang w:val="de-DE"/>
        </w:rPr>
        <w:t xml:space="preserve"> bekommt der Student das Diplom eines </w:t>
      </w:r>
      <w:r w:rsidRPr="005250E9">
        <w:rPr>
          <w:rFonts w:ascii="Times New Roman" w:hAnsi="Times New Roman"/>
          <w:sz w:val="28"/>
          <w:szCs w:val="28"/>
          <w:u w:val="single"/>
          <w:lang w:val="de-DE"/>
        </w:rPr>
        <w:t>Bachelors</w:t>
      </w:r>
      <w:r w:rsidRPr="005250E9">
        <w:rPr>
          <w:rFonts w:ascii="Times New Roman" w:hAnsi="Times New Roman"/>
          <w:sz w:val="28"/>
          <w:szCs w:val="28"/>
          <w:lang w:val="de-DE"/>
        </w:rPr>
        <w:t xml:space="preserve">, </w:t>
      </w:r>
      <w:r w:rsidRPr="005250E9">
        <w:rPr>
          <w:rFonts w:ascii="Times New Roman" w:hAnsi="Times New Roman"/>
          <w:sz w:val="28"/>
          <w:szCs w:val="28"/>
          <w:u w:val="single"/>
          <w:lang w:val="de-DE"/>
        </w:rPr>
        <w:t>Spezialisten</w:t>
      </w:r>
      <w:r w:rsidRPr="005250E9">
        <w:rPr>
          <w:rFonts w:ascii="Times New Roman" w:hAnsi="Times New Roman"/>
          <w:sz w:val="28"/>
          <w:szCs w:val="28"/>
          <w:lang w:val="de-DE"/>
        </w:rPr>
        <w:t xml:space="preserve"> oder </w:t>
      </w:r>
      <w:r w:rsidRPr="005250E9">
        <w:rPr>
          <w:rFonts w:ascii="Times New Roman" w:hAnsi="Times New Roman"/>
          <w:sz w:val="28"/>
          <w:szCs w:val="28"/>
          <w:u w:val="single"/>
          <w:lang w:val="de-DE"/>
        </w:rPr>
        <w:t>Magisters</w:t>
      </w:r>
      <w:r w:rsidRPr="005250E9">
        <w:rPr>
          <w:rFonts w:ascii="Times New Roman" w:hAnsi="Times New Roman"/>
          <w:sz w:val="28"/>
          <w:szCs w:val="28"/>
          <w:lang w:val="de-DE"/>
        </w:rPr>
        <w:t>.</w:t>
      </w:r>
    </w:p>
    <w:p w:rsidR="002C183A" w:rsidRPr="005250E9" w:rsidRDefault="002C183A" w:rsidP="00D36F08">
      <w:pPr>
        <w:autoSpaceDE w:val="0"/>
        <w:autoSpaceDN w:val="0"/>
        <w:adjustRightInd w:val="0"/>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xml:space="preserve">An der Uni </w:t>
      </w:r>
      <w:r w:rsidRPr="005250E9">
        <w:rPr>
          <w:rFonts w:ascii="Times New Roman" w:hAnsi="Times New Roman"/>
          <w:sz w:val="28"/>
          <w:szCs w:val="28"/>
          <w:u w:val="single"/>
          <w:lang w:val="de-DE"/>
        </w:rPr>
        <w:t>unterrichtet</w:t>
      </w:r>
      <w:r w:rsidRPr="005250E9">
        <w:rPr>
          <w:rFonts w:ascii="Times New Roman" w:hAnsi="Times New Roman"/>
          <w:sz w:val="28"/>
          <w:szCs w:val="28"/>
          <w:lang w:val="de-DE"/>
        </w:rPr>
        <w:t xml:space="preserve"> man mehr als 50 Fremdsprachen, jeder Student lernt mindestens zwei. Der Studienplan ist anstrengend: </w:t>
      </w:r>
      <w:r w:rsidRPr="005250E9">
        <w:rPr>
          <w:rFonts w:ascii="Times New Roman" w:hAnsi="Times New Roman"/>
          <w:sz w:val="28"/>
          <w:szCs w:val="28"/>
          <w:u w:val="single"/>
          <w:lang w:val="de-DE"/>
        </w:rPr>
        <w:t>jeden Tag</w:t>
      </w:r>
      <w:r w:rsidRPr="005250E9">
        <w:rPr>
          <w:rFonts w:ascii="Times New Roman" w:hAnsi="Times New Roman"/>
          <w:sz w:val="28"/>
          <w:szCs w:val="28"/>
          <w:lang w:val="de-DE"/>
        </w:rPr>
        <w:t xml:space="preserve"> hat man 8 Stunden </w:t>
      </w:r>
      <w:r w:rsidRPr="005250E9">
        <w:rPr>
          <w:rFonts w:ascii="Times New Roman" w:hAnsi="Times New Roman"/>
          <w:sz w:val="28"/>
          <w:szCs w:val="28"/>
          <w:u w:val="single"/>
          <w:lang w:val="de-DE"/>
        </w:rPr>
        <w:t>Unterricht</w:t>
      </w:r>
      <w:r w:rsidRPr="005250E9">
        <w:rPr>
          <w:rFonts w:ascii="Times New Roman" w:hAnsi="Times New Roman"/>
          <w:sz w:val="28"/>
          <w:szCs w:val="28"/>
          <w:lang w:val="de-DE"/>
        </w:rPr>
        <w:t xml:space="preserve">: Vorlesungen, Seminare und Fremdsprachen. An der Sprache arbeitet man viel. Eine große Hilfe für die Studenten — modern eingerichtete </w:t>
      </w:r>
      <w:r w:rsidRPr="005250E9">
        <w:rPr>
          <w:rFonts w:ascii="Times New Roman" w:hAnsi="Times New Roman"/>
          <w:sz w:val="28"/>
          <w:szCs w:val="28"/>
          <w:u w:val="single"/>
          <w:lang w:val="de-DE"/>
        </w:rPr>
        <w:t>Multimedien-Labors.</w:t>
      </w:r>
    </w:p>
    <w:p w:rsidR="002C183A" w:rsidRPr="005250E9" w:rsidRDefault="002C183A" w:rsidP="00D36F08">
      <w:pPr>
        <w:autoSpaceDE w:val="0"/>
        <w:autoSpaceDN w:val="0"/>
        <w:adjustRightInd w:val="0"/>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Sehr viele Studenten wollen Deutsch, die Sprache der Dichter und Denker, studieren. So schwer ist sie gar nicht, die deutsche Sprache.</w:t>
      </w:r>
    </w:p>
    <w:p w:rsidR="002C183A" w:rsidRPr="005250E9" w:rsidRDefault="002C183A" w:rsidP="00D36F08">
      <w:pPr>
        <w:autoSpaceDE w:val="0"/>
        <w:autoSpaceDN w:val="0"/>
        <w:adjustRightInd w:val="0"/>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xml:space="preserve">Diana, eine Studentin aus Tschechien, erzählt: „Ich lebe schon zwei Jahre in Moskau. Ich mag diese Stadt. Ich glaube, das ist Liebe auf den ersten Blick. Das Studium an der Universität </w:t>
      </w:r>
      <w:r w:rsidRPr="005250E9">
        <w:rPr>
          <w:rFonts w:ascii="Times New Roman" w:hAnsi="Times New Roman"/>
          <w:sz w:val="28"/>
          <w:szCs w:val="28"/>
          <w:u w:val="single"/>
          <w:lang w:val="de-DE"/>
        </w:rPr>
        <w:t>gefällt</w:t>
      </w:r>
      <w:r w:rsidRPr="005250E9">
        <w:rPr>
          <w:rFonts w:ascii="Times New Roman" w:hAnsi="Times New Roman"/>
          <w:sz w:val="28"/>
          <w:szCs w:val="28"/>
          <w:lang w:val="de-DE"/>
        </w:rPr>
        <w:t xml:space="preserve"> mir auch, und die Kommilitonen sind zu mir sehr </w:t>
      </w:r>
      <w:r w:rsidRPr="005250E9">
        <w:rPr>
          <w:rFonts w:ascii="Times New Roman" w:hAnsi="Times New Roman"/>
          <w:sz w:val="28"/>
          <w:szCs w:val="28"/>
          <w:u w:val="single"/>
          <w:lang w:val="de-DE"/>
        </w:rPr>
        <w:t>nett</w:t>
      </w:r>
      <w:r w:rsidRPr="005250E9">
        <w:rPr>
          <w:rFonts w:ascii="Times New Roman" w:hAnsi="Times New Roman"/>
          <w:sz w:val="28"/>
          <w:szCs w:val="28"/>
          <w:lang w:val="de-DE"/>
        </w:rPr>
        <w:t xml:space="preserve">. Das </w:t>
      </w:r>
      <w:r w:rsidRPr="005250E9">
        <w:rPr>
          <w:rFonts w:ascii="Times New Roman" w:hAnsi="Times New Roman"/>
          <w:sz w:val="28"/>
          <w:szCs w:val="28"/>
          <w:lang w:val="de-DE"/>
        </w:rPr>
        <w:lastRenderedPageBreak/>
        <w:t xml:space="preserve">Leben im </w:t>
      </w:r>
      <w:r w:rsidRPr="005250E9">
        <w:rPr>
          <w:rFonts w:ascii="Times New Roman" w:hAnsi="Times New Roman"/>
          <w:sz w:val="28"/>
          <w:szCs w:val="28"/>
          <w:u w:val="single"/>
          <w:lang w:val="de-DE"/>
        </w:rPr>
        <w:t>Studentenwohnheim</w:t>
      </w:r>
      <w:r w:rsidRPr="005250E9">
        <w:rPr>
          <w:rFonts w:ascii="Times New Roman" w:hAnsi="Times New Roman"/>
          <w:sz w:val="28"/>
          <w:szCs w:val="28"/>
          <w:lang w:val="de-DE"/>
        </w:rPr>
        <w:t xml:space="preserve"> ist </w:t>
      </w:r>
      <w:r w:rsidRPr="005250E9">
        <w:rPr>
          <w:rFonts w:ascii="Times New Roman" w:hAnsi="Times New Roman"/>
          <w:sz w:val="28"/>
          <w:szCs w:val="28"/>
          <w:u w:val="single"/>
          <w:lang w:val="de-DE"/>
        </w:rPr>
        <w:t>offen</w:t>
      </w:r>
      <w:r w:rsidRPr="005250E9">
        <w:rPr>
          <w:rFonts w:ascii="Times New Roman" w:hAnsi="Times New Roman"/>
          <w:sz w:val="28"/>
          <w:szCs w:val="28"/>
          <w:lang w:val="de-DE"/>
        </w:rPr>
        <w:t xml:space="preserve"> und </w:t>
      </w:r>
      <w:r w:rsidRPr="005250E9">
        <w:rPr>
          <w:rFonts w:ascii="Times New Roman" w:hAnsi="Times New Roman"/>
          <w:sz w:val="28"/>
          <w:szCs w:val="28"/>
          <w:u w:val="single"/>
          <w:lang w:val="de-DE"/>
        </w:rPr>
        <w:t>lustig</w:t>
      </w:r>
      <w:r w:rsidRPr="005250E9">
        <w:rPr>
          <w:rFonts w:ascii="Times New Roman" w:hAnsi="Times New Roman"/>
          <w:sz w:val="28"/>
          <w:szCs w:val="28"/>
          <w:lang w:val="de-DE"/>
        </w:rPr>
        <w:t xml:space="preserve">, man hilft einander gern und man </w:t>
      </w:r>
      <w:r w:rsidRPr="005250E9">
        <w:rPr>
          <w:rFonts w:ascii="Times New Roman" w:hAnsi="Times New Roman"/>
          <w:sz w:val="28"/>
          <w:szCs w:val="28"/>
          <w:u w:val="single"/>
          <w:lang w:val="de-DE"/>
        </w:rPr>
        <w:t>findet</w:t>
      </w:r>
      <w:r w:rsidRPr="005250E9">
        <w:rPr>
          <w:rFonts w:ascii="Times New Roman" w:hAnsi="Times New Roman"/>
          <w:sz w:val="28"/>
          <w:szCs w:val="28"/>
          <w:lang w:val="de-DE"/>
        </w:rPr>
        <w:t xml:space="preserve"> hier schnell Freunde.“</w:t>
      </w:r>
    </w:p>
    <w:p w:rsidR="002C183A" w:rsidRPr="005250E9" w:rsidRDefault="002C183A" w:rsidP="00D36F08">
      <w:pPr>
        <w:autoSpaceDE w:val="0"/>
        <w:autoSpaceDN w:val="0"/>
        <w:adjustRightInd w:val="0"/>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xml:space="preserve">Ihre </w:t>
      </w:r>
      <w:r w:rsidRPr="005250E9">
        <w:rPr>
          <w:rFonts w:ascii="Times New Roman" w:hAnsi="Times New Roman"/>
          <w:sz w:val="28"/>
          <w:szCs w:val="28"/>
          <w:u w:val="single"/>
          <w:lang w:val="de-DE"/>
        </w:rPr>
        <w:t>Muttersprache</w:t>
      </w:r>
      <w:r w:rsidRPr="005250E9">
        <w:rPr>
          <w:rFonts w:ascii="Times New Roman" w:hAnsi="Times New Roman"/>
          <w:sz w:val="28"/>
          <w:szCs w:val="28"/>
          <w:lang w:val="de-DE"/>
        </w:rPr>
        <w:t xml:space="preserve"> ist Tschechisch, aber sie </w:t>
      </w:r>
      <w:r w:rsidRPr="005250E9">
        <w:rPr>
          <w:rFonts w:ascii="Times New Roman" w:hAnsi="Times New Roman"/>
          <w:sz w:val="28"/>
          <w:szCs w:val="28"/>
          <w:u w:val="single"/>
          <w:lang w:val="de-DE"/>
        </w:rPr>
        <w:t>spricht</w:t>
      </w:r>
      <w:r w:rsidRPr="005250E9">
        <w:rPr>
          <w:rFonts w:ascii="Times New Roman" w:hAnsi="Times New Roman"/>
          <w:sz w:val="28"/>
          <w:szCs w:val="28"/>
          <w:lang w:val="de-DE"/>
        </w:rPr>
        <w:t xml:space="preserve"> auch gut Englisch. Hier, an der Universität, lernt sie gerade Deutsch. Ihr Deutsch ist schon ziemlich gut, denn sie liest oft deutsche Zeitungen und sieht gern Filme in deutscher Sprache. Sie </w:t>
      </w:r>
      <w:r w:rsidRPr="005250E9">
        <w:rPr>
          <w:rFonts w:ascii="Times New Roman" w:hAnsi="Times New Roman"/>
          <w:sz w:val="28"/>
          <w:szCs w:val="28"/>
          <w:u w:val="single"/>
          <w:lang w:val="de-DE"/>
        </w:rPr>
        <w:t>versteht</w:t>
      </w:r>
      <w:r w:rsidRPr="005250E9">
        <w:rPr>
          <w:rFonts w:ascii="Times New Roman" w:hAnsi="Times New Roman"/>
          <w:sz w:val="28"/>
          <w:szCs w:val="28"/>
          <w:lang w:val="de-DE"/>
        </w:rPr>
        <w:t xml:space="preserve"> natürlich noch nicht alles. Das Problem ist — sie </w:t>
      </w:r>
      <w:r w:rsidRPr="005250E9">
        <w:rPr>
          <w:rFonts w:ascii="Times New Roman" w:hAnsi="Times New Roman"/>
          <w:sz w:val="28"/>
          <w:szCs w:val="28"/>
          <w:u w:val="single"/>
          <w:lang w:val="de-DE"/>
        </w:rPr>
        <w:t>vergisst</w:t>
      </w:r>
      <w:r w:rsidRPr="005250E9">
        <w:rPr>
          <w:rFonts w:ascii="Times New Roman" w:hAnsi="Times New Roman"/>
          <w:sz w:val="28"/>
          <w:szCs w:val="28"/>
          <w:lang w:val="de-DE"/>
        </w:rPr>
        <w:t xml:space="preserve"> oft neue Wörter und muss sie immer wieder </w:t>
      </w:r>
      <w:r w:rsidRPr="005250E9">
        <w:rPr>
          <w:rFonts w:ascii="Times New Roman" w:hAnsi="Times New Roman"/>
          <w:sz w:val="28"/>
          <w:szCs w:val="28"/>
          <w:u w:val="single"/>
          <w:lang w:val="de-DE"/>
        </w:rPr>
        <w:t>wiederholen</w:t>
      </w:r>
      <w:r w:rsidRPr="005250E9">
        <w:rPr>
          <w:rFonts w:ascii="Times New Roman" w:hAnsi="Times New Roman"/>
          <w:sz w:val="28"/>
          <w:szCs w:val="28"/>
          <w:lang w:val="de-DE"/>
        </w:rPr>
        <w:t>.</w:t>
      </w:r>
    </w:p>
    <w:p w:rsidR="002C183A" w:rsidRPr="005250E9" w:rsidRDefault="002C183A" w:rsidP="00D36F08">
      <w:pPr>
        <w:autoSpaceDE w:val="0"/>
        <w:autoSpaceDN w:val="0"/>
        <w:adjustRightInd w:val="0"/>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xml:space="preserve">Diana </w:t>
      </w:r>
      <w:r w:rsidRPr="005250E9">
        <w:rPr>
          <w:rFonts w:ascii="Times New Roman" w:hAnsi="Times New Roman"/>
          <w:sz w:val="28"/>
          <w:szCs w:val="28"/>
          <w:u w:val="single"/>
          <w:lang w:val="de-DE"/>
        </w:rPr>
        <w:t>hat</w:t>
      </w:r>
      <w:r w:rsidRPr="005250E9">
        <w:rPr>
          <w:rFonts w:ascii="Times New Roman" w:hAnsi="Times New Roman"/>
          <w:sz w:val="28"/>
          <w:szCs w:val="28"/>
          <w:lang w:val="de-DE"/>
        </w:rPr>
        <w:t xml:space="preserve"> immer </w:t>
      </w:r>
      <w:r w:rsidRPr="005250E9">
        <w:rPr>
          <w:rFonts w:ascii="Times New Roman" w:hAnsi="Times New Roman"/>
          <w:sz w:val="28"/>
          <w:szCs w:val="28"/>
          <w:u w:val="single"/>
          <w:lang w:val="de-DE"/>
        </w:rPr>
        <w:t>viel zu tun.</w:t>
      </w:r>
      <w:r w:rsidRPr="005250E9">
        <w:rPr>
          <w:rFonts w:ascii="Times New Roman" w:hAnsi="Times New Roman"/>
          <w:sz w:val="28"/>
          <w:szCs w:val="28"/>
          <w:lang w:val="de-DE"/>
        </w:rPr>
        <w:t xml:space="preserve"> Am Abend kauft sie ein und kocht, manchmal lädt sie die Nachbarn zum </w:t>
      </w:r>
      <w:r w:rsidRPr="005250E9">
        <w:rPr>
          <w:rFonts w:ascii="Times New Roman" w:hAnsi="Times New Roman"/>
          <w:sz w:val="28"/>
          <w:szCs w:val="28"/>
          <w:u w:val="single"/>
          <w:lang w:val="de-DE"/>
        </w:rPr>
        <w:t>Abendessen</w:t>
      </w:r>
      <w:r w:rsidRPr="005250E9">
        <w:rPr>
          <w:rFonts w:ascii="Times New Roman" w:hAnsi="Times New Roman"/>
          <w:sz w:val="28"/>
          <w:szCs w:val="28"/>
          <w:lang w:val="de-DE"/>
        </w:rPr>
        <w:t xml:space="preserve"> ein. Nach dem Abendessen bereitet sie die </w:t>
      </w:r>
      <w:r w:rsidRPr="005250E9">
        <w:rPr>
          <w:rFonts w:ascii="Times New Roman" w:hAnsi="Times New Roman"/>
          <w:sz w:val="28"/>
          <w:szCs w:val="28"/>
          <w:u w:val="single"/>
          <w:lang w:val="de-DE"/>
        </w:rPr>
        <w:t>Aufgaben</w:t>
      </w:r>
      <w:r w:rsidRPr="005250E9">
        <w:rPr>
          <w:rFonts w:ascii="Times New Roman" w:hAnsi="Times New Roman"/>
          <w:sz w:val="28"/>
          <w:szCs w:val="28"/>
          <w:lang w:val="de-DE"/>
        </w:rPr>
        <w:t xml:space="preserve"> vor, </w:t>
      </w:r>
      <w:r w:rsidRPr="005250E9">
        <w:rPr>
          <w:rFonts w:ascii="Times New Roman" w:hAnsi="Times New Roman"/>
          <w:sz w:val="28"/>
          <w:szCs w:val="28"/>
          <w:u w:val="single"/>
          <w:lang w:val="de-DE"/>
        </w:rPr>
        <w:t>geht spazieren</w:t>
      </w:r>
      <w:r w:rsidRPr="005250E9">
        <w:rPr>
          <w:rFonts w:ascii="Times New Roman" w:hAnsi="Times New Roman"/>
          <w:sz w:val="28"/>
          <w:szCs w:val="28"/>
          <w:lang w:val="de-DE"/>
        </w:rPr>
        <w:t xml:space="preserve"> oder </w:t>
      </w:r>
      <w:r w:rsidRPr="005250E9">
        <w:rPr>
          <w:rFonts w:ascii="Times New Roman" w:hAnsi="Times New Roman"/>
          <w:sz w:val="28"/>
          <w:szCs w:val="28"/>
          <w:u w:val="single"/>
          <w:lang w:val="de-DE"/>
        </w:rPr>
        <w:t>sieht fern</w:t>
      </w:r>
      <w:r w:rsidRPr="005250E9">
        <w:rPr>
          <w:rFonts w:ascii="Times New Roman" w:hAnsi="Times New Roman"/>
          <w:sz w:val="28"/>
          <w:szCs w:val="28"/>
          <w:lang w:val="de-DE"/>
        </w:rPr>
        <w:t xml:space="preserve">. Natürlich </w:t>
      </w:r>
      <w:r w:rsidRPr="005250E9">
        <w:rPr>
          <w:rFonts w:ascii="Times New Roman" w:hAnsi="Times New Roman"/>
          <w:sz w:val="28"/>
          <w:szCs w:val="28"/>
          <w:u w:val="single"/>
          <w:lang w:val="de-DE"/>
        </w:rPr>
        <w:t>ruft</w:t>
      </w:r>
      <w:r w:rsidRPr="005250E9">
        <w:rPr>
          <w:rFonts w:ascii="Times New Roman" w:hAnsi="Times New Roman"/>
          <w:sz w:val="28"/>
          <w:szCs w:val="28"/>
          <w:lang w:val="de-DE"/>
        </w:rPr>
        <w:t xml:space="preserve"> sie oft die Eltern </w:t>
      </w:r>
      <w:r w:rsidRPr="005250E9">
        <w:rPr>
          <w:rFonts w:ascii="Times New Roman" w:hAnsi="Times New Roman"/>
          <w:sz w:val="28"/>
          <w:szCs w:val="28"/>
          <w:u w:val="single"/>
          <w:lang w:val="de-DE"/>
        </w:rPr>
        <w:t>an</w:t>
      </w:r>
      <w:r w:rsidRPr="005250E9">
        <w:rPr>
          <w:rFonts w:ascii="Times New Roman" w:hAnsi="Times New Roman"/>
          <w:sz w:val="28"/>
          <w:szCs w:val="28"/>
          <w:lang w:val="de-DE"/>
        </w:rPr>
        <w:t xml:space="preserve">. Um 11 Uhr </w:t>
      </w:r>
      <w:r w:rsidRPr="005250E9">
        <w:rPr>
          <w:rFonts w:ascii="Times New Roman" w:hAnsi="Times New Roman"/>
          <w:sz w:val="28"/>
          <w:szCs w:val="28"/>
          <w:u w:val="single"/>
          <w:lang w:val="de-DE"/>
        </w:rPr>
        <w:t>schläft</w:t>
      </w:r>
      <w:r w:rsidRPr="005250E9">
        <w:rPr>
          <w:rFonts w:ascii="Times New Roman" w:hAnsi="Times New Roman"/>
          <w:sz w:val="28"/>
          <w:szCs w:val="28"/>
          <w:lang w:val="de-DE"/>
        </w:rPr>
        <w:t xml:space="preserve"> sie schon, denn der </w:t>
      </w:r>
      <w:r w:rsidRPr="005250E9">
        <w:rPr>
          <w:rFonts w:ascii="Times New Roman" w:hAnsi="Times New Roman"/>
          <w:sz w:val="28"/>
          <w:szCs w:val="28"/>
          <w:u w:val="single"/>
          <w:lang w:val="de-DE"/>
        </w:rPr>
        <w:t>Arbeitstag</w:t>
      </w:r>
      <w:r w:rsidRPr="005250E9">
        <w:rPr>
          <w:rFonts w:ascii="Times New Roman" w:hAnsi="Times New Roman"/>
          <w:sz w:val="28"/>
          <w:szCs w:val="28"/>
          <w:lang w:val="de-DE"/>
        </w:rPr>
        <w:t xml:space="preserve"> fängt </w:t>
      </w:r>
      <w:r w:rsidRPr="005250E9">
        <w:rPr>
          <w:rFonts w:ascii="Times New Roman" w:hAnsi="Times New Roman"/>
          <w:sz w:val="28"/>
          <w:szCs w:val="28"/>
          <w:u w:val="single"/>
          <w:lang w:val="de-DE"/>
        </w:rPr>
        <w:t>früh</w:t>
      </w:r>
      <w:r w:rsidRPr="005250E9">
        <w:rPr>
          <w:rFonts w:ascii="Times New Roman" w:hAnsi="Times New Roman"/>
          <w:sz w:val="28"/>
          <w:szCs w:val="28"/>
          <w:lang w:val="de-DE"/>
        </w:rPr>
        <w:t xml:space="preserve"> an.</w:t>
      </w:r>
    </w:p>
    <w:p w:rsidR="002C183A" w:rsidRPr="005250E9" w:rsidRDefault="002C183A" w:rsidP="00D36F08">
      <w:pPr>
        <w:autoSpaceDE w:val="0"/>
        <w:autoSpaceDN w:val="0"/>
        <w:adjustRightInd w:val="0"/>
        <w:spacing w:after="0" w:line="240" w:lineRule="auto"/>
        <w:rPr>
          <w:rFonts w:ascii="Times New Roman" w:hAnsi="Times New Roman"/>
          <w:sz w:val="28"/>
          <w:szCs w:val="28"/>
          <w:lang w:val="de-DE"/>
        </w:rPr>
      </w:pPr>
    </w:p>
    <w:p w:rsidR="002C183A" w:rsidRPr="005250E9" w:rsidRDefault="002C183A" w:rsidP="00D36F08">
      <w:pPr>
        <w:pStyle w:val="a5"/>
        <w:adjustRightInd w:val="0"/>
        <w:spacing w:before="0"/>
        <w:ind w:left="0" w:firstLine="0"/>
        <w:jc w:val="both"/>
        <w:rPr>
          <w:rFonts w:eastAsia="MyriadPro-It"/>
          <w:b/>
          <w:bCs/>
          <w:iCs/>
          <w:sz w:val="28"/>
          <w:szCs w:val="28"/>
        </w:rPr>
      </w:pPr>
      <w:r w:rsidRPr="005250E9">
        <w:rPr>
          <w:rFonts w:eastAsia="MyriadPro-It"/>
          <w:b/>
          <w:bCs/>
          <w:iCs/>
          <w:sz w:val="28"/>
          <w:szCs w:val="28"/>
        </w:rPr>
        <w:t>Antworten Sie auf die Fragen zum Text.</w:t>
      </w:r>
    </w:p>
    <w:p w:rsidR="002C183A" w:rsidRPr="005250E9" w:rsidRDefault="002C183A" w:rsidP="00D36F08">
      <w:pPr>
        <w:pStyle w:val="a5"/>
        <w:adjustRightInd w:val="0"/>
        <w:spacing w:before="0"/>
        <w:ind w:left="0" w:firstLine="0"/>
        <w:jc w:val="both"/>
        <w:rPr>
          <w:sz w:val="28"/>
          <w:szCs w:val="28"/>
        </w:rPr>
      </w:pPr>
      <w:r w:rsidRPr="005250E9">
        <w:rPr>
          <w:sz w:val="28"/>
          <w:szCs w:val="28"/>
        </w:rPr>
        <w:t>1. Wo liegt die MGIMO–Universität?</w:t>
      </w:r>
    </w:p>
    <w:p w:rsidR="002C183A" w:rsidRPr="005250E9" w:rsidRDefault="002C183A" w:rsidP="00D36F08">
      <w:pPr>
        <w:pStyle w:val="a5"/>
        <w:adjustRightInd w:val="0"/>
        <w:spacing w:before="0"/>
        <w:ind w:left="0" w:firstLine="0"/>
        <w:jc w:val="both"/>
        <w:rPr>
          <w:sz w:val="28"/>
          <w:szCs w:val="28"/>
        </w:rPr>
      </w:pPr>
      <w:r w:rsidRPr="005250E9">
        <w:rPr>
          <w:sz w:val="28"/>
          <w:szCs w:val="28"/>
        </w:rPr>
        <w:t>2. Wie viel Studenten studieren hier?</w:t>
      </w:r>
    </w:p>
    <w:p w:rsidR="002C183A" w:rsidRPr="005250E9" w:rsidRDefault="002C183A" w:rsidP="00D36F08">
      <w:pPr>
        <w:pStyle w:val="a5"/>
        <w:adjustRightInd w:val="0"/>
        <w:spacing w:before="0"/>
        <w:ind w:left="0" w:firstLine="0"/>
        <w:jc w:val="both"/>
        <w:rPr>
          <w:sz w:val="28"/>
          <w:szCs w:val="28"/>
        </w:rPr>
      </w:pPr>
      <w:r w:rsidRPr="005250E9">
        <w:rPr>
          <w:sz w:val="28"/>
          <w:szCs w:val="28"/>
        </w:rPr>
        <w:t>3. Welche Fachleute bildet die Universität aus?</w:t>
      </w:r>
    </w:p>
    <w:p w:rsidR="002C183A" w:rsidRPr="005250E9" w:rsidRDefault="002C183A" w:rsidP="00D36F08">
      <w:pPr>
        <w:pStyle w:val="a5"/>
        <w:adjustRightInd w:val="0"/>
        <w:spacing w:before="0"/>
        <w:ind w:left="0" w:firstLine="0"/>
        <w:jc w:val="both"/>
        <w:rPr>
          <w:sz w:val="28"/>
          <w:szCs w:val="28"/>
        </w:rPr>
      </w:pPr>
      <w:r w:rsidRPr="005250E9">
        <w:rPr>
          <w:sz w:val="28"/>
          <w:szCs w:val="28"/>
        </w:rPr>
        <w:t>4. Ist der Stundenplan anstrengend?</w:t>
      </w:r>
    </w:p>
    <w:p w:rsidR="002C183A" w:rsidRPr="005250E9" w:rsidRDefault="002C183A" w:rsidP="00D36F08">
      <w:pPr>
        <w:pStyle w:val="a5"/>
        <w:adjustRightInd w:val="0"/>
        <w:spacing w:before="0"/>
        <w:ind w:left="0" w:firstLine="0"/>
        <w:jc w:val="both"/>
        <w:rPr>
          <w:sz w:val="28"/>
          <w:szCs w:val="28"/>
        </w:rPr>
      </w:pPr>
      <w:r w:rsidRPr="005250E9">
        <w:rPr>
          <w:sz w:val="28"/>
          <w:szCs w:val="28"/>
        </w:rPr>
        <w:t>5. Warum wollen viele Studenten Deutsch lernen?</w:t>
      </w:r>
    </w:p>
    <w:p w:rsidR="002C183A" w:rsidRPr="005250E9" w:rsidRDefault="002C183A" w:rsidP="00D36F08">
      <w:pPr>
        <w:pStyle w:val="a5"/>
        <w:adjustRightInd w:val="0"/>
        <w:spacing w:before="0"/>
        <w:ind w:left="0" w:firstLine="0"/>
        <w:jc w:val="both"/>
        <w:rPr>
          <w:sz w:val="28"/>
          <w:szCs w:val="28"/>
        </w:rPr>
      </w:pPr>
      <w:r w:rsidRPr="005250E9">
        <w:rPr>
          <w:sz w:val="28"/>
          <w:szCs w:val="28"/>
        </w:rPr>
        <w:t>6. Wie ist das Leben im Studentenheim?</w:t>
      </w:r>
    </w:p>
    <w:p w:rsidR="002C183A" w:rsidRPr="005250E9" w:rsidRDefault="002C183A" w:rsidP="00D36F08">
      <w:pPr>
        <w:autoSpaceDE w:val="0"/>
        <w:autoSpaceDN w:val="0"/>
        <w:adjustRightInd w:val="0"/>
        <w:spacing w:after="0" w:line="240" w:lineRule="auto"/>
        <w:rPr>
          <w:rFonts w:ascii="Times New Roman" w:eastAsia="MyriadPro-SemiboldIt" w:hAnsi="Times New Roman"/>
          <w:b/>
          <w:bCs/>
          <w:i/>
          <w:iCs/>
          <w:sz w:val="28"/>
          <w:szCs w:val="28"/>
          <w:lang w:val="de-DE"/>
        </w:rPr>
      </w:pPr>
    </w:p>
    <w:p w:rsidR="002C183A" w:rsidRPr="005250E9" w:rsidRDefault="002C183A" w:rsidP="00A04A7D">
      <w:pPr>
        <w:autoSpaceDE w:val="0"/>
        <w:autoSpaceDN w:val="0"/>
        <w:adjustRightInd w:val="0"/>
        <w:spacing w:after="0" w:line="240" w:lineRule="auto"/>
        <w:rPr>
          <w:rFonts w:ascii="Times New Roman" w:eastAsia="MyriadPro-It" w:hAnsi="Times New Roman"/>
          <w:b/>
          <w:bCs/>
          <w:iCs/>
          <w:sz w:val="28"/>
          <w:szCs w:val="28"/>
          <w:lang w:val="de-DE"/>
        </w:rPr>
      </w:pPr>
      <w:r w:rsidRPr="005250E9">
        <w:rPr>
          <w:rFonts w:ascii="Times New Roman" w:eastAsia="MyriadPro-SemiboldIt" w:hAnsi="Times New Roman"/>
          <w:b/>
          <w:bCs/>
          <w:iCs/>
          <w:sz w:val="28"/>
          <w:szCs w:val="28"/>
          <w:lang w:val="de-DE"/>
        </w:rPr>
        <w:t xml:space="preserve">Aufgabe 7. </w:t>
      </w:r>
      <w:r w:rsidRPr="005250E9">
        <w:rPr>
          <w:rFonts w:ascii="Times New Roman" w:eastAsia="MyriadPro-It" w:hAnsi="Times New Roman"/>
          <w:b/>
          <w:bCs/>
          <w:iCs/>
          <w:sz w:val="28"/>
          <w:szCs w:val="28"/>
          <w:lang w:val="de-DE"/>
        </w:rPr>
        <w:t>Setzen Sie ein.</w:t>
      </w:r>
    </w:p>
    <w:p w:rsidR="002C183A" w:rsidRPr="005250E9" w:rsidRDefault="002C183A" w:rsidP="00D36F08">
      <w:pPr>
        <w:autoSpaceDE w:val="0"/>
        <w:autoSpaceDN w:val="0"/>
        <w:adjustRightInd w:val="0"/>
        <w:spacing w:after="0" w:line="240" w:lineRule="auto"/>
        <w:jc w:val="center"/>
        <w:rPr>
          <w:rFonts w:ascii="Times New Roman" w:eastAsia="MyriadPro-SemiboldIt" w:hAnsi="Times New Roman"/>
          <w:i/>
          <w:iCs/>
          <w:sz w:val="28"/>
          <w:szCs w:val="28"/>
          <w:lang w:val="de-DE"/>
        </w:rPr>
      </w:pPr>
      <w:r w:rsidRPr="005250E9">
        <w:rPr>
          <w:rFonts w:ascii="Times New Roman" w:eastAsia="MyriadPro-SemiboldIt" w:hAnsi="Times New Roman"/>
          <w:i/>
          <w:iCs/>
          <w:sz w:val="28"/>
          <w:szCs w:val="28"/>
          <w:lang w:val="de-DE"/>
        </w:rPr>
        <w:t>der Studienplan, das Jubiläum, das Studentenwohnheim, gefallen, vergessen, das Ausland, Fachleute</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xml:space="preserve">1. Die Universität feiert 2009 </w:t>
      </w:r>
      <w:r w:rsidRPr="00A04A7D">
        <w:rPr>
          <w:rFonts w:ascii="Times New Roman" w:eastAsia="MyriadPro-SemiboldIt" w:hAnsi="Times New Roman"/>
          <w:sz w:val="28"/>
          <w:szCs w:val="28"/>
          <w:u w:val="single"/>
          <w:lang w:val="de-DE"/>
        </w:rPr>
        <w:t>_____________________________________</w:t>
      </w:r>
      <w:r w:rsidRPr="005250E9">
        <w:rPr>
          <w:rFonts w:ascii="Times New Roman" w:eastAsia="MyriadPro-SemiboldIt" w:hAnsi="Times New Roman"/>
          <w:sz w:val="28"/>
          <w:szCs w:val="28"/>
          <w:lang w:val="de-DE"/>
        </w:rPr>
        <w:t>_.</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2. Hier studieren etwa 5000 Studenten, fast 1000 Studenten kommen aus _______.</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3. Die Universität bildet Diplomaten, Wirtschaftler, Politologen, Journalisten und andere __________________ aus.</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4. _________________ ist anstrengend; die Studenten haben von 6 bis 8 Stunden Unterricht.</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xml:space="preserve">5. Das Studium an der Universität </w:t>
      </w:r>
      <w:r w:rsidRPr="00A04A7D">
        <w:rPr>
          <w:rFonts w:ascii="Times New Roman" w:eastAsia="MyriadPro-SemiboldIt" w:hAnsi="Times New Roman"/>
          <w:sz w:val="28"/>
          <w:szCs w:val="28"/>
          <w:u w:val="single"/>
          <w:lang w:val="de-DE"/>
        </w:rPr>
        <w:t>________________</w:t>
      </w:r>
      <w:r w:rsidRPr="005250E9">
        <w:rPr>
          <w:rFonts w:ascii="Times New Roman" w:eastAsia="MyriadPro-SemiboldIt" w:hAnsi="Times New Roman"/>
          <w:sz w:val="28"/>
          <w:szCs w:val="28"/>
          <w:lang w:val="de-DE"/>
        </w:rPr>
        <w:t xml:space="preserve"> den Studenten.</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6. Das Leben im __________________ ist offen. Hier findet man schnell Freunde.</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7. Diana lernt an der Uni Deutsch. Sie _______________ oft neue Wörter und sie muss diese Wörter immer wieder wiederholen.</w:t>
      </w:r>
    </w:p>
    <w:p w:rsidR="002C183A" w:rsidRPr="005250E9" w:rsidRDefault="002C183A" w:rsidP="00D36F08">
      <w:pPr>
        <w:autoSpaceDE w:val="0"/>
        <w:autoSpaceDN w:val="0"/>
        <w:adjustRightInd w:val="0"/>
        <w:spacing w:after="0" w:line="240" w:lineRule="auto"/>
        <w:rPr>
          <w:rFonts w:ascii="Times New Roman" w:eastAsia="MyriadPro-It" w:hAnsi="Times New Roman"/>
          <w:i/>
          <w:iCs/>
          <w:sz w:val="28"/>
          <w:szCs w:val="28"/>
          <w:lang w:val="de-DE"/>
        </w:rPr>
      </w:pPr>
    </w:p>
    <w:p w:rsidR="002C183A" w:rsidRPr="005250E9" w:rsidRDefault="002C183A" w:rsidP="00A04A7D">
      <w:pPr>
        <w:autoSpaceDE w:val="0"/>
        <w:autoSpaceDN w:val="0"/>
        <w:adjustRightInd w:val="0"/>
        <w:spacing w:after="0" w:line="240" w:lineRule="auto"/>
        <w:rPr>
          <w:rFonts w:ascii="Times New Roman" w:eastAsia="MyriadPro-It" w:hAnsi="Times New Roman"/>
          <w:b/>
          <w:bCs/>
          <w:iCs/>
          <w:sz w:val="28"/>
          <w:szCs w:val="28"/>
          <w:lang w:val="de-DE"/>
        </w:rPr>
      </w:pPr>
      <w:r w:rsidRPr="005250E9">
        <w:rPr>
          <w:rFonts w:ascii="Times New Roman" w:eastAsia="MyriadPro-SemiboldIt" w:hAnsi="Times New Roman"/>
          <w:b/>
          <w:bCs/>
          <w:iCs/>
          <w:sz w:val="28"/>
          <w:szCs w:val="28"/>
          <w:lang w:val="de-DE"/>
        </w:rPr>
        <w:t xml:space="preserve">Aufgabe 8. </w:t>
      </w:r>
      <w:r w:rsidRPr="005250E9">
        <w:rPr>
          <w:rFonts w:ascii="Times New Roman" w:eastAsia="MyriadPro-It" w:hAnsi="Times New Roman"/>
          <w:b/>
          <w:bCs/>
          <w:iCs/>
          <w:sz w:val="28"/>
          <w:szCs w:val="28"/>
          <w:lang w:val="de-DE"/>
        </w:rPr>
        <w:t>Achten Sie auf die Rektion von folgenden Verben.</w:t>
      </w:r>
    </w:p>
    <w:p w:rsidR="002C183A" w:rsidRPr="005250E9" w:rsidRDefault="002C183A" w:rsidP="00A04A7D">
      <w:pPr>
        <w:autoSpaceDE w:val="0"/>
        <w:autoSpaceDN w:val="0"/>
        <w:adjustRightInd w:val="0"/>
        <w:spacing w:after="0" w:line="240" w:lineRule="auto"/>
        <w:jc w:val="both"/>
        <w:rPr>
          <w:rFonts w:ascii="Times New Roman" w:eastAsia="MyriadPro-SemiboldIt" w:hAnsi="Times New Roman"/>
          <w:sz w:val="28"/>
          <w:szCs w:val="28"/>
          <w:lang w:val="uk-UA"/>
        </w:rPr>
      </w:pPr>
      <w:r w:rsidRPr="005250E9">
        <w:rPr>
          <w:rFonts w:ascii="Times New Roman" w:eastAsia="MyriadPro-SemiboldIt" w:hAnsi="Times New Roman"/>
          <w:b/>
          <w:bCs/>
          <w:sz w:val="28"/>
          <w:szCs w:val="28"/>
          <w:lang w:val="de-DE"/>
        </w:rPr>
        <w:t xml:space="preserve">I. </w:t>
      </w:r>
      <w:r w:rsidRPr="005250E9">
        <w:rPr>
          <w:rFonts w:ascii="Times New Roman" w:eastAsia="MyriadPro-SemiboldIt" w:hAnsi="Times New Roman"/>
          <w:b/>
          <w:bCs/>
          <w:sz w:val="28"/>
          <w:szCs w:val="28"/>
          <w:u w:val="single"/>
          <w:lang w:val="de-DE"/>
        </w:rPr>
        <w:t>studieren</w:t>
      </w:r>
      <w:r w:rsidRPr="005250E9">
        <w:rPr>
          <w:rFonts w:ascii="Times New Roman" w:eastAsia="MyriadPro-SemiboldIt" w:hAnsi="Times New Roman"/>
          <w:b/>
          <w:bCs/>
          <w:sz w:val="28"/>
          <w:szCs w:val="28"/>
          <w:lang w:val="de-DE"/>
        </w:rPr>
        <w:t xml:space="preserve"> (an Dat</w:t>
      </w:r>
      <w:r w:rsidRPr="005250E9">
        <w:rPr>
          <w:rFonts w:ascii="Times New Roman" w:eastAsia="MyriadPro-SemiboldIt" w:hAnsi="Times New Roman"/>
          <w:sz w:val="28"/>
          <w:szCs w:val="28"/>
          <w:lang w:val="de-DE"/>
        </w:rPr>
        <w:t xml:space="preserve">.) </w:t>
      </w:r>
      <w:r w:rsidR="00A04A7D" w:rsidRPr="00A04A7D">
        <w:rPr>
          <w:rFonts w:ascii="Times New Roman" w:eastAsia="MyriadPro-SemiboldIt" w:hAnsi="Times New Roman"/>
          <w:sz w:val="28"/>
          <w:szCs w:val="28"/>
          <w:lang w:val="de-DE"/>
        </w:rPr>
        <w:t>–</w:t>
      </w:r>
      <w:r w:rsidRPr="005250E9">
        <w:rPr>
          <w:rFonts w:ascii="Times New Roman" w:eastAsia="MyriadPro-SemiboldIt" w:hAnsi="Times New Roman"/>
          <w:sz w:val="28"/>
          <w:szCs w:val="28"/>
          <w:lang w:val="de-DE"/>
        </w:rPr>
        <w:t xml:space="preserve"> </w:t>
      </w:r>
      <w:r w:rsidRPr="005250E9">
        <w:rPr>
          <w:rFonts w:ascii="Times New Roman" w:eastAsia="MyriadPro-SemiboldIt" w:hAnsi="Times New Roman"/>
          <w:sz w:val="28"/>
          <w:szCs w:val="28"/>
          <w:lang w:val="uk-UA"/>
        </w:rPr>
        <w:t>навчатися у ВУЗі</w:t>
      </w:r>
    </w:p>
    <w:p w:rsidR="002C183A" w:rsidRPr="005250E9" w:rsidRDefault="002C183A" w:rsidP="00A04A7D">
      <w:pPr>
        <w:autoSpaceDE w:val="0"/>
        <w:autoSpaceDN w:val="0"/>
        <w:adjustRightInd w:val="0"/>
        <w:spacing w:after="0" w:line="240" w:lineRule="auto"/>
        <w:jc w:val="both"/>
        <w:rPr>
          <w:rFonts w:ascii="Times New Roman" w:eastAsia="MyriadPro-SemiboldIt" w:hAnsi="Times New Roman"/>
          <w:sz w:val="28"/>
          <w:szCs w:val="28"/>
          <w:lang w:val="uk-UA"/>
        </w:rPr>
      </w:pPr>
      <w:r w:rsidRPr="005250E9">
        <w:rPr>
          <w:rFonts w:ascii="Times New Roman" w:eastAsia="MyriadPro-SemiboldIt" w:hAnsi="Times New Roman"/>
          <w:sz w:val="28"/>
          <w:szCs w:val="28"/>
          <w:lang w:val="uk-UA"/>
        </w:rPr>
        <w:t xml:space="preserve">    </w:t>
      </w:r>
      <w:r w:rsidRPr="005250E9">
        <w:rPr>
          <w:rFonts w:ascii="Times New Roman" w:eastAsia="MyriadPro-SemiboldIt" w:hAnsi="Times New Roman"/>
          <w:b/>
          <w:bCs/>
          <w:sz w:val="28"/>
          <w:szCs w:val="28"/>
          <w:lang w:val="de-DE"/>
        </w:rPr>
        <w:t>studieren</w:t>
      </w:r>
      <w:r w:rsidRPr="005250E9">
        <w:rPr>
          <w:rFonts w:ascii="Times New Roman" w:eastAsia="MyriadPro-SemiboldIt" w:hAnsi="Times New Roman"/>
          <w:sz w:val="28"/>
          <w:szCs w:val="28"/>
          <w:lang w:val="uk-UA"/>
        </w:rPr>
        <w:t xml:space="preserve"> </w:t>
      </w:r>
      <w:r w:rsidRPr="005250E9">
        <w:rPr>
          <w:rFonts w:ascii="Times New Roman" w:eastAsia="MyriadPro-SemiboldIt" w:hAnsi="Times New Roman"/>
          <w:sz w:val="28"/>
          <w:szCs w:val="28"/>
          <w:lang w:val="de-DE"/>
        </w:rPr>
        <w:t>vt</w:t>
      </w:r>
      <w:r w:rsidRPr="005250E9">
        <w:rPr>
          <w:rFonts w:ascii="Times New Roman" w:eastAsia="MyriadPro-SemiboldIt" w:hAnsi="Times New Roman"/>
          <w:sz w:val="28"/>
          <w:szCs w:val="28"/>
          <w:lang w:val="uk-UA"/>
        </w:rPr>
        <w:t xml:space="preserve"> </w:t>
      </w:r>
      <w:r w:rsidR="00A04A7D" w:rsidRPr="00A04A7D">
        <w:rPr>
          <w:rFonts w:ascii="Times New Roman" w:eastAsia="MyriadPro-SemiboldIt" w:hAnsi="Times New Roman"/>
          <w:sz w:val="28"/>
          <w:szCs w:val="28"/>
          <w:lang w:val="uk-UA"/>
        </w:rPr>
        <w:t>–</w:t>
      </w:r>
      <w:r w:rsidRPr="005250E9">
        <w:rPr>
          <w:rFonts w:ascii="Times New Roman" w:eastAsia="MyriadPro-SemiboldIt" w:hAnsi="Times New Roman"/>
          <w:sz w:val="28"/>
          <w:szCs w:val="28"/>
          <w:lang w:val="uk-UA"/>
        </w:rPr>
        <w:t xml:space="preserve"> вивчати якусь дисципліну</w:t>
      </w:r>
    </w:p>
    <w:p w:rsidR="002C183A" w:rsidRPr="005250E9" w:rsidRDefault="002C183A" w:rsidP="00A04A7D">
      <w:pPr>
        <w:autoSpaceDE w:val="0"/>
        <w:autoSpaceDN w:val="0"/>
        <w:adjustRightInd w:val="0"/>
        <w:spacing w:after="0" w:line="240" w:lineRule="auto"/>
        <w:jc w:val="both"/>
        <w:rPr>
          <w:rFonts w:ascii="Times New Roman" w:eastAsia="MyriadPro-SemiboldIt" w:hAnsi="Times New Roman"/>
          <w:i/>
          <w:iCs/>
          <w:sz w:val="28"/>
          <w:szCs w:val="28"/>
          <w:lang w:val="de-DE"/>
        </w:rPr>
      </w:pPr>
      <w:r w:rsidRPr="005250E9">
        <w:rPr>
          <w:rFonts w:ascii="Times New Roman" w:eastAsia="MyriadPro-SemiboldIt" w:hAnsi="Times New Roman"/>
          <w:i/>
          <w:iCs/>
          <w:sz w:val="28"/>
          <w:szCs w:val="28"/>
          <w:u w:val="single"/>
          <w:lang w:val="de-DE"/>
        </w:rPr>
        <w:t>Wo</w:t>
      </w:r>
      <w:r w:rsidRPr="005250E9">
        <w:rPr>
          <w:rFonts w:ascii="Times New Roman" w:eastAsia="MyriadPro-SemiboldIt" w:hAnsi="Times New Roman"/>
          <w:i/>
          <w:iCs/>
          <w:sz w:val="28"/>
          <w:szCs w:val="28"/>
          <w:lang w:val="de-DE"/>
        </w:rPr>
        <w:t xml:space="preserve"> studiert sie? </w:t>
      </w:r>
      <w:r w:rsidR="00A04A7D" w:rsidRPr="00A04A7D">
        <w:rPr>
          <w:rFonts w:ascii="Times New Roman" w:eastAsia="MyriadPro-SemiboldIt" w:hAnsi="Times New Roman"/>
          <w:i/>
          <w:iCs/>
          <w:sz w:val="28"/>
          <w:szCs w:val="28"/>
          <w:lang w:val="de-DE"/>
        </w:rPr>
        <w:t>–</w:t>
      </w:r>
      <w:r w:rsidRPr="005250E9">
        <w:rPr>
          <w:rFonts w:ascii="Times New Roman" w:eastAsia="MyriadPro-SemiboldIt" w:hAnsi="Times New Roman"/>
          <w:i/>
          <w:iCs/>
          <w:sz w:val="28"/>
          <w:szCs w:val="28"/>
          <w:lang w:val="de-DE"/>
        </w:rPr>
        <w:t xml:space="preserve"> Sie studiert </w:t>
      </w:r>
      <w:r w:rsidRPr="005250E9">
        <w:rPr>
          <w:rFonts w:ascii="Times New Roman" w:eastAsia="MyriadPro-SemiboldIt" w:hAnsi="Times New Roman"/>
          <w:i/>
          <w:iCs/>
          <w:sz w:val="28"/>
          <w:szCs w:val="28"/>
          <w:u w:val="single"/>
          <w:lang w:val="de-DE"/>
        </w:rPr>
        <w:t>an der MGIMO–Universität</w:t>
      </w:r>
      <w:r w:rsidRPr="005250E9">
        <w:rPr>
          <w:rFonts w:ascii="Times New Roman" w:eastAsia="MyriadPro-SemiboldIt" w:hAnsi="Times New Roman"/>
          <w:i/>
          <w:iCs/>
          <w:sz w:val="28"/>
          <w:szCs w:val="28"/>
          <w:lang w:val="de-DE"/>
        </w:rPr>
        <w:t>, an der Fakultät für Journalistik.</w:t>
      </w:r>
    </w:p>
    <w:p w:rsidR="002C183A" w:rsidRPr="005250E9" w:rsidRDefault="002C183A" w:rsidP="00A04A7D">
      <w:pPr>
        <w:spacing w:after="0" w:line="240" w:lineRule="auto"/>
        <w:jc w:val="both"/>
        <w:rPr>
          <w:rFonts w:ascii="Times New Roman" w:eastAsia="MyriadPro-SemiboldIt" w:hAnsi="Times New Roman"/>
          <w:i/>
          <w:iCs/>
          <w:sz w:val="28"/>
          <w:szCs w:val="28"/>
          <w:lang w:val="de-DE"/>
        </w:rPr>
      </w:pPr>
      <w:r w:rsidRPr="005250E9">
        <w:rPr>
          <w:rFonts w:ascii="Times New Roman" w:eastAsia="MyriadPro-SemiboldIt" w:hAnsi="Times New Roman"/>
          <w:i/>
          <w:iCs/>
          <w:sz w:val="28"/>
          <w:szCs w:val="28"/>
          <w:u w:val="single"/>
          <w:lang w:val="de-DE"/>
        </w:rPr>
        <w:t>Was</w:t>
      </w:r>
      <w:r w:rsidRPr="005250E9">
        <w:rPr>
          <w:rFonts w:ascii="Times New Roman" w:eastAsia="MyriadPro-SemiboldIt" w:hAnsi="Times New Roman"/>
          <w:i/>
          <w:iCs/>
          <w:sz w:val="28"/>
          <w:szCs w:val="28"/>
          <w:lang w:val="de-DE"/>
        </w:rPr>
        <w:t xml:space="preserve"> studiert sie?</w:t>
      </w:r>
      <w:r w:rsidR="00A04A7D" w:rsidRPr="002F3813">
        <w:rPr>
          <w:lang w:val="de-DE"/>
        </w:rPr>
        <w:t xml:space="preserve"> </w:t>
      </w:r>
      <w:r w:rsidR="00A04A7D" w:rsidRPr="00A04A7D">
        <w:rPr>
          <w:rFonts w:ascii="Times New Roman" w:eastAsia="MyriadPro-SemiboldIt" w:hAnsi="Times New Roman"/>
          <w:i/>
          <w:iCs/>
          <w:sz w:val="28"/>
          <w:szCs w:val="28"/>
          <w:lang w:val="de-DE"/>
        </w:rPr>
        <w:t>–</w:t>
      </w:r>
      <w:r w:rsidRPr="005250E9">
        <w:rPr>
          <w:rFonts w:ascii="Times New Roman" w:eastAsia="MyriadPro-SemiboldIt" w:hAnsi="Times New Roman"/>
          <w:i/>
          <w:iCs/>
          <w:sz w:val="28"/>
          <w:szCs w:val="28"/>
          <w:lang w:val="de-DE"/>
        </w:rPr>
        <w:t xml:space="preserve"> Sie studiert </w:t>
      </w:r>
      <w:r w:rsidRPr="005250E9">
        <w:rPr>
          <w:rFonts w:ascii="Times New Roman" w:eastAsia="MyriadPro-SemiboldIt" w:hAnsi="Times New Roman"/>
          <w:i/>
          <w:iCs/>
          <w:sz w:val="28"/>
          <w:szCs w:val="28"/>
          <w:u w:val="single"/>
          <w:lang w:val="de-DE"/>
        </w:rPr>
        <w:t>viele Fächer</w:t>
      </w:r>
      <w:r w:rsidRPr="005250E9">
        <w:rPr>
          <w:rFonts w:ascii="Times New Roman" w:eastAsia="MyriadPro-SemiboldIt" w:hAnsi="Times New Roman"/>
          <w:i/>
          <w:iCs/>
          <w:sz w:val="28"/>
          <w:szCs w:val="28"/>
          <w:lang w:val="de-DE"/>
        </w:rPr>
        <w:t>.</w:t>
      </w:r>
    </w:p>
    <w:p w:rsidR="002C183A" w:rsidRPr="005250E9" w:rsidRDefault="002C183A" w:rsidP="00A04A7D">
      <w:pPr>
        <w:autoSpaceDE w:val="0"/>
        <w:autoSpaceDN w:val="0"/>
        <w:adjustRightInd w:val="0"/>
        <w:spacing w:after="0" w:line="240" w:lineRule="auto"/>
        <w:jc w:val="both"/>
        <w:rPr>
          <w:rFonts w:ascii="Times New Roman" w:eastAsia="MyriadPro-It" w:hAnsi="Times New Roman"/>
          <w:b/>
          <w:bCs/>
          <w:iCs/>
          <w:sz w:val="28"/>
          <w:szCs w:val="28"/>
          <w:lang w:val="de-DE"/>
        </w:rPr>
      </w:pPr>
      <w:r w:rsidRPr="005250E9">
        <w:rPr>
          <w:rFonts w:ascii="Times New Roman" w:eastAsia="MyriadPro-It" w:hAnsi="Times New Roman"/>
          <w:b/>
          <w:bCs/>
          <w:iCs/>
          <w:sz w:val="28"/>
          <w:szCs w:val="28"/>
          <w:lang w:val="de-DE"/>
        </w:rPr>
        <w:t>Bilden Sie die Sätze.</w:t>
      </w:r>
    </w:p>
    <w:p w:rsidR="002C183A" w:rsidRPr="005250E9" w:rsidRDefault="002C183A" w:rsidP="00A04A7D">
      <w:pPr>
        <w:autoSpaceDE w:val="0"/>
        <w:autoSpaceDN w:val="0"/>
        <w:adjustRightInd w:val="0"/>
        <w:spacing w:after="0" w:line="240" w:lineRule="auto"/>
        <w:jc w:val="both"/>
        <w:rPr>
          <w:rFonts w:ascii="Times New Roman" w:eastAsia="MyriadPro-It" w:hAnsi="Times New Roman"/>
          <w:sz w:val="28"/>
          <w:szCs w:val="28"/>
          <w:lang w:val="de-DE"/>
        </w:rPr>
      </w:pPr>
      <w:r w:rsidRPr="005250E9">
        <w:rPr>
          <w:rFonts w:ascii="Times New Roman" w:eastAsia="MyriadPro-It" w:hAnsi="Times New Roman"/>
          <w:sz w:val="28"/>
          <w:szCs w:val="28"/>
          <w:lang w:val="de-DE"/>
        </w:rPr>
        <w:t>Viele Jugendliche studieren … (die Universität, die Akademie, die Fachhochschule, das Institut)</w:t>
      </w:r>
    </w:p>
    <w:p w:rsidR="002C183A" w:rsidRPr="005250E9" w:rsidRDefault="002C183A" w:rsidP="00A04A7D">
      <w:pPr>
        <w:autoSpaceDE w:val="0"/>
        <w:autoSpaceDN w:val="0"/>
        <w:adjustRightInd w:val="0"/>
        <w:spacing w:after="0" w:line="240" w:lineRule="auto"/>
        <w:jc w:val="both"/>
        <w:rPr>
          <w:rFonts w:ascii="Times New Roman" w:eastAsia="MyriadPro-It" w:hAnsi="Times New Roman"/>
          <w:sz w:val="28"/>
          <w:szCs w:val="28"/>
          <w:lang w:val="de-DE"/>
        </w:rPr>
      </w:pPr>
      <w:r w:rsidRPr="005250E9">
        <w:rPr>
          <w:rFonts w:ascii="Times New Roman" w:eastAsia="MyriadPro-It" w:hAnsi="Times New Roman"/>
          <w:sz w:val="28"/>
          <w:szCs w:val="28"/>
          <w:lang w:val="de-DE"/>
        </w:rPr>
        <w:t>Besonders gern studiere ich … (Fremdsprachen, Geschichte, Mathematik…)</w:t>
      </w:r>
    </w:p>
    <w:p w:rsidR="002C183A" w:rsidRPr="005250E9" w:rsidRDefault="002C183A" w:rsidP="00A04A7D">
      <w:pPr>
        <w:autoSpaceDE w:val="0"/>
        <w:autoSpaceDN w:val="0"/>
        <w:adjustRightInd w:val="0"/>
        <w:spacing w:after="0" w:line="240" w:lineRule="auto"/>
        <w:jc w:val="both"/>
        <w:rPr>
          <w:rFonts w:ascii="Times New Roman" w:eastAsia="MyriadPro-It" w:hAnsi="Times New Roman"/>
          <w:b/>
          <w:bCs/>
          <w:iCs/>
          <w:sz w:val="28"/>
          <w:szCs w:val="28"/>
        </w:rPr>
      </w:pPr>
      <w:r w:rsidRPr="005250E9">
        <w:rPr>
          <w:rFonts w:ascii="Times New Roman" w:eastAsia="MyriadPro-It" w:hAnsi="Times New Roman"/>
          <w:b/>
          <w:bCs/>
          <w:iCs/>
          <w:sz w:val="28"/>
          <w:szCs w:val="28"/>
        </w:rPr>
        <w:lastRenderedPageBreak/>
        <w:t>Ü</w:t>
      </w:r>
      <w:r w:rsidRPr="005250E9">
        <w:rPr>
          <w:rFonts w:ascii="Times New Roman" w:eastAsia="MyriadPro-It" w:hAnsi="Times New Roman"/>
          <w:b/>
          <w:bCs/>
          <w:iCs/>
          <w:sz w:val="28"/>
          <w:szCs w:val="28"/>
          <w:lang w:val="de-DE"/>
        </w:rPr>
        <w:t>bersetzen</w:t>
      </w:r>
      <w:r w:rsidRPr="005250E9">
        <w:rPr>
          <w:rFonts w:ascii="Times New Roman" w:eastAsia="MyriadPro-It" w:hAnsi="Times New Roman"/>
          <w:b/>
          <w:bCs/>
          <w:iCs/>
          <w:sz w:val="28"/>
          <w:szCs w:val="28"/>
        </w:rPr>
        <w:t xml:space="preserve"> </w:t>
      </w:r>
      <w:r w:rsidRPr="005250E9">
        <w:rPr>
          <w:rFonts w:ascii="Times New Roman" w:eastAsia="MyriadPro-It" w:hAnsi="Times New Roman"/>
          <w:b/>
          <w:bCs/>
          <w:iCs/>
          <w:sz w:val="28"/>
          <w:szCs w:val="28"/>
          <w:lang w:val="de-DE"/>
        </w:rPr>
        <w:t>Sie</w:t>
      </w:r>
      <w:r w:rsidRPr="005250E9">
        <w:rPr>
          <w:rFonts w:ascii="Times New Roman" w:eastAsia="MyriadPro-It" w:hAnsi="Times New Roman"/>
          <w:b/>
          <w:bCs/>
          <w:iCs/>
          <w:sz w:val="28"/>
          <w:szCs w:val="28"/>
        </w:rPr>
        <w:t>.</w:t>
      </w:r>
    </w:p>
    <w:p w:rsidR="002C183A" w:rsidRPr="005250E9" w:rsidRDefault="002C183A" w:rsidP="00A04A7D">
      <w:pPr>
        <w:autoSpaceDE w:val="0"/>
        <w:autoSpaceDN w:val="0"/>
        <w:adjustRightInd w:val="0"/>
        <w:spacing w:after="0" w:line="240" w:lineRule="auto"/>
        <w:jc w:val="both"/>
        <w:rPr>
          <w:rFonts w:ascii="Times New Roman" w:eastAsia="MyriadPro-It" w:hAnsi="Times New Roman"/>
          <w:sz w:val="28"/>
          <w:szCs w:val="28"/>
        </w:rPr>
      </w:pPr>
      <w:r w:rsidRPr="005250E9">
        <w:rPr>
          <w:rFonts w:ascii="Times New Roman" w:eastAsia="MyriadPro-It" w:hAnsi="Times New Roman"/>
          <w:sz w:val="28"/>
          <w:szCs w:val="28"/>
        </w:rPr>
        <w:t xml:space="preserve">1. </w:t>
      </w:r>
      <w:r w:rsidRPr="005250E9">
        <w:rPr>
          <w:rFonts w:ascii="Times New Roman" w:eastAsia="MyriadPro-It" w:hAnsi="Times New Roman"/>
          <w:sz w:val="28"/>
          <w:szCs w:val="28"/>
          <w:lang w:val="uk-UA"/>
        </w:rPr>
        <w:t>Во</w:t>
      </w:r>
      <w:r w:rsidRPr="005250E9">
        <w:rPr>
          <w:rFonts w:ascii="Times New Roman" w:eastAsia="MyriadPro-It" w:hAnsi="Times New Roman"/>
          <w:sz w:val="28"/>
          <w:szCs w:val="28"/>
        </w:rPr>
        <w:t xml:space="preserve">на </w:t>
      </w:r>
      <w:r w:rsidRPr="005250E9">
        <w:rPr>
          <w:rFonts w:ascii="Times New Roman" w:eastAsia="MyriadPro-It" w:hAnsi="Times New Roman"/>
          <w:sz w:val="28"/>
          <w:szCs w:val="28"/>
          <w:lang w:val="uk-UA"/>
        </w:rPr>
        <w:t>навчається</w:t>
      </w:r>
      <w:r w:rsidRPr="005250E9">
        <w:rPr>
          <w:rFonts w:ascii="Times New Roman" w:eastAsia="MyriadPro-It" w:hAnsi="Times New Roman"/>
          <w:sz w:val="28"/>
          <w:szCs w:val="28"/>
        </w:rPr>
        <w:t xml:space="preserve"> в ун</w:t>
      </w:r>
      <w:r w:rsidRPr="005250E9">
        <w:rPr>
          <w:rFonts w:ascii="Times New Roman" w:eastAsia="MyriadPro-It" w:hAnsi="Times New Roman"/>
          <w:sz w:val="28"/>
          <w:szCs w:val="28"/>
          <w:lang w:val="uk-UA"/>
        </w:rPr>
        <w:t>і</w:t>
      </w:r>
      <w:r w:rsidRPr="005250E9">
        <w:rPr>
          <w:rFonts w:ascii="Times New Roman" w:eastAsia="MyriadPro-It" w:hAnsi="Times New Roman"/>
          <w:sz w:val="28"/>
          <w:szCs w:val="28"/>
        </w:rPr>
        <w:t>верситет</w:t>
      </w:r>
      <w:r w:rsidRPr="005250E9">
        <w:rPr>
          <w:rFonts w:ascii="Times New Roman" w:eastAsia="MyriadPro-It" w:hAnsi="Times New Roman"/>
          <w:sz w:val="28"/>
          <w:szCs w:val="28"/>
          <w:lang w:val="uk-UA"/>
        </w:rPr>
        <w:t>і</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Навчання</w:t>
      </w:r>
      <w:r w:rsidRPr="005250E9">
        <w:rPr>
          <w:rFonts w:ascii="Times New Roman" w:eastAsia="MyriadPro-It" w:hAnsi="Times New Roman"/>
          <w:sz w:val="28"/>
          <w:szCs w:val="28"/>
        </w:rPr>
        <w:t xml:space="preserve"> в ун</w:t>
      </w:r>
      <w:r w:rsidRPr="005250E9">
        <w:rPr>
          <w:rFonts w:ascii="Times New Roman" w:eastAsia="MyriadPro-It" w:hAnsi="Times New Roman"/>
          <w:sz w:val="28"/>
          <w:szCs w:val="28"/>
          <w:lang w:val="uk-UA"/>
        </w:rPr>
        <w:t>і</w:t>
      </w:r>
      <w:r w:rsidRPr="005250E9">
        <w:rPr>
          <w:rFonts w:ascii="Times New Roman" w:eastAsia="MyriadPro-It" w:hAnsi="Times New Roman"/>
          <w:sz w:val="28"/>
          <w:szCs w:val="28"/>
        </w:rPr>
        <w:t>верситет</w:t>
      </w:r>
      <w:r w:rsidRPr="005250E9">
        <w:rPr>
          <w:rFonts w:ascii="Times New Roman" w:eastAsia="MyriadPro-It" w:hAnsi="Times New Roman"/>
          <w:sz w:val="28"/>
          <w:szCs w:val="28"/>
          <w:lang w:val="uk-UA"/>
        </w:rPr>
        <w:t>і</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ї</w:t>
      </w:r>
      <w:r w:rsidRPr="005250E9">
        <w:rPr>
          <w:rFonts w:ascii="Times New Roman" w:eastAsia="MyriadPro-It" w:hAnsi="Times New Roman"/>
          <w:sz w:val="28"/>
          <w:szCs w:val="28"/>
        </w:rPr>
        <w:t xml:space="preserve">й </w:t>
      </w:r>
      <w:r w:rsidRPr="005250E9">
        <w:rPr>
          <w:rFonts w:ascii="Times New Roman" w:eastAsia="MyriadPro-It" w:hAnsi="Times New Roman"/>
          <w:sz w:val="28"/>
          <w:szCs w:val="28"/>
          <w:lang w:val="uk-UA"/>
        </w:rPr>
        <w:t>подобається</w:t>
      </w:r>
      <w:r w:rsidRPr="005250E9">
        <w:rPr>
          <w:rFonts w:ascii="Times New Roman" w:eastAsia="MyriadPro-It" w:hAnsi="Times New Roman"/>
          <w:sz w:val="28"/>
          <w:szCs w:val="28"/>
        </w:rPr>
        <w:t>.</w:t>
      </w:r>
    </w:p>
    <w:p w:rsidR="002C183A" w:rsidRPr="005250E9" w:rsidRDefault="002C183A" w:rsidP="00A04A7D">
      <w:pPr>
        <w:autoSpaceDE w:val="0"/>
        <w:autoSpaceDN w:val="0"/>
        <w:adjustRightInd w:val="0"/>
        <w:spacing w:after="0" w:line="240" w:lineRule="auto"/>
        <w:jc w:val="both"/>
        <w:rPr>
          <w:rFonts w:ascii="Times New Roman" w:eastAsia="MyriadPro-It" w:hAnsi="Times New Roman"/>
          <w:sz w:val="28"/>
          <w:szCs w:val="28"/>
        </w:rPr>
      </w:pPr>
      <w:r w:rsidRPr="005250E9">
        <w:rPr>
          <w:rFonts w:ascii="Times New Roman" w:eastAsia="MyriadPro-It" w:hAnsi="Times New Roman"/>
          <w:sz w:val="28"/>
          <w:szCs w:val="28"/>
        </w:rPr>
        <w:t>2. П</w:t>
      </w:r>
      <w:r w:rsidRPr="005250E9">
        <w:rPr>
          <w:rFonts w:ascii="Times New Roman" w:eastAsia="MyriadPro-It" w:hAnsi="Times New Roman"/>
          <w:sz w:val="28"/>
          <w:szCs w:val="28"/>
          <w:lang w:val="uk-UA"/>
        </w:rPr>
        <w:t>і</w:t>
      </w:r>
      <w:r w:rsidRPr="005250E9">
        <w:rPr>
          <w:rFonts w:ascii="Times New Roman" w:eastAsia="MyriadPro-It" w:hAnsi="Times New Roman"/>
          <w:sz w:val="28"/>
          <w:szCs w:val="28"/>
        </w:rPr>
        <w:t>сл</w:t>
      </w:r>
      <w:r w:rsidRPr="005250E9">
        <w:rPr>
          <w:rFonts w:ascii="Times New Roman" w:eastAsia="MyriadPro-It" w:hAnsi="Times New Roman"/>
          <w:sz w:val="28"/>
          <w:szCs w:val="28"/>
          <w:lang w:val="uk-UA"/>
        </w:rPr>
        <w:t>я</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закінчення</w:t>
      </w:r>
      <w:r w:rsidRPr="005250E9">
        <w:rPr>
          <w:rFonts w:ascii="Times New Roman" w:eastAsia="MyriadPro-It" w:hAnsi="Times New Roman"/>
          <w:sz w:val="28"/>
          <w:szCs w:val="28"/>
        </w:rPr>
        <w:t xml:space="preserve"> школ</w:t>
      </w:r>
      <w:r w:rsidRPr="005250E9">
        <w:rPr>
          <w:rFonts w:ascii="Times New Roman" w:eastAsia="MyriadPro-It" w:hAnsi="Times New Roman"/>
          <w:sz w:val="28"/>
          <w:szCs w:val="28"/>
          <w:lang w:val="uk-UA"/>
        </w:rPr>
        <w:t>и</w:t>
      </w:r>
      <w:r w:rsidRPr="005250E9">
        <w:rPr>
          <w:rFonts w:ascii="Times New Roman" w:eastAsia="MyriadPro-It" w:hAnsi="Times New Roman"/>
          <w:sz w:val="28"/>
          <w:szCs w:val="28"/>
        </w:rPr>
        <w:t xml:space="preserve"> Лукас </w:t>
      </w:r>
      <w:r w:rsidRPr="005250E9">
        <w:rPr>
          <w:rFonts w:ascii="Times New Roman" w:eastAsia="MyriadPro-It" w:hAnsi="Times New Roman"/>
          <w:sz w:val="28"/>
          <w:szCs w:val="28"/>
          <w:lang w:val="uk-UA"/>
        </w:rPr>
        <w:t>навчається</w:t>
      </w:r>
      <w:r w:rsidRPr="005250E9">
        <w:rPr>
          <w:rFonts w:ascii="Times New Roman" w:eastAsia="MyriadPro-It" w:hAnsi="Times New Roman"/>
          <w:sz w:val="28"/>
          <w:szCs w:val="28"/>
        </w:rPr>
        <w:t xml:space="preserve"> в театральном</w:t>
      </w:r>
      <w:r w:rsidRPr="005250E9">
        <w:rPr>
          <w:rFonts w:ascii="Times New Roman" w:eastAsia="MyriadPro-It" w:hAnsi="Times New Roman"/>
          <w:sz w:val="28"/>
          <w:szCs w:val="28"/>
          <w:lang w:val="uk-UA"/>
        </w:rPr>
        <w:t>у</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і</w:t>
      </w:r>
      <w:r w:rsidRPr="005250E9">
        <w:rPr>
          <w:rFonts w:ascii="Times New Roman" w:eastAsia="MyriadPro-It" w:hAnsi="Times New Roman"/>
          <w:sz w:val="28"/>
          <w:szCs w:val="28"/>
        </w:rPr>
        <w:t>нститут</w:t>
      </w:r>
      <w:r w:rsidRPr="005250E9">
        <w:rPr>
          <w:rFonts w:ascii="Times New Roman" w:eastAsia="MyriadPro-It" w:hAnsi="Times New Roman"/>
          <w:sz w:val="28"/>
          <w:szCs w:val="28"/>
          <w:lang w:val="uk-UA"/>
        </w:rPr>
        <w:t>і</w:t>
      </w:r>
      <w:r w:rsidRPr="005250E9">
        <w:rPr>
          <w:rFonts w:ascii="Times New Roman" w:eastAsia="MyriadPro-It" w:hAnsi="Times New Roman"/>
          <w:sz w:val="28"/>
          <w:szCs w:val="28"/>
        </w:rPr>
        <w:t>.</w:t>
      </w:r>
    </w:p>
    <w:p w:rsidR="002C183A" w:rsidRPr="005250E9" w:rsidRDefault="002C183A" w:rsidP="00A04A7D">
      <w:pPr>
        <w:autoSpaceDE w:val="0"/>
        <w:autoSpaceDN w:val="0"/>
        <w:adjustRightInd w:val="0"/>
        <w:spacing w:after="0" w:line="240" w:lineRule="auto"/>
        <w:jc w:val="both"/>
        <w:rPr>
          <w:rFonts w:ascii="Times New Roman" w:eastAsia="MyriadPro-It" w:hAnsi="Times New Roman"/>
          <w:sz w:val="28"/>
          <w:szCs w:val="28"/>
        </w:rPr>
      </w:pPr>
      <w:r w:rsidRPr="005250E9">
        <w:rPr>
          <w:rFonts w:ascii="Times New Roman" w:eastAsia="MyriadPro-It" w:hAnsi="Times New Roman"/>
          <w:sz w:val="28"/>
          <w:szCs w:val="28"/>
        </w:rPr>
        <w:t>3. На факультет</w:t>
      </w:r>
      <w:r w:rsidRPr="005250E9">
        <w:rPr>
          <w:rFonts w:ascii="Times New Roman" w:eastAsia="MyriadPro-It" w:hAnsi="Times New Roman"/>
          <w:sz w:val="28"/>
          <w:szCs w:val="28"/>
          <w:lang w:val="uk-UA"/>
        </w:rPr>
        <w:t>і</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іноземних</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мов</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навчається</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багато</w:t>
      </w:r>
      <w:r w:rsidRPr="005250E9">
        <w:rPr>
          <w:rFonts w:ascii="Times New Roman" w:eastAsia="MyriadPro-It" w:hAnsi="Times New Roman"/>
          <w:sz w:val="28"/>
          <w:szCs w:val="28"/>
        </w:rPr>
        <w:t xml:space="preserve"> студент</w:t>
      </w:r>
      <w:r w:rsidRPr="005250E9">
        <w:rPr>
          <w:rFonts w:ascii="Times New Roman" w:eastAsia="MyriadPro-It" w:hAnsi="Times New Roman"/>
          <w:sz w:val="28"/>
          <w:szCs w:val="28"/>
          <w:lang w:val="uk-UA"/>
        </w:rPr>
        <w:t>і</w:t>
      </w:r>
      <w:r w:rsidRPr="005250E9">
        <w:rPr>
          <w:rFonts w:ascii="Times New Roman" w:eastAsia="MyriadPro-It" w:hAnsi="Times New Roman"/>
          <w:sz w:val="28"/>
          <w:szCs w:val="28"/>
        </w:rPr>
        <w:t>в.</w:t>
      </w:r>
    </w:p>
    <w:p w:rsidR="002C183A" w:rsidRPr="005250E9" w:rsidRDefault="002C183A" w:rsidP="00A04A7D">
      <w:pPr>
        <w:autoSpaceDE w:val="0"/>
        <w:autoSpaceDN w:val="0"/>
        <w:adjustRightInd w:val="0"/>
        <w:spacing w:after="0" w:line="240" w:lineRule="auto"/>
        <w:jc w:val="both"/>
        <w:rPr>
          <w:rFonts w:ascii="Times New Roman" w:eastAsia="MyriadPro-It" w:hAnsi="Times New Roman"/>
          <w:sz w:val="28"/>
          <w:szCs w:val="28"/>
        </w:rPr>
      </w:pPr>
      <w:r w:rsidRPr="005250E9">
        <w:rPr>
          <w:rFonts w:ascii="Times New Roman" w:eastAsia="MyriadPro-It" w:hAnsi="Times New Roman"/>
          <w:sz w:val="28"/>
          <w:szCs w:val="28"/>
        </w:rPr>
        <w:t xml:space="preserve">4. </w:t>
      </w:r>
      <w:r w:rsidRPr="005250E9">
        <w:rPr>
          <w:rFonts w:ascii="Times New Roman" w:eastAsia="MyriadPro-It" w:hAnsi="Times New Roman"/>
          <w:sz w:val="28"/>
          <w:szCs w:val="28"/>
          <w:lang w:val="uk-UA"/>
        </w:rPr>
        <w:t>Які</w:t>
      </w:r>
      <w:r w:rsidRPr="005250E9">
        <w:rPr>
          <w:rFonts w:ascii="Times New Roman" w:eastAsia="MyriadPro-It" w:hAnsi="Times New Roman"/>
          <w:sz w:val="28"/>
          <w:szCs w:val="28"/>
        </w:rPr>
        <w:t xml:space="preserve"> предмет</w:t>
      </w:r>
      <w:r w:rsidRPr="005250E9">
        <w:rPr>
          <w:rFonts w:ascii="Times New Roman" w:eastAsia="MyriadPro-It" w:hAnsi="Times New Roman"/>
          <w:sz w:val="28"/>
          <w:szCs w:val="28"/>
          <w:lang w:val="uk-UA"/>
        </w:rPr>
        <w:t>и</w:t>
      </w:r>
      <w:r w:rsidRPr="005250E9">
        <w:rPr>
          <w:rFonts w:ascii="Times New Roman" w:eastAsia="MyriadPro-It" w:hAnsi="Times New Roman"/>
          <w:sz w:val="28"/>
          <w:szCs w:val="28"/>
        </w:rPr>
        <w:t xml:space="preserve"> т</w:t>
      </w:r>
      <w:r w:rsidRPr="005250E9">
        <w:rPr>
          <w:rFonts w:ascii="Times New Roman" w:eastAsia="MyriadPro-It" w:hAnsi="Times New Roman"/>
          <w:sz w:val="28"/>
          <w:szCs w:val="28"/>
          <w:lang w:val="uk-UA"/>
        </w:rPr>
        <w:t>и вивчаєш</w:t>
      </w:r>
      <w:r w:rsidRPr="005250E9">
        <w:rPr>
          <w:rFonts w:ascii="Times New Roman" w:eastAsia="MyriadPro-It" w:hAnsi="Times New Roman"/>
          <w:sz w:val="28"/>
          <w:szCs w:val="28"/>
        </w:rPr>
        <w:t>?</w:t>
      </w:r>
    </w:p>
    <w:p w:rsidR="002C183A" w:rsidRPr="005250E9" w:rsidRDefault="002C183A" w:rsidP="00A04A7D">
      <w:pPr>
        <w:autoSpaceDE w:val="0"/>
        <w:autoSpaceDN w:val="0"/>
        <w:adjustRightInd w:val="0"/>
        <w:spacing w:after="0" w:line="240" w:lineRule="auto"/>
        <w:jc w:val="both"/>
        <w:rPr>
          <w:rFonts w:ascii="Times New Roman" w:eastAsia="MyriadPro-It" w:hAnsi="Times New Roman"/>
          <w:sz w:val="28"/>
          <w:szCs w:val="28"/>
        </w:rPr>
      </w:pPr>
    </w:p>
    <w:p w:rsidR="002C183A" w:rsidRPr="005250E9" w:rsidRDefault="002C183A" w:rsidP="00A04A7D">
      <w:pPr>
        <w:autoSpaceDE w:val="0"/>
        <w:autoSpaceDN w:val="0"/>
        <w:adjustRightInd w:val="0"/>
        <w:spacing w:after="0" w:line="240" w:lineRule="auto"/>
        <w:jc w:val="both"/>
        <w:rPr>
          <w:rFonts w:ascii="Times New Roman" w:eastAsia="MyriadPro-It" w:hAnsi="Times New Roman"/>
          <w:sz w:val="28"/>
          <w:szCs w:val="28"/>
        </w:rPr>
      </w:pPr>
      <w:r w:rsidRPr="005250E9">
        <w:rPr>
          <w:rFonts w:ascii="Times New Roman" w:eastAsia="MyriadPro-It" w:hAnsi="Times New Roman"/>
          <w:b/>
          <w:bCs/>
          <w:sz w:val="28"/>
          <w:szCs w:val="28"/>
        </w:rPr>
        <w:t xml:space="preserve">II. </w:t>
      </w:r>
      <w:r w:rsidRPr="005250E9">
        <w:rPr>
          <w:rFonts w:ascii="Times New Roman" w:eastAsia="MyriadPro-It" w:hAnsi="Times New Roman"/>
          <w:b/>
          <w:bCs/>
          <w:sz w:val="28"/>
          <w:szCs w:val="28"/>
          <w:u w:val="single"/>
        </w:rPr>
        <w:t>helfen</w:t>
      </w:r>
      <w:r w:rsidRPr="005250E9">
        <w:rPr>
          <w:rFonts w:ascii="Times New Roman" w:eastAsia="MyriadPro-It" w:hAnsi="Times New Roman"/>
          <w:b/>
          <w:bCs/>
          <w:sz w:val="28"/>
          <w:szCs w:val="28"/>
        </w:rPr>
        <w:t xml:space="preserve"> (Dat. bei Dat.) </w:t>
      </w:r>
      <w:r w:rsidR="00A04A7D" w:rsidRPr="00A04A7D">
        <w:rPr>
          <w:rFonts w:ascii="Times New Roman" w:eastAsia="MyriadPro-SemiboldIt" w:hAnsi="Times New Roman"/>
          <w:b/>
          <w:bCs/>
          <w:i/>
          <w:iCs/>
          <w:sz w:val="28"/>
          <w:szCs w:val="28"/>
        </w:rPr>
        <w:t>–</w:t>
      </w:r>
      <w:r w:rsidRPr="005250E9">
        <w:rPr>
          <w:rFonts w:ascii="Times New Roman" w:eastAsia="MyriadPro-SemiboldIt" w:hAnsi="Times New Roman"/>
          <w:b/>
          <w:bCs/>
          <w:i/>
          <w:iCs/>
          <w:sz w:val="28"/>
          <w:szCs w:val="28"/>
        </w:rPr>
        <w:t xml:space="preserve"> </w:t>
      </w:r>
      <w:r w:rsidRPr="005250E9">
        <w:rPr>
          <w:rFonts w:ascii="Times New Roman" w:eastAsia="MyriadPro-It" w:hAnsi="Times New Roman"/>
          <w:sz w:val="28"/>
          <w:szCs w:val="28"/>
          <w:lang w:val="uk-UA"/>
        </w:rPr>
        <w:t>допомагати</w:t>
      </w:r>
      <w:r w:rsidRPr="005250E9">
        <w:rPr>
          <w:rFonts w:ascii="Times New Roman" w:eastAsia="MyriadPro-It" w:hAnsi="Times New Roman"/>
          <w:sz w:val="28"/>
          <w:szCs w:val="28"/>
        </w:rPr>
        <w:t xml:space="preserve"> кому</w:t>
      </w:r>
      <w:r w:rsidRPr="005250E9">
        <w:rPr>
          <w:rFonts w:ascii="Times New Roman" w:eastAsia="MyriadPro-It" w:hAnsi="Times New Roman"/>
          <w:sz w:val="28"/>
          <w:szCs w:val="28"/>
          <w:lang w:val="uk-UA"/>
        </w:rPr>
        <w:t>сь</w:t>
      </w:r>
      <w:r w:rsidRPr="005250E9">
        <w:rPr>
          <w:rFonts w:ascii="Times New Roman" w:eastAsia="MyriadPro-It" w:hAnsi="Times New Roman"/>
          <w:sz w:val="28"/>
          <w:szCs w:val="28"/>
        </w:rPr>
        <w:t xml:space="preserve"> в </w:t>
      </w:r>
      <w:r w:rsidRPr="005250E9">
        <w:rPr>
          <w:rFonts w:ascii="Times New Roman" w:eastAsia="MyriadPro-It" w:hAnsi="Times New Roman"/>
          <w:sz w:val="28"/>
          <w:szCs w:val="28"/>
          <w:lang w:val="uk-UA"/>
        </w:rPr>
        <w:t>якійсь</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справі</w:t>
      </w:r>
      <w:r w:rsidRPr="005250E9">
        <w:rPr>
          <w:rFonts w:ascii="Times New Roman" w:eastAsia="MyriadPro-It" w:hAnsi="Times New Roman"/>
          <w:sz w:val="28"/>
          <w:szCs w:val="28"/>
        </w:rPr>
        <w:t>.</w:t>
      </w:r>
    </w:p>
    <w:p w:rsidR="002C183A" w:rsidRPr="005250E9" w:rsidRDefault="002C183A" w:rsidP="00A04A7D">
      <w:pPr>
        <w:autoSpaceDE w:val="0"/>
        <w:autoSpaceDN w:val="0"/>
        <w:adjustRightInd w:val="0"/>
        <w:spacing w:after="0" w:line="240" w:lineRule="auto"/>
        <w:jc w:val="both"/>
        <w:rPr>
          <w:rFonts w:ascii="Times New Roman" w:eastAsia="MyriadPro-It" w:hAnsi="Times New Roman"/>
          <w:i/>
          <w:iCs/>
          <w:sz w:val="28"/>
          <w:szCs w:val="28"/>
          <w:lang w:val="de-DE"/>
        </w:rPr>
      </w:pPr>
      <w:r w:rsidRPr="005250E9">
        <w:rPr>
          <w:rFonts w:ascii="Times New Roman" w:eastAsia="MyriadPro-It" w:hAnsi="Times New Roman"/>
          <w:i/>
          <w:iCs/>
          <w:sz w:val="28"/>
          <w:szCs w:val="28"/>
          <w:lang w:val="de-DE"/>
        </w:rPr>
        <w:t xml:space="preserve">z.B. Diana hilft </w:t>
      </w:r>
      <w:r w:rsidRPr="005250E9">
        <w:rPr>
          <w:rFonts w:ascii="Times New Roman" w:eastAsia="MyriadPro-It" w:hAnsi="Times New Roman"/>
          <w:i/>
          <w:iCs/>
          <w:sz w:val="28"/>
          <w:szCs w:val="28"/>
          <w:u w:val="single"/>
          <w:lang w:val="de-DE"/>
        </w:rPr>
        <w:t>ihrer Freundin</w:t>
      </w:r>
      <w:r w:rsidRPr="005250E9">
        <w:rPr>
          <w:rFonts w:ascii="Times New Roman" w:eastAsia="MyriadPro-It" w:hAnsi="Times New Roman"/>
          <w:i/>
          <w:iCs/>
          <w:sz w:val="28"/>
          <w:szCs w:val="28"/>
          <w:lang w:val="de-DE"/>
        </w:rPr>
        <w:t xml:space="preserve"> (1) </w:t>
      </w:r>
      <w:r w:rsidRPr="005250E9">
        <w:rPr>
          <w:rFonts w:ascii="Times New Roman" w:eastAsia="MyriadPro-It" w:hAnsi="Times New Roman"/>
          <w:i/>
          <w:iCs/>
          <w:sz w:val="28"/>
          <w:szCs w:val="28"/>
          <w:u w:val="single"/>
          <w:lang w:val="de-DE"/>
        </w:rPr>
        <w:t>beim Studium</w:t>
      </w:r>
      <w:r w:rsidRPr="005250E9">
        <w:rPr>
          <w:rFonts w:ascii="Times New Roman" w:eastAsia="MyriadPro-It" w:hAnsi="Times New Roman"/>
          <w:i/>
          <w:iCs/>
          <w:sz w:val="28"/>
          <w:szCs w:val="28"/>
          <w:lang w:val="de-DE"/>
        </w:rPr>
        <w:t xml:space="preserve"> (2).</w:t>
      </w:r>
    </w:p>
    <w:p w:rsidR="002C183A" w:rsidRPr="005250E9" w:rsidRDefault="002C183A" w:rsidP="00A04A7D">
      <w:pPr>
        <w:autoSpaceDE w:val="0"/>
        <w:autoSpaceDN w:val="0"/>
        <w:adjustRightInd w:val="0"/>
        <w:spacing w:after="0" w:line="240" w:lineRule="auto"/>
        <w:jc w:val="both"/>
        <w:rPr>
          <w:rFonts w:ascii="Times New Roman" w:eastAsia="MyriadPro-It" w:hAnsi="Times New Roman"/>
          <w:i/>
          <w:iCs/>
          <w:sz w:val="28"/>
          <w:szCs w:val="28"/>
          <w:lang w:val="de-DE"/>
        </w:rPr>
      </w:pPr>
      <w:r w:rsidRPr="005250E9">
        <w:rPr>
          <w:rFonts w:ascii="Times New Roman" w:eastAsia="MyriadPro-It" w:hAnsi="Times New Roman"/>
          <w:i/>
          <w:iCs/>
          <w:sz w:val="28"/>
          <w:szCs w:val="28"/>
          <w:lang w:val="de-DE"/>
        </w:rPr>
        <w:t xml:space="preserve">1. </w:t>
      </w:r>
      <w:r w:rsidRPr="005250E9">
        <w:rPr>
          <w:rFonts w:ascii="Times New Roman" w:eastAsia="MyriadPro-It" w:hAnsi="Times New Roman"/>
          <w:i/>
          <w:iCs/>
          <w:sz w:val="28"/>
          <w:szCs w:val="28"/>
          <w:u w:val="single"/>
          <w:lang w:val="de-DE"/>
        </w:rPr>
        <w:t>Wem</w:t>
      </w:r>
      <w:r w:rsidRPr="005250E9">
        <w:rPr>
          <w:rFonts w:ascii="Times New Roman" w:eastAsia="MyriadPro-It" w:hAnsi="Times New Roman"/>
          <w:i/>
          <w:iCs/>
          <w:sz w:val="28"/>
          <w:szCs w:val="28"/>
          <w:lang w:val="de-DE"/>
        </w:rPr>
        <w:t xml:space="preserve"> hilft Diana?</w:t>
      </w:r>
    </w:p>
    <w:p w:rsidR="002C183A" w:rsidRPr="005250E9" w:rsidRDefault="002C183A" w:rsidP="00A04A7D">
      <w:pPr>
        <w:autoSpaceDE w:val="0"/>
        <w:autoSpaceDN w:val="0"/>
        <w:adjustRightInd w:val="0"/>
        <w:spacing w:after="0" w:line="240" w:lineRule="auto"/>
        <w:jc w:val="both"/>
        <w:rPr>
          <w:rFonts w:ascii="Times New Roman" w:eastAsia="MyriadPro-It" w:hAnsi="Times New Roman"/>
          <w:i/>
          <w:iCs/>
          <w:sz w:val="28"/>
          <w:szCs w:val="28"/>
          <w:lang w:val="de-DE"/>
        </w:rPr>
      </w:pPr>
      <w:r w:rsidRPr="005250E9">
        <w:rPr>
          <w:rFonts w:ascii="Times New Roman" w:eastAsia="MyriadPro-It" w:hAnsi="Times New Roman"/>
          <w:i/>
          <w:iCs/>
          <w:sz w:val="28"/>
          <w:szCs w:val="28"/>
          <w:lang w:val="de-DE"/>
        </w:rPr>
        <w:t xml:space="preserve">2. </w:t>
      </w:r>
      <w:r w:rsidRPr="005250E9">
        <w:rPr>
          <w:rFonts w:ascii="Times New Roman" w:eastAsia="MyriadPro-It" w:hAnsi="Times New Roman"/>
          <w:i/>
          <w:iCs/>
          <w:sz w:val="28"/>
          <w:szCs w:val="28"/>
          <w:u w:val="single"/>
          <w:lang w:val="de-DE"/>
        </w:rPr>
        <w:t>Wobei</w:t>
      </w:r>
      <w:r w:rsidRPr="005250E9">
        <w:rPr>
          <w:rFonts w:ascii="Times New Roman" w:eastAsia="MyriadPro-It" w:hAnsi="Times New Roman"/>
          <w:i/>
          <w:iCs/>
          <w:sz w:val="28"/>
          <w:szCs w:val="28"/>
          <w:lang w:val="de-DE"/>
        </w:rPr>
        <w:t xml:space="preserve"> hilft sie der Freundin?</w:t>
      </w:r>
    </w:p>
    <w:p w:rsidR="002C183A" w:rsidRPr="005250E9" w:rsidRDefault="002C183A" w:rsidP="00A04A7D">
      <w:pPr>
        <w:autoSpaceDE w:val="0"/>
        <w:autoSpaceDN w:val="0"/>
        <w:adjustRightInd w:val="0"/>
        <w:spacing w:after="0" w:line="240" w:lineRule="auto"/>
        <w:jc w:val="both"/>
        <w:rPr>
          <w:rFonts w:ascii="Times New Roman" w:eastAsia="MyriadPro-SemiboldIt" w:hAnsi="Times New Roman"/>
          <w:b/>
          <w:bCs/>
          <w:i/>
          <w:iCs/>
          <w:sz w:val="28"/>
          <w:szCs w:val="28"/>
          <w:lang w:val="de-DE"/>
        </w:rPr>
      </w:pPr>
      <w:r w:rsidRPr="005250E9">
        <w:rPr>
          <w:rFonts w:ascii="Times New Roman" w:eastAsia="MyriadPro-It" w:hAnsi="Times New Roman"/>
          <w:b/>
          <w:bCs/>
          <w:i/>
          <w:iCs/>
          <w:sz w:val="28"/>
          <w:szCs w:val="28"/>
          <w:lang w:val="de-DE"/>
        </w:rPr>
        <w:t xml:space="preserve">Aber: </w:t>
      </w:r>
      <w:r w:rsidRPr="005250E9">
        <w:rPr>
          <w:rFonts w:ascii="Times New Roman" w:eastAsia="MyriadPro-It" w:hAnsi="Times New Roman"/>
          <w:i/>
          <w:iCs/>
          <w:sz w:val="28"/>
          <w:szCs w:val="28"/>
          <w:lang w:val="de-DE"/>
        </w:rPr>
        <w:t xml:space="preserve">Die Kinder helfen der Mutter </w:t>
      </w:r>
      <w:r w:rsidRPr="005250E9">
        <w:rPr>
          <w:rFonts w:ascii="Times New Roman" w:eastAsia="MyriadPro-It" w:hAnsi="Times New Roman"/>
          <w:b/>
          <w:bCs/>
          <w:i/>
          <w:iCs/>
          <w:sz w:val="28"/>
          <w:szCs w:val="28"/>
          <w:lang w:val="de-DE"/>
        </w:rPr>
        <w:t>im Haushalt</w:t>
      </w:r>
      <w:r w:rsidRPr="005250E9">
        <w:rPr>
          <w:rFonts w:ascii="Times New Roman" w:eastAsia="MyriadPro-SemiboldIt" w:hAnsi="Times New Roman"/>
          <w:b/>
          <w:bCs/>
          <w:i/>
          <w:iCs/>
          <w:sz w:val="28"/>
          <w:szCs w:val="28"/>
          <w:lang w:val="de-DE"/>
        </w:rPr>
        <w:t>.</w:t>
      </w:r>
    </w:p>
    <w:p w:rsidR="002C183A" w:rsidRPr="005250E9" w:rsidRDefault="002C183A" w:rsidP="00A04A7D">
      <w:pPr>
        <w:autoSpaceDE w:val="0"/>
        <w:autoSpaceDN w:val="0"/>
        <w:adjustRightInd w:val="0"/>
        <w:spacing w:after="0" w:line="240" w:lineRule="auto"/>
        <w:jc w:val="both"/>
        <w:rPr>
          <w:rFonts w:ascii="Times New Roman" w:eastAsia="MyriadPro-It" w:hAnsi="Times New Roman"/>
          <w:i/>
          <w:iCs/>
          <w:sz w:val="28"/>
          <w:szCs w:val="28"/>
          <w:lang w:val="de-DE"/>
        </w:rPr>
      </w:pPr>
    </w:p>
    <w:p w:rsidR="002C183A" w:rsidRPr="005250E9" w:rsidRDefault="002C183A" w:rsidP="00A04A7D">
      <w:pPr>
        <w:autoSpaceDE w:val="0"/>
        <w:autoSpaceDN w:val="0"/>
        <w:adjustRightInd w:val="0"/>
        <w:spacing w:after="0" w:line="240" w:lineRule="auto"/>
        <w:jc w:val="both"/>
        <w:rPr>
          <w:rFonts w:ascii="Times New Roman" w:eastAsia="MyriadPro-It" w:hAnsi="Times New Roman"/>
          <w:b/>
          <w:bCs/>
          <w:iCs/>
          <w:sz w:val="28"/>
          <w:szCs w:val="28"/>
          <w:lang w:val="de-DE"/>
        </w:rPr>
      </w:pPr>
      <w:r w:rsidRPr="005250E9">
        <w:rPr>
          <w:rFonts w:ascii="Times New Roman" w:eastAsia="MyriadPro-It" w:hAnsi="Times New Roman"/>
          <w:b/>
          <w:bCs/>
          <w:iCs/>
          <w:sz w:val="28"/>
          <w:szCs w:val="28"/>
          <w:lang w:val="de-DE"/>
        </w:rPr>
        <w:t>Bilden Sie die Sätze.</w:t>
      </w:r>
    </w:p>
    <w:p w:rsidR="002C183A" w:rsidRPr="005250E9" w:rsidRDefault="002C183A" w:rsidP="00A04A7D">
      <w:pPr>
        <w:autoSpaceDE w:val="0"/>
        <w:autoSpaceDN w:val="0"/>
        <w:adjustRightInd w:val="0"/>
        <w:spacing w:after="0" w:line="240" w:lineRule="auto"/>
        <w:jc w:val="both"/>
        <w:rPr>
          <w:rFonts w:ascii="Times New Roman" w:eastAsia="MyriadPro-It" w:hAnsi="Times New Roman"/>
          <w:sz w:val="28"/>
          <w:szCs w:val="28"/>
          <w:lang w:val="de-DE"/>
        </w:rPr>
      </w:pPr>
      <w:r w:rsidRPr="005250E9">
        <w:rPr>
          <w:rFonts w:ascii="Times New Roman" w:eastAsia="MyriadPro-It" w:hAnsi="Times New Roman"/>
          <w:sz w:val="28"/>
          <w:szCs w:val="28"/>
          <w:lang w:val="de-DE"/>
        </w:rPr>
        <w:t>Er hilft der Oma … (das Einsteigen ins Auto, das Aufräumen, das Kochen, die Gartenarbeiten).</w:t>
      </w:r>
    </w:p>
    <w:p w:rsidR="00A04A7D" w:rsidRPr="002F3813" w:rsidRDefault="00A04A7D" w:rsidP="00A04A7D">
      <w:pPr>
        <w:autoSpaceDE w:val="0"/>
        <w:autoSpaceDN w:val="0"/>
        <w:adjustRightInd w:val="0"/>
        <w:spacing w:after="0" w:line="240" w:lineRule="auto"/>
        <w:jc w:val="both"/>
        <w:rPr>
          <w:rFonts w:ascii="Times New Roman" w:eastAsia="MyriadPro-It" w:hAnsi="Times New Roman"/>
          <w:b/>
          <w:bCs/>
          <w:iCs/>
          <w:sz w:val="28"/>
          <w:szCs w:val="28"/>
          <w:lang w:val="de-DE"/>
        </w:rPr>
      </w:pPr>
    </w:p>
    <w:p w:rsidR="002C183A" w:rsidRPr="005250E9" w:rsidRDefault="002C183A" w:rsidP="00A04A7D">
      <w:pPr>
        <w:autoSpaceDE w:val="0"/>
        <w:autoSpaceDN w:val="0"/>
        <w:adjustRightInd w:val="0"/>
        <w:spacing w:after="0" w:line="240" w:lineRule="auto"/>
        <w:jc w:val="both"/>
        <w:rPr>
          <w:rFonts w:ascii="Times New Roman" w:eastAsia="MyriadPro-It" w:hAnsi="Times New Roman"/>
          <w:b/>
          <w:bCs/>
          <w:iCs/>
          <w:sz w:val="28"/>
          <w:szCs w:val="28"/>
        </w:rPr>
      </w:pPr>
      <w:r w:rsidRPr="005250E9">
        <w:rPr>
          <w:rFonts w:ascii="Times New Roman" w:eastAsia="MyriadPro-It" w:hAnsi="Times New Roman"/>
          <w:b/>
          <w:bCs/>
          <w:iCs/>
          <w:sz w:val="28"/>
          <w:szCs w:val="28"/>
        </w:rPr>
        <w:t>Ü</w:t>
      </w:r>
      <w:r w:rsidRPr="005250E9">
        <w:rPr>
          <w:rFonts w:ascii="Times New Roman" w:eastAsia="MyriadPro-It" w:hAnsi="Times New Roman"/>
          <w:b/>
          <w:bCs/>
          <w:iCs/>
          <w:sz w:val="28"/>
          <w:szCs w:val="28"/>
          <w:lang w:val="de-DE"/>
        </w:rPr>
        <w:t>bersetzen</w:t>
      </w:r>
      <w:r w:rsidRPr="005250E9">
        <w:rPr>
          <w:rFonts w:ascii="Times New Roman" w:eastAsia="MyriadPro-It" w:hAnsi="Times New Roman"/>
          <w:b/>
          <w:bCs/>
          <w:iCs/>
          <w:sz w:val="28"/>
          <w:szCs w:val="28"/>
        </w:rPr>
        <w:t xml:space="preserve"> </w:t>
      </w:r>
      <w:r w:rsidRPr="005250E9">
        <w:rPr>
          <w:rFonts w:ascii="Times New Roman" w:eastAsia="MyriadPro-It" w:hAnsi="Times New Roman"/>
          <w:b/>
          <w:bCs/>
          <w:iCs/>
          <w:sz w:val="28"/>
          <w:szCs w:val="28"/>
          <w:lang w:val="de-DE"/>
        </w:rPr>
        <w:t>Sie</w:t>
      </w:r>
      <w:r w:rsidRPr="005250E9">
        <w:rPr>
          <w:rFonts w:ascii="Times New Roman" w:eastAsia="MyriadPro-It" w:hAnsi="Times New Roman"/>
          <w:b/>
          <w:bCs/>
          <w:iCs/>
          <w:sz w:val="28"/>
          <w:szCs w:val="28"/>
        </w:rPr>
        <w:t>.</w:t>
      </w:r>
    </w:p>
    <w:p w:rsidR="002C183A" w:rsidRPr="005250E9" w:rsidRDefault="002C183A" w:rsidP="00D36F08">
      <w:pPr>
        <w:autoSpaceDE w:val="0"/>
        <w:autoSpaceDN w:val="0"/>
        <w:adjustRightInd w:val="0"/>
        <w:spacing w:after="0" w:line="240" w:lineRule="auto"/>
        <w:rPr>
          <w:rFonts w:ascii="Times New Roman" w:eastAsia="MyriadPro-It" w:hAnsi="Times New Roman"/>
          <w:sz w:val="28"/>
          <w:szCs w:val="28"/>
        </w:rPr>
      </w:pPr>
      <w:r w:rsidRPr="005250E9">
        <w:rPr>
          <w:rFonts w:ascii="Times New Roman" w:eastAsia="MyriadPro-It" w:hAnsi="Times New Roman"/>
          <w:sz w:val="28"/>
          <w:szCs w:val="28"/>
        </w:rPr>
        <w:t xml:space="preserve">1. Я </w:t>
      </w:r>
      <w:r w:rsidRPr="005250E9">
        <w:rPr>
          <w:rFonts w:ascii="Times New Roman" w:eastAsia="MyriadPro-It" w:hAnsi="Times New Roman"/>
          <w:sz w:val="28"/>
          <w:szCs w:val="28"/>
          <w:lang w:val="uk-UA"/>
        </w:rPr>
        <w:t>допоможу</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тобі</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з</w:t>
      </w:r>
      <w:r w:rsidRPr="005250E9">
        <w:rPr>
          <w:rFonts w:ascii="Times New Roman" w:eastAsia="MyriadPro-It" w:hAnsi="Times New Roman"/>
          <w:sz w:val="28"/>
          <w:szCs w:val="28"/>
        </w:rPr>
        <w:t xml:space="preserve"> пере</w:t>
      </w:r>
      <w:r w:rsidRPr="005250E9">
        <w:rPr>
          <w:rFonts w:ascii="Times New Roman" w:eastAsia="MyriadPro-It" w:hAnsi="Times New Roman"/>
          <w:sz w:val="28"/>
          <w:szCs w:val="28"/>
          <w:lang w:val="uk-UA"/>
        </w:rPr>
        <w:t>кла</w:t>
      </w:r>
      <w:r w:rsidRPr="005250E9">
        <w:rPr>
          <w:rFonts w:ascii="Times New Roman" w:eastAsia="MyriadPro-It" w:hAnsi="Times New Roman"/>
          <w:sz w:val="28"/>
          <w:szCs w:val="28"/>
        </w:rPr>
        <w:t>дом.</w:t>
      </w:r>
    </w:p>
    <w:p w:rsidR="002C183A" w:rsidRPr="005250E9" w:rsidRDefault="002C183A" w:rsidP="00D36F08">
      <w:pPr>
        <w:autoSpaceDE w:val="0"/>
        <w:autoSpaceDN w:val="0"/>
        <w:adjustRightInd w:val="0"/>
        <w:spacing w:after="0" w:line="240" w:lineRule="auto"/>
        <w:rPr>
          <w:rFonts w:ascii="Times New Roman" w:eastAsia="MyriadPro-It" w:hAnsi="Times New Roman"/>
          <w:sz w:val="28"/>
          <w:szCs w:val="28"/>
        </w:rPr>
      </w:pPr>
      <w:r w:rsidRPr="005250E9">
        <w:rPr>
          <w:rFonts w:ascii="Times New Roman" w:eastAsia="MyriadPro-It" w:hAnsi="Times New Roman"/>
          <w:sz w:val="28"/>
          <w:szCs w:val="28"/>
        </w:rPr>
        <w:t>2. Т</w:t>
      </w:r>
      <w:r w:rsidRPr="005250E9">
        <w:rPr>
          <w:rFonts w:ascii="Times New Roman" w:eastAsia="MyriadPro-It" w:hAnsi="Times New Roman"/>
          <w:sz w:val="28"/>
          <w:szCs w:val="28"/>
          <w:lang w:val="uk-UA"/>
        </w:rPr>
        <w:t>и</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до</w:t>
      </w:r>
      <w:r w:rsidRPr="005250E9">
        <w:rPr>
          <w:rFonts w:ascii="Times New Roman" w:eastAsia="MyriadPro-It" w:hAnsi="Times New Roman"/>
          <w:sz w:val="28"/>
          <w:szCs w:val="28"/>
        </w:rPr>
        <w:t>поможеш м</w:t>
      </w:r>
      <w:r w:rsidRPr="005250E9">
        <w:rPr>
          <w:rFonts w:ascii="Times New Roman" w:eastAsia="MyriadPro-It" w:hAnsi="Times New Roman"/>
          <w:sz w:val="28"/>
          <w:szCs w:val="28"/>
          <w:lang w:val="uk-UA"/>
        </w:rPr>
        <w:t>е</w:t>
      </w:r>
      <w:r w:rsidRPr="005250E9">
        <w:rPr>
          <w:rFonts w:ascii="Times New Roman" w:eastAsia="MyriadPro-It" w:hAnsi="Times New Roman"/>
          <w:sz w:val="28"/>
          <w:szCs w:val="28"/>
        </w:rPr>
        <w:t>н</w:t>
      </w:r>
      <w:r w:rsidRPr="005250E9">
        <w:rPr>
          <w:rFonts w:ascii="Times New Roman" w:eastAsia="MyriadPro-It" w:hAnsi="Times New Roman"/>
          <w:sz w:val="28"/>
          <w:szCs w:val="28"/>
          <w:lang w:val="uk-UA"/>
        </w:rPr>
        <w:t>і</w:t>
      </w:r>
      <w:r w:rsidRPr="005250E9">
        <w:rPr>
          <w:rFonts w:ascii="Times New Roman" w:eastAsia="MyriadPro-It" w:hAnsi="Times New Roman"/>
          <w:sz w:val="28"/>
          <w:szCs w:val="28"/>
        </w:rPr>
        <w:t xml:space="preserve"> гот</w:t>
      </w:r>
      <w:r w:rsidRPr="005250E9">
        <w:rPr>
          <w:rFonts w:ascii="Times New Roman" w:eastAsia="MyriadPro-It" w:hAnsi="Times New Roman"/>
          <w:sz w:val="28"/>
          <w:szCs w:val="28"/>
          <w:lang w:val="uk-UA"/>
        </w:rPr>
        <w:t>у</w:t>
      </w:r>
      <w:r w:rsidRPr="005250E9">
        <w:rPr>
          <w:rFonts w:ascii="Times New Roman" w:eastAsia="MyriadPro-It" w:hAnsi="Times New Roman"/>
          <w:sz w:val="28"/>
          <w:szCs w:val="28"/>
        </w:rPr>
        <w:t>в</w:t>
      </w:r>
      <w:r w:rsidRPr="005250E9">
        <w:rPr>
          <w:rFonts w:ascii="Times New Roman" w:eastAsia="MyriadPro-It" w:hAnsi="Times New Roman"/>
          <w:sz w:val="28"/>
          <w:szCs w:val="28"/>
          <w:lang w:val="uk-UA"/>
        </w:rPr>
        <w:t>а</w:t>
      </w:r>
      <w:r w:rsidRPr="005250E9">
        <w:rPr>
          <w:rFonts w:ascii="Times New Roman" w:eastAsia="MyriadPro-It" w:hAnsi="Times New Roman"/>
          <w:sz w:val="28"/>
          <w:szCs w:val="28"/>
        </w:rPr>
        <w:t>т</w:t>
      </w:r>
      <w:r w:rsidRPr="005250E9">
        <w:rPr>
          <w:rFonts w:ascii="Times New Roman" w:eastAsia="MyriadPro-It" w:hAnsi="Times New Roman"/>
          <w:sz w:val="28"/>
          <w:szCs w:val="28"/>
          <w:lang w:val="uk-UA"/>
        </w:rPr>
        <w:t>и</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вечерю</w:t>
      </w:r>
      <w:r w:rsidRPr="005250E9">
        <w:rPr>
          <w:rFonts w:ascii="Times New Roman" w:eastAsia="MyriadPro-It" w:hAnsi="Times New Roman"/>
          <w:sz w:val="28"/>
          <w:szCs w:val="28"/>
        </w:rPr>
        <w:t>?</w:t>
      </w:r>
    </w:p>
    <w:p w:rsidR="002C183A" w:rsidRPr="005250E9" w:rsidRDefault="002C183A" w:rsidP="00D36F08">
      <w:pPr>
        <w:autoSpaceDE w:val="0"/>
        <w:autoSpaceDN w:val="0"/>
        <w:adjustRightInd w:val="0"/>
        <w:spacing w:after="0" w:line="240" w:lineRule="auto"/>
        <w:rPr>
          <w:rFonts w:ascii="Times New Roman" w:eastAsia="MyriadPro-It" w:hAnsi="Times New Roman"/>
          <w:sz w:val="28"/>
          <w:szCs w:val="28"/>
        </w:rPr>
      </w:pPr>
      <w:r w:rsidRPr="005250E9">
        <w:rPr>
          <w:rFonts w:ascii="Times New Roman" w:eastAsia="MyriadPro-It" w:hAnsi="Times New Roman"/>
          <w:sz w:val="28"/>
          <w:szCs w:val="28"/>
        </w:rPr>
        <w:t xml:space="preserve">3. </w:t>
      </w:r>
      <w:r w:rsidRPr="005250E9">
        <w:rPr>
          <w:rFonts w:ascii="Times New Roman" w:eastAsia="MyriadPro-It" w:hAnsi="Times New Roman"/>
          <w:sz w:val="28"/>
          <w:szCs w:val="28"/>
          <w:lang w:val="uk-UA"/>
        </w:rPr>
        <w:t>О</w:t>
      </w:r>
      <w:r w:rsidRPr="005250E9">
        <w:rPr>
          <w:rFonts w:ascii="Times New Roman" w:eastAsia="MyriadPro-It" w:hAnsi="Times New Roman"/>
          <w:sz w:val="28"/>
          <w:szCs w:val="28"/>
        </w:rPr>
        <w:t xml:space="preserve">нуки </w:t>
      </w:r>
      <w:r w:rsidRPr="005250E9">
        <w:rPr>
          <w:rFonts w:ascii="Times New Roman" w:eastAsia="MyriadPro-It" w:hAnsi="Times New Roman"/>
          <w:sz w:val="28"/>
          <w:szCs w:val="28"/>
          <w:lang w:val="uk-UA"/>
        </w:rPr>
        <w:t>з радістю</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до</w:t>
      </w:r>
      <w:r w:rsidRPr="005250E9">
        <w:rPr>
          <w:rFonts w:ascii="Times New Roman" w:eastAsia="MyriadPro-It" w:hAnsi="Times New Roman"/>
          <w:sz w:val="28"/>
          <w:szCs w:val="28"/>
        </w:rPr>
        <w:t>помогают</w:t>
      </w:r>
      <w:r w:rsidRPr="005250E9">
        <w:rPr>
          <w:rFonts w:ascii="Times New Roman" w:eastAsia="MyriadPro-It" w:hAnsi="Times New Roman"/>
          <w:sz w:val="28"/>
          <w:szCs w:val="28"/>
          <w:lang w:val="uk-UA"/>
        </w:rPr>
        <w:t>ь</w:t>
      </w:r>
      <w:r w:rsidRPr="005250E9">
        <w:rPr>
          <w:rFonts w:ascii="Times New Roman" w:eastAsia="MyriadPro-It" w:hAnsi="Times New Roman"/>
          <w:sz w:val="28"/>
          <w:szCs w:val="28"/>
        </w:rPr>
        <w:t xml:space="preserve"> д</w:t>
      </w:r>
      <w:r w:rsidRPr="005250E9">
        <w:rPr>
          <w:rFonts w:ascii="Times New Roman" w:eastAsia="MyriadPro-It" w:hAnsi="Times New Roman"/>
          <w:sz w:val="28"/>
          <w:szCs w:val="28"/>
          <w:lang w:val="uk-UA"/>
        </w:rPr>
        <w:t>і</w:t>
      </w:r>
      <w:r w:rsidRPr="005250E9">
        <w:rPr>
          <w:rFonts w:ascii="Times New Roman" w:eastAsia="MyriadPro-It" w:hAnsi="Times New Roman"/>
          <w:sz w:val="28"/>
          <w:szCs w:val="28"/>
        </w:rPr>
        <w:t>ду</w:t>
      </w:r>
      <w:r w:rsidRPr="005250E9">
        <w:rPr>
          <w:rFonts w:ascii="Times New Roman" w:eastAsia="MyriadPro-It" w:hAnsi="Times New Roman"/>
          <w:sz w:val="28"/>
          <w:szCs w:val="28"/>
          <w:lang w:val="uk-UA"/>
        </w:rPr>
        <w:t>сю</w:t>
      </w:r>
      <w:r w:rsidRPr="005250E9">
        <w:rPr>
          <w:rFonts w:ascii="Times New Roman" w:eastAsia="MyriadPro-It" w:hAnsi="Times New Roman"/>
          <w:sz w:val="28"/>
          <w:szCs w:val="28"/>
        </w:rPr>
        <w:t xml:space="preserve"> в садов</w:t>
      </w:r>
      <w:r w:rsidRPr="005250E9">
        <w:rPr>
          <w:rFonts w:ascii="Times New Roman" w:eastAsia="MyriadPro-It" w:hAnsi="Times New Roman"/>
          <w:sz w:val="28"/>
          <w:szCs w:val="28"/>
          <w:lang w:val="uk-UA"/>
        </w:rPr>
        <w:t>и</w:t>
      </w:r>
      <w:r w:rsidRPr="005250E9">
        <w:rPr>
          <w:rFonts w:ascii="Times New Roman" w:eastAsia="MyriadPro-It" w:hAnsi="Times New Roman"/>
          <w:sz w:val="28"/>
          <w:szCs w:val="28"/>
        </w:rPr>
        <w:t>х р</w:t>
      </w:r>
      <w:r w:rsidRPr="005250E9">
        <w:rPr>
          <w:rFonts w:ascii="Times New Roman" w:eastAsia="MyriadPro-It" w:hAnsi="Times New Roman"/>
          <w:sz w:val="28"/>
          <w:szCs w:val="28"/>
          <w:lang w:val="uk-UA"/>
        </w:rPr>
        <w:t>о</w:t>
      </w:r>
      <w:r w:rsidRPr="005250E9">
        <w:rPr>
          <w:rFonts w:ascii="Times New Roman" w:eastAsia="MyriadPro-It" w:hAnsi="Times New Roman"/>
          <w:sz w:val="28"/>
          <w:szCs w:val="28"/>
        </w:rPr>
        <w:t>ботах.</w:t>
      </w:r>
    </w:p>
    <w:p w:rsidR="002C183A" w:rsidRPr="005250E9" w:rsidRDefault="002C183A" w:rsidP="00D36F08">
      <w:pPr>
        <w:autoSpaceDE w:val="0"/>
        <w:autoSpaceDN w:val="0"/>
        <w:adjustRightInd w:val="0"/>
        <w:spacing w:after="0" w:line="240" w:lineRule="auto"/>
        <w:rPr>
          <w:rFonts w:ascii="Times New Roman" w:eastAsia="MyriadPro-It" w:hAnsi="Times New Roman"/>
          <w:sz w:val="28"/>
          <w:szCs w:val="28"/>
        </w:rPr>
      </w:pPr>
      <w:r w:rsidRPr="005250E9">
        <w:rPr>
          <w:rFonts w:ascii="Times New Roman" w:eastAsia="MyriadPro-It" w:hAnsi="Times New Roman"/>
          <w:sz w:val="28"/>
          <w:szCs w:val="28"/>
        </w:rPr>
        <w:t xml:space="preserve">4. </w:t>
      </w:r>
      <w:r w:rsidRPr="005250E9">
        <w:rPr>
          <w:rFonts w:ascii="Times New Roman" w:eastAsia="MyriadPro-It" w:hAnsi="Times New Roman"/>
          <w:sz w:val="28"/>
          <w:szCs w:val="28"/>
          <w:lang w:val="uk-UA"/>
        </w:rPr>
        <w:t>Діти</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до</w:t>
      </w:r>
      <w:r w:rsidRPr="005250E9">
        <w:rPr>
          <w:rFonts w:ascii="Times New Roman" w:eastAsia="MyriadPro-It" w:hAnsi="Times New Roman"/>
          <w:sz w:val="28"/>
          <w:szCs w:val="28"/>
        </w:rPr>
        <w:t>помога</w:t>
      </w:r>
      <w:r w:rsidRPr="005250E9">
        <w:rPr>
          <w:rFonts w:ascii="Times New Roman" w:eastAsia="MyriadPro-It" w:hAnsi="Times New Roman"/>
          <w:sz w:val="28"/>
          <w:szCs w:val="28"/>
          <w:lang w:val="uk-UA"/>
        </w:rPr>
        <w:t>ю</w:t>
      </w:r>
      <w:r w:rsidRPr="005250E9">
        <w:rPr>
          <w:rFonts w:ascii="Times New Roman" w:eastAsia="MyriadPro-It" w:hAnsi="Times New Roman"/>
          <w:sz w:val="28"/>
          <w:szCs w:val="28"/>
        </w:rPr>
        <w:t>т</w:t>
      </w:r>
      <w:r w:rsidRPr="005250E9">
        <w:rPr>
          <w:rFonts w:ascii="Times New Roman" w:eastAsia="MyriadPro-It" w:hAnsi="Times New Roman"/>
          <w:sz w:val="28"/>
          <w:szCs w:val="28"/>
          <w:lang w:val="uk-UA"/>
        </w:rPr>
        <w:t>ь</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 xml:space="preserve">їй </w:t>
      </w:r>
      <w:r w:rsidRPr="005250E9">
        <w:rPr>
          <w:rFonts w:ascii="Times New Roman" w:eastAsia="MyriadPro-It" w:hAnsi="Times New Roman"/>
          <w:sz w:val="28"/>
          <w:szCs w:val="28"/>
        </w:rPr>
        <w:t xml:space="preserve">по </w:t>
      </w:r>
      <w:r w:rsidRPr="005250E9">
        <w:rPr>
          <w:rFonts w:ascii="Times New Roman" w:eastAsia="MyriadPro-It" w:hAnsi="Times New Roman"/>
          <w:sz w:val="28"/>
          <w:szCs w:val="28"/>
          <w:lang w:val="uk-UA"/>
        </w:rPr>
        <w:t>господарству</w:t>
      </w:r>
      <w:r w:rsidRPr="005250E9">
        <w:rPr>
          <w:rFonts w:ascii="Times New Roman" w:eastAsia="MyriadPro-It" w:hAnsi="Times New Roman"/>
          <w:sz w:val="28"/>
          <w:szCs w:val="28"/>
        </w:rPr>
        <w:t>.</w:t>
      </w:r>
    </w:p>
    <w:p w:rsidR="002C183A" w:rsidRPr="005250E9" w:rsidRDefault="002C183A" w:rsidP="00D36F08">
      <w:pPr>
        <w:autoSpaceDE w:val="0"/>
        <w:autoSpaceDN w:val="0"/>
        <w:adjustRightInd w:val="0"/>
        <w:spacing w:after="0" w:line="240" w:lineRule="auto"/>
        <w:rPr>
          <w:rFonts w:ascii="Times New Roman" w:eastAsia="MyriadPro-It" w:hAnsi="Times New Roman"/>
          <w:b/>
          <w:bCs/>
          <w:sz w:val="28"/>
          <w:szCs w:val="28"/>
        </w:rPr>
      </w:pPr>
    </w:p>
    <w:p w:rsidR="002C183A" w:rsidRPr="005250E9" w:rsidRDefault="002C183A" w:rsidP="00D36F08">
      <w:pPr>
        <w:autoSpaceDE w:val="0"/>
        <w:autoSpaceDN w:val="0"/>
        <w:adjustRightInd w:val="0"/>
        <w:spacing w:after="0" w:line="240" w:lineRule="auto"/>
        <w:rPr>
          <w:rFonts w:ascii="Times New Roman" w:eastAsia="MyriadPro-It" w:hAnsi="Times New Roman"/>
          <w:sz w:val="28"/>
          <w:szCs w:val="28"/>
          <w:lang w:val="uk-UA"/>
        </w:rPr>
      </w:pPr>
      <w:r w:rsidRPr="005250E9">
        <w:rPr>
          <w:rFonts w:ascii="Times New Roman" w:eastAsia="MyriadPro-It" w:hAnsi="Times New Roman"/>
          <w:b/>
          <w:bCs/>
          <w:sz w:val="28"/>
          <w:szCs w:val="28"/>
        </w:rPr>
        <w:t xml:space="preserve">III. </w:t>
      </w:r>
      <w:r w:rsidRPr="005250E9">
        <w:rPr>
          <w:rFonts w:ascii="Times New Roman" w:eastAsia="MyriadPro-It" w:hAnsi="Times New Roman"/>
          <w:b/>
          <w:bCs/>
          <w:sz w:val="28"/>
          <w:szCs w:val="28"/>
          <w:u w:val="single"/>
        </w:rPr>
        <w:t>anrufen</w:t>
      </w:r>
      <w:r w:rsidRPr="005250E9">
        <w:rPr>
          <w:rFonts w:ascii="Times New Roman" w:eastAsia="MyriadPro-It" w:hAnsi="Times New Roman"/>
          <w:b/>
          <w:bCs/>
          <w:sz w:val="28"/>
          <w:szCs w:val="28"/>
        </w:rPr>
        <w:t xml:space="preserve"> vt </w:t>
      </w:r>
      <w:r w:rsidR="00A04A7D" w:rsidRPr="00A04A7D">
        <w:rPr>
          <w:rFonts w:ascii="Times New Roman" w:eastAsia="MyriadPro-It" w:hAnsi="Times New Roman"/>
          <w:sz w:val="28"/>
          <w:szCs w:val="28"/>
        </w:rPr>
        <w:t>–</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д</w:t>
      </w:r>
      <w:r w:rsidRPr="005250E9">
        <w:rPr>
          <w:rFonts w:ascii="Times New Roman" w:eastAsia="MyriadPro-It" w:hAnsi="Times New Roman"/>
          <w:sz w:val="28"/>
          <w:szCs w:val="28"/>
        </w:rPr>
        <w:t>звонит</w:t>
      </w:r>
      <w:r w:rsidRPr="005250E9">
        <w:rPr>
          <w:rFonts w:ascii="Times New Roman" w:eastAsia="MyriadPro-It" w:hAnsi="Times New Roman"/>
          <w:sz w:val="28"/>
          <w:szCs w:val="28"/>
          <w:lang w:val="uk-UA"/>
        </w:rPr>
        <w:t>и</w:t>
      </w:r>
      <w:r w:rsidRPr="005250E9">
        <w:rPr>
          <w:rFonts w:ascii="Times New Roman" w:eastAsia="MyriadPro-It" w:hAnsi="Times New Roman"/>
          <w:sz w:val="28"/>
          <w:szCs w:val="28"/>
        </w:rPr>
        <w:t xml:space="preserve"> кому</w:t>
      </w:r>
      <w:r w:rsidRPr="005250E9">
        <w:rPr>
          <w:rFonts w:ascii="Times New Roman" w:eastAsia="MyriadPro-It" w:hAnsi="Times New Roman"/>
          <w:sz w:val="28"/>
          <w:szCs w:val="28"/>
          <w:lang w:val="uk-UA"/>
        </w:rPr>
        <w:t>сь</w:t>
      </w:r>
      <w:r w:rsidRPr="005250E9">
        <w:rPr>
          <w:rFonts w:ascii="Times New Roman" w:eastAsia="MyriadPro-It" w:hAnsi="Times New Roman"/>
          <w:sz w:val="28"/>
          <w:szCs w:val="28"/>
        </w:rPr>
        <w:t xml:space="preserve"> (по телефону)</w:t>
      </w:r>
      <w:r w:rsidRPr="005250E9">
        <w:rPr>
          <w:rFonts w:ascii="Times New Roman" w:eastAsia="MyriadPro-It" w:hAnsi="Times New Roman"/>
          <w:sz w:val="28"/>
          <w:szCs w:val="28"/>
          <w:lang w:val="uk-UA"/>
        </w:rPr>
        <w:t>/телефонувати</w:t>
      </w:r>
    </w:p>
    <w:p w:rsidR="002C183A" w:rsidRPr="005250E9" w:rsidRDefault="002C183A" w:rsidP="00D36F08">
      <w:pPr>
        <w:autoSpaceDE w:val="0"/>
        <w:autoSpaceDN w:val="0"/>
        <w:adjustRightInd w:val="0"/>
        <w:spacing w:after="0" w:line="240" w:lineRule="auto"/>
        <w:rPr>
          <w:rFonts w:ascii="Times New Roman" w:eastAsia="MyriadPro-It" w:hAnsi="Times New Roman"/>
          <w:sz w:val="28"/>
          <w:szCs w:val="28"/>
          <w:u w:val="single"/>
          <w:lang w:val="de-DE"/>
        </w:rPr>
      </w:pPr>
      <w:r w:rsidRPr="005250E9">
        <w:rPr>
          <w:rFonts w:ascii="Times New Roman" w:eastAsia="MyriadPro-It" w:hAnsi="Times New Roman"/>
          <w:sz w:val="28"/>
          <w:szCs w:val="28"/>
          <w:lang w:val="de-DE"/>
        </w:rPr>
        <w:t>z.B. Der Junge ruft jeden Abend</w:t>
      </w:r>
      <w:r w:rsidRPr="005250E9">
        <w:rPr>
          <w:rFonts w:ascii="Times New Roman" w:eastAsia="MyriadPro-It" w:hAnsi="Times New Roman"/>
          <w:sz w:val="28"/>
          <w:szCs w:val="28"/>
          <w:u w:val="single"/>
          <w:lang w:val="de-DE"/>
        </w:rPr>
        <w:t xml:space="preserve"> seinen Bruder </w:t>
      </w:r>
      <w:r w:rsidRPr="005250E9">
        <w:rPr>
          <w:rFonts w:ascii="Times New Roman" w:eastAsia="MyriadPro-It" w:hAnsi="Times New Roman"/>
          <w:sz w:val="28"/>
          <w:szCs w:val="28"/>
          <w:lang w:val="de-DE"/>
        </w:rPr>
        <w:t>an.</w:t>
      </w:r>
    </w:p>
    <w:p w:rsidR="002C183A" w:rsidRPr="005250E9" w:rsidRDefault="002C183A" w:rsidP="00D36F08">
      <w:pPr>
        <w:autoSpaceDE w:val="0"/>
        <w:autoSpaceDN w:val="0"/>
        <w:adjustRightInd w:val="0"/>
        <w:spacing w:after="0" w:line="240" w:lineRule="auto"/>
        <w:rPr>
          <w:rFonts w:ascii="Times New Roman" w:eastAsia="MyriadPro-It" w:hAnsi="Times New Roman"/>
          <w:sz w:val="28"/>
          <w:szCs w:val="28"/>
          <w:u w:val="single"/>
          <w:lang w:val="de-DE"/>
        </w:rPr>
      </w:pPr>
      <w:r w:rsidRPr="005250E9">
        <w:rPr>
          <w:rFonts w:ascii="Times New Roman" w:eastAsia="MyriadPro-It" w:hAnsi="Times New Roman"/>
          <w:sz w:val="28"/>
          <w:szCs w:val="28"/>
          <w:u w:val="single"/>
          <w:lang w:val="de-DE"/>
        </w:rPr>
        <w:t xml:space="preserve">Wen </w:t>
      </w:r>
      <w:r w:rsidRPr="005250E9">
        <w:rPr>
          <w:rFonts w:ascii="Times New Roman" w:eastAsia="MyriadPro-It" w:hAnsi="Times New Roman"/>
          <w:sz w:val="28"/>
          <w:szCs w:val="28"/>
          <w:lang w:val="de-DE"/>
        </w:rPr>
        <w:t>ruft er an?</w:t>
      </w:r>
    </w:p>
    <w:p w:rsidR="002C183A" w:rsidRPr="005250E9" w:rsidRDefault="002C183A" w:rsidP="00D36F08">
      <w:pPr>
        <w:autoSpaceDE w:val="0"/>
        <w:autoSpaceDN w:val="0"/>
        <w:adjustRightInd w:val="0"/>
        <w:spacing w:after="0" w:line="240" w:lineRule="auto"/>
        <w:rPr>
          <w:rFonts w:ascii="Times New Roman" w:eastAsia="MyriadPro-It" w:hAnsi="Times New Roman"/>
          <w:sz w:val="28"/>
          <w:szCs w:val="28"/>
          <w:lang w:val="de-DE"/>
        </w:rPr>
      </w:pPr>
    </w:p>
    <w:p w:rsidR="002C183A" w:rsidRPr="005250E9" w:rsidRDefault="002C183A" w:rsidP="00D36F08">
      <w:pPr>
        <w:autoSpaceDE w:val="0"/>
        <w:autoSpaceDN w:val="0"/>
        <w:adjustRightInd w:val="0"/>
        <w:spacing w:after="0" w:line="240" w:lineRule="auto"/>
        <w:rPr>
          <w:rFonts w:ascii="Times New Roman" w:eastAsia="MyriadPro-It" w:hAnsi="Times New Roman"/>
          <w:b/>
          <w:bCs/>
          <w:iCs/>
          <w:sz w:val="28"/>
          <w:szCs w:val="28"/>
          <w:lang w:val="de-DE"/>
        </w:rPr>
      </w:pPr>
      <w:r w:rsidRPr="005250E9">
        <w:rPr>
          <w:rFonts w:ascii="Times New Roman" w:eastAsia="MyriadPro-It" w:hAnsi="Times New Roman"/>
          <w:b/>
          <w:bCs/>
          <w:iCs/>
          <w:sz w:val="28"/>
          <w:szCs w:val="28"/>
          <w:lang w:val="de-DE"/>
        </w:rPr>
        <w:t>Bilden Sie die Sätze.</w:t>
      </w:r>
    </w:p>
    <w:p w:rsidR="002C183A" w:rsidRPr="005250E9" w:rsidRDefault="002C183A" w:rsidP="00D36F08">
      <w:pPr>
        <w:autoSpaceDE w:val="0"/>
        <w:autoSpaceDN w:val="0"/>
        <w:adjustRightInd w:val="0"/>
        <w:spacing w:after="0" w:line="240" w:lineRule="auto"/>
        <w:jc w:val="both"/>
        <w:rPr>
          <w:rFonts w:ascii="Times New Roman" w:eastAsia="MyriadPro-It" w:hAnsi="Times New Roman"/>
          <w:sz w:val="28"/>
          <w:szCs w:val="28"/>
          <w:lang w:val="de-DE"/>
        </w:rPr>
      </w:pPr>
      <w:r w:rsidRPr="005250E9">
        <w:rPr>
          <w:rFonts w:ascii="Times New Roman" w:eastAsia="MyriadPro-It" w:hAnsi="Times New Roman"/>
          <w:sz w:val="28"/>
          <w:szCs w:val="28"/>
          <w:lang w:val="de-DE"/>
        </w:rPr>
        <w:t>Sie ruft … (die Eltern, der Onkel, die Schwester, der Freund, der Kollege, er, du, wir, Sie) an.</w:t>
      </w:r>
    </w:p>
    <w:p w:rsidR="002C183A" w:rsidRPr="005250E9" w:rsidRDefault="002C183A" w:rsidP="00D36F08">
      <w:pPr>
        <w:autoSpaceDE w:val="0"/>
        <w:autoSpaceDN w:val="0"/>
        <w:adjustRightInd w:val="0"/>
        <w:spacing w:after="0" w:line="240" w:lineRule="auto"/>
        <w:rPr>
          <w:rFonts w:ascii="Times New Roman" w:eastAsia="MyriadPro-It" w:hAnsi="Times New Roman"/>
          <w:b/>
          <w:bCs/>
          <w:i/>
          <w:iCs/>
          <w:sz w:val="28"/>
          <w:szCs w:val="28"/>
          <w:lang w:val="de-DE"/>
        </w:rPr>
      </w:pPr>
    </w:p>
    <w:p w:rsidR="002C183A" w:rsidRPr="005250E9" w:rsidRDefault="002C183A" w:rsidP="00D36F08">
      <w:pPr>
        <w:autoSpaceDE w:val="0"/>
        <w:autoSpaceDN w:val="0"/>
        <w:adjustRightInd w:val="0"/>
        <w:spacing w:after="0" w:line="240" w:lineRule="auto"/>
        <w:rPr>
          <w:rFonts w:ascii="Times New Roman" w:eastAsia="MyriadPro-It" w:hAnsi="Times New Roman"/>
          <w:b/>
          <w:bCs/>
          <w:iCs/>
          <w:sz w:val="28"/>
          <w:szCs w:val="28"/>
          <w:lang w:val="de-DE"/>
        </w:rPr>
      </w:pPr>
      <w:r w:rsidRPr="005250E9">
        <w:rPr>
          <w:rFonts w:ascii="Times New Roman" w:eastAsia="MyriadPro-It" w:hAnsi="Times New Roman"/>
          <w:b/>
          <w:bCs/>
          <w:iCs/>
          <w:sz w:val="28"/>
          <w:szCs w:val="28"/>
          <w:lang w:val="de-DE"/>
        </w:rPr>
        <w:t>Übersetzen Sie.</w:t>
      </w:r>
    </w:p>
    <w:p w:rsidR="002C183A" w:rsidRPr="005250E9" w:rsidRDefault="002C183A" w:rsidP="00D36F08">
      <w:pPr>
        <w:autoSpaceDE w:val="0"/>
        <w:autoSpaceDN w:val="0"/>
        <w:adjustRightInd w:val="0"/>
        <w:spacing w:after="0" w:line="240" w:lineRule="auto"/>
        <w:rPr>
          <w:rFonts w:ascii="Times New Roman" w:eastAsia="MyriadPro-It" w:hAnsi="Times New Roman"/>
          <w:sz w:val="28"/>
          <w:szCs w:val="28"/>
          <w:lang w:val="de-DE"/>
        </w:rPr>
      </w:pPr>
      <w:r w:rsidRPr="005250E9">
        <w:rPr>
          <w:rFonts w:ascii="Times New Roman" w:eastAsia="MyriadPro-It" w:hAnsi="Times New Roman"/>
          <w:sz w:val="28"/>
          <w:szCs w:val="28"/>
          <w:lang w:val="de-DE"/>
        </w:rPr>
        <w:t xml:space="preserve">1. </w:t>
      </w:r>
      <w:r w:rsidRPr="005250E9">
        <w:rPr>
          <w:rFonts w:ascii="Times New Roman" w:eastAsia="MyriadPro-It" w:hAnsi="Times New Roman"/>
          <w:sz w:val="28"/>
          <w:szCs w:val="28"/>
        </w:rPr>
        <w:t>Кому</w:t>
      </w:r>
      <w:r w:rsidRPr="005250E9">
        <w:rPr>
          <w:rFonts w:ascii="Times New Roman" w:eastAsia="MyriadPro-It" w:hAnsi="Times New Roman"/>
          <w:sz w:val="28"/>
          <w:szCs w:val="28"/>
          <w:lang w:val="de-DE"/>
        </w:rPr>
        <w:t xml:space="preserve"> </w:t>
      </w:r>
      <w:r w:rsidRPr="005250E9">
        <w:rPr>
          <w:rFonts w:ascii="Times New Roman" w:eastAsia="MyriadPro-It" w:hAnsi="Times New Roman"/>
          <w:sz w:val="28"/>
          <w:szCs w:val="28"/>
          <w:lang w:val="uk-UA"/>
        </w:rPr>
        <w:t>він телефонує</w:t>
      </w:r>
      <w:r w:rsidRPr="005250E9">
        <w:rPr>
          <w:rFonts w:ascii="Times New Roman" w:eastAsia="MyriadPro-It" w:hAnsi="Times New Roman"/>
          <w:sz w:val="28"/>
          <w:szCs w:val="28"/>
          <w:lang w:val="de-DE"/>
        </w:rPr>
        <w:t>?</w:t>
      </w:r>
    </w:p>
    <w:p w:rsidR="002C183A" w:rsidRPr="005250E9" w:rsidRDefault="002C183A" w:rsidP="00D36F08">
      <w:pPr>
        <w:autoSpaceDE w:val="0"/>
        <w:autoSpaceDN w:val="0"/>
        <w:adjustRightInd w:val="0"/>
        <w:spacing w:after="0" w:line="240" w:lineRule="auto"/>
        <w:rPr>
          <w:rFonts w:ascii="Times New Roman" w:eastAsia="MyriadPro-It" w:hAnsi="Times New Roman"/>
          <w:sz w:val="28"/>
          <w:szCs w:val="28"/>
        </w:rPr>
      </w:pPr>
      <w:r w:rsidRPr="005250E9">
        <w:rPr>
          <w:rFonts w:ascii="Times New Roman" w:eastAsia="MyriadPro-It" w:hAnsi="Times New Roman"/>
          <w:sz w:val="28"/>
          <w:szCs w:val="28"/>
        </w:rPr>
        <w:t>2. Т</w:t>
      </w:r>
      <w:r w:rsidRPr="005250E9">
        <w:rPr>
          <w:rFonts w:ascii="Times New Roman" w:eastAsia="MyriadPro-It" w:hAnsi="Times New Roman"/>
          <w:sz w:val="28"/>
          <w:szCs w:val="28"/>
          <w:lang w:val="uk-UA"/>
        </w:rPr>
        <w:t>о</w:t>
      </w:r>
      <w:r w:rsidRPr="005250E9">
        <w:rPr>
          <w:rFonts w:ascii="Times New Roman" w:eastAsia="MyriadPro-It" w:hAnsi="Times New Roman"/>
          <w:sz w:val="28"/>
          <w:szCs w:val="28"/>
        </w:rPr>
        <w:t>б</w:t>
      </w:r>
      <w:r w:rsidRPr="005250E9">
        <w:rPr>
          <w:rFonts w:ascii="Times New Roman" w:eastAsia="MyriadPro-It" w:hAnsi="Times New Roman"/>
          <w:sz w:val="28"/>
          <w:szCs w:val="28"/>
          <w:lang w:val="uk-UA"/>
        </w:rPr>
        <w:t>і</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телефонує</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дідусь</w:t>
      </w:r>
      <w:r w:rsidRPr="005250E9">
        <w:rPr>
          <w:rFonts w:ascii="Times New Roman" w:eastAsia="MyriadPro-It" w:hAnsi="Times New Roman"/>
          <w:sz w:val="28"/>
          <w:szCs w:val="28"/>
        </w:rPr>
        <w:t>. Сво</w:t>
      </w:r>
      <w:r w:rsidRPr="005250E9">
        <w:rPr>
          <w:rFonts w:ascii="Times New Roman" w:eastAsia="MyriadPro-It" w:hAnsi="Times New Roman"/>
          <w:sz w:val="28"/>
          <w:szCs w:val="28"/>
          <w:lang w:val="uk-UA"/>
        </w:rPr>
        <w:t>є</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і</w:t>
      </w:r>
      <w:r w:rsidRPr="005250E9">
        <w:rPr>
          <w:rFonts w:ascii="Times New Roman" w:eastAsia="MyriadPro-It" w:hAnsi="Times New Roman"/>
          <w:sz w:val="28"/>
          <w:szCs w:val="28"/>
        </w:rPr>
        <w:t xml:space="preserve">м'я </w:t>
      </w:r>
      <w:r w:rsidRPr="005250E9">
        <w:rPr>
          <w:rFonts w:ascii="Times New Roman" w:eastAsia="MyriadPro-It" w:hAnsi="Times New Roman"/>
          <w:sz w:val="28"/>
          <w:szCs w:val="28"/>
          <w:lang w:val="uk-UA"/>
        </w:rPr>
        <w:t>в</w:t>
      </w:r>
      <w:r w:rsidRPr="005250E9">
        <w:rPr>
          <w:rFonts w:ascii="Times New Roman" w:eastAsia="MyriadPro-It" w:hAnsi="Times New Roman"/>
          <w:sz w:val="28"/>
          <w:szCs w:val="28"/>
        </w:rPr>
        <w:t>она не наз</w:t>
      </w:r>
      <w:r w:rsidRPr="005250E9">
        <w:rPr>
          <w:rFonts w:ascii="Times New Roman" w:eastAsia="MyriadPro-It" w:hAnsi="Times New Roman"/>
          <w:sz w:val="28"/>
          <w:szCs w:val="28"/>
          <w:lang w:val="uk-UA"/>
        </w:rPr>
        <w:t>и</w:t>
      </w:r>
      <w:r w:rsidRPr="005250E9">
        <w:rPr>
          <w:rFonts w:ascii="Times New Roman" w:eastAsia="MyriadPro-It" w:hAnsi="Times New Roman"/>
          <w:sz w:val="28"/>
          <w:szCs w:val="28"/>
        </w:rPr>
        <w:t>ва</w:t>
      </w:r>
      <w:r w:rsidRPr="005250E9">
        <w:rPr>
          <w:rFonts w:ascii="Times New Roman" w:eastAsia="MyriadPro-It" w:hAnsi="Times New Roman"/>
          <w:sz w:val="28"/>
          <w:szCs w:val="28"/>
          <w:lang w:val="uk-UA"/>
        </w:rPr>
        <w:t>є</w:t>
      </w:r>
      <w:r w:rsidRPr="005250E9">
        <w:rPr>
          <w:rFonts w:ascii="Times New Roman" w:eastAsia="MyriadPro-It" w:hAnsi="Times New Roman"/>
          <w:sz w:val="28"/>
          <w:szCs w:val="28"/>
        </w:rPr>
        <w:t>.</w:t>
      </w:r>
    </w:p>
    <w:p w:rsidR="002C183A" w:rsidRPr="005250E9" w:rsidRDefault="002C183A" w:rsidP="00D36F08">
      <w:pPr>
        <w:autoSpaceDE w:val="0"/>
        <w:autoSpaceDN w:val="0"/>
        <w:adjustRightInd w:val="0"/>
        <w:spacing w:after="0" w:line="240" w:lineRule="auto"/>
        <w:rPr>
          <w:rFonts w:ascii="Times New Roman" w:eastAsia="MyriadPro-It" w:hAnsi="Times New Roman"/>
          <w:sz w:val="28"/>
          <w:szCs w:val="28"/>
        </w:rPr>
      </w:pPr>
      <w:r w:rsidRPr="005250E9">
        <w:rPr>
          <w:rFonts w:ascii="Times New Roman" w:eastAsia="MyriadPro-It" w:hAnsi="Times New Roman"/>
          <w:sz w:val="28"/>
          <w:szCs w:val="28"/>
        </w:rPr>
        <w:t xml:space="preserve">3. </w:t>
      </w:r>
      <w:r w:rsidRPr="005250E9">
        <w:rPr>
          <w:rFonts w:ascii="Times New Roman" w:eastAsia="MyriadPro-It" w:hAnsi="Times New Roman"/>
          <w:sz w:val="28"/>
          <w:szCs w:val="28"/>
          <w:lang w:val="uk-UA"/>
        </w:rPr>
        <w:t>Ві</w:t>
      </w:r>
      <w:r w:rsidRPr="005250E9">
        <w:rPr>
          <w:rFonts w:ascii="Times New Roman" w:eastAsia="MyriadPro-It" w:hAnsi="Times New Roman"/>
          <w:sz w:val="28"/>
          <w:szCs w:val="28"/>
        </w:rPr>
        <w:t xml:space="preserve">н не часто </w:t>
      </w:r>
      <w:r w:rsidRPr="005250E9">
        <w:rPr>
          <w:rFonts w:ascii="Times New Roman" w:eastAsia="MyriadPro-It" w:hAnsi="Times New Roman"/>
          <w:sz w:val="28"/>
          <w:szCs w:val="28"/>
          <w:lang w:val="uk-UA"/>
        </w:rPr>
        <w:t>дзвонить</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батькам</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і це погано</w:t>
      </w:r>
      <w:r w:rsidRPr="005250E9">
        <w:rPr>
          <w:rFonts w:ascii="Times New Roman" w:eastAsia="MyriadPro-It" w:hAnsi="Times New Roman"/>
          <w:sz w:val="28"/>
          <w:szCs w:val="28"/>
        </w:rPr>
        <w:t>.</w:t>
      </w:r>
    </w:p>
    <w:p w:rsidR="002C183A" w:rsidRPr="005250E9" w:rsidRDefault="002C183A" w:rsidP="00D36F08">
      <w:pPr>
        <w:autoSpaceDE w:val="0"/>
        <w:autoSpaceDN w:val="0"/>
        <w:adjustRightInd w:val="0"/>
        <w:spacing w:after="0" w:line="240" w:lineRule="auto"/>
        <w:rPr>
          <w:rFonts w:ascii="Times New Roman" w:eastAsia="MyriadPro-It" w:hAnsi="Times New Roman"/>
          <w:sz w:val="28"/>
          <w:szCs w:val="28"/>
        </w:rPr>
      </w:pPr>
      <w:r w:rsidRPr="005250E9">
        <w:rPr>
          <w:rFonts w:ascii="Times New Roman" w:eastAsia="MyriadPro-It" w:hAnsi="Times New Roman"/>
          <w:sz w:val="28"/>
          <w:szCs w:val="28"/>
        </w:rPr>
        <w:t xml:space="preserve">4. </w:t>
      </w:r>
      <w:r w:rsidRPr="005250E9">
        <w:rPr>
          <w:rFonts w:ascii="Times New Roman" w:eastAsia="MyriadPro-It" w:hAnsi="Times New Roman"/>
          <w:sz w:val="28"/>
          <w:szCs w:val="28"/>
          <w:lang w:val="uk-UA"/>
        </w:rPr>
        <w:t>Чо</w:t>
      </w:r>
      <w:r w:rsidRPr="005250E9">
        <w:rPr>
          <w:rFonts w:ascii="Times New Roman" w:eastAsia="MyriadPro-It" w:hAnsi="Times New Roman"/>
          <w:sz w:val="28"/>
          <w:szCs w:val="28"/>
        </w:rPr>
        <w:t>му т</w:t>
      </w:r>
      <w:r w:rsidRPr="005250E9">
        <w:rPr>
          <w:rFonts w:ascii="Times New Roman" w:eastAsia="MyriadPro-It" w:hAnsi="Times New Roman"/>
          <w:sz w:val="28"/>
          <w:szCs w:val="28"/>
          <w:lang w:val="uk-UA"/>
        </w:rPr>
        <w:t>и</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ніколи</w:t>
      </w:r>
      <w:r w:rsidRPr="005250E9">
        <w:rPr>
          <w:rFonts w:ascii="Times New Roman" w:eastAsia="MyriadPro-It" w:hAnsi="Times New Roman"/>
          <w:sz w:val="28"/>
          <w:szCs w:val="28"/>
        </w:rPr>
        <w:t xml:space="preserve"> не </w:t>
      </w:r>
      <w:r w:rsidRPr="005250E9">
        <w:rPr>
          <w:rFonts w:ascii="Times New Roman" w:eastAsia="MyriadPro-It" w:hAnsi="Times New Roman"/>
          <w:sz w:val="28"/>
          <w:szCs w:val="28"/>
          <w:lang w:val="uk-UA"/>
        </w:rPr>
        <w:t>дзвониш</w:t>
      </w:r>
      <w:r w:rsidRPr="005250E9">
        <w:rPr>
          <w:rFonts w:ascii="Times New Roman" w:eastAsia="MyriadPro-It" w:hAnsi="Times New Roman"/>
          <w:sz w:val="28"/>
          <w:szCs w:val="28"/>
        </w:rPr>
        <w:t xml:space="preserve"> м</w:t>
      </w:r>
      <w:r w:rsidRPr="005250E9">
        <w:rPr>
          <w:rFonts w:ascii="Times New Roman" w:eastAsia="MyriadPro-It" w:hAnsi="Times New Roman"/>
          <w:sz w:val="28"/>
          <w:szCs w:val="28"/>
          <w:lang w:val="uk-UA"/>
        </w:rPr>
        <w:t>е</w:t>
      </w:r>
      <w:r w:rsidRPr="005250E9">
        <w:rPr>
          <w:rFonts w:ascii="Times New Roman" w:eastAsia="MyriadPro-It" w:hAnsi="Times New Roman"/>
          <w:sz w:val="28"/>
          <w:szCs w:val="28"/>
        </w:rPr>
        <w:t>н</w:t>
      </w:r>
      <w:r w:rsidRPr="005250E9">
        <w:rPr>
          <w:rFonts w:ascii="Times New Roman" w:eastAsia="MyriadPro-It" w:hAnsi="Times New Roman"/>
          <w:sz w:val="28"/>
          <w:szCs w:val="28"/>
          <w:lang w:val="uk-UA"/>
        </w:rPr>
        <w:t>і</w:t>
      </w:r>
      <w:r w:rsidRPr="005250E9">
        <w:rPr>
          <w:rFonts w:ascii="Times New Roman" w:eastAsia="MyriadPro-It" w:hAnsi="Times New Roman"/>
          <w:sz w:val="28"/>
          <w:szCs w:val="28"/>
        </w:rPr>
        <w:t xml:space="preserve">? Я </w:t>
      </w:r>
      <w:r w:rsidRPr="005250E9">
        <w:rPr>
          <w:rFonts w:ascii="Times New Roman" w:eastAsia="MyriadPro-It" w:hAnsi="Times New Roman"/>
          <w:sz w:val="28"/>
          <w:szCs w:val="28"/>
          <w:lang w:val="uk-UA"/>
        </w:rPr>
        <w:t>чекаю</w:t>
      </w:r>
      <w:r w:rsidRPr="005250E9">
        <w:rPr>
          <w:rFonts w:ascii="Times New Roman" w:eastAsia="MyriadPro-It" w:hAnsi="Times New Roman"/>
          <w:sz w:val="28"/>
          <w:szCs w:val="28"/>
        </w:rPr>
        <w:t xml:space="preserve"> твого </w:t>
      </w:r>
      <w:r w:rsidRPr="005250E9">
        <w:rPr>
          <w:rFonts w:ascii="Times New Roman" w:eastAsia="MyriadPro-It" w:hAnsi="Times New Roman"/>
          <w:sz w:val="28"/>
          <w:szCs w:val="28"/>
          <w:lang w:val="uk-UA"/>
        </w:rPr>
        <w:t>д</w:t>
      </w:r>
      <w:r w:rsidRPr="005250E9">
        <w:rPr>
          <w:rFonts w:ascii="Times New Roman" w:eastAsia="MyriadPro-It" w:hAnsi="Times New Roman"/>
          <w:sz w:val="28"/>
          <w:szCs w:val="28"/>
        </w:rPr>
        <w:t>зв</w:t>
      </w:r>
      <w:r w:rsidRPr="005250E9">
        <w:rPr>
          <w:rFonts w:ascii="Times New Roman" w:eastAsia="MyriadPro-It" w:hAnsi="Times New Roman"/>
          <w:sz w:val="28"/>
          <w:szCs w:val="28"/>
          <w:lang w:val="uk-UA"/>
        </w:rPr>
        <w:t>і</w:t>
      </w:r>
      <w:r w:rsidRPr="005250E9">
        <w:rPr>
          <w:rFonts w:ascii="Times New Roman" w:eastAsia="MyriadPro-It" w:hAnsi="Times New Roman"/>
          <w:sz w:val="28"/>
          <w:szCs w:val="28"/>
        </w:rPr>
        <w:t>нка. (der Anruf)</w:t>
      </w:r>
    </w:p>
    <w:p w:rsidR="002C183A" w:rsidRPr="005250E9" w:rsidRDefault="002C183A" w:rsidP="00D36F08">
      <w:pPr>
        <w:autoSpaceDE w:val="0"/>
        <w:autoSpaceDN w:val="0"/>
        <w:adjustRightInd w:val="0"/>
        <w:spacing w:after="0" w:line="240" w:lineRule="auto"/>
        <w:rPr>
          <w:rFonts w:ascii="Times New Roman" w:eastAsia="MyriadPro-It" w:hAnsi="Times New Roman"/>
          <w:sz w:val="28"/>
          <w:szCs w:val="28"/>
        </w:rPr>
      </w:pPr>
    </w:p>
    <w:p w:rsidR="002C183A" w:rsidRPr="005250E9" w:rsidRDefault="002C183A" w:rsidP="00D36F08">
      <w:pPr>
        <w:autoSpaceDE w:val="0"/>
        <w:autoSpaceDN w:val="0"/>
        <w:adjustRightInd w:val="0"/>
        <w:spacing w:after="0" w:line="240" w:lineRule="auto"/>
        <w:rPr>
          <w:rFonts w:ascii="Times New Roman" w:eastAsia="MyriadPro-It" w:hAnsi="Times New Roman"/>
          <w:b/>
          <w:bCs/>
          <w:sz w:val="28"/>
          <w:szCs w:val="28"/>
          <w:lang w:val="uk-UA"/>
        </w:rPr>
      </w:pPr>
      <w:r w:rsidRPr="005250E9">
        <w:rPr>
          <w:rFonts w:ascii="Times New Roman" w:eastAsia="MyriadPro-It" w:hAnsi="Times New Roman"/>
          <w:b/>
          <w:bCs/>
          <w:sz w:val="28"/>
          <w:szCs w:val="28"/>
          <w:lang w:val="de-DE"/>
        </w:rPr>
        <w:t xml:space="preserve">IV. </w:t>
      </w:r>
      <w:r w:rsidRPr="005250E9">
        <w:rPr>
          <w:rFonts w:ascii="Times New Roman" w:eastAsia="MyriadPro-It" w:hAnsi="Times New Roman"/>
          <w:b/>
          <w:bCs/>
          <w:sz w:val="28"/>
          <w:szCs w:val="28"/>
          <w:u w:val="single"/>
          <w:lang w:val="de-DE"/>
        </w:rPr>
        <w:t>gefallen</w:t>
      </w:r>
      <w:r w:rsidRPr="005250E9">
        <w:rPr>
          <w:rFonts w:ascii="Times New Roman" w:eastAsia="MyriadPro-It" w:hAnsi="Times New Roman"/>
          <w:b/>
          <w:bCs/>
          <w:sz w:val="28"/>
          <w:szCs w:val="28"/>
          <w:lang w:val="de-DE"/>
        </w:rPr>
        <w:t xml:space="preserve"> (Dat) </w:t>
      </w:r>
      <w:r w:rsidR="00A04A7D" w:rsidRPr="00A04A7D">
        <w:rPr>
          <w:rFonts w:ascii="Times New Roman" w:eastAsia="MyriadPro-It" w:hAnsi="Times New Roman"/>
          <w:sz w:val="28"/>
          <w:szCs w:val="28"/>
          <w:lang w:val="de-DE"/>
        </w:rPr>
        <w:t>–</w:t>
      </w:r>
      <w:r w:rsidRPr="005250E9">
        <w:rPr>
          <w:rFonts w:ascii="Times New Roman" w:eastAsia="MyriadPro-It" w:hAnsi="Times New Roman"/>
          <w:sz w:val="28"/>
          <w:szCs w:val="28"/>
          <w:lang w:val="de-DE"/>
        </w:rPr>
        <w:t xml:space="preserve"> </w:t>
      </w:r>
      <w:r w:rsidRPr="005250E9">
        <w:rPr>
          <w:rFonts w:ascii="Times New Roman" w:eastAsia="MyriadPro-It" w:hAnsi="Times New Roman"/>
          <w:sz w:val="28"/>
          <w:szCs w:val="28"/>
          <w:lang w:val="uk-UA"/>
        </w:rPr>
        <w:t>подобатися</w:t>
      </w:r>
    </w:p>
    <w:p w:rsidR="002C183A" w:rsidRPr="005250E9" w:rsidRDefault="002C183A" w:rsidP="00D36F08">
      <w:pPr>
        <w:autoSpaceDE w:val="0"/>
        <w:autoSpaceDN w:val="0"/>
        <w:adjustRightInd w:val="0"/>
        <w:spacing w:after="0" w:line="240" w:lineRule="auto"/>
        <w:rPr>
          <w:rFonts w:ascii="Times New Roman" w:eastAsia="MyriadPro-It" w:hAnsi="Times New Roman"/>
          <w:i/>
          <w:iCs/>
          <w:sz w:val="28"/>
          <w:szCs w:val="28"/>
          <w:lang w:val="de-DE"/>
        </w:rPr>
      </w:pPr>
      <w:r w:rsidRPr="005250E9">
        <w:rPr>
          <w:rFonts w:ascii="Times New Roman" w:eastAsia="MyriadPro-It" w:hAnsi="Times New Roman"/>
          <w:i/>
          <w:iCs/>
          <w:sz w:val="28"/>
          <w:szCs w:val="28"/>
          <w:lang w:val="de-DE"/>
        </w:rPr>
        <w:t>z.B. Diese Stadt (1) gefällt mir (2).</w:t>
      </w:r>
    </w:p>
    <w:p w:rsidR="002C183A" w:rsidRPr="005250E9" w:rsidRDefault="002C183A" w:rsidP="00D36F08">
      <w:pPr>
        <w:autoSpaceDE w:val="0"/>
        <w:autoSpaceDN w:val="0"/>
        <w:adjustRightInd w:val="0"/>
        <w:spacing w:after="0" w:line="240" w:lineRule="auto"/>
        <w:rPr>
          <w:rFonts w:ascii="Times New Roman" w:eastAsia="MyriadPro-It" w:hAnsi="Times New Roman"/>
          <w:i/>
          <w:iCs/>
          <w:sz w:val="28"/>
          <w:szCs w:val="28"/>
          <w:lang w:val="de-DE"/>
        </w:rPr>
      </w:pPr>
      <w:r w:rsidRPr="005250E9">
        <w:rPr>
          <w:rFonts w:ascii="Times New Roman" w:eastAsia="MyriadPro-It" w:hAnsi="Times New Roman"/>
          <w:i/>
          <w:iCs/>
          <w:sz w:val="28"/>
          <w:szCs w:val="28"/>
          <w:lang w:val="de-DE"/>
        </w:rPr>
        <w:t>1. Was gefällt mir?</w:t>
      </w:r>
    </w:p>
    <w:p w:rsidR="002C183A" w:rsidRPr="005250E9" w:rsidRDefault="002C183A" w:rsidP="00D36F08">
      <w:pPr>
        <w:autoSpaceDE w:val="0"/>
        <w:autoSpaceDN w:val="0"/>
        <w:adjustRightInd w:val="0"/>
        <w:spacing w:after="0" w:line="240" w:lineRule="auto"/>
        <w:rPr>
          <w:rFonts w:ascii="Times New Roman" w:eastAsia="MyriadPro-It" w:hAnsi="Times New Roman"/>
          <w:i/>
          <w:iCs/>
          <w:sz w:val="28"/>
          <w:szCs w:val="28"/>
          <w:lang w:val="de-DE"/>
        </w:rPr>
      </w:pPr>
      <w:r w:rsidRPr="005250E9">
        <w:rPr>
          <w:rFonts w:ascii="Times New Roman" w:eastAsia="MyriadPro-It" w:hAnsi="Times New Roman"/>
          <w:i/>
          <w:iCs/>
          <w:sz w:val="28"/>
          <w:szCs w:val="28"/>
          <w:lang w:val="de-DE"/>
        </w:rPr>
        <w:t>2. Wem gefällt diese Stadt?</w:t>
      </w:r>
    </w:p>
    <w:p w:rsidR="002C183A" w:rsidRPr="005250E9" w:rsidRDefault="002C183A" w:rsidP="00D36F08">
      <w:pPr>
        <w:autoSpaceDE w:val="0"/>
        <w:autoSpaceDN w:val="0"/>
        <w:adjustRightInd w:val="0"/>
        <w:spacing w:after="0" w:line="240" w:lineRule="auto"/>
        <w:rPr>
          <w:rFonts w:ascii="Times New Roman" w:eastAsia="MyriadPro-It" w:hAnsi="Times New Roman"/>
          <w:sz w:val="28"/>
          <w:szCs w:val="28"/>
          <w:lang w:val="de-DE"/>
        </w:rPr>
      </w:pPr>
    </w:p>
    <w:p w:rsidR="002C183A" w:rsidRPr="005250E9" w:rsidRDefault="002C183A" w:rsidP="00D36F08">
      <w:pPr>
        <w:autoSpaceDE w:val="0"/>
        <w:autoSpaceDN w:val="0"/>
        <w:adjustRightInd w:val="0"/>
        <w:spacing w:after="0" w:line="240" w:lineRule="auto"/>
        <w:rPr>
          <w:rFonts w:ascii="Times New Roman" w:eastAsia="MyriadPro-It" w:hAnsi="Times New Roman"/>
          <w:b/>
          <w:bCs/>
          <w:iCs/>
          <w:sz w:val="28"/>
          <w:szCs w:val="28"/>
          <w:lang w:val="de-DE"/>
        </w:rPr>
      </w:pPr>
      <w:r w:rsidRPr="005250E9">
        <w:rPr>
          <w:rFonts w:ascii="Times New Roman" w:eastAsia="MyriadPro-It" w:hAnsi="Times New Roman"/>
          <w:b/>
          <w:bCs/>
          <w:iCs/>
          <w:sz w:val="28"/>
          <w:szCs w:val="28"/>
          <w:lang w:val="de-DE"/>
        </w:rPr>
        <w:t>Bilden Sie die Sätze.</w:t>
      </w:r>
    </w:p>
    <w:p w:rsidR="002C183A" w:rsidRPr="005250E9" w:rsidRDefault="002C183A" w:rsidP="00D36F08">
      <w:pPr>
        <w:spacing w:after="0" w:line="240" w:lineRule="auto"/>
        <w:jc w:val="both"/>
        <w:rPr>
          <w:rFonts w:ascii="Times New Roman" w:eastAsia="MyriadPro-It" w:hAnsi="Times New Roman"/>
          <w:sz w:val="28"/>
          <w:szCs w:val="28"/>
          <w:lang w:val="de-DE"/>
        </w:rPr>
      </w:pPr>
      <w:r w:rsidRPr="005250E9">
        <w:rPr>
          <w:rFonts w:ascii="Times New Roman" w:eastAsia="MyriadPro-It" w:hAnsi="Times New Roman"/>
          <w:sz w:val="28"/>
          <w:szCs w:val="28"/>
          <w:lang w:val="de-DE"/>
        </w:rPr>
        <w:t>Der Film gefällt (die Freunde, der Kollege, er, wir, sie, ihr, der Journalist)</w:t>
      </w:r>
    </w:p>
    <w:p w:rsidR="002C183A" w:rsidRPr="005250E9" w:rsidRDefault="002C183A" w:rsidP="00D36F08">
      <w:pPr>
        <w:autoSpaceDE w:val="0"/>
        <w:autoSpaceDN w:val="0"/>
        <w:adjustRightInd w:val="0"/>
        <w:spacing w:after="0" w:line="240" w:lineRule="auto"/>
        <w:rPr>
          <w:rFonts w:ascii="Times New Roman" w:eastAsia="MyriadPro-It" w:hAnsi="Times New Roman"/>
          <w:b/>
          <w:bCs/>
          <w:i/>
          <w:iCs/>
          <w:sz w:val="28"/>
          <w:szCs w:val="28"/>
          <w:lang w:val="de-DE"/>
        </w:rPr>
      </w:pPr>
    </w:p>
    <w:p w:rsidR="002C183A" w:rsidRPr="005250E9" w:rsidRDefault="002C183A" w:rsidP="00D36F08">
      <w:pPr>
        <w:autoSpaceDE w:val="0"/>
        <w:autoSpaceDN w:val="0"/>
        <w:adjustRightInd w:val="0"/>
        <w:spacing w:after="0" w:line="240" w:lineRule="auto"/>
        <w:rPr>
          <w:rFonts w:ascii="Times New Roman" w:eastAsia="MyriadPro-It" w:hAnsi="Times New Roman"/>
          <w:b/>
          <w:bCs/>
          <w:iCs/>
          <w:sz w:val="28"/>
          <w:szCs w:val="28"/>
        </w:rPr>
      </w:pPr>
      <w:r w:rsidRPr="005250E9">
        <w:rPr>
          <w:rFonts w:ascii="Times New Roman" w:eastAsia="MyriadPro-It" w:hAnsi="Times New Roman"/>
          <w:b/>
          <w:bCs/>
          <w:iCs/>
          <w:sz w:val="28"/>
          <w:szCs w:val="28"/>
        </w:rPr>
        <w:lastRenderedPageBreak/>
        <w:t>Übersetzen Sie.</w:t>
      </w:r>
    </w:p>
    <w:p w:rsidR="002C183A" w:rsidRPr="005250E9" w:rsidRDefault="002C183A" w:rsidP="00D36F08">
      <w:pPr>
        <w:autoSpaceDE w:val="0"/>
        <w:autoSpaceDN w:val="0"/>
        <w:adjustRightInd w:val="0"/>
        <w:spacing w:after="0" w:line="240" w:lineRule="auto"/>
        <w:rPr>
          <w:rFonts w:ascii="Times New Roman" w:eastAsia="MyriadPro-It" w:hAnsi="Times New Roman"/>
          <w:sz w:val="28"/>
          <w:szCs w:val="28"/>
        </w:rPr>
      </w:pPr>
      <w:r w:rsidRPr="005250E9">
        <w:rPr>
          <w:rFonts w:ascii="Times New Roman" w:eastAsia="MyriadPro-It" w:hAnsi="Times New Roman"/>
          <w:sz w:val="28"/>
          <w:szCs w:val="28"/>
        </w:rPr>
        <w:t>1. М</w:t>
      </w:r>
      <w:r w:rsidRPr="005250E9">
        <w:rPr>
          <w:rFonts w:ascii="Times New Roman" w:eastAsia="MyriadPro-It" w:hAnsi="Times New Roman"/>
          <w:sz w:val="28"/>
          <w:szCs w:val="28"/>
          <w:lang w:val="uk-UA"/>
        </w:rPr>
        <w:t>е</w:t>
      </w:r>
      <w:r w:rsidRPr="005250E9">
        <w:rPr>
          <w:rFonts w:ascii="Times New Roman" w:eastAsia="MyriadPro-It" w:hAnsi="Times New Roman"/>
          <w:sz w:val="28"/>
          <w:szCs w:val="28"/>
        </w:rPr>
        <w:t>н</w:t>
      </w:r>
      <w:r w:rsidRPr="005250E9">
        <w:rPr>
          <w:rFonts w:ascii="Times New Roman" w:eastAsia="MyriadPro-It" w:hAnsi="Times New Roman"/>
          <w:sz w:val="28"/>
          <w:szCs w:val="28"/>
          <w:lang w:val="uk-UA"/>
        </w:rPr>
        <w:t>і</w:t>
      </w:r>
      <w:r w:rsidRPr="005250E9">
        <w:rPr>
          <w:rFonts w:ascii="Times New Roman" w:eastAsia="MyriadPro-It" w:hAnsi="Times New Roman"/>
          <w:sz w:val="28"/>
          <w:szCs w:val="28"/>
        </w:rPr>
        <w:t xml:space="preserve"> не </w:t>
      </w:r>
      <w:r w:rsidRPr="005250E9">
        <w:rPr>
          <w:rFonts w:ascii="Times New Roman" w:eastAsia="MyriadPro-It" w:hAnsi="Times New Roman"/>
          <w:sz w:val="28"/>
          <w:szCs w:val="28"/>
          <w:lang w:val="uk-UA"/>
        </w:rPr>
        <w:t>подобається</w:t>
      </w:r>
      <w:r w:rsidRPr="005250E9">
        <w:rPr>
          <w:rFonts w:ascii="Times New Roman" w:eastAsia="MyriadPro-It" w:hAnsi="Times New Roman"/>
          <w:sz w:val="28"/>
          <w:szCs w:val="28"/>
        </w:rPr>
        <w:t xml:space="preserve"> погода с</w:t>
      </w:r>
      <w:r w:rsidRPr="005250E9">
        <w:rPr>
          <w:rFonts w:ascii="Times New Roman" w:eastAsia="MyriadPro-It" w:hAnsi="Times New Roman"/>
          <w:sz w:val="28"/>
          <w:szCs w:val="28"/>
          <w:lang w:val="uk-UA"/>
        </w:rPr>
        <w:t>ьо</w:t>
      </w:r>
      <w:r w:rsidRPr="005250E9">
        <w:rPr>
          <w:rFonts w:ascii="Times New Roman" w:eastAsia="MyriadPro-It" w:hAnsi="Times New Roman"/>
          <w:sz w:val="28"/>
          <w:szCs w:val="28"/>
        </w:rPr>
        <w:t>годн</w:t>
      </w:r>
      <w:r w:rsidRPr="005250E9">
        <w:rPr>
          <w:rFonts w:ascii="Times New Roman" w:eastAsia="MyriadPro-It" w:hAnsi="Times New Roman"/>
          <w:sz w:val="28"/>
          <w:szCs w:val="28"/>
          <w:lang w:val="uk-UA"/>
        </w:rPr>
        <w:t>і</w:t>
      </w:r>
      <w:r w:rsidRPr="005250E9">
        <w:rPr>
          <w:rFonts w:ascii="Times New Roman" w:eastAsia="MyriadPro-It" w:hAnsi="Times New Roman"/>
          <w:sz w:val="28"/>
          <w:szCs w:val="28"/>
        </w:rPr>
        <w:t>.</w:t>
      </w:r>
    </w:p>
    <w:p w:rsidR="002C183A" w:rsidRPr="005250E9" w:rsidRDefault="002C183A" w:rsidP="00D36F08">
      <w:pPr>
        <w:autoSpaceDE w:val="0"/>
        <w:autoSpaceDN w:val="0"/>
        <w:adjustRightInd w:val="0"/>
        <w:spacing w:after="0" w:line="240" w:lineRule="auto"/>
        <w:rPr>
          <w:rFonts w:ascii="Times New Roman" w:eastAsia="MyriadPro-It" w:hAnsi="Times New Roman"/>
          <w:sz w:val="28"/>
          <w:szCs w:val="28"/>
        </w:rPr>
      </w:pPr>
      <w:r w:rsidRPr="005250E9">
        <w:rPr>
          <w:rFonts w:ascii="Times New Roman" w:eastAsia="MyriadPro-It" w:hAnsi="Times New Roman"/>
          <w:sz w:val="28"/>
          <w:szCs w:val="28"/>
        </w:rPr>
        <w:t>2. М</w:t>
      </w:r>
      <w:r w:rsidRPr="005250E9">
        <w:rPr>
          <w:rFonts w:ascii="Times New Roman" w:eastAsia="MyriadPro-It" w:hAnsi="Times New Roman"/>
          <w:sz w:val="28"/>
          <w:szCs w:val="28"/>
          <w:lang w:val="uk-UA"/>
        </w:rPr>
        <w:t>е</w:t>
      </w:r>
      <w:r w:rsidRPr="005250E9">
        <w:rPr>
          <w:rFonts w:ascii="Times New Roman" w:eastAsia="MyriadPro-It" w:hAnsi="Times New Roman"/>
          <w:sz w:val="28"/>
          <w:szCs w:val="28"/>
        </w:rPr>
        <w:t>н</w:t>
      </w:r>
      <w:r w:rsidRPr="005250E9">
        <w:rPr>
          <w:rFonts w:ascii="Times New Roman" w:eastAsia="MyriadPro-It" w:hAnsi="Times New Roman"/>
          <w:sz w:val="28"/>
          <w:szCs w:val="28"/>
          <w:lang w:val="uk-UA"/>
        </w:rPr>
        <w:t>і</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подобається</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ця</w:t>
      </w:r>
      <w:r w:rsidRPr="005250E9">
        <w:rPr>
          <w:rFonts w:ascii="Times New Roman" w:eastAsia="MyriadPro-It" w:hAnsi="Times New Roman"/>
          <w:sz w:val="28"/>
          <w:szCs w:val="28"/>
        </w:rPr>
        <w:t xml:space="preserve"> с</w:t>
      </w:r>
      <w:r w:rsidRPr="005250E9">
        <w:rPr>
          <w:rFonts w:ascii="Times New Roman" w:eastAsia="MyriadPro-It" w:hAnsi="Times New Roman"/>
          <w:sz w:val="28"/>
          <w:szCs w:val="28"/>
          <w:lang w:val="uk-UA"/>
        </w:rPr>
        <w:t>і</w:t>
      </w:r>
      <w:r w:rsidRPr="005250E9">
        <w:rPr>
          <w:rFonts w:ascii="Times New Roman" w:eastAsia="MyriadPro-It" w:hAnsi="Times New Roman"/>
          <w:sz w:val="28"/>
          <w:szCs w:val="28"/>
        </w:rPr>
        <w:t>м'я.</w:t>
      </w:r>
    </w:p>
    <w:p w:rsidR="002C183A" w:rsidRPr="005250E9" w:rsidRDefault="002C183A" w:rsidP="00A04A7D">
      <w:pPr>
        <w:autoSpaceDE w:val="0"/>
        <w:autoSpaceDN w:val="0"/>
        <w:adjustRightInd w:val="0"/>
        <w:spacing w:after="0" w:line="240" w:lineRule="auto"/>
        <w:jc w:val="both"/>
        <w:rPr>
          <w:rFonts w:ascii="Times New Roman" w:eastAsia="MyriadPro-It" w:hAnsi="Times New Roman"/>
          <w:sz w:val="28"/>
          <w:szCs w:val="28"/>
        </w:rPr>
      </w:pPr>
      <w:r w:rsidRPr="005250E9">
        <w:rPr>
          <w:rFonts w:ascii="Times New Roman" w:eastAsia="MyriadPro-It" w:hAnsi="Times New Roman"/>
          <w:sz w:val="28"/>
          <w:szCs w:val="28"/>
        </w:rPr>
        <w:t xml:space="preserve">3. </w:t>
      </w:r>
      <w:r w:rsidRPr="005250E9">
        <w:rPr>
          <w:rFonts w:ascii="Times New Roman" w:eastAsia="MyriadPro-It" w:hAnsi="Times New Roman"/>
          <w:sz w:val="28"/>
          <w:szCs w:val="28"/>
          <w:lang w:val="uk-UA"/>
        </w:rPr>
        <w:t>Чому</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тобі</w:t>
      </w:r>
      <w:r w:rsidRPr="005250E9">
        <w:rPr>
          <w:rFonts w:ascii="Times New Roman" w:eastAsia="MyriadPro-It" w:hAnsi="Times New Roman"/>
          <w:sz w:val="28"/>
          <w:szCs w:val="28"/>
        </w:rPr>
        <w:t xml:space="preserve"> не </w:t>
      </w:r>
      <w:r w:rsidRPr="005250E9">
        <w:rPr>
          <w:rFonts w:ascii="Times New Roman" w:eastAsia="MyriadPro-It" w:hAnsi="Times New Roman"/>
          <w:sz w:val="28"/>
          <w:szCs w:val="28"/>
          <w:lang w:val="uk-UA"/>
        </w:rPr>
        <w:t>подобається</w:t>
      </w:r>
      <w:r w:rsidRPr="005250E9">
        <w:rPr>
          <w:rFonts w:ascii="Times New Roman" w:eastAsia="MyriadPro-It" w:hAnsi="Times New Roman"/>
          <w:sz w:val="28"/>
          <w:szCs w:val="28"/>
        </w:rPr>
        <w:t xml:space="preserve"> твоя фотограф</w:t>
      </w:r>
      <w:r w:rsidRPr="005250E9">
        <w:rPr>
          <w:rFonts w:ascii="Times New Roman" w:eastAsia="MyriadPro-It" w:hAnsi="Times New Roman"/>
          <w:sz w:val="28"/>
          <w:szCs w:val="28"/>
          <w:lang w:val="uk-UA"/>
        </w:rPr>
        <w:t>і</w:t>
      </w:r>
      <w:r w:rsidRPr="005250E9">
        <w:rPr>
          <w:rFonts w:ascii="Times New Roman" w:eastAsia="MyriadPro-It" w:hAnsi="Times New Roman"/>
          <w:sz w:val="28"/>
          <w:szCs w:val="28"/>
        </w:rPr>
        <w:t xml:space="preserve">я? Я </w:t>
      </w:r>
      <w:r w:rsidRPr="005250E9">
        <w:rPr>
          <w:rFonts w:ascii="Times New Roman" w:eastAsia="MyriadPro-It" w:hAnsi="Times New Roman"/>
          <w:sz w:val="28"/>
          <w:szCs w:val="28"/>
          <w:lang w:val="uk-UA"/>
        </w:rPr>
        <w:t>вважаю</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в</w:t>
      </w:r>
      <w:r w:rsidRPr="005250E9">
        <w:rPr>
          <w:rFonts w:ascii="Times New Roman" w:eastAsia="MyriadPro-It" w:hAnsi="Times New Roman"/>
          <w:sz w:val="28"/>
          <w:szCs w:val="28"/>
        </w:rPr>
        <w:t xml:space="preserve">она </w:t>
      </w:r>
      <w:r w:rsidRPr="005250E9">
        <w:rPr>
          <w:rFonts w:ascii="Times New Roman" w:eastAsia="MyriadPro-It" w:hAnsi="Times New Roman"/>
          <w:sz w:val="28"/>
          <w:szCs w:val="28"/>
          <w:lang w:val="uk-UA"/>
        </w:rPr>
        <w:t>дуже</w:t>
      </w:r>
      <w:r w:rsidRPr="005250E9">
        <w:rPr>
          <w:rFonts w:ascii="Times New Roman" w:eastAsia="MyriadPro-It" w:hAnsi="Times New Roman"/>
          <w:sz w:val="28"/>
          <w:szCs w:val="28"/>
        </w:rPr>
        <w:t xml:space="preserve"> мила.</w:t>
      </w:r>
    </w:p>
    <w:p w:rsidR="002C183A" w:rsidRPr="005250E9" w:rsidRDefault="002C183A" w:rsidP="00A04A7D">
      <w:pPr>
        <w:autoSpaceDE w:val="0"/>
        <w:autoSpaceDN w:val="0"/>
        <w:adjustRightInd w:val="0"/>
        <w:spacing w:after="0" w:line="240" w:lineRule="auto"/>
        <w:jc w:val="both"/>
        <w:rPr>
          <w:rFonts w:ascii="Times New Roman" w:eastAsia="MyriadPro-It" w:hAnsi="Times New Roman"/>
          <w:sz w:val="28"/>
          <w:szCs w:val="28"/>
        </w:rPr>
      </w:pPr>
      <w:r w:rsidRPr="005250E9">
        <w:rPr>
          <w:rFonts w:ascii="Times New Roman" w:eastAsia="MyriadPro-It" w:hAnsi="Times New Roman"/>
          <w:sz w:val="28"/>
          <w:szCs w:val="28"/>
        </w:rPr>
        <w:t>4. М</w:t>
      </w:r>
      <w:r w:rsidRPr="005250E9">
        <w:rPr>
          <w:rFonts w:ascii="Times New Roman" w:eastAsia="MyriadPro-It" w:hAnsi="Times New Roman"/>
          <w:sz w:val="28"/>
          <w:szCs w:val="28"/>
          <w:lang w:val="uk-UA"/>
        </w:rPr>
        <w:t>е</w:t>
      </w:r>
      <w:r w:rsidRPr="005250E9">
        <w:rPr>
          <w:rFonts w:ascii="Times New Roman" w:eastAsia="MyriadPro-It" w:hAnsi="Times New Roman"/>
          <w:sz w:val="28"/>
          <w:szCs w:val="28"/>
        </w:rPr>
        <w:t>н</w:t>
      </w:r>
      <w:r w:rsidRPr="005250E9">
        <w:rPr>
          <w:rFonts w:ascii="Times New Roman" w:eastAsia="MyriadPro-It" w:hAnsi="Times New Roman"/>
          <w:sz w:val="28"/>
          <w:szCs w:val="28"/>
          <w:lang w:val="uk-UA"/>
        </w:rPr>
        <w:t>і</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подобаються</w:t>
      </w:r>
      <w:r w:rsidRPr="005250E9">
        <w:rPr>
          <w:rFonts w:ascii="Times New Roman" w:eastAsia="MyriadPro-It" w:hAnsi="Times New Roman"/>
          <w:sz w:val="28"/>
          <w:szCs w:val="28"/>
        </w:rPr>
        <w:t xml:space="preserve"> лекц</w:t>
      </w:r>
      <w:r w:rsidRPr="005250E9">
        <w:rPr>
          <w:rFonts w:ascii="Times New Roman" w:eastAsia="MyriadPro-It" w:hAnsi="Times New Roman"/>
          <w:sz w:val="28"/>
          <w:szCs w:val="28"/>
          <w:lang w:val="uk-UA"/>
        </w:rPr>
        <w:t>ії</w:t>
      </w:r>
      <w:r w:rsidRPr="005250E9">
        <w:rPr>
          <w:rFonts w:ascii="Times New Roman" w:eastAsia="MyriadPro-It" w:hAnsi="Times New Roman"/>
          <w:sz w:val="28"/>
          <w:szCs w:val="28"/>
        </w:rPr>
        <w:t xml:space="preserve"> по </w:t>
      </w:r>
      <w:r w:rsidRPr="005250E9">
        <w:rPr>
          <w:rFonts w:ascii="Times New Roman" w:eastAsia="MyriadPro-It" w:hAnsi="Times New Roman"/>
          <w:sz w:val="28"/>
          <w:szCs w:val="28"/>
          <w:lang w:val="uk-UA"/>
        </w:rPr>
        <w:t>філософії</w:t>
      </w:r>
      <w:r w:rsidRPr="005250E9">
        <w:rPr>
          <w:rFonts w:ascii="Times New Roman" w:eastAsia="MyriadPro-It" w:hAnsi="Times New Roman"/>
          <w:sz w:val="28"/>
          <w:szCs w:val="28"/>
        </w:rPr>
        <w:t>.</w:t>
      </w:r>
    </w:p>
    <w:p w:rsidR="002C183A" w:rsidRPr="005250E9" w:rsidRDefault="002C183A" w:rsidP="00A04A7D">
      <w:pPr>
        <w:autoSpaceDE w:val="0"/>
        <w:autoSpaceDN w:val="0"/>
        <w:adjustRightInd w:val="0"/>
        <w:spacing w:after="0" w:line="240" w:lineRule="auto"/>
        <w:jc w:val="both"/>
        <w:rPr>
          <w:rFonts w:ascii="Times New Roman" w:eastAsia="MyriadPro-It" w:hAnsi="Times New Roman"/>
          <w:sz w:val="28"/>
          <w:szCs w:val="28"/>
        </w:rPr>
      </w:pPr>
    </w:p>
    <w:p w:rsidR="002C183A" w:rsidRPr="005250E9" w:rsidRDefault="002C183A" w:rsidP="00A04A7D">
      <w:pPr>
        <w:autoSpaceDE w:val="0"/>
        <w:autoSpaceDN w:val="0"/>
        <w:adjustRightInd w:val="0"/>
        <w:spacing w:after="0" w:line="240" w:lineRule="auto"/>
        <w:jc w:val="both"/>
        <w:rPr>
          <w:rFonts w:ascii="Times New Roman" w:eastAsia="MyriadPro-It" w:hAnsi="Times New Roman"/>
          <w:b/>
          <w:bCs/>
          <w:sz w:val="28"/>
          <w:szCs w:val="28"/>
          <w:lang w:val="uk-UA"/>
        </w:rPr>
      </w:pPr>
      <w:r w:rsidRPr="005250E9">
        <w:rPr>
          <w:rFonts w:ascii="Times New Roman" w:eastAsia="MyriadPro-It" w:hAnsi="Times New Roman"/>
          <w:b/>
          <w:bCs/>
          <w:sz w:val="28"/>
          <w:szCs w:val="28"/>
          <w:lang w:val="de-DE"/>
        </w:rPr>
        <w:t xml:space="preserve">V. </w:t>
      </w:r>
      <w:r w:rsidRPr="005250E9">
        <w:rPr>
          <w:rFonts w:ascii="Times New Roman" w:eastAsia="MyriadPro-It" w:hAnsi="Times New Roman"/>
          <w:b/>
          <w:bCs/>
          <w:sz w:val="28"/>
          <w:szCs w:val="28"/>
          <w:u w:val="single"/>
          <w:lang w:val="de-DE"/>
        </w:rPr>
        <w:t>vorbereiten</w:t>
      </w:r>
      <w:r w:rsidRPr="005250E9">
        <w:rPr>
          <w:rFonts w:ascii="Times New Roman" w:eastAsia="MyriadPro-It" w:hAnsi="Times New Roman"/>
          <w:b/>
          <w:bCs/>
          <w:sz w:val="28"/>
          <w:szCs w:val="28"/>
          <w:lang w:val="de-DE"/>
        </w:rPr>
        <w:t xml:space="preserve"> vt (zu Dat., für Akk.)</w:t>
      </w:r>
      <w:r w:rsidRPr="005250E9">
        <w:rPr>
          <w:rFonts w:ascii="Times New Roman" w:eastAsia="MyriadPro-It" w:hAnsi="Times New Roman"/>
          <w:b/>
          <w:bCs/>
          <w:sz w:val="28"/>
          <w:szCs w:val="28"/>
          <w:lang w:val="uk-UA"/>
        </w:rPr>
        <w:t xml:space="preserve"> </w:t>
      </w:r>
      <w:r w:rsidR="00A04A7D" w:rsidRPr="00A04A7D">
        <w:rPr>
          <w:rFonts w:ascii="Times New Roman" w:eastAsia="MyriadPro-It" w:hAnsi="Times New Roman"/>
          <w:sz w:val="28"/>
          <w:szCs w:val="28"/>
          <w:lang w:val="de-DE"/>
        </w:rPr>
        <w:t>–</w:t>
      </w:r>
      <w:r w:rsidRPr="005250E9">
        <w:rPr>
          <w:rFonts w:ascii="Times New Roman" w:eastAsia="MyriadPro-It" w:hAnsi="Times New Roman"/>
          <w:sz w:val="28"/>
          <w:szCs w:val="28"/>
          <w:lang w:val="uk-UA"/>
        </w:rPr>
        <w:t xml:space="preserve"> готувати</w:t>
      </w:r>
    </w:p>
    <w:p w:rsidR="002C183A" w:rsidRPr="005250E9" w:rsidRDefault="002C183A" w:rsidP="00A04A7D">
      <w:pPr>
        <w:autoSpaceDE w:val="0"/>
        <w:autoSpaceDN w:val="0"/>
        <w:adjustRightInd w:val="0"/>
        <w:spacing w:after="0" w:line="240" w:lineRule="auto"/>
        <w:jc w:val="both"/>
        <w:rPr>
          <w:rFonts w:ascii="Times New Roman" w:eastAsia="MyriadPro-It" w:hAnsi="Times New Roman"/>
          <w:i/>
          <w:iCs/>
          <w:sz w:val="28"/>
          <w:szCs w:val="28"/>
          <w:lang w:val="de-DE"/>
        </w:rPr>
      </w:pPr>
      <w:r w:rsidRPr="005250E9">
        <w:rPr>
          <w:rFonts w:ascii="Times New Roman" w:eastAsia="MyriadPro-It" w:hAnsi="Times New Roman"/>
          <w:i/>
          <w:iCs/>
          <w:sz w:val="28"/>
          <w:szCs w:val="28"/>
          <w:lang w:val="de-DE"/>
        </w:rPr>
        <w:t>z.B. Zu deinem Geburtstag bereiten wir ein schönes Geschenk vor.</w:t>
      </w:r>
    </w:p>
    <w:p w:rsidR="002C183A" w:rsidRPr="005250E9" w:rsidRDefault="002C183A" w:rsidP="00A04A7D">
      <w:pPr>
        <w:autoSpaceDE w:val="0"/>
        <w:autoSpaceDN w:val="0"/>
        <w:adjustRightInd w:val="0"/>
        <w:spacing w:after="0" w:line="240" w:lineRule="auto"/>
        <w:jc w:val="both"/>
        <w:rPr>
          <w:rFonts w:ascii="Times New Roman" w:eastAsia="MyriadPro-It" w:hAnsi="Times New Roman"/>
          <w:i/>
          <w:iCs/>
          <w:sz w:val="28"/>
          <w:szCs w:val="28"/>
          <w:lang w:val="de-DE"/>
        </w:rPr>
      </w:pPr>
      <w:r w:rsidRPr="005250E9">
        <w:rPr>
          <w:rFonts w:ascii="Times New Roman" w:eastAsia="MyriadPro-It" w:hAnsi="Times New Roman"/>
          <w:i/>
          <w:iCs/>
          <w:sz w:val="28"/>
          <w:szCs w:val="28"/>
          <w:lang w:val="de-DE"/>
        </w:rPr>
        <w:t>Was bereiten wir vor?</w:t>
      </w:r>
    </w:p>
    <w:p w:rsidR="002C183A" w:rsidRPr="005250E9" w:rsidRDefault="002C183A" w:rsidP="00A04A7D">
      <w:pPr>
        <w:autoSpaceDE w:val="0"/>
        <w:autoSpaceDN w:val="0"/>
        <w:adjustRightInd w:val="0"/>
        <w:spacing w:after="0" w:line="240" w:lineRule="auto"/>
        <w:jc w:val="both"/>
        <w:rPr>
          <w:rFonts w:ascii="Times New Roman" w:eastAsia="MyriadPro-It" w:hAnsi="Times New Roman"/>
          <w:sz w:val="28"/>
          <w:szCs w:val="28"/>
          <w:lang w:val="de-DE"/>
        </w:rPr>
      </w:pPr>
    </w:p>
    <w:p w:rsidR="002C183A" w:rsidRPr="005250E9" w:rsidRDefault="002C183A" w:rsidP="00A04A7D">
      <w:pPr>
        <w:autoSpaceDE w:val="0"/>
        <w:autoSpaceDN w:val="0"/>
        <w:adjustRightInd w:val="0"/>
        <w:spacing w:after="0" w:line="240" w:lineRule="auto"/>
        <w:jc w:val="both"/>
        <w:rPr>
          <w:rFonts w:ascii="Times New Roman" w:eastAsia="MyriadPro-It" w:hAnsi="Times New Roman"/>
          <w:b/>
          <w:bCs/>
          <w:iCs/>
          <w:sz w:val="28"/>
          <w:szCs w:val="28"/>
          <w:lang w:val="de-DE"/>
        </w:rPr>
      </w:pPr>
      <w:r w:rsidRPr="005250E9">
        <w:rPr>
          <w:rFonts w:ascii="Times New Roman" w:eastAsia="MyriadPro-It" w:hAnsi="Times New Roman"/>
          <w:b/>
          <w:bCs/>
          <w:iCs/>
          <w:sz w:val="28"/>
          <w:szCs w:val="28"/>
          <w:lang w:val="de-DE"/>
        </w:rPr>
        <w:t>Bilden Sie die Sätze.</w:t>
      </w:r>
    </w:p>
    <w:p w:rsidR="002C183A" w:rsidRPr="005250E9" w:rsidRDefault="002C183A" w:rsidP="00A04A7D">
      <w:pPr>
        <w:autoSpaceDE w:val="0"/>
        <w:autoSpaceDN w:val="0"/>
        <w:adjustRightInd w:val="0"/>
        <w:spacing w:after="0" w:line="240" w:lineRule="auto"/>
        <w:jc w:val="both"/>
        <w:rPr>
          <w:rFonts w:ascii="Times New Roman" w:eastAsia="MyriadPro-It" w:hAnsi="Times New Roman"/>
          <w:sz w:val="28"/>
          <w:szCs w:val="28"/>
          <w:lang w:val="de-DE"/>
        </w:rPr>
      </w:pPr>
      <w:r w:rsidRPr="005250E9">
        <w:rPr>
          <w:rFonts w:ascii="Times New Roman" w:eastAsia="MyriadPro-It" w:hAnsi="Times New Roman"/>
          <w:sz w:val="28"/>
          <w:szCs w:val="28"/>
          <w:lang w:val="de-DE"/>
        </w:rPr>
        <w:t>Sie bereiten (die Reportage, die Hausaufgabe, die Feier, die Reise, die Rede) vor.</w:t>
      </w:r>
    </w:p>
    <w:p w:rsidR="002C183A" w:rsidRPr="005250E9" w:rsidRDefault="002C183A" w:rsidP="00A04A7D">
      <w:pPr>
        <w:autoSpaceDE w:val="0"/>
        <w:autoSpaceDN w:val="0"/>
        <w:adjustRightInd w:val="0"/>
        <w:spacing w:after="0" w:line="240" w:lineRule="auto"/>
        <w:jc w:val="both"/>
        <w:rPr>
          <w:rFonts w:ascii="Times New Roman" w:eastAsia="MyriadPro-It" w:hAnsi="Times New Roman"/>
          <w:sz w:val="28"/>
          <w:szCs w:val="28"/>
          <w:lang w:val="de-DE"/>
        </w:rPr>
      </w:pPr>
      <w:r w:rsidRPr="005250E9">
        <w:rPr>
          <w:rFonts w:ascii="Times New Roman" w:eastAsia="MyriadPro-It" w:hAnsi="Times New Roman"/>
          <w:sz w:val="28"/>
          <w:szCs w:val="28"/>
          <w:lang w:val="de-DE"/>
        </w:rPr>
        <w:t>Man muss alles zu (die Feier, der Geburtstag, die Reise, der Ausflug) vorbereiten.</w:t>
      </w:r>
    </w:p>
    <w:p w:rsidR="002C183A" w:rsidRPr="005250E9" w:rsidRDefault="002C183A" w:rsidP="00A04A7D">
      <w:pPr>
        <w:autoSpaceDE w:val="0"/>
        <w:autoSpaceDN w:val="0"/>
        <w:adjustRightInd w:val="0"/>
        <w:spacing w:after="0" w:line="240" w:lineRule="auto"/>
        <w:jc w:val="both"/>
        <w:rPr>
          <w:rFonts w:ascii="Times New Roman" w:eastAsia="MyriadPro-It" w:hAnsi="Times New Roman"/>
          <w:b/>
          <w:bCs/>
          <w:i/>
          <w:iCs/>
          <w:sz w:val="28"/>
          <w:szCs w:val="28"/>
          <w:lang w:val="de-DE"/>
        </w:rPr>
      </w:pPr>
    </w:p>
    <w:p w:rsidR="002C183A" w:rsidRPr="005250E9" w:rsidRDefault="002C183A" w:rsidP="00A04A7D">
      <w:pPr>
        <w:autoSpaceDE w:val="0"/>
        <w:autoSpaceDN w:val="0"/>
        <w:adjustRightInd w:val="0"/>
        <w:spacing w:after="0" w:line="240" w:lineRule="auto"/>
        <w:jc w:val="both"/>
        <w:rPr>
          <w:rFonts w:ascii="Times New Roman" w:eastAsia="MyriadPro-It" w:hAnsi="Times New Roman"/>
          <w:b/>
          <w:bCs/>
          <w:iCs/>
          <w:sz w:val="28"/>
          <w:szCs w:val="28"/>
        </w:rPr>
      </w:pPr>
      <w:r w:rsidRPr="005250E9">
        <w:rPr>
          <w:rFonts w:ascii="Times New Roman" w:eastAsia="MyriadPro-It" w:hAnsi="Times New Roman"/>
          <w:b/>
          <w:bCs/>
          <w:iCs/>
          <w:sz w:val="28"/>
          <w:szCs w:val="28"/>
        </w:rPr>
        <w:t>Übersetzen Sie.</w:t>
      </w:r>
    </w:p>
    <w:p w:rsidR="002C183A" w:rsidRPr="005250E9" w:rsidRDefault="002C183A" w:rsidP="00A04A7D">
      <w:pPr>
        <w:autoSpaceDE w:val="0"/>
        <w:autoSpaceDN w:val="0"/>
        <w:adjustRightInd w:val="0"/>
        <w:spacing w:after="0" w:line="240" w:lineRule="auto"/>
        <w:jc w:val="both"/>
        <w:rPr>
          <w:rFonts w:ascii="Times New Roman" w:eastAsia="MyriadPro-It" w:hAnsi="Times New Roman"/>
          <w:sz w:val="28"/>
          <w:szCs w:val="28"/>
          <w:lang w:val="uk-UA"/>
        </w:rPr>
      </w:pPr>
      <w:r w:rsidRPr="005250E9">
        <w:rPr>
          <w:rFonts w:ascii="Times New Roman" w:eastAsia="MyriadPro-It" w:hAnsi="Times New Roman"/>
          <w:sz w:val="28"/>
          <w:szCs w:val="28"/>
        </w:rPr>
        <w:t>1. М</w:t>
      </w:r>
      <w:r w:rsidRPr="005250E9">
        <w:rPr>
          <w:rFonts w:ascii="Times New Roman" w:eastAsia="MyriadPro-It" w:hAnsi="Times New Roman"/>
          <w:sz w:val="28"/>
          <w:szCs w:val="28"/>
          <w:lang w:val="uk-UA"/>
        </w:rPr>
        <w:t>и</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готуємо</w:t>
      </w:r>
      <w:r w:rsidRPr="005250E9">
        <w:rPr>
          <w:rFonts w:ascii="Times New Roman" w:eastAsia="MyriadPro-It" w:hAnsi="Times New Roman"/>
          <w:sz w:val="28"/>
          <w:szCs w:val="28"/>
        </w:rPr>
        <w:t xml:space="preserve"> подар</w:t>
      </w:r>
      <w:r w:rsidRPr="005250E9">
        <w:rPr>
          <w:rFonts w:ascii="Times New Roman" w:eastAsia="MyriadPro-It" w:hAnsi="Times New Roman"/>
          <w:sz w:val="28"/>
          <w:szCs w:val="28"/>
          <w:lang w:val="uk-UA"/>
        </w:rPr>
        <w:t>ун</w:t>
      </w:r>
      <w:r w:rsidRPr="005250E9">
        <w:rPr>
          <w:rFonts w:ascii="Times New Roman" w:eastAsia="MyriadPro-It" w:hAnsi="Times New Roman"/>
          <w:sz w:val="28"/>
          <w:szCs w:val="28"/>
        </w:rPr>
        <w:t xml:space="preserve">ок для </w:t>
      </w:r>
      <w:r w:rsidRPr="005250E9">
        <w:rPr>
          <w:rFonts w:ascii="Times New Roman" w:eastAsia="MyriadPro-It" w:hAnsi="Times New Roman"/>
          <w:sz w:val="28"/>
          <w:szCs w:val="28"/>
          <w:lang w:val="uk-UA"/>
        </w:rPr>
        <w:t>і</w:t>
      </w:r>
      <w:r w:rsidRPr="005250E9">
        <w:rPr>
          <w:rFonts w:ascii="Times New Roman" w:eastAsia="MyriadPro-It" w:hAnsi="Times New Roman"/>
          <w:sz w:val="28"/>
          <w:szCs w:val="28"/>
        </w:rPr>
        <w:t>менинника.</w:t>
      </w:r>
      <w:r w:rsidRPr="005250E9">
        <w:rPr>
          <w:rFonts w:ascii="Times New Roman" w:eastAsia="MyriadPro-It" w:hAnsi="Times New Roman"/>
          <w:sz w:val="28"/>
          <w:szCs w:val="28"/>
          <w:lang w:val="uk-UA"/>
        </w:rPr>
        <w:t xml:space="preserve"> (</w:t>
      </w:r>
      <w:r w:rsidRPr="005250E9">
        <w:rPr>
          <w:rFonts w:ascii="Times New Roman" w:eastAsia="MyriadPro-It" w:hAnsi="Times New Roman"/>
          <w:sz w:val="28"/>
          <w:szCs w:val="28"/>
          <w:lang w:val="es-ES_tradnl"/>
        </w:rPr>
        <w:t>das</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es-ES_tradnl"/>
        </w:rPr>
        <w:t>Geburtstagskind</w:t>
      </w:r>
      <w:r w:rsidRPr="005250E9">
        <w:rPr>
          <w:rFonts w:ascii="Times New Roman" w:eastAsia="MyriadPro-It" w:hAnsi="Times New Roman"/>
          <w:sz w:val="28"/>
          <w:szCs w:val="28"/>
          <w:lang w:val="uk-UA"/>
        </w:rPr>
        <w:t>)</w:t>
      </w:r>
    </w:p>
    <w:p w:rsidR="002C183A" w:rsidRPr="005250E9" w:rsidRDefault="002C183A" w:rsidP="00A04A7D">
      <w:pPr>
        <w:autoSpaceDE w:val="0"/>
        <w:autoSpaceDN w:val="0"/>
        <w:adjustRightInd w:val="0"/>
        <w:spacing w:after="0" w:line="240" w:lineRule="auto"/>
        <w:jc w:val="both"/>
        <w:rPr>
          <w:rFonts w:ascii="Times New Roman" w:eastAsia="MyriadPro-It" w:hAnsi="Times New Roman"/>
          <w:sz w:val="28"/>
          <w:szCs w:val="28"/>
        </w:rPr>
      </w:pPr>
      <w:r w:rsidRPr="005250E9">
        <w:rPr>
          <w:rFonts w:ascii="Times New Roman" w:eastAsia="MyriadPro-It" w:hAnsi="Times New Roman"/>
          <w:sz w:val="28"/>
          <w:szCs w:val="28"/>
        </w:rPr>
        <w:t xml:space="preserve">2. </w:t>
      </w:r>
      <w:r w:rsidRPr="005250E9">
        <w:rPr>
          <w:rFonts w:ascii="Times New Roman" w:eastAsia="MyriadPro-It" w:hAnsi="Times New Roman"/>
          <w:sz w:val="28"/>
          <w:szCs w:val="28"/>
          <w:lang w:val="uk-UA"/>
        </w:rPr>
        <w:t>Ввечері</w:t>
      </w:r>
      <w:r w:rsidRPr="005250E9">
        <w:rPr>
          <w:rFonts w:ascii="Times New Roman" w:eastAsia="MyriadPro-It" w:hAnsi="Times New Roman"/>
          <w:sz w:val="28"/>
          <w:szCs w:val="28"/>
        </w:rPr>
        <w:t xml:space="preserve"> я </w:t>
      </w:r>
      <w:r w:rsidRPr="005250E9">
        <w:rPr>
          <w:rFonts w:ascii="Times New Roman" w:eastAsia="MyriadPro-It" w:hAnsi="Times New Roman"/>
          <w:sz w:val="28"/>
          <w:szCs w:val="28"/>
          <w:lang w:val="uk-UA"/>
        </w:rPr>
        <w:t>готую</w:t>
      </w:r>
      <w:r w:rsidRPr="005250E9">
        <w:rPr>
          <w:rFonts w:ascii="Times New Roman" w:eastAsia="MyriadPro-It" w:hAnsi="Times New Roman"/>
          <w:sz w:val="28"/>
          <w:szCs w:val="28"/>
        </w:rPr>
        <w:t xml:space="preserve"> домашн</w:t>
      </w:r>
      <w:r w:rsidRPr="005250E9">
        <w:rPr>
          <w:rFonts w:ascii="Times New Roman" w:eastAsia="MyriadPro-It" w:hAnsi="Times New Roman"/>
          <w:sz w:val="28"/>
          <w:szCs w:val="28"/>
          <w:lang w:val="uk-UA"/>
        </w:rPr>
        <w:t>є</w:t>
      </w:r>
      <w:r w:rsidRPr="005250E9">
        <w:rPr>
          <w:rFonts w:ascii="Times New Roman" w:eastAsia="MyriadPro-It" w:hAnsi="Times New Roman"/>
          <w:sz w:val="28"/>
          <w:szCs w:val="28"/>
        </w:rPr>
        <w:t xml:space="preserve"> за</w:t>
      </w:r>
      <w:r w:rsidRPr="005250E9">
        <w:rPr>
          <w:rFonts w:ascii="Times New Roman" w:eastAsia="MyriadPro-It" w:hAnsi="Times New Roman"/>
          <w:sz w:val="28"/>
          <w:szCs w:val="28"/>
          <w:lang w:val="uk-UA"/>
        </w:rPr>
        <w:t>в</w:t>
      </w:r>
      <w:r w:rsidRPr="005250E9">
        <w:rPr>
          <w:rFonts w:ascii="Times New Roman" w:eastAsia="MyriadPro-It" w:hAnsi="Times New Roman"/>
          <w:sz w:val="28"/>
          <w:szCs w:val="28"/>
        </w:rPr>
        <w:t xml:space="preserve">дания 2–3 </w:t>
      </w:r>
      <w:r w:rsidRPr="005250E9">
        <w:rPr>
          <w:rFonts w:ascii="Times New Roman" w:eastAsia="MyriadPro-It" w:hAnsi="Times New Roman"/>
          <w:sz w:val="28"/>
          <w:szCs w:val="28"/>
          <w:lang w:val="uk-UA"/>
        </w:rPr>
        <w:t>години</w:t>
      </w:r>
      <w:r w:rsidRPr="005250E9">
        <w:rPr>
          <w:rFonts w:ascii="Times New Roman" w:eastAsia="MyriadPro-It" w:hAnsi="Times New Roman"/>
          <w:sz w:val="28"/>
          <w:szCs w:val="28"/>
        </w:rPr>
        <w:t>.</w:t>
      </w:r>
    </w:p>
    <w:p w:rsidR="002C183A" w:rsidRPr="005250E9" w:rsidRDefault="002C183A" w:rsidP="00A04A7D">
      <w:pPr>
        <w:autoSpaceDE w:val="0"/>
        <w:autoSpaceDN w:val="0"/>
        <w:adjustRightInd w:val="0"/>
        <w:spacing w:after="0" w:line="240" w:lineRule="auto"/>
        <w:jc w:val="both"/>
        <w:rPr>
          <w:rFonts w:ascii="Times New Roman" w:eastAsia="MyriadPro-It" w:hAnsi="Times New Roman"/>
          <w:sz w:val="28"/>
          <w:szCs w:val="28"/>
        </w:rPr>
      </w:pPr>
      <w:r w:rsidRPr="005250E9">
        <w:rPr>
          <w:rFonts w:ascii="Times New Roman" w:eastAsia="MyriadPro-It" w:hAnsi="Times New Roman"/>
          <w:sz w:val="28"/>
          <w:szCs w:val="28"/>
        </w:rPr>
        <w:t>3. Т</w:t>
      </w:r>
      <w:r w:rsidRPr="005250E9">
        <w:rPr>
          <w:rFonts w:ascii="Times New Roman" w:eastAsia="MyriadPro-It" w:hAnsi="Times New Roman"/>
          <w:sz w:val="28"/>
          <w:szCs w:val="28"/>
          <w:lang w:val="uk-UA"/>
        </w:rPr>
        <w:t>и</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готуєш</w:t>
      </w:r>
      <w:r w:rsidRPr="005250E9">
        <w:rPr>
          <w:rFonts w:ascii="Times New Roman" w:eastAsia="MyriadPro-It" w:hAnsi="Times New Roman"/>
          <w:sz w:val="28"/>
          <w:szCs w:val="28"/>
        </w:rPr>
        <w:t xml:space="preserve"> свою лекц</w:t>
      </w:r>
      <w:r w:rsidRPr="005250E9">
        <w:rPr>
          <w:rFonts w:ascii="Times New Roman" w:eastAsia="MyriadPro-It" w:hAnsi="Times New Roman"/>
          <w:sz w:val="28"/>
          <w:szCs w:val="28"/>
          <w:lang w:val="uk-UA"/>
        </w:rPr>
        <w:t>і</w:t>
      </w:r>
      <w:r w:rsidRPr="005250E9">
        <w:rPr>
          <w:rFonts w:ascii="Times New Roman" w:eastAsia="MyriadPro-It" w:hAnsi="Times New Roman"/>
          <w:sz w:val="28"/>
          <w:szCs w:val="28"/>
        </w:rPr>
        <w:t>ю?</w:t>
      </w:r>
    </w:p>
    <w:p w:rsidR="002C183A" w:rsidRPr="005250E9" w:rsidRDefault="002C183A" w:rsidP="00A04A7D">
      <w:pPr>
        <w:autoSpaceDE w:val="0"/>
        <w:autoSpaceDN w:val="0"/>
        <w:adjustRightInd w:val="0"/>
        <w:spacing w:after="0" w:line="240" w:lineRule="auto"/>
        <w:jc w:val="both"/>
        <w:rPr>
          <w:rFonts w:ascii="Times New Roman" w:eastAsia="MyriadPro-It" w:hAnsi="Times New Roman"/>
          <w:sz w:val="28"/>
          <w:szCs w:val="28"/>
        </w:rPr>
      </w:pPr>
      <w:r w:rsidRPr="005250E9">
        <w:rPr>
          <w:rFonts w:ascii="Times New Roman" w:eastAsia="MyriadPro-It" w:hAnsi="Times New Roman"/>
          <w:sz w:val="28"/>
          <w:szCs w:val="28"/>
        </w:rPr>
        <w:t xml:space="preserve">4. Я </w:t>
      </w:r>
      <w:r w:rsidRPr="005250E9">
        <w:rPr>
          <w:rFonts w:ascii="Times New Roman" w:eastAsia="MyriadPro-It" w:hAnsi="Times New Roman"/>
          <w:sz w:val="28"/>
          <w:szCs w:val="28"/>
          <w:lang w:val="uk-UA"/>
        </w:rPr>
        <w:t>готую</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все</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для поїздки</w:t>
      </w:r>
      <w:r w:rsidRPr="005250E9">
        <w:rPr>
          <w:rFonts w:ascii="Times New Roman" w:eastAsia="MyriadPro-It" w:hAnsi="Times New Roman"/>
          <w:sz w:val="28"/>
          <w:szCs w:val="28"/>
        </w:rPr>
        <w:t>.</w:t>
      </w:r>
    </w:p>
    <w:p w:rsidR="002C183A" w:rsidRPr="005250E9" w:rsidRDefault="002C183A" w:rsidP="00D36F08">
      <w:pPr>
        <w:autoSpaceDE w:val="0"/>
        <w:autoSpaceDN w:val="0"/>
        <w:adjustRightInd w:val="0"/>
        <w:spacing w:after="0" w:line="240" w:lineRule="auto"/>
        <w:rPr>
          <w:rFonts w:ascii="Times New Roman" w:eastAsia="MyriadPro-It" w:hAnsi="Times New Roman"/>
          <w:sz w:val="28"/>
          <w:szCs w:val="28"/>
        </w:rPr>
      </w:pPr>
    </w:p>
    <w:p w:rsidR="002C183A" w:rsidRPr="005250E9" w:rsidRDefault="002C183A" w:rsidP="00D36F08">
      <w:pPr>
        <w:autoSpaceDE w:val="0"/>
        <w:autoSpaceDN w:val="0"/>
        <w:adjustRightInd w:val="0"/>
        <w:spacing w:after="0" w:line="240" w:lineRule="auto"/>
        <w:rPr>
          <w:rFonts w:ascii="Times New Roman" w:eastAsia="MyriadPro-It" w:hAnsi="Times New Roman"/>
          <w:sz w:val="28"/>
          <w:szCs w:val="28"/>
          <w:lang w:val="uk-UA"/>
        </w:rPr>
      </w:pPr>
      <w:r w:rsidRPr="005250E9">
        <w:rPr>
          <w:rFonts w:ascii="Times New Roman" w:eastAsia="MyriadPro-It" w:hAnsi="Times New Roman"/>
          <w:b/>
          <w:bCs/>
          <w:sz w:val="28"/>
          <w:szCs w:val="28"/>
          <w:lang w:val="de-DE"/>
        </w:rPr>
        <w:t xml:space="preserve">VI. </w:t>
      </w:r>
      <w:r w:rsidRPr="005250E9">
        <w:rPr>
          <w:rFonts w:ascii="Times New Roman" w:eastAsia="MyriadPro-It" w:hAnsi="Times New Roman"/>
          <w:b/>
          <w:bCs/>
          <w:sz w:val="28"/>
          <w:szCs w:val="28"/>
          <w:u w:val="single"/>
          <w:lang w:val="de-DE"/>
        </w:rPr>
        <w:t>arbeiten</w:t>
      </w:r>
      <w:r w:rsidRPr="005250E9">
        <w:rPr>
          <w:rFonts w:ascii="Times New Roman" w:eastAsia="MyriadPro-It" w:hAnsi="Times New Roman"/>
          <w:b/>
          <w:bCs/>
          <w:sz w:val="28"/>
          <w:szCs w:val="28"/>
          <w:lang w:val="de-DE"/>
        </w:rPr>
        <w:t xml:space="preserve"> (an Dat.) </w:t>
      </w:r>
      <w:r w:rsidR="00A04A7D" w:rsidRPr="00A04A7D">
        <w:rPr>
          <w:rFonts w:ascii="Times New Roman" w:eastAsia="MyriadPro-It" w:hAnsi="Times New Roman"/>
          <w:b/>
          <w:bCs/>
          <w:sz w:val="28"/>
          <w:szCs w:val="28"/>
          <w:lang w:val="de-DE"/>
        </w:rPr>
        <w:t>–</w:t>
      </w:r>
      <w:r w:rsidRPr="005250E9">
        <w:rPr>
          <w:rFonts w:ascii="Times New Roman" w:eastAsia="MyriadPro-It" w:hAnsi="Times New Roman"/>
          <w:b/>
          <w:bCs/>
          <w:sz w:val="28"/>
          <w:szCs w:val="28"/>
          <w:lang w:val="uk-UA"/>
        </w:rPr>
        <w:t xml:space="preserve"> </w:t>
      </w:r>
      <w:r w:rsidRPr="005250E9">
        <w:rPr>
          <w:rFonts w:ascii="Times New Roman" w:eastAsia="MyriadPro-It" w:hAnsi="Times New Roman"/>
          <w:sz w:val="28"/>
          <w:szCs w:val="28"/>
          <w:lang w:val="uk-UA"/>
        </w:rPr>
        <w:t>працювати</w:t>
      </w:r>
      <w:r w:rsidRPr="005250E9">
        <w:rPr>
          <w:rFonts w:ascii="Times New Roman" w:eastAsia="MyriadPro-It" w:hAnsi="Times New Roman"/>
          <w:sz w:val="28"/>
          <w:szCs w:val="28"/>
          <w:lang w:val="de-DE"/>
        </w:rPr>
        <w:t xml:space="preserve"> </w:t>
      </w:r>
      <w:r w:rsidRPr="005250E9">
        <w:rPr>
          <w:rFonts w:ascii="Times New Roman" w:eastAsia="MyriadPro-It" w:hAnsi="Times New Roman"/>
          <w:sz w:val="28"/>
          <w:szCs w:val="28"/>
        </w:rPr>
        <w:t>над</w:t>
      </w:r>
      <w:r w:rsidRPr="005250E9">
        <w:rPr>
          <w:rFonts w:ascii="Times New Roman" w:eastAsia="MyriadPro-It" w:hAnsi="Times New Roman"/>
          <w:sz w:val="28"/>
          <w:szCs w:val="28"/>
          <w:lang w:val="de-DE"/>
        </w:rPr>
        <w:t xml:space="preserve"> </w:t>
      </w:r>
      <w:r w:rsidRPr="005250E9">
        <w:rPr>
          <w:rFonts w:ascii="Times New Roman" w:eastAsia="MyriadPro-It" w:hAnsi="Times New Roman"/>
          <w:sz w:val="28"/>
          <w:szCs w:val="28"/>
        </w:rPr>
        <w:t>ч</w:t>
      </w:r>
      <w:r w:rsidRPr="005250E9">
        <w:rPr>
          <w:rFonts w:ascii="Times New Roman" w:eastAsia="MyriadPro-It" w:hAnsi="Times New Roman"/>
          <w:sz w:val="28"/>
          <w:szCs w:val="28"/>
          <w:lang w:val="uk-UA"/>
        </w:rPr>
        <w:t>имось</w:t>
      </w:r>
    </w:p>
    <w:p w:rsidR="002C183A" w:rsidRPr="005250E9" w:rsidRDefault="002C183A" w:rsidP="00D36F08">
      <w:pPr>
        <w:autoSpaceDE w:val="0"/>
        <w:autoSpaceDN w:val="0"/>
        <w:adjustRightInd w:val="0"/>
        <w:spacing w:after="0" w:line="240" w:lineRule="auto"/>
        <w:rPr>
          <w:rFonts w:ascii="Times New Roman" w:eastAsia="MyriadPro-It" w:hAnsi="Times New Roman"/>
          <w:i/>
          <w:iCs/>
          <w:sz w:val="28"/>
          <w:szCs w:val="28"/>
          <w:lang w:val="de-DE"/>
        </w:rPr>
      </w:pPr>
      <w:r w:rsidRPr="005250E9">
        <w:rPr>
          <w:rFonts w:ascii="Times New Roman" w:eastAsia="MyriadPro-It" w:hAnsi="Times New Roman"/>
          <w:i/>
          <w:iCs/>
          <w:sz w:val="28"/>
          <w:szCs w:val="28"/>
          <w:lang w:val="de-DE"/>
        </w:rPr>
        <w:t xml:space="preserve">z.B. Man arbeitet viel </w:t>
      </w:r>
      <w:r w:rsidRPr="005250E9">
        <w:rPr>
          <w:rFonts w:ascii="Times New Roman" w:eastAsia="MyriadPro-It" w:hAnsi="Times New Roman"/>
          <w:i/>
          <w:iCs/>
          <w:sz w:val="28"/>
          <w:szCs w:val="28"/>
          <w:u w:val="single"/>
          <w:lang w:val="de-DE"/>
        </w:rPr>
        <w:t>an der Aussprache.</w:t>
      </w:r>
    </w:p>
    <w:p w:rsidR="002C183A" w:rsidRPr="005250E9" w:rsidRDefault="002C183A" w:rsidP="00D36F08">
      <w:pPr>
        <w:autoSpaceDE w:val="0"/>
        <w:autoSpaceDN w:val="0"/>
        <w:adjustRightInd w:val="0"/>
        <w:spacing w:after="0" w:line="240" w:lineRule="auto"/>
        <w:rPr>
          <w:rFonts w:ascii="Times New Roman" w:eastAsia="MyriadPro-It" w:hAnsi="Times New Roman"/>
          <w:i/>
          <w:iCs/>
          <w:sz w:val="28"/>
          <w:szCs w:val="28"/>
          <w:lang w:val="de-DE"/>
        </w:rPr>
      </w:pPr>
      <w:r w:rsidRPr="005250E9">
        <w:rPr>
          <w:rFonts w:ascii="Times New Roman" w:eastAsia="MyriadPro-It" w:hAnsi="Times New Roman"/>
          <w:i/>
          <w:iCs/>
          <w:sz w:val="28"/>
          <w:szCs w:val="28"/>
          <w:u w:val="single"/>
          <w:lang w:val="de-DE"/>
        </w:rPr>
        <w:t>Woran</w:t>
      </w:r>
      <w:r w:rsidRPr="005250E9">
        <w:rPr>
          <w:rFonts w:ascii="Times New Roman" w:eastAsia="MyriadPro-It" w:hAnsi="Times New Roman"/>
          <w:i/>
          <w:iCs/>
          <w:sz w:val="28"/>
          <w:szCs w:val="28"/>
          <w:lang w:val="de-DE"/>
        </w:rPr>
        <w:t xml:space="preserve"> arbeitet man viel?</w:t>
      </w:r>
    </w:p>
    <w:p w:rsidR="002C183A" w:rsidRPr="005250E9" w:rsidRDefault="002C183A" w:rsidP="00D36F08">
      <w:pPr>
        <w:autoSpaceDE w:val="0"/>
        <w:autoSpaceDN w:val="0"/>
        <w:adjustRightInd w:val="0"/>
        <w:spacing w:after="0" w:line="240" w:lineRule="auto"/>
        <w:rPr>
          <w:rFonts w:ascii="Times New Roman" w:eastAsia="MyriadPro-It" w:hAnsi="Times New Roman"/>
          <w:b/>
          <w:bCs/>
          <w:sz w:val="28"/>
          <w:szCs w:val="28"/>
          <w:lang w:val="de-DE"/>
        </w:rPr>
      </w:pPr>
    </w:p>
    <w:p w:rsidR="002C183A" w:rsidRPr="005250E9" w:rsidRDefault="002C183A" w:rsidP="00D36F08">
      <w:pPr>
        <w:autoSpaceDE w:val="0"/>
        <w:autoSpaceDN w:val="0"/>
        <w:adjustRightInd w:val="0"/>
        <w:spacing w:after="0" w:line="240" w:lineRule="auto"/>
        <w:rPr>
          <w:rFonts w:ascii="Times New Roman" w:eastAsia="MyriadPro-It" w:hAnsi="Times New Roman"/>
          <w:b/>
          <w:bCs/>
          <w:iCs/>
          <w:sz w:val="28"/>
          <w:szCs w:val="28"/>
          <w:lang w:val="de-DE"/>
        </w:rPr>
      </w:pPr>
      <w:r w:rsidRPr="005250E9">
        <w:rPr>
          <w:rFonts w:ascii="Times New Roman" w:eastAsia="MyriadPro-It" w:hAnsi="Times New Roman"/>
          <w:b/>
          <w:bCs/>
          <w:iCs/>
          <w:sz w:val="28"/>
          <w:szCs w:val="28"/>
          <w:lang w:val="de-DE"/>
        </w:rPr>
        <w:t>Bilden Sie die Sätze.</w:t>
      </w:r>
    </w:p>
    <w:p w:rsidR="002C183A" w:rsidRPr="005250E9" w:rsidRDefault="002C183A" w:rsidP="00D36F08">
      <w:pPr>
        <w:autoSpaceDE w:val="0"/>
        <w:autoSpaceDN w:val="0"/>
        <w:adjustRightInd w:val="0"/>
        <w:spacing w:after="0" w:line="240" w:lineRule="auto"/>
        <w:rPr>
          <w:rFonts w:ascii="Times New Roman" w:eastAsia="MyriadPro-It" w:hAnsi="Times New Roman"/>
          <w:sz w:val="28"/>
          <w:szCs w:val="28"/>
          <w:lang w:val="de-DE"/>
        </w:rPr>
      </w:pPr>
      <w:r w:rsidRPr="005250E9">
        <w:rPr>
          <w:rFonts w:ascii="Times New Roman" w:eastAsia="MyriadPro-It" w:hAnsi="Times New Roman"/>
          <w:sz w:val="28"/>
          <w:szCs w:val="28"/>
          <w:lang w:val="de-DE"/>
        </w:rPr>
        <w:t>Der Student arbeitet an … (das Thema, die Grammatik, das Referat, die Rede, die Fremdsprache)</w:t>
      </w:r>
    </w:p>
    <w:p w:rsidR="002C183A" w:rsidRPr="005250E9" w:rsidRDefault="002C183A" w:rsidP="00D36F08">
      <w:pPr>
        <w:autoSpaceDE w:val="0"/>
        <w:autoSpaceDN w:val="0"/>
        <w:adjustRightInd w:val="0"/>
        <w:spacing w:after="0" w:line="240" w:lineRule="auto"/>
        <w:rPr>
          <w:rFonts w:ascii="Times New Roman" w:eastAsia="MyriadPro-It" w:hAnsi="Times New Roman"/>
          <w:b/>
          <w:bCs/>
          <w:i/>
          <w:iCs/>
          <w:sz w:val="28"/>
          <w:szCs w:val="28"/>
          <w:lang w:val="de-DE"/>
        </w:rPr>
      </w:pPr>
    </w:p>
    <w:p w:rsidR="002C183A" w:rsidRPr="005250E9" w:rsidRDefault="002C183A" w:rsidP="00D36F08">
      <w:pPr>
        <w:autoSpaceDE w:val="0"/>
        <w:autoSpaceDN w:val="0"/>
        <w:adjustRightInd w:val="0"/>
        <w:spacing w:after="0" w:line="240" w:lineRule="auto"/>
        <w:rPr>
          <w:rFonts w:ascii="Times New Roman" w:eastAsia="MyriadPro-It" w:hAnsi="Times New Roman"/>
          <w:b/>
          <w:bCs/>
          <w:iCs/>
          <w:sz w:val="28"/>
          <w:szCs w:val="28"/>
          <w:lang w:val="de-DE"/>
        </w:rPr>
      </w:pPr>
      <w:r w:rsidRPr="005250E9">
        <w:rPr>
          <w:rFonts w:ascii="Times New Roman" w:eastAsia="MyriadPro-It" w:hAnsi="Times New Roman"/>
          <w:b/>
          <w:bCs/>
          <w:iCs/>
          <w:sz w:val="28"/>
          <w:szCs w:val="28"/>
          <w:lang w:val="de-DE"/>
        </w:rPr>
        <w:t>Übersetzen Sie.</w:t>
      </w:r>
    </w:p>
    <w:p w:rsidR="002C183A" w:rsidRPr="005250E9" w:rsidRDefault="002C183A" w:rsidP="00D36F08">
      <w:pPr>
        <w:autoSpaceDE w:val="0"/>
        <w:autoSpaceDN w:val="0"/>
        <w:adjustRightInd w:val="0"/>
        <w:spacing w:after="0" w:line="240" w:lineRule="auto"/>
        <w:rPr>
          <w:rFonts w:ascii="Times New Roman" w:eastAsia="MyriadPro-It" w:hAnsi="Times New Roman"/>
          <w:sz w:val="28"/>
          <w:szCs w:val="28"/>
          <w:lang w:val="de-DE"/>
        </w:rPr>
      </w:pPr>
      <w:r w:rsidRPr="005250E9">
        <w:rPr>
          <w:rFonts w:ascii="Times New Roman" w:eastAsia="MyriadPro-It" w:hAnsi="Times New Roman"/>
          <w:sz w:val="28"/>
          <w:szCs w:val="28"/>
          <w:lang w:val="de-DE"/>
        </w:rPr>
        <w:t xml:space="preserve">1. </w:t>
      </w:r>
      <w:r w:rsidRPr="005250E9">
        <w:rPr>
          <w:rFonts w:ascii="Times New Roman" w:eastAsia="MyriadPro-It" w:hAnsi="Times New Roman"/>
          <w:sz w:val="28"/>
          <w:szCs w:val="28"/>
          <w:lang w:val="uk-UA"/>
        </w:rPr>
        <w:t>Як</w:t>
      </w:r>
      <w:r w:rsidRPr="005250E9">
        <w:rPr>
          <w:rFonts w:ascii="Times New Roman" w:eastAsia="MyriadPro-It" w:hAnsi="Times New Roman"/>
          <w:sz w:val="28"/>
          <w:szCs w:val="28"/>
          <w:lang w:val="de-DE"/>
        </w:rPr>
        <w:t xml:space="preserve"> </w:t>
      </w:r>
      <w:r w:rsidRPr="005250E9">
        <w:rPr>
          <w:rFonts w:ascii="Times New Roman" w:eastAsia="MyriadPro-It" w:hAnsi="Times New Roman"/>
          <w:sz w:val="28"/>
          <w:szCs w:val="28"/>
        </w:rPr>
        <w:t>до</w:t>
      </w:r>
      <w:r w:rsidRPr="005250E9">
        <w:rPr>
          <w:rFonts w:ascii="Times New Roman" w:eastAsia="MyriadPro-It" w:hAnsi="Times New Roman"/>
          <w:sz w:val="28"/>
          <w:szCs w:val="28"/>
          <w:lang w:val="uk-UA"/>
        </w:rPr>
        <w:t>в</w:t>
      </w:r>
      <w:r w:rsidRPr="005250E9">
        <w:rPr>
          <w:rFonts w:ascii="Times New Roman" w:eastAsia="MyriadPro-It" w:hAnsi="Times New Roman"/>
          <w:sz w:val="28"/>
          <w:szCs w:val="28"/>
        </w:rPr>
        <w:t>го</w:t>
      </w:r>
      <w:r w:rsidRPr="005250E9">
        <w:rPr>
          <w:rFonts w:ascii="Times New Roman" w:eastAsia="MyriadPro-It" w:hAnsi="Times New Roman"/>
          <w:sz w:val="28"/>
          <w:szCs w:val="28"/>
          <w:lang w:val="de-DE"/>
        </w:rPr>
        <w:t xml:space="preserve"> </w:t>
      </w:r>
      <w:r w:rsidRPr="005250E9">
        <w:rPr>
          <w:rFonts w:ascii="Times New Roman" w:eastAsia="MyriadPro-It" w:hAnsi="Times New Roman"/>
          <w:sz w:val="28"/>
          <w:szCs w:val="28"/>
        </w:rPr>
        <w:t>т</w:t>
      </w:r>
      <w:r w:rsidRPr="005250E9">
        <w:rPr>
          <w:rFonts w:ascii="Times New Roman" w:eastAsia="MyriadPro-It" w:hAnsi="Times New Roman"/>
          <w:sz w:val="28"/>
          <w:szCs w:val="28"/>
          <w:lang w:val="uk-UA"/>
        </w:rPr>
        <w:t>и</w:t>
      </w:r>
      <w:r w:rsidRPr="005250E9">
        <w:rPr>
          <w:rFonts w:ascii="Times New Roman" w:eastAsia="MyriadPro-It" w:hAnsi="Times New Roman"/>
          <w:sz w:val="28"/>
          <w:szCs w:val="28"/>
          <w:lang w:val="de-DE"/>
        </w:rPr>
        <w:t xml:space="preserve"> </w:t>
      </w:r>
      <w:r w:rsidRPr="005250E9">
        <w:rPr>
          <w:rFonts w:ascii="Times New Roman" w:eastAsia="MyriadPro-It" w:hAnsi="Times New Roman"/>
          <w:sz w:val="28"/>
          <w:szCs w:val="28"/>
          <w:lang w:val="uk-UA"/>
        </w:rPr>
        <w:t>в</w:t>
      </w:r>
      <w:r w:rsidRPr="005250E9">
        <w:rPr>
          <w:rFonts w:ascii="Times New Roman" w:eastAsia="MyriadPro-It" w:hAnsi="Times New Roman"/>
          <w:sz w:val="28"/>
          <w:szCs w:val="28"/>
        </w:rPr>
        <w:t>же</w:t>
      </w:r>
      <w:r w:rsidRPr="005250E9">
        <w:rPr>
          <w:rFonts w:ascii="Times New Roman" w:eastAsia="MyriadPro-It" w:hAnsi="Times New Roman"/>
          <w:sz w:val="28"/>
          <w:szCs w:val="28"/>
          <w:lang w:val="de-DE"/>
        </w:rPr>
        <w:t xml:space="preserve"> </w:t>
      </w:r>
      <w:r w:rsidRPr="005250E9">
        <w:rPr>
          <w:rFonts w:ascii="Times New Roman" w:eastAsia="MyriadPro-It" w:hAnsi="Times New Roman"/>
          <w:sz w:val="28"/>
          <w:szCs w:val="28"/>
          <w:lang w:val="uk-UA"/>
        </w:rPr>
        <w:t>працюєш</w:t>
      </w:r>
      <w:r w:rsidRPr="005250E9">
        <w:rPr>
          <w:rFonts w:ascii="Times New Roman" w:eastAsia="MyriadPro-It" w:hAnsi="Times New Roman"/>
          <w:sz w:val="28"/>
          <w:szCs w:val="28"/>
          <w:lang w:val="de-DE"/>
        </w:rPr>
        <w:t xml:space="preserve"> </w:t>
      </w:r>
      <w:r w:rsidRPr="005250E9">
        <w:rPr>
          <w:rFonts w:ascii="Times New Roman" w:eastAsia="MyriadPro-It" w:hAnsi="Times New Roman"/>
          <w:sz w:val="28"/>
          <w:szCs w:val="28"/>
        </w:rPr>
        <w:t>над</w:t>
      </w:r>
      <w:r w:rsidRPr="005250E9">
        <w:rPr>
          <w:rFonts w:ascii="Times New Roman" w:eastAsia="MyriadPro-It" w:hAnsi="Times New Roman"/>
          <w:sz w:val="28"/>
          <w:szCs w:val="28"/>
          <w:lang w:val="de-DE"/>
        </w:rPr>
        <w:t xml:space="preserve"> </w:t>
      </w:r>
      <w:r w:rsidRPr="005250E9">
        <w:rPr>
          <w:rFonts w:ascii="Times New Roman" w:eastAsia="MyriadPro-It" w:hAnsi="Times New Roman"/>
          <w:sz w:val="28"/>
          <w:szCs w:val="28"/>
        </w:rPr>
        <w:t>сво</w:t>
      </w:r>
      <w:r w:rsidRPr="005250E9">
        <w:rPr>
          <w:rFonts w:ascii="Times New Roman" w:eastAsia="MyriadPro-It" w:hAnsi="Times New Roman"/>
          <w:sz w:val="28"/>
          <w:szCs w:val="28"/>
          <w:lang w:val="uk-UA"/>
        </w:rPr>
        <w:t>єю</w:t>
      </w:r>
      <w:r w:rsidRPr="005250E9">
        <w:rPr>
          <w:rFonts w:ascii="Times New Roman" w:eastAsia="MyriadPro-It" w:hAnsi="Times New Roman"/>
          <w:sz w:val="28"/>
          <w:szCs w:val="28"/>
          <w:lang w:val="de-DE"/>
        </w:rPr>
        <w:t xml:space="preserve"> </w:t>
      </w:r>
      <w:r w:rsidRPr="005250E9">
        <w:rPr>
          <w:rFonts w:ascii="Times New Roman" w:eastAsia="MyriadPro-It" w:hAnsi="Times New Roman"/>
          <w:sz w:val="28"/>
          <w:szCs w:val="28"/>
          <w:lang w:val="uk-UA"/>
        </w:rPr>
        <w:t>доповіддю</w:t>
      </w:r>
      <w:r w:rsidRPr="005250E9">
        <w:rPr>
          <w:rFonts w:ascii="Times New Roman" w:eastAsia="MyriadPro-It" w:hAnsi="Times New Roman"/>
          <w:sz w:val="28"/>
          <w:szCs w:val="28"/>
          <w:lang w:val="de-DE"/>
        </w:rPr>
        <w:t xml:space="preserve"> (das Referat)?</w:t>
      </w:r>
    </w:p>
    <w:p w:rsidR="002C183A" w:rsidRPr="002F3813" w:rsidRDefault="002C183A" w:rsidP="00D36F08">
      <w:pPr>
        <w:autoSpaceDE w:val="0"/>
        <w:autoSpaceDN w:val="0"/>
        <w:adjustRightInd w:val="0"/>
        <w:spacing w:after="0" w:line="240" w:lineRule="auto"/>
        <w:rPr>
          <w:rFonts w:ascii="Times New Roman" w:eastAsia="MyriadPro-It" w:hAnsi="Times New Roman"/>
          <w:sz w:val="28"/>
          <w:szCs w:val="28"/>
        </w:rPr>
      </w:pPr>
      <w:r w:rsidRPr="002F3813">
        <w:rPr>
          <w:rFonts w:ascii="Times New Roman" w:eastAsia="MyriadPro-It" w:hAnsi="Times New Roman"/>
          <w:sz w:val="28"/>
          <w:szCs w:val="28"/>
        </w:rPr>
        <w:t xml:space="preserve">2. </w:t>
      </w:r>
      <w:r w:rsidRPr="005250E9">
        <w:rPr>
          <w:rFonts w:ascii="Times New Roman" w:eastAsia="MyriadPro-It" w:hAnsi="Times New Roman"/>
          <w:sz w:val="28"/>
          <w:szCs w:val="28"/>
        </w:rPr>
        <w:t>Бакалавр</w:t>
      </w:r>
      <w:r w:rsidRPr="005250E9">
        <w:rPr>
          <w:rFonts w:ascii="Times New Roman" w:eastAsia="MyriadPro-It" w:hAnsi="Times New Roman"/>
          <w:sz w:val="28"/>
          <w:szCs w:val="28"/>
          <w:lang w:val="uk-UA"/>
        </w:rPr>
        <w:t>и</w:t>
      </w:r>
      <w:r w:rsidRPr="002F3813">
        <w:rPr>
          <w:rFonts w:ascii="Times New Roman" w:eastAsia="MyriadPro-It" w:hAnsi="Times New Roman"/>
          <w:sz w:val="28"/>
          <w:szCs w:val="28"/>
        </w:rPr>
        <w:t xml:space="preserve"> </w:t>
      </w:r>
      <w:r w:rsidRPr="005250E9">
        <w:rPr>
          <w:rFonts w:ascii="Times New Roman" w:eastAsia="MyriadPro-It" w:hAnsi="Times New Roman"/>
          <w:sz w:val="28"/>
          <w:szCs w:val="28"/>
          <w:lang w:val="uk-UA"/>
        </w:rPr>
        <w:t>працюють</w:t>
      </w:r>
      <w:r w:rsidRPr="002F3813">
        <w:rPr>
          <w:rFonts w:ascii="Times New Roman" w:eastAsia="MyriadPro-It" w:hAnsi="Times New Roman"/>
          <w:sz w:val="28"/>
          <w:szCs w:val="28"/>
        </w:rPr>
        <w:t xml:space="preserve"> </w:t>
      </w:r>
      <w:r w:rsidRPr="005250E9">
        <w:rPr>
          <w:rFonts w:ascii="Times New Roman" w:eastAsia="MyriadPro-It" w:hAnsi="Times New Roman"/>
          <w:sz w:val="28"/>
          <w:szCs w:val="28"/>
        </w:rPr>
        <w:t>над</w:t>
      </w:r>
      <w:r w:rsidRPr="002F3813">
        <w:rPr>
          <w:rFonts w:ascii="Times New Roman" w:eastAsia="MyriadPro-It" w:hAnsi="Times New Roman"/>
          <w:sz w:val="28"/>
          <w:szCs w:val="28"/>
        </w:rPr>
        <w:t xml:space="preserve"> </w:t>
      </w:r>
      <w:r w:rsidRPr="005250E9">
        <w:rPr>
          <w:rFonts w:ascii="Times New Roman" w:eastAsia="MyriadPro-It" w:hAnsi="Times New Roman"/>
          <w:sz w:val="28"/>
          <w:szCs w:val="28"/>
        </w:rPr>
        <w:t>сво</w:t>
      </w:r>
      <w:r w:rsidRPr="005250E9">
        <w:rPr>
          <w:rFonts w:ascii="Times New Roman" w:eastAsia="MyriadPro-It" w:hAnsi="Times New Roman"/>
          <w:sz w:val="28"/>
          <w:szCs w:val="28"/>
          <w:lang w:val="uk-UA"/>
        </w:rPr>
        <w:t>єю</w:t>
      </w:r>
      <w:r w:rsidRPr="002F3813">
        <w:rPr>
          <w:rFonts w:ascii="Times New Roman" w:eastAsia="MyriadPro-It" w:hAnsi="Times New Roman"/>
          <w:sz w:val="28"/>
          <w:szCs w:val="28"/>
        </w:rPr>
        <w:t xml:space="preserve"> </w:t>
      </w:r>
      <w:r w:rsidRPr="005250E9">
        <w:rPr>
          <w:rFonts w:ascii="Times New Roman" w:eastAsia="MyriadPro-It" w:hAnsi="Times New Roman"/>
          <w:sz w:val="28"/>
          <w:szCs w:val="28"/>
        </w:rPr>
        <w:t>дипломно</w:t>
      </w:r>
      <w:r w:rsidRPr="005250E9">
        <w:rPr>
          <w:rFonts w:ascii="Times New Roman" w:eastAsia="MyriadPro-It" w:hAnsi="Times New Roman"/>
          <w:sz w:val="28"/>
          <w:szCs w:val="28"/>
          <w:lang w:val="uk-UA"/>
        </w:rPr>
        <w:t>ю</w:t>
      </w:r>
      <w:r w:rsidRPr="002F3813">
        <w:rPr>
          <w:rFonts w:ascii="Times New Roman" w:eastAsia="MyriadPro-It" w:hAnsi="Times New Roman"/>
          <w:sz w:val="28"/>
          <w:szCs w:val="28"/>
        </w:rPr>
        <w:t xml:space="preserve"> </w:t>
      </w:r>
      <w:r w:rsidRPr="005250E9">
        <w:rPr>
          <w:rFonts w:ascii="Times New Roman" w:eastAsia="MyriadPro-It" w:hAnsi="Times New Roman"/>
          <w:sz w:val="28"/>
          <w:szCs w:val="28"/>
        </w:rPr>
        <w:t>р</w:t>
      </w:r>
      <w:r w:rsidRPr="005250E9">
        <w:rPr>
          <w:rFonts w:ascii="Times New Roman" w:eastAsia="MyriadPro-It" w:hAnsi="Times New Roman"/>
          <w:sz w:val="28"/>
          <w:szCs w:val="28"/>
          <w:lang w:val="uk-UA"/>
        </w:rPr>
        <w:t>о</w:t>
      </w:r>
      <w:r w:rsidRPr="005250E9">
        <w:rPr>
          <w:rFonts w:ascii="Times New Roman" w:eastAsia="MyriadPro-It" w:hAnsi="Times New Roman"/>
          <w:sz w:val="28"/>
          <w:szCs w:val="28"/>
        </w:rPr>
        <w:t>бото</w:t>
      </w:r>
      <w:r w:rsidRPr="005250E9">
        <w:rPr>
          <w:rFonts w:ascii="Times New Roman" w:eastAsia="MyriadPro-It" w:hAnsi="Times New Roman"/>
          <w:sz w:val="28"/>
          <w:szCs w:val="28"/>
          <w:lang w:val="uk-UA"/>
        </w:rPr>
        <w:t>ю</w:t>
      </w:r>
      <w:r w:rsidRPr="002F3813">
        <w:rPr>
          <w:rFonts w:ascii="Times New Roman" w:eastAsia="MyriadPro-It" w:hAnsi="Times New Roman"/>
          <w:sz w:val="28"/>
          <w:szCs w:val="28"/>
        </w:rPr>
        <w:t>.</w:t>
      </w:r>
    </w:p>
    <w:p w:rsidR="002C183A" w:rsidRPr="005250E9" w:rsidRDefault="002C183A" w:rsidP="00D36F08">
      <w:pPr>
        <w:autoSpaceDE w:val="0"/>
        <w:autoSpaceDN w:val="0"/>
        <w:adjustRightInd w:val="0"/>
        <w:spacing w:after="0" w:line="240" w:lineRule="auto"/>
        <w:rPr>
          <w:rFonts w:ascii="Times New Roman" w:eastAsia="MyriadPro-It" w:hAnsi="Times New Roman"/>
          <w:sz w:val="28"/>
          <w:szCs w:val="28"/>
        </w:rPr>
      </w:pPr>
      <w:r w:rsidRPr="005250E9">
        <w:rPr>
          <w:rFonts w:ascii="Times New Roman" w:eastAsia="MyriadPro-It" w:hAnsi="Times New Roman"/>
          <w:sz w:val="28"/>
          <w:szCs w:val="28"/>
        </w:rPr>
        <w:t>3. М</w:t>
      </w:r>
      <w:r w:rsidRPr="005250E9">
        <w:rPr>
          <w:rFonts w:ascii="Times New Roman" w:eastAsia="MyriadPro-It" w:hAnsi="Times New Roman"/>
          <w:sz w:val="28"/>
          <w:szCs w:val="28"/>
          <w:lang w:val="uk-UA"/>
        </w:rPr>
        <w:t>и</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багато</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працюємо</w:t>
      </w:r>
      <w:r w:rsidRPr="005250E9">
        <w:rPr>
          <w:rFonts w:ascii="Times New Roman" w:eastAsia="MyriadPro-It" w:hAnsi="Times New Roman"/>
          <w:sz w:val="28"/>
          <w:szCs w:val="28"/>
        </w:rPr>
        <w:t xml:space="preserve"> над граматико</w:t>
      </w:r>
      <w:r w:rsidRPr="005250E9">
        <w:rPr>
          <w:rFonts w:ascii="Times New Roman" w:eastAsia="MyriadPro-It" w:hAnsi="Times New Roman"/>
          <w:sz w:val="28"/>
          <w:szCs w:val="28"/>
          <w:lang w:val="uk-UA"/>
        </w:rPr>
        <w:t>ю</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Во</w:t>
      </w:r>
      <w:r w:rsidRPr="005250E9">
        <w:rPr>
          <w:rFonts w:ascii="Times New Roman" w:eastAsia="MyriadPro-It" w:hAnsi="Times New Roman"/>
          <w:sz w:val="28"/>
          <w:szCs w:val="28"/>
        </w:rPr>
        <w:t>на до</w:t>
      </w:r>
      <w:r w:rsidRPr="005250E9">
        <w:rPr>
          <w:rFonts w:ascii="Times New Roman" w:eastAsia="MyriadPro-It" w:hAnsi="Times New Roman"/>
          <w:sz w:val="28"/>
          <w:szCs w:val="28"/>
          <w:lang w:val="uk-UA"/>
        </w:rPr>
        <w:t>сить</w:t>
      </w:r>
      <w:r w:rsidRPr="005250E9">
        <w:rPr>
          <w:rFonts w:ascii="Times New Roman" w:eastAsia="MyriadPro-It" w:hAnsi="Times New Roman"/>
          <w:sz w:val="28"/>
          <w:szCs w:val="28"/>
        </w:rPr>
        <w:t xml:space="preserve"> с</w:t>
      </w:r>
      <w:r w:rsidRPr="005250E9">
        <w:rPr>
          <w:rFonts w:ascii="Times New Roman" w:eastAsia="MyriadPro-It" w:hAnsi="Times New Roman"/>
          <w:sz w:val="28"/>
          <w:szCs w:val="28"/>
          <w:lang w:val="uk-UA"/>
        </w:rPr>
        <w:t>клад</w:t>
      </w:r>
      <w:r w:rsidRPr="005250E9">
        <w:rPr>
          <w:rFonts w:ascii="Times New Roman" w:eastAsia="MyriadPro-It" w:hAnsi="Times New Roman"/>
          <w:sz w:val="28"/>
          <w:szCs w:val="28"/>
        </w:rPr>
        <w:t>на.</w:t>
      </w:r>
    </w:p>
    <w:p w:rsidR="002C183A" w:rsidRPr="005250E9" w:rsidRDefault="002C183A" w:rsidP="00D36F08">
      <w:pPr>
        <w:autoSpaceDE w:val="0"/>
        <w:autoSpaceDN w:val="0"/>
        <w:adjustRightInd w:val="0"/>
        <w:spacing w:after="0" w:line="240" w:lineRule="auto"/>
        <w:rPr>
          <w:rFonts w:ascii="Times New Roman" w:eastAsia="MyriadPro-It" w:hAnsi="Times New Roman"/>
          <w:sz w:val="28"/>
          <w:szCs w:val="28"/>
        </w:rPr>
      </w:pPr>
      <w:r w:rsidRPr="005250E9">
        <w:rPr>
          <w:rFonts w:ascii="Times New Roman" w:eastAsia="MyriadPro-It" w:hAnsi="Times New Roman"/>
          <w:sz w:val="28"/>
          <w:szCs w:val="28"/>
        </w:rPr>
        <w:t xml:space="preserve">4. </w:t>
      </w:r>
      <w:r w:rsidRPr="005250E9">
        <w:rPr>
          <w:rFonts w:ascii="Times New Roman" w:eastAsia="MyriadPro-It" w:hAnsi="Times New Roman"/>
          <w:sz w:val="28"/>
          <w:szCs w:val="28"/>
          <w:lang w:val="uk-UA"/>
        </w:rPr>
        <w:t>Він</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старанно</w:t>
      </w:r>
      <w:r w:rsidRPr="005250E9">
        <w:rPr>
          <w:rFonts w:ascii="Times New Roman" w:eastAsia="MyriadPro-It" w:hAnsi="Times New Roman"/>
          <w:sz w:val="28"/>
          <w:szCs w:val="28"/>
        </w:rPr>
        <w:t xml:space="preserve"> </w:t>
      </w:r>
      <w:r w:rsidRPr="005250E9">
        <w:rPr>
          <w:rFonts w:ascii="Times New Roman" w:eastAsia="MyriadPro-It" w:hAnsi="Times New Roman"/>
          <w:sz w:val="28"/>
          <w:szCs w:val="28"/>
          <w:lang w:val="uk-UA"/>
        </w:rPr>
        <w:t>працює</w:t>
      </w:r>
      <w:r w:rsidRPr="005250E9">
        <w:rPr>
          <w:rFonts w:ascii="Times New Roman" w:eastAsia="MyriadPro-It" w:hAnsi="Times New Roman"/>
          <w:sz w:val="28"/>
          <w:szCs w:val="28"/>
        </w:rPr>
        <w:t xml:space="preserve"> над </w:t>
      </w:r>
      <w:r w:rsidRPr="005250E9">
        <w:rPr>
          <w:rFonts w:ascii="Times New Roman" w:eastAsia="MyriadPro-It" w:hAnsi="Times New Roman"/>
          <w:sz w:val="28"/>
          <w:szCs w:val="28"/>
          <w:lang w:val="uk-UA"/>
        </w:rPr>
        <w:t>вимовою</w:t>
      </w:r>
      <w:r w:rsidRPr="005250E9">
        <w:rPr>
          <w:rFonts w:ascii="Times New Roman" w:eastAsia="MyriadPro-It" w:hAnsi="Times New Roman"/>
          <w:sz w:val="28"/>
          <w:szCs w:val="28"/>
        </w:rPr>
        <w:t>.</w:t>
      </w:r>
    </w:p>
    <w:p w:rsidR="002C183A" w:rsidRPr="005250E9" w:rsidRDefault="002C183A" w:rsidP="00D36F08">
      <w:pPr>
        <w:autoSpaceDE w:val="0"/>
        <w:autoSpaceDN w:val="0"/>
        <w:adjustRightInd w:val="0"/>
        <w:spacing w:after="0" w:line="240" w:lineRule="auto"/>
        <w:rPr>
          <w:rFonts w:ascii="Times New Roman" w:eastAsia="MyriadPro-It" w:hAnsi="Times New Roman"/>
          <w:b/>
          <w:bCs/>
          <w:sz w:val="28"/>
          <w:szCs w:val="28"/>
        </w:rPr>
      </w:pPr>
    </w:p>
    <w:p w:rsidR="002C183A" w:rsidRPr="005250E9" w:rsidRDefault="002C183A" w:rsidP="00D36F08">
      <w:pPr>
        <w:autoSpaceDE w:val="0"/>
        <w:autoSpaceDN w:val="0"/>
        <w:adjustRightInd w:val="0"/>
        <w:spacing w:after="0" w:line="240" w:lineRule="auto"/>
        <w:rPr>
          <w:rFonts w:ascii="Times New Roman" w:eastAsia="MyriadPro-SemiboldIt" w:hAnsi="Times New Roman"/>
          <w:b/>
          <w:bCs/>
          <w:i/>
          <w:iCs/>
          <w:sz w:val="28"/>
          <w:szCs w:val="28"/>
          <w:lang w:val="uk-UA"/>
        </w:rPr>
      </w:pPr>
      <w:r w:rsidRPr="005250E9">
        <w:rPr>
          <w:rFonts w:ascii="Times New Roman" w:eastAsia="MyriadPro-It" w:hAnsi="Times New Roman"/>
          <w:b/>
          <w:bCs/>
          <w:sz w:val="28"/>
          <w:szCs w:val="28"/>
          <w:lang w:val="de-DE"/>
        </w:rPr>
        <w:t>VII</w:t>
      </w:r>
      <w:r w:rsidRPr="005250E9">
        <w:rPr>
          <w:rFonts w:ascii="Times New Roman" w:eastAsia="MyriadPro-It" w:hAnsi="Times New Roman"/>
          <w:b/>
          <w:bCs/>
          <w:sz w:val="28"/>
          <w:szCs w:val="28"/>
        </w:rPr>
        <w:t xml:space="preserve">. </w:t>
      </w:r>
      <w:r w:rsidRPr="005250E9">
        <w:rPr>
          <w:rFonts w:ascii="Times New Roman" w:eastAsia="MyriadPro-It" w:hAnsi="Times New Roman"/>
          <w:b/>
          <w:bCs/>
          <w:sz w:val="28"/>
          <w:szCs w:val="28"/>
          <w:u w:val="single"/>
          <w:lang w:val="de-DE"/>
        </w:rPr>
        <w:t>sprechen</w:t>
      </w:r>
      <w:r w:rsidRPr="005250E9">
        <w:rPr>
          <w:rFonts w:ascii="Times New Roman" w:eastAsia="MyriadPro-It" w:hAnsi="Times New Roman"/>
          <w:b/>
          <w:bCs/>
          <w:sz w:val="28"/>
          <w:szCs w:val="28"/>
        </w:rPr>
        <w:t xml:space="preserve"> (</w:t>
      </w:r>
      <w:r w:rsidRPr="005250E9">
        <w:rPr>
          <w:rFonts w:ascii="Times New Roman" w:eastAsia="MyriadPro-It" w:hAnsi="Times New Roman"/>
          <w:b/>
          <w:bCs/>
          <w:sz w:val="28"/>
          <w:szCs w:val="28"/>
          <w:lang w:val="de-DE"/>
        </w:rPr>
        <w:t>mit</w:t>
      </w:r>
      <w:r w:rsidRPr="005250E9">
        <w:rPr>
          <w:rFonts w:ascii="Times New Roman" w:eastAsia="MyriadPro-It" w:hAnsi="Times New Roman"/>
          <w:b/>
          <w:bCs/>
          <w:sz w:val="28"/>
          <w:szCs w:val="28"/>
        </w:rPr>
        <w:t xml:space="preserve"> </w:t>
      </w:r>
      <w:r w:rsidRPr="005250E9">
        <w:rPr>
          <w:rFonts w:ascii="Times New Roman" w:eastAsia="MyriadPro-It" w:hAnsi="Times New Roman"/>
          <w:b/>
          <w:bCs/>
          <w:sz w:val="28"/>
          <w:szCs w:val="28"/>
          <w:lang w:val="de-DE"/>
        </w:rPr>
        <w:t>Dat</w:t>
      </w:r>
      <w:r w:rsidRPr="005250E9">
        <w:rPr>
          <w:rFonts w:ascii="Times New Roman" w:eastAsia="MyriadPro-It" w:hAnsi="Times New Roman"/>
          <w:b/>
          <w:bCs/>
          <w:sz w:val="28"/>
          <w:szCs w:val="28"/>
        </w:rPr>
        <w:t>. ü</w:t>
      </w:r>
      <w:r w:rsidRPr="005250E9">
        <w:rPr>
          <w:rFonts w:ascii="Times New Roman" w:eastAsia="MyriadPro-It" w:hAnsi="Times New Roman"/>
          <w:b/>
          <w:bCs/>
          <w:sz w:val="28"/>
          <w:szCs w:val="28"/>
          <w:lang w:val="de-DE"/>
        </w:rPr>
        <w:t>ber</w:t>
      </w:r>
      <w:r w:rsidRPr="005250E9">
        <w:rPr>
          <w:rFonts w:ascii="Times New Roman" w:eastAsia="MyriadPro-It" w:hAnsi="Times New Roman"/>
          <w:b/>
          <w:bCs/>
          <w:sz w:val="28"/>
          <w:szCs w:val="28"/>
        </w:rPr>
        <w:t xml:space="preserve"> </w:t>
      </w:r>
      <w:r w:rsidRPr="005250E9">
        <w:rPr>
          <w:rFonts w:ascii="Times New Roman" w:eastAsia="MyriadPro-It" w:hAnsi="Times New Roman"/>
          <w:b/>
          <w:bCs/>
          <w:sz w:val="28"/>
          <w:szCs w:val="28"/>
          <w:lang w:val="de-DE"/>
        </w:rPr>
        <w:t>Akk</w:t>
      </w:r>
      <w:r w:rsidRPr="005250E9">
        <w:rPr>
          <w:rFonts w:ascii="Times New Roman" w:eastAsia="MyriadPro-It" w:hAnsi="Times New Roman"/>
          <w:b/>
          <w:bCs/>
          <w:sz w:val="28"/>
          <w:szCs w:val="28"/>
        </w:rPr>
        <w:t xml:space="preserve">. / </w:t>
      </w:r>
      <w:r w:rsidRPr="005250E9">
        <w:rPr>
          <w:rFonts w:ascii="Times New Roman" w:eastAsia="MyriadPro-It" w:hAnsi="Times New Roman"/>
          <w:b/>
          <w:bCs/>
          <w:sz w:val="28"/>
          <w:szCs w:val="28"/>
          <w:lang w:val="de-DE"/>
        </w:rPr>
        <w:t>von</w:t>
      </w:r>
      <w:r w:rsidRPr="005250E9">
        <w:rPr>
          <w:rFonts w:ascii="Times New Roman" w:eastAsia="MyriadPro-It" w:hAnsi="Times New Roman"/>
          <w:b/>
          <w:bCs/>
          <w:sz w:val="28"/>
          <w:szCs w:val="28"/>
        </w:rPr>
        <w:t xml:space="preserve"> </w:t>
      </w:r>
      <w:r w:rsidRPr="005250E9">
        <w:rPr>
          <w:rFonts w:ascii="Times New Roman" w:eastAsia="MyriadPro-It" w:hAnsi="Times New Roman"/>
          <w:b/>
          <w:bCs/>
          <w:sz w:val="28"/>
          <w:szCs w:val="28"/>
          <w:lang w:val="de-DE"/>
        </w:rPr>
        <w:t>Dat</w:t>
      </w:r>
      <w:r w:rsidRPr="005250E9">
        <w:rPr>
          <w:rFonts w:ascii="Times New Roman" w:eastAsia="MyriadPro-SemiboldIt" w:hAnsi="Times New Roman"/>
          <w:b/>
          <w:bCs/>
          <w:i/>
          <w:iCs/>
          <w:sz w:val="28"/>
          <w:szCs w:val="28"/>
        </w:rPr>
        <w:t>.)</w:t>
      </w:r>
      <w:r w:rsidRPr="005250E9">
        <w:rPr>
          <w:rFonts w:ascii="Times New Roman" w:eastAsia="MyriadPro-SemiboldIt" w:hAnsi="Times New Roman"/>
          <w:b/>
          <w:bCs/>
          <w:i/>
          <w:iCs/>
          <w:sz w:val="28"/>
          <w:szCs w:val="28"/>
          <w:lang w:val="uk-UA"/>
        </w:rPr>
        <w:t xml:space="preserve"> </w:t>
      </w:r>
      <w:r w:rsidRPr="005250E9">
        <w:rPr>
          <w:rFonts w:ascii="Times New Roman" w:eastAsia="MyriadPro-It" w:hAnsi="Times New Roman"/>
          <w:sz w:val="28"/>
          <w:szCs w:val="28"/>
          <w:lang w:val="uk-UA"/>
        </w:rPr>
        <w:t>— розмовляти/говорити (з кимось про щось)</w:t>
      </w:r>
    </w:p>
    <w:p w:rsidR="002C183A" w:rsidRPr="005250E9" w:rsidRDefault="002C183A" w:rsidP="00D36F08">
      <w:pPr>
        <w:autoSpaceDE w:val="0"/>
        <w:autoSpaceDN w:val="0"/>
        <w:adjustRightInd w:val="0"/>
        <w:spacing w:after="0" w:line="240" w:lineRule="auto"/>
        <w:rPr>
          <w:rFonts w:ascii="Times New Roman" w:eastAsia="MyriadPro-It" w:hAnsi="Times New Roman"/>
          <w:i/>
          <w:iCs/>
          <w:sz w:val="28"/>
          <w:szCs w:val="28"/>
          <w:lang w:val="de-DE"/>
        </w:rPr>
      </w:pPr>
      <w:r w:rsidRPr="005250E9">
        <w:rPr>
          <w:rFonts w:ascii="Times New Roman" w:eastAsia="MyriadPro-It" w:hAnsi="Times New Roman"/>
          <w:i/>
          <w:iCs/>
          <w:sz w:val="28"/>
          <w:szCs w:val="28"/>
          <w:lang w:val="de-DE"/>
        </w:rPr>
        <w:t>z.B. Über dieses Thema (1) spreche ich mit dir (2) nicht.</w:t>
      </w:r>
    </w:p>
    <w:p w:rsidR="002C183A" w:rsidRPr="005250E9" w:rsidRDefault="002C183A" w:rsidP="00D36F08">
      <w:pPr>
        <w:autoSpaceDE w:val="0"/>
        <w:autoSpaceDN w:val="0"/>
        <w:adjustRightInd w:val="0"/>
        <w:spacing w:after="0" w:line="240" w:lineRule="auto"/>
        <w:rPr>
          <w:rFonts w:ascii="Times New Roman" w:eastAsia="MyriadPro-It" w:hAnsi="Times New Roman"/>
          <w:i/>
          <w:iCs/>
          <w:sz w:val="28"/>
          <w:szCs w:val="28"/>
          <w:lang w:val="de-DE"/>
        </w:rPr>
      </w:pPr>
      <w:r w:rsidRPr="005250E9">
        <w:rPr>
          <w:rFonts w:ascii="Times New Roman" w:eastAsia="MyriadPro-It" w:hAnsi="Times New Roman"/>
          <w:i/>
          <w:iCs/>
          <w:sz w:val="28"/>
          <w:szCs w:val="28"/>
          <w:lang w:val="de-DE"/>
        </w:rPr>
        <w:t>Er spricht gern von seinen Erfolgen (1).</w:t>
      </w:r>
    </w:p>
    <w:p w:rsidR="002C183A" w:rsidRPr="005250E9" w:rsidRDefault="002C183A" w:rsidP="00D36F08">
      <w:pPr>
        <w:autoSpaceDE w:val="0"/>
        <w:autoSpaceDN w:val="0"/>
        <w:adjustRightInd w:val="0"/>
        <w:spacing w:after="0" w:line="240" w:lineRule="auto"/>
        <w:rPr>
          <w:rFonts w:ascii="Times New Roman" w:eastAsia="MyriadPro-It" w:hAnsi="Times New Roman"/>
          <w:i/>
          <w:iCs/>
          <w:sz w:val="28"/>
          <w:szCs w:val="28"/>
          <w:lang w:val="de-DE"/>
        </w:rPr>
      </w:pPr>
      <w:r w:rsidRPr="005250E9">
        <w:rPr>
          <w:rFonts w:ascii="Times New Roman" w:eastAsia="MyriadPro-It" w:hAnsi="Times New Roman"/>
          <w:i/>
          <w:iCs/>
          <w:sz w:val="28"/>
          <w:szCs w:val="28"/>
          <w:lang w:val="de-DE"/>
        </w:rPr>
        <w:t>Worüber spreche ich mit dir nicht? (1)</w:t>
      </w:r>
    </w:p>
    <w:p w:rsidR="002C183A" w:rsidRPr="005250E9" w:rsidRDefault="002C183A" w:rsidP="00D36F08">
      <w:pPr>
        <w:autoSpaceDE w:val="0"/>
        <w:autoSpaceDN w:val="0"/>
        <w:adjustRightInd w:val="0"/>
        <w:spacing w:after="0" w:line="240" w:lineRule="auto"/>
        <w:rPr>
          <w:rFonts w:ascii="Times New Roman" w:eastAsia="MyriadPro-It" w:hAnsi="Times New Roman"/>
          <w:i/>
          <w:iCs/>
          <w:sz w:val="28"/>
          <w:szCs w:val="28"/>
          <w:lang w:val="de-DE"/>
        </w:rPr>
      </w:pPr>
      <w:r w:rsidRPr="005250E9">
        <w:rPr>
          <w:rFonts w:ascii="Times New Roman" w:eastAsia="MyriadPro-It" w:hAnsi="Times New Roman"/>
          <w:i/>
          <w:iCs/>
          <w:sz w:val="28"/>
          <w:szCs w:val="28"/>
          <w:lang w:val="de-DE"/>
        </w:rPr>
        <w:t>Mit wem spreche ich nicht über dieses Thema? (2)</w:t>
      </w:r>
    </w:p>
    <w:p w:rsidR="002C183A" w:rsidRPr="005250E9" w:rsidRDefault="002C183A" w:rsidP="00D36F08">
      <w:pPr>
        <w:autoSpaceDE w:val="0"/>
        <w:autoSpaceDN w:val="0"/>
        <w:adjustRightInd w:val="0"/>
        <w:spacing w:after="0" w:line="240" w:lineRule="auto"/>
        <w:rPr>
          <w:rFonts w:ascii="Times New Roman" w:eastAsia="MyriadPro-It" w:hAnsi="Times New Roman"/>
          <w:i/>
          <w:iCs/>
          <w:sz w:val="28"/>
          <w:szCs w:val="28"/>
          <w:lang w:val="de-DE"/>
        </w:rPr>
      </w:pPr>
      <w:r w:rsidRPr="005250E9">
        <w:rPr>
          <w:rFonts w:ascii="Times New Roman" w:eastAsia="MyriadPro-It" w:hAnsi="Times New Roman"/>
          <w:i/>
          <w:iCs/>
          <w:sz w:val="28"/>
          <w:szCs w:val="28"/>
          <w:lang w:val="de-DE"/>
        </w:rPr>
        <w:t>Wovon spricht er gern? (1)</w:t>
      </w:r>
    </w:p>
    <w:p w:rsidR="002C183A" w:rsidRPr="005250E9" w:rsidRDefault="002C183A" w:rsidP="00D36F08">
      <w:pPr>
        <w:autoSpaceDE w:val="0"/>
        <w:autoSpaceDN w:val="0"/>
        <w:adjustRightInd w:val="0"/>
        <w:spacing w:after="0" w:line="240" w:lineRule="auto"/>
        <w:rPr>
          <w:rFonts w:ascii="Times New Roman" w:eastAsia="MyriadPro-It" w:hAnsi="Times New Roman"/>
          <w:sz w:val="28"/>
          <w:szCs w:val="28"/>
          <w:lang w:val="de-DE"/>
        </w:rPr>
      </w:pPr>
    </w:p>
    <w:p w:rsidR="002C183A" w:rsidRPr="005250E9" w:rsidRDefault="002C183A" w:rsidP="00D36F08">
      <w:pPr>
        <w:autoSpaceDE w:val="0"/>
        <w:autoSpaceDN w:val="0"/>
        <w:adjustRightInd w:val="0"/>
        <w:spacing w:after="0" w:line="240" w:lineRule="auto"/>
        <w:rPr>
          <w:rFonts w:ascii="Times New Roman" w:eastAsia="MyriadPro-It" w:hAnsi="Times New Roman"/>
          <w:b/>
          <w:bCs/>
          <w:iCs/>
          <w:sz w:val="28"/>
          <w:szCs w:val="28"/>
          <w:lang w:val="de-DE"/>
        </w:rPr>
      </w:pPr>
      <w:r w:rsidRPr="005250E9">
        <w:rPr>
          <w:rFonts w:ascii="Times New Roman" w:eastAsia="MyriadPro-It" w:hAnsi="Times New Roman"/>
          <w:b/>
          <w:bCs/>
          <w:iCs/>
          <w:sz w:val="28"/>
          <w:szCs w:val="28"/>
          <w:lang w:val="de-DE"/>
        </w:rPr>
        <w:t>Bilden Sie die Sätze.</w:t>
      </w:r>
    </w:p>
    <w:p w:rsidR="002C183A" w:rsidRPr="005250E9" w:rsidRDefault="002C183A" w:rsidP="00D36F08">
      <w:pPr>
        <w:autoSpaceDE w:val="0"/>
        <w:autoSpaceDN w:val="0"/>
        <w:adjustRightInd w:val="0"/>
        <w:spacing w:after="0" w:line="240" w:lineRule="auto"/>
        <w:jc w:val="both"/>
        <w:rPr>
          <w:rFonts w:ascii="Times New Roman" w:eastAsia="MyriadPro-It" w:hAnsi="Times New Roman"/>
          <w:sz w:val="28"/>
          <w:szCs w:val="28"/>
          <w:lang w:val="de-DE"/>
        </w:rPr>
      </w:pPr>
      <w:r w:rsidRPr="005250E9">
        <w:rPr>
          <w:rFonts w:ascii="Times New Roman" w:eastAsia="MyriadPro-It" w:hAnsi="Times New Roman"/>
          <w:sz w:val="28"/>
          <w:szCs w:val="28"/>
          <w:lang w:val="de-DE"/>
        </w:rPr>
        <w:lastRenderedPageBreak/>
        <w:t>Sie spricht mit (die Eltern, die Freundin, der Freund, er, ihr) über / von … (die Ferien, das Leben in Moskau, ihre Probleme, wir, Sie)</w:t>
      </w:r>
    </w:p>
    <w:p w:rsidR="002C183A" w:rsidRPr="005250E9" w:rsidRDefault="002C183A" w:rsidP="00D36F08">
      <w:pPr>
        <w:autoSpaceDE w:val="0"/>
        <w:autoSpaceDN w:val="0"/>
        <w:adjustRightInd w:val="0"/>
        <w:spacing w:after="0" w:line="240" w:lineRule="auto"/>
        <w:jc w:val="both"/>
        <w:rPr>
          <w:rFonts w:ascii="Times New Roman" w:eastAsia="MyriadPro-It" w:hAnsi="Times New Roman"/>
          <w:b/>
          <w:bCs/>
          <w:i/>
          <w:iCs/>
          <w:sz w:val="28"/>
          <w:szCs w:val="28"/>
          <w:lang w:val="de-DE"/>
        </w:rPr>
      </w:pPr>
    </w:p>
    <w:p w:rsidR="002C183A" w:rsidRPr="005250E9" w:rsidRDefault="002C183A" w:rsidP="00D36F08">
      <w:pPr>
        <w:autoSpaceDE w:val="0"/>
        <w:autoSpaceDN w:val="0"/>
        <w:adjustRightInd w:val="0"/>
        <w:spacing w:after="0" w:line="240" w:lineRule="auto"/>
        <w:jc w:val="both"/>
        <w:rPr>
          <w:rFonts w:ascii="Times New Roman" w:eastAsia="MyriadPro-It" w:hAnsi="Times New Roman"/>
          <w:b/>
          <w:bCs/>
          <w:iCs/>
          <w:sz w:val="28"/>
          <w:szCs w:val="28"/>
        </w:rPr>
      </w:pPr>
      <w:r w:rsidRPr="005250E9">
        <w:rPr>
          <w:rFonts w:ascii="Times New Roman" w:eastAsia="MyriadPro-It" w:hAnsi="Times New Roman"/>
          <w:b/>
          <w:bCs/>
          <w:iCs/>
          <w:sz w:val="28"/>
          <w:szCs w:val="28"/>
          <w:lang w:val="de-DE"/>
        </w:rPr>
        <w:t>Ü</w:t>
      </w:r>
      <w:r w:rsidRPr="005250E9">
        <w:rPr>
          <w:rFonts w:ascii="Times New Roman" w:eastAsia="MyriadPro-It" w:hAnsi="Times New Roman"/>
          <w:b/>
          <w:bCs/>
          <w:iCs/>
          <w:sz w:val="28"/>
          <w:szCs w:val="28"/>
        </w:rPr>
        <w:t>bersetzen Sie.</w:t>
      </w:r>
    </w:p>
    <w:p w:rsidR="002C183A" w:rsidRPr="005250E9" w:rsidRDefault="002C183A" w:rsidP="00D36F08">
      <w:pPr>
        <w:pStyle w:val="a5"/>
        <w:widowControl/>
        <w:numPr>
          <w:ilvl w:val="0"/>
          <w:numId w:val="87"/>
        </w:numPr>
        <w:tabs>
          <w:tab w:val="left" w:pos="284"/>
        </w:tabs>
        <w:autoSpaceDE/>
        <w:autoSpaceDN/>
        <w:spacing w:before="0"/>
        <w:ind w:left="0" w:firstLine="0"/>
        <w:contextualSpacing/>
        <w:jc w:val="both"/>
        <w:rPr>
          <w:rFonts w:eastAsia="MyriadPro-It"/>
          <w:sz w:val="28"/>
          <w:szCs w:val="28"/>
        </w:rPr>
      </w:pPr>
      <w:r w:rsidRPr="005250E9">
        <w:rPr>
          <w:rFonts w:eastAsia="MyriadPro-It"/>
          <w:sz w:val="28"/>
          <w:szCs w:val="28"/>
        </w:rPr>
        <w:t>М</w:t>
      </w:r>
      <w:r w:rsidRPr="005250E9">
        <w:rPr>
          <w:rFonts w:eastAsia="MyriadPro-It"/>
          <w:sz w:val="28"/>
          <w:szCs w:val="28"/>
          <w:lang w:val="uk-UA"/>
        </w:rPr>
        <w:t>и</w:t>
      </w:r>
      <w:r w:rsidRPr="005250E9">
        <w:rPr>
          <w:rFonts w:eastAsia="MyriadPro-It"/>
          <w:sz w:val="28"/>
          <w:szCs w:val="28"/>
        </w:rPr>
        <w:t xml:space="preserve"> говорим</w:t>
      </w:r>
      <w:r w:rsidRPr="005250E9">
        <w:rPr>
          <w:rFonts w:eastAsia="MyriadPro-It"/>
          <w:sz w:val="28"/>
          <w:szCs w:val="28"/>
          <w:lang w:val="uk-UA"/>
        </w:rPr>
        <w:t>о</w:t>
      </w:r>
      <w:r w:rsidRPr="005250E9">
        <w:rPr>
          <w:rFonts w:eastAsia="MyriadPro-It"/>
          <w:sz w:val="28"/>
          <w:szCs w:val="28"/>
        </w:rPr>
        <w:t xml:space="preserve"> </w:t>
      </w:r>
      <w:r w:rsidRPr="005250E9">
        <w:rPr>
          <w:rFonts w:eastAsia="MyriadPro-It"/>
          <w:sz w:val="28"/>
          <w:szCs w:val="28"/>
          <w:lang w:val="uk-UA"/>
        </w:rPr>
        <w:t>про</w:t>
      </w:r>
      <w:r w:rsidRPr="005250E9">
        <w:rPr>
          <w:rFonts w:eastAsia="MyriadPro-It"/>
          <w:sz w:val="28"/>
          <w:szCs w:val="28"/>
        </w:rPr>
        <w:t xml:space="preserve"> </w:t>
      </w:r>
      <w:r w:rsidRPr="005250E9">
        <w:rPr>
          <w:rFonts w:eastAsia="MyriadPro-It"/>
          <w:sz w:val="28"/>
          <w:szCs w:val="28"/>
          <w:lang w:val="uk-UA"/>
        </w:rPr>
        <w:t>екскурсію</w:t>
      </w:r>
      <w:r w:rsidRPr="005250E9">
        <w:rPr>
          <w:rFonts w:eastAsia="MyriadPro-It"/>
          <w:sz w:val="28"/>
          <w:szCs w:val="28"/>
        </w:rPr>
        <w:t>.</w:t>
      </w:r>
    </w:p>
    <w:p w:rsidR="002C183A" w:rsidRPr="005250E9" w:rsidRDefault="002C183A" w:rsidP="00D36F08">
      <w:pPr>
        <w:pStyle w:val="a5"/>
        <w:widowControl/>
        <w:numPr>
          <w:ilvl w:val="0"/>
          <w:numId w:val="87"/>
        </w:numPr>
        <w:tabs>
          <w:tab w:val="left" w:pos="284"/>
        </w:tabs>
        <w:adjustRightInd w:val="0"/>
        <w:spacing w:before="0"/>
        <w:ind w:left="0" w:firstLine="0"/>
        <w:contextualSpacing/>
        <w:jc w:val="both"/>
        <w:rPr>
          <w:sz w:val="28"/>
          <w:szCs w:val="28"/>
          <w:lang w:val="ru-RU"/>
        </w:rPr>
      </w:pPr>
      <w:r w:rsidRPr="005250E9">
        <w:rPr>
          <w:sz w:val="28"/>
          <w:szCs w:val="28"/>
          <w:lang w:val="uk-UA"/>
        </w:rPr>
        <w:t>Во</w:t>
      </w:r>
      <w:r w:rsidRPr="005250E9">
        <w:rPr>
          <w:sz w:val="28"/>
          <w:szCs w:val="28"/>
          <w:lang w:val="ru-RU"/>
        </w:rPr>
        <w:t xml:space="preserve">на </w:t>
      </w:r>
      <w:r w:rsidRPr="005250E9">
        <w:rPr>
          <w:sz w:val="28"/>
          <w:szCs w:val="28"/>
          <w:lang w:val="uk-UA"/>
        </w:rPr>
        <w:t>розмовляє</w:t>
      </w:r>
      <w:r w:rsidRPr="005250E9">
        <w:rPr>
          <w:sz w:val="28"/>
          <w:szCs w:val="28"/>
          <w:lang w:val="ru-RU"/>
        </w:rPr>
        <w:t xml:space="preserve"> </w:t>
      </w:r>
      <w:r w:rsidRPr="005250E9">
        <w:rPr>
          <w:sz w:val="28"/>
          <w:szCs w:val="28"/>
          <w:lang w:val="uk-UA"/>
        </w:rPr>
        <w:t>зі</w:t>
      </w:r>
      <w:r w:rsidRPr="005250E9">
        <w:rPr>
          <w:sz w:val="28"/>
          <w:szCs w:val="28"/>
          <w:lang w:val="ru-RU"/>
        </w:rPr>
        <w:t xml:space="preserve"> сво</w:t>
      </w:r>
      <w:r w:rsidRPr="005250E9">
        <w:rPr>
          <w:sz w:val="28"/>
          <w:szCs w:val="28"/>
          <w:lang w:val="uk-UA"/>
        </w:rPr>
        <w:t>ї</w:t>
      </w:r>
      <w:r w:rsidRPr="005250E9">
        <w:rPr>
          <w:sz w:val="28"/>
          <w:szCs w:val="28"/>
          <w:lang w:val="ru-RU"/>
        </w:rPr>
        <w:t xml:space="preserve">м </w:t>
      </w:r>
      <w:r w:rsidRPr="005250E9">
        <w:rPr>
          <w:sz w:val="28"/>
          <w:szCs w:val="28"/>
          <w:lang w:val="uk-UA"/>
        </w:rPr>
        <w:t>товаришем</w:t>
      </w:r>
      <w:r w:rsidRPr="005250E9">
        <w:rPr>
          <w:sz w:val="28"/>
          <w:szCs w:val="28"/>
          <w:lang w:val="ru-RU"/>
        </w:rPr>
        <w:t xml:space="preserve"> </w:t>
      </w:r>
      <w:r w:rsidRPr="005250E9">
        <w:rPr>
          <w:sz w:val="28"/>
          <w:szCs w:val="28"/>
          <w:lang w:val="uk-UA"/>
        </w:rPr>
        <w:t>про</w:t>
      </w:r>
      <w:r w:rsidRPr="005250E9">
        <w:rPr>
          <w:sz w:val="28"/>
          <w:szCs w:val="28"/>
          <w:lang w:val="ru-RU"/>
        </w:rPr>
        <w:t xml:space="preserve"> все.</w:t>
      </w:r>
    </w:p>
    <w:p w:rsidR="002C183A" w:rsidRPr="005250E9" w:rsidRDefault="002C183A" w:rsidP="00D36F08">
      <w:pPr>
        <w:pStyle w:val="a5"/>
        <w:widowControl/>
        <w:numPr>
          <w:ilvl w:val="0"/>
          <w:numId w:val="87"/>
        </w:numPr>
        <w:tabs>
          <w:tab w:val="left" w:pos="284"/>
        </w:tabs>
        <w:adjustRightInd w:val="0"/>
        <w:spacing w:before="0"/>
        <w:ind w:left="0" w:firstLine="0"/>
        <w:contextualSpacing/>
        <w:jc w:val="both"/>
        <w:rPr>
          <w:sz w:val="28"/>
          <w:szCs w:val="28"/>
          <w:lang w:val="ru-RU"/>
        </w:rPr>
      </w:pPr>
      <w:r w:rsidRPr="005250E9">
        <w:rPr>
          <w:sz w:val="28"/>
          <w:szCs w:val="28"/>
          <w:lang w:val="ru-RU"/>
        </w:rPr>
        <w:t>М</w:t>
      </w:r>
      <w:r w:rsidRPr="005250E9">
        <w:rPr>
          <w:sz w:val="28"/>
          <w:szCs w:val="28"/>
          <w:lang w:val="uk-UA"/>
        </w:rPr>
        <w:t>и</w:t>
      </w:r>
      <w:r w:rsidRPr="005250E9">
        <w:rPr>
          <w:sz w:val="28"/>
          <w:szCs w:val="28"/>
          <w:lang w:val="ru-RU"/>
        </w:rPr>
        <w:t xml:space="preserve"> </w:t>
      </w:r>
      <w:r w:rsidRPr="005250E9">
        <w:rPr>
          <w:sz w:val="28"/>
          <w:szCs w:val="28"/>
          <w:lang w:val="uk-UA"/>
        </w:rPr>
        <w:t>знову</w:t>
      </w:r>
      <w:r w:rsidRPr="005250E9">
        <w:rPr>
          <w:sz w:val="28"/>
          <w:szCs w:val="28"/>
          <w:lang w:val="ru-RU"/>
        </w:rPr>
        <w:t xml:space="preserve"> говорим</w:t>
      </w:r>
      <w:r w:rsidRPr="005250E9">
        <w:rPr>
          <w:sz w:val="28"/>
          <w:szCs w:val="28"/>
          <w:lang w:val="uk-UA"/>
        </w:rPr>
        <w:t>о</w:t>
      </w:r>
      <w:r w:rsidRPr="005250E9">
        <w:rPr>
          <w:sz w:val="28"/>
          <w:szCs w:val="28"/>
          <w:lang w:val="ru-RU"/>
        </w:rPr>
        <w:t xml:space="preserve"> </w:t>
      </w:r>
      <w:r w:rsidRPr="005250E9">
        <w:rPr>
          <w:sz w:val="28"/>
          <w:szCs w:val="28"/>
          <w:lang w:val="uk-UA"/>
        </w:rPr>
        <w:t>пр</w:t>
      </w:r>
      <w:r w:rsidRPr="005250E9">
        <w:rPr>
          <w:sz w:val="28"/>
          <w:szCs w:val="28"/>
          <w:lang w:val="ru-RU"/>
        </w:rPr>
        <w:t>о н</w:t>
      </w:r>
      <w:r w:rsidRPr="005250E9">
        <w:rPr>
          <w:sz w:val="28"/>
          <w:szCs w:val="28"/>
          <w:lang w:val="uk-UA"/>
        </w:rPr>
        <w:t>ього</w:t>
      </w:r>
      <w:r w:rsidRPr="005250E9">
        <w:rPr>
          <w:sz w:val="28"/>
          <w:szCs w:val="28"/>
          <w:lang w:val="ru-RU"/>
        </w:rPr>
        <w:t>!</w:t>
      </w:r>
    </w:p>
    <w:p w:rsidR="002C183A" w:rsidRPr="005250E9" w:rsidRDefault="002C183A" w:rsidP="00D36F08">
      <w:pPr>
        <w:pStyle w:val="a5"/>
        <w:widowControl/>
        <w:numPr>
          <w:ilvl w:val="0"/>
          <w:numId w:val="87"/>
        </w:numPr>
        <w:tabs>
          <w:tab w:val="left" w:pos="284"/>
        </w:tabs>
        <w:adjustRightInd w:val="0"/>
        <w:spacing w:before="0"/>
        <w:ind w:left="0" w:firstLine="0"/>
        <w:contextualSpacing/>
        <w:jc w:val="both"/>
        <w:rPr>
          <w:sz w:val="28"/>
          <w:szCs w:val="28"/>
          <w:lang w:val="ru-RU"/>
        </w:rPr>
      </w:pPr>
      <w:r w:rsidRPr="005250E9">
        <w:rPr>
          <w:sz w:val="28"/>
          <w:szCs w:val="28"/>
          <w:lang w:val="ru-RU"/>
        </w:rPr>
        <w:t>Студент говорит</w:t>
      </w:r>
      <w:r w:rsidRPr="005250E9">
        <w:rPr>
          <w:sz w:val="28"/>
          <w:szCs w:val="28"/>
          <w:lang w:val="uk-UA"/>
        </w:rPr>
        <w:t>ь</w:t>
      </w:r>
      <w:r w:rsidRPr="005250E9">
        <w:rPr>
          <w:sz w:val="28"/>
          <w:szCs w:val="28"/>
          <w:lang w:val="ru-RU"/>
        </w:rPr>
        <w:t xml:space="preserve"> </w:t>
      </w:r>
      <w:r w:rsidRPr="005250E9">
        <w:rPr>
          <w:sz w:val="28"/>
          <w:szCs w:val="28"/>
          <w:lang w:val="uk-UA"/>
        </w:rPr>
        <w:t>пр</w:t>
      </w:r>
      <w:r w:rsidRPr="005250E9">
        <w:rPr>
          <w:sz w:val="28"/>
          <w:szCs w:val="28"/>
          <w:lang w:val="ru-RU"/>
        </w:rPr>
        <w:t>о сво</w:t>
      </w:r>
      <w:r w:rsidRPr="005250E9">
        <w:rPr>
          <w:sz w:val="28"/>
          <w:szCs w:val="28"/>
          <w:lang w:val="uk-UA"/>
        </w:rPr>
        <w:t>ю</w:t>
      </w:r>
      <w:r w:rsidRPr="005250E9">
        <w:rPr>
          <w:sz w:val="28"/>
          <w:szCs w:val="28"/>
          <w:lang w:val="ru-RU"/>
        </w:rPr>
        <w:t xml:space="preserve"> дипломн</w:t>
      </w:r>
      <w:r w:rsidRPr="005250E9">
        <w:rPr>
          <w:sz w:val="28"/>
          <w:szCs w:val="28"/>
          <w:lang w:val="uk-UA"/>
        </w:rPr>
        <w:t>у</w:t>
      </w:r>
      <w:r w:rsidRPr="005250E9">
        <w:rPr>
          <w:sz w:val="28"/>
          <w:szCs w:val="28"/>
          <w:lang w:val="ru-RU"/>
        </w:rPr>
        <w:t xml:space="preserve"> р</w:t>
      </w:r>
      <w:r w:rsidRPr="005250E9">
        <w:rPr>
          <w:sz w:val="28"/>
          <w:szCs w:val="28"/>
          <w:lang w:val="uk-UA"/>
        </w:rPr>
        <w:t>о</w:t>
      </w:r>
      <w:r w:rsidRPr="005250E9">
        <w:rPr>
          <w:sz w:val="28"/>
          <w:szCs w:val="28"/>
          <w:lang w:val="ru-RU"/>
        </w:rPr>
        <w:t>бот</w:t>
      </w:r>
      <w:r w:rsidRPr="005250E9">
        <w:rPr>
          <w:sz w:val="28"/>
          <w:szCs w:val="28"/>
          <w:lang w:val="uk-UA"/>
        </w:rPr>
        <w:t>у з викладачем</w:t>
      </w:r>
      <w:r w:rsidRPr="005250E9">
        <w:rPr>
          <w:sz w:val="28"/>
          <w:szCs w:val="28"/>
          <w:lang w:val="ru-RU"/>
        </w:rPr>
        <w:t>.</w:t>
      </w:r>
    </w:p>
    <w:p w:rsidR="002C183A" w:rsidRPr="005250E9" w:rsidRDefault="002C183A" w:rsidP="00D36F08">
      <w:pPr>
        <w:pStyle w:val="a5"/>
        <w:tabs>
          <w:tab w:val="left" w:pos="284"/>
        </w:tabs>
        <w:adjustRightInd w:val="0"/>
        <w:spacing w:before="0"/>
        <w:ind w:left="0"/>
        <w:jc w:val="both"/>
        <w:rPr>
          <w:sz w:val="28"/>
          <w:szCs w:val="28"/>
          <w:lang w:val="ru-RU"/>
        </w:rPr>
      </w:pPr>
    </w:p>
    <w:p w:rsidR="002C183A" w:rsidRPr="005250E9" w:rsidRDefault="002C183A" w:rsidP="00D36F08">
      <w:pPr>
        <w:spacing w:after="0" w:line="240" w:lineRule="auto"/>
        <w:jc w:val="both"/>
        <w:rPr>
          <w:rFonts w:ascii="Times New Roman" w:hAnsi="Times New Roman"/>
          <w:b/>
          <w:bCs/>
          <w:sz w:val="28"/>
          <w:szCs w:val="28"/>
          <w:lang w:val="uk-UA"/>
        </w:rPr>
      </w:pPr>
      <w:r w:rsidRPr="005250E9">
        <w:rPr>
          <w:rFonts w:ascii="Times New Roman" w:hAnsi="Times New Roman"/>
          <w:b/>
          <w:bCs/>
          <w:sz w:val="28"/>
          <w:szCs w:val="28"/>
          <w:lang w:val="de-DE"/>
        </w:rPr>
        <w:t xml:space="preserve">VIII. besprechen vt </w:t>
      </w:r>
      <w:r w:rsidRPr="005250E9">
        <w:rPr>
          <w:rFonts w:ascii="Times New Roman" w:hAnsi="Times New Roman"/>
          <w:b/>
          <w:bCs/>
          <w:sz w:val="28"/>
          <w:szCs w:val="28"/>
          <w:lang w:val="uk-UA"/>
        </w:rPr>
        <w:t>- обговорювати</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z.B.: Die Studenten besprechen den neuen Film.</w:t>
      </w:r>
      <w:r w:rsidR="00A04A7D" w:rsidRPr="002F3813">
        <w:rPr>
          <w:lang w:val="de-DE"/>
        </w:rPr>
        <w:t xml:space="preserve"> </w:t>
      </w:r>
      <w:r w:rsidR="00A04A7D" w:rsidRPr="00A04A7D">
        <w:rPr>
          <w:rFonts w:ascii="Times New Roman" w:hAnsi="Times New Roman"/>
          <w:sz w:val="28"/>
          <w:szCs w:val="28"/>
          <w:lang w:val="de-DE"/>
        </w:rPr>
        <w:t>–</w:t>
      </w:r>
      <w:r w:rsidRPr="005250E9">
        <w:rPr>
          <w:rFonts w:ascii="Times New Roman" w:hAnsi="Times New Roman"/>
          <w:sz w:val="28"/>
          <w:szCs w:val="28"/>
          <w:lang w:val="de-DE"/>
        </w:rPr>
        <w:t xml:space="preserve"> Was besprechen die Studenten?</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Bilden Sie Satze.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Wir besprechen oft (dieses Thema, deine Antwort, der Artikel, die Situation, ihre Arbeit) nicht.</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36F08">
      <w:pPr>
        <w:spacing w:after="0" w:line="240" w:lineRule="auto"/>
        <w:jc w:val="both"/>
        <w:rPr>
          <w:rFonts w:ascii="Times New Roman" w:hAnsi="Times New Roman"/>
          <w:b/>
          <w:bCs/>
          <w:sz w:val="28"/>
          <w:szCs w:val="28"/>
        </w:rPr>
      </w:pPr>
      <w:r w:rsidRPr="005250E9">
        <w:rPr>
          <w:rFonts w:ascii="Times New Roman" w:hAnsi="Times New Roman"/>
          <w:b/>
          <w:bCs/>
          <w:sz w:val="28"/>
          <w:szCs w:val="28"/>
        </w:rPr>
        <w:t>Übersetzen Sie.</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 xml:space="preserve">1. Давайте </w:t>
      </w:r>
      <w:r w:rsidRPr="005250E9">
        <w:rPr>
          <w:rFonts w:ascii="Times New Roman" w:hAnsi="Times New Roman"/>
          <w:sz w:val="28"/>
          <w:szCs w:val="28"/>
          <w:lang w:val="uk-UA"/>
        </w:rPr>
        <w:t>обговоримо</w:t>
      </w:r>
      <w:r w:rsidRPr="005250E9">
        <w:rPr>
          <w:rFonts w:ascii="Times New Roman" w:hAnsi="Times New Roman"/>
          <w:sz w:val="28"/>
          <w:szCs w:val="28"/>
        </w:rPr>
        <w:t xml:space="preserve"> наш план!</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 xml:space="preserve">2. </w:t>
      </w:r>
      <w:r w:rsidRPr="005250E9">
        <w:rPr>
          <w:rFonts w:ascii="Times New Roman" w:hAnsi="Times New Roman"/>
          <w:sz w:val="28"/>
          <w:szCs w:val="28"/>
          <w:lang w:val="uk-UA"/>
        </w:rPr>
        <w:t>Це</w:t>
      </w:r>
      <w:r w:rsidRPr="005250E9">
        <w:rPr>
          <w:rFonts w:ascii="Times New Roman" w:hAnsi="Times New Roman"/>
          <w:sz w:val="28"/>
          <w:szCs w:val="28"/>
        </w:rPr>
        <w:t xml:space="preserve"> </w:t>
      </w:r>
      <w:r w:rsidRPr="005250E9">
        <w:rPr>
          <w:rFonts w:ascii="Times New Roman" w:hAnsi="Times New Roman"/>
          <w:sz w:val="28"/>
          <w:szCs w:val="28"/>
          <w:lang w:val="uk-UA"/>
        </w:rPr>
        <w:t>питання</w:t>
      </w:r>
      <w:r w:rsidRPr="005250E9">
        <w:rPr>
          <w:rFonts w:ascii="Times New Roman" w:hAnsi="Times New Roman"/>
          <w:sz w:val="28"/>
          <w:szCs w:val="28"/>
        </w:rPr>
        <w:t xml:space="preserve"> м</w:t>
      </w:r>
      <w:r w:rsidRPr="005250E9">
        <w:rPr>
          <w:rFonts w:ascii="Times New Roman" w:hAnsi="Times New Roman"/>
          <w:sz w:val="28"/>
          <w:szCs w:val="28"/>
          <w:lang w:val="uk-UA"/>
        </w:rPr>
        <w:t>и</w:t>
      </w:r>
      <w:r w:rsidRPr="005250E9">
        <w:rPr>
          <w:rFonts w:ascii="Times New Roman" w:hAnsi="Times New Roman"/>
          <w:sz w:val="28"/>
          <w:szCs w:val="28"/>
        </w:rPr>
        <w:t xml:space="preserve"> </w:t>
      </w:r>
      <w:r w:rsidRPr="005250E9">
        <w:rPr>
          <w:rFonts w:ascii="Times New Roman" w:hAnsi="Times New Roman"/>
          <w:sz w:val="28"/>
          <w:szCs w:val="28"/>
          <w:lang w:val="uk-UA"/>
        </w:rPr>
        <w:t>обговоримо завтра</w:t>
      </w:r>
      <w:r w:rsidRPr="005250E9">
        <w:rPr>
          <w:rFonts w:ascii="Times New Roman" w:hAnsi="Times New Roman"/>
          <w:sz w:val="28"/>
          <w:szCs w:val="28"/>
        </w:rPr>
        <w:t>.</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3. С</w:t>
      </w:r>
      <w:r w:rsidRPr="005250E9">
        <w:rPr>
          <w:rFonts w:ascii="Times New Roman" w:hAnsi="Times New Roman"/>
          <w:sz w:val="28"/>
          <w:szCs w:val="28"/>
          <w:lang w:val="uk-UA"/>
        </w:rPr>
        <w:t>ьо</w:t>
      </w:r>
      <w:r w:rsidRPr="005250E9">
        <w:rPr>
          <w:rFonts w:ascii="Times New Roman" w:hAnsi="Times New Roman"/>
          <w:sz w:val="28"/>
          <w:szCs w:val="28"/>
        </w:rPr>
        <w:t>годн</w:t>
      </w:r>
      <w:r w:rsidRPr="005250E9">
        <w:rPr>
          <w:rFonts w:ascii="Times New Roman" w:hAnsi="Times New Roman"/>
          <w:sz w:val="28"/>
          <w:szCs w:val="28"/>
          <w:lang w:val="uk-UA"/>
        </w:rPr>
        <w:t>і</w:t>
      </w:r>
      <w:r w:rsidRPr="005250E9">
        <w:rPr>
          <w:rFonts w:ascii="Times New Roman" w:hAnsi="Times New Roman"/>
          <w:sz w:val="28"/>
          <w:szCs w:val="28"/>
        </w:rPr>
        <w:t xml:space="preserve"> вс</w:t>
      </w:r>
      <w:r w:rsidRPr="005250E9">
        <w:rPr>
          <w:rFonts w:ascii="Times New Roman" w:hAnsi="Times New Roman"/>
          <w:sz w:val="28"/>
          <w:szCs w:val="28"/>
          <w:lang w:val="uk-UA"/>
        </w:rPr>
        <w:t>і</w:t>
      </w:r>
      <w:r w:rsidRPr="005250E9">
        <w:rPr>
          <w:rFonts w:ascii="Times New Roman" w:hAnsi="Times New Roman"/>
          <w:sz w:val="28"/>
          <w:szCs w:val="28"/>
        </w:rPr>
        <w:t xml:space="preserve"> </w:t>
      </w:r>
      <w:r w:rsidRPr="005250E9">
        <w:rPr>
          <w:rFonts w:ascii="Times New Roman" w:hAnsi="Times New Roman"/>
          <w:sz w:val="28"/>
          <w:szCs w:val="28"/>
          <w:lang w:val="uk-UA"/>
        </w:rPr>
        <w:t>обговорюють</w:t>
      </w:r>
      <w:r w:rsidRPr="005250E9">
        <w:rPr>
          <w:rFonts w:ascii="Times New Roman" w:hAnsi="Times New Roman"/>
          <w:sz w:val="28"/>
          <w:szCs w:val="28"/>
        </w:rPr>
        <w:t xml:space="preserve"> стат</w:t>
      </w:r>
      <w:r w:rsidRPr="005250E9">
        <w:rPr>
          <w:rFonts w:ascii="Times New Roman" w:hAnsi="Times New Roman"/>
          <w:sz w:val="28"/>
          <w:szCs w:val="28"/>
          <w:lang w:val="uk-UA"/>
        </w:rPr>
        <w:t>т</w:t>
      </w:r>
      <w:r w:rsidRPr="005250E9">
        <w:rPr>
          <w:rFonts w:ascii="Times New Roman" w:hAnsi="Times New Roman"/>
          <w:sz w:val="28"/>
          <w:szCs w:val="28"/>
        </w:rPr>
        <w:t xml:space="preserve">ю </w:t>
      </w:r>
      <w:r w:rsidRPr="005250E9">
        <w:rPr>
          <w:rFonts w:ascii="Times New Roman" w:hAnsi="Times New Roman"/>
          <w:sz w:val="28"/>
          <w:szCs w:val="28"/>
          <w:lang w:val="uk-UA"/>
        </w:rPr>
        <w:t>цього</w:t>
      </w:r>
      <w:r w:rsidRPr="005250E9">
        <w:rPr>
          <w:rFonts w:ascii="Times New Roman" w:hAnsi="Times New Roman"/>
          <w:sz w:val="28"/>
          <w:szCs w:val="28"/>
        </w:rPr>
        <w:t xml:space="preserve"> журнал</w:t>
      </w:r>
      <w:r w:rsidRPr="005250E9">
        <w:rPr>
          <w:rFonts w:ascii="Times New Roman" w:hAnsi="Times New Roman"/>
          <w:sz w:val="28"/>
          <w:szCs w:val="28"/>
          <w:lang w:val="uk-UA"/>
        </w:rPr>
        <w:t>і</w:t>
      </w:r>
      <w:r w:rsidRPr="005250E9">
        <w:rPr>
          <w:rFonts w:ascii="Times New Roman" w:hAnsi="Times New Roman"/>
          <w:sz w:val="28"/>
          <w:szCs w:val="28"/>
        </w:rPr>
        <w:t>ста.</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4. Так</w:t>
      </w:r>
      <w:r w:rsidRPr="005250E9">
        <w:rPr>
          <w:rFonts w:ascii="Times New Roman" w:hAnsi="Times New Roman"/>
          <w:sz w:val="28"/>
          <w:szCs w:val="28"/>
          <w:lang w:val="uk-UA"/>
        </w:rPr>
        <w:t>і</w:t>
      </w:r>
      <w:r w:rsidRPr="005250E9">
        <w:rPr>
          <w:rFonts w:ascii="Times New Roman" w:hAnsi="Times New Roman"/>
          <w:sz w:val="28"/>
          <w:szCs w:val="28"/>
        </w:rPr>
        <w:t xml:space="preserve"> тем</w:t>
      </w:r>
      <w:r w:rsidRPr="005250E9">
        <w:rPr>
          <w:rFonts w:ascii="Times New Roman" w:hAnsi="Times New Roman"/>
          <w:sz w:val="28"/>
          <w:szCs w:val="28"/>
          <w:lang w:val="uk-UA"/>
        </w:rPr>
        <w:t>и</w:t>
      </w:r>
      <w:r w:rsidRPr="005250E9">
        <w:rPr>
          <w:rFonts w:ascii="Times New Roman" w:hAnsi="Times New Roman"/>
          <w:sz w:val="28"/>
          <w:szCs w:val="28"/>
        </w:rPr>
        <w:t xml:space="preserve"> не </w:t>
      </w:r>
      <w:r w:rsidRPr="005250E9">
        <w:rPr>
          <w:rFonts w:ascii="Times New Roman" w:hAnsi="Times New Roman"/>
          <w:sz w:val="28"/>
          <w:szCs w:val="28"/>
          <w:lang w:val="uk-UA"/>
        </w:rPr>
        <w:t>обговорюють</w:t>
      </w:r>
      <w:r w:rsidRPr="005250E9">
        <w:rPr>
          <w:rFonts w:ascii="Times New Roman" w:hAnsi="Times New Roman"/>
          <w:sz w:val="28"/>
          <w:szCs w:val="28"/>
        </w:rPr>
        <w:t>!</w:t>
      </w:r>
    </w:p>
    <w:p w:rsidR="002C183A" w:rsidRPr="005250E9" w:rsidRDefault="002C183A" w:rsidP="00D36F08">
      <w:pPr>
        <w:pStyle w:val="a5"/>
        <w:adjustRightInd w:val="0"/>
        <w:spacing w:before="0"/>
        <w:ind w:left="1069"/>
        <w:jc w:val="both"/>
        <w:rPr>
          <w:rFonts w:eastAsia="MyriadPro-It"/>
          <w:i/>
          <w:iCs/>
          <w:sz w:val="28"/>
          <w:szCs w:val="28"/>
          <w:lang w:val="ru-RU"/>
        </w:rPr>
      </w:pPr>
    </w:p>
    <w:p w:rsidR="002C183A" w:rsidRPr="005250E9" w:rsidRDefault="002C183A" w:rsidP="00A04A7D">
      <w:pPr>
        <w:pStyle w:val="a5"/>
        <w:adjustRightInd w:val="0"/>
        <w:spacing w:before="0"/>
        <w:ind w:left="0" w:firstLine="0"/>
        <w:jc w:val="both"/>
        <w:rPr>
          <w:rFonts w:eastAsia="MyriadPro-It"/>
          <w:b/>
          <w:bCs/>
          <w:iCs/>
          <w:sz w:val="28"/>
          <w:szCs w:val="28"/>
        </w:rPr>
      </w:pPr>
      <w:r w:rsidRPr="005250E9">
        <w:rPr>
          <w:rFonts w:eastAsia="MyriadPro-It"/>
          <w:b/>
          <w:bCs/>
          <w:iCs/>
          <w:sz w:val="28"/>
          <w:szCs w:val="28"/>
        </w:rPr>
        <w:t>Aufgabe</w:t>
      </w:r>
      <w:r w:rsidRPr="005250E9">
        <w:rPr>
          <w:rFonts w:eastAsia="MyriadPro-It"/>
          <w:b/>
          <w:bCs/>
          <w:iCs/>
          <w:sz w:val="28"/>
          <w:szCs w:val="28"/>
          <w:lang w:val="ru-RU"/>
        </w:rPr>
        <w:t xml:space="preserve"> 9. </w:t>
      </w:r>
      <w:r w:rsidRPr="005250E9">
        <w:rPr>
          <w:rFonts w:eastAsia="MyriadPro-It"/>
          <w:b/>
          <w:bCs/>
          <w:iCs/>
          <w:sz w:val="28"/>
          <w:szCs w:val="28"/>
        </w:rPr>
        <w:t>Übersetzen Sie. Beachten Sie die Rektion.</w:t>
      </w:r>
    </w:p>
    <w:p w:rsidR="002C183A" w:rsidRPr="002F3813" w:rsidRDefault="002C183A" w:rsidP="00D36F08">
      <w:pPr>
        <w:pStyle w:val="a5"/>
        <w:adjustRightInd w:val="0"/>
        <w:spacing w:before="0"/>
        <w:ind w:left="0" w:firstLine="0"/>
        <w:jc w:val="both"/>
        <w:rPr>
          <w:sz w:val="28"/>
          <w:szCs w:val="28"/>
        </w:rPr>
      </w:pPr>
      <w:r w:rsidRPr="002F3813">
        <w:rPr>
          <w:sz w:val="28"/>
          <w:szCs w:val="28"/>
        </w:rPr>
        <w:t xml:space="preserve">1. </w:t>
      </w:r>
      <w:r w:rsidRPr="005250E9">
        <w:rPr>
          <w:sz w:val="28"/>
          <w:szCs w:val="28"/>
          <w:lang w:val="ru-RU"/>
        </w:rPr>
        <w:t>В</w:t>
      </w:r>
      <w:r w:rsidRPr="002F3813">
        <w:rPr>
          <w:sz w:val="28"/>
          <w:szCs w:val="28"/>
        </w:rPr>
        <w:t xml:space="preserve"> </w:t>
      </w:r>
      <w:r w:rsidRPr="005250E9">
        <w:rPr>
          <w:sz w:val="28"/>
          <w:szCs w:val="28"/>
          <w:lang w:val="ru-RU"/>
        </w:rPr>
        <w:t>ун</w:t>
      </w:r>
      <w:r w:rsidRPr="005250E9">
        <w:rPr>
          <w:sz w:val="28"/>
          <w:szCs w:val="28"/>
          <w:lang w:val="uk-UA"/>
        </w:rPr>
        <w:t>і</w:t>
      </w:r>
      <w:r w:rsidRPr="005250E9">
        <w:rPr>
          <w:sz w:val="28"/>
          <w:szCs w:val="28"/>
          <w:lang w:val="ru-RU"/>
        </w:rPr>
        <w:t>верситет</w:t>
      </w:r>
      <w:r w:rsidRPr="005250E9">
        <w:rPr>
          <w:sz w:val="28"/>
          <w:szCs w:val="28"/>
          <w:lang w:val="uk-UA"/>
        </w:rPr>
        <w:t>і</w:t>
      </w:r>
      <w:r w:rsidRPr="002F3813">
        <w:rPr>
          <w:sz w:val="28"/>
          <w:szCs w:val="28"/>
        </w:rPr>
        <w:t xml:space="preserve"> </w:t>
      </w:r>
      <w:r w:rsidRPr="005250E9">
        <w:rPr>
          <w:sz w:val="28"/>
          <w:szCs w:val="28"/>
          <w:lang w:val="uk-UA"/>
        </w:rPr>
        <w:t>викладають</w:t>
      </w:r>
      <w:r w:rsidRPr="002F3813">
        <w:rPr>
          <w:sz w:val="28"/>
          <w:szCs w:val="28"/>
        </w:rPr>
        <w:t xml:space="preserve"> </w:t>
      </w:r>
      <w:r w:rsidRPr="005250E9">
        <w:rPr>
          <w:sz w:val="28"/>
          <w:szCs w:val="28"/>
          <w:lang w:val="uk-UA"/>
        </w:rPr>
        <w:t>більше</w:t>
      </w:r>
      <w:r w:rsidRPr="002F3813">
        <w:rPr>
          <w:sz w:val="28"/>
          <w:szCs w:val="28"/>
        </w:rPr>
        <w:t xml:space="preserve"> 10 </w:t>
      </w:r>
      <w:r w:rsidRPr="005250E9">
        <w:rPr>
          <w:sz w:val="28"/>
          <w:szCs w:val="28"/>
          <w:lang w:val="uk-UA"/>
        </w:rPr>
        <w:t>іноземних</w:t>
      </w:r>
      <w:r w:rsidRPr="002F3813">
        <w:rPr>
          <w:sz w:val="28"/>
          <w:szCs w:val="28"/>
        </w:rPr>
        <w:t xml:space="preserve"> </w:t>
      </w:r>
      <w:r w:rsidRPr="005250E9">
        <w:rPr>
          <w:sz w:val="28"/>
          <w:szCs w:val="28"/>
          <w:lang w:val="uk-UA"/>
        </w:rPr>
        <w:t>мов</w:t>
      </w:r>
      <w:r w:rsidRPr="002F3813">
        <w:rPr>
          <w:sz w:val="28"/>
          <w:szCs w:val="28"/>
        </w:rPr>
        <w:t>.</w:t>
      </w:r>
    </w:p>
    <w:p w:rsidR="002C183A" w:rsidRPr="005250E9" w:rsidRDefault="002C183A" w:rsidP="00D36F08">
      <w:pPr>
        <w:pStyle w:val="a5"/>
        <w:adjustRightInd w:val="0"/>
        <w:spacing w:before="0"/>
        <w:ind w:left="0" w:firstLine="0"/>
        <w:jc w:val="both"/>
        <w:rPr>
          <w:sz w:val="28"/>
          <w:szCs w:val="28"/>
          <w:lang w:val="ru-RU"/>
        </w:rPr>
      </w:pPr>
      <w:r w:rsidRPr="005250E9">
        <w:rPr>
          <w:sz w:val="28"/>
          <w:szCs w:val="28"/>
          <w:lang w:val="ru-RU"/>
        </w:rPr>
        <w:t xml:space="preserve">2. </w:t>
      </w:r>
      <w:r w:rsidRPr="005250E9">
        <w:rPr>
          <w:sz w:val="28"/>
          <w:szCs w:val="28"/>
          <w:lang w:val="uk-UA"/>
        </w:rPr>
        <w:t>Після</w:t>
      </w:r>
      <w:r w:rsidRPr="005250E9">
        <w:rPr>
          <w:sz w:val="28"/>
          <w:szCs w:val="28"/>
          <w:lang w:val="ru-RU"/>
        </w:rPr>
        <w:t xml:space="preserve"> </w:t>
      </w:r>
      <w:r w:rsidRPr="005250E9">
        <w:rPr>
          <w:sz w:val="28"/>
          <w:szCs w:val="28"/>
          <w:lang w:val="uk-UA"/>
        </w:rPr>
        <w:t>закінчення</w:t>
      </w:r>
      <w:r w:rsidRPr="005250E9">
        <w:rPr>
          <w:sz w:val="28"/>
          <w:szCs w:val="28"/>
          <w:lang w:val="ru-RU"/>
        </w:rPr>
        <w:t xml:space="preserve"> ун</w:t>
      </w:r>
      <w:r w:rsidRPr="005250E9">
        <w:rPr>
          <w:sz w:val="28"/>
          <w:szCs w:val="28"/>
          <w:lang w:val="uk-UA"/>
        </w:rPr>
        <w:t>і</w:t>
      </w:r>
      <w:r w:rsidRPr="005250E9">
        <w:rPr>
          <w:sz w:val="28"/>
          <w:szCs w:val="28"/>
          <w:lang w:val="ru-RU"/>
        </w:rPr>
        <w:t>верситет</w:t>
      </w:r>
      <w:r w:rsidRPr="005250E9">
        <w:rPr>
          <w:sz w:val="28"/>
          <w:szCs w:val="28"/>
          <w:lang w:val="uk-UA"/>
        </w:rPr>
        <w:t>у</w:t>
      </w:r>
      <w:r w:rsidRPr="005250E9">
        <w:rPr>
          <w:sz w:val="28"/>
          <w:szCs w:val="28"/>
          <w:lang w:val="ru-RU"/>
        </w:rPr>
        <w:t xml:space="preserve"> студент </w:t>
      </w:r>
      <w:r w:rsidRPr="005250E9">
        <w:rPr>
          <w:sz w:val="28"/>
          <w:szCs w:val="28"/>
          <w:lang w:val="uk-UA"/>
        </w:rPr>
        <w:t>отримує</w:t>
      </w:r>
      <w:r w:rsidRPr="005250E9">
        <w:rPr>
          <w:sz w:val="28"/>
          <w:szCs w:val="28"/>
          <w:lang w:val="ru-RU"/>
        </w:rPr>
        <w:t xml:space="preserve"> диплом бакалавра </w:t>
      </w:r>
      <w:r w:rsidRPr="005250E9">
        <w:rPr>
          <w:sz w:val="28"/>
          <w:szCs w:val="28"/>
          <w:lang w:val="uk-UA"/>
        </w:rPr>
        <w:t>або</w:t>
      </w:r>
      <w:r w:rsidRPr="005250E9">
        <w:rPr>
          <w:sz w:val="28"/>
          <w:szCs w:val="28"/>
          <w:lang w:val="ru-RU"/>
        </w:rPr>
        <w:t xml:space="preserve"> маг</w:t>
      </w:r>
      <w:r w:rsidRPr="005250E9">
        <w:rPr>
          <w:sz w:val="28"/>
          <w:szCs w:val="28"/>
          <w:lang w:val="uk-UA"/>
        </w:rPr>
        <w:t>і</w:t>
      </w:r>
      <w:r w:rsidRPr="005250E9">
        <w:rPr>
          <w:sz w:val="28"/>
          <w:szCs w:val="28"/>
          <w:lang w:val="ru-RU"/>
        </w:rPr>
        <w:t>стра.</w:t>
      </w:r>
    </w:p>
    <w:p w:rsidR="002C183A" w:rsidRPr="005250E9" w:rsidRDefault="002C183A" w:rsidP="00D36F08">
      <w:pPr>
        <w:pStyle w:val="a5"/>
        <w:adjustRightInd w:val="0"/>
        <w:spacing w:before="0"/>
        <w:ind w:left="0" w:firstLine="0"/>
        <w:jc w:val="both"/>
        <w:rPr>
          <w:sz w:val="28"/>
          <w:szCs w:val="28"/>
          <w:lang w:val="ru-RU"/>
        </w:rPr>
      </w:pPr>
      <w:r w:rsidRPr="005250E9">
        <w:rPr>
          <w:sz w:val="28"/>
          <w:szCs w:val="28"/>
          <w:lang w:val="ru-RU"/>
        </w:rPr>
        <w:t>3. Ун</w:t>
      </w:r>
      <w:r w:rsidRPr="005250E9">
        <w:rPr>
          <w:sz w:val="28"/>
          <w:szCs w:val="28"/>
          <w:lang w:val="uk-UA"/>
        </w:rPr>
        <w:t>і</w:t>
      </w:r>
      <w:r w:rsidRPr="005250E9">
        <w:rPr>
          <w:sz w:val="28"/>
          <w:szCs w:val="28"/>
          <w:lang w:val="ru-RU"/>
        </w:rPr>
        <w:t xml:space="preserve">верситет </w:t>
      </w:r>
      <w:r w:rsidRPr="005250E9">
        <w:rPr>
          <w:sz w:val="28"/>
          <w:szCs w:val="28"/>
          <w:lang w:val="uk-UA"/>
        </w:rPr>
        <w:t>готує</w:t>
      </w:r>
      <w:r w:rsidRPr="005250E9">
        <w:rPr>
          <w:sz w:val="28"/>
          <w:szCs w:val="28"/>
          <w:lang w:val="ru-RU"/>
        </w:rPr>
        <w:t xml:space="preserve"> спец</w:t>
      </w:r>
      <w:r w:rsidRPr="005250E9">
        <w:rPr>
          <w:sz w:val="28"/>
          <w:szCs w:val="28"/>
          <w:lang w:val="uk-UA"/>
        </w:rPr>
        <w:t>і</w:t>
      </w:r>
      <w:r w:rsidRPr="005250E9">
        <w:rPr>
          <w:sz w:val="28"/>
          <w:szCs w:val="28"/>
          <w:lang w:val="ru-RU"/>
        </w:rPr>
        <w:t>ал</w:t>
      </w:r>
      <w:r w:rsidRPr="005250E9">
        <w:rPr>
          <w:sz w:val="28"/>
          <w:szCs w:val="28"/>
          <w:lang w:val="uk-UA"/>
        </w:rPr>
        <w:t>і</w:t>
      </w:r>
      <w:r w:rsidRPr="005250E9">
        <w:rPr>
          <w:sz w:val="28"/>
          <w:szCs w:val="28"/>
          <w:lang w:val="ru-RU"/>
        </w:rPr>
        <w:t>ст</w:t>
      </w:r>
      <w:r w:rsidRPr="005250E9">
        <w:rPr>
          <w:sz w:val="28"/>
          <w:szCs w:val="28"/>
          <w:lang w:val="uk-UA"/>
        </w:rPr>
        <w:t>і</w:t>
      </w:r>
      <w:r w:rsidRPr="005250E9">
        <w:rPr>
          <w:sz w:val="28"/>
          <w:szCs w:val="28"/>
          <w:lang w:val="ru-RU"/>
        </w:rPr>
        <w:t xml:space="preserve">в </w:t>
      </w:r>
      <w:r w:rsidRPr="005250E9">
        <w:rPr>
          <w:sz w:val="28"/>
          <w:szCs w:val="28"/>
          <w:lang w:val="uk-UA"/>
        </w:rPr>
        <w:t>більш</w:t>
      </w:r>
      <w:r w:rsidRPr="005250E9">
        <w:rPr>
          <w:sz w:val="28"/>
          <w:szCs w:val="28"/>
          <w:lang w:val="ru-RU"/>
        </w:rPr>
        <w:t xml:space="preserve"> </w:t>
      </w:r>
      <w:r w:rsidRPr="005250E9">
        <w:rPr>
          <w:sz w:val="28"/>
          <w:szCs w:val="28"/>
          <w:lang w:val="uk-UA"/>
        </w:rPr>
        <w:t>ніж</w:t>
      </w:r>
      <w:r w:rsidRPr="005250E9">
        <w:rPr>
          <w:sz w:val="28"/>
          <w:szCs w:val="28"/>
          <w:lang w:val="ru-RU"/>
        </w:rPr>
        <w:t xml:space="preserve"> по 20 спец</w:t>
      </w:r>
      <w:r w:rsidRPr="005250E9">
        <w:rPr>
          <w:sz w:val="28"/>
          <w:szCs w:val="28"/>
          <w:lang w:val="uk-UA"/>
        </w:rPr>
        <w:t>і</w:t>
      </w:r>
      <w:r w:rsidRPr="005250E9">
        <w:rPr>
          <w:sz w:val="28"/>
          <w:szCs w:val="28"/>
          <w:lang w:val="ru-RU"/>
        </w:rPr>
        <w:t>альностям.</w:t>
      </w:r>
    </w:p>
    <w:p w:rsidR="002C183A" w:rsidRPr="005250E9" w:rsidRDefault="002C183A" w:rsidP="00D36F08">
      <w:pPr>
        <w:pStyle w:val="a5"/>
        <w:adjustRightInd w:val="0"/>
        <w:spacing w:before="0"/>
        <w:ind w:left="0" w:firstLine="0"/>
        <w:jc w:val="both"/>
        <w:rPr>
          <w:sz w:val="28"/>
          <w:szCs w:val="28"/>
          <w:lang w:val="ru-RU"/>
        </w:rPr>
      </w:pPr>
      <w:r w:rsidRPr="005250E9">
        <w:rPr>
          <w:sz w:val="28"/>
          <w:szCs w:val="28"/>
          <w:lang w:val="ru-RU"/>
        </w:rPr>
        <w:t xml:space="preserve">4. </w:t>
      </w:r>
      <w:r w:rsidRPr="005250E9">
        <w:rPr>
          <w:sz w:val="28"/>
          <w:szCs w:val="28"/>
          <w:lang w:val="uk-UA"/>
        </w:rPr>
        <w:t>Во</w:t>
      </w:r>
      <w:r w:rsidRPr="005250E9">
        <w:rPr>
          <w:sz w:val="28"/>
          <w:szCs w:val="28"/>
          <w:lang w:val="ru-RU"/>
        </w:rPr>
        <w:t>на чита</w:t>
      </w:r>
      <w:r w:rsidRPr="005250E9">
        <w:rPr>
          <w:sz w:val="28"/>
          <w:szCs w:val="28"/>
          <w:lang w:val="uk-UA"/>
        </w:rPr>
        <w:t>є німецькі</w:t>
      </w:r>
      <w:r w:rsidRPr="005250E9">
        <w:rPr>
          <w:sz w:val="28"/>
          <w:szCs w:val="28"/>
          <w:lang w:val="ru-RU"/>
        </w:rPr>
        <w:t xml:space="preserve"> газет</w:t>
      </w:r>
      <w:r w:rsidRPr="005250E9">
        <w:rPr>
          <w:sz w:val="28"/>
          <w:szCs w:val="28"/>
          <w:lang w:val="uk-UA"/>
        </w:rPr>
        <w:t>и</w:t>
      </w:r>
      <w:r w:rsidRPr="005250E9">
        <w:rPr>
          <w:sz w:val="28"/>
          <w:szCs w:val="28"/>
          <w:lang w:val="ru-RU"/>
        </w:rPr>
        <w:t xml:space="preserve">, </w:t>
      </w:r>
      <w:r w:rsidRPr="005250E9">
        <w:rPr>
          <w:sz w:val="28"/>
          <w:szCs w:val="28"/>
          <w:lang w:val="uk-UA"/>
        </w:rPr>
        <w:t>дивиться</w:t>
      </w:r>
      <w:r w:rsidRPr="005250E9">
        <w:rPr>
          <w:sz w:val="28"/>
          <w:szCs w:val="28"/>
          <w:lang w:val="ru-RU"/>
        </w:rPr>
        <w:t xml:space="preserve"> ф</w:t>
      </w:r>
      <w:r w:rsidRPr="005250E9">
        <w:rPr>
          <w:sz w:val="28"/>
          <w:szCs w:val="28"/>
          <w:lang w:val="uk-UA"/>
        </w:rPr>
        <w:t>і</w:t>
      </w:r>
      <w:r w:rsidRPr="005250E9">
        <w:rPr>
          <w:sz w:val="28"/>
          <w:szCs w:val="28"/>
          <w:lang w:val="ru-RU"/>
        </w:rPr>
        <w:t>льм</w:t>
      </w:r>
      <w:r w:rsidRPr="005250E9">
        <w:rPr>
          <w:sz w:val="28"/>
          <w:szCs w:val="28"/>
          <w:lang w:val="uk-UA"/>
        </w:rPr>
        <w:t>и</w:t>
      </w:r>
      <w:r w:rsidRPr="005250E9">
        <w:rPr>
          <w:sz w:val="28"/>
          <w:szCs w:val="28"/>
          <w:lang w:val="ru-RU"/>
        </w:rPr>
        <w:t xml:space="preserve"> </w:t>
      </w:r>
      <w:r w:rsidRPr="005250E9">
        <w:rPr>
          <w:sz w:val="28"/>
          <w:szCs w:val="28"/>
          <w:lang w:val="uk-UA"/>
        </w:rPr>
        <w:t>німецькою</w:t>
      </w:r>
      <w:r w:rsidRPr="005250E9">
        <w:rPr>
          <w:sz w:val="28"/>
          <w:szCs w:val="28"/>
          <w:lang w:val="ru-RU"/>
        </w:rPr>
        <w:t xml:space="preserve"> </w:t>
      </w:r>
      <w:r w:rsidRPr="005250E9">
        <w:rPr>
          <w:sz w:val="28"/>
          <w:szCs w:val="28"/>
          <w:lang w:val="uk-UA"/>
        </w:rPr>
        <w:t>мовою</w:t>
      </w:r>
      <w:r w:rsidRPr="005250E9">
        <w:rPr>
          <w:sz w:val="28"/>
          <w:szCs w:val="28"/>
          <w:lang w:val="ru-RU"/>
        </w:rPr>
        <w:t>.</w:t>
      </w:r>
    </w:p>
    <w:p w:rsidR="002C183A" w:rsidRPr="005250E9" w:rsidRDefault="002C183A" w:rsidP="00D36F08">
      <w:pPr>
        <w:pStyle w:val="a5"/>
        <w:adjustRightInd w:val="0"/>
        <w:spacing w:before="0"/>
        <w:ind w:left="0" w:firstLine="0"/>
        <w:jc w:val="both"/>
        <w:rPr>
          <w:sz w:val="28"/>
          <w:szCs w:val="28"/>
          <w:lang w:val="ru-RU"/>
        </w:rPr>
      </w:pPr>
      <w:r w:rsidRPr="005250E9">
        <w:rPr>
          <w:sz w:val="28"/>
          <w:szCs w:val="28"/>
          <w:lang w:val="ru-RU"/>
        </w:rPr>
        <w:t xml:space="preserve">5. Студентка живе в </w:t>
      </w:r>
      <w:r w:rsidRPr="005250E9">
        <w:rPr>
          <w:sz w:val="28"/>
          <w:szCs w:val="28"/>
          <w:lang w:val="uk-UA"/>
        </w:rPr>
        <w:t>гуртожитку</w:t>
      </w:r>
      <w:r w:rsidRPr="005250E9">
        <w:rPr>
          <w:sz w:val="28"/>
          <w:szCs w:val="28"/>
          <w:lang w:val="ru-RU"/>
        </w:rPr>
        <w:t xml:space="preserve">. </w:t>
      </w:r>
      <w:r w:rsidRPr="005250E9">
        <w:rPr>
          <w:sz w:val="28"/>
          <w:szCs w:val="28"/>
          <w:lang w:val="uk-UA"/>
        </w:rPr>
        <w:t>Во</w:t>
      </w:r>
      <w:r w:rsidRPr="005250E9">
        <w:rPr>
          <w:sz w:val="28"/>
          <w:szCs w:val="28"/>
          <w:lang w:val="ru-RU"/>
        </w:rPr>
        <w:t xml:space="preserve">на часто </w:t>
      </w:r>
      <w:r w:rsidRPr="005250E9">
        <w:rPr>
          <w:sz w:val="28"/>
          <w:szCs w:val="28"/>
          <w:lang w:val="uk-UA"/>
        </w:rPr>
        <w:t>телефонує</w:t>
      </w:r>
      <w:r w:rsidRPr="005250E9">
        <w:rPr>
          <w:sz w:val="28"/>
          <w:szCs w:val="28"/>
          <w:lang w:val="ru-RU"/>
        </w:rPr>
        <w:t xml:space="preserve"> сво</w:t>
      </w:r>
      <w:r w:rsidRPr="005250E9">
        <w:rPr>
          <w:sz w:val="28"/>
          <w:szCs w:val="28"/>
          <w:lang w:val="uk-UA"/>
        </w:rPr>
        <w:t>ї</w:t>
      </w:r>
      <w:r w:rsidRPr="005250E9">
        <w:rPr>
          <w:sz w:val="28"/>
          <w:szCs w:val="28"/>
          <w:lang w:val="ru-RU"/>
        </w:rPr>
        <w:t xml:space="preserve">м </w:t>
      </w:r>
      <w:r w:rsidRPr="005250E9">
        <w:rPr>
          <w:sz w:val="28"/>
          <w:szCs w:val="28"/>
          <w:lang w:val="uk-UA"/>
        </w:rPr>
        <w:t>батькам</w:t>
      </w:r>
      <w:r w:rsidRPr="005250E9">
        <w:rPr>
          <w:sz w:val="28"/>
          <w:szCs w:val="28"/>
          <w:lang w:val="ru-RU"/>
        </w:rPr>
        <w:t xml:space="preserve"> </w:t>
      </w:r>
      <w:r w:rsidRPr="005250E9">
        <w:rPr>
          <w:sz w:val="28"/>
          <w:szCs w:val="28"/>
          <w:lang w:val="uk-UA"/>
        </w:rPr>
        <w:t>і</w:t>
      </w:r>
      <w:r w:rsidRPr="005250E9">
        <w:rPr>
          <w:sz w:val="28"/>
          <w:szCs w:val="28"/>
          <w:lang w:val="ru-RU"/>
        </w:rPr>
        <w:t xml:space="preserve"> </w:t>
      </w:r>
      <w:r w:rsidRPr="005250E9">
        <w:rPr>
          <w:sz w:val="28"/>
          <w:szCs w:val="28"/>
          <w:lang w:val="uk-UA"/>
        </w:rPr>
        <w:t>розповідає</w:t>
      </w:r>
      <w:r w:rsidRPr="005250E9">
        <w:rPr>
          <w:sz w:val="28"/>
          <w:szCs w:val="28"/>
          <w:lang w:val="ru-RU"/>
        </w:rPr>
        <w:t xml:space="preserve"> </w:t>
      </w:r>
      <w:r w:rsidRPr="005250E9">
        <w:rPr>
          <w:sz w:val="28"/>
          <w:szCs w:val="28"/>
          <w:lang w:val="uk-UA"/>
        </w:rPr>
        <w:t>про</w:t>
      </w:r>
      <w:r w:rsidRPr="005250E9">
        <w:rPr>
          <w:sz w:val="28"/>
          <w:szCs w:val="28"/>
          <w:lang w:val="ru-RU"/>
        </w:rPr>
        <w:t xml:space="preserve"> </w:t>
      </w:r>
      <w:r w:rsidRPr="005250E9">
        <w:rPr>
          <w:sz w:val="28"/>
          <w:szCs w:val="28"/>
          <w:lang w:val="uk-UA"/>
        </w:rPr>
        <w:t>навчання</w:t>
      </w:r>
      <w:r w:rsidRPr="005250E9">
        <w:rPr>
          <w:sz w:val="28"/>
          <w:szCs w:val="28"/>
          <w:lang w:val="ru-RU"/>
        </w:rPr>
        <w:t xml:space="preserve"> в ун</w:t>
      </w:r>
      <w:r w:rsidRPr="005250E9">
        <w:rPr>
          <w:sz w:val="28"/>
          <w:szCs w:val="28"/>
          <w:lang w:val="uk-UA"/>
        </w:rPr>
        <w:t>і</w:t>
      </w:r>
      <w:r w:rsidRPr="005250E9">
        <w:rPr>
          <w:sz w:val="28"/>
          <w:szCs w:val="28"/>
          <w:lang w:val="ru-RU"/>
        </w:rPr>
        <w:t>верситет</w:t>
      </w:r>
      <w:r w:rsidRPr="005250E9">
        <w:rPr>
          <w:sz w:val="28"/>
          <w:szCs w:val="28"/>
          <w:lang w:val="uk-UA"/>
        </w:rPr>
        <w:t>і</w:t>
      </w:r>
      <w:r w:rsidRPr="005250E9">
        <w:rPr>
          <w:sz w:val="28"/>
          <w:szCs w:val="28"/>
          <w:lang w:val="ru-RU"/>
        </w:rPr>
        <w:t>.</w:t>
      </w:r>
    </w:p>
    <w:p w:rsidR="002C183A" w:rsidRPr="005250E9" w:rsidRDefault="002C183A" w:rsidP="00D36F08">
      <w:pPr>
        <w:pStyle w:val="a5"/>
        <w:adjustRightInd w:val="0"/>
        <w:spacing w:before="0"/>
        <w:ind w:left="0" w:firstLine="0"/>
        <w:jc w:val="both"/>
        <w:rPr>
          <w:sz w:val="28"/>
          <w:szCs w:val="28"/>
          <w:lang w:val="ru-RU"/>
        </w:rPr>
      </w:pPr>
      <w:r w:rsidRPr="005250E9">
        <w:rPr>
          <w:sz w:val="28"/>
          <w:szCs w:val="28"/>
          <w:lang w:val="ru-RU"/>
        </w:rPr>
        <w:t>6. Н</w:t>
      </w:r>
      <w:r w:rsidRPr="005250E9">
        <w:rPr>
          <w:sz w:val="28"/>
          <w:szCs w:val="28"/>
          <w:lang w:val="uk-UA"/>
        </w:rPr>
        <w:t>і</w:t>
      </w:r>
      <w:r w:rsidRPr="005250E9">
        <w:rPr>
          <w:sz w:val="28"/>
          <w:szCs w:val="28"/>
          <w:lang w:val="ru-RU"/>
        </w:rPr>
        <w:t>мец</w:t>
      </w:r>
      <w:r w:rsidRPr="005250E9">
        <w:rPr>
          <w:sz w:val="28"/>
          <w:szCs w:val="28"/>
          <w:lang w:val="uk-UA"/>
        </w:rPr>
        <w:t>ь</w:t>
      </w:r>
      <w:r w:rsidRPr="005250E9">
        <w:rPr>
          <w:sz w:val="28"/>
          <w:szCs w:val="28"/>
          <w:lang w:val="ru-RU"/>
        </w:rPr>
        <w:t>к</w:t>
      </w:r>
      <w:r w:rsidRPr="005250E9">
        <w:rPr>
          <w:sz w:val="28"/>
          <w:szCs w:val="28"/>
          <w:lang w:val="uk-UA"/>
        </w:rPr>
        <w:t>а</w:t>
      </w:r>
      <w:r w:rsidRPr="005250E9">
        <w:rPr>
          <w:sz w:val="28"/>
          <w:szCs w:val="28"/>
          <w:lang w:val="ru-RU"/>
        </w:rPr>
        <w:t xml:space="preserve"> </w:t>
      </w:r>
      <w:r w:rsidRPr="005250E9">
        <w:rPr>
          <w:sz w:val="28"/>
          <w:szCs w:val="28"/>
          <w:lang w:val="uk-UA"/>
        </w:rPr>
        <w:t>мова</w:t>
      </w:r>
      <w:r w:rsidRPr="005250E9">
        <w:rPr>
          <w:sz w:val="28"/>
          <w:szCs w:val="28"/>
          <w:lang w:val="ru-RU"/>
        </w:rPr>
        <w:t xml:space="preserve"> </w:t>
      </w:r>
      <w:r w:rsidRPr="005250E9">
        <w:rPr>
          <w:sz w:val="28"/>
          <w:szCs w:val="28"/>
          <w:lang w:val="uk-UA"/>
        </w:rPr>
        <w:t>подобається</w:t>
      </w:r>
      <w:r w:rsidRPr="005250E9">
        <w:rPr>
          <w:sz w:val="28"/>
          <w:szCs w:val="28"/>
          <w:lang w:val="ru-RU"/>
        </w:rPr>
        <w:t xml:space="preserve"> подругам по </w:t>
      </w:r>
      <w:r w:rsidRPr="005250E9">
        <w:rPr>
          <w:sz w:val="28"/>
          <w:szCs w:val="28"/>
          <w:lang w:val="uk-UA"/>
        </w:rPr>
        <w:t>навчанню</w:t>
      </w:r>
      <w:r w:rsidRPr="005250E9">
        <w:rPr>
          <w:sz w:val="28"/>
          <w:szCs w:val="28"/>
          <w:lang w:val="ru-RU"/>
        </w:rPr>
        <w:t xml:space="preserve">. </w:t>
      </w:r>
      <w:r w:rsidRPr="005250E9">
        <w:rPr>
          <w:sz w:val="28"/>
          <w:szCs w:val="28"/>
          <w:lang w:val="uk-UA"/>
        </w:rPr>
        <w:t>Це</w:t>
      </w:r>
      <w:r w:rsidRPr="005250E9">
        <w:rPr>
          <w:sz w:val="28"/>
          <w:szCs w:val="28"/>
          <w:lang w:val="ru-RU"/>
        </w:rPr>
        <w:t xml:space="preserve"> </w:t>
      </w:r>
      <w:r w:rsidRPr="005250E9">
        <w:rPr>
          <w:sz w:val="28"/>
          <w:szCs w:val="28"/>
          <w:lang w:val="uk-UA"/>
        </w:rPr>
        <w:t>мова</w:t>
      </w:r>
      <w:r w:rsidRPr="005250E9">
        <w:rPr>
          <w:sz w:val="28"/>
          <w:szCs w:val="28"/>
          <w:lang w:val="ru-RU"/>
        </w:rPr>
        <w:t xml:space="preserve"> по</w:t>
      </w:r>
      <w:r w:rsidRPr="005250E9">
        <w:rPr>
          <w:sz w:val="28"/>
          <w:szCs w:val="28"/>
          <w:lang w:val="uk-UA"/>
        </w:rPr>
        <w:t>е</w:t>
      </w:r>
      <w:r w:rsidRPr="005250E9">
        <w:rPr>
          <w:sz w:val="28"/>
          <w:szCs w:val="28"/>
          <w:lang w:val="ru-RU"/>
        </w:rPr>
        <w:t>т</w:t>
      </w:r>
      <w:r w:rsidRPr="005250E9">
        <w:rPr>
          <w:sz w:val="28"/>
          <w:szCs w:val="28"/>
          <w:lang w:val="uk-UA"/>
        </w:rPr>
        <w:t>і</w:t>
      </w:r>
      <w:r w:rsidRPr="005250E9">
        <w:rPr>
          <w:sz w:val="28"/>
          <w:szCs w:val="28"/>
          <w:lang w:val="ru-RU"/>
        </w:rPr>
        <w:t xml:space="preserve">в </w:t>
      </w:r>
      <w:r w:rsidRPr="005250E9">
        <w:rPr>
          <w:sz w:val="28"/>
          <w:szCs w:val="28"/>
          <w:lang w:val="uk-UA"/>
        </w:rPr>
        <w:t xml:space="preserve"> і </w:t>
      </w:r>
      <w:r w:rsidRPr="005250E9">
        <w:rPr>
          <w:sz w:val="28"/>
          <w:szCs w:val="28"/>
          <w:lang w:val="ru-RU"/>
        </w:rPr>
        <w:t>м</w:t>
      </w:r>
      <w:r w:rsidRPr="005250E9">
        <w:rPr>
          <w:sz w:val="28"/>
          <w:szCs w:val="28"/>
          <w:lang w:val="uk-UA"/>
        </w:rPr>
        <w:t>и</w:t>
      </w:r>
      <w:r w:rsidRPr="005250E9">
        <w:rPr>
          <w:sz w:val="28"/>
          <w:szCs w:val="28"/>
          <w:lang w:val="ru-RU"/>
        </w:rPr>
        <w:t>слител</w:t>
      </w:r>
      <w:r w:rsidRPr="005250E9">
        <w:rPr>
          <w:sz w:val="28"/>
          <w:szCs w:val="28"/>
          <w:lang w:val="uk-UA"/>
        </w:rPr>
        <w:t>ів</w:t>
      </w:r>
      <w:r w:rsidRPr="005250E9">
        <w:rPr>
          <w:sz w:val="28"/>
          <w:szCs w:val="28"/>
          <w:lang w:val="ru-RU"/>
        </w:rPr>
        <w:t>.</w:t>
      </w:r>
    </w:p>
    <w:p w:rsidR="002C183A" w:rsidRPr="005250E9" w:rsidRDefault="002C183A" w:rsidP="00D36F08">
      <w:pPr>
        <w:pStyle w:val="a5"/>
        <w:adjustRightInd w:val="0"/>
        <w:spacing w:before="0"/>
        <w:ind w:left="0" w:firstLine="0"/>
        <w:jc w:val="both"/>
        <w:rPr>
          <w:sz w:val="28"/>
          <w:szCs w:val="28"/>
          <w:lang w:val="ru-RU"/>
        </w:rPr>
      </w:pPr>
      <w:r w:rsidRPr="005250E9">
        <w:rPr>
          <w:sz w:val="28"/>
          <w:szCs w:val="28"/>
          <w:lang w:val="ru-RU"/>
        </w:rPr>
        <w:t>7. В</w:t>
      </w:r>
      <w:r w:rsidRPr="005250E9">
        <w:rPr>
          <w:sz w:val="28"/>
          <w:szCs w:val="28"/>
          <w:lang w:val="uk-UA"/>
        </w:rPr>
        <w:t>в</w:t>
      </w:r>
      <w:r w:rsidRPr="005250E9">
        <w:rPr>
          <w:sz w:val="28"/>
          <w:szCs w:val="28"/>
          <w:lang w:val="ru-RU"/>
        </w:rPr>
        <w:t>ечер</w:t>
      </w:r>
      <w:r w:rsidRPr="005250E9">
        <w:rPr>
          <w:sz w:val="28"/>
          <w:szCs w:val="28"/>
          <w:lang w:val="uk-UA"/>
        </w:rPr>
        <w:t>і</w:t>
      </w:r>
      <w:r w:rsidRPr="005250E9">
        <w:rPr>
          <w:sz w:val="28"/>
          <w:szCs w:val="28"/>
          <w:lang w:val="ru-RU"/>
        </w:rPr>
        <w:t xml:space="preserve"> м</w:t>
      </w:r>
      <w:r w:rsidRPr="005250E9">
        <w:rPr>
          <w:sz w:val="28"/>
          <w:szCs w:val="28"/>
          <w:lang w:val="uk-UA"/>
        </w:rPr>
        <w:t>и</w:t>
      </w:r>
      <w:r w:rsidRPr="005250E9">
        <w:rPr>
          <w:sz w:val="28"/>
          <w:szCs w:val="28"/>
          <w:lang w:val="ru-RU"/>
        </w:rPr>
        <w:t xml:space="preserve"> гот</w:t>
      </w:r>
      <w:r w:rsidRPr="005250E9">
        <w:rPr>
          <w:sz w:val="28"/>
          <w:szCs w:val="28"/>
          <w:lang w:val="uk-UA"/>
        </w:rPr>
        <w:t>уємо</w:t>
      </w:r>
      <w:r w:rsidRPr="005250E9">
        <w:rPr>
          <w:sz w:val="28"/>
          <w:szCs w:val="28"/>
          <w:lang w:val="ru-RU"/>
        </w:rPr>
        <w:t xml:space="preserve"> домашн</w:t>
      </w:r>
      <w:r w:rsidRPr="005250E9">
        <w:rPr>
          <w:sz w:val="28"/>
          <w:szCs w:val="28"/>
          <w:lang w:val="uk-UA"/>
        </w:rPr>
        <w:t>і</w:t>
      </w:r>
      <w:r w:rsidRPr="005250E9">
        <w:rPr>
          <w:sz w:val="28"/>
          <w:szCs w:val="28"/>
          <w:lang w:val="ru-RU"/>
        </w:rPr>
        <w:t xml:space="preserve"> за</w:t>
      </w:r>
      <w:r w:rsidRPr="005250E9">
        <w:rPr>
          <w:sz w:val="28"/>
          <w:szCs w:val="28"/>
          <w:lang w:val="uk-UA"/>
        </w:rPr>
        <w:t>в</w:t>
      </w:r>
      <w:r w:rsidRPr="005250E9">
        <w:rPr>
          <w:sz w:val="28"/>
          <w:szCs w:val="28"/>
          <w:lang w:val="ru-RU"/>
        </w:rPr>
        <w:t>дан</w:t>
      </w:r>
      <w:r w:rsidRPr="005250E9">
        <w:rPr>
          <w:sz w:val="28"/>
          <w:szCs w:val="28"/>
          <w:lang w:val="uk-UA"/>
        </w:rPr>
        <w:t>н</w:t>
      </w:r>
      <w:r w:rsidRPr="005250E9">
        <w:rPr>
          <w:sz w:val="28"/>
          <w:szCs w:val="28"/>
          <w:lang w:val="ru-RU"/>
        </w:rPr>
        <w:t>я.</w:t>
      </w:r>
    </w:p>
    <w:p w:rsidR="002C183A" w:rsidRPr="005250E9" w:rsidRDefault="002C183A" w:rsidP="00D36F08">
      <w:pPr>
        <w:pStyle w:val="a5"/>
        <w:adjustRightInd w:val="0"/>
        <w:spacing w:before="0"/>
        <w:ind w:left="0" w:firstLine="0"/>
        <w:jc w:val="both"/>
        <w:rPr>
          <w:sz w:val="28"/>
          <w:szCs w:val="28"/>
          <w:lang w:val="ru-RU"/>
        </w:rPr>
      </w:pPr>
      <w:r w:rsidRPr="005250E9">
        <w:rPr>
          <w:sz w:val="28"/>
          <w:szCs w:val="28"/>
          <w:lang w:val="ru-RU"/>
        </w:rPr>
        <w:t xml:space="preserve">8. Я </w:t>
      </w:r>
      <w:r w:rsidRPr="005250E9">
        <w:rPr>
          <w:sz w:val="28"/>
          <w:szCs w:val="28"/>
          <w:lang w:val="uk-UA"/>
        </w:rPr>
        <w:t>вважаю</w:t>
      </w:r>
      <w:r w:rsidRPr="005250E9">
        <w:rPr>
          <w:sz w:val="28"/>
          <w:szCs w:val="28"/>
          <w:lang w:val="ru-RU"/>
        </w:rPr>
        <w:t xml:space="preserve"> лекц</w:t>
      </w:r>
      <w:r w:rsidRPr="005250E9">
        <w:rPr>
          <w:sz w:val="28"/>
          <w:szCs w:val="28"/>
          <w:lang w:val="uk-UA"/>
        </w:rPr>
        <w:t>ії</w:t>
      </w:r>
      <w:r w:rsidRPr="005250E9">
        <w:rPr>
          <w:sz w:val="28"/>
          <w:szCs w:val="28"/>
          <w:lang w:val="ru-RU"/>
        </w:rPr>
        <w:t xml:space="preserve"> по </w:t>
      </w:r>
      <w:r w:rsidRPr="005250E9">
        <w:rPr>
          <w:sz w:val="28"/>
          <w:szCs w:val="28"/>
          <w:lang w:val="uk-UA"/>
        </w:rPr>
        <w:t>і</w:t>
      </w:r>
      <w:r w:rsidRPr="005250E9">
        <w:rPr>
          <w:sz w:val="28"/>
          <w:szCs w:val="28"/>
          <w:lang w:val="ru-RU"/>
        </w:rPr>
        <w:t>стор</w:t>
      </w:r>
      <w:r w:rsidRPr="005250E9">
        <w:rPr>
          <w:sz w:val="28"/>
          <w:szCs w:val="28"/>
          <w:lang w:val="uk-UA"/>
        </w:rPr>
        <w:t>ії</w:t>
      </w:r>
      <w:r w:rsidRPr="005250E9">
        <w:rPr>
          <w:sz w:val="28"/>
          <w:szCs w:val="28"/>
          <w:lang w:val="ru-RU"/>
        </w:rPr>
        <w:t xml:space="preserve"> </w:t>
      </w:r>
      <w:r w:rsidRPr="005250E9">
        <w:rPr>
          <w:sz w:val="28"/>
          <w:szCs w:val="28"/>
          <w:lang w:val="uk-UA"/>
        </w:rPr>
        <w:t>досить</w:t>
      </w:r>
      <w:r w:rsidRPr="005250E9">
        <w:rPr>
          <w:sz w:val="28"/>
          <w:szCs w:val="28"/>
          <w:lang w:val="ru-RU"/>
        </w:rPr>
        <w:t xml:space="preserve"> </w:t>
      </w:r>
      <w:r w:rsidRPr="005250E9">
        <w:rPr>
          <w:sz w:val="28"/>
          <w:szCs w:val="28"/>
          <w:lang w:val="uk-UA"/>
        </w:rPr>
        <w:t>цікаві</w:t>
      </w:r>
      <w:r w:rsidRPr="005250E9">
        <w:rPr>
          <w:sz w:val="28"/>
          <w:szCs w:val="28"/>
          <w:lang w:val="ru-RU"/>
        </w:rPr>
        <w:t>.</w:t>
      </w:r>
    </w:p>
    <w:p w:rsidR="002C183A" w:rsidRPr="005250E9" w:rsidRDefault="002C183A" w:rsidP="00D36F08">
      <w:pPr>
        <w:pStyle w:val="a5"/>
        <w:adjustRightInd w:val="0"/>
        <w:spacing w:before="0"/>
        <w:ind w:left="0"/>
        <w:jc w:val="right"/>
        <w:rPr>
          <w:b/>
          <w:bCs/>
          <w:sz w:val="28"/>
          <w:szCs w:val="28"/>
          <w:lang w:val="ru-RU"/>
        </w:rPr>
      </w:pPr>
    </w:p>
    <w:p w:rsidR="002C183A" w:rsidRPr="005250E9" w:rsidRDefault="002C183A" w:rsidP="00A04A7D">
      <w:pPr>
        <w:pStyle w:val="a5"/>
        <w:adjustRightInd w:val="0"/>
        <w:spacing w:before="0"/>
        <w:ind w:left="0" w:firstLine="0"/>
        <w:rPr>
          <w:b/>
          <w:bCs/>
          <w:sz w:val="28"/>
          <w:szCs w:val="28"/>
        </w:rPr>
      </w:pPr>
      <w:r w:rsidRPr="005250E9">
        <w:rPr>
          <w:rFonts w:eastAsia="MyriadPro-SemiboldIt"/>
          <w:b/>
          <w:bCs/>
          <w:iCs/>
          <w:sz w:val="28"/>
          <w:szCs w:val="28"/>
        </w:rPr>
        <w:t>Aufgabe 10.</w:t>
      </w:r>
      <w:r w:rsidRPr="005250E9">
        <w:rPr>
          <w:b/>
          <w:bCs/>
          <w:sz w:val="28"/>
          <w:szCs w:val="28"/>
        </w:rPr>
        <w:t xml:space="preserve"> Zum Bedeutungsunterschied</w:t>
      </w:r>
    </w:p>
    <w:p w:rsidR="002C183A" w:rsidRPr="005250E9" w:rsidRDefault="002C183A" w:rsidP="00D36F08">
      <w:pPr>
        <w:pStyle w:val="a5"/>
        <w:adjustRightInd w:val="0"/>
        <w:spacing w:before="0"/>
        <w:ind w:left="0"/>
        <w:jc w:val="right"/>
        <w:rPr>
          <w:b/>
          <w:bCs/>
          <w:sz w:val="28"/>
          <w:szCs w:val="28"/>
        </w:rPr>
      </w:pPr>
      <w:r w:rsidRPr="005250E9">
        <w:rPr>
          <w:b/>
          <w:bCs/>
          <w:sz w:val="28"/>
          <w:szCs w:val="28"/>
        </w:rPr>
        <w:t xml:space="preserve">Wörter </w:t>
      </w:r>
      <w:r w:rsidRPr="005250E9">
        <w:rPr>
          <w:sz w:val="28"/>
          <w:szCs w:val="28"/>
        </w:rPr>
        <w:t xml:space="preserve">— </w:t>
      </w:r>
      <w:r w:rsidRPr="005250E9">
        <w:rPr>
          <w:b/>
          <w:bCs/>
          <w:sz w:val="28"/>
          <w:szCs w:val="28"/>
        </w:rPr>
        <w:t>Worte</w:t>
      </w:r>
    </w:p>
    <w:tbl>
      <w:tblPr>
        <w:tblW w:w="10206" w:type="dxa"/>
        <w:tblLook w:val="04A0" w:firstRow="1" w:lastRow="0" w:firstColumn="1" w:lastColumn="0" w:noHBand="0" w:noVBand="1"/>
      </w:tblPr>
      <w:tblGrid>
        <w:gridCol w:w="2835"/>
        <w:gridCol w:w="7371"/>
      </w:tblGrid>
      <w:tr w:rsidR="002C183A" w:rsidRPr="002F3813" w:rsidTr="00A04A7D">
        <w:tc>
          <w:tcPr>
            <w:tcW w:w="2835" w:type="dxa"/>
          </w:tcPr>
          <w:p w:rsidR="002C183A" w:rsidRPr="005250E9" w:rsidRDefault="002C183A" w:rsidP="00D36F08">
            <w:pPr>
              <w:pStyle w:val="a5"/>
              <w:adjustRightInd w:val="0"/>
              <w:spacing w:before="0"/>
              <w:ind w:left="0" w:firstLine="37"/>
              <w:jc w:val="both"/>
              <w:rPr>
                <w:b/>
                <w:bCs/>
                <w:sz w:val="28"/>
                <w:szCs w:val="28"/>
              </w:rPr>
            </w:pPr>
            <w:r w:rsidRPr="005250E9">
              <w:rPr>
                <w:sz w:val="28"/>
                <w:szCs w:val="28"/>
              </w:rPr>
              <w:t xml:space="preserve">das Wort </w:t>
            </w:r>
            <w:r w:rsidR="00A04A7D" w:rsidRPr="00A04A7D">
              <w:rPr>
                <w:sz w:val="28"/>
                <w:szCs w:val="28"/>
              </w:rPr>
              <w:t>–</w:t>
            </w:r>
            <w:r w:rsidRPr="005250E9">
              <w:rPr>
                <w:sz w:val="28"/>
                <w:szCs w:val="28"/>
              </w:rPr>
              <w:t xml:space="preserve"> die Wörter</w:t>
            </w:r>
          </w:p>
        </w:tc>
        <w:tc>
          <w:tcPr>
            <w:tcW w:w="7371" w:type="dxa"/>
          </w:tcPr>
          <w:p w:rsidR="002C183A" w:rsidRPr="005250E9" w:rsidRDefault="002C183A" w:rsidP="00A04A7D">
            <w:pPr>
              <w:pStyle w:val="a5"/>
              <w:adjustRightInd w:val="0"/>
              <w:spacing w:before="0"/>
              <w:ind w:left="174" w:firstLine="0"/>
              <w:jc w:val="both"/>
              <w:rPr>
                <w:sz w:val="28"/>
                <w:szCs w:val="28"/>
              </w:rPr>
            </w:pPr>
            <w:r w:rsidRPr="005250E9">
              <w:rPr>
                <w:sz w:val="28"/>
                <w:szCs w:val="28"/>
                <w:lang w:val="uk-UA"/>
              </w:rPr>
              <w:t>окремі</w:t>
            </w:r>
            <w:r w:rsidRPr="005250E9">
              <w:rPr>
                <w:sz w:val="28"/>
                <w:szCs w:val="28"/>
              </w:rPr>
              <w:t xml:space="preserve"> слова: </w:t>
            </w:r>
          </w:p>
          <w:p w:rsidR="002C183A" w:rsidRPr="005250E9" w:rsidRDefault="002C183A" w:rsidP="00A04A7D">
            <w:pPr>
              <w:pStyle w:val="a5"/>
              <w:adjustRightInd w:val="0"/>
              <w:spacing w:before="0"/>
              <w:ind w:left="174" w:firstLine="0"/>
              <w:jc w:val="both"/>
              <w:rPr>
                <w:sz w:val="28"/>
                <w:szCs w:val="28"/>
              </w:rPr>
            </w:pPr>
            <w:r w:rsidRPr="005250E9">
              <w:rPr>
                <w:sz w:val="28"/>
                <w:szCs w:val="28"/>
              </w:rPr>
              <w:t xml:space="preserve">ein fremdes, unbekanntes Wort </w:t>
            </w:r>
            <w:r w:rsidR="00A04A7D" w:rsidRPr="00A04A7D">
              <w:rPr>
                <w:sz w:val="28"/>
                <w:szCs w:val="28"/>
              </w:rPr>
              <w:t>–</w:t>
            </w:r>
            <w:r w:rsidRPr="005250E9">
              <w:rPr>
                <w:sz w:val="28"/>
                <w:szCs w:val="28"/>
              </w:rPr>
              <w:t xml:space="preserve"> </w:t>
            </w:r>
            <w:r w:rsidRPr="005250E9">
              <w:rPr>
                <w:sz w:val="28"/>
                <w:szCs w:val="28"/>
                <w:lang w:val="uk-UA"/>
              </w:rPr>
              <w:t>іноземне</w:t>
            </w:r>
            <w:r w:rsidRPr="005250E9">
              <w:rPr>
                <w:sz w:val="28"/>
                <w:szCs w:val="28"/>
              </w:rPr>
              <w:t xml:space="preserve">, </w:t>
            </w:r>
            <w:r w:rsidRPr="005250E9">
              <w:rPr>
                <w:sz w:val="28"/>
                <w:szCs w:val="28"/>
                <w:lang w:val="uk-UA"/>
              </w:rPr>
              <w:t>незнайоме</w:t>
            </w:r>
            <w:r w:rsidRPr="005250E9">
              <w:rPr>
                <w:sz w:val="28"/>
                <w:szCs w:val="28"/>
              </w:rPr>
              <w:t xml:space="preserve"> слово; </w:t>
            </w:r>
          </w:p>
          <w:p w:rsidR="002C183A" w:rsidRPr="005250E9" w:rsidRDefault="002C183A" w:rsidP="00A04A7D">
            <w:pPr>
              <w:pStyle w:val="a5"/>
              <w:adjustRightInd w:val="0"/>
              <w:spacing w:before="0"/>
              <w:ind w:left="174" w:firstLine="0"/>
              <w:jc w:val="both"/>
              <w:rPr>
                <w:sz w:val="28"/>
                <w:szCs w:val="28"/>
                <w:lang w:val="uk-UA"/>
              </w:rPr>
            </w:pPr>
            <w:r w:rsidRPr="005250E9">
              <w:rPr>
                <w:sz w:val="28"/>
                <w:szCs w:val="28"/>
              </w:rPr>
              <w:t xml:space="preserve">was bedeutet dieses Wort? </w:t>
            </w:r>
            <w:r w:rsidR="00A04A7D" w:rsidRPr="00A04A7D">
              <w:rPr>
                <w:sz w:val="28"/>
                <w:szCs w:val="28"/>
              </w:rPr>
              <w:t>–</w:t>
            </w:r>
            <w:r w:rsidRPr="005250E9">
              <w:rPr>
                <w:sz w:val="28"/>
                <w:szCs w:val="28"/>
              </w:rPr>
              <w:t xml:space="preserve"> </w:t>
            </w:r>
            <w:r w:rsidRPr="005250E9">
              <w:rPr>
                <w:sz w:val="28"/>
                <w:szCs w:val="28"/>
                <w:lang w:val="uk-UA"/>
              </w:rPr>
              <w:t>щ</w:t>
            </w:r>
            <w:r w:rsidRPr="005250E9">
              <w:rPr>
                <w:sz w:val="28"/>
                <w:szCs w:val="28"/>
              </w:rPr>
              <w:t>о означа</w:t>
            </w:r>
            <w:r w:rsidRPr="005250E9">
              <w:rPr>
                <w:sz w:val="28"/>
                <w:szCs w:val="28"/>
                <w:lang w:val="uk-UA"/>
              </w:rPr>
              <w:t>є</w:t>
            </w:r>
            <w:r w:rsidRPr="005250E9">
              <w:rPr>
                <w:sz w:val="28"/>
                <w:szCs w:val="28"/>
              </w:rPr>
              <w:t xml:space="preserve"> </w:t>
            </w:r>
            <w:r w:rsidRPr="005250E9">
              <w:rPr>
                <w:sz w:val="28"/>
                <w:szCs w:val="28"/>
                <w:lang w:val="uk-UA"/>
              </w:rPr>
              <w:t xml:space="preserve">це </w:t>
            </w:r>
            <w:r w:rsidRPr="005250E9">
              <w:rPr>
                <w:sz w:val="28"/>
                <w:szCs w:val="28"/>
              </w:rPr>
              <w:t>слово?</w:t>
            </w:r>
          </w:p>
          <w:p w:rsidR="002C183A" w:rsidRPr="005250E9" w:rsidRDefault="002C183A" w:rsidP="00A04A7D">
            <w:pPr>
              <w:pStyle w:val="a5"/>
              <w:adjustRightInd w:val="0"/>
              <w:spacing w:before="0"/>
              <w:ind w:left="174" w:firstLine="0"/>
              <w:jc w:val="both"/>
              <w:rPr>
                <w:sz w:val="28"/>
                <w:szCs w:val="28"/>
              </w:rPr>
            </w:pPr>
          </w:p>
        </w:tc>
      </w:tr>
      <w:tr w:rsidR="002C183A" w:rsidRPr="002F3813" w:rsidTr="00A04A7D">
        <w:tc>
          <w:tcPr>
            <w:tcW w:w="2835" w:type="dxa"/>
          </w:tcPr>
          <w:p w:rsidR="002C183A" w:rsidRPr="005250E9" w:rsidRDefault="002C183A" w:rsidP="00D36F08">
            <w:pPr>
              <w:pStyle w:val="a5"/>
              <w:adjustRightInd w:val="0"/>
              <w:spacing w:before="0"/>
              <w:ind w:left="0" w:firstLine="37"/>
              <w:jc w:val="both"/>
              <w:rPr>
                <w:sz w:val="28"/>
                <w:szCs w:val="28"/>
              </w:rPr>
            </w:pPr>
            <w:r w:rsidRPr="005250E9">
              <w:rPr>
                <w:sz w:val="28"/>
                <w:szCs w:val="28"/>
              </w:rPr>
              <w:t xml:space="preserve">das Wort </w:t>
            </w:r>
            <w:r w:rsidR="00A04A7D" w:rsidRPr="00A04A7D">
              <w:rPr>
                <w:sz w:val="28"/>
                <w:szCs w:val="28"/>
              </w:rPr>
              <w:t>–</w:t>
            </w:r>
            <w:r w:rsidRPr="005250E9">
              <w:rPr>
                <w:sz w:val="28"/>
                <w:szCs w:val="28"/>
              </w:rPr>
              <w:t xml:space="preserve"> die Worte </w:t>
            </w:r>
          </w:p>
          <w:p w:rsidR="002C183A" w:rsidRPr="005250E9" w:rsidRDefault="002C183A" w:rsidP="00D36F08">
            <w:pPr>
              <w:pStyle w:val="a5"/>
              <w:adjustRightInd w:val="0"/>
              <w:spacing w:before="0"/>
              <w:ind w:left="0" w:firstLine="37"/>
              <w:jc w:val="both"/>
              <w:rPr>
                <w:b/>
                <w:bCs/>
                <w:sz w:val="28"/>
                <w:szCs w:val="28"/>
              </w:rPr>
            </w:pPr>
          </w:p>
        </w:tc>
        <w:tc>
          <w:tcPr>
            <w:tcW w:w="7371" w:type="dxa"/>
          </w:tcPr>
          <w:p w:rsidR="002C183A" w:rsidRPr="005250E9" w:rsidRDefault="002C183A" w:rsidP="00A04A7D">
            <w:pPr>
              <w:pStyle w:val="a5"/>
              <w:adjustRightInd w:val="0"/>
              <w:spacing w:before="0"/>
              <w:ind w:left="174" w:firstLine="0"/>
              <w:jc w:val="both"/>
              <w:rPr>
                <w:sz w:val="28"/>
                <w:szCs w:val="28"/>
              </w:rPr>
            </w:pPr>
            <w:r w:rsidRPr="005250E9">
              <w:rPr>
                <w:sz w:val="28"/>
                <w:szCs w:val="28"/>
              </w:rPr>
              <w:t xml:space="preserve">слово (речь), </w:t>
            </w:r>
            <w:r w:rsidRPr="005250E9">
              <w:rPr>
                <w:sz w:val="28"/>
                <w:szCs w:val="28"/>
                <w:lang w:val="uk-UA"/>
              </w:rPr>
              <w:t>висловлювання</w:t>
            </w:r>
            <w:r w:rsidRPr="005250E9">
              <w:rPr>
                <w:sz w:val="28"/>
                <w:szCs w:val="28"/>
              </w:rPr>
              <w:t xml:space="preserve">: </w:t>
            </w:r>
          </w:p>
          <w:p w:rsidR="002C183A" w:rsidRPr="005250E9" w:rsidRDefault="002C183A" w:rsidP="00A04A7D">
            <w:pPr>
              <w:pStyle w:val="a5"/>
              <w:adjustRightInd w:val="0"/>
              <w:spacing w:before="0"/>
              <w:ind w:left="174" w:firstLine="0"/>
              <w:jc w:val="both"/>
              <w:rPr>
                <w:sz w:val="28"/>
                <w:szCs w:val="28"/>
              </w:rPr>
            </w:pPr>
            <w:r w:rsidRPr="005250E9">
              <w:rPr>
                <w:sz w:val="28"/>
                <w:szCs w:val="28"/>
              </w:rPr>
              <w:t xml:space="preserve">klüge Worte </w:t>
            </w:r>
            <w:r w:rsidR="00A04A7D" w:rsidRPr="00A04A7D">
              <w:rPr>
                <w:sz w:val="28"/>
                <w:szCs w:val="28"/>
              </w:rPr>
              <w:t>–</w:t>
            </w:r>
            <w:r w:rsidRPr="005250E9">
              <w:rPr>
                <w:sz w:val="28"/>
                <w:szCs w:val="28"/>
              </w:rPr>
              <w:t xml:space="preserve"> </w:t>
            </w:r>
            <w:r w:rsidRPr="005250E9">
              <w:rPr>
                <w:sz w:val="28"/>
                <w:szCs w:val="28"/>
                <w:lang w:val="uk-UA"/>
              </w:rPr>
              <w:t>розумні</w:t>
            </w:r>
            <w:r w:rsidRPr="005250E9">
              <w:rPr>
                <w:sz w:val="28"/>
                <w:szCs w:val="28"/>
              </w:rPr>
              <w:t xml:space="preserve"> слова;</w:t>
            </w:r>
          </w:p>
          <w:p w:rsidR="002C183A" w:rsidRPr="005250E9" w:rsidRDefault="002C183A" w:rsidP="00A04A7D">
            <w:pPr>
              <w:pStyle w:val="a5"/>
              <w:adjustRightInd w:val="0"/>
              <w:spacing w:before="0"/>
              <w:ind w:left="174" w:firstLine="0"/>
              <w:jc w:val="both"/>
              <w:rPr>
                <w:sz w:val="28"/>
                <w:szCs w:val="28"/>
              </w:rPr>
            </w:pPr>
            <w:r w:rsidRPr="005250E9">
              <w:rPr>
                <w:sz w:val="28"/>
                <w:szCs w:val="28"/>
              </w:rPr>
              <w:t xml:space="preserve">ein berühmtes Wort von Goethe </w:t>
            </w:r>
            <w:r w:rsidR="00A04A7D" w:rsidRPr="00A04A7D">
              <w:rPr>
                <w:sz w:val="28"/>
                <w:szCs w:val="28"/>
              </w:rPr>
              <w:t>–</w:t>
            </w:r>
            <w:r w:rsidRPr="005250E9">
              <w:rPr>
                <w:sz w:val="28"/>
                <w:szCs w:val="28"/>
              </w:rPr>
              <w:t xml:space="preserve"> </w:t>
            </w:r>
            <w:r w:rsidRPr="005250E9">
              <w:rPr>
                <w:sz w:val="28"/>
                <w:szCs w:val="28"/>
                <w:lang w:val="uk-UA"/>
              </w:rPr>
              <w:t>відомі</w:t>
            </w:r>
            <w:r w:rsidRPr="005250E9">
              <w:rPr>
                <w:sz w:val="28"/>
                <w:szCs w:val="28"/>
              </w:rPr>
              <w:t xml:space="preserve"> слова Г</w:t>
            </w:r>
            <w:r w:rsidRPr="005250E9">
              <w:rPr>
                <w:sz w:val="28"/>
                <w:szCs w:val="28"/>
                <w:lang w:val="uk-UA"/>
              </w:rPr>
              <w:t>ьо</w:t>
            </w:r>
            <w:r w:rsidRPr="005250E9">
              <w:rPr>
                <w:sz w:val="28"/>
                <w:szCs w:val="28"/>
              </w:rPr>
              <w:t>те.</w:t>
            </w:r>
          </w:p>
        </w:tc>
      </w:tr>
    </w:tbl>
    <w:p w:rsidR="002C183A" w:rsidRPr="005250E9" w:rsidRDefault="002C183A" w:rsidP="00D36F08">
      <w:pPr>
        <w:pStyle w:val="a5"/>
        <w:adjustRightInd w:val="0"/>
        <w:spacing w:before="0"/>
        <w:ind w:left="0" w:firstLine="0"/>
        <w:jc w:val="both"/>
        <w:rPr>
          <w:sz w:val="28"/>
          <w:szCs w:val="28"/>
        </w:rPr>
      </w:pPr>
      <w:r w:rsidRPr="005250E9">
        <w:rPr>
          <w:rFonts w:eastAsia="MyriadPro-It"/>
          <w:b/>
          <w:bCs/>
          <w:iCs/>
          <w:sz w:val="28"/>
          <w:szCs w:val="28"/>
        </w:rPr>
        <w:t>Setzen Sie ein.</w:t>
      </w:r>
    </w:p>
    <w:p w:rsidR="002C183A" w:rsidRPr="005250E9" w:rsidRDefault="002C183A" w:rsidP="00D36F08">
      <w:pPr>
        <w:pStyle w:val="a5"/>
        <w:adjustRightInd w:val="0"/>
        <w:spacing w:before="0"/>
        <w:ind w:left="0" w:firstLine="0"/>
        <w:jc w:val="both"/>
        <w:rPr>
          <w:sz w:val="28"/>
          <w:szCs w:val="28"/>
        </w:rPr>
      </w:pPr>
      <w:r w:rsidRPr="005250E9">
        <w:rPr>
          <w:sz w:val="28"/>
          <w:szCs w:val="28"/>
        </w:rPr>
        <w:t>1. Die Studenten lernen und wiederholen neue _____________ .</w:t>
      </w:r>
    </w:p>
    <w:p w:rsidR="002C183A" w:rsidRPr="005250E9" w:rsidRDefault="002C183A" w:rsidP="00D36F08">
      <w:pPr>
        <w:pStyle w:val="a5"/>
        <w:adjustRightInd w:val="0"/>
        <w:spacing w:before="0"/>
        <w:ind w:left="0" w:firstLine="0"/>
        <w:jc w:val="both"/>
        <w:rPr>
          <w:sz w:val="28"/>
          <w:szCs w:val="28"/>
        </w:rPr>
      </w:pPr>
      <w:r w:rsidRPr="005250E9">
        <w:rPr>
          <w:sz w:val="28"/>
          <w:szCs w:val="28"/>
        </w:rPr>
        <w:lastRenderedPageBreak/>
        <w:t>2. Der Lehrer erklärt unbekannte ________________ .</w:t>
      </w:r>
    </w:p>
    <w:p w:rsidR="002C183A" w:rsidRPr="005250E9" w:rsidRDefault="002C183A" w:rsidP="00D36F08">
      <w:pPr>
        <w:pStyle w:val="a5"/>
        <w:adjustRightInd w:val="0"/>
        <w:spacing w:before="0"/>
        <w:ind w:left="0" w:firstLine="0"/>
        <w:jc w:val="both"/>
        <w:rPr>
          <w:sz w:val="28"/>
          <w:szCs w:val="28"/>
        </w:rPr>
      </w:pPr>
      <w:r w:rsidRPr="005250E9">
        <w:rPr>
          <w:sz w:val="28"/>
          <w:szCs w:val="28"/>
        </w:rPr>
        <w:t>3. Ich möchte einige _________________ darüber sagen.</w:t>
      </w:r>
    </w:p>
    <w:p w:rsidR="002C183A" w:rsidRPr="005250E9" w:rsidRDefault="002C183A" w:rsidP="00D36F08">
      <w:pPr>
        <w:pStyle w:val="a5"/>
        <w:adjustRightInd w:val="0"/>
        <w:spacing w:before="0"/>
        <w:ind w:left="0" w:firstLine="0"/>
        <w:jc w:val="both"/>
        <w:rPr>
          <w:sz w:val="28"/>
          <w:szCs w:val="28"/>
        </w:rPr>
      </w:pPr>
      <w:r w:rsidRPr="005250E9">
        <w:rPr>
          <w:sz w:val="28"/>
          <w:szCs w:val="28"/>
        </w:rPr>
        <w:t>4. Die Geschwister verstehen mich ohne ______________ .</w:t>
      </w:r>
    </w:p>
    <w:p w:rsidR="002C183A" w:rsidRPr="005250E9" w:rsidRDefault="002C183A" w:rsidP="00D36F08">
      <w:pPr>
        <w:pStyle w:val="a5"/>
        <w:adjustRightInd w:val="0"/>
        <w:spacing w:before="0"/>
        <w:ind w:left="0" w:firstLine="0"/>
        <w:jc w:val="both"/>
        <w:rPr>
          <w:sz w:val="28"/>
          <w:szCs w:val="28"/>
        </w:rPr>
      </w:pPr>
      <w:r w:rsidRPr="005250E9">
        <w:rPr>
          <w:sz w:val="28"/>
          <w:szCs w:val="28"/>
        </w:rPr>
        <w:t>5. Diese ____________ kann ich nicht im Wörterbuch finden.</w:t>
      </w:r>
    </w:p>
    <w:p w:rsidR="002C183A" w:rsidRPr="005250E9" w:rsidRDefault="002C183A" w:rsidP="00D36F08">
      <w:pPr>
        <w:pStyle w:val="a5"/>
        <w:adjustRightInd w:val="0"/>
        <w:spacing w:before="0"/>
        <w:ind w:left="0" w:firstLine="0"/>
        <w:jc w:val="both"/>
        <w:rPr>
          <w:sz w:val="28"/>
          <w:szCs w:val="28"/>
        </w:rPr>
      </w:pPr>
      <w:r w:rsidRPr="005250E9">
        <w:rPr>
          <w:sz w:val="28"/>
          <w:szCs w:val="28"/>
        </w:rPr>
        <w:t>6. Das Mädchen dankt den Freunden für gute ___________ .</w:t>
      </w:r>
    </w:p>
    <w:p w:rsidR="002C183A" w:rsidRPr="005250E9" w:rsidRDefault="002C183A" w:rsidP="00D36F08">
      <w:pPr>
        <w:pStyle w:val="a5"/>
        <w:adjustRightInd w:val="0"/>
        <w:spacing w:before="0"/>
        <w:ind w:left="0" w:firstLine="0"/>
        <w:jc w:val="both"/>
        <w:rPr>
          <w:sz w:val="28"/>
          <w:szCs w:val="28"/>
        </w:rPr>
      </w:pPr>
      <w:r w:rsidRPr="005250E9">
        <w:rPr>
          <w:sz w:val="28"/>
          <w:szCs w:val="28"/>
        </w:rPr>
        <w:t xml:space="preserve">7. Die Bedeutung dieser </w:t>
      </w:r>
      <w:r w:rsidRPr="00A04A7D">
        <w:rPr>
          <w:sz w:val="28"/>
          <w:szCs w:val="28"/>
          <w:u w:val="single"/>
        </w:rPr>
        <w:t>_____________</w:t>
      </w:r>
      <w:r w:rsidRPr="005250E9">
        <w:rPr>
          <w:sz w:val="28"/>
          <w:szCs w:val="28"/>
        </w:rPr>
        <w:t xml:space="preserve"> verstehe ich nicht.</w:t>
      </w:r>
    </w:p>
    <w:p w:rsidR="002C183A" w:rsidRPr="005250E9" w:rsidRDefault="002C183A" w:rsidP="00D36F08">
      <w:pPr>
        <w:pStyle w:val="a5"/>
        <w:adjustRightInd w:val="0"/>
        <w:spacing w:before="0"/>
        <w:ind w:left="0" w:firstLine="0"/>
        <w:jc w:val="both"/>
        <w:rPr>
          <w:sz w:val="28"/>
          <w:szCs w:val="28"/>
        </w:rPr>
      </w:pPr>
      <w:r w:rsidRPr="005250E9">
        <w:rPr>
          <w:sz w:val="28"/>
          <w:szCs w:val="28"/>
        </w:rPr>
        <w:t>8. Die ______________ des Spezialisten sind sehr wichtig für uns.</w:t>
      </w:r>
    </w:p>
    <w:p w:rsidR="002C183A" w:rsidRPr="005250E9" w:rsidRDefault="002C183A" w:rsidP="00D36F08">
      <w:pPr>
        <w:pStyle w:val="a5"/>
        <w:adjustRightInd w:val="0"/>
        <w:spacing w:before="0"/>
        <w:ind w:left="0" w:firstLine="0"/>
        <w:jc w:val="both"/>
        <w:rPr>
          <w:sz w:val="28"/>
          <w:szCs w:val="28"/>
        </w:rPr>
      </w:pPr>
    </w:p>
    <w:p w:rsidR="002C183A" w:rsidRPr="005250E9" w:rsidRDefault="002C183A" w:rsidP="00D36F08">
      <w:pPr>
        <w:pStyle w:val="a5"/>
        <w:adjustRightInd w:val="0"/>
        <w:spacing w:before="0"/>
        <w:ind w:left="0" w:firstLine="0"/>
        <w:jc w:val="both"/>
        <w:rPr>
          <w:rFonts w:eastAsia="MyriadPro-It"/>
          <w:iCs/>
          <w:sz w:val="28"/>
          <w:szCs w:val="28"/>
        </w:rPr>
      </w:pPr>
      <w:r w:rsidRPr="005250E9">
        <w:rPr>
          <w:rFonts w:eastAsia="MyriadPro-It"/>
          <w:b/>
          <w:bCs/>
          <w:iCs/>
          <w:sz w:val="28"/>
          <w:szCs w:val="28"/>
        </w:rPr>
        <w:t>Übersetzen Sie ins Deutsche.</w:t>
      </w:r>
    </w:p>
    <w:p w:rsidR="002C183A" w:rsidRPr="005250E9" w:rsidRDefault="002C183A" w:rsidP="00D36F08">
      <w:pPr>
        <w:pStyle w:val="a5"/>
        <w:adjustRightInd w:val="0"/>
        <w:spacing w:before="0"/>
        <w:ind w:left="0" w:firstLine="0"/>
        <w:jc w:val="both"/>
        <w:rPr>
          <w:sz w:val="28"/>
          <w:szCs w:val="28"/>
        </w:rPr>
      </w:pPr>
      <w:r w:rsidRPr="005250E9">
        <w:rPr>
          <w:sz w:val="28"/>
          <w:szCs w:val="28"/>
        </w:rPr>
        <w:t xml:space="preserve">1. </w:t>
      </w:r>
      <w:r w:rsidRPr="005250E9">
        <w:rPr>
          <w:sz w:val="28"/>
          <w:szCs w:val="28"/>
          <w:lang w:val="uk-UA"/>
        </w:rPr>
        <w:t>Я</w:t>
      </w:r>
      <w:r w:rsidRPr="005250E9">
        <w:rPr>
          <w:sz w:val="28"/>
          <w:szCs w:val="28"/>
        </w:rPr>
        <w:t>к пишет</w:t>
      </w:r>
      <w:r w:rsidRPr="005250E9">
        <w:rPr>
          <w:sz w:val="28"/>
          <w:szCs w:val="28"/>
          <w:lang w:val="uk-UA"/>
        </w:rPr>
        <w:t>ь</w:t>
      </w:r>
      <w:r w:rsidRPr="005250E9">
        <w:rPr>
          <w:sz w:val="28"/>
          <w:szCs w:val="28"/>
        </w:rPr>
        <w:t xml:space="preserve">ся </w:t>
      </w:r>
      <w:r w:rsidRPr="005250E9">
        <w:rPr>
          <w:sz w:val="28"/>
          <w:szCs w:val="28"/>
          <w:lang w:val="uk-UA"/>
        </w:rPr>
        <w:t>це</w:t>
      </w:r>
      <w:r w:rsidRPr="005250E9">
        <w:rPr>
          <w:sz w:val="28"/>
          <w:szCs w:val="28"/>
        </w:rPr>
        <w:t xml:space="preserve"> слово?</w:t>
      </w:r>
    </w:p>
    <w:p w:rsidR="002C183A" w:rsidRPr="005250E9" w:rsidRDefault="002C183A" w:rsidP="00D36F08">
      <w:pPr>
        <w:pStyle w:val="a5"/>
        <w:adjustRightInd w:val="0"/>
        <w:spacing w:before="0"/>
        <w:ind w:left="0" w:firstLine="0"/>
        <w:jc w:val="both"/>
        <w:rPr>
          <w:sz w:val="28"/>
          <w:szCs w:val="28"/>
          <w:lang w:val="ru-RU"/>
        </w:rPr>
      </w:pPr>
      <w:r w:rsidRPr="005250E9">
        <w:rPr>
          <w:sz w:val="28"/>
          <w:szCs w:val="28"/>
          <w:lang w:val="ru-RU"/>
        </w:rPr>
        <w:t>2.</w:t>
      </w:r>
      <w:r w:rsidRPr="005250E9">
        <w:rPr>
          <w:sz w:val="28"/>
          <w:szCs w:val="28"/>
          <w:lang w:val="uk-UA"/>
        </w:rPr>
        <w:t>Ві</w:t>
      </w:r>
      <w:r w:rsidRPr="005250E9">
        <w:rPr>
          <w:sz w:val="28"/>
          <w:szCs w:val="28"/>
          <w:lang w:val="ru-RU"/>
        </w:rPr>
        <w:t xml:space="preserve">н </w:t>
      </w:r>
      <w:r w:rsidRPr="005250E9">
        <w:rPr>
          <w:sz w:val="28"/>
          <w:szCs w:val="28"/>
          <w:lang w:val="uk-UA"/>
        </w:rPr>
        <w:t>вивчає</w:t>
      </w:r>
      <w:r w:rsidRPr="005250E9">
        <w:rPr>
          <w:sz w:val="28"/>
          <w:szCs w:val="28"/>
          <w:lang w:val="ru-RU"/>
        </w:rPr>
        <w:t xml:space="preserve"> слова к</w:t>
      </w:r>
      <w:r w:rsidRPr="005250E9">
        <w:rPr>
          <w:sz w:val="28"/>
          <w:szCs w:val="28"/>
          <w:lang w:val="uk-UA"/>
        </w:rPr>
        <w:t>о</w:t>
      </w:r>
      <w:r w:rsidRPr="005250E9">
        <w:rPr>
          <w:sz w:val="28"/>
          <w:szCs w:val="28"/>
          <w:lang w:val="ru-RU"/>
        </w:rPr>
        <w:t>ж</w:t>
      </w:r>
      <w:r w:rsidRPr="005250E9">
        <w:rPr>
          <w:sz w:val="28"/>
          <w:szCs w:val="28"/>
          <w:lang w:val="uk-UA"/>
        </w:rPr>
        <w:t>ен</w:t>
      </w:r>
      <w:r w:rsidRPr="005250E9">
        <w:rPr>
          <w:sz w:val="28"/>
          <w:szCs w:val="28"/>
          <w:lang w:val="ru-RU"/>
        </w:rPr>
        <w:t xml:space="preserve"> день.</w:t>
      </w:r>
    </w:p>
    <w:p w:rsidR="002C183A" w:rsidRPr="005250E9" w:rsidRDefault="002C183A" w:rsidP="00D36F08">
      <w:pPr>
        <w:pStyle w:val="a5"/>
        <w:adjustRightInd w:val="0"/>
        <w:spacing w:before="0"/>
        <w:ind w:left="0" w:firstLine="0"/>
        <w:jc w:val="both"/>
        <w:rPr>
          <w:sz w:val="28"/>
          <w:szCs w:val="28"/>
          <w:lang w:val="ru-RU"/>
        </w:rPr>
      </w:pPr>
      <w:r w:rsidRPr="005250E9">
        <w:rPr>
          <w:sz w:val="28"/>
          <w:szCs w:val="28"/>
          <w:lang w:val="ru-RU"/>
        </w:rPr>
        <w:t xml:space="preserve">3. </w:t>
      </w:r>
      <w:r w:rsidRPr="005250E9">
        <w:rPr>
          <w:sz w:val="28"/>
          <w:szCs w:val="28"/>
          <w:lang w:val="uk-UA"/>
        </w:rPr>
        <w:t>Це</w:t>
      </w:r>
      <w:r w:rsidRPr="005250E9">
        <w:rPr>
          <w:sz w:val="28"/>
          <w:szCs w:val="28"/>
          <w:lang w:val="ru-RU"/>
        </w:rPr>
        <w:t xml:space="preserve"> слова Г</w:t>
      </w:r>
      <w:r w:rsidRPr="005250E9">
        <w:rPr>
          <w:sz w:val="28"/>
          <w:szCs w:val="28"/>
          <w:lang w:val="uk-UA"/>
        </w:rPr>
        <w:t>ьо</w:t>
      </w:r>
      <w:r w:rsidRPr="005250E9">
        <w:rPr>
          <w:sz w:val="28"/>
          <w:szCs w:val="28"/>
          <w:lang w:val="ru-RU"/>
        </w:rPr>
        <w:t>те. (</w:t>
      </w:r>
      <w:r w:rsidRPr="005250E9">
        <w:rPr>
          <w:sz w:val="28"/>
          <w:szCs w:val="28"/>
        </w:rPr>
        <w:t>Goethe</w:t>
      </w:r>
      <w:r w:rsidRPr="005250E9">
        <w:rPr>
          <w:sz w:val="28"/>
          <w:szCs w:val="28"/>
          <w:lang w:val="ru-RU"/>
        </w:rPr>
        <w:t>)</w:t>
      </w:r>
    </w:p>
    <w:p w:rsidR="002C183A" w:rsidRPr="005250E9" w:rsidRDefault="002C183A" w:rsidP="00D36F08">
      <w:pPr>
        <w:pStyle w:val="a5"/>
        <w:adjustRightInd w:val="0"/>
        <w:spacing w:before="0"/>
        <w:ind w:left="0" w:firstLine="0"/>
        <w:jc w:val="both"/>
        <w:rPr>
          <w:sz w:val="28"/>
          <w:szCs w:val="28"/>
          <w:lang w:val="ru-RU"/>
        </w:rPr>
      </w:pPr>
      <w:r w:rsidRPr="005250E9">
        <w:rPr>
          <w:sz w:val="28"/>
          <w:szCs w:val="28"/>
          <w:lang w:val="ru-RU"/>
        </w:rPr>
        <w:t>4. Ч</w:t>
      </w:r>
      <w:r w:rsidRPr="005250E9">
        <w:rPr>
          <w:sz w:val="28"/>
          <w:szCs w:val="28"/>
          <w:lang w:val="uk-UA"/>
        </w:rPr>
        <w:t>иї</w:t>
      </w:r>
      <w:r w:rsidRPr="005250E9">
        <w:rPr>
          <w:sz w:val="28"/>
          <w:szCs w:val="28"/>
          <w:lang w:val="ru-RU"/>
        </w:rPr>
        <w:t xml:space="preserve"> </w:t>
      </w:r>
      <w:r w:rsidRPr="005250E9">
        <w:rPr>
          <w:sz w:val="28"/>
          <w:szCs w:val="28"/>
          <w:lang w:val="uk-UA"/>
        </w:rPr>
        <w:t>це</w:t>
      </w:r>
      <w:r w:rsidRPr="005250E9">
        <w:rPr>
          <w:sz w:val="28"/>
          <w:szCs w:val="28"/>
          <w:lang w:val="ru-RU"/>
        </w:rPr>
        <w:t xml:space="preserve"> слова?</w:t>
      </w:r>
    </w:p>
    <w:p w:rsidR="002C183A" w:rsidRPr="005250E9" w:rsidRDefault="002C183A" w:rsidP="00D36F08">
      <w:pPr>
        <w:pStyle w:val="a5"/>
        <w:adjustRightInd w:val="0"/>
        <w:spacing w:before="0"/>
        <w:ind w:left="0"/>
        <w:jc w:val="both"/>
        <w:rPr>
          <w:sz w:val="28"/>
          <w:szCs w:val="28"/>
          <w:lang w:val="ru-RU"/>
        </w:rPr>
      </w:pPr>
    </w:p>
    <w:p w:rsidR="002C183A" w:rsidRPr="005250E9" w:rsidRDefault="002C183A" w:rsidP="00D36F08">
      <w:pPr>
        <w:pStyle w:val="a5"/>
        <w:adjustRightInd w:val="0"/>
        <w:spacing w:before="0"/>
        <w:ind w:left="0" w:firstLine="567"/>
        <w:rPr>
          <w:b/>
          <w:bCs/>
          <w:sz w:val="28"/>
          <w:szCs w:val="28"/>
        </w:rPr>
      </w:pPr>
      <w:r w:rsidRPr="005250E9">
        <w:rPr>
          <w:rFonts w:eastAsia="MyriadPro-SemiboldIt"/>
          <w:b/>
          <w:bCs/>
          <w:iCs/>
          <w:sz w:val="28"/>
          <w:szCs w:val="28"/>
        </w:rPr>
        <w:t xml:space="preserve">Aufgabe 11. </w:t>
      </w:r>
      <w:r w:rsidRPr="005250E9">
        <w:rPr>
          <w:b/>
          <w:bCs/>
          <w:sz w:val="28"/>
          <w:szCs w:val="28"/>
        </w:rPr>
        <w:t>Zum Bedeutungsunterschied</w:t>
      </w:r>
    </w:p>
    <w:p w:rsidR="002C183A" w:rsidRPr="005250E9" w:rsidRDefault="002C183A" w:rsidP="00D36F08">
      <w:pPr>
        <w:pStyle w:val="a5"/>
        <w:adjustRightInd w:val="0"/>
        <w:spacing w:before="0"/>
        <w:ind w:left="0"/>
        <w:jc w:val="right"/>
        <w:rPr>
          <w:b/>
          <w:bCs/>
          <w:sz w:val="28"/>
          <w:szCs w:val="28"/>
        </w:rPr>
      </w:pPr>
      <w:r w:rsidRPr="005250E9">
        <w:rPr>
          <w:b/>
          <w:bCs/>
          <w:sz w:val="28"/>
          <w:szCs w:val="28"/>
        </w:rPr>
        <w:t>die Vorlesung — die Lektion</w:t>
      </w:r>
    </w:p>
    <w:p w:rsidR="002C183A" w:rsidRPr="005250E9" w:rsidRDefault="002C183A" w:rsidP="00D36F08">
      <w:pPr>
        <w:pStyle w:val="a5"/>
        <w:adjustRightInd w:val="0"/>
        <w:spacing w:before="0"/>
        <w:ind w:left="0"/>
        <w:jc w:val="both"/>
        <w:rPr>
          <w:b/>
          <w:bCs/>
          <w:sz w:val="28"/>
          <w:szCs w:val="28"/>
        </w:rPr>
      </w:pPr>
    </w:p>
    <w:tbl>
      <w:tblPr>
        <w:tblW w:w="9923" w:type="dxa"/>
        <w:tblLook w:val="04A0" w:firstRow="1" w:lastRow="0" w:firstColumn="1" w:lastColumn="0" w:noHBand="0" w:noVBand="1"/>
      </w:tblPr>
      <w:tblGrid>
        <w:gridCol w:w="2127"/>
        <w:gridCol w:w="7796"/>
      </w:tblGrid>
      <w:tr w:rsidR="002C183A" w:rsidRPr="002F3813" w:rsidTr="00A04A7D">
        <w:tc>
          <w:tcPr>
            <w:tcW w:w="2127" w:type="dxa"/>
          </w:tcPr>
          <w:p w:rsidR="002C183A" w:rsidRPr="005250E9" w:rsidRDefault="002C183A" w:rsidP="00D36F08">
            <w:pPr>
              <w:pStyle w:val="a5"/>
              <w:adjustRightInd w:val="0"/>
              <w:spacing w:before="0"/>
              <w:ind w:left="0" w:firstLine="0"/>
              <w:jc w:val="both"/>
              <w:rPr>
                <w:b/>
                <w:bCs/>
                <w:sz w:val="28"/>
                <w:szCs w:val="28"/>
              </w:rPr>
            </w:pPr>
            <w:r w:rsidRPr="005250E9">
              <w:rPr>
                <w:sz w:val="28"/>
                <w:szCs w:val="28"/>
              </w:rPr>
              <w:t>die Vorlesung</w:t>
            </w:r>
          </w:p>
        </w:tc>
        <w:tc>
          <w:tcPr>
            <w:tcW w:w="7796" w:type="dxa"/>
          </w:tcPr>
          <w:p w:rsidR="002C183A" w:rsidRPr="005250E9" w:rsidRDefault="002C183A" w:rsidP="00A04A7D">
            <w:pPr>
              <w:pStyle w:val="a5"/>
              <w:adjustRightInd w:val="0"/>
              <w:spacing w:before="0"/>
              <w:ind w:left="174" w:firstLine="0"/>
              <w:jc w:val="both"/>
              <w:rPr>
                <w:sz w:val="28"/>
                <w:szCs w:val="28"/>
                <w:lang w:val="ru-RU"/>
              </w:rPr>
            </w:pPr>
            <w:r w:rsidRPr="005250E9">
              <w:rPr>
                <w:sz w:val="28"/>
                <w:szCs w:val="28"/>
                <w:lang w:val="ru-RU"/>
              </w:rPr>
              <w:t>лекц</w:t>
            </w:r>
            <w:r w:rsidRPr="005250E9">
              <w:rPr>
                <w:sz w:val="28"/>
                <w:szCs w:val="28"/>
                <w:lang w:val="uk-UA"/>
              </w:rPr>
              <w:t>і</w:t>
            </w:r>
            <w:r w:rsidRPr="005250E9">
              <w:rPr>
                <w:sz w:val="28"/>
                <w:szCs w:val="28"/>
                <w:lang w:val="ru-RU"/>
              </w:rPr>
              <w:t xml:space="preserve">я, </w:t>
            </w:r>
            <w:r w:rsidRPr="005250E9">
              <w:rPr>
                <w:sz w:val="28"/>
                <w:szCs w:val="28"/>
                <w:lang w:val="uk-UA"/>
              </w:rPr>
              <w:t>доповідь</w:t>
            </w:r>
            <w:r w:rsidRPr="005250E9">
              <w:rPr>
                <w:sz w:val="28"/>
                <w:szCs w:val="28"/>
                <w:lang w:val="ru-RU"/>
              </w:rPr>
              <w:t xml:space="preserve"> по </w:t>
            </w:r>
            <w:r w:rsidRPr="005250E9">
              <w:rPr>
                <w:sz w:val="28"/>
                <w:szCs w:val="28"/>
                <w:lang w:val="uk-UA"/>
              </w:rPr>
              <w:t>окремій</w:t>
            </w:r>
            <w:r w:rsidRPr="005250E9">
              <w:rPr>
                <w:sz w:val="28"/>
                <w:szCs w:val="28"/>
                <w:lang w:val="ru-RU"/>
              </w:rPr>
              <w:t xml:space="preserve"> дисципл</w:t>
            </w:r>
            <w:r w:rsidRPr="005250E9">
              <w:rPr>
                <w:sz w:val="28"/>
                <w:szCs w:val="28"/>
                <w:lang w:val="uk-UA"/>
              </w:rPr>
              <w:t>і</w:t>
            </w:r>
            <w:r w:rsidRPr="005250E9">
              <w:rPr>
                <w:sz w:val="28"/>
                <w:szCs w:val="28"/>
                <w:lang w:val="ru-RU"/>
              </w:rPr>
              <w:t>н</w:t>
            </w:r>
            <w:r w:rsidRPr="005250E9">
              <w:rPr>
                <w:sz w:val="28"/>
                <w:szCs w:val="28"/>
                <w:lang w:val="uk-UA"/>
              </w:rPr>
              <w:t>і</w:t>
            </w:r>
            <w:r w:rsidRPr="005250E9">
              <w:rPr>
                <w:sz w:val="28"/>
                <w:szCs w:val="28"/>
                <w:lang w:val="ru-RU"/>
              </w:rPr>
              <w:t xml:space="preserve"> для студент</w:t>
            </w:r>
            <w:r w:rsidRPr="005250E9">
              <w:rPr>
                <w:sz w:val="28"/>
                <w:szCs w:val="28"/>
                <w:lang w:val="uk-UA"/>
              </w:rPr>
              <w:t>і</w:t>
            </w:r>
            <w:r w:rsidRPr="005250E9">
              <w:rPr>
                <w:sz w:val="28"/>
                <w:szCs w:val="28"/>
                <w:lang w:val="ru-RU"/>
              </w:rPr>
              <w:t>в ВУЗ</w:t>
            </w:r>
            <w:r w:rsidRPr="005250E9">
              <w:rPr>
                <w:sz w:val="28"/>
                <w:szCs w:val="28"/>
                <w:lang w:val="uk-UA"/>
              </w:rPr>
              <w:t>і</w:t>
            </w:r>
            <w:r w:rsidRPr="005250E9">
              <w:rPr>
                <w:sz w:val="28"/>
                <w:szCs w:val="28"/>
                <w:lang w:val="ru-RU"/>
              </w:rPr>
              <w:t xml:space="preserve">в. </w:t>
            </w:r>
          </w:p>
          <w:p w:rsidR="002C183A" w:rsidRPr="005250E9" w:rsidRDefault="002C183A" w:rsidP="00A04A7D">
            <w:pPr>
              <w:pStyle w:val="a5"/>
              <w:adjustRightInd w:val="0"/>
              <w:spacing w:before="0"/>
              <w:ind w:left="174" w:firstLine="0"/>
              <w:jc w:val="both"/>
              <w:rPr>
                <w:sz w:val="28"/>
                <w:szCs w:val="28"/>
              </w:rPr>
            </w:pPr>
            <w:r w:rsidRPr="005250E9">
              <w:rPr>
                <w:sz w:val="28"/>
                <w:szCs w:val="28"/>
              </w:rPr>
              <w:t xml:space="preserve">Die Vorlesungen in Geschichte hält Professor Herwig. </w:t>
            </w:r>
            <w:r w:rsidR="00A04A7D" w:rsidRPr="00A04A7D">
              <w:rPr>
                <w:sz w:val="28"/>
                <w:szCs w:val="28"/>
              </w:rPr>
              <w:t>–</w:t>
            </w:r>
            <w:r w:rsidRPr="005250E9">
              <w:rPr>
                <w:sz w:val="28"/>
                <w:szCs w:val="28"/>
              </w:rPr>
              <w:t xml:space="preserve"> Лекц</w:t>
            </w:r>
            <w:r w:rsidRPr="005250E9">
              <w:rPr>
                <w:sz w:val="28"/>
                <w:szCs w:val="28"/>
                <w:lang w:val="uk-UA"/>
              </w:rPr>
              <w:t>ії</w:t>
            </w:r>
            <w:r w:rsidRPr="005250E9">
              <w:rPr>
                <w:sz w:val="28"/>
                <w:szCs w:val="28"/>
              </w:rPr>
              <w:t xml:space="preserve"> по </w:t>
            </w:r>
            <w:r w:rsidRPr="005250E9">
              <w:rPr>
                <w:sz w:val="28"/>
                <w:szCs w:val="28"/>
                <w:lang w:val="uk-UA"/>
              </w:rPr>
              <w:t>і</w:t>
            </w:r>
            <w:r w:rsidRPr="005250E9">
              <w:rPr>
                <w:sz w:val="28"/>
                <w:szCs w:val="28"/>
              </w:rPr>
              <w:t>стор</w:t>
            </w:r>
            <w:r w:rsidRPr="005250E9">
              <w:rPr>
                <w:sz w:val="28"/>
                <w:szCs w:val="28"/>
                <w:lang w:val="uk-UA"/>
              </w:rPr>
              <w:t>ії</w:t>
            </w:r>
            <w:r w:rsidRPr="005250E9">
              <w:rPr>
                <w:sz w:val="28"/>
                <w:szCs w:val="28"/>
              </w:rPr>
              <w:t xml:space="preserve"> чита</w:t>
            </w:r>
            <w:r w:rsidRPr="005250E9">
              <w:rPr>
                <w:sz w:val="28"/>
                <w:szCs w:val="28"/>
                <w:lang w:val="uk-UA"/>
              </w:rPr>
              <w:t>є</w:t>
            </w:r>
            <w:r w:rsidRPr="005250E9">
              <w:rPr>
                <w:sz w:val="28"/>
                <w:szCs w:val="28"/>
              </w:rPr>
              <w:t xml:space="preserve"> професор Герв</w:t>
            </w:r>
            <w:r w:rsidRPr="005250E9">
              <w:rPr>
                <w:sz w:val="28"/>
                <w:szCs w:val="28"/>
                <w:lang w:val="uk-UA"/>
              </w:rPr>
              <w:t>і</w:t>
            </w:r>
            <w:r w:rsidRPr="005250E9">
              <w:rPr>
                <w:sz w:val="28"/>
                <w:szCs w:val="28"/>
              </w:rPr>
              <w:t>г.</w:t>
            </w:r>
          </w:p>
          <w:p w:rsidR="002C183A" w:rsidRPr="005250E9" w:rsidRDefault="002C183A" w:rsidP="00A04A7D">
            <w:pPr>
              <w:pStyle w:val="a5"/>
              <w:adjustRightInd w:val="0"/>
              <w:spacing w:before="0"/>
              <w:ind w:left="174" w:firstLine="0"/>
              <w:jc w:val="both"/>
              <w:rPr>
                <w:sz w:val="28"/>
                <w:szCs w:val="28"/>
              </w:rPr>
            </w:pPr>
          </w:p>
        </w:tc>
      </w:tr>
      <w:tr w:rsidR="002C183A" w:rsidRPr="005250E9" w:rsidTr="00A04A7D">
        <w:tc>
          <w:tcPr>
            <w:tcW w:w="2127" w:type="dxa"/>
          </w:tcPr>
          <w:p w:rsidR="002C183A" w:rsidRPr="005250E9" w:rsidRDefault="002C183A" w:rsidP="00D36F08">
            <w:pPr>
              <w:pStyle w:val="a5"/>
              <w:adjustRightInd w:val="0"/>
              <w:spacing w:before="0"/>
              <w:ind w:left="0" w:firstLine="0"/>
              <w:jc w:val="both"/>
              <w:rPr>
                <w:b/>
                <w:bCs/>
                <w:sz w:val="28"/>
                <w:szCs w:val="28"/>
              </w:rPr>
            </w:pPr>
            <w:r w:rsidRPr="005250E9">
              <w:rPr>
                <w:sz w:val="28"/>
                <w:szCs w:val="28"/>
              </w:rPr>
              <w:t>die Lektion</w:t>
            </w:r>
          </w:p>
        </w:tc>
        <w:tc>
          <w:tcPr>
            <w:tcW w:w="7796" w:type="dxa"/>
          </w:tcPr>
          <w:p w:rsidR="002C183A" w:rsidRPr="005250E9" w:rsidRDefault="002C183A" w:rsidP="00A04A7D">
            <w:pPr>
              <w:pStyle w:val="a5"/>
              <w:adjustRightInd w:val="0"/>
              <w:spacing w:before="0"/>
              <w:ind w:left="174" w:firstLine="0"/>
              <w:jc w:val="both"/>
              <w:rPr>
                <w:sz w:val="28"/>
                <w:szCs w:val="28"/>
                <w:lang w:val="ru-RU"/>
              </w:rPr>
            </w:pPr>
            <w:r w:rsidRPr="005250E9">
              <w:rPr>
                <w:sz w:val="28"/>
                <w:szCs w:val="28"/>
                <w:lang w:val="ru-RU"/>
              </w:rPr>
              <w:t>част</w:t>
            </w:r>
            <w:r w:rsidRPr="005250E9">
              <w:rPr>
                <w:sz w:val="28"/>
                <w:szCs w:val="28"/>
                <w:lang w:val="uk-UA"/>
              </w:rPr>
              <w:t>ина</w:t>
            </w:r>
            <w:r w:rsidRPr="005250E9">
              <w:rPr>
                <w:sz w:val="28"/>
                <w:szCs w:val="28"/>
                <w:lang w:val="ru-RU"/>
              </w:rPr>
              <w:t>, р</w:t>
            </w:r>
            <w:r w:rsidRPr="005250E9">
              <w:rPr>
                <w:sz w:val="28"/>
                <w:szCs w:val="28"/>
                <w:lang w:val="uk-UA"/>
              </w:rPr>
              <w:t>о</w:t>
            </w:r>
            <w:r w:rsidRPr="005250E9">
              <w:rPr>
                <w:sz w:val="28"/>
                <w:szCs w:val="28"/>
                <w:lang w:val="ru-RU"/>
              </w:rPr>
              <w:t>зд</w:t>
            </w:r>
            <w:r w:rsidRPr="005250E9">
              <w:rPr>
                <w:sz w:val="28"/>
                <w:szCs w:val="28"/>
                <w:lang w:val="uk-UA"/>
              </w:rPr>
              <w:t>і</w:t>
            </w:r>
            <w:r w:rsidRPr="005250E9">
              <w:rPr>
                <w:sz w:val="28"/>
                <w:szCs w:val="28"/>
                <w:lang w:val="ru-RU"/>
              </w:rPr>
              <w:t xml:space="preserve">л (урок) </w:t>
            </w:r>
            <w:r w:rsidRPr="005250E9">
              <w:rPr>
                <w:sz w:val="28"/>
                <w:szCs w:val="28"/>
                <w:lang w:val="uk-UA"/>
              </w:rPr>
              <w:t>у</w:t>
            </w:r>
            <w:r w:rsidRPr="005250E9">
              <w:rPr>
                <w:sz w:val="28"/>
                <w:szCs w:val="28"/>
                <w:lang w:val="ru-RU"/>
              </w:rPr>
              <w:t xml:space="preserve"> </w:t>
            </w:r>
            <w:r w:rsidRPr="005250E9">
              <w:rPr>
                <w:sz w:val="28"/>
                <w:szCs w:val="28"/>
                <w:lang w:val="uk-UA"/>
              </w:rPr>
              <w:t>підручнику</w:t>
            </w:r>
            <w:r w:rsidRPr="005250E9">
              <w:rPr>
                <w:sz w:val="28"/>
                <w:szCs w:val="28"/>
                <w:lang w:val="ru-RU"/>
              </w:rPr>
              <w:t xml:space="preserve">: </w:t>
            </w:r>
          </w:p>
          <w:p w:rsidR="002C183A" w:rsidRPr="005250E9" w:rsidRDefault="002C183A" w:rsidP="00A04A7D">
            <w:pPr>
              <w:pStyle w:val="a5"/>
              <w:adjustRightInd w:val="0"/>
              <w:spacing w:before="0"/>
              <w:ind w:left="174" w:firstLine="0"/>
              <w:jc w:val="both"/>
              <w:rPr>
                <w:sz w:val="28"/>
                <w:szCs w:val="28"/>
                <w:lang w:val="ru-RU"/>
              </w:rPr>
            </w:pPr>
            <w:r w:rsidRPr="005250E9">
              <w:rPr>
                <w:sz w:val="28"/>
                <w:szCs w:val="28"/>
              </w:rPr>
              <w:t>Lektion</w:t>
            </w:r>
            <w:r w:rsidRPr="005250E9">
              <w:rPr>
                <w:sz w:val="28"/>
                <w:szCs w:val="28"/>
                <w:lang w:val="ru-RU"/>
              </w:rPr>
              <w:t xml:space="preserve"> 10 </w:t>
            </w:r>
            <w:r w:rsidRPr="005250E9">
              <w:rPr>
                <w:sz w:val="28"/>
                <w:szCs w:val="28"/>
              </w:rPr>
              <w:t>besteht</w:t>
            </w:r>
            <w:r w:rsidRPr="005250E9">
              <w:rPr>
                <w:sz w:val="28"/>
                <w:szCs w:val="28"/>
                <w:lang w:val="ru-RU"/>
              </w:rPr>
              <w:t xml:space="preserve"> </w:t>
            </w:r>
            <w:r w:rsidRPr="005250E9">
              <w:rPr>
                <w:sz w:val="28"/>
                <w:szCs w:val="28"/>
              </w:rPr>
              <w:t>aus</w:t>
            </w:r>
            <w:r w:rsidRPr="005250E9">
              <w:rPr>
                <w:sz w:val="28"/>
                <w:szCs w:val="28"/>
                <w:lang w:val="ru-RU"/>
              </w:rPr>
              <w:t xml:space="preserve"> </w:t>
            </w:r>
            <w:r w:rsidRPr="005250E9">
              <w:rPr>
                <w:sz w:val="28"/>
                <w:szCs w:val="28"/>
              </w:rPr>
              <w:t>einem</w:t>
            </w:r>
            <w:r w:rsidRPr="005250E9">
              <w:rPr>
                <w:sz w:val="28"/>
                <w:szCs w:val="28"/>
                <w:lang w:val="ru-RU"/>
              </w:rPr>
              <w:t xml:space="preserve"> </w:t>
            </w:r>
            <w:r w:rsidRPr="005250E9">
              <w:rPr>
                <w:sz w:val="28"/>
                <w:szCs w:val="28"/>
              </w:rPr>
              <w:t>Text</w:t>
            </w:r>
            <w:r w:rsidRPr="005250E9">
              <w:rPr>
                <w:sz w:val="28"/>
                <w:szCs w:val="28"/>
                <w:lang w:val="ru-RU"/>
              </w:rPr>
              <w:t xml:space="preserve">, </w:t>
            </w:r>
            <w:r w:rsidRPr="005250E9">
              <w:rPr>
                <w:sz w:val="28"/>
                <w:szCs w:val="28"/>
              </w:rPr>
              <w:t>einem</w:t>
            </w:r>
            <w:r w:rsidRPr="005250E9">
              <w:rPr>
                <w:sz w:val="28"/>
                <w:szCs w:val="28"/>
                <w:lang w:val="ru-RU"/>
              </w:rPr>
              <w:t xml:space="preserve"> </w:t>
            </w:r>
            <w:r w:rsidRPr="005250E9">
              <w:rPr>
                <w:sz w:val="28"/>
                <w:szCs w:val="28"/>
              </w:rPr>
              <w:t>Dialog</w:t>
            </w:r>
            <w:r w:rsidRPr="005250E9">
              <w:rPr>
                <w:sz w:val="28"/>
                <w:szCs w:val="28"/>
                <w:lang w:val="ru-RU"/>
              </w:rPr>
              <w:t xml:space="preserve"> </w:t>
            </w:r>
            <w:r w:rsidRPr="005250E9">
              <w:rPr>
                <w:sz w:val="28"/>
                <w:szCs w:val="28"/>
              </w:rPr>
              <w:t>und</w:t>
            </w:r>
            <w:r w:rsidRPr="005250E9">
              <w:rPr>
                <w:sz w:val="28"/>
                <w:szCs w:val="28"/>
                <w:lang w:val="ru-RU"/>
              </w:rPr>
              <w:t xml:space="preserve"> </w:t>
            </w:r>
            <w:r w:rsidRPr="005250E9">
              <w:rPr>
                <w:sz w:val="28"/>
                <w:szCs w:val="28"/>
              </w:rPr>
              <w:t>grammatischen</w:t>
            </w:r>
            <w:r w:rsidRPr="005250E9">
              <w:rPr>
                <w:sz w:val="28"/>
                <w:szCs w:val="28"/>
                <w:lang w:val="ru-RU"/>
              </w:rPr>
              <w:t xml:space="preserve"> Ü</w:t>
            </w:r>
            <w:r w:rsidRPr="005250E9">
              <w:rPr>
                <w:sz w:val="28"/>
                <w:szCs w:val="28"/>
              </w:rPr>
              <w:t>bungen</w:t>
            </w:r>
            <w:r w:rsidRPr="005250E9">
              <w:rPr>
                <w:sz w:val="28"/>
                <w:szCs w:val="28"/>
                <w:lang w:val="ru-RU"/>
              </w:rPr>
              <w:t xml:space="preserve">. </w:t>
            </w:r>
            <w:r w:rsidR="00A04A7D" w:rsidRPr="00A04A7D">
              <w:rPr>
                <w:sz w:val="28"/>
                <w:szCs w:val="28"/>
                <w:lang w:val="ru-RU"/>
              </w:rPr>
              <w:t>–</w:t>
            </w:r>
            <w:r w:rsidRPr="005250E9">
              <w:rPr>
                <w:sz w:val="28"/>
                <w:szCs w:val="28"/>
                <w:lang w:val="ru-RU"/>
              </w:rPr>
              <w:t xml:space="preserve"> Урок 10 </w:t>
            </w:r>
            <w:r w:rsidRPr="005250E9">
              <w:rPr>
                <w:sz w:val="28"/>
                <w:szCs w:val="28"/>
                <w:lang w:val="uk-UA"/>
              </w:rPr>
              <w:t>складається</w:t>
            </w:r>
            <w:r w:rsidRPr="005250E9">
              <w:rPr>
                <w:sz w:val="28"/>
                <w:szCs w:val="28"/>
                <w:lang w:val="ru-RU"/>
              </w:rPr>
              <w:t xml:space="preserve"> </w:t>
            </w:r>
            <w:r w:rsidRPr="005250E9">
              <w:rPr>
                <w:sz w:val="28"/>
                <w:szCs w:val="28"/>
                <w:lang w:val="uk-UA"/>
              </w:rPr>
              <w:t>і</w:t>
            </w:r>
            <w:r w:rsidRPr="005250E9">
              <w:rPr>
                <w:sz w:val="28"/>
                <w:szCs w:val="28"/>
                <w:lang w:val="ru-RU"/>
              </w:rPr>
              <w:t>з текста, д</w:t>
            </w:r>
            <w:r w:rsidRPr="005250E9">
              <w:rPr>
                <w:sz w:val="28"/>
                <w:szCs w:val="28"/>
                <w:lang w:val="uk-UA"/>
              </w:rPr>
              <w:t>і</w:t>
            </w:r>
            <w:r w:rsidRPr="005250E9">
              <w:rPr>
                <w:sz w:val="28"/>
                <w:szCs w:val="28"/>
                <w:lang w:val="ru-RU"/>
              </w:rPr>
              <w:t>алог</w:t>
            </w:r>
            <w:r w:rsidRPr="005250E9">
              <w:rPr>
                <w:sz w:val="28"/>
                <w:szCs w:val="28"/>
                <w:lang w:val="uk-UA"/>
              </w:rPr>
              <w:t>у</w:t>
            </w:r>
            <w:r w:rsidRPr="005250E9">
              <w:rPr>
                <w:sz w:val="28"/>
                <w:szCs w:val="28"/>
                <w:lang w:val="ru-RU"/>
              </w:rPr>
              <w:t xml:space="preserve"> </w:t>
            </w:r>
            <w:r w:rsidRPr="005250E9">
              <w:rPr>
                <w:sz w:val="28"/>
                <w:szCs w:val="28"/>
                <w:lang w:val="uk-UA"/>
              </w:rPr>
              <w:t>та</w:t>
            </w:r>
            <w:r w:rsidRPr="005250E9">
              <w:rPr>
                <w:sz w:val="28"/>
                <w:szCs w:val="28"/>
                <w:lang w:val="ru-RU"/>
              </w:rPr>
              <w:t xml:space="preserve"> граматич</w:t>
            </w:r>
            <w:r w:rsidRPr="005250E9">
              <w:rPr>
                <w:sz w:val="28"/>
                <w:szCs w:val="28"/>
                <w:lang w:val="uk-UA"/>
              </w:rPr>
              <w:t>н</w:t>
            </w:r>
            <w:r w:rsidRPr="005250E9">
              <w:rPr>
                <w:sz w:val="28"/>
                <w:szCs w:val="28"/>
                <w:lang w:val="ru-RU"/>
              </w:rPr>
              <w:t xml:space="preserve">их </w:t>
            </w:r>
            <w:r w:rsidRPr="005250E9">
              <w:rPr>
                <w:sz w:val="28"/>
                <w:szCs w:val="28"/>
                <w:lang w:val="uk-UA"/>
              </w:rPr>
              <w:t>вправ</w:t>
            </w:r>
            <w:r w:rsidRPr="005250E9">
              <w:rPr>
                <w:sz w:val="28"/>
                <w:szCs w:val="28"/>
                <w:lang w:val="ru-RU"/>
              </w:rPr>
              <w:t>.</w:t>
            </w:r>
          </w:p>
        </w:tc>
      </w:tr>
    </w:tbl>
    <w:p w:rsidR="002C183A" w:rsidRPr="005250E9" w:rsidRDefault="002C183A" w:rsidP="00D36F08">
      <w:pPr>
        <w:pStyle w:val="a5"/>
        <w:adjustRightInd w:val="0"/>
        <w:spacing w:before="0"/>
        <w:ind w:left="0" w:firstLine="0"/>
        <w:jc w:val="both"/>
        <w:rPr>
          <w:b/>
          <w:bCs/>
          <w:sz w:val="28"/>
          <w:szCs w:val="28"/>
          <w:lang w:val="ru-RU"/>
        </w:rPr>
      </w:pPr>
    </w:p>
    <w:p w:rsidR="002C183A" w:rsidRPr="005250E9" w:rsidRDefault="002C183A" w:rsidP="00D36F08">
      <w:pPr>
        <w:pStyle w:val="a5"/>
        <w:adjustRightInd w:val="0"/>
        <w:spacing w:before="0"/>
        <w:ind w:left="0" w:firstLine="0"/>
        <w:jc w:val="both"/>
        <w:rPr>
          <w:rFonts w:eastAsia="MyriadPro-It"/>
          <w:iCs/>
          <w:sz w:val="28"/>
          <w:szCs w:val="28"/>
        </w:rPr>
      </w:pPr>
      <w:r w:rsidRPr="005250E9">
        <w:rPr>
          <w:rFonts w:eastAsia="MyriadPro-It"/>
          <w:b/>
          <w:bCs/>
          <w:iCs/>
          <w:sz w:val="28"/>
          <w:szCs w:val="28"/>
        </w:rPr>
        <w:t>Setzen Sie ein.</w:t>
      </w:r>
    </w:p>
    <w:p w:rsidR="002C183A" w:rsidRPr="005250E9" w:rsidRDefault="002C183A" w:rsidP="00D36F08">
      <w:pPr>
        <w:pStyle w:val="a5"/>
        <w:adjustRightInd w:val="0"/>
        <w:spacing w:before="0"/>
        <w:ind w:left="0" w:firstLine="0"/>
        <w:jc w:val="both"/>
        <w:rPr>
          <w:rFonts w:eastAsia="MyriadPro-SemiboldIt"/>
          <w:sz w:val="28"/>
          <w:szCs w:val="28"/>
        </w:rPr>
      </w:pPr>
      <w:r w:rsidRPr="005250E9">
        <w:rPr>
          <w:rFonts w:eastAsia="MyriadPro-SemiboldIt"/>
          <w:sz w:val="28"/>
          <w:szCs w:val="28"/>
        </w:rPr>
        <w:t>1. Nach der Pause gehen alle in die ________________ .</w:t>
      </w:r>
    </w:p>
    <w:p w:rsidR="002C183A" w:rsidRPr="005250E9" w:rsidRDefault="002C183A" w:rsidP="00D36F08">
      <w:pPr>
        <w:pStyle w:val="a5"/>
        <w:adjustRightInd w:val="0"/>
        <w:spacing w:before="0"/>
        <w:ind w:left="0" w:firstLine="0"/>
        <w:jc w:val="both"/>
        <w:rPr>
          <w:rFonts w:eastAsia="MyriadPro-SemiboldIt"/>
          <w:sz w:val="28"/>
          <w:szCs w:val="28"/>
        </w:rPr>
      </w:pPr>
      <w:r w:rsidRPr="005250E9">
        <w:rPr>
          <w:rFonts w:eastAsia="MyriadPro-SemiboldIt"/>
          <w:sz w:val="28"/>
          <w:szCs w:val="28"/>
        </w:rPr>
        <w:t>2. Das Lehrbuch für Deutsch besteht aus 14 _____________________ .</w:t>
      </w:r>
    </w:p>
    <w:p w:rsidR="002C183A" w:rsidRPr="005250E9" w:rsidRDefault="002C183A" w:rsidP="00D36F08">
      <w:pPr>
        <w:pStyle w:val="a5"/>
        <w:adjustRightInd w:val="0"/>
        <w:spacing w:before="0"/>
        <w:ind w:left="0" w:firstLine="0"/>
        <w:jc w:val="both"/>
        <w:rPr>
          <w:rFonts w:eastAsia="MyriadPro-SemiboldIt"/>
          <w:sz w:val="28"/>
          <w:szCs w:val="28"/>
        </w:rPr>
      </w:pPr>
      <w:r w:rsidRPr="005250E9">
        <w:rPr>
          <w:rFonts w:eastAsia="MyriadPro-SemiboldIt"/>
          <w:sz w:val="28"/>
          <w:szCs w:val="28"/>
        </w:rPr>
        <w:t xml:space="preserve">3. Jetzt arbeiten wir an der </w:t>
      </w:r>
      <w:r w:rsidRPr="00A04A7D">
        <w:rPr>
          <w:rFonts w:eastAsia="MyriadPro-SemiboldIt"/>
          <w:sz w:val="28"/>
          <w:szCs w:val="28"/>
          <w:u w:val="single"/>
        </w:rPr>
        <w:t xml:space="preserve">__________________ </w:t>
      </w:r>
      <w:r w:rsidRPr="005250E9">
        <w:rPr>
          <w:rFonts w:eastAsia="MyriadPro-SemiboldIt"/>
          <w:sz w:val="28"/>
          <w:szCs w:val="28"/>
        </w:rPr>
        <w:t>4.</w:t>
      </w:r>
    </w:p>
    <w:p w:rsidR="002C183A" w:rsidRPr="005250E9" w:rsidRDefault="002C183A" w:rsidP="00D36F08">
      <w:pPr>
        <w:pStyle w:val="a5"/>
        <w:adjustRightInd w:val="0"/>
        <w:spacing w:before="0"/>
        <w:ind w:left="0" w:firstLine="0"/>
        <w:jc w:val="both"/>
        <w:rPr>
          <w:rFonts w:eastAsia="MyriadPro-SemiboldIt"/>
          <w:sz w:val="28"/>
          <w:szCs w:val="28"/>
        </w:rPr>
      </w:pPr>
      <w:r w:rsidRPr="005250E9">
        <w:rPr>
          <w:rFonts w:eastAsia="MyriadPro-SemiboldIt"/>
          <w:sz w:val="28"/>
          <w:szCs w:val="28"/>
        </w:rPr>
        <w:t>4. Warum hast du die _________________________ heute nicht besucht?</w:t>
      </w:r>
    </w:p>
    <w:p w:rsidR="002C183A" w:rsidRPr="005250E9" w:rsidRDefault="002C183A" w:rsidP="00D36F08">
      <w:pPr>
        <w:pStyle w:val="a5"/>
        <w:adjustRightInd w:val="0"/>
        <w:spacing w:before="0"/>
        <w:ind w:left="0" w:firstLine="0"/>
        <w:jc w:val="both"/>
        <w:rPr>
          <w:rFonts w:eastAsia="MyriadPro-SemiboldIt"/>
          <w:sz w:val="28"/>
          <w:szCs w:val="28"/>
        </w:rPr>
      </w:pPr>
      <w:r w:rsidRPr="005250E9">
        <w:rPr>
          <w:rFonts w:eastAsia="MyriadPro-SemiboldIt"/>
          <w:sz w:val="28"/>
          <w:szCs w:val="28"/>
        </w:rPr>
        <w:t>5. Montags haben wir zwei _____________________ und zwei Seminare.</w:t>
      </w:r>
    </w:p>
    <w:p w:rsidR="002C183A" w:rsidRPr="005250E9" w:rsidRDefault="002C183A" w:rsidP="00D36F08">
      <w:pPr>
        <w:pStyle w:val="a5"/>
        <w:adjustRightInd w:val="0"/>
        <w:spacing w:before="0"/>
        <w:ind w:left="0" w:firstLine="0"/>
        <w:jc w:val="both"/>
        <w:rPr>
          <w:rFonts w:eastAsia="MyriadPro-SemiboldIt"/>
          <w:sz w:val="28"/>
          <w:szCs w:val="28"/>
        </w:rPr>
      </w:pPr>
      <w:r w:rsidRPr="005250E9">
        <w:rPr>
          <w:rFonts w:eastAsia="MyriadPro-SemiboldIt"/>
          <w:sz w:val="28"/>
          <w:szCs w:val="28"/>
        </w:rPr>
        <w:t>6. _______________ 4 ist nicht so schwer wie __________________ 3.</w:t>
      </w:r>
    </w:p>
    <w:p w:rsidR="002C183A" w:rsidRPr="005250E9" w:rsidRDefault="002C183A" w:rsidP="00D36F08">
      <w:pPr>
        <w:pStyle w:val="a5"/>
        <w:adjustRightInd w:val="0"/>
        <w:spacing w:before="0"/>
        <w:ind w:left="0" w:firstLine="0"/>
        <w:jc w:val="both"/>
        <w:rPr>
          <w:rFonts w:eastAsia="MyriadPro-SemiboldIt"/>
          <w:sz w:val="28"/>
          <w:szCs w:val="28"/>
        </w:rPr>
      </w:pPr>
      <w:r w:rsidRPr="005250E9">
        <w:rPr>
          <w:rFonts w:eastAsia="MyriadPro-SemiboldIt"/>
          <w:sz w:val="28"/>
          <w:szCs w:val="28"/>
        </w:rPr>
        <w:t>7. Wer hält die _____________________ in Literatur?</w:t>
      </w:r>
    </w:p>
    <w:p w:rsidR="002C183A" w:rsidRPr="005250E9" w:rsidRDefault="002C183A" w:rsidP="00D36F08">
      <w:pPr>
        <w:pStyle w:val="a5"/>
        <w:adjustRightInd w:val="0"/>
        <w:spacing w:before="0"/>
        <w:ind w:left="0" w:firstLine="0"/>
        <w:jc w:val="both"/>
        <w:rPr>
          <w:rFonts w:eastAsia="MyriadPro-SemiboldIt"/>
          <w:sz w:val="28"/>
          <w:szCs w:val="28"/>
        </w:rPr>
      </w:pPr>
    </w:p>
    <w:p w:rsidR="002C183A" w:rsidRPr="005250E9" w:rsidRDefault="002C183A" w:rsidP="00D36F08">
      <w:pPr>
        <w:pStyle w:val="a5"/>
        <w:adjustRightInd w:val="0"/>
        <w:spacing w:before="0"/>
        <w:ind w:left="0" w:firstLine="0"/>
        <w:jc w:val="both"/>
        <w:rPr>
          <w:rFonts w:eastAsia="MyriadPro-It"/>
          <w:b/>
          <w:bCs/>
          <w:iCs/>
          <w:sz w:val="28"/>
          <w:szCs w:val="28"/>
        </w:rPr>
      </w:pPr>
      <w:r w:rsidRPr="005250E9">
        <w:rPr>
          <w:rFonts w:eastAsia="MyriadPro-It"/>
          <w:b/>
          <w:bCs/>
          <w:iCs/>
          <w:sz w:val="28"/>
          <w:szCs w:val="28"/>
        </w:rPr>
        <w:t>Übersetzen Sie ins Deutsche.</w:t>
      </w:r>
    </w:p>
    <w:p w:rsidR="002C183A" w:rsidRPr="005250E9" w:rsidRDefault="002C183A" w:rsidP="00D36F08">
      <w:pPr>
        <w:pStyle w:val="a5"/>
        <w:adjustRightInd w:val="0"/>
        <w:spacing w:before="0"/>
        <w:ind w:left="0" w:firstLine="0"/>
        <w:jc w:val="both"/>
        <w:rPr>
          <w:rFonts w:eastAsia="MyriadPro-SemiboldIt"/>
          <w:sz w:val="28"/>
          <w:szCs w:val="28"/>
        </w:rPr>
      </w:pPr>
      <w:r w:rsidRPr="005250E9">
        <w:rPr>
          <w:rFonts w:eastAsia="MyriadPro-SemiboldIt"/>
          <w:sz w:val="28"/>
          <w:szCs w:val="28"/>
        </w:rPr>
        <w:t>1. Ск</w:t>
      </w:r>
      <w:r w:rsidRPr="005250E9">
        <w:rPr>
          <w:rFonts w:eastAsia="MyriadPro-SemiboldIt"/>
          <w:sz w:val="28"/>
          <w:szCs w:val="28"/>
          <w:lang w:val="uk-UA"/>
        </w:rPr>
        <w:t>і</w:t>
      </w:r>
      <w:r w:rsidRPr="005250E9">
        <w:rPr>
          <w:rFonts w:eastAsia="MyriadPro-SemiboldIt"/>
          <w:sz w:val="28"/>
          <w:szCs w:val="28"/>
        </w:rPr>
        <w:t>льк</w:t>
      </w:r>
      <w:r w:rsidRPr="005250E9">
        <w:rPr>
          <w:rFonts w:eastAsia="MyriadPro-SemiboldIt"/>
          <w:sz w:val="28"/>
          <w:szCs w:val="28"/>
          <w:lang w:val="uk-UA"/>
        </w:rPr>
        <w:t>и</w:t>
      </w:r>
      <w:r w:rsidRPr="005250E9">
        <w:rPr>
          <w:rFonts w:eastAsia="MyriadPro-SemiboldIt"/>
          <w:sz w:val="28"/>
          <w:szCs w:val="28"/>
        </w:rPr>
        <w:t xml:space="preserve"> лекц</w:t>
      </w:r>
      <w:r w:rsidRPr="005250E9">
        <w:rPr>
          <w:rFonts w:eastAsia="MyriadPro-SemiboldIt"/>
          <w:sz w:val="28"/>
          <w:szCs w:val="28"/>
          <w:lang w:val="uk-UA"/>
        </w:rPr>
        <w:t>і</w:t>
      </w:r>
      <w:r w:rsidRPr="005250E9">
        <w:rPr>
          <w:rFonts w:eastAsia="MyriadPro-SemiboldIt"/>
          <w:sz w:val="28"/>
          <w:szCs w:val="28"/>
        </w:rPr>
        <w:t>й у теб</w:t>
      </w:r>
      <w:r w:rsidRPr="005250E9">
        <w:rPr>
          <w:rFonts w:eastAsia="MyriadPro-SemiboldIt"/>
          <w:sz w:val="28"/>
          <w:szCs w:val="28"/>
          <w:lang w:val="uk-UA"/>
        </w:rPr>
        <w:t>е</w:t>
      </w:r>
      <w:r w:rsidRPr="005250E9">
        <w:rPr>
          <w:rFonts w:eastAsia="MyriadPro-SemiboldIt"/>
          <w:sz w:val="28"/>
          <w:szCs w:val="28"/>
        </w:rPr>
        <w:t xml:space="preserve"> с</w:t>
      </w:r>
      <w:r w:rsidRPr="005250E9">
        <w:rPr>
          <w:rFonts w:eastAsia="MyriadPro-SemiboldIt"/>
          <w:sz w:val="28"/>
          <w:szCs w:val="28"/>
          <w:lang w:val="uk-UA"/>
        </w:rPr>
        <w:t>ьо</w:t>
      </w:r>
      <w:r w:rsidRPr="005250E9">
        <w:rPr>
          <w:rFonts w:eastAsia="MyriadPro-SemiboldIt"/>
          <w:sz w:val="28"/>
          <w:szCs w:val="28"/>
        </w:rPr>
        <w:t>годн</w:t>
      </w:r>
      <w:r w:rsidRPr="005250E9">
        <w:rPr>
          <w:rFonts w:eastAsia="MyriadPro-SemiboldIt"/>
          <w:sz w:val="28"/>
          <w:szCs w:val="28"/>
          <w:lang w:val="uk-UA"/>
        </w:rPr>
        <w:t>і</w:t>
      </w:r>
      <w:r w:rsidRPr="005250E9">
        <w:rPr>
          <w:rFonts w:eastAsia="MyriadPro-SemiboldIt"/>
          <w:sz w:val="28"/>
          <w:szCs w:val="28"/>
        </w:rPr>
        <w:t>?</w:t>
      </w:r>
    </w:p>
    <w:p w:rsidR="002C183A" w:rsidRPr="005250E9" w:rsidRDefault="002C183A" w:rsidP="00D36F08">
      <w:pPr>
        <w:pStyle w:val="a5"/>
        <w:adjustRightInd w:val="0"/>
        <w:spacing w:before="0"/>
        <w:ind w:left="0" w:firstLine="0"/>
        <w:jc w:val="both"/>
        <w:rPr>
          <w:rFonts w:eastAsia="MyriadPro-SemiboldIt"/>
          <w:sz w:val="28"/>
          <w:szCs w:val="28"/>
          <w:lang w:val="ru-RU"/>
        </w:rPr>
      </w:pPr>
      <w:r w:rsidRPr="005250E9">
        <w:rPr>
          <w:rFonts w:eastAsia="MyriadPro-SemiboldIt"/>
          <w:sz w:val="28"/>
          <w:szCs w:val="28"/>
          <w:lang w:val="ru-RU"/>
        </w:rPr>
        <w:t>2. Студент</w:t>
      </w:r>
      <w:r w:rsidRPr="005250E9">
        <w:rPr>
          <w:rFonts w:eastAsia="MyriadPro-SemiboldIt"/>
          <w:sz w:val="28"/>
          <w:szCs w:val="28"/>
          <w:lang w:val="uk-UA"/>
        </w:rPr>
        <w:t>и</w:t>
      </w:r>
      <w:r w:rsidRPr="005250E9">
        <w:rPr>
          <w:rFonts w:eastAsia="MyriadPro-SemiboldIt"/>
          <w:sz w:val="28"/>
          <w:szCs w:val="28"/>
          <w:lang w:val="ru-RU"/>
        </w:rPr>
        <w:t xml:space="preserve">, </w:t>
      </w:r>
      <w:r w:rsidRPr="005250E9">
        <w:rPr>
          <w:rFonts w:eastAsia="MyriadPro-SemiboldIt"/>
          <w:sz w:val="28"/>
          <w:szCs w:val="28"/>
          <w:lang w:val="uk-UA"/>
        </w:rPr>
        <w:t>який</w:t>
      </w:r>
      <w:r w:rsidRPr="005250E9">
        <w:rPr>
          <w:rFonts w:eastAsia="MyriadPro-SemiboldIt"/>
          <w:sz w:val="28"/>
          <w:szCs w:val="28"/>
          <w:lang w:val="ru-RU"/>
        </w:rPr>
        <w:t xml:space="preserve"> </w:t>
      </w:r>
      <w:r w:rsidRPr="005250E9">
        <w:rPr>
          <w:rFonts w:eastAsia="MyriadPro-SemiboldIt"/>
          <w:sz w:val="28"/>
          <w:szCs w:val="28"/>
          <w:lang w:val="uk-UA"/>
        </w:rPr>
        <w:t>розділ</w:t>
      </w:r>
      <w:r w:rsidRPr="005250E9">
        <w:rPr>
          <w:rFonts w:eastAsia="MyriadPro-SemiboldIt"/>
          <w:sz w:val="28"/>
          <w:szCs w:val="28"/>
          <w:lang w:val="ru-RU"/>
        </w:rPr>
        <w:t xml:space="preserve"> </w:t>
      </w:r>
      <w:r w:rsidRPr="005250E9">
        <w:rPr>
          <w:rFonts w:eastAsia="MyriadPro-SemiboldIt"/>
          <w:sz w:val="28"/>
          <w:szCs w:val="28"/>
          <w:lang w:val="uk-UA"/>
        </w:rPr>
        <w:t>підручника</w:t>
      </w:r>
      <w:r w:rsidRPr="005250E9">
        <w:rPr>
          <w:rFonts w:eastAsia="MyriadPro-SemiboldIt"/>
          <w:sz w:val="28"/>
          <w:szCs w:val="28"/>
          <w:lang w:val="ru-RU"/>
        </w:rPr>
        <w:t xml:space="preserve"> в</w:t>
      </w:r>
      <w:r w:rsidRPr="005250E9">
        <w:rPr>
          <w:rFonts w:eastAsia="MyriadPro-SemiboldIt"/>
          <w:sz w:val="28"/>
          <w:szCs w:val="28"/>
          <w:lang w:val="uk-UA"/>
        </w:rPr>
        <w:t>и</w:t>
      </w:r>
      <w:r w:rsidRPr="005250E9">
        <w:rPr>
          <w:rFonts w:eastAsia="MyriadPro-SemiboldIt"/>
          <w:sz w:val="28"/>
          <w:szCs w:val="28"/>
          <w:lang w:val="ru-RU"/>
        </w:rPr>
        <w:t xml:space="preserve"> </w:t>
      </w:r>
      <w:r w:rsidRPr="005250E9">
        <w:rPr>
          <w:rFonts w:eastAsia="MyriadPro-SemiboldIt"/>
          <w:sz w:val="28"/>
          <w:szCs w:val="28"/>
          <w:lang w:val="uk-UA"/>
        </w:rPr>
        <w:t>зараз</w:t>
      </w:r>
      <w:r w:rsidRPr="005250E9">
        <w:rPr>
          <w:rFonts w:eastAsia="MyriadPro-SemiboldIt"/>
          <w:sz w:val="28"/>
          <w:szCs w:val="28"/>
          <w:lang w:val="ru-RU"/>
        </w:rPr>
        <w:t xml:space="preserve"> </w:t>
      </w:r>
      <w:r w:rsidRPr="005250E9">
        <w:rPr>
          <w:rFonts w:eastAsia="MyriadPro-SemiboldIt"/>
          <w:sz w:val="28"/>
          <w:szCs w:val="28"/>
          <w:lang w:val="uk-UA"/>
        </w:rPr>
        <w:t>вивчаєте</w:t>
      </w:r>
      <w:r w:rsidRPr="005250E9">
        <w:rPr>
          <w:rFonts w:eastAsia="MyriadPro-SemiboldIt"/>
          <w:sz w:val="28"/>
          <w:szCs w:val="28"/>
          <w:lang w:val="ru-RU"/>
        </w:rPr>
        <w:t>?</w:t>
      </w:r>
    </w:p>
    <w:p w:rsidR="002C183A" w:rsidRPr="005250E9" w:rsidRDefault="002C183A" w:rsidP="00D36F08">
      <w:pPr>
        <w:pStyle w:val="a5"/>
        <w:adjustRightInd w:val="0"/>
        <w:spacing w:before="0"/>
        <w:ind w:left="0" w:firstLine="0"/>
        <w:jc w:val="both"/>
        <w:rPr>
          <w:rFonts w:eastAsia="MyriadPro-SemiboldIt"/>
          <w:sz w:val="28"/>
          <w:szCs w:val="28"/>
          <w:lang w:val="ru-RU"/>
        </w:rPr>
      </w:pPr>
      <w:r w:rsidRPr="005250E9">
        <w:rPr>
          <w:rFonts w:eastAsia="MyriadPro-SemiboldIt"/>
          <w:sz w:val="28"/>
          <w:szCs w:val="28"/>
          <w:lang w:val="ru-RU"/>
        </w:rPr>
        <w:t>3. Трет</w:t>
      </w:r>
      <w:r w:rsidRPr="005250E9">
        <w:rPr>
          <w:rFonts w:eastAsia="MyriadPro-SemiboldIt"/>
          <w:sz w:val="28"/>
          <w:szCs w:val="28"/>
          <w:lang w:val="uk-UA"/>
        </w:rPr>
        <w:t>і</w:t>
      </w:r>
      <w:r w:rsidRPr="005250E9">
        <w:rPr>
          <w:rFonts w:eastAsia="MyriadPro-SemiboldIt"/>
          <w:sz w:val="28"/>
          <w:szCs w:val="28"/>
          <w:lang w:val="ru-RU"/>
        </w:rPr>
        <w:t xml:space="preserve">й урок </w:t>
      </w:r>
      <w:r w:rsidRPr="005250E9">
        <w:rPr>
          <w:rFonts w:eastAsia="MyriadPro-SemiboldIt"/>
          <w:sz w:val="28"/>
          <w:szCs w:val="28"/>
          <w:lang w:val="uk-UA"/>
        </w:rPr>
        <w:t>складається</w:t>
      </w:r>
      <w:r w:rsidRPr="005250E9">
        <w:rPr>
          <w:rFonts w:eastAsia="MyriadPro-SemiboldIt"/>
          <w:sz w:val="28"/>
          <w:szCs w:val="28"/>
          <w:lang w:val="ru-RU"/>
        </w:rPr>
        <w:t xml:space="preserve"> </w:t>
      </w:r>
      <w:r w:rsidRPr="005250E9">
        <w:rPr>
          <w:rFonts w:eastAsia="MyriadPro-SemiboldIt"/>
          <w:sz w:val="28"/>
          <w:szCs w:val="28"/>
          <w:lang w:val="uk-UA"/>
        </w:rPr>
        <w:t>і</w:t>
      </w:r>
      <w:r w:rsidRPr="005250E9">
        <w:rPr>
          <w:rFonts w:eastAsia="MyriadPro-SemiboldIt"/>
          <w:sz w:val="28"/>
          <w:szCs w:val="28"/>
          <w:lang w:val="ru-RU"/>
        </w:rPr>
        <w:t>з двух текст</w:t>
      </w:r>
      <w:r w:rsidRPr="005250E9">
        <w:rPr>
          <w:rFonts w:eastAsia="MyriadPro-SemiboldIt"/>
          <w:sz w:val="28"/>
          <w:szCs w:val="28"/>
          <w:lang w:val="uk-UA"/>
        </w:rPr>
        <w:t>і</w:t>
      </w:r>
      <w:r w:rsidRPr="005250E9">
        <w:rPr>
          <w:rFonts w:eastAsia="MyriadPro-SemiboldIt"/>
          <w:sz w:val="28"/>
          <w:szCs w:val="28"/>
          <w:lang w:val="ru-RU"/>
        </w:rPr>
        <w:t xml:space="preserve">в </w:t>
      </w:r>
      <w:r w:rsidRPr="005250E9">
        <w:rPr>
          <w:rFonts w:eastAsia="MyriadPro-SemiboldIt"/>
          <w:sz w:val="28"/>
          <w:szCs w:val="28"/>
          <w:lang w:val="uk-UA"/>
        </w:rPr>
        <w:t>та</w:t>
      </w:r>
      <w:r w:rsidRPr="005250E9">
        <w:rPr>
          <w:rFonts w:eastAsia="MyriadPro-SemiboldIt"/>
          <w:sz w:val="28"/>
          <w:szCs w:val="28"/>
          <w:lang w:val="ru-RU"/>
        </w:rPr>
        <w:t xml:space="preserve"> </w:t>
      </w:r>
      <w:r w:rsidRPr="005250E9">
        <w:rPr>
          <w:rFonts w:eastAsia="MyriadPro-SemiboldIt"/>
          <w:sz w:val="28"/>
          <w:szCs w:val="28"/>
          <w:lang w:val="uk-UA"/>
        </w:rPr>
        <w:t>вправ</w:t>
      </w:r>
      <w:r w:rsidRPr="005250E9">
        <w:rPr>
          <w:rFonts w:eastAsia="MyriadPro-SemiboldIt"/>
          <w:sz w:val="28"/>
          <w:szCs w:val="28"/>
          <w:lang w:val="ru-RU"/>
        </w:rPr>
        <w:t>.</w:t>
      </w:r>
    </w:p>
    <w:p w:rsidR="002C183A" w:rsidRPr="005250E9" w:rsidRDefault="002C183A" w:rsidP="00D36F08">
      <w:pPr>
        <w:pStyle w:val="a5"/>
        <w:adjustRightInd w:val="0"/>
        <w:spacing w:before="0"/>
        <w:ind w:left="0" w:firstLine="0"/>
        <w:jc w:val="both"/>
        <w:rPr>
          <w:rFonts w:eastAsia="MyriadPro-SemiboldIt"/>
          <w:sz w:val="28"/>
          <w:szCs w:val="28"/>
          <w:lang w:val="ru-RU"/>
        </w:rPr>
      </w:pPr>
      <w:r w:rsidRPr="005250E9">
        <w:rPr>
          <w:rFonts w:eastAsia="MyriadPro-SemiboldIt"/>
          <w:sz w:val="28"/>
          <w:szCs w:val="28"/>
          <w:lang w:val="ru-RU"/>
        </w:rPr>
        <w:t>4. С</w:t>
      </w:r>
      <w:r w:rsidRPr="005250E9">
        <w:rPr>
          <w:rFonts w:eastAsia="MyriadPro-SemiboldIt"/>
          <w:sz w:val="28"/>
          <w:szCs w:val="28"/>
          <w:lang w:val="uk-UA"/>
        </w:rPr>
        <w:t>ьо</w:t>
      </w:r>
      <w:r w:rsidRPr="005250E9">
        <w:rPr>
          <w:rFonts w:eastAsia="MyriadPro-SemiboldIt"/>
          <w:sz w:val="28"/>
          <w:szCs w:val="28"/>
          <w:lang w:val="ru-RU"/>
        </w:rPr>
        <w:t>годн</w:t>
      </w:r>
      <w:r w:rsidRPr="005250E9">
        <w:rPr>
          <w:rFonts w:eastAsia="MyriadPro-SemiboldIt"/>
          <w:sz w:val="28"/>
          <w:szCs w:val="28"/>
          <w:lang w:val="uk-UA"/>
        </w:rPr>
        <w:t>і</w:t>
      </w:r>
      <w:r w:rsidRPr="005250E9">
        <w:rPr>
          <w:rFonts w:eastAsia="MyriadPro-SemiboldIt"/>
          <w:sz w:val="28"/>
          <w:szCs w:val="28"/>
          <w:lang w:val="ru-RU"/>
        </w:rPr>
        <w:t xml:space="preserve"> чита</w:t>
      </w:r>
      <w:r w:rsidRPr="005250E9">
        <w:rPr>
          <w:rFonts w:eastAsia="MyriadPro-SemiboldIt"/>
          <w:sz w:val="28"/>
          <w:szCs w:val="28"/>
          <w:lang w:val="uk-UA"/>
        </w:rPr>
        <w:t>є</w:t>
      </w:r>
      <w:r w:rsidRPr="005250E9">
        <w:rPr>
          <w:rFonts w:eastAsia="MyriadPro-SemiboldIt"/>
          <w:sz w:val="28"/>
          <w:szCs w:val="28"/>
          <w:lang w:val="ru-RU"/>
        </w:rPr>
        <w:t xml:space="preserve"> лекц</w:t>
      </w:r>
      <w:r w:rsidRPr="005250E9">
        <w:rPr>
          <w:rFonts w:eastAsia="MyriadPro-SemiboldIt"/>
          <w:sz w:val="28"/>
          <w:szCs w:val="28"/>
          <w:lang w:val="uk-UA"/>
        </w:rPr>
        <w:t>і</w:t>
      </w:r>
      <w:r w:rsidRPr="005250E9">
        <w:rPr>
          <w:rFonts w:eastAsia="MyriadPro-SemiboldIt"/>
          <w:sz w:val="28"/>
          <w:szCs w:val="28"/>
          <w:lang w:val="ru-RU"/>
        </w:rPr>
        <w:t xml:space="preserve">ю професор </w:t>
      </w:r>
      <w:r w:rsidRPr="005250E9">
        <w:rPr>
          <w:rFonts w:eastAsia="MyriadPro-SemiboldIt"/>
          <w:sz w:val="28"/>
          <w:szCs w:val="28"/>
          <w:lang w:val="uk-UA"/>
        </w:rPr>
        <w:t>і</w:t>
      </w:r>
      <w:r w:rsidRPr="005250E9">
        <w:rPr>
          <w:rFonts w:eastAsia="MyriadPro-SemiboldIt"/>
          <w:sz w:val="28"/>
          <w:szCs w:val="28"/>
          <w:lang w:val="ru-RU"/>
        </w:rPr>
        <w:t>з Берл</w:t>
      </w:r>
      <w:r w:rsidRPr="005250E9">
        <w:rPr>
          <w:rFonts w:eastAsia="MyriadPro-SemiboldIt"/>
          <w:sz w:val="28"/>
          <w:szCs w:val="28"/>
          <w:lang w:val="uk-UA"/>
        </w:rPr>
        <w:t>і</w:t>
      </w:r>
      <w:r w:rsidRPr="005250E9">
        <w:rPr>
          <w:rFonts w:eastAsia="MyriadPro-SemiboldIt"/>
          <w:sz w:val="28"/>
          <w:szCs w:val="28"/>
          <w:lang w:val="ru-RU"/>
        </w:rPr>
        <w:t>нс</w:t>
      </w:r>
      <w:r w:rsidRPr="005250E9">
        <w:rPr>
          <w:rFonts w:eastAsia="MyriadPro-SemiboldIt"/>
          <w:sz w:val="28"/>
          <w:szCs w:val="28"/>
          <w:lang w:val="uk-UA"/>
        </w:rPr>
        <w:t>ь</w:t>
      </w:r>
      <w:r w:rsidRPr="005250E9">
        <w:rPr>
          <w:rFonts w:eastAsia="MyriadPro-SemiboldIt"/>
          <w:sz w:val="28"/>
          <w:szCs w:val="28"/>
          <w:lang w:val="ru-RU"/>
        </w:rPr>
        <w:t>кого (</w:t>
      </w:r>
      <w:r w:rsidRPr="005250E9">
        <w:rPr>
          <w:rFonts w:eastAsia="MyriadPro-SemiboldIt"/>
          <w:sz w:val="28"/>
          <w:szCs w:val="28"/>
        </w:rPr>
        <w:t>Berliner</w:t>
      </w:r>
      <w:r w:rsidRPr="005250E9">
        <w:rPr>
          <w:rFonts w:eastAsia="MyriadPro-SemiboldIt"/>
          <w:sz w:val="28"/>
          <w:szCs w:val="28"/>
          <w:lang w:val="ru-RU"/>
        </w:rPr>
        <w:t>) ун</w:t>
      </w:r>
      <w:r w:rsidRPr="005250E9">
        <w:rPr>
          <w:rFonts w:eastAsia="MyriadPro-SemiboldIt"/>
          <w:sz w:val="28"/>
          <w:szCs w:val="28"/>
          <w:lang w:val="uk-UA"/>
        </w:rPr>
        <w:t>і</w:t>
      </w:r>
      <w:r w:rsidRPr="005250E9">
        <w:rPr>
          <w:rFonts w:eastAsia="MyriadPro-SemiboldIt"/>
          <w:sz w:val="28"/>
          <w:szCs w:val="28"/>
          <w:lang w:val="ru-RU"/>
        </w:rPr>
        <w:t>верситет</w:t>
      </w:r>
      <w:r w:rsidRPr="005250E9">
        <w:rPr>
          <w:rFonts w:eastAsia="MyriadPro-SemiboldIt"/>
          <w:sz w:val="28"/>
          <w:szCs w:val="28"/>
          <w:lang w:val="uk-UA"/>
        </w:rPr>
        <w:t>у</w:t>
      </w:r>
      <w:r w:rsidRPr="005250E9">
        <w:rPr>
          <w:rFonts w:eastAsia="MyriadPro-SemiboldIt"/>
          <w:sz w:val="28"/>
          <w:szCs w:val="28"/>
          <w:lang w:val="ru-RU"/>
        </w:rPr>
        <w:t>.</w:t>
      </w:r>
    </w:p>
    <w:p w:rsidR="002C183A" w:rsidRPr="005250E9" w:rsidRDefault="002C183A" w:rsidP="00D36F08">
      <w:pPr>
        <w:pStyle w:val="a5"/>
        <w:adjustRightInd w:val="0"/>
        <w:spacing w:before="0"/>
        <w:ind w:left="0" w:firstLine="0"/>
        <w:jc w:val="both"/>
        <w:rPr>
          <w:rFonts w:eastAsia="MyriadPro-SemiboldIt"/>
          <w:sz w:val="28"/>
          <w:szCs w:val="28"/>
          <w:lang w:val="ru-RU"/>
        </w:rPr>
      </w:pPr>
      <w:r w:rsidRPr="005250E9">
        <w:rPr>
          <w:rFonts w:eastAsia="MyriadPro-SemiboldIt"/>
          <w:sz w:val="28"/>
          <w:szCs w:val="28"/>
          <w:lang w:val="ru-RU"/>
        </w:rPr>
        <w:t xml:space="preserve">5. </w:t>
      </w:r>
      <w:r w:rsidRPr="005250E9">
        <w:rPr>
          <w:rFonts w:eastAsia="MyriadPro-SemiboldIt"/>
          <w:sz w:val="28"/>
          <w:szCs w:val="28"/>
          <w:lang w:val="uk-UA"/>
        </w:rPr>
        <w:t>Цю</w:t>
      </w:r>
      <w:r w:rsidRPr="005250E9">
        <w:rPr>
          <w:rFonts w:eastAsia="MyriadPro-SemiboldIt"/>
          <w:sz w:val="28"/>
          <w:szCs w:val="28"/>
          <w:lang w:val="ru-RU"/>
        </w:rPr>
        <w:t xml:space="preserve"> </w:t>
      </w:r>
      <w:r w:rsidRPr="005250E9">
        <w:rPr>
          <w:rFonts w:eastAsia="MyriadPro-SemiboldIt"/>
          <w:sz w:val="28"/>
          <w:szCs w:val="28"/>
          <w:lang w:val="uk-UA"/>
        </w:rPr>
        <w:t>і</w:t>
      </w:r>
      <w:r w:rsidRPr="005250E9">
        <w:rPr>
          <w:rFonts w:eastAsia="MyriadPro-SemiboldIt"/>
          <w:sz w:val="28"/>
          <w:szCs w:val="28"/>
          <w:lang w:val="ru-RU"/>
        </w:rPr>
        <w:t>нформац</w:t>
      </w:r>
      <w:r w:rsidRPr="005250E9">
        <w:rPr>
          <w:rFonts w:eastAsia="MyriadPro-SemiboldIt"/>
          <w:sz w:val="28"/>
          <w:szCs w:val="28"/>
          <w:lang w:val="uk-UA"/>
        </w:rPr>
        <w:t>і</w:t>
      </w:r>
      <w:r w:rsidRPr="005250E9">
        <w:rPr>
          <w:rFonts w:eastAsia="MyriadPro-SemiboldIt"/>
          <w:sz w:val="28"/>
          <w:szCs w:val="28"/>
          <w:lang w:val="ru-RU"/>
        </w:rPr>
        <w:t>ю т</w:t>
      </w:r>
      <w:r w:rsidRPr="005250E9">
        <w:rPr>
          <w:rFonts w:eastAsia="MyriadPro-SemiboldIt"/>
          <w:sz w:val="28"/>
          <w:szCs w:val="28"/>
          <w:lang w:val="uk-UA"/>
        </w:rPr>
        <w:t>и</w:t>
      </w:r>
      <w:r w:rsidRPr="005250E9">
        <w:rPr>
          <w:rFonts w:eastAsia="MyriadPro-SemiboldIt"/>
          <w:sz w:val="28"/>
          <w:szCs w:val="28"/>
          <w:lang w:val="ru-RU"/>
        </w:rPr>
        <w:t xml:space="preserve"> </w:t>
      </w:r>
      <w:r w:rsidRPr="005250E9">
        <w:rPr>
          <w:rFonts w:eastAsia="MyriadPro-SemiboldIt"/>
          <w:sz w:val="28"/>
          <w:szCs w:val="28"/>
          <w:lang w:val="uk-UA"/>
        </w:rPr>
        <w:t>з</w:t>
      </w:r>
      <w:r w:rsidRPr="005250E9">
        <w:rPr>
          <w:rFonts w:eastAsia="MyriadPro-SemiboldIt"/>
          <w:sz w:val="28"/>
          <w:szCs w:val="28"/>
          <w:lang w:val="ru-RU"/>
        </w:rPr>
        <w:t xml:space="preserve">найдеш в </w:t>
      </w:r>
      <w:r w:rsidRPr="005250E9">
        <w:rPr>
          <w:rFonts w:eastAsia="MyriadPro-SemiboldIt"/>
          <w:sz w:val="28"/>
          <w:szCs w:val="28"/>
          <w:lang w:val="uk-UA"/>
        </w:rPr>
        <w:t>розділі</w:t>
      </w:r>
      <w:r w:rsidRPr="005250E9">
        <w:rPr>
          <w:rFonts w:eastAsia="MyriadPro-SemiboldIt"/>
          <w:sz w:val="28"/>
          <w:szCs w:val="28"/>
          <w:lang w:val="ru-RU"/>
        </w:rPr>
        <w:t xml:space="preserve"> 5.</w:t>
      </w:r>
    </w:p>
    <w:p w:rsidR="002C183A" w:rsidRPr="005250E9" w:rsidRDefault="002C183A" w:rsidP="00D36F08">
      <w:pPr>
        <w:pStyle w:val="a5"/>
        <w:adjustRightInd w:val="0"/>
        <w:spacing w:before="0"/>
        <w:ind w:left="0"/>
        <w:jc w:val="both"/>
        <w:rPr>
          <w:rFonts w:eastAsia="MyriadPro-SemiboldIt"/>
          <w:sz w:val="28"/>
          <w:szCs w:val="28"/>
          <w:lang w:val="ru-RU"/>
        </w:rPr>
      </w:pPr>
    </w:p>
    <w:p w:rsidR="002C183A" w:rsidRPr="00A04A7D" w:rsidRDefault="002C183A" w:rsidP="00A04A7D">
      <w:pPr>
        <w:adjustRightInd w:val="0"/>
        <w:rPr>
          <w:rFonts w:eastAsia="MyriadPro-SemiboldIt"/>
          <w:b/>
          <w:bCs/>
          <w:sz w:val="28"/>
          <w:szCs w:val="28"/>
        </w:rPr>
      </w:pPr>
      <w:r w:rsidRPr="00A04A7D">
        <w:rPr>
          <w:rFonts w:eastAsia="MyriadPro-It"/>
          <w:b/>
          <w:bCs/>
          <w:sz w:val="28"/>
          <w:szCs w:val="28"/>
        </w:rPr>
        <w:t>Aufgabe12.</w:t>
      </w:r>
      <w:r w:rsidRPr="00A04A7D">
        <w:rPr>
          <w:rFonts w:eastAsia="MyriadPro-It"/>
          <w:b/>
          <w:bCs/>
          <w:i/>
          <w:iCs/>
          <w:sz w:val="28"/>
          <w:szCs w:val="28"/>
        </w:rPr>
        <w:t xml:space="preserve"> </w:t>
      </w:r>
      <w:r w:rsidRPr="00A04A7D">
        <w:rPr>
          <w:rFonts w:eastAsia="MyriadPro-SemiboldIt"/>
          <w:b/>
          <w:bCs/>
          <w:sz w:val="28"/>
          <w:szCs w:val="28"/>
        </w:rPr>
        <w:t>Zum Bedeutungsunterschied</w:t>
      </w:r>
    </w:p>
    <w:p w:rsidR="002C183A" w:rsidRPr="005250E9" w:rsidRDefault="002C183A" w:rsidP="00D36F08">
      <w:pPr>
        <w:pStyle w:val="a5"/>
        <w:adjustRightInd w:val="0"/>
        <w:spacing w:before="0"/>
        <w:ind w:left="0"/>
        <w:jc w:val="right"/>
        <w:rPr>
          <w:rFonts w:eastAsia="MyriadPro-SemiboldIt"/>
          <w:b/>
          <w:bCs/>
          <w:sz w:val="28"/>
          <w:szCs w:val="28"/>
        </w:rPr>
      </w:pPr>
      <w:r w:rsidRPr="005250E9">
        <w:rPr>
          <w:rFonts w:eastAsia="MyriadPro-SemiboldIt"/>
          <w:b/>
          <w:bCs/>
          <w:sz w:val="28"/>
          <w:szCs w:val="28"/>
        </w:rPr>
        <w:t>die Uhr — die Stunde</w:t>
      </w:r>
    </w:p>
    <w:tbl>
      <w:tblPr>
        <w:tblW w:w="9923" w:type="dxa"/>
        <w:tblLook w:val="04A0" w:firstRow="1" w:lastRow="0" w:firstColumn="1" w:lastColumn="0" w:noHBand="0" w:noVBand="1"/>
      </w:tblPr>
      <w:tblGrid>
        <w:gridCol w:w="2127"/>
        <w:gridCol w:w="7796"/>
      </w:tblGrid>
      <w:tr w:rsidR="002C183A" w:rsidRPr="002F3813" w:rsidTr="00A04A7D">
        <w:tc>
          <w:tcPr>
            <w:tcW w:w="2127" w:type="dxa"/>
          </w:tcPr>
          <w:p w:rsidR="002C183A" w:rsidRPr="005250E9" w:rsidRDefault="002C183A" w:rsidP="00D36F08">
            <w:pPr>
              <w:pStyle w:val="a5"/>
              <w:adjustRightInd w:val="0"/>
              <w:spacing w:before="0"/>
              <w:ind w:left="0" w:firstLine="604"/>
              <w:jc w:val="both"/>
              <w:rPr>
                <w:b/>
                <w:bCs/>
                <w:sz w:val="28"/>
                <w:szCs w:val="28"/>
              </w:rPr>
            </w:pPr>
            <w:r w:rsidRPr="005250E9">
              <w:rPr>
                <w:rFonts w:eastAsia="MyriadPro-SemiboldIt"/>
                <w:sz w:val="28"/>
                <w:szCs w:val="28"/>
              </w:rPr>
              <w:lastRenderedPageBreak/>
              <w:t>die Uhr</w:t>
            </w:r>
          </w:p>
        </w:tc>
        <w:tc>
          <w:tcPr>
            <w:tcW w:w="7796" w:type="dxa"/>
          </w:tcPr>
          <w:p w:rsidR="002C183A" w:rsidRPr="005250E9" w:rsidRDefault="002C183A" w:rsidP="00A04A7D">
            <w:pPr>
              <w:pStyle w:val="a5"/>
              <w:widowControl/>
              <w:numPr>
                <w:ilvl w:val="0"/>
                <w:numId w:val="88"/>
              </w:numPr>
              <w:tabs>
                <w:tab w:val="left" w:pos="320"/>
              </w:tabs>
              <w:adjustRightInd w:val="0"/>
              <w:spacing w:before="0"/>
              <w:ind w:hanging="1636"/>
              <w:contextualSpacing/>
              <w:jc w:val="both"/>
              <w:rPr>
                <w:rFonts w:eastAsia="MyriadPro-SemiboldIt"/>
                <w:sz w:val="28"/>
                <w:szCs w:val="28"/>
              </w:rPr>
            </w:pPr>
            <w:r w:rsidRPr="005250E9">
              <w:rPr>
                <w:rFonts w:eastAsia="MyriadPro-SemiboldIt"/>
                <w:sz w:val="28"/>
                <w:szCs w:val="28"/>
              </w:rPr>
              <w:t xml:space="preserve">ein Zeitpunkt </w:t>
            </w:r>
            <w:r w:rsidR="00A04A7D" w:rsidRPr="00A04A7D">
              <w:rPr>
                <w:rFonts w:eastAsia="MyriadPro-SemiboldIt"/>
                <w:sz w:val="28"/>
                <w:szCs w:val="28"/>
              </w:rPr>
              <w:t>–</w:t>
            </w:r>
            <w:r w:rsidRPr="005250E9">
              <w:rPr>
                <w:rFonts w:eastAsia="MyriadPro-SemiboldIt"/>
                <w:sz w:val="28"/>
                <w:szCs w:val="28"/>
              </w:rPr>
              <w:t xml:space="preserve"> </w:t>
            </w:r>
            <w:r w:rsidRPr="005250E9">
              <w:rPr>
                <w:rFonts w:eastAsia="MyriadPro-SemiboldIt"/>
                <w:sz w:val="28"/>
                <w:szCs w:val="28"/>
                <w:lang w:val="uk-UA"/>
              </w:rPr>
              <w:t>час</w:t>
            </w:r>
            <w:r w:rsidRPr="005250E9">
              <w:rPr>
                <w:rFonts w:eastAsia="MyriadPro-SemiboldIt"/>
                <w:sz w:val="28"/>
                <w:szCs w:val="28"/>
              </w:rPr>
              <w:t xml:space="preserve">, момент </w:t>
            </w:r>
            <w:r w:rsidRPr="005250E9">
              <w:rPr>
                <w:rFonts w:eastAsia="MyriadPro-SemiboldIt"/>
                <w:sz w:val="28"/>
                <w:szCs w:val="28"/>
                <w:lang w:val="uk-UA"/>
              </w:rPr>
              <w:t>часу</w:t>
            </w:r>
            <w:r w:rsidRPr="005250E9">
              <w:rPr>
                <w:rFonts w:eastAsia="MyriadPro-SemiboldIt"/>
                <w:sz w:val="28"/>
                <w:szCs w:val="28"/>
              </w:rPr>
              <w:t xml:space="preserve">: </w:t>
            </w:r>
          </w:p>
          <w:p w:rsidR="002C183A" w:rsidRPr="005250E9" w:rsidRDefault="002C183A" w:rsidP="00A04A7D">
            <w:pPr>
              <w:pStyle w:val="a5"/>
              <w:tabs>
                <w:tab w:val="left" w:pos="320"/>
              </w:tabs>
              <w:adjustRightInd w:val="0"/>
              <w:spacing w:before="0"/>
              <w:ind w:left="37" w:hanging="1"/>
              <w:jc w:val="both"/>
              <w:rPr>
                <w:rFonts w:eastAsia="MyriadPro-SemiboldIt"/>
                <w:sz w:val="28"/>
                <w:szCs w:val="28"/>
              </w:rPr>
            </w:pPr>
            <w:r w:rsidRPr="005250E9">
              <w:rPr>
                <w:rFonts w:eastAsia="MyriadPro-SemiboldIt"/>
                <w:sz w:val="28"/>
                <w:szCs w:val="28"/>
              </w:rPr>
              <w:t xml:space="preserve">Es ist genau 9 Uhr. </w:t>
            </w:r>
            <w:r w:rsidR="00A04A7D" w:rsidRPr="00A04A7D">
              <w:rPr>
                <w:rFonts w:eastAsia="MyriadPro-SemiboldIt"/>
                <w:sz w:val="28"/>
                <w:szCs w:val="28"/>
              </w:rPr>
              <w:t>–</w:t>
            </w:r>
            <w:r w:rsidRPr="005250E9">
              <w:rPr>
                <w:rFonts w:eastAsia="MyriadPro-SemiboldIt"/>
                <w:sz w:val="28"/>
                <w:szCs w:val="28"/>
              </w:rPr>
              <w:t xml:space="preserve"> </w:t>
            </w:r>
            <w:r w:rsidRPr="005250E9">
              <w:rPr>
                <w:rFonts w:eastAsia="MyriadPro-SemiboldIt"/>
                <w:sz w:val="28"/>
                <w:szCs w:val="28"/>
                <w:lang w:val="uk-UA"/>
              </w:rPr>
              <w:t>Зараз</w:t>
            </w:r>
            <w:r w:rsidRPr="005250E9">
              <w:rPr>
                <w:rFonts w:eastAsia="MyriadPro-SemiboldIt"/>
                <w:sz w:val="28"/>
                <w:szCs w:val="28"/>
              </w:rPr>
              <w:t xml:space="preserve"> р</w:t>
            </w:r>
            <w:r w:rsidRPr="005250E9">
              <w:rPr>
                <w:rFonts w:eastAsia="MyriadPro-SemiboldIt"/>
                <w:sz w:val="28"/>
                <w:szCs w:val="28"/>
                <w:lang w:val="uk-UA"/>
              </w:rPr>
              <w:t>і</w:t>
            </w:r>
            <w:r w:rsidRPr="005250E9">
              <w:rPr>
                <w:rFonts w:eastAsia="MyriadPro-SemiboldIt"/>
                <w:sz w:val="28"/>
                <w:szCs w:val="28"/>
              </w:rPr>
              <w:t xml:space="preserve">вно 9 </w:t>
            </w:r>
            <w:r w:rsidRPr="005250E9">
              <w:rPr>
                <w:rFonts w:eastAsia="MyriadPro-SemiboldIt"/>
                <w:sz w:val="28"/>
                <w:szCs w:val="28"/>
                <w:lang w:val="uk-UA"/>
              </w:rPr>
              <w:t>годин</w:t>
            </w:r>
            <w:r w:rsidRPr="005250E9">
              <w:rPr>
                <w:rFonts w:eastAsia="MyriadPro-SemiboldIt"/>
                <w:sz w:val="28"/>
                <w:szCs w:val="28"/>
              </w:rPr>
              <w:t xml:space="preserve">. </w:t>
            </w:r>
          </w:p>
          <w:p w:rsidR="002C183A" w:rsidRPr="00A04A7D" w:rsidRDefault="002C183A" w:rsidP="00A04A7D">
            <w:pPr>
              <w:pStyle w:val="a5"/>
              <w:tabs>
                <w:tab w:val="left" w:pos="320"/>
              </w:tabs>
              <w:adjustRightInd w:val="0"/>
              <w:spacing w:before="0"/>
              <w:ind w:left="37" w:hanging="1"/>
              <w:jc w:val="both"/>
              <w:rPr>
                <w:rFonts w:eastAsia="MyriadPro-SemiboldIt"/>
                <w:sz w:val="28"/>
                <w:szCs w:val="28"/>
              </w:rPr>
            </w:pPr>
            <w:r w:rsidRPr="005250E9">
              <w:rPr>
                <w:rFonts w:eastAsia="MyriadPro-SemiboldIt"/>
                <w:sz w:val="28"/>
                <w:szCs w:val="28"/>
              </w:rPr>
              <w:t xml:space="preserve">Um 12 Uhr muss ich zu Hause sein. </w:t>
            </w:r>
            <w:r w:rsidR="00A04A7D" w:rsidRPr="00A04A7D">
              <w:rPr>
                <w:rFonts w:eastAsia="MyriadPro-SemiboldIt"/>
                <w:sz w:val="28"/>
                <w:szCs w:val="28"/>
              </w:rPr>
              <w:t>–</w:t>
            </w:r>
            <w:r w:rsidR="00A04A7D">
              <w:rPr>
                <w:rFonts w:eastAsia="MyriadPro-SemiboldIt"/>
                <w:sz w:val="28"/>
                <w:szCs w:val="28"/>
                <w:lang w:val="uk-UA"/>
              </w:rPr>
              <w:t xml:space="preserve"> </w:t>
            </w:r>
            <w:r w:rsidRPr="005250E9">
              <w:rPr>
                <w:rFonts w:eastAsia="MyriadPro-SemiboldIt"/>
                <w:sz w:val="28"/>
                <w:szCs w:val="28"/>
                <w:lang w:val="ru-RU"/>
              </w:rPr>
              <w:t>В</w:t>
            </w:r>
            <w:r w:rsidRPr="00A04A7D">
              <w:rPr>
                <w:rFonts w:eastAsia="MyriadPro-SemiboldIt"/>
                <w:sz w:val="28"/>
                <w:szCs w:val="28"/>
              </w:rPr>
              <w:t xml:space="preserve"> 12 </w:t>
            </w:r>
            <w:r w:rsidRPr="005250E9">
              <w:rPr>
                <w:rFonts w:eastAsia="MyriadPro-SemiboldIt"/>
                <w:sz w:val="28"/>
                <w:szCs w:val="28"/>
                <w:lang w:val="uk-UA"/>
              </w:rPr>
              <w:t>годин</w:t>
            </w:r>
            <w:r w:rsidRPr="00A04A7D">
              <w:rPr>
                <w:rFonts w:eastAsia="MyriadPro-SemiboldIt"/>
                <w:sz w:val="28"/>
                <w:szCs w:val="28"/>
              </w:rPr>
              <w:t xml:space="preserve"> </w:t>
            </w:r>
            <w:r w:rsidRPr="005250E9">
              <w:rPr>
                <w:rFonts w:eastAsia="MyriadPro-SemiboldIt"/>
                <w:sz w:val="28"/>
                <w:szCs w:val="28"/>
                <w:lang w:val="ru-RU"/>
              </w:rPr>
              <w:t>м</w:t>
            </w:r>
            <w:r w:rsidRPr="005250E9">
              <w:rPr>
                <w:rFonts w:eastAsia="MyriadPro-SemiboldIt"/>
                <w:sz w:val="28"/>
                <w:szCs w:val="28"/>
                <w:lang w:val="uk-UA"/>
              </w:rPr>
              <w:t>е</w:t>
            </w:r>
            <w:r w:rsidRPr="005250E9">
              <w:rPr>
                <w:rFonts w:eastAsia="MyriadPro-SemiboldIt"/>
                <w:sz w:val="28"/>
                <w:szCs w:val="28"/>
                <w:lang w:val="ru-RU"/>
              </w:rPr>
              <w:t>н</w:t>
            </w:r>
            <w:r w:rsidRPr="005250E9">
              <w:rPr>
                <w:rFonts w:eastAsia="MyriadPro-SemiboldIt"/>
                <w:sz w:val="28"/>
                <w:szCs w:val="28"/>
                <w:lang w:val="uk-UA"/>
              </w:rPr>
              <w:t>і</w:t>
            </w:r>
            <w:r w:rsidRPr="00A04A7D">
              <w:rPr>
                <w:rFonts w:eastAsia="MyriadPro-SemiboldIt"/>
                <w:sz w:val="28"/>
                <w:szCs w:val="28"/>
              </w:rPr>
              <w:t xml:space="preserve"> </w:t>
            </w:r>
            <w:r w:rsidRPr="005250E9">
              <w:rPr>
                <w:rFonts w:eastAsia="MyriadPro-SemiboldIt"/>
                <w:sz w:val="28"/>
                <w:szCs w:val="28"/>
                <w:lang w:val="uk-UA"/>
              </w:rPr>
              <w:t>потрібно</w:t>
            </w:r>
            <w:r w:rsidRPr="00A04A7D">
              <w:rPr>
                <w:rFonts w:eastAsia="MyriadPro-SemiboldIt"/>
                <w:sz w:val="28"/>
                <w:szCs w:val="28"/>
              </w:rPr>
              <w:t xml:space="preserve"> </w:t>
            </w:r>
            <w:r w:rsidRPr="005250E9">
              <w:rPr>
                <w:rFonts w:eastAsia="MyriadPro-SemiboldIt"/>
                <w:sz w:val="28"/>
                <w:szCs w:val="28"/>
                <w:lang w:val="uk-UA"/>
              </w:rPr>
              <w:t>бути</w:t>
            </w:r>
            <w:r w:rsidRPr="00A04A7D">
              <w:rPr>
                <w:rFonts w:eastAsia="MyriadPro-SemiboldIt"/>
                <w:sz w:val="28"/>
                <w:szCs w:val="28"/>
              </w:rPr>
              <w:t xml:space="preserve"> </w:t>
            </w:r>
            <w:r w:rsidRPr="005250E9">
              <w:rPr>
                <w:rFonts w:eastAsia="MyriadPro-SemiboldIt"/>
                <w:sz w:val="28"/>
                <w:szCs w:val="28"/>
                <w:lang w:val="uk-UA"/>
              </w:rPr>
              <w:t>в</w:t>
            </w:r>
            <w:r w:rsidRPr="005250E9">
              <w:rPr>
                <w:rFonts w:eastAsia="MyriadPro-SemiboldIt"/>
                <w:sz w:val="28"/>
                <w:szCs w:val="28"/>
                <w:lang w:val="ru-RU"/>
              </w:rPr>
              <w:t>дома</w:t>
            </w:r>
            <w:r w:rsidRPr="00A04A7D">
              <w:rPr>
                <w:rFonts w:eastAsia="MyriadPro-SemiboldIt"/>
                <w:sz w:val="28"/>
                <w:szCs w:val="28"/>
              </w:rPr>
              <w:t>.</w:t>
            </w:r>
          </w:p>
          <w:p w:rsidR="002C183A" w:rsidRPr="00A04A7D" w:rsidRDefault="002C183A" w:rsidP="00A04A7D">
            <w:pPr>
              <w:pStyle w:val="a5"/>
              <w:tabs>
                <w:tab w:val="left" w:pos="320"/>
              </w:tabs>
              <w:adjustRightInd w:val="0"/>
              <w:spacing w:before="0"/>
              <w:ind w:left="37" w:hanging="1"/>
              <w:jc w:val="both"/>
              <w:rPr>
                <w:rFonts w:eastAsia="MyriadPro-SemiboldIt"/>
                <w:sz w:val="28"/>
                <w:szCs w:val="28"/>
              </w:rPr>
            </w:pPr>
          </w:p>
          <w:p w:rsidR="002C183A" w:rsidRPr="005250E9" w:rsidRDefault="002C183A" w:rsidP="00A04A7D">
            <w:pPr>
              <w:pStyle w:val="a5"/>
              <w:widowControl/>
              <w:numPr>
                <w:ilvl w:val="0"/>
                <w:numId w:val="88"/>
              </w:numPr>
              <w:tabs>
                <w:tab w:val="left" w:pos="320"/>
              </w:tabs>
              <w:adjustRightInd w:val="0"/>
              <w:spacing w:before="0"/>
              <w:ind w:left="0" w:hanging="1"/>
              <w:contextualSpacing/>
              <w:jc w:val="both"/>
              <w:rPr>
                <w:rFonts w:eastAsia="MyriadPro-SemiboldIt"/>
                <w:sz w:val="28"/>
                <w:szCs w:val="28"/>
              </w:rPr>
            </w:pPr>
            <w:r w:rsidRPr="005250E9">
              <w:rPr>
                <w:rFonts w:eastAsia="MyriadPro-SemiboldIt"/>
                <w:sz w:val="28"/>
                <w:szCs w:val="28"/>
                <w:lang w:val="uk-UA"/>
              </w:rPr>
              <w:t>прилад</w:t>
            </w:r>
            <w:r w:rsidRPr="005250E9">
              <w:rPr>
                <w:rFonts w:eastAsia="MyriadPro-SemiboldIt"/>
                <w:sz w:val="28"/>
                <w:szCs w:val="28"/>
              </w:rPr>
              <w:t xml:space="preserve"> для </w:t>
            </w:r>
            <w:r w:rsidRPr="005250E9">
              <w:rPr>
                <w:rFonts w:eastAsia="MyriadPro-SemiboldIt"/>
                <w:sz w:val="28"/>
                <w:szCs w:val="28"/>
                <w:lang w:val="uk-UA"/>
              </w:rPr>
              <w:t>визначення</w:t>
            </w:r>
            <w:r w:rsidRPr="005250E9">
              <w:rPr>
                <w:rFonts w:eastAsia="MyriadPro-SemiboldIt"/>
                <w:sz w:val="28"/>
                <w:szCs w:val="28"/>
              </w:rPr>
              <w:t xml:space="preserve"> </w:t>
            </w:r>
            <w:r w:rsidRPr="005250E9">
              <w:rPr>
                <w:rFonts w:eastAsia="MyriadPro-SemiboldIt"/>
                <w:sz w:val="28"/>
                <w:szCs w:val="28"/>
                <w:lang w:val="uk-UA"/>
              </w:rPr>
              <w:t>часу</w:t>
            </w:r>
            <w:r w:rsidRPr="005250E9">
              <w:rPr>
                <w:rFonts w:eastAsia="MyriadPro-SemiboldIt"/>
                <w:sz w:val="28"/>
                <w:szCs w:val="28"/>
              </w:rPr>
              <w:t xml:space="preserve">. </w:t>
            </w:r>
          </w:p>
          <w:p w:rsidR="002C183A" w:rsidRPr="005250E9" w:rsidRDefault="002C183A" w:rsidP="00A04A7D">
            <w:pPr>
              <w:pStyle w:val="a5"/>
              <w:adjustRightInd w:val="0"/>
              <w:spacing w:before="0"/>
              <w:ind w:left="0" w:hanging="1"/>
              <w:jc w:val="both"/>
              <w:rPr>
                <w:rFonts w:eastAsia="MyriadPro-SemiboldIt"/>
                <w:sz w:val="28"/>
                <w:szCs w:val="28"/>
              </w:rPr>
            </w:pPr>
            <w:r w:rsidRPr="005250E9">
              <w:rPr>
                <w:rFonts w:eastAsia="MyriadPro-SemiboldIt"/>
                <w:sz w:val="28"/>
                <w:szCs w:val="28"/>
              </w:rPr>
              <w:t xml:space="preserve">Die Uhr tickt; geht genau; geht vor. </w:t>
            </w:r>
            <w:r w:rsidR="00A04A7D" w:rsidRPr="00A04A7D">
              <w:rPr>
                <w:rFonts w:eastAsia="MyriadPro-SemiboldIt"/>
                <w:sz w:val="28"/>
                <w:szCs w:val="28"/>
              </w:rPr>
              <w:t>–</w:t>
            </w:r>
            <w:r w:rsidRPr="005250E9">
              <w:rPr>
                <w:rFonts w:eastAsia="MyriadPro-SemiboldIt"/>
                <w:sz w:val="28"/>
                <w:szCs w:val="28"/>
              </w:rPr>
              <w:t xml:space="preserve"> </w:t>
            </w:r>
            <w:r w:rsidRPr="005250E9">
              <w:rPr>
                <w:rFonts w:eastAsia="MyriadPro-SemiboldIt"/>
                <w:sz w:val="28"/>
                <w:szCs w:val="28"/>
                <w:lang w:val="uk-UA"/>
              </w:rPr>
              <w:t>Годинник</w:t>
            </w:r>
            <w:r w:rsidRPr="005250E9">
              <w:rPr>
                <w:rFonts w:eastAsia="MyriadPro-SemiboldIt"/>
                <w:sz w:val="28"/>
                <w:szCs w:val="28"/>
              </w:rPr>
              <w:t xml:space="preserve"> </w:t>
            </w:r>
            <w:r w:rsidRPr="005250E9">
              <w:rPr>
                <w:rFonts w:eastAsia="MyriadPro-SemiboldIt"/>
                <w:sz w:val="28"/>
                <w:szCs w:val="28"/>
                <w:lang w:val="uk-UA"/>
              </w:rPr>
              <w:t>цокає</w:t>
            </w:r>
            <w:r w:rsidRPr="005250E9">
              <w:rPr>
                <w:rFonts w:eastAsia="MyriadPro-SemiboldIt"/>
                <w:sz w:val="28"/>
                <w:szCs w:val="28"/>
              </w:rPr>
              <w:t xml:space="preserve">, </w:t>
            </w:r>
            <w:r w:rsidRPr="005250E9">
              <w:rPr>
                <w:rFonts w:eastAsia="MyriadPro-SemiboldIt"/>
                <w:sz w:val="28"/>
                <w:szCs w:val="28"/>
                <w:lang w:val="uk-UA"/>
              </w:rPr>
              <w:t>йде</w:t>
            </w:r>
            <w:r w:rsidRPr="005250E9">
              <w:rPr>
                <w:rFonts w:eastAsia="MyriadPro-SemiboldIt"/>
                <w:sz w:val="28"/>
                <w:szCs w:val="28"/>
              </w:rPr>
              <w:t xml:space="preserve"> точно, </w:t>
            </w:r>
            <w:r w:rsidRPr="005250E9">
              <w:rPr>
                <w:rFonts w:eastAsia="MyriadPro-SemiboldIt"/>
                <w:sz w:val="28"/>
                <w:szCs w:val="28"/>
                <w:lang w:val="uk-UA"/>
              </w:rPr>
              <w:t>відстає</w:t>
            </w:r>
            <w:r w:rsidRPr="005250E9">
              <w:rPr>
                <w:rFonts w:eastAsia="MyriadPro-SemiboldIt"/>
                <w:sz w:val="28"/>
                <w:szCs w:val="28"/>
              </w:rPr>
              <w:t>, тороп</w:t>
            </w:r>
            <w:r w:rsidRPr="005250E9">
              <w:rPr>
                <w:rFonts w:eastAsia="MyriadPro-SemiboldIt"/>
                <w:sz w:val="28"/>
                <w:szCs w:val="28"/>
                <w:lang w:val="uk-UA"/>
              </w:rPr>
              <w:t>и</w:t>
            </w:r>
            <w:r w:rsidRPr="005250E9">
              <w:rPr>
                <w:rFonts w:eastAsia="MyriadPro-SemiboldIt"/>
                <w:sz w:val="28"/>
                <w:szCs w:val="28"/>
              </w:rPr>
              <w:t>т</w:t>
            </w:r>
            <w:r w:rsidRPr="005250E9">
              <w:rPr>
                <w:rFonts w:eastAsia="MyriadPro-SemiboldIt"/>
                <w:sz w:val="28"/>
                <w:szCs w:val="28"/>
                <w:lang w:val="uk-UA"/>
              </w:rPr>
              <w:t>ь</w:t>
            </w:r>
            <w:r w:rsidRPr="005250E9">
              <w:rPr>
                <w:rFonts w:eastAsia="MyriadPro-SemiboldIt"/>
                <w:sz w:val="28"/>
                <w:szCs w:val="28"/>
              </w:rPr>
              <w:t>ся.</w:t>
            </w:r>
          </w:p>
          <w:p w:rsidR="002C183A" w:rsidRPr="005250E9" w:rsidRDefault="002C183A" w:rsidP="00A04A7D">
            <w:pPr>
              <w:pStyle w:val="a5"/>
              <w:adjustRightInd w:val="0"/>
              <w:spacing w:before="0"/>
              <w:ind w:left="0" w:hanging="1"/>
              <w:jc w:val="both"/>
              <w:rPr>
                <w:rFonts w:eastAsia="MyriadPro-SemiboldIt"/>
                <w:b/>
                <w:bCs/>
                <w:sz w:val="28"/>
                <w:szCs w:val="28"/>
              </w:rPr>
            </w:pPr>
          </w:p>
          <w:p w:rsidR="002C183A" w:rsidRPr="005250E9" w:rsidRDefault="002C183A" w:rsidP="00A04A7D">
            <w:pPr>
              <w:pStyle w:val="a5"/>
              <w:adjustRightInd w:val="0"/>
              <w:spacing w:before="0"/>
              <w:ind w:left="0" w:hanging="1"/>
              <w:jc w:val="both"/>
              <w:rPr>
                <w:rFonts w:eastAsia="MyriadPro-SemiboldIt"/>
                <w:sz w:val="28"/>
                <w:szCs w:val="28"/>
              </w:rPr>
            </w:pPr>
            <w:r w:rsidRPr="005250E9">
              <w:rPr>
                <w:rFonts w:eastAsia="MyriadPro-SemiboldIt"/>
                <w:b/>
                <w:bCs/>
                <w:sz w:val="28"/>
                <w:szCs w:val="28"/>
              </w:rPr>
              <w:t xml:space="preserve">Merken Sie sich! </w:t>
            </w:r>
            <w:r w:rsidRPr="005250E9">
              <w:rPr>
                <w:rFonts w:eastAsia="MyriadPro-SemiboldIt"/>
                <w:sz w:val="28"/>
                <w:szCs w:val="28"/>
              </w:rPr>
              <w:t>Ich habe nur eine Uhr im Zimmer. Sie hat viele Uhren, eine zu jedem Kleid.</w:t>
            </w:r>
          </w:p>
          <w:p w:rsidR="002C183A" w:rsidRPr="005250E9" w:rsidRDefault="002C183A" w:rsidP="00A04A7D">
            <w:pPr>
              <w:pStyle w:val="a5"/>
              <w:adjustRightInd w:val="0"/>
              <w:spacing w:before="0"/>
              <w:ind w:left="0" w:hanging="1"/>
              <w:jc w:val="both"/>
              <w:rPr>
                <w:sz w:val="28"/>
                <w:szCs w:val="28"/>
              </w:rPr>
            </w:pPr>
          </w:p>
        </w:tc>
      </w:tr>
      <w:tr w:rsidR="002C183A" w:rsidRPr="002F3813" w:rsidTr="00A04A7D">
        <w:tc>
          <w:tcPr>
            <w:tcW w:w="2127" w:type="dxa"/>
          </w:tcPr>
          <w:p w:rsidR="002C183A" w:rsidRPr="005250E9" w:rsidRDefault="002C183A" w:rsidP="00D36F08">
            <w:pPr>
              <w:pStyle w:val="a5"/>
              <w:adjustRightInd w:val="0"/>
              <w:spacing w:before="0"/>
              <w:ind w:left="0" w:firstLine="462"/>
              <w:jc w:val="both"/>
              <w:rPr>
                <w:b/>
                <w:bCs/>
                <w:sz w:val="28"/>
                <w:szCs w:val="28"/>
              </w:rPr>
            </w:pPr>
            <w:r w:rsidRPr="005250E9">
              <w:rPr>
                <w:rFonts w:eastAsia="MyriadPro-SemiboldIt"/>
                <w:sz w:val="28"/>
                <w:szCs w:val="28"/>
              </w:rPr>
              <w:t>die Stunde</w:t>
            </w:r>
          </w:p>
        </w:tc>
        <w:tc>
          <w:tcPr>
            <w:tcW w:w="7796" w:type="dxa"/>
          </w:tcPr>
          <w:p w:rsidR="002C183A" w:rsidRPr="005250E9" w:rsidRDefault="002C183A" w:rsidP="00AE48F3">
            <w:pPr>
              <w:pStyle w:val="a5"/>
              <w:widowControl/>
              <w:numPr>
                <w:ilvl w:val="0"/>
                <w:numId w:val="93"/>
              </w:numPr>
              <w:tabs>
                <w:tab w:val="left" w:pos="319"/>
              </w:tabs>
              <w:adjustRightInd w:val="0"/>
              <w:spacing w:before="0"/>
              <w:ind w:hanging="720"/>
              <w:contextualSpacing/>
              <w:jc w:val="both"/>
              <w:rPr>
                <w:rFonts w:eastAsia="MyriadPro-SemiboldIt"/>
                <w:sz w:val="28"/>
                <w:szCs w:val="28"/>
              </w:rPr>
            </w:pPr>
            <w:r w:rsidRPr="005250E9">
              <w:rPr>
                <w:rFonts w:eastAsia="MyriadPro-SemiboldIt"/>
                <w:sz w:val="28"/>
                <w:szCs w:val="28"/>
              </w:rPr>
              <w:t xml:space="preserve">60 Minuten </w:t>
            </w:r>
            <w:r w:rsidR="00AE48F3" w:rsidRPr="00AE48F3">
              <w:rPr>
                <w:rFonts w:eastAsia="MyriadPro-SemiboldIt"/>
                <w:sz w:val="28"/>
                <w:szCs w:val="28"/>
              </w:rPr>
              <w:t>–</w:t>
            </w:r>
            <w:r w:rsidRPr="005250E9">
              <w:rPr>
                <w:rFonts w:eastAsia="MyriadPro-SemiboldIt"/>
                <w:sz w:val="28"/>
                <w:szCs w:val="28"/>
              </w:rPr>
              <w:t xml:space="preserve"> астроном</w:t>
            </w:r>
            <w:r w:rsidRPr="005250E9">
              <w:rPr>
                <w:rFonts w:eastAsia="MyriadPro-SemiboldIt"/>
                <w:sz w:val="28"/>
                <w:szCs w:val="28"/>
                <w:lang w:val="uk-UA"/>
              </w:rPr>
              <w:t>і</w:t>
            </w:r>
            <w:r w:rsidRPr="005250E9">
              <w:rPr>
                <w:rFonts w:eastAsia="MyriadPro-SemiboldIt"/>
                <w:sz w:val="28"/>
                <w:szCs w:val="28"/>
              </w:rPr>
              <w:t xml:space="preserve">чий час, 60 </w:t>
            </w:r>
            <w:r w:rsidRPr="005250E9">
              <w:rPr>
                <w:rFonts w:eastAsia="MyriadPro-SemiboldIt"/>
                <w:sz w:val="28"/>
                <w:szCs w:val="28"/>
                <w:lang w:val="uk-UA"/>
              </w:rPr>
              <w:t>хвилин</w:t>
            </w:r>
            <w:r w:rsidRPr="005250E9">
              <w:rPr>
                <w:rFonts w:eastAsia="MyriadPro-SemiboldIt"/>
                <w:sz w:val="28"/>
                <w:szCs w:val="28"/>
              </w:rPr>
              <w:t xml:space="preserve">: </w:t>
            </w:r>
          </w:p>
          <w:p w:rsidR="002C183A" w:rsidRPr="005250E9" w:rsidRDefault="002C183A" w:rsidP="00A04A7D">
            <w:pPr>
              <w:pStyle w:val="a5"/>
              <w:adjustRightInd w:val="0"/>
              <w:spacing w:before="0"/>
              <w:ind w:left="0" w:hanging="1"/>
              <w:jc w:val="both"/>
              <w:rPr>
                <w:rFonts w:eastAsia="MyriadPro-SemiboldIt"/>
                <w:sz w:val="28"/>
                <w:szCs w:val="28"/>
              </w:rPr>
            </w:pPr>
            <w:r w:rsidRPr="005250E9">
              <w:rPr>
                <w:rFonts w:eastAsia="MyriadPro-SemiboldIt"/>
                <w:sz w:val="28"/>
                <w:szCs w:val="28"/>
              </w:rPr>
              <w:t xml:space="preserve">der Film dauert zwei Stunden </w:t>
            </w:r>
            <w:r w:rsidR="00AE48F3" w:rsidRPr="00AE48F3">
              <w:rPr>
                <w:rFonts w:eastAsia="MyriadPro-SemiboldIt"/>
                <w:sz w:val="28"/>
                <w:szCs w:val="28"/>
              </w:rPr>
              <w:t>–</w:t>
            </w:r>
            <w:r w:rsidRPr="005250E9">
              <w:rPr>
                <w:rFonts w:eastAsia="MyriadPro-SemiboldIt"/>
                <w:sz w:val="28"/>
                <w:szCs w:val="28"/>
              </w:rPr>
              <w:t xml:space="preserve"> ф</w:t>
            </w:r>
            <w:r w:rsidRPr="005250E9">
              <w:rPr>
                <w:rFonts w:eastAsia="MyriadPro-SemiboldIt"/>
                <w:sz w:val="28"/>
                <w:szCs w:val="28"/>
                <w:lang w:val="uk-UA"/>
              </w:rPr>
              <w:t>і</w:t>
            </w:r>
            <w:r w:rsidRPr="005250E9">
              <w:rPr>
                <w:rFonts w:eastAsia="MyriadPro-SemiboldIt"/>
                <w:sz w:val="28"/>
                <w:szCs w:val="28"/>
              </w:rPr>
              <w:t xml:space="preserve">льм </w:t>
            </w:r>
            <w:r w:rsidRPr="005250E9">
              <w:rPr>
                <w:rFonts w:eastAsia="MyriadPro-SemiboldIt"/>
                <w:sz w:val="28"/>
                <w:szCs w:val="28"/>
                <w:lang w:val="uk-UA"/>
              </w:rPr>
              <w:t>триває</w:t>
            </w:r>
            <w:r w:rsidRPr="005250E9">
              <w:rPr>
                <w:rFonts w:eastAsia="MyriadPro-SemiboldIt"/>
                <w:sz w:val="28"/>
                <w:szCs w:val="28"/>
              </w:rPr>
              <w:t xml:space="preserve"> 2 </w:t>
            </w:r>
            <w:r w:rsidRPr="005250E9">
              <w:rPr>
                <w:rFonts w:eastAsia="MyriadPro-SemiboldIt"/>
                <w:sz w:val="28"/>
                <w:szCs w:val="28"/>
                <w:lang w:val="uk-UA"/>
              </w:rPr>
              <w:t>години</w:t>
            </w:r>
            <w:r w:rsidRPr="005250E9">
              <w:rPr>
                <w:rFonts w:eastAsia="MyriadPro-SemiboldIt"/>
                <w:sz w:val="28"/>
                <w:szCs w:val="28"/>
              </w:rPr>
              <w:t xml:space="preserve">; </w:t>
            </w:r>
          </w:p>
          <w:p w:rsidR="002C183A" w:rsidRPr="005250E9" w:rsidRDefault="002C183A" w:rsidP="00A04A7D">
            <w:pPr>
              <w:pStyle w:val="a5"/>
              <w:adjustRightInd w:val="0"/>
              <w:spacing w:before="0"/>
              <w:ind w:left="0" w:hanging="1"/>
              <w:jc w:val="both"/>
              <w:rPr>
                <w:rFonts w:eastAsia="MyriadPro-SemiboldIt"/>
                <w:sz w:val="28"/>
                <w:szCs w:val="28"/>
              </w:rPr>
            </w:pPr>
            <w:r w:rsidRPr="005250E9">
              <w:rPr>
                <w:rFonts w:eastAsia="MyriadPro-SemiboldIt"/>
                <w:sz w:val="28"/>
                <w:szCs w:val="28"/>
              </w:rPr>
              <w:t xml:space="preserve">in einer Stunde ist sie zu Hause </w:t>
            </w:r>
            <w:r w:rsidR="00AE48F3" w:rsidRPr="00AE48F3">
              <w:rPr>
                <w:rFonts w:eastAsia="MyriadPro-SemiboldIt"/>
                <w:sz w:val="28"/>
                <w:szCs w:val="28"/>
              </w:rPr>
              <w:t>–</w:t>
            </w:r>
            <w:r w:rsidRPr="005250E9">
              <w:rPr>
                <w:rFonts w:eastAsia="MyriadPro-SemiboldIt"/>
                <w:sz w:val="28"/>
                <w:szCs w:val="28"/>
              </w:rPr>
              <w:t xml:space="preserve"> через </w:t>
            </w:r>
            <w:r w:rsidRPr="005250E9">
              <w:rPr>
                <w:rFonts w:eastAsia="MyriadPro-SemiboldIt"/>
                <w:sz w:val="28"/>
                <w:szCs w:val="28"/>
                <w:lang w:val="uk-UA"/>
              </w:rPr>
              <w:t>годину</w:t>
            </w:r>
            <w:r w:rsidRPr="005250E9">
              <w:rPr>
                <w:rFonts w:eastAsia="MyriadPro-SemiboldIt"/>
                <w:sz w:val="28"/>
                <w:szCs w:val="28"/>
              </w:rPr>
              <w:t xml:space="preserve"> </w:t>
            </w:r>
            <w:r w:rsidRPr="005250E9">
              <w:rPr>
                <w:rFonts w:eastAsia="MyriadPro-SemiboldIt"/>
                <w:sz w:val="28"/>
                <w:szCs w:val="28"/>
                <w:lang w:val="uk-UA"/>
              </w:rPr>
              <w:t>в</w:t>
            </w:r>
            <w:r w:rsidRPr="005250E9">
              <w:rPr>
                <w:rFonts w:eastAsia="MyriadPro-SemiboldIt"/>
                <w:sz w:val="28"/>
                <w:szCs w:val="28"/>
              </w:rPr>
              <w:t xml:space="preserve">она буде </w:t>
            </w:r>
            <w:r w:rsidRPr="005250E9">
              <w:rPr>
                <w:rFonts w:eastAsia="MyriadPro-SemiboldIt"/>
                <w:sz w:val="28"/>
                <w:szCs w:val="28"/>
                <w:lang w:val="uk-UA"/>
              </w:rPr>
              <w:t>в</w:t>
            </w:r>
            <w:r w:rsidRPr="005250E9">
              <w:rPr>
                <w:rFonts w:eastAsia="MyriadPro-SemiboldIt"/>
                <w:sz w:val="28"/>
                <w:szCs w:val="28"/>
              </w:rPr>
              <w:t>дома.</w:t>
            </w:r>
          </w:p>
          <w:p w:rsidR="002C183A" w:rsidRPr="005250E9" w:rsidRDefault="002C183A" w:rsidP="00A04A7D">
            <w:pPr>
              <w:pStyle w:val="a5"/>
              <w:adjustRightInd w:val="0"/>
              <w:spacing w:before="0"/>
              <w:ind w:left="0" w:hanging="1"/>
              <w:jc w:val="both"/>
              <w:rPr>
                <w:rFonts w:eastAsia="MyriadPro-SemiboldIt"/>
                <w:sz w:val="28"/>
                <w:szCs w:val="28"/>
              </w:rPr>
            </w:pPr>
          </w:p>
          <w:p w:rsidR="002C183A" w:rsidRPr="005250E9" w:rsidRDefault="002C183A" w:rsidP="00A04A7D">
            <w:pPr>
              <w:pStyle w:val="a5"/>
              <w:adjustRightInd w:val="0"/>
              <w:spacing w:before="0"/>
              <w:ind w:left="0" w:hanging="1"/>
              <w:jc w:val="both"/>
              <w:rPr>
                <w:rFonts w:eastAsia="MyriadPro-SemiboldIt"/>
                <w:sz w:val="28"/>
                <w:szCs w:val="28"/>
              </w:rPr>
            </w:pPr>
            <w:r w:rsidRPr="005250E9">
              <w:rPr>
                <w:rFonts w:eastAsia="MyriadPro-SemiboldIt"/>
                <w:sz w:val="28"/>
                <w:szCs w:val="28"/>
              </w:rPr>
              <w:t xml:space="preserve">2) der Unterricht in einem Fach </w:t>
            </w:r>
            <w:r w:rsidR="00AE48F3" w:rsidRPr="00AE48F3">
              <w:rPr>
                <w:rFonts w:eastAsia="MyriadPro-SemiboldIt"/>
                <w:sz w:val="28"/>
                <w:szCs w:val="28"/>
              </w:rPr>
              <w:t>–</w:t>
            </w:r>
            <w:r w:rsidRPr="005250E9">
              <w:rPr>
                <w:rFonts w:eastAsia="MyriadPro-SemiboldIt"/>
                <w:sz w:val="28"/>
                <w:szCs w:val="28"/>
              </w:rPr>
              <w:t xml:space="preserve"> урок по </w:t>
            </w:r>
            <w:r w:rsidRPr="005250E9">
              <w:rPr>
                <w:rFonts w:eastAsia="MyriadPro-SemiboldIt"/>
                <w:sz w:val="28"/>
                <w:szCs w:val="28"/>
                <w:lang w:val="uk-UA"/>
              </w:rPr>
              <w:t>я</w:t>
            </w:r>
            <w:r w:rsidRPr="005250E9">
              <w:rPr>
                <w:rFonts w:eastAsia="MyriadPro-SemiboldIt"/>
                <w:sz w:val="28"/>
                <w:szCs w:val="28"/>
              </w:rPr>
              <w:t>кому</w:t>
            </w:r>
            <w:r w:rsidRPr="005250E9">
              <w:rPr>
                <w:rFonts w:eastAsia="MyriadPro-SemiboldIt"/>
                <w:sz w:val="28"/>
                <w:szCs w:val="28"/>
                <w:lang w:val="uk-UA"/>
              </w:rPr>
              <w:t>сь</w:t>
            </w:r>
            <w:r w:rsidRPr="005250E9">
              <w:rPr>
                <w:rFonts w:eastAsia="MyriadPro-SemiboldIt"/>
                <w:sz w:val="28"/>
                <w:szCs w:val="28"/>
              </w:rPr>
              <w:t xml:space="preserve"> предмету;</w:t>
            </w:r>
          </w:p>
          <w:p w:rsidR="002C183A" w:rsidRPr="005250E9" w:rsidRDefault="002C183A" w:rsidP="00A04A7D">
            <w:pPr>
              <w:pStyle w:val="a5"/>
              <w:adjustRightInd w:val="0"/>
              <w:spacing w:before="0"/>
              <w:ind w:left="0" w:hanging="1"/>
              <w:jc w:val="both"/>
              <w:rPr>
                <w:rFonts w:eastAsia="MyriadPro-SemiboldIt"/>
                <w:sz w:val="28"/>
                <w:szCs w:val="28"/>
              </w:rPr>
            </w:pPr>
            <w:r w:rsidRPr="005250E9">
              <w:rPr>
                <w:rFonts w:eastAsia="MyriadPro-SemiboldIt"/>
                <w:sz w:val="28"/>
                <w:szCs w:val="28"/>
              </w:rPr>
              <w:t xml:space="preserve">in der ersten Stunde haben wir Englisch </w:t>
            </w:r>
            <w:r w:rsidR="00AE48F3" w:rsidRPr="00AE48F3">
              <w:rPr>
                <w:rFonts w:eastAsia="MyriadPro-SemiboldIt"/>
                <w:sz w:val="28"/>
                <w:szCs w:val="28"/>
              </w:rPr>
              <w:t>–</w:t>
            </w:r>
            <w:r w:rsidRPr="005250E9">
              <w:rPr>
                <w:rFonts w:eastAsia="MyriadPro-SemiboldIt"/>
                <w:sz w:val="28"/>
                <w:szCs w:val="28"/>
              </w:rPr>
              <w:t xml:space="preserve"> на пер</w:t>
            </w:r>
            <w:r w:rsidRPr="005250E9">
              <w:rPr>
                <w:rFonts w:eastAsia="MyriadPro-SemiboldIt"/>
                <w:sz w:val="28"/>
                <w:szCs w:val="28"/>
                <w:lang w:val="uk-UA"/>
              </w:rPr>
              <w:t>ш</w:t>
            </w:r>
            <w:r w:rsidRPr="005250E9">
              <w:rPr>
                <w:rFonts w:eastAsia="MyriadPro-SemiboldIt"/>
                <w:sz w:val="28"/>
                <w:szCs w:val="28"/>
              </w:rPr>
              <w:t>ом</w:t>
            </w:r>
            <w:r w:rsidRPr="005250E9">
              <w:rPr>
                <w:rFonts w:eastAsia="MyriadPro-SemiboldIt"/>
                <w:sz w:val="28"/>
                <w:szCs w:val="28"/>
                <w:lang w:val="uk-UA"/>
              </w:rPr>
              <w:t>у</w:t>
            </w:r>
            <w:r w:rsidRPr="005250E9">
              <w:rPr>
                <w:rFonts w:eastAsia="MyriadPro-SemiboldIt"/>
                <w:sz w:val="28"/>
                <w:szCs w:val="28"/>
              </w:rPr>
              <w:t xml:space="preserve"> уро</w:t>
            </w:r>
            <w:r w:rsidRPr="005250E9">
              <w:rPr>
                <w:rFonts w:eastAsia="MyriadPro-SemiboldIt"/>
                <w:sz w:val="28"/>
                <w:szCs w:val="28"/>
                <w:lang w:val="uk-UA"/>
              </w:rPr>
              <w:t>ці</w:t>
            </w:r>
            <w:r w:rsidRPr="005250E9">
              <w:rPr>
                <w:rFonts w:eastAsia="MyriadPro-SemiboldIt"/>
                <w:sz w:val="28"/>
                <w:szCs w:val="28"/>
              </w:rPr>
              <w:t xml:space="preserve"> у нас англ</w:t>
            </w:r>
            <w:r w:rsidRPr="005250E9">
              <w:rPr>
                <w:rFonts w:eastAsia="MyriadPro-SemiboldIt"/>
                <w:sz w:val="28"/>
                <w:szCs w:val="28"/>
                <w:lang w:val="uk-UA"/>
              </w:rPr>
              <w:t>і</w:t>
            </w:r>
            <w:r w:rsidRPr="005250E9">
              <w:rPr>
                <w:rFonts w:eastAsia="MyriadPro-SemiboldIt"/>
                <w:sz w:val="28"/>
                <w:szCs w:val="28"/>
              </w:rPr>
              <w:t>йс</w:t>
            </w:r>
            <w:r w:rsidRPr="005250E9">
              <w:rPr>
                <w:rFonts w:eastAsia="MyriadPro-SemiboldIt"/>
                <w:sz w:val="28"/>
                <w:szCs w:val="28"/>
                <w:lang w:val="uk-UA"/>
              </w:rPr>
              <w:t>ь</w:t>
            </w:r>
            <w:r w:rsidRPr="005250E9">
              <w:rPr>
                <w:rFonts w:eastAsia="MyriadPro-SemiboldIt"/>
                <w:sz w:val="28"/>
                <w:szCs w:val="28"/>
              </w:rPr>
              <w:t>к</w:t>
            </w:r>
            <w:r w:rsidRPr="005250E9">
              <w:rPr>
                <w:rFonts w:eastAsia="MyriadPro-SemiboldIt"/>
                <w:sz w:val="28"/>
                <w:szCs w:val="28"/>
                <w:lang w:val="uk-UA"/>
              </w:rPr>
              <w:t>а мова</w:t>
            </w:r>
            <w:r w:rsidRPr="005250E9">
              <w:rPr>
                <w:rFonts w:eastAsia="MyriadPro-SemiboldIt"/>
                <w:sz w:val="28"/>
                <w:szCs w:val="28"/>
              </w:rPr>
              <w:t>;</w:t>
            </w:r>
          </w:p>
          <w:p w:rsidR="002C183A" w:rsidRPr="005250E9" w:rsidRDefault="002C183A" w:rsidP="00AE48F3">
            <w:pPr>
              <w:pStyle w:val="a5"/>
              <w:adjustRightInd w:val="0"/>
              <w:spacing w:before="0"/>
              <w:ind w:left="0" w:hanging="1"/>
              <w:jc w:val="both"/>
              <w:rPr>
                <w:rFonts w:eastAsia="MyriadPro-SemiboldIt"/>
                <w:sz w:val="28"/>
                <w:szCs w:val="28"/>
              </w:rPr>
            </w:pPr>
            <w:r w:rsidRPr="005250E9">
              <w:rPr>
                <w:rFonts w:eastAsia="MyriadPro-SemiboldIt"/>
                <w:sz w:val="28"/>
                <w:szCs w:val="28"/>
              </w:rPr>
              <w:t xml:space="preserve">heute haben wir 8 Stunden Unterricht </w:t>
            </w:r>
            <w:r w:rsidR="00AE48F3" w:rsidRPr="00AE48F3">
              <w:rPr>
                <w:rFonts w:eastAsia="MyriadPro-SemiboldIt"/>
                <w:sz w:val="28"/>
                <w:szCs w:val="28"/>
              </w:rPr>
              <w:t>–</w:t>
            </w:r>
            <w:r w:rsidRPr="005250E9">
              <w:rPr>
                <w:rFonts w:eastAsia="MyriadPro-SemiboldIt"/>
                <w:sz w:val="28"/>
                <w:szCs w:val="28"/>
              </w:rPr>
              <w:t xml:space="preserve"> с</w:t>
            </w:r>
            <w:r w:rsidRPr="005250E9">
              <w:rPr>
                <w:rFonts w:eastAsia="MyriadPro-SemiboldIt"/>
                <w:sz w:val="28"/>
                <w:szCs w:val="28"/>
                <w:lang w:val="uk-UA"/>
              </w:rPr>
              <w:t>ьо</w:t>
            </w:r>
            <w:r w:rsidRPr="005250E9">
              <w:rPr>
                <w:rFonts w:eastAsia="MyriadPro-SemiboldIt"/>
                <w:sz w:val="28"/>
                <w:szCs w:val="28"/>
              </w:rPr>
              <w:t>годн</w:t>
            </w:r>
            <w:r w:rsidRPr="005250E9">
              <w:rPr>
                <w:rFonts w:eastAsia="MyriadPro-SemiboldIt"/>
                <w:sz w:val="28"/>
                <w:szCs w:val="28"/>
                <w:lang w:val="uk-UA"/>
              </w:rPr>
              <w:t>і</w:t>
            </w:r>
            <w:r w:rsidRPr="005250E9">
              <w:rPr>
                <w:rFonts w:eastAsia="MyriadPro-SemiboldIt"/>
                <w:sz w:val="28"/>
                <w:szCs w:val="28"/>
              </w:rPr>
              <w:t xml:space="preserve"> у нас</w:t>
            </w:r>
            <w:r w:rsidR="00AE48F3">
              <w:rPr>
                <w:rFonts w:eastAsia="MyriadPro-SemiboldIt"/>
                <w:sz w:val="28"/>
                <w:szCs w:val="28"/>
                <w:lang w:val="uk-UA"/>
              </w:rPr>
              <w:t xml:space="preserve"> </w:t>
            </w:r>
            <w:r w:rsidRPr="005250E9">
              <w:rPr>
                <w:rFonts w:eastAsia="MyriadPro-SemiboldIt"/>
                <w:sz w:val="28"/>
                <w:szCs w:val="28"/>
              </w:rPr>
              <w:t xml:space="preserve">8 </w:t>
            </w:r>
            <w:r w:rsidRPr="005250E9">
              <w:rPr>
                <w:rFonts w:eastAsia="MyriadPro-SemiboldIt"/>
                <w:sz w:val="28"/>
                <w:szCs w:val="28"/>
                <w:lang w:val="uk-UA"/>
              </w:rPr>
              <w:t>годин</w:t>
            </w:r>
            <w:r w:rsidRPr="005250E9">
              <w:rPr>
                <w:rFonts w:eastAsia="MyriadPro-SemiboldIt"/>
                <w:sz w:val="28"/>
                <w:szCs w:val="28"/>
              </w:rPr>
              <w:t xml:space="preserve"> занят</w:t>
            </w:r>
            <w:r w:rsidRPr="005250E9">
              <w:rPr>
                <w:rFonts w:eastAsia="MyriadPro-SemiboldIt"/>
                <w:sz w:val="28"/>
                <w:szCs w:val="28"/>
                <w:lang w:val="uk-UA"/>
              </w:rPr>
              <w:t>ь</w:t>
            </w:r>
            <w:r w:rsidRPr="005250E9">
              <w:rPr>
                <w:rFonts w:eastAsia="MyriadPro-SemiboldIt"/>
                <w:sz w:val="28"/>
                <w:szCs w:val="28"/>
              </w:rPr>
              <w:t>.</w:t>
            </w:r>
          </w:p>
        </w:tc>
      </w:tr>
    </w:tbl>
    <w:p w:rsidR="002C183A" w:rsidRPr="005250E9" w:rsidRDefault="002C183A" w:rsidP="00D36F08">
      <w:pPr>
        <w:pStyle w:val="a5"/>
        <w:adjustRightInd w:val="0"/>
        <w:spacing w:before="0"/>
        <w:ind w:left="0"/>
        <w:jc w:val="both"/>
        <w:rPr>
          <w:rFonts w:eastAsia="MyriadPro-SemiboldIt"/>
          <w:b/>
          <w:bCs/>
          <w:i/>
          <w:iCs/>
          <w:sz w:val="28"/>
          <w:szCs w:val="28"/>
        </w:rPr>
      </w:pPr>
    </w:p>
    <w:p w:rsidR="002C183A" w:rsidRPr="005250E9" w:rsidRDefault="002C183A" w:rsidP="00AE48F3">
      <w:pPr>
        <w:pStyle w:val="a5"/>
        <w:adjustRightInd w:val="0"/>
        <w:spacing w:before="0"/>
        <w:ind w:left="0" w:firstLine="0"/>
        <w:jc w:val="both"/>
        <w:rPr>
          <w:b/>
          <w:bCs/>
          <w:sz w:val="28"/>
          <w:szCs w:val="28"/>
        </w:rPr>
      </w:pPr>
      <w:r w:rsidRPr="005250E9">
        <w:rPr>
          <w:b/>
          <w:bCs/>
          <w:iCs/>
          <w:sz w:val="28"/>
          <w:szCs w:val="28"/>
        </w:rPr>
        <w:t xml:space="preserve">Setzen Sie „die Uhr </w:t>
      </w:r>
      <w:r w:rsidR="00AE48F3" w:rsidRPr="00AE48F3">
        <w:rPr>
          <w:b/>
          <w:bCs/>
          <w:iCs/>
          <w:sz w:val="28"/>
          <w:szCs w:val="28"/>
        </w:rPr>
        <w:t>–</w:t>
      </w:r>
      <w:r w:rsidRPr="005250E9">
        <w:rPr>
          <w:b/>
          <w:bCs/>
          <w:iCs/>
          <w:sz w:val="28"/>
          <w:szCs w:val="28"/>
        </w:rPr>
        <w:t xml:space="preserve"> die Stunde“ ein.</w:t>
      </w:r>
    </w:p>
    <w:p w:rsidR="002C183A" w:rsidRPr="005250E9" w:rsidRDefault="002C183A" w:rsidP="00D36F08">
      <w:pPr>
        <w:pStyle w:val="a5"/>
        <w:adjustRightInd w:val="0"/>
        <w:spacing w:before="0"/>
        <w:ind w:left="0" w:firstLine="0"/>
        <w:jc w:val="both"/>
        <w:rPr>
          <w:rFonts w:eastAsia="MyriadPro-SemiboldIt"/>
          <w:sz w:val="28"/>
          <w:szCs w:val="28"/>
        </w:rPr>
      </w:pPr>
      <w:r w:rsidRPr="005250E9">
        <w:rPr>
          <w:rFonts w:eastAsia="MyriadPro-SemiboldIt"/>
          <w:sz w:val="28"/>
          <w:szCs w:val="28"/>
        </w:rPr>
        <w:t xml:space="preserve">1. Ich warte auf dich schon zwei </w:t>
      </w:r>
      <w:r w:rsidRPr="00AE48F3">
        <w:rPr>
          <w:rFonts w:eastAsia="MyriadPro-SemiboldIt"/>
          <w:sz w:val="28"/>
          <w:szCs w:val="28"/>
          <w:u w:val="single"/>
        </w:rPr>
        <w:t>_____________</w:t>
      </w:r>
      <w:r w:rsidRPr="005250E9">
        <w:rPr>
          <w:rFonts w:eastAsia="MyriadPro-SemiboldIt"/>
          <w:sz w:val="28"/>
          <w:szCs w:val="28"/>
        </w:rPr>
        <w:t>_, du kommst aber nicht.</w:t>
      </w:r>
    </w:p>
    <w:p w:rsidR="002C183A" w:rsidRPr="005250E9" w:rsidRDefault="002C183A" w:rsidP="00D36F08">
      <w:pPr>
        <w:pStyle w:val="a5"/>
        <w:adjustRightInd w:val="0"/>
        <w:spacing w:before="0"/>
        <w:ind w:left="0" w:firstLine="0"/>
        <w:jc w:val="both"/>
        <w:rPr>
          <w:rFonts w:eastAsia="MyriadPro-SemiboldIt"/>
          <w:sz w:val="28"/>
          <w:szCs w:val="28"/>
        </w:rPr>
      </w:pPr>
      <w:r w:rsidRPr="005250E9">
        <w:rPr>
          <w:rFonts w:eastAsia="MyriadPro-SemiboldIt"/>
          <w:sz w:val="28"/>
          <w:szCs w:val="28"/>
        </w:rPr>
        <w:t>2. Bald feiert meine Mutter ihren Geburtstag. Ich will ihr eine schone _______ schenken.</w:t>
      </w:r>
    </w:p>
    <w:p w:rsidR="002C183A" w:rsidRPr="005250E9" w:rsidRDefault="002C183A" w:rsidP="00D36F08">
      <w:pPr>
        <w:pStyle w:val="a5"/>
        <w:adjustRightInd w:val="0"/>
        <w:spacing w:before="0"/>
        <w:ind w:left="0" w:firstLine="0"/>
        <w:jc w:val="both"/>
        <w:rPr>
          <w:rFonts w:eastAsia="MyriadPro-SemiboldIt"/>
          <w:sz w:val="28"/>
          <w:szCs w:val="28"/>
        </w:rPr>
      </w:pPr>
      <w:r w:rsidRPr="005250E9">
        <w:rPr>
          <w:rFonts w:eastAsia="MyriadPro-SemiboldIt"/>
          <w:sz w:val="28"/>
          <w:szCs w:val="28"/>
        </w:rPr>
        <w:t>3. Meine _________ geht nach. Wie viel _________ ist es jetzt?</w:t>
      </w:r>
    </w:p>
    <w:p w:rsidR="002C183A" w:rsidRPr="005250E9" w:rsidRDefault="002C183A" w:rsidP="00D36F08">
      <w:pPr>
        <w:pStyle w:val="a5"/>
        <w:adjustRightInd w:val="0"/>
        <w:spacing w:before="0"/>
        <w:ind w:left="0" w:firstLine="0"/>
        <w:jc w:val="both"/>
        <w:rPr>
          <w:rFonts w:eastAsia="MyriadPro-SemiboldIt"/>
          <w:sz w:val="28"/>
          <w:szCs w:val="28"/>
        </w:rPr>
      </w:pPr>
      <w:r w:rsidRPr="005250E9">
        <w:rPr>
          <w:rFonts w:eastAsia="MyriadPro-SemiboldIt"/>
          <w:sz w:val="28"/>
          <w:szCs w:val="28"/>
        </w:rPr>
        <w:t>4. Sie kommt in einer __________. Um 18 _______ ist sie immer zu Hause.</w:t>
      </w:r>
    </w:p>
    <w:p w:rsidR="002C183A" w:rsidRPr="005250E9" w:rsidRDefault="002C183A" w:rsidP="00D36F08">
      <w:pPr>
        <w:pStyle w:val="a5"/>
        <w:adjustRightInd w:val="0"/>
        <w:spacing w:before="0"/>
        <w:ind w:left="0" w:firstLine="0"/>
        <w:jc w:val="both"/>
        <w:rPr>
          <w:rFonts w:eastAsia="MyriadPro-SemiboldIt"/>
          <w:sz w:val="28"/>
          <w:szCs w:val="28"/>
        </w:rPr>
      </w:pPr>
      <w:r w:rsidRPr="005250E9">
        <w:rPr>
          <w:rFonts w:eastAsia="MyriadPro-SemiboldIt"/>
          <w:sz w:val="28"/>
          <w:szCs w:val="28"/>
        </w:rPr>
        <w:t>5. — Wie viel ______________ hast du heute? — Zwei _____________ Fremdsprache und eine Vorlesung. Heute ist der Unterricht schon um 15 _________ zu Ende.</w:t>
      </w:r>
    </w:p>
    <w:p w:rsidR="002C183A" w:rsidRPr="005250E9" w:rsidRDefault="002C183A" w:rsidP="00D36F08">
      <w:pPr>
        <w:pStyle w:val="a5"/>
        <w:adjustRightInd w:val="0"/>
        <w:spacing w:before="0"/>
        <w:ind w:left="0" w:firstLine="0"/>
        <w:jc w:val="both"/>
        <w:rPr>
          <w:rFonts w:eastAsia="MyriadPro-SemiboldIt"/>
          <w:sz w:val="28"/>
          <w:szCs w:val="28"/>
        </w:rPr>
      </w:pPr>
      <w:r w:rsidRPr="005250E9">
        <w:rPr>
          <w:rFonts w:eastAsia="MyriadPro-SemiboldIt"/>
          <w:sz w:val="28"/>
          <w:szCs w:val="28"/>
        </w:rPr>
        <w:t xml:space="preserve">6. Du hast aber eine tolle ________! Wo hast du sie gekauft? Ich mag schöne </w:t>
      </w:r>
      <w:r w:rsidRPr="00AE48F3">
        <w:rPr>
          <w:rFonts w:eastAsia="MyriadPro-SemiboldIt"/>
          <w:sz w:val="28"/>
          <w:szCs w:val="28"/>
          <w:u w:val="single"/>
        </w:rPr>
        <w:t>__________</w:t>
      </w:r>
      <w:r w:rsidRPr="005250E9">
        <w:rPr>
          <w:rFonts w:eastAsia="MyriadPro-SemiboldIt"/>
          <w:sz w:val="28"/>
          <w:szCs w:val="28"/>
        </w:rPr>
        <w:t>.</w:t>
      </w:r>
    </w:p>
    <w:p w:rsidR="002C183A" w:rsidRPr="005250E9" w:rsidRDefault="002C183A" w:rsidP="00D36F08">
      <w:pPr>
        <w:pStyle w:val="a5"/>
        <w:adjustRightInd w:val="0"/>
        <w:spacing w:before="0"/>
        <w:ind w:left="0" w:firstLine="0"/>
        <w:jc w:val="both"/>
        <w:rPr>
          <w:rFonts w:eastAsia="MyriadPro-SemiboldIt"/>
          <w:sz w:val="28"/>
          <w:szCs w:val="28"/>
        </w:rPr>
      </w:pPr>
      <w:r w:rsidRPr="005250E9">
        <w:rPr>
          <w:rFonts w:eastAsia="MyriadPro-SemiboldIt"/>
          <w:sz w:val="28"/>
          <w:szCs w:val="28"/>
        </w:rPr>
        <w:t xml:space="preserve">7. </w:t>
      </w:r>
      <w:r w:rsidRPr="005250E9">
        <w:rPr>
          <w:sz w:val="28"/>
          <w:szCs w:val="28"/>
        </w:rPr>
        <w:t>Ich habe heute 2</w:t>
      </w:r>
      <w:r w:rsidRPr="005250E9">
        <w:rPr>
          <w:sz w:val="28"/>
          <w:szCs w:val="28"/>
          <w:lang w:val="uk-UA"/>
        </w:rPr>
        <w:t xml:space="preserve"> ______________ </w:t>
      </w:r>
      <w:r w:rsidRPr="005250E9">
        <w:rPr>
          <w:sz w:val="28"/>
          <w:szCs w:val="28"/>
        </w:rPr>
        <w:t>Deutschunterricht.</w:t>
      </w:r>
    </w:p>
    <w:p w:rsidR="002C183A" w:rsidRPr="005250E9" w:rsidRDefault="002C183A" w:rsidP="00AE48F3">
      <w:pPr>
        <w:pStyle w:val="a5"/>
        <w:widowControl/>
        <w:numPr>
          <w:ilvl w:val="0"/>
          <w:numId w:val="89"/>
        </w:numPr>
        <w:autoSpaceDE/>
        <w:autoSpaceDN/>
        <w:spacing w:before="0"/>
        <w:ind w:left="0" w:firstLine="0"/>
        <w:contextualSpacing/>
        <w:rPr>
          <w:sz w:val="28"/>
          <w:szCs w:val="28"/>
        </w:rPr>
      </w:pPr>
      <w:r w:rsidRPr="005250E9">
        <w:rPr>
          <w:sz w:val="28"/>
          <w:szCs w:val="28"/>
        </w:rPr>
        <w:t>Hast du eine</w:t>
      </w:r>
      <w:r w:rsidRPr="005250E9">
        <w:rPr>
          <w:sz w:val="28"/>
          <w:szCs w:val="28"/>
        </w:rPr>
        <w:tab/>
      </w:r>
      <w:r w:rsidRPr="005250E9">
        <w:rPr>
          <w:sz w:val="28"/>
          <w:szCs w:val="28"/>
          <w:lang w:val="uk-UA"/>
        </w:rPr>
        <w:t xml:space="preserve"> ______________</w:t>
      </w:r>
      <w:r w:rsidRPr="005250E9">
        <w:rPr>
          <w:sz w:val="28"/>
          <w:szCs w:val="28"/>
        </w:rPr>
        <w:t>?</w:t>
      </w:r>
    </w:p>
    <w:p w:rsidR="002C183A" w:rsidRPr="005250E9" w:rsidRDefault="00AE48F3" w:rsidP="00D36F08">
      <w:pPr>
        <w:pStyle w:val="a5"/>
        <w:widowControl/>
        <w:numPr>
          <w:ilvl w:val="0"/>
          <w:numId w:val="89"/>
        </w:numPr>
        <w:tabs>
          <w:tab w:val="left" w:pos="284"/>
        </w:tabs>
        <w:autoSpaceDE/>
        <w:autoSpaceDN/>
        <w:spacing w:before="0"/>
        <w:ind w:left="0" w:firstLine="0"/>
        <w:contextualSpacing/>
        <w:rPr>
          <w:sz w:val="28"/>
          <w:szCs w:val="28"/>
        </w:rPr>
      </w:pPr>
      <w:r>
        <w:rPr>
          <w:sz w:val="28"/>
          <w:szCs w:val="28"/>
        </w:rPr>
        <w:t xml:space="preserve">Deine </w:t>
      </w:r>
      <w:r w:rsidR="002C183A" w:rsidRPr="005250E9">
        <w:rPr>
          <w:sz w:val="28"/>
          <w:szCs w:val="28"/>
          <w:lang w:val="uk-UA"/>
        </w:rPr>
        <w:t xml:space="preserve">______________ </w:t>
      </w:r>
      <w:r w:rsidR="002C183A" w:rsidRPr="005250E9">
        <w:rPr>
          <w:sz w:val="28"/>
          <w:szCs w:val="28"/>
        </w:rPr>
        <w:t>geht nach.</w:t>
      </w:r>
    </w:p>
    <w:p w:rsidR="002C183A" w:rsidRPr="005250E9" w:rsidRDefault="002C183A" w:rsidP="00D36F08">
      <w:pPr>
        <w:pStyle w:val="a5"/>
        <w:widowControl/>
        <w:numPr>
          <w:ilvl w:val="0"/>
          <w:numId w:val="89"/>
        </w:numPr>
        <w:tabs>
          <w:tab w:val="left" w:pos="426"/>
        </w:tabs>
        <w:autoSpaceDE/>
        <w:autoSpaceDN/>
        <w:spacing w:before="0"/>
        <w:ind w:left="0" w:firstLine="0"/>
        <w:contextualSpacing/>
        <w:rPr>
          <w:sz w:val="28"/>
          <w:szCs w:val="28"/>
        </w:rPr>
      </w:pPr>
      <w:r w:rsidRPr="005250E9">
        <w:rPr>
          <w:sz w:val="28"/>
          <w:szCs w:val="28"/>
        </w:rPr>
        <w:t>Heute verspätet sie sich wie immer. Ich warte oft auf sie eine halbe</w:t>
      </w:r>
      <w:r w:rsidRPr="005250E9">
        <w:rPr>
          <w:sz w:val="28"/>
          <w:szCs w:val="28"/>
          <w:lang w:val="uk-UA"/>
        </w:rPr>
        <w:t xml:space="preserve"> ______</w:t>
      </w:r>
      <w:r w:rsidRPr="005250E9">
        <w:rPr>
          <w:sz w:val="28"/>
          <w:szCs w:val="28"/>
        </w:rPr>
        <w:t>.</w:t>
      </w:r>
    </w:p>
    <w:p w:rsidR="002C183A" w:rsidRPr="005250E9" w:rsidRDefault="002C183A" w:rsidP="00D36F08">
      <w:pPr>
        <w:pStyle w:val="a5"/>
        <w:widowControl/>
        <w:numPr>
          <w:ilvl w:val="0"/>
          <w:numId w:val="89"/>
        </w:numPr>
        <w:tabs>
          <w:tab w:val="left" w:pos="426"/>
        </w:tabs>
        <w:autoSpaceDE/>
        <w:autoSpaceDN/>
        <w:spacing w:before="0"/>
        <w:ind w:left="0" w:firstLine="0"/>
        <w:contextualSpacing/>
        <w:rPr>
          <w:sz w:val="28"/>
          <w:szCs w:val="28"/>
        </w:rPr>
      </w:pPr>
      <w:r w:rsidRPr="005250E9">
        <w:rPr>
          <w:sz w:val="28"/>
          <w:szCs w:val="28"/>
        </w:rPr>
        <w:t>Der Unterricht dauert 2</w:t>
      </w:r>
      <w:r w:rsidRPr="005250E9">
        <w:rPr>
          <w:sz w:val="28"/>
          <w:szCs w:val="28"/>
          <w:lang w:val="uk-UA"/>
        </w:rPr>
        <w:t xml:space="preserve"> </w:t>
      </w:r>
      <w:r w:rsidRPr="00AE48F3">
        <w:rPr>
          <w:sz w:val="28"/>
          <w:szCs w:val="28"/>
          <w:u w:val="single"/>
          <w:lang w:val="uk-UA"/>
        </w:rPr>
        <w:t>______________</w:t>
      </w:r>
      <w:r w:rsidRPr="005250E9">
        <w:rPr>
          <w:sz w:val="28"/>
          <w:szCs w:val="28"/>
        </w:rPr>
        <w:t>.</w:t>
      </w:r>
    </w:p>
    <w:p w:rsidR="002C183A" w:rsidRPr="005250E9" w:rsidRDefault="002C183A" w:rsidP="00D36F08">
      <w:pPr>
        <w:pStyle w:val="a5"/>
        <w:widowControl/>
        <w:numPr>
          <w:ilvl w:val="0"/>
          <w:numId w:val="89"/>
        </w:numPr>
        <w:tabs>
          <w:tab w:val="left" w:pos="426"/>
        </w:tabs>
        <w:autoSpaceDE/>
        <w:autoSpaceDN/>
        <w:spacing w:before="0"/>
        <w:ind w:left="0" w:firstLine="0"/>
        <w:contextualSpacing/>
        <w:rPr>
          <w:sz w:val="28"/>
          <w:szCs w:val="28"/>
        </w:rPr>
      </w:pPr>
      <w:r w:rsidRPr="005250E9">
        <w:rPr>
          <w:sz w:val="28"/>
          <w:szCs w:val="28"/>
        </w:rPr>
        <w:t>Die Dozentin betritt den Hörsaal und die</w:t>
      </w:r>
      <w:r w:rsidRPr="005250E9">
        <w:rPr>
          <w:sz w:val="28"/>
          <w:szCs w:val="28"/>
          <w:lang w:val="uk-UA"/>
        </w:rPr>
        <w:t xml:space="preserve"> ______________ </w:t>
      </w:r>
      <w:r w:rsidRPr="005250E9">
        <w:rPr>
          <w:sz w:val="28"/>
          <w:szCs w:val="28"/>
        </w:rPr>
        <w:t>beginnt.</w:t>
      </w:r>
    </w:p>
    <w:p w:rsidR="002C183A" w:rsidRPr="005250E9" w:rsidRDefault="00AE48F3" w:rsidP="00D36F08">
      <w:pPr>
        <w:pStyle w:val="a5"/>
        <w:widowControl/>
        <w:numPr>
          <w:ilvl w:val="0"/>
          <w:numId w:val="89"/>
        </w:numPr>
        <w:tabs>
          <w:tab w:val="left" w:pos="426"/>
        </w:tabs>
        <w:autoSpaceDE/>
        <w:autoSpaceDN/>
        <w:spacing w:before="0"/>
        <w:ind w:left="0" w:firstLine="0"/>
        <w:contextualSpacing/>
        <w:rPr>
          <w:sz w:val="28"/>
          <w:szCs w:val="28"/>
        </w:rPr>
      </w:pPr>
      <w:r>
        <w:rPr>
          <w:sz w:val="28"/>
          <w:szCs w:val="28"/>
        </w:rPr>
        <w:t>Hast du eine</w:t>
      </w:r>
      <w:r w:rsidR="002C183A" w:rsidRPr="005250E9">
        <w:rPr>
          <w:sz w:val="28"/>
          <w:szCs w:val="28"/>
          <w:lang w:val="uk-UA"/>
        </w:rPr>
        <w:t xml:space="preserve"> _____________  </w:t>
      </w:r>
      <w:r w:rsidR="002C183A" w:rsidRPr="005250E9">
        <w:rPr>
          <w:sz w:val="28"/>
          <w:szCs w:val="28"/>
        </w:rPr>
        <w:t>Zeit?</w:t>
      </w:r>
    </w:p>
    <w:p w:rsidR="002C183A" w:rsidRPr="005250E9" w:rsidRDefault="002C183A" w:rsidP="00D36F08">
      <w:pPr>
        <w:pStyle w:val="a5"/>
        <w:adjustRightInd w:val="0"/>
        <w:spacing w:before="0"/>
        <w:ind w:left="0"/>
        <w:jc w:val="both"/>
        <w:rPr>
          <w:rFonts w:eastAsia="MyriadPro-SemiboldIt"/>
          <w:sz w:val="28"/>
          <w:szCs w:val="28"/>
        </w:rPr>
      </w:pPr>
    </w:p>
    <w:p w:rsidR="002C183A" w:rsidRPr="005250E9" w:rsidRDefault="002C183A" w:rsidP="00AE48F3">
      <w:pPr>
        <w:pStyle w:val="a5"/>
        <w:adjustRightInd w:val="0"/>
        <w:spacing w:before="0"/>
        <w:ind w:left="0" w:firstLine="0"/>
        <w:jc w:val="both"/>
        <w:rPr>
          <w:rFonts w:eastAsia="MyriadPro-It"/>
          <w:iCs/>
          <w:sz w:val="28"/>
          <w:szCs w:val="28"/>
        </w:rPr>
      </w:pPr>
      <w:r w:rsidRPr="005250E9">
        <w:rPr>
          <w:rFonts w:eastAsia="MyriadPro-It"/>
          <w:b/>
          <w:bCs/>
          <w:iCs/>
          <w:sz w:val="28"/>
          <w:szCs w:val="28"/>
        </w:rPr>
        <w:t>Übersetzen Sie.</w:t>
      </w:r>
    </w:p>
    <w:p w:rsidR="002C183A" w:rsidRPr="005250E9" w:rsidRDefault="002C183A" w:rsidP="00D36F08">
      <w:pPr>
        <w:pStyle w:val="a5"/>
        <w:adjustRightInd w:val="0"/>
        <w:spacing w:before="0"/>
        <w:ind w:left="0" w:firstLine="0"/>
        <w:jc w:val="both"/>
        <w:rPr>
          <w:rFonts w:eastAsia="MyriadPro-SemiboldIt"/>
          <w:sz w:val="28"/>
          <w:szCs w:val="28"/>
          <w:lang w:val="ru-RU"/>
        </w:rPr>
      </w:pPr>
      <w:r w:rsidRPr="005250E9">
        <w:rPr>
          <w:rFonts w:eastAsia="MyriadPro-SemiboldIt"/>
          <w:sz w:val="28"/>
          <w:szCs w:val="28"/>
          <w:lang w:val="ru-RU"/>
        </w:rPr>
        <w:t>1. С</w:t>
      </w:r>
      <w:r w:rsidRPr="005250E9">
        <w:rPr>
          <w:rFonts w:eastAsia="MyriadPro-SemiboldIt"/>
          <w:sz w:val="28"/>
          <w:szCs w:val="28"/>
          <w:lang w:val="uk-UA"/>
        </w:rPr>
        <w:t>ьо</w:t>
      </w:r>
      <w:r w:rsidRPr="005250E9">
        <w:rPr>
          <w:rFonts w:eastAsia="MyriadPro-SemiboldIt"/>
          <w:sz w:val="28"/>
          <w:szCs w:val="28"/>
          <w:lang w:val="ru-RU"/>
        </w:rPr>
        <w:t>годн</w:t>
      </w:r>
      <w:r w:rsidRPr="005250E9">
        <w:rPr>
          <w:rFonts w:eastAsia="MyriadPro-SemiboldIt"/>
          <w:sz w:val="28"/>
          <w:szCs w:val="28"/>
          <w:lang w:val="uk-UA"/>
        </w:rPr>
        <w:t>і</w:t>
      </w:r>
      <w:r w:rsidRPr="005250E9">
        <w:rPr>
          <w:rFonts w:eastAsia="MyriadPro-SemiboldIt"/>
          <w:sz w:val="28"/>
          <w:szCs w:val="28"/>
          <w:lang w:val="ru-RU"/>
        </w:rPr>
        <w:t xml:space="preserve"> у мен</w:t>
      </w:r>
      <w:r w:rsidRPr="005250E9">
        <w:rPr>
          <w:rFonts w:eastAsia="MyriadPro-SemiboldIt"/>
          <w:sz w:val="28"/>
          <w:szCs w:val="28"/>
          <w:lang w:val="uk-UA"/>
        </w:rPr>
        <w:t>і</w:t>
      </w:r>
      <w:r w:rsidRPr="005250E9">
        <w:rPr>
          <w:rFonts w:eastAsia="MyriadPro-SemiboldIt"/>
          <w:sz w:val="28"/>
          <w:szCs w:val="28"/>
          <w:lang w:val="ru-RU"/>
        </w:rPr>
        <w:t xml:space="preserve"> </w:t>
      </w:r>
      <w:r w:rsidRPr="005250E9">
        <w:rPr>
          <w:rFonts w:eastAsia="MyriadPro-SemiboldIt"/>
          <w:sz w:val="28"/>
          <w:szCs w:val="28"/>
          <w:lang w:val="uk-UA"/>
        </w:rPr>
        <w:t>7</w:t>
      </w:r>
      <w:r w:rsidRPr="005250E9">
        <w:rPr>
          <w:rFonts w:eastAsia="MyriadPro-SemiboldIt"/>
          <w:sz w:val="28"/>
          <w:szCs w:val="28"/>
          <w:lang w:val="ru-RU"/>
        </w:rPr>
        <w:t xml:space="preserve"> </w:t>
      </w:r>
      <w:r w:rsidRPr="005250E9">
        <w:rPr>
          <w:rFonts w:eastAsia="MyriadPro-SemiboldIt"/>
          <w:sz w:val="28"/>
          <w:szCs w:val="28"/>
          <w:lang w:val="uk-UA"/>
        </w:rPr>
        <w:t>годин</w:t>
      </w:r>
      <w:r w:rsidRPr="005250E9">
        <w:rPr>
          <w:rFonts w:eastAsia="MyriadPro-SemiboldIt"/>
          <w:sz w:val="28"/>
          <w:szCs w:val="28"/>
          <w:lang w:val="ru-RU"/>
        </w:rPr>
        <w:t xml:space="preserve"> занят</w:t>
      </w:r>
      <w:r w:rsidRPr="005250E9">
        <w:rPr>
          <w:rFonts w:eastAsia="MyriadPro-SemiboldIt"/>
          <w:sz w:val="28"/>
          <w:szCs w:val="28"/>
          <w:lang w:val="uk-UA"/>
        </w:rPr>
        <w:t>ь</w:t>
      </w:r>
      <w:r w:rsidRPr="005250E9">
        <w:rPr>
          <w:rFonts w:eastAsia="MyriadPro-SemiboldIt"/>
          <w:sz w:val="28"/>
          <w:szCs w:val="28"/>
          <w:lang w:val="ru-RU"/>
        </w:rPr>
        <w:t>, я при</w:t>
      </w:r>
      <w:r w:rsidRPr="005250E9">
        <w:rPr>
          <w:rFonts w:eastAsia="MyriadPro-SemiboldIt"/>
          <w:sz w:val="28"/>
          <w:szCs w:val="28"/>
          <w:lang w:val="uk-UA"/>
        </w:rPr>
        <w:t>й</w:t>
      </w:r>
      <w:r w:rsidRPr="005250E9">
        <w:rPr>
          <w:rFonts w:eastAsia="MyriadPro-SemiboldIt"/>
          <w:sz w:val="28"/>
          <w:szCs w:val="28"/>
          <w:lang w:val="ru-RU"/>
        </w:rPr>
        <w:t>ду до</w:t>
      </w:r>
      <w:r w:rsidRPr="005250E9">
        <w:rPr>
          <w:rFonts w:eastAsia="MyriadPro-SemiboldIt"/>
          <w:sz w:val="28"/>
          <w:szCs w:val="28"/>
          <w:lang w:val="uk-UA"/>
        </w:rPr>
        <w:t>дому</w:t>
      </w:r>
      <w:r w:rsidRPr="005250E9">
        <w:rPr>
          <w:rFonts w:eastAsia="MyriadPro-SemiboldIt"/>
          <w:sz w:val="28"/>
          <w:szCs w:val="28"/>
          <w:lang w:val="ru-RU"/>
        </w:rPr>
        <w:t xml:space="preserve"> в 6 </w:t>
      </w:r>
      <w:r w:rsidRPr="005250E9">
        <w:rPr>
          <w:rFonts w:eastAsia="MyriadPro-SemiboldIt"/>
          <w:sz w:val="28"/>
          <w:szCs w:val="28"/>
          <w:lang w:val="uk-UA"/>
        </w:rPr>
        <w:t>годин</w:t>
      </w:r>
      <w:r w:rsidRPr="005250E9">
        <w:rPr>
          <w:rFonts w:eastAsia="MyriadPro-SemiboldIt"/>
          <w:sz w:val="28"/>
          <w:szCs w:val="28"/>
          <w:lang w:val="ru-RU"/>
        </w:rPr>
        <w:t>.</w:t>
      </w:r>
    </w:p>
    <w:p w:rsidR="002C183A" w:rsidRPr="005250E9" w:rsidRDefault="002C183A" w:rsidP="00D36F08">
      <w:pPr>
        <w:pStyle w:val="a5"/>
        <w:adjustRightInd w:val="0"/>
        <w:spacing w:before="0"/>
        <w:ind w:left="0" w:firstLine="0"/>
        <w:jc w:val="both"/>
        <w:rPr>
          <w:rFonts w:eastAsia="MyriadPro-SemiboldIt"/>
          <w:sz w:val="28"/>
          <w:szCs w:val="28"/>
          <w:lang w:val="ru-RU"/>
        </w:rPr>
      </w:pPr>
      <w:r w:rsidRPr="005250E9">
        <w:rPr>
          <w:rFonts w:eastAsia="MyriadPro-SemiboldIt"/>
          <w:sz w:val="28"/>
          <w:szCs w:val="28"/>
          <w:lang w:val="ru-RU"/>
        </w:rPr>
        <w:t xml:space="preserve">2. </w:t>
      </w:r>
      <w:r w:rsidRPr="005250E9">
        <w:rPr>
          <w:rFonts w:eastAsia="MyriadPro-SemiboldIt"/>
          <w:sz w:val="28"/>
          <w:szCs w:val="28"/>
          <w:lang w:val="uk-UA"/>
        </w:rPr>
        <w:t>Цей</w:t>
      </w:r>
      <w:r w:rsidRPr="005250E9">
        <w:rPr>
          <w:rFonts w:eastAsia="MyriadPro-SemiboldIt"/>
          <w:sz w:val="28"/>
          <w:szCs w:val="28"/>
          <w:lang w:val="ru-RU"/>
        </w:rPr>
        <w:t xml:space="preserve"> </w:t>
      </w:r>
      <w:r w:rsidRPr="005250E9">
        <w:rPr>
          <w:rFonts w:eastAsia="MyriadPro-SemiboldIt"/>
          <w:sz w:val="28"/>
          <w:szCs w:val="28"/>
          <w:lang w:val="uk-UA"/>
        </w:rPr>
        <w:t>годинник</w:t>
      </w:r>
      <w:r w:rsidRPr="005250E9">
        <w:rPr>
          <w:rFonts w:eastAsia="MyriadPro-SemiboldIt"/>
          <w:sz w:val="28"/>
          <w:szCs w:val="28"/>
          <w:lang w:val="ru-RU"/>
        </w:rPr>
        <w:t xml:space="preserve"> </w:t>
      </w:r>
      <w:r w:rsidRPr="005250E9">
        <w:rPr>
          <w:rFonts w:eastAsia="MyriadPro-SemiboldIt"/>
          <w:sz w:val="28"/>
          <w:szCs w:val="28"/>
          <w:lang w:val="uk-UA"/>
        </w:rPr>
        <w:t>іде</w:t>
      </w:r>
      <w:r w:rsidRPr="005250E9">
        <w:rPr>
          <w:rFonts w:eastAsia="MyriadPro-SemiboldIt"/>
          <w:sz w:val="28"/>
          <w:szCs w:val="28"/>
          <w:lang w:val="ru-RU"/>
        </w:rPr>
        <w:t xml:space="preserve"> точно, </w:t>
      </w:r>
      <w:r w:rsidRPr="005250E9">
        <w:rPr>
          <w:rFonts w:eastAsia="MyriadPro-SemiboldIt"/>
          <w:sz w:val="28"/>
          <w:szCs w:val="28"/>
          <w:lang w:val="uk-UA"/>
        </w:rPr>
        <w:t>але</w:t>
      </w:r>
      <w:r w:rsidRPr="005250E9">
        <w:rPr>
          <w:rFonts w:eastAsia="MyriadPro-SemiboldIt"/>
          <w:sz w:val="28"/>
          <w:szCs w:val="28"/>
          <w:lang w:val="ru-RU"/>
        </w:rPr>
        <w:t xml:space="preserve"> </w:t>
      </w:r>
      <w:r w:rsidRPr="005250E9">
        <w:rPr>
          <w:rFonts w:eastAsia="MyriadPro-SemiboldIt"/>
          <w:sz w:val="28"/>
          <w:szCs w:val="28"/>
          <w:lang w:val="uk-UA"/>
        </w:rPr>
        <w:t>він</w:t>
      </w:r>
      <w:r w:rsidRPr="005250E9">
        <w:rPr>
          <w:rFonts w:eastAsia="MyriadPro-SemiboldIt"/>
          <w:sz w:val="28"/>
          <w:szCs w:val="28"/>
          <w:lang w:val="ru-RU"/>
        </w:rPr>
        <w:t xml:space="preserve"> не </w:t>
      </w:r>
      <w:r w:rsidRPr="005250E9">
        <w:rPr>
          <w:rFonts w:eastAsia="MyriadPro-SemiboldIt"/>
          <w:sz w:val="28"/>
          <w:szCs w:val="28"/>
          <w:lang w:val="uk-UA"/>
        </w:rPr>
        <w:t>сучасний</w:t>
      </w:r>
      <w:r w:rsidRPr="005250E9">
        <w:rPr>
          <w:rFonts w:eastAsia="MyriadPro-SemiboldIt"/>
          <w:sz w:val="28"/>
          <w:szCs w:val="28"/>
          <w:lang w:val="ru-RU"/>
        </w:rPr>
        <w:t xml:space="preserve">. Я скоро куплю </w:t>
      </w:r>
      <w:r w:rsidRPr="005250E9">
        <w:rPr>
          <w:rFonts w:eastAsia="MyriadPro-SemiboldIt"/>
          <w:sz w:val="28"/>
          <w:szCs w:val="28"/>
          <w:lang w:val="uk-UA"/>
        </w:rPr>
        <w:t>ще</w:t>
      </w:r>
      <w:r w:rsidRPr="005250E9">
        <w:rPr>
          <w:rFonts w:eastAsia="MyriadPro-SemiboldIt"/>
          <w:sz w:val="28"/>
          <w:szCs w:val="28"/>
          <w:lang w:val="ru-RU"/>
        </w:rPr>
        <w:t xml:space="preserve"> </w:t>
      </w:r>
      <w:r w:rsidRPr="005250E9">
        <w:rPr>
          <w:rFonts w:eastAsia="MyriadPro-SemiboldIt"/>
          <w:sz w:val="28"/>
          <w:szCs w:val="28"/>
          <w:lang w:val="uk-UA"/>
        </w:rPr>
        <w:t>один</w:t>
      </w:r>
      <w:r w:rsidRPr="005250E9">
        <w:rPr>
          <w:rFonts w:eastAsia="MyriadPro-SemiboldIt"/>
          <w:sz w:val="28"/>
          <w:szCs w:val="28"/>
          <w:lang w:val="ru-RU"/>
        </w:rPr>
        <w:t xml:space="preserve"> </w:t>
      </w:r>
      <w:r w:rsidRPr="005250E9">
        <w:rPr>
          <w:rFonts w:eastAsia="MyriadPro-SemiboldIt"/>
          <w:sz w:val="28"/>
          <w:szCs w:val="28"/>
          <w:lang w:val="uk-UA"/>
        </w:rPr>
        <w:t>годинник</w:t>
      </w:r>
      <w:r w:rsidRPr="005250E9">
        <w:rPr>
          <w:rFonts w:eastAsia="MyriadPro-SemiboldIt"/>
          <w:sz w:val="28"/>
          <w:szCs w:val="28"/>
          <w:lang w:val="ru-RU"/>
        </w:rPr>
        <w:t>.</w:t>
      </w:r>
    </w:p>
    <w:p w:rsidR="002C183A" w:rsidRPr="005250E9" w:rsidRDefault="002C183A" w:rsidP="00D36F08">
      <w:pPr>
        <w:pStyle w:val="a5"/>
        <w:adjustRightInd w:val="0"/>
        <w:spacing w:before="0"/>
        <w:ind w:left="0" w:firstLine="0"/>
        <w:jc w:val="both"/>
        <w:rPr>
          <w:rFonts w:eastAsia="MyriadPro-SemiboldIt"/>
          <w:sz w:val="28"/>
          <w:szCs w:val="28"/>
          <w:lang w:val="ru-RU"/>
        </w:rPr>
      </w:pPr>
      <w:r w:rsidRPr="005250E9">
        <w:rPr>
          <w:rFonts w:eastAsia="MyriadPro-SemiboldIt"/>
          <w:sz w:val="28"/>
          <w:szCs w:val="28"/>
          <w:lang w:val="ru-RU"/>
        </w:rPr>
        <w:t>3. Занят</w:t>
      </w:r>
      <w:r w:rsidRPr="005250E9">
        <w:rPr>
          <w:rFonts w:eastAsia="MyriadPro-SemiboldIt"/>
          <w:sz w:val="28"/>
          <w:szCs w:val="28"/>
          <w:lang w:val="uk-UA"/>
        </w:rPr>
        <w:t>т</w:t>
      </w:r>
      <w:r w:rsidRPr="005250E9">
        <w:rPr>
          <w:rFonts w:eastAsia="MyriadPro-SemiboldIt"/>
          <w:sz w:val="28"/>
          <w:szCs w:val="28"/>
          <w:lang w:val="ru-RU"/>
        </w:rPr>
        <w:t xml:space="preserve">я </w:t>
      </w:r>
      <w:r w:rsidRPr="005250E9">
        <w:rPr>
          <w:rFonts w:eastAsia="MyriadPro-SemiboldIt"/>
          <w:sz w:val="28"/>
          <w:szCs w:val="28"/>
          <w:lang w:val="uk-UA"/>
        </w:rPr>
        <w:t>починаються</w:t>
      </w:r>
      <w:r w:rsidRPr="005250E9">
        <w:rPr>
          <w:rFonts w:eastAsia="MyriadPro-SemiboldIt"/>
          <w:sz w:val="28"/>
          <w:szCs w:val="28"/>
          <w:lang w:val="ru-RU"/>
        </w:rPr>
        <w:t xml:space="preserve"> в 9 </w:t>
      </w:r>
      <w:r w:rsidRPr="005250E9">
        <w:rPr>
          <w:rFonts w:eastAsia="MyriadPro-SemiboldIt"/>
          <w:sz w:val="28"/>
          <w:szCs w:val="28"/>
          <w:lang w:val="uk-UA"/>
        </w:rPr>
        <w:t>годин</w:t>
      </w:r>
      <w:r w:rsidRPr="005250E9">
        <w:rPr>
          <w:rFonts w:eastAsia="MyriadPro-SemiboldIt"/>
          <w:sz w:val="28"/>
          <w:szCs w:val="28"/>
          <w:lang w:val="ru-RU"/>
        </w:rPr>
        <w:t>.</w:t>
      </w:r>
    </w:p>
    <w:p w:rsidR="002C183A" w:rsidRPr="005250E9" w:rsidRDefault="002C183A" w:rsidP="00D36F08">
      <w:pPr>
        <w:pStyle w:val="a5"/>
        <w:spacing w:before="0"/>
        <w:ind w:left="0" w:firstLine="0"/>
        <w:jc w:val="both"/>
        <w:rPr>
          <w:sz w:val="28"/>
          <w:szCs w:val="28"/>
          <w:lang w:val="ru-RU"/>
        </w:rPr>
      </w:pPr>
      <w:r w:rsidRPr="005250E9">
        <w:rPr>
          <w:rFonts w:eastAsia="MyriadPro-SemiboldIt"/>
          <w:sz w:val="28"/>
          <w:szCs w:val="28"/>
          <w:lang w:val="ru-RU"/>
        </w:rPr>
        <w:t>4. К</w:t>
      </w:r>
      <w:r w:rsidRPr="005250E9">
        <w:rPr>
          <w:rFonts w:eastAsia="MyriadPro-SemiboldIt"/>
          <w:sz w:val="28"/>
          <w:szCs w:val="28"/>
          <w:lang w:val="uk-UA"/>
        </w:rPr>
        <w:t>о</w:t>
      </w:r>
      <w:r w:rsidRPr="005250E9">
        <w:rPr>
          <w:rFonts w:eastAsia="MyriadPro-SemiboldIt"/>
          <w:sz w:val="28"/>
          <w:szCs w:val="28"/>
          <w:lang w:val="ru-RU"/>
        </w:rPr>
        <w:t>ж</w:t>
      </w:r>
      <w:r w:rsidRPr="005250E9">
        <w:rPr>
          <w:rFonts w:eastAsia="MyriadPro-SemiboldIt"/>
          <w:sz w:val="28"/>
          <w:szCs w:val="28"/>
          <w:lang w:val="uk-UA"/>
        </w:rPr>
        <w:t>ен</w:t>
      </w:r>
      <w:r w:rsidRPr="005250E9">
        <w:rPr>
          <w:rFonts w:eastAsia="MyriadPro-SemiboldIt"/>
          <w:sz w:val="28"/>
          <w:szCs w:val="28"/>
          <w:lang w:val="ru-RU"/>
        </w:rPr>
        <w:t xml:space="preserve"> день </w:t>
      </w:r>
      <w:r w:rsidRPr="005250E9">
        <w:rPr>
          <w:rFonts w:eastAsia="MyriadPro-SemiboldIt"/>
          <w:sz w:val="28"/>
          <w:szCs w:val="28"/>
          <w:lang w:val="uk-UA"/>
        </w:rPr>
        <w:t>в</w:t>
      </w:r>
      <w:r w:rsidRPr="005250E9">
        <w:rPr>
          <w:rFonts w:eastAsia="MyriadPro-SemiboldIt"/>
          <w:sz w:val="28"/>
          <w:szCs w:val="28"/>
          <w:lang w:val="ru-RU"/>
        </w:rPr>
        <w:t>она проводит</w:t>
      </w:r>
      <w:r w:rsidRPr="005250E9">
        <w:rPr>
          <w:rFonts w:eastAsia="MyriadPro-SemiboldIt"/>
          <w:sz w:val="28"/>
          <w:szCs w:val="28"/>
          <w:lang w:val="uk-UA"/>
        </w:rPr>
        <w:t>ь</w:t>
      </w:r>
      <w:r w:rsidRPr="005250E9">
        <w:rPr>
          <w:rFonts w:eastAsia="MyriadPro-SemiboldIt"/>
          <w:sz w:val="28"/>
          <w:szCs w:val="28"/>
          <w:lang w:val="ru-RU"/>
        </w:rPr>
        <w:t xml:space="preserve"> за комп'ютером </w:t>
      </w:r>
      <w:r w:rsidRPr="005250E9">
        <w:rPr>
          <w:rFonts w:eastAsia="MyriadPro-SemiboldIt"/>
          <w:sz w:val="28"/>
          <w:szCs w:val="28"/>
          <w:lang w:val="uk-UA"/>
        </w:rPr>
        <w:t>декілька</w:t>
      </w:r>
      <w:r w:rsidRPr="005250E9">
        <w:rPr>
          <w:rFonts w:eastAsia="MyriadPro-SemiboldIt"/>
          <w:sz w:val="28"/>
          <w:szCs w:val="28"/>
          <w:lang w:val="ru-RU"/>
        </w:rPr>
        <w:t xml:space="preserve"> </w:t>
      </w:r>
      <w:r w:rsidRPr="005250E9">
        <w:rPr>
          <w:rFonts w:eastAsia="MyriadPro-SemiboldIt"/>
          <w:sz w:val="28"/>
          <w:szCs w:val="28"/>
          <w:lang w:val="uk-UA"/>
        </w:rPr>
        <w:t>годин</w:t>
      </w:r>
      <w:r w:rsidRPr="005250E9">
        <w:rPr>
          <w:rFonts w:eastAsia="MyriadPro-SemiboldIt"/>
          <w:sz w:val="28"/>
          <w:szCs w:val="28"/>
          <w:lang w:val="ru-RU"/>
        </w:rPr>
        <w:t>.</w:t>
      </w:r>
    </w:p>
    <w:p w:rsidR="002C183A" w:rsidRPr="005250E9" w:rsidRDefault="002C183A" w:rsidP="00D36F08">
      <w:pPr>
        <w:pStyle w:val="a5"/>
        <w:adjustRightInd w:val="0"/>
        <w:spacing w:before="0"/>
        <w:ind w:left="0" w:firstLine="0"/>
        <w:jc w:val="both"/>
        <w:rPr>
          <w:sz w:val="28"/>
          <w:szCs w:val="28"/>
          <w:lang w:val="ru-RU"/>
        </w:rPr>
      </w:pPr>
      <w:r w:rsidRPr="005250E9">
        <w:rPr>
          <w:sz w:val="28"/>
          <w:szCs w:val="28"/>
          <w:lang w:val="ru-RU"/>
        </w:rPr>
        <w:lastRenderedPageBreak/>
        <w:t xml:space="preserve">5. Я </w:t>
      </w:r>
      <w:r w:rsidRPr="005250E9">
        <w:rPr>
          <w:sz w:val="28"/>
          <w:szCs w:val="28"/>
          <w:lang w:val="uk-UA"/>
        </w:rPr>
        <w:t>чекаю</w:t>
      </w:r>
      <w:r w:rsidRPr="005250E9">
        <w:rPr>
          <w:sz w:val="28"/>
          <w:szCs w:val="28"/>
          <w:lang w:val="ru-RU"/>
        </w:rPr>
        <w:t xml:space="preserve"> теб</w:t>
      </w:r>
      <w:r w:rsidRPr="005250E9">
        <w:rPr>
          <w:sz w:val="28"/>
          <w:szCs w:val="28"/>
          <w:lang w:val="uk-UA"/>
        </w:rPr>
        <w:t>е</w:t>
      </w:r>
      <w:r w:rsidRPr="005250E9">
        <w:rPr>
          <w:sz w:val="28"/>
          <w:szCs w:val="28"/>
          <w:lang w:val="ru-RU"/>
        </w:rPr>
        <w:t xml:space="preserve"> </w:t>
      </w:r>
      <w:r w:rsidRPr="005250E9">
        <w:rPr>
          <w:sz w:val="28"/>
          <w:szCs w:val="28"/>
          <w:lang w:val="uk-UA"/>
        </w:rPr>
        <w:t>в</w:t>
      </w:r>
      <w:r w:rsidRPr="005250E9">
        <w:rPr>
          <w:sz w:val="28"/>
          <w:szCs w:val="28"/>
          <w:lang w:val="ru-RU"/>
        </w:rPr>
        <w:t>же дв</w:t>
      </w:r>
      <w:r w:rsidRPr="005250E9">
        <w:rPr>
          <w:sz w:val="28"/>
          <w:szCs w:val="28"/>
          <w:lang w:val="uk-UA"/>
        </w:rPr>
        <w:t>і</w:t>
      </w:r>
      <w:r w:rsidRPr="005250E9">
        <w:rPr>
          <w:sz w:val="28"/>
          <w:szCs w:val="28"/>
          <w:lang w:val="ru-RU"/>
        </w:rPr>
        <w:t xml:space="preserve"> </w:t>
      </w:r>
      <w:r w:rsidRPr="005250E9">
        <w:rPr>
          <w:sz w:val="28"/>
          <w:szCs w:val="28"/>
          <w:lang w:val="uk-UA"/>
        </w:rPr>
        <w:t>години</w:t>
      </w:r>
      <w:r w:rsidRPr="005250E9">
        <w:rPr>
          <w:sz w:val="28"/>
          <w:szCs w:val="28"/>
          <w:lang w:val="ru-RU"/>
        </w:rPr>
        <w:t>.</w:t>
      </w:r>
    </w:p>
    <w:p w:rsidR="002C183A" w:rsidRPr="005250E9" w:rsidRDefault="002C183A" w:rsidP="00D36F08">
      <w:pPr>
        <w:pStyle w:val="a5"/>
        <w:adjustRightInd w:val="0"/>
        <w:spacing w:before="0"/>
        <w:ind w:left="0" w:firstLine="0"/>
        <w:jc w:val="both"/>
        <w:rPr>
          <w:sz w:val="28"/>
          <w:szCs w:val="28"/>
          <w:lang w:val="ru-RU"/>
        </w:rPr>
      </w:pPr>
      <w:r w:rsidRPr="005250E9">
        <w:rPr>
          <w:sz w:val="28"/>
          <w:szCs w:val="28"/>
          <w:lang w:val="ru-RU"/>
        </w:rPr>
        <w:t xml:space="preserve">6. </w:t>
      </w:r>
      <w:r w:rsidRPr="005250E9">
        <w:rPr>
          <w:sz w:val="28"/>
          <w:szCs w:val="28"/>
          <w:lang w:val="uk-UA"/>
        </w:rPr>
        <w:t>В</w:t>
      </w:r>
      <w:r w:rsidRPr="005250E9">
        <w:rPr>
          <w:sz w:val="28"/>
          <w:szCs w:val="28"/>
          <w:lang w:val="ru-RU"/>
        </w:rPr>
        <w:t>же п</w:t>
      </w:r>
      <w:r w:rsidRPr="005250E9">
        <w:rPr>
          <w:sz w:val="28"/>
          <w:szCs w:val="28"/>
          <w:lang w:val="uk-UA"/>
        </w:rPr>
        <w:t>і</w:t>
      </w:r>
      <w:r w:rsidRPr="005250E9">
        <w:rPr>
          <w:sz w:val="28"/>
          <w:szCs w:val="28"/>
          <w:lang w:val="ru-RU"/>
        </w:rPr>
        <w:t xml:space="preserve">зно. </w:t>
      </w:r>
      <w:r w:rsidRPr="005250E9">
        <w:rPr>
          <w:sz w:val="28"/>
          <w:szCs w:val="28"/>
          <w:lang w:val="uk-UA"/>
        </w:rPr>
        <w:t>Зараз</w:t>
      </w:r>
      <w:r w:rsidRPr="005250E9">
        <w:rPr>
          <w:sz w:val="28"/>
          <w:szCs w:val="28"/>
          <w:lang w:val="ru-RU"/>
        </w:rPr>
        <w:t xml:space="preserve"> р</w:t>
      </w:r>
      <w:r w:rsidRPr="005250E9">
        <w:rPr>
          <w:sz w:val="28"/>
          <w:szCs w:val="28"/>
          <w:lang w:val="uk-UA"/>
        </w:rPr>
        <w:t>і</w:t>
      </w:r>
      <w:r w:rsidRPr="005250E9">
        <w:rPr>
          <w:sz w:val="28"/>
          <w:szCs w:val="28"/>
          <w:lang w:val="ru-RU"/>
        </w:rPr>
        <w:t xml:space="preserve">вно 10 </w:t>
      </w:r>
      <w:r w:rsidRPr="005250E9">
        <w:rPr>
          <w:sz w:val="28"/>
          <w:szCs w:val="28"/>
          <w:lang w:val="uk-UA"/>
        </w:rPr>
        <w:t>годин</w:t>
      </w:r>
      <w:r w:rsidRPr="005250E9">
        <w:rPr>
          <w:sz w:val="28"/>
          <w:szCs w:val="28"/>
          <w:lang w:val="ru-RU"/>
        </w:rPr>
        <w:t>.</w:t>
      </w:r>
    </w:p>
    <w:p w:rsidR="002C183A" w:rsidRPr="005250E9" w:rsidRDefault="002C183A" w:rsidP="00D36F08">
      <w:pPr>
        <w:pStyle w:val="a5"/>
        <w:adjustRightInd w:val="0"/>
        <w:spacing w:before="0"/>
        <w:ind w:left="0" w:firstLine="0"/>
        <w:jc w:val="both"/>
        <w:rPr>
          <w:sz w:val="28"/>
          <w:szCs w:val="28"/>
          <w:lang w:val="ru-RU"/>
        </w:rPr>
      </w:pPr>
      <w:r w:rsidRPr="005250E9">
        <w:rPr>
          <w:sz w:val="28"/>
          <w:szCs w:val="28"/>
          <w:lang w:val="ru-RU"/>
        </w:rPr>
        <w:t>7. По понед</w:t>
      </w:r>
      <w:r w:rsidRPr="005250E9">
        <w:rPr>
          <w:sz w:val="28"/>
          <w:szCs w:val="28"/>
          <w:lang w:val="uk-UA"/>
        </w:rPr>
        <w:t>і</w:t>
      </w:r>
      <w:r w:rsidRPr="005250E9">
        <w:rPr>
          <w:sz w:val="28"/>
          <w:szCs w:val="28"/>
          <w:lang w:val="ru-RU"/>
        </w:rPr>
        <w:t xml:space="preserve">лкам у нас 2 </w:t>
      </w:r>
      <w:r w:rsidRPr="005250E9">
        <w:rPr>
          <w:sz w:val="28"/>
          <w:szCs w:val="28"/>
          <w:lang w:val="uk-UA"/>
        </w:rPr>
        <w:t>години</w:t>
      </w:r>
      <w:r w:rsidRPr="005250E9">
        <w:rPr>
          <w:sz w:val="28"/>
          <w:szCs w:val="28"/>
          <w:lang w:val="ru-RU"/>
        </w:rPr>
        <w:t xml:space="preserve"> н</w:t>
      </w:r>
      <w:r w:rsidRPr="005250E9">
        <w:rPr>
          <w:sz w:val="28"/>
          <w:szCs w:val="28"/>
          <w:lang w:val="uk-UA"/>
        </w:rPr>
        <w:t>і</w:t>
      </w:r>
      <w:r w:rsidRPr="005250E9">
        <w:rPr>
          <w:sz w:val="28"/>
          <w:szCs w:val="28"/>
          <w:lang w:val="ru-RU"/>
        </w:rPr>
        <w:t>мец</w:t>
      </w:r>
      <w:r w:rsidRPr="005250E9">
        <w:rPr>
          <w:sz w:val="28"/>
          <w:szCs w:val="28"/>
          <w:lang w:val="uk-UA"/>
        </w:rPr>
        <w:t>ь</w:t>
      </w:r>
      <w:r w:rsidRPr="005250E9">
        <w:rPr>
          <w:sz w:val="28"/>
          <w:szCs w:val="28"/>
          <w:lang w:val="ru-RU"/>
        </w:rPr>
        <w:t>ко</w:t>
      </w:r>
      <w:r w:rsidRPr="005250E9">
        <w:rPr>
          <w:sz w:val="28"/>
          <w:szCs w:val="28"/>
          <w:lang w:val="uk-UA"/>
        </w:rPr>
        <w:t>ї мови</w:t>
      </w:r>
      <w:r w:rsidRPr="005250E9">
        <w:rPr>
          <w:sz w:val="28"/>
          <w:szCs w:val="28"/>
          <w:lang w:val="ru-RU"/>
        </w:rPr>
        <w:t>.</w:t>
      </w:r>
    </w:p>
    <w:p w:rsidR="002C183A" w:rsidRPr="005250E9" w:rsidRDefault="002C183A" w:rsidP="00D36F08">
      <w:pPr>
        <w:pStyle w:val="a5"/>
        <w:widowControl/>
        <w:numPr>
          <w:ilvl w:val="0"/>
          <w:numId w:val="90"/>
        </w:numPr>
        <w:tabs>
          <w:tab w:val="left" w:pos="284"/>
        </w:tabs>
        <w:autoSpaceDE/>
        <w:autoSpaceDN/>
        <w:spacing w:before="0"/>
        <w:ind w:left="0" w:firstLine="0"/>
        <w:contextualSpacing/>
        <w:rPr>
          <w:sz w:val="28"/>
          <w:szCs w:val="28"/>
        </w:rPr>
      </w:pPr>
      <w:r w:rsidRPr="005250E9">
        <w:rPr>
          <w:sz w:val="28"/>
          <w:szCs w:val="28"/>
          <w:lang w:val="uk-UA"/>
        </w:rPr>
        <w:t>Квітковий</w:t>
      </w:r>
      <w:r w:rsidRPr="005250E9">
        <w:rPr>
          <w:sz w:val="28"/>
          <w:szCs w:val="28"/>
        </w:rPr>
        <w:t xml:space="preserve"> </w:t>
      </w:r>
      <w:r w:rsidRPr="005250E9">
        <w:rPr>
          <w:sz w:val="28"/>
          <w:szCs w:val="28"/>
          <w:lang w:val="uk-UA"/>
        </w:rPr>
        <w:t>годинник</w:t>
      </w:r>
      <w:r w:rsidRPr="005250E9">
        <w:rPr>
          <w:sz w:val="28"/>
          <w:szCs w:val="28"/>
        </w:rPr>
        <w:t xml:space="preserve"> </w:t>
      </w:r>
      <w:r w:rsidRPr="005250E9">
        <w:rPr>
          <w:sz w:val="28"/>
          <w:szCs w:val="28"/>
          <w:lang w:val="uk-UA"/>
        </w:rPr>
        <w:t>дуже гарний</w:t>
      </w:r>
      <w:r w:rsidRPr="005250E9">
        <w:rPr>
          <w:sz w:val="28"/>
          <w:szCs w:val="28"/>
        </w:rPr>
        <w:t>.</w:t>
      </w:r>
    </w:p>
    <w:p w:rsidR="002C183A" w:rsidRPr="005250E9" w:rsidRDefault="002C183A" w:rsidP="00D36F08">
      <w:pPr>
        <w:pStyle w:val="a5"/>
        <w:widowControl/>
        <w:numPr>
          <w:ilvl w:val="0"/>
          <w:numId w:val="90"/>
        </w:numPr>
        <w:tabs>
          <w:tab w:val="left" w:pos="284"/>
        </w:tabs>
        <w:autoSpaceDE/>
        <w:autoSpaceDN/>
        <w:spacing w:before="0"/>
        <w:ind w:left="0" w:firstLine="0"/>
        <w:contextualSpacing/>
        <w:rPr>
          <w:sz w:val="28"/>
          <w:szCs w:val="28"/>
        </w:rPr>
      </w:pPr>
      <w:r w:rsidRPr="005250E9">
        <w:rPr>
          <w:sz w:val="28"/>
          <w:szCs w:val="28"/>
        </w:rPr>
        <w:t>М</w:t>
      </w:r>
      <w:r w:rsidRPr="005250E9">
        <w:rPr>
          <w:sz w:val="28"/>
          <w:szCs w:val="28"/>
          <w:lang w:val="uk-UA"/>
        </w:rPr>
        <w:t>ій</w:t>
      </w:r>
      <w:r w:rsidRPr="005250E9">
        <w:rPr>
          <w:sz w:val="28"/>
          <w:szCs w:val="28"/>
        </w:rPr>
        <w:t xml:space="preserve"> </w:t>
      </w:r>
      <w:r w:rsidRPr="005250E9">
        <w:rPr>
          <w:sz w:val="28"/>
          <w:szCs w:val="28"/>
          <w:lang w:val="uk-UA"/>
        </w:rPr>
        <w:t>годинник</w:t>
      </w:r>
      <w:r w:rsidRPr="005250E9">
        <w:rPr>
          <w:sz w:val="28"/>
          <w:szCs w:val="28"/>
        </w:rPr>
        <w:t xml:space="preserve"> </w:t>
      </w:r>
      <w:r w:rsidRPr="005250E9">
        <w:rPr>
          <w:sz w:val="28"/>
          <w:szCs w:val="28"/>
          <w:lang w:val="uk-UA"/>
        </w:rPr>
        <w:t>працює</w:t>
      </w:r>
      <w:r w:rsidRPr="005250E9">
        <w:rPr>
          <w:sz w:val="28"/>
          <w:szCs w:val="28"/>
        </w:rPr>
        <w:t xml:space="preserve"> точно.</w:t>
      </w:r>
    </w:p>
    <w:p w:rsidR="002C183A" w:rsidRPr="005250E9" w:rsidRDefault="002C183A" w:rsidP="00D36F08">
      <w:pPr>
        <w:pStyle w:val="a5"/>
        <w:widowControl/>
        <w:numPr>
          <w:ilvl w:val="0"/>
          <w:numId w:val="90"/>
        </w:numPr>
        <w:tabs>
          <w:tab w:val="left" w:pos="426"/>
        </w:tabs>
        <w:autoSpaceDE/>
        <w:autoSpaceDN/>
        <w:spacing w:before="0"/>
        <w:ind w:left="0" w:firstLine="0"/>
        <w:contextualSpacing/>
        <w:rPr>
          <w:sz w:val="28"/>
          <w:szCs w:val="28"/>
          <w:lang w:val="ru-RU"/>
        </w:rPr>
      </w:pPr>
      <w:r w:rsidRPr="005250E9">
        <w:rPr>
          <w:sz w:val="28"/>
          <w:szCs w:val="28"/>
          <w:lang w:val="ru-RU"/>
        </w:rPr>
        <w:t>Ко</w:t>
      </w:r>
      <w:r w:rsidRPr="005250E9">
        <w:rPr>
          <w:sz w:val="28"/>
          <w:szCs w:val="28"/>
          <w:lang w:val="uk-UA"/>
        </w:rPr>
        <w:t>ли</w:t>
      </w:r>
      <w:r w:rsidRPr="005250E9">
        <w:rPr>
          <w:sz w:val="28"/>
          <w:szCs w:val="28"/>
          <w:lang w:val="ru-RU"/>
        </w:rPr>
        <w:t xml:space="preserve"> </w:t>
      </w:r>
      <w:r w:rsidRPr="005250E9">
        <w:rPr>
          <w:sz w:val="28"/>
          <w:szCs w:val="28"/>
          <w:lang w:val="uk-UA"/>
        </w:rPr>
        <w:t>починається</w:t>
      </w:r>
      <w:r w:rsidRPr="005250E9">
        <w:rPr>
          <w:sz w:val="28"/>
          <w:szCs w:val="28"/>
          <w:lang w:val="ru-RU"/>
        </w:rPr>
        <w:t xml:space="preserve"> урок н</w:t>
      </w:r>
      <w:r w:rsidRPr="005250E9">
        <w:rPr>
          <w:sz w:val="28"/>
          <w:szCs w:val="28"/>
          <w:lang w:val="uk-UA"/>
        </w:rPr>
        <w:t>і</w:t>
      </w:r>
      <w:r w:rsidRPr="005250E9">
        <w:rPr>
          <w:sz w:val="28"/>
          <w:szCs w:val="28"/>
          <w:lang w:val="ru-RU"/>
        </w:rPr>
        <w:t>мец</w:t>
      </w:r>
      <w:r w:rsidRPr="005250E9">
        <w:rPr>
          <w:sz w:val="28"/>
          <w:szCs w:val="28"/>
          <w:lang w:val="uk-UA"/>
        </w:rPr>
        <w:t>ь</w:t>
      </w:r>
      <w:r w:rsidRPr="005250E9">
        <w:rPr>
          <w:sz w:val="28"/>
          <w:szCs w:val="28"/>
          <w:lang w:val="ru-RU"/>
        </w:rPr>
        <w:t>ко</w:t>
      </w:r>
      <w:r w:rsidRPr="005250E9">
        <w:rPr>
          <w:sz w:val="28"/>
          <w:szCs w:val="28"/>
          <w:lang w:val="uk-UA"/>
        </w:rPr>
        <w:t>ї мови</w:t>
      </w:r>
      <w:r w:rsidRPr="005250E9">
        <w:rPr>
          <w:sz w:val="28"/>
          <w:szCs w:val="28"/>
          <w:lang w:val="ru-RU"/>
        </w:rPr>
        <w:t>?</w:t>
      </w:r>
    </w:p>
    <w:p w:rsidR="002C183A" w:rsidRPr="005250E9" w:rsidRDefault="002C183A" w:rsidP="00D36F08">
      <w:pPr>
        <w:pStyle w:val="a5"/>
        <w:widowControl/>
        <w:numPr>
          <w:ilvl w:val="0"/>
          <w:numId w:val="90"/>
        </w:numPr>
        <w:tabs>
          <w:tab w:val="left" w:pos="426"/>
        </w:tabs>
        <w:autoSpaceDE/>
        <w:autoSpaceDN/>
        <w:spacing w:before="0"/>
        <w:ind w:left="0" w:firstLine="0"/>
        <w:contextualSpacing/>
        <w:rPr>
          <w:sz w:val="28"/>
          <w:szCs w:val="28"/>
        </w:rPr>
      </w:pPr>
      <w:r w:rsidRPr="005250E9">
        <w:rPr>
          <w:sz w:val="28"/>
          <w:szCs w:val="28"/>
          <w:lang w:val="ru-RU"/>
        </w:rPr>
        <w:t>У мен</w:t>
      </w:r>
      <w:r w:rsidRPr="005250E9">
        <w:rPr>
          <w:sz w:val="28"/>
          <w:szCs w:val="28"/>
          <w:lang w:val="uk-UA"/>
        </w:rPr>
        <w:t>е</w:t>
      </w:r>
      <w:r w:rsidRPr="005250E9">
        <w:rPr>
          <w:sz w:val="28"/>
          <w:szCs w:val="28"/>
          <w:lang w:val="ru-RU"/>
        </w:rPr>
        <w:t xml:space="preserve"> </w:t>
      </w:r>
      <w:r w:rsidRPr="005250E9">
        <w:rPr>
          <w:sz w:val="28"/>
          <w:szCs w:val="28"/>
          <w:lang w:val="uk-UA"/>
        </w:rPr>
        <w:t>є</w:t>
      </w:r>
      <w:r w:rsidRPr="005250E9">
        <w:rPr>
          <w:sz w:val="28"/>
          <w:szCs w:val="28"/>
          <w:lang w:val="ru-RU"/>
        </w:rPr>
        <w:t xml:space="preserve"> </w:t>
      </w:r>
      <w:r w:rsidRPr="005250E9">
        <w:rPr>
          <w:sz w:val="28"/>
          <w:szCs w:val="28"/>
          <w:lang w:val="uk-UA"/>
        </w:rPr>
        <w:t>година</w:t>
      </w:r>
      <w:r w:rsidRPr="005250E9">
        <w:rPr>
          <w:sz w:val="28"/>
          <w:szCs w:val="28"/>
          <w:lang w:val="ru-RU"/>
        </w:rPr>
        <w:t xml:space="preserve"> </w:t>
      </w:r>
      <w:r w:rsidRPr="005250E9">
        <w:rPr>
          <w:sz w:val="28"/>
          <w:szCs w:val="28"/>
          <w:lang w:val="uk-UA"/>
        </w:rPr>
        <w:t>часу</w:t>
      </w:r>
      <w:r w:rsidRPr="005250E9">
        <w:rPr>
          <w:sz w:val="28"/>
          <w:szCs w:val="28"/>
          <w:lang w:val="ru-RU"/>
        </w:rPr>
        <w:t xml:space="preserve">. </w:t>
      </w:r>
      <w:r w:rsidRPr="005250E9">
        <w:rPr>
          <w:sz w:val="28"/>
          <w:szCs w:val="28"/>
        </w:rPr>
        <w:t xml:space="preserve">Я </w:t>
      </w:r>
      <w:r w:rsidRPr="005250E9">
        <w:rPr>
          <w:sz w:val="28"/>
          <w:szCs w:val="28"/>
          <w:lang w:val="uk-UA"/>
        </w:rPr>
        <w:t>і</w:t>
      </w:r>
      <w:r w:rsidRPr="005250E9">
        <w:rPr>
          <w:sz w:val="28"/>
          <w:szCs w:val="28"/>
        </w:rPr>
        <w:t>ду в б</w:t>
      </w:r>
      <w:r w:rsidRPr="005250E9">
        <w:rPr>
          <w:sz w:val="28"/>
          <w:szCs w:val="28"/>
          <w:lang w:val="uk-UA"/>
        </w:rPr>
        <w:t>і</w:t>
      </w:r>
      <w:r w:rsidRPr="005250E9">
        <w:rPr>
          <w:sz w:val="28"/>
          <w:szCs w:val="28"/>
        </w:rPr>
        <w:t>бл</w:t>
      </w:r>
      <w:r w:rsidRPr="005250E9">
        <w:rPr>
          <w:sz w:val="28"/>
          <w:szCs w:val="28"/>
          <w:lang w:val="uk-UA"/>
        </w:rPr>
        <w:t>і</w:t>
      </w:r>
      <w:r w:rsidRPr="005250E9">
        <w:rPr>
          <w:sz w:val="28"/>
          <w:szCs w:val="28"/>
        </w:rPr>
        <w:t>отеку.</w:t>
      </w:r>
    </w:p>
    <w:p w:rsidR="002C183A" w:rsidRPr="005250E9" w:rsidRDefault="002C183A" w:rsidP="00D36F08">
      <w:pPr>
        <w:pStyle w:val="a5"/>
        <w:widowControl/>
        <w:numPr>
          <w:ilvl w:val="0"/>
          <w:numId w:val="90"/>
        </w:numPr>
        <w:tabs>
          <w:tab w:val="left" w:pos="426"/>
        </w:tabs>
        <w:autoSpaceDE/>
        <w:autoSpaceDN/>
        <w:spacing w:before="0"/>
        <w:ind w:left="0" w:firstLine="0"/>
        <w:contextualSpacing/>
        <w:rPr>
          <w:sz w:val="28"/>
          <w:szCs w:val="28"/>
        </w:rPr>
      </w:pPr>
      <w:r w:rsidRPr="005250E9">
        <w:rPr>
          <w:sz w:val="28"/>
          <w:szCs w:val="28"/>
          <w:lang w:val="uk-UA"/>
        </w:rPr>
        <w:t>Во</w:t>
      </w:r>
      <w:r w:rsidRPr="005250E9">
        <w:rPr>
          <w:sz w:val="28"/>
          <w:szCs w:val="28"/>
        </w:rPr>
        <w:t>на при</w:t>
      </w:r>
      <w:r w:rsidRPr="005250E9">
        <w:rPr>
          <w:sz w:val="28"/>
          <w:szCs w:val="28"/>
          <w:lang w:val="uk-UA"/>
        </w:rPr>
        <w:t>й</w:t>
      </w:r>
      <w:r w:rsidRPr="005250E9">
        <w:rPr>
          <w:sz w:val="28"/>
          <w:szCs w:val="28"/>
        </w:rPr>
        <w:t xml:space="preserve">де </w:t>
      </w:r>
      <w:r w:rsidRPr="005250E9">
        <w:rPr>
          <w:sz w:val="28"/>
          <w:szCs w:val="28"/>
          <w:lang w:val="uk-UA"/>
        </w:rPr>
        <w:t>о</w:t>
      </w:r>
      <w:r w:rsidRPr="005250E9">
        <w:rPr>
          <w:sz w:val="28"/>
          <w:szCs w:val="28"/>
        </w:rPr>
        <w:t xml:space="preserve"> 3 </w:t>
      </w:r>
      <w:r w:rsidRPr="005250E9">
        <w:rPr>
          <w:sz w:val="28"/>
          <w:szCs w:val="28"/>
          <w:lang w:val="uk-UA"/>
        </w:rPr>
        <w:t>годині</w:t>
      </w:r>
      <w:r w:rsidRPr="005250E9">
        <w:rPr>
          <w:sz w:val="28"/>
          <w:szCs w:val="28"/>
        </w:rPr>
        <w:t>.</w:t>
      </w:r>
    </w:p>
    <w:p w:rsidR="002C183A" w:rsidRPr="005250E9" w:rsidRDefault="002C183A" w:rsidP="00D36F08">
      <w:pPr>
        <w:pStyle w:val="a5"/>
        <w:adjustRightInd w:val="0"/>
        <w:spacing w:before="0"/>
        <w:jc w:val="both"/>
        <w:rPr>
          <w:rFonts w:eastAsia="MyriadPro-SemiboldIt"/>
          <w:b/>
          <w:bCs/>
          <w:i/>
          <w:iCs/>
          <w:sz w:val="28"/>
          <w:szCs w:val="28"/>
        </w:rPr>
      </w:pPr>
    </w:p>
    <w:p w:rsidR="002C183A" w:rsidRPr="005250E9" w:rsidRDefault="002C183A" w:rsidP="00AE48F3">
      <w:pPr>
        <w:pStyle w:val="a5"/>
        <w:adjustRightInd w:val="0"/>
        <w:spacing w:before="0"/>
        <w:ind w:left="0" w:firstLine="0"/>
        <w:jc w:val="both"/>
        <w:rPr>
          <w:rFonts w:eastAsia="MyriadPro-It"/>
          <w:b/>
          <w:bCs/>
          <w:iCs/>
          <w:sz w:val="28"/>
          <w:szCs w:val="28"/>
        </w:rPr>
      </w:pPr>
      <w:r w:rsidRPr="005250E9">
        <w:rPr>
          <w:rFonts w:eastAsia="MyriadPro-SemiboldIt"/>
          <w:b/>
          <w:bCs/>
          <w:iCs/>
          <w:sz w:val="28"/>
          <w:szCs w:val="28"/>
        </w:rPr>
        <w:t xml:space="preserve">Aufgabe 13. </w:t>
      </w:r>
      <w:r w:rsidRPr="005250E9">
        <w:rPr>
          <w:rFonts w:eastAsia="MyriadPro-It"/>
          <w:b/>
          <w:bCs/>
          <w:iCs/>
          <w:sz w:val="28"/>
          <w:szCs w:val="28"/>
        </w:rPr>
        <w:t xml:space="preserve">Ersetzen Sie das Subjekt durch das Pronomen „man“. </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 Die Studenten sprechen deutsch im Deutschunterricht.</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2. Wir haben täglich eine Vorlesung und zwei Seminare.</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3. Sie treffen die Freunde in einem Sportklub.</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4. Wir vergessen lange Wörter leicht.</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5. Alle helfen ihm.</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6. Sie verbringen viel Zeit zu Hause.</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7. Meine Kollegen helfen mir immer.</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8. Wir feiern heute deinen Geburtstag.</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9. Wir fangen die Arbeit am neuen Thema an.</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10. Wir finden den neuen Film toll.</w:t>
      </w:r>
    </w:p>
    <w:p w:rsidR="002C183A" w:rsidRPr="005250E9" w:rsidRDefault="002C183A" w:rsidP="00D36F08">
      <w:pPr>
        <w:autoSpaceDE w:val="0"/>
        <w:autoSpaceDN w:val="0"/>
        <w:adjustRightInd w:val="0"/>
        <w:spacing w:after="0" w:line="240" w:lineRule="auto"/>
        <w:ind w:left="360"/>
        <w:jc w:val="both"/>
        <w:rPr>
          <w:rFonts w:ascii="Times New Roman" w:hAnsi="Times New Roman"/>
          <w:sz w:val="28"/>
          <w:szCs w:val="28"/>
          <w:lang w:val="de-DE"/>
        </w:rPr>
      </w:pPr>
    </w:p>
    <w:p w:rsidR="002C183A" w:rsidRPr="005250E9" w:rsidRDefault="002C183A" w:rsidP="00AE48F3">
      <w:pPr>
        <w:pStyle w:val="a5"/>
        <w:adjustRightInd w:val="0"/>
        <w:spacing w:before="0"/>
        <w:ind w:left="0" w:firstLine="0"/>
        <w:jc w:val="both"/>
        <w:rPr>
          <w:rFonts w:eastAsia="MyriadPro-It"/>
          <w:b/>
          <w:bCs/>
          <w:iCs/>
          <w:sz w:val="28"/>
          <w:szCs w:val="28"/>
        </w:rPr>
      </w:pPr>
      <w:r w:rsidRPr="005250E9">
        <w:rPr>
          <w:rFonts w:eastAsia="MyriadPro-SemiboldIt"/>
          <w:b/>
          <w:bCs/>
          <w:iCs/>
          <w:sz w:val="28"/>
          <w:szCs w:val="28"/>
        </w:rPr>
        <w:t xml:space="preserve">Aufgabe 14. </w:t>
      </w:r>
      <w:r w:rsidRPr="005250E9">
        <w:rPr>
          <w:rFonts w:eastAsia="MyriadPro-It"/>
          <w:b/>
          <w:bCs/>
          <w:iCs/>
          <w:sz w:val="28"/>
          <w:szCs w:val="28"/>
        </w:rPr>
        <w:t>Gebrauchen Sie das Verb in richtiger Form.</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 In der Stunde (geben) es immer etwas Neues.</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2. Man (begrüßen) den Nachbarn.</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3. Man (gehen) oft ins Theater.</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4. Man (spazieren gehen) am Sonntag.</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5. Man (anrufen) die Eltern.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6. Man (warten) auf den Geburtstag.</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7. Man (helfen) den Großeltern bei der Arbeit im Garten.</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8. Man (verstehen) den Dialekt nicht immer gut.</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9. Man (einkaufen) am Freitag.</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10. Man (zubereiten) das Abendessen.</w:t>
      </w:r>
    </w:p>
    <w:p w:rsidR="002C183A" w:rsidRPr="005250E9" w:rsidRDefault="002C183A"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uk-UA"/>
        </w:rPr>
        <w:t xml:space="preserve">11. </w:t>
      </w:r>
      <w:r w:rsidRPr="005250E9">
        <w:rPr>
          <w:rFonts w:ascii="Times New Roman" w:hAnsi="Times New Roman"/>
          <w:sz w:val="28"/>
          <w:szCs w:val="28"/>
          <w:lang w:val="de-DE"/>
        </w:rPr>
        <w:t>Man (lesen) die Märchen von Alexander Puschkin immer sehr gern.</w:t>
      </w:r>
    </w:p>
    <w:p w:rsidR="002C183A" w:rsidRPr="005250E9" w:rsidRDefault="002C183A" w:rsidP="00D36F08">
      <w:pPr>
        <w:shd w:val="clear" w:color="auto" w:fill="FFFFFF"/>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uk-UA"/>
        </w:rPr>
        <w:t>12.</w:t>
      </w:r>
      <w:r w:rsidRPr="005250E9">
        <w:rPr>
          <w:rFonts w:ascii="Times New Roman" w:hAnsi="Times New Roman"/>
          <w:sz w:val="28"/>
          <w:szCs w:val="28"/>
          <w:lang w:val="de-DE"/>
        </w:rPr>
        <w:t xml:space="preserve"> Es ist sehr still in der Klasse, heute (schreiben) man einen Aufsatz. </w:t>
      </w:r>
    </w:p>
    <w:p w:rsidR="002C183A" w:rsidRPr="005250E9" w:rsidRDefault="002C183A" w:rsidP="00D36F08">
      <w:pPr>
        <w:autoSpaceDE w:val="0"/>
        <w:autoSpaceDN w:val="0"/>
        <w:adjustRightInd w:val="0"/>
        <w:spacing w:after="0" w:line="240" w:lineRule="auto"/>
        <w:ind w:left="360"/>
        <w:jc w:val="both"/>
        <w:rPr>
          <w:rFonts w:ascii="Times New Roman" w:hAnsi="Times New Roman"/>
          <w:sz w:val="28"/>
          <w:szCs w:val="28"/>
          <w:lang w:val="de-DE"/>
        </w:rPr>
      </w:pPr>
    </w:p>
    <w:p w:rsidR="002C183A" w:rsidRPr="005250E9" w:rsidRDefault="002C183A" w:rsidP="00AE48F3">
      <w:pPr>
        <w:pStyle w:val="a5"/>
        <w:adjustRightInd w:val="0"/>
        <w:spacing w:before="0"/>
        <w:ind w:left="0" w:firstLine="0"/>
        <w:jc w:val="both"/>
        <w:rPr>
          <w:rFonts w:eastAsia="MyriadPro-It"/>
          <w:b/>
          <w:bCs/>
          <w:iCs/>
          <w:sz w:val="28"/>
          <w:szCs w:val="28"/>
        </w:rPr>
      </w:pPr>
      <w:r w:rsidRPr="005250E9">
        <w:rPr>
          <w:rFonts w:eastAsia="MyriadPro-SemiboldIt"/>
          <w:b/>
          <w:bCs/>
          <w:iCs/>
          <w:sz w:val="28"/>
          <w:szCs w:val="28"/>
        </w:rPr>
        <w:t xml:space="preserve">Aufgabe 15. </w:t>
      </w:r>
      <w:r w:rsidRPr="005250E9">
        <w:rPr>
          <w:rFonts w:eastAsia="MyriadPro-It"/>
          <w:b/>
          <w:bCs/>
          <w:iCs/>
          <w:sz w:val="28"/>
          <w:szCs w:val="28"/>
        </w:rPr>
        <w:t>Übersetzen Sie ins Deutsche.</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rPr>
      </w:pPr>
      <w:r w:rsidRPr="005250E9">
        <w:rPr>
          <w:rFonts w:ascii="Times New Roman" w:hAnsi="Times New Roman"/>
          <w:sz w:val="28"/>
          <w:szCs w:val="28"/>
        </w:rPr>
        <w:t>1. На уро</w:t>
      </w:r>
      <w:r w:rsidRPr="005250E9">
        <w:rPr>
          <w:rFonts w:ascii="Times New Roman" w:hAnsi="Times New Roman"/>
          <w:sz w:val="28"/>
          <w:szCs w:val="28"/>
          <w:lang w:val="uk-UA"/>
        </w:rPr>
        <w:t>ці</w:t>
      </w:r>
      <w:r w:rsidRPr="005250E9">
        <w:rPr>
          <w:rFonts w:ascii="Times New Roman" w:hAnsi="Times New Roman"/>
          <w:sz w:val="28"/>
          <w:szCs w:val="28"/>
        </w:rPr>
        <w:t xml:space="preserve"> н</w:t>
      </w:r>
      <w:r w:rsidRPr="005250E9">
        <w:rPr>
          <w:rFonts w:ascii="Times New Roman" w:hAnsi="Times New Roman"/>
          <w:sz w:val="28"/>
          <w:szCs w:val="28"/>
          <w:lang w:val="uk-UA"/>
        </w:rPr>
        <w:t>і</w:t>
      </w:r>
      <w:r w:rsidRPr="005250E9">
        <w:rPr>
          <w:rFonts w:ascii="Times New Roman" w:hAnsi="Times New Roman"/>
          <w:sz w:val="28"/>
          <w:szCs w:val="28"/>
        </w:rPr>
        <w:t>мец</w:t>
      </w:r>
      <w:r w:rsidRPr="005250E9">
        <w:rPr>
          <w:rFonts w:ascii="Times New Roman" w:hAnsi="Times New Roman"/>
          <w:sz w:val="28"/>
          <w:szCs w:val="28"/>
          <w:lang w:val="uk-UA"/>
        </w:rPr>
        <w:t>ь</w:t>
      </w:r>
      <w:r w:rsidRPr="005250E9">
        <w:rPr>
          <w:rFonts w:ascii="Times New Roman" w:hAnsi="Times New Roman"/>
          <w:sz w:val="28"/>
          <w:szCs w:val="28"/>
        </w:rPr>
        <w:t>ко</w:t>
      </w:r>
      <w:r w:rsidRPr="005250E9">
        <w:rPr>
          <w:rFonts w:ascii="Times New Roman" w:hAnsi="Times New Roman"/>
          <w:sz w:val="28"/>
          <w:szCs w:val="28"/>
          <w:lang w:val="uk-UA"/>
        </w:rPr>
        <w:t>ї мови</w:t>
      </w:r>
      <w:r w:rsidRPr="005250E9">
        <w:rPr>
          <w:rFonts w:ascii="Times New Roman" w:hAnsi="Times New Roman"/>
          <w:sz w:val="28"/>
          <w:szCs w:val="28"/>
        </w:rPr>
        <w:t xml:space="preserve"> говорят</w:t>
      </w:r>
      <w:r w:rsidRPr="005250E9">
        <w:rPr>
          <w:rFonts w:ascii="Times New Roman" w:hAnsi="Times New Roman"/>
          <w:sz w:val="28"/>
          <w:szCs w:val="28"/>
          <w:lang w:val="uk-UA"/>
        </w:rPr>
        <w:t>ь</w:t>
      </w:r>
      <w:r w:rsidRPr="005250E9">
        <w:rPr>
          <w:rFonts w:ascii="Times New Roman" w:hAnsi="Times New Roman"/>
          <w:sz w:val="28"/>
          <w:szCs w:val="28"/>
        </w:rPr>
        <w:t xml:space="preserve"> </w:t>
      </w:r>
      <w:r w:rsidRPr="005250E9">
        <w:rPr>
          <w:rFonts w:ascii="Times New Roman" w:hAnsi="Times New Roman"/>
          <w:sz w:val="28"/>
          <w:szCs w:val="28"/>
          <w:lang w:val="uk-UA"/>
        </w:rPr>
        <w:t>німецькою мовою</w:t>
      </w:r>
      <w:r w:rsidRPr="005250E9">
        <w:rPr>
          <w:rFonts w:ascii="Times New Roman" w:hAnsi="Times New Roman"/>
          <w:sz w:val="28"/>
          <w:szCs w:val="28"/>
        </w:rPr>
        <w:t>, читают</w:t>
      </w:r>
      <w:r w:rsidRPr="005250E9">
        <w:rPr>
          <w:rFonts w:ascii="Times New Roman" w:hAnsi="Times New Roman"/>
          <w:sz w:val="28"/>
          <w:szCs w:val="28"/>
          <w:lang w:val="uk-UA"/>
        </w:rPr>
        <w:t>ь</w:t>
      </w:r>
      <w:r w:rsidRPr="005250E9">
        <w:rPr>
          <w:rFonts w:ascii="Times New Roman" w:hAnsi="Times New Roman"/>
          <w:sz w:val="28"/>
          <w:szCs w:val="28"/>
        </w:rPr>
        <w:t xml:space="preserve"> текст</w:t>
      </w:r>
      <w:r w:rsidRPr="005250E9">
        <w:rPr>
          <w:rFonts w:ascii="Times New Roman" w:hAnsi="Times New Roman"/>
          <w:sz w:val="28"/>
          <w:szCs w:val="28"/>
          <w:lang w:val="uk-UA"/>
        </w:rPr>
        <w:t>и</w:t>
      </w:r>
      <w:r w:rsidRPr="005250E9">
        <w:rPr>
          <w:rFonts w:ascii="Times New Roman" w:hAnsi="Times New Roman"/>
          <w:sz w:val="28"/>
          <w:szCs w:val="28"/>
        </w:rPr>
        <w:t xml:space="preserve">, </w:t>
      </w:r>
      <w:r w:rsidRPr="005250E9">
        <w:rPr>
          <w:rFonts w:ascii="Times New Roman" w:hAnsi="Times New Roman"/>
          <w:sz w:val="28"/>
          <w:szCs w:val="28"/>
          <w:lang w:val="uk-UA"/>
        </w:rPr>
        <w:t>відповідають</w:t>
      </w:r>
      <w:r w:rsidRPr="005250E9">
        <w:rPr>
          <w:rFonts w:ascii="Times New Roman" w:hAnsi="Times New Roman"/>
          <w:sz w:val="28"/>
          <w:szCs w:val="28"/>
        </w:rPr>
        <w:t xml:space="preserve"> на </w:t>
      </w:r>
      <w:r w:rsidRPr="005250E9">
        <w:rPr>
          <w:rFonts w:ascii="Times New Roman" w:hAnsi="Times New Roman"/>
          <w:sz w:val="28"/>
          <w:szCs w:val="28"/>
          <w:lang w:val="uk-UA"/>
        </w:rPr>
        <w:t>запитання</w:t>
      </w:r>
      <w:r w:rsidRPr="005250E9">
        <w:rPr>
          <w:rFonts w:ascii="Times New Roman" w:hAnsi="Times New Roman"/>
          <w:sz w:val="28"/>
          <w:szCs w:val="28"/>
        </w:rPr>
        <w:t xml:space="preserve"> </w:t>
      </w:r>
      <w:r w:rsidRPr="005250E9">
        <w:rPr>
          <w:rFonts w:ascii="Times New Roman" w:hAnsi="Times New Roman"/>
          <w:sz w:val="28"/>
          <w:szCs w:val="28"/>
          <w:lang w:val="uk-UA"/>
        </w:rPr>
        <w:t>викладача</w:t>
      </w:r>
      <w:r w:rsidRPr="005250E9">
        <w:rPr>
          <w:rFonts w:ascii="Times New Roman"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rPr>
      </w:pPr>
      <w:r w:rsidRPr="005250E9">
        <w:rPr>
          <w:rFonts w:ascii="Times New Roman" w:hAnsi="Times New Roman"/>
          <w:sz w:val="28"/>
          <w:szCs w:val="28"/>
        </w:rPr>
        <w:t>2. Теб</w:t>
      </w:r>
      <w:r w:rsidRPr="005250E9">
        <w:rPr>
          <w:rFonts w:ascii="Times New Roman" w:hAnsi="Times New Roman"/>
          <w:sz w:val="28"/>
          <w:szCs w:val="28"/>
          <w:lang w:val="uk-UA"/>
        </w:rPr>
        <w:t>е</w:t>
      </w:r>
      <w:r w:rsidRPr="005250E9">
        <w:rPr>
          <w:rFonts w:ascii="Times New Roman" w:hAnsi="Times New Roman"/>
          <w:sz w:val="28"/>
          <w:szCs w:val="28"/>
        </w:rPr>
        <w:t xml:space="preserve"> </w:t>
      </w:r>
      <w:r w:rsidRPr="005250E9">
        <w:rPr>
          <w:rFonts w:ascii="Times New Roman" w:hAnsi="Times New Roman"/>
          <w:sz w:val="28"/>
          <w:szCs w:val="28"/>
          <w:lang w:val="uk-UA"/>
        </w:rPr>
        <w:t>чекають</w:t>
      </w:r>
      <w:r w:rsidRPr="005250E9">
        <w:rPr>
          <w:rFonts w:ascii="Times New Roman"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rPr>
      </w:pPr>
      <w:r w:rsidRPr="005250E9">
        <w:rPr>
          <w:rFonts w:ascii="Times New Roman" w:hAnsi="Times New Roman"/>
          <w:sz w:val="28"/>
          <w:szCs w:val="28"/>
        </w:rPr>
        <w:t>3. С</w:t>
      </w:r>
      <w:r w:rsidRPr="005250E9">
        <w:rPr>
          <w:rFonts w:ascii="Times New Roman" w:hAnsi="Times New Roman"/>
          <w:sz w:val="28"/>
          <w:szCs w:val="28"/>
          <w:lang w:val="uk-UA"/>
        </w:rPr>
        <w:t>ьо</w:t>
      </w:r>
      <w:r w:rsidRPr="005250E9">
        <w:rPr>
          <w:rFonts w:ascii="Times New Roman" w:hAnsi="Times New Roman"/>
          <w:sz w:val="28"/>
          <w:szCs w:val="28"/>
        </w:rPr>
        <w:t>годн</w:t>
      </w:r>
      <w:r w:rsidRPr="005250E9">
        <w:rPr>
          <w:rFonts w:ascii="Times New Roman" w:hAnsi="Times New Roman"/>
          <w:sz w:val="28"/>
          <w:szCs w:val="28"/>
          <w:lang w:val="uk-UA"/>
        </w:rPr>
        <w:t>і</w:t>
      </w:r>
      <w:r w:rsidRPr="005250E9">
        <w:rPr>
          <w:rFonts w:ascii="Times New Roman" w:hAnsi="Times New Roman"/>
          <w:sz w:val="28"/>
          <w:szCs w:val="28"/>
        </w:rPr>
        <w:t xml:space="preserve"> пишут</w:t>
      </w:r>
      <w:r w:rsidRPr="005250E9">
        <w:rPr>
          <w:rFonts w:ascii="Times New Roman" w:hAnsi="Times New Roman"/>
          <w:sz w:val="28"/>
          <w:szCs w:val="28"/>
          <w:lang w:val="uk-UA"/>
        </w:rPr>
        <w:t>ь</w:t>
      </w:r>
      <w:r w:rsidRPr="005250E9">
        <w:rPr>
          <w:rFonts w:ascii="Times New Roman" w:hAnsi="Times New Roman"/>
          <w:sz w:val="28"/>
          <w:szCs w:val="28"/>
        </w:rPr>
        <w:t xml:space="preserve"> контрольну р</w:t>
      </w:r>
      <w:r w:rsidRPr="005250E9">
        <w:rPr>
          <w:rFonts w:ascii="Times New Roman" w:hAnsi="Times New Roman"/>
          <w:sz w:val="28"/>
          <w:szCs w:val="28"/>
          <w:lang w:val="uk-UA"/>
        </w:rPr>
        <w:t>о</w:t>
      </w:r>
      <w:r w:rsidRPr="005250E9">
        <w:rPr>
          <w:rFonts w:ascii="Times New Roman" w:hAnsi="Times New Roman"/>
          <w:sz w:val="28"/>
          <w:szCs w:val="28"/>
        </w:rPr>
        <w:t>боту.</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rPr>
      </w:pPr>
      <w:r w:rsidRPr="005250E9">
        <w:rPr>
          <w:rFonts w:ascii="Times New Roman" w:hAnsi="Times New Roman"/>
          <w:sz w:val="28"/>
          <w:szCs w:val="28"/>
        </w:rPr>
        <w:t xml:space="preserve">4. </w:t>
      </w:r>
      <w:r w:rsidRPr="005250E9">
        <w:rPr>
          <w:rFonts w:ascii="Times New Roman" w:hAnsi="Times New Roman"/>
          <w:sz w:val="28"/>
          <w:szCs w:val="28"/>
          <w:lang w:val="uk-UA"/>
        </w:rPr>
        <w:t>Йо</w:t>
      </w:r>
      <w:r w:rsidRPr="005250E9">
        <w:rPr>
          <w:rFonts w:ascii="Times New Roman" w:hAnsi="Times New Roman"/>
          <w:sz w:val="28"/>
          <w:szCs w:val="28"/>
        </w:rPr>
        <w:t xml:space="preserve">му </w:t>
      </w:r>
      <w:r w:rsidRPr="005250E9">
        <w:rPr>
          <w:rFonts w:ascii="Times New Roman" w:hAnsi="Times New Roman"/>
          <w:sz w:val="28"/>
          <w:szCs w:val="28"/>
          <w:lang w:val="uk-UA"/>
        </w:rPr>
        <w:t>багато</w:t>
      </w:r>
      <w:r w:rsidRPr="005250E9">
        <w:rPr>
          <w:rFonts w:ascii="Times New Roman" w:hAnsi="Times New Roman"/>
          <w:sz w:val="28"/>
          <w:szCs w:val="28"/>
        </w:rPr>
        <w:t xml:space="preserve"> </w:t>
      </w:r>
      <w:r w:rsidRPr="005250E9">
        <w:rPr>
          <w:rFonts w:ascii="Times New Roman" w:hAnsi="Times New Roman"/>
          <w:sz w:val="28"/>
          <w:szCs w:val="28"/>
          <w:lang w:val="uk-UA"/>
        </w:rPr>
        <w:t>до</w:t>
      </w:r>
      <w:r w:rsidRPr="005250E9">
        <w:rPr>
          <w:rFonts w:ascii="Times New Roman" w:hAnsi="Times New Roman"/>
          <w:sz w:val="28"/>
          <w:szCs w:val="28"/>
        </w:rPr>
        <w:t>пом</w:t>
      </w:r>
      <w:r w:rsidRPr="005250E9">
        <w:rPr>
          <w:rFonts w:ascii="Times New Roman" w:hAnsi="Times New Roman"/>
          <w:sz w:val="28"/>
          <w:szCs w:val="28"/>
          <w:lang w:val="uk-UA"/>
        </w:rPr>
        <w:t>а</w:t>
      </w:r>
      <w:r w:rsidRPr="005250E9">
        <w:rPr>
          <w:rFonts w:ascii="Times New Roman" w:hAnsi="Times New Roman"/>
          <w:sz w:val="28"/>
          <w:szCs w:val="28"/>
        </w:rPr>
        <w:t>гают</w:t>
      </w:r>
      <w:r w:rsidRPr="005250E9">
        <w:rPr>
          <w:rFonts w:ascii="Times New Roman" w:hAnsi="Times New Roman"/>
          <w:sz w:val="28"/>
          <w:szCs w:val="28"/>
          <w:lang w:val="uk-UA"/>
        </w:rPr>
        <w:t>ь</w:t>
      </w:r>
      <w:r w:rsidRPr="005250E9">
        <w:rPr>
          <w:rFonts w:ascii="Times New Roman"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rPr>
      </w:pPr>
      <w:r w:rsidRPr="005250E9">
        <w:rPr>
          <w:rFonts w:ascii="Times New Roman" w:hAnsi="Times New Roman"/>
          <w:sz w:val="28"/>
          <w:szCs w:val="28"/>
        </w:rPr>
        <w:t>5. В ун</w:t>
      </w:r>
      <w:r w:rsidRPr="005250E9">
        <w:rPr>
          <w:rFonts w:ascii="Times New Roman" w:hAnsi="Times New Roman"/>
          <w:sz w:val="28"/>
          <w:szCs w:val="28"/>
          <w:lang w:val="uk-UA"/>
        </w:rPr>
        <w:t>і</w:t>
      </w:r>
      <w:r w:rsidRPr="005250E9">
        <w:rPr>
          <w:rFonts w:ascii="Times New Roman" w:hAnsi="Times New Roman"/>
          <w:sz w:val="28"/>
          <w:szCs w:val="28"/>
        </w:rPr>
        <w:t>верситет</w:t>
      </w:r>
      <w:r w:rsidRPr="005250E9">
        <w:rPr>
          <w:rFonts w:ascii="Times New Roman" w:hAnsi="Times New Roman"/>
          <w:sz w:val="28"/>
          <w:szCs w:val="28"/>
          <w:lang w:val="uk-UA"/>
        </w:rPr>
        <w:t>і</w:t>
      </w:r>
      <w:r w:rsidRPr="005250E9">
        <w:rPr>
          <w:rFonts w:ascii="Times New Roman" w:hAnsi="Times New Roman"/>
          <w:sz w:val="28"/>
          <w:szCs w:val="28"/>
        </w:rPr>
        <w:t xml:space="preserve"> </w:t>
      </w:r>
      <w:r w:rsidRPr="005250E9">
        <w:rPr>
          <w:rFonts w:ascii="Times New Roman" w:hAnsi="Times New Roman"/>
          <w:sz w:val="28"/>
          <w:szCs w:val="28"/>
          <w:lang w:val="uk-UA"/>
        </w:rPr>
        <w:t>вивчають</w:t>
      </w:r>
      <w:r w:rsidRPr="005250E9">
        <w:rPr>
          <w:rFonts w:ascii="Times New Roman" w:hAnsi="Times New Roman"/>
          <w:sz w:val="28"/>
          <w:szCs w:val="28"/>
        </w:rPr>
        <w:t xml:space="preserve"> </w:t>
      </w:r>
      <w:r w:rsidRPr="005250E9">
        <w:rPr>
          <w:rFonts w:ascii="Times New Roman" w:hAnsi="Times New Roman"/>
          <w:sz w:val="28"/>
          <w:szCs w:val="28"/>
          <w:lang w:val="uk-UA"/>
        </w:rPr>
        <w:t>три</w:t>
      </w:r>
      <w:r w:rsidRPr="005250E9">
        <w:rPr>
          <w:rFonts w:ascii="Times New Roman" w:hAnsi="Times New Roman"/>
          <w:sz w:val="28"/>
          <w:szCs w:val="28"/>
        </w:rPr>
        <w:t xml:space="preserve"> </w:t>
      </w:r>
      <w:r w:rsidRPr="005250E9">
        <w:rPr>
          <w:rFonts w:ascii="Times New Roman" w:hAnsi="Times New Roman"/>
          <w:sz w:val="28"/>
          <w:szCs w:val="28"/>
          <w:lang w:val="uk-UA"/>
        </w:rPr>
        <w:t>і</w:t>
      </w:r>
      <w:r w:rsidRPr="005250E9">
        <w:rPr>
          <w:rFonts w:ascii="Times New Roman" w:hAnsi="Times New Roman"/>
          <w:sz w:val="28"/>
          <w:szCs w:val="28"/>
        </w:rPr>
        <w:t>но</w:t>
      </w:r>
      <w:r w:rsidRPr="005250E9">
        <w:rPr>
          <w:rFonts w:ascii="Times New Roman" w:hAnsi="Times New Roman"/>
          <w:sz w:val="28"/>
          <w:szCs w:val="28"/>
          <w:lang w:val="uk-UA"/>
        </w:rPr>
        <w:t>земні</w:t>
      </w:r>
      <w:r w:rsidRPr="005250E9">
        <w:rPr>
          <w:rFonts w:ascii="Times New Roman" w:hAnsi="Times New Roman"/>
          <w:sz w:val="28"/>
          <w:szCs w:val="28"/>
        </w:rPr>
        <w:t xml:space="preserve"> </w:t>
      </w:r>
      <w:r w:rsidRPr="005250E9">
        <w:rPr>
          <w:rFonts w:ascii="Times New Roman" w:hAnsi="Times New Roman"/>
          <w:sz w:val="28"/>
          <w:szCs w:val="28"/>
          <w:lang w:val="uk-UA"/>
        </w:rPr>
        <w:t>мови</w:t>
      </w:r>
      <w:r w:rsidRPr="005250E9">
        <w:rPr>
          <w:rFonts w:ascii="Times New Roman" w:hAnsi="Times New Roman"/>
          <w:sz w:val="28"/>
          <w:szCs w:val="28"/>
        </w:rPr>
        <w:t>: н</w:t>
      </w:r>
      <w:r w:rsidRPr="005250E9">
        <w:rPr>
          <w:rFonts w:ascii="Times New Roman" w:hAnsi="Times New Roman"/>
          <w:sz w:val="28"/>
          <w:szCs w:val="28"/>
          <w:lang w:val="uk-UA"/>
        </w:rPr>
        <w:t>і</w:t>
      </w:r>
      <w:r w:rsidRPr="005250E9">
        <w:rPr>
          <w:rFonts w:ascii="Times New Roman" w:hAnsi="Times New Roman"/>
          <w:sz w:val="28"/>
          <w:szCs w:val="28"/>
        </w:rPr>
        <w:t>мец</w:t>
      </w:r>
      <w:r w:rsidRPr="005250E9">
        <w:rPr>
          <w:rFonts w:ascii="Times New Roman" w:hAnsi="Times New Roman"/>
          <w:sz w:val="28"/>
          <w:szCs w:val="28"/>
          <w:lang w:val="uk-UA"/>
        </w:rPr>
        <w:t>ь</w:t>
      </w:r>
      <w:r w:rsidRPr="005250E9">
        <w:rPr>
          <w:rFonts w:ascii="Times New Roman" w:hAnsi="Times New Roman"/>
          <w:sz w:val="28"/>
          <w:szCs w:val="28"/>
        </w:rPr>
        <w:t>к</w:t>
      </w:r>
      <w:r w:rsidRPr="005250E9">
        <w:rPr>
          <w:rFonts w:ascii="Times New Roman" w:hAnsi="Times New Roman"/>
          <w:sz w:val="28"/>
          <w:szCs w:val="28"/>
          <w:lang w:val="uk-UA"/>
        </w:rPr>
        <w:t xml:space="preserve">у, </w:t>
      </w:r>
      <w:r w:rsidRPr="005250E9">
        <w:rPr>
          <w:rFonts w:ascii="Times New Roman" w:hAnsi="Times New Roman"/>
          <w:sz w:val="28"/>
          <w:szCs w:val="28"/>
        </w:rPr>
        <w:t>англ</w:t>
      </w:r>
      <w:r w:rsidRPr="005250E9">
        <w:rPr>
          <w:rFonts w:ascii="Times New Roman" w:hAnsi="Times New Roman"/>
          <w:sz w:val="28"/>
          <w:szCs w:val="28"/>
          <w:lang w:val="uk-UA"/>
        </w:rPr>
        <w:t>і</w:t>
      </w:r>
      <w:r w:rsidRPr="005250E9">
        <w:rPr>
          <w:rFonts w:ascii="Times New Roman" w:hAnsi="Times New Roman"/>
          <w:sz w:val="28"/>
          <w:szCs w:val="28"/>
        </w:rPr>
        <w:t>йс</w:t>
      </w:r>
      <w:r w:rsidRPr="005250E9">
        <w:rPr>
          <w:rFonts w:ascii="Times New Roman" w:hAnsi="Times New Roman"/>
          <w:sz w:val="28"/>
          <w:szCs w:val="28"/>
          <w:lang w:val="uk-UA"/>
        </w:rPr>
        <w:t>ь</w:t>
      </w:r>
      <w:r w:rsidRPr="005250E9">
        <w:rPr>
          <w:rFonts w:ascii="Times New Roman" w:hAnsi="Times New Roman"/>
          <w:sz w:val="28"/>
          <w:szCs w:val="28"/>
        </w:rPr>
        <w:t>к</w:t>
      </w:r>
      <w:r w:rsidRPr="005250E9">
        <w:rPr>
          <w:rFonts w:ascii="Times New Roman" w:hAnsi="Times New Roman"/>
          <w:sz w:val="28"/>
          <w:szCs w:val="28"/>
          <w:lang w:val="uk-UA"/>
        </w:rPr>
        <w:t>у та іспанську</w:t>
      </w:r>
      <w:r w:rsidRPr="005250E9">
        <w:rPr>
          <w:rFonts w:ascii="Times New Roman"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rPr>
      </w:pPr>
      <w:r w:rsidRPr="005250E9">
        <w:rPr>
          <w:rFonts w:ascii="Times New Roman" w:hAnsi="Times New Roman"/>
          <w:sz w:val="28"/>
          <w:szCs w:val="28"/>
        </w:rPr>
        <w:t>6. В</w:t>
      </w:r>
      <w:r w:rsidRPr="005250E9">
        <w:rPr>
          <w:rFonts w:ascii="Times New Roman" w:hAnsi="Times New Roman"/>
          <w:sz w:val="28"/>
          <w:szCs w:val="28"/>
          <w:lang w:val="uk-UA"/>
        </w:rPr>
        <w:t>в</w:t>
      </w:r>
      <w:r w:rsidRPr="005250E9">
        <w:rPr>
          <w:rFonts w:ascii="Times New Roman" w:hAnsi="Times New Roman"/>
          <w:sz w:val="28"/>
          <w:szCs w:val="28"/>
        </w:rPr>
        <w:t>ечер</w:t>
      </w:r>
      <w:r w:rsidRPr="005250E9">
        <w:rPr>
          <w:rFonts w:ascii="Times New Roman" w:hAnsi="Times New Roman"/>
          <w:sz w:val="28"/>
          <w:szCs w:val="28"/>
          <w:lang w:val="uk-UA"/>
        </w:rPr>
        <w:t>і</w:t>
      </w:r>
      <w:r w:rsidRPr="005250E9">
        <w:rPr>
          <w:rFonts w:ascii="Times New Roman" w:hAnsi="Times New Roman"/>
          <w:sz w:val="28"/>
          <w:szCs w:val="28"/>
        </w:rPr>
        <w:t xml:space="preserve"> гот</w:t>
      </w:r>
      <w:r w:rsidRPr="005250E9">
        <w:rPr>
          <w:rFonts w:ascii="Times New Roman" w:hAnsi="Times New Roman"/>
          <w:sz w:val="28"/>
          <w:szCs w:val="28"/>
          <w:lang w:val="uk-UA"/>
        </w:rPr>
        <w:t>ують</w:t>
      </w:r>
      <w:r w:rsidRPr="005250E9">
        <w:rPr>
          <w:rFonts w:ascii="Times New Roman" w:hAnsi="Times New Roman"/>
          <w:sz w:val="28"/>
          <w:szCs w:val="28"/>
        </w:rPr>
        <w:t xml:space="preserve"> </w:t>
      </w:r>
      <w:r w:rsidRPr="005250E9">
        <w:rPr>
          <w:rFonts w:ascii="Times New Roman" w:hAnsi="Times New Roman"/>
          <w:sz w:val="28"/>
          <w:szCs w:val="28"/>
          <w:lang w:val="uk-UA"/>
        </w:rPr>
        <w:t>вечерю</w:t>
      </w:r>
      <w:r w:rsidRPr="005250E9">
        <w:rPr>
          <w:rFonts w:ascii="Times New Roman" w:hAnsi="Times New Roman"/>
          <w:sz w:val="28"/>
          <w:szCs w:val="28"/>
        </w:rPr>
        <w:t>, гуляют</w:t>
      </w:r>
      <w:r w:rsidRPr="005250E9">
        <w:rPr>
          <w:rFonts w:ascii="Times New Roman" w:hAnsi="Times New Roman"/>
          <w:sz w:val="28"/>
          <w:szCs w:val="28"/>
          <w:lang w:val="uk-UA"/>
        </w:rPr>
        <w:t>ь</w:t>
      </w:r>
      <w:r w:rsidRPr="005250E9">
        <w:rPr>
          <w:rFonts w:ascii="Times New Roman" w:hAnsi="Times New Roman"/>
          <w:sz w:val="28"/>
          <w:szCs w:val="28"/>
        </w:rPr>
        <w:t xml:space="preserve"> </w:t>
      </w:r>
      <w:r w:rsidRPr="005250E9">
        <w:rPr>
          <w:rFonts w:ascii="Times New Roman" w:hAnsi="Times New Roman"/>
          <w:sz w:val="28"/>
          <w:szCs w:val="28"/>
          <w:lang w:val="uk-UA"/>
        </w:rPr>
        <w:t>і</w:t>
      </w:r>
      <w:r w:rsidRPr="005250E9">
        <w:rPr>
          <w:rFonts w:ascii="Times New Roman" w:hAnsi="Times New Roman"/>
          <w:sz w:val="28"/>
          <w:szCs w:val="28"/>
        </w:rPr>
        <w:t xml:space="preserve"> </w:t>
      </w:r>
      <w:r w:rsidRPr="005250E9">
        <w:rPr>
          <w:rFonts w:ascii="Times New Roman" w:hAnsi="Times New Roman"/>
          <w:sz w:val="28"/>
          <w:szCs w:val="28"/>
          <w:lang w:val="uk-UA"/>
        </w:rPr>
        <w:t>дивляться</w:t>
      </w:r>
      <w:r w:rsidRPr="005250E9">
        <w:rPr>
          <w:rFonts w:ascii="Times New Roman" w:hAnsi="Times New Roman"/>
          <w:sz w:val="28"/>
          <w:szCs w:val="28"/>
        </w:rPr>
        <w:t xml:space="preserve"> телев</w:t>
      </w:r>
      <w:r w:rsidRPr="005250E9">
        <w:rPr>
          <w:rFonts w:ascii="Times New Roman" w:hAnsi="Times New Roman"/>
          <w:sz w:val="28"/>
          <w:szCs w:val="28"/>
          <w:lang w:val="uk-UA"/>
        </w:rPr>
        <w:t>і</w:t>
      </w:r>
      <w:r w:rsidRPr="005250E9">
        <w:rPr>
          <w:rFonts w:ascii="Times New Roman" w:hAnsi="Times New Roman"/>
          <w:sz w:val="28"/>
          <w:szCs w:val="28"/>
        </w:rPr>
        <w:t>зор.</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rPr>
      </w:pPr>
      <w:r w:rsidRPr="005250E9">
        <w:rPr>
          <w:rFonts w:ascii="Times New Roman" w:hAnsi="Times New Roman"/>
          <w:sz w:val="28"/>
          <w:szCs w:val="28"/>
        </w:rPr>
        <w:t xml:space="preserve">7. </w:t>
      </w:r>
      <w:r w:rsidRPr="005250E9">
        <w:rPr>
          <w:rFonts w:ascii="Times New Roman" w:hAnsi="Times New Roman"/>
          <w:sz w:val="28"/>
          <w:szCs w:val="28"/>
          <w:lang w:val="uk-UA"/>
        </w:rPr>
        <w:t>Про</w:t>
      </w:r>
      <w:r w:rsidRPr="005250E9">
        <w:rPr>
          <w:rFonts w:ascii="Times New Roman" w:hAnsi="Times New Roman"/>
          <w:sz w:val="28"/>
          <w:szCs w:val="28"/>
        </w:rPr>
        <w:t xml:space="preserve"> </w:t>
      </w:r>
      <w:r w:rsidRPr="005250E9">
        <w:rPr>
          <w:rFonts w:ascii="Times New Roman" w:hAnsi="Times New Roman"/>
          <w:sz w:val="28"/>
          <w:szCs w:val="28"/>
          <w:lang w:val="uk-UA"/>
        </w:rPr>
        <w:t>це</w:t>
      </w:r>
      <w:r w:rsidRPr="005250E9">
        <w:rPr>
          <w:rFonts w:ascii="Times New Roman" w:hAnsi="Times New Roman"/>
          <w:sz w:val="28"/>
          <w:szCs w:val="28"/>
        </w:rPr>
        <w:t xml:space="preserve"> часто заб</w:t>
      </w:r>
      <w:r w:rsidRPr="005250E9">
        <w:rPr>
          <w:rFonts w:ascii="Times New Roman" w:hAnsi="Times New Roman"/>
          <w:sz w:val="28"/>
          <w:szCs w:val="28"/>
          <w:lang w:val="uk-UA"/>
        </w:rPr>
        <w:t>у</w:t>
      </w:r>
      <w:r w:rsidRPr="005250E9">
        <w:rPr>
          <w:rFonts w:ascii="Times New Roman" w:hAnsi="Times New Roman"/>
          <w:sz w:val="28"/>
          <w:szCs w:val="28"/>
        </w:rPr>
        <w:t>вают</w:t>
      </w:r>
      <w:r w:rsidRPr="005250E9">
        <w:rPr>
          <w:rFonts w:ascii="Times New Roman" w:hAnsi="Times New Roman"/>
          <w:sz w:val="28"/>
          <w:szCs w:val="28"/>
          <w:lang w:val="uk-UA"/>
        </w:rPr>
        <w:t>ь</w:t>
      </w:r>
      <w:r w:rsidRPr="005250E9">
        <w:rPr>
          <w:rFonts w:ascii="Times New Roman"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rPr>
      </w:pPr>
      <w:r w:rsidRPr="005250E9">
        <w:rPr>
          <w:rFonts w:ascii="Times New Roman" w:hAnsi="Times New Roman"/>
          <w:sz w:val="28"/>
          <w:szCs w:val="28"/>
        </w:rPr>
        <w:lastRenderedPageBreak/>
        <w:t xml:space="preserve">8. </w:t>
      </w:r>
      <w:r w:rsidRPr="005250E9">
        <w:rPr>
          <w:rFonts w:ascii="Times New Roman" w:hAnsi="Times New Roman"/>
          <w:sz w:val="28"/>
          <w:szCs w:val="28"/>
          <w:lang w:val="uk-UA"/>
        </w:rPr>
        <w:t xml:space="preserve">Зараз </w:t>
      </w:r>
      <w:r w:rsidRPr="005250E9">
        <w:rPr>
          <w:rFonts w:ascii="Times New Roman" w:hAnsi="Times New Roman"/>
          <w:sz w:val="28"/>
          <w:szCs w:val="28"/>
        </w:rPr>
        <w:t>повтор</w:t>
      </w:r>
      <w:r w:rsidRPr="005250E9">
        <w:rPr>
          <w:rFonts w:ascii="Times New Roman" w:hAnsi="Times New Roman"/>
          <w:sz w:val="28"/>
          <w:szCs w:val="28"/>
          <w:lang w:val="uk-UA"/>
        </w:rPr>
        <w:t>ю</w:t>
      </w:r>
      <w:r w:rsidRPr="005250E9">
        <w:rPr>
          <w:rFonts w:ascii="Times New Roman" w:hAnsi="Times New Roman"/>
          <w:sz w:val="28"/>
          <w:szCs w:val="28"/>
        </w:rPr>
        <w:t>ют</w:t>
      </w:r>
      <w:r w:rsidRPr="005250E9">
        <w:rPr>
          <w:rFonts w:ascii="Times New Roman" w:hAnsi="Times New Roman"/>
          <w:sz w:val="28"/>
          <w:szCs w:val="28"/>
          <w:lang w:val="uk-UA"/>
        </w:rPr>
        <w:t>ь т</w:t>
      </w:r>
      <w:r w:rsidRPr="005250E9">
        <w:rPr>
          <w:rFonts w:ascii="Times New Roman" w:hAnsi="Times New Roman"/>
          <w:sz w:val="28"/>
          <w:szCs w:val="28"/>
        </w:rPr>
        <w:t xml:space="preserve">екст </w:t>
      </w:r>
      <w:r w:rsidRPr="005250E9">
        <w:rPr>
          <w:rFonts w:ascii="Times New Roman" w:hAnsi="Times New Roman"/>
          <w:sz w:val="28"/>
          <w:szCs w:val="28"/>
          <w:lang w:val="uk-UA"/>
        </w:rPr>
        <w:t>і</w:t>
      </w:r>
      <w:r w:rsidRPr="005250E9">
        <w:rPr>
          <w:rFonts w:ascii="Times New Roman" w:hAnsi="Times New Roman"/>
          <w:sz w:val="28"/>
          <w:szCs w:val="28"/>
        </w:rPr>
        <w:t xml:space="preserve"> слова.</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9. </w:t>
      </w:r>
      <w:r w:rsidRPr="005250E9">
        <w:rPr>
          <w:rFonts w:ascii="Times New Roman" w:hAnsi="Times New Roman"/>
          <w:sz w:val="28"/>
          <w:szCs w:val="28"/>
        </w:rPr>
        <w:t>Т</w:t>
      </w:r>
      <w:r w:rsidRPr="005250E9">
        <w:rPr>
          <w:rFonts w:ascii="Times New Roman" w:hAnsi="Times New Roman"/>
          <w:sz w:val="28"/>
          <w:szCs w:val="28"/>
          <w:lang w:val="uk-UA"/>
        </w:rPr>
        <w:t>о</w:t>
      </w:r>
      <w:r w:rsidRPr="005250E9">
        <w:rPr>
          <w:rFonts w:ascii="Times New Roman" w:hAnsi="Times New Roman"/>
          <w:sz w:val="28"/>
          <w:szCs w:val="28"/>
        </w:rPr>
        <w:t>б</w:t>
      </w:r>
      <w:r w:rsidRPr="005250E9">
        <w:rPr>
          <w:rFonts w:ascii="Times New Roman" w:hAnsi="Times New Roman"/>
          <w:sz w:val="28"/>
          <w:szCs w:val="28"/>
          <w:lang w:val="uk-UA"/>
        </w:rPr>
        <w:t>і</w:t>
      </w:r>
      <w:r w:rsidRPr="005250E9">
        <w:rPr>
          <w:rFonts w:ascii="Times New Roman" w:hAnsi="Times New Roman"/>
          <w:sz w:val="28"/>
          <w:szCs w:val="28"/>
          <w:lang w:val="de-DE"/>
        </w:rPr>
        <w:t xml:space="preserve"> </w:t>
      </w:r>
      <w:r w:rsidRPr="005250E9">
        <w:rPr>
          <w:rFonts w:ascii="Times New Roman" w:hAnsi="Times New Roman"/>
          <w:sz w:val="28"/>
          <w:szCs w:val="28"/>
          <w:lang w:val="uk-UA"/>
        </w:rPr>
        <w:t>телефонують</w:t>
      </w:r>
      <w:r w:rsidRPr="005250E9">
        <w:rPr>
          <w:rFonts w:ascii="Times New Roman" w:hAnsi="Times New Roman"/>
          <w:sz w:val="28"/>
          <w:szCs w:val="28"/>
          <w:lang w:val="de-DE"/>
        </w:rPr>
        <w:t>.</w:t>
      </w:r>
    </w:p>
    <w:p w:rsidR="002C183A" w:rsidRPr="005250E9" w:rsidRDefault="002C183A" w:rsidP="00D36F08">
      <w:pPr>
        <w:pStyle w:val="a5"/>
        <w:adjustRightInd w:val="0"/>
        <w:spacing w:before="0"/>
        <w:ind w:left="0" w:firstLine="567"/>
        <w:jc w:val="both"/>
        <w:rPr>
          <w:sz w:val="28"/>
          <w:szCs w:val="28"/>
        </w:rPr>
      </w:pPr>
    </w:p>
    <w:p w:rsidR="002C183A" w:rsidRPr="005250E9" w:rsidRDefault="002C183A" w:rsidP="00AE48F3">
      <w:pPr>
        <w:pStyle w:val="a5"/>
        <w:adjustRightInd w:val="0"/>
        <w:spacing w:before="0"/>
        <w:ind w:left="0" w:firstLine="0"/>
        <w:jc w:val="both"/>
        <w:rPr>
          <w:b/>
          <w:sz w:val="28"/>
          <w:szCs w:val="28"/>
        </w:rPr>
      </w:pPr>
      <w:r w:rsidRPr="005250E9">
        <w:rPr>
          <w:b/>
          <w:sz w:val="28"/>
          <w:szCs w:val="28"/>
        </w:rPr>
        <w:t>Übung 16. Übersetzen Sie ins Deutsche.</w:t>
      </w:r>
    </w:p>
    <w:p w:rsidR="002C183A" w:rsidRPr="005250E9" w:rsidRDefault="002C183A" w:rsidP="00AE48F3">
      <w:pPr>
        <w:pStyle w:val="a5"/>
        <w:adjustRightInd w:val="0"/>
        <w:spacing w:before="0"/>
        <w:ind w:left="0" w:firstLine="567"/>
        <w:jc w:val="both"/>
        <w:rPr>
          <w:sz w:val="28"/>
          <w:szCs w:val="28"/>
          <w:lang w:val="uk-UA"/>
        </w:rPr>
      </w:pPr>
      <w:r w:rsidRPr="005250E9">
        <w:rPr>
          <w:sz w:val="28"/>
          <w:szCs w:val="28"/>
          <w:lang w:val="uk-UA"/>
        </w:rPr>
        <w:t>1. У школі вчать англійську та німецьку мову. 2. На уроці іноземної мови читають тексти, перекладають речення і записують багато слів. 3. Що тут роблять вечорами? 4. На цьому факультеті вчать три іноземні мови. 5. Вранці тут завжди п'ють каву або чай і слухають музику. 6. Як пишеться це слово? 7. Як вимовляється це слово? 8. Про цю людину розповідають багато цікавого. 9. В Австрії говорять німецькою. 10. У нашій родині не курять. 11. У гімназії вчать зазвичай дві або три іноземні мови. 12. Влітку часто ходять купатися. 13. Цю вправу потрібно виконати письмово. 14. Шкільні речі носять зазвичай у портфелі. 15. Тут нічого не чути і не видно. 16. Твори Льва Толстого читають із задоволенням. 17. Вода брудна і тут не купаються. 18. У нашому лісі збирають багато грибів і ягід.</w:t>
      </w:r>
    </w:p>
    <w:p w:rsidR="002C183A" w:rsidRPr="005250E9" w:rsidRDefault="002C183A" w:rsidP="00D36F08">
      <w:pPr>
        <w:pStyle w:val="a5"/>
        <w:adjustRightInd w:val="0"/>
        <w:spacing w:before="0"/>
        <w:jc w:val="both"/>
        <w:rPr>
          <w:sz w:val="28"/>
          <w:szCs w:val="28"/>
          <w:lang w:val="ru-RU"/>
        </w:rPr>
      </w:pPr>
    </w:p>
    <w:p w:rsidR="002C183A" w:rsidRPr="005250E9" w:rsidRDefault="002C183A" w:rsidP="008F3C07">
      <w:pPr>
        <w:pStyle w:val="a5"/>
        <w:adjustRightInd w:val="0"/>
        <w:spacing w:before="0"/>
        <w:ind w:left="0" w:firstLine="0"/>
        <w:jc w:val="both"/>
        <w:rPr>
          <w:rFonts w:eastAsia="MyriadPro-It"/>
          <w:iCs/>
          <w:sz w:val="28"/>
          <w:szCs w:val="28"/>
        </w:rPr>
      </w:pPr>
      <w:r w:rsidRPr="005250E9">
        <w:rPr>
          <w:rFonts w:eastAsia="MyriadPro-SemiboldIt"/>
          <w:b/>
          <w:bCs/>
          <w:iCs/>
          <w:sz w:val="28"/>
          <w:szCs w:val="28"/>
        </w:rPr>
        <w:t xml:space="preserve">Aufgabe 17. </w:t>
      </w:r>
      <w:r w:rsidRPr="005250E9">
        <w:rPr>
          <w:rFonts w:eastAsia="MyriadPro-It"/>
          <w:b/>
          <w:bCs/>
          <w:iCs/>
          <w:sz w:val="28"/>
          <w:szCs w:val="28"/>
        </w:rPr>
        <w:t>Bilden Sie Sätze im Präsens.</w:t>
      </w:r>
    </w:p>
    <w:p w:rsidR="002C183A" w:rsidRPr="005250E9" w:rsidRDefault="002C183A" w:rsidP="00D36F08">
      <w:pPr>
        <w:tabs>
          <w:tab w:val="left" w:pos="426"/>
        </w:tabs>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a) </w:t>
      </w:r>
      <w:r w:rsidRPr="005250E9">
        <w:rPr>
          <w:rFonts w:ascii="Times New Roman" w:hAnsi="Times New Roman"/>
          <w:i/>
          <w:iCs/>
          <w:sz w:val="28"/>
          <w:szCs w:val="28"/>
          <w:u w:val="single"/>
          <w:lang w:val="de-DE"/>
        </w:rPr>
        <w:t>Was macht jeder Student?</w:t>
      </w:r>
    </w:p>
    <w:p w:rsidR="002C183A" w:rsidRPr="005250E9" w:rsidRDefault="002C183A" w:rsidP="00D36F08">
      <w:pPr>
        <w:tabs>
          <w:tab w:val="left" w:pos="426"/>
        </w:tabs>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Übungen/Diktate/Kontrollarbeit/Test/Wörter/Sätze schreiben</w:t>
      </w:r>
    </w:p>
    <w:p w:rsidR="002C183A" w:rsidRPr="005250E9" w:rsidRDefault="002C183A" w:rsidP="00D36F08">
      <w:pPr>
        <w:tabs>
          <w:tab w:val="left" w:pos="426"/>
        </w:tabs>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Wörter/ Regeln wiederholen/ notieren</w:t>
      </w:r>
    </w:p>
    <w:p w:rsidR="002C183A" w:rsidRPr="005250E9" w:rsidRDefault="002C183A" w:rsidP="00D36F08">
      <w:pPr>
        <w:tabs>
          <w:tab w:val="left" w:pos="426"/>
        </w:tabs>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Texte nacherzählen</w:t>
      </w:r>
    </w:p>
    <w:p w:rsidR="002C183A" w:rsidRPr="005250E9" w:rsidRDefault="002C183A" w:rsidP="00D36F08">
      <w:pPr>
        <w:tabs>
          <w:tab w:val="left" w:pos="426"/>
        </w:tabs>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auf die Fragen des Professors antworten…</w:t>
      </w:r>
    </w:p>
    <w:p w:rsidR="002C183A" w:rsidRPr="005250E9" w:rsidRDefault="002C183A" w:rsidP="00D36F08">
      <w:pPr>
        <w:pStyle w:val="a5"/>
        <w:widowControl/>
        <w:numPr>
          <w:ilvl w:val="0"/>
          <w:numId w:val="92"/>
        </w:numPr>
        <w:tabs>
          <w:tab w:val="left" w:pos="426"/>
        </w:tabs>
        <w:adjustRightInd w:val="0"/>
        <w:spacing w:before="0"/>
        <w:ind w:left="0" w:firstLine="0"/>
        <w:contextualSpacing/>
        <w:jc w:val="both"/>
        <w:rPr>
          <w:sz w:val="28"/>
          <w:szCs w:val="28"/>
        </w:rPr>
      </w:pPr>
      <w:r w:rsidRPr="005250E9">
        <w:rPr>
          <w:sz w:val="28"/>
          <w:szCs w:val="28"/>
        </w:rPr>
        <w:t>deutsche/englische Texte lesen und übersetzen</w:t>
      </w:r>
    </w:p>
    <w:p w:rsidR="002C183A" w:rsidRPr="005250E9" w:rsidRDefault="002C183A" w:rsidP="00D36F08">
      <w:pPr>
        <w:pStyle w:val="a5"/>
        <w:widowControl/>
        <w:numPr>
          <w:ilvl w:val="0"/>
          <w:numId w:val="92"/>
        </w:numPr>
        <w:tabs>
          <w:tab w:val="left" w:pos="426"/>
        </w:tabs>
        <w:adjustRightInd w:val="0"/>
        <w:spacing w:before="0"/>
        <w:ind w:left="0" w:firstLine="0"/>
        <w:contextualSpacing/>
        <w:jc w:val="both"/>
        <w:rPr>
          <w:sz w:val="28"/>
          <w:szCs w:val="28"/>
        </w:rPr>
      </w:pPr>
      <w:r w:rsidRPr="005250E9">
        <w:rPr>
          <w:sz w:val="28"/>
          <w:szCs w:val="28"/>
        </w:rPr>
        <w:t>die Hausaufgaben machen</w:t>
      </w:r>
    </w:p>
    <w:p w:rsidR="002C183A" w:rsidRPr="005250E9" w:rsidRDefault="002C183A" w:rsidP="00D36F08">
      <w:pPr>
        <w:pStyle w:val="a5"/>
        <w:widowControl/>
        <w:numPr>
          <w:ilvl w:val="0"/>
          <w:numId w:val="92"/>
        </w:numPr>
        <w:tabs>
          <w:tab w:val="left" w:pos="426"/>
        </w:tabs>
        <w:adjustRightInd w:val="0"/>
        <w:spacing w:before="0"/>
        <w:ind w:left="0" w:firstLine="0"/>
        <w:contextualSpacing/>
        <w:jc w:val="both"/>
        <w:rPr>
          <w:sz w:val="28"/>
          <w:szCs w:val="28"/>
        </w:rPr>
      </w:pPr>
      <w:r w:rsidRPr="005250E9">
        <w:rPr>
          <w:sz w:val="28"/>
          <w:szCs w:val="28"/>
        </w:rPr>
        <w:t>Fehler machen</w:t>
      </w:r>
    </w:p>
    <w:p w:rsidR="002C183A" w:rsidRPr="005250E9" w:rsidRDefault="002C183A" w:rsidP="00D36F08">
      <w:pPr>
        <w:pStyle w:val="a5"/>
        <w:widowControl/>
        <w:numPr>
          <w:ilvl w:val="0"/>
          <w:numId w:val="92"/>
        </w:numPr>
        <w:tabs>
          <w:tab w:val="left" w:pos="426"/>
        </w:tabs>
        <w:adjustRightInd w:val="0"/>
        <w:spacing w:before="0"/>
        <w:ind w:left="0" w:firstLine="0"/>
        <w:contextualSpacing/>
        <w:rPr>
          <w:sz w:val="28"/>
          <w:szCs w:val="28"/>
        </w:rPr>
      </w:pPr>
      <w:r w:rsidRPr="005250E9">
        <w:rPr>
          <w:sz w:val="28"/>
          <w:szCs w:val="28"/>
        </w:rPr>
        <w:t xml:space="preserve">antworten/während der Stunde arbeiten </w:t>
      </w:r>
    </w:p>
    <w:p w:rsidR="002C183A" w:rsidRPr="005250E9" w:rsidRDefault="002C183A" w:rsidP="00D36F08">
      <w:pPr>
        <w:pStyle w:val="a5"/>
        <w:tabs>
          <w:tab w:val="left" w:pos="426"/>
        </w:tabs>
        <w:adjustRightInd w:val="0"/>
        <w:spacing w:before="0"/>
        <w:ind w:left="0" w:firstLine="0"/>
        <w:rPr>
          <w:sz w:val="28"/>
          <w:szCs w:val="28"/>
        </w:rPr>
      </w:pPr>
      <w:r w:rsidRPr="005250E9">
        <w:rPr>
          <w:sz w:val="28"/>
          <w:szCs w:val="28"/>
        </w:rPr>
        <w:t>(richtig/ falsch/ gut/ schlecht/ schnell/ langsam/ fleißig/ faul)</w:t>
      </w:r>
    </w:p>
    <w:p w:rsidR="002C183A" w:rsidRPr="005250E9" w:rsidRDefault="002C183A" w:rsidP="00D36F08">
      <w:pPr>
        <w:pStyle w:val="a5"/>
        <w:widowControl/>
        <w:numPr>
          <w:ilvl w:val="0"/>
          <w:numId w:val="92"/>
        </w:numPr>
        <w:tabs>
          <w:tab w:val="left" w:pos="426"/>
        </w:tabs>
        <w:adjustRightInd w:val="0"/>
        <w:spacing w:before="0"/>
        <w:ind w:left="0" w:firstLine="0"/>
        <w:contextualSpacing/>
        <w:jc w:val="both"/>
        <w:rPr>
          <w:sz w:val="28"/>
          <w:szCs w:val="28"/>
        </w:rPr>
      </w:pPr>
      <w:r w:rsidRPr="005250E9">
        <w:rPr>
          <w:sz w:val="28"/>
          <w:szCs w:val="28"/>
        </w:rPr>
        <w:t>die Aussprache/Grammatik üben</w:t>
      </w:r>
    </w:p>
    <w:p w:rsidR="002C183A" w:rsidRPr="005250E9" w:rsidRDefault="002C183A" w:rsidP="00D36F08">
      <w:pPr>
        <w:pStyle w:val="a5"/>
        <w:widowControl/>
        <w:numPr>
          <w:ilvl w:val="0"/>
          <w:numId w:val="92"/>
        </w:numPr>
        <w:tabs>
          <w:tab w:val="left" w:pos="426"/>
        </w:tabs>
        <w:adjustRightInd w:val="0"/>
        <w:spacing w:before="0"/>
        <w:ind w:left="0" w:firstLine="0"/>
        <w:contextualSpacing/>
        <w:jc w:val="both"/>
        <w:rPr>
          <w:sz w:val="28"/>
          <w:szCs w:val="28"/>
        </w:rPr>
      </w:pPr>
      <w:r w:rsidRPr="005250E9">
        <w:rPr>
          <w:sz w:val="28"/>
          <w:szCs w:val="28"/>
        </w:rPr>
        <w:t>Dialoge spielen/ hören</w:t>
      </w:r>
    </w:p>
    <w:p w:rsidR="002C183A" w:rsidRPr="005250E9" w:rsidRDefault="002C183A" w:rsidP="00D36F08">
      <w:pPr>
        <w:tabs>
          <w:tab w:val="left" w:pos="426"/>
        </w:tabs>
        <w:autoSpaceDE w:val="0"/>
        <w:autoSpaceDN w:val="0"/>
        <w:adjustRightInd w:val="0"/>
        <w:spacing w:after="0" w:line="240" w:lineRule="auto"/>
        <w:jc w:val="both"/>
        <w:rPr>
          <w:rFonts w:ascii="Times New Roman" w:hAnsi="Times New Roman"/>
          <w:sz w:val="28"/>
          <w:szCs w:val="28"/>
          <w:lang w:val="de-DE"/>
        </w:rPr>
      </w:pPr>
    </w:p>
    <w:p w:rsidR="002C183A" w:rsidRPr="005250E9" w:rsidRDefault="002C183A" w:rsidP="00D36F08">
      <w:pPr>
        <w:tabs>
          <w:tab w:val="left" w:pos="426"/>
        </w:tabs>
        <w:autoSpaceDE w:val="0"/>
        <w:autoSpaceDN w:val="0"/>
        <w:adjustRightInd w:val="0"/>
        <w:spacing w:after="0" w:line="240" w:lineRule="auto"/>
        <w:jc w:val="both"/>
        <w:rPr>
          <w:rFonts w:ascii="Times New Roman" w:hAnsi="Times New Roman"/>
          <w:i/>
          <w:iCs/>
          <w:sz w:val="28"/>
          <w:szCs w:val="28"/>
          <w:u w:val="single"/>
          <w:lang w:val="de-DE"/>
        </w:rPr>
      </w:pPr>
      <w:r w:rsidRPr="005250E9">
        <w:rPr>
          <w:rFonts w:ascii="Times New Roman" w:hAnsi="Times New Roman"/>
          <w:sz w:val="28"/>
          <w:szCs w:val="28"/>
          <w:lang w:val="de-DE"/>
        </w:rPr>
        <w:t xml:space="preserve">b) </w:t>
      </w:r>
      <w:r w:rsidRPr="005250E9">
        <w:rPr>
          <w:rFonts w:ascii="Times New Roman" w:hAnsi="Times New Roman"/>
          <w:i/>
          <w:iCs/>
          <w:sz w:val="28"/>
          <w:szCs w:val="28"/>
          <w:u w:val="single"/>
          <w:lang w:val="de-DE"/>
        </w:rPr>
        <w:t>Was macht der Lehrer?</w:t>
      </w:r>
    </w:p>
    <w:p w:rsidR="002C183A" w:rsidRPr="005250E9" w:rsidRDefault="002C183A" w:rsidP="00D36F08">
      <w:pPr>
        <w:tabs>
          <w:tab w:val="left" w:pos="426"/>
        </w:tabs>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die Studenten fragen</w:t>
      </w:r>
    </w:p>
    <w:p w:rsidR="002C183A" w:rsidRPr="005250E9" w:rsidRDefault="002C183A" w:rsidP="00D36F08">
      <w:pPr>
        <w:pStyle w:val="a5"/>
        <w:widowControl/>
        <w:numPr>
          <w:ilvl w:val="0"/>
          <w:numId w:val="91"/>
        </w:numPr>
        <w:tabs>
          <w:tab w:val="left" w:pos="426"/>
        </w:tabs>
        <w:adjustRightInd w:val="0"/>
        <w:spacing w:before="0"/>
        <w:ind w:left="0" w:firstLine="0"/>
        <w:contextualSpacing/>
        <w:jc w:val="both"/>
        <w:rPr>
          <w:sz w:val="28"/>
          <w:szCs w:val="28"/>
        </w:rPr>
      </w:pPr>
      <w:r w:rsidRPr="005250E9">
        <w:rPr>
          <w:sz w:val="28"/>
          <w:szCs w:val="28"/>
        </w:rPr>
        <w:t>Fehler korrigieren</w:t>
      </w:r>
    </w:p>
    <w:p w:rsidR="002C183A" w:rsidRPr="005250E9" w:rsidRDefault="002C183A" w:rsidP="00D36F08">
      <w:pPr>
        <w:pStyle w:val="a5"/>
        <w:widowControl/>
        <w:numPr>
          <w:ilvl w:val="0"/>
          <w:numId w:val="91"/>
        </w:numPr>
        <w:tabs>
          <w:tab w:val="left" w:pos="426"/>
        </w:tabs>
        <w:adjustRightInd w:val="0"/>
        <w:spacing w:before="0"/>
        <w:ind w:left="0" w:firstLine="0"/>
        <w:contextualSpacing/>
        <w:jc w:val="both"/>
        <w:rPr>
          <w:sz w:val="28"/>
          <w:szCs w:val="28"/>
        </w:rPr>
      </w:pPr>
      <w:r w:rsidRPr="005250E9">
        <w:rPr>
          <w:sz w:val="28"/>
          <w:szCs w:val="28"/>
        </w:rPr>
        <w:t>die Hausaufgaben prüfen</w:t>
      </w:r>
    </w:p>
    <w:p w:rsidR="002C183A" w:rsidRPr="005250E9" w:rsidRDefault="002C183A" w:rsidP="00D36F08">
      <w:pPr>
        <w:pStyle w:val="a5"/>
        <w:widowControl/>
        <w:numPr>
          <w:ilvl w:val="0"/>
          <w:numId w:val="91"/>
        </w:numPr>
        <w:tabs>
          <w:tab w:val="left" w:pos="426"/>
        </w:tabs>
        <w:adjustRightInd w:val="0"/>
        <w:spacing w:before="0"/>
        <w:ind w:left="0" w:firstLine="0"/>
        <w:contextualSpacing/>
        <w:jc w:val="both"/>
        <w:rPr>
          <w:sz w:val="28"/>
          <w:szCs w:val="28"/>
        </w:rPr>
      </w:pPr>
      <w:r w:rsidRPr="005250E9">
        <w:rPr>
          <w:sz w:val="28"/>
          <w:szCs w:val="28"/>
        </w:rPr>
        <w:t>die Regeln erklären</w:t>
      </w:r>
    </w:p>
    <w:p w:rsidR="002C183A" w:rsidRPr="005250E9" w:rsidRDefault="002C183A" w:rsidP="00D36F08">
      <w:pPr>
        <w:tabs>
          <w:tab w:val="left" w:pos="426"/>
        </w:tabs>
        <w:autoSpaceDE w:val="0"/>
        <w:autoSpaceDN w:val="0"/>
        <w:adjustRightInd w:val="0"/>
        <w:spacing w:after="0" w:line="240" w:lineRule="auto"/>
        <w:jc w:val="both"/>
        <w:rPr>
          <w:rFonts w:ascii="Times New Roman" w:hAnsi="Times New Roman"/>
          <w:sz w:val="28"/>
          <w:szCs w:val="28"/>
          <w:lang w:val="de-DE"/>
        </w:rPr>
      </w:pPr>
    </w:p>
    <w:p w:rsidR="002C183A" w:rsidRPr="005250E9" w:rsidRDefault="002C183A" w:rsidP="00D36F08">
      <w:pPr>
        <w:tabs>
          <w:tab w:val="left" w:pos="426"/>
        </w:tabs>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c)</w:t>
      </w:r>
      <w:r w:rsidR="008F3C07">
        <w:rPr>
          <w:rFonts w:ascii="Times New Roman" w:hAnsi="Times New Roman"/>
          <w:sz w:val="28"/>
          <w:szCs w:val="28"/>
          <w:lang w:val="uk-UA"/>
        </w:rPr>
        <w:t xml:space="preserve"> </w:t>
      </w:r>
      <w:r w:rsidRPr="005250E9">
        <w:rPr>
          <w:rFonts w:ascii="Times New Roman" w:hAnsi="Times New Roman"/>
          <w:i/>
          <w:iCs/>
          <w:sz w:val="28"/>
          <w:szCs w:val="28"/>
          <w:u w:val="single"/>
          <w:lang w:val="de-DE"/>
        </w:rPr>
        <w:t>Was macht Lukas am Wochenende?</w:t>
      </w:r>
    </w:p>
    <w:p w:rsidR="002C183A" w:rsidRPr="005250E9" w:rsidRDefault="002C183A" w:rsidP="00D36F08">
      <w:pPr>
        <w:tabs>
          <w:tab w:val="left" w:pos="426"/>
        </w:tabs>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Gäste haben</w:t>
      </w:r>
    </w:p>
    <w:p w:rsidR="002C183A" w:rsidRPr="005250E9" w:rsidRDefault="002C183A" w:rsidP="00D36F08">
      <w:pPr>
        <w:tabs>
          <w:tab w:val="left" w:pos="426"/>
        </w:tabs>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Musik hören, tanzen, Lieder singen</w:t>
      </w:r>
    </w:p>
    <w:p w:rsidR="002C183A" w:rsidRPr="005250E9" w:rsidRDefault="002C183A" w:rsidP="00D36F08">
      <w:pPr>
        <w:tabs>
          <w:tab w:val="left" w:pos="426"/>
        </w:tabs>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Bücher lesen, fernsehen</w:t>
      </w:r>
    </w:p>
    <w:p w:rsidR="002C183A" w:rsidRPr="005250E9" w:rsidRDefault="002C183A" w:rsidP="00D36F08">
      <w:pPr>
        <w:tabs>
          <w:tab w:val="left" w:pos="426"/>
        </w:tabs>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an einem Referat arbeiten</w:t>
      </w:r>
    </w:p>
    <w:p w:rsidR="002C183A" w:rsidRPr="005250E9" w:rsidRDefault="002C183A" w:rsidP="00D36F08">
      <w:pPr>
        <w:tabs>
          <w:tab w:val="left" w:pos="426"/>
        </w:tabs>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spät schlafen gehen</w:t>
      </w:r>
    </w:p>
    <w:p w:rsidR="002C183A" w:rsidRPr="005250E9" w:rsidRDefault="002C183A" w:rsidP="00D36F08">
      <w:pPr>
        <w:tabs>
          <w:tab w:val="left" w:pos="426"/>
        </w:tabs>
        <w:autoSpaceDE w:val="0"/>
        <w:autoSpaceDN w:val="0"/>
        <w:adjustRightInd w:val="0"/>
        <w:spacing w:after="0" w:line="240" w:lineRule="auto"/>
        <w:jc w:val="both"/>
        <w:rPr>
          <w:rFonts w:ascii="Times New Roman" w:hAnsi="Times New Roman"/>
          <w:sz w:val="28"/>
          <w:szCs w:val="28"/>
          <w:lang w:val="de-DE"/>
        </w:rPr>
      </w:pPr>
    </w:p>
    <w:p w:rsidR="002C183A" w:rsidRPr="005250E9" w:rsidRDefault="002C183A" w:rsidP="00D36F08">
      <w:pPr>
        <w:tabs>
          <w:tab w:val="left" w:pos="426"/>
        </w:tabs>
        <w:autoSpaceDE w:val="0"/>
        <w:autoSpaceDN w:val="0"/>
        <w:adjustRightInd w:val="0"/>
        <w:spacing w:after="0" w:line="240" w:lineRule="auto"/>
        <w:jc w:val="both"/>
        <w:rPr>
          <w:rFonts w:ascii="Times New Roman" w:hAnsi="Times New Roman"/>
          <w:i/>
          <w:iCs/>
          <w:sz w:val="28"/>
          <w:szCs w:val="28"/>
          <w:u w:val="single"/>
          <w:lang w:val="de-DE"/>
        </w:rPr>
      </w:pPr>
      <w:r w:rsidRPr="005250E9">
        <w:rPr>
          <w:rFonts w:ascii="Times New Roman" w:hAnsi="Times New Roman"/>
          <w:sz w:val="28"/>
          <w:szCs w:val="28"/>
          <w:lang w:val="de-DE"/>
        </w:rPr>
        <w:t xml:space="preserve">d) </w:t>
      </w:r>
      <w:r w:rsidRPr="005250E9">
        <w:rPr>
          <w:rFonts w:ascii="Times New Roman" w:hAnsi="Times New Roman"/>
          <w:i/>
          <w:iCs/>
          <w:sz w:val="28"/>
          <w:szCs w:val="28"/>
          <w:u w:val="single"/>
          <w:lang w:val="de-DE"/>
        </w:rPr>
        <w:t>Was macht die Mutter jeden Tag?</w:t>
      </w:r>
    </w:p>
    <w:p w:rsidR="002C183A" w:rsidRPr="005250E9" w:rsidRDefault="002C183A" w:rsidP="00D36F08">
      <w:pPr>
        <w:tabs>
          <w:tab w:val="left" w:pos="426"/>
        </w:tabs>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das Essen kochen</w:t>
      </w:r>
    </w:p>
    <w:p w:rsidR="002C183A" w:rsidRPr="005250E9" w:rsidRDefault="002C183A" w:rsidP="00D36F08">
      <w:pPr>
        <w:tabs>
          <w:tab w:val="left" w:pos="426"/>
        </w:tabs>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lastRenderedPageBreak/>
        <w:t>— den Kindern helfen</w:t>
      </w:r>
    </w:p>
    <w:p w:rsidR="002C183A" w:rsidRPr="005250E9" w:rsidRDefault="002C183A" w:rsidP="00D36F08">
      <w:pPr>
        <w:tabs>
          <w:tab w:val="left" w:pos="426"/>
        </w:tabs>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die Freundin besuchen</w:t>
      </w:r>
    </w:p>
    <w:p w:rsidR="002C183A" w:rsidRPr="005250E9" w:rsidRDefault="002C183A" w:rsidP="00D36F08">
      <w:pPr>
        <w:tabs>
          <w:tab w:val="left" w:pos="426"/>
        </w:tabs>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auf die Kinder warten</w:t>
      </w:r>
    </w:p>
    <w:p w:rsidR="002C183A" w:rsidRPr="005250E9" w:rsidRDefault="002C183A" w:rsidP="00D36F08">
      <w:pPr>
        <w:tabs>
          <w:tab w:val="left" w:pos="426"/>
        </w:tabs>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die Freundinnen anrufen</w:t>
      </w:r>
    </w:p>
    <w:p w:rsidR="002C183A" w:rsidRPr="005250E9" w:rsidRDefault="002C183A" w:rsidP="00D36F08">
      <w:pPr>
        <w:tabs>
          <w:tab w:val="left" w:pos="426"/>
        </w:tabs>
        <w:autoSpaceDE w:val="0"/>
        <w:autoSpaceDN w:val="0"/>
        <w:adjustRightInd w:val="0"/>
        <w:spacing w:after="0" w:line="240" w:lineRule="auto"/>
        <w:jc w:val="both"/>
        <w:rPr>
          <w:rFonts w:ascii="Times New Roman" w:eastAsia="MyriadPro-SemiboldIt" w:hAnsi="Times New Roman"/>
          <w:b/>
          <w:bCs/>
          <w:i/>
          <w:iCs/>
          <w:sz w:val="28"/>
          <w:szCs w:val="28"/>
          <w:lang w:val="de-DE"/>
        </w:rPr>
      </w:pPr>
    </w:p>
    <w:p w:rsidR="002C183A" w:rsidRPr="005250E9" w:rsidRDefault="002C183A" w:rsidP="008F3C07">
      <w:pPr>
        <w:tabs>
          <w:tab w:val="left" w:pos="426"/>
        </w:tabs>
        <w:autoSpaceDE w:val="0"/>
        <w:autoSpaceDN w:val="0"/>
        <w:adjustRightInd w:val="0"/>
        <w:spacing w:after="0" w:line="240" w:lineRule="auto"/>
        <w:jc w:val="both"/>
        <w:rPr>
          <w:rFonts w:ascii="Times New Roman" w:eastAsia="MyriadPro-It" w:hAnsi="Times New Roman"/>
          <w:iCs/>
          <w:sz w:val="28"/>
          <w:szCs w:val="28"/>
          <w:lang w:val="de-DE"/>
        </w:rPr>
      </w:pPr>
      <w:bookmarkStart w:id="24" w:name="_Hlk86233126"/>
      <w:r w:rsidRPr="005250E9">
        <w:rPr>
          <w:rFonts w:ascii="Times New Roman" w:eastAsia="MyriadPro-SemiboldIt" w:hAnsi="Times New Roman"/>
          <w:b/>
          <w:bCs/>
          <w:iCs/>
          <w:sz w:val="28"/>
          <w:szCs w:val="28"/>
          <w:lang w:val="de-DE"/>
        </w:rPr>
        <w:t xml:space="preserve">Aufgabe </w:t>
      </w:r>
      <w:bookmarkEnd w:id="24"/>
      <w:r w:rsidRPr="005250E9">
        <w:rPr>
          <w:rFonts w:ascii="Times New Roman" w:eastAsia="MyriadPro-SemiboldIt" w:hAnsi="Times New Roman"/>
          <w:b/>
          <w:bCs/>
          <w:iCs/>
          <w:sz w:val="28"/>
          <w:szCs w:val="28"/>
          <w:lang w:val="de-DE"/>
        </w:rPr>
        <w:t xml:space="preserve">18. </w:t>
      </w:r>
      <w:r w:rsidRPr="005250E9">
        <w:rPr>
          <w:rFonts w:ascii="Times New Roman" w:eastAsia="MyriadPro-It" w:hAnsi="Times New Roman"/>
          <w:b/>
          <w:bCs/>
          <w:iCs/>
          <w:sz w:val="28"/>
          <w:szCs w:val="28"/>
          <w:lang w:val="de-DE"/>
        </w:rPr>
        <w:t>Ergänzen Sie die Personalpronomen.</w:t>
      </w:r>
      <w:r w:rsidRPr="005250E9">
        <w:rPr>
          <w:rFonts w:ascii="Times New Roman" w:eastAsia="MyriadPro-It" w:hAnsi="Times New Roman"/>
          <w:iCs/>
          <w:sz w:val="28"/>
          <w:szCs w:val="28"/>
          <w:lang w:val="de-DE"/>
        </w:rPr>
        <w:t xml:space="preserve"> </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 Das ist mein Freund. _____ heißt Mike.</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2. Frau Belowa arbeitet an der Universität. _____ ist Dozentin. Ich sehe _____ dort oft.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3. Das ist ein Lehrbuch. _____ ist neu.</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4. Peter, wo wohnst _____? Wir besuchen _____ gern.</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5. Meine Eltern wohnen in Wladimir. Ich besuche _____ jedes Wochenende.</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6. Im Satz gibt es einen Fehler. Siehst du _____?</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7. Hallo, Emil! Ich sehe _____ nicht oft.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8. Dieses Buch ist neu. Ich will _____ lesen.</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9. Herr Braun ist unser Lektor. Wir begrüßen _____.</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10. Das ist mein Studienkollege. Kennst du _____?</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11. Ist das dein Heft? Gibst du mir _____?</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12. Kinder, seid _____ schon fertig? Ich warte auf _____!</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13. Dort steht das Auto meines Vaters. Ich zeige _____ dir.</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14. Ich heiße Anna. Die Eltern nennen _____ Ani.</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15. Wir studieren gern. Das Sprachstudium interessiert _____.</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16. Ich habe eine Frage an _____. Was sind Sie von Beruf?</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8F3C07">
      <w:pPr>
        <w:spacing w:after="0" w:line="240" w:lineRule="auto"/>
        <w:jc w:val="both"/>
        <w:rPr>
          <w:rFonts w:ascii="Times New Roman" w:hAnsi="Times New Roman"/>
          <w:b/>
          <w:bCs/>
          <w:iCs/>
          <w:sz w:val="28"/>
          <w:szCs w:val="28"/>
          <w:lang w:val="de-DE"/>
        </w:rPr>
      </w:pPr>
      <w:r w:rsidRPr="005250E9">
        <w:rPr>
          <w:rFonts w:ascii="Times New Roman" w:eastAsia="MyriadPro-SemiboldIt" w:hAnsi="Times New Roman"/>
          <w:b/>
          <w:bCs/>
          <w:iCs/>
          <w:sz w:val="28"/>
          <w:szCs w:val="28"/>
          <w:lang w:val="de-DE"/>
        </w:rPr>
        <w:t xml:space="preserve">Aufgabe </w:t>
      </w:r>
      <w:r w:rsidRPr="005250E9">
        <w:rPr>
          <w:rFonts w:ascii="Times New Roman" w:eastAsia="MyriadPro-SemiboldIt" w:hAnsi="Times New Roman"/>
          <w:b/>
          <w:bCs/>
          <w:iCs/>
          <w:sz w:val="28"/>
          <w:szCs w:val="28"/>
          <w:lang w:val="uk-UA"/>
        </w:rPr>
        <w:t xml:space="preserve">19. </w:t>
      </w:r>
      <w:r w:rsidRPr="005250E9">
        <w:rPr>
          <w:rFonts w:ascii="Times New Roman" w:hAnsi="Times New Roman"/>
          <w:b/>
          <w:bCs/>
          <w:iCs/>
          <w:sz w:val="28"/>
          <w:szCs w:val="28"/>
          <w:lang w:val="de-DE"/>
        </w:rPr>
        <w:t>Übersetzen Sie folgende Sätze aus dem Ukrainischen ins Deutsche:</w:t>
      </w:r>
    </w:p>
    <w:p w:rsidR="002C183A" w:rsidRPr="005250E9" w:rsidRDefault="002C183A" w:rsidP="00D36F08">
      <w:pPr>
        <w:pStyle w:val="a5"/>
        <w:widowControl/>
        <w:numPr>
          <w:ilvl w:val="0"/>
          <w:numId w:val="94"/>
        </w:numPr>
        <w:tabs>
          <w:tab w:val="left" w:pos="284"/>
        </w:tabs>
        <w:autoSpaceDE/>
        <w:autoSpaceDN/>
        <w:spacing w:before="0"/>
        <w:ind w:left="0" w:firstLine="0"/>
        <w:contextualSpacing/>
        <w:jc w:val="both"/>
        <w:rPr>
          <w:sz w:val="28"/>
          <w:szCs w:val="28"/>
        </w:rPr>
      </w:pPr>
      <w:r w:rsidRPr="005250E9">
        <w:rPr>
          <w:sz w:val="28"/>
          <w:szCs w:val="28"/>
        </w:rPr>
        <w:t xml:space="preserve">Тобі потрібна книжка? </w:t>
      </w:r>
    </w:p>
    <w:p w:rsidR="002C183A" w:rsidRPr="005250E9" w:rsidRDefault="002C183A" w:rsidP="00D36F08">
      <w:pPr>
        <w:pStyle w:val="a5"/>
        <w:widowControl/>
        <w:numPr>
          <w:ilvl w:val="0"/>
          <w:numId w:val="94"/>
        </w:numPr>
        <w:tabs>
          <w:tab w:val="left" w:pos="284"/>
        </w:tabs>
        <w:autoSpaceDE/>
        <w:autoSpaceDN/>
        <w:spacing w:before="0"/>
        <w:ind w:left="0" w:firstLine="0"/>
        <w:contextualSpacing/>
        <w:jc w:val="both"/>
        <w:rPr>
          <w:sz w:val="28"/>
          <w:szCs w:val="28"/>
          <w:lang w:val="ru-RU"/>
        </w:rPr>
      </w:pPr>
      <w:r w:rsidRPr="005250E9">
        <w:rPr>
          <w:sz w:val="28"/>
          <w:szCs w:val="28"/>
          <w:lang w:val="ru-RU"/>
        </w:rPr>
        <w:t xml:space="preserve">Він перекладає тексти зі словником. </w:t>
      </w:r>
    </w:p>
    <w:p w:rsidR="002C183A" w:rsidRPr="005250E9" w:rsidRDefault="002C183A" w:rsidP="00D36F08">
      <w:pPr>
        <w:pStyle w:val="a5"/>
        <w:widowControl/>
        <w:numPr>
          <w:ilvl w:val="0"/>
          <w:numId w:val="94"/>
        </w:numPr>
        <w:tabs>
          <w:tab w:val="left" w:pos="284"/>
        </w:tabs>
        <w:autoSpaceDE/>
        <w:autoSpaceDN/>
        <w:spacing w:before="0"/>
        <w:ind w:left="0" w:firstLine="0"/>
        <w:contextualSpacing/>
        <w:jc w:val="both"/>
        <w:rPr>
          <w:sz w:val="28"/>
          <w:szCs w:val="28"/>
        </w:rPr>
      </w:pPr>
      <w:r w:rsidRPr="005250E9">
        <w:rPr>
          <w:sz w:val="28"/>
          <w:szCs w:val="28"/>
        </w:rPr>
        <w:t xml:space="preserve">Ці студенти вчаться старанно. </w:t>
      </w:r>
    </w:p>
    <w:p w:rsidR="002C183A" w:rsidRPr="005250E9" w:rsidRDefault="002C183A" w:rsidP="00D36F08">
      <w:pPr>
        <w:pStyle w:val="a5"/>
        <w:widowControl/>
        <w:numPr>
          <w:ilvl w:val="0"/>
          <w:numId w:val="94"/>
        </w:numPr>
        <w:tabs>
          <w:tab w:val="left" w:pos="284"/>
        </w:tabs>
        <w:autoSpaceDE/>
        <w:autoSpaceDN/>
        <w:spacing w:before="0"/>
        <w:ind w:left="0" w:firstLine="0"/>
        <w:contextualSpacing/>
        <w:jc w:val="both"/>
        <w:rPr>
          <w:sz w:val="28"/>
          <w:szCs w:val="28"/>
          <w:lang w:val="ru-RU"/>
        </w:rPr>
      </w:pPr>
      <w:r w:rsidRPr="005250E9">
        <w:rPr>
          <w:sz w:val="28"/>
          <w:szCs w:val="28"/>
          <w:lang w:val="ru-RU"/>
        </w:rPr>
        <w:t xml:space="preserve">Мій друг вільно читає англійською мовою. </w:t>
      </w:r>
    </w:p>
    <w:p w:rsidR="002C183A" w:rsidRPr="005250E9" w:rsidRDefault="002C183A" w:rsidP="00D36F08">
      <w:pPr>
        <w:pStyle w:val="a5"/>
        <w:widowControl/>
        <w:numPr>
          <w:ilvl w:val="0"/>
          <w:numId w:val="94"/>
        </w:numPr>
        <w:tabs>
          <w:tab w:val="left" w:pos="284"/>
        </w:tabs>
        <w:autoSpaceDE/>
        <w:autoSpaceDN/>
        <w:spacing w:before="0"/>
        <w:ind w:left="0" w:firstLine="0"/>
        <w:contextualSpacing/>
        <w:jc w:val="both"/>
        <w:rPr>
          <w:sz w:val="28"/>
          <w:szCs w:val="28"/>
          <w:lang w:val="ru-RU"/>
        </w:rPr>
      </w:pPr>
      <w:r w:rsidRPr="005250E9">
        <w:rPr>
          <w:sz w:val="28"/>
          <w:szCs w:val="28"/>
          <w:lang w:val="ru-RU"/>
        </w:rPr>
        <w:t xml:space="preserve">Викладач пояснює правило та наводить приклади. </w:t>
      </w:r>
    </w:p>
    <w:p w:rsidR="002C183A" w:rsidRPr="005250E9" w:rsidRDefault="002C183A" w:rsidP="00D36F08">
      <w:pPr>
        <w:pStyle w:val="a5"/>
        <w:widowControl/>
        <w:numPr>
          <w:ilvl w:val="0"/>
          <w:numId w:val="94"/>
        </w:numPr>
        <w:tabs>
          <w:tab w:val="left" w:pos="284"/>
        </w:tabs>
        <w:autoSpaceDE/>
        <w:autoSpaceDN/>
        <w:spacing w:before="0"/>
        <w:ind w:left="0" w:firstLine="0"/>
        <w:contextualSpacing/>
        <w:jc w:val="both"/>
        <w:rPr>
          <w:sz w:val="28"/>
          <w:szCs w:val="28"/>
          <w:lang w:val="ru-RU"/>
        </w:rPr>
      </w:pPr>
      <w:r w:rsidRPr="005250E9">
        <w:rPr>
          <w:sz w:val="28"/>
          <w:szCs w:val="28"/>
          <w:lang w:val="ru-RU"/>
        </w:rPr>
        <w:t xml:space="preserve">Тобі легко дається німецька вимова? </w:t>
      </w:r>
    </w:p>
    <w:p w:rsidR="002C183A" w:rsidRPr="005250E9" w:rsidRDefault="002C183A" w:rsidP="00D36F08">
      <w:pPr>
        <w:pStyle w:val="a5"/>
        <w:widowControl/>
        <w:numPr>
          <w:ilvl w:val="0"/>
          <w:numId w:val="94"/>
        </w:numPr>
        <w:tabs>
          <w:tab w:val="left" w:pos="284"/>
        </w:tabs>
        <w:autoSpaceDE/>
        <w:autoSpaceDN/>
        <w:spacing w:before="0"/>
        <w:ind w:left="0" w:firstLine="0"/>
        <w:contextualSpacing/>
        <w:jc w:val="both"/>
        <w:rPr>
          <w:sz w:val="28"/>
          <w:szCs w:val="28"/>
          <w:lang w:val="ru-RU"/>
        </w:rPr>
      </w:pPr>
      <w:r w:rsidRPr="005250E9">
        <w:rPr>
          <w:sz w:val="28"/>
          <w:szCs w:val="28"/>
          <w:lang w:val="ru-RU"/>
        </w:rPr>
        <w:t xml:space="preserve">Сьогодні всі студенти отримують гарні оцінки. </w:t>
      </w:r>
    </w:p>
    <w:p w:rsidR="002C183A" w:rsidRPr="005250E9" w:rsidRDefault="002C183A" w:rsidP="00D36F08">
      <w:pPr>
        <w:pStyle w:val="a5"/>
        <w:widowControl/>
        <w:numPr>
          <w:ilvl w:val="0"/>
          <w:numId w:val="94"/>
        </w:numPr>
        <w:tabs>
          <w:tab w:val="left" w:pos="284"/>
        </w:tabs>
        <w:autoSpaceDE/>
        <w:autoSpaceDN/>
        <w:spacing w:before="0"/>
        <w:ind w:left="0" w:firstLine="0"/>
        <w:contextualSpacing/>
        <w:jc w:val="both"/>
        <w:rPr>
          <w:sz w:val="28"/>
          <w:szCs w:val="28"/>
          <w:lang w:val="ru-RU"/>
        </w:rPr>
      </w:pPr>
      <w:r w:rsidRPr="005250E9">
        <w:rPr>
          <w:sz w:val="28"/>
          <w:szCs w:val="28"/>
          <w:lang w:val="ru-RU"/>
        </w:rPr>
        <w:t>Перерва закінчується. Всі студенти знову йдуть в аудиторію.</w:t>
      </w:r>
    </w:p>
    <w:p w:rsidR="002C183A" w:rsidRPr="005250E9" w:rsidRDefault="002C183A" w:rsidP="00D36F08">
      <w:pPr>
        <w:pStyle w:val="a5"/>
        <w:widowControl/>
        <w:numPr>
          <w:ilvl w:val="0"/>
          <w:numId w:val="94"/>
        </w:numPr>
        <w:tabs>
          <w:tab w:val="left" w:pos="284"/>
        </w:tabs>
        <w:autoSpaceDE/>
        <w:autoSpaceDN/>
        <w:spacing w:before="0"/>
        <w:ind w:left="0" w:firstLine="0"/>
        <w:contextualSpacing/>
        <w:jc w:val="both"/>
        <w:rPr>
          <w:sz w:val="28"/>
          <w:szCs w:val="28"/>
          <w:lang w:val="ru-RU"/>
        </w:rPr>
      </w:pPr>
      <w:r w:rsidRPr="005250E9">
        <w:rPr>
          <w:sz w:val="28"/>
          <w:szCs w:val="28"/>
          <w:lang w:val="ru-RU"/>
        </w:rPr>
        <w:t xml:space="preserve"> Нам на сьогодні зада</w:t>
      </w:r>
      <w:r w:rsidRPr="005250E9">
        <w:rPr>
          <w:sz w:val="28"/>
          <w:szCs w:val="28"/>
          <w:lang w:val="uk-UA"/>
        </w:rPr>
        <w:t>ють</w:t>
      </w:r>
      <w:r w:rsidRPr="005250E9">
        <w:rPr>
          <w:sz w:val="28"/>
          <w:szCs w:val="28"/>
          <w:lang w:val="ru-RU"/>
        </w:rPr>
        <w:t xml:space="preserve"> не тільки вправи, але й текст. </w:t>
      </w:r>
    </w:p>
    <w:p w:rsidR="002C183A" w:rsidRPr="005250E9" w:rsidRDefault="002C183A" w:rsidP="00D36F08">
      <w:pPr>
        <w:pStyle w:val="a5"/>
        <w:widowControl/>
        <w:numPr>
          <w:ilvl w:val="0"/>
          <w:numId w:val="94"/>
        </w:numPr>
        <w:tabs>
          <w:tab w:val="left" w:pos="284"/>
          <w:tab w:val="left" w:pos="426"/>
        </w:tabs>
        <w:autoSpaceDE/>
        <w:autoSpaceDN/>
        <w:spacing w:before="0"/>
        <w:ind w:left="0" w:firstLine="0"/>
        <w:contextualSpacing/>
        <w:jc w:val="both"/>
        <w:rPr>
          <w:sz w:val="28"/>
          <w:szCs w:val="28"/>
          <w:lang w:val="ru-RU"/>
        </w:rPr>
      </w:pPr>
      <w:r w:rsidRPr="005250E9">
        <w:rPr>
          <w:sz w:val="28"/>
          <w:szCs w:val="28"/>
          <w:lang w:val="ru-RU"/>
        </w:rPr>
        <w:t>Студентам сьогодні не потрібні ні зошити, ні підручники. Вони працюють у фонокабінеті (</w:t>
      </w:r>
      <w:r w:rsidRPr="005250E9">
        <w:rPr>
          <w:sz w:val="28"/>
          <w:szCs w:val="28"/>
        </w:rPr>
        <w:t>im</w:t>
      </w:r>
      <w:r w:rsidRPr="005250E9">
        <w:rPr>
          <w:sz w:val="28"/>
          <w:szCs w:val="28"/>
          <w:lang w:val="ru-RU"/>
        </w:rPr>
        <w:t xml:space="preserve"> </w:t>
      </w:r>
      <w:r w:rsidRPr="005250E9">
        <w:rPr>
          <w:sz w:val="28"/>
          <w:szCs w:val="28"/>
        </w:rPr>
        <w:t>Sprachlabor</w:t>
      </w:r>
      <w:r w:rsidRPr="005250E9">
        <w:rPr>
          <w:sz w:val="28"/>
          <w:szCs w:val="28"/>
          <w:lang w:val="ru-RU"/>
        </w:rPr>
        <w:t xml:space="preserve">). </w:t>
      </w:r>
    </w:p>
    <w:p w:rsidR="002C183A" w:rsidRPr="005250E9" w:rsidRDefault="002C183A" w:rsidP="00D36F08">
      <w:pPr>
        <w:pStyle w:val="a5"/>
        <w:widowControl/>
        <w:numPr>
          <w:ilvl w:val="0"/>
          <w:numId w:val="94"/>
        </w:numPr>
        <w:tabs>
          <w:tab w:val="left" w:pos="284"/>
          <w:tab w:val="left" w:pos="426"/>
        </w:tabs>
        <w:autoSpaceDE/>
        <w:autoSpaceDN/>
        <w:spacing w:before="0"/>
        <w:ind w:left="0" w:firstLine="0"/>
        <w:contextualSpacing/>
        <w:jc w:val="both"/>
        <w:rPr>
          <w:sz w:val="28"/>
          <w:szCs w:val="28"/>
          <w:lang w:val="ru-RU"/>
        </w:rPr>
      </w:pPr>
      <w:r w:rsidRPr="005250E9">
        <w:rPr>
          <w:sz w:val="28"/>
          <w:szCs w:val="28"/>
          <w:lang w:val="ru-RU"/>
        </w:rPr>
        <w:t xml:space="preserve">З одного боку, робота у фонокабінеті нелегка, але з іншого боку, дуже важлива і цікава. </w:t>
      </w:r>
    </w:p>
    <w:p w:rsidR="002C183A" w:rsidRPr="005250E9" w:rsidRDefault="002C183A" w:rsidP="00D36F08">
      <w:pPr>
        <w:pStyle w:val="a5"/>
        <w:widowControl/>
        <w:numPr>
          <w:ilvl w:val="0"/>
          <w:numId w:val="94"/>
        </w:numPr>
        <w:tabs>
          <w:tab w:val="left" w:pos="284"/>
          <w:tab w:val="left" w:pos="426"/>
        </w:tabs>
        <w:autoSpaceDE/>
        <w:autoSpaceDN/>
        <w:spacing w:before="0"/>
        <w:ind w:left="0" w:firstLine="0"/>
        <w:contextualSpacing/>
        <w:jc w:val="both"/>
        <w:rPr>
          <w:sz w:val="28"/>
          <w:szCs w:val="28"/>
          <w:lang w:val="ru-RU"/>
        </w:rPr>
      </w:pPr>
      <w:r w:rsidRPr="005250E9">
        <w:rPr>
          <w:sz w:val="28"/>
          <w:szCs w:val="28"/>
          <w:lang w:val="ru-RU"/>
        </w:rPr>
        <w:t>Чим більше і старанніше студенти працюють у фонокабінеті, тим краще</w:t>
      </w:r>
      <w:r w:rsidRPr="005250E9">
        <w:rPr>
          <w:sz w:val="28"/>
          <w:szCs w:val="28"/>
          <w:lang w:val="ru-RU"/>
        </w:rPr>
        <w:br/>
        <w:t xml:space="preserve">вимовляють та читають іноземною мовою. </w:t>
      </w:r>
    </w:p>
    <w:p w:rsidR="002C183A" w:rsidRPr="005250E9" w:rsidRDefault="002C183A" w:rsidP="00D36F08">
      <w:pPr>
        <w:pStyle w:val="a5"/>
        <w:widowControl/>
        <w:numPr>
          <w:ilvl w:val="0"/>
          <w:numId w:val="94"/>
        </w:numPr>
        <w:tabs>
          <w:tab w:val="left" w:pos="284"/>
          <w:tab w:val="left" w:pos="426"/>
        </w:tabs>
        <w:autoSpaceDE/>
        <w:autoSpaceDN/>
        <w:spacing w:before="0"/>
        <w:ind w:left="0" w:firstLine="0"/>
        <w:contextualSpacing/>
        <w:jc w:val="both"/>
        <w:rPr>
          <w:sz w:val="28"/>
          <w:szCs w:val="28"/>
          <w:lang w:val="ru-RU"/>
        </w:rPr>
      </w:pPr>
      <w:r w:rsidRPr="005250E9">
        <w:rPr>
          <w:sz w:val="28"/>
          <w:szCs w:val="28"/>
          <w:lang w:val="ru-RU"/>
        </w:rPr>
        <w:t xml:space="preserve">Як я, так і моя подруга виконуємо завдання добре і одержуємо зазвичай гарні оцінки. </w:t>
      </w:r>
    </w:p>
    <w:p w:rsidR="002C183A" w:rsidRPr="005250E9" w:rsidRDefault="002C183A" w:rsidP="00D36F08">
      <w:pPr>
        <w:pStyle w:val="a5"/>
        <w:widowControl/>
        <w:numPr>
          <w:ilvl w:val="0"/>
          <w:numId w:val="94"/>
        </w:numPr>
        <w:tabs>
          <w:tab w:val="left" w:pos="284"/>
          <w:tab w:val="left" w:pos="426"/>
        </w:tabs>
        <w:autoSpaceDE/>
        <w:autoSpaceDN/>
        <w:spacing w:before="0"/>
        <w:ind w:left="0" w:firstLine="0"/>
        <w:contextualSpacing/>
        <w:jc w:val="both"/>
        <w:rPr>
          <w:sz w:val="28"/>
          <w:szCs w:val="28"/>
        </w:rPr>
      </w:pPr>
      <w:r w:rsidRPr="005250E9">
        <w:rPr>
          <w:sz w:val="28"/>
          <w:szCs w:val="28"/>
          <w:lang w:val="ru-RU"/>
        </w:rPr>
        <w:t>Кожного дня ми працюємо або у фонокабінеті, або в аудиторії, або</w:t>
      </w:r>
      <w:r w:rsidRPr="005250E9">
        <w:rPr>
          <w:sz w:val="28"/>
          <w:szCs w:val="28"/>
          <w:lang w:val="ru-RU"/>
        </w:rPr>
        <w:br/>
        <w:t xml:space="preserve">відвідуємо лекції. </w:t>
      </w:r>
      <w:r w:rsidRPr="005250E9">
        <w:rPr>
          <w:sz w:val="28"/>
          <w:szCs w:val="28"/>
        </w:rPr>
        <w:t>Сьогодні лекцію читає пан Мюллер.</w:t>
      </w:r>
    </w:p>
    <w:p w:rsidR="002C183A" w:rsidRPr="005250E9" w:rsidRDefault="002C183A" w:rsidP="00D36F08">
      <w:pPr>
        <w:tabs>
          <w:tab w:val="left" w:pos="284"/>
        </w:tabs>
        <w:spacing w:after="0" w:line="240" w:lineRule="auto"/>
        <w:jc w:val="both"/>
        <w:rPr>
          <w:rFonts w:ascii="Times New Roman" w:hAnsi="Times New Roman"/>
          <w:sz w:val="28"/>
          <w:szCs w:val="28"/>
        </w:rPr>
      </w:pPr>
    </w:p>
    <w:p w:rsidR="002C183A" w:rsidRPr="005250E9" w:rsidRDefault="002C183A" w:rsidP="008F3C07">
      <w:pPr>
        <w:spacing w:after="0" w:line="240" w:lineRule="auto"/>
        <w:rPr>
          <w:rFonts w:ascii="Times New Roman" w:hAnsi="Times New Roman"/>
          <w:b/>
          <w:bCs/>
          <w:iCs/>
          <w:sz w:val="28"/>
          <w:szCs w:val="28"/>
          <w:lang w:val="de-DE"/>
        </w:rPr>
      </w:pPr>
      <w:r w:rsidRPr="005250E9">
        <w:rPr>
          <w:rFonts w:ascii="Times New Roman" w:eastAsia="MyriadPro-SemiboldIt" w:hAnsi="Times New Roman"/>
          <w:b/>
          <w:bCs/>
          <w:iCs/>
          <w:sz w:val="28"/>
          <w:szCs w:val="28"/>
          <w:lang w:val="de-DE"/>
        </w:rPr>
        <w:lastRenderedPageBreak/>
        <w:t xml:space="preserve">Aufgabe </w:t>
      </w:r>
      <w:r w:rsidRPr="005250E9">
        <w:rPr>
          <w:rFonts w:ascii="Times New Roman" w:eastAsia="MyriadPro-SemiboldIt" w:hAnsi="Times New Roman"/>
          <w:b/>
          <w:bCs/>
          <w:iCs/>
          <w:sz w:val="28"/>
          <w:szCs w:val="28"/>
          <w:lang w:val="uk-UA"/>
        </w:rPr>
        <w:t xml:space="preserve">20. </w:t>
      </w:r>
      <w:r w:rsidRPr="005250E9">
        <w:rPr>
          <w:rFonts w:ascii="Times New Roman" w:hAnsi="Times New Roman"/>
          <w:b/>
          <w:bCs/>
          <w:iCs/>
          <w:sz w:val="28"/>
          <w:szCs w:val="28"/>
          <w:lang w:val="de-DE"/>
        </w:rPr>
        <w:t>Ergänzen Sie folgende Sätze:</w:t>
      </w:r>
    </w:p>
    <w:p w:rsidR="002C183A" w:rsidRPr="005250E9" w:rsidRDefault="002C183A" w:rsidP="00D36F08">
      <w:pPr>
        <w:spacing w:after="0" w:line="240" w:lineRule="auto"/>
        <w:rPr>
          <w:rFonts w:ascii="Times New Roman" w:hAnsi="Times New Roman"/>
          <w:b/>
          <w:bCs/>
          <w:sz w:val="28"/>
          <w:szCs w:val="28"/>
          <w:lang w:val="de-DE"/>
        </w:rPr>
      </w:pPr>
      <w:r w:rsidRPr="005250E9">
        <w:rPr>
          <w:rFonts w:ascii="Times New Roman" w:hAnsi="Times New Roman"/>
          <w:b/>
          <w:bCs/>
          <w:sz w:val="28"/>
          <w:szCs w:val="28"/>
          <w:lang w:val="de-DE"/>
        </w:rPr>
        <w:t>A: durch passende Wörter:</w:t>
      </w:r>
    </w:p>
    <w:tbl>
      <w:tblPr>
        <w:tblW w:w="0" w:type="auto"/>
        <w:tblLook w:val="04A0" w:firstRow="1" w:lastRow="0" w:firstColumn="1" w:lastColumn="0" w:noHBand="0" w:noVBand="1"/>
      </w:tblPr>
      <w:tblGrid>
        <w:gridCol w:w="9344"/>
      </w:tblGrid>
      <w:tr w:rsidR="002C183A" w:rsidRPr="002F3813" w:rsidTr="001809D3">
        <w:tc>
          <w:tcPr>
            <w:tcW w:w="9344" w:type="dxa"/>
          </w:tcPr>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fließend, ganz richtig, unzufrieden, selten, nachschlagen, regelmäßig,</w:t>
            </w:r>
            <w:r w:rsidRPr="005250E9">
              <w:rPr>
                <w:rFonts w:ascii="Times New Roman" w:hAnsi="Times New Roman"/>
                <w:i/>
                <w:iCs/>
                <w:sz w:val="28"/>
                <w:szCs w:val="28"/>
                <w:lang w:val="de-DE"/>
              </w:rPr>
              <w:br/>
              <w:t>bekommen, falsch, aufpassen, aufgeben, fehlerlos, aufführen</w:t>
            </w:r>
          </w:p>
        </w:tc>
      </w:tr>
    </w:tbl>
    <w:p w:rsidR="002C183A" w:rsidRPr="005250E9" w:rsidRDefault="002C183A" w:rsidP="008F3C07">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Dieter antwortet ... . 2. Der Student liest viel. Er liest ... . 3. Karl macht</w:t>
      </w:r>
      <w:r w:rsidR="008F3C07">
        <w:rPr>
          <w:rFonts w:ascii="Times New Roman" w:hAnsi="Times New Roman"/>
          <w:sz w:val="28"/>
          <w:szCs w:val="28"/>
          <w:lang w:val="uk-UA"/>
        </w:rPr>
        <w:t xml:space="preserve"> </w:t>
      </w:r>
      <w:r w:rsidRPr="005250E9">
        <w:rPr>
          <w:rFonts w:ascii="Times New Roman" w:hAnsi="Times New Roman"/>
          <w:sz w:val="28"/>
          <w:szCs w:val="28"/>
          <w:lang w:val="de-DE"/>
        </w:rPr>
        <w:t>Fehler. Er schreibt... . 4. Eva lernt die Vokabeln gut. Sie wiederholt sie ... .</w:t>
      </w:r>
      <w:r w:rsidR="008F3C07">
        <w:rPr>
          <w:rFonts w:ascii="Times New Roman" w:hAnsi="Times New Roman"/>
          <w:sz w:val="28"/>
          <w:szCs w:val="28"/>
          <w:lang w:val="uk-UA"/>
        </w:rPr>
        <w:t xml:space="preserve"> </w:t>
      </w:r>
      <w:r w:rsidRPr="005250E9">
        <w:rPr>
          <w:rFonts w:ascii="Times New Roman" w:hAnsi="Times New Roman"/>
          <w:sz w:val="28"/>
          <w:szCs w:val="28"/>
          <w:lang w:val="de-DE"/>
        </w:rPr>
        <w:t>5. Leider besuche ich ... meine Freunde. 6. Der Lektor ... die Aufgaben ... .</w:t>
      </w:r>
      <w:r w:rsidR="008F3C07">
        <w:rPr>
          <w:rFonts w:ascii="Times New Roman" w:hAnsi="Times New Roman"/>
          <w:sz w:val="28"/>
          <w:szCs w:val="28"/>
          <w:lang w:val="uk-UA"/>
        </w:rPr>
        <w:t xml:space="preserve"> </w:t>
      </w:r>
      <w:r w:rsidRPr="005250E9">
        <w:rPr>
          <w:rFonts w:ascii="Times New Roman" w:hAnsi="Times New Roman"/>
          <w:sz w:val="28"/>
          <w:szCs w:val="28"/>
          <w:lang w:val="de-DE"/>
        </w:rPr>
        <w:t>7. Paul besucht die Vorlesungen schlecht und arbeitet wenig im Sprachlabor,</w:t>
      </w:r>
      <w:r w:rsidR="008F3C07">
        <w:rPr>
          <w:rFonts w:ascii="Times New Roman" w:hAnsi="Times New Roman"/>
          <w:sz w:val="28"/>
          <w:szCs w:val="28"/>
          <w:lang w:val="uk-UA"/>
        </w:rPr>
        <w:t xml:space="preserve"> </w:t>
      </w:r>
      <w:r w:rsidRPr="005250E9">
        <w:rPr>
          <w:rFonts w:ascii="Times New Roman" w:hAnsi="Times New Roman"/>
          <w:sz w:val="28"/>
          <w:szCs w:val="28"/>
          <w:lang w:val="de-DE"/>
        </w:rPr>
        <w:t>der Lektor ist.... 8. Diese Studenten arbeiten .... 9. Heute ... Dieter eine Eins.</w:t>
      </w:r>
      <w:r w:rsidR="008F3C07">
        <w:rPr>
          <w:rFonts w:ascii="Times New Roman" w:hAnsi="Times New Roman"/>
          <w:sz w:val="28"/>
          <w:szCs w:val="28"/>
          <w:lang w:val="uk-UA"/>
        </w:rPr>
        <w:t xml:space="preserve"> </w:t>
      </w:r>
      <w:r w:rsidRPr="005250E9">
        <w:rPr>
          <w:rFonts w:ascii="Times New Roman" w:hAnsi="Times New Roman"/>
          <w:sz w:val="28"/>
          <w:szCs w:val="28"/>
          <w:lang w:val="de-DE"/>
        </w:rPr>
        <w:t>10. Er ... im Unterricht gut... . 11. Ich kenne dieses Wort nicht und ... es im</w:t>
      </w:r>
      <w:r w:rsidR="008F3C07">
        <w:rPr>
          <w:rFonts w:ascii="Times New Roman" w:hAnsi="Times New Roman"/>
          <w:sz w:val="28"/>
          <w:szCs w:val="28"/>
          <w:lang w:val="uk-UA"/>
        </w:rPr>
        <w:t xml:space="preserve"> </w:t>
      </w:r>
      <w:r w:rsidRPr="005250E9">
        <w:rPr>
          <w:rFonts w:ascii="Times New Roman" w:hAnsi="Times New Roman"/>
          <w:sz w:val="28"/>
          <w:szCs w:val="28"/>
          <w:lang w:val="de-DE"/>
        </w:rPr>
        <w:t>Wörterbuch .... 12. Der Lehrer erklärt die Regel und ... Beispiele ....</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B: durch gleichartige Satzglieder:</w:t>
      </w:r>
    </w:p>
    <w:p w:rsidR="002C183A" w:rsidRPr="005250E9" w:rsidRDefault="002C183A" w:rsidP="008F3C07">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Je mehr Hans im Sprachlabor arbeitet desto ... . 2. Dieter schaltet auf</w:t>
      </w:r>
      <w:r w:rsidR="008F3C07">
        <w:rPr>
          <w:rFonts w:ascii="Times New Roman" w:hAnsi="Times New Roman"/>
          <w:sz w:val="28"/>
          <w:szCs w:val="28"/>
          <w:lang w:val="uk-UA"/>
        </w:rPr>
        <w:t xml:space="preserve"> </w:t>
      </w:r>
      <w:r w:rsidRPr="005250E9">
        <w:rPr>
          <w:rFonts w:ascii="Times New Roman" w:hAnsi="Times New Roman"/>
          <w:sz w:val="28"/>
          <w:szCs w:val="28"/>
          <w:lang w:val="de-DE"/>
        </w:rPr>
        <w:t>«Aufnahme» und ... . 3. Dagmar drückt die Taste «Wiedergabe» aber ... . 4.</w:t>
      </w:r>
      <w:r w:rsidR="008F3C07">
        <w:rPr>
          <w:rFonts w:ascii="Times New Roman" w:hAnsi="Times New Roman"/>
          <w:sz w:val="28"/>
          <w:szCs w:val="28"/>
          <w:lang w:val="uk-UA"/>
        </w:rPr>
        <w:t xml:space="preserve"> </w:t>
      </w:r>
      <w:r w:rsidRPr="005250E9">
        <w:rPr>
          <w:rFonts w:ascii="Times New Roman" w:hAnsi="Times New Roman"/>
          <w:sz w:val="28"/>
          <w:szCs w:val="28"/>
          <w:lang w:val="de-DE"/>
        </w:rPr>
        <w:t>Im Sprachlabor hören wir uns entweder Tonbandtexte oder ... an. 5. Inge</w:t>
      </w:r>
      <w:r w:rsidR="008F3C07">
        <w:rPr>
          <w:rFonts w:ascii="Times New Roman" w:hAnsi="Times New Roman"/>
          <w:sz w:val="28"/>
          <w:szCs w:val="28"/>
          <w:lang w:val="uk-UA"/>
        </w:rPr>
        <w:t xml:space="preserve"> </w:t>
      </w:r>
      <w:r w:rsidRPr="005250E9">
        <w:rPr>
          <w:rFonts w:ascii="Times New Roman" w:hAnsi="Times New Roman"/>
          <w:sz w:val="28"/>
          <w:szCs w:val="28"/>
          <w:lang w:val="de-DE"/>
        </w:rPr>
        <w:t>macht nicht nur Tonbandübungen sondern .. . 6. Peter muss den Text nicht</w:t>
      </w:r>
      <w:r w:rsidR="008F3C07">
        <w:rPr>
          <w:rFonts w:ascii="Times New Roman" w:hAnsi="Times New Roman"/>
          <w:sz w:val="28"/>
          <w:szCs w:val="28"/>
          <w:lang w:val="uk-UA"/>
        </w:rPr>
        <w:t xml:space="preserve"> </w:t>
      </w:r>
      <w:r w:rsidRPr="005250E9">
        <w:rPr>
          <w:rFonts w:ascii="Times New Roman" w:hAnsi="Times New Roman"/>
          <w:sz w:val="28"/>
          <w:szCs w:val="28"/>
          <w:lang w:val="de-DE"/>
        </w:rPr>
        <w:t>vorlesen sondern ... . 7. Bald sprechen die Studenten dem Lektor die Texte</w:t>
      </w:r>
      <w:r w:rsidR="008F3C07">
        <w:rPr>
          <w:rFonts w:ascii="Times New Roman" w:hAnsi="Times New Roman"/>
          <w:sz w:val="28"/>
          <w:szCs w:val="28"/>
          <w:lang w:val="uk-UA"/>
        </w:rPr>
        <w:t xml:space="preserve"> </w:t>
      </w:r>
      <w:r w:rsidRPr="005250E9">
        <w:rPr>
          <w:rFonts w:ascii="Times New Roman" w:hAnsi="Times New Roman"/>
          <w:sz w:val="28"/>
          <w:szCs w:val="28"/>
          <w:lang w:val="de-DE"/>
        </w:rPr>
        <w:t>nach bald ... 8. Du musst im Unterricht sowohl aufpassen als auch ... . 9. Ich</w:t>
      </w:r>
      <w:r w:rsidR="008F3C07">
        <w:rPr>
          <w:rFonts w:ascii="Times New Roman" w:hAnsi="Times New Roman"/>
          <w:sz w:val="28"/>
          <w:szCs w:val="28"/>
          <w:lang w:val="uk-UA"/>
        </w:rPr>
        <w:t xml:space="preserve"> </w:t>
      </w:r>
      <w:r w:rsidRPr="005250E9">
        <w:rPr>
          <w:rFonts w:ascii="Times New Roman" w:hAnsi="Times New Roman"/>
          <w:sz w:val="28"/>
          <w:szCs w:val="28"/>
          <w:lang w:val="de-DE"/>
        </w:rPr>
        <w:t>kann noch diesen Text weder fließend vorlesen noch ... . 10. Müssen wir das</w:t>
      </w:r>
      <w:r w:rsidR="008F3C07">
        <w:rPr>
          <w:rFonts w:ascii="Times New Roman" w:hAnsi="Times New Roman"/>
          <w:sz w:val="28"/>
          <w:szCs w:val="28"/>
          <w:lang w:val="uk-UA"/>
        </w:rPr>
        <w:t xml:space="preserve"> </w:t>
      </w:r>
      <w:r w:rsidRPr="005250E9">
        <w:rPr>
          <w:rFonts w:ascii="Times New Roman" w:hAnsi="Times New Roman"/>
          <w:sz w:val="28"/>
          <w:szCs w:val="28"/>
          <w:lang w:val="de-DE"/>
        </w:rPr>
        <w:t>Gedicht auswendig lernen oder...? 11. Dieser Tonbandtext ist teils leicht teils</w:t>
      </w:r>
      <w:r w:rsidR="008F3C07">
        <w:rPr>
          <w:rFonts w:ascii="Times New Roman" w:hAnsi="Times New Roman"/>
          <w:sz w:val="28"/>
          <w:szCs w:val="28"/>
          <w:lang w:val="uk-UA"/>
        </w:rPr>
        <w:t xml:space="preserve"> </w:t>
      </w:r>
      <w:r w:rsidRPr="005250E9">
        <w:rPr>
          <w:rFonts w:ascii="Times New Roman" w:hAnsi="Times New Roman"/>
          <w:sz w:val="28"/>
          <w:szCs w:val="28"/>
          <w:lang w:val="de-DE"/>
        </w:rPr>
        <w:t>.... 12. Einerseits fällt mir die Arbeit im Sprachlabor schwer andererseits ....</w:t>
      </w:r>
    </w:p>
    <w:p w:rsidR="002C183A" w:rsidRPr="005250E9" w:rsidRDefault="002C183A" w:rsidP="00D36F08">
      <w:pPr>
        <w:spacing w:after="0" w:line="240" w:lineRule="auto"/>
        <w:ind w:firstLine="709"/>
        <w:jc w:val="both"/>
        <w:rPr>
          <w:rFonts w:ascii="Times New Roman" w:hAnsi="Times New Roman"/>
          <w:sz w:val="28"/>
          <w:szCs w:val="28"/>
          <w:lang w:val="de-DE"/>
        </w:rPr>
      </w:pPr>
    </w:p>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eastAsia="MyriadPro-SemiboldIt" w:hAnsi="Times New Roman"/>
          <w:b/>
          <w:bCs/>
          <w:iCs/>
          <w:sz w:val="28"/>
          <w:szCs w:val="28"/>
          <w:lang w:val="de-DE"/>
        </w:rPr>
        <w:t xml:space="preserve">Aufgabe </w:t>
      </w:r>
      <w:r w:rsidRPr="005250E9">
        <w:rPr>
          <w:rFonts w:ascii="Times New Roman" w:eastAsia="MyriadPro-SemiboldIt" w:hAnsi="Times New Roman"/>
          <w:b/>
          <w:bCs/>
          <w:iCs/>
          <w:sz w:val="28"/>
          <w:szCs w:val="28"/>
          <w:lang w:val="uk-UA"/>
        </w:rPr>
        <w:t xml:space="preserve">21. </w:t>
      </w:r>
      <w:r w:rsidRPr="005250E9">
        <w:rPr>
          <w:rFonts w:ascii="Times New Roman" w:hAnsi="Times New Roman"/>
          <w:b/>
          <w:bCs/>
          <w:iCs/>
          <w:sz w:val="28"/>
          <w:szCs w:val="28"/>
          <w:lang w:val="de-DE"/>
        </w:rPr>
        <w:t>V</w:t>
      </w:r>
      <w:r w:rsidRPr="005250E9">
        <w:rPr>
          <w:rFonts w:ascii="Times New Roman" w:hAnsi="Times New Roman"/>
          <w:b/>
          <w:bCs/>
          <w:iCs/>
          <w:sz w:val="28"/>
          <w:szCs w:val="28"/>
        </w:rPr>
        <w:t>е</w:t>
      </w:r>
      <w:r w:rsidRPr="005250E9">
        <w:rPr>
          <w:rFonts w:ascii="Times New Roman" w:hAnsi="Times New Roman"/>
          <w:b/>
          <w:bCs/>
          <w:iCs/>
          <w:sz w:val="28"/>
          <w:szCs w:val="28"/>
          <w:lang w:val="de-DE"/>
        </w:rPr>
        <w:t>rwandeln Sie nach dem Muster die folgenden Sätze in die Sätze mit der</w:t>
      </w:r>
      <w:r w:rsidRPr="005250E9">
        <w:rPr>
          <w:rFonts w:ascii="Times New Roman" w:hAnsi="Times New Roman"/>
          <w:b/>
          <w:bCs/>
          <w:iCs/>
          <w:sz w:val="28"/>
          <w:szCs w:val="28"/>
          <w:lang w:val="uk-UA"/>
        </w:rPr>
        <w:t xml:space="preserve"> </w:t>
      </w:r>
      <w:r w:rsidRPr="005250E9">
        <w:rPr>
          <w:rFonts w:ascii="Times New Roman" w:hAnsi="Times New Roman"/>
          <w:b/>
          <w:bCs/>
          <w:iCs/>
          <w:sz w:val="28"/>
          <w:szCs w:val="28"/>
          <w:lang w:val="de-DE"/>
        </w:rPr>
        <w:t xml:space="preserve">Konjunktion </w:t>
      </w:r>
      <w:r w:rsidRPr="005250E9">
        <w:rPr>
          <w:rFonts w:ascii="Times New Roman" w:hAnsi="Times New Roman"/>
          <w:sz w:val="28"/>
          <w:szCs w:val="28"/>
          <w:u w:val="single"/>
          <w:lang w:val="de-DE"/>
        </w:rPr>
        <w:t>«weder...noch»</w:t>
      </w:r>
      <w:r w:rsidRPr="005250E9">
        <w:rPr>
          <w:rFonts w:ascii="Times New Roman" w:hAnsi="Times New Roman"/>
          <w:b/>
          <w:bCs/>
          <w:iCs/>
          <w:sz w:val="28"/>
          <w:szCs w:val="28"/>
          <w:lang w:val="de-DE"/>
        </w:rPr>
        <w:t xml:space="preserve"> und übersetzen Sie sie in die Muttersprache:</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b/>
          <w:bCs/>
          <w:i/>
          <w:iCs/>
          <w:sz w:val="28"/>
          <w:szCs w:val="28"/>
          <w:u w:val="single"/>
          <w:lang w:val="de-DE"/>
        </w:rPr>
        <w:t>Muster</w:t>
      </w:r>
      <w:r w:rsidRPr="005250E9">
        <w:rPr>
          <w:rFonts w:ascii="Times New Roman" w:hAnsi="Times New Roman"/>
          <w:b/>
          <w:bCs/>
          <w:sz w:val="28"/>
          <w:szCs w:val="28"/>
          <w:lang w:val="uk-UA"/>
        </w:rPr>
        <w:t xml:space="preserve">: </w:t>
      </w:r>
      <w:r w:rsidRPr="005250E9">
        <w:rPr>
          <w:rFonts w:ascii="Times New Roman" w:hAnsi="Times New Roman"/>
          <w:i/>
          <w:iCs/>
          <w:sz w:val="28"/>
          <w:szCs w:val="28"/>
          <w:lang w:val="de-DE"/>
        </w:rPr>
        <w:t>Birgit schaltet bald auf «Aufnahme» bald auf «Wiedergabe». - Christine schaltet weder auf «Aufnahme» noch auf «Wiedergabe».</w:t>
      </w:r>
    </w:p>
    <w:p w:rsidR="002C183A" w:rsidRPr="005250E9" w:rsidRDefault="002C183A" w:rsidP="008F3C07">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Rolf hat für heute sowohl schriftliche als auch mündliche Aufgaben auf. 2.</w:t>
      </w:r>
      <w:r w:rsidR="008F3C07">
        <w:rPr>
          <w:rFonts w:ascii="Times New Roman" w:hAnsi="Times New Roman"/>
          <w:sz w:val="28"/>
          <w:szCs w:val="28"/>
          <w:lang w:val="uk-UA"/>
        </w:rPr>
        <w:t xml:space="preserve"> </w:t>
      </w:r>
      <w:r w:rsidRPr="005250E9">
        <w:rPr>
          <w:rFonts w:ascii="Times New Roman" w:hAnsi="Times New Roman"/>
          <w:sz w:val="28"/>
          <w:szCs w:val="28"/>
          <w:lang w:val="de-DE"/>
        </w:rPr>
        <w:t>Erika liest nicht nur einen Text, sondern auch ein Gedicht vor. 3. Ingrid macht</w:t>
      </w:r>
      <w:r w:rsidR="008F3C07">
        <w:rPr>
          <w:rFonts w:ascii="Times New Roman" w:hAnsi="Times New Roman"/>
          <w:sz w:val="28"/>
          <w:szCs w:val="28"/>
          <w:lang w:val="uk-UA"/>
        </w:rPr>
        <w:t xml:space="preserve"> </w:t>
      </w:r>
      <w:r w:rsidRPr="005250E9">
        <w:rPr>
          <w:rFonts w:ascii="Times New Roman" w:hAnsi="Times New Roman"/>
          <w:sz w:val="28"/>
          <w:szCs w:val="28"/>
          <w:lang w:val="de-DE"/>
        </w:rPr>
        <w:t>Übungen teils mündlich teils schriftlich. 4. Gisela übersetzt Sätze sowohl ins</w:t>
      </w:r>
      <w:r w:rsidR="008F3C07">
        <w:rPr>
          <w:rFonts w:ascii="Times New Roman" w:hAnsi="Times New Roman"/>
          <w:sz w:val="28"/>
          <w:szCs w:val="28"/>
          <w:lang w:val="uk-UA"/>
        </w:rPr>
        <w:t xml:space="preserve"> </w:t>
      </w:r>
      <w:r w:rsidRPr="005250E9">
        <w:rPr>
          <w:rFonts w:ascii="Times New Roman" w:hAnsi="Times New Roman"/>
          <w:sz w:val="28"/>
          <w:szCs w:val="28"/>
          <w:lang w:val="de-DE"/>
        </w:rPr>
        <w:t>Deutsche als auch ins Englische. 5. Birgit schaltet das Tonbandgerät bald ein</w:t>
      </w:r>
      <w:r w:rsidR="008F3C07">
        <w:rPr>
          <w:rFonts w:ascii="Times New Roman" w:hAnsi="Times New Roman"/>
          <w:sz w:val="28"/>
          <w:szCs w:val="28"/>
          <w:lang w:val="uk-UA"/>
        </w:rPr>
        <w:t xml:space="preserve"> </w:t>
      </w:r>
      <w:r w:rsidRPr="005250E9">
        <w:rPr>
          <w:rFonts w:ascii="Times New Roman" w:hAnsi="Times New Roman"/>
          <w:sz w:val="28"/>
          <w:szCs w:val="28"/>
          <w:lang w:val="de-DE"/>
        </w:rPr>
        <w:t>bald aus. 6. Siegfried schreibt Aufsätze einerseits mit vielen Fehlem</w:t>
      </w:r>
      <w:r w:rsidR="008F3C07">
        <w:rPr>
          <w:rFonts w:ascii="Times New Roman" w:hAnsi="Times New Roman"/>
          <w:sz w:val="28"/>
          <w:szCs w:val="28"/>
          <w:lang w:val="uk-UA"/>
        </w:rPr>
        <w:t xml:space="preserve"> </w:t>
      </w:r>
      <w:r w:rsidRPr="005250E9">
        <w:rPr>
          <w:rFonts w:ascii="Times New Roman" w:hAnsi="Times New Roman"/>
          <w:sz w:val="28"/>
          <w:szCs w:val="28"/>
          <w:lang w:val="de-DE"/>
        </w:rPr>
        <w:t>andererseits lange. 7. Diese Studentin begeht sowohl orthographische als auch</w:t>
      </w:r>
      <w:r w:rsidR="008F3C07">
        <w:rPr>
          <w:rFonts w:ascii="Times New Roman" w:hAnsi="Times New Roman"/>
          <w:sz w:val="28"/>
          <w:szCs w:val="28"/>
          <w:lang w:val="uk-UA"/>
        </w:rPr>
        <w:t xml:space="preserve"> </w:t>
      </w:r>
      <w:r w:rsidRPr="005250E9">
        <w:rPr>
          <w:rFonts w:ascii="Times New Roman" w:hAnsi="Times New Roman"/>
          <w:sz w:val="28"/>
          <w:szCs w:val="28"/>
          <w:lang w:val="de-DE"/>
        </w:rPr>
        <w:t>grammatische Fehler. 8. Meine Freundin übt sich nicht nur in der Aussprache</w:t>
      </w:r>
      <w:r w:rsidR="008F3C07">
        <w:rPr>
          <w:rFonts w:ascii="Times New Roman" w:hAnsi="Times New Roman"/>
          <w:sz w:val="28"/>
          <w:szCs w:val="28"/>
          <w:lang w:val="uk-UA"/>
        </w:rPr>
        <w:t xml:space="preserve"> </w:t>
      </w:r>
      <w:r w:rsidRPr="005250E9">
        <w:rPr>
          <w:rFonts w:ascii="Times New Roman" w:hAnsi="Times New Roman"/>
          <w:sz w:val="28"/>
          <w:szCs w:val="28"/>
          <w:lang w:val="de-DE"/>
        </w:rPr>
        <w:t>sondern auch in der Orthographie. 9. Diese Tonbandübung ist einerseits nicht</w:t>
      </w:r>
      <w:r w:rsidR="008F3C07">
        <w:rPr>
          <w:rFonts w:ascii="Times New Roman" w:hAnsi="Times New Roman"/>
          <w:sz w:val="28"/>
          <w:szCs w:val="28"/>
          <w:lang w:val="uk-UA"/>
        </w:rPr>
        <w:t xml:space="preserve"> </w:t>
      </w:r>
      <w:r w:rsidRPr="005250E9">
        <w:rPr>
          <w:rFonts w:ascii="Times New Roman" w:hAnsi="Times New Roman"/>
          <w:sz w:val="28"/>
          <w:szCs w:val="28"/>
          <w:lang w:val="de-DE"/>
        </w:rPr>
        <w:t>leicht andererseits zu lang. 10. Helga nimmt die Kopfhörer bald ab bald setzt</w:t>
      </w:r>
      <w:r w:rsidR="008F3C07">
        <w:rPr>
          <w:rFonts w:ascii="Times New Roman" w:hAnsi="Times New Roman"/>
          <w:sz w:val="28"/>
          <w:szCs w:val="28"/>
          <w:lang w:val="uk-UA"/>
        </w:rPr>
        <w:t xml:space="preserve"> </w:t>
      </w:r>
      <w:r w:rsidRPr="005250E9">
        <w:rPr>
          <w:rFonts w:ascii="Times New Roman" w:hAnsi="Times New Roman"/>
          <w:sz w:val="28"/>
          <w:szCs w:val="28"/>
          <w:lang w:val="de-DE"/>
        </w:rPr>
        <w:t>sie sie auf. 11. Ich muss mir dieses Gedicht nicht nur anhören sondern auch es</w:t>
      </w:r>
      <w:r w:rsidR="008F3C07">
        <w:rPr>
          <w:rFonts w:ascii="Times New Roman" w:hAnsi="Times New Roman"/>
          <w:sz w:val="28"/>
          <w:szCs w:val="28"/>
          <w:lang w:val="uk-UA"/>
        </w:rPr>
        <w:t xml:space="preserve"> </w:t>
      </w:r>
      <w:r w:rsidRPr="005250E9">
        <w:rPr>
          <w:rFonts w:ascii="Times New Roman" w:hAnsi="Times New Roman"/>
          <w:sz w:val="28"/>
          <w:szCs w:val="28"/>
          <w:lang w:val="de-DE"/>
        </w:rPr>
        <w:t>auswendig lernen und richtig vortragen. 12. Wir spielen die Kassette ab und</w:t>
      </w:r>
      <w:r w:rsidR="008F3C07">
        <w:rPr>
          <w:rFonts w:ascii="Times New Roman" w:hAnsi="Times New Roman"/>
          <w:sz w:val="28"/>
          <w:szCs w:val="28"/>
          <w:lang w:val="uk-UA"/>
        </w:rPr>
        <w:t xml:space="preserve"> </w:t>
      </w:r>
      <w:r w:rsidRPr="005250E9">
        <w:rPr>
          <w:rFonts w:ascii="Times New Roman" w:hAnsi="Times New Roman"/>
          <w:sz w:val="28"/>
          <w:szCs w:val="28"/>
          <w:lang w:val="de-DE"/>
        </w:rPr>
        <w:t>machen Tonbandübungen.</w:t>
      </w:r>
    </w:p>
    <w:p w:rsidR="00467CF5" w:rsidRPr="005250E9" w:rsidRDefault="00467CF5">
      <w:pPr>
        <w:spacing w:after="160" w:line="259" w:lineRule="auto"/>
        <w:rPr>
          <w:lang w:val="de-DE"/>
        </w:rPr>
      </w:pPr>
      <w:r w:rsidRPr="005250E9">
        <w:rPr>
          <w:lang w:val="de-DE"/>
        </w:rPr>
        <w:br w:type="page"/>
      </w:r>
    </w:p>
    <w:p w:rsidR="002C183A" w:rsidRPr="008F3C07" w:rsidRDefault="002C183A" w:rsidP="00D36F08">
      <w:pPr>
        <w:spacing w:after="0" w:line="240" w:lineRule="auto"/>
        <w:jc w:val="center"/>
        <w:rPr>
          <w:rFonts w:ascii="Times New Roman" w:hAnsi="Times New Roman"/>
          <w:b/>
          <w:bCs/>
          <w:sz w:val="32"/>
          <w:szCs w:val="32"/>
          <w:lang w:val="de-DE"/>
        </w:rPr>
      </w:pPr>
      <w:r w:rsidRPr="008F3C07">
        <w:rPr>
          <w:rFonts w:ascii="Times New Roman" w:hAnsi="Times New Roman"/>
          <w:b/>
          <w:bCs/>
          <w:sz w:val="32"/>
          <w:szCs w:val="32"/>
          <w:lang w:val="de-DE" w:bidi="he-IL"/>
        </w:rPr>
        <w:lastRenderedPageBreak/>
        <w:t>Tagesablauf</w:t>
      </w:r>
    </w:p>
    <w:p w:rsidR="002C183A" w:rsidRPr="005250E9" w:rsidRDefault="002C183A" w:rsidP="00D36F08">
      <w:pPr>
        <w:spacing w:after="0" w:line="240" w:lineRule="auto"/>
        <w:ind w:firstLine="567"/>
        <w:jc w:val="both"/>
        <w:rPr>
          <w:rFonts w:ascii="Times New Roman" w:hAnsi="Times New Roman"/>
          <w:b/>
          <w:bCs/>
          <w:sz w:val="28"/>
          <w:szCs w:val="28"/>
          <w:lang w:val="de-DE"/>
        </w:rPr>
      </w:pPr>
    </w:p>
    <w:p w:rsidR="002C183A" w:rsidRPr="005250E9" w:rsidRDefault="002C183A" w:rsidP="008F3C07">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 Sagen Sie - Wie spät ist es?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629"/>
        <w:gridCol w:w="1629"/>
        <w:gridCol w:w="1629"/>
        <w:gridCol w:w="1629"/>
        <w:gridCol w:w="1629"/>
      </w:tblGrid>
      <w:tr w:rsidR="002C183A" w:rsidRPr="005250E9" w:rsidTr="001809D3">
        <w:trPr>
          <w:trHeight w:val="127"/>
        </w:trPr>
        <w:tc>
          <w:tcPr>
            <w:tcW w:w="1629" w:type="dxa"/>
          </w:tcPr>
          <w:p w:rsidR="002C183A" w:rsidRPr="005250E9" w:rsidRDefault="002C183A" w:rsidP="00D36F08">
            <w:pPr>
              <w:pStyle w:val="Default"/>
              <w:jc w:val="both"/>
              <w:rPr>
                <w:color w:val="auto"/>
                <w:sz w:val="28"/>
                <w:szCs w:val="28"/>
                <w:lang w:val="de-DE"/>
              </w:rPr>
            </w:pPr>
            <w:r w:rsidRPr="005250E9">
              <w:rPr>
                <w:color w:val="auto"/>
                <w:sz w:val="28"/>
                <w:szCs w:val="28"/>
                <w:lang w:val="de-DE"/>
              </w:rPr>
              <w:t xml:space="preserve">10.00 </w:t>
            </w:r>
          </w:p>
        </w:tc>
        <w:tc>
          <w:tcPr>
            <w:tcW w:w="1629" w:type="dxa"/>
          </w:tcPr>
          <w:p w:rsidR="002C183A" w:rsidRPr="005250E9" w:rsidRDefault="002C183A" w:rsidP="00D36F08">
            <w:pPr>
              <w:pStyle w:val="Default"/>
              <w:jc w:val="both"/>
              <w:rPr>
                <w:color w:val="auto"/>
                <w:sz w:val="28"/>
                <w:szCs w:val="28"/>
              </w:rPr>
            </w:pPr>
            <w:r w:rsidRPr="005250E9">
              <w:rPr>
                <w:color w:val="auto"/>
                <w:sz w:val="28"/>
                <w:szCs w:val="28"/>
              </w:rPr>
              <w:t xml:space="preserve">3.20 </w:t>
            </w:r>
          </w:p>
        </w:tc>
        <w:tc>
          <w:tcPr>
            <w:tcW w:w="1629" w:type="dxa"/>
          </w:tcPr>
          <w:p w:rsidR="002C183A" w:rsidRPr="005250E9" w:rsidRDefault="002C183A" w:rsidP="00D36F08">
            <w:pPr>
              <w:pStyle w:val="Default"/>
              <w:jc w:val="both"/>
              <w:rPr>
                <w:color w:val="auto"/>
                <w:sz w:val="28"/>
                <w:szCs w:val="28"/>
              </w:rPr>
            </w:pPr>
            <w:r w:rsidRPr="005250E9">
              <w:rPr>
                <w:color w:val="auto"/>
                <w:sz w:val="28"/>
                <w:szCs w:val="28"/>
              </w:rPr>
              <w:t xml:space="preserve">11.20 </w:t>
            </w:r>
          </w:p>
        </w:tc>
        <w:tc>
          <w:tcPr>
            <w:tcW w:w="1629" w:type="dxa"/>
          </w:tcPr>
          <w:p w:rsidR="002C183A" w:rsidRPr="005250E9" w:rsidRDefault="002C183A" w:rsidP="00D36F08">
            <w:pPr>
              <w:pStyle w:val="Default"/>
              <w:jc w:val="both"/>
              <w:rPr>
                <w:color w:val="auto"/>
                <w:sz w:val="28"/>
                <w:szCs w:val="28"/>
              </w:rPr>
            </w:pPr>
            <w:r w:rsidRPr="005250E9">
              <w:rPr>
                <w:color w:val="auto"/>
                <w:sz w:val="28"/>
                <w:szCs w:val="28"/>
              </w:rPr>
              <w:t xml:space="preserve">13.40 </w:t>
            </w:r>
          </w:p>
        </w:tc>
        <w:tc>
          <w:tcPr>
            <w:tcW w:w="1629" w:type="dxa"/>
          </w:tcPr>
          <w:p w:rsidR="002C183A" w:rsidRPr="005250E9" w:rsidRDefault="002C183A" w:rsidP="00D36F08">
            <w:pPr>
              <w:pStyle w:val="Default"/>
              <w:jc w:val="both"/>
              <w:rPr>
                <w:color w:val="auto"/>
                <w:sz w:val="28"/>
                <w:szCs w:val="28"/>
              </w:rPr>
            </w:pPr>
            <w:r w:rsidRPr="005250E9">
              <w:rPr>
                <w:color w:val="auto"/>
                <w:sz w:val="28"/>
                <w:szCs w:val="28"/>
              </w:rPr>
              <w:t xml:space="preserve">2.40 </w:t>
            </w:r>
          </w:p>
        </w:tc>
      </w:tr>
      <w:tr w:rsidR="002C183A" w:rsidRPr="005250E9" w:rsidTr="001809D3">
        <w:trPr>
          <w:trHeight w:val="127"/>
        </w:trPr>
        <w:tc>
          <w:tcPr>
            <w:tcW w:w="1629" w:type="dxa"/>
          </w:tcPr>
          <w:p w:rsidR="002C183A" w:rsidRPr="005250E9" w:rsidRDefault="002C183A" w:rsidP="00D36F08">
            <w:pPr>
              <w:pStyle w:val="Default"/>
              <w:jc w:val="both"/>
              <w:rPr>
                <w:color w:val="auto"/>
                <w:sz w:val="28"/>
                <w:szCs w:val="28"/>
              </w:rPr>
            </w:pPr>
            <w:r w:rsidRPr="005250E9">
              <w:rPr>
                <w:color w:val="auto"/>
                <w:sz w:val="28"/>
                <w:szCs w:val="28"/>
              </w:rPr>
              <w:t xml:space="preserve">12.00 </w:t>
            </w:r>
          </w:p>
        </w:tc>
        <w:tc>
          <w:tcPr>
            <w:tcW w:w="1629" w:type="dxa"/>
          </w:tcPr>
          <w:p w:rsidR="002C183A" w:rsidRPr="005250E9" w:rsidRDefault="002C183A" w:rsidP="00D36F08">
            <w:pPr>
              <w:pStyle w:val="Default"/>
              <w:jc w:val="both"/>
              <w:rPr>
                <w:color w:val="auto"/>
                <w:sz w:val="28"/>
                <w:szCs w:val="28"/>
              </w:rPr>
            </w:pPr>
            <w:r w:rsidRPr="005250E9">
              <w:rPr>
                <w:color w:val="auto"/>
                <w:sz w:val="28"/>
                <w:szCs w:val="28"/>
              </w:rPr>
              <w:t xml:space="preserve">4.15 </w:t>
            </w:r>
          </w:p>
        </w:tc>
        <w:tc>
          <w:tcPr>
            <w:tcW w:w="1629" w:type="dxa"/>
          </w:tcPr>
          <w:p w:rsidR="002C183A" w:rsidRPr="005250E9" w:rsidRDefault="002C183A" w:rsidP="00D36F08">
            <w:pPr>
              <w:pStyle w:val="Default"/>
              <w:jc w:val="both"/>
              <w:rPr>
                <w:color w:val="auto"/>
                <w:sz w:val="28"/>
                <w:szCs w:val="28"/>
              </w:rPr>
            </w:pPr>
            <w:r w:rsidRPr="005250E9">
              <w:rPr>
                <w:color w:val="auto"/>
                <w:sz w:val="28"/>
                <w:szCs w:val="28"/>
              </w:rPr>
              <w:t xml:space="preserve">5.55 </w:t>
            </w:r>
          </w:p>
        </w:tc>
        <w:tc>
          <w:tcPr>
            <w:tcW w:w="1629" w:type="dxa"/>
          </w:tcPr>
          <w:p w:rsidR="002C183A" w:rsidRPr="005250E9" w:rsidRDefault="002C183A" w:rsidP="00D36F08">
            <w:pPr>
              <w:pStyle w:val="Default"/>
              <w:jc w:val="both"/>
              <w:rPr>
                <w:color w:val="auto"/>
                <w:sz w:val="28"/>
                <w:szCs w:val="28"/>
              </w:rPr>
            </w:pPr>
            <w:r w:rsidRPr="005250E9">
              <w:rPr>
                <w:color w:val="auto"/>
                <w:sz w:val="28"/>
                <w:szCs w:val="28"/>
              </w:rPr>
              <w:t xml:space="preserve">19.20 </w:t>
            </w:r>
          </w:p>
        </w:tc>
        <w:tc>
          <w:tcPr>
            <w:tcW w:w="1629" w:type="dxa"/>
          </w:tcPr>
          <w:p w:rsidR="002C183A" w:rsidRPr="005250E9" w:rsidRDefault="002C183A" w:rsidP="00D36F08">
            <w:pPr>
              <w:pStyle w:val="Default"/>
              <w:jc w:val="both"/>
              <w:rPr>
                <w:color w:val="auto"/>
                <w:sz w:val="28"/>
                <w:szCs w:val="28"/>
              </w:rPr>
            </w:pPr>
            <w:r w:rsidRPr="005250E9">
              <w:rPr>
                <w:color w:val="auto"/>
                <w:sz w:val="28"/>
                <w:szCs w:val="28"/>
              </w:rPr>
              <w:t xml:space="preserve">1.15 </w:t>
            </w:r>
          </w:p>
        </w:tc>
      </w:tr>
      <w:tr w:rsidR="002C183A" w:rsidRPr="005250E9" w:rsidTr="001809D3">
        <w:trPr>
          <w:trHeight w:val="127"/>
        </w:trPr>
        <w:tc>
          <w:tcPr>
            <w:tcW w:w="1629" w:type="dxa"/>
          </w:tcPr>
          <w:p w:rsidR="002C183A" w:rsidRPr="005250E9" w:rsidRDefault="002C183A" w:rsidP="00D36F08">
            <w:pPr>
              <w:pStyle w:val="Default"/>
              <w:jc w:val="both"/>
              <w:rPr>
                <w:color w:val="auto"/>
                <w:sz w:val="28"/>
                <w:szCs w:val="28"/>
              </w:rPr>
            </w:pPr>
            <w:r w:rsidRPr="005250E9">
              <w:rPr>
                <w:color w:val="auto"/>
                <w:sz w:val="28"/>
                <w:szCs w:val="28"/>
              </w:rPr>
              <w:t xml:space="preserve">14.30 </w:t>
            </w:r>
          </w:p>
        </w:tc>
        <w:tc>
          <w:tcPr>
            <w:tcW w:w="1629" w:type="dxa"/>
          </w:tcPr>
          <w:p w:rsidR="002C183A" w:rsidRPr="005250E9" w:rsidRDefault="002C183A" w:rsidP="00D36F08">
            <w:pPr>
              <w:pStyle w:val="Default"/>
              <w:jc w:val="both"/>
              <w:rPr>
                <w:color w:val="auto"/>
                <w:sz w:val="28"/>
                <w:szCs w:val="28"/>
              </w:rPr>
            </w:pPr>
            <w:r w:rsidRPr="005250E9">
              <w:rPr>
                <w:color w:val="auto"/>
                <w:sz w:val="28"/>
                <w:szCs w:val="28"/>
              </w:rPr>
              <w:t xml:space="preserve">8.30 </w:t>
            </w:r>
          </w:p>
        </w:tc>
        <w:tc>
          <w:tcPr>
            <w:tcW w:w="1629" w:type="dxa"/>
          </w:tcPr>
          <w:p w:rsidR="002C183A" w:rsidRPr="005250E9" w:rsidRDefault="002C183A" w:rsidP="00D36F08">
            <w:pPr>
              <w:pStyle w:val="Default"/>
              <w:jc w:val="both"/>
              <w:rPr>
                <w:color w:val="auto"/>
                <w:sz w:val="28"/>
                <w:szCs w:val="28"/>
              </w:rPr>
            </w:pPr>
            <w:r w:rsidRPr="005250E9">
              <w:rPr>
                <w:color w:val="auto"/>
                <w:sz w:val="28"/>
                <w:szCs w:val="28"/>
              </w:rPr>
              <w:t xml:space="preserve">7.25 </w:t>
            </w:r>
          </w:p>
        </w:tc>
        <w:tc>
          <w:tcPr>
            <w:tcW w:w="1629" w:type="dxa"/>
          </w:tcPr>
          <w:p w:rsidR="002C183A" w:rsidRPr="005250E9" w:rsidRDefault="002C183A" w:rsidP="00D36F08">
            <w:pPr>
              <w:pStyle w:val="Default"/>
              <w:jc w:val="both"/>
              <w:rPr>
                <w:color w:val="auto"/>
                <w:sz w:val="28"/>
                <w:szCs w:val="28"/>
              </w:rPr>
            </w:pPr>
            <w:r w:rsidRPr="005250E9">
              <w:rPr>
                <w:color w:val="auto"/>
                <w:sz w:val="28"/>
                <w:szCs w:val="28"/>
              </w:rPr>
              <w:t xml:space="preserve">3.15 </w:t>
            </w:r>
          </w:p>
        </w:tc>
        <w:tc>
          <w:tcPr>
            <w:tcW w:w="1629" w:type="dxa"/>
          </w:tcPr>
          <w:p w:rsidR="002C183A" w:rsidRPr="005250E9" w:rsidRDefault="002C183A" w:rsidP="00D36F08">
            <w:pPr>
              <w:pStyle w:val="Default"/>
              <w:jc w:val="both"/>
              <w:rPr>
                <w:color w:val="auto"/>
                <w:sz w:val="28"/>
                <w:szCs w:val="28"/>
              </w:rPr>
            </w:pPr>
            <w:r w:rsidRPr="005250E9">
              <w:rPr>
                <w:color w:val="auto"/>
                <w:sz w:val="28"/>
                <w:szCs w:val="28"/>
              </w:rPr>
              <w:t xml:space="preserve">3.35 </w:t>
            </w:r>
          </w:p>
        </w:tc>
      </w:tr>
      <w:tr w:rsidR="002C183A" w:rsidRPr="005250E9" w:rsidTr="001809D3">
        <w:trPr>
          <w:trHeight w:val="127"/>
        </w:trPr>
        <w:tc>
          <w:tcPr>
            <w:tcW w:w="1629" w:type="dxa"/>
          </w:tcPr>
          <w:p w:rsidR="002C183A" w:rsidRPr="005250E9" w:rsidRDefault="002C183A" w:rsidP="00D36F08">
            <w:pPr>
              <w:pStyle w:val="Default"/>
              <w:jc w:val="both"/>
              <w:rPr>
                <w:color w:val="auto"/>
                <w:sz w:val="28"/>
                <w:szCs w:val="28"/>
              </w:rPr>
            </w:pPr>
            <w:r w:rsidRPr="005250E9">
              <w:rPr>
                <w:color w:val="auto"/>
                <w:sz w:val="28"/>
                <w:szCs w:val="28"/>
              </w:rPr>
              <w:t xml:space="preserve">6.30 </w:t>
            </w:r>
          </w:p>
        </w:tc>
        <w:tc>
          <w:tcPr>
            <w:tcW w:w="1629" w:type="dxa"/>
          </w:tcPr>
          <w:p w:rsidR="002C183A" w:rsidRPr="005250E9" w:rsidRDefault="002C183A" w:rsidP="00D36F08">
            <w:pPr>
              <w:pStyle w:val="Default"/>
              <w:jc w:val="both"/>
              <w:rPr>
                <w:color w:val="auto"/>
                <w:sz w:val="28"/>
                <w:szCs w:val="28"/>
              </w:rPr>
            </w:pPr>
            <w:r w:rsidRPr="005250E9">
              <w:rPr>
                <w:color w:val="auto"/>
                <w:sz w:val="28"/>
                <w:szCs w:val="28"/>
              </w:rPr>
              <w:t xml:space="preserve">7.45 </w:t>
            </w:r>
          </w:p>
        </w:tc>
        <w:tc>
          <w:tcPr>
            <w:tcW w:w="1629" w:type="dxa"/>
          </w:tcPr>
          <w:p w:rsidR="002C183A" w:rsidRPr="005250E9" w:rsidRDefault="002C183A" w:rsidP="00D36F08">
            <w:pPr>
              <w:pStyle w:val="Default"/>
              <w:jc w:val="both"/>
              <w:rPr>
                <w:color w:val="auto"/>
                <w:sz w:val="28"/>
                <w:szCs w:val="28"/>
              </w:rPr>
            </w:pPr>
            <w:r w:rsidRPr="005250E9">
              <w:rPr>
                <w:color w:val="auto"/>
                <w:sz w:val="28"/>
                <w:szCs w:val="28"/>
              </w:rPr>
              <w:t xml:space="preserve">9.50 </w:t>
            </w:r>
          </w:p>
        </w:tc>
        <w:tc>
          <w:tcPr>
            <w:tcW w:w="1629" w:type="dxa"/>
          </w:tcPr>
          <w:p w:rsidR="002C183A" w:rsidRPr="005250E9" w:rsidRDefault="002C183A" w:rsidP="00D36F08">
            <w:pPr>
              <w:pStyle w:val="Default"/>
              <w:jc w:val="both"/>
              <w:rPr>
                <w:color w:val="auto"/>
                <w:sz w:val="28"/>
                <w:szCs w:val="28"/>
              </w:rPr>
            </w:pPr>
            <w:r w:rsidRPr="005250E9">
              <w:rPr>
                <w:color w:val="auto"/>
                <w:sz w:val="28"/>
                <w:szCs w:val="28"/>
              </w:rPr>
              <w:t xml:space="preserve">19.55 </w:t>
            </w:r>
          </w:p>
        </w:tc>
        <w:tc>
          <w:tcPr>
            <w:tcW w:w="1629" w:type="dxa"/>
          </w:tcPr>
          <w:p w:rsidR="002C183A" w:rsidRPr="005250E9" w:rsidRDefault="002C183A" w:rsidP="00D36F08">
            <w:pPr>
              <w:pStyle w:val="Default"/>
              <w:jc w:val="both"/>
              <w:rPr>
                <w:color w:val="auto"/>
                <w:sz w:val="28"/>
                <w:szCs w:val="28"/>
              </w:rPr>
            </w:pPr>
            <w:r w:rsidRPr="005250E9">
              <w:rPr>
                <w:color w:val="auto"/>
                <w:sz w:val="28"/>
                <w:szCs w:val="28"/>
              </w:rPr>
              <w:t xml:space="preserve">9.05 </w:t>
            </w:r>
          </w:p>
        </w:tc>
      </w:tr>
      <w:tr w:rsidR="002C183A" w:rsidRPr="005250E9" w:rsidTr="001809D3">
        <w:trPr>
          <w:trHeight w:val="127"/>
        </w:trPr>
        <w:tc>
          <w:tcPr>
            <w:tcW w:w="1629" w:type="dxa"/>
          </w:tcPr>
          <w:p w:rsidR="002C183A" w:rsidRPr="005250E9" w:rsidRDefault="002C183A" w:rsidP="00D36F08">
            <w:pPr>
              <w:pStyle w:val="Default"/>
              <w:jc w:val="both"/>
              <w:rPr>
                <w:color w:val="auto"/>
                <w:sz w:val="28"/>
                <w:szCs w:val="28"/>
              </w:rPr>
            </w:pPr>
            <w:r w:rsidRPr="005250E9">
              <w:rPr>
                <w:color w:val="auto"/>
                <w:sz w:val="28"/>
                <w:szCs w:val="28"/>
              </w:rPr>
              <w:t xml:space="preserve">9.45 </w:t>
            </w:r>
          </w:p>
        </w:tc>
        <w:tc>
          <w:tcPr>
            <w:tcW w:w="1629" w:type="dxa"/>
          </w:tcPr>
          <w:p w:rsidR="002C183A" w:rsidRPr="005250E9" w:rsidRDefault="002C183A" w:rsidP="00D36F08">
            <w:pPr>
              <w:pStyle w:val="Default"/>
              <w:jc w:val="both"/>
              <w:rPr>
                <w:color w:val="auto"/>
                <w:sz w:val="28"/>
                <w:szCs w:val="28"/>
              </w:rPr>
            </w:pPr>
            <w:r w:rsidRPr="005250E9">
              <w:rPr>
                <w:color w:val="auto"/>
                <w:sz w:val="28"/>
                <w:szCs w:val="28"/>
              </w:rPr>
              <w:t xml:space="preserve">10.40 </w:t>
            </w:r>
          </w:p>
        </w:tc>
        <w:tc>
          <w:tcPr>
            <w:tcW w:w="1629" w:type="dxa"/>
          </w:tcPr>
          <w:p w:rsidR="002C183A" w:rsidRPr="005250E9" w:rsidRDefault="002C183A" w:rsidP="00D36F08">
            <w:pPr>
              <w:pStyle w:val="Default"/>
              <w:jc w:val="both"/>
              <w:rPr>
                <w:color w:val="auto"/>
                <w:sz w:val="28"/>
                <w:szCs w:val="28"/>
              </w:rPr>
            </w:pPr>
            <w:r w:rsidRPr="005250E9">
              <w:rPr>
                <w:color w:val="auto"/>
                <w:sz w:val="28"/>
                <w:szCs w:val="28"/>
              </w:rPr>
              <w:t xml:space="preserve">17.00 </w:t>
            </w:r>
          </w:p>
        </w:tc>
        <w:tc>
          <w:tcPr>
            <w:tcW w:w="1629" w:type="dxa"/>
          </w:tcPr>
          <w:p w:rsidR="002C183A" w:rsidRPr="005250E9" w:rsidRDefault="002C183A" w:rsidP="00D36F08">
            <w:pPr>
              <w:pStyle w:val="Default"/>
              <w:jc w:val="both"/>
              <w:rPr>
                <w:color w:val="auto"/>
                <w:sz w:val="28"/>
                <w:szCs w:val="28"/>
              </w:rPr>
            </w:pPr>
            <w:r w:rsidRPr="005250E9">
              <w:rPr>
                <w:color w:val="auto"/>
                <w:sz w:val="28"/>
                <w:szCs w:val="28"/>
              </w:rPr>
              <w:t xml:space="preserve">4.20 </w:t>
            </w:r>
          </w:p>
        </w:tc>
        <w:tc>
          <w:tcPr>
            <w:tcW w:w="1629" w:type="dxa"/>
          </w:tcPr>
          <w:p w:rsidR="002C183A" w:rsidRPr="005250E9" w:rsidRDefault="002C183A" w:rsidP="00D36F08">
            <w:pPr>
              <w:pStyle w:val="Default"/>
              <w:jc w:val="both"/>
              <w:rPr>
                <w:color w:val="auto"/>
                <w:sz w:val="28"/>
                <w:szCs w:val="28"/>
              </w:rPr>
            </w:pPr>
            <w:r w:rsidRPr="005250E9">
              <w:rPr>
                <w:color w:val="auto"/>
                <w:sz w:val="28"/>
                <w:szCs w:val="28"/>
              </w:rPr>
              <w:t xml:space="preserve">8.30 </w:t>
            </w:r>
          </w:p>
        </w:tc>
      </w:tr>
    </w:tbl>
    <w:p w:rsidR="002C183A" w:rsidRPr="005250E9" w:rsidRDefault="002C183A" w:rsidP="00D36F08">
      <w:pPr>
        <w:spacing w:after="0" w:line="240" w:lineRule="auto"/>
        <w:ind w:firstLine="709"/>
        <w:jc w:val="both"/>
        <w:rPr>
          <w:rFonts w:ascii="Times New Roman" w:eastAsia="MyriadPro-It" w:hAnsi="Times New Roman"/>
          <w:i/>
          <w:iCs/>
          <w:sz w:val="28"/>
          <w:szCs w:val="28"/>
          <w:lang w:val="de-DE"/>
        </w:rPr>
      </w:pPr>
    </w:p>
    <w:p w:rsidR="002C183A" w:rsidRPr="005250E9" w:rsidRDefault="002C183A" w:rsidP="008F3C07">
      <w:pPr>
        <w:shd w:val="clear" w:color="auto" w:fill="FFFFFF"/>
        <w:spacing w:after="0" w:line="240" w:lineRule="auto"/>
        <w:rPr>
          <w:rFonts w:ascii="Times New Roman" w:hAnsi="Times New Roman"/>
          <w:sz w:val="28"/>
          <w:szCs w:val="28"/>
          <w:lang w:val="de-DE" w:eastAsia="ru-RU"/>
        </w:rPr>
      </w:pPr>
      <w:r w:rsidRPr="005250E9">
        <w:rPr>
          <w:rFonts w:ascii="Times New Roman" w:hAnsi="Times New Roman"/>
          <w:b/>
          <w:bCs/>
          <w:sz w:val="28"/>
          <w:szCs w:val="28"/>
          <w:lang w:val="de-DE"/>
        </w:rPr>
        <w:t xml:space="preserve">Aufgabe 2. </w:t>
      </w:r>
      <w:r w:rsidRPr="005250E9">
        <w:rPr>
          <w:rFonts w:ascii="Times New Roman" w:hAnsi="Times New Roman"/>
          <w:b/>
          <w:bCs/>
          <w:sz w:val="28"/>
          <w:szCs w:val="28"/>
          <w:lang w:val="de-DE" w:eastAsia="ru-RU"/>
        </w:rPr>
        <w:t>Setzen Sie die Wörter „die Uhr“ oder „die Stunde“ ein!</w:t>
      </w:r>
    </w:p>
    <w:p w:rsidR="002C183A" w:rsidRPr="005250E9" w:rsidRDefault="002C183A" w:rsidP="00D36F08">
      <w:pPr>
        <w:autoSpaceDE w:val="0"/>
        <w:autoSpaceDN w:val="0"/>
        <w:adjustRightInd w:val="0"/>
        <w:spacing w:after="0" w:line="240" w:lineRule="auto"/>
        <w:jc w:val="both"/>
        <w:rPr>
          <w:rFonts w:ascii="Times New Roman" w:eastAsia="TT2626o00" w:hAnsi="Times New Roman"/>
          <w:sz w:val="28"/>
          <w:szCs w:val="28"/>
          <w:lang w:val="de-DE"/>
        </w:rPr>
      </w:pPr>
      <w:r w:rsidRPr="005250E9">
        <w:rPr>
          <w:rFonts w:ascii="Times New Roman" w:eastAsia="TT2626o00" w:hAnsi="Times New Roman"/>
          <w:sz w:val="28"/>
          <w:szCs w:val="28"/>
          <w:lang w:val="de-DE"/>
        </w:rPr>
        <w:t>1. Heute haben wir sechs … Unterricht.</w:t>
      </w:r>
    </w:p>
    <w:p w:rsidR="002C183A" w:rsidRPr="005250E9" w:rsidRDefault="002C183A" w:rsidP="00D36F08">
      <w:pPr>
        <w:autoSpaceDE w:val="0"/>
        <w:autoSpaceDN w:val="0"/>
        <w:adjustRightInd w:val="0"/>
        <w:spacing w:after="0" w:line="240" w:lineRule="auto"/>
        <w:jc w:val="both"/>
        <w:rPr>
          <w:rFonts w:ascii="Times New Roman" w:eastAsia="TT2626o00" w:hAnsi="Times New Roman"/>
          <w:sz w:val="28"/>
          <w:szCs w:val="28"/>
          <w:lang w:val="de-DE"/>
        </w:rPr>
      </w:pPr>
      <w:r w:rsidRPr="005250E9">
        <w:rPr>
          <w:rFonts w:ascii="Times New Roman" w:eastAsia="TT2626o00" w:hAnsi="Times New Roman"/>
          <w:sz w:val="28"/>
          <w:szCs w:val="28"/>
          <w:lang w:val="de-DE"/>
        </w:rPr>
        <w:t>2. Um wie viel … hat Maria Englisch … ?</w:t>
      </w:r>
    </w:p>
    <w:p w:rsidR="002C183A" w:rsidRPr="005250E9" w:rsidRDefault="002C183A" w:rsidP="00D36F08">
      <w:pPr>
        <w:autoSpaceDE w:val="0"/>
        <w:autoSpaceDN w:val="0"/>
        <w:adjustRightInd w:val="0"/>
        <w:spacing w:after="0" w:line="240" w:lineRule="auto"/>
        <w:jc w:val="both"/>
        <w:rPr>
          <w:rFonts w:ascii="Times New Roman" w:eastAsia="TT2626o00" w:hAnsi="Times New Roman"/>
          <w:sz w:val="28"/>
          <w:szCs w:val="28"/>
          <w:lang w:val="de-DE"/>
        </w:rPr>
      </w:pPr>
      <w:r w:rsidRPr="005250E9">
        <w:rPr>
          <w:rFonts w:ascii="Times New Roman" w:eastAsia="TT2626o00" w:hAnsi="Times New Roman"/>
          <w:sz w:val="28"/>
          <w:szCs w:val="28"/>
          <w:lang w:val="de-DE"/>
        </w:rPr>
        <w:t>3. Jetzt ist es 3 …</w:t>
      </w:r>
    </w:p>
    <w:p w:rsidR="002C183A" w:rsidRPr="005250E9" w:rsidRDefault="002C183A" w:rsidP="00D36F08">
      <w:pPr>
        <w:autoSpaceDE w:val="0"/>
        <w:autoSpaceDN w:val="0"/>
        <w:adjustRightInd w:val="0"/>
        <w:spacing w:after="0" w:line="240" w:lineRule="auto"/>
        <w:jc w:val="both"/>
        <w:rPr>
          <w:rFonts w:ascii="Times New Roman" w:eastAsia="TT2626o00" w:hAnsi="Times New Roman"/>
          <w:sz w:val="28"/>
          <w:szCs w:val="28"/>
          <w:lang w:val="de-DE"/>
        </w:rPr>
      </w:pPr>
      <w:r w:rsidRPr="005250E9">
        <w:rPr>
          <w:rFonts w:ascii="Times New Roman" w:eastAsia="TT2626o00" w:hAnsi="Times New Roman"/>
          <w:sz w:val="28"/>
          <w:szCs w:val="28"/>
          <w:lang w:val="de-DE"/>
        </w:rPr>
        <w:t>4. Morgen hast du zwei … Italienisch.</w:t>
      </w:r>
    </w:p>
    <w:p w:rsidR="002C183A" w:rsidRPr="005250E9" w:rsidRDefault="002C183A" w:rsidP="00D36F08">
      <w:pPr>
        <w:autoSpaceDE w:val="0"/>
        <w:autoSpaceDN w:val="0"/>
        <w:adjustRightInd w:val="0"/>
        <w:spacing w:after="0" w:line="240" w:lineRule="auto"/>
        <w:jc w:val="both"/>
        <w:rPr>
          <w:rFonts w:ascii="Times New Roman" w:eastAsia="TT2626o00" w:hAnsi="Times New Roman"/>
          <w:sz w:val="28"/>
          <w:szCs w:val="28"/>
          <w:lang w:val="de-DE"/>
        </w:rPr>
      </w:pPr>
      <w:r w:rsidRPr="005250E9">
        <w:rPr>
          <w:rFonts w:ascii="Times New Roman" w:eastAsia="TT2626o00" w:hAnsi="Times New Roman"/>
          <w:sz w:val="28"/>
          <w:szCs w:val="28"/>
          <w:lang w:val="de-DE"/>
        </w:rPr>
        <w:t>5. Von 9 … bis 11 haben die Freunde Deutsch und Mathe …</w:t>
      </w:r>
    </w:p>
    <w:p w:rsidR="002C183A" w:rsidRPr="005250E9" w:rsidRDefault="002C183A" w:rsidP="00D36F08">
      <w:pPr>
        <w:autoSpaceDE w:val="0"/>
        <w:autoSpaceDN w:val="0"/>
        <w:adjustRightInd w:val="0"/>
        <w:spacing w:after="0" w:line="240" w:lineRule="auto"/>
        <w:jc w:val="both"/>
        <w:rPr>
          <w:rFonts w:ascii="Times New Roman" w:eastAsia="TT2626o00" w:hAnsi="Times New Roman"/>
          <w:sz w:val="28"/>
          <w:szCs w:val="28"/>
          <w:lang w:val="de-DE"/>
        </w:rPr>
      </w:pPr>
      <w:r w:rsidRPr="005250E9">
        <w:rPr>
          <w:rFonts w:ascii="Times New Roman" w:eastAsia="TT2626o00" w:hAnsi="Times New Roman"/>
          <w:sz w:val="28"/>
          <w:szCs w:val="28"/>
          <w:lang w:val="de-DE"/>
        </w:rPr>
        <w:t>6. Das sind zwei …</w:t>
      </w:r>
    </w:p>
    <w:p w:rsidR="002C183A" w:rsidRPr="005250E9" w:rsidRDefault="002C183A" w:rsidP="00D36F08">
      <w:pPr>
        <w:autoSpaceDE w:val="0"/>
        <w:autoSpaceDN w:val="0"/>
        <w:adjustRightInd w:val="0"/>
        <w:spacing w:after="0" w:line="240" w:lineRule="auto"/>
        <w:jc w:val="both"/>
        <w:rPr>
          <w:rFonts w:ascii="Times New Roman" w:eastAsia="TT2626o00" w:hAnsi="Times New Roman"/>
          <w:sz w:val="28"/>
          <w:szCs w:val="28"/>
          <w:lang w:val="de-DE"/>
        </w:rPr>
      </w:pPr>
      <w:r w:rsidRPr="005250E9">
        <w:rPr>
          <w:rFonts w:ascii="Times New Roman" w:eastAsia="TT2626o00" w:hAnsi="Times New Roman"/>
          <w:sz w:val="28"/>
          <w:szCs w:val="28"/>
          <w:lang w:val="de-DE"/>
        </w:rPr>
        <w:t>7. Wie viel … ist es jetzt?</w:t>
      </w:r>
    </w:p>
    <w:p w:rsidR="002C183A" w:rsidRPr="005250E9" w:rsidRDefault="002C183A" w:rsidP="00D36F08">
      <w:pPr>
        <w:autoSpaceDE w:val="0"/>
        <w:autoSpaceDN w:val="0"/>
        <w:adjustRightInd w:val="0"/>
        <w:spacing w:after="0" w:line="240" w:lineRule="auto"/>
        <w:jc w:val="both"/>
        <w:rPr>
          <w:rFonts w:ascii="Times New Roman" w:eastAsia="TT2626o00" w:hAnsi="Times New Roman"/>
          <w:sz w:val="28"/>
          <w:szCs w:val="28"/>
          <w:lang w:val="de-DE"/>
        </w:rPr>
      </w:pPr>
      <w:r w:rsidRPr="005250E9">
        <w:rPr>
          <w:rFonts w:ascii="Times New Roman" w:eastAsia="TT2626o00" w:hAnsi="Times New Roman"/>
          <w:sz w:val="28"/>
          <w:szCs w:val="28"/>
          <w:lang w:val="de-DE"/>
        </w:rPr>
        <w:t>8. Um wie viel … fliegt Manfred nach Berlin?</w:t>
      </w:r>
    </w:p>
    <w:p w:rsidR="002C183A" w:rsidRPr="005250E9" w:rsidRDefault="002C183A" w:rsidP="00D36F08">
      <w:pPr>
        <w:autoSpaceDE w:val="0"/>
        <w:autoSpaceDN w:val="0"/>
        <w:adjustRightInd w:val="0"/>
        <w:spacing w:after="0" w:line="240" w:lineRule="auto"/>
        <w:jc w:val="both"/>
        <w:rPr>
          <w:rFonts w:ascii="Times New Roman" w:eastAsia="TT2626o00" w:hAnsi="Times New Roman"/>
          <w:sz w:val="28"/>
          <w:szCs w:val="28"/>
          <w:lang w:val="de-DE"/>
        </w:rPr>
      </w:pPr>
      <w:r w:rsidRPr="005250E9">
        <w:rPr>
          <w:rFonts w:ascii="Times New Roman" w:eastAsia="TT2626o00" w:hAnsi="Times New Roman"/>
          <w:sz w:val="28"/>
          <w:szCs w:val="28"/>
          <w:lang w:val="de-DE"/>
        </w:rPr>
        <w:t>9. Die Stunde ist um 11 … aus.</w:t>
      </w:r>
    </w:p>
    <w:p w:rsidR="002C183A" w:rsidRPr="005250E9" w:rsidRDefault="002C183A" w:rsidP="00D36F08">
      <w:pPr>
        <w:spacing w:after="0" w:line="240" w:lineRule="auto"/>
        <w:ind w:firstLine="709"/>
        <w:jc w:val="both"/>
        <w:rPr>
          <w:rFonts w:ascii="Times New Roman" w:eastAsia="MyriadPro-It" w:hAnsi="Times New Roman"/>
          <w:i/>
          <w:iCs/>
          <w:sz w:val="28"/>
          <w:szCs w:val="28"/>
          <w:lang w:val="de-DE"/>
        </w:rPr>
      </w:pPr>
    </w:p>
    <w:p w:rsidR="002C183A" w:rsidRPr="005250E9" w:rsidRDefault="002C183A" w:rsidP="008F3C07">
      <w:pPr>
        <w:autoSpaceDE w:val="0"/>
        <w:autoSpaceDN w:val="0"/>
        <w:adjustRightInd w:val="0"/>
        <w:spacing w:after="0" w:line="240" w:lineRule="auto"/>
        <w:jc w:val="both"/>
        <w:rPr>
          <w:rFonts w:ascii="Times New Roman" w:eastAsia="MyriadPro-Bold" w:hAnsi="Times New Roman"/>
          <w:b/>
          <w:bCs/>
          <w:sz w:val="28"/>
          <w:szCs w:val="28"/>
          <w:lang w:val="de-DE"/>
        </w:rPr>
      </w:pPr>
      <w:r w:rsidRPr="005250E9">
        <w:rPr>
          <w:rFonts w:ascii="Times New Roman" w:hAnsi="Times New Roman"/>
          <w:b/>
          <w:bCs/>
          <w:sz w:val="28"/>
          <w:szCs w:val="28"/>
          <w:lang w:val="de-DE"/>
        </w:rPr>
        <w:t xml:space="preserve">Aufgabe 3. </w:t>
      </w:r>
      <w:r w:rsidRPr="005250E9">
        <w:rPr>
          <w:rFonts w:ascii="Times New Roman" w:eastAsia="MyriadPro-Bold" w:hAnsi="Times New Roman"/>
          <w:b/>
          <w:bCs/>
          <w:sz w:val="28"/>
          <w:szCs w:val="28"/>
          <w:lang w:val="de-DE"/>
        </w:rPr>
        <w:t>Lesen Sie den Text und übersetzen ihn</w:t>
      </w:r>
    </w:p>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Aus dem Tagebuch eines Studenten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u w:val="single"/>
          <w:lang w:val="de-DE"/>
        </w:rPr>
        <w:t>8:20 Uhr</w:t>
      </w:r>
      <w:r w:rsidRPr="005250E9">
        <w:rPr>
          <w:rFonts w:ascii="Times New Roman" w:hAnsi="Times New Roman"/>
          <w:sz w:val="28"/>
          <w:szCs w:val="28"/>
          <w:lang w:val="de-DE"/>
        </w:rPr>
        <w:t xml:space="preserve">: Ich erwache eine Stunde zu spät, springe sofort aus dem Bett und werfe dabei das Wasserglas vom Tisch. Das macht mich sofort ärgerlich. Von der Morgengymnastik ist natürlich keine Rede. Ich wasche und rasiere mich nicht </w:t>
      </w:r>
      <w:r w:rsidR="008F3C07" w:rsidRPr="008F3C07">
        <w:rPr>
          <w:rFonts w:ascii="Times New Roman" w:hAnsi="Times New Roman"/>
          <w:sz w:val="28"/>
          <w:szCs w:val="28"/>
          <w:lang w:val="de-DE"/>
        </w:rPr>
        <w:t>–</w:t>
      </w:r>
      <w:r w:rsidRPr="005250E9">
        <w:rPr>
          <w:rFonts w:ascii="Times New Roman" w:hAnsi="Times New Roman"/>
          <w:sz w:val="28"/>
          <w:szCs w:val="28"/>
          <w:lang w:val="de-DE"/>
        </w:rPr>
        <w:t xml:space="preserve"> keine Zeit dafür. In aller Eile ziehe ich mich an. Mein Nachbar Max, mit dem ich das Zimmer im Studentenheim teile, schlaft noch. Soll ich ihn wecken? Nein </w:t>
      </w:r>
      <w:r w:rsidR="008F3C07" w:rsidRPr="008F3C07">
        <w:rPr>
          <w:rFonts w:ascii="Times New Roman" w:hAnsi="Times New Roman"/>
          <w:sz w:val="28"/>
          <w:szCs w:val="28"/>
          <w:lang w:val="de-DE"/>
        </w:rPr>
        <w:t>–</w:t>
      </w:r>
      <w:r w:rsidRPr="005250E9">
        <w:rPr>
          <w:rFonts w:ascii="Times New Roman" w:hAnsi="Times New Roman"/>
          <w:sz w:val="28"/>
          <w:szCs w:val="28"/>
          <w:lang w:val="de-DE"/>
        </w:rPr>
        <w:t xml:space="preserve"> keine Zeit dafür.</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u w:val="single"/>
          <w:lang w:val="de-DE"/>
        </w:rPr>
        <w:t>8:45 Uhr</w:t>
      </w:r>
      <w:r w:rsidRPr="005250E9">
        <w:rPr>
          <w:rFonts w:ascii="Times New Roman" w:hAnsi="Times New Roman"/>
          <w:sz w:val="28"/>
          <w:szCs w:val="28"/>
          <w:lang w:val="de-DE"/>
        </w:rPr>
        <w:t>: Ich verlasse das Haus und laufe die Treppe herunter. Die Haltestelle liegt dem Studentenheim gegenüber. Der Bus fährt mir gerade vor der Nase weg. Ich laufe 15 Minuten an der Haltestelle hin und her und warte auf den nächsten Bus.</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u w:val="single"/>
          <w:lang w:val="de-DE"/>
        </w:rPr>
        <w:t>9:30 Uhr</w:t>
      </w:r>
      <w:r w:rsidRPr="005250E9">
        <w:rPr>
          <w:rFonts w:ascii="Times New Roman" w:hAnsi="Times New Roman"/>
          <w:sz w:val="28"/>
          <w:szCs w:val="28"/>
          <w:lang w:val="de-DE"/>
        </w:rPr>
        <w:t>: Zum Unterricht komme ich 30 Minuten zu spät und kann in die Vorlesung schon nicht mehr gehen. Man muss doch etwas essen, und ich gehe ins Buffet. Nach dem Essen fühle ich mich viel besser.</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u w:val="single"/>
          <w:lang w:val="de-DE"/>
        </w:rPr>
        <w:t>10:30 Uhr</w:t>
      </w:r>
      <w:r w:rsidRPr="005250E9">
        <w:rPr>
          <w:rFonts w:ascii="Times New Roman" w:hAnsi="Times New Roman"/>
          <w:sz w:val="28"/>
          <w:szCs w:val="28"/>
          <w:lang w:val="de-DE"/>
        </w:rPr>
        <w:t>: Das Seminar in Geschichte muss ich versäumen, denn ich habe mich gestern darauf nicht vorbereitet. Eine Stunde lang rauchen wir auf der Stra</w:t>
      </w:r>
      <w:r w:rsidRPr="005250E9">
        <w:rPr>
          <w:rFonts w:ascii="Times New Roman" w:hAnsi="Times New Roman"/>
          <w:sz w:val="28"/>
          <w:szCs w:val="28"/>
        </w:rPr>
        <w:t>β</w:t>
      </w:r>
      <w:r w:rsidRPr="005250E9">
        <w:rPr>
          <w:rFonts w:ascii="Times New Roman" w:hAnsi="Times New Roman"/>
          <w:sz w:val="28"/>
          <w:szCs w:val="28"/>
          <w:lang w:val="de-DE"/>
        </w:rPr>
        <w:t>e mit meinem Kollegen und besprechen das Fußballspiel von gestern.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u w:val="single"/>
          <w:lang w:val="de-DE"/>
        </w:rPr>
        <w:t>13:00 Uhr</w:t>
      </w:r>
      <w:r w:rsidRPr="005250E9">
        <w:rPr>
          <w:rFonts w:ascii="Times New Roman" w:hAnsi="Times New Roman"/>
          <w:sz w:val="28"/>
          <w:szCs w:val="28"/>
          <w:lang w:val="de-DE"/>
        </w:rPr>
        <w:t>: Die letzte Vorlesung ist langweilig, denn ich interessiere mich wenig für Soziologie. Ich sehe durch das Fenster und träume von meinen Ferien. Ich freue mich schon auf die Ferienreise nach München.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u w:val="single"/>
          <w:lang w:val="de-DE"/>
        </w:rPr>
        <w:t>15:15 Uhr</w:t>
      </w:r>
      <w:r w:rsidRPr="005250E9">
        <w:rPr>
          <w:rFonts w:ascii="Times New Roman" w:hAnsi="Times New Roman"/>
          <w:sz w:val="28"/>
          <w:szCs w:val="28"/>
          <w:lang w:val="de-DE"/>
        </w:rPr>
        <w:t>: Nach dem Glockenzeichen muss ich in den Sportsaal zum Training. Vom Laufen werde ich bald müde. Nicht umsonst hat mir der Arzt gesagt, ich darf nicht so viel rauchen.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u w:val="single"/>
          <w:lang w:val="de-DE"/>
        </w:rPr>
        <w:t>17:00 Uhr</w:t>
      </w:r>
      <w:r w:rsidRPr="005250E9">
        <w:rPr>
          <w:rFonts w:ascii="Times New Roman" w:hAnsi="Times New Roman"/>
          <w:sz w:val="28"/>
          <w:szCs w:val="28"/>
          <w:lang w:val="de-DE"/>
        </w:rPr>
        <w:t>: Aus dem Institut eile ich ins Lebensmittelgeschäft und kaufe alles Nötige für das Abendessen und das Frühstück am nächsten Tag.</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u w:val="single"/>
          <w:lang w:val="de-DE"/>
        </w:rPr>
        <w:lastRenderedPageBreak/>
        <w:t>18:30 Uhr</w:t>
      </w:r>
      <w:r w:rsidRPr="005250E9">
        <w:rPr>
          <w:rFonts w:ascii="Times New Roman" w:hAnsi="Times New Roman"/>
          <w:sz w:val="28"/>
          <w:szCs w:val="28"/>
          <w:lang w:val="de-DE"/>
        </w:rPr>
        <w:t>: Wieder im Studentenheim. Max ist noch nicht zurückgekehrt. Der Tag ist nicht schlecht gelungen. Was mache ich am Abend? Vielleicht gehe ich früher zu Bett?</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8F3C07">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3.1. Antworten Sie auf die Fragen zum Text.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 Was macht der Erzähler an diesem Morgen nicht?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2. Wie meinen Sie, warum erwacht er so spät?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3. Wo wohnt er?</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4. Was wissen wir über seinen Nachbarn Max?</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5. Um wie viel Uhr kommt er in die Universität?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6. Wo frühstückt er?</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7. Warum versäumt er das Seminar in Geschichte? Was macht er in dieser Zeit?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8. Wann beginnt die Vorlesung in Soziologie?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9. Was macht er in der Vorlesung? Interessiert er sich für das Fach?</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10. Was macht der Erzähler nach dem Unterricht?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11. Wie lange dauert das Training im Sportsaal?</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12. Wie meinen Sie, kann der Erzähler großen Erfolg im Sport haben?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13. Wie verbringt er den Abend?</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8F3C07">
      <w:pPr>
        <w:autoSpaceDE w:val="0"/>
        <w:autoSpaceDN w:val="0"/>
        <w:adjustRightInd w:val="0"/>
        <w:spacing w:after="0" w:line="240" w:lineRule="auto"/>
        <w:jc w:val="both"/>
        <w:rPr>
          <w:rFonts w:ascii="Times New Roman" w:eastAsia="MyriadPro-It" w:hAnsi="Times New Roman"/>
          <w:sz w:val="28"/>
          <w:szCs w:val="28"/>
          <w:lang w:val="de-DE"/>
        </w:rPr>
      </w:pPr>
      <w:r w:rsidRPr="005250E9">
        <w:rPr>
          <w:rFonts w:ascii="Times New Roman" w:eastAsia="MyriadPro-SemiboldIt" w:hAnsi="Times New Roman"/>
          <w:b/>
          <w:bCs/>
          <w:sz w:val="28"/>
          <w:szCs w:val="28"/>
          <w:lang w:val="de-DE"/>
        </w:rPr>
        <w:t xml:space="preserve">3.2. </w:t>
      </w:r>
      <w:r w:rsidRPr="005250E9">
        <w:rPr>
          <w:rFonts w:ascii="Times New Roman" w:eastAsia="MyriadPro-It" w:hAnsi="Times New Roman"/>
          <w:b/>
          <w:bCs/>
          <w:sz w:val="28"/>
          <w:szCs w:val="28"/>
          <w:lang w:val="de-DE"/>
        </w:rPr>
        <w:t>Antworten Sie auf die Fragen.</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 Wie spät ist es?</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3. 4. Wie lange bereitest du dich auf die Seminare vor?</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5. Musst du jeden Tag früh aufstehen?</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6. Wann gehst du morgens aus dem Haus?</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7. Wie lange fährt der Bus bis zur Uni?</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8. Um wie viel gehst du zu Bett?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9. Wann hast du freie Zeit?</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8F3C07">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 xml:space="preserve">Aufgabe 4. Welche Assoziationen haben Sie mit dem Wort «Der Arbeitstag» </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8F3C07">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5. Beachten Sie den Gebrauch der Verben.</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b/>
          <w:bCs/>
          <w:i/>
          <w:iCs/>
          <w:sz w:val="28"/>
          <w:szCs w:val="28"/>
          <w:u w:val="single"/>
          <w:lang w:val="de-DE"/>
        </w:rPr>
        <w:t>I. sich interessieren (für Akk.)</w:t>
      </w:r>
      <w:r w:rsidRPr="005250E9">
        <w:rPr>
          <w:rFonts w:ascii="Times New Roman" w:hAnsi="Times New Roman"/>
          <w:sz w:val="28"/>
          <w:szCs w:val="28"/>
          <w:lang w:val="de-DE"/>
        </w:rPr>
        <w:t xml:space="preserve"> – </w:t>
      </w:r>
      <w:r w:rsidRPr="005250E9">
        <w:rPr>
          <w:rFonts w:ascii="Times New Roman" w:hAnsi="Times New Roman"/>
          <w:sz w:val="28"/>
          <w:szCs w:val="28"/>
          <w:lang w:val="uk-UA"/>
        </w:rPr>
        <w:t>цікавитися чимось</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z.B.:</w:t>
      </w:r>
      <w:r w:rsidRPr="005250E9">
        <w:rPr>
          <w:rFonts w:ascii="Times New Roman" w:hAnsi="Times New Roman"/>
          <w:sz w:val="28"/>
          <w:szCs w:val="28"/>
          <w:lang w:val="de-DE"/>
        </w:rPr>
        <w:t xml:space="preserve"> Er interessiert sich für Politik. — Wofür interessiert er sich?</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Bilden Sie Sätze.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Interessierst du dich für … (Sport, dieses Thema, Musik, klassische Literatur, Mode)?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Nein, aber ich interessiere mich fur (…)</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36F08">
      <w:pPr>
        <w:spacing w:after="0" w:line="240" w:lineRule="auto"/>
        <w:jc w:val="both"/>
        <w:rPr>
          <w:rFonts w:ascii="Times New Roman" w:hAnsi="Times New Roman"/>
          <w:b/>
          <w:bCs/>
          <w:sz w:val="28"/>
          <w:szCs w:val="28"/>
        </w:rPr>
      </w:pPr>
      <w:r w:rsidRPr="005250E9">
        <w:rPr>
          <w:rFonts w:ascii="Times New Roman" w:hAnsi="Times New Roman"/>
          <w:b/>
          <w:bCs/>
          <w:sz w:val="28"/>
          <w:szCs w:val="28"/>
        </w:rPr>
        <w:t>Übersetzen Sie.</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 xml:space="preserve">1. Я </w:t>
      </w:r>
      <w:r w:rsidRPr="005250E9">
        <w:rPr>
          <w:rFonts w:ascii="Times New Roman" w:hAnsi="Times New Roman"/>
          <w:sz w:val="28"/>
          <w:szCs w:val="28"/>
          <w:lang w:val="uk-UA"/>
        </w:rPr>
        <w:t>ніколи</w:t>
      </w:r>
      <w:r w:rsidRPr="005250E9">
        <w:rPr>
          <w:rFonts w:ascii="Times New Roman" w:hAnsi="Times New Roman"/>
          <w:sz w:val="28"/>
          <w:szCs w:val="28"/>
        </w:rPr>
        <w:t xml:space="preserve"> не </w:t>
      </w:r>
      <w:r w:rsidRPr="005250E9">
        <w:rPr>
          <w:rFonts w:ascii="Times New Roman" w:hAnsi="Times New Roman"/>
          <w:sz w:val="28"/>
          <w:szCs w:val="28"/>
          <w:lang w:val="uk-UA"/>
        </w:rPr>
        <w:t>цікавився</w:t>
      </w:r>
      <w:r w:rsidRPr="005250E9">
        <w:rPr>
          <w:rFonts w:ascii="Times New Roman" w:hAnsi="Times New Roman"/>
          <w:sz w:val="28"/>
          <w:szCs w:val="28"/>
        </w:rPr>
        <w:t xml:space="preserve"> спортом, </w:t>
      </w:r>
      <w:r w:rsidRPr="005250E9">
        <w:rPr>
          <w:rFonts w:ascii="Times New Roman" w:hAnsi="Times New Roman"/>
          <w:sz w:val="28"/>
          <w:szCs w:val="28"/>
          <w:lang w:val="uk-UA"/>
        </w:rPr>
        <w:t>але</w:t>
      </w:r>
      <w:r w:rsidRPr="005250E9">
        <w:rPr>
          <w:rFonts w:ascii="Times New Roman" w:hAnsi="Times New Roman"/>
          <w:sz w:val="28"/>
          <w:szCs w:val="28"/>
        </w:rPr>
        <w:t xml:space="preserve"> я сам граю </w:t>
      </w:r>
      <w:r w:rsidRPr="005250E9">
        <w:rPr>
          <w:rFonts w:ascii="Times New Roman" w:hAnsi="Times New Roman"/>
          <w:sz w:val="28"/>
          <w:szCs w:val="28"/>
          <w:lang w:val="uk-UA"/>
        </w:rPr>
        <w:t>іноді</w:t>
      </w:r>
      <w:r w:rsidRPr="005250E9">
        <w:rPr>
          <w:rFonts w:ascii="Times New Roman" w:hAnsi="Times New Roman"/>
          <w:sz w:val="28"/>
          <w:szCs w:val="28"/>
        </w:rPr>
        <w:t xml:space="preserve"> </w:t>
      </w:r>
      <w:r w:rsidRPr="005250E9">
        <w:rPr>
          <w:rFonts w:ascii="Times New Roman" w:hAnsi="Times New Roman"/>
          <w:sz w:val="28"/>
          <w:szCs w:val="28"/>
          <w:lang w:val="uk-UA"/>
        </w:rPr>
        <w:t>у</w:t>
      </w:r>
      <w:r w:rsidRPr="005250E9">
        <w:rPr>
          <w:rFonts w:ascii="Times New Roman" w:hAnsi="Times New Roman"/>
          <w:sz w:val="28"/>
          <w:szCs w:val="28"/>
        </w:rPr>
        <w:t xml:space="preserve"> футбол.</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 xml:space="preserve">2. Клаус </w:t>
      </w:r>
      <w:r w:rsidRPr="005250E9">
        <w:rPr>
          <w:rFonts w:ascii="Times New Roman" w:hAnsi="Times New Roman"/>
          <w:sz w:val="28"/>
          <w:szCs w:val="28"/>
          <w:lang w:val="uk-UA"/>
        </w:rPr>
        <w:t xml:space="preserve">цікавиться </w:t>
      </w:r>
      <w:r w:rsidRPr="005250E9">
        <w:rPr>
          <w:rFonts w:ascii="Times New Roman" w:hAnsi="Times New Roman"/>
          <w:sz w:val="28"/>
          <w:szCs w:val="28"/>
        </w:rPr>
        <w:t xml:space="preserve">театром </w:t>
      </w:r>
      <w:r w:rsidRPr="005250E9">
        <w:rPr>
          <w:rFonts w:ascii="Times New Roman" w:hAnsi="Times New Roman"/>
          <w:sz w:val="28"/>
          <w:szCs w:val="28"/>
          <w:lang w:val="uk-UA"/>
        </w:rPr>
        <w:t>і</w:t>
      </w:r>
      <w:r w:rsidRPr="005250E9">
        <w:rPr>
          <w:rFonts w:ascii="Times New Roman" w:hAnsi="Times New Roman"/>
          <w:sz w:val="28"/>
          <w:szCs w:val="28"/>
        </w:rPr>
        <w:t xml:space="preserve"> хоче стат</w:t>
      </w:r>
      <w:r w:rsidRPr="005250E9">
        <w:rPr>
          <w:rFonts w:ascii="Times New Roman" w:hAnsi="Times New Roman"/>
          <w:sz w:val="28"/>
          <w:szCs w:val="28"/>
          <w:lang w:val="uk-UA"/>
        </w:rPr>
        <w:t>и</w:t>
      </w:r>
      <w:r w:rsidRPr="005250E9">
        <w:rPr>
          <w:rFonts w:ascii="Times New Roman" w:hAnsi="Times New Roman"/>
          <w:sz w:val="28"/>
          <w:szCs w:val="28"/>
        </w:rPr>
        <w:t xml:space="preserve"> артистом (der Schauspieler).</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3. Т</w:t>
      </w:r>
      <w:r w:rsidRPr="005250E9">
        <w:rPr>
          <w:rFonts w:ascii="Times New Roman" w:hAnsi="Times New Roman"/>
          <w:sz w:val="28"/>
          <w:szCs w:val="28"/>
          <w:lang w:val="uk-UA"/>
        </w:rPr>
        <w:t>о</w:t>
      </w:r>
      <w:r w:rsidRPr="005250E9">
        <w:rPr>
          <w:rFonts w:ascii="Times New Roman" w:hAnsi="Times New Roman"/>
          <w:sz w:val="28"/>
          <w:szCs w:val="28"/>
        </w:rPr>
        <w:t>б</w:t>
      </w:r>
      <w:r w:rsidRPr="005250E9">
        <w:rPr>
          <w:rFonts w:ascii="Times New Roman" w:hAnsi="Times New Roman"/>
          <w:sz w:val="28"/>
          <w:szCs w:val="28"/>
          <w:lang w:val="uk-UA"/>
        </w:rPr>
        <w:t>і</w:t>
      </w:r>
      <w:r w:rsidRPr="005250E9">
        <w:rPr>
          <w:rFonts w:ascii="Times New Roman" w:hAnsi="Times New Roman"/>
          <w:sz w:val="28"/>
          <w:szCs w:val="28"/>
        </w:rPr>
        <w:t xml:space="preserve"> не </w:t>
      </w:r>
      <w:r w:rsidRPr="005250E9">
        <w:rPr>
          <w:rFonts w:ascii="Times New Roman" w:hAnsi="Times New Roman"/>
          <w:sz w:val="28"/>
          <w:szCs w:val="28"/>
          <w:lang w:val="uk-UA"/>
        </w:rPr>
        <w:t>слід</w:t>
      </w:r>
      <w:r w:rsidRPr="005250E9">
        <w:rPr>
          <w:rFonts w:ascii="Times New Roman" w:hAnsi="Times New Roman"/>
          <w:sz w:val="28"/>
          <w:szCs w:val="28"/>
        </w:rPr>
        <w:t xml:space="preserve"> </w:t>
      </w:r>
      <w:r w:rsidRPr="005250E9">
        <w:rPr>
          <w:rFonts w:ascii="Times New Roman" w:hAnsi="Times New Roman"/>
          <w:sz w:val="28"/>
          <w:szCs w:val="28"/>
          <w:lang w:val="uk-UA"/>
        </w:rPr>
        <w:t>цікавитися</w:t>
      </w:r>
      <w:r w:rsidRPr="005250E9">
        <w:rPr>
          <w:rFonts w:ascii="Times New Roman" w:hAnsi="Times New Roman"/>
          <w:sz w:val="28"/>
          <w:szCs w:val="28"/>
        </w:rPr>
        <w:t xml:space="preserve"> такими </w:t>
      </w:r>
      <w:r w:rsidRPr="005250E9">
        <w:rPr>
          <w:rFonts w:ascii="Times New Roman" w:hAnsi="Times New Roman"/>
          <w:sz w:val="28"/>
          <w:szCs w:val="28"/>
          <w:lang w:val="uk-UA"/>
        </w:rPr>
        <w:t>питаннями</w:t>
      </w:r>
      <w:r w:rsidRPr="005250E9">
        <w:rPr>
          <w:rFonts w:ascii="Times New Roman" w:hAnsi="Times New Roman"/>
          <w:sz w:val="28"/>
          <w:szCs w:val="28"/>
        </w:rPr>
        <w:t>.</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 xml:space="preserve">4. </w:t>
      </w:r>
      <w:r w:rsidRPr="005250E9">
        <w:rPr>
          <w:rFonts w:ascii="Times New Roman" w:hAnsi="Times New Roman"/>
          <w:sz w:val="28"/>
          <w:szCs w:val="28"/>
          <w:lang w:val="uk-UA"/>
        </w:rPr>
        <w:t>Чому</w:t>
      </w:r>
      <w:r w:rsidRPr="005250E9">
        <w:rPr>
          <w:rFonts w:ascii="Times New Roman" w:hAnsi="Times New Roman"/>
          <w:sz w:val="28"/>
          <w:szCs w:val="28"/>
        </w:rPr>
        <w:t xml:space="preserve"> т</w:t>
      </w:r>
      <w:r w:rsidRPr="005250E9">
        <w:rPr>
          <w:rFonts w:ascii="Times New Roman" w:hAnsi="Times New Roman"/>
          <w:sz w:val="28"/>
          <w:szCs w:val="28"/>
          <w:lang w:val="uk-UA"/>
        </w:rPr>
        <w:t>и</w:t>
      </w:r>
      <w:r w:rsidRPr="005250E9">
        <w:rPr>
          <w:rFonts w:ascii="Times New Roman" w:hAnsi="Times New Roman"/>
          <w:sz w:val="28"/>
          <w:szCs w:val="28"/>
        </w:rPr>
        <w:t xml:space="preserve"> не </w:t>
      </w:r>
      <w:r w:rsidRPr="005250E9">
        <w:rPr>
          <w:rFonts w:ascii="Times New Roman" w:hAnsi="Times New Roman"/>
          <w:sz w:val="28"/>
          <w:szCs w:val="28"/>
          <w:lang w:val="uk-UA"/>
        </w:rPr>
        <w:t>цікавишся</w:t>
      </w:r>
      <w:r w:rsidRPr="005250E9">
        <w:rPr>
          <w:rFonts w:ascii="Times New Roman" w:hAnsi="Times New Roman"/>
          <w:sz w:val="28"/>
          <w:szCs w:val="28"/>
        </w:rPr>
        <w:t xml:space="preserve"> </w:t>
      </w:r>
      <w:r w:rsidRPr="005250E9">
        <w:rPr>
          <w:rFonts w:ascii="Times New Roman" w:hAnsi="Times New Roman"/>
          <w:sz w:val="28"/>
          <w:szCs w:val="28"/>
          <w:lang w:val="uk-UA"/>
        </w:rPr>
        <w:t>життям</w:t>
      </w:r>
      <w:r w:rsidRPr="005250E9">
        <w:rPr>
          <w:rFonts w:ascii="Times New Roman" w:hAnsi="Times New Roman"/>
          <w:sz w:val="28"/>
          <w:szCs w:val="28"/>
        </w:rPr>
        <w:t xml:space="preserve"> тво</w:t>
      </w:r>
      <w:r w:rsidRPr="005250E9">
        <w:rPr>
          <w:rFonts w:ascii="Times New Roman" w:hAnsi="Times New Roman"/>
          <w:sz w:val="28"/>
          <w:szCs w:val="28"/>
          <w:lang w:val="uk-UA"/>
        </w:rPr>
        <w:t>ї</w:t>
      </w:r>
      <w:r w:rsidRPr="005250E9">
        <w:rPr>
          <w:rFonts w:ascii="Times New Roman" w:hAnsi="Times New Roman"/>
          <w:sz w:val="28"/>
          <w:szCs w:val="28"/>
        </w:rPr>
        <w:t>х друз</w:t>
      </w:r>
      <w:r w:rsidRPr="005250E9">
        <w:rPr>
          <w:rFonts w:ascii="Times New Roman" w:hAnsi="Times New Roman"/>
          <w:sz w:val="28"/>
          <w:szCs w:val="28"/>
          <w:lang w:val="uk-UA"/>
        </w:rPr>
        <w:t>ів</w:t>
      </w:r>
      <w:r w:rsidRPr="005250E9">
        <w:rPr>
          <w:rFonts w:ascii="Times New Roman" w:hAnsi="Times New Roman"/>
          <w:sz w:val="28"/>
          <w:szCs w:val="28"/>
        </w:rPr>
        <w:t>?</w:t>
      </w:r>
    </w:p>
    <w:p w:rsidR="002C183A" w:rsidRPr="005250E9" w:rsidRDefault="002C183A" w:rsidP="00D36F08">
      <w:pPr>
        <w:spacing w:after="0" w:line="240" w:lineRule="auto"/>
        <w:jc w:val="both"/>
        <w:rPr>
          <w:rFonts w:ascii="Times New Roman" w:hAnsi="Times New Roman"/>
          <w:sz w:val="28"/>
          <w:szCs w:val="28"/>
        </w:rPr>
      </w:pPr>
    </w:p>
    <w:p w:rsidR="002C183A" w:rsidRPr="005250E9" w:rsidRDefault="002C183A" w:rsidP="00D36F08">
      <w:pPr>
        <w:spacing w:after="0" w:line="240" w:lineRule="auto"/>
        <w:jc w:val="both"/>
        <w:rPr>
          <w:rFonts w:ascii="Times New Roman" w:hAnsi="Times New Roman"/>
          <w:b/>
          <w:bCs/>
          <w:i/>
          <w:iCs/>
          <w:sz w:val="28"/>
          <w:szCs w:val="28"/>
          <w:u w:val="single"/>
          <w:lang w:val="uk-UA"/>
        </w:rPr>
      </w:pPr>
      <w:r w:rsidRPr="005250E9">
        <w:rPr>
          <w:rFonts w:ascii="Times New Roman" w:hAnsi="Times New Roman"/>
          <w:b/>
          <w:bCs/>
          <w:i/>
          <w:iCs/>
          <w:sz w:val="28"/>
          <w:szCs w:val="28"/>
          <w:u w:val="single"/>
          <w:lang w:val="uk-UA"/>
        </w:rPr>
        <w:lastRenderedPageBreak/>
        <w:t xml:space="preserve">ІІ. </w:t>
      </w:r>
      <w:r w:rsidRPr="005250E9">
        <w:rPr>
          <w:rFonts w:ascii="Times New Roman" w:hAnsi="Times New Roman"/>
          <w:b/>
          <w:bCs/>
          <w:i/>
          <w:iCs/>
          <w:sz w:val="28"/>
          <w:szCs w:val="28"/>
          <w:u w:val="single"/>
          <w:lang w:val="de-DE"/>
        </w:rPr>
        <w:t>teilen</w:t>
      </w:r>
      <w:r w:rsidRPr="005250E9">
        <w:rPr>
          <w:rFonts w:ascii="Times New Roman" w:hAnsi="Times New Roman"/>
          <w:b/>
          <w:bCs/>
          <w:i/>
          <w:iCs/>
          <w:sz w:val="28"/>
          <w:szCs w:val="28"/>
          <w:u w:val="single"/>
        </w:rPr>
        <w:t xml:space="preserve"> </w:t>
      </w:r>
      <w:r w:rsidRPr="005250E9">
        <w:rPr>
          <w:rFonts w:ascii="Times New Roman" w:hAnsi="Times New Roman"/>
          <w:b/>
          <w:bCs/>
          <w:i/>
          <w:iCs/>
          <w:sz w:val="28"/>
          <w:szCs w:val="28"/>
          <w:u w:val="single"/>
          <w:lang w:val="de-DE"/>
        </w:rPr>
        <w:t>vt</w:t>
      </w:r>
      <w:r w:rsidRPr="005250E9">
        <w:rPr>
          <w:rFonts w:ascii="Times New Roman" w:hAnsi="Times New Roman"/>
          <w:b/>
          <w:bCs/>
          <w:i/>
          <w:iCs/>
          <w:sz w:val="28"/>
          <w:szCs w:val="28"/>
          <w:u w:val="single"/>
        </w:rPr>
        <w:t xml:space="preserve">, </w:t>
      </w:r>
      <w:r w:rsidRPr="005250E9">
        <w:rPr>
          <w:rFonts w:ascii="Times New Roman" w:hAnsi="Times New Roman"/>
          <w:b/>
          <w:bCs/>
          <w:i/>
          <w:iCs/>
          <w:sz w:val="28"/>
          <w:szCs w:val="28"/>
          <w:u w:val="single"/>
          <w:lang w:val="de-DE"/>
        </w:rPr>
        <w:t>etwas</w:t>
      </w:r>
      <w:r w:rsidRPr="005250E9">
        <w:rPr>
          <w:rFonts w:ascii="Times New Roman" w:hAnsi="Times New Roman"/>
          <w:b/>
          <w:bCs/>
          <w:i/>
          <w:iCs/>
          <w:sz w:val="28"/>
          <w:szCs w:val="28"/>
          <w:u w:val="single"/>
        </w:rPr>
        <w:t xml:space="preserve"> </w:t>
      </w:r>
      <w:r w:rsidRPr="005250E9">
        <w:rPr>
          <w:rFonts w:ascii="Times New Roman" w:hAnsi="Times New Roman"/>
          <w:b/>
          <w:bCs/>
          <w:i/>
          <w:iCs/>
          <w:sz w:val="28"/>
          <w:szCs w:val="28"/>
          <w:u w:val="single"/>
          <w:lang w:val="de-DE"/>
        </w:rPr>
        <w:t>mit</w:t>
      </w:r>
      <w:r w:rsidRPr="005250E9">
        <w:rPr>
          <w:rFonts w:ascii="Times New Roman" w:hAnsi="Times New Roman"/>
          <w:b/>
          <w:bCs/>
          <w:i/>
          <w:iCs/>
          <w:sz w:val="28"/>
          <w:szCs w:val="28"/>
          <w:u w:val="single"/>
        </w:rPr>
        <w:t xml:space="preserve"> </w:t>
      </w:r>
      <w:r w:rsidRPr="005250E9">
        <w:rPr>
          <w:rFonts w:ascii="Times New Roman" w:hAnsi="Times New Roman"/>
          <w:b/>
          <w:bCs/>
          <w:i/>
          <w:iCs/>
          <w:sz w:val="28"/>
          <w:szCs w:val="28"/>
          <w:u w:val="single"/>
          <w:lang w:val="de-DE"/>
        </w:rPr>
        <w:t>j</w:t>
      </w:r>
      <w:r w:rsidRPr="005250E9">
        <w:rPr>
          <w:rFonts w:ascii="Times New Roman" w:hAnsi="Times New Roman"/>
          <w:b/>
          <w:bCs/>
          <w:i/>
          <w:iCs/>
          <w:sz w:val="28"/>
          <w:szCs w:val="28"/>
          <w:u w:val="single"/>
        </w:rPr>
        <w:t>-</w:t>
      </w:r>
      <w:r w:rsidRPr="005250E9">
        <w:rPr>
          <w:rFonts w:ascii="Times New Roman" w:hAnsi="Times New Roman"/>
          <w:b/>
          <w:bCs/>
          <w:i/>
          <w:iCs/>
          <w:sz w:val="28"/>
          <w:szCs w:val="28"/>
          <w:u w:val="single"/>
          <w:lang w:val="de-DE"/>
        </w:rPr>
        <w:t>m</w:t>
      </w:r>
      <w:r w:rsidR="00682A57" w:rsidRPr="005250E9">
        <w:rPr>
          <w:rFonts w:ascii="Times New Roman" w:hAnsi="Times New Roman"/>
          <w:b/>
          <w:bCs/>
          <w:i/>
          <w:iCs/>
          <w:sz w:val="28"/>
          <w:szCs w:val="28"/>
          <w:u w:val="single"/>
          <w:lang w:val="uk-UA"/>
        </w:rPr>
        <w:t xml:space="preserve"> – ділитися чимось з кимось, </w:t>
      </w:r>
      <w:r w:rsidRPr="005250E9">
        <w:rPr>
          <w:rFonts w:ascii="Times New Roman" w:hAnsi="Times New Roman"/>
          <w:b/>
          <w:bCs/>
          <w:i/>
          <w:iCs/>
          <w:sz w:val="28"/>
          <w:szCs w:val="28"/>
          <w:u w:val="single"/>
          <w:lang w:val="uk-UA"/>
        </w:rPr>
        <w:t>розділяти</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z.B.:</w:t>
      </w:r>
      <w:r w:rsidRPr="005250E9">
        <w:rPr>
          <w:rFonts w:ascii="Times New Roman" w:hAnsi="Times New Roman"/>
          <w:sz w:val="28"/>
          <w:szCs w:val="28"/>
          <w:lang w:val="de-DE"/>
        </w:rPr>
        <w:t xml:space="preserve"> 1. Ich teile deine Meinung nicht.</w:t>
      </w:r>
      <w:r w:rsidRPr="005250E9">
        <w:rPr>
          <w:rFonts w:ascii="Times New Roman" w:hAnsi="Times New Roman"/>
          <w:sz w:val="28"/>
          <w:szCs w:val="28"/>
          <w:lang w:val="uk-UA"/>
        </w:rPr>
        <w:t xml:space="preserve"> - </w:t>
      </w:r>
      <w:r w:rsidRPr="005250E9">
        <w:rPr>
          <w:rFonts w:ascii="Times New Roman" w:hAnsi="Times New Roman"/>
          <w:sz w:val="28"/>
          <w:szCs w:val="28"/>
          <w:lang w:val="de-DE"/>
        </w:rPr>
        <w:t>Was teile ich nicht?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uk-UA"/>
        </w:rPr>
        <w:t xml:space="preserve">         </w:t>
      </w:r>
      <w:r w:rsidRPr="005250E9">
        <w:rPr>
          <w:rFonts w:ascii="Times New Roman" w:hAnsi="Times New Roman"/>
          <w:sz w:val="28"/>
          <w:szCs w:val="28"/>
          <w:lang w:val="de-DE"/>
        </w:rPr>
        <w:t>2. Klaudia teilt den Apfel(A) mit ihrer Schwester(B).</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uk-UA"/>
        </w:rPr>
        <w:t xml:space="preserve">         </w:t>
      </w:r>
      <w:r w:rsidRPr="005250E9">
        <w:rPr>
          <w:rFonts w:ascii="Times New Roman" w:hAnsi="Times New Roman"/>
          <w:sz w:val="28"/>
          <w:szCs w:val="28"/>
          <w:lang w:val="de-DE"/>
        </w:rPr>
        <w:t>A. Was teilt Klaudia mit ihrer Schwester?</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uk-UA"/>
        </w:rPr>
        <w:t xml:space="preserve">         </w:t>
      </w:r>
      <w:r w:rsidRPr="005250E9">
        <w:rPr>
          <w:rFonts w:ascii="Times New Roman" w:hAnsi="Times New Roman"/>
          <w:sz w:val="28"/>
          <w:szCs w:val="28"/>
          <w:lang w:val="de-DE"/>
        </w:rPr>
        <w:t>B. Mit wem teilt Klaudia den Apfel?</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Bilden Sie Sätze.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Ich teile alles mit (mein Freund, die Geschwister): Sorgen, Freude und Trauer.</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Wir teilen das Wochenendhaus mit (die Familie des Onkels).</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Übersetzen Sie.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1. </w:t>
      </w:r>
      <w:r w:rsidRPr="005250E9">
        <w:rPr>
          <w:rFonts w:ascii="Times New Roman" w:hAnsi="Times New Roman"/>
          <w:sz w:val="28"/>
          <w:szCs w:val="28"/>
        </w:rPr>
        <w:t>Кар</w:t>
      </w:r>
      <w:r w:rsidRPr="005250E9">
        <w:rPr>
          <w:rFonts w:ascii="Times New Roman" w:hAnsi="Times New Roman"/>
          <w:sz w:val="28"/>
          <w:szCs w:val="28"/>
          <w:lang w:val="uk-UA"/>
        </w:rPr>
        <w:t>і</w:t>
      </w:r>
      <w:r w:rsidRPr="005250E9">
        <w:rPr>
          <w:rFonts w:ascii="Times New Roman" w:hAnsi="Times New Roman"/>
          <w:sz w:val="28"/>
          <w:szCs w:val="28"/>
        </w:rPr>
        <w:t>н</w:t>
      </w:r>
      <w:r w:rsidRPr="005250E9">
        <w:rPr>
          <w:rFonts w:ascii="Times New Roman" w:hAnsi="Times New Roman"/>
          <w:sz w:val="28"/>
          <w:szCs w:val="28"/>
          <w:lang w:val="de-DE"/>
        </w:rPr>
        <w:t xml:space="preserve"> </w:t>
      </w:r>
      <w:r w:rsidRPr="005250E9">
        <w:rPr>
          <w:rFonts w:ascii="Times New Roman" w:hAnsi="Times New Roman"/>
          <w:sz w:val="28"/>
          <w:szCs w:val="28"/>
        </w:rPr>
        <w:t>живе</w:t>
      </w:r>
      <w:r w:rsidRPr="005250E9">
        <w:rPr>
          <w:rFonts w:ascii="Times New Roman" w:hAnsi="Times New Roman"/>
          <w:sz w:val="28"/>
          <w:szCs w:val="28"/>
          <w:lang w:val="de-DE"/>
        </w:rPr>
        <w:t xml:space="preserve"> </w:t>
      </w:r>
      <w:r w:rsidRPr="005250E9">
        <w:rPr>
          <w:rFonts w:ascii="Times New Roman" w:hAnsi="Times New Roman"/>
          <w:sz w:val="28"/>
          <w:szCs w:val="28"/>
        </w:rPr>
        <w:t>в</w:t>
      </w:r>
      <w:r w:rsidRPr="005250E9">
        <w:rPr>
          <w:rFonts w:ascii="Times New Roman" w:hAnsi="Times New Roman"/>
          <w:sz w:val="28"/>
          <w:szCs w:val="28"/>
          <w:lang w:val="de-DE"/>
        </w:rPr>
        <w:t xml:space="preserve"> </w:t>
      </w:r>
      <w:r w:rsidRPr="005250E9">
        <w:rPr>
          <w:rFonts w:ascii="Times New Roman" w:hAnsi="Times New Roman"/>
          <w:sz w:val="28"/>
          <w:szCs w:val="28"/>
        </w:rPr>
        <w:t>одн</w:t>
      </w:r>
      <w:r w:rsidRPr="005250E9">
        <w:rPr>
          <w:rFonts w:ascii="Times New Roman" w:hAnsi="Times New Roman"/>
          <w:sz w:val="28"/>
          <w:szCs w:val="28"/>
          <w:lang w:val="uk-UA"/>
        </w:rPr>
        <w:t>і</w:t>
      </w:r>
      <w:r w:rsidRPr="005250E9">
        <w:rPr>
          <w:rFonts w:ascii="Times New Roman" w:hAnsi="Times New Roman"/>
          <w:sz w:val="28"/>
          <w:szCs w:val="28"/>
        </w:rPr>
        <w:t>й</w:t>
      </w:r>
      <w:r w:rsidRPr="005250E9">
        <w:rPr>
          <w:rFonts w:ascii="Times New Roman" w:hAnsi="Times New Roman"/>
          <w:sz w:val="28"/>
          <w:szCs w:val="28"/>
          <w:lang w:val="de-DE"/>
        </w:rPr>
        <w:t xml:space="preserve"> </w:t>
      </w:r>
      <w:r w:rsidRPr="005250E9">
        <w:rPr>
          <w:rFonts w:ascii="Times New Roman" w:hAnsi="Times New Roman"/>
          <w:sz w:val="28"/>
          <w:szCs w:val="28"/>
        </w:rPr>
        <w:t>к</w:t>
      </w:r>
      <w:r w:rsidRPr="005250E9">
        <w:rPr>
          <w:rFonts w:ascii="Times New Roman" w:hAnsi="Times New Roman"/>
          <w:sz w:val="28"/>
          <w:szCs w:val="28"/>
          <w:lang w:val="uk-UA"/>
        </w:rPr>
        <w:t>і</w:t>
      </w:r>
      <w:r w:rsidRPr="005250E9">
        <w:rPr>
          <w:rFonts w:ascii="Times New Roman" w:hAnsi="Times New Roman"/>
          <w:sz w:val="28"/>
          <w:szCs w:val="28"/>
        </w:rPr>
        <w:t>мнат</w:t>
      </w:r>
      <w:r w:rsidRPr="005250E9">
        <w:rPr>
          <w:rFonts w:ascii="Times New Roman" w:hAnsi="Times New Roman"/>
          <w:sz w:val="28"/>
          <w:szCs w:val="28"/>
          <w:lang w:val="uk-UA"/>
        </w:rPr>
        <w:t>і</w:t>
      </w:r>
      <w:r w:rsidRPr="005250E9">
        <w:rPr>
          <w:rFonts w:ascii="Times New Roman" w:hAnsi="Times New Roman"/>
          <w:sz w:val="28"/>
          <w:szCs w:val="28"/>
          <w:lang w:val="de-DE"/>
        </w:rPr>
        <w:t xml:space="preserve"> </w:t>
      </w:r>
      <w:r w:rsidRPr="005250E9">
        <w:rPr>
          <w:rFonts w:ascii="Times New Roman" w:hAnsi="Times New Roman"/>
          <w:sz w:val="28"/>
          <w:szCs w:val="28"/>
          <w:lang w:val="uk-UA"/>
        </w:rPr>
        <w:t>зі</w:t>
      </w:r>
      <w:r w:rsidRPr="005250E9">
        <w:rPr>
          <w:rFonts w:ascii="Times New Roman" w:hAnsi="Times New Roman"/>
          <w:sz w:val="28"/>
          <w:szCs w:val="28"/>
          <w:lang w:val="de-DE"/>
        </w:rPr>
        <w:t xml:space="preserve"> </w:t>
      </w:r>
      <w:r w:rsidRPr="005250E9">
        <w:rPr>
          <w:rFonts w:ascii="Times New Roman" w:hAnsi="Times New Roman"/>
          <w:sz w:val="28"/>
          <w:szCs w:val="28"/>
        </w:rPr>
        <w:t>студентко</w:t>
      </w:r>
      <w:r w:rsidRPr="005250E9">
        <w:rPr>
          <w:rFonts w:ascii="Times New Roman" w:hAnsi="Times New Roman"/>
          <w:sz w:val="28"/>
          <w:szCs w:val="28"/>
          <w:lang w:val="uk-UA"/>
        </w:rPr>
        <w:t>ю</w:t>
      </w:r>
      <w:r w:rsidRPr="005250E9">
        <w:rPr>
          <w:rFonts w:ascii="Times New Roman" w:hAnsi="Times New Roman"/>
          <w:sz w:val="28"/>
          <w:szCs w:val="28"/>
          <w:lang w:val="de-DE"/>
        </w:rPr>
        <w:t xml:space="preserve"> </w:t>
      </w:r>
      <w:r w:rsidRPr="005250E9">
        <w:rPr>
          <w:rFonts w:ascii="Times New Roman" w:hAnsi="Times New Roman"/>
          <w:sz w:val="28"/>
          <w:szCs w:val="28"/>
          <w:lang w:val="uk-UA"/>
        </w:rPr>
        <w:t>і</w:t>
      </w:r>
      <w:r w:rsidRPr="005250E9">
        <w:rPr>
          <w:rFonts w:ascii="Times New Roman" w:hAnsi="Times New Roman"/>
          <w:sz w:val="28"/>
          <w:szCs w:val="28"/>
        </w:rPr>
        <w:t>з</w:t>
      </w:r>
      <w:r w:rsidRPr="005250E9">
        <w:rPr>
          <w:rFonts w:ascii="Times New Roman" w:hAnsi="Times New Roman"/>
          <w:sz w:val="28"/>
          <w:szCs w:val="28"/>
          <w:lang w:val="de-DE"/>
        </w:rPr>
        <w:t xml:space="preserve"> </w:t>
      </w:r>
      <w:r w:rsidRPr="005250E9">
        <w:rPr>
          <w:rFonts w:ascii="Times New Roman" w:hAnsi="Times New Roman"/>
          <w:sz w:val="28"/>
          <w:szCs w:val="28"/>
        </w:rPr>
        <w:t>сво</w:t>
      </w:r>
      <w:r w:rsidRPr="005250E9">
        <w:rPr>
          <w:rFonts w:ascii="Times New Roman" w:hAnsi="Times New Roman"/>
          <w:sz w:val="28"/>
          <w:szCs w:val="28"/>
          <w:lang w:val="uk-UA"/>
        </w:rPr>
        <w:t>єї</w:t>
      </w:r>
      <w:r w:rsidRPr="005250E9">
        <w:rPr>
          <w:rFonts w:ascii="Times New Roman" w:hAnsi="Times New Roman"/>
          <w:sz w:val="28"/>
          <w:szCs w:val="28"/>
          <w:lang w:val="de-DE"/>
        </w:rPr>
        <w:t xml:space="preserve"> </w:t>
      </w:r>
      <w:r w:rsidRPr="005250E9">
        <w:rPr>
          <w:rFonts w:ascii="Times New Roman" w:hAnsi="Times New Roman"/>
          <w:sz w:val="28"/>
          <w:szCs w:val="28"/>
        </w:rPr>
        <w:t>груп</w:t>
      </w:r>
      <w:r w:rsidRPr="005250E9">
        <w:rPr>
          <w:rFonts w:ascii="Times New Roman" w:hAnsi="Times New Roman"/>
          <w:sz w:val="28"/>
          <w:szCs w:val="28"/>
          <w:lang w:val="uk-UA"/>
        </w:rPr>
        <w:t>и</w:t>
      </w:r>
      <w:r w:rsidRPr="005250E9">
        <w:rPr>
          <w:rFonts w:ascii="Times New Roman" w:hAnsi="Times New Roman"/>
          <w:sz w:val="28"/>
          <w:szCs w:val="28"/>
          <w:lang w:val="de-DE"/>
        </w:rPr>
        <w:t>.</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2. Под</w:t>
      </w:r>
      <w:r w:rsidRPr="005250E9">
        <w:rPr>
          <w:rFonts w:ascii="Times New Roman" w:hAnsi="Times New Roman"/>
          <w:sz w:val="28"/>
          <w:szCs w:val="28"/>
          <w:lang w:val="uk-UA"/>
        </w:rPr>
        <w:t>і</w:t>
      </w:r>
      <w:r w:rsidRPr="005250E9">
        <w:rPr>
          <w:rFonts w:ascii="Times New Roman" w:hAnsi="Times New Roman"/>
          <w:sz w:val="28"/>
          <w:szCs w:val="28"/>
        </w:rPr>
        <w:t>лись шоколадко</w:t>
      </w:r>
      <w:r w:rsidRPr="005250E9">
        <w:rPr>
          <w:rFonts w:ascii="Times New Roman" w:hAnsi="Times New Roman"/>
          <w:sz w:val="28"/>
          <w:szCs w:val="28"/>
          <w:lang w:val="uk-UA"/>
        </w:rPr>
        <w:t>ю</w:t>
      </w:r>
      <w:r w:rsidRPr="005250E9">
        <w:rPr>
          <w:rFonts w:ascii="Times New Roman" w:hAnsi="Times New Roman"/>
          <w:sz w:val="28"/>
          <w:szCs w:val="28"/>
        </w:rPr>
        <w:t xml:space="preserve"> </w:t>
      </w:r>
      <w:r w:rsidRPr="005250E9">
        <w:rPr>
          <w:rFonts w:ascii="Times New Roman" w:hAnsi="Times New Roman"/>
          <w:sz w:val="28"/>
          <w:szCs w:val="28"/>
          <w:lang w:val="uk-UA"/>
        </w:rPr>
        <w:t>зі</w:t>
      </w:r>
      <w:r w:rsidRPr="005250E9">
        <w:rPr>
          <w:rFonts w:ascii="Times New Roman" w:hAnsi="Times New Roman"/>
          <w:sz w:val="28"/>
          <w:szCs w:val="28"/>
        </w:rPr>
        <w:t xml:space="preserve"> сво</w:t>
      </w:r>
      <w:r w:rsidRPr="005250E9">
        <w:rPr>
          <w:rFonts w:ascii="Times New Roman" w:hAnsi="Times New Roman"/>
          <w:sz w:val="28"/>
          <w:szCs w:val="28"/>
          <w:lang w:val="uk-UA"/>
        </w:rPr>
        <w:t>ї</w:t>
      </w:r>
      <w:r w:rsidRPr="005250E9">
        <w:rPr>
          <w:rFonts w:ascii="Times New Roman" w:hAnsi="Times New Roman"/>
          <w:sz w:val="28"/>
          <w:szCs w:val="28"/>
        </w:rPr>
        <w:t>м другом.</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 xml:space="preserve">3. Я не </w:t>
      </w:r>
      <w:r w:rsidRPr="005250E9">
        <w:rPr>
          <w:rFonts w:ascii="Times New Roman" w:hAnsi="Times New Roman"/>
          <w:sz w:val="28"/>
          <w:szCs w:val="28"/>
          <w:lang w:val="uk-UA"/>
        </w:rPr>
        <w:t>поділяю</w:t>
      </w:r>
      <w:r w:rsidRPr="005250E9">
        <w:rPr>
          <w:rFonts w:ascii="Times New Roman" w:hAnsi="Times New Roman"/>
          <w:sz w:val="28"/>
          <w:szCs w:val="28"/>
        </w:rPr>
        <w:t xml:space="preserve"> тво</w:t>
      </w:r>
      <w:r w:rsidRPr="005250E9">
        <w:rPr>
          <w:rFonts w:ascii="Times New Roman" w:hAnsi="Times New Roman"/>
          <w:sz w:val="28"/>
          <w:szCs w:val="28"/>
          <w:lang w:val="uk-UA"/>
        </w:rPr>
        <w:t>єї</w:t>
      </w:r>
      <w:r w:rsidRPr="005250E9">
        <w:rPr>
          <w:rFonts w:ascii="Times New Roman" w:hAnsi="Times New Roman"/>
          <w:sz w:val="28"/>
          <w:szCs w:val="28"/>
        </w:rPr>
        <w:t xml:space="preserve"> </w:t>
      </w:r>
      <w:r w:rsidRPr="005250E9">
        <w:rPr>
          <w:rFonts w:ascii="Times New Roman" w:hAnsi="Times New Roman"/>
          <w:sz w:val="28"/>
          <w:szCs w:val="28"/>
          <w:lang w:val="uk-UA"/>
        </w:rPr>
        <w:t>думки</w:t>
      </w:r>
      <w:r w:rsidRPr="005250E9">
        <w:rPr>
          <w:rFonts w:ascii="Times New Roman" w:hAnsi="Times New Roman"/>
          <w:sz w:val="28"/>
          <w:szCs w:val="28"/>
        </w:rPr>
        <w:t>.</w:t>
      </w:r>
    </w:p>
    <w:p w:rsidR="002C183A" w:rsidRPr="005250E9" w:rsidRDefault="002C183A" w:rsidP="00D36F08">
      <w:pPr>
        <w:spacing w:after="0" w:line="240" w:lineRule="auto"/>
        <w:jc w:val="both"/>
        <w:rPr>
          <w:rFonts w:ascii="Times New Roman" w:hAnsi="Times New Roman"/>
          <w:i/>
          <w:iCs/>
          <w:sz w:val="28"/>
          <w:szCs w:val="28"/>
          <w:u w:val="single"/>
        </w:rPr>
      </w:pPr>
    </w:p>
    <w:p w:rsidR="002C183A" w:rsidRPr="005250E9" w:rsidRDefault="002C183A" w:rsidP="00D36F08">
      <w:pPr>
        <w:spacing w:after="0" w:line="240" w:lineRule="auto"/>
        <w:jc w:val="both"/>
        <w:rPr>
          <w:rFonts w:ascii="Times New Roman" w:hAnsi="Times New Roman"/>
          <w:b/>
          <w:bCs/>
          <w:i/>
          <w:iCs/>
          <w:sz w:val="28"/>
          <w:szCs w:val="28"/>
          <w:u w:val="single"/>
          <w:lang w:val="uk-UA"/>
        </w:rPr>
      </w:pPr>
      <w:r w:rsidRPr="005250E9">
        <w:rPr>
          <w:rFonts w:ascii="Times New Roman" w:hAnsi="Times New Roman"/>
          <w:b/>
          <w:bCs/>
          <w:i/>
          <w:iCs/>
          <w:sz w:val="28"/>
          <w:szCs w:val="28"/>
          <w:u w:val="single"/>
          <w:lang w:val="de-DE"/>
        </w:rPr>
        <w:t xml:space="preserve">III. warten (auf Akk.) – </w:t>
      </w:r>
      <w:r w:rsidRPr="005250E9">
        <w:rPr>
          <w:rFonts w:ascii="Times New Roman" w:hAnsi="Times New Roman"/>
          <w:b/>
          <w:bCs/>
          <w:i/>
          <w:iCs/>
          <w:sz w:val="28"/>
          <w:szCs w:val="28"/>
          <w:u w:val="single"/>
          <w:lang w:val="uk-UA"/>
        </w:rPr>
        <w:t>чекати когось</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z.B.:</w:t>
      </w:r>
      <w:r w:rsidRPr="005250E9">
        <w:rPr>
          <w:rFonts w:ascii="Times New Roman" w:hAnsi="Times New Roman"/>
          <w:sz w:val="28"/>
          <w:szCs w:val="28"/>
          <w:lang w:val="de-DE"/>
        </w:rPr>
        <w:t xml:space="preserve"> A. Er hat auf den Bus lange gewartet.</w:t>
      </w:r>
      <w:r w:rsidRPr="005250E9">
        <w:rPr>
          <w:rFonts w:ascii="Times New Roman" w:hAnsi="Times New Roman"/>
          <w:sz w:val="28"/>
          <w:szCs w:val="28"/>
          <w:lang w:val="uk-UA"/>
        </w:rPr>
        <w:t xml:space="preserve"> - </w:t>
      </w:r>
      <w:r w:rsidRPr="005250E9">
        <w:rPr>
          <w:rFonts w:ascii="Times New Roman" w:hAnsi="Times New Roman"/>
          <w:sz w:val="28"/>
          <w:szCs w:val="28"/>
          <w:lang w:val="de-DE"/>
        </w:rPr>
        <w:t>Worauf hat er lange gewartet?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B. Ich warte auf dich schon eine Stunde.</w:t>
      </w:r>
      <w:r w:rsidRPr="005250E9">
        <w:rPr>
          <w:rFonts w:ascii="Times New Roman" w:hAnsi="Times New Roman"/>
          <w:sz w:val="28"/>
          <w:szCs w:val="28"/>
          <w:lang w:val="uk-UA"/>
        </w:rPr>
        <w:t xml:space="preserve"> - </w:t>
      </w:r>
      <w:r w:rsidRPr="005250E9">
        <w:rPr>
          <w:rFonts w:ascii="Times New Roman" w:hAnsi="Times New Roman"/>
          <w:sz w:val="28"/>
          <w:szCs w:val="28"/>
          <w:lang w:val="de-DE"/>
        </w:rPr>
        <w:t>Auf wen warte ich schon eine Stunde?</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Bilden Sie Satze.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Wir warten auf (deine Antwort, der Professor, unser Kollege, die Ferien, das Wochenende).</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36F08">
      <w:pPr>
        <w:spacing w:after="0" w:line="240" w:lineRule="auto"/>
        <w:jc w:val="both"/>
        <w:rPr>
          <w:rFonts w:ascii="Times New Roman" w:hAnsi="Times New Roman"/>
          <w:b/>
          <w:bCs/>
          <w:sz w:val="28"/>
          <w:szCs w:val="28"/>
        </w:rPr>
      </w:pPr>
      <w:r w:rsidRPr="005250E9">
        <w:rPr>
          <w:rFonts w:ascii="Times New Roman" w:hAnsi="Times New Roman"/>
          <w:b/>
          <w:bCs/>
          <w:sz w:val="28"/>
          <w:szCs w:val="28"/>
        </w:rPr>
        <w:t>Übersetzen Sie.</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 xml:space="preserve">1. </w:t>
      </w:r>
      <w:r w:rsidRPr="005250E9">
        <w:rPr>
          <w:rFonts w:ascii="Times New Roman" w:hAnsi="Times New Roman"/>
          <w:sz w:val="28"/>
          <w:szCs w:val="28"/>
          <w:lang w:val="uk-UA"/>
        </w:rPr>
        <w:t>Почекай</w:t>
      </w:r>
      <w:r w:rsidRPr="005250E9">
        <w:rPr>
          <w:rFonts w:ascii="Times New Roman" w:hAnsi="Times New Roman"/>
          <w:sz w:val="28"/>
          <w:szCs w:val="28"/>
        </w:rPr>
        <w:t xml:space="preserve"> мен</w:t>
      </w:r>
      <w:r w:rsidRPr="005250E9">
        <w:rPr>
          <w:rFonts w:ascii="Times New Roman" w:hAnsi="Times New Roman"/>
          <w:sz w:val="28"/>
          <w:szCs w:val="28"/>
          <w:lang w:val="uk-UA"/>
        </w:rPr>
        <w:t>е</w:t>
      </w:r>
      <w:r w:rsidRPr="005250E9">
        <w:rPr>
          <w:rFonts w:ascii="Times New Roman" w:hAnsi="Times New Roman"/>
          <w:sz w:val="28"/>
          <w:szCs w:val="28"/>
        </w:rPr>
        <w:t xml:space="preserve"> </w:t>
      </w:r>
      <w:r w:rsidRPr="005250E9">
        <w:rPr>
          <w:rFonts w:ascii="Times New Roman" w:hAnsi="Times New Roman"/>
          <w:sz w:val="28"/>
          <w:szCs w:val="28"/>
          <w:lang w:val="uk-UA"/>
        </w:rPr>
        <w:t>трохи</w:t>
      </w:r>
      <w:r w:rsidRPr="005250E9">
        <w:rPr>
          <w:rFonts w:ascii="Times New Roman" w:hAnsi="Times New Roman"/>
          <w:sz w:val="28"/>
          <w:szCs w:val="28"/>
        </w:rPr>
        <w:t>, я скоро при</w:t>
      </w:r>
      <w:r w:rsidRPr="005250E9">
        <w:rPr>
          <w:rFonts w:ascii="Times New Roman" w:hAnsi="Times New Roman"/>
          <w:sz w:val="28"/>
          <w:szCs w:val="28"/>
          <w:lang w:val="uk-UA"/>
        </w:rPr>
        <w:t>й</w:t>
      </w:r>
      <w:r w:rsidRPr="005250E9">
        <w:rPr>
          <w:rFonts w:ascii="Times New Roman" w:hAnsi="Times New Roman"/>
          <w:sz w:val="28"/>
          <w:szCs w:val="28"/>
        </w:rPr>
        <w:t>ду.</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 xml:space="preserve">2. </w:t>
      </w:r>
      <w:r w:rsidRPr="005250E9">
        <w:rPr>
          <w:rFonts w:ascii="Times New Roman" w:hAnsi="Times New Roman"/>
          <w:sz w:val="28"/>
          <w:szCs w:val="28"/>
          <w:lang w:val="uk-UA"/>
        </w:rPr>
        <w:t>Взимку</w:t>
      </w:r>
      <w:r w:rsidRPr="005250E9">
        <w:rPr>
          <w:rFonts w:ascii="Times New Roman" w:hAnsi="Times New Roman"/>
          <w:sz w:val="28"/>
          <w:szCs w:val="28"/>
        </w:rPr>
        <w:t xml:space="preserve"> м</w:t>
      </w:r>
      <w:r w:rsidRPr="005250E9">
        <w:rPr>
          <w:rFonts w:ascii="Times New Roman" w:hAnsi="Times New Roman"/>
          <w:sz w:val="28"/>
          <w:szCs w:val="28"/>
          <w:lang w:val="uk-UA"/>
        </w:rPr>
        <w:t>и чекаємо</w:t>
      </w:r>
      <w:r w:rsidRPr="005250E9">
        <w:rPr>
          <w:rFonts w:ascii="Times New Roman" w:hAnsi="Times New Roman"/>
          <w:sz w:val="28"/>
          <w:szCs w:val="28"/>
        </w:rPr>
        <w:t xml:space="preserve"> л</w:t>
      </w:r>
      <w:r w:rsidRPr="005250E9">
        <w:rPr>
          <w:rFonts w:ascii="Times New Roman" w:hAnsi="Times New Roman"/>
          <w:sz w:val="28"/>
          <w:szCs w:val="28"/>
          <w:lang w:val="uk-UA"/>
        </w:rPr>
        <w:t>і</w:t>
      </w:r>
      <w:r w:rsidRPr="005250E9">
        <w:rPr>
          <w:rFonts w:ascii="Times New Roman" w:hAnsi="Times New Roman"/>
          <w:sz w:val="28"/>
          <w:szCs w:val="28"/>
        </w:rPr>
        <w:t xml:space="preserve">та, а </w:t>
      </w:r>
      <w:r w:rsidRPr="005250E9">
        <w:rPr>
          <w:rFonts w:ascii="Times New Roman" w:hAnsi="Times New Roman"/>
          <w:sz w:val="28"/>
          <w:szCs w:val="28"/>
          <w:lang w:val="uk-UA"/>
        </w:rPr>
        <w:t>влітку</w:t>
      </w:r>
      <w:r w:rsidRPr="005250E9">
        <w:rPr>
          <w:rFonts w:ascii="Times New Roman" w:hAnsi="Times New Roman"/>
          <w:sz w:val="28"/>
          <w:szCs w:val="28"/>
        </w:rPr>
        <w:t xml:space="preserve"> </w:t>
      </w:r>
      <w:r w:rsidRPr="005250E9">
        <w:rPr>
          <w:rFonts w:ascii="Times New Roman" w:hAnsi="Times New Roman"/>
          <w:sz w:val="28"/>
          <w:szCs w:val="28"/>
          <w:lang w:val="uk-UA"/>
        </w:rPr>
        <w:t>чекаємо</w:t>
      </w:r>
      <w:r w:rsidRPr="005250E9">
        <w:rPr>
          <w:rFonts w:ascii="Times New Roman" w:hAnsi="Times New Roman"/>
          <w:sz w:val="28"/>
          <w:szCs w:val="28"/>
        </w:rPr>
        <w:t xml:space="preserve"> </w:t>
      </w:r>
      <w:r w:rsidRPr="005250E9">
        <w:rPr>
          <w:rFonts w:ascii="Times New Roman" w:hAnsi="Times New Roman"/>
          <w:sz w:val="28"/>
          <w:szCs w:val="28"/>
          <w:lang w:val="uk-UA"/>
        </w:rPr>
        <w:t>дощ</w:t>
      </w:r>
      <w:r w:rsidRPr="005250E9">
        <w:rPr>
          <w:rFonts w:ascii="Times New Roman" w:hAnsi="Times New Roman"/>
          <w:sz w:val="28"/>
          <w:szCs w:val="28"/>
        </w:rPr>
        <w:t>.</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 xml:space="preserve">3. </w:t>
      </w:r>
      <w:r w:rsidRPr="005250E9">
        <w:rPr>
          <w:rFonts w:ascii="Times New Roman" w:hAnsi="Times New Roman"/>
          <w:sz w:val="28"/>
          <w:szCs w:val="28"/>
          <w:lang w:val="uk-UA"/>
        </w:rPr>
        <w:t>Я чекаю йо</w:t>
      </w:r>
      <w:r w:rsidRPr="005250E9">
        <w:rPr>
          <w:rFonts w:ascii="Times New Roman" w:hAnsi="Times New Roman"/>
          <w:sz w:val="28"/>
          <w:szCs w:val="28"/>
        </w:rPr>
        <w:t xml:space="preserve">го </w:t>
      </w:r>
      <w:r w:rsidRPr="005250E9">
        <w:rPr>
          <w:rFonts w:ascii="Times New Roman" w:hAnsi="Times New Roman"/>
          <w:sz w:val="28"/>
          <w:szCs w:val="28"/>
          <w:lang w:val="uk-UA"/>
        </w:rPr>
        <w:t>д</w:t>
      </w:r>
      <w:r w:rsidRPr="005250E9">
        <w:rPr>
          <w:rFonts w:ascii="Times New Roman" w:hAnsi="Times New Roman"/>
          <w:sz w:val="28"/>
          <w:szCs w:val="28"/>
        </w:rPr>
        <w:t>зв</w:t>
      </w:r>
      <w:r w:rsidRPr="005250E9">
        <w:rPr>
          <w:rFonts w:ascii="Times New Roman" w:hAnsi="Times New Roman"/>
          <w:sz w:val="28"/>
          <w:szCs w:val="28"/>
          <w:lang w:val="uk-UA"/>
        </w:rPr>
        <w:t>і</w:t>
      </w:r>
      <w:r w:rsidRPr="005250E9">
        <w:rPr>
          <w:rFonts w:ascii="Times New Roman" w:hAnsi="Times New Roman"/>
          <w:sz w:val="28"/>
          <w:szCs w:val="28"/>
        </w:rPr>
        <w:t>нка (der Anruf)</w:t>
      </w:r>
      <w:r w:rsidRPr="005250E9">
        <w:rPr>
          <w:rFonts w:ascii="Times New Roman" w:hAnsi="Times New Roman"/>
          <w:sz w:val="28"/>
          <w:szCs w:val="28"/>
          <w:lang w:val="uk-UA"/>
        </w:rPr>
        <w:t>.</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rPr>
        <w:t xml:space="preserve">4. </w:t>
      </w:r>
      <w:r w:rsidRPr="005250E9">
        <w:rPr>
          <w:rFonts w:ascii="Times New Roman" w:hAnsi="Times New Roman"/>
          <w:sz w:val="28"/>
          <w:szCs w:val="28"/>
          <w:lang w:val="uk-UA"/>
        </w:rPr>
        <w:t>Сьогодні у мене день народження і я чекаю багато гостей.</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5. Викладач чекає твою відповідь.</w:t>
      </w:r>
    </w:p>
    <w:p w:rsidR="002C183A" w:rsidRPr="005250E9" w:rsidRDefault="002C183A" w:rsidP="00D36F08">
      <w:pPr>
        <w:spacing w:after="0" w:line="240" w:lineRule="auto"/>
        <w:jc w:val="both"/>
        <w:rPr>
          <w:rFonts w:ascii="Times New Roman" w:hAnsi="Times New Roman"/>
          <w:sz w:val="28"/>
          <w:szCs w:val="28"/>
          <w:lang w:val="uk-UA"/>
        </w:rPr>
      </w:pPr>
    </w:p>
    <w:p w:rsidR="002C183A" w:rsidRPr="005250E9" w:rsidRDefault="002C183A" w:rsidP="00D36F08">
      <w:pPr>
        <w:spacing w:after="0" w:line="240" w:lineRule="auto"/>
        <w:jc w:val="both"/>
        <w:rPr>
          <w:rFonts w:ascii="Times New Roman" w:hAnsi="Times New Roman"/>
          <w:b/>
          <w:bCs/>
          <w:i/>
          <w:iCs/>
          <w:sz w:val="28"/>
          <w:szCs w:val="28"/>
          <w:u w:val="single"/>
          <w:lang w:val="uk-UA"/>
        </w:rPr>
      </w:pPr>
      <w:r w:rsidRPr="005250E9">
        <w:rPr>
          <w:rFonts w:ascii="Times New Roman" w:hAnsi="Times New Roman"/>
          <w:b/>
          <w:bCs/>
          <w:i/>
          <w:iCs/>
          <w:sz w:val="28"/>
          <w:szCs w:val="28"/>
          <w:u w:val="single"/>
          <w:lang w:val="de-DE"/>
        </w:rPr>
        <w:t>IV</w:t>
      </w:r>
      <w:r w:rsidRPr="005250E9">
        <w:rPr>
          <w:rFonts w:ascii="Times New Roman" w:hAnsi="Times New Roman"/>
          <w:b/>
          <w:bCs/>
          <w:i/>
          <w:iCs/>
          <w:sz w:val="28"/>
          <w:szCs w:val="28"/>
          <w:u w:val="single"/>
          <w:lang w:val="uk-UA"/>
        </w:rPr>
        <w:t xml:space="preserve">. </w:t>
      </w:r>
      <w:r w:rsidRPr="005250E9">
        <w:rPr>
          <w:rFonts w:ascii="Times New Roman" w:hAnsi="Times New Roman"/>
          <w:b/>
          <w:bCs/>
          <w:i/>
          <w:iCs/>
          <w:sz w:val="28"/>
          <w:szCs w:val="28"/>
          <w:u w:val="single"/>
          <w:lang w:val="de-DE"/>
        </w:rPr>
        <w:t>sich</w:t>
      </w:r>
      <w:r w:rsidRPr="005250E9">
        <w:rPr>
          <w:rFonts w:ascii="Times New Roman" w:hAnsi="Times New Roman"/>
          <w:b/>
          <w:bCs/>
          <w:i/>
          <w:iCs/>
          <w:sz w:val="28"/>
          <w:szCs w:val="28"/>
          <w:u w:val="single"/>
          <w:lang w:val="uk-UA"/>
        </w:rPr>
        <w:t xml:space="preserve"> </w:t>
      </w:r>
      <w:r w:rsidRPr="005250E9">
        <w:rPr>
          <w:rFonts w:ascii="Times New Roman" w:hAnsi="Times New Roman"/>
          <w:b/>
          <w:bCs/>
          <w:i/>
          <w:iCs/>
          <w:sz w:val="28"/>
          <w:szCs w:val="28"/>
          <w:u w:val="single"/>
          <w:lang w:val="de-DE"/>
        </w:rPr>
        <w:t>vorbereiten</w:t>
      </w:r>
      <w:r w:rsidRPr="005250E9">
        <w:rPr>
          <w:rFonts w:ascii="Times New Roman" w:hAnsi="Times New Roman"/>
          <w:b/>
          <w:bCs/>
          <w:i/>
          <w:iCs/>
          <w:sz w:val="28"/>
          <w:szCs w:val="28"/>
          <w:u w:val="single"/>
          <w:lang w:val="uk-UA"/>
        </w:rPr>
        <w:t xml:space="preserve"> (</w:t>
      </w:r>
      <w:r w:rsidRPr="005250E9">
        <w:rPr>
          <w:rFonts w:ascii="Times New Roman" w:hAnsi="Times New Roman"/>
          <w:b/>
          <w:bCs/>
          <w:i/>
          <w:iCs/>
          <w:sz w:val="28"/>
          <w:szCs w:val="28"/>
          <w:u w:val="single"/>
          <w:lang w:val="de-DE"/>
        </w:rPr>
        <w:t>auf</w:t>
      </w:r>
      <w:r w:rsidRPr="005250E9">
        <w:rPr>
          <w:rFonts w:ascii="Times New Roman" w:hAnsi="Times New Roman"/>
          <w:b/>
          <w:bCs/>
          <w:i/>
          <w:iCs/>
          <w:sz w:val="28"/>
          <w:szCs w:val="28"/>
          <w:u w:val="single"/>
          <w:lang w:val="uk-UA"/>
        </w:rPr>
        <w:t xml:space="preserve"> </w:t>
      </w:r>
      <w:r w:rsidRPr="005250E9">
        <w:rPr>
          <w:rFonts w:ascii="Times New Roman" w:hAnsi="Times New Roman"/>
          <w:b/>
          <w:bCs/>
          <w:i/>
          <w:iCs/>
          <w:sz w:val="28"/>
          <w:szCs w:val="28"/>
          <w:u w:val="single"/>
          <w:lang w:val="de-DE"/>
        </w:rPr>
        <w:t>Akk</w:t>
      </w:r>
      <w:r w:rsidRPr="005250E9">
        <w:rPr>
          <w:rFonts w:ascii="Times New Roman" w:hAnsi="Times New Roman"/>
          <w:b/>
          <w:bCs/>
          <w:i/>
          <w:iCs/>
          <w:sz w:val="28"/>
          <w:szCs w:val="28"/>
          <w:u w:val="single"/>
          <w:lang w:val="uk-UA"/>
        </w:rPr>
        <w:t>.) – готуватися до чогось</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b/>
          <w:bCs/>
          <w:sz w:val="28"/>
          <w:szCs w:val="28"/>
          <w:lang w:val="de-DE"/>
        </w:rPr>
        <w:t>z.B.:</w:t>
      </w:r>
      <w:r w:rsidRPr="005250E9">
        <w:rPr>
          <w:rFonts w:ascii="Times New Roman" w:hAnsi="Times New Roman"/>
          <w:sz w:val="28"/>
          <w:szCs w:val="28"/>
          <w:lang w:val="de-DE"/>
        </w:rPr>
        <w:t xml:space="preserve"> Er bereitet sich auf die Ferienreise vor.</w:t>
      </w:r>
      <w:r w:rsidRPr="005250E9">
        <w:rPr>
          <w:rFonts w:ascii="Times New Roman" w:hAnsi="Times New Roman"/>
          <w:sz w:val="28"/>
          <w:szCs w:val="28"/>
          <w:lang w:val="uk-UA"/>
        </w:rPr>
        <w:t xml:space="preserve"> - </w:t>
      </w:r>
      <w:r w:rsidRPr="005250E9">
        <w:rPr>
          <w:rFonts w:ascii="Times New Roman" w:hAnsi="Times New Roman"/>
          <w:sz w:val="28"/>
          <w:szCs w:val="28"/>
          <w:lang w:val="de-DE"/>
        </w:rPr>
        <w:t>Worauf bereitet er sich vor?</w:t>
      </w:r>
      <w:r w:rsidRPr="005250E9">
        <w:rPr>
          <w:rFonts w:ascii="Times New Roman" w:hAnsi="Times New Roman"/>
          <w:sz w:val="28"/>
          <w:szCs w:val="28"/>
          <w:lang w:val="uk-UA"/>
        </w:rPr>
        <w:t xml:space="preserve"> </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Bilden Sie Satze.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Die Zwillinge bereiten sich auf (ihr Geburtstag, die Ferien, das Wochenende, der Unterricht,</w:t>
      </w:r>
      <w:r w:rsidRPr="005250E9">
        <w:rPr>
          <w:rFonts w:ascii="Times New Roman" w:hAnsi="Times New Roman"/>
          <w:sz w:val="28"/>
          <w:szCs w:val="28"/>
          <w:lang w:val="uk-UA"/>
        </w:rPr>
        <w:t xml:space="preserve"> </w:t>
      </w:r>
      <w:r w:rsidRPr="005250E9">
        <w:rPr>
          <w:rFonts w:ascii="Times New Roman" w:hAnsi="Times New Roman"/>
          <w:sz w:val="28"/>
          <w:szCs w:val="28"/>
          <w:lang w:val="de-DE"/>
        </w:rPr>
        <w:t>ein Gesprach mit den Eltern) vor.</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36F08">
      <w:pPr>
        <w:spacing w:after="0" w:line="240" w:lineRule="auto"/>
        <w:jc w:val="both"/>
        <w:rPr>
          <w:rFonts w:ascii="Times New Roman" w:hAnsi="Times New Roman"/>
          <w:b/>
          <w:bCs/>
          <w:sz w:val="28"/>
          <w:szCs w:val="28"/>
        </w:rPr>
      </w:pPr>
      <w:r w:rsidRPr="005250E9">
        <w:rPr>
          <w:rFonts w:ascii="Times New Roman" w:hAnsi="Times New Roman"/>
          <w:b/>
          <w:bCs/>
          <w:sz w:val="28"/>
          <w:szCs w:val="28"/>
        </w:rPr>
        <w:t>Übersetzen Sie.</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 xml:space="preserve">1. </w:t>
      </w:r>
      <w:r w:rsidRPr="005250E9">
        <w:rPr>
          <w:rFonts w:ascii="Times New Roman" w:hAnsi="Times New Roman"/>
          <w:sz w:val="28"/>
          <w:szCs w:val="28"/>
          <w:lang w:val="uk-UA"/>
        </w:rPr>
        <w:t>Чому</w:t>
      </w:r>
      <w:r w:rsidRPr="005250E9">
        <w:rPr>
          <w:rFonts w:ascii="Times New Roman" w:hAnsi="Times New Roman"/>
          <w:sz w:val="28"/>
          <w:szCs w:val="28"/>
        </w:rPr>
        <w:t xml:space="preserve"> т</w:t>
      </w:r>
      <w:r w:rsidRPr="005250E9">
        <w:rPr>
          <w:rFonts w:ascii="Times New Roman" w:hAnsi="Times New Roman"/>
          <w:sz w:val="28"/>
          <w:szCs w:val="28"/>
          <w:lang w:val="uk-UA"/>
        </w:rPr>
        <w:t>и</w:t>
      </w:r>
      <w:r w:rsidRPr="005250E9">
        <w:rPr>
          <w:rFonts w:ascii="Times New Roman" w:hAnsi="Times New Roman"/>
          <w:sz w:val="28"/>
          <w:szCs w:val="28"/>
        </w:rPr>
        <w:t xml:space="preserve"> не </w:t>
      </w:r>
      <w:r w:rsidRPr="005250E9">
        <w:rPr>
          <w:rFonts w:ascii="Times New Roman" w:hAnsi="Times New Roman"/>
          <w:sz w:val="28"/>
          <w:szCs w:val="28"/>
          <w:lang w:val="uk-UA"/>
        </w:rPr>
        <w:t>готуєшся</w:t>
      </w:r>
      <w:r w:rsidRPr="005250E9">
        <w:rPr>
          <w:rFonts w:ascii="Times New Roman" w:hAnsi="Times New Roman"/>
          <w:sz w:val="28"/>
          <w:szCs w:val="28"/>
        </w:rPr>
        <w:t xml:space="preserve"> </w:t>
      </w:r>
      <w:r w:rsidRPr="005250E9">
        <w:rPr>
          <w:rFonts w:ascii="Times New Roman" w:hAnsi="Times New Roman"/>
          <w:sz w:val="28"/>
          <w:szCs w:val="28"/>
          <w:lang w:val="uk-UA"/>
        </w:rPr>
        <w:t>до</w:t>
      </w:r>
      <w:r w:rsidRPr="005250E9">
        <w:rPr>
          <w:rFonts w:ascii="Times New Roman" w:hAnsi="Times New Roman"/>
          <w:sz w:val="28"/>
          <w:szCs w:val="28"/>
        </w:rPr>
        <w:t xml:space="preserve"> занят</w:t>
      </w:r>
      <w:r w:rsidRPr="005250E9">
        <w:rPr>
          <w:rFonts w:ascii="Times New Roman" w:hAnsi="Times New Roman"/>
          <w:sz w:val="28"/>
          <w:szCs w:val="28"/>
          <w:lang w:val="uk-UA"/>
        </w:rPr>
        <w:t>ь</w:t>
      </w:r>
      <w:r w:rsidRPr="005250E9">
        <w:rPr>
          <w:rFonts w:ascii="Times New Roman" w:hAnsi="Times New Roman"/>
          <w:sz w:val="28"/>
          <w:szCs w:val="28"/>
        </w:rPr>
        <w:t>?</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2. Д</w:t>
      </w:r>
      <w:r w:rsidRPr="005250E9">
        <w:rPr>
          <w:rFonts w:ascii="Times New Roman" w:hAnsi="Times New Roman"/>
          <w:sz w:val="28"/>
          <w:szCs w:val="28"/>
          <w:lang w:val="uk-UA"/>
        </w:rPr>
        <w:t>і</w:t>
      </w:r>
      <w:r w:rsidRPr="005250E9">
        <w:rPr>
          <w:rFonts w:ascii="Times New Roman" w:hAnsi="Times New Roman"/>
          <w:sz w:val="28"/>
          <w:szCs w:val="28"/>
        </w:rPr>
        <w:t xml:space="preserve">ти </w:t>
      </w:r>
      <w:r w:rsidRPr="005250E9">
        <w:rPr>
          <w:rFonts w:ascii="Times New Roman" w:hAnsi="Times New Roman"/>
          <w:sz w:val="28"/>
          <w:szCs w:val="28"/>
          <w:lang w:val="uk-UA"/>
        </w:rPr>
        <w:t xml:space="preserve">вже </w:t>
      </w:r>
      <w:r w:rsidRPr="005250E9">
        <w:rPr>
          <w:rFonts w:ascii="Times New Roman" w:hAnsi="Times New Roman"/>
          <w:sz w:val="28"/>
          <w:szCs w:val="28"/>
        </w:rPr>
        <w:t>до</w:t>
      </w:r>
      <w:r w:rsidRPr="005250E9">
        <w:rPr>
          <w:rFonts w:ascii="Times New Roman" w:hAnsi="Times New Roman"/>
          <w:sz w:val="28"/>
          <w:szCs w:val="28"/>
          <w:lang w:val="uk-UA"/>
        </w:rPr>
        <w:t>в</w:t>
      </w:r>
      <w:r w:rsidRPr="005250E9">
        <w:rPr>
          <w:rFonts w:ascii="Times New Roman" w:hAnsi="Times New Roman"/>
          <w:sz w:val="28"/>
          <w:szCs w:val="28"/>
        </w:rPr>
        <w:t xml:space="preserve">го </w:t>
      </w:r>
      <w:r w:rsidRPr="005250E9">
        <w:rPr>
          <w:rFonts w:ascii="Times New Roman" w:hAnsi="Times New Roman"/>
          <w:sz w:val="28"/>
          <w:szCs w:val="28"/>
          <w:lang w:val="uk-UA"/>
        </w:rPr>
        <w:t>готуються</w:t>
      </w:r>
      <w:r w:rsidRPr="005250E9">
        <w:rPr>
          <w:rFonts w:ascii="Times New Roman" w:hAnsi="Times New Roman"/>
          <w:sz w:val="28"/>
          <w:szCs w:val="28"/>
        </w:rPr>
        <w:t xml:space="preserve"> </w:t>
      </w:r>
      <w:r w:rsidRPr="005250E9">
        <w:rPr>
          <w:rFonts w:ascii="Times New Roman" w:hAnsi="Times New Roman"/>
          <w:sz w:val="28"/>
          <w:szCs w:val="28"/>
          <w:lang w:val="uk-UA"/>
        </w:rPr>
        <w:t>до</w:t>
      </w:r>
      <w:r w:rsidRPr="005250E9">
        <w:rPr>
          <w:rFonts w:ascii="Times New Roman" w:hAnsi="Times New Roman"/>
          <w:sz w:val="28"/>
          <w:szCs w:val="28"/>
        </w:rPr>
        <w:t xml:space="preserve"> ю</w:t>
      </w:r>
      <w:r w:rsidRPr="005250E9">
        <w:rPr>
          <w:rFonts w:ascii="Times New Roman" w:hAnsi="Times New Roman"/>
          <w:sz w:val="28"/>
          <w:szCs w:val="28"/>
          <w:lang w:val="uk-UA"/>
        </w:rPr>
        <w:t>ві</w:t>
      </w:r>
      <w:r w:rsidRPr="005250E9">
        <w:rPr>
          <w:rFonts w:ascii="Times New Roman" w:hAnsi="Times New Roman"/>
          <w:sz w:val="28"/>
          <w:szCs w:val="28"/>
        </w:rPr>
        <w:t xml:space="preserve">лею </w:t>
      </w:r>
      <w:r w:rsidRPr="005250E9">
        <w:rPr>
          <w:rFonts w:ascii="Times New Roman" w:hAnsi="Times New Roman"/>
          <w:sz w:val="28"/>
          <w:szCs w:val="28"/>
          <w:lang w:val="uk-UA"/>
        </w:rPr>
        <w:t>батька</w:t>
      </w:r>
      <w:r w:rsidRPr="005250E9">
        <w:rPr>
          <w:rFonts w:ascii="Times New Roman" w:hAnsi="Times New Roman"/>
          <w:sz w:val="28"/>
          <w:szCs w:val="28"/>
        </w:rPr>
        <w:t xml:space="preserve">. </w:t>
      </w:r>
      <w:r w:rsidRPr="005250E9">
        <w:rPr>
          <w:rFonts w:ascii="Times New Roman" w:hAnsi="Times New Roman"/>
          <w:sz w:val="28"/>
          <w:szCs w:val="28"/>
          <w:lang w:val="uk-UA"/>
        </w:rPr>
        <w:t>Во</w:t>
      </w:r>
      <w:r w:rsidRPr="005250E9">
        <w:rPr>
          <w:rFonts w:ascii="Times New Roman" w:hAnsi="Times New Roman"/>
          <w:sz w:val="28"/>
          <w:szCs w:val="28"/>
        </w:rPr>
        <w:t>ни</w:t>
      </w:r>
      <w:r w:rsidRPr="005250E9">
        <w:rPr>
          <w:rFonts w:ascii="Times New Roman" w:hAnsi="Times New Roman"/>
          <w:sz w:val="28"/>
          <w:szCs w:val="28"/>
          <w:lang w:val="uk-UA"/>
        </w:rPr>
        <w:t xml:space="preserve"> також</w:t>
      </w:r>
      <w:r w:rsidRPr="005250E9">
        <w:rPr>
          <w:rFonts w:ascii="Times New Roman" w:hAnsi="Times New Roman"/>
          <w:sz w:val="28"/>
          <w:szCs w:val="28"/>
        </w:rPr>
        <w:t xml:space="preserve"> </w:t>
      </w:r>
      <w:r w:rsidRPr="005250E9">
        <w:rPr>
          <w:rFonts w:ascii="Times New Roman" w:hAnsi="Times New Roman"/>
          <w:sz w:val="28"/>
          <w:szCs w:val="28"/>
          <w:lang w:val="uk-UA"/>
        </w:rPr>
        <w:t>готують</w:t>
      </w:r>
      <w:r w:rsidRPr="005250E9">
        <w:rPr>
          <w:rFonts w:ascii="Times New Roman" w:hAnsi="Times New Roman"/>
          <w:sz w:val="28"/>
          <w:szCs w:val="28"/>
        </w:rPr>
        <w:t xml:space="preserve"> подар</w:t>
      </w:r>
      <w:r w:rsidRPr="005250E9">
        <w:rPr>
          <w:rFonts w:ascii="Times New Roman" w:hAnsi="Times New Roman"/>
          <w:sz w:val="28"/>
          <w:szCs w:val="28"/>
          <w:lang w:val="uk-UA"/>
        </w:rPr>
        <w:t>ун</w:t>
      </w:r>
      <w:r w:rsidRPr="005250E9">
        <w:rPr>
          <w:rFonts w:ascii="Times New Roman" w:hAnsi="Times New Roman"/>
          <w:sz w:val="28"/>
          <w:szCs w:val="28"/>
        </w:rPr>
        <w:t>ки.</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3. Т</w:t>
      </w:r>
      <w:r w:rsidRPr="005250E9">
        <w:rPr>
          <w:rFonts w:ascii="Times New Roman" w:hAnsi="Times New Roman"/>
          <w:sz w:val="28"/>
          <w:szCs w:val="28"/>
          <w:lang w:val="uk-UA"/>
        </w:rPr>
        <w:t>и</w:t>
      </w:r>
      <w:r w:rsidRPr="005250E9">
        <w:rPr>
          <w:rFonts w:ascii="Times New Roman" w:hAnsi="Times New Roman"/>
          <w:sz w:val="28"/>
          <w:szCs w:val="28"/>
        </w:rPr>
        <w:t xml:space="preserve"> </w:t>
      </w:r>
      <w:r w:rsidRPr="005250E9">
        <w:rPr>
          <w:rFonts w:ascii="Times New Roman" w:hAnsi="Times New Roman"/>
          <w:sz w:val="28"/>
          <w:szCs w:val="28"/>
          <w:lang w:val="uk-UA"/>
        </w:rPr>
        <w:t>готуєшся</w:t>
      </w:r>
      <w:r w:rsidRPr="005250E9">
        <w:rPr>
          <w:rFonts w:ascii="Times New Roman" w:hAnsi="Times New Roman"/>
          <w:sz w:val="28"/>
          <w:szCs w:val="28"/>
        </w:rPr>
        <w:t xml:space="preserve"> </w:t>
      </w:r>
      <w:r w:rsidRPr="005250E9">
        <w:rPr>
          <w:rFonts w:ascii="Times New Roman" w:hAnsi="Times New Roman"/>
          <w:sz w:val="28"/>
          <w:szCs w:val="28"/>
          <w:lang w:val="uk-UA"/>
        </w:rPr>
        <w:t>до</w:t>
      </w:r>
      <w:r w:rsidRPr="005250E9">
        <w:rPr>
          <w:rFonts w:ascii="Times New Roman" w:hAnsi="Times New Roman"/>
          <w:sz w:val="28"/>
          <w:szCs w:val="28"/>
        </w:rPr>
        <w:t xml:space="preserve"> </w:t>
      </w:r>
      <w:r w:rsidRPr="005250E9">
        <w:rPr>
          <w:rFonts w:ascii="Times New Roman" w:hAnsi="Times New Roman"/>
          <w:sz w:val="28"/>
          <w:szCs w:val="28"/>
          <w:lang w:val="uk-UA"/>
        </w:rPr>
        <w:t>поїздки?</w:t>
      </w:r>
      <w:r w:rsidRPr="005250E9">
        <w:rPr>
          <w:rFonts w:ascii="Times New Roman" w:hAnsi="Times New Roman"/>
          <w:sz w:val="28"/>
          <w:szCs w:val="28"/>
        </w:rPr>
        <w:t xml:space="preserve"> </w:t>
      </w:r>
      <w:r w:rsidRPr="005250E9">
        <w:rPr>
          <w:rFonts w:ascii="Times New Roman" w:hAnsi="Times New Roman"/>
          <w:sz w:val="28"/>
          <w:szCs w:val="28"/>
          <w:lang w:val="uk-UA"/>
        </w:rPr>
        <w:t>Щ</w:t>
      </w:r>
      <w:r w:rsidRPr="005250E9">
        <w:rPr>
          <w:rFonts w:ascii="Times New Roman" w:hAnsi="Times New Roman"/>
          <w:sz w:val="28"/>
          <w:szCs w:val="28"/>
        </w:rPr>
        <w:t>о т</w:t>
      </w:r>
      <w:r w:rsidRPr="005250E9">
        <w:rPr>
          <w:rFonts w:ascii="Times New Roman" w:hAnsi="Times New Roman"/>
          <w:sz w:val="28"/>
          <w:szCs w:val="28"/>
          <w:lang w:val="uk-UA"/>
        </w:rPr>
        <w:t>и</w:t>
      </w:r>
      <w:r w:rsidRPr="005250E9">
        <w:rPr>
          <w:rFonts w:ascii="Times New Roman" w:hAnsi="Times New Roman"/>
          <w:sz w:val="28"/>
          <w:szCs w:val="28"/>
        </w:rPr>
        <w:t xml:space="preserve"> в</w:t>
      </w:r>
      <w:r w:rsidRPr="005250E9">
        <w:rPr>
          <w:rFonts w:ascii="Times New Roman" w:hAnsi="Times New Roman"/>
          <w:sz w:val="28"/>
          <w:szCs w:val="28"/>
          <w:lang w:val="uk-UA"/>
        </w:rPr>
        <w:t>і</w:t>
      </w:r>
      <w:r w:rsidRPr="005250E9">
        <w:rPr>
          <w:rFonts w:ascii="Times New Roman" w:hAnsi="Times New Roman"/>
          <w:sz w:val="28"/>
          <w:szCs w:val="28"/>
        </w:rPr>
        <w:t xml:space="preserve">зьмеш </w:t>
      </w:r>
      <w:r w:rsidRPr="005250E9">
        <w:rPr>
          <w:rFonts w:ascii="Times New Roman" w:hAnsi="Times New Roman"/>
          <w:sz w:val="28"/>
          <w:szCs w:val="28"/>
          <w:lang w:val="uk-UA"/>
        </w:rPr>
        <w:t>з</w:t>
      </w:r>
      <w:r w:rsidRPr="005250E9">
        <w:rPr>
          <w:rFonts w:ascii="Times New Roman" w:hAnsi="Times New Roman"/>
          <w:sz w:val="28"/>
          <w:szCs w:val="28"/>
        </w:rPr>
        <w:t xml:space="preserve"> собо</w:t>
      </w:r>
      <w:r w:rsidRPr="005250E9">
        <w:rPr>
          <w:rFonts w:ascii="Times New Roman" w:hAnsi="Times New Roman"/>
          <w:sz w:val="28"/>
          <w:szCs w:val="28"/>
          <w:lang w:val="uk-UA"/>
        </w:rPr>
        <w:t>ю</w:t>
      </w:r>
      <w:r w:rsidRPr="005250E9">
        <w:rPr>
          <w:rFonts w:ascii="Times New Roman" w:hAnsi="Times New Roman"/>
          <w:sz w:val="28"/>
          <w:szCs w:val="28"/>
        </w:rPr>
        <w:t xml:space="preserve"> (mitnehmen).</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 xml:space="preserve">4. </w:t>
      </w:r>
      <w:r w:rsidRPr="005250E9">
        <w:rPr>
          <w:rFonts w:ascii="Times New Roman" w:hAnsi="Times New Roman"/>
          <w:sz w:val="28"/>
          <w:szCs w:val="28"/>
          <w:lang w:val="uk-UA"/>
        </w:rPr>
        <w:t>Е</w:t>
      </w:r>
      <w:r w:rsidRPr="005250E9">
        <w:rPr>
          <w:rFonts w:ascii="Times New Roman" w:hAnsi="Times New Roman"/>
          <w:sz w:val="28"/>
          <w:szCs w:val="28"/>
        </w:rPr>
        <w:t xml:space="preserve">кзамен </w:t>
      </w:r>
      <w:r w:rsidRPr="005250E9">
        <w:rPr>
          <w:rFonts w:ascii="Times New Roman" w:hAnsi="Times New Roman"/>
          <w:sz w:val="28"/>
          <w:szCs w:val="28"/>
          <w:lang w:val="uk-UA"/>
        </w:rPr>
        <w:t>дуже</w:t>
      </w:r>
      <w:r w:rsidRPr="005250E9">
        <w:rPr>
          <w:rFonts w:ascii="Times New Roman" w:hAnsi="Times New Roman"/>
          <w:sz w:val="28"/>
          <w:szCs w:val="28"/>
        </w:rPr>
        <w:t xml:space="preserve"> </w:t>
      </w:r>
      <w:r w:rsidRPr="005250E9">
        <w:rPr>
          <w:rFonts w:ascii="Times New Roman" w:hAnsi="Times New Roman"/>
          <w:sz w:val="28"/>
          <w:szCs w:val="28"/>
          <w:lang w:val="uk-UA"/>
        </w:rPr>
        <w:t>важкий</w:t>
      </w:r>
      <w:r w:rsidRPr="005250E9">
        <w:rPr>
          <w:rFonts w:ascii="Times New Roman" w:hAnsi="Times New Roman"/>
          <w:sz w:val="28"/>
          <w:szCs w:val="28"/>
        </w:rPr>
        <w:t>, я г</w:t>
      </w:r>
      <w:r w:rsidRPr="005250E9">
        <w:rPr>
          <w:rFonts w:ascii="Times New Roman" w:hAnsi="Times New Roman"/>
          <w:sz w:val="28"/>
          <w:szCs w:val="28"/>
          <w:lang w:val="uk-UA"/>
        </w:rPr>
        <w:t>отуюся до нього</w:t>
      </w:r>
      <w:r w:rsidRPr="005250E9">
        <w:rPr>
          <w:rFonts w:ascii="Times New Roman" w:hAnsi="Times New Roman"/>
          <w:sz w:val="28"/>
          <w:szCs w:val="28"/>
        </w:rPr>
        <w:t>.</w:t>
      </w:r>
    </w:p>
    <w:p w:rsidR="002C183A" w:rsidRPr="005250E9" w:rsidRDefault="002C183A" w:rsidP="00D36F08">
      <w:pPr>
        <w:spacing w:after="0" w:line="240" w:lineRule="auto"/>
        <w:jc w:val="both"/>
        <w:rPr>
          <w:rFonts w:ascii="Times New Roman" w:hAnsi="Times New Roman"/>
          <w:sz w:val="28"/>
          <w:szCs w:val="28"/>
        </w:rPr>
      </w:pPr>
    </w:p>
    <w:p w:rsidR="002C183A" w:rsidRPr="005250E9" w:rsidRDefault="002C183A" w:rsidP="00D36F08">
      <w:pPr>
        <w:spacing w:after="0" w:line="240" w:lineRule="auto"/>
        <w:jc w:val="both"/>
        <w:rPr>
          <w:rFonts w:ascii="Times New Roman" w:hAnsi="Times New Roman"/>
          <w:b/>
          <w:bCs/>
          <w:i/>
          <w:iCs/>
          <w:sz w:val="28"/>
          <w:szCs w:val="28"/>
          <w:u w:val="single"/>
          <w:lang w:val="uk-UA"/>
        </w:rPr>
      </w:pPr>
      <w:r w:rsidRPr="005250E9">
        <w:rPr>
          <w:rFonts w:ascii="Times New Roman" w:hAnsi="Times New Roman"/>
          <w:b/>
          <w:bCs/>
          <w:i/>
          <w:iCs/>
          <w:sz w:val="28"/>
          <w:szCs w:val="28"/>
          <w:u w:val="single"/>
          <w:lang w:val="de-DE"/>
        </w:rPr>
        <w:t xml:space="preserve">V. sich freuen (auf Akk., über Akk.) </w:t>
      </w:r>
      <w:r w:rsidRPr="005250E9">
        <w:rPr>
          <w:rFonts w:ascii="Times New Roman" w:hAnsi="Times New Roman"/>
          <w:b/>
          <w:bCs/>
          <w:i/>
          <w:iCs/>
          <w:sz w:val="28"/>
          <w:szCs w:val="28"/>
          <w:u w:val="single"/>
          <w:lang w:val="uk-UA"/>
        </w:rPr>
        <w:t xml:space="preserve">– радіти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lastRenderedPageBreak/>
        <w:t>z. B.:</w:t>
      </w:r>
      <w:r w:rsidRPr="005250E9">
        <w:rPr>
          <w:rFonts w:ascii="Times New Roman" w:hAnsi="Times New Roman"/>
          <w:sz w:val="28"/>
          <w:szCs w:val="28"/>
          <w:lang w:val="de-DE"/>
        </w:rPr>
        <w:t xml:space="preserve"> 1. Der Tag ist heute warm. Ich freue mich über das schöne Wetter.</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Worüber freut er sich? - Das Wetter ist schön. Er freut sich darüber.</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2. Bald beginnen die Ferien. Ich freue mich schon auf die Ferien.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Worauf freut er sich? - Die Ferien beginnen bald. Er freut sich darauf.</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Bilden Sie Sätze.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 Martin freut sich über (das Geschenk des Bruders, eine Fünf in Deutsch, das Treffen mit dir, unsere Einladung, der Besuch).</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2. Martin freut sich auf (der Theaterbesuch am Samstag, sein Geburtstag in zwei Wochen, das Ende des Semesters, eine Party).</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Übersetzen Sie.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1. </w:t>
      </w:r>
      <w:r w:rsidRPr="005250E9">
        <w:rPr>
          <w:rFonts w:ascii="Times New Roman" w:hAnsi="Times New Roman"/>
          <w:sz w:val="28"/>
          <w:szCs w:val="28"/>
        </w:rPr>
        <w:t>Я</w:t>
      </w:r>
      <w:r w:rsidRPr="005250E9">
        <w:rPr>
          <w:rFonts w:ascii="Times New Roman" w:hAnsi="Times New Roman"/>
          <w:sz w:val="28"/>
          <w:szCs w:val="28"/>
          <w:lang w:val="de-DE"/>
        </w:rPr>
        <w:t xml:space="preserve"> </w:t>
      </w:r>
      <w:r w:rsidRPr="005250E9">
        <w:rPr>
          <w:rFonts w:ascii="Times New Roman" w:hAnsi="Times New Roman"/>
          <w:sz w:val="28"/>
          <w:szCs w:val="28"/>
          <w:lang w:val="uk-UA"/>
        </w:rPr>
        <w:t>чекаю на</w:t>
      </w:r>
      <w:r w:rsidRPr="005250E9">
        <w:rPr>
          <w:rFonts w:ascii="Times New Roman" w:hAnsi="Times New Roman"/>
          <w:sz w:val="28"/>
          <w:szCs w:val="28"/>
          <w:lang w:val="de-DE"/>
        </w:rPr>
        <w:t xml:space="preserve"> </w:t>
      </w:r>
      <w:r w:rsidRPr="005250E9">
        <w:rPr>
          <w:rFonts w:ascii="Times New Roman" w:hAnsi="Times New Roman"/>
          <w:sz w:val="28"/>
          <w:szCs w:val="28"/>
          <w:lang w:val="uk-UA"/>
        </w:rPr>
        <w:t>зустріч</w:t>
      </w:r>
      <w:r w:rsidRPr="005250E9">
        <w:rPr>
          <w:rFonts w:ascii="Times New Roman" w:hAnsi="Times New Roman"/>
          <w:sz w:val="28"/>
          <w:szCs w:val="28"/>
          <w:lang w:val="de-DE"/>
        </w:rPr>
        <w:t xml:space="preserve"> </w:t>
      </w:r>
      <w:r w:rsidRPr="005250E9">
        <w:rPr>
          <w:rFonts w:ascii="Times New Roman" w:hAnsi="Times New Roman"/>
          <w:sz w:val="28"/>
          <w:szCs w:val="28"/>
          <w:lang w:val="uk-UA"/>
        </w:rPr>
        <w:t>з</w:t>
      </w:r>
      <w:r w:rsidRPr="005250E9">
        <w:rPr>
          <w:rFonts w:ascii="Times New Roman" w:hAnsi="Times New Roman"/>
          <w:sz w:val="28"/>
          <w:szCs w:val="28"/>
          <w:lang w:val="de-DE"/>
        </w:rPr>
        <w:t xml:space="preserve"> </w:t>
      </w:r>
      <w:r w:rsidRPr="005250E9">
        <w:rPr>
          <w:rFonts w:ascii="Times New Roman" w:hAnsi="Times New Roman"/>
          <w:sz w:val="28"/>
          <w:szCs w:val="28"/>
        </w:rPr>
        <w:t>тобо</w:t>
      </w:r>
      <w:r w:rsidRPr="005250E9">
        <w:rPr>
          <w:rFonts w:ascii="Times New Roman" w:hAnsi="Times New Roman"/>
          <w:sz w:val="28"/>
          <w:szCs w:val="28"/>
          <w:lang w:val="uk-UA"/>
        </w:rPr>
        <w:t>ю</w:t>
      </w:r>
      <w:r w:rsidRPr="005250E9">
        <w:rPr>
          <w:rFonts w:ascii="Times New Roman" w:hAnsi="Times New Roman"/>
          <w:sz w:val="28"/>
          <w:szCs w:val="28"/>
          <w:lang w:val="de-DE"/>
        </w:rPr>
        <w:t xml:space="preserve"> </w:t>
      </w:r>
      <w:r w:rsidRPr="005250E9">
        <w:rPr>
          <w:rFonts w:ascii="Times New Roman" w:hAnsi="Times New Roman"/>
          <w:sz w:val="28"/>
          <w:szCs w:val="28"/>
          <w:lang w:val="uk-UA"/>
        </w:rPr>
        <w:t>і</w:t>
      </w:r>
      <w:r w:rsidRPr="005250E9">
        <w:rPr>
          <w:rFonts w:ascii="Times New Roman" w:hAnsi="Times New Roman"/>
          <w:sz w:val="28"/>
          <w:szCs w:val="28"/>
          <w:lang w:val="de-DE"/>
        </w:rPr>
        <w:t xml:space="preserve"> </w:t>
      </w:r>
      <w:r w:rsidRPr="005250E9">
        <w:rPr>
          <w:rFonts w:ascii="Times New Roman" w:hAnsi="Times New Roman"/>
          <w:sz w:val="28"/>
          <w:szCs w:val="28"/>
          <w:lang w:val="uk-UA"/>
        </w:rPr>
        <w:t>заздалегіть</w:t>
      </w:r>
      <w:r w:rsidRPr="005250E9">
        <w:rPr>
          <w:rFonts w:ascii="Times New Roman" w:hAnsi="Times New Roman"/>
          <w:sz w:val="28"/>
          <w:szCs w:val="28"/>
          <w:lang w:val="de-DE"/>
        </w:rPr>
        <w:t xml:space="preserve"> </w:t>
      </w:r>
      <w:r w:rsidRPr="005250E9">
        <w:rPr>
          <w:rFonts w:ascii="Times New Roman" w:hAnsi="Times New Roman"/>
          <w:sz w:val="28"/>
          <w:szCs w:val="28"/>
        </w:rPr>
        <w:t>рад</w:t>
      </w:r>
      <w:r w:rsidRPr="005250E9">
        <w:rPr>
          <w:rFonts w:ascii="Times New Roman" w:hAnsi="Times New Roman"/>
          <w:sz w:val="28"/>
          <w:szCs w:val="28"/>
          <w:lang w:val="uk-UA"/>
        </w:rPr>
        <w:t>ію</w:t>
      </w:r>
      <w:r w:rsidRPr="005250E9">
        <w:rPr>
          <w:rFonts w:ascii="Times New Roman" w:hAnsi="Times New Roman"/>
          <w:sz w:val="28"/>
          <w:szCs w:val="28"/>
          <w:lang w:val="de-DE"/>
        </w:rPr>
        <w:t xml:space="preserve"> </w:t>
      </w:r>
      <w:r w:rsidRPr="005250E9">
        <w:rPr>
          <w:rFonts w:ascii="Times New Roman" w:hAnsi="Times New Roman"/>
          <w:sz w:val="28"/>
          <w:szCs w:val="28"/>
          <w:lang w:val="uk-UA"/>
        </w:rPr>
        <w:t>ї</w:t>
      </w:r>
      <w:r w:rsidRPr="005250E9">
        <w:rPr>
          <w:rFonts w:ascii="Times New Roman" w:hAnsi="Times New Roman"/>
          <w:sz w:val="28"/>
          <w:szCs w:val="28"/>
        </w:rPr>
        <w:t>й</w:t>
      </w:r>
      <w:r w:rsidRPr="005250E9">
        <w:rPr>
          <w:rFonts w:ascii="Times New Roman" w:hAnsi="Times New Roman"/>
          <w:sz w:val="28"/>
          <w:szCs w:val="28"/>
          <w:lang w:val="de-DE"/>
        </w:rPr>
        <w:t>.</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 xml:space="preserve">2. </w:t>
      </w:r>
      <w:r w:rsidRPr="005250E9">
        <w:rPr>
          <w:rFonts w:ascii="Times New Roman" w:hAnsi="Times New Roman"/>
          <w:sz w:val="28"/>
          <w:szCs w:val="28"/>
          <w:lang w:val="uk-UA"/>
        </w:rPr>
        <w:t>Наш дідусь</w:t>
      </w:r>
      <w:r w:rsidRPr="005250E9">
        <w:rPr>
          <w:rFonts w:ascii="Times New Roman" w:hAnsi="Times New Roman"/>
          <w:sz w:val="28"/>
          <w:szCs w:val="28"/>
        </w:rPr>
        <w:t xml:space="preserve"> </w:t>
      </w:r>
      <w:r w:rsidRPr="005250E9">
        <w:rPr>
          <w:rFonts w:ascii="Times New Roman" w:hAnsi="Times New Roman"/>
          <w:sz w:val="28"/>
          <w:szCs w:val="28"/>
          <w:lang w:val="uk-UA"/>
        </w:rPr>
        <w:t>завжди</w:t>
      </w:r>
      <w:r w:rsidRPr="005250E9">
        <w:rPr>
          <w:rFonts w:ascii="Times New Roman" w:hAnsi="Times New Roman"/>
          <w:sz w:val="28"/>
          <w:szCs w:val="28"/>
        </w:rPr>
        <w:t xml:space="preserve"> </w:t>
      </w:r>
      <w:r w:rsidRPr="005250E9">
        <w:rPr>
          <w:rFonts w:ascii="Times New Roman" w:hAnsi="Times New Roman"/>
          <w:sz w:val="28"/>
          <w:szCs w:val="28"/>
          <w:lang w:val="uk-UA"/>
        </w:rPr>
        <w:t>радіє</w:t>
      </w:r>
      <w:r w:rsidRPr="005250E9">
        <w:rPr>
          <w:rFonts w:ascii="Times New Roman" w:hAnsi="Times New Roman"/>
          <w:sz w:val="28"/>
          <w:szCs w:val="28"/>
        </w:rPr>
        <w:t xml:space="preserve"> наш</w:t>
      </w:r>
      <w:r w:rsidRPr="005250E9">
        <w:rPr>
          <w:rFonts w:ascii="Times New Roman" w:hAnsi="Times New Roman"/>
          <w:sz w:val="28"/>
          <w:szCs w:val="28"/>
          <w:lang w:val="uk-UA"/>
        </w:rPr>
        <w:t>о</w:t>
      </w:r>
      <w:r w:rsidRPr="005250E9">
        <w:rPr>
          <w:rFonts w:ascii="Times New Roman" w:hAnsi="Times New Roman"/>
          <w:sz w:val="28"/>
          <w:szCs w:val="28"/>
        </w:rPr>
        <w:t>му в</w:t>
      </w:r>
      <w:r w:rsidRPr="005250E9">
        <w:rPr>
          <w:rFonts w:ascii="Times New Roman" w:hAnsi="Times New Roman"/>
          <w:sz w:val="28"/>
          <w:szCs w:val="28"/>
          <w:lang w:val="uk-UA"/>
        </w:rPr>
        <w:t>і</w:t>
      </w:r>
      <w:r w:rsidRPr="005250E9">
        <w:rPr>
          <w:rFonts w:ascii="Times New Roman" w:hAnsi="Times New Roman"/>
          <w:sz w:val="28"/>
          <w:szCs w:val="28"/>
        </w:rPr>
        <w:t>зиту.</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3. Ч</w:t>
      </w:r>
      <w:r w:rsidRPr="005250E9">
        <w:rPr>
          <w:rFonts w:ascii="Times New Roman" w:hAnsi="Times New Roman"/>
          <w:sz w:val="28"/>
          <w:szCs w:val="28"/>
          <w:lang w:val="uk-UA"/>
        </w:rPr>
        <w:t>о</w:t>
      </w:r>
      <w:r w:rsidRPr="005250E9">
        <w:rPr>
          <w:rFonts w:ascii="Times New Roman" w:hAnsi="Times New Roman"/>
          <w:sz w:val="28"/>
          <w:szCs w:val="28"/>
        </w:rPr>
        <w:t>му т</w:t>
      </w:r>
      <w:r w:rsidRPr="005250E9">
        <w:rPr>
          <w:rFonts w:ascii="Times New Roman" w:hAnsi="Times New Roman"/>
          <w:sz w:val="28"/>
          <w:szCs w:val="28"/>
          <w:lang w:val="uk-UA"/>
        </w:rPr>
        <w:t>и</w:t>
      </w:r>
      <w:r w:rsidRPr="005250E9">
        <w:rPr>
          <w:rFonts w:ascii="Times New Roman" w:hAnsi="Times New Roman"/>
          <w:sz w:val="28"/>
          <w:szCs w:val="28"/>
        </w:rPr>
        <w:t xml:space="preserve"> так рад</w:t>
      </w:r>
      <w:r w:rsidRPr="005250E9">
        <w:rPr>
          <w:rFonts w:ascii="Times New Roman" w:hAnsi="Times New Roman"/>
          <w:sz w:val="28"/>
          <w:szCs w:val="28"/>
          <w:lang w:val="uk-UA"/>
        </w:rPr>
        <w:t>іє</w:t>
      </w:r>
      <w:r w:rsidRPr="005250E9">
        <w:rPr>
          <w:rFonts w:ascii="Times New Roman" w:hAnsi="Times New Roman"/>
          <w:sz w:val="28"/>
          <w:szCs w:val="28"/>
        </w:rPr>
        <w:t xml:space="preserve">ш? </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 xml:space="preserve">4. </w:t>
      </w:r>
      <w:r w:rsidRPr="005250E9">
        <w:rPr>
          <w:rFonts w:ascii="Times New Roman" w:hAnsi="Times New Roman"/>
          <w:sz w:val="28"/>
          <w:szCs w:val="28"/>
          <w:lang w:val="uk-UA"/>
        </w:rPr>
        <w:t>Батьки</w:t>
      </w:r>
      <w:r w:rsidRPr="005250E9">
        <w:rPr>
          <w:rFonts w:ascii="Times New Roman" w:hAnsi="Times New Roman"/>
          <w:sz w:val="28"/>
          <w:szCs w:val="28"/>
        </w:rPr>
        <w:t xml:space="preserve"> </w:t>
      </w:r>
      <w:r w:rsidRPr="005250E9">
        <w:rPr>
          <w:rFonts w:ascii="Times New Roman" w:hAnsi="Times New Roman"/>
          <w:sz w:val="28"/>
          <w:szCs w:val="28"/>
          <w:lang w:val="uk-UA"/>
        </w:rPr>
        <w:t>повертаються</w:t>
      </w:r>
      <w:r w:rsidRPr="005250E9">
        <w:rPr>
          <w:rFonts w:ascii="Times New Roman" w:hAnsi="Times New Roman"/>
          <w:sz w:val="28"/>
          <w:szCs w:val="28"/>
        </w:rPr>
        <w:t xml:space="preserve"> завтра</w:t>
      </w:r>
      <w:r w:rsidRPr="005250E9">
        <w:rPr>
          <w:rFonts w:ascii="Times New Roman" w:hAnsi="Times New Roman"/>
          <w:sz w:val="28"/>
          <w:szCs w:val="28"/>
          <w:lang w:val="uk-UA"/>
        </w:rPr>
        <w:t xml:space="preserve"> з Німеччини</w:t>
      </w:r>
      <w:r w:rsidRPr="005250E9">
        <w:rPr>
          <w:rFonts w:ascii="Times New Roman" w:hAnsi="Times New Roman"/>
          <w:sz w:val="28"/>
          <w:szCs w:val="28"/>
        </w:rPr>
        <w:t>. Ты рад</w:t>
      </w:r>
      <w:r w:rsidRPr="005250E9">
        <w:rPr>
          <w:rFonts w:ascii="Times New Roman" w:hAnsi="Times New Roman"/>
          <w:sz w:val="28"/>
          <w:szCs w:val="28"/>
          <w:lang w:val="uk-UA"/>
        </w:rPr>
        <w:t>ий</w:t>
      </w:r>
      <w:r w:rsidRPr="005250E9">
        <w:rPr>
          <w:rFonts w:ascii="Times New Roman" w:hAnsi="Times New Roman"/>
          <w:sz w:val="28"/>
          <w:szCs w:val="28"/>
        </w:rPr>
        <w:t xml:space="preserve"> </w:t>
      </w:r>
      <w:r w:rsidRPr="005250E9">
        <w:rPr>
          <w:rFonts w:ascii="Times New Roman" w:hAnsi="Times New Roman"/>
          <w:sz w:val="28"/>
          <w:szCs w:val="28"/>
          <w:lang w:val="uk-UA"/>
        </w:rPr>
        <w:t>цьому</w:t>
      </w:r>
      <w:r w:rsidRPr="005250E9">
        <w:rPr>
          <w:rFonts w:ascii="Times New Roman" w:hAnsi="Times New Roman"/>
          <w:sz w:val="28"/>
          <w:szCs w:val="28"/>
        </w:rPr>
        <w:t>?</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 xml:space="preserve">5. Я </w:t>
      </w:r>
      <w:r w:rsidRPr="005250E9">
        <w:rPr>
          <w:rFonts w:ascii="Times New Roman" w:hAnsi="Times New Roman"/>
          <w:sz w:val="28"/>
          <w:szCs w:val="28"/>
          <w:lang w:val="uk-UA"/>
        </w:rPr>
        <w:t>завжди</w:t>
      </w:r>
      <w:r w:rsidRPr="005250E9">
        <w:rPr>
          <w:rFonts w:ascii="Times New Roman" w:hAnsi="Times New Roman"/>
          <w:sz w:val="28"/>
          <w:szCs w:val="28"/>
        </w:rPr>
        <w:t xml:space="preserve"> </w:t>
      </w:r>
      <w:r w:rsidRPr="005250E9">
        <w:rPr>
          <w:rFonts w:ascii="Times New Roman" w:hAnsi="Times New Roman"/>
          <w:sz w:val="28"/>
          <w:szCs w:val="28"/>
          <w:lang w:val="uk-UA"/>
        </w:rPr>
        <w:t>радію</w:t>
      </w:r>
      <w:r w:rsidRPr="005250E9">
        <w:rPr>
          <w:rFonts w:ascii="Times New Roman" w:hAnsi="Times New Roman"/>
          <w:sz w:val="28"/>
          <w:szCs w:val="28"/>
        </w:rPr>
        <w:t xml:space="preserve"> тво</w:t>
      </w:r>
      <w:r w:rsidRPr="005250E9">
        <w:rPr>
          <w:rFonts w:ascii="Times New Roman" w:hAnsi="Times New Roman"/>
          <w:sz w:val="28"/>
          <w:szCs w:val="28"/>
          <w:lang w:val="uk-UA"/>
        </w:rPr>
        <w:t>ї</w:t>
      </w:r>
      <w:r w:rsidRPr="005250E9">
        <w:rPr>
          <w:rFonts w:ascii="Times New Roman" w:hAnsi="Times New Roman"/>
          <w:sz w:val="28"/>
          <w:szCs w:val="28"/>
        </w:rPr>
        <w:t xml:space="preserve">м </w:t>
      </w:r>
      <w:r w:rsidRPr="005250E9">
        <w:rPr>
          <w:rFonts w:ascii="Times New Roman" w:hAnsi="Times New Roman"/>
          <w:sz w:val="28"/>
          <w:szCs w:val="28"/>
          <w:lang w:val="uk-UA"/>
        </w:rPr>
        <w:t>листам</w:t>
      </w:r>
      <w:r w:rsidRPr="005250E9">
        <w:rPr>
          <w:rFonts w:ascii="Times New Roman" w:hAnsi="Times New Roman"/>
          <w:sz w:val="28"/>
          <w:szCs w:val="28"/>
        </w:rPr>
        <w:t>.</w:t>
      </w:r>
    </w:p>
    <w:p w:rsidR="002C183A" w:rsidRPr="005250E9" w:rsidRDefault="002C183A" w:rsidP="00D36F08">
      <w:pPr>
        <w:spacing w:after="0" w:line="240" w:lineRule="auto"/>
        <w:jc w:val="both"/>
        <w:rPr>
          <w:rFonts w:ascii="Times New Roman" w:hAnsi="Times New Roman"/>
          <w:sz w:val="28"/>
          <w:szCs w:val="28"/>
        </w:rPr>
      </w:pPr>
    </w:p>
    <w:p w:rsidR="002C183A" w:rsidRPr="005250E9" w:rsidRDefault="002C183A" w:rsidP="008F3C07">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6. Bilden Sie Sätze aus den folgenden Wörtern.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 eine Stunde zu spät, erwachen, heute, ich</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2. in aller Eile, sich anziehen, ich</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3. mein Nachbar Max, mit, teilen, das Zimmer, ich</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4. dem Studentenheim gegenüber, die Haltestelle, liegen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5. ich, warten, der Bus, auf</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6. kommen, 30 Minuten später, zum Unterricht, ich</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7. sich vorbereiten, das Seminar in Geschichte, auf, ich</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8. langweilig, sein, die Vorlesung, heute</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b/>
          <w:bCs/>
          <w:i/>
          <w:iCs/>
          <w:sz w:val="28"/>
          <w:szCs w:val="28"/>
          <w:lang w:val="de-DE"/>
        </w:rPr>
      </w:pPr>
    </w:p>
    <w:p w:rsidR="002C183A" w:rsidRPr="005250E9" w:rsidRDefault="002C183A" w:rsidP="008F3C07">
      <w:pPr>
        <w:autoSpaceDE w:val="0"/>
        <w:autoSpaceDN w:val="0"/>
        <w:adjustRightInd w:val="0"/>
        <w:spacing w:after="0" w:line="240" w:lineRule="auto"/>
        <w:jc w:val="both"/>
        <w:rPr>
          <w:rFonts w:ascii="Times New Roman" w:eastAsia="MyriadPro-It" w:hAnsi="Times New Roman"/>
          <w:sz w:val="28"/>
          <w:szCs w:val="28"/>
          <w:lang w:val="de-DE"/>
        </w:rPr>
      </w:pPr>
      <w:r w:rsidRPr="005250E9">
        <w:rPr>
          <w:rFonts w:ascii="Times New Roman" w:eastAsia="MyriadPro-SemiboldIt" w:hAnsi="Times New Roman"/>
          <w:b/>
          <w:bCs/>
          <w:sz w:val="28"/>
          <w:szCs w:val="28"/>
          <w:lang w:val="de-DE"/>
        </w:rPr>
        <w:t xml:space="preserve">Aufgabe 7. </w:t>
      </w:r>
      <w:r w:rsidRPr="005250E9">
        <w:rPr>
          <w:rFonts w:ascii="Times New Roman" w:eastAsia="MyriadPro-It" w:hAnsi="Times New Roman"/>
          <w:b/>
          <w:bCs/>
          <w:sz w:val="28"/>
          <w:szCs w:val="28"/>
          <w:lang w:val="de-DE"/>
        </w:rPr>
        <w:t>Übersetzen Sie ins Deutsche.</w:t>
      </w:r>
    </w:p>
    <w:p w:rsidR="002C183A" w:rsidRPr="002F3813"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2F3813">
        <w:rPr>
          <w:rFonts w:ascii="Times New Roman" w:eastAsia="MyriadPro-SemiboldIt" w:hAnsi="Times New Roman"/>
          <w:sz w:val="28"/>
          <w:szCs w:val="28"/>
        </w:rPr>
        <w:t xml:space="preserve">1. </w:t>
      </w:r>
      <w:r w:rsidRPr="005250E9">
        <w:rPr>
          <w:rFonts w:ascii="Times New Roman" w:eastAsia="MyriadPro-SemiboldIt" w:hAnsi="Times New Roman"/>
          <w:sz w:val="28"/>
          <w:szCs w:val="28"/>
        </w:rPr>
        <w:t>М</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й</w:t>
      </w:r>
      <w:r w:rsidRPr="002F3813">
        <w:rPr>
          <w:rFonts w:ascii="Times New Roman" w:eastAsia="MyriadPro-SemiboldIt" w:hAnsi="Times New Roman"/>
          <w:sz w:val="28"/>
          <w:szCs w:val="28"/>
        </w:rPr>
        <w:t xml:space="preserve"> </w:t>
      </w:r>
      <w:r w:rsidRPr="005250E9">
        <w:rPr>
          <w:rFonts w:ascii="Times New Roman" w:eastAsia="MyriadPro-SemiboldIt" w:hAnsi="Times New Roman"/>
          <w:sz w:val="28"/>
          <w:szCs w:val="28"/>
        </w:rPr>
        <w:t>друг</w:t>
      </w:r>
      <w:r w:rsidRPr="002F3813">
        <w:rPr>
          <w:rFonts w:ascii="Times New Roman" w:eastAsia="MyriadPro-SemiboldIt" w:hAnsi="Times New Roman"/>
          <w:sz w:val="28"/>
          <w:szCs w:val="28"/>
        </w:rPr>
        <w:t xml:space="preserve"> </w:t>
      </w:r>
      <w:r w:rsidRPr="005250E9">
        <w:rPr>
          <w:rFonts w:ascii="Times New Roman" w:eastAsia="MyriadPro-SemiboldIt" w:hAnsi="Times New Roman"/>
          <w:sz w:val="28"/>
          <w:szCs w:val="28"/>
        </w:rPr>
        <w:t>Макс</w:t>
      </w:r>
      <w:r w:rsidRPr="002F3813">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прокидається</w:t>
      </w:r>
      <w:r w:rsidRPr="002F3813">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дуже</w:t>
      </w:r>
      <w:r w:rsidRPr="002F3813">
        <w:rPr>
          <w:rFonts w:ascii="Times New Roman" w:eastAsia="MyriadPro-SemiboldIt" w:hAnsi="Times New Roman"/>
          <w:sz w:val="28"/>
          <w:szCs w:val="28"/>
        </w:rPr>
        <w:t xml:space="preserve"> </w:t>
      </w:r>
      <w:r w:rsidRPr="005250E9">
        <w:rPr>
          <w:rFonts w:ascii="Times New Roman" w:eastAsia="MyriadPro-SemiboldIt" w:hAnsi="Times New Roman"/>
          <w:sz w:val="28"/>
          <w:szCs w:val="28"/>
        </w:rPr>
        <w:t>рано</w:t>
      </w:r>
      <w:r w:rsidRPr="002F3813">
        <w:rPr>
          <w:rFonts w:ascii="Times New Roman" w:eastAsia="MyriadPro-SemiboldIt"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 xml:space="preserve">2. </w:t>
      </w:r>
      <w:r w:rsidRPr="005250E9">
        <w:rPr>
          <w:rFonts w:ascii="Times New Roman" w:eastAsia="MyriadPro-SemiboldIt" w:hAnsi="Times New Roman"/>
          <w:sz w:val="28"/>
          <w:szCs w:val="28"/>
          <w:lang w:val="uk-UA"/>
        </w:rPr>
        <w:t>Ві</w:t>
      </w:r>
      <w:r w:rsidRPr="005250E9">
        <w:rPr>
          <w:rFonts w:ascii="Times New Roman" w:eastAsia="MyriadPro-SemiboldIt" w:hAnsi="Times New Roman"/>
          <w:sz w:val="28"/>
          <w:szCs w:val="28"/>
        </w:rPr>
        <w:t xml:space="preserve">н </w:t>
      </w:r>
      <w:r w:rsidRPr="005250E9">
        <w:rPr>
          <w:rFonts w:ascii="Times New Roman" w:eastAsia="MyriadPro-SemiboldIt" w:hAnsi="Times New Roman"/>
          <w:sz w:val="28"/>
          <w:szCs w:val="28"/>
          <w:lang w:val="uk-UA"/>
        </w:rPr>
        <w:t>робить</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ранкову гімнастику</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в</w:t>
      </w:r>
      <w:r w:rsidRPr="005250E9">
        <w:rPr>
          <w:rFonts w:ascii="Times New Roman" w:eastAsia="MyriadPro-SemiboldIt" w:hAnsi="Times New Roman"/>
          <w:sz w:val="28"/>
          <w:szCs w:val="28"/>
        </w:rPr>
        <w:t>м</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ва</w:t>
      </w:r>
      <w:r w:rsidRPr="005250E9">
        <w:rPr>
          <w:rFonts w:ascii="Times New Roman" w:eastAsia="MyriadPro-SemiboldIt" w:hAnsi="Times New Roman"/>
          <w:sz w:val="28"/>
          <w:szCs w:val="28"/>
          <w:lang w:val="uk-UA"/>
        </w:rPr>
        <w:t>є</w:t>
      </w:r>
      <w:r w:rsidRPr="005250E9">
        <w:rPr>
          <w:rFonts w:ascii="Times New Roman" w:eastAsia="MyriadPro-SemiboldIt" w:hAnsi="Times New Roman"/>
          <w:sz w:val="28"/>
          <w:szCs w:val="28"/>
        </w:rPr>
        <w:t>т</w:t>
      </w:r>
      <w:r w:rsidRPr="005250E9">
        <w:rPr>
          <w:rFonts w:ascii="Times New Roman" w:eastAsia="MyriadPro-SemiboldIt" w:hAnsi="Times New Roman"/>
          <w:sz w:val="28"/>
          <w:szCs w:val="28"/>
          <w:lang w:val="uk-UA"/>
        </w:rPr>
        <w:t>ь</w:t>
      </w:r>
      <w:r w:rsidRPr="005250E9">
        <w:rPr>
          <w:rFonts w:ascii="Times New Roman" w:eastAsia="MyriadPro-SemiboldIt" w:hAnsi="Times New Roman"/>
          <w:sz w:val="28"/>
          <w:szCs w:val="28"/>
        </w:rPr>
        <w:t xml:space="preserve">ся </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снідає о</w:t>
      </w:r>
      <w:r w:rsidRPr="005250E9">
        <w:rPr>
          <w:rFonts w:ascii="Times New Roman" w:eastAsia="MyriadPro-SemiboldIt" w:hAnsi="Times New Roman"/>
          <w:sz w:val="28"/>
          <w:szCs w:val="28"/>
        </w:rPr>
        <w:t xml:space="preserve"> 8 </w:t>
      </w:r>
      <w:r w:rsidRPr="005250E9">
        <w:rPr>
          <w:rFonts w:ascii="Times New Roman" w:eastAsia="MyriadPro-SemiboldIt" w:hAnsi="Times New Roman"/>
          <w:sz w:val="28"/>
          <w:szCs w:val="28"/>
          <w:lang w:val="uk-UA"/>
        </w:rPr>
        <w:t>готині</w:t>
      </w:r>
      <w:r w:rsidRPr="005250E9">
        <w:rPr>
          <w:rFonts w:ascii="Times New Roman" w:eastAsia="MyriadPro-SemiboldIt"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 xml:space="preserve">3. </w:t>
      </w:r>
      <w:r w:rsidRPr="005250E9">
        <w:rPr>
          <w:rFonts w:ascii="Times New Roman" w:eastAsia="MyriadPro-SemiboldIt" w:hAnsi="Times New Roman"/>
          <w:sz w:val="28"/>
          <w:szCs w:val="28"/>
          <w:lang w:val="uk-UA"/>
        </w:rPr>
        <w:t>О</w:t>
      </w:r>
      <w:r w:rsidRPr="005250E9">
        <w:rPr>
          <w:rFonts w:ascii="Times New Roman" w:eastAsia="MyriadPro-SemiboldIt" w:hAnsi="Times New Roman"/>
          <w:sz w:val="28"/>
          <w:szCs w:val="28"/>
        </w:rPr>
        <w:t xml:space="preserve"> 8:15</w:t>
      </w:r>
      <w:r w:rsidRPr="005250E9">
        <w:rPr>
          <w:rFonts w:ascii="Times New Roman" w:eastAsia="MyriadPro-SemiboldIt" w:hAnsi="Times New Roman"/>
          <w:sz w:val="28"/>
          <w:szCs w:val="28"/>
          <w:lang w:val="uk-UA"/>
        </w:rPr>
        <w:t xml:space="preserve"> Макс</w:t>
      </w:r>
      <w:r w:rsidRPr="005250E9">
        <w:rPr>
          <w:rFonts w:ascii="Times New Roman" w:eastAsia="MyriadPro-SemiboldIt" w:hAnsi="Times New Roman"/>
          <w:sz w:val="28"/>
          <w:szCs w:val="28"/>
        </w:rPr>
        <w:t xml:space="preserve"> в</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ходит</w:t>
      </w:r>
      <w:r w:rsidRPr="005250E9">
        <w:rPr>
          <w:rFonts w:ascii="Times New Roman" w:eastAsia="MyriadPro-SemiboldIt" w:hAnsi="Times New Roman"/>
          <w:sz w:val="28"/>
          <w:szCs w:val="28"/>
          <w:lang w:val="uk-UA"/>
        </w:rPr>
        <w:t>ь</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 xml:space="preserve">з </w:t>
      </w:r>
      <w:r w:rsidRPr="005250E9">
        <w:rPr>
          <w:rFonts w:ascii="Times New Roman" w:eastAsia="MyriadPro-SemiboldIt" w:hAnsi="Times New Roman"/>
          <w:sz w:val="28"/>
          <w:szCs w:val="28"/>
          <w:lang w:val="uk-UA"/>
        </w:rPr>
        <w:t>будинку</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 xml:space="preserve"> б</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жит</w:t>
      </w:r>
      <w:r w:rsidRPr="005250E9">
        <w:rPr>
          <w:rFonts w:ascii="Times New Roman" w:eastAsia="MyriadPro-SemiboldIt" w:hAnsi="Times New Roman"/>
          <w:sz w:val="28"/>
          <w:szCs w:val="28"/>
          <w:lang w:val="uk-UA"/>
        </w:rPr>
        <w:t>ь</w:t>
      </w:r>
      <w:r w:rsidRPr="005250E9">
        <w:rPr>
          <w:rFonts w:ascii="Times New Roman" w:eastAsia="MyriadPro-SemiboldIt" w:hAnsi="Times New Roman"/>
          <w:sz w:val="28"/>
          <w:szCs w:val="28"/>
        </w:rPr>
        <w:t xml:space="preserve"> на автобусну </w:t>
      </w:r>
      <w:r w:rsidRPr="005250E9">
        <w:rPr>
          <w:rFonts w:ascii="Times New Roman" w:eastAsia="MyriadPro-SemiboldIt" w:hAnsi="Times New Roman"/>
          <w:sz w:val="28"/>
          <w:szCs w:val="28"/>
          <w:lang w:val="uk-UA"/>
        </w:rPr>
        <w:t>зупинку</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Ві</w:t>
      </w:r>
      <w:r w:rsidRPr="005250E9">
        <w:rPr>
          <w:rFonts w:ascii="Times New Roman" w:eastAsia="MyriadPro-SemiboldIt" w:hAnsi="Times New Roman"/>
          <w:sz w:val="28"/>
          <w:szCs w:val="28"/>
        </w:rPr>
        <w:t xml:space="preserve">н </w:t>
      </w:r>
      <w:r w:rsidRPr="005250E9">
        <w:rPr>
          <w:rFonts w:ascii="Times New Roman" w:eastAsia="MyriadPro-SemiboldIt" w:hAnsi="Times New Roman"/>
          <w:sz w:val="28"/>
          <w:szCs w:val="28"/>
          <w:lang w:val="uk-UA"/>
        </w:rPr>
        <w:t>чекає</w:t>
      </w:r>
      <w:r w:rsidRPr="005250E9">
        <w:rPr>
          <w:rFonts w:ascii="Times New Roman" w:eastAsia="MyriadPro-SemiboldIt" w:hAnsi="Times New Roman"/>
          <w:sz w:val="28"/>
          <w:szCs w:val="28"/>
        </w:rPr>
        <w:t xml:space="preserve"> автобус не до</w:t>
      </w:r>
      <w:r w:rsidRPr="005250E9">
        <w:rPr>
          <w:rFonts w:ascii="Times New Roman" w:eastAsia="MyriadPro-SemiboldIt" w:hAnsi="Times New Roman"/>
          <w:sz w:val="28"/>
          <w:szCs w:val="28"/>
          <w:lang w:val="uk-UA"/>
        </w:rPr>
        <w:t>в</w:t>
      </w:r>
      <w:r w:rsidRPr="005250E9">
        <w:rPr>
          <w:rFonts w:ascii="Times New Roman" w:eastAsia="MyriadPro-SemiboldIt" w:hAnsi="Times New Roman"/>
          <w:sz w:val="28"/>
          <w:szCs w:val="28"/>
        </w:rPr>
        <w:t>го.</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 xml:space="preserve">4. В 8:45 </w:t>
      </w:r>
      <w:r w:rsidRPr="005250E9">
        <w:rPr>
          <w:rFonts w:ascii="Times New Roman" w:eastAsia="MyriadPro-SemiboldIt" w:hAnsi="Times New Roman"/>
          <w:sz w:val="28"/>
          <w:szCs w:val="28"/>
          <w:lang w:val="uk-UA"/>
        </w:rPr>
        <w:t>мій друг</w:t>
      </w:r>
      <w:r w:rsidRPr="005250E9">
        <w:rPr>
          <w:rFonts w:ascii="Times New Roman" w:eastAsia="MyriadPro-SemiboldIt" w:hAnsi="Times New Roman"/>
          <w:sz w:val="28"/>
          <w:szCs w:val="28"/>
        </w:rPr>
        <w:t xml:space="preserve"> уже в </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нстит</w:t>
      </w:r>
      <w:r w:rsidRPr="005250E9">
        <w:rPr>
          <w:rFonts w:ascii="Times New Roman" w:eastAsia="MyriadPro-SemiboldIt" w:hAnsi="Times New Roman"/>
          <w:sz w:val="28"/>
          <w:szCs w:val="28"/>
          <w:lang w:val="uk-UA"/>
        </w:rPr>
        <w:t>у</w:t>
      </w:r>
      <w:r w:rsidRPr="005250E9">
        <w:rPr>
          <w:rFonts w:ascii="Times New Roman" w:eastAsia="MyriadPro-SemiboldIt" w:hAnsi="Times New Roman"/>
          <w:sz w:val="28"/>
          <w:szCs w:val="28"/>
        </w:rPr>
        <w:t>т</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 xml:space="preserve">. </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 xml:space="preserve">5. В 9 </w:t>
      </w:r>
      <w:r w:rsidRPr="005250E9">
        <w:rPr>
          <w:rFonts w:ascii="Times New Roman" w:eastAsia="MyriadPro-SemiboldIt" w:hAnsi="Times New Roman"/>
          <w:sz w:val="28"/>
          <w:szCs w:val="28"/>
          <w:lang w:val="uk-UA"/>
        </w:rPr>
        <w:t>годин</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по</w:t>
      </w:r>
      <w:r w:rsidRPr="005250E9">
        <w:rPr>
          <w:rFonts w:ascii="Times New Roman" w:eastAsia="MyriadPro-SemiboldIt" w:hAnsi="Times New Roman"/>
          <w:sz w:val="28"/>
          <w:szCs w:val="28"/>
        </w:rPr>
        <w:t>чина</w:t>
      </w:r>
      <w:r w:rsidRPr="005250E9">
        <w:rPr>
          <w:rFonts w:ascii="Times New Roman" w:eastAsia="MyriadPro-SemiboldIt" w:hAnsi="Times New Roman"/>
          <w:sz w:val="28"/>
          <w:szCs w:val="28"/>
          <w:lang w:val="uk-UA"/>
        </w:rPr>
        <w:t>є</w:t>
      </w:r>
      <w:r w:rsidRPr="005250E9">
        <w:rPr>
          <w:rFonts w:ascii="Times New Roman" w:eastAsia="MyriadPro-SemiboldIt" w:hAnsi="Times New Roman"/>
          <w:sz w:val="28"/>
          <w:szCs w:val="28"/>
        </w:rPr>
        <w:t>т</w:t>
      </w:r>
      <w:r w:rsidRPr="005250E9">
        <w:rPr>
          <w:rFonts w:ascii="Times New Roman" w:eastAsia="MyriadPro-SemiboldIt" w:hAnsi="Times New Roman"/>
          <w:sz w:val="28"/>
          <w:szCs w:val="28"/>
          <w:lang w:val="uk-UA"/>
        </w:rPr>
        <w:t>ь</w:t>
      </w:r>
      <w:r w:rsidRPr="005250E9">
        <w:rPr>
          <w:rFonts w:ascii="Times New Roman" w:eastAsia="MyriadPro-SemiboldIt" w:hAnsi="Times New Roman"/>
          <w:sz w:val="28"/>
          <w:szCs w:val="28"/>
        </w:rPr>
        <w:t>ся сем</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 xml:space="preserve">нар по </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стор</w:t>
      </w:r>
      <w:r w:rsidRPr="005250E9">
        <w:rPr>
          <w:rFonts w:ascii="Times New Roman" w:eastAsia="MyriadPro-SemiboldIt" w:hAnsi="Times New Roman"/>
          <w:sz w:val="28"/>
          <w:szCs w:val="28"/>
          <w:lang w:val="uk-UA"/>
        </w:rPr>
        <w:t>ії</w:t>
      </w:r>
      <w:r w:rsidRPr="005250E9">
        <w:rPr>
          <w:rFonts w:ascii="Times New Roman" w:eastAsia="MyriadPro-SemiboldIt" w:hAnsi="Times New Roman"/>
          <w:sz w:val="28"/>
          <w:szCs w:val="28"/>
        </w:rPr>
        <w:t xml:space="preserve">. Я </w:t>
      </w:r>
      <w:r w:rsidRPr="005250E9">
        <w:rPr>
          <w:rFonts w:ascii="Times New Roman" w:eastAsia="MyriadPro-SemiboldIt" w:hAnsi="Times New Roman"/>
          <w:sz w:val="28"/>
          <w:szCs w:val="28"/>
          <w:lang w:val="uk-UA"/>
        </w:rPr>
        <w:t>завжди добре</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готуюся до нього</w:t>
      </w:r>
      <w:r w:rsidRPr="005250E9">
        <w:rPr>
          <w:rFonts w:ascii="Times New Roman" w:eastAsia="MyriadPro-SemiboldIt"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6. В 10:30 студент</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й</w:t>
      </w:r>
      <w:r w:rsidRPr="005250E9">
        <w:rPr>
          <w:rFonts w:ascii="Times New Roman" w:eastAsia="MyriadPro-SemiboldIt" w:hAnsi="Times New Roman"/>
          <w:sz w:val="28"/>
          <w:szCs w:val="28"/>
        </w:rPr>
        <w:t>дут</w:t>
      </w:r>
      <w:r w:rsidRPr="005250E9">
        <w:rPr>
          <w:rFonts w:ascii="Times New Roman" w:eastAsia="MyriadPro-SemiboldIt" w:hAnsi="Times New Roman"/>
          <w:sz w:val="28"/>
          <w:szCs w:val="28"/>
          <w:lang w:val="uk-UA"/>
        </w:rPr>
        <w:t>ь</w:t>
      </w:r>
      <w:r w:rsidRPr="005250E9">
        <w:rPr>
          <w:rFonts w:ascii="Times New Roman" w:eastAsia="MyriadPro-SemiboldIt" w:hAnsi="Times New Roman"/>
          <w:sz w:val="28"/>
          <w:szCs w:val="28"/>
        </w:rPr>
        <w:t xml:space="preserve"> на лекц</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ю по соц</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олог</w:t>
      </w:r>
      <w:r w:rsidRPr="005250E9">
        <w:rPr>
          <w:rFonts w:ascii="Times New Roman" w:eastAsia="MyriadPro-SemiboldIt" w:hAnsi="Times New Roman"/>
          <w:sz w:val="28"/>
          <w:szCs w:val="28"/>
          <w:lang w:val="uk-UA"/>
        </w:rPr>
        <w:t>ії</w:t>
      </w:r>
      <w:r w:rsidRPr="005250E9">
        <w:rPr>
          <w:rFonts w:ascii="Times New Roman" w:eastAsia="MyriadPro-SemiboldIt" w:hAnsi="Times New Roman"/>
          <w:sz w:val="28"/>
          <w:szCs w:val="28"/>
        </w:rPr>
        <w:t xml:space="preserve">. Максу </w:t>
      </w:r>
      <w:r w:rsidRPr="005250E9">
        <w:rPr>
          <w:rFonts w:ascii="Times New Roman" w:eastAsia="MyriadPro-SemiboldIt" w:hAnsi="Times New Roman"/>
          <w:sz w:val="28"/>
          <w:szCs w:val="28"/>
          <w:lang w:val="uk-UA"/>
        </w:rPr>
        <w:t>в</w:t>
      </w:r>
      <w:r w:rsidRPr="005250E9">
        <w:rPr>
          <w:rFonts w:ascii="Times New Roman" w:eastAsia="MyriadPro-SemiboldIt" w:hAnsi="Times New Roman"/>
          <w:sz w:val="28"/>
          <w:szCs w:val="28"/>
        </w:rPr>
        <w:t xml:space="preserve">она </w:t>
      </w:r>
      <w:r w:rsidRPr="005250E9">
        <w:rPr>
          <w:rFonts w:ascii="Times New Roman" w:eastAsia="MyriadPro-SemiboldIt" w:hAnsi="Times New Roman"/>
          <w:sz w:val="28"/>
          <w:szCs w:val="28"/>
          <w:lang w:val="uk-UA"/>
        </w:rPr>
        <w:t>здається</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нудною</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Ві</w:t>
      </w:r>
      <w:r w:rsidRPr="005250E9">
        <w:rPr>
          <w:rFonts w:ascii="Times New Roman" w:eastAsia="MyriadPro-SemiboldIt" w:hAnsi="Times New Roman"/>
          <w:sz w:val="28"/>
          <w:szCs w:val="28"/>
        </w:rPr>
        <w:t xml:space="preserve">н мало </w:t>
      </w:r>
      <w:r w:rsidRPr="005250E9">
        <w:rPr>
          <w:rFonts w:ascii="Times New Roman" w:eastAsia="MyriadPro-SemiboldIt" w:hAnsi="Times New Roman"/>
          <w:sz w:val="28"/>
          <w:szCs w:val="28"/>
          <w:lang w:val="uk-UA"/>
        </w:rPr>
        <w:t>цікавиться</w:t>
      </w:r>
      <w:r w:rsidRPr="005250E9">
        <w:rPr>
          <w:rFonts w:ascii="Times New Roman" w:eastAsia="MyriadPro-SemiboldIt" w:hAnsi="Times New Roman"/>
          <w:sz w:val="28"/>
          <w:szCs w:val="28"/>
        </w:rPr>
        <w:t xml:space="preserve"> соц</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олог</w:t>
      </w:r>
      <w:r w:rsidRPr="005250E9">
        <w:rPr>
          <w:rFonts w:ascii="Times New Roman" w:eastAsia="MyriadPro-SemiboldIt" w:hAnsi="Times New Roman"/>
          <w:sz w:val="28"/>
          <w:szCs w:val="28"/>
          <w:lang w:val="uk-UA"/>
        </w:rPr>
        <w:t>ією</w:t>
      </w:r>
      <w:r w:rsidRPr="005250E9">
        <w:rPr>
          <w:rFonts w:ascii="Times New Roman" w:eastAsia="MyriadPro-SemiboldIt"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 xml:space="preserve">7. В 15:15 </w:t>
      </w:r>
      <w:r w:rsidRPr="005250E9">
        <w:rPr>
          <w:rFonts w:ascii="Times New Roman" w:eastAsia="MyriadPro-SemiboldIt" w:hAnsi="Times New Roman"/>
          <w:sz w:val="28"/>
          <w:szCs w:val="28"/>
          <w:lang w:val="uk-UA"/>
        </w:rPr>
        <w:t>ві</w:t>
      </w:r>
      <w:r w:rsidRPr="005250E9">
        <w:rPr>
          <w:rFonts w:ascii="Times New Roman" w:eastAsia="MyriadPro-SemiboldIt" w:hAnsi="Times New Roman"/>
          <w:sz w:val="28"/>
          <w:szCs w:val="28"/>
        </w:rPr>
        <w:t xml:space="preserve">н </w:t>
      </w:r>
      <w:r w:rsidRPr="005250E9">
        <w:rPr>
          <w:rFonts w:ascii="Times New Roman" w:eastAsia="MyriadPro-SemiboldIt" w:hAnsi="Times New Roman"/>
          <w:sz w:val="28"/>
          <w:szCs w:val="28"/>
          <w:lang w:val="uk-UA"/>
        </w:rPr>
        <w:t>йде</w:t>
      </w:r>
      <w:r w:rsidRPr="005250E9">
        <w:rPr>
          <w:rFonts w:ascii="Times New Roman" w:eastAsia="MyriadPro-SemiboldIt" w:hAnsi="Times New Roman"/>
          <w:sz w:val="28"/>
          <w:szCs w:val="28"/>
        </w:rPr>
        <w:t xml:space="preserve"> на </w:t>
      </w:r>
      <w:r w:rsidRPr="005250E9">
        <w:rPr>
          <w:rFonts w:ascii="Times New Roman" w:eastAsia="MyriadPro-SemiboldIt" w:hAnsi="Times New Roman"/>
          <w:sz w:val="28"/>
          <w:szCs w:val="28"/>
          <w:lang w:val="uk-UA"/>
        </w:rPr>
        <w:t>тренування</w:t>
      </w:r>
      <w:r w:rsidRPr="005250E9">
        <w:rPr>
          <w:rFonts w:ascii="Times New Roman" w:eastAsia="MyriadPro-SemiboldIt" w:hAnsi="Times New Roman"/>
          <w:sz w:val="28"/>
          <w:szCs w:val="28"/>
        </w:rPr>
        <w:t xml:space="preserve"> в спортивный зал.</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8. П</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сл</w:t>
      </w:r>
      <w:r w:rsidRPr="005250E9">
        <w:rPr>
          <w:rFonts w:ascii="Times New Roman" w:eastAsia="MyriadPro-SemiboldIt" w:hAnsi="Times New Roman"/>
          <w:sz w:val="28"/>
          <w:szCs w:val="28"/>
          <w:lang w:val="uk-UA"/>
        </w:rPr>
        <w:t>я</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нститут</w:t>
      </w:r>
      <w:r w:rsidRPr="005250E9">
        <w:rPr>
          <w:rFonts w:ascii="Times New Roman" w:eastAsia="MyriadPro-SemiboldIt" w:hAnsi="Times New Roman"/>
          <w:sz w:val="28"/>
          <w:szCs w:val="28"/>
          <w:lang w:val="uk-UA"/>
        </w:rPr>
        <w:t>у</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Макс</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поспішає</w:t>
      </w:r>
      <w:r w:rsidRPr="005250E9">
        <w:rPr>
          <w:rFonts w:ascii="Times New Roman" w:eastAsia="MyriadPro-SemiboldIt" w:hAnsi="Times New Roman"/>
          <w:sz w:val="28"/>
          <w:szCs w:val="28"/>
        </w:rPr>
        <w:t xml:space="preserve"> в магазин </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 xml:space="preserve"> куп</w:t>
      </w:r>
      <w:r w:rsidRPr="005250E9">
        <w:rPr>
          <w:rFonts w:ascii="Times New Roman" w:eastAsia="MyriadPro-SemiboldIt" w:hAnsi="Times New Roman"/>
          <w:sz w:val="28"/>
          <w:szCs w:val="28"/>
          <w:lang w:val="uk-UA"/>
        </w:rPr>
        <w:t>ує</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 xml:space="preserve">там </w:t>
      </w:r>
      <w:r w:rsidRPr="005250E9">
        <w:rPr>
          <w:rFonts w:ascii="Times New Roman" w:eastAsia="MyriadPro-SemiboldIt" w:hAnsi="Times New Roman"/>
          <w:sz w:val="28"/>
          <w:szCs w:val="28"/>
        </w:rPr>
        <w:t>все необх</w:t>
      </w:r>
      <w:r w:rsidRPr="005250E9">
        <w:rPr>
          <w:rFonts w:ascii="Times New Roman" w:eastAsia="MyriadPro-SemiboldIt" w:hAnsi="Times New Roman"/>
          <w:sz w:val="28"/>
          <w:szCs w:val="28"/>
          <w:lang w:val="uk-UA"/>
        </w:rPr>
        <w:t>ідне</w:t>
      </w:r>
      <w:r w:rsidRPr="005250E9">
        <w:rPr>
          <w:rFonts w:ascii="Times New Roman" w:eastAsia="MyriadPro-SemiboldIt"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 xml:space="preserve">9. </w:t>
      </w:r>
      <w:r w:rsidRPr="005250E9">
        <w:rPr>
          <w:rFonts w:ascii="Times New Roman" w:eastAsia="MyriadPro-SemiboldIt" w:hAnsi="Times New Roman"/>
          <w:sz w:val="28"/>
          <w:szCs w:val="28"/>
          <w:lang w:val="uk-UA"/>
        </w:rPr>
        <w:t>О</w:t>
      </w:r>
      <w:r w:rsidRPr="005250E9">
        <w:rPr>
          <w:rFonts w:ascii="Times New Roman" w:eastAsia="MyriadPro-SemiboldIt" w:hAnsi="Times New Roman"/>
          <w:sz w:val="28"/>
          <w:szCs w:val="28"/>
        </w:rPr>
        <w:t xml:space="preserve"> 18:30 </w:t>
      </w:r>
      <w:r w:rsidRPr="005250E9">
        <w:rPr>
          <w:rFonts w:ascii="Times New Roman" w:eastAsia="MyriadPro-SemiboldIt" w:hAnsi="Times New Roman"/>
          <w:sz w:val="28"/>
          <w:szCs w:val="28"/>
          <w:lang w:val="uk-UA"/>
        </w:rPr>
        <w:t>ві</w:t>
      </w:r>
      <w:r w:rsidRPr="005250E9">
        <w:rPr>
          <w:rFonts w:ascii="Times New Roman" w:eastAsia="MyriadPro-SemiboldIt" w:hAnsi="Times New Roman"/>
          <w:sz w:val="28"/>
          <w:szCs w:val="28"/>
        </w:rPr>
        <w:t xml:space="preserve">н </w:t>
      </w:r>
      <w:r w:rsidRPr="005250E9">
        <w:rPr>
          <w:rFonts w:ascii="Times New Roman" w:eastAsia="MyriadPro-SemiboldIt" w:hAnsi="Times New Roman"/>
          <w:sz w:val="28"/>
          <w:szCs w:val="28"/>
          <w:lang w:val="uk-UA"/>
        </w:rPr>
        <w:t>в</w:t>
      </w:r>
      <w:r w:rsidRPr="005250E9">
        <w:rPr>
          <w:rFonts w:ascii="Times New Roman" w:eastAsia="MyriadPro-SemiboldIt" w:hAnsi="Times New Roman"/>
          <w:sz w:val="28"/>
          <w:szCs w:val="28"/>
        </w:rPr>
        <w:t xml:space="preserve">же </w:t>
      </w:r>
      <w:r w:rsidRPr="005250E9">
        <w:rPr>
          <w:rFonts w:ascii="Times New Roman" w:eastAsia="MyriadPro-SemiboldIt" w:hAnsi="Times New Roman"/>
          <w:sz w:val="28"/>
          <w:szCs w:val="28"/>
          <w:lang w:val="uk-UA"/>
        </w:rPr>
        <w:t>в</w:t>
      </w:r>
      <w:r w:rsidRPr="005250E9">
        <w:rPr>
          <w:rFonts w:ascii="Times New Roman" w:eastAsia="MyriadPro-SemiboldIt" w:hAnsi="Times New Roman"/>
          <w:sz w:val="28"/>
          <w:szCs w:val="28"/>
        </w:rPr>
        <w:t xml:space="preserve">дома. </w:t>
      </w:r>
      <w:r w:rsidRPr="005250E9">
        <w:rPr>
          <w:rFonts w:ascii="Times New Roman" w:eastAsia="MyriadPro-SemiboldIt" w:hAnsi="Times New Roman"/>
          <w:sz w:val="28"/>
          <w:szCs w:val="28"/>
          <w:lang w:val="uk-UA"/>
        </w:rPr>
        <w:t>Ві</w:t>
      </w:r>
      <w:r w:rsidRPr="005250E9">
        <w:rPr>
          <w:rFonts w:ascii="Times New Roman" w:eastAsia="MyriadPro-SemiboldIt" w:hAnsi="Times New Roman"/>
          <w:sz w:val="28"/>
          <w:szCs w:val="28"/>
        </w:rPr>
        <w:t xml:space="preserve">н </w:t>
      </w:r>
      <w:r w:rsidRPr="005250E9">
        <w:rPr>
          <w:rFonts w:ascii="Times New Roman" w:eastAsia="MyriadPro-SemiboldIt" w:hAnsi="Times New Roman"/>
          <w:sz w:val="28"/>
          <w:szCs w:val="28"/>
          <w:lang w:val="uk-UA"/>
        </w:rPr>
        <w:t>вечеряє</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готується</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до</w:t>
      </w:r>
      <w:r w:rsidRPr="005250E9">
        <w:rPr>
          <w:rFonts w:ascii="Times New Roman" w:eastAsia="MyriadPro-SemiboldIt" w:hAnsi="Times New Roman"/>
          <w:sz w:val="28"/>
          <w:szCs w:val="28"/>
        </w:rPr>
        <w:t xml:space="preserve"> сем</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нару.</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10. С</w:t>
      </w:r>
      <w:r w:rsidRPr="005250E9">
        <w:rPr>
          <w:rFonts w:ascii="Times New Roman" w:eastAsia="MyriadPro-SemiboldIt" w:hAnsi="Times New Roman"/>
          <w:sz w:val="28"/>
          <w:szCs w:val="28"/>
          <w:lang w:val="uk-UA"/>
        </w:rPr>
        <w:t>ьо</w:t>
      </w:r>
      <w:r w:rsidRPr="005250E9">
        <w:rPr>
          <w:rFonts w:ascii="Times New Roman" w:eastAsia="MyriadPro-SemiboldIt" w:hAnsi="Times New Roman"/>
          <w:sz w:val="28"/>
          <w:szCs w:val="28"/>
        </w:rPr>
        <w:t>годн</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він</w:t>
      </w:r>
      <w:r w:rsidRPr="005250E9">
        <w:rPr>
          <w:rFonts w:ascii="Times New Roman" w:eastAsia="MyriadPro-SemiboldIt" w:hAnsi="Times New Roman"/>
          <w:sz w:val="28"/>
          <w:szCs w:val="28"/>
        </w:rPr>
        <w:t xml:space="preserve"> рано </w:t>
      </w:r>
      <w:r w:rsidRPr="005250E9">
        <w:rPr>
          <w:rFonts w:ascii="Times New Roman" w:eastAsia="MyriadPro-SemiboldIt" w:hAnsi="Times New Roman"/>
          <w:sz w:val="28"/>
          <w:szCs w:val="28"/>
          <w:lang w:val="uk-UA"/>
        </w:rPr>
        <w:t>лягає</w:t>
      </w:r>
      <w:r w:rsidRPr="005250E9">
        <w:rPr>
          <w:rFonts w:ascii="Times New Roman" w:eastAsia="MyriadPro-SemiboldIt" w:hAnsi="Times New Roman"/>
          <w:sz w:val="28"/>
          <w:szCs w:val="28"/>
        </w:rPr>
        <w:t xml:space="preserve"> спат</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w:t>
      </w:r>
    </w:p>
    <w:p w:rsidR="002C183A" w:rsidRPr="005250E9" w:rsidRDefault="002C183A" w:rsidP="00D36F08">
      <w:pPr>
        <w:spacing w:after="0" w:line="240" w:lineRule="auto"/>
        <w:jc w:val="both"/>
        <w:rPr>
          <w:rFonts w:ascii="Times New Roman" w:hAnsi="Times New Roman"/>
          <w:b/>
          <w:bCs/>
          <w:sz w:val="28"/>
          <w:szCs w:val="28"/>
        </w:rPr>
      </w:pPr>
    </w:p>
    <w:p w:rsidR="002C183A" w:rsidRPr="005250E9" w:rsidRDefault="002C183A" w:rsidP="008F3C07">
      <w:pPr>
        <w:tabs>
          <w:tab w:val="left" w:pos="283"/>
        </w:tabs>
        <w:spacing w:after="0" w:line="240" w:lineRule="auto"/>
        <w:ind w:right="20"/>
        <w:rPr>
          <w:rStyle w:val="32"/>
          <w:rFonts w:ascii="Times New Roman" w:eastAsiaTheme="minorHAnsi" w:hAnsi="Times New Roman" w:cs="Times New Roman"/>
          <w:b/>
          <w:bCs/>
          <w:sz w:val="28"/>
          <w:szCs w:val="28"/>
          <w:lang w:val="de-DE"/>
        </w:rPr>
      </w:pPr>
      <w:r w:rsidRPr="005250E9">
        <w:rPr>
          <w:rFonts w:ascii="Times New Roman" w:hAnsi="Times New Roman"/>
          <w:b/>
          <w:bCs/>
          <w:sz w:val="28"/>
          <w:szCs w:val="28"/>
          <w:lang w:val="de-DE"/>
        </w:rPr>
        <w:t xml:space="preserve">Aufgabe 8. </w:t>
      </w:r>
      <w:r w:rsidRPr="005250E9">
        <w:rPr>
          <w:rStyle w:val="32"/>
          <w:rFonts w:ascii="Times New Roman" w:eastAsiaTheme="minorHAnsi" w:hAnsi="Times New Roman" w:cs="Times New Roman"/>
          <w:b/>
          <w:bCs/>
          <w:sz w:val="28"/>
          <w:szCs w:val="28"/>
          <w:lang w:val="de-DE"/>
        </w:rPr>
        <w:t>Lesen Sie den Text «Wie bleibe ich gesund?» vor und</w:t>
      </w:r>
      <w:r w:rsidR="00421FA4" w:rsidRPr="005250E9">
        <w:rPr>
          <w:rStyle w:val="32"/>
          <w:rFonts w:ascii="Times New Roman" w:eastAsiaTheme="minorHAnsi" w:hAnsi="Times New Roman" w:cs="Times New Roman"/>
          <w:b/>
          <w:bCs/>
          <w:sz w:val="28"/>
          <w:szCs w:val="28"/>
          <w:lang w:val="de-DE"/>
        </w:rPr>
        <w:t xml:space="preserve"> </w:t>
      </w:r>
      <w:r w:rsidRPr="005250E9">
        <w:rPr>
          <w:rStyle w:val="32"/>
          <w:rFonts w:ascii="Times New Roman" w:eastAsiaTheme="minorHAnsi" w:hAnsi="Times New Roman" w:cs="Times New Roman"/>
          <w:b/>
          <w:bCs/>
          <w:sz w:val="28"/>
          <w:szCs w:val="28"/>
          <w:lang w:val="de-DE"/>
        </w:rPr>
        <w:t xml:space="preserve">übersetzen Sie ihn </w:t>
      </w:r>
    </w:p>
    <w:p w:rsidR="002C183A" w:rsidRPr="005250E9" w:rsidRDefault="002C183A" w:rsidP="00D36F08">
      <w:pPr>
        <w:tabs>
          <w:tab w:val="left" w:pos="283"/>
        </w:tabs>
        <w:spacing w:after="0" w:line="240" w:lineRule="auto"/>
        <w:ind w:right="20"/>
        <w:jc w:val="center"/>
        <w:rPr>
          <w:rFonts w:ascii="Times New Roman" w:hAnsi="Times New Roman"/>
          <w:sz w:val="28"/>
          <w:szCs w:val="28"/>
          <w:lang w:val="de-DE"/>
        </w:rPr>
      </w:pPr>
      <w:r w:rsidRPr="005250E9">
        <w:rPr>
          <w:rStyle w:val="32"/>
          <w:rFonts w:ascii="Times New Roman" w:eastAsiaTheme="minorHAnsi" w:hAnsi="Times New Roman" w:cs="Times New Roman"/>
          <w:sz w:val="28"/>
          <w:szCs w:val="28"/>
          <w:lang w:val="de-DE"/>
        </w:rPr>
        <w:lastRenderedPageBreak/>
        <w:t xml:space="preserve"> </w:t>
      </w:r>
      <w:r w:rsidRPr="005250E9">
        <w:rPr>
          <w:rStyle w:val="32"/>
          <w:rFonts w:ascii="Times New Roman" w:eastAsiaTheme="minorHAnsi" w:hAnsi="Times New Roman" w:cs="Times New Roman"/>
          <w:b/>
          <w:bCs/>
          <w:sz w:val="28"/>
          <w:szCs w:val="28"/>
          <w:lang w:val="de-DE"/>
        </w:rPr>
        <w:t>Wie bleibe ich gesund?</w:t>
      </w:r>
    </w:p>
    <w:p w:rsidR="002C183A" w:rsidRPr="005250E9" w:rsidRDefault="002C183A" w:rsidP="00D36F08">
      <w:pPr>
        <w:pStyle w:val="91"/>
        <w:tabs>
          <w:tab w:val="left" w:pos="0"/>
        </w:tabs>
        <w:spacing w:before="0" w:after="0" w:line="240" w:lineRule="auto"/>
        <w:ind w:firstLine="567"/>
        <w:jc w:val="both"/>
        <w:rPr>
          <w:color w:val="auto"/>
          <w:sz w:val="28"/>
          <w:szCs w:val="28"/>
          <w:lang w:val="de-DE"/>
        </w:rPr>
      </w:pPr>
      <w:r w:rsidRPr="005250E9">
        <w:rPr>
          <w:rStyle w:val="52"/>
          <w:rFonts w:ascii="Times New Roman" w:hAnsi="Times New Roman" w:cs="Times New Roman"/>
          <w:color w:val="auto"/>
          <w:sz w:val="28"/>
          <w:szCs w:val="28"/>
          <w:lang w:val="de-DE"/>
        </w:rPr>
        <w:t>Liebe Fernsehzuschauer!</w:t>
      </w:r>
    </w:p>
    <w:p w:rsidR="002C183A" w:rsidRPr="005250E9" w:rsidRDefault="002C183A" w:rsidP="00D36F08">
      <w:pPr>
        <w:pStyle w:val="91"/>
        <w:tabs>
          <w:tab w:val="left" w:pos="0"/>
        </w:tabs>
        <w:spacing w:before="0" w:after="0" w:line="240" w:lineRule="auto"/>
        <w:ind w:right="20" w:firstLine="567"/>
        <w:jc w:val="both"/>
        <w:rPr>
          <w:color w:val="auto"/>
          <w:sz w:val="28"/>
          <w:szCs w:val="28"/>
          <w:lang w:val="de-DE"/>
        </w:rPr>
      </w:pPr>
      <w:r w:rsidRPr="005250E9">
        <w:rPr>
          <w:rStyle w:val="52"/>
          <w:rFonts w:ascii="Times New Roman" w:hAnsi="Times New Roman" w:cs="Times New Roman"/>
          <w:color w:val="auto"/>
          <w:sz w:val="28"/>
          <w:szCs w:val="28"/>
          <w:lang w:val="de-DE"/>
        </w:rPr>
        <w:t>Wir bekommen oft Briefe. Sie fragen uns: Wie bleibe ich lange gesund? Auf</w:t>
      </w:r>
      <w:r w:rsidR="008F3C07">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diese Frage antwortet heute Herr Doktor Kluge: Bitte, Herr Doktor!</w:t>
      </w:r>
      <w:r w:rsidR="008F3C07">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Die Antwort auf diese Frage ist nicht leicht. Hier sind nur einige Ratschläge:</w:t>
      </w:r>
      <w:r w:rsidR="008F3C07">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Der Arbeitstag beginnt gewöhnlich um 8 Uhr. Stehen Sie um halb 7 oder um</w:t>
      </w:r>
      <w:r w:rsidR="008F3C07">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7 Uhr auf, öffnen Sie das Fenster und schalten Sie das Radio ein. Treiben Sie</w:t>
      </w:r>
      <w:r w:rsidR="008F3C07">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10 Minuten Frühsport, und Sie fühlen sich gesund und munter. Dann machen</w:t>
      </w:r>
      <w:r w:rsidR="008F3C07">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Sie Morgentoilette. Waschen Sie sich kalt, dann erkälten Sie sich nicht so</w:t>
      </w:r>
      <w:r w:rsidR="008F3C07">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leicht.</w:t>
      </w:r>
    </w:p>
    <w:p w:rsidR="002C183A" w:rsidRPr="005250E9" w:rsidRDefault="002C183A" w:rsidP="00D36F08">
      <w:pPr>
        <w:pStyle w:val="91"/>
        <w:tabs>
          <w:tab w:val="left" w:pos="0"/>
        </w:tabs>
        <w:spacing w:before="0" w:after="0" w:line="240" w:lineRule="auto"/>
        <w:ind w:right="20" w:firstLine="567"/>
        <w:jc w:val="both"/>
        <w:rPr>
          <w:color w:val="auto"/>
          <w:sz w:val="28"/>
          <w:szCs w:val="28"/>
          <w:lang w:val="de-DE"/>
        </w:rPr>
      </w:pPr>
      <w:r w:rsidRPr="005250E9">
        <w:rPr>
          <w:rStyle w:val="52"/>
          <w:rFonts w:ascii="Times New Roman" w:hAnsi="Times New Roman" w:cs="Times New Roman"/>
          <w:color w:val="auto"/>
          <w:sz w:val="28"/>
          <w:szCs w:val="28"/>
          <w:lang w:val="de-DE"/>
        </w:rPr>
        <w:t>Wir haben gewöhnlich drei Mahlzeiten am Tage. Einige aber essen</w:t>
      </w:r>
      <w:r w:rsidR="008F3C07">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unregelmäßig, die Pausen sind sehr lang. Sie essen spät zu Abend. Oft</w:t>
      </w:r>
      <w:r w:rsidR="008F3C07">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arbeiten oder lesen sie nachts. Das ist ungesund! Essen Sie richtig,</w:t>
      </w:r>
      <w:r w:rsidR="008F3C07">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regelmäßig und nicht zu viel! Arbeiten Sie nicht nachts! Machen Sie am</w:t>
      </w:r>
      <w:r w:rsidR="008F3C07">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Abend einen Spaziergang! Gehen Sie nicht sehr spät schlafen! Dann fühlen</w:t>
      </w:r>
      <w:r w:rsidR="008F3C07">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Sie sich am Morgen frisch und munter, Sie arbeiten auch gut. Nun, Sie</w:t>
      </w:r>
      <w:r w:rsidRPr="005250E9">
        <w:rPr>
          <w:rStyle w:val="52"/>
          <w:rFonts w:ascii="Times New Roman" w:hAnsi="Times New Roman" w:cs="Times New Roman"/>
          <w:color w:val="auto"/>
          <w:sz w:val="28"/>
          <w:szCs w:val="28"/>
          <w:lang w:val="de-DE"/>
        </w:rPr>
        <w:br/>
        <w:t>verstehen schon: am Tage arbeiten, nachts aber schlafen! Der Tagesablauf</w:t>
      </w:r>
      <w:r w:rsidR="008F3C07">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bedeutet sehr viel!</w:t>
      </w:r>
    </w:p>
    <w:p w:rsidR="002C183A" w:rsidRPr="005250E9" w:rsidRDefault="002C183A" w:rsidP="008F3C07">
      <w:pPr>
        <w:pStyle w:val="91"/>
        <w:spacing w:before="0" w:after="0" w:line="240" w:lineRule="auto"/>
        <w:ind w:right="-2" w:firstLine="567"/>
        <w:jc w:val="both"/>
        <w:rPr>
          <w:color w:val="auto"/>
          <w:sz w:val="28"/>
          <w:szCs w:val="28"/>
          <w:lang w:val="de-DE"/>
        </w:rPr>
      </w:pPr>
      <w:r w:rsidRPr="005250E9">
        <w:rPr>
          <w:rStyle w:val="52"/>
          <w:rFonts w:ascii="Times New Roman" w:hAnsi="Times New Roman" w:cs="Times New Roman"/>
          <w:color w:val="auto"/>
          <w:sz w:val="28"/>
          <w:szCs w:val="28"/>
          <w:lang w:val="de-DE"/>
        </w:rPr>
        <w:t>Treiben Sie mehr Sport, das macht Sie auch gesund!</w:t>
      </w:r>
      <w:r w:rsidR="008F3C07">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Guten Abend und auf Wiedersehen!</w:t>
      </w:r>
    </w:p>
    <w:p w:rsidR="002C183A" w:rsidRPr="005250E9" w:rsidRDefault="002C183A" w:rsidP="00D36F08">
      <w:pPr>
        <w:tabs>
          <w:tab w:val="left" w:pos="274"/>
        </w:tabs>
        <w:spacing w:after="0" w:line="240" w:lineRule="auto"/>
        <w:jc w:val="both"/>
        <w:rPr>
          <w:rStyle w:val="32"/>
          <w:rFonts w:ascii="Times New Roman" w:eastAsiaTheme="minorHAnsi" w:hAnsi="Times New Roman" w:cs="Times New Roman"/>
          <w:sz w:val="28"/>
          <w:szCs w:val="28"/>
          <w:lang w:val="de-DE"/>
        </w:rPr>
      </w:pPr>
    </w:p>
    <w:p w:rsidR="002C183A" w:rsidRPr="005250E9" w:rsidRDefault="002C183A" w:rsidP="00D36F08">
      <w:pPr>
        <w:tabs>
          <w:tab w:val="left" w:pos="274"/>
        </w:tabs>
        <w:spacing w:after="0" w:line="240" w:lineRule="auto"/>
        <w:jc w:val="center"/>
        <w:rPr>
          <w:rStyle w:val="32"/>
          <w:rFonts w:ascii="Times New Roman" w:eastAsiaTheme="minorHAnsi" w:hAnsi="Times New Roman" w:cs="Times New Roman"/>
          <w:b/>
          <w:bCs/>
          <w:sz w:val="28"/>
          <w:szCs w:val="28"/>
          <w:lang w:val="de-DE"/>
        </w:rPr>
      </w:pPr>
      <w:r w:rsidRPr="005250E9">
        <w:rPr>
          <w:rFonts w:ascii="Times New Roman" w:hAnsi="Times New Roman"/>
          <w:b/>
          <w:bCs/>
          <w:sz w:val="28"/>
          <w:szCs w:val="28"/>
          <w:lang w:val="de-DE"/>
        </w:rPr>
        <w:t>Aufgaben zum Text</w:t>
      </w:r>
    </w:p>
    <w:p w:rsidR="002C183A" w:rsidRPr="005250E9" w:rsidRDefault="002C183A" w:rsidP="00D36F08">
      <w:pPr>
        <w:tabs>
          <w:tab w:val="left" w:pos="274"/>
        </w:tabs>
        <w:spacing w:after="0" w:line="240" w:lineRule="auto"/>
        <w:jc w:val="both"/>
        <w:rPr>
          <w:rFonts w:ascii="Times New Roman" w:hAnsi="Times New Roman"/>
          <w:b/>
          <w:bCs/>
          <w:sz w:val="28"/>
          <w:szCs w:val="28"/>
          <w:lang w:val="de-DE"/>
        </w:rPr>
      </w:pPr>
      <w:r w:rsidRPr="005250E9">
        <w:rPr>
          <w:rStyle w:val="32"/>
          <w:rFonts w:ascii="Times New Roman" w:eastAsiaTheme="minorHAnsi" w:hAnsi="Times New Roman" w:cs="Times New Roman"/>
          <w:b/>
          <w:bCs/>
          <w:sz w:val="28"/>
          <w:szCs w:val="28"/>
          <w:lang w:val="de-DE"/>
        </w:rPr>
        <w:t>1.</w:t>
      </w:r>
      <w:r w:rsidR="008F3C07">
        <w:rPr>
          <w:rStyle w:val="32"/>
          <w:rFonts w:ascii="Times New Roman" w:eastAsiaTheme="minorHAnsi" w:hAnsi="Times New Roman" w:cs="Times New Roman"/>
          <w:b/>
          <w:bCs/>
          <w:sz w:val="28"/>
          <w:szCs w:val="28"/>
          <w:lang w:val="uk-UA"/>
        </w:rPr>
        <w:t xml:space="preserve"> </w:t>
      </w:r>
      <w:r w:rsidRPr="005250E9">
        <w:rPr>
          <w:rStyle w:val="32"/>
          <w:rFonts w:ascii="Times New Roman" w:eastAsiaTheme="minorHAnsi" w:hAnsi="Times New Roman" w:cs="Times New Roman"/>
          <w:b/>
          <w:bCs/>
          <w:sz w:val="28"/>
          <w:szCs w:val="28"/>
          <w:lang w:val="de-DE"/>
        </w:rPr>
        <w:t>Antworten Sie auf folgende Fragen zum Text:</w:t>
      </w:r>
    </w:p>
    <w:p w:rsidR="002C183A" w:rsidRPr="005250E9" w:rsidRDefault="002C183A" w:rsidP="008F3C07">
      <w:pPr>
        <w:pStyle w:val="91"/>
        <w:tabs>
          <w:tab w:val="left" w:pos="851"/>
        </w:tabs>
        <w:spacing w:before="0" w:after="0" w:line="240" w:lineRule="auto"/>
        <w:ind w:right="20" w:firstLine="567"/>
        <w:jc w:val="both"/>
        <w:rPr>
          <w:color w:val="auto"/>
          <w:sz w:val="28"/>
          <w:szCs w:val="28"/>
          <w:lang w:val="de-DE"/>
        </w:rPr>
      </w:pPr>
      <w:r w:rsidRPr="005250E9">
        <w:rPr>
          <w:rStyle w:val="52"/>
          <w:rFonts w:ascii="Times New Roman" w:hAnsi="Times New Roman" w:cs="Times New Roman"/>
          <w:color w:val="auto"/>
          <w:sz w:val="28"/>
          <w:szCs w:val="28"/>
          <w:lang w:val="de-DE"/>
        </w:rPr>
        <w:t>1. Wann beginnt gewöhnlich der Arbeitstag? 2. Was machen wir am Morgen?</w:t>
      </w:r>
      <w:r w:rsidR="008F3C07">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3. Waschen wir uns kalt? 4. Wie viele Mahlzeiten gibt es? 5. Wie essen wir?</w:t>
      </w:r>
      <w:r w:rsidR="008F3C07">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6. Essen alle regelmäßig? 7. Was ist ungesund? 8. Machen alle einen</w:t>
      </w:r>
      <w:r w:rsidR="008F3C07">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Spaziergang? 9. Treiben alle Sport? 10. Wann gehen wir schlafen? 11. Wie</w:t>
      </w:r>
      <w:r w:rsidR="008F3C07">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fühlen wir uns am Morgen? 12. Wer gibt uns Ratschläge?</w:t>
      </w:r>
    </w:p>
    <w:p w:rsidR="002C183A" w:rsidRPr="005250E9" w:rsidRDefault="002C183A" w:rsidP="00D36F08">
      <w:pPr>
        <w:tabs>
          <w:tab w:val="left" w:pos="259"/>
        </w:tabs>
        <w:spacing w:after="0" w:line="240" w:lineRule="auto"/>
        <w:jc w:val="both"/>
        <w:rPr>
          <w:rStyle w:val="32"/>
          <w:rFonts w:ascii="Times New Roman" w:eastAsiaTheme="minorHAnsi" w:hAnsi="Times New Roman" w:cs="Times New Roman"/>
          <w:sz w:val="28"/>
          <w:szCs w:val="28"/>
          <w:lang w:val="de-DE"/>
        </w:rPr>
      </w:pPr>
    </w:p>
    <w:p w:rsidR="002C183A" w:rsidRPr="005250E9" w:rsidRDefault="002C183A" w:rsidP="00D36F08">
      <w:pPr>
        <w:tabs>
          <w:tab w:val="left" w:pos="259"/>
        </w:tabs>
        <w:spacing w:after="0" w:line="240" w:lineRule="auto"/>
        <w:jc w:val="both"/>
        <w:rPr>
          <w:rFonts w:ascii="Times New Roman" w:hAnsi="Times New Roman"/>
          <w:b/>
          <w:bCs/>
          <w:sz w:val="28"/>
          <w:szCs w:val="28"/>
          <w:lang w:val="de-DE"/>
        </w:rPr>
      </w:pPr>
      <w:r w:rsidRPr="005250E9">
        <w:rPr>
          <w:rStyle w:val="32"/>
          <w:rFonts w:ascii="Times New Roman" w:eastAsiaTheme="minorHAnsi" w:hAnsi="Times New Roman" w:cs="Times New Roman"/>
          <w:b/>
          <w:bCs/>
          <w:sz w:val="28"/>
          <w:szCs w:val="28"/>
          <w:lang w:val="de-DE"/>
        </w:rPr>
        <w:t>2. Stellen Sie Fragen zum Text und antworten Sie auf die Fragen.</w:t>
      </w:r>
    </w:p>
    <w:p w:rsidR="008F3C07" w:rsidRDefault="008F3C07" w:rsidP="00D36F08">
      <w:pPr>
        <w:tabs>
          <w:tab w:val="left" w:pos="264"/>
        </w:tabs>
        <w:spacing w:after="0" w:line="240" w:lineRule="auto"/>
        <w:jc w:val="both"/>
        <w:rPr>
          <w:rStyle w:val="32"/>
          <w:rFonts w:ascii="Times New Roman" w:eastAsiaTheme="minorHAnsi" w:hAnsi="Times New Roman" w:cs="Times New Roman"/>
          <w:b/>
          <w:bCs/>
          <w:sz w:val="28"/>
          <w:szCs w:val="28"/>
          <w:lang w:val="de-DE"/>
        </w:rPr>
      </w:pPr>
    </w:p>
    <w:p w:rsidR="002C183A" w:rsidRPr="005250E9" w:rsidRDefault="002C183A" w:rsidP="00D36F08">
      <w:pPr>
        <w:tabs>
          <w:tab w:val="left" w:pos="264"/>
        </w:tabs>
        <w:spacing w:after="0" w:line="240" w:lineRule="auto"/>
        <w:jc w:val="both"/>
        <w:rPr>
          <w:rFonts w:ascii="Times New Roman" w:hAnsi="Times New Roman"/>
          <w:b/>
          <w:bCs/>
          <w:sz w:val="28"/>
          <w:szCs w:val="28"/>
          <w:lang w:val="de-DE"/>
        </w:rPr>
      </w:pPr>
      <w:r w:rsidRPr="005250E9">
        <w:rPr>
          <w:rStyle w:val="32"/>
          <w:rFonts w:ascii="Times New Roman" w:eastAsiaTheme="minorHAnsi" w:hAnsi="Times New Roman" w:cs="Times New Roman"/>
          <w:b/>
          <w:bCs/>
          <w:sz w:val="28"/>
          <w:szCs w:val="28"/>
          <w:lang w:val="de-DE"/>
        </w:rPr>
        <w:t>3. Geben Sie in Form eines Dialoges den Inhalt des Textes wieder.</w:t>
      </w:r>
    </w:p>
    <w:p w:rsidR="008F3C07" w:rsidRDefault="008F3C07" w:rsidP="008F3C07">
      <w:pPr>
        <w:tabs>
          <w:tab w:val="left" w:pos="308"/>
        </w:tabs>
        <w:spacing w:after="0" w:line="240" w:lineRule="auto"/>
        <w:jc w:val="both"/>
        <w:rPr>
          <w:rFonts w:ascii="Times New Roman" w:hAnsi="Times New Roman"/>
          <w:sz w:val="28"/>
          <w:szCs w:val="28"/>
          <w:lang w:val="de-DE" w:eastAsia="ru-RU"/>
        </w:rPr>
      </w:pPr>
    </w:p>
    <w:p w:rsidR="002C183A" w:rsidRPr="005250E9" w:rsidRDefault="002C183A" w:rsidP="008F3C07">
      <w:pPr>
        <w:tabs>
          <w:tab w:val="left" w:pos="308"/>
        </w:tabs>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 xml:space="preserve">Aufgabe 9. </w:t>
      </w:r>
      <w:r w:rsidRPr="005250E9">
        <w:rPr>
          <w:rStyle w:val="32"/>
          <w:rFonts w:ascii="Times New Roman" w:eastAsiaTheme="minorHAnsi" w:hAnsi="Times New Roman" w:cs="Times New Roman"/>
          <w:b/>
          <w:bCs/>
          <w:sz w:val="28"/>
          <w:szCs w:val="28"/>
          <w:lang w:val="de-DE"/>
        </w:rPr>
        <w:t>Führen Sie ein Gespräch zum Thema «Wie bleibe ich gesund?»:</w:t>
      </w:r>
    </w:p>
    <w:p w:rsidR="002C183A" w:rsidRPr="005250E9" w:rsidRDefault="002C183A" w:rsidP="00D36F08">
      <w:pPr>
        <w:pStyle w:val="91"/>
        <w:tabs>
          <w:tab w:val="left" w:pos="1098"/>
        </w:tabs>
        <w:spacing w:before="0" w:after="0" w:line="240" w:lineRule="auto"/>
        <w:ind w:right="300" w:firstLine="0"/>
        <w:jc w:val="left"/>
        <w:rPr>
          <w:rStyle w:val="52"/>
          <w:rFonts w:ascii="Times New Roman" w:hAnsi="Times New Roman" w:cs="Times New Roman"/>
          <w:color w:val="auto"/>
          <w:sz w:val="28"/>
          <w:szCs w:val="28"/>
          <w:lang w:val="de-DE"/>
        </w:rPr>
      </w:pPr>
      <w:r w:rsidRPr="005250E9">
        <w:rPr>
          <w:rStyle w:val="afb"/>
          <w:rFonts w:ascii="Times New Roman" w:hAnsi="Times New Roman" w:cs="Times New Roman"/>
          <w:color w:val="auto"/>
          <w:sz w:val="28"/>
          <w:szCs w:val="28"/>
          <w:lang w:val="de-DE"/>
        </w:rPr>
        <w:t>Personen:</w:t>
      </w:r>
      <w:r w:rsidRPr="005250E9">
        <w:rPr>
          <w:rStyle w:val="52"/>
          <w:rFonts w:ascii="Times New Roman" w:hAnsi="Times New Roman" w:cs="Times New Roman"/>
          <w:color w:val="auto"/>
          <w:sz w:val="28"/>
          <w:szCs w:val="28"/>
          <w:lang w:val="de-DE"/>
        </w:rPr>
        <w:t xml:space="preserve"> Doktor Schuster</w:t>
      </w:r>
    </w:p>
    <w:p w:rsidR="002C183A" w:rsidRPr="005250E9" w:rsidRDefault="002C183A" w:rsidP="00D36F08">
      <w:pPr>
        <w:pStyle w:val="91"/>
        <w:tabs>
          <w:tab w:val="left" w:pos="1098"/>
        </w:tabs>
        <w:spacing w:before="0" w:after="0" w:line="240" w:lineRule="auto"/>
        <w:ind w:right="300" w:firstLine="0"/>
        <w:jc w:val="left"/>
        <w:rPr>
          <w:rStyle w:val="52"/>
          <w:rFonts w:ascii="Times New Roman" w:hAnsi="Times New Roman" w:cs="Times New Roman"/>
          <w:color w:val="auto"/>
          <w:sz w:val="28"/>
          <w:szCs w:val="28"/>
          <w:lang w:val="de-DE"/>
        </w:rPr>
      </w:pPr>
      <w:r w:rsidRPr="005250E9">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zwei Studenten</w:t>
      </w:r>
    </w:p>
    <w:p w:rsidR="002C183A" w:rsidRPr="005250E9" w:rsidRDefault="002C183A" w:rsidP="00D36F08">
      <w:pPr>
        <w:pStyle w:val="91"/>
        <w:tabs>
          <w:tab w:val="left" w:pos="1098"/>
        </w:tabs>
        <w:spacing w:before="0" w:after="0" w:line="240" w:lineRule="auto"/>
        <w:ind w:right="300" w:firstLine="0"/>
        <w:jc w:val="left"/>
        <w:rPr>
          <w:rStyle w:val="52"/>
          <w:rFonts w:ascii="Times New Roman" w:hAnsi="Times New Roman" w:cs="Times New Roman"/>
          <w:color w:val="auto"/>
          <w:sz w:val="28"/>
          <w:szCs w:val="28"/>
          <w:lang w:val="de-DE"/>
        </w:rPr>
      </w:pPr>
      <w:r w:rsidRPr="005250E9">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ein Lektor</w:t>
      </w:r>
    </w:p>
    <w:p w:rsidR="002C183A" w:rsidRPr="005250E9" w:rsidRDefault="002C183A" w:rsidP="008F3C07">
      <w:pPr>
        <w:pStyle w:val="91"/>
        <w:tabs>
          <w:tab w:val="left" w:pos="1098"/>
        </w:tabs>
        <w:spacing w:before="0" w:after="0" w:line="240" w:lineRule="auto"/>
        <w:ind w:right="300" w:firstLine="0"/>
        <w:jc w:val="left"/>
        <w:rPr>
          <w:color w:val="auto"/>
          <w:sz w:val="28"/>
          <w:szCs w:val="28"/>
          <w:lang w:val="de-DE"/>
        </w:rPr>
      </w:pPr>
      <w:r w:rsidRPr="005250E9">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zwei Arbeiter</w:t>
      </w:r>
      <w:r w:rsidRPr="005250E9">
        <w:rPr>
          <w:rStyle w:val="52"/>
          <w:rFonts w:ascii="Times New Roman" w:hAnsi="Times New Roman" w:cs="Times New Roman"/>
          <w:color w:val="auto"/>
          <w:sz w:val="28"/>
          <w:szCs w:val="28"/>
          <w:lang w:val="de-DE"/>
        </w:rPr>
        <w:br/>
      </w:r>
      <w:r w:rsidRPr="005250E9">
        <w:rPr>
          <w:rStyle w:val="afb"/>
          <w:rFonts w:ascii="Times New Roman" w:hAnsi="Times New Roman" w:cs="Times New Roman"/>
          <w:color w:val="auto"/>
          <w:sz w:val="28"/>
          <w:szCs w:val="28"/>
          <w:lang w:val="de-DE"/>
        </w:rPr>
        <w:t>Zeit:</w:t>
      </w:r>
      <w:r w:rsidRPr="005250E9">
        <w:rPr>
          <w:rStyle w:val="52"/>
          <w:rFonts w:ascii="Times New Roman" w:hAnsi="Times New Roman" w:cs="Times New Roman"/>
          <w:color w:val="auto"/>
          <w:sz w:val="28"/>
          <w:szCs w:val="28"/>
          <w:lang w:val="de-DE"/>
        </w:rPr>
        <w:tab/>
        <w:t>eine Fernsehsendung</w:t>
      </w:r>
    </w:p>
    <w:p w:rsidR="002C183A" w:rsidRPr="005250E9" w:rsidRDefault="002C183A" w:rsidP="00D36F08">
      <w:pPr>
        <w:pStyle w:val="91"/>
        <w:spacing w:before="0" w:after="0" w:line="240" w:lineRule="auto"/>
        <w:ind w:left="1040" w:right="20" w:hanging="720"/>
        <w:jc w:val="both"/>
        <w:rPr>
          <w:rStyle w:val="afb"/>
          <w:rFonts w:ascii="Times New Roman" w:hAnsi="Times New Roman" w:cs="Times New Roman"/>
          <w:color w:val="auto"/>
          <w:sz w:val="28"/>
          <w:szCs w:val="28"/>
          <w:lang w:val="de-DE"/>
        </w:rPr>
      </w:pPr>
    </w:p>
    <w:p w:rsidR="002C183A" w:rsidRPr="005250E9" w:rsidRDefault="002C183A" w:rsidP="00D36F08">
      <w:pPr>
        <w:pStyle w:val="91"/>
        <w:tabs>
          <w:tab w:val="left" w:pos="1134"/>
        </w:tabs>
        <w:spacing w:before="0" w:after="0" w:line="240" w:lineRule="auto"/>
        <w:ind w:left="1134" w:right="20" w:hanging="1134"/>
        <w:jc w:val="both"/>
        <w:rPr>
          <w:color w:val="auto"/>
          <w:sz w:val="28"/>
          <w:szCs w:val="28"/>
          <w:lang w:val="de-DE"/>
        </w:rPr>
      </w:pPr>
      <w:r w:rsidRPr="005250E9">
        <w:rPr>
          <w:rStyle w:val="afb"/>
          <w:rFonts w:ascii="Times New Roman" w:hAnsi="Times New Roman" w:cs="Times New Roman"/>
          <w:color w:val="auto"/>
          <w:sz w:val="28"/>
          <w:szCs w:val="28"/>
          <w:lang w:val="de-DE"/>
        </w:rPr>
        <w:t>Situation:</w:t>
      </w:r>
      <w:r w:rsidRPr="005250E9">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Doktor Schuster antwortet auf viele Briefe und auch auf die</w:t>
      </w:r>
      <w:r w:rsidR="008F3C07">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Fragen. Die Studenten, der Lektor und die Arbeiter fragen: Was</w:t>
      </w:r>
      <w:r w:rsidR="008F3C07">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bedeutet der Tagesplan? Wie essen und schlafen wir richtig?</w:t>
      </w:r>
      <w:r w:rsidR="008F3C07">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Wie arbeiten wir? usw.</w:t>
      </w:r>
    </w:p>
    <w:p w:rsidR="002C183A" w:rsidRPr="005250E9" w:rsidRDefault="002C183A" w:rsidP="00D36F08">
      <w:pPr>
        <w:tabs>
          <w:tab w:val="left" w:pos="298"/>
        </w:tabs>
        <w:spacing w:after="0" w:line="240" w:lineRule="auto"/>
        <w:ind w:left="340" w:right="20"/>
        <w:jc w:val="both"/>
        <w:rPr>
          <w:rStyle w:val="32"/>
          <w:rFonts w:ascii="Times New Roman" w:eastAsiaTheme="minorHAnsi" w:hAnsi="Times New Roman" w:cs="Times New Roman"/>
          <w:b/>
          <w:bCs/>
          <w:sz w:val="28"/>
          <w:szCs w:val="28"/>
          <w:lang w:val="de-DE"/>
        </w:rPr>
      </w:pPr>
    </w:p>
    <w:p w:rsidR="002C183A" w:rsidRPr="005250E9" w:rsidRDefault="002C183A" w:rsidP="008F3C07">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10. Antworten Sie bitte auf die Fragen:</w:t>
      </w:r>
    </w:p>
    <w:p w:rsidR="002C183A" w:rsidRPr="005250E9" w:rsidRDefault="008F3C07" w:rsidP="00D36F08">
      <w:pPr>
        <w:pStyle w:val="a5"/>
        <w:widowControl/>
        <w:numPr>
          <w:ilvl w:val="0"/>
          <w:numId w:val="99"/>
        </w:numPr>
        <w:tabs>
          <w:tab w:val="left" w:pos="284"/>
        </w:tabs>
        <w:autoSpaceDE/>
        <w:autoSpaceDN/>
        <w:spacing w:before="0"/>
        <w:ind w:left="0" w:firstLine="0"/>
        <w:contextualSpacing/>
        <w:jc w:val="both"/>
        <w:rPr>
          <w:sz w:val="28"/>
          <w:szCs w:val="28"/>
        </w:rPr>
      </w:pPr>
      <w:r>
        <w:rPr>
          <w:sz w:val="28"/>
          <w:szCs w:val="28"/>
        </w:rPr>
        <w:t>Wie heißen Sie</w:t>
      </w:r>
      <w:r w:rsidR="002C183A" w:rsidRPr="005250E9">
        <w:rPr>
          <w:sz w:val="28"/>
          <w:szCs w:val="28"/>
        </w:rPr>
        <w:t>?</w:t>
      </w:r>
    </w:p>
    <w:p w:rsidR="002C183A" w:rsidRPr="005250E9" w:rsidRDefault="002C183A" w:rsidP="00D36F08">
      <w:pPr>
        <w:pStyle w:val="a5"/>
        <w:widowControl/>
        <w:numPr>
          <w:ilvl w:val="0"/>
          <w:numId w:val="99"/>
        </w:numPr>
        <w:tabs>
          <w:tab w:val="left" w:pos="284"/>
        </w:tabs>
        <w:autoSpaceDE/>
        <w:autoSpaceDN/>
        <w:spacing w:before="0"/>
        <w:ind w:left="0" w:firstLine="0"/>
        <w:contextualSpacing/>
        <w:jc w:val="both"/>
        <w:rPr>
          <w:sz w:val="28"/>
          <w:szCs w:val="28"/>
        </w:rPr>
      </w:pPr>
      <w:r w:rsidRPr="005250E9">
        <w:rPr>
          <w:sz w:val="28"/>
          <w:szCs w:val="28"/>
        </w:rPr>
        <w:lastRenderedPageBreak/>
        <w:t>Wie alt sind Sie?</w:t>
      </w:r>
    </w:p>
    <w:p w:rsidR="002C183A" w:rsidRPr="005250E9" w:rsidRDefault="002C183A" w:rsidP="00D36F08">
      <w:pPr>
        <w:pStyle w:val="a5"/>
        <w:widowControl/>
        <w:numPr>
          <w:ilvl w:val="0"/>
          <w:numId w:val="99"/>
        </w:numPr>
        <w:tabs>
          <w:tab w:val="left" w:pos="284"/>
        </w:tabs>
        <w:autoSpaceDE/>
        <w:autoSpaceDN/>
        <w:spacing w:before="0"/>
        <w:ind w:left="0" w:firstLine="0"/>
        <w:contextualSpacing/>
        <w:jc w:val="both"/>
        <w:rPr>
          <w:sz w:val="28"/>
          <w:szCs w:val="28"/>
        </w:rPr>
      </w:pPr>
      <w:r w:rsidRPr="005250E9">
        <w:rPr>
          <w:sz w:val="28"/>
          <w:szCs w:val="28"/>
        </w:rPr>
        <w:t>Wo studieren Sie?</w:t>
      </w:r>
    </w:p>
    <w:p w:rsidR="002C183A" w:rsidRPr="005250E9" w:rsidRDefault="002C183A" w:rsidP="00D36F08">
      <w:pPr>
        <w:pStyle w:val="a5"/>
        <w:widowControl/>
        <w:numPr>
          <w:ilvl w:val="0"/>
          <w:numId w:val="99"/>
        </w:numPr>
        <w:tabs>
          <w:tab w:val="left" w:pos="284"/>
        </w:tabs>
        <w:autoSpaceDE/>
        <w:autoSpaceDN/>
        <w:spacing w:before="0"/>
        <w:ind w:left="0" w:firstLine="0"/>
        <w:contextualSpacing/>
        <w:jc w:val="both"/>
        <w:rPr>
          <w:sz w:val="28"/>
          <w:szCs w:val="28"/>
        </w:rPr>
      </w:pPr>
      <w:r w:rsidRPr="005250E9">
        <w:rPr>
          <w:sz w:val="28"/>
          <w:szCs w:val="28"/>
        </w:rPr>
        <w:t>Wann stehen Sie gewöhnlich morgens auf?</w:t>
      </w:r>
    </w:p>
    <w:p w:rsidR="002C183A" w:rsidRPr="005250E9" w:rsidRDefault="002C183A" w:rsidP="00D36F08">
      <w:pPr>
        <w:pStyle w:val="a5"/>
        <w:widowControl/>
        <w:numPr>
          <w:ilvl w:val="0"/>
          <w:numId w:val="99"/>
        </w:numPr>
        <w:tabs>
          <w:tab w:val="left" w:pos="284"/>
        </w:tabs>
        <w:autoSpaceDE/>
        <w:autoSpaceDN/>
        <w:spacing w:before="0"/>
        <w:ind w:left="0" w:firstLine="0"/>
        <w:contextualSpacing/>
        <w:jc w:val="both"/>
        <w:rPr>
          <w:sz w:val="28"/>
          <w:szCs w:val="28"/>
        </w:rPr>
      </w:pPr>
      <w:r w:rsidRPr="005250E9">
        <w:rPr>
          <w:sz w:val="28"/>
          <w:szCs w:val="28"/>
        </w:rPr>
        <w:t>Machen Sie Morgengymnastik?</w:t>
      </w:r>
    </w:p>
    <w:p w:rsidR="002C183A" w:rsidRPr="005250E9" w:rsidRDefault="002C183A" w:rsidP="00D36F08">
      <w:pPr>
        <w:pStyle w:val="a5"/>
        <w:widowControl/>
        <w:numPr>
          <w:ilvl w:val="0"/>
          <w:numId w:val="99"/>
        </w:numPr>
        <w:tabs>
          <w:tab w:val="left" w:pos="284"/>
        </w:tabs>
        <w:autoSpaceDE/>
        <w:autoSpaceDN/>
        <w:spacing w:before="0"/>
        <w:ind w:left="0" w:firstLine="0"/>
        <w:contextualSpacing/>
        <w:jc w:val="both"/>
        <w:rPr>
          <w:sz w:val="28"/>
          <w:szCs w:val="28"/>
        </w:rPr>
      </w:pPr>
      <w:r w:rsidRPr="005250E9">
        <w:rPr>
          <w:sz w:val="28"/>
          <w:szCs w:val="28"/>
        </w:rPr>
        <w:t>Räumen Sie am Morgen Ihr Zimmer auf?</w:t>
      </w:r>
    </w:p>
    <w:p w:rsidR="002C183A" w:rsidRPr="005250E9" w:rsidRDefault="002C183A" w:rsidP="00D36F08">
      <w:pPr>
        <w:pStyle w:val="a5"/>
        <w:widowControl/>
        <w:numPr>
          <w:ilvl w:val="0"/>
          <w:numId w:val="99"/>
        </w:numPr>
        <w:tabs>
          <w:tab w:val="left" w:pos="284"/>
        </w:tabs>
        <w:autoSpaceDE/>
        <w:autoSpaceDN/>
        <w:spacing w:before="0"/>
        <w:ind w:left="0" w:firstLine="0"/>
        <w:contextualSpacing/>
        <w:jc w:val="both"/>
        <w:rPr>
          <w:sz w:val="28"/>
          <w:szCs w:val="28"/>
        </w:rPr>
      </w:pPr>
      <w:r w:rsidRPr="005250E9">
        <w:rPr>
          <w:sz w:val="28"/>
          <w:szCs w:val="28"/>
        </w:rPr>
        <w:t>Was machen Sie im Badezimmer?</w:t>
      </w:r>
    </w:p>
    <w:p w:rsidR="002C183A" w:rsidRPr="005250E9" w:rsidRDefault="002C183A" w:rsidP="00D36F08">
      <w:pPr>
        <w:pStyle w:val="a5"/>
        <w:widowControl/>
        <w:numPr>
          <w:ilvl w:val="0"/>
          <w:numId w:val="99"/>
        </w:numPr>
        <w:tabs>
          <w:tab w:val="left" w:pos="284"/>
        </w:tabs>
        <w:autoSpaceDE/>
        <w:autoSpaceDN/>
        <w:spacing w:before="0"/>
        <w:ind w:left="0" w:firstLine="0"/>
        <w:contextualSpacing/>
        <w:jc w:val="both"/>
        <w:rPr>
          <w:sz w:val="28"/>
          <w:szCs w:val="28"/>
        </w:rPr>
      </w:pPr>
      <w:r w:rsidRPr="005250E9">
        <w:rPr>
          <w:sz w:val="28"/>
          <w:szCs w:val="28"/>
        </w:rPr>
        <w:t>Wo frühstücken Sie gewöhnlich?</w:t>
      </w:r>
    </w:p>
    <w:p w:rsidR="002C183A" w:rsidRPr="005250E9" w:rsidRDefault="002C183A" w:rsidP="00D36F08">
      <w:pPr>
        <w:pStyle w:val="a5"/>
        <w:widowControl/>
        <w:numPr>
          <w:ilvl w:val="0"/>
          <w:numId w:val="99"/>
        </w:numPr>
        <w:tabs>
          <w:tab w:val="left" w:pos="284"/>
        </w:tabs>
        <w:autoSpaceDE/>
        <w:autoSpaceDN/>
        <w:spacing w:before="0"/>
        <w:ind w:left="0" w:firstLine="0"/>
        <w:contextualSpacing/>
        <w:jc w:val="both"/>
        <w:rPr>
          <w:sz w:val="28"/>
          <w:szCs w:val="28"/>
        </w:rPr>
      </w:pPr>
      <w:r w:rsidRPr="005250E9">
        <w:rPr>
          <w:sz w:val="28"/>
          <w:szCs w:val="28"/>
        </w:rPr>
        <w:t>Was essen und trinken Sie zum Frühstück?</w:t>
      </w:r>
    </w:p>
    <w:p w:rsidR="002C183A" w:rsidRPr="005250E9" w:rsidRDefault="002C183A" w:rsidP="00D36F08">
      <w:pPr>
        <w:pStyle w:val="a5"/>
        <w:widowControl/>
        <w:numPr>
          <w:ilvl w:val="0"/>
          <w:numId w:val="99"/>
        </w:numPr>
        <w:tabs>
          <w:tab w:val="left" w:pos="426"/>
        </w:tabs>
        <w:autoSpaceDE/>
        <w:autoSpaceDN/>
        <w:spacing w:before="0"/>
        <w:ind w:left="0" w:firstLine="0"/>
        <w:contextualSpacing/>
        <w:jc w:val="both"/>
        <w:rPr>
          <w:sz w:val="28"/>
          <w:szCs w:val="28"/>
        </w:rPr>
      </w:pPr>
      <w:r w:rsidRPr="005250E9">
        <w:rPr>
          <w:sz w:val="28"/>
          <w:szCs w:val="28"/>
        </w:rPr>
        <w:t>Wann beginnt der Unterricht an der Fachschule?</w:t>
      </w:r>
    </w:p>
    <w:p w:rsidR="002C183A" w:rsidRPr="005250E9" w:rsidRDefault="002C183A" w:rsidP="00D36F08">
      <w:pPr>
        <w:pStyle w:val="a5"/>
        <w:widowControl/>
        <w:numPr>
          <w:ilvl w:val="0"/>
          <w:numId w:val="99"/>
        </w:numPr>
        <w:tabs>
          <w:tab w:val="left" w:pos="426"/>
        </w:tabs>
        <w:autoSpaceDE/>
        <w:autoSpaceDN/>
        <w:spacing w:before="0"/>
        <w:ind w:left="0" w:firstLine="0"/>
        <w:contextualSpacing/>
        <w:jc w:val="both"/>
        <w:rPr>
          <w:sz w:val="28"/>
          <w:szCs w:val="28"/>
        </w:rPr>
      </w:pPr>
      <w:r w:rsidRPr="005250E9">
        <w:rPr>
          <w:sz w:val="28"/>
          <w:szCs w:val="28"/>
        </w:rPr>
        <w:t>Fahren Sie in die Fachschule oder gehen Sie zu Fuß?</w:t>
      </w:r>
    </w:p>
    <w:p w:rsidR="002C183A" w:rsidRPr="005250E9" w:rsidRDefault="002C183A" w:rsidP="00D36F08">
      <w:pPr>
        <w:pStyle w:val="a5"/>
        <w:widowControl/>
        <w:numPr>
          <w:ilvl w:val="0"/>
          <w:numId w:val="99"/>
        </w:numPr>
        <w:tabs>
          <w:tab w:val="left" w:pos="426"/>
        </w:tabs>
        <w:autoSpaceDE/>
        <w:autoSpaceDN/>
        <w:spacing w:before="0"/>
        <w:ind w:left="0" w:firstLine="0"/>
        <w:contextualSpacing/>
        <w:jc w:val="both"/>
        <w:rPr>
          <w:sz w:val="28"/>
          <w:szCs w:val="28"/>
        </w:rPr>
      </w:pPr>
      <w:r w:rsidRPr="005250E9">
        <w:rPr>
          <w:sz w:val="28"/>
          <w:szCs w:val="28"/>
        </w:rPr>
        <w:t>Wie viel Zeit nimmt die Fahrt in Anspruch?</w:t>
      </w:r>
    </w:p>
    <w:p w:rsidR="002C183A" w:rsidRPr="005250E9" w:rsidRDefault="002C183A" w:rsidP="00D36F08">
      <w:pPr>
        <w:pStyle w:val="a5"/>
        <w:widowControl/>
        <w:numPr>
          <w:ilvl w:val="0"/>
          <w:numId w:val="99"/>
        </w:numPr>
        <w:tabs>
          <w:tab w:val="left" w:pos="426"/>
        </w:tabs>
        <w:autoSpaceDE/>
        <w:autoSpaceDN/>
        <w:spacing w:before="0"/>
        <w:ind w:left="0" w:firstLine="0"/>
        <w:contextualSpacing/>
        <w:jc w:val="both"/>
        <w:rPr>
          <w:sz w:val="28"/>
          <w:szCs w:val="28"/>
        </w:rPr>
      </w:pPr>
      <w:r w:rsidRPr="005250E9">
        <w:rPr>
          <w:sz w:val="28"/>
          <w:szCs w:val="28"/>
        </w:rPr>
        <w:t>Wie viel Unterrichtsstunden haben Sie täglich?</w:t>
      </w:r>
    </w:p>
    <w:p w:rsidR="002C183A" w:rsidRPr="005250E9" w:rsidRDefault="002C183A" w:rsidP="00D36F08">
      <w:pPr>
        <w:pStyle w:val="a5"/>
        <w:widowControl/>
        <w:numPr>
          <w:ilvl w:val="0"/>
          <w:numId w:val="99"/>
        </w:numPr>
        <w:tabs>
          <w:tab w:val="left" w:pos="426"/>
        </w:tabs>
        <w:autoSpaceDE/>
        <w:autoSpaceDN/>
        <w:spacing w:before="0"/>
        <w:ind w:left="0" w:firstLine="0"/>
        <w:contextualSpacing/>
        <w:jc w:val="both"/>
        <w:rPr>
          <w:sz w:val="28"/>
          <w:szCs w:val="28"/>
        </w:rPr>
      </w:pPr>
      <w:r w:rsidRPr="005250E9">
        <w:rPr>
          <w:sz w:val="28"/>
          <w:szCs w:val="28"/>
        </w:rPr>
        <w:t>Welche Stunden stehen heute auf dem Stundenplan?</w:t>
      </w:r>
    </w:p>
    <w:p w:rsidR="002C183A" w:rsidRPr="005250E9" w:rsidRDefault="002C183A" w:rsidP="00D36F08">
      <w:pPr>
        <w:pStyle w:val="a5"/>
        <w:widowControl/>
        <w:numPr>
          <w:ilvl w:val="0"/>
          <w:numId w:val="99"/>
        </w:numPr>
        <w:tabs>
          <w:tab w:val="left" w:pos="426"/>
        </w:tabs>
        <w:autoSpaceDE/>
        <w:autoSpaceDN/>
        <w:spacing w:before="0"/>
        <w:ind w:left="0" w:firstLine="0"/>
        <w:contextualSpacing/>
        <w:jc w:val="both"/>
        <w:rPr>
          <w:sz w:val="28"/>
          <w:szCs w:val="28"/>
        </w:rPr>
      </w:pPr>
      <w:r w:rsidRPr="005250E9">
        <w:rPr>
          <w:sz w:val="28"/>
          <w:szCs w:val="28"/>
        </w:rPr>
        <w:t>Wann ist der Unterricht zu Ende?</w:t>
      </w:r>
    </w:p>
    <w:p w:rsidR="002C183A" w:rsidRPr="005250E9" w:rsidRDefault="002C183A" w:rsidP="00D36F08">
      <w:pPr>
        <w:pStyle w:val="a5"/>
        <w:widowControl/>
        <w:numPr>
          <w:ilvl w:val="0"/>
          <w:numId w:val="99"/>
        </w:numPr>
        <w:tabs>
          <w:tab w:val="left" w:pos="426"/>
        </w:tabs>
        <w:autoSpaceDE/>
        <w:autoSpaceDN/>
        <w:spacing w:before="0"/>
        <w:ind w:left="0" w:firstLine="0"/>
        <w:contextualSpacing/>
        <w:jc w:val="both"/>
        <w:rPr>
          <w:sz w:val="28"/>
          <w:szCs w:val="28"/>
        </w:rPr>
      </w:pPr>
      <w:r w:rsidRPr="005250E9">
        <w:rPr>
          <w:sz w:val="28"/>
          <w:szCs w:val="28"/>
        </w:rPr>
        <w:t>Gehen Sie nach dem Unterricht nach Hause?</w:t>
      </w:r>
    </w:p>
    <w:p w:rsidR="002C183A" w:rsidRPr="005250E9" w:rsidRDefault="002C183A" w:rsidP="00D36F08">
      <w:pPr>
        <w:pStyle w:val="a5"/>
        <w:widowControl/>
        <w:numPr>
          <w:ilvl w:val="0"/>
          <w:numId w:val="99"/>
        </w:numPr>
        <w:tabs>
          <w:tab w:val="left" w:pos="426"/>
        </w:tabs>
        <w:autoSpaceDE/>
        <w:autoSpaceDN/>
        <w:spacing w:before="0"/>
        <w:ind w:left="0" w:firstLine="0"/>
        <w:contextualSpacing/>
        <w:jc w:val="both"/>
        <w:rPr>
          <w:sz w:val="28"/>
          <w:szCs w:val="28"/>
        </w:rPr>
      </w:pPr>
      <w:r w:rsidRPr="005250E9">
        <w:rPr>
          <w:sz w:val="28"/>
          <w:szCs w:val="28"/>
        </w:rPr>
        <w:t>Was machen Sie zu Hause?</w:t>
      </w:r>
    </w:p>
    <w:p w:rsidR="002C183A" w:rsidRPr="005250E9" w:rsidRDefault="002C183A" w:rsidP="00D36F08">
      <w:pPr>
        <w:pStyle w:val="a5"/>
        <w:widowControl/>
        <w:numPr>
          <w:ilvl w:val="0"/>
          <w:numId w:val="99"/>
        </w:numPr>
        <w:tabs>
          <w:tab w:val="left" w:pos="426"/>
        </w:tabs>
        <w:autoSpaceDE/>
        <w:autoSpaceDN/>
        <w:spacing w:before="0"/>
        <w:ind w:left="0" w:firstLine="0"/>
        <w:contextualSpacing/>
        <w:jc w:val="both"/>
        <w:rPr>
          <w:sz w:val="28"/>
          <w:szCs w:val="28"/>
        </w:rPr>
      </w:pPr>
      <w:r w:rsidRPr="005250E9">
        <w:rPr>
          <w:sz w:val="28"/>
          <w:szCs w:val="28"/>
        </w:rPr>
        <w:t>Wie lange machen Sie die Hausaufgaben?</w:t>
      </w:r>
    </w:p>
    <w:p w:rsidR="002C183A" w:rsidRPr="005250E9" w:rsidRDefault="002C183A" w:rsidP="00D36F08">
      <w:pPr>
        <w:pStyle w:val="a5"/>
        <w:widowControl/>
        <w:numPr>
          <w:ilvl w:val="0"/>
          <w:numId w:val="99"/>
        </w:numPr>
        <w:tabs>
          <w:tab w:val="left" w:pos="426"/>
        </w:tabs>
        <w:autoSpaceDE/>
        <w:autoSpaceDN/>
        <w:spacing w:before="0"/>
        <w:ind w:left="0" w:firstLine="0"/>
        <w:contextualSpacing/>
        <w:jc w:val="both"/>
        <w:rPr>
          <w:sz w:val="28"/>
          <w:szCs w:val="28"/>
        </w:rPr>
      </w:pPr>
      <w:r w:rsidRPr="005250E9">
        <w:rPr>
          <w:sz w:val="28"/>
          <w:szCs w:val="28"/>
        </w:rPr>
        <w:t>Was machen Sie am Abend?</w:t>
      </w:r>
    </w:p>
    <w:p w:rsidR="002C183A" w:rsidRPr="005250E9" w:rsidRDefault="002C183A" w:rsidP="00D36F08">
      <w:pPr>
        <w:pStyle w:val="a5"/>
        <w:widowControl/>
        <w:numPr>
          <w:ilvl w:val="0"/>
          <w:numId w:val="99"/>
        </w:numPr>
        <w:tabs>
          <w:tab w:val="left" w:pos="426"/>
        </w:tabs>
        <w:autoSpaceDE/>
        <w:autoSpaceDN/>
        <w:spacing w:before="0"/>
        <w:ind w:left="0" w:firstLine="0"/>
        <w:contextualSpacing/>
        <w:jc w:val="both"/>
        <w:rPr>
          <w:sz w:val="28"/>
          <w:szCs w:val="28"/>
        </w:rPr>
      </w:pPr>
      <w:r w:rsidRPr="005250E9">
        <w:rPr>
          <w:sz w:val="28"/>
          <w:szCs w:val="28"/>
        </w:rPr>
        <w:t>Wann gehen Sie zu Bett?</w:t>
      </w:r>
    </w:p>
    <w:p w:rsidR="002C183A" w:rsidRPr="005250E9" w:rsidRDefault="002C183A" w:rsidP="00D36F08">
      <w:pPr>
        <w:pStyle w:val="a5"/>
        <w:widowControl/>
        <w:numPr>
          <w:ilvl w:val="0"/>
          <w:numId w:val="99"/>
        </w:numPr>
        <w:tabs>
          <w:tab w:val="left" w:pos="426"/>
        </w:tabs>
        <w:autoSpaceDE/>
        <w:autoSpaceDN/>
        <w:spacing w:before="0"/>
        <w:ind w:left="0" w:firstLine="0"/>
        <w:contextualSpacing/>
        <w:jc w:val="both"/>
        <w:rPr>
          <w:sz w:val="28"/>
          <w:szCs w:val="28"/>
        </w:rPr>
      </w:pPr>
      <w:r w:rsidRPr="005250E9">
        <w:rPr>
          <w:sz w:val="28"/>
          <w:szCs w:val="28"/>
        </w:rPr>
        <w:t>Sind Sie gewöhnlich müde?</w:t>
      </w:r>
    </w:p>
    <w:p w:rsidR="002C183A" w:rsidRPr="005250E9" w:rsidRDefault="002C183A" w:rsidP="00D36F08">
      <w:pPr>
        <w:pStyle w:val="a5"/>
        <w:widowControl/>
        <w:numPr>
          <w:ilvl w:val="0"/>
          <w:numId w:val="99"/>
        </w:numPr>
        <w:tabs>
          <w:tab w:val="left" w:pos="426"/>
        </w:tabs>
        <w:autoSpaceDE/>
        <w:autoSpaceDN/>
        <w:spacing w:before="0"/>
        <w:ind w:left="0" w:firstLine="0"/>
        <w:contextualSpacing/>
        <w:jc w:val="both"/>
        <w:rPr>
          <w:sz w:val="28"/>
          <w:szCs w:val="28"/>
        </w:rPr>
      </w:pPr>
      <w:r w:rsidRPr="005250E9">
        <w:rPr>
          <w:sz w:val="28"/>
          <w:szCs w:val="28"/>
        </w:rPr>
        <w:t>Erzählen Sie bitte alles über Ihr Arbeitstag.</w:t>
      </w:r>
    </w:p>
    <w:p w:rsidR="002C183A" w:rsidRPr="005250E9" w:rsidRDefault="002C183A" w:rsidP="00D36F08">
      <w:pPr>
        <w:tabs>
          <w:tab w:val="left" w:pos="298"/>
        </w:tabs>
        <w:spacing w:after="0" w:line="240" w:lineRule="auto"/>
        <w:ind w:left="340" w:right="20"/>
        <w:jc w:val="both"/>
        <w:rPr>
          <w:rStyle w:val="32"/>
          <w:rFonts w:ascii="Times New Roman" w:eastAsiaTheme="minorHAnsi" w:hAnsi="Times New Roman" w:cs="Times New Roman"/>
          <w:b/>
          <w:bCs/>
          <w:sz w:val="28"/>
          <w:szCs w:val="28"/>
          <w:lang w:val="de-DE"/>
        </w:rPr>
      </w:pPr>
    </w:p>
    <w:p w:rsidR="002C183A" w:rsidRPr="005250E9" w:rsidRDefault="002C183A" w:rsidP="008F3C07">
      <w:pPr>
        <w:tabs>
          <w:tab w:val="left" w:pos="0"/>
        </w:tabs>
        <w:spacing w:after="0" w:line="240" w:lineRule="auto"/>
        <w:ind w:right="20"/>
        <w:jc w:val="both"/>
        <w:rPr>
          <w:rStyle w:val="32"/>
          <w:rFonts w:ascii="Times New Roman" w:eastAsiaTheme="minorHAnsi" w:hAnsi="Times New Roman" w:cs="Times New Roman"/>
          <w:b/>
          <w:bCs/>
          <w:sz w:val="28"/>
          <w:szCs w:val="28"/>
          <w:lang w:val="de-DE"/>
        </w:rPr>
      </w:pPr>
      <w:r w:rsidRPr="005250E9">
        <w:rPr>
          <w:rFonts w:ascii="Times New Roman" w:hAnsi="Times New Roman"/>
          <w:b/>
          <w:bCs/>
          <w:sz w:val="28"/>
          <w:szCs w:val="28"/>
          <w:lang w:val="de-DE"/>
        </w:rPr>
        <w:t xml:space="preserve">Aufgabe 11. </w:t>
      </w:r>
      <w:r w:rsidRPr="005250E9">
        <w:rPr>
          <w:rStyle w:val="32"/>
          <w:rFonts w:ascii="Times New Roman" w:eastAsiaTheme="minorHAnsi" w:hAnsi="Times New Roman" w:cs="Times New Roman"/>
          <w:b/>
          <w:bCs/>
          <w:sz w:val="28"/>
          <w:szCs w:val="28"/>
          <w:lang w:val="de-DE"/>
        </w:rPr>
        <w:t>Erzählen Sie über Ihren Arbeitstag anhand der gegebenen Stichwörter und nach folgender Disposition. Gebrauchen Sie dabei die gegebenen Wörter und Wendungen:</w:t>
      </w:r>
    </w:p>
    <w:p w:rsidR="002C183A" w:rsidRPr="005250E9" w:rsidRDefault="008F3C07" w:rsidP="008F3C07">
      <w:pPr>
        <w:pStyle w:val="91"/>
        <w:numPr>
          <w:ilvl w:val="0"/>
          <w:numId w:val="98"/>
        </w:numPr>
        <w:tabs>
          <w:tab w:val="left" w:pos="284"/>
        </w:tabs>
        <w:spacing w:before="0" w:after="0" w:line="240" w:lineRule="auto"/>
        <w:ind w:left="0" w:right="20" w:firstLine="567"/>
        <w:jc w:val="both"/>
        <w:rPr>
          <w:color w:val="auto"/>
          <w:sz w:val="28"/>
          <w:szCs w:val="28"/>
          <w:lang w:val="de-DE"/>
        </w:rPr>
      </w:pPr>
      <w:r>
        <w:rPr>
          <w:rStyle w:val="52"/>
          <w:rFonts w:ascii="Times New Roman" w:hAnsi="Times New Roman" w:cs="Times New Roman"/>
          <w:color w:val="auto"/>
          <w:sz w:val="28"/>
          <w:szCs w:val="28"/>
          <w:lang w:val="uk-UA"/>
        </w:rPr>
        <w:t xml:space="preserve"> </w:t>
      </w:r>
      <w:r w:rsidR="002C183A" w:rsidRPr="005250E9">
        <w:rPr>
          <w:rStyle w:val="52"/>
          <w:rFonts w:ascii="Times New Roman" w:hAnsi="Times New Roman" w:cs="Times New Roman"/>
          <w:color w:val="auto"/>
          <w:sz w:val="28"/>
          <w:szCs w:val="28"/>
          <w:lang w:val="de-DE"/>
        </w:rPr>
        <w:t>am Morgen (beginnen, aufstehen, öffnen, einschalten, in Ordnung bringen,</w:t>
      </w:r>
      <w:r>
        <w:rPr>
          <w:rStyle w:val="52"/>
          <w:rFonts w:ascii="Times New Roman" w:hAnsi="Times New Roman" w:cs="Times New Roman"/>
          <w:color w:val="auto"/>
          <w:sz w:val="28"/>
          <w:szCs w:val="28"/>
          <w:lang w:val="uk-UA"/>
        </w:rPr>
        <w:t xml:space="preserve"> </w:t>
      </w:r>
      <w:r w:rsidR="002C183A" w:rsidRPr="005250E9">
        <w:rPr>
          <w:rStyle w:val="52"/>
          <w:rFonts w:ascii="Times New Roman" w:hAnsi="Times New Roman" w:cs="Times New Roman"/>
          <w:color w:val="auto"/>
          <w:sz w:val="28"/>
          <w:szCs w:val="28"/>
          <w:lang w:val="de-DE"/>
        </w:rPr>
        <w:t>turnen, ins Badezimmer gehen, sich waschen, putzen, sich kämmen, sich</w:t>
      </w:r>
      <w:r>
        <w:rPr>
          <w:rStyle w:val="52"/>
          <w:rFonts w:ascii="Times New Roman" w:hAnsi="Times New Roman" w:cs="Times New Roman"/>
          <w:color w:val="auto"/>
          <w:sz w:val="28"/>
          <w:szCs w:val="28"/>
          <w:lang w:val="uk-UA"/>
        </w:rPr>
        <w:t xml:space="preserve"> </w:t>
      </w:r>
      <w:r w:rsidR="002C183A" w:rsidRPr="005250E9">
        <w:rPr>
          <w:rStyle w:val="52"/>
          <w:rFonts w:ascii="Times New Roman" w:hAnsi="Times New Roman" w:cs="Times New Roman"/>
          <w:color w:val="auto"/>
          <w:sz w:val="28"/>
          <w:szCs w:val="28"/>
          <w:lang w:val="de-DE"/>
        </w:rPr>
        <w:t>ankleiden, frühstücken, vorbereiten);</w:t>
      </w:r>
    </w:p>
    <w:p w:rsidR="002C183A" w:rsidRPr="005250E9" w:rsidRDefault="008F3C07" w:rsidP="008F3C07">
      <w:pPr>
        <w:pStyle w:val="91"/>
        <w:numPr>
          <w:ilvl w:val="0"/>
          <w:numId w:val="98"/>
        </w:numPr>
        <w:tabs>
          <w:tab w:val="left" w:pos="284"/>
        </w:tabs>
        <w:spacing w:before="0" w:after="0" w:line="240" w:lineRule="auto"/>
        <w:ind w:left="0" w:right="20" w:firstLine="567"/>
        <w:jc w:val="both"/>
        <w:rPr>
          <w:color w:val="auto"/>
          <w:sz w:val="28"/>
          <w:szCs w:val="28"/>
          <w:lang w:val="de-DE"/>
        </w:rPr>
      </w:pPr>
      <w:r>
        <w:rPr>
          <w:rStyle w:val="52"/>
          <w:rFonts w:ascii="Times New Roman" w:hAnsi="Times New Roman" w:cs="Times New Roman"/>
          <w:color w:val="auto"/>
          <w:sz w:val="28"/>
          <w:szCs w:val="28"/>
          <w:lang w:val="uk-UA"/>
        </w:rPr>
        <w:t xml:space="preserve"> </w:t>
      </w:r>
      <w:r w:rsidR="002C183A" w:rsidRPr="005250E9">
        <w:rPr>
          <w:rStyle w:val="52"/>
          <w:rFonts w:ascii="Times New Roman" w:hAnsi="Times New Roman" w:cs="Times New Roman"/>
          <w:color w:val="auto"/>
          <w:sz w:val="28"/>
          <w:szCs w:val="28"/>
          <w:lang w:val="de-DE"/>
        </w:rPr>
        <w:t>am Tage (zu Mittag essen, beginnen, zu Ende sein, zurückkehren,</w:t>
      </w:r>
      <w:r>
        <w:rPr>
          <w:rStyle w:val="52"/>
          <w:rFonts w:ascii="Times New Roman" w:hAnsi="Times New Roman" w:cs="Times New Roman"/>
          <w:color w:val="auto"/>
          <w:sz w:val="28"/>
          <w:szCs w:val="28"/>
          <w:lang w:val="uk-UA"/>
        </w:rPr>
        <w:t xml:space="preserve"> </w:t>
      </w:r>
      <w:r w:rsidR="002C183A" w:rsidRPr="005250E9">
        <w:rPr>
          <w:rStyle w:val="52"/>
          <w:rFonts w:ascii="Times New Roman" w:hAnsi="Times New Roman" w:cs="Times New Roman"/>
          <w:color w:val="auto"/>
          <w:sz w:val="28"/>
          <w:szCs w:val="28"/>
          <w:lang w:val="de-DE"/>
        </w:rPr>
        <w:t>fernsehen, helfen);</w:t>
      </w:r>
    </w:p>
    <w:p w:rsidR="002C183A" w:rsidRPr="005250E9" w:rsidRDefault="008F3C07" w:rsidP="008F3C07">
      <w:pPr>
        <w:pStyle w:val="91"/>
        <w:numPr>
          <w:ilvl w:val="0"/>
          <w:numId w:val="98"/>
        </w:numPr>
        <w:tabs>
          <w:tab w:val="left" w:pos="284"/>
        </w:tabs>
        <w:spacing w:before="0" w:after="0" w:line="240" w:lineRule="auto"/>
        <w:ind w:left="0" w:right="20" w:firstLine="567"/>
        <w:jc w:val="both"/>
        <w:rPr>
          <w:color w:val="auto"/>
          <w:sz w:val="28"/>
          <w:szCs w:val="28"/>
          <w:lang w:val="de-DE"/>
        </w:rPr>
      </w:pPr>
      <w:r>
        <w:rPr>
          <w:rStyle w:val="52"/>
          <w:rFonts w:ascii="Times New Roman" w:hAnsi="Times New Roman" w:cs="Times New Roman"/>
          <w:color w:val="auto"/>
          <w:sz w:val="28"/>
          <w:szCs w:val="28"/>
          <w:lang w:val="uk-UA"/>
        </w:rPr>
        <w:t xml:space="preserve"> </w:t>
      </w:r>
      <w:r w:rsidR="002C183A" w:rsidRPr="005250E9">
        <w:rPr>
          <w:rStyle w:val="52"/>
          <w:rFonts w:ascii="Times New Roman" w:hAnsi="Times New Roman" w:cs="Times New Roman"/>
          <w:color w:val="auto"/>
          <w:sz w:val="28"/>
          <w:szCs w:val="28"/>
          <w:lang w:val="de-DE"/>
        </w:rPr>
        <w:t>nach dem Abendbrot (helfen, lesen, verbringen, Schach spielen, besuchen,</w:t>
      </w:r>
      <w:r>
        <w:rPr>
          <w:rStyle w:val="52"/>
          <w:rFonts w:ascii="Times New Roman" w:hAnsi="Times New Roman" w:cs="Times New Roman"/>
          <w:color w:val="auto"/>
          <w:sz w:val="28"/>
          <w:szCs w:val="28"/>
          <w:lang w:val="uk-UA"/>
        </w:rPr>
        <w:t xml:space="preserve"> </w:t>
      </w:r>
      <w:r w:rsidR="002C183A" w:rsidRPr="005250E9">
        <w:rPr>
          <w:rStyle w:val="52"/>
          <w:rFonts w:ascii="Times New Roman" w:hAnsi="Times New Roman" w:cs="Times New Roman"/>
          <w:color w:val="auto"/>
          <w:sz w:val="28"/>
          <w:szCs w:val="28"/>
          <w:lang w:val="de-DE"/>
        </w:rPr>
        <w:t>spazieren gehen, zu Bett gehen).</w:t>
      </w:r>
    </w:p>
    <w:p w:rsidR="008F3C07" w:rsidRDefault="008F3C07" w:rsidP="008F3C07">
      <w:pPr>
        <w:spacing w:after="0" w:line="240" w:lineRule="auto"/>
        <w:ind w:right="20"/>
        <w:jc w:val="both"/>
        <w:rPr>
          <w:rFonts w:ascii="Times New Roman" w:hAnsi="Times New Roman"/>
          <w:b/>
          <w:bCs/>
          <w:sz w:val="28"/>
          <w:szCs w:val="28"/>
          <w:lang w:val="de-DE"/>
        </w:rPr>
      </w:pPr>
    </w:p>
    <w:p w:rsidR="002C183A" w:rsidRPr="005250E9" w:rsidRDefault="002C183A" w:rsidP="008F3C07">
      <w:pPr>
        <w:spacing w:after="0" w:line="240" w:lineRule="auto"/>
        <w:ind w:right="20"/>
        <w:jc w:val="both"/>
        <w:rPr>
          <w:rFonts w:ascii="Times New Roman" w:hAnsi="Times New Roman"/>
          <w:b/>
          <w:bCs/>
          <w:sz w:val="28"/>
          <w:szCs w:val="28"/>
          <w:lang w:val="de-DE"/>
        </w:rPr>
      </w:pPr>
      <w:r w:rsidRPr="005250E9">
        <w:rPr>
          <w:rFonts w:ascii="Times New Roman" w:hAnsi="Times New Roman"/>
          <w:b/>
          <w:bCs/>
          <w:sz w:val="28"/>
          <w:szCs w:val="28"/>
          <w:lang w:val="de-DE"/>
        </w:rPr>
        <w:t xml:space="preserve">Aufgabe 12. </w:t>
      </w:r>
      <w:r w:rsidRPr="005250E9">
        <w:rPr>
          <w:rStyle w:val="32"/>
          <w:rFonts w:ascii="Times New Roman" w:eastAsiaTheme="minorHAnsi" w:hAnsi="Times New Roman" w:cs="Times New Roman"/>
          <w:b/>
          <w:bCs/>
          <w:sz w:val="28"/>
          <w:szCs w:val="28"/>
          <w:lang w:val="de-DE"/>
        </w:rPr>
        <w:t>Schreiben Sie über den Tagesablauf Ihres Freundes /Ihrer Freundin.</w:t>
      </w:r>
      <w:r w:rsidRPr="005250E9">
        <w:rPr>
          <w:rStyle w:val="32"/>
          <w:rFonts w:ascii="Times New Roman" w:eastAsiaTheme="minorHAnsi" w:hAnsi="Times New Roman" w:cs="Times New Roman"/>
          <w:b/>
          <w:bCs/>
          <w:sz w:val="28"/>
          <w:szCs w:val="28"/>
          <w:lang w:val="de-DE"/>
        </w:rPr>
        <w:br/>
      </w:r>
    </w:p>
    <w:p w:rsidR="002C183A" w:rsidRPr="005250E9" w:rsidRDefault="002C183A" w:rsidP="008F3C07">
      <w:pPr>
        <w:spacing w:after="0" w:line="240" w:lineRule="auto"/>
        <w:ind w:right="20"/>
        <w:jc w:val="both"/>
        <w:rPr>
          <w:rFonts w:ascii="Times New Roman" w:hAnsi="Times New Roman"/>
          <w:b/>
          <w:bCs/>
          <w:sz w:val="28"/>
          <w:szCs w:val="28"/>
          <w:lang w:val="de-DE"/>
        </w:rPr>
      </w:pPr>
      <w:r w:rsidRPr="005250E9">
        <w:rPr>
          <w:rFonts w:ascii="Times New Roman" w:hAnsi="Times New Roman"/>
          <w:b/>
          <w:bCs/>
          <w:sz w:val="28"/>
          <w:szCs w:val="28"/>
          <w:lang w:val="de-DE"/>
        </w:rPr>
        <w:t>Aufgabe 13. Öffnen Sie die Klammern und schreiben Sie richtig</w:t>
      </w:r>
    </w:p>
    <w:p w:rsidR="002C183A" w:rsidRPr="005250E9" w:rsidRDefault="002C183A" w:rsidP="008F3C07">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Ich (aufstehen) um 6.30 Uhr. Mein Bruder (aufstehen) um 6.45 Uhr. Wir (waschen* sich), (putzen) die Zähne und (frühstücken). Ich (gehen) in das College, er (gehen) in die Schule. Wir (lesen*) und (schreiben). Meine Gruppe (besprechen*) das neue Thema. Am Abend (haben) wir die Freizeit. Ich (lesen*) Bücher, mein Bruder (treffen* sich) mit Freunden, die Eltern (fernsehen*) oft. Ich (machen) die Hausaufgabe um 18 Uhr. Um 23 Uhr (gehen) ich zu Bett.</w:t>
      </w:r>
    </w:p>
    <w:p w:rsidR="002C183A" w:rsidRPr="005250E9" w:rsidRDefault="002C183A" w:rsidP="00D36F08">
      <w:pPr>
        <w:autoSpaceDE w:val="0"/>
        <w:autoSpaceDN w:val="0"/>
        <w:adjustRightInd w:val="0"/>
        <w:spacing w:after="0" w:line="240" w:lineRule="auto"/>
        <w:jc w:val="both"/>
        <w:rPr>
          <w:rFonts w:ascii="Times New Roman" w:eastAsia="TT263Co00" w:hAnsi="Times New Roman"/>
          <w:sz w:val="28"/>
          <w:szCs w:val="28"/>
          <w:lang w:val="de-DE"/>
        </w:rPr>
      </w:pPr>
    </w:p>
    <w:p w:rsidR="002C183A" w:rsidRPr="005250E9" w:rsidRDefault="002C183A" w:rsidP="008F3C07">
      <w:pPr>
        <w:spacing w:after="0" w:line="240" w:lineRule="auto"/>
        <w:jc w:val="both"/>
        <w:rPr>
          <w:rFonts w:ascii="Times New Roman" w:hAnsi="Times New Roman"/>
          <w:b/>
          <w:sz w:val="28"/>
          <w:szCs w:val="28"/>
          <w:lang w:val="de-DE"/>
        </w:rPr>
      </w:pPr>
      <w:r w:rsidRPr="005250E9">
        <w:rPr>
          <w:rFonts w:ascii="Times New Roman" w:hAnsi="Times New Roman"/>
          <w:b/>
          <w:bCs/>
          <w:sz w:val="28"/>
          <w:szCs w:val="28"/>
          <w:lang w:val="de-DE"/>
        </w:rPr>
        <w:t xml:space="preserve">Aufgabe 14. </w:t>
      </w:r>
      <w:r w:rsidRPr="005250E9">
        <w:rPr>
          <w:rFonts w:ascii="Times New Roman" w:hAnsi="Times New Roman"/>
          <w:b/>
          <w:sz w:val="28"/>
          <w:szCs w:val="28"/>
          <w:lang w:val="de-DE"/>
        </w:rPr>
        <w:t>Füllen Sie die Lücken aus.</w:t>
      </w:r>
    </w:p>
    <w:p w:rsidR="002C183A" w:rsidRPr="005250E9" w:rsidRDefault="002C183A" w:rsidP="00D36F08">
      <w:pPr>
        <w:autoSpaceDE w:val="0"/>
        <w:autoSpaceDN w:val="0"/>
        <w:adjustRightInd w:val="0"/>
        <w:spacing w:after="0" w:line="240" w:lineRule="auto"/>
        <w:jc w:val="both"/>
        <w:rPr>
          <w:rFonts w:ascii="Times New Roman" w:eastAsia="TT2626o00" w:hAnsi="Times New Roman"/>
          <w:sz w:val="28"/>
          <w:szCs w:val="28"/>
          <w:lang w:val="de-DE"/>
        </w:rPr>
      </w:pPr>
      <w:r w:rsidRPr="005250E9">
        <w:rPr>
          <w:rFonts w:ascii="Times New Roman" w:eastAsia="TT2626o00" w:hAnsi="Times New Roman"/>
          <w:sz w:val="28"/>
          <w:szCs w:val="28"/>
          <w:lang w:val="de-DE"/>
        </w:rPr>
        <w:lastRenderedPageBreak/>
        <w:t>1. … arbeiten wir nicht.</w:t>
      </w:r>
    </w:p>
    <w:p w:rsidR="002C183A" w:rsidRPr="005250E9" w:rsidRDefault="002C183A" w:rsidP="00D36F08">
      <w:pPr>
        <w:autoSpaceDE w:val="0"/>
        <w:autoSpaceDN w:val="0"/>
        <w:adjustRightInd w:val="0"/>
        <w:spacing w:after="0" w:line="240" w:lineRule="auto"/>
        <w:jc w:val="both"/>
        <w:rPr>
          <w:rFonts w:ascii="Times New Roman" w:eastAsia="TT2626o00" w:hAnsi="Times New Roman"/>
          <w:sz w:val="28"/>
          <w:szCs w:val="28"/>
          <w:lang w:val="de-DE"/>
        </w:rPr>
      </w:pPr>
      <w:r w:rsidRPr="005250E9">
        <w:rPr>
          <w:rFonts w:ascii="Times New Roman" w:eastAsia="TT2626o00" w:hAnsi="Times New Roman"/>
          <w:sz w:val="28"/>
          <w:szCs w:val="28"/>
          <w:lang w:val="de-DE"/>
        </w:rPr>
        <w:t>2. Wir haben nur … Unterricht.</w:t>
      </w:r>
    </w:p>
    <w:p w:rsidR="002C183A" w:rsidRPr="005250E9" w:rsidRDefault="002C183A" w:rsidP="00D36F08">
      <w:pPr>
        <w:autoSpaceDE w:val="0"/>
        <w:autoSpaceDN w:val="0"/>
        <w:adjustRightInd w:val="0"/>
        <w:spacing w:after="0" w:line="240" w:lineRule="auto"/>
        <w:jc w:val="both"/>
        <w:rPr>
          <w:rFonts w:ascii="Times New Roman" w:eastAsia="TT2626o00" w:hAnsi="Times New Roman"/>
          <w:sz w:val="28"/>
          <w:szCs w:val="28"/>
          <w:lang w:val="de-DE"/>
        </w:rPr>
      </w:pPr>
      <w:r w:rsidRPr="005250E9">
        <w:rPr>
          <w:rFonts w:ascii="Times New Roman" w:eastAsia="TT2626o00" w:hAnsi="Times New Roman"/>
          <w:sz w:val="28"/>
          <w:szCs w:val="28"/>
          <w:lang w:val="de-DE"/>
        </w:rPr>
        <w:t>3. Olga kommt … immer um 13.10 nach Hause.</w:t>
      </w:r>
    </w:p>
    <w:p w:rsidR="002C183A" w:rsidRPr="005250E9" w:rsidRDefault="002C183A" w:rsidP="00D36F08">
      <w:pPr>
        <w:autoSpaceDE w:val="0"/>
        <w:autoSpaceDN w:val="0"/>
        <w:adjustRightInd w:val="0"/>
        <w:spacing w:after="0" w:line="240" w:lineRule="auto"/>
        <w:jc w:val="both"/>
        <w:rPr>
          <w:rFonts w:ascii="Times New Roman" w:eastAsia="TT2626o00" w:hAnsi="Times New Roman"/>
          <w:sz w:val="28"/>
          <w:szCs w:val="28"/>
          <w:lang w:val="de-DE"/>
        </w:rPr>
      </w:pPr>
      <w:r w:rsidRPr="005250E9">
        <w:rPr>
          <w:rFonts w:ascii="Times New Roman" w:eastAsia="TT2626o00" w:hAnsi="Times New Roman"/>
          <w:sz w:val="28"/>
          <w:szCs w:val="28"/>
          <w:lang w:val="de-DE"/>
        </w:rPr>
        <w:t>4. Herr Muller fliegt … nach Frankfurt und kommt morgen zurück.</w:t>
      </w:r>
    </w:p>
    <w:p w:rsidR="002C183A" w:rsidRPr="005250E9" w:rsidRDefault="002C183A" w:rsidP="00D36F08">
      <w:pPr>
        <w:autoSpaceDE w:val="0"/>
        <w:autoSpaceDN w:val="0"/>
        <w:adjustRightInd w:val="0"/>
        <w:spacing w:after="0" w:line="240" w:lineRule="auto"/>
        <w:jc w:val="both"/>
        <w:rPr>
          <w:rFonts w:ascii="Times New Roman" w:eastAsia="TT2626o00" w:hAnsi="Times New Roman"/>
          <w:sz w:val="28"/>
          <w:szCs w:val="28"/>
          <w:lang w:val="de-DE"/>
        </w:rPr>
      </w:pPr>
      <w:r w:rsidRPr="005250E9">
        <w:rPr>
          <w:rFonts w:ascii="Times New Roman" w:eastAsia="TT2626o00" w:hAnsi="Times New Roman"/>
          <w:sz w:val="28"/>
          <w:szCs w:val="28"/>
          <w:lang w:val="de-DE"/>
        </w:rPr>
        <w:t>5. Um 8 Uhr … stehe ich immer auf.</w:t>
      </w:r>
    </w:p>
    <w:p w:rsidR="002C183A" w:rsidRPr="005250E9" w:rsidRDefault="002C183A" w:rsidP="00D36F08">
      <w:pPr>
        <w:autoSpaceDE w:val="0"/>
        <w:autoSpaceDN w:val="0"/>
        <w:adjustRightInd w:val="0"/>
        <w:spacing w:after="0" w:line="240" w:lineRule="auto"/>
        <w:jc w:val="both"/>
        <w:rPr>
          <w:rFonts w:ascii="Times New Roman" w:eastAsia="TT2626o00" w:hAnsi="Times New Roman"/>
          <w:sz w:val="28"/>
          <w:szCs w:val="28"/>
          <w:lang w:val="de-DE"/>
        </w:rPr>
      </w:pPr>
      <w:r w:rsidRPr="005250E9">
        <w:rPr>
          <w:rFonts w:ascii="Times New Roman" w:eastAsia="TT2626o00" w:hAnsi="Times New Roman"/>
          <w:sz w:val="28"/>
          <w:szCs w:val="28"/>
          <w:lang w:val="de-DE"/>
        </w:rPr>
        <w:t>6. Heute … hat sie fünf Stunden Unterricht.</w:t>
      </w:r>
    </w:p>
    <w:p w:rsidR="002C183A" w:rsidRPr="005250E9" w:rsidRDefault="002C183A" w:rsidP="00D36F08">
      <w:pPr>
        <w:autoSpaceDE w:val="0"/>
        <w:autoSpaceDN w:val="0"/>
        <w:adjustRightInd w:val="0"/>
        <w:spacing w:after="0" w:line="240" w:lineRule="auto"/>
        <w:jc w:val="both"/>
        <w:rPr>
          <w:rFonts w:ascii="Times New Roman" w:eastAsia="TT2626o00" w:hAnsi="Times New Roman"/>
          <w:sz w:val="28"/>
          <w:szCs w:val="28"/>
          <w:lang w:val="de-DE"/>
        </w:rPr>
      </w:pPr>
      <w:r w:rsidRPr="005250E9">
        <w:rPr>
          <w:rFonts w:ascii="Times New Roman" w:eastAsia="TT2626o00" w:hAnsi="Times New Roman"/>
          <w:sz w:val="28"/>
          <w:szCs w:val="28"/>
          <w:lang w:val="de-DE"/>
        </w:rPr>
        <w:t>7. Bist du heute … um 3 Uhr zu Hause?</w:t>
      </w:r>
    </w:p>
    <w:p w:rsidR="002C183A" w:rsidRPr="005250E9" w:rsidRDefault="002C183A" w:rsidP="00D36F08">
      <w:pPr>
        <w:autoSpaceDE w:val="0"/>
        <w:autoSpaceDN w:val="0"/>
        <w:adjustRightInd w:val="0"/>
        <w:spacing w:after="0" w:line="240" w:lineRule="auto"/>
        <w:jc w:val="both"/>
        <w:rPr>
          <w:rFonts w:ascii="Times New Roman" w:eastAsia="TT2626o00" w:hAnsi="Times New Roman"/>
          <w:sz w:val="28"/>
          <w:szCs w:val="28"/>
          <w:lang w:val="de-DE"/>
        </w:rPr>
      </w:pPr>
      <w:r w:rsidRPr="005250E9">
        <w:rPr>
          <w:rFonts w:ascii="Times New Roman" w:eastAsia="TT2626o00" w:hAnsi="Times New Roman"/>
          <w:sz w:val="28"/>
          <w:szCs w:val="28"/>
          <w:lang w:val="de-DE"/>
        </w:rPr>
        <w:t>8. Haben Sie morgen … eine Stunde Englisch, Fräulein Marie? — Ja, ich habe am … immer Englisch.</w:t>
      </w:r>
    </w:p>
    <w:p w:rsidR="002C183A" w:rsidRPr="005250E9" w:rsidRDefault="002C183A" w:rsidP="00D36F08">
      <w:pPr>
        <w:autoSpaceDE w:val="0"/>
        <w:autoSpaceDN w:val="0"/>
        <w:adjustRightInd w:val="0"/>
        <w:spacing w:after="0" w:line="240" w:lineRule="auto"/>
        <w:jc w:val="both"/>
        <w:rPr>
          <w:rFonts w:ascii="Times New Roman" w:eastAsia="TT2626o00" w:hAnsi="Times New Roman"/>
          <w:sz w:val="28"/>
          <w:szCs w:val="28"/>
          <w:lang w:val="de-DE"/>
        </w:rPr>
      </w:pPr>
      <w:r w:rsidRPr="005250E9">
        <w:rPr>
          <w:rFonts w:ascii="Times New Roman" w:eastAsia="TT2626o00" w:hAnsi="Times New Roman"/>
          <w:sz w:val="28"/>
          <w:szCs w:val="28"/>
          <w:lang w:val="de-DE"/>
        </w:rPr>
        <w:t>9. Heute … machen die Freundinnen eine Party.</w:t>
      </w:r>
    </w:p>
    <w:p w:rsidR="002C183A" w:rsidRPr="005250E9" w:rsidRDefault="002C183A" w:rsidP="00D36F08">
      <w:pPr>
        <w:autoSpaceDE w:val="0"/>
        <w:autoSpaceDN w:val="0"/>
        <w:adjustRightInd w:val="0"/>
        <w:spacing w:after="0" w:line="240" w:lineRule="auto"/>
        <w:jc w:val="both"/>
        <w:rPr>
          <w:rFonts w:ascii="Times New Roman" w:eastAsia="TT2626o00" w:hAnsi="Times New Roman"/>
          <w:sz w:val="28"/>
          <w:szCs w:val="28"/>
          <w:lang w:val="de-DE"/>
        </w:rPr>
      </w:pPr>
      <w:r w:rsidRPr="005250E9">
        <w:rPr>
          <w:rFonts w:ascii="Times New Roman" w:eastAsia="TT2626o00" w:hAnsi="Times New Roman"/>
          <w:sz w:val="28"/>
          <w:szCs w:val="28"/>
          <w:lang w:val="de-DE"/>
        </w:rPr>
        <w:t>10. Wann hast du Tennisstunde? Tennisstunde habe ich … von 5 bis 6.</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b/>
          <w:bCs/>
          <w:i/>
          <w:iCs/>
          <w:sz w:val="28"/>
          <w:szCs w:val="28"/>
          <w:lang w:val="de-DE"/>
        </w:rPr>
      </w:pPr>
    </w:p>
    <w:p w:rsidR="002C183A" w:rsidRPr="005250E9" w:rsidRDefault="002C183A" w:rsidP="008F3C07">
      <w:pPr>
        <w:autoSpaceDE w:val="0"/>
        <w:autoSpaceDN w:val="0"/>
        <w:adjustRightInd w:val="0"/>
        <w:spacing w:after="0" w:line="240" w:lineRule="auto"/>
        <w:jc w:val="both"/>
        <w:rPr>
          <w:rFonts w:ascii="Times New Roman" w:eastAsia="MyriadPro-It" w:hAnsi="Times New Roman"/>
          <w:b/>
          <w:bCs/>
          <w:sz w:val="28"/>
          <w:szCs w:val="28"/>
          <w:lang w:val="de-DE"/>
        </w:rPr>
      </w:pPr>
      <w:r w:rsidRPr="005250E9">
        <w:rPr>
          <w:rFonts w:ascii="Times New Roman" w:eastAsia="MyriadPro-SemiboldIt" w:hAnsi="Times New Roman"/>
          <w:b/>
          <w:bCs/>
          <w:sz w:val="28"/>
          <w:szCs w:val="28"/>
          <w:lang w:val="de-DE"/>
        </w:rPr>
        <w:t xml:space="preserve">Aufgabe 15. </w:t>
      </w:r>
      <w:r w:rsidRPr="005250E9">
        <w:rPr>
          <w:rFonts w:ascii="Times New Roman" w:eastAsia="MyriadPro-It" w:hAnsi="Times New Roman"/>
          <w:b/>
          <w:bCs/>
          <w:sz w:val="28"/>
          <w:szCs w:val="28"/>
          <w:lang w:val="de-DE"/>
        </w:rPr>
        <w:t>Füllen Sie den Stundenplan aus. Sprechen Sie dann über Ihren Stundenplan.</w:t>
      </w:r>
    </w:p>
    <w:tbl>
      <w:tblPr>
        <w:tblW w:w="0" w:type="auto"/>
        <w:jc w:val="center"/>
        <w:tblLayout w:type="fixed"/>
        <w:tblLook w:val="04A0" w:firstRow="1" w:lastRow="0" w:firstColumn="1" w:lastColumn="0" w:noHBand="0" w:noVBand="1"/>
      </w:tblPr>
      <w:tblGrid>
        <w:gridCol w:w="1129"/>
        <w:gridCol w:w="1150"/>
        <w:gridCol w:w="1259"/>
        <w:gridCol w:w="1367"/>
        <w:gridCol w:w="1601"/>
        <w:gridCol w:w="1144"/>
        <w:gridCol w:w="1276"/>
      </w:tblGrid>
      <w:tr w:rsidR="002C183A" w:rsidRPr="005250E9" w:rsidTr="001809D3">
        <w:trPr>
          <w:jc w:val="center"/>
        </w:trPr>
        <w:tc>
          <w:tcPr>
            <w:tcW w:w="1129" w:type="dxa"/>
          </w:tcPr>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Zeit</w:t>
            </w:r>
          </w:p>
        </w:tc>
        <w:tc>
          <w:tcPr>
            <w:tcW w:w="1150" w:type="dxa"/>
          </w:tcPr>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Montag</w:t>
            </w:r>
          </w:p>
        </w:tc>
        <w:tc>
          <w:tcPr>
            <w:tcW w:w="1259" w:type="dxa"/>
          </w:tcPr>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Dienstag</w:t>
            </w:r>
          </w:p>
        </w:tc>
        <w:tc>
          <w:tcPr>
            <w:tcW w:w="1367" w:type="dxa"/>
          </w:tcPr>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Mittwoch</w:t>
            </w:r>
          </w:p>
        </w:tc>
        <w:tc>
          <w:tcPr>
            <w:tcW w:w="1601" w:type="dxa"/>
          </w:tcPr>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Donnerstag</w:t>
            </w:r>
          </w:p>
        </w:tc>
        <w:tc>
          <w:tcPr>
            <w:tcW w:w="1144" w:type="dxa"/>
          </w:tcPr>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Freitag</w:t>
            </w:r>
          </w:p>
        </w:tc>
        <w:tc>
          <w:tcPr>
            <w:tcW w:w="1276" w:type="dxa"/>
          </w:tcPr>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Samstag</w:t>
            </w:r>
          </w:p>
        </w:tc>
      </w:tr>
      <w:tr w:rsidR="002C183A" w:rsidRPr="005250E9" w:rsidTr="001809D3">
        <w:trPr>
          <w:jc w:val="center"/>
        </w:trPr>
        <w:tc>
          <w:tcPr>
            <w:tcW w:w="1129" w:type="dxa"/>
          </w:tcPr>
          <w:p w:rsidR="002C183A" w:rsidRPr="005250E9" w:rsidRDefault="002C183A" w:rsidP="00D36F08">
            <w:pPr>
              <w:spacing w:after="0" w:line="240" w:lineRule="auto"/>
              <w:jc w:val="both"/>
              <w:rPr>
                <w:rFonts w:ascii="Times New Roman" w:hAnsi="Times New Roman"/>
                <w:sz w:val="28"/>
                <w:szCs w:val="28"/>
                <w:lang w:val="de-DE"/>
              </w:rPr>
            </w:pPr>
          </w:p>
        </w:tc>
        <w:tc>
          <w:tcPr>
            <w:tcW w:w="1150" w:type="dxa"/>
          </w:tcPr>
          <w:p w:rsidR="002C183A" w:rsidRPr="005250E9" w:rsidRDefault="002C183A" w:rsidP="00D36F08">
            <w:pPr>
              <w:spacing w:after="0" w:line="240" w:lineRule="auto"/>
              <w:jc w:val="both"/>
              <w:rPr>
                <w:rFonts w:ascii="Times New Roman" w:hAnsi="Times New Roman"/>
                <w:sz w:val="28"/>
                <w:szCs w:val="28"/>
                <w:lang w:val="de-DE"/>
              </w:rPr>
            </w:pPr>
          </w:p>
        </w:tc>
        <w:tc>
          <w:tcPr>
            <w:tcW w:w="1259" w:type="dxa"/>
          </w:tcPr>
          <w:p w:rsidR="002C183A" w:rsidRPr="005250E9" w:rsidRDefault="002C183A" w:rsidP="00D36F08">
            <w:pPr>
              <w:spacing w:after="0" w:line="240" w:lineRule="auto"/>
              <w:jc w:val="both"/>
              <w:rPr>
                <w:rFonts w:ascii="Times New Roman" w:hAnsi="Times New Roman"/>
                <w:sz w:val="28"/>
                <w:szCs w:val="28"/>
                <w:lang w:val="de-DE"/>
              </w:rPr>
            </w:pPr>
          </w:p>
        </w:tc>
        <w:tc>
          <w:tcPr>
            <w:tcW w:w="1367" w:type="dxa"/>
          </w:tcPr>
          <w:p w:rsidR="002C183A" w:rsidRPr="005250E9" w:rsidRDefault="002C183A" w:rsidP="00D36F08">
            <w:pPr>
              <w:spacing w:after="0" w:line="240" w:lineRule="auto"/>
              <w:jc w:val="both"/>
              <w:rPr>
                <w:rFonts w:ascii="Times New Roman" w:hAnsi="Times New Roman"/>
                <w:sz w:val="28"/>
                <w:szCs w:val="28"/>
                <w:lang w:val="de-DE"/>
              </w:rPr>
            </w:pPr>
          </w:p>
        </w:tc>
        <w:tc>
          <w:tcPr>
            <w:tcW w:w="1601" w:type="dxa"/>
          </w:tcPr>
          <w:p w:rsidR="002C183A" w:rsidRPr="005250E9" w:rsidRDefault="002C183A" w:rsidP="00D36F08">
            <w:pPr>
              <w:spacing w:after="0" w:line="240" w:lineRule="auto"/>
              <w:jc w:val="both"/>
              <w:rPr>
                <w:rFonts w:ascii="Times New Roman" w:hAnsi="Times New Roman"/>
                <w:sz w:val="28"/>
                <w:szCs w:val="28"/>
                <w:lang w:val="de-DE"/>
              </w:rPr>
            </w:pPr>
          </w:p>
        </w:tc>
        <w:tc>
          <w:tcPr>
            <w:tcW w:w="1144" w:type="dxa"/>
          </w:tcPr>
          <w:p w:rsidR="002C183A" w:rsidRPr="005250E9" w:rsidRDefault="002C183A" w:rsidP="00D36F08">
            <w:pPr>
              <w:spacing w:after="0" w:line="240" w:lineRule="auto"/>
              <w:jc w:val="both"/>
              <w:rPr>
                <w:rFonts w:ascii="Times New Roman" w:hAnsi="Times New Roman"/>
                <w:sz w:val="28"/>
                <w:szCs w:val="28"/>
                <w:lang w:val="de-DE"/>
              </w:rPr>
            </w:pPr>
          </w:p>
        </w:tc>
        <w:tc>
          <w:tcPr>
            <w:tcW w:w="1276" w:type="dxa"/>
          </w:tcPr>
          <w:p w:rsidR="002C183A" w:rsidRPr="005250E9" w:rsidRDefault="002C183A" w:rsidP="00D36F08">
            <w:pPr>
              <w:spacing w:after="0" w:line="240" w:lineRule="auto"/>
              <w:jc w:val="both"/>
              <w:rPr>
                <w:rFonts w:ascii="Times New Roman" w:hAnsi="Times New Roman"/>
                <w:sz w:val="28"/>
                <w:szCs w:val="28"/>
                <w:lang w:val="de-DE"/>
              </w:rPr>
            </w:pPr>
          </w:p>
        </w:tc>
      </w:tr>
    </w:tbl>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Montag: Der Unterricht beginnt um …. Zuerst habe ich ….</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Um … Uhr habe ich …. Dann habe ich ….</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Um … ist Pause. Dann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Um … habe ich Schluss.</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8F3C07">
      <w:pPr>
        <w:spacing w:after="0" w:line="240" w:lineRule="auto"/>
        <w:rPr>
          <w:rFonts w:ascii="Times New Roman" w:hAnsi="Times New Roman"/>
          <w:b/>
          <w:bCs/>
          <w:sz w:val="28"/>
          <w:szCs w:val="28"/>
          <w:lang w:val="de-DE"/>
        </w:rPr>
      </w:pPr>
      <w:r w:rsidRPr="005250E9">
        <w:rPr>
          <w:rFonts w:ascii="Times New Roman" w:hAnsi="Times New Roman"/>
          <w:b/>
          <w:bCs/>
          <w:sz w:val="28"/>
          <w:szCs w:val="28"/>
          <w:lang w:val="de-DE"/>
        </w:rPr>
        <w:t xml:space="preserve">Aufgabe 16. Lesen Sie den Text </w:t>
      </w:r>
    </w:p>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Mein Arbeitstag</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Ich heiße Peter Orlow. Ich bin Student. Ich stehe im ersten Studienjahr der Fachschule. Jeden Tag weckt mich mein Wecker Punkt 7 Uhr. Ich stehe schnell auf. Ich mache tüchtig die Morgengymnastik, bringe mein Bett und das Zimmer in Ordnung. Ich gehe schnell ins Badezimmer. Dort wasche ich mich, putze die Zähne, kämme mich. Dann ziehe ich mich an und gehe in die Küche.</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Um halb 8 frühstücke ich. Zum Frühstück gibt es gewöhnlich belegte Brote mit Schinken, Butter oder Käse. Ich trinke eine Tasse Tee mit Zitrone oder Kaffee mit Milch und Zucker. Manchmal esse ich ein Ei und trinke Milch. Dann nehme ich meine Sachen und gehe in die Fachschule. Mein Haus liegt nicht weit von der Fachschule, deshalb gehe ich zu Fuß.</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Der Unterricht beginnt um 8 Uhr. Jeden Tag habe ich 7 oder 8 Stunden. Alle Stunden sind interessant, spannend und wichtig. Ich komme nie zu spät. Das Studium macht mir Spaß.</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Um 15 Uhr ist die Stunde zu Ende und ich gehe nach Hause. Unterwegs kaufe ich Produkte. Zu Hause esse ich und ruhe mich eine Stunde aus. Dann mache ich meine Hausaufgaben, räume mein Zimmer auf, führe den Haushalt.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Zweimal in der Woche gehe ich zum Training. Nach dem Abendessen bin ich frei. Ich höre Musik, sitze am Computer, lese Bücher, treffe meine Freunde. Wenn das Wetter schön ist, gehen wir spazieren. Um 11 Uhr gehe ich zu Bett. Natürlich bin ich müde.</w:t>
      </w:r>
    </w:p>
    <w:p w:rsidR="002C183A" w:rsidRPr="005250E9" w:rsidRDefault="002C183A" w:rsidP="00D36F08">
      <w:pPr>
        <w:spacing w:after="0" w:line="240" w:lineRule="auto"/>
        <w:ind w:firstLine="567"/>
        <w:jc w:val="both"/>
        <w:rPr>
          <w:rFonts w:ascii="Times New Roman" w:hAnsi="Times New Roman"/>
          <w:b/>
          <w:bCs/>
          <w:sz w:val="28"/>
          <w:szCs w:val="28"/>
          <w:lang w:val="de-DE"/>
        </w:rPr>
      </w:pPr>
    </w:p>
    <w:p w:rsidR="008F3C07" w:rsidRDefault="008F3C07" w:rsidP="008F3C07">
      <w:pPr>
        <w:spacing w:after="0" w:line="240" w:lineRule="auto"/>
        <w:jc w:val="center"/>
        <w:rPr>
          <w:rFonts w:ascii="Times New Roman" w:hAnsi="Times New Roman"/>
          <w:b/>
          <w:bCs/>
          <w:sz w:val="28"/>
          <w:szCs w:val="28"/>
          <w:lang w:val="de-DE"/>
        </w:rPr>
      </w:pPr>
    </w:p>
    <w:p w:rsidR="002C183A" w:rsidRPr="005250E9" w:rsidRDefault="002C183A" w:rsidP="008F3C07">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lastRenderedPageBreak/>
        <w:t>Aufgaben zum Text</w:t>
      </w:r>
    </w:p>
    <w:p w:rsidR="002C183A" w:rsidRPr="005250E9" w:rsidRDefault="002C183A" w:rsidP="008F3C07">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1.</w:t>
      </w:r>
      <w:r w:rsidR="008F3C07">
        <w:rPr>
          <w:rFonts w:ascii="Times New Roman" w:hAnsi="Times New Roman"/>
          <w:b/>
          <w:bCs/>
          <w:sz w:val="28"/>
          <w:szCs w:val="28"/>
          <w:lang w:val="uk-UA"/>
        </w:rPr>
        <w:t xml:space="preserve"> </w:t>
      </w:r>
      <w:r w:rsidRPr="005250E9">
        <w:rPr>
          <w:rFonts w:ascii="Times New Roman" w:hAnsi="Times New Roman"/>
          <w:b/>
          <w:bCs/>
          <w:sz w:val="28"/>
          <w:szCs w:val="28"/>
          <w:lang w:val="de-DE"/>
        </w:rPr>
        <w:t>Teilen Sie den Text und sagen Sie: Wie viel Teile hat dieser Text? Betiteln diese Teile.</w:t>
      </w:r>
    </w:p>
    <w:p w:rsidR="002C183A" w:rsidRPr="008F3C07" w:rsidRDefault="002C183A" w:rsidP="00D36F08">
      <w:pPr>
        <w:spacing w:after="0" w:line="240" w:lineRule="auto"/>
        <w:ind w:firstLine="567"/>
        <w:jc w:val="both"/>
        <w:rPr>
          <w:rFonts w:ascii="Times New Roman" w:hAnsi="Times New Roman"/>
          <w:b/>
          <w:bCs/>
          <w:sz w:val="28"/>
          <w:szCs w:val="28"/>
          <w:lang w:val="en-US"/>
        </w:rPr>
      </w:pPr>
    </w:p>
    <w:p w:rsidR="002C183A" w:rsidRPr="005250E9" w:rsidRDefault="002C183A" w:rsidP="008F3C07">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2. Antworten Sie auf die Fragen:</w:t>
      </w:r>
    </w:p>
    <w:p w:rsidR="002C183A" w:rsidRPr="005250E9" w:rsidRDefault="002C183A" w:rsidP="00D36F08">
      <w:pPr>
        <w:pStyle w:val="a5"/>
        <w:widowControl/>
        <w:numPr>
          <w:ilvl w:val="0"/>
          <w:numId w:val="95"/>
        </w:numPr>
        <w:tabs>
          <w:tab w:val="left" w:pos="284"/>
        </w:tabs>
        <w:autoSpaceDE/>
        <w:autoSpaceDN/>
        <w:spacing w:before="0"/>
        <w:ind w:left="0" w:firstLine="0"/>
        <w:contextualSpacing/>
        <w:jc w:val="both"/>
        <w:rPr>
          <w:sz w:val="28"/>
          <w:szCs w:val="28"/>
        </w:rPr>
      </w:pPr>
      <w:r w:rsidRPr="005250E9">
        <w:rPr>
          <w:sz w:val="28"/>
          <w:szCs w:val="28"/>
        </w:rPr>
        <w:t>Wo studiert Peter Orlow?</w:t>
      </w:r>
    </w:p>
    <w:p w:rsidR="002C183A" w:rsidRPr="005250E9" w:rsidRDefault="002C183A" w:rsidP="00D36F08">
      <w:pPr>
        <w:pStyle w:val="a5"/>
        <w:widowControl/>
        <w:numPr>
          <w:ilvl w:val="0"/>
          <w:numId w:val="95"/>
        </w:numPr>
        <w:tabs>
          <w:tab w:val="left" w:pos="284"/>
        </w:tabs>
        <w:autoSpaceDE/>
        <w:autoSpaceDN/>
        <w:spacing w:before="0"/>
        <w:ind w:left="0" w:firstLine="0"/>
        <w:contextualSpacing/>
        <w:jc w:val="both"/>
        <w:rPr>
          <w:sz w:val="28"/>
          <w:szCs w:val="28"/>
        </w:rPr>
      </w:pPr>
      <w:r w:rsidRPr="005250E9">
        <w:rPr>
          <w:sz w:val="28"/>
          <w:szCs w:val="28"/>
        </w:rPr>
        <w:t>In welchem Studienjahr steht er?</w:t>
      </w:r>
    </w:p>
    <w:p w:rsidR="002C183A" w:rsidRPr="005250E9" w:rsidRDefault="002C183A" w:rsidP="00D36F08">
      <w:pPr>
        <w:pStyle w:val="a5"/>
        <w:widowControl/>
        <w:numPr>
          <w:ilvl w:val="0"/>
          <w:numId w:val="95"/>
        </w:numPr>
        <w:tabs>
          <w:tab w:val="left" w:pos="284"/>
        </w:tabs>
        <w:autoSpaceDE/>
        <w:autoSpaceDN/>
        <w:spacing w:before="0"/>
        <w:ind w:left="0" w:firstLine="0"/>
        <w:contextualSpacing/>
        <w:jc w:val="both"/>
        <w:rPr>
          <w:sz w:val="28"/>
          <w:szCs w:val="28"/>
        </w:rPr>
      </w:pPr>
      <w:r w:rsidRPr="005250E9">
        <w:rPr>
          <w:sz w:val="28"/>
          <w:szCs w:val="28"/>
        </w:rPr>
        <w:t>Um wie viel Uhr steht Peter jeden Tag auf?</w:t>
      </w:r>
    </w:p>
    <w:p w:rsidR="002C183A" w:rsidRPr="005250E9" w:rsidRDefault="002C183A" w:rsidP="00D36F08">
      <w:pPr>
        <w:pStyle w:val="a5"/>
        <w:widowControl/>
        <w:numPr>
          <w:ilvl w:val="0"/>
          <w:numId w:val="95"/>
        </w:numPr>
        <w:tabs>
          <w:tab w:val="left" w:pos="284"/>
        </w:tabs>
        <w:autoSpaceDE/>
        <w:autoSpaceDN/>
        <w:spacing w:before="0"/>
        <w:ind w:left="0" w:firstLine="0"/>
        <w:contextualSpacing/>
        <w:jc w:val="both"/>
        <w:rPr>
          <w:sz w:val="28"/>
          <w:szCs w:val="28"/>
        </w:rPr>
      </w:pPr>
      <w:r w:rsidRPr="005250E9">
        <w:rPr>
          <w:sz w:val="28"/>
          <w:szCs w:val="28"/>
        </w:rPr>
        <w:t>Was macht er am Morgen im Zimmer?</w:t>
      </w:r>
    </w:p>
    <w:p w:rsidR="002C183A" w:rsidRPr="005250E9" w:rsidRDefault="002C183A" w:rsidP="00D36F08">
      <w:pPr>
        <w:pStyle w:val="a5"/>
        <w:widowControl/>
        <w:numPr>
          <w:ilvl w:val="0"/>
          <w:numId w:val="95"/>
        </w:numPr>
        <w:tabs>
          <w:tab w:val="left" w:pos="284"/>
        </w:tabs>
        <w:autoSpaceDE/>
        <w:autoSpaceDN/>
        <w:spacing w:before="0"/>
        <w:ind w:left="0" w:firstLine="0"/>
        <w:contextualSpacing/>
        <w:jc w:val="both"/>
        <w:rPr>
          <w:sz w:val="28"/>
          <w:szCs w:val="28"/>
        </w:rPr>
      </w:pPr>
      <w:r w:rsidRPr="005250E9">
        <w:rPr>
          <w:sz w:val="28"/>
          <w:szCs w:val="28"/>
        </w:rPr>
        <w:t>Was macht Peter im Badezimmer?</w:t>
      </w:r>
    </w:p>
    <w:p w:rsidR="002C183A" w:rsidRPr="005250E9" w:rsidRDefault="002C183A" w:rsidP="00D36F08">
      <w:pPr>
        <w:pStyle w:val="a5"/>
        <w:widowControl/>
        <w:numPr>
          <w:ilvl w:val="0"/>
          <w:numId w:val="95"/>
        </w:numPr>
        <w:tabs>
          <w:tab w:val="left" w:pos="284"/>
        </w:tabs>
        <w:autoSpaceDE/>
        <w:autoSpaceDN/>
        <w:spacing w:before="0"/>
        <w:ind w:left="0" w:firstLine="0"/>
        <w:contextualSpacing/>
        <w:jc w:val="both"/>
        <w:rPr>
          <w:sz w:val="28"/>
          <w:szCs w:val="28"/>
        </w:rPr>
      </w:pPr>
      <w:r w:rsidRPr="005250E9">
        <w:rPr>
          <w:sz w:val="28"/>
          <w:szCs w:val="28"/>
        </w:rPr>
        <w:t>Wann frühstückt er?</w:t>
      </w:r>
    </w:p>
    <w:p w:rsidR="002C183A" w:rsidRPr="005250E9" w:rsidRDefault="002C183A" w:rsidP="00D36F08">
      <w:pPr>
        <w:pStyle w:val="a5"/>
        <w:widowControl/>
        <w:numPr>
          <w:ilvl w:val="0"/>
          <w:numId w:val="95"/>
        </w:numPr>
        <w:tabs>
          <w:tab w:val="left" w:pos="284"/>
        </w:tabs>
        <w:autoSpaceDE/>
        <w:autoSpaceDN/>
        <w:spacing w:before="0"/>
        <w:ind w:left="0" w:firstLine="0"/>
        <w:contextualSpacing/>
        <w:jc w:val="both"/>
        <w:rPr>
          <w:sz w:val="28"/>
          <w:szCs w:val="28"/>
        </w:rPr>
      </w:pPr>
      <w:r w:rsidRPr="005250E9">
        <w:rPr>
          <w:sz w:val="28"/>
          <w:szCs w:val="28"/>
        </w:rPr>
        <w:t>Was ißt Peter gewöhnlich?</w:t>
      </w:r>
    </w:p>
    <w:p w:rsidR="002C183A" w:rsidRPr="005250E9" w:rsidRDefault="002C183A" w:rsidP="00D36F08">
      <w:pPr>
        <w:pStyle w:val="a5"/>
        <w:widowControl/>
        <w:numPr>
          <w:ilvl w:val="0"/>
          <w:numId w:val="95"/>
        </w:numPr>
        <w:tabs>
          <w:tab w:val="left" w:pos="284"/>
        </w:tabs>
        <w:autoSpaceDE/>
        <w:autoSpaceDN/>
        <w:spacing w:before="0"/>
        <w:ind w:left="0" w:firstLine="0"/>
        <w:contextualSpacing/>
        <w:jc w:val="both"/>
        <w:rPr>
          <w:sz w:val="28"/>
          <w:szCs w:val="28"/>
        </w:rPr>
      </w:pPr>
      <w:r w:rsidRPr="005250E9">
        <w:rPr>
          <w:sz w:val="28"/>
          <w:szCs w:val="28"/>
        </w:rPr>
        <w:t>Um wie viel Uhr beginnt der Unterricht?</w:t>
      </w:r>
    </w:p>
    <w:p w:rsidR="002C183A" w:rsidRPr="005250E9" w:rsidRDefault="002C183A" w:rsidP="00D36F08">
      <w:pPr>
        <w:pStyle w:val="a5"/>
        <w:widowControl/>
        <w:numPr>
          <w:ilvl w:val="0"/>
          <w:numId w:val="95"/>
        </w:numPr>
        <w:tabs>
          <w:tab w:val="left" w:pos="284"/>
        </w:tabs>
        <w:autoSpaceDE/>
        <w:autoSpaceDN/>
        <w:spacing w:before="0"/>
        <w:ind w:left="0" w:firstLine="0"/>
        <w:contextualSpacing/>
        <w:jc w:val="both"/>
        <w:rPr>
          <w:sz w:val="28"/>
          <w:szCs w:val="28"/>
        </w:rPr>
      </w:pPr>
      <w:r w:rsidRPr="005250E9">
        <w:rPr>
          <w:sz w:val="28"/>
          <w:szCs w:val="28"/>
        </w:rPr>
        <w:t>Wie viel Stunden hat Peter täglich?</w:t>
      </w:r>
    </w:p>
    <w:p w:rsidR="002C183A" w:rsidRPr="005250E9" w:rsidRDefault="002C183A" w:rsidP="00D36F08">
      <w:pPr>
        <w:pStyle w:val="a5"/>
        <w:widowControl/>
        <w:numPr>
          <w:ilvl w:val="0"/>
          <w:numId w:val="95"/>
        </w:numPr>
        <w:tabs>
          <w:tab w:val="left" w:pos="284"/>
          <w:tab w:val="left" w:pos="426"/>
        </w:tabs>
        <w:autoSpaceDE/>
        <w:autoSpaceDN/>
        <w:spacing w:before="0"/>
        <w:ind w:left="0" w:firstLine="0"/>
        <w:contextualSpacing/>
        <w:jc w:val="both"/>
        <w:rPr>
          <w:sz w:val="28"/>
          <w:szCs w:val="28"/>
        </w:rPr>
      </w:pPr>
      <w:r w:rsidRPr="005250E9">
        <w:rPr>
          <w:sz w:val="28"/>
          <w:szCs w:val="28"/>
        </w:rPr>
        <w:t>Macht das Studium Peter Spaß?</w:t>
      </w:r>
    </w:p>
    <w:p w:rsidR="002C183A" w:rsidRPr="005250E9" w:rsidRDefault="002C183A" w:rsidP="00D36F08">
      <w:pPr>
        <w:pStyle w:val="a5"/>
        <w:widowControl/>
        <w:numPr>
          <w:ilvl w:val="0"/>
          <w:numId w:val="95"/>
        </w:numPr>
        <w:tabs>
          <w:tab w:val="left" w:pos="284"/>
          <w:tab w:val="left" w:pos="426"/>
        </w:tabs>
        <w:autoSpaceDE/>
        <w:autoSpaceDN/>
        <w:spacing w:before="0"/>
        <w:ind w:left="0" w:firstLine="0"/>
        <w:contextualSpacing/>
        <w:jc w:val="both"/>
        <w:rPr>
          <w:sz w:val="28"/>
          <w:szCs w:val="28"/>
        </w:rPr>
      </w:pPr>
      <w:r w:rsidRPr="005250E9">
        <w:rPr>
          <w:sz w:val="28"/>
          <w:szCs w:val="28"/>
        </w:rPr>
        <w:t>Wann geht er nach Hause?</w:t>
      </w:r>
    </w:p>
    <w:p w:rsidR="002C183A" w:rsidRPr="005250E9" w:rsidRDefault="002C183A" w:rsidP="00D36F08">
      <w:pPr>
        <w:pStyle w:val="a5"/>
        <w:widowControl/>
        <w:numPr>
          <w:ilvl w:val="0"/>
          <w:numId w:val="95"/>
        </w:numPr>
        <w:tabs>
          <w:tab w:val="left" w:pos="284"/>
          <w:tab w:val="left" w:pos="426"/>
        </w:tabs>
        <w:autoSpaceDE/>
        <w:autoSpaceDN/>
        <w:spacing w:before="0"/>
        <w:ind w:left="0" w:firstLine="0"/>
        <w:contextualSpacing/>
        <w:jc w:val="both"/>
        <w:rPr>
          <w:sz w:val="28"/>
          <w:szCs w:val="28"/>
        </w:rPr>
      </w:pPr>
      <w:r w:rsidRPr="005250E9">
        <w:rPr>
          <w:sz w:val="28"/>
          <w:szCs w:val="28"/>
        </w:rPr>
        <w:t>Was macht Peter zu Hause?</w:t>
      </w:r>
    </w:p>
    <w:p w:rsidR="002C183A" w:rsidRPr="005250E9" w:rsidRDefault="002C183A" w:rsidP="00D36F08">
      <w:pPr>
        <w:pStyle w:val="a5"/>
        <w:widowControl/>
        <w:numPr>
          <w:ilvl w:val="0"/>
          <w:numId w:val="95"/>
        </w:numPr>
        <w:tabs>
          <w:tab w:val="left" w:pos="284"/>
          <w:tab w:val="left" w:pos="426"/>
        </w:tabs>
        <w:autoSpaceDE/>
        <w:autoSpaceDN/>
        <w:spacing w:before="0"/>
        <w:ind w:left="0" w:firstLine="0"/>
        <w:contextualSpacing/>
        <w:jc w:val="both"/>
        <w:rPr>
          <w:sz w:val="28"/>
          <w:szCs w:val="28"/>
        </w:rPr>
      </w:pPr>
      <w:r w:rsidRPr="005250E9">
        <w:rPr>
          <w:sz w:val="28"/>
          <w:szCs w:val="28"/>
        </w:rPr>
        <w:t>Was macht er am Abend?</w:t>
      </w:r>
    </w:p>
    <w:p w:rsidR="002C183A" w:rsidRPr="005250E9" w:rsidRDefault="002C183A" w:rsidP="00D36F08">
      <w:pPr>
        <w:pStyle w:val="a5"/>
        <w:widowControl/>
        <w:numPr>
          <w:ilvl w:val="0"/>
          <w:numId w:val="95"/>
        </w:numPr>
        <w:tabs>
          <w:tab w:val="left" w:pos="284"/>
          <w:tab w:val="left" w:pos="426"/>
        </w:tabs>
        <w:autoSpaceDE/>
        <w:autoSpaceDN/>
        <w:spacing w:before="0"/>
        <w:ind w:left="0" w:firstLine="0"/>
        <w:contextualSpacing/>
        <w:jc w:val="both"/>
        <w:rPr>
          <w:sz w:val="28"/>
          <w:szCs w:val="28"/>
        </w:rPr>
      </w:pPr>
      <w:r w:rsidRPr="005250E9">
        <w:rPr>
          <w:sz w:val="28"/>
          <w:szCs w:val="28"/>
        </w:rPr>
        <w:t>Um wie viel Uhr geht Peter zu Bett?</w:t>
      </w:r>
    </w:p>
    <w:p w:rsidR="002C183A" w:rsidRPr="005250E9" w:rsidRDefault="002C183A" w:rsidP="00D36F08">
      <w:pPr>
        <w:pStyle w:val="a5"/>
        <w:widowControl/>
        <w:numPr>
          <w:ilvl w:val="0"/>
          <w:numId w:val="95"/>
        </w:numPr>
        <w:tabs>
          <w:tab w:val="left" w:pos="284"/>
          <w:tab w:val="left" w:pos="426"/>
        </w:tabs>
        <w:autoSpaceDE/>
        <w:autoSpaceDN/>
        <w:spacing w:before="0"/>
        <w:ind w:left="0" w:firstLine="0"/>
        <w:contextualSpacing/>
        <w:jc w:val="both"/>
        <w:rPr>
          <w:sz w:val="28"/>
          <w:szCs w:val="28"/>
        </w:rPr>
      </w:pPr>
      <w:r w:rsidRPr="005250E9">
        <w:rPr>
          <w:sz w:val="28"/>
          <w:szCs w:val="28"/>
        </w:rPr>
        <w:t>Ist Peter müde?</w:t>
      </w:r>
    </w:p>
    <w:p w:rsidR="002C183A" w:rsidRPr="005250E9" w:rsidRDefault="002C183A" w:rsidP="00D36F08">
      <w:pPr>
        <w:spacing w:after="0" w:line="240" w:lineRule="auto"/>
        <w:jc w:val="both"/>
        <w:rPr>
          <w:rFonts w:ascii="Times New Roman" w:hAnsi="Times New Roman"/>
          <w:sz w:val="28"/>
          <w:szCs w:val="28"/>
        </w:rPr>
      </w:pPr>
    </w:p>
    <w:p w:rsidR="002C183A" w:rsidRPr="005250E9" w:rsidRDefault="002C183A" w:rsidP="008F3C07">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3. Suchen Sie die falschen Sätze. Korrigieren Sie diese falschen Aussagen.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 Ich stehe um 7 Uhr.</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2. Ich brauche keinen Wecker.</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3. Ich gehe in die Küche und wasche mich kalt.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4. Im Bad putze ich die Zähne.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5. Zum Frühstück esse ich ein Fisch.</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6. Ich trinke nie Kaffee.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7. Ich nehme meine Sachen und gehe in die Schule.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8. Gewöhnlich fahre ich mit der Sraßenbahn.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9. Jeden Tag habe ich 7 oder 8 Stunden.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10. Das Studium gefällt mir nicht.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11. Die Stunden sind hier schlecht.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12. Nach dem Unterricht gehe nach Hause.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13. Unterwegs kaufe ich Produkte.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14. Nachmittags räume ich mein Zimmer auf.</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15. Die Mutter führt mein Haushalt.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16. Ich erfülle die Hausaufgaben.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17. Um 8 Uhr gehe ich zu Bett.</w:t>
      </w:r>
    </w:p>
    <w:p w:rsidR="002C183A" w:rsidRPr="005250E9" w:rsidRDefault="002C183A" w:rsidP="00D36F08">
      <w:pPr>
        <w:spacing w:after="0" w:line="240" w:lineRule="auto"/>
        <w:ind w:firstLine="567"/>
        <w:jc w:val="both"/>
        <w:rPr>
          <w:rFonts w:ascii="Times New Roman" w:hAnsi="Times New Roman"/>
          <w:sz w:val="28"/>
          <w:szCs w:val="28"/>
          <w:lang w:val="de-DE"/>
        </w:rPr>
      </w:pPr>
    </w:p>
    <w:p w:rsidR="002C183A" w:rsidRPr="005250E9" w:rsidRDefault="002C183A" w:rsidP="008F3C07">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4. Stellen Sie die Sätze in richtiger Reihenfolge.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 Um 15 Uhr ist die Stunde zu Ende und ich gehe nach Hause.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2. Jeden Tag weckt mich mein Wecker Punkt 7 Uhr.</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3. Ich trinke eine Tasse Tee mit Zitrone oder Kaffee mit Milch und Zucker.</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lastRenderedPageBreak/>
        <w:t>4. Nach dem Abendessen bin ich frei. Ich höre Musik, sitze am Computer, lese Bücher, treffe meine Freunde.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5. Im Badezimmer wasche ich mich, putze die Zähne, kämme mich.</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6. Der Unterricht beginnt um 8 Uhr.</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7. Dann ziehe ich mich an und gehe in die Küche.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8. Ich stehe im ersten Studienjahr der landwirtschaftlichen Fachschule.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9. Alle Stunden sind interessant, spannend und wichtig.</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10. Das Studium macht mir Spaß.</w:t>
      </w:r>
    </w:p>
    <w:p w:rsidR="002C183A" w:rsidRPr="005250E9" w:rsidRDefault="002C183A" w:rsidP="00D36F08">
      <w:pPr>
        <w:spacing w:after="0" w:line="240" w:lineRule="auto"/>
        <w:ind w:firstLine="567"/>
        <w:jc w:val="both"/>
        <w:rPr>
          <w:rFonts w:ascii="Times New Roman" w:hAnsi="Times New Roman"/>
          <w:sz w:val="28"/>
          <w:szCs w:val="28"/>
          <w:lang w:val="de-DE"/>
        </w:rPr>
      </w:pPr>
    </w:p>
    <w:p w:rsidR="002C183A" w:rsidRPr="005250E9" w:rsidRDefault="002C183A" w:rsidP="008F3C07">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uk-UA"/>
        </w:rPr>
        <w:t>5</w:t>
      </w:r>
      <w:r w:rsidRPr="005250E9">
        <w:rPr>
          <w:rFonts w:ascii="Times New Roman" w:hAnsi="Times New Roman"/>
          <w:b/>
          <w:bCs/>
          <w:sz w:val="28"/>
          <w:szCs w:val="28"/>
          <w:lang w:val="de-DE"/>
        </w:rPr>
        <w:t>. Gebrauchen Sie in folgenden Sätze Äquivalente</w:t>
      </w:r>
    </w:p>
    <w:p w:rsidR="002C183A" w:rsidRPr="005250E9" w:rsidRDefault="002C183A" w:rsidP="008F3C07">
      <w:pPr>
        <w:pStyle w:val="a5"/>
        <w:widowControl/>
        <w:numPr>
          <w:ilvl w:val="0"/>
          <w:numId w:val="96"/>
        </w:numPr>
        <w:tabs>
          <w:tab w:val="left" w:pos="284"/>
          <w:tab w:val="left" w:pos="851"/>
        </w:tabs>
        <w:autoSpaceDE/>
        <w:autoSpaceDN/>
        <w:spacing w:before="0"/>
        <w:ind w:left="0" w:firstLine="567"/>
        <w:contextualSpacing/>
        <w:jc w:val="both"/>
        <w:rPr>
          <w:sz w:val="28"/>
          <w:szCs w:val="28"/>
        </w:rPr>
      </w:pPr>
      <w:r w:rsidRPr="005250E9">
        <w:rPr>
          <w:sz w:val="28"/>
          <w:szCs w:val="28"/>
        </w:rPr>
        <w:t>Im (ванн</w:t>
      </w:r>
      <w:r w:rsidRPr="005250E9">
        <w:rPr>
          <w:sz w:val="28"/>
          <w:szCs w:val="28"/>
          <w:lang w:val="uk-UA"/>
        </w:rPr>
        <w:t>і</w:t>
      </w:r>
      <w:r w:rsidRPr="005250E9">
        <w:rPr>
          <w:sz w:val="28"/>
          <w:szCs w:val="28"/>
        </w:rPr>
        <w:t>й к</w:t>
      </w:r>
      <w:r w:rsidRPr="005250E9">
        <w:rPr>
          <w:sz w:val="28"/>
          <w:szCs w:val="28"/>
          <w:lang w:val="uk-UA"/>
        </w:rPr>
        <w:t>і</w:t>
      </w:r>
      <w:r w:rsidRPr="005250E9">
        <w:rPr>
          <w:sz w:val="28"/>
          <w:szCs w:val="28"/>
        </w:rPr>
        <w:t>мнат</w:t>
      </w:r>
      <w:r w:rsidRPr="005250E9">
        <w:rPr>
          <w:sz w:val="28"/>
          <w:szCs w:val="28"/>
          <w:lang w:val="uk-UA"/>
        </w:rPr>
        <w:t>і</w:t>
      </w:r>
      <w:r w:rsidRPr="005250E9">
        <w:rPr>
          <w:sz w:val="28"/>
          <w:szCs w:val="28"/>
        </w:rPr>
        <w:t>) wasche ich mich, putze die Zähne.</w:t>
      </w:r>
      <w:r w:rsidRPr="005250E9">
        <w:rPr>
          <w:sz w:val="28"/>
          <w:szCs w:val="28"/>
          <w:lang w:val="uk-UA"/>
        </w:rPr>
        <w:t xml:space="preserve"> 2. </w:t>
      </w:r>
      <w:r w:rsidRPr="005250E9">
        <w:rPr>
          <w:sz w:val="28"/>
          <w:szCs w:val="28"/>
        </w:rPr>
        <w:t>(Занят</w:t>
      </w:r>
      <w:r w:rsidRPr="005250E9">
        <w:rPr>
          <w:sz w:val="28"/>
          <w:szCs w:val="28"/>
          <w:lang w:val="uk-UA"/>
        </w:rPr>
        <w:t>т</w:t>
      </w:r>
      <w:r w:rsidRPr="005250E9">
        <w:rPr>
          <w:sz w:val="28"/>
          <w:szCs w:val="28"/>
        </w:rPr>
        <w:t>я) beginnt um 8 Uhr.</w:t>
      </w:r>
      <w:r w:rsidRPr="005250E9">
        <w:rPr>
          <w:sz w:val="28"/>
          <w:szCs w:val="28"/>
          <w:lang w:val="uk-UA"/>
        </w:rPr>
        <w:t xml:space="preserve"> 3. </w:t>
      </w:r>
      <w:r w:rsidRPr="005250E9">
        <w:rPr>
          <w:sz w:val="28"/>
          <w:szCs w:val="28"/>
        </w:rPr>
        <w:t>(По </w:t>
      </w:r>
      <w:r w:rsidRPr="005250E9">
        <w:rPr>
          <w:sz w:val="28"/>
          <w:szCs w:val="28"/>
          <w:lang w:val="uk-UA"/>
        </w:rPr>
        <w:t>дорозі</w:t>
      </w:r>
      <w:r w:rsidRPr="005250E9">
        <w:rPr>
          <w:sz w:val="28"/>
          <w:szCs w:val="28"/>
        </w:rPr>
        <w:t>) kaufe ich Produkte.</w:t>
      </w:r>
      <w:r w:rsidRPr="005250E9">
        <w:rPr>
          <w:sz w:val="28"/>
          <w:szCs w:val="28"/>
          <w:lang w:val="uk-UA"/>
        </w:rPr>
        <w:t xml:space="preserve"> 4. </w:t>
      </w:r>
      <w:r w:rsidRPr="005250E9">
        <w:rPr>
          <w:sz w:val="28"/>
          <w:szCs w:val="28"/>
        </w:rPr>
        <w:t>Jeden Tag weckt mich mein (будильник) Punkt 7 Uhr.</w:t>
      </w:r>
      <w:r w:rsidRPr="005250E9">
        <w:rPr>
          <w:sz w:val="28"/>
          <w:szCs w:val="28"/>
          <w:lang w:val="uk-UA"/>
        </w:rPr>
        <w:t xml:space="preserve"> 5. </w:t>
      </w:r>
      <w:r w:rsidRPr="005250E9">
        <w:rPr>
          <w:sz w:val="28"/>
          <w:szCs w:val="28"/>
        </w:rPr>
        <w:t>Um halb 8 (</w:t>
      </w:r>
      <w:r w:rsidRPr="005250E9">
        <w:rPr>
          <w:sz w:val="28"/>
          <w:szCs w:val="28"/>
          <w:lang w:val="uk-UA"/>
        </w:rPr>
        <w:t>снідаю</w:t>
      </w:r>
      <w:r w:rsidRPr="005250E9">
        <w:rPr>
          <w:sz w:val="28"/>
          <w:szCs w:val="28"/>
        </w:rPr>
        <w:t>) ich.</w:t>
      </w:r>
      <w:r w:rsidRPr="005250E9">
        <w:rPr>
          <w:sz w:val="28"/>
          <w:szCs w:val="28"/>
          <w:lang w:val="uk-UA"/>
        </w:rPr>
        <w:t xml:space="preserve"> 6. </w:t>
      </w:r>
      <w:r w:rsidRPr="005250E9">
        <w:rPr>
          <w:sz w:val="28"/>
          <w:szCs w:val="28"/>
        </w:rPr>
        <w:t>Ich bringe mein Bett und das Zimmer in (порядок).</w:t>
      </w:r>
      <w:r w:rsidRPr="005250E9">
        <w:rPr>
          <w:sz w:val="28"/>
          <w:szCs w:val="28"/>
          <w:lang w:val="uk-UA"/>
        </w:rPr>
        <w:t xml:space="preserve"> 7. </w:t>
      </w:r>
      <w:r w:rsidRPr="005250E9">
        <w:rPr>
          <w:sz w:val="28"/>
          <w:szCs w:val="28"/>
        </w:rPr>
        <w:t>Zum Frühstück gibt es gewöhnlich (бутерброд</w:t>
      </w:r>
      <w:r w:rsidRPr="005250E9">
        <w:rPr>
          <w:sz w:val="28"/>
          <w:szCs w:val="28"/>
          <w:lang w:val="uk-UA"/>
        </w:rPr>
        <w:t>и</w:t>
      </w:r>
      <w:r w:rsidRPr="005250E9">
        <w:rPr>
          <w:sz w:val="28"/>
          <w:szCs w:val="28"/>
        </w:rPr>
        <w:t>) mit Schinken, Butter oder Käse.</w:t>
      </w:r>
      <w:r w:rsidRPr="005250E9">
        <w:rPr>
          <w:sz w:val="28"/>
          <w:szCs w:val="28"/>
          <w:lang w:val="uk-UA"/>
        </w:rPr>
        <w:t xml:space="preserve"> 8. </w:t>
      </w:r>
      <w:r w:rsidRPr="005250E9">
        <w:rPr>
          <w:sz w:val="28"/>
          <w:szCs w:val="28"/>
        </w:rPr>
        <w:t>Alle Stunden sind interessant, (</w:t>
      </w:r>
      <w:r w:rsidRPr="005250E9">
        <w:rPr>
          <w:sz w:val="28"/>
          <w:szCs w:val="28"/>
          <w:lang w:val="uk-UA"/>
        </w:rPr>
        <w:t>захоплюючі</w:t>
      </w:r>
      <w:r w:rsidRPr="005250E9">
        <w:rPr>
          <w:sz w:val="28"/>
          <w:szCs w:val="28"/>
        </w:rPr>
        <w:t>) und wichtig.</w:t>
      </w:r>
      <w:r w:rsidRPr="005250E9">
        <w:rPr>
          <w:sz w:val="28"/>
          <w:szCs w:val="28"/>
          <w:lang w:val="uk-UA"/>
        </w:rPr>
        <w:t xml:space="preserve"> 9. </w:t>
      </w:r>
      <w:r w:rsidRPr="005250E9">
        <w:rPr>
          <w:sz w:val="28"/>
          <w:szCs w:val="28"/>
        </w:rPr>
        <w:t>Das Studium macht mir (</w:t>
      </w:r>
      <w:r w:rsidRPr="005250E9">
        <w:rPr>
          <w:sz w:val="28"/>
          <w:szCs w:val="28"/>
          <w:lang w:val="uk-UA"/>
        </w:rPr>
        <w:t>задоволення</w:t>
      </w:r>
      <w:r w:rsidRPr="005250E9">
        <w:rPr>
          <w:sz w:val="28"/>
          <w:szCs w:val="28"/>
        </w:rPr>
        <w:t>).</w:t>
      </w:r>
      <w:r w:rsidRPr="005250E9">
        <w:rPr>
          <w:sz w:val="28"/>
          <w:szCs w:val="28"/>
          <w:lang w:val="uk-UA"/>
        </w:rPr>
        <w:t xml:space="preserve"> 10. </w:t>
      </w:r>
      <w:r w:rsidRPr="005250E9">
        <w:rPr>
          <w:sz w:val="28"/>
          <w:szCs w:val="28"/>
        </w:rPr>
        <w:t>Mein Haus liegt nicht weit von der Fachschule, deshalb gehe ich (</w:t>
      </w:r>
      <w:r w:rsidRPr="005250E9">
        <w:rPr>
          <w:sz w:val="28"/>
          <w:szCs w:val="28"/>
          <w:lang w:val="uk-UA"/>
        </w:rPr>
        <w:t>пішки</w:t>
      </w:r>
      <w:r w:rsidRPr="005250E9">
        <w:rPr>
          <w:sz w:val="28"/>
          <w:szCs w:val="28"/>
        </w:rPr>
        <w:t>).</w:t>
      </w:r>
    </w:p>
    <w:p w:rsidR="002C183A" w:rsidRPr="005250E9" w:rsidRDefault="002C183A" w:rsidP="00D36F08">
      <w:pPr>
        <w:spacing w:after="0" w:line="240" w:lineRule="auto"/>
        <w:ind w:firstLine="567"/>
        <w:jc w:val="both"/>
        <w:rPr>
          <w:rFonts w:ascii="Times New Roman" w:hAnsi="Times New Roman"/>
          <w:sz w:val="28"/>
          <w:szCs w:val="28"/>
          <w:lang w:val="de-DE"/>
        </w:rPr>
      </w:pPr>
    </w:p>
    <w:p w:rsidR="002C183A" w:rsidRPr="005250E9" w:rsidRDefault="002C183A" w:rsidP="008F3C07">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6.</w:t>
      </w:r>
      <w:r w:rsidRPr="005250E9">
        <w:rPr>
          <w:rFonts w:ascii="Times New Roman" w:hAnsi="Times New Roman"/>
          <w:sz w:val="28"/>
          <w:szCs w:val="28"/>
          <w:lang w:val="de-DE"/>
        </w:rPr>
        <w:t xml:space="preserve"> </w:t>
      </w:r>
      <w:r w:rsidRPr="005250E9">
        <w:rPr>
          <w:rFonts w:ascii="Times New Roman" w:hAnsi="Times New Roman"/>
          <w:b/>
          <w:bCs/>
          <w:sz w:val="28"/>
          <w:szCs w:val="28"/>
          <w:lang w:val="de-DE"/>
        </w:rPr>
        <w:t>Suchen Sie das unnötiges Wort.</w:t>
      </w:r>
    </w:p>
    <w:p w:rsidR="002C183A" w:rsidRPr="005250E9" w:rsidRDefault="00F33868" w:rsidP="00F33868">
      <w:pPr>
        <w:pStyle w:val="a5"/>
        <w:widowControl/>
        <w:numPr>
          <w:ilvl w:val="0"/>
          <w:numId w:val="97"/>
        </w:numPr>
        <w:tabs>
          <w:tab w:val="left" w:pos="284"/>
        </w:tabs>
        <w:autoSpaceDE/>
        <w:autoSpaceDN/>
        <w:spacing w:before="0"/>
        <w:ind w:left="0" w:firstLine="567"/>
        <w:contextualSpacing/>
        <w:jc w:val="both"/>
        <w:rPr>
          <w:sz w:val="28"/>
          <w:szCs w:val="28"/>
        </w:rPr>
      </w:pPr>
      <w:r>
        <w:rPr>
          <w:sz w:val="28"/>
          <w:szCs w:val="28"/>
          <w:lang w:val="uk-UA"/>
        </w:rPr>
        <w:t xml:space="preserve"> </w:t>
      </w:r>
      <w:r w:rsidR="002C183A" w:rsidRPr="005250E9">
        <w:rPr>
          <w:sz w:val="28"/>
          <w:szCs w:val="28"/>
        </w:rPr>
        <w:t>aufstehen, sich anziehen, aufräumen, teilen, sich ausruhen, wecken, trinken.</w:t>
      </w:r>
    </w:p>
    <w:p w:rsidR="002C183A" w:rsidRPr="005250E9" w:rsidRDefault="00F33868" w:rsidP="00F33868">
      <w:pPr>
        <w:pStyle w:val="a5"/>
        <w:widowControl/>
        <w:numPr>
          <w:ilvl w:val="0"/>
          <w:numId w:val="97"/>
        </w:numPr>
        <w:tabs>
          <w:tab w:val="left" w:pos="284"/>
        </w:tabs>
        <w:autoSpaceDE/>
        <w:autoSpaceDN/>
        <w:spacing w:before="0"/>
        <w:ind w:left="0" w:firstLine="567"/>
        <w:contextualSpacing/>
        <w:jc w:val="both"/>
        <w:rPr>
          <w:sz w:val="28"/>
          <w:szCs w:val="28"/>
        </w:rPr>
      </w:pPr>
      <w:r>
        <w:rPr>
          <w:sz w:val="28"/>
          <w:szCs w:val="28"/>
          <w:lang w:val="uk-UA"/>
        </w:rPr>
        <w:t xml:space="preserve"> </w:t>
      </w:r>
      <w:r w:rsidR="002C183A" w:rsidRPr="005250E9">
        <w:rPr>
          <w:sz w:val="28"/>
          <w:szCs w:val="28"/>
        </w:rPr>
        <w:t>schnell, tüchtig, zweimal, gewöhnlich, weit, frei, einheitlich.</w:t>
      </w:r>
    </w:p>
    <w:p w:rsidR="002C183A" w:rsidRPr="005250E9" w:rsidRDefault="00F33868" w:rsidP="00F33868">
      <w:pPr>
        <w:pStyle w:val="a5"/>
        <w:widowControl/>
        <w:numPr>
          <w:ilvl w:val="0"/>
          <w:numId w:val="97"/>
        </w:numPr>
        <w:tabs>
          <w:tab w:val="left" w:pos="284"/>
        </w:tabs>
        <w:autoSpaceDE/>
        <w:autoSpaceDN/>
        <w:spacing w:before="0"/>
        <w:ind w:left="0" w:firstLine="567"/>
        <w:contextualSpacing/>
        <w:jc w:val="both"/>
        <w:rPr>
          <w:sz w:val="28"/>
          <w:szCs w:val="28"/>
        </w:rPr>
      </w:pPr>
      <w:r>
        <w:rPr>
          <w:sz w:val="28"/>
          <w:szCs w:val="28"/>
          <w:lang w:val="uk-UA"/>
        </w:rPr>
        <w:t xml:space="preserve"> </w:t>
      </w:r>
      <w:r w:rsidR="002C183A" w:rsidRPr="005250E9">
        <w:rPr>
          <w:sz w:val="28"/>
          <w:szCs w:val="28"/>
        </w:rPr>
        <w:t>die Sachen, die Stunde, der Unterricht, der Haushalt, der Stock, der Spaß, das Wetter.</w:t>
      </w:r>
    </w:p>
    <w:p w:rsidR="002C183A" w:rsidRPr="005250E9" w:rsidRDefault="00F33868" w:rsidP="00F33868">
      <w:pPr>
        <w:pStyle w:val="a5"/>
        <w:widowControl/>
        <w:numPr>
          <w:ilvl w:val="0"/>
          <w:numId w:val="97"/>
        </w:numPr>
        <w:tabs>
          <w:tab w:val="left" w:pos="284"/>
        </w:tabs>
        <w:autoSpaceDE/>
        <w:autoSpaceDN/>
        <w:spacing w:before="0"/>
        <w:ind w:left="0" w:firstLine="567"/>
        <w:contextualSpacing/>
        <w:jc w:val="both"/>
        <w:rPr>
          <w:sz w:val="28"/>
          <w:szCs w:val="28"/>
        </w:rPr>
      </w:pPr>
      <w:r>
        <w:rPr>
          <w:sz w:val="28"/>
          <w:szCs w:val="28"/>
          <w:lang w:val="uk-UA"/>
        </w:rPr>
        <w:t xml:space="preserve"> </w:t>
      </w:r>
      <w:r w:rsidR="002C183A" w:rsidRPr="005250E9">
        <w:rPr>
          <w:sz w:val="28"/>
          <w:szCs w:val="28"/>
        </w:rPr>
        <w:t>der Zucker, der Käse, die Milch, die Butter, das Auge, der Schinken, das Ei.</w:t>
      </w:r>
    </w:p>
    <w:p w:rsidR="002C183A" w:rsidRPr="005250E9" w:rsidRDefault="002C183A" w:rsidP="00D36F08">
      <w:pPr>
        <w:tabs>
          <w:tab w:val="left" w:pos="284"/>
        </w:tabs>
        <w:spacing w:after="0" w:line="240" w:lineRule="auto"/>
        <w:jc w:val="both"/>
        <w:rPr>
          <w:rFonts w:ascii="Times New Roman" w:hAnsi="Times New Roman"/>
          <w:sz w:val="28"/>
          <w:szCs w:val="28"/>
          <w:lang w:val="de-DE"/>
        </w:rPr>
      </w:pPr>
    </w:p>
    <w:p w:rsidR="002C183A" w:rsidRPr="005250E9" w:rsidRDefault="002C183A" w:rsidP="008F3C07">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7. Setzen Sie in folgende Sätze die unten angegeben Wörter ein!</w:t>
      </w:r>
    </w:p>
    <w:p w:rsidR="002C183A" w:rsidRPr="005250E9" w:rsidRDefault="002C183A" w:rsidP="00D36F08">
      <w:pPr>
        <w:spacing w:after="0" w:line="240" w:lineRule="auto"/>
        <w:ind w:firstLine="567"/>
        <w:jc w:val="center"/>
        <w:rPr>
          <w:rFonts w:ascii="Times New Roman" w:hAnsi="Times New Roman"/>
          <w:i/>
          <w:iCs/>
          <w:sz w:val="28"/>
          <w:szCs w:val="28"/>
          <w:lang w:val="de-DE"/>
        </w:rPr>
      </w:pPr>
      <w:r w:rsidRPr="005250E9">
        <w:rPr>
          <w:rFonts w:ascii="Times New Roman" w:hAnsi="Times New Roman"/>
          <w:i/>
          <w:iCs/>
          <w:sz w:val="28"/>
          <w:szCs w:val="28"/>
          <w:lang w:val="de-DE"/>
        </w:rPr>
        <w:t xml:space="preserve">Stunden, unterwegs, zweimal, Unterricht, Spaß, zu Ende, tüchtig, </w:t>
      </w:r>
    </w:p>
    <w:p w:rsidR="002C183A" w:rsidRPr="005250E9" w:rsidRDefault="002C183A" w:rsidP="00D36F08">
      <w:pPr>
        <w:spacing w:after="0" w:line="240" w:lineRule="auto"/>
        <w:ind w:firstLine="567"/>
        <w:jc w:val="center"/>
        <w:rPr>
          <w:rFonts w:ascii="Times New Roman" w:hAnsi="Times New Roman"/>
          <w:i/>
          <w:iCs/>
          <w:sz w:val="28"/>
          <w:szCs w:val="28"/>
          <w:lang w:val="de-DE"/>
        </w:rPr>
      </w:pPr>
      <w:r w:rsidRPr="005250E9">
        <w:rPr>
          <w:rFonts w:ascii="Times New Roman" w:hAnsi="Times New Roman"/>
          <w:i/>
          <w:iCs/>
          <w:sz w:val="28"/>
          <w:szCs w:val="28"/>
          <w:lang w:val="de-DE"/>
        </w:rPr>
        <w:t>Wecker, zum Frühstück, spannend, zu spät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 Zum ... gibt es gewöhnlich belegte Brote mit Schinken, Butter oder Käse.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2 Der ... beginnt um 8 Uhr.</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3. Um 15 Uhr ist die Stunde ...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4. Jeden Tag weckt mich mein ... Punkt 7 Uhr.</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5. ... kaufe ich Produkte.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6. Alle Stunden sind interessant, ... und wichtig.</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7. Das Studium macht mir ...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8. Jeden Tag habe ich 7 oder 8 ...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9. Ich mache ... die Morgengymnastik.</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10. Ich komme nie ...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11. ... in der Woche gehe ich zum Training.</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xml:space="preserve"> </w:t>
      </w:r>
    </w:p>
    <w:p w:rsidR="002C183A" w:rsidRPr="005250E9" w:rsidRDefault="002C183A" w:rsidP="00F3386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8. Stellen Sie die passenden Verben ein.</w:t>
      </w:r>
    </w:p>
    <w:p w:rsidR="002C183A" w:rsidRPr="005250E9" w:rsidRDefault="002C183A" w:rsidP="00D36F08">
      <w:pPr>
        <w:spacing w:after="0" w:line="240" w:lineRule="auto"/>
        <w:ind w:firstLine="567"/>
        <w:jc w:val="center"/>
        <w:rPr>
          <w:rFonts w:ascii="Times New Roman" w:hAnsi="Times New Roman"/>
          <w:i/>
          <w:iCs/>
          <w:sz w:val="28"/>
          <w:szCs w:val="28"/>
          <w:lang w:val="de-DE"/>
        </w:rPr>
      </w:pPr>
      <w:r w:rsidRPr="005250E9">
        <w:rPr>
          <w:rFonts w:ascii="Times New Roman" w:hAnsi="Times New Roman"/>
          <w:i/>
          <w:iCs/>
          <w:sz w:val="28"/>
          <w:szCs w:val="28"/>
          <w:lang w:val="de-DE"/>
        </w:rPr>
        <w:t xml:space="preserve">wasche mich, beginnt, kämme mich, macht, höre, stehe, </w:t>
      </w:r>
    </w:p>
    <w:p w:rsidR="002C183A" w:rsidRPr="005250E9" w:rsidRDefault="002C183A" w:rsidP="00D36F08">
      <w:pPr>
        <w:spacing w:after="0" w:line="240" w:lineRule="auto"/>
        <w:ind w:firstLine="567"/>
        <w:jc w:val="center"/>
        <w:rPr>
          <w:rFonts w:ascii="Times New Roman" w:hAnsi="Times New Roman"/>
          <w:i/>
          <w:iCs/>
          <w:sz w:val="28"/>
          <w:szCs w:val="28"/>
          <w:lang w:val="de-DE"/>
        </w:rPr>
      </w:pPr>
      <w:r w:rsidRPr="005250E9">
        <w:rPr>
          <w:rFonts w:ascii="Times New Roman" w:hAnsi="Times New Roman"/>
          <w:i/>
          <w:iCs/>
          <w:sz w:val="28"/>
          <w:szCs w:val="28"/>
          <w:lang w:val="de-DE"/>
        </w:rPr>
        <w:t>ruhe mich, führe, putze, ziehe mich, treffe</w:t>
      </w:r>
    </w:p>
    <w:p w:rsidR="002C183A" w:rsidRPr="002F3813" w:rsidRDefault="00F33868" w:rsidP="00F33868">
      <w:pPr>
        <w:tabs>
          <w:tab w:val="left" w:pos="284"/>
        </w:tabs>
        <w:contextualSpacing/>
        <w:jc w:val="both"/>
        <w:rPr>
          <w:rFonts w:ascii="Times New Roman" w:hAnsi="Times New Roman"/>
          <w:sz w:val="28"/>
          <w:szCs w:val="28"/>
          <w:lang w:val="de-DE"/>
        </w:rPr>
      </w:pPr>
      <w:r w:rsidRPr="00F33868">
        <w:rPr>
          <w:rFonts w:ascii="Times New Roman" w:hAnsi="Times New Roman"/>
          <w:sz w:val="28"/>
          <w:szCs w:val="28"/>
          <w:lang w:val="uk-UA"/>
        </w:rPr>
        <w:t xml:space="preserve">1. </w:t>
      </w:r>
      <w:r w:rsidR="002C183A" w:rsidRPr="002F3813">
        <w:rPr>
          <w:rFonts w:ascii="Times New Roman" w:hAnsi="Times New Roman"/>
          <w:sz w:val="28"/>
          <w:szCs w:val="28"/>
          <w:lang w:val="de-DE"/>
        </w:rPr>
        <w:t>Ich ... im ersten Studienjahr der landwirtschaftlichen Fachschule.</w:t>
      </w:r>
    </w:p>
    <w:p w:rsidR="002C183A" w:rsidRPr="00F33868" w:rsidRDefault="002C183A" w:rsidP="00D36F08">
      <w:pPr>
        <w:pStyle w:val="a5"/>
        <w:widowControl/>
        <w:numPr>
          <w:ilvl w:val="0"/>
          <w:numId w:val="96"/>
        </w:numPr>
        <w:tabs>
          <w:tab w:val="left" w:pos="284"/>
        </w:tabs>
        <w:autoSpaceDE/>
        <w:autoSpaceDN/>
        <w:spacing w:before="0"/>
        <w:ind w:left="0" w:firstLine="0"/>
        <w:contextualSpacing/>
        <w:jc w:val="both"/>
        <w:rPr>
          <w:sz w:val="28"/>
          <w:szCs w:val="28"/>
        </w:rPr>
      </w:pPr>
      <w:r w:rsidRPr="00F33868">
        <w:rPr>
          <w:sz w:val="28"/>
          <w:szCs w:val="28"/>
        </w:rPr>
        <w:lastRenderedPageBreak/>
        <w:t>Ich ... im Badezimmer.</w:t>
      </w:r>
    </w:p>
    <w:p w:rsidR="002C183A" w:rsidRPr="00F33868" w:rsidRDefault="002C183A" w:rsidP="00D36F08">
      <w:pPr>
        <w:pStyle w:val="a5"/>
        <w:widowControl/>
        <w:numPr>
          <w:ilvl w:val="0"/>
          <w:numId w:val="96"/>
        </w:numPr>
        <w:tabs>
          <w:tab w:val="left" w:pos="284"/>
        </w:tabs>
        <w:autoSpaceDE/>
        <w:autoSpaceDN/>
        <w:spacing w:before="0"/>
        <w:ind w:left="0" w:firstLine="0"/>
        <w:contextualSpacing/>
        <w:jc w:val="both"/>
        <w:rPr>
          <w:sz w:val="28"/>
          <w:szCs w:val="28"/>
        </w:rPr>
      </w:pPr>
      <w:r w:rsidRPr="00F33868">
        <w:rPr>
          <w:sz w:val="28"/>
          <w:szCs w:val="28"/>
        </w:rPr>
        <w:t>Jeden Tag ... ich den Haushalt.</w:t>
      </w:r>
    </w:p>
    <w:p w:rsidR="002C183A" w:rsidRPr="00F33868" w:rsidRDefault="002C183A" w:rsidP="00D36F08">
      <w:pPr>
        <w:pStyle w:val="a5"/>
        <w:widowControl/>
        <w:numPr>
          <w:ilvl w:val="0"/>
          <w:numId w:val="96"/>
        </w:numPr>
        <w:tabs>
          <w:tab w:val="left" w:pos="284"/>
        </w:tabs>
        <w:autoSpaceDE/>
        <w:autoSpaceDN/>
        <w:spacing w:before="0"/>
        <w:ind w:left="0" w:firstLine="0"/>
        <w:contextualSpacing/>
        <w:jc w:val="both"/>
        <w:rPr>
          <w:sz w:val="28"/>
          <w:szCs w:val="28"/>
        </w:rPr>
      </w:pPr>
      <w:r w:rsidRPr="00F33868">
        <w:rPr>
          <w:sz w:val="28"/>
          <w:szCs w:val="28"/>
        </w:rPr>
        <w:t>Am Abend ... ich meine Freunde.</w:t>
      </w:r>
    </w:p>
    <w:p w:rsidR="002C183A" w:rsidRPr="00F33868" w:rsidRDefault="002C183A" w:rsidP="00D36F08">
      <w:pPr>
        <w:pStyle w:val="a5"/>
        <w:widowControl/>
        <w:numPr>
          <w:ilvl w:val="0"/>
          <w:numId w:val="96"/>
        </w:numPr>
        <w:tabs>
          <w:tab w:val="left" w:pos="284"/>
        </w:tabs>
        <w:autoSpaceDE/>
        <w:autoSpaceDN/>
        <w:spacing w:before="0"/>
        <w:ind w:left="0" w:firstLine="0"/>
        <w:contextualSpacing/>
        <w:jc w:val="both"/>
        <w:rPr>
          <w:sz w:val="28"/>
          <w:szCs w:val="28"/>
        </w:rPr>
      </w:pPr>
      <w:r w:rsidRPr="00F33868">
        <w:rPr>
          <w:sz w:val="28"/>
          <w:szCs w:val="28"/>
        </w:rPr>
        <w:t>Der Unterricht ... um 8 Uhr.</w:t>
      </w:r>
    </w:p>
    <w:p w:rsidR="002C183A" w:rsidRPr="00F33868" w:rsidRDefault="002C183A" w:rsidP="00D36F08">
      <w:pPr>
        <w:pStyle w:val="a5"/>
        <w:widowControl/>
        <w:numPr>
          <w:ilvl w:val="0"/>
          <w:numId w:val="96"/>
        </w:numPr>
        <w:tabs>
          <w:tab w:val="left" w:pos="284"/>
        </w:tabs>
        <w:autoSpaceDE/>
        <w:autoSpaceDN/>
        <w:spacing w:before="0"/>
        <w:ind w:left="0" w:firstLine="0"/>
        <w:contextualSpacing/>
        <w:jc w:val="both"/>
        <w:rPr>
          <w:sz w:val="28"/>
          <w:szCs w:val="28"/>
        </w:rPr>
      </w:pPr>
      <w:r w:rsidRPr="00F33868">
        <w:rPr>
          <w:sz w:val="28"/>
          <w:szCs w:val="28"/>
        </w:rPr>
        <w:t>Ich ... Musik abends.</w:t>
      </w:r>
    </w:p>
    <w:p w:rsidR="002C183A" w:rsidRPr="00F33868" w:rsidRDefault="002C183A" w:rsidP="00D36F08">
      <w:pPr>
        <w:pStyle w:val="a5"/>
        <w:widowControl/>
        <w:numPr>
          <w:ilvl w:val="0"/>
          <w:numId w:val="96"/>
        </w:numPr>
        <w:tabs>
          <w:tab w:val="left" w:pos="284"/>
        </w:tabs>
        <w:autoSpaceDE/>
        <w:autoSpaceDN/>
        <w:spacing w:before="0"/>
        <w:ind w:left="0" w:firstLine="0"/>
        <w:contextualSpacing/>
        <w:jc w:val="both"/>
        <w:rPr>
          <w:sz w:val="28"/>
          <w:szCs w:val="28"/>
        </w:rPr>
      </w:pPr>
      <w:r w:rsidRPr="00F33868">
        <w:rPr>
          <w:sz w:val="28"/>
          <w:szCs w:val="28"/>
        </w:rPr>
        <w:t>Jeden Morgen ... ich die Zähne.</w:t>
      </w:r>
    </w:p>
    <w:p w:rsidR="002C183A" w:rsidRPr="00F33868" w:rsidRDefault="002C183A" w:rsidP="00D36F08">
      <w:pPr>
        <w:pStyle w:val="a5"/>
        <w:widowControl/>
        <w:numPr>
          <w:ilvl w:val="0"/>
          <w:numId w:val="96"/>
        </w:numPr>
        <w:tabs>
          <w:tab w:val="left" w:pos="284"/>
        </w:tabs>
        <w:autoSpaceDE/>
        <w:autoSpaceDN/>
        <w:spacing w:before="0"/>
        <w:ind w:left="0" w:firstLine="0"/>
        <w:contextualSpacing/>
        <w:jc w:val="both"/>
        <w:rPr>
          <w:sz w:val="28"/>
          <w:szCs w:val="28"/>
        </w:rPr>
      </w:pPr>
      <w:r w:rsidRPr="00F33868">
        <w:rPr>
          <w:sz w:val="28"/>
          <w:szCs w:val="28"/>
        </w:rPr>
        <w:t>Ich ... schnell an und gehe in die Küche.</w:t>
      </w:r>
    </w:p>
    <w:p w:rsidR="002C183A" w:rsidRPr="00F33868" w:rsidRDefault="002C183A" w:rsidP="00D36F08">
      <w:pPr>
        <w:pStyle w:val="a5"/>
        <w:widowControl/>
        <w:numPr>
          <w:ilvl w:val="0"/>
          <w:numId w:val="96"/>
        </w:numPr>
        <w:tabs>
          <w:tab w:val="left" w:pos="284"/>
          <w:tab w:val="left" w:pos="426"/>
        </w:tabs>
        <w:autoSpaceDE/>
        <w:autoSpaceDN/>
        <w:spacing w:before="0"/>
        <w:ind w:left="0" w:firstLine="0"/>
        <w:contextualSpacing/>
        <w:jc w:val="both"/>
        <w:rPr>
          <w:sz w:val="28"/>
          <w:szCs w:val="28"/>
        </w:rPr>
      </w:pPr>
      <w:r w:rsidRPr="00F33868">
        <w:rPr>
          <w:sz w:val="28"/>
          <w:szCs w:val="28"/>
        </w:rPr>
        <w:t>Zu Hause esse ich und ... eine Stunde aus.</w:t>
      </w:r>
    </w:p>
    <w:p w:rsidR="002C183A" w:rsidRPr="005250E9" w:rsidRDefault="002C183A" w:rsidP="00D36F08">
      <w:pPr>
        <w:pStyle w:val="a5"/>
        <w:widowControl/>
        <w:numPr>
          <w:ilvl w:val="0"/>
          <w:numId w:val="96"/>
        </w:numPr>
        <w:tabs>
          <w:tab w:val="left" w:pos="284"/>
          <w:tab w:val="left" w:pos="426"/>
        </w:tabs>
        <w:autoSpaceDE/>
        <w:autoSpaceDN/>
        <w:spacing w:before="0"/>
        <w:ind w:left="0" w:firstLine="0"/>
        <w:contextualSpacing/>
        <w:jc w:val="both"/>
        <w:rPr>
          <w:sz w:val="28"/>
          <w:szCs w:val="28"/>
        </w:rPr>
      </w:pPr>
      <w:r w:rsidRPr="00F33868">
        <w:rPr>
          <w:sz w:val="28"/>
          <w:szCs w:val="28"/>
        </w:rPr>
        <w:t>Ich ... vor dem Spiegel</w:t>
      </w:r>
      <w:r w:rsidRPr="005250E9">
        <w:rPr>
          <w:sz w:val="28"/>
          <w:szCs w:val="28"/>
        </w:rPr>
        <w:t>.</w:t>
      </w:r>
    </w:p>
    <w:p w:rsidR="002C183A" w:rsidRPr="005250E9" w:rsidRDefault="002C183A" w:rsidP="00D36F08">
      <w:pPr>
        <w:pStyle w:val="a5"/>
        <w:widowControl/>
        <w:numPr>
          <w:ilvl w:val="0"/>
          <w:numId w:val="96"/>
        </w:numPr>
        <w:tabs>
          <w:tab w:val="left" w:pos="284"/>
          <w:tab w:val="left" w:pos="426"/>
        </w:tabs>
        <w:autoSpaceDE/>
        <w:autoSpaceDN/>
        <w:spacing w:before="0"/>
        <w:ind w:left="0" w:firstLine="0"/>
        <w:contextualSpacing/>
        <w:jc w:val="both"/>
        <w:rPr>
          <w:sz w:val="28"/>
          <w:szCs w:val="28"/>
        </w:rPr>
      </w:pPr>
      <w:r w:rsidRPr="005250E9">
        <w:rPr>
          <w:sz w:val="28"/>
          <w:szCs w:val="28"/>
        </w:rPr>
        <w:t>Das Studium ... mir Spaß.</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F3386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9. Suchen Sie zu jedem Satzanfang links das passende Satzende rechts!</w:t>
      </w:r>
    </w:p>
    <w:tbl>
      <w:tblPr>
        <w:tblW w:w="0" w:type="auto"/>
        <w:tblLook w:val="04A0" w:firstRow="1" w:lastRow="0" w:firstColumn="1" w:lastColumn="0" w:noHBand="0" w:noVBand="1"/>
      </w:tblPr>
      <w:tblGrid>
        <w:gridCol w:w="5103"/>
        <w:gridCol w:w="4672"/>
      </w:tblGrid>
      <w:tr w:rsidR="002C183A" w:rsidRPr="005250E9" w:rsidTr="00F33868">
        <w:tc>
          <w:tcPr>
            <w:tcW w:w="5103" w:type="dxa"/>
          </w:tcPr>
          <w:p w:rsidR="002C183A" w:rsidRPr="005250E9" w:rsidRDefault="002C183A" w:rsidP="00D36F08">
            <w:pPr>
              <w:tabs>
                <w:tab w:val="left" w:pos="22"/>
              </w:tabs>
              <w:spacing w:after="0" w:line="240" w:lineRule="auto"/>
              <w:ind w:left="22" w:hanging="22"/>
              <w:jc w:val="both"/>
              <w:rPr>
                <w:rFonts w:ascii="Times New Roman" w:hAnsi="Times New Roman"/>
                <w:sz w:val="28"/>
                <w:szCs w:val="28"/>
                <w:lang w:val="de-DE"/>
              </w:rPr>
            </w:pPr>
            <w:r w:rsidRPr="005250E9">
              <w:rPr>
                <w:rFonts w:ascii="Times New Roman" w:hAnsi="Times New Roman"/>
                <w:sz w:val="28"/>
                <w:szCs w:val="28"/>
                <w:lang w:val="uk-UA"/>
              </w:rPr>
              <w:t xml:space="preserve">1. </w:t>
            </w:r>
            <w:r w:rsidRPr="005250E9">
              <w:rPr>
                <w:rFonts w:ascii="Times New Roman" w:hAnsi="Times New Roman"/>
                <w:sz w:val="28"/>
                <w:szCs w:val="28"/>
                <w:lang w:val="de-DE"/>
              </w:rPr>
              <w:t>Zweimal in der Woche gehe ich</w:t>
            </w:r>
          </w:p>
          <w:p w:rsidR="002C183A" w:rsidRPr="005250E9" w:rsidRDefault="002C183A" w:rsidP="00F33868">
            <w:pPr>
              <w:pStyle w:val="a5"/>
              <w:widowControl/>
              <w:numPr>
                <w:ilvl w:val="0"/>
                <w:numId w:val="82"/>
              </w:numPr>
              <w:tabs>
                <w:tab w:val="left" w:pos="306"/>
              </w:tabs>
              <w:autoSpaceDE/>
              <w:autoSpaceDN/>
              <w:spacing w:before="0"/>
              <w:ind w:hanging="927"/>
              <w:contextualSpacing/>
              <w:jc w:val="both"/>
              <w:rPr>
                <w:sz w:val="28"/>
                <w:szCs w:val="28"/>
              </w:rPr>
            </w:pPr>
            <w:r w:rsidRPr="005250E9">
              <w:rPr>
                <w:sz w:val="28"/>
                <w:szCs w:val="28"/>
              </w:rPr>
              <w:t>Um 15 Uhr ist die Stunde  </w:t>
            </w:r>
          </w:p>
          <w:p w:rsidR="002C183A" w:rsidRPr="005250E9" w:rsidRDefault="002C183A" w:rsidP="00F33868">
            <w:pPr>
              <w:pStyle w:val="a5"/>
              <w:widowControl/>
              <w:numPr>
                <w:ilvl w:val="0"/>
                <w:numId w:val="82"/>
              </w:numPr>
              <w:tabs>
                <w:tab w:val="left" w:pos="306"/>
              </w:tabs>
              <w:autoSpaceDE/>
              <w:autoSpaceDN/>
              <w:spacing w:before="0"/>
              <w:ind w:left="22" w:firstLine="0"/>
              <w:contextualSpacing/>
              <w:jc w:val="both"/>
              <w:rPr>
                <w:sz w:val="28"/>
                <w:szCs w:val="28"/>
              </w:rPr>
            </w:pPr>
            <w:r w:rsidRPr="005250E9">
              <w:rPr>
                <w:sz w:val="28"/>
                <w:szCs w:val="28"/>
              </w:rPr>
              <w:t>Ich gehe schnell </w:t>
            </w:r>
          </w:p>
          <w:p w:rsidR="002C183A" w:rsidRPr="005250E9" w:rsidRDefault="002C183A" w:rsidP="00F33868">
            <w:pPr>
              <w:pStyle w:val="a5"/>
              <w:widowControl/>
              <w:numPr>
                <w:ilvl w:val="0"/>
                <w:numId w:val="82"/>
              </w:numPr>
              <w:tabs>
                <w:tab w:val="left" w:pos="306"/>
              </w:tabs>
              <w:autoSpaceDE/>
              <w:autoSpaceDN/>
              <w:spacing w:before="0"/>
              <w:ind w:left="22" w:firstLine="0"/>
              <w:contextualSpacing/>
              <w:jc w:val="both"/>
              <w:rPr>
                <w:sz w:val="28"/>
                <w:szCs w:val="28"/>
              </w:rPr>
            </w:pPr>
            <w:r w:rsidRPr="005250E9">
              <w:rPr>
                <w:sz w:val="28"/>
                <w:szCs w:val="28"/>
              </w:rPr>
              <w:t>Mein Haus liegt nicht weit </w:t>
            </w:r>
          </w:p>
          <w:p w:rsidR="002C183A" w:rsidRPr="005250E9" w:rsidRDefault="002C183A" w:rsidP="00F33868">
            <w:pPr>
              <w:pStyle w:val="a5"/>
              <w:widowControl/>
              <w:numPr>
                <w:ilvl w:val="0"/>
                <w:numId w:val="82"/>
              </w:numPr>
              <w:tabs>
                <w:tab w:val="left" w:pos="306"/>
              </w:tabs>
              <w:autoSpaceDE/>
              <w:autoSpaceDN/>
              <w:spacing w:before="0"/>
              <w:ind w:left="22" w:firstLine="0"/>
              <w:contextualSpacing/>
              <w:jc w:val="both"/>
              <w:rPr>
                <w:sz w:val="28"/>
                <w:szCs w:val="28"/>
              </w:rPr>
            </w:pPr>
            <w:r w:rsidRPr="005250E9">
              <w:rPr>
                <w:sz w:val="28"/>
                <w:szCs w:val="28"/>
              </w:rPr>
              <w:t>Ich mache tüchtig </w:t>
            </w:r>
          </w:p>
          <w:p w:rsidR="002C183A" w:rsidRPr="005250E9" w:rsidRDefault="002C183A" w:rsidP="00F33868">
            <w:pPr>
              <w:pStyle w:val="a5"/>
              <w:widowControl/>
              <w:numPr>
                <w:ilvl w:val="0"/>
                <w:numId w:val="82"/>
              </w:numPr>
              <w:tabs>
                <w:tab w:val="left" w:pos="306"/>
              </w:tabs>
              <w:autoSpaceDE/>
              <w:autoSpaceDN/>
              <w:spacing w:before="0"/>
              <w:ind w:left="22" w:firstLine="0"/>
              <w:contextualSpacing/>
              <w:jc w:val="both"/>
              <w:rPr>
                <w:sz w:val="28"/>
                <w:szCs w:val="28"/>
              </w:rPr>
            </w:pPr>
            <w:r w:rsidRPr="005250E9">
              <w:rPr>
                <w:sz w:val="28"/>
                <w:szCs w:val="28"/>
              </w:rPr>
              <w:t>Manchmal esse ich ein Ei und </w:t>
            </w:r>
          </w:p>
          <w:p w:rsidR="002C183A" w:rsidRPr="005250E9" w:rsidRDefault="002C183A" w:rsidP="00F33868">
            <w:pPr>
              <w:pStyle w:val="a5"/>
              <w:widowControl/>
              <w:numPr>
                <w:ilvl w:val="0"/>
                <w:numId w:val="82"/>
              </w:numPr>
              <w:tabs>
                <w:tab w:val="left" w:pos="306"/>
              </w:tabs>
              <w:autoSpaceDE/>
              <w:autoSpaceDN/>
              <w:spacing w:before="0"/>
              <w:ind w:left="22" w:firstLine="0"/>
              <w:contextualSpacing/>
              <w:jc w:val="both"/>
              <w:rPr>
                <w:sz w:val="28"/>
                <w:szCs w:val="28"/>
              </w:rPr>
            </w:pPr>
            <w:r w:rsidRPr="005250E9">
              <w:rPr>
                <w:sz w:val="28"/>
                <w:szCs w:val="28"/>
              </w:rPr>
              <w:t>Nach dem Abendessen </w:t>
            </w:r>
          </w:p>
          <w:p w:rsidR="002C183A" w:rsidRPr="005250E9" w:rsidRDefault="002C183A" w:rsidP="00F33868">
            <w:pPr>
              <w:pStyle w:val="a5"/>
              <w:widowControl/>
              <w:numPr>
                <w:ilvl w:val="0"/>
                <w:numId w:val="82"/>
              </w:numPr>
              <w:tabs>
                <w:tab w:val="left" w:pos="306"/>
              </w:tabs>
              <w:autoSpaceDE/>
              <w:autoSpaceDN/>
              <w:spacing w:before="0"/>
              <w:ind w:left="22" w:firstLine="0"/>
              <w:contextualSpacing/>
              <w:jc w:val="both"/>
              <w:rPr>
                <w:sz w:val="28"/>
                <w:szCs w:val="28"/>
              </w:rPr>
            </w:pPr>
            <w:r w:rsidRPr="005250E9">
              <w:rPr>
                <w:sz w:val="28"/>
                <w:szCs w:val="28"/>
              </w:rPr>
              <w:t>Dann mache ich meine Hausaufgaben,</w:t>
            </w:r>
          </w:p>
          <w:p w:rsidR="002C183A" w:rsidRPr="005250E9" w:rsidRDefault="002C183A" w:rsidP="00F33868">
            <w:pPr>
              <w:pStyle w:val="a5"/>
              <w:widowControl/>
              <w:numPr>
                <w:ilvl w:val="0"/>
                <w:numId w:val="82"/>
              </w:numPr>
              <w:tabs>
                <w:tab w:val="left" w:pos="306"/>
              </w:tabs>
              <w:autoSpaceDE/>
              <w:autoSpaceDN/>
              <w:spacing w:before="0"/>
              <w:ind w:left="22" w:firstLine="0"/>
              <w:contextualSpacing/>
              <w:jc w:val="both"/>
              <w:rPr>
                <w:sz w:val="28"/>
                <w:szCs w:val="28"/>
              </w:rPr>
            </w:pPr>
            <w:r w:rsidRPr="005250E9">
              <w:rPr>
                <w:sz w:val="28"/>
                <w:szCs w:val="28"/>
              </w:rPr>
              <w:t>Ich bringe mein Bett und</w:t>
            </w:r>
          </w:p>
          <w:p w:rsidR="002C183A" w:rsidRPr="005250E9" w:rsidRDefault="002C183A" w:rsidP="00F33868">
            <w:pPr>
              <w:pStyle w:val="a5"/>
              <w:widowControl/>
              <w:numPr>
                <w:ilvl w:val="0"/>
                <w:numId w:val="82"/>
              </w:numPr>
              <w:tabs>
                <w:tab w:val="left" w:pos="306"/>
                <w:tab w:val="left" w:pos="447"/>
              </w:tabs>
              <w:autoSpaceDE/>
              <w:autoSpaceDN/>
              <w:spacing w:before="0"/>
              <w:ind w:left="22" w:firstLine="0"/>
              <w:contextualSpacing/>
              <w:jc w:val="both"/>
              <w:rPr>
                <w:sz w:val="28"/>
                <w:szCs w:val="28"/>
                <w:lang w:val="uk-UA"/>
              </w:rPr>
            </w:pPr>
            <w:r w:rsidRPr="005250E9">
              <w:rPr>
                <w:sz w:val="28"/>
                <w:szCs w:val="28"/>
              </w:rPr>
              <w:t>Um halb 8</w:t>
            </w:r>
            <w:r w:rsidRPr="005250E9">
              <w:rPr>
                <w:sz w:val="28"/>
                <w:szCs w:val="28"/>
                <w:lang w:val="uk-UA"/>
              </w:rPr>
              <w:t xml:space="preserve"> </w:t>
            </w:r>
            <w:r w:rsidRPr="005250E9">
              <w:rPr>
                <w:sz w:val="28"/>
                <w:szCs w:val="28"/>
              </w:rPr>
              <w:t>putze</w:t>
            </w:r>
          </w:p>
          <w:p w:rsidR="002C183A" w:rsidRPr="005250E9" w:rsidRDefault="002C183A" w:rsidP="00F33868">
            <w:pPr>
              <w:pStyle w:val="a5"/>
              <w:widowControl/>
              <w:numPr>
                <w:ilvl w:val="0"/>
                <w:numId w:val="82"/>
              </w:numPr>
              <w:tabs>
                <w:tab w:val="left" w:pos="306"/>
                <w:tab w:val="left" w:pos="447"/>
              </w:tabs>
              <w:autoSpaceDE/>
              <w:autoSpaceDN/>
              <w:spacing w:before="0"/>
              <w:ind w:left="22" w:firstLine="0"/>
              <w:contextualSpacing/>
              <w:jc w:val="both"/>
              <w:rPr>
                <w:sz w:val="28"/>
                <w:szCs w:val="28"/>
              </w:rPr>
            </w:pPr>
            <w:r w:rsidRPr="005250E9">
              <w:rPr>
                <w:sz w:val="28"/>
                <w:szCs w:val="28"/>
              </w:rPr>
              <w:t>Dort wasche ich mich,</w:t>
            </w:r>
          </w:p>
        </w:tc>
        <w:tc>
          <w:tcPr>
            <w:tcW w:w="4672" w:type="dxa"/>
          </w:tcPr>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a. das Zimmer in Ordnung.</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b. trinke Milch.</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c. frühstücke ich.</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d. räume das Zimmer auf.</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e. bin ich frei.</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f. von der Fachschule.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g. ins Badezimmmer.</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h. zum Training.</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i. zu Ende.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j. die Zähne, kämme mich.</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k. die Morgengymnastik. </w:t>
            </w:r>
          </w:p>
          <w:p w:rsidR="002C183A" w:rsidRPr="005250E9" w:rsidRDefault="002C183A" w:rsidP="00D36F08">
            <w:pPr>
              <w:spacing w:after="0" w:line="240" w:lineRule="auto"/>
              <w:jc w:val="both"/>
              <w:rPr>
                <w:rFonts w:ascii="Times New Roman" w:hAnsi="Times New Roman"/>
                <w:sz w:val="28"/>
                <w:szCs w:val="28"/>
                <w:lang w:val="de-DE"/>
              </w:rPr>
            </w:pPr>
          </w:p>
        </w:tc>
      </w:tr>
    </w:tbl>
    <w:p w:rsidR="002C183A" w:rsidRPr="005250E9" w:rsidRDefault="002C183A" w:rsidP="00F33868">
      <w:pPr>
        <w:spacing w:after="0" w:line="240" w:lineRule="auto"/>
        <w:ind w:right="20"/>
        <w:jc w:val="both"/>
        <w:rPr>
          <w:rFonts w:ascii="Times New Roman" w:hAnsi="Times New Roman"/>
          <w:b/>
          <w:bCs/>
          <w:sz w:val="28"/>
          <w:szCs w:val="28"/>
          <w:lang w:val="de-DE"/>
        </w:rPr>
      </w:pPr>
      <w:r w:rsidRPr="005250E9">
        <w:rPr>
          <w:rStyle w:val="32"/>
          <w:rFonts w:ascii="Times New Roman" w:eastAsiaTheme="minorHAnsi" w:hAnsi="Times New Roman" w:cs="Times New Roman"/>
          <w:b/>
          <w:bCs/>
          <w:sz w:val="28"/>
          <w:szCs w:val="28"/>
          <w:lang w:val="de-DE"/>
        </w:rPr>
        <w:t>Aufgabe 17. Schreiben Sie zum Thema «Einem Studenten ist gewöhnlich ein Tag zu wenig».</w:t>
      </w:r>
      <w:r w:rsidRPr="005250E9">
        <w:rPr>
          <w:rStyle w:val="32"/>
          <w:rFonts w:ascii="Times New Roman" w:eastAsiaTheme="minorHAnsi" w:hAnsi="Times New Roman" w:cs="Times New Roman"/>
          <w:b/>
          <w:bCs/>
          <w:sz w:val="28"/>
          <w:szCs w:val="28"/>
          <w:lang w:val="uk-UA"/>
        </w:rPr>
        <w:t xml:space="preserve"> </w:t>
      </w:r>
      <w:r w:rsidRPr="005250E9">
        <w:rPr>
          <w:rStyle w:val="32"/>
          <w:rFonts w:ascii="Times New Roman" w:eastAsiaTheme="minorHAnsi" w:hAnsi="Times New Roman" w:cs="Times New Roman"/>
          <w:b/>
          <w:bCs/>
          <w:sz w:val="28"/>
          <w:szCs w:val="28"/>
          <w:lang w:val="de-DE"/>
        </w:rPr>
        <w:t>Gebrauchen Sie dabei folgende Wendungen:</w:t>
      </w:r>
    </w:p>
    <w:p w:rsidR="002C183A" w:rsidRPr="005250E9" w:rsidRDefault="002C183A" w:rsidP="00F33868">
      <w:pPr>
        <w:pStyle w:val="91"/>
        <w:spacing w:before="0" w:after="0" w:line="240" w:lineRule="auto"/>
        <w:ind w:right="20" w:firstLine="567"/>
        <w:jc w:val="both"/>
        <w:rPr>
          <w:color w:val="auto"/>
          <w:sz w:val="28"/>
          <w:szCs w:val="28"/>
          <w:lang w:val="de-DE"/>
        </w:rPr>
      </w:pPr>
      <w:r w:rsidRPr="005250E9">
        <w:rPr>
          <w:rStyle w:val="52"/>
          <w:rFonts w:ascii="Times New Roman" w:hAnsi="Times New Roman" w:cs="Times New Roman"/>
          <w:color w:val="auto"/>
          <w:sz w:val="28"/>
          <w:szCs w:val="28"/>
          <w:lang w:val="de-DE"/>
        </w:rPr>
        <w:t>unregelmäßig arbeiten, nicht wiederholen, nicht alle Aufgaben machen, spät</w:t>
      </w:r>
      <w:r w:rsidR="00F33868">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schlafen gehen, keine Zeit finden, schnell und nicht richtig essen, immer</w:t>
      </w:r>
      <w:r w:rsidR="00F33868">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müde sein usw.</w:t>
      </w:r>
    </w:p>
    <w:p w:rsidR="00682A57" w:rsidRPr="005250E9" w:rsidRDefault="00682A57">
      <w:pPr>
        <w:spacing w:after="160" w:line="259" w:lineRule="auto"/>
        <w:rPr>
          <w:szCs w:val="28"/>
          <w:lang w:val="de-DE"/>
        </w:rPr>
      </w:pPr>
      <w:r w:rsidRPr="005250E9">
        <w:rPr>
          <w:szCs w:val="28"/>
          <w:lang w:val="de-DE"/>
        </w:rPr>
        <w:br w:type="page"/>
      </w:r>
    </w:p>
    <w:p w:rsidR="002C183A" w:rsidRPr="00F33868" w:rsidRDefault="002C183A" w:rsidP="00D36F08">
      <w:pPr>
        <w:widowControl w:val="0"/>
        <w:autoSpaceDE w:val="0"/>
        <w:autoSpaceDN w:val="0"/>
        <w:adjustRightInd w:val="0"/>
        <w:spacing w:after="0" w:line="240" w:lineRule="auto"/>
        <w:jc w:val="center"/>
        <w:rPr>
          <w:rFonts w:ascii="Times New Roman" w:hAnsi="Times New Roman"/>
          <w:b/>
          <w:bCs/>
          <w:sz w:val="32"/>
          <w:szCs w:val="32"/>
          <w:lang w:val="de-DE" w:bidi="he-IL"/>
        </w:rPr>
      </w:pPr>
      <w:r w:rsidRPr="00F33868">
        <w:rPr>
          <w:rFonts w:ascii="Times New Roman" w:hAnsi="Times New Roman"/>
          <w:b/>
          <w:bCs/>
          <w:sz w:val="32"/>
          <w:szCs w:val="32"/>
          <w:lang w:val="de-DE" w:bidi="he-IL"/>
        </w:rPr>
        <w:lastRenderedPageBreak/>
        <w:t>Pflichten zu Hause</w:t>
      </w:r>
    </w:p>
    <w:p w:rsidR="002C183A" w:rsidRPr="005250E9" w:rsidRDefault="002C183A" w:rsidP="00D36F08">
      <w:pPr>
        <w:widowControl w:val="0"/>
        <w:autoSpaceDE w:val="0"/>
        <w:autoSpaceDN w:val="0"/>
        <w:adjustRightInd w:val="0"/>
        <w:spacing w:after="0" w:line="240" w:lineRule="auto"/>
        <w:jc w:val="center"/>
        <w:rPr>
          <w:rFonts w:ascii="Times New Roman" w:hAnsi="Times New Roman"/>
          <w:b/>
          <w:bCs/>
          <w:sz w:val="28"/>
          <w:szCs w:val="28"/>
          <w:lang w:val="de-DE" w:bidi="he-IL"/>
        </w:rPr>
      </w:pPr>
    </w:p>
    <w:p w:rsidR="002C183A" w:rsidRPr="005250E9" w:rsidRDefault="002C183A" w:rsidP="00F3386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 Lesen Sie den Text und übersetzen ihn</w:t>
      </w:r>
    </w:p>
    <w:p w:rsidR="002C183A" w:rsidRPr="005250E9" w:rsidRDefault="002C183A" w:rsidP="00D36F08">
      <w:pPr>
        <w:spacing w:after="0" w:line="240" w:lineRule="auto"/>
        <w:ind w:firstLine="567"/>
        <w:jc w:val="center"/>
        <w:rPr>
          <w:rFonts w:ascii="Times New Roman" w:hAnsi="Times New Roman"/>
          <w:b/>
          <w:bCs/>
          <w:sz w:val="28"/>
          <w:szCs w:val="28"/>
          <w:lang w:val="de-DE"/>
        </w:rPr>
      </w:pPr>
      <w:r w:rsidRPr="005250E9">
        <w:rPr>
          <w:rFonts w:ascii="Times New Roman" w:hAnsi="Times New Roman"/>
          <w:b/>
          <w:bCs/>
          <w:sz w:val="28"/>
          <w:szCs w:val="28"/>
          <w:lang w:val="de-DE"/>
        </w:rPr>
        <w:t>Meine Arbeitspflichten zu Hause</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Meine Eltern arbeiten und kommen erst abends nach Hause. Sie sind müde und brauchen Entspannung. Sie machen aber noch viel im Haushalt. Darum müssen die Kinder ihnen Hilfe leisten, damit sie sich auch gut ausruhen können.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Jeden Tag bringe ich mein Zimmer in Ordnung und am Sonnabend stehe ich beim Aufräumen der ganzen Wohnung auch nicht abseits. Gewöhnlich mache ich mit dem Staubsauger Teppiche und gepolsterte Möbel sauber. Diese Arbeit fällt mir leicht und macht Spaß.</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Die Mutter hat in der Regel in der Küche viel zu tun. Darum spüle ich nach dem Essen das Geschirr ab und stelle es in den Geschirrschrank.</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Morgens gehe ich in die Bäckerei und kaufe frisches Brot und Semmeln.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Am Sonntag machen wir mit dem Vater Einkäufe auf dem Markt.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Meine kleine Schwester geht noch in den Kindergarten, der ziemlich weit von unserem Haus entfernt ist. Ich begleite sie morgens und hole sie abends vom Kindergarten ab. Das mache ich gern, weil ich meine Schwester liebe, und weil sie immer nett und gehorsam ist.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Im Sommer helfe ich meinem Vater, wenn unsere Wohnung renoviert wird.</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Wir kaufen zusammen Tapeten und Klebstoff und machen uns an die Arbeit.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Der Vater schneidet Tapetenstreifen und ich bestreiche sie mit Klebstoff. Danach beklebt der Vater die Wände und ich helfe ihm dabei. Das mache ich besonders gern, weil nach der Renovierung die Wohnung sehr schön aussieht.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Ich bin glücklich, dass meine Arbeit zu Hause den Eltern Möglichkeit gibt sich zu entspannen und am nächsten Tag munter wieder zur Arbeit zu gehen.</w:t>
      </w:r>
    </w:p>
    <w:p w:rsidR="002C183A" w:rsidRPr="005250E9" w:rsidRDefault="002C183A" w:rsidP="00D36F08">
      <w:pPr>
        <w:spacing w:after="0" w:line="240" w:lineRule="auto"/>
        <w:rPr>
          <w:rFonts w:ascii="Times New Roman" w:hAnsi="Times New Roman"/>
          <w:sz w:val="28"/>
          <w:szCs w:val="28"/>
          <w:lang w:val="de-DE"/>
        </w:rPr>
      </w:pPr>
    </w:p>
    <w:p w:rsidR="002C183A" w:rsidRPr="005250E9" w:rsidRDefault="002C183A" w:rsidP="00CD6412">
      <w:pPr>
        <w:spacing w:after="0" w:line="240" w:lineRule="auto"/>
        <w:rPr>
          <w:rFonts w:ascii="Times New Roman" w:hAnsi="Times New Roman"/>
          <w:b/>
          <w:bCs/>
          <w:sz w:val="28"/>
          <w:szCs w:val="28"/>
          <w:lang w:val="de-DE"/>
        </w:rPr>
      </w:pPr>
      <w:r w:rsidRPr="005250E9">
        <w:rPr>
          <w:rFonts w:ascii="Times New Roman" w:hAnsi="Times New Roman"/>
          <w:b/>
          <w:bCs/>
          <w:sz w:val="28"/>
          <w:szCs w:val="28"/>
          <w:lang w:val="de-DE"/>
        </w:rPr>
        <w:t>Fragen zum Text</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1. Warum müssen die Kinder den Eltern im Haushalt helfen?</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2. Welche Arbeit soll man jeden Tag machen?</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3. Wo hat die Mutter besonders viel zu tun?</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4. Wie kann man bei der Renovierung der Wohnung helfen?</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5. Welche Rolle spielt die Hilfe der Kinder in ihrem Haus?</w:t>
      </w:r>
    </w:p>
    <w:p w:rsidR="002C183A" w:rsidRPr="005250E9" w:rsidRDefault="002C183A" w:rsidP="00D36F08">
      <w:pPr>
        <w:spacing w:after="0" w:line="240" w:lineRule="auto"/>
        <w:rPr>
          <w:rFonts w:ascii="Times New Roman" w:hAnsi="Times New Roman"/>
          <w:sz w:val="28"/>
          <w:szCs w:val="28"/>
          <w:lang w:val="de-DE"/>
        </w:rPr>
      </w:pPr>
    </w:p>
    <w:p w:rsidR="002C183A" w:rsidRPr="005250E9" w:rsidRDefault="002C183A" w:rsidP="00CD6412">
      <w:pPr>
        <w:shd w:val="clear" w:color="auto" w:fill="FFFFFF"/>
        <w:spacing w:after="0" w:line="240" w:lineRule="auto"/>
        <w:jc w:val="both"/>
        <w:rPr>
          <w:rFonts w:ascii="Times New Roman" w:hAnsi="Times New Roman"/>
          <w:sz w:val="28"/>
          <w:szCs w:val="28"/>
          <w:lang w:val="de-DE" w:eastAsia="ru-RU"/>
        </w:rPr>
      </w:pPr>
      <w:r w:rsidRPr="005250E9">
        <w:rPr>
          <w:rFonts w:ascii="Times New Roman" w:hAnsi="Times New Roman"/>
          <w:b/>
          <w:bCs/>
          <w:sz w:val="28"/>
          <w:szCs w:val="28"/>
          <w:lang w:val="de-DE"/>
        </w:rPr>
        <w:t>Aufgabe 2.</w:t>
      </w:r>
      <w:r w:rsidRPr="005250E9">
        <w:rPr>
          <w:rFonts w:ascii="Times New Roman" w:hAnsi="Times New Roman"/>
          <w:b/>
          <w:bCs/>
          <w:sz w:val="28"/>
          <w:szCs w:val="28"/>
          <w:lang w:val="de-DE" w:eastAsia="ru-RU"/>
        </w:rPr>
        <w:t> Lest den Text und tragen Sie die Information in der Tabelle ein.</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eastAsia="ru-RU"/>
        </w:rPr>
      </w:pPr>
      <w:r w:rsidRPr="005250E9">
        <w:rPr>
          <w:rFonts w:ascii="Times New Roman" w:hAnsi="Times New Roman"/>
          <w:sz w:val="28"/>
          <w:szCs w:val="28"/>
          <w:lang w:val="de-DE" w:eastAsia="ru-RU"/>
        </w:rPr>
        <w:t xml:space="preserve">Jeder in unserer Familie hat seine Hauspflichten. Meine Mutter kocht jeden Tag, wäscht und bügelt die Wäsche, putzt Fenster zwei Mal im Jahr. Der Vater wäscht das Auto am Wochenende, staubsaugt und kauft ein. Im Sommer mäht er am Samstag den Rasen. Er kocht auch sehr gerne, aber das ist sein Hobby, keine Pflicht. Ich muss mein Zimmer aufräumen, ein paar Mal pro Woche das Badezimmer putzen und Blumen gießen. </w:t>
      </w:r>
      <w:r w:rsidRPr="005250E9">
        <w:rPr>
          <w:rFonts w:ascii="Times New Roman" w:hAnsi="Times New Roman"/>
          <w:sz w:val="28"/>
          <w:szCs w:val="28"/>
          <w:lang w:eastAsia="ru-RU"/>
        </w:rPr>
        <w:t>Ach ja, ich gehe noch mit meinem Hund spazieren.</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2010"/>
        <w:gridCol w:w="4375"/>
        <w:gridCol w:w="3185"/>
      </w:tblGrid>
      <w:tr w:rsidR="002C183A" w:rsidRPr="005250E9" w:rsidTr="001809D3">
        <w:tc>
          <w:tcPr>
            <w:tcW w:w="18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83A" w:rsidRPr="005250E9" w:rsidRDefault="002C183A" w:rsidP="00D36F08">
            <w:pPr>
              <w:spacing w:after="0" w:line="240" w:lineRule="auto"/>
              <w:ind w:firstLine="567"/>
              <w:jc w:val="both"/>
              <w:rPr>
                <w:rFonts w:ascii="Times New Roman" w:hAnsi="Times New Roman"/>
                <w:sz w:val="28"/>
                <w:szCs w:val="28"/>
                <w:lang w:eastAsia="ru-RU"/>
              </w:rPr>
            </w:pPr>
            <w:r w:rsidRPr="005250E9">
              <w:rPr>
                <w:rFonts w:ascii="Times New Roman" w:hAnsi="Times New Roman"/>
                <w:b/>
                <w:bCs/>
                <w:sz w:val="28"/>
                <w:szCs w:val="28"/>
                <w:lang w:eastAsia="ru-RU"/>
              </w:rPr>
              <w:t>Wer?</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83A" w:rsidRPr="005250E9" w:rsidRDefault="002C183A" w:rsidP="00D36F08">
            <w:pPr>
              <w:spacing w:after="0" w:line="240" w:lineRule="auto"/>
              <w:ind w:firstLine="567"/>
              <w:jc w:val="center"/>
              <w:rPr>
                <w:rFonts w:ascii="Times New Roman" w:hAnsi="Times New Roman"/>
                <w:sz w:val="28"/>
                <w:szCs w:val="28"/>
                <w:lang w:eastAsia="ru-RU"/>
              </w:rPr>
            </w:pPr>
            <w:r w:rsidRPr="005250E9">
              <w:rPr>
                <w:rFonts w:ascii="Times New Roman" w:hAnsi="Times New Roman"/>
                <w:b/>
                <w:bCs/>
                <w:sz w:val="28"/>
                <w:szCs w:val="28"/>
                <w:lang w:eastAsia="ru-RU"/>
              </w:rPr>
              <w:t>Hauspflichten?</w:t>
            </w: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83A" w:rsidRPr="005250E9" w:rsidRDefault="002C183A" w:rsidP="00D36F08">
            <w:pPr>
              <w:spacing w:after="0" w:line="240" w:lineRule="auto"/>
              <w:ind w:firstLine="567"/>
              <w:jc w:val="center"/>
              <w:rPr>
                <w:rFonts w:ascii="Times New Roman" w:hAnsi="Times New Roman"/>
                <w:sz w:val="28"/>
                <w:szCs w:val="28"/>
                <w:lang w:eastAsia="ru-RU"/>
              </w:rPr>
            </w:pPr>
            <w:r w:rsidRPr="005250E9">
              <w:rPr>
                <w:rFonts w:ascii="Times New Roman" w:hAnsi="Times New Roman"/>
                <w:b/>
                <w:bCs/>
                <w:sz w:val="28"/>
                <w:szCs w:val="28"/>
                <w:lang w:eastAsia="ru-RU"/>
              </w:rPr>
              <w:t>Wie oft?</w:t>
            </w:r>
          </w:p>
        </w:tc>
      </w:tr>
      <w:tr w:rsidR="002C183A" w:rsidRPr="005250E9" w:rsidTr="001809D3">
        <w:tc>
          <w:tcPr>
            <w:tcW w:w="18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83A" w:rsidRPr="005250E9" w:rsidRDefault="002C183A" w:rsidP="00D36F08">
            <w:pPr>
              <w:spacing w:after="0" w:line="240" w:lineRule="auto"/>
              <w:ind w:firstLine="567"/>
              <w:jc w:val="both"/>
              <w:rPr>
                <w:rFonts w:ascii="Times New Roman" w:hAnsi="Times New Roman"/>
                <w:sz w:val="28"/>
                <w:szCs w:val="28"/>
                <w:lang w:eastAsia="ru-RU"/>
              </w:rPr>
            </w:pPr>
            <w:r w:rsidRPr="005250E9">
              <w:rPr>
                <w:rFonts w:ascii="Times New Roman" w:hAnsi="Times New Roman"/>
                <w:sz w:val="28"/>
                <w:szCs w:val="28"/>
                <w:lang w:eastAsia="ru-RU"/>
              </w:rPr>
              <w:t>Mutter</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83A" w:rsidRPr="005250E9" w:rsidRDefault="002C183A" w:rsidP="00D36F08">
            <w:pPr>
              <w:spacing w:after="0" w:line="240" w:lineRule="auto"/>
              <w:ind w:firstLine="567"/>
              <w:jc w:val="both"/>
              <w:rPr>
                <w:rFonts w:ascii="Times New Roman" w:hAnsi="Times New Roman"/>
                <w:sz w:val="28"/>
                <w:szCs w:val="28"/>
                <w:lang w:eastAsia="ru-RU"/>
              </w:rPr>
            </w:pP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83A" w:rsidRPr="005250E9" w:rsidRDefault="002C183A" w:rsidP="00D36F08">
            <w:pPr>
              <w:spacing w:after="0" w:line="240" w:lineRule="auto"/>
              <w:ind w:firstLine="567"/>
              <w:jc w:val="both"/>
              <w:rPr>
                <w:rFonts w:ascii="Times New Roman" w:hAnsi="Times New Roman"/>
                <w:sz w:val="28"/>
                <w:szCs w:val="28"/>
                <w:lang w:eastAsia="ru-RU"/>
              </w:rPr>
            </w:pPr>
          </w:p>
        </w:tc>
      </w:tr>
      <w:tr w:rsidR="002C183A" w:rsidRPr="005250E9" w:rsidTr="001809D3">
        <w:tc>
          <w:tcPr>
            <w:tcW w:w="18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83A" w:rsidRPr="005250E9" w:rsidRDefault="002C183A" w:rsidP="00D36F08">
            <w:pPr>
              <w:spacing w:after="0" w:line="240" w:lineRule="auto"/>
              <w:ind w:firstLine="567"/>
              <w:jc w:val="both"/>
              <w:rPr>
                <w:rFonts w:ascii="Times New Roman" w:hAnsi="Times New Roman"/>
                <w:sz w:val="28"/>
                <w:szCs w:val="28"/>
                <w:lang w:eastAsia="ru-RU"/>
              </w:rPr>
            </w:pPr>
            <w:r w:rsidRPr="005250E9">
              <w:rPr>
                <w:rFonts w:ascii="Times New Roman" w:hAnsi="Times New Roman"/>
                <w:sz w:val="28"/>
                <w:szCs w:val="28"/>
                <w:lang w:eastAsia="ru-RU"/>
              </w:rPr>
              <w:lastRenderedPageBreak/>
              <w:t>Vater</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83A" w:rsidRPr="005250E9" w:rsidRDefault="002C183A" w:rsidP="00D36F08">
            <w:pPr>
              <w:spacing w:after="0" w:line="240" w:lineRule="auto"/>
              <w:ind w:firstLine="567"/>
              <w:jc w:val="both"/>
              <w:rPr>
                <w:rFonts w:ascii="Times New Roman" w:hAnsi="Times New Roman"/>
                <w:sz w:val="28"/>
                <w:szCs w:val="28"/>
                <w:lang w:eastAsia="ru-RU"/>
              </w:rPr>
            </w:pP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83A" w:rsidRPr="005250E9" w:rsidRDefault="002C183A" w:rsidP="00D36F08">
            <w:pPr>
              <w:spacing w:after="0" w:line="240" w:lineRule="auto"/>
              <w:ind w:firstLine="567"/>
              <w:jc w:val="both"/>
              <w:rPr>
                <w:rFonts w:ascii="Times New Roman" w:hAnsi="Times New Roman"/>
                <w:sz w:val="28"/>
                <w:szCs w:val="28"/>
                <w:lang w:eastAsia="ru-RU"/>
              </w:rPr>
            </w:pPr>
          </w:p>
        </w:tc>
      </w:tr>
      <w:tr w:rsidR="002C183A" w:rsidRPr="005250E9" w:rsidTr="001809D3">
        <w:tc>
          <w:tcPr>
            <w:tcW w:w="18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83A" w:rsidRPr="005250E9" w:rsidRDefault="002C183A" w:rsidP="00D36F08">
            <w:pPr>
              <w:spacing w:after="0" w:line="240" w:lineRule="auto"/>
              <w:ind w:firstLine="567"/>
              <w:jc w:val="both"/>
              <w:rPr>
                <w:rFonts w:ascii="Times New Roman" w:hAnsi="Times New Roman"/>
                <w:sz w:val="28"/>
                <w:szCs w:val="28"/>
                <w:lang w:eastAsia="ru-RU"/>
              </w:rPr>
            </w:pPr>
            <w:r w:rsidRPr="005250E9">
              <w:rPr>
                <w:rFonts w:ascii="Times New Roman" w:hAnsi="Times New Roman"/>
                <w:sz w:val="28"/>
                <w:szCs w:val="28"/>
                <w:lang w:eastAsia="ru-RU"/>
              </w:rPr>
              <w:t>Kind</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83A" w:rsidRPr="005250E9" w:rsidRDefault="002C183A" w:rsidP="00D36F08">
            <w:pPr>
              <w:spacing w:after="0" w:line="240" w:lineRule="auto"/>
              <w:ind w:firstLine="567"/>
              <w:jc w:val="both"/>
              <w:rPr>
                <w:rFonts w:ascii="Times New Roman" w:hAnsi="Times New Roman"/>
                <w:sz w:val="28"/>
                <w:szCs w:val="28"/>
                <w:lang w:eastAsia="ru-RU"/>
              </w:rPr>
            </w:pP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83A" w:rsidRPr="005250E9" w:rsidRDefault="002C183A" w:rsidP="00D36F08">
            <w:pPr>
              <w:spacing w:after="0" w:line="240" w:lineRule="auto"/>
              <w:ind w:firstLine="567"/>
              <w:jc w:val="both"/>
              <w:rPr>
                <w:rFonts w:ascii="Times New Roman" w:hAnsi="Times New Roman"/>
                <w:sz w:val="28"/>
                <w:szCs w:val="28"/>
                <w:lang w:eastAsia="ru-RU"/>
              </w:rPr>
            </w:pPr>
          </w:p>
        </w:tc>
      </w:tr>
    </w:tbl>
    <w:p w:rsidR="002C183A" w:rsidRPr="005250E9" w:rsidRDefault="002C183A" w:rsidP="00D36F08">
      <w:pPr>
        <w:spacing w:after="0" w:line="240" w:lineRule="auto"/>
        <w:rPr>
          <w:rFonts w:ascii="Times New Roman" w:hAnsi="Times New Roman"/>
          <w:sz w:val="28"/>
          <w:szCs w:val="28"/>
        </w:rPr>
      </w:pPr>
    </w:p>
    <w:p w:rsidR="002C183A" w:rsidRPr="005250E9" w:rsidRDefault="002C183A" w:rsidP="00CD6412">
      <w:pPr>
        <w:spacing w:after="0" w:line="240" w:lineRule="auto"/>
        <w:ind w:firstLine="567"/>
        <w:jc w:val="both"/>
        <w:rPr>
          <w:rFonts w:ascii="Times New Roman" w:hAnsi="Times New Roman"/>
          <w:sz w:val="28"/>
          <w:szCs w:val="28"/>
          <w:lang w:val="de-DE"/>
        </w:rPr>
      </w:pPr>
      <w:r w:rsidRPr="005250E9">
        <w:rPr>
          <w:rFonts w:ascii="Times New Roman" w:hAnsi="Times New Roman"/>
          <w:b/>
          <w:bCs/>
          <w:sz w:val="28"/>
          <w:szCs w:val="28"/>
          <w:lang w:val="de-DE"/>
        </w:rPr>
        <w:t xml:space="preserve">Aufgabe 3. </w:t>
      </w:r>
      <w:r w:rsidRPr="005250E9">
        <w:rPr>
          <w:rFonts w:ascii="Times New Roman" w:hAnsi="Times New Roman"/>
          <w:sz w:val="28"/>
          <w:szCs w:val="28"/>
          <w:lang w:val="de-DE"/>
        </w:rPr>
        <w:t>In Deutschland hat die Frau viele Hauspflichten. Wir wissen, dass die Deutschen sehr ordentlich sind, darum die Wohnung immer in der Ordnung sein soll. Einige Männer machen im Haushalt nichts. Sie sagen, dass sie können nichts kochen und wissen nicht, wie kann man Waschmaschine benutzen. Natürlich, sie lügen seinen Frauen. Sie denken, dass das Pflicht des Mannes nur Geld verdienen.</w:t>
      </w:r>
    </w:p>
    <w:p w:rsidR="007F76AB" w:rsidRPr="005250E9" w:rsidRDefault="007F76AB" w:rsidP="00CD6412">
      <w:pPr>
        <w:pStyle w:val="aa"/>
        <w:shd w:val="clear" w:color="auto" w:fill="FFFFFF"/>
        <w:spacing w:before="0" w:beforeAutospacing="0" w:after="0" w:afterAutospacing="0"/>
        <w:ind w:firstLine="567"/>
        <w:jc w:val="both"/>
        <w:rPr>
          <w:b/>
          <w:sz w:val="28"/>
          <w:szCs w:val="28"/>
          <w:lang w:val="de-DE"/>
        </w:rPr>
      </w:pPr>
      <w:r w:rsidRPr="005250E9">
        <w:rPr>
          <w:b/>
          <w:sz w:val="28"/>
          <w:szCs w:val="28"/>
          <w:lang w:val="de-DE"/>
        </w:rPr>
        <w:t>Wie ist Ihrer Meinung nach die Rollenverteilung in einer idealen Familie? Was soll nur der Mann/nur die Frau machen, was sollen beide machen? Füllen Sie die Tabelle aus.</w:t>
      </w:r>
    </w:p>
    <w:p w:rsidR="007F76AB" w:rsidRPr="005250E9" w:rsidRDefault="007F76AB" w:rsidP="00CD6412">
      <w:pPr>
        <w:pStyle w:val="aa"/>
        <w:shd w:val="clear" w:color="auto" w:fill="FFFFFF"/>
        <w:spacing w:before="0" w:beforeAutospacing="0" w:after="0" w:afterAutospacing="0"/>
        <w:ind w:firstLine="567"/>
        <w:jc w:val="both"/>
        <w:rPr>
          <w:sz w:val="28"/>
          <w:szCs w:val="28"/>
          <w:lang w:val="de-DE"/>
        </w:rPr>
      </w:pPr>
      <w:r w:rsidRPr="005250E9">
        <w:rPr>
          <w:sz w:val="28"/>
          <w:szCs w:val="28"/>
          <w:lang w:val="de-DE"/>
        </w:rPr>
        <w:t>einkaufen gehen / Wäsche waschen / Karriere machen / Reparaturarbeiten machen / Kinder erziehen / aufräumen / Geld verdienen / Windel wechseln / den Müll wegbringen / das Geschirr abspülen / den Haushalt führen / kochen</w:t>
      </w:r>
    </w:p>
    <w:p w:rsidR="007F76AB" w:rsidRPr="005250E9" w:rsidRDefault="007F76AB" w:rsidP="007F76AB">
      <w:pPr>
        <w:pStyle w:val="aa"/>
        <w:shd w:val="clear" w:color="auto" w:fill="FFFFFF"/>
        <w:spacing w:before="0" w:beforeAutospacing="0" w:after="0" w:afterAutospacing="0"/>
        <w:ind w:firstLine="567"/>
        <w:jc w:val="both"/>
        <w:rPr>
          <w:sz w:val="28"/>
          <w:szCs w:val="28"/>
          <w:lang w:val="de-DE"/>
        </w:rPr>
      </w:pPr>
    </w:p>
    <w:tbl>
      <w:tblPr>
        <w:tblW w:w="0" w:type="auto"/>
        <w:jc w:val="center"/>
        <w:tblLayout w:type="fixed"/>
        <w:tblCellMar>
          <w:left w:w="0" w:type="dxa"/>
          <w:right w:w="0" w:type="dxa"/>
        </w:tblCellMar>
        <w:tblLook w:val="0000" w:firstRow="0" w:lastRow="0" w:firstColumn="0" w:lastColumn="0" w:noHBand="0" w:noVBand="0"/>
      </w:tblPr>
      <w:tblGrid>
        <w:gridCol w:w="1862"/>
        <w:gridCol w:w="1846"/>
        <w:gridCol w:w="2950"/>
      </w:tblGrid>
      <w:tr w:rsidR="007F76AB" w:rsidRPr="002F3813" w:rsidTr="007F76AB">
        <w:trPr>
          <w:trHeight w:val="391"/>
          <w:jc w:val="center"/>
        </w:trPr>
        <w:tc>
          <w:tcPr>
            <w:tcW w:w="1862" w:type="dxa"/>
            <w:tcBorders>
              <w:top w:val="single" w:sz="4" w:space="0" w:color="auto"/>
              <w:left w:val="single" w:sz="4" w:space="0" w:color="auto"/>
              <w:bottom w:val="nil"/>
              <w:right w:val="nil"/>
            </w:tcBorders>
            <w:vAlign w:val="bottom"/>
          </w:tcPr>
          <w:p w:rsidR="007F76AB" w:rsidRPr="005250E9" w:rsidRDefault="007F76AB" w:rsidP="007F76AB">
            <w:pPr>
              <w:spacing w:after="0" w:line="240" w:lineRule="auto"/>
              <w:rPr>
                <w:rFonts w:ascii="Times New Roman" w:hAnsi="Times New Roman"/>
                <w:sz w:val="28"/>
                <w:szCs w:val="24"/>
                <w:lang w:val="de-DE"/>
              </w:rPr>
            </w:pPr>
            <w:r w:rsidRPr="005250E9">
              <w:rPr>
                <w:rFonts w:ascii="Times New Roman" w:hAnsi="Times New Roman"/>
                <w:b/>
                <w:bCs/>
                <w:color w:val="000000"/>
                <w:sz w:val="28"/>
                <w:szCs w:val="18"/>
                <w:lang w:val="de-DE" w:eastAsia="de-DE"/>
              </w:rPr>
              <w:t>der Mann</w:t>
            </w:r>
          </w:p>
        </w:tc>
        <w:tc>
          <w:tcPr>
            <w:tcW w:w="1846" w:type="dxa"/>
            <w:tcBorders>
              <w:top w:val="single" w:sz="4" w:space="0" w:color="auto"/>
              <w:left w:val="single" w:sz="4" w:space="0" w:color="auto"/>
              <w:bottom w:val="nil"/>
              <w:right w:val="nil"/>
            </w:tcBorders>
            <w:vAlign w:val="bottom"/>
          </w:tcPr>
          <w:p w:rsidR="007F76AB" w:rsidRPr="005250E9" w:rsidRDefault="007F76AB" w:rsidP="007F76AB">
            <w:pPr>
              <w:spacing w:after="0" w:line="240" w:lineRule="auto"/>
              <w:rPr>
                <w:rFonts w:ascii="Times New Roman" w:hAnsi="Times New Roman"/>
                <w:sz w:val="28"/>
                <w:szCs w:val="24"/>
                <w:lang w:val="de-DE"/>
              </w:rPr>
            </w:pPr>
            <w:r w:rsidRPr="005250E9">
              <w:rPr>
                <w:rFonts w:ascii="Times New Roman" w:hAnsi="Times New Roman"/>
                <w:b/>
                <w:bCs/>
                <w:color w:val="000000"/>
                <w:sz w:val="28"/>
                <w:szCs w:val="18"/>
                <w:lang w:val="de-DE" w:eastAsia="de-DE"/>
              </w:rPr>
              <w:t>die Frau</w:t>
            </w:r>
          </w:p>
        </w:tc>
        <w:tc>
          <w:tcPr>
            <w:tcW w:w="2950" w:type="dxa"/>
            <w:tcBorders>
              <w:top w:val="single" w:sz="4" w:space="0" w:color="auto"/>
              <w:left w:val="single" w:sz="4" w:space="0" w:color="auto"/>
              <w:bottom w:val="nil"/>
              <w:right w:val="single" w:sz="4" w:space="0" w:color="auto"/>
            </w:tcBorders>
            <w:vAlign w:val="bottom"/>
          </w:tcPr>
          <w:p w:rsidR="007F76AB" w:rsidRPr="005250E9" w:rsidRDefault="007F76AB" w:rsidP="007F76AB">
            <w:pPr>
              <w:spacing w:after="0" w:line="240" w:lineRule="auto"/>
              <w:rPr>
                <w:rFonts w:ascii="Times New Roman" w:hAnsi="Times New Roman"/>
                <w:sz w:val="28"/>
                <w:szCs w:val="24"/>
                <w:lang w:val="de-DE"/>
              </w:rPr>
            </w:pPr>
            <w:r w:rsidRPr="005250E9">
              <w:rPr>
                <w:rFonts w:ascii="Times New Roman" w:hAnsi="Times New Roman"/>
                <w:b/>
                <w:bCs/>
                <w:color w:val="000000"/>
                <w:sz w:val="28"/>
                <w:szCs w:val="18"/>
                <w:lang w:val="de-DE" w:eastAsia="de-DE"/>
              </w:rPr>
              <w:t>der Mann und die Frau</w:t>
            </w:r>
          </w:p>
        </w:tc>
      </w:tr>
      <w:tr w:rsidR="007F76AB" w:rsidRPr="002F3813" w:rsidTr="007F76AB">
        <w:trPr>
          <w:trHeight w:val="370"/>
          <w:jc w:val="center"/>
        </w:trPr>
        <w:tc>
          <w:tcPr>
            <w:tcW w:w="1862" w:type="dxa"/>
            <w:tcBorders>
              <w:top w:val="single" w:sz="4" w:space="0" w:color="auto"/>
              <w:left w:val="single" w:sz="4" w:space="0" w:color="auto"/>
              <w:bottom w:val="single" w:sz="4" w:space="0" w:color="auto"/>
              <w:right w:val="nil"/>
            </w:tcBorders>
          </w:tcPr>
          <w:p w:rsidR="007F76AB" w:rsidRPr="005250E9" w:rsidRDefault="007F76AB" w:rsidP="007F76AB">
            <w:pPr>
              <w:spacing w:after="0" w:line="240" w:lineRule="auto"/>
              <w:rPr>
                <w:rFonts w:ascii="Times New Roman" w:hAnsi="Times New Roman"/>
                <w:sz w:val="28"/>
                <w:szCs w:val="24"/>
                <w:lang w:val="de-DE"/>
              </w:rPr>
            </w:pPr>
          </w:p>
        </w:tc>
        <w:tc>
          <w:tcPr>
            <w:tcW w:w="1846" w:type="dxa"/>
            <w:tcBorders>
              <w:top w:val="single" w:sz="4" w:space="0" w:color="auto"/>
              <w:left w:val="single" w:sz="4" w:space="0" w:color="auto"/>
              <w:bottom w:val="single" w:sz="4" w:space="0" w:color="auto"/>
              <w:right w:val="nil"/>
            </w:tcBorders>
          </w:tcPr>
          <w:p w:rsidR="007F76AB" w:rsidRPr="005250E9" w:rsidRDefault="007F76AB" w:rsidP="007F76AB">
            <w:pPr>
              <w:spacing w:after="0" w:line="240" w:lineRule="auto"/>
              <w:rPr>
                <w:rFonts w:ascii="Times New Roman" w:hAnsi="Times New Roman"/>
                <w:sz w:val="28"/>
                <w:szCs w:val="24"/>
                <w:lang w:val="de-DE"/>
              </w:rPr>
            </w:pPr>
          </w:p>
        </w:tc>
        <w:tc>
          <w:tcPr>
            <w:tcW w:w="2950" w:type="dxa"/>
            <w:tcBorders>
              <w:top w:val="single" w:sz="4" w:space="0" w:color="auto"/>
              <w:left w:val="single" w:sz="4" w:space="0" w:color="auto"/>
              <w:bottom w:val="single" w:sz="4" w:space="0" w:color="auto"/>
              <w:right w:val="single" w:sz="4" w:space="0" w:color="auto"/>
            </w:tcBorders>
          </w:tcPr>
          <w:p w:rsidR="007F76AB" w:rsidRPr="005250E9" w:rsidRDefault="007F76AB" w:rsidP="007F76AB">
            <w:pPr>
              <w:spacing w:after="0" w:line="240" w:lineRule="auto"/>
              <w:rPr>
                <w:rFonts w:ascii="Times New Roman" w:hAnsi="Times New Roman"/>
                <w:sz w:val="28"/>
                <w:szCs w:val="24"/>
                <w:lang w:val="de-DE"/>
              </w:rPr>
            </w:pPr>
          </w:p>
        </w:tc>
      </w:tr>
    </w:tbl>
    <w:p w:rsidR="007F76AB" w:rsidRPr="005250E9" w:rsidRDefault="007F76AB" w:rsidP="007F76AB">
      <w:pPr>
        <w:pStyle w:val="aa"/>
        <w:shd w:val="clear" w:color="auto" w:fill="FFFFFF"/>
        <w:spacing w:before="0" w:beforeAutospacing="0" w:after="0" w:afterAutospacing="0"/>
        <w:ind w:firstLine="567"/>
        <w:jc w:val="both"/>
        <w:rPr>
          <w:sz w:val="28"/>
          <w:szCs w:val="28"/>
          <w:lang w:val="de-DE"/>
        </w:rPr>
      </w:pPr>
    </w:p>
    <w:p w:rsidR="002C183A" w:rsidRPr="005250E9" w:rsidRDefault="002C183A" w:rsidP="00CD6412">
      <w:pPr>
        <w:shd w:val="clear" w:color="auto" w:fill="FFFFFF"/>
        <w:spacing w:after="0" w:line="240" w:lineRule="auto"/>
        <w:jc w:val="both"/>
        <w:rPr>
          <w:rFonts w:ascii="Times New Roman" w:hAnsi="Times New Roman"/>
          <w:b/>
          <w:bCs/>
          <w:sz w:val="28"/>
          <w:szCs w:val="28"/>
          <w:lang w:val="de-DE" w:eastAsia="ru-RU"/>
        </w:rPr>
      </w:pPr>
      <w:r w:rsidRPr="005250E9">
        <w:rPr>
          <w:rFonts w:ascii="Times New Roman" w:hAnsi="Times New Roman"/>
          <w:b/>
          <w:bCs/>
          <w:sz w:val="28"/>
          <w:szCs w:val="28"/>
          <w:lang w:val="de-DE"/>
        </w:rPr>
        <w:t xml:space="preserve">Aufgabe 4. </w:t>
      </w:r>
      <w:r w:rsidRPr="005250E9">
        <w:rPr>
          <w:rFonts w:ascii="Times New Roman" w:hAnsi="Times New Roman"/>
          <w:b/>
          <w:bCs/>
          <w:sz w:val="28"/>
          <w:szCs w:val="28"/>
          <w:lang w:val="de-DE" w:eastAsia="ru-RU"/>
        </w:rPr>
        <w:t xml:space="preserve">Sagen Sie, was kann/soll der Mann und die Frau in der Küche machen. </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p>
    <w:p w:rsidR="002C183A" w:rsidRPr="005250E9" w:rsidRDefault="002C183A" w:rsidP="00D36F08">
      <w:pPr>
        <w:shd w:val="clear" w:color="auto" w:fill="FFFFFF"/>
        <w:spacing w:after="0" w:line="240" w:lineRule="auto"/>
        <w:ind w:firstLine="567"/>
        <w:jc w:val="both"/>
        <w:rPr>
          <w:rFonts w:ascii="Times New Roman" w:hAnsi="Times New Roman"/>
          <w:i/>
          <w:iCs/>
          <w:sz w:val="28"/>
          <w:szCs w:val="28"/>
          <w:u w:val="single"/>
          <w:lang w:val="de-DE" w:eastAsia="ru-RU"/>
        </w:rPr>
      </w:pPr>
      <w:r w:rsidRPr="005250E9">
        <w:rPr>
          <w:rFonts w:ascii="Times New Roman" w:hAnsi="Times New Roman"/>
          <w:i/>
          <w:iCs/>
          <w:sz w:val="28"/>
          <w:szCs w:val="28"/>
          <w:u w:val="single"/>
          <w:lang w:val="de-DE" w:eastAsia="ru-RU"/>
        </w:rPr>
        <w:t>Muster: Ich glaube, dass der Mann/die Frau in der Küche… soll/kann.</w:t>
      </w:r>
    </w:p>
    <w:p w:rsidR="002C183A" w:rsidRPr="005250E9" w:rsidRDefault="002C183A" w:rsidP="00D36F08">
      <w:pPr>
        <w:shd w:val="clear" w:color="auto" w:fill="FFFFFF"/>
        <w:spacing w:after="0" w:line="240" w:lineRule="auto"/>
        <w:ind w:firstLine="567"/>
        <w:jc w:val="center"/>
        <w:rPr>
          <w:rFonts w:ascii="Times New Roman" w:hAnsi="Times New Roman"/>
          <w:sz w:val="28"/>
          <w:szCs w:val="28"/>
          <w:lang w:val="de-DE" w:eastAsia="ru-RU"/>
        </w:rPr>
      </w:pPr>
    </w:p>
    <w:p w:rsidR="002C183A" w:rsidRPr="005250E9" w:rsidRDefault="002C183A" w:rsidP="00D36F08">
      <w:pPr>
        <w:shd w:val="clear" w:color="auto" w:fill="FFFFFF"/>
        <w:spacing w:after="0" w:line="240" w:lineRule="auto"/>
        <w:ind w:firstLine="567"/>
        <w:jc w:val="center"/>
        <w:rPr>
          <w:rFonts w:ascii="Times New Roman" w:hAnsi="Times New Roman"/>
          <w:i/>
          <w:iCs/>
          <w:sz w:val="28"/>
          <w:szCs w:val="28"/>
          <w:lang w:val="de-DE" w:eastAsia="ru-RU"/>
        </w:rPr>
      </w:pPr>
      <w:r w:rsidRPr="005250E9">
        <w:rPr>
          <w:rFonts w:ascii="Times New Roman" w:hAnsi="Times New Roman"/>
          <w:i/>
          <w:iCs/>
          <w:sz w:val="28"/>
          <w:szCs w:val="28"/>
          <w:lang w:val="de-DE" w:eastAsia="ru-RU"/>
        </w:rPr>
        <w:t>Die Zwiebel schneiden, Kartoffel schälen, Fleisch oder Fisch braten, den Kuchen backen, den Kühlschrank freigeben, die Suppe kochen, der Vorbereitungsprozess kontrollieren, den Tee aufbrühen, Fisch schlachten, das Frühstück kochen, die Einmachgefäße einrollen, Fleisch durchdrehen, etwas essen und schätzen das Essen, die neue Rezepten ausdenken</w:t>
      </w:r>
    </w:p>
    <w:p w:rsidR="002C183A" w:rsidRPr="005250E9" w:rsidRDefault="002C183A" w:rsidP="00D36F08">
      <w:pPr>
        <w:pStyle w:val="aa"/>
        <w:shd w:val="clear" w:color="auto" w:fill="FFFFFF"/>
        <w:spacing w:before="0" w:beforeAutospacing="0" w:after="0" w:afterAutospacing="0"/>
        <w:ind w:firstLine="567"/>
        <w:jc w:val="center"/>
        <w:rPr>
          <w:b/>
          <w:bCs/>
          <w:sz w:val="28"/>
          <w:szCs w:val="28"/>
          <w:lang w:val="de-DE"/>
        </w:rPr>
      </w:pPr>
    </w:p>
    <w:p w:rsidR="002C183A" w:rsidRPr="005250E9" w:rsidRDefault="002C183A" w:rsidP="00CD6412">
      <w:pPr>
        <w:spacing w:after="0" w:line="240" w:lineRule="auto"/>
        <w:rPr>
          <w:rFonts w:ascii="Times New Roman" w:hAnsi="Times New Roman"/>
          <w:sz w:val="28"/>
          <w:szCs w:val="28"/>
          <w:lang w:val="de-DE"/>
        </w:rPr>
      </w:pPr>
      <w:r w:rsidRPr="005250E9">
        <w:rPr>
          <w:rFonts w:ascii="Times New Roman" w:hAnsi="Times New Roman"/>
          <w:b/>
          <w:bCs/>
          <w:sz w:val="28"/>
          <w:szCs w:val="28"/>
          <w:lang w:val="de-DE"/>
        </w:rPr>
        <w:t>Aufgabe 5. Lesen Sie den Text und übersetzen ihn</w:t>
      </w:r>
    </w:p>
    <w:p w:rsidR="002C183A" w:rsidRPr="005250E9" w:rsidRDefault="002C183A" w:rsidP="00D36F08">
      <w:pPr>
        <w:spacing w:after="0" w:line="240" w:lineRule="auto"/>
        <w:ind w:firstLine="567"/>
        <w:jc w:val="center"/>
        <w:textAlignment w:val="baseline"/>
        <w:rPr>
          <w:rFonts w:ascii="Times New Roman" w:hAnsi="Times New Roman"/>
          <w:b/>
          <w:bCs/>
          <w:sz w:val="28"/>
          <w:szCs w:val="28"/>
          <w:u w:val="single"/>
          <w:lang w:val="de-DE" w:eastAsia="ru-RU"/>
        </w:rPr>
      </w:pPr>
      <w:r w:rsidRPr="005250E9">
        <w:rPr>
          <w:rFonts w:ascii="Times New Roman" w:hAnsi="Times New Roman"/>
          <w:b/>
          <w:bCs/>
          <w:sz w:val="28"/>
          <w:szCs w:val="28"/>
          <w:u w:val="single"/>
          <w:lang w:val="de-DE" w:eastAsia="ru-RU"/>
        </w:rPr>
        <w:t>Hausarbeit in der Familie</w:t>
      </w:r>
    </w:p>
    <w:p w:rsidR="002C183A" w:rsidRPr="005250E9" w:rsidRDefault="002C183A" w:rsidP="00D36F08">
      <w:pPr>
        <w:spacing w:after="0" w:line="240" w:lineRule="auto"/>
        <w:ind w:firstLine="567"/>
        <w:jc w:val="center"/>
        <w:textAlignment w:val="baseline"/>
        <w:rPr>
          <w:rFonts w:ascii="Times New Roman" w:hAnsi="Times New Roman"/>
          <w:b/>
          <w:bCs/>
          <w:sz w:val="28"/>
          <w:szCs w:val="28"/>
          <w:lang w:val="de-DE" w:eastAsia="ru-RU"/>
        </w:rPr>
      </w:pPr>
      <w:r w:rsidRPr="005250E9">
        <w:rPr>
          <w:rFonts w:ascii="Times New Roman" w:hAnsi="Times New Roman"/>
          <w:b/>
          <w:bCs/>
          <w:sz w:val="28"/>
          <w:szCs w:val="28"/>
          <w:lang w:val="de-DE" w:eastAsia="ru-RU"/>
        </w:rPr>
        <w:t>Tagesablauf einer Hausfrau</w:t>
      </w:r>
    </w:p>
    <w:p w:rsidR="002C183A" w:rsidRPr="005250E9" w:rsidRDefault="002C183A" w:rsidP="00D36F08">
      <w:pPr>
        <w:spacing w:after="0" w:line="240" w:lineRule="auto"/>
        <w:ind w:firstLine="567"/>
        <w:jc w:val="both"/>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Ich heiße Iris, bin 30 Jahre alt und habe eine Familie aus 4 Personen. Das sind mein Mann Egon, meine zwei Kinder und ich. Der Sohn Leo ist drei und besucht einen Kindergarten und die Tochter, Anita geht schon zur Schule, sie ist in der ersten Klasse. Ich arbeite nicht. Ich muss mich um meine Familie kümmern.</w:t>
      </w:r>
    </w:p>
    <w:p w:rsidR="002C183A" w:rsidRPr="005250E9" w:rsidRDefault="002C183A" w:rsidP="00D36F08">
      <w:pPr>
        <w:spacing w:after="0" w:line="240" w:lineRule="auto"/>
        <w:ind w:firstLine="567"/>
        <w:jc w:val="center"/>
        <w:textAlignment w:val="baseline"/>
        <w:rPr>
          <w:rFonts w:ascii="Times New Roman" w:hAnsi="Times New Roman"/>
          <w:i/>
          <w:iCs/>
          <w:sz w:val="28"/>
          <w:szCs w:val="28"/>
          <w:lang w:val="de-DE" w:eastAsia="ru-RU"/>
        </w:rPr>
      </w:pPr>
      <w:r w:rsidRPr="005250E9">
        <w:rPr>
          <w:rFonts w:ascii="Times New Roman" w:hAnsi="Times New Roman"/>
          <w:i/>
          <w:iCs/>
          <w:sz w:val="28"/>
          <w:szCs w:val="28"/>
          <w:lang w:val="de-DE" w:eastAsia="ru-RU"/>
        </w:rPr>
        <w:t>Mein Wochentag sieht so aus.</w:t>
      </w:r>
    </w:p>
    <w:p w:rsidR="002C183A" w:rsidRPr="005250E9" w:rsidRDefault="002C183A" w:rsidP="00D36F08">
      <w:pPr>
        <w:spacing w:after="0" w:line="240" w:lineRule="auto"/>
        <w:ind w:firstLine="567"/>
        <w:jc w:val="both"/>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6.00. Der Wecker klingelt. Ich stehe schnell auf. Am Morgen habe ich viel zu tun. Die Zeit läuft in diesen Stunden besonders schnell. Ich muss mich beeilen.</w:t>
      </w:r>
    </w:p>
    <w:p w:rsidR="002C183A" w:rsidRPr="005250E9" w:rsidRDefault="002C183A" w:rsidP="00D36F08">
      <w:pPr>
        <w:spacing w:after="0" w:line="240" w:lineRule="auto"/>
        <w:ind w:firstLine="567"/>
        <w:jc w:val="both"/>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7.00. Die Hauptsache ist das Frühstück für alle möglichst schnell machen. Ich koche Eier und mache Brötchen mit Wurst für Egon und mit Marmelade für die Kinder. Die Kinder trinken noch Saft. Ich und mein Mann, wir trinken Kaffee.</w:t>
      </w:r>
    </w:p>
    <w:p w:rsidR="002C183A" w:rsidRPr="005250E9" w:rsidRDefault="002C183A" w:rsidP="00D36F08">
      <w:pPr>
        <w:spacing w:after="0" w:line="240" w:lineRule="auto"/>
        <w:ind w:firstLine="567"/>
        <w:jc w:val="both"/>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 xml:space="preserve">7.50. Ich muss Kinder und Mann verabschieden. Die Kinder nehmen ihre Sachen. Ich prüfe, ob sie nichts vergessen haben. Egon ist auch mit dem Frühstück fertig. Er </w:t>
      </w:r>
      <w:r w:rsidRPr="005250E9">
        <w:rPr>
          <w:rFonts w:ascii="Times New Roman" w:hAnsi="Times New Roman"/>
          <w:sz w:val="28"/>
          <w:szCs w:val="28"/>
          <w:lang w:val="de-DE" w:eastAsia="ru-RU"/>
        </w:rPr>
        <w:lastRenderedPageBreak/>
        <w:t>nimmt Autoschlüssel und die Kinder mit. Alle drei laufen die Treppe hinunter und fahren ab.</w:t>
      </w:r>
    </w:p>
    <w:p w:rsidR="002C183A" w:rsidRPr="005250E9" w:rsidRDefault="002C183A" w:rsidP="00D36F08">
      <w:pPr>
        <w:spacing w:after="0" w:line="240" w:lineRule="auto"/>
        <w:ind w:firstLine="567"/>
        <w:jc w:val="both"/>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8.00. In diesem Moment beginnt meine Arbeit als Hausfrau. Ich muss Küche aufräumen, Betten machen und Haus säubern. In der Küche habe ich eingebaute Küchentechnik, Waschmaschine, Gasherd, Geschirrspüler, Mikrowelle. Alles ist bequem eingerichtet. Küchengeschirr habe ich auch genug: Pfannen, Messer, Kochtöpfe. Ich schäle und brate Kartoffeln, koche die Suppe, putze das Gemüse, mache einen Salat an.</w:t>
      </w:r>
    </w:p>
    <w:p w:rsidR="002C183A" w:rsidRPr="005250E9" w:rsidRDefault="002C183A" w:rsidP="00D36F08">
      <w:pPr>
        <w:spacing w:after="0" w:line="240" w:lineRule="auto"/>
        <w:ind w:firstLine="567"/>
        <w:jc w:val="both"/>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10.00. Ich gehe in den Supermarkt zum Einkaufen. Ich habe schon gestern einen Einkaufszettel geschrieben. Ich weiß also genau was zu kaufen: Kartoffeln, Eier, Brot, Milch, Obst und Fisch.</w:t>
      </w:r>
    </w:p>
    <w:p w:rsidR="002C183A" w:rsidRPr="005250E9" w:rsidRDefault="002C183A" w:rsidP="00D36F08">
      <w:pPr>
        <w:spacing w:after="0" w:line="240" w:lineRule="auto"/>
        <w:ind w:firstLine="567"/>
        <w:jc w:val="both"/>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11.30. Vom Einkaufen komme ich schnell zurück. Ich bin mit meinem kleinen Auto dahin gefahren. Jetzt ist Zeit, um schnell Wäsche zu waschen. Meine Waschmaschine funktioniert gut.</w:t>
      </w:r>
    </w:p>
    <w:p w:rsidR="002C183A" w:rsidRPr="005250E9" w:rsidRDefault="002C183A" w:rsidP="00D36F08">
      <w:pPr>
        <w:spacing w:after="0" w:line="240" w:lineRule="auto"/>
        <w:ind w:firstLine="567"/>
        <w:jc w:val="center"/>
        <w:textAlignment w:val="baseline"/>
        <w:rPr>
          <w:rFonts w:ascii="Times New Roman" w:hAnsi="Times New Roman"/>
          <w:i/>
          <w:iCs/>
          <w:sz w:val="28"/>
          <w:szCs w:val="28"/>
          <w:lang w:val="de-DE" w:eastAsia="ru-RU"/>
        </w:rPr>
      </w:pPr>
      <w:r w:rsidRPr="005250E9">
        <w:rPr>
          <w:rFonts w:ascii="Times New Roman" w:hAnsi="Times New Roman"/>
          <w:i/>
          <w:iCs/>
          <w:sz w:val="28"/>
          <w:szCs w:val="28"/>
          <w:lang w:val="de-DE" w:eastAsia="ru-RU"/>
        </w:rPr>
        <w:t>Mittag, Nachmittag, Abend</w:t>
      </w:r>
    </w:p>
    <w:p w:rsidR="002C183A" w:rsidRPr="005250E9" w:rsidRDefault="002C183A" w:rsidP="00D36F08">
      <w:pPr>
        <w:spacing w:after="0" w:line="240" w:lineRule="auto"/>
        <w:ind w:firstLine="567"/>
        <w:jc w:val="both"/>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12.00. Wir essen zu dritt. Egon isst in der Betriebskantine. Die Kinder haben guten Appetit und essen alles auf.</w:t>
      </w:r>
    </w:p>
    <w:p w:rsidR="002C183A" w:rsidRPr="005250E9" w:rsidRDefault="002C183A" w:rsidP="00D36F08">
      <w:pPr>
        <w:spacing w:after="0" w:line="240" w:lineRule="auto"/>
        <w:ind w:firstLine="567"/>
        <w:jc w:val="both"/>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14.00. Anita macht Hausaufgaben. Ich kontrolliere alles und helfe ihr in Mathe.</w:t>
      </w:r>
    </w:p>
    <w:p w:rsidR="002C183A" w:rsidRPr="005250E9" w:rsidRDefault="002C183A" w:rsidP="00D36F08">
      <w:pPr>
        <w:spacing w:after="0" w:line="240" w:lineRule="auto"/>
        <w:ind w:firstLine="567"/>
        <w:jc w:val="both"/>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14.30 Jetzt mache ich Pause und kann stricken oder nähen. Das macht mir viel Spaß.</w:t>
      </w:r>
    </w:p>
    <w:p w:rsidR="002C183A" w:rsidRPr="005250E9" w:rsidRDefault="002C183A" w:rsidP="00D36F08">
      <w:pPr>
        <w:spacing w:after="0" w:line="240" w:lineRule="auto"/>
        <w:ind w:firstLine="567"/>
        <w:jc w:val="both"/>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17.00. Vater kommt nach Hause. Er bringt den Sohn vom Kindergarten. Ich mache für sie ein kleines Abendessen.</w:t>
      </w:r>
    </w:p>
    <w:p w:rsidR="002C183A" w:rsidRPr="005250E9" w:rsidRDefault="002C183A" w:rsidP="00D36F08">
      <w:pPr>
        <w:spacing w:after="0" w:line="240" w:lineRule="auto"/>
        <w:ind w:firstLine="567"/>
        <w:jc w:val="both"/>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18.00. Wir sind wieder alle vier zusammen. Jetzt können wir einander etwas erzählen. Es gibt keine Eile mehr.</w:t>
      </w:r>
    </w:p>
    <w:p w:rsidR="002C183A" w:rsidRPr="005250E9" w:rsidRDefault="002C183A" w:rsidP="00D36F08">
      <w:pPr>
        <w:spacing w:after="0" w:line="240" w:lineRule="auto"/>
        <w:ind w:firstLine="567"/>
        <w:jc w:val="both"/>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19.00 Ich möchte jetzt fernsehen. Die Kinder spielen in ihrem Zimmer.</w:t>
      </w:r>
    </w:p>
    <w:p w:rsidR="002C183A" w:rsidRPr="005250E9" w:rsidRDefault="002C183A" w:rsidP="00D36F08">
      <w:pPr>
        <w:spacing w:after="0" w:line="240" w:lineRule="auto"/>
        <w:ind w:firstLine="567"/>
        <w:jc w:val="both"/>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21.00 Feierabend! Kinder müssen ins Bett. Wir planen unsere Haushaltsausgaben und besprechen Arbeits- und Speisepläne für die nächste Woche. Wir verteilen Hausarbeiten. Egon muss Geschirr spülen, Auto warten, Gartenarbeit machen. Ich muss kochen, einkaufen, Wäsche waschen und bügeln. Die Tochter wird Staub wischen und saugen, Fenster putzen. Leo muss seine Spielsachen in Ordnung halten</w:t>
      </w:r>
    </w:p>
    <w:p w:rsidR="002C183A" w:rsidRPr="005250E9" w:rsidRDefault="002C183A" w:rsidP="00D36F08">
      <w:pPr>
        <w:spacing w:after="0" w:line="240" w:lineRule="auto"/>
        <w:ind w:firstLine="567"/>
        <w:jc w:val="both"/>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Jetzt gehen wir endlich ins Bett.</w:t>
      </w:r>
    </w:p>
    <w:p w:rsidR="002C183A" w:rsidRPr="005250E9" w:rsidRDefault="002C183A" w:rsidP="00D36F08">
      <w:pPr>
        <w:spacing w:after="0" w:line="240" w:lineRule="auto"/>
        <w:ind w:firstLine="567"/>
        <w:jc w:val="both"/>
        <w:textAlignment w:val="baseline"/>
        <w:rPr>
          <w:rFonts w:ascii="Times New Roman" w:hAnsi="Times New Roman"/>
          <w:sz w:val="28"/>
          <w:szCs w:val="28"/>
          <w:lang w:val="de-DE" w:eastAsia="ru-RU"/>
        </w:rPr>
      </w:pPr>
    </w:p>
    <w:p w:rsidR="002C183A" w:rsidRPr="005250E9" w:rsidRDefault="002C183A" w:rsidP="00CD6412">
      <w:pPr>
        <w:spacing w:after="0" w:line="240" w:lineRule="auto"/>
        <w:textAlignment w:val="baseline"/>
        <w:rPr>
          <w:rFonts w:ascii="Times New Roman" w:hAnsi="Times New Roman"/>
          <w:b/>
          <w:bCs/>
          <w:sz w:val="28"/>
          <w:szCs w:val="28"/>
          <w:lang w:eastAsia="ru-RU"/>
        </w:rPr>
      </w:pPr>
      <w:r w:rsidRPr="005250E9">
        <w:rPr>
          <w:rFonts w:ascii="Times New Roman" w:hAnsi="Times New Roman"/>
          <w:b/>
          <w:bCs/>
          <w:sz w:val="28"/>
          <w:szCs w:val="28"/>
          <w:lang w:eastAsia="ru-RU"/>
        </w:rPr>
        <w:t xml:space="preserve">Fragen zum Text </w:t>
      </w:r>
    </w:p>
    <w:p w:rsidR="002C183A" w:rsidRPr="005250E9" w:rsidRDefault="002C183A" w:rsidP="00D36F08">
      <w:pPr>
        <w:pStyle w:val="a5"/>
        <w:widowControl/>
        <w:numPr>
          <w:ilvl w:val="0"/>
          <w:numId w:val="100"/>
        </w:numPr>
        <w:autoSpaceDE/>
        <w:autoSpaceDN/>
        <w:spacing w:before="0"/>
        <w:contextualSpacing/>
        <w:textAlignment w:val="baseline"/>
        <w:rPr>
          <w:sz w:val="28"/>
          <w:szCs w:val="28"/>
          <w:lang w:eastAsia="ru-RU"/>
        </w:rPr>
      </w:pPr>
      <w:r w:rsidRPr="005250E9">
        <w:rPr>
          <w:sz w:val="28"/>
          <w:szCs w:val="28"/>
          <w:lang w:eastAsia="ru-RU"/>
        </w:rPr>
        <w:t xml:space="preserve">Wohin fährt Iris am Morgen? </w:t>
      </w:r>
    </w:p>
    <w:p w:rsidR="002C183A" w:rsidRPr="005250E9" w:rsidRDefault="002C183A" w:rsidP="00D36F08">
      <w:pPr>
        <w:pStyle w:val="a5"/>
        <w:widowControl/>
        <w:numPr>
          <w:ilvl w:val="0"/>
          <w:numId w:val="100"/>
        </w:numPr>
        <w:autoSpaceDE/>
        <w:autoSpaceDN/>
        <w:spacing w:before="0"/>
        <w:contextualSpacing/>
        <w:textAlignment w:val="baseline"/>
        <w:rPr>
          <w:sz w:val="28"/>
          <w:szCs w:val="28"/>
          <w:lang w:eastAsia="ru-RU"/>
        </w:rPr>
      </w:pPr>
      <w:r w:rsidRPr="005250E9">
        <w:rPr>
          <w:sz w:val="28"/>
          <w:szCs w:val="28"/>
          <w:lang w:eastAsia="ru-RU"/>
        </w:rPr>
        <w:t xml:space="preserve">Welche Küchentechnik hat die Hausfrau? </w:t>
      </w:r>
    </w:p>
    <w:p w:rsidR="002C183A" w:rsidRPr="005250E9" w:rsidRDefault="002C183A" w:rsidP="00D36F08">
      <w:pPr>
        <w:pStyle w:val="a5"/>
        <w:widowControl/>
        <w:numPr>
          <w:ilvl w:val="0"/>
          <w:numId w:val="100"/>
        </w:numPr>
        <w:autoSpaceDE/>
        <w:autoSpaceDN/>
        <w:spacing w:before="0"/>
        <w:contextualSpacing/>
        <w:textAlignment w:val="baseline"/>
        <w:rPr>
          <w:sz w:val="28"/>
          <w:szCs w:val="28"/>
          <w:lang w:eastAsia="ru-RU"/>
        </w:rPr>
      </w:pPr>
      <w:r w:rsidRPr="005250E9">
        <w:rPr>
          <w:sz w:val="28"/>
          <w:szCs w:val="28"/>
          <w:lang w:eastAsia="ru-RU"/>
        </w:rPr>
        <w:t>Was macht Iris in der Küche?</w:t>
      </w:r>
    </w:p>
    <w:p w:rsidR="002C183A" w:rsidRPr="005250E9" w:rsidRDefault="002C183A" w:rsidP="00D36F08">
      <w:pPr>
        <w:pStyle w:val="a5"/>
        <w:widowControl/>
        <w:numPr>
          <w:ilvl w:val="0"/>
          <w:numId w:val="100"/>
        </w:numPr>
        <w:autoSpaceDE/>
        <w:autoSpaceDN/>
        <w:spacing w:before="0"/>
        <w:contextualSpacing/>
        <w:textAlignment w:val="baseline"/>
        <w:rPr>
          <w:sz w:val="28"/>
          <w:szCs w:val="28"/>
          <w:lang w:eastAsia="ru-RU"/>
        </w:rPr>
      </w:pPr>
      <w:r w:rsidRPr="005250E9">
        <w:rPr>
          <w:sz w:val="28"/>
          <w:szCs w:val="28"/>
          <w:lang w:eastAsia="ru-RU"/>
        </w:rPr>
        <w:t xml:space="preserve">Wo isst Egon zu Mittag? </w:t>
      </w:r>
    </w:p>
    <w:p w:rsidR="002C183A" w:rsidRPr="005250E9" w:rsidRDefault="002C183A" w:rsidP="00D36F08">
      <w:pPr>
        <w:pStyle w:val="a5"/>
        <w:widowControl/>
        <w:numPr>
          <w:ilvl w:val="0"/>
          <w:numId w:val="100"/>
        </w:numPr>
        <w:autoSpaceDE/>
        <w:autoSpaceDN/>
        <w:spacing w:before="0"/>
        <w:contextualSpacing/>
        <w:textAlignment w:val="baseline"/>
        <w:rPr>
          <w:sz w:val="28"/>
          <w:szCs w:val="28"/>
          <w:lang w:eastAsia="ru-RU"/>
        </w:rPr>
      </w:pPr>
      <w:r w:rsidRPr="005250E9">
        <w:rPr>
          <w:sz w:val="28"/>
          <w:szCs w:val="28"/>
          <w:lang w:eastAsia="ru-RU"/>
        </w:rPr>
        <w:t xml:space="preserve">Welche Hausarbeit macht der Mann? </w:t>
      </w:r>
    </w:p>
    <w:p w:rsidR="002C183A" w:rsidRPr="005250E9" w:rsidRDefault="002C183A" w:rsidP="00D36F08">
      <w:pPr>
        <w:pStyle w:val="a5"/>
        <w:widowControl/>
        <w:numPr>
          <w:ilvl w:val="0"/>
          <w:numId w:val="100"/>
        </w:numPr>
        <w:autoSpaceDE/>
        <w:autoSpaceDN/>
        <w:spacing w:before="0"/>
        <w:contextualSpacing/>
        <w:textAlignment w:val="baseline"/>
        <w:rPr>
          <w:sz w:val="28"/>
          <w:szCs w:val="28"/>
          <w:lang w:val="uk-UA" w:eastAsia="ru-RU"/>
        </w:rPr>
      </w:pPr>
      <w:r w:rsidRPr="005250E9">
        <w:rPr>
          <w:sz w:val="28"/>
          <w:szCs w:val="28"/>
          <w:lang w:eastAsia="ru-RU"/>
        </w:rPr>
        <w:t>Welche Hausarbeit macht die Frau</w:t>
      </w:r>
      <w:r w:rsidRPr="005250E9">
        <w:rPr>
          <w:sz w:val="28"/>
          <w:szCs w:val="28"/>
          <w:lang w:val="uk-UA" w:eastAsia="ru-RU"/>
        </w:rPr>
        <w:t>?</w:t>
      </w:r>
    </w:p>
    <w:p w:rsidR="002C183A" w:rsidRPr="005250E9" w:rsidRDefault="002C183A" w:rsidP="00D36F08">
      <w:pPr>
        <w:spacing w:after="0" w:line="240" w:lineRule="auto"/>
        <w:textAlignment w:val="baseline"/>
        <w:rPr>
          <w:rFonts w:ascii="Times New Roman" w:hAnsi="Times New Roman"/>
          <w:sz w:val="28"/>
          <w:szCs w:val="28"/>
          <w:lang w:val="de-DE" w:eastAsia="ru-RU"/>
        </w:rPr>
      </w:pPr>
    </w:p>
    <w:p w:rsidR="002C183A" w:rsidRPr="005250E9" w:rsidRDefault="002C183A" w:rsidP="00CD6412">
      <w:pPr>
        <w:spacing w:after="0" w:line="240" w:lineRule="auto"/>
        <w:textAlignment w:val="baseline"/>
        <w:rPr>
          <w:rFonts w:ascii="Times New Roman" w:hAnsi="Times New Roman"/>
          <w:b/>
          <w:bCs/>
          <w:sz w:val="28"/>
          <w:szCs w:val="28"/>
          <w:lang w:val="de-DE" w:eastAsia="ru-RU"/>
        </w:rPr>
      </w:pPr>
      <w:r w:rsidRPr="005250E9">
        <w:rPr>
          <w:rFonts w:ascii="Times New Roman" w:hAnsi="Times New Roman"/>
          <w:b/>
          <w:bCs/>
          <w:sz w:val="28"/>
          <w:szCs w:val="28"/>
          <w:lang w:val="de-DE"/>
        </w:rPr>
        <w:t xml:space="preserve">Aufgabe 6. </w:t>
      </w:r>
      <w:r w:rsidRPr="005250E9">
        <w:rPr>
          <w:rFonts w:ascii="Times New Roman" w:hAnsi="Times New Roman"/>
          <w:b/>
          <w:bCs/>
          <w:sz w:val="28"/>
          <w:szCs w:val="28"/>
          <w:lang w:val="de-DE" w:eastAsia="ru-RU"/>
        </w:rPr>
        <w:t xml:space="preserve">Suchen Sie Synonyme zu den Wortverbindungen! </w:t>
      </w:r>
    </w:p>
    <w:tbl>
      <w:tblPr>
        <w:tblW w:w="0" w:type="auto"/>
        <w:tblLook w:val="04A0" w:firstRow="1" w:lastRow="0" w:firstColumn="1" w:lastColumn="0" w:noHBand="0" w:noVBand="1"/>
      </w:tblPr>
      <w:tblGrid>
        <w:gridCol w:w="4672"/>
        <w:gridCol w:w="4672"/>
      </w:tblGrid>
      <w:tr w:rsidR="002C183A" w:rsidRPr="005250E9" w:rsidTr="001809D3">
        <w:tc>
          <w:tcPr>
            <w:tcW w:w="4672" w:type="dxa"/>
          </w:tcPr>
          <w:p w:rsidR="002C183A" w:rsidRPr="005250E9" w:rsidRDefault="002C183A" w:rsidP="00D36F08">
            <w:pPr>
              <w:spacing w:after="0" w:line="240" w:lineRule="auto"/>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Küche aufräumen</w:t>
            </w:r>
          </w:p>
          <w:p w:rsidR="002C183A" w:rsidRPr="005250E9" w:rsidRDefault="002C183A" w:rsidP="00D36F08">
            <w:pPr>
              <w:spacing w:after="0" w:line="240" w:lineRule="auto"/>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Spaß machen</w:t>
            </w:r>
          </w:p>
          <w:p w:rsidR="002C183A" w:rsidRPr="005250E9" w:rsidRDefault="002C183A" w:rsidP="00D36F08">
            <w:pPr>
              <w:spacing w:after="0" w:line="240" w:lineRule="auto"/>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ins Bett gehen</w:t>
            </w:r>
          </w:p>
          <w:p w:rsidR="002C183A" w:rsidRPr="005250E9" w:rsidRDefault="002C183A" w:rsidP="00D36F08">
            <w:pPr>
              <w:spacing w:after="0" w:line="240" w:lineRule="auto"/>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Gartenarbeit machen.</w:t>
            </w:r>
          </w:p>
        </w:tc>
        <w:tc>
          <w:tcPr>
            <w:tcW w:w="4672" w:type="dxa"/>
          </w:tcPr>
          <w:p w:rsidR="002C183A" w:rsidRPr="005250E9" w:rsidRDefault="002C183A" w:rsidP="00D36F08">
            <w:pPr>
              <w:spacing w:after="0" w:line="240" w:lineRule="auto"/>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schlafen gehen</w:t>
            </w:r>
          </w:p>
          <w:p w:rsidR="002C183A" w:rsidRPr="005250E9" w:rsidRDefault="002C183A" w:rsidP="00D36F08">
            <w:pPr>
              <w:spacing w:after="0" w:line="240" w:lineRule="auto"/>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im Garten arbeiten</w:t>
            </w:r>
          </w:p>
          <w:p w:rsidR="002C183A" w:rsidRPr="005250E9" w:rsidRDefault="002C183A" w:rsidP="00D36F08">
            <w:pPr>
              <w:spacing w:after="0" w:line="240" w:lineRule="auto"/>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gefallen</w:t>
            </w:r>
          </w:p>
          <w:p w:rsidR="002C183A" w:rsidRPr="005250E9" w:rsidRDefault="002C183A" w:rsidP="00D36F08">
            <w:pPr>
              <w:spacing w:after="0" w:line="240" w:lineRule="auto"/>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 xml:space="preserve">Küche sauber machen </w:t>
            </w:r>
          </w:p>
        </w:tc>
      </w:tr>
    </w:tbl>
    <w:p w:rsidR="00682A57" w:rsidRPr="005250E9" w:rsidRDefault="00682A57" w:rsidP="00D36F08">
      <w:pPr>
        <w:widowControl w:val="0"/>
        <w:autoSpaceDE w:val="0"/>
        <w:autoSpaceDN w:val="0"/>
        <w:adjustRightInd w:val="0"/>
        <w:spacing w:after="0" w:line="240" w:lineRule="auto"/>
        <w:ind w:firstLine="306"/>
        <w:jc w:val="center"/>
        <w:rPr>
          <w:rFonts w:ascii="Times New Roman" w:hAnsi="Times New Roman"/>
          <w:b/>
          <w:bCs/>
          <w:sz w:val="28"/>
          <w:szCs w:val="28"/>
          <w:lang w:val="de-DE"/>
        </w:rPr>
      </w:pPr>
    </w:p>
    <w:p w:rsidR="002C183A" w:rsidRPr="00CD6412" w:rsidRDefault="002C183A" w:rsidP="00CD6412">
      <w:pPr>
        <w:widowControl w:val="0"/>
        <w:autoSpaceDE w:val="0"/>
        <w:autoSpaceDN w:val="0"/>
        <w:adjustRightInd w:val="0"/>
        <w:spacing w:after="0" w:line="240" w:lineRule="auto"/>
        <w:ind w:firstLine="142"/>
        <w:jc w:val="center"/>
        <w:rPr>
          <w:rFonts w:ascii="Times New Roman" w:hAnsi="Times New Roman"/>
          <w:b/>
          <w:bCs/>
          <w:sz w:val="32"/>
          <w:szCs w:val="32"/>
          <w:lang w:val="de-DE" w:bidi="he-IL"/>
        </w:rPr>
      </w:pPr>
      <w:r w:rsidRPr="00CD6412">
        <w:rPr>
          <w:rFonts w:ascii="Times New Roman" w:hAnsi="Times New Roman"/>
          <w:b/>
          <w:bCs/>
          <w:sz w:val="32"/>
          <w:szCs w:val="32"/>
          <w:lang w:val="de-DE" w:bidi="he-IL"/>
        </w:rPr>
        <w:lastRenderedPageBreak/>
        <w:t>Freizeit und Hobby</w:t>
      </w:r>
    </w:p>
    <w:p w:rsidR="002C183A" w:rsidRPr="005250E9" w:rsidRDefault="002C183A" w:rsidP="00CD6412">
      <w:pPr>
        <w:autoSpaceDE w:val="0"/>
        <w:autoSpaceDN w:val="0"/>
        <w:adjustRightInd w:val="0"/>
        <w:spacing w:after="0" w:line="240" w:lineRule="auto"/>
        <w:jc w:val="both"/>
        <w:rPr>
          <w:rFonts w:ascii="Times New Roman" w:eastAsia="Times New Roman,Bold" w:hAnsi="Times New Roman"/>
          <w:b/>
          <w:bCs/>
          <w:sz w:val="28"/>
          <w:szCs w:val="28"/>
          <w:lang w:val="de-DE"/>
        </w:rPr>
      </w:pPr>
      <w:r w:rsidRPr="005250E9">
        <w:rPr>
          <w:rFonts w:ascii="Times New Roman" w:hAnsi="Times New Roman"/>
          <w:b/>
          <w:bCs/>
          <w:sz w:val="28"/>
          <w:szCs w:val="28"/>
          <w:lang w:val="de-DE"/>
        </w:rPr>
        <w:t>Aufgabe 1. Lesen Sie den Text und übersetzen ihn</w:t>
      </w:r>
    </w:p>
    <w:p w:rsidR="002C183A" w:rsidRPr="005250E9" w:rsidRDefault="002C183A" w:rsidP="00D36F08">
      <w:pPr>
        <w:autoSpaceDE w:val="0"/>
        <w:autoSpaceDN w:val="0"/>
        <w:adjustRightInd w:val="0"/>
        <w:spacing w:after="0" w:line="240" w:lineRule="auto"/>
        <w:ind w:firstLine="567"/>
        <w:jc w:val="both"/>
        <w:rPr>
          <w:rFonts w:ascii="Times New Roman" w:eastAsia="Times New Roman,Bold" w:hAnsi="Times New Roman"/>
          <w:sz w:val="28"/>
          <w:szCs w:val="28"/>
          <w:lang w:val="de-DE"/>
        </w:rPr>
      </w:pPr>
      <w:r w:rsidRPr="005250E9">
        <w:rPr>
          <w:rFonts w:ascii="Times New Roman" w:eastAsia="Times New Roman,Bold" w:hAnsi="Times New Roman"/>
          <w:sz w:val="28"/>
          <w:szCs w:val="28"/>
          <w:lang w:val="de-DE"/>
        </w:rPr>
        <w:t>Wenn die Menschen über ihre Freizeit zu erzählen beginnen, bekommt man einen Eindruck, dass sie überhaupt keine Freizeit haben. Und auf die Frage „Haben Sie die Freizeit?" – antworten sie: „Welche Zeit? Ist das Ernst?" Aber einige sagen darüber nichts. Die restliche Zeit brauchen sie für die Arbeit oder für das Studium. Es ist sehr wichtig, einen richtigen Beruf zu wählen und ihn gut zu erlernen. Nur in diesem Fall kann man sein Ziel erreichen und ein guter Fachmann auf seinem Gebiet werden.</w:t>
      </w:r>
    </w:p>
    <w:p w:rsidR="002C183A" w:rsidRPr="005250E9" w:rsidRDefault="002C183A" w:rsidP="00D36F08">
      <w:pPr>
        <w:autoSpaceDE w:val="0"/>
        <w:autoSpaceDN w:val="0"/>
        <w:adjustRightInd w:val="0"/>
        <w:spacing w:after="0" w:line="240" w:lineRule="auto"/>
        <w:ind w:firstLine="567"/>
        <w:jc w:val="both"/>
        <w:rPr>
          <w:rFonts w:ascii="Times New Roman" w:eastAsia="Times New Roman,Bold" w:hAnsi="Times New Roman"/>
          <w:sz w:val="28"/>
          <w:szCs w:val="28"/>
          <w:lang w:val="de-DE"/>
        </w:rPr>
      </w:pPr>
      <w:r w:rsidRPr="005250E9">
        <w:rPr>
          <w:rFonts w:ascii="Times New Roman" w:eastAsia="Times New Roman,Bold" w:hAnsi="Times New Roman"/>
          <w:sz w:val="28"/>
          <w:szCs w:val="28"/>
          <w:lang w:val="de-DE"/>
        </w:rPr>
        <w:t>Die Jugendlichen ziehen am liebsten vor, mit den Freunden spazieren zu gehen. Mit ihnen telefonieren sie stundenlang oder stehen in E-Mail Wechsel. Der Computer ist überhaupt das andere Thema. Für manche ersetzt der Computer nicht nur die Zeitungen und Bücher, sondern auch den besten Freund. Und das ist, sozusagen, die Norm. Ich hoffe, dass es sich eines Tages verändern wird.</w:t>
      </w:r>
    </w:p>
    <w:p w:rsidR="002C183A" w:rsidRPr="005250E9" w:rsidRDefault="002C183A" w:rsidP="00D36F08">
      <w:pPr>
        <w:autoSpaceDE w:val="0"/>
        <w:autoSpaceDN w:val="0"/>
        <w:adjustRightInd w:val="0"/>
        <w:spacing w:after="0" w:line="240" w:lineRule="auto"/>
        <w:ind w:firstLine="567"/>
        <w:jc w:val="both"/>
        <w:rPr>
          <w:rFonts w:ascii="Times New Roman" w:eastAsia="Times New Roman,Bold" w:hAnsi="Times New Roman"/>
          <w:sz w:val="28"/>
          <w:szCs w:val="28"/>
          <w:lang w:val="de-DE"/>
        </w:rPr>
      </w:pPr>
      <w:bookmarkStart w:id="25" w:name="_Hlk86923599"/>
      <w:r w:rsidRPr="005250E9">
        <w:rPr>
          <w:rFonts w:ascii="Times New Roman" w:eastAsia="Times New Roman,Bold" w:hAnsi="Times New Roman"/>
          <w:sz w:val="28"/>
          <w:szCs w:val="28"/>
          <w:lang w:val="de-DE"/>
        </w:rPr>
        <w:t>Was mich angeht</w:t>
      </w:r>
      <w:bookmarkEnd w:id="25"/>
      <w:r w:rsidRPr="005250E9">
        <w:rPr>
          <w:rFonts w:ascii="Times New Roman" w:eastAsia="Times New Roman,Bold" w:hAnsi="Times New Roman"/>
          <w:sz w:val="28"/>
          <w:szCs w:val="28"/>
          <w:lang w:val="de-DE"/>
        </w:rPr>
        <w:t>, habe ich nicht so viel Freizeit. Ich studiere an der Universität, deshalb bin ich immer beschäftigt. Aber ich habe ein paar Hobbys. Ich male gern, besonders male ich Leuten und Landschaften. Es scheint mir, dass es interessant ist. Ich male Bilder für meine Mutti. Das macht ihr Spaß. Außerdem laufe ich Rollschuhe gern. Ich glaube, es ist auch wichtig, Sport zu treiben. Zudem interessiere ich mich für die Lichtbildnerei (</w:t>
      </w:r>
      <w:r w:rsidRPr="005250E9">
        <w:rPr>
          <w:rFonts w:ascii="Times New Roman" w:eastAsia="Times New Roman,Bold" w:hAnsi="Times New Roman"/>
          <w:sz w:val="28"/>
          <w:szCs w:val="28"/>
        </w:rPr>
        <w:t>ми</w:t>
      </w:r>
      <w:r w:rsidRPr="005250E9">
        <w:rPr>
          <w:rFonts w:ascii="Times New Roman" w:eastAsia="Times New Roman,Bold" w:hAnsi="Times New Roman"/>
          <w:sz w:val="28"/>
          <w:szCs w:val="28"/>
          <w:lang w:val="uk-UA"/>
        </w:rPr>
        <w:t>с</w:t>
      </w:r>
      <w:r w:rsidRPr="005250E9">
        <w:rPr>
          <w:rFonts w:ascii="Times New Roman" w:eastAsia="Times New Roman,Bold" w:hAnsi="Times New Roman"/>
          <w:sz w:val="28"/>
          <w:szCs w:val="28"/>
        </w:rPr>
        <w:t>тецтво</w:t>
      </w:r>
      <w:r w:rsidRPr="005250E9">
        <w:rPr>
          <w:rFonts w:ascii="Times New Roman" w:eastAsia="Times New Roman,Bold" w:hAnsi="Times New Roman"/>
          <w:sz w:val="28"/>
          <w:szCs w:val="28"/>
          <w:lang w:val="de-DE"/>
        </w:rPr>
        <w:t xml:space="preserve"> </w:t>
      </w:r>
      <w:r w:rsidRPr="005250E9">
        <w:rPr>
          <w:rFonts w:ascii="Times New Roman" w:eastAsia="Times New Roman,Bold" w:hAnsi="Times New Roman"/>
          <w:sz w:val="28"/>
          <w:szCs w:val="28"/>
        </w:rPr>
        <w:t>фотограф</w:t>
      </w:r>
      <w:r w:rsidRPr="005250E9">
        <w:rPr>
          <w:rFonts w:ascii="Times New Roman" w:eastAsia="Times New Roman,Bold" w:hAnsi="Times New Roman"/>
          <w:sz w:val="28"/>
          <w:szCs w:val="28"/>
          <w:lang w:val="uk-UA"/>
        </w:rPr>
        <w:t>ії</w:t>
      </w:r>
      <w:r w:rsidRPr="005250E9">
        <w:rPr>
          <w:rFonts w:ascii="Times New Roman" w:eastAsia="Times New Roman,Bold" w:hAnsi="Times New Roman"/>
          <w:sz w:val="28"/>
          <w:szCs w:val="28"/>
          <w:lang w:val="de-DE"/>
        </w:rPr>
        <w:t xml:space="preserve">). Ich möchte gute Fotos zu machen. Ich höre Musik auch gern. Moderne Musik macht mich lustig. Die Musik ist so eine Sprache, die jeder versteht. Es ist wichtig, weil die Musik unser Leben schöner macht. Am Wochenende spielen meine Freunde und ich Karten oder gehen spazieren oder gehen in die Disko. Ich tanze gern. Manchmal surfe ich etwas im Internet. Aber mein Lieblingsbeschäftigung ist das Lernen. Ich </w:t>
      </w:r>
      <w:bookmarkStart w:id="26" w:name="_Hlk86923731"/>
      <w:r w:rsidRPr="005250E9">
        <w:rPr>
          <w:rFonts w:ascii="Times New Roman" w:eastAsia="Times New Roman,Bold" w:hAnsi="Times New Roman"/>
          <w:sz w:val="28"/>
          <w:szCs w:val="28"/>
          <w:lang w:val="de-DE"/>
        </w:rPr>
        <w:t xml:space="preserve">weihe </w:t>
      </w:r>
      <w:bookmarkEnd w:id="26"/>
      <w:r w:rsidRPr="005250E9">
        <w:rPr>
          <w:rFonts w:ascii="Times New Roman" w:eastAsia="Times New Roman,Bold" w:hAnsi="Times New Roman"/>
          <w:sz w:val="28"/>
          <w:szCs w:val="28"/>
          <w:lang w:val="de-DE"/>
        </w:rPr>
        <w:t>mein Leben dem Studium.</w:t>
      </w:r>
    </w:p>
    <w:p w:rsidR="002C183A" w:rsidRPr="005250E9" w:rsidRDefault="002C183A" w:rsidP="00D36F08">
      <w:pPr>
        <w:autoSpaceDE w:val="0"/>
        <w:autoSpaceDN w:val="0"/>
        <w:adjustRightInd w:val="0"/>
        <w:spacing w:after="0" w:line="240" w:lineRule="auto"/>
        <w:ind w:firstLine="567"/>
        <w:jc w:val="both"/>
        <w:rPr>
          <w:rFonts w:ascii="Times New Roman" w:eastAsia="Times New Roman,Bold" w:hAnsi="Times New Roman"/>
          <w:sz w:val="28"/>
          <w:szCs w:val="28"/>
          <w:lang w:val="de-DE"/>
        </w:rPr>
      </w:pPr>
    </w:p>
    <w:p w:rsidR="002C183A" w:rsidRPr="005250E9" w:rsidRDefault="002C183A" w:rsidP="00CD6412">
      <w:pPr>
        <w:autoSpaceDE w:val="0"/>
        <w:autoSpaceDN w:val="0"/>
        <w:adjustRightInd w:val="0"/>
        <w:spacing w:after="0" w:line="240" w:lineRule="auto"/>
        <w:jc w:val="both"/>
        <w:rPr>
          <w:rFonts w:ascii="Times New Roman" w:eastAsia="Times New Roman,Bold" w:hAnsi="Times New Roman"/>
          <w:b/>
          <w:bCs/>
          <w:sz w:val="28"/>
          <w:szCs w:val="28"/>
          <w:lang w:val="de-DE"/>
        </w:rPr>
      </w:pPr>
      <w:r w:rsidRPr="005250E9">
        <w:rPr>
          <w:rFonts w:ascii="Times New Roman" w:eastAsia="Times New Roman,Bold" w:hAnsi="Times New Roman"/>
          <w:b/>
          <w:bCs/>
          <w:sz w:val="28"/>
          <w:szCs w:val="28"/>
          <w:lang w:val="de-DE"/>
        </w:rPr>
        <w:t>1.1. Ergänzen Sie die Sätze</w:t>
      </w:r>
    </w:p>
    <w:p w:rsidR="002C183A" w:rsidRPr="005250E9" w:rsidRDefault="002C183A" w:rsidP="00D36F08">
      <w:pPr>
        <w:autoSpaceDE w:val="0"/>
        <w:autoSpaceDN w:val="0"/>
        <w:adjustRightInd w:val="0"/>
        <w:spacing w:after="0" w:line="240" w:lineRule="auto"/>
        <w:jc w:val="both"/>
        <w:rPr>
          <w:rFonts w:ascii="Times New Roman" w:eastAsia="Times New Roman,Bold" w:hAnsi="Times New Roman"/>
          <w:sz w:val="28"/>
          <w:szCs w:val="28"/>
          <w:lang w:val="de-DE"/>
        </w:rPr>
      </w:pPr>
      <w:r w:rsidRPr="005250E9">
        <w:rPr>
          <w:rFonts w:ascii="Times New Roman" w:eastAsia="Times New Roman,Bold" w:hAnsi="Times New Roman"/>
          <w:sz w:val="28"/>
          <w:szCs w:val="28"/>
          <w:lang w:val="de-DE"/>
        </w:rPr>
        <w:t>1. Die Jugendlichen sagen, dass sie überhaupt keine Freizeit haben, denn …</w:t>
      </w:r>
    </w:p>
    <w:p w:rsidR="002C183A" w:rsidRPr="005250E9" w:rsidRDefault="002C183A" w:rsidP="00D36F08">
      <w:pPr>
        <w:autoSpaceDE w:val="0"/>
        <w:autoSpaceDN w:val="0"/>
        <w:adjustRightInd w:val="0"/>
        <w:spacing w:after="0" w:line="240" w:lineRule="auto"/>
        <w:jc w:val="both"/>
        <w:rPr>
          <w:rFonts w:ascii="Times New Roman" w:eastAsia="Times New Roman,Bold" w:hAnsi="Times New Roman"/>
          <w:sz w:val="28"/>
          <w:szCs w:val="28"/>
          <w:lang w:val="de-DE"/>
        </w:rPr>
      </w:pPr>
      <w:r w:rsidRPr="005250E9">
        <w:rPr>
          <w:rFonts w:ascii="Times New Roman" w:eastAsia="Times New Roman,Bold" w:hAnsi="Times New Roman"/>
          <w:sz w:val="28"/>
          <w:szCs w:val="28"/>
          <w:lang w:val="de-DE"/>
        </w:rPr>
        <w:t>2. Es ist sehr wichtig, einen richtigen Beruf zu wählen und ihn gut zu erlernen, denn …</w:t>
      </w:r>
    </w:p>
    <w:p w:rsidR="002C183A" w:rsidRPr="005250E9" w:rsidRDefault="002C183A" w:rsidP="00D36F08">
      <w:pPr>
        <w:autoSpaceDE w:val="0"/>
        <w:autoSpaceDN w:val="0"/>
        <w:adjustRightInd w:val="0"/>
        <w:spacing w:after="0" w:line="240" w:lineRule="auto"/>
        <w:jc w:val="both"/>
        <w:rPr>
          <w:rFonts w:ascii="Times New Roman" w:eastAsia="Times New Roman,Bold" w:hAnsi="Times New Roman"/>
          <w:sz w:val="28"/>
          <w:szCs w:val="28"/>
          <w:lang w:val="de-DE"/>
        </w:rPr>
      </w:pPr>
      <w:r w:rsidRPr="005250E9">
        <w:rPr>
          <w:rFonts w:ascii="Times New Roman" w:eastAsia="Times New Roman,Bold" w:hAnsi="Times New Roman"/>
          <w:sz w:val="28"/>
          <w:szCs w:val="28"/>
          <w:lang w:val="de-DE"/>
        </w:rPr>
        <w:t>3. Der Computer ist überhaupt das andere Thema, denn …</w:t>
      </w:r>
    </w:p>
    <w:p w:rsidR="002C183A" w:rsidRPr="005250E9" w:rsidRDefault="002C183A" w:rsidP="00D36F08">
      <w:pPr>
        <w:autoSpaceDE w:val="0"/>
        <w:autoSpaceDN w:val="0"/>
        <w:adjustRightInd w:val="0"/>
        <w:spacing w:after="0" w:line="240" w:lineRule="auto"/>
        <w:jc w:val="both"/>
        <w:rPr>
          <w:rFonts w:ascii="Times New Roman" w:eastAsia="Times New Roman,Bold" w:hAnsi="Times New Roman"/>
          <w:sz w:val="28"/>
          <w:szCs w:val="28"/>
          <w:lang w:val="de-DE"/>
        </w:rPr>
      </w:pPr>
      <w:r w:rsidRPr="005250E9">
        <w:rPr>
          <w:rFonts w:ascii="Times New Roman" w:eastAsia="Times New Roman,Bold" w:hAnsi="Times New Roman"/>
          <w:sz w:val="28"/>
          <w:szCs w:val="28"/>
          <w:lang w:val="de-DE"/>
        </w:rPr>
        <w:t>4. Die Musik ist so eine Sprache, die jeder versteht, denn …</w:t>
      </w:r>
    </w:p>
    <w:p w:rsidR="002C183A" w:rsidRPr="005250E9" w:rsidRDefault="002C183A" w:rsidP="00D36F08">
      <w:pPr>
        <w:autoSpaceDE w:val="0"/>
        <w:autoSpaceDN w:val="0"/>
        <w:adjustRightInd w:val="0"/>
        <w:spacing w:after="0" w:line="240" w:lineRule="auto"/>
        <w:jc w:val="both"/>
        <w:rPr>
          <w:rFonts w:ascii="Times New Roman" w:eastAsia="Times New Roman,Bold" w:hAnsi="Times New Roman"/>
          <w:sz w:val="28"/>
          <w:szCs w:val="28"/>
          <w:lang w:val="de-DE"/>
        </w:rPr>
      </w:pPr>
      <w:r w:rsidRPr="005250E9">
        <w:rPr>
          <w:rFonts w:ascii="Times New Roman" w:eastAsia="Times New Roman,Bold" w:hAnsi="Times New Roman"/>
          <w:sz w:val="28"/>
          <w:szCs w:val="28"/>
          <w:lang w:val="de-DE"/>
        </w:rPr>
        <w:t>5. Ich weihe mein Leben dem Studium, denn …</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CD6412">
      <w:pPr>
        <w:spacing w:after="0" w:line="240" w:lineRule="auto"/>
        <w:jc w:val="both"/>
        <w:rPr>
          <w:rFonts w:ascii="Times New Roman" w:eastAsia="MyriadPro-It" w:hAnsi="Times New Roman"/>
          <w:b/>
          <w:bCs/>
          <w:sz w:val="28"/>
          <w:szCs w:val="28"/>
          <w:lang w:val="de-DE"/>
        </w:rPr>
      </w:pPr>
      <w:r w:rsidRPr="005250E9">
        <w:rPr>
          <w:rFonts w:ascii="Times New Roman" w:eastAsia="MyriadPro-SemiboldIt" w:hAnsi="Times New Roman"/>
          <w:b/>
          <w:bCs/>
          <w:sz w:val="28"/>
          <w:szCs w:val="28"/>
          <w:lang w:val="de-DE"/>
        </w:rPr>
        <w:t xml:space="preserve">Aufgabe 2. </w:t>
      </w:r>
      <w:r w:rsidRPr="005250E9">
        <w:rPr>
          <w:rFonts w:ascii="Times New Roman" w:eastAsia="MyriadPro-It" w:hAnsi="Times New Roman"/>
          <w:b/>
          <w:bCs/>
          <w:sz w:val="28"/>
          <w:szCs w:val="28"/>
          <w:lang w:val="de-DE"/>
        </w:rPr>
        <w:t>Welche Assoziationen haben Sie bei dem Begriff "Freizeit"?</w:t>
      </w:r>
    </w:p>
    <w:p w:rsidR="002C183A" w:rsidRPr="005250E9" w:rsidRDefault="002C183A" w:rsidP="00D36F08">
      <w:pPr>
        <w:autoSpaceDE w:val="0"/>
        <w:autoSpaceDN w:val="0"/>
        <w:adjustRightInd w:val="0"/>
        <w:spacing w:after="0" w:line="240" w:lineRule="auto"/>
        <w:ind w:firstLine="567"/>
        <w:jc w:val="both"/>
        <w:rPr>
          <w:rFonts w:ascii="Times New Roman" w:eastAsia="MyriadPro-SemiboldIt" w:hAnsi="Times New Roman"/>
          <w:b/>
          <w:bCs/>
          <w:sz w:val="28"/>
          <w:szCs w:val="28"/>
          <w:lang w:val="de-DE"/>
        </w:rPr>
      </w:pPr>
    </w:p>
    <w:p w:rsidR="002C183A" w:rsidRPr="005250E9" w:rsidRDefault="002C183A" w:rsidP="00CD6412">
      <w:pPr>
        <w:autoSpaceDE w:val="0"/>
        <w:autoSpaceDN w:val="0"/>
        <w:adjustRightInd w:val="0"/>
        <w:spacing w:after="0" w:line="240" w:lineRule="auto"/>
        <w:jc w:val="both"/>
        <w:rPr>
          <w:rFonts w:ascii="Times New Roman" w:eastAsia="MyriadPro-It" w:hAnsi="Times New Roman"/>
          <w:b/>
          <w:bCs/>
          <w:sz w:val="28"/>
          <w:szCs w:val="28"/>
          <w:lang w:val="de-DE"/>
        </w:rPr>
      </w:pPr>
      <w:r w:rsidRPr="005250E9">
        <w:rPr>
          <w:rFonts w:ascii="Times New Roman" w:eastAsia="MyriadPro-SemiboldIt" w:hAnsi="Times New Roman"/>
          <w:b/>
          <w:bCs/>
          <w:sz w:val="28"/>
          <w:szCs w:val="28"/>
          <w:lang w:val="de-DE"/>
        </w:rPr>
        <w:t xml:space="preserve">Aufgabe 3. </w:t>
      </w:r>
      <w:r w:rsidRPr="005250E9">
        <w:rPr>
          <w:rFonts w:ascii="Times New Roman" w:eastAsia="MyriadPro-It" w:hAnsi="Times New Roman"/>
          <w:b/>
          <w:bCs/>
          <w:sz w:val="28"/>
          <w:szCs w:val="28"/>
          <w:lang w:val="de-DE"/>
        </w:rPr>
        <w:t>Teilen Sie die unten stehenden Aktivitäten in aktive oder passive und nennen noch andere.</w:t>
      </w:r>
    </w:p>
    <w:p w:rsidR="002C183A" w:rsidRPr="005250E9" w:rsidRDefault="002C183A" w:rsidP="00CD6412">
      <w:pPr>
        <w:autoSpaceDE w:val="0"/>
        <w:autoSpaceDN w:val="0"/>
        <w:adjustRightInd w:val="0"/>
        <w:spacing w:after="0" w:line="240" w:lineRule="auto"/>
        <w:ind w:firstLine="567"/>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joggen, am Computer sitzen, Fahrrad fahren, Gitarre spielen, kochen, reisen, Sport treiben, wandern, Fußball spielen, schwimmen, Briefe schreiben, interessante Vorträge hören, Yoga lernen, im Schrebergarten arbeiten, zur Disko gehen, shoppen</w:t>
      </w:r>
    </w:p>
    <w:tbl>
      <w:tblPr>
        <w:tblW w:w="0" w:type="auto"/>
        <w:tblLook w:val="04A0" w:firstRow="1" w:lastRow="0" w:firstColumn="1" w:lastColumn="0" w:noHBand="0" w:noVBand="1"/>
      </w:tblPr>
      <w:tblGrid>
        <w:gridCol w:w="4672"/>
        <w:gridCol w:w="4672"/>
      </w:tblGrid>
      <w:tr w:rsidR="002C183A" w:rsidRPr="005250E9" w:rsidTr="001809D3">
        <w:tc>
          <w:tcPr>
            <w:tcW w:w="4672" w:type="dxa"/>
          </w:tcPr>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aktiv</w:t>
            </w:r>
          </w:p>
        </w:tc>
        <w:tc>
          <w:tcPr>
            <w:tcW w:w="4672" w:type="dxa"/>
          </w:tcPr>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passiv</w:t>
            </w:r>
          </w:p>
        </w:tc>
      </w:tr>
      <w:tr w:rsidR="002C183A" w:rsidRPr="005250E9" w:rsidTr="001809D3">
        <w:tc>
          <w:tcPr>
            <w:tcW w:w="4672" w:type="dxa"/>
          </w:tcPr>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2.</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3.</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w:t>
            </w:r>
          </w:p>
        </w:tc>
        <w:tc>
          <w:tcPr>
            <w:tcW w:w="4672" w:type="dxa"/>
          </w:tcPr>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2.</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3.</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w:t>
            </w:r>
          </w:p>
        </w:tc>
      </w:tr>
    </w:tbl>
    <w:p w:rsidR="002C183A" w:rsidRPr="005250E9" w:rsidRDefault="002C183A" w:rsidP="00CD6412">
      <w:pPr>
        <w:autoSpaceDE w:val="0"/>
        <w:autoSpaceDN w:val="0"/>
        <w:adjustRightInd w:val="0"/>
        <w:spacing w:after="0" w:line="240" w:lineRule="auto"/>
        <w:jc w:val="both"/>
        <w:rPr>
          <w:rFonts w:ascii="Times New Roman" w:eastAsia="MyriadPro-It" w:hAnsi="Times New Roman"/>
          <w:b/>
          <w:bCs/>
          <w:sz w:val="28"/>
          <w:szCs w:val="28"/>
          <w:lang w:val="de-DE"/>
        </w:rPr>
      </w:pPr>
      <w:r w:rsidRPr="005250E9">
        <w:rPr>
          <w:rFonts w:ascii="Times New Roman" w:eastAsia="MyriadPro-SemiboldIt" w:hAnsi="Times New Roman"/>
          <w:b/>
          <w:bCs/>
          <w:sz w:val="28"/>
          <w:szCs w:val="28"/>
          <w:lang w:val="de-DE"/>
        </w:rPr>
        <w:lastRenderedPageBreak/>
        <w:t xml:space="preserve">Aufgabe 4. </w:t>
      </w:r>
      <w:r w:rsidRPr="005250E9">
        <w:rPr>
          <w:rFonts w:ascii="Times New Roman" w:eastAsia="MyriadPro-It" w:hAnsi="Times New Roman"/>
          <w:b/>
          <w:bCs/>
          <w:sz w:val="28"/>
          <w:szCs w:val="28"/>
          <w:lang w:val="de-DE"/>
        </w:rPr>
        <w:t>Verbringen Sie Ihre Freizeit lieber aktiv oder passiv? Was bedeutet für Sie aktiv/passiv ihre Freizeit zu verbringen?</w:t>
      </w:r>
    </w:p>
    <w:p w:rsidR="002C183A" w:rsidRPr="005250E9" w:rsidRDefault="002C183A" w:rsidP="00D36F08">
      <w:pPr>
        <w:spacing w:after="0" w:line="240" w:lineRule="auto"/>
        <w:jc w:val="both"/>
        <w:rPr>
          <w:rFonts w:ascii="Times New Roman" w:eastAsia="MyriadPro-SemiboldIt" w:hAnsi="Times New Roman"/>
          <w:sz w:val="28"/>
          <w:szCs w:val="28"/>
          <w:lang w:val="de-DE"/>
        </w:rPr>
      </w:pPr>
    </w:p>
    <w:p w:rsidR="002C183A" w:rsidRPr="005250E9" w:rsidRDefault="002C183A" w:rsidP="00CD6412">
      <w:pPr>
        <w:autoSpaceDE w:val="0"/>
        <w:autoSpaceDN w:val="0"/>
        <w:adjustRightInd w:val="0"/>
        <w:spacing w:after="0" w:line="240" w:lineRule="auto"/>
        <w:jc w:val="both"/>
        <w:rPr>
          <w:rFonts w:ascii="Times New Roman" w:eastAsia="MyriadPro-It" w:hAnsi="Times New Roman"/>
          <w:b/>
          <w:bCs/>
          <w:sz w:val="28"/>
          <w:szCs w:val="28"/>
          <w:lang w:val="de-DE"/>
        </w:rPr>
      </w:pPr>
      <w:r w:rsidRPr="005250E9">
        <w:rPr>
          <w:rFonts w:ascii="Times New Roman" w:eastAsia="MyriadPro-SemiboldIt" w:hAnsi="Times New Roman"/>
          <w:b/>
          <w:bCs/>
          <w:sz w:val="28"/>
          <w:szCs w:val="28"/>
          <w:lang w:val="de-DE"/>
        </w:rPr>
        <w:t xml:space="preserve">Aufgabe 5. </w:t>
      </w:r>
      <w:r w:rsidRPr="005250E9">
        <w:rPr>
          <w:rFonts w:ascii="Times New Roman" w:eastAsia="MyriadPro-It" w:hAnsi="Times New Roman"/>
          <w:b/>
          <w:bCs/>
          <w:sz w:val="28"/>
          <w:szCs w:val="28"/>
          <w:lang w:val="de-DE"/>
        </w:rPr>
        <w:t>Lesen Sie den Text.</w:t>
      </w:r>
    </w:p>
    <w:p w:rsidR="002C183A" w:rsidRPr="005250E9" w:rsidRDefault="002C183A" w:rsidP="00D36F08">
      <w:pPr>
        <w:autoSpaceDE w:val="0"/>
        <w:autoSpaceDN w:val="0"/>
        <w:adjustRightInd w:val="0"/>
        <w:spacing w:after="0" w:line="240" w:lineRule="auto"/>
        <w:jc w:val="center"/>
        <w:rPr>
          <w:rFonts w:ascii="Times New Roman" w:eastAsia="MyriadPro-Bold" w:hAnsi="Times New Roman"/>
          <w:b/>
          <w:bCs/>
          <w:sz w:val="28"/>
          <w:szCs w:val="28"/>
          <w:lang w:val="de-DE"/>
        </w:rPr>
      </w:pPr>
      <w:r w:rsidRPr="005250E9">
        <w:rPr>
          <w:rFonts w:ascii="Times New Roman" w:eastAsia="MyriadPro-Bold" w:hAnsi="Times New Roman"/>
          <w:b/>
          <w:bCs/>
          <w:sz w:val="28"/>
          <w:szCs w:val="28"/>
          <w:lang w:val="de-DE"/>
        </w:rPr>
        <w:t>Freizeit der Deutschen</w:t>
      </w:r>
    </w:p>
    <w:p w:rsidR="002C183A" w:rsidRPr="005250E9" w:rsidRDefault="002C183A" w:rsidP="00D36F08">
      <w:pPr>
        <w:autoSpaceDE w:val="0"/>
        <w:autoSpaceDN w:val="0"/>
        <w:adjustRightInd w:val="0"/>
        <w:spacing w:after="0" w:line="240" w:lineRule="auto"/>
        <w:ind w:firstLine="567"/>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xml:space="preserve">Statistisch gesehen sind die Bundesbürger „Freizeit-Weltmeister“. Was machen die Deutschen aber mit ihrer vielen freien Zeit? Sie verbringen einen Großteil davon zu Hause: Fernsehen, Zeitung lesen und Radio hören sind die drei beliebtesten Beschäftigungen. Die Bundesbürger sitzen durchschnittlich mehr als 220 Minuten pro Tag vor dem Fernsehapparat. Trotzdem ist Lesen nicht „out“ </w:t>
      </w:r>
      <w:r w:rsidR="00CD6412" w:rsidRPr="00CD6412">
        <w:rPr>
          <w:rFonts w:ascii="Times New Roman" w:eastAsia="MyriadPro-SemiboldIt" w:hAnsi="Times New Roman"/>
          <w:sz w:val="28"/>
          <w:szCs w:val="28"/>
          <w:lang w:val="de-DE"/>
        </w:rPr>
        <w:t>–</w:t>
      </w:r>
      <w:r w:rsidRPr="005250E9">
        <w:rPr>
          <w:rFonts w:ascii="Times New Roman" w:eastAsia="MyriadPro-SemiboldIt" w:hAnsi="Times New Roman"/>
          <w:sz w:val="28"/>
          <w:szCs w:val="28"/>
          <w:lang w:val="de-DE"/>
        </w:rPr>
        <w:t xml:space="preserve"> aber die meisten vertiefen sich lieber in eine Zeitung oder Zeitschrift als in ein „gutes“ Buch oder sie lesen im Internet. Auch in Osterreich und in der Schweiz ist das der Trend.</w:t>
      </w:r>
    </w:p>
    <w:p w:rsidR="002C183A" w:rsidRPr="005250E9" w:rsidRDefault="002C183A" w:rsidP="00D36F08">
      <w:pPr>
        <w:autoSpaceDE w:val="0"/>
        <w:autoSpaceDN w:val="0"/>
        <w:adjustRightInd w:val="0"/>
        <w:spacing w:after="0" w:line="240" w:lineRule="auto"/>
        <w:ind w:firstLine="567"/>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Außer Haus geht man gern essen oder nutzt seine freie Zeit zum „Shoppen“.</w:t>
      </w:r>
    </w:p>
    <w:p w:rsidR="002C183A" w:rsidRPr="005250E9" w:rsidRDefault="002C183A" w:rsidP="00D36F08">
      <w:pPr>
        <w:autoSpaceDE w:val="0"/>
        <w:autoSpaceDN w:val="0"/>
        <w:adjustRightInd w:val="0"/>
        <w:spacing w:after="0" w:line="240" w:lineRule="auto"/>
        <w:ind w:firstLine="567"/>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Auch (Weiter)Bildung ist ein wichtiges Thema in der Freizeit, zum Beispiel, für die Besucher der Volkshochschulen. Sie lernen dort Tango, Yoga und fremde Sprachen oder hören interessante Vorträge. Mit einem Wort: Sie erweitern ihren Horizont! Inmitten vieler Städte findet man die so genannten Schrebergarten, kleine oder großere Gartenkolonien. Sie dienen auch der Erholung.</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p>
    <w:p w:rsidR="002C183A" w:rsidRPr="005250E9" w:rsidRDefault="002C183A" w:rsidP="00CD6412">
      <w:pPr>
        <w:autoSpaceDE w:val="0"/>
        <w:autoSpaceDN w:val="0"/>
        <w:adjustRightInd w:val="0"/>
        <w:spacing w:after="0" w:line="240" w:lineRule="auto"/>
        <w:jc w:val="both"/>
        <w:rPr>
          <w:rFonts w:ascii="Times New Roman" w:eastAsia="MyriadPro-It" w:hAnsi="Times New Roman"/>
          <w:b/>
          <w:bCs/>
          <w:sz w:val="28"/>
          <w:szCs w:val="28"/>
          <w:lang w:val="de-DE"/>
        </w:rPr>
      </w:pPr>
      <w:bookmarkStart w:id="27" w:name="_Hlk86880894"/>
      <w:r w:rsidRPr="005250E9">
        <w:rPr>
          <w:rFonts w:ascii="Times New Roman" w:eastAsia="MyriadPro-SemiboldIt" w:hAnsi="Times New Roman"/>
          <w:b/>
          <w:bCs/>
          <w:sz w:val="28"/>
          <w:szCs w:val="28"/>
          <w:lang w:val="de-DE"/>
        </w:rPr>
        <w:t xml:space="preserve">5.1. </w:t>
      </w:r>
      <w:r w:rsidRPr="005250E9">
        <w:rPr>
          <w:rFonts w:ascii="Times New Roman" w:eastAsia="MyriadPro-It" w:hAnsi="Times New Roman"/>
          <w:b/>
          <w:bCs/>
          <w:sz w:val="28"/>
          <w:szCs w:val="28"/>
          <w:lang w:val="de-DE"/>
        </w:rPr>
        <w:t>Antworten Sie auf die Fragen zum Text.</w:t>
      </w:r>
    </w:p>
    <w:bookmarkEnd w:id="27"/>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 Welche Beschäftigungen sind bei den Deutschen in der freien Zeit besonders beliebt?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2. Wie viel Zeit verbringen die Bundesburger jeden Tag durchschnittlich vor dem Fernseher?</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3. Ist Lesen bei den Bundesburgern „out“?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4. Wie erweitern die Deutschen ihren Horizont?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b/>
          <w:bCs/>
          <w:i/>
          <w:iCs/>
          <w:sz w:val="28"/>
          <w:szCs w:val="28"/>
          <w:lang w:val="de-DE"/>
        </w:rPr>
      </w:pPr>
    </w:p>
    <w:p w:rsidR="002C183A" w:rsidRPr="005250E9" w:rsidRDefault="002C183A" w:rsidP="00CD6412">
      <w:pPr>
        <w:autoSpaceDE w:val="0"/>
        <w:autoSpaceDN w:val="0"/>
        <w:adjustRightInd w:val="0"/>
        <w:spacing w:after="0" w:line="240" w:lineRule="auto"/>
        <w:rPr>
          <w:rFonts w:ascii="Times New Roman" w:eastAsia="MyriadPro-It" w:hAnsi="Times New Roman"/>
          <w:b/>
          <w:bCs/>
          <w:sz w:val="28"/>
          <w:szCs w:val="28"/>
          <w:lang w:val="de-DE"/>
        </w:rPr>
      </w:pPr>
      <w:r w:rsidRPr="005250E9">
        <w:rPr>
          <w:rFonts w:ascii="Times New Roman" w:eastAsia="MyriadPro-SemiboldIt" w:hAnsi="Times New Roman"/>
          <w:b/>
          <w:bCs/>
          <w:sz w:val="28"/>
          <w:szCs w:val="28"/>
          <w:lang w:val="de-DE"/>
        </w:rPr>
        <w:t xml:space="preserve">Aufgabe 6. </w:t>
      </w:r>
      <w:r w:rsidRPr="005250E9">
        <w:rPr>
          <w:rFonts w:ascii="Times New Roman" w:eastAsia="MyriadPro-It" w:hAnsi="Times New Roman"/>
          <w:b/>
          <w:bCs/>
          <w:sz w:val="28"/>
          <w:szCs w:val="28"/>
          <w:lang w:val="de-DE"/>
        </w:rPr>
        <w:t>Ergänzen Sie den Dialog.</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Wann können wir uns treffen?</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Nächste Woche habe ich viel Zeit. Ich habe noch _____ Ende Mai Urlaub.</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xml:space="preserve">— Gut, sollen wir uns dann gleich </w:t>
      </w:r>
      <w:r w:rsidRPr="00CD6412">
        <w:rPr>
          <w:rFonts w:ascii="Times New Roman" w:eastAsia="MyriadPro-SemiboldIt" w:hAnsi="Times New Roman"/>
          <w:sz w:val="28"/>
          <w:szCs w:val="28"/>
          <w:u w:val="single"/>
          <w:lang w:val="de-DE"/>
        </w:rPr>
        <w:t>_____</w:t>
      </w:r>
      <w:r w:rsidRPr="005250E9">
        <w:rPr>
          <w:rFonts w:ascii="Times New Roman" w:eastAsia="MyriadPro-SemiboldIt" w:hAnsi="Times New Roman"/>
          <w:sz w:val="28"/>
          <w:szCs w:val="28"/>
          <w:lang w:val="de-DE"/>
        </w:rPr>
        <w:t xml:space="preserve"> Montag treffen?</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Da kann ich nicht. Ich fahre _____ Wochenende zu meinen Eltern und bleibe dort _____ Montagabend.</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Dann können wir uns ja ______ Dienstagabend treffen. Ich arbeite _____ sechs Uhr und habe danach frei.</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Ich habe _____ Dienstag ______ sechs Uhr _____ acht Uhr Training.</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Und nach dem Training, so ____ halb neun oder später?</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____ halb neun treffe ich mich mit meiner Cousine, wir haben uns _____ drei Jahren nicht gesehen.</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Dann vielleicht vor dem Training, ______ Nachmittag?</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___ vier Uhr gehe ich mit Thomas einkaufen; ____ ersten Juni hat Gisela Geburtstag, wir wollen etwas Nettes für sie kaufen.</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Ach so! Ich dachte, sie hat erst _____ Winter Geburtstag…</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Sollen wir uns ______ Mittwoch sehen?</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lastRenderedPageBreak/>
        <w:t>— Ich kann nur _____ Vormittag. ____ Mittwochnachmittag muss ich zu meinem Onkel fahren.</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Und _____ Donnerstag?</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Da kann ich auch nicht. Aber ___ Freitag habe ich ____ zwei Uhr frei.</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Freitag passt mir nicht so gut. Meine Schwester ist _____ 27-sten _____ 30-sten Mai in Berlin und ihr Sohn bleibt bei mir.</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Ich glaube, wir können uns erst ____ Juni sehen.</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b/>
          <w:bCs/>
          <w:i/>
          <w:iCs/>
          <w:sz w:val="28"/>
          <w:szCs w:val="28"/>
          <w:lang w:val="de-DE"/>
        </w:rPr>
      </w:pPr>
    </w:p>
    <w:p w:rsidR="002C183A" w:rsidRPr="005250E9" w:rsidRDefault="002C183A" w:rsidP="00CD6412">
      <w:pPr>
        <w:spacing w:after="0" w:line="240" w:lineRule="auto"/>
        <w:jc w:val="both"/>
        <w:rPr>
          <w:rFonts w:ascii="Times New Roman" w:hAnsi="Times New Roman"/>
          <w:b/>
          <w:sz w:val="28"/>
          <w:szCs w:val="28"/>
          <w:lang w:val="de-DE"/>
        </w:rPr>
      </w:pPr>
      <w:r w:rsidRPr="005250E9">
        <w:rPr>
          <w:rFonts w:ascii="Times New Roman" w:hAnsi="Times New Roman"/>
          <w:b/>
          <w:sz w:val="28"/>
          <w:szCs w:val="28"/>
          <w:lang w:val="de-DE"/>
        </w:rPr>
        <w:t>Aufgabe 7. Übersetzen Sie ins Deutsche.</w:t>
      </w:r>
    </w:p>
    <w:p w:rsidR="002C183A" w:rsidRPr="005250E9" w:rsidRDefault="002C183A" w:rsidP="00D36F08">
      <w:pPr>
        <w:spacing w:after="0" w:line="240" w:lineRule="auto"/>
        <w:jc w:val="both"/>
        <w:rPr>
          <w:rFonts w:ascii="Times New Roman" w:hAnsi="Times New Roman"/>
          <w:sz w:val="28"/>
          <w:szCs w:val="28"/>
          <w:lang w:val="uk-UA"/>
        </w:rPr>
      </w:pPr>
      <w:r w:rsidRPr="00CD6412">
        <w:rPr>
          <w:rFonts w:ascii="Times New Roman" w:hAnsi="Times New Roman"/>
          <w:b/>
          <w:sz w:val="28"/>
          <w:szCs w:val="28"/>
          <w:lang w:val="uk-UA"/>
        </w:rPr>
        <w:t>I.</w:t>
      </w:r>
      <w:r w:rsidRPr="005250E9">
        <w:rPr>
          <w:rFonts w:ascii="Times New Roman" w:hAnsi="Times New Roman"/>
          <w:sz w:val="28"/>
          <w:szCs w:val="28"/>
          <w:lang w:val="uk-UA"/>
        </w:rPr>
        <w:t xml:space="preserve"> - Петер, що ти збираєшся робити завтра ввечері?</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Я ще не знаю. Можливо, я піду в кіно. Підеш зі мною?</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Послухай, завтра у мене день народження. Я запрошую всіх друзів. Приходь!</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Ну звичайно! Ось чудово! А хто ще прийде?</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Ну, я ще точно не знаю. Сабіна, на жаль, не прийде. Вона каже, у неї немає часу.</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Шкода. А коли ми зустрічаємося?</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Все почнеться в 5:00. Добре?</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Так, велике спасибі, я обов'язково прийду.</w:t>
      </w:r>
    </w:p>
    <w:p w:rsidR="002C183A" w:rsidRPr="005250E9" w:rsidRDefault="002C183A" w:rsidP="00D36F08">
      <w:pPr>
        <w:spacing w:after="0" w:line="240" w:lineRule="auto"/>
        <w:jc w:val="both"/>
        <w:rPr>
          <w:rFonts w:ascii="Times New Roman" w:hAnsi="Times New Roman"/>
          <w:sz w:val="28"/>
          <w:szCs w:val="28"/>
          <w:lang w:val="uk-UA"/>
        </w:rPr>
      </w:pPr>
    </w:p>
    <w:p w:rsidR="002C183A" w:rsidRPr="005250E9" w:rsidRDefault="002C183A" w:rsidP="00D36F08">
      <w:pPr>
        <w:spacing w:after="0" w:line="240" w:lineRule="auto"/>
        <w:jc w:val="both"/>
        <w:rPr>
          <w:rFonts w:ascii="Times New Roman" w:hAnsi="Times New Roman"/>
          <w:sz w:val="28"/>
          <w:szCs w:val="28"/>
          <w:lang w:val="uk-UA"/>
        </w:rPr>
      </w:pPr>
      <w:r w:rsidRPr="00CD6412">
        <w:rPr>
          <w:rFonts w:ascii="Times New Roman" w:hAnsi="Times New Roman"/>
          <w:b/>
          <w:sz w:val="28"/>
          <w:szCs w:val="28"/>
          <w:lang w:val="uk-UA"/>
        </w:rPr>
        <w:t>II</w:t>
      </w:r>
      <w:r w:rsidRPr="005250E9">
        <w:rPr>
          <w:rFonts w:ascii="Times New Roman" w:hAnsi="Times New Roman"/>
          <w:sz w:val="28"/>
          <w:szCs w:val="28"/>
          <w:lang w:val="uk-UA"/>
        </w:rPr>
        <w:t>. - Керстін, ти вже знаєш, що будеш робити ввечері?</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Я збиралася залишитися вдома і почитати. А чому ти питаєш?</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Я хочу піти в басейн. Ти підеш зі мною?</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Дякую, мені не хочеться. Завтра у мене багато роботи, я хочу раніше лягти спати. Вибач. Можливо іншим разом.</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Шкода. Пауль нас запрошує. Він каже, я хочу побачити Керстін.</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Пауль? Ну добре. Я прийду.</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Тоді ми зустрічаємося в половині шостого. Це тобі підходить?</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Так. До вечора.</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Поки.</w:t>
      </w:r>
    </w:p>
    <w:p w:rsidR="002C183A" w:rsidRPr="005250E9" w:rsidRDefault="002C183A" w:rsidP="00D36F08">
      <w:pPr>
        <w:spacing w:after="0" w:line="240" w:lineRule="auto"/>
        <w:jc w:val="both"/>
        <w:rPr>
          <w:rFonts w:ascii="Times New Roman" w:hAnsi="Times New Roman"/>
          <w:sz w:val="28"/>
          <w:szCs w:val="28"/>
          <w:lang w:val="uk-UA"/>
        </w:rPr>
      </w:pPr>
    </w:p>
    <w:p w:rsidR="002C183A" w:rsidRPr="005250E9" w:rsidRDefault="002C183A" w:rsidP="00D36F08">
      <w:pPr>
        <w:spacing w:after="0" w:line="240" w:lineRule="auto"/>
        <w:jc w:val="both"/>
        <w:rPr>
          <w:rFonts w:ascii="Times New Roman" w:hAnsi="Times New Roman"/>
          <w:sz w:val="28"/>
          <w:szCs w:val="28"/>
          <w:lang w:val="uk-UA"/>
        </w:rPr>
      </w:pPr>
      <w:r w:rsidRPr="00CD6412">
        <w:rPr>
          <w:rFonts w:ascii="Times New Roman" w:hAnsi="Times New Roman"/>
          <w:b/>
          <w:sz w:val="28"/>
          <w:szCs w:val="28"/>
          <w:lang w:val="uk-UA"/>
        </w:rPr>
        <w:t>III</w:t>
      </w:r>
      <w:r w:rsidRPr="005250E9">
        <w:rPr>
          <w:rFonts w:ascii="Times New Roman" w:hAnsi="Times New Roman"/>
          <w:sz w:val="28"/>
          <w:szCs w:val="28"/>
          <w:lang w:val="uk-UA"/>
        </w:rPr>
        <w:t>. - Привіт, Стефан. Як справи?</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Дякую добре. А у тебе?</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Нормально. Слухай, давай сьогодні повечеряємо разом.</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Вибач, але я не можу. З чотирьох до шести у мене курси німецької мови, а потім у Манфреда день народження. Він запрошує.</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Шкода. Ну, тоді, можливо, завтра? Завтра ввечері ти ж вільний?</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Почекай, я подивлюся, що у мене завтра ввечері. Ні, не можу. Я пишу доповідь. Я повинен підготувати доповідь на завтра, тому що тільки завтра ввечері у мене буде час. Ми повинні два рази на місяць робити доповідь. Це дуже важливо.</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А в середу ти їдеш в Берлін. Я знаю. У вас екскурсія. А в четвер відбудеться концерт, і ти хотів би на нього піти.</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Так, це так. Вибач, будь ласка. Мені, правда, дуже шкода. Давай підемо в суботу в кіно, а потім повечеряємо. Домовились?</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Домовились. Ну, тоді до суботи.</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Бувай.</w:t>
      </w:r>
    </w:p>
    <w:p w:rsidR="002C183A" w:rsidRPr="005250E9" w:rsidRDefault="002C183A" w:rsidP="00CD6412">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lastRenderedPageBreak/>
        <w:t>Aufgabe 8. Lesen Sie den Text vor und übersetzen ihn</w:t>
      </w:r>
    </w:p>
    <w:p w:rsidR="002C183A" w:rsidRPr="005250E9" w:rsidRDefault="002C183A" w:rsidP="00CD6412">
      <w:pPr>
        <w:spacing w:after="0" w:line="240" w:lineRule="auto"/>
        <w:jc w:val="center"/>
        <w:rPr>
          <w:rFonts w:ascii="Times New Roman" w:hAnsi="Times New Roman"/>
          <w:sz w:val="28"/>
          <w:szCs w:val="28"/>
          <w:lang w:val="de-DE" w:eastAsia="ru-RU"/>
        </w:rPr>
      </w:pPr>
      <w:r w:rsidRPr="005250E9">
        <w:rPr>
          <w:rFonts w:ascii="Times New Roman" w:hAnsi="Times New Roman"/>
          <w:b/>
          <w:bCs/>
          <w:sz w:val="28"/>
          <w:szCs w:val="28"/>
          <w:lang w:val="de-DE" w:eastAsia="ru-RU"/>
        </w:rPr>
        <w:t>Mein Hobby</w:t>
      </w:r>
    </w:p>
    <w:p w:rsidR="002C183A" w:rsidRPr="005250E9" w:rsidRDefault="002C183A" w:rsidP="00D36F08">
      <w:pPr>
        <w:spacing w:after="0" w:line="240" w:lineRule="auto"/>
        <w:ind w:firstLine="567"/>
        <w:jc w:val="both"/>
        <w:rPr>
          <w:rFonts w:ascii="Times New Roman" w:hAnsi="Times New Roman"/>
          <w:sz w:val="28"/>
          <w:szCs w:val="28"/>
          <w:lang w:val="de-DE" w:eastAsia="ru-RU"/>
        </w:rPr>
      </w:pPr>
      <w:r w:rsidRPr="005250E9">
        <w:rPr>
          <w:rFonts w:ascii="Times New Roman" w:hAnsi="Times New Roman"/>
          <w:sz w:val="28"/>
          <w:szCs w:val="28"/>
          <w:lang w:val="de-DE" w:eastAsia="ru-RU"/>
        </w:rPr>
        <w:t>Viele junge Leute haben heutzutage ein Hobby. Das macht Freude und das ist modern. Es gibt verschiedene Hobbys: wir wandern, fotografieren, lesen Bücher, treiben Sport, spielen Computer, tanzen, besuchen Kinos oder Theaters oder sitzen tagsüber vor dem Fernseher. Das Hobby spielt eine große Rolle in unserem Leben. Dank Hobby verbringen wir unsere Freizeit interessant.</w:t>
      </w:r>
    </w:p>
    <w:p w:rsidR="002C183A" w:rsidRPr="005250E9" w:rsidRDefault="002C183A" w:rsidP="00D36F08">
      <w:pPr>
        <w:spacing w:after="0" w:line="240" w:lineRule="auto"/>
        <w:ind w:firstLine="567"/>
        <w:jc w:val="both"/>
        <w:rPr>
          <w:rFonts w:ascii="Times New Roman" w:hAnsi="Times New Roman"/>
          <w:sz w:val="28"/>
          <w:szCs w:val="28"/>
          <w:lang w:val="de-DE" w:eastAsia="ru-RU"/>
        </w:rPr>
      </w:pPr>
      <w:r w:rsidRPr="005250E9">
        <w:rPr>
          <w:rFonts w:ascii="Times New Roman" w:hAnsi="Times New Roman"/>
          <w:sz w:val="28"/>
          <w:szCs w:val="28"/>
          <w:lang w:val="de-DE" w:eastAsia="ru-RU"/>
        </w:rPr>
        <w:t>Was mich angeht, habe ich viele Hobbys. Ich mag Musik. Ich höre sie überall: auf der Straße, im Park und auch zu Hause. Ich kann nicht schlecht Gitarre spielen. Ich höre verschiedene Musik: Rock-, Popmusik oder Hip-Hop. Manchmal höre ich auch gern klassische Musik, besonders in moderner Bearbeitung. Ich bin der Meinung, der Mensch kann ohne Musik nicht leben. Ich und meine Freunde besuchen oft und gern Diskos. Wir mögen tanzen.</w:t>
      </w:r>
    </w:p>
    <w:p w:rsidR="002C183A" w:rsidRPr="005250E9" w:rsidRDefault="002C183A" w:rsidP="00D36F08">
      <w:pPr>
        <w:spacing w:after="0" w:line="240" w:lineRule="auto"/>
        <w:ind w:firstLine="567"/>
        <w:jc w:val="both"/>
        <w:rPr>
          <w:rFonts w:ascii="Times New Roman" w:hAnsi="Times New Roman"/>
          <w:sz w:val="28"/>
          <w:szCs w:val="28"/>
          <w:lang w:val="de-DE" w:eastAsia="ru-RU"/>
        </w:rPr>
      </w:pPr>
      <w:r w:rsidRPr="005250E9">
        <w:rPr>
          <w:rFonts w:ascii="Times New Roman" w:hAnsi="Times New Roman"/>
          <w:sz w:val="28"/>
          <w:szCs w:val="28"/>
          <w:lang w:val="de-DE" w:eastAsia="ru-RU"/>
        </w:rPr>
        <w:t>Ich interessiere mich auch für Sport. Ich besuche Fitnesszentrum. Das macht mir viel Spaß. Ich bin sicher, Sport ist eine Quelle der Gesundheit. Für mich ist Sport eine Form der aktiven Erholung. Er hilft mir immer fit bleiben. Im Sommer fahre ich gern Rad, schwimme viel, spiele mit meinen Freunden Fußball, Volleyball und Tennis. Im Winter laufe ich Ski und Schlittschuh.</w:t>
      </w:r>
    </w:p>
    <w:p w:rsidR="002C183A" w:rsidRPr="005250E9" w:rsidRDefault="002C183A" w:rsidP="00D36F08">
      <w:pPr>
        <w:spacing w:after="0" w:line="240" w:lineRule="auto"/>
        <w:ind w:firstLine="567"/>
        <w:jc w:val="both"/>
        <w:rPr>
          <w:rFonts w:ascii="Times New Roman" w:hAnsi="Times New Roman"/>
          <w:sz w:val="28"/>
          <w:szCs w:val="28"/>
          <w:lang w:val="de-DE" w:eastAsia="ru-RU"/>
        </w:rPr>
      </w:pPr>
      <w:r w:rsidRPr="005250E9">
        <w:rPr>
          <w:rFonts w:ascii="Times New Roman" w:hAnsi="Times New Roman"/>
          <w:sz w:val="28"/>
          <w:szCs w:val="28"/>
          <w:lang w:val="de-DE" w:eastAsia="ru-RU"/>
        </w:rPr>
        <w:t>Ich habe noch ein Hobby. Ich lese gern und viel. Zu Hause habe ich eine große Bibliothek. Am liebsten lese ich Phantastik- und Abenteuerbücher. Was mich angeht, finde ich immer Zeit für ein gutes Buch. Bücher sind für mich eine Quelle der Erfahrung.</w:t>
      </w:r>
    </w:p>
    <w:p w:rsidR="002C183A" w:rsidRPr="005250E9" w:rsidRDefault="002C183A" w:rsidP="00D36F08">
      <w:pPr>
        <w:spacing w:after="0" w:line="240" w:lineRule="auto"/>
        <w:ind w:firstLine="567"/>
        <w:jc w:val="both"/>
        <w:rPr>
          <w:rFonts w:ascii="Times New Roman" w:hAnsi="Times New Roman"/>
          <w:sz w:val="28"/>
          <w:szCs w:val="28"/>
          <w:lang w:val="de-DE" w:eastAsia="ru-RU"/>
        </w:rPr>
      </w:pPr>
      <w:r w:rsidRPr="005250E9">
        <w:rPr>
          <w:rFonts w:ascii="Times New Roman" w:hAnsi="Times New Roman"/>
          <w:sz w:val="28"/>
          <w:szCs w:val="28"/>
          <w:lang w:val="de-DE" w:eastAsia="ru-RU"/>
        </w:rPr>
        <w:t>Oft verbringe ich meine Freizeit mit meinen Freunden. Wir unterhalten uns, bummeln durch die Stadt, besuchen Cafes, gehen ins Kino oder in die Disko.</w:t>
      </w:r>
    </w:p>
    <w:p w:rsidR="002C183A" w:rsidRPr="005250E9" w:rsidRDefault="002C183A" w:rsidP="00D36F08">
      <w:pPr>
        <w:spacing w:after="0" w:line="240" w:lineRule="auto"/>
        <w:ind w:firstLine="567"/>
        <w:jc w:val="both"/>
        <w:rPr>
          <w:rFonts w:ascii="Times New Roman" w:hAnsi="Times New Roman"/>
          <w:sz w:val="28"/>
          <w:szCs w:val="28"/>
          <w:lang w:val="de-DE" w:eastAsia="ru-RU"/>
        </w:rPr>
      </w:pPr>
      <w:r w:rsidRPr="005250E9">
        <w:rPr>
          <w:rFonts w:ascii="Times New Roman" w:hAnsi="Times New Roman"/>
          <w:sz w:val="28"/>
          <w:szCs w:val="28"/>
          <w:lang w:val="de-DE" w:eastAsia="ru-RU"/>
        </w:rPr>
        <w:t>Meine Hobbys bereichern mein Leben und machen mir immer Freude und Spaß.</w:t>
      </w:r>
    </w:p>
    <w:p w:rsidR="002C183A" w:rsidRPr="005250E9" w:rsidRDefault="002C183A" w:rsidP="00D36F08">
      <w:pPr>
        <w:spacing w:after="0" w:line="240" w:lineRule="auto"/>
        <w:ind w:firstLine="567"/>
        <w:jc w:val="both"/>
        <w:rPr>
          <w:rFonts w:ascii="Times New Roman" w:hAnsi="Times New Roman"/>
          <w:sz w:val="28"/>
          <w:szCs w:val="28"/>
          <w:lang w:val="de-DE" w:eastAsia="ru-RU"/>
        </w:rPr>
      </w:pPr>
    </w:p>
    <w:p w:rsidR="002C183A" w:rsidRPr="005250E9" w:rsidRDefault="002C183A" w:rsidP="00CD6412">
      <w:pPr>
        <w:spacing w:after="0" w:line="240" w:lineRule="auto"/>
        <w:jc w:val="both"/>
        <w:rPr>
          <w:rFonts w:ascii="Times New Roman" w:hAnsi="Times New Roman"/>
          <w:sz w:val="28"/>
          <w:szCs w:val="28"/>
          <w:lang w:val="de-DE" w:eastAsia="ru-RU"/>
        </w:rPr>
      </w:pPr>
      <w:r w:rsidRPr="005250E9">
        <w:rPr>
          <w:rFonts w:ascii="Times New Roman" w:hAnsi="Times New Roman"/>
          <w:b/>
          <w:bCs/>
          <w:sz w:val="28"/>
          <w:szCs w:val="28"/>
          <w:lang w:val="de-DE" w:eastAsia="ru-RU"/>
        </w:rPr>
        <w:t>8.1. Beantworten Sie die Fragen:</w:t>
      </w:r>
    </w:p>
    <w:p w:rsidR="002C183A" w:rsidRPr="005250E9" w:rsidRDefault="002C183A" w:rsidP="00D36F08">
      <w:pPr>
        <w:numPr>
          <w:ilvl w:val="0"/>
          <w:numId w:val="101"/>
        </w:numPr>
        <w:tabs>
          <w:tab w:val="clear" w:pos="720"/>
          <w:tab w:val="left" w:pos="284"/>
        </w:tabs>
        <w:spacing w:after="0" w:line="240" w:lineRule="auto"/>
        <w:ind w:left="0" w:firstLine="0"/>
        <w:jc w:val="both"/>
        <w:rPr>
          <w:rFonts w:ascii="Times New Roman" w:hAnsi="Times New Roman"/>
          <w:sz w:val="28"/>
          <w:szCs w:val="28"/>
          <w:lang w:val="de-DE" w:eastAsia="ru-RU"/>
        </w:rPr>
      </w:pPr>
      <w:r w:rsidRPr="005250E9">
        <w:rPr>
          <w:rFonts w:ascii="Times New Roman" w:hAnsi="Times New Roman"/>
          <w:sz w:val="28"/>
          <w:szCs w:val="28"/>
          <w:lang w:val="de-DE" w:eastAsia="ru-RU"/>
        </w:rPr>
        <w:t>Warum haben heute viele Leute ein Hobby?</w:t>
      </w:r>
    </w:p>
    <w:p w:rsidR="002C183A" w:rsidRPr="005250E9" w:rsidRDefault="002C183A" w:rsidP="00D36F08">
      <w:pPr>
        <w:numPr>
          <w:ilvl w:val="0"/>
          <w:numId w:val="101"/>
        </w:numPr>
        <w:tabs>
          <w:tab w:val="clear" w:pos="720"/>
          <w:tab w:val="left" w:pos="284"/>
        </w:tabs>
        <w:spacing w:after="0" w:line="240" w:lineRule="auto"/>
        <w:ind w:left="0" w:firstLine="0"/>
        <w:jc w:val="both"/>
        <w:rPr>
          <w:rFonts w:ascii="Times New Roman" w:hAnsi="Times New Roman"/>
          <w:sz w:val="28"/>
          <w:szCs w:val="28"/>
          <w:lang w:val="de-DE" w:eastAsia="ru-RU"/>
        </w:rPr>
      </w:pPr>
      <w:r w:rsidRPr="005250E9">
        <w:rPr>
          <w:rFonts w:ascii="Times New Roman" w:hAnsi="Times New Roman"/>
          <w:sz w:val="28"/>
          <w:szCs w:val="28"/>
          <w:lang w:val="de-DE" w:eastAsia="ru-RU"/>
        </w:rPr>
        <w:t>Was machen die Jugendlichen besonders gern?</w:t>
      </w:r>
    </w:p>
    <w:p w:rsidR="002C183A" w:rsidRPr="005250E9" w:rsidRDefault="002C183A" w:rsidP="00D36F08">
      <w:pPr>
        <w:numPr>
          <w:ilvl w:val="0"/>
          <w:numId w:val="101"/>
        </w:numPr>
        <w:tabs>
          <w:tab w:val="clear" w:pos="720"/>
          <w:tab w:val="left" w:pos="284"/>
        </w:tabs>
        <w:spacing w:after="0" w:line="240" w:lineRule="auto"/>
        <w:ind w:left="0" w:firstLine="0"/>
        <w:jc w:val="both"/>
        <w:rPr>
          <w:rFonts w:ascii="Times New Roman" w:hAnsi="Times New Roman"/>
          <w:sz w:val="28"/>
          <w:szCs w:val="28"/>
          <w:lang w:eastAsia="ru-RU"/>
        </w:rPr>
      </w:pPr>
      <w:r w:rsidRPr="005250E9">
        <w:rPr>
          <w:rFonts w:ascii="Times New Roman" w:hAnsi="Times New Roman"/>
          <w:sz w:val="28"/>
          <w:szCs w:val="28"/>
          <w:lang w:eastAsia="ru-RU"/>
        </w:rPr>
        <w:t>Welche Musik mögen Sie?</w:t>
      </w:r>
    </w:p>
    <w:p w:rsidR="002C183A" w:rsidRPr="005250E9" w:rsidRDefault="002C183A" w:rsidP="00D36F08">
      <w:pPr>
        <w:numPr>
          <w:ilvl w:val="0"/>
          <w:numId w:val="101"/>
        </w:numPr>
        <w:tabs>
          <w:tab w:val="clear" w:pos="720"/>
          <w:tab w:val="left" w:pos="284"/>
        </w:tabs>
        <w:spacing w:after="0" w:line="240" w:lineRule="auto"/>
        <w:ind w:left="0" w:firstLine="0"/>
        <w:jc w:val="both"/>
        <w:rPr>
          <w:rFonts w:ascii="Times New Roman" w:hAnsi="Times New Roman"/>
          <w:sz w:val="28"/>
          <w:szCs w:val="28"/>
          <w:lang w:val="de-DE" w:eastAsia="ru-RU"/>
        </w:rPr>
      </w:pPr>
      <w:r w:rsidRPr="005250E9">
        <w:rPr>
          <w:rFonts w:ascii="Times New Roman" w:hAnsi="Times New Roman"/>
          <w:sz w:val="28"/>
          <w:szCs w:val="28"/>
          <w:lang w:val="de-DE" w:eastAsia="ru-RU"/>
        </w:rPr>
        <w:t>Welche Rolle spielt Sport in unserem Leben?</w:t>
      </w:r>
    </w:p>
    <w:p w:rsidR="002C183A" w:rsidRPr="005250E9" w:rsidRDefault="002C183A" w:rsidP="00D36F08">
      <w:pPr>
        <w:numPr>
          <w:ilvl w:val="0"/>
          <w:numId w:val="101"/>
        </w:numPr>
        <w:tabs>
          <w:tab w:val="clear" w:pos="720"/>
          <w:tab w:val="left" w:pos="284"/>
        </w:tabs>
        <w:spacing w:after="0" w:line="240" w:lineRule="auto"/>
        <w:ind w:left="0" w:firstLine="0"/>
        <w:jc w:val="both"/>
        <w:rPr>
          <w:rFonts w:ascii="Times New Roman" w:hAnsi="Times New Roman"/>
          <w:sz w:val="28"/>
          <w:szCs w:val="28"/>
          <w:lang w:val="de-DE" w:eastAsia="ru-RU"/>
        </w:rPr>
      </w:pPr>
      <w:r w:rsidRPr="005250E9">
        <w:rPr>
          <w:rFonts w:ascii="Times New Roman" w:hAnsi="Times New Roman"/>
          <w:sz w:val="28"/>
          <w:szCs w:val="28"/>
          <w:lang w:val="de-DE" w:eastAsia="ru-RU"/>
        </w:rPr>
        <w:t>Wie verbringen Sie Freizeit mit Ihren Freunden?</w:t>
      </w:r>
    </w:p>
    <w:p w:rsidR="00CD6412" w:rsidRDefault="00CD6412" w:rsidP="00CD6412">
      <w:pPr>
        <w:spacing w:after="0" w:line="240" w:lineRule="auto"/>
        <w:jc w:val="both"/>
        <w:rPr>
          <w:rFonts w:ascii="Times New Roman" w:hAnsi="Times New Roman"/>
          <w:b/>
          <w:bCs/>
          <w:sz w:val="28"/>
          <w:szCs w:val="28"/>
          <w:lang w:val="de-DE" w:eastAsia="ru-RU"/>
        </w:rPr>
      </w:pPr>
    </w:p>
    <w:p w:rsidR="002C183A" w:rsidRPr="005250E9" w:rsidRDefault="002C183A" w:rsidP="00CD6412">
      <w:pPr>
        <w:spacing w:after="0" w:line="240" w:lineRule="auto"/>
        <w:jc w:val="both"/>
        <w:rPr>
          <w:rFonts w:ascii="Times New Roman" w:hAnsi="Times New Roman"/>
          <w:sz w:val="28"/>
          <w:szCs w:val="28"/>
          <w:lang w:eastAsia="ru-RU"/>
        </w:rPr>
      </w:pPr>
      <w:r w:rsidRPr="005250E9">
        <w:rPr>
          <w:rFonts w:ascii="Times New Roman" w:hAnsi="Times New Roman"/>
          <w:b/>
          <w:bCs/>
          <w:sz w:val="28"/>
          <w:szCs w:val="28"/>
          <w:lang w:val="de-DE" w:eastAsia="ru-RU"/>
        </w:rPr>
        <w:t>8.</w:t>
      </w:r>
      <w:r w:rsidRPr="005250E9">
        <w:rPr>
          <w:rFonts w:ascii="Times New Roman" w:hAnsi="Times New Roman"/>
          <w:b/>
          <w:bCs/>
          <w:sz w:val="28"/>
          <w:szCs w:val="28"/>
          <w:lang w:eastAsia="ru-RU"/>
        </w:rPr>
        <w:t>2. Sagen Sie anders:</w:t>
      </w:r>
    </w:p>
    <w:p w:rsidR="002C183A" w:rsidRPr="005250E9" w:rsidRDefault="002C183A" w:rsidP="00D36F08">
      <w:pPr>
        <w:numPr>
          <w:ilvl w:val="0"/>
          <w:numId w:val="102"/>
        </w:numPr>
        <w:tabs>
          <w:tab w:val="clear" w:pos="720"/>
          <w:tab w:val="left" w:pos="284"/>
        </w:tabs>
        <w:spacing w:after="0" w:line="240" w:lineRule="auto"/>
        <w:ind w:left="0" w:firstLine="0"/>
        <w:jc w:val="both"/>
        <w:rPr>
          <w:rFonts w:ascii="Times New Roman" w:hAnsi="Times New Roman"/>
          <w:sz w:val="28"/>
          <w:szCs w:val="28"/>
          <w:lang w:val="de-DE" w:eastAsia="ru-RU"/>
        </w:rPr>
      </w:pPr>
      <w:r w:rsidRPr="005250E9">
        <w:rPr>
          <w:rFonts w:ascii="Times New Roman" w:hAnsi="Times New Roman"/>
          <w:sz w:val="28"/>
          <w:szCs w:val="28"/>
          <w:lang w:val="de-DE" w:eastAsia="ru-RU"/>
        </w:rPr>
        <w:t>Ich spreche gern mit meinen Freunden.</w:t>
      </w:r>
    </w:p>
    <w:p w:rsidR="002C183A" w:rsidRPr="005250E9" w:rsidRDefault="002C183A" w:rsidP="00D36F08">
      <w:pPr>
        <w:numPr>
          <w:ilvl w:val="0"/>
          <w:numId w:val="102"/>
        </w:numPr>
        <w:tabs>
          <w:tab w:val="clear" w:pos="720"/>
          <w:tab w:val="left" w:pos="284"/>
        </w:tabs>
        <w:spacing w:after="0" w:line="240" w:lineRule="auto"/>
        <w:ind w:left="0" w:firstLine="0"/>
        <w:jc w:val="both"/>
        <w:rPr>
          <w:rFonts w:ascii="Times New Roman" w:hAnsi="Times New Roman"/>
          <w:sz w:val="28"/>
          <w:szCs w:val="28"/>
          <w:lang w:eastAsia="ru-RU"/>
        </w:rPr>
      </w:pPr>
      <w:r w:rsidRPr="005250E9">
        <w:rPr>
          <w:rFonts w:ascii="Times New Roman" w:hAnsi="Times New Roman"/>
          <w:sz w:val="28"/>
          <w:szCs w:val="28"/>
          <w:lang w:eastAsia="ru-RU"/>
        </w:rPr>
        <w:t>Er ist sportlich.</w:t>
      </w:r>
    </w:p>
    <w:p w:rsidR="002C183A" w:rsidRPr="005250E9" w:rsidRDefault="002C183A" w:rsidP="00D36F08">
      <w:pPr>
        <w:numPr>
          <w:ilvl w:val="0"/>
          <w:numId w:val="102"/>
        </w:numPr>
        <w:tabs>
          <w:tab w:val="clear" w:pos="720"/>
          <w:tab w:val="left" w:pos="284"/>
        </w:tabs>
        <w:spacing w:after="0" w:line="240" w:lineRule="auto"/>
        <w:ind w:left="0" w:firstLine="0"/>
        <w:jc w:val="both"/>
        <w:rPr>
          <w:rFonts w:ascii="Times New Roman" w:hAnsi="Times New Roman"/>
          <w:sz w:val="28"/>
          <w:szCs w:val="28"/>
          <w:lang w:eastAsia="ru-RU"/>
        </w:rPr>
      </w:pPr>
      <w:r w:rsidRPr="005250E9">
        <w:rPr>
          <w:rFonts w:ascii="Times New Roman" w:hAnsi="Times New Roman"/>
          <w:sz w:val="28"/>
          <w:szCs w:val="28"/>
          <w:lang w:eastAsia="ru-RU"/>
        </w:rPr>
        <w:t>Ich mag Musik.</w:t>
      </w:r>
    </w:p>
    <w:p w:rsidR="002C183A" w:rsidRPr="005250E9" w:rsidRDefault="002C183A" w:rsidP="00D36F08">
      <w:pPr>
        <w:numPr>
          <w:ilvl w:val="0"/>
          <w:numId w:val="102"/>
        </w:numPr>
        <w:tabs>
          <w:tab w:val="clear" w:pos="720"/>
          <w:tab w:val="left" w:pos="284"/>
        </w:tabs>
        <w:spacing w:after="0" w:line="240" w:lineRule="auto"/>
        <w:ind w:left="0" w:firstLine="0"/>
        <w:jc w:val="both"/>
        <w:rPr>
          <w:rFonts w:ascii="Times New Roman" w:hAnsi="Times New Roman"/>
          <w:sz w:val="28"/>
          <w:szCs w:val="28"/>
          <w:lang w:val="de-DE" w:eastAsia="ru-RU"/>
        </w:rPr>
      </w:pPr>
      <w:r w:rsidRPr="005250E9">
        <w:rPr>
          <w:rFonts w:ascii="Times New Roman" w:hAnsi="Times New Roman"/>
          <w:sz w:val="28"/>
          <w:szCs w:val="28"/>
          <w:lang w:val="de-DE" w:eastAsia="ru-RU"/>
        </w:rPr>
        <w:t>Ich gehe oft ins Theater.</w:t>
      </w:r>
    </w:p>
    <w:p w:rsidR="002C183A" w:rsidRPr="005250E9" w:rsidRDefault="002C183A" w:rsidP="00D36F08">
      <w:pPr>
        <w:numPr>
          <w:ilvl w:val="0"/>
          <w:numId w:val="102"/>
        </w:numPr>
        <w:tabs>
          <w:tab w:val="clear" w:pos="720"/>
          <w:tab w:val="left" w:pos="284"/>
        </w:tabs>
        <w:spacing w:after="0" w:line="240" w:lineRule="auto"/>
        <w:ind w:left="0" w:firstLine="0"/>
        <w:jc w:val="both"/>
        <w:rPr>
          <w:rFonts w:ascii="Times New Roman" w:hAnsi="Times New Roman"/>
          <w:sz w:val="28"/>
          <w:szCs w:val="28"/>
          <w:lang w:eastAsia="ru-RU"/>
        </w:rPr>
      </w:pPr>
      <w:r w:rsidRPr="005250E9">
        <w:rPr>
          <w:rFonts w:ascii="Times New Roman" w:hAnsi="Times New Roman"/>
          <w:sz w:val="28"/>
          <w:szCs w:val="28"/>
          <w:lang w:eastAsia="ru-RU"/>
        </w:rPr>
        <w:t>Heute ist Sport populär.</w:t>
      </w:r>
    </w:p>
    <w:p w:rsidR="002C183A" w:rsidRPr="005250E9" w:rsidRDefault="002C183A" w:rsidP="00D36F08">
      <w:pPr>
        <w:numPr>
          <w:ilvl w:val="0"/>
          <w:numId w:val="102"/>
        </w:numPr>
        <w:tabs>
          <w:tab w:val="clear" w:pos="720"/>
          <w:tab w:val="left" w:pos="284"/>
        </w:tabs>
        <w:spacing w:after="0" w:line="240" w:lineRule="auto"/>
        <w:ind w:left="0" w:firstLine="0"/>
        <w:jc w:val="both"/>
        <w:rPr>
          <w:rFonts w:ascii="Times New Roman" w:hAnsi="Times New Roman"/>
          <w:sz w:val="28"/>
          <w:szCs w:val="28"/>
          <w:lang w:val="de-DE" w:eastAsia="ru-RU"/>
        </w:rPr>
      </w:pPr>
      <w:r w:rsidRPr="005250E9">
        <w:rPr>
          <w:rFonts w:ascii="Times New Roman" w:hAnsi="Times New Roman"/>
          <w:sz w:val="28"/>
          <w:szCs w:val="28"/>
          <w:lang w:val="de-DE" w:eastAsia="ru-RU"/>
        </w:rPr>
        <w:t>Ich mag zu Fuß gehen.</w:t>
      </w:r>
    </w:p>
    <w:p w:rsidR="002C183A" w:rsidRPr="005250E9" w:rsidRDefault="002C183A" w:rsidP="00D6091E">
      <w:pPr>
        <w:numPr>
          <w:ilvl w:val="0"/>
          <w:numId w:val="102"/>
        </w:numPr>
        <w:tabs>
          <w:tab w:val="clear" w:pos="720"/>
          <w:tab w:val="left" w:pos="284"/>
        </w:tabs>
        <w:spacing w:after="0" w:line="240" w:lineRule="auto"/>
        <w:ind w:left="0" w:firstLine="0"/>
        <w:jc w:val="both"/>
        <w:rPr>
          <w:rFonts w:ascii="Times New Roman" w:hAnsi="Times New Roman"/>
          <w:sz w:val="28"/>
          <w:szCs w:val="28"/>
          <w:lang w:val="de-DE" w:eastAsia="ru-RU"/>
        </w:rPr>
      </w:pPr>
      <w:r w:rsidRPr="005250E9">
        <w:rPr>
          <w:rFonts w:ascii="Times New Roman" w:hAnsi="Times New Roman"/>
          <w:sz w:val="28"/>
          <w:szCs w:val="28"/>
          <w:lang w:val="de-DE" w:eastAsia="ru-RU"/>
        </w:rPr>
        <w:t>Dank Hobby ist unser Leben immer interessant.</w:t>
      </w:r>
    </w:p>
    <w:p w:rsidR="00CD6412" w:rsidRDefault="00CD6412" w:rsidP="00CD6412">
      <w:pPr>
        <w:spacing w:after="0" w:line="240" w:lineRule="auto"/>
        <w:jc w:val="both"/>
        <w:rPr>
          <w:rFonts w:ascii="Times New Roman" w:hAnsi="Times New Roman"/>
          <w:b/>
          <w:bCs/>
          <w:sz w:val="28"/>
          <w:szCs w:val="28"/>
          <w:lang w:val="de-DE" w:eastAsia="ru-RU"/>
        </w:rPr>
      </w:pPr>
    </w:p>
    <w:p w:rsidR="002C183A" w:rsidRPr="005250E9" w:rsidRDefault="002C183A" w:rsidP="00CD6412">
      <w:pPr>
        <w:spacing w:after="0" w:line="240" w:lineRule="auto"/>
        <w:jc w:val="both"/>
        <w:rPr>
          <w:rFonts w:ascii="Times New Roman" w:hAnsi="Times New Roman"/>
          <w:sz w:val="28"/>
          <w:szCs w:val="28"/>
          <w:lang w:eastAsia="ru-RU"/>
        </w:rPr>
      </w:pPr>
      <w:r w:rsidRPr="005250E9">
        <w:rPr>
          <w:rFonts w:ascii="Times New Roman" w:hAnsi="Times New Roman"/>
          <w:b/>
          <w:bCs/>
          <w:sz w:val="28"/>
          <w:szCs w:val="28"/>
          <w:lang w:val="de-DE" w:eastAsia="ru-RU"/>
        </w:rPr>
        <w:t xml:space="preserve">8. </w:t>
      </w:r>
      <w:r w:rsidRPr="005250E9">
        <w:rPr>
          <w:rFonts w:ascii="Times New Roman" w:hAnsi="Times New Roman"/>
          <w:b/>
          <w:bCs/>
          <w:sz w:val="28"/>
          <w:szCs w:val="28"/>
          <w:lang w:eastAsia="ru-RU"/>
        </w:rPr>
        <w:t>3. Richtig oder falsch?</w:t>
      </w:r>
    </w:p>
    <w:p w:rsidR="002C183A" w:rsidRPr="005250E9" w:rsidRDefault="002C183A" w:rsidP="00D36F08">
      <w:pPr>
        <w:numPr>
          <w:ilvl w:val="0"/>
          <w:numId w:val="103"/>
        </w:numPr>
        <w:tabs>
          <w:tab w:val="clear" w:pos="720"/>
          <w:tab w:val="num" w:pos="284"/>
          <w:tab w:val="left" w:pos="851"/>
        </w:tabs>
        <w:spacing w:after="0" w:line="240" w:lineRule="auto"/>
        <w:ind w:left="0" w:firstLine="0"/>
        <w:jc w:val="both"/>
        <w:rPr>
          <w:rFonts w:ascii="Times New Roman" w:hAnsi="Times New Roman"/>
          <w:sz w:val="28"/>
          <w:szCs w:val="28"/>
          <w:lang w:val="de-DE" w:eastAsia="ru-RU"/>
        </w:rPr>
      </w:pPr>
      <w:r w:rsidRPr="005250E9">
        <w:rPr>
          <w:rFonts w:ascii="Times New Roman" w:hAnsi="Times New Roman"/>
          <w:sz w:val="28"/>
          <w:szCs w:val="28"/>
          <w:lang w:val="de-DE" w:eastAsia="ru-RU"/>
        </w:rPr>
        <w:t>Alle Jugendlichen haben heute ein Hobby.</w:t>
      </w:r>
    </w:p>
    <w:p w:rsidR="002C183A" w:rsidRPr="005250E9" w:rsidRDefault="002C183A" w:rsidP="00D36F08">
      <w:pPr>
        <w:numPr>
          <w:ilvl w:val="0"/>
          <w:numId w:val="103"/>
        </w:numPr>
        <w:tabs>
          <w:tab w:val="clear" w:pos="720"/>
          <w:tab w:val="num" w:pos="284"/>
          <w:tab w:val="left" w:pos="851"/>
        </w:tabs>
        <w:spacing w:after="0" w:line="240" w:lineRule="auto"/>
        <w:ind w:left="0" w:firstLine="0"/>
        <w:jc w:val="both"/>
        <w:rPr>
          <w:rFonts w:ascii="Times New Roman" w:hAnsi="Times New Roman"/>
          <w:sz w:val="28"/>
          <w:szCs w:val="28"/>
          <w:lang w:eastAsia="ru-RU"/>
        </w:rPr>
      </w:pPr>
      <w:r w:rsidRPr="005250E9">
        <w:rPr>
          <w:rFonts w:ascii="Times New Roman" w:hAnsi="Times New Roman"/>
          <w:sz w:val="28"/>
          <w:szCs w:val="28"/>
          <w:lang w:eastAsia="ru-RU"/>
        </w:rPr>
        <w:t>Hobby bereichert unser Leben.</w:t>
      </w:r>
    </w:p>
    <w:p w:rsidR="002C183A" w:rsidRPr="005250E9" w:rsidRDefault="002C183A" w:rsidP="00D36F08">
      <w:pPr>
        <w:numPr>
          <w:ilvl w:val="0"/>
          <w:numId w:val="103"/>
        </w:numPr>
        <w:tabs>
          <w:tab w:val="clear" w:pos="720"/>
          <w:tab w:val="num" w:pos="284"/>
          <w:tab w:val="left" w:pos="851"/>
        </w:tabs>
        <w:spacing w:after="0" w:line="240" w:lineRule="auto"/>
        <w:ind w:left="0" w:firstLine="0"/>
        <w:jc w:val="both"/>
        <w:rPr>
          <w:rFonts w:ascii="Times New Roman" w:hAnsi="Times New Roman"/>
          <w:sz w:val="28"/>
          <w:szCs w:val="28"/>
          <w:lang w:val="de-DE" w:eastAsia="ru-RU"/>
        </w:rPr>
      </w:pPr>
      <w:r w:rsidRPr="005250E9">
        <w:rPr>
          <w:rFonts w:ascii="Times New Roman" w:hAnsi="Times New Roman"/>
          <w:sz w:val="28"/>
          <w:szCs w:val="28"/>
          <w:lang w:val="de-DE" w:eastAsia="ru-RU"/>
        </w:rPr>
        <w:lastRenderedPageBreak/>
        <w:t>Musik gehört nicht zu meinem Hobby.</w:t>
      </w:r>
    </w:p>
    <w:p w:rsidR="002C183A" w:rsidRPr="005250E9" w:rsidRDefault="002C183A" w:rsidP="00D36F08">
      <w:pPr>
        <w:numPr>
          <w:ilvl w:val="0"/>
          <w:numId w:val="103"/>
        </w:numPr>
        <w:tabs>
          <w:tab w:val="clear" w:pos="720"/>
          <w:tab w:val="num" w:pos="284"/>
          <w:tab w:val="left" w:pos="851"/>
        </w:tabs>
        <w:spacing w:after="0" w:line="240" w:lineRule="auto"/>
        <w:ind w:left="0" w:firstLine="0"/>
        <w:jc w:val="both"/>
        <w:rPr>
          <w:rFonts w:ascii="Times New Roman" w:hAnsi="Times New Roman"/>
          <w:sz w:val="28"/>
          <w:szCs w:val="28"/>
          <w:lang w:val="de-DE" w:eastAsia="ru-RU"/>
        </w:rPr>
      </w:pPr>
      <w:r w:rsidRPr="005250E9">
        <w:rPr>
          <w:rFonts w:ascii="Times New Roman" w:hAnsi="Times New Roman"/>
          <w:sz w:val="28"/>
          <w:szCs w:val="28"/>
          <w:lang w:val="de-DE" w:eastAsia="ru-RU"/>
        </w:rPr>
        <w:t>Sport ist eine Quelle der Erfahrung.</w:t>
      </w:r>
    </w:p>
    <w:p w:rsidR="002C183A" w:rsidRPr="005250E9" w:rsidRDefault="002C183A" w:rsidP="00D6091E">
      <w:pPr>
        <w:numPr>
          <w:ilvl w:val="0"/>
          <w:numId w:val="103"/>
        </w:numPr>
        <w:tabs>
          <w:tab w:val="clear" w:pos="720"/>
          <w:tab w:val="num" w:pos="284"/>
          <w:tab w:val="left" w:pos="851"/>
        </w:tabs>
        <w:spacing w:after="0" w:line="240" w:lineRule="auto"/>
        <w:ind w:left="0" w:firstLine="0"/>
        <w:jc w:val="both"/>
        <w:rPr>
          <w:rFonts w:ascii="Times New Roman" w:hAnsi="Times New Roman"/>
          <w:sz w:val="28"/>
          <w:szCs w:val="28"/>
          <w:lang w:val="de-DE" w:eastAsia="ru-RU"/>
        </w:rPr>
      </w:pPr>
      <w:r w:rsidRPr="005250E9">
        <w:rPr>
          <w:rFonts w:ascii="Times New Roman" w:hAnsi="Times New Roman"/>
          <w:sz w:val="28"/>
          <w:szCs w:val="28"/>
          <w:lang w:val="de-DE" w:eastAsia="ru-RU"/>
        </w:rPr>
        <w:t>Ich unterhalte mich oft mit meinen Freunden im Internet.</w:t>
      </w:r>
    </w:p>
    <w:p w:rsidR="00CD6412" w:rsidRDefault="00CD6412" w:rsidP="00CD6412">
      <w:pPr>
        <w:spacing w:after="0" w:line="240" w:lineRule="auto"/>
        <w:jc w:val="both"/>
        <w:rPr>
          <w:rFonts w:ascii="Times New Roman" w:hAnsi="Times New Roman"/>
          <w:b/>
          <w:bCs/>
          <w:sz w:val="28"/>
          <w:szCs w:val="28"/>
          <w:lang w:val="de-DE" w:eastAsia="ru-RU"/>
        </w:rPr>
      </w:pPr>
    </w:p>
    <w:p w:rsidR="002C183A" w:rsidRPr="005250E9" w:rsidRDefault="002C183A" w:rsidP="00CD6412">
      <w:pPr>
        <w:spacing w:after="0" w:line="240" w:lineRule="auto"/>
        <w:jc w:val="both"/>
        <w:rPr>
          <w:rFonts w:ascii="Times New Roman" w:hAnsi="Times New Roman"/>
          <w:sz w:val="28"/>
          <w:szCs w:val="28"/>
          <w:lang w:eastAsia="ru-RU"/>
        </w:rPr>
      </w:pPr>
      <w:r w:rsidRPr="005250E9">
        <w:rPr>
          <w:rFonts w:ascii="Times New Roman" w:hAnsi="Times New Roman"/>
          <w:b/>
          <w:bCs/>
          <w:sz w:val="28"/>
          <w:szCs w:val="28"/>
          <w:lang w:val="de-DE" w:eastAsia="ru-RU"/>
        </w:rPr>
        <w:t>8.</w:t>
      </w:r>
      <w:r w:rsidRPr="005250E9">
        <w:rPr>
          <w:rFonts w:ascii="Times New Roman" w:hAnsi="Times New Roman"/>
          <w:b/>
          <w:bCs/>
          <w:sz w:val="28"/>
          <w:szCs w:val="28"/>
          <w:lang w:eastAsia="ru-RU"/>
        </w:rPr>
        <w:t>4. Übersetzen Sie</w:t>
      </w:r>
      <w:r w:rsidRPr="005250E9">
        <w:rPr>
          <w:rFonts w:ascii="Times New Roman" w:hAnsi="Times New Roman"/>
          <w:sz w:val="28"/>
          <w:szCs w:val="28"/>
          <w:lang w:eastAsia="ru-RU"/>
        </w:rPr>
        <w:t> :</w:t>
      </w:r>
    </w:p>
    <w:p w:rsidR="002C183A" w:rsidRPr="005250E9" w:rsidRDefault="002C183A" w:rsidP="00D36F08">
      <w:pPr>
        <w:numPr>
          <w:ilvl w:val="0"/>
          <w:numId w:val="104"/>
        </w:numPr>
        <w:tabs>
          <w:tab w:val="clear" w:pos="720"/>
          <w:tab w:val="num" w:pos="284"/>
          <w:tab w:val="left" w:pos="851"/>
        </w:tabs>
        <w:spacing w:after="0" w:line="240" w:lineRule="auto"/>
        <w:ind w:left="0" w:firstLine="0"/>
        <w:jc w:val="both"/>
        <w:rPr>
          <w:rFonts w:ascii="Times New Roman" w:hAnsi="Times New Roman"/>
          <w:sz w:val="28"/>
          <w:szCs w:val="28"/>
          <w:lang w:eastAsia="ru-RU"/>
        </w:rPr>
      </w:pPr>
      <w:r w:rsidRPr="005250E9">
        <w:rPr>
          <w:rFonts w:ascii="Times New Roman" w:hAnsi="Times New Roman"/>
          <w:sz w:val="28"/>
          <w:szCs w:val="28"/>
          <w:lang w:eastAsia="ru-RU"/>
        </w:rPr>
        <w:t>Мо</w:t>
      </w:r>
      <w:r w:rsidRPr="005250E9">
        <w:rPr>
          <w:rFonts w:ascii="Times New Roman" w:hAnsi="Times New Roman"/>
          <w:sz w:val="28"/>
          <w:szCs w:val="28"/>
          <w:lang w:val="uk-UA" w:eastAsia="ru-RU"/>
        </w:rPr>
        <w:t>ї</w:t>
      </w:r>
      <w:r w:rsidRPr="005250E9">
        <w:rPr>
          <w:rFonts w:ascii="Times New Roman" w:hAnsi="Times New Roman"/>
          <w:sz w:val="28"/>
          <w:szCs w:val="28"/>
          <w:lang w:eastAsia="ru-RU"/>
        </w:rPr>
        <w:t xml:space="preserve"> </w:t>
      </w:r>
      <w:r w:rsidRPr="005250E9">
        <w:rPr>
          <w:rFonts w:ascii="Times New Roman" w:hAnsi="Times New Roman"/>
          <w:sz w:val="28"/>
          <w:szCs w:val="28"/>
          <w:lang w:val="uk-UA" w:eastAsia="ru-RU"/>
        </w:rPr>
        <w:t>захоплення</w:t>
      </w:r>
      <w:r w:rsidRPr="005250E9">
        <w:rPr>
          <w:rFonts w:ascii="Times New Roman" w:hAnsi="Times New Roman"/>
          <w:sz w:val="28"/>
          <w:szCs w:val="28"/>
          <w:lang w:eastAsia="ru-RU"/>
        </w:rPr>
        <w:t xml:space="preserve"> </w:t>
      </w:r>
      <w:r w:rsidRPr="005250E9">
        <w:rPr>
          <w:rFonts w:ascii="Times New Roman" w:hAnsi="Times New Roman"/>
          <w:sz w:val="28"/>
          <w:szCs w:val="28"/>
          <w:lang w:val="uk-UA" w:eastAsia="ru-RU"/>
        </w:rPr>
        <w:t>різноманітні</w:t>
      </w:r>
      <w:r w:rsidRPr="005250E9">
        <w:rPr>
          <w:rFonts w:ascii="Times New Roman" w:hAnsi="Times New Roman"/>
          <w:sz w:val="28"/>
          <w:szCs w:val="28"/>
          <w:lang w:eastAsia="ru-RU"/>
        </w:rPr>
        <w:t>.</w:t>
      </w:r>
    </w:p>
    <w:p w:rsidR="002C183A" w:rsidRPr="005250E9" w:rsidRDefault="002C183A" w:rsidP="00D36F08">
      <w:pPr>
        <w:numPr>
          <w:ilvl w:val="0"/>
          <w:numId w:val="104"/>
        </w:numPr>
        <w:tabs>
          <w:tab w:val="clear" w:pos="720"/>
          <w:tab w:val="num" w:pos="284"/>
          <w:tab w:val="left" w:pos="851"/>
        </w:tabs>
        <w:spacing w:after="0" w:line="240" w:lineRule="auto"/>
        <w:ind w:left="0" w:firstLine="0"/>
        <w:jc w:val="both"/>
        <w:rPr>
          <w:rFonts w:ascii="Times New Roman" w:hAnsi="Times New Roman"/>
          <w:sz w:val="28"/>
          <w:szCs w:val="28"/>
          <w:lang w:eastAsia="ru-RU"/>
        </w:rPr>
      </w:pPr>
      <w:r w:rsidRPr="005250E9">
        <w:rPr>
          <w:rFonts w:ascii="Times New Roman" w:hAnsi="Times New Roman"/>
          <w:sz w:val="28"/>
          <w:szCs w:val="28"/>
          <w:lang w:val="uk-UA" w:eastAsia="ru-RU"/>
        </w:rPr>
        <w:t>Я</w:t>
      </w:r>
      <w:r w:rsidRPr="005250E9">
        <w:rPr>
          <w:rFonts w:ascii="Times New Roman" w:hAnsi="Times New Roman"/>
          <w:sz w:val="28"/>
          <w:szCs w:val="28"/>
          <w:lang w:eastAsia="ru-RU"/>
        </w:rPr>
        <w:t xml:space="preserve"> </w:t>
      </w:r>
      <w:r w:rsidRPr="005250E9">
        <w:rPr>
          <w:rFonts w:ascii="Times New Roman" w:hAnsi="Times New Roman"/>
          <w:sz w:val="28"/>
          <w:szCs w:val="28"/>
          <w:lang w:val="uk-UA" w:eastAsia="ru-RU"/>
        </w:rPr>
        <w:t>вважаю</w:t>
      </w:r>
      <w:r w:rsidRPr="005250E9">
        <w:rPr>
          <w:rFonts w:ascii="Times New Roman" w:hAnsi="Times New Roman"/>
          <w:sz w:val="28"/>
          <w:szCs w:val="28"/>
          <w:lang w:eastAsia="ru-RU"/>
        </w:rPr>
        <w:t xml:space="preserve">, спорт </w:t>
      </w:r>
      <w:r w:rsidRPr="005250E9">
        <w:rPr>
          <w:rFonts w:ascii="Times New Roman" w:hAnsi="Times New Roman"/>
          <w:sz w:val="28"/>
          <w:szCs w:val="28"/>
          <w:lang w:val="uk-UA" w:eastAsia="ru-RU"/>
        </w:rPr>
        <w:t>є</w:t>
      </w:r>
      <w:r w:rsidRPr="005250E9">
        <w:rPr>
          <w:rFonts w:ascii="Times New Roman" w:hAnsi="Times New Roman"/>
          <w:sz w:val="28"/>
          <w:szCs w:val="28"/>
          <w:lang w:eastAsia="ru-RU"/>
        </w:rPr>
        <w:t xml:space="preserve"> </w:t>
      </w:r>
      <w:r w:rsidRPr="005250E9">
        <w:rPr>
          <w:rFonts w:ascii="Times New Roman" w:hAnsi="Times New Roman"/>
          <w:sz w:val="28"/>
          <w:szCs w:val="28"/>
          <w:lang w:val="uk-UA" w:eastAsia="ru-RU"/>
        </w:rPr>
        <w:t>джерелом</w:t>
      </w:r>
      <w:r w:rsidRPr="005250E9">
        <w:rPr>
          <w:rFonts w:ascii="Times New Roman" w:hAnsi="Times New Roman"/>
          <w:sz w:val="28"/>
          <w:szCs w:val="28"/>
          <w:lang w:eastAsia="ru-RU"/>
        </w:rPr>
        <w:t xml:space="preserve"> здоров'я.</w:t>
      </w:r>
    </w:p>
    <w:p w:rsidR="002C183A" w:rsidRPr="005250E9" w:rsidRDefault="002C183A" w:rsidP="00D36F08">
      <w:pPr>
        <w:numPr>
          <w:ilvl w:val="0"/>
          <w:numId w:val="104"/>
        </w:numPr>
        <w:tabs>
          <w:tab w:val="clear" w:pos="720"/>
          <w:tab w:val="num" w:pos="284"/>
          <w:tab w:val="left" w:pos="851"/>
        </w:tabs>
        <w:spacing w:after="0" w:line="240" w:lineRule="auto"/>
        <w:ind w:left="0" w:firstLine="0"/>
        <w:jc w:val="both"/>
        <w:rPr>
          <w:rFonts w:ascii="Times New Roman" w:hAnsi="Times New Roman"/>
          <w:sz w:val="28"/>
          <w:szCs w:val="28"/>
          <w:lang w:eastAsia="ru-RU"/>
        </w:rPr>
      </w:pPr>
      <w:r w:rsidRPr="005250E9">
        <w:rPr>
          <w:rFonts w:ascii="Times New Roman" w:hAnsi="Times New Roman"/>
          <w:sz w:val="28"/>
          <w:szCs w:val="28"/>
          <w:lang w:eastAsia="ru-RU"/>
        </w:rPr>
        <w:t>На в</w:t>
      </w:r>
      <w:r w:rsidRPr="005250E9">
        <w:rPr>
          <w:rFonts w:ascii="Times New Roman" w:hAnsi="Times New Roman"/>
          <w:sz w:val="28"/>
          <w:szCs w:val="28"/>
          <w:lang w:val="uk-UA" w:eastAsia="ru-RU"/>
        </w:rPr>
        <w:t>и</w:t>
      </w:r>
      <w:r w:rsidRPr="005250E9">
        <w:rPr>
          <w:rFonts w:ascii="Times New Roman" w:hAnsi="Times New Roman"/>
          <w:sz w:val="28"/>
          <w:szCs w:val="28"/>
          <w:lang w:eastAsia="ru-RU"/>
        </w:rPr>
        <w:t>х</w:t>
      </w:r>
      <w:r w:rsidRPr="005250E9">
        <w:rPr>
          <w:rFonts w:ascii="Times New Roman" w:hAnsi="Times New Roman"/>
          <w:sz w:val="28"/>
          <w:szCs w:val="28"/>
          <w:lang w:val="uk-UA" w:eastAsia="ru-RU"/>
        </w:rPr>
        <w:t>і</w:t>
      </w:r>
      <w:r w:rsidRPr="005250E9">
        <w:rPr>
          <w:rFonts w:ascii="Times New Roman" w:hAnsi="Times New Roman"/>
          <w:sz w:val="28"/>
          <w:szCs w:val="28"/>
          <w:lang w:eastAsia="ru-RU"/>
        </w:rPr>
        <w:t>дн</w:t>
      </w:r>
      <w:r w:rsidRPr="005250E9">
        <w:rPr>
          <w:rFonts w:ascii="Times New Roman" w:hAnsi="Times New Roman"/>
          <w:sz w:val="28"/>
          <w:szCs w:val="28"/>
          <w:lang w:val="uk-UA" w:eastAsia="ru-RU"/>
        </w:rPr>
        <w:t>и</w:t>
      </w:r>
      <w:r w:rsidRPr="005250E9">
        <w:rPr>
          <w:rFonts w:ascii="Times New Roman" w:hAnsi="Times New Roman"/>
          <w:sz w:val="28"/>
          <w:szCs w:val="28"/>
          <w:lang w:eastAsia="ru-RU"/>
        </w:rPr>
        <w:t xml:space="preserve">х я </w:t>
      </w:r>
      <w:r w:rsidRPr="005250E9">
        <w:rPr>
          <w:rFonts w:ascii="Times New Roman" w:hAnsi="Times New Roman"/>
          <w:sz w:val="28"/>
          <w:szCs w:val="28"/>
          <w:lang w:val="uk-UA" w:eastAsia="ru-RU"/>
        </w:rPr>
        <w:t>завжди</w:t>
      </w:r>
      <w:r w:rsidRPr="005250E9">
        <w:rPr>
          <w:rFonts w:ascii="Times New Roman" w:hAnsi="Times New Roman"/>
          <w:sz w:val="28"/>
          <w:szCs w:val="28"/>
          <w:lang w:eastAsia="ru-RU"/>
        </w:rPr>
        <w:t xml:space="preserve"> прекрасно </w:t>
      </w:r>
      <w:r w:rsidRPr="005250E9">
        <w:rPr>
          <w:rFonts w:ascii="Times New Roman" w:hAnsi="Times New Roman"/>
          <w:sz w:val="28"/>
          <w:szCs w:val="28"/>
          <w:lang w:val="uk-UA" w:eastAsia="ru-RU"/>
        </w:rPr>
        <w:t>відпочиваю</w:t>
      </w:r>
      <w:r w:rsidRPr="005250E9">
        <w:rPr>
          <w:rFonts w:ascii="Times New Roman" w:hAnsi="Times New Roman"/>
          <w:sz w:val="28"/>
          <w:szCs w:val="28"/>
          <w:lang w:eastAsia="ru-RU"/>
        </w:rPr>
        <w:t>.</w:t>
      </w:r>
    </w:p>
    <w:p w:rsidR="002C183A" w:rsidRPr="005250E9" w:rsidRDefault="002C183A" w:rsidP="00D36F08">
      <w:pPr>
        <w:numPr>
          <w:ilvl w:val="0"/>
          <w:numId w:val="104"/>
        </w:numPr>
        <w:tabs>
          <w:tab w:val="clear" w:pos="720"/>
          <w:tab w:val="num" w:pos="284"/>
          <w:tab w:val="left" w:pos="851"/>
        </w:tabs>
        <w:spacing w:after="0" w:line="240" w:lineRule="auto"/>
        <w:ind w:left="0" w:firstLine="0"/>
        <w:jc w:val="both"/>
        <w:rPr>
          <w:rFonts w:ascii="Times New Roman" w:hAnsi="Times New Roman"/>
          <w:sz w:val="28"/>
          <w:szCs w:val="28"/>
          <w:lang w:eastAsia="ru-RU"/>
        </w:rPr>
      </w:pPr>
      <w:r w:rsidRPr="005250E9">
        <w:rPr>
          <w:rFonts w:ascii="Times New Roman" w:hAnsi="Times New Roman"/>
          <w:sz w:val="28"/>
          <w:szCs w:val="28"/>
          <w:lang w:val="uk-UA" w:eastAsia="ru-RU"/>
        </w:rPr>
        <w:t>Я</w:t>
      </w:r>
      <w:r w:rsidRPr="005250E9">
        <w:rPr>
          <w:rFonts w:ascii="Times New Roman" w:hAnsi="Times New Roman"/>
          <w:sz w:val="28"/>
          <w:szCs w:val="28"/>
          <w:lang w:eastAsia="ru-RU"/>
        </w:rPr>
        <w:t>к т</w:t>
      </w:r>
      <w:r w:rsidRPr="005250E9">
        <w:rPr>
          <w:rFonts w:ascii="Times New Roman" w:hAnsi="Times New Roman"/>
          <w:sz w:val="28"/>
          <w:szCs w:val="28"/>
          <w:lang w:val="uk-UA" w:eastAsia="ru-RU"/>
        </w:rPr>
        <w:t>и</w:t>
      </w:r>
      <w:r w:rsidRPr="005250E9">
        <w:rPr>
          <w:rFonts w:ascii="Times New Roman" w:hAnsi="Times New Roman"/>
          <w:sz w:val="28"/>
          <w:szCs w:val="28"/>
          <w:lang w:eastAsia="ru-RU"/>
        </w:rPr>
        <w:t xml:space="preserve"> проводиш св</w:t>
      </w:r>
      <w:r w:rsidRPr="005250E9">
        <w:rPr>
          <w:rFonts w:ascii="Times New Roman" w:hAnsi="Times New Roman"/>
          <w:sz w:val="28"/>
          <w:szCs w:val="28"/>
          <w:lang w:val="uk-UA" w:eastAsia="ru-RU"/>
        </w:rPr>
        <w:t>ій</w:t>
      </w:r>
      <w:r w:rsidRPr="005250E9">
        <w:rPr>
          <w:rFonts w:ascii="Times New Roman" w:hAnsi="Times New Roman"/>
          <w:sz w:val="28"/>
          <w:szCs w:val="28"/>
          <w:lang w:eastAsia="ru-RU"/>
        </w:rPr>
        <w:t xml:space="preserve"> </w:t>
      </w:r>
      <w:r w:rsidRPr="005250E9">
        <w:rPr>
          <w:rFonts w:ascii="Times New Roman" w:hAnsi="Times New Roman"/>
          <w:sz w:val="28"/>
          <w:szCs w:val="28"/>
          <w:lang w:val="uk-UA" w:eastAsia="ru-RU"/>
        </w:rPr>
        <w:t>вільний</w:t>
      </w:r>
      <w:r w:rsidRPr="005250E9">
        <w:rPr>
          <w:rFonts w:ascii="Times New Roman" w:hAnsi="Times New Roman"/>
          <w:sz w:val="28"/>
          <w:szCs w:val="28"/>
          <w:lang w:eastAsia="ru-RU"/>
        </w:rPr>
        <w:t xml:space="preserve"> </w:t>
      </w:r>
      <w:r w:rsidRPr="005250E9">
        <w:rPr>
          <w:rFonts w:ascii="Times New Roman" w:hAnsi="Times New Roman"/>
          <w:sz w:val="28"/>
          <w:szCs w:val="28"/>
          <w:lang w:val="uk-UA" w:eastAsia="ru-RU"/>
        </w:rPr>
        <w:t>час</w:t>
      </w:r>
      <w:r w:rsidRPr="005250E9">
        <w:rPr>
          <w:rFonts w:ascii="Times New Roman" w:hAnsi="Times New Roman"/>
          <w:sz w:val="28"/>
          <w:szCs w:val="28"/>
          <w:lang w:eastAsia="ru-RU"/>
        </w:rPr>
        <w:t>?</w:t>
      </w:r>
    </w:p>
    <w:p w:rsidR="002C183A" w:rsidRPr="005250E9" w:rsidRDefault="002C183A" w:rsidP="00D36F08">
      <w:pPr>
        <w:numPr>
          <w:ilvl w:val="0"/>
          <w:numId w:val="104"/>
        </w:numPr>
        <w:tabs>
          <w:tab w:val="clear" w:pos="720"/>
          <w:tab w:val="num" w:pos="284"/>
          <w:tab w:val="left" w:pos="851"/>
        </w:tabs>
        <w:spacing w:after="0" w:line="240" w:lineRule="auto"/>
        <w:ind w:left="0" w:firstLine="0"/>
        <w:jc w:val="both"/>
        <w:rPr>
          <w:rFonts w:ascii="Times New Roman" w:hAnsi="Times New Roman"/>
          <w:sz w:val="28"/>
          <w:szCs w:val="28"/>
          <w:lang w:eastAsia="ru-RU"/>
        </w:rPr>
      </w:pPr>
      <w:r w:rsidRPr="005250E9">
        <w:rPr>
          <w:rFonts w:ascii="Times New Roman" w:hAnsi="Times New Roman"/>
          <w:sz w:val="28"/>
          <w:szCs w:val="28"/>
          <w:lang w:eastAsia="ru-RU"/>
        </w:rPr>
        <w:t xml:space="preserve">Я </w:t>
      </w:r>
      <w:r w:rsidRPr="005250E9">
        <w:rPr>
          <w:rFonts w:ascii="Times New Roman" w:hAnsi="Times New Roman"/>
          <w:sz w:val="28"/>
          <w:szCs w:val="28"/>
          <w:lang w:val="uk-UA" w:eastAsia="ru-RU"/>
        </w:rPr>
        <w:t>цікавлюся</w:t>
      </w:r>
      <w:r w:rsidRPr="005250E9">
        <w:rPr>
          <w:rFonts w:ascii="Times New Roman" w:hAnsi="Times New Roman"/>
          <w:sz w:val="28"/>
          <w:szCs w:val="28"/>
          <w:lang w:eastAsia="ru-RU"/>
        </w:rPr>
        <w:t xml:space="preserve"> </w:t>
      </w:r>
      <w:r w:rsidRPr="005250E9">
        <w:rPr>
          <w:rFonts w:ascii="Times New Roman" w:hAnsi="Times New Roman"/>
          <w:sz w:val="28"/>
          <w:szCs w:val="28"/>
          <w:lang w:val="uk-UA" w:eastAsia="ru-RU"/>
        </w:rPr>
        <w:t>іноземними</w:t>
      </w:r>
      <w:r w:rsidRPr="005250E9">
        <w:rPr>
          <w:rFonts w:ascii="Times New Roman" w:hAnsi="Times New Roman"/>
          <w:sz w:val="28"/>
          <w:szCs w:val="28"/>
          <w:lang w:eastAsia="ru-RU"/>
        </w:rPr>
        <w:t xml:space="preserve"> </w:t>
      </w:r>
      <w:r w:rsidRPr="005250E9">
        <w:rPr>
          <w:rFonts w:ascii="Times New Roman" w:hAnsi="Times New Roman"/>
          <w:sz w:val="28"/>
          <w:szCs w:val="28"/>
          <w:lang w:val="uk-UA" w:eastAsia="ru-RU"/>
        </w:rPr>
        <w:t>мовами</w:t>
      </w:r>
      <w:r w:rsidRPr="005250E9">
        <w:rPr>
          <w:rFonts w:ascii="Times New Roman" w:hAnsi="Times New Roman"/>
          <w:sz w:val="28"/>
          <w:szCs w:val="28"/>
          <w:lang w:eastAsia="ru-RU"/>
        </w:rPr>
        <w:t>.</w:t>
      </w:r>
    </w:p>
    <w:p w:rsidR="002C183A" w:rsidRPr="005250E9" w:rsidRDefault="002C183A" w:rsidP="00D36F08">
      <w:pPr>
        <w:numPr>
          <w:ilvl w:val="0"/>
          <w:numId w:val="104"/>
        </w:numPr>
        <w:tabs>
          <w:tab w:val="clear" w:pos="720"/>
          <w:tab w:val="num" w:pos="284"/>
          <w:tab w:val="left" w:pos="851"/>
        </w:tabs>
        <w:spacing w:after="0" w:line="240" w:lineRule="auto"/>
        <w:ind w:left="0" w:firstLine="0"/>
        <w:jc w:val="both"/>
        <w:rPr>
          <w:rFonts w:ascii="Times New Roman" w:hAnsi="Times New Roman"/>
          <w:sz w:val="28"/>
          <w:szCs w:val="28"/>
          <w:lang w:eastAsia="ru-RU"/>
        </w:rPr>
      </w:pPr>
      <w:r w:rsidRPr="005250E9">
        <w:rPr>
          <w:rFonts w:ascii="Times New Roman" w:hAnsi="Times New Roman"/>
          <w:sz w:val="28"/>
          <w:szCs w:val="28"/>
          <w:lang w:eastAsia="ru-RU"/>
        </w:rPr>
        <w:t>М</w:t>
      </w:r>
      <w:r w:rsidRPr="005250E9">
        <w:rPr>
          <w:rFonts w:ascii="Times New Roman" w:hAnsi="Times New Roman"/>
          <w:sz w:val="28"/>
          <w:szCs w:val="28"/>
          <w:lang w:val="uk-UA" w:eastAsia="ru-RU"/>
        </w:rPr>
        <w:t>і</w:t>
      </w:r>
      <w:r w:rsidRPr="005250E9">
        <w:rPr>
          <w:rFonts w:ascii="Times New Roman" w:hAnsi="Times New Roman"/>
          <w:sz w:val="28"/>
          <w:szCs w:val="28"/>
          <w:lang w:eastAsia="ru-RU"/>
        </w:rPr>
        <w:t xml:space="preserve">й друг </w:t>
      </w:r>
      <w:r w:rsidRPr="005250E9">
        <w:rPr>
          <w:rFonts w:ascii="Times New Roman" w:hAnsi="Times New Roman"/>
          <w:sz w:val="28"/>
          <w:szCs w:val="28"/>
          <w:lang w:val="uk-UA" w:eastAsia="ru-RU"/>
        </w:rPr>
        <w:t>цілими</w:t>
      </w:r>
      <w:r w:rsidRPr="005250E9">
        <w:rPr>
          <w:rFonts w:ascii="Times New Roman" w:hAnsi="Times New Roman"/>
          <w:sz w:val="28"/>
          <w:szCs w:val="28"/>
          <w:lang w:eastAsia="ru-RU"/>
        </w:rPr>
        <w:t xml:space="preserve"> днями сидит</w:t>
      </w:r>
      <w:r w:rsidRPr="005250E9">
        <w:rPr>
          <w:rFonts w:ascii="Times New Roman" w:hAnsi="Times New Roman"/>
          <w:sz w:val="28"/>
          <w:szCs w:val="28"/>
          <w:lang w:val="uk-UA" w:eastAsia="ru-RU"/>
        </w:rPr>
        <w:t>ь</w:t>
      </w:r>
      <w:r w:rsidRPr="005250E9">
        <w:rPr>
          <w:rFonts w:ascii="Times New Roman" w:hAnsi="Times New Roman"/>
          <w:sz w:val="28"/>
          <w:szCs w:val="28"/>
          <w:lang w:eastAsia="ru-RU"/>
        </w:rPr>
        <w:t xml:space="preserve"> перед телев</w:t>
      </w:r>
      <w:r w:rsidRPr="005250E9">
        <w:rPr>
          <w:rFonts w:ascii="Times New Roman" w:hAnsi="Times New Roman"/>
          <w:sz w:val="28"/>
          <w:szCs w:val="28"/>
          <w:lang w:val="uk-UA" w:eastAsia="ru-RU"/>
        </w:rPr>
        <w:t>і</w:t>
      </w:r>
      <w:r w:rsidRPr="005250E9">
        <w:rPr>
          <w:rFonts w:ascii="Times New Roman" w:hAnsi="Times New Roman"/>
          <w:sz w:val="28"/>
          <w:szCs w:val="28"/>
          <w:lang w:eastAsia="ru-RU"/>
        </w:rPr>
        <w:t>зором.</w:t>
      </w:r>
    </w:p>
    <w:p w:rsidR="002C183A" w:rsidRPr="005250E9" w:rsidRDefault="002C183A" w:rsidP="00D36F08">
      <w:pPr>
        <w:numPr>
          <w:ilvl w:val="0"/>
          <w:numId w:val="104"/>
        </w:numPr>
        <w:tabs>
          <w:tab w:val="clear" w:pos="720"/>
          <w:tab w:val="num" w:pos="284"/>
          <w:tab w:val="left" w:pos="851"/>
        </w:tabs>
        <w:spacing w:after="0" w:line="240" w:lineRule="auto"/>
        <w:ind w:left="0" w:firstLine="0"/>
        <w:jc w:val="both"/>
        <w:rPr>
          <w:rFonts w:ascii="Times New Roman" w:hAnsi="Times New Roman"/>
          <w:sz w:val="28"/>
          <w:szCs w:val="28"/>
          <w:lang w:eastAsia="ru-RU"/>
        </w:rPr>
      </w:pPr>
      <w:r w:rsidRPr="005250E9">
        <w:rPr>
          <w:rFonts w:ascii="Times New Roman" w:hAnsi="Times New Roman"/>
          <w:sz w:val="28"/>
          <w:szCs w:val="28"/>
          <w:lang w:eastAsia="ru-RU"/>
        </w:rPr>
        <w:t>Т</w:t>
      </w:r>
      <w:r w:rsidRPr="005250E9">
        <w:rPr>
          <w:rFonts w:ascii="Times New Roman" w:hAnsi="Times New Roman"/>
          <w:sz w:val="28"/>
          <w:szCs w:val="28"/>
          <w:lang w:val="uk-UA" w:eastAsia="ru-RU"/>
        </w:rPr>
        <w:t>о</w:t>
      </w:r>
      <w:r w:rsidRPr="005250E9">
        <w:rPr>
          <w:rFonts w:ascii="Times New Roman" w:hAnsi="Times New Roman"/>
          <w:sz w:val="28"/>
          <w:szCs w:val="28"/>
          <w:lang w:eastAsia="ru-RU"/>
        </w:rPr>
        <w:t>б</w:t>
      </w:r>
      <w:r w:rsidRPr="005250E9">
        <w:rPr>
          <w:rFonts w:ascii="Times New Roman" w:hAnsi="Times New Roman"/>
          <w:sz w:val="28"/>
          <w:szCs w:val="28"/>
          <w:lang w:val="uk-UA" w:eastAsia="ru-RU"/>
        </w:rPr>
        <w:t>і</w:t>
      </w:r>
      <w:r w:rsidRPr="005250E9">
        <w:rPr>
          <w:rFonts w:ascii="Times New Roman" w:hAnsi="Times New Roman"/>
          <w:sz w:val="28"/>
          <w:szCs w:val="28"/>
          <w:lang w:eastAsia="ru-RU"/>
        </w:rPr>
        <w:t xml:space="preserve"> </w:t>
      </w:r>
      <w:r w:rsidRPr="005250E9">
        <w:rPr>
          <w:rFonts w:ascii="Times New Roman" w:hAnsi="Times New Roman"/>
          <w:sz w:val="28"/>
          <w:szCs w:val="28"/>
          <w:lang w:val="uk-UA" w:eastAsia="ru-RU"/>
        </w:rPr>
        <w:t>подобається</w:t>
      </w:r>
      <w:r w:rsidRPr="005250E9">
        <w:rPr>
          <w:rFonts w:ascii="Times New Roman" w:hAnsi="Times New Roman"/>
          <w:sz w:val="28"/>
          <w:szCs w:val="28"/>
          <w:lang w:eastAsia="ru-RU"/>
        </w:rPr>
        <w:t xml:space="preserve"> клас</w:t>
      </w:r>
      <w:r w:rsidRPr="005250E9">
        <w:rPr>
          <w:rFonts w:ascii="Times New Roman" w:hAnsi="Times New Roman"/>
          <w:sz w:val="28"/>
          <w:szCs w:val="28"/>
          <w:lang w:val="uk-UA" w:eastAsia="ru-RU"/>
        </w:rPr>
        <w:t>ична</w:t>
      </w:r>
      <w:r w:rsidRPr="005250E9">
        <w:rPr>
          <w:rFonts w:ascii="Times New Roman" w:hAnsi="Times New Roman"/>
          <w:sz w:val="28"/>
          <w:szCs w:val="28"/>
          <w:lang w:eastAsia="ru-RU"/>
        </w:rPr>
        <w:t xml:space="preserve"> муз</w:t>
      </w:r>
      <w:r w:rsidRPr="005250E9">
        <w:rPr>
          <w:rFonts w:ascii="Times New Roman" w:hAnsi="Times New Roman"/>
          <w:sz w:val="28"/>
          <w:szCs w:val="28"/>
          <w:lang w:val="uk-UA" w:eastAsia="ru-RU"/>
        </w:rPr>
        <w:t>и</w:t>
      </w:r>
      <w:r w:rsidRPr="005250E9">
        <w:rPr>
          <w:rFonts w:ascii="Times New Roman" w:hAnsi="Times New Roman"/>
          <w:sz w:val="28"/>
          <w:szCs w:val="28"/>
          <w:lang w:eastAsia="ru-RU"/>
        </w:rPr>
        <w:t xml:space="preserve">ка в </w:t>
      </w:r>
      <w:r w:rsidRPr="005250E9">
        <w:rPr>
          <w:rFonts w:ascii="Times New Roman" w:hAnsi="Times New Roman"/>
          <w:sz w:val="28"/>
          <w:szCs w:val="28"/>
          <w:lang w:val="uk-UA" w:eastAsia="ru-RU"/>
        </w:rPr>
        <w:t>сучасній</w:t>
      </w:r>
      <w:r w:rsidRPr="005250E9">
        <w:rPr>
          <w:rFonts w:ascii="Times New Roman" w:hAnsi="Times New Roman"/>
          <w:sz w:val="28"/>
          <w:szCs w:val="28"/>
          <w:lang w:eastAsia="ru-RU"/>
        </w:rPr>
        <w:t xml:space="preserve"> </w:t>
      </w:r>
      <w:r w:rsidRPr="005250E9">
        <w:rPr>
          <w:rFonts w:ascii="Times New Roman" w:hAnsi="Times New Roman"/>
          <w:sz w:val="28"/>
          <w:szCs w:val="28"/>
          <w:lang w:val="uk-UA" w:eastAsia="ru-RU"/>
        </w:rPr>
        <w:t>обробці</w:t>
      </w:r>
      <w:r w:rsidRPr="005250E9">
        <w:rPr>
          <w:rFonts w:ascii="Times New Roman" w:hAnsi="Times New Roman"/>
          <w:sz w:val="28"/>
          <w:szCs w:val="28"/>
          <w:lang w:eastAsia="ru-RU"/>
        </w:rPr>
        <w:t>?</w:t>
      </w:r>
    </w:p>
    <w:p w:rsidR="002C183A" w:rsidRPr="005250E9" w:rsidRDefault="002C183A" w:rsidP="00D36F08">
      <w:pPr>
        <w:numPr>
          <w:ilvl w:val="0"/>
          <w:numId w:val="104"/>
        </w:numPr>
        <w:tabs>
          <w:tab w:val="clear" w:pos="720"/>
          <w:tab w:val="num" w:pos="284"/>
          <w:tab w:val="left" w:pos="851"/>
        </w:tabs>
        <w:spacing w:after="0" w:line="240" w:lineRule="auto"/>
        <w:ind w:left="0" w:firstLine="0"/>
        <w:jc w:val="both"/>
        <w:rPr>
          <w:rFonts w:ascii="Times New Roman" w:hAnsi="Times New Roman"/>
          <w:sz w:val="28"/>
          <w:szCs w:val="28"/>
          <w:lang w:eastAsia="ru-RU"/>
        </w:rPr>
      </w:pPr>
      <w:r w:rsidRPr="005250E9">
        <w:rPr>
          <w:rFonts w:ascii="Times New Roman" w:hAnsi="Times New Roman"/>
          <w:sz w:val="28"/>
          <w:szCs w:val="28"/>
          <w:lang w:eastAsia="ru-RU"/>
        </w:rPr>
        <w:t>Моя сестра ходит</w:t>
      </w:r>
      <w:r w:rsidRPr="005250E9">
        <w:rPr>
          <w:rFonts w:ascii="Times New Roman" w:hAnsi="Times New Roman"/>
          <w:sz w:val="28"/>
          <w:szCs w:val="28"/>
          <w:lang w:val="uk-UA" w:eastAsia="ru-RU"/>
        </w:rPr>
        <w:t>ь</w:t>
      </w:r>
      <w:r w:rsidRPr="005250E9">
        <w:rPr>
          <w:rFonts w:ascii="Times New Roman" w:hAnsi="Times New Roman"/>
          <w:sz w:val="28"/>
          <w:szCs w:val="28"/>
          <w:lang w:eastAsia="ru-RU"/>
        </w:rPr>
        <w:t xml:space="preserve"> в муз</w:t>
      </w:r>
      <w:r w:rsidRPr="005250E9">
        <w:rPr>
          <w:rFonts w:ascii="Times New Roman" w:hAnsi="Times New Roman"/>
          <w:sz w:val="28"/>
          <w:szCs w:val="28"/>
          <w:lang w:val="uk-UA" w:eastAsia="ru-RU"/>
        </w:rPr>
        <w:t>и</w:t>
      </w:r>
      <w:r w:rsidRPr="005250E9">
        <w:rPr>
          <w:rFonts w:ascii="Times New Roman" w:hAnsi="Times New Roman"/>
          <w:sz w:val="28"/>
          <w:szCs w:val="28"/>
          <w:lang w:eastAsia="ru-RU"/>
        </w:rPr>
        <w:t>кальну школу.</w:t>
      </w:r>
    </w:p>
    <w:p w:rsidR="002C183A" w:rsidRPr="005250E9" w:rsidRDefault="002C183A" w:rsidP="00D36F08">
      <w:pPr>
        <w:numPr>
          <w:ilvl w:val="0"/>
          <w:numId w:val="104"/>
        </w:numPr>
        <w:tabs>
          <w:tab w:val="clear" w:pos="720"/>
          <w:tab w:val="num" w:pos="284"/>
          <w:tab w:val="left" w:pos="851"/>
        </w:tabs>
        <w:spacing w:after="0" w:line="240" w:lineRule="auto"/>
        <w:ind w:left="0" w:firstLine="0"/>
        <w:jc w:val="both"/>
        <w:rPr>
          <w:rFonts w:ascii="Times New Roman" w:hAnsi="Times New Roman"/>
          <w:sz w:val="28"/>
          <w:szCs w:val="28"/>
          <w:lang w:eastAsia="ru-RU"/>
        </w:rPr>
      </w:pPr>
      <w:r w:rsidRPr="005250E9">
        <w:rPr>
          <w:rFonts w:ascii="Times New Roman" w:hAnsi="Times New Roman"/>
          <w:sz w:val="28"/>
          <w:szCs w:val="28"/>
          <w:lang w:eastAsia="ru-RU"/>
        </w:rPr>
        <w:t xml:space="preserve">В суботу я </w:t>
      </w:r>
      <w:r w:rsidRPr="005250E9">
        <w:rPr>
          <w:rFonts w:ascii="Times New Roman" w:hAnsi="Times New Roman"/>
          <w:sz w:val="28"/>
          <w:szCs w:val="28"/>
          <w:lang w:val="uk-UA" w:eastAsia="ru-RU"/>
        </w:rPr>
        <w:t>із задоволенням</w:t>
      </w:r>
      <w:r w:rsidRPr="005250E9">
        <w:rPr>
          <w:rFonts w:ascii="Times New Roman" w:hAnsi="Times New Roman"/>
          <w:sz w:val="28"/>
          <w:szCs w:val="28"/>
          <w:lang w:eastAsia="ru-RU"/>
        </w:rPr>
        <w:t xml:space="preserve"> гуляю </w:t>
      </w:r>
      <w:r w:rsidRPr="005250E9">
        <w:rPr>
          <w:rFonts w:ascii="Times New Roman" w:hAnsi="Times New Roman"/>
          <w:sz w:val="28"/>
          <w:szCs w:val="28"/>
          <w:lang w:val="uk-UA" w:eastAsia="ru-RU"/>
        </w:rPr>
        <w:t>з друзями</w:t>
      </w:r>
      <w:r w:rsidRPr="005250E9">
        <w:rPr>
          <w:rFonts w:ascii="Times New Roman" w:hAnsi="Times New Roman"/>
          <w:sz w:val="28"/>
          <w:szCs w:val="28"/>
          <w:lang w:eastAsia="ru-RU"/>
        </w:rPr>
        <w:t xml:space="preserve"> по </w:t>
      </w:r>
      <w:r w:rsidRPr="005250E9">
        <w:rPr>
          <w:rFonts w:ascii="Times New Roman" w:hAnsi="Times New Roman"/>
          <w:sz w:val="28"/>
          <w:szCs w:val="28"/>
          <w:lang w:val="uk-UA" w:eastAsia="ru-RU"/>
        </w:rPr>
        <w:t>місту.</w:t>
      </w:r>
    </w:p>
    <w:p w:rsidR="002C183A" w:rsidRPr="005250E9" w:rsidRDefault="002C183A" w:rsidP="00D36F08">
      <w:pPr>
        <w:numPr>
          <w:ilvl w:val="0"/>
          <w:numId w:val="104"/>
        </w:numPr>
        <w:tabs>
          <w:tab w:val="clear" w:pos="720"/>
          <w:tab w:val="num" w:pos="284"/>
          <w:tab w:val="left" w:pos="426"/>
          <w:tab w:val="left" w:pos="851"/>
        </w:tabs>
        <w:spacing w:after="0" w:line="240" w:lineRule="auto"/>
        <w:ind w:left="0" w:firstLine="0"/>
        <w:jc w:val="both"/>
        <w:rPr>
          <w:rFonts w:ascii="Times New Roman" w:hAnsi="Times New Roman"/>
          <w:sz w:val="28"/>
          <w:szCs w:val="28"/>
          <w:lang w:eastAsia="ru-RU"/>
        </w:rPr>
      </w:pPr>
      <w:r w:rsidRPr="005250E9">
        <w:rPr>
          <w:rFonts w:ascii="Times New Roman" w:hAnsi="Times New Roman"/>
          <w:sz w:val="28"/>
          <w:szCs w:val="28"/>
          <w:lang w:eastAsia="ru-RU"/>
        </w:rPr>
        <w:t xml:space="preserve">Книги </w:t>
      </w:r>
      <w:r w:rsidRPr="005250E9">
        <w:rPr>
          <w:rFonts w:ascii="Times New Roman" w:hAnsi="Times New Roman"/>
          <w:sz w:val="28"/>
          <w:szCs w:val="28"/>
          <w:lang w:val="uk-UA" w:eastAsia="ru-RU"/>
        </w:rPr>
        <w:t>збагачують наші знання</w:t>
      </w:r>
      <w:r w:rsidRPr="005250E9">
        <w:rPr>
          <w:rFonts w:ascii="Times New Roman" w:hAnsi="Times New Roman"/>
          <w:sz w:val="28"/>
          <w:szCs w:val="28"/>
          <w:lang w:eastAsia="ru-RU"/>
        </w:rPr>
        <w:t xml:space="preserve"> (die Kenntnisse).</w:t>
      </w:r>
    </w:p>
    <w:p w:rsidR="00CD6412" w:rsidRDefault="00CD6412" w:rsidP="00CD6412">
      <w:pPr>
        <w:autoSpaceDE w:val="0"/>
        <w:autoSpaceDN w:val="0"/>
        <w:adjustRightInd w:val="0"/>
        <w:spacing w:after="0" w:line="240" w:lineRule="auto"/>
        <w:jc w:val="both"/>
        <w:rPr>
          <w:rFonts w:ascii="Times New Roman" w:hAnsi="Times New Roman"/>
          <w:b/>
          <w:bCs/>
          <w:sz w:val="28"/>
          <w:szCs w:val="28"/>
        </w:rPr>
      </w:pPr>
    </w:p>
    <w:p w:rsidR="002C183A" w:rsidRPr="005250E9" w:rsidRDefault="002C183A" w:rsidP="00CD6412">
      <w:pPr>
        <w:autoSpaceDE w:val="0"/>
        <w:autoSpaceDN w:val="0"/>
        <w:adjustRightInd w:val="0"/>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9. Inszenieren Sie den Dialog</w:t>
      </w:r>
    </w:p>
    <w:p w:rsidR="002C183A" w:rsidRPr="005250E9" w:rsidRDefault="002C183A" w:rsidP="00D36F08">
      <w:pPr>
        <w:autoSpaceDE w:val="0"/>
        <w:autoSpaceDN w:val="0"/>
        <w:adjustRightInd w:val="0"/>
        <w:spacing w:after="0" w:line="240" w:lineRule="auto"/>
        <w:jc w:val="both"/>
        <w:rPr>
          <w:rFonts w:ascii="Times New Roman" w:eastAsia="Times New Roman,Bold" w:hAnsi="Times New Roman"/>
          <w:sz w:val="28"/>
          <w:szCs w:val="28"/>
          <w:lang w:val="de-DE"/>
        </w:rPr>
      </w:pPr>
      <w:r w:rsidRPr="005250E9">
        <w:rPr>
          <w:rFonts w:ascii="Times New Roman" w:eastAsia="Times New Roman,Bold" w:hAnsi="Times New Roman"/>
          <w:sz w:val="28"/>
          <w:szCs w:val="28"/>
          <w:lang w:val="de-DE"/>
        </w:rPr>
        <w:t>WADIM: Ach du Bücherwurm! Ich lese auch viel. Ich bin aber nicht so geduldig. Wenn das Buch interessant ist, so sehe ich oft neugierig nach, womit es endet.</w:t>
      </w:r>
    </w:p>
    <w:p w:rsidR="002C183A" w:rsidRPr="005250E9" w:rsidRDefault="002C183A" w:rsidP="00D36F08">
      <w:pPr>
        <w:autoSpaceDE w:val="0"/>
        <w:autoSpaceDN w:val="0"/>
        <w:adjustRightInd w:val="0"/>
        <w:spacing w:after="0" w:line="240" w:lineRule="auto"/>
        <w:jc w:val="both"/>
        <w:rPr>
          <w:rFonts w:ascii="Times New Roman" w:eastAsia="Times New Roman,Bold" w:hAnsi="Times New Roman"/>
          <w:sz w:val="28"/>
          <w:szCs w:val="28"/>
          <w:lang w:val="de-DE"/>
        </w:rPr>
      </w:pPr>
      <w:r w:rsidRPr="005250E9">
        <w:rPr>
          <w:rFonts w:ascii="Times New Roman" w:eastAsia="Times New Roman,Bold" w:hAnsi="Times New Roman"/>
          <w:sz w:val="28"/>
          <w:szCs w:val="28"/>
          <w:lang w:val="de-DE"/>
        </w:rPr>
        <w:t xml:space="preserve">TANJA: Nicht geduldig? Schade! Kennst du nicht das Sprichwort: Geduld bringt Rosen? </w:t>
      </w:r>
    </w:p>
    <w:p w:rsidR="002C183A" w:rsidRPr="005250E9" w:rsidRDefault="002C183A" w:rsidP="00D36F08">
      <w:pPr>
        <w:autoSpaceDE w:val="0"/>
        <w:autoSpaceDN w:val="0"/>
        <w:adjustRightInd w:val="0"/>
        <w:spacing w:after="0" w:line="240" w:lineRule="auto"/>
        <w:jc w:val="both"/>
        <w:rPr>
          <w:rFonts w:ascii="Times New Roman" w:eastAsia="Times New Roman,Bold" w:hAnsi="Times New Roman"/>
          <w:sz w:val="28"/>
          <w:szCs w:val="28"/>
          <w:lang w:val="de-DE"/>
        </w:rPr>
      </w:pPr>
      <w:r w:rsidRPr="005250E9">
        <w:rPr>
          <w:rFonts w:ascii="Times New Roman" w:eastAsia="Times New Roman,Bold" w:hAnsi="Times New Roman"/>
          <w:sz w:val="28"/>
          <w:szCs w:val="28"/>
          <w:lang w:val="de-DE"/>
        </w:rPr>
        <w:t>ANJA: Und was liest du, Sascha?</w:t>
      </w:r>
    </w:p>
    <w:p w:rsidR="002C183A" w:rsidRPr="005250E9" w:rsidRDefault="002C183A" w:rsidP="00D36F08">
      <w:pPr>
        <w:autoSpaceDE w:val="0"/>
        <w:autoSpaceDN w:val="0"/>
        <w:adjustRightInd w:val="0"/>
        <w:spacing w:after="0" w:line="240" w:lineRule="auto"/>
        <w:jc w:val="both"/>
        <w:rPr>
          <w:rFonts w:ascii="Times New Roman" w:eastAsia="Times New Roman,Bold" w:hAnsi="Times New Roman"/>
          <w:sz w:val="28"/>
          <w:szCs w:val="28"/>
          <w:lang w:val="de-DE"/>
        </w:rPr>
      </w:pPr>
      <w:r w:rsidRPr="005250E9">
        <w:rPr>
          <w:rFonts w:ascii="Times New Roman" w:eastAsia="Times New Roman,Bold" w:hAnsi="Times New Roman"/>
          <w:sz w:val="28"/>
          <w:szCs w:val="28"/>
          <w:lang w:val="de-DE"/>
        </w:rPr>
        <w:t xml:space="preserve">SASCHA: Ich? Historische Romane und auch moderne Romane. Sehr inhaltsreich sind sie und regen zum Nachdenken an. Sie widerspiegeln das Leben mit all seinen Widersprüchen. </w:t>
      </w:r>
    </w:p>
    <w:p w:rsidR="002C183A" w:rsidRPr="005250E9" w:rsidRDefault="002C183A" w:rsidP="00D36F08">
      <w:pPr>
        <w:autoSpaceDE w:val="0"/>
        <w:autoSpaceDN w:val="0"/>
        <w:adjustRightInd w:val="0"/>
        <w:spacing w:after="0" w:line="240" w:lineRule="auto"/>
        <w:jc w:val="both"/>
        <w:rPr>
          <w:rFonts w:ascii="Times New Roman" w:eastAsia="Times New Roman,Bold" w:hAnsi="Times New Roman"/>
          <w:sz w:val="28"/>
          <w:szCs w:val="28"/>
          <w:lang w:val="de-DE"/>
        </w:rPr>
      </w:pPr>
      <w:r w:rsidRPr="005250E9">
        <w:rPr>
          <w:rFonts w:ascii="Times New Roman" w:eastAsia="Times New Roman,Bold" w:hAnsi="Times New Roman"/>
          <w:sz w:val="28"/>
          <w:szCs w:val="28"/>
          <w:lang w:val="de-DE"/>
        </w:rPr>
        <w:t xml:space="preserve">DENIS: Und ich lese alles, was mir in die Hände kommt, aber meistens Sachbücher und Reisegeschichten, zum Beispiel, über geographische Entdeckungen. </w:t>
      </w:r>
    </w:p>
    <w:p w:rsidR="002C183A" w:rsidRPr="005250E9" w:rsidRDefault="002C183A" w:rsidP="00D36F08">
      <w:pPr>
        <w:autoSpaceDE w:val="0"/>
        <w:autoSpaceDN w:val="0"/>
        <w:adjustRightInd w:val="0"/>
        <w:spacing w:after="0" w:line="240" w:lineRule="auto"/>
        <w:jc w:val="both"/>
        <w:rPr>
          <w:rFonts w:ascii="Times New Roman" w:eastAsia="Times New Roman,Bold" w:hAnsi="Times New Roman"/>
          <w:sz w:val="28"/>
          <w:szCs w:val="28"/>
          <w:lang w:val="de-DE"/>
        </w:rPr>
      </w:pPr>
      <w:r w:rsidRPr="005250E9">
        <w:rPr>
          <w:rFonts w:ascii="Times New Roman" w:eastAsia="Times New Roman,Bold" w:hAnsi="Times New Roman"/>
          <w:sz w:val="28"/>
          <w:szCs w:val="28"/>
          <w:lang w:val="de-DE"/>
        </w:rPr>
        <w:t>ANJA: Und Natascha schweigt wieder.</w:t>
      </w:r>
    </w:p>
    <w:p w:rsidR="002C183A" w:rsidRPr="005250E9" w:rsidRDefault="002C183A" w:rsidP="00D36F08">
      <w:pPr>
        <w:autoSpaceDE w:val="0"/>
        <w:autoSpaceDN w:val="0"/>
        <w:adjustRightInd w:val="0"/>
        <w:spacing w:after="0" w:line="240" w:lineRule="auto"/>
        <w:jc w:val="both"/>
        <w:rPr>
          <w:rFonts w:ascii="Times New Roman" w:eastAsia="Times New Roman,Bold" w:hAnsi="Times New Roman"/>
          <w:sz w:val="28"/>
          <w:szCs w:val="28"/>
          <w:lang w:val="de-DE"/>
        </w:rPr>
      </w:pPr>
      <w:r w:rsidRPr="005250E9">
        <w:rPr>
          <w:rFonts w:ascii="Times New Roman" w:eastAsia="Times New Roman,Bold" w:hAnsi="Times New Roman"/>
          <w:sz w:val="28"/>
          <w:szCs w:val="28"/>
          <w:lang w:val="de-DE"/>
        </w:rPr>
        <w:t xml:space="preserve">NATASCHA: Sie werden lachen, aber ich muss ehrlich sagen: ich mag Märchen. </w:t>
      </w:r>
    </w:p>
    <w:p w:rsidR="00D6091E" w:rsidRPr="005250E9" w:rsidRDefault="002C183A" w:rsidP="00D6091E">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eastAsia="Times New Roman,Bold" w:hAnsi="Times New Roman"/>
          <w:sz w:val="28"/>
          <w:szCs w:val="28"/>
          <w:lang w:val="de-DE"/>
        </w:rPr>
        <w:t>ANJA: Na, wie ich sehe, habt ihr vielseitige Interessen. Und das ist auch gut so. Ihr könnt ja viel voneinander lernen.</w:t>
      </w:r>
    </w:p>
    <w:p w:rsidR="00AA6459" w:rsidRDefault="00AA6459" w:rsidP="00AA6459">
      <w:pPr>
        <w:autoSpaceDE w:val="0"/>
        <w:autoSpaceDN w:val="0"/>
        <w:adjustRightInd w:val="0"/>
        <w:spacing w:after="0" w:line="240" w:lineRule="auto"/>
        <w:jc w:val="both"/>
        <w:rPr>
          <w:rFonts w:ascii="Times New Roman" w:hAnsi="Times New Roman"/>
          <w:sz w:val="28"/>
          <w:szCs w:val="28"/>
          <w:lang w:val="de-DE"/>
        </w:rPr>
      </w:pPr>
    </w:p>
    <w:p w:rsidR="002C183A" w:rsidRPr="005250E9" w:rsidRDefault="002C183A" w:rsidP="00AA6459">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Aufgabe 10. Führen Sie mit Ihren Studienkollegen ein Gespräch zum Thema «Jeder hat sein</w:t>
      </w:r>
      <w:r w:rsidRPr="005250E9">
        <w:rPr>
          <w:rFonts w:ascii="Times New Roman" w:hAnsi="Times New Roman"/>
          <w:b/>
          <w:bCs/>
          <w:sz w:val="28"/>
          <w:szCs w:val="28"/>
          <w:lang w:val="uk-UA"/>
        </w:rPr>
        <w:t xml:space="preserve"> </w:t>
      </w:r>
      <w:r w:rsidRPr="005250E9">
        <w:rPr>
          <w:rFonts w:ascii="Times New Roman" w:hAnsi="Times New Roman"/>
          <w:b/>
          <w:bCs/>
          <w:sz w:val="28"/>
          <w:szCs w:val="28"/>
          <w:lang w:val="de-DE"/>
        </w:rPr>
        <w:t>Steckenpferd».</w:t>
      </w:r>
    </w:p>
    <w:p w:rsidR="00AA6459" w:rsidRDefault="00AA6459" w:rsidP="00D36F08">
      <w:pPr>
        <w:spacing w:after="0" w:line="240" w:lineRule="auto"/>
        <w:ind w:firstLine="567"/>
        <w:jc w:val="center"/>
        <w:rPr>
          <w:rFonts w:ascii="Times New Roman" w:hAnsi="Times New Roman"/>
          <w:b/>
          <w:bCs/>
          <w:sz w:val="28"/>
          <w:szCs w:val="28"/>
          <w:lang w:val="de-DE"/>
        </w:rPr>
      </w:pPr>
    </w:p>
    <w:p w:rsidR="002C183A" w:rsidRPr="005250E9" w:rsidRDefault="002C183A" w:rsidP="00AA6459">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Wochenende</w:t>
      </w:r>
    </w:p>
    <w:p w:rsidR="002C183A" w:rsidRPr="005250E9" w:rsidRDefault="002C183A" w:rsidP="00AA6459">
      <w:pPr>
        <w:spacing w:after="0" w:line="240" w:lineRule="auto"/>
        <w:rPr>
          <w:rFonts w:ascii="Times New Roman" w:hAnsi="Times New Roman"/>
          <w:b/>
          <w:bCs/>
          <w:sz w:val="28"/>
          <w:szCs w:val="28"/>
          <w:lang w:val="de-DE"/>
        </w:rPr>
      </w:pPr>
      <w:r w:rsidRPr="005250E9">
        <w:rPr>
          <w:rFonts w:ascii="Times New Roman" w:hAnsi="Times New Roman"/>
          <w:b/>
          <w:bCs/>
          <w:sz w:val="28"/>
          <w:szCs w:val="28"/>
          <w:lang w:val="de-DE"/>
        </w:rPr>
        <w:t>Aufgabe 1. Lesen Sie den Text vor und übersetzen ihn</w:t>
      </w:r>
    </w:p>
    <w:p w:rsidR="002C183A" w:rsidRPr="005250E9" w:rsidRDefault="002C183A" w:rsidP="00AA6459">
      <w:pPr>
        <w:pStyle w:val="aa"/>
        <w:shd w:val="clear" w:color="auto" w:fill="FFFFFF"/>
        <w:spacing w:before="0" w:beforeAutospacing="0" w:after="0" w:afterAutospacing="0"/>
        <w:jc w:val="center"/>
        <w:rPr>
          <w:b/>
          <w:bCs/>
          <w:sz w:val="28"/>
          <w:szCs w:val="28"/>
          <w:lang w:val="de-DE"/>
        </w:rPr>
      </w:pPr>
      <w:r w:rsidRPr="005250E9">
        <w:rPr>
          <w:b/>
          <w:bCs/>
          <w:sz w:val="28"/>
          <w:szCs w:val="28"/>
          <w:lang w:val="de-DE"/>
        </w:rPr>
        <w:t>Mein Ruhetag</w:t>
      </w:r>
    </w:p>
    <w:p w:rsidR="002C183A" w:rsidRPr="005250E9" w:rsidRDefault="002C183A" w:rsidP="00D36F08">
      <w:pPr>
        <w:pStyle w:val="aa"/>
        <w:shd w:val="clear" w:color="auto" w:fill="FFFFFF"/>
        <w:spacing w:before="0" w:beforeAutospacing="0" w:after="0" w:afterAutospacing="0"/>
        <w:ind w:firstLine="567"/>
        <w:jc w:val="both"/>
        <w:rPr>
          <w:sz w:val="28"/>
          <w:szCs w:val="28"/>
          <w:lang w:val="de-DE"/>
        </w:rPr>
      </w:pPr>
      <w:r w:rsidRPr="005250E9">
        <w:rPr>
          <w:sz w:val="28"/>
          <w:szCs w:val="28"/>
          <w:lang w:val="de-DE"/>
        </w:rPr>
        <w:t>Meine Arbeitswoche dauert von Montag bis Sonnabend. Sonntag ist mein Ruhetag. Ich versuche meine Freizeit sinnvoll zu gestalten, plane meinen Ruhetag so, dass ich keine Minute verliere. An diesem Tag stehe ich nicht so früh auf und schlafe manchmal bis 9 Uhr, denn der Schlaf ist sehr wichtig für das Nervensystem. Dann mache ich die Morgengymnastik. Beim guten Wetter laufe ich eine Viertelstunde im Park. Ohne Sport kann ich mir mein Leben nicht vorstellen. Nach der Morgengymnastik bringe ich das Zimmer in Ordnung und mache meine Morgentoilette.</w:t>
      </w:r>
    </w:p>
    <w:p w:rsidR="002C183A" w:rsidRPr="005250E9" w:rsidRDefault="002C183A" w:rsidP="00D36F08">
      <w:pPr>
        <w:pStyle w:val="aa"/>
        <w:shd w:val="clear" w:color="auto" w:fill="FFFFFF"/>
        <w:spacing w:before="0" w:beforeAutospacing="0" w:after="0" w:afterAutospacing="0"/>
        <w:ind w:firstLine="567"/>
        <w:jc w:val="both"/>
        <w:rPr>
          <w:sz w:val="28"/>
          <w:szCs w:val="28"/>
          <w:lang w:val="de-DE"/>
        </w:rPr>
      </w:pPr>
      <w:r w:rsidRPr="005250E9">
        <w:rPr>
          <w:sz w:val="28"/>
          <w:szCs w:val="28"/>
          <w:lang w:val="de-DE"/>
        </w:rPr>
        <w:lastRenderedPageBreak/>
        <w:t>Um10 Uhr frühstücken wir mit der Familie. Beim Frühstück sehe ich die Morgenzeitungen durch oder höre Nachrichtungen im Radio. Nach dem Frühstück helfe ich der Mutter beim Haushalt oder gehe einkaufen.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Da muss man auf die Aufnahmeprüfungen vorbereiten, muss man auch am Sonntag etwas arbeiten. Manchmal gehe ich in die Bibliothek.</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Am Nachmittag kann man alle Sorgen des Alltags vergessen. Da kann ich mich erholen und entspannen. Zusammen mit meinen Freunden gehe ich ins Kino, in den Park oder besuche interessante Ausstellungen und Konzerte, denn ich interessiere mich für Kunst, besonders für Musik und Malerei.</w:t>
      </w:r>
    </w:p>
    <w:p w:rsidR="002C183A" w:rsidRPr="005250E9" w:rsidRDefault="002C183A" w:rsidP="00D36F08">
      <w:pPr>
        <w:pStyle w:val="aa"/>
        <w:shd w:val="clear" w:color="auto" w:fill="FFFFFF"/>
        <w:spacing w:before="0" w:beforeAutospacing="0" w:after="0" w:afterAutospacing="0"/>
        <w:ind w:firstLine="567"/>
        <w:jc w:val="both"/>
        <w:rPr>
          <w:sz w:val="28"/>
          <w:szCs w:val="28"/>
          <w:lang w:val="de-DE"/>
        </w:rPr>
      </w:pPr>
      <w:r w:rsidRPr="005250E9">
        <w:rPr>
          <w:sz w:val="28"/>
          <w:szCs w:val="28"/>
          <w:lang w:val="de-DE"/>
        </w:rPr>
        <w:t>Am Sonntag besuche ich auch einen Tennisplatz, wo ich zwei Stunden Tennis spiele.</w:t>
      </w:r>
    </w:p>
    <w:p w:rsidR="002C183A" w:rsidRPr="005250E9" w:rsidRDefault="002C183A" w:rsidP="00D36F08">
      <w:pPr>
        <w:pStyle w:val="aa"/>
        <w:shd w:val="clear" w:color="auto" w:fill="FFFFFF"/>
        <w:spacing w:before="0" w:beforeAutospacing="0" w:after="0" w:afterAutospacing="0"/>
        <w:ind w:firstLine="567"/>
        <w:jc w:val="both"/>
        <w:rPr>
          <w:sz w:val="28"/>
          <w:szCs w:val="28"/>
          <w:lang w:val="de-DE"/>
        </w:rPr>
      </w:pPr>
      <w:r w:rsidRPr="005250E9">
        <w:rPr>
          <w:sz w:val="28"/>
          <w:szCs w:val="28"/>
          <w:lang w:val="de-DE"/>
        </w:rPr>
        <w:t>Manchmal unternehme ich mit meinen Freunden Wanderungen oder Ausflüge ins Grüne. Im Winter gehen wir oft zur Disko oder verbringen ein paar Stunden in einem Jugendklub.</w:t>
      </w:r>
    </w:p>
    <w:p w:rsidR="002C183A" w:rsidRPr="005250E9" w:rsidRDefault="002C183A" w:rsidP="00D36F08">
      <w:pPr>
        <w:pStyle w:val="aa"/>
        <w:shd w:val="clear" w:color="auto" w:fill="FFFFFF"/>
        <w:spacing w:before="0" w:beforeAutospacing="0" w:after="0" w:afterAutospacing="0"/>
        <w:ind w:firstLine="567"/>
        <w:jc w:val="both"/>
        <w:rPr>
          <w:sz w:val="28"/>
          <w:szCs w:val="28"/>
          <w:lang w:val="de-DE"/>
        </w:rPr>
      </w:pPr>
      <w:r w:rsidRPr="005250E9">
        <w:rPr>
          <w:sz w:val="28"/>
          <w:szCs w:val="28"/>
          <w:lang w:val="de-DE"/>
        </w:rPr>
        <w:t>Spät am Abend bin ich gewöhnlich zu Hause. Ich sehe fern, lese ein Buch oder eine Zeitschrift, löse Kreuzworträtsel, bastle etwas oder höre Unterhaltungsmusik.</w:t>
      </w:r>
    </w:p>
    <w:p w:rsidR="002C183A" w:rsidRPr="005250E9" w:rsidRDefault="002C183A" w:rsidP="00D36F08">
      <w:pPr>
        <w:pStyle w:val="aa"/>
        <w:shd w:val="clear" w:color="auto" w:fill="FFFFFF"/>
        <w:spacing w:before="0" w:beforeAutospacing="0" w:after="0" w:afterAutospacing="0"/>
        <w:ind w:firstLine="567"/>
        <w:jc w:val="both"/>
        <w:rPr>
          <w:sz w:val="28"/>
          <w:szCs w:val="28"/>
          <w:lang w:val="de-DE"/>
        </w:rPr>
      </w:pPr>
      <w:r w:rsidRPr="005250E9">
        <w:rPr>
          <w:sz w:val="28"/>
          <w:szCs w:val="28"/>
          <w:lang w:val="de-DE"/>
        </w:rPr>
        <w:t>Diese Zeit passt auch ganz gut für Unterhaltungen mit den Eltern oder Geschwistern. Wir besprechen die wichtigsten Ereignisse oder die Pläne für das nächste Wochenende. Auf diese Weise wird das Zusammenleben in der Familie gefördert.</w:t>
      </w:r>
    </w:p>
    <w:p w:rsidR="002C183A" w:rsidRPr="005250E9" w:rsidRDefault="002C183A" w:rsidP="00D36F08">
      <w:pPr>
        <w:pStyle w:val="aa"/>
        <w:shd w:val="clear" w:color="auto" w:fill="FFFFFF"/>
        <w:spacing w:before="0" w:beforeAutospacing="0" w:after="0" w:afterAutospacing="0"/>
        <w:ind w:firstLine="567"/>
        <w:jc w:val="both"/>
        <w:rPr>
          <w:sz w:val="28"/>
          <w:szCs w:val="28"/>
          <w:lang w:val="de-DE"/>
        </w:rPr>
      </w:pPr>
      <w:r w:rsidRPr="005250E9">
        <w:rPr>
          <w:sz w:val="28"/>
          <w:szCs w:val="28"/>
          <w:lang w:val="de-DE"/>
        </w:rPr>
        <w:t>Um halb 12 gehe ich zu Bett und schlafe schnell ein, denn morgen beginnt ein neuer Arbeitstag.</w:t>
      </w:r>
    </w:p>
    <w:p w:rsidR="002C183A" w:rsidRPr="005250E9" w:rsidRDefault="002C183A" w:rsidP="00D36F08">
      <w:pPr>
        <w:spacing w:after="0" w:line="240" w:lineRule="auto"/>
        <w:ind w:hanging="142"/>
        <w:rPr>
          <w:rFonts w:ascii="Times New Roman" w:hAnsi="Times New Roman"/>
          <w:sz w:val="28"/>
          <w:szCs w:val="28"/>
          <w:lang w:val="de-DE"/>
        </w:rPr>
      </w:pPr>
    </w:p>
    <w:p w:rsidR="002C183A" w:rsidRPr="005250E9" w:rsidRDefault="00AA6459" w:rsidP="00AA6459">
      <w:pPr>
        <w:pStyle w:val="a5"/>
        <w:widowControl/>
        <w:numPr>
          <w:ilvl w:val="1"/>
          <w:numId w:val="109"/>
        </w:numPr>
        <w:tabs>
          <w:tab w:val="left" w:pos="284"/>
          <w:tab w:val="left" w:pos="426"/>
        </w:tabs>
        <w:autoSpaceDE/>
        <w:autoSpaceDN/>
        <w:spacing w:before="0"/>
        <w:ind w:left="0" w:firstLine="0"/>
        <w:contextualSpacing/>
        <w:jc w:val="both"/>
        <w:rPr>
          <w:b/>
          <w:bCs/>
          <w:sz w:val="28"/>
          <w:szCs w:val="28"/>
        </w:rPr>
      </w:pPr>
      <w:r>
        <w:rPr>
          <w:b/>
          <w:bCs/>
          <w:sz w:val="28"/>
          <w:szCs w:val="28"/>
          <w:lang w:val="uk-UA"/>
        </w:rPr>
        <w:t xml:space="preserve">  </w:t>
      </w:r>
      <w:r w:rsidR="002C183A" w:rsidRPr="005250E9">
        <w:rPr>
          <w:b/>
          <w:bCs/>
          <w:sz w:val="28"/>
          <w:szCs w:val="28"/>
        </w:rPr>
        <w:t>Stellen Sie einander Fragen zum Text und antworten Sie auf die Fragen.</w:t>
      </w:r>
    </w:p>
    <w:p w:rsidR="002C183A" w:rsidRPr="005250E9" w:rsidRDefault="002C183A" w:rsidP="00D36F08">
      <w:pPr>
        <w:spacing w:after="0" w:line="240" w:lineRule="auto"/>
        <w:rPr>
          <w:rFonts w:ascii="Times New Roman" w:hAnsi="Times New Roman"/>
          <w:b/>
          <w:bCs/>
          <w:sz w:val="28"/>
          <w:szCs w:val="28"/>
          <w:lang w:val="de-DE"/>
        </w:rPr>
      </w:pPr>
    </w:p>
    <w:p w:rsidR="002C183A" w:rsidRPr="005250E9" w:rsidRDefault="002C183A" w:rsidP="00AA6459">
      <w:pPr>
        <w:spacing w:after="0" w:line="240" w:lineRule="auto"/>
        <w:rPr>
          <w:rFonts w:ascii="Times New Roman" w:hAnsi="Times New Roman"/>
          <w:sz w:val="28"/>
          <w:szCs w:val="28"/>
          <w:lang w:val="de-DE"/>
        </w:rPr>
      </w:pPr>
      <w:r w:rsidRPr="005250E9">
        <w:rPr>
          <w:rFonts w:ascii="Times New Roman" w:hAnsi="Times New Roman"/>
          <w:b/>
          <w:bCs/>
          <w:sz w:val="28"/>
          <w:szCs w:val="28"/>
          <w:lang w:val="de-DE"/>
        </w:rPr>
        <w:t>Aufgabe 2. Bilden Sie Sätze (Fragen und Antworten)</w:t>
      </w:r>
      <w:r w:rsidRPr="005250E9">
        <w:rPr>
          <w:rFonts w:ascii="Times New Roman" w:hAnsi="Times New Roman"/>
          <w:sz w:val="28"/>
          <w:szCs w:val="28"/>
          <w:lang w:val="de-DE"/>
        </w:rPr>
        <w:t>:</w:t>
      </w:r>
    </w:p>
    <w:p w:rsidR="002C183A" w:rsidRPr="005250E9" w:rsidRDefault="002C183A" w:rsidP="00AA6459">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w:t>
      </w:r>
      <w:r w:rsidR="00AA6459">
        <w:rPr>
          <w:rFonts w:ascii="Times New Roman" w:hAnsi="Times New Roman"/>
          <w:sz w:val="28"/>
          <w:szCs w:val="28"/>
          <w:lang w:val="uk-UA"/>
        </w:rPr>
        <w:t xml:space="preserve"> </w:t>
      </w:r>
      <w:r w:rsidRPr="005250E9">
        <w:rPr>
          <w:rFonts w:ascii="Times New Roman" w:hAnsi="Times New Roman"/>
          <w:sz w:val="28"/>
          <w:szCs w:val="28"/>
          <w:lang w:val="de-DE"/>
        </w:rPr>
        <w:t xml:space="preserve">Wo - Herr Schulze, das Wochenende, verbringen? (ins Grüne fahren) 2. Wo Karin, am Wochenende, wandern? (durch den Wald) 3. Wo </w:t>
      </w:r>
      <w:r w:rsidR="00AA6459" w:rsidRPr="00AA6459">
        <w:rPr>
          <w:rFonts w:ascii="Times New Roman" w:hAnsi="Times New Roman"/>
          <w:sz w:val="28"/>
          <w:szCs w:val="28"/>
          <w:lang w:val="de-DE"/>
        </w:rPr>
        <w:t>–</w:t>
      </w:r>
      <w:r w:rsidRPr="005250E9">
        <w:rPr>
          <w:rFonts w:ascii="Times New Roman" w:hAnsi="Times New Roman"/>
          <w:sz w:val="28"/>
          <w:szCs w:val="28"/>
          <w:lang w:val="de-DE"/>
        </w:rPr>
        <w:t xml:space="preserve"> ihr, am Sonntag, bummeln? (durch die Stadt) 4. Wie </w:t>
      </w:r>
      <w:r w:rsidR="00AA6459" w:rsidRPr="00AA6459">
        <w:rPr>
          <w:rFonts w:ascii="Times New Roman" w:hAnsi="Times New Roman"/>
          <w:sz w:val="28"/>
          <w:szCs w:val="28"/>
          <w:lang w:val="de-DE"/>
        </w:rPr>
        <w:t>–</w:t>
      </w:r>
      <w:r w:rsidRPr="005250E9">
        <w:rPr>
          <w:rFonts w:ascii="Times New Roman" w:hAnsi="Times New Roman"/>
          <w:sz w:val="28"/>
          <w:szCs w:val="28"/>
          <w:lang w:val="de-DE"/>
        </w:rPr>
        <w:t xml:space="preserve"> du, die Freizeit, verbringen? (immer gut) 5. Wie </w:t>
      </w:r>
      <w:r w:rsidR="00AA6459" w:rsidRPr="00AA6459">
        <w:rPr>
          <w:rFonts w:ascii="Times New Roman" w:hAnsi="Times New Roman"/>
          <w:sz w:val="28"/>
          <w:szCs w:val="28"/>
          <w:lang w:val="de-DE"/>
        </w:rPr>
        <w:t>–</w:t>
      </w:r>
      <w:r w:rsidRPr="005250E9">
        <w:rPr>
          <w:rFonts w:ascii="Times New Roman" w:hAnsi="Times New Roman"/>
          <w:sz w:val="28"/>
          <w:szCs w:val="28"/>
          <w:lang w:val="de-DE"/>
        </w:rPr>
        <w:t xml:space="preserve"> Frau Lange, das Wochenende, verbringen? (interessant) 6. Wie </w:t>
      </w:r>
      <w:r w:rsidR="00AA6459" w:rsidRPr="00AA6459">
        <w:rPr>
          <w:rFonts w:ascii="Times New Roman" w:hAnsi="Times New Roman"/>
          <w:sz w:val="28"/>
          <w:szCs w:val="28"/>
          <w:lang w:val="de-DE"/>
        </w:rPr>
        <w:t>–</w:t>
      </w:r>
      <w:r w:rsidRPr="005250E9">
        <w:rPr>
          <w:rFonts w:ascii="Times New Roman" w:hAnsi="Times New Roman"/>
          <w:sz w:val="28"/>
          <w:szCs w:val="28"/>
          <w:lang w:val="de-DE"/>
        </w:rPr>
        <w:t xml:space="preserve"> Sie, am Wochenende, sich ausruhen? (ganz gut) 7. Was </w:t>
      </w:r>
      <w:r w:rsidR="00AA6459" w:rsidRPr="00AA6459">
        <w:rPr>
          <w:rFonts w:ascii="Times New Roman" w:hAnsi="Times New Roman"/>
          <w:sz w:val="28"/>
          <w:szCs w:val="28"/>
          <w:lang w:val="de-DE"/>
        </w:rPr>
        <w:t>–</w:t>
      </w:r>
      <w:r w:rsidRPr="005250E9">
        <w:rPr>
          <w:rFonts w:ascii="Times New Roman" w:hAnsi="Times New Roman"/>
          <w:sz w:val="28"/>
          <w:szCs w:val="28"/>
          <w:lang w:val="de-DE"/>
        </w:rPr>
        <w:t xml:space="preserve"> Helmut, am Abend, machen? (fernsehen) 8. Wohin </w:t>
      </w:r>
      <w:r w:rsidR="00AA6459" w:rsidRPr="00AA6459">
        <w:rPr>
          <w:rFonts w:ascii="Times New Roman" w:hAnsi="Times New Roman"/>
          <w:sz w:val="28"/>
          <w:szCs w:val="28"/>
          <w:lang w:val="de-DE"/>
        </w:rPr>
        <w:t>–</w:t>
      </w:r>
      <w:r w:rsidRPr="005250E9">
        <w:rPr>
          <w:rFonts w:ascii="Times New Roman" w:hAnsi="Times New Roman"/>
          <w:sz w:val="28"/>
          <w:szCs w:val="28"/>
          <w:lang w:val="de-DE"/>
        </w:rPr>
        <w:t xml:space="preserve"> Sie, am Wochenende, fahren? (ins Grüne) 9. Was </w:t>
      </w:r>
      <w:r w:rsidR="00AA6459" w:rsidRPr="00AA6459">
        <w:rPr>
          <w:rFonts w:ascii="Times New Roman" w:hAnsi="Times New Roman"/>
          <w:sz w:val="28"/>
          <w:szCs w:val="28"/>
          <w:lang w:val="de-DE"/>
        </w:rPr>
        <w:t>–</w:t>
      </w:r>
      <w:r w:rsidRPr="005250E9">
        <w:rPr>
          <w:rFonts w:ascii="Times New Roman" w:hAnsi="Times New Roman"/>
          <w:sz w:val="28"/>
          <w:szCs w:val="28"/>
          <w:lang w:val="de-DE"/>
        </w:rPr>
        <w:t xml:space="preserve"> Sie, am Wochenende, machen? (zu Besuch gehen) 10. Wie </w:t>
      </w:r>
      <w:r w:rsidR="00AA6459" w:rsidRPr="00AA6459">
        <w:rPr>
          <w:rFonts w:ascii="Times New Roman" w:hAnsi="Times New Roman"/>
          <w:sz w:val="28"/>
          <w:szCs w:val="28"/>
          <w:lang w:val="de-DE"/>
        </w:rPr>
        <w:t>–</w:t>
      </w:r>
      <w:r w:rsidRPr="005250E9">
        <w:rPr>
          <w:rFonts w:ascii="Times New Roman" w:hAnsi="Times New Roman"/>
          <w:sz w:val="28"/>
          <w:szCs w:val="28"/>
          <w:lang w:val="de-DE"/>
        </w:rPr>
        <w:t xml:space="preserve"> Herr Hummel, die Abende, verbringen? (ein Buch lesen) 11. Welche – die Ausländer, besichtigen, die Sehenswürdigkeiten? (Museen, Theater) 12. Wann-die Studenten, verbringen, die Freizeit, auf dem Lande, ihre? (am Wochenende)</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AA645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3. Lesen Sie den Text</w:t>
      </w:r>
    </w:p>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Mein Wochenende</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xml:space="preserve"> Nach dem Unterricht hat der Schüler frei. Sonntag ist eben ein Tag, an dem man richtig ausschlafen kann. In der Freizeit kann man sich erholen, sich entspannen. Viele Menschen gehen ihrer Lieblingsbeschäftigung nach, sie betreiben ein Hobby. Am Wochenende kann man die Strapazen (Sorgen, Anstrengungen) des Alltags vergessen. Bei schönem Wetter fahren viele Städter ins Grüne, sie machen einen Ausflug, eine kleine Tour, ein Picknick im Freien. Im Winter macht man sich zu Hause gemütlich oder lädt Freunde zu einer Party ein, spielt am Computer oder sieht fern. Manchmal gehe ich mit meinen Freunden spazieren oder ins Kino. Aber Freizeit ist immer zu wenig, deshalb </w:t>
      </w:r>
      <w:r w:rsidRPr="005250E9">
        <w:rPr>
          <w:rFonts w:ascii="Times New Roman" w:hAnsi="Times New Roman"/>
          <w:sz w:val="28"/>
          <w:szCs w:val="28"/>
          <w:lang w:val="de-DE"/>
        </w:rPr>
        <w:lastRenderedPageBreak/>
        <w:t>träume ich oft davon, mehr Freizeit zu haben. Am Sonntag wache ich ziemlich spät auf. Der Sonntag ist der einzige Tag in der Woche, an dem man sich entspannen kann. Für den Nachmittag verabrede ich mich gern mit meinen Freunden. Vorher erledige ich Hausaufgaben oder übe für die nächste Klassenarbeit. Bei gutem Wetter treffe ich mich zum Fußballspielen mit meinen Freunden im Park. Abends spiele ich am Computer, sehe fern oder lese das Buch.</w:t>
      </w:r>
    </w:p>
    <w:p w:rsidR="002C183A" w:rsidRPr="005250E9" w:rsidRDefault="002C183A" w:rsidP="00D36F08">
      <w:pPr>
        <w:spacing w:after="0" w:line="240" w:lineRule="auto"/>
        <w:ind w:firstLine="567"/>
        <w:jc w:val="both"/>
        <w:rPr>
          <w:rFonts w:ascii="Times New Roman" w:hAnsi="Times New Roman"/>
          <w:sz w:val="28"/>
          <w:szCs w:val="28"/>
          <w:lang w:val="de-DE"/>
        </w:rPr>
      </w:pPr>
    </w:p>
    <w:p w:rsidR="002C183A" w:rsidRPr="005250E9" w:rsidRDefault="002C183A" w:rsidP="00AA6459">
      <w:pPr>
        <w:pStyle w:val="91"/>
        <w:spacing w:before="0" w:after="0" w:line="240" w:lineRule="auto"/>
        <w:ind w:right="20" w:firstLine="0"/>
        <w:jc w:val="both"/>
        <w:rPr>
          <w:rFonts w:eastAsia="MyriadPro-SemiboldIt"/>
          <w:b/>
          <w:bCs/>
          <w:color w:val="auto"/>
          <w:sz w:val="28"/>
          <w:szCs w:val="28"/>
          <w:lang w:val="de-DE"/>
        </w:rPr>
      </w:pPr>
      <w:r w:rsidRPr="005250E9">
        <w:rPr>
          <w:b/>
          <w:bCs/>
          <w:color w:val="auto"/>
          <w:sz w:val="28"/>
          <w:szCs w:val="28"/>
          <w:lang w:val="de-DE"/>
        </w:rPr>
        <w:t>Aufgabe</w:t>
      </w:r>
      <w:r w:rsidRPr="005250E9">
        <w:rPr>
          <w:rFonts w:eastAsia="MyriadPro-SemiboldIt"/>
          <w:b/>
          <w:bCs/>
          <w:color w:val="auto"/>
          <w:sz w:val="28"/>
          <w:szCs w:val="28"/>
          <w:lang w:val="de-DE"/>
        </w:rPr>
        <w:t xml:space="preserve"> 4. Beantworten Sie die Fragen</w:t>
      </w:r>
    </w:p>
    <w:p w:rsidR="002C183A" w:rsidRPr="005250E9" w:rsidRDefault="002C183A" w:rsidP="00AA6459">
      <w:pPr>
        <w:pStyle w:val="91"/>
        <w:numPr>
          <w:ilvl w:val="0"/>
          <w:numId w:val="106"/>
        </w:numPr>
        <w:tabs>
          <w:tab w:val="left" w:pos="284"/>
          <w:tab w:val="left" w:pos="851"/>
        </w:tabs>
        <w:spacing w:before="0" w:after="0" w:line="240" w:lineRule="auto"/>
        <w:ind w:left="0" w:right="20" w:firstLine="567"/>
        <w:jc w:val="both"/>
        <w:rPr>
          <w:rStyle w:val="52"/>
          <w:rFonts w:ascii="Times New Roman" w:hAnsi="Times New Roman" w:cs="Times New Roman"/>
          <w:color w:val="auto"/>
          <w:sz w:val="28"/>
          <w:szCs w:val="28"/>
          <w:lang w:val="de-DE"/>
        </w:rPr>
      </w:pPr>
      <w:r w:rsidRPr="005250E9">
        <w:rPr>
          <w:rStyle w:val="52"/>
          <w:rFonts w:ascii="Times New Roman" w:hAnsi="Times New Roman" w:cs="Times New Roman"/>
          <w:color w:val="auto"/>
          <w:sz w:val="28"/>
          <w:szCs w:val="28"/>
          <w:lang w:val="de-DE"/>
        </w:rPr>
        <w:t>Um wie viel Uhr beginnt Ihr Tag? 2. Machen Sie Morgengymnastik? 3.</w:t>
      </w:r>
      <w:r w:rsidR="00AA6459">
        <w:rPr>
          <w:rStyle w:val="52"/>
          <w:rFonts w:ascii="Times New Roman" w:hAnsi="Times New Roman" w:cs="Times New Roman"/>
          <w:color w:val="auto"/>
          <w:sz w:val="28"/>
          <w:szCs w:val="28"/>
          <w:lang w:val="uk-UA"/>
        </w:rPr>
        <w:t xml:space="preserve"> </w:t>
      </w:r>
      <w:r w:rsidRPr="005250E9">
        <w:rPr>
          <w:rStyle w:val="52"/>
          <w:rFonts w:ascii="Times New Roman" w:hAnsi="Times New Roman" w:cs="Times New Roman"/>
          <w:color w:val="auto"/>
          <w:sz w:val="28"/>
          <w:szCs w:val="28"/>
          <w:lang w:val="de-DE"/>
        </w:rPr>
        <w:t>Um wie viel Uhr frühstücken Sie? 4. Wo und wann essen Sie zu Mittag? 5. Was machen Sie abends? 6. Helfen Sie Ihren Eltern im</w:t>
      </w:r>
      <w:r w:rsidRPr="005250E9">
        <w:rPr>
          <w:rStyle w:val="52"/>
          <w:rFonts w:ascii="Times New Roman" w:eastAsia="Arial Unicode MS" w:hAnsi="Times New Roman" w:cs="Times New Roman"/>
          <w:color w:val="auto"/>
          <w:sz w:val="28"/>
          <w:szCs w:val="28"/>
          <w:lang w:val="de-DE"/>
        </w:rPr>
        <w:t xml:space="preserve"> </w:t>
      </w:r>
      <w:r w:rsidRPr="005250E9">
        <w:rPr>
          <w:rStyle w:val="52"/>
          <w:rFonts w:ascii="Times New Roman" w:hAnsi="Times New Roman" w:cs="Times New Roman"/>
          <w:color w:val="auto"/>
          <w:sz w:val="28"/>
          <w:szCs w:val="28"/>
          <w:lang w:val="de-DE"/>
        </w:rPr>
        <w:t>Haushalt? 7. Machen Sie oft Spaziergänge durch die Stadt? 8. Wie verbringen Sie Ihre Freizeit? 9. Treiben Sie Sport? 10. Gehen Sie früh zu Bett? usw.</w:t>
      </w:r>
    </w:p>
    <w:p w:rsidR="002C183A" w:rsidRPr="005250E9" w:rsidRDefault="002C183A" w:rsidP="00AA6459">
      <w:pPr>
        <w:pStyle w:val="91"/>
        <w:spacing w:before="0" w:after="0" w:line="240" w:lineRule="auto"/>
        <w:ind w:left="640" w:right="20" w:firstLine="0"/>
        <w:jc w:val="both"/>
        <w:rPr>
          <w:color w:val="auto"/>
          <w:sz w:val="28"/>
          <w:szCs w:val="28"/>
          <w:lang w:val="de-DE"/>
        </w:rPr>
      </w:pPr>
    </w:p>
    <w:p w:rsidR="002C183A" w:rsidRPr="005250E9" w:rsidRDefault="002C183A" w:rsidP="00AA6459">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Aufgabe 5</w:t>
      </w:r>
      <w:r w:rsidRPr="005250E9">
        <w:rPr>
          <w:rFonts w:ascii="Times New Roman" w:hAnsi="Times New Roman"/>
          <w:sz w:val="28"/>
          <w:szCs w:val="28"/>
          <w:lang w:val="de-DE"/>
        </w:rPr>
        <w:t xml:space="preserve">. </w:t>
      </w:r>
      <w:r w:rsidRPr="005250E9">
        <w:rPr>
          <w:rFonts w:ascii="Times New Roman" w:hAnsi="Times New Roman"/>
          <w:b/>
          <w:bCs/>
          <w:sz w:val="28"/>
          <w:szCs w:val="28"/>
          <w:lang w:val="de-DE"/>
        </w:rPr>
        <w:t>Ergänzen Sie die folgenden Sätze:</w:t>
      </w:r>
    </w:p>
    <w:p w:rsidR="002C183A" w:rsidRPr="005250E9" w:rsidRDefault="002C183A" w:rsidP="00AA6459">
      <w:pPr>
        <w:pStyle w:val="a5"/>
        <w:widowControl/>
        <w:numPr>
          <w:ilvl w:val="0"/>
          <w:numId w:val="107"/>
        </w:numPr>
        <w:tabs>
          <w:tab w:val="left" w:pos="284"/>
          <w:tab w:val="left" w:pos="851"/>
        </w:tabs>
        <w:autoSpaceDE/>
        <w:autoSpaceDN/>
        <w:spacing w:before="0"/>
        <w:ind w:left="0" w:firstLine="567"/>
        <w:contextualSpacing/>
        <w:jc w:val="both"/>
        <w:rPr>
          <w:sz w:val="28"/>
          <w:szCs w:val="28"/>
        </w:rPr>
      </w:pPr>
      <w:r w:rsidRPr="005250E9">
        <w:rPr>
          <w:sz w:val="28"/>
          <w:szCs w:val="28"/>
        </w:rPr>
        <w:t xml:space="preserve">Alle freuen sich ... . 2. Неrr Müller fährt am Wochenende immer ... . 3. Sonntags wandern wir gem ... . 4. Meine Freunde bummeln oft ... . 5. Einige bleiben am Wochenende gern zu Hause, sie .... 6. Meine Schwester kommt oft zu mir.... 7. Am Freitag freuen wir uns .... 8. Erst die Arbeit, dann .... 9. Viele Fernsehzuschauer freuen sich heute .... 10. Im Sommer liegen wir oft .... 11. In unserer Stadt gibt es viele Sehenswürdigkeiten: … .12. In dieser Stadt sind viele Grünanlagen: Parks und </w:t>
      </w:r>
    </w:p>
    <w:p w:rsidR="002C183A" w:rsidRPr="005250E9" w:rsidRDefault="002C183A" w:rsidP="00AA6459">
      <w:pPr>
        <w:pStyle w:val="a5"/>
        <w:spacing w:before="0"/>
        <w:jc w:val="both"/>
        <w:rPr>
          <w:sz w:val="28"/>
          <w:szCs w:val="28"/>
        </w:rPr>
      </w:pPr>
    </w:p>
    <w:p w:rsidR="00AA6459" w:rsidRDefault="002C183A" w:rsidP="00AA645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6</w:t>
      </w:r>
      <w:r w:rsidRPr="005250E9">
        <w:rPr>
          <w:rFonts w:ascii="Times New Roman" w:hAnsi="Times New Roman"/>
          <w:sz w:val="28"/>
          <w:szCs w:val="28"/>
          <w:lang w:val="de-DE"/>
        </w:rPr>
        <w:t xml:space="preserve">. </w:t>
      </w:r>
      <w:r w:rsidRPr="005250E9">
        <w:rPr>
          <w:rFonts w:ascii="Times New Roman" w:hAnsi="Times New Roman"/>
          <w:b/>
          <w:bCs/>
          <w:sz w:val="28"/>
          <w:szCs w:val="28"/>
          <w:lang w:val="de-DE"/>
        </w:rPr>
        <w:t>Ergänzen Sie die folgenden Sätze, gebrauchen Sie dabei «aber», «und», «deshalb», «deswegen», «darum», «denn»:</w:t>
      </w:r>
    </w:p>
    <w:p w:rsidR="002C183A" w:rsidRPr="005250E9" w:rsidRDefault="002C183A" w:rsidP="00AA6459">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Am Wochenende besuchen wir Theater und Kinos ... . 2. Wir ruhen uns gut aus .... 3. Heute ist Freitag ... . 4. Meine Freundin geht ins Kino ... . 5. Wir fahren ins Grüne ... . 6. Ich werde mir diesen Film ansehen ... . 7. In dieser Stadt sind wenig Grünanlagen ... . 8. Sie ist eine Theaterfreundin ... . 9. Sein Bruder ist ein Musikfreund. 10. Es ist heute sehr warm .... 11. Man freut sich auf den Sommer ... . 12. Wir müssen unser Vorhaben aufgeben ....</w:t>
      </w:r>
    </w:p>
    <w:p w:rsidR="002C183A" w:rsidRPr="005250E9" w:rsidRDefault="002C183A" w:rsidP="00AA6459">
      <w:pPr>
        <w:spacing w:after="0" w:line="240" w:lineRule="auto"/>
        <w:jc w:val="both"/>
        <w:rPr>
          <w:rFonts w:ascii="Times New Roman" w:hAnsi="Times New Roman"/>
          <w:sz w:val="28"/>
          <w:szCs w:val="28"/>
          <w:lang w:val="de-DE"/>
        </w:rPr>
      </w:pPr>
    </w:p>
    <w:p w:rsidR="002C183A" w:rsidRPr="005250E9" w:rsidRDefault="002C183A" w:rsidP="00AA645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7. Bilden Sie Sätze nach dem Muster:</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 xml:space="preserve">gestern im Büro sein </w:t>
      </w:r>
      <w:r w:rsidR="00AA6459" w:rsidRPr="00AA6459">
        <w:rPr>
          <w:rFonts w:ascii="Times New Roman" w:hAnsi="Times New Roman"/>
          <w:i/>
          <w:iCs/>
          <w:sz w:val="28"/>
          <w:szCs w:val="28"/>
          <w:lang w:val="de-DE"/>
        </w:rPr>
        <w:t>–</w:t>
      </w:r>
      <w:r w:rsidRPr="005250E9">
        <w:rPr>
          <w:rFonts w:ascii="Times New Roman" w:hAnsi="Times New Roman"/>
          <w:i/>
          <w:iCs/>
          <w:sz w:val="28"/>
          <w:szCs w:val="28"/>
          <w:lang w:val="de-DE"/>
        </w:rPr>
        <w:t xml:space="preserve"> in die Bibliothek gehen</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Rolf ist gestern im Büro gewesen, und ich bin in die Bibliothek gegangen.</w:t>
      </w:r>
    </w:p>
    <w:p w:rsidR="002C183A" w:rsidRPr="005250E9" w:rsidRDefault="002C183A" w:rsidP="00AA6459">
      <w:pPr>
        <w:pStyle w:val="a5"/>
        <w:widowControl/>
        <w:numPr>
          <w:ilvl w:val="0"/>
          <w:numId w:val="108"/>
        </w:numPr>
        <w:tabs>
          <w:tab w:val="left" w:pos="284"/>
          <w:tab w:val="left" w:pos="851"/>
        </w:tabs>
        <w:autoSpaceDE/>
        <w:autoSpaceDN/>
        <w:spacing w:before="0"/>
        <w:ind w:left="0" w:firstLine="567"/>
        <w:contextualSpacing/>
        <w:jc w:val="both"/>
        <w:rPr>
          <w:sz w:val="28"/>
          <w:szCs w:val="28"/>
        </w:rPr>
      </w:pPr>
      <w:r w:rsidRPr="005250E9">
        <w:rPr>
          <w:sz w:val="28"/>
          <w:szCs w:val="28"/>
        </w:rPr>
        <w:t xml:space="preserve">am Morgen vier Stunden arbeiten </w:t>
      </w:r>
      <w:r w:rsidR="00AA6459">
        <w:rPr>
          <w:sz w:val="28"/>
          <w:szCs w:val="28"/>
        </w:rPr>
        <w:t>–</w:t>
      </w:r>
      <w:r w:rsidRPr="005250E9">
        <w:rPr>
          <w:sz w:val="28"/>
          <w:szCs w:val="28"/>
        </w:rPr>
        <w:t xml:space="preserve"> sich ausruhen; 2. am Vormittag das</w:t>
      </w:r>
      <w:r w:rsidR="00AA6459">
        <w:rPr>
          <w:sz w:val="28"/>
          <w:szCs w:val="28"/>
          <w:lang w:val="uk-UA"/>
        </w:rPr>
        <w:t xml:space="preserve"> </w:t>
      </w:r>
      <w:r w:rsidRPr="005250E9">
        <w:rPr>
          <w:sz w:val="28"/>
          <w:szCs w:val="28"/>
        </w:rPr>
        <w:t xml:space="preserve">Essen zubereiten </w:t>
      </w:r>
      <w:r w:rsidR="00AA6459">
        <w:rPr>
          <w:sz w:val="28"/>
          <w:szCs w:val="28"/>
        </w:rPr>
        <w:t>–</w:t>
      </w:r>
      <w:r w:rsidRPr="005250E9">
        <w:rPr>
          <w:sz w:val="28"/>
          <w:szCs w:val="28"/>
        </w:rPr>
        <w:t xml:space="preserve"> das Zimmer in Ordnung bringen; 3. am Mittag im Büro</w:t>
      </w:r>
      <w:r w:rsidR="00AA6459">
        <w:rPr>
          <w:sz w:val="28"/>
          <w:szCs w:val="28"/>
          <w:lang w:val="uk-UA"/>
        </w:rPr>
        <w:t xml:space="preserve"> </w:t>
      </w:r>
      <w:r w:rsidRPr="005250E9">
        <w:rPr>
          <w:sz w:val="28"/>
          <w:szCs w:val="28"/>
        </w:rPr>
        <w:t xml:space="preserve">sein </w:t>
      </w:r>
      <w:r w:rsidR="00AA6459" w:rsidRPr="00AA6459">
        <w:rPr>
          <w:sz w:val="28"/>
          <w:szCs w:val="28"/>
        </w:rPr>
        <w:t>–</w:t>
      </w:r>
      <w:r w:rsidRPr="005250E9">
        <w:rPr>
          <w:sz w:val="28"/>
          <w:szCs w:val="28"/>
        </w:rPr>
        <w:t xml:space="preserve"> Einkäufe machen; 4. am Nachmittag zu Hause bleiben </w:t>
      </w:r>
      <w:r w:rsidR="00AA6459">
        <w:rPr>
          <w:sz w:val="28"/>
          <w:szCs w:val="28"/>
        </w:rPr>
        <w:t>–</w:t>
      </w:r>
      <w:r w:rsidRPr="005250E9">
        <w:rPr>
          <w:sz w:val="28"/>
          <w:szCs w:val="28"/>
        </w:rPr>
        <w:t xml:space="preserve"> mit Freunden</w:t>
      </w:r>
      <w:r w:rsidR="00AA6459">
        <w:rPr>
          <w:sz w:val="28"/>
          <w:szCs w:val="28"/>
          <w:lang w:val="uk-UA"/>
        </w:rPr>
        <w:t xml:space="preserve"> </w:t>
      </w:r>
      <w:r w:rsidRPr="005250E9">
        <w:rPr>
          <w:sz w:val="28"/>
          <w:szCs w:val="28"/>
        </w:rPr>
        <w:t xml:space="preserve">durch den Wald spazieren gehen; 5: am Abend ins Kino gehen </w:t>
      </w:r>
      <w:r w:rsidR="00AA6459">
        <w:rPr>
          <w:sz w:val="28"/>
          <w:szCs w:val="28"/>
        </w:rPr>
        <w:t>–</w:t>
      </w:r>
      <w:r w:rsidRPr="005250E9">
        <w:rPr>
          <w:sz w:val="28"/>
          <w:szCs w:val="28"/>
        </w:rPr>
        <w:t xml:space="preserve"> zu Hause</w:t>
      </w:r>
      <w:r w:rsidR="00AA6459">
        <w:rPr>
          <w:sz w:val="28"/>
          <w:szCs w:val="28"/>
          <w:lang w:val="uk-UA"/>
        </w:rPr>
        <w:t xml:space="preserve"> </w:t>
      </w:r>
      <w:r w:rsidRPr="005250E9">
        <w:rPr>
          <w:sz w:val="28"/>
          <w:szCs w:val="28"/>
        </w:rPr>
        <w:t xml:space="preserve">bleiben; 6. am Wochenende ins Grüne fahren </w:t>
      </w:r>
      <w:r w:rsidR="00AA6459">
        <w:rPr>
          <w:sz w:val="28"/>
          <w:szCs w:val="28"/>
        </w:rPr>
        <w:t>–</w:t>
      </w:r>
      <w:r w:rsidRPr="005250E9">
        <w:rPr>
          <w:sz w:val="28"/>
          <w:szCs w:val="28"/>
        </w:rPr>
        <w:t xml:space="preserve"> durch die Stadt bummeln; 7.</w:t>
      </w:r>
      <w:r w:rsidR="00AA6459">
        <w:rPr>
          <w:sz w:val="28"/>
          <w:szCs w:val="28"/>
          <w:lang w:val="uk-UA"/>
        </w:rPr>
        <w:t xml:space="preserve"> </w:t>
      </w:r>
      <w:r w:rsidRPr="005250E9">
        <w:rPr>
          <w:sz w:val="28"/>
          <w:szCs w:val="28"/>
        </w:rPr>
        <w:t xml:space="preserve">am Abend Besuch haben </w:t>
      </w:r>
      <w:r w:rsidR="00AA6459">
        <w:rPr>
          <w:sz w:val="28"/>
          <w:szCs w:val="28"/>
        </w:rPr>
        <w:t>–</w:t>
      </w:r>
      <w:r w:rsidRPr="005250E9">
        <w:rPr>
          <w:sz w:val="28"/>
          <w:szCs w:val="28"/>
        </w:rPr>
        <w:t xml:space="preserve"> ins Theater gehen; 8. am Freitag fernsehen </w:t>
      </w:r>
      <w:r w:rsidR="00AA6459">
        <w:rPr>
          <w:sz w:val="28"/>
          <w:szCs w:val="28"/>
        </w:rPr>
        <w:t>–</w:t>
      </w:r>
      <w:r w:rsidRPr="005250E9">
        <w:rPr>
          <w:sz w:val="28"/>
          <w:szCs w:val="28"/>
        </w:rPr>
        <w:t xml:space="preserve"> in</w:t>
      </w:r>
      <w:r w:rsidR="00AA6459">
        <w:rPr>
          <w:sz w:val="28"/>
          <w:szCs w:val="28"/>
          <w:lang w:val="uk-UA"/>
        </w:rPr>
        <w:t xml:space="preserve"> </w:t>
      </w:r>
      <w:r w:rsidRPr="005250E9">
        <w:rPr>
          <w:sz w:val="28"/>
          <w:szCs w:val="28"/>
        </w:rPr>
        <w:t xml:space="preserve">eine Gaststätte gehen; 9. am Sonntag zu Hause bleiben </w:t>
      </w:r>
      <w:r w:rsidR="00AA6459">
        <w:rPr>
          <w:sz w:val="28"/>
          <w:szCs w:val="28"/>
        </w:rPr>
        <w:t>–</w:t>
      </w:r>
      <w:r w:rsidRPr="005250E9">
        <w:rPr>
          <w:sz w:val="28"/>
          <w:szCs w:val="28"/>
        </w:rPr>
        <w:t xml:space="preserve"> die Freunde</w:t>
      </w:r>
      <w:r w:rsidR="00AA6459">
        <w:rPr>
          <w:sz w:val="28"/>
          <w:szCs w:val="28"/>
          <w:lang w:val="uk-UA"/>
        </w:rPr>
        <w:t xml:space="preserve"> </w:t>
      </w:r>
      <w:r w:rsidRPr="005250E9">
        <w:rPr>
          <w:sz w:val="28"/>
          <w:szCs w:val="28"/>
        </w:rPr>
        <w:t xml:space="preserve">besuchen; 10. spät am Abend bei den Eltern bleiben </w:t>
      </w:r>
      <w:r w:rsidR="00AA6459">
        <w:rPr>
          <w:sz w:val="28"/>
          <w:szCs w:val="28"/>
        </w:rPr>
        <w:t>–</w:t>
      </w:r>
      <w:r w:rsidRPr="005250E9">
        <w:rPr>
          <w:sz w:val="28"/>
          <w:szCs w:val="28"/>
        </w:rPr>
        <w:t xml:space="preserve"> nach Hause</w:t>
      </w:r>
      <w:r w:rsidR="00AA6459">
        <w:rPr>
          <w:sz w:val="28"/>
          <w:szCs w:val="28"/>
          <w:lang w:val="uk-UA"/>
        </w:rPr>
        <w:t xml:space="preserve"> </w:t>
      </w:r>
      <w:r w:rsidRPr="005250E9">
        <w:rPr>
          <w:sz w:val="28"/>
          <w:szCs w:val="28"/>
        </w:rPr>
        <w:t xml:space="preserve">zurückkehren. 11. gestern die Sehenswürdigkeiten besichtigen </w:t>
      </w:r>
      <w:r w:rsidR="00AA6459">
        <w:rPr>
          <w:sz w:val="28"/>
          <w:szCs w:val="28"/>
        </w:rPr>
        <w:t>–</w:t>
      </w:r>
      <w:r w:rsidRPr="005250E9">
        <w:rPr>
          <w:sz w:val="28"/>
          <w:szCs w:val="28"/>
        </w:rPr>
        <w:t xml:space="preserve"> die</w:t>
      </w:r>
      <w:r w:rsidR="00AA6459">
        <w:rPr>
          <w:sz w:val="28"/>
          <w:szCs w:val="28"/>
          <w:lang w:val="uk-UA"/>
        </w:rPr>
        <w:t xml:space="preserve"> </w:t>
      </w:r>
      <w:r w:rsidRPr="005250E9">
        <w:rPr>
          <w:sz w:val="28"/>
          <w:szCs w:val="28"/>
        </w:rPr>
        <w:t xml:space="preserve">Bibliothek besuchen; 12. um die Stadt herum wandern </w:t>
      </w:r>
      <w:r w:rsidR="00AA6459">
        <w:rPr>
          <w:sz w:val="28"/>
          <w:szCs w:val="28"/>
        </w:rPr>
        <w:t>–</w:t>
      </w:r>
      <w:r w:rsidRPr="005250E9">
        <w:rPr>
          <w:sz w:val="28"/>
          <w:szCs w:val="28"/>
        </w:rPr>
        <w:t xml:space="preserve"> in den Zoo gehen.</w:t>
      </w:r>
    </w:p>
    <w:p w:rsidR="002C183A" w:rsidRPr="005250E9" w:rsidRDefault="002C183A" w:rsidP="00D36F08">
      <w:pPr>
        <w:pStyle w:val="a5"/>
        <w:spacing w:before="0"/>
        <w:ind w:left="735"/>
        <w:jc w:val="both"/>
        <w:rPr>
          <w:sz w:val="28"/>
          <w:szCs w:val="28"/>
        </w:rPr>
      </w:pPr>
    </w:p>
    <w:p w:rsidR="002C183A" w:rsidRPr="005250E9" w:rsidRDefault="002C183A" w:rsidP="00AA6459">
      <w:pPr>
        <w:spacing w:after="0" w:line="240" w:lineRule="auto"/>
        <w:rPr>
          <w:rFonts w:ascii="Times New Roman" w:hAnsi="Times New Roman"/>
          <w:b/>
          <w:bCs/>
          <w:sz w:val="28"/>
          <w:szCs w:val="28"/>
          <w:lang w:val="de-DE"/>
        </w:rPr>
      </w:pPr>
      <w:r w:rsidRPr="005250E9">
        <w:rPr>
          <w:rFonts w:ascii="Times New Roman" w:hAnsi="Times New Roman"/>
          <w:b/>
          <w:bCs/>
          <w:sz w:val="28"/>
          <w:szCs w:val="28"/>
          <w:lang w:val="de-DE"/>
        </w:rPr>
        <w:lastRenderedPageBreak/>
        <w:t>Aufgabe 8</w:t>
      </w:r>
      <w:r w:rsidRPr="005250E9">
        <w:rPr>
          <w:rFonts w:ascii="Times New Roman" w:hAnsi="Times New Roman"/>
          <w:sz w:val="28"/>
          <w:szCs w:val="28"/>
          <w:lang w:val="de-DE"/>
        </w:rPr>
        <w:t xml:space="preserve">. </w:t>
      </w:r>
      <w:r w:rsidRPr="005250E9">
        <w:rPr>
          <w:rFonts w:ascii="Times New Roman" w:hAnsi="Times New Roman"/>
          <w:b/>
          <w:bCs/>
          <w:sz w:val="28"/>
          <w:szCs w:val="28"/>
          <w:lang w:val="de-DE"/>
        </w:rPr>
        <w:t>Übersetzen Sic den folgenden Text ins Deutsche:</w:t>
      </w:r>
    </w:p>
    <w:p w:rsidR="002C183A" w:rsidRPr="005250E9" w:rsidRDefault="002C183A" w:rsidP="00AA6459">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rPr>
        <w:t>Мій кінець тижня я завжди проводжу зі своїми друзями. Влітку ми часто їдемо</w:t>
      </w:r>
      <w:r w:rsidRPr="005250E9">
        <w:rPr>
          <w:rFonts w:ascii="Times New Roman" w:hAnsi="Times New Roman"/>
          <w:sz w:val="28"/>
          <w:szCs w:val="28"/>
          <w:lang w:val="uk-UA"/>
        </w:rPr>
        <w:t xml:space="preserve"> </w:t>
      </w:r>
      <w:r w:rsidRPr="005250E9">
        <w:rPr>
          <w:rFonts w:ascii="Times New Roman" w:hAnsi="Times New Roman"/>
          <w:sz w:val="28"/>
          <w:szCs w:val="28"/>
        </w:rPr>
        <w:t>на Дніпро (an den Dnipro) або в ліс. Взимку в лісі також дуже красиво. Вільний</w:t>
      </w:r>
      <w:r w:rsidRPr="005250E9">
        <w:rPr>
          <w:rFonts w:ascii="Times New Roman" w:hAnsi="Times New Roman"/>
          <w:sz w:val="28"/>
          <w:szCs w:val="28"/>
          <w:lang w:val="uk-UA"/>
        </w:rPr>
        <w:t xml:space="preserve"> </w:t>
      </w:r>
      <w:r w:rsidRPr="005250E9">
        <w:rPr>
          <w:rFonts w:ascii="Times New Roman" w:hAnsi="Times New Roman"/>
          <w:sz w:val="28"/>
          <w:szCs w:val="28"/>
        </w:rPr>
        <w:t>час можна звичайно також дуже добре провести в місті. В нашому місті є</w:t>
      </w:r>
      <w:r w:rsidRPr="005250E9">
        <w:rPr>
          <w:rFonts w:ascii="Times New Roman" w:hAnsi="Times New Roman"/>
          <w:sz w:val="28"/>
          <w:szCs w:val="28"/>
          <w:lang w:val="uk-UA"/>
        </w:rPr>
        <w:t xml:space="preserve"> </w:t>
      </w:r>
      <w:r w:rsidRPr="005250E9">
        <w:rPr>
          <w:rFonts w:ascii="Times New Roman" w:hAnsi="Times New Roman"/>
          <w:sz w:val="28"/>
          <w:szCs w:val="28"/>
        </w:rPr>
        <w:t>багато скверів, парків та садів. Там можна добре відпочити. Інколи ми гуляємо</w:t>
      </w:r>
      <w:r w:rsidRPr="005250E9">
        <w:rPr>
          <w:rFonts w:ascii="Times New Roman" w:hAnsi="Times New Roman"/>
          <w:sz w:val="28"/>
          <w:szCs w:val="28"/>
          <w:lang w:val="uk-UA"/>
        </w:rPr>
        <w:t xml:space="preserve"> </w:t>
      </w:r>
      <w:r w:rsidRPr="005250E9">
        <w:rPr>
          <w:rFonts w:ascii="Times New Roman" w:hAnsi="Times New Roman"/>
          <w:sz w:val="28"/>
          <w:szCs w:val="28"/>
        </w:rPr>
        <w:t>вулицями міста. Часто ми відвідуємо театр або кіно. Я охоче відвідую моїх</w:t>
      </w:r>
      <w:r w:rsidRPr="005250E9">
        <w:rPr>
          <w:rFonts w:ascii="Times New Roman" w:hAnsi="Times New Roman"/>
          <w:sz w:val="28"/>
          <w:szCs w:val="28"/>
          <w:lang w:val="uk-UA"/>
        </w:rPr>
        <w:t xml:space="preserve"> </w:t>
      </w:r>
      <w:r w:rsidRPr="005250E9">
        <w:rPr>
          <w:rFonts w:ascii="Times New Roman" w:hAnsi="Times New Roman"/>
          <w:sz w:val="28"/>
          <w:szCs w:val="28"/>
        </w:rPr>
        <w:t>друзів, або вони приходять до мене в гості. Ми дивимося телевізор, слухаємо музику або граємо в шахи. Моя сестра добре грає на піаніно. А</w:t>
      </w:r>
      <w:r w:rsidRPr="005250E9">
        <w:rPr>
          <w:rFonts w:ascii="Times New Roman" w:hAnsi="Times New Roman"/>
          <w:sz w:val="28"/>
          <w:szCs w:val="28"/>
          <w:lang w:val="de-DE"/>
        </w:rPr>
        <w:t xml:space="preserve"> </w:t>
      </w:r>
      <w:r w:rsidRPr="005250E9">
        <w:rPr>
          <w:rFonts w:ascii="Times New Roman" w:hAnsi="Times New Roman"/>
          <w:sz w:val="28"/>
          <w:szCs w:val="28"/>
        </w:rPr>
        <w:t>я</w:t>
      </w:r>
      <w:r w:rsidRPr="005250E9">
        <w:rPr>
          <w:rFonts w:ascii="Times New Roman" w:hAnsi="Times New Roman"/>
          <w:sz w:val="28"/>
          <w:szCs w:val="28"/>
          <w:lang w:val="de-DE"/>
        </w:rPr>
        <w:t xml:space="preserve"> </w:t>
      </w:r>
      <w:r w:rsidRPr="005250E9">
        <w:rPr>
          <w:rFonts w:ascii="Times New Roman" w:hAnsi="Times New Roman"/>
          <w:sz w:val="28"/>
          <w:szCs w:val="28"/>
        </w:rPr>
        <w:t>граю</w:t>
      </w:r>
      <w:r w:rsidRPr="005250E9">
        <w:rPr>
          <w:rFonts w:ascii="Times New Roman" w:hAnsi="Times New Roman"/>
          <w:sz w:val="28"/>
          <w:szCs w:val="28"/>
          <w:lang w:val="de-DE"/>
        </w:rPr>
        <w:t xml:space="preserve"> </w:t>
      </w:r>
      <w:r w:rsidRPr="005250E9">
        <w:rPr>
          <w:rFonts w:ascii="Times New Roman" w:hAnsi="Times New Roman"/>
          <w:sz w:val="28"/>
          <w:szCs w:val="28"/>
        </w:rPr>
        <w:t>на</w:t>
      </w:r>
      <w:r w:rsidRPr="005250E9">
        <w:rPr>
          <w:rFonts w:ascii="Times New Roman" w:hAnsi="Times New Roman"/>
          <w:sz w:val="28"/>
          <w:szCs w:val="28"/>
          <w:lang w:val="de-DE"/>
        </w:rPr>
        <w:t xml:space="preserve"> </w:t>
      </w:r>
      <w:r w:rsidRPr="005250E9">
        <w:rPr>
          <w:rFonts w:ascii="Times New Roman" w:hAnsi="Times New Roman"/>
          <w:sz w:val="28"/>
          <w:szCs w:val="28"/>
        </w:rPr>
        <w:t>гітарі</w:t>
      </w:r>
      <w:r w:rsidRPr="005250E9">
        <w:rPr>
          <w:rFonts w:ascii="Times New Roman" w:hAnsi="Times New Roman"/>
          <w:sz w:val="28"/>
          <w:szCs w:val="28"/>
          <w:lang w:val="de-DE"/>
        </w:rPr>
        <w:t xml:space="preserve"> </w:t>
      </w:r>
      <w:r w:rsidRPr="005250E9">
        <w:rPr>
          <w:rFonts w:ascii="Times New Roman" w:hAnsi="Times New Roman"/>
          <w:sz w:val="28"/>
          <w:szCs w:val="28"/>
        </w:rPr>
        <w:t>та</w:t>
      </w:r>
      <w:r w:rsidRPr="005250E9">
        <w:rPr>
          <w:rFonts w:ascii="Times New Roman" w:hAnsi="Times New Roman"/>
          <w:sz w:val="28"/>
          <w:szCs w:val="28"/>
          <w:lang w:val="de-DE"/>
        </w:rPr>
        <w:t xml:space="preserve"> </w:t>
      </w:r>
      <w:r w:rsidRPr="005250E9">
        <w:rPr>
          <w:rFonts w:ascii="Times New Roman" w:hAnsi="Times New Roman"/>
          <w:sz w:val="28"/>
          <w:szCs w:val="28"/>
        </w:rPr>
        <w:t>співаю</w:t>
      </w:r>
      <w:r w:rsidRPr="005250E9">
        <w:rPr>
          <w:rFonts w:ascii="Times New Roman" w:hAnsi="Times New Roman"/>
          <w:sz w:val="28"/>
          <w:szCs w:val="28"/>
          <w:lang w:val="de-DE"/>
        </w:rPr>
        <w:t>.</w:t>
      </w:r>
    </w:p>
    <w:p w:rsidR="002C183A" w:rsidRPr="005250E9" w:rsidRDefault="002C183A" w:rsidP="00D36F08">
      <w:pPr>
        <w:spacing w:after="0" w:line="240" w:lineRule="auto"/>
        <w:rPr>
          <w:rFonts w:ascii="Times New Roman" w:hAnsi="Times New Roman"/>
          <w:b/>
          <w:bCs/>
          <w:sz w:val="28"/>
          <w:szCs w:val="28"/>
          <w:lang w:val="de-DE"/>
        </w:rPr>
      </w:pPr>
    </w:p>
    <w:p w:rsidR="002C183A" w:rsidRPr="005250E9" w:rsidRDefault="002C183A" w:rsidP="00AA645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8.1 Anhand der gegebenen Fragen zum Thema stellen Sie Fragen zum Text und</w:t>
      </w:r>
      <w:r w:rsidRPr="005250E9">
        <w:rPr>
          <w:rFonts w:ascii="Times New Roman" w:hAnsi="Times New Roman"/>
          <w:b/>
          <w:bCs/>
          <w:sz w:val="28"/>
          <w:szCs w:val="28"/>
          <w:lang w:val="uk-UA"/>
        </w:rPr>
        <w:t xml:space="preserve"> </w:t>
      </w:r>
      <w:r w:rsidRPr="005250E9">
        <w:rPr>
          <w:rFonts w:ascii="Times New Roman" w:hAnsi="Times New Roman"/>
          <w:b/>
          <w:bCs/>
          <w:sz w:val="28"/>
          <w:szCs w:val="28"/>
          <w:lang w:val="de-DE"/>
        </w:rPr>
        <w:t>beantworten Sie diese Fragen:</w:t>
      </w:r>
    </w:p>
    <w:p w:rsidR="002C183A" w:rsidRPr="005250E9" w:rsidRDefault="002C183A" w:rsidP="00AA6459">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Mit wem verbringen Sie Ihre freie Zeit? 2. Wohin fahren Sie im Sommer?</w:t>
      </w:r>
      <w:r w:rsidR="00AA6459">
        <w:rPr>
          <w:rFonts w:ascii="Times New Roman" w:hAnsi="Times New Roman"/>
          <w:sz w:val="28"/>
          <w:szCs w:val="28"/>
          <w:lang w:val="uk-UA"/>
        </w:rPr>
        <w:t xml:space="preserve"> 3. </w:t>
      </w:r>
      <w:r w:rsidRPr="005250E9">
        <w:rPr>
          <w:rFonts w:ascii="Times New Roman" w:hAnsi="Times New Roman"/>
          <w:sz w:val="28"/>
          <w:szCs w:val="28"/>
          <w:lang w:val="de-DE"/>
        </w:rPr>
        <w:t xml:space="preserve">Gibt es in Ihrer Stadt viele Parks? </w:t>
      </w:r>
      <w:r w:rsidR="00AA6459">
        <w:rPr>
          <w:rFonts w:ascii="Times New Roman" w:hAnsi="Times New Roman"/>
          <w:sz w:val="28"/>
          <w:szCs w:val="28"/>
          <w:lang w:val="uk-UA"/>
        </w:rPr>
        <w:t xml:space="preserve">4. </w:t>
      </w:r>
      <w:r w:rsidRPr="005250E9">
        <w:rPr>
          <w:rFonts w:ascii="Times New Roman" w:hAnsi="Times New Roman"/>
          <w:sz w:val="28"/>
          <w:szCs w:val="28"/>
          <w:lang w:val="de-DE"/>
        </w:rPr>
        <w:t>Wie kann man dort freie Zeit verbringen?</w:t>
      </w:r>
      <w:r w:rsidR="00AA6459">
        <w:rPr>
          <w:rFonts w:ascii="Times New Roman" w:hAnsi="Times New Roman"/>
          <w:sz w:val="28"/>
          <w:szCs w:val="28"/>
          <w:lang w:val="uk-UA"/>
        </w:rPr>
        <w:t xml:space="preserve"> </w:t>
      </w:r>
      <w:r w:rsidRPr="005250E9">
        <w:rPr>
          <w:rFonts w:ascii="Times New Roman" w:hAnsi="Times New Roman"/>
          <w:sz w:val="28"/>
          <w:szCs w:val="28"/>
          <w:lang w:val="de-DE"/>
        </w:rPr>
        <w:t>Bummeln Sie oft durch die Straßen Ihrer Stadt? 5. Besuchen Sie Museen</w:t>
      </w:r>
      <w:r w:rsidR="00AA6459">
        <w:rPr>
          <w:rFonts w:ascii="Times New Roman" w:hAnsi="Times New Roman"/>
          <w:sz w:val="28"/>
          <w:szCs w:val="28"/>
          <w:lang w:val="uk-UA"/>
        </w:rPr>
        <w:t xml:space="preserve"> </w:t>
      </w:r>
      <w:r w:rsidRPr="005250E9">
        <w:rPr>
          <w:rFonts w:ascii="Times New Roman" w:hAnsi="Times New Roman"/>
          <w:sz w:val="28"/>
          <w:szCs w:val="28"/>
          <w:lang w:val="de-DE"/>
        </w:rPr>
        <w:t>gern? 6. Gehen Sie oft ins Kino oder ins Theater? 7. Wann besuchen Sie Ihre</w:t>
      </w:r>
      <w:r w:rsidR="00AA6459">
        <w:rPr>
          <w:rFonts w:ascii="Times New Roman" w:hAnsi="Times New Roman"/>
          <w:sz w:val="28"/>
          <w:szCs w:val="28"/>
          <w:lang w:val="uk-UA"/>
        </w:rPr>
        <w:t xml:space="preserve"> </w:t>
      </w:r>
      <w:r w:rsidRPr="005250E9">
        <w:rPr>
          <w:rFonts w:ascii="Times New Roman" w:hAnsi="Times New Roman"/>
          <w:sz w:val="28"/>
          <w:szCs w:val="28"/>
          <w:lang w:val="de-DE"/>
        </w:rPr>
        <w:t>Freunde?</w:t>
      </w:r>
    </w:p>
    <w:p w:rsidR="002C183A" w:rsidRPr="005250E9" w:rsidRDefault="002C183A" w:rsidP="00D36F08">
      <w:pPr>
        <w:spacing w:after="0" w:line="240" w:lineRule="auto"/>
        <w:rPr>
          <w:rFonts w:ascii="Times New Roman" w:hAnsi="Times New Roman"/>
          <w:sz w:val="28"/>
          <w:szCs w:val="28"/>
          <w:lang w:val="de-DE"/>
        </w:rPr>
      </w:pPr>
    </w:p>
    <w:p w:rsidR="002C183A" w:rsidRPr="005250E9" w:rsidRDefault="002C183A" w:rsidP="00AA645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8.2 Sagen Sie, ob die folgenden Sätze dem Inhalt des Textes entsprechen, wenn nicht, korrigieren Sie sie:</w:t>
      </w:r>
    </w:p>
    <w:p w:rsidR="002C183A" w:rsidRPr="005250E9" w:rsidRDefault="002C183A" w:rsidP="00AA6459">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Mein Wochenende verbringe ich immer zu Hause. 2. An den Dnipro fahren</w:t>
      </w:r>
      <w:r w:rsidR="00AA6459">
        <w:rPr>
          <w:rFonts w:ascii="Times New Roman" w:hAnsi="Times New Roman"/>
          <w:sz w:val="28"/>
          <w:szCs w:val="28"/>
          <w:lang w:val="uk-UA"/>
        </w:rPr>
        <w:t xml:space="preserve"> </w:t>
      </w:r>
      <w:r w:rsidRPr="005250E9">
        <w:rPr>
          <w:rFonts w:ascii="Times New Roman" w:hAnsi="Times New Roman"/>
          <w:sz w:val="28"/>
          <w:szCs w:val="28"/>
          <w:lang w:val="de-DE"/>
        </w:rPr>
        <w:t>wir nicht oft. 3. Die freie Zeit kann man sehr gut in der Stadt verbringen. 4.</w:t>
      </w:r>
      <w:r w:rsidR="00AA6459">
        <w:rPr>
          <w:rFonts w:ascii="Times New Roman" w:hAnsi="Times New Roman"/>
          <w:sz w:val="28"/>
          <w:szCs w:val="28"/>
          <w:lang w:val="uk-UA"/>
        </w:rPr>
        <w:t xml:space="preserve"> </w:t>
      </w:r>
      <w:r w:rsidRPr="005250E9">
        <w:rPr>
          <w:rFonts w:ascii="Times New Roman" w:hAnsi="Times New Roman"/>
          <w:sz w:val="28"/>
          <w:szCs w:val="28"/>
          <w:lang w:val="de-DE"/>
        </w:rPr>
        <w:t>Selten gehe ich ins Kino oder Theater. 5. Meine Schwester spielt Gitarre und</w:t>
      </w:r>
      <w:r w:rsidR="00AA6459">
        <w:rPr>
          <w:rFonts w:ascii="Times New Roman" w:hAnsi="Times New Roman"/>
          <w:sz w:val="28"/>
          <w:szCs w:val="28"/>
          <w:lang w:val="uk-UA"/>
        </w:rPr>
        <w:t xml:space="preserve"> </w:t>
      </w:r>
      <w:r w:rsidRPr="005250E9">
        <w:rPr>
          <w:rFonts w:ascii="Times New Roman" w:hAnsi="Times New Roman"/>
          <w:sz w:val="28"/>
          <w:szCs w:val="28"/>
          <w:lang w:val="de-DE"/>
        </w:rPr>
        <w:t>ich spiele Klavier.</w:t>
      </w:r>
    </w:p>
    <w:p w:rsidR="00AA6459" w:rsidRDefault="00AA6459" w:rsidP="00AA6459">
      <w:pPr>
        <w:spacing w:after="0" w:line="240" w:lineRule="auto"/>
        <w:jc w:val="both"/>
        <w:rPr>
          <w:rFonts w:ascii="Times New Roman" w:hAnsi="Times New Roman"/>
          <w:b/>
          <w:bCs/>
          <w:sz w:val="28"/>
          <w:szCs w:val="28"/>
          <w:lang w:val="de-DE"/>
        </w:rPr>
      </w:pPr>
    </w:p>
    <w:p w:rsidR="002C183A" w:rsidRPr="005250E9" w:rsidRDefault="002C183A" w:rsidP="00AA645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9. Lesen Sie den Text «Ein Sonntagsausflug» vor und übersetzen Sie ihn ins Ukrainische:</w:t>
      </w:r>
    </w:p>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Ein Sonntagsausflug</w:t>
      </w:r>
    </w:p>
    <w:p w:rsidR="002C183A" w:rsidRPr="005250E9" w:rsidRDefault="002C183A" w:rsidP="00AA6459">
      <w:pPr>
        <w:spacing w:after="0" w:line="240" w:lineRule="auto"/>
        <w:ind w:left="993" w:hanging="993"/>
        <w:jc w:val="both"/>
        <w:rPr>
          <w:rFonts w:ascii="Times New Roman" w:hAnsi="Times New Roman"/>
          <w:sz w:val="28"/>
          <w:szCs w:val="28"/>
          <w:lang w:val="de-DE"/>
        </w:rPr>
      </w:pPr>
      <w:r w:rsidRPr="005250E9">
        <w:rPr>
          <w:rFonts w:ascii="Times New Roman" w:hAnsi="Times New Roman"/>
          <w:sz w:val="28"/>
          <w:szCs w:val="28"/>
          <w:lang w:val="de-DE"/>
        </w:rPr>
        <w:t>Walter: Guten Abend, Heinrich! Da sehe ich dich endlich! Gestern war ich zweimal bei dir. Aber Frau Keßler hat mir gesagt, du kommst erst spät am Abend nach Hause. Wo wars du denn?</w:t>
      </w:r>
    </w:p>
    <w:p w:rsidR="002C183A" w:rsidRPr="005250E9" w:rsidRDefault="002C183A" w:rsidP="00AA6459">
      <w:pPr>
        <w:spacing w:after="0" w:line="240" w:lineRule="auto"/>
        <w:ind w:left="993" w:hanging="1134"/>
        <w:jc w:val="both"/>
        <w:rPr>
          <w:rFonts w:ascii="Times New Roman" w:hAnsi="Times New Roman"/>
          <w:sz w:val="28"/>
          <w:szCs w:val="28"/>
          <w:lang w:val="de-DE"/>
        </w:rPr>
      </w:pPr>
      <w:r w:rsidRPr="005250E9">
        <w:rPr>
          <w:rFonts w:ascii="Times New Roman" w:hAnsi="Times New Roman"/>
          <w:sz w:val="28"/>
          <w:szCs w:val="28"/>
          <w:lang w:val="de-DE"/>
        </w:rPr>
        <w:t>Heinrich: Ein Freund von mir hat mich für Sonntag eingeladen. Wir waren am Bodensee. Wir sind 20 Minuten mit dem Bus gefahren und dann noch etwas zu Fuß gegangen.</w:t>
      </w:r>
    </w:p>
    <w:p w:rsidR="002C183A" w:rsidRPr="005250E9" w:rsidRDefault="002C183A" w:rsidP="00D36F08">
      <w:pPr>
        <w:tabs>
          <w:tab w:val="left" w:pos="426"/>
        </w:tabs>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W.:</w:t>
      </w:r>
      <w:r w:rsidRPr="005250E9">
        <w:rPr>
          <w:rFonts w:ascii="Times New Roman" w:hAnsi="Times New Roman"/>
          <w:sz w:val="28"/>
          <w:szCs w:val="28"/>
          <w:lang w:val="de-DE"/>
        </w:rPr>
        <w:tab/>
        <w:t>Wie war der Ausflug?</w:t>
      </w:r>
    </w:p>
    <w:p w:rsidR="002C183A" w:rsidRPr="005250E9" w:rsidRDefault="002C183A" w:rsidP="00D36F08">
      <w:pPr>
        <w:spacing w:after="0" w:line="240" w:lineRule="auto"/>
        <w:ind w:left="567" w:hanging="567"/>
        <w:jc w:val="both"/>
        <w:rPr>
          <w:rFonts w:ascii="Times New Roman" w:hAnsi="Times New Roman"/>
          <w:sz w:val="28"/>
          <w:szCs w:val="28"/>
          <w:lang w:val="de-DE"/>
        </w:rPr>
      </w:pPr>
      <w:r w:rsidRPr="005250E9">
        <w:rPr>
          <w:rFonts w:ascii="Times New Roman" w:hAnsi="Times New Roman"/>
          <w:sz w:val="28"/>
          <w:szCs w:val="28"/>
          <w:lang w:val="de-DE"/>
        </w:rPr>
        <w:t>H.:</w:t>
      </w:r>
      <w:r w:rsidRPr="005250E9">
        <w:rPr>
          <w:rFonts w:ascii="Times New Roman" w:hAnsi="Times New Roman"/>
          <w:sz w:val="28"/>
          <w:szCs w:val="28"/>
          <w:lang w:val="de-DE"/>
        </w:rPr>
        <w:tab/>
        <w:t>Sehr schön! Wir haben gebadet, in der Sonne gelegen und ein bisschen Volleyball gespielt. Dann sind wir noch in eine Gaststätte gegangen. Erst spät am Abend sind wir nach Hause zurückgekehrt.</w:t>
      </w:r>
    </w:p>
    <w:p w:rsidR="002C183A" w:rsidRPr="005250E9" w:rsidRDefault="002C183A" w:rsidP="00D36F08">
      <w:pPr>
        <w:tabs>
          <w:tab w:val="left" w:pos="426"/>
        </w:tabs>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W.:</w:t>
      </w:r>
      <w:r w:rsidRPr="005250E9">
        <w:rPr>
          <w:rFonts w:ascii="Times New Roman" w:hAnsi="Times New Roman"/>
          <w:sz w:val="28"/>
          <w:szCs w:val="28"/>
          <w:lang w:val="de-DE"/>
        </w:rPr>
        <w:tab/>
        <w:t>Der Ausflug war wirklich sehr schön!</w:t>
      </w:r>
    </w:p>
    <w:p w:rsidR="002C183A" w:rsidRPr="005250E9" w:rsidRDefault="002C183A" w:rsidP="00D36F08">
      <w:pPr>
        <w:tabs>
          <w:tab w:val="left" w:pos="426"/>
        </w:tabs>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H.:</w:t>
      </w:r>
      <w:r w:rsidRPr="005250E9">
        <w:rPr>
          <w:rFonts w:ascii="Times New Roman" w:hAnsi="Times New Roman"/>
          <w:sz w:val="28"/>
          <w:szCs w:val="28"/>
          <w:lang w:val="de-DE"/>
        </w:rPr>
        <w:tab/>
        <w:t>Und wie hast du das Wochenende verbracht?</w:t>
      </w:r>
    </w:p>
    <w:p w:rsidR="002C183A" w:rsidRPr="005250E9" w:rsidRDefault="002C183A" w:rsidP="00D36F08">
      <w:pPr>
        <w:tabs>
          <w:tab w:val="left" w:pos="426"/>
        </w:tabs>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W:.</w:t>
      </w:r>
      <w:r w:rsidRPr="005250E9">
        <w:rPr>
          <w:rFonts w:ascii="Times New Roman" w:hAnsi="Times New Roman"/>
          <w:sz w:val="28"/>
          <w:szCs w:val="28"/>
          <w:lang w:val="de-DE"/>
        </w:rPr>
        <w:tab/>
        <w:t>Nicht schlecht!</w:t>
      </w:r>
    </w:p>
    <w:p w:rsidR="002C183A" w:rsidRPr="005250E9" w:rsidRDefault="002C183A" w:rsidP="00D36F08">
      <w:pPr>
        <w:tabs>
          <w:tab w:val="left" w:pos="426"/>
        </w:tabs>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H.:</w:t>
      </w:r>
      <w:r w:rsidRPr="005250E9">
        <w:rPr>
          <w:rFonts w:ascii="Times New Roman" w:hAnsi="Times New Roman"/>
          <w:sz w:val="28"/>
          <w:szCs w:val="28"/>
          <w:lang w:val="de-DE"/>
        </w:rPr>
        <w:tab/>
        <w:t>Bist du auch ins Grüne gefahren?</w:t>
      </w:r>
    </w:p>
    <w:p w:rsidR="002C183A" w:rsidRPr="005250E9" w:rsidRDefault="002C183A" w:rsidP="00AA6459">
      <w:pPr>
        <w:tabs>
          <w:tab w:val="left" w:pos="567"/>
        </w:tabs>
        <w:spacing w:after="0" w:line="240" w:lineRule="auto"/>
        <w:ind w:left="567" w:hanging="567"/>
        <w:jc w:val="both"/>
        <w:rPr>
          <w:rFonts w:ascii="Times New Roman" w:hAnsi="Times New Roman"/>
          <w:sz w:val="28"/>
          <w:szCs w:val="28"/>
          <w:lang w:val="de-DE"/>
        </w:rPr>
      </w:pPr>
      <w:r w:rsidRPr="005250E9">
        <w:rPr>
          <w:rFonts w:ascii="Times New Roman" w:hAnsi="Times New Roman"/>
          <w:sz w:val="28"/>
          <w:szCs w:val="28"/>
          <w:lang w:val="de-DE"/>
        </w:rPr>
        <w:t>W:.</w:t>
      </w:r>
      <w:r w:rsidRPr="005250E9">
        <w:rPr>
          <w:rFonts w:ascii="Times New Roman" w:hAnsi="Times New Roman"/>
          <w:sz w:val="28"/>
          <w:szCs w:val="28"/>
          <w:lang w:val="de-DE"/>
        </w:rPr>
        <w:tab/>
        <w:t>Nein, am Sonnabend hatte ich Besuch. Wir haben zu Abend gegessen, Musik gehört und getanzt. Gestern bin ich ins Kino gegangen und habe mir einen Film angesehen. Der Film hat mir ganz gut gefallen. Aber ich verbringe den Sonntag lieber im Freien.</w:t>
      </w:r>
    </w:p>
    <w:p w:rsidR="002C183A" w:rsidRPr="005250E9" w:rsidRDefault="002C183A" w:rsidP="00AA6459">
      <w:pPr>
        <w:tabs>
          <w:tab w:val="left" w:pos="567"/>
        </w:tabs>
        <w:spacing w:after="0" w:line="240" w:lineRule="auto"/>
        <w:ind w:left="426" w:hanging="426"/>
        <w:jc w:val="both"/>
        <w:rPr>
          <w:rFonts w:ascii="Times New Roman" w:hAnsi="Times New Roman"/>
          <w:sz w:val="28"/>
          <w:szCs w:val="28"/>
          <w:lang w:val="de-DE"/>
        </w:rPr>
      </w:pPr>
      <w:r w:rsidRPr="005250E9">
        <w:rPr>
          <w:rFonts w:ascii="Times New Roman" w:hAnsi="Times New Roman"/>
          <w:sz w:val="28"/>
          <w:szCs w:val="28"/>
          <w:lang w:val="de-DE"/>
        </w:rPr>
        <w:t>H:.</w:t>
      </w:r>
      <w:r w:rsidRPr="005250E9">
        <w:rPr>
          <w:rFonts w:ascii="Times New Roman" w:hAnsi="Times New Roman"/>
          <w:sz w:val="28"/>
          <w:szCs w:val="28"/>
          <w:lang w:val="de-DE"/>
        </w:rPr>
        <w:tab/>
        <w:t>Weißt du was? Am Wochenende machen wir wieder einen Ausflug ins Grüne. Kommst du mit?</w:t>
      </w:r>
    </w:p>
    <w:p w:rsidR="002C183A" w:rsidRPr="005250E9" w:rsidRDefault="002C183A" w:rsidP="00D36F08">
      <w:pPr>
        <w:tabs>
          <w:tab w:val="left" w:pos="567"/>
        </w:tabs>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lastRenderedPageBreak/>
        <w:t>W:.</w:t>
      </w:r>
      <w:r w:rsidRPr="005250E9">
        <w:rPr>
          <w:rFonts w:ascii="Times New Roman" w:hAnsi="Times New Roman"/>
          <w:sz w:val="28"/>
          <w:szCs w:val="28"/>
          <w:lang w:val="de-DE"/>
        </w:rPr>
        <w:tab/>
        <w:t>Mit Vergnügen! Danke, auf Wiedersehen, Heinrich!</w:t>
      </w:r>
    </w:p>
    <w:p w:rsidR="002C183A" w:rsidRPr="005250E9" w:rsidRDefault="002C183A" w:rsidP="00D36F08">
      <w:pPr>
        <w:tabs>
          <w:tab w:val="left" w:pos="426"/>
        </w:tabs>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H.:</w:t>
      </w:r>
      <w:r w:rsidRPr="005250E9">
        <w:rPr>
          <w:rFonts w:ascii="Times New Roman" w:hAnsi="Times New Roman"/>
          <w:sz w:val="28"/>
          <w:szCs w:val="28"/>
          <w:lang w:val="de-DE"/>
        </w:rPr>
        <w:tab/>
        <w:t>Geht in Ordnung! Wir holen dich ab. Tschüss!</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AA645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9.1. Antworten Sie auf die folgenden Fragen zum Text:</w:t>
      </w:r>
    </w:p>
    <w:p w:rsidR="002C183A" w:rsidRPr="005250E9" w:rsidRDefault="002C183A" w:rsidP="00AA6459">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Wo war Heinrich am Sonntag? 2. Mit wem war er am Bodensee? 3. Wie sind die Freunde zum Bodensee gefahren? 4. Wie war der Ausflug? Was hat Heinrich am See gemacht? 6. Wie hat Walter den Sonntag verbracht? 7. Ist er zu Hause geblieben? 8. War er mit dem Sonntag zufrieden? 9. Wo verbringt er lieber den Sonntag? 10. Hat ihn Heinrich zum Ausflug für das Wochenende eingeladen?</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AA645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10. Schreiben Sie zum Thema «Mein Sonntagsausflug».</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AA645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11. Antworten Sie auf folgende Fragen:</w:t>
      </w:r>
    </w:p>
    <w:p w:rsidR="002C183A" w:rsidRPr="005250E9" w:rsidRDefault="002C183A" w:rsidP="00AA6459">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Wann beginnt das Wochenende? 2. Wie verbringen Sie die Freizeit? 3. Haben Sie Zeit für Sport? 4. Bleiben Sie zu Hause? 5. Wohin fahren Sie? 6. Wo wandern Sie? 7. Was besuchen Sie am Wochenende? 8. Wie ruhen Sic sich am Wochenende aus? 9. Wie fühlen Sie sich am Wochenende? 10. Wie verbringen Ihre Freunde das Wochenende? 11. Machen Sie oft Ausflüge? 12. Wann und wo tanzen und singen Sie? 13. Bummeln Sie gern? 14. Wandern Sie gern um die Stadt herum? 15. Kennen Sie die Sehenswürdigkeiten Ihrer Stadt gut? 16. Bleiben Sie abends zu Hause? 17. Sehen Sie zu Hause fern oder gehen Sie lieber ins Kino? 18. Machen Sie Musik? 19. Gehen Sie oft in eine Gaststätte? 20. Wie verbringen Sie Ihre Freizeit am liebsten?</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AA645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12. Erzählen Sie das Ihren Freunden:</w:t>
      </w:r>
    </w:p>
    <w:p w:rsidR="002C183A" w:rsidRDefault="002C183A" w:rsidP="00D36F08">
      <w:pPr>
        <w:pStyle w:val="a5"/>
        <w:widowControl/>
        <w:numPr>
          <w:ilvl w:val="0"/>
          <w:numId w:val="105"/>
        </w:numPr>
        <w:autoSpaceDE/>
        <w:autoSpaceDN/>
        <w:spacing w:before="0"/>
        <w:contextualSpacing/>
        <w:jc w:val="both"/>
        <w:rPr>
          <w:sz w:val="28"/>
          <w:szCs w:val="28"/>
        </w:rPr>
      </w:pPr>
      <w:r w:rsidRPr="005250E9">
        <w:rPr>
          <w:sz w:val="28"/>
          <w:szCs w:val="28"/>
        </w:rPr>
        <w:t>Informieren Sie Ihre Gesprächspartner über Ihr letztes Wochenende. Gebrauchen Sie dabei Perfekt.</w:t>
      </w:r>
    </w:p>
    <w:p w:rsidR="00291D17" w:rsidRPr="00291D17" w:rsidRDefault="00291D17" w:rsidP="00291D17">
      <w:pPr>
        <w:pStyle w:val="a5"/>
        <w:numPr>
          <w:ilvl w:val="0"/>
          <w:numId w:val="105"/>
        </w:numPr>
        <w:rPr>
          <w:sz w:val="28"/>
          <w:szCs w:val="28"/>
        </w:rPr>
      </w:pPr>
      <w:r w:rsidRPr="00291D17">
        <w:rPr>
          <w:sz w:val="28"/>
          <w:szCs w:val="28"/>
        </w:rPr>
        <w:t>Heute ist Freitag. Ihe Freunde haben noch nichts für das Wochenende vor. Geben Sie ihnen Ratschläge dafür. Gebrauchen Sie dabei Imperativ.</w:t>
      </w:r>
    </w:p>
    <w:p w:rsidR="00291D17" w:rsidRPr="005250E9" w:rsidRDefault="00291D17" w:rsidP="00291D17">
      <w:pPr>
        <w:pStyle w:val="a5"/>
        <w:widowControl/>
        <w:autoSpaceDE/>
        <w:autoSpaceDN/>
        <w:spacing w:before="0"/>
        <w:ind w:left="720" w:firstLine="0"/>
        <w:contextualSpacing/>
        <w:jc w:val="both"/>
        <w:rPr>
          <w:sz w:val="28"/>
          <w:szCs w:val="28"/>
        </w:rPr>
      </w:pPr>
    </w:p>
    <w:p w:rsidR="002C183A" w:rsidRPr="005250E9" w:rsidRDefault="002C183A" w:rsidP="00D36F08">
      <w:pPr>
        <w:pStyle w:val="a5"/>
        <w:spacing w:before="0"/>
        <w:ind w:left="0"/>
        <w:jc w:val="center"/>
        <w:rPr>
          <w:sz w:val="28"/>
          <w:szCs w:val="28"/>
        </w:rPr>
      </w:pPr>
      <w:r w:rsidRPr="005250E9">
        <w:rPr>
          <w:noProof/>
          <w:sz w:val="28"/>
          <w:szCs w:val="28"/>
          <w:lang w:val="en-US"/>
        </w:rPr>
        <w:lastRenderedPageBreak/>
        <w:drawing>
          <wp:inline distT="0" distB="0" distL="0" distR="0" wp14:anchorId="6953537A" wp14:editId="3CB6554C">
            <wp:extent cx="5559038" cy="6892637"/>
            <wp:effectExtent l="0" t="0" r="381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71211" cy="6907731"/>
                    </a:xfrm>
                    <a:prstGeom prst="rect">
                      <a:avLst/>
                    </a:prstGeom>
                    <a:noFill/>
                    <a:ln>
                      <a:noFill/>
                    </a:ln>
                  </pic:spPr>
                </pic:pic>
              </a:graphicData>
            </a:graphic>
          </wp:inline>
        </w:drawing>
      </w:r>
    </w:p>
    <w:p w:rsidR="002C183A" w:rsidRPr="005250E9" w:rsidRDefault="002C183A" w:rsidP="00D36F08">
      <w:pPr>
        <w:spacing w:after="0" w:line="240" w:lineRule="auto"/>
        <w:jc w:val="both"/>
        <w:rPr>
          <w:rFonts w:ascii="Times New Roman" w:hAnsi="Times New Roman"/>
          <w:b/>
          <w:bCs/>
          <w:sz w:val="28"/>
          <w:szCs w:val="28"/>
        </w:rPr>
      </w:pPr>
    </w:p>
    <w:p w:rsidR="003A680B" w:rsidRPr="005250E9" w:rsidRDefault="002C183A" w:rsidP="00291D17">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13. Diskutieren Sie mit Ihren Mitstudenten über den idealen Wochentag eines Studenten / einer Studentin.</w:t>
      </w:r>
      <w:r w:rsidR="003A680B" w:rsidRPr="005250E9">
        <w:rPr>
          <w:rFonts w:ascii="Times New Roman" w:hAnsi="Times New Roman"/>
          <w:b/>
          <w:bCs/>
          <w:sz w:val="28"/>
          <w:szCs w:val="28"/>
          <w:lang w:val="de-DE"/>
        </w:rPr>
        <w:br w:type="page"/>
      </w:r>
    </w:p>
    <w:p w:rsidR="002C183A" w:rsidRPr="008D43C0" w:rsidRDefault="002C183A" w:rsidP="008D43C0">
      <w:pPr>
        <w:widowControl w:val="0"/>
        <w:autoSpaceDE w:val="0"/>
        <w:autoSpaceDN w:val="0"/>
        <w:adjustRightInd w:val="0"/>
        <w:spacing w:after="0" w:line="240" w:lineRule="auto"/>
        <w:jc w:val="center"/>
        <w:rPr>
          <w:rFonts w:ascii="Times New Roman" w:hAnsi="Times New Roman"/>
          <w:b/>
          <w:bCs/>
          <w:sz w:val="32"/>
          <w:szCs w:val="32"/>
          <w:lang w:val="de-DE" w:bidi="he-IL"/>
        </w:rPr>
      </w:pPr>
      <w:r w:rsidRPr="008D43C0">
        <w:rPr>
          <w:rFonts w:ascii="Times New Roman" w:hAnsi="Times New Roman"/>
          <w:b/>
          <w:bCs/>
          <w:sz w:val="32"/>
          <w:szCs w:val="32"/>
          <w:lang w:val="de-DE" w:bidi="he-IL"/>
        </w:rPr>
        <w:lastRenderedPageBreak/>
        <w:t>Meine Wohnung</w:t>
      </w:r>
    </w:p>
    <w:p w:rsidR="002C183A" w:rsidRPr="005250E9" w:rsidRDefault="002C183A" w:rsidP="00D36F08">
      <w:pPr>
        <w:widowControl w:val="0"/>
        <w:autoSpaceDE w:val="0"/>
        <w:autoSpaceDN w:val="0"/>
        <w:adjustRightInd w:val="0"/>
        <w:spacing w:after="0" w:line="240" w:lineRule="auto"/>
        <w:ind w:firstLine="284"/>
        <w:jc w:val="center"/>
        <w:rPr>
          <w:rFonts w:ascii="Times New Roman" w:hAnsi="Times New Roman"/>
          <w:b/>
          <w:bCs/>
          <w:sz w:val="28"/>
          <w:szCs w:val="28"/>
          <w:lang w:val="de-DE" w:bidi="he-IL"/>
        </w:rPr>
      </w:pPr>
    </w:p>
    <w:p w:rsidR="002C183A" w:rsidRPr="005250E9" w:rsidRDefault="002C183A" w:rsidP="008D43C0">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 Lesen Sie den Text und übersetzen Sie ihn ins Ukrainische:</w:t>
      </w:r>
    </w:p>
    <w:p w:rsidR="002C183A" w:rsidRPr="005250E9" w:rsidRDefault="002C183A" w:rsidP="00D36F08">
      <w:pPr>
        <w:spacing w:after="0" w:line="240" w:lineRule="auto"/>
        <w:jc w:val="center"/>
        <w:rPr>
          <w:rFonts w:ascii="Times New Roman" w:hAnsi="Times New Roman"/>
          <w:sz w:val="28"/>
          <w:szCs w:val="28"/>
          <w:lang w:val="uk-UA"/>
        </w:rPr>
      </w:pPr>
      <w:r w:rsidRPr="005250E9">
        <w:rPr>
          <w:rFonts w:ascii="Times New Roman" w:hAnsi="Times New Roman"/>
          <w:b/>
          <w:bCs/>
          <w:sz w:val="28"/>
          <w:szCs w:val="28"/>
          <w:lang w:val="de-DE"/>
        </w:rPr>
        <w:t>Mein Haus</w:t>
      </w:r>
    </w:p>
    <w:p w:rsidR="002C183A" w:rsidRPr="005250E9" w:rsidRDefault="002C183A" w:rsidP="00D36F08">
      <w:pPr>
        <w:spacing w:after="0" w:line="240" w:lineRule="auto"/>
        <w:ind w:firstLine="567"/>
        <w:jc w:val="both"/>
        <w:rPr>
          <w:rFonts w:ascii="Times New Roman" w:hAnsi="Times New Roman"/>
          <w:sz w:val="28"/>
          <w:szCs w:val="28"/>
          <w:lang w:val="uk-UA"/>
        </w:rPr>
      </w:pPr>
      <w:r w:rsidRPr="005250E9">
        <w:rPr>
          <w:rFonts w:ascii="Times New Roman" w:hAnsi="Times New Roman"/>
          <w:sz w:val="28"/>
          <w:szCs w:val="28"/>
          <w:lang w:val="de-DE"/>
        </w:rPr>
        <w:t>Mein Haus ist in der Gartenstraße. Wollen Sie es sehen? Dann zeige ich es Ihnen.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Wir stehen jetzt vor dem Haus. Es hat zwei Stockwerke und liegt in einem Garten. Unten im Erdgeschoss wohne ich mit meinen Eltern; über uns wohnt Familie Müller. Neben der Haustür ist die Hausnummer: Gartenstraße 7. Die Wohnung oben hat einen Balkon. Er ist über der Haustür. Im Hausflur ist die Treppe. Unten ist nur Heizung. Im Erdgeschoss ist das Vorzimmer. Hier links ist das Wohnzimmer; neben dem Wohnzimmer ist mein Arbeitszimmer. Dort rechts sind das Kinderzimmer und das Schlafzimmer, und hier ist die Küche. Zwischen der Küche und dem Schlafzimmer sind das Badezimmer und die Toilette.</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Wir gehen jetzt nach links ins Wohnzimmer. Die Couch dort an der Wand und die Sessel sind ganz neu. Den Esstisch und die Stühle wollen wir ans Fenster stellen. Den Fernseher stellen wir in die Ecke dort. Der Teppich ist nicht sehr groß, wir müssen noch einen Teppich kaufen. Über die Couch wollen wir noch ein Bild von München hängen.</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B53A81">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1.1. Beantworten Sie folgende Fragen zum Text:</w:t>
      </w:r>
    </w:p>
    <w:p w:rsidR="002C183A" w:rsidRPr="005250E9" w:rsidRDefault="002C183A" w:rsidP="00B53A81">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Wo liegt dieses Haus? 2. Wieviel Stockwerke hat das Haus? 3. Wer wohnt im ersten Stock? 4. Hat diese Wohnung einen Balkon? 5. Wie groß ist die Wohnung im Erdgeschoss?</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B53A81">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2. Antworten Sie auf folgende Fragen nach den Mustern:</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 xml:space="preserve"> Wohin legen Sie Ihre Lehrb</w:t>
      </w:r>
      <w:r w:rsidRPr="005250E9">
        <w:rPr>
          <w:i/>
          <w:iCs/>
          <w:szCs w:val="28"/>
          <w:lang w:val="de-DE"/>
        </w:rPr>
        <w:t>ü</w:t>
      </w:r>
      <w:r w:rsidRPr="005250E9">
        <w:rPr>
          <w:rFonts w:ascii="Times New Roman" w:hAnsi="Times New Roman"/>
          <w:i/>
          <w:iCs/>
          <w:sz w:val="28"/>
          <w:szCs w:val="28"/>
          <w:lang w:val="de-DE"/>
        </w:rPr>
        <w:t>cher?</w:t>
      </w:r>
      <w:r w:rsidRPr="005250E9">
        <w:rPr>
          <w:rFonts w:ascii="Times New Roman" w:hAnsi="Times New Roman"/>
          <w:i/>
          <w:iCs/>
          <w:sz w:val="28"/>
          <w:szCs w:val="28"/>
          <w:lang w:val="de-DE"/>
        </w:rPr>
        <w:br/>
        <w:t>(der Schreibtisch - in)</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Ich lege meine Lehrbücher in den Schreibtisch.</w:t>
      </w:r>
    </w:p>
    <w:p w:rsidR="002C183A" w:rsidRPr="005250E9" w:rsidRDefault="00B53A81" w:rsidP="00B53A81">
      <w:pPr>
        <w:spacing w:after="0" w:line="240" w:lineRule="auto"/>
        <w:ind w:firstLine="567"/>
        <w:jc w:val="both"/>
        <w:rPr>
          <w:rFonts w:ascii="Times New Roman" w:hAnsi="Times New Roman"/>
          <w:sz w:val="28"/>
          <w:szCs w:val="28"/>
          <w:lang w:val="de-DE"/>
        </w:rPr>
      </w:pPr>
      <w:r w:rsidRPr="00B53A81">
        <w:rPr>
          <w:rFonts w:ascii="Times New Roman" w:hAnsi="Times New Roman"/>
          <w:sz w:val="28"/>
          <w:szCs w:val="28"/>
          <w:lang w:val="de-DE"/>
        </w:rPr>
        <w:t>1</w:t>
      </w:r>
      <w:r w:rsidR="002C183A" w:rsidRPr="00B53A81">
        <w:rPr>
          <w:rFonts w:ascii="Times New Roman" w:hAnsi="Times New Roman"/>
          <w:sz w:val="28"/>
          <w:szCs w:val="28"/>
          <w:lang w:val="de-DE"/>
        </w:rPr>
        <w:t xml:space="preserve">.Wohin hängen Sie die Wandlampe? (das Bett - über) 2. Wohin legen Sie die Tischdecke? (der Tisch - auf) 3. Wohin stellen Sie Stühle? (der Esstisch - an) 4. Wohin geht der Junge? (die Straße - auf) 5. Wohin geht diese Studentin? (die Tafel - an) 6. Wohin gehen die Studenten? (der Lehrraum – in) 7. Wohin hängen Sie den Spiegel? (die Wand - an) 8. Wohin stellen Sie die Waschmaschine? (das Badezimmer - in) 9. Wohin stellen Sie die Spülmaschine? (die Kuche - in) 10, Wohin gehen Sie nach dem Unterricht? (das Haus - nach) 11. Wohin stellen Sie die Stehlampe? (das Sofa - neben) 12. Wohin legen Sie den </w:t>
      </w:r>
      <w:r w:rsidR="002C183A" w:rsidRPr="005250E9">
        <w:rPr>
          <w:rFonts w:ascii="Times New Roman" w:hAnsi="Times New Roman"/>
          <w:sz w:val="28"/>
          <w:szCs w:val="28"/>
          <w:lang w:val="de-DE"/>
        </w:rPr>
        <w:t>Föhn? (das Badezimmer - in)</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Wo steht der Kleiderschrank?</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(das Schlafzimmer - in)</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Der Kleiderschrank steht im Schlafzimmer.</w:t>
      </w:r>
    </w:p>
    <w:p w:rsidR="002C183A" w:rsidRPr="005250E9" w:rsidRDefault="002C183A" w:rsidP="00D41B79">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Wo ist die Kaffeemaschine? (die Küche - in) 2. Wo ist das Klosettbecken?</w:t>
      </w:r>
      <w:r w:rsidRPr="005250E9">
        <w:rPr>
          <w:szCs w:val="28"/>
          <w:lang w:val="de-DE"/>
        </w:rPr>
        <w:t xml:space="preserve"> </w:t>
      </w:r>
      <w:r w:rsidRPr="005250E9">
        <w:rPr>
          <w:rFonts w:ascii="Times New Roman" w:hAnsi="Times New Roman"/>
          <w:sz w:val="28"/>
          <w:szCs w:val="28"/>
          <w:lang w:val="de-DE"/>
        </w:rPr>
        <w:t>(die</w:t>
      </w:r>
      <w:r w:rsidRPr="005250E9">
        <w:rPr>
          <w:szCs w:val="28"/>
          <w:lang w:val="de-DE"/>
        </w:rPr>
        <w:t xml:space="preserve"> </w:t>
      </w:r>
      <w:r w:rsidRPr="005250E9">
        <w:rPr>
          <w:rFonts w:ascii="Times New Roman" w:hAnsi="Times New Roman"/>
          <w:sz w:val="28"/>
          <w:szCs w:val="28"/>
          <w:lang w:val="de-DE"/>
        </w:rPr>
        <w:t>Toilette - in) 3. Wo sind das Waschbecken, die Dusche und das Bad?</w:t>
      </w:r>
      <w:r w:rsidRPr="005250E9">
        <w:rPr>
          <w:szCs w:val="28"/>
          <w:lang w:val="de-DE"/>
        </w:rPr>
        <w:t xml:space="preserve"> </w:t>
      </w:r>
      <w:r w:rsidRPr="005250E9">
        <w:rPr>
          <w:rFonts w:ascii="Times New Roman" w:hAnsi="Times New Roman"/>
          <w:sz w:val="28"/>
          <w:szCs w:val="28"/>
          <w:lang w:val="de-DE"/>
        </w:rPr>
        <w:t>(das Badezimmer - in) 4. Wo hängen die Gardinen und Vorhänge? (die</w:t>
      </w:r>
      <w:r w:rsidRPr="005250E9">
        <w:rPr>
          <w:szCs w:val="28"/>
          <w:lang w:val="de-DE"/>
        </w:rPr>
        <w:t xml:space="preserve"> </w:t>
      </w:r>
      <w:r w:rsidRPr="005250E9">
        <w:rPr>
          <w:rFonts w:ascii="Times New Roman" w:hAnsi="Times New Roman"/>
          <w:sz w:val="28"/>
          <w:szCs w:val="28"/>
          <w:lang w:val="de-DE"/>
        </w:rPr>
        <w:t>Fenster - an) 5. Wo steht der Staubsauger? (das Vorzimmer - in) 6. Wo hängt</w:t>
      </w:r>
      <w:r w:rsidRPr="005250E9">
        <w:rPr>
          <w:szCs w:val="28"/>
          <w:lang w:val="de-DE"/>
        </w:rPr>
        <w:t xml:space="preserve"> </w:t>
      </w:r>
      <w:r w:rsidRPr="005250E9">
        <w:rPr>
          <w:rFonts w:ascii="Times New Roman" w:hAnsi="Times New Roman"/>
          <w:sz w:val="28"/>
          <w:szCs w:val="28"/>
          <w:lang w:val="de-DE"/>
        </w:rPr>
        <w:t>der Kronleuchter? (die Decke - an) 7. Wo liegt der Teppich? (das Sofa - vor)</w:t>
      </w:r>
      <w:r w:rsidRPr="005250E9">
        <w:rPr>
          <w:szCs w:val="28"/>
          <w:lang w:val="de-DE"/>
        </w:rPr>
        <w:t xml:space="preserve"> </w:t>
      </w:r>
      <w:r w:rsidRPr="005250E9">
        <w:rPr>
          <w:rFonts w:ascii="Times New Roman" w:hAnsi="Times New Roman"/>
          <w:sz w:val="28"/>
          <w:szCs w:val="28"/>
          <w:lang w:val="de-DE"/>
        </w:rPr>
        <w:t>8. Wo steht der Gasherd? (der</w:t>
      </w:r>
      <w:r w:rsidRPr="005250E9">
        <w:rPr>
          <w:szCs w:val="28"/>
          <w:lang w:val="de-DE"/>
        </w:rPr>
        <w:t xml:space="preserve"> </w:t>
      </w:r>
      <w:r w:rsidRPr="005250E9">
        <w:rPr>
          <w:rFonts w:ascii="Times New Roman" w:hAnsi="Times New Roman"/>
          <w:sz w:val="28"/>
          <w:szCs w:val="28"/>
          <w:lang w:val="de-DE"/>
        </w:rPr>
        <w:t>Kühlschrank - neben) 9. Wo steht der</w:t>
      </w:r>
      <w:r w:rsidRPr="005250E9">
        <w:rPr>
          <w:szCs w:val="28"/>
          <w:lang w:val="de-DE"/>
        </w:rPr>
        <w:t xml:space="preserve"> </w:t>
      </w:r>
      <w:r w:rsidRPr="005250E9">
        <w:rPr>
          <w:rFonts w:ascii="Times New Roman" w:hAnsi="Times New Roman"/>
          <w:sz w:val="28"/>
          <w:szCs w:val="28"/>
          <w:lang w:val="de-DE"/>
        </w:rPr>
        <w:t xml:space="preserve">Zeitungstisch? (die Sessel - zwischen) 10. Wo steht der </w:t>
      </w:r>
      <w:r w:rsidRPr="005250E9">
        <w:rPr>
          <w:rFonts w:ascii="Times New Roman" w:hAnsi="Times New Roman"/>
          <w:sz w:val="28"/>
          <w:szCs w:val="28"/>
          <w:lang w:val="de-DE"/>
        </w:rPr>
        <w:lastRenderedPageBreak/>
        <w:t>Geschirrschrank?</w:t>
      </w:r>
      <w:r w:rsidRPr="005250E9">
        <w:rPr>
          <w:szCs w:val="28"/>
          <w:lang w:val="de-DE"/>
        </w:rPr>
        <w:t xml:space="preserve"> </w:t>
      </w:r>
      <w:r w:rsidRPr="005250E9">
        <w:rPr>
          <w:rFonts w:ascii="Times New Roman" w:hAnsi="Times New Roman"/>
          <w:sz w:val="28"/>
          <w:szCs w:val="28"/>
          <w:lang w:val="de-DE"/>
        </w:rPr>
        <w:t>(der Esstisch - hinter) 11. Wo stehen die Tassen? (der</w:t>
      </w:r>
      <w:r w:rsidRPr="005250E9">
        <w:rPr>
          <w:szCs w:val="28"/>
          <w:lang w:val="de-DE"/>
        </w:rPr>
        <w:t xml:space="preserve"> </w:t>
      </w:r>
      <w:r w:rsidRPr="005250E9">
        <w:rPr>
          <w:rFonts w:ascii="Times New Roman" w:hAnsi="Times New Roman"/>
          <w:sz w:val="28"/>
          <w:szCs w:val="28"/>
          <w:lang w:val="de-DE"/>
        </w:rPr>
        <w:t>Geschirrschrank - in)</w:t>
      </w:r>
      <w:r w:rsidRPr="005250E9">
        <w:rPr>
          <w:szCs w:val="28"/>
          <w:lang w:val="de-DE"/>
        </w:rPr>
        <w:t xml:space="preserve"> </w:t>
      </w:r>
      <w:r w:rsidRPr="005250E9">
        <w:rPr>
          <w:rFonts w:ascii="Times New Roman" w:hAnsi="Times New Roman"/>
          <w:sz w:val="28"/>
          <w:szCs w:val="28"/>
          <w:lang w:val="de-DE"/>
        </w:rPr>
        <w:t>12. Wo steht der Nachttisch? (der Spiegel - vor)</w:t>
      </w:r>
    </w:p>
    <w:p w:rsidR="002C183A" w:rsidRPr="005250E9" w:rsidRDefault="002C183A" w:rsidP="00D36F08">
      <w:pPr>
        <w:spacing w:after="0" w:line="240" w:lineRule="auto"/>
        <w:jc w:val="both"/>
        <w:rPr>
          <w:b/>
          <w:bCs/>
          <w:szCs w:val="28"/>
          <w:lang w:val="de-DE"/>
        </w:rPr>
      </w:pPr>
    </w:p>
    <w:p w:rsidR="002C183A" w:rsidRPr="005250E9" w:rsidRDefault="002C183A" w:rsidP="00D41B7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3. Antworten Sie auf die Fragen nach dem Muster:</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Wohin legt Herr Bauer das Buch? Wo ist das Buch? (Tisch)</w:t>
      </w:r>
      <w:r w:rsidRPr="005250E9">
        <w:rPr>
          <w:rFonts w:ascii="Times New Roman" w:hAnsi="Times New Roman"/>
          <w:i/>
          <w:iCs/>
          <w:sz w:val="28"/>
          <w:szCs w:val="28"/>
          <w:lang w:val="de-DE"/>
        </w:rPr>
        <w:br/>
        <w:t>Er legt es auf den Tisch.</w:t>
      </w:r>
      <w:r w:rsidRPr="005250E9">
        <w:rPr>
          <w:rFonts w:ascii="Times New Roman" w:hAnsi="Times New Roman"/>
          <w:i/>
          <w:iCs/>
          <w:sz w:val="28"/>
          <w:szCs w:val="28"/>
          <w:lang w:val="de-DE"/>
        </w:rPr>
        <w:br/>
        <w:t>Es liegt auf dem Tisch.</w:t>
      </w:r>
    </w:p>
    <w:p w:rsidR="002C183A" w:rsidRPr="005250E9" w:rsidRDefault="002C183A" w:rsidP="00D41B79">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Wo hängt das Bild? (Wand) 2. Wo sitzen die Großeltern? (Tisch) 3. Wohin</w:t>
      </w:r>
      <w:r w:rsidRPr="005250E9">
        <w:rPr>
          <w:szCs w:val="28"/>
          <w:lang w:val="de-DE"/>
        </w:rPr>
        <w:t xml:space="preserve"> </w:t>
      </w:r>
      <w:r w:rsidRPr="005250E9">
        <w:rPr>
          <w:rFonts w:ascii="Times New Roman" w:hAnsi="Times New Roman"/>
          <w:sz w:val="28"/>
          <w:szCs w:val="28"/>
          <w:lang w:val="de-DE"/>
        </w:rPr>
        <w:t>setzt</w:t>
      </w:r>
      <w:r w:rsidRPr="005250E9">
        <w:rPr>
          <w:szCs w:val="28"/>
          <w:lang w:val="de-DE"/>
        </w:rPr>
        <w:t xml:space="preserve"> </w:t>
      </w:r>
      <w:r w:rsidRPr="005250E9">
        <w:rPr>
          <w:rFonts w:ascii="Times New Roman" w:hAnsi="Times New Roman"/>
          <w:sz w:val="28"/>
          <w:szCs w:val="28"/>
          <w:lang w:val="de-DE"/>
        </w:rPr>
        <w:t>der Vater das Kind? (Couch) 4. Wohin hängen wir die Lampe? (Wand)</w:t>
      </w:r>
      <w:r w:rsidRPr="005250E9">
        <w:rPr>
          <w:szCs w:val="28"/>
          <w:lang w:val="de-DE"/>
        </w:rPr>
        <w:t xml:space="preserve"> 5. </w:t>
      </w:r>
      <w:r w:rsidRPr="005250E9">
        <w:rPr>
          <w:rFonts w:ascii="Times New Roman" w:hAnsi="Times New Roman"/>
          <w:sz w:val="28"/>
          <w:szCs w:val="28"/>
          <w:lang w:val="de-DE"/>
        </w:rPr>
        <w:t>Wo liegt</w:t>
      </w:r>
      <w:r w:rsidRPr="005250E9">
        <w:rPr>
          <w:szCs w:val="28"/>
          <w:lang w:val="de-DE"/>
        </w:rPr>
        <w:t xml:space="preserve"> </w:t>
      </w:r>
      <w:r w:rsidRPr="005250E9">
        <w:rPr>
          <w:rFonts w:ascii="Times New Roman" w:hAnsi="Times New Roman"/>
          <w:sz w:val="28"/>
          <w:szCs w:val="28"/>
          <w:lang w:val="de-DE"/>
        </w:rPr>
        <w:t>der Teppich? (Fußboden). 6. Wo ist die Tasse? (Tisch) 7. Wo ist</w:t>
      </w:r>
      <w:r w:rsidRPr="005250E9">
        <w:rPr>
          <w:szCs w:val="28"/>
          <w:lang w:val="de-DE"/>
        </w:rPr>
        <w:t xml:space="preserve"> </w:t>
      </w:r>
      <w:r w:rsidRPr="005250E9">
        <w:rPr>
          <w:rFonts w:ascii="Times New Roman" w:hAnsi="Times New Roman"/>
          <w:sz w:val="28"/>
          <w:szCs w:val="28"/>
          <w:lang w:val="de-DE"/>
        </w:rPr>
        <w:t>der Balkon? (Tür)</w:t>
      </w:r>
      <w:r w:rsidRPr="005250E9">
        <w:rPr>
          <w:szCs w:val="28"/>
          <w:lang w:val="de-DE"/>
        </w:rPr>
        <w:t xml:space="preserve"> </w:t>
      </w:r>
      <w:r w:rsidRPr="005250E9">
        <w:rPr>
          <w:rFonts w:ascii="Times New Roman" w:hAnsi="Times New Roman"/>
          <w:sz w:val="28"/>
          <w:szCs w:val="28"/>
          <w:lang w:val="de-DE"/>
        </w:rPr>
        <w:t>8. Wohin geht die Schwester? (Schlafzimmer). 9. Wo steht</w:t>
      </w:r>
      <w:r w:rsidRPr="005250E9">
        <w:rPr>
          <w:szCs w:val="28"/>
          <w:lang w:val="de-DE"/>
        </w:rPr>
        <w:t xml:space="preserve"> </w:t>
      </w:r>
      <w:r w:rsidRPr="005250E9">
        <w:rPr>
          <w:rFonts w:ascii="Times New Roman" w:hAnsi="Times New Roman"/>
          <w:sz w:val="28"/>
          <w:szCs w:val="28"/>
          <w:lang w:val="de-DE"/>
        </w:rPr>
        <w:t>der Schreibtisch?</w:t>
      </w:r>
      <w:r w:rsidRPr="005250E9">
        <w:rPr>
          <w:szCs w:val="28"/>
          <w:lang w:val="de-DE"/>
        </w:rPr>
        <w:t xml:space="preserve"> </w:t>
      </w:r>
      <w:r w:rsidRPr="005250E9">
        <w:rPr>
          <w:rFonts w:ascii="Times New Roman" w:hAnsi="Times New Roman"/>
          <w:sz w:val="28"/>
          <w:szCs w:val="28"/>
          <w:lang w:val="de-DE"/>
        </w:rPr>
        <w:t>(Fenster) 10. Wohin legen wir den Teppich? (Couch) 11.</w:t>
      </w:r>
      <w:r w:rsidRPr="005250E9">
        <w:rPr>
          <w:szCs w:val="28"/>
          <w:lang w:val="de-DE"/>
        </w:rPr>
        <w:t xml:space="preserve"> </w:t>
      </w:r>
      <w:r w:rsidRPr="005250E9">
        <w:rPr>
          <w:rFonts w:ascii="Times New Roman" w:hAnsi="Times New Roman"/>
          <w:sz w:val="28"/>
          <w:szCs w:val="28"/>
          <w:lang w:val="de-DE"/>
        </w:rPr>
        <w:t>Wohin stellt ihr den</w:t>
      </w:r>
      <w:r w:rsidRPr="005250E9">
        <w:rPr>
          <w:szCs w:val="28"/>
          <w:lang w:val="de-DE"/>
        </w:rPr>
        <w:t xml:space="preserve"> </w:t>
      </w:r>
      <w:r w:rsidRPr="005250E9">
        <w:rPr>
          <w:rFonts w:ascii="Times New Roman" w:hAnsi="Times New Roman"/>
          <w:sz w:val="28"/>
          <w:szCs w:val="28"/>
          <w:lang w:val="de-DE"/>
        </w:rPr>
        <w:t>Kleiderschrank? (Wand) 12. Wo steht die Stehlampe?</w:t>
      </w:r>
      <w:r w:rsidRPr="005250E9">
        <w:rPr>
          <w:szCs w:val="28"/>
          <w:lang w:val="de-DE"/>
        </w:rPr>
        <w:t xml:space="preserve"> </w:t>
      </w:r>
      <w:r w:rsidRPr="005250E9">
        <w:rPr>
          <w:rFonts w:ascii="Times New Roman" w:hAnsi="Times New Roman"/>
          <w:sz w:val="28"/>
          <w:szCs w:val="28"/>
          <w:lang w:val="de-DE"/>
        </w:rPr>
        <w:t>(Zeitungstisch)</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41B7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4. Ergänzen Sie folgende Sätze durch gegebene Wörter;</w:t>
      </w:r>
    </w:p>
    <w:tbl>
      <w:tblPr>
        <w:tblW w:w="0" w:type="auto"/>
        <w:jc w:val="center"/>
        <w:tblLayout w:type="fixed"/>
        <w:tblCellMar>
          <w:left w:w="10" w:type="dxa"/>
          <w:right w:w="10" w:type="dxa"/>
        </w:tblCellMar>
        <w:tblLook w:val="0000" w:firstRow="0" w:lastRow="0" w:firstColumn="0" w:lastColumn="0" w:noHBand="0" w:noVBand="0"/>
      </w:tblPr>
      <w:tblGrid>
        <w:gridCol w:w="4214"/>
        <w:gridCol w:w="2023"/>
      </w:tblGrid>
      <w:tr w:rsidR="002C183A" w:rsidRPr="005250E9" w:rsidTr="001809D3">
        <w:trPr>
          <w:trHeight w:val="163"/>
          <w:jc w:val="center"/>
        </w:trPr>
        <w:tc>
          <w:tcPr>
            <w:tcW w:w="4214" w:type="dxa"/>
            <w:tcBorders>
              <w:right w:val="single" w:sz="4" w:space="0" w:color="auto"/>
            </w:tcBorders>
          </w:tcPr>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1. Wir stellen den Schreibtisch ....</w:t>
            </w:r>
          </w:p>
        </w:tc>
        <w:tc>
          <w:tcPr>
            <w:tcW w:w="2023" w:type="dxa"/>
            <w:tcBorders>
              <w:left w:val="single" w:sz="4" w:space="0" w:color="auto"/>
            </w:tcBorders>
          </w:tcPr>
          <w:p w:rsidR="002C183A" w:rsidRPr="005250E9" w:rsidRDefault="002C183A" w:rsidP="00D41B79">
            <w:pPr>
              <w:spacing w:after="0" w:line="240" w:lineRule="auto"/>
              <w:ind w:firstLine="312"/>
              <w:jc w:val="both"/>
              <w:rPr>
                <w:rFonts w:ascii="Times New Roman" w:hAnsi="Times New Roman"/>
                <w:sz w:val="28"/>
                <w:szCs w:val="28"/>
              </w:rPr>
            </w:pPr>
            <w:r w:rsidRPr="005250E9">
              <w:rPr>
                <w:rFonts w:ascii="Times New Roman" w:hAnsi="Times New Roman"/>
                <w:sz w:val="28"/>
                <w:szCs w:val="28"/>
              </w:rPr>
              <w:t>Wohnzimmer</w:t>
            </w:r>
          </w:p>
        </w:tc>
      </w:tr>
      <w:tr w:rsidR="002C183A" w:rsidRPr="005250E9" w:rsidTr="001809D3">
        <w:trPr>
          <w:trHeight w:val="182"/>
          <w:jc w:val="center"/>
        </w:trPr>
        <w:tc>
          <w:tcPr>
            <w:tcW w:w="4214" w:type="dxa"/>
            <w:tcBorders>
              <w:right w:val="single" w:sz="4" w:space="0" w:color="auto"/>
            </w:tcBorders>
          </w:tcPr>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2. Das Tischtuch legen wir....</w:t>
            </w:r>
          </w:p>
        </w:tc>
        <w:tc>
          <w:tcPr>
            <w:tcW w:w="2023" w:type="dxa"/>
            <w:tcBorders>
              <w:left w:val="single" w:sz="4" w:space="0" w:color="auto"/>
            </w:tcBorders>
          </w:tcPr>
          <w:p w:rsidR="002C183A" w:rsidRPr="005250E9" w:rsidRDefault="002C183A" w:rsidP="00D41B79">
            <w:pPr>
              <w:spacing w:after="0" w:line="240" w:lineRule="auto"/>
              <w:ind w:firstLine="312"/>
              <w:jc w:val="both"/>
              <w:rPr>
                <w:rFonts w:ascii="Times New Roman" w:hAnsi="Times New Roman"/>
                <w:sz w:val="28"/>
                <w:szCs w:val="28"/>
              </w:rPr>
            </w:pPr>
            <w:r w:rsidRPr="005250E9">
              <w:rPr>
                <w:rFonts w:ascii="Times New Roman" w:hAnsi="Times New Roman"/>
                <w:sz w:val="28"/>
                <w:szCs w:val="28"/>
              </w:rPr>
              <w:t>Wand</w:t>
            </w:r>
          </w:p>
        </w:tc>
      </w:tr>
      <w:tr w:rsidR="002C183A" w:rsidRPr="005250E9" w:rsidTr="001809D3">
        <w:trPr>
          <w:trHeight w:val="163"/>
          <w:jc w:val="center"/>
        </w:trPr>
        <w:tc>
          <w:tcPr>
            <w:tcW w:w="4214" w:type="dxa"/>
            <w:tcBorders>
              <w:right w:val="single" w:sz="4" w:space="0" w:color="auto"/>
            </w:tcBorders>
          </w:tcPr>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3. Die Lampe hängen wir...,</w:t>
            </w:r>
          </w:p>
        </w:tc>
        <w:tc>
          <w:tcPr>
            <w:tcW w:w="2023" w:type="dxa"/>
            <w:tcBorders>
              <w:left w:val="single" w:sz="4" w:space="0" w:color="auto"/>
            </w:tcBorders>
          </w:tcPr>
          <w:p w:rsidR="002C183A" w:rsidRPr="005250E9" w:rsidRDefault="002C183A" w:rsidP="00D41B79">
            <w:pPr>
              <w:spacing w:after="0" w:line="240" w:lineRule="auto"/>
              <w:ind w:firstLine="312"/>
              <w:jc w:val="both"/>
              <w:rPr>
                <w:rFonts w:ascii="Times New Roman" w:hAnsi="Times New Roman"/>
                <w:sz w:val="28"/>
                <w:szCs w:val="28"/>
              </w:rPr>
            </w:pPr>
            <w:r w:rsidRPr="005250E9">
              <w:rPr>
                <w:rFonts w:ascii="Times New Roman" w:hAnsi="Times New Roman"/>
                <w:sz w:val="28"/>
                <w:szCs w:val="28"/>
              </w:rPr>
              <w:t>Bett</w:t>
            </w:r>
          </w:p>
        </w:tc>
      </w:tr>
      <w:tr w:rsidR="002C183A" w:rsidRPr="005250E9" w:rsidTr="001809D3">
        <w:trPr>
          <w:trHeight w:val="163"/>
          <w:jc w:val="center"/>
        </w:trPr>
        <w:tc>
          <w:tcPr>
            <w:tcW w:w="4214" w:type="dxa"/>
            <w:tcBorders>
              <w:right w:val="single" w:sz="4" w:space="0" w:color="auto"/>
            </w:tcBorders>
          </w:tcPr>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4. Den Teppich legen wir....</w:t>
            </w:r>
          </w:p>
        </w:tc>
        <w:tc>
          <w:tcPr>
            <w:tcW w:w="2023" w:type="dxa"/>
            <w:tcBorders>
              <w:left w:val="single" w:sz="4" w:space="0" w:color="auto"/>
            </w:tcBorders>
          </w:tcPr>
          <w:p w:rsidR="002C183A" w:rsidRPr="005250E9" w:rsidRDefault="002C183A" w:rsidP="00D41B79">
            <w:pPr>
              <w:spacing w:after="0" w:line="240" w:lineRule="auto"/>
              <w:ind w:firstLine="312"/>
              <w:jc w:val="both"/>
              <w:rPr>
                <w:rFonts w:ascii="Times New Roman" w:hAnsi="Times New Roman"/>
                <w:sz w:val="28"/>
                <w:szCs w:val="28"/>
              </w:rPr>
            </w:pPr>
            <w:r w:rsidRPr="005250E9">
              <w:rPr>
                <w:rFonts w:ascii="Times New Roman" w:hAnsi="Times New Roman"/>
                <w:sz w:val="28"/>
                <w:szCs w:val="28"/>
              </w:rPr>
              <w:t>Esstisch</w:t>
            </w:r>
          </w:p>
        </w:tc>
      </w:tr>
      <w:tr w:rsidR="002C183A" w:rsidRPr="005250E9" w:rsidTr="001809D3">
        <w:trPr>
          <w:trHeight w:val="154"/>
          <w:jc w:val="center"/>
        </w:trPr>
        <w:tc>
          <w:tcPr>
            <w:tcW w:w="4214" w:type="dxa"/>
            <w:tcBorders>
              <w:right w:val="single" w:sz="4" w:space="0" w:color="auto"/>
            </w:tcBorders>
          </w:tcPr>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5. Den Kühlschrank stellen wir....</w:t>
            </w:r>
          </w:p>
        </w:tc>
        <w:tc>
          <w:tcPr>
            <w:tcW w:w="2023" w:type="dxa"/>
            <w:tcBorders>
              <w:left w:val="single" w:sz="4" w:space="0" w:color="auto"/>
            </w:tcBorders>
          </w:tcPr>
          <w:p w:rsidR="002C183A" w:rsidRPr="005250E9" w:rsidRDefault="002C183A" w:rsidP="00D41B79">
            <w:pPr>
              <w:spacing w:after="0" w:line="240" w:lineRule="auto"/>
              <w:ind w:firstLine="312"/>
              <w:jc w:val="both"/>
              <w:rPr>
                <w:rFonts w:ascii="Times New Roman" w:hAnsi="Times New Roman"/>
                <w:sz w:val="28"/>
                <w:szCs w:val="28"/>
              </w:rPr>
            </w:pPr>
            <w:r w:rsidRPr="005250E9">
              <w:rPr>
                <w:rFonts w:ascii="Times New Roman" w:hAnsi="Times New Roman"/>
                <w:sz w:val="28"/>
                <w:szCs w:val="28"/>
              </w:rPr>
              <w:t>Tisch</w:t>
            </w:r>
          </w:p>
        </w:tc>
      </w:tr>
      <w:tr w:rsidR="002C183A" w:rsidRPr="005250E9" w:rsidTr="001809D3">
        <w:trPr>
          <w:trHeight w:val="158"/>
          <w:jc w:val="center"/>
        </w:trPr>
        <w:tc>
          <w:tcPr>
            <w:tcW w:w="4214" w:type="dxa"/>
            <w:tcBorders>
              <w:right w:val="single" w:sz="4" w:space="0" w:color="auto"/>
            </w:tcBorders>
          </w:tcPr>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6. Den Fernseher stellen wir....</w:t>
            </w:r>
          </w:p>
        </w:tc>
        <w:tc>
          <w:tcPr>
            <w:tcW w:w="2023" w:type="dxa"/>
            <w:tcBorders>
              <w:left w:val="single" w:sz="4" w:space="0" w:color="auto"/>
            </w:tcBorders>
          </w:tcPr>
          <w:p w:rsidR="002C183A" w:rsidRPr="005250E9" w:rsidRDefault="002C183A" w:rsidP="00D41B79">
            <w:pPr>
              <w:spacing w:after="0" w:line="240" w:lineRule="auto"/>
              <w:ind w:firstLine="312"/>
              <w:jc w:val="both"/>
              <w:rPr>
                <w:rFonts w:ascii="Times New Roman" w:hAnsi="Times New Roman"/>
                <w:sz w:val="28"/>
                <w:szCs w:val="28"/>
              </w:rPr>
            </w:pPr>
            <w:r w:rsidRPr="005250E9">
              <w:rPr>
                <w:rFonts w:ascii="Times New Roman" w:hAnsi="Times New Roman"/>
                <w:sz w:val="28"/>
                <w:szCs w:val="28"/>
              </w:rPr>
              <w:t>Sofa</w:t>
            </w:r>
          </w:p>
        </w:tc>
      </w:tr>
      <w:tr w:rsidR="002C183A" w:rsidRPr="005250E9" w:rsidTr="001809D3">
        <w:trPr>
          <w:trHeight w:val="168"/>
          <w:jc w:val="center"/>
        </w:trPr>
        <w:tc>
          <w:tcPr>
            <w:tcW w:w="4214" w:type="dxa"/>
            <w:tcBorders>
              <w:right w:val="single" w:sz="4" w:space="0" w:color="auto"/>
            </w:tcBorders>
          </w:tcPr>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7. Die Bücher legen wir....</w:t>
            </w:r>
          </w:p>
        </w:tc>
        <w:tc>
          <w:tcPr>
            <w:tcW w:w="2023" w:type="dxa"/>
            <w:tcBorders>
              <w:left w:val="single" w:sz="4" w:space="0" w:color="auto"/>
            </w:tcBorders>
          </w:tcPr>
          <w:p w:rsidR="002C183A" w:rsidRPr="005250E9" w:rsidRDefault="002C183A" w:rsidP="00D41B79">
            <w:pPr>
              <w:spacing w:after="0" w:line="240" w:lineRule="auto"/>
              <w:ind w:firstLine="312"/>
              <w:jc w:val="both"/>
              <w:rPr>
                <w:rFonts w:ascii="Times New Roman" w:hAnsi="Times New Roman"/>
                <w:sz w:val="28"/>
                <w:szCs w:val="28"/>
              </w:rPr>
            </w:pPr>
            <w:r w:rsidRPr="005250E9">
              <w:rPr>
                <w:rFonts w:ascii="Times New Roman" w:hAnsi="Times New Roman"/>
                <w:sz w:val="28"/>
                <w:szCs w:val="28"/>
              </w:rPr>
              <w:t>Fenster</w:t>
            </w:r>
          </w:p>
        </w:tc>
      </w:tr>
      <w:tr w:rsidR="002C183A" w:rsidRPr="005250E9" w:rsidTr="001809D3">
        <w:trPr>
          <w:trHeight w:val="168"/>
          <w:jc w:val="center"/>
        </w:trPr>
        <w:tc>
          <w:tcPr>
            <w:tcW w:w="4214" w:type="dxa"/>
            <w:tcBorders>
              <w:right w:val="single" w:sz="4" w:space="0" w:color="auto"/>
            </w:tcBorders>
          </w:tcPr>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8. Die Bilder hängen wir ....</w:t>
            </w:r>
          </w:p>
        </w:tc>
        <w:tc>
          <w:tcPr>
            <w:tcW w:w="2023" w:type="dxa"/>
            <w:tcBorders>
              <w:left w:val="single" w:sz="4" w:space="0" w:color="auto"/>
            </w:tcBorders>
          </w:tcPr>
          <w:p w:rsidR="002C183A" w:rsidRPr="005250E9" w:rsidRDefault="002C183A" w:rsidP="00D41B79">
            <w:pPr>
              <w:spacing w:after="0" w:line="240" w:lineRule="auto"/>
              <w:ind w:firstLine="312"/>
              <w:jc w:val="both"/>
              <w:rPr>
                <w:rFonts w:ascii="Times New Roman" w:hAnsi="Times New Roman"/>
                <w:sz w:val="28"/>
                <w:szCs w:val="28"/>
              </w:rPr>
            </w:pPr>
            <w:r w:rsidRPr="005250E9">
              <w:rPr>
                <w:rFonts w:ascii="Times New Roman" w:hAnsi="Times New Roman"/>
                <w:sz w:val="28"/>
                <w:szCs w:val="28"/>
              </w:rPr>
              <w:t>Ecke</w:t>
            </w:r>
          </w:p>
        </w:tc>
      </w:tr>
      <w:tr w:rsidR="002C183A" w:rsidRPr="005250E9" w:rsidTr="001809D3">
        <w:trPr>
          <w:trHeight w:val="154"/>
          <w:jc w:val="center"/>
        </w:trPr>
        <w:tc>
          <w:tcPr>
            <w:tcW w:w="4214" w:type="dxa"/>
            <w:tcBorders>
              <w:right w:val="single" w:sz="4" w:space="0" w:color="auto"/>
            </w:tcBorders>
          </w:tcPr>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9. Die Couch stellen wir....</w:t>
            </w:r>
          </w:p>
        </w:tc>
        <w:tc>
          <w:tcPr>
            <w:tcW w:w="2023" w:type="dxa"/>
            <w:tcBorders>
              <w:left w:val="single" w:sz="4" w:space="0" w:color="auto"/>
            </w:tcBorders>
          </w:tcPr>
          <w:p w:rsidR="002C183A" w:rsidRPr="005250E9" w:rsidRDefault="002C183A" w:rsidP="00D41B79">
            <w:pPr>
              <w:spacing w:after="0" w:line="240" w:lineRule="auto"/>
              <w:ind w:firstLine="312"/>
              <w:jc w:val="both"/>
              <w:rPr>
                <w:rFonts w:ascii="Times New Roman" w:hAnsi="Times New Roman"/>
                <w:sz w:val="28"/>
                <w:szCs w:val="28"/>
              </w:rPr>
            </w:pPr>
            <w:r w:rsidRPr="005250E9">
              <w:rPr>
                <w:rFonts w:ascii="Times New Roman" w:hAnsi="Times New Roman"/>
                <w:sz w:val="28"/>
                <w:szCs w:val="28"/>
              </w:rPr>
              <w:t>Küche</w:t>
            </w:r>
          </w:p>
        </w:tc>
      </w:tr>
      <w:tr w:rsidR="002C183A" w:rsidRPr="005250E9" w:rsidTr="001809D3">
        <w:trPr>
          <w:trHeight w:val="163"/>
          <w:jc w:val="center"/>
        </w:trPr>
        <w:tc>
          <w:tcPr>
            <w:tcW w:w="4214" w:type="dxa"/>
            <w:tcBorders>
              <w:right w:val="single" w:sz="4" w:space="0" w:color="auto"/>
            </w:tcBorders>
          </w:tcPr>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10. Den Stuhl stellen wir....</w:t>
            </w:r>
          </w:p>
        </w:tc>
        <w:tc>
          <w:tcPr>
            <w:tcW w:w="2023" w:type="dxa"/>
            <w:tcBorders>
              <w:left w:val="single" w:sz="4" w:space="0" w:color="auto"/>
            </w:tcBorders>
          </w:tcPr>
          <w:p w:rsidR="002C183A" w:rsidRPr="005250E9" w:rsidRDefault="002C183A" w:rsidP="00D41B79">
            <w:pPr>
              <w:spacing w:after="0" w:line="240" w:lineRule="auto"/>
              <w:ind w:firstLine="312"/>
              <w:jc w:val="both"/>
              <w:rPr>
                <w:rFonts w:ascii="Times New Roman" w:hAnsi="Times New Roman"/>
                <w:sz w:val="28"/>
                <w:szCs w:val="28"/>
              </w:rPr>
            </w:pPr>
            <w:r w:rsidRPr="005250E9">
              <w:rPr>
                <w:rFonts w:ascii="Times New Roman" w:hAnsi="Times New Roman"/>
                <w:sz w:val="28"/>
                <w:szCs w:val="28"/>
              </w:rPr>
              <w:t>Bücherschrank</w:t>
            </w:r>
          </w:p>
        </w:tc>
      </w:tr>
      <w:tr w:rsidR="002C183A" w:rsidRPr="005250E9" w:rsidTr="001809D3">
        <w:trPr>
          <w:trHeight w:val="173"/>
          <w:jc w:val="center"/>
        </w:trPr>
        <w:tc>
          <w:tcPr>
            <w:tcW w:w="4214" w:type="dxa"/>
            <w:tcBorders>
              <w:right w:val="single" w:sz="4" w:space="0" w:color="auto"/>
            </w:tcBorders>
          </w:tcPr>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11. Die Wanduhr hängen wir....</w:t>
            </w:r>
          </w:p>
        </w:tc>
        <w:tc>
          <w:tcPr>
            <w:tcW w:w="2023" w:type="dxa"/>
            <w:tcBorders>
              <w:left w:val="single" w:sz="4" w:space="0" w:color="auto"/>
            </w:tcBorders>
          </w:tcPr>
          <w:p w:rsidR="002C183A" w:rsidRPr="005250E9" w:rsidRDefault="002C183A" w:rsidP="00D41B79">
            <w:pPr>
              <w:spacing w:after="0" w:line="240" w:lineRule="auto"/>
              <w:ind w:firstLine="312"/>
              <w:jc w:val="both"/>
              <w:rPr>
                <w:rFonts w:ascii="Times New Roman" w:hAnsi="Times New Roman"/>
                <w:sz w:val="28"/>
                <w:szCs w:val="28"/>
              </w:rPr>
            </w:pPr>
            <w:r w:rsidRPr="005250E9">
              <w:rPr>
                <w:rFonts w:ascii="Times New Roman" w:hAnsi="Times New Roman"/>
                <w:sz w:val="28"/>
                <w:szCs w:val="28"/>
              </w:rPr>
              <w:t>Decke</w:t>
            </w:r>
          </w:p>
        </w:tc>
      </w:tr>
      <w:tr w:rsidR="002C183A" w:rsidRPr="005250E9" w:rsidTr="001809D3">
        <w:trPr>
          <w:trHeight w:val="178"/>
          <w:jc w:val="center"/>
        </w:trPr>
        <w:tc>
          <w:tcPr>
            <w:tcW w:w="4214" w:type="dxa"/>
            <w:tcBorders>
              <w:right w:val="single" w:sz="4" w:space="0" w:color="auto"/>
            </w:tcBorders>
          </w:tcPr>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12. Die Bettdecke legen wir....</w:t>
            </w:r>
          </w:p>
        </w:tc>
        <w:tc>
          <w:tcPr>
            <w:tcW w:w="2023" w:type="dxa"/>
            <w:tcBorders>
              <w:left w:val="single" w:sz="4" w:space="0" w:color="auto"/>
            </w:tcBorders>
          </w:tcPr>
          <w:p w:rsidR="002C183A" w:rsidRPr="005250E9" w:rsidRDefault="002C183A" w:rsidP="00D41B79">
            <w:pPr>
              <w:spacing w:after="0" w:line="240" w:lineRule="auto"/>
              <w:ind w:firstLine="312"/>
              <w:jc w:val="both"/>
              <w:rPr>
                <w:rFonts w:ascii="Times New Roman" w:hAnsi="Times New Roman"/>
                <w:sz w:val="28"/>
                <w:szCs w:val="28"/>
              </w:rPr>
            </w:pPr>
            <w:r w:rsidRPr="005250E9">
              <w:rPr>
                <w:rFonts w:ascii="Times New Roman" w:hAnsi="Times New Roman"/>
                <w:sz w:val="28"/>
                <w:szCs w:val="28"/>
              </w:rPr>
              <w:t>Fußboden</w:t>
            </w:r>
          </w:p>
        </w:tc>
      </w:tr>
    </w:tbl>
    <w:p w:rsidR="002C183A" w:rsidRPr="005250E9" w:rsidRDefault="002C183A" w:rsidP="00D36F08">
      <w:pPr>
        <w:spacing w:after="0" w:line="240" w:lineRule="auto"/>
        <w:jc w:val="both"/>
        <w:rPr>
          <w:rFonts w:ascii="Times New Roman" w:hAnsi="Times New Roman"/>
          <w:sz w:val="28"/>
          <w:szCs w:val="28"/>
        </w:rPr>
      </w:pPr>
    </w:p>
    <w:p w:rsidR="002C183A" w:rsidRPr="005250E9" w:rsidRDefault="002C183A" w:rsidP="00D41B7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5. Ergänzen Sie die Artikel:</w:t>
      </w:r>
    </w:p>
    <w:p w:rsidR="002C183A" w:rsidRPr="005250E9" w:rsidRDefault="002C183A" w:rsidP="00D41B79">
      <w:pPr>
        <w:spacing w:after="0" w:line="240" w:lineRule="auto"/>
        <w:ind w:firstLine="567"/>
        <w:jc w:val="both"/>
        <w:rPr>
          <w:szCs w:val="28"/>
          <w:lang w:val="de-DE"/>
        </w:rPr>
      </w:pPr>
      <w:r w:rsidRPr="005250E9">
        <w:rPr>
          <w:rFonts w:ascii="Times New Roman" w:hAnsi="Times New Roman"/>
          <w:sz w:val="28"/>
          <w:szCs w:val="28"/>
          <w:lang w:val="de-DE"/>
        </w:rPr>
        <w:t>1. Ich gehe in ... Arbeitszimmer. 2. Der Bücherschrank steht zwischen ...</w:t>
      </w:r>
      <w:r w:rsidRPr="005250E9">
        <w:rPr>
          <w:szCs w:val="28"/>
          <w:lang w:val="de-DE"/>
        </w:rPr>
        <w:t xml:space="preserve"> </w:t>
      </w:r>
      <w:r w:rsidRPr="005250E9">
        <w:rPr>
          <w:rFonts w:ascii="Times New Roman" w:hAnsi="Times New Roman"/>
          <w:sz w:val="28"/>
          <w:szCs w:val="28"/>
          <w:lang w:val="de-DE"/>
        </w:rPr>
        <w:t>Schreibtisch und ... Sofa. 3. Das Bild hängt über... Couch. 4. Die Kinder sind ...</w:t>
      </w:r>
      <w:r w:rsidRPr="005250E9">
        <w:rPr>
          <w:szCs w:val="28"/>
          <w:lang w:val="de-DE"/>
        </w:rPr>
        <w:t xml:space="preserve"> </w:t>
      </w:r>
      <w:r w:rsidRPr="005250E9">
        <w:rPr>
          <w:rFonts w:ascii="Times New Roman" w:hAnsi="Times New Roman"/>
          <w:sz w:val="28"/>
          <w:szCs w:val="28"/>
          <w:lang w:val="de-DE"/>
        </w:rPr>
        <w:t>Garten hinter ... Haus. 5. Der Nachttisch steht zwischen ... Bett und ... Schrank.</w:t>
      </w:r>
      <w:r w:rsidRPr="005250E9">
        <w:rPr>
          <w:szCs w:val="28"/>
          <w:lang w:val="de-DE"/>
        </w:rPr>
        <w:t xml:space="preserve"> </w:t>
      </w:r>
      <w:r w:rsidRPr="005250E9">
        <w:rPr>
          <w:rFonts w:ascii="Times New Roman" w:hAnsi="Times New Roman"/>
          <w:sz w:val="28"/>
          <w:szCs w:val="28"/>
          <w:lang w:val="de-DE"/>
        </w:rPr>
        <w:t>Ich komme an ... Mittwoch. 7. Der Teppich liegt auf... Fußboden: 8. An ...</w:t>
      </w:r>
      <w:r w:rsidRPr="005250E9">
        <w:rPr>
          <w:szCs w:val="28"/>
          <w:lang w:val="de-DE"/>
        </w:rPr>
        <w:t xml:space="preserve"> </w:t>
      </w:r>
      <w:r w:rsidRPr="005250E9">
        <w:rPr>
          <w:rFonts w:ascii="Times New Roman" w:hAnsi="Times New Roman"/>
          <w:sz w:val="28"/>
          <w:szCs w:val="28"/>
          <w:lang w:val="de-DE"/>
        </w:rPr>
        <w:t>Abend sitzt er auf... Sofa und liest ein Buch. 9. Das Kind sitzt an ... Schreibtisch</w:t>
      </w:r>
      <w:r w:rsidRPr="005250E9">
        <w:rPr>
          <w:szCs w:val="28"/>
          <w:lang w:val="de-DE"/>
        </w:rPr>
        <w:t xml:space="preserve"> </w:t>
      </w:r>
      <w:r w:rsidRPr="005250E9">
        <w:rPr>
          <w:rFonts w:ascii="Times New Roman" w:hAnsi="Times New Roman"/>
          <w:sz w:val="28"/>
          <w:szCs w:val="28"/>
          <w:lang w:val="de-DE"/>
        </w:rPr>
        <w:t>und schreibt etwas. 10. Ich lege die Bücher in ... Bücherschrank. 11. Meine</w:t>
      </w:r>
      <w:r w:rsidRPr="005250E9">
        <w:rPr>
          <w:szCs w:val="28"/>
          <w:lang w:val="de-DE"/>
        </w:rPr>
        <w:t xml:space="preserve"> </w:t>
      </w:r>
      <w:r w:rsidRPr="005250E9">
        <w:rPr>
          <w:rFonts w:ascii="Times New Roman" w:hAnsi="Times New Roman"/>
          <w:sz w:val="28"/>
          <w:szCs w:val="28"/>
          <w:lang w:val="de-DE"/>
        </w:rPr>
        <w:t>Woltnung liegt in ... Erdgeschoss. 12. Ober... Zeitungstisch hängt ein Bild.</w:t>
      </w:r>
    </w:p>
    <w:p w:rsidR="002C183A" w:rsidRPr="005250E9" w:rsidRDefault="002C183A" w:rsidP="00D36F08">
      <w:pPr>
        <w:spacing w:after="0" w:line="240" w:lineRule="auto"/>
        <w:jc w:val="both"/>
        <w:rPr>
          <w:szCs w:val="28"/>
          <w:lang w:val="de-DE"/>
        </w:rPr>
      </w:pPr>
    </w:p>
    <w:p w:rsidR="002C183A" w:rsidRPr="005250E9" w:rsidRDefault="002C183A" w:rsidP="00D41B7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6. Ergänzen Sie die Sätze:</w:t>
      </w:r>
    </w:p>
    <w:p w:rsidR="002C183A" w:rsidRPr="005250E9" w:rsidRDefault="002C183A" w:rsidP="00D41B79">
      <w:pPr>
        <w:pStyle w:val="a5"/>
        <w:widowControl/>
        <w:numPr>
          <w:ilvl w:val="0"/>
          <w:numId w:val="111"/>
        </w:numPr>
        <w:tabs>
          <w:tab w:val="left" w:pos="284"/>
          <w:tab w:val="left" w:pos="851"/>
        </w:tabs>
        <w:autoSpaceDE/>
        <w:autoSpaceDN/>
        <w:spacing w:before="0"/>
        <w:ind w:left="0" w:firstLine="567"/>
        <w:contextualSpacing/>
        <w:jc w:val="both"/>
        <w:rPr>
          <w:sz w:val="28"/>
          <w:szCs w:val="28"/>
        </w:rPr>
      </w:pPr>
      <w:r w:rsidRPr="005250E9">
        <w:rPr>
          <w:sz w:val="28"/>
          <w:szCs w:val="28"/>
        </w:rPr>
        <w:t xml:space="preserve">Unsere Wohnung ist sehr klein. Wir möchten sie ... . 2. Dieser Student hat keine Wohnung. Er möchte eine Wohnung oder ein Zimmer ... . 3. Ich habe keine Wohnung. Können Sie mir ein Zimmer in Ihrer Wohnung ... ? 4. Unsere Wohnung ist schon sehr alt, wir wollen sie im Sommer .... 5. Mein Bruder hat seine Wohnung sehr gern. Das ist ein modernes ... . 7. Sie wohnt in diesem Haus. Das ist ihr ... . 8. Wir haben eine Parterrewohnung. Sie hegt im ... . 9. Ihre Eltern beziehen eine neue Wohnung, jetzt </w:t>
      </w:r>
      <w:r w:rsidRPr="005250E9">
        <w:rPr>
          <w:sz w:val="28"/>
          <w:szCs w:val="28"/>
        </w:rPr>
        <w:lastRenderedPageBreak/>
        <w:t>müssen sie sie ... . 10. Hat Ihre Wohnung einen Balkon oder eine ...? 11. Ist diese Wohnung mit allem ... ? 12. Eigner ... ist Goldes wert.</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D41B7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7. Lesen Sie den Text und übersetzen Sie ihn ins Ukrainische:</w:t>
      </w:r>
    </w:p>
    <w:p w:rsidR="002C183A" w:rsidRPr="005250E9" w:rsidRDefault="002C183A" w:rsidP="00D36F08">
      <w:pPr>
        <w:spacing w:after="0" w:line="240" w:lineRule="auto"/>
        <w:jc w:val="center"/>
        <w:rPr>
          <w:rFonts w:ascii="Times New Roman" w:hAnsi="Times New Roman"/>
          <w:sz w:val="28"/>
          <w:szCs w:val="28"/>
          <w:lang w:val="de-DE"/>
        </w:rPr>
      </w:pPr>
      <w:r w:rsidRPr="005250E9">
        <w:rPr>
          <w:rFonts w:ascii="Times New Roman" w:hAnsi="Times New Roman"/>
          <w:b/>
          <w:bCs/>
          <w:sz w:val="28"/>
          <w:szCs w:val="28"/>
          <w:lang w:val="de-DE"/>
        </w:rPr>
        <w:t>Meine Wohnung</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Wir haben eine neue Dreizimmerwohnung. Unser Wohnhaus ist hoch. Unsere Wohnung liegt im 7. Stock, aber wir haben einen Fahrstuhl. Die Wohnungen in unserem Haus sind mit allem Komfort, wir haben Gas, Telefon, Wasserleitung, Strom, Zentralheizung, einen Balkon und einen Müllschlucker. In jedem Treppenhaus sind vier Wohnungen.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Das große Wohnzimmer und das Schlafzimmer unserer Wohnung gehören meinen Eltern und das kleine Zimmer gehört mir und meiner kleinen Schwester. Im Wohnzimmer stehen ein Tisch, einige Stühle, zwei Sessel, ein großer Bücherschrank, ein Sofa und ein Fernseher. Da sitzen wir abends und sehen fern. Alle meinen Familienangehörigen sind leidenschaftliche Fernsehzuschauer. Auf dem Fußboden liegt ein großer Teppich. An den Wänden hängen Bilder.</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Im Schlafzimmer stehen 2 Betten, ein Kleiderschrank und zwei Nachttische. Das Kinderzimmer ist klein, aber gut. Wir haben dort ein Bett und eine Couch, einen Schreibtisch und viele Bücherregale.</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Wir haben auch eine schöne Küche, ein Badezimmer und die Toilette. Die Wände unserer Zimmer sind schön tapeziert. Die Küche und das Badezimmer sind gekachelt. Wir haben unsere Wohnung gern und räumen sie immer gut auf.</w:t>
      </w:r>
    </w:p>
    <w:p w:rsidR="002C183A" w:rsidRPr="005250E9" w:rsidRDefault="002C183A" w:rsidP="00D36F08">
      <w:pPr>
        <w:spacing w:after="0" w:line="240" w:lineRule="auto"/>
        <w:ind w:firstLine="567"/>
        <w:jc w:val="both"/>
        <w:rPr>
          <w:rFonts w:ascii="Times New Roman" w:hAnsi="Times New Roman"/>
          <w:b/>
          <w:bCs/>
          <w:sz w:val="28"/>
          <w:szCs w:val="28"/>
          <w:lang w:val="de-DE"/>
        </w:rPr>
      </w:pPr>
    </w:p>
    <w:p w:rsidR="002C183A" w:rsidRPr="005250E9" w:rsidRDefault="002C183A" w:rsidP="00D41B7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7.1. Beschreiben Sie das Bild</w:t>
      </w:r>
    </w:p>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noProof/>
          <w:sz w:val="28"/>
          <w:szCs w:val="28"/>
          <w:lang w:val="en-US"/>
        </w:rPr>
        <w:drawing>
          <wp:inline distT="0" distB="0" distL="0" distR="0" wp14:anchorId="39F3269E" wp14:editId="401D455A">
            <wp:extent cx="4075530" cy="2788612"/>
            <wp:effectExtent l="0" t="0" r="127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98697" cy="2804464"/>
                    </a:xfrm>
                    <a:prstGeom prst="rect">
                      <a:avLst/>
                    </a:prstGeom>
                    <a:noFill/>
                    <a:ln>
                      <a:noFill/>
                    </a:ln>
                  </pic:spPr>
                </pic:pic>
              </a:graphicData>
            </a:graphic>
          </wp:inline>
        </w:drawing>
      </w:r>
    </w:p>
    <w:p w:rsidR="002C183A" w:rsidRPr="005250E9" w:rsidRDefault="002C183A" w:rsidP="00F16311">
      <w:pPr>
        <w:pStyle w:val="Default"/>
        <w:jc w:val="both"/>
        <w:rPr>
          <w:b/>
          <w:bCs/>
          <w:color w:val="auto"/>
          <w:sz w:val="28"/>
          <w:szCs w:val="28"/>
          <w:lang w:val="de-DE"/>
        </w:rPr>
      </w:pPr>
    </w:p>
    <w:p w:rsidR="002C183A" w:rsidRPr="005250E9" w:rsidRDefault="002C183A" w:rsidP="00D41B79">
      <w:pPr>
        <w:pStyle w:val="Default"/>
        <w:jc w:val="both"/>
        <w:rPr>
          <w:color w:val="auto"/>
          <w:sz w:val="28"/>
          <w:szCs w:val="28"/>
          <w:lang w:val="de-DE"/>
        </w:rPr>
      </w:pPr>
      <w:r w:rsidRPr="005250E9">
        <w:rPr>
          <w:b/>
          <w:bCs/>
          <w:color w:val="auto"/>
          <w:sz w:val="28"/>
          <w:szCs w:val="28"/>
          <w:lang w:val="de-DE"/>
        </w:rPr>
        <w:t>7.2. Ergänzen Sie richtig die Präpositionen (Akkusativ oder Dativ), verändern dabei den Artikel.</w:t>
      </w:r>
    </w:p>
    <w:p w:rsidR="002C183A" w:rsidRPr="005250E9" w:rsidRDefault="002C183A" w:rsidP="00D41B79">
      <w:pPr>
        <w:pStyle w:val="Default"/>
        <w:ind w:firstLine="567"/>
        <w:jc w:val="both"/>
        <w:rPr>
          <w:color w:val="auto"/>
          <w:sz w:val="28"/>
          <w:szCs w:val="28"/>
          <w:lang w:val="de-DE"/>
        </w:rPr>
      </w:pPr>
      <w:r w:rsidRPr="005250E9">
        <w:rPr>
          <w:color w:val="auto"/>
          <w:sz w:val="28"/>
          <w:szCs w:val="28"/>
          <w:lang w:val="de-DE"/>
        </w:rPr>
        <w:t xml:space="preserve">1. Das Buch liegt … (der Tisch). 2. Lege das Buch … (der Tisch). 3. Jeder sitzt sich … (sein Stuhl). 4. Hänge das Bild … (das Bett). 5. Der Opa sitzt … (der Sessel), aber die Oma … (der Stuhl). 6. Ich suche die Hefte … (der Schrank), aber meine Schwester hat sie … (die Tasche) gelegt. 7. Meine Schwester steht lange … (der Spiegel). 8. Die Gardine </w:t>
      </w:r>
      <w:r w:rsidRPr="005250E9">
        <w:rPr>
          <w:color w:val="auto"/>
          <w:sz w:val="28"/>
          <w:szCs w:val="28"/>
          <w:lang w:val="de-DE"/>
        </w:rPr>
        <w:lastRenderedPageBreak/>
        <w:t xml:space="preserve">hängt … (das Fenster). 9. … (der Fußboden) haben wir einen neuen Teppich gelegt. 10. Ich lege die Bücher … (die Tasche). 11. Ich lege das Heft … (der Tisch). 12. Meine Mutter stellt die Vase … (der Fernseher) und … (der Computer). 13. Ich stelle den Papierkorb … (der Tisch). 14. Ich hänge das Foto … (das Bett). 15. Lege den Schlüssel … (der Tisch)! 16. Der Schrank steht … (die Couch) und … (das Sofa). 17. Das Telefon steht … (das Radio). 18. Mein Bett steht … (die Tür). </w:t>
      </w:r>
    </w:p>
    <w:p w:rsidR="002C183A" w:rsidRPr="005250E9" w:rsidRDefault="002C183A" w:rsidP="00D36F08">
      <w:pPr>
        <w:shd w:val="clear" w:color="auto" w:fill="FFFFFF"/>
        <w:autoSpaceDE w:val="0"/>
        <w:autoSpaceDN w:val="0"/>
        <w:adjustRightInd w:val="0"/>
        <w:spacing w:after="0" w:line="240" w:lineRule="auto"/>
        <w:ind w:firstLine="567"/>
        <w:jc w:val="both"/>
        <w:rPr>
          <w:rFonts w:ascii="Times New Roman" w:hAnsi="Times New Roman"/>
          <w:b/>
          <w:bCs/>
          <w:sz w:val="28"/>
          <w:szCs w:val="28"/>
          <w:lang w:val="de-DE"/>
        </w:rPr>
      </w:pPr>
    </w:p>
    <w:p w:rsidR="002C183A" w:rsidRPr="005250E9" w:rsidRDefault="002C183A" w:rsidP="00D41B79">
      <w:pPr>
        <w:shd w:val="clear" w:color="auto" w:fill="FFFFFF"/>
        <w:autoSpaceDE w:val="0"/>
        <w:autoSpaceDN w:val="0"/>
        <w:adjustRightInd w:val="0"/>
        <w:spacing w:after="0" w:line="240" w:lineRule="auto"/>
        <w:jc w:val="both"/>
        <w:rPr>
          <w:rFonts w:ascii="Times New Roman" w:hAnsi="Times New Roman"/>
          <w:b/>
          <w:sz w:val="28"/>
          <w:szCs w:val="28"/>
          <w:lang w:val="de-DE"/>
        </w:rPr>
      </w:pPr>
      <w:r w:rsidRPr="005250E9">
        <w:rPr>
          <w:rFonts w:ascii="Times New Roman" w:hAnsi="Times New Roman"/>
          <w:b/>
          <w:bCs/>
          <w:sz w:val="28"/>
          <w:szCs w:val="28"/>
          <w:lang w:val="de-DE"/>
        </w:rPr>
        <w:t>Aufgabe 8</w:t>
      </w:r>
      <w:r w:rsidRPr="005250E9">
        <w:rPr>
          <w:rFonts w:ascii="Times New Roman" w:hAnsi="Times New Roman"/>
          <w:b/>
          <w:sz w:val="28"/>
          <w:szCs w:val="28"/>
          <w:lang w:val="de-DE"/>
        </w:rPr>
        <w:t>. Übersetzen Sie ins Deutsche.</w:t>
      </w:r>
    </w:p>
    <w:p w:rsidR="002C183A" w:rsidRPr="005250E9" w:rsidRDefault="002C183A" w:rsidP="00D41B79">
      <w:pPr>
        <w:shd w:val="clear" w:color="auto" w:fill="FFFFFF"/>
        <w:autoSpaceDE w:val="0"/>
        <w:autoSpaceDN w:val="0"/>
        <w:adjustRightInd w:val="0"/>
        <w:spacing w:after="0" w:line="240" w:lineRule="auto"/>
        <w:ind w:firstLine="567"/>
        <w:jc w:val="both"/>
        <w:rPr>
          <w:rFonts w:ascii="Times New Roman" w:hAnsi="Times New Roman"/>
          <w:sz w:val="28"/>
          <w:szCs w:val="28"/>
          <w:lang w:val="uk-UA"/>
        </w:rPr>
      </w:pPr>
      <w:r w:rsidRPr="005250E9">
        <w:rPr>
          <w:rFonts w:ascii="Times New Roman" w:hAnsi="Times New Roman"/>
          <w:sz w:val="28"/>
          <w:szCs w:val="28"/>
          <w:lang w:val="uk-UA"/>
        </w:rPr>
        <w:t>1. У мене квартира з усіма зручностями: газ, центральне опалення, гаряча вода, телефон. 2. У квартирі три кімнати: їдальня, дитяча, спальня. 3. Квартира красиво обставлена. 4. У кімнаті два вікна. Вікна виходять в сад. 5. Я живу на другому поверсі, тому я не користуюся ліфтом. 6. Де ти живеш? – Я живу на вулиці Герцена, будинок 5, квартира 3. 7. На столику в кутку стоїть телевізор. Біля столу стоїть крісло, тут я часто сиджу і слухаю музику. 8. У стіни стоїть диван. Перед диваном лежить килим. Поруч з диваном стоїть торшер. 9. Тут немає більше місця. Постав цей столик у кут. Там багато місця. 10. Платтяна шафа стоїть в спальні. У шафі висять мої сукні. 11. У кімнаті є балкон. Це дуже зручно. 12. Картина висить над диваном. Повісь її над письмовим столом, але не надто високо! 13. Ми дуже поспішаємо. Давайте візьмемо таксі! Наші друзі вже чекають на нас. 14. Що ти шукаєш? – Я шукаю ключ від кімнати. – Ключі лежать в кухні на столі. 15. Вона чекає на нас біля входу в інститут. 16. Приходьте вчасно! Ми чекаємо на вас. 17. Поклади свій капелюх на вішалку. 18. Повісь пальто на гачок. 19. Куди ми поставимо це ліжко? – У спальню, звичайно, між столиком і шафою для одягу. 20. Папа, коли ми переїжджаємо на нову квартиру? – Май терпіння, дочка. На цьому тижні я принесу ключі від нашої квартири. У неділю ми обов'язково переїдемо. 21. Чому ти вішаєш картину поруч із дзеркалом? Це не красиво. 22. Вибач мене, я дуже поспішаю. Я зателефоную тобі ще раз ввечері. 23. Наша сім'я складається з 3 чоловік. 24. Квартира складається з двох кімнат.</w:t>
      </w:r>
    </w:p>
    <w:p w:rsidR="002C183A" w:rsidRPr="005250E9" w:rsidRDefault="002C183A" w:rsidP="00D36F08">
      <w:pPr>
        <w:spacing w:after="0" w:line="240" w:lineRule="auto"/>
        <w:jc w:val="both"/>
        <w:rPr>
          <w:rFonts w:ascii="Times New Roman" w:hAnsi="Times New Roman"/>
          <w:b/>
          <w:bCs/>
          <w:sz w:val="28"/>
          <w:szCs w:val="28"/>
          <w:lang w:val="uk-UA"/>
        </w:rPr>
      </w:pPr>
    </w:p>
    <w:p w:rsidR="002C183A" w:rsidRPr="005250E9" w:rsidRDefault="002C183A" w:rsidP="00D41B79">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Aufgabe 9. Lesen Sie den Text und übersetzen Sie ihn ins Ukrainische:</w:t>
      </w:r>
    </w:p>
    <w:p w:rsidR="002C183A" w:rsidRPr="005250E9" w:rsidRDefault="002C183A" w:rsidP="00D36F08">
      <w:pPr>
        <w:spacing w:after="0" w:line="240" w:lineRule="auto"/>
        <w:jc w:val="center"/>
        <w:rPr>
          <w:rFonts w:ascii="Times New Roman" w:hAnsi="Times New Roman"/>
          <w:sz w:val="28"/>
          <w:szCs w:val="28"/>
          <w:lang w:val="de-DE"/>
        </w:rPr>
      </w:pPr>
      <w:r w:rsidRPr="005250E9">
        <w:rPr>
          <w:rFonts w:ascii="Times New Roman" w:hAnsi="Times New Roman"/>
          <w:b/>
          <w:bCs/>
          <w:sz w:val="28"/>
          <w:szCs w:val="28"/>
          <w:lang w:val="de-DE"/>
        </w:rPr>
        <w:t>Birgit hat eine neue Wohnung</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xml:space="preserve">Meine Cousine Birgit hat jetzt eine neue Vierzimmerwohnung. Heute besuche ich sie und sehe diese Wohnung. Birgit wohnt Lindenstraße 19. Das ist ein neues Hochhaus an der Ecke. Die Hausnummer steht über der Eingangstür. Dieses Haus hat alle Bequemlichkeiten: Gas, Telefon, Zentralheizung, Wasserleitung, einen Müllschlucker im Treppenhaus und einen Fahrstuhl. Birgits Wohnung liegt im fünften Stock. Das Vorzimmer ist nicht sehr groß, aber sehr gemütlich. Da hängt schon ein Spiegel zwischen zwei Wandlampen, liegt ein Teppich. Dem Spiegel gegenüber steht ein Kleiderschrank. Vor dem Spiegel steht ein Nachttisch. Aber andere Räume sind noch nicht möbliert. Hier links ist das Wohnzimmer mit einem Balkon. Dort neben dem Wohnzimmer sind das Kinderzimmer und das Arbeitszimmer. Da rechts ist die Küche. Zwischen der Küche und dem Schlafzimmer ist das Bad und die Toilette. Alle Wohnräume sind groß, aber am größten ist das Kinderzimmer. Birgit hat 2 Kinder: einen Sohn und eine Tochter. Die Kinder können hier spielen und schlafen. Alle Zimmer sind schön tapeziert und haben </w:t>
      </w:r>
      <w:r w:rsidRPr="005250E9">
        <w:rPr>
          <w:rFonts w:ascii="Times New Roman" w:hAnsi="Times New Roman"/>
          <w:sz w:val="28"/>
          <w:szCs w:val="28"/>
          <w:lang w:val="de-DE"/>
        </w:rPr>
        <w:lastRenderedPageBreak/>
        <w:t>Parkettböden. Das Badezimmer, die Toilette und die Küche sind gekachelt. Birgit und ihr Mann wollen übermorgen für ihre neue Wohnung Möbel und viele moderne Haushaltsgeräte kaufen. Wir sprechen mit Birgit darüber. Übermorgen komme ich zu ihnen und wir möblieren zusammen ihre Wohnung.</w:t>
      </w:r>
    </w:p>
    <w:p w:rsidR="002C183A" w:rsidRPr="005250E9" w:rsidRDefault="002C183A" w:rsidP="00D36F08">
      <w:pPr>
        <w:spacing w:after="0" w:line="240" w:lineRule="auto"/>
        <w:ind w:firstLine="567"/>
        <w:jc w:val="both"/>
        <w:rPr>
          <w:rFonts w:ascii="Times New Roman" w:hAnsi="Times New Roman"/>
          <w:b/>
          <w:bCs/>
          <w:sz w:val="28"/>
          <w:szCs w:val="28"/>
          <w:lang w:val="de-DE"/>
        </w:rPr>
      </w:pPr>
    </w:p>
    <w:p w:rsidR="002C183A" w:rsidRPr="005250E9" w:rsidRDefault="002C183A" w:rsidP="00D41B7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9</w:t>
      </w:r>
      <w:r w:rsidRPr="005250E9">
        <w:rPr>
          <w:rFonts w:ascii="Times New Roman" w:hAnsi="Times New Roman"/>
          <w:b/>
          <w:bCs/>
          <w:sz w:val="28"/>
          <w:szCs w:val="28"/>
          <w:lang w:val="uk-UA"/>
        </w:rPr>
        <w:t xml:space="preserve">.1. </w:t>
      </w:r>
      <w:r w:rsidRPr="005250E9">
        <w:rPr>
          <w:rFonts w:ascii="Times New Roman" w:hAnsi="Times New Roman"/>
          <w:b/>
          <w:bCs/>
          <w:sz w:val="28"/>
          <w:szCs w:val="28"/>
          <w:lang w:val="de-DE"/>
        </w:rPr>
        <w:t>Stellen Sie die Wohnung von Birgit schematisch dar.</w:t>
      </w:r>
    </w:p>
    <w:p w:rsidR="002C183A" w:rsidRPr="005250E9" w:rsidRDefault="002C183A" w:rsidP="00D36F08">
      <w:pPr>
        <w:spacing w:after="0" w:line="240" w:lineRule="auto"/>
        <w:ind w:firstLine="567"/>
        <w:jc w:val="both"/>
        <w:rPr>
          <w:rFonts w:ascii="Times New Roman" w:hAnsi="Times New Roman"/>
          <w:b/>
          <w:bCs/>
          <w:sz w:val="28"/>
          <w:szCs w:val="28"/>
          <w:lang w:val="uk-UA"/>
        </w:rPr>
      </w:pPr>
    </w:p>
    <w:p w:rsidR="002C183A" w:rsidRPr="005250E9" w:rsidRDefault="002C183A" w:rsidP="00D41B7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9</w:t>
      </w:r>
      <w:r w:rsidRPr="005250E9">
        <w:rPr>
          <w:rFonts w:ascii="Times New Roman" w:hAnsi="Times New Roman"/>
          <w:b/>
          <w:bCs/>
          <w:sz w:val="28"/>
          <w:szCs w:val="28"/>
          <w:lang w:val="uk-UA"/>
        </w:rPr>
        <w:t xml:space="preserve">.2. </w:t>
      </w:r>
      <w:r w:rsidRPr="005250E9">
        <w:rPr>
          <w:rFonts w:ascii="Times New Roman" w:hAnsi="Times New Roman"/>
          <w:b/>
          <w:bCs/>
          <w:sz w:val="28"/>
          <w:szCs w:val="28"/>
          <w:lang w:val="de-DE"/>
        </w:rPr>
        <w:t>Wie will Birgit ihre neue Wohnung möblieren? Wohin kommen alle Möbelstücke? (Nach links, nach rechts, in die Mitte, ans Fenster usw.) Beschreiben Sie die zukünftige Möblierung dieser Wohnung.</w:t>
      </w:r>
    </w:p>
    <w:p w:rsidR="002C183A" w:rsidRPr="005250E9" w:rsidRDefault="002C183A" w:rsidP="00D36F08">
      <w:pPr>
        <w:shd w:val="clear" w:color="auto" w:fill="FFFFFF"/>
        <w:autoSpaceDE w:val="0"/>
        <w:autoSpaceDN w:val="0"/>
        <w:adjustRightInd w:val="0"/>
        <w:spacing w:after="0" w:line="240" w:lineRule="auto"/>
        <w:jc w:val="both"/>
        <w:rPr>
          <w:rFonts w:ascii="Times New Roman" w:hAnsi="Times New Roman"/>
          <w:b/>
          <w:sz w:val="28"/>
          <w:szCs w:val="28"/>
          <w:lang w:val="de-DE"/>
        </w:rPr>
      </w:pPr>
    </w:p>
    <w:p w:rsidR="002C183A" w:rsidRPr="005250E9" w:rsidRDefault="002C183A" w:rsidP="00D41B79">
      <w:pPr>
        <w:shd w:val="clear" w:color="auto" w:fill="FFFFFF"/>
        <w:autoSpaceDE w:val="0"/>
        <w:autoSpaceDN w:val="0"/>
        <w:adjustRightInd w:val="0"/>
        <w:spacing w:after="0" w:line="240" w:lineRule="auto"/>
        <w:jc w:val="both"/>
        <w:rPr>
          <w:rFonts w:ascii="Times New Roman" w:hAnsi="Times New Roman"/>
          <w:b/>
          <w:sz w:val="28"/>
          <w:szCs w:val="28"/>
          <w:lang w:val="de-DE"/>
        </w:rPr>
      </w:pPr>
      <w:r w:rsidRPr="005250E9">
        <w:rPr>
          <w:rFonts w:ascii="Times New Roman" w:hAnsi="Times New Roman"/>
          <w:b/>
          <w:bCs/>
          <w:sz w:val="28"/>
          <w:szCs w:val="28"/>
          <w:lang w:val="de-DE"/>
        </w:rPr>
        <w:t>Aufgabe 10</w:t>
      </w:r>
      <w:r w:rsidRPr="005250E9">
        <w:rPr>
          <w:rFonts w:ascii="Times New Roman" w:hAnsi="Times New Roman"/>
          <w:b/>
          <w:sz w:val="28"/>
          <w:szCs w:val="28"/>
          <w:lang w:val="de-DE"/>
        </w:rPr>
        <w:t>. Übersetzen Sie ins Deutsche.</w:t>
      </w:r>
    </w:p>
    <w:p w:rsidR="002C183A" w:rsidRPr="005250E9" w:rsidRDefault="002C183A" w:rsidP="00D36F08">
      <w:pPr>
        <w:shd w:val="clear" w:color="auto" w:fill="FFFFFF"/>
        <w:autoSpaceDE w:val="0"/>
        <w:autoSpaceDN w:val="0"/>
        <w:adjustRightInd w:val="0"/>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Привіт, Ольга! Як ся маєш? Як справи з квартирою?</w:t>
      </w:r>
    </w:p>
    <w:p w:rsidR="002C183A" w:rsidRPr="005250E9" w:rsidRDefault="002C183A" w:rsidP="00D36F08">
      <w:pPr>
        <w:shd w:val="clear" w:color="auto" w:fill="FFFFFF"/>
        <w:autoSpaceDE w:val="0"/>
        <w:autoSpaceDN w:val="0"/>
        <w:adjustRightInd w:val="0"/>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Привіт, Ніна. Хіба ти не знаєш? Сьогодні ми переїжджаємо на нову квартиру.</w:t>
      </w:r>
    </w:p>
    <w:p w:rsidR="002C183A" w:rsidRPr="005250E9" w:rsidRDefault="002C183A" w:rsidP="00D36F08">
      <w:pPr>
        <w:shd w:val="clear" w:color="auto" w:fill="FFFFFF"/>
        <w:autoSpaceDE w:val="0"/>
        <w:autoSpaceDN w:val="0"/>
        <w:adjustRightInd w:val="0"/>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Я вітаю тебе. Мене це так радує! Де ти тепер живеш?</w:t>
      </w:r>
    </w:p>
    <w:p w:rsidR="002C183A" w:rsidRPr="005250E9" w:rsidRDefault="002C183A" w:rsidP="00D36F08">
      <w:pPr>
        <w:shd w:val="clear" w:color="auto" w:fill="FFFFFF"/>
        <w:autoSpaceDE w:val="0"/>
        <w:autoSpaceDN w:val="0"/>
        <w:adjustRightInd w:val="0"/>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Недалеко від інституту, в будинку № 20. Наша квартира на сьомому поверсі. Це високо, але це нічого, в будинку є ліфт.</w:t>
      </w:r>
    </w:p>
    <w:p w:rsidR="002C183A" w:rsidRPr="005250E9" w:rsidRDefault="002C183A" w:rsidP="00D36F08">
      <w:pPr>
        <w:shd w:val="clear" w:color="auto" w:fill="FFFFFF"/>
        <w:autoSpaceDE w:val="0"/>
        <w:autoSpaceDN w:val="0"/>
        <w:adjustRightInd w:val="0"/>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Як виглядає ваша квартира? Вона подобається тобі?</w:t>
      </w:r>
    </w:p>
    <w:p w:rsidR="002C183A" w:rsidRPr="005250E9" w:rsidRDefault="002C183A" w:rsidP="00D36F08">
      <w:pPr>
        <w:shd w:val="clear" w:color="auto" w:fill="FFFFFF"/>
        <w:autoSpaceDE w:val="0"/>
        <w:autoSpaceDN w:val="0"/>
        <w:adjustRightInd w:val="0"/>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О, дуже. У квартирі всі зручності: газ, гаряча і холодна вода, телефон, сміттєпровід на сходовій площадці. Я дуже задоволена своєю квартирою.</w:t>
      </w:r>
    </w:p>
    <w:p w:rsidR="002C183A" w:rsidRPr="005250E9" w:rsidRDefault="002C183A" w:rsidP="00D36F08">
      <w:pPr>
        <w:shd w:val="clear" w:color="auto" w:fill="FFFFFF"/>
        <w:autoSpaceDE w:val="0"/>
        <w:autoSpaceDN w:val="0"/>
        <w:adjustRightInd w:val="0"/>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А ванна кімната велика?</w:t>
      </w:r>
    </w:p>
    <w:p w:rsidR="002C183A" w:rsidRPr="005250E9" w:rsidRDefault="002C183A" w:rsidP="00D36F08">
      <w:pPr>
        <w:shd w:val="clear" w:color="auto" w:fill="FFFFFF"/>
        <w:autoSpaceDE w:val="0"/>
        <w:autoSpaceDN w:val="0"/>
        <w:adjustRightInd w:val="0"/>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Ні, вона невелика. Зараз у нас багато справ: ми обставляємо нашу квартиру. Приходь, допоможи мені. Мені потрібна твоя порада. У неділю я запрошую вашу сім'ю на новосілля.</w:t>
      </w:r>
    </w:p>
    <w:p w:rsidR="002C183A" w:rsidRPr="005250E9" w:rsidRDefault="002C183A" w:rsidP="00D36F08">
      <w:pPr>
        <w:shd w:val="clear" w:color="auto" w:fill="FFFFFF"/>
        <w:autoSpaceDE w:val="0"/>
        <w:autoSpaceDN w:val="0"/>
        <w:adjustRightInd w:val="0"/>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Спасибі, ми обов'язково прийдемо.</w:t>
      </w:r>
    </w:p>
    <w:p w:rsidR="002C183A" w:rsidRPr="005250E9" w:rsidRDefault="002C183A" w:rsidP="00D36F08">
      <w:pPr>
        <w:shd w:val="clear" w:color="auto" w:fill="FFFFFF"/>
        <w:autoSpaceDE w:val="0"/>
        <w:autoSpaceDN w:val="0"/>
        <w:adjustRightInd w:val="0"/>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Так, вибач, ти ж не знаєш нашої адреси. Запиши її, будь ласка: Центральна вулиця, будинок 20, квартира 50. Запиши також наш номер телефону. Обов'язково подзвони на цьому тижні. Вранці я завжди вдома.</w:t>
      </w:r>
    </w:p>
    <w:p w:rsidR="002C183A" w:rsidRPr="005250E9" w:rsidRDefault="002C183A" w:rsidP="00D36F08">
      <w:pPr>
        <w:spacing w:after="0" w:line="240" w:lineRule="auto"/>
        <w:jc w:val="both"/>
        <w:rPr>
          <w:rFonts w:ascii="Times New Roman" w:hAnsi="Times New Roman"/>
          <w:sz w:val="28"/>
          <w:szCs w:val="28"/>
          <w:lang w:val="uk-UA"/>
        </w:rPr>
      </w:pPr>
    </w:p>
    <w:p w:rsidR="002C183A" w:rsidRPr="005250E9" w:rsidRDefault="002C183A" w:rsidP="00D41B7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11. Lesen Sie den Text.</w:t>
      </w:r>
      <w:r w:rsidRPr="005250E9">
        <w:rPr>
          <w:b/>
          <w:bCs/>
          <w:szCs w:val="28"/>
          <w:lang w:val="de-DE"/>
        </w:rPr>
        <w:t xml:space="preserve"> </w:t>
      </w:r>
      <w:r w:rsidRPr="005250E9">
        <w:rPr>
          <w:rFonts w:ascii="Times New Roman" w:hAnsi="Times New Roman"/>
          <w:b/>
          <w:bCs/>
          <w:sz w:val="28"/>
          <w:szCs w:val="28"/>
          <w:lang w:val="de-DE"/>
        </w:rPr>
        <w:t>Das müssen Sie über die Wohngemeinschaft wissen.</w:t>
      </w:r>
    </w:p>
    <w:p w:rsidR="002C183A" w:rsidRPr="005250E9" w:rsidRDefault="002C183A" w:rsidP="00D36F08">
      <w:pPr>
        <w:spacing w:after="0" w:line="240" w:lineRule="auto"/>
        <w:jc w:val="both"/>
        <w:rPr>
          <w:szCs w:val="28"/>
          <w:lang w:val="de-DE"/>
        </w:rPr>
      </w:pP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Ein Studienplatz in Berlin, Hamburg oder M</w:t>
      </w:r>
      <w:r w:rsidRPr="005250E9">
        <w:rPr>
          <w:szCs w:val="28"/>
          <w:lang w:val="de-DE"/>
        </w:rPr>
        <w:t>ü</w:t>
      </w:r>
      <w:r w:rsidRPr="005250E9">
        <w:rPr>
          <w:rFonts w:ascii="Times New Roman" w:hAnsi="Times New Roman"/>
          <w:sz w:val="28"/>
          <w:szCs w:val="28"/>
          <w:lang w:val="de-DE"/>
        </w:rPr>
        <w:t>nchen! Jetzt beginnt ein neues Leben — weit weg</w:t>
      </w:r>
      <w:r w:rsidRPr="005250E9">
        <w:rPr>
          <w:szCs w:val="28"/>
          <w:lang w:val="de-DE"/>
        </w:rPr>
        <w:t xml:space="preserve"> </w:t>
      </w:r>
      <w:r w:rsidRPr="005250E9">
        <w:rPr>
          <w:rFonts w:ascii="Times New Roman" w:hAnsi="Times New Roman"/>
          <w:sz w:val="28"/>
          <w:szCs w:val="28"/>
          <w:lang w:val="de-DE"/>
        </w:rPr>
        <w:t>von zu Hause. Aber wie wohnen die Studenten in Deutschland?</w:t>
      </w:r>
    </w:p>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Text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25 Prozent der Studierenden wohnen in Wohngemeinschaften. Das hei</w:t>
      </w:r>
      <w:r w:rsidRPr="005250E9">
        <w:rPr>
          <w:szCs w:val="28"/>
          <w:lang w:val="de-DE"/>
        </w:rPr>
        <w:t>ß</w:t>
      </w:r>
      <w:r w:rsidRPr="005250E9">
        <w:rPr>
          <w:rFonts w:ascii="Times New Roman" w:hAnsi="Times New Roman"/>
          <w:sz w:val="28"/>
          <w:szCs w:val="28"/>
          <w:lang w:val="de-DE"/>
        </w:rPr>
        <w:t>t: Sie wohnen mit mehreren</w:t>
      </w:r>
      <w:r w:rsidRPr="005250E9">
        <w:rPr>
          <w:szCs w:val="28"/>
          <w:lang w:val="de-DE"/>
        </w:rPr>
        <w:t xml:space="preserve"> </w:t>
      </w:r>
      <w:r w:rsidRPr="005250E9">
        <w:rPr>
          <w:rFonts w:ascii="Times New Roman" w:hAnsi="Times New Roman"/>
          <w:sz w:val="28"/>
          <w:szCs w:val="28"/>
          <w:lang w:val="de-DE"/>
        </w:rPr>
        <w:t>Studierenden in einer Wohnung. Jeder hat ein Zimmer. Die K</w:t>
      </w:r>
      <w:r w:rsidRPr="005250E9">
        <w:rPr>
          <w:szCs w:val="28"/>
          <w:lang w:val="de-DE"/>
        </w:rPr>
        <w:t>ü</w:t>
      </w:r>
      <w:r w:rsidRPr="005250E9">
        <w:rPr>
          <w:rFonts w:ascii="Times New Roman" w:hAnsi="Times New Roman"/>
          <w:sz w:val="28"/>
          <w:szCs w:val="28"/>
          <w:lang w:val="de-DE"/>
        </w:rPr>
        <w:t>che und das Bad benutzen</w:t>
      </w:r>
      <w:r w:rsidRPr="005250E9">
        <w:rPr>
          <w:szCs w:val="28"/>
          <w:lang w:val="de-DE"/>
        </w:rPr>
        <w:t xml:space="preserve"> </w:t>
      </w:r>
      <w:r w:rsidRPr="005250E9">
        <w:rPr>
          <w:rFonts w:ascii="Times New Roman" w:hAnsi="Times New Roman"/>
          <w:sz w:val="28"/>
          <w:szCs w:val="28"/>
          <w:lang w:val="de-DE"/>
        </w:rPr>
        <w:t>alle zusammen.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Die Wohngemeinschaft — man sagt meistens einfach WG — ist f</w:t>
      </w:r>
      <w:r w:rsidRPr="005250E9">
        <w:rPr>
          <w:szCs w:val="28"/>
          <w:lang w:val="de-DE"/>
        </w:rPr>
        <w:t>ü</w:t>
      </w:r>
      <w:r w:rsidRPr="005250E9">
        <w:rPr>
          <w:rFonts w:ascii="Times New Roman" w:hAnsi="Times New Roman"/>
          <w:sz w:val="28"/>
          <w:szCs w:val="28"/>
          <w:lang w:val="de-DE"/>
        </w:rPr>
        <w:t>r Studenten die popul</w:t>
      </w:r>
      <w:r w:rsidRPr="005250E9">
        <w:rPr>
          <w:szCs w:val="28"/>
          <w:lang w:val="de-DE"/>
        </w:rPr>
        <w:t>ä</w:t>
      </w:r>
      <w:r w:rsidRPr="005250E9">
        <w:rPr>
          <w:rFonts w:ascii="Times New Roman" w:hAnsi="Times New Roman"/>
          <w:sz w:val="28"/>
          <w:szCs w:val="28"/>
          <w:lang w:val="de-DE"/>
        </w:rPr>
        <w:t>rste</w:t>
      </w:r>
      <w:r w:rsidRPr="005250E9">
        <w:rPr>
          <w:szCs w:val="28"/>
          <w:lang w:val="de-DE"/>
        </w:rPr>
        <w:t xml:space="preserve"> </w:t>
      </w:r>
      <w:r w:rsidRPr="005250E9">
        <w:rPr>
          <w:rFonts w:ascii="Times New Roman" w:hAnsi="Times New Roman"/>
          <w:sz w:val="28"/>
          <w:szCs w:val="28"/>
          <w:lang w:val="de-DE"/>
        </w:rPr>
        <w:t>Form zu wohnen. In Stuttgart hat man zum Beispiel 2007 7500</w:t>
      </w:r>
      <w:r w:rsidRPr="005250E9">
        <w:rPr>
          <w:szCs w:val="28"/>
          <w:lang w:val="de-DE"/>
        </w:rPr>
        <w:t xml:space="preserve"> </w:t>
      </w:r>
      <w:r w:rsidRPr="005250E9">
        <w:rPr>
          <w:rFonts w:ascii="Times New Roman" w:hAnsi="Times New Roman"/>
          <w:sz w:val="28"/>
          <w:szCs w:val="28"/>
          <w:lang w:val="de-DE"/>
        </w:rPr>
        <w:t>Wohngemeinschaften gezahlt.</w:t>
      </w:r>
      <w:r w:rsidRPr="005250E9">
        <w:rPr>
          <w:szCs w:val="28"/>
          <w:lang w:val="de-DE"/>
        </w:rPr>
        <w:t xml:space="preserve"> </w:t>
      </w:r>
      <w:r w:rsidRPr="005250E9">
        <w:rPr>
          <w:rFonts w:ascii="Times New Roman" w:hAnsi="Times New Roman"/>
          <w:sz w:val="28"/>
          <w:szCs w:val="28"/>
          <w:lang w:val="de-DE"/>
        </w:rPr>
        <w:t>Das sind 18,4 Prozent mehr als 1997.</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Aber warum wohnen Studierende so gerne in WGs? Das Geld ist bei 44 Prozent der Befragten ein</w:t>
      </w:r>
      <w:r w:rsidRPr="005250E9">
        <w:rPr>
          <w:szCs w:val="28"/>
          <w:lang w:val="de-DE"/>
        </w:rPr>
        <w:t xml:space="preserve"> </w:t>
      </w:r>
      <w:r w:rsidRPr="005250E9">
        <w:rPr>
          <w:rFonts w:ascii="Times New Roman" w:hAnsi="Times New Roman"/>
          <w:sz w:val="28"/>
          <w:szCs w:val="28"/>
          <w:lang w:val="de-DE"/>
        </w:rPr>
        <w:t>wichtiger Grund: Die Miete ist g</w:t>
      </w:r>
      <w:r w:rsidRPr="005250E9">
        <w:rPr>
          <w:szCs w:val="28"/>
          <w:lang w:val="de-DE"/>
        </w:rPr>
        <w:t>ü</w:t>
      </w:r>
      <w:r w:rsidRPr="005250E9">
        <w:rPr>
          <w:rFonts w:ascii="Times New Roman" w:hAnsi="Times New Roman"/>
          <w:sz w:val="28"/>
          <w:szCs w:val="28"/>
          <w:lang w:val="de-DE"/>
        </w:rPr>
        <w:t>nstiger, wenn man sie zusammen bezahlt.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lastRenderedPageBreak/>
        <w:t>— In einer neuen Stadt ist man zuerst allein. In einer WG lernt man schnell Leute und vielleicht auch</w:t>
      </w:r>
      <w:r w:rsidRPr="005250E9">
        <w:rPr>
          <w:szCs w:val="28"/>
          <w:lang w:val="de-DE"/>
        </w:rPr>
        <w:t xml:space="preserve"> </w:t>
      </w:r>
      <w:r w:rsidRPr="005250E9">
        <w:rPr>
          <w:rFonts w:ascii="Times New Roman" w:hAnsi="Times New Roman"/>
          <w:sz w:val="28"/>
          <w:szCs w:val="28"/>
          <w:lang w:val="de-DE"/>
        </w:rPr>
        <w:t>neue Freunde kennen. F</w:t>
      </w:r>
      <w:r w:rsidRPr="005250E9">
        <w:rPr>
          <w:szCs w:val="28"/>
          <w:lang w:val="de-DE"/>
        </w:rPr>
        <w:t>ü</w:t>
      </w:r>
      <w:r w:rsidRPr="005250E9">
        <w:rPr>
          <w:rFonts w:ascii="Times New Roman" w:hAnsi="Times New Roman"/>
          <w:sz w:val="28"/>
          <w:szCs w:val="28"/>
          <w:lang w:val="de-DE"/>
        </w:rPr>
        <w:t>r 66 Prozent der Befragten ist das ein</w:t>
      </w:r>
      <w:r w:rsidRPr="005250E9">
        <w:rPr>
          <w:szCs w:val="28"/>
          <w:lang w:val="de-DE"/>
        </w:rPr>
        <w:t xml:space="preserve"> </w:t>
      </w:r>
      <w:r w:rsidRPr="005250E9">
        <w:rPr>
          <w:rFonts w:ascii="Times New Roman" w:hAnsi="Times New Roman"/>
          <w:sz w:val="28"/>
          <w:szCs w:val="28"/>
          <w:lang w:val="de-DE"/>
        </w:rPr>
        <w:t>wichtiger Grund f</w:t>
      </w:r>
      <w:r w:rsidRPr="005250E9">
        <w:rPr>
          <w:szCs w:val="28"/>
          <w:lang w:val="de-DE"/>
        </w:rPr>
        <w:t>ü</w:t>
      </w:r>
      <w:r w:rsidRPr="005250E9">
        <w:rPr>
          <w:rFonts w:ascii="Times New Roman" w:hAnsi="Times New Roman"/>
          <w:sz w:val="28"/>
          <w:szCs w:val="28"/>
          <w:lang w:val="de-DE"/>
        </w:rPr>
        <w:t>r eine WG.</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Totales Chaos oder tolle Gespr</w:t>
      </w:r>
      <w:r w:rsidRPr="005250E9">
        <w:rPr>
          <w:szCs w:val="28"/>
          <w:lang w:val="de-DE"/>
        </w:rPr>
        <w:t>ä</w:t>
      </w:r>
      <w:r w:rsidRPr="005250E9">
        <w:rPr>
          <w:rFonts w:ascii="Times New Roman" w:hAnsi="Times New Roman"/>
          <w:sz w:val="28"/>
          <w:szCs w:val="28"/>
          <w:lang w:val="de-DE"/>
        </w:rPr>
        <w:t>chspartner? Das Wohnen in einer WG kann</w:t>
      </w:r>
      <w:r w:rsidRPr="005250E9">
        <w:rPr>
          <w:szCs w:val="28"/>
          <w:lang w:val="de-DE"/>
        </w:rPr>
        <w:t xml:space="preserve"> </w:t>
      </w:r>
      <w:r w:rsidRPr="005250E9">
        <w:rPr>
          <w:rFonts w:ascii="Times New Roman" w:hAnsi="Times New Roman"/>
          <w:sz w:val="28"/>
          <w:szCs w:val="28"/>
          <w:lang w:val="de-DE"/>
        </w:rPr>
        <w:t>manchmal auch zu</w:t>
      </w:r>
      <w:r w:rsidRPr="005250E9">
        <w:rPr>
          <w:szCs w:val="28"/>
          <w:lang w:val="de-DE"/>
        </w:rPr>
        <w:t xml:space="preserve"> </w:t>
      </w:r>
      <w:r w:rsidRPr="005250E9">
        <w:rPr>
          <w:rFonts w:ascii="Times New Roman" w:hAnsi="Times New Roman"/>
          <w:sz w:val="28"/>
          <w:szCs w:val="28"/>
          <w:lang w:val="de-DE"/>
        </w:rPr>
        <w:t>einem Problem werden. Denn sehr verschiedene Leute wohnen pl</w:t>
      </w:r>
      <w:r w:rsidRPr="005250E9">
        <w:rPr>
          <w:szCs w:val="28"/>
          <w:lang w:val="de-DE"/>
        </w:rPr>
        <w:t>ö</w:t>
      </w:r>
      <w:r w:rsidRPr="005250E9">
        <w:rPr>
          <w:rFonts w:ascii="Times New Roman" w:hAnsi="Times New Roman"/>
          <w:sz w:val="28"/>
          <w:szCs w:val="28"/>
          <w:lang w:val="de-DE"/>
        </w:rPr>
        <w:t>tzlich zusammen auf engem</w:t>
      </w:r>
      <w:r w:rsidRPr="005250E9">
        <w:rPr>
          <w:szCs w:val="28"/>
          <w:lang w:val="de-DE"/>
        </w:rPr>
        <w:t xml:space="preserve"> </w:t>
      </w:r>
      <w:r w:rsidRPr="005250E9">
        <w:rPr>
          <w:rFonts w:ascii="Times New Roman" w:hAnsi="Times New Roman"/>
          <w:sz w:val="28"/>
          <w:szCs w:val="28"/>
          <w:lang w:val="de-DE"/>
        </w:rPr>
        <w:t>Raum. In einer WG zu wohnen hei</w:t>
      </w:r>
      <w:r w:rsidRPr="005250E9">
        <w:rPr>
          <w:szCs w:val="28"/>
          <w:lang w:val="de-DE"/>
        </w:rPr>
        <w:t>ß</w:t>
      </w:r>
      <w:r w:rsidRPr="005250E9">
        <w:rPr>
          <w:rFonts w:ascii="Times New Roman" w:hAnsi="Times New Roman"/>
          <w:sz w:val="28"/>
          <w:szCs w:val="28"/>
          <w:lang w:val="de-DE"/>
        </w:rPr>
        <w:t>t auch:</w:t>
      </w:r>
      <w:r w:rsidRPr="005250E9">
        <w:rPr>
          <w:szCs w:val="28"/>
          <w:lang w:val="de-DE"/>
        </w:rPr>
        <w:t xml:space="preserve"> </w:t>
      </w:r>
      <w:r w:rsidRPr="005250E9">
        <w:rPr>
          <w:rFonts w:ascii="Times New Roman" w:hAnsi="Times New Roman"/>
          <w:sz w:val="28"/>
          <w:szCs w:val="28"/>
          <w:lang w:val="de-DE"/>
        </w:rPr>
        <w:t>Kompromisse machen.</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41B7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11.1. Was gehört zum Vor- oder Nachteil einer WG? Kreuzen Sie an.</w:t>
      </w:r>
    </w:p>
    <w:tbl>
      <w:tblPr>
        <w:tblW w:w="0" w:type="auto"/>
        <w:tblLook w:val="04A0" w:firstRow="1" w:lastRow="0" w:firstColumn="1" w:lastColumn="0" w:noHBand="0" w:noVBand="1"/>
      </w:tblPr>
      <w:tblGrid>
        <w:gridCol w:w="6091"/>
        <w:gridCol w:w="1559"/>
        <w:gridCol w:w="1694"/>
      </w:tblGrid>
      <w:tr w:rsidR="002C183A" w:rsidRPr="005250E9" w:rsidTr="001809D3">
        <w:tc>
          <w:tcPr>
            <w:tcW w:w="6091" w:type="dxa"/>
          </w:tcPr>
          <w:p w:rsidR="002C183A" w:rsidRPr="005250E9" w:rsidRDefault="002C183A" w:rsidP="00D36F08">
            <w:pPr>
              <w:spacing w:after="0" w:line="240" w:lineRule="auto"/>
              <w:jc w:val="both"/>
              <w:rPr>
                <w:rFonts w:ascii="Times New Roman" w:hAnsi="Times New Roman"/>
                <w:sz w:val="28"/>
                <w:szCs w:val="28"/>
                <w:lang w:val="de-DE"/>
              </w:rPr>
            </w:pPr>
          </w:p>
        </w:tc>
        <w:tc>
          <w:tcPr>
            <w:tcW w:w="1559" w:type="dxa"/>
          </w:tcPr>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rPr>
              <w:t>Vorteil</w:t>
            </w:r>
            <w:r w:rsidRPr="005250E9">
              <w:rPr>
                <w:rFonts w:ascii="Times New Roman" w:hAnsi="Times New Roman"/>
                <w:b/>
                <w:bCs/>
                <w:sz w:val="28"/>
                <w:szCs w:val="28"/>
                <w:lang w:val="de-DE"/>
              </w:rPr>
              <w:t xml:space="preserve"> (+)</w:t>
            </w:r>
          </w:p>
        </w:tc>
        <w:tc>
          <w:tcPr>
            <w:tcW w:w="1694" w:type="dxa"/>
          </w:tcPr>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rPr>
              <w:t>Nachteil</w:t>
            </w:r>
            <w:r w:rsidRPr="005250E9">
              <w:rPr>
                <w:rFonts w:ascii="Times New Roman" w:hAnsi="Times New Roman"/>
                <w:b/>
                <w:bCs/>
                <w:sz w:val="28"/>
                <w:szCs w:val="28"/>
                <w:lang w:val="de-DE"/>
              </w:rPr>
              <w:t xml:space="preserve"> (-)</w:t>
            </w:r>
          </w:p>
        </w:tc>
      </w:tr>
      <w:tr w:rsidR="002C183A" w:rsidRPr="002F3813" w:rsidTr="001809D3">
        <w:tc>
          <w:tcPr>
            <w:tcW w:w="6091" w:type="dxa"/>
          </w:tcPr>
          <w:p w:rsidR="002C183A" w:rsidRPr="005250E9" w:rsidRDefault="002C183A" w:rsidP="00D36F08">
            <w:pPr>
              <w:pStyle w:val="a5"/>
              <w:widowControl/>
              <w:numPr>
                <w:ilvl w:val="0"/>
                <w:numId w:val="110"/>
              </w:numPr>
              <w:tabs>
                <w:tab w:val="left" w:pos="306"/>
              </w:tabs>
              <w:autoSpaceDE/>
              <w:autoSpaceDN/>
              <w:spacing w:before="0"/>
              <w:ind w:left="0" w:firstLine="0"/>
              <w:contextualSpacing/>
              <w:jc w:val="both"/>
              <w:rPr>
                <w:sz w:val="28"/>
                <w:szCs w:val="28"/>
              </w:rPr>
            </w:pPr>
            <w:r w:rsidRPr="005250E9">
              <w:rPr>
                <w:sz w:val="28"/>
                <w:szCs w:val="28"/>
              </w:rPr>
              <w:t>Viele Menschen wohnen zusammen auf engem Raum.</w:t>
            </w:r>
          </w:p>
        </w:tc>
        <w:tc>
          <w:tcPr>
            <w:tcW w:w="1559" w:type="dxa"/>
          </w:tcPr>
          <w:p w:rsidR="002C183A" w:rsidRPr="005250E9" w:rsidRDefault="002C183A" w:rsidP="00D36F08">
            <w:pPr>
              <w:spacing w:after="0" w:line="240" w:lineRule="auto"/>
              <w:jc w:val="both"/>
              <w:rPr>
                <w:rFonts w:ascii="Times New Roman" w:hAnsi="Times New Roman"/>
                <w:sz w:val="28"/>
                <w:szCs w:val="28"/>
                <w:lang w:val="de-DE"/>
              </w:rPr>
            </w:pPr>
          </w:p>
        </w:tc>
        <w:tc>
          <w:tcPr>
            <w:tcW w:w="1694" w:type="dxa"/>
          </w:tcPr>
          <w:p w:rsidR="002C183A" w:rsidRPr="005250E9" w:rsidRDefault="002C183A" w:rsidP="00D36F08">
            <w:pPr>
              <w:spacing w:after="0" w:line="240" w:lineRule="auto"/>
              <w:jc w:val="both"/>
              <w:rPr>
                <w:rFonts w:ascii="Times New Roman" w:hAnsi="Times New Roman"/>
                <w:sz w:val="28"/>
                <w:szCs w:val="28"/>
                <w:lang w:val="de-DE"/>
              </w:rPr>
            </w:pPr>
          </w:p>
        </w:tc>
      </w:tr>
      <w:tr w:rsidR="002C183A" w:rsidRPr="005250E9" w:rsidTr="001809D3">
        <w:tc>
          <w:tcPr>
            <w:tcW w:w="6091" w:type="dxa"/>
          </w:tcPr>
          <w:p w:rsidR="002C183A" w:rsidRPr="005250E9" w:rsidRDefault="002C183A" w:rsidP="00D36F08">
            <w:pPr>
              <w:pStyle w:val="a5"/>
              <w:widowControl/>
              <w:numPr>
                <w:ilvl w:val="0"/>
                <w:numId w:val="110"/>
              </w:numPr>
              <w:tabs>
                <w:tab w:val="left" w:pos="306"/>
              </w:tabs>
              <w:autoSpaceDE/>
              <w:autoSpaceDN/>
              <w:spacing w:before="0"/>
              <w:ind w:left="0" w:firstLine="0"/>
              <w:contextualSpacing/>
              <w:jc w:val="both"/>
              <w:rPr>
                <w:sz w:val="28"/>
                <w:szCs w:val="28"/>
              </w:rPr>
            </w:pPr>
            <w:r w:rsidRPr="005250E9">
              <w:rPr>
                <w:sz w:val="28"/>
                <w:szCs w:val="28"/>
              </w:rPr>
              <w:t>Die Miete ist günstiger.</w:t>
            </w:r>
          </w:p>
        </w:tc>
        <w:tc>
          <w:tcPr>
            <w:tcW w:w="1559" w:type="dxa"/>
          </w:tcPr>
          <w:p w:rsidR="002C183A" w:rsidRPr="005250E9" w:rsidRDefault="002C183A" w:rsidP="00D36F08">
            <w:pPr>
              <w:spacing w:after="0" w:line="240" w:lineRule="auto"/>
              <w:jc w:val="both"/>
              <w:rPr>
                <w:rFonts w:ascii="Times New Roman" w:hAnsi="Times New Roman"/>
                <w:sz w:val="28"/>
                <w:szCs w:val="28"/>
                <w:lang w:val="de-DE"/>
              </w:rPr>
            </w:pPr>
          </w:p>
        </w:tc>
        <w:tc>
          <w:tcPr>
            <w:tcW w:w="1694" w:type="dxa"/>
          </w:tcPr>
          <w:p w:rsidR="002C183A" w:rsidRPr="005250E9" w:rsidRDefault="002C183A" w:rsidP="00D36F08">
            <w:pPr>
              <w:spacing w:after="0" w:line="240" w:lineRule="auto"/>
              <w:jc w:val="both"/>
              <w:rPr>
                <w:rFonts w:ascii="Times New Roman" w:hAnsi="Times New Roman"/>
                <w:sz w:val="28"/>
                <w:szCs w:val="28"/>
                <w:lang w:val="de-DE"/>
              </w:rPr>
            </w:pPr>
          </w:p>
        </w:tc>
      </w:tr>
      <w:tr w:rsidR="002C183A" w:rsidRPr="002F3813" w:rsidTr="001809D3">
        <w:tc>
          <w:tcPr>
            <w:tcW w:w="6091" w:type="dxa"/>
          </w:tcPr>
          <w:p w:rsidR="002C183A" w:rsidRPr="005250E9" w:rsidRDefault="002C183A" w:rsidP="00D36F08">
            <w:pPr>
              <w:pStyle w:val="a5"/>
              <w:widowControl/>
              <w:numPr>
                <w:ilvl w:val="0"/>
                <w:numId w:val="110"/>
              </w:numPr>
              <w:tabs>
                <w:tab w:val="left" w:pos="306"/>
              </w:tabs>
              <w:autoSpaceDE/>
              <w:autoSpaceDN/>
              <w:spacing w:before="0"/>
              <w:ind w:left="0" w:firstLine="0"/>
              <w:contextualSpacing/>
              <w:jc w:val="both"/>
              <w:rPr>
                <w:sz w:val="28"/>
                <w:szCs w:val="28"/>
              </w:rPr>
            </w:pPr>
            <w:r w:rsidRPr="005250E9">
              <w:rPr>
                <w:sz w:val="28"/>
                <w:szCs w:val="28"/>
              </w:rPr>
              <w:t>Die Küche und das Bad benutzen alle zusammen.</w:t>
            </w:r>
          </w:p>
        </w:tc>
        <w:tc>
          <w:tcPr>
            <w:tcW w:w="1559" w:type="dxa"/>
          </w:tcPr>
          <w:p w:rsidR="002C183A" w:rsidRPr="005250E9" w:rsidRDefault="002C183A" w:rsidP="00D36F08">
            <w:pPr>
              <w:spacing w:after="0" w:line="240" w:lineRule="auto"/>
              <w:jc w:val="both"/>
              <w:rPr>
                <w:rFonts w:ascii="Times New Roman" w:hAnsi="Times New Roman"/>
                <w:sz w:val="28"/>
                <w:szCs w:val="28"/>
                <w:lang w:val="de-DE"/>
              </w:rPr>
            </w:pPr>
          </w:p>
        </w:tc>
        <w:tc>
          <w:tcPr>
            <w:tcW w:w="1694" w:type="dxa"/>
          </w:tcPr>
          <w:p w:rsidR="002C183A" w:rsidRPr="005250E9" w:rsidRDefault="002C183A" w:rsidP="00D36F08">
            <w:pPr>
              <w:spacing w:after="0" w:line="240" w:lineRule="auto"/>
              <w:jc w:val="both"/>
              <w:rPr>
                <w:rFonts w:ascii="Times New Roman" w:hAnsi="Times New Roman"/>
                <w:sz w:val="28"/>
                <w:szCs w:val="28"/>
                <w:lang w:val="de-DE"/>
              </w:rPr>
            </w:pPr>
          </w:p>
        </w:tc>
      </w:tr>
      <w:tr w:rsidR="002C183A" w:rsidRPr="002F3813" w:rsidTr="001809D3">
        <w:tc>
          <w:tcPr>
            <w:tcW w:w="6091" w:type="dxa"/>
          </w:tcPr>
          <w:p w:rsidR="002C183A" w:rsidRPr="005250E9" w:rsidRDefault="002C183A" w:rsidP="00D36F08">
            <w:pPr>
              <w:pStyle w:val="a5"/>
              <w:widowControl/>
              <w:numPr>
                <w:ilvl w:val="0"/>
                <w:numId w:val="110"/>
              </w:numPr>
              <w:tabs>
                <w:tab w:val="left" w:pos="306"/>
              </w:tabs>
              <w:autoSpaceDE/>
              <w:autoSpaceDN/>
              <w:spacing w:before="0"/>
              <w:ind w:left="0" w:firstLine="0"/>
              <w:contextualSpacing/>
              <w:jc w:val="both"/>
              <w:rPr>
                <w:sz w:val="28"/>
                <w:szCs w:val="28"/>
              </w:rPr>
            </w:pPr>
            <w:r w:rsidRPr="005250E9">
              <w:rPr>
                <w:sz w:val="28"/>
                <w:szCs w:val="28"/>
              </w:rPr>
              <w:t>In einer WG lernt man schnell Leute und Freunde kennen.</w:t>
            </w:r>
          </w:p>
        </w:tc>
        <w:tc>
          <w:tcPr>
            <w:tcW w:w="1559" w:type="dxa"/>
          </w:tcPr>
          <w:p w:rsidR="002C183A" w:rsidRPr="005250E9" w:rsidRDefault="002C183A" w:rsidP="00D36F08">
            <w:pPr>
              <w:spacing w:after="0" w:line="240" w:lineRule="auto"/>
              <w:jc w:val="both"/>
              <w:rPr>
                <w:rFonts w:ascii="Times New Roman" w:hAnsi="Times New Roman"/>
                <w:sz w:val="28"/>
                <w:szCs w:val="28"/>
                <w:lang w:val="de-DE"/>
              </w:rPr>
            </w:pPr>
          </w:p>
        </w:tc>
        <w:tc>
          <w:tcPr>
            <w:tcW w:w="1694" w:type="dxa"/>
          </w:tcPr>
          <w:p w:rsidR="002C183A" w:rsidRPr="005250E9" w:rsidRDefault="002C183A" w:rsidP="00D36F08">
            <w:pPr>
              <w:spacing w:after="0" w:line="240" w:lineRule="auto"/>
              <w:jc w:val="both"/>
              <w:rPr>
                <w:rFonts w:ascii="Times New Roman" w:hAnsi="Times New Roman"/>
                <w:sz w:val="28"/>
                <w:szCs w:val="28"/>
                <w:lang w:val="de-DE"/>
              </w:rPr>
            </w:pPr>
          </w:p>
        </w:tc>
      </w:tr>
      <w:tr w:rsidR="002C183A" w:rsidRPr="005250E9" w:rsidTr="001809D3">
        <w:tc>
          <w:tcPr>
            <w:tcW w:w="6091" w:type="dxa"/>
          </w:tcPr>
          <w:p w:rsidR="002C183A" w:rsidRPr="005250E9" w:rsidRDefault="002C183A" w:rsidP="00D36F08">
            <w:pPr>
              <w:pStyle w:val="a5"/>
              <w:widowControl/>
              <w:numPr>
                <w:ilvl w:val="0"/>
                <w:numId w:val="110"/>
              </w:numPr>
              <w:tabs>
                <w:tab w:val="left" w:pos="306"/>
              </w:tabs>
              <w:autoSpaceDE/>
              <w:autoSpaceDN/>
              <w:spacing w:before="0"/>
              <w:ind w:left="0" w:firstLine="0"/>
              <w:contextualSpacing/>
              <w:jc w:val="both"/>
              <w:rPr>
                <w:sz w:val="28"/>
                <w:szCs w:val="28"/>
              </w:rPr>
            </w:pPr>
            <w:r w:rsidRPr="005250E9">
              <w:rPr>
                <w:sz w:val="28"/>
                <w:szCs w:val="28"/>
              </w:rPr>
              <w:t>Man muss Kompromisse machen.</w:t>
            </w:r>
          </w:p>
        </w:tc>
        <w:tc>
          <w:tcPr>
            <w:tcW w:w="1559" w:type="dxa"/>
          </w:tcPr>
          <w:p w:rsidR="002C183A" w:rsidRPr="005250E9" w:rsidRDefault="002C183A" w:rsidP="00D36F08">
            <w:pPr>
              <w:spacing w:after="0" w:line="240" w:lineRule="auto"/>
              <w:jc w:val="both"/>
              <w:rPr>
                <w:rFonts w:ascii="Times New Roman" w:hAnsi="Times New Roman"/>
                <w:sz w:val="28"/>
                <w:szCs w:val="28"/>
                <w:lang w:val="de-DE"/>
              </w:rPr>
            </w:pPr>
          </w:p>
        </w:tc>
        <w:tc>
          <w:tcPr>
            <w:tcW w:w="1694" w:type="dxa"/>
          </w:tcPr>
          <w:p w:rsidR="002C183A" w:rsidRPr="005250E9" w:rsidRDefault="002C183A" w:rsidP="00D36F08">
            <w:pPr>
              <w:spacing w:after="0" w:line="240" w:lineRule="auto"/>
              <w:jc w:val="both"/>
              <w:rPr>
                <w:rFonts w:ascii="Times New Roman" w:hAnsi="Times New Roman"/>
                <w:sz w:val="28"/>
                <w:szCs w:val="28"/>
                <w:lang w:val="de-DE"/>
              </w:rPr>
            </w:pPr>
          </w:p>
        </w:tc>
      </w:tr>
    </w:tbl>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41B79">
      <w:pPr>
        <w:spacing w:after="0" w:line="240" w:lineRule="auto"/>
        <w:jc w:val="both"/>
        <w:rPr>
          <w:rFonts w:ascii="Times New Roman" w:hAnsi="Times New Roman"/>
          <w:b/>
          <w:bCs/>
          <w:sz w:val="28"/>
          <w:szCs w:val="28"/>
        </w:rPr>
      </w:pPr>
      <w:r w:rsidRPr="005250E9">
        <w:rPr>
          <w:rFonts w:ascii="Times New Roman" w:hAnsi="Times New Roman"/>
          <w:b/>
          <w:bCs/>
          <w:sz w:val="28"/>
          <w:szCs w:val="28"/>
          <w:lang w:val="de-DE"/>
        </w:rPr>
        <w:t xml:space="preserve">11.2. </w:t>
      </w:r>
      <w:r w:rsidRPr="005250E9">
        <w:rPr>
          <w:rFonts w:ascii="Times New Roman" w:hAnsi="Times New Roman"/>
          <w:b/>
          <w:bCs/>
          <w:sz w:val="28"/>
          <w:szCs w:val="28"/>
        </w:rPr>
        <w:t>Übersetzen Sie ins Deutsche.</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1. Більшість студентів в Німеччині живуть в WGs.</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2.Кожен студент живе в окремій кімнаті, але кухня і ванна кімната загального користування.</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3. Студенти із інших міст швидко знайомляться один з одним.</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sz w:val="28"/>
          <w:szCs w:val="28"/>
        </w:rPr>
        <w:t>4. В WG потрібно вміти знаходи компроміси.</w:t>
      </w:r>
    </w:p>
    <w:p w:rsidR="002C183A" w:rsidRPr="005250E9" w:rsidRDefault="002C183A" w:rsidP="00D36F08">
      <w:pPr>
        <w:spacing w:after="0" w:line="240" w:lineRule="auto"/>
        <w:jc w:val="both"/>
        <w:rPr>
          <w:rFonts w:ascii="Times New Roman" w:hAnsi="Times New Roman"/>
          <w:sz w:val="28"/>
          <w:szCs w:val="28"/>
        </w:rPr>
      </w:pPr>
    </w:p>
    <w:p w:rsidR="002C183A" w:rsidRPr="005250E9" w:rsidRDefault="002C183A" w:rsidP="00D41B79">
      <w:pPr>
        <w:spacing w:after="0" w:line="240" w:lineRule="auto"/>
        <w:jc w:val="both"/>
        <w:rPr>
          <w:rFonts w:ascii="Times New Roman" w:hAnsi="Times New Roman"/>
          <w:b/>
          <w:bCs/>
          <w:sz w:val="28"/>
          <w:szCs w:val="28"/>
          <w:lang w:val="uk-UA"/>
        </w:rPr>
      </w:pPr>
      <w:r w:rsidRPr="005250E9">
        <w:rPr>
          <w:rFonts w:ascii="Times New Roman" w:hAnsi="Times New Roman"/>
          <w:b/>
          <w:bCs/>
          <w:sz w:val="28"/>
          <w:szCs w:val="28"/>
          <w:lang w:val="de-DE"/>
        </w:rPr>
        <w:t>Aufgabe 12. Was wissen Sie über Studentenwohnheimen in der Ukraine</w:t>
      </w:r>
      <w:r w:rsidRPr="005250E9">
        <w:rPr>
          <w:rFonts w:ascii="Times New Roman" w:hAnsi="Times New Roman"/>
          <w:b/>
          <w:bCs/>
          <w:sz w:val="28"/>
          <w:szCs w:val="28"/>
          <w:lang w:val="uk-UA"/>
        </w:rPr>
        <w:t>?</w:t>
      </w:r>
    </w:p>
    <w:p w:rsidR="002C183A" w:rsidRPr="005250E9" w:rsidRDefault="002C183A" w:rsidP="00D36F08">
      <w:pPr>
        <w:spacing w:after="0" w:line="240" w:lineRule="auto"/>
        <w:jc w:val="both"/>
        <w:rPr>
          <w:rFonts w:ascii="Times New Roman" w:hAnsi="Times New Roman"/>
          <w:b/>
          <w:bCs/>
          <w:sz w:val="28"/>
          <w:szCs w:val="28"/>
          <w:lang w:val="uk-UA"/>
        </w:rPr>
      </w:pPr>
      <w:r w:rsidRPr="005250E9">
        <w:rPr>
          <w:rFonts w:ascii="Times New Roman" w:hAnsi="Times New Roman"/>
          <w:b/>
          <w:bCs/>
          <w:sz w:val="28"/>
          <w:szCs w:val="28"/>
          <w:lang w:val="de-DE"/>
        </w:rPr>
        <w:t>Welche Vorteile und Nachteile haben Sie</w:t>
      </w:r>
      <w:r w:rsidRPr="005250E9">
        <w:rPr>
          <w:rFonts w:ascii="Times New Roman" w:hAnsi="Times New Roman"/>
          <w:b/>
          <w:bCs/>
          <w:sz w:val="28"/>
          <w:szCs w:val="28"/>
          <w:lang w:val="uk-UA"/>
        </w:rPr>
        <w:t>?</w:t>
      </w:r>
      <w:r w:rsidRPr="005250E9">
        <w:rPr>
          <w:rFonts w:ascii="Times New Roman" w:hAnsi="Times New Roman"/>
          <w:b/>
          <w:bCs/>
          <w:sz w:val="28"/>
          <w:szCs w:val="28"/>
          <w:lang w:val="de-DE"/>
        </w:rPr>
        <w:t xml:space="preserve"> Wohnen Sie oder Ihre Freunde dort</w:t>
      </w:r>
      <w:r w:rsidRPr="005250E9">
        <w:rPr>
          <w:rFonts w:ascii="Times New Roman" w:hAnsi="Times New Roman"/>
          <w:b/>
          <w:bCs/>
          <w:sz w:val="28"/>
          <w:szCs w:val="28"/>
          <w:lang w:val="uk-UA"/>
        </w:rPr>
        <w:t>?</w:t>
      </w:r>
      <w:r w:rsidRPr="005250E9">
        <w:rPr>
          <w:rFonts w:ascii="Times New Roman" w:hAnsi="Times New Roman"/>
          <w:b/>
          <w:bCs/>
          <w:sz w:val="28"/>
          <w:szCs w:val="28"/>
          <w:lang w:val="de-DE"/>
        </w:rPr>
        <w:t xml:space="preserve"> Diskutieren Sie darüber</w:t>
      </w:r>
      <w:r w:rsidRPr="005250E9">
        <w:rPr>
          <w:rFonts w:ascii="Times New Roman" w:hAnsi="Times New Roman"/>
          <w:b/>
          <w:bCs/>
          <w:sz w:val="28"/>
          <w:szCs w:val="28"/>
          <w:lang w:val="uk-UA"/>
        </w:rPr>
        <w:t>?</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D41B79">
      <w:pPr>
        <w:spacing w:after="0" w:line="240" w:lineRule="auto"/>
        <w:jc w:val="both"/>
        <w:rPr>
          <w:rFonts w:ascii="Times New Roman" w:hAnsi="Times New Roman"/>
          <w:sz w:val="28"/>
          <w:szCs w:val="28"/>
          <w:lang w:val="uk-UA"/>
        </w:rPr>
      </w:pPr>
      <w:r w:rsidRPr="005250E9">
        <w:rPr>
          <w:rFonts w:ascii="Times New Roman" w:hAnsi="Times New Roman"/>
          <w:b/>
          <w:bCs/>
          <w:sz w:val="28"/>
          <w:szCs w:val="28"/>
          <w:lang w:val="de-DE"/>
        </w:rPr>
        <w:t>Aufgabe 13. Übersetzen Sie folgende Sätze ins Deutsche:</w:t>
      </w:r>
    </w:p>
    <w:p w:rsidR="002C183A" w:rsidRPr="005250E9" w:rsidRDefault="002C183A" w:rsidP="00D41B79">
      <w:pPr>
        <w:spacing w:after="0" w:line="240" w:lineRule="auto"/>
        <w:ind w:firstLine="567"/>
        <w:jc w:val="both"/>
        <w:rPr>
          <w:rFonts w:ascii="Times New Roman" w:hAnsi="Times New Roman"/>
          <w:sz w:val="28"/>
          <w:szCs w:val="28"/>
          <w:lang w:val="uk-UA"/>
        </w:rPr>
      </w:pPr>
      <w:r w:rsidRPr="005250E9">
        <w:rPr>
          <w:rFonts w:ascii="Times New Roman" w:hAnsi="Times New Roman"/>
          <w:sz w:val="28"/>
          <w:szCs w:val="28"/>
        </w:rPr>
        <w:t xml:space="preserve">1. </w:t>
      </w:r>
      <w:r w:rsidRPr="005250E9">
        <w:rPr>
          <w:rFonts w:ascii="Times New Roman" w:hAnsi="Times New Roman"/>
          <w:sz w:val="28"/>
          <w:szCs w:val="28"/>
          <w:lang w:val="uk-UA"/>
        </w:rPr>
        <w:t xml:space="preserve">Цей житловий будинок розташований на розі. 2. Це житлова кімната, спальня та кабінет. 3. На підлозі лежить великий килим. 4. У кімнаті є стіл, диван і два крісла. 5. Стіл стоїть між шафою та диваном. 6. У спальні стоять два ліжка, шафа та дві тумбочки, чи не так? 7. Над диваном висить картина. Вона дуже гарна. 8. Наша нова квартира має багато </w:t>
      </w:r>
      <w:r w:rsidRPr="005250E9">
        <w:rPr>
          <w:rFonts w:ascii="Times New Roman" w:hAnsi="Times New Roman"/>
          <w:sz w:val="28"/>
          <w:szCs w:val="28"/>
        </w:rPr>
        <w:t>п</w:t>
      </w:r>
      <w:r w:rsidRPr="005250E9">
        <w:rPr>
          <w:rFonts w:ascii="Times New Roman" w:hAnsi="Times New Roman"/>
          <w:sz w:val="28"/>
          <w:szCs w:val="28"/>
          <w:lang w:val="uk-UA"/>
        </w:rPr>
        <w:t>риміщень. Це три кімнати, кухня, коридор, ванна кімната, туалет, балкон та дві лоджії. 9. У твоєму будинку є ліфт та сміттєпровід? 10. Ми ставимо письмовий стіл між книжковою шафою та кріслом. 11.</w:t>
      </w:r>
      <w:r w:rsidRPr="005250E9">
        <w:rPr>
          <w:rFonts w:ascii="Times New Roman" w:hAnsi="Times New Roman"/>
          <w:sz w:val="28"/>
          <w:szCs w:val="28"/>
        </w:rPr>
        <w:t xml:space="preserve"> </w:t>
      </w:r>
      <w:r w:rsidRPr="005250E9">
        <w:rPr>
          <w:rFonts w:ascii="Times New Roman" w:hAnsi="Times New Roman"/>
          <w:sz w:val="28"/>
          <w:szCs w:val="28"/>
          <w:lang w:val="uk-UA"/>
        </w:rPr>
        <w:t xml:space="preserve">На якому поверсі знаходиться його квартира? 12. Двері знаходяться навпроти вікна. 13. Праворуч від дивану стоїть крісло. Тут сидить мій батько і дивиться телевізор. Він палкий телеглядач. 14. Поряд з ліжком ми ставимо тумбочку. 15. В кухні є обідній стіл, два стільці, холодильник та газова плита. 16. Моя сестра мешкає у висотному будинку. 17. Це наша сходова клітка. Тут 4 квартири. 18. Де тут вхідні двері? 19. Його квартира на першому поверсі. 20. У Вас балкон чи лоджія? 21. Вбудована шафа дуже зручна. 22. Ця сантехніка дуже зручна. 23. Які </w:t>
      </w:r>
      <w:r w:rsidRPr="005250E9">
        <w:rPr>
          <w:rFonts w:ascii="Times New Roman" w:hAnsi="Times New Roman"/>
          <w:sz w:val="28"/>
          <w:szCs w:val="28"/>
          <w:lang w:val="uk-UA"/>
        </w:rPr>
        <w:lastRenderedPageBreak/>
        <w:t>побутові прилади Ви б хотіли мати? 24. Наша нова двокімнатна квартира сучасно умебльована і затишна. 25. Моя бабуся часто каже: «Своя піч найкраще гріє.»</w:t>
      </w:r>
    </w:p>
    <w:p w:rsidR="002C183A" w:rsidRPr="005250E9" w:rsidRDefault="002C183A" w:rsidP="00D36F08">
      <w:pPr>
        <w:spacing w:after="0" w:line="240" w:lineRule="auto"/>
        <w:jc w:val="both"/>
        <w:rPr>
          <w:rFonts w:ascii="Times New Roman" w:hAnsi="Times New Roman"/>
          <w:b/>
          <w:bCs/>
          <w:sz w:val="28"/>
          <w:szCs w:val="28"/>
          <w:lang w:val="uk-UA"/>
        </w:rPr>
      </w:pPr>
    </w:p>
    <w:p w:rsidR="002C183A" w:rsidRPr="005250E9" w:rsidRDefault="002C183A" w:rsidP="00D41B79">
      <w:pPr>
        <w:spacing w:after="0" w:line="240" w:lineRule="auto"/>
        <w:jc w:val="both"/>
        <w:rPr>
          <w:rFonts w:ascii="Times New Roman" w:hAnsi="Times New Roman"/>
          <w:sz w:val="28"/>
          <w:szCs w:val="28"/>
          <w:lang w:val="uk-UA"/>
        </w:rPr>
      </w:pPr>
      <w:r w:rsidRPr="005250E9">
        <w:rPr>
          <w:rFonts w:ascii="Times New Roman" w:hAnsi="Times New Roman"/>
          <w:b/>
          <w:bCs/>
          <w:sz w:val="28"/>
          <w:szCs w:val="28"/>
          <w:lang w:val="de-DE"/>
        </w:rPr>
        <w:t>Aufgabe</w:t>
      </w:r>
      <w:r w:rsidRPr="005250E9">
        <w:rPr>
          <w:rFonts w:ascii="Times New Roman" w:hAnsi="Times New Roman"/>
          <w:b/>
          <w:bCs/>
          <w:sz w:val="28"/>
          <w:szCs w:val="28"/>
          <w:lang w:val="uk-UA"/>
        </w:rPr>
        <w:t xml:space="preserve"> 14. </w:t>
      </w:r>
      <w:r w:rsidRPr="005250E9">
        <w:rPr>
          <w:rFonts w:ascii="Times New Roman" w:hAnsi="Times New Roman"/>
          <w:b/>
          <w:bCs/>
          <w:sz w:val="28"/>
          <w:szCs w:val="28"/>
          <w:lang w:val="de-DE"/>
        </w:rPr>
        <w:t>Schreiben</w:t>
      </w:r>
      <w:r w:rsidRPr="005250E9">
        <w:rPr>
          <w:rFonts w:ascii="Times New Roman" w:hAnsi="Times New Roman"/>
          <w:b/>
          <w:bCs/>
          <w:sz w:val="28"/>
          <w:szCs w:val="28"/>
          <w:lang w:val="uk-UA"/>
        </w:rPr>
        <w:t xml:space="preserve"> </w:t>
      </w:r>
      <w:r w:rsidRPr="005250E9">
        <w:rPr>
          <w:rFonts w:ascii="Times New Roman" w:hAnsi="Times New Roman"/>
          <w:b/>
          <w:bCs/>
          <w:sz w:val="28"/>
          <w:szCs w:val="28"/>
          <w:lang w:val="de-DE"/>
        </w:rPr>
        <w:t>Sie</w:t>
      </w:r>
      <w:r w:rsidRPr="005250E9">
        <w:rPr>
          <w:rFonts w:ascii="Times New Roman" w:hAnsi="Times New Roman"/>
          <w:b/>
          <w:bCs/>
          <w:sz w:val="28"/>
          <w:szCs w:val="28"/>
          <w:lang w:val="uk-UA"/>
        </w:rPr>
        <w:t xml:space="preserve"> </w:t>
      </w:r>
      <w:r w:rsidRPr="005250E9">
        <w:rPr>
          <w:rFonts w:ascii="Times New Roman" w:hAnsi="Times New Roman"/>
          <w:b/>
          <w:bCs/>
          <w:sz w:val="28"/>
          <w:szCs w:val="28"/>
          <w:lang w:val="de-DE"/>
        </w:rPr>
        <w:t>zum</w:t>
      </w:r>
      <w:r w:rsidRPr="005250E9">
        <w:rPr>
          <w:rFonts w:ascii="Times New Roman" w:hAnsi="Times New Roman"/>
          <w:b/>
          <w:bCs/>
          <w:sz w:val="28"/>
          <w:szCs w:val="28"/>
          <w:lang w:val="uk-UA"/>
        </w:rPr>
        <w:t xml:space="preserve"> </w:t>
      </w:r>
      <w:r w:rsidRPr="005250E9">
        <w:rPr>
          <w:rFonts w:ascii="Times New Roman" w:hAnsi="Times New Roman"/>
          <w:b/>
          <w:bCs/>
          <w:sz w:val="28"/>
          <w:szCs w:val="28"/>
          <w:lang w:val="de-DE"/>
        </w:rPr>
        <w:t>Thema</w:t>
      </w:r>
      <w:r w:rsidRPr="005250E9">
        <w:rPr>
          <w:rFonts w:ascii="Times New Roman" w:hAnsi="Times New Roman"/>
          <w:b/>
          <w:bCs/>
          <w:sz w:val="28"/>
          <w:szCs w:val="28"/>
          <w:lang w:val="uk-UA"/>
        </w:rPr>
        <w:t xml:space="preserve"> «</w:t>
      </w:r>
      <w:r w:rsidRPr="005250E9">
        <w:rPr>
          <w:rFonts w:ascii="Times New Roman" w:hAnsi="Times New Roman"/>
          <w:b/>
          <w:bCs/>
          <w:sz w:val="28"/>
          <w:szCs w:val="28"/>
          <w:lang w:val="de-DE"/>
        </w:rPr>
        <w:t>Mein</w:t>
      </w:r>
      <w:r w:rsidRPr="005250E9">
        <w:rPr>
          <w:rFonts w:ascii="Times New Roman" w:hAnsi="Times New Roman"/>
          <w:b/>
          <w:bCs/>
          <w:sz w:val="28"/>
          <w:szCs w:val="28"/>
          <w:lang w:val="uk-UA"/>
        </w:rPr>
        <w:t xml:space="preserve"> </w:t>
      </w:r>
      <w:r w:rsidRPr="005250E9">
        <w:rPr>
          <w:rFonts w:ascii="Times New Roman" w:hAnsi="Times New Roman"/>
          <w:b/>
          <w:bCs/>
          <w:sz w:val="28"/>
          <w:szCs w:val="28"/>
          <w:lang w:val="de-DE"/>
        </w:rPr>
        <w:t>Heim</w:t>
      </w:r>
      <w:r w:rsidRPr="005250E9">
        <w:rPr>
          <w:rFonts w:ascii="Times New Roman" w:hAnsi="Times New Roman"/>
          <w:b/>
          <w:bCs/>
          <w:sz w:val="28"/>
          <w:szCs w:val="28"/>
          <w:lang w:val="uk-UA"/>
        </w:rPr>
        <w:t>».</w:t>
      </w:r>
    </w:p>
    <w:p w:rsidR="002C183A" w:rsidRPr="005250E9" w:rsidRDefault="002C183A" w:rsidP="00D36F08">
      <w:pPr>
        <w:spacing w:after="0" w:line="240" w:lineRule="auto"/>
        <w:ind w:firstLine="567"/>
        <w:jc w:val="both"/>
        <w:rPr>
          <w:rFonts w:ascii="Times New Roman" w:hAnsi="Times New Roman"/>
          <w:sz w:val="28"/>
          <w:szCs w:val="28"/>
          <w:lang w:val="uk-UA"/>
        </w:rPr>
      </w:pPr>
    </w:p>
    <w:p w:rsidR="002C183A" w:rsidRPr="005250E9" w:rsidRDefault="002C183A" w:rsidP="00D41B7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15. Lesen Sie den Text.</w:t>
      </w:r>
    </w:p>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So wohnt man in Deutschland</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Etwa 43 % Prozent der Bundesburger besitzen eine Eigentumswohnung oder ihr eigenes Haus.</w:t>
      </w:r>
      <w:r w:rsidRPr="005250E9">
        <w:rPr>
          <w:szCs w:val="28"/>
          <w:lang w:val="uk-UA"/>
        </w:rPr>
        <w:t xml:space="preserve"> </w:t>
      </w:r>
      <w:r w:rsidRPr="005250E9">
        <w:rPr>
          <w:rFonts w:ascii="Times New Roman" w:hAnsi="Times New Roman"/>
          <w:sz w:val="28"/>
          <w:szCs w:val="28"/>
          <w:lang w:val="de-DE"/>
        </w:rPr>
        <w:t>Fast zwei Drittel der Wohnungen in Deutschland sind Mietwohnungen. Statistisch gesehen wohnen</w:t>
      </w:r>
      <w:r w:rsidRPr="005250E9">
        <w:rPr>
          <w:szCs w:val="28"/>
          <w:lang w:val="uk-UA"/>
        </w:rPr>
        <w:t xml:space="preserve"> </w:t>
      </w:r>
      <w:r w:rsidRPr="005250E9">
        <w:rPr>
          <w:rFonts w:ascii="Times New Roman" w:hAnsi="Times New Roman"/>
          <w:sz w:val="28"/>
          <w:szCs w:val="28"/>
          <w:lang w:val="de-DE"/>
        </w:rPr>
        <w:t xml:space="preserve">die Deutschen nicht schlecht. Sie haben ausreichend Platz: im Durchschnitt </w:t>
      </w:r>
      <w:r w:rsidRPr="005250E9">
        <w:rPr>
          <w:szCs w:val="28"/>
          <w:lang w:val="de-DE"/>
        </w:rPr>
        <w:t>ü</w:t>
      </w:r>
      <w:r w:rsidRPr="005250E9">
        <w:rPr>
          <w:rFonts w:ascii="Times New Roman" w:hAnsi="Times New Roman"/>
          <w:sz w:val="28"/>
          <w:szCs w:val="28"/>
          <w:lang w:val="de-DE"/>
        </w:rPr>
        <w:t>ber 40 Quadratmeter</w:t>
      </w:r>
      <w:r w:rsidRPr="005250E9">
        <w:rPr>
          <w:szCs w:val="28"/>
          <w:lang w:val="uk-UA"/>
        </w:rPr>
        <w:t xml:space="preserve"> </w:t>
      </w:r>
      <w:r w:rsidRPr="005250E9">
        <w:rPr>
          <w:rFonts w:ascii="Times New Roman" w:hAnsi="Times New Roman"/>
          <w:sz w:val="28"/>
          <w:szCs w:val="28"/>
          <w:lang w:val="de-DE"/>
        </w:rPr>
        <w:t>pro Person. Und die meisten haben Zentralheizung, Bad/Dusche und WC. Haushalte mit wenig</w:t>
      </w:r>
      <w:r w:rsidRPr="005250E9">
        <w:rPr>
          <w:szCs w:val="28"/>
          <w:lang w:val="uk-UA"/>
        </w:rPr>
        <w:t xml:space="preserve"> </w:t>
      </w:r>
      <w:r w:rsidRPr="005250E9">
        <w:rPr>
          <w:rFonts w:ascii="Times New Roman" w:hAnsi="Times New Roman"/>
          <w:sz w:val="28"/>
          <w:szCs w:val="28"/>
          <w:lang w:val="de-DE"/>
        </w:rPr>
        <w:t>Einkommen k</w:t>
      </w:r>
      <w:r w:rsidRPr="005250E9">
        <w:rPr>
          <w:szCs w:val="28"/>
          <w:lang w:val="de-DE"/>
        </w:rPr>
        <w:t>ö</w:t>
      </w:r>
      <w:r w:rsidRPr="005250E9">
        <w:rPr>
          <w:rFonts w:ascii="Times New Roman" w:hAnsi="Times New Roman"/>
          <w:sz w:val="28"/>
          <w:szCs w:val="28"/>
          <w:lang w:val="de-DE"/>
        </w:rPr>
        <w:t xml:space="preserve">nnen Wohngeld beantragen (das ist ein Zuschuss zur Miete) oder das Sozialamt </w:t>
      </w:r>
      <w:r w:rsidRPr="005250E9">
        <w:rPr>
          <w:szCs w:val="28"/>
          <w:lang w:val="de-DE"/>
        </w:rPr>
        <w:t>ü</w:t>
      </w:r>
      <w:r w:rsidRPr="005250E9">
        <w:rPr>
          <w:rFonts w:ascii="Times New Roman" w:hAnsi="Times New Roman"/>
          <w:sz w:val="28"/>
          <w:szCs w:val="28"/>
          <w:lang w:val="de-DE"/>
        </w:rPr>
        <w:t>bernimmt</w:t>
      </w:r>
      <w:r w:rsidRPr="005250E9">
        <w:rPr>
          <w:szCs w:val="28"/>
          <w:lang w:val="uk-UA"/>
        </w:rPr>
        <w:t xml:space="preserve"> </w:t>
      </w:r>
      <w:r w:rsidRPr="005250E9">
        <w:rPr>
          <w:rFonts w:ascii="Times New Roman" w:hAnsi="Times New Roman"/>
          <w:sz w:val="28"/>
          <w:szCs w:val="28"/>
          <w:lang w:val="de-DE"/>
        </w:rPr>
        <w:t>die Mietzahlung.</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Die Deutschen verbringen viel Zeit in ihren vier W</w:t>
      </w:r>
      <w:r w:rsidRPr="005250E9">
        <w:rPr>
          <w:szCs w:val="28"/>
          <w:lang w:val="de-DE"/>
        </w:rPr>
        <w:t>ä</w:t>
      </w:r>
      <w:r w:rsidRPr="005250E9">
        <w:rPr>
          <w:rFonts w:ascii="Times New Roman" w:hAnsi="Times New Roman"/>
          <w:sz w:val="28"/>
          <w:szCs w:val="28"/>
          <w:lang w:val="de-DE"/>
        </w:rPr>
        <w:t>nden. Der zentrale Raum ist meistens das</w:t>
      </w:r>
      <w:r w:rsidRPr="005250E9">
        <w:rPr>
          <w:szCs w:val="28"/>
          <w:lang w:val="de-DE"/>
        </w:rPr>
        <w:t xml:space="preserve"> </w:t>
      </w:r>
      <w:r w:rsidRPr="005250E9">
        <w:rPr>
          <w:rFonts w:ascii="Times New Roman" w:hAnsi="Times New Roman"/>
          <w:sz w:val="28"/>
          <w:szCs w:val="28"/>
          <w:lang w:val="de-DE"/>
        </w:rPr>
        <w:t xml:space="preserve">Wohnzimmer. Es ist fast </w:t>
      </w:r>
      <w:r w:rsidRPr="005250E9">
        <w:rPr>
          <w:szCs w:val="28"/>
          <w:lang w:val="de-DE"/>
        </w:rPr>
        <w:t>ü</w:t>
      </w:r>
      <w:r w:rsidRPr="005250E9">
        <w:rPr>
          <w:rFonts w:ascii="Times New Roman" w:hAnsi="Times New Roman"/>
          <w:sz w:val="28"/>
          <w:szCs w:val="28"/>
          <w:lang w:val="de-DE"/>
        </w:rPr>
        <w:t xml:space="preserve">berall </w:t>
      </w:r>
      <w:r w:rsidRPr="005250E9">
        <w:rPr>
          <w:szCs w:val="28"/>
          <w:lang w:val="de-DE"/>
        </w:rPr>
        <w:t>ä</w:t>
      </w:r>
      <w:r w:rsidRPr="005250E9">
        <w:rPr>
          <w:rFonts w:ascii="Times New Roman" w:hAnsi="Times New Roman"/>
          <w:sz w:val="28"/>
          <w:szCs w:val="28"/>
          <w:lang w:val="de-DE"/>
        </w:rPr>
        <w:t>hnlich eingerichtet: Es gibt ein bequemes Sofa mit passenden Sesseln,</w:t>
      </w:r>
      <w:r w:rsidRPr="005250E9">
        <w:rPr>
          <w:szCs w:val="28"/>
          <w:lang w:val="de-DE"/>
        </w:rPr>
        <w:t xml:space="preserve"> </w:t>
      </w:r>
      <w:r w:rsidRPr="005250E9">
        <w:rPr>
          <w:rFonts w:ascii="Times New Roman" w:hAnsi="Times New Roman"/>
          <w:sz w:val="28"/>
          <w:szCs w:val="28"/>
          <w:lang w:val="de-DE"/>
        </w:rPr>
        <w:t>einen niedrigen Couchtisch, eine Schrankwand oder B</w:t>
      </w:r>
      <w:r w:rsidRPr="005250E9">
        <w:rPr>
          <w:szCs w:val="28"/>
          <w:lang w:val="de-DE"/>
        </w:rPr>
        <w:t>ü</w:t>
      </w:r>
      <w:r w:rsidRPr="005250E9">
        <w:rPr>
          <w:rFonts w:ascii="Times New Roman" w:hAnsi="Times New Roman"/>
          <w:sz w:val="28"/>
          <w:szCs w:val="28"/>
          <w:lang w:val="de-DE"/>
        </w:rPr>
        <w:t>cherregale, Stehlampen. Einige Zimmerpflanzen,</w:t>
      </w:r>
      <w:r w:rsidRPr="005250E9">
        <w:rPr>
          <w:szCs w:val="28"/>
          <w:lang w:val="de-DE"/>
        </w:rPr>
        <w:t xml:space="preserve"> </w:t>
      </w:r>
      <w:r w:rsidRPr="005250E9">
        <w:rPr>
          <w:rFonts w:ascii="Times New Roman" w:hAnsi="Times New Roman"/>
          <w:sz w:val="28"/>
          <w:szCs w:val="28"/>
          <w:lang w:val="de-DE"/>
        </w:rPr>
        <w:t>nicht zu vergessen die Kissen auf dem Sofa und die Bilder an der Wand dar</w:t>
      </w:r>
      <w:r w:rsidRPr="005250E9">
        <w:rPr>
          <w:szCs w:val="28"/>
          <w:lang w:val="de-DE"/>
        </w:rPr>
        <w:t>ü</w:t>
      </w:r>
      <w:r w:rsidRPr="005250E9">
        <w:rPr>
          <w:rFonts w:ascii="Times New Roman" w:hAnsi="Times New Roman"/>
          <w:sz w:val="28"/>
          <w:szCs w:val="28"/>
          <w:lang w:val="de-DE"/>
        </w:rPr>
        <w:t>ber. Meistens</w:t>
      </w:r>
      <w:r w:rsidRPr="005250E9">
        <w:rPr>
          <w:szCs w:val="28"/>
          <w:lang w:val="de-DE"/>
        </w:rPr>
        <w:t xml:space="preserve"> </w:t>
      </w:r>
      <w:r w:rsidRPr="005250E9">
        <w:rPr>
          <w:rFonts w:ascii="Times New Roman" w:hAnsi="Times New Roman"/>
          <w:sz w:val="28"/>
          <w:szCs w:val="28"/>
          <w:lang w:val="de-DE"/>
        </w:rPr>
        <w:t>h</w:t>
      </w:r>
      <w:r w:rsidRPr="005250E9">
        <w:rPr>
          <w:szCs w:val="28"/>
          <w:lang w:val="de-DE"/>
        </w:rPr>
        <w:t>ä</w:t>
      </w:r>
      <w:r w:rsidRPr="005250E9">
        <w:rPr>
          <w:rFonts w:ascii="Times New Roman" w:hAnsi="Times New Roman"/>
          <w:sz w:val="28"/>
          <w:szCs w:val="28"/>
          <w:lang w:val="de-DE"/>
        </w:rPr>
        <w:t>ngen Gardinen und Vorh</w:t>
      </w:r>
      <w:r w:rsidRPr="005250E9">
        <w:rPr>
          <w:szCs w:val="28"/>
          <w:lang w:val="de-DE"/>
        </w:rPr>
        <w:t>ä</w:t>
      </w:r>
      <w:r w:rsidRPr="005250E9">
        <w:rPr>
          <w:rFonts w:ascii="Times New Roman" w:hAnsi="Times New Roman"/>
          <w:sz w:val="28"/>
          <w:szCs w:val="28"/>
          <w:lang w:val="de-DE"/>
        </w:rPr>
        <w:t>nge an den Fenstern. So will man private Sph</w:t>
      </w:r>
      <w:r w:rsidRPr="005250E9">
        <w:rPr>
          <w:szCs w:val="28"/>
          <w:lang w:val="de-DE"/>
        </w:rPr>
        <w:t>ä</w:t>
      </w:r>
      <w:r w:rsidRPr="005250E9">
        <w:rPr>
          <w:rFonts w:ascii="Times New Roman" w:hAnsi="Times New Roman"/>
          <w:sz w:val="28"/>
          <w:szCs w:val="28"/>
          <w:lang w:val="de-DE"/>
        </w:rPr>
        <w:t>re vor fremden</w:t>
      </w:r>
      <w:r w:rsidRPr="005250E9">
        <w:rPr>
          <w:szCs w:val="28"/>
          <w:lang w:val="de-DE"/>
        </w:rPr>
        <w:t xml:space="preserve"> </w:t>
      </w:r>
      <w:r w:rsidRPr="005250E9">
        <w:rPr>
          <w:rFonts w:ascii="Times New Roman" w:hAnsi="Times New Roman"/>
          <w:sz w:val="28"/>
          <w:szCs w:val="28"/>
          <w:lang w:val="de-DE"/>
        </w:rPr>
        <w:t>Blicken sch</w:t>
      </w:r>
      <w:r w:rsidRPr="005250E9">
        <w:rPr>
          <w:szCs w:val="28"/>
          <w:lang w:val="de-DE"/>
        </w:rPr>
        <w:t>ü</w:t>
      </w:r>
      <w:r w:rsidRPr="005250E9">
        <w:rPr>
          <w:rFonts w:ascii="Times New Roman" w:hAnsi="Times New Roman"/>
          <w:sz w:val="28"/>
          <w:szCs w:val="28"/>
          <w:lang w:val="de-DE"/>
        </w:rPr>
        <w:t>tzen.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Nat</w:t>
      </w:r>
      <w:r w:rsidRPr="005250E9">
        <w:rPr>
          <w:szCs w:val="28"/>
          <w:lang w:val="de-DE"/>
        </w:rPr>
        <w:t>ü</w:t>
      </w:r>
      <w:r w:rsidRPr="005250E9">
        <w:rPr>
          <w:rFonts w:ascii="Times New Roman" w:hAnsi="Times New Roman"/>
          <w:sz w:val="28"/>
          <w:szCs w:val="28"/>
          <w:lang w:val="de-DE"/>
        </w:rPr>
        <w:t>rlich tr</w:t>
      </w:r>
      <w:r w:rsidRPr="005250E9">
        <w:rPr>
          <w:szCs w:val="28"/>
          <w:lang w:val="de-DE"/>
        </w:rPr>
        <w:t>ä</w:t>
      </w:r>
      <w:r w:rsidRPr="005250E9">
        <w:rPr>
          <w:rFonts w:ascii="Times New Roman" w:hAnsi="Times New Roman"/>
          <w:sz w:val="28"/>
          <w:szCs w:val="28"/>
          <w:lang w:val="de-DE"/>
        </w:rPr>
        <w:t>umen die Deutschen von seinem Traumhaus. Der eine m</w:t>
      </w:r>
      <w:r w:rsidRPr="005250E9">
        <w:rPr>
          <w:szCs w:val="28"/>
          <w:lang w:val="de-DE"/>
        </w:rPr>
        <w:t>ö</w:t>
      </w:r>
      <w:r w:rsidRPr="005250E9">
        <w:rPr>
          <w:rFonts w:ascii="Times New Roman" w:hAnsi="Times New Roman"/>
          <w:sz w:val="28"/>
          <w:szCs w:val="28"/>
          <w:lang w:val="de-DE"/>
        </w:rPr>
        <w:t>chte in einem riesigen Wolkenkratzer</w:t>
      </w:r>
      <w:r w:rsidRPr="005250E9">
        <w:rPr>
          <w:szCs w:val="28"/>
          <w:lang w:val="de-DE"/>
        </w:rPr>
        <w:t xml:space="preserve"> </w:t>
      </w:r>
      <w:r w:rsidRPr="005250E9">
        <w:rPr>
          <w:rFonts w:ascii="Times New Roman" w:hAnsi="Times New Roman"/>
          <w:sz w:val="28"/>
          <w:szCs w:val="28"/>
          <w:lang w:val="de-DE"/>
        </w:rPr>
        <w:t>wohnen, der andere in einer schicken Villa am Stadtrand.</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Die erste eigene Wohnung ist meistens ziemlich klein. Wenn Paare eine Familie gr</w:t>
      </w:r>
      <w:r w:rsidRPr="005250E9">
        <w:rPr>
          <w:szCs w:val="28"/>
          <w:lang w:val="de-DE"/>
        </w:rPr>
        <w:t>ü</w:t>
      </w:r>
      <w:r w:rsidRPr="005250E9">
        <w:rPr>
          <w:rFonts w:ascii="Times New Roman" w:hAnsi="Times New Roman"/>
          <w:sz w:val="28"/>
          <w:szCs w:val="28"/>
          <w:lang w:val="de-DE"/>
        </w:rPr>
        <w:t>nden und</w:t>
      </w:r>
      <w:r w:rsidRPr="005250E9">
        <w:rPr>
          <w:szCs w:val="28"/>
          <w:lang w:val="de-DE"/>
        </w:rPr>
        <w:t xml:space="preserve"> </w:t>
      </w:r>
      <w:r w:rsidRPr="005250E9">
        <w:rPr>
          <w:rFonts w:ascii="Times New Roman" w:hAnsi="Times New Roman"/>
          <w:sz w:val="28"/>
          <w:szCs w:val="28"/>
          <w:lang w:val="de-DE"/>
        </w:rPr>
        <w:t>Kinder bekommen, w</w:t>
      </w:r>
      <w:r w:rsidRPr="005250E9">
        <w:rPr>
          <w:szCs w:val="28"/>
          <w:lang w:val="de-DE"/>
        </w:rPr>
        <w:t>ü</w:t>
      </w:r>
      <w:r w:rsidRPr="005250E9">
        <w:rPr>
          <w:rFonts w:ascii="Times New Roman" w:hAnsi="Times New Roman"/>
          <w:sz w:val="28"/>
          <w:szCs w:val="28"/>
          <w:lang w:val="de-DE"/>
        </w:rPr>
        <w:t>nschen sie sich oft mehr Platz, zum Beispiel in einem Haus mit Garten. Alte</w:t>
      </w:r>
      <w:r w:rsidRPr="005250E9">
        <w:rPr>
          <w:szCs w:val="28"/>
          <w:lang w:val="de-DE"/>
        </w:rPr>
        <w:t xml:space="preserve"> </w:t>
      </w:r>
      <w:r w:rsidRPr="005250E9">
        <w:rPr>
          <w:rFonts w:ascii="Times New Roman" w:hAnsi="Times New Roman"/>
          <w:sz w:val="28"/>
          <w:szCs w:val="28"/>
          <w:lang w:val="de-DE"/>
        </w:rPr>
        <w:t>Menschen ziehen manchmal aus ihren gro</w:t>
      </w:r>
      <w:r w:rsidRPr="005250E9">
        <w:rPr>
          <w:szCs w:val="28"/>
          <w:lang w:val="de-DE"/>
        </w:rPr>
        <w:t>ß</w:t>
      </w:r>
      <w:r w:rsidRPr="005250E9">
        <w:rPr>
          <w:rFonts w:ascii="Times New Roman" w:hAnsi="Times New Roman"/>
          <w:sz w:val="28"/>
          <w:szCs w:val="28"/>
          <w:lang w:val="de-DE"/>
        </w:rPr>
        <w:t>en Wohnungen in Seniorenheime. Dor</w:t>
      </w:r>
      <w:r w:rsidRPr="005250E9">
        <w:rPr>
          <w:szCs w:val="28"/>
          <w:lang w:val="de-DE"/>
        </w:rPr>
        <w:t xml:space="preserve">t </w:t>
      </w:r>
      <w:r w:rsidRPr="005250E9">
        <w:rPr>
          <w:rFonts w:ascii="Times New Roman" w:hAnsi="Times New Roman"/>
          <w:sz w:val="28"/>
          <w:szCs w:val="28"/>
          <w:lang w:val="de-DE"/>
        </w:rPr>
        <w:t>m</w:t>
      </w:r>
      <w:r w:rsidRPr="005250E9">
        <w:rPr>
          <w:szCs w:val="28"/>
          <w:lang w:val="de-DE"/>
        </w:rPr>
        <w:t>ü</w:t>
      </w:r>
      <w:r w:rsidRPr="005250E9">
        <w:rPr>
          <w:rFonts w:ascii="Times New Roman" w:hAnsi="Times New Roman"/>
          <w:sz w:val="28"/>
          <w:szCs w:val="28"/>
          <w:lang w:val="de-DE"/>
        </w:rPr>
        <w:t>ssen sie nicht</w:t>
      </w:r>
      <w:r w:rsidRPr="005250E9">
        <w:rPr>
          <w:szCs w:val="28"/>
          <w:lang w:val="de-DE"/>
        </w:rPr>
        <w:t xml:space="preserve"> </w:t>
      </w:r>
      <w:r w:rsidRPr="005250E9">
        <w:rPr>
          <w:rFonts w:ascii="Times New Roman" w:hAnsi="Times New Roman"/>
          <w:sz w:val="28"/>
          <w:szCs w:val="28"/>
          <w:lang w:val="de-DE"/>
        </w:rPr>
        <w:t>unbedingt selbst einkaufen, kochen und putzen.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In Deutschland sind aber auch eine Million Menschen obdachlos. Es gibt zu wenig preiswerte</w:t>
      </w:r>
      <w:r w:rsidRPr="005250E9">
        <w:rPr>
          <w:szCs w:val="28"/>
          <w:lang w:val="de-DE"/>
        </w:rPr>
        <w:t xml:space="preserve"> </w:t>
      </w:r>
      <w:r w:rsidRPr="005250E9">
        <w:rPr>
          <w:rFonts w:ascii="Times New Roman" w:hAnsi="Times New Roman"/>
          <w:sz w:val="28"/>
          <w:szCs w:val="28"/>
          <w:lang w:val="de-DE"/>
        </w:rPr>
        <w:t>Sozialwohnungen. Wohnsitzlose schlafen manchmal auf Parkbanken oder in H</w:t>
      </w:r>
      <w:r w:rsidRPr="005250E9">
        <w:rPr>
          <w:szCs w:val="28"/>
          <w:lang w:val="de-DE"/>
        </w:rPr>
        <w:t>a</w:t>
      </w:r>
      <w:r w:rsidRPr="005250E9">
        <w:rPr>
          <w:rFonts w:ascii="Times New Roman" w:hAnsi="Times New Roman"/>
          <w:sz w:val="28"/>
          <w:szCs w:val="28"/>
          <w:lang w:val="de-DE"/>
        </w:rPr>
        <w:t>useing</w:t>
      </w:r>
      <w:r w:rsidRPr="005250E9">
        <w:rPr>
          <w:szCs w:val="28"/>
          <w:lang w:val="de-DE"/>
        </w:rPr>
        <w:t>ä</w:t>
      </w:r>
      <w:r w:rsidRPr="005250E9">
        <w:rPr>
          <w:rFonts w:ascii="Times New Roman" w:hAnsi="Times New Roman"/>
          <w:sz w:val="28"/>
          <w:szCs w:val="28"/>
          <w:lang w:val="de-DE"/>
        </w:rPr>
        <w:t>ngen. Im</w:t>
      </w:r>
      <w:r w:rsidRPr="005250E9">
        <w:rPr>
          <w:szCs w:val="28"/>
          <w:lang w:val="de-DE"/>
        </w:rPr>
        <w:t xml:space="preserve"> </w:t>
      </w:r>
      <w:r w:rsidRPr="005250E9">
        <w:rPr>
          <w:rFonts w:ascii="Times New Roman" w:hAnsi="Times New Roman"/>
          <w:sz w:val="28"/>
          <w:szCs w:val="28"/>
          <w:lang w:val="de-DE"/>
        </w:rPr>
        <w:t>Winter k</w:t>
      </w:r>
      <w:r w:rsidRPr="005250E9">
        <w:rPr>
          <w:szCs w:val="28"/>
          <w:lang w:val="de-DE"/>
        </w:rPr>
        <w:t>ö</w:t>
      </w:r>
      <w:r w:rsidRPr="005250E9">
        <w:rPr>
          <w:rFonts w:ascii="Times New Roman" w:hAnsi="Times New Roman"/>
          <w:sz w:val="28"/>
          <w:szCs w:val="28"/>
          <w:lang w:val="de-DE"/>
        </w:rPr>
        <w:t>nnen sie in Wohnheimen übernachten. Die gibt es heute in allen großeren Städten.</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41B7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15.1. Antworten Sie auf die Fragen. Benutzen Sie dabei den neuen Wortschatz.</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 Wie viele deutsche B</w:t>
      </w:r>
      <w:r w:rsidRPr="005250E9">
        <w:rPr>
          <w:szCs w:val="28"/>
          <w:lang w:val="de-DE"/>
        </w:rPr>
        <w:t>ü</w:t>
      </w:r>
      <w:r w:rsidRPr="005250E9">
        <w:rPr>
          <w:rFonts w:ascii="Times New Roman" w:hAnsi="Times New Roman"/>
          <w:sz w:val="28"/>
          <w:szCs w:val="28"/>
          <w:lang w:val="de-DE"/>
        </w:rPr>
        <w:t>rger besitzen eine Eigentumswohnung oder ein eigenes Haus?</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2. Wo wohnen die Bundesb</w:t>
      </w:r>
      <w:r w:rsidRPr="005250E9">
        <w:rPr>
          <w:szCs w:val="28"/>
          <w:lang w:val="de-DE"/>
        </w:rPr>
        <w:t>ü</w:t>
      </w:r>
      <w:r w:rsidRPr="005250E9">
        <w:rPr>
          <w:rFonts w:ascii="Times New Roman" w:hAnsi="Times New Roman"/>
          <w:sz w:val="28"/>
          <w:szCs w:val="28"/>
          <w:lang w:val="de-DE"/>
        </w:rPr>
        <w:t>rger, die keine eigene Wohnung besitzen?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3. Welchen Komfort haben die meisten Wohnungen?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4. Wie gro</w:t>
      </w:r>
      <w:r w:rsidRPr="005250E9">
        <w:rPr>
          <w:szCs w:val="28"/>
          <w:lang w:val="de-DE"/>
        </w:rPr>
        <w:t>ß</w:t>
      </w:r>
      <w:r w:rsidRPr="005250E9">
        <w:rPr>
          <w:rFonts w:ascii="Times New Roman" w:hAnsi="Times New Roman"/>
          <w:sz w:val="28"/>
          <w:szCs w:val="28"/>
          <w:lang w:val="de-DE"/>
        </w:rPr>
        <w:t xml:space="preserve"> ist im Durchschnitt eine Wohnung?</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5. Wie hilft der Staat den Familien mit einem niedrigen Einkommen?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6. Wie ist normalerweise eine Wohnung eingerichtet?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7. Was sch</w:t>
      </w:r>
      <w:r w:rsidRPr="005250E9">
        <w:rPr>
          <w:szCs w:val="28"/>
          <w:lang w:val="de-DE"/>
        </w:rPr>
        <w:t>ü</w:t>
      </w:r>
      <w:r w:rsidRPr="005250E9">
        <w:rPr>
          <w:rFonts w:ascii="Times New Roman" w:hAnsi="Times New Roman"/>
          <w:sz w:val="28"/>
          <w:szCs w:val="28"/>
          <w:lang w:val="de-DE"/>
        </w:rPr>
        <w:t>tzt die Familie vor fremden Blicken?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8. Wie kann ein Traumhaus aussehen?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9. Wie ist meist die erste Wohnung?</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10. Wovon tr</w:t>
      </w:r>
      <w:r w:rsidRPr="005250E9">
        <w:rPr>
          <w:szCs w:val="28"/>
          <w:lang w:val="de-DE"/>
        </w:rPr>
        <w:t>ä</w:t>
      </w:r>
      <w:r w:rsidRPr="005250E9">
        <w:rPr>
          <w:rFonts w:ascii="Times New Roman" w:hAnsi="Times New Roman"/>
          <w:sz w:val="28"/>
          <w:szCs w:val="28"/>
          <w:lang w:val="de-DE"/>
        </w:rPr>
        <w:t>umen oft Familien mit Kindern?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11. Warum ziehen manchmal </w:t>
      </w:r>
      <w:r w:rsidRPr="005250E9">
        <w:rPr>
          <w:szCs w:val="28"/>
          <w:lang w:val="de-DE"/>
        </w:rPr>
        <w:t>ä</w:t>
      </w:r>
      <w:r w:rsidRPr="005250E9">
        <w:rPr>
          <w:rFonts w:ascii="Times New Roman" w:hAnsi="Times New Roman"/>
          <w:sz w:val="28"/>
          <w:szCs w:val="28"/>
          <w:lang w:val="de-DE"/>
        </w:rPr>
        <w:t>ltere Leute in Seniorenheime?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12. Wie viele Obdachlose gibt es in Deutschland und warum?</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lastRenderedPageBreak/>
        <w:t>13. Wie hilft der Sozialstaat den Wohnsitzlosen?</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41B7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15.2. Geben Sie den Inhalt des Textes wieder.</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41B79">
      <w:pPr>
        <w:shd w:val="clear" w:color="auto" w:fill="FFFFFF"/>
        <w:autoSpaceDE w:val="0"/>
        <w:autoSpaceDN w:val="0"/>
        <w:adjustRightInd w:val="0"/>
        <w:spacing w:after="0" w:line="240" w:lineRule="auto"/>
        <w:jc w:val="both"/>
        <w:rPr>
          <w:rFonts w:ascii="Times New Roman" w:hAnsi="Times New Roman"/>
          <w:b/>
          <w:sz w:val="28"/>
          <w:szCs w:val="28"/>
          <w:lang w:val="de-DE"/>
        </w:rPr>
      </w:pPr>
      <w:r w:rsidRPr="005250E9">
        <w:rPr>
          <w:rFonts w:ascii="Times New Roman" w:hAnsi="Times New Roman"/>
          <w:b/>
          <w:bCs/>
          <w:sz w:val="28"/>
          <w:szCs w:val="28"/>
          <w:lang w:val="de-DE"/>
        </w:rPr>
        <w:t xml:space="preserve">Aufgabe </w:t>
      </w:r>
      <w:r w:rsidRPr="005250E9">
        <w:rPr>
          <w:rFonts w:ascii="Times New Roman" w:hAnsi="Times New Roman"/>
          <w:b/>
          <w:sz w:val="28"/>
          <w:szCs w:val="28"/>
          <w:lang w:val="de-DE"/>
        </w:rPr>
        <w:t>16. Übersetzen Sie ins Deutsche.</w:t>
      </w:r>
    </w:p>
    <w:p w:rsidR="002C183A" w:rsidRPr="005250E9" w:rsidRDefault="002C183A" w:rsidP="00D36F08">
      <w:pPr>
        <w:autoSpaceDE w:val="0"/>
        <w:autoSpaceDN w:val="0"/>
        <w:adjustRightInd w:val="0"/>
        <w:spacing w:after="0" w:line="240" w:lineRule="auto"/>
        <w:jc w:val="both"/>
        <w:rPr>
          <w:rFonts w:ascii="Times New Roman" w:eastAsia="Arial Unicode MS" w:hAnsi="Times New Roman"/>
          <w:sz w:val="28"/>
          <w:szCs w:val="28"/>
          <w:lang w:val="uk-UA" w:eastAsia="ru-RU"/>
        </w:rPr>
      </w:pPr>
      <w:r w:rsidRPr="005250E9">
        <w:rPr>
          <w:rFonts w:ascii="Times New Roman" w:eastAsia="Arial Unicode MS" w:hAnsi="Times New Roman"/>
          <w:sz w:val="28"/>
          <w:szCs w:val="28"/>
          <w:lang w:val="uk-UA" w:eastAsia="ru-RU"/>
        </w:rPr>
        <w:t>- Ти вже знаєш? У Моніки тепер своя квартира.</w:t>
      </w:r>
    </w:p>
    <w:p w:rsidR="002C183A" w:rsidRPr="005250E9" w:rsidRDefault="002C183A" w:rsidP="00D36F08">
      <w:pPr>
        <w:autoSpaceDE w:val="0"/>
        <w:autoSpaceDN w:val="0"/>
        <w:adjustRightInd w:val="0"/>
        <w:spacing w:after="0" w:line="240" w:lineRule="auto"/>
        <w:jc w:val="both"/>
        <w:rPr>
          <w:rFonts w:ascii="Times New Roman" w:eastAsia="Arial Unicode MS" w:hAnsi="Times New Roman"/>
          <w:sz w:val="28"/>
          <w:szCs w:val="28"/>
          <w:lang w:val="uk-UA" w:eastAsia="ru-RU"/>
        </w:rPr>
      </w:pPr>
      <w:r w:rsidRPr="005250E9">
        <w:rPr>
          <w:rFonts w:ascii="Times New Roman" w:eastAsia="Arial Unicode MS" w:hAnsi="Times New Roman"/>
          <w:sz w:val="28"/>
          <w:szCs w:val="28"/>
          <w:lang w:val="uk-UA" w:eastAsia="ru-RU"/>
        </w:rPr>
        <w:t>- Що ти говориш! Це ж прекрасно. Моніка задоволена?</w:t>
      </w:r>
    </w:p>
    <w:p w:rsidR="002C183A" w:rsidRPr="005250E9" w:rsidRDefault="002C183A" w:rsidP="00D36F08">
      <w:pPr>
        <w:autoSpaceDE w:val="0"/>
        <w:autoSpaceDN w:val="0"/>
        <w:adjustRightInd w:val="0"/>
        <w:spacing w:after="0" w:line="240" w:lineRule="auto"/>
        <w:jc w:val="both"/>
        <w:rPr>
          <w:rFonts w:ascii="Times New Roman" w:eastAsia="Arial Unicode MS" w:hAnsi="Times New Roman"/>
          <w:sz w:val="28"/>
          <w:szCs w:val="28"/>
          <w:lang w:val="uk-UA" w:eastAsia="ru-RU"/>
        </w:rPr>
      </w:pPr>
      <w:r w:rsidRPr="005250E9">
        <w:rPr>
          <w:rFonts w:ascii="Times New Roman" w:eastAsia="Arial Unicode MS" w:hAnsi="Times New Roman"/>
          <w:sz w:val="28"/>
          <w:szCs w:val="28"/>
          <w:lang w:val="uk-UA" w:eastAsia="ru-RU"/>
        </w:rPr>
        <w:t>- Звичайно, задоволена. Власне кажучи, вона хоче купити будинок, але не хоче витрачати на будинок всі гроші. Адже вона заробляє не дуже багато.</w:t>
      </w:r>
    </w:p>
    <w:p w:rsidR="002C183A" w:rsidRPr="005250E9" w:rsidRDefault="002C183A" w:rsidP="00D36F08">
      <w:pPr>
        <w:autoSpaceDE w:val="0"/>
        <w:autoSpaceDN w:val="0"/>
        <w:adjustRightInd w:val="0"/>
        <w:spacing w:after="0" w:line="240" w:lineRule="auto"/>
        <w:jc w:val="both"/>
        <w:rPr>
          <w:rFonts w:ascii="Times New Roman" w:eastAsia="Arial Unicode MS" w:hAnsi="Times New Roman"/>
          <w:sz w:val="28"/>
          <w:szCs w:val="28"/>
          <w:lang w:val="uk-UA" w:eastAsia="ru-RU"/>
        </w:rPr>
      </w:pPr>
      <w:r w:rsidRPr="005250E9">
        <w:rPr>
          <w:rFonts w:ascii="Times New Roman" w:eastAsia="Arial Unicode MS" w:hAnsi="Times New Roman"/>
          <w:sz w:val="28"/>
          <w:szCs w:val="28"/>
          <w:lang w:val="uk-UA" w:eastAsia="ru-RU"/>
        </w:rPr>
        <w:t>- А скільки кімнат?</w:t>
      </w:r>
    </w:p>
    <w:p w:rsidR="002C183A" w:rsidRPr="005250E9" w:rsidRDefault="002C183A" w:rsidP="00D36F08">
      <w:pPr>
        <w:autoSpaceDE w:val="0"/>
        <w:autoSpaceDN w:val="0"/>
        <w:adjustRightInd w:val="0"/>
        <w:spacing w:after="0" w:line="240" w:lineRule="auto"/>
        <w:jc w:val="both"/>
        <w:rPr>
          <w:rFonts w:ascii="Times New Roman" w:eastAsia="Arial Unicode MS" w:hAnsi="Times New Roman"/>
          <w:sz w:val="28"/>
          <w:szCs w:val="28"/>
          <w:lang w:val="uk-UA" w:eastAsia="ru-RU"/>
        </w:rPr>
      </w:pPr>
      <w:r w:rsidRPr="005250E9">
        <w:rPr>
          <w:rFonts w:ascii="Times New Roman" w:eastAsia="Arial Unicode MS" w:hAnsi="Times New Roman"/>
          <w:sz w:val="28"/>
          <w:szCs w:val="28"/>
          <w:lang w:val="uk-UA" w:eastAsia="ru-RU"/>
        </w:rPr>
        <w:t>- Це трикімнатна квартира. Є їдальня, спальня, кабінет і навіть балкон. На балконі можна снідати. Велика і світла кухня. Меблі у Моніки вже є. Їй ще потрібні деякі речі в коридор і спальню.</w:t>
      </w:r>
    </w:p>
    <w:p w:rsidR="002C183A" w:rsidRPr="005250E9" w:rsidRDefault="002C183A" w:rsidP="00D36F08">
      <w:pPr>
        <w:autoSpaceDE w:val="0"/>
        <w:autoSpaceDN w:val="0"/>
        <w:adjustRightInd w:val="0"/>
        <w:spacing w:after="0" w:line="240" w:lineRule="auto"/>
        <w:jc w:val="both"/>
        <w:rPr>
          <w:rFonts w:ascii="Times New Roman" w:eastAsia="Arial Unicode MS" w:hAnsi="Times New Roman"/>
          <w:sz w:val="28"/>
          <w:szCs w:val="28"/>
          <w:lang w:eastAsia="ru-RU"/>
        </w:rPr>
      </w:pPr>
      <w:r w:rsidRPr="005250E9">
        <w:rPr>
          <w:rFonts w:ascii="Times New Roman" w:eastAsia="Arial Unicode MS" w:hAnsi="Times New Roman"/>
          <w:sz w:val="28"/>
          <w:szCs w:val="28"/>
          <w:lang w:val="uk-UA" w:eastAsia="ru-RU"/>
        </w:rPr>
        <w:t xml:space="preserve">- А що їй потрібно? Я ж переїжджаю. У мене є шафа. Вона мені не потрібна. </w:t>
      </w:r>
    </w:p>
    <w:p w:rsidR="002C183A" w:rsidRPr="005250E9" w:rsidRDefault="002C183A" w:rsidP="00D36F08">
      <w:pPr>
        <w:autoSpaceDE w:val="0"/>
        <w:autoSpaceDN w:val="0"/>
        <w:adjustRightInd w:val="0"/>
        <w:spacing w:after="0" w:line="240" w:lineRule="auto"/>
        <w:jc w:val="both"/>
        <w:rPr>
          <w:rFonts w:ascii="Times New Roman" w:eastAsia="Arial Unicode MS" w:hAnsi="Times New Roman"/>
          <w:sz w:val="28"/>
          <w:szCs w:val="28"/>
          <w:lang w:val="uk-UA" w:eastAsia="ru-RU"/>
        </w:rPr>
      </w:pPr>
      <w:r w:rsidRPr="005250E9">
        <w:rPr>
          <w:rFonts w:ascii="Times New Roman" w:eastAsia="Arial Unicode MS" w:hAnsi="Times New Roman"/>
          <w:sz w:val="28"/>
          <w:szCs w:val="28"/>
          <w:lang w:val="uk-UA" w:eastAsia="ru-RU"/>
        </w:rPr>
        <w:t>- Я думаю, вона із задоволенням її візьме. Їй потрібна шафа, але зараз вона не може її купити, тому що у неї немає грошей. А у вас теж є квартира?</w:t>
      </w:r>
    </w:p>
    <w:p w:rsidR="002C183A" w:rsidRPr="005250E9" w:rsidRDefault="002C183A" w:rsidP="00D36F08">
      <w:pPr>
        <w:autoSpaceDE w:val="0"/>
        <w:autoSpaceDN w:val="0"/>
        <w:adjustRightInd w:val="0"/>
        <w:spacing w:after="0" w:line="240" w:lineRule="auto"/>
        <w:jc w:val="both"/>
        <w:rPr>
          <w:rFonts w:ascii="Times New Roman" w:eastAsia="Arial Unicode MS" w:hAnsi="Times New Roman"/>
          <w:sz w:val="28"/>
          <w:szCs w:val="28"/>
          <w:lang w:val="uk-UA" w:eastAsia="ru-RU"/>
        </w:rPr>
      </w:pPr>
      <w:r w:rsidRPr="005250E9">
        <w:rPr>
          <w:rFonts w:ascii="Times New Roman" w:eastAsia="Arial Unicode MS" w:hAnsi="Times New Roman"/>
          <w:sz w:val="28"/>
          <w:szCs w:val="28"/>
          <w:lang w:val="uk-UA" w:eastAsia="ru-RU"/>
        </w:rPr>
        <w:t>- Ні, ми будуємо будинок. Будинок скоро буде готовий. Він знаходиться за межею міста. Тільки з транспортом погано. Але ж у нас є машина.</w:t>
      </w:r>
    </w:p>
    <w:p w:rsidR="002C183A" w:rsidRPr="005250E9" w:rsidRDefault="002C183A" w:rsidP="00D36F08">
      <w:pPr>
        <w:autoSpaceDE w:val="0"/>
        <w:autoSpaceDN w:val="0"/>
        <w:adjustRightInd w:val="0"/>
        <w:spacing w:after="0" w:line="240" w:lineRule="auto"/>
        <w:jc w:val="both"/>
        <w:rPr>
          <w:rFonts w:ascii="Times New Roman" w:eastAsia="Arial Unicode MS" w:hAnsi="Times New Roman"/>
          <w:sz w:val="28"/>
          <w:szCs w:val="28"/>
          <w:lang w:val="uk-UA" w:eastAsia="ru-RU"/>
        </w:rPr>
      </w:pPr>
      <w:r w:rsidRPr="005250E9">
        <w:rPr>
          <w:rFonts w:ascii="Times New Roman" w:eastAsia="Arial Unicode MS" w:hAnsi="Times New Roman"/>
          <w:sz w:val="28"/>
          <w:szCs w:val="28"/>
          <w:lang w:val="uk-UA" w:eastAsia="ru-RU"/>
        </w:rPr>
        <w:t>- Ну, тепер у вас багато місця. Ти нас запросиш?</w:t>
      </w:r>
    </w:p>
    <w:p w:rsidR="002C183A" w:rsidRPr="005250E9" w:rsidRDefault="002C183A" w:rsidP="00D36F08">
      <w:pPr>
        <w:autoSpaceDE w:val="0"/>
        <w:autoSpaceDN w:val="0"/>
        <w:adjustRightInd w:val="0"/>
        <w:spacing w:after="0" w:line="240" w:lineRule="auto"/>
        <w:jc w:val="both"/>
        <w:rPr>
          <w:rFonts w:ascii="Times New Roman" w:eastAsia="Arial Unicode MS" w:hAnsi="Times New Roman"/>
          <w:sz w:val="28"/>
          <w:szCs w:val="28"/>
          <w:lang w:val="uk-UA" w:eastAsia="ru-RU"/>
        </w:rPr>
      </w:pPr>
      <w:r w:rsidRPr="005250E9">
        <w:rPr>
          <w:rFonts w:ascii="Times New Roman" w:eastAsia="Arial Unicode MS" w:hAnsi="Times New Roman"/>
          <w:sz w:val="28"/>
          <w:szCs w:val="28"/>
          <w:lang w:val="uk-UA" w:eastAsia="ru-RU"/>
        </w:rPr>
        <w:t>- Звичайно, скоро ми це відсвяткуємо.</w:t>
      </w:r>
    </w:p>
    <w:p w:rsidR="002C183A" w:rsidRPr="005250E9" w:rsidRDefault="002C183A" w:rsidP="00D36F08">
      <w:pPr>
        <w:spacing w:after="0" w:line="240" w:lineRule="auto"/>
        <w:jc w:val="both"/>
        <w:rPr>
          <w:rFonts w:ascii="Times New Roman" w:hAnsi="Times New Roman"/>
          <w:b/>
          <w:bCs/>
          <w:sz w:val="28"/>
          <w:szCs w:val="28"/>
        </w:rPr>
      </w:pPr>
    </w:p>
    <w:p w:rsidR="002C183A" w:rsidRPr="005250E9" w:rsidRDefault="002C183A" w:rsidP="00D41B7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17. Wo möchten Sie zukünftig lieber wohnen? In einem Haus oder in einer möblierten Wohnung in einem Hochhaus im Zentrum der Stadt? Oder haben Sie noch andere Wünsche? Diskutieren Sie darüber mit Ihren Studienkollegen.</w:t>
      </w:r>
    </w:p>
    <w:p w:rsidR="00F16311" w:rsidRPr="005250E9" w:rsidRDefault="00F16311">
      <w:pPr>
        <w:spacing w:after="160" w:line="259" w:lineRule="auto"/>
        <w:rPr>
          <w:rFonts w:ascii="Times New Roman" w:hAnsi="Times New Roman"/>
          <w:lang w:val="de-DE"/>
        </w:rPr>
      </w:pPr>
      <w:r w:rsidRPr="005250E9">
        <w:rPr>
          <w:rFonts w:ascii="Times New Roman" w:hAnsi="Times New Roman"/>
          <w:lang w:val="de-DE"/>
        </w:rPr>
        <w:br w:type="page"/>
      </w:r>
    </w:p>
    <w:p w:rsidR="002C183A" w:rsidRPr="00D41B79" w:rsidRDefault="002C183A" w:rsidP="00D36F08">
      <w:pPr>
        <w:widowControl w:val="0"/>
        <w:autoSpaceDE w:val="0"/>
        <w:autoSpaceDN w:val="0"/>
        <w:adjustRightInd w:val="0"/>
        <w:spacing w:after="0" w:line="240" w:lineRule="auto"/>
        <w:jc w:val="center"/>
        <w:rPr>
          <w:rFonts w:ascii="Times New Roman" w:hAnsi="Times New Roman"/>
          <w:b/>
          <w:bCs/>
          <w:sz w:val="32"/>
          <w:szCs w:val="32"/>
          <w:lang w:val="de-DE" w:bidi="he-IL"/>
        </w:rPr>
      </w:pPr>
      <w:r w:rsidRPr="00D41B79">
        <w:rPr>
          <w:rFonts w:ascii="Times New Roman" w:hAnsi="Times New Roman"/>
          <w:b/>
          <w:bCs/>
          <w:sz w:val="32"/>
          <w:szCs w:val="32"/>
          <w:lang w:val="de-DE" w:bidi="he-IL"/>
        </w:rPr>
        <w:lastRenderedPageBreak/>
        <w:t>Hotel</w:t>
      </w:r>
    </w:p>
    <w:p w:rsidR="002C183A" w:rsidRPr="005250E9" w:rsidRDefault="002C183A" w:rsidP="00D36F08">
      <w:pPr>
        <w:spacing w:after="0" w:line="240" w:lineRule="auto"/>
        <w:ind w:firstLine="567"/>
        <w:jc w:val="center"/>
        <w:rPr>
          <w:rFonts w:ascii="Times New Roman" w:hAnsi="Times New Roman"/>
          <w:b/>
          <w:bCs/>
          <w:sz w:val="28"/>
          <w:szCs w:val="28"/>
          <w:lang w:val="de-DE"/>
        </w:rPr>
      </w:pPr>
    </w:p>
    <w:p w:rsidR="002C183A" w:rsidRPr="005250E9" w:rsidRDefault="002C183A" w:rsidP="00C217FC">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 Lesen Sie den Text und übersetzen ihn</w:t>
      </w:r>
    </w:p>
    <w:p w:rsidR="002C183A" w:rsidRPr="005250E9" w:rsidRDefault="002C183A" w:rsidP="00D36F08">
      <w:pPr>
        <w:spacing w:after="0" w:line="240" w:lineRule="auto"/>
        <w:jc w:val="center"/>
        <w:rPr>
          <w:rFonts w:ascii="Times New Roman" w:hAnsi="Times New Roman"/>
          <w:sz w:val="28"/>
          <w:szCs w:val="28"/>
          <w:lang w:val="de-DE"/>
        </w:rPr>
      </w:pPr>
      <w:r w:rsidRPr="005250E9">
        <w:rPr>
          <w:rFonts w:ascii="Times New Roman" w:hAnsi="Times New Roman"/>
          <w:sz w:val="28"/>
          <w:szCs w:val="28"/>
          <w:lang w:val="de-DE"/>
        </w:rPr>
        <w:t>«</w:t>
      </w:r>
      <w:r w:rsidRPr="005250E9">
        <w:rPr>
          <w:rFonts w:ascii="Times New Roman" w:hAnsi="Times New Roman"/>
          <w:b/>
          <w:bCs/>
          <w:sz w:val="28"/>
          <w:szCs w:val="28"/>
          <w:lang w:val="de-DE"/>
        </w:rPr>
        <w:t>Hotelbesitzer</w:t>
      </w:r>
      <w:r w:rsidRPr="005250E9">
        <w:rPr>
          <w:rFonts w:ascii="Times New Roman" w:hAnsi="Times New Roman"/>
          <w:sz w:val="28"/>
          <w:szCs w:val="28"/>
          <w:lang w:val="de-DE"/>
        </w:rPr>
        <w: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Ich bin Hotelbesitzer. Ich habe ein kleines Hotel in der Nähe von Hamburg. Das ist unser Familiengeschäft seit 1950. Aber in meinem Hotel arbeiten nicht nur meine Familienmitglieder und Verwandten.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Meine Geschäftstätigkeit bringt mir und uns allen viel Freude und neue Freunde. Wir versuchen für unsere Gäste solche Bedingungen in unserem Hotel zu schaffen, dass sie unbedingt zufrieden sind und das nächste Mal unser Hotel wieder gerne buchen.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Wir haben hier eine schöne Sauna, eine kleine Schwimmhalle, ein Solarium, eine Bierstube, gemütliche Einzel- und Doppelzimmer eingerichtet. Unser Personal ist immer freundlich und hilfsbereit. Ich liebe meine Arbeit und hoffe, dass meine Kinder unser Hotel in der Zukunft noch besser machen.</w:t>
      </w:r>
    </w:p>
    <w:p w:rsidR="002C183A" w:rsidRPr="005250E9" w:rsidRDefault="002C183A" w:rsidP="00D36F08">
      <w:pPr>
        <w:spacing w:after="0" w:line="240" w:lineRule="auto"/>
        <w:textAlignment w:val="baseline"/>
        <w:rPr>
          <w:rFonts w:ascii="Roboto" w:hAnsi="Roboto"/>
          <w:sz w:val="24"/>
          <w:szCs w:val="24"/>
          <w:lang w:val="de-DE" w:eastAsia="ru-RU"/>
        </w:rPr>
      </w:pPr>
      <w:r w:rsidRPr="005250E9">
        <w:rPr>
          <w:rFonts w:ascii="Roboto" w:hAnsi="Roboto"/>
          <w:sz w:val="24"/>
          <w:szCs w:val="24"/>
          <w:lang w:val="de-DE" w:eastAsia="ru-RU"/>
        </w:rPr>
        <w:t> </w:t>
      </w:r>
    </w:p>
    <w:p w:rsidR="002C183A" w:rsidRPr="005250E9" w:rsidRDefault="002C183A" w:rsidP="00C217FC">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2. Welche Wörter kennen Sie? Kreuzen Sie an.</w:t>
      </w:r>
    </w:p>
    <w:p w:rsidR="002C183A" w:rsidRPr="005250E9" w:rsidRDefault="002C183A" w:rsidP="00D36F08">
      <w:pPr>
        <w:spacing w:after="0" w:line="240" w:lineRule="auto"/>
        <w:jc w:val="center"/>
        <w:rPr>
          <w:rFonts w:ascii="Times New Roman" w:hAnsi="Times New Roman"/>
          <w:sz w:val="28"/>
          <w:szCs w:val="28"/>
          <w:lang w:val="de-DE"/>
        </w:rPr>
      </w:pPr>
      <w:r w:rsidRPr="005250E9">
        <w:rPr>
          <w:rFonts w:ascii="Times New Roman" w:hAnsi="Times New Roman"/>
          <w:sz w:val="28"/>
          <w:szCs w:val="28"/>
          <w:lang w:val="de-DE"/>
        </w:rPr>
        <w:t>• Rezeption • Schlüssel • Touris • Anmeldeformular • Computer •Telefon • Bar • Doppelzimmer • Lift/Fahrstuhl • Safe • Fernseher</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C217FC">
      <w:pPr>
        <w:spacing w:after="0" w:line="240" w:lineRule="auto"/>
        <w:rPr>
          <w:rFonts w:ascii="Times New Roman" w:hAnsi="Times New Roman"/>
          <w:b/>
          <w:bCs/>
          <w:sz w:val="28"/>
          <w:szCs w:val="28"/>
          <w:lang w:val="de-DE"/>
        </w:rPr>
      </w:pPr>
      <w:r w:rsidRPr="005250E9">
        <w:rPr>
          <w:rFonts w:ascii="Times New Roman" w:hAnsi="Times New Roman"/>
          <w:b/>
          <w:bCs/>
          <w:sz w:val="28"/>
          <w:szCs w:val="28"/>
          <w:lang w:val="de-DE"/>
        </w:rPr>
        <w:t>Aufgabe 3. Anmeldeformular</w:t>
      </w:r>
    </w:p>
    <w:p w:rsidR="002C183A" w:rsidRPr="005250E9" w:rsidRDefault="002C183A" w:rsidP="00D36F08">
      <w:pPr>
        <w:spacing w:after="0" w:line="240" w:lineRule="auto"/>
        <w:rPr>
          <w:rFonts w:ascii="Times New Roman" w:hAnsi="Times New Roman"/>
          <w:b/>
          <w:bCs/>
          <w:i/>
          <w:iCs/>
          <w:sz w:val="28"/>
          <w:szCs w:val="28"/>
          <w:lang w:val="de-DE"/>
        </w:rPr>
      </w:pPr>
      <w:r w:rsidRPr="005250E9">
        <w:rPr>
          <w:rFonts w:ascii="Times New Roman" w:hAnsi="Times New Roman"/>
          <w:b/>
          <w:bCs/>
          <w:i/>
          <w:iCs/>
          <w:sz w:val="28"/>
          <w:szCs w:val="28"/>
          <w:lang w:val="de-DE"/>
        </w:rPr>
        <w:t>a. Welche Wörter kennen Sie? Kreuzen Sie an.</w:t>
      </w:r>
    </w:p>
    <w:p w:rsidR="002C183A" w:rsidRPr="005250E9" w:rsidRDefault="002C183A" w:rsidP="00D36F08">
      <w:pPr>
        <w:spacing w:after="0" w:line="240" w:lineRule="auto"/>
        <w:jc w:val="center"/>
        <w:rPr>
          <w:rFonts w:ascii="Times New Roman" w:hAnsi="Times New Roman"/>
          <w:sz w:val="28"/>
          <w:szCs w:val="28"/>
          <w:lang w:val="de-DE"/>
        </w:rPr>
      </w:pPr>
      <w:r w:rsidRPr="005250E9">
        <w:rPr>
          <w:rFonts w:ascii="Times New Roman" w:hAnsi="Times New Roman"/>
          <w:sz w:val="28"/>
          <w:szCs w:val="28"/>
          <w:lang w:val="de-DE"/>
        </w:rPr>
        <w:t>• Familienname • Vorname • Straße • Hausnummer • Postleitzahl • Wohnort • Staat • Nationalität • Geburtstag • Anreise • Abreise • Datum • Unterschrift • Personalausweis • Visitenkarte</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36F08">
      <w:pPr>
        <w:spacing w:after="0" w:line="240" w:lineRule="auto"/>
        <w:jc w:val="both"/>
        <w:rPr>
          <w:rFonts w:ascii="Times New Roman" w:hAnsi="Times New Roman"/>
          <w:b/>
          <w:bCs/>
          <w:i/>
          <w:iCs/>
          <w:sz w:val="28"/>
          <w:szCs w:val="28"/>
          <w:lang w:val="de-DE"/>
        </w:rPr>
      </w:pPr>
      <w:r w:rsidRPr="005250E9">
        <w:rPr>
          <w:rFonts w:ascii="Times New Roman" w:hAnsi="Times New Roman"/>
          <w:b/>
          <w:bCs/>
          <w:i/>
          <w:iCs/>
          <w:sz w:val="28"/>
          <w:szCs w:val="28"/>
          <w:lang w:val="de-DE"/>
        </w:rPr>
        <w:t>b. Ergänzen Sie das Anmeldeformular.</w:t>
      </w:r>
    </w:p>
    <w:p w:rsidR="002C183A" w:rsidRPr="005250E9" w:rsidRDefault="002C183A" w:rsidP="00D36F08">
      <w:pPr>
        <w:spacing w:after="0" w:line="240" w:lineRule="auto"/>
        <w:jc w:val="center"/>
        <w:rPr>
          <w:rFonts w:ascii="Times New Roman" w:hAnsi="Times New Roman"/>
          <w:b/>
          <w:bCs/>
          <w:sz w:val="28"/>
          <w:szCs w:val="28"/>
          <w:lang w:val="es-ES_tradnl"/>
        </w:rPr>
      </w:pPr>
      <w:r w:rsidRPr="005250E9">
        <w:rPr>
          <w:rFonts w:ascii="Times New Roman" w:hAnsi="Times New Roman"/>
          <w:b/>
          <w:bCs/>
          <w:sz w:val="28"/>
          <w:szCs w:val="28"/>
          <w:lang w:val="es-ES_tradnl"/>
        </w:rPr>
        <w:t>A N M E L D E F O R M U L A R</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Familienname</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Vorname</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Straße, Hausnummer</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Postleitzahl, Wohnort</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Staat</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Nationalität</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Telefon</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Geburtstag</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 xml:space="preserve">Anreise </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 xml:space="preserve">Abreise </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Nummer Personalausweis</w:t>
      </w:r>
    </w:p>
    <w:p w:rsidR="002C183A" w:rsidRPr="005250E9" w:rsidRDefault="002C183A" w:rsidP="00D36F08">
      <w:pPr>
        <w:spacing w:after="0" w:line="240" w:lineRule="auto"/>
        <w:rPr>
          <w:sz w:val="28"/>
          <w:szCs w:val="28"/>
          <w:lang w:val="de-DE"/>
        </w:rPr>
      </w:pPr>
      <w:r w:rsidRPr="005250E9">
        <w:rPr>
          <w:rFonts w:ascii="Times New Roman" w:hAnsi="Times New Roman"/>
          <w:sz w:val="28"/>
          <w:szCs w:val="28"/>
          <w:lang w:val="de-DE"/>
        </w:rPr>
        <w:t>Datum, Unterschrift</w:t>
      </w:r>
    </w:p>
    <w:p w:rsidR="002C183A" w:rsidRPr="005250E9" w:rsidRDefault="002C183A" w:rsidP="00D36F08">
      <w:pPr>
        <w:spacing w:after="0" w:line="240" w:lineRule="auto"/>
        <w:rPr>
          <w:rFonts w:ascii="Times New Roman" w:hAnsi="Times New Roman"/>
          <w:sz w:val="28"/>
          <w:szCs w:val="28"/>
          <w:lang w:val="de-DE"/>
        </w:rPr>
      </w:pPr>
    </w:p>
    <w:p w:rsidR="002C183A" w:rsidRPr="005250E9" w:rsidRDefault="002C183A" w:rsidP="00C217FC">
      <w:pPr>
        <w:spacing w:after="0" w:line="240" w:lineRule="auto"/>
        <w:rPr>
          <w:rFonts w:ascii="Times New Roman" w:hAnsi="Times New Roman"/>
          <w:b/>
          <w:bCs/>
          <w:sz w:val="28"/>
          <w:szCs w:val="28"/>
          <w:lang w:val="de-DE"/>
        </w:rPr>
      </w:pPr>
      <w:r w:rsidRPr="005250E9">
        <w:rPr>
          <w:rFonts w:ascii="Times New Roman" w:hAnsi="Times New Roman"/>
          <w:b/>
          <w:bCs/>
          <w:sz w:val="28"/>
          <w:szCs w:val="28"/>
          <w:lang w:val="de-DE"/>
        </w:rPr>
        <w:t>Aufgabe 4. Fragen an der Rezeption.</w:t>
      </w:r>
      <w:r w:rsidRPr="005250E9">
        <w:rPr>
          <w:rFonts w:ascii="Times New Roman" w:hAnsi="Times New Roman"/>
          <w:sz w:val="28"/>
          <w:szCs w:val="28"/>
          <w:lang w:val="de-DE"/>
        </w:rPr>
        <w:t xml:space="preserve"> </w:t>
      </w:r>
      <w:r w:rsidRPr="005250E9">
        <w:rPr>
          <w:rFonts w:ascii="Times New Roman" w:hAnsi="Times New Roman"/>
          <w:b/>
          <w:bCs/>
          <w:sz w:val="28"/>
          <w:szCs w:val="28"/>
          <w:lang w:val="de-DE"/>
        </w:rPr>
        <w:t>Ergänzen Sie die Sätze.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Entschuldigung, wie ist Ihr Name? |    wie schreibt man das? | Entschuldigung, wie ist Ihre Zimmernummer?</w:t>
      </w:r>
    </w:p>
    <w:p w:rsidR="002C183A" w:rsidRPr="005250E9" w:rsidRDefault="002C183A" w:rsidP="00D36F08">
      <w:pPr>
        <w:spacing w:after="0" w:line="240" w:lineRule="auto"/>
        <w:rPr>
          <w:rFonts w:ascii="Times New Roman" w:hAnsi="Times New Roman"/>
          <w:b/>
          <w:bCs/>
          <w:i/>
          <w:iCs/>
          <w:sz w:val="28"/>
          <w:szCs w:val="28"/>
          <w:lang w:val="de-DE"/>
        </w:rPr>
      </w:pPr>
    </w:p>
    <w:p w:rsidR="002C183A" w:rsidRPr="005250E9" w:rsidRDefault="002C183A" w:rsidP="00D36F08">
      <w:pPr>
        <w:spacing w:after="0" w:line="240" w:lineRule="auto"/>
        <w:rPr>
          <w:rFonts w:ascii="Times New Roman" w:hAnsi="Times New Roman"/>
          <w:b/>
          <w:bCs/>
          <w:i/>
          <w:iCs/>
          <w:sz w:val="28"/>
          <w:szCs w:val="28"/>
          <w:lang w:val="de-DE"/>
        </w:rPr>
      </w:pPr>
      <w:r w:rsidRPr="005250E9">
        <w:rPr>
          <w:rFonts w:ascii="Times New Roman" w:hAnsi="Times New Roman"/>
          <w:b/>
          <w:bCs/>
          <w:i/>
          <w:iCs/>
          <w:sz w:val="28"/>
          <w:szCs w:val="28"/>
          <w:lang w:val="de-DE"/>
        </w:rPr>
        <w:lastRenderedPageBreak/>
        <w:t>Gespräch 1</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cs="Arial"/>
          <w:sz w:val="28"/>
          <w:szCs w:val="28"/>
          <w:lang w:val="de-DE"/>
        </w:rPr>
        <w:t>-</w:t>
      </w:r>
      <w:r w:rsidRPr="005250E9">
        <w:rPr>
          <w:rFonts w:ascii="Times New Roman" w:hAnsi="Times New Roman"/>
          <w:sz w:val="28"/>
          <w:szCs w:val="28"/>
          <w:lang w:val="de-DE"/>
        </w:rPr>
        <w:t xml:space="preserve"> Guten Abend. Zimmer 13, bitte.</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eastAsia="MS Gothic" w:hAnsi="Times New Roman" w:cs="MS Gothic"/>
          <w:sz w:val="28"/>
          <w:szCs w:val="28"/>
          <w:lang w:val="de-DE"/>
        </w:rPr>
        <w:t>-</w:t>
      </w:r>
      <w:r w:rsidRPr="005250E9">
        <w:rPr>
          <w:rFonts w:ascii="Times New Roman" w:hAnsi="Times New Roman"/>
          <w:sz w:val="28"/>
          <w:szCs w:val="28"/>
          <w:lang w:val="de-DE"/>
        </w:rPr>
        <w:t xml:space="preserve"> Guten Abend. … 30?</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cs="Arial"/>
          <w:sz w:val="28"/>
          <w:szCs w:val="28"/>
          <w:lang w:val="de-DE"/>
        </w:rPr>
        <w:t>-</w:t>
      </w:r>
      <w:r w:rsidRPr="005250E9">
        <w:rPr>
          <w:rFonts w:ascii="Times New Roman" w:hAnsi="Times New Roman"/>
          <w:sz w:val="28"/>
          <w:szCs w:val="28"/>
          <w:lang w:val="de-DE"/>
        </w:rPr>
        <w:t xml:space="preserve"> Nein, 13. Meine Zimmernummer ist 13.</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eastAsia="MS Gothic" w:hAnsi="Times New Roman" w:cs="MS Gothic"/>
          <w:sz w:val="28"/>
          <w:szCs w:val="28"/>
          <w:lang w:val="de-DE"/>
        </w:rPr>
        <w:t>-</w:t>
      </w:r>
      <w:r w:rsidRPr="005250E9">
        <w:rPr>
          <w:rFonts w:ascii="Times New Roman" w:hAnsi="Times New Roman"/>
          <w:sz w:val="28"/>
          <w:szCs w:val="28"/>
          <w:lang w:val="de-DE"/>
        </w:rPr>
        <w:t xml:space="preserve"> Ach so. Hier, bitte.</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cs="Arial"/>
          <w:sz w:val="28"/>
          <w:szCs w:val="28"/>
          <w:lang w:val="de-DE"/>
        </w:rPr>
        <w:t>-</w:t>
      </w:r>
      <w:r w:rsidRPr="005250E9">
        <w:rPr>
          <w:rFonts w:ascii="Times New Roman" w:hAnsi="Times New Roman"/>
          <w:sz w:val="28"/>
          <w:szCs w:val="28"/>
          <w:lang w:val="de-DE"/>
        </w:rPr>
        <w:t xml:space="preserve"> Danke.</w:t>
      </w:r>
    </w:p>
    <w:p w:rsidR="002C183A" w:rsidRPr="005250E9" w:rsidRDefault="002C183A" w:rsidP="00D36F08">
      <w:pPr>
        <w:spacing w:after="0" w:line="240" w:lineRule="auto"/>
        <w:rPr>
          <w:rFonts w:ascii="Times New Roman" w:hAnsi="Times New Roman"/>
          <w:b/>
          <w:bCs/>
          <w:i/>
          <w:iCs/>
          <w:sz w:val="28"/>
          <w:szCs w:val="28"/>
          <w:lang w:val="de-DE"/>
        </w:rPr>
      </w:pPr>
    </w:p>
    <w:p w:rsidR="002C183A" w:rsidRPr="005250E9" w:rsidRDefault="002C183A" w:rsidP="00D36F08">
      <w:pPr>
        <w:spacing w:after="0" w:line="240" w:lineRule="auto"/>
        <w:rPr>
          <w:rFonts w:ascii="Times New Roman" w:hAnsi="Times New Roman"/>
          <w:b/>
          <w:bCs/>
          <w:i/>
          <w:iCs/>
          <w:sz w:val="28"/>
          <w:szCs w:val="28"/>
          <w:lang w:val="de-DE"/>
        </w:rPr>
      </w:pPr>
      <w:r w:rsidRPr="005250E9">
        <w:rPr>
          <w:rFonts w:ascii="Times New Roman" w:hAnsi="Times New Roman"/>
          <w:b/>
          <w:bCs/>
          <w:i/>
          <w:iCs/>
          <w:sz w:val="28"/>
          <w:szCs w:val="28"/>
          <w:lang w:val="de-DE"/>
        </w:rPr>
        <w:t>Gespräch 2</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cs="Arial"/>
          <w:sz w:val="28"/>
          <w:szCs w:val="28"/>
          <w:lang w:val="de-DE"/>
        </w:rPr>
        <w:t>-</w:t>
      </w:r>
      <w:r w:rsidRPr="005250E9">
        <w:rPr>
          <w:rFonts w:ascii="Times New Roman" w:hAnsi="Times New Roman"/>
          <w:sz w:val="28"/>
          <w:szCs w:val="28"/>
          <w:lang w:val="de-DE"/>
        </w:rPr>
        <w:t xml:space="preserve"> Guten Tag. Mein Name ist Bernd Spirga</w:t>
      </w:r>
      <w:r w:rsidR="008A5094" w:rsidRPr="005250E9">
        <w:rPr>
          <w:rFonts w:ascii="Times New Roman" w:hAnsi="Times New Roman"/>
          <w:sz w:val="28"/>
          <w:szCs w:val="28"/>
          <w:lang w:val="de-DE"/>
        </w:rPr>
        <w:t>tis. Ist hier ein Fax für mich?</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 Spirgatis.</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eastAsia="MS Gothic" w:hAnsi="Times New Roman" w:cs="MS Gothic"/>
          <w:sz w:val="28"/>
          <w:szCs w:val="28"/>
          <w:lang w:val="de-DE"/>
        </w:rPr>
        <w:t>-</w:t>
      </w:r>
      <w:r w:rsidRPr="005250E9">
        <w:rPr>
          <w:rFonts w:ascii="Times New Roman" w:hAnsi="Times New Roman"/>
          <w:sz w:val="28"/>
          <w:szCs w:val="28"/>
          <w:lang w:val="de-DE"/>
        </w:rPr>
        <w:t xml:space="preserve"> Ah, ja. Hier bitte.</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cs="Arial"/>
          <w:sz w:val="28"/>
          <w:szCs w:val="28"/>
          <w:lang w:val="de-DE"/>
        </w:rPr>
        <w:t>-</w:t>
      </w:r>
      <w:r w:rsidRPr="005250E9">
        <w:rPr>
          <w:rFonts w:ascii="Times New Roman" w:hAnsi="Times New Roman"/>
          <w:sz w:val="28"/>
          <w:szCs w:val="28"/>
          <w:lang w:val="de-DE"/>
        </w:rPr>
        <w:t xml:space="preserve"> Danke.</w:t>
      </w:r>
    </w:p>
    <w:p w:rsidR="002C183A" w:rsidRPr="005250E9" w:rsidRDefault="002C183A" w:rsidP="00D36F08">
      <w:pPr>
        <w:spacing w:after="0" w:line="240" w:lineRule="auto"/>
        <w:rPr>
          <w:rFonts w:ascii="Times New Roman" w:hAnsi="Times New Roman"/>
          <w:b/>
          <w:bCs/>
          <w:i/>
          <w:iCs/>
          <w:sz w:val="28"/>
          <w:szCs w:val="28"/>
          <w:lang w:val="de-DE"/>
        </w:rPr>
      </w:pPr>
    </w:p>
    <w:p w:rsidR="002C183A" w:rsidRPr="005250E9" w:rsidRDefault="002C183A" w:rsidP="00D36F08">
      <w:pPr>
        <w:spacing w:after="0" w:line="240" w:lineRule="auto"/>
        <w:rPr>
          <w:rFonts w:ascii="Times New Roman" w:hAnsi="Times New Roman"/>
          <w:b/>
          <w:bCs/>
          <w:i/>
          <w:iCs/>
          <w:sz w:val="28"/>
          <w:szCs w:val="28"/>
          <w:lang w:val="de-DE"/>
        </w:rPr>
      </w:pPr>
      <w:r w:rsidRPr="005250E9">
        <w:rPr>
          <w:rFonts w:ascii="Times New Roman" w:hAnsi="Times New Roman"/>
          <w:b/>
          <w:bCs/>
          <w:i/>
          <w:iCs/>
          <w:sz w:val="28"/>
          <w:szCs w:val="28"/>
          <w:lang w:val="de-DE"/>
        </w:rPr>
        <w:t>Gespräch 3</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eastAsia="MS Gothic" w:hAnsi="Times New Roman" w:cs="MS Gothic"/>
          <w:sz w:val="28"/>
          <w:szCs w:val="28"/>
          <w:lang w:val="de-DE"/>
        </w:rPr>
        <w:t>-</w:t>
      </w:r>
      <w:r w:rsidRPr="005250E9">
        <w:rPr>
          <w:rFonts w:ascii="Times New Roman" w:hAnsi="Times New Roman"/>
          <w:sz w:val="28"/>
          <w:szCs w:val="28"/>
          <w:lang w:val="de-DE"/>
        </w:rPr>
        <w:t xml:space="preserve"> Hotel </w:t>
      </w:r>
      <w:r w:rsidRPr="005250E9">
        <w:rPr>
          <w:rFonts w:ascii="Times New Roman" w:hAnsi="Times New Roman" w:cs="Calibri"/>
          <w:sz w:val="28"/>
          <w:szCs w:val="28"/>
          <w:lang w:val="de-DE"/>
        </w:rPr>
        <w:t>„</w:t>
      </w:r>
      <w:r w:rsidRPr="005250E9">
        <w:rPr>
          <w:rFonts w:ascii="Times New Roman" w:hAnsi="Times New Roman"/>
          <w:sz w:val="28"/>
          <w:szCs w:val="28"/>
          <w:lang w:val="de-DE"/>
        </w:rPr>
        <w:t>Zur Sonne</w:t>
      </w:r>
      <w:r w:rsidRPr="005250E9">
        <w:rPr>
          <w:rFonts w:ascii="Times New Roman" w:hAnsi="Times New Roman" w:cs="Calibri"/>
          <w:sz w:val="28"/>
          <w:szCs w:val="28"/>
          <w:lang w:val="de-DE"/>
        </w:rPr>
        <w:t>“</w:t>
      </w:r>
      <w:r w:rsidRPr="005250E9">
        <w:rPr>
          <w:rFonts w:ascii="Times New Roman" w:hAnsi="Times New Roman"/>
          <w:sz w:val="28"/>
          <w:szCs w:val="28"/>
          <w:lang w:val="de-DE"/>
        </w:rPr>
        <w:t>, Moritz. Guten Tag.</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cs="Arial"/>
          <w:sz w:val="28"/>
          <w:szCs w:val="28"/>
          <w:lang w:val="de-DE"/>
        </w:rPr>
        <w:t>-</w:t>
      </w:r>
      <w:r w:rsidRPr="005250E9">
        <w:rPr>
          <w:rFonts w:ascii="Times New Roman" w:hAnsi="Times New Roman"/>
          <w:sz w:val="28"/>
          <w:szCs w:val="28"/>
          <w:lang w:val="de-DE"/>
        </w:rPr>
        <w:t xml:space="preserve"> Guten Tag. Mein Name ist Wetzel. Ich h</w:t>
      </w:r>
      <w:r w:rsidRPr="005250E9">
        <w:rPr>
          <w:rFonts w:ascii="Times New Roman" w:hAnsi="Times New Roman" w:cs="Calibri"/>
          <w:sz w:val="28"/>
          <w:szCs w:val="28"/>
          <w:lang w:val="de-DE"/>
        </w:rPr>
        <w:t>ä</w:t>
      </w:r>
      <w:r w:rsidRPr="005250E9">
        <w:rPr>
          <w:rFonts w:ascii="Times New Roman" w:hAnsi="Times New Roman"/>
          <w:sz w:val="28"/>
          <w:szCs w:val="28"/>
          <w:lang w:val="de-DE"/>
        </w:rPr>
        <w:t>tte gern ein Doppelzimmer für morgen. Geht das?</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eastAsia="MS Gothic" w:hAnsi="Times New Roman" w:cs="MS Gothic"/>
          <w:sz w:val="28"/>
          <w:szCs w:val="28"/>
          <w:lang w:val="de-DE"/>
        </w:rPr>
        <w:t>-</w:t>
      </w:r>
      <w:r w:rsidRPr="005250E9">
        <w:rPr>
          <w:rFonts w:ascii="Times New Roman" w:hAnsi="Times New Roman"/>
          <w:sz w:val="28"/>
          <w:szCs w:val="28"/>
          <w:lang w:val="de-DE"/>
        </w:rPr>
        <w:t xml:space="preserve"> Ja, kein Problem. Wetzel, … .</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cs="Arial"/>
          <w:sz w:val="28"/>
          <w:szCs w:val="28"/>
          <w:lang w:val="de-DE"/>
        </w:rPr>
        <w:t>-</w:t>
      </w:r>
      <w:r w:rsidRPr="005250E9">
        <w:rPr>
          <w:rFonts w:ascii="Times New Roman" w:hAnsi="Times New Roman"/>
          <w:sz w:val="28"/>
          <w:szCs w:val="28"/>
          <w:lang w:val="de-DE"/>
        </w:rPr>
        <w:t xml:space="preserve"> Ich buchstabiere: W-E-T-Z-E-L.</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eastAsia="MS Gothic" w:hAnsi="Times New Roman" w:cs="MS Gothic"/>
          <w:sz w:val="28"/>
          <w:szCs w:val="28"/>
          <w:lang w:val="de-DE"/>
        </w:rPr>
        <w:t>-</w:t>
      </w:r>
      <w:r w:rsidRPr="005250E9">
        <w:rPr>
          <w:rFonts w:ascii="Times New Roman" w:hAnsi="Times New Roman"/>
          <w:sz w:val="28"/>
          <w:szCs w:val="28"/>
          <w:lang w:val="de-DE"/>
        </w:rPr>
        <w:t xml:space="preserve"> Danke. Bis morgen, Herr Wetzel.</w:t>
      </w:r>
    </w:p>
    <w:p w:rsidR="002C183A" w:rsidRPr="005250E9" w:rsidRDefault="002C183A" w:rsidP="00D36F08">
      <w:pPr>
        <w:spacing w:after="0" w:line="240" w:lineRule="auto"/>
        <w:rPr>
          <w:rFonts w:ascii="Times New Roman" w:hAnsi="Times New Roman"/>
          <w:sz w:val="28"/>
          <w:szCs w:val="28"/>
          <w:lang w:val="de-DE"/>
        </w:rPr>
      </w:pPr>
    </w:p>
    <w:p w:rsidR="002C183A" w:rsidRPr="005250E9" w:rsidRDefault="002C183A" w:rsidP="00C217FC">
      <w:pPr>
        <w:spacing w:after="0" w:line="240" w:lineRule="auto"/>
        <w:rPr>
          <w:rFonts w:ascii="Times New Roman" w:hAnsi="Times New Roman"/>
          <w:b/>
          <w:bCs/>
          <w:sz w:val="28"/>
          <w:szCs w:val="28"/>
          <w:lang w:val="de-DE"/>
        </w:rPr>
      </w:pPr>
      <w:r w:rsidRPr="005250E9">
        <w:rPr>
          <w:rFonts w:ascii="Times New Roman" w:hAnsi="Times New Roman"/>
          <w:b/>
          <w:bCs/>
          <w:sz w:val="28"/>
          <w:szCs w:val="28"/>
          <w:lang w:val="de-DE"/>
        </w:rPr>
        <w:t>Aufgabe 5. Reservierungsanfrage</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i/>
          <w:iCs/>
          <w:sz w:val="28"/>
          <w:szCs w:val="28"/>
          <w:lang w:val="de-DE"/>
        </w:rPr>
        <w:t>Von:</w:t>
      </w:r>
      <w:r w:rsidRPr="005250E9">
        <w:rPr>
          <w:rFonts w:ascii="Times New Roman" w:hAnsi="Times New Roman"/>
          <w:sz w:val="28"/>
          <w:szCs w:val="28"/>
          <w:lang w:val="de-DE"/>
        </w:rPr>
        <w:t xml:space="preserve"> n.neff@gmx.de</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i/>
          <w:iCs/>
          <w:sz w:val="28"/>
          <w:szCs w:val="28"/>
          <w:lang w:val="de-DE"/>
        </w:rPr>
        <w:t>An:</w:t>
      </w:r>
      <w:r w:rsidRPr="005250E9">
        <w:rPr>
          <w:rFonts w:ascii="Times New Roman" w:hAnsi="Times New Roman"/>
          <w:sz w:val="28"/>
          <w:szCs w:val="28"/>
          <w:lang w:val="de-DE"/>
        </w:rPr>
        <w:t xml:space="preserve"> info@hotelzursonne.de</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i/>
          <w:iCs/>
          <w:sz w:val="28"/>
          <w:szCs w:val="28"/>
          <w:lang w:val="de-DE"/>
        </w:rPr>
        <w:t>Betreff:</w:t>
      </w:r>
      <w:r w:rsidRPr="005250E9">
        <w:rPr>
          <w:rFonts w:ascii="Times New Roman" w:hAnsi="Times New Roman"/>
          <w:sz w:val="28"/>
          <w:szCs w:val="28"/>
          <w:lang w:val="de-DE"/>
        </w:rPr>
        <w:t xml:space="preserve"> Reservierung vom 21.03. bis 28.03.</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i/>
          <w:iCs/>
          <w:sz w:val="28"/>
          <w:szCs w:val="28"/>
          <w:lang w:val="de-DE"/>
        </w:rPr>
        <w:t>Datum:</w:t>
      </w:r>
      <w:r w:rsidRPr="005250E9">
        <w:rPr>
          <w:rFonts w:ascii="Times New Roman" w:hAnsi="Times New Roman"/>
          <w:sz w:val="28"/>
          <w:szCs w:val="28"/>
          <w:lang w:val="de-DE"/>
        </w:rPr>
        <w:t xml:space="preserve"> 14.01.2016</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Sehr geehrte Damen und Herren,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vom 21.3. bis 28.03. bin ich in Berlin. Ich hätte gern ein Einzelzimmer. Haben Sie etwas frei? Ich habe noch eine Frage: Hat das Zimmer auch einen Safe und WLAN?</w:t>
      </w:r>
    </w:p>
    <w:p w:rsidR="002C183A" w:rsidRPr="005250E9" w:rsidRDefault="002C183A" w:rsidP="00D36F08">
      <w:pPr>
        <w:tabs>
          <w:tab w:val="left" w:pos="2355"/>
        </w:tabs>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Vielen Dank!</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Mit freundlichen Grüßen</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Nina Neff</w:t>
      </w:r>
    </w:p>
    <w:p w:rsidR="002C183A" w:rsidRPr="005250E9" w:rsidRDefault="002C183A" w:rsidP="00D36F08">
      <w:pPr>
        <w:spacing w:after="0" w:line="240" w:lineRule="auto"/>
        <w:rPr>
          <w:rFonts w:ascii="Times New Roman" w:hAnsi="Times New Roman"/>
          <w:sz w:val="28"/>
          <w:szCs w:val="28"/>
          <w:lang w:val="de-DE"/>
        </w:rPr>
      </w:pPr>
    </w:p>
    <w:p w:rsidR="002C183A" w:rsidRPr="005250E9" w:rsidRDefault="002C183A" w:rsidP="00D36F08">
      <w:pPr>
        <w:spacing w:after="0" w:line="240" w:lineRule="auto"/>
        <w:rPr>
          <w:rFonts w:ascii="Times New Roman" w:hAnsi="Times New Roman"/>
          <w:b/>
          <w:bCs/>
          <w:sz w:val="28"/>
          <w:szCs w:val="28"/>
          <w:lang w:val="de-DE"/>
        </w:rPr>
      </w:pPr>
      <w:r w:rsidRPr="005250E9">
        <w:rPr>
          <w:rFonts w:ascii="Times New Roman" w:hAnsi="Times New Roman"/>
          <w:b/>
          <w:bCs/>
          <w:sz w:val="28"/>
          <w:szCs w:val="28"/>
          <w:lang w:val="de-DE"/>
        </w:rPr>
        <w:t>a. Lesen Sie die E-Mail. Was ist richtig? Kreuzen Sie an.</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1. … Nina Neff kommt aus Berlin.</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2. … Sie sucht ein Zimmer für sieben Nächte.</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3. … Sie kommt mit ihrer Familie.</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4. … Sie hätte gern einen Safe und Internet.</w:t>
      </w:r>
    </w:p>
    <w:p w:rsidR="002C183A" w:rsidRPr="005250E9" w:rsidRDefault="002C183A" w:rsidP="00D36F08">
      <w:pPr>
        <w:spacing w:after="0" w:line="240" w:lineRule="auto"/>
        <w:rPr>
          <w:rFonts w:ascii="Times New Roman" w:hAnsi="Times New Roman"/>
          <w:b/>
          <w:bCs/>
          <w:sz w:val="28"/>
          <w:szCs w:val="28"/>
          <w:lang w:val="de-DE"/>
        </w:rPr>
      </w:pPr>
      <w:r w:rsidRPr="005250E9">
        <w:rPr>
          <w:rFonts w:ascii="Times New Roman" w:hAnsi="Times New Roman"/>
          <w:b/>
          <w:bCs/>
          <w:sz w:val="28"/>
          <w:szCs w:val="28"/>
          <w:lang w:val="de-DE"/>
        </w:rPr>
        <w:t>b. Lesen Sie die Antwort und ordnen Sie die Sätze.</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i/>
          <w:iCs/>
          <w:sz w:val="28"/>
          <w:szCs w:val="28"/>
          <w:lang w:val="de-DE"/>
        </w:rPr>
        <w:t>Von:</w:t>
      </w:r>
      <w:r w:rsidRPr="005250E9">
        <w:rPr>
          <w:rFonts w:ascii="Times New Roman" w:hAnsi="Times New Roman"/>
          <w:sz w:val="28"/>
          <w:szCs w:val="28"/>
          <w:lang w:val="de-DE"/>
        </w:rPr>
        <w:t xml:space="preserve"> info@hotelzursonne.de</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i/>
          <w:iCs/>
          <w:sz w:val="28"/>
          <w:szCs w:val="28"/>
          <w:lang w:val="de-DE"/>
        </w:rPr>
        <w:t>An:</w:t>
      </w:r>
      <w:r w:rsidRPr="005250E9">
        <w:rPr>
          <w:rFonts w:ascii="Times New Roman" w:hAnsi="Times New Roman"/>
          <w:sz w:val="28"/>
          <w:szCs w:val="28"/>
          <w:lang w:val="de-DE"/>
        </w:rPr>
        <w:t xml:space="preserve"> n.neff@gmx.de</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i/>
          <w:iCs/>
          <w:sz w:val="28"/>
          <w:szCs w:val="28"/>
          <w:lang w:val="de-DE"/>
        </w:rPr>
        <w:t>Betreff:</w:t>
      </w:r>
      <w:r w:rsidRPr="005250E9">
        <w:rPr>
          <w:rFonts w:ascii="Times New Roman" w:hAnsi="Times New Roman"/>
          <w:sz w:val="28"/>
          <w:szCs w:val="28"/>
          <w:lang w:val="de-DE"/>
        </w:rPr>
        <w:t xml:space="preserve"> Re: Reservierung vom 21.03. bis 28.03.</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i/>
          <w:iCs/>
          <w:sz w:val="28"/>
          <w:szCs w:val="28"/>
          <w:lang w:val="de-DE"/>
        </w:rPr>
        <w:t>Datum:</w:t>
      </w:r>
      <w:r w:rsidRPr="005250E9">
        <w:rPr>
          <w:rFonts w:ascii="Times New Roman" w:hAnsi="Times New Roman"/>
          <w:sz w:val="28"/>
          <w:szCs w:val="28"/>
          <w:lang w:val="de-DE"/>
        </w:rPr>
        <w:t xml:space="preserve"> 16.01.20…</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____ Sara Gruber, Hotel „Zur Sonne“</w:t>
      </w:r>
    </w:p>
    <w:p w:rsidR="002C183A" w:rsidRPr="005250E9" w:rsidRDefault="002C183A" w:rsidP="00C217FC">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lastRenderedPageBreak/>
        <w:t>____ vielen Dank für Ihre E-Mail.</w:t>
      </w:r>
    </w:p>
    <w:p w:rsidR="002C183A" w:rsidRPr="005250E9" w:rsidRDefault="002C183A" w:rsidP="00C217FC">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____ Die Zimmer haben WLAN, einen Fernseher, ein Telefon und eine Minibar, aber keinen Safe. Wir haben einen Safe an der Rezeption.</w:t>
      </w:r>
    </w:p>
    <w:p w:rsidR="002C183A" w:rsidRPr="005250E9" w:rsidRDefault="002C183A" w:rsidP="00C217FC">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____ Mit freundlichen Grüßen</w:t>
      </w:r>
    </w:p>
    <w:p w:rsidR="002C183A" w:rsidRPr="005250E9" w:rsidRDefault="002C183A" w:rsidP="00C217FC">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____ Sehr geehrte Frau Neff,</w:t>
      </w:r>
    </w:p>
    <w:p w:rsidR="002C183A" w:rsidRPr="005250E9" w:rsidRDefault="002C183A" w:rsidP="00C217FC">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____ Gern reservieren wir für Sie ein Einzelzimmer vom 21.3. bis 28.03.</w:t>
      </w:r>
    </w:p>
    <w:p w:rsidR="002C183A" w:rsidRPr="005250E9" w:rsidRDefault="002C183A" w:rsidP="00D36F08">
      <w:pPr>
        <w:spacing w:after="0" w:line="240" w:lineRule="auto"/>
        <w:rPr>
          <w:rFonts w:ascii="Times New Roman" w:hAnsi="Times New Roman"/>
          <w:sz w:val="28"/>
          <w:szCs w:val="28"/>
          <w:lang w:val="de-DE"/>
        </w:rPr>
      </w:pPr>
    </w:p>
    <w:p w:rsidR="002C183A" w:rsidRPr="005250E9" w:rsidRDefault="002C183A" w:rsidP="00C217FC">
      <w:pPr>
        <w:spacing w:after="0" w:line="240" w:lineRule="auto"/>
        <w:rPr>
          <w:rFonts w:ascii="Times New Roman" w:eastAsiaTheme="minorHAnsi" w:hAnsi="Times New Roman"/>
          <w:b/>
          <w:bCs/>
          <w:sz w:val="28"/>
          <w:szCs w:val="28"/>
          <w:lang w:val="de-DE"/>
        </w:rPr>
      </w:pPr>
      <w:r w:rsidRPr="005250E9">
        <w:rPr>
          <w:rFonts w:ascii="Times New Roman" w:hAnsi="Times New Roman"/>
          <w:b/>
          <w:bCs/>
          <w:sz w:val="28"/>
          <w:szCs w:val="28"/>
          <w:lang w:val="de-DE"/>
        </w:rPr>
        <w:t xml:space="preserve">Aufgabe 6. </w:t>
      </w:r>
      <w:r w:rsidRPr="005250E9">
        <w:rPr>
          <w:rFonts w:ascii="Times New Roman" w:eastAsia="Times New Roman,Bold" w:hAnsi="Times New Roman"/>
          <w:b/>
          <w:bCs/>
          <w:sz w:val="28"/>
          <w:szCs w:val="28"/>
          <w:lang w:val="de-DE"/>
        </w:rPr>
        <w:t xml:space="preserve">Suchen </w:t>
      </w:r>
      <w:r w:rsidRPr="005250E9">
        <w:rPr>
          <w:rFonts w:ascii="Times New Roman" w:hAnsi="Times New Roman"/>
          <w:b/>
          <w:bCs/>
          <w:sz w:val="28"/>
          <w:szCs w:val="28"/>
          <w:lang w:val="de-DE"/>
        </w:rPr>
        <w:t>Sie im Text alle Formen des Imperativs und unterstreichen sie.</w:t>
      </w:r>
    </w:p>
    <w:p w:rsidR="002C183A" w:rsidRPr="005250E9" w:rsidRDefault="002C183A" w:rsidP="00C217FC">
      <w:pPr>
        <w:autoSpaceDE w:val="0"/>
        <w:autoSpaceDN w:val="0"/>
        <w:adjustRightInd w:val="0"/>
        <w:spacing w:after="0" w:line="240" w:lineRule="auto"/>
        <w:ind w:firstLine="567"/>
        <w:jc w:val="both"/>
        <w:rPr>
          <w:rFonts w:ascii="Times New Roman" w:eastAsia="Times New Roman,Bold" w:hAnsi="Times New Roman"/>
          <w:sz w:val="28"/>
          <w:szCs w:val="28"/>
          <w:lang w:val="de-DE"/>
        </w:rPr>
      </w:pPr>
      <w:r w:rsidRPr="005250E9">
        <w:rPr>
          <w:rFonts w:ascii="Times New Roman" w:eastAsia="Times New Roman,Bold" w:hAnsi="Times New Roman"/>
          <w:sz w:val="28"/>
          <w:szCs w:val="28"/>
          <w:lang w:val="de-DE"/>
        </w:rPr>
        <w:t>Überprufen Sie</w:t>
      </w:r>
      <w:r w:rsidRPr="005250E9">
        <w:rPr>
          <w:rFonts w:ascii="Times New Roman" w:eastAsia="Times New Roman,Bold" w:hAnsi="Times New Roman"/>
          <w:b/>
          <w:bCs/>
          <w:sz w:val="28"/>
          <w:szCs w:val="28"/>
          <w:lang w:val="de-DE"/>
        </w:rPr>
        <w:t xml:space="preserve"> </w:t>
      </w:r>
      <w:r w:rsidRPr="005250E9">
        <w:rPr>
          <w:rFonts w:ascii="Times New Roman" w:eastAsia="Times New Roman,Bold" w:hAnsi="Times New Roman"/>
          <w:sz w:val="28"/>
          <w:szCs w:val="28"/>
          <w:lang w:val="de-DE"/>
        </w:rPr>
        <w:t>vor einer Reise Ihren Pass und lassen Sie ihn eventuell rechtzeitig verlangern. Wenn Sie in Hauptreisezeiten fliegen wollen: Beeilen Sie sich mit der Buchung Ihres Fluges oder Hotels. Ziehen Sie bei einem längerem Flug bequeme Kleidung an. Schließen Sie Ihre Wertsachen im Hotelsafe ein. Rufen Sie Ihre Lieben zu Hause an, wenn Sie am Ziel angekommen sind.</w:t>
      </w:r>
    </w:p>
    <w:p w:rsidR="002C183A" w:rsidRPr="005250E9" w:rsidRDefault="002C183A" w:rsidP="00D36F08">
      <w:pPr>
        <w:spacing w:after="0" w:line="240" w:lineRule="auto"/>
        <w:jc w:val="both"/>
        <w:rPr>
          <w:rFonts w:ascii="Times New Roman" w:hAnsi="Times New Roman"/>
          <w:sz w:val="28"/>
          <w:lang w:val="de-DE"/>
        </w:rPr>
      </w:pPr>
    </w:p>
    <w:p w:rsidR="002C183A" w:rsidRPr="005250E9" w:rsidRDefault="002C183A" w:rsidP="00C217FC">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7. Lesen Sie den Text und übersetzen ihn</w:t>
      </w:r>
    </w:p>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Arten von Hotels</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Die meisten Hotelketten haben Industriestandards für die </w:t>
      </w:r>
      <w:hyperlink r:id="rId77" w:history="1">
        <w:r w:rsidRPr="005250E9">
          <w:rPr>
            <w:rStyle w:val="ab"/>
            <w:rFonts w:ascii="Times New Roman" w:eastAsiaTheme="majorEastAsia" w:hAnsi="Times New Roman"/>
            <w:color w:val="auto"/>
            <w:sz w:val="28"/>
            <w:szCs w:val="28"/>
            <w:lang w:val="de-DE"/>
          </w:rPr>
          <w:t>Klassifizierung von Hoteltypen</w:t>
        </w:r>
      </w:hyperlink>
      <w:r w:rsidRPr="005250E9">
        <w:rPr>
          <w:rFonts w:ascii="Times New Roman" w:hAnsi="Times New Roman"/>
          <w:sz w:val="28"/>
          <w:szCs w:val="28"/>
          <w:lang w:val="de-DE"/>
        </w:rPr>
        <w:t> festgelegt. Hier einige Beispiele:</w:t>
      </w:r>
    </w:p>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Luxushotels</w:t>
      </w:r>
    </w:p>
    <w:p w:rsidR="002C183A" w:rsidRPr="005250E9" w:rsidRDefault="002C183A" w:rsidP="00C217FC">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Luxushotels bieten hochwertige Ausstattung, luxuriöse Unterkünfte, Restaurants vor Ort und ein Höchstmaß an persönlichem und professionellem Service. Luxushotels werden als Vier- oder Fünf-Sterne Hotel klassifiziert.</w:t>
      </w:r>
    </w:p>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Boutique- und Lifestyle-Hotels</w:t>
      </w:r>
    </w:p>
    <w:p w:rsidR="002C183A" w:rsidRPr="005250E9" w:rsidRDefault="002C183A" w:rsidP="00C217FC">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Boutique-Hotels sind unabhängige Hotels, die oft gehobene Ausstattung in unterschiedlicher Größe und individuellem Ambiente bieten. Lifestyle-Hotels sprechen einen Gast mit einem bestimmten Lebensstil oder persönlichem Image an. Ein Hauptmerkmal von Boutique- und Lifestyle-Hotels ist, dass sie sich darauf konzentrieren, ein einzigartiges Gästeerlebnis zu ermöglichen, anstatt nur Unterkünfte anzubieten.</w:t>
      </w:r>
    </w:p>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Business Hotels</w:t>
      </w:r>
    </w:p>
    <w:p w:rsidR="002C183A" w:rsidRPr="005250E9" w:rsidRDefault="002C183A" w:rsidP="00C217FC">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Business Hotels bieten eine breite Palette von Dienstleistungen für Gäste und Einrichtungen vor Ort. Zu den üblichen Annehmlichkeiten gehören: Speisen und Getränke (Zimmerservice und Restaurants), Konferenz- und Konferenzeinrichtungen und -einrichtungen, ein Fitnesscenter und ein Business Center.</w:t>
      </w:r>
    </w:p>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Economy Hotels</w:t>
      </w:r>
    </w:p>
    <w:p w:rsidR="002C183A" w:rsidRPr="005250E9" w:rsidRDefault="002C183A" w:rsidP="00C217FC">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Kleine bis mittelgroße Hotelbetriebe, die begrenzte Angebote haben. Diese werden für eine bestimmte Zielgruppe von Reisenden, wie zum Beispiel Einzel- oder Geschäftsreisenden, vermarktet. Es mangelt ihnen jedoch an Freizeiteinrichtungen wie einem hauseigenen Restaurant oder Swimmingpool.</w:t>
      </w:r>
    </w:p>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Budget Hotels</w:t>
      </w:r>
    </w:p>
    <w:p w:rsidR="002C183A" w:rsidRPr="005250E9" w:rsidRDefault="002C183A" w:rsidP="00C217FC">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Kleine bis mittelgroße Hotelbetriebe mit sehr begrenzten Dienstleistungen und einfachen Zimmern. Die Zielgruppe ist der preisbewusste Reisende, der eine Unterkunft ohne Schnickschnack sucht. Oft gibt es kein Restaurant vor Ort, jedoch kann eine begrenzte Auswahl an kostenlosen Speisen und Getränken vorhanden sein oder auch ein gratis Frühstücksbuffet.</w:t>
      </w:r>
    </w:p>
    <w:p w:rsidR="002C183A" w:rsidRPr="005250E9" w:rsidRDefault="002C183A" w:rsidP="00D36F08">
      <w:pPr>
        <w:widowControl w:val="0"/>
        <w:autoSpaceDE w:val="0"/>
        <w:autoSpaceDN w:val="0"/>
        <w:adjustRightInd w:val="0"/>
        <w:spacing w:after="0" w:line="240" w:lineRule="auto"/>
        <w:jc w:val="center"/>
        <w:rPr>
          <w:rFonts w:ascii="Times New Roman" w:hAnsi="Times New Roman"/>
          <w:b/>
          <w:bCs/>
          <w:sz w:val="28"/>
          <w:szCs w:val="28"/>
          <w:lang w:val="de-DE" w:bidi="he-IL"/>
        </w:rPr>
      </w:pPr>
      <w:r w:rsidRPr="005250E9">
        <w:rPr>
          <w:rFonts w:ascii="Times New Roman" w:hAnsi="Times New Roman"/>
          <w:b/>
          <w:bCs/>
          <w:sz w:val="28"/>
          <w:szCs w:val="28"/>
          <w:lang w:val="de-DE" w:bidi="he-IL"/>
        </w:rPr>
        <w:lastRenderedPageBreak/>
        <w:t>Essen und Trinken</w:t>
      </w:r>
    </w:p>
    <w:p w:rsidR="002C183A" w:rsidRPr="005250E9" w:rsidRDefault="002C183A" w:rsidP="00D36F08">
      <w:pPr>
        <w:widowControl w:val="0"/>
        <w:autoSpaceDE w:val="0"/>
        <w:autoSpaceDN w:val="0"/>
        <w:adjustRightInd w:val="0"/>
        <w:spacing w:after="0" w:line="240" w:lineRule="auto"/>
        <w:jc w:val="center"/>
        <w:rPr>
          <w:rFonts w:ascii="Times New Roman" w:hAnsi="Times New Roman"/>
          <w:b/>
          <w:bCs/>
          <w:sz w:val="28"/>
          <w:szCs w:val="28"/>
          <w:lang w:val="de-DE" w:bidi="he-IL"/>
        </w:rPr>
      </w:pPr>
    </w:p>
    <w:p w:rsidR="002C183A" w:rsidRPr="005250E9" w:rsidRDefault="002C183A" w:rsidP="00BE662C">
      <w:pPr>
        <w:autoSpaceDE w:val="0"/>
        <w:autoSpaceDN w:val="0"/>
        <w:adjustRightInd w:val="0"/>
        <w:spacing w:after="0" w:line="240" w:lineRule="auto"/>
        <w:jc w:val="both"/>
        <w:rPr>
          <w:rFonts w:ascii="Times New Roman" w:eastAsia="MyriadPro-It" w:hAnsi="Times New Roman"/>
          <w:b/>
          <w:bCs/>
          <w:sz w:val="28"/>
          <w:szCs w:val="28"/>
          <w:lang w:val="de-DE"/>
        </w:rPr>
      </w:pPr>
      <w:r w:rsidRPr="005250E9">
        <w:rPr>
          <w:rFonts w:ascii="Times New Roman" w:eastAsia="MyriadPro-SemiboldIt" w:hAnsi="Times New Roman"/>
          <w:b/>
          <w:bCs/>
          <w:sz w:val="28"/>
          <w:szCs w:val="28"/>
          <w:lang w:val="de-DE"/>
        </w:rPr>
        <w:t xml:space="preserve">Aufgabe 1. </w:t>
      </w:r>
      <w:r w:rsidRPr="005250E9">
        <w:rPr>
          <w:rFonts w:ascii="Times New Roman" w:eastAsia="MyriadPro-It" w:hAnsi="Times New Roman"/>
          <w:b/>
          <w:bCs/>
          <w:sz w:val="28"/>
          <w:szCs w:val="28"/>
          <w:lang w:val="de-DE"/>
        </w:rPr>
        <w:t>Lesen Sie den Text, antworten Sie auf die Frage — Was essen die Deutschen gewöhnlich zum Frühstuck, zu Mittag und zu Abend?</w:t>
      </w:r>
    </w:p>
    <w:p w:rsidR="002C183A" w:rsidRPr="005250E9" w:rsidRDefault="002C183A" w:rsidP="00D36F08">
      <w:pPr>
        <w:autoSpaceDE w:val="0"/>
        <w:autoSpaceDN w:val="0"/>
        <w:adjustRightInd w:val="0"/>
        <w:spacing w:after="0" w:line="240" w:lineRule="auto"/>
        <w:jc w:val="center"/>
        <w:rPr>
          <w:rFonts w:ascii="Times New Roman" w:eastAsia="MyriadPro-Bold" w:hAnsi="Times New Roman"/>
          <w:b/>
          <w:bCs/>
          <w:sz w:val="28"/>
          <w:szCs w:val="28"/>
          <w:lang w:val="de-DE"/>
        </w:rPr>
      </w:pPr>
      <w:r w:rsidRPr="005250E9">
        <w:rPr>
          <w:rFonts w:ascii="Times New Roman" w:eastAsia="MyriadPro-Bold" w:hAnsi="Times New Roman"/>
          <w:b/>
          <w:bCs/>
          <w:sz w:val="28"/>
          <w:szCs w:val="28"/>
          <w:lang w:val="de-DE"/>
        </w:rPr>
        <w:t>Deutsche Essgewohnheiten</w:t>
      </w:r>
    </w:p>
    <w:p w:rsidR="002C183A" w:rsidRPr="005250E9" w:rsidRDefault="002C183A" w:rsidP="00D36F08">
      <w:pPr>
        <w:autoSpaceDE w:val="0"/>
        <w:autoSpaceDN w:val="0"/>
        <w:adjustRightInd w:val="0"/>
        <w:spacing w:after="0" w:line="240" w:lineRule="auto"/>
        <w:jc w:val="center"/>
        <w:rPr>
          <w:rFonts w:ascii="Times New Roman" w:eastAsia="MyriadPro-Bold" w:hAnsi="Times New Roman"/>
          <w:b/>
          <w:bCs/>
          <w:i/>
          <w:iCs/>
          <w:sz w:val="28"/>
          <w:szCs w:val="28"/>
          <w:lang w:val="de-DE"/>
        </w:rPr>
      </w:pPr>
      <w:r w:rsidRPr="005250E9">
        <w:rPr>
          <w:rFonts w:ascii="Times New Roman" w:eastAsia="MyriadPro-Bold" w:hAnsi="Times New Roman"/>
          <w:b/>
          <w:bCs/>
          <w:i/>
          <w:iCs/>
          <w:sz w:val="28"/>
          <w:szCs w:val="28"/>
          <w:lang w:val="de-DE"/>
        </w:rPr>
        <w:t>Frühstuck</w:t>
      </w:r>
    </w:p>
    <w:p w:rsidR="002C183A" w:rsidRPr="005250E9" w:rsidRDefault="002C183A" w:rsidP="00D36F08">
      <w:pPr>
        <w:autoSpaceDE w:val="0"/>
        <w:autoSpaceDN w:val="0"/>
        <w:adjustRightInd w:val="0"/>
        <w:spacing w:after="0" w:line="240" w:lineRule="auto"/>
        <w:ind w:firstLine="567"/>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Das klassische deutsche Frühstuck besteht aus verschiedenen Brotsorten und Brötchen, Marmelade und Kaffee oder Tee. Wer den Tag mit einem herzhaften Frühstuck beginnt, kann verschiedene Käse- und Wurstsorten essen. Bei einem großeren Frühstück werden außerdem noch gekochte Eier, Joghurt, Quark, Obst und Musli oder Cornflakes serviert.</w:t>
      </w:r>
    </w:p>
    <w:p w:rsidR="002C183A" w:rsidRPr="005250E9" w:rsidRDefault="002C183A" w:rsidP="00D36F08">
      <w:pPr>
        <w:autoSpaceDE w:val="0"/>
        <w:autoSpaceDN w:val="0"/>
        <w:adjustRightInd w:val="0"/>
        <w:spacing w:after="0" w:line="240" w:lineRule="auto"/>
        <w:ind w:firstLine="567"/>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In Deutschland ist es nicht ungewöhnlich, von Freunden zum Frühstuck eingeladen zu werden.Viele junge Deutsche frühstucken auch gerne mit Freunden in einem Cafe. Die meisten deutschen Cafes haben ein großes Frühstücksangebot und servieren Frühstuck oder Brunch bis drei Uhr.</w:t>
      </w:r>
    </w:p>
    <w:p w:rsidR="002C183A" w:rsidRPr="005250E9" w:rsidRDefault="002C183A" w:rsidP="00D36F08">
      <w:pPr>
        <w:autoSpaceDE w:val="0"/>
        <w:autoSpaceDN w:val="0"/>
        <w:adjustRightInd w:val="0"/>
        <w:spacing w:after="0" w:line="240" w:lineRule="auto"/>
        <w:jc w:val="center"/>
        <w:rPr>
          <w:rFonts w:ascii="Times New Roman" w:eastAsia="MyriadPro-Bold" w:hAnsi="Times New Roman"/>
          <w:b/>
          <w:bCs/>
          <w:i/>
          <w:iCs/>
          <w:sz w:val="28"/>
          <w:szCs w:val="28"/>
          <w:lang w:val="de-DE"/>
        </w:rPr>
      </w:pPr>
      <w:r w:rsidRPr="005250E9">
        <w:rPr>
          <w:rFonts w:ascii="Times New Roman" w:eastAsia="MyriadPro-Bold" w:hAnsi="Times New Roman"/>
          <w:b/>
          <w:bCs/>
          <w:i/>
          <w:iCs/>
          <w:sz w:val="28"/>
          <w:szCs w:val="28"/>
          <w:lang w:val="de-DE"/>
        </w:rPr>
        <w:t>Mittagessen</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Traditionsgemäß isst man in Deutschland relativ früh zu Mittag (zwischen zwölf und ein Uhr). Das Mittagessen ist die Hauptmahlzeit des Tages und besteht meist aus Kartoffeln, Gemüse und Fleisch. In katholischen Gegenden wurde freitags kein Fleisch gegessen und stattdessen ein Fisch oder Eiergericht angeboten.</w:t>
      </w:r>
    </w:p>
    <w:p w:rsidR="002C183A" w:rsidRPr="005250E9" w:rsidRDefault="002C183A" w:rsidP="00D36F08">
      <w:pPr>
        <w:autoSpaceDE w:val="0"/>
        <w:autoSpaceDN w:val="0"/>
        <w:adjustRightInd w:val="0"/>
        <w:spacing w:after="0" w:line="240" w:lineRule="auto"/>
        <w:jc w:val="center"/>
        <w:rPr>
          <w:rFonts w:ascii="Times New Roman" w:eastAsia="MyriadPro-Bold" w:hAnsi="Times New Roman"/>
          <w:b/>
          <w:bCs/>
          <w:i/>
          <w:iCs/>
          <w:sz w:val="28"/>
          <w:szCs w:val="28"/>
          <w:lang w:val="de-DE"/>
        </w:rPr>
      </w:pPr>
      <w:r w:rsidRPr="005250E9">
        <w:rPr>
          <w:rFonts w:ascii="Times New Roman" w:eastAsia="MyriadPro-Bold" w:hAnsi="Times New Roman"/>
          <w:b/>
          <w:bCs/>
          <w:i/>
          <w:iCs/>
          <w:sz w:val="28"/>
          <w:szCs w:val="28"/>
          <w:lang w:val="de-DE"/>
        </w:rPr>
        <w:t>Kaffee und Kuchen</w:t>
      </w:r>
    </w:p>
    <w:p w:rsidR="002C183A" w:rsidRPr="005250E9" w:rsidRDefault="002C183A" w:rsidP="00D36F08">
      <w:pPr>
        <w:autoSpaceDE w:val="0"/>
        <w:autoSpaceDN w:val="0"/>
        <w:adjustRightInd w:val="0"/>
        <w:spacing w:after="0" w:line="240" w:lineRule="auto"/>
        <w:ind w:firstLine="567"/>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Am Sonntag wird nachmittags häufig eine zusätzliche Mahlzeit serviert. Je nach Jahreszeit werden verschiedene Kuchensorten gebacken und am späteren Nachmittag der Familie und Freunden zum Kaffee angeboten. In Deutschland wird man häufig statt zum Mittag- oder Abendessen zum „Kaffee“ (genauer, zu Kaffee und viel Kuchen) eingeladen. Welche Kuchen angeboten werden, hangt von der Jahreszeit ab. Im Sommer, zum Beispiel, bekommt man frisch gebackenen Pflaumenkuchen oder Erdbeerboden. Im Winter werden Christstollen und Früchtebrot serviert, die beide getrocknete Früchte enthalten. Es gibt eine Unzahl verschiedener Kuchen in Deutschland und manche, wie die Schwarzwälder Kirschtorte und den Apfelstrudel, kennt man auch im Ausland.</w:t>
      </w:r>
    </w:p>
    <w:p w:rsidR="002C183A" w:rsidRPr="005250E9" w:rsidRDefault="002C183A" w:rsidP="00D36F08">
      <w:pPr>
        <w:autoSpaceDE w:val="0"/>
        <w:autoSpaceDN w:val="0"/>
        <w:adjustRightInd w:val="0"/>
        <w:spacing w:after="0" w:line="240" w:lineRule="auto"/>
        <w:jc w:val="center"/>
        <w:rPr>
          <w:rFonts w:ascii="Times New Roman" w:eastAsia="MyriadPro-Bold" w:hAnsi="Times New Roman"/>
          <w:b/>
          <w:bCs/>
          <w:i/>
          <w:iCs/>
          <w:sz w:val="28"/>
          <w:szCs w:val="28"/>
          <w:lang w:val="de-DE"/>
        </w:rPr>
      </w:pPr>
      <w:r w:rsidRPr="005250E9">
        <w:rPr>
          <w:rFonts w:ascii="Times New Roman" w:eastAsia="MyriadPro-Bold" w:hAnsi="Times New Roman"/>
          <w:b/>
          <w:bCs/>
          <w:i/>
          <w:iCs/>
          <w:sz w:val="28"/>
          <w:szCs w:val="28"/>
          <w:lang w:val="de-DE"/>
        </w:rPr>
        <w:t>Abendbrot</w:t>
      </w:r>
    </w:p>
    <w:p w:rsidR="002C183A" w:rsidRPr="005250E9" w:rsidRDefault="002C183A" w:rsidP="00D36F08">
      <w:pPr>
        <w:autoSpaceDE w:val="0"/>
        <w:autoSpaceDN w:val="0"/>
        <w:adjustRightInd w:val="0"/>
        <w:spacing w:after="0" w:line="240" w:lineRule="auto"/>
        <w:ind w:firstLine="567"/>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Das Abendbrot wird um sechs Uhr serviert. Wie der Name schon sagt, handelt es sich um eine kalte Mahlzeit, bei der verschiedene Brotsorten, Käse und Wurstaufschnitt und Salat gegessen werden. Manchmal wird auch etwas Heises wie eine Suppe oder aufgewärmte Reste dazu gereicht. Zum Essen trinkt man schwarzen Tee oder Kräutertee.</w:t>
      </w:r>
    </w:p>
    <w:p w:rsidR="002C183A" w:rsidRPr="005250E9" w:rsidRDefault="002C183A" w:rsidP="00D36F08">
      <w:pPr>
        <w:autoSpaceDE w:val="0"/>
        <w:autoSpaceDN w:val="0"/>
        <w:adjustRightInd w:val="0"/>
        <w:spacing w:after="0" w:line="240" w:lineRule="auto"/>
        <w:ind w:firstLine="567"/>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xml:space="preserve">Ausländische Gerichte sind ein integraler Bestandteil der Ernährung geworden, und italienische Klassiker wie Pizza und Nudelgerichte sind in Deutschland genauso beliebt wie anderswo. Durch die vielen Gastarbeiter aus Sud- und Osteuropa sind ausländische Spezialitäten weiterverbreitet. So findet man in fast allen, auch kleineren deutschen Orten, ein italienisches Restaurant und eine italienische Eisdiele und einen Stand, der türkische Spezialitäten wie Döner Kebab und Borek anbietet. In großeren Städten gibt es häufig auch jugoslawische und griechische Restaurants. Asiatische Spezialitäten sind ebenfalls sehr beliebt. Typisch für Deutschland sind die vielen Schnellimbiss-Stande, die </w:t>
      </w:r>
      <w:r w:rsidRPr="005250E9">
        <w:rPr>
          <w:rFonts w:ascii="Times New Roman" w:eastAsia="MyriadPro-SemiboldIt" w:hAnsi="Times New Roman"/>
          <w:sz w:val="28"/>
          <w:szCs w:val="28"/>
          <w:lang w:val="de-DE"/>
        </w:rPr>
        <w:lastRenderedPageBreak/>
        <w:t>deutsche Schnellgerichte wie Currywurst, Pommes frites, Kartoffelsalat, Frikadellen, usw. anbieten.</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p>
    <w:p w:rsidR="002C183A" w:rsidRPr="005250E9" w:rsidRDefault="002C183A" w:rsidP="00BE662C">
      <w:pPr>
        <w:autoSpaceDE w:val="0"/>
        <w:autoSpaceDN w:val="0"/>
        <w:adjustRightInd w:val="0"/>
        <w:spacing w:after="0" w:line="240" w:lineRule="auto"/>
        <w:jc w:val="both"/>
        <w:rPr>
          <w:rFonts w:ascii="Times New Roman" w:eastAsia="MyriadPro-It" w:hAnsi="Times New Roman"/>
          <w:b/>
          <w:bCs/>
          <w:i/>
          <w:iCs/>
          <w:sz w:val="28"/>
          <w:szCs w:val="28"/>
          <w:lang w:val="de-DE"/>
        </w:rPr>
      </w:pPr>
      <w:r w:rsidRPr="005250E9">
        <w:rPr>
          <w:rFonts w:ascii="Times New Roman" w:eastAsia="MyriadPro-It" w:hAnsi="Times New Roman"/>
          <w:b/>
          <w:bCs/>
          <w:i/>
          <w:iCs/>
          <w:sz w:val="28"/>
          <w:szCs w:val="28"/>
          <w:lang w:val="de-DE"/>
        </w:rPr>
        <w:t>1.1. Stimmt es? Kreuzen Sie an.</w:t>
      </w:r>
    </w:p>
    <w:p w:rsidR="002C183A" w:rsidRPr="005250E9" w:rsidRDefault="002C183A" w:rsidP="00D36F08">
      <w:pPr>
        <w:autoSpaceDE w:val="0"/>
        <w:autoSpaceDN w:val="0"/>
        <w:adjustRightInd w:val="0"/>
        <w:spacing w:after="0" w:line="240" w:lineRule="auto"/>
        <w:jc w:val="both"/>
        <w:rPr>
          <w:rFonts w:ascii="Times New Roman" w:eastAsia="MyriadPro-Bold" w:hAnsi="Times New Roman"/>
          <w:sz w:val="28"/>
          <w:szCs w:val="28"/>
          <w:lang w:val="de-DE"/>
        </w:rPr>
      </w:pPr>
      <w:r w:rsidRPr="005250E9">
        <w:rPr>
          <w:rFonts w:ascii="Times New Roman" w:eastAsia="MyriadPro-Bold" w:hAnsi="Times New Roman"/>
          <w:sz w:val="28"/>
          <w:szCs w:val="28"/>
          <w:lang w:val="de-DE"/>
        </w:rPr>
        <w:t>a) Das klassische deutsche Frühstuck besteht aus verschiedenen Brotsorten und Brötchen, Marmelade und Tee oder Kaffee.</w:t>
      </w:r>
    </w:p>
    <w:p w:rsidR="002C183A" w:rsidRPr="005250E9" w:rsidRDefault="002C183A" w:rsidP="00D36F08">
      <w:pPr>
        <w:autoSpaceDE w:val="0"/>
        <w:autoSpaceDN w:val="0"/>
        <w:adjustRightInd w:val="0"/>
        <w:spacing w:after="0" w:line="240" w:lineRule="auto"/>
        <w:jc w:val="both"/>
        <w:rPr>
          <w:rFonts w:ascii="Times New Roman" w:eastAsia="MyriadPro-Bold" w:hAnsi="Times New Roman"/>
          <w:sz w:val="28"/>
          <w:szCs w:val="28"/>
          <w:lang w:val="de-DE"/>
        </w:rPr>
      </w:pPr>
      <w:r w:rsidRPr="005250E9">
        <w:rPr>
          <w:rFonts w:ascii="Times New Roman" w:eastAsia="MyriadPro-Bold" w:hAnsi="Times New Roman"/>
          <w:sz w:val="28"/>
          <w:szCs w:val="28"/>
          <w:lang w:val="de-DE"/>
        </w:rPr>
        <w:t>b) In Deutschland ist es ungewöhnlich, von Freunden zum Frühstuck eingeladen zu werden.</w:t>
      </w:r>
    </w:p>
    <w:p w:rsidR="002C183A" w:rsidRPr="005250E9" w:rsidRDefault="002C183A" w:rsidP="00D36F08">
      <w:pPr>
        <w:autoSpaceDE w:val="0"/>
        <w:autoSpaceDN w:val="0"/>
        <w:adjustRightInd w:val="0"/>
        <w:spacing w:after="0" w:line="240" w:lineRule="auto"/>
        <w:jc w:val="both"/>
        <w:rPr>
          <w:rFonts w:ascii="Times New Roman" w:eastAsia="MyriadPro-Bold" w:hAnsi="Times New Roman"/>
          <w:sz w:val="28"/>
          <w:szCs w:val="28"/>
          <w:lang w:val="de-DE"/>
        </w:rPr>
      </w:pPr>
      <w:r w:rsidRPr="005250E9">
        <w:rPr>
          <w:rFonts w:ascii="Times New Roman" w:eastAsia="MyriadPro-Bold" w:hAnsi="Times New Roman"/>
          <w:sz w:val="28"/>
          <w:szCs w:val="28"/>
          <w:lang w:val="de-DE"/>
        </w:rPr>
        <w:t>c) Zu Mittag isst man in Deutschland relativ spät.</w:t>
      </w:r>
    </w:p>
    <w:p w:rsidR="002C183A" w:rsidRPr="005250E9" w:rsidRDefault="002C183A" w:rsidP="00D36F08">
      <w:pPr>
        <w:autoSpaceDE w:val="0"/>
        <w:autoSpaceDN w:val="0"/>
        <w:adjustRightInd w:val="0"/>
        <w:spacing w:after="0" w:line="240" w:lineRule="auto"/>
        <w:jc w:val="both"/>
        <w:rPr>
          <w:rFonts w:ascii="Times New Roman" w:eastAsia="MyriadPro-Bold" w:hAnsi="Times New Roman"/>
          <w:sz w:val="28"/>
          <w:szCs w:val="28"/>
          <w:lang w:val="de-DE"/>
        </w:rPr>
      </w:pPr>
      <w:r w:rsidRPr="005250E9">
        <w:rPr>
          <w:rFonts w:ascii="Times New Roman" w:eastAsia="MyriadPro-Bold" w:hAnsi="Times New Roman"/>
          <w:sz w:val="28"/>
          <w:szCs w:val="28"/>
          <w:lang w:val="de-DE"/>
        </w:rPr>
        <w:t>d) Das Abendbrot wird um acht Uhr serviert.</w:t>
      </w:r>
    </w:p>
    <w:p w:rsidR="002C183A" w:rsidRPr="005250E9" w:rsidRDefault="002C183A" w:rsidP="00D36F08">
      <w:pPr>
        <w:autoSpaceDE w:val="0"/>
        <w:autoSpaceDN w:val="0"/>
        <w:adjustRightInd w:val="0"/>
        <w:spacing w:after="0" w:line="240" w:lineRule="auto"/>
        <w:jc w:val="both"/>
        <w:rPr>
          <w:rFonts w:ascii="Times New Roman" w:eastAsia="MyriadPro-Bold" w:hAnsi="Times New Roman"/>
          <w:sz w:val="28"/>
          <w:szCs w:val="28"/>
          <w:lang w:val="de-DE"/>
        </w:rPr>
      </w:pPr>
      <w:r w:rsidRPr="005250E9">
        <w:rPr>
          <w:rFonts w:ascii="Times New Roman" w:eastAsia="MyriadPro-Bold" w:hAnsi="Times New Roman"/>
          <w:sz w:val="28"/>
          <w:szCs w:val="28"/>
          <w:lang w:val="de-DE"/>
        </w:rPr>
        <w:t>e) Ausländische Gerichte sind ein integraler Bestandteil der Ernährung geworden.</w:t>
      </w:r>
    </w:p>
    <w:p w:rsidR="002C183A" w:rsidRPr="005250E9" w:rsidRDefault="002C183A" w:rsidP="00D36F08">
      <w:pPr>
        <w:pStyle w:val="812"/>
        <w:tabs>
          <w:tab w:val="left" w:pos="0"/>
        </w:tabs>
        <w:ind w:left="0" w:firstLine="0"/>
        <w:rPr>
          <w:i w:val="0"/>
          <w:sz w:val="28"/>
          <w:szCs w:val="28"/>
        </w:rPr>
      </w:pPr>
    </w:p>
    <w:p w:rsidR="002C183A" w:rsidRPr="005250E9" w:rsidRDefault="002C183A" w:rsidP="00BE662C">
      <w:pPr>
        <w:pStyle w:val="812"/>
        <w:tabs>
          <w:tab w:val="left" w:pos="0"/>
        </w:tabs>
        <w:rPr>
          <w:i w:val="0"/>
          <w:sz w:val="28"/>
          <w:szCs w:val="28"/>
        </w:rPr>
      </w:pPr>
      <w:r w:rsidRPr="005250E9">
        <w:rPr>
          <w:rFonts w:eastAsia="MyriadPro-SemiboldIt"/>
          <w:i w:val="0"/>
          <w:iCs/>
          <w:sz w:val="28"/>
          <w:szCs w:val="28"/>
        </w:rPr>
        <w:t>Aufgabe</w:t>
      </w:r>
      <w:r w:rsidRPr="005250E9">
        <w:rPr>
          <w:rFonts w:eastAsia="MyriadPro-SemiboldIt"/>
          <w:sz w:val="28"/>
          <w:szCs w:val="28"/>
        </w:rPr>
        <w:t xml:space="preserve"> </w:t>
      </w:r>
      <w:r w:rsidRPr="005250E9">
        <w:rPr>
          <w:i w:val="0"/>
          <w:sz w:val="28"/>
          <w:szCs w:val="28"/>
        </w:rPr>
        <w:t>2.</w:t>
      </w:r>
      <w:r w:rsidRPr="005250E9">
        <w:rPr>
          <w:sz w:val="28"/>
          <w:szCs w:val="28"/>
        </w:rPr>
        <w:t xml:space="preserve"> </w:t>
      </w:r>
      <w:r w:rsidRPr="005250E9">
        <w:rPr>
          <w:i w:val="0"/>
          <w:sz w:val="28"/>
          <w:szCs w:val="28"/>
        </w:rPr>
        <w:t>Lesen Sie und ordnen Sie</w:t>
      </w:r>
      <w:r w:rsidRPr="005250E9">
        <w:rPr>
          <w:i w:val="0"/>
          <w:spacing w:val="12"/>
          <w:sz w:val="28"/>
          <w:szCs w:val="28"/>
        </w:rPr>
        <w:t xml:space="preserve"> </w:t>
      </w:r>
      <w:r w:rsidRPr="005250E9">
        <w:rPr>
          <w:i w:val="0"/>
          <w:sz w:val="28"/>
          <w:szCs w:val="28"/>
        </w:rPr>
        <w:t>zu.</w:t>
      </w:r>
    </w:p>
    <w:p w:rsidR="002C183A" w:rsidRPr="005250E9" w:rsidRDefault="002C183A" w:rsidP="00D36F08">
      <w:pPr>
        <w:spacing w:after="0" w:line="240" w:lineRule="auto"/>
        <w:ind w:left="133" w:right="100"/>
        <w:jc w:val="center"/>
        <w:rPr>
          <w:rFonts w:ascii="Times New Roman" w:hAnsi="Times New Roman"/>
          <w:i/>
          <w:sz w:val="28"/>
          <w:szCs w:val="28"/>
          <w:lang w:val="de-DE"/>
        </w:rPr>
      </w:pPr>
      <w:r w:rsidRPr="005250E9">
        <w:rPr>
          <w:rFonts w:ascii="Times New Roman" w:hAnsi="Times New Roman"/>
          <w:i/>
          <w:sz w:val="28"/>
          <w:szCs w:val="28"/>
          <w:lang w:val="de-DE"/>
        </w:rPr>
        <w:t xml:space="preserve">die Milch - das Brot(e) - der Salat(e) - die Marmelade - die Apfelsine(n) - die </w:t>
      </w:r>
      <w:r w:rsidRPr="005250E9">
        <w:rPr>
          <w:rFonts w:ascii="Times New Roman" w:hAnsi="Times New Roman"/>
          <w:i/>
          <w:spacing w:val="-3"/>
          <w:sz w:val="28"/>
          <w:szCs w:val="28"/>
          <w:lang w:val="de-DE"/>
        </w:rPr>
        <w:t xml:space="preserve">Wurst ( </w:t>
      </w:r>
      <w:r w:rsidRPr="005250E9">
        <w:rPr>
          <w:rFonts w:ascii="Times New Roman" w:hAnsi="Times New Roman"/>
          <w:i/>
          <w:sz w:val="28"/>
          <w:szCs w:val="28"/>
          <w:lang w:val="de-DE"/>
        </w:rPr>
        <w:t xml:space="preserve">¨-e) - die Möhre(n) - das Mineralwasser - die </w:t>
      </w:r>
      <w:r w:rsidRPr="005250E9">
        <w:rPr>
          <w:rFonts w:ascii="Times New Roman" w:hAnsi="Times New Roman"/>
          <w:i/>
          <w:spacing w:val="-3"/>
          <w:sz w:val="28"/>
          <w:szCs w:val="28"/>
          <w:lang w:val="de-DE"/>
        </w:rPr>
        <w:t xml:space="preserve">Tomate(n) </w:t>
      </w:r>
      <w:r w:rsidRPr="005250E9">
        <w:rPr>
          <w:rFonts w:ascii="Times New Roman" w:hAnsi="Times New Roman"/>
          <w:i/>
          <w:sz w:val="28"/>
          <w:szCs w:val="28"/>
          <w:lang w:val="de-DE"/>
        </w:rPr>
        <w:t xml:space="preserve">- das Ei(er) - die Gurke(n) - der Kuchen (-)- der Honig - der Kakao - das Brötchen(-) - der </w:t>
      </w:r>
      <w:r w:rsidRPr="005250E9">
        <w:rPr>
          <w:rFonts w:ascii="Times New Roman" w:hAnsi="Times New Roman"/>
          <w:i/>
          <w:spacing w:val="-8"/>
          <w:sz w:val="28"/>
          <w:szCs w:val="28"/>
          <w:lang w:val="de-DE"/>
        </w:rPr>
        <w:t xml:space="preserve">Tee </w:t>
      </w:r>
      <w:r w:rsidRPr="005250E9">
        <w:rPr>
          <w:rFonts w:ascii="Times New Roman" w:hAnsi="Times New Roman"/>
          <w:i/>
          <w:sz w:val="28"/>
          <w:szCs w:val="28"/>
          <w:lang w:val="de-DE"/>
        </w:rPr>
        <w:t>- die Banane(n) - die Butter - die Kartoffel(n) - der Kaffee - der Apfel (¨)- der</w:t>
      </w:r>
      <w:r w:rsidRPr="005250E9">
        <w:rPr>
          <w:rFonts w:ascii="Times New Roman" w:hAnsi="Times New Roman"/>
          <w:i/>
          <w:spacing w:val="-7"/>
          <w:sz w:val="28"/>
          <w:szCs w:val="28"/>
          <w:lang w:val="de-DE"/>
        </w:rPr>
        <w:t xml:space="preserve"> </w:t>
      </w:r>
      <w:r w:rsidRPr="005250E9">
        <w:rPr>
          <w:rFonts w:ascii="Times New Roman" w:hAnsi="Times New Roman"/>
          <w:i/>
          <w:sz w:val="28"/>
          <w:szCs w:val="28"/>
          <w:lang w:val="de-DE"/>
        </w:rPr>
        <w:t>Saft(</w:t>
      </w:r>
      <w:r w:rsidRPr="005250E9">
        <w:rPr>
          <w:rFonts w:ascii="Times New Roman" w:hAnsi="Times New Roman"/>
          <w:i/>
          <w:spacing w:val="-7"/>
          <w:sz w:val="28"/>
          <w:szCs w:val="28"/>
          <w:lang w:val="de-DE"/>
        </w:rPr>
        <w:t xml:space="preserve"> </w:t>
      </w:r>
      <w:r w:rsidRPr="005250E9">
        <w:rPr>
          <w:rFonts w:ascii="Times New Roman" w:hAnsi="Times New Roman"/>
          <w:i/>
          <w:sz w:val="28"/>
          <w:szCs w:val="28"/>
          <w:lang w:val="de-DE"/>
        </w:rPr>
        <w:t>¨-e)</w:t>
      </w:r>
      <w:r w:rsidRPr="005250E9">
        <w:rPr>
          <w:rFonts w:ascii="Times New Roman" w:hAnsi="Times New Roman"/>
          <w:i/>
          <w:spacing w:val="-7"/>
          <w:sz w:val="28"/>
          <w:szCs w:val="28"/>
          <w:lang w:val="de-DE"/>
        </w:rPr>
        <w:t xml:space="preserve"> </w:t>
      </w:r>
      <w:r w:rsidRPr="005250E9">
        <w:rPr>
          <w:rFonts w:ascii="Times New Roman" w:hAnsi="Times New Roman"/>
          <w:i/>
          <w:sz w:val="28"/>
          <w:szCs w:val="28"/>
          <w:lang w:val="de-DE"/>
        </w:rPr>
        <w:t>-</w:t>
      </w:r>
      <w:r w:rsidRPr="005250E9">
        <w:rPr>
          <w:rFonts w:ascii="Times New Roman" w:hAnsi="Times New Roman"/>
          <w:i/>
          <w:spacing w:val="-7"/>
          <w:sz w:val="28"/>
          <w:szCs w:val="28"/>
          <w:lang w:val="de-DE"/>
        </w:rPr>
        <w:t xml:space="preserve"> </w:t>
      </w:r>
      <w:r w:rsidRPr="005250E9">
        <w:rPr>
          <w:rFonts w:ascii="Times New Roman" w:hAnsi="Times New Roman"/>
          <w:i/>
          <w:sz w:val="28"/>
          <w:szCs w:val="28"/>
          <w:lang w:val="de-DE"/>
        </w:rPr>
        <w:t>die</w:t>
      </w:r>
      <w:r w:rsidRPr="005250E9">
        <w:rPr>
          <w:rFonts w:ascii="Times New Roman" w:hAnsi="Times New Roman"/>
          <w:i/>
          <w:spacing w:val="-11"/>
          <w:sz w:val="28"/>
          <w:szCs w:val="28"/>
          <w:lang w:val="de-DE"/>
        </w:rPr>
        <w:t xml:space="preserve"> </w:t>
      </w:r>
      <w:r w:rsidRPr="005250E9">
        <w:rPr>
          <w:rFonts w:ascii="Times New Roman" w:hAnsi="Times New Roman"/>
          <w:i/>
          <w:sz w:val="28"/>
          <w:szCs w:val="28"/>
          <w:lang w:val="de-DE"/>
        </w:rPr>
        <w:t>Weintrauben</w:t>
      </w:r>
      <w:r w:rsidRPr="005250E9">
        <w:rPr>
          <w:rFonts w:ascii="Times New Roman" w:hAnsi="Times New Roman"/>
          <w:i/>
          <w:spacing w:val="-7"/>
          <w:sz w:val="28"/>
          <w:szCs w:val="28"/>
          <w:lang w:val="de-DE"/>
        </w:rPr>
        <w:t xml:space="preserve"> </w:t>
      </w:r>
      <w:r w:rsidRPr="005250E9">
        <w:rPr>
          <w:rFonts w:ascii="Times New Roman" w:hAnsi="Times New Roman"/>
          <w:i/>
          <w:sz w:val="28"/>
          <w:szCs w:val="28"/>
          <w:lang w:val="de-DE"/>
        </w:rPr>
        <w:t>-</w:t>
      </w:r>
      <w:r w:rsidRPr="005250E9">
        <w:rPr>
          <w:rFonts w:ascii="Times New Roman" w:hAnsi="Times New Roman"/>
          <w:i/>
          <w:spacing w:val="-7"/>
          <w:sz w:val="28"/>
          <w:szCs w:val="28"/>
          <w:lang w:val="de-DE"/>
        </w:rPr>
        <w:t xml:space="preserve"> </w:t>
      </w:r>
      <w:r w:rsidRPr="005250E9">
        <w:rPr>
          <w:rFonts w:ascii="Times New Roman" w:hAnsi="Times New Roman"/>
          <w:i/>
          <w:sz w:val="28"/>
          <w:szCs w:val="28"/>
          <w:lang w:val="de-DE"/>
        </w:rPr>
        <w:t>der</w:t>
      </w:r>
      <w:r w:rsidRPr="005250E9">
        <w:rPr>
          <w:rFonts w:ascii="Times New Roman" w:hAnsi="Times New Roman"/>
          <w:i/>
          <w:spacing w:val="-7"/>
          <w:sz w:val="28"/>
          <w:szCs w:val="28"/>
          <w:lang w:val="de-DE"/>
        </w:rPr>
        <w:t xml:space="preserve"> </w:t>
      </w:r>
      <w:r w:rsidRPr="005250E9">
        <w:rPr>
          <w:rFonts w:ascii="Times New Roman" w:hAnsi="Times New Roman"/>
          <w:i/>
          <w:sz w:val="28"/>
          <w:szCs w:val="28"/>
          <w:lang w:val="de-DE"/>
        </w:rPr>
        <w:t>Käse</w:t>
      </w:r>
      <w:r w:rsidRPr="005250E9">
        <w:rPr>
          <w:rFonts w:ascii="Times New Roman" w:hAnsi="Times New Roman"/>
          <w:i/>
          <w:spacing w:val="-7"/>
          <w:sz w:val="28"/>
          <w:szCs w:val="28"/>
          <w:lang w:val="de-DE"/>
        </w:rPr>
        <w:t xml:space="preserve"> </w:t>
      </w:r>
      <w:r w:rsidRPr="005250E9">
        <w:rPr>
          <w:rFonts w:ascii="Times New Roman" w:hAnsi="Times New Roman"/>
          <w:i/>
          <w:sz w:val="28"/>
          <w:szCs w:val="28"/>
          <w:lang w:val="de-DE"/>
        </w:rPr>
        <w:t>-</w:t>
      </w:r>
      <w:r w:rsidRPr="005250E9">
        <w:rPr>
          <w:rFonts w:ascii="Times New Roman" w:hAnsi="Times New Roman"/>
          <w:i/>
          <w:spacing w:val="-7"/>
          <w:sz w:val="28"/>
          <w:szCs w:val="28"/>
          <w:lang w:val="de-DE"/>
        </w:rPr>
        <w:t xml:space="preserve"> </w:t>
      </w:r>
      <w:r w:rsidRPr="005250E9">
        <w:rPr>
          <w:rFonts w:ascii="Times New Roman" w:hAnsi="Times New Roman"/>
          <w:i/>
          <w:sz w:val="28"/>
          <w:szCs w:val="28"/>
          <w:lang w:val="de-DE"/>
        </w:rPr>
        <w:t>die</w:t>
      </w:r>
      <w:r w:rsidRPr="005250E9">
        <w:rPr>
          <w:rFonts w:ascii="Times New Roman" w:hAnsi="Times New Roman"/>
          <w:i/>
          <w:spacing w:val="-6"/>
          <w:sz w:val="28"/>
          <w:szCs w:val="28"/>
          <w:lang w:val="de-DE"/>
        </w:rPr>
        <w:t xml:space="preserve"> </w:t>
      </w:r>
      <w:r w:rsidRPr="005250E9">
        <w:rPr>
          <w:rFonts w:ascii="Times New Roman" w:hAnsi="Times New Roman"/>
          <w:i/>
          <w:sz w:val="28"/>
          <w:szCs w:val="28"/>
          <w:lang w:val="de-DE"/>
        </w:rPr>
        <w:t>Birne(n)</w:t>
      </w:r>
      <w:r w:rsidRPr="005250E9">
        <w:rPr>
          <w:rFonts w:ascii="Times New Roman" w:hAnsi="Times New Roman"/>
          <w:i/>
          <w:spacing w:val="-7"/>
          <w:sz w:val="28"/>
          <w:szCs w:val="28"/>
          <w:lang w:val="de-DE"/>
        </w:rPr>
        <w:t xml:space="preserve"> </w:t>
      </w:r>
      <w:r w:rsidRPr="005250E9">
        <w:rPr>
          <w:rFonts w:ascii="Times New Roman" w:hAnsi="Times New Roman"/>
          <w:i/>
          <w:sz w:val="28"/>
          <w:szCs w:val="28"/>
          <w:lang w:val="de-DE"/>
        </w:rPr>
        <w:t>-</w:t>
      </w:r>
      <w:r w:rsidRPr="005250E9">
        <w:rPr>
          <w:rFonts w:ascii="Times New Roman" w:hAnsi="Times New Roman"/>
          <w:i/>
          <w:spacing w:val="-7"/>
          <w:sz w:val="28"/>
          <w:szCs w:val="28"/>
          <w:lang w:val="de-DE"/>
        </w:rPr>
        <w:t xml:space="preserve"> </w:t>
      </w:r>
      <w:r w:rsidRPr="005250E9">
        <w:rPr>
          <w:rFonts w:ascii="Times New Roman" w:hAnsi="Times New Roman"/>
          <w:i/>
          <w:sz w:val="28"/>
          <w:szCs w:val="28"/>
          <w:lang w:val="de-DE"/>
        </w:rPr>
        <w:t>der</w:t>
      </w:r>
      <w:r w:rsidRPr="005250E9">
        <w:rPr>
          <w:rFonts w:ascii="Times New Roman" w:hAnsi="Times New Roman"/>
          <w:i/>
          <w:spacing w:val="-7"/>
          <w:sz w:val="28"/>
          <w:szCs w:val="28"/>
          <w:lang w:val="de-DE"/>
        </w:rPr>
        <w:t xml:space="preserve"> </w:t>
      </w:r>
      <w:r w:rsidRPr="005250E9">
        <w:rPr>
          <w:rFonts w:ascii="Times New Roman" w:hAnsi="Times New Roman"/>
          <w:i/>
          <w:sz w:val="28"/>
          <w:szCs w:val="28"/>
          <w:lang w:val="de-DE"/>
        </w:rPr>
        <w:t>Fisch</w:t>
      </w:r>
      <w:r w:rsidRPr="005250E9">
        <w:rPr>
          <w:rFonts w:ascii="Times New Roman" w:hAnsi="Times New Roman"/>
          <w:i/>
          <w:spacing w:val="47"/>
          <w:sz w:val="28"/>
          <w:szCs w:val="28"/>
          <w:lang w:val="de-DE"/>
        </w:rPr>
        <w:t xml:space="preserve"> </w:t>
      </w:r>
      <w:r w:rsidRPr="005250E9">
        <w:rPr>
          <w:rFonts w:ascii="Times New Roman" w:hAnsi="Times New Roman"/>
          <w:i/>
          <w:sz w:val="28"/>
          <w:szCs w:val="28"/>
          <w:lang w:val="de-DE"/>
        </w:rPr>
        <w:t>(-e)</w:t>
      </w:r>
      <w:r w:rsidRPr="005250E9">
        <w:rPr>
          <w:rFonts w:ascii="Times New Roman" w:hAnsi="Times New Roman"/>
          <w:i/>
          <w:spacing w:val="-7"/>
          <w:sz w:val="28"/>
          <w:szCs w:val="28"/>
          <w:lang w:val="de-DE"/>
        </w:rPr>
        <w:t xml:space="preserve"> </w:t>
      </w:r>
      <w:r w:rsidRPr="005250E9">
        <w:rPr>
          <w:rFonts w:ascii="Times New Roman" w:hAnsi="Times New Roman"/>
          <w:i/>
          <w:sz w:val="28"/>
          <w:szCs w:val="28"/>
          <w:lang w:val="de-DE"/>
        </w:rPr>
        <w:t>-</w:t>
      </w:r>
      <w:r w:rsidRPr="005250E9">
        <w:rPr>
          <w:rFonts w:ascii="Times New Roman" w:hAnsi="Times New Roman"/>
          <w:i/>
          <w:spacing w:val="-7"/>
          <w:sz w:val="28"/>
          <w:szCs w:val="28"/>
          <w:lang w:val="de-DE"/>
        </w:rPr>
        <w:t xml:space="preserve"> </w:t>
      </w:r>
      <w:r w:rsidRPr="005250E9">
        <w:rPr>
          <w:rFonts w:ascii="Times New Roman" w:hAnsi="Times New Roman"/>
          <w:i/>
          <w:sz w:val="28"/>
          <w:szCs w:val="28"/>
          <w:lang w:val="de-DE"/>
        </w:rPr>
        <w:t xml:space="preserve">das Fleisch - der </w:t>
      </w:r>
      <w:r w:rsidRPr="005250E9">
        <w:rPr>
          <w:rFonts w:ascii="Times New Roman" w:hAnsi="Times New Roman"/>
          <w:i/>
          <w:spacing w:val="-5"/>
          <w:sz w:val="28"/>
          <w:szCs w:val="28"/>
          <w:lang w:val="de-DE"/>
        </w:rPr>
        <w:t xml:space="preserve">Wein </w:t>
      </w:r>
      <w:r w:rsidRPr="005250E9">
        <w:rPr>
          <w:rFonts w:ascii="Times New Roman" w:hAnsi="Times New Roman"/>
          <w:i/>
          <w:sz w:val="28"/>
          <w:szCs w:val="28"/>
          <w:lang w:val="de-DE"/>
        </w:rPr>
        <w:t>(-e) - das</w:t>
      </w:r>
      <w:r w:rsidRPr="005250E9">
        <w:rPr>
          <w:rFonts w:ascii="Times New Roman" w:hAnsi="Times New Roman"/>
          <w:i/>
          <w:spacing w:val="35"/>
          <w:sz w:val="28"/>
          <w:szCs w:val="28"/>
          <w:lang w:val="de-DE"/>
        </w:rPr>
        <w:t xml:space="preserve"> </w:t>
      </w:r>
      <w:r w:rsidRPr="005250E9">
        <w:rPr>
          <w:rFonts w:ascii="Times New Roman" w:hAnsi="Times New Roman"/>
          <w:i/>
          <w:sz w:val="28"/>
          <w:szCs w:val="28"/>
          <w:lang w:val="de-DE"/>
        </w:rPr>
        <w:t>Hähnchen(-)</w:t>
      </w:r>
    </w:p>
    <w:tbl>
      <w:tblPr>
        <w:tblW w:w="10213"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965"/>
        <w:gridCol w:w="1984"/>
        <w:gridCol w:w="1985"/>
        <w:gridCol w:w="2083"/>
        <w:gridCol w:w="2196"/>
      </w:tblGrid>
      <w:tr w:rsidR="002C183A" w:rsidRPr="005250E9" w:rsidTr="00BE662C">
        <w:trPr>
          <w:trHeight w:val="375"/>
        </w:trPr>
        <w:tc>
          <w:tcPr>
            <w:tcW w:w="1965" w:type="dxa"/>
          </w:tcPr>
          <w:p w:rsidR="002C183A" w:rsidRPr="005250E9" w:rsidRDefault="002C183A" w:rsidP="00BE662C">
            <w:pPr>
              <w:pStyle w:val="TableParagraph"/>
              <w:ind w:left="10" w:hanging="10"/>
              <w:jc w:val="center"/>
              <w:rPr>
                <w:b/>
                <w:sz w:val="28"/>
                <w:szCs w:val="28"/>
              </w:rPr>
            </w:pPr>
            <w:r w:rsidRPr="005250E9">
              <w:rPr>
                <w:b/>
                <w:sz w:val="28"/>
                <w:szCs w:val="28"/>
              </w:rPr>
              <w:t>Getränke</w:t>
            </w:r>
          </w:p>
        </w:tc>
        <w:tc>
          <w:tcPr>
            <w:tcW w:w="1984" w:type="dxa"/>
          </w:tcPr>
          <w:p w:rsidR="002C183A" w:rsidRPr="005250E9" w:rsidRDefault="002C183A" w:rsidP="00BE662C">
            <w:pPr>
              <w:pStyle w:val="TableParagraph"/>
              <w:ind w:left="10" w:right="128" w:hanging="10"/>
              <w:jc w:val="center"/>
              <w:rPr>
                <w:b/>
                <w:sz w:val="28"/>
                <w:szCs w:val="28"/>
              </w:rPr>
            </w:pPr>
            <w:r w:rsidRPr="005250E9">
              <w:rPr>
                <w:b/>
                <w:sz w:val="28"/>
                <w:szCs w:val="28"/>
              </w:rPr>
              <w:t>Obst</w:t>
            </w:r>
          </w:p>
        </w:tc>
        <w:tc>
          <w:tcPr>
            <w:tcW w:w="1985" w:type="dxa"/>
          </w:tcPr>
          <w:p w:rsidR="002C183A" w:rsidRPr="005250E9" w:rsidRDefault="002C183A" w:rsidP="00BE662C">
            <w:pPr>
              <w:pStyle w:val="TableParagraph"/>
              <w:ind w:left="10" w:hanging="10"/>
              <w:jc w:val="center"/>
              <w:rPr>
                <w:b/>
                <w:sz w:val="28"/>
                <w:szCs w:val="28"/>
              </w:rPr>
            </w:pPr>
            <w:r w:rsidRPr="005250E9">
              <w:rPr>
                <w:b/>
                <w:sz w:val="28"/>
                <w:szCs w:val="28"/>
              </w:rPr>
              <w:t>Gemüse</w:t>
            </w:r>
          </w:p>
        </w:tc>
        <w:tc>
          <w:tcPr>
            <w:tcW w:w="2083" w:type="dxa"/>
          </w:tcPr>
          <w:p w:rsidR="002C183A" w:rsidRPr="005250E9" w:rsidRDefault="002C183A" w:rsidP="00BE662C">
            <w:pPr>
              <w:pStyle w:val="TableParagraph"/>
              <w:ind w:left="10" w:hanging="10"/>
              <w:jc w:val="center"/>
              <w:rPr>
                <w:b/>
                <w:sz w:val="28"/>
                <w:szCs w:val="28"/>
              </w:rPr>
            </w:pPr>
            <w:r w:rsidRPr="005250E9">
              <w:rPr>
                <w:b/>
                <w:sz w:val="28"/>
                <w:szCs w:val="28"/>
              </w:rPr>
              <w:t>Fleischwaren</w:t>
            </w:r>
          </w:p>
        </w:tc>
        <w:tc>
          <w:tcPr>
            <w:tcW w:w="2196" w:type="dxa"/>
          </w:tcPr>
          <w:p w:rsidR="002C183A" w:rsidRPr="005250E9" w:rsidRDefault="002C183A" w:rsidP="00BE662C">
            <w:pPr>
              <w:pStyle w:val="TableParagraph"/>
              <w:ind w:left="10" w:hanging="10"/>
              <w:jc w:val="center"/>
              <w:rPr>
                <w:b/>
                <w:sz w:val="28"/>
                <w:szCs w:val="28"/>
              </w:rPr>
            </w:pPr>
            <w:r w:rsidRPr="005250E9">
              <w:rPr>
                <w:b/>
                <w:sz w:val="28"/>
                <w:szCs w:val="28"/>
              </w:rPr>
              <w:t>Milchprodukte</w:t>
            </w:r>
          </w:p>
        </w:tc>
      </w:tr>
      <w:tr w:rsidR="002C183A" w:rsidRPr="005250E9" w:rsidTr="00BE662C">
        <w:trPr>
          <w:trHeight w:val="952"/>
        </w:trPr>
        <w:tc>
          <w:tcPr>
            <w:tcW w:w="1965" w:type="dxa"/>
          </w:tcPr>
          <w:p w:rsidR="002C183A" w:rsidRPr="005250E9" w:rsidRDefault="002C183A" w:rsidP="00BE662C">
            <w:pPr>
              <w:pStyle w:val="TableParagraph"/>
              <w:ind w:left="10" w:hanging="10"/>
              <w:rPr>
                <w:b/>
                <w:i/>
                <w:sz w:val="28"/>
                <w:szCs w:val="28"/>
              </w:rPr>
            </w:pPr>
            <w:r w:rsidRPr="005250E9">
              <w:rPr>
                <w:b/>
                <w:i/>
                <w:sz w:val="28"/>
                <w:szCs w:val="28"/>
              </w:rPr>
              <w:t>........................</w:t>
            </w:r>
          </w:p>
          <w:p w:rsidR="002C183A" w:rsidRPr="005250E9" w:rsidRDefault="002C183A" w:rsidP="00BE662C">
            <w:pPr>
              <w:pStyle w:val="TableParagraph"/>
              <w:ind w:left="10" w:hanging="10"/>
              <w:rPr>
                <w:b/>
                <w:i/>
                <w:sz w:val="28"/>
                <w:szCs w:val="28"/>
              </w:rPr>
            </w:pPr>
            <w:r w:rsidRPr="005250E9">
              <w:rPr>
                <w:b/>
                <w:i/>
                <w:sz w:val="28"/>
                <w:szCs w:val="28"/>
              </w:rPr>
              <w:t>................................................</w:t>
            </w:r>
          </w:p>
        </w:tc>
        <w:tc>
          <w:tcPr>
            <w:tcW w:w="1984" w:type="dxa"/>
          </w:tcPr>
          <w:p w:rsidR="002C183A" w:rsidRPr="005250E9" w:rsidRDefault="002C183A" w:rsidP="00BE662C">
            <w:pPr>
              <w:pStyle w:val="TableParagraph"/>
              <w:ind w:left="10" w:hanging="10"/>
              <w:rPr>
                <w:b/>
                <w:i/>
                <w:sz w:val="28"/>
                <w:szCs w:val="28"/>
              </w:rPr>
            </w:pPr>
            <w:r w:rsidRPr="005250E9">
              <w:rPr>
                <w:b/>
                <w:i/>
                <w:sz w:val="28"/>
                <w:szCs w:val="28"/>
              </w:rPr>
              <w:t>........................</w:t>
            </w:r>
          </w:p>
          <w:p w:rsidR="002C183A" w:rsidRPr="005250E9" w:rsidRDefault="002C183A" w:rsidP="00BE662C">
            <w:pPr>
              <w:pStyle w:val="TableParagraph"/>
              <w:ind w:left="10" w:hanging="10"/>
              <w:rPr>
                <w:b/>
                <w:i/>
                <w:sz w:val="28"/>
                <w:szCs w:val="28"/>
              </w:rPr>
            </w:pPr>
            <w:r w:rsidRPr="005250E9">
              <w:rPr>
                <w:b/>
                <w:i/>
                <w:sz w:val="28"/>
                <w:szCs w:val="28"/>
              </w:rPr>
              <w:t>................................................</w:t>
            </w:r>
          </w:p>
        </w:tc>
        <w:tc>
          <w:tcPr>
            <w:tcW w:w="1985" w:type="dxa"/>
          </w:tcPr>
          <w:p w:rsidR="002C183A" w:rsidRPr="005250E9" w:rsidRDefault="002C183A" w:rsidP="00BE662C">
            <w:pPr>
              <w:pStyle w:val="TableParagraph"/>
              <w:ind w:left="10" w:hanging="10"/>
              <w:rPr>
                <w:b/>
                <w:i/>
                <w:sz w:val="28"/>
                <w:szCs w:val="28"/>
              </w:rPr>
            </w:pPr>
            <w:r w:rsidRPr="005250E9">
              <w:rPr>
                <w:b/>
                <w:i/>
                <w:sz w:val="28"/>
                <w:szCs w:val="28"/>
              </w:rPr>
              <w:t>........................</w:t>
            </w:r>
          </w:p>
          <w:p w:rsidR="002C183A" w:rsidRPr="005250E9" w:rsidRDefault="002C183A" w:rsidP="00BE662C">
            <w:pPr>
              <w:pStyle w:val="TableParagraph"/>
              <w:ind w:left="10" w:hanging="10"/>
              <w:rPr>
                <w:b/>
                <w:i/>
                <w:sz w:val="28"/>
                <w:szCs w:val="28"/>
              </w:rPr>
            </w:pPr>
            <w:r w:rsidRPr="005250E9">
              <w:rPr>
                <w:b/>
                <w:i/>
                <w:sz w:val="28"/>
                <w:szCs w:val="28"/>
              </w:rPr>
              <w:t>................................................</w:t>
            </w:r>
          </w:p>
        </w:tc>
        <w:tc>
          <w:tcPr>
            <w:tcW w:w="2083" w:type="dxa"/>
          </w:tcPr>
          <w:p w:rsidR="002C183A" w:rsidRPr="005250E9" w:rsidRDefault="002C183A" w:rsidP="00BE662C">
            <w:pPr>
              <w:pStyle w:val="TableParagraph"/>
              <w:ind w:left="10" w:hanging="10"/>
              <w:rPr>
                <w:b/>
                <w:i/>
                <w:sz w:val="28"/>
                <w:szCs w:val="28"/>
              </w:rPr>
            </w:pPr>
            <w:r w:rsidRPr="005250E9">
              <w:rPr>
                <w:b/>
                <w:i/>
                <w:sz w:val="28"/>
                <w:szCs w:val="28"/>
              </w:rPr>
              <w:t>........................</w:t>
            </w:r>
          </w:p>
          <w:p w:rsidR="002C183A" w:rsidRPr="005250E9" w:rsidRDefault="002C183A" w:rsidP="00BE662C">
            <w:pPr>
              <w:pStyle w:val="TableParagraph"/>
              <w:ind w:left="10" w:hanging="10"/>
              <w:rPr>
                <w:b/>
                <w:i/>
                <w:sz w:val="28"/>
                <w:szCs w:val="28"/>
              </w:rPr>
            </w:pPr>
            <w:r w:rsidRPr="005250E9">
              <w:rPr>
                <w:b/>
                <w:i/>
                <w:sz w:val="28"/>
                <w:szCs w:val="28"/>
              </w:rPr>
              <w:t>................................................</w:t>
            </w:r>
          </w:p>
        </w:tc>
        <w:tc>
          <w:tcPr>
            <w:tcW w:w="2196" w:type="dxa"/>
          </w:tcPr>
          <w:p w:rsidR="002C183A" w:rsidRPr="005250E9" w:rsidRDefault="002C183A" w:rsidP="00BE662C">
            <w:pPr>
              <w:pStyle w:val="TableParagraph"/>
              <w:ind w:left="10" w:hanging="10"/>
              <w:rPr>
                <w:b/>
                <w:i/>
                <w:sz w:val="28"/>
                <w:szCs w:val="28"/>
              </w:rPr>
            </w:pPr>
            <w:r w:rsidRPr="005250E9">
              <w:rPr>
                <w:b/>
                <w:i/>
                <w:sz w:val="28"/>
                <w:szCs w:val="28"/>
              </w:rPr>
              <w:t>........................</w:t>
            </w:r>
          </w:p>
          <w:p w:rsidR="002C183A" w:rsidRPr="005250E9" w:rsidRDefault="002C183A" w:rsidP="00BE662C">
            <w:pPr>
              <w:pStyle w:val="TableParagraph"/>
              <w:ind w:left="10" w:hanging="10"/>
              <w:rPr>
                <w:b/>
                <w:i/>
                <w:sz w:val="28"/>
                <w:szCs w:val="28"/>
              </w:rPr>
            </w:pPr>
            <w:r w:rsidRPr="005250E9">
              <w:rPr>
                <w:b/>
                <w:i/>
                <w:sz w:val="28"/>
                <w:szCs w:val="28"/>
              </w:rPr>
              <w:t>................................................</w:t>
            </w:r>
          </w:p>
        </w:tc>
      </w:tr>
    </w:tbl>
    <w:p w:rsidR="002C183A" w:rsidRPr="005250E9" w:rsidRDefault="002C183A" w:rsidP="00D36F08">
      <w:pPr>
        <w:tabs>
          <w:tab w:val="left" w:pos="2473"/>
        </w:tabs>
        <w:spacing w:after="0" w:line="240" w:lineRule="auto"/>
        <w:ind w:left="213"/>
        <w:rPr>
          <w:rFonts w:ascii="Times New Roman" w:hAnsi="Times New Roman"/>
          <w:b/>
          <w:sz w:val="28"/>
          <w:szCs w:val="28"/>
        </w:rPr>
      </w:pPr>
    </w:p>
    <w:p w:rsidR="002C183A" w:rsidRPr="005250E9" w:rsidRDefault="002C183A" w:rsidP="00BE662C">
      <w:pPr>
        <w:tabs>
          <w:tab w:val="left" w:pos="0"/>
        </w:tabs>
        <w:spacing w:after="0" w:line="240" w:lineRule="auto"/>
        <w:rPr>
          <w:rFonts w:ascii="Times New Roman" w:hAnsi="Times New Roman"/>
          <w:b/>
          <w:sz w:val="28"/>
          <w:szCs w:val="28"/>
          <w:lang w:val="de-DE"/>
        </w:rPr>
      </w:pPr>
      <w:r w:rsidRPr="005250E9">
        <w:rPr>
          <w:rFonts w:ascii="Times New Roman" w:eastAsia="MyriadPro-SemiboldIt" w:hAnsi="Times New Roman"/>
          <w:b/>
          <w:bCs/>
          <w:sz w:val="28"/>
          <w:szCs w:val="28"/>
          <w:lang w:val="de-DE"/>
        </w:rPr>
        <w:t>Aufgabe</w:t>
      </w:r>
      <w:r w:rsidRPr="005250E9">
        <w:rPr>
          <w:rFonts w:ascii="Times New Roman" w:eastAsia="MyriadPro-SemiboldIt" w:hAnsi="Times New Roman"/>
          <w:sz w:val="28"/>
          <w:szCs w:val="28"/>
          <w:lang w:val="de-DE"/>
        </w:rPr>
        <w:t xml:space="preserve"> </w:t>
      </w:r>
      <w:r w:rsidRPr="005250E9">
        <w:rPr>
          <w:rFonts w:ascii="Times New Roman" w:hAnsi="Times New Roman"/>
          <w:b/>
          <w:sz w:val="28"/>
          <w:szCs w:val="28"/>
          <w:lang w:val="de-DE"/>
        </w:rPr>
        <w:t>3. Was</w:t>
      </w:r>
      <w:r w:rsidRPr="005250E9">
        <w:rPr>
          <w:rFonts w:ascii="Times New Roman" w:hAnsi="Times New Roman"/>
          <w:b/>
          <w:spacing w:val="20"/>
          <w:sz w:val="28"/>
          <w:szCs w:val="28"/>
          <w:lang w:val="de-DE"/>
        </w:rPr>
        <w:t xml:space="preserve"> </w:t>
      </w:r>
      <w:r w:rsidRPr="005250E9">
        <w:rPr>
          <w:rFonts w:ascii="Times New Roman" w:hAnsi="Times New Roman"/>
          <w:b/>
          <w:sz w:val="28"/>
          <w:szCs w:val="28"/>
          <w:lang w:val="de-DE"/>
        </w:rPr>
        <w:t>passt nicht? Markieren</w:t>
      </w:r>
      <w:r w:rsidRPr="005250E9">
        <w:rPr>
          <w:rFonts w:ascii="Times New Roman" w:hAnsi="Times New Roman"/>
          <w:b/>
          <w:spacing w:val="61"/>
          <w:sz w:val="28"/>
          <w:szCs w:val="28"/>
          <w:lang w:val="de-DE"/>
        </w:rPr>
        <w:t xml:space="preserve"> </w:t>
      </w:r>
      <w:r w:rsidRPr="005250E9">
        <w:rPr>
          <w:rFonts w:ascii="Times New Roman" w:hAnsi="Times New Roman"/>
          <w:b/>
          <w:sz w:val="28"/>
          <w:szCs w:val="28"/>
          <w:lang w:val="de-DE"/>
        </w:rPr>
        <w:t>Sie.</w:t>
      </w:r>
    </w:p>
    <w:p w:rsidR="002C183A" w:rsidRPr="005250E9" w:rsidRDefault="002C183A" w:rsidP="00D36F08">
      <w:pPr>
        <w:pStyle w:val="a5"/>
        <w:numPr>
          <w:ilvl w:val="0"/>
          <w:numId w:val="112"/>
        </w:numPr>
        <w:tabs>
          <w:tab w:val="left" w:pos="934"/>
        </w:tabs>
        <w:spacing w:before="0"/>
        <w:rPr>
          <w:sz w:val="28"/>
          <w:szCs w:val="28"/>
        </w:rPr>
      </w:pPr>
      <w:r w:rsidRPr="005250E9">
        <w:rPr>
          <w:sz w:val="28"/>
          <w:szCs w:val="28"/>
        </w:rPr>
        <w:t>Äpfel - Bananen - Steak -</w:t>
      </w:r>
      <w:r w:rsidRPr="005250E9">
        <w:rPr>
          <w:spacing w:val="29"/>
          <w:sz w:val="28"/>
          <w:szCs w:val="28"/>
        </w:rPr>
        <w:t xml:space="preserve"> </w:t>
      </w:r>
      <w:r w:rsidRPr="005250E9">
        <w:rPr>
          <w:sz w:val="28"/>
          <w:szCs w:val="28"/>
        </w:rPr>
        <w:t>Mandarinen</w:t>
      </w:r>
    </w:p>
    <w:p w:rsidR="002C183A" w:rsidRPr="005250E9" w:rsidRDefault="002C183A" w:rsidP="00D36F08">
      <w:pPr>
        <w:pStyle w:val="a5"/>
        <w:numPr>
          <w:ilvl w:val="0"/>
          <w:numId w:val="112"/>
        </w:numPr>
        <w:tabs>
          <w:tab w:val="left" w:pos="934"/>
        </w:tabs>
        <w:spacing w:before="0"/>
        <w:rPr>
          <w:sz w:val="28"/>
          <w:szCs w:val="28"/>
        </w:rPr>
      </w:pPr>
      <w:r w:rsidRPr="005250E9">
        <w:rPr>
          <w:sz w:val="28"/>
          <w:szCs w:val="28"/>
        </w:rPr>
        <w:t>Steak - Kotelett - Hamburger -</w:t>
      </w:r>
      <w:r w:rsidRPr="005250E9">
        <w:rPr>
          <w:spacing w:val="29"/>
          <w:sz w:val="28"/>
          <w:szCs w:val="28"/>
        </w:rPr>
        <w:t xml:space="preserve"> </w:t>
      </w:r>
      <w:r w:rsidRPr="005250E9">
        <w:rPr>
          <w:sz w:val="28"/>
          <w:szCs w:val="28"/>
        </w:rPr>
        <w:t>Fisch</w:t>
      </w:r>
    </w:p>
    <w:p w:rsidR="002C183A" w:rsidRPr="005250E9" w:rsidRDefault="002C183A" w:rsidP="00D36F08">
      <w:pPr>
        <w:pStyle w:val="a5"/>
        <w:numPr>
          <w:ilvl w:val="0"/>
          <w:numId w:val="112"/>
        </w:numPr>
        <w:tabs>
          <w:tab w:val="left" w:pos="934"/>
        </w:tabs>
        <w:spacing w:before="0"/>
        <w:rPr>
          <w:sz w:val="28"/>
          <w:szCs w:val="28"/>
        </w:rPr>
      </w:pPr>
      <w:r w:rsidRPr="005250E9">
        <w:rPr>
          <w:sz w:val="28"/>
          <w:szCs w:val="28"/>
        </w:rPr>
        <w:t>Karotten - Orangen - Kartoffeln -</w:t>
      </w:r>
      <w:r w:rsidRPr="005250E9">
        <w:rPr>
          <w:spacing w:val="25"/>
          <w:sz w:val="28"/>
          <w:szCs w:val="28"/>
        </w:rPr>
        <w:t xml:space="preserve"> </w:t>
      </w:r>
      <w:r w:rsidRPr="005250E9">
        <w:rPr>
          <w:spacing w:val="-3"/>
          <w:sz w:val="28"/>
          <w:szCs w:val="28"/>
        </w:rPr>
        <w:t>Tomaten</w:t>
      </w:r>
    </w:p>
    <w:p w:rsidR="002C183A" w:rsidRPr="005250E9" w:rsidRDefault="002C183A" w:rsidP="00D36F08">
      <w:pPr>
        <w:pStyle w:val="a5"/>
        <w:numPr>
          <w:ilvl w:val="0"/>
          <w:numId w:val="112"/>
        </w:numPr>
        <w:tabs>
          <w:tab w:val="left" w:pos="934"/>
        </w:tabs>
        <w:spacing w:before="0"/>
        <w:rPr>
          <w:sz w:val="28"/>
          <w:szCs w:val="28"/>
        </w:rPr>
      </w:pPr>
      <w:r w:rsidRPr="005250E9">
        <w:rPr>
          <w:sz w:val="28"/>
          <w:szCs w:val="28"/>
        </w:rPr>
        <w:t>Eier - Joghurt - Käse -</w:t>
      </w:r>
      <w:r w:rsidRPr="005250E9">
        <w:rPr>
          <w:spacing w:val="30"/>
          <w:sz w:val="28"/>
          <w:szCs w:val="28"/>
        </w:rPr>
        <w:t xml:space="preserve"> </w:t>
      </w:r>
      <w:r w:rsidRPr="005250E9">
        <w:rPr>
          <w:sz w:val="28"/>
          <w:szCs w:val="28"/>
        </w:rPr>
        <w:t>Butter</w:t>
      </w:r>
    </w:p>
    <w:p w:rsidR="002C183A" w:rsidRPr="005250E9" w:rsidRDefault="002C183A" w:rsidP="00D36F08">
      <w:pPr>
        <w:pStyle w:val="a5"/>
        <w:numPr>
          <w:ilvl w:val="0"/>
          <w:numId w:val="112"/>
        </w:numPr>
        <w:tabs>
          <w:tab w:val="left" w:pos="934"/>
        </w:tabs>
        <w:spacing w:before="0"/>
        <w:rPr>
          <w:sz w:val="28"/>
          <w:szCs w:val="28"/>
        </w:rPr>
      </w:pPr>
      <w:r w:rsidRPr="005250E9">
        <w:rPr>
          <w:sz w:val="28"/>
          <w:szCs w:val="28"/>
        </w:rPr>
        <w:t xml:space="preserve">Glas - Flasche - </w:t>
      </w:r>
      <w:r w:rsidRPr="005250E9">
        <w:rPr>
          <w:spacing w:val="-4"/>
          <w:sz w:val="28"/>
          <w:szCs w:val="28"/>
        </w:rPr>
        <w:t xml:space="preserve">Tasse </w:t>
      </w:r>
      <w:r w:rsidRPr="005250E9">
        <w:rPr>
          <w:sz w:val="28"/>
          <w:szCs w:val="28"/>
        </w:rPr>
        <w:t>-</w:t>
      </w:r>
      <w:r w:rsidRPr="005250E9">
        <w:rPr>
          <w:spacing w:val="26"/>
          <w:sz w:val="28"/>
          <w:szCs w:val="28"/>
        </w:rPr>
        <w:t xml:space="preserve"> </w:t>
      </w:r>
      <w:r w:rsidRPr="005250E9">
        <w:rPr>
          <w:sz w:val="28"/>
          <w:szCs w:val="28"/>
        </w:rPr>
        <w:t>Thunfisch</w:t>
      </w:r>
    </w:p>
    <w:p w:rsidR="002C183A" w:rsidRPr="005250E9" w:rsidRDefault="002C183A" w:rsidP="00D36F08">
      <w:pPr>
        <w:pStyle w:val="a5"/>
        <w:numPr>
          <w:ilvl w:val="0"/>
          <w:numId w:val="112"/>
        </w:numPr>
        <w:tabs>
          <w:tab w:val="left" w:pos="934"/>
        </w:tabs>
        <w:spacing w:before="0"/>
        <w:rPr>
          <w:sz w:val="28"/>
          <w:szCs w:val="28"/>
        </w:rPr>
      </w:pPr>
      <w:r w:rsidRPr="005250E9">
        <w:rPr>
          <w:spacing w:val="-4"/>
          <w:sz w:val="28"/>
          <w:szCs w:val="28"/>
        </w:rPr>
        <w:t xml:space="preserve">Wasser </w:t>
      </w:r>
      <w:r w:rsidRPr="005250E9">
        <w:rPr>
          <w:sz w:val="28"/>
          <w:szCs w:val="28"/>
        </w:rPr>
        <w:t>- Kaffee - Mineralwasser -</w:t>
      </w:r>
      <w:r w:rsidRPr="005250E9">
        <w:rPr>
          <w:spacing w:val="34"/>
          <w:sz w:val="28"/>
          <w:szCs w:val="28"/>
        </w:rPr>
        <w:t xml:space="preserve"> </w:t>
      </w:r>
      <w:r w:rsidRPr="005250E9">
        <w:rPr>
          <w:sz w:val="28"/>
          <w:szCs w:val="28"/>
        </w:rPr>
        <w:t>Saft</w:t>
      </w:r>
    </w:p>
    <w:p w:rsidR="002C183A" w:rsidRPr="005250E9" w:rsidRDefault="002C183A" w:rsidP="00D36F08">
      <w:pPr>
        <w:pStyle w:val="a5"/>
        <w:numPr>
          <w:ilvl w:val="0"/>
          <w:numId w:val="112"/>
        </w:numPr>
        <w:tabs>
          <w:tab w:val="left" w:pos="934"/>
        </w:tabs>
        <w:spacing w:before="0"/>
        <w:rPr>
          <w:sz w:val="28"/>
          <w:szCs w:val="28"/>
        </w:rPr>
      </w:pPr>
      <w:r w:rsidRPr="005250E9">
        <w:rPr>
          <w:sz w:val="28"/>
          <w:szCs w:val="28"/>
        </w:rPr>
        <w:t xml:space="preserve">Kaffee - </w:t>
      </w:r>
      <w:r w:rsidRPr="005250E9">
        <w:rPr>
          <w:spacing w:val="-6"/>
          <w:sz w:val="28"/>
          <w:szCs w:val="28"/>
        </w:rPr>
        <w:t xml:space="preserve">Tee </w:t>
      </w:r>
      <w:r w:rsidRPr="005250E9">
        <w:rPr>
          <w:sz w:val="28"/>
          <w:szCs w:val="28"/>
        </w:rPr>
        <w:t>- Limonade -</w:t>
      </w:r>
      <w:r w:rsidRPr="005250E9">
        <w:rPr>
          <w:spacing w:val="36"/>
          <w:sz w:val="28"/>
          <w:szCs w:val="28"/>
        </w:rPr>
        <w:t xml:space="preserve"> </w:t>
      </w:r>
      <w:r w:rsidRPr="005250E9">
        <w:rPr>
          <w:sz w:val="28"/>
          <w:szCs w:val="28"/>
        </w:rPr>
        <w:t>Kakao</w:t>
      </w:r>
    </w:p>
    <w:p w:rsidR="002C183A" w:rsidRPr="005250E9" w:rsidRDefault="002C183A" w:rsidP="00D36F08">
      <w:pPr>
        <w:pStyle w:val="a5"/>
        <w:numPr>
          <w:ilvl w:val="0"/>
          <w:numId w:val="112"/>
        </w:numPr>
        <w:tabs>
          <w:tab w:val="left" w:pos="934"/>
        </w:tabs>
        <w:spacing w:before="0"/>
        <w:rPr>
          <w:sz w:val="28"/>
          <w:szCs w:val="28"/>
        </w:rPr>
      </w:pPr>
      <w:r w:rsidRPr="005250E9">
        <w:rPr>
          <w:sz w:val="28"/>
          <w:szCs w:val="28"/>
        </w:rPr>
        <w:t>Cola mit Zitrone - Eis - Pudding -</w:t>
      </w:r>
      <w:r w:rsidRPr="005250E9">
        <w:rPr>
          <w:spacing w:val="42"/>
          <w:sz w:val="28"/>
          <w:szCs w:val="28"/>
        </w:rPr>
        <w:t xml:space="preserve"> </w:t>
      </w:r>
      <w:r w:rsidRPr="005250E9">
        <w:rPr>
          <w:sz w:val="28"/>
          <w:szCs w:val="28"/>
        </w:rPr>
        <w:t>Obst</w:t>
      </w:r>
    </w:p>
    <w:p w:rsidR="002C183A" w:rsidRPr="005250E9" w:rsidRDefault="002C183A" w:rsidP="00D36F08">
      <w:pPr>
        <w:pStyle w:val="a5"/>
        <w:numPr>
          <w:ilvl w:val="0"/>
          <w:numId w:val="112"/>
        </w:numPr>
        <w:tabs>
          <w:tab w:val="left" w:pos="934"/>
        </w:tabs>
        <w:spacing w:before="0"/>
        <w:ind w:left="936"/>
        <w:rPr>
          <w:sz w:val="28"/>
          <w:szCs w:val="28"/>
        </w:rPr>
      </w:pPr>
      <w:r w:rsidRPr="005250E9">
        <w:rPr>
          <w:sz w:val="28"/>
          <w:szCs w:val="28"/>
        </w:rPr>
        <w:t>Lasagne - Risotto - Salat -</w:t>
      </w:r>
      <w:r w:rsidRPr="005250E9">
        <w:rPr>
          <w:spacing w:val="34"/>
          <w:sz w:val="28"/>
          <w:szCs w:val="28"/>
        </w:rPr>
        <w:t xml:space="preserve"> </w:t>
      </w:r>
      <w:r w:rsidRPr="005250E9">
        <w:rPr>
          <w:sz w:val="28"/>
          <w:szCs w:val="28"/>
        </w:rPr>
        <w:t>Spaghetti</w:t>
      </w:r>
    </w:p>
    <w:p w:rsidR="002C183A" w:rsidRPr="005250E9" w:rsidRDefault="002C183A" w:rsidP="00D36F08">
      <w:pPr>
        <w:pStyle w:val="a3"/>
        <w:spacing w:before="0"/>
        <w:rPr>
          <w:b/>
        </w:rPr>
      </w:pPr>
    </w:p>
    <w:p w:rsidR="002C183A" w:rsidRPr="005250E9" w:rsidRDefault="002C183A" w:rsidP="00BE662C">
      <w:pPr>
        <w:spacing w:after="0" w:line="240" w:lineRule="auto"/>
        <w:jc w:val="both"/>
        <w:rPr>
          <w:rFonts w:ascii="Times New Roman" w:hAnsi="Times New Roman"/>
          <w:b/>
          <w:sz w:val="28"/>
          <w:szCs w:val="28"/>
          <w:lang w:val="de-DE"/>
        </w:rPr>
      </w:pPr>
      <w:r w:rsidRPr="005250E9">
        <w:rPr>
          <w:rFonts w:ascii="Times New Roman" w:eastAsia="MyriadPro-SemiboldIt" w:hAnsi="Times New Roman"/>
          <w:b/>
          <w:bCs/>
          <w:sz w:val="28"/>
          <w:szCs w:val="28"/>
          <w:lang w:val="de-DE"/>
        </w:rPr>
        <w:t>Aufgabe</w:t>
      </w:r>
      <w:r w:rsidRPr="005250E9">
        <w:rPr>
          <w:rFonts w:ascii="Times New Roman" w:eastAsia="MyriadPro-SemiboldIt" w:hAnsi="Times New Roman"/>
          <w:sz w:val="28"/>
          <w:szCs w:val="28"/>
          <w:lang w:val="de-DE"/>
        </w:rPr>
        <w:t xml:space="preserve"> </w:t>
      </w:r>
      <w:r w:rsidRPr="005250E9">
        <w:rPr>
          <w:rFonts w:ascii="Times New Roman" w:hAnsi="Times New Roman"/>
          <w:b/>
          <w:sz w:val="28"/>
          <w:szCs w:val="28"/>
          <w:lang w:val="de-DE"/>
        </w:rPr>
        <w:t>4. Was essen Sie wann? (zum Frühstück, zum Mittagessen, zum Kaffee, zum Abendbrot, beim Fernsehen am Abend)</w:t>
      </w:r>
    </w:p>
    <w:p w:rsidR="002C183A" w:rsidRPr="005250E9" w:rsidRDefault="002C183A" w:rsidP="00D36F08">
      <w:pPr>
        <w:spacing w:after="0" w:line="240" w:lineRule="auto"/>
        <w:jc w:val="both"/>
        <w:rPr>
          <w:rFonts w:ascii="Times New Roman" w:hAnsi="Times New Roman"/>
          <w:i/>
          <w:sz w:val="28"/>
          <w:szCs w:val="28"/>
          <w:u w:val="single"/>
          <w:lang w:val="de-DE"/>
        </w:rPr>
      </w:pPr>
      <w:r w:rsidRPr="005250E9">
        <w:rPr>
          <w:rFonts w:ascii="Times New Roman" w:hAnsi="Times New Roman"/>
          <w:i/>
          <w:sz w:val="28"/>
          <w:szCs w:val="28"/>
          <w:u w:val="single"/>
          <w:lang w:val="de-DE"/>
        </w:rPr>
        <w:t>Beispiel: Kuchen: zum Kaffee</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Gemüse, Kartoffeln und Fleisch: ............</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Obst: ............</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Torte: ............</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Kekse und Chips: ..............</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Kakao, Milch und Kaffee: ...........</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lastRenderedPageBreak/>
        <w:t>Kaffee oder Tee mit Gebäck: ........</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Käsebrötchen: .........</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Brot mit Marmelade: .........</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Brot mit Honig: ...........</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Omelett und Salat: ..........</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Pizza und Cola: ............</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Suppe und Würstchen: ............</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Hähnchen mit Kartoffelsalat: ...........</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Würstchen mit Kartoffelpüree: ...........</w:t>
      </w:r>
    </w:p>
    <w:p w:rsidR="002C183A" w:rsidRPr="005250E9" w:rsidRDefault="002C183A" w:rsidP="00D36F08">
      <w:pPr>
        <w:pStyle w:val="611"/>
        <w:ind w:left="0"/>
        <w:rPr>
          <w:rFonts w:ascii="Times New Roman" w:hAnsi="Times New Roman" w:cs="Times New Roman"/>
          <w:b/>
          <w:w w:val="105"/>
        </w:rPr>
      </w:pPr>
    </w:p>
    <w:p w:rsidR="002C183A" w:rsidRPr="005250E9" w:rsidRDefault="002C183A" w:rsidP="00BE662C">
      <w:pPr>
        <w:pStyle w:val="611"/>
        <w:rPr>
          <w:rFonts w:ascii="Times New Roman" w:hAnsi="Times New Roman" w:cs="Times New Roman"/>
          <w:b/>
        </w:rPr>
      </w:pPr>
      <w:r w:rsidRPr="005250E9">
        <w:rPr>
          <w:rFonts w:ascii="Times New Roman" w:eastAsia="MyriadPro-SemiboldIt" w:hAnsi="Times New Roman" w:cs="Times New Roman"/>
          <w:b/>
          <w:bCs/>
        </w:rPr>
        <w:t>Aufgabe</w:t>
      </w:r>
      <w:r w:rsidRPr="005250E9">
        <w:rPr>
          <w:rFonts w:ascii="Times New Roman" w:eastAsia="MyriadPro-SemiboldIt" w:hAnsi="Times New Roman" w:cs="Times New Roman"/>
        </w:rPr>
        <w:t xml:space="preserve"> </w:t>
      </w:r>
      <w:r w:rsidRPr="005250E9">
        <w:rPr>
          <w:rFonts w:ascii="Times New Roman" w:hAnsi="Times New Roman" w:cs="Times New Roman"/>
          <w:b/>
          <w:w w:val="105"/>
        </w:rPr>
        <w:t>5. Ergänzen Sie die Verben.</w:t>
      </w:r>
    </w:p>
    <w:p w:rsidR="002C183A" w:rsidRPr="005250E9" w:rsidRDefault="00392066" w:rsidP="00392066">
      <w:pPr>
        <w:spacing w:after="0" w:line="240" w:lineRule="auto"/>
        <w:ind w:left="213"/>
        <w:jc w:val="center"/>
        <w:rPr>
          <w:rFonts w:ascii="Times New Roman" w:hAnsi="Times New Roman"/>
          <w:i/>
          <w:sz w:val="28"/>
          <w:szCs w:val="28"/>
          <w:lang w:val="de-DE"/>
        </w:rPr>
      </w:pPr>
      <w:r w:rsidRPr="005250E9">
        <w:rPr>
          <w:rFonts w:ascii="Times New Roman" w:hAnsi="Times New Roman"/>
          <w:i/>
          <w:noProof/>
          <w:sz w:val="28"/>
          <w:szCs w:val="28"/>
          <w:lang w:val="en-US"/>
        </w:rPr>
        <mc:AlternateContent>
          <mc:Choice Requires="wps">
            <w:drawing>
              <wp:inline distT="0" distB="0" distL="0" distR="0" wp14:anchorId="6375CD6B" wp14:editId="39566C6B">
                <wp:extent cx="5514109" cy="387927"/>
                <wp:effectExtent l="0" t="0" r="10795" b="12700"/>
                <wp:docPr id="61" name="Прямоугольник 61"/>
                <wp:cNvGraphicFramePr/>
                <a:graphic xmlns:a="http://schemas.openxmlformats.org/drawingml/2006/main">
                  <a:graphicData uri="http://schemas.microsoft.com/office/word/2010/wordprocessingShape">
                    <wps:wsp>
                      <wps:cNvSpPr/>
                      <wps:spPr>
                        <a:xfrm>
                          <a:off x="0" y="0"/>
                          <a:ext cx="5514109" cy="387927"/>
                        </a:xfrm>
                        <a:prstGeom prst="rect">
                          <a:avLst/>
                        </a:prstGeom>
                      </wps:spPr>
                      <wps:style>
                        <a:lnRef idx="2">
                          <a:schemeClr val="accent6"/>
                        </a:lnRef>
                        <a:fillRef idx="1">
                          <a:schemeClr val="lt1"/>
                        </a:fillRef>
                        <a:effectRef idx="0">
                          <a:schemeClr val="accent6"/>
                        </a:effectRef>
                        <a:fontRef idx="minor">
                          <a:schemeClr val="dk1"/>
                        </a:fontRef>
                      </wps:style>
                      <wps:txbx>
                        <w:txbxContent>
                          <w:p w:rsidR="002F3813" w:rsidRPr="009726C5" w:rsidRDefault="002F3813" w:rsidP="00392066">
                            <w:pPr>
                              <w:pStyle w:val="a3"/>
                              <w:spacing w:before="65" w:line="249" w:lineRule="auto"/>
                              <w:ind w:left="989" w:right="27" w:hanging="959"/>
                              <w:jc w:val="center"/>
                            </w:pPr>
                            <w:r w:rsidRPr="009726C5">
                              <w:rPr>
                                <w:color w:val="231F20"/>
                              </w:rPr>
                              <w:t>essen - nehmen - bestellen - trinken - bringen -</w:t>
                            </w:r>
                            <w:r>
                              <w:rPr>
                                <w:color w:val="231F20"/>
                                <w:lang w:val="uk-UA"/>
                              </w:rPr>
                              <w:t xml:space="preserve"> </w:t>
                            </w:r>
                            <w:r w:rsidRPr="009726C5">
                              <w:rPr>
                                <w:color w:val="231F20"/>
                              </w:rPr>
                              <w:t>möcht - bekommen - sein</w:t>
                            </w:r>
                          </w:p>
                          <w:p w:rsidR="002F3813" w:rsidRPr="00392066" w:rsidRDefault="002F3813" w:rsidP="00392066">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75CD6B" id="Прямоугольник 61" o:spid="_x0000_s1026" style="width:434.2pt;height:3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" fillcolor="white [3201]" strokecolor="#70ad47 [3209]" strokeweight="1pt">
                <v:textbox>
                  <w:txbxContent>
                    <w:p w:rsidR="002F3813" w:rsidRPr="009726C5" w:rsidRDefault="002F3813" w:rsidP="00392066">
                      <w:pPr>
                        <w:pStyle w:val="a3"/>
                        <w:spacing w:before="65" w:line="249" w:lineRule="auto"/>
                        <w:ind w:left="989" w:right="27" w:hanging="959"/>
                        <w:jc w:val="center"/>
                      </w:pPr>
                      <w:r w:rsidRPr="009726C5">
                        <w:rPr>
                          <w:color w:val="231F20"/>
                        </w:rPr>
                        <w:t>essen - nehmen - bestellen - trinken - bringen -</w:t>
                      </w:r>
                      <w:r>
                        <w:rPr>
                          <w:color w:val="231F20"/>
                          <w:lang w:val="uk-UA"/>
                        </w:rPr>
                        <w:t xml:space="preserve"> </w:t>
                      </w:r>
                      <w:r w:rsidRPr="009726C5">
                        <w:rPr>
                          <w:color w:val="231F20"/>
                        </w:rPr>
                        <w:t>möcht - bekommen - sein</w:t>
                      </w:r>
                    </w:p>
                    <w:p w:rsidR="002F3813" w:rsidRPr="00392066" w:rsidRDefault="002F3813" w:rsidP="00392066">
                      <w:pPr>
                        <w:jc w:val="center"/>
                        <w:rPr>
                          <w:lang w:val="de-DE"/>
                        </w:rPr>
                      </w:pPr>
                    </w:p>
                  </w:txbxContent>
                </v:textbox>
                <w10:anchorlock/>
              </v:rect>
            </w:pict>
          </mc:Fallback>
        </mc:AlternateContent>
      </w:r>
    </w:p>
    <w:p w:rsidR="002C183A" w:rsidRPr="005250E9" w:rsidRDefault="002C183A" w:rsidP="00D36F08">
      <w:pPr>
        <w:spacing w:after="0" w:line="240" w:lineRule="auto"/>
        <w:ind w:left="213"/>
        <w:rPr>
          <w:rFonts w:ascii="Times New Roman" w:hAnsi="Times New Roman"/>
          <w:i/>
          <w:sz w:val="28"/>
          <w:szCs w:val="28"/>
          <w:lang w:val="de-DE"/>
        </w:rPr>
      </w:pPr>
      <w:r w:rsidRPr="005250E9">
        <w:rPr>
          <w:rFonts w:ascii="Times New Roman" w:hAnsi="Times New Roman"/>
          <w:i/>
          <w:sz w:val="28"/>
          <w:szCs w:val="28"/>
          <w:lang w:val="de-DE"/>
        </w:rPr>
        <w:t>Im Restaurant. Herr und Frau Becker lesen die Speisekarte.</w:t>
      </w:r>
    </w:p>
    <w:p w:rsidR="002C183A" w:rsidRPr="005250E9" w:rsidRDefault="002C183A" w:rsidP="00D36F08">
      <w:pPr>
        <w:pStyle w:val="a5"/>
        <w:numPr>
          <w:ilvl w:val="0"/>
          <w:numId w:val="113"/>
        </w:numPr>
        <w:tabs>
          <w:tab w:val="left" w:pos="934"/>
          <w:tab w:val="left" w:pos="2127"/>
        </w:tabs>
        <w:spacing w:before="0"/>
        <w:rPr>
          <w:sz w:val="28"/>
          <w:szCs w:val="28"/>
        </w:rPr>
      </w:pPr>
      <w:r w:rsidRPr="005250E9">
        <w:rPr>
          <w:spacing w:val="-7"/>
          <w:sz w:val="28"/>
          <w:szCs w:val="28"/>
        </w:rPr>
        <w:t>Was</w:t>
      </w:r>
      <w:r w:rsidRPr="005250E9">
        <w:rPr>
          <w:spacing w:val="-7"/>
          <w:sz w:val="28"/>
          <w:szCs w:val="28"/>
          <w:u w:val="single" w:color="221E1F"/>
        </w:rPr>
        <w:t xml:space="preserve"> </w:t>
      </w:r>
      <w:r w:rsidRPr="005250E9">
        <w:rPr>
          <w:spacing w:val="-7"/>
          <w:sz w:val="28"/>
          <w:szCs w:val="28"/>
          <w:u w:val="single" w:color="221E1F"/>
        </w:rPr>
        <w:tab/>
      </w:r>
      <w:r w:rsidRPr="005250E9">
        <w:rPr>
          <w:sz w:val="28"/>
          <w:szCs w:val="28"/>
        </w:rPr>
        <w:t>du?</w:t>
      </w:r>
    </w:p>
    <w:p w:rsidR="002C183A" w:rsidRPr="005250E9" w:rsidRDefault="002C183A" w:rsidP="00D36F08">
      <w:pPr>
        <w:pStyle w:val="a3"/>
        <w:tabs>
          <w:tab w:val="left" w:pos="933"/>
          <w:tab w:val="left" w:pos="2026"/>
        </w:tabs>
        <w:spacing w:before="0"/>
        <w:ind w:left="397"/>
      </w:pPr>
      <w:r w:rsidRPr="005250E9">
        <w:t>°</w:t>
      </w:r>
      <w:r w:rsidRPr="005250E9">
        <w:tab/>
        <w:t>Ich</w:t>
      </w:r>
      <w:r w:rsidRPr="005250E9">
        <w:rPr>
          <w:u w:val="single" w:color="221E1F"/>
        </w:rPr>
        <w:t xml:space="preserve"> </w:t>
      </w:r>
      <w:r w:rsidRPr="005250E9">
        <w:rPr>
          <w:u w:val="single" w:color="221E1F"/>
        </w:rPr>
        <w:tab/>
      </w:r>
      <w:r w:rsidRPr="005250E9">
        <w:t>gern</w:t>
      </w:r>
      <w:r w:rsidRPr="005250E9">
        <w:rPr>
          <w:spacing w:val="5"/>
        </w:rPr>
        <w:t xml:space="preserve"> </w:t>
      </w:r>
      <w:r w:rsidRPr="005250E9">
        <w:t>Fisch.</w:t>
      </w:r>
    </w:p>
    <w:p w:rsidR="002C183A" w:rsidRPr="005250E9" w:rsidRDefault="002C183A" w:rsidP="00D36F08">
      <w:pPr>
        <w:pStyle w:val="a5"/>
        <w:numPr>
          <w:ilvl w:val="0"/>
          <w:numId w:val="113"/>
        </w:numPr>
        <w:tabs>
          <w:tab w:val="left" w:pos="934"/>
          <w:tab w:val="left" w:pos="4229"/>
        </w:tabs>
        <w:spacing w:before="0"/>
        <w:ind w:right="-1"/>
        <w:rPr>
          <w:sz w:val="28"/>
          <w:szCs w:val="28"/>
        </w:rPr>
      </w:pPr>
      <w:r w:rsidRPr="005250E9">
        <w:rPr>
          <w:sz w:val="28"/>
          <w:szCs w:val="28"/>
        </w:rPr>
        <w:t>Heute gibt es</w:t>
      </w:r>
      <w:r w:rsidRPr="005250E9">
        <w:rPr>
          <w:spacing w:val="12"/>
          <w:sz w:val="28"/>
          <w:szCs w:val="28"/>
        </w:rPr>
        <w:t xml:space="preserve"> </w:t>
      </w:r>
      <w:r w:rsidRPr="005250E9">
        <w:rPr>
          <w:sz w:val="28"/>
          <w:szCs w:val="28"/>
        </w:rPr>
        <w:t>keinen</w:t>
      </w:r>
      <w:r w:rsidRPr="005250E9">
        <w:rPr>
          <w:spacing w:val="5"/>
          <w:sz w:val="28"/>
          <w:szCs w:val="28"/>
        </w:rPr>
        <w:t xml:space="preserve"> </w:t>
      </w:r>
      <w:r w:rsidRPr="005250E9">
        <w:rPr>
          <w:sz w:val="28"/>
          <w:szCs w:val="28"/>
        </w:rPr>
        <w:t>Fisch.</w:t>
      </w:r>
      <w:r w:rsidRPr="005250E9">
        <w:rPr>
          <w:sz w:val="28"/>
          <w:szCs w:val="28"/>
          <w:u w:val="single" w:color="221E1F"/>
        </w:rPr>
        <w:t xml:space="preserve"> </w:t>
      </w:r>
      <w:r w:rsidRPr="005250E9">
        <w:rPr>
          <w:sz w:val="28"/>
          <w:szCs w:val="28"/>
          <w:u w:val="single" w:color="221E1F"/>
        </w:rPr>
        <w:tab/>
      </w:r>
      <w:r w:rsidRPr="005250E9">
        <w:rPr>
          <w:sz w:val="28"/>
          <w:szCs w:val="28"/>
        </w:rPr>
        <w:t>du Nudeln mit Rindfleisch, Lasagne oder einen Eierkuchen mit</w:t>
      </w:r>
      <w:r w:rsidRPr="005250E9">
        <w:rPr>
          <w:spacing w:val="11"/>
          <w:sz w:val="28"/>
          <w:szCs w:val="28"/>
        </w:rPr>
        <w:t xml:space="preserve"> </w:t>
      </w:r>
      <w:r w:rsidRPr="005250E9">
        <w:rPr>
          <w:sz w:val="28"/>
          <w:szCs w:val="28"/>
        </w:rPr>
        <w:t>Salat?</w:t>
      </w:r>
    </w:p>
    <w:p w:rsidR="002C183A" w:rsidRPr="005250E9" w:rsidRDefault="002C183A" w:rsidP="00D36F08">
      <w:pPr>
        <w:pStyle w:val="a3"/>
        <w:tabs>
          <w:tab w:val="left" w:pos="933"/>
          <w:tab w:val="left" w:pos="2119"/>
          <w:tab w:val="left" w:pos="5921"/>
        </w:tabs>
        <w:spacing w:before="0"/>
        <w:ind w:left="397"/>
      </w:pPr>
      <w:r w:rsidRPr="005250E9">
        <w:t>°</w:t>
      </w:r>
      <w:r w:rsidRPr="005250E9">
        <w:tab/>
        <w:t>Dann</w:t>
      </w:r>
      <w:r w:rsidRPr="005250E9">
        <w:rPr>
          <w:u w:val="single" w:color="221E1F"/>
        </w:rPr>
        <w:t xml:space="preserve"> </w:t>
      </w:r>
      <w:r w:rsidRPr="005250E9">
        <w:rPr>
          <w:u w:val="single" w:color="221E1F"/>
        </w:rPr>
        <w:tab/>
      </w:r>
      <w:r w:rsidRPr="005250E9">
        <w:t>ich Lasagne mit Salat.</w:t>
      </w:r>
      <w:r w:rsidRPr="005250E9">
        <w:rPr>
          <w:spacing w:val="17"/>
        </w:rPr>
        <w:t xml:space="preserve"> </w:t>
      </w:r>
      <w:r w:rsidRPr="005250E9">
        <w:t>Und</w:t>
      </w:r>
      <w:r w:rsidRPr="005250E9">
        <w:rPr>
          <w:spacing w:val="4"/>
        </w:rPr>
        <w:t xml:space="preserve"> </w:t>
      </w:r>
      <w:r w:rsidRPr="005250E9">
        <w:t>was</w:t>
      </w:r>
      <w:r w:rsidRPr="005250E9">
        <w:rPr>
          <w:u w:val="single" w:color="221E1F"/>
        </w:rPr>
        <w:t xml:space="preserve"> </w:t>
      </w:r>
      <w:r w:rsidRPr="005250E9">
        <w:rPr>
          <w:u w:val="single" w:color="221E1F"/>
        </w:rPr>
        <w:tab/>
      </w:r>
      <w:r w:rsidRPr="005250E9">
        <w:t>du?</w:t>
      </w:r>
    </w:p>
    <w:p w:rsidR="002C183A" w:rsidRPr="005250E9" w:rsidRDefault="002C183A" w:rsidP="00D36F08">
      <w:pPr>
        <w:pStyle w:val="a5"/>
        <w:numPr>
          <w:ilvl w:val="0"/>
          <w:numId w:val="113"/>
        </w:numPr>
        <w:tabs>
          <w:tab w:val="left" w:pos="934"/>
          <w:tab w:val="left" w:pos="1786"/>
          <w:tab w:val="left" w:pos="6750"/>
        </w:tabs>
        <w:spacing w:before="0"/>
        <w:rPr>
          <w:sz w:val="28"/>
          <w:szCs w:val="28"/>
        </w:rPr>
      </w:pPr>
      <w:r w:rsidRPr="005250E9">
        <w:rPr>
          <w:sz w:val="28"/>
          <w:szCs w:val="28"/>
        </w:rPr>
        <w:t>Ich</w:t>
      </w:r>
      <w:r w:rsidRPr="005250E9">
        <w:rPr>
          <w:sz w:val="28"/>
          <w:szCs w:val="28"/>
          <w:u w:val="single" w:color="221E1F"/>
        </w:rPr>
        <w:t xml:space="preserve"> </w:t>
      </w:r>
      <w:r w:rsidRPr="005250E9">
        <w:rPr>
          <w:sz w:val="28"/>
          <w:szCs w:val="28"/>
          <w:u w:val="single" w:color="221E1F"/>
        </w:rPr>
        <w:tab/>
      </w:r>
      <w:r w:rsidRPr="005250E9">
        <w:rPr>
          <w:sz w:val="28"/>
          <w:szCs w:val="28"/>
        </w:rPr>
        <w:t>Nudeln mit Rindfleisch und einen</w:t>
      </w:r>
      <w:r w:rsidRPr="005250E9">
        <w:rPr>
          <w:spacing w:val="23"/>
          <w:sz w:val="28"/>
          <w:szCs w:val="28"/>
        </w:rPr>
        <w:t xml:space="preserve"> </w:t>
      </w:r>
      <w:r w:rsidRPr="005250E9">
        <w:rPr>
          <w:sz w:val="28"/>
          <w:szCs w:val="28"/>
        </w:rPr>
        <w:t xml:space="preserve">Salat. </w:t>
      </w:r>
      <w:r w:rsidRPr="005250E9">
        <w:rPr>
          <w:spacing w:val="-7"/>
          <w:sz w:val="28"/>
          <w:szCs w:val="28"/>
        </w:rPr>
        <w:t>Was</w:t>
      </w:r>
      <w:r w:rsidRPr="005250E9">
        <w:rPr>
          <w:spacing w:val="-7"/>
          <w:sz w:val="28"/>
          <w:szCs w:val="28"/>
          <w:u w:val="single" w:color="221E1F"/>
        </w:rPr>
        <w:t xml:space="preserve"> </w:t>
      </w:r>
      <w:r w:rsidRPr="005250E9">
        <w:rPr>
          <w:spacing w:val="-7"/>
          <w:sz w:val="28"/>
          <w:szCs w:val="28"/>
          <w:u w:val="single" w:color="221E1F"/>
        </w:rPr>
        <w:tab/>
      </w:r>
      <w:r w:rsidRPr="005250E9">
        <w:rPr>
          <w:sz w:val="28"/>
          <w:szCs w:val="28"/>
        </w:rPr>
        <w:t>du</w:t>
      </w:r>
      <w:r w:rsidRPr="005250E9">
        <w:rPr>
          <w:spacing w:val="6"/>
          <w:sz w:val="28"/>
          <w:szCs w:val="28"/>
        </w:rPr>
        <w:t xml:space="preserve"> </w:t>
      </w:r>
      <w:r w:rsidRPr="005250E9">
        <w:rPr>
          <w:sz w:val="28"/>
          <w:szCs w:val="28"/>
        </w:rPr>
        <w:t>trinken?</w:t>
      </w:r>
    </w:p>
    <w:p w:rsidR="002C183A" w:rsidRPr="005250E9" w:rsidRDefault="002C183A" w:rsidP="00D36F08">
      <w:pPr>
        <w:pStyle w:val="a3"/>
        <w:tabs>
          <w:tab w:val="left" w:pos="933"/>
          <w:tab w:val="left" w:pos="1906"/>
        </w:tabs>
        <w:spacing w:before="0"/>
        <w:ind w:left="384"/>
      </w:pPr>
      <w:r w:rsidRPr="005250E9">
        <w:t>°</w:t>
      </w:r>
      <w:r w:rsidRPr="005250E9">
        <w:tab/>
        <w:t>Ich</w:t>
      </w:r>
      <w:r w:rsidRPr="005250E9">
        <w:rPr>
          <w:u w:val="single" w:color="221E1F"/>
        </w:rPr>
        <w:t xml:space="preserve"> </w:t>
      </w:r>
      <w:r w:rsidRPr="005250E9">
        <w:rPr>
          <w:u w:val="single" w:color="221E1F"/>
        </w:rPr>
        <w:tab/>
      </w:r>
      <w:r w:rsidRPr="005250E9">
        <w:t>ein Glas Orangensaft und</w:t>
      </w:r>
      <w:r w:rsidRPr="005250E9">
        <w:rPr>
          <w:spacing w:val="20"/>
        </w:rPr>
        <w:t xml:space="preserve"> </w:t>
      </w:r>
      <w:r w:rsidRPr="005250E9">
        <w:t>du?</w:t>
      </w:r>
    </w:p>
    <w:p w:rsidR="002C183A" w:rsidRPr="005250E9" w:rsidRDefault="002C183A" w:rsidP="00D36F08">
      <w:pPr>
        <w:pStyle w:val="a5"/>
        <w:numPr>
          <w:ilvl w:val="0"/>
          <w:numId w:val="113"/>
        </w:numPr>
        <w:tabs>
          <w:tab w:val="left" w:pos="934"/>
          <w:tab w:val="left" w:pos="1906"/>
        </w:tabs>
        <w:spacing w:before="0"/>
        <w:rPr>
          <w:sz w:val="28"/>
          <w:szCs w:val="28"/>
        </w:rPr>
      </w:pPr>
      <w:r w:rsidRPr="005250E9">
        <w:rPr>
          <w:sz w:val="28"/>
          <w:szCs w:val="28"/>
        </w:rPr>
        <w:t>Ich</w:t>
      </w:r>
      <w:r w:rsidRPr="005250E9">
        <w:rPr>
          <w:sz w:val="28"/>
          <w:szCs w:val="28"/>
          <w:u w:val="single" w:color="221E1F"/>
        </w:rPr>
        <w:t xml:space="preserve"> </w:t>
      </w:r>
      <w:r w:rsidRPr="005250E9">
        <w:rPr>
          <w:sz w:val="28"/>
          <w:szCs w:val="28"/>
          <w:u w:val="single" w:color="221E1F"/>
        </w:rPr>
        <w:tab/>
      </w:r>
      <w:r w:rsidRPr="005250E9">
        <w:rPr>
          <w:sz w:val="28"/>
          <w:szCs w:val="28"/>
        </w:rPr>
        <w:t>lieber ein Glas</w:t>
      </w:r>
      <w:r w:rsidRPr="005250E9">
        <w:rPr>
          <w:spacing w:val="15"/>
          <w:sz w:val="28"/>
          <w:szCs w:val="28"/>
        </w:rPr>
        <w:t xml:space="preserve"> </w:t>
      </w:r>
      <w:r w:rsidRPr="005250E9">
        <w:rPr>
          <w:sz w:val="28"/>
          <w:szCs w:val="28"/>
        </w:rPr>
        <w:t>Mineralwasser.</w:t>
      </w:r>
    </w:p>
    <w:p w:rsidR="002C183A" w:rsidRPr="005250E9" w:rsidRDefault="002C183A" w:rsidP="00D36F08">
      <w:pPr>
        <w:spacing w:after="0" w:line="240" w:lineRule="auto"/>
        <w:ind w:left="345"/>
        <w:rPr>
          <w:rFonts w:ascii="Times New Roman" w:hAnsi="Times New Roman"/>
          <w:i/>
          <w:sz w:val="28"/>
          <w:szCs w:val="28"/>
          <w:lang w:val="de-DE"/>
        </w:rPr>
      </w:pPr>
      <w:r w:rsidRPr="005250E9">
        <w:rPr>
          <w:rFonts w:ascii="Times New Roman" w:hAnsi="Times New Roman"/>
          <w:i/>
          <w:sz w:val="28"/>
          <w:szCs w:val="28"/>
          <w:lang w:val="de-DE"/>
        </w:rPr>
        <w:t>Herr Becker ruft den Kellner.</w:t>
      </w:r>
    </w:p>
    <w:p w:rsidR="002C183A" w:rsidRPr="005250E9" w:rsidRDefault="002C183A" w:rsidP="00D36F08">
      <w:pPr>
        <w:pStyle w:val="a5"/>
        <w:numPr>
          <w:ilvl w:val="0"/>
          <w:numId w:val="113"/>
        </w:numPr>
        <w:tabs>
          <w:tab w:val="left" w:pos="934"/>
          <w:tab w:val="left" w:pos="2900"/>
        </w:tabs>
        <w:spacing w:before="0"/>
        <w:ind w:left="384" w:right="-1" w:firstLine="21"/>
        <w:rPr>
          <w:sz w:val="28"/>
          <w:szCs w:val="28"/>
        </w:rPr>
      </w:pPr>
      <w:r w:rsidRPr="005250E9">
        <w:rPr>
          <w:sz w:val="28"/>
          <w:szCs w:val="28"/>
        </w:rPr>
        <w:t>Herr</w:t>
      </w:r>
      <w:r w:rsidRPr="005250E9">
        <w:rPr>
          <w:spacing w:val="4"/>
          <w:sz w:val="28"/>
          <w:szCs w:val="28"/>
        </w:rPr>
        <w:t xml:space="preserve"> </w:t>
      </w:r>
      <w:r w:rsidRPr="005250E9">
        <w:rPr>
          <w:spacing w:val="-3"/>
          <w:sz w:val="28"/>
          <w:szCs w:val="28"/>
        </w:rPr>
        <w:t>Ober,</w:t>
      </w:r>
      <w:r w:rsidRPr="005250E9">
        <w:rPr>
          <w:spacing w:val="4"/>
          <w:sz w:val="28"/>
          <w:szCs w:val="28"/>
        </w:rPr>
        <w:t xml:space="preserve"> </w:t>
      </w:r>
      <w:r w:rsidRPr="005250E9">
        <w:rPr>
          <w:sz w:val="28"/>
          <w:szCs w:val="28"/>
        </w:rPr>
        <w:t>wir</w:t>
      </w:r>
      <w:r w:rsidRPr="005250E9">
        <w:rPr>
          <w:sz w:val="28"/>
          <w:szCs w:val="28"/>
          <w:u w:val="single" w:color="221E1F"/>
        </w:rPr>
        <w:t xml:space="preserve"> </w:t>
      </w:r>
      <w:r w:rsidRPr="005250E9">
        <w:rPr>
          <w:sz w:val="28"/>
          <w:szCs w:val="28"/>
          <w:u w:val="single" w:color="221E1F"/>
        </w:rPr>
        <w:tab/>
      </w:r>
      <w:r w:rsidRPr="005250E9">
        <w:rPr>
          <w:spacing w:val="-1"/>
          <w:sz w:val="28"/>
          <w:szCs w:val="28"/>
        </w:rPr>
        <w:t xml:space="preserve">bestellen. </w:t>
      </w:r>
    </w:p>
    <w:p w:rsidR="002C183A" w:rsidRPr="005250E9" w:rsidRDefault="002C183A" w:rsidP="00D36F08">
      <w:pPr>
        <w:pStyle w:val="a5"/>
        <w:tabs>
          <w:tab w:val="left" w:pos="934"/>
          <w:tab w:val="left" w:pos="2900"/>
        </w:tabs>
        <w:spacing w:before="0"/>
        <w:ind w:left="405" w:right="-1"/>
        <w:rPr>
          <w:sz w:val="28"/>
          <w:szCs w:val="28"/>
        </w:rPr>
      </w:pPr>
      <w:r w:rsidRPr="005250E9">
        <w:rPr>
          <w:sz w:val="28"/>
          <w:szCs w:val="28"/>
        </w:rPr>
        <w:t>o</w:t>
      </w:r>
      <w:r w:rsidRPr="005250E9">
        <w:rPr>
          <w:sz w:val="28"/>
          <w:szCs w:val="28"/>
        </w:rPr>
        <w:tab/>
        <w:t>Ja,</w:t>
      </w:r>
      <w:r w:rsidRPr="005250E9">
        <w:rPr>
          <w:spacing w:val="5"/>
          <w:sz w:val="28"/>
          <w:szCs w:val="28"/>
        </w:rPr>
        <w:t xml:space="preserve"> </w:t>
      </w:r>
      <w:r w:rsidRPr="005250E9">
        <w:rPr>
          <w:sz w:val="28"/>
          <w:szCs w:val="28"/>
        </w:rPr>
        <w:t>bitte?!</w:t>
      </w:r>
    </w:p>
    <w:p w:rsidR="002C183A" w:rsidRPr="005250E9" w:rsidRDefault="002C183A" w:rsidP="00BE662C">
      <w:pPr>
        <w:pStyle w:val="a5"/>
        <w:numPr>
          <w:ilvl w:val="0"/>
          <w:numId w:val="113"/>
        </w:numPr>
        <w:tabs>
          <w:tab w:val="left" w:pos="934"/>
          <w:tab w:val="left" w:pos="6428"/>
          <w:tab w:val="left" w:pos="8499"/>
        </w:tabs>
        <w:spacing w:before="0"/>
        <w:ind w:right="-2"/>
        <w:jc w:val="both"/>
        <w:rPr>
          <w:sz w:val="28"/>
          <w:szCs w:val="28"/>
        </w:rPr>
      </w:pPr>
      <w:r w:rsidRPr="005250E9">
        <w:rPr>
          <w:sz w:val="28"/>
          <w:szCs w:val="28"/>
        </w:rPr>
        <w:t>Für mich bitte Nudeln mit Rindfleisch.</w:t>
      </w:r>
      <w:r w:rsidRPr="005250E9">
        <w:rPr>
          <w:spacing w:val="24"/>
          <w:sz w:val="28"/>
          <w:szCs w:val="28"/>
        </w:rPr>
        <w:t xml:space="preserve"> </w:t>
      </w:r>
      <w:r w:rsidRPr="005250E9">
        <w:rPr>
          <w:sz w:val="28"/>
          <w:szCs w:val="28"/>
        </w:rPr>
        <w:t>Meine</w:t>
      </w:r>
      <w:r w:rsidRPr="005250E9">
        <w:rPr>
          <w:spacing w:val="4"/>
          <w:sz w:val="28"/>
          <w:szCs w:val="28"/>
        </w:rPr>
        <w:t xml:space="preserve"> </w:t>
      </w:r>
      <w:r w:rsidRPr="005250E9">
        <w:rPr>
          <w:sz w:val="28"/>
          <w:szCs w:val="28"/>
        </w:rPr>
        <w:t>Frau</w:t>
      </w:r>
      <w:r w:rsidRPr="005250E9">
        <w:rPr>
          <w:sz w:val="28"/>
          <w:szCs w:val="28"/>
          <w:u w:val="single" w:color="221E1F"/>
        </w:rPr>
        <w:t xml:space="preserve"> </w:t>
      </w:r>
      <w:r w:rsidRPr="005250E9">
        <w:rPr>
          <w:sz w:val="28"/>
          <w:szCs w:val="28"/>
        </w:rPr>
        <w:t>____Lasagne.</w:t>
      </w:r>
      <w:r w:rsidRPr="005250E9">
        <w:rPr>
          <w:spacing w:val="5"/>
          <w:sz w:val="28"/>
          <w:szCs w:val="28"/>
        </w:rPr>
        <w:t xml:space="preserve"> </w:t>
      </w:r>
      <w:r w:rsidRPr="005250E9">
        <w:rPr>
          <w:sz w:val="28"/>
          <w:szCs w:val="28"/>
        </w:rPr>
        <w:t>Und</w:t>
      </w:r>
      <w:r w:rsidRPr="005250E9">
        <w:rPr>
          <w:sz w:val="28"/>
          <w:szCs w:val="28"/>
          <w:u w:val="single" w:color="221E1F"/>
        </w:rPr>
        <w:t xml:space="preserve"> </w:t>
      </w:r>
      <w:r w:rsidRPr="005250E9">
        <w:rPr>
          <w:sz w:val="28"/>
          <w:szCs w:val="28"/>
          <w:lang w:val="uk-UA"/>
        </w:rPr>
        <w:t>________</w:t>
      </w:r>
      <w:r w:rsidRPr="005250E9">
        <w:rPr>
          <w:spacing w:val="-6"/>
          <w:sz w:val="28"/>
          <w:szCs w:val="28"/>
        </w:rPr>
        <w:t xml:space="preserve">Sie </w:t>
      </w:r>
      <w:r w:rsidRPr="005250E9">
        <w:rPr>
          <w:sz w:val="28"/>
          <w:szCs w:val="28"/>
        </w:rPr>
        <w:t>uns zweimal Salat,</w:t>
      </w:r>
      <w:r w:rsidRPr="005250E9">
        <w:rPr>
          <w:spacing w:val="16"/>
          <w:sz w:val="28"/>
          <w:szCs w:val="28"/>
        </w:rPr>
        <w:t xml:space="preserve"> </w:t>
      </w:r>
      <w:r w:rsidRPr="005250E9">
        <w:rPr>
          <w:sz w:val="28"/>
          <w:szCs w:val="28"/>
        </w:rPr>
        <w:t>bitte.</w:t>
      </w:r>
    </w:p>
    <w:p w:rsidR="002C183A" w:rsidRPr="005250E9" w:rsidRDefault="002C183A" w:rsidP="00D36F08">
      <w:pPr>
        <w:pStyle w:val="a3"/>
        <w:tabs>
          <w:tab w:val="left" w:pos="933"/>
          <w:tab w:val="left" w:pos="3056"/>
        </w:tabs>
        <w:spacing w:before="0"/>
        <w:ind w:left="422"/>
      </w:pPr>
      <w:r w:rsidRPr="005250E9">
        <w:t>o</w:t>
      </w:r>
      <w:r w:rsidRPr="005250E9">
        <w:tab/>
        <w:t>Gern.</w:t>
      </w:r>
      <w:r w:rsidRPr="005250E9">
        <w:rPr>
          <w:spacing w:val="3"/>
        </w:rPr>
        <w:t xml:space="preserve"> </w:t>
      </w:r>
      <w:r w:rsidRPr="005250E9">
        <w:t>Und</w:t>
      </w:r>
      <w:r w:rsidRPr="005250E9">
        <w:rPr>
          <w:spacing w:val="3"/>
        </w:rPr>
        <w:t xml:space="preserve"> </w:t>
      </w:r>
      <w:r w:rsidRPr="005250E9">
        <w:t>was</w:t>
      </w:r>
      <w:r w:rsidRPr="005250E9">
        <w:rPr>
          <w:u w:val="single" w:color="221E1F"/>
        </w:rPr>
        <w:t xml:space="preserve"> </w:t>
      </w:r>
      <w:r w:rsidRPr="005250E9">
        <w:rPr>
          <w:u w:val="single" w:color="221E1F"/>
        </w:rPr>
        <w:tab/>
      </w:r>
      <w:r w:rsidRPr="005250E9">
        <w:t>Sie</w:t>
      </w:r>
      <w:r w:rsidRPr="005250E9">
        <w:rPr>
          <w:spacing w:val="5"/>
        </w:rPr>
        <w:t xml:space="preserve"> </w:t>
      </w:r>
      <w:r w:rsidRPr="005250E9">
        <w:t>trinken?</w:t>
      </w:r>
    </w:p>
    <w:p w:rsidR="002C183A" w:rsidRPr="005250E9" w:rsidRDefault="002C183A" w:rsidP="00D36F08">
      <w:pPr>
        <w:pStyle w:val="a5"/>
        <w:numPr>
          <w:ilvl w:val="0"/>
          <w:numId w:val="113"/>
        </w:numPr>
        <w:tabs>
          <w:tab w:val="left" w:pos="934"/>
          <w:tab w:val="left" w:pos="1906"/>
        </w:tabs>
        <w:spacing w:before="0"/>
        <w:rPr>
          <w:sz w:val="28"/>
          <w:szCs w:val="28"/>
        </w:rPr>
      </w:pPr>
      <w:r w:rsidRPr="005250E9">
        <w:rPr>
          <w:sz w:val="28"/>
          <w:szCs w:val="28"/>
        </w:rPr>
        <w:t>Ich</w:t>
      </w:r>
      <w:r w:rsidRPr="005250E9">
        <w:rPr>
          <w:sz w:val="28"/>
          <w:szCs w:val="28"/>
          <w:u w:val="single" w:color="221E1F"/>
        </w:rPr>
        <w:t xml:space="preserve"> </w:t>
      </w:r>
      <w:r w:rsidRPr="005250E9">
        <w:rPr>
          <w:sz w:val="28"/>
          <w:szCs w:val="28"/>
          <w:u w:val="single" w:color="221E1F"/>
        </w:rPr>
        <w:tab/>
      </w:r>
      <w:r w:rsidRPr="005250E9">
        <w:rPr>
          <w:sz w:val="28"/>
          <w:szCs w:val="28"/>
        </w:rPr>
        <w:t>ein Glas</w:t>
      </w:r>
      <w:r w:rsidRPr="005250E9">
        <w:rPr>
          <w:spacing w:val="10"/>
          <w:sz w:val="28"/>
          <w:szCs w:val="28"/>
        </w:rPr>
        <w:t xml:space="preserve"> </w:t>
      </w:r>
      <w:r w:rsidRPr="005250E9">
        <w:rPr>
          <w:sz w:val="28"/>
          <w:szCs w:val="28"/>
        </w:rPr>
        <w:t>Mineralwasser</w:t>
      </w:r>
    </w:p>
    <w:p w:rsidR="002C183A" w:rsidRPr="005250E9" w:rsidRDefault="002C183A" w:rsidP="00D36F08">
      <w:pPr>
        <w:pStyle w:val="a5"/>
        <w:numPr>
          <w:ilvl w:val="0"/>
          <w:numId w:val="115"/>
        </w:numPr>
        <w:tabs>
          <w:tab w:val="left" w:pos="606"/>
          <w:tab w:val="left" w:pos="2283"/>
        </w:tabs>
        <w:spacing w:before="0"/>
        <w:ind w:hanging="313"/>
        <w:rPr>
          <w:sz w:val="28"/>
          <w:szCs w:val="28"/>
        </w:rPr>
      </w:pPr>
      <w:r w:rsidRPr="005250E9">
        <w:rPr>
          <w:sz w:val="28"/>
          <w:szCs w:val="28"/>
        </w:rPr>
        <w:t>Und</w:t>
      </w:r>
      <w:r w:rsidRPr="005250E9">
        <w:rPr>
          <w:spacing w:val="3"/>
          <w:sz w:val="28"/>
          <w:szCs w:val="28"/>
        </w:rPr>
        <w:t xml:space="preserve"> </w:t>
      </w:r>
      <w:r w:rsidRPr="005250E9">
        <w:rPr>
          <w:sz w:val="28"/>
          <w:szCs w:val="28"/>
        </w:rPr>
        <w:t>Sie?</w:t>
      </w:r>
      <w:r w:rsidRPr="005250E9">
        <w:rPr>
          <w:sz w:val="28"/>
          <w:szCs w:val="28"/>
          <w:u w:val="single" w:color="221E1F"/>
        </w:rPr>
        <w:t xml:space="preserve"> </w:t>
      </w:r>
      <w:r w:rsidRPr="005250E9">
        <w:rPr>
          <w:sz w:val="28"/>
          <w:szCs w:val="28"/>
          <w:u w:val="single" w:color="221E1F"/>
        </w:rPr>
        <w:tab/>
      </w:r>
      <w:r w:rsidRPr="005250E9">
        <w:rPr>
          <w:sz w:val="28"/>
          <w:szCs w:val="28"/>
        </w:rPr>
        <w:t>Sie auch</w:t>
      </w:r>
      <w:r w:rsidRPr="005250E9">
        <w:rPr>
          <w:spacing w:val="10"/>
          <w:sz w:val="28"/>
          <w:szCs w:val="28"/>
        </w:rPr>
        <w:t xml:space="preserve"> </w:t>
      </w:r>
      <w:r w:rsidRPr="005250E9">
        <w:rPr>
          <w:sz w:val="28"/>
          <w:szCs w:val="28"/>
        </w:rPr>
        <w:t>Mineralwasser?</w:t>
      </w:r>
    </w:p>
    <w:p w:rsidR="002C183A" w:rsidRPr="005250E9" w:rsidRDefault="002C183A" w:rsidP="00D36F08">
      <w:pPr>
        <w:pStyle w:val="a3"/>
        <w:tabs>
          <w:tab w:val="left" w:pos="605"/>
          <w:tab w:val="left" w:pos="2038"/>
        </w:tabs>
        <w:spacing w:before="0"/>
        <w:ind w:left="293"/>
      </w:pPr>
      <w:r w:rsidRPr="005250E9">
        <w:t>°</w:t>
      </w:r>
      <w:r w:rsidRPr="005250E9">
        <w:tab/>
        <w:t>Nein,</w:t>
      </w:r>
      <w:r w:rsidRPr="005250E9">
        <w:rPr>
          <w:spacing w:val="5"/>
        </w:rPr>
        <w:t xml:space="preserve"> </w:t>
      </w:r>
      <w:r w:rsidRPr="005250E9">
        <w:t>ich</w:t>
      </w:r>
      <w:r w:rsidRPr="005250E9">
        <w:rPr>
          <w:u w:val="single" w:color="221E1F"/>
        </w:rPr>
        <w:t xml:space="preserve"> </w:t>
      </w:r>
      <w:r w:rsidRPr="005250E9">
        <w:rPr>
          <w:u w:val="single" w:color="221E1F"/>
        </w:rPr>
        <w:tab/>
      </w:r>
      <w:r w:rsidRPr="005250E9">
        <w:t>ein Glas</w:t>
      </w:r>
      <w:r w:rsidRPr="005250E9">
        <w:rPr>
          <w:spacing w:val="11"/>
        </w:rPr>
        <w:t xml:space="preserve"> </w:t>
      </w:r>
      <w:r w:rsidRPr="005250E9">
        <w:t>Orangensaft.</w:t>
      </w:r>
    </w:p>
    <w:p w:rsidR="002C183A" w:rsidRPr="005250E9" w:rsidRDefault="002C183A" w:rsidP="00D36F08">
      <w:pPr>
        <w:pStyle w:val="a5"/>
        <w:numPr>
          <w:ilvl w:val="0"/>
          <w:numId w:val="115"/>
        </w:numPr>
        <w:tabs>
          <w:tab w:val="left" w:pos="606"/>
        </w:tabs>
        <w:spacing w:before="0"/>
        <w:ind w:hanging="313"/>
        <w:rPr>
          <w:sz w:val="28"/>
          <w:szCs w:val="28"/>
        </w:rPr>
      </w:pPr>
      <w:r w:rsidRPr="005250E9">
        <w:rPr>
          <w:sz w:val="28"/>
          <w:szCs w:val="28"/>
        </w:rPr>
        <w:t>In</w:t>
      </w:r>
      <w:r w:rsidRPr="005250E9">
        <w:rPr>
          <w:spacing w:val="4"/>
          <w:sz w:val="28"/>
          <w:szCs w:val="28"/>
        </w:rPr>
        <w:t xml:space="preserve"> </w:t>
      </w:r>
      <w:r w:rsidRPr="005250E9">
        <w:rPr>
          <w:sz w:val="28"/>
          <w:szCs w:val="28"/>
        </w:rPr>
        <w:t>Ordnung.</w:t>
      </w:r>
    </w:p>
    <w:p w:rsidR="002C183A" w:rsidRPr="005250E9" w:rsidRDefault="002C183A" w:rsidP="00D36F08">
      <w:pPr>
        <w:pStyle w:val="a5"/>
        <w:numPr>
          <w:ilvl w:val="0"/>
          <w:numId w:val="115"/>
        </w:numPr>
        <w:tabs>
          <w:tab w:val="left" w:pos="606"/>
          <w:tab w:val="left" w:pos="1578"/>
        </w:tabs>
        <w:spacing w:before="0"/>
        <w:ind w:hanging="313"/>
        <w:rPr>
          <w:sz w:val="28"/>
          <w:szCs w:val="28"/>
        </w:rPr>
      </w:pPr>
      <w:r w:rsidRPr="005250E9">
        <w:rPr>
          <w:sz w:val="28"/>
          <w:szCs w:val="28"/>
        </w:rPr>
        <w:t>Sie</w:t>
      </w:r>
      <w:r w:rsidRPr="005250E9">
        <w:rPr>
          <w:sz w:val="28"/>
          <w:szCs w:val="28"/>
          <w:u w:val="single" w:color="221E1F"/>
        </w:rPr>
        <w:t xml:space="preserve"> </w:t>
      </w:r>
      <w:r w:rsidRPr="005250E9">
        <w:rPr>
          <w:sz w:val="28"/>
          <w:szCs w:val="28"/>
          <w:u w:val="single" w:color="221E1F"/>
        </w:rPr>
        <w:tab/>
      </w:r>
      <w:r w:rsidRPr="005250E9">
        <w:rPr>
          <w:sz w:val="28"/>
          <w:szCs w:val="28"/>
        </w:rPr>
        <w:t>Nudeln mit Rindfleisch und einen</w:t>
      </w:r>
      <w:r w:rsidRPr="005250E9">
        <w:rPr>
          <w:spacing w:val="34"/>
          <w:sz w:val="28"/>
          <w:szCs w:val="28"/>
        </w:rPr>
        <w:t xml:space="preserve"> </w:t>
      </w:r>
      <w:r w:rsidRPr="005250E9">
        <w:rPr>
          <w:sz w:val="28"/>
          <w:szCs w:val="28"/>
        </w:rPr>
        <w:t>Salat?</w:t>
      </w:r>
    </w:p>
    <w:p w:rsidR="002C183A" w:rsidRPr="005250E9" w:rsidRDefault="002C183A" w:rsidP="00D36F08">
      <w:pPr>
        <w:pStyle w:val="a5"/>
        <w:numPr>
          <w:ilvl w:val="0"/>
          <w:numId w:val="114"/>
        </w:numPr>
        <w:tabs>
          <w:tab w:val="left" w:pos="587"/>
        </w:tabs>
        <w:spacing w:before="0"/>
        <w:ind w:hanging="281"/>
        <w:rPr>
          <w:sz w:val="28"/>
          <w:szCs w:val="28"/>
        </w:rPr>
      </w:pPr>
      <w:r w:rsidRPr="005250E9">
        <w:rPr>
          <w:sz w:val="28"/>
          <w:szCs w:val="28"/>
        </w:rPr>
        <w:t xml:space="preserve">Richtig. </w:t>
      </w:r>
      <w:r w:rsidRPr="005250E9">
        <w:rPr>
          <w:spacing w:val="-3"/>
          <w:sz w:val="28"/>
          <w:szCs w:val="28"/>
        </w:rPr>
        <w:t>Vielen</w:t>
      </w:r>
      <w:r w:rsidRPr="005250E9">
        <w:rPr>
          <w:spacing w:val="6"/>
          <w:sz w:val="28"/>
          <w:szCs w:val="28"/>
        </w:rPr>
        <w:t xml:space="preserve"> </w:t>
      </w:r>
      <w:r w:rsidRPr="005250E9">
        <w:rPr>
          <w:sz w:val="28"/>
          <w:szCs w:val="28"/>
        </w:rPr>
        <w:t>Dank.</w:t>
      </w:r>
    </w:p>
    <w:p w:rsidR="002C183A" w:rsidRPr="005250E9" w:rsidRDefault="002C183A" w:rsidP="00D36F08">
      <w:pPr>
        <w:pStyle w:val="a3"/>
        <w:tabs>
          <w:tab w:val="left" w:pos="605"/>
          <w:tab w:val="left" w:pos="1924"/>
        </w:tabs>
        <w:spacing w:before="0"/>
        <w:ind w:left="293"/>
      </w:pPr>
      <w:r w:rsidRPr="005250E9">
        <w:t>°</w:t>
      </w:r>
      <w:r w:rsidRPr="005250E9">
        <w:tab/>
        <w:t>Und</w:t>
      </w:r>
      <w:r w:rsidRPr="005250E9">
        <w:rPr>
          <w:spacing w:val="5"/>
        </w:rPr>
        <w:t xml:space="preserve"> </w:t>
      </w:r>
      <w:r w:rsidRPr="005250E9">
        <w:t>ich</w:t>
      </w:r>
      <w:r w:rsidRPr="005250E9">
        <w:rPr>
          <w:u w:val="single" w:color="221E1F"/>
        </w:rPr>
        <w:t xml:space="preserve"> </w:t>
      </w:r>
      <w:r w:rsidRPr="005250E9">
        <w:rPr>
          <w:u w:val="single" w:color="221E1F"/>
        </w:rPr>
        <w:tab/>
      </w:r>
      <w:r w:rsidRPr="005250E9">
        <w:t>Lasagne. Auch mit</w:t>
      </w:r>
      <w:r w:rsidRPr="005250E9">
        <w:rPr>
          <w:spacing w:val="3"/>
        </w:rPr>
        <w:t xml:space="preserve"> </w:t>
      </w:r>
      <w:r w:rsidRPr="005250E9">
        <w:t>Salat.</w:t>
      </w:r>
    </w:p>
    <w:p w:rsidR="002C183A" w:rsidRPr="005250E9" w:rsidRDefault="002C183A" w:rsidP="00BE662C">
      <w:pPr>
        <w:pStyle w:val="a5"/>
        <w:numPr>
          <w:ilvl w:val="0"/>
          <w:numId w:val="115"/>
        </w:numPr>
        <w:tabs>
          <w:tab w:val="left" w:pos="606"/>
          <w:tab w:val="left" w:pos="3324"/>
        </w:tabs>
        <w:spacing w:before="0"/>
        <w:ind w:hanging="313"/>
        <w:jc w:val="both"/>
        <w:rPr>
          <w:sz w:val="28"/>
          <w:szCs w:val="28"/>
        </w:rPr>
      </w:pPr>
      <w:r w:rsidRPr="005250E9">
        <w:rPr>
          <w:sz w:val="28"/>
          <w:szCs w:val="28"/>
        </w:rPr>
        <w:t>Bitte schön.</w:t>
      </w:r>
      <w:r w:rsidRPr="005250E9">
        <w:rPr>
          <w:spacing w:val="2"/>
          <w:sz w:val="28"/>
          <w:szCs w:val="28"/>
        </w:rPr>
        <w:t xml:space="preserve"> </w:t>
      </w:r>
      <w:r w:rsidRPr="005250E9">
        <w:rPr>
          <w:sz w:val="28"/>
          <w:szCs w:val="28"/>
        </w:rPr>
        <w:t>Und</w:t>
      </w:r>
      <w:r w:rsidRPr="005250E9">
        <w:rPr>
          <w:spacing w:val="1"/>
          <w:sz w:val="28"/>
          <w:szCs w:val="28"/>
        </w:rPr>
        <w:t xml:space="preserve"> </w:t>
      </w:r>
      <w:r w:rsidRPr="005250E9">
        <w:rPr>
          <w:sz w:val="28"/>
          <w:szCs w:val="28"/>
        </w:rPr>
        <w:t>hier</w:t>
      </w:r>
      <w:r w:rsidRPr="005250E9">
        <w:rPr>
          <w:sz w:val="28"/>
          <w:szCs w:val="28"/>
          <w:u w:val="single" w:color="221E1F"/>
        </w:rPr>
        <w:t xml:space="preserve"> </w:t>
      </w:r>
      <w:r w:rsidRPr="005250E9">
        <w:rPr>
          <w:sz w:val="28"/>
          <w:szCs w:val="28"/>
          <w:u w:val="single" w:color="221E1F"/>
        </w:rPr>
        <w:tab/>
      </w:r>
      <w:r w:rsidRPr="005250E9">
        <w:rPr>
          <w:sz w:val="28"/>
          <w:szCs w:val="28"/>
        </w:rPr>
        <w:t>die Getränke. Für die Dame ein Glas Orangensaft. Bitte</w:t>
      </w:r>
      <w:r w:rsidRPr="005250E9">
        <w:rPr>
          <w:spacing w:val="9"/>
          <w:sz w:val="28"/>
          <w:szCs w:val="28"/>
        </w:rPr>
        <w:t xml:space="preserve"> </w:t>
      </w:r>
      <w:r w:rsidRPr="005250E9">
        <w:rPr>
          <w:spacing w:val="-3"/>
          <w:sz w:val="28"/>
          <w:szCs w:val="28"/>
        </w:rPr>
        <w:t>sehr.</w:t>
      </w:r>
    </w:p>
    <w:p w:rsidR="002C183A" w:rsidRPr="005250E9" w:rsidRDefault="002C183A" w:rsidP="00D36F08">
      <w:pPr>
        <w:pStyle w:val="a3"/>
        <w:tabs>
          <w:tab w:val="left" w:pos="605"/>
        </w:tabs>
        <w:spacing w:before="0"/>
        <w:ind w:left="293"/>
      </w:pPr>
      <w:r w:rsidRPr="005250E9">
        <w:t>°</w:t>
      </w:r>
      <w:r w:rsidRPr="005250E9">
        <w:tab/>
        <w:t>Danke.</w:t>
      </w:r>
    </w:p>
    <w:p w:rsidR="002C183A" w:rsidRPr="005250E9" w:rsidRDefault="002C183A" w:rsidP="00D36F08">
      <w:pPr>
        <w:pStyle w:val="a5"/>
        <w:numPr>
          <w:ilvl w:val="0"/>
          <w:numId w:val="115"/>
        </w:numPr>
        <w:tabs>
          <w:tab w:val="left" w:pos="606"/>
        </w:tabs>
        <w:spacing w:before="0"/>
        <w:ind w:hanging="313"/>
        <w:rPr>
          <w:sz w:val="28"/>
          <w:szCs w:val="28"/>
        </w:rPr>
      </w:pPr>
      <w:r w:rsidRPr="005250E9">
        <w:rPr>
          <w:sz w:val="28"/>
          <w:szCs w:val="28"/>
        </w:rPr>
        <w:t>Und für den Herrn ein</w:t>
      </w:r>
      <w:r w:rsidRPr="005250E9">
        <w:rPr>
          <w:spacing w:val="23"/>
          <w:sz w:val="28"/>
          <w:szCs w:val="28"/>
        </w:rPr>
        <w:t xml:space="preserve"> </w:t>
      </w:r>
      <w:r w:rsidRPr="005250E9">
        <w:rPr>
          <w:sz w:val="28"/>
          <w:szCs w:val="28"/>
        </w:rPr>
        <w:t>Mineralwasser.</w:t>
      </w:r>
    </w:p>
    <w:p w:rsidR="002C183A" w:rsidRPr="005250E9" w:rsidRDefault="002C183A" w:rsidP="00D36F08">
      <w:pPr>
        <w:pStyle w:val="a5"/>
        <w:numPr>
          <w:ilvl w:val="0"/>
          <w:numId w:val="114"/>
        </w:numPr>
        <w:tabs>
          <w:tab w:val="left" w:pos="606"/>
        </w:tabs>
        <w:spacing w:before="0"/>
        <w:ind w:left="605" w:hanging="300"/>
        <w:rPr>
          <w:sz w:val="28"/>
          <w:szCs w:val="28"/>
        </w:rPr>
      </w:pPr>
      <w:r w:rsidRPr="005250E9">
        <w:rPr>
          <w:sz w:val="28"/>
          <w:szCs w:val="28"/>
        </w:rPr>
        <w:t>Danke</w:t>
      </w:r>
      <w:r w:rsidRPr="005250E9">
        <w:rPr>
          <w:spacing w:val="4"/>
          <w:sz w:val="28"/>
          <w:szCs w:val="28"/>
        </w:rPr>
        <w:t xml:space="preserve"> </w:t>
      </w:r>
      <w:r w:rsidRPr="005250E9">
        <w:rPr>
          <w:sz w:val="28"/>
          <w:szCs w:val="28"/>
        </w:rPr>
        <w:t>schön.</w:t>
      </w:r>
    </w:p>
    <w:p w:rsidR="002C183A" w:rsidRPr="005250E9" w:rsidRDefault="002C183A" w:rsidP="00D36F08">
      <w:pPr>
        <w:pStyle w:val="a5"/>
        <w:numPr>
          <w:ilvl w:val="0"/>
          <w:numId w:val="115"/>
        </w:numPr>
        <w:tabs>
          <w:tab w:val="left" w:pos="606"/>
        </w:tabs>
        <w:spacing w:before="0"/>
        <w:ind w:hanging="313"/>
        <w:rPr>
          <w:sz w:val="28"/>
          <w:szCs w:val="28"/>
        </w:rPr>
      </w:pPr>
      <w:r w:rsidRPr="005250E9">
        <w:rPr>
          <w:sz w:val="28"/>
          <w:szCs w:val="28"/>
        </w:rPr>
        <w:t>Guten</w:t>
      </w:r>
      <w:r w:rsidRPr="005250E9">
        <w:rPr>
          <w:spacing w:val="-9"/>
          <w:sz w:val="28"/>
          <w:szCs w:val="28"/>
        </w:rPr>
        <w:t xml:space="preserve"> </w:t>
      </w:r>
      <w:r w:rsidRPr="005250E9">
        <w:rPr>
          <w:sz w:val="28"/>
          <w:szCs w:val="28"/>
        </w:rPr>
        <w:t>Appetit.</w:t>
      </w:r>
    </w:p>
    <w:p w:rsidR="002C183A" w:rsidRPr="005250E9" w:rsidRDefault="002C183A" w:rsidP="00D36F08">
      <w:pPr>
        <w:pStyle w:val="a5"/>
        <w:numPr>
          <w:ilvl w:val="0"/>
          <w:numId w:val="114"/>
        </w:numPr>
        <w:tabs>
          <w:tab w:val="left" w:pos="587"/>
        </w:tabs>
        <w:spacing w:before="0"/>
        <w:ind w:hanging="281"/>
        <w:rPr>
          <w:sz w:val="28"/>
          <w:szCs w:val="28"/>
        </w:rPr>
      </w:pPr>
      <w:r w:rsidRPr="005250E9">
        <w:rPr>
          <w:sz w:val="28"/>
          <w:szCs w:val="28"/>
        </w:rPr>
        <w:t>Danke.</w:t>
      </w:r>
    </w:p>
    <w:p w:rsidR="002C183A" w:rsidRPr="005250E9" w:rsidRDefault="002C183A" w:rsidP="00D36F08">
      <w:pPr>
        <w:pStyle w:val="a3"/>
        <w:spacing w:before="0"/>
      </w:pPr>
    </w:p>
    <w:p w:rsidR="002C183A" w:rsidRPr="005250E9" w:rsidRDefault="002C183A" w:rsidP="00BE662C">
      <w:pPr>
        <w:spacing w:after="0" w:line="240" w:lineRule="auto"/>
        <w:jc w:val="both"/>
        <w:rPr>
          <w:rFonts w:ascii="Times New Roman" w:hAnsi="Times New Roman"/>
          <w:b/>
          <w:sz w:val="28"/>
          <w:szCs w:val="28"/>
          <w:lang w:val="de-DE"/>
        </w:rPr>
      </w:pPr>
      <w:r w:rsidRPr="005250E9">
        <w:rPr>
          <w:rFonts w:ascii="Times New Roman" w:hAnsi="Times New Roman"/>
          <w:b/>
          <w:w w:val="105"/>
          <w:sz w:val="28"/>
          <w:szCs w:val="28"/>
          <w:lang w:val="de-DE"/>
        </w:rPr>
        <w:t>Aufgabe 6. Bilden Sie</w:t>
      </w:r>
      <w:r w:rsidRPr="005250E9">
        <w:rPr>
          <w:rFonts w:ascii="Times New Roman" w:hAnsi="Times New Roman"/>
          <w:b/>
          <w:spacing w:val="57"/>
          <w:w w:val="105"/>
          <w:sz w:val="28"/>
          <w:szCs w:val="28"/>
          <w:lang w:val="de-DE"/>
        </w:rPr>
        <w:t xml:space="preserve"> </w:t>
      </w:r>
      <w:r w:rsidRPr="005250E9">
        <w:rPr>
          <w:rFonts w:ascii="Times New Roman" w:hAnsi="Times New Roman"/>
          <w:b/>
          <w:bCs/>
          <w:sz w:val="28"/>
          <w:szCs w:val="28"/>
          <w:lang w:val="de-DE"/>
        </w:rPr>
        <w:t>die</w:t>
      </w:r>
      <w:r w:rsidRPr="005250E9">
        <w:rPr>
          <w:rFonts w:ascii="Times New Roman" w:hAnsi="Times New Roman"/>
          <w:b/>
          <w:spacing w:val="57"/>
          <w:w w:val="105"/>
          <w:sz w:val="28"/>
          <w:szCs w:val="28"/>
          <w:lang w:val="de-DE"/>
        </w:rPr>
        <w:t xml:space="preserve"> </w:t>
      </w:r>
      <w:r w:rsidRPr="005250E9">
        <w:rPr>
          <w:rFonts w:ascii="Times New Roman" w:hAnsi="Times New Roman"/>
          <w:b/>
          <w:w w:val="105"/>
          <w:sz w:val="28"/>
          <w:szCs w:val="28"/>
          <w:lang w:val="de-DE"/>
        </w:rPr>
        <w:t>Sätze.</w:t>
      </w:r>
    </w:p>
    <w:p w:rsidR="002C183A" w:rsidRPr="005250E9" w:rsidRDefault="002C183A" w:rsidP="00D36F08">
      <w:pPr>
        <w:pStyle w:val="a3"/>
        <w:spacing w:before="0"/>
        <w:ind w:left="213"/>
      </w:pPr>
      <w:r w:rsidRPr="005250E9">
        <w:lastRenderedPageBreak/>
        <w:t>- Stefan - im Restaurant - essen - “möcht-“</w:t>
      </w:r>
    </w:p>
    <w:p w:rsidR="002C183A" w:rsidRPr="005250E9" w:rsidRDefault="002C183A" w:rsidP="00D36F08">
      <w:pPr>
        <w:pStyle w:val="a3"/>
        <w:spacing w:before="0"/>
        <w:ind w:left="213"/>
      </w:pPr>
      <w:r w:rsidRPr="005250E9">
        <w:t>- essen - und - Kotelett mit Kartoffeln und Gemüse - Glas Saft - trinken - er</w:t>
      </w:r>
    </w:p>
    <w:p w:rsidR="002C183A" w:rsidRPr="005250E9" w:rsidRDefault="002C183A" w:rsidP="00D36F08">
      <w:pPr>
        <w:pStyle w:val="a3"/>
        <w:spacing w:before="0"/>
        <w:ind w:left="213"/>
      </w:pPr>
      <w:r w:rsidRPr="005250E9">
        <w:t>- nehmen - auch - du - Kotelett?</w:t>
      </w:r>
    </w:p>
    <w:p w:rsidR="002C183A" w:rsidRPr="005250E9" w:rsidRDefault="002C183A" w:rsidP="00D36F08">
      <w:pPr>
        <w:pStyle w:val="a3"/>
        <w:spacing w:before="0"/>
        <w:ind w:left="213"/>
      </w:pPr>
      <w:r w:rsidRPr="005250E9">
        <w:t>- nehmen - Salat - lieber - ich</w:t>
      </w:r>
    </w:p>
    <w:p w:rsidR="002C183A" w:rsidRPr="005250E9" w:rsidRDefault="002C183A" w:rsidP="00D36F08">
      <w:pPr>
        <w:pStyle w:val="a3"/>
        <w:spacing w:before="0"/>
        <w:ind w:left="213"/>
      </w:pPr>
      <w:r w:rsidRPr="005250E9">
        <w:t>- noch - etwas - “möcht-” - du?</w:t>
      </w:r>
    </w:p>
    <w:p w:rsidR="002C183A" w:rsidRPr="005250E9" w:rsidRDefault="002C183A" w:rsidP="00D36F08">
      <w:pPr>
        <w:pStyle w:val="a3"/>
        <w:spacing w:before="0"/>
        <w:ind w:left="213"/>
      </w:pPr>
      <w:r w:rsidRPr="005250E9">
        <w:t>- Orangensaft - trinken - noch - ich</w:t>
      </w:r>
    </w:p>
    <w:p w:rsidR="002C183A" w:rsidRPr="005250E9" w:rsidRDefault="002C183A" w:rsidP="00D36F08">
      <w:pPr>
        <w:pStyle w:val="a3"/>
        <w:spacing w:before="0"/>
        <w:ind w:left="213"/>
      </w:pPr>
      <w:r w:rsidRPr="005250E9">
        <w:t>- Karin - kein Fleisch - essen - bestellen - und - Salat</w:t>
      </w:r>
    </w:p>
    <w:p w:rsidR="002C183A" w:rsidRPr="005250E9" w:rsidRDefault="002C183A" w:rsidP="00D36F08">
      <w:pPr>
        <w:pStyle w:val="611"/>
        <w:tabs>
          <w:tab w:val="left" w:pos="2703"/>
        </w:tabs>
        <w:ind w:left="293"/>
        <w:rPr>
          <w:rFonts w:ascii="Times New Roman" w:hAnsi="Times New Roman" w:cs="Times New Roman"/>
          <w:b/>
          <w:w w:val="105"/>
        </w:rPr>
      </w:pPr>
    </w:p>
    <w:p w:rsidR="002C183A" w:rsidRPr="005250E9" w:rsidRDefault="002C183A" w:rsidP="00BE662C">
      <w:pPr>
        <w:autoSpaceDE w:val="0"/>
        <w:autoSpaceDN w:val="0"/>
        <w:adjustRightInd w:val="0"/>
        <w:spacing w:after="0" w:line="240" w:lineRule="auto"/>
        <w:jc w:val="both"/>
        <w:rPr>
          <w:rFonts w:ascii="Times New Roman" w:eastAsia="MyriadPro-It" w:hAnsi="Times New Roman"/>
          <w:b/>
          <w:bCs/>
          <w:sz w:val="28"/>
          <w:szCs w:val="28"/>
          <w:lang w:val="de-DE"/>
        </w:rPr>
      </w:pPr>
      <w:r w:rsidRPr="005250E9">
        <w:rPr>
          <w:rFonts w:ascii="Times New Roman" w:eastAsia="MyriadPro-SemiboldIt" w:hAnsi="Times New Roman"/>
          <w:b/>
          <w:bCs/>
          <w:sz w:val="28"/>
          <w:szCs w:val="28"/>
          <w:lang w:val="de-DE"/>
        </w:rPr>
        <w:t xml:space="preserve">Aufgabe 7. </w:t>
      </w:r>
      <w:r w:rsidRPr="005250E9">
        <w:rPr>
          <w:rFonts w:ascii="Times New Roman" w:eastAsia="MyriadPro-It" w:hAnsi="Times New Roman"/>
          <w:b/>
          <w:bCs/>
          <w:sz w:val="28"/>
          <w:szCs w:val="28"/>
          <w:lang w:val="de-DE"/>
        </w:rPr>
        <w:t>Übersetzen Sie ins Deutsche.</w:t>
      </w:r>
    </w:p>
    <w:p w:rsidR="002C183A" w:rsidRPr="005250E9" w:rsidRDefault="002C183A" w:rsidP="00D36F08">
      <w:pPr>
        <w:autoSpaceDE w:val="0"/>
        <w:autoSpaceDN w:val="0"/>
        <w:adjustRightInd w:val="0"/>
        <w:spacing w:after="0" w:line="240" w:lineRule="auto"/>
        <w:jc w:val="both"/>
        <w:rPr>
          <w:rFonts w:ascii="Times New Roman" w:eastAsia="MyriadPro-Bold" w:hAnsi="Times New Roman"/>
          <w:sz w:val="28"/>
          <w:szCs w:val="28"/>
        </w:rPr>
      </w:pPr>
      <w:r w:rsidRPr="005250E9">
        <w:rPr>
          <w:rFonts w:ascii="Times New Roman" w:eastAsia="MyriadPro-Bold" w:hAnsi="Times New Roman"/>
          <w:sz w:val="28"/>
          <w:szCs w:val="28"/>
        </w:rPr>
        <w:t xml:space="preserve">1. На </w:t>
      </w:r>
      <w:r w:rsidRPr="005250E9">
        <w:rPr>
          <w:rFonts w:ascii="Times New Roman" w:eastAsia="MyriadPro-Bold" w:hAnsi="Times New Roman"/>
          <w:sz w:val="28"/>
          <w:szCs w:val="28"/>
          <w:lang w:val="uk-UA"/>
        </w:rPr>
        <w:t>сніданок</w:t>
      </w:r>
      <w:r w:rsidRPr="005250E9">
        <w:rPr>
          <w:rFonts w:ascii="Times New Roman" w:eastAsia="MyriadPro-Bold" w:hAnsi="Times New Roman"/>
          <w:sz w:val="28"/>
          <w:szCs w:val="28"/>
        </w:rPr>
        <w:t xml:space="preserve"> я </w:t>
      </w:r>
      <w:r w:rsidRPr="005250E9">
        <w:rPr>
          <w:rFonts w:ascii="Times New Roman" w:eastAsia="MyriadPro-Bold" w:hAnsi="Times New Roman"/>
          <w:sz w:val="28"/>
          <w:szCs w:val="28"/>
          <w:lang w:val="uk-UA"/>
        </w:rPr>
        <w:t>їв</w:t>
      </w:r>
      <w:r w:rsidRPr="005250E9">
        <w:rPr>
          <w:rFonts w:ascii="Times New Roman" w:eastAsia="MyriadPro-Bold" w:hAnsi="Times New Roman"/>
          <w:sz w:val="28"/>
          <w:szCs w:val="28"/>
        </w:rPr>
        <w:t xml:space="preserve"> </w:t>
      </w:r>
      <w:r w:rsidRPr="005250E9">
        <w:rPr>
          <w:rFonts w:ascii="Times New Roman" w:eastAsia="MyriadPro-Bold" w:hAnsi="Times New Roman"/>
          <w:sz w:val="28"/>
          <w:szCs w:val="28"/>
          <w:lang w:val="uk-UA"/>
        </w:rPr>
        <w:t>смачну</w:t>
      </w:r>
      <w:r w:rsidRPr="005250E9">
        <w:rPr>
          <w:rFonts w:ascii="Times New Roman" w:eastAsia="MyriadPro-Bold" w:hAnsi="Times New Roman"/>
          <w:sz w:val="28"/>
          <w:szCs w:val="28"/>
        </w:rPr>
        <w:t xml:space="preserve"> кашу </w:t>
      </w:r>
      <w:r w:rsidRPr="005250E9">
        <w:rPr>
          <w:rFonts w:ascii="Times New Roman" w:eastAsia="MyriadPro-Bold" w:hAnsi="Times New Roman"/>
          <w:sz w:val="28"/>
          <w:szCs w:val="28"/>
          <w:lang w:val="uk-UA"/>
        </w:rPr>
        <w:t>з</w:t>
      </w:r>
      <w:r w:rsidRPr="005250E9">
        <w:rPr>
          <w:rFonts w:ascii="Times New Roman" w:eastAsia="MyriadPro-Bold" w:hAnsi="Times New Roman"/>
          <w:sz w:val="28"/>
          <w:szCs w:val="28"/>
        </w:rPr>
        <w:t xml:space="preserve"> маслом </w:t>
      </w:r>
      <w:r w:rsidRPr="005250E9">
        <w:rPr>
          <w:rFonts w:ascii="Times New Roman" w:eastAsia="MyriadPro-Bold" w:hAnsi="Times New Roman"/>
          <w:sz w:val="28"/>
          <w:szCs w:val="28"/>
          <w:lang w:val="uk-UA"/>
        </w:rPr>
        <w:t>та</w:t>
      </w:r>
      <w:r w:rsidRPr="005250E9">
        <w:rPr>
          <w:rFonts w:ascii="Times New Roman" w:eastAsia="MyriadPro-Bold" w:hAnsi="Times New Roman"/>
          <w:sz w:val="28"/>
          <w:szCs w:val="28"/>
        </w:rPr>
        <w:t xml:space="preserve"> </w:t>
      </w:r>
      <w:r w:rsidRPr="005250E9">
        <w:rPr>
          <w:rFonts w:ascii="Times New Roman" w:eastAsia="MyriadPro-Bold" w:hAnsi="Times New Roman"/>
          <w:sz w:val="28"/>
          <w:szCs w:val="28"/>
          <w:lang w:val="uk-UA"/>
        </w:rPr>
        <w:t>випив</w:t>
      </w:r>
      <w:r w:rsidRPr="005250E9">
        <w:rPr>
          <w:rFonts w:ascii="Times New Roman" w:eastAsia="MyriadPro-Bold" w:hAnsi="Times New Roman"/>
          <w:sz w:val="28"/>
          <w:szCs w:val="28"/>
        </w:rPr>
        <w:t xml:space="preserve"> чашку г</w:t>
      </w:r>
      <w:r w:rsidRPr="005250E9">
        <w:rPr>
          <w:rFonts w:ascii="Times New Roman" w:eastAsia="MyriadPro-Bold" w:hAnsi="Times New Roman"/>
          <w:sz w:val="28"/>
          <w:szCs w:val="28"/>
          <w:lang w:val="uk-UA"/>
        </w:rPr>
        <w:t>а</w:t>
      </w:r>
      <w:r w:rsidRPr="005250E9">
        <w:rPr>
          <w:rFonts w:ascii="Times New Roman" w:eastAsia="MyriadPro-Bold" w:hAnsi="Times New Roman"/>
          <w:sz w:val="28"/>
          <w:szCs w:val="28"/>
        </w:rPr>
        <w:t>ряч</w:t>
      </w:r>
      <w:r w:rsidRPr="005250E9">
        <w:rPr>
          <w:rFonts w:ascii="Times New Roman" w:eastAsia="MyriadPro-Bold" w:hAnsi="Times New Roman"/>
          <w:sz w:val="28"/>
          <w:szCs w:val="28"/>
          <w:lang w:val="uk-UA"/>
        </w:rPr>
        <w:t>о</w:t>
      </w:r>
      <w:r w:rsidRPr="005250E9">
        <w:rPr>
          <w:rFonts w:ascii="Times New Roman" w:eastAsia="MyriadPro-Bold" w:hAnsi="Times New Roman"/>
          <w:sz w:val="28"/>
          <w:szCs w:val="28"/>
        </w:rPr>
        <w:t xml:space="preserve">го </w:t>
      </w:r>
      <w:r w:rsidRPr="005250E9">
        <w:rPr>
          <w:rFonts w:ascii="Times New Roman" w:eastAsia="MyriadPro-Bold" w:hAnsi="Times New Roman"/>
          <w:sz w:val="28"/>
          <w:szCs w:val="28"/>
          <w:lang w:val="uk-UA"/>
        </w:rPr>
        <w:t>міцного</w:t>
      </w:r>
      <w:r w:rsidRPr="005250E9">
        <w:rPr>
          <w:rFonts w:ascii="Times New Roman" w:eastAsia="MyriadPro-Bold" w:hAnsi="Times New Roman"/>
          <w:sz w:val="28"/>
          <w:szCs w:val="28"/>
        </w:rPr>
        <w:t xml:space="preserve"> кофе.</w:t>
      </w:r>
    </w:p>
    <w:p w:rsidR="002C183A" w:rsidRPr="005250E9" w:rsidRDefault="002C183A" w:rsidP="00D36F08">
      <w:pPr>
        <w:autoSpaceDE w:val="0"/>
        <w:autoSpaceDN w:val="0"/>
        <w:adjustRightInd w:val="0"/>
        <w:spacing w:after="0" w:line="240" w:lineRule="auto"/>
        <w:jc w:val="both"/>
        <w:rPr>
          <w:rFonts w:ascii="Times New Roman" w:eastAsia="MyriadPro-Bold" w:hAnsi="Times New Roman"/>
          <w:sz w:val="28"/>
          <w:szCs w:val="28"/>
        </w:rPr>
      </w:pPr>
      <w:r w:rsidRPr="005250E9">
        <w:rPr>
          <w:rFonts w:ascii="Times New Roman" w:eastAsia="MyriadPro-Bold" w:hAnsi="Times New Roman"/>
          <w:sz w:val="28"/>
          <w:szCs w:val="28"/>
          <w:lang w:val="uk-UA"/>
        </w:rPr>
        <w:t>2</w:t>
      </w:r>
      <w:r w:rsidRPr="005250E9">
        <w:rPr>
          <w:rFonts w:ascii="Times New Roman" w:eastAsia="MyriadPro-Bold" w:hAnsi="Times New Roman"/>
          <w:sz w:val="28"/>
          <w:szCs w:val="28"/>
        </w:rPr>
        <w:t xml:space="preserve">. </w:t>
      </w:r>
      <w:r w:rsidRPr="005250E9">
        <w:rPr>
          <w:rFonts w:ascii="Times New Roman" w:eastAsia="MyriadPro-Bold" w:hAnsi="Times New Roman"/>
          <w:sz w:val="28"/>
          <w:szCs w:val="28"/>
          <w:lang w:val="uk-UA"/>
        </w:rPr>
        <w:t>Моя бабуся звикла</w:t>
      </w:r>
      <w:r w:rsidRPr="005250E9">
        <w:rPr>
          <w:rFonts w:ascii="Times New Roman" w:eastAsia="MyriadPro-Bold" w:hAnsi="Times New Roman"/>
          <w:sz w:val="28"/>
          <w:szCs w:val="28"/>
        </w:rPr>
        <w:t xml:space="preserve"> </w:t>
      </w:r>
      <w:r w:rsidRPr="005250E9">
        <w:rPr>
          <w:rFonts w:ascii="Times New Roman" w:eastAsia="MyriadPro-Bold" w:hAnsi="Times New Roman"/>
          <w:sz w:val="28"/>
          <w:szCs w:val="28"/>
          <w:lang w:val="uk-UA"/>
        </w:rPr>
        <w:t>до</w:t>
      </w:r>
      <w:r w:rsidRPr="005250E9">
        <w:rPr>
          <w:rFonts w:ascii="Times New Roman" w:eastAsia="MyriadPro-Bold" w:hAnsi="Times New Roman"/>
          <w:sz w:val="28"/>
          <w:szCs w:val="28"/>
        </w:rPr>
        <w:t xml:space="preserve"> зелено</w:t>
      </w:r>
      <w:r w:rsidRPr="005250E9">
        <w:rPr>
          <w:rFonts w:ascii="Times New Roman" w:eastAsia="MyriadPro-Bold" w:hAnsi="Times New Roman"/>
          <w:sz w:val="28"/>
          <w:szCs w:val="28"/>
          <w:lang w:val="uk-UA"/>
        </w:rPr>
        <w:t>го</w:t>
      </w:r>
      <w:r w:rsidRPr="005250E9">
        <w:rPr>
          <w:rFonts w:ascii="Times New Roman" w:eastAsia="MyriadPro-Bold" w:hAnsi="Times New Roman"/>
          <w:sz w:val="28"/>
          <w:szCs w:val="28"/>
        </w:rPr>
        <w:t xml:space="preserve"> чаю </w:t>
      </w:r>
      <w:r w:rsidRPr="005250E9">
        <w:rPr>
          <w:rFonts w:ascii="Times New Roman" w:eastAsia="MyriadPro-Bold" w:hAnsi="Times New Roman"/>
          <w:sz w:val="28"/>
          <w:szCs w:val="28"/>
          <w:lang w:val="uk-UA"/>
        </w:rPr>
        <w:t>і</w:t>
      </w:r>
      <w:r w:rsidRPr="005250E9">
        <w:rPr>
          <w:rFonts w:ascii="Times New Roman" w:eastAsia="MyriadPro-Bold" w:hAnsi="Times New Roman"/>
          <w:sz w:val="28"/>
          <w:szCs w:val="28"/>
        </w:rPr>
        <w:t xml:space="preserve"> не п'</w:t>
      </w:r>
      <w:r w:rsidRPr="005250E9">
        <w:rPr>
          <w:rFonts w:ascii="Times New Roman" w:eastAsia="MyriadPro-Bold" w:hAnsi="Times New Roman"/>
          <w:sz w:val="28"/>
          <w:szCs w:val="28"/>
          <w:lang w:val="uk-UA"/>
        </w:rPr>
        <w:t>є</w:t>
      </w:r>
      <w:r w:rsidRPr="005250E9">
        <w:rPr>
          <w:rFonts w:ascii="Times New Roman" w:eastAsia="MyriadPro-Bold" w:hAnsi="Times New Roman"/>
          <w:sz w:val="28"/>
          <w:szCs w:val="28"/>
        </w:rPr>
        <w:t xml:space="preserve"> ч</w:t>
      </w:r>
      <w:r w:rsidRPr="005250E9">
        <w:rPr>
          <w:rFonts w:ascii="Times New Roman" w:eastAsia="MyriadPro-Bold" w:hAnsi="Times New Roman"/>
          <w:sz w:val="28"/>
          <w:szCs w:val="28"/>
          <w:lang w:val="uk-UA"/>
        </w:rPr>
        <w:t>о</w:t>
      </w:r>
      <w:r w:rsidRPr="005250E9">
        <w:rPr>
          <w:rFonts w:ascii="Times New Roman" w:eastAsia="MyriadPro-Bold" w:hAnsi="Times New Roman"/>
          <w:sz w:val="28"/>
          <w:szCs w:val="28"/>
        </w:rPr>
        <w:t>рн</w:t>
      </w:r>
      <w:r w:rsidRPr="005250E9">
        <w:rPr>
          <w:rFonts w:ascii="Times New Roman" w:eastAsia="MyriadPro-Bold" w:hAnsi="Times New Roman"/>
          <w:sz w:val="28"/>
          <w:szCs w:val="28"/>
          <w:lang w:val="uk-UA"/>
        </w:rPr>
        <w:t>и</w:t>
      </w:r>
      <w:r w:rsidRPr="005250E9">
        <w:rPr>
          <w:rFonts w:ascii="Times New Roman" w:eastAsia="MyriadPro-Bold" w:hAnsi="Times New Roman"/>
          <w:sz w:val="28"/>
          <w:szCs w:val="28"/>
        </w:rPr>
        <w:t>й.</w:t>
      </w:r>
    </w:p>
    <w:p w:rsidR="002C183A" w:rsidRPr="005250E9" w:rsidRDefault="002C183A" w:rsidP="00D36F08">
      <w:pPr>
        <w:autoSpaceDE w:val="0"/>
        <w:autoSpaceDN w:val="0"/>
        <w:adjustRightInd w:val="0"/>
        <w:spacing w:after="0" w:line="240" w:lineRule="auto"/>
        <w:jc w:val="both"/>
        <w:rPr>
          <w:rFonts w:ascii="Times New Roman" w:eastAsia="MyriadPro-Bold" w:hAnsi="Times New Roman"/>
          <w:sz w:val="28"/>
          <w:szCs w:val="28"/>
        </w:rPr>
      </w:pPr>
      <w:r w:rsidRPr="005250E9">
        <w:rPr>
          <w:rFonts w:ascii="Times New Roman" w:eastAsia="MyriadPro-Bold" w:hAnsi="Times New Roman"/>
          <w:sz w:val="28"/>
          <w:szCs w:val="28"/>
          <w:lang w:val="uk-UA"/>
        </w:rPr>
        <w:t>3</w:t>
      </w:r>
      <w:r w:rsidRPr="005250E9">
        <w:rPr>
          <w:rFonts w:ascii="Times New Roman" w:eastAsia="MyriadPro-Bold" w:hAnsi="Times New Roman"/>
          <w:sz w:val="28"/>
          <w:szCs w:val="28"/>
        </w:rPr>
        <w:t xml:space="preserve">. </w:t>
      </w:r>
      <w:r w:rsidRPr="005250E9">
        <w:rPr>
          <w:rFonts w:ascii="Times New Roman" w:eastAsia="MyriadPro-Bold" w:hAnsi="Times New Roman"/>
          <w:sz w:val="28"/>
          <w:szCs w:val="28"/>
          <w:lang w:val="uk-UA"/>
        </w:rPr>
        <w:t>Мені</w:t>
      </w:r>
      <w:r w:rsidRPr="005250E9">
        <w:rPr>
          <w:rFonts w:ascii="Times New Roman" w:eastAsia="MyriadPro-Bold" w:hAnsi="Times New Roman"/>
          <w:sz w:val="28"/>
          <w:szCs w:val="28"/>
        </w:rPr>
        <w:t xml:space="preserve"> не </w:t>
      </w:r>
      <w:r w:rsidRPr="005250E9">
        <w:rPr>
          <w:rFonts w:ascii="Times New Roman" w:eastAsia="MyriadPro-Bold" w:hAnsi="Times New Roman"/>
          <w:sz w:val="28"/>
          <w:szCs w:val="28"/>
          <w:lang w:val="uk-UA"/>
        </w:rPr>
        <w:t>подобається</w:t>
      </w:r>
      <w:r w:rsidRPr="005250E9">
        <w:rPr>
          <w:rFonts w:ascii="Times New Roman" w:eastAsia="MyriadPro-Bold" w:hAnsi="Times New Roman"/>
          <w:sz w:val="28"/>
          <w:szCs w:val="28"/>
        </w:rPr>
        <w:t xml:space="preserve"> варена р</w:t>
      </w:r>
      <w:r w:rsidRPr="005250E9">
        <w:rPr>
          <w:rFonts w:ascii="Times New Roman" w:eastAsia="MyriadPro-Bold" w:hAnsi="Times New Roman"/>
          <w:sz w:val="28"/>
          <w:szCs w:val="28"/>
          <w:lang w:val="uk-UA"/>
        </w:rPr>
        <w:t>и</w:t>
      </w:r>
      <w:r w:rsidRPr="005250E9">
        <w:rPr>
          <w:rFonts w:ascii="Times New Roman" w:eastAsia="MyriadPro-Bold" w:hAnsi="Times New Roman"/>
          <w:sz w:val="28"/>
          <w:szCs w:val="28"/>
        </w:rPr>
        <w:t xml:space="preserve">ба. Я </w:t>
      </w:r>
      <w:r w:rsidRPr="005250E9">
        <w:rPr>
          <w:rFonts w:ascii="Times New Roman" w:eastAsia="MyriadPro-Bold" w:hAnsi="Times New Roman"/>
          <w:sz w:val="28"/>
          <w:szCs w:val="28"/>
          <w:lang w:val="uk-UA"/>
        </w:rPr>
        <w:t>краще</w:t>
      </w:r>
      <w:r w:rsidRPr="005250E9">
        <w:rPr>
          <w:rFonts w:ascii="Times New Roman" w:eastAsia="MyriadPro-Bold" w:hAnsi="Times New Roman"/>
          <w:sz w:val="28"/>
          <w:szCs w:val="28"/>
        </w:rPr>
        <w:t xml:space="preserve"> в</w:t>
      </w:r>
      <w:r w:rsidRPr="005250E9">
        <w:rPr>
          <w:rFonts w:ascii="Times New Roman" w:eastAsia="MyriadPro-Bold" w:hAnsi="Times New Roman"/>
          <w:sz w:val="28"/>
          <w:szCs w:val="28"/>
          <w:lang w:val="uk-UA"/>
        </w:rPr>
        <w:t>і</w:t>
      </w:r>
      <w:r w:rsidRPr="005250E9">
        <w:rPr>
          <w:rFonts w:ascii="Times New Roman" w:eastAsia="MyriadPro-Bold" w:hAnsi="Times New Roman"/>
          <w:sz w:val="28"/>
          <w:szCs w:val="28"/>
        </w:rPr>
        <w:t xml:space="preserve">зьму </w:t>
      </w:r>
      <w:r w:rsidRPr="005250E9">
        <w:rPr>
          <w:rFonts w:ascii="Times New Roman" w:eastAsia="MyriadPro-Bold" w:hAnsi="Times New Roman"/>
          <w:sz w:val="28"/>
          <w:szCs w:val="28"/>
          <w:lang w:val="uk-UA"/>
        </w:rPr>
        <w:t>смажену</w:t>
      </w:r>
      <w:r w:rsidRPr="005250E9">
        <w:rPr>
          <w:rFonts w:ascii="Times New Roman" w:eastAsia="MyriadPro-Bold" w:hAnsi="Times New Roman"/>
          <w:sz w:val="28"/>
          <w:szCs w:val="28"/>
        </w:rPr>
        <w:t xml:space="preserve"> телятину.</w:t>
      </w:r>
    </w:p>
    <w:p w:rsidR="002C183A" w:rsidRPr="005250E9" w:rsidRDefault="002C183A" w:rsidP="00D36F08">
      <w:pPr>
        <w:autoSpaceDE w:val="0"/>
        <w:autoSpaceDN w:val="0"/>
        <w:adjustRightInd w:val="0"/>
        <w:spacing w:after="0" w:line="240" w:lineRule="auto"/>
        <w:jc w:val="both"/>
        <w:rPr>
          <w:rFonts w:ascii="Times New Roman" w:eastAsia="MyriadPro-Bold" w:hAnsi="Times New Roman"/>
          <w:sz w:val="28"/>
          <w:szCs w:val="28"/>
        </w:rPr>
      </w:pPr>
      <w:r w:rsidRPr="005250E9">
        <w:rPr>
          <w:rFonts w:ascii="Times New Roman" w:eastAsia="MyriadPro-Bold" w:hAnsi="Times New Roman"/>
          <w:sz w:val="28"/>
          <w:szCs w:val="28"/>
          <w:lang w:val="uk-UA"/>
        </w:rPr>
        <w:t>4</w:t>
      </w:r>
      <w:r w:rsidRPr="005250E9">
        <w:rPr>
          <w:rFonts w:ascii="Times New Roman" w:eastAsia="MyriadPro-Bold" w:hAnsi="Times New Roman"/>
          <w:sz w:val="28"/>
          <w:szCs w:val="28"/>
        </w:rPr>
        <w:t>. На гарн</w:t>
      </w:r>
      <w:r w:rsidRPr="005250E9">
        <w:rPr>
          <w:rFonts w:ascii="Times New Roman" w:eastAsia="MyriadPro-Bold" w:hAnsi="Times New Roman"/>
          <w:sz w:val="28"/>
          <w:szCs w:val="28"/>
          <w:lang w:val="uk-UA"/>
        </w:rPr>
        <w:t>і</w:t>
      </w:r>
      <w:r w:rsidRPr="005250E9">
        <w:rPr>
          <w:rFonts w:ascii="Times New Roman" w:eastAsia="MyriadPro-Bold" w:hAnsi="Times New Roman"/>
          <w:sz w:val="28"/>
          <w:szCs w:val="28"/>
        </w:rPr>
        <w:t>р можн</w:t>
      </w:r>
      <w:r w:rsidRPr="005250E9">
        <w:rPr>
          <w:rFonts w:ascii="Times New Roman" w:eastAsia="MyriadPro-Bold" w:hAnsi="Times New Roman"/>
          <w:sz w:val="28"/>
          <w:szCs w:val="28"/>
          <w:lang w:val="uk-UA"/>
        </w:rPr>
        <w:t>а</w:t>
      </w:r>
      <w:r w:rsidRPr="005250E9">
        <w:rPr>
          <w:rFonts w:ascii="Times New Roman" w:eastAsia="MyriadPro-Bold" w:hAnsi="Times New Roman"/>
          <w:sz w:val="28"/>
          <w:szCs w:val="28"/>
        </w:rPr>
        <w:t xml:space="preserve"> </w:t>
      </w:r>
      <w:r w:rsidRPr="005250E9">
        <w:rPr>
          <w:rFonts w:ascii="Times New Roman" w:eastAsia="MyriadPro-Bold" w:hAnsi="Times New Roman"/>
          <w:sz w:val="28"/>
          <w:szCs w:val="28"/>
          <w:lang w:val="uk-UA"/>
        </w:rPr>
        <w:t>вибрати</w:t>
      </w:r>
      <w:r w:rsidRPr="005250E9">
        <w:rPr>
          <w:rFonts w:ascii="Times New Roman" w:eastAsia="MyriadPro-Bold" w:hAnsi="Times New Roman"/>
          <w:sz w:val="28"/>
          <w:szCs w:val="28"/>
        </w:rPr>
        <w:t xml:space="preserve"> </w:t>
      </w:r>
      <w:r w:rsidRPr="005250E9">
        <w:rPr>
          <w:rFonts w:ascii="Times New Roman" w:eastAsia="MyriadPro-Bold" w:hAnsi="Times New Roman"/>
          <w:sz w:val="28"/>
          <w:szCs w:val="28"/>
          <w:lang w:val="uk-UA"/>
        </w:rPr>
        <w:t>смажену</w:t>
      </w:r>
      <w:r w:rsidRPr="005250E9">
        <w:rPr>
          <w:rFonts w:ascii="Times New Roman" w:eastAsia="MyriadPro-Bold" w:hAnsi="Times New Roman"/>
          <w:sz w:val="28"/>
          <w:szCs w:val="28"/>
        </w:rPr>
        <w:t xml:space="preserve"> карт</w:t>
      </w:r>
      <w:r w:rsidRPr="005250E9">
        <w:rPr>
          <w:rFonts w:ascii="Times New Roman" w:eastAsia="MyriadPro-Bold" w:hAnsi="Times New Roman"/>
          <w:sz w:val="28"/>
          <w:szCs w:val="28"/>
          <w:lang w:val="uk-UA"/>
        </w:rPr>
        <w:t>оплю</w:t>
      </w:r>
      <w:r w:rsidRPr="005250E9">
        <w:rPr>
          <w:rFonts w:ascii="Times New Roman" w:eastAsia="MyriadPro-Bold" w:hAnsi="Times New Roman"/>
          <w:sz w:val="28"/>
          <w:szCs w:val="28"/>
        </w:rPr>
        <w:t xml:space="preserve"> </w:t>
      </w:r>
      <w:r w:rsidRPr="005250E9">
        <w:rPr>
          <w:rFonts w:ascii="Times New Roman" w:eastAsia="MyriadPro-Bold" w:hAnsi="Times New Roman"/>
          <w:sz w:val="28"/>
          <w:szCs w:val="28"/>
          <w:lang w:val="uk-UA"/>
        </w:rPr>
        <w:t>або</w:t>
      </w:r>
      <w:r w:rsidRPr="005250E9">
        <w:rPr>
          <w:rFonts w:ascii="Times New Roman" w:eastAsia="MyriadPro-Bold" w:hAnsi="Times New Roman"/>
          <w:sz w:val="28"/>
          <w:szCs w:val="28"/>
        </w:rPr>
        <w:t xml:space="preserve"> рис.</w:t>
      </w:r>
    </w:p>
    <w:p w:rsidR="002C183A" w:rsidRPr="005250E9" w:rsidRDefault="002C183A" w:rsidP="00D36F08">
      <w:pPr>
        <w:autoSpaceDE w:val="0"/>
        <w:autoSpaceDN w:val="0"/>
        <w:adjustRightInd w:val="0"/>
        <w:spacing w:after="0" w:line="240" w:lineRule="auto"/>
        <w:jc w:val="both"/>
        <w:rPr>
          <w:rFonts w:ascii="Times New Roman" w:eastAsia="MyriadPro-Bold" w:hAnsi="Times New Roman"/>
          <w:b/>
          <w:bCs/>
          <w:sz w:val="28"/>
          <w:szCs w:val="28"/>
        </w:rPr>
      </w:pPr>
      <w:r w:rsidRPr="005250E9">
        <w:rPr>
          <w:rFonts w:ascii="Times New Roman" w:eastAsia="MyriadPro-Bold" w:hAnsi="Times New Roman"/>
          <w:sz w:val="28"/>
          <w:szCs w:val="28"/>
          <w:lang w:val="uk-UA"/>
        </w:rPr>
        <w:t>5</w:t>
      </w:r>
      <w:r w:rsidRPr="005250E9">
        <w:rPr>
          <w:rFonts w:ascii="Times New Roman" w:eastAsia="MyriadPro-Bold" w:hAnsi="Times New Roman"/>
          <w:sz w:val="28"/>
          <w:szCs w:val="28"/>
        </w:rPr>
        <w:t>. На стол</w:t>
      </w:r>
      <w:r w:rsidRPr="005250E9">
        <w:rPr>
          <w:rFonts w:ascii="Times New Roman" w:eastAsia="MyriadPro-Bold" w:hAnsi="Times New Roman"/>
          <w:sz w:val="28"/>
          <w:szCs w:val="28"/>
          <w:lang w:val="uk-UA"/>
        </w:rPr>
        <w:t>і</w:t>
      </w:r>
      <w:r w:rsidRPr="005250E9">
        <w:rPr>
          <w:rFonts w:ascii="Times New Roman" w:eastAsia="MyriadPro-Bold" w:hAnsi="Times New Roman"/>
          <w:sz w:val="28"/>
          <w:szCs w:val="28"/>
        </w:rPr>
        <w:t xml:space="preserve"> не</w:t>
      </w:r>
      <w:r w:rsidRPr="005250E9">
        <w:rPr>
          <w:rFonts w:ascii="Times New Roman" w:eastAsia="MyriadPro-Bold" w:hAnsi="Times New Roman"/>
          <w:sz w:val="28"/>
          <w:szCs w:val="28"/>
          <w:lang w:val="uk-UA"/>
        </w:rPr>
        <w:t>має</w:t>
      </w:r>
      <w:r w:rsidRPr="005250E9">
        <w:rPr>
          <w:rFonts w:ascii="Times New Roman" w:eastAsia="MyriadPro-Bold" w:hAnsi="Times New Roman"/>
          <w:sz w:val="28"/>
          <w:szCs w:val="28"/>
        </w:rPr>
        <w:t xml:space="preserve"> н</w:t>
      </w:r>
      <w:r w:rsidRPr="005250E9">
        <w:rPr>
          <w:rFonts w:ascii="Times New Roman" w:eastAsia="MyriadPro-Bold" w:hAnsi="Times New Roman"/>
          <w:sz w:val="28"/>
          <w:szCs w:val="28"/>
          <w:lang w:val="uk-UA"/>
        </w:rPr>
        <w:t>і</w:t>
      </w:r>
      <w:r w:rsidRPr="005250E9">
        <w:rPr>
          <w:rFonts w:ascii="Times New Roman" w:eastAsia="MyriadPro-Bold" w:hAnsi="Times New Roman"/>
          <w:sz w:val="28"/>
          <w:szCs w:val="28"/>
        </w:rPr>
        <w:t xml:space="preserve"> ч</w:t>
      </w:r>
      <w:r w:rsidRPr="005250E9">
        <w:rPr>
          <w:rFonts w:ascii="Times New Roman" w:eastAsia="MyriadPro-Bold" w:hAnsi="Times New Roman"/>
          <w:sz w:val="28"/>
          <w:szCs w:val="28"/>
          <w:lang w:val="uk-UA"/>
        </w:rPr>
        <w:t>о</w:t>
      </w:r>
      <w:r w:rsidRPr="005250E9">
        <w:rPr>
          <w:rFonts w:ascii="Times New Roman" w:eastAsia="MyriadPro-Bold" w:hAnsi="Times New Roman"/>
          <w:sz w:val="28"/>
          <w:szCs w:val="28"/>
        </w:rPr>
        <w:t>рного, н</w:t>
      </w:r>
      <w:r w:rsidRPr="005250E9">
        <w:rPr>
          <w:rFonts w:ascii="Times New Roman" w:eastAsia="MyriadPro-Bold" w:hAnsi="Times New Roman"/>
          <w:sz w:val="28"/>
          <w:szCs w:val="28"/>
          <w:lang w:val="uk-UA"/>
        </w:rPr>
        <w:t>і</w:t>
      </w:r>
      <w:r w:rsidRPr="005250E9">
        <w:rPr>
          <w:rFonts w:ascii="Times New Roman" w:eastAsia="MyriadPro-Bold" w:hAnsi="Times New Roman"/>
          <w:sz w:val="28"/>
          <w:szCs w:val="28"/>
        </w:rPr>
        <w:t xml:space="preserve"> </w:t>
      </w:r>
      <w:r w:rsidRPr="005250E9">
        <w:rPr>
          <w:rFonts w:ascii="Times New Roman" w:eastAsia="MyriadPro-Bold" w:hAnsi="Times New Roman"/>
          <w:sz w:val="28"/>
          <w:szCs w:val="28"/>
          <w:lang w:val="uk-UA"/>
        </w:rPr>
        <w:t>червоного</w:t>
      </w:r>
      <w:r w:rsidRPr="005250E9">
        <w:rPr>
          <w:rFonts w:ascii="Times New Roman" w:eastAsia="MyriadPro-Bold" w:hAnsi="Times New Roman"/>
          <w:sz w:val="28"/>
          <w:szCs w:val="28"/>
        </w:rPr>
        <w:t xml:space="preserve"> перц</w:t>
      </w:r>
      <w:r w:rsidRPr="005250E9">
        <w:rPr>
          <w:rFonts w:ascii="Times New Roman" w:eastAsia="MyriadPro-Bold" w:hAnsi="Times New Roman"/>
          <w:sz w:val="28"/>
          <w:szCs w:val="28"/>
          <w:lang w:val="uk-UA"/>
        </w:rPr>
        <w:t>ю</w:t>
      </w:r>
      <w:r w:rsidRPr="005250E9">
        <w:rPr>
          <w:rFonts w:ascii="Times New Roman" w:eastAsia="MyriadPro-Bold" w:hAnsi="Times New Roman"/>
          <w:sz w:val="28"/>
          <w:szCs w:val="28"/>
        </w:rPr>
        <w:t>. — М</w:t>
      </w:r>
      <w:r w:rsidRPr="005250E9">
        <w:rPr>
          <w:rFonts w:ascii="Times New Roman" w:eastAsia="MyriadPro-Bold" w:hAnsi="Times New Roman"/>
          <w:sz w:val="28"/>
          <w:szCs w:val="28"/>
          <w:lang w:val="uk-UA"/>
        </w:rPr>
        <w:t>и</w:t>
      </w:r>
      <w:r w:rsidRPr="005250E9">
        <w:rPr>
          <w:rFonts w:ascii="Times New Roman" w:eastAsia="MyriadPro-Bold" w:hAnsi="Times New Roman"/>
          <w:sz w:val="28"/>
          <w:szCs w:val="28"/>
        </w:rPr>
        <w:t xml:space="preserve"> не </w:t>
      </w:r>
      <w:r w:rsidRPr="005250E9">
        <w:rPr>
          <w:rFonts w:ascii="Times New Roman" w:eastAsia="MyriadPro-Bold" w:hAnsi="Times New Roman"/>
          <w:sz w:val="28"/>
          <w:szCs w:val="28"/>
          <w:lang w:val="uk-UA"/>
        </w:rPr>
        <w:t>їмо</w:t>
      </w:r>
      <w:r w:rsidRPr="005250E9">
        <w:rPr>
          <w:rFonts w:ascii="Times New Roman" w:eastAsia="MyriadPro-Bold" w:hAnsi="Times New Roman"/>
          <w:sz w:val="28"/>
          <w:szCs w:val="28"/>
        </w:rPr>
        <w:t xml:space="preserve"> </w:t>
      </w:r>
      <w:r w:rsidRPr="005250E9">
        <w:rPr>
          <w:rFonts w:ascii="Times New Roman" w:eastAsia="MyriadPro-Bold" w:hAnsi="Times New Roman"/>
          <w:sz w:val="28"/>
          <w:szCs w:val="28"/>
          <w:lang w:val="uk-UA"/>
        </w:rPr>
        <w:t>гострі</w:t>
      </w:r>
      <w:r w:rsidRPr="005250E9">
        <w:rPr>
          <w:rFonts w:ascii="Times New Roman" w:eastAsia="MyriadPro-Bold" w:hAnsi="Times New Roman"/>
          <w:sz w:val="28"/>
          <w:szCs w:val="28"/>
        </w:rPr>
        <w:t xml:space="preserve"> </w:t>
      </w:r>
      <w:r w:rsidRPr="005250E9">
        <w:rPr>
          <w:rFonts w:ascii="Times New Roman" w:eastAsia="MyriadPro-Bold" w:hAnsi="Times New Roman"/>
          <w:sz w:val="28"/>
          <w:szCs w:val="28"/>
          <w:lang w:val="uk-UA"/>
        </w:rPr>
        <w:t>страви</w:t>
      </w:r>
      <w:r w:rsidRPr="005250E9">
        <w:rPr>
          <w:rFonts w:ascii="Times New Roman" w:eastAsia="MyriadPro-Bold"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eastAsia="MyriadPro-Bold" w:hAnsi="Times New Roman"/>
          <w:sz w:val="28"/>
          <w:szCs w:val="28"/>
        </w:rPr>
      </w:pPr>
      <w:r w:rsidRPr="005250E9">
        <w:rPr>
          <w:rFonts w:ascii="Times New Roman" w:eastAsia="MyriadPro-Bold" w:hAnsi="Times New Roman"/>
          <w:sz w:val="28"/>
          <w:szCs w:val="28"/>
          <w:lang w:val="uk-UA"/>
        </w:rPr>
        <w:t>6</w:t>
      </w:r>
      <w:r w:rsidRPr="005250E9">
        <w:rPr>
          <w:rFonts w:ascii="Times New Roman" w:eastAsia="MyriadPro-Bold" w:hAnsi="Times New Roman"/>
          <w:sz w:val="28"/>
          <w:szCs w:val="28"/>
        </w:rPr>
        <w:t>. На св</w:t>
      </w:r>
      <w:r w:rsidRPr="005250E9">
        <w:rPr>
          <w:rFonts w:ascii="Times New Roman" w:eastAsia="MyriadPro-Bold" w:hAnsi="Times New Roman"/>
          <w:sz w:val="28"/>
          <w:szCs w:val="28"/>
          <w:lang w:val="uk-UA"/>
        </w:rPr>
        <w:t>іжому</w:t>
      </w:r>
      <w:r w:rsidRPr="005250E9">
        <w:rPr>
          <w:rFonts w:ascii="Times New Roman" w:eastAsia="MyriadPro-Bold" w:hAnsi="Times New Roman"/>
          <w:sz w:val="28"/>
          <w:szCs w:val="28"/>
        </w:rPr>
        <w:t xml:space="preserve"> </w:t>
      </w:r>
      <w:r w:rsidRPr="005250E9">
        <w:rPr>
          <w:rFonts w:ascii="Times New Roman" w:eastAsia="MyriadPro-Bold" w:hAnsi="Times New Roman"/>
          <w:sz w:val="28"/>
          <w:szCs w:val="28"/>
          <w:lang w:val="uk-UA"/>
        </w:rPr>
        <w:t>повітрі</w:t>
      </w:r>
      <w:r w:rsidRPr="005250E9">
        <w:rPr>
          <w:rFonts w:ascii="Times New Roman" w:eastAsia="MyriadPro-Bold" w:hAnsi="Times New Roman"/>
          <w:sz w:val="28"/>
          <w:szCs w:val="28"/>
        </w:rPr>
        <w:t xml:space="preserve"> у вс</w:t>
      </w:r>
      <w:r w:rsidRPr="005250E9">
        <w:rPr>
          <w:rFonts w:ascii="Times New Roman" w:eastAsia="MyriadPro-Bold" w:hAnsi="Times New Roman"/>
          <w:sz w:val="28"/>
          <w:szCs w:val="28"/>
          <w:lang w:val="uk-UA"/>
        </w:rPr>
        <w:t>і</w:t>
      </w:r>
      <w:r w:rsidRPr="005250E9">
        <w:rPr>
          <w:rFonts w:ascii="Times New Roman" w:eastAsia="MyriadPro-Bold" w:hAnsi="Times New Roman"/>
          <w:sz w:val="28"/>
          <w:szCs w:val="28"/>
        </w:rPr>
        <w:t>х хороший апетит.</w:t>
      </w:r>
    </w:p>
    <w:p w:rsidR="002C183A" w:rsidRPr="005250E9" w:rsidRDefault="002C183A" w:rsidP="00D36F08">
      <w:pPr>
        <w:pStyle w:val="611"/>
        <w:tabs>
          <w:tab w:val="left" w:pos="2703"/>
        </w:tabs>
        <w:ind w:left="293"/>
        <w:rPr>
          <w:rFonts w:ascii="Times New Roman" w:hAnsi="Times New Roman" w:cs="Times New Roman"/>
          <w:b/>
          <w:w w:val="105"/>
          <w:lang w:val="ru-RU"/>
        </w:rPr>
      </w:pPr>
    </w:p>
    <w:p w:rsidR="002C183A" w:rsidRPr="005250E9" w:rsidRDefault="002C183A" w:rsidP="00BE662C">
      <w:pPr>
        <w:pStyle w:val="611"/>
        <w:tabs>
          <w:tab w:val="left" w:pos="2703"/>
        </w:tabs>
        <w:ind w:left="0"/>
        <w:rPr>
          <w:rFonts w:ascii="Times New Roman" w:hAnsi="Times New Roman" w:cs="Times New Roman"/>
          <w:b/>
        </w:rPr>
      </w:pPr>
      <w:r w:rsidRPr="005250E9">
        <w:rPr>
          <w:rFonts w:ascii="Times New Roman" w:hAnsi="Times New Roman" w:cs="Times New Roman"/>
          <w:b/>
          <w:w w:val="105"/>
        </w:rPr>
        <w:t>Aufgabe 8.</w:t>
      </w:r>
      <w:r w:rsidRPr="005250E9">
        <w:rPr>
          <w:rFonts w:ascii="Times New Roman" w:hAnsi="Times New Roman" w:cs="Times New Roman"/>
          <w:b/>
          <w:spacing w:val="33"/>
          <w:w w:val="105"/>
        </w:rPr>
        <w:t xml:space="preserve"> </w:t>
      </w:r>
      <w:r w:rsidRPr="005250E9">
        <w:rPr>
          <w:rFonts w:ascii="Times New Roman" w:hAnsi="Times New Roman" w:cs="Times New Roman"/>
          <w:b/>
          <w:w w:val="105"/>
        </w:rPr>
        <w:t>Was</w:t>
      </w:r>
      <w:r w:rsidRPr="005250E9">
        <w:rPr>
          <w:rFonts w:ascii="Times New Roman" w:hAnsi="Times New Roman" w:cs="Times New Roman"/>
          <w:b/>
          <w:spacing w:val="11"/>
          <w:w w:val="105"/>
        </w:rPr>
        <w:t xml:space="preserve"> </w:t>
      </w:r>
      <w:r w:rsidRPr="005250E9">
        <w:rPr>
          <w:rFonts w:ascii="Times New Roman" w:hAnsi="Times New Roman" w:cs="Times New Roman"/>
          <w:b/>
          <w:w w:val="105"/>
        </w:rPr>
        <w:t>passt Ordnen Sie</w:t>
      </w:r>
      <w:r w:rsidRPr="005250E9">
        <w:rPr>
          <w:rFonts w:ascii="Times New Roman" w:hAnsi="Times New Roman" w:cs="Times New Roman"/>
          <w:b/>
          <w:spacing w:val="45"/>
          <w:w w:val="105"/>
        </w:rPr>
        <w:t xml:space="preserve"> </w:t>
      </w:r>
      <w:r w:rsidRPr="005250E9">
        <w:rPr>
          <w:rFonts w:ascii="Times New Roman" w:hAnsi="Times New Roman" w:cs="Times New Roman"/>
          <w:b/>
          <w:w w:val="105"/>
        </w:rPr>
        <w:t>zu.</w:t>
      </w:r>
      <w:r w:rsidR="00525AED" w:rsidRPr="005250E9">
        <w:rPr>
          <w:noProof/>
        </w:rPr>
        <w:t xml:space="preserve"> </w:t>
      </w:r>
      <w:r w:rsidR="00525AED" w:rsidRPr="005250E9">
        <w:rPr>
          <w:noProof/>
          <w:lang w:val="en-US"/>
        </w:rPr>
        <mc:AlternateContent>
          <mc:Choice Requires="wps">
            <w:drawing>
              <wp:inline distT="0" distB="0" distL="0" distR="0" wp14:anchorId="73A060BE" wp14:editId="6AAC52A1">
                <wp:extent cx="6324600" cy="1350818"/>
                <wp:effectExtent l="0" t="0" r="19050" b="20955"/>
                <wp:docPr id="58" name="Прямоугольник 58"/>
                <wp:cNvGraphicFramePr/>
                <a:graphic xmlns:a="http://schemas.openxmlformats.org/drawingml/2006/main">
                  <a:graphicData uri="http://schemas.microsoft.com/office/word/2010/wordprocessingShape">
                    <wps:wsp>
                      <wps:cNvSpPr/>
                      <wps:spPr>
                        <a:xfrm>
                          <a:off x="0" y="0"/>
                          <a:ext cx="6324600" cy="1350818"/>
                        </a:xfrm>
                        <a:prstGeom prst="rect">
                          <a:avLst/>
                        </a:prstGeom>
                      </wps:spPr>
                      <wps:style>
                        <a:lnRef idx="2">
                          <a:schemeClr val="accent6"/>
                        </a:lnRef>
                        <a:fillRef idx="1">
                          <a:schemeClr val="lt1"/>
                        </a:fillRef>
                        <a:effectRef idx="0">
                          <a:schemeClr val="accent6"/>
                        </a:effectRef>
                        <a:fontRef idx="minor">
                          <a:schemeClr val="dk1"/>
                        </a:fontRef>
                      </wps:style>
                      <wps:txbx>
                        <w:txbxContent>
                          <w:p w:rsidR="002F3813" w:rsidRPr="009726C5" w:rsidRDefault="002F3813" w:rsidP="00525AED">
                            <w:pPr>
                              <w:pStyle w:val="a3"/>
                              <w:shd w:val="clear" w:color="auto" w:fill="FFFFFF" w:themeFill="background1"/>
                              <w:spacing w:before="156" w:line="249" w:lineRule="auto"/>
                              <w:ind w:left="92" w:right="74"/>
                              <w:jc w:val="center"/>
                            </w:pPr>
                            <w:r w:rsidRPr="009726C5">
                              <w:rPr>
                                <w:color w:val="231F20"/>
                              </w:rPr>
                              <w:t>Brot mit Marmelade - Tomatensalat - Gulaschsuppe - Steak mit Gemüse - Wurstbrot - Hähnchen mit Pommes frites - Reissalat - Fisch mit Reis und Gemüse</w:t>
                            </w:r>
                            <w:r w:rsidRPr="009726C5">
                              <w:rPr>
                                <w:color w:val="231F20"/>
                                <w:spacing w:val="-10"/>
                              </w:rPr>
                              <w:t xml:space="preserve"> </w:t>
                            </w:r>
                            <w:r w:rsidRPr="009726C5">
                              <w:rPr>
                                <w:color w:val="231F20"/>
                              </w:rPr>
                              <w:t>-</w:t>
                            </w:r>
                            <w:r w:rsidRPr="009726C5">
                              <w:rPr>
                                <w:color w:val="231F20"/>
                                <w:spacing w:val="-14"/>
                              </w:rPr>
                              <w:t xml:space="preserve"> </w:t>
                            </w:r>
                            <w:r w:rsidRPr="009726C5">
                              <w:rPr>
                                <w:color w:val="231F20"/>
                                <w:spacing w:val="-6"/>
                              </w:rPr>
                              <w:t>Tee</w:t>
                            </w:r>
                            <w:r w:rsidRPr="009726C5">
                              <w:rPr>
                                <w:color w:val="231F20"/>
                                <w:spacing w:val="-10"/>
                              </w:rPr>
                              <w:t xml:space="preserve"> </w:t>
                            </w:r>
                            <w:r w:rsidRPr="009726C5">
                              <w:rPr>
                                <w:color w:val="231F20"/>
                              </w:rPr>
                              <w:t>mit</w:t>
                            </w:r>
                            <w:r w:rsidRPr="009726C5">
                              <w:rPr>
                                <w:color w:val="231F20"/>
                                <w:spacing w:val="-9"/>
                              </w:rPr>
                              <w:t xml:space="preserve"> </w:t>
                            </w:r>
                            <w:r w:rsidRPr="009726C5">
                              <w:rPr>
                                <w:color w:val="231F20"/>
                              </w:rPr>
                              <w:t>Zitrone</w:t>
                            </w:r>
                            <w:r w:rsidRPr="009726C5">
                              <w:rPr>
                                <w:color w:val="231F20"/>
                                <w:spacing w:val="-10"/>
                              </w:rPr>
                              <w:t xml:space="preserve"> </w:t>
                            </w:r>
                            <w:r w:rsidRPr="009726C5">
                              <w:rPr>
                                <w:color w:val="231F20"/>
                              </w:rPr>
                              <w:t>-</w:t>
                            </w:r>
                            <w:r w:rsidRPr="009726C5">
                              <w:rPr>
                                <w:color w:val="231F20"/>
                                <w:spacing w:val="-10"/>
                              </w:rPr>
                              <w:t xml:space="preserve"> </w:t>
                            </w:r>
                            <w:r w:rsidRPr="009726C5">
                              <w:rPr>
                                <w:color w:val="231F20"/>
                              </w:rPr>
                              <w:t>Gemüsesuppe</w:t>
                            </w:r>
                            <w:r w:rsidRPr="009726C5">
                              <w:rPr>
                                <w:color w:val="231F20"/>
                                <w:spacing w:val="-10"/>
                              </w:rPr>
                              <w:t xml:space="preserve"> </w:t>
                            </w:r>
                            <w:r w:rsidRPr="009726C5">
                              <w:rPr>
                                <w:color w:val="231F20"/>
                              </w:rPr>
                              <w:t>-</w:t>
                            </w:r>
                            <w:r w:rsidRPr="009726C5">
                              <w:rPr>
                                <w:color w:val="231F20"/>
                                <w:spacing w:val="-10"/>
                              </w:rPr>
                              <w:t xml:space="preserve"> </w:t>
                            </w:r>
                            <w:r w:rsidRPr="009726C5">
                              <w:rPr>
                                <w:color w:val="231F20"/>
                              </w:rPr>
                              <w:t>Kaffee</w:t>
                            </w:r>
                            <w:r w:rsidRPr="009726C5">
                              <w:rPr>
                                <w:color w:val="231F20"/>
                                <w:spacing w:val="-9"/>
                              </w:rPr>
                              <w:t xml:space="preserve"> </w:t>
                            </w:r>
                            <w:r w:rsidRPr="009726C5">
                              <w:rPr>
                                <w:color w:val="231F20"/>
                              </w:rPr>
                              <w:t>mit</w:t>
                            </w:r>
                            <w:r w:rsidRPr="009726C5">
                              <w:rPr>
                                <w:color w:val="231F20"/>
                                <w:spacing w:val="-10"/>
                              </w:rPr>
                              <w:t xml:space="preserve"> </w:t>
                            </w:r>
                            <w:r w:rsidRPr="009726C5">
                              <w:rPr>
                                <w:color w:val="231F20"/>
                              </w:rPr>
                              <w:t>Milch</w:t>
                            </w:r>
                            <w:r w:rsidRPr="009726C5">
                              <w:rPr>
                                <w:color w:val="231F20"/>
                                <w:spacing w:val="-10"/>
                              </w:rPr>
                              <w:t xml:space="preserve"> </w:t>
                            </w:r>
                            <w:r w:rsidRPr="009726C5">
                              <w:rPr>
                                <w:color w:val="231F20"/>
                              </w:rPr>
                              <w:t>und</w:t>
                            </w:r>
                            <w:r w:rsidRPr="009726C5">
                              <w:rPr>
                                <w:color w:val="231F20"/>
                                <w:spacing w:val="-10"/>
                              </w:rPr>
                              <w:t xml:space="preserve"> </w:t>
                            </w:r>
                            <w:r w:rsidRPr="009726C5">
                              <w:rPr>
                                <w:color w:val="231F20"/>
                              </w:rPr>
                              <w:t>Zucker</w:t>
                            </w:r>
                            <w:r w:rsidRPr="009726C5">
                              <w:rPr>
                                <w:color w:val="231F20"/>
                                <w:spacing w:val="-10"/>
                              </w:rPr>
                              <w:t xml:space="preserve"> </w:t>
                            </w:r>
                            <w:r w:rsidRPr="009726C5">
                              <w:rPr>
                                <w:color w:val="231F20"/>
                              </w:rPr>
                              <w:t>-</w:t>
                            </w:r>
                            <w:r w:rsidRPr="009726C5">
                              <w:rPr>
                                <w:color w:val="231F20"/>
                                <w:spacing w:val="-9"/>
                              </w:rPr>
                              <w:t xml:space="preserve"> </w:t>
                            </w:r>
                            <w:r w:rsidRPr="009726C5">
                              <w:rPr>
                                <w:color w:val="231F20"/>
                              </w:rPr>
                              <w:t>Cola mit Eis und Zitrone - Käsebrot - Kartoffelsalat - Orangensaft - „Couscous“ mit Hammelfleisch und</w:t>
                            </w:r>
                            <w:r w:rsidRPr="009726C5">
                              <w:rPr>
                                <w:color w:val="231F20"/>
                                <w:spacing w:val="9"/>
                              </w:rPr>
                              <w:t xml:space="preserve"> </w:t>
                            </w:r>
                            <w:r w:rsidRPr="009726C5">
                              <w:rPr>
                                <w:color w:val="231F20"/>
                              </w:rPr>
                              <w:t>Gemüse</w:t>
                            </w:r>
                          </w:p>
                          <w:p w:rsidR="002F3813" w:rsidRPr="00525AED" w:rsidRDefault="002F3813" w:rsidP="00525AED">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A060BE" id="Прямоугольник 58" o:spid="_x0000_s1027" style="width:498pt;height:10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" fillcolor="white [3201]" strokecolor="#70ad47 [3209]" strokeweight="1pt">
                <v:textbox>
                  <w:txbxContent>
                    <w:p w:rsidR="002F3813" w:rsidRPr="009726C5" w:rsidRDefault="002F3813" w:rsidP="00525AED">
                      <w:pPr>
                        <w:pStyle w:val="a3"/>
                        <w:shd w:val="clear" w:color="auto" w:fill="FFFFFF" w:themeFill="background1"/>
                        <w:spacing w:before="156" w:line="249" w:lineRule="auto"/>
                        <w:ind w:left="92" w:right="74"/>
                        <w:jc w:val="center"/>
                      </w:pPr>
                      <w:r w:rsidRPr="009726C5">
                        <w:rPr>
                          <w:color w:val="231F20"/>
                        </w:rPr>
                        <w:t>Brot mit Marmelade - Tomatensalat - Gulaschsuppe - Steak mit Gemüse - Wurstbrot - Hähnchen mit Pommes frites - Reissalat - Fisch mit Reis und Gemüse</w:t>
                      </w:r>
                      <w:r w:rsidRPr="009726C5">
                        <w:rPr>
                          <w:color w:val="231F20"/>
                          <w:spacing w:val="-10"/>
                        </w:rPr>
                        <w:t xml:space="preserve"> </w:t>
                      </w:r>
                      <w:r w:rsidRPr="009726C5">
                        <w:rPr>
                          <w:color w:val="231F20"/>
                        </w:rPr>
                        <w:t>-</w:t>
                      </w:r>
                      <w:r w:rsidRPr="009726C5">
                        <w:rPr>
                          <w:color w:val="231F20"/>
                          <w:spacing w:val="-14"/>
                        </w:rPr>
                        <w:t xml:space="preserve"> </w:t>
                      </w:r>
                      <w:r w:rsidRPr="009726C5">
                        <w:rPr>
                          <w:color w:val="231F20"/>
                          <w:spacing w:val="-6"/>
                        </w:rPr>
                        <w:t>Tee</w:t>
                      </w:r>
                      <w:r w:rsidRPr="009726C5">
                        <w:rPr>
                          <w:color w:val="231F20"/>
                          <w:spacing w:val="-10"/>
                        </w:rPr>
                        <w:t xml:space="preserve"> </w:t>
                      </w:r>
                      <w:r w:rsidRPr="009726C5">
                        <w:rPr>
                          <w:color w:val="231F20"/>
                        </w:rPr>
                        <w:t>mit</w:t>
                      </w:r>
                      <w:r w:rsidRPr="009726C5">
                        <w:rPr>
                          <w:color w:val="231F20"/>
                          <w:spacing w:val="-9"/>
                        </w:rPr>
                        <w:t xml:space="preserve"> </w:t>
                      </w:r>
                      <w:r w:rsidRPr="009726C5">
                        <w:rPr>
                          <w:color w:val="231F20"/>
                        </w:rPr>
                        <w:t>Zitrone</w:t>
                      </w:r>
                      <w:r w:rsidRPr="009726C5">
                        <w:rPr>
                          <w:color w:val="231F20"/>
                          <w:spacing w:val="-10"/>
                        </w:rPr>
                        <w:t xml:space="preserve"> </w:t>
                      </w:r>
                      <w:r w:rsidRPr="009726C5">
                        <w:rPr>
                          <w:color w:val="231F20"/>
                        </w:rPr>
                        <w:t>-</w:t>
                      </w:r>
                      <w:r w:rsidRPr="009726C5">
                        <w:rPr>
                          <w:color w:val="231F20"/>
                          <w:spacing w:val="-10"/>
                        </w:rPr>
                        <w:t xml:space="preserve"> </w:t>
                      </w:r>
                      <w:r w:rsidRPr="009726C5">
                        <w:rPr>
                          <w:color w:val="231F20"/>
                        </w:rPr>
                        <w:t>Gemüsesuppe</w:t>
                      </w:r>
                      <w:r w:rsidRPr="009726C5">
                        <w:rPr>
                          <w:color w:val="231F20"/>
                          <w:spacing w:val="-10"/>
                        </w:rPr>
                        <w:t xml:space="preserve"> </w:t>
                      </w:r>
                      <w:r w:rsidRPr="009726C5">
                        <w:rPr>
                          <w:color w:val="231F20"/>
                        </w:rPr>
                        <w:t>-</w:t>
                      </w:r>
                      <w:r w:rsidRPr="009726C5">
                        <w:rPr>
                          <w:color w:val="231F20"/>
                          <w:spacing w:val="-10"/>
                        </w:rPr>
                        <w:t xml:space="preserve"> </w:t>
                      </w:r>
                      <w:r w:rsidRPr="009726C5">
                        <w:rPr>
                          <w:color w:val="231F20"/>
                        </w:rPr>
                        <w:t>Kaffee</w:t>
                      </w:r>
                      <w:r w:rsidRPr="009726C5">
                        <w:rPr>
                          <w:color w:val="231F20"/>
                          <w:spacing w:val="-9"/>
                        </w:rPr>
                        <w:t xml:space="preserve"> </w:t>
                      </w:r>
                      <w:r w:rsidRPr="009726C5">
                        <w:rPr>
                          <w:color w:val="231F20"/>
                        </w:rPr>
                        <w:t>mit</w:t>
                      </w:r>
                      <w:r w:rsidRPr="009726C5">
                        <w:rPr>
                          <w:color w:val="231F20"/>
                          <w:spacing w:val="-10"/>
                        </w:rPr>
                        <w:t xml:space="preserve"> </w:t>
                      </w:r>
                      <w:r w:rsidRPr="009726C5">
                        <w:rPr>
                          <w:color w:val="231F20"/>
                        </w:rPr>
                        <w:t>Milch</w:t>
                      </w:r>
                      <w:r w:rsidRPr="009726C5">
                        <w:rPr>
                          <w:color w:val="231F20"/>
                          <w:spacing w:val="-10"/>
                        </w:rPr>
                        <w:t xml:space="preserve"> </w:t>
                      </w:r>
                      <w:r w:rsidRPr="009726C5">
                        <w:rPr>
                          <w:color w:val="231F20"/>
                        </w:rPr>
                        <w:t>und</w:t>
                      </w:r>
                      <w:r w:rsidRPr="009726C5">
                        <w:rPr>
                          <w:color w:val="231F20"/>
                          <w:spacing w:val="-10"/>
                        </w:rPr>
                        <w:t xml:space="preserve"> </w:t>
                      </w:r>
                      <w:r w:rsidRPr="009726C5">
                        <w:rPr>
                          <w:color w:val="231F20"/>
                        </w:rPr>
                        <w:t>Zucker</w:t>
                      </w:r>
                      <w:r w:rsidRPr="009726C5">
                        <w:rPr>
                          <w:color w:val="231F20"/>
                          <w:spacing w:val="-10"/>
                        </w:rPr>
                        <w:t xml:space="preserve"> </w:t>
                      </w:r>
                      <w:r w:rsidRPr="009726C5">
                        <w:rPr>
                          <w:color w:val="231F20"/>
                        </w:rPr>
                        <w:t>-</w:t>
                      </w:r>
                      <w:r w:rsidRPr="009726C5">
                        <w:rPr>
                          <w:color w:val="231F20"/>
                          <w:spacing w:val="-9"/>
                        </w:rPr>
                        <w:t xml:space="preserve"> </w:t>
                      </w:r>
                      <w:r w:rsidRPr="009726C5">
                        <w:rPr>
                          <w:color w:val="231F20"/>
                        </w:rPr>
                        <w:t>Cola mit Eis und Zitrone - Käsebrot - Kartoffelsalat - Orangensaft - „Couscous“ mit Hammelfleisch und</w:t>
                      </w:r>
                      <w:r w:rsidRPr="009726C5">
                        <w:rPr>
                          <w:color w:val="231F20"/>
                          <w:spacing w:val="9"/>
                        </w:rPr>
                        <w:t xml:space="preserve"> </w:t>
                      </w:r>
                      <w:r w:rsidRPr="009726C5">
                        <w:rPr>
                          <w:color w:val="231F20"/>
                        </w:rPr>
                        <w:t>Gemüse</w:t>
                      </w:r>
                    </w:p>
                    <w:p w:rsidR="002F3813" w:rsidRPr="00525AED" w:rsidRDefault="002F3813" w:rsidP="00525AED">
                      <w:pPr>
                        <w:jc w:val="center"/>
                        <w:rPr>
                          <w:lang w:val="de-DE"/>
                        </w:rPr>
                      </w:pPr>
                    </w:p>
                  </w:txbxContent>
                </v:textbox>
                <w10:anchorlock/>
              </v:rect>
            </w:pict>
          </mc:Fallback>
        </mc:AlternateContent>
      </w:r>
    </w:p>
    <w:tbl>
      <w:tblPr>
        <w:tblW w:w="9925" w:type="dxa"/>
        <w:tblInd w:w="-1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987"/>
        <w:gridCol w:w="1985"/>
        <w:gridCol w:w="1984"/>
        <w:gridCol w:w="1985"/>
        <w:gridCol w:w="1984"/>
      </w:tblGrid>
      <w:tr w:rsidR="002C183A" w:rsidRPr="005250E9" w:rsidTr="00BE662C">
        <w:trPr>
          <w:trHeight w:val="488"/>
        </w:trPr>
        <w:tc>
          <w:tcPr>
            <w:tcW w:w="1987" w:type="dxa"/>
            <w:shd w:val="clear" w:color="auto" w:fill="auto"/>
          </w:tcPr>
          <w:p w:rsidR="002C183A" w:rsidRPr="005250E9" w:rsidRDefault="002C183A" w:rsidP="00D36F08">
            <w:pPr>
              <w:pStyle w:val="TableParagraph"/>
              <w:ind w:left="378"/>
              <w:rPr>
                <w:b/>
                <w:sz w:val="28"/>
                <w:szCs w:val="28"/>
              </w:rPr>
            </w:pPr>
            <w:r w:rsidRPr="005250E9">
              <w:rPr>
                <w:b/>
                <w:sz w:val="28"/>
                <w:szCs w:val="28"/>
              </w:rPr>
              <w:t>Getränke</w:t>
            </w:r>
          </w:p>
        </w:tc>
        <w:tc>
          <w:tcPr>
            <w:tcW w:w="1985" w:type="dxa"/>
            <w:shd w:val="clear" w:color="auto" w:fill="auto"/>
          </w:tcPr>
          <w:p w:rsidR="002C183A" w:rsidRPr="005250E9" w:rsidRDefault="002C183A" w:rsidP="00D36F08">
            <w:pPr>
              <w:pStyle w:val="TableParagraph"/>
              <w:ind w:left="551"/>
              <w:rPr>
                <w:b/>
                <w:sz w:val="28"/>
                <w:szCs w:val="28"/>
              </w:rPr>
            </w:pPr>
            <w:r w:rsidRPr="005250E9">
              <w:rPr>
                <w:b/>
                <w:sz w:val="28"/>
                <w:szCs w:val="28"/>
              </w:rPr>
              <w:t>Salate</w:t>
            </w:r>
          </w:p>
        </w:tc>
        <w:tc>
          <w:tcPr>
            <w:tcW w:w="1984" w:type="dxa"/>
            <w:shd w:val="clear" w:color="auto" w:fill="auto"/>
          </w:tcPr>
          <w:p w:rsidR="002C183A" w:rsidRPr="005250E9" w:rsidRDefault="002C183A" w:rsidP="00D36F08">
            <w:pPr>
              <w:pStyle w:val="TableParagraph"/>
              <w:ind w:left="611" w:right="592" w:hanging="365"/>
              <w:jc w:val="center"/>
              <w:rPr>
                <w:b/>
                <w:sz w:val="28"/>
                <w:szCs w:val="28"/>
              </w:rPr>
            </w:pPr>
            <w:r w:rsidRPr="005250E9">
              <w:rPr>
                <w:b/>
                <w:sz w:val="28"/>
                <w:szCs w:val="28"/>
              </w:rPr>
              <w:t>Br</w:t>
            </w:r>
            <w:r w:rsidRPr="005250E9">
              <w:rPr>
                <w:b/>
                <w:sz w:val="28"/>
                <w:szCs w:val="28"/>
                <w:lang w:val="uk-UA"/>
              </w:rPr>
              <w:t>o</w:t>
            </w:r>
            <w:r w:rsidRPr="005250E9">
              <w:rPr>
                <w:b/>
                <w:sz w:val="28"/>
                <w:szCs w:val="28"/>
              </w:rPr>
              <w:t>t</w:t>
            </w:r>
          </w:p>
        </w:tc>
        <w:tc>
          <w:tcPr>
            <w:tcW w:w="1985" w:type="dxa"/>
            <w:shd w:val="clear" w:color="auto" w:fill="auto"/>
          </w:tcPr>
          <w:p w:rsidR="002C183A" w:rsidRPr="005250E9" w:rsidRDefault="002C183A" w:rsidP="00D36F08">
            <w:pPr>
              <w:pStyle w:val="TableParagraph"/>
              <w:ind w:left="171" w:hanging="97"/>
              <w:rPr>
                <w:b/>
                <w:sz w:val="28"/>
                <w:szCs w:val="28"/>
              </w:rPr>
            </w:pPr>
            <w:r w:rsidRPr="005250E9">
              <w:rPr>
                <w:b/>
                <w:sz w:val="28"/>
                <w:szCs w:val="28"/>
              </w:rPr>
              <w:t>Hauptspeisen</w:t>
            </w:r>
          </w:p>
        </w:tc>
        <w:tc>
          <w:tcPr>
            <w:tcW w:w="1984" w:type="dxa"/>
            <w:shd w:val="clear" w:color="auto" w:fill="auto"/>
          </w:tcPr>
          <w:p w:rsidR="002C183A" w:rsidRPr="005250E9" w:rsidRDefault="002C183A" w:rsidP="00D36F08">
            <w:pPr>
              <w:pStyle w:val="TableParagraph"/>
              <w:ind w:left="477"/>
              <w:rPr>
                <w:b/>
                <w:sz w:val="28"/>
                <w:szCs w:val="28"/>
              </w:rPr>
            </w:pPr>
            <w:r w:rsidRPr="005250E9">
              <w:rPr>
                <w:b/>
                <w:sz w:val="28"/>
                <w:szCs w:val="28"/>
              </w:rPr>
              <w:t>Suppen</w:t>
            </w:r>
          </w:p>
        </w:tc>
      </w:tr>
      <w:tr w:rsidR="002C183A" w:rsidRPr="005250E9" w:rsidTr="00BE662C">
        <w:trPr>
          <w:trHeight w:val="993"/>
        </w:trPr>
        <w:tc>
          <w:tcPr>
            <w:tcW w:w="1987" w:type="dxa"/>
            <w:shd w:val="clear" w:color="auto" w:fill="auto"/>
          </w:tcPr>
          <w:p w:rsidR="002C183A" w:rsidRPr="005250E9" w:rsidRDefault="002C183A" w:rsidP="00D36F08">
            <w:pPr>
              <w:pStyle w:val="TableParagraph"/>
              <w:ind w:left="115"/>
              <w:rPr>
                <w:sz w:val="28"/>
                <w:szCs w:val="28"/>
              </w:rPr>
            </w:pPr>
            <w:r w:rsidRPr="005250E9">
              <w:rPr>
                <w:sz w:val="28"/>
                <w:szCs w:val="28"/>
              </w:rPr>
              <w:t>......................</w:t>
            </w:r>
          </w:p>
          <w:p w:rsidR="002C183A" w:rsidRPr="005250E9" w:rsidRDefault="002C183A" w:rsidP="00D36F08">
            <w:pPr>
              <w:pStyle w:val="TableParagraph"/>
              <w:ind w:left="115"/>
              <w:rPr>
                <w:sz w:val="28"/>
                <w:szCs w:val="28"/>
              </w:rPr>
            </w:pPr>
            <w:r w:rsidRPr="005250E9">
              <w:rPr>
                <w:sz w:val="28"/>
                <w:szCs w:val="28"/>
              </w:rPr>
              <w:t>......................</w:t>
            </w:r>
          </w:p>
        </w:tc>
        <w:tc>
          <w:tcPr>
            <w:tcW w:w="1985" w:type="dxa"/>
            <w:shd w:val="clear" w:color="auto" w:fill="auto"/>
          </w:tcPr>
          <w:p w:rsidR="002C183A" w:rsidRPr="005250E9" w:rsidRDefault="002C183A" w:rsidP="00D36F08">
            <w:pPr>
              <w:pStyle w:val="TableParagraph"/>
              <w:ind w:left="115"/>
              <w:rPr>
                <w:sz w:val="28"/>
                <w:szCs w:val="28"/>
              </w:rPr>
            </w:pPr>
            <w:r w:rsidRPr="005250E9">
              <w:rPr>
                <w:sz w:val="28"/>
                <w:szCs w:val="28"/>
              </w:rPr>
              <w:t>......................</w:t>
            </w:r>
          </w:p>
          <w:p w:rsidR="002C183A" w:rsidRPr="005250E9" w:rsidRDefault="002C183A" w:rsidP="00D36F08">
            <w:pPr>
              <w:pStyle w:val="TableParagraph"/>
              <w:ind w:left="115"/>
              <w:rPr>
                <w:sz w:val="28"/>
                <w:szCs w:val="28"/>
              </w:rPr>
            </w:pPr>
            <w:r w:rsidRPr="005250E9">
              <w:rPr>
                <w:sz w:val="28"/>
                <w:szCs w:val="28"/>
              </w:rPr>
              <w:t>......................</w:t>
            </w:r>
          </w:p>
        </w:tc>
        <w:tc>
          <w:tcPr>
            <w:tcW w:w="1984" w:type="dxa"/>
            <w:shd w:val="clear" w:color="auto" w:fill="auto"/>
          </w:tcPr>
          <w:p w:rsidR="002C183A" w:rsidRPr="005250E9" w:rsidRDefault="002C183A" w:rsidP="00D36F08">
            <w:pPr>
              <w:pStyle w:val="TableParagraph"/>
              <w:ind w:left="114"/>
              <w:rPr>
                <w:sz w:val="28"/>
                <w:szCs w:val="28"/>
              </w:rPr>
            </w:pPr>
            <w:r w:rsidRPr="005250E9">
              <w:rPr>
                <w:sz w:val="28"/>
                <w:szCs w:val="28"/>
              </w:rPr>
              <w:t>......................</w:t>
            </w:r>
          </w:p>
          <w:p w:rsidR="002C183A" w:rsidRPr="005250E9" w:rsidRDefault="002C183A" w:rsidP="00D36F08">
            <w:pPr>
              <w:pStyle w:val="TableParagraph"/>
              <w:ind w:left="114"/>
              <w:rPr>
                <w:sz w:val="28"/>
                <w:szCs w:val="28"/>
              </w:rPr>
            </w:pPr>
            <w:r w:rsidRPr="005250E9">
              <w:rPr>
                <w:sz w:val="28"/>
                <w:szCs w:val="28"/>
              </w:rPr>
              <w:t>......................</w:t>
            </w:r>
          </w:p>
        </w:tc>
        <w:tc>
          <w:tcPr>
            <w:tcW w:w="1985" w:type="dxa"/>
            <w:shd w:val="clear" w:color="auto" w:fill="auto"/>
          </w:tcPr>
          <w:p w:rsidR="002C183A" w:rsidRPr="005250E9" w:rsidRDefault="002C183A" w:rsidP="00D36F08">
            <w:pPr>
              <w:pStyle w:val="TableParagraph"/>
              <w:ind w:left="114"/>
              <w:rPr>
                <w:sz w:val="28"/>
                <w:szCs w:val="28"/>
              </w:rPr>
            </w:pPr>
            <w:r w:rsidRPr="005250E9">
              <w:rPr>
                <w:sz w:val="28"/>
                <w:szCs w:val="28"/>
              </w:rPr>
              <w:t>......................</w:t>
            </w:r>
          </w:p>
          <w:p w:rsidR="002C183A" w:rsidRPr="005250E9" w:rsidRDefault="002C183A" w:rsidP="00D36F08">
            <w:pPr>
              <w:pStyle w:val="TableParagraph"/>
              <w:ind w:left="114"/>
              <w:rPr>
                <w:sz w:val="28"/>
                <w:szCs w:val="28"/>
              </w:rPr>
            </w:pPr>
            <w:r w:rsidRPr="005250E9">
              <w:rPr>
                <w:sz w:val="28"/>
                <w:szCs w:val="28"/>
              </w:rPr>
              <w:t>......................</w:t>
            </w:r>
          </w:p>
        </w:tc>
        <w:tc>
          <w:tcPr>
            <w:tcW w:w="1984" w:type="dxa"/>
            <w:shd w:val="clear" w:color="auto" w:fill="auto"/>
          </w:tcPr>
          <w:p w:rsidR="002C183A" w:rsidRPr="005250E9" w:rsidRDefault="002C183A" w:rsidP="00D36F08">
            <w:pPr>
              <w:pStyle w:val="TableParagraph"/>
              <w:ind w:left="114"/>
              <w:rPr>
                <w:sz w:val="28"/>
                <w:szCs w:val="28"/>
              </w:rPr>
            </w:pPr>
            <w:r w:rsidRPr="005250E9">
              <w:rPr>
                <w:sz w:val="28"/>
                <w:szCs w:val="28"/>
              </w:rPr>
              <w:t>......................</w:t>
            </w:r>
          </w:p>
          <w:p w:rsidR="002C183A" w:rsidRPr="005250E9" w:rsidRDefault="002C183A" w:rsidP="00D36F08">
            <w:pPr>
              <w:pStyle w:val="TableParagraph"/>
              <w:ind w:left="114"/>
              <w:rPr>
                <w:sz w:val="28"/>
                <w:szCs w:val="28"/>
              </w:rPr>
            </w:pPr>
            <w:r w:rsidRPr="005250E9">
              <w:rPr>
                <w:sz w:val="28"/>
                <w:szCs w:val="28"/>
              </w:rPr>
              <w:t>......................</w:t>
            </w:r>
          </w:p>
        </w:tc>
      </w:tr>
    </w:tbl>
    <w:p w:rsidR="002C183A" w:rsidRPr="005250E9" w:rsidRDefault="002C183A" w:rsidP="00BE662C">
      <w:pPr>
        <w:pStyle w:val="611"/>
        <w:tabs>
          <w:tab w:val="left" w:pos="2427"/>
        </w:tabs>
        <w:ind w:left="0"/>
        <w:rPr>
          <w:rFonts w:ascii="Times New Roman" w:hAnsi="Times New Roman" w:cs="Times New Roman"/>
          <w:b/>
        </w:rPr>
      </w:pPr>
      <w:r w:rsidRPr="005250E9">
        <w:rPr>
          <w:rFonts w:ascii="Times New Roman" w:hAnsi="Times New Roman" w:cs="Times New Roman"/>
          <w:b/>
          <w:w w:val="105"/>
        </w:rPr>
        <w:t xml:space="preserve"> Aufgabe 9.</w:t>
      </w:r>
      <w:r w:rsidRPr="005250E9">
        <w:rPr>
          <w:rFonts w:ascii="Times New Roman" w:hAnsi="Times New Roman" w:cs="Times New Roman"/>
          <w:b/>
          <w:spacing w:val="2"/>
          <w:w w:val="105"/>
        </w:rPr>
        <w:t xml:space="preserve"> </w:t>
      </w:r>
      <w:r w:rsidRPr="005250E9">
        <w:rPr>
          <w:rFonts w:ascii="Times New Roman" w:hAnsi="Times New Roman" w:cs="Times New Roman"/>
          <w:b/>
          <w:w w:val="105"/>
        </w:rPr>
        <w:t>Was</w:t>
      </w:r>
      <w:r w:rsidRPr="005250E9">
        <w:rPr>
          <w:rFonts w:ascii="Times New Roman" w:hAnsi="Times New Roman" w:cs="Times New Roman"/>
          <w:b/>
          <w:spacing w:val="2"/>
          <w:w w:val="105"/>
        </w:rPr>
        <w:t xml:space="preserve"> </w:t>
      </w:r>
      <w:r w:rsidRPr="005250E9">
        <w:rPr>
          <w:rFonts w:ascii="Times New Roman" w:hAnsi="Times New Roman" w:cs="Times New Roman"/>
          <w:b/>
          <w:w w:val="105"/>
        </w:rPr>
        <w:t>isst Peter? Finden Sie die</w:t>
      </w:r>
      <w:r w:rsidRPr="005250E9">
        <w:rPr>
          <w:rFonts w:ascii="Times New Roman" w:hAnsi="Times New Roman" w:cs="Times New Roman"/>
          <w:b/>
          <w:spacing w:val="25"/>
          <w:w w:val="105"/>
        </w:rPr>
        <w:t xml:space="preserve"> </w:t>
      </w:r>
      <w:r w:rsidRPr="005250E9">
        <w:rPr>
          <w:rFonts w:ascii="Times New Roman" w:hAnsi="Times New Roman" w:cs="Times New Roman"/>
          <w:b/>
          <w:w w:val="105"/>
        </w:rPr>
        <w:t>Wörter.</w:t>
      </w:r>
      <w:r w:rsidR="00392066" w:rsidRPr="005250E9">
        <w:rPr>
          <w:noProof/>
        </w:rPr>
        <w:t xml:space="preserve"> </w:t>
      </w:r>
      <w:r w:rsidR="00392066" w:rsidRPr="005250E9">
        <w:rPr>
          <w:noProof/>
          <w:lang w:val="en-US"/>
        </w:rPr>
        <mc:AlternateContent>
          <mc:Choice Requires="wps">
            <w:drawing>
              <wp:inline distT="0" distB="0" distL="0" distR="0" wp14:anchorId="0AD3FAC8" wp14:editId="01487F8F">
                <wp:extent cx="6311265" cy="699770"/>
                <wp:effectExtent l="0" t="0" r="13335" b="24130"/>
                <wp:docPr id="59" name="Прямоугольник 59"/>
                <wp:cNvGraphicFramePr/>
                <a:graphic xmlns:a="http://schemas.openxmlformats.org/drawingml/2006/main">
                  <a:graphicData uri="http://schemas.microsoft.com/office/word/2010/wordprocessingShape">
                    <wps:wsp>
                      <wps:cNvSpPr/>
                      <wps:spPr>
                        <a:xfrm>
                          <a:off x="0" y="0"/>
                          <a:ext cx="6311265" cy="699770"/>
                        </a:xfrm>
                        <a:prstGeom prst="rect">
                          <a:avLst/>
                        </a:prstGeom>
                      </wps:spPr>
                      <wps:style>
                        <a:lnRef idx="2">
                          <a:schemeClr val="accent6"/>
                        </a:lnRef>
                        <a:fillRef idx="1">
                          <a:schemeClr val="lt1"/>
                        </a:fillRef>
                        <a:effectRef idx="0">
                          <a:schemeClr val="accent6"/>
                        </a:effectRef>
                        <a:fontRef idx="minor">
                          <a:schemeClr val="dk1"/>
                        </a:fontRef>
                      </wps:style>
                      <wps:txbx>
                        <w:txbxContent>
                          <w:p w:rsidR="002F3813" w:rsidRPr="00392066" w:rsidRDefault="002F3813" w:rsidP="00945F9E">
                            <w:pPr>
                              <w:pStyle w:val="a3"/>
                              <w:spacing w:before="0"/>
                              <w:ind w:left="272" w:right="272"/>
                              <w:jc w:val="center"/>
                              <w:rPr>
                                <w:lang w:val="en-US"/>
                              </w:rPr>
                            </w:pPr>
                            <w:r w:rsidRPr="00392066">
                              <w:rPr>
                                <w:color w:val="231F20"/>
                                <w:lang w:val="en-US"/>
                              </w:rPr>
                              <w:t>kar - chen - sau - kä - ne - ser - tof - thun - ne - in - fel - chen - sup - ce - se - pe - me - fisch - cur - mi - hähn - sa - ry - ku - ral - was - lat - 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D3FAC8" id="Прямоугольник 59" o:spid="_x0000_s1028" style="width:496.95pt;height:5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" fillcolor="white [3201]" strokecolor="#70ad47 [3209]" strokeweight="1pt">
                <v:textbox>
                  <w:txbxContent>
                    <w:p w:rsidR="002F3813" w:rsidRPr="00392066" w:rsidRDefault="002F3813" w:rsidP="00945F9E">
                      <w:pPr>
                        <w:pStyle w:val="a3"/>
                        <w:spacing w:before="0"/>
                        <w:ind w:left="272" w:right="272"/>
                        <w:jc w:val="center"/>
                        <w:rPr>
                          <w:lang w:val="en-US"/>
                        </w:rPr>
                      </w:pPr>
                      <w:r w:rsidRPr="00392066">
                        <w:rPr>
                          <w:color w:val="231F20"/>
                          <w:lang w:val="en-US"/>
                        </w:rPr>
                        <w:t>kar - chen - sau - kä - ne - ser - tof - thun - ne - in - fel - chen - sup - ce - se - pe - me - fisch - cur - mi - hähn - sa - ry - ku - ral - was - lat - lo</w:t>
                      </w:r>
                    </w:p>
                  </w:txbxContent>
                </v:textbox>
                <w10:anchorlock/>
              </v:rect>
            </w:pict>
          </mc:Fallback>
        </mc:AlternateContent>
      </w:r>
    </w:p>
    <w:p w:rsidR="002C183A" w:rsidRPr="005250E9" w:rsidRDefault="002C183A" w:rsidP="00392066">
      <w:pPr>
        <w:pStyle w:val="a3"/>
        <w:spacing w:before="0"/>
        <w:ind w:left="0"/>
      </w:pPr>
      <w:r w:rsidRPr="005250E9">
        <w:rPr>
          <w:spacing w:val="-4"/>
        </w:rPr>
        <w:t>Vorspeise:</w:t>
      </w:r>
      <w:r w:rsidRPr="005250E9">
        <w:rPr>
          <w:spacing w:val="14"/>
        </w:rPr>
        <w:t xml:space="preserve"> </w:t>
      </w:r>
      <w:r w:rsidRPr="005250E9">
        <w:t>................................................</w:t>
      </w:r>
    </w:p>
    <w:p w:rsidR="002C183A" w:rsidRPr="005250E9" w:rsidRDefault="002C183A" w:rsidP="00392066">
      <w:pPr>
        <w:pStyle w:val="a3"/>
        <w:spacing w:before="0"/>
        <w:ind w:left="0"/>
      </w:pPr>
      <w:r w:rsidRPr="005250E9">
        <w:t>Hauptspeise:</w:t>
      </w:r>
      <w:r w:rsidRPr="005250E9">
        <w:rPr>
          <w:spacing w:val="-6"/>
        </w:rPr>
        <w:t xml:space="preserve"> </w:t>
      </w:r>
      <w:r w:rsidRPr="005250E9">
        <w:t>............................................</w:t>
      </w:r>
    </w:p>
    <w:p w:rsidR="002C183A" w:rsidRPr="005250E9" w:rsidRDefault="002C183A" w:rsidP="00392066">
      <w:pPr>
        <w:pStyle w:val="a3"/>
        <w:spacing w:before="0"/>
        <w:ind w:left="0"/>
      </w:pPr>
      <w:r w:rsidRPr="005250E9">
        <w:t xml:space="preserve">Nachtisch: </w:t>
      </w:r>
      <w:r w:rsidRPr="005250E9">
        <w:rPr>
          <w:spacing w:val="2"/>
        </w:rPr>
        <w:t xml:space="preserve"> </w:t>
      </w:r>
      <w:r w:rsidRPr="005250E9">
        <w:t>..............................................</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Getränk:</w:t>
      </w:r>
      <w:r w:rsidRPr="005250E9">
        <w:rPr>
          <w:rFonts w:ascii="Times New Roman" w:hAnsi="Times New Roman"/>
          <w:spacing w:val="-2"/>
          <w:sz w:val="28"/>
          <w:szCs w:val="28"/>
          <w:lang w:val="de-DE"/>
        </w:rPr>
        <w:t xml:space="preserve"> </w:t>
      </w:r>
      <w:r w:rsidRPr="005250E9">
        <w:rPr>
          <w:rFonts w:ascii="Times New Roman" w:hAnsi="Times New Roman"/>
          <w:sz w:val="28"/>
          <w:szCs w:val="28"/>
          <w:lang w:val="de-DE"/>
        </w:rPr>
        <w:t>..................................................</w:t>
      </w:r>
    </w:p>
    <w:p w:rsidR="00945F9E" w:rsidRPr="005250E9" w:rsidRDefault="00945F9E" w:rsidP="00D36F08">
      <w:pPr>
        <w:spacing w:after="0" w:line="240" w:lineRule="auto"/>
        <w:ind w:firstLine="567"/>
        <w:rPr>
          <w:rFonts w:ascii="Times New Roman" w:hAnsi="Times New Roman"/>
          <w:b/>
          <w:w w:val="105"/>
          <w:sz w:val="28"/>
          <w:szCs w:val="28"/>
          <w:lang w:val="de-DE"/>
        </w:rPr>
      </w:pPr>
    </w:p>
    <w:p w:rsidR="00392066" w:rsidRPr="005250E9" w:rsidRDefault="002C183A" w:rsidP="00BE662C">
      <w:pPr>
        <w:spacing w:after="0" w:line="240" w:lineRule="auto"/>
        <w:rPr>
          <w:rFonts w:ascii="Times New Roman" w:hAnsi="Times New Roman"/>
          <w:b/>
          <w:w w:val="105"/>
          <w:sz w:val="28"/>
          <w:szCs w:val="28"/>
          <w:lang w:val="de-DE"/>
        </w:rPr>
      </w:pPr>
      <w:r w:rsidRPr="005250E9">
        <w:rPr>
          <w:rFonts w:ascii="Times New Roman" w:hAnsi="Times New Roman"/>
          <w:b/>
          <w:w w:val="105"/>
          <w:sz w:val="28"/>
          <w:szCs w:val="28"/>
          <w:lang w:val="de-DE"/>
        </w:rPr>
        <w:t>Aufgabe 10. Ergänzen Sie.</w:t>
      </w:r>
      <w:r w:rsidR="00392066" w:rsidRPr="005250E9">
        <w:rPr>
          <w:rFonts w:ascii="Times New Roman" w:hAnsi="Times New Roman"/>
          <w:b/>
          <w:noProof/>
          <w:sz w:val="28"/>
          <w:szCs w:val="28"/>
          <w:lang w:val="en-US"/>
        </w:rPr>
        <w:t xml:space="preserve"> </w:t>
      </w:r>
    </w:p>
    <w:p w:rsidR="002C183A" w:rsidRPr="005250E9" w:rsidRDefault="00392066" w:rsidP="00392066">
      <w:pPr>
        <w:spacing w:after="0" w:line="240" w:lineRule="auto"/>
        <w:ind w:firstLine="567"/>
        <w:jc w:val="center"/>
        <w:rPr>
          <w:rFonts w:ascii="Times New Roman" w:hAnsi="Times New Roman"/>
          <w:b/>
          <w:sz w:val="28"/>
          <w:szCs w:val="28"/>
          <w:lang w:val="de-DE"/>
        </w:rPr>
      </w:pPr>
      <w:r w:rsidRPr="005250E9">
        <w:rPr>
          <w:rFonts w:ascii="Times New Roman" w:hAnsi="Times New Roman"/>
          <w:b/>
          <w:noProof/>
          <w:sz w:val="28"/>
          <w:szCs w:val="28"/>
          <w:lang w:val="en-US"/>
        </w:rPr>
        <mc:AlternateContent>
          <mc:Choice Requires="wps">
            <w:drawing>
              <wp:inline distT="0" distB="0" distL="0" distR="0" wp14:anchorId="0AA2D4E3" wp14:editId="23CDCC47">
                <wp:extent cx="1911927" cy="387928"/>
                <wp:effectExtent l="0" t="0" r="12700" b="12700"/>
                <wp:docPr id="60" name="Прямоугольник 60"/>
                <wp:cNvGraphicFramePr/>
                <a:graphic xmlns:a="http://schemas.openxmlformats.org/drawingml/2006/main">
                  <a:graphicData uri="http://schemas.microsoft.com/office/word/2010/wordprocessingShape">
                    <wps:wsp>
                      <wps:cNvSpPr/>
                      <wps:spPr>
                        <a:xfrm>
                          <a:off x="0" y="0"/>
                          <a:ext cx="1911927" cy="387928"/>
                        </a:xfrm>
                        <a:prstGeom prst="rect">
                          <a:avLst/>
                        </a:prstGeom>
                      </wps:spPr>
                      <wps:style>
                        <a:lnRef idx="2">
                          <a:schemeClr val="accent6"/>
                        </a:lnRef>
                        <a:fillRef idx="1">
                          <a:schemeClr val="lt1"/>
                        </a:fillRef>
                        <a:effectRef idx="0">
                          <a:schemeClr val="accent6"/>
                        </a:effectRef>
                        <a:fontRef idx="minor">
                          <a:schemeClr val="dk1"/>
                        </a:fontRef>
                      </wps:style>
                      <wps:txbx>
                        <w:txbxContent>
                          <w:p w:rsidR="002F3813" w:rsidRPr="00957749" w:rsidRDefault="002F3813" w:rsidP="00392066">
                            <w:pPr>
                              <w:pStyle w:val="a3"/>
                              <w:spacing w:before="80"/>
                              <w:ind w:left="209" w:firstLine="217"/>
                              <w:jc w:val="center"/>
                            </w:pPr>
                            <w:r w:rsidRPr="00957749">
                              <w:rPr>
                                <w:color w:val="231F20"/>
                              </w:rPr>
                              <w:t>ein - eine- einen - Ø</w:t>
                            </w:r>
                          </w:p>
                          <w:p w:rsidR="002F3813" w:rsidRDefault="002F3813" w:rsidP="003920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A2D4E3" id="Прямоугольник 60" o:spid="_x0000_s1029" style="width:150.55pt;height:3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" fillcolor="white [3201]" strokecolor="#70ad47 [3209]" strokeweight="1pt">
                <v:textbox>
                  <w:txbxContent>
                    <w:p w:rsidR="002F3813" w:rsidRPr="00957749" w:rsidRDefault="002F3813" w:rsidP="00392066">
                      <w:pPr>
                        <w:pStyle w:val="a3"/>
                        <w:spacing w:before="80"/>
                        <w:ind w:left="209" w:firstLine="217"/>
                        <w:jc w:val="center"/>
                      </w:pPr>
                      <w:r w:rsidRPr="00957749">
                        <w:rPr>
                          <w:color w:val="231F20"/>
                        </w:rPr>
                        <w:t>ein - eine- einen - Ø</w:t>
                      </w:r>
                    </w:p>
                    <w:p w:rsidR="002F3813" w:rsidRDefault="002F3813" w:rsidP="00392066">
                      <w:pPr>
                        <w:jc w:val="center"/>
                      </w:pPr>
                    </w:p>
                  </w:txbxContent>
                </v:textbox>
                <w10:anchorlock/>
              </v:rect>
            </w:pict>
          </mc:Fallback>
        </mc:AlternateContent>
      </w:r>
    </w:p>
    <w:p w:rsidR="002C183A" w:rsidRPr="005250E9" w:rsidRDefault="002C183A" w:rsidP="00D36F08">
      <w:pPr>
        <w:pStyle w:val="a3"/>
        <w:spacing w:before="0"/>
        <w:ind w:left="0" w:firstLine="567"/>
        <w:jc w:val="both"/>
      </w:pPr>
      <w:r w:rsidRPr="005250E9">
        <w:t>Michael isst im</w:t>
      </w:r>
      <w:r w:rsidRPr="005250E9">
        <w:rPr>
          <w:spacing w:val="11"/>
        </w:rPr>
        <w:t xml:space="preserve"> </w:t>
      </w:r>
      <w:r w:rsidRPr="005250E9">
        <w:t>Sommer</w:t>
      </w:r>
      <w:r w:rsidRPr="005250E9">
        <w:rPr>
          <w:spacing w:val="3"/>
        </w:rPr>
        <w:t xml:space="preserve"> </w:t>
      </w:r>
      <w:r w:rsidRPr="005250E9">
        <w:t>gern</w:t>
      </w:r>
      <w:r w:rsidRPr="005250E9">
        <w:rPr>
          <w:lang w:val="uk-UA"/>
        </w:rPr>
        <w:t xml:space="preserve"> ____ </w:t>
      </w:r>
      <w:r w:rsidRPr="005250E9">
        <w:t>Eis. Herr Köhler trinkt</w:t>
      </w:r>
      <w:r w:rsidRPr="005250E9">
        <w:rPr>
          <w:spacing w:val="17"/>
        </w:rPr>
        <w:t xml:space="preserve"> </w:t>
      </w:r>
      <w:r w:rsidRPr="005250E9">
        <w:t>im</w:t>
      </w:r>
      <w:r w:rsidRPr="005250E9">
        <w:rPr>
          <w:spacing w:val="4"/>
        </w:rPr>
        <w:t xml:space="preserve"> </w:t>
      </w:r>
      <w:r w:rsidRPr="005250E9">
        <w:t>Café</w:t>
      </w:r>
      <w:r w:rsidRPr="005250E9">
        <w:rPr>
          <w:u w:val="single" w:color="221E1F"/>
        </w:rPr>
        <w:tab/>
        <w:t xml:space="preserve"> </w:t>
      </w:r>
      <w:r w:rsidRPr="005250E9">
        <w:t>Kaffee mit Milch</w:t>
      </w:r>
      <w:r w:rsidRPr="005250E9">
        <w:rPr>
          <w:spacing w:val="9"/>
        </w:rPr>
        <w:t xml:space="preserve"> </w:t>
      </w:r>
      <w:r w:rsidRPr="005250E9">
        <w:t>und</w:t>
      </w:r>
      <w:r w:rsidRPr="005250E9">
        <w:rPr>
          <w:spacing w:val="4"/>
        </w:rPr>
        <w:t xml:space="preserve"> </w:t>
      </w:r>
      <w:r w:rsidRPr="005250E9">
        <w:t>isst</w:t>
      </w:r>
      <w:r w:rsidRPr="005250E9">
        <w:rPr>
          <w:u w:val="single" w:color="221E1F"/>
        </w:rPr>
        <w:t xml:space="preserve"> </w:t>
      </w:r>
      <w:r w:rsidRPr="005250E9">
        <w:rPr>
          <w:u w:val="single" w:color="221E1F"/>
        </w:rPr>
        <w:tab/>
      </w:r>
      <w:r w:rsidRPr="005250E9">
        <w:t>Brötchen. Frau</w:t>
      </w:r>
      <w:r w:rsidRPr="005250E9">
        <w:rPr>
          <w:spacing w:val="7"/>
        </w:rPr>
        <w:t xml:space="preserve"> </w:t>
      </w:r>
      <w:r w:rsidRPr="005250E9">
        <w:t>Köhler</w:t>
      </w:r>
      <w:r w:rsidRPr="005250E9">
        <w:rPr>
          <w:spacing w:val="3"/>
        </w:rPr>
        <w:t xml:space="preserve"> </w:t>
      </w:r>
      <w:r w:rsidRPr="005250E9">
        <w:t xml:space="preserve">nimmt </w:t>
      </w:r>
      <w:r w:rsidRPr="005250E9">
        <w:rPr>
          <w:spacing w:val="-6"/>
        </w:rPr>
        <w:t xml:space="preserve">Tee </w:t>
      </w:r>
      <w:r w:rsidRPr="005250E9">
        <w:t xml:space="preserve">mit Zitrone </w:t>
      </w:r>
      <w:r w:rsidRPr="005250E9">
        <w:rPr>
          <w:spacing w:val="-5"/>
        </w:rPr>
        <w:t xml:space="preserve">und </w:t>
      </w:r>
      <w:r w:rsidRPr="005250E9">
        <w:t>isst</w:t>
      </w:r>
      <w:r w:rsidRPr="005250E9">
        <w:rPr>
          <w:u w:val="single" w:color="221E1F"/>
        </w:rPr>
        <w:t xml:space="preserve"> </w:t>
      </w:r>
      <w:r w:rsidRPr="005250E9">
        <w:rPr>
          <w:u w:val="single" w:color="221E1F"/>
        </w:rPr>
        <w:tab/>
      </w:r>
      <w:r w:rsidRPr="005250E9">
        <w:t>Hörnchen. Heute möchte</w:t>
      </w:r>
      <w:r w:rsidRPr="005250E9">
        <w:rPr>
          <w:spacing w:val="5"/>
        </w:rPr>
        <w:t xml:space="preserve"> </w:t>
      </w:r>
      <w:r w:rsidRPr="005250E9">
        <w:t>Herr</w:t>
      </w:r>
      <w:r w:rsidRPr="005250E9">
        <w:rPr>
          <w:spacing w:val="2"/>
        </w:rPr>
        <w:t xml:space="preserve"> </w:t>
      </w:r>
      <w:r w:rsidRPr="005250E9">
        <w:t>Schmidt</w:t>
      </w:r>
      <w:r w:rsidRPr="005250E9">
        <w:rPr>
          <w:u w:val="single" w:color="221E1F"/>
        </w:rPr>
        <w:t xml:space="preserve"> </w:t>
      </w:r>
      <w:r w:rsidRPr="005250E9">
        <w:rPr>
          <w:u w:val="single" w:color="221E1F"/>
        </w:rPr>
        <w:tab/>
      </w:r>
      <w:r w:rsidRPr="005250E9">
        <w:t xml:space="preserve">Steak mit Kartoffeln und Gemüse. Frau Schmidt bestellt </w:t>
      </w:r>
      <w:r w:rsidRPr="005250E9">
        <w:lastRenderedPageBreak/>
        <w:t>eine Gulaschsuppe mit Brot</w:t>
      </w:r>
      <w:r w:rsidRPr="005250E9">
        <w:rPr>
          <w:spacing w:val="25"/>
        </w:rPr>
        <w:t xml:space="preserve"> </w:t>
      </w:r>
      <w:r w:rsidRPr="005250E9">
        <w:t>und</w:t>
      </w:r>
      <w:r w:rsidRPr="005250E9">
        <w:rPr>
          <w:spacing w:val="3"/>
        </w:rPr>
        <w:t xml:space="preserve"> </w:t>
      </w:r>
      <w:r w:rsidRPr="005250E9">
        <w:t>trinkt</w:t>
      </w:r>
      <w:r w:rsidRPr="005250E9">
        <w:rPr>
          <w:u w:val="single" w:color="221E1F"/>
        </w:rPr>
        <w:t xml:space="preserve"> </w:t>
      </w:r>
      <w:r w:rsidRPr="005250E9">
        <w:rPr>
          <w:lang w:val="uk-UA"/>
        </w:rPr>
        <w:t xml:space="preserve">____ </w:t>
      </w:r>
      <w:r w:rsidRPr="005250E9">
        <w:t>heißen Pfefferminztee. Kevin trinkt in</w:t>
      </w:r>
      <w:r w:rsidRPr="005250E9">
        <w:rPr>
          <w:spacing w:val="14"/>
        </w:rPr>
        <w:t xml:space="preserve"> </w:t>
      </w:r>
      <w:r w:rsidRPr="005250E9">
        <w:t>der</w:t>
      </w:r>
      <w:r w:rsidRPr="005250E9">
        <w:rPr>
          <w:spacing w:val="3"/>
        </w:rPr>
        <w:t xml:space="preserve"> </w:t>
      </w:r>
      <w:r w:rsidRPr="005250E9">
        <w:t>Pause</w:t>
      </w:r>
      <w:r w:rsidRPr="005250E9">
        <w:rPr>
          <w:u w:val="single" w:color="221E1F"/>
        </w:rPr>
        <w:t xml:space="preserve"> </w:t>
      </w:r>
      <w:r w:rsidRPr="005250E9">
        <w:rPr>
          <w:u w:val="single" w:color="221E1F"/>
        </w:rPr>
        <w:tab/>
      </w:r>
      <w:r w:rsidRPr="005250E9">
        <w:t>Flasche Kakao</w:t>
      </w:r>
      <w:r w:rsidRPr="005250E9">
        <w:rPr>
          <w:spacing w:val="6"/>
        </w:rPr>
        <w:t xml:space="preserve"> </w:t>
      </w:r>
      <w:r w:rsidRPr="005250E9">
        <w:t>und</w:t>
      </w:r>
      <w:r w:rsidRPr="005250E9">
        <w:rPr>
          <w:spacing w:val="4"/>
        </w:rPr>
        <w:t xml:space="preserve"> </w:t>
      </w:r>
      <w:r w:rsidRPr="005250E9">
        <w:t>isst</w:t>
      </w:r>
      <w:r w:rsidRPr="005250E9">
        <w:rPr>
          <w:u w:val="single" w:color="221E1F"/>
        </w:rPr>
        <w:t xml:space="preserve"> </w:t>
      </w:r>
      <w:r w:rsidRPr="005250E9">
        <w:rPr>
          <w:lang w:val="uk-UA"/>
        </w:rPr>
        <w:t xml:space="preserve">____ </w:t>
      </w:r>
      <w:r w:rsidRPr="005250E9">
        <w:t>Stück Brot mit Käse.</w:t>
      </w:r>
      <w:r w:rsidRPr="005250E9">
        <w:rPr>
          <w:spacing w:val="11"/>
        </w:rPr>
        <w:t xml:space="preserve"> </w:t>
      </w:r>
      <w:r w:rsidRPr="005250E9">
        <w:t>Stefan</w:t>
      </w:r>
      <w:r w:rsidRPr="005250E9">
        <w:rPr>
          <w:spacing w:val="3"/>
        </w:rPr>
        <w:t xml:space="preserve"> </w:t>
      </w:r>
      <w:r w:rsidRPr="005250E9">
        <w:t>trinkt</w:t>
      </w:r>
      <w:r w:rsidRPr="005250E9">
        <w:rPr>
          <w:u w:val="single" w:color="221E1F"/>
        </w:rPr>
        <w:t xml:space="preserve"> </w:t>
      </w:r>
      <w:r w:rsidRPr="005250E9">
        <w:rPr>
          <w:u w:val="single" w:color="221E1F"/>
        </w:rPr>
        <w:tab/>
      </w:r>
      <w:r w:rsidRPr="005250E9">
        <w:t>Apfelsaft</w:t>
      </w:r>
      <w:r w:rsidRPr="005250E9">
        <w:rPr>
          <w:spacing w:val="3"/>
        </w:rPr>
        <w:t xml:space="preserve"> </w:t>
      </w:r>
      <w:r w:rsidRPr="005250E9">
        <w:t>und</w:t>
      </w:r>
      <w:r w:rsidRPr="005250E9">
        <w:rPr>
          <w:spacing w:val="4"/>
        </w:rPr>
        <w:t xml:space="preserve"> </w:t>
      </w:r>
      <w:r w:rsidRPr="005250E9">
        <w:t>isst</w:t>
      </w:r>
      <w:r w:rsidRPr="005250E9">
        <w:rPr>
          <w:u w:val="single" w:color="221E1F"/>
        </w:rPr>
        <w:t xml:space="preserve"> </w:t>
      </w:r>
      <w:r w:rsidRPr="005250E9">
        <w:rPr>
          <w:u w:val="single" w:color="221E1F"/>
        </w:rPr>
        <w:tab/>
      </w:r>
      <w:r w:rsidRPr="005250E9">
        <w:rPr>
          <w:u w:val="single" w:color="221E1F"/>
        </w:rPr>
        <w:tab/>
      </w:r>
      <w:r w:rsidRPr="005250E9">
        <w:t>Käsekuchen. Katharina bestellt</w:t>
      </w:r>
      <w:r w:rsidRPr="005250E9">
        <w:rPr>
          <w:u w:val="single" w:color="221E1F"/>
        </w:rPr>
        <w:t xml:space="preserve"> </w:t>
      </w:r>
      <w:r w:rsidRPr="005250E9">
        <w:rPr>
          <w:u w:val="single" w:color="221E1F"/>
        </w:rPr>
        <w:tab/>
      </w:r>
      <w:r w:rsidRPr="005250E9">
        <w:rPr>
          <w:u w:val="single" w:color="221E1F"/>
        </w:rPr>
        <w:tab/>
      </w:r>
      <w:r w:rsidRPr="005250E9">
        <w:t>Würstchen</w:t>
      </w:r>
      <w:r w:rsidRPr="005250E9">
        <w:rPr>
          <w:spacing w:val="6"/>
        </w:rPr>
        <w:t xml:space="preserve"> </w:t>
      </w:r>
      <w:r w:rsidRPr="005250E9">
        <w:t>mit</w:t>
      </w:r>
      <w:r w:rsidRPr="005250E9">
        <w:rPr>
          <w:u w:val="single" w:color="221E1F"/>
        </w:rPr>
        <w:t xml:space="preserve"> </w:t>
      </w:r>
      <w:r w:rsidRPr="005250E9">
        <w:rPr>
          <w:u w:val="single" w:color="221E1F"/>
        </w:rPr>
        <w:tab/>
      </w:r>
      <w:r w:rsidRPr="005250E9">
        <w:rPr>
          <w:u w:val="single" w:color="221E1F"/>
        </w:rPr>
        <w:tab/>
      </w:r>
      <w:r w:rsidRPr="005250E9">
        <w:t>Pommes frites.</w:t>
      </w:r>
      <w:r w:rsidRPr="005250E9">
        <w:rPr>
          <w:spacing w:val="7"/>
        </w:rPr>
        <w:t xml:space="preserve"> </w:t>
      </w:r>
      <w:r w:rsidRPr="005250E9">
        <w:t>Sarah</w:t>
      </w:r>
      <w:r w:rsidRPr="005250E9">
        <w:rPr>
          <w:spacing w:val="3"/>
        </w:rPr>
        <w:t xml:space="preserve"> </w:t>
      </w:r>
      <w:r w:rsidRPr="005250E9">
        <w:t>isst</w:t>
      </w:r>
      <w:r w:rsidRPr="005250E9">
        <w:rPr>
          <w:u w:val="single" w:color="221E1F"/>
        </w:rPr>
        <w:t xml:space="preserve"> </w:t>
      </w:r>
      <w:r w:rsidRPr="005250E9">
        <w:rPr>
          <w:u w:val="single" w:color="221E1F"/>
        </w:rPr>
        <w:tab/>
        <w:t xml:space="preserve"> </w:t>
      </w:r>
      <w:r w:rsidRPr="005250E9">
        <w:t>Pizza und</w:t>
      </w:r>
      <w:r w:rsidRPr="005250E9">
        <w:rPr>
          <w:spacing w:val="10"/>
        </w:rPr>
        <w:t xml:space="preserve"> </w:t>
      </w:r>
      <w:r w:rsidRPr="005250E9">
        <w:t>trinkt</w:t>
      </w:r>
      <w:r w:rsidRPr="005250E9">
        <w:rPr>
          <w:u w:val="single" w:color="221E1F"/>
        </w:rPr>
        <w:t xml:space="preserve"> </w:t>
      </w:r>
      <w:r w:rsidRPr="005250E9">
        <w:rPr>
          <w:u w:val="single" w:color="221E1F"/>
        </w:rPr>
        <w:tab/>
        <w:t>___</w:t>
      </w:r>
      <w:r w:rsidRPr="005250E9">
        <w:rPr>
          <w:spacing w:val="6"/>
        </w:rPr>
        <w:t xml:space="preserve"> </w:t>
      </w:r>
      <w:r w:rsidRPr="005250E9">
        <w:t>Cola</w:t>
      </w:r>
      <w:r w:rsidRPr="005250E9">
        <w:rPr>
          <w:spacing w:val="6"/>
        </w:rPr>
        <w:t xml:space="preserve"> </w:t>
      </w:r>
      <w:r w:rsidRPr="005250E9">
        <w:t>mit</w:t>
      </w:r>
      <w:r w:rsidRPr="005250E9">
        <w:rPr>
          <w:u w:val="single" w:color="221E1F"/>
        </w:rPr>
        <w:t xml:space="preserve"> </w:t>
      </w:r>
      <w:r w:rsidRPr="005250E9">
        <w:rPr>
          <w:u w:val="single" w:color="221E1F"/>
        </w:rPr>
        <w:tab/>
      </w:r>
      <w:r w:rsidRPr="005250E9">
        <w:t>Eis.</w:t>
      </w:r>
    </w:p>
    <w:p w:rsidR="002C183A" w:rsidRPr="005250E9" w:rsidRDefault="002C183A" w:rsidP="00D36F08">
      <w:pPr>
        <w:pStyle w:val="a3"/>
        <w:tabs>
          <w:tab w:val="left" w:pos="2652"/>
          <w:tab w:val="left" w:pos="3459"/>
          <w:tab w:val="left" w:pos="7217"/>
          <w:tab w:val="left" w:pos="8487"/>
        </w:tabs>
        <w:spacing w:before="0"/>
        <w:ind w:left="0" w:right="-1" w:firstLine="567"/>
        <w:jc w:val="both"/>
      </w:pPr>
      <w:r w:rsidRPr="005250E9">
        <w:t>Frau Berger</w:t>
      </w:r>
      <w:r w:rsidRPr="005250E9">
        <w:rPr>
          <w:spacing w:val="7"/>
        </w:rPr>
        <w:t xml:space="preserve"> </w:t>
      </w:r>
      <w:r w:rsidRPr="005250E9">
        <w:t>kocht</w:t>
      </w:r>
      <w:r w:rsidRPr="005250E9">
        <w:rPr>
          <w:spacing w:val="4"/>
        </w:rPr>
        <w:t xml:space="preserve"> </w:t>
      </w:r>
      <w:r w:rsidRPr="005250E9">
        <w:t>heute</w:t>
      </w:r>
      <w:r w:rsidRPr="005250E9">
        <w:rPr>
          <w:u w:val="single" w:color="221E1F"/>
        </w:rPr>
        <w:t xml:space="preserve"> </w:t>
      </w:r>
      <w:r w:rsidRPr="005250E9">
        <w:rPr>
          <w:u w:val="single" w:color="221E1F"/>
        </w:rPr>
        <w:tab/>
      </w:r>
      <w:r w:rsidRPr="005250E9">
        <w:rPr>
          <w:lang w:val="uk-UA"/>
        </w:rPr>
        <w:t>_______</w:t>
      </w:r>
      <w:r w:rsidRPr="005250E9">
        <w:rPr>
          <w:u w:val="single" w:color="221E1F"/>
          <w:lang w:val="uk-UA"/>
        </w:rPr>
        <w:t xml:space="preserve"> </w:t>
      </w:r>
      <w:r w:rsidRPr="005250E9">
        <w:t>Rinderbraten mit</w:t>
      </w:r>
      <w:r w:rsidRPr="005250E9">
        <w:rPr>
          <w:spacing w:val="12"/>
        </w:rPr>
        <w:t xml:space="preserve"> </w:t>
      </w:r>
      <w:r w:rsidRPr="005250E9">
        <w:t>Rotkohl</w:t>
      </w:r>
      <w:r w:rsidRPr="005250E9">
        <w:rPr>
          <w:spacing w:val="6"/>
        </w:rPr>
        <w:t xml:space="preserve"> </w:t>
      </w:r>
      <w:r w:rsidRPr="005250E9">
        <w:t>und</w:t>
      </w:r>
      <w:r w:rsidRPr="005250E9">
        <w:rPr>
          <w:u w:val="single" w:color="221E1F"/>
        </w:rPr>
        <w:t xml:space="preserve"> </w:t>
      </w:r>
      <w:r w:rsidRPr="005250E9">
        <w:rPr>
          <w:u w:val="single" w:color="221E1F"/>
        </w:rPr>
        <w:tab/>
      </w:r>
      <w:r w:rsidRPr="005250E9">
        <w:rPr>
          <w:u w:val="single" w:color="221E1F"/>
          <w:lang w:val="uk-UA"/>
        </w:rPr>
        <w:t xml:space="preserve"> </w:t>
      </w:r>
      <w:r w:rsidRPr="005250E9">
        <w:t>Kartoffeln. Herr Schulz</w:t>
      </w:r>
      <w:r w:rsidRPr="005250E9">
        <w:rPr>
          <w:spacing w:val="3"/>
        </w:rPr>
        <w:t xml:space="preserve"> </w:t>
      </w:r>
      <w:r w:rsidRPr="005250E9">
        <w:t>isst</w:t>
      </w:r>
      <w:r w:rsidRPr="005250E9">
        <w:rPr>
          <w:spacing w:val="5"/>
        </w:rPr>
        <w:t xml:space="preserve"> </w:t>
      </w:r>
      <w:r w:rsidRPr="005250E9">
        <w:t>gern</w:t>
      </w:r>
      <w:r w:rsidRPr="005250E9">
        <w:rPr>
          <w:lang w:val="uk-UA"/>
        </w:rPr>
        <w:t xml:space="preserve"> ___________</w:t>
      </w:r>
      <w:r w:rsidRPr="005250E9">
        <w:rPr>
          <w:u w:val="single" w:color="221E1F"/>
        </w:rPr>
        <w:t xml:space="preserve"> </w:t>
      </w:r>
      <w:r w:rsidRPr="005250E9">
        <w:t>Hähnchen mit Kartoffelsalat. Frau Schulz</w:t>
      </w:r>
      <w:r w:rsidRPr="005250E9">
        <w:rPr>
          <w:spacing w:val="12"/>
        </w:rPr>
        <w:t xml:space="preserve"> </w:t>
      </w:r>
      <w:r w:rsidRPr="005250E9">
        <w:t>nimmt</w:t>
      </w:r>
      <w:r w:rsidRPr="005250E9">
        <w:rPr>
          <w:spacing w:val="3"/>
        </w:rPr>
        <w:t xml:space="preserve"> </w:t>
      </w:r>
      <w:r w:rsidRPr="005250E9">
        <w:t>nur</w:t>
      </w:r>
      <w:r w:rsidRPr="005250E9">
        <w:rPr>
          <w:u w:val="single" w:color="221E1F"/>
        </w:rPr>
        <w:t xml:space="preserve"> </w:t>
      </w:r>
      <w:r w:rsidRPr="005250E9">
        <w:rPr>
          <w:u w:val="single" w:color="221E1F"/>
        </w:rPr>
        <w:tab/>
      </w:r>
      <w:r w:rsidRPr="005250E9">
        <w:t>Salat.</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BE662C">
      <w:pPr>
        <w:spacing w:after="0" w:line="240" w:lineRule="auto"/>
        <w:jc w:val="both"/>
        <w:rPr>
          <w:rFonts w:ascii="Times New Roman" w:hAnsi="Times New Roman"/>
          <w:b/>
          <w:sz w:val="28"/>
          <w:szCs w:val="28"/>
          <w:lang w:val="de-DE"/>
        </w:rPr>
      </w:pPr>
      <w:r w:rsidRPr="005250E9">
        <w:rPr>
          <w:rFonts w:ascii="Times New Roman" w:hAnsi="Times New Roman"/>
          <w:b/>
          <w:w w:val="105"/>
          <w:sz w:val="28"/>
          <w:szCs w:val="28"/>
          <w:lang w:val="de-DE"/>
        </w:rPr>
        <w:t xml:space="preserve">Aufgabe </w:t>
      </w:r>
      <w:r w:rsidRPr="005250E9">
        <w:rPr>
          <w:rFonts w:ascii="Times New Roman" w:hAnsi="Times New Roman"/>
          <w:b/>
          <w:sz w:val="28"/>
          <w:szCs w:val="28"/>
          <w:lang w:val="de-DE"/>
        </w:rPr>
        <w:t>11. Übersetzen Sie ins Deutsche:</w:t>
      </w:r>
    </w:p>
    <w:p w:rsidR="002C183A" w:rsidRPr="005250E9" w:rsidRDefault="002C183A" w:rsidP="00D36F08">
      <w:pPr>
        <w:spacing w:after="0" w:line="240" w:lineRule="auto"/>
        <w:ind w:firstLine="567"/>
        <w:jc w:val="both"/>
        <w:rPr>
          <w:rFonts w:ascii="Times New Roman" w:hAnsi="Times New Roman"/>
          <w:sz w:val="28"/>
          <w:szCs w:val="28"/>
        </w:rPr>
      </w:pPr>
      <w:r w:rsidRPr="005250E9">
        <w:rPr>
          <w:rFonts w:ascii="Times New Roman" w:hAnsi="Times New Roman"/>
          <w:sz w:val="28"/>
          <w:szCs w:val="28"/>
        </w:rPr>
        <w:t>1. Хлібобулочні вироби в Україні дуже смачні. 2. Я дуже хочу пити. Чим</w:t>
      </w:r>
      <w:r w:rsidR="00BE662C">
        <w:rPr>
          <w:rFonts w:ascii="Times New Roman" w:hAnsi="Times New Roman"/>
          <w:sz w:val="28"/>
          <w:szCs w:val="28"/>
          <w:lang w:val="uk-UA"/>
        </w:rPr>
        <w:t xml:space="preserve"> </w:t>
      </w:r>
      <w:r w:rsidRPr="005250E9">
        <w:rPr>
          <w:rFonts w:ascii="Times New Roman" w:hAnsi="Times New Roman"/>
          <w:sz w:val="28"/>
          <w:szCs w:val="28"/>
        </w:rPr>
        <w:t>можна втамувати спрагу? 3. На перше сьогодні я їв овочевий суп. 4. Зі</w:t>
      </w:r>
      <w:r w:rsidR="00BE662C">
        <w:rPr>
          <w:rFonts w:ascii="Times New Roman" w:hAnsi="Times New Roman"/>
          <w:sz w:val="28"/>
          <w:szCs w:val="28"/>
          <w:lang w:val="uk-UA"/>
        </w:rPr>
        <w:t xml:space="preserve"> </w:t>
      </w:r>
      <w:r w:rsidRPr="005250E9">
        <w:rPr>
          <w:rFonts w:ascii="Times New Roman" w:hAnsi="Times New Roman"/>
          <w:sz w:val="28"/>
          <w:szCs w:val="28"/>
        </w:rPr>
        <w:t>скількох страв складається Ваш обід? 5. В неділю ми поснідали о 8 годині.</w:t>
      </w:r>
      <w:r w:rsidR="00BE662C">
        <w:rPr>
          <w:rFonts w:ascii="Times New Roman" w:hAnsi="Times New Roman"/>
          <w:sz w:val="28"/>
          <w:szCs w:val="28"/>
          <w:lang w:val="uk-UA"/>
        </w:rPr>
        <w:t xml:space="preserve"> </w:t>
      </w:r>
      <w:r w:rsidRPr="005250E9">
        <w:rPr>
          <w:rFonts w:ascii="Times New Roman" w:hAnsi="Times New Roman"/>
          <w:sz w:val="28"/>
          <w:szCs w:val="28"/>
        </w:rPr>
        <w:t>Потім ми поїхали до тітки Марії. 6. Що ти взяв на десерт? 7. Вчора до нас</w:t>
      </w:r>
      <w:r w:rsidR="00BE662C">
        <w:rPr>
          <w:rFonts w:ascii="Times New Roman" w:hAnsi="Times New Roman"/>
          <w:sz w:val="28"/>
          <w:szCs w:val="28"/>
          <w:lang w:val="uk-UA"/>
        </w:rPr>
        <w:t xml:space="preserve"> </w:t>
      </w:r>
      <w:r w:rsidRPr="005250E9">
        <w:rPr>
          <w:rFonts w:ascii="Times New Roman" w:hAnsi="Times New Roman"/>
          <w:sz w:val="28"/>
          <w:szCs w:val="28"/>
        </w:rPr>
        <w:t>приходили друзі. 8. Мама купила для дітей багато солодощів: тістечок,</w:t>
      </w:r>
      <w:r w:rsidR="00BE662C">
        <w:rPr>
          <w:rFonts w:ascii="Times New Roman" w:hAnsi="Times New Roman"/>
          <w:sz w:val="28"/>
          <w:szCs w:val="28"/>
          <w:lang w:val="uk-UA"/>
        </w:rPr>
        <w:t xml:space="preserve"> </w:t>
      </w:r>
      <w:r w:rsidRPr="005250E9">
        <w:rPr>
          <w:rFonts w:ascii="Times New Roman" w:hAnsi="Times New Roman"/>
          <w:sz w:val="28"/>
          <w:szCs w:val="28"/>
        </w:rPr>
        <w:t>печива, льодяників та шоколадних цукерок. 9. У Німеччині їдять вранці</w:t>
      </w:r>
      <w:r w:rsidR="00BE662C">
        <w:rPr>
          <w:rFonts w:ascii="Times New Roman" w:hAnsi="Times New Roman"/>
          <w:sz w:val="28"/>
          <w:szCs w:val="28"/>
          <w:lang w:val="uk-UA"/>
        </w:rPr>
        <w:t xml:space="preserve"> </w:t>
      </w:r>
      <w:r w:rsidRPr="005250E9">
        <w:rPr>
          <w:rFonts w:ascii="Times New Roman" w:hAnsi="Times New Roman"/>
          <w:sz w:val="28"/>
          <w:szCs w:val="28"/>
        </w:rPr>
        <w:t>твердий або м'який сир, ковбасу, масло, булочки з повидлом або медом,</w:t>
      </w:r>
      <w:r w:rsidR="00BE662C">
        <w:rPr>
          <w:rFonts w:ascii="Times New Roman" w:hAnsi="Times New Roman"/>
          <w:sz w:val="28"/>
          <w:szCs w:val="28"/>
          <w:lang w:val="uk-UA"/>
        </w:rPr>
        <w:t xml:space="preserve"> </w:t>
      </w:r>
      <w:r w:rsidRPr="005250E9">
        <w:rPr>
          <w:rFonts w:ascii="Times New Roman" w:hAnsi="Times New Roman"/>
          <w:sz w:val="28"/>
          <w:szCs w:val="28"/>
        </w:rPr>
        <w:t>п'ють каву з цукром та молоком або вершками. 10. Ти любиш шоколад? 11. Бабуся купила яблука, груші, сливи та вишні і зробила смачний джем. 12. З огірків, помідорів, цибулі та олії моя сестра зробила смачний салат. 13. Ти вже поставила на стіл приправи: сіль, перець, оцет та гірчицю? 14. Вчора після занять я дуже зголоднів. 15. – Ти вже вгамувала спрагу?</w:t>
      </w:r>
      <w:r w:rsidR="00BE662C">
        <w:rPr>
          <w:rFonts w:ascii="Times New Roman" w:hAnsi="Times New Roman"/>
          <w:sz w:val="28"/>
          <w:szCs w:val="28"/>
          <w:lang w:val="uk-UA"/>
        </w:rPr>
        <w:t xml:space="preserve"> </w:t>
      </w:r>
      <w:r w:rsidRPr="005250E9">
        <w:rPr>
          <w:rFonts w:ascii="Times New Roman" w:hAnsi="Times New Roman"/>
          <w:sz w:val="28"/>
          <w:szCs w:val="28"/>
        </w:rPr>
        <w:t>– Ні, я ще хочу пити. Дай мені трохи соку. 16. На столі стояли дві пляшки</w:t>
      </w:r>
      <w:r w:rsidR="00BE662C">
        <w:rPr>
          <w:rFonts w:ascii="Times New Roman" w:hAnsi="Times New Roman"/>
          <w:sz w:val="28"/>
          <w:szCs w:val="28"/>
          <w:lang w:val="uk-UA"/>
        </w:rPr>
        <w:t xml:space="preserve"> </w:t>
      </w:r>
      <w:r w:rsidRPr="005250E9">
        <w:rPr>
          <w:rFonts w:ascii="Times New Roman" w:hAnsi="Times New Roman"/>
          <w:sz w:val="28"/>
          <w:szCs w:val="28"/>
        </w:rPr>
        <w:t>мінеральної води. 17. Алкогольні напої шкодять здоров'ю людини. 18. Не</w:t>
      </w:r>
      <w:r w:rsidR="00BE662C">
        <w:rPr>
          <w:rFonts w:ascii="Times New Roman" w:hAnsi="Times New Roman"/>
          <w:sz w:val="28"/>
          <w:szCs w:val="28"/>
          <w:lang w:val="uk-UA"/>
        </w:rPr>
        <w:t xml:space="preserve"> </w:t>
      </w:r>
      <w:r w:rsidRPr="005250E9">
        <w:rPr>
          <w:rFonts w:ascii="Times New Roman" w:hAnsi="Times New Roman"/>
          <w:sz w:val="28"/>
          <w:szCs w:val="28"/>
        </w:rPr>
        <w:t>їж багато масла та м'яса! їж ліпше більше олії, овочів та фруктів!</w:t>
      </w:r>
      <w:r w:rsidR="00BE662C">
        <w:rPr>
          <w:rFonts w:ascii="Times New Roman" w:hAnsi="Times New Roman"/>
          <w:sz w:val="28"/>
          <w:szCs w:val="28"/>
          <w:lang w:val="uk-UA"/>
        </w:rPr>
        <w:t xml:space="preserve"> </w:t>
      </w:r>
      <w:r w:rsidRPr="005250E9">
        <w:rPr>
          <w:rFonts w:ascii="Times New Roman" w:hAnsi="Times New Roman"/>
          <w:sz w:val="28"/>
          <w:szCs w:val="28"/>
        </w:rPr>
        <w:t>Харчуйся регулярно! 19. Позавчора в мого брата було весілля. Гості пили</w:t>
      </w:r>
      <w:r w:rsidR="00BE662C">
        <w:rPr>
          <w:rFonts w:ascii="Times New Roman" w:hAnsi="Times New Roman"/>
          <w:sz w:val="28"/>
          <w:szCs w:val="28"/>
          <w:lang w:val="uk-UA"/>
        </w:rPr>
        <w:t xml:space="preserve"> </w:t>
      </w:r>
      <w:r w:rsidRPr="005250E9">
        <w:rPr>
          <w:rFonts w:ascii="Times New Roman" w:hAnsi="Times New Roman"/>
          <w:sz w:val="28"/>
          <w:szCs w:val="28"/>
        </w:rPr>
        <w:t>вино, шампанське, горілку, їли багато смачних страв. 20. Моя сестра пила</w:t>
      </w:r>
      <w:r w:rsidR="00BE662C">
        <w:rPr>
          <w:rFonts w:ascii="Times New Roman" w:hAnsi="Times New Roman"/>
          <w:sz w:val="28"/>
          <w:szCs w:val="28"/>
          <w:lang w:val="uk-UA"/>
        </w:rPr>
        <w:t xml:space="preserve"> </w:t>
      </w:r>
      <w:r w:rsidRPr="005250E9">
        <w:rPr>
          <w:rFonts w:ascii="Times New Roman" w:hAnsi="Times New Roman"/>
          <w:sz w:val="28"/>
          <w:szCs w:val="28"/>
        </w:rPr>
        <w:t>вранці какао з молоком та цукром та їла тістечка. 21. Поклади, будь ласка,</w:t>
      </w:r>
      <w:r w:rsidR="00BE662C">
        <w:rPr>
          <w:rFonts w:ascii="Times New Roman" w:hAnsi="Times New Roman"/>
          <w:sz w:val="28"/>
          <w:szCs w:val="28"/>
          <w:lang w:val="uk-UA"/>
        </w:rPr>
        <w:t xml:space="preserve"> </w:t>
      </w:r>
      <w:r w:rsidRPr="005250E9">
        <w:rPr>
          <w:rFonts w:ascii="Times New Roman" w:hAnsi="Times New Roman"/>
          <w:sz w:val="28"/>
          <w:szCs w:val="28"/>
        </w:rPr>
        <w:t>столові прибори на стіл! 22. Поряд з тарілкою праворуч лежали ложка та</w:t>
      </w:r>
      <w:r w:rsidR="00BE662C">
        <w:rPr>
          <w:rFonts w:ascii="Times New Roman" w:hAnsi="Times New Roman"/>
          <w:sz w:val="28"/>
          <w:szCs w:val="28"/>
          <w:lang w:val="uk-UA"/>
        </w:rPr>
        <w:t xml:space="preserve"> </w:t>
      </w:r>
      <w:r w:rsidRPr="005250E9">
        <w:rPr>
          <w:rFonts w:ascii="Times New Roman" w:hAnsi="Times New Roman"/>
          <w:sz w:val="28"/>
          <w:szCs w:val="28"/>
        </w:rPr>
        <w:t>ніж, а ліворуч лежала виделка, під глибокою тарілкою стояла мілка. 23. В</w:t>
      </w:r>
      <w:r w:rsidR="00BE662C">
        <w:rPr>
          <w:rFonts w:ascii="Times New Roman" w:hAnsi="Times New Roman"/>
          <w:sz w:val="28"/>
          <w:szCs w:val="28"/>
          <w:lang w:val="uk-UA"/>
        </w:rPr>
        <w:t xml:space="preserve"> </w:t>
      </w:r>
      <w:r w:rsidRPr="005250E9">
        <w:rPr>
          <w:rFonts w:ascii="Times New Roman" w:hAnsi="Times New Roman"/>
          <w:sz w:val="28"/>
          <w:szCs w:val="28"/>
        </w:rPr>
        <w:t>неділю ми були в цьому ресторані. 24. В моєму рідному місті є багато</w:t>
      </w:r>
      <w:r w:rsidRPr="005250E9">
        <w:rPr>
          <w:rFonts w:ascii="Times New Roman" w:hAnsi="Times New Roman"/>
          <w:sz w:val="28"/>
          <w:szCs w:val="28"/>
        </w:rPr>
        <w:br/>
        <w:t>гарних закладів громадського харчування.</w:t>
      </w:r>
    </w:p>
    <w:p w:rsidR="002C183A" w:rsidRPr="005250E9" w:rsidRDefault="002C183A" w:rsidP="00D36F08">
      <w:pPr>
        <w:spacing w:after="0" w:line="240" w:lineRule="auto"/>
        <w:jc w:val="both"/>
        <w:rPr>
          <w:rFonts w:ascii="Times New Roman" w:hAnsi="Times New Roman"/>
          <w:sz w:val="28"/>
          <w:szCs w:val="28"/>
        </w:rPr>
      </w:pPr>
    </w:p>
    <w:p w:rsidR="002C183A" w:rsidRPr="005250E9" w:rsidRDefault="002C183A" w:rsidP="00BC777E">
      <w:pPr>
        <w:tabs>
          <w:tab w:val="left" w:pos="1134"/>
          <w:tab w:val="left" w:pos="1560"/>
        </w:tabs>
        <w:spacing w:after="0" w:line="240" w:lineRule="auto"/>
        <w:jc w:val="both"/>
        <w:rPr>
          <w:rFonts w:ascii="Times New Roman" w:hAnsi="Times New Roman"/>
          <w:b/>
          <w:sz w:val="28"/>
          <w:szCs w:val="28"/>
          <w:lang w:val="de-DE"/>
        </w:rPr>
      </w:pPr>
      <w:r w:rsidRPr="005250E9">
        <w:rPr>
          <w:rFonts w:ascii="Times New Roman" w:hAnsi="Times New Roman"/>
          <w:b/>
          <w:w w:val="105"/>
          <w:sz w:val="28"/>
          <w:szCs w:val="28"/>
          <w:lang w:val="de-DE"/>
        </w:rPr>
        <w:t xml:space="preserve">Aufgabe </w:t>
      </w:r>
      <w:r w:rsidRPr="005250E9">
        <w:rPr>
          <w:rFonts w:ascii="Times New Roman" w:hAnsi="Times New Roman"/>
          <w:b/>
          <w:sz w:val="28"/>
          <w:szCs w:val="28"/>
          <w:lang w:val="de-DE"/>
        </w:rPr>
        <w:t>12.</w:t>
      </w:r>
      <w:r w:rsidRPr="005250E9">
        <w:rPr>
          <w:rFonts w:ascii="Times New Roman" w:hAnsi="Times New Roman"/>
          <w:b/>
          <w:sz w:val="28"/>
          <w:szCs w:val="28"/>
          <w:lang w:val="de-DE"/>
        </w:rPr>
        <w:tab/>
        <w:t>Lesen Sie den Text «Die Mahlzeiten» und übersetzen Sic ihn ins Ukrainische.</w:t>
      </w:r>
    </w:p>
    <w:p w:rsidR="002C183A" w:rsidRPr="005250E9" w:rsidRDefault="002C183A" w:rsidP="00D36F08">
      <w:pPr>
        <w:spacing w:after="0" w:line="240" w:lineRule="auto"/>
        <w:jc w:val="center"/>
        <w:rPr>
          <w:rFonts w:ascii="Times New Roman" w:hAnsi="Times New Roman"/>
          <w:b/>
          <w:sz w:val="28"/>
          <w:szCs w:val="28"/>
          <w:lang w:val="de-DE"/>
        </w:rPr>
      </w:pPr>
      <w:r w:rsidRPr="005250E9">
        <w:rPr>
          <w:rFonts w:ascii="Times New Roman" w:hAnsi="Times New Roman"/>
          <w:b/>
          <w:sz w:val="28"/>
          <w:szCs w:val="28"/>
          <w:lang w:val="de-DE"/>
        </w:rPr>
        <w:t>Die Mahlzeiten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Hallo, Udo, wohin gehst du so schnell?</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O, Werner, guten Morgen! Ich gehe in die Mensa. Es ist schon 11 Uhr,</w:t>
      </w:r>
      <w:r w:rsidR="00BC777E">
        <w:rPr>
          <w:rFonts w:ascii="Times New Roman" w:hAnsi="Times New Roman"/>
          <w:sz w:val="28"/>
          <w:szCs w:val="28"/>
          <w:lang w:val="uk-UA"/>
        </w:rPr>
        <w:t xml:space="preserve"> </w:t>
      </w:r>
      <w:r w:rsidRPr="005250E9">
        <w:rPr>
          <w:rFonts w:ascii="Times New Roman" w:hAnsi="Times New Roman"/>
          <w:sz w:val="28"/>
          <w:szCs w:val="28"/>
          <w:lang w:val="de-DE"/>
        </w:rPr>
        <w:t>und ich habe noch nicht gefrühstückt. Ich habe jetzt einen Bärenhunger.</w:t>
      </w:r>
      <w:r w:rsidR="00BC777E">
        <w:rPr>
          <w:rFonts w:ascii="Times New Roman" w:hAnsi="Times New Roman"/>
          <w:sz w:val="28"/>
          <w:szCs w:val="28"/>
          <w:lang w:val="uk-UA"/>
        </w:rPr>
        <w:t xml:space="preserve"> </w:t>
      </w:r>
      <w:r w:rsidRPr="005250E9">
        <w:rPr>
          <w:rFonts w:ascii="Times New Roman" w:hAnsi="Times New Roman"/>
          <w:sz w:val="28"/>
          <w:szCs w:val="28"/>
          <w:lang w:val="de-DE"/>
        </w:rPr>
        <w:t>Und hungrig zum Unterricht das geht doch nicht!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Natürlich nicht. Nimmst du deine Mahlzeiten immer so ein?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Nicht immer, aber bald vergesse ich das Essen bald habe ich keinen</w:t>
      </w:r>
      <w:r w:rsidR="00BC777E">
        <w:rPr>
          <w:rFonts w:ascii="Times New Roman" w:hAnsi="Times New Roman"/>
          <w:sz w:val="28"/>
          <w:szCs w:val="28"/>
          <w:lang w:val="uk-UA"/>
        </w:rPr>
        <w:t xml:space="preserve"> </w:t>
      </w:r>
      <w:r w:rsidRPr="005250E9">
        <w:rPr>
          <w:rFonts w:ascii="Times New Roman" w:hAnsi="Times New Roman"/>
          <w:sz w:val="28"/>
          <w:szCs w:val="28"/>
          <w:lang w:val="de-DE"/>
        </w:rPr>
        <w:t>Appetit. Ich wohne doch nicht zu Hause, wie du.</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Wo nimmst du denn deine Mahlzeiten ein?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In der Mensa natürlich, manchmal auch in einem Cafe oder einer</w:t>
      </w:r>
      <w:r w:rsidR="00BC777E">
        <w:rPr>
          <w:rFonts w:ascii="Times New Roman" w:hAnsi="Times New Roman"/>
          <w:sz w:val="28"/>
          <w:szCs w:val="28"/>
          <w:lang w:val="uk-UA"/>
        </w:rPr>
        <w:t xml:space="preserve"> </w:t>
      </w:r>
      <w:r w:rsidRPr="005250E9">
        <w:rPr>
          <w:rFonts w:ascii="Times New Roman" w:hAnsi="Times New Roman"/>
          <w:sz w:val="28"/>
          <w:szCs w:val="28"/>
          <w:lang w:val="de-DE"/>
        </w:rPr>
        <w:t>Gaststätte.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Hör mal, Udo, komm morgen zu uns zum Mittagessen. Sonntags essen wir</w:t>
      </w:r>
      <w:r w:rsidR="00BC777E">
        <w:rPr>
          <w:rFonts w:ascii="Times New Roman" w:hAnsi="Times New Roman"/>
          <w:sz w:val="28"/>
          <w:szCs w:val="28"/>
          <w:lang w:val="uk-UA"/>
        </w:rPr>
        <w:t xml:space="preserve"> </w:t>
      </w:r>
      <w:r w:rsidRPr="005250E9">
        <w:rPr>
          <w:rFonts w:ascii="Times New Roman" w:hAnsi="Times New Roman"/>
          <w:sz w:val="28"/>
          <w:szCs w:val="28"/>
          <w:lang w:val="de-DE"/>
        </w:rPr>
        <w:t>gewöhnlich zu Hause zu Mittag.</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lastRenderedPageBreak/>
        <w:t>– Danke für die Einladung, ich komme gern.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Die ganze Familie Müller isst heute Zu Hause zu Mittag. Frau Müller,</w:t>
      </w:r>
      <w:r w:rsidR="00BC777E">
        <w:rPr>
          <w:rFonts w:ascii="Times New Roman" w:hAnsi="Times New Roman"/>
          <w:sz w:val="28"/>
          <w:szCs w:val="28"/>
          <w:lang w:val="uk-UA"/>
        </w:rPr>
        <w:t xml:space="preserve"> </w:t>
      </w:r>
      <w:r w:rsidRPr="005250E9">
        <w:rPr>
          <w:rFonts w:ascii="Times New Roman" w:hAnsi="Times New Roman"/>
          <w:sz w:val="28"/>
          <w:szCs w:val="28"/>
          <w:lang w:val="de-DE"/>
        </w:rPr>
        <w:t>Werners Mutter, hat schon das weiße Tischtuch auf den Tisch gelegt. Ihre</w:t>
      </w:r>
      <w:r w:rsidR="00BC777E">
        <w:rPr>
          <w:rFonts w:ascii="Times New Roman" w:hAnsi="Times New Roman"/>
          <w:sz w:val="28"/>
          <w:szCs w:val="28"/>
          <w:lang w:val="uk-UA"/>
        </w:rPr>
        <w:t xml:space="preserve"> </w:t>
      </w:r>
      <w:r w:rsidRPr="005250E9">
        <w:rPr>
          <w:rFonts w:ascii="Times New Roman" w:hAnsi="Times New Roman"/>
          <w:sz w:val="28"/>
          <w:szCs w:val="28"/>
          <w:lang w:val="de-DE"/>
        </w:rPr>
        <w:t>kleine Tochter Ada hat je drei Teller auf jeden Platz gestellt: zwei große</w:t>
      </w:r>
      <w:r w:rsidR="00BC777E">
        <w:rPr>
          <w:rFonts w:ascii="Times New Roman" w:hAnsi="Times New Roman"/>
          <w:sz w:val="28"/>
          <w:szCs w:val="28"/>
          <w:lang w:val="uk-UA"/>
        </w:rPr>
        <w:t xml:space="preserve"> </w:t>
      </w:r>
      <w:r w:rsidRPr="005250E9">
        <w:rPr>
          <w:rFonts w:ascii="Times New Roman" w:hAnsi="Times New Roman"/>
          <w:sz w:val="28"/>
          <w:szCs w:val="28"/>
          <w:lang w:val="de-DE"/>
        </w:rPr>
        <w:t>Teller, einen tiefen, einen flachen und einen kleinen Teller. Dann hat sie die</w:t>
      </w:r>
      <w:r w:rsidR="00BC777E">
        <w:rPr>
          <w:rFonts w:ascii="Times New Roman" w:hAnsi="Times New Roman"/>
          <w:sz w:val="28"/>
          <w:szCs w:val="28"/>
          <w:lang w:val="uk-UA"/>
        </w:rPr>
        <w:t xml:space="preserve"> </w:t>
      </w:r>
      <w:r w:rsidRPr="005250E9">
        <w:rPr>
          <w:rFonts w:ascii="Times New Roman" w:hAnsi="Times New Roman"/>
          <w:sz w:val="28"/>
          <w:szCs w:val="28"/>
          <w:lang w:val="de-DE"/>
        </w:rPr>
        <w:t>Bestecke neben jeden Teller gelegt: immer rechts ein Messer und links eine</w:t>
      </w:r>
      <w:r w:rsidR="00BC777E">
        <w:rPr>
          <w:rFonts w:ascii="Times New Roman" w:hAnsi="Times New Roman"/>
          <w:sz w:val="28"/>
          <w:szCs w:val="28"/>
          <w:lang w:val="uk-UA"/>
        </w:rPr>
        <w:t xml:space="preserve"> </w:t>
      </w:r>
      <w:r w:rsidRPr="005250E9">
        <w:rPr>
          <w:rFonts w:ascii="Times New Roman" w:hAnsi="Times New Roman"/>
          <w:sz w:val="28"/>
          <w:szCs w:val="28"/>
          <w:lang w:val="de-DE"/>
        </w:rPr>
        <w:t>Gabel, einen großen und einen kleinen Löffel. Die Salz-, Senf- und</w:t>
      </w:r>
      <w:r w:rsidR="00BC777E">
        <w:rPr>
          <w:rFonts w:ascii="Times New Roman" w:hAnsi="Times New Roman"/>
          <w:sz w:val="28"/>
          <w:szCs w:val="28"/>
          <w:lang w:val="uk-UA"/>
        </w:rPr>
        <w:t xml:space="preserve"> </w:t>
      </w:r>
      <w:r w:rsidRPr="005250E9">
        <w:rPr>
          <w:rFonts w:ascii="Times New Roman" w:hAnsi="Times New Roman"/>
          <w:sz w:val="28"/>
          <w:szCs w:val="28"/>
          <w:lang w:val="de-DE"/>
        </w:rPr>
        <w:t>Pfefferdose hat sie in die Mitte des Tisches gestellt.</w:t>
      </w:r>
    </w:p>
    <w:p w:rsidR="00BC777E"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Du hast die Servietten (</w:t>
      </w:r>
      <w:r w:rsidRPr="005250E9">
        <w:rPr>
          <w:rFonts w:ascii="Times New Roman" w:hAnsi="Times New Roman"/>
          <w:sz w:val="28"/>
          <w:szCs w:val="28"/>
        </w:rPr>
        <w:t>серветки</w:t>
      </w:r>
      <w:r w:rsidRPr="005250E9">
        <w:rPr>
          <w:rFonts w:ascii="Times New Roman" w:hAnsi="Times New Roman"/>
          <w:sz w:val="28"/>
          <w:szCs w:val="28"/>
          <w:lang w:val="de-DE"/>
        </w:rPr>
        <w:t xml:space="preserve">) vergessen, Ada, – sagt Frau Müller. </w:t>
      </w:r>
    </w:p>
    <w:p w:rsidR="002C183A" w:rsidRPr="005250E9" w:rsidRDefault="002C183A" w:rsidP="00BC777E">
      <w:pPr>
        <w:spacing w:after="0" w:line="240" w:lineRule="auto"/>
        <w:ind w:firstLine="426"/>
        <w:jc w:val="both"/>
        <w:rPr>
          <w:rFonts w:ascii="Times New Roman" w:hAnsi="Times New Roman"/>
          <w:sz w:val="28"/>
          <w:szCs w:val="28"/>
          <w:lang w:val="de-DE"/>
        </w:rPr>
      </w:pPr>
      <w:r w:rsidRPr="005250E9">
        <w:rPr>
          <w:rFonts w:ascii="Times New Roman" w:hAnsi="Times New Roman"/>
          <w:sz w:val="28"/>
          <w:szCs w:val="28"/>
          <w:lang w:val="de-DE"/>
        </w:rPr>
        <w:t>Lege sie schnell neben jeden Teller. Beeile dich, gleich kommt unser Gast,</w:t>
      </w:r>
      <w:r w:rsidR="00BC777E">
        <w:rPr>
          <w:rFonts w:ascii="Times New Roman" w:hAnsi="Times New Roman"/>
          <w:sz w:val="28"/>
          <w:szCs w:val="28"/>
          <w:lang w:val="uk-UA"/>
        </w:rPr>
        <w:t xml:space="preserve"> </w:t>
      </w:r>
      <w:r w:rsidRPr="005250E9">
        <w:rPr>
          <w:rFonts w:ascii="Times New Roman" w:hAnsi="Times New Roman"/>
          <w:sz w:val="28"/>
          <w:szCs w:val="28"/>
          <w:lang w:val="de-DE"/>
        </w:rPr>
        <w:t>Werners Freund.</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Endlich ist der Tisch gedeckt. Da kommt auch schon Udo. Werner stellt ihn</w:t>
      </w:r>
      <w:r w:rsidR="00BC777E">
        <w:rPr>
          <w:rFonts w:ascii="Times New Roman" w:hAnsi="Times New Roman"/>
          <w:sz w:val="28"/>
          <w:szCs w:val="28"/>
          <w:lang w:val="uk-UA"/>
        </w:rPr>
        <w:t xml:space="preserve"> </w:t>
      </w:r>
      <w:r w:rsidRPr="005250E9">
        <w:rPr>
          <w:rFonts w:ascii="Times New Roman" w:hAnsi="Times New Roman"/>
          <w:sz w:val="28"/>
          <w:szCs w:val="28"/>
          <w:lang w:val="de-DE"/>
        </w:rPr>
        <w:t>seiner Familie vor.</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Willkommen! – sagt Frau Müller. - Es ist gerade 2 Uhr. Ich bitte alle zu</w:t>
      </w:r>
      <w:r w:rsidR="00BC777E">
        <w:rPr>
          <w:rFonts w:ascii="Times New Roman" w:hAnsi="Times New Roman"/>
          <w:sz w:val="28"/>
          <w:szCs w:val="28"/>
          <w:lang w:val="uk-UA"/>
        </w:rPr>
        <w:t xml:space="preserve"> </w:t>
      </w:r>
      <w:r w:rsidRPr="005250E9">
        <w:rPr>
          <w:rFonts w:ascii="Times New Roman" w:hAnsi="Times New Roman"/>
          <w:sz w:val="28"/>
          <w:szCs w:val="28"/>
          <w:lang w:val="de-DE"/>
        </w:rPr>
        <w:t>Tisch.</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Alle setzen sich an den Tisch. Die Mutter bringt zuerst die Suppe.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Iss langsam, Ada! – sagt sie. – Die Suppe ist heiß.</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Guten Appetit! – sagt der Vater. – Unser Essen ist einfach. Hoffentlich</w:t>
      </w:r>
      <w:r w:rsidR="00BC777E">
        <w:rPr>
          <w:rFonts w:ascii="Times New Roman" w:hAnsi="Times New Roman"/>
          <w:sz w:val="28"/>
          <w:szCs w:val="28"/>
          <w:lang w:val="uk-UA"/>
        </w:rPr>
        <w:t xml:space="preserve"> </w:t>
      </w:r>
      <w:r w:rsidRPr="005250E9">
        <w:rPr>
          <w:rFonts w:ascii="Times New Roman" w:hAnsi="Times New Roman"/>
          <w:sz w:val="28"/>
          <w:szCs w:val="28"/>
          <w:lang w:val="de-DE"/>
        </w:rPr>
        <w:t>schmeckt es Ihnen.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Danke, ich fühle mich bei Ihnen wie zu Hause. Und die Suppe schmeckt</w:t>
      </w:r>
      <w:r w:rsidR="00BC777E">
        <w:rPr>
          <w:rFonts w:ascii="Times New Roman" w:hAnsi="Times New Roman"/>
          <w:sz w:val="28"/>
          <w:szCs w:val="28"/>
          <w:lang w:val="uk-UA"/>
        </w:rPr>
        <w:t xml:space="preserve"> </w:t>
      </w:r>
      <w:r w:rsidRPr="005250E9">
        <w:rPr>
          <w:rFonts w:ascii="Times New Roman" w:hAnsi="Times New Roman"/>
          <w:sz w:val="28"/>
          <w:szCs w:val="28"/>
          <w:lang w:val="de-DE"/>
        </w:rPr>
        <w:t>mir wirklich gut.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Der zwölfjährige Klaus, Werners Bruder, isst gern Suppe.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Kann ich noch etwas Suppe haben, Mutti?</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Natürlich.</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Danke, Mutti!</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Will noch jemand etwas? – fragt Frau Müller.</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Alle sagen: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Danke, nein.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Jetzt stellt die Mutter das Fleisch auf den Tisch.</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Was für Gemüse haben wir heute? – fragt Ada.</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Rosenkohl, – sagt die Mutter.</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Essen Sie gern Rosenkohl, Udo?</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Oh, sogar sehr gern. Das ist mein Leibgericht!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Frau Müller bringt auch eine Schüssel Bratkartoffeln. Alle essen gern</w:t>
      </w:r>
      <w:r w:rsidR="00BC777E">
        <w:rPr>
          <w:rFonts w:ascii="Times New Roman" w:hAnsi="Times New Roman"/>
          <w:sz w:val="28"/>
          <w:szCs w:val="28"/>
          <w:lang w:val="uk-UA"/>
        </w:rPr>
        <w:t xml:space="preserve"> </w:t>
      </w:r>
      <w:r w:rsidRPr="005250E9">
        <w:rPr>
          <w:rFonts w:ascii="Times New Roman" w:hAnsi="Times New Roman"/>
          <w:sz w:val="28"/>
          <w:szCs w:val="28"/>
          <w:lang w:val="de-DE"/>
        </w:rPr>
        <w:t>Rosenkohl, nur Klaus nicht. Er isst nur das Fleisch und die Kartoffeln.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Iss Rosenkohl, Klaus, Gemüse ist gesund.</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Er mag keine Rosenkohl. Das weiß ich schon. Ich bringe gleich den</w:t>
      </w:r>
      <w:r w:rsidR="00BC777E">
        <w:rPr>
          <w:rFonts w:ascii="Times New Roman" w:hAnsi="Times New Roman"/>
          <w:sz w:val="28"/>
          <w:szCs w:val="28"/>
          <w:lang w:val="uk-UA"/>
        </w:rPr>
        <w:t xml:space="preserve"> </w:t>
      </w:r>
      <w:r w:rsidRPr="005250E9">
        <w:rPr>
          <w:rFonts w:ascii="Times New Roman" w:hAnsi="Times New Roman"/>
          <w:sz w:val="28"/>
          <w:szCs w:val="28"/>
          <w:lang w:val="de-DE"/>
        </w:rPr>
        <w:t>Nachtisch. Dazu wird er nicht nein sagen!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Und Frau Müller geht zum Kühlschrank. Zum Nachtisch gibt es heute Obst.</w:t>
      </w:r>
      <w:r w:rsidR="00BC777E">
        <w:rPr>
          <w:rFonts w:ascii="Times New Roman" w:hAnsi="Times New Roman"/>
          <w:sz w:val="28"/>
          <w:szCs w:val="28"/>
          <w:lang w:val="uk-UA"/>
        </w:rPr>
        <w:t xml:space="preserve"> </w:t>
      </w:r>
      <w:r w:rsidRPr="005250E9">
        <w:rPr>
          <w:rFonts w:ascii="Times New Roman" w:hAnsi="Times New Roman"/>
          <w:sz w:val="28"/>
          <w:szCs w:val="28"/>
          <w:lang w:val="de-DE"/>
        </w:rPr>
        <w:t>Klaus nimmt einen dicken roten Apfel und fragt: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Darf ich ihn mitnehmen? Ich habe mich satt gegessen!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Gut, und du darfst aufstehen.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Danke!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Vielleicht möchten Sie eine Tasse Kaffee?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Danke, ich trinke gewöhnlich morgens Kaffee. Jetzt esse ich lieber Obst!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Ach, so? Und Werner trinkt immer Tee, starken, starken Tee.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lastRenderedPageBreak/>
        <w:t>– Danke für das Mittagessen, – sagt Udo und alle stehen auf.</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Wollen wir uns ein bisschen fernsehen, jetzt läuft ein interessanter Film, –</w:t>
      </w:r>
      <w:r w:rsidRPr="005250E9">
        <w:rPr>
          <w:rFonts w:ascii="Times New Roman" w:hAnsi="Times New Roman"/>
          <w:sz w:val="28"/>
          <w:szCs w:val="28"/>
          <w:lang w:val="de-DE"/>
        </w:rPr>
        <w:br/>
        <w:t>sagt Frau Müller, und alle gehen ins Wohnzimmer.</w:t>
      </w:r>
    </w:p>
    <w:p w:rsidR="002C183A" w:rsidRPr="005250E9" w:rsidRDefault="002C183A" w:rsidP="00D36F08">
      <w:pPr>
        <w:spacing w:after="0" w:line="240" w:lineRule="auto"/>
        <w:jc w:val="both"/>
        <w:rPr>
          <w:rFonts w:ascii="Times New Roman" w:hAnsi="Times New Roman"/>
          <w:b/>
          <w:sz w:val="28"/>
          <w:szCs w:val="28"/>
          <w:lang w:val="de-DE"/>
        </w:rPr>
      </w:pPr>
    </w:p>
    <w:p w:rsidR="002C183A" w:rsidRPr="005250E9" w:rsidRDefault="002C183A" w:rsidP="00BC777E">
      <w:pPr>
        <w:spacing w:after="0" w:line="240" w:lineRule="auto"/>
        <w:ind w:firstLine="567"/>
        <w:jc w:val="both"/>
        <w:rPr>
          <w:rFonts w:ascii="Times New Roman" w:hAnsi="Times New Roman"/>
          <w:b/>
          <w:sz w:val="28"/>
          <w:szCs w:val="28"/>
          <w:lang w:val="de-DE"/>
        </w:rPr>
      </w:pPr>
      <w:r w:rsidRPr="005250E9">
        <w:rPr>
          <w:rFonts w:ascii="Times New Roman" w:hAnsi="Times New Roman"/>
          <w:b/>
          <w:sz w:val="28"/>
          <w:szCs w:val="28"/>
          <w:lang w:val="de-DE"/>
        </w:rPr>
        <w:t>12.1. Beantworten Sie die folgenden Fragen zum Text: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 Wo isst heute die Familie Müller zu Mittag? 2. Was hat Frau Müller auf</w:t>
      </w:r>
      <w:r w:rsidRPr="005250E9">
        <w:rPr>
          <w:rFonts w:ascii="Times New Roman" w:hAnsi="Times New Roman"/>
          <w:sz w:val="28"/>
          <w:szCs w:val="28"/>
          <w:lang w:val="de-DE"/>
        </w:rPr>
        <w:br/>
        <w:t>den Tisch gelegt? 3. Was hat ihre Tochter auf jeden Platz gestellt? 4. Woraus</w:t>
      </w:r>
      <w:r w:rsidRPr="005250E9">
        <w:rPr>
          <w:rFonts w:ascii="Times New Roman" w:hAnsi="Times New Roman"/>
          <w:sz w:val="28"/>
          <w:szCs w:val="28"/>
          <w:lang w:val="de-DE"/>
        </w:rPr>
        <w:br/>
        <w:t>besteht jedes Besteck? 5</w:t>
      </w:r>
      <w:r w:rsidRPr="005250E9">
        <w:rPr>
          <w:rFonts w:ascii="Times New Roman" w:hAnsi="Times New Roman"/>
          <w:sz w:val="28"/>
          <w:szCs w:val="28"/>
          <w:lang w:val="uk-UA"/>
        </w:rPr>
        <w:t>.</w:t>
      </w:r>
      <w:r w:rsidRPr="005250E9">
        <w:rPr>
          <w:rFonts w:ascii="Times New Roman" w:hAnsi="Times New Roman"/>
          <w:sz w:val="28"/>
          <w:szCs w:val="28"/>
          <w:lang w:val="de-DE"/>
        </w:rPr>
        <w:t xml:space="preserve"> Was hat Ada vergessen? 6. Um wie viel Uhr gehen</w:t>
      </w:r>
      <w:r w:rsidRPr="005250E9">
        <w:rPr>
          <w:rFonts w:ascii="Times New Roman" w:hAnsi="Times New Roman"/>
          <w:sz w:val="28"/>
          <w:szCs w:val="28"/>
          <w:lang w:val="de-DE"/>
        </w:rPr>
        <w:br/>
        <w:t>alle zu Tisch? 7.</w:t>
      </w:r>
      <w:r w:rsidRPr="005250E9">
        <w:rPr>
          <w:rFonts w:ascii="Times New Roman" w:hAnsi="Times New Roman"/>
          <w:sz w:val="28"/>
          <w:szCs w:val="28"/>
          <w:lang w:val="uk-UA"/>
        </w:rPr>
        <w:t xml:space="preserve"> </w:t>
      </w:r>
      <w:r w:rsidRPr="005250E9">
        <w:rPr>
          <w:rFonts w:ascii="Times New Roman" w:hAnsi="Times New Roman"/>
          <w:sz w:val="28"/>
          <w:szCs w:val="28"/>
          <w:lang w:val="de-DE"/>
        </w:rPr>
        <w:t>Verspätet sich jemand? 8. Was bringt die Mutter als ersten Gang? 9. Essen alle mit Appetit? Wem schmeckt die Suppe besonders gut? 10. Was isst die Familie als zweiten Gang? 11. Gibt es etwas zum Nachtisch? 12. Was hat man nach dem Mittagessen gemacht?</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BC777E">
      <w:pPr>
        <w:spacing w:after="0" w:line="240" w:lineRule="auto"/>
        <w:jc w:val="both"/>
        <w:rPr>
          <w:rFonts w:ascii="Times New Roman" w:hAnsi="Times New Roman"/>
          <w:sz w:val="28"/>
          <w:szCs w:val="28"/>
          <w:lang w:val="de-DE"/>
        </w:rPr>
      </w:pPr>
      <w:r w:rsidRPr="005250E9">
        <w:rPr>
          <w:rFonts w:ascii="Times New Roman" w:hAnsi="Times New Roman"/>
          <w:b/>
          <w:w w:val="105"/>
          <w:sz w:val="28"/>
          <w:szCs w:val="28"/>
          <w:lang w:val="de-DE"/>
        </w:rPr>
        <w:t xml:space="preserve">Aufgabe </w:t>
      </w:r>
      <w:r w:rsidRPr="005250E9">
        <w:rPr>
          <w:rFonts w:ascii="Times New Roman" w:hAnsi="Times New Roman"/>
          <w:b/>
          <w:sz w:val="28"/>
          <w:szCs w:val="28"/>
          <w:lang w:val="de-DE"/>
        </w:rPr>
        <w:t>13</w:t>
      </w:r>
      <w:r w:rsidRPr="005250E9">
        <w:rPr>
          <w:rFonts w:ascii="Times New Roman" w:hAnsi="Times New Roman"/>
          <w:sz w:val="28"/>
          <w:szCs w:val="28"/>
          <w:lang w:val="de-DE"/>
        </w:rPr>
        <w:t xml:space="preserve">. </w:t>
      </w:r>
      <w:r w:rsidRPr="005250E9">
        <w:rPr>
          <w:rFonts w:ascii="Times New Roman" w:hAnsi="Times New Roman"/>
          <w:b/>
          <w:sz w:val="28"/>
          <w:szCs w:val="28"/>
          <w:lang w:val="de-DE"/>
        </w:rPr>
        <w:t>Lesen Sie den Text « Im Restaurant» und übersetzen Sie ihn ins Ukrainische:</w:t>
      </w:r>
    </w:p>
    <w:p w:rsidR="002C183A" w:rsidRPr="005250E9" w:rsidRDefault="002C183A" w:rsidP="00D36F08">
      <w:pPr>
        <w:spacing w:after="0" w:line="240" w:lineRule="auto"/>
        <w:jc w:val="center"/>
        <w:rPr>
          <w:rFonts w:ascii="Times New Roman" w:hAnsi="Times New Roman"/>
          <w:b/>
          <w:sz w:val="28"/>
          <w:szCs w:val="28"/>
          <w:lang w:val="de-DE"/>
        </w:rPr>
      </w:pPr>
      <w:r w:rsidRPr="005250E9">
        <w:rPr>
          <w:rFonts w:ascii="Times New Roman" w:hAnsi="Times New Roman"/>
          <w:b/>
          <w:sz w:val="28"/>
          <w:szCs w:val="28"/>
          <w:lang w:val="de-DE"/>
        </w:rPr>
        <w:t>Im Restaurant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Paul frühstückt gewöhnlich zu Hause. Sein Frühstück ist meistens leicht: eine Tasse Kaffee oder Tee und ein paar belegte Brötchen. Mittag isst er entweder in seiner Kantine oder er geht ins Restaurant.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Heute ist Sonntag. Es ist halb drei. Paul geht ins Restaurant zu Mittag essen. Plötzlich hört er eine Stimme hinter sich: «Hallo, Paul!» Er sieht sich um und sieht seinen alten Studienfreund Horst.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Paul: Horst, du? Wie lange haben wir uns nicht gesehen! Wie geht es dir?</w:t>
      </w:r>
      <w:r w:rsidR="00BC777E">
        <w:rPr>
          <w:rFonts w:ascii="Times New Roman" w:hAnsi="Times New Roman"/>
          <w:sz w:val="28"/>
          <w:szCs w:val="28"/>
          <w:lang w:val="uk-UA"/>
        </w:rPr>
        <w:t xml:space="preserve"> </w:t>
      </w:r>
      <w:r w:rsidRPr="005250E9">
        <w:rPr>
          <w:rFonts w:ascii="Times New Roman" w:hAnsi="Times New Roman"/>
          <w:sz w:val="28"/>
          <w:szCs w:val="28"/>
          <w:lang w:val="de-DE"/>
        </w:rPr>
        <w:t>Was machst du in Düsseldorf? Wo arbeitest du jetzt?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H.: Guten Tag, Paul! Ich freue mich sehr auf unser Wiedersehen. Ich</w:t>
      </w:r>
      <w:r w:rsidR="00BC777E">
        <w:rPr>
          <w:rFonts w:ascii="Times New Roman" w:hAnsi="Times New Roman"/>
          <w:sz w:val="28"/>
          <w:szCs w:val="28"/>
          <w:lang w:val="uk-UA"/>
        </w:rPr>
        <w:t xml:space="preserve"> </w:t>
      </w:r>
      <w:r w:rsidRPr="005250E9">
        <w:rPr>
          <w:rFonts w:ascii="Times New Roman" w:hAnsi="Times New Roman"/>
          <w:sz w:val="28"/>
          <w:szCs w:val="28"/>
          <w:lang w:val="de-DE"/>
        </w:rPr>
        <w:t>arbeite als Ingenieur in einem Werk in Hamburg. Ich bin hier bei</w:t>
      </w:r>
      <w:r w:rsidR="00BC777E">
        <w:rPr>
          <w:rFonts w:ascii="Times New Roman" w:hAnsi="Times New Roman"/>
          <w:sz w:val="28"/>
          <w:szCs w:val="28"/>
          <w:lang w:val="uk-UA"/>
        </w:rPr>
        <w:t xml:space="preserve"> </w:t>
      </w:r>
      <w:r w:rsidRPr="005250E9">
        <w:rPr>
          <w:rFonts w:ascii="Times New Roman" w:hAnsi="Times New Roman"/>
          <w:sz w:val="28"/>
          <w:szCs w:val="28"/>
          <w:lang w:val="de-DE"/>
        </w:rPr>
        <w:t>meinen Verwandten zu Besuch. Heute bin ich frei. Schon einige</w:t>
      </w:r>
      <w:r w:rsidR="00BC777E">
        <w:rPr>
          <w:rFonts w:ascii="Times New Roman" w:hAnsi="Times New Roman"/>
          <w:sz w:val="28"/>
          <w:szCs w:val="28"/>
          <w:lang w:val="uk-UA"/>
        </w:rPr>
        <w:t xml:space="preserve"> </w:t>
      </w:r>
      <w:r w:rsidRPr="005250E9">
        <w:rPr>
          <w:rFonts w:ascii="Times New Roman" w:hAnsi="Times New Roman"/>
          <w:sz w:val="28"/>
          <w:szCs w:val="28"/>
          <w:lang w:val="de-DE"/>
        </w:rPr>
        <w:t>Stunden bummle ich durch die Stadt. Jetzt bin ich recht hungrig und</w:t>
      </w:r>
      <w:r w:rsidR="00BC777E">
        <w:rPr>
          <w:rFonts w:ascii="Times New Roman" w:hAnsi="Times New Roman"/>
          <w:sz w:val="28"/>
          <w:szCs w:val="28"/>
          <w:lang w:val="uk-UA"/>
        </w:rPr>
        <w:t xml:space="preserve"> </w:t>
      </w:r>
      <w:r w:rsidRPr="005250E9">
        <w:rPr>
          <w:rFonts w:ascii="Times New Roman" w:hAnsi="Times New Roman"/>
          <w:sz w:val="28"/>
          <w:szCs w:val="28"/>
          <w:lang w:val="de-DE"/>
        </w:rPr>
        <w:t>möchte zu Mittag essen.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P.: Das ist schön. Gehen wir zusammen. Nicht weit von hier gibt es ein</w:t>
      </w:r>
      <w:r w:rsidR="00BC777E">
        <w:rPr>
          <w:rFonts w:ascii="Times New Roman" w:hAnsi="Times New Roman"/>
          <w:sz w:val="28"/>
          <w:szCs w:val="28"/>
          <w:lang w:val="uk-UA"/>
        </w:rPr>
        <w:t xml:space="preserve"> </w:t>
      </w:r>
      <w:r w:rsidRPr="005250E9">
        <w:rPr>
          <w:rFonts w:ascii="Times New Roman" w:hAnsi="Times New Roman"/>
          <w:sz w:val="28"/>
          <w:szCs w:val="28"/>
          <w:lang w:val="de-DE"/>
        </w:rPr>
        <w:t>sehr gutes Restaurant. Dort kann man nicht nur gut essen, sondern man</w:t>
      </w:r>
      <w:r w:rsidR="00BC777E">
        <w:rPr>
          <w:rFonts w:ascii="Times New Roman" w:hAnsi="Times New Roman"/>
          <w:sz w:val="28"/>
          <w:szCs w:val="28"/>
          <w:lang w:val="uk-UA"/>
        </w:rPr>
        <w:t xml:space="preserve"> </w:t>
      </w:r>
      <w:r w:rsidRPr="005250E9">
        <w:rPr>
          <w:rFonts w:ascii="Times New Roman" w:hAnsi="Times New Roman"/>
          <w:sz w:val="28"/>
          <w:szCs w:val="28"/>
          <w:lang w:val="de-DE"/>
        </w:rPr>
        <w:t>kann sich auch ausruhen und Musik hören. Ich besuche dieses</w:t>
      </w:r>
      <w:r w:rsidR="00BC777E">
        <w:rPr>
          <w:rFonts w:ascii="Times New Roman" w:hAnsi="Times New Roman"/>
          <w:sz w:val="28"/>
          <w:szCs w:val="28"/>
          <w:lang w:val="uk-UA"/>
        </w:rPr>
        <w:t xml:space="preserve"> </w:t>
      </w:r>
      <w:r w:rsidRPr="005250E9">
        <w:rPr>
          <w:rFonts w:ascii="Times New Roman" w:hAnsi="Times New Roman"/>
          <w:sz w:val="28"/>
          <w:szCs w:val="28"/>
          <w:lang w:val="de-DE"/>
        </w:rPr>
        <w:t>Restaurant fast jeden Sonntag. Setzen wir uns an diesen kleinen Tisch</w:t>
      </w:r>
      <w:r w:rsidR="00BC777E">
        <w:rPr>
          <w:rFonts w:ascii="Times New Roman" w:hAnsi="Times New Roman"/>
          <w:sz w:val="28"/>
          <w:szCs w:val="28"/>
          <w:lang w:val="uk-UA"/>
        </w:rPr>
        <w:t xml:space="preserve"> </w:t>
      </w:r>
      <w:r w:rsidRPr="005250E9">
        <w:rPr>
          <w:rFonts w:ascii="Times New Roman" w:hAnsi="Times New Roman"/>
          <w:sz w:val="28"/>
          <w:szCs w:val="28"/>
          <w:lang w:val="de-DE"/>
        </w:rPr>
        <w:t>am Fenster. Herr Ober, sagen Sie bitte, was haben Sie heute zum</w:t>
      </w:r>
      <w:r w:rsidR="00BC777E">
        <w:rPr>
          <w:rFonts w:ascii="Times New Roman" w:hAnsi="Times New Roman"/>
          <w:sz w:val="28"/>
          <w:szCs w:val="28"/>
          <w:lang w:val="uk-UA"/>
        </w:rPr>
        <w:t xml:space="preserve"> </w:t>
      </w:r>
      <w:r w:rsidRPr="005250E9">
        <w:rPr>
          <w:rFonts w:ascii="Times New Roman" w:hAnsi="Times New Roman"/>
          <w:sz w:val="28"/>
          <w:szCs w:val="28"/>
          <w:lang w:val="de-DE"/>
        </w:rPr>
        <w:t>Mittagessen?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Kellner: Hier ist die Speisekarte. Bitte, wählen Sie, was Sie wünschen.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H: Oh, ich bin sehr hungrig, ich möchte mit einer Vorspeise beginnen. Ich</w:t>
      </w:r>
      <w:r w:rsidR="00BC777E">
        <w:rPr>
          <w:rFonts w:ascii="Times New Roman" w:hAnsi="Times New Roman"/>
          <w:sz w:val="28"/>
          <w:szCs w:val="28"/>
          <w:lang w:val="uk-UA"/>
        </w:rPr>
        <w:t xml:space="preserve"> </w:t>
      </w:r>
      <w:r w:rsidRPr="005250E9">
        <w:rPr>
          <w:rFonts w:ascii="Times New Roman" w:hAnsi="Times New Roman"/>
          <w:sz w:val="28"/>
          <w:szCs w:val="28"/>
          <w:lang w:val="de-DE"/>
        </w:rPr>
        <w:t>habe heute früh nur eine Tasse Kaffee getrunken. Und du?</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P.: Ich habe nichts dagegen. Ich habe auch einen Bärenhunger. Sehen wir</w:t>
      </w:r>
      <w:r w:rsidR="00BC777E">
        <w:rPr>
          <w:rFonts w:ascii="Times New Roman" w:hAnsi="Times New Roman"/>
          <w:sz w:val="28"/>
          <w:szCs w:val="28"/>
          <w:lang w:val="uk-UA"/>
        </w:rPr>
        <w:t xml:space="preserve"> </w:t>
      </w:r>
      <w:r w:rsidRPr="005250E9">
        <w:rPr>
          <w:rFonts w:ascii="Times New Roman" w:hAnsi="Times New Roman"/>
          <w:sz w:val="28"/>
          <w:szCs w:val="28"/>
          <w:lang w:val="de-DE"/>
        </w:rPr>
        <w:t>uns die Speisekarte an! Was gibt es für Vorspeisen? Nehmen wir einen</w:t>
      </w:r>
      <w:r w:rsidR="00BC777E">
        <w:rPr>
          <w:rFonts w:ascii="Times New Roman" w:hAnsi="Times New Roman"/>
          <w:sz w:val="28"/>
          <w:szCs w:val="28"/>
          <w:lang w:val="uk-UA"/>
        </w:rPr>
        <w:t xml:space="preserve"> </w:t>
      </w:r>
      <w:r w:rsidRPr="005250E9">
        <w:rPr>
          <w:rFonts w:ascii="Times New Roman" w:hAnsi="Times New Roman"/>
          <w:sz w:val="28"/>
          <w:szCs w:val="28"/>
          <w:lang w:val="de-DE"/>
        </w:rPr>
        <w:t>Gurkensalat. Oder willst du einen Krabbensalat?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H.: Das ist nicht schlecht. Nehmen wir auch einen Krabbensalat.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P.: Und was nimmst du als ersten Gang? Es gibt Gemüsesuppe,</w:t>
      </w:r>
      <w:r w:rsidR="00BC777E">
        <w:rPr>
          <w:rFonts w:ascii="Times New Roman" w:hAnsi="Times New Roman"/>
          <w:sz w:val="28"/>
          <w:szCs w:val="28"/>
          <w:lang w:val="uk-UA"/>
        </w:rPr>
        <w:t xml:space="preserve"> </w:t>
      </w:r>
      <w:r w:rsidRPr="005250E9">
        <w:rPr>
          <w:rFonts w:ascii="Times New Roman" w:hAnsi="Times New Roman"/>
          <w:sz w:val="28"/>
          <w:szCs w:val="28"/>
          <w:lang w:val="de-DE"/>
        </w:rPr>
        <w:t>Milchsuppe und Kohlsuppe.</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H.: Gibt es keine Fischsuppe?</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P.: Doch.</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lastRenderedPageBreak/>
        <w:t>H.: Dann nehme ich als ersten Gang eine Fischsuppe. Andere Suppen mag</w:t>
      </w:r>
      <w:r w:rsidR="00BC777E">
        <w:rPr>
          <w:rFonts w:ascii="Times New Roman" w:hAnsi="Times New Roman"/>
          <w:sz w:val="28"/>
          <w:szCs w:val="28"/>
          <w:lang w:val="uk-UA"/>
        </w:rPr>
        <w:t xml:space="preserve"> </w:t>
      </w:r>
      <w:r w:rsidRPr="005250E9">
        <w:rPr>
          <w:rFonts w:ascii="Times New Roman" w:hAnsi="Times New Roman"/>
          <w:sz w:val="28"/>
          <w:szCs w:val="28"/>
          <w:lang w:val="de-DE"/>
        </w:rPr>
        <w:t>ich nicht.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P: Schön, und ich nehme weder Milchsuppe noch Fischsuppe, ich esse</w:t>
      </w:r>
      <w:r w:rsidR="00BC777E">
        <w:rPr>
          <w:rFonts w:ascii="Times New Roman" w:hAnsi="Times New Roman"/>
          <w:sz w:val="28"/>
          <w:szCs w:val="28"/>
          <w:lang w:val="uk-UA"/>
        </w:rPr>
        <w:t xml:space="preserve"> </w:t>
      </w:r>
      <w:r w:rsidRPr="005250E9">
        <w:rPr>
          <w:rFonts w:ascii="Times New Roman" w:hAnsi="Times New Roman"/>
          <w:sz w:val="28"/>
          <w:szCs w:val="28"/>
          <w:lang w:val="de-DE"/>
        </w:rPr>
        <w:t>Gemüsesuppe gern.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H.: Als zweiten Gang nehme ich Fleisch mit Kartoffeln oder Blumenkohl.</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P</w:t>
      </w:r>
      <w:r w:rsidRPr="005250E9">
        <w:rPr>
          <w:rFonts w:ascii="Times New Roman" w:hAnsi="Times New Roman"/>
          <w:sz w:val="28"/>
          <w:szCs w:val="28"/>
          <w:lang w:val="uk-UA"/>
        </w:rPr>
        <w:t>.:</w:t>
      </w:r>
      <w:r w:rsidRPr="005250E9">
        <w:rPr>
          <w:rFonts w:ascii="Times New Roman" w:hAnsi="Times New Roman"/>
          <w:sz w:val="28"/>
          <w:szCs w:val="28"/>
          <w:lang w:val="de-DE"/>
        </w:rPr>
        <w:t xml:space="preserve"> Ich nehme lieber ein Wiener Schnitzel. Das ist mein Leibgericht. Man</w:t>
      </w:r>
      <w:r w:rsidR="00BC777E">
        <w:rPr>
          <w:rFonts w:ascii="Times New Roman" w:hAnsi="Times New Roman"/>
          <w:sz w:val="28"/>
          <w:szCs w:val="28"/>
          <w:lang w:val="uk-UA"/>
        </w:rPr>
        <w:t xml:space="preserve"> </w:t>
      </w:r>
      <w:r w:rsidRPr="005250E9">
        <w:rPr>
          <w:rFonts w:ascii="Times New Roman" w:hAnsi="Times New Roman"/>
          <w:sz w:val="28"/>
          <w:szCs w:val="28"/>
          <w:lang w:val="de-DE"/>
        </w:rPr>
        <w:t>bereitet hier das Essen sehr schmackhaft zu. Hast du Durst? Möchtest</w:t>
      </w:r>
      <w:r w:rsidR="00BC777E">
        <w:rPr>
          <w:rFonts w:ascii="Times New Roman" w:hAnsi="Times New Roman"/>
          <w:sz w:val="28"/>
          <w:szCs w:val="28"/>
          <w:lang w:val="uk-UA"/>
        </w:rPr>
        <w:t xml:space="preserve"> </w:t>
      </w:r>
      <w:r w:rsidRPr="005250E9">
        <w:rPr>
          <w:rFonts w:ascii="Times New Roman" w:hAnsi="Times New Roman"/>
          <w:sz w:val="28"/>
          <w:szCs w:val="28"/>
          <w:lang w:val="de-DE"/>
        </w:rPr>
        <w:t>du auch etwas trinken, Horst?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H: Ich sage nicht nein. Bestellen wir eine Flasche Rotwein.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P.: Hier bekommt man immer gute Weine. (Paul sagt dem Kellner)</w:t>
      </w:r>
      <w:r w:rsidR="00BC777E">
        <w:rPr>
          <w:rFonts w:ascii="Times New Roman" w:hAnsi="Times New Roman"/>
          <w:sz w:val="28"/>
          <w:szCs w:val="28"/>
          <w:lang w:val="uk-UA"/>
        </w:rPr>
        <w:t xml:space="preserve"> </w:t>
      </w:r>
      <w:r w:rsidRPr="005250E9">
        <w:rPr>
          <w:rFonts w:ascii="Times New Roman" w:hAnsi="Times New Roman"/>
          <w:sz w:val="28"/>
          <w:szCs w:val="28"/>
          <w:lang w:val="de-DE"/>
        </w:rPr>
        <w:t>Bringen Sie uns bitte eine Flasche Rotwein, zwei Flaschen</w:t>
      </w:r>
      <w:r w:rsidR="00BC777E">
        <w:rPr>
          <w:rFonts w:ascii="Times New Roman" w:hAnsi="Times New Roman"/>
          <w:sz w:val="28"/>
          <w:szCs w:val="28"/>
          <w:lang w:val="uk-UA"/>
        </w:rPr>
        <w:t xml:space="preserve"> </w:t>
      </w:r>
      <w:r w:rsidRPr="005250E9">
        <w:rPr>
          <w:rFonts w:ascii="Times New Roman" w:hAnsi="Times New Roman"/>
          <w:sz w:val="28"/>
          <w:szCs w:val="28"/>
          <w:lang w:val="de-DE"/>
        </w:rPr>
        <w:t>Mineralwasser und zum Nachtisch zweimal Kaffee mit Kuchen.</w:t>
      </w:r>
      <w:r w:rsidR="00BC777E">
        <w:rPr>
          <w:rFonts w:ascii="Times New Roman" w:hAnsi="Times New Roman"/>
          <w:sz w:val="28"/>
          <w:szCs w:val="28"/>
          <w:lang w:val="uk-UA"/>
        </w:rPr>
        <w:t xml:space="preserve"> </w:t>
      </w:r>
      <w:r w:rsidRPr="005250E9">
        <w:rPr>
          <w:rFonts w:ascii="Times New Roman" w:hAnsi="Times New Roman"/>
          <w:sz w:val="28"/>
          <w:szCs w:val="28"/>
          <w:lang w:val="de-DE"/>
        </w:rPr>
        <w:t>Der Kellner stellt Weingläser auf den Tisch, bringt den Wein und danach das</w:t>
      </w:r>
      <w:r w:rsidR="00BC777E">
        <w:rPr>
          <w:rFonts w:ascii="Times New Roman" w:hAnsi="Times New Roman"/>
          <w:sz w:val="28"/>
          <w:szCs w:val="28"/>
          <w:lang w:val="uk-UA"/>
        </w:rPr>
        <w:t xml:space="preserve"> </w:t>
      </w:r>
      <w:r w:rsidRPr="005250E9">
        <w:rPr>
          <w:rFonts w:ascii="Times New Roman" w:hAnsi="Times New Roman"/>
          <w:sz w:val="28"/>
          <w:szCs w:val="28"/>
          <w:lang w:val="de-DE"/>
        </w:rPr>
        <w:t>Essen. Er wünscht den Gästen guten Appetit. Alles schmeckt sehr gut. Die</w:t>
      </w:r>
      <w:r w:rsidRPr="005250E9">
        <w:rPr>
          <w:rFonts w:ascii="Times New Roman" w:hAnsi="Times New Roman"/>
          <w:sz w:val="28"/>
          <w:szCs w:val="28"/>
          <w:lang w:val="de-DE"/>
        </w:rPr>
        <w:br/>
        <w:t>Freunde essen mit großem Appetit.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Nach dem Essen bleiben sie noch ein bisschen im Restaurant. Sie haben</w:t>
      </w:r>
      <w:r w:rsidR="00BC777E">
        <w:rPr>
          <w:rFonts w:ascii="Times New Roman" w:hAnsi="Times New Roman"/>
          <w:sz w:val="28"/>
          <w:szCs w:val="28"/>
          <w:lang w:val="uk-UA"/>
        </w:rPr>
        <w:t xml:space="preserve"> </w:t>
      </w:r>
      <w:r w:rsidRPr="005250E9">
        <w:rPr>
          <w:rFonts w:ascii="Times New Roman" w:hAnsi="Times New Roman"/>
          <w:sz w:val="28"/>
          <w:szCs w:val="28"/>
          <w:lang w:val="de-DE"/>
        </w:rPr>
        <w:t>einander viel erzählt. Sie haben sich an ihre Studienjahre erinnert. Die Zeit ist</w:t>
      </w:r>
      <w:r w:rsidR="00BC777E">
        <w:rPr>
          <w:rFonts w:ascii="Times New Roman" w:hAnsi="Times New Roman"/>
          <w:sz w:val="28"/>
          <w:szCs w:val="28"/>
          <w:lang w:val="uk-UA"/>
        </w:rPr>
        <w:t xml:space="preserve"> </w:t>
      </w:r>
      <w:r w:rsidRPr="005250E9">
        <w:rPr>
          <w:rFonts w:ascii="Times New Roman" w:hAnsi="Times New Roman"/>
          <w:sz w:val="28"/>
          <w:szCs w:val="28"/>
          <w:lang w:val="de-DE"/>
        </w:rPr>
        <w:t>sehr schnell vergangen. Dann haben die Freunde den Kellner gerufen und fur</w:t>
      </w:r>
      <w:r w:rsidR="00BC777E">
        <w:rPr>
          <w:rFonts w:ascii="Times New Roman" w:hAnsi="Times New Roman"/>
          <w:sz w:val="28"/>
          <w:szCs w:val="28"/>
          <w:lang w:val="uk-UA"/>
        </w:rPr>
        <w:t xml:space="preserve"> </w:t>
      </w:r>
      <w:r w:rsidRPr="005250E9">
        <w:rPr>
          <w:rFonts w:ascii="Times New Roman" w:hAnsi="Times New Roman"/>
          <w:sz w:val="28"/>
          <w:szCs w:val="28"/>
          <w:lang w:val="de-DE"/>
        </w:rPr>
        <w:t>das Essen gezahlt. Die Freunde sind aufgestanden und haben das Restaurant</w:t>
      </w:r>
      <w:r w:rsidR="00BC777E">
        <w:rPr>
          <w:rFonts w:ascii="Times New Roman" w:hAnsi="Times New Roman"/>
          <w:sz w:val="28"/>
          <w:szCs w:val="28"/>
          <w:lang w:val="uk-UA"/>
        </w:rPr>
        <w:t xml:space="preserve"> </w:t>
      </w:r>
      <w:r w:rsidRPr="005250E9">
        <w:rPr>
          <w:rFonts w:ascii="Times New Roman" w:hAnsi="Times New Roman"/>
          <w:sz w:val="28"/>
          <w:szCs w:val="28"/>
          <w:lang w:val="de-DE"/>
        </w:rPr>
        <w:t>verlassen. Paul ist mit Rolf bis zur Bushaltestelle gegangen und hat ihm beim</w:t>
      </w:r>
      <w:r w:rsidR="00BC777E">
        <w:rPr>
          <w:rFonts w:ascii="Times New Roman" w:hAnsi="Times New Roman"/>
          <w:sz w:val="28"/>
          <w:szCs w:val="28"/>
          <w:lang w:val="uk-UA"/>
        </w:rPr>
        <w:t xml:space="preserve"> </w:t>
      </w:r>
      <w:r w:rsidRPr="005250E9">
        <w:rPr>
          <w:rFonts w:ascii="Times New Roman" w:hAnsi="Times New Roman"/>
          <w:sz w:val="28"/>
          <w:szCs w:val="28"/>
          <w:lang w:val="de-DE"/>
        </w:rPr>
        <w:t>Abschied alles Gute gewünscht.</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36F08">
      <w:pPr>
        <w:spacing w:after="0" w:line="240" w:lineRule="auto"/>
        <w:jc w:val="both"/>
        <w:rPr>
          <w:rFonts w:ascii="Times New Roman" w:hAnsi="Times New Roman"/>
          <w:b/>
          <w:sz w:val="28"/>
          <w:szCs w:val="28"/>
          <w:lang w:val="de-DE"/>
        </w:rPr>
      </w:pPr>
      <w:r w:rsidRPr="005250E9">
        <w:rPr>
          <w:rFonts w:ascii="Times New Roman" w:hAnsi="Times New Roman"/>
          <w:b/>
          <w:sz w:val="28"/>
          <w:szCs w:val="28"/>
          <w:lang w:val="de-DE"/>
        </w:rPr>
        <w:t>13.1. Stellen Sie einander Fragen zum Text.</w:t>
      </w:r>
    </w:p>
    <w:p w:rsidR="002C183A" w:rsidRPr="005250E9" w:rsidRDefault="002C183A" w:rsidP="00D36F08">
      <w:pPr>
        <w:spacing w:after="0" w:line="240" w:lineRule="auto"/>
        <w:jc w:val="both"/>
        <w:rPr>
          <w:rFonts w:ascii="Times New Roman" w:hAnsi="Times New Roman"/>
          <w:b/>
          <w:sz w:val="28"/>
          <w:szCs w:val="28"/>
          <w:lang w:val="de-DE"/>
        </w:rPr>
      </w:pPr>
    </w:p>
    <w:p w:rsidR="002C183A" w:rsidRPr="005250E9" w:rsidRDefault="002C183A" w:rsidP="00D36F08">
      <w:pPr>
        <w:spacing w:after="0" w:line="240" w:lineRule="auto"/>
        <w:jc w:val="both"/>
        <w:rPr>
          <w:rFonts w:ascii="Times New Roman" w:hAnsi="Times New Roman"/>
          <w:b/>
          <w:sz w:val="28"/>
          <w:szCs w:val="28"/>
          <w:lang w:val="de-DE"/>
        </w:rPr>
      </w:pPr>
      <w:r w:rsidRPr="005250E9">
        <w:rPr>
          <w:rFonts w:ascii="Times New Roman" w:hAnsi="Times New Roman"/>
          <w:b/>
          <w:sz w:val="28"/>
          <w:szCs w:val="28"/>
          <w:lang w:val="de-DE"/>
        </w:rPr>
        <w:t>13.2. Geben Sie den Textinhalt in Form eines Monologes wieder.</w:t>
      </w:r>
    </w:p>
    <w:p w:rsidR="002C183A" w:rsidRPr="005250E9" w:rsidRDefault="002C183A" w:rsidP="00D36F08">
      <w:pPr>
        <w:spacing w:after="0" w:line="240" w:lineRule="auto"/>
        <w:jc w:val="both"/>
        <w:rPr>
          <w:rFonts w:ascii="Times New Roman" w:hAnsi="Times New Roman"/>
          <w:b/>
          <w:sz w:val="28"/>
          <w:szCs w:val="28"/>
          <w:lang w:val="de-DE"/>
        </w:rPr>
      </w:pPr>
    </w:p>
    <w:p w:rsidR="002C183A" w:rsidRPr="005250E9" w:rsidRDefault="002C183A" w:rsidP="00BC777E">
      <w:pPr>
        <w:spacing w:after="0" w:line="240" w:lineRule="auto"/>
        <w:jc w:val="both"/>
        <w:rPr>
          <w:rFonts w:ascii="Times New Roman" w:hAnsi="Times New Roman"/>
          <w:b/>
          <w:bCs/>
          <w:sz w:val="28"/>
          <w:szCs w:val="28"/>
          <w:lang w:val="de-DE"/>
        </w:rPr>
      </w:pPr>
      <w:r w:rsidRPr="005250E9">
        <w:rPr>
          <w:rFonts w:ascii="Times New Roman" w:hAnsi="Times New Roman"/>
          <w:b/>
          <w:w w:val="105"/>
          <w:sz w:val="28"/>
          <w:szCs w:val="28"/>
          <w:lang w:val="de-DE"/>
        </w:rPr>
        <w:t xml:space="preserve">Aufgabe </w:t>
      </w:r>
      <w:r w:rsidRPr="005250E9">
        <w:rPr>
          <w:rFonts w:ascii="Times New Roman" w:hAnsi="Times New Roman"/>
          <w:b/>
          <w:bCs/>
          <w:sz w:val="28"/>
          <w:szCs w:val="28"/>
          <w:lang w:val="de-DE"/>
        </w:rPr>
        <w:t>14. Üben Sie nach den Mustern:</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1) Er frühstückt jetzt. Und sie? - Sie hat schon gefrühstückt.</w:t>
      </w:r>
    </w:p>
    <w:p w:rsidR="002C183A" w:rsidRPr="005250E9" w:rsidRDefault="002C183A" w:rsidP="00BC777E">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Er trinkt jetzt Tee. Und sie? 2. Er nimmt jetzt das Hauptgericht. Und du?</w:t>
      </w:r>
      <w:r w:rsidR="00BC777E">
        <w:rPr>
          <w:rFonts w:ascii="Times New Roman" w:hAnsi="Times New Roman"/>
          <w:sz w:val="28"/>
          <w:szCs w:val="28"/>
          <w:lang w:val="uk-UA"/>
        </w:rPr>
        <w:t xml:space="preserve"> </w:t>
      </w:r>
      <w:r w:rsidRPr="005250E9">
        <w:rPr>
          <w:rFonts w:ascii="Times New Roman" w:hAnsi="Times New Roman"/>
          <w:sz w:val="28"/>
          <w:szCs w:val="28"/>
          <w:lang w:val="de-DE"/>
        </w:rPr>
        <w:t>3. Er trinkt jetzt Kaffee. Und ihr? 4. Er isst jetzt zu Mittag. Und Sie? 5. Er</w:t>
      </w:r>
      <w:r w:rsidR="00BC777E">
        <w:rPr>
          <w:rFonts w:ascii="Times New Roman" w:hAnsi="Times New Roman"/>
          <w:sz w:val="28"/>
          <w:szCs w:val="28"/>
          <w:lang w:val="uk-UA"/>
        </w:rPr>
        <w:t xml:space="preserve"> </w:t>
      </w:r>
      <w:r w:rsidRPr="005250E9">
        <w:rPr>
          <w:rFonts w:ascii="Times New Roman" w:hAnsi="Times New Roman"/>
          <w:sz w:val="28"/>
          <w:szCs w:val="28"/>
          <w:lang w:val="de-DE"/>
        </w:rPr>
        <w:t>kauft jetzt Backwaren. Und sie? 6. Er stillt jetzt den Durst. Und du? 7. Er</w:t>
      </w:r>
      <w:r w:rsidR="00BC777E">
        <w:rPr>
          <w:rFonts w:ascii="Times New Roman" w:hAnsi="Times New Roman"/>
          <w:sz w:val="28"/>
          <w:szCs w:val="28"/>
          <w:lang w:val="uk-UA"/>
        </w:rPr>
        <w:t xml:space="preserve"> </w:t>
      </w:r>
      <w:r w:rsidRPr="005250E9">
        <w:rPr>
          <w:rFonts w:ascii="Times New Roman" w:hAnsi="Times New Roman"/>
          <w:sz w:val="28"/>
          <w:szCs w:val="28"/>
          <w:lang w:val="de-DE"/>
        </w:rPr>
        <w:t>besucht jetzt die Mensa. Und wir? 8. Er stellt jetzt das Geschirr auf den Tisch.</w:t>
      </w:r>
      <w:r w:rsidR="00BC777E">
        <w:rPr>
          <w:rFonts w:ascii="Times New Roman" w:hAnsi="Times New Roman"/>
          <w:sz w:val="28"/>
          <w:szCs w:val="28"/>
          <w:lang w:val="uk-UA"/>
        </w:rPr>
        <w:t xml:space="preserve"> </w:t>
      </w:r>
      <w:r w:rsidRPr="005250E9">
        <w:rPr>
          <w:rFonts w:ascii="Times New Roman" w:hAnsi="Times New Roman"/>
          <w:sz w:val="28"/>
          <w:szCs w:val="28"/>
          <w:lang w:val="de-DE"/>
        </w:rPr>
        <w:t>Und sie (Pl.)? 9. Er isst Schwarzbrot. Und Sie? 10. Er lädt sie zum Abendessen ein.</w:t>
      </w:r>
      <w:r w:rsidR="00BC777E">
        <w:rPr>
          <w:rFonts w:ascii="Times New Roman" w:hAnsi="Times New Roman"/>
          <w:sz w:val="28"/>
          <w:szCs w:val="28"/>
          <w:lang w:val="uk-UA"/>
        </w:rPr>
        <w:t xml:space="preserve"> </w:t>
      </w:r>
      <w:r w:rsidRPr="005250E9">
        <w:rPr>
          <w:rFonts w:ascii="Times New Roman" w:hAnsi="Times New Roman"/>
          <w:sz w:val="28"/>
          <w:szCs w:val="28"/>
          <w:lang w:val="de-DE"/>
        </w:rPr>
        <w:t>Und du? 11. Er nimmt Fleisch als Hauptgericht. Und Sie? 12. Er trinkt Saft.</w:t>
      </w:r>
      <w:r w:rsidR="00BC777E">
        <w:rPr>
          <w:rFonts w:ascii="Times New Roman" w:hAnsi="Times New Roman"/>
          <w:sz w:val="28"/>
          <w:szCs w:val="28"/>
          <w:lang w:val="uk-UA"/>
        </w:rPr>
        <w:t xml:space="preserve"> </w:t>
      </w:r>
      <w:r w:rsidRPr="005250E9">
        <w:rPr>
          <w:rFonts w:ascii="Times New Roman" w:hAnsi="Times New Roman"/>
          <w:sz w:val="28"/>
          <w:szCs w:val="28"/>
          <w:lang w:val="de-DE"/>
        </w:rPr>
        <w:t>Und ihr?</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2) Stelle den Teller auf den Tisch!</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Ich habe schon den Teller auf den Tisch gestellt.</w:t>
      </w:r>
    </w:p>
    <w:p w:rsidR="002C183A" w:rsidRPr="005250E9" w:rsidRDefault="002C183A" w:rsidP="00BC777E">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Gib ihm einen Löffel! 2. Nimm bitte Butter! 3. Gib ihr eine Gabel! 4. Bringe</w:t>
      </w:r>
      <w:r w:rsidR="00BC777E">
        <w:rPr>
          <w:rFonts w:ascii="Times New Roman" w:hAnsi="Times New Roman"/>
          <w:sz w:val="28"/>
          <w:szCs w:val="28"/>
          <w:lang w:val="uk-UA"/>
        </w:rPr>
        <w:t xml:space="preserve"> </w:t>
      </w:r>
      <w:r w:rsidRPr="005250E9">
        <w:rPr>
          <w:rFonts w:ascii="Times New Roman" w:hAnsi="Times New Roman"/>
          <w:sz w:val="28"/>
          <w:szCs w:val="28"/>
          <w:lang w:val="de-DE"/>
        </w:rPr>
        <w:t>noch ein Glas! 5. Stille den Durst! 6. Besuche dieses Lokal! 7. Nimm Gemüse</w:t>
      </w:r>
      <w:r w:rsidR="00BC777E">
        <w:rPr>
          <w:rFonts w:ascii="Times New Roman" w:hAnsi="Times New Roman"/>
          <w:sz w:val="28"/>
          <w:szCs w:val="28"/>
          <w:lang w:val="uk-UA"/>
        </w:rPr>
        <w:t xml:space="preserve"> </w:t>
      </w:r>
      <w:r w:rsidRPr="005250E9">
        <w:rPr>
          <w:rFonts w:ascii="Times New Roman" w:hAnsi="Times New Roman"/>
          <w:sz w:val="28"/>
          <w:szCs w:val="28"/>
          <w:lang w:val="de-DE"/>
        </w:rPr>
        <w:t>als Beilage! 8. Kaufe Zucker! 9. Lade deine Freunde zum Mittagessen ein! 10.</w:t>
      </w:r>
      <w:r w:rsidR="00BC777E">
        <w:rPr>
          <w:rFonts w:ascii="Times New Roman" w:hAnsi="Times New Roman"/>
          <w:sz w:val="28"/>
          <w:szCs w:val="28"/>
          <w:lang w:val="uk-UA"/>
        </w:rPr>
        <w:t xml:space="preserve"> </w:t>
      </w:r>
      <w:r w:rsidRPr="005250E9">
        <w:rPr>
          <w:rFonts w:ascii="Times New Roman" w:hAnsi="Times New Roman"/>
          <w:sz w:val="28"/>
          <w:szCs w:val="28"/>
          <w:lang w:val="de-DE"/>
        </w:rPr>
        <w:t>Iss Fleisch mit Gemüse! 11. Trinke Milch! 12. Frühstücke!</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3) Ich habe schon gefrühstückt.</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Wo haben Sie gefrühstückt?</w:t>
      </w:r>
    </w:p>
    <w:p w:rsidR="002C183A" w:rsidRPr="005250E9" w:rsidRDefault="002C183A" w:rsidP="00BC777E">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Ich habe schon zu Mittag gegessen, 2. Ich bin mit meinem Freund ins</w:t>
      </w:r>
      <w:r w:rsidR="00BC777E">
        <w:rPr>
          <w:rFonts w:ascii="Times New Roman" w:hAnsi="Times New Roman"/>
          <w:sz w:val="28"/>
          <w:szCs w:val="28"/>
          <w:lang w:val="uk-UA"/>
        </w:rPr>
        <w:t xml:space="preserve"> </w:t>
      </w:r>
      <w:r w:rsidRPr="005250E9">
        <w:rPr>
          <w:rFonts w:ascii="Times New Roman" w:hAnsi="Times New Roman"/>
          <w:sz w:val="28"/>
          <w:szCs w:val="28"/>
          <w:lang w:val="de-DE"/>
        </w:rPr>
        <w:t>Cafe gegangen. 3. Ich habe für das Abendessen Wurst und Käse gekauft.</w:t>
      </w:r>
      <w:r w:rsidR="00BC777E">
        <w:rPr>
          <w:rFonts w:ascii="Times New Roman" w:hAnsi="Times New Roman"/>
          <w:sz w:val="28"/>
          <w:szCs w:val="28"/>
          <w:lang w:val="uk-UA"/>
        </w:rPr>
        <w:t xml:space="preserve"> </w:t>
      </w:r>
      <w:r w:rsidRPr="005250E9">
        <w:rPr>
          <w:rFonts w:ascii="Times New Roman" w:hAnsi="Times New Roman"/>
          <w:sz w:val="28"/>
          <w:szCs w:val="28"/>
          <w:lang w:val="de-DE"/>
        </w:rPr>
        <w:t>4. Ich habe Fisch mit Kartoffeln gegessen. 5. Ich habe Quark zum Frühstück</w:t>
      </w:r>
      <w:r w:rsidR="00BC777E">
        <w:rPr>
          <w:rFonts w:ascii="Times New Roman" w:hAnsi="Times New Roman"/>
          <w:sz w:val="28"/>
          <w:szCs w:val="28"/>
          <w:lang w:val="uk-UA"/>
        </w:rPr>
        <w:t xml:space="preserve"> </w:t>
      </w:r>
      <w:r w:rsidRPr="005250E9">
        <w:rPr>
          <w:rFonts w:ascii="Times New Roman" w:hAnsi="Times New Roman"/>
          <w:sz w:val="28"/>
          <w:szCs w:val="28"/>
          <w:lang w:val="de-DE"/>
        </w:rPr>
        <w:t>gegessen. 6. Ich habe nach dem Unterricht Hunger gehabt. 7. Ich habe das</w:t>
      </w:r>
      <w:r w:rsidR="00BC777E">
        <w:rPr>
          <w:rFonts w:ascii="Times New Roman" w:hAnsi="Times New Roman"/>
          <w:sz w:val="28"/>
          <w:szCs w:val="28"/>
          <w:lang w:val="uk-UA"/>
        </w:rPr>
        <w:t xml:space="preserve"> </w:t>
      </w:r>
      <w:r w:rsidRPr="005250E9">
        <w:rPr>
          <w:rFonts w:ascii="Times New Roman" w:hAnsi="Times New Roman"/>
          <w:sz w:val="28"/>
          <w:szCs w:val="28"/>
          <w:lang w:val="de-DE"/>
        </w:rPr>
        <w:t xml:space="preserve">Geschirr auf den Tisch gestellt. 8. Ich bin lange </w:t>
      </w:r>
      <w:r w:rsidRPr="005250E9">
        <w:rPr>
          <w:rFonts w:ascii="Times New Roman" w:hAnsi="Times New Roman"/>
          <w:sz w:val="28"/>
          <w:szCs w:val="28"/>
          <w:lang w:val="de-DE"/>
        </w:rPr>
        <w:lastRenderedPageBreak/>
        <w:t>in der Mensa geblieben,</w:t>
      </w:r>
      <w:r w:rsidR="00BC777E">
        <w:rPr>
          <w:rFonts w:ascii="Times New Roman" w:hAnsi="Times New Roman"/>
          <w:sz w:val="28"/>
          <w:szCs w:val="28"/>
          <w:lang w:val="uk-UA"/>
        </w:rPr>
        <w:t xml:space="preserve"> </w:t>
      </w:r>
      <w:r w:rsidRPr="005250E9">
        <w:rPr>
          <w:rFonts w:ascii="Times New Roman" w:hAnsi="Times New Roman"/>
          <w:sz w:val="28"/>
          <w:szCs w:val="28"/>
          <w:lang w:val="de-DE"/>
        </w:rPr>
        <w:t>9. Ich habe Honig nicht gegessen. 10. Ich habe die Suppe nicht gegessen.</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4) Wann isst man viel Obst und Gemüse?</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Im Sommer isst man viel Obst und Gemüse.</w:t>
      </w:r>
    </w:p>
    <w:p w:rsidR="002C183A" w:rsidRPr="005250E9" w:rsidRDefault="002C183A" w:rsidP="00BC777E">
      <w:pPr>
        <w:tabs>
          <w:tab w:val="left" w:pos="851"/>
        </w:tabs>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Wann trinkt man Kaffee? 2. Wie viele Mahlzeiten hat man in Ihrer</w:t>
      </w:r>
      <w:r w:rsidR="00BC777E">
        <w:rPr>
          <w:rFonts w:ascii="Times New Roman" w:hAnsi="Times New Roman"/>
          <w:sz w:val="28"/>
          <w:szCs w:val="28"/>
          <w:lang w:val="uk-UA"/>
        </w:rPr>
        <w:t xml:space="preserve"> </w:t>
      </w:r>
      <w:r w:rsidRPr="005250E9">
        <w:rPr>
          <w:rFonts w:ascii="Times New Roman" w:hAnsi="Times New Roman"/>
          <w:sz w:val="28"/>
          <w:szCs w:val="28"/>
          <w:lang w:val="de-DE"/>
        </w:rPr>
        <w:t>Familie? 3. Wann isst man Suppe? 4. Was nimmt man als Beilage? 5. Wie</w:t>
      </w:r>
      <w:r w:rsidR="00BC777E">
        <w:rPr>
          <w:rFonts w:ascii="Times New Roman" w:hAnsi="Times New Roman"/>
          <w:sz w:val="28"/>
          <w:szCs w:val="28"/>
          <w:lang w:val="uk-UA"/>
        </w:rPr>
        <w:t xml:space="preserve"> </w:t>
      </w:r>
      <w:r w:rsidRPr="005250E9">
        <w:rPr>
          <w:rFonts w:ascii="Times New Roman" w:hAnsi="Times New Roman"/>
          <w:sz w:val="28"/>
          <w:szCs w:val="28"/>
          <w:lang w:val="de-DE"/>
        </w:rPr>
        <w:t>stillt man den Durst? 6. Wann kommt der Appetit? 7. Wie oft besucht man die</w:t>
      </w:r>
      <w:r w:rsidR="00BC777E">
        <w:rPr>
          <w:rFonts w:ascii="Times New Roman" w:hAnsi="Times New Roman"/>
          <w:sz w:val="28"/>
          <w:szCs w:val="28"/>
          <w:lang w:val="uk-UA"/>
        </w:rPr>
        <w:t xml:space="preserve"> </w:t>
      </w:r>
      <w:r w:rsidRPr="005250E9">
        <w:rPr>
          <w:rFonts w:ascii="Times New Roman" w:hAnsi="Times New Roman"/>
          <w:sz w:val="28"/>
          <w:szCs w:val="28"/>
          <w:lang w:val="de-DE"/>
        </w:rPr>
        <w:t>Mensa? 8. Wohin legt man die Gabel? 9. Wann trinkt man Saft? 10. Wann</w:t>
      </w:r>
      <w:r w:rsidR="00BC777E">
        <w:rPr>
          <w:rFonts w:ascii="Times New Roman" w:hAnsi="Times New Roman"/>
          <w:sz w:val="28"/>
          <w:szCs w:val="28"/>
          <w:lang w:val="uk-UA"/>
        </w:rPr>
        <w:t xml:space="preserve"> </w:t>
      </w:r>
      <w:r w:rsidRPr="005250E9">
        <w:rPr>
          <w:rFonts w:ascii="Times New Roman" w:hAnsi="Times New Roman"/>
          <w:sz w:val="28"/>
          <w:szCs w:val="28"/>
          <w:lang w:val="de-DE"/>
        </w:rPr>
        <w:t>sagt man: «Guten Appetit!»? 11. Wann muss man den Tisch aufräumen? 11. Die Torte hat mir nicht geschmeckt. 12. Ich habe Tee ohne Zucker</w:t>
      </w:r>
      <w:r w:rsidR="00BC777E">
        <w:rPr>
          <w:rFonts w:ascii="Times New Roman" w:hAnsi="Times New Roman"/>
          <w:sz w:val="28"/>
          <w:szCs w:val="28"/>
          <w:lang w:val="uk-UA"/>
        </w:rPr>
        <w:t xml:space="preserve"> </w:t>
      </w:r>
      <w:r w:rsidRPr="005250E9">
        <w:rPr>
          <w:rFonts w:ascii="Times New Roman" w:hAnsi="Times New Roman"/>
          <w:sz w:val="28"/>
          <w:szCs w:val="28"/>
          <w:lang w:val="de-DE"/>
        </w:rPr>
        <w:t>getrunken.</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BC777E">
      <w:pPr>
        <w:spacing w:after="0" w:line="240" w:lineRule="auto"/>
        <w:jc w:val="both"/>
        <w:rPr>
          <w:rFonts w:ascii="Times New Roman" w:hAnsi="Times New Roman"/>
          <w:b/>
          <w:bCs/>
          <w:sz w:val="28"/>
          <w:szCs w:val="28"/>
          <w:lang w:val="de-DE"/>
        </w:rPr>
      </w:pPr>
      <w:r w:rsidRPr="005250E9">
        <w:rPr>
          <w:rFonts w:ascii="Times New Roman" w:hAnsi="Times New Roman"/>
          <w:b/>
          <w:w w:val="105"/>
          <w:sz w:val="28"/>
          <w:szCs w:val="28"/>
          <w:lang w:val="de-DE"/>
        </w:rPr>
        <w:t>Aufgabe 15</w:t>
      </w:r>
      <w:r w:rsidRPr="005250E9">
        <w:rPr>
          <w:rFonts w:ascii="Times New Roman" w:hAnsi="Times New Roman"/>
          <w:b/>
          <w:bCs/>
          <w:sz w:val="28"/>
          <w:szCs w:val="28"/>
          <w:lang w:val="de-DE"/>
        </w:rPr>
        <w:t>. Antworten Sie nach dem Muster:</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Wann isst man viel Obst und Gemüse?</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Im Sommer isst man viel Obst und Gemüse.</w:t>
      </w:r>
    </w:p>
    <w:p w:rsidR="002C183A" w:rsidRPr="005250E9" w:rsidRDefault="002C183A" w:rsidP="00BC777E">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Wann trinkt man Kaffee? 2. Wie viele Mahlzeiten hat man in Ihrer</w:t>
      </w:r>
      <w:r w:rsidR="00BC777E">
        <w:rPr>
          <w:rFonts w:ascii="Times New Roman" w:hAnsi="Times New Roman"/>
          <w:sz w:val="28"/>
          <w:szCs w:val="28"/>
          <w:lang w:val="uk-UA"/>
        </w:rPr>
        <w:t xml:space="preserve"> </w:t>
      </w:r>
      <w:r w:rsidRPr="005250E9">
        <w:rPr>
          <w:rFonts w:ascii="Times New Roman" w:hAnsi="Times New Roman"/>
          <w:sz w:val="28"/>
          <w:szCs w:val="28"/>
          <w:lang w:val="de-DE"/>
        </w:rPr>
        <w:t>Familie? 3. Wann isst man Suppe? 4. Was nimmt man als Beilage? 5. Wie</w:t>
      </w:r>
      <w:r w:rsidR="00BC777E">
        <w:rPr>
          <w:rFonts w:ascii="Times New Roman" w:hAnsi="Times New Roman"/>
          <w:sz w:val="28"/>
          <w:szCs w:val="28"/>
          <w:lang w:val="uk-UA"/>
        </w:rPr>
        <w:t xml:space="preserve"> </w:t>
      </w:r>
      <w:r w:rsidRPr="005250E9">
        <w:rPr>
          <w:rFonts w:ascii="Times New Roman" w:hAnsi="Times New Roman"/>
          <w:sz w:val="28"/>
          <w:szCs w:val="28"/>
          <w:lang w:val="de-DE"/>
        </w:rPr>
        <w:t>stillt man den Durst? 6. Wann kommt der Appetit? 7. Wie oft besucht man die</w:t>
      </w:r>
      <w:r w:rsidR="00BC777E">
        <w:rPr>
          <w:rFonts w:ascii="Times New Roman" w:hAnsi="Times New Roman"/>
          <w:sz w:val="28"/>
          <w:szCs w:val="28"/>
          <w:lang w:val="uk-UA"/>
        </w:rPr>
        <w:t xml:space="preserve"> </w:t>
      </w:r>
      <w:r w:rsidRPr="005250E9">
        <w:rPr>
          <w:rFonts w:ascii="Times New Roman" w:hAnsi="Times New Roman"/>
          <w:sz w:val="28"/>
          <w:szCs w:val="28"/>
          <w:lang w:val="de-DE"/>
        </w:rPr>
        <w:t>Mensa? 8. Wohin legt man die Gabel? 9. Wann trinkt man Saft? 10. Wann</w:t>
      </w:r>
      <w:r w:rsidR="00BC777E">
        <w:rPr>
          <w:rFonts w:ascii="Times New Roman" w:hAnsi="Times New Roman"/>
          <w:sz w:val="28"/>
          <w:szCs w:val="28"/>
          <w:lang w:val="uk-UA"/>
        </w:rPr>
        <w:t xml:space="preserve"> </w:t>
      </w:r>
      <w:r w:rsidRPr="005250E9">
        <w:rPr>
          <w:rFonts w:ascii="Times New Roman" w:hAnsi="Times New Roman"/>
          <w:sz w:val="28"/>
          <w:szCs w:val="28"/>
          <w:lang w:val="de-DE"/>
        </w:rPr>
        <w:t>sagt man: «Guten Appetit!»? 11. Wann muss man den Tisch aufräumen?</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BC777E">
      <w:pPr>
        <w:spacing w:after="0" w:line="240" w:lineRule="auto"/>
        <w:jc w:val="both"/>
        <w:rPr>
          <w:rFonts w:ascii="Times New Roman" w:hAnsi="Times New Roman"/>
          <w:b/>
          <w:bCs/>
          <w:sz w:val="28"/>
          <w:szCs w:val="28"/>
          <w:lang w:val="de-DE"/>
        </w:rPr>
      </w:pPr>
      <w:r w:rsidRPr="005250E9">
        <w:rPr>
          <w:rFonts w:ascii="Times New Roman" w:hAnsi="Times New Roman"/>
          <w:b/>
          <w:w w:val="105"/>
          <w:sz w:val="28"/>
          <w:szCs w:val="28"/>
          <w:lang w:val="de-DE"/>
        </w:rPr>
        <w:t>Aufgabe 16</w:t>
      </w:r>
      <w:r w:rsidRPr="005250E9">
        <w:rPr>
          <w:rFonts w:ascii="Times New Roman" w:hAnsi="Times New Roman"/>
          <w:b/>
          <w:bCs/>
          <w:sz w:val="28"/>
          <w:szCs w:val="28"/>
          <w:lang w:val="de-DE"/>
        </w:rPr>
        <w:t>. Antworten Sie auf folgende Fragen:</w:t>
      </w:r>
    </w:p>
    <w:p w:rsidR="002C183A" w:rsidRPr="005250E9" w:rsidRDefault="002C183A" w:rsidP="00BC777E">
      <w:pPr>
        <w:pStyle w:val="a5"/>
        <w:widowControl/>
        <w:numPr>
          <w:ilvl w:val="0"/>
          <w:numId w:val="116"/>
        </w:numPr>
        <w:tabs>
          <w:tab w:val="left" w:pos="284"/>
          <w:tab w:val="left" w:pos="851"/>
        </w:tabs>
        <w:autoSpaceDE/>
        <w:autoSpaceDN/>
        <w:spacing w:before="0"/>
        <w:ind w:left="0" w:firstLine="567"/>
        <w:contextualSpacing/>
        <w:jc w:val="both"/>
        <w:rPr>
          <w:sz w:val="28"/>
          <w:szCs w:val="28"/>
        </w:rPr>
      </w:pPr>
      <w:r w:rsidRPr="005250E9">
        <w:rPr>
          <w:sz w:val="28"/>
          <w:szCs w:val="28"/>
        </w:rPr>
        <w:t>Was isst man abends in Ihrer Familie? 2. Wann trinkt man gewöhnlich</w:t>
      </w:r>
      <w:r w:rsidR="00BC777E">
        <w:rPr>
          <w:sz w:val="28"/>
          <w:szCs w:val="28"/>
          <w:lang w:val="uk-UA"/>
        </w:rPr>
        <w:t xml:space="preserve"> </w:t>
      </w:r>
      <w:r w:rsidRPr="005250E9">
        <w:rPr>
          <w:sz w:val="28"/>
          <w:szCs w:val="28"/>
        </w:rPr>
        <w:t>Tee? 3. Wann nimmt man in der Mensa seine Mahlzeiten ein? 4. Was isst</w:t>
      </w:r>
      <w:r w:rsidR="00BC777E">
        <w:rPr>
          <w:sz w:val="28"/>
          <w:szCs w:val="28"/>
          <w:lang w:val="uk-UA"/>
        </w:rPr>
        <w:t xml:space="preserve"> </w:t>
      </w:r>
      <w:r w:rsidRPr="005250E9">
        <w:rPr>
          <w:sz w:val="28"/>
          <w:szCs w:val="28"/>
        </w:rPr>
        <w:t>man gewöhnlich zu Mittag? 5. Was isst man nach dem Hauptgericht? 6.</w:t>
      </w:r>
      <w:r w:rsidR="00BC777E">
        <w:rPr>
          <w:sz w:val="28"/>
          <w:szCs w:val="28"/>
          <w:lang w:val="uk-UA"/>
        </w:rPr>
        <w:t xml:space="preserve"> </w:t>
      </w:r>
      <w:r w:rsidRPr="005250E9">
        <w:rPr>
          <w:sz w:val="28"/>
          <w:szCs w:val="28"/>
        </w:rPr>
        <w:t>Wann isst man die Vorspeise? 7. Wohin legt man die Löffel? 8. Was isst man</w:t>
      </w:r>
      <w:r w:rsidR="00BC777E">
        <w:rPr>
          <w:sz w:val="28"/>
          <w:szCs w:val="28"/>
          <w:lang w:val="uk-UA"/>
        </w:rPr>
        <w:t xml:space="preserve"> </w:t>
      </w:r>
      <w:r w:rsidRPr="005250E9">
        <w:rPr>
          <w:sz w:val="28"/>
          <w:szCs w:val="28"/>
        </w:rPr>
        <w:t>als Nachtisch? 9. Wann geht man ins Restaurant? 10. Isst man in Ihrer</w:t>
      </w:r>
      <w:r w:rsidR="00BC777E">
        <w:rPr>
          <w:sz w:val="28"/>
          <w:szCs w:val="28"/>
          <w:lang w:val="uk-UA"/>
        </w:rPr>
        <w:t xml:space="preserve"> </w:t>
      </w:r>
      <w:r w:rsidRPr="005250E9">
        <w:rPr>
          <w:sz w:val="28"/>
          <w:szCs w:val="28"/>
        </w:rPr>
        <w:t>Familie viel Obst und Gemüse? 11. Was trinkt man beim Essen? 12. Wann</w:t>
      </w:r>
      <w:r w:rsidR="00BC777E">
        <w:rPr>
          <w:sz w:val="28"/>
          <w:szCs w:val="28"/>
          <w:lang w:val="uk-UA"/>
        </w:rPr>
        <w:t xml:space="preserve"> </w:t>
      </w:r>
      <w:r w:rsidRPr="005250E9">
        <w:rPr>
          <w:sz w:val="28"/>
          <w:szCs w:val="28"/>
        </w:rPr>
        <w:t>frühstückt man gewöhnlich in Ihrer Familie?</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BC777E">
      <w:pPr>
        <w:spacing w:after="0" w:line="240" w:lineRule="auto"/>
        <w:jc w:val="both"/>
        <w:rPr>
          <w:rFonts w:ascii="Times New Roman" w:hAnsi="Times New Roman"/>
          <w:b/>
          <w:bCs/>
          <w:sz w:val="28"/>
          <w:szCs w:val="28"/>
          <w:lang w:val="de-DE"/>
        </w:rPr>
      </w:pPr>
      <w:r w:rsidRPr="005250E9">
        <w:rPr>
          <w:rFonts w:ascii="Times New Roman" w:hAnsi="Times New Roman"/>
          <w:b/>
          <w:w w:val="105"/>
          <w:sz w:val="28"/>
          <w:szCs w:val="28"/>
          <w:lang w:val="de-DE"/>
        </w:rPr>
        <w:t>Aufgabe 17</w:t>
      </w:r>
      <w:r w:rsidRPr="005250E9">
        <w:rPr>
          <w:rFonts w:ascii="Times New Roman" w:hAnsi="Times New Roman"/>
          <w:b/>
          <w:bCs/>
          <w:sz w:val="28"/>
          <w:szCs w:val="28"/>
          <w:lang w:val="de-DE"/>
        </w:rPr>
        <w:t xml:space="preserve">. Ergänzen Sie durch </w:t>
      </w:r>
      <w:r w:rsidRPr="005250E9">
        <w:rPr>
          <w:rFonts w:ascii="Times New Roman" w:hAnsi="Times New Roman"/>
          <w:i/>
          <w:iCs/>
          <w:sz w:val="28"/>
          <w:szCs w:val="28"/>
          <w:u w:val="single"/>
          <w:lang w:val="de-DE"/>
        </w:rPr>
        <w:t xml:space="preserve">«haben» </w:t>
      </w:r>
      <w:r w:rsidRPr="005250E9">
        <w:rPr>
          <w:rFonts w:ascii="Times New Roman" w:hAnsi="Times New Roman"/>
          <w:b/>
          <w:bCs/>
          <w:sz w:val="28"/>
          <w:szCs w:val="28"/>
          <w:lang w:val="de-DE"/>
        </w:rPr>
        <w:t>oder</w:t>
      </w:r>
      <w:r w:rsidRPr="005250E9">
        <w:rPr>
          <w:rFonts w:ascii="Times New Roman" w:hAnsi="Times New Roman"/>
          <w:i/>
          <w:iCs/>
          <w:sz w:val="28"/>
          <w:szCs w:val="28"/>
          <w:u w:val="single"/>
          <w:lang w:val="de-DE"/>
        </w:rPr>
        <w:t xml:space="preserve"> «sein»:</w:t>
      </w:r>
    </w:p>
    <w:p w:rsidR="002C183A" w:rsidRPr="005250E9" w:rsidRDefault="002C183A" w:rsidP="00BC777E">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Ich ... heute um 8 Uhr gefrühstückt. 2. Am Abend ... wir in die Gaststätte</w:t>
      </w:r>
      <w:r w:rsidR="00BC777E">
        <w:rPr>
          <w:rFonts w:ascii="Times New Roman" w:hAnsi="Times New Roman"/>
          <w:sz w:val="28"/>
          <w:szCs w:val="28"/>
          <w:lang w:val="uk-UA"/>
        </w:rPr>
        <w:t xml:space="preserve"> </w:t>
      </w:r>
      <w:r w:rsidRPr="005250E9">
        <w:rPr>
          <w:rFonts w:ascii="Times New Roman" w:hAnsi="Times New Roman"/>
          <w:sz w:val="28"/>
          <w:szCs w:val="28"/>
          <w:lang w:val="de-DE"/>
        </w:rPr>
        <w:t>gegangen. 3. Das Mittagessen ... gestern um 14 Uhr begonnen. 4. Wie lange</w:t>
      </w:r>
      <w:r w:rsidR="00BC777E">
        <w:rPr>
          <w:rFonts w:ascii="Times New Roman" w:hAnsi="Times New Roman"/>
          <w:sz w:val="28"/>
          <w:szCs w:val="28"/>
          <w:lang w:val="uk-UA"/>
        </w:rPr>
        <w:t xml:space="preserve"> </w:t>
      </w:r>
      <w:r w:rsidRPr="005250E9">
        <w:rPr>
          <w:rFonts w:ascii="Times New Roman" w:hAnsi="Times New Roman"/>
          <w:sz w:val="28"/>
          <w:szCs w:val="28"/>
          <w:lang w:val="de-DE"/>
        </w:rPr>
        <w:t>... du im Cafe geblieben? 5. Er ... in der Pause in die Mensa gegangen. 6. ... dir die Suppe geschmeckt? 8. Meine Freundin ... mich zum Abendessen</w:t>
      </w:r>
      <w:r w:rsidR="00BC777E">
        <w:rPr>
          <w:rFonts w:ascii="Times New Roman" w:hAnsi="Times New Roman"/>
          <w:sz w:val="28"/>
          <w:szCs w:val="28"/>
          <w:lang w:val="uk-UA"/>
        </w:rPr>
        <w:t xml:space="preserve"> </w:t>
      </w:r>
      <w:r w:rsidRPr="005250E9">
        <w:rPr>
          <w:rFonts w:ascii="Times New Roman" w:hAnsi="Times New Roman"/>
          <w:sz w:val="28"/>
          <w:szCs w:val="28"/>
          <w:lang w:val="de-DE"/>
        </w:rPr>
        <w:t>eingeladen. 9. Ich ... den Tisch gedeckt. 10. Am Abend ... wir zu Hause</w:t>
      </w:r>
      <w:r w:rsidR="00BC777E">
        <w:rPr>
          <w:rFonts w:ascii="Times New Roman" w:hAnsi="Times New Roman"/>
          <w:sz w:val="28"/>
          <w:szCs w:val="28"/>
          <w:lang w:val="uk-UA"/>
        </w:rPr>
        <w:t xml:space="preserve"> </w:t>
      </w:r>
      <w:r w:rsidRPr="005250E9">
        <w:rPr>
          <w:rFonts w:ascii="Times New Roman" w:hAnsi="Times New Roman"/>
          <w:sz w:val="28"/>
          <w:szCs w:val="28"/>
          <w:lang w:val="de-DE"/>
        </w:rPr>
        <w:t>geblieben. 11. ... ihr gern im Restaurant gewesen? 12. ... Ihnen der Kuchengeschmeckt?</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BC777E">
      <w:pPr>
        <w:spacing w:after="0" w:line="240" w:lineRule="auto"/>
        <w:jc w:val="both"/>
        <w:rPr>
          <w:rFonts w:ascii="Times New Roman" w:hAnsi="Times New Roman"/>
          <w:b/>
          <w:bCs/>
          <w:sz w:val="28"/>
          <w:szCs w:val="28"/>
          <w:lang w:val="de-DE"/>
        </w:rPr>
      </w:pPr>
      <w:r w:rsidRPr="005250E9">
        <w:rPr>
          <w:rFonts w:ascii="Times New Roman" w:hAnsi="Times New Roman"/>
          <w:b/>
          <w:w w:val="105"/>
          <w:sz w:val="28"/>
          <w:szCs w:val="28"/>
          <w:lang w:val="de-DE"/>
        </w:rPr>
        <w:t>Aufgabe 18</w:t>
      </w:r>
      <w:r w:rsidRPr="005250E9">
        <w:rPr>
          <w:rFonts w:ascii="Times New Roman" w:hAnsi="Times New Roman"/>
          <w:b/>
          <w:bCs/>
          <w:sz w:val="28"/>
          <w:szCs w:val="28"/>
          <w:lang w:val="de-DE"/>
        </w:rPr>
        <w:t>. Ergänzen Sie durch Partizip II:</w:t>
      </w:r>
    </w:p>
    <w:p w:rsidR="002C183A" w:rsidRPr="005250E9" w:rsidRDefault="002C183A" w:rsidP="00BC777E">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Wir sind mit dem Bus in die Gaststätte ... . 2. Mein Vater hat heute zu</w:t>
      </w:r>
      <w:r w:rsidR="00BC777E">
        <w:rPr>
          <w:rFonts w:ascii="Times New Roman" w:hAnsi="Times New Roman"/>
          <w:sz w:val="28"/>
          <w:szCs w:val="28"/>
          <w:lang w:val="uk-UA"/>
        </w:rPr>
        <w:t xml:space="preserve"> </w:t>
      </w:r>
      <w:r w:rsidRPr="005250E9">
        <w:rPr>
          <w:rFonts w:ascii="Times New Roman" w:hAnsi="Times New Roman"/>
          <w:sz w:val="28"/>
          <w:szCs w:val="28"/>
          <w:lang w:val="de-DE"/>
        </w:rPr>
        <w:t>Hause zu Mittag .... 3. Ich habe meine Freunde für den Abend Zum Kaffee</w:t>
      </w:r>
      <w:r w:rsidR="00BC777E">
        <w:rPr>
          <w:rFonts w:ascii="Times New Roman" w:hAnsi="Times New Roman"/>
          <w:sz w:val="28"/>
          <w:szCs w:val="28"/>
          <w:lang w:val="uk-UA"/>
        </w:rPr>
        <w:t xml:space="preserve"> </w:t>
      </w:r>
      <w:r w:rsidRPr="005250E9">
        <w:rPr>
          <w:rFonts w:ascii="Times New Roman" w:hAnsi="Times New Roman"/>
          <w:sz w:val="28"/>
          <w:szCs w:val="28"/>
          <w:lang w:val="de-DE"/>
        </w:rPr>
        <w:t>... . 4. Wie hat euch das Hauptgericht... ? 5.</w:t>
      </w:r>
      <w:r w:rsidR="00BC777E">
        <w:rPr>
          <w:rFonts w:ascii="Times New Roman" w:hAnsi="Times New Roman"/>
          <w:sz w:val="28"/>
          <w:szCs w:val="28"/>
          <w:lang w:val="de-DE"/>
        </w:rPr>
        <w:t xml:space="preserve"> Hat deine Mutter heute Schwarz</w:t>
      </w:r>
      <w:r w:rsidRPr="005250E9">
        <w:rPr>
          <w:rFonts w:ascii="Times New Roman" w:hAnsi="Times New Roman"/>
          <w:sz w:val="28"/>
          <w:szCs w:val="28"/>
          <w:lang w:val="de-DE"/>
        </w:rPr>
        <w:t>oder Weißbrot... ? 7. Wie lange seid ihr im Restaurant... ? 8. Was hat er als</w:t>
      </w:r>
      <w:r w:rsidR="00BC777E">
        <w:rPr>
          <w:rFonts w:ascii="Times New Roman" w:hAnsi="Times New Roman"/>
          <w:sz w:val="28"/>
          <w:szCs w:val="28"/>
          <w:lang w:val="uk-UA"/>
        </w:rPr>
        <w:t xml:space="preserve"> </w:t>
      </w:r>
      <w:r w:rsidRPr="005250E9">
        <w:rPr>
          <w:rFonts w:ascii="Times New Roman" w:hAnsi="Times New Roman"/>
          <w:sz w:val="28"/>
          <w:szCs w:val="28"/>
          <w:lang w:val="de-DE"/>
        </w:rPr>
        <w:t>ersten Gang ... ? 9. Nach dem Mittagessen habe ich den Tisch ... . 10. Hast du</w:t>
      </w:r>
      <w:r w:rsidR="00BC777E">
        <w:rPr>
          <w:rFonts w:ascii="Times New Roman" w:hAnsi="Times New Roman"/>
          <w:sz w:val="28"/>
          <w:szCs w:val="28"/>
          <w:lang w:val="uk-UA"/>
        </w:rPr>
        <w:t xml:space="preserve"> </w:t>
      </w:r>
      <w:r w:rsidRPr="005250E9">
        <w:rPr>
          <w:rFonts w:ascii="Times New Roman" w:hAnsi="Times New Roman"/>
          <w:sz w:val="28"/>
          <w:szCs w:val="28"/>
          <w:lang w:val="de-DE"/>
        </w:rPr>
        <w:t>schon das Geschirr ... ? 11. Wir haben heute um 8 Uhr ... . 12. Wann hast du</w:t>
      </w:r>
      <w:r w:rsidR="00BC777E">
        <w:rPr>
          <w:rFonts w:ascii="Times New Roman" w:hAnsi="Times New Roman"/>
          <w:sz w:val="28"/>
          <w:szCs w:val="28"/>
          <w:lang w:val="uk-UA"/>
        </w:rPr>
        <w:t xml:space="preserve"> </w:t>
      </w:r>
      <w:r w:rsidRPr="005250E9">
        <w:rPr>
          <w:rFonts w:ascii="Times New Roman" w:hAnsi="Times New Roman"/>
          <w:sz w:val="28"/>
          <w:szCs w:val="28"/>
          <w:lang w:val="de-DE"/>
        </w:rPr>
        <w:t>zu Mittag ... ?</w:t>
      </w:r>
    </w:p>
    <w:p w:rsidR="002C183A" w:rsidRPr="005250E9" w:rsidRDefault="002C183A" w:rsidP="00D36F08">
      <w:pPr>
        <w:spacing w:after="0" w:line="240" w:lineRule="auto"/>
        <w:ind w:firstLine="567"/>
        <w:jc w:val="both"/>
        <w:rPr>
          <w:rFonts w:ascii="Times New Roman" w:hAnsi="Times New Roman"/>
          <w:sz w:val="28"/>
          <w:szCs w:val="28"/>
          <w:lang w:val="de-DE"/>
        </w:rPr>
      </w:pPr>
    </w:p>
    <w:p w:rsidR="002C183A" w:rsidRPr="005250E9" w:rsidRDefault="002C183A" w:rsidP="00BC777E">
      <w:pPr>
        <w:spacing w:after="0" w:line="240" w:lineRule="auto"/>
        <w:jc w:val="both"/>
        <w:rPr>
          <w:rFonts w:ascii="Times New Roman" w:hAnsi="Times New Roman"/>
          <w:b/>
          <w:bCs/>
          <w:sz w:val="28"/>
          <w:szCs w:val="28"/>
          <w:lang w:val="de-DE"/>
        </w:rPr>
      </w:pPr>
      <w:r w:rsidRPr="005250E9">
        <w:rPr>
          <w:rFonts w:ascii="Times New Roman" w:hAnsi="Times New Roman"/>
          <w:b/>
          <w:w w:val="105"/>
          <w:sz w:val="28"/>
          <w:szCs w:val="28"/>
          <w:lang w:val="de-DE"/>
        </w:rPr>
        <w:lastRenderedPageBreak/>
        <w:t>Aufgabe 19</w:t>
      </w:r>
      <w:r w:rsidRPr="005250E9">
        <w:rPr>
          <w:rFonts w:ascii="Times New Roman" w:hAnsi="Times New Roman"/>
          <w:b/>
          <w:bCs/>
          <w:sz w:val="28"/>
          <w:szCs w:val="28"/>
          <w:lang w:val="de-DE"/>
        </w:rPr>
        <w:t>. Ergänzen Sie die Salze nach den Mustern:</w:t>
      </w:r>
    </w:p>
    <w:p w:rsidR="002C183A" w:rsidRPr="005250E9" w:rsidRDefault="002C183A" w:rsidP="00D36F08">
      <w:pPr>
        <w:pStyle w:val="a5"/>
        <w:widowControl/>
        <w:numPr>
          <w:ilvl w:val="0"/>
          <w:numId w:val="119"/>
        </w:numPr>
        <w:autoSpaceDE/>
        <w:autoSpaceDN/>
        <w:spacing w:before="0"/>
        <w:contextualSpacing/>
        <w:jc w:val="center"/>
        <w:rPr>
          <w:i/>
          <w:iCs/>
          <w:sz w:val="28"/>
          <w:szCs w:val="28"/>
        </w:rPr>
      </w:pPr>
      <w:r w:rsidRPr="005250E9">
        <w:rPr>
          <w:i/>
          <w:iCs/>
          <w:sz w:val="28"/>
          <w:szCs w:val="28"/>
        </w:rPr>
        <w:t>Ich bin hungrig geworden und ....</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Ich bin hungrig geworden und habe zu Mittag viel gegessen.</w:t>
      </w:r>
    </w:p>
    <w:p w:rsidR="002C183A" w:rsidRPr="005250E9" w:rsidRDefault="002C183A" w:rsidP="00BC777E">
      <w:pPr>
        <w:pStyle w:val="a5"/>
        <w:widowControl/>
        <w:numPr>
          <w:ilvl w:val="0"/>
          <w:numId w:val="117"/>
        </w:numPr>
        <w:tabs>
          <w:tab w:val="left" w:pos="284"/>
          <w:tab w:val="left" w:pos="851"/>
        </w:tabs>
        <w:autoSpaceDE/>
        <w:autoSpaceDN/>
        <w:spacing w:before="0"/>
        <w:ind w:left="0" w:firstLine="567"/>
        <w:contextualSpacing/>
        <w:jc w:val="both"/>
        <w:rPr>
          <w:sz w:val="28"/>
          <w:szCs w:val="28"/>
        </w:rPr>
      </w:pPr>
      <w:r w:rsidRPr="005250E9">
        <w:rPr>
          <w:sz w:val="28"/>
          <w:szCs w:val="28"/>
        </w:rPr>
        <w:t>Ich bin ins Restaurant gekommen und .... 2. Ich habe spät gefrühstückt und</w:t>
      </w:r>
      <w:r w:rsidR="00BC777E">
        <w:rPr>
          <w:sz w:val="28"/>
          <w:szCs w:val="28"/>
          <w:lang w:val="uk-UA"/>
        </w:rPr>
        <w:t xml:space="preserve"> </w:t>
      </w:r>
      <w:r w:rsidRPr="005250E9">
        <w:rPr>
          <w:sz w:val="28"/>
          <w:szCs w:val="28"/>
        </w:rPr>
        <w:t>... . 3. Ich habe Durst gehabt und ... . 4. Das Mittagessen hat mir gut</w:t>
      </w:r>
      <w:r w:rsidR="00BC777E">
        <w:rPr>
          <w:sz w:val="28"/>
          <w:szCs w:val="28"/>
          <w:lang w:val="uk-UA"/>
        </w:rPr>
        <w:t xml:space="preserve"> </w:t>
      </w:r>
      <w:r w:rsidRPr="005250E9">
        <w:rPr>
          <w:sz w:val="28"/>
          <w:szCs w:val="28"/>
        </w:rPr>
        <w:t>geschmeckt und ... . 5. Auf dem Tisch hat es kein Besteck gegeben und .... 6.</w:t>
      </w:r>
      <w:r w:rsidR="00BC777E">
        <w:rPr>
          <w:sz w:val="28"/>
          <w:szCs w:val="28"/>
          <w:lang w:val="uk-UA"/>
        </w:rPr>
        <w:t xml:space="preserve"> </w:t>
      </w:r>
      <w:r w:rsidRPr="005250E9">
        <w:rPr>
          <w:sz w:val="28"/>
          <w:szCs w:val="28"/>
        </w:rPr>
        <w:t>Tabak und Wein haben ihm geschadet und .... 7. Ich habe zu Abend gegessen</w:t>
      </w:r>
      <w:r w:rsidR="00BC777E">
        <w:rPr>
          <w:sz w:val="28"/>
          <w:szCs w:val="28"/>
          <w:lang w:val="uk-UA"/>
        </w:rPr>
        <w:t xml:space="preserve"> </w:t>
      </w:r>
      <w:r w:rsidRPr="005250E9">
        <w:rPr>
          <w:sz w:val="28"/>
          <w:szCs w:val="28"/>
        </w:rPr>
        <w:t>und ... . 8. Ich habe mich an den Tisch gesetzt und .... 9. Die Mutter hat den</w:t>
      </w:r>
      <w:r w:rsidR="00BC777E">
        <w:rPr>
          <w:sz w:val="28"/>
          <w:szCs w:val="28"/>
          <w:lang w:val="uk-UA"/>
        </w:rPr>
        <w:t xml:space="preserve"> </w:t>
      </w:r>
      <w:r w:rsidRPr="005250E9">
        <w:rPr>
          <w:sz w:val="28"/>
          <w:szCs w:val="28"/>
        </w:rPr>
        <w:t>Tisch gedeckt und .... 10. Wir haben zu Mittag gegessen und ....11. Auf dem</w:t>
      </w:r>
      <w:r w:rsidR="00BC777E">
        <w:rPr>
          <w:sz w:val="28"/>
          <w:szCs w:val="28"/>
          <w:lang w:val="uk-UA"/>
        </w:rPr>
        <w:t xml:space="preserve"> </w:t>
      </w:r>
      <w:r w:rsidRPr="005250E9">
        <w:rPr>
          <w:sz w:val="28"/>
          <w:szCs w:val="28"/>
        </w:rPr>
        <w:t>Tisch hat es keine Salzdose gegeben und ... . 12. In der Pause hat er Hunger</w:t>
      </w:r>
      <w:r w:rsidRPr="005250E9">
        <w:rPr>
          <w:sz w:val="28"/>
          <w:szCs w:val="28"/>
        </w:rPr>
        <w:br/>
        <w:t>gehabt und....</w:t>
      </w:r>
    </w:p>
    <w:p w:rsidR="002C183A" w:rsidRPr="005250E9" w:rsidRDefault="002C183A" w:rsidP="00D36F08">
      <w:pPr>
        <w:pStyle w:val="a5"/>
        <w:widowControl/>
        <w:numPr>
          <w:ilvl w:val="0"/>
          <w:numId w:val="119"/>
        </w:numPr>
        <w:autoSpaceDE/>
        <w:autoSpaceDN/>
        <w:spacing w:before="0"/>
        <w:contextualSpacing/>
        <w:jc w:val="center"/>
        <w:rPr>
          <w:i/>
          <w:iCs/>
          <w:sz w:val="28"/>
          <w:szCs w:val="28"/>
        </w:rPr>
      </w:pPr>
      <w:r w:rsidRPr="005250E9">
        <w:rPr>
          <w:i/>
          <w:iCs/>
          <w:sz w:val="28"/>
          <w:szCs w:val="28"/>
        </w:rPr>
        <w:t>Als ersten Gang habe ich heute ... .</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Als ersten Gang habe ich heute Gemüsesuppe gegessen (genommen u. a.).</w:t>
      </w:r>
    </w:p>
    <w:p w:rsidR="002C183A" w:rsidRPr="005250E9" w:rsidRDefault="002C183A" w:rsidP="00BC777E">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Als Vorspeise hat er heute ... 2. Als Nachtisch haben wir heute ... 3. Als</w:t>
      </w:r>
      <w:r w:rsidR="00BC777E">
        <w:rPr>
          <w:rFonts w:ascii="Times New Roman" w:hAnsi="Times New Roman"/>
          <w:sz w:val="28"/>
          <w:szCs w:val="28"/>
          <w:lang w:val="uk-UA"/>
        </w:rPr>
        <w:t xml:space="preserve"> </w:t>
      </w:r>
      <w:r w:rsidRPr="005250E9">
        <w:rPr>
          <w:rFonts w:ascii="Times New Roman" w:hAnsi="Times New Roman"/>
          <w:sz w:val="28"/>
          <w:szCs w:val="28"/>
          <w:lang w:val="de-DE"/>
        </w:rPr>
        <w:t>Hauptgericht hat sie ... . 4. Als Backwaren hat meine Freundin ... . 5. Als</w:t>
      </w:r>
      <w:r w:rsidR="00BC777E">
        <w:rPr>
          <w:rFonts w:ascii="Times New Roman" w:hAnsi="Times New Roman"/>
          <w:sz w:val="28"/>
          <w:szCs w:val="28"/>
          <w:lang w:val="uk-UA"/>
        </w:rPr>
        <w:t xml:space="preserve"> </w:t>
      </w:r>
      <w:r w:rsidRPr="005250E9">
        <w:rPr>
          <w:rFonts w:ascii="Times New Roman" w:hAnsi="Times New Roman"/>
          <w:sz w:val="28"/>
          <w:szCs w:val="28"/>
          <w:lang w:val="de-DE"/>
        </w:rPr>
        <w:t>Beilage habe ich ... .6. Als Gemüse hat mein Freund ... .7. Als Getränk hat</w:t>
      </w:r>
      <w:r w:rsidR="00BC777E">
        <w:rPr>
          <w:rFonts w:ascii="Times New Roman" w:hAnsi="Times New Roman"/>
          <w:sz w:val="28"/>
          <w:szCs w:val="28"/>
          <w:lang w:val="uk-UA"/>
        </w:rPr>
        <w:t xml:space="preserve"> </w:t>
      </w:r>
      <w:r w:rsidRPr="005250E9">
        <w:rPr>
          <w:rFonts w:ascii="Times New Roman" w:hAnsi="Times New Roman"/>
          <w:sz w:val="28"/>
          <w:szCs w:val="28"/>
          <w:lang w:val="de-DE"/>
        </w:rPr>
        <w:t>mein Freund.... 8. Als Obst haben wir.... 9. Als alkoholfreie Getränke haben</w:t>
      </w:r>
      <w:r w:rsidR="00BC777E">
        <w:rPr>
          <w:rFonts w:ascii="Times New Roman" w:hAnsi="Times New Roman"/>
          <w:sz w:val="28"/>
          <w:szCs w:val="28"/>
          <w:lang w:val="uk-UA"/>
        </w:rPr>
        <w:t xml:space="preserve"> </w:t>
      </w:r>
      <w:r w:rsidRPr="005250E9">
        <w:rPr>
          <w:rFonts w:ascii="Times New Roman" w:hAnsi="Times New Roman"/>
          <w:sz w:val="28"/>
          <w:szCs w:val="28"/>
          <w:lang w:val="de-DE"/>
        </w:rPr>
        <w:t>wir ... . 10. Als Gewürze hat er ... . 11. Als Geschirr haben wir... . 12. Als</w:t>
      </w:r>
      <w:r w:rsidR="00BC777E">
        <w:rPr>
          <w:rFonts w:ascii="Times New Roman" w:hAnsi="Times New Roman"/>
          <w:sz w:val="28"/>
          <w:szCs w:val="28"/>
          <w:lang w:val="uk-UA"/>
        </w:rPr>
        <w:t xml:space="preserve"> </w:t>
      </w:r>
      <w:r w:rsidRPr="005250E9">
        <w:rPr>
          <w:rFonts w:ascii="Times New Roman" w:hAnsi="Times New Roman"/>
          <w:sz w:val="28"/>
          <w:szCs w:val="28"/>
          <w:lang w:val="de-DE"/>
        </w:rPr>
        <w:t>Bestecke hat die Mutter....</w:t>
      </w:r>
    </w:p>
    <w:p w:rsidR="002C183A" w:rsidRPr="005250E9" w:rsidRDefault="002C183A" w:rsidP="00D36F08">
      <w:pPr>
        <w:spacing w:after="0" w:line="240" w:lineRule="auto"/>
        <w:rPr>
          <w:rFonts w:ascii="Times New Roman" w:hAnsi="Times New Roman"/>
          <w:sz w:val="28"/>
          <w:szCs w:val="28"/>
          <w:lang w:val="de-DE"/>
        </w:rPr>
      </w:pPr>
    </w:p>
    <w:p w:rsidR="002C183A" w:rsidRPr="005250E9" w:rsidRDefault="002C183A" w:rsidP="00BC777E">
      <w:pPr>
        <w:spacing w:after="0" w:line="240" w:lineRule="auto"/>
        <w:rPr>
          <w:rFonts w:ascii="Times New Roman" w:hAnsi="Times New Roman"/>
          <w:b/>
          <w:bCs/>
          <w:sz w:val="28"/>
          <w:szCs w:val="28"/>
          <w:lang w:val="de-DE"/>
        </w:rPr>
      </w:pPr>
      <w:r w:rsidRPr="005250E9">
        <w:rPr>
          <w:rFonts w:ascii="Times New Roman" w:hAnsi="Times New Roman"/>
          <w:b/>
          <w:w w:val="105"/>
          <w:sz w:val="28"/>
          <w:szCs w:val="28"/>
          <w:lang w:val="de-DE"/>
        </w:rPr>
        <w:t>Aufgabe 2</w:t>
      </w:r>
      <w:r w:rsidRPr="005250E9">
        <w:rPr>
          <w:rFonts w:ascii="Times New Roman" w:hAnsi="Times New Roman"/>
          <w:b/>
          <w:bCs/>
          <w:sz w:val="28"/>
          <w:szCs w:val="28"/>
          <w:lang w:val="de-DE"/>
        </w:rPr>
        <w:t>0. Finden Sie die richtige Übersetzung:</w:t>
      </w:r>
    </w:p>
    <w:tbl>
      <w:tblPr>
        <w:tblW w:w="10065" w:type="dxa"/>
        <w:tblLook w:val="04A0" w:firstRow="1" w:lastRow="0" w:firstColumn="1" w:lastColumn="0" w:noHBand="0" w:noVBand="1"/>
      </w:tblPr>
      <w:tblGrid>
        <w:gridCol w:w="5529"/>
        <w:gridCol w:w="4536"/>
      </w:tblGrid>
      <w:tr w:rsidR="002C183A" w:rsidRPr="005250E9" w:rsidTr="00BC777E">
        <w:tc>
          <w:tcPr>
            <w:tcW w:w="5529" w:type="dxa"/>
          </w:tcPr>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1</w:t>
            </w:r>
            <w:r w:rsidRPr="005250E9">
              <w:rPr>
                <w:sz w:val="28"/>
                <w:szCs w:val="28"/>
                <w:lang w:val="de-DE"/>
              </w:rPr>
              <w:t xml:space="preserve">. </w:t>
            </w:r>
            <w:r w:rsidRPr="005250E9">
              <w:rPr>
                <w:rFonts w:ascii="Times New Roman" w:hAnsi="Times New Roman"/>
                <w:sz w:val="28"/>
                <w:szCs w:val="28"/>
                <w:lang w:val="de-DE"/>
              </w:rPr>
              <w:t>Die drei Mahlzeiten in Deutschland      sind: das Frühstück, das Mittagessen und das Abendessen.</w:t>
            </w:r>
          </w:p>
        </w:tc>
        <w:tc>
          <w:tcPr>
            <w:tcW w:w="4536" w:type="dxa"/>
          </w:tcPr>
          <w:p w:rsidR="002C183A" w:rsidRPr="005250E9" w:rsidRDefault="002C183A" w:rsidP="00D36F08">
            <w:pPr>
              <w:spacing w:after="0" w:line="240" w:lineRule="auto"/>
              <w:rPr>
                <w:rFonts w:ascii="Times New Roman" w:hAnsi="Times New Roman"/>
                <w:sz w:val="28"/>
                <w:szCs w:val="28"/>
              </w:rPr>
            </w:pPr>
            <w:r w:rsidRPr="005250E9">
              <w:rPr>
                <w:rFonts w:ascii="Times New Roman" w:hAnsi="Times New Roman"/>
                <w:sz w:val="28"/>
                <w:szCs w:val="28"/>
              </w:rPr>
              <w:t>а. Що їдять на вечерю?</w:t>
            </w:r>
          </w:p>
        </w:tc>
      </w:tr>
      <w:tr w:rsidR="002C183A" w:rsidRPr="005250E9" w:rsidTr="00BC777E">
        <w:tc>
          <w:tcPr>
            <w:tcW w:w="5529" w:type="dxa"/>
          </w:tcPr>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2</w:t>
            </w:r>
            <w:r w:rsidRPr="005250E9">
              <w:rPr>
                <w:sz w:val="28"/>
                <w:szCs w:val="28"/>
                <w:lang w:val="de-DE"/>
              </w:rPr>
              <w:t xml:space="preserve">. </w:t>
            </w:r>
            <w:r w:rsidRPr="005250E9">
              <w:rPr>
                <w:rFonts w:ascii="Times New Roman" w:hAnsi="Times New Roman"/>
                <w:sz w:val="28"/>
                <w:szCs w:val="28"/>
                <w:lang w:val="de-DE"/>
              </w:rPr>
              <w:t>Um 6 oder 7 Uhr gibt es Frühstück.</w:t>
            </w:r>
          </w:p>
        </w:tc>
        <w:tc>
          <w:tcPr>
            <w:tcW w:w="4536" w:type="dxa"/>
          </w:tcPr>
          <w:p w:rsidR="002C183A" w:rsidRPr="005250E9" w:rsidRDefault="002C183A" w:rsidP="00D36F08">
            <w:pPr>
              <w:spacing w:after="0" w:line="240" w:lineRule="auto"/>
              <w:rPr>
                <w:rFonts w:ascii="Times New Roman" w:hAnsi="Times New Roman"/>
                <w:sz w:val="28"/>
                <w:szCs w:val="28"/>
              </w:rPr>
            </w:pPr>
            <w:r w:rsidRPr="005250E9">
              <w:rPr>
                <w:rFonts w:ascii="Times New Roman" w:hAnsi="Times New Roman"/>
                <w:sz w:val="28"/>
                <w:szCs w:val="28"/>
              </w:rPr>
              <w:t>b. У Німеччині є три прийоми їжі:</w:t>
            </w:r>
            <w:r w:rsidRPr="005250E9">
              <w:rPr>
                <w:rFonts w:ascii="Times New Roman" w:hAnsi="Times New Roman"/>
                <w:sz w:val="28"/>
                <w:szCs w:val="28"/>
              </w:rPr>
              <w:br/>
              <w:t>сніданок, обід та вечеря.</w:t>
            </w:r>
          </w:p>
        </w:tc>
      </w:tr>
      <w:tr w:rsidR="002C183A" w:rsidRPr="005250E9" w:rsidTr="00BC777E">
        <w:tc>
          <w:tcPr>
            <w:tcW w:w="5529" w:type="dxa"/>
          </w:tcPr>
          <w:p w:rsidR="002C183A" w:rsidRPr="005250E9" w:rsidRDefault="002C183A" w:rsidP="00D36F08">
            <w:pPr>
              <w:spacing w:after="0" w:line="240" w:lineRule="auto"/>
              <w:rPr>
                <w:rFonts w:ascii="Times New Roman" w:hAnsi="Times New Roman"/>
                <w:sz w:val="28"/>
                <w:szCs w:val="28"/>
                <w:lang w:val="uk-UA"/>
              </w:rPr>
            </w:pPr>
            <w:r w:rsidRPr="005250E9">
              <w:rPr>
                <w:rFonts w:ascii="Times New Roman" w:hAnsi="Times New Roman"/>
                <w:sz w:val="28"/>
                <w:szCs w:val="28"/>
                <w:lang w:val="de-DE"/>
              </w:rPr>
              <w:t>3</w:t>
            </w:r>
            <w:r w:rsidRPr="005250E9">
              <w:rPr>
                <w:sz w:val="28"/>
                <w:szCs w:val="28"/>
              </w:rPr>
              <w:t>.</w:t>
            </w:r>
            <w:r w:rsidRPr="005250E9">
              <w:rPr>
                <w:rFonts w:ascii="Times New Roman" w:hAnsi="Times New Roman"/>
                <w:sz w:val="28"/>
                <w:szCs w:val="28"/>
              </w:rPr>
              <w:t>Was frü</w:t>
            </w:r>
            <w:r w:rsidRPr="005250E9">
              <w:rPr>
                <w:rFonts w:ascii="Times New Roman" w:hAnsi="Times New Roman"/>
                <w:sz w:val="28"/>
                <w:szCs w:val="28"/>
                <w:lang w:val="de-DE"/>
              </w:rPr>
              <w:t>h</w:t>
            </w:r>
            <w:r w:rsidRPr="005250E9">
              <w:rPr>
                <w:rFonts w:ascii="Times New Roman" w:hAnsi="Times New Roman"/>
                <w:sz w:val="28"/>
                <w:szCs w:val="28"/>
              </w:rPr>
              <w:t>stückt man</w:t>
            </w:r>
            <w:r w:rsidRPr="005250E9">
              <w:rPr>
                <w:rFonts w:ascii="Times New Roman" w:hAnsi="Times New Roman"/>
                <w:sz w:val="28"/>
                <w:szCs w:val="28"/>
                <w:lang w:val="uk-UA"/>
              </w:rPr>
              <w:t>?</w:t>
            </w:r>
          </w:p>
        </w:tc>
        <w:tc>
          <w:tcPr>
            <w:tcW w:w="4536" w:type="dxa"/>
          </w:tcPr>
          <w:p w:rsidR="002C183A" w:rsidRPr="005250E9" w:rsidRDefault="002C183A" w:rsidP="00D36F08">
            <w:pPr>
              <w:spacing w:after="0" w:line="240" w:lineRule="auto"/>
              <w:rPr>
                <w:rFonts w:ascii="Times New Roman" w:hAnsi="Times New Roman"/>
                <w:sz w:val="28"/>
                <w:szCs w:val="28"/>
                <w:lang w:val="uk-UA"/>
              </w:rPr>
            </w:pPr>
            <w:r w:rsidRPr="005250E9">
              <w:rPr>
                <w:rFonts w:ascii="Times New Roman" w:hAnsi="Times New Roman"/>
                <w:sz w:val="28"/>
                <w:szCs w:val="28"/>
                <w:lang w:val="de-DE"/>
              </w:rPr>
              <w:t>c</w:t>
            </w:r>
            <w:r w:rsidRPr="005250E9">
              <w:rPr>
                <w:rFonts w:ascii="Times New Roman" w:hAnsi="Times New Roman"/>
                <w:sz w:val="28"/>
                <w:szCs w:val="28"/>
              </w:rPr>
              <w:t xml:space="preserve">. </w:t>
            </w:r>
            <w:r w:rsidRPr="005250E9">
              <w:rPr>
                <w:rFonts w:ascii="Times New Roman" w:hAnsi="Times New Roman"/>
                <w:sz w:val="28"/>
                <w:szCs w:val="28"/>
                <w:lang w:val="uk-UA"/>
              </w:rPr>
              <w:t>В неділю багато німців часто п'ють пиво або вино.</w:t>
            </w:r>
          </w:p>
        </w:tc>
      </w:tr>
      <w:tr w:rsidR="002C183A" w:rsidRPr="005250E9" w:rsidTr="00BC777E">
        <w:tc>
          <w:tcPr>
            <w:tcW w:w="5529" w:type="dxa"/>
          </w:tcPr>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4. Man trinkt Kaffee mit Milch</w:t>
            </w:r>
            <w:r w:rsidRPr="005250E9">
              <w:rPr>
                <w:rFonts w:ascii="Times New Roman" w:hAnsi="Times New Roman"/>
                <w:sz w:val="28"/>
                <w:szCs w:val="28"/>
                <w:lang w:val="uk-UA"/>
              </w:rPr>
              <w:t xml:space="preserve"> </w:t>
            </w:r>
            <w:r w:rsidRPr="005250E9">
              <w:rPr>
                <w:rFonts w:ascii="Times New Roman" w:hAnsi="Times New Roman"/>
                <w:sz w:val="28"/>
                <w:szCs w:val="28"/>
                <w:lang w:val="de-DE"/>
              </w:rPr>
              <w:t>oder Sahne mit oder ohne Zucker, isst Brot oder Brötchen mit Butter und Marmelade.</w:t>
            </w:r>
          </w:p>
        </w:tc>
        <w:tc>
          <w:tcPr>
            <w:tcW w:w="4536" w:type="dxa"/>
          </w:tcPr>
          <w:p w:rsidR="002C183A" w:rsidRPr="005250E9" w:rsidRDefault="002C183A" w:rsidP="00D36F08">
            <w:pPr>
              <w:spacing w:after="0" w:line="240" w:lineRule="auto"/>
              <w:rPr>
                <w:rFonts w:ascii="Times New Roman" w:hAnsi="Times New Roman"/>
                <w:sz w:val="28"/>
                <w:szCs w:val="28"/>
                <w:lang w:val="uk-UA"/>
              </w:rPr>
            </w:pPr>
            <w:r w:rsidRPr="005250E9">
              <w:rPr>
                <w:rFonts w:ascii="Times New Roman" w:hAnsi="Times New Roman"/>
                <w:sz w:val="28"/>
                <w:szCs w:val="28"/>
                <w:lang w:val="de-DE"/>
              </w:rPr>
              <w:t>d</w:t>
            </w:r>
            <w:r w:rsidRPr="005250E9">
              <w:rPr>
                <w:rFonts w:ascii="Times New Roman" w:hAnsi="Times New Roman"/>
                <w:sz w:val="28"/>
                <w:szCs w:val="28"/>
              </w:rPr>
              <w:t>.</w:t>
            </w:r>
            <w:r w:rsidRPr="005250E9">
              <w:rPr>
                <w:rFonts w:ascii="Times New Roman" w:hAnsi="Times New Roman"/>
                <w:sz w:val="28"/>
                <w:szCs w:val="28"/>
                <w:lang w:val="uk-UA"/>
              </w:rPr>
              <w:t xml:space="preserve"> Що їдять в обід?</w:t>
            </w:r>
          </w:p>
        </w:tc>
      </w:tr>
      <w:tr w:rsidR="002C183A" w:rsidRPr="005250E9" w:rsidTr="00BC777E">
        <w:tc>
          <w:tcPr>
            <w:tcW w:w="5529" w:type="dxa"/>
          </w:tcPr>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5. Um 12 Uhr oder um 1 Uhr gibt es Mittagsessen.</w:t>
            </w:r>
          </w:p>
        </w:tc>
        <w:tc>
          <w:tcPr>
            <w:tcW w:w="4536" w:type="dxa"/>
          </w:tcPr>
          <w:p w:rsidR="002C183A" w:rsidRPr="005250E9" w:rsidRDefault="002C183A" w:rsidP="00D36F08">
            <w:pPr>
              <w:spacing w:after="0" w:line="240" w:lineRule="auto"/>
              <w:rPr>
                <w:rFonts w:ascii="Times New Roman" w:hAnsi="Times New Roman"/>
                <w:sz w:val="28"/>
                <w:szCs w:val="28"/>
                <w:lang w:val="uk-UA"/>
              </w:rPr>
            </w:pPr>
            <w:r w:rsidRPr="005250E9">
              <w:rPr>
                <w:rFonts w:ascii="Times New Roman" w:hAnsi="Times New Roman"/>
                <w:sz w:val="28"/>
                <w:szCs w:val="28"/>
                <w:lang w:val="de-DE"/>
              </w:rPr>
              <w:t>e.</w:t>
            </w:r>
            <w:r w:rsidRPr="005250E9">
              <w:rPr>
                <w:rFonts w:ascii="Times New Roman" w:hAnsi="Times New Roman"/>
                <w:sz w:val="28"/>
                <w:szCs w:val="28"/>
                <w:lang w:val="uk-UA"/>
              </w:rPr>
              <w:t xml:space="preserve"> Як снідають? </w:t>
            </w:r>
          </w:p>
        </w:tc>
      </w:tr>
      <w:tr w:rsidR="002C183A" w:rsidRPr="005250E9" w:rsidTr="00BC777E">
        <w:tc>
          <w:tcPr>
            <w:tcW w:w="5529" w:type="dxa"/>
          </w:tcPr>
          <w:p w:rsidR="002C183A" w:rsidRPr="005250E9" w:rsidRDefault="002C183A" w:rsidP="00D36F08">
            <w:pPr>
              <w:spacing w:after="0" w:line="240" w:lineRule="auto"/>
              <w:rPr>
                <w:rFonts w:ascii="Times New Roman" w:hAnsi="Times New Roman"/>
                <w:sz w:val="28"/>
                <w:szCs w:val="28"/>
                <w:lang w:val="uk-UA"/>
              </w:rPr>
            </w:pPr>
            <w:r w:rsidRPr="005250E9">
              <w:rPr>
                <w:rFonts w:ascii="Times New Roman" w:hAnsi="Times New Roman"/>
                <w:sz w:val="28"/>
                <w:szCs w:val="28"/>
                <w:lang w:val="de-DE"/>
              </w:rPr>
              <w:t>6. Was isst man zu Mittag</w:t>
            </w:r>
            <w:r w:rsidRPr="005250E9">
              <w:rPr>
                <w:rFonts w:ascii="Times New Roman" w:hAnsi="Times New Roman"/>
                <w:sz w:val="28"/>
                <w:szCs w:val="28"/>
                <w:lang w:val="uk-UA"/>
              </w:rPr>
              <w:t>?</w:t>
            </w:r>
          </w:p>
        </w:tc>
        <w:tc>
          <w:tcPr>
            <w:tcW w:w="4536" w:type="dxa"/>
          </w:tcPr>
          <w:p w:rsidR="002C183A" w:rsidRPr="005250E9" w:rsidRDefault="002C183A" w:rsidP="00D36F08">
            <w:pPr>
              <w:spacing w:after="0" w:line="240" w:lineRule="auto"/>
              <w:rPr>
                <w:rFonts w:ascii="Times New Roman" w:hAnsi="Times New Roman"/>
                <w:sz w:val="28"/>
                <w:szCs w:val="28"/>
                <w:lang w:val="uk-UA"/>
              </w:rPr>
            </w:pPr>
            <w:r w:rsidRPr="005250E9">
              <w:rPr>
                <w:rFonts w:ascii="Times New Roman" w:hAnsi="Times New Roman"/>
                <w:sz w:val="28"/>
                <w:szCs w:val="28"/>
                <w:lang w:val="de-DE"/>
              </w:rPr>
              <w:t>f</w:t>
            </w:r>
            <w:r w:rsidRPr="005250E9">
              <w:rPr>
                <w:rFonts w:ascii="Times New Roman" w:hAnsi="Times New Roman"/>
                <w:sz w:val="28"/>
                <w:szCs w:val="28"/>
              </w:rPr>
              <w:t>.</w:t>
            </w:r>
            <w:r w:rsidRPr="005250E9">
              <w:rPr>
                <w:rFonts w:ascii="Times New Roman" w:hAnsi="Times New Roman"/>
                <w:sz w:val="28"/>
                <w:szCs w:val="28"/>
                <w:lang w:val="uk-UA"/>
              </w:rPr>
              <w:t xml:space="preserve"> О 18 або о 19 годині – вечеря.</w:t>
            </w:r>
          </w:p>
        </w:tc>
      </w:tr>
      <w:tr w:rsidR="002C183A" w:rsidRPr="005250E9" w:rsidTr="00BC777E">
        <w:tc>
          <w:tcPr>
            <w:tcW w:w="5529" w:type="dxa"/>
          </w:tcPr>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uk-UA"/>
              </w:rPr>
              <w:t xml:space="preserve">7. </w:t>
            </w:r>
            <w:r w:rsidRPr="005250E9">
              <w:rPr>
                <w:rFonts w:ascii="Times New Roman" w:hAnsi="Times New Roman"/>
                <w:sz w:val="28"/>
                <w:szCs w:val="28"/>
                <w:lang w:val="de-DE"/>
              </w:rPr>
              <w:t>Man isst einen Teller Suppe, Fleisch oder Fisch mit Kartoffeln und Gemüse und dann Obst.</w:t>
            </w:r>
          </w:p>
        </w:tc>
        <w:tc>
          <w:tcPr>
            <w:tcW w:w="4536" w:type="dxa"/>
          </w:tcPr>
          <w:p w:rsidR="002C183A" w:rsidRPr="005250E9" w:rsidRDefault="002C183A" w:rsidP="00D36F08">
            <w:pPr>
              <w:spacing w:after="0" w:line="240" w:lineRule="auto"/>
              <w:rPr>
                <w:rFonts w:ascii="Times New Roman" w:hAnsi="Times New Roman"/>
                <w:sz w:val="28"/>
                <w:szCs w:val="28"/>
                <w:lang w:val="uk-UA"/>
              </w:rPr>
            </w:pPr>
            <w:r w:rsidRPr="005250E9">
              <w:rPr>
                <w:rFonts w:ascii="Times New Roman" w:hAnsi="Times New Roman"/>
                <w:sz w:val="28"/>
                <w:szCs w:val="28"/>
                <w:lang w:val="de-DE"/>
              </w:rPr>
              <w:t>g</w:t>
            </w:r>
            <w:r w:rsidRPr="005250E9">
              <w:rPr>
                <w:rFonts w:ascii="Times New Roman" w:hAnsi="Times New Roman"/>
                <w:sz w:val="28"/>
                <w:szCs w:val="28"/>
              </w:rPr>
              <w:t>.</w:t>
            </w:r>
            <w:r w:rsidRPr="005250E9">
              <w:rPr>
                <w:rFonts w:ascii="Times New Roman" w:hAnsi="Times New Roman"/>
                <w:sz w:val="28"/>
                <w:szCs w:val="28"/>
                <w:lang w:val="uk-UA"/>
              </w:rPr>
              <w:t xml:space="preserve"> О 6 або о 7 годині – сніданок.</w:t>
            </w:r>
          </w:p>
        </w:tc>
      </w:tr>
      <w:tr w:rsidR="002C183A" w:rsidRPr="005250E9" w:rsidTr="00BC777E">
        <w:tc>
          <w:tcPr>
            <w:tcW w:w="5529" w:type="dxa"/>
          </w:tcPr>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uk-UA"/>
              </w:rPr>
              <w:t xml:space="preserve">8. </w:t>
            </w:r>
            <w:r w:rsidRPr="005250E9">
              <w:rPr>
                <w:rFonts w:ascii="Times New Roman" w:hAnsi="Times New Roman"/>
                <w:sz w:val="28"/>
                <w:szCs w:val="28"/>
                <w:lang w:val="de-DE"/>
              </w:rPr>
              <w:t>Am Sonntag trinken viele Deutsche oft Bier oder Wein.</w:t>
            </w:r>
          </w:p>
        </w:tc>
        <w:tc>
          <w:tcPr>
            <w:tcW w:w="4536" w:type="dxa"/>
          </w:tcPr>
          <w:p w:rsidR="002C183A" w:rsidRPr="005250E9" w:rsidRDefault="002C183A" w:rsidP="00D36F08">
            <w:pPr>
              <w:spacing w:after="0" w:line="240" w:lineRule="auto"/>
              <w:rPr>
                <w:rFonts w:ascii="Times New Roman" w:hAnsi="Times New Roman"/>
                <w:sz w:val="28"/>
                <w:szCs w:val="28"/>
                <w:lang w:val="uk-UA"/>
              </w:rPr>
            </w:pPr>
            <w:r w:rsidRPr="005250E9">
              <w:rPr>
                <w:rFonts w:ascii="Times New Roman" w:hAnsi="Times New Roman"/>
                <w:sz w:val="28"/>
                <w:szCs w:val="28"/>
                <w:lang w:val="de-DE"/>
              </w:rPr>
              <w:t>h</w:t>
            </w:r>
            <w:r w:rsidRPr="005250E9">
              <w:rPr>
                <w:rFonts w:ascii="Times New Roman" w:hAnsi="Times New Roman"/>
                <w:sz w:val="28"/>
                <w:szCs w:val="28"/>
              </w:rPr>
              <w:t>.</w:t>
            </w:r>
            <w:r w:rsidRPr="005250E9">
              <w:rPr>
                <w:rFonts w:ascii="Times New Roman" w:hAnsi="Times New Roman"/>
                <w:sz w:val="28"/>
                <w:szCs w:val="28"/>
                <w:lang w:val="uk-UA"/>
              </w:rPr>
              <w:t xml:space="preserve"> На вечерю зазвичай їдять холодні страви: хліб з маслом, ковбасу або сир.</w:t>
            </w:r>
          </w:p>
        </w:tc>
      </w:tr>
      <w:tr w:rsidR="002C183A" w:rsidRPr="005250E9" w:rsidTr="00BC777E">
        <w:tc>
          <w:tcPr>
            <w:tcW w:w="5529" w:type="dxa"/>
          </w:tcPr>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9. Um 18 Uhr oder um 19 Uhr gibt es Abendessen.</w:t>
            </w:r>
          </w:p>
        </w:tc>
        <w:tc>
          <w:tcPr>
            <w:tcW w:w="4536" w:type="dxa"/>
          </w:tcPr>
          <w:p w:rsidR="002C183A" w:rsidRPr="005250E9" w:rsidRDefault="002C183A" w:rsidP="00D36F08">
            <w:pPr>
              <w:pStyle w:val="a5"/>
              <w:widowControl/>
              <w:numPr>
                <w:ilvl w:val="0"/>
                <w:numId w:val="118"/>
              </w:numPr>
              <w:autoSpaceDE/>
              <w:autoSpaceDN/>
              <w:spacing w:before="0"/>
              <w:ind w:left="178" w:hanging="178"/>
              <w:contextualSpacing/>
              <w:rPr>
                <w:sz w:val="28"/>
                <w:szCs w:val="28"/>
                <w:lang w:val="uk-UA"/>
              </w:rPr>
            </w:pPr>
            <w:r w:rsidRPr="005250E9">
              <w:rPr>
                <w:sz w:val="28"/>
                <w:szCs w:val="28"/>
                <w:lang w:val="uk-UA"/>
              </w:rPr>
              <w:t>П'ють чай або пиво.</w:t>
            </w:r>
          </w:p>
        </w:tc>
      </w:tr>
      <w:tr w:rsidR="002C183A" w:rsidRPr="005250E9" w:rsidTr="00BC777E">
        <w:tc>
          <w:tcPr>
            <w:tcW w:w="5529" w:type="dxa"/>
          </w:tcPr>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10. Was isst man zu Abend?</w:t>
            </w:r>
          </w:p>
        </w:tc>
        <w:tc>
          <w:tcPr>
            <w:tcW w:w="4536" w:type="dxa"/>
          </w:tcPr>
          <w:p w:rsidR="002C183A" w:rsidRPr="005250E9" w:rsidRDefault="002C183A" w:rsidP="00D36F08">
            <w:pPr>
              <w:spacing w:after="0" w:line="240" w:lineRule="auto"/>
              <w:rPr>
                <w:rFonts w:ascii="Times New Roman" w:hAnsi="Times New Roman"/>
                <w:sz w:val="28"/>
                <w:szCs w:val="28"/>
                <w:lang w:val="uk-UA"/>
              </w:rPr>
            </w:pPr>
            <w:r w:rsidRPr="005250E9">
              <w:rPr>
                <w:rFonts w:ascii="Times New Roman" w:hAnsi="Times New Roman"/>
                <w:sz w:val="28"/>
                <w:szCs w:val="28"/>
                <w:lang w:val="de-DE"/>
              </w:rPr>
              <w:t>j</w:t>
            </w:r>
            <w:r w:rsidRPr="005250E9">
              <w:rPr>
                <w:rFonts w:ascii="Times New Roman" w:hAnsi="Times New Roman"/>
                <w:sz w:val="28"/>
                <w:szCs w:val="28"/>
              </w:rPr>
              <w:t>.</w:t>
            </w:r>
            <w:r w:rsidRPr="005250E9">
              <w:rPr>
                <w:rFonts w:ascii="Times New Roman" w:hAnsi="Times New Roman"/>
                <w:sz w:val="28"/>
                <w:szCs w:val="28"/>
                <w:lang w:val="uk-UA"/>
              </w:rPr>
              <w:t xml:space="preserve"> Їдять тарілку супу, м'ясо або рибу з картоплею та овочами, а потім фрукти.</w:t>
            </w:r>
          </w:p>
        </w:tc>
      </w:tr>
      <w:tr w:rsidR="002C183A" w:rsidRPr="005250E9" w:rsidTr="00BC777E">
        <w:tc>
          <w:tcPr>
            <w:tcW w:w="5529" w:type="dxa"/>
          </w:tcPr>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lastRenderedPageBreak/>
              <w:t>11. Zu Abend isst man gewöhnlich kalt</w:t>
            </w:r>
            <w:r w:rsidRPr="005250E9">
              <w:rPr>
                <w:rFonts w:ascii="Times New Roman" w:hAnsi="Times New Roman"/>
                <w:sz w:val="28"/>
                <w:szCs w:val="28"/>
                <w:lang w:val="uk-UA"/>
              </w:rPr>
              <w:t xml:space="preserve">: </w:t>
            </w:r>
            <w:r w:rsidRPr="005250E9">
              <w:rPr>
                <w:rFonts w:ascii="Times New Roman" w:hAnsi="Times New Roman"/>
                <w:sz w:val="28"/>
                <w:szCs w:val="28"/>
                <w:lang w:val="de-DE"/>
              </w:rPr>
              <w:t>es gibt Brot mit Butter, Wurst oder Käse</w:t>
            </w:r>
          </w:p>
        </w:tc>
        <w:tc>
          <w:tcPr>
            <w:tcW w:w="4536" w:type="dxa"/>
          </w:tcPr>
          <w:p w:rsidR="002C183A" w:rsidRPr="005250E9" w:rsidRDefault="002C183A" w:rsidP="00D36F08">
            <w:pPr>
              <w:spacing w:after="0" w:line="240" w:lineRule="auto"/>
              <w:rPr>
                <w:rFonts w:ascii="Times New Roman" w:hAnsi="Times New Roman"/>
                <w:sz w:val="28"/>
                <w:szCs w:val="28"/>
                <w:lang w:val="uk-UA"/>
              </w:rPr>
            </w:pPr>
            <w:r w:rsidRPr="005250E9">
              <w:rPr>
                <w:rFonts w:ascii="Times New Roman" w:hAnsi="Times New Roman"/>
                <w:sz w:val="28"/>
                <w:szCs w:val="28"/>
                <w:lang w:val="de-DE"/>
              </w:rPr>
              <w:t>k</w:t>
            </w:r>
            <w:r w:rsidRPr="005250E9">
              <w:rPr>
                <w:rFonts w:ascii="Times New Roman" w:hAnsi="Times New Roman"/>
                <w:sz w:val="28"/>
                <w:szCs w:val="28"/>
              </w:rPr>
              <w:t xml:space="preserve">. </w:t>
            </w:r>
            <w:r w:rsidRPr="005250E9">
              <w:rPr>
                <w:rFonts w:ascii="Times New Roman" w:hAnsi="Times New Roman"/>
                <w:sz w:val="28"/>
                <w:szCs w:val="28"/>
                <w:lang w:val="uk-UA"/>
              </w:rPr>
              <w:t>П'ють каву з молоком або вершками та цукром або без цукру, їдять хліб або булочки з маслом та джемом.</w:t>
            </w:r>
          </w:p>
        </w:tc>
      </w:tr>
      <w:tr w:rsidR="002C183A" w:rsidRPr="005250E9" w:rsidTr="00BC777E">
        <w:tc>
          <w:tcPr>
            <w:tcW w:w="5529" w:type="dxa"/>
          </w:tcPr>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12. Man trinkt Tee oder Bier.</w:t>
            </w:r>
          </w:p>
        </w:tc>
        <w:tc>
          <w:tcPr>
            <w:tcW w:w="4536" w:type="dxa"/>
          </w:tcPr>
          <w:p w:rsidR="002C183A" w:rsidRPr="005250E9" w:rsidRDefault="002C183A" w:rsidP="00D36F08">
            <w:pPr>
              <w:spacing w:after="0" w:line="240" w:lineRule="auto"/>
              <w:rPr>
                <w:rFonts w:ascii="Times New Roman" w:hAnsi="Times New Roman"/>
                <w:sz w:val="28"/>
                <w:szCs w:val="28"/>
                <w:lang w:val="uk-UA"/>
              </w:rPr>
            </w:pPr>
            <w:r w:rsidRPr="005250E9">
              <w:rPr>
                <w:rFonts w:ascii="Times New Roman" w:hAnsi="Times New Roman"/>
                <w:sz w:val="28"/>
                <w:szCs w:val="28"/>
                <w:lang w:val="de-DE"/>
              </w:rPr>
              <w:t>l</w:t>
            </w:r>
            <w:r w:rsidRPr="005250E9">
              <w:rPr>
                <w:rFonts w:ascii="Times New Roman" w:hAnsi="Times New Roman"/>
                <w:sz w:val="28"/>
                <w:szCs w:val="28"/>
              </w:rPr>
              <w:t xml:space="preserve">. </w:t>
            </w:r>
            <w:r w:rsidRPr="005250E9">
              <w:rPr>
                <w:rFonts w:ascii="Times New Roman" w:hAnsi="Times New Roman"/>
                <w:sz w:val="28"/>
                <w:szCs w:val="28"/>
                <w:lang w:val="uk-UA"/>
              </w:rPr>
              <w:t>О 12 або о 1 годині – обід.</w:t>
            </w:r>
          </w:p>
        </w:tc>
      </w:tr>
    </w:tbl>
    <w:p w:rsidR="002C183A" w:rsidRPr="005250E9" w:rsidRDefault="002C183A" w:rsidP="00D36F08">
      <w:pPr>
        <w:spacing w:after="0" w:line="240" w:lineRule="auto"/>
        <w:jc w:val="both"/>
        <w:rPr>
          <w:rStyle w:val="32"/>
          <w:rFonts w:eastAsia="Arial Unicode MS"/>
          <w:sz w:val="13"/>
        </w:rPr>
      </w:pPr>
    </w:p>
    <w:p w:rsidR="002C183A" w:rsidRPr="005250E9" w:rsidRDefault="002C183A" w:rsidP="00D36F08">
      <w:pPr>
        <w:spacing w:after="0" w:line="240" w:lineRule="auto"/>
        <w:ind w:firstLine="567"/>
        <w:jc w:val="both"/>
        <w:rPr>
          <w:rFonts w:ascii="Times New Roman" w:hAnsi="Times New Roman"/>
          <w:b/>
          <w:w w:val="105"/>
          <w:sz w:val="28"/>
          <w:szCs w:val="28"/>
        </w:rPr>
      </w:pPr>
    </w:p>
    <w:p w:rsidR="002C183A" w:rsidRPr="005250E9" w:rsidRDefault="002C183A" w:rsidP="00BC777E">
      <w:pPr>
        <w:spacing w:after="0" w:line="240" w:lineRule="auto"/>
        <w:jc w:val="both"/>
        <w:rPr>
          <w:rFonts w:ascii="Times New Roman" w:hAnsi="Times New Roman"/>
          <w:b/>
          <w:bCs/>
          <w:sz w:val="28"/>
          <w:szCs w:val="28"/>
          <w:lang w:val="de-DE"/>
        </w:rPr>
      </w:pPr>
      <w:r w:rsidRPr="005250E9">
        <w:rPr>
          <w:rFonts w:ascii="Times New Roman" w:hAnsi="Times New Roman"/>
          <w:b/>
          <w:w w:val="105"/>
          <w:sz w:val="28"/>
          <w:szCs w:val="28"/>
          <w:lang w:val="de-DE"/>
        </w:rPr>
        <w:t>Aufgabe 2</w:t>
      </w:r>
      <w:r w:rsidRPr="005250E9">
        <w:rPr>
          <w:rFonts w:ascii="Times New Roman" w:hAnsi="Times New Roman"/>
          <w:b/>
          <w:bCs/>
          <w:sz w:val="28"/>
          <w:szCs w:val="28"/>
          <w:lang w:val="de-DE"/>
        </w:rPr>
        <w:t>1. Lesen Sie den Text «Unser Esszimmer» vor und übersetzen Sie ihn ins Ukrainische:</w:t>
      </w:r>
    </w:p>
    <w:p w:rsidR="002C183A" w:rsidRPr="005250E9" w:rsidRDefault="002C183A" w:rsidP="00D36F08">
      <w:pPr>
        <w:spacing w:after="0" w:line="240" w:lineRule="auto"/>
        <w:jc w:val="center"/>
        <w:rPr>
          <w:rFonts w:ascii="Times New Roman" w:hAnsi="Times New Roman"/>
          <w:b/>
          <w:bCs/>
          <w:i/>
          <w:iCs/>
          <w:sz w:val="28"/>
          <w:szCs w:val="28"/>
          <w:u w:val="single"/>
          <w:lang w:val="de-DE"/>
        </w:rPr>
      </w:pPr>
      <w:r w:rsidRPr="005250E9">
        <w:rPr>
          <w:rFonts w:ascii="Times New Roman" w:hAnsi="Times New Roman"/>
          <w:b/>
          <w:bCs/>
          <w:i/>
          <w:iCs/>
          <w:sz w:val="28"/>
          <w:szCs w:val="28"/>
          <w:u w:val="single"/>
          <w:lang w:val="de-DE"/>
        </w:rPr>
        <w:t>Unser Esszimmer</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Im Esszimmer nehmen wir unsere Mahlzeiten ein: am Morgen das Frühstück,</w:t>
      </w:r>
      <w:r w:rsidR="00BC777E">
        <w:rPr>
          <w:rFonts w:ascii="Times New Roman" w:hAnsi="Times New Roman"/>
          <w:sz w:val="28"/>
          <w:szCs w:val="28"/>
          <w:lang w:val="uk-UA"/>
        </w:rPr>
        <w:t xml:space="preserve"> </w:t>
      </w:r>
      <w:r w:rsidRPr="005250E9">
        <w:rPr>
          <w:rFonts w:ascii="Times New Roman" w:hAnsi="Times New Roman"/>
          <w:sz w:val="28"/>
          <w:szCs w:val="28"/>
          <w:lang w:val="de-DE"/>
        </w:rPr>
        <w:t>zu Mittag das Mittagessen, am Nachmittag den Kaffee und am Abend das</w:t>
      </w:r>
      <w:r w:rsidR="00BC777E">
        <w:rPr>
          <w:rFonts w:ascii="Times New Roman" w:hAnsi="Times New Roman"/>
          <w:sz w:val="28"/>
          <w:szCs w:val="28"/>
          <w:lang w:val="uk-UA"/>
        </w:rPr>
        <w:t xml:space="preserve"> </w:t>
      </w:r>
      <w:r w:rsidRPr="005250E9">
        <w:rPr>
          <w:rFonts w:ascii="Times New Roman" w:hAnsi="Times New Roman"/>
          <w:sz w:val="28"/>
          <w:szCs w:val="28"/>
          <w:lang w:val="de-DE"/>
        </w:rPr>
        <w:t>Abendessen. Da ist Herr Müller. Er ist vor kurzem aus dem Ausland</w:t>
      </w:r>
      <w:r w:rsidR="00BC777E">
        <w:rPr>
          <w:rFonts w:ascii="Times New Roman" w:hAnsi="Times New Roman"/>
          <w:sz w:val="28"/>
          <w:szCs w:val="28"/>
          <w:lang w:val="uk-UA"/>
        </w:rPr>
        <w:t xml:space="preserve"> </w:t>
      </w:r>
      <w:r w:rsidRPr="005250E9">
        <w:rPr>
          <w:rFonts w:ascii="Times New Roman" w:hAnsi="Times New Roman"/>
          <w:sz w:val="28"/>
          <w:szCs w:val="28"/>
          <w:lang w:val="de-DE"/>
        </w:rPr>
        <w:t>gekommen. Und heute ist er bei Brauns zu Besuch. Die Gastgeberin</w:t>
      </w:r>
      <w:r w:rsidR="00BC777E">
        <w:rPr>
          <w:rFonts w:ascii="Times New Roman" w:hAnsi="Times New Roman"/>
          <w:sz w:val="28"/>
          <w:szCs w:val="28"/>
          <w:lang w:val="uk-UA"/>
        </w:rPr>
        <w:t xml:space="preserve"> </w:t>
      </w:r>
      <w:r w:rsidRPr="005250E9">
        <w:rPr>
          <w:rFonts w:ascii="Times New Roman" w:hAnsi="Times New Roman"/>
          <w:sz w:val="28"/>
          <w:szCs w:val="28"/>
          <w:lang w:val="de-DE"/>
        </w:rPr>
        <w:t>(</w:t>
      </w:r>
      <w:r w:rsidRPr="005250E9">
        <w:rPr>
          <w:rFonts w:ascii="Times New Roman" w:hAnsi="Times New Roman"/>
          <w:sz w:val="28"/>
          <w:szCs w:val="28"/>
        </w:rPr>
        <w:t>господиня</w:t>
      </w:r>
      <w:r w:rsidRPr="005250E9">
        <w:rPr>
          <w:rFonts w:ascii="Times New Roman" w:hAnsi="Times New Roman"/>
          <w:sz w:val="28"/>
          <w:szCs w:val="28"/>
          <w:lang w:val="de-DE"/>
        </w:rPr>
        <w:t>), Frau Braun, sitzt am oberen Tischende; der Gast, Herr Müller,</w:t>
      </w:r>
      <w:r w:rsidR="00BC777E">
        <w:rPr>
          <w:rFonts w:ascii="Times New Roman" w:hAnsi="Times New Roman"/>
          <w:sz w:val="28"/>
          <w:szCs w:val="28"/>
          <w:lang w:val="uk-UA"/>
        </w:rPr>
        <w:t xml:space="preserve"> </w:t>
      </w:r>
      <w:r w:rsidRPr="005250E9">
        <w:rPr>
          <w:rFonts w:ascii="Times New Roman" w:hAnsi="Times New Roman"/>
          <w:sz w:val="28"/>
          <w:szCs w:val="28"/>
          <w:lang w:val="de-DE"/>
        </w:rPr>
        <w:t>sitzt zu ihrer Rechten und Herr Braun ihm gegenüber.</w:t>
      </w:r>
      <w:r w:rsidRPr="005250E9">
        <w:rPr>
          <w:rFonts w:ascii="Times New Roman" w:hAnsi="Times New Roman"/>
          <w:sz w:val="28"/>
          <w:szCs w:val="28"/>
          <w:lang w:val="de-DE"/>
        </w:rPr>
        <w:br/>
        <w:t>Auf dem Esszimmertisch liegt ein weißes Tischtuch. Frau Braun hat den</w:t>
      </w:r>
      <w:r w:rsidR="00BC777E">
        <w:rPr>
          <w:rFonts w:ascii="Times New Roman" w:hAnsi="Times New Roman"/>
          <w:sz w:val="28"/>
          <w:szCs w:val="28"/>
          <w:lang w:val="uk-UA"/>
        </w:rPr>
        <w:t xml:space="preserve"> </w:t>
      </w:r>
      <w:r w:rsidRPr="005250E9">
        <w:rPr>
          <w:rFonts w:ascii="Times New Roman" w:hAnsi="Times New Roman"/>
          <w:sz w:val="28"/>
          <w:szCs w:val="28"/>
          <w:lang w:val="de-DE"/>
        </w:rPr>
        <w:t>Tisch gedeckt und für jede Person Messer, Gabel und Löffel auf den Tisch gelegt. Sie hatte auch Gläser, Pfeffer und Salz, Essig und Öl, sowie Senf auf</w:t>
      </w:r>
      <w:r w:rsidR="00BC777E">
        <w:rPr>
          <w:rFonts w:ascii="Times New Roman" w:hAnsi="Times New Roman"/>
          <w:sz w:val="28"/>
          <w:szCs w:val="28"/>
          <w:lang w:val="uk-UA"/>
        </w:rPr>
        <w:t xml:space="preserve"> </w:t>
      </w:r>
      <w:r w:rsidRPr="005250E9">
        <w:rPr>
          <w:rFonts w:ascii="Times New Roman" w:hAnsi="Times New Roman"/>
          <w:sz w:val="28"/>
          <w:szCs w:val="28"/>
          <w:lang w:val="de-DE"/>
        </w:rPr>
        <w:t>den Tisch gestellt. Auf dem Tisch stellt gewöhnlich eine Schüssel mit Obst:</w:t>
      </w:r>
      <w:r w:rsidR="00BC777E">
        <w:rPr>
          <w:rFonts w:ascii="Times New Roman" w:hAnsi="Times New Roman"/>
          <w:sz w:val="28"/>
          <w:szCs w:val="28"/>
          <w:lang w:val="uk-UA"/>
        </w:rPr>
        <w:t xml:space="preserve"> </w:t>
      </w:r>
      <w:r w:rsidRPr="005250E9">
        <w:rPr>
          <w:rFonts w:ascii="Times New Roman" w:hAnsi="Times New Roman"/>
          <w:sz w:val="28"/>
          <w:szCs w:val="28"/>
          <w:lang w:val="de-DE"/>
        </w:rPr>
        <w:t>Äpfel, Birnen, Pflaumen, Kirschen, Trauben, Zitronen, Apfelsinen,</w:t>
      </w:r>
      <w:r w:rsidR="00BC777E">
        <w:rPr>
          <w:rFonts w:ascii="Times New Roman" w:hAnsi="Times New Roman"/>
          <w:sz w:val="28"/>
          <w:szCs w:val="28"/>
          <w:lang w:val="uk-UA"/>
        </w:rPr>
        <w:t xml:space="preserve"> </w:t>
      </w:r>
      <w:r w:rsidRPr="005250E9">
        <w:rPr>
          <w:rFonts w:ascii="Times New Roman" w:hAnsi="Times New Roman"/>
          <w:sz w:val="28"/>
          <w:szCs w:val="28"/>
          <w:lang w:val="de-DE"/>
        </w:rPr>
        <w:t>Mandarinen oder Bananen, je nach der Jahreszeit. Die Hausfrau hat gerade</w:t>
      </w:r>
      <w:r w:rsidR="00BC777E">
        <w:rPr>
          <w:rFonts w:ascii="Times New Roman" w:hAnsi="Times New Roman"/>
          <w:sz w:val="28"/>
          <w:szCs w:val="28"/>
          <w:lang w:val="uk-UA"/>
        </w:rPr>
        <w:t xml:space="preserve"> </w:t>
      </w:r>
      <w:r w:rsidRPr="005250E9">
        <w:rPr>
          <w:rFonts w:ascii="Times New Roman" w:hAnsi="Times New Roman"/>
          <w:sz w:val="28"/>
          <w:szCs w:val="28"/>
          <w:lang w:val="de-DE"/>
        </w:rPr>
        <w:t>die Suppe gebracht. Danach hat man Fisch oder Fleisch mit Gemüse, eine</w:t>
      </w:r>
      <w:r w:rsidRPr="005250E9">
        <w:rPr>
          <w:rFonts w:ascii="Times New Roman" w:hAnsi="Times New Roman"/>
          <w:sz w:val="28"/>
          <w:szCs w:val="28"/>
          <w:lang w:val="de-DE"/>
        </w:rPr>
        <w:br/>
        <w:t>Süßspeise als Nachtisch und vielleicht auch noch Käse mit Brot gegeben.</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36F08">
      <w:pPr>
        <w:spacing w:after="0" w:line="240" w:lineRule="auto"/>
        <w:rPr>
          <w:rFonts w:ascii="Times New Roman" w:hAnsi="Times New Roman"/>
          <w:b/>
          <w:bCs/>
          <w:sz w:val="28"/>
          <w:szCs w:val="28"/>
          <w:lang w:val="de-DE"/>
        </w:rPr>
      </w:pPr>
      <w:r w:rsidRPr="005250E9">
        <w:rPr>
          <w:rFonts w:ascii="Times New Roman" w:hAnsi="Times New Roman"/>
          <w:b/>
          <w:bCs/>
          <w:sz w:val="28"/>
          <w:szCs w:val="28"/>
          <w:lang w:val="de-DE"/>
        </w:rPr>
        <w:t>21.1. Stellen Sie einander Fragen zum Text und antworten Sie auf die Fragen.</w:t>
      </w:r>
    </w:p>
    <w:p w:rsidR="008A5094" w:rsidRPr="005250E9" w:rsidRDefault="008A5094" w:rsidP="00D36F08">
      <w:pPr>
        <w:spacing w:after="0" w:line="240" w:lineRule="auto"/>
        <w:rPr>
          <w:rFonts w:ascii="Times New Roman" w:hAnsi="Times New Roman"/>
          <w:b/>
          <w:bCs/>
          <w:sz w:val="28"/>
          <w:szCs w:val="28"/>
          <w:lang w:val="de-DE"/>
        </w:rPr>
      </w:pPr>
    </w:p>
    <w:p w:rsidR="002C183A" w:rsidRPr="005250E9" w:rsidRDefault="002C183A" w:rsidP="00D36F08">
      <w:pPr>
        <w:spacing w:after="0" w:line="240" w:lineRule="auto"/>
        <w:rPr>
          <w:rFonts w:ascii="Times New Roman" w:hAnsi="Times New Roman"/>
          <w:b/>
          <w:sz w:val="28"/>
          <w:szCs w:val="28"/>
          <w:lang w:val="uk-UA"/>
        </w:rPr>
      </w:pPr>
      <w:r w:rsidRPr="005250E9">
        <w:rPr>
          <w:rFonts w:ascii="Times New Roman" w:hAnsi="Times New Roman"/>
          <w:b/>
          <w:bCs/>
          <w:sz w:val="28"/>
          <w:szCs w:val="28"/>
          <w:lang w:val="de-DE"/>
        </w:rPr>
        <w:t>21.2. Geben</w:t>
      </w:r>
      <w:r w:rsidRPr="005250E9">
        <w:rPr>
          <w:rFonts w:ascii="Times New Roman" w:eastAsia="Arial Unicode MS" w:hAnsi="Times New Roman"/>
          <w:b/>
          <w:bCs/>
          <w:sz w:val="28"/>
          <w:szCs w:val="28"/>
          <w:lang w:val="de-DE"/>
        </w:rPr>
        <w:t xml:space="preserve"> </w:t>
      </w:r>
      <w:r w:rsidRPr="005250E9">
        <w:rPr>
          <w:rFonts w:ascii="Times New Roman" w:hAnsi="Times New Roman"/>
          <w:b/>
          <w:bCs/>
          <w:sz w:val="28"/>
          <w:szCs w:val="28"/>
          <w:lang w:val="de-DE"/>
        </w:rPr>
        <w:t>Sie den Textinhalt wieder.</w:t>
      </w:r>
      <w:r w:rsidRPr="005250E9">
        <w:rPr>
          <w:lang w:val="de-DE"/>
        </w:rPr>
        <w:br/>
      </w:r>
    </w:p>
    <w:p w:rsidR="002C183A" w:rsidRPr="005250E9" w:rsidRDefault="002C183A" w:rsidP="00BC777E">
      <w:pPr>
        <w:spacing w:after="0" w:line="240" w:lineRule="auto"/>
        <w:rPr>
          <w:rFonts w:ascii="Times New Roman" w:hAnsi="Times New Roman"/>
          <w:b/>
          <w:bCs/>
          <w:sz w:val="28"/>
          <w:szCs w:val="28"/>
          <w:lang w:val="de-DE"/>
        </w:rPr>
      </w:pPr>
      <w:r w:rsidRPr="005250E9">
        <w:rPr>
          <w:rFonts w:ascii="Times New Roman" w:hAnsi="Times New Roman"/>
          <w:b/>
          <w:w w:val="105"/>
          <w:sz w:val="28"/>
          <w:szCs w:val="28"/>
          <w:lang w:val="de-DE"/>
        </w:rPr>
        <w:t xml:space="preserve">Aufgabe </w:t>
      </w:r>
      <w:r w:rsidRPr="005250E9">
        <w:rPr>
          <w:rFonts w:ascii="Times New Roman" w:hAnsi="Times New Roman"/>
          <w:b/>
          <w:bCs/>
          <w:sz w:val="28"/>
          <w:szCs w:val="28"/>
          <w:lang w:val="de-DE"/>
        </w:rPr>
        <w:t>22. Inszenieren Sie ein Gespräch mit Ihren Eltern am Esstisch.</w:t>
      </w:r>
    </w:p>
    <w:p w:rsidR="002C183A" w:rsidRPr="005250E9" w:rsidRDefault="002C183A" w:rsidP="00D36F08">
      <w:pPr>
        <w:spacing w:after="0" w:line="240" w:lineRule="auto"/>
        <w:ind w:firstLine="567"/>
        <w:jc w:val="both"/>
        <w:rPr>
          <w:rFonts w:ascii="Times New Roman" w:hAnsi="Times New Roman"/>
          <w:sz w:val="28"/>
          <w:szCs w:val="28"/>
          <w:lang w:val="de-DE"/>
        </w:rPr>
      </w:pPr>
    </w:p>
    <w:p w:rsidR="002C183A" w:rsidRPr="005250E9" w:rsidRDefault="002C183A" w:rsidP="00BC777E">
      <w:pPr>
        <w:autoSpaceDE w:val="0"/>
        <w:autoSpaceDN w:val="0"/>
        <w:adjustRightInd w:val="0"/>
        <w:spacing w:after="0" w:line="240" w:lineRule="auto"/>
        <w:jc w:val="both"/>
        <w:rPr>
          <w:rFonts w:ascii="Times New Roman" w:eastAsia="MyriadPro-SemiboldIt" w:hAnsi="Times New Roman"/>
          <w:b/>
          <w:bCs/>
          <w:i/>
          <w:iCs/>
          <w:sz w:val="28"/>
          <w:szCs w:val="28"/>
          <w:lang w:val="de-DE"/>
        </w:rPr>
      </w:pPr>
      <w:r w:rsidRPr="005250E9">
        <w:rPr>
          <w:rFonts w:ascii="Times New Roman" w:hAnsi="Times New Roman"/>
          <w:b/>
          <w:w w:val="105"/>
          <w:sz w:val="28"/>
          <w:szCs w:val="28"/>
          <w:lang w:val="de-DE"/>
        </w:rPr>
        <w:t>Aufgabe 23. Lesen Sie den Text und übersetzen ihn</w:t>
      </w:r>
    </w:p>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Kochen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Die Küche ist einer der Lieblingsräume praktisch in jeder Familie, in jedem Haus. Die Küche ist üblicherweise ein Raum, wo sich alle Familienangehörigen zum Frühstück, zum Teetrinken etc. versammeln. </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xml:space="preserve">Aber jede Küche ist in erster Linie für Kochen bestimmt. Aus diesem Grund ist die Küche immer mit den für Kochen notwendigen Sachen </w:t>
      </w:r>
      <w:r w:rsidR="00BC777E">
        <w:rPr>
          <w:rFonts w:ascii="Times New Roman" w:hAnsi="Times New Roman"/>
          <w:sz w:val="28"/>
          <w:szCs w:val="28"/>
          <w:lang w:val="uk-UA"/>
        </w:rPr>
        <w:t>–</w:t>
      </w:r>
      <w:r w:rsidRPr="005250E9">
        <w:rPr>
          <w:rFonts w:ascii="Times New Roman" w:hAnsi="Times New Roman"/>
          <w:sz w:val="28"/>
          <w:szCs w:val="28"/>
          <w:lang w:val="de-DE"/>
        </w:rPr>
        <w:t xml:space="preserve"> einem Waschbecken, einem Herd, einem Kühlschrank, einem Tisch etc. ausgerüstet. Wir alle haben in unseren Küchen auch andere kleine und große Küchenhelfer. Das können Mikrowellen, Halogenöfen, Kaffeemaschinen, Wasserkocher, Küchenmaschinen, Eierkocher, Alleßschneider, Toaster, Küchenwaagen, Fritteusen, Backautomate, Geschirrspülmaschinen und andere Küchengeräte. </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xml:space="preserve">Verschiedene Produkte können auf verschiedene Weisen zubereitet werden. Wenn wir beispielsweise Gemüse nehmen, so kann es gekocht, gebraten, gedünstet oder überbacken werden; man kann auch Püree, Bouletten und andere leckere Gerichte zubereiten. Viele Gemüsesorten isst man auch roh. Fisch, Fleisch, Geflügel und Wild </w:t>
      </w:r>
      <w:r w:rsidRPr="005250E9">
        <w:rPr>
          <w:rFonts w:ascii="Times New Roman" w:hAnsi="Times New Roman"/>
          <w:sz w:val="28"/>
          <w:szCs w:val="28"/>
          <w:lang w:val="de-DE"/>
        </w:rPr>
        <w:lastRenderedPageBreak/>
        <w:t>können gebraten, gekocht, überbacken, gegrillt etc. werden. Für diverse Salate schneiden wir und vermischen verschiedene Produkte und bereiten entsprechende Soßen dazu. </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Sehr beliebt sind verschiedene Kuchen, Torten und Plätzchen. Um diese Gerichte zuzubereiten, muss man zuerst den entsprechenden Teig einknetten. Danach teilt man den Teig entsprechend dem gewünschten Gericht in Teile und bäckt. Einige Teigwaren werden sofort mit der Füllung gebacken, die anderen beschmiert man mit Marmelade, wenn sie schon gebacken sind. Oft schmückt man fertige Kuchen, Torten und Plätzchen mit Creme, Schokolade, geriebenem Kokosnuss oder Kräutern, Käse, Gemüse und ähnlichen Sachen, wenn die Kuchen nicht süß sind. Bei der Zubereitung vom Gebäck kann man immer phantasieren. </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b/>
          <w:bCs/>
          <w:i/>
          <w:iCs/>
          <w:sz w:val="28"/>
          <w:szCs w:val="28"/>
          <w:lang w:val="de-DE"/>
        </w:rPr>
      </w:pPr>
    </w:p>
    <w:p w:rsidR="002C183A" w:rsidRPr="005250E9" w:rsidRDefault="002C183A" w:rsidP="00BC777E">
      <w:pPr>
        <w:autoSpaceDE w:val="0"/>
        <w:autoSpaceDN w:val="0"/>
        <w:adjustRightInd w:val="0"/>
        <w:spacing w:after="0" w:line="240" w:lineRule="auto"/>
        <w:jc w:val="both"/>
        <w:rPr>
          <w:rFonts w:ascii="Times New Roman" w:eastAsia="MyriadPro-It" w:hAnsi="Times New Roman"/>
          <w:b/>
          <w:bCs/>
          <w:sz w:val="28"/>
          <w:szCs w:val="28"/>
          <w:lang w:val="de-DE"/>
        </w:rPr>
      </w:pPr>
      <w:r w:rsidRPr="005250E9">
        <w:rPr>
          <w:rFonts w:ascii="Times New Roman" w:eastAsia="MyriadPro-SemiboldIt" w:hAnsi="Times New Roman"/>
          <w:b/>
          <w:bCs/>
          <w:sz w:val="28"/>
          <w:szCs w:val="28"/>
          <w:lang w:val="de-DE"/>
        </w:rPr>
        <w:t xml:space="preserve">Aufgabe 24. </w:t>
      </w:r>
      <w:r w:rsidRPr="005250E9">
        <w:rPr>
          <w:rFonts w:ascii="Times New Roman" w:eastAsia="MyriadPro-It" w:hAnsi="Times New Roman"/>
          <w:b/>
          <w:bCs/>
          <w:sz w:val="28"/>
          <w:szCs w:val="28"/>
          <w:lang w:val="de-DE"/>
        </w:rPr>
        <w:t>Was bedeuten folgende Partizipien? Ordnen Sie zu.</w:t>
      </w:r>
    </w:p>
    <w:p w:rsidR="002C183A" w:rsidRPr="005250E9" w:rsidRDefault="002C183A" w:rsidP="00BC777E">
      <w:pPr>
        <w:autoSpaceDE w:val="0"/>
        <w:autoSpaceDN w:val="0"/>
        <w:adjustRightInd w:val="0"/>
        <w:spacing w:after="0" w:line="240" w:lineRule="auto"/>
        <w:ind w:firstLine="567"/>
        <w:jc w:val="both"/>
        <w:rPr>
          <w:rFonts w:ascii="Times New Roman" w:eastAsia="MyriadPro-SemiboldIt" w:hAnsi="Times New Roman"/>
          <w:sz w:val="28"/>
          <w:szCs w:val="28"/>
          <w:lang w:val="uk-UA"/>
        </w:rPr>
      </w:pPr>
      <w:r w:rsidRPr="005250E9">
        <w:rPr>
          <w:rFonts w:ascii="Times New Roman" w:eastAsia="MyriadPro-SemiboldIt" w:hAnsi="Times New Roman"/>
          <w:sz w:val="28"/>
          <w:szCs w:val="28"/>
          <w:lang w:val="de-DE"/>
        </w:rPr>
        <w:t xml:space="preserve">gebacken                   </w:t>
      </w:r>
      <w:r w:rsidRPr="005250E9">
        <w:rPr>
          <w:rFonts w:ascii="Times New Roman" w:eastAsia="MyriadPro-SemiboldIt" w:hAnsi="Times New Roman"/>
          <w:sz w:val="28"/>
          <w:szCs w:val="28"/>
        </w:rPr>
        <w:t>об</w:t>
      </w:r>
      <w:r w:rsidRPr="005250E9">
        <w:rPr>
          <w:rFonts w:ascii="Times New Roman" w:eastAsia="MyriadPro-SemiboldIt" w:hAnsi="Times New Roman"/>
          <w:sz w:val="28"/>
          <w:szCs w:val="28"/>
          <w:lang w:val="uk-UA"/>
        </w:rPr>
        <w:t>смажени</w:t>
      </w:r>
      <w:r w:rsidRPr="005250E9">
        <w:rPr>
          <w:rFonts w:ascii="Times New Roman" w:eastAsia="MyriadPro-SemiboldIt" w:hAnsi="Times New Roman"/>
          <w:sz w:val="28"/>
          <w:szCs w:val="28"/>
        </w:rPr>
        <w:t>й</w:t>
      </w:r>
      <w:r w:rsidRPr="005250E9">
        <w:rPr>
          <w:rFonts w:ascii="Times New Roman" w:eastAsia="MyriadPro-SemiboldIt" w:hAnsi="Times New Roman"/>
          <w:sz w:val="28"/>
          <w:szCs w:val="28"/>
          <w:lang w:val="de-DE"/>
        </w:rPr>
        <w:t xml:space="preserve"> </w:t>
      </w:r>
      <w:r w:rsidRPr="005250E9">
        <w:rPr>
          <w:rFonts w:ascii="Times New Roman" w:eastAsia="MyriadPro-SemiboldIt" w:hAnsi="Times New Roman"/>
          <w:sz w:val="28"/>
          <w:szCs w:val="28"/>
        </w:rPr>
        <w:t>на</w:t>
      </w:r>
      <w:r w:rsidRPr="005250E9">
        <w:rPr>
          <w:rFonts w:ascii="Times New Roman" w:eastAsia="MyriadPro-SemiboldIt" w:hAnsi="Times New Roman"/>
          <w:sz w:val="28"/>
          <w:szCs w:val="28"/>
          <w:lang w:val="de-DE"/>
        </w:rPr>
        <w:t xml:space="preserve"> </w:t>
      </w:r>
      <w:r w:rsidRPr="005250E9">
        <w:rPr>
          <w:rFonts w:ascii="Times New Roman" w:eastAsia="MyriadPro-SemiboldIt" w:hAnsi="Times New Roman"/>
          <w:sz w:val="28"/>
          <w:szCs w:val="28"/>
        </w:rPr>
        <w:t>грил</w:t>
      </w:r>
      <w:r w:rsidRPr="005250E9">
        <w:rPr>
          <w:rFonts w:ascii="Times New Roman" w:eastAsia="MyriadPro-SemiboldIt" w:hAnsi="Times New Roman"/>
          <w:sz w:val="28"/>
          <w:szCs w:val="28"/>
          <w:lang w:val="uk-UA"/>
        </w:rPr>
        <w:t>і</w:t>
      </w:r>
    </w:p>
    <w:p w:rsidR="002C183A" w:rsidRPr="005250E9" w:rsidRDefault="002C183A" w:rsidP="00BC777E">
      <w:pPr>
        <w:autoSpaceDE w:val="0"/>
        <w:autoSpaceDN w:val="0"/>
        <w:adjustRightInd w:val="0"/>
        <w:spacing w:after="0" w:line="240" w:lineRule="auto"/>
        <w:ind w:firstLine="567"/>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xml:space="preserve">getrocknet                 </w:t>
      </w:r>
      <w:r w:rsidRPr="005250E9">
        <w:rPr>
          <w:rFonts w:ascii="Times New Roman" w:eastAsia="MyriadPro-SemiboldIt" w:hAnsi="Times New Roman"/>
          <w:sz w:val="28"/>
          <w:szCs w:val="28"/>
        </w:rPr>
        <w:t>копчен</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й</w:t>
      </w:r>
    </w:p>
    <w:p w:rsidR="002C183A" w:rsidRPr="005250E9" w:rsidRDefault="002C183A" w:rsidP="00BC777E">
      <w:pPr>
        <w:autoSpaceDE w:val="0"/>
        <w:autoSpaceDN w:val="0"/>
        <w:adjustRightInd w:val="0"/>
        <w:spacing w:after="0" w:line="240" w:lineRule="auto"/>
        <w:ind w:firstLine="567"/>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xml:space="preserve">gekocht                     </w:t>
      </w:r>
      <w:r w:rsidRPr="005250E9">
        <w:rPr>
          <w:rFonts w:ascii="Times New Roman" w:eastAsia="MyriadPro-SemiboldIt" w:hAnsi="Times New Roman"/>
          <w:sz w:val="28"/>
          <w:szCs w:val="28"/>
        </w:rPr>
        <w:t>печен</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й</w:t>
      </w:r>
    </w:p>
    <w:p w:rsidR="002C183A" w:rsidRPr="005250E9" w:rsidRDefault="002C183A" w:rsidP="00BC777E">
      <w:pPr>
        <w:autoSpaceDE w:val="0"/>
        <w:autoSpaceDN w:val="0"/>
        <w:adjustRightInd w:val="0"/>
        <w:spacing w:after="0" w:line="240" w:lineRule="auto"/>
        <w:ind w:firstLine="567"/>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xml:space="preserve">geräuchert                 </w:t>
      </w:r>
      <w:r w:rsidRPr="005250E9">
        <w:rPr>
          <w:rFonts w:ascii="Times New Roman" w:eastAsia="MyriadPro-SemiboldIt" w:hAnsi="Times New Roman"/>
          <w:sz w:val="28"/>
          <w:szCs w:val="28"/>
        </w:rPr>
        <w:t>суш</w:t>
      </w:r>
      <w:r w:rsidRPr="005250E9">
        <w:rPr>
          <w:rFonts w:ascii="Times New Roman" w:eastAsia="MyriadPro-SemiboldIt" w:hAnsi="Times New Roman"/>
          <w:sz w:val="28"/>
          <w:szCs w:val="28"/>
          <w:lang w:val="uk-UA"/>
        </w:rPr>
        <w:t>е</w:t>
      </w:r>
      <w:r w:rsidRPr="005250E9">
        <w:rPr>
          <w:rFonts w:ascii="Times New Roman" w:eastAsia="MyriadPro-SemiboldIt" w:hAnsi="Times New Roman"/>
          <w:sz w:val="28"/>
          <w:szCs w:val="28"/>
        </w:rPr>
        <w:t>н</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й</w:t>
      </w:r>
    </w:p>
    <w:p w:rsidR="002C183A" w:rsidRPr="005250E9" w:rsidRDefault="002C183A" w:rsidP="00BC777E">
      <w:pPr>
        <w:autoSpaceDE w:val="0"/>
        <w:autoSpaceDN w:val="0"/>
        <w:adjustRightInd w:val="0"/>
        <w:spacing w:after="0" w:line="240" w:lineRule="auto"/>
        <w:ind w:firstLine="567"/>
        <w:jc w:val="both"/>
        <w:rPr>
          <w:rFonts w:ascii="Times New Roman" w:eastAsia="MyriadPro-SemiboldIt" w:hAnsi="Times New Roman"/>
          <w:sz w:val="28"/>
          <w:szCs w:val="28"/>
          <w:lang w:val="uk-UA"/>
        </w:rPr>
      </w:pPr>
      <w:r w:rsidRPr="005250E9">
        <w:rPr>
          <w:rFonts w:ascii="Times New Roman" w:eastAsia="MyriadPro-SemiboldIt" w:hAnsi="Times New Roman"/>
          <w:sz w:val="28"/>
          <w:szCs w:val="28"/>
          <w:lang w:val="de-DE"/>
        </w:rPr>
        <w:t xml:space="preserve">gesalzen                    </w:t>
      </w:r>
      <w:r w:rsidRPr="005250E9">
        <w:rPr>
          <w:rFonts w:ascii="Times New Roman" w:eastAsia="MyriadPro-SemiboldIt" w:hAnsi="Times New Roman"/>
          <w:sz w:val="28"/>
          <w:szCs w:val="28"/>
        </w:rPr>
        <w:t>натерт</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й</w:t>
      </w:r>
      <w:r w:rsidRPr="005250E9">
        <w:rPr>
          <w:rFonts w:ascii="Times New Roman" w:eastAsia="MyriadPro-SemiboldIt" w:hAnsi="Times New Roman"/>
          <w:sz w:val="28"/>
          <w:szCs w:val="28"/>
          <w:lang w:val="de-DE"/>
        </w:rPr>
        <w:t xml:space="preserve"> </w:t>
      </w:r>
      <w:r w:rsidRPr="005250E9">
        <w:rPr>
          <w:rFonts w:ascii="Times New Roman" w:eastAsia="MyriadPro-SemiboldIt" w:hAnsi="Times New Roman"/>
          <w:sz w:val="28"/>
          <w:szCs w:val="28"/>
        </w:rPr>
        <w:t>на</w:t>
      </w:r>
      <w:r w:rsidRPr="005250E9">
        <w:rPr>
          <w:rFonts w:ascii="Times New Roman" w:eastAsia="MyriadPro-SemiboldIt" w:hAnsi="Times New Roman"/>
          <w:sz w:val="28"/>
          <w:szCs w:val="28"/>
          <w:lang w:val="de-DE"/>
        </w:rPr>
        <w:t xml:space="preserve"> </w:t>
      </w:r>
      <w:r w:rsidRPr="005250E9">
        <w:rPr>
          <w:rFonts w:ascii="Times New Roman" w:eastAsia="MyriadPro-SemiboldIt" w:hAnsi="Times New Roman"/>
          <w:sz w:val="28"/>
          <w:szCs w:val="28"/>
        </w:rPr>
        <w:t>тер</w:t>
      </w:r>
      <w:r w:rsidRPr="005250E9">
        <w:rPr>
          <w:rFonts w:ascii="Times New Roman" w:eastAsia="MyriadPro-SemiboldIt" w:hAnsi="Times New Roman"/>
          <w:sz w:val="28"/>
          <w:szCs w:val="28"/>
          <w:lang w:val="uk-UA"/>
        </w:rPr>
        <w:t>тці</w:t>
      </w:r>
    </w:p>
    <w:p w:rsidR="002C183A" w:rsidRPr="005250E9" w:rsidRDefault="002C183A" w:rsidP="00BC777E">
      <w:pPr>
        <w:autoSpaceDE w:val="0"/>
        <w:autoSpaceDN w:val="0"/>
        <w:adjustRightInd w:val="0"/>
        <w:spacing w:after="0" w:line="240" w:lineRule="auto"/>
        <w:ind w:firstLine="567"/>
        <w:jc w:val="both"/>
        <w:rPr>
          <w:rFonts w:ascii="Times New Roman" w:eastAsia="MyriadPro-SemiboldIt" w:hAnsi="Times New Roman"/>
          <w:sz w:val="28"/>
          <w:szCs w:val="28"/>
          <w:lang w:val="uk-UA"/>
        </w:rPr>
      </w:pPr>
      <w:r w:rsidRPr="005250E9">
        <w:rPr>
          <w:rFonts w:ascii="Times New Roman" w:eastAsia="MyriadPro-SemiboldIt" w:hAnsi="Times New Roman"/>
          <w:sz w:val="28"/>
          <w:szCs w:val="28"/>
          <w:lang w:val="de-DE"/>
        </w:rPr>
        <w:t>gebraten</w:t>
      </w:r>
      <w:r w:rsidRPr="005250E9">
        <w:rPr>
          <w:rFonts w:ascii="Times New Roman" w:eastAsia="MyriadPro-SemiboldIt" w:hAnsi="Times New Roman"/>
          <w:sz w:val="28"/>
          <w:szCs w:val="28"/>
          <w:lang w:val="uk-UA"/>
        </w:rPr>
        <w:t xml:space="preserve">                    варений</w:t>
      </w:r>
    </w:p>
    <w:p w:rsidR="002C183A" w:rsidRPr="005250E9" w:rsidRDefault="002C183A" w:rsidP="00BC777E">
      <w:pPr>
        <w:autoSpaceDE w:val="0"/>
        <w:autoSpaceDN w:val="0"/>
        <w:adjustRightInd w:val="0"/>
        <w:spacing w:after="0" w:line="240" w:lineRule="auto"/>
        <w:ind w:firstLine="567"/>
        <w:jc w:val="both"/>
        <w:rPr>
          <w:rFonts w:ascii="Times New Roman" w:eastAsia="MyriadPro-SemiboldIt" w:hAnsi="Times New Roman"/>
          <w:sz w:val="28"/>
          <w:szCs w:val="28"/>
          <w:lang w:val="uk-UA"/>
        </w:rPr>
      </w:pPr>
      <w:r w:rsidRPr="005250E9">
        <w:rPr>
          <w:rFonts w:ascii="Times New Roman" w:eastAsia="MyriadPro-SemiboldIt" w:hAnsi="Times New Roman"/>
          <w:sz w:val="28"/>
          <w:szCs w:val="28"/>
          <w:lang w:val="de-DE"/>
        </w:rPr>
        <w:t>gerieben</w:t>
      </w:r>
      <w:r w:rsidRPr="005250E9">
        <w:rPr>
          <w:rFonts w:ascii="Times New Roman" w:eastAsia="MyriadPro-SemiboldIt" w:hAnsi="Times New Roman"/>
          <w:sz w:val="28"/>
          <w:szCs w:val="28"/>
          <w:lang w:val="uk-UA"/>
        </w:rPr>
        <w:t xml:space="preserve">                    смажений</w:t>
      </w:r>
    </w:p>
    <w:p w:rsidR="002C183A" w:rsidRPr="005250E9" w:rsidRDefault="002C183A" w:rsidP="00BC777E">
      <w:pPr>
        <w:autoSpaceDE w:val="0"/>
        <w:autoSpaceDN w:val="0"/>
        <w:adjustRightInd w:val="0"/>
        <w:spacing w:after="0" w:line="240" w:lineRule="auto"/>
        <w:ind w:firstLine="567"/>
        <w:jc w:val="both"/>
        <w:rPr>
          <w:rFonts w:ascii="Times New Roman" w:eastAsia="MyriadPro-SemiboldIt" w:hAnsi="Times New Roman"/>
          <w:sz w:val="28"/>
          <w:szCs w:val="28"/>
          <w:lang w:val="uk-UA"/>
        </w:rPr>
      </w:pPr>
      <w:r w:rsidRPr="005250E9">
        <w:rPr>
          <w:rFonts w:ascii="Times New Roman" w:eastAsia="MyriadPro-SemiboldIt" w:hAnsi="Times New Roman"/>
          <w:sz w:val="28"/>
          <w:szCs w:val="28"/>
          <w:lang w:val="de-DE"/>
        </w:rPr>
        <w:t>gegrillt</w:t>
      </w:r>
      <w:r w:rsidRPr="005250E9">
        <w:rPr>
          <w:rFonts w:ascii="Times New Roman" w:eastAsia="MyriadPro-SemiboldIt" w:hAnsi="Times New Roman"/>
          <w:sz w:val="28"/>
          <w:szCs w:val="28"/>
          <w:lang w:val="uk-UA"/>
        </w:rPr>
        <w:t xml:space="preserve">                      солоний</w:t>
      </w:r>
    </w:p>
    <w:p w:rsidR="002C183A" w:rsidRPr="005250E9" w:rsidRDefault="002C183A" w:rsidP="00BC777E">
      <w:pPr>
        <w:autoSpaceDE w:val="0"/>
        <w:autoSpaceDN w:val="0"/>
        <w:adjustRightInd w:val="0"/>
        <w:spacing w:after="0" w:line="240" w:lineRule="auto"/>
        <w:ind w:firstLine="567"/>
        <w:jc w:val="both"/>
        <w:rPr>
          <w:rFonts w:ascii="Times New Roman" w:eastAsia="MyriadPro-SemiboldIt" w:hAnsi="Times New Roman"/>
          <w:sz w:val="28"/>
          <w:szCs w:val="28"/>
          <w:lang w:val="uk-UA"/>
        </w:rPr>
      </w:pPr>
      <w:r w:rsidRPr="005250E9">
        <w:rPr>
          <w:rFonts w:ascii="Times New Roman" w:eastAsia="MyriadPro-SemiboldIt" w:hAnsi="Times New Roman"/>
          <w:sz w:val="28"/>
          <w:szCs w:val="28"/>
          <w:lang w:val="de-DE"/>
        </w:rPr>
        <w:t>sauer</w:t>
      </w:r>
      <w:r w:rsidRPr="005250E9">
        <w:rPr>
          <w:rFonts w:ascii="Times New Roman" w:eastAsia="MyriadPro-SemiboldIt" w:hAnsi="Times New Roman"/>
          <w:sz w:val="28"/>
          <w:szCs w:val="28"/>
          <w:lang w:val="uk-UA"/>
        </w:rPr>
        <w:t xml:space="preserve">                         гострий</w:t>
      </w:r>
    </w:p>
    <w:p w:rsidR="002C183A" w:rsidRPr="005250E9" w:rsidRDefault="002C183A" w:rsidP="00BC777E">
      <w:pPr>
        <w:autoSpaceDE w:val="0"/>
        <w:autoSpaceDN w:val="0"/>
        <w:adjustRightInd w:val="0"/>
        <w:spacing w:after="0" w:line="240" w:lineRule="auto"/>
        <w:ind w:firstLine="567"/>
        <w:jc w:val="both"/>
        <w:rPr>
          <w:rFonts w:ascii="Times New Roman" w:eastAsia="MyriadPro-SemiboldIt" w:hAnsi="Times New Roman"/>
          <w:sz w:val="28"/>
          <w:szCs w:val="28"/>
          <w:lang w:val="uk-UA"/>
        </w:rPr>
      </w:pPr>
      <w:r w:rsidRPr="005250E9">
        <w:rPr>
          <w:rFonts w:ascii="Times New Roman" w:eastAsia="MyriadPro-SemiboldIt" w:hAnsi="Times New Roman"/>
          <w:sz w:val="28"/>
          <w:szCs w:val="28"/>
          <w:lang w:val="de-DE"/>
        </w:rPr>
        <w:t>s</w:t>
      </w:r>
      <w:r w:rsidRPr="005250E9">
        <w:rPr>
          <w:rFonts w:ascii="Times New Roman" w:eastAsia="MyriadPro-SemiboldIt" w:hAnsi="Times New Roman"/>
          <w:sz w:val="28"/>
          <w:szCs w:val="28"/>
          <w:lang w:val="uk-UA"/>
        </w:rPr>
        <w:t>üß                            пряний</w:t>
      </w:r>
    </w:p>
    <w:p w:rsidR="002C183A" w:rsidRPr="005250E9" w:rsidRDefault="002C183A" w:rsidP="00BC777E">
      <w:pPr>
        <w:autoSpaceDE w:val="0"/>
        <w:autoSpaceDN w:val="0"/>
        <w:adjustRightInd w:val="0"/>
        <w:spacing w:after="0" w:line="240" w:lineRule="auto"/>
        <w:ind w:firstLine="567"/>
        <w:jc w:val="both"/>
        <w:rPr>
          <w:rFonts w:ascii="Times New Roman" w:eastAsia="MyriadPro-SemiboldIt" w:hAnsi="Times New Roman"/>
          <w:sz w:val="28"/>
          <w:szCs w:val="28"/>
          <w:lang w:val="uk-UA"/>
        </w:rPr>
      </w:pPr>
      <w:r w:rsidRPr="005250E9">
        <w:rPr>
          <w:rFonts w:ascii="Times New Roman" w:eastAsia="MyriadPro-SemiboldIt" w:hAnsi="Times New Roman"/>
          <w:sz w:val="28"/>
          <w:szCs w:val="28"/>
          <w:lang w:val="de-DE"/>
        </w:rPr>
        <w:t>bitter</w:t>
      </w:r>
      <w:r w:rsidRPr="005250E9">
        <w:rPr>
          <w:rFonts w:ascii="Times New Roman" w:eastAsia="MyriadPro-SemiboldIt" w:hAnsi="Times New Roman"/>
          <w:sz w:val="28"/>
          <w:szCs w:val="28"/>
          <w:lang w:val="uk-UA"/>
        </w:rPr>
        <w:t xml:space="preserve">                         солений</w:t>
      </w:r>
    </w:p>
    <w:p w:rsidR="002C183A" w:rsidRPr="005250E9" w:rsidRDefault="002C183A" w:rsidP="00BC777E">
      <w:pPr>
        <w:autoSpaceDE w:val="0"/>
        <w:autoSpaceDN w:val="0"/>
        <w:adjustRightInd w:val="0"/>
        <w:spacing w:after="0" w:line="240" w:lineRule="auto"/>
        <w:ind w:firstLine="567"/>
        <w:jc w:val="both"/>
        <w:rPr>
          <w:rFonts w:ascii="Times New Roman" w:eastAsia="MyriadPro-SemiboldIt" w:hAnsi="Times New Roman"/>
          <w:sz w:val="28"/>
          <w:szCs w:val="28"/>
          <w:lang w:val="uk-UA"/>
        </w:rPr>
      </w:pPr>
      <w:r w:rsidRPr="005250E9">
        <w:rPr>
          <w:rFonts w:ascii="Times New Roman" w:eastAsia="MyriadPro-SemiboldIt" w:hAnsi="Times New Roman"/>
          <w:sz w:val="28"/>
          <w:szCs w:val="28"/>
          <w:lang w:val="de-DE"/>
        </w:rPr>
        <w:t>salzig</w:t>
      </w:r>
      <w:r w:rsidRPr="005250E9">
        <w:rPr>
          <w:rFonts w:ascii="Times New Roman" w:eastAsia="MyriadPro-SemiboldIt" w:hAnsi="Times New Roman"/>
          <w:sz w:val="28"/>
          <w:szCs w:val="28"/>
          <w:lang w:val="uk-UA"/>
        </w:rPr>
        <w:t xml:space="preserve">                        гіркий </w:t>
      </w:r>
    </w:p>
    <w:p w:rsidR="002C183A" w:rsidRPr="005250E9" w:rsidRDefault="002C183A" w:rsidP="00BC777E">
      <w:pPr>
        <w:autoSpaceDE w:val="0"/>
        <w:autoSpaceDN w:val="0"/>
        <w:adjustRightInd w:val="0"/>
        <w:spacing w:after="0" w:line="240" w:lineRule="auto"/>
        <w:ind w:firstLine="567"/>
        <w:jc w:val="both"/>
        <w:rPr>
          <w:rFonts w:ascii="Times New Roman" w:eastAsia="MyriadPro-SemiboldIt" w:hAnsi="Times New Roman"/>
          <w:sz w:val="28"/>
          <w:szCs w:val="28"/>
          <w:lang w:val="uk-UA"/>
        </w:rPr>
      </w:pPr>
      <w:r w:rsidRPr="005250E9">
        <w:rPr>
          <w:rFonts w:ascii="Times New Roman" w:eastAsia="MyriadPro-SemiboldIt" w:hAnsi="Times New Roman"/>
          <w:sz w:val="28"/>
          <w:szCs w:val="28"/>
          <w:lang w:val="de-DE"/>
        </w:rPr>
        <w:t>scharf</w:t>
      </w:r>
      <w:r w:rsidRPr="005250E9">
        <w:rPr>
          <w:rFonts w:ascii="Times New Roman" w:eastAsia="MyriadPro-SemiboldIt" w:hAnsi="Times New Roman"/>
          <w:sz w:val="28"/>
          <w:szCs w:val="28"/>
          <w:lang w:val="uk-UA"/>
        </w:rPr>
        <w:t xml:space="preserve">                       кислий </w:t>
      </w:r>
    </w:p>
    <w:p w:rsidR="002C183A" w:rsidRPr="005250E9" w:rsidRDefault="002C183A" w:rsidP="00BC777E">
      <w:pPr>
        <w:autoSpaceDE w:val="0"/>
        <w:autoSpaceDN w:val="0"/>
        <w:adjustRightInd w:val="0"/>
        <w:spacing w:after="0" w:line="240" w:lineRule="auto"/>
        <w:ind w:firstLine="567"/>
        <w:jc w:val="both"/>
        <w:rPr>
          <w:rFonts w:ascii="Times New Roman" w:eastAsia="MyriadPro-SemiboldIt" w:hAnsi="Times New Roman"/>
          <w:sz w:val="28"/>
          <w:szCs w:val="28"/>
          <w:lang w:val="uk-UA"/>
        </w:rPr>
      </w:pPr>
      <w:r w:rsidRPr="005250E9">
        <w:rPr>
          <w:rFonts w:ascii="Times New Roman" w:eastAsia="MyriadPro-SemiboldIt" w:hAnsi="Times New Roman"/>
          <w:sz w:val="28"/>
          <w:szCs w:val="28"/>
          <w:lang w:val="de-DE"/>
        </w:rPr>
        <w:t>w</w:t>
      </w:r>
      <w:r w:rsidRPr="005250E9">
        <w:rPr>
          <w:rFonts w:ascii="Times New Roman" w:eastAsia="MyriadPro-SemiboldIt" w:hAnsi="Times New Roman"/>
          <w:sz w:val="28"/>
          <w:szCs w:val="28"/>
          <w:lang w:val="uk-UA"/>
        </w:rPr>
        <w:t>ü</w:t>
      </w:r>
      <w:r w:rsidRPr="005250E9">
        <w:rPr>
          <w:rFonts w:ascii="Times New Roman" w:eastAsia="MyriadPro-SemiboldIt" w:hAnsi="Times New Roman"/>
          <w:sz w:val="28"/>
          <w:szCs w:val="28"/>
          <w:lang w:val="de-DE"/>
        </w:rPr>
        <w:t>rzig</w:t>
      </w:r>
      <w:r w:rsidRPr="005250E9">
        <w:rPr>
          <w:rFonts w:ascii="Times New Roman" w:eastAsia="MyriadPro-SemiboldIt" w:hAnsi="Times New Roman"/>
          <w:sz w:val="28"/>
          <w:szCs w:val="28"/>
          <w:lang w:val="uk-UA"/>
        </w:rPr>
        <w:t xml:space="preserve">                      солодкий </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uk-UA"/>
        </w:rPr>
      </w:pPr>
    </w:p>
    <w:p w:rsidR="002C183A" w:rsidRPr="005250E9" w:rsidRDefault="002C183A" w:rsidP="00BC777E">
      <w:pPr>
        <w:autoSpaceDE w:val="0"/>
        <w:autoSpaceDN w:val="0"/>
        <w:adjustRightInd w:val="0"/>
        <w:spacing w:after="0" w:line="240" w:lineRule="auto"/>
        <w:jc w:val="both"/>
        <w:rPr>
          <w:rFonts w:ascii="Times New Roman" w:eastAsia="MyriadPro-It" w:hAnsi="Times New Roman"/>
          <w:i/>
          <w:iCs/>
          <w:sz w:val="28"/>
          <w:szCs w:val="28"/>
          <w:lang w:val="de-DE"/>
        </w:rPr>
      </w:pPr>
      <w:r w:rsidRPr="005250E9">
        <w:rPr>
          <w:rFonts w:ascii="Times New Roman" w:hAnsi="Times New Roman"/>
          <w:b/>
          <w:w w:val="105"/>
          <w:sz w:val="28"/>
          <w:szCs w:val="28"/>
          <w:lang w:val="de-DE"/>
        </w:rPr>
        <w:t>Aufgabe 25.</w:t>
      </w:r>
      <w:r w:rsidRPr="005250E9">
        <w:rPr>
          <w:rFonts w:ascii="Times New Roman" w:hAnsi="Times New Roman"/>
          <w:b/>
          <w:bCs/>
          <w:w w:val="105"/>
          <w:sz w:val="28"/>
          <w:szCs w:val="28"/>
          <w:lang w:val="de-DE"/>
        </w:rPr>
        <w:t xml:space="preserve"> </w:t>
      </w:r>
      <w:r w:rsidRPr="005250E9">
        <w:rPr>
          <w:rFonts w:ascii="Times New Roman" w:eastAsia="MyriadPro-It" w:hAnsi="Times New Roman"/>
          <w:b/>
          <w:bCs/>
          <w:sz w:val="28"/>
          <w:szCs w:val="28"/>
          <w:lang w:val="de-DE"/>
        </w:rPr>
        <w:t>Achten Sie auf die Rektion von folgenden Verben.</w:t>
      </w:r>
    </w:p>
    <w:p w:rsidR="002C183A" w:rsidRPr="005250E9" w:rsidRDefault="002C183A" w:rsidP="00D36F08">
      <w:pPr>
        <w:autoSpaceDE w:val="0"/>
        <w:autoSpaceDN w:val="0"/>
        <w:adjustRightInd w:val="0"/>
        <w:spacing w:after="0" w:line="240" w:lineRule="auto"/>
        <w:jc w:val="both"/>
        <w:rPr>
          <w:rFonts w:ascii="Times New Roman" w:eastAsia="MyriadPro-Bold" w:hAnsi="Times New Roman"/>
          <w:b/>
          <w:bCs/>
          <w:sz w:val="28"/>
          <w:szCs w:val="28"/>
          <w:lang w:val="uk-UA"/>
        </w:rPr>
      </w:pPr>
      <w:r w:rsidRPr="005250E9">
        <w:rPr>
          <w:rFonts w:ascii="Times New Roman" w:eastAsia="MyriadPro-Bold" w:hAnsi="Times New Roman"/>
          <w:b/>
          <w:bCs/>
          <w:sz w:val="28"/>
          <w:szCs w:val="28"/>
          <w:lang w:val="de-DE"/>
        </w:rPr>
        <w:t xml:space="preserve">I. bestehen aus Dat. </w:t>
      </w:r>
      <w:r w:rsidR="002D0AA2" w:rsidRPr="002D0AA2">
        <w:rPr>
          <w:rFonts w:ascii="Times New Roman" w:eastAsia="MyriadPro-SemiboldIt" w:hAnsi="Times New Roman"/>
          <w:sz w:val="28"/>
          <w:szCs w:val="28"/>
          <w:lang w:val="de-DE"/>
        </w:rPr>
        <w:t>–</w:t>
      </w:r>
      <w:r w:rsidR="002D0AA2">
        <w:rPr>
          <w:rFonts w:ascii="Times New Roman" w:eastAsia="MyriadPro-SemiboldIt" w:hAnsi="Times New Roman"/>
          <w:sz w:val="28"/>
          <w:szCs w:val="28"/>
          <w:lang w:val="uk-UA"/>
        </w:rPr>
        <w:t xml:space="preserve"> </w:t>
      </w:r>
      <w:r w:rsidRPr="005250E9">
        <w:rPr>
          <w:rFonts w:ascii="Times New Roman" w:eastAsia="MyriadPro-SemiboldIt" w:hAnsi="Times New Roman"/>
          <w:sz w:val="28"/>
          <w:szCs w:val="28"/>
          <w:lang w:val="uk-UA"/>
        </w:rPr>
        <w:t>складатися з</w:t>
      </w:r>
    </w:p>
    <w:p w:rsidR="002C183A" w:rsidRPr="005250E9" w:rsidRDefault="002C183A" w:rsidP="00D36F08">
      <w:pPr>
        <w:autoSpaceDE w:val="0"/>
        <w:autoSpaceDN w:val="0"/>
        <w:adjustRightInd w:val="0"/>
        <w:spacing w:after="0" w:line="240" w:lineRule="auto"/>
        <w:jc w:val="both"/>
        <w:rPr>
          <w:rFonts w:ascii="Times New Roman" w:eastAsia="MyriadPro-Bold" w:hAnsi="Times New Roman"/>
          <w:b/>
          <w:bCs/>
          <w:sz w:val="28"/>
          <w:szCs w:val="28"/>
          <w:lang w:val="de-DE"/>
        </w:rPr>
      </w:pPr>
      <w:r w:rsidRPr="005250E9">
        <w:rPr>
          <w:rFonts w:ascii="Times New Roman" w:eastAsia="MyriadPro-Bold" w:hAnsi="Times New Roman"/>
          <w:b/>
          <w:bCs/>
          <w:sz w:val="28"/>
          <w:szCs w:val="28"/>
          <w:lang w:val="de-DE"/>
        </w:rPr>
        <w:t>z. B.</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xml:space="preserve">1. Das klassische deutsche Frühstuck besteht aus Brotsorten und Brötchen, Marmelade und Kaffee oder Tee. </w:t>
      </w:r>
      <w:r w:rsidR="002D0AA2" w:rsidRPr="002D0AA2">
        <w:rPr>
          <w:rFonts w:ascii="Times New Roman" w:eastAsia="MyriadPro-SemiboldIt" w:hAnsi="Times New Roman"/>
          <w:sz w:val="28"/>
          <w:szCs w:val="28"/>
          <w:lang w:val="de-DE"/>
        </w:rPr>
        <w:t>–</w:t>
      </w:r>
      <w:r w:rsidRPr="005250E9">
        <w:rPr>
          <w:rFonts w:ascii="Times New Roman" w:eastAsia="MyriadPro-SemiboldIt" w:hAnsi="Times New Roman"/>
          <w:sz w:val="28"/>
          <w:szCs w:val="28"/>
          <w:lang w:val="de-DE"/>
        </w:rPr>
        <w:t xml:space="preserve"> </w:t>
      </w:r>
      <w:r w:rsidRPr="005250E9">
        <w:rPr>
          <w:rFonts w:ascii="Times New Roman" w:eastAsia="MyriadPro-Bold" w:hAnsi="Times New Roman"/>
          <w:b/>
          <w:bCs/>
          <w:sz w:val="28"/>
          <w:szCs w:val="28"/>
          <w:lang w:val="de-DE"/>
        </w:rPr>
        <w:t xml:space="preserve">Woraus </w:t>
      </w:r>
      <w:r w:rsidRPr="005250E9">
        <w:rPr>
          <w:rFonts w:ascii="Times New Roman" w:eastAsia="MyriadPro-SemiboldIt" w:hAnsi="Times New Roman"/>
          <w:sz w:val="28"/>
          <w:szCs w:val="28"/>
          <w:lang w:val="de-DE"/>
        </w:rPr>
        <w:t>besteht das klassische deutsche Frühstuck?</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xml:space="preserve">2. Das Orchester besteht aus 100 Musikanten. </w:t>
      </w:r>
      <w:r w:rsidR="002D0AA2">
        <w:rPr>
          <w:rFonts w:ascii="Times New Roman" w:eastAsia="MyriadPro-SemiboldIt" w:hAnsi="Times New Roman"/>
          <w:sz w:val="28"/>
          <w:szCs w:val="28"/>
          <w:lang w:val="uk-UA"/>
        </w:rPr>
        <w:t>–</w:t>
      </w:r>
      <w:r w:rsidRPr="005250E9">
        <w:rPr>
          <w:rFonts w:ascii="Times New Roman" w:eastAsia="MyriadPro-SemiboldIt" w:hAnsi="Times New Roman"/>
          <w:sz w:val="28"/>
          <w:szCs w:val="28"/>
          <w:lang w:val="de-DE"/>
        </w:rPr>
        <w:t xml:space="preserve"> </w:t>
      </w:r>
      <w:r w:rsidRPr="005250E9">
        <w:rPr>
          <w:rFonts w:ascii="Times New Roman" w:eastAsia="MyriadPro-Bold" w:hAnsi="Times New Roman"/>
          <w:b/>
          <w:bCs/>
          <w:sz w:val="28"/>
          <w:szCs w:val="28"/>
          <w:lang w:val="de-DE"/>
        </w:rPr>
        <w:t>Aus wie vie</w:t>
      </w:r>
      <w:r w:rsidRPr="005250E9">
        <w:rPr>
          <w:rFonts w:ascii="Times New Roman" w:eastAsia="MyriadPro-SemiboldIt" w:hAnsi="Times New Roman"/>
          <w:b/>
          <w:bCs/>
          <w:sz w:val="28"/>
          <w:szCs w:val="28"/>
          <w:lang w:val="de-DE"/>
        </w:rPr>
        <w:t>l</w:t>
      </w:r>
      <w:r w:rsidRPr="005250E9">
        <w:rPr>
          <w:rFonts w:ascii="Times New Roman" w:eastAsia="MyriadPro-SemiboldIt" w:hAnsi="Times New Roman"/>
          <w:sz w:val="28"/>
          <w:szCs w:val="28"/>
          <w:lang w:val="de-DE"/>
        </w:rPr>
        <w:t xml:space="preserve"> Musikanten besteht das Orchester?</w:t>
      </w:r>
    </w:p>
    <w:p w:rsidR="002C183A" w:rsidRPr="005250E9" w:rsidRDefault="002C183A" w:rsidP="00D36F08">
      <w:pPr>
        <w:autoSpaceDE w:val="0"/>
        <w:autoSpaceDN w:val="0"/>
        <w:adjustRightInd w:val="0"/>
        <w:spacing w:after="0" w:line="240" w:lineRule="auto"/>
        <w:jc w:val="both"/>
        <w:rPr>
          <w:rFonts w:ascii="Times New Roman" w:eastAsia="MyriadPro-It" w:hAnsi="Times New Roman"/>
          <w:i/>
          <w:iCs/>
          <w:sz w:val="28"/>
          <w:szCs w:val="28"/>
          <w:lang w:val="de-DE"/>
        </w:rPr>
      </w:pPr>
    </w:p>
    <w:p w:rsidR="002C183A" w:rsidRPr="005250E9" w:rsidRDefault="002C183A" w:rsidP="00D36F08">
      <w:pPr>
        <w:autoSpaceDE w:val="0"/>
        <w:autoSpaceDN w:val="0"/>
        <w:adjustRightInd w:val="0"/>
        <w:spacing w:after="0" w:line="240" w:lineRule="auto"/>
        <w:jc w:val="both"/>
        <w:rPr>
          <w:rFonts w:ascii="Times New Roman" w:eastAsia="MyriadPro-It" w:hAnsi="Times New Roman"/>
          <w:b/>
          <w:bCs/>
          <w:i/>
          <w:iCs/>
          <w:sz w:val="28"/>
          <w:szCs w:val="28"/>
          <w:lang w:val="de-DE"/>
        </w:rPr>
      </w:pPr>
      <w:r w:rsidRPr="005250E9">
        <w:rPr>
          <w:rFonts w:ascii="Times New Roman" w:eastAsia="MyriadPro-It" w:hAnsi="Times New Roman"/>
          <w:b/>
          <w:bCs/>
          <w:i/>
          <w:iCs/>
          <w:sz w:val="28"/>
          <w:szCs w:val="28"/>
          <w:lang w:val="de-DE"/>
        </w:rPr>
        <w:t>Übersetzen Sie ins Deutsche.</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xml:space="preserve">1. </w:t>
      </w:r>
      <w:r w:rsidRPr="005250E9">
        <w:rPr>
          <w:rFonts w:ascii="Times New Roman" w:eastAsia="MyriadPro-SemiboldIt" w:hAnsi="Times New Roman"/>
          <w:sz w:val="28"/>
          <w:szCs w:val="28"/>
        </w:rPr>
        <w:t>Моя</w:t>
      </w:r>
      <w:r w:rsidRPr="005250E9">
        <w:rPr>
          <w:rFonts w:ascii="Times New Roman" w:eastAsia="MyriadPro-SemiboldIt" w:hAnsi="Times New Roman"/>
          <w:sz w:val="28"/>
          <w:szCs w:val="28"/>
          <w:lang w:val="de-DE"/>
        </w:rPr>
        <w:t xml:space="preserve"> </w:t>
      </w:r>
      <w:r w:rsidRPr="005250E9">
        <w:rPr>
          <w:rFonts w:ascii="Times New Roman" w:eastAsia="MyriadPro-SemiboldIt" w:hAnsi="Times New Roman"/>
          <w:sz w:val="28"/>
          <w:szCs w:val="28"/>
          <w:lang w:val="uk-UA"/>
        </w:rPr>
        <w:t>родина</w:t>
      </w:r>
      <w:r w:rsidRPr="005250E9">
        <w:rPr>
          <w:rFonts w:ascii="Times New Roman" w:eastAsia="MyriadPro-SemiboldIt" w:hAnsi="Times New Roman"/>
          <w:sz w:val="28"/>
          <w:szCs w:val="28"/>
          <w:lang w:val="de-DE"/>
        </w:rPr>
        <w:t xml:space="preserve"> </w:t>
      </w:r>
      <w:r w:rsidRPr="005250E9">
        <w:rPr>
          <w:rFonts w:ascii="Times New Roman" w:eastAsia="MyriadPro-SemiboldIt" w:hAnsi="Times New Roman"/>
          <w:sz w:val="28"/>
          <w:szCs w:val="28"/>
          <w:lang w:val="uk-UA"/>
        </w:rPr>
        <w:t>складається з</w:t>
      </w:r>
      <w:r w:rsidRPr="005250E9">
        <w:rPr>
          <w:rFonts w:ascii="Times New Roman" w:eastAsia="MyriadPro-SemiboldIt" w:hAnsi="Times New Roman"/>
          <w:sz w:val="28"/>
          <w:szCs w:val="28"/>
          <w:lang w:val="de-DE"/>
        </w:rPr>
        <w:t xml:space="preserve"> 5 </w:t>
      </w:r>
      <w:r w:rsidRPr="005250E9">
        <w:rPr>
          <w:rFonts w:ascii="Times New Roman" w:eastAsia="MyriadPro-SemiboldIt" w:hAnsi="Times New Roman"/>
          <w:sz w:val="28"/>
          <w:szCs w:val="28"/>
        </w:rPr>
        <w:t>ч</w:t>
      </w:r>
      <w:r w:rsidRPr="005250E9">
        <w:rPr>
          <w:rFonts w:ascii="Times New Roman" w:eastAsia="MyriadPro-SemiboldIt" w:hAnsi="Times New Roman"/>
          <w:sz w:val="28"/>
          <w:szCs w:val="28"/>
          <w:lang w:val="uk-UA"/>
        </w:rPr>
        <w:t>о</w:t>
      </w:r>
      <w:r w:rsidRPr="005250E9">
        <w:rPr>
          <w:rFonts w:ascii="Times New Roman" w:eastAsia="MyriadPro-SemiboldIt" w:hAnsi="Times New Roman"/>
          <w:sz w:val="28"/>
          <w:szCs w:val="28"/>
        </w:rPr>
        <w:t>лов</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к</w:t>
      </w:r>
      <w:r w:rsidRPr="005250E9">
        <w:rPr>
          <w:rFonts w:ascii="Times New Roman" w:eastAsia="MyriadPro-SemiboldIt" w:hAnsi="Times New Roman"/>
          <w:sz w:val="28"/>
          <w:szCs w:val="28"/>
          <w:lang w:val="de-DE"/>
        </w:rPr>
        <w: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 xml:space="preserve">2. </w:t>
      </w:r>
      <w:r w:rsidRPr="005250E9">
        <w:rPr>
          <w:rFonts w:ascii="Times New Roman" w:eastAsia="MyriadPro-SemiboldIt" w:hAnsi="Times New Roman"/>
          <w:sz w:val="28"/>
          <w:szCs w:val="28"/>
          <w:lang w:val="uk-UA"/>
        </w:rPr>
        <w:t>Зі</w:t>
      </w:r>
      <w:r w:rsidRPr="005250E9">
        <w:rPr>
          <w:rFonts w:ascii="Times New Roman" w:eastAsia="MyriadPro-SemiboldIt" w:hAnsi="Times New Roman"/>
          <w:sz w:val="28"/>
          <w:szCs w:val="28"/>
        </w:rPr>
        <w:t xml:space="preserve"> ск</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льк</w:t>
      </w:r>
      <w:r w:rsidRPr="005250E9">
        <w:rPr>
          <w:rFonts w:ascii="Times New Roman" w:eastAsia="MyriadPro-SemiboldIt" w:hAnsi="Times New Roman"/>
          <w:sz w:val="28"/>
          <w:szCs w:val="28"/>
          <w:lang w:val="uk-UA"/>
        </w:rPr>
        <w:t>о</w:t>
      </w:r>
      <w:r w:rsidRPr="005250E9">
        <w:rPr>
          <w:rFonts w:ascii="Times New Roman" w:eastAsia="MyriadPro-SemiboldIt" w:hAnsi="Times New Roman"/>
          <w:sz w:val="28"/>
          <w:szCs w:val="28"/>
        </w:rPr>
        <w:t>х к</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 xml:space="preserve">мнат </w:t>
      </w:r>
      <w:r w:rsidRPr="005250E9">
        <w:rPr>
          <w:rFonts w:ascii="Times New Roman" w:eastAsia="MyriadPro-SemiboldIt" w:hAnsi="Times New Roman"/>
          <w:sz w:val="28"/>
          <w:szCs w:val="28"/>
          <w:lang w:val="uk-UA"/>
        </w:rPr>
        <w:t>складається</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ця</w:t>
      </w:r>
      <w:r w:rsidRPr="005250E9">
        <w:rPr>
          <w:rFonts w:ascii="Times New Roman" w:eastAsia="MyriadPro-SemiboldIt" w:hAnsi="Times New Roman"/>
          <w:sz w:val="28"/>
          <w:szCs w:val="28"/>
        </w:rPr>
        <w:t xml:space="preserve"> квартира?</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 xml:space="preserve">3. Група </w:t>
      </w:r>
      <w:r w:rsidRPr="005250E9">
        <w:rPr>
          <w:rFonts w:ascii="Times New Roman" w:eastAsia="MyriadPro-SemiboldIt" w:hAnsi="Times New Roman"/>
          <w:sz w:val="28"/>
          <w:szCs w:val="28"/>
          <w:lang w:val="uk-UA"/>
        </w:rPr>
        <w:t>складається</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з 7 студент</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в.</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 xml:space="preserve">4. </w:t>
      </w:r>
      <w:r w:rsidRPr="005250E9">
        <w:rPr>
          <w:rFonts w:ascii="Times New Roman" w:eastAsia="MyriadPro-SemiboldIt" w:hAnsi="Times New Roman"/>
          <w:sz w:val="28"/>
          <w:szCs w:val="28"/>
          <w:lang w:val="uk-UA"/>
        </w:rPr>
        <w:t>Цей</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твір</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складається</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 xml:space="preserve">з 3 </w:t>
      </w:r>
      <w:r w:rsidRPr="005250E9">
        <w:rPr>
          <w:rFonts w:ascii="Times New Roman" w:eastAsia="MyriadPro-SemiboldIt" w:hAnsi="Times New Roman"/>
          <w:sz w:val="28"/>
          <w:szCs w:val="28"/>
          <w:lang w:val="uk-UA"/>
        </w:rPr>
        <w:t>частин</w:t>
      </w:r>
      <w:r w:rsidRPr="005250E9">
        <w:rPr>
          <w:rFonts w:ascii="Times New Roman" w:eastAsia="MyriadPro-SemiboldIt"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5. Об</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 xml:space="preserve">д </w:t>
      </w:r>
      <w:r w:rsidRPr="005250E9">
        <w:rPr>
          <w:rFonts w:ascii="Times New Roman" w:eastAsia="MyriadPro-SemiboldIt" w:hAnsi="Times New Roman"/>
          <w:sz w:val="28"/>
          <w:szCs w:val="28"/>
          <w:lang w:val="uk-UA"/>
        </w:rPr>
        <w:t>складається</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з тр</w:t>
      </w:r>
      <w:r w:rsidRPr="005250E9">
        <w:rPr>
          <w:rFonts w:ascii="Times New Roman" w:eastAsia="MyriadPro-SemiboldIt" w:hAnsi="Times New Roman"/>
          <w:sz w:val="28"/>
          <w:szCs w:val="28"/>
          <w:lang w:val="uk-UA"/>
        </w:rPr>
        <w:t>ьо</w:t>
      </w:r>
      <w:r w:rsidRPr="005250E9">
        <w:rPr>
          <w:rFonts w:ascii="Times New Roman" w:eastAsia="MyriadPro-SemiboldIt" w:hAnsi="Times New Roman"/>
          <w:sz w:val="28"/>
          <w:szCs w:val="28"/>
        </w:rPr>
        <w:t xml:space="preserve">х </w:t>
      </w:r>
      <w:r w:rsidRPr="005250E9">
        <w:rPr>
          <w:rFonts w:ascii="Times New Roman" w:eastAsia="MyriadPro-SemiboldIt" w:hAnsi="Times New Roman"/>
          <w:sz w:val="28"/>
          <w:szCs w:val="28"/>
          <w:lang w:val="uk-UA"/>
        </w:rPr>
        <w:t>страв</w:t>
      </w:r>
      <w:r w:rsidRPr="005250E9">
        <w:rPr>
          <w:rFonts w:ascii="Times New Roman" w:eastAsia="MyriadPro-SemiboldIt"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b/>
          <w:bCs/>
          <w:sz w:val="28"/>
          <w:szCs w:val="28"/>
        </w:rPr>
      </w:pPr>
    </w:p>
    <w:p w:rsidR="002C183A" w:rsidRPr="005250E9" w:rsidRDefault="002C183A" w:rsidP="00D36F08">
      <w:pPr>
        <w:autoSpaceDE w:val="0"/>
        <w:autoSpaceDN w:val="0"/>
        <w:adjustRightInd w:val="0"/>
        <w:spacing w:after="0" w:line="240" w:lineRule="auto"/>
        <w:jc w:val="both"/>
        <w:rPr>
          <w:rFonts w:ascii="Times New Roman" w:eastAsia="MyriadPro-Bold" w:hAnsi="Times New Roman"/>
          <w:b/>
          <w:bCs/>
          <w:sz w:val="28"/>
          <w:szCs w:val="28"/>
          <w:lang w:val="uk-UA"/>
        </w:rPr>
      </w:pPr>
      <w:r w:rsidRPr="005250E9">
        <w:rPr>
          <w:rFonts w:ascii="Times New Roman" w:eastAsia="MyriadPro-Bold" w:hAnsi="Times New Roman"/>
          <w:b/>
          <w:bCs/>
          <w:sz w:val="28"/>
          <w:szCs w:val="28"/>
          <w:lang w:val="de-DE"/>
        </w:rPr>
        <w:t>II</w:t>
      </w:r>
      <w:r w:rsidRPr="005250E9">
        <w:rPr>
          <w:rFonts w:ascii="Times New Roman" w:eastAsia="MyriadPro-Bold" w:hAnsi="Times New Roman"/>
          <w:b/>
          <w:bCs/>
          <w:sz w:val="28"/>
          <w:szCs w:val="28"/>
        </w:rPr>
        <w:t xml:space="preserve">. </w:t>
      </w:r>
      <w:r w:rsidRPr="005250E9">
        <w:rPr>
          <w:rFonts w:ascii="Times New Roman" w:eastAsia="MyriadPro-Bold" w:hAnsi="Times New Roman"/>
          <w:b/>
          <w:bCs/>
          <w:sz w:val="28"/>
          <w:szCs w:val="28"/>
          <w:lang w:val="de-DE"/>
        </w:rPr>
        <w:t>anbieten</w:t>
      </w:r>
      <w:r w:rsidRPr="005250E9">
        <w:rPr>
          <w:rFonts w:ascii="Times New Roman" w:eastAsia="MyriadPro-Bold" w:hAnsi="Times New Roman"/>
          <w:b/>
          <w:bCs/>
          <w:sz w:val="28"/>
          <w:szCs w:val="28"/>
        </w:rPr>
        <w:t xml:space="preserve"> </w:t>
      </w:r>
      <w:r w:rsidRPr="005250E9">
        <w:rPr>
          <w:rFonts w:ascii="Times New Roman" w:eastAsia="MyriadPro-Bold" w:hAnsi="Times New Roman"/>
          <w:b/>
          <w:bCs/>
          <w:sz w:val="28"/>
          <w:szCs w:val="28"/>
          <w:lang w:val="de-DE"/>
        </w:rPr>
        <w:t>j</w:t>
      </w:r>
      <w:r w:rsidRPr="005250E9">
        <w:rPr>
          <w:rFonts w:ascii="Times New Roman" w:eastAsia="MyriadPro-Bold" w:hAnsi="Times New Roman"/>
          <w:b/>
          <w:bCs/>
          <w:sz w:val="28"/>
          <w:szCs w:val="28"/>
        </w:rPr>
        <w:t>-</w:t>
      </w:r>
      <w:r w:rsidRPr="005250E9">
        <w:rPr>
          <w:rFonts w:ascii="Times New Roman" w:eastAsia="MyriadPro-Bold" w:hAnsi="Times New Roman"/>
          <w:b/>
          <w:bCs/>
          <w:sz w:val="28"/>
          <w:szCs w:val="28"/>
          <w:lang w:val="de-DE"/>
        </w:rPr>
        <w:t>m</w:t>
      </w:r>
      <w:r w:rsidRPr="005250E9">
        <w:rPr>
          <w:rFonts w:ascii="Times New Roman" w:eastAsia="MyriadPro-Bold" w:hAnsi="Times New Roman"/>
          <w:b/>
          <w:bCs/>
          <w:sz w:val="28"/>
          <w:szCs w:val="28"/>
        </w:rPr>
        <w:t xml:space="preserve"> (</w:t>
      </w:r>
      <w:r w:rsidRPr="005250E9">
        <w:rPr>
          <w:rFonts w:ascii="Times New Roman" w:eastAsia="MyriadPro-Bold" w:hAnsi="Times New Roman"/>
          <w:b/>
          <w:bCs/>
          <w:sz w:val="28"/>
          <w:szCs w:val="28"/>
          <w:lang w:val="de-DE"/>
        </w:rPr>
        <w:t>Dat</w:t>
      </w:r>
      <w:r w:rsidRPr="005250E9">
        <w:rPr>
          <w:rFonts w:ascii="Times New Roman" w:eastAsia="MyriadPro-Bold" w:hAnsi="Times New Roman"/>
          <w:b/>
          <w:bCs/>
          <w:sz w:val="28"/>
          <w:szCs w:val="28"/>
        </w:rPr>
        <w:t xml:space="preserve">.) </w:t>
      </w:r>
      <w:r w:rsidRPr="005250E9">
        <w:rPr>
          <w:rFonts w:ascii="Times New Roman" w:eastAsia="MyriadPro-Bold" w:hAnsi="Times New Roman"/>
          <w:b/>
          <w:bCs/>
          <w:sz w:val="28"/>
          <w:szCs w:val="28"/>
          <w:lang w:val="de-DE"/>
        </w:rPr>
        <w:t>etwas</w:t>
      </w:r>
      <w:r w:rsidRPr="005250E9">
        <w:rPr>
          <w:rFonts w:ascii="Times New Roman" w:eastAsia="MyriadPro-Bold" w:hAnsi="Times New Roman"/>
          <w:b/>
          <w:bCs/>
          <w:sz w:val="28"/>
          <w:szCs w:val="28"/>
        </w:rPr>
        <w:t xml:space="preserve"> (</w:t>
      </w:r>
      <w:r w:rsidRPr="005250E9">
        <w:rPr>
          <w:rFonts w:ascii="Times New Roman" w:eastAsia="MyriadPro-Bold" w:hAnsi="Times New Roman"/>
          <w:b/>
          <w:bCs/>
          <w:sz w:val="28"/>
          <w:szCs w:val="28"/>
          <w:lang w:val="de-DE"/>
        </w:rPr>
        <w:t>Akk</w:t>
      </w:r>
      <w:r w:rsidRPr="005250E9">
        <w:rPr>
          <w:rFonts w:ascii="Times New Roman" w:eastAsia="MyriadPro-Bold" w:hAnsi="Times New Roman"/>
          <w:b/>
          <w:bCs/>
          <w:sz w:val="28"/>
          <w:szCs w:val="28"/>
        </w:rPr>
        <w:t xml:space="preserve">.) </w:t>
      </w:r>
      <w:r w:rsidR="002D0AA2" w:rsidRPr="002D0AA2">
        <w:rPr>
          <w:rFonts w:ascii="Times New Roman" w:eastAsia="MyriadPro-Bold" w:hAnsi="Times New Roman"/>
          <w:b/>
          <w:bCs/>
          <w:sz w:val="28"/>
          <w:szCs w:val="28"/>
        </w:rPr>
        <w:t>–</w:t>
      </w:r>
      <w:r w:rsidRPr="005250E9">
        <w:rPr>
          <w:rFonts w:ascii="Times New Roman" w:eastAsia="MyriadPro-Bold" w:hAnsi="Times New Roman"/>
          <w:b/>
          <w:bCs/>
          <w:sz w:val="28"/>
          <w:szCs w:val="28"/>
        </w:rPr>
        <w:t xml:space="preserve"> </w:t>
      </w:r>
      <w:r w:rsidRPr="005250E9">
        <w:rPr>
          <w:rFonts w:ascii="Times New Roman" w:eastAsia="MyriadPro-Bold" w:hAnsi="Times New Roman"/>
          <w:b/>
          <w:bCs/>
          <w:sz w:val="28"/>
          <w:szCs w:val="28"/>
          <w:lang w:val="uk-UA"/>
        </w:rPr>
        <w:t>пропонувати</w:t>
      </w:r>
      <w:r w:rsidRPr="005250E9">
        <w:rPr>
          <w:rFonts w:ascii="Times New Roman" w:eastAsia="MyriadPro-Bold" w:hAnsi="Times New Roman"/>
          <w:b/>
          <w:bCs/>
          <w:sz w:val="28"/>
          <w:szCs w:val="28"/>
        </w:rPr>
        <w:t xml:space="preserve">, </w:t>
      </w:r>
      <w:r w:rsidRPr="005250E9">
        <w:rPr>
          <w:rFonts w:ascii="Times New Roman" w:eastAsia="MyriadPro-Bold" w:hAnsi="Times New Roman"/>
          <w:b/>
          <w:bCs/>
          <w:sz w:val="28"/>
          <w:szCs w:val="28"/>
          <w:lang w:val="uk-UA"/>
        </w:rPr>
        <w:t>пригощати</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Bold" w:hAnsi="Times New Roman"/>
          <w:b/>
          <w:bCs/>
          <w:sz w:val="28"/>
          <w:szCs w:val="28"/>
          <w:lang w:val="de-DE"/>
        </w:rPr>
        <w:t xml:space="preserve">z. B. </w:t>
      </w:r>
      <w:r w:rsidRPr="005250E9">
        <w:rPr>
          <w:rFonts w:ascii="Times New Roman" w:eastAsia="MyriadPro-SemiboldIt" w:hAnsi="Times New Roman"/>
          <w:sz w:val="28"/>
          <w:szCs w:val="28"/>
          <w:lang w:val="de-DE"/>
        </w:rPr>
        <w:t>Außer Tee und Brot kann ich dir leider nichts anbieten.</w:t>
      </w:r>
    </w:p>
    <w:p w:rsidR="002C183A" w:rsidRPr="005250E9" w:rsidRDefault="002C183A" w:rsidP="00D36F08">
      <w:pPr>
        <w:autoSpaceDE w:val="0"/>
        <w:autoSpaceDN w:val="0"/>
        <w:adjustRightInd w:val="0"/>
        <w:spacing w:after="0" w:line="240" w:lineRule="auto"/>
        <w:jc w:val="both"/>
        <w:rPr>
          <w:rFonts w:ascii="Times New Roman" w:eastAsia="MyriadPro-It" w:hAnsi="Times New Roman"/>
          <w:b/>
          <w:bCs/>
          <w:i/>
          <w:iCs/>
          <w:sz w:val="28"/>
          <w:szCs w:val="28"/>
          <w:lang w:val="de-DE"/>
        </w:rPr>
      </w:pPr>
      <w:r w:rsidRPr="005250E9">
        <w:rPr>
          <w:rFonts w:ascii="Times New Roman" w:eastAsia="MyriadPro-It" w:hAnsi="Times New Roman"/>
          <w:b/>
          <w:bCs/>
          <w:i/>
          <w:iCs/>
          <w:sz w:val="28"/>
          <w:szCs w:val="28"/>
          <w:lang w:val="de-DE"/>
        </w:rPr>
        <w:lastRenderedPageBreak/>
        <w:t>Übersetzen Sie ins Deutsche.</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xml:space="preserve">1. </w:t>
      </w:r>
      <w:r w:rsidRPr="005250E9">
        <w:rPr>
          <w:rFonts w:ascii="Times New Roman" w:eastAsia="MyriadPro-SemiboldIt" w:hAnsi="Times New Roman"/>
          <w:sz w:val="28"/>
          <w:szCs w:val="28"/>
        </w:rPr>
        <w:t>Ч</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м</w:t>
      </w:r>
      <w:r w:rsidRPr="005250E9">
        <w:rPr>
          <w:rFonts w:ascii="Times New Roman" w:eastAsia="MyriadPro-SemiboldIt" w:hAnsi="Times New Roman"/>
          <w:sz w:val="28"/>
          <w:szCs w:val="28"/>
          <w:lang w:val="de-DE"/>
        </w:rPr>
        <w:t xml:space="preserve"> </w:t>
      </w:r>
      <w:r w:rsidRPr="005250E9">
        <w:rPr>
          <w:rFonts w:ascii="Times New Roman" w:eastAsia="MyriadPro-SemiboldIt" w:hAnsi="Times New Roman"/>
          <w:sz w:val="28"/>
          <w:szCs w:val="28"/>
        </w:rPr>
        <w:t>я</w:t>
      </w:r>
      <w:r w:rsidRPr="005250E9">
        <w:rPr>
          <w:rFonts w:ascii="Times New Roman" w:eastAsia="MyriadPro-SemiboldIt" w:hAnsi="Times New Roman"/>
          <w:sz w:val="28"/>
          <w:szCs w:val="28"/>
          <w:lang w:val="de-DE"/>
        </w:rPr>
        <w:t xml:space="preserve"> </w:t>
      </w:r>
      <w:r w:rsidRPr="005250E9">
        <w:rPr>
          <w:rFonts w:ascii="Times New Roman" w:eastAsia="MyriadPro-SemiboldIt" w:hAnsi="Times New Roman"/>
          <w:sz w:val="28"/>
          <w:szCs w:val="28"/>
        </w:rPr>
        <w:t>мо</w:t>
      </w:r>
      <w:r w:rsidRPr="005250E9">
        <w:rPr>
          <w:rFonts w:ascii="Times New Roman" w:eastAsia="MyriadPro-SemiboldIt" w:hAnsi="Times New Roman"/>
          <w:sz w:val="28"/>
          <w:szCs w:val="28"/>
          <w:lang w:val="uk-UA"/>
        </w:rPr>
        <w:t>ж</w:t>
      </w:r>
      <w:r w:rsidRPr="005250E9">
        <w:rPr>
          <w:rFonts w:ascii="Times New Roman" w:eastAsia="MyriadPro-SemiboldIt" w:hAnsi="Times New Roman"/>
          <w:sz w:val="28"/>
          <w:szCs w:val="28"/>
        </w:rPr>
        <w:t>у</w:t>
      </w:r>
      <w:r w:rsidRPr="005250E9">
        <w:rPr>
          <w:rFonts w:ascii="Times New Roman" w:eastAsia="MyriadPro-SemiboldIt" w:hAnsi="Times New Roman"/>
          <w:sz w:val="28"/>
          <w:szCs w:val="28"/>
          <w:lang w:val="de-DE"/>
        </w:rPr>
        <w:t xml:space="preserve"> </w:t>
      </w:r>
      <w:r w:rsidRPr="005250E9">
        <w:rPr>
          <w:rFonts w:ascii="Times New Roman" w:eastAsia="MyriadPro-SemiboldIt" w:hAnsi="Times New Roman"/>
          <w:sz w:val="28"/>
          <w:szCs w:val="28"/>
        </w:rPr>
        <w:t>Вас</w:t>
      </w:r>
      <w:r w:rsidRPr="005250E9">
        <w:rPr>
          <w:rFonts w:ascii="Times New Roman" w:eastAsia="MyriadPro-SemiboldIt" w:hAnsi="Times New Roman"/>
          <w:sz w:val="28"/>
          <w:szCs w:val="28"/>
          <w:lang w:val="de-DE"/>
        </w:rPr>
        <w:t xml:space="preserve"> </w:t>
      </w:r>
      <w:r w:rsidRPr="005250E9">
        <w:rPr>
          <w:rFonts w:ascii="Times New Roman" w:eastAsia="MyriadPro-SemiboldIt" w:hAnsi="Times New Roman"/>
          <w:sz w:val="28"/>
          <w:szCs w:val="28"/>
          <w:lang w:val="uk-UA"/>
        </w:rPr>
        <w:t>пригостити</w:t>
      </w:r>
      <w:r w:rsidRPr="005250E9">
        <w:rPr>
          <w:rFonts w:ascii="Times New Roman" w:eastAsia="MyriadPro-SemiboldIt" w:hAnsi="Times New Roman"/>
          <w:sz w:val="28"/>
          <w:szCs w:val="28"/>
          <w:lang w:val="de-DE"/>
        </w:rPr>
        <w: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 xml:space="preserve">2. </w:t>
      </w:r>
      <w:r w:rsidRPr="005250E9">
        <w:rPr>
          <w:rFonts w:ascii="Times New Roman" w:eastAsia="MyriadPro-SemiboldIt" w:hAnsi="Times New Roman"/>
          <w:sz w:val="28"/>
          <w:szCs w:val="28"/>
          <w:lang w:val="uk-UA"/>
        </w:rPr>
        <w:t>Ві</w:t>
      </w:r>
      <w:r w:rsidRPr="005250E9">
        <w:rPr>
          <w:rFonts w:ascii="Times New Roman" w:eastAsia="MyriadPro-SemiboldIt" w:hAnsi="Times New Roman"/>
          <w:sz w:val="28"/>
          <w:szCs w:val="28"/>
        </w:rPr>
        <w:t xml:space="preserve">н </w:t>
      </w:r>
      <w:r w:rsidRPr="005250E9">
        <w:rPr>
          <w:rFonts w:ascii="Times New Roman" w:eastAsia="MyriadPro-SemiboldIt" w:hAnsi="Times New Roman"/>
          <w:sz w:val="28"/>
          <w:szCs w:val="28"/>
          <w:lang w:val="uk-UA"/>
        </w:rPr>
        <w:t>пропонує</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мені</w:t>
      </w:r>
      <w:r w:rsidRPr="005250E9">
        <w:rPr>
          <w:rFonts w:ascii="Times New Roman" w:eastAsia="MyriadPro-SemiboldIt" w:hAnsi="Times New Roman"/>
          <w:sz w:val="28"/>
          <w:szCs w:val="28"/>
        </w:rPr>
        <w:t xml:space="preserve"> свою </w:t>
      </w:r>
      <w:r w:rsidRPr="005250E9">
        <w:rPr>
          <w:rFonts w:ascii="Times New Roman" w:eastAsia="MyriadPro-SemiboldIt" w:hAnsi="Times New Roman"/>
          <w:sz w:val="28"/>
          <w:szCs w:val="28"/>
          <w:lang w:val="uk-UA"/>
        </w:rPr>
        <w:t>допомогу</w:t>
      </w:r>
      <w:r w:rsidRPr="005250E9">
        <w:rPr>
          <w:rFonts w:ascii="Times New Roman" w:eastAsia="MyriadPro-SemiboldIt"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 xml:space="preserve">3. В </w:t>
      </w:r>
      <w:r w:rsidRPr="005250E9">
        <w:rPr>
          <w:rFonts w:ascii="Times New Roman" w:eastAsia="MyriadPro-SemiboldIt" w:hAnsi="Times New Roman"/>
          <w:sz w:val="28"/>
          <w:szCs w:val="28"/>
          <w:lang w:val="uk-UA"/>
        </w:rPr>
        <w:t>цьому</w:t>
      </w:r>
      <w:r w:rsidRPr="005250E9">
        <w:rPr>
          <w:rFonts w:ascii="Times New Roman" w:eastAsia="MyriadPro-SemiboldIt" w:hAnsi="Times New Roman"/>
          <w:sz w:val="28"/>
          <w:szCs w:val="28"/>
        </w:rPr>
        <w:t xml:space="preserve"> кафе </w:t>
      </w:r>
      <w:r w:rsidRPr="005250E9">
        <w:rPr>
          <w:rFonts w:ascii="Times New Roman" w:eastAsia="MyriadPro-SemiboldIt" w:hAnsi="Times New Roman"/>
          <w:sz w:val="28"/>
          <w:szCs w:val="28"/>
          <w:lang w:val="uk-UA"/>
        </w:rPr>
        <w:t>відвідувачам</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пропонують</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різноманітні</w:t>
      </w:r>
      <w:r w:rsidRPr="005250E9">
        <w:rPr>
          <w:rFonts w:ascii="Times New Roman" w:eastAsia="MyriadPro-SemiboldIt" w:hAnsi="Times New Roman"/>
          <w:sz w:val="28"/>
          <w:szCs w:val="28"/>
        </w:rPr>
        <w:t xml:space="preserve"> вид</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 xml:space="preserve"> пирог</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в.</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 xml:space="preserve">4. </w:t>
      </w:r>
      <w:r w:rsidRPr="005250E9">
        <w:rPr>
          <w:rFonts w:ascii="Times New Roman" w:eastAsia="MyriadPro-SemiboldIt" w:hAnsi="Times New Roman"/>
          <w:sz w:val="28"/>
          <w:szCs w:val="28"/>
          <w:lang w:val="uk-UA"/>
        </w:rPr>
        <w:t>Він</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пригощає</w:t>
      </w:r>
      <w:r w:rsidRPr="005250E9">
        <w:rPr>
          <w:rFonts w:ascii="Times New Roman" w:eastAsia="MyriadPro-SemiboldIt" w:hAnsi="Times New Roman"/>
          <w:sz w:val="28"/>
          <w:szCs w:val="28"/>
        </w:rPr>
        <w:t xml:space="preserve"> друз</w:t>
      </w:r>
      <w:r w:rsidRPr="005250E9">
        <w:rPr>
          <w:rFonts w:ascii="Times New Roman" w:eastAsia="MyriadPro-SemiboldIt" w:hAnsi="Times New Roman"/>
          <w:sz w:val="28"/>
          <w:szCs w:val="28"/>
          <w:lang w:val="uk-UA"/>
        </w:rPr>
        <w:t>ів</w:t>
      </w:r>
      <w:r w:rsidRPr="005250E9">
        <w:rPr>
          <w:rFonts w:ascii="Times New Roman" w:eastAsia="MyriadPro-SemiboldIt" w:hAnsi="Times New Roman"/>
          <w:sz w:val="28"/>
          <w:szCs w:val="28"/>
        </w:rPr>
        <w:t xml:space="preserve"> кофе </w:t>
      </w:r>
      <w:r w:rsidRPr="005250E9">
        <w:rPr>
          <w:rFonts w:ascii="Times New Roman" w:eastAsia="MyriadPro-SemiboldIt" w:hAnsi="Times New Roman"/>
          <w:sz w:val="28"/>
          <w:szCs w:val="28"/>
          <w:lang w:val="uk-UA"/>
        </w:rPr>
        <w:t>та</w:t>
      </w:r>
      <w:r w:rsidRPr="005250E9">
        <w:rPr>
          <w:rFonts w:ascii="Times New Roman" w:eastAsia="MyriadPro-SemiboldIt" w:hAnsi="Times New Roman"/>
          <w:sz w:val="28"/>
          <w:szCs w:val="28"/>
        </w:rPr>
        <w:t xml:space="preserve"> ябл</w:t>
      </w:r>
      <w:r w:rsidRPr="005250E9">
        <w:rPr>
          <w:rFonts w:ascii="Times New Roman" w:eastAsia="MyriadPro-SemiboldIt" w:hAnsi="Times New Roman"/>
          <w:sz w:val="28"/>
          <w:szCs w:val="28"/>
          <w:lang w:val="uk-UA"/>
        </w:rPr>
        <w:t>уневи</w:t>
      </w:r>
      <w:r w:rsidRPr="005250E9">
        <w:rPr>
          <w:rFonts w:ascii="Times New Roman" w:eastAsia="MyriadPro-SemiboldIt" w:hAnsi="Times New Roman"/>
          <w:sz w:val="28"/>
          <w:szCs w:val="28"/>
        </w:rPr>
        <w:t>м штруделем.</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 xml:space="preserve">5. </w:t>
      </w:r>
      <w:r w:rsidRPr="005250E9">
        <w:rPr>
          <w:rFonts w:ascii="Times New Roman" w:eastAsia="MyriadPro-SemiboldIt" w:hAnsi="Times New Roman"/>
          <w:sz w:val="28"/>
          <w:szCs w:val="28"/>
          <w:lang w:val="uk-UA"/>
        </w:rPr>
        <w:t>Запропонуй своєму другу</w:t>
      </w:r>
      <w:r w:rsidRPr="005250E9">
        <w:rPr>
          <w:rFonts w:ascii="Times New Roman" w:eastAsia="MyriadPro-SemiboldIt" w:hAnsi="Times New Roman"/>
          <w:sz w:val="28"/>
          <w:szCs w:val="28"/>
        </w:rPr>
        <w:t xml:space="preserve"> ст</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л</w:t>
      </w:r>
      <w:r w:rsidRPr="005250E9">
        <w:rPr>
          <w:rFonts w:ascii="Times New Roman" w:eastAsia="MyriadPro-SemiboldIt" w:hAnsi="Times New Roman"/>
          <w:sz w:val="28"/>
          <w:szCs w:val="28"/>
          <w:lang w:val="uk-UA"/>
        </w:rPr>
        <w:t>ець</w:t>
      </w:r>
      <w:r w:rsidRPr="005250E9">
        <w:rPr>
          <w:rFonts w:ascii="Times New Roman" w:eastAsia="MyriadPro-SemiboldIt"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eastAsia="MyriadPro-Bold" w:hAnsi="Times New Roman"/>
          <w:b/>
          <w:bCs/>
          <w:sz w:val="28"/>
          <w:szCs w:val="28"/>
        </w:rPr>
      </w:pPr>
    </w:p>
    <w:p w:rsidR="002C183A" w:rsidRPr="005250E9" w:rsidRDefault="002C183A" w:rsidP="00D36F08">
      <w:pPr>
        <w:autoSpaceDE w:val="0"/>
        <w:autoSpaceDN w:val="0"/>
        <w:adjustRightInd w:val="0"/>
        <w:spacing w:after="0" w:line="240" w:lineRule="auto"/>
        <w:jc w:val="both"/>
        <w:rPr>
          <w:rFonts w:ascii="Times New Roman" w:eastAsia="MyriadPro-Bold" w:hAnsi="Times New Roman"/>
          <w:b/>
          <w:bCs/>
          <w:sz w:val="28"/>
          <w:szCs w:val="28"/>
        </w:rPr>
      </w:pPr>
      <w:r w:rsidRPr="005250E9">
        <w:rPr>
          <w:rFonts w:ascii="Times New Roman" w:eastAsia="MyriadPro-Bold" w:hAnsi="Times New Roman"/>
          <w:b/>
          <w:bCs/>
          <w:sz w:val="28"/>
          <w:szCs w:val="28"/>
          <w:lang w:val="de-DE"/>
        </w:rPr>
        <w:t>I</w:t>
      </w:r>
      <w:r w:rsidRPr="005250E9">
        <w:rPr>
          <w:rFonts w:ascii="Times New Roman" w:eastAsia="MyriadPro-Bold" w:hAnsi="Times New Roman"/>
          <w:b/>
          <w:bCs/>
          <w:sz w:val="28"/>
          <w:szCs w:val="28"/>
          <w:lang w:val="uk-UA"/>
        </w:rPr>
        <w:t>ІІ</w:t>
      </w:r>
      <w:r w:rsidRPr="005250E9">
        <w:rPr>
          <w:rFonts w:ascii="Times New Roman" w:eastAsia="MyriadPro-Bold" w:hAnsi="Times New Roman"/>
          <w:b/>
          <w:bCs/>
          <w:sz w:val="28"/>
          <w:szCs w:val="28"/>
        </w:rPr>
        <w:t xml:space="preserve">. </w:t>
      </w:r>
      <w:r w:rsidRPr="005250E9">
        <w:rPr>
          <w:rFonts w:ascii="Times New Roman" w:eastAsia="MyriadPro-Bold" w:hAnsi="Times New Roman"/>
          <w:b/>
          <w:bCs/>
          <w:sz w:val="28"/>
          <w:szCs w:val="28"/>
          <w:lang w:val="de-DE"/>
        </w:rPr>
        <w:t>reichen</w:t>
      </w:r>
      <w:r w:rsidRPr="005250E9">
        <w:rPr>
          <w:rFonts w:ascii="Times New Roman" w:eastAsia="MyriadPro-Bold" w:hAnsi="Times New Roman"/>
          <w:b/>
          <w:bCs/>
          <w:sz w:val="28"/>
          <w:szCs w:val="28"/>
        </w:rPr>
        <w:t xml:space="preserve"> </w:t>
      </w:r>
      <w:r w:rsidRPr="005250E9">
        <w:rPr>
          <w:rFonts w:ascii="Times New Roman" w:eastAsia="MyriadPro-Bold" w:hAnsi="Times New Roman"/>
          <w:b/>
          <w:bCs/>
          <w:sz w:val="28"/>
          <w:szCs w:val="28"/>
          <w:lang w:val="de-DE"/>
        </w:rPr>
        <w:t>vt</w:t>
      </w:r>
      <w:r w:rsidRPr="005250E9">
        <w:rPr>
          <w:rFonts w:ascii="Times New Roman" w:eastAsia="MyriadPro-Bold" w:hAnsi="Times New Roman"/>
          <w:b/>
          <w:bCs/>
          <w:sz w:val="28"/>
          <w:szCs w:val="28"/>
        </w:rPr>
        <w:t xml:space="preserve"> </w:t>
      </w:r>
      <w:r w:rsidRPr="005250E9">
        <w:rPr>
          <w:rFonts w:ascii="Times New Roman" w:eastAsia="MyriadPro-Bold" w:hAnsi="Times New Roman"/>
          <w:b/>
          <w:bCs/>
          <w:sz w:val="28"/>
          <w:szCs w:val="28"/>
          <w:lang w:val="de-DE"/>
        </w:rPr>
        <w:t>Dat</w:t>
      </w:r>
      <w:r w:rsidRPr="005250E9">
        <w:rPr>
          <w:rFonts w:ascii="Times New Roman" w:eastAsia="MyriadPro-Bold" w:hAnsi="Times New Roman"/>
          <w:b/>
          <w:bCs/>
          <w:sz w:val="28"/>
          <w:szCs w:val="28"/>
        </w:rPr>
        <w:t>.</w:t>
      </w:r>
      <w:r w:rsidRPr="005250E9">
        <w:rPr>
          <w:rFonts w:ascii="Times New Roman" w:eastAsia="MyriadPro-Bold" w:hAnsi="Times New Roman"/>
          <w:b/>
          <w:bCs/>
          <w:sz w:val="28"/>
          <w:szCs w:val="28"/>
          <w:lang w:val="uk-UA"/>
        </w:rPr>
        <w:t xml:space="preserve"> </w:t>
      </w:r>
      <w:r w:rsidR="002D0AA2" w:rsidRPr="002D0AA2">
        <w:rPr>
          <w:rFonts w:ascii="Times New Roman" w:eastAsia="MyriadPro-Bold" w:hAnsi="Times New Roman"/>
          <w:b/>
          <w:bCs/>
          <w:sz w:val="28"/>
          <w:szCs w:val="28"/>
        </w:rPr>
        <w:t>–</w:t>
      </w:r>
      <w:r w:rsidRPr="005250E9">
        <w:rPr>
          <w:rFonts w:ascii="Times New Roman" w:eastAsia="MyriadPro-Bold" w:hAnsi="Times New Roman"/>
          <w:b/>
          <w:bCs/>
          <w:sz w:val="28"/>
          <w:szCs w:val="28"/>
        </w:rPr>
        <w:t xml:space="preserve"> </w:t>
      </w:r>
      <w:r w:rsidRPr="005250E9">
        <w:rPr>
          <w:rFonts w:ascii="Times New Roman" w:eastAsia="MyriadPro-SemiboldIt" w:hAnsi="Times New Roman"/>
          <w:sz w:val="28"/>
          <w:szCs w:val="28"/>
        </w:rPr>
        <w:t>1) протяг</w:t>
      </w:r>
      <w:r w:rsidRPr="005250E9">
        <w:rPr>
          <w:rFonts w:ascii="Times New Roman" w:eastAsia="MyriadPro-SemiboldIt" w:hAnsi="Times New Roman"/>
          <w:sz w:val="28"/>
          <w:szCs w:val="28"/>
          <w:lang w:val="uk-UA"/>
        </w:rPr>
        <w:t>у</w:t>
      </w:r>
      <w:r w:rsidRPr="005250E9">
        <w:rPr>
          <w:rFonts w:ascii="Times New Roman" w:eastAsia="MyriadPro-SemiboldIt" w:hAnsi="Times New Roman"/>
          <w:sz w:val="28"/>
          <w:szCs w:val="28"/>
        </w:rPr>
        <w:t>ват</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 подават</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lang w:val="uk-UA"/>
        </w:rPr>
        <w:t xml:space="preserve">                                      </w:t>
      </w:r>
      <w:r w:rsidRPr="005250E9">
        <w:rPr>
          <w:rFonts w:ascii="Times New Roman" w:eastAsia="MyriadPro-SemiboldIt" w:hAnsi="Times New Roman"/>
          <w:sz w:val="28"/>
          <w:szCs w:val="28"/>
        </w:rPr>
        <w:t xml:space="preserve">2) </w:t>
      </w:r>
      <w:r w:rsidRPr="005250E9">
        <w:rPr>
          <w:rFonts w:ascii="Times New Roman" w:eastAsia="MyriadPro-SemiboldIt" w:hAnsi="Times New Roman"/>
          <w:sz w:val="28"/>
          <w:szCs w:val="28"/>
          <w:lang w:val="uk-UA"/>
        </w:rPr>
        <w:t>бути</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достатнім</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вистачати</w:t>
      </w:r>
      <w:r w:rsidRPr="005250E9">
        <w:rPr>
          <w:rFonts w:ascii="Times New Roman" w:eastAsia="MyriadPro-SemiboldIt"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eastAsia="MyriadPro-Bold" w:hAnsi="Times New Roman"/>
          <w:b/>
          <w:bCs/>
          <w:sz w:val="28"/>
          <w:szCs w:val="28"/>
        </w:rPr>
      </w:pPr>
      <w:r w:rsidRPr="005250E9">
        <w:rPr>
          <w:rFonts w:ascii="Times New Roman" w:eastAsia="MyriadPro-Bold" w:hAnsi="Times New Roman"/>
          <w:b/>
          <w:bCs/>
          <w:sz w:val="28"/>
          <w:szCs w:val="28"/>
          <w:lang w:val="de-DE"/>
        </w:rPr>
        <w:t>z</w:t>
      </w:r>
      <w:r w:rsidRPr="005250E9">
        <w:rPr>
          <w:rFonts w:ascii="Times New Roman" w:eastAsia="MyriadPro-Bold" w:hAnsi="Times New Roman"/>
          <w:b/>
          <w:bCs/>
          <w:sz w:val="28"/>
          <w:szCs w:val="28"/>
        </w:rPr>
        <w:t>.</w:t>
      </w:r>
      <w:r w:rsidRPr="005250E9">
        <w:rPr>
          <w:rFonts w:ascii="Times New Roman" w:eastAsia="MyriadPro-Bold" w:hAnsi="Times New Roman"/>
          <w:b/>
          <w:bCs/>
          <w:sz w:val="28"/>
          <w:szCs w:val="28"/>
          <w:lang w:val="de-DE"/>
        </w:rPr>
        <w:t>B</w:t>
      </w:r>
      <w:r w:rsidRPr="005250E9">
        <w:rPr>
          <w:rFonts w:ascii="Times New Roman" w:eastAsia="MyriadPro-Bold" w:hAnsi="Times New Roman"/>
          <w:b/>
          <w:bCs/>
          <w:sz w:val="28"/>
          <w:szCs w:val="28"/>
        </w:rPr>
        <w: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 Der junge Mann reicht Blumen der Dame.</w:t>
      </w:r>
      <w:r w:rsidR="002D0AA2" w:rsidRPr="002F3813">
        <w:rPr>
          <w:lang w:val="de-DE"/>
        </w:rPr>
        <w:t xml:space="preserve"> </w:t>
      </w:r>
      <w:r w:rsidR="002D0AA2" w:rsidRPr="002D0AA2">
        <w:rPr>
          <w:rFonts w:ascii="Times New Roman" w:eastAsia="MyriadPro-SemiboldIt" w:hAnsi="Times New Roman"/>
          <w:sz w:val="28"/>
          <w:szCs w:val="28"/>
          <w:lang w:val="uk-UA"/>
        </w:rPr>
        <w:t>–</w:t>
      </w:r>
      <w:r w:rsidRPr="005250E9">
        <w:rPr>
          <w:rFonts w:ascii="Times New Roman" w:eastAsia="MyriadPro-SemiboldIt" w:hAnsi="Times New Roman"/>
          <w:sz w:val="28"/>
          <w:szCs w:val="28"/>
          <w:lang w:val="uk-UA"/>
        </w:rPr>
        <w:t xml:space="preserve"> </w:t>
      </w:r>
      <w:r w:rsidRPr="005250E9">
        <w:rPr>
          <w:rFonts w:ascii="Times New Roman" w:eastAsia="MyriadPro-SemiboldIt" w:hAnsi="Times New Roman"/>
          <w:sz w:val="28"/>
          <w:szCs w:val="28"/>
          <w:lang w:val="de-DE"/>
        </w:rPr>
        <w:t>Wem reicht er Blumen?</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2. Mein Geld wird mir nicht reichen.</w:t>
      </w:r>
      <w:r w:rsidRPr="005250E9">
        <w:rPr>
          <w:rFonts w:ascii="Times New Roman" w:eastAsia="MyriadPro-SemiboldIt" w:hAnsi="Times New Roman"/>
          <w:sz w:val="28"/>
          <w:szCs w:val="28"/>
          <w:lang w:val="uk-UA"/>
        </w:rPr>
        <w:t xml:space="preserve"> </w:t>
      </w:r>
      <w:r w:rsidR="002D0AA2" w:rsidRPr="002D0AA2">
        <w:rPr>
          <w:rFonts w:ascii="Times New Roman" w:eastAsia="MyriadPro-SemiboldIt" w:hAnsi="Times New Roman"/>
          <w:sz w:val="28"/>
          <w:szCs w:val="28"/>
          <w:lang w:val="uk-UA"/>
        </w:rPr>
        <w:t>–</w:t>
      </w:r>
      <w:r w:rsidR="002D0AA2">
        <w:rPr>
          <w:rFonts w:ascii="Times New Roman" w:eastAsia="MyriadPro-SemiboldIt" w:hAnsi="Times New Roman"/>
          <w:sz w:val="28"/>
          <w:szCs w:val="28"/>
          <w:lang w:val="uk-UA"/>
        </w:rPr>
        <w:t xml:space="preserve"> </w:t>
      </w:r>
      <w:r w:rsidRPr="005250E9">
        <w:rPr>
          <w:rFonts w:ascii="Times New Roman" w:eastAsia="MyriadPro-SemiboldIt" w:hAnsi="Times New Roman"/>
          <w:sz w:val="28"/>
          <w:szCs w:val="28"/>
          <w:lang w:val="de-DE"/>
        </w:rPr>
        <w:t>Wem wird das Geld nicht reichen?</w:t>
      </w:r>
    </w:p>
    <w:p w:rsidR="002C183A" w:rsidRPr="005250E9" w:rsidRDefault="002C183A" w:rsidP="00D36F08">
      <w:pPr>
        <w:autoSpaceDE w:val="0"/>
        <w:autoSpaceDN w:val="0"/>
        <w:adjustRightInd w:val="0"/>
        <w:spacing w:after="0" w:line="240" w:lineRule="auto"/>
        <w:jc w:val="both"/>
        <w:rPr>
          <w:rFonts w:ascii="Times New Roman" w:eastAsia="MyriadPro-It" w:hAnsi="Times New Roman"/>
          <w:b/>
          <w:bCs/>
          <w:i/>
          <w:iCs/>
          <w:sz w:val="28"/>
          <w:szCs w:val="28"/>
          <w:lang w:val="de-DE"/>
        </w:rPr>
      </w:pPr>
    </w:p>
    <w:p w:rsidR="002C183A" w:rsidRPr="005250E9" w:rsidRDefault="002C183A" w:rsidP="00D36F08">
      <w:pPr>
        <w:autoSpaceDE w:val="0"/>
        <w:autoSpaceDN w:val="0"/>
        <w:adjustRightInd w:val="0"/>
        <w:spacing w:after="0" w:line="240" w:lineRule="auto"/>
        <w:jc w:val="both"/>
        <w:rPr>
          <w:rFonts w:ascii="Times New Roman" w:eastAsia="MyriadPro-It" w:hAnsi="Times New Roman"/>
          <w:b/>
          <w:bCs/>
          <w:iCs/>
          <w:sz w:val="28"/>
          <w:szCs w:val="28"/>
          <w:lang w:val="de-DE"/>
        </w:rPr>
      </w:pPr>
      <w:r w:rsidRPr="005250E9">
        <w:rPr>
          <w:rFonts w:ascii="Times New Roman" w:eastAsia="MyriadPro-It" w:hAnsi="Times New Roman"/>
          <w:b/>
          <w:bCs/>
          <w:iCs/>
          <w:sz w:val="28"/>
          <w:szCs w:val="28"/>
          <w:lang w:val="de-DE"/>
        </w:rPr>
        <w:t>Übersetzen Sie ins Deutsche.</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xml:space="preserve">1. </w:t>
      </w:r>
      <w:r w:rsidRPr="005250E9">
        <w:rPr>
          <w:rFonts w:ascii="Times New Roman" w:eastAsia="MyriadPro-SemiboldIt" w:hAnsi="Times New Roman"/>
          <w:sz w:val="28"/>
          <w:szCs w:val="28"/>
          <w:lang w:val="uk-UA"/>
        </w:rPr>
        <w:t>Він</w:t>
      </w:r>
      <w:r w:rsidRPr="005250E9">
        <w:rPr>
          <w:rFonts w:ascii="Times New Roman" w:eastAsia="MyriadPro-SemiboldIt" w:hAnsi="Times New Roman"/>
          <w:sz w:val="28"/>
          <w:szCs w:val="28"/>
          <w:lang w:val="de-DE"/>
        </w:rPr>
        <w:t xml:space="preserve"> </w:t>
      </w:r>
      <w:r w:rsidRPr="005250E9">
        <w:rPr>
          <w:rFonts w:ascii="Times New Roman" w:eastAsia="MyriadPro-SemiboldIt" w:hAnsi="Times New Roman"/>
          <w:sz w:val="28"/>
          <w:szCs w:val="28"/>
        </w:rPr>
        <w:t>протя</w:t>
      </w:r>
      <w:r w:rsidRPr="005250E9">
        <w:rPr>
          <w:rFonts w:ascii="Times New Roman" w:eastAsia="MyriadPro-SemiboldIt" w:hAnsi="Times New Roman"/>
          <w:sz w:val="28"/>
          <w:szCs w:val="28"/>
          <w:lang w:val="uk-UA"/>
        </w:rPr>
        <w:t>гує</w:t>
      </w:r>
      <w:r w:rsidRPr="005250E9">
        <w:rPr>
          <w:rFonts w:ascii="Times New Roman" w:eastAsia="MyriadPro-SemiboldIt" w:hAnsi="Times New Roman"/>
          <w:sz w:val="28"/>
          <w:szCs w:val="28"/>
          <w:lang w:val="de-DE"/>
        </w:rPr>
        <w:t xml:space="preserve"> </w:t>
      </w:r>
      <w:r w:rsidRPr="005250E9">
        <w:rPr>
          <w:rFonts w:ascii="Times New Roman" w:eastAsia="MyriadPro-SemiboldIt" w:hAnsi="Times New Roman"/>
          <w:sz w:val="28"/>
          <w:szCs w:val="28"/>
        </w:rPr>
        <w:t>м</w:t>
      </w:r>
      <w:r w:rsidRPr="005250E9">
        <w:rPr>
          <w:rFonts w:ascii="Times New Roman" w:eastAsia="MyriadPro-SemiboldIt" w:hAnsi="Times New Roman"/>
          <w:sz w:val="28"/>
          <w:szCs w:val="28"/>
          <w:lang w:val="uk-UA"/>
        </w:rPr>
        <w:t>е</w:t>
      </w:r>
      <w:r w:rsidRPr="005250E9">
        <w:rPr>
          <w:rFonts w:ascii="Times New Roman" w:eastAsia="MyriadPro-SemiboldIt" w:hAnsi="Times New Roman"/>
          <w:sz w:val="28"/>
          <w:szCs w:val="28"/>
        </w:rPr>
        <w:t>н</w:t>
      </w:r>
      <w:r w:rsidRPr="005250E9">
        <w:rPr>
          <w:rFonts w:ascii="Times New Roman" w:eastAsia="MyriadPro-SemiboldIt" w:hAnsi="Times New Roman"/>
          <w:sz w:val="28"/>
          <w:szCs w:val="28"/>
          <w:lang w:val="uk-UA"/>
        </w:rPr>
        <w:t>і свою</w:t>
      </w:r>
      <w:r w:rsidRPr="005250E9">
        <w:rPr>
          <w:rFonts w:ascii="Times New Roman" w:eastAsia="MyriadPro-SemiboldIt" w:hAnsi="Times New Roman"/>
          <w:sz w:val="28"/>
          <w:szCs w:val="28"/>
          <w:lang w:val="de-DE"/>
        </w:rPr>
        <w:t xml:space="preserve"> </w:t>
      </w:r>
      <w:r w:rsidRPr="005250E9">
        <w:rPr>
          <w:rFonts w:ascii="Times New Roman" w:eastAsia="MyriadPro-SemiboldIt" w:hAnsi="Times New Roman"/>
          <w:sz w:val="28"/>
          <w:szCs w:val="28"/>
        </w:rPr>
        <w:t>руку</w:t>
      </w:r>
      <w:r w:rsidRPr="005250E9">
        <w:rPr>
          <w:rFonts w:ascii="Times New Roman" w:eastAsia="MyriadPro-SemiboldIt" w:hAnsi="Times New Roman"/>
          <w:sz w:val="28"/>
          <w:szCs w:val="28"/>
          <w:lang w:val="de-DE"/>
        </w:rPr>
        <w: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 xml:space="preserve">2. Для </w:t>
      </w:r>
      <w:r w:rsidRPr="005250E9">
        <w:rPr>
          <w:rFonts w:ascii="Times New Roman" w:eastAsia="MyriadPro-SemiboldIt" w:hAnsi="Times New Roman"/>
          <w:sz w:val="28"/>
          <w:szCs w:val="28"/>
          <w:lang w:val="uk-UA"/>
        </w:rPr>
        <w:t>цього</w:t>
      </w:r>
      <w:r w:rsidRPr="005250E9">
        <w:rPr>
          <w:rFonts w:ascii="Times New Roman" w:eastAsia="MyriadPro-SemiboldIt" w:hAnsi="Times New Roman"/>
          <w:sz w:val="28"/>
          <w:szCs w:val="28"/>
        </w:rPr>
        <w:t xml:space="preserve"> за</w:t>
      </w:r>
      <w:r w:rsidRPr="005250E9">
        <w:rPr>
          <w:rFonts w:ascii="Times New Roman" w:eastAsia="MyriadPro-SemiboldIt" w:hAnsi="Times New Roman"/>
          <w:sz w:val="28"/>
          <w:szCs w:val="28"/>
          <w:lang w:val="uk-UA"/>
        </w:rPr>
        <w:t>в</w:t>
      </w:r>
      <w:r w:rsidRPr="005250E9">
        <w:rPr>
          <w:rFonts w:ascii="Times New Roman" w:eastAsia="MyriadPro-SemiboldIt" w:hAnsi="Times New Roman"/>
          <w:sz w:val="28"/>
          <w:szCs w:val="28"/>
        </w:rPr>
        <w:t>дан</w:t>
      </w:r>
      <w:r w:rsidRPr="005250E9">
        <w:rPr>
          <w:rFonts w:ascii="Times New Roman" w:eastAsia="MyriadPro-SemiboldIt" w:hAnsi="Times New Roman"/>
          <w:sz w:val="28"/>
          <w:szCs w:val="28"/>
          <w:lang w:val="uk-UA"/>
        </w:rPr>
        <w:t>н</w:t>
      </w:r>
      <w:r w:rsidRPr="005250E9">
        <w:rPr>
          <w:rFonts w:ascii="Times New Roman" w:eastAsia="MyriadPro-SemiboldIt" w:hAnsi="Times New Roman"/>
          <w:sz w:val="28"/>
          <w:szCs w:val="28"/>
        </w:rPr>
        <w:t>я т</w:t>
      </w:r>
      <w:r w:rsidRPr="005250E9">
        <w:rPr>
          <w:rFonts w:ascii="Times New Roman" w:eastAsia="MyriadPro-SemiboldIt" w:hAnsi="Times New Roman"/>
          <w:sz w:val="28"/>
          <w:szCs w:val="28"/>
          <w:lang w:val="uk-UA"/>
        </w:rPr>
        <w:t>о</w:t>
      </w:r>
      <w:r w:rsidRPr="005250E9">
        <w:rPr>
          <w:rFonts w:ascii="Times New Roman" w:eastAsia="MyriadPro-SemiboldIt" w:hAnsi="Times New Roman"/>
          <w:sz w:val="28"/>
          <w:szCs w:val="28"/>
        </w:rPr>
        <w:t>б</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вистачить</w:t>
      </w:r>
      <w:r w:rsidRPr="005250E9">
        <w:rPr>
          <w:rFonts w:ascii="Times New Roman" w:eastAsia="MyriadPro-SemiboldIt" w:hAnsi="Times New Roman"/>
          <w:sz w:val="28"/>
          <w:szCs w:val="28"/>
        </w:rPr>
        <w:t xml:space="preserve"> 20 </w:t>
      </w:r>
      <w:r w:rsidRPr="005250E9">
        <w:rPr>
          <w:rFonts w:ascii="Times New Roman" w:eastAsia="MyriadPro-SemiboldIt" w:hAnsi="Times New Roman"/>
          <w:sz w:val="28"/>
          <w:szCs w:val="28"/>
          <w:lang w:val="uk-UA"/>
        </w:rPr>
        <w:t>хвилин</w:t>
      </w:r>
      <w:r w:rsidRPr="005250E9">
        <w:rPr>
          <w:rFonts w:ascii="Times New Roman" w:eastAsia="MyriadPro-SemiboldIt"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3. Т</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отримаєш</w:t>
      </w:r>
      <w:r w:rsidRPr="005250E9">
        <w:rPr>
          <w:rFonts w:ascii="Times New Roman" w:eastAsia="MyriadPro-SemiboldIt" w:hAnsi="Times New Roman"/>
          <w:sz w:val="28"/>
          <w:szCs w:val="28"/>
        </w:rPr>
        <w:t xml:space="preserve"> т</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льк</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 xml:space="preserve"> один кусок пирога </w:t>
      </w:r>
      <w:r w:rsidR="002D0AA2" w:rsidRPr="002D0AA2">
        <w:rPr>
          <w:rFonts w:ascii="Times New Roman" w:eastAsia="MyriadPro-SemiboldIt" w:hAnsi="Times New Roman"/>
          <w:sz w:val="28"/>
          <w:szCs w:val="28"/>
        </w:rPr>
        <w:t>–</w:t>
      </w:r>
      <w:r w:rsidRPr="005250E9">
        <w:rPr>
          <w:rFonts w:ascii="Times New Roman" w:eastAsia="MyriadPro-SemiboldIt" w:hAnsi="Times New Roman"/>
          <w:sz w:val="28"/>
          <w:szCs w:val="28"/>
        </w:rPr>
        <w:t xml:space="preserve"> т</w:t>
      </w:r>
      <w:r w:rsidRPr="005250E9">
        <w:rPr>
          <w:rFonts w:ascii="Times New Roman" w:eastAsia="MyriadPro-SemiboldIt" w:hAnsi="Times New Roman"/>
          <w:sz w:val="28"/>
          <w:szCs w:val="28"/>
          <w:lang w:val="uk-UA"/>
        </w:rPr>
        <w:t>о</w:t>
      </w:r>
      <w:r w:rsidRPr="005250E9">
        <w:rPr>
          <w:rFonts w:ascii="Times New Roman" w:eastAsia="MyriadPro-SemiboldIt" w:hAnsi="Times New Roman"/>
          <w:sz w:val="28"/>
          <w:szCs w:val="28"/>
        </w:rPr>
        <w:t>б</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вистачить</w:t>
      </w:r>
      <w:r w:rsidRPr="005250E9">
        <w:rPr>
          <w:rFonts w:ascii="Times New Roman" w:eastAsia="MyriadPro-SemiboldIt"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4. Подайте м</w:t>
      </w:r>
      <w:r w:rsidRPr="005250E9">
        <w:rPr>
          <w:rFonts w:ascii="Times New Roman" w:eastAsia="MyriadPro-SemiboldIt" w:hAnsi="Times New Roman"/>
          <w:sz w:val="28"/>
          <w:szCs w:val="28"/>
          <w:lang w:val="uk-UA"/>
        </w:rPr>
        <w:t>е</w:t>
      </w:r>
      <w:r w:rsidRPr="005250E9">
        <w:rPr>
          <w:rFonts w:ascii="Times New Roman" w:eastAsia="MyriadPro-SemiboldIt" w:hAnsi="Times New Roman"/>
          <w:sz w:val="28"/>
          <w:szCs w:val="28"/>
        </w:rPr>
        <w:t>н</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будь-ласка</w:t>
      </w:r>
      <w:r w:rsidRPr="005250E9">
        <w:rPr>
          <w:rFonts w:ascii="Times New Roman" w:eastAsia="MyriadPro-SemiboldIt" w:hAnsi="Times New Roman"/>
          <w:sz w:val="28"/>
          <w:szCs w:val="28"/>
        </w:rPr>
        <w:t>, с</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ль!</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5. Для тако</w:t>
      </w:r>
      <w:r w:rsidRPr="005250E9">
        <w:rPr>
          <w:rFonts w:ascii="Times New Roman" w:eastAsia="MyriadPro-SemiboldIt" w:hAnsi="Times New Roman"/>
          <w:sz w:val="28"/>
          <w:szCs w:val="28"/>
          <w:lang w:val="uk-UA"/>
        </w:rPr>
        <w:t>ї</w:t>
      </w:r>
      <w:r w:rsidRPr="005250E9">
        <w:rPr>
          <w:rFonts w:ascii="Times New Roman" w:eastAsia="MyriadPro-SemiboldIt" w:hAnsi="Times New Roman"/>
          <w:sz w:val="28"/>
          <w:szCs w:val="28"/>
        </w:rPr>
        <w:t xml:space="preserve"> дорого</w:t>
      </w:r>
      <w:r w:rsidRPr="005250E9">
        <w:rPr>
          <w:rFonts w:ascii="Times New Roman" w:eastAsia="MyriadPro-SemiboldIt" w:hAnsi="Times New Roman"/>
          <w:sz w:val="28"/>
          <w:szCs w:val="28"/>
          <w:lang w:val="uk-UA"/>
        </w:rPr>
        <w:t>ї</w:t>
      </w:r>
      <w:r w:rsidRPr="005250E9">
        <w:rPr>
          <w:rFonts w:ascii="Times New Roman" w:eastAsia="MyriadPro-SemiboldIt" w:hAnsi="Times New Roman"/>
          <w:sz w:val="28"/>
          <w:szCs w:val="28"/>
        </w:rPr>
        <w:t xml:space="preserve"> квартир</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 xml:space="preserve"> нам не </w:t>
      </w:r>
      <w:r w:rsidRPr="005250E9">
        <w:rPr>
          <w:rFonts w:ascii="Times New Roman" w:eastAsia="MyriadPro-SemiboldIt" w:hAnsi="Times New Roman"/>
          <w:sz w:val="28"/>
          <w:szCs w:val="28"/>
          <w:lang w:val="uk-UA"/>
        </w:rPr>
        <w:t>вистачить</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грошей</w:t>
      </w:r>
      <w:r w:rsidRPr="005250E9">
        <w:rPr>
          <w:rFonts w:ascii="Times New Roman" w:eastAsia="MyriadPro-SemiboldIt"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6. Т</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 xml:space="preserve"> не </w:t>
      </w:r>
      <w:r w:rsidRPr="005250E9">
        <w:rPr>
          <w:rFonts w:ascii="Times New Roman" w:eastAsia="MyriadPro-SemiboldIt" w:hAnsi="Times New Roman"/>
          <w:sz w:val="28"/>
          <w:szCs w:val="28"/>
          <w:lang w:val="uk-UA"/>
        </w:rPr>
        <w:t>вмієш</w:t>
      </w:r>
      <w:r w:rsidRPr="005250E9">
        <w:rPr>
          <w:rFonts w:ascii="Times New Roman" w:eastAsia="MyriadPro-SemiboldIt" w:hAnsi="Times New Roman"/>
          <w:sz w:val="28"/>
          <w:szCs w:val="28"/>
        </w:rPr>
        <w:t xml:space="preserve"> план</w:t>
      </w:r>
      <w:r w:rsidRPr="005250E9">
        <w:rPr>
          <w:rFonts w:ascii="Times New Roman" w:eastAsia="MyriadPro-SemiboldIt" w:hAnsi="Times New Roman"/>
          <w:sz w:val="28"/>
          <w:szCs w:val="28"/>
          <w:lang w:val="uk-UA"/>
        </w:rPr>
        <w:t>увати</w:t>
      </w:r>
      <w:r w:rsidRPr="005250E9">
        <w:rPr>
          <w:rFonts w:ascii="Times New Roman" w:eastAsia="MyriadPro-SemiboldIt" w:hAnsi="Times New Roman"/>
          <w:sz w:val="28"/>
          <w:szCs w:val="28"/>
        </w:rPr>
        <w:t xml:space="preserve"> св</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й р</w:t>
      </w:r>
      <w:r w:rsidRPr="005250E9">
        <w:rPr>
          <w:rFonts w:ascii="Times New Roman" w:eastAsia="MyriadPro-SemiboldIt" w:hAnsi="Times New Roman"/>
          <w:sz w:val="28"/>
          <w:szCs w:val="28"/>
          <w:lang w:val="uk-UA"/>
        </w:rPr>
        <w:t>о</w:t>
      </w:r>
      <w:r w:rsidRPr="005250E9">
        <w:rPr>
          <w:rFonts w:ascii="Times New Roman" w:eastAsia="MyriadPro-SemiboldIt" w:hAnsi="Times New Roman"/>
          <w:sz w:val="28"/>
          <w:szCs w:val="28"/>
        </w:rPr>
        <w:t xml:space="preserve">бочий день, </w:t>
      </w:r>
      <w:r w:rsidRPr="005250E9">
        <w:rPr>
          <w:rFonts w:ascii="Times New Roman" w:eastAsia="MyriadPro-SemiboldIt" w:hAnsi="Times New Roman"/>
          <w:sz w:val="28"/>
          <w:szCs w:val="28"/>
          <w:lang w:val="uk-UA"/>
        </w:rPr>
        <w:t>тому</w:t>
      </w:r>
      <w:r w:rsidRPr="005250E9">
        <w:rPr>
          <w:rFonts w:ascii="Times New Roman" w:eastAsia="MyriadPro-SemiboldIt" w:hAnsi="Times New Roman"/>
          <w:sz w:val="28"/>
          <w:szCs w:val="28"/>
        </w:rPr>
        <w:t xml:space="preserve"> т</w:t>
      </w:r>
      <w:r w:rsidRPr="005250E9">
        <w:rPr>
          <w:rFonts w:ascii="Times New Roman" w:eastAsia="MyriadPro-SemiboldIt" w:hAnsi="Times New Roman"/>
          <w:sz w:val="28"/>
          <w:szCs w:val="28"/>
          <w:lang w:val="uk-UA"/>
        </w:rPr>
        <w:t>о</w:t>
      </w:r>
      <w:r w:rsidRPr="005250E9">
        <w:rPr>
          <w:rFonts w:ascii="Times New Roman" w:eastAsia="MyriadPro-SemiboldIt" w:hAnsi="Times New Roman"/>
          <w:sz w:val="28"/>
          <w:szCs w:val="28"/>
        </w:rPr>
        <w:t xml:space="preserve">бе </w:t>
      </w:r>
      <w:r w:rsidRPr="005250E9">
        <w:rPr>
          <w:rFonts w:ascii="Times New Roman" w:eastAsia="MyriadPro-SemiboldIt" w:hAnsi="Times New Roman"/>
          <w:sz w:val="28"/>
          <w:szCs w:val="28"/>
          <w:lang w:val="uk-UA"/>
        </w:rPr>
        <w:t>завжди</w:t>
      </w:r>
      <w:r w:rsidRPr="005250E9">
        <w:rPr>
          <w:rFonts w:ascii="Times New Roman" w:eastAsia="MyriadPro-SemiboldIt" w:hAnsi="Times New Roman"/>
          <w:sz w:val="28"/>
          <w:szCs w:val="28"/>
        </w:rPr>
        <w:t xml:space="preserve"> не </w:t>
      </w:r>
      <w:r w:rsidRPr="005250E9">
        <w:rPr>
          <w:rFonts w:ascii="Times New Roman" w:eastAsia="MyriadPro-SemiboldIt" w:hAnsi="Times New Roman"/>
          <w:sz w:val="28"/>
          <w:szCs w:val="28"/>
          <w:lang w:val="uk-UA"/>
        </w:rPr>
        <w:t>вистачає</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часу</w:t>
      </w:r>
      <w:r w:rsidRPr="005250E9">
        <w:rPr>
          <w:rFonts w:ascii="Times New Roman" w:eastAsia="MyriadPro-SemiboldIt"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p>
    <w:p w:rsidR="002C183A" w:rsidRPr="005250E9" w:rsidRDefault="002C183A" w:rsidP="00D36F08">
      <w:pPr>
        <w:autoSpaceDE w:val="0"/>
        <w:autoSpaceDN w:val="0"/>
        <w:adjustRightInd w:val="0"/>
        <w:spacing w:after="0" w:line="240" w:lineRule="auto"/>
        <w:jc w:val="both"/>
        <w:rPr>
          <w:rFonts w:ascii="Times New Roman" w:eastAsia="MyriadPro-Bold" w:hAnsi="Times New Roman"/>
          <w:b/>
          <w:bCs/>
          <w:sz w:val="28"/>
          <w:szCs w:val="28"/>
          <w:lang w:val="uk-UA"/>
        </w:rPr>
      </w:pPr>
      <w:r w:rsidRPr="005250E9">
        <w:rPr>
          <w:rFonts w:ascii="Times New Roman" w:eastAsia="MyriadPro-SemiboldIt" w:hAnsi="Times New Roman"/>
          <w:b/>
          <w:bCs/>
          <w:sz w:val="28"/>
          <w:szCs w:val="28"/>
          <w:lang w:val="uk-UA"/>
        </w:rPr>
        <w:t>І</w:t>
      </w:r>
      <w:r w:rsidRPr="005250E9">
        <w:rPr>
          <w:rFonts w:ascii="Times New Roman" w:eastAsia="MyriadPro-SemiboldIt" w:hAnsi="Times New Roman"/>
          <w:b/>
          <w:bCs/>
          <w:sz w:val="28"/>
          <w:szCs w:val="28"/>
          <w:lang w:val="de-DE"/>
        </w:rPr>
        <w:t>V</w:t>
      </w:r>
      <w:r w:rsidRPr="005250E9">
        <w:rPr>
          <w:rFonts w:ascii="Times New Roman" w:eastAsia="MyriadPro-SemiboldIt" w:hAnsi="Times New Roman"/>
          <w:b/>
          <w:bCs/>
          <w:sz w:val="28"/>
          <w:szCs w:val="28"/>
        </w:rPr>
        <w:t>.</w:t>
      </w:r>
      <w:r w:rsidRPr="005250E9">
        <w:rPr>
          <w:rFonts w:ascii="Times New Roman" w:eastAsia="MyriadPro-SemiboldIt" w:hAnsi="Times New Roman"/>
          <w:sz w:val="28"/>
          <w:szCs w:val="28"/>
        </w:rPr>
        <w:t xml:space="preserve"> </w:t>
      </w:r>
      <w:r w:rsidRPr="005250E9">
        <w:rPr>
          <w:rFonts w:ascii="Times New Roman" w:eastAsia="MyriadPro-Bold" w:hAnsi="Times New Roman"/>
          <w:b/>
          <w:bCs/>
          <w:sz w:val="28"/>
          <w:szCs w:val="28"/>
          <w:lang w:val="de-DE"/>
        </w:rPr>
        <w:t>sich</w:t>
      </w:r>
      <w:r w:rsidRPr="005250E9">
        <w:rPr>
          <w:rFonts w:ascii="Times New Roman" w:eastAsia="MyriadPro-Bold" w:hAnsi="Times New Roman"/>
          <w:b/>
          <w:bCs/>
          <w:sz w:val="28"/>
          <w:szCs w:val="28"/>
        </w:rPr>
        <w:t xml:space="preserve"> </w:t>
      </w:r>
      <w:r w:rsidRPr="005250E9">
        <w:rPr>
          <w:rFonts w:ascii="Times New Roman" w:eastAsia="MyriadPro-Bold" w:hAnsi="Times New Roman"/>
          <w:b/>
          <w:bCs/>
          <w:sz w:val="28"/>
          <w:szCs w:val="28"/>
          <w:lang w:val="de-DE"/>
        </w:rPr>
        <w:t>gew</w:t>
      </w:r>
      <w:r w:rsidRPr="005250E9">
        <w:rPr>
          <w:rFonts w:ascii="Times New Roman" w:eastAsia="MyriadPro-Bold" w:hAnsi="Times New Roman"/>
          <w:b/>
          <w:bCs/>
          <w:sz w:val="28"/>
          <w:szCs w:val="28"/>
        </w:rPr>
        <w:t>ö</w:t>
      </w:r>
      <w:r w:rsidRPr="005250E9">
        <w:rPr>
          <w:rFonts w:ascii="Times New Roman" w:eastAsia="MyriadPro-Bold" w:hAnsi="Times New Roman"/>
          <w:b/>
          <w:bCs/>
          <w:sz w:val="28"/>
          <w:szCs w:val="28"/>
          <w:lang w:val="de-DE"/>
        </w:rPr>
        <w:t>hnen</w:t>
      </w:r>
      <w:r w:rsidRPr="005250E9">
        <w:rPr>
          <w:rFonts w:ascii="Times New Roman" w:eastAsia="MyriadPro-Bold" w:hAnsi="Times New Roman"/>
          <w:b/>
          <w:bCs/>
          <w:sz w:val="28"/>
          <w:szCs w:val="28"/>
        </w:rPr>
        <w:t xml:space="preserve"> </w:t>
      </w:r>
      <w:r w:rsidRPr="005250E9">
        <w:rPr>
          <w:rFonts w:ascii="Times New Roman" w:eastAsia="MyriadPro-Bold" w:hAnsi="Times New Roman"/>
          <w:b/>
          <w:bCs/>
          <w:sz w:val="28"/>
          <w:szCs w:val="28"/>
          <w:lang w:val="de-DE"/>
        </w:rPr>
        <w:t>an</w:t>
      </w:r>
      <w:r w:rsidRPr="005250E9">
        <w:rPr>
          <w:rFonts w:ascii="Times New Roman" w:eastAsia="MyriadPro-Bold" w:hAnsi="Times New Roman"/>
          <w:b/>
          <w:bCs/>
          <w:sz w:val="28"/>
          <w:szCs w:val="28"/>
        </w:rPr>
        <w:t xml:space="preserve"> </w:t>
      </w:r>
      <w:r w:rsidRPr="005250E9">
        <w:rPr>
          <w:rFonts w:ascii="Times New Roman" w:eastAsia="MyriadPro-Bold" w:hAnsi="Times New Roman"/>
          <w:b/>
          <w:bCs/>
          <w:sz w:val="28"/>
          <w:szCs w:val="28"/>
          <w:lang w:val="de-DE"/>
        </w:rPr>
        <w:t>Akk</w:t>
      </w:r>
      <w:r w:rsidRPr="005250E9">
        <w:rPr>
          <w:rFonts w:ascii="Times New Roman" w:eastAsia="MyriadPro-Bold" w:hAnsi="Times New Roman"/>
          <w:b/>
          <w:bCs/>
          <w:sz w:val="28"/>
          <w:szCs w:val="28"/>
        </w:rPr>
        <w:t xml:space="preserve">. </w:t>
      </w:r>
      <w:r w:rsidR="002D0AA2" w:rsidRPr="002D0AA2">
        <w:rPr>
          <w:rFonts w:ascii="Times New Roman" w:eastAsia="MyriadPro-Bold" w:hAnsi="Times New Roman"/>
          <w:b/>
          <w:bCs/>
          <w:sz w:val="28"/>
          <w:szCs w:val="28"/>
        </w:rPr>
        <w:t>–</w:t>
      </w:r>
      <w:r w:rsidRPr="005250E9">
        <w:rPr>
          <w:rFonts w:ascii="Times New Roman" w:eastAsia="MyriadPro-Bold" w:hAnsi="Times New Roman"/>
          <w:b/>
          <w:bCs/>
          <w:sz w:val="28"/>
          <w:szCs w:val="28"/>
        </w:rPr>
        <w:t xml:space="preserve"> </w:t>
      </w:r>
      <w:r w:rsidRPr="005250E9">
        <w:rPr>
          <w:rFonts w:ascii="Times New Roman" w:eastAsia="MyriadPro-Bold" w:hAnsi="Times New Roman"/>
          <w:b/>
          <w:bCs/>
          <w:sz w:val="28"/>
          <w:szCs w:val="28"/>
          <w:lang w:val="uk-UA"/>
        </w:rPr>
        <w:t>звикати</w:t>
      </w:r>
      <w:r w:rsidRPr="005250E9">
        <w:rPr>
          <w:rFonts w:ascii="Times New Roman" w:eastAsia="MyriadPro-Bold" w:hAnsi="Times New Roman"/>
          <w:b/>
          <w:bCs/>
          <w:sz w:val="28"/>
          <w:szCs w:val="28"/>
        </w:rPr>
        <w:t xml:space="preserve"> </w:t>
      </w:r>
      <w:r w:rsidRPr="005250E9">
        <w:rPr>
          <w:rFonts w:ascii="Times New Roman" w:eastAsia="MyriadPro-Bold" w:hAnsi="Times New Roman"/>
          <w:b/>
          <w:bCs/>
          <w:sz w:val="28"/>
          <w:szCs w:val="28"/>
          <w:lang w:val="uk-UA"/>
        </w:rPr>
        <w:t>до чого-небуть</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Bold" w:hAnsi="Times New Roman"/>
          <w:b/>
          <w:bCs/>
          <w:sz w:val="28"/>
          <w:szCs w:val="28"/>
          <w:lang w:val="de-DE"/>
        </w:rPr>
        <w:t xml:space="preserve">z.B. </w:t>
      </w:r>
      <w:r w:rsidRPr="005250E9">
        <w:rPr>
          <w:rFonts w:ascii="Times New Roman" w:eastAsia="MyriadPro-SemiboldIt" w:hAnsi="Times New Roman"/>
          <w:sz w:val="28"/>
          <w:szCs w:val="28"/>
          <w:lang w:val="de-DE"/>
        </w:rPr>
        <w:t>Rudolf hat sich schnell an die neue Umgebung gewöhnt.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Woran hat sich Rudolf gewöhnt?</w:t>
      </w:r>
    </w:p>
    <w:p w:rsidR="002C183A" w:rsidRPr="005250E9" w:rsidRDefault="002C183A" w:rsidP="00D36F08">
      <w:pPr>
        <w:autoSpaceDE w:val="0"/>
        <w:autoSpaceDN w:val="0"/>
        <w:adjustRightInd w:val="0"/>
        <w:spacing w:after="0" w:line="240" w:lineRule="auto"/>
        <w:jc w:val="both"/>
        <w:rPr>
          <w:rFonts w:ascii="Times New Roman" w:eastAsia="MyriadPro-It" w:hAnsi="Times New Roman"/>
          <w:i/>
          <w:iCs/>
          <w:sz w:val="28"/>
          <w:szCs w:val="28"/>
          <w:lang w:val="de-DE"/>
        </w:rPr>
      </w:pPr>
    </w:p>
    <w:p w:rsidR="002C183A" w:rsidRPr="005250E9" w:rsidRDefault="002C183A" w:rsidP="00D36F08">
      <w:pPr>
        <w:autoSpaceDE w:val="0"/>
        <w:autoSpaceDN w:val="0"/>
        <w:adjustRightInd w:val="0"/>
        <w:spacing w:after="0" w:line="240" w:lineRule="auto"/>
        <w:jc w:val="both"/>
        <w:rPr>
          <w:rFonts w:ascii="Times New Roman" w:eastAsia="MyriadPro-It" w:hAnsi="Times New Roman"/>
          <w:b/>
          <w:bCs/>
          <w:iCs/>
          <w:sz w:val="28"/>
          <w:szCs w:val="28"/>
        </w:rPr>
      </w:pPr>
      <w:r w:rsidRPr="005250E9">
        <w:rPr>
          <w:rFonts w:ascii="Times New Roman" w:eastAsia="MyriadPro-It" w:hAnsi="Times New Roman"/>
          <w:b/>
          <w:bCs/>
          <w:iCs/>
          <w:sz w:val="28"/>
          <w:szCs w:val="28"/>
        </w:rPr>
        <w:t>Übersetzen Sie ins Deutsche.</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 xml:space="preserve">1. Я не </w:t>
      </w:r>
      <w:r w:rsidRPr="005250E9">
        <w:rPr>
          <w:rFonts w:ascii="Times New Roman" w:eastAsia="MyriadPro-SemiboldIt" w:hAnsi="Times New Roman"/>
          <w:sz w:val="28"/>
          <w:szCs w:val="28"/>
          <w:lang w:val="uk-UA"/>
        </w:rPr>
        <w:t>можу</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звикнути</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до</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спекотної</w:t>
      </w:r>
      <w:r w:rsidRPr="005250E9">
        <w:rPr>
          <w:rFonts w:ascii="Times New Roman" w:eastAsia="MyriadPro-SemiboldIt" w:hAnsi="Times New Roman"/>
          <w:sz w:val="28"/>
          <w:szCs w:val="28"/>
        </w:rPr>
        <w:t xml:space="preserve"> погод</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 xml:space="preserve">2. </w:t>
      </w:r>
      <w:r w:rsidRPr="005250E9">
        <w:rPr>
          <w:rFonts w:ascii="Times New Roman" w:eastAsia="MyriadPro-SemiboldIt" w:hAnsi="Times New Roman"/>
          <w:sz w:val="28"/>
          <w:szCs w:val="28"/>
          <w:lang w:val="uk-UA"/>
        </w:rPr>
        <w:t>Це</w:t>
      </w:r>
      <w:r w:rsidRPr="005250E9">
        <w:rPr>
          <w:rFonts w:ascii="Times New Roman" w:eastAsia="MyriadPro-SemiboldIt" w:hAnsi="Times New Roman"/>
          <w:sz w:val="28"/>
          <w:szCs w:val="28"/>
        </w:rPr>
        <w:t xml:space="preserve"> нелегко </w:t>
      </w:r>
      <w:r w:rsidRPr="005250E9">
        <w:rPr>
          <w:rFonts w:ascii="Times New Roman" w:eastAsia="MyriadPro-SemiboldIt" w:hAnsi="Times New Roman"/>
          <w:sz w:val="28"/>
          <w:szCs w:val="28"/>
          <w:lang w:val="uk-UA"/>
        </w:rPr>
        <w:t>звикнути</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до</w:t>
      </w:r>
      <w:r w:rsidRPr="005250E9">
        <w:rPr>
          <w:rFonts w:ascii="Times New Roman" w:eastAsia="MyriadPro-SemiboldIt" w:hAnsi="Times New Roman"/>
          <w:sz w:val="28"/>
          <w:szCs w:val="28"/>
        </w:rPr>
        <w:t xml:space="preserve"> ново</w:t>
      </w:r>
      <w:r w:rsidRPr="005250E9">
        <w:rPr>
          <w:rFonts w:ascii="Times New Roman" w:eastAsia="MyriadPro-SemiboldIt" w:hAnsi="Times New Roman"/>
          <w:sz w:val="28"/>
          <w:szCs w:val="28"/>
          <w:lang w:val="uk-UA"/>
        </w:rPr>
        <w:t>го</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розкладу</w:t>
      </w:r>
      <w:r w:rsidRPr="005250E9">
        <w:rPr>
          <w:rFonts w:ascii="Times New Roman" w:eastAsia="MyriadPro-SemiboldIt" w:hAnsi="Times New Roman"/>
          <w:sz w:val="28"/>
          <w:szCs w:val="28"/>
        </w:rPr>
        <w:t xml:space="preserve"> дня.</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 xml:space="preserve">3. Я </w:t>
      </w:r>
      <w:r w:rsidRPr="005250E9">
        <w:rPr>
          <w:rFonts w:ascii="Times New Roman" w:eastAsia="MyriadPro-SemiboldIt" w:hAnsi="Times New Roman"/>
          <w:sz w:val="28"/>
          <w:szCs w:val="28"/>
          <w:lang w:val="uk-UA"/>
        </w:rPr>
        <w:t>звикаю</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до</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гострої</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їжі</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мені</w:t>
      </w:r>
      <w:r w:rsidRPr="005250E9">
        <w:rPr>
          <w:rFonts w:ascii="Times New Roman" w:eastAsia="MyriadPro-SemiboldIt" w:hAnsi="Times New Roman"/>
          <w:sz w:val="28"/>
          <w:szCs w:val="28"/>
        </w:rPr>
        <w:t xml:space="preserve"> не </w:t>
      </w:r>
      <w:r w:rsidRPr="005250E9">
        <w:rPr>
          <w:rFonts w:ascii="Times New Roman" w:eastAsia="MyriadPro-SemiboldIt" w:hAnsi="Times New Roman"/>
          <w:sz w:val="28"/>
          <w:szCs w:val="28"/>
          <w:lang w:val="uk-UA"/>
        </w:rPr>
        <w:t>подобається</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смажена</w:t>
      </w:r>
      <w:r w:rsidRPr="005250E9">
        <w:rPr>
          <w:rFonts w:ascii="Times New Roman" w:eastAsia="MyriadPro-SemiboldIt" w:hAnsi="Times New Roman"/>
          <w:sz w:val="28"/>
          <w:szCs w:val="28"/>
        </w:rPr>
        <w:t xml:space="preserve"> р</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ба без сол</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та</w:t>
      </w:r>
      <w:r w:rsidRPr="005250E9">
        <w:rPr>
          <w:rFonts w:ascii="Times New Roman" w:eastAsia="MyriadPro-SemiboldIt" w:hAnsi="Times New Roman"/>
          <w:sz w:val="28"/>
          <w:szCs w:val="28"/>
        </w:rPr>
        <w:t xml:space="preserve"> перц</w:t>
      </w:r>
      <w:r w:rsidRPr="005250E9">
        <w:rPr>
          <w:rFonts w:ascii="Times New Roman" w:eastAsia="MyriadPro-SemiboldIt" w:hAnsi="Times New Roman"/>
          <w:sz w:val="28"/>
          <w:szCs w:val="28"/>
          <w:lang w:val="uk-UA"/>
        </w:rPr>
        <w:t>ю</w:t>
      </w:r>
      <w:r w:rsidRPr="005250E9">
        <w:rPr>
          <w:rFonts w:ascii="Times New Roman" w:eastAsia="MyriadPro-SemiboldIt"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 xml:space="preserve">4. </w:t>
      </w:r>
      <w:r w:rsidRPr="005250E9">
        <w:rPr>
          <w:rFonts w:ascii="Times New Roman" w:eastAsia="MyriadPro-SemiboldIt" w:hAnsi="Times New Roman"/>
          <w:sz w:val="28"/>
          <w:szCs w:val="28"/>
          <w:lang w:val="uk-UA"/>
        </w:rPr>
        <w:t>Він</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ще звикає</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до</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думки</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що</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йо</w:t>
      </w:r>
      <w:r w:rsidRPr="005250E9">
        <w:rPr>
          <w:rFonts w:ascii="Times New Roman" w:eastAsia="MyriadPro-SemiboldIt" w:hAnsi="Times New Roman"/>
          <w:sz w:val="28"/>
          <w:szCs w:val="28"/>
        </w:rPr>
        <w:t>му при</w:t>
      </w:r>
      <w:r w:rsidRPr="005250E9">
        <w:rPr>
          <w:rFonts w:ascii="Times New Roman" w:eastAsia="MyriadPro-SemiboldIt" w:hAnsi="Times New Roman"/>
          <w:sz w:val="28"/>
          <w:szCs w:val="28"/>
          <w:lang w:val="uk-UA"/>
        </w:rPr>
        <w:t>й</w:t>
      </w:r>
      <w:r w:rsidRPr="005250E9">
        <w:rPr>
          <w:rFonts w:ascii="Times New Roman" w:eastAsia="MyriadPro-SemiboldIt" w:hAnsi="Times New Roman"/>
          <w:sz w:val="28"/>
          <w:szCs w:val="28"/>
        </w:rPr>
        <w:t xml:space="preserve">дется </w:t>
      </w:r>
      <w:r w:rsidRPr="005250E9">
        <w:rPr>
          <w:rFonts w:ascii="Times New Roman" w:eastAsia="MyriadPro-SemiboldIt" w:hAnsi="Times New Roman"/>
          <w:sz w:val="28"/>
          <w:szCs w:val="28"/>
          <w:lang w:val="uk-UA"/>
        </w:rPr>
        <w:t>від'їжджати</w:t>
      </w:r>
      <w:r w:rsidRPr="005250E9">
        <w:rPr>
          <w:rFonts w:ascii="Times New Roman" w:eastAsia="MyriadPro-SemiboldIt"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b/>
          <w:bCs/>
          <w:i/>
          <w:iCs/>
          <w:sz w:val="28"/>
          <w:szCs w:val="28"/>
        </w:rPr>
      </w:pPr>
    </w:p>
    <w:p w:rsidR="002C183A" w:rsidRPr="005250E9" w:rsidRDefault="002C183A" w:rsidP="002D0AA2">
      <w:pPr>
        <w:autoSpaceDE w:val="0"/>
        <w:autoSpaceDN w:val="0"/>
        <w:adjustRightInd w:val="0"/>
        <w:spacing w:after="0" w:line="240" w:lineRule="auto"/>
        <w:jc w:val="both"/>
        <w:rPr>
          <w:rFonts w:ascii="Times New Roman" w:eastAsia="MyriadPro-It" w:hAnsi="Times New Roman"/>
          <w:b/>
          <w:bCs/>
          <w:sz w:val="28"/>
          <w:szCs w:val="28"/>
          <w:lang w:val="de-DE"/>
        </w:rPr>
      </w:pPr>
      <w:r w:rsidRPr="005250E9">
        <w:rPr>
          <w:rFonts w:ascii="Times New Roman" w:eastAsia="MyriadPro-SemiboldIt" w:hAnsi="Times New Roman"/>
          <w:b/>
          <w:bCs/>
          <w:sz w:val="28"/>
          <w:szCs w:val="28"/>
          <w:lang w:val="de-DE"/>
        </w:rPr>
        <w:t xml:space="preserve">Aufgabe 26. </w:t>
      </w:r>
      <w:r w:rsidRPr="005250E9">
        <w:rPr>
          <w:rFonts w:ascii="Times New Roman" w:eastAsia="MyriadPro-It" w:hAnsi="Times New Roman"/>
          <w:b/>
          <w:bCs/>
          <w:sz w:val="28"/>
          <w:szCs w:val="28"/>
          <w:lang w:val="de-DE"/>
        </w:rPr>
        <w:t>Übersetzen Sie ins Deutsche.</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 xml:space="preserve">1. Я </w:t>
      </w:r>
      <w:r w:rsidRPr="005250E9">
        <w:rPr>
          <w:rFonts w:ascii="Times New Roman" w:eastAsia="MyriadPro-SemiboldIt" w:hAnsi="Times New Roman"/>
          <w:sz w:val="28"/>
          <w:szCs w:val="28"/>
          <w:lang w:val="uk-UA"/>
        </w:rPr>
        <w:t>зазвичай</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снідаю</w:t>
      </w:r>
      <w:r w:rsidRPr="005250E9">
        <w:rPr>
          <w:rFonts w:ascii="Times New Roman" w:eastAsia="MyriadPro-SemiboldIt" w:hAnsi="Times New Roman"/>
          <w:sz w:val="28"/>
          <w:szCs w:val="28"/>
        </w:rPr>
        <w:t xml:space="preserve"> в 7:</w:t>
      </w:r>
      <w:r w:rsidRPr="005250E9">
        <w:rPr>
          <w:rFonts w:ascii="Times New Roman" w:eastAsia="MyriadPro-SemiboldIt" w:hAnsi="Times New Roman"/>
          <w:sz w:val="28"/>
          <w:szCs w:val="28"/>
          <w:lang w:val="uk-UA"/>
        </w:rPr>
        <w:t>0</w:t>
      </w:r>
      <w:r w:rsidRPr="005250E9">
        <w:rPr>
          <w:rFonts w:ascii="Times New Roman" w:eastAsia="MyriadPro-SemiboldIt" w:hAnsi="Times New Roman"/>
          <w:sz w:val="28"/>
          <w:szCs w:val="28"/>
        </w:rPr>
        <w:t xml:space="preserve">0. На </w:t>
      </w:r>
      <w:r w:rsidRPr="005250E9">
        <w:rPr>
          <w:rFonts w:ascii="Times New Roman" w:eastAsia="MyriadPro-SemiboldIt" w:hAnsi="Times New Roman"/>
          <w:sz w:val="28"/>
          <w:szCs w:val="28"/>
          <w:lang w:val="uk-UA"/>
        </w:rPr>
        <w:t>сніданок</w:t>
      </w:r>
      <w:r w:rsidRPr="005250E9">
        <w:rPr>
          <w:rFonts w:ascii="Times New Roman" w:eastAsia="MyriadPro-SemiboldIt" w:hAnsi="Times New Roman"/>
          <w:sz w:val="28"/>
          <w:szCs w:val="28"/>
        </w:rPr>
        <w:t xml:space="preserve"> я </w:t>
      </w:r>
      <w:r w:rsidRPr="005250E9">
        <w:rPr>
          <w:rFonts w:ascii="Times New Roman" w:eastAsia="MyriadPro-SemiboldIt" w:hAnsi="Times New Roman"/>
          <w:sz w:val="28"/>
          <w:szCs w:val="28"/>
          <w:lang w:val="uk-UA"/>
        </w:rPr>
        <w:t>ї</w:t>
      </w:r>
      <w:r w:rsidRPr="005250E9">
        <w:rPr>
          <w:rFonts w:ascii="Times New Roman" w:eastAsia="MyriadPro-SemiboldIt" w:hAnsi="Times New Roman"/>
          <w:sz w:val="28"/>
          <w:szCs w:val="28"/>
        </w:rPr>
        <w:t xml:space="preserve">м йогурт </w:t>
      </w:r>
      <w:r w:rsidRPr="005250E9">
        <w:rPr>
          <w:rFonts w:ascii="Times New Roman" w:eastAsia="MyriadPro-SemiboldIt" w:hAnsi="Times New Roman"/>
          <w:sz w:val="28"/>
          <w:szCs w:val="28"/>
          <w:lang w:val="uk-UA"/>
        </w:rPr>
        <w:t>або</w:t>
      </w:r>
      <w:r w:rsidRPr="005250E9">
        <w:rPr>
          <w:rFonts w:ascii="Times New Roman" w:eastAsia="MyriadPro-SemiboldIt" w:hAnsi="Times New Roman"/>
          <w:sz w:val="28"/>
          <w:szCs w:val="28"/>
        </w:rPr>
        <w:t xml:space="preserve"> творог </w:t>
      </w:r>
      <w:r w:rsidRPr="005250E9">
        <w:rPr>
          <w:rFonts w:ascii="Times New Roman" w:eastAsia="MyriadPro-SemiboldIt" w:hAnsi="Times New Roman"/>
          <w:sz w:val="28"/>
          <w:szCs w:val="28"/>
          <w:lang w:val="uk-UA"/>
        </w:rPr>
        <w:t>та</w:t>
      </w:r>
      <w:r w:rsidRPr="005250E9">
        <w:rPr>
          <w:rFonts w:ascii="Times New Roman" w:eastAsia="MyriadPro-SemiboldIt" w:hAnsi="Times New Roman"/>
          <w:sz w:val="28"/>
          <w:szCs w:val="28"/>
        </w:rPr>
        <w:t xml:space="preserve"> п'ю чай.</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uk-UA"/>
        </w:rPr>
      </w:pPr>
      <w:r w:rsidRPr="005250E9">
        <w:rPr>
          <w:rFonts w:ascii="Times New Roman" w:eastAsia="MyriadPro-SemiboldIt" w:hAnsi="Times New Roman"/>
          <w:sz w:val="28"/>
          <w:szCs w:val="28"/>
        </w:rPr>
        <w:t>2. М</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 xml:space="preserve">й брат </w:t>
      </w:r>
      <w:r w:rsidRPr="005250E9">
        <w:rPr>
          <w:rFonts w:ascii="Times New Roman" w:eastAsia="MyriadPro-SemiboldIt" w:hAnsi="Times New Roman"/>
          <w:sz w:val="28"/>
          <w:szCs w:val="28"/>
          <w:lang w:val="uk-UA"/>
        </w:rPr>
        <w:t>завжди снідає вдома</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Ві</w:t>
      </w:r>
      <w:r w:rsidRPr="005250E9">
        <w:rPr>
          <w:rFonts w:ascii="Times New Roman" w:eastAsia="MyriadPro-SemiboldIt" w:hAnsi="Times New Roman"/>
          <w:sz w:val="28"/>
          <w:szCs w:val="28"/>
        </w:rPr>
        <w:t xml:space="preserve">н </w:t>
      </w:r>
      <w:r w:rsidRPr="005250E9">
        <w:rPr>
          <w:rFonts w:ascii="Times New Roman" w:eastAsia="MyriadPro-SemiboldIt" w:hAnsi="Times New Roman"/>
          <w:sz w:val="28"/>
          <w:szCs w:val="28"/>
          <w:lang w:val="uk-UA"/>
        </w:rPr>
        <w:t>ї</w:t>
      </w:r>
      <w:r w:rsidRPr="005250E9">
        <w:rPr>
          <w:rFonts w:ascii="Times New Roman" w:eastAsia="MyriadPro-SemiboldIt" w:hAnsi="Times New Roman"/>
          <w:sz w:val="28"/>
          <w:szCs w:val="28"/>
        </w:rPr>
        <w:t>ст</w:t>
      </w:r>
      <w:r w:rsidRPr="005250E9">
        <w:rPr>
          <w:rFonts w:ascii="Times New Roman" w:eastAsia="MyriadPro-SemiboldIt" w:hAnsi="Times New Roman"/>
          <w:sz w:val="28"/>
          <w:szCs w:val="28"/>
          <w:lang w:val="uk-UA"/>
        </w:rPr>
        <w:t>ь</w:t>
      </w:r>
      <w:r w:rsidRPr="005250E9">
        <w:rPr>
          <w:rFonts w:ascii="Times New Roman" w:eastAsia="MyriadPro-SemiboldIt" w:hAnsi="Times New Roman"/>
          <w:sz w:val="28"/>
          <w:szCs w:val="28"/>
        </w:rPr>
        <w:t xml:space="preserve"> бутерброд </w:t>
      </w:r>
      <w:r w:rsidRPr="005250E9">
        <w:rPr>
          <w:rFonts w:ascii="Times New Roman" w:eastAsia="MyriadPro-SemiboldIt" w:hAnsi="Times New Roman"/>
          <w:sz w:val="28"/>
          <w:szCs w:val="28"/>
          <w:lang w:val="uk-UA"/>
        </w:rPr>
        <w:t>з</w:t>
      </w:r>
      <w:r w:rsidRPr="005250E9">
        <w:rPr>
          <w:rFonts w:ascii="Times New Roman" w:eastAsia="MyriadPro-SemiboldIt" w:hAnsi="Times New Roman"/>
          <w:sz w:val="28"/>
          <w:szCs w:val="28"/>
        </w:rPr>
        <w:t xml:space="preserve"> с</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 xml:space="preserve">ром </w:t>
      </w:r>
      <w:r w:rsidRPr="005250E9">
        <w:rPr>
          <w:rFonts w:ascii="Times New Roman" w:eastAsia="MyriadPro-SemiboldIt" w:hAnsi="Times New Roman"/>
          <w:sz w:val="28"/>
          <w:szCs w:val="28"/>
          <w:lang w:val="uk-UA"/>
        </w:rPr>
        <w:t>або</w:t>
      </w:r>
      <w:r w:rsidRPr="005250E9">
        <w:rPr>
          <w:rFonts w:ascii="Times New Roman" w:eastAsia="MyriadPro-SemiboldIt" w:hAnsi="Times New Roman"/>
          <w:sz w:val="28"/>
          <w:szCs w:val="28"/>
        </w:rPr>
        <w:t xml:space="preserve"> ко</w:t>
      </w:r>
      <w:r w:rsidRPr="005250E9">
        <w:rPr>
          <w:rFonts w:ascii="Times New Roman" w:eastAsia="MyriadPro-SemiboldIt" w:hAnsi="Times New Roman"/>
          <w:sz w:val="28"/>
          <w:szCs w:val="28"/>
          <w:lang w:val="uk-UA"/>
        </w:rPr>
        <w:t>в</w:t>
      </w:r>
      <w:r w:rsidRPr="005250E9">
        <w:rPr>
          <w:rFonts w:ascii="Times New Roman" w:eastAsia="MyriadPro-SemiboldIt" w:hAnsi="Times New Roman"/>
          <w:sz w:val="28"/>
          <w:szCs w:val="28"/>
        </w:rPr>
        <w:t>басо</w:t>
      </w:r>
      <w:r w:rsidRPr="005250E9">
        <w:rPr>
          <w:rFonts w:ascii="Times New Roman" w:eastAsia="MyriadPro-SemiboldIt" w:hAnsi="Times New Roman"/>
          <w:sz w:val="28"/>
          <w:szCs w:val="28"/>
          <w:lang w:val="uk-UA"/>
        </w:rPr>
        <w:t>ю</w:t>
      </w:r>
      <w:r w:rsidRPr="005250E9">
        <w:rPr>
          <w:rFonts w:ascii="Times New Roman" w:eastAsia="MyriadPro-SemiboldIt" w:hAnsi="Times New Roman"/>
          <w:sz w:val="28"/>
          <w:szCs w:val="28"/>
        </w:rPr>
        <w:t>, варене яйц</w:t>
      </w:r>
      <w:r w:rsidRPr="005250E9">
        <w:rPr>
          <w:rFonts w:ascii="Times New Roman" w:eastAsia="MyriadPro-SemiboldIt" w:hAnsi="Times New Roman"/>
          <w:sz w:val="28"/>
          <w:szCs w:val="28"/>
          <w:lang w:val="uk-UA"/>
        </w:rPr>
        <w:t>е та</w:t>
      </w:r>
      <w:r w:rsidRPr="005250E9">
        <w:rPr>
          <w:rFonts w:ascii="Times New Roman" w:eastAsia="MyriadPro-SemiboldIt" w:hAnsi="Times New Roman"/>
          <w:sz w:val="28"/>
          <w:szCs w:val="28"/>
        </w:rPr>
        <w:t xml:space="preserve"> п'</w:t>
      </w:r>
      <w:r w:rsidRPr="005250E9">
        <w:rPr>
          <w:rFonts w:ascii="Times New Roman" w:eastAsia="MyriadPro-SemiboldIt" w:hAnsi="Times New Roman"/>
          <w:sz w:val="28"/>
          <w:szCs w:val="28"/>
          <w:lang w:val="uk-UA"/>
        </w:rPr>
        <w:t>є</w:t>
      </w:r>
      <w:r w:rsidRPr="005250E9">
        <w:rPr>
          <w:rFonts w:ascii="Times New Roman" w:eastAsia="MyriadPro-SemiboldIt" w:hAnsi="Times New Roman"/>
          <w:sz w:val="28"/>
          <w:szCs w:val="28"/>
        </w:rPr>
        <w:t xml:space="preserve"> стакан </w:t>
      </w:r>
      <w:r w:rsidRPr="005250E9">
        <w:rPr>
          <w:rFonts w:ascii="Times New Roman" w:eastAsia="MyriadPro-SemiboldIt" w:hAnsi="Times New Roman"/>
          <w:sz w:val="28"/>
          <w:szCs w:val="28"/>
          <w:lang w:val="uk-UA"/>
        </w:rPr>
        <w:t>солод</w:t>
      </w:r>
      <w:r w:rsidRPr="005250E9">
        <w:rPr>
          <w:rFonts w:ascii="Times New Roman" w:eastAsia="MyriadPro-SemiboldIt" w:hAnsi="Times New Roman"/>
          <w:sz w:val="28"/>
          <w:szCs w:val="28"/>
        </w:rPr>
        <w:t>кого ча</w:t>
      </w:r>
      <w:r w:rsidRPr="005250E9">
        <w:rPr>
          <w:rFonts w:ascii="Times New Roman" w:eastAsia="MyriadPro-SemiboldIt" w:hAnsi="Times New Roman"/>
          <w:sz w:val="28"/>
          <w:szCs w:val="28"/>
          <w:lang w:val="uk-UA"/>
        </w:rPr>
        <w:t>ю</w:t>
      </w:r>
      <w:r w:rsidRPr="005250E9">
        <w:rPr>
          <w:rFonts w:ascii="Times New Roman" w:eastAsia="MyriadPro-SemiboldIt"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3. На об</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д н</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мц</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ї</w:t>
      </w:r>
      <w:r w:rsidRPr="005250E9">
        <w:rPr>
          <w:rFonts w:ascii="Times New Roman" w:eastAsia="MyriadPro-SemiboldIt" w:hAnsi="Times New Roman"/>
          <w:sz w:val="28"/>
          <w:szCs w:val="28"/>
        </w:rPr>
        <w:t>дят</w:t>
      </w:r>
      <w:r w:rsidRPr="005250E9">
        <w:rPr>
          <w:rFonts w:ascii="Times New Roman" w:eastAsia="MyriadPro-SemiboldIt" w:hAnsi="Times New Roman"/>
          <w:sz w:val="28"/>
          <w:szCs w:val="28"/>
          <w:lang w:val="uk-UA"/>
        </w:rPr>
        <w:t>ь</w:t>
      </w:r>
      <w:r w:rsidRPr="005250E9">
        <w:rPr>
          <w:rFonts w:ascii="Times New Roman" w:eastAsia="MyriadPro-SemiboldIt" w:hAnsi="Times New Roman"/>
          <w:sz w:val="28"/>
          <w:szCs w:val="28"/>
        </w:rPr>
        <w:t xml:space="preserve"> м'ясо </w:t>
      </w:r>
      <w:r w:rsidRPr="005250E9">
        <w:rPr>
          <w:rFonts w:ascii="Times New Roman" w:eastAsia="MyriadPro-SemiboldIt" w:hAnsi="Times New Roman"/>
          <w:sz w:val="28"/>
          <w:szCs w:val="28"/>
          <w:lang w:val="uk-UA"/>
        </w:rPr>
        <w:t>або</w:t>
      </w:r>
      <w:r w:rsidRPr="005250E9">
        <w:rPr>
          <w:rFonts w:ascii="Times New Roman" w:eastAsia="MyriadPro-SemiboldIt" w:hAnsi="Times New Roman"/>
          <w:sz w:val="28"/>
          <w:szCs w:val="28"/>
        </w:rPr>
        <w:t xml:space="preserve"> р</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 xml:space="preserve">бу </w:t>
      </w:r>
      <w:r w:rsidRPr="005250E9">
        <w:rPr>
          <w:rFonts w:ascii="Times New Roman" w:eastAsia="MyriadPro-SemiboldIt" w:hAnsi="Times New Roman"/>
          <w:sz w:val="28"/>
          <w:szCs w:val="28"/>
          <w:lang w:val="uk-UA"/>
        </w:rPr>
        <w:t>з</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картоплею</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або</w:t>
      </w:r>
      <w:r w:rsidRPr="005250E9">
        <w:rPr>
          <w:rFonts w:ascii="Times New Roman" w:eastAsia="MyriadPro-SemiboldIt" w:hAnsi="Times New Roman"/>
          <w:sz w:val="28"/>
          <w:szCs w:val="28"/>
        </w:rPr>
        <w:t xml:space="preserve"> рисом, салат </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 xml:space="preserve"> п'ю</w:t>
      </w:r>
      <w:r w:rsidRPr="005250E9">
        <w:rPr>
          <w:rFonts w:ascii="Times New Roman" w:eastAsia="MyriadPro-SemiboldIt" w:hAnsi="Times New Roman"/>
          <w:sz w:val="28"/>
          <w:szCs w:val="28"/>
          <w:lang w:val="uk-UA"/>
        </w:rPr>
        <w:t>ть</w:t>
      </w:r>
      <w:r w:rsidRPr="005250E9">
        <w:rPr>
          <w:rFonts w:ascii="Times New Roman" w:eastAsia="MyriadPro-SemiboldIt" w:hAnsi="Times New Roman"/>
          <w:sz w:val="28"/>
          <w:szCs w:val="28"/>
        </w:rPr>
        <w:t xml:space="preserve"> м</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неральну воду.</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 xml:space="preserve">4. </w:t>
      </w:r>
      <w:r w:rsidRPr="005250E9">
        <w:rPr>
          <w:rFonts w:ascii="Times New Roman" w:eastAsia="MyriadPro-SemiboldIt" w:hAnsi="Times New Roman"/>
          <w:sz w:val="28"/>
          <w:szCs w:val="28"/>
          <w:lang w:val="uk-UA"/>
        </w:rPr>
        <w:t>Запроси</w:t>
      </w:r>
      <w:r w:rsidRPr="005250E9">
        <w:rPr>
          <w:rFonts w:ascii="Times New Roman" w:eastAsia="MyriadPro-SemiboldIt" w:hAnsi="Times New Roman"/>
          <w:sz w:val="28"/>
          <w:szCs w:val="28"/>
        </w:rPr>
        <w:t xml:space="preserve"> свого друга на </w:t>
      </w:r>
      <w:r w:rsidRPr="005250E9">
        <w:rPr>
          <w:rFonts w:ascii="Times New Roman" w:eastAsia="MyriadPro-SemiboldIt" w:hAnsi="Times New Roman"/>
          <w:sz w:val="28"/>
          <w:szCs w:val="28"/>
          <w:lang w:val="uk-UA"/>
        </w:rPr>
        <w:t>сніданок</w:t>
      </w:r>
      <w:r w:rsidRPr="005250E9">
        <w:rPr>
          <w:rFonts w:ascii="Times New Roman" w:eastAsia="MyriadPro-SemiboldIt" w:hAnsi="Times New Roman"/>
          <w:sz w:val="28"/>
          <w:szCs w:val="28"/>
        </w:rPr>
        <w:t xml:space="preserve"> в кафе.</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 xml:space="preserve">5. </w:t>
      </w:r>
      <w:r w:rsidRPr="005250E9">
        <w:rPr>
          <w:rFonts w:ascii="Times New Roman" w:eastAsia="MyriadPro-SemiboldIt" w:hAnsi="Times New Roman"/>
          <w:sz w:val="28"/>
          <w:szCs w:val="28"/>
          <w:lang w:val="uk-UA"/>
        </w:rPr>
        <w:t>Во</w:t>
      </w:r>
      <w:r w:rsidRPr="005250E9">
        <w:rPr>
          <w:rFonts w:ascii="Times New Roman" w:eastAsia="MyriadPro-SemiboldIt" w:hAnsi="Times New Roman"/>
          <w:sz w:val="28"/>
          <w:szCs w:val="28"/>
        </w:rPr>
        <w:t>на пече сливов</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й пир</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г.</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6. Н</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мц</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 xml:space="preserve"> р</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 xml:space="preserve">дко </w:t>
      </w:r>
      <w:r w:rsidRPr="005250E9">
        <w:rPr>
          <w:rFonts w:ascii="Times New Roman" w:eastAsia="MyriadPro-SemiboldIt" w:hAnsi="Times New Roman"/>
          <w:sz w:val="28"/>
          <w:szCs w:val="28"/>
          <w:lang w:val="uk-UA"/>
        </w:rPr>
        <w:t>ї</w:t>
      </w:r>
      <w:r w:rsidRPr="005250E9">
        <w:rPr>
          <w:rFonts w:ascii="Times New Roman" w:eastAsia="MyriadPro-SemiboldIt" w:hAnsi="Times New Roman"/>
          <w:sz w:val="28"/>
          <w:szCs w:val="28"/>
        </w:rPr>
        <w:t>дят</w:t>
      </w:r>
      <w:r w:rsidRPr="005250E9">
        <w:rPr>
          <w:rFonts w:ascii="Times New Roman" w:eastAsia="MyriadPro-SemiboldIt" w:hAnsi="Times New Roman"/>
          <w:sz w:val="28"/>
          <w:szCs w:val="28"/>
          <w:lang w:val="uk-UA"/>
        </w:rPr>
        <w:t>ь</w:t>
      </w:r>
      <w:r w:rsidRPr="005250E9">
        <w:rPr>
          <w:rFonts w:ascii="Times New Roman" w:eastAsia="MyriadPro-SemiboldIt" w:hAnsi="Times New Roman"/>
          <w:sz w:val="28"/>
          <w:szCs w:val="28"/>
        </w:rPr>
        <w:t xml:space="preserve"> суп на </w:t>
      </w:r>
      <w:r w:rsidRPr="005250E9">
        <w:rPr>
          <w:rFonts w:ascii="Times New Roman" w:eastAsia="MyriadPro-SemiboldIt" w:hAnsi="Times New Roman"/>
          <w:sz w:val="28"/>
          <w:szCs w:val="28"/>
          <w:lang w:val="uk-UA"/>
        </w:rPr>
        <w:t>вечерю</w:t>
      </w:r>
      <w:r w:rsidRPr="005250E9">
        <w:rPr>
          <w:rFonts w:ascii="Times New Roman" w:eastAsia="MyriadPro-SemiboldIt"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7. В</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п</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й трав'ян</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 xml:space="preserve">й чай </w:t>
      </w:r>
      <w:r w:rsidRPr="005250E9">
        <w:rPr>
          <w:rFonts w:ascii="Times New Roman" w:eastAsia="MyriadPro-SemiboldIt" w:hAnsi="Times New Roman"/>
          <w:sz w:val="28"/>
          <w:szCs w:val="28"/>
          <w:lang w:val="uk-UA"/>
        </w:rPr>
        <w:t>та</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лягай</w:t>
      </w:r>
      <w:r w:rsidRPr="005250E9">
        <w:rPr>
          <w:rFonts w:ascii="Times New Roman" w:eastAsia="MyriadPro-SemiboldIt" w:hAnsi="Times New Roman"/>
          <w:sz w:val="28"/>
          <w:szCs w:val="28"/>
        </w:rPr>
        <w:t xml:space="preserve"> спат</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 xml:space="preserve">8. </w:t>
      </w:r>
      <w:r w:rsidRPr="005250E9">
        <w:rPr>
          <w:rFonts w:ascii="Times New Roman" w:eastAsia="MyriadPro-SemiboldIt" w:hAnsi="Times New Roman"/>
          <w:sz w:val="28"/>
          <w:szCs w:val="28"/>
          <w:lang w:val="uk-UA"/>
        </w:rPr>
        <w:t>Страви</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тал</w:t>
      </w:r>
      <w:r w:rsidRPr="005250E9">
        <w:rPr>
          <w:rFonts w:ascii="Times New Roman" w:eastAsia="MyriadPro-SemiboldIt" w:hAnsi="Times New Roman"/>
          <w:sz w:val="28"/>
          <w:szCs w:val="28"/>
          <w:lang w:val="uk-UA"/>
        </w:rPr>
        <w:t>ій</w:t>
      </w:r>
      <w:r w:rsidRPr="005250E9">
        <w:rPr>
          <w:rFonts w:ascii="Times New Roman" w:eastAsia="MyriadPro-SemiboldIt" w:hAnsi="Times New Roman"/>
          <w:sz w:val="28"/>
          <w:szCs w:val="28"/>
        </w:rPr>
        <w:t>с</w:t>
      </w:r>
      <w:r w:rsidRPr="005250E9">
        <w:rPr>
          <w:rFonts w:ascii="Times New Roman" w:eastAsia="MyriadPro-SemiboldIt" w:hAnsi="Times New Roman"/>
          <w:sz w:val="28"/>
          <w:szCs w:val="28"/>
          <w:lang w:val="uk-UA"/>
        </w:rPr>
        <w:t>ь</w:t>
      </w:r>
      <w:r w:rsidRPr="005250E9">
        <w:rPr>
          <w:rFonts w:ascii="Times New Roman" w:eastAsia="MyriadPro-SemiboldIt" w:hAnsi="Times New Roman"/>
          <w:sz w:val="28"/>
          <w:szCs w:val="28"/>
        </w:rPr>
        <w:t>ко</w:t>
      </w:r>
      <w:r w:rsidRPr="005250E9">
        <w:rPr>
          <w:rFonts w:ascii="Times New Roman" w:eastAsia="MyriadPro-SemiboldIt" w:hAnsi="Times New Roman"/>
          <w:sz w:val="28"/>
          <w:szCs w:val="28"/>
          <w:lang w:val="uk-UA"/>
        </w:rPr>
        <w:t>ї</w:t>
      </w:r>
      <w:r w:rsidRPr="005250E9">
        <w:rPr>
          <w:rFonts w:ascii="Times New Roman" w:eastAsia="MyriadPro-SemiboldIt" w:hAnsi="Times New Roman"/>
          <w:sz w:val="28"/>
          <w:szCs w:val="28"/>
        </w:rPr>
        <w:t xml:space="preserve"> кухн</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 xml:space="preserve"> так</w:t>
      </w:r>
      <w:r w:rsidRPr="005250E9">
        <w:rPr>
          <w:rFonts w:ascii="Times New Roman" w:eastAsia="MyriadPro-SemiboldIt" w:hAnsi="Times New Roman"/>
          <w:sz w:val="28"/>
          <w:szCs w:val="28"/>
          <w:lang w:val="uk-UA"/>
        </w:rPr>
        <w:t>ож</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подобаються</w:t>
      </w:r>
      <w:r w:rsidRPr="005250E9">
        <w:rPr>
          <w:rFonts w:ascii="Times New Roman" w:eastAsia="MyriadPro-SemiboldIt" w:hAnsi="Times New Roman"/>
          <w:sz w:val="28"/>
          <w:szCs w:val="28"/>
        </w:rPr>
        <w:t xml:space="preserve"> н</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мц</w:t>
      </w:r>
      <w:r w:rsidRPr="005250E9">
        <w:rPr>
          <w:rFonts w:ascii="Times New Roman" w:eastAsia="MyriadPro-SemiboldIt" w:hAnsi="Times New Roman"/>
          <w:sz w:val="28"/>
          <w:szCs w:val="28"/>
          <w:lang w:val="uk-UA"/>
        </w:rPr>
        <w:t>я</w:t>
      </w:r>
      <w:r w:rsidRPr="005250E9">
        <w:rPr>
          <w:rFonts w:ascii="Times New Roman" w:eastAsia="MyriadPro-SemiboldIt" w:hAnsi="Times New Roman"/>
          <w:sz w:val="28"/>
          <w:szCs w:val="28"/>
        </w:rPr>
        <w:t>м.</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 xml:space="preserve">9. </w:t>
      </w:r>
      <w:r w:rsidRPr="005250E9">
        <w:rPr>
          <w:rFonts w:ascii="Times New Roman" w:eastAsia="MyriadPro-SemiboldIt" w:hAnsi="Times New Roman"/>
          <w:sz w:val="28"/>
          <w:szCs w:val="28"/>
          <w:lang w:val="uk-UA"/>
        </w:rPr>
        <w:t>Смажену</w:t>
      </w:r>
      <w:r w:rsidRPr="005250E9">
        <w:rPr>
          <w:rFonts w:ascii="Times New Roman" w:eastAsia="MyriadPro-SemiboldIt" w:hAnsi="Times New Roman"/>
          <w:sz w:val="28"/>
          <w:szCs w:val="28"/>
        </w:rPr>
        <w:t xml:space="preserve"> ко</w:t>
      </w:r>
      <w:r w:rsidRPr="005250E9">
        <w:rPr>
          <w:rFonts w:ascii="Times New Roman" w:eastAsia="MyriadPro-SemiboldIt" w:hAnsi="Times New Roman"/>
          <w:sz w:val="28"/>
          <w:szCs w:val="28"/>
          <w:lang w:val="uk-UA"/>
        </w:rPr>
        <w:t>в</w:t>
      </w:r>
      <w:r w:rsidRPr="005250E9">
        <w:rPr>
          <w:rFonts w:ascii="Times New Roman" w:eastAsia="MyriadPro-SemiboldIt" w:hAnsi="Times New Roman"/>
          <w:sz w:val="28"/>
          <w:szCs w:val="28"/>
        </w:rPr>
        <w:t xml:space="preserve">басу </w:t>
      </w:r>
      <w:r w:rsidRPr="005250E9">
        <w:rPr>
          <w:rFonts w:ascii="Times New Roman" w:eastAsia="MyriadPro-SemiboldIt" w:hAnsi="Times New Roman"/>
          <w:sz w:val="28"/>
          <w:szCs w:val="28"/>
          <w:lang w:val="uk-UA"/>
        </w:rPr>
        <w:t>з</w:t>
      </w:r>
      <w:r w:rsidRPr="005250E9">
        <w:rPr>
          <w:rFonts w:ascii="Times New Roman" w:eastAsia="MyriadPro-SemiboldIt" w:hAnsi="Times New Roman"/>
          <w:sz w:val="28"/>
          <w:szCs w:val="28"/>
        </w:rPr>
        <w:t xml:space="preserve"> соусом карр</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 xml:space="preserve"> можн</w:t>
      </w:r>
      <w:r w:rsidRPr="005250E9">
        <w:rPr>
          <w:rFonts w:ascii="Times New Roman" w:eastAsia="MyriadPro-SemiboldIt" w:hAnsi="Times New Roman"/>
          <w:sz w:val="28"/>
          <w:szCs w:val="28"/>
          <w:lang w:val="uk-UA"/>
        </w:rPr>
        <w:t>а</w:t>
      </w:r>
      <w:r w:rsidRPr="005250E9">
        <w:rPr>
          <w:rFonts w:ascii="Times New Roman" w:eastAsia="MyriadPro-SemiboldIt" w:hAnsi="Times New Roman"/>
          <w:sz w:val="28"/>
          <w:szCs w:val="28"/>
        </w:rPr>
        <w:t xml:space="preserve"> купит</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rPr>
        <w:t xml:space="preserve"> в любом</w:t>
      </w:r>
      <w:r w:rsidRPr="005250E9">
        <w:rPr>
          <w:rFonts w:ascii="Times New Roman" w:eastAsia="MyriadPro-SemiboldIt" w:hAnsi="Times New Roman"/>
          <w:sz w:val="28"/>
          <w:szCs w:val="28"/>
          <w:lang w:val="uk-UA"/>
        </w:rPr>
        <w:t>у</w:t>
      </w:r>
      <w:r w:rsidRPr="005250E9">
        <w:rPr>
          <w:rFonts w:ascii="Times New Roman" w:eastAsia="MyriadPro-SemiboldIt" w:hAnsi="Times New Roman"/>
          <w:sz w:val="28"/>
          <w:szCs w:val="28"/>
        </w:rPr>
        <w:t xml:space="preserve"> </w:t>
      </w:r>
      <w:r w:rsidRPr="005250E9">
        <w:rPr>
          <w:rFonts w:ascii="Times New Roman" w:eastAsia="MyriadPro-SemiboldIt" w:hAnsi="Times New Roman"/>
          <w:sz w:val="28"/>
          <w:szCs w:val="28"/>
          <w:lang w:val="uk-UA"/>
        </w:rPr>
        <w:t>місті</w:t>
      </w:r>
      <w:r w:rsidRPr="005250E9">
        <w:rPr>
          <w:rFonts w:ascii="Times New Roman" w:eastAsia="MyriadPro-SemiboldIt" w:hAnsi="Times New Roman"/>
          <w:sz w:val="28"/>
          <w:szCs w:val="28"/>
        </w:rPr>
        <w:t xml:space="preserve"> Герман</w:t>
      </w:r>
      <w:r w:rsidRPr="005250E9">
        <w:rPr>
          <w:rFonts w:ascii="Times New Roman" w:eastAsia="MyriadPro-SemiboldIt" w:hAnsi="Times New Roman"/>
          <w:sz w:val="28"/>
          <w:szCs w:val="28"/>
          <w:lang w:val="uk-UA"/>
        </w:rPr>
        <w:t>ії</w:t>
      </w:r>
      <w:r w:rsidRPr="005250E9">
        <w:rPr>
          <w:rFonts w:ascii="Times New Roman" w:eastAsia="MyriadPro-SemiboldIt" w:hAnsi="Times New Roman"/>
          <w:sz w:val="28"/>
          <w:szCs w:val="28"/>
        </w:rPr>
        <w:t>.</w:t>
      </w:r>
    </w:p>
    <w:p w:rsidR="008A5094"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rPr>
      </w:pPr>
      <w:r w:rsidRPr="005250E9">
        <w:rPr>
          <w:rFonts w:ascii="Times New Roman" w:eastAsia="MyriadPro-SemiboldIt" w:hAnsi="Times New Roman"/>
          <w:sz w:val="28"/>
          <w:szCs w:val="28"/>
        </w:rPr>
        <w:t xml:space="preserve">10. Давайте </w:t>
      </w:r>
      <w:r w:rsidRPr="005250E9">
        <w:rPr>
          <w:rFonts w:ascii="Times New Roman" w:eastAsia="MyriadPro-SemiboldIt" w:hAnsi="Times New Roman"/>
          <w:sz w:val="28"/>
          <w:szCs w:val="28"/>
          <w:lang w:val="uk-UA"/>
        </w:rPr>
        <w:t>поїмо</w:t>
      </w:r>
      <w:r w:rsidRPr="005250E9">
        <w:rPr>
          <w:rFonts w:ascii="Times New Roman" w:eastAsia="MyriadPro-SemiboldIt" w:hAnsi="Times New Roman"/>
          <w:sz w:val="28"/>
          <w:szCs w:val="28"/>
        </w:rPr>
        <w:t xml:space="preserve"> в кафе</w:t>
      </w:r>
      <w:r w:rsidRPr="005250E9">
        <w:rPr>
          <w:rFonts w:ascii="Times New Roman" w:eastAsia="MyriadPro-SemiboldIt" w:hAnsi="Times New Roman"/>
          <w:sz w:val="28"/>
          <w:szCs w:val="28"/>
          <w:lang w:val="uk-UA"/>
        </w:rPr>
        <w:t xml:space="preserve"> </w:t>
      </w:r>
      <w:r w:rsidRPr="005250E9">
        <w:rPr>
          <w:rFonts w:ascii="Times New Roman" w:eastAsia="MyriadPro-SemiboldIt" w:hAnsi="Times New Roman"/>
          <w:sz w:val="28"/>
          <w:szCs w:val="28"/>
        </w:rPr>
        <w:t>мор</w:t>
      </w:r>
      <w:r w:rsidRPr="005250E9">
        <w:rPr>
          <w:rFonts w:ascii="Times New Roman" w:eastAsia="MyriadPro-SemiboldIt" w:hAnsi="Times New Roman"/>
          <w:sz w:val="28"/>
          <w:szCs w:val="28"/>
          <w:lang w:val="uk-UA"/>
        </w:rPr>
        <w:t>озиво</w:t>
      </w:r>
      <w:r w:rsidRPr="005250E9">
        <w:rPr>
          <w:rFonts w:ascii="Times New Roman" w:eastAsia="MyriadPro-SemiboldIt" w:hAnsi="Times New Roman"/>
          <w:sz w:val="28"/>
          <w:szCs w:val="28"/>
        </w:rPr>
        <w:t>.</w:t>
      </w:r>
    </w:p>
    <w:p w:rsidR="002C183A" w:rsidRPr="002D0AA2" w:rsidRDefault="002C183A" w:rsidP="00D36F08">
      <w:pPr>
        <w:autoSpaceDE w:val="0"/>
        <w:autoSpaceDN w:val="0"/>
        <w:adjustRightInd w:val="0"/>
        <w:spacing w:after="0" w:line="240" w:lineRule="auto"/>
        <w:jc w:val="center"/>
        <w:rPr>
          <w:rFonts w:ascii="Times New Roman" w:hAnsi="Times New Roman"/>
          <w:b/>
          <w:bCs/>
          <w:sz w:val="32"/>
          <w:szCs w:val="32"/>
          <w:lang w:val="de-DE" w:bidi="he-IL"/>
        </w:rPr>
      </w:pPr>
      <w:r w:rsidRPr="002D0AA2">
        <w:rPr>
          <w:rFonts w:ascii="Times New Roman" w:hAnsi="Times New Roman"/>
          <w:b/>
          <w:bCs/>
          <w:sz w:val="32"/>
          <w:szCs w:val="32"/>
          <w:lang w:val="de-DE" w:bidi="he-IL"/>
        </w:rPr>
        <w:lastRenderedPageBreak/>
        <w:t>Kleidung und Mode</w:t>
      </w:r>
    </w:p>
    <w:p w:rsidR="002C183A" w:rsidRPr="005250E9" w:rsidRDefault="002C183A" w:rsidP="00D36F08">
      <w:pPr>
        <w:autoSpaceDE w:val="0"/>
        <w:autoSpaceDN w:val="0"/>
        <w:adjustRightInd w:val="0"/>
        <w:spacing w:after="0" w:line="240" w:lineRule="auto"/>
        <w:jc w:val="center"/>
        <w:rPr>
          <w:rFonts w:ascii="Times New Roman" w:hAnsi="Times New Roman"/>
          <w:b/>
          <w:bCs/>
          <w:sz w:val="28"/>
          <w:szCs w:val="28"/>
          <w:lang w:val="de-DE" w:bidi="he-IL"/>
        </w:rPr>
      </w:pPr>
    </w:p>
    <w:p w:rsidR="002C183A" w:rsidRPr="005250E9" w:rsidRDefault="002C183A" w:rsidP="001E597F">
      <w:pPr>
        <w:shd w:val="clear" w:color="auto" w:fill="FFFFFF"/>
        <w:spacing w:after="0" w:line="240" w:lineRule="auto"/>
        <w:jc w:val="both"/>
        <w:textAlignment w:val="baseline"/>
        <w:outlineLvl w:val="0"/>
        <w:rPr>
          <w:rFonts w:ascii="Times New Roman" w:hAnsi="Times New Roman"/>
          <w:b/>
          <w:bCs/>
          <w:kern w:val="36"/>
          <w:sz w:val="28"/>
          <w:szCs w:val="28"/>
          <w:lang w:val="de-DE"/>
        </w:rPr>
      </w:pPr>
      <w:r w:rsidRPr="005250E9">
        <w:rPr>
          <w:rFonts w:ascii="Times New Roman" w:hAnsi="Times New Roman"/>
          <w:b/>
          <w:bCs/>
          <w:kern w:val="36"/>
          <w:sz w:val="28"/>
          <w:szCs w:val="28"/>
          <w:lang w:val="de-DE"/>
        </w:rPr>
        <w:t>Aufgabe 1. Lesen Sie den Text vor und übersetzen ihn</w:t>
      </w:r>
    </w:p>
    <w:p w:rsidR="002C183A" w:rsidRPr="005250E9" w:rsidRDefault="002C183A" w:rsidP="00D36F08">
      <w:pPr>
        <w:shd w:val="clear" w:color="auto" w:fill="FFFFFF"/>
        <w:spacing w:after="0" w:line="240" w:lineRule="auto"/>
        <w:ind w:firstLine="567"/>
        <w:jc w:val="center"/>
        <w:textAlignment w:val="baseline"/>
        <w:outlineLvl w:val="0"/>
        <w:rPr>
          <w:rFonts w:ascii="Times New Roman" w:hAnsi="Times New Roman"/>
          <w:b/>
          <w:bCs/>
          <w:kern w:val="36"/>
          <w:sz w:val="28"/>
          <w:szCs w:val="28"/>
          <w:lang w:val="de-DE"/>
        </w:rPr>
      </w:pPr>
      <w:r w:rsidRPr="005250E9">
        <w:rPr>
          <w:rFonts w:ascii="Times New Roman" w:hAnsi="Times New Roman"/>
          <w:b/>
          <w:bCs/>
          <w:kern w:val="36"/>
          <w:sz w:val="28"/>
          <w:szCs w:val="28"/>
          <w:lang w:val="de-DE"/>
        </w:rPr>
        <w:t>Kleidung</w:t>
      </w:r>
    </w:p>
    <w:p w:rsidR="002C183A" w:rsidRPr="005250E9" w:rsidRDefault="002C183A" w:rsidP="00D36F08">
      <w:pPr>
        <w:shd w:val="clear" w:color="auto" w:fill="FFFFFF"/>
        <w:spacing w:after="0" w:line="240" w:lineRule="auto"/>
        <w:ind w:firstLine="567"/>
        <w:jc w:val="both"/>
        <w:textAlignment w:val="baseline"/>
        <w:rPr>
          <w:szCs w:val="28"/>
          <w:lang w:val="de-DE"/>
        </w:rPr>
      </w:pPr>
      <w:r w:rsidRPr="005250E9">
        <w:rPr>
          <w:rFonts w:ascii="Times New Roman" w:hAnsi="Times New Roman"/>
          <w:sz w:val="28"/>
          <w:szCs w:val="28"/>
          <w:lang w:val="de-DE"/>
        </w:rPr>
        <w:t xml:space="preserve">Am liebsten trage ich ein T-Shirt. Der Stoff ist weich und praktisch. Das ist beim Hemd anders: Ein Hemd hat Knöpfe und einen Kragen. Jeans kann man fast immer tragen. Sie passen zum Hemd und zum T-Shirt. </w:t>
      </w:r>
    </w:p>
    <w:p w:rsidR="002C183A" w:rsidRPr="005250E9" w:rsidRDefault="002C183A" w:rsidP="00D36F08">
      <w:pPr>
        <w:shd w:val="clear" w:color="auto" w:fill="FFFFFF"/>
        <w:spacing w:after="0" w:line="240" w:lineRule="auto"/>
        <w:ind w:firstLine="567"/>
        <w:jc w:val="both"/>
        <w:textAlignment w:val="baseline"/>
        <w:rPr>
          <w:rFonts w:ascii="Times New Roman" w:hAnsi="Times New Roman"/>
          <w:sz w:val="28"/>
          <w:szCs w:val="28"/>
          <w:lang w:val="de-DE"/>
        </w:rPr>
      </w:pPr>
      <w:r w:rsidRPr="005250E9">
        <w:rPr>
          <w:rFonts w:ascii="Times New Roman" w:hAnsi="Times New Roman"/>
          <w:sz w:val="28"/>
          <w:szCs w:val="28"/>
          <w:lang w:val="de-DE"/>
        </w:rPr>
        <w:t>Im Sommer sind kurze Hosen am besten. Sie sind nicht so warm wie lange Hosen oder Jeans. Frauen haben es im Sommer einfacher: Sie können ein Kleid tragen. Das ist meistens einfacher und nicht so warm. Ein Rock kann lang oder kurz sein und ist im Winter und im Sommer praktisch. Unter dem Rock trägt man Strümpfe, wenn es kalt ist. Zu Schuhen oder Stiefeln trägt man Socken.</w:t>
      </w:r>
    </w:p>
    <w:p w:rsidR="002C183A" w:rsidRPr="005250E9" w:rsidRDefault="002C183A" w:rsidP="00D36F08">
      <w:pPr>
        <w:shd w:val="clear" w:color="auto" w:fill="FFFFFF"/>
        <w:spacing w:after="0" w:line="240" w:lineRule="auto"/>
        <w:ind w:firstLine="567"/>
        <w:jc w:val="both"/>
        <w:textAlignment w:val="baseline"/>
        <w:rPr>
          <w:rFonts w:ascii="Times New Roman" w:hAnsi="Times New Roman"/>
          <w:sz w:val="28"/>
          <w:szCs w:val="28"/>
          <w:lang w:val="de-DE"/>
        </w:rPr>
      </w:pPr>
      <w:r w:rsidRPr="005250E9">
        <w:rPr>
          <w:rFonts w:ascii="Times New Roman" w:hAnsi="Times New Roman"/>
          <w:sz w:val="28"/>
          <w:szCs w:val="28"/>
          <w:lang w:val="de-DE"/>
        </w:rPr>
        <w:t>Manche Leute tragen im Sommer einen Hut als Schutz vor der Sonne. Eine Mütze hält im Winter den Kopf warm.</w:t>
      </w:r>
    </w:p>
    <w:p w:rsidR="002C183A" w:rsidRPr="005250E9" w:rsidRDefault="002C183A" w:rsidP="00D36F08">
      <w:pPr>
        <w:shd w:val="clear" w:color="auto" w:fill="FFFFFF"/>
        <w:spacing w:after="0" w:line="240" w:lineRule="auto"/>
        <w:ind w:firstLine="567"/>
        <w:jc w:val="both"/>
        <w:textAlignment w:val="baseline"/>
        <w:rPr>
          <w:szCs w:val="28"/>
          <w:lang w:val="de-DE"/>
        </w:rPr>
      </w:pPr>
      <w:r w:rsidRPr="005250E9">
        <w:rPr>
          <w:rFonts w:ascii="Times New Roman" w:hAnsi="Times New Roman"/>
          <w:sz w:val="28"/>
          <w:szCs w:val="28"/>
          <w:lang w:val="de-DE"/>
        </w:rPr>
        <w:t xml:space="preserve">Einen Anzug tragen viele Leute bei der Arbeit. Zu einem Anzug gehören ein Gürtel und eine Krawatte. Viele Frauen tragen ein Halstuch oder einen Schal. Eine Brille brauchen viele Leute, wenn sie schlecht sehen. Und im Sommer tragen viele Leute Sonnenbrillen. </w:t>
      </w:r>
      <w:r w:rsidRPr="005250E9">
        <w:rPr>
          <w:szCs w:val="28"/>
          <w:lang w:val="de-DE"/>
        </w:rPr>
        <w:t>S</w:t>
      </w:r>
      <w:r w:rsidRPr="005250E9">
        <w:rPr>
          <w:rFonts w:ascii="Times New Roman" w:hAnsi="Times New Roman"/>
          <w:sz w:val="28"/>
          <w:szCs w:val="28"/>
          <w:lang w:val="de-DE"/>
        </w:rPr>
        <w:t xml:space="preserve">ie schützen die Augen vor der Sonne. Manche tragen auch Schmuck: Männer zum Beispiel tragen am Handgelenk eine Armbanduhr. Bei Frauen sieht man oft eine Halskette. </w:t>
      </w:r>
    </w:p>
    <w:p w:rsidR="002C183A" w:rsidRPr="005250E9" w:rsidRDefault="002C183A" w:rsidP="00D36F08">
      <w:pPr>
        <w:shd w:val="clear" w:color="auto" w:fill="FFFFFF"/>
        <w:spacing w:after="0" w:line="240" w:lineRule="auto"/>
        <w:ind w:firstLine="567"/>
        <w:jc w:val="both"/>
        <w:textAlignment w:val="baseline"/>
        <w:rPr>
          <w:rFonts w:ascii="Times New Roman" w:hAnsi="Times New Roman"/>
          <w:sz w:val="28"/>
          <w:szCs w:val="28"/>
          <w:lang w:val="de-DE"/>
        </w:rPr>
      </w:pPr>
      <w:r w:rsidRPr="005250E9">
        <w:rPr>
          <w:rFonts w:ascii="Times New Roman" w:hAnsi="Times New Roman"/>
          <w:sz w:val="28"/>
          <w:szCs w:val="28"/>
          <w:lang w:val="de-DE"/>
        </w:rPr>
        <w:t>An Regentagen benutzen die Leute einen Regenschirm.</w:t>
      </w:r>
    </w:p>
    <w:p w:rsidR="002C183A" w:rsidRPr="005250E9" w:rsidRDefault="002C183A" w:rsidP="00D36F08">
      <w:pPr>
        <w:spacing w:after="0" w:line="240" w:lineRule="auto"/>
        <w:ind w:firstLine="709"/>
        <w:jc w:val="both"/>
        <w:rPr>
          <w:lang w:val="de-DE"/>
        </w:rPr>
      </w:pPr>
    </w:p>
    <w:p w:rsidR="002C183A" w:rsidRPr="005250E9" w:rsidRDefault="002C183A" w:rsidP="001E597F">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Aufgabe 2. Diese Wörter muss man trennen. </w:t>
      </w:r>
    </w:p>
    <w:p w:rsidR="002C183A" w:rsidRPr="005250E9" w:rsidRDefault="002C183A" w:rsidP="00D36F08">
      <w:pPr>
        <w:spacing w:after="0" w:line="240" w:lineRule="auto"/>
        <w:jc w:val="center"/>
        <w:rPr>
          <w:rFonts w:ascii="Times New Roman" w:hAnsi="Times New Roman"/>
          <w:sz w:val="28"/>
          <w:szCs w:val="28"/>
          <w:lang w:val="de-DE"/>
        </w:rPr>
      </w:pPr>
      <w:r w:rsidRPr="005250E9">
        <w:rPr>
          <w:rFonts w:ascii="Times New Roman" w:hAnsi="Times New Roman"/>
          <w:i/>
          <w:iCs/>
          <w:sz w:val="28"/>
          <w:szCs w:val="28"/>
          <w:lang w:val="de-DE"/>
        </w:rPr>
        <w:t>sich den Mantel anziehen</w:t>
      </w:r>
      <w:r w:rsidRPr="005250E9">
        <w:rPr>
          <w:rFonts w:ascii="Times New Roman" w:hAnsi="Times New Roman"/>
          <w:sz w:val="28"/>
          <w:szCs w:val="28"/>
          <w:lang w:val="de-DE"/>
        </w:rPr>
        <w:t xml:space="preserve"> – Ich ziehe mir den Mantel an.</w:t>
      </w:r>
    </w:p>
    <w:p w:rsidR="002C183A" w:rsidRPr="005250E9" w:rsidRDefault="002C183A" w:rsidP="001E597F">
      <w:pPr>
        <w:numPr>
          <w:ilvl w:val="0"/>
          <w:numId w:val="69"/>
        </w:numPr>
        <w:tabs>
          <w:tab w:val="clear" w:pos="720"/>
          <w:tab w:val="left" w:pos="851"/>
        </w:tabs>
        <w:spacing w:after="0" w:line="240" w:lineRule="auto"/>
        <w:ind w:left="0" w:firstLine="567"/>
        <w:jc w:val="both"/>
        <w:rPr>
          <w:rFonts w:ascii="Times New Roman" w:hAnsi="Times New Roman"/>
          <w:sz w:val="28"/>
          <w:szCs w:val="28"/>
          <w:lang w:val="de-DE"/>
        </w:rPr>
      </w:pPr>
      <w:r w:rsidRPr="005250E9">
        <w:rPr>
          <w:rFonts w:ascii="Times New Roman" w:hAnsi="Times New Roman"/>
          <w:sz w:val="28"/>
          <w:szCs w:val="28"/>
          <w:lang w:val="de-DE"/>
        </w:rPr>
        <w:t>sich die Mütze aufsetzen;</w:t>
      </w:r>
    </w:p>
    <w:p w:rsidR="002C183A" w:rsidRPr="005250E9" w:rsidRDefault="002C183A" w:rsidP="001E597F">
      <w:pPr>
        <w:numPr>
          <w:ilvl w:val="0"/>
          <w:numId w:val="69"/>
        </w:numPr>
        <w:tabs>
          <w:tab w:val="clear" w:pos="720"/>
          <w:tab w:val="left" w:pos="851"/>
        </w:tabs>
        <w:spacing w:after="0" w:line="240" w:lineRule="auto"/>
        <w:ind w:left="0" w:firstLine="567"/>
        <w:jc w:val="both"/>
        <w:rPr>
          <w:rFonts w:ascii="Times New Roman" w:hAnsi="Times New Roman"/>
          <w:sz w:val="28"/>
          <w:szCs w:val="28"/>
          <w:lang w:val="de-DE"/>
        </w:rPr>
      </w:pPr>
      <w:r w:rsidRPr="005250E9">
        <w:rPr>
          <w:rFonts w:ascii="Times New Roman" w:hAnsi="Times New Roman"/>
          <w:sz w:val="28"/>
          <w:szCs w:val="28"/>
          <w:lang w:val="de-DE"/>
        </w:rPr>
        <w:t>sich den Knopf annähen;</w:t>
      </w:r>
    </w:p>
    <w:p w:rsidR="002C183A" w:rsidRPr="005250E9" w:rsidRDefault="002C183A" w:rsidP="001E597F">
      <w:pPr>
        <w:numPr>
          <w:ilvl w:val="0"/>
          <w:numId w:val="69"/>
        </w:numPr>
        <w:tabs>
          <w:tab w:val="clear" w:pos="720"/>
          <w:tab w:val="left" w:pos="851"/>
        </w:tabs>
        <w:spacing w:after="0" w:line="240" w:lineRule="auto"/>
        <w:ind w:left="0" w:firstLine="567"/>
        <w:jc w:val="both"/>
        <w:rPr>
          <w:rFonts w:ascii="Times New Roman" w:hAnsi="Times New Roman"/>
          <w:sz w:val="28"/>
          <w:szCs w:val="28"/>
          <w:lang w:val="de-DE"/>
        </w:rPr>
      </w:pPr>
      <w:r w:rsidRPr="005250E9">
        <w:rPr>
          <w:rFonts w:ascii="Times New Roman" w:hAnsi="Times New Roman"/>
          <w:sz w:val="28"/>
          <w:szCs w:val="28"/>
          <w:lang w:val="de-DE"/>
        </w:rPr>
        <w:t>sich die Jacke zuknöpfen;</w:t>
      </w:r>
    </w:p>
    <w:p w:rsidR="002C183A" w:rsidRPr="005250E9" w:rsidRDefault="002C183A" w:rsidP="001E597F">
      <w:pPr>
        <w:numPr>
          <w:ilvl w:val="0"/>
          <w:numId w:val="69"/>
        </w:numPr>
        <w:tabs>
          <w:tab w:val="clear" w:pos="720"/>
          <w:tab w:val="left" w:pos="851"/>
        </w:tabs>
        <w:spacing w:after="0" w:line="240" w:lineRule="auto"/>
        <w:ind w:left="0" w:firstLine="567"/>
        <w:jc w:val="both"/>
        <w:rPr>
          <w:rFonts w:ascii="Times New Roman" w:hAnsi="Times New Roman"/>
          <w:sz w:val="28"/>
          <w:szCs w:val="28"/>
          <w:lang w:val="de-DE"/>
        </w:rPr>
      </w:pPr>
      <w:r w:rsidRPr="005250E9">
        <w:rPr>
          <w:rFonts w:ascii="Times New Roman" w:hAnsi="Times New Roman"/>
          <w:sz w:val="28"/>
          <w:szCs w:val="28"/>
          <w:lang w:val="de-DE"/>
        </w:rPr>
        <w:t>sich den Reißverschluss zumachen;</w:t>
      </w:r>
    </w:p>
    <w:p w:rsidR="002C183A" w:rsidRPr="005250E9" w:rsidRDefault="002C183A" w:rsidP="001E597F">
      <w:pPr>
        <w:numPr>
          <w:ilvl w:val="0"/>
          <w:numId w:val="69"/>
        </w:numPr>
        <w:tabs>
          <w:tab w:val="clear" w:pos="720"/>
          <w:tab w:val="left" w:pos="851"/>
        </w:tabs>
        <w:spacing w:after="0" w:line="240" w:lineRule="auto"/>
        <w:ind w:left="0" w:firstLine="567"/>
        <w:jc w:val="both"/>
        <w:rPr>
          <w:rFonts w:ascii="Times New Roman" w:hAnsi="Times New Roman"/>
          <w:sz w:val="28"/>
          <w:szCs w:val="28"/>
          <w:lang w:val="de-DE"/>
        </w:rPr>
      </w:pPr>
      <w:r w:rsidRPr="005250E9">
        <w:rPr>
          <w:rFonts w:ascii="Times New Roman" w:hAnsi="Times New Roman"/>
          <w:sz w:val="28"/>
          <w:szCs w:val="28"/>
          <w:lang w:val="de-DE"/>
        </w:rPr>
        <w:t>sich die Schuhe anziehen;</w:t>
      </w:r>
    </w:p>
    <w:p w:rsidR="002C183A" w:rsidRPr="005250E9" w:rsidRDefault="002C183A" w:rsidP="001E597F">
      <w:pPr>
        <w:numPr>
          <w:ilvl w:val="0"/>
          <w:numId w:val="69"/>
        </w:numPr>
        <w:tabs>
          <w:tab w:val="clear" w:pos="720"/>
          <w:tab w:val="left" w:pos="851"/>
        </w:tabs>
        <w:spacing w:after="0" w:line="240" w:lineRule="auto"/>
        <w:ind w:left="0" w:firstLine="567"/>
        <w:jc w:val="both"/>
        <w:rPr>
          <w:rFonts w:ascii="Times New Roman" w:hAnsi="Times New Roman"/>
          <w:sz w:val="28"/>
          <w:szCs w:val="28"/>
          <w:lang w:val="de-DE"/>
        </w:rPr>
      </w:pPr>
      <w:r w:rsidRPr="005250E9">
        <w:rPr>
          <w:rFonts w:ascii="Times New Roman" w:hAnsi="Times New Roman"/>
          <w:sz w:val="28"/>
          <w:szCs w:val="28"/>
          <w:lang w:val="de-DE"/>
        </w:rPr>
        <w:t>sich den Schal umbinden </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1E597F">
      <w:pPr>
        <w:spacing w:after="0" w:line="240" w:lineRule="auto"/>
        <w:jc w:val="both"/>
        <w:rPr>
          <w:rFonts w:ascii="Times New Roman" w:hAnsi="Times New Roman"/>
          <w:b/>
          <w:bCs/>
          <w:sz w:val="28"/>
          <w:szCs w:val="28"/>
          <w:lang w:val="de-DE"/>
        </w:rPr>
      </w:pPr>
      <w:r w:rsidRPr="005250E9">
        <w:rPr>
          <w:rFonts w:ascii="Times New Roman" w:hAnsi="Times New Roman"/>
          <w:b/>
          <w:bCs/>
          <w:kern w:val="36"/>
          <w:sz w:val="28"/>
          <w:szCs w:val="28"/>
          <w:lang w:val="de-DE"/>
        </w:rPr>
        <w:t xml:space="preserve">Aufgabe </w:t>
      </w:r>
      <w:r w:rsidRPr="005250E9">
        <w:rPr>
          <w:rFonts w:ascii="Times New Roman" w:hAnsi="Times New Roman"/>
          <w:b/>
          <w:bCs/>
          <w:sz w:val="28"/>
          <w:szCs w:val="28"/>
          <w:lang w:val="de-DE"/>
        </w:rPr>
        <w:t>3. Schreiben Sie nach dem Muster:</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Ich trage gern (leicht – Mantel). - Ich trage gern einen leichten Mantel.</w:t>
      </w:r>
    </w:p>
    <w:p w:rsidR="002C183A" w:rsidRPr="005250E9" w:rsidRDefault="002C183A" w:rsidP="001E597F">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Ich trage gern (grau – Hut). 2. Ich trage gern (schwarz – Anzug). 3. Ich</w:t>
      </w:r>
      <w:r w:rsidR="001E597F">
        <w:rPr>
          <w:rFonts w:ascii="Times New Roman" w:hAnsi="Times New Roman"/>
          <w:sz w:val="28"/>
          <w:szCs w:val="28"/>
          <w:lang w:val="uk-UA"/>
        </w:rPr>
        <w:t xml:space="preserve"> </w:t>
      </w:r>
      <w:r w:rsidRPr="005250E9">
        <w:rPr>
          <w:rFonts w:ascii="Times New Roman" w:hAnsi="Times New Roman"/>
          <w:sz w:val="28"/>
          <w:szCs w:val="28"/>
          <w:lang w:val="de-DE"/>
        </w:rPr>
        <w:t>trage gern (blaue – Jacke). 4. Ich trage gern (dunkle – Hose). 5. Ich trage gern</w:t>
      </w:r>
      <w:r w:rsidR="001E597F">
        <w:rPr>
          <w:rFonts w:ascii="Times New Roman" w:hAnsi="Times New Roman"/>
          <w:sz w:val="28"/>
          <w:szCs w:val="28"/>
          <w:lang w:val="uk-UA"/>
        </w:rPr>
        <w:t xml:space="preserve"> </w:t>
      </w:r>
      <w:r w:rsidRPr="005250E9">
        <w:rPr>
          <w:rFonts w:ascii="Times New Roman" w:hAnsi="Times New Roman"/>
          <w:sz w:val="28"/>
          <w:szCs w:val="28"/>
          <w:lang w:val="de-DE"/>
        </w:rPr>
        <w:t>einen (kurz – Rock). 6. Ich trage gern (weiß – Bluse). 7. Ich trage gern</w:t>
      </w:r>
      <w:r w:rsidR="001E597F">
        <w:rPr>
          <w:rFonts w:ascii="Times New Roman" w:hAnsi="Times New Roman"/>
          <w:sz w:val="28"/>
          <w:szCs w:val="28"/>
          <w:lang w:val="uk-UA"/>
        </w:rPr>
        <w:t xml:space="preserve"> </w:t>
      </w:r>
      <w:r w:rsidR="001E597F">
        <w:rPr>
          <w:rFonts w:ascii="Times New Roman" w:hAnsi="Times New Roman"/>
          <w:sz w:val="28"/>
          <w:szCs w:val="28"/>
          <w:lang w:val="de-DE"/>
        </w:rPr>
        <w:t xml:space="preserve">(farbig – Hemd). </w:t>
      </w:r>
      <w:r w:rsidRPr="005250E9">
        <w:rPr>
          <w:rFonts w:ascii="Times New Roman" w:hAnsi="Times New Roman"/>
          <w:sz w:val="28"/>
          <w:szCs w:val="28"/>
          <w:lang w:val="de-DE"/>
        </w:rPr>
        <w:t>8. Ich trage gern (braun – Schuhe). 9. Ich trage gern (warm -</w:t>
      </w:r>
      <w:r w:rsidR="001E597F">
        <w:rPr>
          <w:rFonts w:ascii="Times New Roman" w:hAnsi="Times New Roman"/>
          <w:sz w:val="28"/>
          <w:szCs w:val="28"/>
          <w:lang w:val="uk-UA"/>
        </w:rPr>
        <w:t xml:space="preserve"> </w:t>
      </w:r>
      <w:r w:rsidRPr="005250E9">
        <w:rPr>
          <w:rFonts w:ascii="Times New Roman" w:hAnsi="Times New Roman"/>
          <w:sz w:val="28"/>
          <w:szCs w:val="28"/>
          <w:lang w:val="de-DE"/>
        </w:rPr>
        <w:t>Pelzmantel). 10. Ich trage gern (leicht – Sakko). 11. Ich trage gern ein</w:t>
      </w:r>
      <w:r w:rsidR="001E597F">
        <w:rPr>
          <w:rFonts w:ascii="Times New Roman" w:hAnsi="Times New Roman"/>
          <w:sz w:val="28"/>
          <w:szCs w:val="28"/>
          <w:lang w:val="uk-UA"/>
        </w:rPr>
        <w:t xml:space="preserve"> </w:t>
      </w:r>
      <w:r w:rsidRPr="005250E9">
        <w:rPr>
          <w:rFonts w:ascii="Times New Roman" w:hAnsi="Times New Roman"/>
          <w:sz w:val="28"/>
          <w:szCs w:val="28"/>
          <w:lang w:val="de-DE"/>
        </w:rPr>
        <w:t>(elegant – Kleid). 12. Ich trage gern (gestreift – Krawatte).</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1E597F">
      <w:pPr>
        <w:spacing w:after="0" w:line="240" w:lineRule="auto"/>
        <w:jc w:val="both"/>
        <w:rPr>
          <w:rFonts w:ascii="Times New Roman" w:hAnsi="Times New Roman"/>
          <w:b/>
          <w:bCs/>
          <w:sz w:val="28"/>
          <w:szCs w:val="28"/>
          <w:lang w:val="de-DE"/>
        </w:rPr>
      </w:pPr>
      <w:r w:rsidRPr="005250E9">
        <w:rPr>
          <w:rFonts w:ascii="Times New Roman" w:hAnsi="Times New Roman"/>
          <w:b/>
          <w:bCs/>
          <w:kern w:val="36"/>
          <w:sz w:val="28"/>
          <w:szCs w:val="28"/>
          <w:lang w:val="de-DE"/>
        </w:rPr>
        <w:t xml:space="preserve">Aufgabe </w:t>
      </w:r>
      <w:r w:rsidRPr="005250E9">
        <w:rPr>
          <w:rFonts w:ascii="Times New Roman" w:hAnsi="Times New Roman"/>
          <w:b/>
          <w:bCs/>
          <w:sz w:val="28"/>
          <w:szCs w:val="28"/>
          <w:lang w:val="de-DE"/>
        </w:rPr>
        <w:t>4. Ergänzen Sie die Endungen:</w:t>
      </w:r>
    </w:p>
    <w:p w:rsidR="002C183A" w:rsidRPr="005250E9" w:rsidRDefault="002C183A" w:rsidP="001E597F">
      <w:pPr>
        <w:pStyle w:val="a5"/>
        <w:widowControl/>
        <w:numPr>
          <w:ilvl w:val="0"/>
          <w:numId w:val="120"/>
        </w:numPr>
        <w:tabs>
          <w:tab w:val="left" w:pos="426"/>
          <w:tab w:val="left" w:pos="851"/>
        </w:tabs>
        <w:autoSpaceDE/>
        <w:autoSpaceDN/>
        <w:spacing w:before="0"/>
        <w:ind w:left="0" w:firstLine="567"/>
        <w:contextualSpacing/>
        <w:jc w:val="both"/>
        <w:rPr>
          <w:sz w:val="28"/>
          <w:szCs w:val="28"/>
        </w:rPr>
      </w:pPr>
      <w:r w:rsidRPr="005250E9">
        <w:rPr>
          <w:sz w:val="28"/>
          <w:szCs w:val="28"/>
        </w:rPr>
        <w:t>Diese weiß... Bluse passt zu meinem dunkl... Rock. 2. Das gelb... Hemd</w:t>
      </w:r>
      <w:r w:rsidR="001E597F">
        <w:rPr>
          <w:sz w:val="28"/>
          <w:szCs w:val="28"/>
          <w:lang w:val="uk-UA"/>
        </w:rPr>
        <w:t xml:space="preserve"> </w:t>
      </w:r>
      <w:r w:rsidRPr="005250E9">
        <w:rPr>
          <w:sz w:val="28"/>
          <w:szCs w:val="28"/>
        </w:rPr>
        <w:t>passt zu diesem braun... Anzug. 3. Ein schwarz... Kleid passt zu diesen</w:t>
      </w:r>
      <w:r w:rsidR="001E597F">
        <w:rPr>
          <w:sz w:val="28"/>
          <w:szCs w:val="28"/>
          <w:lang w:val="uk-UA"/>
        </w:rPr>
        <w:t xml:space="preserve"> </w:t>
      </w:r>
      <w:r w:rsidRPr="005250E9">
        <w:rPr>
          <w:sz w:val="28"/>
          <w:szCs w:val="28"/>
        </w:rPr>
        <w:t>schwarz... Schuhen. 4. Dieser kurz... Rock passt zu meiner farbig... Bluse. 5.</w:t>
      </w:r>
      <w:r w:rsidR="001E597F">
        <w:rPr>
          <w:sz w:val="28"/>
          <w:szCs w:val="28"/>
          <w:lang w:val="uk-UA"/>
        </w:rPr>
        <w:t xml:space="preserve"> </w:t>
      </w:r>
      <w:r w:rsidRPr="005250E9">
        <w:rPr>
          <w:sz w:val="28"/>
          <w:szCs w:val="28"/>
        </w:rPr>
        <w:t>Meine warm... Stiefel passen gut zu diesem dunkl... Mantel. 6. Diese</w:t>
      </w:r>
      <w:r w:rsidR="001E597F">
        <w:rPr>
          <w:sz w:val="28"/>
          <w:szCs w:val="28"/>
          <w:lang w:val="uk-UA"/>
        </w:rPr>
        <w:t xml:space="preserve"> </w:t>
      </w:r>
      <w:r w:rsidRPr="005250E9">
        <w:rPr>
          <w:sz w:val="28"/>
          <w:szCs w:val="28"/>
        </w:rPr>
        <w:t xml:space="preserve">modern... Sandaletten passen gut zu meinem färb... </w:t>
      </w:r>
      <w:r w:rsidRPr="005250E9">
        <w:rPr>
          <w:sz w:val="28"/>
          <w:szCs w:val="28"/>
        </w:rPr>
        <w:lastRenderedPageBreak/>
        <w:t>Sommerkleid. 7. Ihr</w:t>
      </w:r>
      <w:r w:rsidR="001E597F">
        <w:rPr>
          <w:sz w:val="28"/>
          <w:szCs w:val="28"/>
          <w:lang w:val="uk-UA"/>
        </w:rPr>
        <w:t xml:space="preserve"> </w:t>
      </w:r>
      <w:r w:rsidRPr="005250E9">
        <w:rPr>
          <w:sz w:val="28"/>
          <w:szCs w:val="28"/>
        </w:rPr>
        <w:t>blau... Kleid passt gut zu ihren neu... Schuhen. 8. Sein warm... Pullover passt</w:t>
      </w:r>
      <w:r w:rsidR="001E597F">
        <w:rPr>
          <w:sz w:val="28"/>
          <w:szCs w:val="28"/>
          <w:lang w:val="uk-UA"/>
        </w:rPr>
        <w:t xml:space="preserve"> </w:t>
      </w:r>
      <w:r w:rsidRPr="005250E9">
        <w:rPr>
          <w:sz w:val="28"/>
          <w:szCs w:val="28"/>
        </w:rPr>
        <w:t>gut zu dieser dunkelblau... Hose. 9. Ich fahre bald nach Dresden und brauche</w:t>
      </w:r>
      <w:r w:rsidR="001E597F">
        <w:rPr>
          <w:sz w:val="28"/>
          <w:szCs w:val="28"/>
          <w:lang w:val="uk-UA"/>
        </w:rPr>
        <w:t xml:space="preserve"> </w:t>
      </w:r>
      <w:r w:rsidRPr="005250E9">
        <w:rPr>
          <w:sz w:val="28"/>
          <w:szCs w:val="28"/>
        </w:rPr>
        <w:t>ein... neu... Anzug. Das Mädchen zeigt mir zwei Anzüge, ein... blau... und</w:t>
      </w:r>
      <w:r w:rsidR="001E597F">
        <w:rPr>
          <w:sz w:val="28"/>
          <w:szCs w:val="28"/>
          <w:lang w:val="uk-UA"/>
        </w:rPr>
        <w:t xml:space="preserve"> </w:t>
      </w:r>
      <w:r w:rsidRPr="005250E9">
        <w:rPr>
          <w:sz w:val="28"/>
          <w:szCs w:val="28"/>
        </w:rPr>
        <w:t>ein... braun... . 10. Wie gefällt Ihnen dies... blau... Anzug? Dies... braun... ist</w:t>
      </w:r>
      <w:r w:rsidR="001E597F">
        <w:rPr>
          <w:sz w:val="28"/>
          <w:szCs w:val="28"/>
          <w:lang w:val="uk-UA"/>
        </w:rPr>
        <w:t xml:space="preserve"> </w:t>
      </w:r>
      <w:r w:rsidRPr="005250E9">
        <w:rPr>
          <w:sz w:val="28"/>
          <w:szCs w:val="28"/>
        </w:rPr>
        <w:t xml:space="preserve">auch schön. 11. </w:t>
      </w:r>
      <w:r w:rsidR="001E597F">
        <w:rPr>
          <w:sz w:val="28"/>
          <w:szCs w:val="28"/>
          <w:lang w:val="uk-UA"/>
        </w:rPr>
        <w:t xml:space="preserve">– </w:t>
      </w:r>
      <w:r w:rsidRPr="005250E9">
        <w:rPr>
          <w:sz w:val="28"/>
          <w:szCs w:val="28"/>
        </w:rPr>
        <w:t xml:space="preserve"> Zu welch... Anzug raten Sie mir? </w:t>
      </w:r>
      <w:r w:rsidR="001E597F">
        <w:rPr>
          <w:sz w:val="28"/>
          <w:szCs w:val="28"/>
        </w:rPr>
        <w:t>–</w:t>
      </w:r>
      <w:r w:rsidRPr="005250E9">
        <w:rPr>
          <w:sz w:val="28"/>
          <w:szCs w:val="28"/>
        </w:rPr>
        <w:t xml:space="preserve"> Ich rate Ihnen zu dies...</w:t>
      </w:r>
      <w:r w:rsidR="001E597F">
        <w:rPr>
          <w:sz w:val="28"/>
          <w:szCs w:val="28"/>
          <w:lang w:val="uk-UA"/>
        </w:rPr>
        <w:t xml:space="preserve"> </w:t>
      </w:r>
      <w:r w:rsidRPr="005250E9">
        <w:rPr>
          <w:sz w:val="28"/>
          <w:szCs w:val="28"/>
        </w:rPr>
        <w:t>blau... Anzug. Der braun... Anzug passt Ihnen nicht so gut. 12. Aber dies...</w:t>
      </w:r>
      <w:r w:rsidR="001E597F">
        <w:rPr>
          <w:sz w:val="28"/>
          <w:szCs w:val="28"/>
          <w:lang w:val="uk-UA"/>
        </w:rPr>
        <w:t xml:space="preserve"> </w:t>
      </w:r>
      <w:r w:rsidRPr="005250E9">
        <w:rPr>
          <w:sz w:val="28"/>
          <w:szCs w:val="28"/>
        </w:rPr>
        <w:t>blau... Anzug finde ich sehr elegant, und ich nehme den blau... Anzug. Zu</w:t>
      </w:r>
      <w:r w:rsidR="001E597F">
        <w:rPr>
          <w:sz w:val="28"/>
          <w:szCs w:val="28"/>
          <w:lang w:val="uk-UA"/>
        </w:rPr>
        <w:t xml:space="preserve"> </w:t>
      </w:r>
      <w:r w:rsidRPr="005250E9">
        <w:rPr>
          <w:sz w:val="28"/>
          <w:szCs w:val="28"/>
        </w:rPr>
        <w:t>dem blau... Anzug brauche ich jetzt ein farbig... Hemd.</w:t>
      </w:r>
    </w:p>
    <w:p w:rsidR="002C183A" w:rsidRPr="005250E9" w:rsidRDefault="002C183A" w:rsidP="00D36F08">
      <w:pPr>
        <w:pStyle w:val="91"/>
        <w:spacing w:before="0" w:after="0" w:line="240" w:lineRule="auto"/>
        <w:ind w:right="20" w:firstLine="0"/>
        <w:jc w:val="both"/>
        <w:rPr>
          <w:b/>
          <w:bCs/>
          <w:color w:val="auto"/>
          <w:sz w:val="28"/>
          <w:szCs w:val="28"/>
          <w:lang w:val="de-DE"/>
        </w:rPr>
      </w:pPr>
    </w:p>
    <w:p w:rsidR="002C183A" w:rsidRPr="005250E9" w:rsidRDefault="002C183A" w:rsidP="001E597F">
      <w:pPr>
        <w:spacing w:after="0" w:line="240" w:lineRule="auto"/>
        <w:jc w:val="both"/>
        <w:rPr>
          <w:rFonts w:ascii="Times New Roman" w:hAnsi="Times New Roman"/>
          <w:b/>
          <w:bCs/>
          <w:sz w:val="28"/>
          <w:szCs w:val="28"/>
          <w:lang w:val="de-DE"/>
        </w:rPr>
      </w:pPr>
      <w:r w:rsidRPr="005250E9">
        <w:rPr>
          <w:rFonts w:ascii="Times New Roman" w:hAnsi="Times New Roman"/>
          <w:b/>
          <w:bCs/>
          <w:kern w:val="36"/>
          <w:sz w:val="28"/>
          <w:szCs w:val="28"/>
          <w:lang w:val="de-DE"/>
        </w:rPr>
        <w:t>Aufgabe 5</w:t>
      </w:r>
      <w:r w:rsidRPr="005250E9">
        <w:rPr>
          <w:rFonts w:ascii="Times New Roman" w:hAnsi="Times New Roman"/>
          <w:b/>
          <w:bCs/>
          <w:sz w:val="28"/>
          <w:szCs w:val="28"/>
          <w:lang w:val="de-DE"/>
        </w:rPr>
        <w:t>. Bilden Sie Sitze nach dem Muster:</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tragen, eine Jacke, ein Kleid, wir, zu - Zum Kleid tragen wir eine (keine) Jacke.</w:t>
      </w:r>
    </w:p>
    <w:p w:rsidR="002C183A" w:rsidRPr="005250E9" w:rsidRDefault="002C183A" w:rsidP="001E597F">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tragen, ein Tageskleid, für, ich, die Hausarbeit; 2. tragen, eine Bluse, gern,</w:t>
      </w:r>
      <w:r w:rsidR="001E597F">
        <w:rPr>
          <w:rFonts w:ascii="Times New Roman" w:hAnsi="Times New Roman"/>
          <w:sz w:val="28"/>
          <w:szCs w:val="28"/>
          <w:lang w:val="uk-UA"/>
        </w:rPr>
        <w:t xml:space="preserve"> </w:t>
      </w:r>
      <w:r w:rsidRPr="005250E9">
        <w:rPr>
          <w:rFonts w:ascii="Times New Roman" w:hAnsi="Times New Roman"/>
          <w:sz w:val="28"/>
          <w:szCs w:val="28"/>
          <w:lang w:val="de-DE"/>
        </w:rPr>
        <w:t>sie (Sg.), und, ein Rock; 3. brauchen, er, neu, und, eine Hose, eine Jacke; 4.</w:t>
      </w:r>
      <w:r w:rsidR="001E597F">
        <w:rPr>
          <w:rFonts w:ascii="Times New Roman" w:hAnsi="Times New Roman"/>
          <w:sz w:val="28"/>
          <w:szCs w:val="28"/>
          <w:lang w:val="uk-UA"/>
        </w:rPr>
        <w:t xml:space="preserve"> </w:t>
      </w:r>
      <w:r w:rsidRPr="005250E9">
        <w:rPr>
          <w:rFonts w:ascii="Times New Roman" w:hAnsi="Times New Roman"/>
          <w:sz w:val="28"/>
          <w:szCs w:val="28"/>
          <w:lang w:val="de-DE"/>
        </w:rPr>
        <w:t>gehen, ins Büro, in, nie, man, ein Abendkleid; 5. gehören, zu, dieser, weiß,</w:t>
      </w:r>
      <w:r w:rsidR="001E597F">
        <w:rPr>
          <w:rFonts w:ascii="Times New Roman" w:hAnsi="Times New Roman"/>
          <w:sz w:val="28"/>
          <w:szCs w:val="28"/>
          <w:lang w:val="uk-UA"/>
        </w:rPr>
        <w:t xml:space="preserve"> </w:t>
      </w:r>
      <w:r w:rsidRPr="005250E9">
        <w:rPr>
          <w:rFonts w:ascii="Times New Roman" w:hAnsi="Times New Roman"/>
          <w:sz w:val="28"/>
          <w:szCs w:val="28"/>
          <w:lang w:val="de-DE"/>
        </w:rPr>
        <w:t>ein Abendanzug; ein Hemd; 6. gehören, dieser Mantel, ich; 7. passen, ein</w:t>
      </w:r>
      <w:r w:rsidR="001E597F">
        <w:rPr>
          <w:rFonts w:ascii="Times New Roman" w:hAnsi="Times New Roman"/>
          <w:sz w:val="28"/>
          <w:szCs w:val="28"/>
          <w:lang w:val="uk-UA"/>
        </w:rPr>
        <w:t xml:space="preserve"> </w:t>
      </w:r>
      <w:r w:rsidRPr="005250E9">
        <w:rPr>
          <w:rFonts w:ascii="Times New Roman" w:hAnsi="Times New Roman"/>
          <w:sz w:val="28"/>
          <w:szCs w:val="28"/>
          <w:lang w:val="de-DE"/>
        </w:rPr>
        <w:t>Tagesanzug, du, gut? 8. passen, blau, viele Menschen; 9. aussehen, diese</w:t>
      </w:r>
      <w:r w:rsidR="001E597F">
        <w:rPr>
          <w:rFonts w:ascii="Times New Roman" w:hAnsi="Times New Roman"/>
          <w:sz w:val="28"/>
          <w:szCs w:val="28"/>
          <w:lang w:val="uk-UA"/>
        </w:rPr>
        <w:t xml:space="preserve"> </w:t>
      </w:r>
      <w:r w:rsidRPr="005250E9">
        <w:rPr>
          <w:rFonts w:ascii="Times New Roman" w:hAnsi="Times New Roman"/>
          <w:sz w:val="28"/>
          <w:szCs w:val="28"/>
          <w:lang w:val="de-DE"/>
        </w:rPr>
        <w:t>Schuhe, gut; 10. gekleidet sein, er, immer, einfach; 11. anhaben, du, ein</w:t>
      </w:r>
      <w:r w:rsidR="001E597F">
        <w:rPr>
          <w:rFonts w:ascii="Times New Roman" w:hAnsi="Times New Roman"/>
          <w:sz w:val="28"/>
          <w:szCs w:val="28"/>
          <w:lang w:val="uk-UA"/>
        </w:rPr>
        <w:t xml:space="preserve"> </w:t>
      </w:r>
      <w:r w:rsidRPr="005250E9">
        <w:rPr>
          <w:rFonts w:ascii="Times New Roman" w:hAnsi="Times New Roman"/>
          <w:sz w:val="28"/>
          <w:szCs w:val="28"/>
          <w:lang w:val="de-DE"/>
        </w:rPr>
        <w:t>modisches und elegantes Kleid; 12. ausschreiben, der Kassenzettel, die</w:t>
      </w:r>
      <w:r w:rsidRPr="005250E9">
        <w:rPr>
          <w:rFonts w:ascii="Times New Roman" w:hAnsi="Times New Roman"/>
          <w:sz w:val="28"/>
          <w:szCs w:val="28"/>
          <w:lang w:val="de-DE"/>
        </w:rPr>
        <w:br/>
        <w:t>Kassiererin.</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1E597F">
      <w:pPr>
        <w:spacing w:after="0" w:line="240" w:lineRule="auto"/>
        <w:jc w:val="both"/>
        <w:rPr>
          <w:rFonts w:ascii="Times New Roman" w:hAnsi="Times New Roman"/>
          <w:b/>
          <w:bCs/>
          <w:sz w:val="28"/>
          <w:szCs w:val="28"/>
          <w:lang w:val="de-DE"/>
        </w:rPr>
      </w:pPr>
      <w:r w:rsidRPr="005250E9">
        <w:rPr>
          <w:rFonts w:ascii="Times New Roman" w:hAnsi="Times New Roman"/>
          <w:b/>
          <w:bCs/>
          <w:kern w:val="36"/>
          <w:sz w:val="28"/>
          <w:szCs w:val="28"/>
          <w:lang w:val="de-DE"/>
        </w:rPr>
        <w:t>Aufgabe 6</w:t>
      </w:r>
      <w:r w:rsidRPr="005250E9">
        <w:rPr>
          <w:rFonts w:ascii="Times New Roman" w:hAnsi="Times New Roman"/>
          <w:b/>
          <w:bCs/>
          <w:sz w:val="28"/>
          <w:szCs w:val="28"/>
          <w:lang w:val="de-DE"/>
        </w:rPr>
        <w:t>. Üben Sie zu zweit nach den Mustern:</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Dieses Kleid ist doch elegant, nicht wahr?</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A: Ja, das ist ein elegantes Kleid.</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B: Nein! Das ist kein elegantes Kleid.</w:t>
      </w:r>
    </w:p>
    <w:p w:rsidR="002C183A" w:rsidRPr="005250E9" w:rsidRDefault="001E597F" w:rsidP="001E597F">
      <w:pPr>
        <w:spacing w:after="0" w:line="240" w:lineRule="auto"/>
        <w:ind w:firstLine="567"/>
        <w:jc w:val="both"/>
        <w:rPr>
          <w:rFonts w:ascii="Times New Roman" w:hAnsi="Times New Roman"/>
          <w:sz w:val="28"/>
          <w:szCs w:val="28"/>
          <w:lang w:val="de-DE"/>
        </w:rPr>
      </w:pPr>
      <w:r>
        <w:rPr>
          <w:rFonts w:ascii="Times New Roman" w:hAnsi="Times New Roman"/>
          <w:sz w:val="28"/>
          <w:szCs w:val="28"/>
          <w:lang w:val="uk-UA"/>
        </w:rPr>
        <w:t xml:space="preserve">1. </w:t>
      </w:r>
      <w:r w:rsidR="002C183A" w:rsidRPr="005250E9">
        <w:rPr>
          <w:rFonts w:ascii="Times New Roman" w:hAnsi="Times New Roman"/>
          <w:sz w:val="28"/>
          <w:szCs w:val="28"/>
          <w:lang w:val="de-DE"/>
        </w:rPr>
        <w:t>Dieser Hut ist doch elegant, nicht wahr? 2. Diese Hose ist doch bequem,</w:t>
      </w:r>
      <w:r>
        <w:rPr>
          <w:rFonts w:ascii="Times New Roman" w:hAnsi="Times New Roman"/>
          <w:sz w:val="28"/>
          <w:szCs w:val="28"/>
          <w:lang w:val="uk-UA"/>
        </w:rPr>
        <w:t xml:space="preserve"> </w:t>
      </w:r>
      <w:r w:rsidR="002C183A" w:rsidRPr="005250E9">
        <w:rPr>
          <w:rFonts w:ascii="Times New Roman" w:hAnsi="Times New Roman"/>
          <w:sz w:val="28"/>
          <w:szCs w:val="28"/>
          <w:lang w:val="de-DE"/>
        </w:rPr>
        <w:t>nicht wahr? 3. Diese Bluse ist doch einfach, nicht wahr? 4. Dieser Mantel ist</w:t>
      </w:r>
      <w:r>
        <w:rPr>
          <w:rFonts w:ascii="Times New Roman" w:hAnsi="Times New Roman"/>
          <w:sz w:val="28"/>
          <w:szCs w:val="28"/>
          <w:lang w:val="uk-UA"/>
        </w:rPr>
        <w:t xml:space="preserve"> </w:t>
      </w:r>
      <w:r w:rsidR="002C183A" w:rsidRPr="005250E9">
        <w:rPr>
          <w:rFonts w:ascii="Times New Roman" w:hAnsi="Times New Roman"/>
          <w:sz w:val="28"/>
          <w:szCs w:val="28"/>
          <w:lang w:val="de-DE"/>
        </w:rPr>
        <w:t>doch modern, nicht wahr? 5. Dieser Rock ist doch schön, nicht wahr? 6.</w:t>
      </w:r>
      <w:r>
        <w:rPr>
          <w:rFonts w:ascii="Times New Roman" w:hAnsi="Times New Roman"/>
          <w:sz w:val="28"/>
          <w:szCs w:val="28"/>
          <w:lang w:val="uk-UA"/>
        </w:rPr>
        <w:t xml:space="preserve"> </w:t>
      </w:r>
      <w:r w:rsidR="002C183A" w:rsidRPr="005250E9">
        <w:rPr>
          <w:rFonts w:ascii="Times New Roman" w:hAnsi="Times New Roman"/>
          <w:sz w:val="28"/>
          <w:szCs w:val="28"/>
          <w:lang w:val="de-DE"/>
        </w:rPr>
        <w:t>Dieses Hemd ist doch weiß, nicht wahr? 7. Diese Jacke ist doch blau, nicht</w:t>
      </w:r>
      <w:r>
        <w:rPr>
          <w:rFonts w:ascii="Times New Roman" w:hAnsi="Times New Roman"/>
          <w:sz w:val="28"/>
          <w:szCs w:val="28"/>
          <w:lang w:val="uk-UA"/>
        </w:rPr>
        <w:t xml:space="preserve"> </w:t>
      </w:r>
      <w:r w:rsidR="002C183A" w:rsidRPr="005250E9">
        <w:rPr>
          <w:rFonts w:ascii="Times New Roman" w:hAnsi="Times New Roman"/>
          <w:sz w:val="28"/>
          <w:szCs w:val="28"/>
          <w:lang w:val="de-DE"/>
        </w:rPr>
        <w:t>wahr? 8. Dieser Anzug ist doch dunkel, nicht wahr? 9. Diese Kleidung ist</w:t>
      </w:r>
      <w:r>
        <w:rPr>
          <w:rFonts w:ascii="Times New Roman" w:hAnsi="Times New Roman"/>
          <w:sz w:val="28"/>
          <w:szCs w:val="28"/>
          <w:lang w:val="uk-UA"/>
        </w:rPr>
        <w:t xml:space="preserve"> </w:t>
      </w:r>
      <w:r w:rsidR="002C183A" w:rsidRPr="005250E9">
        <w:rPr>
          <w:rFonts w:ascii="Times New Roman" w:hAnsi="Times New Roman"/>
          <w:sz w:val="28"/>
          <w:szCs w:val="28"/>
          <w:lang w:val="de-DE"/>
        </w:rPr>
        <w:t>doch praktisch, nicht wahr? 10. Diese Pantoffeln sind doch bequem, nicht</w:t>
      </w:r>
      <w:r>
        <w:rPr>
          <w:rFonts w:ascii="Times New Roman" w:hAnsi="Times New Roman"/>
          <w:sz w:val="28"/>
          <w:szCs w:val="28"/>
          <w:lang w:val="uk-UA"/>
        </w:rPr>
        <w:t xml:space="preserve"> </w:t>
      </w:r>
      <w:r w:rsidR="002C183A" w:rsidRPr="005250E9">
        <w:rPr>
          <w:rFonts w:ascii="Times New Roman" w:hAnsi="Times New Roman"/>
          <w:sz w:val="28"/>
          <w:szCs w:val="28"/>
          <w:lang w:val="de-DE"/>
        </w:rPr>
        <w:t>wahr? 11. Dieser Sakko ist doch modisch, nicht wahr? 12. Diese Farbe ist</w:t>
      </w:r>
      <w:r>
        <w:rPr>
          <w:rFonts w:ascii="Times New Roman" w:hAnsi="Times New Roman"/>
          <w:sz w:val="28"/>
          <w:szCs w:val="28"/>
          <w:lang w:val="uk-UA"/>
        </w:rPr>
        <w:t xml:space="preserve"> </w:t>
      </w:r>
      <w:r w:rsidR="002C183A" w:rsidRPr="005250E9">
        <w:rPr>
          <w:rFonts w:ascii="Times New Roman" w:hAnsi="Times New Roman"/>
          <w:sz w:val="28"/>
          <w:szCs w:val="28"/>
          <w:lang w:val="de-DE"/>
        </w:rPr>
        <w:t>doch praktisch, nicht wahr?</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Was für ein Hemd gehört zu einem dunklen Anzug?</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A: Zu einem dunklen Anzug gehört ein weißes Hemd.</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B: Aber kein farbiges Hemd!</w:t>
      </w:r>
    </w:p>
    <w:p w:rsidR="002C183A" w:rsidRPr="005250E9" w:rsidRDefault="002C183A" w:rsidP="001E597F">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Was für eine Krawatte gehört zu einem hellen Anzug? 2. Was für Schuhe</w:t>
      </w:r>
      <w:r w:rsidR="001E597F">
        <w:rPr>
          <w:rFonts w:ascii="Times New Roman" w:hAnsi="Times New Roman"/>
          <w:sz w:val="28"/>
          <w:szCs w:val="28"/>
          <w:lang w:val="uk-UA"/>
        </w:rPr>
        <w:t xml:space="preserve"> </w:t>
      </w:r>
      <w:r w:rsidRPr="005250E9">
        <w:rPr>
          <w:rFonts w:ascii="Times New Roman" w:hAnsi="Times New Roman"/>
          <w:sz w:val="28"/>
          <w:szCs w:val="28"/>
          <w:lang w:val="de-DE"/>
        </w:rPr>
        <w:t>gehören zu einem blauen Anzug? 3. Was für ein Hemd gehört zu einem</w:t>
      </w:r>
      <w:r w:rsidR="001E597F">
        <w:rPr>
          <w:rFonts w:ascii="Times New Roman" w:hAnsi="Times New Roman"/>
          <w:sz w:val="28"/>
          <w:szCs w:val="28"/>
          <w:lang w:val="uk-UA"/>
        </w:rPr>
        <w:t xml:space="preserve"> </w:t>
      </w:r>
      <w:r w:rsidRPr="005250E9">
        <w:rPr>
          <w:rFonts w:ascii="Times New Roman" w:hAnsi="Times New Roman"/>
          <w:sz w:val="28"/>
          <w:szCs w:val="28"/>
          <w:lang w:val="de-DE"/>
        </w:rPr>
        <w:t>Tagesanzug? 4. Was für eine Bluse gehört zu einem schwarzen Rock? 5. Was</w:t>
      </w:r>
      <w:r w:rsidR="001E597F">
        <w:rPr>
          <w:rFonts w:ascii="Times New Roman" w:hAnsi="Times New Roman"/>
          <w:sz w:val="28"/>
          <w:szCs w:val="28"/>
          <w:lang w:val="uk-UA"/>
        </w:rPr>
        <w:t xml:space="preserve"> </w:t>
      </w:r>
      <w:r w:rsidRPr="005250E9">
        <w:rPr>
          <w:rFonts w:ascii="Times New Roman" w:hAnsi="Times New Roman"/>
          <w:sz w:val="28"/>
          <w:szCs w:val="28"/>
          <w:lang w:val="de-DE"/>
        </w:rPr>
        <w:t>für Schuhe gehören zu einem braunen Mantel? 6. Was für eine Jacke gehört</w:t>
      </w:r>
      <w:r w:rsidR="001E597F">
        <w:rPr>
          <w:rFonts w:ascii="Times New Roman" w:hAnsi="Times New Roman"/>
          <w:sz w:val="28"/>
          <w:szCs w:val="28"/>
          <w:lang w:val="uk-UA"/>
        </w:rPr>
        <w:t xml:space="preserve"> </w:t>
      </w:r>
      <w:r w:rsidRPr="005250E9">
        <w:rPr>
          <w:rFonts w:ascii="Times New Roman" w:hAnsi="Times New Roman"/>
          <w:sz w:val="28"/>
          <w:szCs w:val="28"/>
          <w:lang w:val="de-DE"/>
        </w:rPr>
        <w:t>zu einer grauen Hose? 7. Was für Schuhe gehören zu einem blauen Kleid?</w:t>
      </w:r>
      <w:r w:rsidR="001E597F">
        <w:rPr>
          <w:rFonts w:ascii="Times New Roman" w:hAnsi="Times New Roman"/>
          <w:sz w:val="28"/>
          <w:szCs w:val="28"/>
          <w:lang w:val="uk-UA"/>
        </w:rPr>
        <w:t xml:space="preserve"> </w:t>
      </w:r>
      <w:r w:rsidRPr="005250E9">
        <w:rPr>
          <w:rFonts w:ascii="Times New Roman" w:hAnsi="Times New Roman"/>
          <w:sz w:val="28"/>
          <w:szCs w:val="28"/>
          <w:lang w:val="de-DE"/>
        </w:rPr>
        <w:t>8. Was für eine Hose gehört zu einer blauen Jacke? 9. Was für ein Sakko</w:t>
      </w:r>
      <w:r w:rsidR="001E597F">
        <w:rPr>
          <w:rFonts w:ascii="Times New Roman" w:hAnsi="Times New Roman"/>
          <w:sz w:val="28"/>
          <w:szCs w:val="28"/>
          <w:lang w:val="uk-UA"/>
        </w:rPr>
        <w:t xml:space="preserve"> </w:t>
      </w:r>
      <w:r w:rsidRPr="005250E9">
        <w:rPr>
          <w:rFonts w:ascii="Times New Roman" w:hAnsi="Times New Roman"/>
          <w:sz w:val="28"/>
          <w:szCs w:val="28"/>
          <w:lang w:val="de-DE"/>
        </w:rPr>
        <w:t>gehört zu einer grauen Hose? 10. Was für ein Pullover gehört zu einem</w:t>
      </w:r>
      <w:r w:rsidRPr="005250E9">
        <w:rPr>
          <w:rFonts w:ascii="Times New Roman" w:hAnsi="Times New Roman"/>
          <w:sz w:val="28"/>
          <w:szCs w:val="28"/>
          <w:lang w:val="de-DE"/>
        </w:rPr>
        <w:br/>
        <w:t>schwarzen Rock? 11. Was für ein Pelzhut gehört zu einem schwarzen</w:t>
      </w:r>
      <w:r w:rsidR="001E597F">
        <w:rPr>
          <w:rFonts w:ascii="Times New Roman" w:hAnsi="Times New Roman"/>
          <w:sz w:val="28"/>
          <w:szCs w:val="28"/>
          <w:lang w:val="uk-UA"/>
        </w:rPr>
        <w:t xml:space="preserve"> </w:t>
      </w:r>
      <w:r w:rsidRPr="005250E9">
        <w:rPr>
          <w:rFonts w:ascii="Times New Roman" w:hAnsi="Times New Roman"/>
          <w:sz w:val="28"/>
          <w:szCs w:val="28"/>
          <w:lang w:val="de-DE"/>
        </w:rPr>
        <w:t>Pelzmantel? 12. Was für eine Jacke gehört zu einer grauen Hose?</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Dieser Anzug ist mir zu hell.</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A: Bringen Sie mir bitte einen anderen.</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B: Bitte, probieren Sie diesen dunklen Anzug an.</w:t>
      </w:r>
    </w:p>
    <w:p w:rsidR="002C183A" w:rsidRPr="005250E9" w:rsidRDefault="002C183A" w:rsidP="001E597F">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lastRenderedPageBreak/>
        <w:t>1. Dieser Sakko ist mir zu groß. 2. Dieser Hut ist mir zu weit. 3. Diese Hose</w:t>
      </w:r>
      <w:r w:rsidR="001E597F">
        <w:rPr>
          <w:rFonts w:ascii="Times New Roman" w:hAnsi="Times New Roman"/>
          <w:sz w:val="28"/>
          <w:szCs w:val="28"/>
          <w:lang w:val="uk-UA"/>
        </w:rPr>
        <w:t xml:space="preserve"> </w:t>
      </w:r>
      <w:r w:rsidRPr="005250E9">
        <w:rPr>
          <w:rFonts w:ascii="Times New Roman" w:hAnsi="Times New Roman"/>
          <w:sz w:val="28"/>
          <w:szCs w:val="28"/>
          <w:lang w:val="de-DE"/>
        </w:rPr>
        <w:t>ist mir zu dunkel. 4. Dieses Hemd ist mir zu eng. 5. Dieser Mantel ist mir zu</w:t>
      </w:r>
      <w:r w:rsidR="001E597F">
        <w:rPr>
          <w:rFonts w:ascii="Times New Roman" w:hAnsi="Times New Roman"/>
          <w:sz w:val="28"/>
          <w:szCs w:val="28"/>
          <w:lang w:val="uk-UA"/>
        </w:rPr>
        <w:t xml:space="preserve"> </w:t>
      </w:r>
      <w:r w:rsidRPr="005250E9">
        <w:rPr>
          <w:rFonts w:ascii="Times New Roman" w:hAnsi="Times New Roman"/>
          <w:sz w:val="28"/>
          <w:szCs w:val="28"/>
          <w:lang w:val="de-DE"/>
        </w:rPr>
        <w:t>teuer. 6. Dieses Kleid ist mir zu einfach. 7. Diese Bluse ist mir zu weit. 8.</w:t>
      </w:r>
      <w:r w:rsidR="001E597F">
        <w:rPr>
          <w:rFonts w:ascii="Times New Roman" w:hAnsi="Times New Roman"/>
          <w:sz w:val="28"/>
          <w:szCs w:val="28"/>
          <w:lang w:val="uk-UA"/>
        </w:rPr>
        <w:t xml:space="preserve"> </w:t>
      </w:r>
      <w:r w:rsidRPr="005250E9">
        <w:rPr>
          <w:rFonts w:ascii="Times New Roman" w:hAnsi="Times New Roman"/>
          <w:sz w:val="28"/>
          <w:szCs w:val="28"/>
          <w:lang w:val="de-DE"/>
        </w:rPr>
        <w:t>Diese Jacke ist mir zu eng. 9. Dieser Stoff ist mir zu dunkel. 10. Dieser</w:t>
      </w:r>
      <w:r w:rsidR="001E597F">
        <w:rPr>
          <w:rFonts w:ascii="Times New Roman" w:hAnsi="Times New Roman"/>
          <w:sz w:val="28"/>
          <w:szCs w:val="28"/>
          <w:lang w:val="uk-UA"/>
        </w:rPr>
        <w:t xml:space="preserve"> </w:t>
      </w:r>
      <w:r w:rsidRPr="005250E9">
        <w:rPr>
          <w:rFonts w:ascii="Times New Roman" w:hAnsi="Times New Roman"/>
          <w:sz w:val="28"/>
          <w:szCs w:val="28"/>
          <w:lang w:val="de-DE"/>
        </w:rPr>
        <w:t>Regenmantel ist mir zu hell. 11. Diese Krawatte ist mir zu farbig. 12. Dieser</w:t>
      </w:r>
      <w:r w:rsidR="001E597F">
        <w:rPr>
          <w:rFonts w:ascii="Times New Roman" w:hAnsi="Times New Roman"/>
          <w:sz w:val="28"/>
          <w:szCs w:val="28"/>
          <w:lang w:val="uk-UA"/>
        </w:rPr>
        <w:t xml:space="preserve"> </w:t>
      </w:r>
      <w:r w:rsidRPr="005250E9">
        <w:rPr>
          <w:rFonts w:ascii="Times New Roman" w:hAnsi="Times New Roman"/>
          <w:sz w:val="28"/>
          <w:szCs w:val="28"/>
          <w:lang w:val="de-DE"/>
        </w:rPr>
        <w:t>Pullover ist mir zu klein.</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der Mantel (braun, grau)</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A: Gefällt dir der braune Mantel da?</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B: Der Mantel gefällt mir, aber ich möchte lieber einen grauen Mantel.</w:t>
      </w:r>
    </w:p>
    <w:p w:rsidR="002C183A" w:rsidRPr="005250E9" w:rsidRDefault="002C183A" w:rsidP="001E597F">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die Mütze (schwarz, grün); 2. das Hemd (weiß, farbig); 3. das Kleid</w:t>
      </w:r>
      <w:r w:rsidR="001E597F">
        <w:rPr>
          <w:rFonts w:ascii="Times New Roman" w:hAnsi="Times New Roman"/>
          <w:sz w:val="28"/>
          <w:szCs w:val="28"/>
          <w:lang w:val="uk-UA"/>
        </w:rPr>
        <w:t xml:space="preserve"> </w:t>
      </w:r>
      <w:r w:rsidRPr="005250E9">
        <w:rPr>
          <w:rFonts w:ascii="Times New Roman" w:hAnsi="Times New Roman"/>
          <w:sz w:val="28"/>
          <w:szCs w:val="28"/>
          <w:lang w:val="de-DE"/>
        </w:rPr>
        <w:t>(hellblau, dunkelblau); 4. der Anzug (schwarz, braun); 5. der Rock (lang,</w:t>
      </w:r>
      <w:r w:rsidR="001E597F">
        <w:rPr>
          <w:rFonts w:ascii="Times New Roman" w:hAnsi="Times New Roman"/>
          <w:sz w:val="28"/>
          <w:szCs w:val="28"/>
          <w:lang w:val="uk-UA"/>
        </w:rPr>
        <w:t xml:space="preserve"> </w:t>
      </w:r>
      <w:r w:rsidRPr="005250E9">
        <w:rPr>
          <w:rFonts w:ascii="Times New Roman" w:hAnsi="Times New Roman"/>
          <w:sz w:val="28"/>
          <w:szCs w:val="28"/>
          <w:lang w:val="de-DE"/>
        </w:rPr>
        <w:t>kurz); 6. die Bluse (weiß, farbig); 7. die Krawatte (braun, blau); 8. der Hut</w:t>
      </w:r>
      <w:r w:rsidR="001E597F">
        <w:rPr>
          <w:rFonts w:ascii="Times New Roman" w:hAnsi="Times New Roman"/>
          <w:sz w:val="28"/>
          <w:szCs w:val="28"/>
          <w:lang w:val="uk-UA"/>
        </w:rPr>
        <w:t xml:space="preserve"> </w:t>
      </w:r>
      <w:r w:rsidRPr="005250E9">
        <w:rPr>
          <w:rFonts w:ascii="Times New Roman" w:hAnsi="Times New Roman"/>
          <w:sz w:val="28"/>
          <w:szCs w:val="28"/>
          <w:lang w:val="de-DE"/>
        </w:rPr>
        <w:t>(dunkel, hell); 9. der Sakko (kariert, gestreift); 10. der Regenmantel</w:t>
      </w:r>
      <w:r w:rsidR="001E597F">
        <w:rPr>
          <w:rFonts w:ascii="Times New Roman" w:hAnsi="Times New Roman"/>
          <w:sz w:val="28"/>
          <w:szCs w:val="28"/>
          <w:lang w:val="uk-UA"/>
        </w:rPr>
        <w:t xml:space="preserve"> </w:t>
      </w:r>
      <w:r w:rsidRPr="005250E9">
        <w:rPr>
          <w:rFonts w:ascii="Times New Roman" w:hAnsi="Times New Roman"/>
          <w:sz w:val="28"/>
          <w:szCs w:val="28"/>
          <w:lang w:val="de-DE"/>
        </w:rPr>
        <w:t>(hellgrau, dunkelgrau); 11. das Kostüm (rot, blau); 12. das Kleid (bunt,</w:t>
      </w:r>
      <w:r w:rsidR="001E597F">
        <w:rPr>
          <w:rFonts w:ascii="Times New Roman" w:hAnsi="Times New Roman"/>
          <w:sz w:val="28"/>
          <w:szCs w:val="28"/>
          <w:lang w:val="uk-UA"/>
        </w:rPr>
        <w:t xml:space="preserve"> </w:t>
      </w:r>
      <w:r w:rsidRPr="005250E9">
        <w:rPr>
          <w:rFonts w:ascii="Times New Roman" w:hAnsi="Times New Roman"/>
          <w:sz w:val="28"/>
          <w:szCs w:val="28"/>
          <w:lang w:val="de-DE"/>
        </w:rPr>
        <w:t>einfarbig).</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1E597F">
      <w:pPr>
        <w:spacing w:after="0" w:line="240" w:lineRule="auto"/>
        <w:jc w:val="both"/>
        <w:rPr>
          <w:rFonts w:ascii="Times New Roman" w:hAnsi="Times New Roman"/>
          <w:b/>
          <w:bCs/>
          <w:sz w:val="28"/>
          <w:szCs w:val="28"/>
          <w:lang w:val="de-DE"/>
        </w:rPr>
      </w:pPr>
      <w:r w:rsidRPr="005250E9">
        <w:rPr>
          <w:rFonts w:ascii="Times New Roman" w:hAnsi="Times New Roman"/>
          <w:b/>
          <w:bCs/>
          <w:kern w:val="36"/>
          <w:sz w:val="28"/>
          <w:szCs w:val="28"/>
          <w:lang w:val="de-DE"/>
        </w:rPr>
        <w:t>Aufgabe 7</w:t>
      </w:r>
      <w:r w:rsidRPr="005250E9">
        <w:rPr>
          <w:rFonts w:ascii="Times New Roman" w:hAnsi="Times New Roman"/>
          <w:b/>
          <w:bCs/>
          <w:sz w:val="28"/>
          <w:szCs w:val="28"/>
          <w:lang w:val="de-DE"/>
        </w:rPr>
        <w:t>. Üben Sie zu zweit nach den Mustern:</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Sie haben da ein helles Kleid.</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A: Darf ich dieses helle Kleid anprobieren?</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B: Natürlich (Selbstverständlich)! Das Kleid ist Ihnen etwas zu weit (zu eng; passt ganz gut).</w:t>
      </w:r>
    </w:p>
    <w:p w:rsidR="002C183A" w:rsidRPr="005250E9" w:rsidRDefault="002C183A" w:rsidP="001E597F">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Sie haben da einen schwarzen Mantel. 2. Sie haben da einen dunklen Hut.</w:t>
      </w:r>
      <w:r w:rsidR="001E597F">
        <w:rPr>
          <w:rFonts w:ascii="Times New Roman" w:hAnsi="Times New Roman"/>
          <w:sz w:val="28"/>
          <w:szCs w:val="28"/>
          <w:lang w:val="uk-UA"/>
        </w:rPr>
        <w:t xml:space="preserve"> </w:t>
      </w:r>
      <w:r w:rsidRPr="005250E9">
        <w:rPr>
          <w:rFonts w:ascii="Times New Roman" w:hAnsi="Times New Roman"/>
          <w:sz w:val="28"/>
          <w:szCs w:val="28"/>
          <w:lang w:val="de-DE"/>
        </w:rPr>
        <w:t>3. Sie haben da einen hellgrauen Hut. 4. Sie haben da eine blaue Bluse. 5. Sie</w:t>
      </w:r>
      <w:r w:rsidR="001E597F">
        <w:rPr>
          <w:rFonts w:ascii="Times New Roman" w:hAnsi="Times New Roman"/>
          <w:sz w:val="28"/>
          <w:szCs w:val="28"/>
          <w:lang w:val="uk-UA"/>
        </w:rPr>
        <w:t xml:space="preserve"> </w:t>
      </w:r>
      <w:r w:rsidRPr="005250E9">
        <w:rPr>
          <w:rFonts w:ascii="Times New Roman" w:hAnsi="Times New Roman"/>
          <w:sz w:val="28"/>
          <w:szCs w:val="28"/>
          <w:lang w:val="de-DE"/>
        </w:rPr>
        <w:t>haben da einen dunkelbraunen Mantel. 6. Sie haben da eine schwarze Jacke.</w:t>
      </w:r>
      <w:r w:rsidR="001E597F">
        <w:rPr>
          <w:rFonts w:ascii="Times New Roman" w:hAnsi="Times New Roman"/>
          <w:sz w:val="28"/>
          <w:szCs w:val="28"/>
          <w:lang w:val="uk-UA"/>
        </w:rPr>
        <w:t xml:space="preserve"> </w:t>
      </w:r>
      <w:r w:rsidRPr="005250E9">
        <w:rPr>
          <w:rFonts w:ascii="Times New Roman" w:hAnsi="Times New Roman"/>
          <w:sz w:val="28"/>
          <w:szCs w:val="28"/>
          <w:lang w:val="de-DE"/>
        </w:rPr>
        <w:t>7. Sie haben da einen weiten Rock. 8. Sie haben da eine enge Hose. 9. Sie</w:t>
      </w:r>
      <w:r w:rsidR="001E597F">
        <w:rPr>
          <w:rFonts w:ascii="Times New Roman" w:hAnsi="Times New Roman"/>
          <w:sz w:val="28"/>
          <w:szCs w:val="28"/>
          <w:lang w:val="uk-UA"/>
        </w:rPr>
        <w:t xml:space="preserve"> </w:t>
      </w:r>
      <w:r w:rsidRPr="005250E9">
        <w:rPr>
          <w:rFonts w:ascii="Times New Roman" w:hAnsi="Times New Roman"/>
          <w:sz w:val="28"/>
          <w:szCs w:val="28"/>
          <w:lang w:val="de-DE"/>
        </w:rPr>
        <w:t>haben da eine gestreifte Mütze. 10. Sie haben da einen dunkelgrauen</w:t>
      </w:r>
      <w:r w:rsidR="001E597F">
        <w:rPr>
          <w:rFonts w:ascii="Times New Roman" w:hAnsi="Times New Roman"/>
          <w:sz w:val="28"/>
          <w:szCs w:val="28"/>
          <w:lang w:val="uk-UA"/>
        </w:rPr>
        <w:t xml:space="preserve"> </w:t>
      </w:r>
      <w:r w:rsidRPr="005250E9">
        <w:rPr>
          <w:rFonts w:ascii="Times New Roman" w:hAnsi="Times New Roman"/>
          <w:sz w:val="28"/>
          <w:szCs w:val="28"/>
          <w:lang w:val="de-DE"/>
        </w:rPr>
        <w:t>Regenmantel. 11. Sie haben da eine weiße Pelzkappe. 12. Sie haben da einen</w:t>
      </w:r>
      <w:r w:rsidR="001E597F">
        <w:rPr>
          <w:rFonts w:ascii="Times New Roman" w:hAnsi="Times New Roman"/>
          <w:sz w:val="28"/>
          <w:szCs w:val="28"/>
          <w:lang w:val="uk-UA"/>
        </w:rPr>
        <w:t xml:space="preserve"> </w:t>
      </w:r>
      <w:r w:rsidRPr="005250E9">
        <w:rPr>
          <w:rFonts w:ascii="Times New Roman" w:hAnsi="Times New Roman"/>
          <w:sz w:val="28"/>
          <w:szCs w:val="28"/>
          <w:lang w:val="de-DE"/>
        </w:rPr>
        <w:t>karierten Sakko.</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c. Was für ein Hemd möchten Sie?</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A: Ich möchte ein weißes Hemd.</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B: Wozu?</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A: Ich habe einen schwarzen Anzug. Passt ein weißes Hemd zu einem schwarzen Anzug?</w:t>
      </w:r>
    </w:p>
    <w:p w:rsidR="002C183A" w:rsidRPr="005250E9" w:rsidRDefault="002C183A" w:rsidP="00D36F08">
      <w:pPr>
        <w:spacing w:after="0" w:line="240" w:lineRule="auto"/>
        <w:jc w:val="center"/>
        <w:rPr>
          <w:rFonts w:ascii="Times New Roman" w:hAnsi="Times New Roman"/>
          <w:sz w:val="28"/>
          <w:szCs w:val="28"/>
          <w:lang w:val="de-DE"/>
        </w:rPr>
      </w:pPr>
      <w:r w:rsidRPr="005250E9">
        <w:rPr>
          <w:rFonts w:ascii="Times New Roman" w:hAnsi="Times New Roman"/>
          <w:i/>
          <w:iCs/>
          <w:sz w:val="28"/>
          <w:szCs w:val="28"/>
          <w:lang w:val="de-DE"/>
        </w:rPr>
        <w:t>B: Aber natürlich (gar nicht, ganz gut usw.).</w:t>
      </w:r>
    </w:p>
    <w:p w:rsidR="002C183A" w:rsidRPr="005250E9" w:rsidRDefault="002C183A" w:rsidP="001E597F">
      <w:pPr>
        <w:pStyle w:val="a5"/>
        <w:widowControl/>
        <w:numPr>
          <w:ilvl w:val="0"/>
          <w:numId w:val="121"/>
        </w:numPr>
        <w:tabs>
          <w:tab w:val="left" w:pos="284"/>
          <w:tab w:val="left" w:pos="851"/>
        </w:tabs>
        <w:autoSpaceDE/>
        <w:autoSpaceDN/>
        <w:spacing w:before="0"/>
        <w:ind w:left="0" w:firstLine="567"/>
        <w:contextualSpacing/>
        <w:jc w:val="both"/>
        <w:rPr>
          <w:sz w:val="28"/>
          <w:szCs w:val="28"/>
        </w:rPr>
      </w:pPr>
      <w:r w:rsidRPr="005250E9">
        <w:rPr>
          <w:sz w:val="28"/>
          <w:szCs w:val="28"/>
        </w:rPr>
        <w:t>Was für ein Kostüm möchten Sie? 2. Was für Schuhe möchten Sie? 3. Was</w:t>
      </w:r>
      <w:r w:rsidR="001E597F">
        <w:rPr>
          <w:sz w:val="28"/>
          <w:szCs w:val="28"/>
          <w:lang w:val="uk-UA"/>
        </w:rPr>
        <w:t xml:space="preserve"> </w:t>
      </w:r>
      <w:r w:rsidRPr="005250E9">
        <w:rPr>
          <w:sz w:val="28"/>
          <w:szCs w:val="28"/>
        </w:rPr>
        <w:t>für eine Hose möchten Sie? 4. Was für eine Bluse möchten Sie? 5. Was für</w:t>
      </w:r>
      <w:r w:rsidR="001E597F">
        <w:rPr>
          <w:sz w:val="28"/>
          <w:szCs w:val="28"/>
          <w:lang w:val="uk-UA"/>
        </w:rPr>
        <w:t xml:space="preserve"> </w:t>
      </w:r>
      <w:r w:rsidRPr="005250E9">
        <w:rPr>
          <w:sz w:val="28"/>
          <w:szCs w:val="28"/>
        </w:rPr>
        <w:t>einen Mantel möchten Sie? 6. Was für ein Kleid möchten Sie? 7. Was für</w:t>
      </w:r>
      <w:r w:rsidR="001E597F">
        <w:rPr>
          <w:sz w:val="28"/>
          <w:szCs w:val="28"/>
          <w:lang w:val="uk-UA"/>
        </w:rPr>
        <w:t xml:space="preserve"> </w:t>
      </w:r>
      <w:r w:rsidRPr="005250E9">
        <w:rPr>
          <w:sz w:val="28"/>
          <w:szCs w:val="28"/>
        </w:rPr>
        <w:t>einen Anzug möchten Sie? 8. Was für eine Jacke möchten Sie? 9. Was für</w:t>
      </w:r>
      <w:r w:rsidR="001E597F">
        <w:rPr>
          <w:sz w:val="28"/>
          <w:szCs w:val="28"/>
          <w:lang w:val="uk-UA"/>
        </w:rPr>
        <w:t xml:space="preserve"> </w:t>
      </w:r>
      <w:r w:rsidRPr="005250E9">
        <w:rPr>
          <w:sz w:val="28"/>
          <w:szCs w:val="28"/>
        </w:rPr>
        <w:t>einen Hut möchten Sie? 10. Was für eine Mütze möchten Sie? 11. Was für</w:t>
      </w:r>
      <w:r w:rsidR="001E597F">
        <w:rPr>
          <w:sz w:val="28"/>
          <w:szCs w:val="28"/>
          <w:lang w:val="uk-UA"/>
        </w:rPr>
        <w:t xml:space="preserve"> </w:t>
      </w:r>
      <w:r w:rsidRPr="005250E9">
        <w:rPr>
          <w:sz w:val="28"/>
          <w:szCs w:val="28"/>
        </w:rPr>
        <w:t>eine Kappe möchten Sie? 12. Was für einen Sakko möchten Sie?</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1E597F">
      <w:pPr>
        <w:spacing w:after="0" w:line="240" w:lineRule="auto"/>
        <w:jc w:val="both"/>
        <w:rPr>
          <w:rFonts w:ascii="Times New Roman" w:hAnsi="Times New Roman"/>
          <w:b/>
          <w:bCs/>
          <w:sz w:val="28"/>
          <w:szCs w:val="28"/>
          <w:lang w:val="de-DE"/>
        </w:rPr>
      </w:pPr>
      <w:r w:rsidRPr="005250E9">
        <w:rPr>
          <w:rFonts w:ascii="Times New Roman" w:hAnsi="Times New Roman"/>
          <w:b/>
          <w:bCs/>
          <w:kern w:val="36"/>
          <w:sz w:val="28"/>
          <w:szCs w:val="28"/>
          <w:lang w:val="de-DE"/>
        </w:rPr>
        <w:t>Aufgabe 8</w:t>
      </w:r>
      <w:r w:rsidRPr="005250E9">
        <w:rPr>
          <w:rFonts w:ascii="Times New Roman" w:hAnsi="Times New Roman"/>
          <w:b/>
          <w:bCs/>
          <w:sz w:val="28"/>
          <w:szCs w:val="28"/>
          <w:lang w:val="de-DE"/>
        </w:rPr>
        <w:t>. Lesen Sie den Text «Kleider machen Leute» vor und übersetzen Sic ihn ins Ukrainische:</w:t>
      </w:r>
    </w:p>
    <w:p w:rsidR="002C183A" w:rsidRPr="005250E9" w:rsidRDefault="002C183A" w:rsidP="00D36F08">
      <w:pPr>
        <w:spacing w:after="0" w:line="240" w:lineRule="auto"/>
        <w:jc w:val="center"/>
        <w:rPr>
          <w:rFonts w:ascii="Times New Roman" w:hAnsi="Times New Roman"/>
          <w:b/>
          <w:bCs/>
          <w:i/>
          <w:iCs/>
          <w:sz w:val="28"/>
          <w:szCs w:val="28"/>
          <w:u w:val="single"/>
          <w:lang w:val="de-DE"/>
        </w:rPr>
      </w:pPr>
      <w:r w:rsidRPr="005250E9">
        <w:rPr>
          <w:rFonts w:ascii="Times New Roman" w:hAnsi="Times New Roman"/>
          <w:b/>
          <w:bCs/>
          <w:i/>
          <w:iCs/>
          <w:sz w:val="28"/>
          <w:szCs w:val="28"/>
          <w:u w:val="single"/>
          <w:lang w:val="de-DE"/>
        </w:rPr>
        <w:t>Kleider machen Leute</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xml:space="preserve">Kleider machen Leute </w:t>
      </w:r>
      <w:r w:rsidR="001E597F">
        <w:rPr>
          <w:rFonts w:ascii="Times New Roman" w:hAnsi="Times New Roman"/>
          <w:sz w:val="28"/>
          <w:szCs w:val="28"/>
          <w:lang w:val="de-DE"/>
        </w:rPr>
        <w:t>–</w:t>
      </w:r>
      <w:r w:rsidRPr="005250E9">
        <w:rPr>
          <w:rFonts w:ascii="Times New Roman" w:hAnsi="Times New Roman"/>
          <w:sz w:val="28"/>
          <w:szCs w:val="28"/>
          <w:lang w:val="de-DE"/>
        </w:rPr>
        <w:t xml:space="preserve"> so sagt der Volksmund. Aber stimmt das wirklich?</w:t>
      </w:r>
      <w:r w:rsidR="001E597F">
        <w:rPr>
          <w:rFonts w:ascii="Times New Roman" w:hAnsi="Times New Roman"/>
          <w:sz w:val="28"/>
          <w:szCs w:val="28"/>
          <w:lang w:val="uk-UA"/>
        </w:rPr>
        <w:t xml:space="preserve"> </w:t>
      </w:r>
      <w:r w:rsidRPr="005250E9">
        <w:rPr>
          <w:rFonts w:ascii="Times New Roman" w:hAnsi="Times New Roman"/>
          <w:sz w:val="28"/>
          <w:szCs w:val="28"/>
          <w:lang w:val="de-DE"/>
        </w:rPr>
        <w:t>In einem dunklen Abendanzug sehen wir nicht so wie in einem bequemen</w:t>
      </w:r>
      <w:r w:rsidR="001E597F">
        <w:rPr>
          <w:rFonts w:ascii="Times New Roman" w:hAnsi="Times New Roman"/>
          <w:sz w:val="28"/>
          <w:szCs w:val="28"/>
          <w:lang w:val="uk-UA"/>
        </w:rPr>
        <w:t xml:space="preserve"> </w:t>
      </w:r>
      <w:r w:rsidRPr="005250E9">
        <w:rPr>
          <w:rFonts w:ascii="Times New Roman" w:hAnsi="Times New Roman"/>
          <w:sz w:val="28"/>
          <w:szCs w:val="28"/>
          <w:lang w:val="de-DE"/>
        </w:rPr>
        <w:t>Hausanzug aus. Wir fühlen uns auch anders. Also, Kleider machen schon</w:t>
      </w:r>
      <w:r w:rsidR="001E597F">
        <w:rPr>
          <w:rFonts w:ascii="Times New Roman" w:hAnsi="Times New Roman"/>
          <w:sz w:val="28"/>
          <w:szCs w:val="28"/>
          <w:lang w:val="uk-UA"/>
        </w:rPr>
        <w:t xml:space="preserve"> </w:t>
      </w:r>
      <w:r w:rsidRPr="005250E9">
        <w:rPr>
          <w:rFonts w:ascii="Times New Roman" w:hAnsi="Times New Roman"/>
          <w:sz w:val="28"/>
          <w:szCs w:val="28"/>
          <w:lang w:val="de-DE"/>
        </w:rPr>
        <w:t>Leute.</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lastRenderedPageBreak/>
        <w:t>Einige Menschen glauben, sie brauchen viel Geld und einen Schrank voll</w:t>
      </w:r>
      <w:r w:rsidR="001E597F">
        <w:rPr>
          <w:rFonts w:ascii="Times New Roman" w:hAnsi="Times New Roman"/>
          <w:sz w:val="28"/>
          <w:szCs w:val="28"/>
          <w:lang w:val="uk-UA"/>
        </w:rPr>
        <w:t xml:space="preserve"> </w:t>
      </w:r>
      <w:r w:rsidRPr="005250E9">
        <w:rPr>
          <w:rFonts w:ascii="Times New Roman" w:hAnsi="Times New Roman"/>
          <w:sz w:val="28"/>
          <w:szCs w:val="28"/>
          <w:lang w:val="de-DE"/>
        </w:rPr>
        <w:t>Kleider, dann sind sie richtig gekleidet. Da irren sie sich aber! Nicht das Geld</w:t>
      </w:r>
      <w:r w:rsidR="001E597F">
        <w:rPr>
          <w:rFonts w:ascii="Times New Roman" w:hAnsi="Times New Roman"/>
          <w:sz w:val="28"/>
          <w:szCs w:val="28"/>
          <w:lang w:val="uk-UA"/>
        </w:rPr>
        <w:t xml:space="preserve"> </w:t>
      </w:r>
      <w:r w:rsidRPr="005250E9">
        <w:rPr>
          <w:rFonts w:ascii="Times New Roman" w:hAnsi="Times New Roman"/>
          <w:sz w:val="28"/>
          <w:szCs w:val="28"/>
          <w:lang w:val="de-DE"/>
        </w:rPr>
        <w:t>ist die Hauptsache. Wichtig ist: was haben wir. Wie sind wir gekleidet? Das</w:t>
      </w:r>
      <w:r w:rsidR="001E597F">
        <w:rPr>
          <w:rFonts w:ascii="Times New Roman" w:hAnsi="Times New Roman"/>
          <w:sz w:val="28"/>
          <w:szCs w:val="28"/>
          <w:lang w:val="uk-UA"/>
        </w:rPr>
        <w:t xml:space="preserve"> </w:t>
      </w:r>
      <w:r w:rsidRPr="005250E9">
        <w:rPr>
          <w:rFonts w:ascii="Times New Roman" w:hAnsi="Times New Roman"/>
          <w:sz w:val="28"/>
          <w:szCs w:val="28"/>
          <w:lang w:val="de-DE"/>
        </w:rPr>
        <w:t>aber hängt von einem guten Geschmack ab.</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Ins Büro gehen wir nicht in einem Abendkleid. Nicht jedes Hemd passt zu</w:t>
      </w:r>
      <w:r w:rsidR="001E597F">
        <w:rPr>
          <w:rFonts w:ascii="Times New Roman" w:hAnsi="Times New Roman"/>
          <w:sz w:val="28"/>
          <w:szCs w:val="28"/>
          <w:lang w:val="uk-UA"/>
        </w:rPr>
        <w:t xml:space="preserve"> </w:t>
      </w:r>
      <w:r w:rsidRPr="005250E9">
        <w:rPr>
          <w:rFonts w:ascii="Times New Roman" w:hAnsi="Times New Roman"/>
          <w:sz w:val="28"/>
          <w:szCs w:val="28"/>
          <w:lang w:val="de-DE"/>
        </w:rPr>
        <w:t>jedem Anzug, nicht jede Bluse zu jedem Rock. Zu einem dunklen Anzug</w:t>
      </w:r>
      <w:r w:rsidR="001E597F">
        <w:rPr>
          <w:rFonts w:ascii="Times New Roman" w:hAnsi="Times New Roman"/>
          <w:sz w:val="28"/>
          <w:szCs w:val="28"/>
          <w:lang w:val="uk-UA"/>
        </w:rPr>
        <w:t xml:space="preserve"> </w:t>
      </w:r>
      <w:r w:rsidRPr="005250E9">
        <w:rPr>
          <w:rFonts w:ascii="Times New Roman" w:hAnsi="Times New Roman"/>
          <w:sz w:val="28"/>
          <w:szCs w:val="28"/>
          <w:lang w:val="de-DE"/>
        </w:rPr>
        <w:t>gehört ein weißes Hemd. Zu einem Tagesanzug können wir ein farbiges Hemd</w:t>
      </w:r>
      <w:r w:rsidR="001E597F">
        <w:rPr>
          <w:rFonts w:ascii="Times New Roman" w:hAnsi="Times New Roman"/>
          <w:sz w:val="28"/>
          <w:szCs w:val="28"/>
          <w:lang w:val="uk-UA"/>
        </w:rPr>
        <w:t xml:space="preserve"> </w:t>
      </w:r>
      <w:r w:rsidRPr="005250E9">
        <w:rPr>
          <w:rFonts w:ascii="Times New Roman" w:hAnsi="Times New Roman"/>
          <w:sz w:val="28"/>
          <w:szCs w:val="28"/>
          <w:lang w:val="de-DE"/>
        </w:rPr>
        <w:t>tragen. Ein weißes Hemd passt übrigens zu jedem Anzug und ist immer Mode.</w:t>
      </w:r>
      <w:r w:rsidR="001E597F">
        <w:rPr>
          <w:rFonts w:ascii="Times New Roman" w:hAnsi="Times New Roman"/>
          <w:sz w:val="28"/>
          <w:szCs w:val="28"/>
          <w:lang w:val="uk-UA"/>
        </w:rPr>
        <w:t xml:space="preserve"> </w:t>
      </w:r>
      <w:r w:rsidRPr="005250E9">
        <w:rPr>
          <w:rFonts w:ascii="Times New Roman" w:hAnsi="Times New Roman"/>
          <w:sz w:val="28"/>
          <w:szCs w:val="28"/>
          <w:lang w:val="de-DE"/>
        </w:rPr>
        <w:t>Wählen Sie auch richtige Schuhe! Braune Schuhe passen zu Tagesanzügen,</w:t>
      </w:r>
      <w:r w:rsidR="001E597F">
        <w:rPr>
          <w:rFonts w:ascii="Times New Roman" w:hAnsi="Times New Roman"/>
          <w:sz w:val="28"/>
          <w:szCs w:val="28"/>
          <w:lang w:val="uk-UA"/>
        </w:rPr>
        <w:t xml:space="preserve"> </w:t>
      </w:r>
      <w:r w:rsidRPr="005250E9">
        <w:rPr>
          <w:rFonts w:ascii="Times New Roman" w:hAnsi="Times New Roman"/>
          <w:sz w:val="28"/>
          <w:szCs w:val="28"/>
          <w:lang w:val="de-DE"/>
        </w:rPr>
        <w:t>nicht aber zu einem dunkelblauen oder schwarzen Abendanzug. Doch</w:t>
      </w:r>
      <w:r w:rsidR="00D309A3">
        <w:rPr>
          <w:rFonts w:ascii="Times New Roman" w:hAnsi="Times New Roman"/>
          <w:sz w:val="28"/>
          <w:szCs w:val="28"/>
          <w:lang w:val="uk-UA"/>
        </w:rPr>
        <w:t xml:space="preserve"> </w:t>
      </w:r>
      <w:r w:rsidRPr="005250E9">
        <w:rPr>
          <w:rFonts w:ascii="Times New Roman" w:hAnsi="Times New Roman"/>
          <w:sz w:val="28"/>
          <w:szCs w:val="28"/>
          <w:lang w:val="de-DE"/>
        </w:rPr>
        <w:t>schwarze Schuhe sehen zu jedem Anzug gut aus.</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Noch etwas über die Farben. Grau passt zu vielen Menschen, auch blau sieht</w:t>
      </w:r>
      <w:r w:rsidR="00D309A3">
        <w:rPr>
          <w:rFonts w:ascii="Times New Roman" w:hAnsi="Times New Roman"/>
          <w:sz w:val="28"/>
          <w:szCs w:val="28"/>
          <w:lang w:val="uk-UA"/>
        </w:rPr>
        <w:t xml:space="preserve"> </w:t>
      </w:r>
      <w:r w:rsidRPr="005250E9">
        <w:rPr>
          <w:rFonts w:ascii="Times New Roman" w:hAnsi="Times New Roman"/>
          <w:sz w:val="28"/>
          <w:szCs w:val="28"/>
          <w:lang w:val="de-DE"/>
        </w:rPr>
        <w:t>gut aus. Braun aber macht oft alt und passt nicht zu jedem Menschen. Richtig</w:t>
      </w:r>
      <w:r w:rsidR="00D309A3">
        <w:rPr>
          <w:rFonts w:ascii="Times New Roman" w:hAnsi="Times New Roman"/>
          <w:sz w:val="28"/>
          <w:szCs w:val="28"/>
          <w:lang w:val="uk-UA"/>
        </w:rPr>
        <w:t xml:space="preserve"> </w:t>
      </w:r>
      <w:r w:rsidRPr="005250E9">
        <w:rPr>
          <w:rFonts w:ascii="Times New Roman" w:hAnsi="Times New Roman"/>
          <w:sz w:val="28"/>
          <w:szCs w:val="28"/>
          <w:lang w:val="de-DE"/>
        </w:rPr>
        <w:t>gekleidet bedeutet also: mit Geschmack gekleidet sein. Ein wirklich elegantes</w:t>
      </w:r>
      <w:r w:rsidR="00D309A3">
        <w:rPr>
          <w:rFonts w:ascii="Times New Roman" w:hAnsi="Times New Roman"/>
          <w:sz w:val="28"/>
          <w:szCs w:val="28"/>
          <w:lang w:val="uk-UA"/>
        </w:rPr>
        <w:t xml:space="preserve"> </w:t>
      </w:r>
      <w:r w:rsidRPr="005250E9">
        <w:rPr>
          <w:rFonts w:ascii="Times New Roman" w:hAnsi="Times New Roman"/>
          <w:sz w:val="28"/>
          <w:szCs w:val="28"/>
          <w:lang w:val="de-DE"/>
        </w:rPr>
        <w:t>Kleid ist immer einfach.</w:t>
      </w:r>
    </w:p>
    <w:p w:rsidR="002C183A" w:rsidRPr="005250E9" w:rsidRDefault="002C183A" w:rsidP="00D36F08">
      <w:pPr>
        <w:spacing w:after="0" w:line="240" w:lineRule="auto"/>
        <w:ind w:firstLine="567"/>
        <w:jc w:val="both"/>
        <w:rPr>
          <w:rFonts w:ascii="Times New Roman" w:hAnsi="Times New Roman"/>
          <w:sz w:val="28"/>
          <w:szCs w:val="28"/>
          <w:lang w:val="de-DE"/>
        </w:rPr>
      </w:pPr>
    </w:p>
    <w:p w:rsidR="002C183A" w:rsidRPr="005250E9" w:rsidRDefault="002C183A" w:rsidP="00D309A3">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8.1. Antworten Sie auf folgende Fragen zum Text:</w:t>
      </w:r>
    </w:p>
    <w:p w:rsidR="002C183A" w:rsidRPr="005250E9" w:rsidRDefault="002C183A" w:rsidP="00D309A3">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Machen Kleider wirklich Leute? 2. Wie kann ein Mensch gekleidet sein? 3.</w:t>
      </w:r>
      <w:r w:rsidR="00D309A3">
        <w:rPr>
          <w:rFonts w:ascii="Times New Roman" w:hAnsi="Times New Roman"/>
          <w:sz w:val="28"/>
          <w:szCs w:val="28"/>
          <w:lang w:val="uk-UA"/>
        </w:rPr>
        <w:t xml:space="preserve"> </w:t>
      </w:r>
      <w:r w:rsidRPr="005250E9">
        <w:rPr>
          <w:rFonts w:ascii="Times New Roman" w:hAnsi="Times New Roman"/>
          <w:sz w:val="28"/>
          <w:szCs w:val="28"/>
          <w:lang w:val="de-DE"/>
        </w:rPr>
        <w:t>Hängt das vom Geld oder vom Geschmack ab? 4. Was gehört zu einem</w:t>
      </w:r>
      <w:r w:rsidR="00D309A3">
        <w:rPr>
          <w:rFonts w:ascii="Times New Roman" w:hAnsi="Times New Roman"/>
          <w:sz w:val="28"/>
          <w:szCs w:val="28"/>
          <w:lang w:val="uk-UA"/>
        </w:rPr>
        <w:t xml:space="preserve"> </w:t>
      </w:r>
      <w:r w:rsidRPr="005250E9">
        <w:rPr>
          <w:rFonts w:ascii="Times New Roman" w:hAnsi="Times New Roman"/>
          <w:sz w:val="28"/>
          <w:szCs w:val="28"/>
          <w:lang w:val="de-DE"/>
        </w:rPr>
        <w:t>dunklen Anzug? 5. Was für ein Hemd tragen wir zu einem Tagesanzug? 6.</w:t>
      </w:r>
      <w:r w:rsidR="00D309A3">
        <w:rPr>
          <w:rFonts w:ascii="Times New Roman" w:hAnsi="Times New Roman"/>
          <w:sz w:val="28"/>
          <w:szCs w:val="28"/>
          <w:lang w:val="uk-UA"/>
        </w:rPr>
        <w:t xml:space="preserve"> </w:t>
      </w:r>
      <w:r w:rsidRPr="005250E9">
        <w:rPr>
          <w:rFonts w:ascii="Times New Roman" w:hAnsi="Times New Roman"/>
          <w:sz w:val="28"/>
          <w:szCs w:val="28"/>
          <w:lang w:val="de-DE"/>
        </w:rPr>
        <w:t>Was für ein Hemd passt zu jedem Anzug? 7. Passen jede Schuhe zu jedem</w:t>
      </w:r>
      <w:r w:rsidR="00D309A3">
        <w:rPr>
          <w:rFonts w:ascii="Times New Roman" w:hAnsi="Times New Roman"/>
          <w:sz w:val="28"/>
          <w:szCs w:val="28"/>
          <w:lang w:val="uk-UA"/>
        </w:rPr>
        <w:t xml:space="preserve"> </w:t>
      </w:r>
      <w:r w:rsidRPr="005250E9">
        <w:rPr>
          <w:rFonts w:ascii="Times New Roman" w:hAnsi="Times New Roman"/>
          <w:sz w:val="28"/>
          <w:szCs w:val="28"/>
          <w:lang w:val="de-DE"/>
        </w:rPr>
        <w:t>Anzug? 8. Was für Schuhe sehen zu jedem Anzug gut aus? 9. Passt braun zu</w:t>
      </w:r>
      <w:r w:rsidR="00D309A3">
        <w:rPr>
          <w:rFonts w:ascii="Times New Roman" w:hAnsi="Times New Roman"/>
          <w:sz w:val="28"/>
          <w:szCs w:val="28"/>
          <w:lang w:val="uk-UA"/>
        </w:rPr>
        <w:t xml:space="preserve"> </w:t>
      </w:r>
      <w:r w:rsidRPr="005250E9">
        <w:rPr>
          <w:rFonts w:ascii="Times New Roman" w:hAnsi="Times New Roman"/>
          <w:sz w:val="28"/>
          <w:szCs w:val="28"/>
          <w:lang w:val="de-DE"/>
        </w:rPr>
        <w:t>allen Menschen? 10. Was bedeutet: richtig gekleidet sein?</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309A3">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8.2. Erzählen Sie den Text «Kleider machen Leute» in Form eines Dialoges nach.</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309A3">
      <w:pPr>
        <w:spacing w:after="0" w:line="240" w:lineRule="auto"/>
        <w:jc w:val="both"/>
        <w:rPr>
          <w:rFonts w:ascii="Times New Roman" w:hAnsi="Times New Roman"/>
          <w:b/>
          <w:bCs/>
          <w:sz w:val="28"/>
          <w:szCs w:val="28"/>
          <w:lang w:val="de-DE"/>
        </w:rPr>
      </w:pPr>
      <w:r w:rsidRPr="005250E9">
        <w:rPr>
          <w:rFonts w:ascii="Times New Roman" w:hAnsi="Times New Roman"/>
          <w:b/>
          <w:bCs/>
          <w:kern w:val="36"/>
          <w:sz w:val="28"/>
          <w:szCs w:val="28"/>
          <w:lang w:val="de-DE"/>
        </w:rPr>
        <w:t>Aufgabe 9</w:t>
      </w:r>
      <w:r w:rsidRPr="005250E9">
        <w:rPr>
          <w:rFonts w:ascii="Times New Roman" w:hAnsi="Times New Roman"/>
          <w:b/>
          <w:bCs/>
          <w:sz w:val="28"/>
          <w:szCs w:val="28"/>
          <w:lang w:val="de-DE"/>
        </w:rPr>
        <w:t>. Antworten Sie auf folgende Fragen:</w:t>
      </w:r>
    </w:p>
    <w:p w:rsidR="002C183A" w:rsidRPr="005250E9" w:rsidRDefault="002C183A" w:rsidP="00D309A3">
      <w:pPr>
        <w:pStyle w:val="a5"/>
        <w:widowControl/>
        <w:numPr>
          <w:ilvl w:val="0"/>
          <w:numId w:val="122"/>
        </w:numPr>
        <w:tabs>
          <w:tab w:val="left" w:pos="284"/>
          <w:tab w:val="left" w:pos="851"/>
        </w:tabs>
        <w:autoSpaceDE/>
        <w:autoSpaceDN/>
        <w:spacing w:before="0"/>
        <w:ind w:left="0" w:firstLine="567"/>
        <w:contextualSpacing/>
        <w:jc w:val="both"/>
        <w:rPr>
          <w:sz w:val="28"/>
          <w:szCs w:val="28"/>
        </w:rPr>
      </w:pPr>
      <w:r w:rsidRPr="005250E9">
        <w:rPr>
          <w:sz w:val="28"/>
          <w:szCs w:val="28"/>
        </w:rPr>
        <w:t>Wie sind Sie an Feiertagen gekleidet? 2. Wie sind Sie im Betrieb (im Büro,</w:t>
      </w:r>
      <w:r w:rsidR="00D309A3">
        <w:rPr>
          <w:sz w:val="28"/>
          <w:szCs w:val="28"/>
          <w:lang w:val="uk-UA"/>
        </w:rPr>
        <w:t xml:space="preserve"> </w:t>
      </w:r>
      <w:r w:rsidRPr="005250E9">
        <w:rPr>
          <w:sz w:val="28"/>
          <w:szCs w:val="28"/>
        </w:rPr>
        <w:t>im Theater) gekleidet? 3. Was tragen Sie zu Hause? 4. Was tragen Sie gern?</w:t>
      </w:r>
      <w:r w:rsidR="00D309A3">
        <w:rPr>
          <w:sz w:val="28"/>
          <w:szCs w:val="28"/>
          <w:lang w:val="uk-UA"/>
        </w:rPr>
        <w:t xml:space="preserve"> </w:t>
      </w:r>
      <w:r w:rsidRPr="005250E9">
        <w:rPr>
          <w:sz w:val="28"/>
          <w:szCs w:val="28"/>
        </w:rPr>
        <w:t>5. Was für einen Anzug tragen Sie gern? 6. Was für ein Hemd gefällt Ihnen</w:t>
      </w:r>
      <w:r w:rsidR="00D309A3">
        <w:rPr>
          <w:sz w:val="28"/>
          <w:szCs w:val="28"/>
          <w:lang w:val="uk-UA"/>
        </w:rPr>
        <w:t xml:space="preserve"> </w:t>
      </w:r>
      <w:r w:rsidRPr="005250E9">
        <w:rPr>
          <w:sz w:val="28"/>
          <w:szCs w:val="28"/>
        </w:rPr>
        <w:t xml:space="preserve">gut? 7. Wie wählen Sie gewöhnlich Schuhe? 8. Tragen Sie immer einen Hut? 9. Welche Farbe gefällt Ihnen besonders gut? 10. Welche Farbe ist praktisch? </w:t>
      </w:r>
    </w:p>
    <w:p w:rsidR="002C183A" w:rsidRPr="005250E9" w:rsidRDefault="002C183A" w:rsidP="00D36F08">
      <w:pPr>
        <w:pStyle w:val="a5"/>
        <w:tabs>
          <w:tab w:val="left" w:pos="284"/>
        </w:tabs>
        <w:spacing w:before="0"/>
        <w:ind w:left="0"/>
        <w:jc w:val="both"/>
        <w:rPr>
          <w:sz w:val="28"/>
          <w:szCs w:val="28"/>
        </w:rPr>
      </w:pPr>
    </w:p>
    <w:p w:rsidR="002C183A" w:rsidRPr="005250E9" w:rsidRDefault="002C183A" w:rsidP="00D309A3">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10. Lesen Sie den Text und besprechen ihn</w:t>
      </w:r>
    </w:p>
    <w:p w:rsidR="002C183A" w:rsidRPr="005250E9" w:rsidRDefault="002C183A" w:rsidP="00D36F08">
      <w:pPr>
        <w:spacing w:after="0" w:line="240" w:lineRule="auto"/>
        <w:jc w:val="center"/>
        <w:rPr>
          <w:rFonts w:asciiTheme="majorBidi" w:hAnsiTheme="majorBidi"/>
          <w:b/>
          <w:bCs/>
          <w:sz w:val="28"/>
          <w:szCs w:val="28"/>
          <w:lang w:val="de-DE"/>
        </w:rPr>
      </w:pPr>
      <w:r w:rsidRPr="005250E9">
        <w:rPr>
          <w:rFonts w:asciiTheme="majorBidi" w:hAnsiTheme="majorBidi"/>
          <w:b/>
          <w:bCs/>
          <w:sz w:val="28"/>
          <w:szCs w:val="28"/>
          <w:lang w:val="de-DE"/>
        </w:rPr>
        <w:t>Lehrerinnen dürfen Kopftuch tragen</w:t>
      </w:r>
    </w:p>
    <w:p w:rsidR="002C183A" w:rsidRPr="005250E9" w:rsidRDefault="002C183A" w:rsidP="00D36F08">
      <w:pPr>
        <w:spacing w:after="0" w:line="240" w:lineRule="auto"/>
        <w:ind w:firstLine="567"/>
        <w:jc w:val="both"/>
        <w:rPr>
          <w:rFonts w:asciiTheme="majorBidi" w:hAnsiTheme="majorBidi"/>
          <w:sz w:val="28"/>
          <w:szCs w:val="28"/>
          <w:lang w:val="de-DE"/>
        </w:rPr>
      </w:pPr>
      <w:r w:rsidRPr="005250E9">
        <w:rPr>
          <w:rFonts w:asciiTheme="majorBidi" w:hAnsiTheme="majorBidi"/>
          <w:sz w:val="28"/>
          <w:szCs w:val="28"/>
          <w:lang w:val="de-DE"/>
        </w:rPr>
        <w:t>Bislang galt in einigen deutschen Bundesländern: Frauen mit einem Kopftuch dürfen an Schulen nicht unterrichten. Deutschlands höchstes Gericht hat nun entschieden, dass dies gegen die Religionsfreiheit verstößt.</w:t>
      </w:r>
      <w:r w:rsidRPr="005250E9">
        <w:rPr>
          <w:rFonts w:asciiTheme="majorBidi" w:hAnsiTheme="majorBidi"/>
          <w:sz w:val="28"/>
          <w:szCs w:val="28"/>
          <w:cs/>
          <w:lang w:val="de-DE"/>
        </w:rPr>
        <w:t>‎</w:t>
      </w:r>
    </w:p>
    <w:p w:rsidR="002C183A" w:rsidRPr="005250E9" w:rsidRDefault="002C183A" w:rsidP="00D36F08">
      <w:pPr>
        <w:spacing w:after="0" w:line="240" w:lineRule="auto"/>
        <w:ind w:firstLine="567"/>
        <w:jc w:val="both"/>
        <w:rPr>
          <w:rFonts w:asciiTheme="majorBidi" w:hAnsiTheme="majorBidi"/>
          <w:sz w:val="28"/>
          <w:szCs w:val="28"/>
          <w:lang w:val="de-DE"/>
        </w:rPr>
      </w:pPr>
      <w:r w:rsidRPr="005250E9">
        <w:rPr>
          <w:rFonts w:asciiTheme="majorBidi" w:hAnsiTheme="majorBidi"/>
          <w:sz w:val="28"/>
          <w:szCs w:val="28"/>
          <w:lang w:val="de-DE"/>
        </w:rPr>
        <w:t>Muslimischen Lehrerinnen kann das Tragen eines Kopftuchs nicht per Gesetz verboten werden. Das hat das Bundesverfassungsgericht entschieden. Das Urteil richtet sich erst einmal nur gegen das Bundesland Nordrhein-Westfalen (NRW). Hier steht seit dem Jahr 2006 im Schulgesetz, dass Lehrerinnen im Unterricht kein Kopftuch tragen dürfen. Der Grund: Lehrer und Lehrerinnen sollen ihre Schüler nicht beeinflussen, wenn es um den Glauben geht.</w:t>
      </w:r>
    </w:p>
    <w:p w:rsidR="002C183A" w:rsidRPr="005250E9" w:rsidRDefault="002C183A" w:rsidP="00D36F08">
      <w:pPr>
        <w:spacing w:after="0" w:line="240" w:lineRule="auto"/>
        <w:ind w:firstLine="567"/>
        <w:jc w:val="both"/>
        <w:rPr>
          <w:rFonts w:asciiTheme="majorBidi" w:hAnsiTheme="majorBidi"/>
          <w:sz w:val="28"/>
          <w:szCs w:val="28"/>
          <w:lang w:val="de-DE"/>
        </w:rPr>
      </w:pPr>
      <w:r w:rsidRPr="005250E9">
        <w:rPr>
          <w:rFonts w:asciiTheme="majorBidi" w:hAnsiTheme="majorBidi"/>
          <w:sz w:val="28"/>
          <w:szCs w:val="28"/>
          <w:lang w:val="de-DE"/>
        </w:rPr>
        <w:lastRenderedPageBreak/>
        <w:t>Vor dem höchsten deutschen Gericht in Karlsruhe haben zwei muslimische Frauen gegen das sogenannte Kopftuch-Verbot geklagt. Sie fanden, man darf nicht einfach das Kopftuch für Muslima an Schulen verbieten und gleichzeitig die Ordenstracht für Nonnen oder Mönche und die Kippa für Juden erlauben. Die Richter in Karlsruhe gaben ihnen recht: Die christliche und jüdische Religion darf nicht gegenüber dem Islam bevorzugt werden.</w:t>
      </w:r>
    </w:p>
    <w:p w:rsidR="002C183A" w:rsidRPr="005250E9" w:rsidRDefault="002C183A" w:rsidP="00D36F08">
      <w:pPr>
        <w:spacing w:after="0" w:line="240" w:lineRule="auto"/>
        <w:ind w:firstLine="567"/>
        <w:jc w:val="both"/>
        <w:rPr>
          <w:rFonts w:asciiTheme="majorBidi" w:hAnsiTheme="majorBidi"/>
          <w:sz w:val="28"/>
          <w:szCs w:val="28"/>
          <w:lang w:val="de-DE"/>
        </w:rPr>
      </w:pPr>
      <w:r w:rsidRPr="005250E9">
        <w:rPr>
          <w:rFonts w:asciiTheme="majorBidi" w:hAnsiTheme="majorBidi"/>
          <w:sz w:val="28"/>
          <w:szCs w:val="28"/>
          <w:lang w:val="de-DE"/>
        </w:rPr>
        <w:t>Das Bundesverfassungsgericht urteilte, das Kopftuch-Verbot verstößt gegen das deutsche Grundgesetz. Denn darin ist geregelt, dass jeder Mensch seine Religion ausleben darf. Außerdem waren die Richter der Ansicht: Nur weil eine Lehrerin ein Kopftuch trägt, beeinflusst sie nicht den Glauben ihrer Schüler. Kritiker befürchten jedoch, dass muslimische Mädchen und junge Frauen nun unter Druck geraten könnten, wenn selbst ihre Lehrerin ein Kopftuch trägt.</w:t>
      </w:r>
    </w:p>
    <w:p w:rsidR="002C183A" w:rsidRPr="005250E9" w:rsidRDefault="002C183A" w:rsidP="00D36F08">
      <w:pPr>
        <w:spacing w:after="0" w:line="240" w:lineRule="auto"/>
        <w:ind w:firstLine="567"/>
        <w:jc w:val="both"/>
        <w:rPr>
          <w:rFonts w:asciiTheme="majorBidi" w:hAnsiTheme="majorBidi"/>
          <w:sz w:val="28"/>
          <w:szCs w:val="28"/>
          <w:lang w:val="de-DE"/>
        </w:rPr>
      </w:pPr>
      <w:r w:rsidRPr="005250E9">
        <w:rPr>
          <w:rFonts w:asciiTheme="majorBidi" w:hAnsiTheme="majorBidi"/>
          <w:sz w:val="28"/>
          <w:szCs w:val="28"/>
          <w:lang w:val="de-DE"/>
        </w:rPr>
        <w:t>Die nordrheinwestfälische Schulministerin Sylvia Löhrmann ist dagegen mit der Entscheidung aus Karlsruhe zufrieden: „Ich freue mich sehr über das Urteil, schließlich gehört für uns in Nordrhein-Westfalen der Islam zu einer multireligiösen Gesellschaft dazu.“ Sie will das Schulgesetz in Nordrhein-Westfalen jetzt so schnell wie möglich ändern. Auch in acht weiteren Bundesländern wird das Kopftuch-Verbot nach dem Karlsruher Urteil aufgehoben werden müssen.</w:t>
      </w:r>
    </w:p>
    <w:p w:rsidR="00334D89" w:rsidRPr="005250E9" w:rsidRDefault="00334D89" w:rsidP="00D36F08">
      <w:pPr>
        <w:spacing w:after="0" w:line="240" w:lineRule="auto"/>
        <w:ind w:firstLine="567"/>
        <w:jc w:val="both"/>
        <w:rPr>
          <w:rFonts w:asciiTheme="majorBidi" w:hAnsiTheme="majorBidi"/>
          <w:b/>
          <w:bCs/>
          <w:sz w:val="28"/>
          <w:szCs w:val="28"/>
          <w:lang w:val="de-DE"/>
        </w:rPr>
      </w:pPr>
    </w:p>
    <w:p w:rsidR="002C183A" w:rsidRPr="005250E9" w:rsidRDefault="002C183A" w:rsidP="00D309A3">
      <w:pPr>
        <w:spacing w:after="0" w:line="240" w:lineRule="auto"/>
        <w:jc w:val="both"/>
        <w:rPr>
          <w:rFonts w:asciiTheme="majorBidi" w:hAnsiTheme="majorBidi"/>
          <w:b/>
          <w:bCs/>
          <w:sz w:val="28"/>
          <w:szCs w:val="28"/>
          <w:lang w:val="de-DE"/>
        </w:rPr>
      </w:pPr>
      <w:r w:rsidRPr="005250E9">
        <w:rPr>
          <w:rFonts w:asciiTheme="majorBidi" w:hAnsiTheme="majorBidi"/>
          <w:b/>
          <w:bCs/>
          <w:sz w:val="28"/>
          <w:szCs w:val="28"/>
          <w:lang w:val="de-DE"/>
        </w:rPr>
        <w:t>Fragen zum Text:</w:t>
      </w:r>
    </w:p>
    <w:p w:rsidR="002C183A" w:rsidRPr="005250E9" w:rsidRDefault="002C183A" w:rsidP="00D36F08">
      <w:pPr>
        <w:spacing w:after="0" w:line="240" w:lineRule="auto"/>
        <w:jc w:val="both"/>
        <w:rPr>
          <w:rFonts w:asciiTheme="majorBidi" w:hAnsiTheme="majorBidi"/>
          <w:sz w:val="28"/>
          <w:szCs w:val="28"/>
          <w:lang w:val="de-DE"/>
        </w:rPr>
      </w:pPr>
      <w:r w:rsidRPr="005250E9">
        <w:rPr>
          <w:rFonts w:asciiTheme="majorBidi" w:hAnsiTheme="majorBidi"/>
          <w:sz w:val="28"/>
          <w:szCs w:val="28"/>
          <w:lang w:val="de-DE"/>
        </w:rPr>
        <w:t>1</w:t>
      </w:r>
      <w:r w:rsidRPr="005250E9">
        <w:rPr>
          <w:rFonts w:asciiTheme="majorBidi" w:hAnsiTheme="majorBidi"/>
          <w:i/>
          <w:iCs/>
          <w:sz w:val="28"/>
          <w:szCs w:val="28"/>
          <w:lang w:val="de-DE"/>
        </w:rPr>
        <w:t>. Was hat das Bundesverfassungsgericht in Karlsruhe entschieden?</w:t>
      </w:r>
    </w:p>
    <w:p w:rsidR="002C183A" w:rsidRPr="005250E9" w:rsidRDefault="002C183A" w:rsidP="00D36F08">
      <w:pPr>
        <w:spacing w:after="0" w:line="240" w:lineRule="auto"/>
        <w:jc w:val="both"/>
        <w:rPr>
          <w:rFonts w:asciiTheme="majorBidi" w:hAnsiTheme="majorBidi"/>
          <w:sz w:val="28"/>
          <w:szCs w:val="28"/>
          <w:lang w:val="de-DE"/>
        </w:rPr>
      </w:pPr>
      <w:r w:rsidRPr="005250E9">
        <w:rPr>
          <w:rFonts w:asciiTheme="majorBidi" w:hAnsiTheme="majorBidi"/>
          <w:sz w:val="28"/>
          <w:szCs w:val="28"/>
          <w:lang w:val="de-DE"/>
        </w:rPr>
        <w:t>a) Ab sofort gilt ein Kopftuch-Verbot für muslimische Frauen, die als Lehrerinnen an Schulen unterrichten.</w:t>
      </w:r>
    </w:p>
    <w:p w:rsidR="002C183A" w:rsidRPr="005250E9" w:rsidRDefault="002C183A" w:rsidP="00D36F08">
      <w:pPr>
        <w:spacing w:after="0" w:line="240" w:lineRule="auto"/>
        <w:jc w:val="both"/>
        <w:rPr>
          <w:rFonts w:asciiTheme="majorBidi" w:hAnsiTheme="majorBidi"/>
          <w:sz w:val="28"/>
          <w:szCs w:val="28"/>
          <w:lang w:val="de-DE"/>
        </w:rPr>
      </w:pPr>
      <w:r w:rsidRPr="005250E9">
        <w:rPr>
          <w:rFonts w:asciiTheme="majorBidi" w:hAnsiTheme="majorBidi"/>
          <w:sz w:val="28"/>
          <w:szCs w:val="28"/>
          <w:lang w:val="de-DE"/>
        </w:rPr>
        <w:t>b) Das Kopftuchtuch-Verbot für Lehrerinnen in Nordrhein Westfalen verstößt gegen die Meinungsfreiheit.</w:t>
      </w:r>
    </w:p>
    <w:p w:rsidR="002C183A" w:rsidRPr="005250E9" w:rsidRDefault="002C183A" w:rsidP="00D36F08">
      <w:pPr>
        <w:spacing w:after="0" w:line="240" w:lineRule="auto"/>
        <w:jc w:val="both"/>
        <w:rPr>
          <w:rFonts w:asciiTheme="majorBidi" w:hAnsiTheme="majorBidi"/>
          <w:sz w:val="28"/>
          <w:szCs w:val="28"/>
          <w:lang w:val="de-DE"/>
        </w:rPr>
      </w:pPr>
      <w:r w:rsidRPr="005250E9">
        <w:rPr>
          <w:rFonts w:asciiTheme="majorBidi" w:hAnsiTheme="majorBidi"/>
          <w:sz w:val="28"/>
          <w:szCs w:val="28"/>
          <w:lang w:val="de-DE"/>
        </w:rPr>
        <w:t>c) Das Kopftuchtuch-Verbot für Lehrerinnen in Nordrhein Westfalen verstößt gegen die deutsche Verfassung.</w:t>
      </w:r>
    </w:p>
    <w:p w:rsidR="002C183A" w:rsidRPr="005250E9" w:rsidRDefault="002C183A" w:rsidP="00D36F08">
      <w:pPr>
        <w:spacing w:after="0" w:line="240" w:lineRule="auto"/>
        <w:jc w:val="both"/>
        <w:rPr>
          <w:rFonts w:asciiTheme="majorBidi" w:hAnsiTheme="majorBidi"/>
          <w:i/>
          <w:iCs/>
          <w:sz w:val="28"/>
          <w:szCs w:val="28"/>
          <w:lang w:val="de-DE"/>
        </w:rPr>
      </w:pPr>
    </w:p>
    <w:p w:rsidR="002C183A" w:rsidRPr="005250E9" w:rsidRDefault="002C183A" w:rsidP="00D36F08">
      <w:pPr>
        <w:spacing w:after="0" w:line="240" w:lineRule="auto"/>
        <w:jc w:val="both"/>
        <w:rPr>
          <w:rFonts w:asciiTheme="majorBidi" w:hAnsiTheme="majorBidi"/>
          <w:i/>
          <w:iCs/>
          <w:sz w:val="28"/>
          <w:szCs w:val="28"/>
          <w:lang w:val="de-DE"/>
        </w:rPr>
      </w:pPr>
      <w:r w:rsidRPr="005250E9">
        <w:rPr>
          <w:rFonts w:asciiTheme="majorBidi" w:hAnsiTheme="majorBidi"/>
          <w:i/>
          <w:iCs/>
          <w:sz w:val="28"/>
          <w:szCs w:val="28"/>
          <w:lang w:val="de-DE"/>
        </w:rPr>
        <w:t>2. Wer hat gegen das sogenannte Kopftuch-Verbot in Nordrhein-Westfalen geklagt?</w:t>
      </w:r>
    </w:p>
    <w:p w:rsidR="002C183A" w:rsidRPr="005250E9" w:rsidRDefault="002C183A" w:rsidP="00D36F08">
      <w:pPr>
        <w:spacing w:after="0" w:line="240" w:lineRule="auto"/>
        <w:jc w:val="both"/>
        <w:rPr>
          <w:rFonts w:asciiTheme="majorBidi" w:hAnsiTheme="majorBidi"/>
          <w:sz w:val="28"/>
          <w:szCs w:val="28"/>
          <w:lang w:val="de-DE"/>
        </w:rPr>
      </w:pPr>
      <w:r w:rsidRPr="005250E9">
        <w:rPr>
          <w:rFonts w:asciiTheme="majorBidi" w:hAnsiTheme="majorBidi"/>
          <w:sz w:val="28"/>
          <w:szCs w:val="28"/>
          <w:lang w:val="de-DE"/>
        </w:rPr>
        <w:t>a) Zwei Nonnen</w:t>
      </w:r>
    </w:p>
    <w:p w:rsidR="002C183A" w:rsidRPr="005250E9" w:rsidRDefault="002C183A" w:rsidP="00D36F08">
      <w:pPr>
        <w:spacing w:after="0" w:line="240" w:lineRule="auto"/>
        <w:jc w:val="both"/>
        <w:rPr>
          <w:rFonts w:asciiTheme="majorBidi" w:hAnsiTheme="majorBidi"/>
          <w:sz w:val="28"/>
          <w:szCs w:val="28"/>
          <w:lang w:val="de-DE"/>
        </w:rPr>
      </w:pPr>
      <w:r w:rsidRPr="005250E9">
        <w:rPr>
          <w:rFonts w:asciiTheme="majorBidi" w:hAnsiTheme="majorBidi"/>
          <w:sz w:val="28"/>
          <w:szCs w:val="28"/>
          <w:lang w:val="de-DE"/>
        </w:rPr>
        <w:t>b) Das Bundesverfassungsgericht in Karlsruhe</w:t>
      </w:r>
    </w:p>
    <w:p w:rsidR="002C183A" w:rsidRPr="005250E9" w:rsidRDefault="002C183A" w:rsidP="00D36F08">
      <w:pPr>
        <w:spacing w:after="0" w:line="240" w:lineRule="auto"/>
        <w:jc w:val="both"/>
        <w:rPr>
          <w:rFonts w:asciiTheme="majorBidi" w:hAnsiTheme="majorBidi"/>
          <w:sz w:val="28"/>
          <w:szCs w:val="28"/>
          <w:lang w:val="de-DE"/>
        </w:rPr>
      </w:pPr>
      <w:r w:rsidRPr="005250E9">
        <w:rPr>
          <w:rFonts w:asciiTheme="majorBidi" w:hAnsiTheme="majorBidi"/>
          <w:sz w:val="28"/>
          <w:szCs w:val="28"/>
          <w:lang w:val="de-DE"/>
        </w:rPr>
        <w:t>c) Zwei muslimische Frauen</w:t>
      </w:r>
    </w:p>
    <w:p w:rsidR="002C183A" w:rsidRPr="005250E9" w:rsidRDefault="002C183A" w:rsidP="00D36F08">
      <w:pPr>
        <w:spacing w:after="0" w:line="240" w:lineRule="auto"/>
        <w:jc w:val="both"/>
        <w:rPr>
          <w:rFonts w:asciiTheme="majorBidi" w:hAnsiTheme="majorBidi"/>
          <w:i/>
          <w:iCs/>
          <w:sz w:val="28"/>
          <w:szCs w:val="28"/>
          <w:lang w:val="de-DE"/>
        </w:rPr>
      </w:pPr>
    </w:p>
    <w:p w:rsidR="002C183A" w:rsidRPr="005250E9" w:rsidRDefault="002C183A" w:rsidP="00D36F08">
      <w:pPr>
        <w:spacing w:after="0" w:line="240" w:lineRule="auto"/>
        <w:jc w:val="both"/>
        <w:rPr>
          <w:rFonts w:asciiTheme="majorBidi" w:hAnsiTheme="majorBidi"/>
          <w:i/>
          <w:iCs/>
          <w:sz w:val="28"/>
          <w:szCs w:val="28"/>
          <w:lang w:val="de-DE"/>
        </w:rPr>
      </w:pPr>
      <w:r w:rsidRPr="005250E9">
        <w:rPr>
          <w:rFonts w:asciiTheme="majorBidi" w:hAnsiTheme="majorBidi"/>
          <w:i/>
          <w:iCs/>
          <w:sz w:val="28"/>
          <w:szCs w:val="28"/>
          <w:lang w:val="de-DE"/>
        </w:rPr>
        <w:t>3. Was bedeutet Religionsfreiheit?</w:t>
      </w:r>
    </w:p>
    <w:p w:rsidR="002C183A" w:rsidRPr="005250E9" w:rsidRDefault="002C183A" w:rsidP="00D36F08">
      <w:pPr>
        <w:spacing w:after="0" w:line="240" w:lineRule="auto"/>
        <w:jc w:val="both"/>
        <w:rPr>
          <w:rFonts w:asciiTheme="majorBidi" w:hAnsiTheme="majorBidi"/>
          <w:sz w:val="28"/>
          <w:szCs w:val="28"/>
          <w:lang w:val="de-DE"/>
        </w:rPr>
      </w:pPr>
      <w:r w:rsidRPr="005250E9">
        <w:rPr>
          <w:rFonts w:asciiTheme="majorBidi" w:hAnsiTheme="majorBidi"/>
          <w:sz w:val="28"/>
          <w:szCs w:val="28"/>
          <w:lang w:val="de-DE"/>
        </w:rPr>
        <w:t>a) Jeder darf in Deutschland seine Religion frei wählen und damit leben.</w:t>
      </w:r>
    </w:p>
    <w:p w:rsidR="002C183A" w:rsidRPr="005250E9" w:rsidRDefault="002C183A" w:rsidP="00D36F08">
      <w:pPr>
        <w:spacing w:after="0" w:line="240" w:lineRule="auto"/>
        <w:jc w:val="both"/>
        <w:rPr>
          <w:rFonts w:asciiTheme="majorBidi" w:hAnsiTheme="majorBidi"/>
          <w:sz w:val="28"/>
          <w:szCs w:val="28"/>
          <w:lang w:val="de-DE"/>
        </w:rPr>
      </w:pPr>
      <w:r w:rsidRPr="005250E9">
        <w:rPr>
          <w:rFonts w:asciiTheme="majorBidi" w:hAnsiTheme="majorBidi"/>
          <w:sz w:val="28"/>
          <w:szCs w:val="28"/>
          <w:lang w:val="de-DE"/>
        </w:rPr>
        <w:t>b) Die christliche und jüdische Religion darf gegenüber dem Islam bevorzugt werden.</w:t>
      </w:r>
    </w:p>
    <w:p w:rsidR="002C183A" w:rsidRPr="005250E9" w:rsidRDefault="002C183A" w:rsidP="00D36F08">
      <w:pPr>
        <w:spacing w:after="0" w:line="240" w:lineRule="auto"/>
        <w:jc w:val="both"/>
        <w:rPr>
          <w:rFonts w:asciiTheme="majorBidi" w:hAnsiTheme="majorBidi"/>
          <w:sz w:val="28"/>
          <w:szCs w:val="28"/>
          <w:lang w:val="de-DE"/>
        </w:rPr>
      </w:pPr>
      <w:r w:rsidRPr="005250E9">
        <w:rPr>
          <w:rFonts w:asciiTheme="majorBidi" w:hAnsiTheme="majorBidi"/>
          <w:sz w:val="28"/>
          <w:szCs w:val="28"/>
          <w:lang w:val="de-DE"/>
        </w:rPr>
        <w:t>c) Staatliche Einrichtungen müssen frei von religiösen Einflüssen sein.</w:t>
      </w:r>
    </w:p>
    <w:p w:rsidR="002C183A" w:rsidRPr="005250E9" w:rsidRDefault="002C183A" w:rsidP="00D36F08">
      <w:pPr>
        <w:spacing w:after="0" w:line="240" w:lineRule="auto"/>
        <w:jc w:val="both"/>
        <w:rPr>
          <w:rFonts w:asciiTheme="majorBidi" w:hAnsiTheme="majorBidi"/>
          <w:i/>
          <w:iCs/>
          <w:sz w:val="28"/>
          <w:szCs w:val="28"/>
          <w:lang w:val="de-DE"/>
        </w:rPr>
      </w:pPr>
    </w:p>
    <w:p w:rsidR="002C183A" w:rsidRPr="005250E9" w:rsidRDefault="002C183A" w:rsidP="00D36F08">
      <w:pPr>
        <w:spacing w:after="0" w:line="240" w:lineRule="auto"/>
        <w:jc w:val="both"/>
        <w:rPr>
          <w:rFonts w:asciiTheme="majorBidi" w:hAnsiTheme="majorBidi"/>
          <w:i/>
          <w:iCs/>
          <w:sz w:val="28"/>
          <w:szCs w:val="28"/>
          <w:lang w:val="de-DE"/>
        </w:rPr>
      </w:pPr>
      <w:r w:rsidRPr="005250E9">
        <w:rPr>
          <w:rFonts w:asciiTheme="majorBidi" w:hAnsiTheme="majorBidi"/>
          <w:i/>
          <w:iCs/>
          <w:sz w:val="28"/>
          <w:szCs w:val="28"/>
          <w:lang w:val="de-DE"/>
        </w:rPr>
        <w:t>4. Die nordrheinwestfälische Schulministerin findet, … der Islam zu einer multireligiösen Gesellschaft dazugehört.</w:t>
      </w:r>
    </w:p>
    <w:p w:rsidR="002C183A" w:rsidRPr="005250E9" w:rsidRDefault="002C183A" w:rsidP="00D36F08">
      <w:pPr>
        <w:spacing w:after="0" w:line="240" w:lineRule="auto"/>
        <w:jc w:val="both"/>
        <w:rPr>
          <w:rFonts w:asciiTheme="majorBidi" w:hAnsiTheme="majorBidi"/>
          <w:sz w:val="28"/>
          <w:szCs w:val="28"/>
          <w:lang w:val="de-DE"/>
        </w:rPr>
      </w:pPr>
      <w:r w:rsidRPr="005250E9">
        <w:rPr>
          <w:rFonts w:asciiTheme="majorBidi" w:hAnsiTheme="majorBidi"/>
          <w:sz w:val="28"/>
          <w:szCs w:val="28"/>
          <w:lang w:val="de-DE"/>
        </w:rPr>
        <w:t>a) das</w:t>
      </w:r>
    </w:p>
    <w:p w:rsidR="002C183A" w:rsidRPr="005250E9" w:rsidRDefault="002C183A" w:rsidP="00D36F08">
      <w:pPr>
        <w:spacing w:after="0" w:line="240" w:lineRule="auto"/>
        <w:jc w:val="both"/>
        <w:rPr>
          <w:rFonts w:asciiTheme="majorBidi" w:hAnsiTheme="majorBidi"/>
          <w:sz w:val="28"/>
          <w:szCs w:val="28"/>
          <w:lang w:val="de-DE"/>
        </w:rPr>
      </w:pPr>
      <w:r w:rsidRPr="005250E9">
        <w:rPr>
          <w:rFonts w:asciiTheme="majorBidi" w:hAnsiTheme="majorBidi"/>
          <w:sz w:val="28"/>
          <w:szCs w:val="28"/>
          <w:lang w:val="de-DE"/>
        </w:rPr>
        <w:t>b) dass</w:t>
      </w:r>
    </w:p>
    <w:p w:rsidR="002C183A" w:rsidRPr="005250E9" w:rsidRDefault="002C183A" w:rsidP="00D36F08">
      <w:pPr>
        <w:spacing w:after="0" w:line="240" w:lineRule="auto"/>
        <w:jc w:val="both"/>
        <w:rPr>
          <w:rFonts w:asciiTheme="majorBidi" w:hAnsiTheme="majorBidi"/>
          <w:sz w:val="28"/>
          <w:szCs w:val="28"/>
          <w:lang w:val="de-DE"/>
        </w:rPr>
      </w:pPr>
      <w:r w:rsidRPr="005250E9">
        <w:rPr>
          <w:rFonts w:asciiTheme="majorBidi" w:hAnsiTheme="majorBidi"/>
          <w:sz w:val="28"/>
          <w:szCs w:val="28"/>
          <w:lang w:val="de-DE"/>
        </w:rPr>
        <w:t>c) dies</w:t>
      </w:r>
    </w:p>
    <w:p w:rsidR="002C183A" w:rsidRPr="005250E9" w:rsidRDefault="002C183A" w:rsidP="00D36F08">
      <w:pPr>
        <w:spacing w:after="0" w:line="240" w:lineRule="auto"/>
        <w:jc w:val="both"/>
        <w:rPr>
          <w:rFonts w:asciiTheme="majorBidi" w:hAnsiTheme="majorBidi"/>
          <w:i/>
          <w:iCs/>
          <w:sz w:val="28"/>
          <w:szCs w:val="28"/>
          <w:lang w:val="de-DE"/>
        </w:rPr>
      </w:pPr>
    </w:p>
    <w:p w:rsidR="002C183A" w:rsidRPr="005250E9" w:rsidRDefault="002C183A" w:rsidP="00D36F08">
      <w:pPr>
        <w:spacing w:after="0" w:line="240" w:lineRule="auto"/>
        <w:jc w:val="both"/>
        <w:rPr>
          <w:rFonts w:asciiTheme="majorBidi" w:hAnsiTheme="majorBidi"/>
          <w:i/>
          <w:iCs/>
          <w:sz w:val="28"/>
          <w:szCs w:val="28"/>
          <w:lang w:val="de-DE"/>
        </w:rPr>
      </w:pPr>
      <w:r w:rsidRPr="005250E9">
        <w:rPr>
          <w:rFonts w:asciiTheme="majorBidi" w:hAnsiTheme="majorBidi"/>
          <w:i/>
          <w:iCs/>
          <w:sz w:val="28"/>
          <w:szCs w:val="28"/>
          <w:lang w:val="de-DE"/>
        </w:rPr>
        <w:lastRenderedPageBreak/>
        <w:t xml:space="preserve">5. Das Bundesverfassungsgericht ist in Deutschland das höchste Gericht, … die Grundrechte und die Demokratie verteidigt. </w:t>
      </w:r>
    </w:p>
    <w:p w:rsidR="002C183A" w:rsidRPr="005250E9" w:rsidRDefault="002C183A" w:rsidP="00D36F08">
      <w:pPr>
        <w:spacing w:after="0" w:line="240" w:lineRule="auto"/>
        <w:jc w:val="both"/>
        <w:rPr>
          <w:rFonts w:asciiTheme="majorBidi" w:hAnsiTheme="majorBidi"/>
          <w:sz w:val="28"/>
          <w:szCs w:val="28"/>
          <w:lang w:val="de-DE"/>
        </w:rPr>
      </w:pPr>
      <w:r w:rsidRPr="005250E9">
        <w:rPr>
          <w:rFonts w:asciiTheme="majorBidi" w:hAnsiTheme="majorBidi"/>
          <w:sz w:val="28"/>
          <w:szCs w:val="28"/>
          <w:lang w:val="de-DE"/>
        </w:rPr>
        <w:t>a) dass</w:t>
      </w:r>
    </w:p>
    <w:p w:rsidR="002C183A" w:rsidRPr="005250E9" w:rsidRDefault="002C183A" w:rsidP="00D36F08">
      <w:pPr>
        <w:spacing w:after="0" w:line="240" w:lineRule="auto"/>
        <w:jc w:val="both"/>
        <w:rPr>
          <w:rFonts w:asciiTheme="majorBidi" w:hAnsiTheme="majorBidi"/>
          <w:sz w:val="28"/>
          <w:szCs w:val="28"/>
          <w:lang w:val="de-DE"/>
        </w:rPr>
      </w:pPr>
      <w:r w:rsidRPr="005250E9">
        <w:rPr>
          <w:rFonts w:asciiTheme="majorBidi" w:hAnsiTheme="majorBidi"/>
          <w:sz w:val="28"/>
          <w:szCs w:val="28"/>
          <w:lang w:val="de-DE"/>
        </w:rPr>
        <w:t>b) dieses</w:t>
      </w:r>
    </w:p>
    <w:p w:rsidR="002C183A" w:rsidRPr="005250E9" w:rsidRDefault="002C183A" w:rsidP="00D36F08">
      <w:pPr>
        <w:spacing w:after="0" w:line="240" w:lineRule="auto"/>
        <w:jc w:val="both"/>
        <w:rPr>
          <w:rFonts w:asciiTheme="majorBidi" w:hAnsiTheme="majorBidi"/>
          <w:sz w:val="28"/>
          <w:szCs w:val="28"/>
          <w:lang w:val="de-DE"/>
        </w:rPr>
      </w:pPr>
      <w:r w:rsidRPr="005250E9">
        <w:rPr>
          <w:rFonts w:asciiTheme="majorBidi" w:hAnsiTheme="majorBidi"/>
          <w:sz w:val="28"/>
          <w:szCs w:val="28"/>
          <w:lang w:val="de-DE"/>
        </w:rPr>
        <w:t>c) das</w:t>
      </w:r>
    </w:p>
    <w:p w:rsidR="002C183A" w:rsidRPr="005250E9" w:rsidRDefault="002C183A" w:rsidP="00D36F08">
      <w:pPr>
        <w:spacing w:after="0" w:line="240" w:lineRule="auto"/>
        <w:jc w:val="both"/>
        <w:rPr>
          <w:rFonts w:asciiTheme="majorBidi" w:hAnsiTheme="majorBidi"/>
          <w:b/>
          <w:bCs/>
          <w:sz w:val="28"/>
          <w:szCs w:val="28"/>
          <w:lang w:val="de-DE"/>
        </w:rPr>
      </w:pPr>
    </w:p>
    <w:p w:rsidR="002C183A" w:rsidRPr="005250E9" w:rsidRDefault="002C183A" w:rsidP="00D36F08">
      <w:pPr>
        <w:spacing w:after="0" w:line="240" w:lineRule="auto"/>
        <w:jc w:val="both"/>
        <w:rPr>
          <w:rFonts w:asciiTheme="majorBidi" w:hAnsiTheme="majorBidi"/>
          <w:b/>
          <w:bCs/>
          <w:sz w:val="28"/>
          <w:szCs w:val="28"/>
          <w:lang w:val="de-DE"/>
        </w:rPr>
      </w:pPr>
      <w:r w:rsidRPr="005250E9">
        <w:rPr>
          <w:rFonts w:asciiTheme="majorBidi" w:hAnsiTheme="majorBidi"/>
          <w:b/>
          <w:bCs/>
          <w:sz w:val="28"/>
          <w:szCs w:val="28"/>
          <w:lang w:val="de-DE"/>
        </w:rPr>
        <w:t>Arbeitsauftrag</w:t>
      </w:r>
    </w:p>
    <w:p w:rsidR="002C183A" w:rsidRPr="005250E9" w:rsidRDefault="002C183A" w:rsidP="00D309A3">
      <w:pPr>
        <w:spacing w:after="0" w:line="240" w:lineRule="auto"/>
        <w:ind w:firstLine="567"/>
        <w:jc w:val="both"/>
        <w:rPr>
          <w:rFonts w:asciiTheme="majorBidi" w:hAnsiTheme="majorBidi"/>
          <w:sz w:val="28"/>
          <w:szCs w:val="28"/>
          <w:lang w:val="de-DE"/>
        </w:rPr>
      </w:pPr>
      <w:r w:rsidRPr="005250E9">
        <w:rPr>
          <w:rFonts w:asciiTheme="majorBidi" w:hAnsiTheme="majorBidi"/>
          <w:sz w:val="28"/>
          <w:szCs w:val="28"/>
          <w:lang w:val="de-DE"/>
        </w:rPr>
        <w:t>Wie sichtbar darf Religion eurer Meinung nach sein? Dürfen Lehrerinnen, Krankenpflegerinnen oder Erzieherinnen aus religiösen Gründen bei der Arbeit ein Kopftuch tragen?</w:t>
      </w:r>
    </w:p>
    <w:p w:rsidR="00A820F6" w:rsidRPr="005250E9" w:rsidRDefault="00A820F6">
      <w:pPr>
        <w:spacing w:after="160" w:line="259" w:lineRule="auto"/>
        <w:rPr>
          <w:rFonts w:ascii="Times New Roman" w:hAnsi="Times New Roman"/>
          <w:b/>
          <w:bCs/>
          <w:sz w:val="28"/>
          <w:szCs w:val="28"/>
          <w:lang w:val="de-DE"/>
        </w:rPr>
      </w:pPr>
      <w:r w:rsidRPr="005250E9">
        <w:rPr>
          <w:rFonts w:ascii="Times New Roman" w:hAnsi="Times New Roman"/>
          <w:b/>
          <w:bCs/>
          <w:sz w:val="28"/>
          <w:szCs w:val="28"/>
          <w:lang w:val="de-DE"/>
        </w:rPr>
        <w:br w:type="page"/>
      </w:r>
    </w:p>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lastRenderedPageBreak/>
        <w:t xml:space="preserve">Mode </w:t>
      </w:r>
    </w:p>
    <w:p w:rsidR="002C183A" w:rsidRPr="005250E9" w:rsidRDefault="002C183A" w:rsidP="00D36F08">
      <w:pPr>
        <w:spacing w:after="0" w:line="240" w:lineRule="auto"/>
        <w:ind w:firstLine="567"/>
        <w:jc w:val="center"/>
        <w:rPr>
          <w:rFonts w:ascii="Times New Roman" w:hAnsi="Times New Roman"/>
          <w:b/>
          <w:bCs/>
          <w:sz w:val="28"/>
          <w:szCs w:val="28"/>
          <w:lang w:val="de-DE"/>
        </w:rPr>
      </w:pPr>
    </w:p>
    <w:p w:rsidR="002C183A" w:rsidRPr="005250E9" w:rsidRDefault="002C183A" w:rsidP="00D309A3">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 Lesen Sie den Text und übersetzen ihn</w:t>
      </w:r>
    </w:p>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 xml:space="preserve">Mode </w:t>
      </w:r>
    </w:p>
    <w:p w:rsidR="002C183A" w:rsidRPr="005250E9" w:rsidRDefault="002C183A" w:rsidP="00D36F08">
      <w:pPr>
        <w:spacing w:after="0" w:line="240" w:lineRule="auto"/>
        <w:ind w:firstLine="567"/>
        <w:jc w:val="both"/>
        <w:rPr>
          <w:rFonts w:ascii="Times New Roman" w:hAnsi="Times New Roman"/>
          <w:sz w:val="28"/>
          <w:szCs w:val="28"/>
          <w:lang w:val="de-DE" w:eastAsia="ru-RU"/>
        </w:rPr>
      </w:pPr>
      <w:r w:rsidRPr="005250E9">
        <w:rPr>
          <w:rFonts w:ascii="Times New Roman" w:hAnsi="Times New Roman"/>
          <w:sz w:val="28"/>
          <w:szCs w:val="28"/>
          <w:lang w:val="de-DE" w:eastAsia="ru-RU"/>
        </w:rPr>
        <w:t>In unserer heutigen Zeit wird die Mode immer schnelllebiger. Was heute noch schick und trendy ist, kann morgen schon wieder von der Bildfläche verschwinden. Um so schöner ist es dann, ein zeitloses Stück zu ergattern, welches auch noch in einigen Jahren tragbar ist.</w:t>
      </w:r>
    </w:p>
    <w:p w:rsidR="002C183A" w:rsidRPr="005250E9" w:rsidRDefault="002C183A" w:rsidP="00D36F08">
      <w:pPr>
        <w:spacing w:after="0" w:line="240" w:lineRule="auto"/>
        <w:ind w:firstLine="567"/>
        <w:jc w:val="both"/>
        <w:rPr>
          <w:rFonts w:ascii="Times New Roman" w:hAnsi="Times New Roman"/>
          <w:sz w:val="28"/>
          <w:szCs w:val="28"/>
          <w:lang w:val="de-DE" w:eastAsia="ru-RU"/>
        </w:rPr>
      </w:pPr>
      <w:r w:rsidRPr="005250E9">
        <w:rPr>
          <w:rFonts w:ascii="Times New Roman" w:hAnsi="Times New Roman"/>
          <w:sz w:val="28"/>
          <w:szCs w:val="28"/>
          <w:lang w:val="de-DE" w:eastAsia="ru-RU"/>
        </w:rPr>
        <w:t>Viele Menschen sind der Meinung, dass zum Beispiel schwarze Kleidung einen gewissen Stil ausstrahlt und zeitlos ist. Dies liegt jedoch im Auge des Betrachters. Denn wer sagt uns denn, was gerade in Mode ist und was eher zeitlos ist? Es ist immer wieder zu bemerken, dass Kleidung, die schon einmal in Mode war, auch wieder Mode wird.</w:t>
      </w:r>
    </w:p>
    <w:p w:rsidR="002C183A" w:rsidRPr="005250E9" w:rsidRDefault="002C183A" w:rsidP="00D36F08">
      <w:pPr>
        <w:spacing w:after="0" w:line="240" w:lineRule="auto"/>
        <w:ind w:firstLine="567"/>
        <w:jc w:val="both"/>
        <w:rPr>
          <w:rFonts w:ascii="Times New Roman" w:hAnsi="Times New Roman"/>
          <w:sz w:val="28"/>
          <w:szCs w:val="28"/>
          <w:lang w:val="de-DE" w:eastAsia="ru-RU"/>
        </w:rPr>
      </w:pPr>
      <w:r w:rsidRPr="005250E9">
        <w:rPr>
          <w:rFonts w:ascii="Times New Roman" w:hAnsi="Times New Roman"/>
          <w:sz w:val="28"/>
          <w:szCs w:val="28"/>
          <w:lang w:val="de-DE" w:eastAsia="ru-RU"/>
        </w:rPr>
        <w:t>Unsere Gesellschaft schreibt uns praktisch vor, welche Kleidung momentan modern ist. Doch besonders Markenmode ist größtenteils sehr teuer. Aus diesem Grund ist es für viele Menschen nicht immer möglich, die modernen Trends in Sachen Kleidung mitzumachen. Dies erkannten zahlreiche Geschäfte und Hersteller und produzieren trendige Mode zu niedrigen Preisen.</w:t>
      </w:r>
    </w:p>
    <w:p w:rsidR="00A820F6" w:rsidRPr="005250E9" w:rsidRDefault="002C183A" w:rsidP="00D36F08">
      <w:pPr>
        <w:spacing w:after="0" w:line="240" w:lineRule="auto"/>
        <w:ind w:firstLine="567"/>
        <w:jc w:val="both"/>
        <w:rPr>
          <w:rFonts w:ascii="Times New Roman" w:hAnsi="Times New Roman"/>
          <w:sz w:val="28"/>
          <w:szCs w:val="28"/>
          <w:lang w:val="de-DE" w:eastAsia="ru-RU"/>
        </w:rPr>
      </w:pPr>
      <w:r w:rsidRPr="005250E9">
        <w:rPr>
          <w:rFonts w:ascii="Times New Roman" w:hAnsi="Times New Roman"/>
          <w:sz w:val="28"/>
          <w:szCs w:val="28"/>
          <w:lang w:val="de-DE" w:eastAsia="ru-RU"/>
        </w:rPr>
        <w:t>Es wird grundsätzlich Damen-, Herren</w:t>
      </w:r>
      <w:r w:rsidR="00A820F6" w:rsidRPr="005250E9">
        <w:rPr>
          <w:rFonts w:ascii="Times New Roman" w:hAnsi="Times New Roman"/>
          <w:sz w:val="28"/>
          <w:szCs w:val="28"/>
          <w:lang w:val="de-DE" w:eastAsia="ru-RU"/>
        </w:rPr>
        <w:t>- und Kindermode unterschieden.</w:t>
      </w:r>
    </w:p>
    <w:p w:rsidR="002C183A" w:rsidRPr="005250E9" w:rsidRDefault="002C183A" w:rsidP="00D36F08">
      <w:pPr>
        <w:spacing w:after="0" w:line="240" w:lineRule="auto"/>
        <w:ind w:firstLine="567"/>
        <w:jc w:val="both"/>
        <w:rPr>
          <w:rFonts w:ascii="Times New Roman" w:hAnsi="Times New Roman"/>
          <w:sz w:val="28"/>
          <w:szCs w:val="28"/>
          <w:lang w:val="de-DE" w:eastAsia="ru-RU"/>
        </w:rPr>
      </w:pPr>
      <w:r w:rsidRPr="005250E9">
        <w:rPr>
          <w:rFonts w:ascii="Times New Roman" w:hAnsi="Times New Roman"/>
          <w:sz w:val="28"/>
          <w:szCs w:val="28"/>
          <w:lang w:val="de-DE" w:eastAsia="ru-RU"/>
        </w:rPr>
        <w:t xml:space="preserve">Unter dem Begriff </w:t>
      </w:r>
      <w:r w:rsidRPr="005250E9">
        <w:rPr>
          <w:rFonts w:ascii="Times New Roman" w:hAnsi="Times New Roman"/>
          <w:b/>
          <w:bCs/>
          <w:sz w:val="28"/>
          <w:szCs w:val="28"/>
          <w:lang w:val="de-DE" w:eastAsia="ru-RU"/>
        </w:rPr>
        <w:t>Damenmode</w:t>
      </w:r>
      <w:r w:rsidRPr="005250E9">
        <w:rPr>
          <w:rFonts w:ascii="Times New Roman" w:hAnsi="Times New Roman"/>
          <w:sz w:val="28"/>
          <w:szCs w:val="28"/>
          <w:lang w:val="de-DE" w:eastAsia="ru-RU"/>
        </w:rPr>
        <w:t xml:space="preserve"> versteht man Mode für Frauen. Dazu gehören die Oberbekleidung und die Unterbekleidung.</w:t>
      </w:r>
    </w:p>
    <w:p w:rsidR="002C183A" w:rsidRPr="005250E9" w:rsidRDefault="002C183A" w:rsidP="00D36F08">
      <w:pPr>
        <w:spacing w:after="0" w:line="240" w:lineRule="auto"/>
        <w:ind w:firstLine="567"/>
        <w:jc w:val="both"/>
        <w:rPr>
          <w:rFonts w:ascii="Times New Roman" w:hAnsi="Times New Roman"/>
          <w:sz w:val="28"/>
          <w:szCs w:val="28"/>
          <w:lang w:val="de-DE" w:eastAsia="ru-RU"/>
        </w:rPr>
      </w:pPr>
      <w:r w:rsidRPr="005250E9">
        <w:rPr>
          <w:rFonts w:ascii="Times New Roman" w:hAnsi="Times New Roman"/>
          <w:sz w:val="28"/>
          <w:szCs w:val="28"/>
          <w:lang w:val="de-DE" w:eastAsia="ru-RU"/>
        </w:rPr>
        <w:t>Vor allem Frauen legen besonderen Wert auf die aktuelle Mode. Sie wollen immer modern und bezaubernd aussehen.</w:t>
      </w:r>
    </w:p>
    <w:p w:rsidR="002C183A" w:rsidRPr="005250E9" w:rsidRDefault="002C183A" w:rsidP="00D36F08">
      <w:pPr>
        <w:spacing w:after="0" w:line="240" w:lineRule="auto"/>
        <w:ind w:firstLine="567"/>
        <w:jc w:val="both"/>
        <w:rPr>
          <w:rFonts w:ascii="Times New Roman" w:hAnsi="Times New Roman"/>
          <w:sz w:val="28"/>
          <w:szCs w:val="28"/>
          <w:lang w:val="de-DE" w:eastAsia="ru-RU"/>
        </w:rPr>
      </w:pPr>
      <w:r w:rsidRPr="005250E9">
        <w:rPr>
          <w:rFonts w:ascii="Times New Roman" w:hAnsi="Times New Roman"/>
          <w:sz w:val="28"/>
          <w:szCs w:val="28"/>
          <w:lang w:val="de-DE" w:eastAsia="ru-RU"/>
        </w:rPr>
        <w:t>In der Damenmode gibt es selbstverständlich auch unterschiedliche Stile. Je nach dem Geschmack der Frau hat sie die Wahl zwischen elegant, sportlich, modern und anderen Stilrichtungen. Man muss sich jedoch nicht auf einen bestimmten Stil festlegen. Viele verschiedene Stilrichtungen sind genauso gut miteinander kombinierbar. Wichtig ist es, seinem eigenen Stil treu zu bleiben. Denn nur so fühlt man sich in seiner Haut und in seinen Kleidern wohl.</w:t>
      </w:r>
    </w:p>
    <w:p w:rsidR="002C183A" w:rsidRPr="005250E9" w:rsidRDefault="002C183A" w:rsidP="00D36F08">
      <w:pPr>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Mode für Männer</w:t>
      </w:r>
      <w:r w:rsidRPr="005250E9">
        <w:rPr>
          <w:rFonts w:ascii="Times New Roman" w:hAnsi="Times New Roman"/>
          <w:sz w:val="28"/>
          <w:szCs w:val="28"/>
          <w:lang w:val="de-DE" w:eastAsia="ru-RU"/>
        </w:rPr>
        <w:t xml:space="preserve"> ist sicherlich lange nicht so reich wie Damenmode. Oftmals wird sich darüber lustig gemacht, dass Männer keinen Geschmack oder Stil haben. Sie ziehen einfach etwas aus dem Schrank und ziehen das dann an </w:t>
      </w:r>
      <w:r w:rsidR="00A820F6" w:rsidRPr="005250E9">
        <w:rPr>
          <w:rFonts w:ascii="Times New Roman" w:hAnsi="Times New Roman"/>
          <w:sz w:val="28"/>
          <w:szCs w:val="28"/>
          <w:lang w:val="de-DE" w:eastAsia="ru-RU"/>
        </w:rPr>
        <w:t>–</w:t>
      </w:r>
      <w:r w:rsidRPr="005250E9">
        <w:rPr>
          <w:rFonts w:ascii="Times New Roman" w:hAnsi="Times New Roman"/>
          <w:sz w:val="28"/>
          <w:szCs w:val="28"/>
          <w:lang w:val="de-DE" w:eastAsia="ru-RU"/>
        </w:rPr>
        <w:t xml:space="preserve"> gleichgültig ob es zusammenpasst oder nicht. Doch in unserer heutigen Gesellschaft legen auch immer mehr Männer Wert auf ihr Äußeres. Das fängt schon bei der Mode an und hört bei Kosmetika für den selbstbewussten Herrn wieder auf. Auch Männermode kann modern und trendig sein. Sicherlich hängt das vom Alter des Mannes ab. Junge Männer legen größtenteils mehr Wert auf ihre Kleidung als ältere Männer.</w:t>
      </w:r>
    </w:p>
    <w:p w:rsidR="002C183A" w:rsidRPr="005250E9" w:rsidRDefault="002C183A" w:rsidP="00D36F08">
      <w:pPr>
        <w:spacing w:after="0" w:line="240" w:lineRule="auto"/>
        <w:ind w:firstLine="567"/>
        <w:jc w:val="both"/>
        <w:rPr>
          <w:rFonts w:ascii="Times New Roman" w:hAnsi="Times New Roman"/>
          <w:sz w:val="28"/>
          <w:szCs w:val="28"/>
          <w:lang w:val="de-DE" w:eastAsia="ru-RU"/>
        </w:rPr>
      </w:pPr>
      <w:r w:rsidRPr="005250E9">
        <w:rPr>
          <w:rFonts w:ascii="Times New Roman" w:hAnsi="Times New Roman"/>
          <w:sz w:val="28"/>
          <w:szCs w:val="28"/>
          <w:lang w:val="de-DE" w:eastAsia="ru-RU"/>
        </w:rPr>
        <w:t>Ein Sprichwort besagt: Geschmäcker sind verschieden. Und dies ist auch bei der Herrenmode so. Der Mann kann zwischen unterschiedlichen Stilrichtungen wie zum Beispiel sportlich oder elegant wählen. Selbstverständlich gibt es noch viele andere Stilrichtungen. Doch diese hängen im Endeffekt vom Geschmack des Mannes ab.</w:t>
      </w:r>
    </w:p>
    <w:p w:rsidR="00A820F6" w:rsidRPr="005250E9" w:rsidRDefault="002C183A" w:rsidP="00D36F08">
      <w:pPr>
        <w:spacing w:after="0" w:line="240" w:lineRule="auto"/>
        <w:ind w:firstLine="567"/>
        <w:jc w:val="both"/>
        <w:rPr>
          <w:rFonts w:ascii="Times New Roman" w:hAnsi="Times New Roman"/>
          <w:sz w:val="28"/>
          <w:szCs w:val="28"/>
          <w:lang w:val="de-DE" w:eastAsia="ru-RU"/>
        </w:rPr>
      </w:pPr>
      <w:r w:rsidRPr="005250E9">
        <w:rPr>
          <w:rFonts w:ascii="Times New Roman" w:hAnsi="Times New Roman"/>
          <w:sz w:val="28"/>
          <w:szCs w:val="28"/>
          <w:lang w:val="de-DE" w:eastAsia="ru-RU"/>
        </w:rPr>
        <w:t>Das Vorurteil, dass Männer nur Kleidung kaufen, wenn es unbedingt nötig ist, konnte schon längst von der modernen Herrenmode revidiert werden. Denn auch Männer legen Wert auf Stil und Ausdruck</w:t>
      </w:r>
      <w:r w:rsidR="00A820F6" w:rsidRPr="005250E9">
        <w:rPr>
          <w:rFonts w:ascii="Times New Roman" w:hAnsi="Times New Roman"/>
          <w:sz w:val="28"/>
          <w:szCs w:val="28"/>
          <w:lang w:val="de-DE" w:eastAsia="ru-RU"/>
        </w:rPr>
        <w:t xml:space="preserve"> in Hinblick auf ihre Kleidung.</w:t>
      </w:r>
    </w:p>
    <w:p w:rsidR="002C183A" w:rsidRPr="005250E9" w:rsidRDefault="002C183A" w:rsidP="00D36F08">
      <w:pPr>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lastRenderedPageBreak/>
        <w:t>Kindermode</w:t>
      </w:r>
      <w:r w:rsidRPr="005250E9">
        <w:rPr>
          <w:rFonts w:ascii="Times New Roman" w:hAnsi="Times New Roman"/>
          <w:sz w:val="28"/>
          <w:szCs w:val="28"/>
          <w:lang w:val="de-DE" w:eastAsia="ru-RU"/>
        </w:rPr>
        <w:t xml:space="preserve"> stellt so manche Eltern vor eine Herausforderung. Besonders in jenem Alter, wo die Kinder noch so schön wachsen ist es schwierig, immer wieder neue Kleidung zu kaufen, die auch noch modisch ist und nach etwas aussieht. Doch auch der Preis sollte stimmen, denn spätestens in einem halben Jahr könnte das Kind aus der neuen Kleidung wieder herausgewachsen sein. Bei größeren Kindern und Jugendlichen hat man es als Eltern da schon einfacher.</w:t>
      </w:r>
    </w:p>
    <w:p w:rsidR="002C183A" w:rsidRPr="005250E9" w:rsidRDefault="002C183A" w:rsidP="00D36F08">
      <w:pPr>
        <w:spacing w:after="0" w:line="240" w:lineRule="auto"/>
        <w:ind w:firstLine="567"/>
        <w:jc w:val="both"/>
        <w:rPr>
          <w:rFonts w:ascii="Times New Roman" w:hAnsi="Times New Roman"/>
          <w:sz w:val="28"/>
          <w:szCs w:val="28"/>
          <w:lang w:val="de-DE" w:eastAsia="ru-RU"/>
        </w:rPr>
      </w:pPr>
      <w:r w:rsidRPr="005250E9">
        <w:rPr>
          <w:rFonts w:ascii="Times New Roman" w:hAnsi="Times New Roman"/>
          <w:sz w:val="28"/>
          <w:szCs w:val="28"/>
          <w:lang w:val="de-DE" w:eastAsia="ru-RU"/>
        </w:rPr>
        <w:t>Bei Kindermode für die Jüngeren wird sicherlich noch nicht so viel Wert auf besondere Stilrichtungen und aktuelle Trends gelegt. Für die älteren Kinder ist dies jedoch umso wichtiger. Aber nicht nur für Mädchen ist trendige Mode von großer Bedeutung. Auch Jungs achten immer mehr auf aktuelle Modetrends und legen immer mehr Wert auf ihr Äußeres.</w:t>
      </w:r>
    </w:p>
    <w:p w:rsidR="00A820F6" w:rsidRPr="005250E9" w:rsidRDefault="002C183A" w:rsidP="00D36F08">
      <w:pPr>
        <w:spacing w:after="0" w:line="240" w:lineRule="auto"/>
        <w:ind w:firstLine="567"/>
        <w:jc w:val="both"/>
        <w:rPr>
          <w:rFonts w:ascii="Times New Roman" w:hAnsi="Times New Roman"/>
          <w:sz w:val="28"/>
          <w:szCs w:val="28"/>
          <w:lang w:val="de-DE" w:eastAsia="ru-RU"/>
        </w:rPr>
      </w:pPr>
      <w:r w:rsidRPr="005250E9">
        <w:rPr>
          <w:rFonts w:ascii="Times New Roman" w:hAnsi="Times New Roman"/>
          <w:sz w:val="28"/>
          <w:szCs w:val="28"/>
          <w:lang w:val="de-DE" w:eastAsia="ru-RU"/>
        </w:rPr>
        <w:t xml:space="preserve">Außerdem gibt es auch </w:t>
      </w:r>
      <w:r w:rsidRPr="005250E9">
        <w:rPr>
          <w:rFonts w:ascii="Times New Roman" w:hAnsi="Times New Roman"/>
          <w:b/>
          <w:bCs/>
          <w:sz w:val="28"/>
          <w:szCs w:val="28"/>
          <w:lang w:val="de-DE" w:eastAsia="ru-RU"/>
        </w:rPr>
        <w:t>festliche Mode</w:t>
      </w:r>
      <w:r w:rsidRPr="005250E9">
        <w:rPr>
          <w:rFonts w:ascii="Times New Roman" w:hAnsi="Times New Roman"/>
          <w:sz w:val="28"/>
          <w:szCs w:val="28"/>
          <w:lang w:val="de-DE" w:eastAsia="ru-RU"/>
        </w:rPr>
        <w:t>. Zu feierlichen Anlässen möchte man sich entsprechend anziehen. Diese Mode ist speziell ausgerichtet auf besondere Anlässe wie z.B. Hochzeiten, ein Opernbesuch o</w:t>
      </w:r>
      <w:r w:rsidR="00A820F6" w:rsidRPr="005250E9">
        <w:rPr>
          <w:rFonts w:ascii="Times New Roman" w:hAnsi="Times New Roman"/>
          <w:sz w:val="28"/>
          <w:szCs w:val="28"/>
          <w:lang w:val="de-DE" w:eastAsia="ru-RU"/>
        </w:rPr>
        <w:t>der familiären Veranstaltungen.</w:t>
      </w:r>
    </w:p>
    <w:p w:rsidR="00A820F6" w:rsidRPr="005250E9" w:rsidRDefault="002C183A" w:rsidP="00D36F08">
      <w:pPr>
        <w:spacing w:after="0" w:line="240" w:lineRule="auto"/>
        <w:ind w:firstLine="567"/>
        <w:jc w:val="both"/>
        <w:rPr>
          <w:rFonts w:ascii="Times New Roman" w:hAnsi="Times New Roman"/>
          <w:sz w:val="28"/>
          <w:szCs w:val="28"/>
          <w:lang w:val="de-DE" w:eastAsia="ru-RU"/>
        </w:rPr>
      </w:pPr>
      <w:r w:rsidRPr="005250E9">
        <w:rPr>
          <w:rFonts w:ascii="Times New Roman" w:hAnsi="Times New Roman"/>
          <w:sz w:val="28"/>
          <w:szCs w:val="28"/>
          <w:lang w:val="de-DE" w:eastAsia="ru-RU"/>
        </w:rPr>
        <w:t>Einerseits unterstreicht ein Abendkleid die Weiblichkeit, andererseits ist es schick und in zahlreichen Varianten erhältlich. Die Farbe eines Abendkleides sollte dem Anlass entsprechend gewählt werden. Zu Trauerfeiern, Beerdigungen oder Gedenkveranstaltungen sollte Schwarz oder eine dunkle Farbe gewählt werden.</w:t>
      </w:r>
    </w:p>
    <w:p w:rsidR="002C183A" w:rsidRPr="005250E9" w:rsidRDefault="002C183A" w:rsidP="00D36F08">
      <w:pPr>
        <w:spacing w:after="0" w:line="240" w:lineRule="auto"/>
        <w:ind w:firstLine="567"/>
        <w:jc w:val="both"/>
        <w:rPr>
          <w:rFonts w:ascii="Times New Roman" w:hAnsi="Times New Roman"/>
          <w:sz w:val="28"/>
          <w:szCs w:val="28"/>
          <w:lang w:val="de-DE" w:eastAsia="ru-RU"/>
        </w:rPr>
      </w:pPr>
      <w:r w:rsidRPr="005250E9">
        <w:rPr>
          <w:rFonts w:ascii="Times New Roman" w:hAnsi="Times New Roman"/>
          <w:sz w:val="28"/>
          <w:szCs w:val="28"/>
          <w:lang w:val="de-DE" w:eastAsia="ru-RU"/>
        </w:rPr>
        <w:t xml:space="preserve">Für Männer gilt ein Anzug mit Hemd als angemessene Bekleidung. Wahlweise kann man dazu eine Krawatte oder auch eine Fliege tragen. Ein schwarzer Anzug eignet sich für jede Art von Veranstaltung - von Beerdigungen bis zu Hochzeiten. Grundsätzlich sind dunkle Anzüge neutral und man kann ziemlich sicher sein, dass ein solcher Anzug auch in einigen Jahren noch modern ist. </w:t>
      </w:r>
    </w:p>
    <w:p w:rsidR="002C183A" w:rsidRPr="005250E9" w:rsidRDefault="002C183A" w:rsidP="00D36F08">
      <w:pPr>
        <w:spacing w:after="0" w:line="240" w:lineRule="auto"/>
        <w:ind w:firstLine="567"/>
        <w:jc w:val="both"/>
        <w:rPr>
          <w:rFonts w:ascii="Times New Roman" w:hAnsi="Times New Roman"/>
          <w:sz w:val="28"/>
          <w:szCs w:val="28"/>
          <w:lang w:val="de-DE" w:eastAsia="ru-RU"/>
        </w:rPr>
      </w:pPr>
      <w:r w:rsidRPr="005250E9">
        <w:rPr>
          <w:rFonts w:ascii="Times New Roman" w:hAnsi="Times New Roman"/>
          <w:sz w:val="28"/>
          <w:szCs w:val="28"/>
          <w:lang w:val="de-DE" w:eastAsia="ru-RU"/>
        </w:rPr>
        <w:t>Also, Mode spielt eine große Rolle in unserem Leben, aber der persönliche Geschmack entscheidet.</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309A3">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2. Stellen Sie einander anhand des Textes Fragen und beantworten sie.</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309A3">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3. Führen Sie Gespräche zum Thema:</w:t>
      </w:r>
    </w:p>
    <w:p w:rsidR="002C183A" w:rsidRPr="005250E9" w:rsidRDefault="002C183A" w:rsidP="00D36F08">
      <w:pPr>
        <w:spacing w:after="0" w:line="240" w:lineRule="auto"/>
        <w:jc w:val="both"/>
        <w:rPr>
          <w:rFonts w:ascii="Times New Roman" w:hAnsi="Times New Roman"/>
          <w:b/>
          <w:bCs/>
          <w:i/>
          <w:iCs/>
          <w:sz w:val="28"/>
          <w:szCs w:val="28"/>
          <w:u w:val="single"/>
          <w:lang w:val="de-DE"/>
        </w:rPr>
      </w:pPr>
      <w:r w:rsidRPr="005250E9">
        <w:rPr>
          <w:rFonts w:ascii="Times New Roman" w:hAnsi="Times New Roman"/>
          <w:b/>
          <w:bCs/>
          <w:i/>
          <w:iCs/>
          <w:sz w:val="28"/>
          <w:szCs w:val="28"/>
          <w:u w:val="single"/>
          <w:lang w:val="de-DE"/>
        </w:rPr>
        <w:t>Gespräch l: Was ist Mode?</w:t>
      </w:r>
    </w:p>
    <w:p w:rsidR="002C183A" w:rsidRPr="005250E9" w:rsidRDefault="002C183A" w:rsidP="00D36F08">
      <w:pPr>
        <w:spacing w:after="0" w:line="240" w:lineRule="auto"/>
        <w:jc w:val="both"/>
        <w:rPr>
          <w:rFonts w:ascii="Times New Roman" w:hAnsi="Times New Roman"/>
          <w:sz w:val="28"/>
          <w:szCs w:val="28"/>
        </w:rPr>
      </w:pPr>
      <w:r w:rsidRPr="005250E9">
        <w:rPr>
          <w:rFonts w:ascii="Times New Roman" w:hAnsi="Times New Roman"/>
          <w:i/>
          <w:iCs/>
          <w:sz w:val="28"/>
          <w:szCs w:val="28"/>
          <w:u w:val="single"/>
        </w:rPr>
        <w:t>Personen</w:t>
      </w:r>
      <w:r w:rsidRPr="005250E9">
        <w:rPr>
          <w:rFonts w:ascii="Times New Roman" w:hAnsi="Times New Roman"/>
          <w:sz w:val="28"/>
          <w:szCs w:val="28"/>
        </w:rPr>
        <w:t xml:space="preserve">: </w:t>
      </w:r>
    </w:p>
    <w:p w:rsidR="002C183A" w:rsidRPr="005250E9" w:rsidRDefault="002C183A" w:rsidP="00D36F08">
      <w:pPr>
        <w:pStyle w:val="a5"/>
        <w:widowControl/>
        <w:numPr>
          <w:ilvl w:val="0"/>
          <w:numId w:val="123"/>
        </w:numPr>
        <w:autoSpaceDE/>
        <w:autoSpaceDN/>
        <w:spacing w:before="0"/>
        <w:contextualSpacing/>
        <w:jc w:val="both"/>
        <w:rPr>
          <w:sz w:val="28"/>
          <w:szCs w:val="28"/>
        </w:rPr>
      </w:pPr>
      <w:r w:rsidRPr="005250E9">
        <w:rPr>
          <w:sz w:val="28"/>
          <w:szCs w:val="28"/>
        </w:rPr>
        <w:t>Herr Richter (Künstler aus dem Haus der Mode)</w:t>
      </w:r>
    </w:p>
    <w:p w:rsidR="002C183A" w:rsidRPr="005250E9" w:rsidRDefault="002C183A" w:rsidP="00D36F08">
      <w:pPr>
        <w:pStyle w:val="a5"/>
        <w:widowControl/>
        <w:numPr>
          <w:ilvl w:val="0"/>
          <w:numId w:val="123"/>
        </w:numPr>
        <w:autoSpaceDE/>
        <w:autoSpaceDN/>
        <w:spacing w:before="0"/>
        <w:contextualSpacing/>
        <w:rPr>
          <w:sz w:val="28"/>
          <w:szCs w:val="28"/>
        </w:rPr>
      </w:pPr>
      <w:r w:rsidRPr="005250E9">
        <w:rPr>
          <w:sz w:val="28"/>
          <w:szCs w:val="28"/>
        </w:rPr>
        <w:t>Herr Volker (Abteilungsleiter)</w:t>
      </w:r>
    </w:p>
    <w:p w:rsidR="002C183A" w:rsidRPr="005250E9" w:rsidRDefault="002C183A" w:rsidP="00D36F08">
      <w:pPr>
        <w:pStyle w:val="a5"/>
        <w:widowControl/>
        <w:numPr>
          <w:ilvl w:val="0"/>
          <w:numId w:val="123"/>
        </w:numPr>
        <w:autoSpaceDE/>
        <w:autoSpaceDN/>
        <w:spacing w:before="0"/>
        <w:contextualSpacing/>
        <w:jc w:val="both"/>
        <w:rPr>
          <w:sz w:val="28"/>
          <w:szCs w:val="28"/>
        </w:rPr>
      </w:pPr>
      <w:r w:rsidRPr="005250E9">
        <w:rPr>
          <w:sz w:val="28"/>
          <w:szCs w:val="28"/>
        </w:rPr>
        <w:t>Frau Volker (seine Frau)</w:t>
      </w:r>
    </w:p>
    <w:p w:rsidR="002C183A" w:rsidRPr="005250E9" w:rsidRDefault="002C183A" w:rsidP="00D36F08">
      <w:pPr>
        <w:pStyle w:val="a5"/>
        <w:widowControl/>
        <w:numPr>
          <w:ilvl w:val="0"/>
          <w:numId w:val="123"/>
        </w:numPr>
        <w:autoSpaceDE/>
        <w:autoSpaceDN/>
        <w:spacing w:before="0"/>
        <w:ind w:left="0" w:firstLine="360"/>
        <w:contextualSpacing/>
        <w:rPr>
          <w:sz w:val="28"/>
          <w:szCs w:val="28"/>
        </w:rPr>
      </w:pPr>
      <w:r w:rsidRPr="005250E9">
        <w:rPr>
          <w:sz w:val="28"/>
          <w:szCs w:val="28"/>
        </w:rPr>
        <w:t>Uwe, Michael, Stefan, Karin und Inge (Studenten)</w:t>
      </w:r>
      <w:r w:rsidRPr="005250E9">
        <w:rPr>
          <w:sz w:val="28"/>
          <w:szCs w:val="28"/>
        </w:rPr>
        <w:br/>
      </w:r>
    </w:p>
    <w:p w:rsidR="002C183A" w:rsidRPr="005250E9" w:rsidRDefault="002C183A" w:rsidP="00D309A3">
      <w:pPr>
        <w:pStyle w:val="a5"/>
        <w:spacing w:before="0"/>
        <w:ind w:left="0" w:firstLine="0"/>
        <w:rPr>
          <w:sz w:val="28"/>
          <w:szCs w:val="28"/>
        </w:rPr>
      </w:pPr>
      <w:r w:rsidRPr="005250E9">
        <w:rPr>
          <w:i/>
          <w:iCs/>
          <w:sz w:val="28"/>
          <w:szCs w:val="28"/>
          <w:u w:val="single"/>
        </w:rPr>
        <w:t>Situation</w:t>
      </w:r>
      <w:r w:rsidRPr="005250E9">
        <w:rPr>
          <w:sz w:val="28"/>
          <w:szCs w:val="28"/>
        </w:rPr>
        <w:t>: Herr Richter antwortet auf die Fragen: Was ist jetzt Mode? Was heißt:</w:t>
      </w:r>
      <w:r w:rsidRPr="005250E9">
        <w:rPr>
          <w:sz w:val="28"/>
          <w:szCs w:val="28"/>
        </w:rPr>
        <w:br/>
        <w:t>richtig gekleidet sein? Hängt das nur vom Geld ab? Sollen wir immer der Mode folgen? Was ist ein guter Geschmack? usw.</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36F08">
      <w:pPr>
        <w:spacing w:after="0" w:line="240" w:lineRule="auto"/>
        <w:jc w:val="both"/>
        <w:rPr>
          <w:rFonts w:ascii="Times New Roman" w:hAnsi="Times New Roman"/>
          <w:b/>
          <w:bCs/>
          <w:i/>
          <w:iCs/>
          <w:sz w:val="28"/>
          <w:szCs w:val="28"/>
          <w:u w:val="single"/>
          <w:lang w:val="de-DE"/>
        </w:rPr>
      </w:pPr>
      <w:r w:rsidRPr="005250E9">
        <w:rPr>
          <w:rFonts w:ascii="Times New Roman" w:hAnsi="Times New Roman"/>
          <w:b/>
          <w:bCs/>
          <w:i/>
          <w:iCs/>
          <w:sz w:val="28"/>
          <w:szCs w:val="28"/>
          <w:u w:val="single"/>
          <w:lang w:val="de-DE"/>
        </w:rPr>
        <w:t>Gespräch 2: Über den Geschmack lässt sich nicht streiten. Stimmt das wirklich?</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i/>
          <w:iCs/>
          <w:sz w:val="28"/>
          <w:szCs w:val="28"/>
          <w:u w:val="single"/>
          <w:lang w:val="de-DE"/>
        </w:rPr>
        <w:t>Personen</w:t>
      </w:r>
      <w:r w:rsidRPr="005250E9">
        <w:rPr>
          <w:rFonts w:ascii="Times New Roman" w:hAnsi="Times New Roman"/>
          <w:sz w:val="28"/>
          <w:szCs w:val="28"/>
          <w:lang w:val="de-DE"/>
        </w:rPr>
        <w:t>: Klaus, Peter, Otto, Monika, Eva, Ilse (die Studenten einer Kunsthochschule)</w:t>
      </w:r>
      <w:r w:rsidRPr="005250E9">
        <w:rPr>
          <w:rFonts w:ascii="Times New Roman" w:hAnsi="Times New Roman"/>
          <w:sz w:val="28"/>
          <w:szCs w:val="28"/>
          <w:lang w:val="de-DE"/>
        </w:rPr>
        <w:br/>
      </w:r>
      <w:r w:rsidRPr="005250E9">
        <w:rPr>
          <w:rFonts w:ascii="Times New Roman" w:hAnsi="Times New Roman"/>
          <w:i/>
          <w:iCs/>
          <w:sz w:val="28"/>
          <w:szCs w:val="28"/>
          <w:u w:val="single"/>
          <w:lang w:val="de-DE"/>
        </w:rPr>
        <w:t>Zeit</w:t>
      </w:r>
      <w:r w:rsidRPr="005250E9">
        <w:rPr>
          <w:rFonts w:ascii="Times New Roman" w:hAnsi="Times New Roman"/>
          <w:sz w:val="28"/>
          <w:szCs w:val="28"/>
          <w:lang w:val="de-DE"/>
        </w:rPr>
        <w:t>: Gespräch vor der Modenschau</w:t>
      </w:r>
    </w:p>
    <w:p w:rsidR="002C183A" w:rsidRPr="005250E9" w:rsidRDefault="002C183A" w:rsidP="00D36F08">
      <w:pPr>
        <w:spacing w:after="0" w:line="240" w:lineRule="auto"/>
        <w:jc w:val="both"/>
        <w:rPr>
          <w:rFonts w:ascii="Times New Roman" w:hAnsi="Times New Roman"/>
          <w:i/>
          <w:iCs/>
          <w:sz w:val="28"/>
          <w:szCs w:val="28"/>
          <w:u w:val="single"/>
          <w:lang w:val="de-DE"/>
        </w:rPr>
      </w:pP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i/>
          <w:iCs/>
          <w:sz w:val="28"/>
          <w:szCs w:val="28"/>
          <w:u w:val="single"/>
          <w:lang w:val="de-DE"/>
        </w:rPr>
        <w:lastRenderedPageBreak/>
        <w:t>Situation</w:t>
      </w:r>
      <w:r w:rsidRPr="005250E9">
        <w:rPr>
          <w:rFonts w:ascii="Times New Roman" w:hAnsi="Times New Roman"/>
          <w:sz w:val="28"/>
          <w:szCs w:val="28"/>
          <w:lang w:val="de-DE"/>
        </w:rPr>
        <w:t>: Die Studenten wählen Modelle für die Modenschau. Jeder erklärt sein</w:t>
      </w:r>
      <w:r w:rsidR="00D309A3">
        <w:rPr>
          <w:rFonts w:ascii="Times New Roman" w:hAnsi="Times New Roman"/>
          <w:sz w:val="28"/>
          <w:szCs w:val="28"/>
          <w:lang w:val="uk-UA"/>
        </w:rPr>
        <w:t xml:space="preserve"> </w:t>
      </w:r>
      <w:r w:rsidRPr="005250E9">
        <w:rPr>
          <w:rFonts w:ascii="Times New Roman" w:hAnsi="Times New Roman"/>
          <w:sz w:val="28"/>
          <w:szCs w:val="28"/>
          <w:lang w:val="de-DE"/>
        </w:rPr>
        <w:t>Modell (für wen ist das Modell? in welchen Farben? usw.). Die</w:t>
      </w:r>
      <w:r w:rsidR="00D309A3">
        <w:rPr>
          <w:rFonts w:ascii="Times New Roman" w:hAnsi="Times New Roman"/>
          <w:sz w:val="28"/>
          <w:szCs w:val="28"/>
          <w:lang w:val="uk-UA"/>
        </w:rPr>
        <w:t xml:space="preserve"> </w:t>
      </w:r>
      <w:r w:rsidRPr="005250E9">
        <w:rPr>
          <w:rFonts w:ascii="Times New Roman" w:hAnsi="Times New Roman"/>
          <w:sz w:val="28"/>
          <w:szCs w:val="28"/>
          <w:lang w:val="de-DE"/>
        </w:rPr>
        <w:t>anderen besprechen es.</w:t>
      </w:r>
    </w:p>
    <w:p w:rsidR="002C183A" w:rsidRPr="005250E9" w:rsidRDefault="002C183A" w:rsidP="00D36F08">
      <w:pPr>
        <w:shd w:val="clear" w:color="auto" w:fill="FFFFFF"/>
        <w:spacing w:after="0" w:line="240" w:lineRule="auto"/>
        <w:ind w:firstLine="567"/>
        <w:jc w:val="both"/>
        <w:rPr>
          <w:rFonts w:ascii="Times New Roman" w:hAnsi="Times New Roman"/>
          <w:b/>
          <w:bCs/>
          <w:sz w:val="28"/>
          <w:szCs w:val="28"/>
          <w:lang w:val="de-DE"/>
        </w:rPr>
      </w:pPr>
    </w:p>
    <w:p w:rsidR="002C183A" w:rsidRPr="005250E9" w:rsidRDefault="002C183A" w:rsidP="00D309A3">
      <w:pPr>
        <w:shd w:val="clear" w:color="auto" w:fill="FFFFFF"/>
        <w:spacing w:after="0" w:line="240" w:lineRule="auto"/>
        <w:jc w:val="both"/>
        <w:rPr>
          <w:rFonts w:ascii="Times New Roman" w:hAnsi="Times New Roman"/>
          <w:sz w:val="28"/>
          <w:szCs w:val="28"/>
          <w:lang w:val="de-DE" w:eastAsia="ru-RU"/>
        </w:rPr>
      </w:pPr>
      <w:r w:rsidRPr="005250E9">
        <w:rPr>
          <w:rFonts w:ascii="Times New Roman" w:hAnsi="Times New Roman"/>
          <w:b/>
          <w:bCs/>
          <w:sz w:val="28"/>
          <w:szCs w:val="28"/>
          <w:lang w:val="de-DE"/>
        </w:rPr>
        <w:t>Aufgabe 4. Schreiben Sie zum Thema «Über den Geschmack lässt sich nicht streiten».</w:t>
      </w:r>
    </w:p>
    <w:p w:rsidR="002C183A" w:rsidRPr="005250E9" w:rsidRDefault="002C183A" w:rsidP="00D36F08">
      <w:pPr>
        <w:spacing w:after="0" w:line="240" w:lineRule="auto"/>
        <w:ind w:firstLine="567"/>
        <w:jc w:val="both"/>
        <w:rPr>
          <w:rFonts w:ascii="Times New Roman" w:hAnsi="Times New Roman"/>
          <w:b/>
          <w:bCs/>
          <w:sz w:val="28"/>
          <w:szCs w:val="28"/>
          <w:lang w:val="de-DE"/>
        </w:rPr>
      </w:pPr>
    </w:p>
    <w:p w:rsidR="002C183A" w:rsidRPr="005250E9" w:rsidRDefault="002C183A" w:rsidP="00D309A3">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5. Lesen Sie den Text und übersetzen ihn</w:t>
      </w:r>
    </w:p>
    <w:p w:rsidR="002C183A" w:rsidRPr="005250E9" w:rsidRDefault="002C183A" w:rsidP="00D309A3">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Kleidung</w:t>
      </w:r>
    </w:p>
    <w:p w:rsidR="002C183A" w:rsidRPr="005250E9" w:rsidRDefault="002C183A" w:rsidP="00D36F08">
      <w:pPr>
        <w:spacing w:after="0" w:line="240" w:lineRule="auto"/>
        <w:ind w:firstLine="709"/>
        <w:jc w:val="both"/>
        <w:rPr>
          <w:rFonts w:ascii="Times New Roman" w:hAnsi="Times New Roman"/>
          <w:sz w:val="28"/>
          <w:szCs w:val="28"/>
          <w:shd w:val="clear" w:color="auto" w:fill="FFFFFF"/>
          <w:lang w:val="de-DE"/>
        </w:rPr>
      </w:pPr>
      <w:r w:rsidRPr="005250E9">
        <w:rPr>
          <w:rFonts w:ascii="Times New Roman" w:hAnsi="Times New Roman"/>
          <w:sz w:val="28"/>
          <w:szCs w:val="28"/>
          <w:shd w:val="clear" w:color="auto" w:fill="FFFFFF"/>
          <w:lang w:val="de-DE"/>
        </w:rPr>
        <w:t>Die ersten Kleidungsstücke wurden aus der beharrten Haut (aus den Fellen) von getöteten Tieren gemacht; die Urmenschen wickelten ihren Körper mit den Fellen um. Solche Kleidung schützte sie vor Kälte. Nachdem die Menschen sich mit der landwirtschaftlichen Tätigkeit zu beschäftigen begonnen hatten, erschien die Kleidung, die mit den modernen Kleidungsstücken verglichen werden kann. Vor ca. 6000 Jahren haben die Menschen gelernt, zu weben und zu spindeln.</w:t>
      </w:r>
    </w:p>
    <w:p w:rsidR="002C183A" w:rsidRPr="005250E9" w:rsidRDefault="002C183A" w:rsidP="00D36F08">
      <w:pPr>
        <w:spacing w:after="0" w:line="240" w:lineRule="auto"/>
        <w:ind w:firstLine="709"/>
        <w:jc w:val="both"/>
        <w:rPr>
          <w:rFonts w:ascii="Times New Roman" w:hAnsi="Times New Roman"/>
          <w:sz w:val="28"/>
          <w:szCs w:val="28"/>
          <w:shd w:val="clear" w:color="auto" w:fill="FFFFFF"/>
          <w:lang w:val="de-DE"/>
        </w:rPr>
      </w:pPr>
      <w:r w:rsidRPr="005250E9">
        <w:rPr>
          <w:rFonts w:ascii="Times New Roman" w:hAnsi="Times New Roman"/>
          <w:sz w:val="28"/>
          <w:szCs w:val="28"/>
          <w:shd w:val="clear" w:color="auto" w:fill="FFFFFF"/>
          <w:lang w:val="de-DE"/>
        </w:rPr>
        <w:t>Heutzutage ist die europäische Kleidung (Röcke, Hosen, Blusen, Hemde, Jacken etc.) besonders verbreitet. Immer seltener ziehen die Menschen Nationaltrachten an. Aber trotzdem bleiben bei verschiedenen Völkern die besonders beliebten Kleidungsstücke erhalten. Die Chinesen tragen beispielsweise sehr gerne Jacken; moslemische Frauen haben sich den Schleiern angewöhnt, die ihren Körper vom Kopf bis zu den Füssen decken; indische Frauen tragen bequeme Saris etc.</w:t>
      </w:r>
    </w:p>
    <w:p w:rsidR="002C183A" w:rsidRPr="005250E9" w:rsidRDefault="002C183A" w:rsidP="00D36F08">
      <w:pPr>
        <w:spacing w:after="0" w:line="240" w:lineRule="auto"/>
        <w:ind w:firstLine="709"/>
        <w:jc w:val="both"/>
        <w:rPr>
          <w:rFonts w:ascii="Times New Roman" w:hAnsi="Times New Roman"/>
          <w:sz w:val="28"/>
          <w:szCs w:val="28"/>
          <w:shd w:val="clear" w:color="auto" w:fill="FFFFFF"/>
          <w:lang w:val="de-DE"/>
        </w:rPr>
      </w:pPr>
      <w:r w:rsidRPr="005250E9">
        <w:rPr>
          <w:rFonts w:ascii="Times New Roman" w:hAnsi="Times New Roman"/>
          <w:sz w:val="28"/>
          <w:szCs w:val="28"/>
          <w:shd w:val="clear" w:color="auto" w:fill="FFFFFF"/>
          <w:lang w:val="de-DE"/>
        </w:rPr>
        <w:t>Die Kleidungsstücke aus dem Pelz sind in kalten Regionen sehr beliebt, weil sie den menschlichen Körper ganz schön warm halten. Die Seide haben die Chinesen zum ersten Mal vor ca. 5000 Jahren hergestellt. Die Schuhe mit Absätzen und Plateau haben auch eine sehr lange Geschichte: die Plateausohlen der Straßenmädchen in Venedig des XV. Jahrhunderts sind bis 80 cm hoch gewesen. Die Kelten sind eventuell das erste Volk, das die Hosen zu tragen begann. Ungefähr zu dem gleichen Zeitpunkt erschien die ähnliche Kleidung auch in China.</w:t>
      </w:r>
    </w:p>
    <w:p w:rsidR="002C183A" w:rsidRPr="005250E9" w:rsidRDefault="002C183A" w:rsidP="00D36F08">
      <w:pPr>
        <w:spacing w:after="0" w:line="240" w:lineRule="auto"/>
        <w:ind w:firstLine="709"/>
        <w:jc w:val="both"/>
        <w:rPr>
          <w:rFonts w:ascii="Times New Roman" w:hAnsi="Times New Roman"/>
          <w:sz w:val="28"/>
          <w:szCs w:val="28"/>
          <w:lang w:val="de-DE"/>
        </w:rPr>
      </w:pPr>
    </w:p>
    <w:p w:rsidR="002C183A" w:rsidRPr="005250E9" w:rsidRDefault="002C183A" w:rsidP="00D309A3">
      <w:pPr>
        <w:spacing w:after="0" w:line="240" w:lineRule="auto"/>
        <w:jc w:val="both"/>
        <w:rPr>
          <w:rFonts w:ascii="Times New Roman" w:hAnsi="Times New Roman"/>
          <w:sz w:val="28"/>
          <w:szCs w:val="28"/>
          <w:lang w:val="de-DE" w:eastAsia="ru-RU"/>
        </w:rPr>
      </w:pPr>
      <w:r w:rsidRPr="005250E9">
        <w:rPr>
          <w:rFonts w:ascii="Times New Roman" w:hAnsi="Times New Roman"/>
          <w:b/>
          <w:bCs/>
          <w:sz w:val="28"/>
          <w:szCs w:val="28"/>
          <w:lang w:val="de-DE"/>
        </w:rPr>
        <w:t>Aufgabe 6. Besprechen Sie folgende Situation:</w:t>
      </w:r>
    </w:p>
    <w:p w:rsidR="002C183A" w:rsidRPr="005250E9" w:rsidRDefault="002C183A" w:rsidP="00D309A3">
      <w:pPr>
        <w:spacing w:after="0" w:line="240" w:lineRule="auto"/>
        <w:ind w:firstLine="567"/>
        <w:jc w:val="both"/>
        <w:rPr>
          <w:rFonts w:ascii="Times New Roman" w:eastAsia="Calibri" w:hAnsi="Times New Roman"/>
          <w:b/>
          <w:sz w:val="28"/>
          <w:szCs w:val="28"/>
          <w:lang w:val="de-DE" w:bidi="he-IL"/>
        </w:rPr>
      </w:pPr>
      <w:r w:rsidRPr="005250E9">
        <w:rPr>
          <w:rFonts w:ascii="Times New Roman" w:hAnsi="Times New Roman"/>
          <w:sz w:val="28"/>
          <w:szCs w:val="28"/>
          <w:lang w:val="de-DE"/>
        </w:rPr>
        <w:t>Die Mutter Ihres Freundes hat einen Schrank voller Kleidung und folgt immer</w:t>
      </w:r>
      <w:r w:rsidRPr="005250E9">
        <w:rPr>
          <w:rFonts w:ascii="Times New Roman" w:hAnsi="Times New Roman"/>
          <w:sz w:val="28"/>
          <w:szCs w:val="28"/>
          <w:lang w:val="de-DE"/>
        </w:rPr>
        <w:br/>
        <w:t>der Mode. Ist sie richtig gekleidet?</w:t>
      </w:r>
      <w:r w:rsidRPr="005250E9">
        <w:rPr>
          <w:rFonts w:ascii="Times New Roman" w:eastAsia="Calibri" w:hAnsi="Times New Roman"/>
          <w:b/>
          <w:sz w:val="28"/>
          <w:szCs w:val="28"/>
          <w:lang w:val="de-DE" w:bidi="he-IL"/>
        </w:rPr>
        <w:tab/>
      </w:r>
    </w:p>
    <w:p w:rsidR="00A820F6" w:rsidRPr="005250E9" w:rsidRDefault="00A820F6" w:rsidP="00D36F08">
      <w:pPr>
        <w:spacing w:after="0" w:line="240" w:lineRule="auto"/>
        <w:ind w:firstLine="567"/>
        <w:jc w:val="both"/>
        <w:rPr>
          <w:rFonts w:ascii="Times New Roman" w:hAnsi="Times New Roman"/>
          <w:b/>
          <w:bCs/>
          <w:sz w:val="28"/>
          <w:szCs w:val="28"/>
          <w:lang w:val="de-DE"/>
        </w:rPr>
      </w:pPr>
    </w:p>
    <w:p w:rsidR="002C183A" w:rsidRPr="005250E9" w:rsidRDefault="002C183A" w:rsidP="00D309A3">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Aufgabe 7. Lesen Sie den Text und übersetzen ihn</w:t>
      </w:r>
    </w:p>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uk-UA"/>
        </w:rPr>
        <w:t>Coco Chanel</w:t>
      </w:r>
      <w:r w:rsidRPr="005250E9">
        <w:rPr>
          <w:rFonts w:ascii="Times New Roman" w:hAnsi="Times New Roman"/>
          <w:b/>
          <w:bCs/>
          <w:sz w:val="28"/>
          <w:szCs w:val="28"/>
          <w:lang w:val="de-DE"/>
        </w:rPr>
        <w:t xml:space="preserve"> Museum</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Schon zu Lebzeiten wurde Gabrielle Chanel, genannt Coco, zur Legende. Ihr Erfolg basiert auf ihrem Talent, aber auch auf ihrer Lust und ihrem Elan an der Arbeit. Ihr ganzes Leben war der Verwirklichung all ihrer Eingebungen und Pläne gewidmet.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xml:space="preserve">Am besten versteht man Coco Chanel und ihr Wirken, wenn man sich ihre Herkunft vor Augen hält – ihre einsamen und harten Kindheitsjahre, während derer sich ihre Phantasie, ihr eiserner Wille und ihr Durchhaltevermögen entwickeln. Gabrielle Chanel kommt am 19. August 1883 in Saumur zur Welt. Ihr Vater, Henri Chanel, ein Straßenhändler, ist unverlässlich und kann nicht für die Familie sorgen. </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xml:space="preserve">Als Gabrielles Mutter an Tuberkulose stirbt, wird ihre Tochter, die gerade einmal zwölf Jahre alt ist, einem Waisenhaus übergeben. In dem alten Zisterzienserkloster </w:t>
      </w:r>
      <w:r w:rsidRPr="005250E9">
        <w:rPr>
          <w:rFonts w:ascii="Times New Roman" w:hAnsi="Times New Roman"/>
          <w:sz w:val="28"/>
          <w:szCs w:val="28"/>
          <w:lang w:val="de-DE"/>
        </w:rPr>
        <w:lastRenderedPageBreak/>
        <w:t>verbringt sie die nächsten sieben Jahre, wird zur Disziplin erzogen und mit Einsamkeit und seelischer Not konfrontiert. Sie schläft in einem unbeheizten Schlafsaal; die Hälfte ihrer Zeit wird sie unterrichtet, die andere Hälfte verbringt sie in den Werkräumen, wo die Waisen nähen und sticken. Ihren Vater sieht sie nie wieder. Später wird sie über ihre Vergangenheit verschiedene Geschichten erfinden, um die beklemmende Erinnerung an die Kindheit auszulöschen.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Mit 20 Jahren beginnt Coco Chanel in einem Strickwarenunternehmen zu arbeiten, hegt aber bereits den sehnlichen Wunsch, der Mittelmäßigkeit zu entkommen.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Im Jahr 1910, gerade einmal 27 Jahre alt, verwirklicht sie ihren Traum und eröffnet ihre erste Boutique „Chanel Modes“ in der Pariser Rue Cambon 21. Ermutigt und finanziert wird sie dabei von ihrem Lebensgefährten Arthur Capel. Im Jahr 1912 macht ein völlig schlichter großer Strohhut, den die Schauspielerin Gabrielle Dorziat auf der Bühne trägt, Chanel als Hutmacherin bekannt.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Im Jahr 1913 eröffnet Chanel eine Hut- und Accessoire-Boutique in Deauville und beschäftigt zwei Angestellte. Ihr ist aufgefallen, dass die Frauen sogar am Strand mit Hut und in ein Korsett geschnürt spazieren gehen, gerade so, als ob sie sich in der Stadt befänden. Für sich selbst und ihre Freundinnen entwirft Chanel daher eine „sportliche“ Mode – wenn die Damen Chanel (Gabrielle, ihre Tante Adrienne und ihre Schwester Antoinette) vorübergehen, drehen sich auf der Straße alle nach ihnen um.</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Die Berühmtheit von Gabrielle Chanel nimmt stetig zu. In einer Reihe von Alben mit dem Titel: „Le Vrai et le Faux Chic“, 'Die wahre und die falsche Eleganz', die im Jahr 1914 erscheinen, beruft sich der Karikaturist Sem auf ihren Stil, um in seinen Augen schlichte und natürliche Eleganz zu zeigen.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1915 wagt Gabrielle Chanel den letzten Schritt auf dem Weg als Modeschöpferin und gründet ihr erstes Modehaus in Biarritz. Auch die Hutboutique in Deauville zieht nach. Zum Erfolg beigetragen hat sicherlich der Umstand, dass sich die damalige Mode-Ikone Baronin Rothschild gerade zu dieser Zeit mit Designer Paul Poiret überwirft, die bis dahin unangefochtene Autorität in Modefragen. Die Baronin und viele ihrer Freundinnen schenken nun Chanel ihr Vertrauen.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Ihre Mode ist revolutionär und definiert nicht nur jegliche Konzeption von Kleidung neu, sondern führt auch zu einer neuen Lebensart. Weder Korsett noch Fischbein engen den Körper ein. Die Röcke sind weit und die Matrosenblusen weich und lang sowie mit großen Taschen und tiefem Armansatz versehen. Kühn wagt sie sich an ein Material, das bis dahin der männlichen Unterkleidung vorbehalten war: dem Jersey. Bei Rodier kauft sie einen Bestand auf und verwendet das Material bei zahlreichen Modellen.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Auch ihre Arbeitsweise ist ungewöhnlich und neu: Gabrielle Chanel zeichnet keine Entwürfe von ihren Modellen, sondern heftet sie direkt an der Kundin oder an einer Schneiderpuppe zusammen, damit sie die Bewegungen des Körpers berücksichtigen kann.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In Biarritz gehen Aufträge über Aufträge ein. Gabrielle setzt ihre Schwester Antoinette an die Spitze des Unternehmens und kehrt nach Paris in die Rue Cambon zurück, wo sie fast 300 Arbeiterinnen beschäftigt. Bereits 1916 erscheint eines ihrer Modelle in der amerikanischen Zeitschrift 'Harper's Bazaar' mit dem Untertitel „The Charming Chemise Dress“.</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lastRenderedPageBreak/>
        <w:t>Was für sie zählt sind Geradlinigkeit, Bequemlichkeit, natürliche Bewegungsfreiheit – und zugleich der Wunsch, zu verführen. Coco Chanel avanciert damit ungewollt zur Trendsetterin: Zu einer Zeit, in der man gerade einmal den Fuß durchscheinen sah, lassen ihre Röcke den Knöchel frei. Sie lässt sich die Haare abschneiden, setzt ihr Gesicht bewusst der Sonne aus und trägt Hosen – revolutionär für die damalige Zeit.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1920 lernt Mademoiselle Chanel in Grasse den Parfumkreateur Ernest Beaux kennen. Sie spürt, dass seine Vorstellung von der Konzeption eines Parfums revolutionär ist: Er lehnt wie sie den Gedanken an ein Parfum ab, das den Duft einer einzigen Blume reproduziert – üblich in der damaligen Zeit. Coco Chanel will „ein Parfum für Frauen, das den Duft der Frauen trägt“. Unter den Flakons, die ihr Ernest Beaux zur Begutachtung vorlegt, wählt Mademoiselle Chanel den mit der Nummer 5 aus – ein weltberühmtes Produkt ist geboren.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Das Parfum N° 5, das 1921 auf den Markt gebracht wird, ist das erste Parfum, das Aldehyde in starker Konzentration enthält. Diese synthetischen Komponenten bewirken bei natürlichen Stoffen eine Diffusionskraft, die dem Parfum gewissermaßen Schwung verleiht. Die Duftzusammensetzung wird abstrakter und kann nicht mehr sofort mit dem Duft einer einzigen Blume verbunden werden.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Auch der Flakon ist völlig neuartig: Er ist schlicht und flach wie ein Männerflakon. Damit hebt er sich von den überladenen Flakons der Zeit deutlich ab. 1959 wird der N° 5-Flakon sogar im Museum of Modern Art in New York ausgestellt.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N° 5 wird ausschließlich von Mademoiselle Chanel in ihren Boutiquen in Paris, Deauville, Cannes und Biarritz verkauft und avanciert schnell zum Bestseller.</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Der Erfolg ist so groß, dass die manuelle Herstellung die Nachfrage nicht mehr befriedigen kann. Im Jahr 1924 unterzeichnet Gabrielle Chanel einen Vertrag mit Pierre und Paul Wertheimer, den Eigentümern der Firma Bourjois. Der Grundstein der Firma Parfums CHANEL, die den Vertrieb von N° 5 auf der ganzen Welt übernimmt, ist gelegt.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Chanel N° 5 ist heute, mehr als 75 Jahre nach seinem Erscheinen, immer noch das meistverkaufte Parfum der Welt.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Zu Beginn der 30er Jahre hat Gabrielle Chanel den Höhepunkt ihres Ruhms erreicht. Ihr Haute-Couture-Haus erstreckt sich über fünf Gebäude in der Rue Cambon und wird bis zu 4.000 Arbeiterinnen beschäftigen.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Mit der Kriegserklärung trifft sie die Entscheidung, ihr Modehaus zu schließen und zu einer Freundin in die Pyrenäen zu flüchten. In Paris bleibt nur die Accessoire-Boutique geöffnet. Nach dem Krieg lebt Gabrielle Chanel zurückgezogen in der Schweiz und kehrt nur für kurze Besuche nach Paris zurück.</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Die Wende kommt, als 1947 Christian Dior, damals ein Neuankömmling in der Haute Couture, mit seiner neuen Silhouette namens „New Look“ für Aufsehen sorgt. Die Röcke sind bauschig und aus zahlreichen Lagen Stoff gearbeitet, die Jacken kurz, die Taille betont. Nach den harten, entbehrungsreichen Kriegsjahren trifft er damit genau den Zeitgeist. Diese Silhouette ist das genaue Gegenteil zu der von Chanel stets verteidigten Bewegungsfreiheit. Sie plant ihre Rückkehr.</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xml:space="preserve">1954 öffnet sie, mit 71 Jahren, erneut die Boutique in der Rue Cambon. Ihre erste Kollektion wird eher mit Zurückhaltung aufgenommen. Doch Mademoiselle Chanel bleibt hartnäckig bei ihrem Credo zur Schlichtheit. Wie zu Beginn ihrer Laufbahn formt </w:t>
      </w:r>
      <w:r w:rsidRPr="005250E9">
        <w:rPr>
          <w:rFonts w:ascii="Times New Roman" w:hAnsi="Times New Roman"/>
          <w:sz w:val="28"/>
          <w:szCs w:val="28"/>
          <w:lang w:val="de-DE"/>
        </w:rPr>
        <w:lastRenderedPageBreak/>
        <w:t>sie ihre Kreationen direkt am Körper der Mannequins, und wenn sich der Stoff unter ihren Fingern nicht so legen will, wie sie es möchte, dann wettert sie: „Es bringt mich noch um!“</w:t>
      </w:r>
    </w:p>
    <w:p w:rsidR="002C183A" w:rsidRPr="005250E9" w:rsidRDefault="002C183A" w:rsidP="00D36F08">
      <w:pPr>
        <w:spacing w:after="0" w:line="240" w:lineRule="auto"/>
        <w:ind w:firstLine="567"/>
        <w:jc w:val="both"/>
        <w:rPr>
          <w:rFonts w:ascii="Times New Roman" w:hAnsi="Times New Roman"/>
          <w:sz w:val="28"/>
          <w:szCs w:val="28"/>
          <w:lang w:val="uk-UA"/>
        </w:rPr>
      </w:pPr>
      <w:r w:rsidRPr="005250E9">
        <w:rPr>
          <w:rFonts w:ascii="Times New Roman" w:hAnsi="Times New Roman"/>
          <w:sz w:val="28"/>
          <w:szCs w:val="28"/>
          <w:lang w:val="de-DE"/>
        </w:rPr>
        <w:t>Mademoiselle Chanel stirbt im Jahr 1971 mit 88 Jahren in ihrer Wohnung im Hotel Ritz mit den einfachen Worten: „Sehen Sie, so ist das, wenn man stirbt“.</w:t>
      </w:r>
    </w:p>
    <w:p w:rsidR="00A820F6" w:rsidRPr="005250E9" w:rsidRDefault="00A820F6">
      <w:pPr>
        <w:spacing w:after="160" w:line="259" w:lineRule="auto"/>
        <w:rPr>
          <w:rFonts w:ascii="Times New Roman" w:hAnsi="Times New Roman"/>
          <w:sz w:val="28"/>
          <w:szCs w:val="28"/>
          <w:lang w:val="uk-UA"/>
        </w:rPr>
      </w:pPr>
      <w:r w:rsidRPr="005250E9">
        <w:rPr>
          <w:rFonts w:ascii="Times New Roman" w:hAnsi="Times New Roman"/>
          <w:sz w:val="28"/>
          <w:szCs w:val="28"/>
          <w:lang w:val="uk-UA"/>
        </w:rPr>
        <w:br w:type="page"/>
      </w:r>
    </w:p>
    <w:p w:rsidR="002C183A" w:rsidRPr="008F40B3" w:rsidRDefault="002C183A" w:rsidP="00D309A3">
      <w:pPr>
        <w:widowControl w:val="0"/>
        <w:autoSpaceDE w:val="0"/>
        <w:autoSpaceDN w:val="0"/>
        <w:adjustRightInd w:val="0"/>
        <w:spacing w:after="0" w:line="240" w:lineRule="auto"/>
        <w:jc w:val="center"/>
        <w:rPr>
          <w:rFonts w:ascii="Times New Roman" w:hAnsi="Times New Roman"/>
          <w:b/>
          <w:bCs/>
          <w:sz w:val="32"/>
          <w:szCs w:val="32"/>
          <w:lang w:val="de-DE" w:bidi="he-IL"/>
        </w:rPr>
      </w:pPr>
      <w:r w:rsidRPr="008F40B3">
        <w:rPr>
          <w:rFonts w:ascii="Times New Roman" w:hAnsi="Times New Roman"/>
          <w:b/>
          <w:bCs/>
          <w:sz w:val="32"/>
          <w:szCs w:val="32"/>
          <w:lang w:val="de-DE" w:bidi="he-IL"/>
        </w:rPr>
        <w:lastRenderedPageBreak/>
        <w:t>Einkäufe</w:t>
      </w:r>
    </w:p>
    <w:p w:rsidR="002C183A" w:rsidRPr="005250E9" w:rsidRDefault="002C183A" w:rsidP="00D36F08">
      <w:pPr>
        <w:widowControl w:val="0"/>
        <w:autoSpaceDE w:val="0"/>
        <w:autoSpaceDN w:val="0"/>
        <w:adjustRightInd w:val="0"/>
        <w:spacing w:after="0" w:line="240" w:lineRule="auto"/>
        <w:ind w:firstLine="567"/>
        <w:jc w:val="center"/>
        <w:rPr>
          <w:rFonts w:ascii="Times New Roman" w:hAnsi="Times New Roman"/>
          <w:b/>
          <w:bCs/>
          <w:sz w:val="28"/>
          <w:szCs w:val="28"/>
          <w:lang w:val="de-DE" w:bidi="he-IL"/>
        </w:rPr>
      </w:pPr>
    </w:p>
    <w:p w:rsidR="002C183A" w:rsidRPr="005250E9" w:rsidRDefault="002C183A" w:rsidP="00D309A3">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 xml:space="preserve">Aufgabe 1. Lesen Sie und übersetzen den Text </w:t>
      </w:r>
    </w:p>
    <w:p w:rsidR="002C183A" w:rsidRPr="005250E9" w:rsidRDefault="002C183A" w:rsidP="00D36F08">
      <w:pPr>
        <w:spacing w:after="0" w:line="240" w:lineRule="auto"/>
        <w:jc w:val="center"/>
        <w:rPr>
          <w:rFonts w:ascii="Times New Roman" w:hAnsi="Times New Roman"/>
          <w:b/>
          <w:sz w:val="28"/>
          <w:szCs w:val="28"/>
          <w:lang w:val="de-DE"/>
        </w:rPr>
      </w:pPr>
      <w:r w:rsidRPr="005250E9">
        <w:rPr>
          <w:rFonts w:ascii="Times New Roman" w:hAnsi="Times New Roman"/>
          <w:b/>
          <w:bCs/>
          <w:sz w:val="28"/>
          <w:szCs w:val="28"/>
          <w:lang w:val="de-DE"/>
        </w:rPr>
        <w:t>„</w:t>
      </w:r>
      <w:r w:rsidRPr="005250E9">
        <w:rPr>
          <w:rFonts w:ascii="Times New Roman" w:hAnsi="Times New Roman"/>
          <w:b/>
          <w:sz w:val="28"/>
          <w:szCs w:val="28"/>
          <w:lang w:val="de-DE"/>
        </w:rPr>
        <w:t>Wir kaufen ein“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Wir alle besuchen sehr gern Kaufhäuser. Jeden Tag kaufen wir verschiedene Lebensmittel, die wir für unsere Lieblingsspeisen brauchen: Fleisch, Fisch, Obst und Gemüse, Butter, saure Sahne und vieles andere.  Doch besonders gern machen wir Ein­käufe in den Kaufhäusern, wo es moderne und schöne Bedarfsartikel und Souvenirs gibt.</w:t>
      </w:r>
    </w:p>
    <w:p w:rsidR="002C183A" w:rsidRPr="005250E9" w:rsidRDefault="002C183A" w:rsidP="00D36F08">
      <w:pPr>
        <w:spacing w:after="0" w:line="240" w:lineRule="auto"/>
        <w:ind w:firstLine="708"/>
        <w:jc w:val="both"/>
        <w:rPr>
          <w:rFonts w:ascii="Times New Roman" w:hAnsi="Times New Roman"/>
          <w:sz w:val="28"/>
          <w:szCs w:val="28"/>
          <w:lang w:val="de-DE"/>
        </w:rPr>
      </w:pPr>
      <w:r w:rsidRPr="005250E9">
        <w:rPr>
          <w:rFonts w:ascii="Times New Roman" w:hAnsi="Times New Roman"/>
          <w:sz w:val="28"/>
          <w:szCs w:val="28"/>
          <w:lang w:val="de-DE"/>
        </w:rPr>
        <w:t xml:space="preserve">Im Zentrum unserer Stadt liegt ein modernes Kaufhaus, wo wir alles kaufen können, was wir brauchen. Es ist ein dreistöckiges Gebäude mit großen Schaufenstern, Rolltreppen und einem gemütlichen Cafe. </w:t>
      </w:r>
    </w:p>
    <w:p w:rsidR="002C183A" w:rsidRPr="005250E9" w:rsidRDefault="002C183A" w:rsidP="00D36F08">
      <w:pPr>
        <w:spacing w:after="0" w:line="240" w:lineRule="auto"/>
        <w:ind w:firstLine="708"/>
        <w:jc w:val="both"/>
        <w:rPr>
          <w:rFonts w:ascii="Times New Roman" w:hAnsi="Times New Roman"/>
          <w:sz w:val="28"/>
          <w:szCs w:val="28"/>
          <w:lang w:val="de-DE"/>
        </w:rPr>
      </w:pPr>
      <w:r w:rsidRPr="005250E9">
        <w:rPr>
          <w:rFonts w:ascii="Times New Roman" w:hAnsi="Times New Roman"/>
          <w:sz w:val="28"/>
          <w:szCs w:val="28"/>
          <w:lang w:val="de-DE"/>
        </w:rPr>
        <w:t>Im Erdgeschoss ist eine Konfektions­abteilung mit reicher Auswahl von Anzügen, Kostümen, Mänteln, Jacken, Röcken, Blusen und Hemden. Wenn wir hier etwas kaufen, können wir uns Schnitt und gewünschte Farbe wählen. Wir können auch die Sachen anprobieren.  Wenn uns das Kleid, der Anzug oder der Mantel gut stehen und gefallen, gehen wir an die Kasse und bezahlen das Gekaufte.</w:t>
      </w:r>
    </w:p>
    <w:p w:rsidR="002C183A" w:rsidRPr="005250E9" w:rsidRDefault="002C183A" w:rsidP="00D36F08">
      <w:pPr>
        <w:spacing w:after="0" w:line="240" w:lineRule="auto"/>
        <w:ind w:firstLine="708"/>
        <w:jc w:val="both"/>
        <w:rPr>
          <w:rFonts w:ascii="Times New Roman" w:hAnsi="Times New Roman"/>
          <w:sz w:val="28"/>
          <w:szCs w:val="28"/>
          <w:lang w:val="de-DE"/>
        </w:rPr>
      </w:pPr>
      <w:r w:rsidRPr="005250E9">
        <w:rPr>
          <w:rFonts w:ascii="Times New Roman" w:hAnsi="Times New Roman"/>
          <w:sz w:val="28"/>
          <w:szCs w:val="28"/>
          <w:lang w:val="de-DE"/>
        </w:rPr>
        <w:t>Mit dem Kassenzettel bekommen wir an der Warenausgabe unsere Sachen.  Im ersten Stock des Kaufhauses können wir Stoffe kaufen.  Dort ist auch die Abteilung für Kurzwaren, wo es Handtaschen, Einkaufstaschen, Koffer und Handschuhe gibt.  Hier sind auch Regenschirme und bunte Sonnenschirme.</w:t>
      </w:r>
    </w:p>
    <w:p w:rsidR="002C183A" w:rsidRPr="005250E9" w:rsidRDefault="002C183A" w:rsidP="00D36F08">
      <w:pPr>
        <w:spacing w:after="0" w:line="240" w:lineRule="auto"/>
        <w:ind w:firstLine="708"/>
        <w:jc w:val="both"/>
        <w:rPr>
          <w:rFonts w:ascii="Times New Roman" w:hAnsi="Times New Roman"/>
          <w:sz w:val="28"/>
          <w:szCs w:val="28"/>
          <w:lang w:val="de-DE"/>
        </w:rPr>
      </w:pPr>
      <w:r w:rsidRPr="005250E9">
        <w:rPr>
          <w:rFonts w:ascii="Times New Roman" w:hAnsi="Times New Roman"/>
          <w:sz w:val="28"/>
          <w:szCs w:val="28"/>
          <w:lang w:val="de-DE"/>
        </w:rPr>
        <w:t>Im zweiten Stock verkauft man Haushaltsartikel und Geschirr.  Wenn wir in eine neue Wohnung ziehen, kaufen wir in dieser Abteilung verschiedene Dinge für den Haushalt: Staubsauger, Waschmaschine, Kühlschrank.</w:t>
      </w:r>
    </w:p>
    <w:p w:rsidR="002C183A" w:rsidRPr="005250E9" w:rsidRDefault="002C183A" w:rsidP="00D36F08">
      <w:pPr>
        <w:spacing w:after="0" w:line="240" w:lineRule="auto"/>
        <w:ind w:firstLine="708"/>
        <w:jc w:val="both"/>
        <w:rPr>
          <w:rFonts w:ascii="Times New Roman" w:hAnsi="Times New Roman"/>
          <w:sz w:val="28"/>
          <w:szCs w:val="28"/>
        </w:rPr>
      </w:pPr>
      <w:r w:rsidRPr="005250E9">
        <w:rPr>
          <w:rFonts w:ascii="Times New Roman" w:hAnsi="Times New Roman"/>
          <w:sz w:val="28"/>
          <w:szCs w:val="28"/>
          <w:lang w:val="de-DE"/>
        </w:rPr>
        <w:t xml:space="preserve">In der Musikabteilung kaufen wir oft Kassetten und CDs. Wir danken dem Verkäufer für die gute Bedienung, verabschieden uns von ihm und gehen zufrieden nach Hause.  Einkäufen macht uns immer Spaß, wenn wir alles gekauft haben.  </w:t>
      </w:r>
      <w:r w:rsidRPr="005250E9">
        <w:rPr>
          <w:rFonts w:ascii="Times New Roman" w:hAnsi="Times New Roman"/>
          <w:sz w:val="28"/>
          <w:szCs w:val="28"/>
        </w:rPr>
        <w:t>Wir sind dann guter Laune.</w:t>
      </w:r>
    </w:p>
    <w:p w:rsidR="002C183A" w:rsidRPr="005250E9" w:rsidRDefault="002C183A" w:rsidP="00D36F08">
      <w:pPr>
        <w:spacing w:after="0" w:line="240" w:lineRule="auto"/>
        <w:ind w:firstLine="708"/>
        <w:jc w:val="both"/>
        <w:rPr>
          <w:rFonts w:ascii="Times New Roman" w:hAnsi="Times New Roman"/>
          <w:sz w:val="28"/>
          <w:szCs w:val="28"/>
          <w:lang w:val="en-US"/>
        </w:rPr>
      </w:pPr>
    </w:p>
    <w:p w:rsidR="002C183A" w:rsidRPr="005250E9" w:rsidRDefault="002C183A" w:rsidP="00D36F08">
      <w:pPr>
        <w:spacing w:after="0" w:line="240" w:lineRule="auto"/>
        <w:ind w:firstLine="708"/>
        <w:jc w:val="center"/>
        <w:rPr>
          <w:rFonts w:ascii="Times New Roman" w:hAnsi="Times New Roman"/>
          <w:b/>
          <w:bCs/>
          <w:sz w:val="28"/>
          <w:szCs w:val="28"/>
          <w:lang w:val="en-US"/>
        </w:rPr>
      </w:pPr>
      <w:r w:rsidRPr="005250E9">
        <w:rPr>
          <w:rFonts w:ascii="Times New Roman" w:hAnsi="Times New Roman"/>
          <w:b/>
          <w:bCs/>
          <w:sz w:val="28"/>
          <w:szCs w:val="28"/>
          <w:lang w:val="en-US"/>
        </w:rPr>
        <w:t>Augfgaben zum Text</w:t>
      </w:r>
    </w:p>
    <w:p w:rsidR="002C183A" w:rsidRPr="005250E9" w:rsidRDefault="002C183A" w:rsidP="000838E3">
      <w:pPr>
        <w:pStyle w:val="a5"/>
        <w:widowControl/>
        <w:numPr>
          <w:ilvl w:val="0"/>
          <w:numId w:val="125"/>
        </w:numPr>
        <w:tabs>
          <w:tab w:val="left" w:pos="284"/>
          <w:tab w:val="left" w:pos="851"/>
        </w:tabs>
        <w:autoSpaceDE/>
        <w:autoSpaceDN/>
        <w:spacing w:before="0"/>
        <w:ind w:left="0" w:firstLine="0"/>
        <w:contextualSpacing/>
        <w:jc w:val="both"/>
        <w:rPr>
          <w:b/>
          <w:i/>
          <w:sz w:val="28"/>
          <w:szCs w:val="28"/>
          <w:lang w:val="en-US"/>
        </w:rPr>
      </w:pPr>
      <w:r w:rsidRPr="005250E9">
        <w:rPr>
          <w:b/>
          <w:i/>
          <w:sz w:val="28"/>
          <w:szCs w:val="28"/>
          <w:lang w:val="en-US"/>
        </w:rPr>
        <w:t>Falsch oder richtig</w:t>
      </w:r>
      <w:r w:rsidRPr="005250E9">
        <w:rPr>
          <w:b/>
          <w:i/>
          <w:sz w:val="28"/>
          <w:szCs w:val="28"/>
          <w:lang w:val="uk-UA"/>
        </w:rPr>
        <w:t>?</w:t>
      </w:r>
    </w:p>
    <w:p w:rsidR="002C183A" w:rsidRPr="005250E9" w:rsidRDefault="002C183A" w:rsidP="00D36F08">
      <w:pPr>
        <w:pStyle w:val="a5"/>
        <w:widowControl/>
        <w:numPr>
          <w:ilvl w:val="0"/>
          <w:numId w:val="126"/>
        </w:numPr>
        <w:tabs>
          <w:tab w:val="left" w:pos="284"/>
        </w:tabs>
        <w:autoSpaceDE/>
        <w:autoSpaceDN/>
        <w:spacing w:before="0"/>
        <w:ind w:left="0" w:firstLine="0"/>
        <w:contextualSpacing/>
        <w:jc w:val="both"/>
        <w:rPr>
          <w:sz w:val="28"/>
          <w:szCs w:val="28"/>
        </w:rPr>
      </w:pPr>
      <w:r w:rsidRPr="005250E9">
        <w:rPr>
          <w:sz w:val="28"/>
          <w:szCs w:val="28"/>
        </w:rPr>
        <w:t>Wir alle besuchen sehr gern Kauf­häuser.</w:t>
      </w:r>
    </w:p>
    <w:p w:rsidR="002C183A" w:rsidRPr="005250E9" w:rsidRDefault="002C183A" w:rsidP="00D36F08">
      <w:pPr>
        <w:pStyle w:val="a5"/>
        <w:widowControl/>
        <w:numPr>
          <w:ilvl w:val="0"/>
          <w:numId w:val="126"/>
        </w:numPr>
        <w:tabs>
          <w:tab w:val="left" w:pos="284"/>
        </w:tabs>
        <w:autoSpaceDE/>
        <w:autoSpaceDN/>
        <w:spacing w:before="0"/>
        <w:ind w:left="0" w:firstLine="0"/>
        <w:contextualSpacing/>
        <w:jc w:val="both"/>
        <w:rPr>
          <w:sz w:val="28"/>
          <w:szCs w:val="28"/>
        </w:rPr>
      </w:pPr>
      <w:r w:rsidRPr="005250E9">
        <w:rPr>
          <w:sz w:val="28"/>
          <w:szCs w:val="28"/>
        </w:rPr>
        <w:t>Im Zentrum unserer Stadt liegt ein modernes Hause.</w:t>
      </w:r>
    </w:p>
    <w:p w:rsidR="002C183A" w:rsidRPr="005250E9" w:rsidRDefault="002C183A" w:rsidP="00D36F08">
      <w:pPr>
        <w:pStyle w:val="a5"/>
        <w:widowControl/>
        <w:numPr>
          <w:ilvl w:val="0"/>
          <w:numId w:val="126"/>
        </w:numPr>
        <w:tabs>
          <w:tab w:val="left" w:pos="284"/>
        </w:tabs>
        <w:autoSpaceDE/>
        <w:autoSpaceDN/>
        <w:spacing w:before="0"/>
        <w:ind w:left="0" w:firstLine="0"/>
        <w:contextualSpacing/>
        <w:jc w:val="both"/>
        <w:rPr>
          <w:sz w:val="28"/>
          <w:szCs w:val="28"/>
        </w:rPr>
      </w:pPr>
      <w:r w:rsidRPr="005250E9">
        <w:rPr>
          <w:sz w:val="28"/>
          <w:szCs w:val="28"/>
        </w:rPr>
        <w:t>Wir können auch die Sachen anprobieren</w:t>
      </w:r>
    </w:p>
    <w:p w:rsidR="002C183A" w:rsidRPr="005250E9" w:rsidRDefault="002C183A" w:rsidP="00D36F08">
      <w:pPr>
        <w:pStyle w:val="a5"/>
        <w:widowControl/>
        <w:numPr>
          <w:ilvl w:val="0"/>
          <w:numId w:val="126"/>
        </w:numPr>
        <w:tabs>
          <w:tab w:val="left" w:pos="284"/>
        </w:tabs>
        <w:autoSpaceDE/>
        <w:autoSpaceDN/>
        <w:spacing w:before="0"/>
        <w:ind w:left="0" w:firstLine="0"/>
        <w:contextualSpacing/>
        <w:jc w:val="both"/>
        <w:rPr>
          <w:sz w:val="28"/>
          <w:szCs w:val="28"/>
        </w:rPr>
      </w:pPr>
      <w:r w:rsidRPr="005250E9">
        <w:rPr>
          <w:sz w:val="28"/>
          <w:szCs w:val="28"/>
        </w:rPr>
        <w:t>Hier sind auch Regenschirme und bunte Sonnenschirme.</w:t>
      </w:r>
    </w:p>
    <w:p w:rsidR="002C183A" w:rsidRPr="005250E9" w:rsidRDefault="002C183A" w:rsidP="00D36F08">
      <w:pPr>
        <w:pStyle w:val="a5"/>
        <w:widowControl/>
        <w:numPr>
          <w:ilvl w:val="0"/>
          <w:numId w:val="126"/>
        </w:numPr>
        <w:tabs>
          <w:tab w:val="left" w:pos="284"/>
        </w:tabs>
        <w:autoSpaceDE/>
        <w:autoSpaceDN/>
        <w:spacing w:before="0"/>
        <w:ind w:left="0" w:firstLine="0"/>
        <w:contextualSpacing/>
        <w:jc w:val="both"/>
        <w:rPr>
          <w:sz w:val="28"/>
          <w:szCs w:val="28"/>
        </w:rPr>
      </w:pPr>
      <w:r w:rsidRPr="005250E9">
        <w:rPr>
          <w:sz w:val="28"/>
          <w:szCs w:val="28"/>
        </w:rPr>
        <w:t>Im ersten Stock verkauft man Haus­haltsartikel und Geschirr</w:t>
      </w:r>
    </w:p>
    <w:p w:rsidR="002C183A" w:rsidRPr="005250E9" w:rsidRDefault="002C183A" w:rsidP="00D36F08">
      <w:pPr>
        <w:pStyle w:val="a5"/>
        <w:widowControl/>
        <w:numPr>
          <w:ilvl w:val="0"/>
          <w:numId w:val="126"/>
        </w:numPr>
        <w:tabs>
          <w:tab w:val="left" w:pos="284"/>
        </w:tabs>
        <w:autoSpaceDE/>
        <w:autoSpaceDN/>
        <w:spacing w:before="0"/>
        <w:ind w:left="0" w:firstLine="0"/>
        <w:contextualSpacing/>
        <w:jc w:val="both"/>
        <w:rPr>
          <w:sz w:val="28"/>
          <w:szCs w:val="28"/>
        </w:rPr>
      </w:pPr>
      <w:r w:rsidRPr="005250E9">
        <w:rPr>
          <w:sz w:val="28"/>
          <w:szCs w:val="28"/>
        </w:rPr>
        <w:t>Wir sind nicht dann guter Laune.</w:t>
      </w:r>
    </w:p>
    <w:p w:rsidR="002C183A" w:rsidRPr="005250E9" w:rsidRDefault="002C183A" w:rsidP="00D36F08">
      <w:pPr>
        <w:pStyle w:val="a5"/>
        <w:spacing w:before="0"/>
        <w:ind w:left="1068"/>
        <w:jc w:val="both"/>
        <w:rPr>
          <w:sz w:val="28"/>
          <w:szCs w:val="28"/>
        </w:rPr>
      </w:pPr>
    </w:p>
    <w:p w:rsidR="002C183A" w:rsidRPr="005250E9" w:rsidRDefault="002C183A" w:rsidP="000838E3">
      <w:pPr>
        <w:pStyle w:val="a5"/>
        <w:widowControl/>
        <w:numPr>
          <w:ilvl w:val="0"/>
          <w:numId w:val="125"/>
        </w:numPr>
        <w:tabs>
          <w:tab w:val="left" w:pos="284"/>
          <w:tab w:val="left" w:pos="426"/>
          <w:tab w:val="left" w:pos="993"/>
        </w:tabs>
        <w:autoSpaceDE/>
        <w:autoSpaceDN/>
        <w:spacing w:before="0"/>
        <w:ind w:left="0" w:firstLine="0"/>
        <w:contextualSpacing/>
        <w:jc w:val="both"/>
        <w:rPr>
          <w:b/>
          <w:i/>
          <w:sz w:val="28"/>
          <w:szCs w:val="28"/>
        </w:rPr>
      </w:pPr>
      <w:r w:rsidRPr="005250E9">
        <w:rPr>
          <w:b/>
          <w:i/>
          <w:sz w:val="28"/>
          <w:szCs w:val="28"/>
        </w:rPr>
        <w:t>Wählen Sie die richtige Antwort</w:t>
      </w:r>
    </w:p>
    <w:p w:rsidR="002C183A" w:rsidRPr="005250E9" w:rsidRDefault="002C183A" w:rsidP="00D36F08">
      <w:pPr>
        <w:pStyle w:val="a5"/>
        <w:widowControl/>
        <w:numPr>
          <w:ilvl w:val="0"/>
          <w:numId w:val="127"/>
        </w:numPr>
        <w:tabs>
          <w:tab w:val="left" w:pos="284"/>
        </w:tabs>
        <w:autoSpaceDE/>
        <w:autoSpaceDN/>
        <w:spacing w:before="0"/>
        <w:ind w:left="0" w:firstLine="0"/>
        <w:contextualSpacing/>
        <w:jc w:val="both"/>
        <w:rPr>
          <w:sz w:val="28"/>
          <w:szCs w:val="28"/>
        </w:rPr>
      </w:pPr>
      <w:r w:rsidRPr="005250E9">
        <w:rPr>
          <w:sz w:val="28"/>
          <w:szCs w:val="28"/>
        </w:rPr>
        <w:t>Im Zentrum unserer Stadt liegt ein modernes …</w:t>
      </w:r>
    </w:p>
    <w:p w:rsidR="002C183A" w:rsidRPr="005250E9" w:rsidRDefault="002C183A" w:rsidP="00D36F08">
      <w:pPr>
        <w:pStyle w:val="a5"/>
        <w:widowControl/>
        <w:numPr>
          <w:ilvl w:val="0"/>
          <w:numId w:val="128"/>
        </w:numPr>
        <w:tabs>
          <w:tab w:val="left" w:pos="284"/>
        </w:tabs>
        <w:autoSpaceDE/>
        <w:autoSpaceDN/>
        <w:spacing w:before="0"/>
        <w:ind w:left="0" w:firstLine="0"/>
        <w:contextualSpacing/>
        <w:jc w:val="both"/>
        <w:rPr>
          <w:sz w:val="28"/>
          <w:szCs w:val="28"/>
        </w:rPr>
      </w:pPr>
      <w:r w:rsidRPr="005250E9">
        <w:rPr>
          <w:sz w:val="28"/>
          <w:szCs w:val="28"/>
        </w:rPr>
        <w:t>Kaufhaus</w:t>
      </w:r>
      <w:r w:rsidRPr="005250E9">
        <w:rPr>
          <w:sz w:val="28"/>
          <w:szCs w:val="28"/>
        </w:rPr>
        <w:tab/>
      </w:r>
      <w:r w:rsidRPr="005250E9">
        <w:rPr>
          <w:sz w:val="28"/>
          <w:szCs w:val="28"/>
        </w:rPr>
        <w:tab/>
        <w:t>b) Haus</w:t>
      </w:r>
      <w:r w:rsidRPr="005250E9">
        <w:rPr>
          <w:sz w:val="28"/>
          <w:szCs w:val="28"/>
        </w:rPr>
        <w:tab/>
      </w:r>
      <w:r w:rsidRPr="005250E9">
        <w:rPr>
          <w:sz w:val="28"/>
          <w:szCs w:val="28"/>
        </w:rPr>
        <w:tab/>
        <w:t>c) Schule</w:t>
      </w:r>
      <w:r w:rsidRPr="005250E9">
        <w:rPr>
          <w:sz w:val="28"/>
          <w:szCs w:val="28"/>
        </w:rPr>
        <w:tab/>
      </w:r>
    </w:p>
    <w:p w:rsidR="002C183A" w:rsidRPr="005250E9" w:rsidRDefault="002C183A" w:rsidP="00D36F08">
      <w:pPr>
        <w:pStyle w:val="a5"/>
        <w:widowControl/>
        <w:numPr>
          <w:ilvl w:val="0"/>
          <w:numId w:val="127"/>
        </w:numPr>
        <w:tabs>
          <w:tab w:val="left" w:pos="284"/>
        </w:tabs>
        <w:autoSpaceDE/>
        <w:autoSpaceDN/>
        <w:spacing w:before="0"/>
        <w:ind w:left="0" w:firstLine="0"/>
        <w:contextualSpacing/>
        <w:jc w:val="both"/>
        <w:rPr>
          <w:sz w:val="28"/>
          <w:szCs w:val="28"/>
        </w:rPr>
      </w:pPr>
      <w:r w:rsidRPr="005250E9">
        <w:rPr>
          <w:sz w:val="28"/>
          <w:szCs w:val="28"/>
        </w:rPr>
        <w:t xml:space="preserve">Im …  Stock des Kaufhauses können wir Stoffe kaufen.  </w:t>
      </w:r>
    </w:p>
    <w:p w:rsidR="002C183A" w:rsidRPr="005250E9" w:rsidRDefault="002C183A" w:rsidP="00D36F08">
      <w:pPr>
        <w:pStyle w:val="a5"/>
        <w:widowControl/>
        <w:numPr>
          <w:ilvl w:val="0"/>
          <w:numId w:val="129"/>
        </w:numPr>
        <w:tabs>
          <w:tab w:val="left" w:pos="284"/>
        </w:tabs>
        <w:autoSpaceDE/>
        <w:autoSpaceDN/>
        <w:spacing w:before="0"/>
        <w:ind w:left="0" w:firstLine="0"/>
        <w:contextualSpacing/>
        <w:jc w:val="both"/>
        <w:rPr>
          <w:sz w:val="28"/>
          <w:szCs w:val="28"/>
        </w:rPr>
      </w:pPr>
      <w:r w:rsidRPr="005250E9">
        <w:rPr>
          <w:sz w:val="28"/>
          <w:szCs w:val="28"/>
        </w:rPr>
        <w:t>zweiten</w:t>
      </w:r>
      <w:r w:rsidRPr="005250E9">
        <w:rPr>
          <w:sz w:val="28"/>
          <w:szCs w:val="28"/>
        </w:rPr>
        <w:tab/>
      </w:r>
      <w:r w:rsidRPr="005250E9">
        <w:rPr>
          <w:sz w:val="28"/>
          <w:szCs w:val="28"/>
        </w:rPr>
        <w:tab/>
        <w:t>b) ersten</w:t>
      </w:r>
      <w:r w:rsidRPr="005250E9">
        <w:rPr>
          <w:sz w:val="28"/>
          <w:szCs w:val="28"/>
        </w:rPr>
        <w:tab/>
      </w:r>
      <w:r w:rsidRPr="005250E9">
        <w:rPr>
          <w:sz w:val="28"/>
          <w:szCs w:val="28"/>
          <w:lang w:val="uk-UA"/>
        </w:rPr>
        <w:t xml:space="preserve">          </w:t>
      </w:r>
      <w:r w:rsidRPr="005250E9">
        <w:rPr>
          <w:sz w:val="28"/>
          <w:szCs w:val="28"/>
        </w:rPr>
        <w:t>c) Zentrum</w:t>
      </w:r>
    </w:p>
    <w:p w:rsidR="002C183A" w:rsidRPr="005250E9" w:rsidRDefault="002C183A" w:rsidP="00D36F08">
      <w:pPr>
        <w:pStyle w:val="a5"/>
        <w:widowControl/>
        <w:numPr>
          <w:ilvl w:val="0"/>
          <w:numId w:val="127"/>
        </w:numPr>
        <w:tabs>
          <w:tab w:val="left" w:pos="284"/>
        </w:tabs>
        <w:autoSpaceDE/>
        <w:autoSpaceDN/>
        <w:spacing w:before="0"/>
        <w:ind w:left="0" w:firstLine="0"/>
        <w:contextualSpacing/>
        <w:jc w:val="both"/>
        <w:rPr>
          <w:sz w:val="28"/>
          <w:szCs w:val="28"/>
        </w:rPr>
      </w:pPr>
      <w:r w:rsidRPr="005250E9">
        <w:rPr>
          <w:sz w:val="28"/>
          <w:szCs w:val="28"/>
        </w:rPr>
        <w:t>Im …  Stock verkauft man Haushaltsartikel und Geschirr</w:t>
      </w:r>
    </w:p>
    <w:p w:rsidR="002C183A" w:rsidRPr="005250E9" w:rsidRDefault="002C183A" w:rsidP="00D36F08">
      <w:pPr>
        <w:pStyle w:val="a5"/>
        <w:widowControl/>
        <w:numPr>
          <w:ilvl w:val="0"/>
          <w:numId w:val="130"/>
        </w:numPr>
        <w:tabs>
          <w:tab w:val="left" w:pos="284"/>
        </w:tabs>
        <w:autoSpaceDE/>
        <w:autoSpaceDN/>
        <w:spacing w:before="0"/>
        <w:ind w:left="0" w:firstLine="0"/>
        <w:contextualSpacing/>
        <w:jc w:val="both"/>
        <w:rPr>
          <w:sz w:val="28"/>
          <w:szCs w:val="28"/>
        </w:rPr>
      </w:pPr>
      <w:r w:rsidRPr="005250E9">
        <w:rPr>
          <w:sz w:val="28"/>
          <w:szCs w:val="28"/>
        </w:rPr>
        <w:lastRenderedPageBreak/>
        <w:t xml:space="preserve"> Zentrum</w:t>
      </w:r>
      <w:r w:rsidRPr="005250E9">
        <w:rPr>
          <w:sz w:val="28"/>
          <w:szCs w:val="28"/>
        </w:rPr>
        <w:tab/>
      </w:r>
      <w:r w:rsidRPr="005250E9">
        <w:rPr>
          <w:sz w:val="28"/>
          <w:szCs w:val="28"/>
        </w:rPr>
        <w:tab/>
        <w:t>b) ersten</w:t>
      </w:r>
      <w:r w:rsidRPr="005250E9">
        <w:rPr>
          <w:sz w:val="28"/>
          <w:szCs w:val="28"/>
        </w:rPr>
        <w:tab/>
      </w:r>
      <w:r w:rsidRPr="005250E9">
        <w:rPr>
          <w:sz w:val="28"/>
          <w:szCs w:val="28"/>
          <w:lang w:val="uk-UA"/>
        </w:rPr>
        <w:t xml:space="preserve">          </w:t>
      </w:r>
      <w:r w:rsidRPr="005250E9">
        <w:rPr>
          <w:sz w:val="28"/>
          <w:szCs w:val="28"/>
        </w:rPr>
        <w:t>c) zweiten</w:t>
      </w:r>
    </w:p>
    <w:p w:rsidR="002C183A" w:rsidRPr="005250E9" w:rsidRDefault="002C183A" w:rsidP="00D36F08">
      <w:pPr>
        <w:pStyle w:val="a5"/>
        <w:widowControl/>
        <w:numPr>
          <w:ilvl w:val="0"/>
          <w:numId w:val="127"/>
        </w:numPr>
        <w:tabs>
          <w:tab w:val="left" w:pos="284"/>
        </w:tabs>
        <w:autoSpaceDE/>
        <w:autoSpaceDN/>
        <w:spacing w:before="0"/>
        <w:ind w:left="0" w:firstLine="0"/>
        <w:contextualSpacing/>
        <w:jc w:val="both"/>
        <w:rPr>
          <w:sz w:val="28"/>
          <w:szCs w:val="28"/>
        </w:rPr>
      </w:pPr>
      <w:r w:rsidRPr="005250E9">
        <w:rPr>
          <w:sz w:val="28"/>
          <w:szCs w:val="28"/>
        </w:rPr>
        <w:t>In der … kaufen wir oft Kassetten und CDs.</w:t>
      </w:r>
    </w:p>
    <w:p w:rsidR="002C183A" w:rsidRPr="005250E9" w:rsidRDefault="002C183A" w:rsidP="00D36F08">
      <w:pPr>
        <w:pStyle w:val="a5"/>
        <w:widowControl/>
        <w:numPr>
          <w:ilvl w:val="0"/>
          <w:numId w:val="131"/>
        </w:numPr>
        <w:tabs>
          <w:tab w:val="left" w:pos="284"/>
        </w:tabs>
        <w:autoSpaceDE/>
        <w:autoSpaceDN/>
        <w:spacing w:before="0"/>
        <w:ind w:left="0" w:firstLine="0"/>
        <w:contextualSpacing/>
        <w:jc w:val="both"/>
        <w:rPr>
          <w:sz w:val="28"/>
          <w:szCs w:val="28"/>
        </w:rPr>
      </w:pPr>
      <w:r w:rsidRPr="005250E9">
        <w:rPr>
          <w:sz w:val="28"/>
          <w:szCs w:val="28"/>
        </w:rPr>
        <w:t>CDs</w:t>
      </w:r>
      <w:r w:rsidRPr="005250E9">
        <w:rPr>
          <w:sz w:val="28"/>
          <w:szCs w:val="28"/>
        </w:rPr>
        <w:tab/>
      </w:r>
      <w:r w:rsidRPr="005250E9">
        <w:rPr>
          <w:sz w:val="28"/>
          <w:szCs w:val="28"/>
        </w:rPr>
        <w:tab/>
      </w:r>
      <w:r w:rsidRPr="005250E9">
        <w:rPr>
          <w:sz w:val="28"/>
          <w:szCs w:val="28"/>
          <w:lang w:val="uk-UA"/>
        </w:rPr>
        <w:t xml:space="preserve">  </w:t>
      </w:r>
      <w:r w:rsidRPr="005250E9">
        <w:rPr>
          <w:sz w:val="28"/>
          <w:szCs w:val="28"/>
        </w:rPr>
        <w:t xml:space="preserve">b) Geschirr         </w:t>
      </w:r>
      <w:r w:rsidRPr="005250E9">
        <w:rPr>
          <w:sz w:val="28"/>
          <w:szCs w:val="28"/>
          <w:lang w:val="uk-UA"/>
        </w:rPr>
        <w:t xml:space="preserve">  </w:t>
      </w:r>
      <w:r w:rsidRPr="005250E9">
        <w:rPr>
          <w:sz w:val="28"/>
          <w:szCs w:val="28"/>
        </w:rPr>
        <w:t>c) Musikabteilung</w:t>
      </w:r>
    </w:p>
    <w:p w:rsidR="002C183A" w:rsidRPr="005250E9" w:rsidRDefault="002C183A" w:rsidP="00D36F08">
      <w:pPr>
        <w:pStyle w:val="a5"/>
        <w:widowControl/>
        <w:numPr>
          <w:ilvl w:val="0"/>
          <w:numId w:val="127"/>
        </w:numPr>
        <w:tabs>
          <w:tab w:val="left" w:pos="284"/>
        </w:tabs>
        <w:autoSpaceDE/>
        <w:autoSpaceDN/>
        <w:spacing w:before="0"/>
        <w:ind w:left="0" w:firstLine="0"/>
        <w:contextualSpacing/>
        <w:jc w:val="both"/>
        <w:rPr>
          <w:sz w:val="28"/>
          <w:szCs w:val="28"/>
        </w:rPr>
      </w:pPr>
      <w:r w:rsidRPr="005250E9">
        <w:rPr>
          <w:sz w:val="28"/>
          <w:szCs w:val="28"/>
        </w:rPr>
        <w:t>Es ist ein dreistöckiges Gebäude mit großen Schaufenstern, Rolltreppen und einem gemütlichen ….</w:t>
      </w:r>
    </w:p>
    <w:p w:rsidR="002C183A" w:rsidRPr="005250E9" w:rsidRDefault="002C183A" w:rsidP="00D36F08">
      <w:pPr>
        <w:pStyle w:val="a5"/>
        <w:widowControl/>
        <w:numPr>
          <w:ilvl w:val="0"/>
          <w:numId w:val="132"/>
        </w:numPr>
        <w:tabs>
          <w:tab w:val="left" w:pos="284"/>
        </w:tabs>
        <w:autoSpaceDE/>
        <w:autoSpaceDN/>
        <w:spacing w:before="0"/>
        <w:ind w:left="0" w:firstLine="0"/>
        <w:contextualSpacing/>
        <w:jc w:val="both"/>
        <w:rPr>
          <w:sz w:val="28"/>
          <w:szCs w:val="28"/>
        </w:rPr>
      </w:pPr>
      <w:r w:rsidRPr="005250E9">
        <w:rPr>
          <w:sz w:val="28"/>
          <w:szCs w:val="28"/>
        </w:rPr>
        <w:t>Schule</w:t>
      </w:r>
      <w:r w:rsidRPr="005250E9">
        <w:rPr>
          <w:sz w:val="28"/>
          <w:szCs w:val="28"/>
        </w:rPr>
        <w:tab/>
      </w:r>
      <w:r w:rsidRPr="005250E9">
        <w:rPr>
          <w:sz w:val="28"/>
          <w:szCs w:val="28"/>
        </w:rPr>
        <w:tab/>
        <w:t xml:space="preserve"> </w:t>
      </w:r>
      <w:r w:rsidRPr="005250E9">
        <w:rPr>
          <w:sz w:val="28"/>
          <w:szCs w:val="28"/>
          <w:lang w:val="uk-UA"/>
        </w:rPr>
        <w:t xml:space="preserve"> </w:t>
      </w:r>
      <w:r w:rsidRPr="005250E9">
        <w:rPr>
          <w:sz w:val="28"/>
          <w:szCs w:val="28"/>
        </w:rPr>
        <w:t>b) Café</w:t>
      </w:r>
      <w:r w:rsidRPr="005250E9">
        <w:rPr>
          <w:sz w:val="28"/>
          <w:szCs w:val="28"/>
        </w:rPr>
        <w:tab/>
      </w:r>
      <w:r w:rsidRPr="005250E9">
        <w:rPr>
          <w:sz w:val="28"/>
          <w:szCs w:val="28"/>
        </w:rPr>
        <w:tab/>
      </w:r>
      <w:r w:rsidRPr="005250E9">
        <w:rPr>
          <w:sz w:val="28"/>
          <w:szCs w:val="28"/>
          <w:lang w:val="uk-UA"/>
        </w:rPr>
        <w:t xml:space="preserve"> </w:t>
      </w:r>
      <w:r w:rsidRPr="005250E9">
        <w:rPr>
          <w:sz w:val="28"/>
          <w:szCs w:val="28"/>
        </w:rPr>
        <w:t>c) Musik</w:t>
      </w:r>
    </w:p>
    <w:p w:rsidR="002C183A" w:rsidRPr="005250E9" w:rsidRDefault="002C183A" w:rsidP="00D36F08">
      <w:pPr>
        <w:pStyle w:val="a5"/>
        <w:widowControl/>
        <w:numPr>
          <w:ilvl w:val="0"/>
          <w:numId w:val="127"/>
        </w:numPr>
        <w:tabs>
          <w:tab w:val="left" w:pos="284"/>
        </w:tabs>
        <w:autoSpaceDE/>
        <w:autoSpaceDN/>
        <w:spacing w:before="0"/>
        <w:ind w:left="0" w:firstLine="0"/>
        <w:contextualSpacing/>
        <w:jc w:val="both"/>
        <w:rPr>
          <w:sz w:val="28"/>
          <w:szCs w:val="28"/>
          <w:lang w:val="en-US"/>
        </w:rPr>
      </w:pPr>
      <w:r w:rsidRPr="005250E9">
        <w:rPr>
          <w:sz w:val="28"/>
          <w:szCs w:val="28"/>
          <w:lang w:val="en-US"/>
        </w:rPr>
        <w:t>Wir sind dann … Laune.</w:t>
      </w:r>
    </w:p>
    <w:p w:rsidR="002C183A" w:rsidRPr="005250E9" w:rsidRDefault="002C183A" w:rsidP="00D36F08">
      <w:pPr>
        <w:pStyle w:val="a5"/>
        <w:tabs>
          <w:tab w:val="left" w:pos="284"/>
        </w:tabs>
        <w:spacing w:before="0"/>
        <w:ind w:left="0" w:firstLine="0"/>
        <w:jc w:val="both"/>
        <w:rPr>
          <w:sz w:val="28"/>
          <w:szCs w:val="28"/>
        </w:rPr>
      </w:pPr>
      <w:r w:rsidRPr="005250E9">
        <w:rPr>
          <w:sz w:val="28"/>
          <w:szCs w:val="28"/>
        </w:rPr>
        <w:t>a) gutter</w:t>
      </w:r>
      <w:r w:rsidRPr="005250E9">
        <w:rPr>
          <w:sz w:val="28"/>
          <w:szCs w:val="28"/>
        </w:rPr>
        <w:tab/>
      </w:r>
      <w:r w:rsidRPr="005250E9">
        <w:rPr>
          <w:sz w:val="28"/>
          <w:szCs w:val="28"/>
        </w:rPr>
        <w:tab/>
      </w:r>
      <w:r w:rsidRPr="005250E9">
        <w:rPr>
          <w:sz w:val="28"/>
          <w:szCs w:val="28"/>
          <w:lang w:val="uk-UA"/>
        </w:rPr>
        <w:t xml:space="preserve">  </w:t>
      </w:r>
      <w:r w:rsidRPr="005250E9">
        <w:rPr>
          <w:sz w:val="28"/>
          <w:szCs w:val="28"/>
        </w:rPr>
        <w:t xml:space="preserve">b) nicht </w:t>
      </w:r>
      <w:r w:rsidRPr="005250E9">
        <w:rPr>
          <w:sz w:val="28"/>
          <w:szCs w:val="28"/>
        </w:rPr>
        <w:tab/>
      </w:r>
      <w:r w:rsidRPr="005250E9">
        <w:rPr>
          <w:sz w:val="28"/>
          <w:szCs w:val="28"/>
        </w:rPr>
        <w:tab/>
      </w:r>
      <w:r w:rsidRPr="005250E9">
        <w:rPr>
          <w:sz w:val="28"/>
          <w:szCs w:val="28"/>
          <w:lang w:val="uk-UA"/>
        </w:rPr>
        <w:t xml:space="preserve"> </w:t>
      </w:r>
      <w:r w:rsidRPr="005250E9">
        <w:rPr>
          <w:sz w:val="28"/>
          <w:szCs w:val="28"/>
        </w:rPr>
        <w:t>c) nicht gutter</w:t>
      </w:r>
    </w:p>
    <w:p w:rsidR="002C183A" w:rsidRPr="005250E9" w:rsidRDefault="002C183A" w:rsidP="00D36F08">
      <w:pPr>
        <w:pStyle w:val="a5"/>
        <w:spacing w:before="0"/>
        <w:ind w:left="1068" w:firstLine="66"/>
        <w:jc w:val="both"/>
        <w:rPr>
          <w:sz w:val="28"/>
          <w:szCs w:val="28"/>
        </w:rPr>
      </w:pPr>
      <w:r w:rsidRPr="005250E9">
        <w:rPr>
          <w:sz w:val="28"/>
          <w:szCs w:val="28"/>
        </w:rPr>
        <w:tab/>
      </w:r>
    </w:p>
    <w:p w:rsidR="002C183A" w:rsidRPr="005250E9" w:rsidRDefault="002C183A" w:rsidP="000838E3">
      <w:pPr>
        <w:spacing w:after="0" w:line="240" w:lineRule="auto"/>
        <w:jc w:val="both"/>
        <w:rPr>
          <w:rFonts w:ascii="Times New Roman" w:hAnsi="Times New Roman"/>
          <w:b/>
          <w:i/>
          <w:sz w:val="28"/>
          <w:szCs w:val="28"/>
          <w:lang w:val="en-US"/>
        </w:rPr>
      </w:pPr>
      <w:r w:rsidRPr="005250E9">
        <w:rPr>
          <w:rFonts w:ascii="Times New Roman" w:hAnsi="Times New Roman"/>
          <w:b/>
          <w:i/>
          <w:sz w:val="28"/>
          <w:szCs w:val="28"/>
          <w:lang w:val="en-US"/>
        </w:rPr>
        <w:t xml:space="preserve">III. Ergänzen Sie die Sätze </w:t>
      </w:r>
    </w:p>
    <w:p w:rsidR="002C183A" w:rsidRPr="005250E9" w:rsidRDefault="002C183A" w:rsidP="00D36F08">
      <w:pPr>
        <w:pStyle w:val="a5"/>
        <w:widowControl/>
        <w:numPr>
          <w:ilvl w:val="0"/>
          <w:numId w:val="133"/>
        </w:numPr>
        <w:tabs>
          <w:tab w:val="left" w:pos="284"/>
        </w:tabs>
        <w:autoSpaceDE/>
        <w:autoSpaceDN/>
        <w:spacing w:before="0"/>
        <w:ind w:left="0" w:firstLine="0"/>
        <w:contextualSpacing/>
        <w:jc w:val="both"/>
        <w:rPr>
          <w:sz w:val="28"/>
          <w:szCs w:val="28"/>
        </w:rPr>
      </w:pPr>
      <w:r w:rsidRPr="005250E9">
        <w:rPr>
          <w:sz w:val="28"/>
          <w:szCs w:val="28"/>
        </w:rPr>
        <w:t>Wir alle besuchen sehr gern… .</w:t>
      </w:r>
    </w:p>
    <w:p w:rsidR="002C183A" w:rsidRPr="005250E9" w:rsidRDefault="002C183A" w:rsidP="00D36F08">
      <w:pPr>
        <w:pStyle w:val="a5"/>
        <w:widowControl/>
        <w:numPr>
          <w:ilvl w:val="0"/>
          <w:numId w:val="133"/>
        </w:numPr>
        <w:tabs>
          <w:tab w:val="left" w:pos="284"/>
        </w:tabs>
        <w:autoSpaceDE/>
        <w:autoSpaceDN/>
        <w:spacing w:before="0"/>
        <w:ind w:left="0" w:firstLine="0"/>
        <w:contextualSpacing/>
        <w:jc w:val="both"/>
        <w:rPr>
          <w:sz w:val="28"/>
          <w:szCs w:val="28"/>
        </w:rPr>
      </w:pPr>
      <w:r w:rsidRPr="005250E9">
        <w:rPr>
          <w:sz w:val="28"/>
          <w:szCs w:val="28"/>
        </w:rPr>
        <w:t>Im Zentrum unserer Stadt liegt ein modernes … , wo wir alles … können, was wir brauchen.</w:t>
      </w:r>
    </w:p>
    <w:p w:rsidR="002C183A" w:rsidRPr="005250E9" w:rsidRDefault="002C183A" w:rsidP="00D36F08">
      <w:pPr>
        <w:pStyle w:val="a5"/>
        <w:widowControl/>
        <w:numPr>
          <w:ilvl w:val="0"/>
          <w:numId w:val="133"/>
        </w:numPr>
        <w:tabs>
          <w:tab w:val="left" w:pos="284"/>
        </w:tabs>
        <w:autoSpaceDE/>
        <w:autoSpaceDN/>
        <w:spacing w:before="0"/>
        <w:ind w:left="0" w:firstLine="0"/>
        <w:contextualSpacing/>
        <w:jc w:val="both"/>
        <w:rPr>
          <w:sz w:val="28"/>
          <w:szCs w:val="28"/>
        </w:rPr>
      </w:pPr>
      <w:r w:rsidRPr="005250E9">
        <w:rPr>
          <w:sz w:val="28"/>
          <w:szCs w:val="28"/>
        </w:rPr>
        <w:t>In der …  kaufen wir oft Kassetten und CDs.</w:t>
      </w:r>
    </w:p>
    <w:p w:rsidR="002C183A" w:rsidRPr="005250E9" w:rsidRDefault="002C183A" w:rsidP="000838E3">
      <w:pPr>
        <w:pStyle w:val="a5"/>
        <w:spacing w:before="0"/>
        <w:ind w:left="0" w:firstLine="0"/>
        <w:jc w:val="both"/>
        <w:rPr>
          <w:sz w:val="28"/>
          <w:szCs w:val="28"/>
        </w:rPr>
      </w:pPr>
    </w:p>
    <w:p w:rsidR="002C183A" w:rsidRPr="005250E9" w:rsidRDefault="002C183A" w:rsidP="000838E3">
      <w:pPr>
        <w:spacing w:after="0" w:line="240" w:lineRule="auto"/>
        <w:jc w:val="both"/>
        <w:rPr>
          <w:rFonts w:ascii="Times New Roman" w:hAnsi="Times New Roman"/>
          <w:b/>
          <w:i/>
          <w:iCs/>
          <w:sz w:val="28"/>
          <w:szCs w:val="28"/>
          <w:lang w:val="de-DE"/>
        </w:rPr>
      </w:pPr>
      <w:r w:rsidRPr="005250E9">
        <w:rPr>
          <w:rFonts w:ascii="Times New Roman" w:hAnsi="Times New Roman"/>
          <w:b/>
          <w:i/>
          <w:iCs/>
          <w:sz w:val="28"/>
          <w:szCs w:val="28"/>
          <w:lang w:val="de-DE"/>
        </w:rPr>
        <w:t>IV. Beantworten Sie die Fragen zum Text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 Wo kaufen Sie gewöhnlich Lebensmittel?</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2. Sie brauchen ein T-Shirt und eine Jeans. Wohin gehen Sie einkaufen?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3. Was kaufen Sie für die Schule: einen Rucksack oder eine Plastiktüte?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4. Wie ist die Auswahl von Waren in unseren Kaufhäusern?</w:t>
      </w:r>
    </w:p>
    <w:p w:rsidR="002C183A" w:rsidRPr="005250E9" w:rsidRDefault="002C183A" w:rsidP="00D36F08">
      <w:pPr>
        <w:pStyle w:val="Default"/>
        <w:jc w:val="both"/>
        <w:rPr>
          <w:b/>
          <w:bCs/>
          <w:color w:val="auto"/>
          <w:sz w:val="28"/>
          <w:szCs w:val="28"/>
          <w:lang w:val="de-DE"/>
        </w:rPr>
      </w:pPr>
    </w:p>
    <w:p w:rsidR="002C183A" w:rsidRPr="005250E9" w:rsidRDefault="002C183A" w:rsidP="000838E3">
      <w:pPr>
        <w:pStyle w:val="Default"/>
        <w:jc w:val="both"/>
        <w:rPr>
          <w:b/>
          <w:bCs/>
          <w:color w:val="auto"/>
          <w:sz w:val="28"/>
          <w:szCs w:val="28"/>
          <w:lang w:val="de-DE"/>
        </w:rPr>
      </w:pPr>
      <w:r w:rsidRPr="005250E9">
        <w:rPr>
          <w:b/>
          <w:bCs/>
          <w:color w:val="auto"/>
          <w:sz w:val="28"/>
          <w:szCs w:val="28"/>
          <w:lang w:val="de-DE"/>
        </w:rPr>
        <w:t>Aufgabe</w:t>
      </w:r>
      <w:r w:rsidRPr="005250E9">
        <w:rPr>
          <w:b/>
          <w:bCs/>
          <w:color w:val="auto"/>
          <w:sz w:val="28"/>
          <w:szCs w:val="28"/>
          <w:lang w:val="uk-UA"/>
        </w:rPr>
        <w:t xml:space="preserve"> </w:t>
      </w:r>
      <w:r w:rsidRPr="005250E9">
        <w:rPr>
          <w:b/>
          <w:bCs/>
          <w:color w:val="auto"/>
          <w:sz w:val="28"/>
          <w:szCs w:val="28"/>
          <w:lang w:val="de-DE"/>
        </w:rPr>
        <w:t>2</w:t>
      </w:r>
      <w:r w:rsidRPr="005250E9">
        <w:rPr>
          <w:b/>
          <w:bCs/>
          <w:color w:val="auto"/>
          <w:sz w:val="28"/>
          <w:szCs w:val="28"/>
          <w:lang w:val="uk-UA"/>
        </w:rPr>
        <w:t xml:space="preserve">. </w:t>
      </w:r>
      <w:r w:rsidRPr="005250E9">
        <w:rPr>
          <w:b/>
          <w:bCs/>
          <w:color w:val="auto"/>
          <w:sz w:val="28"/>
          <w:szCs w:val="28"/>
          <w:lang w:val="de-DE"/>
        </w:rPr>
        <w:t>Spielen Sie die Szene «Im Kleidungsgeschäft».</w:t>
      </w:r>
    </w:p>
    <w:p w:rsidR="002C183A" w:rsidRPr="005250E9" w:rsidRDefault="002C183A" w:rsidP="00D36F08">
      <w:pPr>
        <w:pStyle w:val="Default"/>
        <w:jc w:val="center"/>
        <w:rPr>
          <w:b/>
          <w:bCs/>
          <w:color w:val="auto"/>
          <w:sz w:val="28"/>
          <w:szCs w:val="28"/>
          <w:lang w:val="de-DE"/>
        </w:rPr>
      </w:pPr>
      <w:r w:rsidRPr="005250E9">
        <w:rPr>
          <w:b/>
          <w:bCs/>
          <w:color w:val="auto"/>
          <w:sz w:val="28"/>
          <w:szCs w:val="28"/>
          <w:lang w:val="de-DE"/>
        </w:rPr>
        <w:t>Im Kleidungsgeschäft</w:t>
      </w:r>
    </w:p>
    <w:p w:rsidR="002C183A" w:rsidRPr="005250E9" w:rsidRDefault="002C183A" w:rsidP="00D36F08">
      <w:pPr>
        <w:pStyle w:val="Default"/>
        <w:jc w:val="both"/>
        <w:rPr>
          <w:color w:val="auto"/>
          <w:sz w:val="28"/>
          <w:szCs w:val="28"/>
          <w:lang w:val="de-DE"/>
        </w:rPr>
      </w:pPr>
      <w:r w:rsidRPr="005250E9">
        <w:rPr>
          <w:color w:val="auto"/>
          <w:sz w:val="28"/>
          <w:szCs w:val="28"/>
          <w:lang w:val="de-DE"/>
        </w:rPr>
        <w:t xml:space="preserve">- Kann ich Ihnen helfen? </w:t>
      </w:r>
    </w:p>
    <w:p w:rsidR="002C183A" w:rsidRPr="005250E9" w:rsidRDefault="002C183A" w:rsidP="00D36F08">
      <w:pPr>
        <w:pStyle w:val="Default"/>
        <w:jc w:val="both"/>
        <w:rPr>
          <w:color w:val="auto"/>
          <w:sz w:val="28"/>
          <w:szCs w:val="28"/>
          <w:lang w:val="de-DE"/>
        </w:rPr>
      </w:pPr>
      <w:r w:rsidRPr="005250E9">
        <w:rPr>
          <w:color w:val="auto"/>
          <w:sz w:val="28"/>
          <w:szCs w:val="28"/>
          <w:lang w:val="de-DE"/>
        </w:rPr>
        <w:t xml:space="preserve">- Ich hätte gern diese Bluse mit roten und grünen Streifen. </w:t>
      </w:r>
    </w:p>
    <w:p w:rsidR="002C183A" w:rsidRPr="005250E9" w:rsidRDefault="002C183A" w:rsidP="00D36F08">
      <w:pPr>
        <w:pStyle w:val="Default"/>
        <w:jc w:val="both"/>
        <w:rPr>
          <w:color w:val="auto"/>
          <w:sz w:val="28"/>
          <w:szCs w:val="28"/>
          <w:lang w:val="de-DE"/>
        </w:rPr>
      </w:pPr>
      <w:r w:rsidRPr="005250E9">
        <w:rPr>
          <w:color w:val="auto"/>
          <w:sz w:val="28"/>
          <w:szCs w:val="28"/>
          <w:lang w:val="de-DE"/>
        </w:rPr>
        <w:t xml:space="preserve">- Welche Größe haben Sie? </w:t>
      </w:r>
    </w:p>
    <w:p w:rsidR="002C183A" w:rsidRPr="005250E9" w:rsidRDefault="002C183A" w:rsidP="00D36F08">
      <w:pPr>
        <w:pStyle w:val="Default"/>
        <w:jc w:val="both"/>
        <w:rPr>
          <w:color w:val="auto"/>
          <w:sz w:val="28"/>
          <w:szCs w:val="28"/>
          <w:lang w:val="de-DE"/>
        </w:rPr>
      </w:pPr>
      <w:r w:rsidRPr="005250E9">
        <w:rPr>
          <w:color w:val="auto"/>
          <w:sz w:val="28"/>
          <w:szCs w:val="28"/>
          <w:lang w:val="de-DE"/>
        </w:rPr>
        <w:t xml:space="preserve">- Größe sechsundvierzig. </w:t>
      </w:r>
    </w:p>
    <w:p w:rsidR="002C183A" w:rsidRPr="005250E9" w:rsidRDefault="002C183A" w:rsidP="00D36F08">
      <w:pPr>
        <w:pStyle w:val="Default"/>
        <w:jc w:val="both"/>
        <w:rPr>
          <w:color w:val="auto"/>
          <w:sz w:val="28"/>
          <w:szCs w:val="28"/>
          <w:lang w:val="de-DE"/>
        </w:rPr>
      </w:pPr>
      <w:r w:rsidRPr="005250E9">
        <w:rPr>
          <w:color w:val="auto"/>
          <w:sz w:val="28"/>
          <w:szCs w:val="28"/>
          <w:lang w:val="de-DE"/>
        </w:rPr>
        <w:t xml:space="preserve">- Ein Moment bitte. Ich hole jetzt die Bluse…Entschuldigung, aber wir haben die Bluse in Ihrer Größe nicht mehr mit roten und grünen Streifen. Nur noch mit weißen und grauen. </w:t>
      </w:r>
    </w:p>
    <w:p w:rsidR="002C183A" w:rsidRPr="005250E9" w:rsidRDefault="002C183A" w:rsidP="00D36F08">
      <w:pPr>
        <w:pStyle w:val="Default"/>
        <w:jc w:val="both"/>
        <w:rPr>
          <w:color w:val="auto"/>
          <w:sz w:val="28"/>
          <w:szCs w:val="28"/>
          <w:lang w:val="de-DE"/>
        </w:rPr>
      </w:pPr>
      <w:r w:rsidRPr="005250E9">
        <w:rPr>
          <w:color w:val="auto"/>
          <w:sz w:val="28"/>
          <w:szCs w:val="28"/>
          <w:lang w:val="de-DE"/>
        </w:rPr>
        <w:t xml:space="preserve">- Nein, diese gefällt mir nicht, danke. Grau steht mir nicht. </w:t>
      </w:r>
    </w:p>
    <w:p w:rsidR="002C183A" w:rsidRPr="005250E9" w:rsidRDefault="002C183A" w:rsidP="00D36F08">
      <w:pPr>
        <w:pStyle w:val="Default"/>
        <w:jc w:val="both"/>
        <w:rPr>
          <w:color w:val="auto"/>
          <w:sz w:val="28"/>
          <w:szCs w:val="28"/>
          <w:lang w:val="de-DE"/>
        </w:rPr>
      </w:pPr>
      <w:r w:rsidRPr="005250E9">
        <w:rPr>
          <w:color w:val="auto"/>
          <w:sz w:val="28"/>
          <w:szCs w:val="28"/>
          <w:lang w:val="de-DE"/>
        </w:rPr>
        <w:t xml:space="preserve">- Sie haben blaue Augen. Grau passt dazu ganz gut. </w:t>
      </w:r>
    </w:p>
    <w:p w:rsidR="002C183A" w:rsidRPr="005250E9" w:rsidRDefault="002C183A" w:rsidP="00D36F08">
      <w:pPr>
        <w:pStyle w:val="Default"/>
        <w:jc w:val="both"/>
        <w:rPr>
          <w:color w:val="auto"/>
          <w:sz w:val="28"/>
          <w:szCs w:val="28"/>
          <w:lang w:val="de-DE"/>
        </w:rPr>
      </w:pPr>
      <w:r w:rsidRPr="005250E9">
        <w:rPr>
          <w:color w:val="auto"/>
          <w:sz w:val="28"/>
          <w:szCs w:val="28"/>
          <w:lang w:val="de-DE"/>
        </w:rPr>
        <w:t xml:space="preserve">- Nein, ich mag kein Grau. Haben Sie vielleicht andere Blusen? </w:t>
      </w:r>
    </w:p>
    <w:p w:rsidR="002C183A" w:rsidRPr="005250E9" w:rsidRDefault="002C183A" w:rsidP="00D36F08">
      <w:pPr>
        <w:pStyle w:val="Default"/>
        <w:jc w:val="both"/>
        <w:rPr>
          <w:color w:val="auto"/>
          <w:sz w:val="28"/>
          <w:szCs w:val="28"/>
          <w:lang w:val="de-DE"/>
        </w:rPr>
      </w:pPr>
      <w:r w:rsidRPr="005250E9">
        <w:rPr>
          <w:color w:val="auto"/>
          <w:sz w:val="28"/>
          <w:szCs w:val="28"/>
          <w:lang w:val="de-DE"/>
        </w:rPr>
        <w:t xml:space="preserve">- Ich zeige jetzt Ihnen ähnliche Bluse mit blauen Pünktchen. Sie ist weiß. Diese Bluse steht Ihnen bestimmt gut. </w:t>
      </w:r>
    </w:p>
    <w:p w:rsidR="002C183A" w:rsidRPr="005250E9" w:rsidRDefault="002C183A" w:rsidP="00D36F08">
      <w:pPr>
        <w:pStyle w:val="Default"/>
        <w:jc w:val="both"/>
        <w:rPr>
          <w:color w:val="auto"/>
          <w:sz w:val="28"/>
          <w:szCs w:val="28"/>
          <w:lang w:val="de-DE"/>
        </w:rPr>
      </w:pPr>
      <w:r w:rsidRPr="005250E9">
        <w:rPr>
          <w:color w:val="auto"/>
          <w:sz w:val="28"/>
          <w:szCs w:val="28"/>
          <w:lang w:val="de-DE"/>
        </w:rPr>
        <w:t xml:space="preserve">- Ja, sie gefällt mir ganz gut. Was kostet diese Bluse? </w:t>
      </w:r>
    </w:p>
    <w:p w:rsidR="002C183A" w:rsidRPr="005250E9" w:rsidRDefault="002C183A" w:rsidP="00D36F08">
      <w:pPr>
        <w:pStyle w:val="Default"/>
        <w:jc w:val="both"/>
        <w:rPr>
          <w:color w:val="auto"/>
          <w:sz w:val="28"/>
          <w:szCs w:val="28"/>
          <w:lang w:val="de-DE"/>
        </w:rPr>
      </w:pPr>
      <w:r w:rsidRPr="005250E9">
        <w:rPr>
          <w:color w:val="auto"/>
          <w:sz w:val="28"/>
          <w:szCs w:val="28"/>
          <w:lang w:val="de-DE"/>
        </w:rPr>
        <w:t xml:space="preserve">- Fünfundvierzig Euro. </w:t>
      </w:r>
    </w:p>
    <w:p w:rsidR="002C183A" w:rsidRPr="005250E9" w:rsidRDefault="002C183A" w:rsidP="00D36F08">
      <w:pPr>
        <w:pStyle w:val="Default"/>
        <w:jc w:val="both"/>
        <w:rPr>
          <w:color w:val="auto"/>
          <w:sz w:val="28"/>
          <w:szCs w:val="28"/>
          <w:lang w:val="de-DE"/>
        </w:rPr>
      </w:pPr>
      <w:r w:rsidRPr="005250E9">
        <w:rPr>
          <w:color w:val="auto"/>
          <w:sz w:val="28"/>
          <w:szCs w:val="28"/>
          <w:lang w:val="de-DE"/>
        </w:rPr>
        <w:t xml:space="preserve">- Gut. Ich möchte noch diese braune Hose anprobieren. Haben Sie Größe zweiundvierzig? </w:t>
      </w:r>
    </w:p>
    <w:p w:rsidR="002C183A" w:rsidRPr="005250E9" w:rsidRDefault="002C183A" w:rsidP="00D36F08">
      <w:pPr>
        <w:pStyle w:val="Default"/>
        <w:jc w:val="both"/>
        <w:rPr>
          <w:color w:val="auto"/>
          <w:sz w:val="28"/>
          <w:szCs w:val="28"/>
          <w:lang w:val="de-DE"/>
        </w:rPr>
      </w:pPr>
      <w:r w:rsidRPr="005250E9">
        <w:rPr>
          <w:color w:val="auto"/>
          <w:sz w:val="28"/>
          <w:szCs w:val="28"/>
          <w:lang w:val="de-DE"/>
        </w:rPr>
        <w:t xml:space="preserve">- Ich muss mal sehen. Warten Sie bitte…Wir haben Ihre Größe. Sie können das Kleid in der Kabine anprobieren. </w:t>
      </w:r>
    </w:p>
    <w:p w:rsidR="002C183A" w:rsidRPr="005250E9" w:rsidRDefault="002C183A" w:rsidP="00D36F08">
      <w:pPr>
        <w:pStyle w:val="Default"/>
        <w:jc w:val="both"/>
        <w:rPr>
          <w:color w:val="auto"/>
          <w:sz w:val="28"/>
          <w:szCs w:val="28"/>
          <w:lang w:val="de-DE"/>
        </w:rPr>
      </w:pPr>
      <w:r w:rsidRPr="005250E9">
        <w:rPr>
          <w:color w:val="auto"/>
          <w:sz w:val="28"/>
          <w:szCs w:val="28"/>
          <w:lang w:val="de-DE"/>
        </w:rPr>
        <w:t xml:space="preserve">- Danke…Die Bluse passt mir. Die Hose liegt aber eng in der Taille an. </w:t>
      </w:r>
    </w:p>
    <w:p w:rsidR="002C183A" w:rsidRPr="005250E9" w:rsidRDefault="002C183A" w:rsidP="00D36F08">
      <w:pPr>
        <w:pStyle w:val="Default"/>
        <w:jc w:val="both"/>
        <w:rPr>
          <w:color w:val="auto"/>
          <w:sz w:val="28"/>
          <w:szCs w:val="28"/>
          <w:lang w:val="de-DE"/>
        </w:rPr>
      </w:pPr>
      <w:r w:rsidRPr="005250E9">
        <w:rPr>
          <w:color w:val="auto"/>
          <w:sz w:val="28"/>
          <w:szCs w:val="28"/>
          <w:lang w:val="de-DE"/>
        </w:rPr>
        <w:t xml:space="preserve">- Leider haben wir diese Hose in größerer Größe nicht. </w:t>
      </w:r>
    </w:p>
    <w:p w:rsidR="002C183A" w:rsidRPr="005250E9" w:rsidRDefault="002C183A" w:rsidP="00D36F08">
      <w:pPr>
        <w:pStyle w:val="Default"/>
        <w:jc w:val="both"/>
        <w:rPr>
          <w:color w:val="auto"/>
          <w:sz w:val="28"/>
          <w:szCs w:val="28"/>
          <w:lang w:val="de-DE"/>
        </w:rPr>
      </w:pPr>
      <w:r w:rsidRPr="005250E9">
        <w:rPr>
          <w:color w:val="auto"/>
          <w:sz w:val="28"/>
          <w:szCs w:val="28"/>
          <w:lang w:val="de-DE"/>
        </w:rPr>
        <w:t xml:space="preserve">- Klar. Dann nehme ich nur die Bluse. Kann ich mit der Kreditkarte bezahlen? </w:t>
      </w:r>
    </w:p>
    <w:p w:rsidR="002C183A" w:rsidRPr="005250E9" w:rsidRDefault="002C183A" w:rsidP="00D36F08">
      <w:pPr>
        <w:pStyle w:val="Default"/>
        <w:jc w:val="both"/>
        <w:rPr>
          <w:color w:val="auto"/>
          <w:sz w:val="28"/>
          <w:szCs w:val="28"/>
          <w:lang w:val="de-DE"/>
        </w:rPr>
      </w:pPr>
      <w:r w:rsidRPr="005250E9">
        <w:rPr>
          <w:color w:val="auto"/>
          <w:sz w:val="28"/>
          <w:szCs w:val="28"/>
          <w:lang w:val="de-DE"/>
        </w:rPr>
        <w:t>- Ja, natürlich…Auf Wiedersehen!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Vielen Dank. Tschüss!</w:t>
      </w:r>
    </w:p>
    <w:p w:rsidR="002C183A" w:rsidRPr="005250E9" w:rsidRDefault="002C183A" w:rsidP="000838E3">
      <w:pPr>
        <w:spacing w:after="0" w:line="240" w:lineRule="auto"/>
        <w:jc w:val="both"/>
        <w:rPr>
          <w:rFonts w:ascii="Times New Roman" w:hAnsi="Times New Roman"/>
          <w:b/>
          <w:sz w:val="28"/>
          <w:szCs w:val="28"/>
          <w:lang w:val="de-DE"/>
        </w:rPr>
      </w:pPr>
      <w:r w:rsidRPr="005250E9">
        <w:rPr>
          <w:rFonts w:ascii="Times New Roman" w:hAnsi="Times New Roman"/>
          <w:b/>
          <w:bCs/>
          <w:sz w:val="28"/>
          <w:szCs w:val="28"/>
          <w:lang w:val="de-DE"/>
        </w:rPr>
        <w:lastRenderedPageBreak/>
        <w:t>Aufgabe</w:t>
      </w:r>
      <w:r w:rsidRPr="005250E9">
        <w:rPr>
          <w:rFonts w:ascii="Times New Roman" w:hAnsi="Times New Roman"/>
          <w:b/>
          <w:bCs/>
          <w:sz w:val="28"/>
          <w:szCs w:val="28"/>
          <w:lang w:val="uk-UA"/>
        </w:rPr>
        <w:t xml:space="preserve"> </w:t>
      </w:r>
      <w:r w:rsidRPr="005250E9">
        <w:rPr>
          <w:rFonts w:ascii="Times New Roman" w:hAnsi="Times New Roman"/>
          <w:b/>
          <w:sz w:val="28"/>
          <w:szCs w:val="28"/>
          <w:lang w:val="de-DE"/>
        </w:rPr>
        <w:t>3. Umtausch: Ergänzen Sie den Dialog mithilfe der folgenden Wörter.</w:t>
      </w:r>
    </w:p>
    <w:p w:rsidR="002C183A" w:rsidRPr="005250E9" w:rsidRDefault="002C183A" w:rsidP="00D36F08">
      <w:pPr>
        <w:spacing w:after="0" w:line="240" w:lineRule="auto"/>
        <w:jc w:val="center"/>
        <w:rPr>
          <w:rFonts w:ascii="Times New Roman" w:hAnsi="Times New Roman"/>
          <w:bCs/>
          <w:i/>
          <w:iCs/>
          <w:sz w:val="28"/>
          <w:szCs w:val="28"/>
          <w:lang w:val="de-DE"/>
        </w:rPr>
      </w:pPr>
      <w:r w:rsidRPr="005250E9">
        <w:rPr>
          <w:rFonts w:ascii="Times New Roman" w:hAnsi="Times New Roman"/>
          <w:bCs/>
          <w:i/>
          <w:iCs/>
          <w:sz w:val="28"/>
          <w:szCs w:val="28"/>
          <w:lang w:val="de-DE"/>
        </w:rPr>
        <w:t>helfen – Größe – anprobieren – zu – Kassenbon – blauen – denselben – umtauschen – Schwarz –Woche – Umkleidekabine</w:t>
      </w:r>
    </w:p>
    <w:p w:rsidR="002C183A" w:rsidRPr="005250E9" w:rsidRDefault="002C183A" w:rsidP="00D36F08">
      <w:pPr>
        <w:spacing w:after="0" w:line="240" w:lineRule="auto"/>
        <w:jc w:val="both"/>
        <w:rPr>
          <w:rFonts w:ascii="Times New Roman" w:hAnsi="Times New Roman"/>
          <w:bCs/>
          <w:sz w:val="28"/>
          <w:szCs w:val="28"/>
          <w:lang w:val="de-DE"/>
        </w:rPr>
      </w:pPr>
      <w:r w:rsidRPr="005250E9">
        <w:rPr>
          <w:rFonts w:ascii="Times New Roman" w:hAnsi="Times New Roman"/>
          <w:bCs/>
          <w:sz w:val="28"/>
          <w:szCs w:val="28"/>
          <w:lang w:val="de-DE"/>
        </w:rPr>
        <w:t xml:space="preserve">+ Guten Tag, kann ich Ihnen </w:t>
      </w:r>
      <w:r w:rsidRPr="005250E9">
        <w:rPr>
          <w:rFonts w:ascii="Times New Roman" w:hAnsi="Times New Roman"/>
          <w:bCs/>
          <w:i/>
          <w:iCs/>
          <w:sz w:val="28"/>
          <w:szCs w:val="28"/>
          <w:lang w:val="de-DE"/>
        </w:rPr>
        <w:t>helfen</w:t>
      </w:r>
      <w:r w:rsidRPr="005250E9">
        <w:rPr>
          <w:rFonts w:ascii="Times New Roman" w:hAnsi="Times New Roman"/>
          <w:bCs/>
          <w:sz w:val="28"/>
          <w:szCs w:val="28"/>
          <w:lang w:val="de-DE"/>
        </w:rPr>
        <w:t>?</w:t>
      </w:r>
    </w:p>
    <w:p w:rsidR="002C183A" w:rsidRPr="005250E9" w:rsidRDefault="002C183A" w:rsidP="00D36F08">
      <w:pPr>
        <w:spacing w:after="0" w:line="240" w:lineRule="auto"/>
        <w:jc w:val="both"/>
        <w:rPr>
          <w:rFonts w:ascii="Times New Roman" w:hAnsi="Times New Roman"/>
          <w:bCs/>
          <w:sz w:val="28"/>
          <w:szCs w:val="28"/>
          <w:lang w:val="de-DE"/>
        </w:rPr>
      </w:pPr>
      <w:r w:rsidRPr="005250E9">
        <w:rPr>
          <w:rFonts w:ascii="Times New Roman" w:hAnsi="Times New Roman"/>
          <w:bCs/>
          <w:sz w:val="28"/>
          <w:szCs w:val="28"/>
          <w:lang w:val="de-DE"/>
        </w:rPr>
        <w:t>– Guten Tag, ich möchte diesen Rock … . Er ist mir … groß.</w:t>
      </w:r>
    </w:p>
    <w:p w:rsidR="002C183A" w:rsidRPr="005250E9" w:rsidRDefault="002C183A" w:rsidP="00D36F08">
      <w:pPr>
        <w:spacing w:after="0" w:line="240" w:lineRule="auto"/>
        <w:jc w:val="both"/>
        <w:rPr>
          <w:rFonts w:ascii="Times New Roman" w:hAnsi="Times New Roman"/>
          <w:bCs/>
          <w:sz w:val="28"/>
          <w:szCs w:val="28"/>
          <w:lang w:val="de-DE"/>
        </w:rPr>
      </w:pPr>
      <w:r w:rsidRPr="005250E9">
        <w:rPr>
          <w:rFonts w:ascii="Times New Roman" w:hAnsi="Times New Roman"/>
          <w:bCs/>
          <w:sz w:val="28"/>
          <w:szCs w:val="28"/>
          <w:lang w:val="de-DE"/>
        </w:rPr>
        <w:t>+ Gerne. Haben Sie den … ?</w:t>
      </w:r>
    </w:p>
    <w:p w:rsidR="002C183A" w:rsidRPr="005250E9" w:rsidRDefault="002C183A" w:rsidP="00D36F08">
      <w:pPr>
        <w:spacing w:after="0" w:line="240" w:lineRule="auto"/>
        <w:jc w:val="both"/>
        <w:rPr>
          <w:rFonts w:ascii="Times New Roman" w:hAnsi="Times New Roman"/>
          <w:bCs/>
          <w:sz w:val="28"/>
          <w:szCs w:val="28"/>
          <w:lang w:val="de-DE"/>
        </w:rPr>
      </w:pPr>
      <w:r w:rsidRPr="005250E9">
        <w:rPr>
          <w:rFonts w:ascii="Times New Roman" w:hAnsi="Times New Roman"/>
          <w:bCs/>
          <w:sz w:val="28"/>
          <w:szCs w:val="28"/>
          <w:lang w:val="de-DE"/>
        </w:rPr>
        <w:t>– Ja, hier, bitte. Ich brauche … 38. Haben Sie … Rock in … ?</w:t>
      </w:r>
    </w:p>
    <w:p w:rsidR="002C183A" w:rsidRPr="005250E9" w:rsidRDefault="002C183A" w:rsidP="00D36F08">
      <w:pPr>
        <w:spacing w:after="0" w:line="240" w:lineRule="auto"/>
        <w:jc w:val="both"/>
        <w:rPr>
          <w:rFonts w:ascii="Times New Roman" w:hAnsi="Times New Roman"/>
          <w:bCs/>
          <w:sz w:val="28"/>
          <w:szCs w:val="28"/>
          <w:lang w:val="de-DE"/>
        </w:rPr>
      </w:pPr>
      <w:r w:rsidRPr="005250E9">
        <w:rPr>
          <w:rFonts w:ascii="Times New Roman" w:hAnsi="Times New Roman"/>
          <w:bCs/>
          <w:sz w:val="28"/>
          <w:szCs w:val="28"/>
          <w:lang w:val="de-DE"/>
        </w:rPr>
        <w:t>+ Momentan leider nicht, nur in Blau. Aber Sie können nächste … noch einmal nachfragen.</w:t>
      </w:r>
    </w:p>
    <w:p w:rsidR="002C183A" w:rsidRPr="005250E9" w:rsidRDefault="002C183A" w:rsidP="00D36F08">
      <w:pPr>
        <w:spacing w:after="0" w:line="240" w:lineRule="auto"/>
        <w:jc w:val="both"/>
        <w:rPr>
          <w:rFonts w:ascii="Times New Roman" w:hAnsi="Times New Roman"/>
          <w:bCs/>
          <w:sz w:val="28"/>
          <w:szCs w:val="28"/>
          <w:lang w:val="de-DE"/>
        </w:rPr>
      </w:pPr>
      <w:r w:rsidRPr="005250E9">
        <w:rPr>
          <w:rFonts w:ascii="Times New Roman" w:hAnsi="Times New Roman"/>
          <w:bCs/>
          <w:sz w:val="28"/>
          <w:szCs w:val="28"/>
          <w:lang w:val="de-DE"/>
        </w:rPr>
        <w:t>– Nein, danke, dann nehme ich den … .Wo kann ich ihn … ?</w:t>
      </w:r>
    </w:p>
    <w:p w:rsidR="002C183A" w:rsidRPr="005250E9" w:rsidRDefault="002C183A" w:rsidP="00D36F08">
      <w:pPr>
        <w:spacing w:after="0" w:line="240" w:lineRule="auto"/>
        <w:jc w:val="both"/>
        <w:rPr>
          <w:rFonts w:ascii="Times New Roman" w:hAnsi="Times New Roman"/>
          <w:bCs/>
          <w:sz w:val="28"/>
          <w:szCs w:val="28"/>
          <w:lang w:val="de-DE"/>
        </w:rPr>
      </w:pPr>
      <w:r w:rsidRPr="005250E9">
        <w:rPr>
          <w:rFonts w:ascii="Times New Roman" w:hAnsi="Times New Roman"/>
          <w:bCs/>
          <w:sz w:val="28"/>
          <w:szCs w:val="28"/>
          <w:lang w:val="de-DE"/>
        </w:rPr>
        <w:t>+ Hier drüben ist die … .</w:t>
      </w:r>
    </w:p>
    <w:p w:rsidR="002C183A" w:rsidRPr="005250E9" w:rsidRDefault="002C183A" w:rsidP="00D36F08">
      <w:pPr>
        <w:spacing w:after="0" w:line="240" w:lineRule="auto"/>
        <w:jc w:val="both"/>
        <w:rPr>
          <w:rFonts w:ascii="Times New Roman" w:hAnsi="Times New Roman"/>
          <w:b/>
          <w:sz w:val="28"/>
          <w:szCs w:val="28"/>
          <w:lang w:val="de-DE"/>
        </w:rPr>
      </w:pPr>
    </w:p>
    <w:p w:rsidR="002C183A" w:rsidRPr="005250E9" w:rsidRDefault="002C183A" w:rsidP="000838E3">
      <w:pPr>
        <w:spacing w:after="0" w:line="240" w:lineRule="auto"/>
        <w:jc w:val="both"/>
        <w:rPr>
          <w:rFonts w:ascii="Times New Roman" w:hAnsi="Times New Roman"/>
          <w:b/>
          <w:sz w:val="28"/>
          <w:szCs w:val="28"/>
          <w:lang w:val="de-DE"/>
        </w:rPr>
      </w:pPr>
      <w:r w:rsidRPr="005250E9">
        <w:rPr>
          <w:rFonts w:ascii="Times New Roman" w:hAnsi="Times New Roman"/>
          <w:b/>
          <w:bCs/>
          <w:sz w:val="28"/>
          <w:szCs w:val="28"/>
          <w:lang w:val="de-DE"/>
        </w:rPr>
        <w:t>Aufgabe</w:t>
      </w:r>
      <w:r w:rsidRPr="005250E9">
        <w:rPr>
          <w:rFonts w:ascii="Times New Roman" w:hAnsi="Times New Roman"/>
          <w:b/>
          <w:bCs/>
          <w:sz w:val="28"/>
          <w:szCs w:val="28"/>
          <w:lang w:val="uk-UA"/>
        </w:rPr>
        <w:t xml:space="preserve"> </w:t>
      </w:r>
      <w:r w:rsidRPr="005250E9">
        <w:rPr>
          <w:rFonts w:ascii="Times New Roman" w:hAnsi="Times New Roman"/>
          <w:b/>
          <w:sz w:val="28"/>
          <w:szCs w:val="28"/>
          <w:lang w:val="de-DE"/>
        </w:rPr>
        <w:t>4</w:t>
      </w:r>
      <w:r w:rsidRPr="005250E9">
        <w:rPr>
          <w:rFonts w:ascii="Times New Roman" w:hAnsi="Times New Roman"/>
          <w:b/>
          <w:sz w:val="28"/>
          <w:szCs w:val="28"/>
          <w:lang w:val="uk-UA"/>
        </w:rPr>
        <w:t>. Übersetzen Sie ins Deutsche!</w:t>
      </w:r>
    </w:p>
    <w:p w:rsidR="002C183A" w:rsidRPr="005250E9" w:rsidRDefault="002C183A" w:rsidP="000838E3">
      <w:pPr>
        <w:pStyle w:val="a5"/>
        <w:widowControl/>
        <w:numPr>
          <w:ilvl w:val="0"/>
          <w:numId w:val="134"/>
        </w:numPr>
        <w:tabs>
          <w:tab w:val="left" w:pos="284"/>
        </w:tabs>
        <w:autoSpaceDE/>
        <w:autoSpaceDN/>
        <w:spacing w:before="0"/>
        <w:ind w:left="0" w:firstLine="567"/>
        <w:contextualSpacing/>
        <w:jc w:val="both"/>
        <w:rPr>
          <w:sz w:val="28"/>
          <w:szCs w:val="28"/>
          <w:lang w:val="uk-UA"/>
        </w:rPr>
      </w:pPr>
      <w:r w:rsidRPr="005250E9">
        <w:rPr>
          <w:sz w:val="28"/>
          <w:szCs w:val="28"/>
          <w:lang w:val="uk-UA"/>
        </w:rPr>
        <w:t>Це великий універмаг? – Ні, це не великий універмаг. 2) Це гарна ручка? – Так, це хороша ручка, я завжди пишу цією ручкою. 3) Продавщиця показує мені коричневе вовняне плаття. Я приміряю це коричневе плаття. 4) Це дуже гарна сорочка, візьми її. 5) Мені потрібно темне пальто. Це темне пальто мені подобається, але воно коротке. 6) Покажіть мені модну сумку. – Подивіться цю чорну сумку. Це дуже гарна модель. 7) Сьогодні в цьому універмазі особливо великий вибір товару. 8) Скільки коштує ця темна краватка? 9) У неї дуже миле блакитне плаття. 10) Я беру це вовняне плаття для своєї маленької дочки. 11) Анна, йдемо завтра в універмаг, я хотіла б купити собі красиве вечірнє плаття. 12) У вас є вовняні червоні рукавички? 13) Поміряй ці туфлі на високих підборах. Вони підходять до твоєї нової вечірньої сукні. 14) Це строкате плаття мені не подобається, покажіть мені однотонний плаття-костюм. 15) Скажіть, будь ласка, у вас є білі чоловічі сорочки з модним комірцем? 16) Це чорне плаття не йде тобі, воно старить тебе. Поміряй світле плаття. 17) У цьому магазині немає гарних речей. 18) Зверніться до цієї молодої продавщиці. 19) Ця зелена кофта тобі не йде. Це не твій колір. Тобі дуже йде червоний колір. 20) Вибери мені модний галстук по твоєму смаку. 21) Мені потрібні темні шкарпетки, покажіть мені ці вовняні коричневі шкарпетки. 22) У вас є світлий матеріал на дамське пальто? 23) У цьому магазині є дешеві лляні, бавовняні тканини і дорогі шовкові і вовняні тканини. 24) Цю нову модель я бачив у вітрині вашого магазину. Ви не можете показати мені її? 25) У вас є краватки з штучного шовку? 26) Матеріал дуже хороший, але малюнок мені не подобається. 27) Я хочу купити вовняну спідницю до мого сірого жакету.</w:t>
      </w:r>
    </w:p>
    <w:p w:rsidR="002C183A" w:rsidRPr="005250E9" w:rsidRDefault="002C183A" w:rsidP="00D36F08">
      <w:pPr>
        <w:spacing w:after="0" w:line="240" w:lineRule="auto"/>
        <w:jc w:val="both"/>
        <w:rPr>
          <w:rFonts w:ascii="Times New Roman" w:hAnsi="Times New Roman"/>
          <w:sz w:val="28"/>
          <w:szCs w:val="28"/>
        </w:rPr>
      </w:pPr>
    </w:p>
    <w:p w:rsidR="002C183A" w:rsidRPr="005250E9" w:rsidRDefault="002C183A" w:rsidP="000838E3">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Aufgabe 5. Ergänzen Sie: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 xml:space="preserve">1. </w:t>
      </w:r>
      <w:r w:rsidRPr="005250E9">
        <w:rPr>
          <w:rFonts w:ascii="Times New Roman" w:hAnsi="Times New Roman"/>
          <w:sz w:val="28"/>
          <w:szCs w:val="28"/>
          <w:lang w:val="de-DE"/>
        </w:rPr>
        <w:t xml:space="preserve">Hier ist ein ... </w:t>
      </w:r>
      <w:r w:rsidRPr="005250E9">
        <w:rPr>
          <w:rFonts w:ascii="Times New Roman" w:hAnsi="Times New Roman"/>
          <w:i/>
          <w:iCs/>
          <w:sz w:val="28"/>
          <w:szCs w:val="28"/>
          <w:lang w:val="de-DE"/>
        </w:rPr>
        <w:t>(groß)</w:t>
      </w:r>
      <w:r w:rsidRPr="005250E9">
        <w:rPr>
          <w:rFonts w:ascii="Times New Roman" w:hAnsi="Times New Roman"/>
          <w:sz w:val="28"/>
          <w:szCs w:val="28"/>
          <w:lang w:val="de-DE"/>
        </w:rPr>
        <w:t xml:space="preserve"> Warenhaus.</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2. </w:t>
      </w:r>
      <w:r w:rsidRPr="005250E9">
        <w:rPr>
          <w:rFonts w:ascii="Times New Roman" w:hAnsi="Times New Roman"/>
          <w:sz w:val="28"/>
          <w:szCs w:val="28"/>
          <w:lang w:val="de-DE"/>
        </w:rPr>
        <w:t xml:space="preserve">Dieses ... </w:t>
      </w:r>
      <w:r w:rsidRPr="005250E9">
        <w:rPr>
          <w:rFonts w:ascii="Times New Roman" w:hAnsi="Times New Roman"/>
          <w:i/>
          <w:iCs/>
          <w:sz w:val="28"/>
          <w:szCs w:val="28"/>
          <w:lang w:val="de-DE"/>
        </w:rPr>
        <w:t>(schön)</w:t>
      </w:r>
      <w:r w:rsidRPr="005250E9">
        <w:rPr>
          <w:rFonts w:ascii="Times New Roman" w:hAnsi="Times New Roman"/>
          <w:sz w:val="28"/>
          <w:szCs w:val="28"/>
          <w:lang w:val="de-DE"/>
        </w:rPr>
        <w:t xml:space="preserve"> Warenhaus liegt in der ... </w:t>
      </w:r>
      <w:r w:rsidRPr="005250E9">
        <w:rPr>
          <w:rFonts w:ascii="Times New Roman" w:hAnsi="Times New Roman"/>
          <w:i/>
          <w:iCs/>
          <w:sz w:val="28"/>
          <w:szCs w:val="28"/>
          <w:lang w:val="de-DE"/>
        </w:rPr>
        <w:t>(breit)</w:t>
      </w:r>
      <w:r w:rsidRPr="005250E9">
        <w:rPr>
          <w:rFonts w:ascii="Times New Roman" w:hAnsi="Times New Roman"/>
          <w:sz w:val="28"/>
          <w:szCs w:val="28"/>
          <w:lang w:val="de-DE"/>
        </w:rPr>
        <w:t xml:space="preserve"> Gartenstraße.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3. </w:t>
      </w:r>
      <w:r w:rsidRPr="005250E9">
        <w:rPr>
          <w:rFonts w:ascii="Times New Roman" w:hAnsi="Times New Roman"/>
          <w:sz w:val="28"/>
          <w:szCs w:val="28"/>
          <w:lang w:val="de-DE"/>
        </w:rPr>
        <w:t xml:space="preserve">Im Warenhaus gibt es heute eine ... </w:t>
      </w:r>
      <w:r w:rsidRPr="005250E9">
        <w:rPr>
          <w:rFonts w:ascii="Times New Roman" w:hAnsi="Times New Roman"/>
          <w:i/>
          <w:iCs/>
          <w:sz w:val="28"/>
          <w:szCs w:val="28"/>
          <w:lang w:val="de-DE"/>
        </w:rPr>
        <w:t>(reich)</w:t>
      </w:r>
      <w:r w:rsidRPr="005250E9">
        <w:rPr>
          <w:rFonts w:ascii="Times New Roman" w:hAnsi="Times New Roman"/>
          <w:sz w:val="28"/>
          <w:szCs w:val="28"/>
          <w:lang w:val="de-DE"/>
        </w:rPr>
        <w:t xml:space="preserve"> Auswahl von ... </w:t>
      </w:r>
      <w:r w:rsidRPr="005250E9">
        <w:rPr>
          <w:rFonts w:ascii="Times New Roman" w:hAnsi="Times New Roman"/>
          <w:i/>
          <w:iCs/>
          <w:sz w:val="28"/>
          <w:szCs w:val="28"/>
          <w:lang w:val="de-DE"/>
        </w:rPr>
        <w:t xml:space="preserve">(seiden, wollen) </w:t>
      </w:r>
      <w:r w:rsidRPr="005250E9">
        <w:rPr>
          <w:rFonts w:ascii="Times New Roman" w:hAnsi="Times New Roman"/>
          <w:sz w:val="28"/>
          <w:szCs w:val="28"/>
          <w:lang w:val="de-DE"/>
        </w:rPr>
        <w:t>Kleidern.</w:t>
      </w:r>
      <w:r w:rsidRPr="005250E9">
        <w:rPr>
          <w:rFonts w:ascii="Times New Roman" w:hAnsi="Times New Roman"/>
          <w:sz w:val="28"/>
          <w:szCs w:val="28"/>
          <w:lang w:val="de-DE"/>
        </w:rPr>
        <w:br/>
      </w:r>
      <w:r w:rsidRPr="005250E9">
        <w:rPr>
          <w:rFonts w:ascii="Times New Roman" w:hAnsi="Times New Roman"/>
          <w:b/>
          <w:bCs/>
          <w:sz w:val="28"/>
          <w:szCs w:val="28"/>
          <w:lang w:val="de-DE"/>
        </w:rPr>
        <w:t xml:space="preserve">4. </w:t>
      </w:r>
      <w:r w:rsidRPr="005250E9">
        <w:rPr>
          <w:rFonts w:ascii="Times New Roman" w:hAnsi="Times New Roman"/>
          <w:sz w:val="28"/>
          <w:szCs w:val="28"/>
          <w:lang w:val="de-DE"/>
        </w:rPr>
        <w:t xml:space="preserve">Der Verkäufer zeigt uns ein ... </w:t>
      </w:r>
      <w:r w:rsidRPr="005250E9">
        <w:rPr>
          <w:rFonts w:ascii="Times New Roman" w:hAnsi="Times New Roman"/>
          <w:i/>
          <w:iCs/>
          <w:sz w:val="28"/>
          <w:szCs w:val="28"/>
          <w:lang w:val="de-DE"/>
        </w:rPr>
        <w:t>(rot)</w:t>
      </w:r>
      <w:r w:rsidRPr="005250E9">
        <w:rPr>
          <w:rFonts w:ascii="Times New Roman" w:hAnsi="Times New Roman"/>
          <w:sz w:val="28"/>
          <w:szCs w:val="28"/>
          <w:lang w:val="de-DE"/>
        </w:rPr>
        <w:t xml:space="preserve"> Kleid und ich probiere dieses ... </w:t>
      </w:r>
      <w:r w:rsidRPr="005250E9">
        <w:rPr>
          <w:rFonts w:ascii="Times New Roman" w:hAnsi="Times New Roman"/>
          <w:i/>
          <w:iCs/>
          <w:sz w:val="28"/>
          <w:szCs w:val="28"/>
          <w:lang w:val="de-DE"/>
        </w:rPr>
        <w:t>(rot)</w:t>
      </w:r>
      <w:r w:rsidRPr="005250E9">
        <w:rPr>
          <w:rFonts w:ascii="Times New Roman" w:hAnsi="Times New Roman"/>
          <w:sz w:val="28"/>
          <w:szCs w:val="28"/>
          <w:lang w:val="de-DE"/>
        </w:rPr>
        <w:t xml:space="preserve"> Kleid an.</w:t>
      </w:r>
      <w:r w:rsidRPr="005250E9">
        <w:rPr>
          <w:rFonts w:ascii="Times New Roman" w:hAnsi="Times New Roman"/>
          <w:sz w:val="28"/>
          <w:szCs w:val="28"/>
          <w:lang w:val="de-DE"/>
        </w:rPr>
        <w:br/>
      </w:r>
      <w:r w:rsidRPr="005250E9">
        <w:rPr>
          <w:rFonts w:ascii="Times New Roman" w:hAnsi="Times New Roman"/>
          <w:b/>
          <w:bCs/>
          <w:sz w:val="28"/>
          <w:szCs w:val="28"/>
          <w:lang w:val="de-DE"/>
        </w:rPr>
        <w:t>5. </w:t>
      </w:r>
      <w:r w:rsidRPr="005250E9">
        <w:rPr>
          <w:rFonts w:ascii="Times New Roman" w:hAnsi="Times New Roman"/>
          <w:sz w:val="28"/>
          <w:szCs w:val="28"/>
          <w:lang w:val="de-DE"/>
        </w:rPr>
        <w:t xml:space="preserve">Peter braucht einen ... </w:t>
      </w:r>
      <w:r w:rsidRPr="005250E9">
        <w:rPr>
          <w:rFonts w:ascii="Times New Roman" w:hAnsi="Times New Roman"/>
          <w:i/>
          <w:iCs/>
          <w:sz w:val="28"/>
          <w:szCs w:val="28"/>
          <w:lang w:val="de-DE"/>
        </w:rPr>
        <w:t>(dunkelblau)</w:t>
      </w:r>
      <w:r w:rsidRPr="005250E9">
        <w:rPr>
          <w:rFonts w:ascii="Times New Roman" w:hAnsi="Times New Roman"/>
          <w:sz w:val="28"/>
          <w:szCs w:val="28"/>
          <w:lang w:val="de-DE"/>
        </w:rPr>
        <w:t xml:space="preserve"> oder einen ... </w:t>
      </w:r>
      <w:r w:rsidRPr="005250E9">
        <w:rPr>
          <w:rFonts w:ascii="Times New Roman" w:hAnsi="Times New Roman"/>
          <w:i/>
          <w:iCs/>
          <w:sz w:val="28"/>
          <w:szCs w:val="28"/>
          <w:lang w:val="de-DE"/>
        </w:rPr>
        <w:t>(schwarz)</w:t>
      </w:r>
      <w:r w:rsidRPr="005250E9">
        <w:rPr>
          <w:rFonts w:ascii="Times New Roman" w:hAnsi="Times New Roman"/>
          <w:sz w:val="28"/>
          <w:szCs w:val="28"/>
          <w:lang w:val="de-DE"/>
        </w:rPr>
        <w:t xml:space="preserve"> Anzug.</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 xml:space="preserve">6. </w:t>
      </w:r>
      <w:r w:rsidRPr="005250E9">
        <w:rPr>
          <w:rFonts w:ascii="Times New Roman" w:hAnsi="Times New Roman"/>
          <w:sz w:val="28"/>
          <w:szCs w:val="28"/>
          <w:lang w:val="de-DE"/>
        </w:rPr>
        <w:t xml:space="preserve">Dieser ... </w:t>
      </w:r>
      <w:r w:rsidRPr="005250E9">
        <w:rPr>
          <w:rFonts w:ascii="Times New Roman" w:hAnsi="Times New Roman"/>
          <w:i/>
          <w:iCs/>
          <w:sz w:val="28"/>
          <w:szCs w:val="28"/>
          <w:lang w:val="de-DE"/>
        </w:rPr>
        <w:t>(einfarbig)</w:t>
      </w:r>
      <w:r w:rsidRPr="005250E9">
        <w:rPr>
          <w:rFonts w:ascii="Times New Roman" w:hAnsi="Times New Roman"/>
          <w:sz w:val="28"/>
          <w:szCs w:val="28"/>
          <w:lang w:val="de-DE"/>
        </w:rPr>
        <w:t xml:space="preserve"> Anzug passt ihm gut, aber die ... </w:t>
      </w:r>
      <w:r w:rsidRPr="005250E9">
        <w:rPr>
          <w:rFonts w:ascii="Times New Roman" w:hAnsi="Times New Roman"/>
          <w:i/>
          <w:iCs/>
          <w:sz w:val="28"/>
          <w:szCs w:val="28"/>
          <w:lang w:val="de-DE"/>
        </w:rPr>
        <w:t>(hell)</w:t>
      </w:r>
      <w:r w:rsidRPr="005250E9">
        <w:rPr>
          <w:rFonts w:ascii="Times New Roman" w:hAnsi="Times New Roman"/>
          <w:sz w:val="28"/>
          <w:szCs w:val="28"/>
          <w:lang w:val="de-DE"/>
        </w:rPr>
        <w:t xml:space="preserve"> Farbe gefällt ihm nicht.</w:t>
      </w:r>
      <w:r w:rsidRPr="005250E9">
        <w:rPr>
          <w:rFonts w:ascii="Times New Roman" w:hAnsi="Times New Roman"/>
          <w:sz w:val="28"/>
          <w:szCs w:val="28"/>
          <w:lang w:val="de-DE"/>
        </w:rPr>
        <w:br/>
      </w:r>
      <w:r w:rsidRPr="005250E9">
        <w:rPr>
          <w:rFonts w:ascii="Times New Roman" w:hAnsi="Times New Roman"/>
          <w:b/>
          <w:bCs/>
          <w:sz w:val="28"/>
          <w:szCs w:val="28"/>
          <w:lang w:val="de-DE"/>
        </w:rPr>
        <w:t xml:space="preserve">7. </w:t>
      </w:r>
      <w:r w:rsidRPr="005250E9">
        <w:rPr>
          <w:rFonts w:ascii="Times New Roman" w:hAnsi="Times New Roman"/>
          <w:sz w:val="28"/>
          <w:szCs w:val="28"/>
          <w:lang w:val="de-DE"/>
        </w:rPr>
        <w:t xml:space="preserve">Zeigen Sie mir bitte einen ... </w:t>
      </w:r>
      <w:r w:rsidRPr="005250E9">
        <w:rPr>
          <w:rFonts w:ascii="Times New Roman" w:hAnsi="Times New Roman"/>
          <w:i/>
          <w:iCs/>
          <w:sz w:val="28"/>
          <w:szCs w:val="28"/>
          <w:lang w:val="de-DE"/>
        </w:rPr>
        <w:t>(modern)</w:t>
      </w:r>
      <w:r w:rsidRPr="005250E9">
        <w:rPr>
          <w:rFonts w:ascii="Times New Roman" w:hAnsi="Times New Roman"/>
          <w:sz w:val="28"/>
          <w:szCs w:val="28"/>
          <w:lang w:val="de-DE"/>
        </w:rPr>
        <w:t xml:space="preserve"> Mantel mit einem ... </w:t>
      </w:r>
      <w:r w:rsidRPr="005250E9">
        <w:rPr>
          <w:rFonts w:ascii="Times New Roman" w:hAnsi="Times New Roman"/>
          <w:i/>
          <w:iCs/>
          <w:sz w:val="28"/>
          <w:szCs w:val="28"/>
          <w:lang w:val="de-DE"/>
        </w:rPr>
        <w:t>(schön)</w:t>
      </w:r>
      <w:r w:rsidRPr="005250E9">
        <w:rPr>
          <w:rFonts w:ascii="Times New Roman" w:hAnsi="Times New Roman"/>
          <w:sz w:val="28"/>
          <w:szCs w:val="28"/>
          <w:lang w:val="de-DE"/>
        </w:rPr>
        <w:t xml:space="preserve"> Kragen.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lastRenderedPageBreak/>
        <w:t xml:space="preserve">8. </w:t>
      </w:r>
      <w:r w:rsidRPr="005250E9">
        <w:rPr>
          <w:rFonts w:ascii="Times New Roman" w:hAnsi="Times New Roman"/>
          <w:sz w:val="28"/>
          <w:szCs w:val="28"/>
          <w:lang w:val="de-DE"/>
        </w:rPr>
        <w:t xml:space="preserve">Nehmen Sie bitte diese ... </w:t>
      </w:r>
      <w:r w:rsidRPr="005250E9">
        <w:rPr>
          <w:rFonts w:ascii="Times New Roman" w:hAnsi="Times New Roman"/>
          <w:i/>
          <w:iCs/>
          <w:sz w:val="28"/>
          <w:szCs w:val="28"/>
          <w:lang w:val="de-DE"/>
        </w:rPr>
        <w:t>(schwarz)</w:t>
      </w:r>
      <w:r w:rsidRPr="005250E9">
        <w:rPr>
          <w:rFonts w:ascii="Times New Roman" w:hAnsi="Times New Roman"/>
          <w:sz w:val="28"/>
          <w:szCs w:val="28"/>
          <w:lang w:val="de-DE"/>
        </w:rPr>
        <w:t xml:space="preserve"> Tasche, sie passt zu Ihrem ... </w:t>
      </w:r>
      <w:r w:rsidRPr="005250E9">
        <w:rPr>
          <w:rFonts w:ascii="Times New Roman" w:hAnsi="Times New Roman"/>
          <w:i/>
          <w:iCs/>
          <w:sz w:val="28"/>
          <w:szCs w:val="28"/>
          <w:lang w:val="de-DE"/>
        </w:rPr>
        <w:t>(neu)</w:t>
      </w:r>
      <w:r w:rsidRPr="005250E9">
        <w:rPr>
          <w:rFonts w:ascii="Times New Roman" w:hAnsi="Times New Roman"/>
          <w:sz w:val="28"/>
          <w:szCs w:val="28"/>
          <w:lang w:val="de-DE"/>
        </w:rPr>
        <w:t xml:space="preserve"> Kleid.</w:t>
      </w:r>
      <w:r w:rsidRPr="005250E9">
        <w:rPr>
          <w:rFonts w:ascii="Times New Roman" w:hAnsi="Times New Roman"/>
          <w:sz w:val="28"/>
          <w:szCs w:val="28"/>
          <w:lang w:val="de-DE"/>
        </w:rPr>
        <w:br/>
      </w:r>
      <w:r w:rsidRPr="005250E9">
        <w:rPr>
          <w:rFonts w:ascii="Times New Roman" w:hAnsi="Times New Roman"/>
          <w:b/>
          <w:bCs/>
          <w:sz w:val="28"/>
          <w:szCs w:val="28"/>
          <w:lang w:val="de-DE"/>
        </w:rPr>
        <w:t>9. </w:t>
      </w:r>
      <w:r w:rsidRPr="005250E9">
        <w:rPr>
          <w:rFonts w:ascii="Times New Roman" w:hAnsi="Times New Roman"/>
          <w:sz w:val="28"/>
          <w:szCs w:val="28"/>
          <w:lang w:val="de-DE"/>
        </w:rPr>
        <w:t xml:space="preserve">Diese ... </w:t>
      </w:r>
      <w:r w:rsidRPr="005250E9">
        <w:rPr>
          <w:rFonts w:ascii="Times New Roman" w:hAnsi="Times New Roman"/>
          <w:i/>
          <w:iCs/>
          <w:sz w:val="28"/>
          <w:szCs w:val="28"/>
          <w:lang w:val="de-DE"/>
        </w:rPr>
        <w:t>(modern)</w:t>
      </w:r>
      <w:r w:rsidRPr="005250E9">
        <w:rPr>
          <w:rFonts w:ascii="Times New Roman" w:hAnsi="Times New Roman"/>
          <w:sz w:val="28"/>
          <w:szCs w:val="28"/>
          <w:lang w:val="de-DE"/>
        </w:rPr>
        <w:t xml:space="preserve"> Schuhe mit den ... </w:t>
      </w:r>
      <w:r w:rsidRPr="005250E9">
        <w:rPr>
          <w:rFonts w:ascii="Times New Roman" w:hAnsi="Times New Roman"/>
          <w:i/>
          <w:iCs/>
          <w:sz w:val="28"/>
          <w:szCs w:val="28"/>
          <w:lang w:val="de-DE"/>
        </w:rPr>
        <w:t>(hoch)</w:t>
      </w:r>
      <w:r w:rsidRPr="005250E9">
        <w:rPr>
          <w:rFonts w:ascii="Times New Roman" w:hAnsi="Times New Roman"/>
          <w:sz w:val="28"/>
          <w:szCs w:val="28"/>
          <w:lang w:val="de-DE"/>
        </w:rPr>
        <w:t xml:space="preserve"> Absätzen gefallen mir gut, aber sie drücken mir etwas, zeigen Sie nur bitte ein ... </w:t>
      </w:r>
      <w:r w:rsidRPr="005250E9">
        <w:rPr>
          <w:rFonts w:ascii="Times New Roman" w:hAnsi="Times New Roman"/>
          <w:i/>
          <w:iCs/>
          <w:sz w:val="28"/>
          <w:szCs w:val="28"/>
          <w:lang w:val="de-DE"/>
        </w:rPr>
        <w:t>(andere) </w:t>
      </w:r>
      <w:r w:rsidRPr="005250E9">
        <w:rPr>
          <w:rFonts w:ascii="Times New Roman" w:hAnsi="Times New Roman"/>
          <w:sz w:val="28"/>
          <w:szCs w:val="28"/>
          <w:lang w:val="de-DE"/>
        </w:rPr>
        <w:t>Paar.</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 xml:space="preserve">10. </w:t>
      </w:r>
      <w:r w:rsidRPr="005250E9">
        <w:rPr>
          <w:rFonts w:ascii="Times New Roman" w:hAnsi="Times New Roman"/>
          <w:sz w:val="28"/>
          <w:szCs w:val="28"/>
          <w:lang w:val="de-DE"/>
        </w:rPr>
        <w:t xml:space="preserve">Nina wendet sich an eine … </w:t>
      </w:r>
      <w:r w:rsidRPr="005250E9">
        <w:rPr>
          <w:rFonts w:ascii="Times New Roman" w:hAnsi="Times New Roman"/>
          <w:i/>
          <w:iCs/>
          <w:sz w:val="28"/>
          <w:szCs w:val="28"/>
          <w:lang w:val="de-DE"/>
        </w:rPr>
        <w:t>(jung)</w:t>
      </w:r>
      <w:r w:rsidRPr="005250E9">
        <w:rPr>
          <w:rFonts w:ascii="Times New Roman" w:hAnsi="Times New Roman"/>
          <w:sz w:val="28"/>
          <w:szCs w:val="28"/>
          <w:lang w:val="de-DE"/>
        </w:rPr>
        <w:t xml:space="preserve"> Verkäuferin und sie zeigt ... </w:t>
      </w:r>
      <w:r w:rsidRPr="005250E9">
        <w:rPr>
          <w:rFonts w:ascii="Times New Roman" w:hAnsi="Times New Roman"/>
          <w:i/>
          <w:iCs/>
          <w:sz w:val="28"/>
          <w:szCs w:val="28"/>
          <w:lang w:val="de-DE"/>
        </w:rPr>
        <w:t>(verschie</w:t>
      </w:r>
      <w:r w:rsidRPr="005250E9">
        <w:rPr>
          <w:rFonts w:ascii="Times New Roman" w:hAnsi="Times New Roman"/>
          <w:i/>
          <w:iCs/>
          <w:sz w:val="28"/>
          <w:szCs w:val="28"/>
          <w:lang w:val="de-DE"/>
        </w:rPr>
        <w:softHyphen/>
        <w:t>den)</w:t>
      </w:r>
      <w:r w:rsidRPr="005250E9">
        <w:rPr>
          <w:rFonts w:ascii="Times New Roman" w:hAnsi="Times New Roman"/>
          <w:sz w:val="28"/>
          <w:szCs w:val="28"/>
          <w:lang w:val="de-DE"/>
        </w:rPr>
        <w:t xml:space="preserve"> Waren: ... </w:t>
      </w:r>
      <w:r w:rsidRPr="005250E9">
        <w:rPr>
          <w:rFonts w:ascii="Times New Roman" w:hAnsi="Times New Roman"/>
          <w:i/>
          <w:iCs/>
          <w:sz w:val="28"/>
          <w:szCs w:val="28"/>
          <w:lang w:val="de-DE"/>
        </w:rPr>
        <w:t>(wollen)</w:t>
      </w:r>
      <w:r w:rsidRPr="005250E9">
        <w:rPr>
          <w:rFonts w:ascii="Times New Roman" w:hAnsi="Times New Roman"/>
          <w:sz w:val="28"/>
          <w:szCs w:val="28"/>
          <w:lang w:val="de-DE"/>
        </w:rPr>
        <w:t xml:space="preserve"> Strümpfe, ... </w:t>
      </w:r>
      <w:r w:rsidRPr="005250E9">
        <w:rPr>
          <w:rFonts w:ascii="Times New Roman" w:hAnsi="Times New Roman"/>
          <w:i/>
          <w:iCs/>
          <w:sz w:val="28"/>
          <w:szCs w:val="28"/>
          <w:lang w:val="de-DE"/>
        </w:rPr>
        <w:t>(warm)</w:t>
      </w:r>
      <w:r w:rsidRPr="005250E9">
        <w:rPr>
          <w:rFonts w:ascii="Times New Roman" w:hAnsi="Times New Roman"/>
          <w:sz w:val="28"/>
          <w:szCs w:val="28"/>
          <w:lang w:val="de-DE"/>
        </w:rPr>
        <w:t xml:space="preserve"> Handschuhe, ... </w:t>
      </w:r>
      <w:r w:rsidRPr="005250E9">
        <w:rPr>
          <w:rFonts w:ascii="Times New Roman" w:hAnsi="Times New Roman"/>
          <w:i/>
          <w:iCs/>
          <w:sz w:val="28"/>
          <w:szCs w:val="28"/>
          <w:lang w:val="de-DE"/>
        </w:rPr>
        <w:t>(seiden)</w:t>
      </w:r>
      <w:r w:rsidRPr="005250E9">
        <w:rPr>
          <w:rFonts w:ascii="Times New Roman" w:hAnsi="Times New Roman"/>
          <w:sz w:val="28"/>
          <w:szCs w:val="28"/>
          <w:lang w:val="de-DE"/>
        </w:rPr>
        <w:t xml:space="preserve"> Socken.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11. </w:t>
      </w:r>
      <w:r w:rsidRPr="005250E9">
        <w:rPr>
          <w:rFonts w:ascii="Times New Roman" w:hAnsi="Times New Roman"/>
          <w:sz w:val="28"/>
          <w:szCs w:val="28"/>
          <w:lang w:val="de-DE"/>
        </w:rPr>
        <w:t xml:space="preserve">Probieren Sie bitte dieses ... </w:t>
      </w:r>
      <w:r w:rsidRPr="005250E9">
        <w:rPr>
          <w:rFonts w:ascii="Times New Roman" w:hAnsi="Times New Roman"/>
          <w:i/>
          <w:iCs/>
          <w:sz w:val="28"/>
          <w:szCs w:val="28"/>
          <w:lang w:val="de-DE"/>
        </w:rPr>
        <w:t>(schön)</w:t>
      </w:r>
      <w:r w:rsidRPr="005250E9">
        <w:rPr>
          <w:rFonts w:ascii="Times New Roman" w:hAnsi="Times New Roman"/>
          <w:sz w:val="28"/>
          <w:szCs w:val="28"/>
          <w:lang w:val="de-DE"/>
        </w:rPr>
        <w:t xml:space="preserve"> Jackenkleid an! Das ist ein …</w:t>
      </w:r>
      <w:r w:rsidRPr="005250E9">
        <w:rPr>
          <w:rFonts w:ascii="Times New Roman" w:hAnsi="Times New Roman"/>
          <w:i/>
          <w:iCs/>
          <w:sz w:val="28"/>
          <w:szCs w:val="28"/>
          <w:lang w:val="de-DE"/>
        </w:rPr>
        <w:t xml:space="preserve"> (entzückend)</w:t>
      </w:r>
      <w:r w:rsidRPr="005250E9">
        <w:rPr>
          <w:rFonts w:ascii="Times New Roman" w:hAnsi="Times New Roman"/>
          <w:sz w:val="28"/>
          <w:szCs w:val="28"/>
          <w:lang w:val="de-DE"/>
        </w:rPr>
        <w:t xml:space="preserve"> Modell.</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12. </w:t>
      </w:r>
      <w:r w:rsidRPr="005250E9">
        <w:rPr>
          <w:rFonts w:ascii="Times New Roman" w:hAnsi="Times New Roman"/>
          <w:sz w:val="28"/>
          <w:szCs w:val="28"/>
          <w:lang w:val="de-DE"/>
        </w:rPr>
        <w:t xml:space="preserve">Haben Sie heute ... </w:t>
      </w:r>
      <w:r w:rsidRPr="005250E9">
        <w:rPr>
          <w:rFonts w:ascii="Times New Roman" w:hAnsi="Times New Roman"/>
          <w:i/>
          <w:iCs/>
          <w:sz w:val="28"/>
          <w:szCs w:val="28"/>
          <w:lang w:val="de-DE"/>
        </w:rPr>
        <w:t>(zweifarbig)</w:t>
      </w:r>
      <w:r w:rsidRPr="005250E9">
        <w:rPr>
          <w:rFonts w:ascii="Times New Roman" w:hAnsi="Times New Roman"/>
          <w:sz w:val="28"/>
          <w:szCs w:val="28"/>
          <w:lang w:val="de-DE"/>
        </w:rPr>
        <w:t xml:space="preserve"> Hauskleider?</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13. </w:t>
      </w:r>
      <w:r w:rsidRPr="005250E9">
        <w:rPr>
          <w:rFonts w:ascii="Times New Roman" w:hAnsi="Times New Roman"/>
          <w:sz w:val="28"/>
          <w:szCs w:val="28"/>
          <w:lang w:val="de-DE"/>
        </w:rPr>
        <w:t xml:space="preserve">Meine Tochter braucht ein ... </w:t>
      </w:r>
      <w:r w:rsidRPr="005250E9">
        <w:rPr>
          <w:rFonts w:ascii="Times New Roman" w:hAnsi="Times New Roman"/>
          <w:i/>
          <w:iCs/>
          <w:sz w:val="28"/>
          <w:szCs w:val="28"/>
          <w:lang w:val="de-DE"/>
        </w:rPr>
        <w:t>(baumwollen)</w:t>
      </w:r>
      <w:r w:rsidRPr="005250E9">
        <w:rPr>
          <w:rFonts w:ascii="Times New Roman" w:hAnsi="Times New Roman"/>
          <w:sz w:val="28"/>
          <w:szCs w:val="28"/>
          <w:lang w:val="de-DE"/>
        </w:rPr>
        <w:t xml:space="preserve"> Sommerkleid.</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 xml:space="preserve">14. </w:t>
      </w:r>
      <w:r w:rsidRPr="005250E9">
        <w:rPr>
          <w:rFonts w:ascii="Times New Roman" w:hAnsi="Times New Roman"/>
          <w:sz w:val="28"/>
          <w:szCs w:val="28"/>
          <w:lang w:val="de-DE"/>
        </w:rPr>
        <w:t xml:space="preserve">Wo hast du dein ... </w:t>
      </w:r>
      <w:r w:rsidRPr="005250E9">
        <w:rPr>
          <w:rFonts w:ascii="Times New Roman" w:hAnsi="Times New Roman"/>
          <w:i/>
          <w:iCs/>
          <w:sz w:val="28"/>
          <w:szCs w:val="28"/>
          <w:lang w:val="de-DE"/>
        </w:rPr>
        <w:t xml:space="preserve">(baumwollen) </w:t>
      </w:r>
      <w:r w:rsidRPr="005250E9">
        <w:rPr>
          <w:rFonts w:ascii="Times New Roman" w:hAnsi="Times New Roman"/>
          <w:sz w:val="28"/>
          <w:szCs w:val="28"/>
          <w:lang w:val="de-DE"/>
        </w:rPr>
        <w:t>Hemd gekauft? </w:t>
      </w:r>
    </w:p>
    <w:p w:rsidR="002C183A" w:rsidRPr="005250E9" w:rsidRDefault="002C183A" w:rsidP="00D36F08">
      <w:pPr>
        <w:spacing w:after="0" w:line="240" w:lineRule="auto"/>
        <w:jc w:val="both"/>
        <w:rPr>
          <w:rFonts w:ascii="Times New Roman" w:hAnsi="Times New Roman"/>
          <w:sz w:val="28"/>
          <w:lang w:val="de-DE"/>
        </w:rPr>
      </w:pPr>
    </w:p>
    <w:p w:rsidR="002C183A" w:rsidRPr="005250E9" w:rsidRDefault="002C183A" w:rsidP="000838E3">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Aufgabe 6. Wählen Sie das passende Adjektiv und setzen Sie es in der richtigen Form ein. </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 xml:space="preserve">blau – neu – lila – knielang – wadenlang – originell – modisch </w:t>
      </w:r>
      <w:r w:rsidRPr="005250E9">
        <w:rPr>
          <w:rFonts w:ascii="Times New Roman" w:hAnsi="Times New Roman"/>
          <w:sz w:val="28"/>
          <w:szCs w:val="28"/>
          <w:lang w:val="de-DE"/>
        </w:rPr>
        <w:t xml:space="preserve">– </w:t>
      </w:r>
      <w:r w:rsidRPr="005250E9">
        <w:rPr>
          <w:rFonts w:ascii="Times New Roman" w:hAnsi="Times New Roman"/>
          <w:i/>
          <w:iCs/>
          <w:sz w:val="28"/>
          <w:szCs w:val="28"/>
          <w:lang w:val="de-DE"/>
        </w:rPr>
        <w:t>elegant – lang – dunkelblau – niedrig – bodenlang – teuer</w:t>
      </w:r>
      <w:r w:rsidRPr="005250E9">
        <w:rPr>
          <w:rFonts w:ascii="Times New Roman" w:hAnsi="Times New Roman"/>
          <w:sz w:val="28"/>
          <w:szCs w:val="28"/>
          <w:lang w:val="de-DE"/>
        </w:rPr>
        <w:t xml:space="preserve"> – </w:t>
      </w:r>
      <w:r w:rsidRPr="005250E9">
        <w:rPr>
          <w:rFonts w:ascii="Times New Roman" w:hAnsi="Times New Roman"/>
          <w:i/>
          <w:iCs/>
          <w:sz w:val="28"/>
          <w:szCs w:val="28"/>
          <w:lang w:val="de-DE"/>
        </w:rPr>
        <w:t>schwarz – kurz</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V.:</w:t>
      </w:r>
      <w:r w:rsidRPr="005250E9">
        <w:rPr>
          <w:rFonts w:ascii="Times New Roman" w:hAnsi="Times New Roman"/>
          <w:sz w:val="28"/>
          <w:szCs w:val="28"/>
          <w:lang w:val="de-DE"/>
        </w:rPr>
        <w:t xml:space="preserve"> Kann ich Ihnen behilflich sein?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K.:</w:t>
      </w:r>
      <w:r w:rsidRPr="005250E9">
        <w:rPr>
          <w:rFonts w:ascii="Times New Roman" w:hAnsi="Times New Roman"/>
          <w:sz w:val="28"/>
          <w:szCs w:val="28"/>
          <w:lang w:val="de-DE"/>
        </w:rPr>
        <w:t xml:space="preserve"> Ja, danke. Haben Sie _________ oder _________ Kleid?</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V.:</w:t>
      </w:r>
      <w:r w:rsidRPr="005250E9">
        <w:rPr>
          <w:rFonts w:ascii="Times New Roman" w:hAnsi="Times New Roman"/>
          <w:sz w:val="28"/>
          <w:szCs w:val="28"/>
          <w:lang w:val="de-DE"/>
        </w:rPr>
        <w:t xml:space="preserve"> Ja, die haben wir. Brauchen Sie ein _________, _________, _________ oder </w:t>
      </w:r>
      <w:r w:rsidRPr="000838E3">
        <w:rPr>
          <w:rFonts w:ascii="Times New Roman" w:hAnsi="Times New Roman"/>
          <w:sz w:val="28"/>
          <w:szCs w:val="28"/>
          <w:u w:val="single"/>
          <w:lang w:val="de-DE"/>
        </w:rPr>
        <w:t>_________</w:t>
      </w:r>
      <w:r w:rsidRPr="005250E9">
        <w:rPr>
          <w:rFonts w:ascii="Times New Roman" w:hAnsi="Times New Roman"/>
          <w:sz w:val="28"/>
          <w:szCs w:val="28"/>
          <w:lang w:val="de-DE"/>
        </w:rPr>
        <w:t>  Kleid?</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K.:</w:t>
      </w:r>
      <w:r w:rsidRPr="005250E9">
        <w:rPr>
          <w:rFonts w:ascii="Times New Roman" w:hAnsi="Times New Roman"/>
          <w:sz w:val="28"/>
          <w:szCs w:val="28"/>
          <w:lang w:val="de-DE"/>
        </w:rPr>
        <w:t xml:space="preserve"> Ich möchte eher _________  ein als ein _________.</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V.:</w:t>
      </w:r>
      <w:r w:rsidRPr="005250E9">
        <w:rPr>
          <w:rFonts w:ascii="Times New Roman" w:hAnsi="Times New Roman"/>
          <w:sz w:val="28"/>
          <w:szCs w:val="28"/>
          <w:lang w:val="de-DE"/>
        </w:rPr>
        <w:t xml:space="preserve"> Schauen Sie sich bitte diese an. Sie sind aus der _________  Kollektion.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K.:</w:t>
      </w:r>
      <w:r w:rsidRPr="005250E9">
        <w:rPr>
          <w:rFonts w:ascii="Times New Roman" w:hAnsi="Times New Roman"/>
          <w:sz w:val="28"/>
          <w:szCs w:val="28"/>
          <w:lang w:val="de-DE"/>
        </w:rPr>
        <w:t xml:space="preserve"> Danke. Ich würde mir gerne dieses _________  und noch vielleicht das _________  Kleid anprobieren.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V.:</w:t>
      </w:r>
      <w:r w:rsidRPr="005250E9">
        <w:rPr>
          <w:rFonts w:ascii="Times New Roman" w:hAnsi="Times New Roman"/>
          <w:sz w:val="28"/>
          <w:szCs w:val="28"/>
          <w:lang w:val="de-DE"/>
        </w:rPr>
        <w:t xml:space="preserve"> Ja, bitte sehr. Gehen Sie in die Kabine.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K.:</w:t>
      </w:r>
      <w:r w:rsidRPr="005250E9">
        <w:rPr>
          <w:rFonts w:ascii="Times New Roman" w:hAnsi="Times New Roman"/>
          <w:sz w:val="28"/>
          <w:szCs w:val="28"/>
          <w:lang w:val="de-DE"/>
        </w:rPr>
        <w:t xml:space="preserve"> Das _________ Kleid ist sehr _________  und hat einen _________  Schnitt. Es gefällt mir am besten. Es ist mir aber etwas zu _________.</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V.:</w:t>
      </w:r>
      <w:r w:rsidRPr="005250E9">
        <w:rPr>
          <w:rFonts w:ascii="Times New Roman" w:hAnsi="Times New Roman"/>
          <w:sz w:val="28"/>
          <w:szCs w:val="28"/>
          <w:lang w:val="de-DE"/>
        </w:rPr>
        <w:t xml:space="preserve"> Wissen Sie, das ist ein sehr _________ Modell. Sie werden ein solches Modell kaum zu einem _________ Preis kaufen können.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K.:</w:t>
      </w:r>
      <w:r w:rsidRPr="005250E9">
        <w:rPr>
          <w:rFonts w:ascii="Times New Roman" w:hAnsi="Times New Roman"/>
          <w:sz w:val="28"/>
          <w:szCs w:val="28"/>
          <w:lang w:val="de-DE"/>
        </w:rPr>
        <w:t xml:space="preserve"> Ich denke, Sie haben Recht. Ich nehme das Kleid.</w:t>
      </w:r>
      <w:r w:rsidRPr="005250E9">
        <w:rPr>
          <w:rFonts w:ascii="Times New Roman" w:hAnsi="Times New Roman"/>
          <w:b/>
          <w:bCs/>
          <w:sz w:val="28"/>
          <w:szCs w:val="28"/>
          <w:lang w:val="de-DE"/>
        </w:rPr>
        <w:t> </w:t>
      </w:r>
    </w:p>
    <w:p w:rsidR="002C183A" w:rsidRPr="005250E9" w:rsidRDefault="002C183A" w:rsidP="00D36F08">
      <w:pPr>
        <w:spacing w:after="0" w:line="240" w:lineRule="auto"/>
        <w:rPr>
          <w:rFonts w:ascii="Times New Roman" w:eastAsia="Calibri" w:hAnsi="Times New Roman"/>
          <w:b/>
          <w:sz w:val="28"/>
          <w:szCs w:val="28"/>
          <w:lang w:val="de-DE" w:bidi="he-IL"/>
        </w:rPr>
      </w:pPr>
    </w:p>
    <w:p w:rsidR="002C183A" w:rsidRPr="005250E9" w:rsidRDefault="002C183A" w:rsidP="000838E3">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Aufgabe 7. Übersetzen Sie ins Deutsche:</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1. До цієї чудової зеленої краватки відмінно підійде яскравий помаранчевий піджак з рожевими круглими гудзиками.</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2. Спідниці висять на вішалках, розсортовані за розмірами. Ваш розмір можна знайти на передостанній вішалці зліва.</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3. Чи підійде ця довга футболка до короткої спідниці, було їй абсолютно все одно. Іноді вона одягалася ще гірше.</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4. За останні сто років мода дуже змінилася, і сьогодні вона продовжує стрімко змінюватися.</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5. Вважається, що європейці практично не стежать за модою. Вони вважають за краще зручний одяг і взуття, а модний одяг рідко буває зручною.</w:t>
      </w:r>
    </w:p>
    <w:p w:rsidR="002C183A" w:rsidRPr="005250E9" w:rsidRDefault="002C183A" w:rsidP="00D36F08">
      <w:pPr>
        <w:spacing w:after="0" w:line="240" w:lineRule="auto"/>
        <w:rPr>
          <w:rFonts w:ascii="Times New Roman" w:eastAsia="Calibri" w:hAnsi="Times New Roman"/>
          <w:b/>
          <w:sz w:val="28"/>
          <w:szCs w:val="28"/>
          <w:lang w:bidi="he-IL"/>
        </w:rPr>
      </w:pPr>
    </w:p>
    <w:p w:rsidR="002C183A" w:rsidRPr="005250E9" w:rsidRDefault="002C183A" w:rsidP="000838E3">
      <w:pPr>
        <w:spacing w:after="0" w:line="240" w:lineRule="auto"/>
        <w:jc w:val="both"/>
        <w:rPr>
          <w:rFonts w:ascii="Times New Roman" w:hAnsi="Times New Roman"/>
          <w:b/>
          <w:sz w:val="28"/>
          <w:szCs w:val="28"/>
          <w:lang w:val="de-DE"/>
        </w:rPr>
      </w:pPr>
      <w:r w:rsidRPr="005250E9">
        <w:rPr>
          <w:rFonts w:ascii="Times New Roman" w:hAnsi="Times New Roman"/>
          <w:b/>
          <w:sz w:val="28"/>
          <w:szCs w:val="28"/>
          <w:lang w:val="de-DE"/>
        </w:rPr>
        <w:t>Aufgabe 8. Ersetzen Sie die unterstrichenen Wörter durch Synonyme oder passende Variante!</w:t>
      </w:r>
    </w:p>
    <w:p w:rsidR="002C183A" w:rsidRPr="005250E9" w:rsidRDefault="002C183A" w:rsidP="000838E3">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lastRenderedPageBreak/>
        <w:t xml:space="preserve">1) Wozu </w:t>
      </w:r>
      <w:r w:rsidRPr="005250E9">
        <w:rPr>
          <w:rFonts w:ascii="Times New Roman" w:hAnsi="Times New Roman"/>
          <w:sz w:val="28"/>
          <w:szCs w:val="28"/>
          <w:u w:val="single"/>
          <w:lang w:val="de-DE"/>
        </w:rPr>
        <w:t>kaufen</w:t>
      </w:r>
      <w:r w:rsidRPr="005250E9">
        <w:rPr>
          <w:rFonts w:ascii="Times New Roman" w:hAnsi="Times New Roman"/>
          <w:sz w:val="28"/>
          <w:szCs w:val="28"/>
          <w:lang w:val="de-DE"/>
        </w:rPr>
        <w:t xml:space="preserve"> sie das? 2) </w:t>
      </w:r>
      <w:r w:rsidRPr="005250E9">
        <w:rPr>
          <w:rFonts w:ascii="Times New Roman" w:hAnsi="Times New Roman"/>
          <w:sz w:val="28"/>
          <w:szCs w:val="28"/>
          <w:u w:val="single"/>
          <w:lang w:val="de-DE"/>
        </w:rPr>
        <w:t>Ziehen</w:t>
      </w:r>
      <w:r w:rsidRPr="005250E9">
        <w:rPr>
          <w:rFonts w:ascii="Times New Roman" w:hAnsi="Times New Roman"/>
          <w:sz w:val="28"/>
          <w:szCs w:val="28"/>
          <w:lang w:val="de-DE"/>
        </w:rPr>
        <w:t xml:space="preserve"> Sie diesen Mantel </w:t>
      </w:r>
      <w:r w:rsidRPr="005250E9">
        <w:rPr>
          <w:rFonts w:ascii="Times New Roman" w:hAnsi="Times New Roman"/>
          <w:sz w:val="28"/>
          <w:szCs w:val="28"/>
          <w:u w:val="single"/>
          <w:lang w:val="de-DE"/>
        </w:rPr>
        <w:t>an</w:t>
      </w:r>
      <w:r w:rsidRPr="005250E9">
        <w:rPr>
          <w:rFonts w:ascii="Times New Roman" w:hAnsi="Times New Roman"/>
          <w:sz w:val="28"/>
          <w:szCs w:val="28"/>
          <w:lang w:val="de-DE"/>
        </w:rPr>
        <w:t xml:space="preserve">! 3) Das ist gar </w:t>
      </w:r>
      <w:r w:rsidRPr="005250E9">
        <w:rPr>
          <w:rFonts w:ascii="Times New Roman" w:hAnsi="Times New Roman"/>
          <w:sz w:val="28"/>
          <w:szCs w:val="28"/>
          <w:u w:val="single"/>
          <w:lang w:val="de-DE"/>
        </w:rPr>
        <w:t>nicht teuer</w:t>
      </w:r>
      <w:r w:rsidRPr="005250E9">
        <w:rPr>
          <w:rFonts w:ascii="Times New Roman" w:hAnsi="Times New Roman"/>
          <w:sz w:val="28"/>
          <w:szCs w:val="28"/>
          <w:lang w:val="de-DE"/>
        </w:rPr>
        <w:t xml:space="preserve">. 4) Diese Jacke </w:t>
      </w:r>
      <w:r w:rsidRPr="005250E9">
        <w:rPr>
          <w:rFonts w:ascii="Times New Roman" w:hAnsi="Times New Roman"/>
          <w:sz w:val="28"/>
          <w:szCs w:val="28"/>
          <w:u w:val="single"/>
          <w:lang w:val="de-DE"/>
        </w:rPr>
        <w:t>kostet viel</w:t>
      </w:r>
      <w:r w:rsidRPr="005250E9">
        <w:rPr>
          <w:rFonts w:ascii="Times New Roman" w:hAnsi="Times New Roman"/>
          <w:sz w:val="28"/>
          <w:szCs w:val="28"/>
          <w:lang w:val="de-DE"/>
        </w:rPr>
        <w:t xml:space="preserve">. 5) Die Wahl </w:t>
      </w:r>
      <w:r w:rsidRPr="005250E9">
        <w:rPr>
          <w:rFonts w:ascii="Times New Roman" w:hAnsi="Times New Roman"/>
          <w:sz w:val="28"/>
          <w:szCs w:val="28"/>
          <w:u w:val="single"/>
          <w:lang w:val="de-DE"/>
        </w:rPr>
        <w:t>fällt mir nicht schwer</w:t>
      </w:r>
      <w:r w:rsidRPr="005250E9">
        <w:rPr>
          <w:rFonts w:ascii="Times New Roman" w:hAnsi="Times New Roman"/>
          <w:sz w:val="28"/>
          <w:szCs w:val="28"/>
          <w:lang w:val="de-DE"/>
        </w:rPr>
        <w:t xml:space="preserve">. 6) In unserer Stadt gibt es viele </w:t>
      </w:r>
      <w:r w:rsidRPr="005250E9">
        <w:rPr>
          <w:rFonts w:ascii="Times New Roman" w:hAnsi="Times New Roman"/>
          <w:sz w:val="28"/>
          <w:szCs w:val="28"/>
          <w:u w:val="single"/>
          <w:lang w:val="de-DE"/>
        </w:rPr>
        <w:t>Warenhäuser</w:t>
      </w:r>
      <w:r w:rsidRPr="005250E9">
        <w:rPr>
          <w:rFonts w:ascii="Times New Roman" w:hAnsi="Times New Roman"/>
          <w:sz w:val="28"/>
          <w:szCs w:val="28"/>
          <w:lang w:val="de-DE"/>
        </w:rPr>
        <w:t xml:space="preserve">. 7) Um diese Zeit gibt es hier besonders viele </w:t>
      </w:r>
      <w:r w:rsidRPr="005250E9">
        <w:rPr>
          <w:rFonts w:ascii="Times New Roman" w:hAnsi="Times New Roman"/>
          <w:sz w:val="28"/>
          <w:szCs w:val="28"/>
          <w:u w:val="single"/>
          <w:lang w:val="de-DE"/>
        </w:rPr>
        <w:t>Kunden</w:t>
      </w:r>
      <w:r w:rsidRPr="005250E9">
        <w:rPr>
          <w:rFonts w:ascii="Times New Roman" w:hAnsi="Times New Roman"/>
          <w:sz w:val="28"/>
          <w:szCs w:val="28"/>
          <w:lang w:val="de-DE"/>
        </w:rPr>
        <w:t xml:space="preserve">. 8) Dieses Kleid </w:t>
      </w:r>
      <w:r w:rsidRPr="005250E9">
        <w:rPr>
          <w:rFonts w:ascii="Times New Roman" w:hAnsi="Times New Roman"/>
          <w:sz w:val="28"/>
          <w:szCs w:val="28"/>
          <w:u w:val="single"/>
          <w:lang w:val="de-DE"/>
        </w:rPr>
        <w:t>passt</w:t>
      </w:r>
      <w:r w:rsidRPr="005250E9">
        <w:rPr>
          <w:rFonts w:ascii="Times New Roman" w:hAnsi="Times New Roman"/>
          <w:sz w:val="28"/>
          <w:szCs w:val="28"/>
          <w:lang w:val="de-DE"/>
        </w:rPr>
        <w:t xml:space="preserve"> mir gut. 9) </w:t>
      </w:r>
      <w:r w:rsidRPr="005250E9">
        <w:rPr>
          <w:rFonts w:ascii="Times New Roman" w:hAnsi="Times New Roman"/>
          <w:sz w:val="28"/>
          <w:szCs w:val="28"/>
          <w:u w:val="single"/>
          <w:lang w:val="de-DE"/>
        </w:rPr>
        <w:t>Zahlen</w:t>
      </w:r>
      <w:r w:rsidRPr="005250E9">
        <w:rPr>
          <w:rFonts w:ascii="Times New Roman" w:hAnsi="Times New Roman"/>
          <w:sz w:val="28"/>
          <w:szCs w:val="28"/>
          <w:lang w:val="de-DE"/>
        </w:rPr>
        <w:t xml:space="preserve"> Sie bitte </w:t>
      </w:r>
      <w:r w:rsidRPr="005250E9">
        <w:rPr>
          <w:rFonts w:ascii="Times New Roman" w:hAnsi="Times New Roman"/>
          <w:sz w:val="28"/>
          <w:szCs w:val="28"/>
          <w:u w:val="single"/>
          <w:lang w:val="de-DE"/>
        </w:rPr>
        <w:t>für Ihren Anzug</w:t>
      </w:r>
      <w:r w:rsidRPr="005250E9">
        <w:rPr>
          <w:rFonts w:ascii="Times New Roman" w:hAnsi="Times New Roman"/>
          <w:sz w:val="28"/>
          <w:szCs w:val="28"/>
          <w:lang w:val="de-DE"/>
        </w:rPr>
        <w:t xml:space="preserve"> an der Kasse! 10) Wozu </w:t>
      </w:r>
      <w:r w:rsidRPr="005250E9">
        <w:rPr>
          <w:rFonts w:ascii="Times New Roman" w:hAnsi="Times New Roman"/>
          <w:sz w:val="28"/>
          <w:szCs w:val="28"/>
          <w:u w:val="single"/>
          <w:lang w:val="de-DE"/>
        </w:rPr>
        <w:t>raten</w:t>
      </w:r>
      <w:r w:rsidRPr="005250E9">
        <w:rPr>
          <w:rFonts w:ascii="Times New Roman" w:hAnsi="Times New Roman"/>
          <w:sz w:val="28"/>
          <w:szCs w:val="28"/>
          <w:lang w:val="de-DE"/>
        </w:rPr>
        <w:t xml:space="preserve"> Sie mir?</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0838E3">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9. Lesen Sie den Text «Im Warenhaus» vor und übersetzen Sie ihn ins Ukrainische:</w:t>
      </w:r>
    </w:p>
    <w:p w:rsidR="002C183A" w:rsidRPr="005250E9" w:rsidRDefault="002C183A" w:rsidP="00D36F08">
      <w:pPr>
        <w:spacing w:after="0" w:line="240" w:lineRule="auto"/>
        <w:jc w:val="center"/>
        <w:rPr>
          <w:rFonts w:ascii="Times New Roman" w:hAnsi="Times New Roman"/>
          <w:sz w:val="28"/>
          <w:szCs w:val="28"/>
          <w:lang w:val="de-DE"/>
        </w:rPr>
      </w:pPr>
      <w:r w:rsidRPr="005250E9">
        <w:rPr>
          <w:rFonts w:ascii="Times New Roman" w:hAnsi="Times New Roman"/>
          <w:b/>
          <w:bCs/>
          <w:i/>
          <w:iCs/>
          <w:sz w:val="28"/>
          <w:szCs w:val="28"/>
          <w:u w:val="single"/>
          <w:lang w:val="de-DE"/>
        </w:rPr>
        <w:t xml:space="preserve"> Im Warenhaus</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Ins Warenhaus gehe ich selten. Heute brauche ich ein Geschenk für meine</w:t>
      </w:r>
      <w:r w:rsidR="000838E3">
        <w:rPr>
          <w:rFonts w:ascii="Times New Roman" w:hAnsi="Times New Roman"/>
          <w:sz w:val="28"/>
          <w:szCs w:val="28"/>
          <w:lang w:val="uk-UA"/>
        </w:rPr>
        <w:t xml:space="preserve"> </w:t>
      </w:r>
      <w:r w:rsidRPr="005250E9">
        <w:rPr>
          <w:rFonts w:ascii="Times New Roman" w:hAnsi="Times New Roman"/>
          <w:sz w:val="28"/>
          <w:szCs w:val="28"/>
          <w:lang w:val="de-DE"/>
        </w:rPr>
        <w:t>Schwester und besuche eines der großen Warenhäuser unserer Stadt. Ich will</w:t>
      </w:r>
      <w:r w:rsidR="000838E3">
        <w:rPr>
          <w:rFonts w:ascii="Times New Roman" w:hAnsi="Times New Roman"/>
          <w:sz w:val="28"/>
          <w:szCs w:val="28"/>
          <w:lang w:val="uk-UA"/>
        </w:rPr>
        <w:t xml:space="preserve"> </w:t>
      </w:r>
      <w:r w:rsidRPr="005250E9">
        <w:rPr>
          <w:rFonts w:ascii="Times New Roman" w:hAnsi="Times New Roman"/>
          <w:sz w:val="28"/>
          <w:szCs w:val="28"/>
          <w:lang w:val="de-DE"/>
        </w:rPr>
        <w:t>für sie etwas Schönes wählen. In diesem Warenhaus gibt es immer eine große</w:t>
      </w:r>
      <w:r w:rsidR="000838E3">
        <w:rPr>
          <w:rFonts w:ascii="Times New Roman" w:hAnsi="Times New Roman"/>
          <w:sz w:val="28"/>
          <w:szCs w:val="28"/>
          <w:lang w:val="uk-UA"/>
        </w:rPr>
        <w:t xml:space="preserve"> </w:t>
      </w:r>
      <w:r w:rsidRPr="005250E9">
        <w:rPr>
          <w:rFonts w:ascii="Times New Roman" w:hAnsi="Times New Roman"/>
          <w:sz w:val="28"/>
          <w:szCs w:val="28"/>
          <w:lang w:val="de-DE"/>
        </w:rPr>
        <w:t>Auswahl an Waren. Ich gehe von einer Abteilung in die andere und sehe mir</w:t>
      </w:r>
      <w:r w:rsidR="000838E3">
        <w:rPr>
          <w:rFonts w:ascii="Times New Roman" w:hAnsi="Times New Roman"/>
          <w:sz w:val="28"/>
          <w:szCs w:val="28"/>
          <w:lang w:val="uk-UA"/>
        </w:rPr>
        <w:t xml:space="preserve"> </w:t>
      </w:r>
      <w:r w:rsidRPr="005250E9">
        <w:rPr>
          <w:rFonts w:ascii="Times New Roman" w:hAnsi="Times New Roman"/>
          <w:sz w:val="28"/>
          <w:szCs w:val="28"/>
          <w:lang w:val="de-DE"/>
        </w:rPr>
        <w:t>die verschiedenen Waren auf den Verkaufstischen. Da sind die Abteilungen</w:t>
      </w:r>
      <w:r w:rsidR="000838E3">
        <w:rPr>
          <w:rFonts w:ascii="Times New Roman" w:hAnsi="Times New Roman"/>
          <w:sz w:val="28"/>
          <w:szCs w:val="28"/>
          <w:lang w:val="uk-UA"/>
        </w:rPr>
        <w:t xml:space="preserve"> </w:t>
      </w:r>
      <w:r w:rsidRPr="005250E9">
        <w:rPr>
          <w:rFonts w:ascii="Times New Roman" w:hAnsi="Times New Roman"/>
          <w:sz w:val="28"/>
          <w:szCs w:val="28"/>
          <w:lang w:val="de-DE"/>
        </w:rPr>
        <w:t>für Schuhe, Stoffe, Hüte, Elektro- und Radiowaren, Sport-, Schreibwaren und</w:t>
      </w:r>
      <w:r w:rsidR="000838E3">
        <w:rPr>
          <w:rFonts w:ascii="Times New Roman" w:hAnsi="Times New Roman"/>
          <w:sz w:val="28"/>
          <w:szCs w:val="28"/>
          <w:lang w:val="uk-UA"/>
        </w:rPr>
        <w:t xml:space="preserve"> </w:t>
      </w:r>
      <w:r w:rsidRPr="005250E9">
        <w:rPr>
          <w:rFonts w:ascii="Times New Roman" w:hAnsi="Times New Roman"/>
          <w:sz w:val="28"/>
          <w:szCs w:val="28"/>
          <w:lang w:val="de-DE"/>
        </w:rPr>
        <w:t>Bücher. Ich fahre auch nach oben mit dem Fahrstuhl. Als ich durch die</w:t>
      </w:r>
      <w:r w:rsidR="000838E3">
        <w:rPr>
          <w:rFonts w:ascii="Times New Roman" w:hAnsi="Times New Roman"/>
          <w:sz w:val="28"/>
          <w:szCs w:val="28"/>
          <w:lang w:val="uk-UA"/>
        </w:rPr>
        <w:t xml:space="preserve"> </w:t>
      </w:r>
      <w:r w:rsidRPr="005250E9">
        <w:rPr>
          <w:rFonts w:ascii="Times New Roman" w:hAnsi="Times New Roman"/>
          <w:sz w:val="28"/>
          <w:szCs w:val="28"/>
          <w:lang w:val="de-DE"/>
        </w:rPr>
        <w:t>Buchabteilung ging, begegnete ich meiner alten Freundin und wir gingen</w:t>
      </w:r>
      <w:r w:rsidR="000838E3">
        <w:rPr>
          <w:rFonts w:ascii="Times New Roman" w:hAnsi="Times New Roman"/>
          <w:sz w:val="28"/>
          <w:szCs w:val="28"/>
          <w:lang w:val="uk-UA"/>
        </w:rPr>
        <w:t xml:space="preserve"> </w:t>
      </w:r>
      <w:r w:rsidRPr="005250E9">
        <w:rPr>
          <w:rFonts w:ascii="Times New Roman" w:hAnsi="Times New Roman"/>
          <w:sz w:val="28"/>
          <w:szCs w:val="28"/>
          <w:lang w:val="de-DE"/>
        </w:rPr>
        <w:t>zusammen in die Kurzwarenabteilung. Meine Freundin wollte eine neue</w:t>
      </w:r>
      <w:r w:rsidRPr="005250E9">
        <w:rPr>
          <w:rFonts w:ascii="Times New Roman" w:hAnsi="Times New Roman"/>
          <w:sz w:val="28"/>
          <w:szCs w:val="28"/>
          <w:lang w:val="de-DE"/>
        </w:rPr>
        <w:br/>
        <w:t>Geldtasche kaufen. Man konnte hier schöne Handtaschen, Geldtaschen und</w:t>
      </w:r>
      <w:r w:rsidR="000838E3">
        <w:rPr>
          <w:rFonts w:ascii="Times New Roman" w:hAnsi="Times New Roman"/>
          <w:sz w:val="28"/>
          <w:szCs w:val="28"/>
          <w:lang w:val="uk-UA"/>
        </w:rPr>
        <w:t xml:space="preserve"> </w:t>
      </w:r>
      <w:r w:rsidRPr="005250E9">
        <w:rPr>
          <w:rFonts w:ascii="Times New Roman" w:hAnsi="Times New Roman"/>
          <w:sz w:val="28"/>
          <w:szCs w:val="28"/>
          <w:lang w:val="de-DE"/>
        </w:rPr>
        <w:t>anderes mehr kaufen. Ich beschloss meiner Schwester eine schöne</w:t>
      </w:r>
      <w:r w:rsidR="000838E3">
        <w:rPr>
          <w:rFonts w:ascii="Times New Roman" w:hAnsi="Times New Roman"/>
          <w:sz w:val="28"/>
          <w:szCs w:val="28"/>
          <w:lang w:val="uk-UA"/>
        </w:rPr>
        <w:t xml:space="preserve"> </w:t>
      </w:r>
      <w:r w:rsidRPr="005250E9">
        <w:rPr>
          <w:rFonts w:ascii="Times New Roman" w:hAnsi="Times New Roman"/>
          <w:sz w:val="28"/>
          <w:szCs w:val="28"/>
          <w:lang w:val="de-DE"/>
        </w:rPr>
        <w:t>Handtasche zu kaufen. Da sah ich eine elegante schwarze Handtasche. Sie</w:t>
      </w:r>
      <w:r w:rsidR="000838E3">
        <w:rPr>
          <w:rFonts w:ascii="Times New Roman" w:hAnsi="Times New Roman"/>
          <w:sz w:val="28"/>
          <w:szCs w:val="28"/>
          <w:lang w:val="uk-UA"/>
        </w:rPr>
        <w:t xml:space="preserve"> </w:t>
      </w:r>
      <w:r w:rsidRPr="005250E9">
        <w:rPr>
          <w:rFonts w:ascii="Times New Roman" w:hAnsi="Times New Roman"/>
          <w:sz w:val="28"/>
          <w:szCs w:val="28"/>
          <w:lang w:val="de-DE"/>
        </w:rPr>
        <w:t>gefiel mir sehr. Ich fragte die Verkäuferin, was sie kostete. Die Tasche war nicht teuer, sie war preiswert. Meine Freundin kaufte eine schöne Geldtasche.</w:t>
      </w:r>
      <w:r w:rsidR="000838E3">
        <w:rPr>
          <w:rFonts w:ascii="Times New Roman" w:hAnsi="Times New Roman"/>
          <w:sz w:val="28"/>
          <w:szCs w:val="28"/>
          <w:lang w:val="uk-UA"/>
        </w:rPr>
        <w:t xml:space="preserve"> </w:t>
      </w:r>
      <w:r w:rsidRPr="005250E9">
        <w:rPr>
          <w:rFonts w:ascii="Times New Roman" w:hAnsi="Times New Roman"/>
          <w:sz w:val="28"/>
          <w:szCs w:val="28"/>
          <w:lang w:val="de-DE"/>
        </w:rPr>
        <w:t>Dann gingen wir an der Konfektionsabteilung vorbei. Sie befindet sich im</w:t>
      </w:r>
      <w:r w:rsidR="000838E3">
        <w:rPr>
          <w:rFonts w:ascii="Times New Roman" w:hAnsi="Times New Roman"/>
          <w:sz w:val="28"/>
          <w:szCs w:val="28"/>
          <w:lang w:val="uk-UA"/>
        </w:rPr>
        <w:t xml:space="preserve"> </w:t>
      </w:r>
      <w:r w:rsidRPr="005250E9">
        <w:rPr>
          <w:rFonts w:ascii="Times New Roman" w:hAnsi="Times New Roman"/>
          <w:sz w:val="28"/>
          <w:szCs w:val="28"/>
          <w:lang w:val="de-DE"/>
        </w:rPr>
        <w:t>dritten Stock. Hier gibt es immer viele Käufer. Man kauft hier Mäntel,</w:t>
      </w:r>
      <w:r w:rsidR="000838E3">
        <w:rPr>
          <w:rFonts w:ascii="Times New Roman" w:hAnsi="Times New Roman"/>
          <w:sz w:val="28"/>
          <w:szCs w:val="28"/>
          <w:lang w:val="uk-UA"/>
        </w:rPr>
        <w:t xml:space="preserve"> </w:t>
      </w:r>
      <w:r w:rsidRPr="005250E9">
        <w:rPr>
          <w:rFonts w:ascii="Times New Roman" w:hAnsi="Times New Roman"/>
          <w:sz w:val="28"/>
          <w:szCs w:val="28"/>
          <w:lang w:val="de-DE"/>
        </w:rPr>
        <w:t>Anzüge, Kostüme, Regenmäntel, Jacken, Kleider, Hemden, Hosen, Blusen,</w:t>
      </w:r>
      <w:r w:rsidR="000838E3">
        <w:rPr>
          <w:rFonts w:ascii="Times New Roman" w:hAnsi="Times New Roman"/>
          <w:sz w:val="28"/>
          <w:szCs w:val="28"/>
          <w:lang w:val="uk-UA"/>
        </w:rPr>
        <w:t xml:space="preserve"> </w:t>
      </w:r>
      <w:r w:rsidRPr="005250E9">
        <w:rPr>
          <w:rFonts w:ascii="Times New Roman" w:hAnsi="Times New Roman"/>
          <w:sz w:val="28"/>
          <w:szCs w:val="28"/>
          <w:lang w:val="de-DE"/>
        </w:rPr>
        <w:t>Röcke u. a. m. Meine Freundin kaufte sich eine moderne blaue Bluse.</w:t>
      </w:r>
      <w:r w:rsidR="000838E3">
        <w:rPr>
          <w:rFonts w:ascii="Times New Roman" w:hAnsi="Times New Roman"/>
          <w:sz w:val="28"/>
          <w:szCs w:val="28"/>
          <w:lang w:val="uk-UA"/>
        </w:rPr>
        <w:t xml:space="preserve"> </w:t>
      </w:r>
      <w:r w:rsidRPr="005250E9">
        <w:rPr>
          <w:rFonts w:ascii="Times New Roman" w:hAnsi="Times New Roman"/>
          <w:sz w:val="28"/>
          <w:szCs w:val="28"/>
          <w:lang w:val="de-DE"/>
        </w:rPr>
        <w:t>Aber heute gingen wir nicht in die anderen Abteilungen. Ich musste noch</w:t>
      </w:r>
      <w:r w:rsidR="000838E3">
        <w:rPr>
          <w:rFonts w:ascii="Times New Roman" w:hAnsi="Times New Roman"/>
          <w:sz w:val="28"/>
          <w:szCs w:val="28"/>
          <w:lang w:val="uk-UA"/>
        </w:rPr>
        <w:t xml:space="preserve"> </w:t>
      </w:r>
      <w:r w:rsidRPr="005250E9">
        <w:rPr>
          <w:rFonts w:ascii="Times New Roman" w:hAnsi="Times New Roman"/>
          <w:sz w:val="28"/>
          <w:szCs w:val="28"/>
          <w:lang w:val="de-DE"/>
        </w:rPr>
        <w:t>meiner Mutter beim Mittagessen helfen und beeilte mich sehr.</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0838E3">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9.1. Ergänzen Sie anhand des Textes folgende Sätze: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Heute brauche ich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In diesem Warenhaus gibt es...</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Als ich durch die Buchabteilung ging,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Meine Freundin wollte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Ich muss noch ...</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9.2. Geben Sie den Textinhalt wieder.</w:t>
      </w:r>
    </w:p>
    <w:p w:rsidR="00A820F6" w:rsidRPr="005250E9" w:rsidRDefault="00A820F6" w:rsidP="00D36F08">
      <w:pPr>
        <w:spacing w:after="0" w:line="240" w:lineRule="auto"/>
        <w:jc w:val="both"/>
        <w:rPr>
          <w:rFonts w:ascii="Times New Roman" w:hAnsi="Times New Roman"/>
          <w:b/>
          <w:bCs/>
          <w:sz w:val="28"/>
          <w:szCs w:val="28"/>
          <w:lang w:val="de-DE"/>
        </w:rPr>
      </w:pPr>
    </w:p>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9.3. Erzählen Sie anhand des Textes über Ihren Besuch des Warenhauses.</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0838E3">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10. Ergänzen Sie folgende Sätze:</w:t>
      </w:r>
    </w:p>
    <w:p w:rsidR="002C183A" w:rsidRPr="005250E9" w:rsidRDefault="002C183A" w:rsidP="000838E3">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Was ... das? Das macht 32 Euro. 2. Wir haben kein Schwarzbrot mehr.</w:t>
      </w:r>
      <w:r w:rsidR="000838E3">
        <w:rPr>
          <w:rFonts w:ascii="Times New Roman" w:hAnsi="Times New Roman"/>
          <w:sz w:val="28"/>
          <w:szCs w:val="28"/>
          <w:lang w:val="uk-UA"/>
        </w:rPr>
        <w:t xml:space="preserve"> </w:t>
      </w:r>
      <w:r w:rsidRPr="005250E9">
        <w:rPr>
          <w:rFonts w:ascii="Times New Roman" w:hAnsi="Times New Roman"/>
          <w:sz w:val="28"/>
          <w:szCs w:val="28"/>
          <w:lang w:val="de-DE"/>
        </w:rPr>
        <w:t>Gehen Sie bitte in ...! 3. In unserem ... gibt es immer frische Milch. 4. In</w:t>
      </w:r>
      <w:r w:rsidR="000838E3">
        <w:rPr>
          <w:rFonts w:ascii="Times New Roman" w:hAnsi="Times New Roman"/>
          <w:sz w:val="28"/>
          <w:szCs w:val="28"/>
          <w:lang w:val="uk-UA"/>
        </w:rPr>
        <w:t xml:space="preserve"> </w:t>
      </w:r>
      <w:r w:rsidRPr="005250E9">
        <w:rPr>
          <w:rFonts w:ascii="Times New Roman" w:hAnsi="Times New Roman"/>
          <w:sz w:val="28"/>
          <w:szCs w:val="28"/>
          <w:lang w:val="de-DE"/>
        </w:rPr>
        <w:t>Privatgeschäften ist die Auswahl nicht so groß wie in ... . 5. An der</w:t>
      </w:r>
      <w:r w:rsidR="000838E3">
        <w:rPr>
          <w:rFonts w:ascii="Times New Roman" w:hAnsi="Times New Roman"/>
          <w:sz w:val="28"/>
          <w:szCs w:val="28"/>
          <w:lang w:val="uk-UA"/>
        </w:rPr>
        <w:t xml:space="preserve"> </w:t>
      </w:r>
      <w:r w:rsidRPr="005250E9">
        <w:rPr>
          <w:rFonts w:ascii="Times New Roman" w:hAnsi="Times New Roman"/>
          <w:sz w:val="28"/>
          <w:szCs w:val="28"/>
          <w:lang w:val="de-DE"/>
        </w:rPr>
        <w:t>Wechselstelle haben wir unser ... gewechselt. 6, Wir haben heute Besuch, ich</w:t>
      </w:r>
      <w:r w:rsidR="000838E3">
        <w:rPr>
          <w:rFonts w:ascii="Times New Roman" w:hAnsi="Times New Roman"/>
          <w:sz w:val="28"/>
          <w:szCs w:val="28"/>
          <w:lang w:val="uk-UA"/>
        </w:rPr>
        <w:t xml:space="preserve"> </w:t>
      </w:r>
      <w:r w:rsidRPr="005250E9">
        <w:rPr>
          <w:rFonts w:ascii="Times New Roman" w:hAnsi="Times New Roman"/>
          <w:sz w:val="28"/>
          <w:szCs w:val="28"/>
          <w:lang w:val="de-DE"/>
        </w:rPr>
        <w:t>soll noch eine Schachtel... kaufen. 7. Sie sind zu spät gekommen, mein Herr!</w:t>
      </w:r>
      <w:r w:rsidR="000838E3">
        <w:rPr>
          <w:rFonts w:ascii="Times New Roman" w:hAnsi="Times New Roman"/>
          <w:sz w:val="28"/>
          <w:szCs w:val="28"/>
          <w:lang w:val="uk-UA"/>
        </w:rPr>
        <w:t xml:space="preserve"> </w:t>
      </w:r>
      <w:r w:rsidRPr="005250E9">
        <w:rPr>
          <w:rFonts w:ascii="Times New Roman" w:hAnsi="Times New Roman"/>
          <w:sz w:val="28"/>
          <w:szCs w:val="28"/>
          <w:lang w:val="de-DE"/>
        </w:rPr>
        <w:t xml:space="preserve">Das Weißbrot ist... . 8. Meine Mutter hat heute Geburtstag. Ich </w:t>
      </w:r>
      <w:r w:rsidRPr="005250E9">
        <w:rPr>
          <w:rFonts w:ascii="Times New Roman" w:hAnsi="Times New Roman"/>
          <w:sz w:val="28"/>
          <w:szCs w:val="28"/>
          <w:lang w:val="de-DE"/>
        </w:rPr>
        <w:lastRenderedPageBreak/>
        <w:t>habe für sie</w:t>
      </w:r>
      <w:r w:rsidR="000838E3">
        <w:rPr>
          <w:rFonts w:ascii="Times New Roman" w:hAnsi="Times New Roman"/>
          <w:sz w:val="28"/>
          <w:szCs w:val="28"/>
          <w:lang w:val="uk-UA"/>
        </w:rPr>
        <w:t xml:space="preserve"> </w:t>
      </w:r>
      <w:r w:rsidRPr="005250E9">
        <w:rPr>
          <w:rFonts w:ascii="Times New Roman" w:hAnsi="Times New Roman"/>
          <w:sz w:val="28"/>
          <w:szCs w:val="28"/>
          <w:lang w:val="de-DE"/>
        </w:rPr>
        <w:t>schöne ... gekauft. 9, Möchten Sie noch ein ... Bier oder trinken Sie lieber</w:t>
      </w:r>
      <w:r w:rsidR="000838E3">
        <w:rPr>
          <w:rFonts w:ascii="Times New Roman" w:hAnsi="Times New Roman"/>
          <w:sz w:val="28"/>
          <w:szCs w:val="28"/>
          <w:lang w:val="uk-UA"/>
        </w:rPr>
        <w:t xml:space="preserve"> </w:t>
      </w:r>
      <w:r w:rsidRPr="005250E9">
        <w:rPr>
          <w:rFonts w:ascii="Times New Roman" w:hAnsi="Times New Roman"/>
          <w:sz w:val="28"/>
          <w:szCs w:val="28"/>
          <w:lang w:val="de-DE"/>
        </w:rPr>
        <w:t>Wein? 10. Die Aufnahme ist..., ich schalte das Gerät aus. 11. - Wo haben Sie</w:t>
      </w:r>
      <w:r w:rsidR="000838E3">
        <w:rPr>
          <w:rFonts w:ascii="Times New Roman" w:hAnsi="Times New Roman"/>
          <w:sz w:val="28"/>
          <w:szCs w:val="28"/>
          <w:lang w:val="uk-UA"/>
        </w:rPr>
        <w:t xml:space="preserve"> </w:t>
      </w:r>
      <w:r w:rsidRPr="005250E9">
        <w:rPr>
          <w:rFonts w:ascii="Times New Roman" w:hAnsi="Times New Roman"/>
          <w:sz w:val="28"/>
          <w:szCs w:val="28"/>
          <w:lang w:val="de-DE"/>
        </w:rPr>
        <w:t>das gekauft? In dem großen ... an der Ecke? - Nein, in einem kleinen ... .</w:t>
      </w:r>
      <w:r w:rsidR="000838E3">
        <w:rPr>
          <w:rFonts w:ascii="Times New Roman" w:hAnsi="Times New Roman"/>
          <w:sz w:val="28"/>
          <w:szCs w:val="28"/>
          <w:lang w:val="uk-UA"/>
        </w:rPr>
        <w:t xml:space="preserve"> </w:t>
      </w:r>
      <w:r w:rsidRPr="005250E9">
        <w:rPr>
          <w:rFonts w:ascii="Times New Roman" w:hAnsi="Times New Roman"/>
          <w:sz w:val="28"/>
          <w:szCs w:val="28"/>
          <w:lang w:val="de-DE"/>
        </w:rPr>
        <w:t>12. Wir brauchen einen neuen Computer und gehen in ....</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0838E3">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11. Bilden Sie Sätze nach den Mustern:</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a</w:t>
      </w:r>
      <w:r w:rsidRPr="005250E9">
        <w:rPr>
          <w:rFonts w:ascii="Times New Roman" w:hAnsi="Times New Roman"/>
          <w:i/>
          <w:iCs/>
          <w:sz w:val="28"/>
          <w:szCs w:val="28"/>
          <w:lang w:val="uk-UA"/>
        </w:rPr>
        <w:t xml:space="preserve">) </w:t>
      </w:r>
      <w:r w:rsidRPr="005250E9">
        <w:rPr>
          <w:rFonts w:ascii="Times New Roman" w:hAnsi="Times New Roman"/>
          <w:i/>
          <w:iCs/>
          <w:sz w:val="28"/>
          <w:szCs w:val="28"/>
          <w:lang w:val="de-DE"/>
        </w:rPr>
        <w:t>die Kamera - die modernste</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Die Kamera, die ich kaufe, ist die modernste.</w:t>
      </w:r>
    </w:p>
    <w:p w:rsidR="002C183A" w:rsidRPr="005250E9" w:rsidRDefault="002C183A" w:rsidP="000838E3">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xml:space="preserve">1. der Film - der beste; 2. das Tonbandgerät - das modernste; 3. </w:t>
      </w:r>
      <w:r w:rsidR="000838E3" w:rsidRPr="005250E9">
        <w:rPr>
          <w:rFonts w:ascii="Times New Roman" w:hAnsi="Times New Roman"/>
          <w:sz w:val="28"/>
          <w:szCs w:val="28"/>
          <w:lang w:val="de-DE"/>
        </w:rPr>
        <w:t>D</w:t>
      </w:r>
      <w:r w:rsidRPr="005250E9">
        <w:rPr>
          <w:rFonts w:ascii="Times New Roman" w:hAnsi="Times New Roman"/>
          <w:sz w:val="28"/>
          <w:szCs w:val="28"/>
          <w:lang w:val="de-DE"/>
        </w:rPr>
        <w:t>as</w:t>
      </w:r>
      <w:r w:rsidR="000838E3">
        <w:rPr>
          <w:rFonts w:ascii="Times New Roman" w:hAnsi="Times New Roman"/>
          <w:sz w:val="28"/>
          <w:szCs w:val="28"/>
          <w:lang w:val="uk-UA"/>
        </w:rPr>
        <w:t xml:space="preserve"> </w:t>
      </w:r>
      <w:r w:rsidRPr="005250E9">
        <w:rPr>
          <w:rFonts w:ascii="Times New Roman" w:hAnsi="Times New Roman"/>
          <w:sz w:val="28"/>
          <w:szCs w:val="28"/>
          <w:lang w:val="de-DE"/>
        </w:rPr>
        <w:t xml:space="preserve">Fachgeschäft - das nächste; 4. der Fernseher - der teuerste; 5. </w:t>
      </w:r>
      <w:r w:rsidR="000838E3" w:rsidRPr="005250E9">
        <w:rPr>
          <w:rFonts w:ascii="Times New Roman" w:hAnsi="Times New Roman"/>
          <w:sz w:val="28"/>
          <w:szCs w:val="28"/>
          <w:lang w:val="de-DE"/>
        </w:rPr>
        <w:t>D</w:t>
      </w:r>
      <w:r w:rsidRPr="005250E9">
        <w:rPr>
          <w:rFonts w:ascii="Times New Roman" w:hAnsi="Times New Roman"/>
          <w:sz w:val="28"/>
          <w:szCs w:val="28"/>
          <w:lang w:val="de-DE"/>
        </w:rPr>
        <w:t>as</w:t>
      </w:r>
      <w:r w:rsidR="000838E3">
        <w:rPr>
          <w:rFonts w:ascii="Times New Roman" w:hAnsi="Times New Roman"/>
          <w:sz w:val="28"/>
          <w:szCs w:val="28"/>
          <w:lang w:val="uk-UA"/>
        </w:rPr>
        <w:t xml:space="preserve"> </w:t>
      </w:r>
      <w:r w:rsidRPr="005250E9">
        <w:rPr>
          <w:rFonts w:ascii="Times New Roman" w:hAnsi="Times New Roman"/>
          <w:sz w:val="28"/>
          <w:szCs w:val="28"/>
          <w:lang w:val="de-DE"/>
        </w:rPr>
        <w:t>Lebensmittelgeschäft - das größte; 6. das Obst - das billigste; 7. die Preise -</w:t>
      </w:r>
      <w:r w:rsidR="000838E3">
        <w:rPr>
          <w:rFonts w:ascii="Times New Roman" w:hAnsi="Times New Roman"/>
          <w:sz w:val="28"/>
          <w:szCs w:val="28"/>
          <w:lang w:val="uk-UA"/>
        </w:rPr>
        <w:t xml:space="preserve"> </w:t>
      </w:r>
      <w:r w:rsidRPr="005250E9">
        <w:rPr>
          <w:rFonts w:ascii="Times New Roman" w:hAnsi="Times New Roman"/>
          <w:sz w:val="28"/>
          <w:szCs w:val="28"/>
          <w:lang w:val="de-DE"/>
        </w:rPr>
        <w:t>die niedrigsten; 8. die Auswahl an Waren - die reichste; 9. die Konserven -</w:t>
      </w:r>
      <w:r w:rsidR="000838E3">
        <w:rPr>
          <w:rFonts w:ascii="Times New Roman" w:hAnsi="Times New Roman"/>
          <w:sz w:val="28"/>
          <w:szCs w:val="28"/>
          <w:lang w:val="uk-UA"/>
        </w:rPr>
        <w:t xml:space="preserve"> </w:t>
      </w:r>
      <w:r w:rsidRPr="005250E9">
        <w:rPr>
          <w:rFonts w:ascii="Times New Roman" w:hAnsi="Times New Roman"/>
          <w:sz w:val="28"/>
          <w:szCs w:val="28"/>
          <w:lang w:val="de-DE"/>
        </w:rPr>
        <w:t xml:space="preserve">die schmackhaftesten; 10. der Computer - der modernste; 11. </w:t>
      </w:r>
      <w:r w:rsidR="000838E3" w:rsidRPr="005250E9">
        <w:rPr>
          <w:rFonts w:ascii="Times New Roman" w:hAnsi="Times New Roman"/>
          <w:sz w:val="28"/>
          <w:szCs w:val="28"/>
          <w:lang w:val="de-DE"/>
        </w:rPr>
        <w:t>D</w:t>
      </w:r>
      <w:r w:rsidRPr="005250E9">
        <w:rPr>
          <w:rFonts w:ascii="Times New Roman" w:hAnsi="Times New Roman"/>
          <w:sz w:val="28"/>
          <w:szCs w:val="28"/>
          <w:lang w:val="de-DE"/>
        </w:rPr>
        <w:t>ie</w:t>
      </w:r>
      <w:r w:rsidR="000838E3">
        <w:rPr>
          <w:rFonts w:ascii="Times New Roman" w:hAnsi="Times New Roman"/>
          <w:sz w:val="28"/>
          <w:szCs w:val="28"/>
          <w:lang w:val="uk-UA"/>
        </w:rPr>
        <w:t xml:space="preserve"> </w:t>
      </w:r>
      <w:r w:rsidRPr="005250E9">
        <w:rPr>
          <w:rFonts w:ascii="Times New Roman" w:hAnsi="Times New Roman"/>
          <w:sz w:val="28"/>
          <w:szCs w:val="28"/>
          <w:lang w:val="de-DE"/>
        </w:rPr>
        <w:t>Videokamera - die beste; 12. das Fotogeschäft - das nächste.</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b</w:t>
      </w:r>
      <w:r w:rsidRPr="005250E9">
        <w:rPr>
          <w:rFonts w:ascii="Times New Roman" w:hAnsi="Times New Roman"/>
          <w:i/>
          <w:iCs/>
          <w:sz w:val="28"/>
          <w:szCs w:val="28"/>
          <w:lang w:val="uk-UA"/>
        </w:rPr>
        <w:t>)</w:t>
      </w:r>
      <w:r w:rsidRPr="005250E9">
        <w:rPr>
          <w:rFonts w:ascii="Times New Roman" w:hAnsi="Times New Roman"/>
          <w:i/>
          <w:iCs/>
          <w:sz w:val="28"/>
          <w:szCs w:val="28"/>
          <w:lang w:val="de-DE"/>
        </w:rPr>
        <w:t xml:space="preserve"> die Tochter - das Lebensmittelgeschäft - Äpfel</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Die Mutter schickt die Tochter ins Lebensmittelgeschäft, damit sie Äpfel kauft.</w:t>
      </w:r>
    </w:p>
    <w:p w:rsidR="002C183A" w:rsidRPr="005250E9" w:rsidRDefault="000838E3" w:rsidP="000838E3">
      <w:pPr>
        <w:spacing w:after="0" w:line="240" w:lineRule="auto"/>
        <w:ind w:firstLine="567"/>
        <w:jc w:val="both"/>
        <w:rPr>
          <w:rFonts w:ascii="Times New Roman" w:hAnsi="Times New Roman"/>
          <w:sz w:val="28"/>
          <w:szCs w:val="28"/>
          <w:lang w:val="de-DE"/>
        </w:rPr>
      </w:pPr>
      <w:r>
        <w:rPr>
          <w:rFonts w:ascii="Times New Roman" w:hAnsi="Times New Roman"/>
          <w:sz w:val="28"/>
          <w:szCs w:val="28"/>
          <w:lang w:val="uk-UA"/>
        </w:rPr>
        <w:t xml:space="preserve">1. </w:t>
      </w:r>
      <w:r w:rsidR="002C183A" w:rsidRPr="005250E9">
        <w:rPr>
          <w:rFonts w:ascii="Times New Roman" w:hAnsi="Times New Roman"/>
          <w:sz w:val="28"/>
          <w:szCs w:val="28"/>
          <w:lang w:val="de-DE"/>
        </w:rPr>
        <w:t xml:space="preserve">der Sohn - das Fachgeschäft - Kassetten; 2. die Tochter </w:t>
      </w:r>
      <w:r>
        <w:rPr>
          <w:rFonts w:ascii="Times New Roman" w:hAnsi="Times New Roman"/>
          <w:sz w:val="28"/>
          <w:szCs w:val="28"/>
          <w:lang w:val="de-DE"/>
        </w:rPr>
        <w:t>–</w:t>
      </w:r>
      <w:r w:rsidR="002C183A" w:rsidRPr="005250E9">
        <w:rPr>
          <w:rFonts w:ascii="Times New Roman" w:hAnsi="Times New Roman"/>
          <w:sz w:val="28"/>
          <w:szCs w:val="28"/>
          <w:lang w:val="de-DE"/>
        </w:rPr>
        <w:t xml:space="preserve"> das</w:t>
      </w:r>
      <w:r>
        <w:rPr>
          <w:rFonts w:ascii="Times New Roman" w:hAnsi="Times New Roman"/>
          <w:sz w:val="28"/>
          <w:szCs w:val="28"/>
          <w:lang w:val="uk-UA"/>
        </w:rPr>
        <w:t xml:space="preserve"> </w:t>
      </w:r>
      <w:r w:rsidR="002C183A" w:rsidRPr="005250E9">
        <w:rPr>
          <w:rFonts w:ascii="Times New Roman" w:hAnsi="Times New Roman"/>
          <w:sz w:val="28"/>
          <w:szCs w:val="28"/>
          <w:lang w:val="de-DE"/>
        </w:rPr>
        <w:t xml:space="preserve">Lebensmittelgeschäft - Kirschen; 3. der Sohn - das Fachgeschäft - Filme; 4. </w:t>
      </w:r>
      <w:r w:rsidRPr="005250E9">
        <w:rPr>
          <w:rFonts w:ascii="Times New Roman" w:hAnsi="Times New Roman"/>
          <w:sz w:val="28"/>
          <w:szCs w:val="28"/>
          <w:lang w:val="de-DE"/>
        </w:rPr>
        <w:t>D</w:t>
      </w:r>
      <w:r w:rsidR="002C183A" w:rsidRPr="005250E9">
        <w:rPr>
          <w:rFonts w:ascii="Times New Roman" w:hAnsi="Times New Roman"/>
          <w:sz w:val="28"/>
          <w:szCs w:val="28"/>
          <w:lang w:val="de-DE"/>
        </w:rPr>
        <w:t>ie</w:t>
      </w:r>
      <w:r>
        <w:rPr>
          <w:rFonts w:ascii="Times New Roman" w:hAnsi="Times New Roman"/>
          <w:sz w:val="28"/>
          <w:szCs w:val="28"/>
          <w:lang w:val="uk-UA"/>
        </w:rPr>
        <w:t xml:space="preserve"> </w:t>
      </w:r>
      <w:r w:rsidR="002C183A" w:rsidRPr="005250E9">
        <w:rPr>
          <w:rFonts w:ascii="Times New Roman" w:hAnsi="Times New Roman"/>
          <w:sz w:val="28"/>
          <w:szCs w:val="28"/>
          <w:lang w:val="de-DE"/>
        </w:rPr>
        <w:t xml:space="preserve">Tochter - das Lebensmittelgeschäft - Weiß- und Schwarzbrot; 5. die Kinder </w:t>
      </w:r>
      <w:r>
        <w:rPr>
          <w:rFonts w:ascii="Times New Roman" w:hAnsi="Times New Roman"/>
          <w:sz w:val="28"/>
          <w:szCs w:val="28"/>
          <w:lang w:val="de-DE"/>
        </w:rPr>
        <w:t>–</w:t>
      </w:r>
      <w:r w:rsidR="002C183A" w:rsidRPr="005250E9">
        <w:rPr>
          <w:rFonts w:ascii="Times New Roman" w:hAnsi="Times New Roman"/>
          <w:sz w:val="28"/>
          <w:szCs w:val="28"/>
          <w:lang w:val="de-DE"/>
        </w:rPr>
        <w:t xml:space="preserve"> die</w:t>
      </w:r>
      <w:r>
        <w:rPr>
          <w:rFonts w:ascii="Times New Roman" w:hAnsi="Times New Roman"/>
          <w:sz w:val="28"/>
          <w:szCs w:val="28"/>
          <w:lang w:val="uk-UA"/>
        </w:rPr>
        <w:t xml:space="preserve"> </w:t>
      </w:r>
      <w:r w:rsidR="002C183A" w:rsidRPr="005250E9">
        <w:rPr>
          <w:rFonts w:ascii="Times New Roman" w:hAnsi="Times New Roman"/>
          <w:sz w:val="28"/>
          <w:szCs w:val="28"/>
          <w:lang w:val="de-DE"/>
        </w:rPr>
        <w:t xml:space="preserve">Bäckerei - Brötchen; 6. der Vater - das Fachgeschäft - der Radiorecorder; 7. </w:t>
      </w:r>
      <w:r w:rsidRPr="005250E9">
        <w:rPr>
          <w:rFonts w:ascii="Times New Roman" w:hAnsi="Times New Roman"/>
          <w:sz w:val="28"/>
          <w:szCs w:val="28"/>
          <w:lang w:val="de-DE"/>
        </w:rPr>
        <w:t>D</w:t>
      </w:r>
      <w:r w:rsidR="002C183A" w:rsidRPr="005250E9">
        <w:rPr>
          <w:rFonts w:ascii="Times New Roman" w:hAnsi="Times New Roman"/>
          <w:sz w:val="28"/>
          <w:szCs w:val="28"/>
          <w:lang w:val="de-DE"/>
        </w:rPr>
        <w:t>ie</w:t>
      </w:r>
      <w:r>
        <w:rPr>
          <w:rFonts w:ascii="Times New Roman" w:hAnsi="Times New Roman"/>
          <w:sz w:val="28"/>
          <w:szCs w:val="28"/>
          <w:lang w:val="uk-UA"/>
        </w:rPr>
        <w:t xml:space="preserve"> </w:t>
      </w:r>
      <w:r w:rsidR="002C183A" w:rsidRPr="005250E9">
        <w:rPr>
          <w:rFonts w:ascii="Times New Roman" w:hAnsi="Times New Roman"/>
          <w:sz w:val="28"/>
          <w:szCs w:val="28"/>
          <w:lang w:val="de-DE"/>
        </w:rPr>
        <w:t>Tochter - der Blumenladen - Blumen; 8. der Sohn - der Milchladen - der Käse;</w:t>
      </w:r>
      <w:r>
        <w:rPr>
          <w:rFonts w:ascii="Times New Roman" w:hAnsi="Times New Roman"/>
          <w:sz w:val="28"/>
          <w:szCs w:val="28"/>
          <w:lang w:val="uk-UA"/>
        </w:rPr>
        <w:t xml:space="preserve"> </w:t>
      </w:r>
      <w:r w:rsidR="002C183A" w:rsidRPr="005250E9">
        <w:rPr>
          <w:rFonts w:ascii="Times New Roman" w:hAnsi="Times New Roman"/>
          <w:sz w:val="28"/>
          <w:szCs w:val="28"/>
          <w:lang w:val="de-DE"/>
        </w:rPr>
        <w:t>9. die Nichte - der Gemüseladen - Weintrauben; 10. der Neffe - das Fachgeschäft —</w:t>
      </w:r>
      <w:r>
        <w:rPr>
          <w:rFonts w:ascii="Times New Roman" w:hAnsi="Times New Roman"/>
          <w:sz w:val="28"/>
          <w:szCs w:val="28"/>
          <w:lang w:val="uk-UA"/>
        </w:rPr>
        <w:t xml:space="preserve"> </w:t>
      </w:r>
      <w:r w:rsidR="002C183A" w:rsidRPr="005250E9">
        <w:rPr>
          <w:rFonts w:ascii="Times New Roman" w:hAnsi="Times New Roman"/>
          <w:sz w:val="28"/>
          <w:szCs w:val="28"/>
          <w:lang w:val="de-DE"/>
        </w:rPr>
        <w:t>die Videokassette; 11. der Sohn - das Fotogeschäft - Schwarz- und Farbfilme.</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0838E3">
      <w:pPr>
        <w:spacing w:after="0" w:line="240" w:lineRule="auto"/>
        <w:jc w:val="both"/>
        <w:rPr>
          <w:rFonts w:ascii="Times New Roman" w:hAnsi="Times New Roman"/>
          <w:b/>
          <w:sz w:val="28"/>
          <w:szCs w:val="28"/>
          <w:lang w:val="de-DE"/>
        </w:rPr>
      </w:pPr>
      <w:r w:rsidRPr="005250E9">
        <w:rPr>
          <w:rFonts w:ascii="Times New Roman" w:hAnsi="Times New Roman"/>
          <w:b/>
          <w:sz w:val="28"/>
          <w:szCs w:val="28"/>
          <w:lang w:val="de-DE"/>
        </w:rPr>
        <w:t>Aufgabe 12. Bilden Sie Sätze aus folgenden Wörtern!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 Ich, wollen, ein Geschenk, die Schwester, machen, gut.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2. Zu, neu, die Schuhe, hohe Absätze, braun, mein Kleid, passen, mit.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3. Der Geburtstag, bekommen, diese Sprechpuppe, das Mädchen, klein, zu.</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4. Leider, zu eng, die Bluse, sein, ich.</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5. Oleg, ein Parfüm, brauchen, gut.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6. Wie eingegossen, blau, der Mantel, sitzen.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7. Dieser Stoff, kariert, billig, sein.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8. Geben, der Kunde, der Kassenzettel, die Verkäuferin.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9. Die Frau, lange, anprobieren, der Strohhut.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10. Der Lohntag, wollen, einkaufen, gehen, an, wir.</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0838E3">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13. Ergänzen Sie die folgenden Satze:</w:t>
      </w:r>
    </w:p>
    <w:p w:rsidR="002C183A" w:rsidRPr="005250E9" w:rsidRDefault="002C183A" w:rsidP="000838E3">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In diesem Fachgeschäft ist ... (</w:t>
      </w:r>
      <w:r w:rsidRPr="005250E9">
        <w:rPr>
          <w:rFonts w:ascii="Times New Roman" w:hAnsi="Times New Roman"/>
          <w:sz w:val="28"/>
          <w:szCs w:val="28"/>
        </w:rPr>
        <w:t>вибір</w:t>
      </w:r>
      <w:r w:rsidRPr="005250E9">
        <w:rPr>
          <w:rFonts w:ascii="Times New Roman" w:hAnsi="Times New Roman"/>
          <w:sz w:val="28"/>
          <w:szCs w:val="28"/>
          <w:lang w:val="de-DE"/>
        </w:rPr>
        <w:t xml:space="preserve"> </w:t>
      </w:r>
      <w:r w:rsidRPr="005250E9">
        <w:rPr>
          <w:rFonts w:ascii="Times New Roman" w:hAnsi="Times New Roman"/>
          <w:sz w:val="28"/>
          <w:szCs w:val="28"/>
        </w:rPr>
        <w:t>товарів</w:t>
      </w:r>
      <w:r w:rsidRPr="005250E9">
        <w:rPr>
          <w:rFonts w:ascii="Times New Roman" w:hAnsi="Times New Roman"/>
          <w:sz w:val="28"/>
          <w:szCs w:val="28"/>
          <w:lang w:val="de-DE"/>
        </w:rPr>
        <w:t>) sehr reich. 2. Ich mache</w:t>
      </w:r>
      <w:r w:rsidR="000838E3">
        <w:rPr>
          <w:rFonts w:ascii="Times New Roman" w:hAnsi="Times New Roman"/>
          <w:sz w:val="28"/>
          <w:szCs w:val="28"/>
          <w:lang w:val="uk-UA"/>
        </w:rPr>
        <w:t xml:space="preserve"> </w:t>
      </w:r>
      <w:r w:rsidRPr="005250E9">
        <w:rPr>
          <w:rFonts w:ascii="Times New Roman" w:hAnsi="Times New Roman"/>
          <w:sz w:val="28"/>
          <w:szCs w:val="28"/>
          <w:lang w:val="de-DE"/>
        </w:rPr>
        <w:t>meine Einkäufe immer ... (</w:t>
      </w:r>
      <w:r w:rsidRPr="005250E9">
        <w:rPr>
          <w:rFonts w:ascii="Times New Roman" w:hAnsi="Times New Roman"/>
          <w:sz w:val="28"/>
          <w:szCs w:val="28"/>
        </w:rPr>
        <w:t>у</w:t>
      </w:r>
      <w:r w:rsidRPr="005250E9">
        <w:rPr>
          <w:rFonts w:ascii="Times New Roman" w:hAnsi="Times New Roman"/>
          <w:sz w:val="28"/>
          <w:szCs w:val="28"/>
          <w:lang w:val="de-DE"/>
        </w:rPr>
        <w:t xml:space="preserve"> </w:t>
      </w:r>
      <w:r w:rsidRPr="005250E9">
        <w:rPr>
          <w:rFonts w:ascii="Times New Roman" w:hAnsi="Times New Roman"/>
          <w:sz w:val="28"/>
          <w:szCs w:val="28"/>
        </w:rPr>
        <w:t>певний</w:t>
      </w:r>
      <w:r w:rsidRPr="005250E9">
        <w:rPr>
          <w:rFonts w:ascii="Times New Roman" w:hAnsi="Times New Roman"/>
          <w:sz w:val="28"/>
          <w:szCs w:val="28"/>
          <w:lang w:val="de-DE"/>
        </w:rPr>
        <w:t xml:space="preserve"> </w:t>
      </w:r>
      <w:r w:rsidRPr="005250E9">
        <w:rPr>
          <w:rFonts w:ascii="Times New Roman" w:hAnsi="Times New Roman"/>
          <w:sz w:val="28"/>
          <w:szCs w:val="28"/>
        </w:rPr>
        <w:t>час</w:t>
      </w:r>
      <w:r w:rsidRPr="005250E9">
        <w:rPr>
          <w:rFonts w:ascii="Times New Roman" w:hAnsi="Times New Roman"/>
          <w:sz w:val="28"/>
          <w:szCs w:val="28"/>
          <w:lang w:val="de-DE"/>
        </w:rPr>
        <w:t>). 3. Geben Sie mir bitte .. (</w:t>
      </w:r>
      <w:r w:rsidRPr="005250E9">
        <w:rPr>
          <w:rFonts w:ascii="Times New Roman" w:hAnsi="Times New Roman"/>
          <w:sz w:val="28"/>
          <w:szCs w:val="28"/>
        </w:rPr>
        <w:t>банка</w:t>
      </w:r>
      <w:r w:rsidRPr="005250E9">
        <w:rPr>
          <w:rFonts w:ascii="Times New Roman" w:hAnsi="Times New Roman"/>
          <w:sz w:val="28"/>
          <w:szCs w:val="28"/>
          <w:lang w:val="de-DE"/>
        </w:rPr>
        <w:t>) Johannisbeermarmelade. 4. Er hat zwei Bockwürste mit ... (</w:t>
      </w:r>
      <w:r w:rsidRPr="005250E9">
        <w:rPr>
          <w:rFonts w:ascii="Times New Roman" w:hAnsi="Times New Roman"/>
          <w:sz w:val="28"/>
          <w:szCs w:val="28"/>
        </w:rPr>
        <w:t>огірки</w:t>
      </w:r>
      <w:r w:rsidRPr="005250E9">
        <w:rPr>
          <w:rFonts w:ascii="Times New Roman" w:hAnsi="Times New Roman"/>
          <w:sz w:val="28"/>
          <w:szCs w:val="28"/>
          <w:lang w:val="de-DE"/>
        </w:rPr>
        <w:t>) gegessen. 5. In dies</w:t>
      </w:r>
      <w:r w:rsidR="00EF2333">
        <w:rPr>
          <w:rFonts w:ascii="Times New Roman" w:hAnsi="Times New Roman"/>
          <w:sz w:val="28"/>
          <w:szCs w:val="28"/>
          <w:lang w:val="uk-UA"/>
        </w:rPr>
        <w:t xml:space="preserve"> </w:t>
      </w:r>
      <w:r w:rsidRPr="005250E9">
        <w:rPr>
          <w:rFonts w:ascii="Times New Roman" w:hAnsi="Times New Roman"/>
          <w:sz w:val="28"/>
          <w:szCs w:val="28"/>
          <w:lang w:val="de-DE"/>
        </w:rPr>
        <w:t>(</w:t>
      </w:r>
      <w:r w:rsidRPr="005250E9">
        <w:rPr>
          <w:rFonts w:ascii="Times New Roman" w:hAnsi="Times New Roman"/>
          <w:sz w:val="28"/>
          <w:szCs w:val="28"/>
        </w:rPr>
        <w:t>булочна</w:t>
      </w:r>
      <w:r w:rsidRPr="005250E9">
        <w:rPr>
          <w:rFonts w:ascii="Times New Roman" w:hAnsi="Times New Roman"/>
          <w:sz w:val="28"/>
          <w:szCs w:val="28"/>
          <w:lang w:val="de-DE"/>
        </w:rPr>
        <w:t>) ist die Auswahl an Backwaren und Süßigkeiten sehr reich. 6. Wer sucht, der ... (</w:t>
      </w:r>
      <w:r w:rsidRPr="005250E9">
        <w:rPr>
          <w:rFonts w:ascii="Times New Roman" w:hAnsi="Times New Roman"/>
          <w:sz w:val="28"/>
          <w:szCs w:val="28"/>
        </w:rPr>
        <w:t>знаходити</w:t>
      </w:r>
      <w:r w:rsidRPr="005250E9">
        <w:rPr>
          <w:rFonts w:ascii="Times New Roman" w:hAnsi="Times New Roman"/>
          <w:sz w:val="28"/>
          <w:szCs w:val="28"/>
          <w:lang w:val="de-DE"/>
        </w:rPr>
        <w:t>).</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0838E3">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14. Übersetzen Sie die folgenden Sätze ins Deutsche:</w:t>
      </w:r>
    </w:p>
    <w:p w:rsidR="002C183A" w:rsidRPr="005250E9" w:rsidRDefault="002C183A" w:rsidP="00EF2333">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uk-UA"/>
        </w:rPr>
        <w:lastRenderedPageBreak/>
        <w:t>1.</w:t>
      </w:r>
      <w:r w:rsidR="00EF2333">
        <w:rPr>
          <w:rFonts w:ascii="Times New Roman" w:hAnsi="Times New Roman"/>
          <w:sz w:val="28"/>
          <w:szCs w:val="28"/>
          <w:lang w:val="uk-UA"/>
        </w:rPr>
        <w:t xml:space="preserve"> </w:t>
      </w:r>
      <w:r w:rsidRPr="005250E9">
        <w:rPr>
          <w:rFonts w:ascii="Times New Roman" w:hAnsi="Times New Roman"/>
          <w:sz w:val="28"/>
          <w:szCs w:val="28"/>
        </w:rPr>
        <w:t>У цьому гастрономі завжди багато покупців. 2. Ви завжди робите покупки у</w:t>
      </w:r>
      <w:r w:rsidRPr="005250E9">
        <w:rPr>
          <w:rFonts w:ascii="Times New Roman" w:hAnsi="Times New Roman"/>
          <w:sz w:val="28"/>
          <w:szCs w:val="28"/>
        </w:rPr>
        <w:br/>
        <w:t xml:space="preserve">певний час? 3. У гастрономі, в якому ми щодня робимо покупки, є багато відділів. 4. Спеціалізований магазин, де я купую фотоплівки, знаходиться неподалік від мого будинку. </w:t>
      </w:r>
      <w:r w:rsidRPr="005250E9">
        <w:rPr>
          <w:rFonts w:ascii="Times New Roman" w:hAnsi="Times New Roman"/>
          <w:sz w:val="28"/>
          <w:szCs w:val="28"/>
          <w:lang w:val="de-DE"/>
        </w:rPr>
        <w:t xml:space="preserve">5. </w:t>
      </w:r>
      <w:r w:rsidRPr="005250E9">
        <w:rPr>
          <w:rFonts w:ascii="Times New Roman" w:hAnsi="Times New Roman"/>
          <w:sz w:val="28"/>
          <w:szCs w:val="28"/>
        </w:rPr>
        <w:t>Більшість</w:t>
      </w:r>
      <w:r w:rsidRPr="005250E9">
        <w:rPr>
          <w:rFonts w:ascii="Times New Roman" w:hAnsi="Times New Roman"/>
          <w:sz w:val="28"/>
          <w:szCs w:val="28"/>
          <w:lang w:val="de-DE"/>
        </w:rPr>
        <w:t xml:space="preserve"> (die meisten) </w:t>
      </w:r>
      <w:r w:rsidRPr="005250E9">
        <w:rPr>
          <w:rFonts w:ascii="Times New Roman" w:hAnsi="Times New Roman"/>
          <w:sz w:val="28"/>
          <w:szCs w:val="28"/>
        </w:rPr>
        <w:t>гастрономів</w:t>
      </w:r>
      <w:r w:rsidRPr="005250E9">
        <w:rPr>
          <w:rFonts w:ascii="Times New Roman" w:hAnsi="Times New Roman"/>
          <w:sz w:val="28"/>
          <w:szCs w:val="28"/>
          <w:lang w:val="de-DE"/>
        </w:rPr>
        <w:t xml:space="preserve"> </w:t>
      </w:r>
      <w:r w:rsidRPr="005250E9">
        <w:rPr>
          <w:rFonts w:ascii="Times New Roman" w:hAnsi="Times New Roman"/>
          <w:sz w:val="28"/>
          <w:szCs w:val="28"/>
        </w:rPr>
        <w:t>нашого</w:t>
      </w:r>
      <w:r w:rsidRPr="005250E9">
        <w:rPr>
          <w:rFonts w:ascii="Times New Roman" w:hAnsi="Times New Roman"/>
          <w:sz w:val="28"/>
          <w:szCs w:val="28"/>
          <w:lang w:val="de-DE"/>
        </w:rPr>
        <w:t xml:space="preserve"> </w:t>
      </w:r>
      <w:r w:rsidRPr="005250E9">
        <w:rPr>
          <w:rFonts w:ascii="Times New Roman" w:hAnsi="Times New Roman"/>
          <w:sz w:val="28"/>
          <w:szCs w:val="28"/>
        </w:rPr>
        <w:t>міста</w:t>
      </w:r>
      <w:r w:rsidRPr="005250E9">
        <w:rPr>
          <w:rFonts w:ascii="Times New Roman" w:hAnsi="Times New Roman"/>
          <w:sz w:val="28"/>
          <w:szCs w:val="28"/>
          <w:lang w:val="de-DE"/>
        </w:rPr>
        <w:t xml:space="preserve"> – </w:t>
      </w:r>
      <w:r w:rsidRPr="005250E9">
        <w:rPr>
          <w:rFonts w:ascii="Times New Roman" w:hAnsi="Times New Roman"/>
          <w:sz w:val="28"/>
          <w:szCs w:val="28"/>
        </w:rPr>
        <w:t>із</w:t>
      </w:r>
      <w:r w:rsidRPr="005250E9">
        <w:rPr>
          <w:rFonts w:ascii="Times New Roman" w:hAnsi="Times New Roman"/>
          <w:sz w:val="28"/>
          <w:szCs w:val="28"/>
          <w:lang w:val="uk-UA"/>
        </w:rPr>
        <w:t xml:space="preserve"> </w:t>
      </w:r>
      <w:r w:rsidRPr="005250E9">
        <w:rPr>
          <w:rFonts w:ascii="Times New Roman" w:hAnsi="Times New Roman"/>
          <w:sz w:val="28"/>
          <w:szCs w:val="28"/>
        </w:rPr>
        <w:t>самообслуговуванням</w:t>
      </w:r>
      <w:r w:rsidRPr="005250E9">
        <w:rPr>
          <w:rFonts w:ascii="Times New Roman" w:hAnsi="Times New Roman"/>
          <w:sz w:val="28"/>
          <w:szCs w:val="28"/>
          <w:lang w:val="de-DE"/>
        </w:rPr>
        <w:t xml:space="preserve">. </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EF2333">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15. Sprechen Sie mit Ihrem Freund aus der BRD. Erzählen Sie einander:</w:t>
      </w:r>
    </w:p>
    <w:p w:rsidR="002C183A" w:rsidRPr="005250E9" w:rsidRDefault="002C183A" w:rsidP="00EF2333">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Wo kaufst du gewöhnlich ein? 2. Wann öffnen und schließen die Geschäfte</w:t>
      </w:r>
      <w:r w:rsidRPr="005250E9">
        <w:rPr>
          <w:rFonts w:ascii="Times New Roman" w:hAnsi="Times New Roman"/>
          <w:sz w:val="28"/>
          <w:szCs w:val="28"/>
          <w:lang w:val="de-DE"/>
        </w:rPr>
        <w:br/>
        <w:t>in deiner Stadt (in deinem Dorf)? 3. Welche Geschäfte gibt es in deiner Stadt</w:t>
      </w:r>
      <w:r w:rsidR="00EF2333">
        <w:rPr>
          <w:rFonts w:ascii="Times New Roman" w:hAnsi="Times New Roman"/>
          <w:sz w:val="28"/>
          <w:szCs w:val="28"/>
          <w:lang w:val="uk-UA"/>
        </w:rPr>
        <w:t xml:space="preserve"> </w:t>
      </w:r>
      <w:r w:rsidRPr="005250E9">
        <w:rPr>
          <w:rFonts w:ascii="Times New Roman" w:hAnsi="Times New Roman"/>
          <w:sz w:val="28"/>
          <w:szCs w:val="28"/>
          <w:lang w:val="de-DE"/>
        </w:rPr>
        <w:t>(in deinem Dorf)? 4. Was kannst du dort kaufen? 5. Wann machst du</w:t>
      </w:r>
      <w:r w:rsidR="00EF2333">
        <w:rPr>
          <w:rFonts w:ascii="Times New Roman" w:hAnsi="Times New Roman"/>
          <w:sz w:val="28"/>
          <w:szCs w:val="28"/>
          <w:lang w:val="uk-UA"/>
        </w:rPr>
        <w:t xml:space="preserve"> </w:t>
      </w:r>
      <w:r w:rsidRPr="005250E9">
        <w:rPr>
          <w:rFonts w:ascii="Times New Roman" w:hAnsi="Times New Roman"/>
          <w:sz w:val="28"/>
          <w:szCs w:val="28"/>
          <w:lang w:val="de-DE"/>
        </w:rPr>
        <w:t>Einkäufe? Was kaufst du besonders oft? usw.</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EF2333">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16. Führen Sie ein Gespräch «Selbstbedienung oder mit Verkäufern?»: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i/>
          <w:iCs/>
          <w:sz w:val="28"/>
          <w:szCs w:val="28"/>
          <w:u w:val="single"/>
          <w:lang w:val="de-DE"/>
        </w:rPr>
        <w:t>Personen</w:t>
      </w:r>
      <w:r w:rsidRPr="005250E9">
        <w:rPr>
          <w:rFonts w:ascii="Times New Roman" w:hAnsi="Times New Roman"/>
          <w:sz w:val="28"/>
          <w:szCs w:val="28"/>
          <w:lang w:val="de-DE"/>
        </w:rPr>
        <w:t xml:space="preserve">: </w:t>
      </w:r>
    </w:p>
    <w:p w:rsidR="002C183A" w:rsidRPr="005250E9" w:rsidRDefault="002C183A" w:rsidP="00D36F08">
      <w:pPr>
        <w:pStyle w:val="a5"/>
        <w:widowControl/>
        <w:numPr>
          <w:ilvl w:val="0"/>
          <w:numId w:val="124"/>
        </w:numPr>
        <w:autoSpaceDE/>
        <w:autoSpaceDN/>
        <w:spacing w:before="0"/>
        <w:contextualSpacing/>
        <w:jc w:val="both"/>
        <w:rPr>
          <w:sz w:val="28"/>
          <w:szCs w:val="28"/>
        </w:rPr>
      </w:pPr>
      <w:r w:rsidRPr="005250E9">
        <w:rPr>
          <w:sz w:val="28"/>
          <w:szCs w:val="28"/>
        </w:rPr>
        <w:t>Frau Kühn und Frau Müller (Hausfrauen)</w:t>
      </w:r>
    </w:p>
    <w:p w:rsidR="002C183A" w:rsidRPr="005250E9" w:rsidRDefault="002C183A" w:rsidP="00D36F08">
      <w:pPr>
        <w:pStyle w:val="a5"/>
        <w:widowControl/>
        <w:numPr>
          <w:ilvl w:val="0"/>
          <w:numId w:val="124"/>
        </w:numPr>
        <w:autoSpaceDE/>
        <w:autoSpaceDN/>
        <w:spacing w:before="0"/>
        <w:contextualSpacing/>
        <w:jc w:val="both"/>
        <w:rPr>
          <w:sz w:val="28"/>
          <w:szCs w:val="28"/>
        </w:rPr>
      </w:pPr>
      <w:r w:rsidRPr="005250E9">
        <w:rPr>
          <w:sz w:val="28"/>
          <w:szCs w:val="28"/>
        </w:rPr>
        <w:t>Herr Walter Kühn (Ingenieur)</w:t>
      </w:r>
    </w:p>
    <w:p w:rsidR="002C183A" w:rsidRPr="005250E9" w:rsidRDefault="002C183A" w:rsidP="00D36F08">
      <w:pPr>
        <w:pStyle w:val="a5"/>
        <w:widowControl/>
        <w:numPr>
          <w:ilvl w:val="0"/>
          <w:numId w:val="124"/>
        </w:numPr>
        <w:autoSpaceDE/>
        <w:autoSpaceDN/>
        <w:spacing w:before="0"/>
        <w:contextualSpacing/>
        <w:jc w:val="both"/>
        <w:rPr>
          <w:sz w:val="28"/>
          <w:szCs w:val="28"/>
        </w:rPr>
      </w:pPr>
      <w:r w:rsidRPr="005250E9">
        <w:rPr>
          <w:sz w:val="28"/>
          <w:szCs w:val="28"/>
        </w:rPr>
        <w:t>Franz, Uwe und Ursula (Studenten)</w:t>
      </w:r>
    </w:p>
    <w:p w:rsidR="002C183A" w:rsidRPr="00EF2333" w:rsidRDefault="002C183A" w:rsidP="00EF2333">
      <w:pPr>
        <w:pStyle w:val="a5"/>
        <w:widowControl/>
        <w:numPr>
          <w:ilvl w:val="0"/>
          <w:numId w:val="124"/>
        </w:numPr>
        <w:autoSpaceDE/>
        <w:autoSpaceDN/>
        <w:spacing w:before="0"/>
        <w:ind w:left="0" w:firstLine="284"/>
        <w:contextualSpacing/>
        <w:rPr>
          <w:sz w:val="28"/>
          <w:szCs w:val="28"/>
        </w:rPr>
      </w:pPr>
      <w:r w:rsidRPr="00EF2333">
        <w:rPr>
          <w:sz w:val="28"/>
          <w:szCs w:val="28"/>
        </w:rPr>
        <w:t>der Fernsehreporter</w:t>
      </w:r>
      <w:r w:rsidRPr="00EF2333">
        <w:rPr>
          <w:sz w:val="28"/>
          <w:szCs w:val="28"/>
        </w:rPr>
        <w:br/>
      </w:r>
      <w:r w:rsidRPr="00EF2333">
        <w:rPr>
          <w:i/>
          <w:iCs/>
          <w:sz w:val="28"/>
          <w:szCs w:val="28"/>
          <w:u w:val="single"/>
        </w:rPr>
        <w:t>Zeit</w:t>
      </w:r>
      <w:r w:rsidRPr="00EF2333">
        <w:rPr>
          <w:sz w:val="28"/>
          <w:szCs w:val="28"/>
        </w:rPr>
        <w:t>: Ein Fernsehinterview</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i/>
          <w:iCs/>
          <w:sz w:val="28"/>
          <w:szCs w:val="28"/>
          <w:u w:val="single"/>
          <w:lang w:val="de-DE"/>
        </w:rPr>
        <w:t>Situation</w:t>
      </w:r>
      <w:r w:rsidRPr="005250E9">
        <w:rPr>
          <w:rFonts w:ascii="Times New Roman" w:hAnsi="Times New Roman"/>
          <w:sz w:val="28"/>
          <w:szCs w:val="28"/>
          <w:lang w:val="de-DE"/>
        </w:rPr>
        <w:t>: Ein Fernsehreporter führt ein Interview mit verschiedenen Menschen</w:t>
      </w:r>
      <w:r w:rsidRPr="005250E9">
        <w:rPr>
          <w:rFonts w:ascii="Times New Roman" w:hAnsi="Times New Roman"/>
          <w:sz w:val="28"/>
          <w:szCs w:val="28"/>
          <w:lang w:val="de-DE"/>
        </w:rPr>
        <w:br/>
        <w:t>auf der Straße vor einem Warenhaus.</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Er fragt sie: Was ziehen Sie vor - eine Selbstbedienung oder ein Geschäft mit den Verkäufern? Warum? Die Menschen antworten auf seine Fragen.</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EF2333">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Aufgabe 17. Lesen Sie den Text</w:t>
      </w:r>
    </w:p>
    <w:p w:rsidR="002C183A" w:rsidRPr="005250E9" w:rsidRDefault="002C183A" w:rsidP="00EF2333">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Einkäufe</w:t>
      </w:r>
    </w:p>
    <w:p w:rsidR="002C183A" w:rsidRPr="005250E9" w:rsidRDefault="002C183A" w:rsidP="00D36F08">
      <w:pPr>
        <w:spacing w:after="0" w:line="240" w:lineRule="auto"/>
        <w:ind w:firstLine="709"/>
        <w:jc w:val="both"/>
        <w:rPr>
          <w:rFonts w:ascii="Times New Roman" w:hAnsi="Times New Roman"/>
          <w:sz w:val="28"/>
          <w:szCs w:val="28"/>
          <w:lang w:val="de-DE"/>
        </w:rPr>
      </w:pPr>
      <w:r w:rsidRPr="005250E9">
        <w:rPr>
          <w:rFonts w:ascii="Times New Roman" w:hAnsi="Times New Roman"/>
          <w:sz w:val="28"/>
          <w:szCs w:val="28"/>
          <w:lang w:val="de-DE"/>
        </w:rPr>
        <w:t>Wenn wir etwas einkaufen sollen, gehen wir ins Kaufhaus. Wir gehen in die Bäckerei, wenn wir Brot brauchen. Käse, Salz, Kaffee, Tee, Zucker und andere ähnliche Produkte werden im Lebensmittelgeschäft verkauft. Wir besuchen den Gemüseladen, um Gemüse zu kaufen, Kuchen und Süßigkeiten verkauft man in der Konditorei. Aber jetzt haben in viele Lebensmittelgeschäfte einige Abteilungen, wo alle Warenarten verkauft werden: Getränke, Wurst, Obst, Gemüse und Fleisch.</w:t>
      </w:r>
    </w:p>
    <w:p w:rsidR="002C183A" w:rsidRPr="005250E9" w:rsidRDefault="002C183A" w:rsidP="00D36F08">
      <w:pPr>
        <w:spacing w:after="0" w:line="240" w:lineRule="auto"/>
        <w:ind w:firstLine="709"/>
        <w:jc w:val="both"/>
        <w:rPr>
          <w:rFonts w:ascii="Times New Roman" w:hAnsi="Times New Roman"/>
          <w:sz w:val="28"/>
          <w:szCs w:val="28"/>
          <w:lang w:val="de-DE"/>
        </w:rPr>
      </w:pPr>
      <w:r w:rsidRPr="005250E9">
        <w:rPr>
          <w:rFonts w:ascii="Times New Roman" w:hAnsi="Times New Roman"/>
          <w:sz w:val="28"/>
          <w:szCs w:val="28"/>
          <w:lang w:val="de-DE"/>
        </w:rPr>
        <w:t>Heute hat jeder Bezirk in jeder Stadt einen Supermarkt, wo es mehrere Abteilungen mit verschiedenen Lebensmitteln gibt. Sie kommen herein, nehmen einen Korb, und bald kommen Sie mit allem heraus, was Sie für einige Tage brauchen. Diese Art des Kaufens kam vom Westen. Sie bezahlen nur am Ausgang. Die Kassierer rechnen sehr schnell Warenwert mit Hilfe elektrischer Kassenapparate, deshalb gibt es keine Schlangen.</w:t>
      </w:r>
    </w:p>
    <w:p w:rsidR="002C183A" w:rsidRPr="005250E9" w:rsidRDefault="002C183A" w:rsidP="00D36F08">
      <w:pPr>
        <w:spacing w:after="0" w:line="240" w:lineRule="auto"/>
        <w:ind w:firstLine="709"/>
        <w:jc w:val="both"/>
        <w:rPr>
          <w:rFonts w:ascii="Times New Roman" w:hAnsi="Times New Roman"/>
          <w:sz w:val="28"/>
          <w:szCs w:val="28"/>
          <w:lang w:val="de-DE"/>
        </w:rPr>
      </w:pPr>
      <w:r w:rsidRPr="005250E9">
        <w:rPr>
          <w:rFonts w:ascii="Times New Roman" w:hAnsi="Times New Roman"/>
          <w:sz w:val="28"/>
          <w:szCs w:val="28"/>
          <w:lang w:val="de-DE"/>
        </w:rPr>
        <w:t>Wenn meine Mutter in den Supermarkt geht, begleiten sie ich oder mein Vater, denn wir kehren mit schwerer Last zurück. Wir kommen herein, Mutti sucht aus, was sie braucht. Warenvielfalt ist beeindruckend.</w:t>
      </w:r>
    </w:p>
    <w:p w:rsidR="002C183A" w:rsidRPr="005250E9" w:rsidRDefault="002C183A" w:rsidP="00D36F08">
      <w:pPr>
        <w:spacing w:after="0" w:line="240" w:lineRule="auto"/>
        <w:ind w:firstLine="709"/>
        <w:jc w:val="both"/>
        <w:rPr>
          <w:rFonts w:ascii="Times New Roman" w:hAnsi="Times New Roman"/>
          <w:sz w:val="28"/>
          <w:szCs w:val="28"/>
          <w:lang w:val="de-DE"/>
        </w:rPr>
      </w:pPr>
      <w:r w:rsidRPr="005250E9">
        <w:rPr>
          <w:rFonts w:ascii="Times New Roman" w:hAnsi="Times New Roman"/>
          <w:sz w:val="28"/>
          <w:szCs w:val="28"/>
          <w:lang w:val="de-DE"/>
        </w:rPr>
        <w:t>Das sind Geflügel, Fleisch, Fisch, verschiedene Wurstsorten. In der Brotabteilung kann man Roggen- und Weizenbrot, Gebäck kaufen. In der Milchabteilung — saure Sahne, Milchgetränke, verschiedene Joghurts, Butter, Käse, Sahne, und Milch. Wir</w:t>
      </w:r>
      <w:r w:rsidR="00EF2333">
        <w:rPr>
          <w:rFonts w:ascii="Times New Roman" w:hAnsi="Times New Roman"/>
          <w:sz w:val="28"/>
          <w:szCs w:val="28"/>
          <w:lang w:val="uk-UA"/>
        </w:rPr>
        <w:t xml:space="preserve"> </w:t>
      </w:r>
      <w:r w:rsidRPr="005250E9">
        <w:rPr>
          <w:rFonts w:ascii="Times New Roman" w:hAnsi="Times New Roman"/>
          <w:sz w:val="28"/>
          <w:szCs w:val="28"/>
          <w:lang w:val="de-DE"/>
        </w:rPr>
        <w:t xml:space="preserve">kaufen Brot, etwas Fleisch oder Fisch. Auf den Fächern mit Süßigkeiten und </w:t>
      </w:r>
      <w:r w:rsidRPr="005250E9">
        <w:rPr>
          <w:rFonts w:ascii="Times New Roman" w:hAnsi="Times New Roman"/>
          <w:sz w:val="28"/>
          <w:szCs w:val="28"/>
          <w:lang w:val="de-DE"/>
        </w:rPr>
        <w:lastRenderedPageBreak/>
        <w:t>konservierten Früchten gibt es viele Waren mit den Etiketten. Sie sehen sehr verlockend aus. Wir kaufen frisches Gemüse und Konserven für Vorspeisen und Picknicks.</w:t>
      </w:r>
    </w:p>
    <w:p w:rsidR="002C183A" w:rsidRPr="005250E9" w:rsidRDefault="002C183A" w:rsidP="00D36F08">
      <w:pPr>
        <w:spacing w:after="0" w:line="240" w:lineRule="auto"/>
        <w:ind w:firstLine="709"/>
        <w:jc w:val="both"/>
        <w:rPr>
          <w:rFonts w:ascii="Times New Roman" w:hAnsi="Times New Roman"/>
          <w:sz w:val="28"/>
          <w:szCs w:val="28"/>
          <w:lang w:val="de-DE"/>
        </w:rPr>
      </w:pPr>
      <w:r w:rsidRPr="005250E9">
        <w:rPr>
          <w:rFonts w:ascii="Times New Roman" w:hAnsi="Times New Roman"/>
          <w:sz w:val="28"/>
          <w:szCs w:val="28"/>
          <w:lang w:val="de-DE"/>
        </w:rPr>
        <w:t>Die Menschen kaufen das Essen fast täglich, aber sie sehen oft, ob sie noch etwas brauchen – irgendwelche Kleidung, Hausgeräte, Schreibwaren. Für solche Waren sind spezielle Kaufhäuser vorhanden. Wir kaufen Schuhe im Schuhkaufhaus, Bücher – im Bücherladen und Kleidung – im Bekleidungskaufhaus. Oft gehen wir aber in einen großen Supermarkt, wo man vieles kaufen kann.</w:t>
      </w:r>
    </w:p>
    <w:p w:rsidR="002C183A" w:rsidRPr="005250E9" w:rsidRDefault="002C183A" w:rsidP="00D36F08">
      <w:pPr>
        <w:spacing w:after="0" w:line="240" w:lineRule="auto"/>
        <w:ind w:firstLine="709"/>
        <w:jc w:val="both"/>
        <w:rPr>
          <w:rFonts w:ascii="Times New Roman" w:hAnsi="Times New Roman"/>
          <w:sz w:val="28"/>
          <w:szCs w:val="28"/>
          <w:lang w:val="de-DE"/>
        </w:rPr>
      </w:pPr>
      <w:r w:rsidRPr="005250E9">
        <w:rPr>
          <w:rFonts w:ascii="Times New Roman" w:hAnsi="Times New Roman"/>
          <w:sz w:val="28"/>
          <w:szCs w:val="28"/>
          <w:lang w:val="de-DE"/>
        </w:rPr>
        <w:t>Jedes Kaufhaus hat viele Abteilungen. Es gibt spezielle Abteilungen von Haushaltsartikeln, Elektrowaren, Porzellan, Sportwaren, Schuhen, Textilien, Kinder-, Frauen- und Herrenkleidung. In Kaufhäusern gibt es gewöhnlich keine Selbstbedienung. In jeder Abteilung arbeitet ein Verkäufer, der alle von Ihnen gefragten Waren zeigt.</w:t>
      </w:r>
    </w:p>
    <w:p w:rsidR="002C183A" w:rsidRPr="005250E9" w:rsidRDefault="002C183A" w:rsidP="00D36F08">
      <w:pPr>
        <w:spacing w:after="0" w:line="240" w:lineRule="auto"/>
        <w:ind w:firstLine="709"/>
        <w:jc w:val="both"/>
        <w:rPr>
          <w:rFonts w:ascii="Times New Roman" w:hAnsi="Times New Roman"/>
          <w:sz w:val="28"/>
          <w:szCs w:val="28"/>
          <w:lang w:val="de-DE"/>
        </w:rPr>
      </w:pPr>
    </w:p>
    <w:p w:rsidR="002C183A" w:rsidRPr="005250E9" w:rsidRDefault="002C183A" w:rsidP="00EF2333">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Aufgabe 18. Stellen Sie einander die Fragen zum Text und beantworten sie</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19. Finden Sie die richtige Übersetzung:</w:t>
      </w:r>
    </w:p>
    <w:tbl>
      <w:tblPr>
        <w:tblW w:w="9781" w:type="dxa"/>
        <w:tblLayout w:type="fixed"/>
        <w:tblCellMar>
          <w:left w:w="10" w:type="dxa"/>
          <w:right w:w="10" w:type="dxa"/>
        </w:tblCellMar>
        <w:tblLook w:val="0000" w:firstRow="0" w:lastRow="0" w:firstColumn="0" w:lastColumn="0" w:noHBand="0" w:noVBand="0"/>
      </w:tblPr>
      <w:tblGrid>
        <w:gridCol w:w="421"/>
        <w:gridCol w:w="4257"/>
        <w:gridCol w:w="567"/>
        <w:gridCol w:w="4536"/>
      </w:tblGrid>
      <w:tr w:rsidR="002C183A" w:rsidRPr="005250E9" w:rsidTr="00EF2333">
        <w:trPr>
          <w:trHeight w:val="715"/>
        </w:trPr>
        <w:tc>
          <w:tcPr>
            <w:tcW w:w="421" w:type="dxa"/>
          </w:tcPr>
          <w:p w:rsidR="002C183A" w:rsidRPr="005250E9" w:rsidRDefault="002C183A" w:rsidP="00D36F08">
            <w:pPr>
              <w:spacing w:after="0" w:line="240" w:lineRule="auto"/>
              <w:jc w:val="both"/>
              <w:rPr>
                <w:rFonts w:ascii="Times New Roman" w:hAnsi="Times New Roman"/>
                <w:b/>
                <w:bCs/>
                <w:sz w:val="28"/>
                <w:szCs w:val="28"/>
              </w:rPr>
            </w:pPr>
            <w:bookmarkStart w:id="28" w:name="_Hlk85060451"/>
            <w:r w:rsidRPr="005250E9">
              <w:rPr>
                <w:rFonts w:ascii="Times New Roman" w:hAnsi="Times New Roman"/>
                <w:b/>
                <w:bCs/>
                <w:sz w:val="28"/>
                <w:szCs w:val="28"/>
              </w:rPr>
              <w:t>1.</w:t>
            </w:r>
          </w:p>
        </w:tc>
        <w:tc>
          <w:tcPr>
            <w:tcW w:w="4257" w:type="dxa"/>
          </w:tcPr>
          <w:p w:rsidR="002C183A" w:rsidRPr="005250E9" w:rsidRDefault="002C183A" w:rsidP="00EF2333">
            <w:pPr>
              <w:spacing w:after="0" w:line="240" w:lineRule="auto"/>
              <w:ind w:right="132"/>
              <w:jc w:val="both"/>
              <w:rPr>
                <w:rFonts w:ascii="Times New Roman" w:hAnsi="Times New Roman"/>
                <w:sz w:val="28"/>
                <w:szCs w:val="28"/>
                <w:lang w:val="de-DE"/>
              </w:rPr>
            </w:pPr>
            <w:r w:rsidRPr="005250E9">
              <w:rPr>
                <w:rFonts w:ascii="Times New Roman" w:hAnsi="Times New Roman"/>
                <w:sz w:val="28"/>
                <w:szCs w:val="28"/>
                <w:lang w:val="de-DE"/>
              </w:rPr>
              <w:t>In der Nähe des Hauses, wo</w:t>
            </w:r>
            <w:r w:rsidR="00EF2333">
              <w:rPr>
                <w:rFonts w:ascii="Times New Roman" w:hAnsi="Times New Roman"/>
                <w:sz w:val="28"/>
                <w:szCs w:val="28"/>
                <w:lang w:val="uk-UA"/>
              </w:rPr>
              <w:t xml:space="preserve"> </w:t>
            </w:r>
            <w:r w:rsidRPr="005250E9">
              <w:rPr>
                <w:rFonts w:ascii="Times New Roman" w:hAnsi="Times New Roman"/>
                <w:sz w:val="28"/>
                <w:szCs w:val="28"/>
                <w:lang w:val="de-DE"/>
              </w:rPr>
              <w:t>meine Freundin wohnt, ist ein</w:t>
            </w:r>
            <w:r w:rsidR="00EF2333">
              <w:rPr>
                <w:rFonts w:ascii="Times New Roman" w:hAnsi="Times New Roman"/>
                <w:sz w:val="28"/>
                <w:szCs w:val="28"/>
                <w:lang w:val="uk-UA"/>
              </w:rPr>
              <w:t xml:space="preserve"> </w:t>
            </w:r>
            <w:r w:rsidRPr="005250E9">
              <w:rPr>
                <w:rFonts w:ascii="Times New Roman" w:hAnsi="Times New Roman"/>
                <w:sz w:val="28"/>
                <w:szCs w:val="28"/>
                <w:lang w:val="de-DE"/>
              </w:rPr>
              <w:t>neues Lebensmittelgeschäft</w:t>
            </w:r>
            <w:r w:rsidR="00EF2333">
              <w:rPr>
                <w:rFonts w:ascii="Times New Roman" w:hAnsi="Times New Roman"/>
                <w:sz w:val="28"/>
                <w:szCs w:val="28"/>
                <w:lang w:val="uk-UA"/>
              </w:rPr>
              <w:t xml:space="preserve"> </w:t>
            </w:r>
            <w:r w:rsidRPr="005250E9">
              <w:rPr>
                <w:rFonts w:ascii="Times New Roman" w:hAnsi="Times New Roman"/>
                <w:sz w:val="28"/>
                <w:szCs w:val="28"/>
                <w:lang w:val="de-DE"/>
              </w:rPr>
              <w:t>eröffnet worden.</w:t>
            </w:r>
          </w:p>
        </w:tc>
        <w:tc>
          <w:tcPr>
            <w:tcW w:w="567" w:type="dxa"/>
          </w:tcPr>
          <w:p w:rsidR="002C183A" w:rsidRPr="005250E9" w:rsidRDefault="002C183A" w:rsidP="00EF2333">
            <w:pPr>
              <w:spacing w:after="0" w:line="240" w:lineRule="auto"/>
              <w:ind w:right="132"/>
              <w:jc w:val="center"/>
              <w:rPr>
                <w:rFonts w:ascii="Times New Roman" w:hAnsi="Times New Roman"/>
                <w:b/>
                <w:bCs/>
                <w:sz w:val="28"/>
                <w:szCs w:val="28"/>
                <w:lang w:val="en-US"/>
              </w:rPr>
            </w:pPr>
            <w:r w:rsidRPr="005250E9">
              <w:rPr>
                <w:rFonts w:ascii="Times New Roman" w:hAnsi="Times New Roman"/>
                <w:b/>
                <w:bCs/>
                <w:sz w:val="28"/>
                <w:szCs w:val="28"/>
                <w:lang w:val="en-US"/>
              </w:rPr>
              <w:t>a.</w:t>
            </w:r>
          </w:p>
        </w:tc>
        <w:tc>
          <w:tcPr>
            <w:tcW w:w="4536" w:type="dxa"/>
          </w:tcPr>
          <w:p w:rsidR="002C183A" w:rsidRPr="005250E9" w:rsidRDefault="002C183A" w:rsidP="00EF2333">
            <w:pPr>
              <w:spacing w:after="0" w:line="240" w:lineRule="auto"/>
              <w:ind w:right="132"/>
              <w:jc w:val="both"/>
              <w:rPr>
                <w:rFonts w:ascii="Times New Roman" w:hAnsi="Times New Roman"/>
                <w:sz w:val="28"/>
                <w:szCs w:val="28"/>
              </w:rPr>
            </w:pPr>
            <w:r w:rsidRPr="005250E9">
              <w:rPr>
                <w:rFonts w:ascii="Times New Roman" w:hAnsi="Times New Roman"/>
                <w:sz w:val="28"/>
                <w:szCs w:val="28"/>
              </w:rPr>
              <w:t>Яблучний пиріг, який я купила,</w:t>
            </w:r>
            <w:r w:rsidRPr="005250E9">
              <w:rPr>
                <w:rFonts w:ascii="Times New Roman" w:hAnsi="Times New Roman"/>
                <w:sz w:val="28"/>
                <w:szCs w:val="28"/>
              </w:rPr>
              <w:br/>
              <w:t>дуже смачний.</w:t>
            </w:r>
          </w:p>
        </w:tc>
      </w:tr>
      <w:tr w:rsidR="002C183A" w:rsidRPr="005250E9" w:rsidTr="00EF2333">
        <w:trPr>
          <w:trHeight w:val="638"/>
        </w:trPr>
        <w:tc>
          <w:tcPr>
            <w:tcW w:w="4678" w:type="dxa"/>
            <w:gridSpan w:val="2"/>
          </w:tcPr>
          <w:p w:rsidR="002C183A" w:rsidRPr="005250E9" w:rsidRDefault="002C183A" w:rsidP="00EF2333">
            <w:pPr>
              <w:spacing w:after="0" w:line="240" w:lineRule="auto"/>
              <w:ind w:right="132"/>
              <w:jc w:val="both"/>
              <w:rPr>
                <w:rFonts w:ascii="Times New Roman" w:hAnsi="Times New Roman"/>
                <w:sz w:val="28"/>
                <w:szCs w:val="28"/>
                <w:lang w:val="de-DE"/>
              </w:rPr>
            </w:pPr>
            <w:r w:rsidRPr="005250E9">
              <w:rPr>
                <w:rFonts w:ascii="Times New Roman" w:hAnsi="Times New Roman"/>
                <w:b/>
                <w:bCs/>
                <w:sz w:val="28"/>
                <w:szCs w:val="28"/>
                <w:lang w:val="de-DE"/>
              </w:rPr>
              <w:t>2.</w:t>
            </w:r>
            <w:r w:rsidRPr="005250E9">
              <w:rPr>
                <w:rFonts w:ascii="Times New Roman" w:hAnsi="Times New Roman"/>
                <w:sz w:val="28"/>
                <w:szCs w:val="28"/>
                <w:lang w:val="de-DE"/>
              </w:rPr>
              <w:t xml:space="preserve"> Wenn Helga Einkäufe macht,</w:t>
            </w:r>
            <w:r w:rsidRPr="005250E9">
              <w:rPr>
                <w:rFonts w:ascii="Times New Roman" w:hAnsi="Times New Roman"/>
                <w:sz w:val="28"/>
                <w:szCs w:val="28"/>
                <w:lang w:val="de-DE"/>
              </w:rPr>
              <w:br/>
              <w:t>besucht sie zuerst diesen Laden.</w:t>
            </w:r>
          </w:p>
        </w:tc>
        <w:tc>
          <w:tcPr>
            <w:tcW w:w="567" w:type="dxa"/>
          </w:tcPr>
          <w:p w:rsidR="002C183A" w:rsidRPr="005250E9" w:rsidRDefault="002C183A" w:rsidP="00EF2333">
            <w:pPr>
              <w:spacing w:after="0" w:line="240" w:lineRule="auto"/>
              <w:ind w:right="132"/>
              <w:jc w:val="center"/>
              <w:rPr>
                <w:rFonts w:ascii="Times New Roman" w:hAnsi="Times New Roman"/>
                <w:b/>
                <w:bCs/>
                <w:sz w:val="28"/>
                <w:szCs w:val="28"/>
                <w:lang w:val="en-US"/>
              </w:rPr>
            </w:pPr>
            <w:r w:rsidRPr="005250E9">
              <w:rPr>
                <w:rFonts w:ascii="Times New Roman" w:hAnsi="Times New Roman"/>
                <w:b/>
                <w:bCs/>
                <w:sz w:val="28"/>
                <w:szCs w:val="28"/>
                <w:lang w:val="en-US"/>
              </w:rPr>
              <w:t>b.</w:t>
            </w:r>
          </w:p>
        </w:tc>
        <w:tc>
          <w:tcPr>
            <w:tcW w:w="4536" w:type="dxa"/>
          </w:tcPr>
          <w:p w:rsidR="002C183A" w:rsidRPr="005250E9" w:rsidRDefault="002C183A" w:rsidP="00EF2333">
            <w:pPr>
              <w:spacing w:after="0" w:line="240" w:lineRule="auto"/>
              <w:ind w:right="132"/>
              <w:jc w:val="both"/>
              <w:rPr>
                <w:rFonts w:ascii="Times New Roman" w:hAnsi="Times New Roman"/>
                <w:sz w:val="28"/>
                <w:szCs w:val="28"/>
              </w:rPr>
            </w:pPr>
            <w:r w:rsidRPr="005250E9">
              <w:rPr>
                <w:rFonts w:ascii="Times New Roman" w:hAnsi="Times New Roman"/>
                <w:sz w:val="28"/>
                <w:szCs w:val="28"/>
              </w:rPr>
              <w:t>Сьогодні ми разом йдемо за</w:t>
            </w:r>
            <w:r w:rsidR="00EF2333">
              <w:rPr>
                <w:rFonts w:ascii="Times New Roman" w:hAnsi="Times New Roman"/>
                <w:sz w:val="28"/>
                <w:szCs w:val="28"/>
                <w:lang w:val="uk-UA"/>
              </w:rPr>
              <w:t xml:space="preserve"> </w:t>
            </w:r>
            <w:r w:rsidRPr="005250E9">
              <w:rPr>
                <w:rFonts w:ascii="Times New Roman" w:hAnsi="Times New Roman"/>
                <w:sz w:val="28"/>
                <w:szCs w:val="28"/>
              </w:rPr>
              <w:t>покупками, щоб Хельга</w:t>
            </w:r>
            <w:r w:rsidRPr="005250E9">
              <w:rPr>
                <w:rFonts w:ascii="Times New Roman" w:hAnsi="Times New Roman"/>
                <w:sz w:val="28"/>
                <w:szCs w:val="28"/>
              </w:rPr>
              <w:br/>
              <w:t>допомогла мені у виборі.</w:t>
            </w:r>
          </w:p>
        </w:tc>
      </w:tr>
      <w:tr w:rsidR="002C183A" w:rsidRPr="005250E9" w:rsidTr="00EF2333">
        <w:trPr>
          <w:trHeight w:val="634"/>
        </w:trPr>
        <w:tc>
          <w:tcPr>
            <w:tcW w:w="4678" w:type="dxa"/>
            <w:gridSpan w:val="2"/>
          </w:tcPr>
          <w:p w:rsidR="002C183A" w:rsidRPr="005250E9" w:rsidRDefault="002C183A" w:rsidP="00EF2333">
            <w:pPr>
              <w:spacing w:after="0" w:line="240" w:lineRule="auto"/>
              <w:ind w:right="132"/>
              <w:jc w:val="both"/>
              <w:rPr>
                <w:rFonts w:ascii="Times New Roman" w:hAnsi="Times New Roman"/>
                <w:sz w:val="28"/>
                <w:szCs w:val="28"/>
                <w:lang w:val="de-DE"/>
              </w:rPr>
            </w:pPr>
            <w:r w:rsidRPr="005250E9">
              <w:rPr>
                <w:rFonts w:ascii="Times New Roman" w:hAnsi="Times New Roman"/>
                <w:b/>
                <w:bCs/>
                <w:sz w:val="28"/>
                <w:szCs w:val="28"/>
                <w:lang w:val="de-DE"/>
              </w:rPr>
              <w:t>3.</w:t>
            </w:r>
            <w:r w:rsidRPr="005250E9">
              <w:rPr>
                <w:rFonts w:ascii="Times New Roman" w:hAnsi="Times New Roman"/>
                <w:sz w:val="28"/>
                <w:szCs w:val="28"/>
                <w:lang w:val="de-DE"/>
              </w:rPr>
              <w:t xml:space="preserve"> Heute gehen wir zusammen</w:t>
            </w:r>
            <w:r w:rsidR="00EF2333">
              <w:rPr>
                <w:rFonts w:ascii="Times New Roman" w:hAnsi="Times New Roman"/>
                <w:sz w:val="28"/>
                <w:szCs w:val="28"/>
                <w:lang w:val="uk-UA"/>
              </w:rPr>
              <w:t xml:space="preserve"> </w:t>
            </w:r>
            <w:r w:rsidRPr="005250E9">
              <w:rPr>
                <w:rFonts w:ascii="Times New Roman" w:hAnsi="Times New Roman"/>
                <w:sz w:val="28"/>
                <w:szCs w:val="28"/>
                <w:lang w:val="de-DE"/>
              </w:rPr>
              <w:t>einkaufen, damit Helga mir bei</w:t>
            </w:r>
            <w:r w:rsidRPr="005250E9">
              <w:rPr>
                <w:rFonts w:ascii="Times New Roman" w:hAnsi="Times New Roman"/>
                <w:sz w:val="28"/>
                <w:szCs w:val="28"/>
                <w:lang w:val="de-DE"/>
              </w:rPr>
              <w:br/>
              <w:t>der Auswahl hilft.</w:t>
            </w:r>
          </w:p>
        </w:tc>
        <w:tc>
          <w:tcPr>
            <w:tcW w:w="567" w:type="dxa"/>
          </w:tcPr>
          <w:p w:rsidR="002C183A" w:rsidRPr="005250E9" w:rsidRDefault="002C183A" w:rsidP="00EF2333">
            <w:pPr>
              <w:spacing w:after="0" w:line="240" w:lineRule="auto"/>
              <w:ind w:right="132"/>
              <w:jc w:val="center"/>
              <w:rPr>
                <w:rFonts w:ascii="Times New Roman" w:hAnsi="Times New Roman"/>
                <w:b/>
                <w:bCs/>
                <w:sz w:val="28"/>
                <w:szCs w:val="28"/>
                <w:lang w:val="en-US"/>
              </w:rPr>
            </w:pPr>
            <w:r w:rsidRPr="005250E9">
              <w:rPr>
                <w:rFonts w:ascii="Times New Roman" w:hAnsi="Times New Roman"/>
                <w:b/>
                <w:bCs/>
                <w:sz w:val="28"/>
                <w:szCs w:val="28"/>
                <w:lang w:val="en-US"/>
              </w:rPr>
              <w:t>c.</w:t>
            </w:r>
          </w:p>
        </w:tc>
        <w:tc>
          <w:tcPr>
            <w:tcW w:w="4536" w:type="dxa"/>
          </w:tcPr>
          <w:p w:rsidR="002C183A" w:rsidRPr="005250E9" w:rsidRDefault="002C183A" w:rsidP="00EF2333">
            <w:pPr>
              <w:spacing w:after="0" w:line="240" w:lineRule="auto"/>
              <w:ind w:right="132"/>
              <w:jc w:val="both"/>
              <w:rPr>
                <w:rFonts w:ascii="Times New Roman" w:hAnsi="Times New Roman"/>
                <w:sz w:val="28"/>
                <w:szCs w:val="28"/>
              </w:rPr>
            </w:pPr>
            <w:r w:rsidRPr="005250E9">
              <w:rPr>
                <w:rFonts w:ascii="Times New Roman" w:hAnsi="Times New Roman"/>
                <w:sz w:val="28"/>
                <w:szCs w:val="28"/>
              </w:rPr>
              <w:t>Коли Хельга робить покупки,</w:t>
            </w:r>
            <w:r w:rsidRPr="005250E9">
              <w:rPr>
                <w:rFonts w:ascii="Times New Roman" w:hAnsi="Times New Roman"/>
                <w:sz w:val="28"/>
                <w:szCs w:val="28"/>
              </w:rPr>
              <w:br/>
              <w:t>вона спочатку відвідує цю</w:t>
            </w:r>
            <w:r w:rsidRPr="005250E9">
              <w:rPr>
                <w:rFonts w:ascii="Times New Roman" w:hAnsi="Times New Roman"/>
                <w:sz w:val="28"/>
                <w:szCs w:val="28"/>
              </w:rPr>
              <w:br/>
              <w:t>крамницю.</w:t>
            </w:r>
          </w:p>
        </w:tc>
      </w:tr>
      <w:tr w:rsidR="002C183A" w:rsidRPr="002F3813" w:rsidTr="00EF2333">
        <w:trPr>
          <w:trHeight w:val="869"/>
        </w:trPr>
        <w:tc>
          <w:tcPr>
            <w:tcW w:w="421" w:type="dxa"/>
          </w:tcPr>
          <w:p w:rsidR="002C183A" w:rsidRPr="005250E9" w:rsidRDefault="002C183A" w:rsidP="00D36F08">
            <w:pPr>
              <w:spacing w:after="0" w:line="240" w:lineRule="auto"/>
              <w:jc w:val="both"/>
              <w:rPr>
                <w:rFonts w:ascii="Times New Roman" w:hAnsi="Times New Roman"/>
                <w:b/>
                <w:bCs/>
                <w:sz w:val="28"/>
                <w:szCs w:val="28"/>
              </w:rPr>
            </w:pPr>
            <w:r w:rsidRPr="005250E9">
              <w:rPr>
                <w:rFonts w:ascii="Times New Roman" w:hAnsi="Times New Roman"/>
                <w:b/>
                <w:bCs/>
                <w:sz w:val="28"/>
                <w:szCs w:val="28"/>
              </w:rPr>
              <w:t>4.</w:t>
            </w:r>
          </w:p>
        </w:tc>
        <w:tc>
          <w:tcPr>
            <w:tcW w:w="4257" w:type="dxa"/>
          </w:tcPr>
          <w:p w:rsidR="002C183A" w:rsidRPr="005250E9" w:rsidRDefault="002C183A" w:rsidP="00EF2333">
            <w:pPr>
              <w:spacing w:after="0" w:line="240" w:lineRule="auto"/>
              <w:ind w:right="132"/>
              <w:jc w:val="both"/>
              <w:rPr>
                <w:rFonts w:ascii="Times New Roman" w:hAnsi="Times New Roman"/>
                <w:sz w:val="28"/>
                <w:szCs w:val="28"/>
                <w:lang w:val="de-DE"/>
              </w:rPr>
            </w:pPr>
            <w:r w:rsidRPr="005250E9">
              <w:rPr>
                <w:rFonts w:ascii="Times New Roman" w:hAnsi="Times New Roman"/>
                <w:sz w:val="28"/>
                <w:szCs w:val="28"/>
                <w:lang w:val="de-DE"/>
              </w:rPr>
              <w:t>Zuerst gehen wir in die Abteilung</w:t>
            </w:r>
            <w:r w:rsidRPr="005250E9">
              <w:rPr>
                <w:rFonts w:ascii="Times New Roman" w:hAnsi="Times New Roman"/>
                <w:sz w:val="28"/>
                <w:szCs w:val="28"/>
                <w:lang w:val="de-DE"/>
              </w:rPr>
              <w:br/>
              <w:t>«Brot und Backwaren».</w:t>
            </w:r>
          </w:p>
        </w:tc>
        <w:tc>
          <w:tcPr>
            <w:tcW w:w="567" w:type="dxa"/>
          </w:tcPr>
          <w:p w:rsidR="002C183A" w:rsidRPr="005250E9" w:rsidRDefault="002C183A" w:rsidP="00EF2333">
            <w:pPr>
              <w:spacing w:after="0" w:line="240" w:lineRule="auto"/>
              <w:ind w:right="132"/>
              <w:jc w:val="center"/>
              <w:rPr>
                <w:rFonts w:ascii="Times New Roman" w:hAnsi="Times New Roman"/>
                <w:b/>
                <w:bCs/>
                <w:sz w:val="28"/>
                <w:szCs w:val="28"/>
                <w:lang w:val="en-US"/>
              </w:rPr>
            </w:pPr>
            <w:r w:rsidRPr="005250E9">
              <w:rPr>
                <w:rFonts w:ascii="Times New Roman" w:hAnsi="Times New Roman"/>
                <w:b/>
                <w:bCs/>
                <w:sz w:val="28"/>
                <w:szCs w:val="28"/>
                <w:lang w:val="en-US"/>
              </w:rPr>
              <w:t>d.</w:t>
            </w:r>
          </w:p>
        </w:tc>
        <w:tc>
          <w:tcPr>
            <w:tcW w:w="4536" w:type="dxa"/>
          </w:tcPr>
          <w:p w:rsidR="002C183A" w:rsidRPr="005250E9" w:rsidRDefault="002C183A" w:rsidP="00EF2333">
            <w:pPr>
              <w:spacing w:after="0" w:line="240" w:lineRule="auto"/>
              <w:ind w:right="132"/>
              <w:jc w:val="both"/>
              <w:rPr>
                <w:rFonts w:ascii="Times New Roman" w:hAnsi="Times New Roman"/>
                <w:sz w:val="28"/>
                <w:szCs w:val="28"/>
                <w:lang w:val="en-US"/>
              </w:rPr>
            </w:pPr>
            <w:r w:rsidRPr="005250E9">
              <w:rPr>
                <w:rFonts w:ascii="Times New Roman" w:hAnsi="Times New Roman"/>
                <w:sz w:val="28"/>
                <w:szCs w:val="28"/>
              </w:rPr>
              <w:t>В</w:t>
            </w:r>
            <w:r w:rsidRPr="005250E9">
              <w:rPr>
                <w:rFonts w:ascii="Times New Roman" w:hAnsi="Times New Roman"/>
                <w:sz w:val="28"/>
                <w:szCs w:val="28"/>
                <w:lang w:val="en-US"/>
              </w:rPr>
              <w:t xml:space="preserve"> </w:t>
            </w:r>
            <w:r w:rsidRPr="005250E9">
              <w:rPr>
                <w:rFonts w:ascii="Times New Roman" w:hAnsi="Times New Roman"/>
                <w:sz w:val="28"/>
                <w:szCs w:val="28"/>
              </w:rPr>
              <w:t>тому</w:t>
            </w:r>
            <w:r w:rsidRPr="005250E9">
              <w:rPr>
                <w:rFonts w:ascii="Times New Roman" w:hAnsi="Times New Roman"/>
                <w:sz w:val="28"/>
                <w:szCs w:val="28"/>
                <w:lang w:val="en-US"/>
              </w:rPr>
              <w:t xml:space="preserve"> </w:t>
            </w:r>
            <w:r w:rsidRPr="005250E9">
              <w:rPr>
                <w:rFonts w:ascii="Times New Roman" w:hAnsi="Times New Roman"/>
                <w:sz w:val="28"/>
                <w:szCs w:val="28"/>
              </w:rPr>
              <w:t>відділі</w:t>
            </w:r>
            <w:r w:rsidRPr="005250E9">
              <w:rPr>
                <w:rFonts w:ascii="Times New Roman" w:hAnsi="Times New Roman"/>
                <w:sz w:val="28"/>
                <w:szCs w:val="28"/>
                <w:lang w:val="en-US"/>
              </w:rPr>
              <w:t xml:space="preserve">, </w:t>
            </w:r>
            <w:r w:rsidRPr="005250E9">
              <w:rPr>
                <w:rFonts w:ascii="Times New Roman" w:hAnsi="Times New Roman"/>
                <w:sz w:val="28"/>
                <w:szCs w:val="28"/>
              </w:rPr>
              <w:t>де</w:t>
            </w:r>
            <w:r w:rsidRPr="005250E9">
              <w:rPr>
                <w:rFonts w:ascii="Times New Roman" w:hAnsi="Times New Roman"/>
                <w:sz w:val="28"/>
                <w:szCs w:val="28"/>
                <w:lang w:val="en-US"/>
              </w:rPr>
              <w:t xml:space="preserve"> </w:t>
            </w:r>
            <w:r w:rsidRPr="005250E9">
              <w:rPr>
                <w:rFonts w:ascii="Times New Roman" w:hAnsi="Times New Roman"/>
                <w:sz w:val="28"/>
                <w:szCs w:val="28"/>
              </w:rPr>
              <w:t>продають</w:t>
            </w:r>
            <w:r w:rsidRPr="005250E9">
              <w:rPr>
                <w:rFonts w:ascii="Times New Roman" w:hAnsi="Times New Roman"/>
                <w:sz w:val="28"/>
                <w:szCs w:val="28"/>
                <w:lang w:val="en-US"/>
              </w:rPr>
              <w:t xml:space="preserve"> </w:t>
            </w:r>
            <w:r w:rsidRPr="005250E9">
              <w:rPr>
                <w:rFonts w:ascii="Times New Roman" w:hAnsi="Times New Roman"/>
                <w:sz w:val="28"/>
                <w:szCs w:val="28"/>
              </w:rPr>
              <w:t>хліб</w:t>
            </w:r>
            <w:r w:rsidRPr="005250E9">
              <w:rPr>
                <w:rFonts w:ascii="Times New Roman" w:hAnsi="Times New Roman"/>
                <w:sz w:val="28"/>
                <w:szCs w:val="28"/>
                <w:lang w:val="en-US"/>
              </w:rPr>
              <w:t xml:space="preserve"> </w:t>
            </w:r>
            <w:r w:rsidRPr="005250E9">
              <w:rPr>
                <w:rFonts w:ascii="Times New Roman" w:hAnsi="Times New Roman"/>
                <w:sz w:val="28"/>
                <w:szCs w:val="28"/>
              </w:rPr>
              <w:t>та</w:t>
            </w:r>
            <w:r w:rsidRPr="005250E9">
              <w:rPr>
                <w:rFonts w:ascii="Times New Roman" w:hAnsi="Times New Roman"/>
                <w:sz w:val="28"/>
                <w:szCs w:val="28"/>
                <w:lang w:val="en-US"/>
              </w:rPr>
              <w:br/>
            </w:r>
            <w:r w:rsidRPr="005250E9">
              <w:rPr>
                <w:rFonts w:ascii="Times New Roman" w:hAnsi="Times New Roman"/>
                <w:sz w:val="28"/>
                <w:szCs w:val="28"/>
              </w:rPr>
              <w:t>хлібобулочні</w:t>
            </w:r>
            <w:r w:rsidRPr="005250E9">
              <w:rPr>
                <w:rFonts w:ascii="Times New Roman" w:hAnsi="Times New Roman"/>
                <w:sz w:val="28"/>
                <w:szCs w:val="28"/>
                <w:lang w:val="en-US"/>
              </w:rPr>
              <w:t xml:space="preserve"> </w:t>
            </w:r>
            <w:r w:rsidRPr="005250E9">
              <w:rPr>
                <w:rFonts w:ascii="Times New Roman" w:hAnsi="Times New Roman"/>
                <w:sz w:val="28"/>
                <w:szCs w:val="28"/>
              </w:rPr>
              <w:t>вироби</w:t>
            </w:r>
            <w:r w:rsidRPr="005250E9">
              <w:rPr>
                <w:rFonts w:ascii="Times New Roman" w:hAnsi="Times New Roman"/>
                <w:sz w:val="28"/>
                <w:szCs w:val="28"/>
                <w:lang w:val="en-US"/>
              </w:rPr>
              <w:t xml:space="preserve">, </w:t>
            </w:r>
            <w:r w:rsidRPr="005250E9">
              <w:rPr>
                <w:rFonts w:ascii="Times New Roman" w:hAnsi="Times New Roman"/>
                <w:sz w:val="28"/>
                <w:szCs w:val="28"/>
              </w:rPr>
              <w:t>ми</w:t>
            </w:r>
            <w:r w:rsidRPr="005250E9">
              <w:rPr>
                <w:rFonts w:ascii="Times New Roman" w:hAnsi="Times New Roman"/>
                <w:sz w:val="28"/>
                <w:szCs w:val="28"/>
                <w:lang w:val="en-US"/>
              </w:rPr>
              <w:t xml:space="preserve"> </w:t>
            </w:r>
            <w:r w:rsidRPr="005250E9">
              <w:rPr>
                <w:rFonts w:ascii="Times New Roman" w:hAnsi="Times New Roman"/>
                <w:sz w:val="28"/>
                <w:szCs w:val="28"/>
              </w:rPr>
              <w:t>купуємо</w:t>
            </w:r>
            <w:r w:rsidRPr="005250E9">
              <w:rPr>
                <w:rFonts w:ascii="Times New Roman" w:hAnsi="Times New Roman"/>
                <w:sz w:val="28"/>
                <w:szCs w:val="28"/>
                <w:lang w:val="en-US"/>
              </w:rPr>
              <w:br/>
            </w:r>
            <w:r w:rsidRPr="005250E9">
              <w:rPr>
                <w:rFonts w:ascii="Times New Roman" w:hAnsi="Times New Roman"/>
                <w:sz w:val="28"/>
                <w:szCs w:val="28"/>
              </w:rPr>
              <w:t>півбуханки</w:t>
            </w:r>
            <w:r w:rsidRPr="005250E9">
              <w:rPr>
                <w:rFonts w:ascii="Times New Roman" w:hAnsi="Times New Roman"/>
                <w:sz w:val="28"/>
                <w:szCs w:val="28"/>
                <w:lang w:val="en-US"/>
              </w:rPr>
              <w:t xml:space="preserve"> </w:t>
            </w:r>
            <w:r w:rsidRPr="005250E9">
              <w:rPr>
                <w:rFonts w:ascii="Times New Roman" w:hAnsi="Times New Roman"/>
                <w:sz w:val="28"/>
                <w:szCs w:val="28"/>
              </w:rPr>
              <w:t>білого</w:t>
            </w:r>
            <w:r w:rsidRPr="005250E9">
              <w:rPr>
                <w:rFonts w:ascii="Times New Roman" w:hAnsi="Times New Roman"/>
                <w:sz w:val="28"/>
                <w:szCs w:val="28"/>
                <w:lang w:val="en-US"/>
              </w:rPr>
              <w:t xml:space="preserve"> </w:t>
            </w:r>
            <w:r w:rsidRPr="005250E9">
              <w:rPr>
                <w:rFonts w:ascii="Times New Roman" w:hAnsi="Times New Roman"/>
                <w:sz w:val="28"/>
                <w:szCs w:val="28"/>
              </w:rPr>
              <w:t>хліба</w:t>
            </w:r>
            <w:r w:rsidRPr="005250E9">
              <w:rPr>
                <w:rFonts w:ascii="Times New Roman" w:hAnsi="Times New Roman"/>
                <w:sz w:val="28"/>
                <w:szCs w:val="28"/>
                <w:lang w:val="en-US"/>
              </w:rPr>
              <w:t xml:space="preserve">, </w:t>
            </w:r>
            <w:r w:rsidRPr="005250E9">
              <w:rPr>
                <w:rFonts w:ascii="Times New Roman" w:hAnsi="Times New Roman"/>
                <w:sz w:val="28"/>
                <w:szCs w:val="28"/>
              </w:rPr>
              <w:t>дві</w:t>
            </w:r>
            <w:r w:rsidRPr="005250E9">
              <w:rPr>
                <w:rFonts w:ascii="Times New Roman" w:hAnsi="Times New Roman"/>
                <w:sz w:val="28"/>
                <w:szCs w:val="28"/>
                <w:lang w:val="en-US"/>
              </w:rPr>
              <w:br/>
            </w:r>
            <w:r w:rsidRPr="005250E9">
              <w:rPr>
                <w:rFonts w:ascii="Times New Roman" w:hAnsi="Times New Roman"/>
                <w:sz w:val="28"/>
                <w:szCs w:val="28"/>
              </w:rPr>
              <w:t>булочки</w:t>
            </w:r>
            <w:r w:rsidRPr="005250E9">
              <w:rPr>
                <w:rFonts w:ascii="Times New Roman" w:hAnsi="Times New Roman"/>
                <w:sz w:val="28"/>
                <w:szCs w:val="28"/>
                <w:lang w:val="en-US"/>
              </w:rPr>
              <w:t xml:space="preserve">, </w:t>
            </w:r>
            <w:r w:rsidRPr="005250E9">
              <w:rPr>
                <w:rFonts w:ascii="Times New Roman" w:hAnsi="Times New Roman"/>
                <w:sz w:val="28"/>
                <w:szCs w:val="28"/>
              </w:rPr>
              <w:t>кілька</w:t>
            </w:r>
            <w:r w:rsidRPr="005250E9">
              <w:rPr>
                <w:rFonts w:ascii="Times New Roman" w:hAnsi="Times New Roman"/>
                <w:sz w:val="28"/>
                <w:szCs w:val="28"/>
                <w:lang w:val="en-US"/>
              </w:rPr>
              <w:t xml:space="preserve"> </w:t>
            </w:r>
            <w:r w:rsidRPr="005250E9">
              <w:rPr>
                <w:rFonts w:ascii="Times New Roman" w:hAnsi="Times New Roman"/>
                <w:sz w:val="28"/>
                <w:szCs w:val="28"/>
              </w:rPr>
              <w:t>шматків</w:t>
            </w:r>
            <w:r w:rsidRPr="005250E9">
              <w:rPr>
                <w:rFonts w:ascii="Times New Roman" w:hAnsi="Times New Roman"/>
                <w:sz w:val="28"/>
                <w:szCs w:val="28"/>
                <w:lang w:val="en-US"/>
              </w:rPr>
              <w:t xml:space="preserve"> </w:t>
            </w:r>
            <w:r w:rsidRPr="005250E9">
              <w:rPr>
                <w:rFonts w:ascii="Times New Roman" w:hAnsi="Times New Roman"/>
                <w:sz w:val="28"/>
                <w:szCs w:val="28"/>
              </w:rPr>
              <w:t>торта</w:t>
            </w:r>
            <w:r w:rsidRPr="005250E9">
              <w:rPr>
                <w:rFonts w:ascii="Times New Roman" w:hAnsi="Times New Roman"/>
                <w:sz w:val="28"/>
                <w:szCs w:val="28"/>
                <w:lang w:val="en-US"/>
              </w:rPr>
              <w:t xml:space="preserve"> </w:t>
            </w:r>
            <w:r w:rsidRPr="005250E9">
              <w:rPr>
                <w:rFonts w:ascii="Times New Roman" w:hAnsi="Times New Roman"/>
                <w:sz w:val="28"/>
                <w:szCs w:val="28"/>
              </w:rPr>
              <w:t>до</w:t>
            </w:r>
            <w:r w:rsidRPr="005250E9">
              <w:rPr>
                <w:rFonts w:ascii="Times New Roman" w:hAnsi="Times New Roman"/>
                <w:sz w:val="28"/>
                <w:szCs w:val="28"/>
                <w:lang w:val="en-US"/>
              </w:rPr>
              <w:br/>
            </w:r>
            <w:r w:rsidRPr="005250E9">
              <w:rPr>
                <w:rFonts w:ascii="Times New Roman" w:hAnsi="Times New Roman"/>
                <w:sz w:val="28"/>
                <w:szCs w:val="28"/>
              </w:rPr>
              <w:t>кави</w:t>
            </w:r>
            <w:r w:rsidRPr="005250E9">
              <w:rPr>
                <w:rFonts w:ascii="Times New Roman" w:hAnsi="Times New Roman"/>
                <w:sz w:val="28"/>
                <w:szCs w:val="28"/>
                <w:lang w:val="en-US"/>
              </w:rPr>
              <w:t>.</w:t>
            </w:r>
          </w:p>
        </w:tc>
      </w:tr>
      <w:tr w:rsidR="002C183A" w:rsidRPr="005250E9" w:rsidTr="00EF2333">
        <w:trPr>
          <w:trHeight w:val="1018"/>
        </w:trPr>
        <w:tc>
          <w:tcPr>
            <w:tcW w:w="421" w:type="dxa"/>
          </w:tcPr>
          <w:p w:rsidR="002C183A" w:rsidRPr="005250E9" w:rsidRDefault="002C183A" w:rsidP="00D36F08">
            <w:pPr>
              <w:spacing w:after="0" w:line="240" w:lineRule="auto"/>
              <w:jc w:val="both"/>
              <w:rPr>
                <w:rFonts w:ascii="Times New Roman" w:hAnsi="Times New Roman"/>
                <w:b/>
                <w:bCs/>
                <w:sz w:val="28"/>
                <w:szCs w:val="28"/>
              </w:rPr>
            </w:pPr>
            <w:r w:rsidRPr="005250E9">
              <w:rPr>
                <w:rFonts w:ascii="Times New Roman" w:hAnsi="Times New Roman"/>
                <w:b/>
                <w:bCs/>
                <w:sz w:val="28"/>
                <w:szCs w:val="28"/>
              </w:rPr>
              <w:t>5.</w:t>
            </w:r>
          </w:p>
        </w:tc>
        <w:tc>
          <w:tcPr>
            <w:tcW w:w="4257" w:type="dxa"/>
          </w:tcPr>
          <w:p w:rsidR="002C183A" w:rsidRPr="005250E9" w:rsidRDefault="002C183A" w:rsidP="00EF2333">
            <w:pPr>
              <w:spacing w:after="0" w:line="240" w:lineRule="auto"/>
              <w:ind w:right="132"/>
              <w:jc w:val="both"/>
              <w:rPr>
                <w:rFonts w:ascii="Times New Roman" w:hAnsi="Times New Roman"/>
                <w:sz w:val="28"/>
                <w:szCs w:val="28"/>
                <w:lang w:val="de-DE"/>
              </w:rPr>
            </w:pPr>
            <w:r w:rsidRPr="005250E9">
              <w:rPr>
                <w:rFonts w:ascii="Times New Roman" w:hAnsi="Times New Roman"/>
                <w:sz w:val="28"/>
                <w:szCs w:val="28"/>
                <w:lang w:val="de-DE"/>
              </w:rPr>
              <w:t>In der Abteilung dort, wo Brot</w:t>
            </w:r>
            <w:r w:rsidR="00EF2333">
              <w:rPr>
                <w:rFonts w:ascii="Times New Roman" w:hAnsi="Times New Roman"/>
                <w:sz w:val="28"/>
                <w:szCs w:val="28"/>
                <w:lang w:val="uk-UA"/>
              </w:rPr>
              <w:t xml:space="preserve"> </w:t>
            </w:r>
            <w:r w:rsidRPr="005250E9">
              <w:rPr>
                <w:rFonts w:ascii="Times New Roman" w:hAnsi="Times New Roman"/>
                <w:sz w:val="28"/>
                <w:szCs w:val="28"/>
                <w:lang w:val="de-DE"/>
              </w:rPr>
              <w:t>und Backwaren verkauft</w:t>
            </w:r>
            <w:r w:rsidR="00EF2333">
              <w:rPr>
                <w:rFonts w:ascii="Times New Roman" w:hAnsi="Times New Roman"/>
                <w:sz w:val="28"/>
                <w:szCs w:val="28"/>
                <w:lang w:val="uk-UA"/>
              </w:rPr>
              <w:t xml:space="preserve"> </w:t>
            </w:r>
            <w:r w:rsidRPr="005250E9">
              <w:rPr>
                <w:rFonts w:ascii="Times New Roman" w:hAnsi="Times New Roman"/>
                <w:sz w:val="28"/>
                <w:szCs w:val="28"/>
                <w:lang w:val="de-DE"/>
              </w:rPr>
              <w:t>werden, kaufen wir ein halbes</w:t>
            </w:r>
            <w:r w:rsidR="00EF2333">
              <w:rPr>
                <w:rFonts w:ascii="Times New Roman" w:hAnsi="Times New Roman"/>
                <w:sz w:val="28"/>
                <w:szCs w:val="28"/>
                <w:lang w:val="uk-UA"/>
              </w:rPr>
              <w:t xml:space="preserve"> </w:t>
            </w:r>
            <w:r w:rsidRPr="005250E9">
              <w:rPr>
                <w:rFonts w:ascii="Times New Roman" w:hAnsi="Times New Roman"/>
                <w:sz w:val="28"/>
                <w:szCs w:val="28"/>
                <w:lang w:val="de-DE"/>
              </w:rPr>
              <w:t>Weißbrot, zwei Brötchen und</w:t>
            </w:r>
            <w:r w:rsidR="00EF2333">
              <w:rPr>
                <w:rFonts w:ascii="Times New Roman" w:hAnsi="Times New Roman"/>
                <w:sz w:val="28"/>
                <w:szCs w:val="28"/>
                <w:lang w:val="uk-UA"/>
              </w:rPr>
              <w:t xml:space="preserve"> </w:t>
            </w:r>
            <w:r w:rsidRPr="005250E9">
              <w:rPr>
                <w:rFonts w:ascii="Times New Roman" w:hAnsi="Times New Roman"/>
                <w:sz w:val="28"/>
                <w:szCs w:val="28"/>
                <w:lang w:val="de-DE"/>
              </w:rPr>
              <w:t>einige Stück Torte zum Kaffee.</w:t>
            </w:r>
          </w:p>
        </w:tc>
        <w:tc>
          <w:tcPr>
            <w:tcW w:w="567" w:type="dxa"/>
          </w:tcPr>
          <w:p w:rsidR="002C183A" w:rsidRPr="005250E9" w:rsidRDefault="002C183A" w:rsidP="00EF2333">
            <w:pPr>
              <w:spacing w:after="0" w:line="240" w:lineRule="auto"/>
              <w:ind w:right="132"/>
              <w:jc w:val="center"/>
              <w:rPr>
                <w:rFonts w:ascii="Times New Roman" w:hAnsi="Times New Roman"/>
                <w:b/>
                <w:bCs/>
                <w:sz w:val="28"/>
                <w:szCs w:val="28"/>
                <w:lang w:val="en-US"/>
              </w:rPr>
            </w:pPr>
            <w:r w:rsidRPr="005250E9">
              <w:rPr>
                <w:rFonts w:ascii="Times New Roman" w:hAnsi="Times New Roman"/>
                <w:b/>
                <w:bCs/>
                <w:sz w:val="28"/>
                <w:szCs w:val="28"/>
                <w:lang w:val="en-US"/>
              </w:rPr>
              <w:t>e.</w:t>
            </w:r>
          </w:p>
        </w:tc>
        <w:tc>
          <w:tcPr>
            <w:tcW w:w="4536" w:type="dxa"/>
          </w:tcPr>
          <w:p w:rsidR="002C183A" w:rsidRPr="005250E9" w:rsidRDefault="002C183A" w:rsidP="00EF2333">
            <w:pPr>
              <w:spacing w:after="0" w:line="240" w:lineRule="auto"/>
              <w:ind w:right="132"/>
              <w:jc w:val="both"/>
              <w:rPr>
                <w:rFonts w:ascii="Times New Roman" w:hAnsi="Times New Roman"/>
                <w:sz w:val="28"/>
                <w:szCs w:val="28"/>
              </w:rPr>
            </w:pPr>
            <w:r w:rsidRPr="005250E9">
              <w:rPr>
                <w:rFonts w:ascii="Times New Roman" w:hAnsi="Times New Roman"/>
                <w:sz w:val="28"/>
                <w:szCs w:val="28"/>
              </w:rPr>
              <w:t>В молочному відділі, який</w:t>
            </w:r>
            <w:r w:rsidRPr="005250E9">
              <w:rPr>
                <w:rFonts w:ascii="Times New Roman" w:hAnsi="Times New Roman"/>
                <w:sz w:val="28"/>
                <w:szCs w:val="28"/>
              </w:rPr>
              <w:br/>
              <w:t>знаходиться на першому поверсі,</w:t>
            </w:r>
            <w:r w:rsidRPr="005250E9">
              <w:rPr>
                <w:rFonts w:ascii="Times New Roman" w:hAnsi="Times New Roman"/>
                <w:sz w:val="28"/>
                <w:szCs w:val="28"/>
              </w:rPr>
              <w:br/>
              <w:t>ми купили дві пляшки молока,</w:t>
            </w:r>
            <w:r w:rsidRPr="005250E9">
              <w:rPr>
                <w:rFonts w:ascii="Times New Roman" w:hAnsi="Times New Roman"/>
                <w:sz w:val="28"/>
                <w:szCs w:val="28"/>
              </w:rPr>
              <w:br/>
              <w:t>пляшку йогурту, 300 грамів масла</w:t>
            </w:r>
            <w:r w:rsidRPr="005250E9">
              <w:rPr>
                <w:rFonts w:ascii="Times New Roman" w:hAnsi="Times New Roman"/>
                <w:sz w:val="28"/>
                <w:szCs w:val="28"/>
              </w:rPr>
              <w:br/>
              <w:t>та 500 грамів м'якого сиру.</w:t>
            </w:r>
          </w:p>
        </w:tc>
      </w:tr>
      <w:tr w:rsidR="002C183A" w:rsidRPr="005250E9" w:rsidTr="00EF2333">
        <w:trPr>
          <w:trHeight w:val="566"/>
        </w:trPr>
        <w:tc>
          <w:tcPr>
            <w:tcW w:w="421" w:type="dxa"/>
          </w:tcPr>
          <w:p w:rsidR="002C183A" w:rsidRPr="005250E9" w:rsidRDefault="002C183A" w:rsidP="00D36F08">
            <w:pPr>
              <w:spacing w:after="0" w:line="240" w:lineRule="auto"/>
              <w:jc w:val="both"/>
              <w:rPr>
                <w:rFonts w:ascii="Times New Roman" w:hAnsi="Times New Roman"/>
                <w:b/>
                <w:bCs/>
                <w:sz w:val="28"/>
                <w:szCs w:val="28"/>
              </w:rPr>
            </w:pPr>
            <w:r w:rsidRPr="005250E9">
              <w:rPr>
                <w:rFonts w:ascii="Times New Roman" w:hAnsi="Times New Roman"/>
                <w:b/>
                <w:bCs/>
                <w:sz w:val="28"/>
                <w:szCs w:val="28"/>
              </w:rPr>
              <w:t>6.</w:t>
            </w:r>
          </w:p>
        </w:tc>
        <w:tc>
          <w:tcPr>
            <w:tcW w:w="4257" w:type="dxa"/>
          </w:tcPr>
          <w:p w:rsidR="002C183A" w:rsidRPr="005250E9" w:rsidRDefault="002C183A" w:rsidP="00EF2333">
            <w:pPr>
              <w:spacing w:after="0" w:line="240" w:lineRule="auto"/>
              <w:ind w:right="132"/>
              <w:jc w:val="both"/>
              <w:rPr>
                <w:rFonts w:ascii="Times New Roman" w:hAnsi="Times New Roman"/>
                <w:sz w:val="28"/>
                <w:szCs w:val="28"/>
                <w:lang w:val="de-DE"/>
              </w:rPr>
            </w:pPr>
            <w:r w:rsidRPr="005250E9">
              <w:rPr>
                <w:rFonts w:ascii="Times New Roman" w:hAnsi="Times New Roman"/>
                <w:sz w:val="28"/>
                <w:szCs w:val="28"/>
                <w:lang w:val="de-DE"/>
              </w:rPr>
              <w:t>Der Apfelkuchen, den ich</w:t>
            </w:r>
            <w:r w:rsidR="00EF2333">
              <w:rPr>
                <w:rFonts w:ascii="Times New Roman" w:hAnsi="Times New Roman"/>
                <w:sz w:val="28"/>
                <w:szCs w:val="28"/>
                <w:lang w:val="uk-UA"/>
              </w:rPr>
              <w:t xml:space="preserve"> </w:t>
            </w:r>
            <w:r w:rsidRPr="005250E9">
              <w:rPr>
                <w:rFonts w:ascii="Times New Roman" w:hAnsi="Times New Roman"/>
                <w:sz w:val="28"/>
                <w:szCs w:val="28"/>
                <w:lang w:val="de-DE"/>
              </w:rPr>
              <w:t>gekauft habe, schmeckt</w:t>
            </w:r>
            <w:r w:rsidR="00EF2333">
              <w:rPr>
                <w:rFonts w:ascii="Times New Roman" w:hAnsi="Times New Roman"/>
                <w:sz w:val="28"/>
                <w:szCs w:val="28"/>
                <w:lang w:val="uk-UA"/>
              </w:rPr>
              <w:t xml:space="preserve"> </w:t>
            </w:r>
            <w:r w:rsidRPr="005250E9">
              <w:rPr>
                <w:rFonts w:ascii="Times New Roman" w:hAnsi="Times New Roman"/>
                <w:sz w:val="28"/>
                <w:szCs w:val="28"/>
                <w:lang w:val="de-DE"/>
              </w:rPr>
              <w:t>sehr gut.</w:t>
            </w:r>
          </w:p>
        </w:tc>
        <w:tc>
          <w:tcPr>
            <w:tcW w:w="567" w:type="dxa"/>
          </w:tcPr>
          <w:p w:rsidR="002C183A" w:rsidRPr="005250E9" w:rsidRDefault="002C183A" w:rsidP="00EF2333">
            <w:pPr>
              <w:spacing w:after="0" w:line="240" w:lineRule="auto"/>
              <w:ind w:right="132"/>
              <w:jc w:val="center"/>
              <w:rPr>
                <w:rFonts w:ascii="Times New Roman" w:hAnsi="Times New Roman"/>
                <w:b/>
                <w:bCs/>
                <w:sz w:val="28"/>
                <w:szCs w:val="28"/>
                <w:lang w:val="en-US"/>
              </w:rPr>
            </w:pPr>
            <w:r w:rsidRPr="005250E9">
              <w:rPr>
                <w:rFonts w:ascii="Times New Roman" w:hAnsi="Times New Roman"/>
                <w:b/>
                <w:bCs/>
                <w:sz w:val="28"/>
                <w:szCs w:val="28"/>
                <w:lang w:val="en-US"/>
              </w:rPr>
              <w:t>f.</w:t>
            </w:r>
          </w:p>
        </w:tc>
        <w:tc>
          <w:tcPr>
            <w:tcW w:w="4536" w:type="dxa"/>
          </w:tcPr>
          <w:p w:rsidR="002C183A" w:rsidRPr="005250E9" w:rsidRDefault="002C183A" w:rsidP="00EF2333">
            <w:pPr>
              <w:spacing w:after="0" w:line="240" w:lineRule="auto"/>
              <w:ind w:right="132"/>
              <w:jc w:val="both"/>
              <w:rPr>
                <w:rFonts w:ascii="Times New Roman" w:hAnsi="Times New Roman"/>
                <w:sz w:val="28"/>
                <w:szCs w:val="28"/>
              </w:rPr>
            </w:pPr>
            <w:r w:rsidRPr="005250E9">
              <w:rPr>
                <w:rFonts w:ascii="Times New Roman" w:hAnsi="Times New Roman"/>
                <w:sz w:val="28"/>
                <w:szCs w:val="28"/>
              </w:rPr>
              <w:t>Спочатку ми йдемо у відділ «Хліб</w:t>
            </w:r>
            <w:r w:rsidRPr="005250E9">
              <w:rPr>
                <w:rFonts w:ascii="Times New Roman" w:hAnsi="Times New Roman"/>
                <w:sz w:val="28"/>
                <w:szCs w:val="28"/>
              </w:rPr>
              <w:br/>
              <w:t>та хлібобулочні вироби».</w:t>
            </w:r>
          </w:p>
        </w:tc>
      </w:tr>
      <w:tr w:rsidR="002C183A" w:rsidRPr="005250E9" w:rsidTr="00EF2333">
        <w:trPr>
          <w:trHeight w:val="566"/>
        </w:trPr>
        <w:tc>
          <w:tcPr>
            <w:tcW w:w="421" w:type="dxa"/>
          </w:tcPr>
          <w:p w:rsidR="002C183A" w:rsidRPr="005250E9" w:rsidRDefault="002C183A" w:rsidP="00D36F08">
            <w:pPr>
              <w:spacing w:after="0" w:line="240" w:lineRule="auto"/>
              <w:jc w:val="both"/>
              <w:rPr>
                <w:rFonts w:ascii="Times New Roman" w:hAnsi="Times New Roman"/>
                <w:b/>
                <w:bCs/>
                <w:sz w:val="28"/>
                <w:szCs w:val="28"/>
              </w:rPr>
            </w:pPr>
            <w:bookmarkStart w:id="29" w:name="_Hlk85060467"/>
            <w:bookmarkEnd w:id="28"/>
            <w:r w:rsidRPr="005250E9">
              <w:rPr>
                <w:rFonts w:ascii="Times New Roman" w:hAnsi="Times New Roman"/>
                <w:b/>
                <w:bCs/>
                <w:sz w:val="28"/>
                <w:szCs w:val="28"/>
              </w:rPr>
              <w:t>7.</w:t>
            </w:r>
          </w:p>
        </w:tc>
        <w:tc>
          <w:tcPr>
            <w:tcW w:w="4257" w:type="dxa"/>
          </w:tcPr>
          <w:p w:rsidR="002C183A" w:rsidRPr="005250E9" w:rsidRDefault="002C183A" w:rsidP="00EF2333">
            <w:pPr>
              <w:spacing w:after="0" w:line="240" w:lineRule="auto"/>
              <w:ind w:right="132"/>
              <w:jc w:val="both"/>
              <w:rPr>
                <w:rFonts w:ascii="Times New Roman" w:hAnsi="Times New Roman"/>
                <w:sz w:val="28"/>
                <w:szCs w:val="28"/>
                <w:lang w:val="de-DE"/>
              </w:rPr>
            </w:pPr>
            <w:r w:rsidRPr="005250E9">
              <w:rPr>
                <w:rFonts w:ascii="Times New Roman" w:hAnsi="Times New Roman"/>
                <w:sz w:val="28"/>
                <w:szCs w:val="28"/>
                <w:lang w:val="de-DE"/>
              </w:rPr>
              <w:t>In der Milchabteilung, die im</w:t>
            </w:r>
            <w:r w:rsidR="00EF2333">
              <w:rPr>
                <w:rFonts w:ascii="Times New Roman" w:hAnsi="Times New Roman"/>
                <w:sz w:val="28"/>
                <w:szCs w:val="28"/>
                <w:lang w:val="uk-UA"/>
              </w:rPr>
              <w:t xml:space="preserve"> </w:t>
            </w:r>
            <w:r w:rsidRPr="005250E9">
              <w:rPr>
                <w:rFonts w:ascii="Times New Roman" w:hAnsi="Times New Roman"/>
                <w:sz w:val="28"/>
                <w:szCs w:val="28"/>
                <w:lang w:val="de-DE"/>
              </w:rPr>
              <w:t>Erdgeschoss liegt, kauften wir</w:t>
            </w:r>
            <w:r w:rsidR="00EF2333">
              <w:rPr>
                <w:rFonts w:ascii="Times New Roman" w:hAnsi="Times New Roman"/>
                <w:sz w:val="28"/>
                <w:szCs w:val="28"/>
                <w:lang w:val="uk-UA"/>
              </w:rPr>
              <w:t xml:space="preserve"> </w:t>
            </w:r>
            <w:r w:rsidRPr="005250E9">
              <w:rPr>
                <w:rFonts w:ascii="Times New Roman" w:hAnsi="Times New Roman"/>
                <w:sz w:val="28"/>
                <w:szCs w:val="28"/>
                <w:lang w:val="de-DE"/>
              </w:rPr>
              <w:t>zwei Flaschen Milch, eine Flasche</w:t>
            </w:r>
            <w:r w:rsidR="00EF2333">
              <w:rPr>
                <w:rFonts w:ascii="Times New Roman" w:hAnsi="Times New Roman"/>
                <w:sz w:val="28"/>
                <w:szCs w:val="28"/>
                <w:lang w:val="uk-UA"/>
              </w:rPr>
              <w:t xml:space="preserve"> </w:t>
            </w:r>
            <w:r w:rsidRPr="005250E9">
              <w:rPr>
                <w:rFonts w:ascii="Times New Roman" w:hAnsi="Times New Roman"/>
                <w:sz w:val="28"/>
                <w:szCs w:val="28"/>
                <w:lang w:val="de-DE"/>
              </w:rPr>
              <w:t>Joghurt, 300 Gramm Butter und</w:t>
            </w:r>
            <w:r w:rsidR="00EF2333">
              <w:rPr>
                <w:rFonts w:ascii="Times New Roman" w:hAnsi="Times New Roman"/>
                <w:sz w:val="28"/>
                <w:szCs w:val="28"/>
                <w:lang w:val="uk-UA"/>
              </w:rPr>
              <w:t xml:space="preserve"> </w:t>
            </w:r>
            <w:r w:rsidRPr="005250E9">
              <w:rPr>
                <w:rFonts w:ascii="Times New Roman" w:hAnsi="Times New Roman"/>
                <w:sz w:val="28"/>
                <w:szCs w:val="28"/>
                <w:lang w:val="de-DE"/>
              </w:rPr>
              <w:t>500 Gramm Quark.</w:t>
            </w:r>
          </w:p>
        </w:tc>
        <w:tc>
          <w:tcPr>
            <w:tcW w:w="567" w:type="dxa"/>
          </w:tcPr>
          <w:p w:rsidR="002C183A" w:rsidRPr="005250E9" w:rsidRDefault="002C183A" w:rsidP="00EF2333">
            <w:pPr>
              <w:spacing w:after="0" w:line="240" w:lineRule="auto"/>
              <w:ind w:right="132"/>
              <w:jc w:val="center"/>
              <w:rPr>
                <w:rFonts w:ascii="Times New Roman" w:hAnsi="Times New Roman"/>
                <w:b/>
                <w:bCs/>
                <w:sz w:val="28"/>
                <w:szCs w:val="28"/>
                <w:lang w:val="en-US"/>
              </w:rPr>
            </w:pPr>
            <w:r w:rsidRPr="005250E9">
              <w:rPr>
                <w:rFonts w:ascii="Times New Roman" w:hAnsi="Times New Roman"/>
                <w:b/>
                <w:bCs/>
                <w:sz w:val="28"/>
                <w:szCs w:val="28"/>
                <w:lang w:val="en-US"/>
              </w:rPr>
              <w:t>g.</w:t>
            </w:r>
          </w:p>
        </w:tc>
        <w:tc>
          <w:tcPr>
            <w:tcW w:w="4536" w:type="dxa"/>
          </w:tcPr>
          <w:p w:rsidR="002C183A" w:rsidRPr="005250E9" w:rsidRDefault="002C183A" w:rsidP="00EF2333">
            <w:pPr>
              <w:spacing w:after="0" w:line="240" w:lineRule="auto"/>
              <w:ind w:right="132"/>
              <w:jc w:val="both"/>
              <w:rPr>
                <w:rFonts w:ascii="Times New Roman" w:hAnsi="Times New Roman"/>
                <w:sz w:val="28"/>
                <w:szCs w:val="28"/>
              </w:rPr>
            </w:pPr>
            <w:r w:rsidRPr="005250E9">
              <w:rPr>
                <w:rFonts w:ascii="Times New Roman" w:hAnsi="Times New Roman"/>
                <w:sz w:val="28"/>
                <w:szCs w:val="28"/>
              </w:rPr>
              <w:t>Неподалік від будинку, де мешкає</w:t>
            </w:r>
            <w:r w:rsidRPr="005250E9">
              <w:rPr>
                <w:rFonts w:ascii="Times New Roman" w:hAnsi="Times New Roman"/>
                <w:sz w:val="28"/>
                <w:szCs w:val="28"/>
              </w:rPr>
              <w:br/>
              <w:t>моя подруга, відкрили новий</w:t>
            </w:r>
            <w:r w:rsidRPr="005250E9">
              <w:rPr>
                <w:rFonts w:ascii="Times New Roman" w:hAnsi="Times New Roman"/>
                <w:sz w:val="28"/>
                <w:szCs w:val="28"/>
              </w:rPr>
              <w:br/>
              <w:t>гастроном.</w:t>
            </w:r>
          </w:p>
        </w:tc>
      </w:tr>
      <w:tr w:rsidR="002C183A" w:rsidRPr="005250E9" w:rsidTr="00EF2333">
        <w:trPr>
          <w:trHeight w:val="566"/>
        </w:trPr>
        <w:tc>
          <w:tcPr>
            <w:tcW w:w="421" w:type="dxa"/>
          </w:tcPr>
          <w:p w:rsidR="002C183A" w:rsidRPr="005250E9" w:rsidRDefault="002C183A" w:rsidP="00D36F08">
            <w:pPr>
              <w:spacing w:after="0" w:line="240" w:lineRule="auto"/>
              <w:jc w:val="both"/>
              <w:rPr>
                <w:rFonts w:ascii="Times New Roman" w:hAnsi="Times New Roman"/>
                <w:b/>
                <w:bCs/>
                <w:sz w:val="28"/>
                <w:szCs w:val="28"/>
              </w:rPr>
            </w:pPr>
            <w:r w:rsidRPr="005250E9">
              <w:rPr>
                <w:rFonts w:ascii="Times New Roman" w:hAnsi="Times New Roman"/>
                <w:b/>
                <w:bCs/>
                <w:sz w:val="28"/>
                <w:szCs w:val="28"/>
              </w:rPr>
              <w:t>8.</w:t>
            </w:r>
          </w:p>
        </w:tc>
        <w:tc>
          <w:tcPr>
            <w:tcW w:w="4257" w:type="dxa"/>
          </w:tcPr>
          <w:p w:rsidR="002C183A" w:rsidRPr="005250E9" w:rsidRDefault="002C183A" w:rsidP="00EF2333">
            <w:pPr>
              <w:spacing w:after="0" w:line="240" w:lineRule="auto"/>
              <w:ind w:right="132"/>
              <w:jc w:val="both"/>
              <w:rPr>
                <w:rFonts w:ascii="Times New Roman" w:hAnsi="Times New Roman"/>
                <w:sz w:val="28"/>
                <w:szCs w:val="28"/>
                <w:lang w:val="de-DE"/>
              </w:rPr>
            </w:pPr>
            <w:r w:rsidRPr="005250E9">
              <w:rPr>
                <w:rFonts w:ascii="Times New Roman" w:hAnsi="Times New Roman"/>
                <w:sz w:val="28"/>
                <w:szCs w:val="28"/>
                <w:lang w:val="de-DE"/>
              </w:rPr>
              <w:t>In der Gemüseabteilung ist</w:t>
            </w:r>
            <w:r w:rsidR="00EF2333">
              <w:rPr>
                <w:rFonts w:ascii="Times New Roman" w:hAnsi="Times New Roman"/>
                <w:sz w:val="28"/>
                <w:szCs w:val="28"/>
                <w:lang w:val="uk-UA"/>
              </w:rPr>
              <w:t xml:space="preserve"> </w:t>
            </w:r>
            <w:r w:rsidRPr="005250E9">
              <w:rPr>
                <w:rFonts w:ascii="Times New Roman" w:hAnsi="Times New Roman"/>
                <w:sz w:val="28"/>
                <w:szCs w:val="28"/>
                <w:lang w:val="de-DE"/>
              </w:rPr>
              <w:t>Selbstbedienung.</w:t>
            </w:r>
          </w:p>
        </w:tc>
        <w:tc>
          <w:tcPr>
            <w:tcW w:w="567" w:type="dxa"/>
          </w:tcPr>
          <w:p w:rsidR="002C183A" w:rsidRPr="005250E9" w:rsidRDefault="002C183A" w:rsidP="00EF2333">
            <w:pPr>
              <w:spacing w:after="0" w:line="240" w:lineRule="auto"/>
              <w:ind w:right="132"/>
              <w:jc w:val="center"/>
              <w:rPr>
                <w:rFonts w:ascii="Times New Roman" w:hAnsi="Times New Roman"/>
                <w:b/>
                <w:bCs/>
                <w:sz w:val="28"/>
                <w:szCs w:val="28"/>
                <w:lang w:val="en-US"/>
              </w:rPr>
            </w:pPr>
            <w:r w:rsidRPr="005250E9">
              <w:rPr>
                <w:rFonts w:ascii="Times New Roman" w:hAnsi="Times New Roman"/>
                <w:b/>
                <w:bCs/>
                <w:sz w:val="28"/>
                <w:szCs w:val="28"/>
                <w:lang w:val="en-US"/>
              </w:rPr>
              <w:t>h.</w:t>
            </w:r>
          </w:p>
        </w:tc>
        <w:tc>
          <w:tcPr>
            <w:tcW w:w="4536" w:type="dxa"/>
          </w:tcPr>
          <w:p w:rsidR="002C183A" w:rsidRPr="005250E9" w:rsidRDefault="002C183A" w:rsidP="00EF2333">
            <w:pPr>
              <w:spacing w:after="0" w:line="240" w:lineRule="auto"/>
              <w:ind w:right="132"/>
              <w:jc w:val="both"/>
              <w:rPr>
                <w:rFonts w:ascii="Times New Roman" w:hAnsi="Times New Roman"/>
                <w:sz w:val="28"/>
                <w:szCs w:val="28"/>
              </w:rPr>
            </w:pPr>
            <w:r w:rsidRPr="005250E9">
              <w:rPr>
                <w:rFonts w:ascii="Times New Roman" w:hAnsi="Times New Roman"/>
                <w:sz w:val="28"/>
                <w:szCs w:val="28"/>
              </w:rPr>
              <w:t>Гастрономи, як правило, працюють</w:t>
            </w:r>
            <w:r w:rsidRPr="005250E9">
              <w:rPr>
                <w:rFonts w:ascii="Times New Roman" w:hAnsi="Times New Roman"/>
                <w:sz w:val="28"/>
                <w:szCs w:val="28"/>
              </w:rPr>
              <w:br/>
              <w:t>з 8 години ранку до 22 години,</w:t>
            </w:r>
            <w:r w:rsidRPr="005250E9">
              <w:rPr>
                <w:rFonts w:ascii="Times New Roman" w:hAnsi="Times New Roman"/>
                <w:sz w:val="28"/>
                <w:szCs w:val="28"/>
              </w:rPr>
              <w:br/>
            </w:r>
            <w:r w:rsidRPr="005250E9">
              <w:rPr>
                <w:rFonts w:ascii="Times New Roman" w:hAnsi="Times New Roman"/>
                <w:sz w:val="28"/>
                <w:szCs w:val="28"/>
              </w:rPr>
              <w:lastRenderedPageBreak/>
              <w:t>універмаги та спеціалізовані</w:t>
            </w:r>
            <w:r w:rsidRPr="005250E9">
              <w:rPr>
                <w:rFonts w:ascii="Times New Roman" w:hAnsi="Times New Roman"/>
                <w:sz w:val="28"/>
                <w:szCs w:val="28"/>
              </w:rPr>
              <w:br/>
              <w:t>магазини промислових товарів</w:t>
            </w:r>
            <w:r w:rsidRPr="005250E9">
              <w:rPr>
                <w:rFonts w:ascii="Times New Roman" w:hAnsi="Times New Roman"/>
                <w:sz w:val="28"/>
                <w:szCs w:val="28"/>
              </w:rPr>
              <w:br/>
              <w:t>відкриваються лише о 9 або 10</w:t>
            </w:r>
            <w:r w:rsidRPr="005250E9">
              <w:rPr>
                <w:rFonts w:ascii="Times New Roman" w:hAnsi="Times New Roman"/>
                <w:sz w:val="28"/>
                <w:szCs w:val="28"/>
              </w:rPr>
              <w:br/>
              <w:t>годині ранку та зачиняються о 19</w:t>
            </w:r>
            <w:r w:rsidRPr="005250E9">
              <w:rPr>
                <w:rFonts w:ascii="Times New Roman" w:hAnsi="Times New Roman"/>
                <w:sz w:val="28"/>
                <w:szCs w:val="28"/>
              </w:rPr>
              <w:br/>
              <w:t>або 20 год.</w:t>
            </w:r>
          </w:p>
        </w:tc>
      </w:tr>
      <w:tr w:rsidR="002C183A" w:rsidRPr="005250E9" w:rsidTr="00EF2333">
        <w:trPr>
          <w:trHeight w:val="566"/>
        </w:trPr>
        <w:tc>
          <w:tcPr>
            <w:tcW w:w="421" w:type="dxa"/>
          </w:tcPr>
          <w:p w:rsidR="002C183A" w:rsidRPr="005250E9" w:rsidRDefault="002C183A" w:rsidP="00D36F08">
            <w:pPr>
              <w:spacing w:after="0" w:line="240" w:lineRule="auto"/>
              <w:jc w:val="both"/>
              <w:rPr>
                <w:rFonts w:ascii="Times New Roman" w:hAnsi="Times New Roman"/>
                <w:b/>
                <w:bCs/>
                <w:sz w:val="28"/>
                <w:szCs w:val="28"/>
              </w:rPr>
            </w:pPr>
            <w:r w:rsidRPr="005250E9">
              <w:rPr>
                <w:rFonts w:ascii="Times New Roman" w:hAnsi="Times New Roman"/>
                <w:b/>
                <w:bCs/>
                <w:sz w:val="28"/>
                <w:szCs w:val="28"/>
              </w:rPr>
              <w:lastRenderedPageBreak/>
              <w:t>9.</w:t>
            </w:r>
          </w:p>
        </w:tc>
        <w:tc>
          <w:tcPr>
            <w:tcW w:w="4257" w:type="dxa"/>
          </w:tcPr>
          <w:p w:rsidR="002C183A" w:rsidRPr="005250E9" w:rsidRDefault="002C183A" w:rsidP="00EF2333">
            <w:pPr>
              <w:spacing w:after="0" w:line="240" w:lineRule="auto"/>
              <w:ind w:right="132"/>
              <w:jc w:val="both"/>
              <w:rPr>
                <w:rFonts w:ascii="Times New Roman" w:hAnsi="Times New Roman"/>
                <w:sz w:val="28"/>
                <w:szCs w:val="28"/>
                <w:lang w:val="de-DE"/>
              </w:rPr>
            </w:pPr>
            <w:r w:rsidRPr="005250E9">
              <w:rPr>
                <w:rFonts w:ascii="Times New Roman" w:hAnsi="Times New Roman"/>
                <w:sz w:val="28"/>
                <w:szCs w:val="28"/>
                <w:lang w:val="de-DE"/>
              </w:rPr>
              <w:t>In der Abteilung «Wurstwaren» da,</w:t>
            </w:r>
            <w:r w:rsidRPr="005250E9">
              <w:rPr>
                <w:rFonts w:ascii="Times New Roman" w:hAnsi="Times New Roman"/>
                <w:sz w:val="28"/>
                <w:szCs w:val="28"/>
                <w:lang w:val="de-DE"/>
              </w:rPr>
              <w:br/>
              <w:t>wo die Auswahl an Waren sehr reich</w:t>
            </w:r>
            <w:r w:rsidRPr="005250E9">
              <w:rPr>
                <w:rFonts w:ascii="Times New Roman" w:hAnsi="Times New Roman"/>
                <w:sz w:val="28"/>
                <w:szCs w:val="28"/>
                <w:lang w:val="de-DE"/>
              </w:rPr>
              <w:br/>
              <w:t>ist, sieht alles so appetitlich aus.</w:t>
            </w:r>
          </w:p>
        </w:tc>
        <w:tc>
          <w:tcPr>
            <w:tcW w:w="567" w:type="dxa"/>
          </w:tcPr>
          <w:p w:rsidR="002C183A" w:rsidRPr="005250E9" w:rsidRDefault="002C183A" w:rsidP="00EF2333">
            <w:pPr>
              <w:spacing w:after="0" w:line="240" w:lineRule="auto"/>
              <w:ind w:right="132"/>
              <w:jc w:val="center"/>
              <w:rPr>
                <w:rFonts w:ascii="Times New Roman" w:hAnsi="Times New Roman"/>
                <w:b/>
                <w:bCs/>
                <w:sz w:val="28"/>
                <w:szCs w:val="28"/>
                <w:lang w:val="en-US"/>
              </w:rPr>
            </w:pPr>
            <w:r w:rsidRPr="005250E9">
              <w:rPr>
                <w:rFonts w:ascii="Times New Roman" w:hAnsi="Times New Roman"/>
                <w:b/>
                <w:bCs/>
                <w:sz w:val="28"/>
                <w:szCs w:val="28"/>
                <w:lang w:val="en-US"/>
              </w:rPr>
              <w:t>i.</w:t>
            </w:r>
          </w:p>
        </w:tc>
        <w:tc>
          <w:tcPr>
            <w:tcW w:w="4536" w:type="dxa"/>
          </w:tcPr>
          <w:p w:rsidR="002C183A" w:rsidRPr="005250E9" w:rsidRDefault="002C183A" w:rsidP="00EF2333">
            <w:pPr>
              <w:spacing w:after="0" w:line="240" w:lineRule="auto"/>
              <w:ind w:right="132"/>
              <w:jc w:val="both"/>
              <w:rPr>
                <w:rFonts w:ascii="Times New Roman" w:hAnsi="Times New Roman"/>
                <w:sz w:val="28"/>
                <w:szCs w:val="28"/>
              </w:rPr>
            </w:pPr>
            <w:r w:rsidRPr="005250E9">
              <w:rPr>
                <w:rFonts w:ascii="Times New Roman" w:hAnsi="Times New Roman"/>
                <w:sz w:val="28"/>
                <w:szCs w:val="28"/>
              </w:rPr>
              <w:t>В овочевому відділі</w:t>
            </w:r>
            <w:r w:rsidRPr="005250E9">
              <w:rPr>
                <w:rFonts w:ascii="Times New Roman" w:hAnsi="Times New Roman"/>
                <w:sz w:val="28"/>
                <w:szCs w:val="28"/>
              </w:rPr>
              <w:br/>
              <w:t>самообслуговування.</w:t>
            </w:r>
          </w:p>
        </w:tc>
      </w:tr>
      <w:tr w:rsidR="002C183A" w:rsidRPr="005250E9" w:rsidTr="00EF2333">
        <w:trPr>
          <w:trHeight w:val="566"/>
        </w:trPr>
        <w:tc>
          <w:tcPr>
            <w:tcW w:w="421" w:type="dxa"/>
          </w:tcPr>
          <w:p w:rsidR="002C183A" w:rsidRPr="005250E9" w:rsidRDefault="002C183A" w:rsidP="00D36F08">
            <w:pPr>
              <w:spacing w:after="0" w:line="240" w:lineRule="auto"/>
              <w:jc w:val="both"/>
              <w:rPr>
                <w:rFonts w:ascii="Times New Roman" w:hAnsi="Times New Roman"/>
                <w:b/>
                <w:bCs/>
                <w:sz w:val="28"/>
                <w:szCs w:val="28"/>
              </w:rPr>
            </w:pPr>
            <w:r w:rsidRPr="005250E9">
              <w:rPr>
                <w:rFonts w:ascii="Times New Roman" w:hAnsi="Times New Roman"/>
                <w:b/>
                <w:bCs/>
                <w:sz w:val="28"/>
                <w:szCs w:val="28"/>
              </w:rPr>
              <w:t>10.</w:t>
            </w:r>
          </w:p>
        </w:tc>
        <w:tc>
          <w:tcPr>
            <w:tcW w:w="4257" w:type="dxa"/>
          </w:tcPr>
          <w:p w:rsidR="002C183A" w:rsidRPr="005250E9" w:rsidRDefault="002C183A" w:rsidP="00EF2333">
            <w:pPr>
              <w:spacing w:after="0" w:line="240" w:lineRule="auto"/>
              <w:ind w:right="132"/>
              <w:jc w:val="both"/>
              <w:rPr>
                <w:rFonts w:ascii="Times New Roman" w:hAnsi="Times New Roman"/>
                <w:sz w:val="28"/>
                <w:szCs w:val="28"/>
                <w:lang w:val="de-DE"/>
              </w:rPr>
            </w:pPr>
            <w:r w:rsidRPr="005250E9">
              <w:rPr>
                <w:rFonts w:ascii="Times New Roman" w:hAnsi="Times New Roman"/>
                <w:sz w:val="28"/>
                <w:szCs w:val="28"/>
                <w:lang w:val="de-DE"/>
              </w:rPr>
              <w:t>Lebensmittelgeschäfte sind in</w:t>
            </w:r>
            <w:r w:rsidR="00EF2333">
              <w:rPr>
                <w:rFonts w:ascii="Times New Roman" w:hAnsi="Times New Roman"/>
                <w:sz w:val="28"/>
                <w:szCs w:val="28"/>
                <w:lang w:val="uk-UA"/>
              </w:rPr>
              <w:t xml:space="preserve"> </w:t>
            </w:r>
            <w:r w:rsidRPr="005250E9">
              <w:rPr>
                <w:rFonts w:ascii="Times New Roman" w:hAnsi="Times New Roman"/>
                <w:sz w:val="28"/>
                <w:szCs w:val="28"/>
                <w:lang w:val="de-DE"/>
              </w:rPr>
              <w:t>der Regel von 8 Uhr früh bis</w:t>
            </w:r>
            <w:r w:rsidR="00EF2333">
              <w:rPr>
                <w:rFonts w:ascii="Times New Roman" w:hAnsi="Times New Roman"/>
                <w:sz w:val="28"/>
                <w:szCs w:val="28"/>
                <w:lang w:val="uk-UA"/>
              </w:rPr>
              <w:t xml:space="preserve"> </w:t>
            </w:r>
            <w:r w:rsidRPr="005250E9">
              <w:rPr>
                <w:rFonts w:ascii="Times New Roman" w:hAnsi="Times New Roman"/>
                <w:sz w:val="28"/>
                <w:szCs w:val="28"/>
                <w:lang w:val="de-DE"/>
              </w:rPr>
              <w:t>22 Uhr auf, Warenhäuser und</w:t>
            </w:r>
            <w:r w:rsidR="00EF2333">
              <w:rPr>
                <w:rFonts w:ascii="Times New Roman" w:hAnsi="Times New Roman"/>
                <w:sz w:val="28"/>
                <w:szCs w:val="28"/>
                <w:lang w:val="uk-UA"/>
              </w:rPr>
              <w:t xml:space="preserve"> </w:t>
            </w:r>
            <w:r w:rsidRPr="005250E9">
              <w:rPr>
                <w:rFonts w:ascii="Times New Roman" w:hAnsi="Times New Roman"/>
                <w:sz w:val="28"/>
                <w:szCs w:val="28"/>
                <w:lang w:val="de-DE"/>
              </w:rPr>
              <w:t>Spezialgeschäfte für Industriewaren öffnen erst um</w:t>
            </w:r>
            <w:r w:rsidR="00EF2333">
              <w:rPr>
                <w:rFonts w:ascii="Times New Roman" w:hAnsi="Times New Roman"/>
                <w:sz w:val="28"/>
                <w:szCs w:val="28"/>
                <w:lang w:val="uk-UA"/>
              </w:rPr>
              <w:t xml:space="preserve"> </w:t>
            </w:r>
            <w:r w:rsidRPr="005250E9">
              <w:rPr>
                <w:rFonts w:ascii="Times New Roman" w:hAnsi="Times New Roman"/>
                <w:sz w:val="28"/>
                <w:szCs w:val="28"/>
                <w:lang w:val="de-DE"/>
              </w:rPr>
              <w:t>9 oder 10 Uhr und schließen</w:t>
            </w:r>
            <w:r w:rsidR="00EF2333">
              <w:rPr>
                <w:rFonts w:ascii="Times New Roman" w:hAnsi="Times New Roman"/>
                <w:sz w:val="28"/>
                <w:szCs w:val="28"/>
                <w:lang w:val="uk-UA"/>
              </w:rPr>
              <w:t xml:space="preserve"> </w:t>
            </w:r>
            <w:r w:rsidRPr="005250E9">
              <w:rPr>
                <w:rFonts w:ascii="Times New Roman" w:hAnsi="Times New Roman"/>
                <w:sz w:val="28"/>
                <w:szCs w:val="28"/>
                <w:lang w:val="de-DE"/>
              </w:rPr>
              <w:t>um 19 oder 20 Uhr.</w:t>
            </w:r>
          </w:p>
        </w:tc>
        <w:tc>
          <w:tcPr>
            <w:tcW w:w="567" w:type="dxa"/>
          </w:tcPr>
          <w:p w:rsidR="002C183A" w:rsidRPr="005250E9" w:rsidRDefault="002C183A" w:rsidP="00EF2333">
            <w:pPr>
              <w:spacing w:after="0" w:line="240" w:lineRule="auto"/>
              <w:ind w:right="132"/>
              <w:jc w:val="center"/>
              <w:rPr>
                <w:rFonts w:ascii="Times New Roman" w:hAnsi="Times New Roman"/>
                <w:b/>
                <w:bCs/>
                <w:sz w:val="28"/>
                <w:szCs w:val="28"/>
                <w:lang w:val="en-US"/>
              </w:rPr>
            </w:pPr>
            <w:r w:rsidRPr="005250E9">
              <w:rPr>
                <w:rFonts w:ascii="Times New Roman" w:hAnsi="Times New Roman"/>
                <w:b/>
                <w:bCs/>
                <w:sz w:val="28"/>
                <w:szCs w:val="28"/>
                <w:lang w:val="en-US"/>
              </w:rPr>
              <w:t>j.</w:t>
            </w:r>
          </w:p>
        </w:tc>
        <w:tc>
          <w:tcPr>
            <w:tcW w:w="4536" w:type="dxa"/>
          </w:tcPr>
          <w:p w:rsidR="002C183A" w:rsidRPr="005250E9" w:rsidRDefault="002C183A" w:rsidP="00EF2333">
            <w:pPr>
              <w:spacing w:after="0" w:line="240" w:lineRule="auto"/>
              <w:ind w:right="132"/>
              <w:jc w:val="both"/>
              <w:rPr>
                <w:rFonts w:ascii="Times New Roman" w:hAnsi="Times New Roman"/>
                <w:sz w:val="28"/>
                <w:szCs w:val="28"/>
              </w:rPr>
            </w:pPr>
            <w:r w:rsidRPr="005250E9">
              <w:rPr>
                <w:rFonts w:ascii="Times New Roman" w:hAnsi="Times New Roman"/>
                <w:sz w:val="28"/>
                <w:szCs w:val="28"/>
              </w:rPr>
              <w:t>У відділі «Ковбасні вироби», де</w:t>
            </w:r>
            <w:r w:rsidRPr="005250E9">
              <w:rPr>
                <w:rFonts w:ascii="Times New Roman" w:hAnsi="Times New Roman"/>
                <w:sz w:val="28"/>
                <w:szCs w:val="28"/>
              </w:rPr>
              <w:br/>
              <w:t>вибір товарів дуже багатий, все</w:t>
            </w:r>
            <w:r w:rsidRPr="005250E9">
              <w:rPr>
                <w:rFonts w:ascii="Times New Roman" w:hAnsi="Times New Roman"/>
                <w:sz w:val="28"/>
                <w:szCs w:val="28"/>
              </w:rPr>
              <w:br/>
              <w:t>виглядає так апетитно.</w:t>
            </w:r>
          </w:p>
        </w:tc>
      </w:tr>
      <w:bookmarkEnd w:id="29"/>
    </w:tbl>
    <w:p w:rsidR="00EF2333" w:rsidRPr="002F3813" w:rsidRDefault="00EF2333" w:rsidP="00EF2333">
      <w:pPr>
        <w:spacing w:after="0" w:line="240" w:lineRule="auto"/>
        <w:jc w:val="both"/>
        <w:rPr>
          <w:rFonts w:ascii="Times New Roman" w:hAnsi="Times New Roman"/>
          <w:b/>
          <w:bCs/>
          <w:sz w:val="28"/>
          <w:szCs w:val="28"/>
        </w:rPr>
      </w:pPr>
    </w:p>
    <w:p w:rsidR="002C183A" w:rsidRPr="005250E9" w:rsidRDefault="002C183A" w:rsidP="00EF2333">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20. Übersetzen Sie den folgenden Text aus dem Ukrainischen ins Deutsche:</w:t>
      </w:r>
    </w:p>
    <w:p w:rsidR="002C183A" w:rsidRPr="005250E9" w:rsidRDefault="002C183A" w:rsidP="00D36F08">
      <w:pPr>
        <w:spacing w:after="0" w:line="240" w:lineRule="auto"/>
        <w:ind w:firstLine="567"/>
        <w:jc w:val="both"/>
        <w:rPr>
          <w:rFonts w:ascii="Times New Roman" w:hAnsi="Times New Roman"/>
          <w:sz w:val="28"/>
          <w:szCs w:val="28"/>
        </w:rPr>
      </w:pPr>
      <w:r w:rsidRPr="005250E9">
        <w:rPr>
          <w:rFonts w:ascii="Times New Roman" w:hAnsi="Times New Roman"/>
          <w:sz w:val="28"/>
          <w:szCs w:val="28"/>
        </w:rPr>
        <w:t>Кожного ранку я роблю покупки. Я допомагаю моїй мамі і щоденно</w:t>
      </w:r>
      <w:r w:rsidR="00EF2333">
        <w:rPr>
          <w:rFonts w:ascii="Times New Roman" w:hAnsi="Times New Roman"/>
          <w:sz w:val="28"/>
          <w:szCs w:val="28"/>
          <w:lang w:val="uk-UA"/>
        </w:rPr>
        <w:t xml:space="preserve"> </w:t>
      </w:r>
      <w:r w:rsidRPr="005250E9">
        <w:rPr>
          <w:rFonts w:ascii="Times New Roman" w:hAnsi="Times New Roman"/>
          <w:sz w:val="28"/>
          <w:szCs w:val="28"/>
        </w:rPr>
        <w:t>купую продукти харчування. Неподалік від нашого будинку є великий</w:t>
      </w:r>
      <w:r w:rsidR="00EF2333">
        <w:rPr>
          <w:rFonts w:ascii="Times New Roman" w:hAnsi="Times New Roman"/>
          <w:sz w:val="28"/>
          <w:szCs w:val="28"/>
          <w:lang w:val="uk-UA"/>
        </w:rPr>
        <w:t xml:space="preserve"> </w:t>
      </w:r>
      <w:r w:rsidRPr="005250E9">
        <w:rPr>
          <w:rFonts w:ascii="Times New Roman" w:hAnsi="Times New Roman"/>
          <w:sz w:val="28"/>
          <w:szCs w:val="28"/>
        </w:rPr>
        <w:t>гастроном. Там можна все купити: м'ясо, рибу, ковбасу, сосиски, шинку,</w:t>
      </w:r>
      <w:r w:rsidR="00EF2333">
        <w:rPr>
          <w:rFonts w:ascii="Times New Roman" w:hAnsi="Times New Roman"/>
          <w:sz w:val="28"/>
          <w:szCs w:val="28"/>
          <w:lang w:val="uk-UA"/>
        </w:rPr>
        <w:t xml:space="preserve"> </w:t>
      </w:r>
      <w:r w:rsidRPr="005250E9">
        <w:rPr>
          <w:rFonts w:ascii="Times New Roman" w:hAnsi="Times New Roman"/>
          <w:sz w:val="28"/>
          <w:szCs w:val="28"/>
        </w:rPr>
        <w:t>молоко, масло, м'який і твердий сир, чорний та білий хліб, булочки,</w:t>
      </w:r>
      <w:r w:rsidR="00EF2333">
        <w:rPr>
          <w:rFonts w:ascii="Times New Roman" w:hAnsi="Times New Roman"/>
          <w:sz w:val="28"/>
          <w:szCs w:val="28"/>
          <w:lang w:val="uk-UA"/>
        </w:rPr>
        <w:t xml:space="preserve"> </w:t>
      </w:r>
      <w:r w:rsidRPr="005250E9">
        <w:rPr>
          <w:rFonts w:ascii="Times New Roman" w:hAnsi="Times New Roman"/>
          <w:sz w:val="28"/>
          <w:szCs w:val="28"/>
        </w:rPr>
        <w:t>яйця та інші продукти харчування. В нашому гастрономі є також відділ,</w:t>
      </w:r>
      <w:r w:rsidR="00EF2333">
        <w:rPr>
          <w:rFonts w:ascii="Times New Roman" w:hAnsi="Times New Roman"/>
          <w:sz w:val="28"/>
          <w:szCs w:val="28"/>
          <w:lang w:val="uk-UA"/>
        </w:rPr>
        <w:t xml:space="preserve"> </w:t>
      </w:r>
      <w:r w:rsidRPr="005250E9">
        <w:rPr>
          <w:rFonts w:ascii="Times New Roman" w:hAnsi="Times New Roman"/>
          <w:sz w:val="28"/>
          <w:szCs w:val="28"/>
        </w:rPr>
        <w:t>де продаються солодощі: торти, тістечка, шоколадні цукерки, льодяники</w:t>
      </w:r>
      <w:r w:rsidR="00EF2333">
        <w:rPr>
          <w:rFonts w:ascii="Times New Roman" w:hAnsi="Times New Roman"/>
          <w:sz w:val="28"/>
          <w:szCs w:val="28"/>
          <w:lang w:val="uk-UA"/>
        </w:rPr>
        <w:t xml:space="preserve"> </w:t>
      </w:r>
      <w:r w:rsidRPr="005250E9">
        <w:rPr>
          <w:rFonts w:ascii="Times New Roman" w:hAnsi="Times New Roman"/>
          <w:sz w:val="28"/>
          <w:szCs w:val="28"/>
        </w:rPr>
        <w:t>та шоколад. Нам завжди потрібні свіже молоко та свіжий хліб, і тому я</w:t>
      </w:r>
      <w:r w:rsidR="00EF2333">
        <w:rPr>
          <w:rFonts w:ascii="Times New Roman" w:hAnsi="Times New Roman"/>
          <w:sz w:val="28"/>
          <w:szCs w:val="28"/>
          <w:lang w:val="uk-UA"/>
        </w:rPr>
        <w:t xml:space="preserve"> </w:t>
      </w:r>
      <w:r w:rsidRPr="005250E9">
        <w:rPr>
          <w:rFonts w:ascii="Times New Roman" w:hAnsi="Times New Roman"/>
          <w:sz w:val="28"/>
          <w:szCs w:val="28"/>
        </w:rPr>
        <w:t>йду кожного дня в наш гастроном.</w:t>
      </w:r>
    </w:p>
    <w:p w:rsidR="002C183A" w:rsidRPr="005250E9" w:rsidRDefault="002C183A" w:rsidP="00D36F08">
      <w:pPr>
        <w:spacing w:after="0" w:line="240" w:lineRule="auto"/>
        <w:ind w:firstLine="567"/>
        <w:jc w:val="both"/>
        <w:rPr>
          <w:rFonts w:ascii="Times New Roman" w:hAnsi="Times New Roman"/>
          <w:sz w:val="28"/>
          <w:szCs w:val="28"/>
        </w:rPr>
      </w:pPr>
      <w:r w:rsidRPr="005250E9">
        <w:rPr>
          <w:rFonts w:ascii="Times New Roman" w:hAnsi="Times New Roman"/>
          <w:sz w:val="28"/>
          <w:szCs w:val="28"/>
        </w:rPr>
        <w:t>В універмаги або спеціалізовані магазини я ходжу рідко. Але завтра у</w:t>
      </w:r>
      <w:r w:rsidR="00EF2333">
        <w:rPr>
          <w:rFonts w:ascii="Times New Roman" w:hAnsi="Times New Roman"/>
          <w:sz w:val="28"/>
          <w:szCs w:val="28"/>
          <w:lang w:val="uk-UA"/>
        </w:rPr>
        <w:t xml:space="preserve"> </w:t>
      </w:r>
      <w:r w:rsidRPr="005250E9">
        <w:rPr>
          <w:rFonts w:ascii="Times New Roman" w:hAnsi="Times New Roman"/>
          <w:sz w:val="28"/>
          <w:szCs w:val="28"/>
        </w:rPr>
        <w:t>моєї сестри день народження. Я хотів би їй подарувати щось гарне. Я</w:t>
      </w:r>
      <w:r w:rsidR="00EF2333">
        <w:rPr>
          <w:rFonts w:ascii="Times New Roman" w:hAnsi="Times New Roman"/>
          <w:sz w:val="28"/>
          <w:szCs w:val="28"/>
          <w:lang w:val="uk-UA"/>
        </w:rPr>
        <w:t xml:space="preserve"> </w:t>
      </w:r>
      <w:r w:rsidRPr="005250E9">
        <w:rPr>
          <w:rFonts w:ascii="Times New Roman" w:hAnsi="Times New Roman"/>
          <w:sz w:val="28"/>
          <w:szCs w:val="28"/>
        </w:rPr>
        <w:t>йду в центральний універмаг. Там же так багато різних відділів! Я ходжу</w:t>
      </w:r>
      <w:r w:rsidR="00EF2333">
        <w:rPr>
          <w:rFonts w:ascii="Times New Roman" w:hAnsi="Times New Roman"/>
          <w:sz w:val="28"/>
          <w:szCs w:val="28"/>
          <w:lang w:val="uk-UA"/>
        </w:rPr>
        <w:t xml:space="preserve"> </w:t>
      </w:r>
      <w:r w:rsidRPr="005250E9">
        <w:rPr>
          <w:rFonts w:ascii="Times New Roman" w:hAnsi="Times New Roman"/>
          <w:sz w:val="28"/>
          <w:szCs w:val="28"/>
        </w:rPr>
        <w:t>від одного відділу до іншого, шукаю щось цікаве. Вибір товарів дуже</w:t>
      </w:r>
      <w:r w:rsidR="00EF2333">
        <w:rPr>
          <w:rFonts w:ascii="Times New Roman" w:hAnsi="Times New Roman"/>
          <w:sz w:val="28"/>
          <w:szCs w:val="28"/>
          <w:lang w:val="uk-UA"/>
        </w:rPr>
        <w:t xml:space="preserve"> </w:t>
      </w:r>
      <w:r w:rsidRPr="005250E9">
        <w:rPr>
          <w:rFonts w:ascii="Times New Roman" w:hAnsi="Times New Roman"/>
          <w:sz w:val="28"/>
          <w:szCs w:val="28"/>
        </w:rPr>
        <w:t>багатий, але я довго нічого не міг вибрати. Коли я проходив через</w:t>
      </w:r>
      <w:r w:rsidR="00EF2333">
        <w:rPr>
          <w:rFonts w:ascii="Times New Roman" w:hAnsi="Times New Roman"/>
          <w:sz w:val="28"/>
          <w:szCs w:val="28"/>
          <w:lang w:val="uk-UA"/>
        </w:rPr>
        <w:t xml:space="preserve"> </w:t>
      </w:r>
      <w:r w:rsidRPr="005250E9">
        <w:rPr>
          <w:rFonts w:ascii="Times New Roman" w:hAnsi="Times New Roman"/>
          <w:sz w:val="28"/>
          <w:szCs w:val="28"/>
        </w:rPr>
        <w:t>книжковий відділ, я побачив мого шкільного друга, якого я давно не</w:t>
      </w:r>
      <w:r w:rsidR="00EF2333">
        <w:rPr>
          <w:rFonts w:ascii="Times New Roman" w:hAnsi="Times New Roman"/>
          <w:sz w:val="28"/>
          <w:szCs w:val="28"/>
          <w:lang w:val="uk-UA"/>
        </w:rPr>
        <w:t xml:space="preserve"> </w:t>
      </w:r>
      <w:r w:rsidRPr="005250E9">
        <w:rPr>
          <w:rFonts w:ascii="Times New Roman" w:hAnsi="Times New Roman"/>
          <w:sz w:val="28"/>
          <w:szCs w:val="28"/>
        </w:rPr>
        <w:t>бачив. Він добре знає мою сестру, яка дуже любить слухати радіо, і він</w:t>
      </w:r>
      <w:r w:rsidRPr="005250E9">
        <w:rPr>
          <w:rFonts w:ascii="Times New Roman" w:hAnsi="Times New Roman"/>
          <w:sz w:val="28"/>
          <w:szCs w:val="28"/>
        </w:rPr>
        <w:br/>
        <w:t>порадив мені піти в спеціалізований магазин і купити для неї сучасний</w:t>
      </w:r>
      <w:r w:rsidR="00EF2333">
        <w:rPr>
          <w:rFonts w:ascii="Times New Roman" w:hAnsi="Times New Roman"/>
          <w:sz w:val="28"/>
          <w:szCs w:val="28"/>
          <w:lang w:val="uk-UA"/>
        </w:rPr>
        <w:t xml:space="preserve"> </w:t>
      </w:r>
      <w:r w:rsidRPr="005250E9">
        <w:rPr>
          <w:rFonts w:ascii="Times New Roman" w:hAnsi="Times New Roman"/>
          <w:sz w:val="28"/>
          <w:szCs w:val="28"/>
        </w:rPr>
        <w:t>транзисторний радіоприймач. Ми пішли разом у великий</w:t>
      </w:r>
      <w:r w:rsidR="00EF2333">
        <w:rPr>
          <w:rFonts w:ascii="Times New Roman" w:hAnsi="Times New Roman"/>
          <w:sz w:val="28"/>
          <w:szCs w:val="28"/>
          <w:lang w:val="uk-UA"/>
        </w:rPr>
        <w:t xml:space="preserve"> </w:t>
      </w:r>
      <w:r w:rsidRPr="005250E9">
        <w:rPr>
          <w:rFonts w:ascii="Times New Roman" w:hAnsi="Times New Roman"/>
          <w:sz w:val="28"/>
          <w:szCs w:val="28"/>
        </w:rPr>
        <w:t>спеціалізований магазин, де продають магнітоли, телевізори, аудіо- та</w:t>
      </w:r>
      <w:r w:rsidR="00EF2333">
        <w:rPr>
          <w:rFonts w:ascii="Times New Roman" w:hAnsi="Times New Roman"/>
          <w:sz w:val="28"/>
          <w:szCs w:val="28"/>
          <w:lang w:val="uk-UA"/>
        </w:rPr>
        <w:t xml:space="preserve"> </w:t>
      </w:r>
      <w:r w:rsidRPr="005250E9">
        <w:rPr>
          <w:rFonts w:ascii="Times New Roman" w:hAnsi="Times New Roman"/>
          <w:sz w:val="28"/>
          <w:szCs w:val="28"/>
        </w:rPr>
        <w:t>відеомагнітофони. Цей спеціалізований магазин знаходиться неподалік</w:t>
      </w:r>
      <w:r w:rsidR="00EF2333">
        <w:rPr>
          <w:rFonts w:ascii="Times New Roman" w:hAnsi="Times New Roman"/>
          <w:sz w:val="28"/>
          <w:szCs w:val="28"/>
          <w:lang w:val="uk-UA"/>
        </w:rPr>
        <w:t xml:space="preserve"> </w:t>
      </w:r>
      <w:r w:rsidRPr="005250E9">
        <w:rPr>
          <w:rFonts w:ascii="Times New Roman" w:hAnsi="Times New Roman"/>
          <w:sz w:val="28"/>
          <w:szCs w:val="28"/>
        </w:rPr>
        <w:t>від центрального універмагу, і мій друг допоміг мені у виборі. Моя</w:t>
      </w:r>
      <w:r w:rsidR="00EF2333">
        <w:rPr>
          <w:rFonts w:ascii="Times New Roman" w:hAnsi="Times New Roman"/>
          <w:sz w:val="28"/>
          <w:szCs w:val="28"/>
          <w:lang w:val="uk-UA"/>
        </w:rPr>
        <w:t xml:space="preserve"> </w:t>
      </w:r>
      <w:r w:rsidRPr="005250E9">
        <w:rPr>
          <w:rFonts w:ascii="Times New Roman" w:hAnsi="Times New Roman"/>
          <w:sz w:val="28"/>
          <w:szCs w:val="28"/>
        </w:rPr>
        <w:t>сестра напевне буде задоволена моїм подарунком.</w:t>
      </w:r>
    </w:p>
    <w:p w:rsidR="002C183A" w:rsidRPr="005250E9" w:rsidRDefault="002C183A" w:rsidP="00D36F08">
      <w:pPr>
        <w:spacing w:after="0" w:line="240" w:lineRule="auto"/>
        <w:jc w:val="both"/>
        <w:rPr>
          <w:rFonts w:ascii="Times New Roman" w:hAnsi="Times New Roman"/>
          <w:sz w:val="28"/>
          <w:szCs w:val="28"/>
        </w:rPr>
      </w:pPr>
    </w:p>
    <w:p w:rsidR="002C183A" w:rsidRPr="005250E9" w:rsidRDefault="002C183A" w:rsidP="00EF2333">
      <w:pPr>
        <w:spacing w:after="0" w:line="240" w:lineRule="auto"/>
        <w:jc w:val="both"/>
        <w:rPr>
          <w:rFonts w:ascii="Times New Roman" w:hAnsi="Times New Roman"/>
          <w:b/>
          <w:bCs/>
          <w:sz w:val="28"/>
          <w:szCs w:val="28"/>
        </w:rPr>
      </w:pPr>
      <w:r w:rsidRPr="005250E9">
        <w:rPr>
          <w:rFonts w:ascii="Times New Roman" w:hAnsi="Times New Roman"/>
          <w:b/>
          <w:bCs/>
          <w:sz w:val="28"/>
          <w:szCs w:val="28"/>
        </w:rPr>
        <w:t xml:space="preserve">20.1. </w:t>
      </w:r>
      <w:r w:rsidRPr="005250E9">
        <w:rPr>
          <w:rFonts w:ascii="Times New Roman" w:hAnsi="Times New Roman"/>
          <w:b/>
          <w:bCs/>
          <w:sz w:val="28"/>
          <w:szCs w:val="28"/>
          <w:lang w:val="de-DE"/>
        </w:rPr>
        <w:t>Erg</w:t>
      </w:r>
      <w:r w:rsidRPr="005250E9">
        <w:rPr>
          <w:rFonts w:ascii="Times New Roman" w:hAnsi="Times New Roman"/>
          <w:b/>
          <w:bCs/>
          <w:sz w:val="28"/>
          <w:szCs w:val="28"/>
        </w:rPr>
        <w:t>ä</w:t>
      </w:r>
      <w:r w:rsidRPr="005250E9">
        <w:rPr>
          <w:rFonts w:ascii="Times New Roman" w:hAnsi="Times New Roman"/>
          <w:b/>
          <w:bCs/>
          <w:sz w:val="28"/>
          <w:szCs w:val="28"/>
          <w:lang w:val="de-DE"/>
        </w:rPr>
        <w:t>nzen</w:t>
      </w:r>
      <w:r w:rsidRPr="005250E9">
        <w:rPr>
          <w:rFonts w:ascii="Times New Roman" w:hAnsi="Times New Roman"/>
          <w:b/>
          <w:bCs/>
          <w:sz w:val="28"/>
          <w:szCs w:val="28"/>
        </w:rPr>
        <w:t xml:space="preserve"> </w:t>
      </w:r>
      <w:r w:rsidRPr="005250E9">
        <w:rPr>
          <w:rFonts w:ascii="Times New Roman" w:hAnsi="Times New Roman"/>
          <w:b/>
          <w:bCs/>
          <w:sz w:val="28"/>
          <w:szCs w:val="28"/>
          <w:lang w:val="de-DE"/>
        </w:rPr>
        <w:t>Sie</w:t>
      </w:r>
      <w:r w:rsidRPr="005250E9">
        <w:rPr>
          <w:rFonts w:ascii="Times New Roman" w:hAnsi="Times New Roman"/>
          <w:b/>
          <w:bCs/>
          <w:sz w:val="28"/>
          <w:szCs w:val="28"/>
        </w:rPr>
        <w:t xml:space="preserve"> </w:t>
      </w:r>
      <w:r w:rsidRPr="005250E9">
        <w:rPr>
          <w:rFonts w:ascii="Times New Roman" w:hAnsi="Times New Roman"/>
          <w:b/>
          <w:bCs/>
          <w:sz w:val="28"/>
          <w:szCs w:val="28"/>
          <w:lang w:val="de-DE"/>
        </w:rPr>
        <w:t>anhand</w:t>
      </w:r>
      <w:r w:rsidRPr="005250E9">
        <w:rPr>
          <w:rFonts w:ascii="Times New Roman" w:hAnsi="Times New Roman"/>
          <w:b/>
          <w:bCs/>
          <w:sz w:val="28"/>
          <w:szCs w:val="28"/>
        </w:rPr>
        <w:t xml:space="preserve"> </w:t>
      </w:r>
      <w:r w:rsidRPr="005250E9">
        <w:rPr>
          <w:rFonts w:ascii="Times New Roman" w:hAnsi="Times New Roman"/>
          <w:b/>
          <w:bCs/>
          <w:sz w:val="28"/>
          <w:szCs w:val="28"/>
          <w:lang w:val="de-DE"/>
        </w:rPr>
        <w:t>des</w:t>
      </w:r>
      <w:r w:rsidRPr="005250E9">
        <w:rPr>
          <w:rFonts w:ascii="Times New Roman" w:hAnsi="Times New Roman"/>
          <w:b/>
          <w:bCs/>
          <w:sz w:val="28"/>
          <w:szCs w:val="28"/>
        </w:rPr>
        <w:t xml:space="preserve"> </w:t>
      </w:r>
      <w:r w:rsidRPr="005250E9">
        <w:rPr>
          <w:rFonts w:ascii="Times New Roman" w:hAnsi="Times New Roman"/>
          <w:b/>
          <w:bCs/>
          <w:sz w:val="28"/>
          <w:szCs w:val="28"/>
          <w:lang w:val="de-DE"/>
        </w:rPr>
        <w:t>Textes</w:t>
      </w:r>
      <w:r w:rsidRPr="005250E9">
        <w:rPr>
          <w:rFonts w:ascii="Times New Roman" w:hAnsi="Times New Roman"/>
          <w:b/>
          <w:bCs/>
          <w:sz w:val="28"/>
          <w:szCs w:val="28"/>
        </w:rPr>
        <w:t xml:space="preserve"> </w:t>
      </w:r>
      <w:r w:rsidRPr="005250E9">
        <w:rPr>
          <w:rFonts w:ascii="Times New Roman" w:hAnsi="Times New Roman"/>
          <w:b/>
          <w:bCs/>
          <w:sz w:val="28"/>
          <w:szCs w:val="28"/>
          <w:lang w:val="de-DE"/>
        </w:rPr>
        <w:t>folgende</w:t>
      </w:r>
      <w:r w:rsidRPr="005250E9">
        <w:rPr>
          <w:rFonts w:ascii="Times New Roman" w:hAnsi="Times New Roman"/>
          <w:b/>
          <w:bCs/>
          <w:sz w:val="28"/>
          <w:szCs w:val="28"/>
        </w:rPr>
        <w:t xml:space="preserve"> </w:t>
      </w:r>
      <w:r w:rsidRPr="005250E9">
        <w:rPr>
          <w:rFonts w:ascii="Times New Roman" w:hAnsi="Times New Roman"/>
          <w:b/>
          <w:bCs/>
          <w:sz w:val="28"/>
          <w:szCs w:val="28"/>
          <w:lang w:val="de-DE"/>
        </w:rPr>
        <w:t>S</w:t>
      </w:r>
      <w:r w:rsidRPr="005250E9">
        <w:rPr>
          <w:rFonts w:ascii="Times New Roman" w:hAnsi="Times New Roman"/>
          <w:b/>
          <w:bCs/>
          <w:sz w:val="28"/>
          <w:szCs w:val="28"/>
        </w:rPr>
        <w:t>ä</w:t>
      </w:r>
      <w:r w:rsidRPr="005250E9">
        <w:rPr>
          <w:rFonts w:ascii="Times New Roman" w:hAnsi="Times New Roman"/>
          <w:b/>
          <w:bCs/>
          <w:sz w:val="28"/>
          <w:szCs w:val="28"/>
          <w:lang w:val="de-DE"/>
        </w:rPr>
        <w:t>tze</w:t>
      </w:r>
      <w:r w:rsidRPr="005250E9">
        <w:rPr>
          <w:rFonts w:ascii="Times New Roman" w:hAnsi="Times New Roman"/>
          <w:b/>
          <w:bCs/>
          <w:sz w:val="28"/>
          <w:szCs w:val="28"/>
        </w:rPr>
        <w:t>:</w:t>
      </w:r>
    </w:p>
    <w:p w:rsidR="002C183A" w:rsidRPr="005250E9" w:rsidRDefault="002C183A" w:rsidP="00EF2333">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Jeden Morgen ... . 2. Im Lebensmittelgeschäft kann man ... . 3. Im Zentralwarenhaus gibt es ... . Als ich durch die Buchabteilung ging ... . 5. Im Fachgeschäft....</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EF2333">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20.2. Geben Sie den Textinhalt wieder.</w:t>
      </w:r>
    </w:p>
    <w:p w:rsidR="00A820F6" w:rsidRPr="005250E9" w:rsidRDefault="00A820F6" w:rsidP="00D36F08">
      <w:pPr>
        <w:spacing w:after="0" w:line="240" w:lineRule="auto"/>
        <w:ind w:firstLine="567"/>
        <w:jc w:val="both"/>
        <w:rPr>
          <w:rFonts w:ascii="Times New Roman" w:hAnsi="Times New Roman"/>
          <w:b/>
          <w:bCs/>
          <w:sz w:val="28"/>
          <w:szCs w:val="28"/>
          <w:lang w:val="de-DE"/>
        </w:rPr>
      </w:pPr>
    </w:p>
    <w:p w:rsidR="002C183A" w:rsidRPr="005250E9" w:rsidRDefault="002C183A" w:rsidP="00EF2333">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20.3. Erzählen Sie anhand des Textes über die Lebensmittelgeschäfte und Warenhäuser Ihrer Stadt, wo Sie besonders gern Einkäufe machen.</w:t>
      </w:r>
    </w:p>
    <w:p w:rsidR="002C183A" w:rsidRPr="005250E9" w:rsidRDefault="002C183A" w:rsidP="00EF2333">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lastRenderedPageBreak/>
        <w:t>Aufgabe 21. Schreiben Sie zum Thema «Wer sucht, der findet».</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EF2333">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 xml:space="preserve">Aufgabe 22. Lesen Sie den Text </w:t>
      </w:r>
    </w:p>
    <w:p w:rsidR="002C183A" w:rsidRPr="005250E9" w:rsidRDefault="002C183A" w:rsidP="00EF2333">
      <w:pPr>
        <w:spacing w:after="0" w:line="240" w:lineRule="auto"/>
        <w:jc w:val="center"/>
        <w:rPr>
          <w:rFonts w:ascii="Times New Roman" w:hAnsi="Times New Roman"/>
          <w:sz w:val="28"/>
          <w:szCs w:val="28"/>
          <w:lang w:val="de-DE"/>
        </w:rPr>
      </w:pPr>
      <w:r w:rsidRPr="005250E9">
        <w:rPr>
          <w:rFonts w:ascii="Times New Roman" w:hAnsi="Times New Roman"/>
          <w:b/>
          <w:bCs/>
          <w:sz w:val="28"/>
          <w:szCs w:val="28"/>
          <w:lang w:val="de-DE"/>
        </w:rPr>
        <w:t>Im Supermarkt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Der Kühlschrank ist wieder leer. Ich brauche Lebensmittel. Was brauche ich heute? Brot, Milch, Marmelade, Butter, Tomaten, Wurst, Äpfel… Ich schreibe eine Liste. So vergesse ich nichts. Ich kaufe Lebensmittel gewöhnlich bei „Aldi”. Dort gibt es alles: Obst, Gemüse, Fleisch, Milch, Getränke, und alles ist ziemlich billig. Ich nehme einen Einkaufswagen und gehe rein. Am Eingang stehen Getränke: Mi</w:t>
      </w:r>
      <w:r w:rsidRPr="005250E9">
        <w:rPr>
          <w:rFonts w:ascii="Times New Roman" w:hAnsi="Times New Roman"/>
          <w:sz w:val="28"/>
          <w:szCs w:val="28"/>
          <w:lang w:val="de-DE"/>
        </w:rPr>
        <w:softHyphen/>
        <w:t>neralwasser, Limonaden, Säfte, Bier und Wein. Ich nehme hier eine Flasche Mineralwasser und eine Packung Orangensaft. Dann gehe ich zu Obst und Gemüse. Hier gibt es Tomaten, Gurken, Kohl, Karotten, Kartoffeln, Äpfel, Orangen und Bananen. Ich nehme ein Netz Äpfel und ein paar Tomaten. Die Tomaten wiege ich selbst. Bei Fleischwaren gibt es viele Sorten Schinken und Wurst. Ich nehme eine Packung Schinken und gehe zum Regal mit</w:t>
      </w:r>
      <w:r w:rsidRPr="005250E9">
        <w:rPr>
          <w:rFonts w:ascii="Times New Roman" w:hAnsi="Times New Roman"/>
          <w:sz w:val="28"/>
          <w:szCs w:val="28"/>
          <w:lang w:val="uk-UA"/>
        </w:rPr>
        <w:t xml:space="preserve"> </w:t>
      </w:r>
      <w:r w:rsidRPr="005250E9">
        <w:rPr>
          <w:rFonts w:ascii="Times New Roman" w:hAnsi="Times New Roman"/>
          <w:sz w:val="28"/>
          <w:szCs w:val="28"/>
          <w:lang w:val="de-DE"/>
        </w:rPr>
        <w:t>Milchwaren. Dort nehme ich eine Flasche Milch, ein Stück Käse und eine Packung Butter. Dann gehe ich zum Regal mit Brotwaren. Hier gibt es natürlich viele Brotsorten – Weißbrot, Schwarzbrot, Toastbrot und Brötchen. Ich nehme hier ein Toastbrot. Zum Schluss kaufe ich noch ein Glas Marmelade, eine Packung Nudeln und eine Dose Oliven. Der Wagen ist voll, und ich gehe zur Kasse. Hier nehme ich eine Tüte und bezahle alles. Ich packe die Lebensmittel in die Tüte und gehe zum Ausgang.</w:t>
      </w:r>
    </w:p>
    <w:p w:rsidR="002C183A" w:rsidRPr="005250E9" w:rsidRDefault="002C183A" w:rsidP="00D36F08">
      <w:pPr>
        <w:spacing w:after="0" w:line="240" w:lineRule="auto"/>
        <w:ind w:firstLine="567"/>
        <w:jc w:val="both"/>
        <w:rPr>
          <w:rFonts w:ascii="Times New Roman" w:hAnsi="Times New Roman"/>
          <w:sz w:val="28"/>
          <w:szCs w:val="28"/>
          <w:lang w:val="de-DE"/>
        </w:rPr>
      </w:pPr>
    </w:p>
    <w:p w:rsidR="002C183A" w:rsidRPr="005250E9" w:rsidRDefault="002C183A" w:rsidP="00EF2333">
      <w:pPr>
        <w:spacing w:after="0" w:line="240" w:lineRule="auto"/>
        <w:rPr>
          <w:rFonts w:ascii="Times New Roman" w:hAnsi="Times New Roman"/>
          <w:sz w:val="28"/>
          <w:szCs w:val="28"/>
          <w:lang w:val="de-DE"/>
        </w:rPr>
      </w:pPr>
      <w:r w:rsidRPr="005250E9">
        <w:rPr>
          <w:rFonts w:ascii="Times New Roman" w:hAnsi="Times New Roman"/>
          <w:b/>
          <w:bCs/>
          <w:sz w:val="28"/>
          <w:szCs w:val="28"/>
          <w:lang w:val="de-DE"/>
        </w:rPr>
        <w:t xml:space="preserve">Aufgabe 23. Übersetzen Sie folgende Sätze </w:t>
      </w:r>
    </w:p>
    <w:p w:rsidR="002C183A" w:rsidRPr="005250E9" w:rsidRDefault="002C183A" w:rsidP="00EF2333">
      <w:pPr>
        <w:spacing w:after="0" w:line="240" w:lineRule="auto"/>
        <w:ind w:firstLine="567"/>
        <w:jc w:val="both"/>
        <w:rPr>
          <w:rFonts w:ascii="Times New Roman" w:hAnsi="Times New Roman"/>
          <w:sz w:val="28"/>
          <w:szCs w:val="28"/>
        </w:rPr>
      </w:pPr>
      <w:r w:rsidRPr="002F3813">
        <w:rPr>
          <w:rFonts w:ascii="Times New Roman" w:hAnsi="Times New Roman"/>
          <w:sz w:val="28"/>
          <w:szCs w:val="28"/>
        </w:rPr>
        <w:t xml:space="preserve">1. </w:t>
      </w:r>
      <w:r w:rsidRPr="005250E9">
        <w:rPr>
          <w:rFonts w:ascii="Times New Roman" w:hAnsi="Times New Roman"/>
          <w:sz w:val="28"/>
          <w:szCs w:val="28"/>
        </w:rPr>
        <w:t>Із</w:t>
      </w:r>
      <w:r w:rsidRPr="002F3813">
        <w:rPr>
          <w:rFonts w:ascii="Times New Roman" w:hAnsi="Times New Roman"/>
          <w:sz w:val="28"/>
          <w:szCs w:val="28"/>
        </w:rPr>
        <w:t xml:space="preserve"> </w:t>
      </w:r>
      <w:r w:rsidRPr="005250E9">
        <w:rPr>
          <w:rFonts w:ascii="Times New Roman" w:hAnsi="Times New Roman"/>
          <w:sz w:val="28"/>
          <w:szCs w:val="28"/>
        </w:rPr>
        <w:t>цих</w:t>
      </w:r>
      <w:r w:rsidRPr="002F3813">
        <w:rPr>
          <w:rFonts w:ascii="Times New Roman" w:hAnsi="Times New Roman"/>
          <w:sz w:val="28"/>
          <w:szCs w:val="28"/>
        </w:rPr>
        <w:t xml:space="preserve"> </w:t>
      </w:r>
      <w:r w:rsidRPr="005250E9">
        <w:rPr>
          <w:rFonts w:ascii="Times New Roman" w:hAnsi="Times New Roman"/>
          <w:sz w:val="28"/>
          <w:szCs w:val="28"/>
        </w:rPr>
        <w:t>ягід</w:t>
      </w:r>
      <w:r w:rsidRPr="002F3813">
        <w:rPr>
          <w:rFonts w:ascii="Times New Roman" w:hAnsi="Times New Roman"/>
          <w:sz w:val="28"/>
          <w:szCs w:val="28"/>
        </w:rPr>
        <w:t xml:space="preserve"> </w:t>
      </w:r>
      <w:r w:rsidRPr="005250E9">
        <w:rPr>
          <w:rFonts w:ascii="Times New Roman" w:hAnsi="Times New Roman"/>
          <w:sz w:val="28"/>
          <w:szCs w:val="28"/>
        </w:rPr>
        <w:t>робиться</w:t>
      </w:r>
      <w:r w:rsidRPr="002F3813">
        <w:rPr>
          <w:rFonts w:ascii="Times New Roman" w:hAnsi="Times New Roman"/>
          <w:sz w:val="28"/>
          <w:szCs w:val="28"/>
        </w:rPr>
        <w:t xml:space="preserve"> </w:t>
      </w:r>
      <w:r w:rsidRPr="005250E9">
        <w:rPr>
          <w:rFonts w:ascii="Times New Roman" w:hAnsi="Times New Roman"/>
          <w:sz w:val="28"/>
          <w:szCs w:val="28"/>
        </w:rPr>
        <w:t>гарний</w:t>
      </w:r>
      <w:r w:rsidRPr="002F3813">
        <w:rPr>
          <w:rFonts w:ascii="Times New Roman" w:hAnsi="Times New Roman"/>
          <w:sz w:val="28"/>
          <w:szCs w:val="28"/>
        </w:rPr>
        <w:t xml:space="preserve"> </w:t>
      </w:r>
      <w:r w:rsidRPr="005250E9">
        <w:rPr>
          <w:rFonts w:ascii="Times New Roman" w:hAnsi="Times New Roman"/>
          <w:sz w:val="28"/>
          <w:szCs w:val="28"/>
        </w:rPr>
        <w:t>джем</w:t>
      </w:r>
      <w:r w:rsidRPr="002F3813">
        <w:rPr>
          <w:rFonts w:ascii="Times New Roman" w:hAnsi="Times New Roman"/>
          <w:sz w:val="28"/>
          <w:szCs w:val="28"/>
        </w:rPr>
        <w:t xml:space="preserve"> </w:t>
      </w:r>
      <w:r w:rsidRPr="005250E9">
        <w:rPr>
          <w:rFonts w:ascii="Times New Roman" w:hAnsi="Times New Roman"/>
          <w:sz w:val="28"/>
          <w:szCs w:val="28"/>
        </w:rPr>
        <w:t>та</w:t>
      </w:r>
      <w:r w:rsidRPr="002F3813">
        <w:rPr>
          <w:rFonts w:ascii="Times New Roman" w:hAnsi="Times New Roman"/>
          <w:sz w:val="28"/>
          <w:szCs w:val="28"/>
        </w:rPr>
        <w:t xml:space="preserve"> </w:t>
      </w:r>
      <w:r w:rsidRPr="005250E9">
        <w:rPr>
          <w:rFonts w:ascii="Times New Roman" w:hAnsi="Times New Roman"/>
          <w:sz w:val="28"/>
          <w:szCs w:val="28"/>
        </w:rPr>
        <w:t>сік</w:t>
      </w:r>
      <w:r w:rsidRPr="002F3813">
        <w:rPr>
          <w:rFonts w:ascii="Times New Roman" w:hAnsi="Times New Roman"/>
          <w:sz w:val="28"/>
          <w:szCs w:val="28"/>
        </w:rPr>
        <w:t xml:space="preserve">. 2. </w:t>
      </w:r>
      <w:r w:rsidRPr="005250E9">
        <w:rPr>
          <w:rFonts w:ascii="Times New Roman" w:hAnsi="Times New Roman"/>
          <w:sz w:val="28"/>
          <w:szCs w:val="28"/>
        </w:rPr>
        <w:t xml:space="preserve">Восени є багато фруктів та овочів. 3. Суниці вже продані, купуйте малину. 4. Дочка купила вишні, щоб мати зробила пиріг з вишнями. 5. Покладіть </w:t>
      </w:r>
      <w:r w:rsidRPr="005250E9">
        <w:rPr>
          <w:rFonts w:ascii="Times New Roman" w:hAnsi="Times New Roman"/>
          <w:sz w:val="28"/>
          <w:szCs w:val="28"/>
          <w:lang w:val="uk-UA"/>
        </w:rPr>
        <w:t>картоплю</w:t>
      </w:r>
      <w:r w:rsidRPr="005250E9">
        <w:rPr>
          <w:rFonts w:ascii="Times New Roman" w:hAnsi="Times New Roman"/>
          <w:sz w:val="28"/>
          <w:szCs w:val="28"/>
        </w:rPr>
        <w:t xml:space="preserve"> туди, де лежить морква. 6. Цибуля лежить там, де й капуста. 7. В цьому гастрономі великий вибір молочних та ковбасних виробів. 8. Ці шоколадні цукерки та льодяники дуже люблять діти. 9. В цій булочній охоче купують хліб та солодощі. 10. В цій пекарні печуть смачні булочки, чорний та білий хліб. 11. На сніданок мій брат з'їв пару бутербродів та випив яблучний сік. 12. Ми йдемо в ковбасний відділ, де я купую сосиски, сардельки та шинку. 13. Продавщиця зважила мені 300 грамів (твердого) сиру та 250 грамів масла. 14. Скрізь, де будують нові житлові будинки, є багато гастрономів, універмагів та спеціалізованих магазинів.</w:t>
      </w:r>
    </w:p>
    <w:p w:rsidR="00A820F6" w:rsidRPr="005250E9" w:rsidRDefault="00A820F6">
      <w:pPr>
        <w:spacing w:after="160" w:line="259" w:lineRule="auto"/>
        <w:rPr>
          <w:rFonts w:ascii="Times New Roman" w:hAnsi="Times New Roman"/>
          <w:sz w:val="28"/>
          <w:szCs w:val="28"/>
        </w:rPr>
      </w:pPr>
      <w:r w:rsidRPr="005250E9">
        <w:rPr>
          <w:rFonts w:ascii="Times New Roman" w:hAnsi="Times New Roman"/>
          <w:sz w:val="28"/>
          <w:szCs w:val="28"/>
        </w:rPr>
        <w:br w:type="page"/>
      </w:r>
    </w:p>
    <w:p w:rsidR="002C183A" w:rsidRPr="00EF2333" w:rsidRDefault="002C183A" w:rsidP="00EF2333">
      <w:pPr>
        <w:widowControl w:val="0"/>
        <w:autoSpaceDE w:val="0"/>
        <w:autoSpaceDN w:val="0"/>
        <w:adjustRightInd w:val="0"/>
        <w:spacing w:after="0" w:line="240" w:lineRule="auto"/>
        <w:jc w:val="center"/>
        <w:rPr>
          <w:rFonts w:ascii="Times New Roman" w:hAnsi="Times New Roman"/>
          <w:b/>
          <w:bCs/>
          <w:sz w:val="32"/>
          <w:szCs w:val="32"/>
          <w:lang w:val="de-DE" w:bidi="he-IL"/>
        </w:rPr>
      </w:pPr>
      <w:r w:rsidRPr="00EF2333">
        <w:rPr>
          <w:rFonts w:ascii="Times New Roman" w:hAnsi="Times New Roman"/>
          <w:b/>
          <w:bCs/>
          <w:sz w:val="32"/>
          <w:szCs w:val="32"/>
          <w:lang w:val="de-DE" w:bidi="he-IL"/>
        </w:rPr>
        <w:lastRenderedPageBreak/>
        <w:t>Verkehrsmittel</w:t>
      </w:r>
    </w:p>
    <w:p w:rsidR="002C183A" w:rsidRPr="005250E9" w:rsidRDefault="002C183A" w:rsidP="00D36F08">
      <w:pPr>
        <w:spacing w:after="0" w:line="240" w:lineRule="auto"/>
        <w:jc w:val="center"/>
      </w:pPr>
    </w:p>
    <w:p w:rsidR="002C183A" w:rsidRPr="005250E9" w:rsidRDefault="002C183A" w:rsidP="00D36F08">
      <w:pPr>
        <w:spacing w:after="0" w:line="240" w:lineRule="auto"/>
        <w:jc w:val="center"/>
      </w:pPr>
      <w:r w:rsidRPr="005250E9">
        <w:rPr>
          <w:noProof/>
          <w:lang w:val="en-US"/>
        </w:rPr>
        <w:drawing>
          <wp:inline distT="0" distB="0" distL="0" distR="0" wp14:anchorId="6166D6AC" wp14:editId="4146728E">
            <wp:extent cx="5939790" cy="4598035"/>
            <wp:effectExtent l="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9790" cy="4598035"/>
                    </a:xfrm>
                    <a:prstGeom prst="rect">
                      <a:avLst/>
                    </a:prstGeom>
                    <a:noFill/>
                    <a:ln>
                      <a:noFill/>
                    </a:ln>
                  </pic:spPr>
                </pic:pic>
              </a:graphicData>
            </a:graphic>
          </wp:inline>
        </w:drawing>
      </w:r>
    </w:p>
    <w:p w:rsidR="002C183A" w:rsidRPr="005250E9" w:rsidRDefault="002C183A" w:rsidP="00D36F08">
      <w:pPr>
        <w:spacing w:after="0" w:line="240" w:lineRule="auto"/>
        <w:ind w:firstLine="709"/>
        <w:jc w:val="both"/>
        <w:rPr>
          <w:rFonts w:ascii="Times New Roman" w:hAnsi="Times New Roman"/>
          <w:sz w:val="28"/>
          <w:szCs w:val="28"/>
        </w:rPr>
      </w:pPr>
    </w:p>
    <w:p w:rsidR="002C183A" w:rsidRPr="005250E9" w:rsidRDefault="002C183A" w:rsidP="004B2E8F">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 xml:space="preserve">Aufgabe 1. Lesen Sie den Text </w:t>
      </w:r>
    </w:p>
    <w:p w:rsidR="002C183A" w:rsidRPr="005250E9" w:rsidRDefault="002C183A" w:rsidP="004B2E8F">
      <w:pPr>
        <w:shd w:val="clear" w:color="auto" w:fill="FFFFFF"/>
        <w:spacing w:after="0" w:line="240" w:lineRule="auto"/>
        <w:jc w:val="center"/>
        <w:textAlignment w:val="baseline"/>
        <w:outlineLvl w:val="0"/>
        <w:rPr>
          <w:rFonts w:ascii="Times New Roman" w:hAnsi="Times New Roman"/>
          <w:b/>
          <w:bCs/>
          <w:kern w:val="36"/>
          <w:sz w:val="28"/>
          <w:szCs w:val="28"/>
          <w:lang w:val="de-DE" w:eastAsia="ru-RU"/>
        </w:rPr>
      </w:pPr>
      <w:r w:rsidRPr="005250E9">
        <w:rPr>
          <w:rFonts w:ascii="Times New Roman" w:hAnsi="Times New Roman"/>
          <w:b/>
          <w:bCs/>
          <w:kern w:val="36"/>
          <w:sz w:val="28"/>
          <w:szCs w:val="28"/>
          <w:lang w:val="de-DE" w:eastAsia="ru-RU"/>
        </w:rPr>
        <w:t>Verkehrsmittel</w:t>
      </w:r>
    </w:p>
    <w:p w:rsidR="002C183A" w:rsidRPr="005250E9" w:rsidRDefault="002C183A" w:rsidP="00D36F08">
      <w:pPr>
        <w:shd w:val="clear" w:color="auto" w:fill="FFFFFF"/>
        <w:spacing w:after="0" w:line="240" w:lineRule="auto"/>
        <w:ind w:firstLine="567"/>
        <w:jc w:val="both"/>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In München treffen sich drei Studenten. Sie kennen sich von der Universität. Der Deutsche Matthias erzählt von seinem Urlaub in Norddeutschland. "Ich fuhr mit dem Bus zum Bahnhof und stieg in einen Zug, der an die Nordsee fuhr. Meine Eltern leben auf einer Insel, die man nur mit einer Fähre erreichen kann. Auf der Insel fährt kein Auto und keine Bahn. Man nimmt das Fahrrad oder geht zu Fuß. Ich liebe die Nordsee, denn ich kann die Schiffe in der Ferne betrachten. Manchmal miete ich ein Boot und fahre auf eine andere Insel."</w:t>
      </w:r>
    </w:p>
    <w:p w:rsidR="002C183A" w:rsidRPr="005250E9" w:rsidRDefault="002C183A" w:rsidP="00D36F08">
      <w:pPr>
        <w:shd w:val="clear" w:color="auto" w:fill="FFFFFF"/>
        <w:spacing w:after="0" w:line="240" w:lineRule="auto"/>
        <w:ind w:firstLine="567"/>
        <w:jc w:val="both"/>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Der zweite Student beginnt zu erzählen. Sein Name ist Bernd. "Wir Schweizer reisen gerne in andere Städte. In Barcelona habe ich ein Auto gemietet und mir die Stadt angesehen. Außerdem fuhr ich mit der Tram. Das ist eine Straßenbahn. Anschließend bin ich mit einem Taxi zum Flughafen gefahren. Ich flog nach Paris. Dort habe ich mir kein Auto gemietet. Es herrschte viel Verkehr auf den Straßen. Da war mir die U-Bahn lieber."</w:t>
      </w:r>
    </w:p>
    <w:p w:rsidR="002C183A" w:rsidRPr="005250E9" w:rsidRDefault="002C183A" w:rsidP="00D36F08">
      <w:pPr>
        <w:shd w:val="clear" w:color="auto" w:fill="FFFFFF"/>
        <w:spacing w:after="0" w:line="240" w:lineRule="auto"/>
        <w:ind w:firstLine="567"/>
        <w:jc w:val="both"/>
        <w:textAlignment w:val="baseline"/>
        <w:rPr>
          <w:rFonts w:ascii="Times New Roman" w:hAnsi="Times New Roman"/>
          <w:sz w:val="28"/>
          <w:szCs w:val="28"/>
          <w:lang w:val="de-DE" w:eastAsia="ru-RU"/>
        </w:rPr>
      </w:pPr>
      <w:r w:rsidRPr="005250E9">
        <w:rPr>
          <w:rFonts w:ascii="Times New Roman" w:hAnsi="Times New Roman"/>
          <w:sz w:val="28"/>
          <w:szCs w:val="28"/>
          <w:lang w:val="de-DE" w:eastAsia="ru-RU"/>
        </w:rPr>
        <w:t>Der dritte Student ist Österreicher. Er heißt Thomas. "Ich liebe die Berge und die Natur und fuhr mit dem Motorrad herum. Leider waren auf den Autobahnen viele Lastwagen und Autos unterwegs. Das mag ich nicht."</w:t>
      </w:r>
    </w:p>
    <w:p w:rsidR="002C183A" w:rsidRPr="005250E9" w:rsidRDefault="002C183A" w:rsidP="00D36F08">
      <w:pPr>
        <w:spacing w:after="0" w:line="240" w:lineRule="auto"/>
        <w:ind w:firstLine="567"/>
        <w:jc w:val="both"/>
        <w:rPr>
          <w:rFonts w:ascii="Times New Roman" w:hAnsi="Times New Roman"/>
          <w:sz w:val="28"/>
          <w:szCs w:val="28"/>
          <w:lang w:val="de-DE"/>
        </w:rPr>
      </w:pPr>
    </w:p>
    <w:p w:rsidR="004B2E8F" w:rsidRDefault="004B2E8F" w:rsidP="004B2E8F">
      <w:pPr>
        <w:spacing w:after="0" w:line="240" w:lineRule="auto"/>
        <w:jc w:val="both"/>
        <w:rPr>
          <w:rFonts w:ascii="Times New Roman" w:hAnsi="Times New Roman"/>
          <w:b/>
          <w:bCs/>
          <w:sz w:val="28"/>
          <w:szCs w:val="28"/>
          <w:lang w:val="de-DE"/>
        </w:rPr>
      </w:pPr>
    </w:p>
    <w:p w:rsidR="002C183A" w:rsidRPr="005250E9" w:rsidRDefault="002C183A" w:rsidP="004B2E8F">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lastRenderedPageBreak/>
        <w:t xml:space="preserve">Aufgabe 2. </w:t>
      </w:r>
      <w:r w:rsidRPr="005250E9">
        <w:rPr>
          <w:rFonts w:ascii="Times New Roman" w:hAnsi="Times New Roman"/>
          <w:b/>
          <w:bCs/>
          <w:sz w:val="28"/>
          <w:szCs w:val="28"/>
          <w:shd w:val="clear" w:color="auto" w:fill="FFFFFF"/>
          <w:lang w:val="de-DE"/>
        </w:rPr>
        <w:t>Lesen Sie den Text und wählen die richtigen Varianten</w:t>
      </w:r>
    </w:p>
    <w:p w:rsidR="002C183A" w:rsidRPr="005250E9" w:rsidRDefault="002C183A" w:rsidP="00D36F08">
      <w:pPr>
        <w:spacing w:after="0" w:line="240" w:lineRule="auto"/>
        <w:ind w:firstLine="567"/>
        <w:jc w:val="both"/>
        <w:rPr>
          <w:rFonts w:ascii="Times New Roman" w:hAnsi="Times New Roman"/>
          <w:sz w:val="28"/>
          <w:szCs w:val="28"/>
          <w:shd w:val="clear" w:color="auto" w:fill="FFFFFF"/>
          <w:lang w:val="de-DE"/>
        </w:rPr>
      </w:pPr>
      <w:r w:rsidRPr="005250E9">
        <w:rPr>
          <w:rFonts w:ascii="Times New Roman" w:hAnsi="Times New Roman"/>
          <w:sz w:val="28"/>
          <w:szCs w:val="28"/>
          <w:shd w:val="clear" w:color="auto" w:fill="FFFFFF"/>
          <w:lang w:val="de-DE"/>
        </w:rPr>
        <w:t xml:space="preserve">„Stadt-Rad“ – das praktische Verkehrsmittel Nicht alle Leute haben ein eigenes Auto, und Busse und Bahnen </w:t>
      </w:r>
      <w:r w:rsidRPr="005250E9">
        <w:rPr>
          <w:rFonts w:ascii="Times New Roman" w:hAnsi="Times New Roman"/>
          <w:b/>
          <w:bCs/>
          <w:sz w:val="28"/>
          <w:szCs w:val="28"/>
          <w:shd w:val="clear" w:color="auto" w:fill="FFFFFF"/>
          <w:lang w:val="de-DE"/>
        </w:rPr>
        <w:t>A</w:t>
      </w:r>
      <w:r w:rsidRPr="005250E9">
        <w:rPr>
          <w:rFonts w:ascii="Times New Roman" w:hAnsi="Times New Roman"/>
          <w:sz w:val="28"/>
          <w:szCs w:val="28"/>
          <w:shd w:val="clear" w:color="auto" w:fill="FFFFFF"/>
          <w:lang w:val="de-DE"/>
        </w:rPr>
        <w:t xml:space="preserve">____ nicht an jeden Ort. Das Fahrrad ist da eine gute Alternative: Fahrrad ist gesund, billig und man steht nicht im Stau! Manchmal ist man also sogar </w:t>
      </w:r>
      <w:r w:rsidRPr="005250E9">
        <w:rPr>
          <w:rFonts w:ascii="Times New Roman" w:hAnsi="Times New Roman"/>
          <w:b/>
          <w:bCs/>
          <w:sz w:val="28"/>
          <w:szCs w:val="28"/>
          <w:shd w:val="clear" w:color="auto" w:fill="FFFFFF"/>
          <w:lang w:val="de-DE"/>
        </w:rPr>
        <w:t>B</w:t>
      </w:r>
      <w:r w:rsidRPr="005250E9">
        <w:rPr>
          <w:rFonts w:ascii="Times New Roman" w:hAnsi="Times New Roman"/>
          <w:sz w:val="28"/>
          <w:szCs w:val="28"/>
          <w:shd w:val="clear" w:color="auto" w:fill="FFFFFF"/>
          <w:lang w:val="de-DE"/>
        </w:rPr>
        <w:t xml:space="preserve">____ als mit dem Auto. Und in vielen Städten braucht man heute nicht einmal </w:t>
      </w:r>
      <w:r w:rsidRPr="005250E9">
        <w:rPr>
          <w:rFonts w:ascii="Times New Roman" w:hAnsi="Times New Roman"/>
          <w:b/>
          <w:bCs/>
          <w:sz w:val="28"/>
          <w:szCs w:val="28"/>
          <w:shd w:val="clear" w:color="auto" w:fill="FFFFFF"/>
          <w:lang w:val="de-DE"/>
        </w:rPr>
        <w:t>C</w:t>
      </w:r>
      <w:r w:rsidRPr="005250E9">
        <w:rPr>
          <w:rFonts w:ascii="Times New Roman" w:hAnsi="Times New Roman"/>
          <w:sz w:val="28"/>
          <w:szCs w:val="28"/>
          <w:shd w:val="clear" w:color="auto" w:fill="FFFFFF"/>
          <w:lang w:val="de-DE"/>
        </w:rPr>
        <w:t xml:space="preserve">____ eigenes Fahrrad. Man </w:t>
      </w:r>
      <w:r w:rsidRPr="005250E9">
        <w:rPr>
          <w:rFonts w:ascii="Times New Roman" w:hAnsi="Times New Roman"/>
          <w:b/>
          <w:bCs/>
          <w:sz w:val="28"/>
          <w:szCs w:val="28"/>
          <w:shd w:val="clear" w:color="auto" w:fill="FFFFFF"/>
          <w:lang w:val="de-DE"/>
        </w:rPr>
        <w:t>D</w:t>
      </w:r>
      <w:r w:rsidRPr="005250E9">
        <w:rPr>
          <w:rFonts w:ascii="Times New Roman" w:hAnsi="Times New Roman"/>
          <w:sz w:val="28"/>
          <w:szCs w:val="28"/>
          <w:shd w:val="clear" w:color="auto" w:fill="FFFFFF"/>
          <w:lang w:val="de-DE"/>
        </w:rPr>
        <w:t xml:space="preserve">____ ganz einfach ein Rad leihen. Die Fahrräder von „Stadt-Rad“ stehen an allen wichtigen Plätzen, U-Bahnhöfen oder Bushaltestellen. Dort </w:t>
      </w:r>
      <w:r w:rsidRPr="005250E9">
        <w:rPr>
          <w:rFonts w:ascii="Times New Roman" w:hAnsi="Times New Roman"/>
          <w:b/>
          <w:bCs/>
          <w:sz w:val="28"/>
          <w:szCs w:val="28"/>
          <w:shd w:val="clear" w:color="auto" w:fill="FFFFFF"/>
          <w:lang w:val="de-DE"/>
        </w:rPr>
        <w:t>E</w:t>
      </w:r>
      <w:r w:rsidRPr="005250E9">
        <w:rPr>
          <w:rFonts w:ascii="Times New Roman" w:hAnsi="Times New Roman"/>
          <w:sz w:val="28"/>
          <w:szCs w:val="28"/>
          <w:shd w:val="clear" w:color="auto" w:fill="FFFFFF"/>
          <w:lang w:val="de-DE"/>
        </w:rPr>
        <w:t xml:space="preserve">____ man sich einfach ein Rad. Man muss sich nur vorher einmal anmelden und eine kleine Gebühr bezahlen. Die Fahrräder funktionieren immer! </w:t>
      </w:r>
    </w:p>
    <w:p w:rsidR="002C183A" w:rsidRPr="005250E9" w:rsidRDefault="002C183A" w:rsidP="00D36F08">
      <w:pPr>
        <w:spacing w:after="0" w:line="240" w:lineRule="auto"/>
        <w:ind w:firstLine="567"/>
        <w:jc w:val="both"/>
        <w:rPr>
          <w:rFonts w:ascii="Times New Roman" w:hAnsi="Times New Roman"/>
          <w:sz w:val="28"/>
          <w:szCs w:val="28"/>
          <w:shd w:val="clear" w:color="auto" w:fill="FFFFFF"/>
          <w:lang w:val="de-DE"/>
        </w:rPr>
      </w:pPr>
    </w:p>
    <w:p w:rsidR="002C183A" w:rsidRPr="005250E9" w:rsidRDefault="002C183A" w:rsidP="00D36F08">
      <w:pPr>
        <w:spacing w:after="0" w:line="240" w:lineRule="auto"/>
        <w:ind w:firstLine="567"/>
        <w:jc w:val="both"/>
        <w:rPr>
          <w:rFonts w:ascii="Times New Roman" w:hAnsi="Times New Roman"/>
          <w:sz w:val="28"/>
          <w:szCs w:val="28"/>
          <w:shd w:val="clear" w:color="auto" w:fill="FFFFFF"/>
          <w:lang w:val="de-DE"/>
        </w:rPr>
      </w:pPr>
      <w:r w:rsidRPr="005250E9">
        <w:rPr>
          <w:rFonts w:ascii="Times New Roman" w:hAnsi="Times New Roman"/>
          <w:sz w:val="28"/>
          <w:szCs w:val="28"/>
          <w:shd w:val="clear" w:color="auto" w:fill="FFFFFF"/>
          <w:lang w:val="de-DE"/>
        </w:rPr>
        <w:t>A 1) gefahren 2) fuhr 3) fahren 4) fährt.</w:t>
      </w:r>
    </w:p>
    <w:p w:rsidR="002C183A" w:rsidRPr="005250E9" w:rsidRDefault="002C183A" w:rsidP="00D36F08">
      <w:pPr>
        <w:spacing w:after="0" w:line="240" w:lineRule="auto"/>
        <w:ind w:firstLine="567"/>
        <w:jc w:val="both"/>
        <w:rPr>
          <w:rFonts w:ascii="Times New Roman" w:hAnsi="Times New Roman"/>
          <w:sz w:val="28"/>
          <w:szCs w:val="28"/>
          <w:shd w:val="clear" w:color="auto" w:fill="FFFFFF"/>
          <w:lang w:val="de-DE"/>
        </w:rPr>
      </w:pPr>
      <w:r w:rsidRPr="005250E9">
        <w:rPr>
          <w:rFonts w:ascii="Times New Roman" w:hAnsi="Times New Roman"/>
          <w:sz w:val="28"/>
          <w:szCs w:val="28"/>
          <w:shd w:val="clear" w:color="auto" w:fill="FFFFFF"/>
          <w:lang w:val="de-DE"/>
        </w:rPr>
        <w:t>B 1) schneller 2) schnell 3) schnelle 4) schnellsten.</w:t>
      </w:r>
    </w:p>
    <w:p w:rsidR="002C183A" w:rsidRPr="005250E9" w:rsidRDefault="002C183A" w:rsidP="00D36F08">
      <w:pPr>
        <w:spacing w:after="0" w:line="240" w:lineRule="auto"/>
        <w:ind w:firstLine="567"/>
        <w:jc w:val="both"/>
        <w:rPr>
          <w:rFonts w:ascii="Times New Roman" w:hAnsi="Times New Roman"/>
          <w:sz w:val="28"/>
          <w:szCs w:val="28"/>
          <w:shd w:val="clear" w:color="auto" w:fill="FFFFFF"/>
          <w:lang w:val="de-DE"/>
        </w:rPr>
      </w:pPr>
      <w:r w:rsidRPr="005250E9">
        <w:rPr>
          <w:rFonts w:ascii="Times New Roman" w:hAnsi="Times New Roman"/>
          <w:sz w:val="28"/>
          <w:szCs w:val="28"/>
          <w:shd w:val="clear" w:color="auto" w:fill="FFFFFF"/>
          <w:lang w:val="de-DE"/>
        </w:rPr>
        <w:t>C 1) eine 2) einer 3) einem 4) ein.</w:t>
      </w:r>
    </w:p>
    <w:p w:rsidR="002C183A" w:rsidRPr="005250E9" w:rsidRDefault="002C183A" w:rsidP="00D36F08">
      <w:pPr>
        <w:spacing w:after="0" w:line="240" w:lineRule="auto"/>
        <w:ind w:firstLine="567"/>
        <w:jc w:val="both"/>
        <w:rPr>
          <w:rFonts w:ascii="Times New Roman" w:hAnsi="Times New Roman"/>
          <w:sz w:val="28"/>
          <w:szCs w:val="28"/>
          <w:shd w:val="clear" w:color="auto" w:fill="FFFFFF"/>
          <w:lang w:val="de-DE"/>
        </w:rPr>
      </w:pPr>
      <w:r w:rsidRPr="005250E9">
        <w:rPr>
          <w:rFonts w:ascii="Times New Roman" w:hAnsi="Times New Roman"/>
          <w:sz w:val="28"/>
          <w:szCs w:val="28"/>
          <w:shd w:val="clear" w:color="auto" w:fill="FFFFFF"/>
          <w:lang w:val="de-DE"/>
        </w:rPr>
        <w:t>D 1) konnte 2) kann 3) können 4) könnt.</w:t>
      </w:r>
    </w:p>
    <w:p w:rsidR="002C183A" w:rsidRPr="005250E9" w:rsidRDefault="002C183A" w:rsidP="00D36F08">
      <w:pPr>
        <w:spacing w:after="0" w:line="240" w:lineRule="auto"/>
        <w:ind w:firstLine="567"/>
        <w:jc w:val="both"/>
        <w:rPr>
          <w:rFonts w:ascii="Times New Roman" w:hAnsi="Times New Roman"/>
          <w:sz w:val="28"/>
          <w:szCs w:val="28"/>
          <w:shd w:val="clear" w:color="auto" w:fill="FFFFFF"/>
          <w:lang w:val="de-DE"/>
        </w:rPr>
      </w:pPr>
      <w:r w:rsidRPr="005250E9">
        <w:rPr>
          <w:rFonts w:ascii="Times New Roman" w:hAnsi="Times New Roman"/>
          <w:sz w:val="28"/>
          <w:szCs w:val="28"/>
          <w:shd w:val="clear" w:color="auto" w:fill="FFFFFF"/>
          <w:lang w:val="de-DE"/>
        </w:rPr>
        <w:t>E 1) nehme 2) nimmt 3) nehmt 4) nehmen</w:t>
      </w:r>
    </w:p>
    <w:p w:rsidR="004B2E8F" w:rsidRDefault="004B2E8F" w:rsidP="004B2E8F">
      <w:pPr>
        <w:spacing w:after="0" w:line="240" w:lineRule="auto"/>
        <w:jc w:val="both"/>
        <w:rPr>
          <w:rFonts w:ascii="Times New Roman" w:hAnsi="Times New Roman"/>
          <w:sz w:val="28"/>
          <w:szCs w:val="28"/>
          <w:shd w:val="clear" w:color="auto" w:fill="FFFFFF"/>
          <w:lang w:val="de-DE"/>
        </w:rPr>
      </w:pPr>
    </w:p>
    <w:p w:rsidR="002C183A" w:rsidRPr="005250E9" w:rsidRDefault="002C183A" w:rsidP="004B2E8F">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3. Lesen Sie den Text und übersetzen ihn</w:t>
      </w:r>
    </w:p>
    <w:p w:rsidR="00A820F6" w:rsidRPr="005250E9" w:rsidRDefault="00A820F6" w:rsidP="00F34DE5">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Transportmittel</w:t>
      </w:r>
    </w:p>
    <w:p w:rsidR="00F34DE5" w:rsidRPr="005250E9" w:rsidRDefault="00F34DE5" w:rsidP="00F34DE5">
      <w:pPr>
        <w:spacing w:after="0" w:line="240" w:lineRule="auto"/>
        <w:ind w:firstLine="567"/>
        <w:jc w:val="both"/>
        <w:rPr>
          <w:rFonts w:ascii="Times New Roman" w:hAnsi="Times New Roman"/>
          <w:sz w:val="28"/>
          <w:szCs w:val="28"/>
          <w:lang w:val="de-DE"/>
        </w:rPr>
      </w:pPr>
      <w:r w:rsidRPr="005250E9">
        <w:rPr>
          <w:rFonts w:ascii="Times New Roman" w:hAnsi="Times New Roman"/>
          <w:color w:val="000000"/>
          <w:sz w:val="28"/>
          <w:szCs w:val="28"/>
          <w:lang w:val="de-DE" w:eastAsia="de-DE"/>
        </w:rPr>
        <w:t>Es gibt so viele Transportmittel, wie Sie sich nur vorstellen können. Sie sind ein Bus, ein Fahrrad, ein Auto, ein Schiff, ein Zug, ein Flugzeug und so weiter. Und heute möchte ich sie alle diskutieren. Das beliebteste Verkehrsmittel ist ein Auto. Heutzutage gibt es so viele Autohersteller und Marken, dass ein Auto zum beliebtesten und bequemsten Transportmittel wird. Sie können überall mit dem Auto fahren. Das Einzige, was Sie aufhalten kann, ist Ihr Führerschein und die Regeln für ausländische Länder. Ein Traum vieler Menschen ist es, ein Auto zu kaufen, und für die meisten von ihnen wird es wahr. Ein weiterer beliebter Transport ist ein Bus. Nicht jeder kann fahren oder viele Menschen wollen einfach nur die Aussicht genießen und sich auf ihre Gedanken konzentrieren. Und der Bus erlaubt all dies. Die Kosten für das Reisen mit dem Bus sind viel niedriger als bei einem Auto. Fahrrad ist bei jungen Leuten beliebt. Sie benutzen es während der warmen Jahreszeiten, um die Stadt oder die nahe gelegenen Orte zu bereisen. Es ist gesund und für die meisten Menschen erschwinglich. Der Zug ist beliebt für seine günstige und gemütliche Atmosphäre. Sie können eine lange Reise im Zug machen und müssen dafür nicht viel bezahlen. Plane ist beliebt für seine Geschwindigkeit, aber die Kosten sind recht hoch. Es gilt als das sicherste Transportmittel unter allen. Das luxuriöseste Transportmittel ist ein Schiff. Ich meine nicht diese kleinen gewöhnlichen Schiffe, sondern diejenigen, die mit Tausenden von Touristen über die Ozeane fahren. Sie werden oft Liner genannt. Also müssen wir nur den auswählen, den wir mögen und ihn voll und ganz genießen.</w:t>
      </w:r>
    </w:p>
    <w:p w:rsidR="004B2E8F" w:rsidRDefault="004B2E8F" w:rsidP="004B2E8F">
      <w:pPr>
        <w:spacing w:after="0" w:line="240" w:lineRule="auto"/>
        <w:jc w:val="both"/>
        <w:rPr>
          <w:rFonts w:ascii="Times New Roman" w:hAnsi="Times New Roman"/>
          <w:b/>
          <w:bCs/>
          <w:sz w:val="28"/>
          <w:szCs w:val="28"/>
          <w:lang w:val="de-DE"/>
        </w:rPr>
      </w:pPr>
    </w:p>
    <w:p w:rsidR="002C183A" w:rsidRPr="005250E9" w:rsidRDefault="002C183A" w:rsidP="004B2E8F">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 xml:space="preserve">Aufgabe 4. Stellen Sie einander Fragen zum Text </w:t>
      </w:r>
    </w:p>
    <w:p w:rsidR="004B2E8F" w:rsidRDefault="004B2E8F" w:rsidP="004B2E8F">
      <w:pPr>
        <w:spacing w:after="0" w:line="240" w:lineRule="auto"/>
        <w:jc w:val="both"/>
        <w:rPr>
          <w:rFonts w:ascii="Times New Roman" w:hAnsi="Times New Roman"/>
          <w:sz w:val="28"/>
          <w:szCs w:val="28"/>
          <w:lang w:val="de-DE"/>
        </w:rPr>
      </w:pPr>
    </w:p>
    <w:p w:rsidR="002C183A" w:rsidRPr="005250E9" w:rsidRDefault="002C183A" w:rsidP="004B2E8F">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5. Lesen Sie „Handy-Ticket. Telefonieren für einen Fahrschein“.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In vielen Städten in Deutschland kann man Tickets für Busse und Bahnen mit dem</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Handy kaufen. Zum Beispiel in Osnabrück. Das ist so einfach wie telefonieren.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lastRenderedPageBreak/>
        <w:t xml:space="preserve">Es geht so: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 Sie rufen mit Ihrem Handy die Telefonnummer 0800 79 26661 an. Der Anruf kostet nichts.</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2. Sie warten auf die Ansage „Gute Fahrt“. Sie legen auf.</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3. Nach kurzer Zeit kommt eine SMS. Das ist Ihr Fahrschein.</w:t>
      </w:r>
    </w:p>
    <w:p w:rsidR="004B2E8F" w:rsidRDefault="004B2E8F" w:rsidP="004B2E8F">
      <w:pPr>
        <w:spacing w:after="0" w:line="240" w:lineRule="auto"/>
        <w:jc w:val="both"/>
        <w:rPr>
          <w:rFonts w:ascii="Times New Roman" w:hAnsi="Times New Roman"/>
          <w:b/>
          <w:bCs/>
          <w:i/>
          <w:iCs/>
          <w:sz w:val="28"/>
          <w:szCs w:val="28"/>
          <w:lang w:val="de-DE"/>
        </w:rPr>
      </w:pPr>
    </w:p>
    <w:p w:rsidR="002C183A" w:rsidRPr="005250E9" w:rsidRDefault="002C183A" w:rsidP="004B2E8F">
      <w:pPr>
        <w:spacing w:after="0" w:line="240" w:lineRule="auto"/>
        <w:jc w:val="both"/>
        <w:rPr>
          <w:rFonts w:ascii="Times New Roman" w:hAnsi="Times New Roman"/>
          <w:b/>
          <w:bCs/>
          <w:i/>
          <w:iCs/>
          <w:sz w:val="28"/>
          <w:szCs w:val="28"/>
          <w:lang w:val="de-DE"/>
        </w:rPr>
      </w:pPr>
      <w:r w:rsidRPr="005250E9">
        <w:rPr>
          <w:rFonts w:ascii="Times New Roman" w:hAnsi="Times New Roman"/>
          <w:b/>
          <w:bCs/>
          <w:i/>
          <w:iCs/>
          <w:sz w:val="28"/>
          <w:szCs w:val="28"/>
          <w:lang w:val="de-DE"/>
        </w:rPr>
        <w:t xml:space="preserve"> Was ist richtig? Kreuzen Sie an.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 Das Handy-Ticket kostet nichts.</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2. Das Ticket kommt als E-Mail.</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3. Man muss telefonieren.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4. Man braucht ein Handy.</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5. Es dauert lange.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6. Man braucht Münzen.</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7. Der Anruf kostet kein Geld.</w:t>
      </w:r>
    </w:p>
    <w:p w:rsidR="004B2E8F" w:rsidRDefault="004B2E8F" w:rsidP="004B2E8F">
      <w:pPr>
        <w:spacing w:after="0" w:line="240" w:lineRule="auto"/>
        <w:jc w:val="both"/>
        <w:rPr>
          <w:rFonts w:ascii="Times New Roman" w:hAnsi="Times New Roman"/>
          <w:b/>
          <w:sz w:val="28"/>
          <w:szCs w:val="28"/>
          <w:lang w:val="de-DE"/>
        </w:rPr>
      </w:pPr>
    </w:p>
    <w:p w:rsidR="002C183A" w:rsidRPr="005250E9" w:rsidRDefault="002C183A" w:rsidP="004B2E8F">
      <w:pPr>
        <w:spacing w:after="0" w:line="240" w:lineRule="auto"/>
        <w:jc w:val="both"/>
        <w:rPr>
          <w:rFonts w:ascii="Times New Roman" w:hAnsi="Times New Roman"/>
          <w:b/>
          <w:sz w:val="28"/>
          <w:szCs w:val="28"/>
          <w:lang w:val="de-DE"/>
        </w:rPr>
      </w:pPr>
      <w:r w:rsidRPr="005250E9">
        <w:rPr>
          <w:rFonts w:ascii="Times New Roman" w:hAnsi="Times New Roman"/>
          <w:b/>
          <w:sz w:val="28"/>
          <w:szCs w:val="28"/>
          <w:lang w:val="de-DE"/>
        </w:rPr>
        <w:t>Aufgabe 6. Füllen Sie die Lücken aus. Lückentext mit Verkehrsmitteln.</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de-DE"/>
        </w:rPr>
        <w:t xml:space="preserve">1. Ein anderes Wort für Auto ist </w:t>
      </w:r>
      <w:r w:rsidRPr="005250E9">
        <w:rPr>
          <w:rFonts w:ascii="Times New Roman" w:hAnsi="Times New Roman"/>
          <w:sz w:val="28"/>
          <w:szCs w:val="28"/>
          <w:lang w:val="uk-UA"/>
        </w:rPr>
        <w:t>…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2. Harley-Davidson macht gute </w:t>
      </w:r>
      <w:r w:rsidRPr="005250E9">
        <w:rPr>
          <w:rFonts w:ascii="Times New Roman" w:hAnsi="Times New Roman"/>
          <w:sz w:val="28"/>
          <w:szCs w:val="28"/>
          <w:lang w:val="uk-UA"/>
        </w:rPr>
        <w:t>…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3. Die ICE (Inter-City-Express) ist ein schneller …</w:t>
      </w:r>
      <w:r w:rsidRPr="005250E9">
        <w:rPr>
          <w:rFonts w:ascii="Times New Roman" w:hAnsi="Times New Roman"/>
          <w:sz w:val="28"/>
          <w:szCs w:val="28"/>
          <w:lang w:val="uk-UA"/>
        </w:rPr>
        <w:t>,</w:t>
      </w:r>
      <w:r w:rsidRPr="005250E9">
        <w:rPr>
          <w:rFonts w:ascii="Times New Roman" w:hAnsi="Times New Roman"/>
          <w:sz w:val="28"/>
          <w:szCs w:val="28"/>
          <w:lang w:val="de-DE"/>
        </w:rPr>
        <w:t xml:space="preserve"> der durch Deutschland fährt.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4. Ich warte hier an der </w:t>
      </w:r>
      <w:r w:rsidRPr="005250E9">
        <w:rPr>
          <w:rFonts w:ascii="Times New Roman" w:hAnsi="Times New Roman"/>
          <w:sz w:val="28"/>
          <w:szCs w:val="28"/>
          <w:lang w:val="uk-UA"/>
        </w:rPr>
        <w:t>…</w:t>
      </w:r>
      <w:r w:rsidRPr="005250E9">
        <w:rPr>
          <w:rFonts w:ascii="Times New Roman" w:hAnsi="Times New Roman"/>
          <w:sz w:val="28"/>
          <w:szCs w:val="28"/>
          <w:lang w:val="de-DE"/>
        </w:rPr>
        <w:t xml:space="preserve"> bis der Bus kommt.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5. Ich warte hier in dem </w:t>
      </w:r>
      <w:r w:rsidRPr="005250E9">
        <w:rPr>
          <w:rFonts w:ascii="Times New Roman" w:hAnsi="Times New Roman"/>
          <w:sz w:val="28"/>
          <w:szCs w:val="28"/>
          <w:lang w:val="uk-UA"/>
        </w:rPr>
        <w:t>…</w:t>
      </w:r>
      <w:r w:rsidRPr="005250E9">
        <w:rPr>
          <w:rFonts w:ascii="Times New Roman" w:hAnsi="Times New Roman"/>
          <w:sz w:val="28"/>
          <w:szCs w:val="28"/>
          <w:lang w:val="de-DE"/>
        </w:rPr>
        <w:t xml:space="preserve"> bis der Zug kommt.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6. Ich gehe zum Kentucky Derby, denn ich will die </w:t>
      </w:r>
      <w:r w:rsidRPr="005250E9">
        <w:rPr>
          <w:rFonts w:ascii="Times New Roman" w:hAnsi="Times New Roman"/>
          <w:sz w:val="28"/>
          <w:szCs w:val="28"/>
          <w:lang w:val="uk-UA"/>
        </w:rPr>
        <w:t>…</w:t>
      </w:r>
      <w:r w:rsidRPr="005250E9">
        <w:rPr>
          <w:rFonts w:ascii="Times New Roman" w:hAnsi="Times New Roman"/>
          <w:sz w:val="28"/>
          <w:szCs w:val="28"/>
          <w:lang w:val="de-DE"/>
        </w:rPr>
        <w:t xml:space="preserve"> rennen sehen.</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de-DE"/>
        </w:rPr>
        <w:t xml:space="preserve">7. Ich fahre mit Amtrak = ich fahre mit dem </w:t>
      </w:r>
      <w:r w:rsidRPr="005250E9">
        <w:rPr>
          <w:rFonts w:ascii="Times New Roman" w:hAnsi="Times New Roman"/>
          <w:sz w:val="28"/>
          <w:szCs w:val="28"/>
          <w:lang w:val="uk-UA"/>
        </w:rPr>
        <w:t>…</w:t>
      </w:r>
      <w:r w:rsidRPr="005250E9">
        <w:rPr>
          <w:rFonts w:ascii="Times New Roman" w:hAnsi="Times New Roman"/>
          <w:sz w:val="28"/>
          <w:szCs w:val="28"/>
          <w:lang w:val="de-DE"/>
        </w:rPr>
        <w:t xml:space="preserve"> oder mit der </w:t>
      </w:r>
      <w:r w:rsidRPr="005250E9">
        <w:rPr>
          <w:rFonts w:ascii="Times New Roman" w:hAnsi="Times New Roman"/>
          <w:sz w:val="28"/>
          <w:szCs w:val="28"/>
          <w:lang w:val="uk-UA"/>
        </w:rPr>
        <w:t>…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8. Im Jahre 1850, wenn man von London nach New York kommen wollte, musste man mit dem </w:t>
      </w:r>
      <w:r w:rsidRPr="005250E9">
        <w:rPr>
          <w:rFonts w:ascii="Times New Roman" w:hAnsi="Times New Roman"/>
          <w:sz w:val="28"/>
          <w:szCs w:val="28"/>
          <w:lang w:val="uk-UA"/>
        </w:rPr>
        <w:t>…</w:t>
      </w:r>
      <w:r w:rsidRPr="005250E9">
        <w:rPr>
          <w:rFonts w:ascii="Times New Roman" w:hAnsi="Times New Roman"/>
          <w:sz w:val="28"/>
          <w:szCs w:val="28"/>
          <w:lang w:val="de-DE"/>
        </w:rPr>
        <w:t xml:space="preserve"> fahren.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9. Viele deutsche Städte haben eine </w:t>
      </w:r>
      <w:r w:rsidRPr="005250E9">
        <w:rPr>
          <w:rFonts w:ascii="Times New Roman" w:hAnsi="Times New Roman"/>
          <w:sz w:val="28"/>
          <w:szCs w:val="28"/>
          <w:lang w:val="uk-UA"/>
        </w:rPr>
        <w:t>…,</w:t>
      </w:r>
      <w:r w:rsidRPr="005250E9">
        <w:rPr>
          <w:rFonts w:ascii="Times New Roman" w:hAnsi="Times New Roman"/>
          <w:sz w:val="28"/>
          <w:szCs w:val="28"/>
          <w:lang w:val="de-DE"/>
        </w:rPr>
        <w:t xml:space="preserve"> die auf den Straßen fährt, und eine </w:t>
      </w:r>
      <w:r w:rsidRPr="005250E9">
        <w:rPr>
          <w:rFonts w:ascii="Times New Roman" w:hAnsi="Times New Roman"/>
          <w:sz w:val="28"/>
          <w:szCs w:val="28"/>
          <w:lang w:val="uk-UA"/>
        </w:rPr>
        <w:t>…,</w:t>
      </w:r>
      <w:r w:rsidRPr="005250E9">
        <w:rPr>
          <w:rFonts w:ascii="Times New Roman" w:hAnsi="Times New Roman"/>
          <w:sz w:val="28"/>
          <w:szCs w:val="28"/>
          <w:lang w:val="de-DE"/>
        </w:rPr>
        <w:t xml:space="preserve"> die unter der Stadt ist.</w:t>
      </w:r>
    </w:p>
    <w:p w:rsidR="004B2E8F" w:rsidRDefault="004B2E8F" w:rsidP="004B2E8F">
      <w:pPr>
        <w:spacing w:after="0" w:line="240" w:lineRule="auto"/>
        <w:jc w:val="both"/>
        <w:rPr>
          <w:rFonts w:ascii="Times New Roman" w:hAnsi="Times New Roman"/>
          <w:sz w:val="28"/>
          <w:szCs w:val="28"/>
          <w:lang w:val="de-DE"/>
        </w:rPr>
      </w:pPr>
    </w:p>
    <w:p w:rsidR="002C183A" w:rsidRPr="005250E9" w:rsidRDefault="002C183A" w:rsidP="004B2E8F">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7. Spielen Sie den Dialog!</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 xml:space="preserve">Monika: </w:t>
      </w:r>
      <w:r w:rsidRPr="005250E9">
        <w:rPr>
          <w:rFonts w:ascii="Times New Roman" w:hAnsi="Times New Roman"/>
          <w:sz w:val="28"/>
          <w:szCs w:val="28"/>
          <w:lang w:val="de-DE"/>
        </w:rPr>
        <w:t>Hallo Michael, wie geht’s Dir? Ich dachte, Du kommst erst morgen zurück.</w:t>
      </w:r>
      <w:r w:rsidRPr="005250E9">
        <w:rPr>
          <w:rFonts w:ascii="Times New Roman" w:hAnsi="Times New Roman"/>
          <w:sz w:val="28"/>
          <w:szCs w:val="28"/>
          <w:lang w:val="de-DE"/>
        </w:rPr>
        <w:br/>
      </w:r>
      <w:r w:rsidRPr="005250E9">
        <w:rPr>
          <w:rFonts w:ascii="Times New Roman" w:hAnsi="Times New Roman"/>
          <w:b/>
          <w:bCs/>
          <w:sz w:val="28"/>
          <w:szCs w:val="28"/>
          <w:lang w:val="de-DE"/>
        </w:rPr>
        <w:t xml:space="preserve">Michael: </w:t>
      </w:r>
      <w:r w:rsidRPr="005250E9">
        <w:rPr>
          <w:rFonts w:ascii="Times New Roman" w:hAnsi="Times New Roman"/>
          <w:sz w:val="28"/>
          <w:szCs w:val="28"/>
          <w:lang w:val="de-DE"/>
        </w:rPr>
        <w:t>Hallo Monika, Du hast Recht, ich wollte erst morgen mit der Fähre kommen, aber ich bin mit dem Flugzeug zurück. Das war zwar teurer, aber ging viel schneller.</w:t>
      </w:r>
      <w:r w:rsidRPr="005250E9">
        <w:rPr>
          <w:rFonts w:ascii="Times New Roman" w:hAnsi="Times New Roman"/>
          <w:sz w:val="28"/>
          <w:szCs w:val="28"/>
          <w:lang w:val="de-DE"/>
        </w:rPr>
        <w:br/>
      </w:r>
      <w:r w:rsidRPr="005250E9">
        <w:rPr>
          <w:rFonts w:ascii="Times New Roman" w:hAnsi="Times New Roman"/>
          <w:b/>
          <w:bCs/>
          <w:sz w:val="28"/>
          <w:szCs w:val="28"/>
          <w:lang w:val="de-DE"/>
        </w:rPr>
        <w:t xml:space="preserve">Monika: </w:t>
      </w:r>
      <w:r w:rsidRPr="005250E9">
        <w:rPr>
          <w:rFonts w:ascii="Times New Roman" w:hAnsi="Times New Roman"/>
          <w:sz w:val="28"/>
          <w:szCs w:val="28"/>
          <w:lang w:val="de-DE"/>
        </w:rPr>
        <w:t xml:space="preserve">Und warum hattest Du es so eilig?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 xml:space="preserve">Michael: </w:t>
      </w:r>
      <w:r w:rsidRPr="005250E9">
        <w:rPr>
          <w:rFonts w:ascii="Times New Roman" w:hAnsi="Times New Roman"/>
          <w:sz w:val="28"/>
          <w:szCs w:val="28"/>
          <w:lang w:val="de-DE"/>
        </w:rPr>
        <w:t>Ach, das weißt Du nicht? Meine Mutter ist doch krank geworden und ich muss meinem Vater helfen. Er hat jetzt im Sommer viel Arbeit in seinem Reisebüro.</w:t>
      </w:r>
      <w:r w:rsidRPr="005250E9">
        <w:rPr>
          <w:rFonts w:ascii="Times New Roman" w:hAnsi="Times New Roman"/>
          <w:sz w:val="28"/>
          <w:szCs w:val="28"/>
          <w:lang w:val="de-DE"/>
        </w:rPr>
        <w:br/>
      </w:r>
      <w:r w:rsidRPr="005250E9">
        <w:rPr>
          <w:rFonts w:ascii="Times New Roman" w:hAnsi="Times New Roman"/>
          <w:b/>
          <w:bCs/>
          <w:sz w:val="28"/>
          <w:szCs w:val="28"/>
          <w:lang w:val="de-DE"/>
        </w:rPr>
        <w:t xml:space="preserve">Monika: </w:t>
      </w:r>
      <w:r w:rsidRPr="005250E9">
        <w:rPr>
          <w:rFonts w:ascii="Times New Roman" w:hAnsi="Times New Roman"/>
          <w:sz w:val="28"/>
          <w:szCs w:val="28"/>
          <w:lang w:val="de-DE"/>
        </w:rPr>
        <w:t>Viel Arbeit ist etwas Gutes, dann macht ihr sicher einen hohen Gewinn.</w:t>
      </w:r>
      <w:r w:rsidR="004B2E8F">
        <w:rPr>
          <w:rFonts w:ascii="Times New Roman" w:hAnsi="Times New Roman"/>
          <w:sz w:val="28"/>
          <w:szCs w:val="28"/>
          <w:lang w:val="uk-UA"/>
        </w:rPr>
        <w:t xml:space="preserve"> </w:t>
      </w:r>
      <w:r w:rsidRPr="005250E9">
        <w:rPr>
          <w:rFonts w:ascii="Times New Roman" w:hAnsi="Times New Roman"/>
          <w:b/>
          <w:bCs/>
          <w:sz w:val="28"/>
          <w:szCs w:val="28"/>
          <w:lang w:val="de-DE"/>
        </w:rPr>
        <w:t xml:space="preserve">Michael: </w:t>
      </w:r>
      <w:r w:rsidRPr="005250E9">
        <w:rPr>
          <w:rFonts w:ascii="Times New Roman" w:hAnsi="Times New Roman"/>
          <w:sz w:val="28"/>
          <w:szCs w:val="28"/>
          <w:lang w:val="de-DE"/>
        </w:rPr>
        <w:t>Vater spricht nicht gern darüber, aber wenig ist es nicht.</w:t>
      </w:r>
    </w:p>
    <w:p w:rsidR="004B2E8F"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b/>
          <w:bCs/>
          <w:sz w:val="28"/>
          <w:szCs w:val="28"/>
          <w:lang w:val="de-DE"/>
        </w:rPr>
        <w:t xml:space="preserve">Monika: </w:t>
      </w:r>
      <w:r w:rsidRPr="005250E9">
        <w:rPr>
          <w:rFonts w:ascii="Times New Roman" w:hAnsi="Times New Roman"/>
          <w:sz w:val="28"/>
          <w:szCs w:val="28"/>
          <w:lang w:val="de-DE"/>
        </w:rPr>
        <w:t>Deine Mutter tut mir leid, aber es ist schön, dass Du zurück bist.</w:t>
      </w:r>
      <w:r w:rsidR="004B2E8F">
        <w:rPr>
          <w:rFonts w:ascii="Times New Roman" w:hAnsi="Times New Roman"/>
          <w:sz w:val="28"/>
          <w:szCs w:val="28"/>
          <w:lang w:val="uk-UA"/>
        </w:rPr>
        <w:t xml:space="preserve"> </w:t>
      </w:r>
    </w:p>
    <w:p w:rsidR="004B2E8F"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 xml:space="preserve">Michael: </w:t>
      </w:r>
      <w:r w:rsidRPr="005250E9">
        <w:rPr>
          <w:rFonts w:ascii="Times New Roman" w:hAnsi="Times New Roman"/>
          <w:sz w:val="28"/>
          <w:szCs w:val="28"/>
          <w:lang w:val="de-DE"/>
        </w:rPr>
        <w:t>Keine Sorge, sie hat nur eine leichte Erkältung. Aber ich muss jetzt wirklich gehen, ich will noch die gute Medizin für Mutter kaufen.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 xml:space="preserve">Monika: </w:t>
      </w:r>
      <w:r w:rsidRPr="005250E9">
        <w:rPr>
          <w:rFonts w:ascii="Times New Roman" w:hAnsi="Times New Roman"/>
          <w:sz w:val="28"/>
          <w:szCs w:val="28"/>
          <w:lang w:val="de-DE"/>
        </w:rPr>
        <w:t>Ok, ich hoffe, wir sehen uns in kurzer Zeit wieder!</w:t>
      </w:r>
    </w:p>
    <w:p w:rsidR="00F34DE5" w:rsidRPr="005250E9" w:rsidRDefault="00F34DE5">
      <w:pPr>
        <w:spacing w:after="160" w:line="259" w:lineRule="auto"/>
        <w:rPr>
          <w:rFonts w:ascii="Times New Roman" w:hAnsi="Times New Roman"/>
          <w:sz w:val="28"/>
          <w:szCs w:val="28"/>
          <w:lang w:val="de-DE"/>
        </w:rPr>
      </w:pPr>
      <w:r w:rsidRPr="005250E9">
        <w:rPr>
          <w:rFonts w:ascii="Times New Roman" w:hAnsi="Times New Roman"/>
          <w:sz w:val="28"/>
          <w:szCs w:val="28"/>
          <w:lang w:val="de-DE"/>
        </w:rPr>
        <w:br w:type="page"/>
      </w:r>
    </w:p>
    <w:p w:rsidR="002C183A" w:rsidRPr="004B2E8F" w:rsidRDefault="002C183A" w:rsidP="00D36F08">
      <w:pPr>
        <w:widowControl w:val="0"/>
        <w:autoSpaceDE w:val="0"/>
        <w:autoSpaceDN w:val="0"/>
        <w:adjustRightInd w:val="0"/>
        <w:spacing w:after="0" w:line="240" w:lineRule="auto"/>
        <w:jc w:val="center"/>
        <w:rPr>
          <w:rFonts w:ascii="Times New Roman" w:hAnsi="Times New Roman"/>
          <w:b/>
          <w:bCs/>
          <w:sz w:val="32"/>
          <w:szCs w:val="32"/>
          <w:lang w:val="de-DE" w:bidi="he-IL"/>
        </w:rPr>
      </w:pPr>
      <w:r w:rsidRPr="004B2E8F">
        <w:rPr>
          <w:rFonts w:ascii="Times New Roman" w:hAnsi="Times New Roman"/>
          <w:b/>
          <w:bCs/>
          <w:sz w:val="32"/>
          <w:szCs w:val="32"/>
          <w:lang w:val="de-DE" w:bidi="he-IL"/>
        </w:rPr>
        <w:lastRenderedPageBreak/>
        <w:t>Jahreszeiten und Wetter</w:t>
      </w:r>
    </w:p>
    <w:p w:rsidR="002C183A" w:rsidRPr="005250E9" w:rsidRDefault="002C183A" w:rsidP="00D36F08">
      <w:pPr>
        <w:autoSpaceDE w:val="0"/>
        <w:autoSpaceDN w:val="0"/>
        <w:adjustRightInd w:val="0"/>
        <w:spacing w:after="0" w:line="240" w:lineRule="auto"/>
        <w:ind w:firstLine="567"/>
        <w:rPr>
          <w:rFonts w:ascii="Times New Roman" w:eastAsia="MyriadPro-SemiboldIt" w:hAnsi="Times New Roman"/>
          <w:b/>
          <w:bCs/>
          <w:sz w:val="28"/>
          <w:szCs w:val="28"/>
          <w:lang w:val="de-DE"/>
        </w:rPr>
      </w:pPr>
    </w:p>
    <w:p w:rsidR="002C183A" w:rsidRPr="005250E9" w:rsidRDefault="002C183A" w:rsidP="004B2E8F">
      <w:pPr>
        <w:autoSpaceDE w:val="0"/>
        <w:autoSpaceDN w:val="0"/>
        <w:adjustRightInd w:val="0"/>
        <w:spacing w:after="0" w:line="240" w:lineRule="auto"/>
        <w:rPr>
          <w:rFonts w:ascii="Times New Roman" w:eastAsia="MyriadPro-It" w:hAnsi="Times New Roman"/>
          <w:b/>
          <w:bCs/>
          <w:sz w:val="28"/>
          <w:szCs w:val="28"/>
          <w:lang w:val="uk-UA"/>
        </w:rPr>
      </w:pPr>
      <w:r w:rsidRPr="005250E9">
        <w:rPr>
          <w:rFonts w:ascii="Times New Roman" w:eastAsia="MyriadPro-SemiboldIt" w:hAnsi="Times New Roman"/>
          <w:b/>
          <w:bCs/>
          <w:sz w:val="28"/>
          <w:szCs w:val="28"/>
          <w:lang w:val="de-DE"/>
        </w:rPr>
        <w:t>Aufgabe</w:t>
      </w:r>
      <w:r w:rsidRPr="005250E9">
        <w:rPr>
          <w:rFonts w:ascii="Times New Roman" w:eastAsia="MyriadPro-SemiboldIt" w:hAnsi="Times New Roman"/>
          <w:b/>
          <w:bCs/>
          <w:i/>
          <w:iCs/>
          <w:sz w:val="28"/>
          <w:szCs w:val="28"/>
          <w:lang w:val="de-DE"/>
        </w:rPr>
        <w:t xml:space="preserve"> </w:t>
      </w:r>
      <w:r w:rsidRPr="005250E9">
        <w:rPr>
          <w:rFonts w:ascii="Times New Roman" w:eastAsia="MyriadPro-SemiboldIt" w:hAnsi="Times New Roman"/>
          <w:b/>
          <w:bCs/>
          <w:sz w:val="28"/>
          <w:szCs w:val="28"/>
          <w:lang w:val="de-DE"/>
        </w:rPr>
        <w:t>1</w:t>
      </w:r>
      <w:r w:rsidRPr="005250E9">
        <w:rPr>
          <w:rFonts w:ascii="Times New Roman" w:eastAsia="MyriadPro-SemiboldIt" w:hAnsi="Times New Roman"/>
          <w:b/>
          <w:bCs/>
          <w:i/>
          <w:iCs/>
          <w:sz w:val="28"/>
          <w:szCs w:val="28"/>
          <w:lang w:val="de-DE"/>
        </w:rPr>
        <w:t xml:space="preserve">. </w:t>
      </w:r>
      <w:r w:rsidRPr="005250E9">
        <w:rPr>
          <w:rFonts w:ascii="Times New Roman" w:eastAsia="MyriadPro-It" w:hAnsi="Times New Roman"/>
          <w:b/>
          <w:bCs/>
          <w:sz w:val="28"/>
          <w:szCs w:val="28"/>
          <w:lang w:val="de-DE"/>
        </w:rPr>
        <w:t>Schreiben Sie</w:t>
      </w:r>
      <w:r w:rsidRPr="005250E9">
        <w:rPr>
          <w:rFonts w:ascii="Times New Roman" w:eastAsia="MyriadPro-It" w:hAnsi="Times New Roman"/>
          <w:b/>
          <w:bCs/>
          <w:sz w:val="28"/>
          <w:szCs w:val="28"/>
          <w:lang w:val="uk-UA"/>
        </w:rPr>
        <w:t>:</w:t>
      </w:r>
    </w:p>
    <w:p w:rsidR="002C183A" w:rsidRPr="005250E9" w:rsidRDefault="004B2E8F" w:rsidP="004B2E8F">
      <w:pPr>
        <w:pStyle w:val="a5"/>
        <w:widowControl/>
        <w:numPr>
          <w:ilvl w:val="0"/>
          <w:numId w:val="135"/>
        </w:numPr>
        <w:adjustRightInd w:val="0"/>
        <w:spacing w:before="0"/>
        <w:ind w:left="0" w:firstLine="567"/>
        <w:contextualSpacing/>
        <w:rPr>
          <w:rFonts w:eastAsia="MyriadPro-It"/>
          <w:b/>
          <w:bCs/>
          <w:sz w:val="28"/>
          <w:szCs w:val="28"/>
          <w:lang w:val="uk-UA"/>
        </w:rPr>
      </w:pPr>
      <w:r>
        <w:rPr>
          <w:rFonts w:eastAsia="MyriadPro-It"/>
          <w:b/>
          <w:bCs/>
          <w:sz w:val="28"/>
          <w:szCs w:val="28"/>
          <w:lang w:val="uk-UA"/>
        </w:rPr>
        <w:t xml:space="preserve"> </w:t>
      </w:r>
      <w:r w:rsidR="002C183A" w:rsidRPr="005250E9">
        <w:rPr>
          <w:rFonts w:eastAsia="MyriadPro-It"/>
          <w:b/>
          <w:bCs/>
          <w:sz w:val="28"/>
          <w:szCs w:val="28"/>
        </w:rPr>
        <w:t>Welche Jahreszeiten kennen Sie</w:t>
      </w:r>
      <w:r w:rsidR="002C183A" w:rsidRPr="005250E9">
        <w:rPr>
          <w:rFonts w:eastAsia="MyriadPro-It"/>
          <w:b/>
          <w:bCs/>
          <w:sz w:val="28"/>
          <w:szCs w:val="28"/>
          <w:lang w:val="uk-UA"/>
        </w:rPr>
        <w:t>:</w:t>
      </w:r>
    </w:p>
    <w:p w:rsidR="002C183A" w:rsidRPr="005250E9" w:rsidRDefault="004B2E8F" w:rsidP="004B2E8F">
      <w:pPr>
        <w:pStyle w:val="a5"/>
        <w:widowControl/>
        <w:numPr>
          <w:ilvl w:val="0"/>
          <w:numId w:val="135"/>
        </w:numPr>
        <w:adjustRightInd w:val="0"/>
        <w:spacing w:before="0"/>
        <w:ind w:left="0" w:firstLine="567"/>
        <w:contextualSpacing/>
        <w:rPr>
          <w:rFonts w:eastAsia="MyriadPro-It"/>
          <w:i/>
          <w:iCs/>
          <w:sz w:val="28"/>
          <w:szCs w:val="28"/>
          <w:lang w:val="uk-UA"/>
        </w:rPr>
      </w:pPr>
      <w:r>
        <w:rPr>
          <w:rFonts w:eastAsia="MyriadPro-It"/>
          <w:b/>
          <w:bCs/>
          <w:sz w:val="28"/>
          <w:szCs w:val="28"/>
          <w:lang w:val="uk-UA"/>
        </w:rPr>
        <w:t xml:space="preserve"> </w:t>
      </w:r>
      <w:r w:rsidR="002C183A" w:rsidRPr="005250E9">
        <w:rPr>
          <w:rFonts w:eastAsia="MyriadPro-It"/>
          <w:b/>
          <w:bCs/>
          <w:sz w:val="28"/>
          <w:szCs w:val="28"/>
        </w:rPr>
        <w:t>Wie heißen die Monate</w:t>
      </w:r>
      <w:r w:rsidR="002C183A" w:rsidRPr="005250E9">
        <w:rPr>
          <w:rFonts w:eastAsia="MyriadPro-It"/>
          <w:b/>
          <w:bCs/>
          <w:sz w:val="28"/>
          <w:szCs w:val="28"/>
          <w:lang w:val="uk-UA"/>
        </w:rPr>
        <w:t>:</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Frühlingsmonate: _________________ _________________ ________________</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Sommermonate: _________________ _________________ ________________</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Herbstmonate: __________________ _________________ _________________</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Wintermonate: _________________ _________________ __________________</w:t>
      </w:r>
    </w:p>
    <w:p w:rsidR="002C183A" w:rsidRPr="005250E9" w:rsidRDefault="002C183A" w:rsidP="00D36F08">
      <w:pPr>
        <w:pStyle w:val="a5"/>
        <w:widowControl/>
        <w:numPr>
          <w:ilvl w:val="0"/>
          <w:numId w:val="136"/>
        </w:numPr>
        <w:adjustRightInd w:val="0"/>
        <w:spacing w:before="0"/>
        <w:contextualSpacing/>
        <w:rPr>
          <w:rFonts w:eastAsia="MyriadPro-It"/>
          <w:i/>
          <w:iCs/>
          <w:sz w:val="28"/>
          <w:szCs w:val="28"/>
          <w:lang w:val="uk-UA"/>
        </w:rPr>
      </w:pPr>
      <w:r w:rsidRPr="005250E9">
        <w:rPr>
          <w:rFonts w:eastAsia="MyriadPro-It"/>
          <w:b/>
          <w:bCs/>
          <w:sz w:val="28"/>
          <w:szCs w:val="28"/>
        </w:rPr>
        <w:t>Beantworten Sie folgende Fragen</w:t>
      </w:r>
      <w:r w:rsidRPr="005250E9">
        <w:rPr>
          <w:rFonts w:eastAsia="MyriadPro-It"/>
          <w:b/>
          <w:bCs/>
          <w:sz w:val="28"/>
          <w:szCs w:val="28"/>
          <w:lang w:val="uk-UA"/>
        </w:rPr>
        <w:t>:</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 Wie ist das Wetter im Winter? Im Frühling? Im Sommer? Im Herbst?</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2. Welche Jahreszeit und welchen Monat mögen Sie besonders und warum?</w:t>
      </w:r>
    </w:p>
    <w:p w:rsidR="002C183A" w:rsidRPr="005250E9" w:rsidRDefault="002C183A" w:rsidP="00D36F08">
      <w:pPr>
        <w:autoSpaceDE w:val="0"/>
        <w:autoSpaceDN w:val="0"/>
        <w:adjustRightInd w:val="0"/>
        <w:spacing w:after="0" w:line="240" w:lineRule="auto"/>
        <w:rPr>
          <w:rFonts w:ascii="Times New Roman" w:eastAsia="MyriadPro-SemiboldIt" w:hAnsi="Times New Roman"/>
          <w:b/>
          <w:bCs/>
          <w:i/>
          <w:iCs/>
          <w:sz w:val="28"/>
          <w:szCs w:val="28"/>
          <w:lang w:val="de-DE"/>
        </w:rPr>
      </w:pPr>
    </w:p>
    <w:p w:rsidR="002C183A" w:rsidRPr="005250E9" w:rsidRDefault="002C183A" w:rsidP="00D36F08">
      <w:pPr>
        <w:spacing w:after="0" w:line="240" w:lineRule="auto"/>
        <w:jc w:val="both"/>
        <w:rPr>
          <w:rFonts w:ascii="Times New Roman" w:hAnsi="Times New Roman"/>
          <w:b/>
          <w:bCs/>
          <w:sz w:val="28"/>
          <w:szCs w:val="28"/>
          <w:lang w:val="uk-UA"/>
        </w:rPr>
      </w:pPr>
      <w:bookmarkStart w:id="30" w:name="_Hlk86491105"/>
      <w:r w:rsidRPr="005250E9">
        <w:rPr>
          <w:rFonts w:ascii="Times New Roman" w:hAnsi="Times New Roman"/>
          <w:b/>
          <w:bCs/>
          <w:sz w:val="28"/>
          <w:szCs w:val="28"/>
          <w:lang w:val="de-DE"/>
        </w:rPr>
        <w:t xml:space="preserve">Aufgabe </w:t>
      </w:r>
      <w:bookmarkEnd w:id="30"/>
      <w:r w:rsidRPr="005250E9">
        <w:rPr>
          <w:rFonts w:ascii="Times New Roman" w:hAnsi="Times New Roman"/>
          <w:b/>
          <w:bCs/>
          <w:sz w:val="28"/>
          <w:szCs w:val="28"/>
          <w:lang w:val="de-DE"/>
        </w:rPr>
        <w:t>2. Finden Sie die Sätze, die Synonyme sind</w:t>
      </w:r>
    </w:p>
    <w:tbl>
      <w:tblPr>
        <w:tblW w:w="0" w:type="auto"/>
        <w:tblLook w:val="04A0" w:firstRow="1" w:lastRow="0" w:firstColumn="1" w:lastColumn="0" w:noHBand="0" w:noVBand="1"/>
      </w:tblPr>
      <w:tblGrid>
        <w:gridCol w:w="1413"/>
        <w:gridCol w:w="3829"/>
        <w:gridCol w:w="4102"/>
      </w:tblGrid>
      <w:tr w:rsidR="00E07F5E" w:rsidRPr="002F3813" w:rsidTr="00E07F5E">
        <w:tc>
          <w:tcPr>
            <w:tcW w:w="1413" w:type="dxa"/>
          </w:tcPr>
          <w:p w:rsidR="00E07F5E" w:rsidRPr="005250E9" w:rsidRDefault="00E07F5E" w:rsidP="00D36F08">
            <w:pPr>
              <w:tabs>
                <w:tab w:val="left" w:pos="1185"/>
              </w:tabs>
              <w:spacing w:after="0" w:line="240" w:lineRule="auto"/>
              <w:jc w:val="both"/>
              <w:rPr>
                <w:rFonts w:ascii="Times New Roman" w:hAnsi="Times New Roman"/>
                <w:b/>
                <w:bCs/>
                <w:sz w:val="28"/>
                <w:szCs w:val="28"/>
                <w:lang w:val="uk-UA"/>
              </w:rPr>
            </w:pPr>
            <w:r w:rsidRPr="005250E9">
              <w:rPr>
                <w:rFonts w:ascii="Times New Roman" w:hAnsi="Times New Roman"/>
                <w:b/>
                <w:bCs/>
                <w:sz w:val="28"/>
                <w:szCs w:val="28"/>
                <w:lang w:val="uk-UA"/>
              </w:rPr>
              <w:tab/>
            </w:r>
          </w:p>
          <w:p w:rsidR="00E07F5E" w:rsidRPr="005250E9" w:rsidRDefault="00E07F5E" w:rsidP="00D36F08">
            <w:pPr>
              <w:pBdr>
                <w:top w:val="single" w:sz="12" w:space="1" w:color="auto"/>
                <w:bottom w:val="single" w:sz="12" w:space="1" w:color="auto"/>
              </w:pBdr>
              <w:spacing w:after="0" w:line="240" w:lineRule="auto"/>
              <w:jc w:val="both"/>
              <w:rPr>
                <w:rFonts w:ascii="Times New Roman" w:hAnsi="Times New Roman"/>
                <w:b/>
                <w:bCs/>
                <w:sz w:val="28"/>
                <w:szCs w:val="28"/>
                <w:lang w:val="uk-UA"/>
              </w:rPr>
            </w:pPr>
          </w:p>
          <w:p w:rsidR="00E07F5E" w:rsidRPr="005250E9" w:rsidRDefault="00E07F5E" w:rsidP="00D36F08">
            <w:pPr>
              <w:pBdr>
                <w:bottom w:val="single" w:sz="12" w:space="1" w:color="auto"/>
                <w:between w:val="single" w:sz="12" w:space="1" w:color="auto"/>
              </w:pBdr>
              <w:spacing w:after="0" w:line="240" w:lineRule="auto"/>
              <w:jc w:val="both"/>
              <w:rPr>
                <w:rFonts w:ascii="Times New Roman" w:hAnsi="Times New Roman"/>
                <w:b/>
                <w:bCs/>
                <w:sz w:val="28"/>
                <w:szCs w:val="28"/>
                <w:lang w:val="uk-UA"/>
              </w:rPr>
            </w:pPr>
          </w:p>
          <w:p w:rsidR="00E07F5E" w:rsidRPr="005250E9" w:rsidRDefault="00E07F5E" w:rsidP="00D36F08">
            <w:pPr>
              <w:pBdr>
                <w:bottom w:val="single" w:sz="12" w:space="1" w:color="auto"/>
                <w:between w:val="single" w:sz="12" w:space="1" w:color="auto"/>
              </w:pBdr>
              <w:spacing w:after="0" w:line="240" w:lineRule="auto"/>
              <w:jc w:val="both"/>
              <w:rPr>
                <w:rFonts w:ascii="Times New Roman" w:hAnsi="Times New Roman"/>
                <w:b/>
                <w:bCs/>
                <w:sz w:val="28"/>
                <w:szCs w:val="28"/>
                <w:lang w:val="uk-UA"/>
              </w:rPr>
            </w:pPr>
          </w:p>
          <w:p w:rsidR="00E07F5E" w:rsidRPr="005250E9" w:rsidRDefault="00E07F5E" w:rsidP="00D36F08">
            <w:pPr>
              <w:pBdr>
                <w:bottom w:val="single" w:sz="12" w:space="1" w:color="auto"/>
                <w:between w:val="single" w:sz="12" w:space="1" w:color="auto"/>
              </w:pBdr>
              <w:spacing w:after="0" w:line="240" w:lineRule="auto"/>
              <w:jc w:val="both"/>
              <w:rPr>
                <w:rFonts w:ascii="Times New Roman" w:hAnsi="Times New Roman"/>
                <w:b/>
                <w:bCs/>
                <w:sz w:val="28"/>
                <w:szCs w:val="28"/>
                <w:lang w:val="uk-UA"/>
              </w:rPr>
            </w:pPr>
          </w:p>
          <w:p w:rsidR="00E07F5E" w:rsidRPr="005250E9" w:rsidRDefault="00E07F5E" w:rsidP="00D36F08">
            <w:pPr>
              <w:pBdr>
                <w:bottom w:val="single" w:sz="12" w:space="1" w:color="auto"/>
                <w:between w:val="single" w:sz="12" w:space="1" w:color="auto"/>
              </w:pBdr>
              <w:spacing w:after="0" w:line="240" w:lineRule="auto"/>
              <w:jc w:val="both"/>
              <w:rPr>
                <w:rFonts w:ascii="Times New Roman" w:hAnsi="Times New Roman"/>
                <w:b/>
                <w:bCs/>
                <w:sz w:val="28"/>
                <w:szCs w:val="28"/>
                <w:lang w:val="uk-UA"/>
              </w:rPr>
            </w:pPr>
          </w:p>
          <w:p w:rsidR="00E07F5E" w:rsidRPr="005250E9" w:rsidRDefault="00E07F5E" w:rsidP="00D36F08">
            <w:pPr>
              <w:pBdr>
                <w:bottom w:val="single" w:sz="12" w:space="1" w:color="auto"/>
                <w:between w:val="single" w:sz="12" w:space="1" w:color="auto"/>
              </w:pBdr>
              <w:spacing w:after="0" w:line="240" w:lineRule="auto"/>
              <w:jc w:val="both"/>
              <w:rPr>
                <w:rFonts w:ascii="Times New Roman" w:hAnsi="Times New Roman"/>
                <w:b/>
                <w:bCs/>
                <w:sz w:val="28"/>
                <w:szCs w:val="28"/>
                <w:lang w:val="uk-UA"/>
              </w:rPr>
            </w:pPr>
          </w:p>
          <w:p w:rsidR="00E07F5E" w:rsidRPr="005250E9" w:rsidRDefault="00E07F5E" w:rsidP="00D36F08">
            <w:pPr>
              <w:pBdr>
                <w:bottom w:val="single" w:sz="12" w:space="1" w:color="auto"/>
                <w:between w:val="single" w:sz="12" w:space="1" w:color="auto"/>
              </w:pBdr>
              <w:spacing w:after="0" w:line="240" w:lineRule="auto"/>
              <w:jc w:val="both"/>
              <w:rPr>
                <w:rFonts w:ascii="Times New Roman" w:hAnsi="Times New Roman"/>
                <w:b/>
                <w:bCs/>
                <w:sz w:val="28"/>
                <w:szCs w:val="28"/>
                <w:lang w:val="uk-UA"/>
              </w:rPr>
            </w:pPr>
          </w:p>
          <w:p w:rsidR="00E07F5E" w:rsidRPr="005250E9" w:rsidRDefault="00E07F5E" w:rsidP="00D36F08">
            <w:pPr>
              <w:pBdr>
                <w:bottom w:val="single" w:sz="12" w:space="1" w:color="auto"/>
                <w:between w:val="single" w:sz="12" w:space="1" w:color="auto"/>
              </w:pBdr>
              <w:spacing w:after="0" w:line="240" w:lineRule="auto"/>
              <w:jc w:val="both"/>
              <w:rPr>
                <w:rFonts w:ascii="Times New Roman" w:hAnsi="Times New Roman"/>
                <w:b/>
                <w:bCs/>
                <w:sz w:val="28"/>
                <w:szCs w:val="28"/>
                <w:lang w:val="uk-UA"/>
              </w:rPr>
            </w:pPr>
          </w:p>
          <w:p w:rsidR="00E07F5E" w:rsidRPr="005250E9" w:rsidRDefault="00E07F5E" w:rsidP="00D36F08">
            <w:pPr>
              <w:pBdr>
                <w:bottom w:val="single" w:sz="12" w:space="1" w:color="auto"/>
                <w:between w:val="single" w:sz="12" w:space="1" w:color="auto"/>
              </w:pBdr>
              <w:spacing w:after="0" w:line="240" w:lineRule="auto"/>
              <w:jc w:val="both"/>
              <w:rPr>
                <w:rFonts w:ascii="Times New Roman" w:hAnsi="Times New Roman"/>
                <w:b/>
                <w:bCs/>
                <w:sz w:val="28"/>
                <w:szCs w:val="28"/>
                <w:lang w:val="uk-UA"/>
              </w:rPr>
            </w:pPr>
          </w:p>
          <w:p w:rsidR="00E07F5E" w:rsidRPr="005250E9" w:rsidRDefault="00E07F5E" w:rsidP="00D36F08">
            <w:pPr>
              <w:spacing w:after="0" w:line="240" w:lineRule="auto"/>
              <w:jc w:val="both"/>
              <w:rPr>
                <w:rFonts w:ascii="Times New Roman" w:hAnsi="Times New Roman"/>
                <w:b/>
                <w:bCs/>
                <w:sz w:val="28"/>
                <w:szCs w:val="28"/>
                <w:lang w:val="uk-UA"/>
              </w:rPr>
            </w:pPr>
          </w:p>
        </w:tc>
        <w:tc>
          <w:tcPr>
            <w:tcW w:w="3829" w:type="dxa"/>
          </w:tcPr>
          <w:p w:rsidR="00E07F5E" w:rsidRPr="005250E9" w:rsidRDefault="00E07F5E" w:rsidP="0040244B">
            <w:pPr>
              <w:tabs>
                <w:tab w:val="left" w:pos="314"/>
              </w:tabs>
              <w:spacing w:after="60" w:line="240" w:lineRule="auto"/>
              <w:jc w:val="both"/>
              <w:rPr>
                <w:rFonts w:ascii="Times New Roman" w:hAnsi="Times New Roman"/>
                <w:bCs/>
                <w:sz w:val="28"/>
                <w:szCs w:val="28"/>
                <w:lang w:val="uk-UA"/>
              </w:rPr>
            </w:pPr>
            <w:r w:rsidRPr="005250E9">
              <w:rPr>
                <w:rFonts w:ascii="Times New Roman" w:hAnsi="Times New Roman"/>
                <w:bCs/>
                <w:sz w:val="28"/>
                <w:szCs w:val="28"/>
                <w:lang w:val="uk-UA"/>
              </w:rPr>
              <w:t>1.</w:t>
            </w:r>
            <w:r w:rsidRPr="005250E9">
              <w:rPr>
                <w:rFonts w:ascii="Times New Roman" w:hAnsi="Times New Roman"/>
                <w:bCs/>
                <w:sz w:val="28"/>
                <w:szCs w:val="28"/>
                <w:lang w:val="uk-UA"/>
              </w:rPr>
              <w:tab/>
              <w:t>Es schneit.</w:t>
            </w:r>
          </w:p>
          <w:p w:rsidR="00E07F5E" w:rsidRPr="005250E9" w:rsidRDefault="00E07F5E" w:rsidP="0040244B">
            <w:pPr>
              <w:tabs>
                <w:tab w:val="left" w:pos="314"/>
              </w:tabs>
              <w:spacing w:after="60" w:line="240" w:lineRule="auto"/>
              <w:jc w:val="both"/>
              <w:rPr>
                <w:rFonts w:ascii="Times New Roman" w:hAnsi="Times New Roman"/>
                <w:bCs/>
                <w:sz w:val="28"/>
                <w:szCs w:val="28"/>
                <w:lang w:val="uk-UA"/>
              </w:rPr>
            </w:pPr>
            <w:r w:rsidRPr="005250E9">
              <w:rPr>
                <w:rFonts w:ascii="Times New Roman" w:hAnsi="Times New Roman"/>
                <w:bCs/>
                <w:sz w:val="28"/>
                <w:szCs w:val="28"/>
                <w:lang w:val="uk-UA"/>
              </w:rPr>
              <w:t>2.</w:t>
            </w:r>
            <w:r w:rsidRPr="005250E9">
              <w:rPr>
                <w:rFonts w:ascii="Times New Roman" w:hAnsi="Times New Roman"/>
                <w:bCs/>
                <w:sz w:val="28"/>
                <w:szCs w:val="28"/>
                <w:lang w:val="uk-UA"/>
              </w:rPr>
              <w:tab/>
              <w:t>Die Sonne scheint.</w:t>
            </w:r>
          </w:p>
          <w:p w:rsidR="00E07F5E" w:rsidRPr="005250E9" w:rsidRDefault="00E07F5E" w:rsidP="0040244B">
            <w:pPr>
              <w:tabs>
                <w:tab w:val="left" w:pos="314"/>
              </w:tabs>
              <w:spacing w:after="60" w:line="240" w:lineRule="auto"/>
              <w:jc w:val="both"/>
              <w:rPr>
                <w:rFonts w:ascii="Times New Roman" w:hAnsi="Times New Roman"/>
                <w:bCs/>
                <w:sz w:val="28"/>
                <w:szCs w:val="28"/>
                <w:lang w:val="uk-UA"/>
              </w:rPr>
            </w:pPr>
            <w:r w:rsidRPr="005250E9">
              <w:rPr>
                <w:rFonts w:ascii="Times New Roman" w:hAnsi="Times New Roman"/>
                <w:bCs/>
                <w:sz w:val="28"/>
                <w:szCs w:val="28"/>
                <w:lang w:val="uk-UA"/>
              </w:rPr>
              <w:t>3.</w:t>
            </w:r>
            <w:r w:rsidRPr="005250E9">
              <w:rPr>
                <w:rFonts w:ascii="Times New Roman" w:hAnsi="Times New Roman"/>
                <w:bCs/>
                <w:sz w:val="28"/>
                <w:szCs w:val="28"/>
                <w:lang w:val="uk-UA"/>
              </w:rPr>
              <w:tab/>
              <w:t>Es ist neblig.</w:t>
            </w:r>
          </w:p>
          <w:p w:rsidR="00E07F5E" w:rsidRPr="005250E9" w:rsidRDefault="00E07F5E" w:rsidP="0040244B">
            <w:pPr>
              <w:tabs>
                <w:tab w:val="left" w:pos="314"/>
              </w:tabs>
              <w:spacing w:after="60" w:line="240" w:lineRule="auto"/>
              <w:jc w:val="both"/>
              <w:rPr>
                <w:rFonts w:ascii="Times New Roman" w:hAnsi="Times New Roman"/>
                <w:bCs/>
                <w:sz w:val="28"/>
                <w:szCs w:val="28"/>
                <w:lang w:val="uk-UA"/>
              </w:rPr>
            </w:pPr>
            <w:r w:rsidRPr="005250E9">
              <w:rPr>
                <w:rFonts w:ascii="Times New Roman" w:hAnsi="Times New Roman"/>
                <w:bCs/>
                <w:sz w:val="28"/>
                <w:szCs w:val="28"/>
                <w:lang w:val="uk-UA"/>
              </w:rPr>
              <w:t>4.</w:t>
            </w:r>
            <w:r w:rsidRPr="005250E9">
              <w:rPr>
                <w:rFonts w:ascii="Times New Roman" w:hAnsi="Times New Roman"/>
                <w:bCs/>
                <w:sz w:val="28"/>
                <w:szCs w:val="28"/>
                <w:lang w:val="uk-UA"/>
              </w:rPr>
              <w:tab/>
              <w:t>Es ist wolkig.</w:t>
            </w:r>
          </w:p>
          <w:p w:rsidR="00E07F5E" w:rsidRPr="005250E9" w:rsidRDefault="00E07F5E" w:rsidP="0040244B">
            <w:pPr>
              <w:tabs>
                <w:tab w:val="left" w:pos="314"/>
              </w:tabs>
              <w:spacing w:after="60" w:line="240" w:lineRule="auto"/>
              <w:jc w:val="both"/>
              <w:rPr>
                <w:rFonts w:ascii="Times New Roman" w:hAnsi="Times New Roman"/>
                <w:bCs/>
                <w:sz w:val="28"/>
                <w:szCs w:val="28"/>
                <w:lang w:val="uk-UA"/>
              </w:rPr>
            </w:pPr>
            <w:r w:rsidRPr="005250E9">
              <w:rPr>
                <w:rFonts w:ascii="Times New Roman" w:hAnsi="Times New Roman"/>
                <w:bCs/>
                <w:sz w:val="28"/>
                <w:szCs w:val="28"/>
                <w:lang w:val="uk-UA"/>
              </w:rPr>
              <w:t>5.</w:t>
            </w:r>
            <w:r w:rsidRPr="005250E9">
              <w:rPr>
                <w:rFonts w:ascii="Times New Roman" w:hAnsi="Times New Roman"/>
                <w:bCs/>
                <w:sz w:val="28"/>
                <w:szCs w:val="28"/>
                <w:lang w:val="uk-UA"/>
              </w:rPr>
              <w:tab/>
              <w:t>Es ist wolkenlos.</w:t>
            </w:r>
          </w:p>
          <w:p w:rsidR="00E07F5E" w:rsidRPr="005250E9" w:rsidRDefault="00E07F5E" w:rsidP="0040244B">
            <w:pPr>
              <w:tabs>
                <w:tab w:val="left" w:pos="314"/>
              </w:tabs>
              <w:spacing w:after="60" w:line="240" w:lineRule="auto"/>
              <w:jc w:val="both"/>
              <w:rPr>
                <w:rFonts w:ascii="Times New Roman" w:hAnsi="Times New Roman"/>
                <w:bCs/>
                <w:sz w:val="28"/>
                <w:szCs w:val="28"/>
                <w:lang w:val="uk-UA"/>
              </w:rPr>
            </w:pPr>
            <w:r w:rsidRPr="005250E9">
              <w:rPr>
                <w:rFonts w:ascii="Times New Roman" w:hAnsi="Times New Roman"/>
                <w:bCs/>
                <w:sz w:val="28"/>
                <w:szCs w:val="28"/>
                <w:lang w:val="uk-UA"/>
              </w:rPr>
              <w:t>6.</w:t>
            </w:r>
            <w:r w:rsidRPr="005250E9">
              <w:rPr>
                <w:rFonts w:ascii="Times New Roman" w:hAnsi="Times New Roman"/>
                <w:bCs/>
                <w:sz w:val="28"/>
                <w:szCs w:val="28"/>
                <w:lang w:val="uk-UA"/>
              </w:rPr>
              <w:tab/>
              <w:t>Es donnert und blitzt.</w:t>
            </w:r>
          </w:p>
          <w:p w:rsidR="00E07F5E" w:rsidRPr="005250E9" w:rsidRDefault="00E07F5E" w:rsidP="0040244B">
            <w:pPr>
              <w:tabs>
                <w:tab w:val="left" w:pos="314"/>
              </w:tabs>
              <w:spacing w:after="60" w:line="240" w:lineRule="auto"/>
              <w:jc w:val="both"/>
              <w:rPr>
                <w:rFonts w:ascii="Times New Roman" w:hAnsi="Times New Roman"/>
                <w:bCs/>
                <w:sz w:val="28"/>
                <w:szCs w:val="28"/>
                <w:lang w:val="uk-UA"/>
              </w:rPr>
            </w:pPr>
            <w:r w:rsidRPr="005250E9">
              <w:rPr>
                <w:rFonts w:ascii="Times New Roman" w:hAnsi="Times New Roman"/>
                <w:bCs/>
                <w:sz w:val="28"/>
                <w:szCs w:val="28"/>
                <w:lang w:val="uk-UA"/>
              </w:rPr>
              <w:t>7.</w:t>
            </w:r>
            <w:r w:rsidRPr="005250E9">
              <w:rPr>
                <w:rFonts w:ascii="Times New Roman" w:hAnsi="Times New Roman"/>
                <w:bCs/>
                <w:sz w:val="28"/>
                <w:szCs w:val="28"/>
                <w:lang w:val="uk-UA"/>
              </w:rPr>
              <w:tab/>
              <w:t>Es bläst.</w:t>
            </w:r>
          </w:p>
          <w:p w:rsidR="00E07F5E" w:rsidRPr="005250E9" w:rsidRDefault="00E07F5E" w:rsidP="0040244B">
            <w:pPr>
              <w:tabs>
                <w:tab w:val="left" w:pos="314"/>
              </w:tabs>
              <w:spacing w:after="60" w:line="240" w:lineRule="auto"/>
              <w:jc w:val="both"/>
              <w:rPr>
                <w:rFonts w:ascii="Times New Roman" w:hAnsi="Times New Roman"/>
                <w:bCs/>
                <w:sz w:val="28"/>
                <w:szCs w:val="28"/>
                <w:lang w:val="uk-UA"/>
              </w:rPr>
            </w:pPr>
            <w:r w:rsidRPr="005250E9">
              <w:rPr>
                <w:rFonts w:ascii="Times New Roman" w:hAnsi="Times New Roman"/>
                <w:bCs/>
                <w:sz w:val="28"/>
                <w:szCs w:val="28"/>
                <w:lang w:val="uk-UA"/>
              </w:rPr>
              <w:t>8.</w:t>
            </w:r>
            <w:r w:rsidRPr="005250E9">
              <w:rPr>
                <w:rFonts w:ascii="Times New Roman" w:hAnsi="Times New Roman"/>
                <w:bCs/>
                <w:sz w:val="28"/>
                <w:szCs w:val="28"/>
                <w:lang w:val="uk-UA"/>
              </w:rPr>
              <w:tab/>
              <w:t>Wir haben schönes Wetter.</w:t>
            </w:r>
          </w:p>
          <w:p w:rsidR="00E07F5E" w:rsidRPr="005250E9" w:rsidRDefault="00E07F5E" w:rsidP="0040244B">
            <w:pPr>
              <w:tabs>
                <w:tab w:val="left" w:pos="314"/>
              </w:tabs>
              <w:spacing w:after="60" w:line="240" w:lineRule="auto"/>
              <w:jc w:val="both"/>
              <w:rPr>
                <w:rFonts w:ascii="Times New Roman" w:hAnsi="Times New Roman"/>
                <w:bCs/>
                <w:sz w:val="28"/>
                <w:szCs w:val="28"/>
                <w:lang w:val="uk-UA"/>
              </w:rPr>
            </w:pPr>
            <w:r w:rsidRPr="005250E9">
              <w:rPr>
                <w:rFonts w:ascii="Times New Roman" w:hAnsi="Times New Roman"/>
                <w:bCs/>
                <w:sz w:val="28"/>
                <w:szCs w:val="28"/>
                <w:lang w:val="uk-UA"/>
              </w:rPr>
              <w:t>9.</w:t>
            </w:r>
            <w:r w:rsidRPr="005250E9">
              <w:rPr>
                <w:rFonts w:ascii="Times New Roman" w:hAnsi="Times New Roman"/>
                <w:bCs/>
                <w:sz w:val="28"/>
                <w:szCs w:val="28"/>
                <w:lang w:val="uk-UA"/>
              </w:rPr>
              <w:tab/>
              <w:t>Es regnet.</w:t>
            </w:r>
          </w:p>
          <w:p w:rsidR="00E07F5E" w:rsidRPr="005250E9" w:rsidRDefault="00E07F5E" w:rsidP="0040244B">
            <w:pPr>
              <w:tabs>
                <w:tab w:val="left" w:pos="314"/>
                <w:tab w:val="left" w:pos="456"/>
              </w:tabs>
              <w:spacing w:after="60" w:line="240" w:lineRule="auto"/>
              <w:jc w:val="both"/>
              <w:rPr>
                <w:rFonts w:ascii="Times New Roman" w:hAnsi="Times New Roman"/>
                <w:b/>
                <w:bCs/>
                <w:sz w:val="28"/>
                <w:szCs w:val="28"/>
                <w:lang w:val="uk-UA"/>
              </w:rPr>
            </w:pPr>
            <w:r w:rsidRPr="005250E9">
              <w:rPr>
                <w:rFonts w:ascii="Times New Roman" w:hAnsi="Times New Roman"/>
                <w:bCs/>
                <w:sz w:val="28"/>
                <w:szCs w:val="28"/>
                <w:lang w:val="uk-UA"/>
              </w:rPr>
              <w:t>10.</w:t>
            </w:r>
            <w:r w:rsidRPr="005250E9">
              <w:rPr>
                <w:rFonts w:ascii="Times New Roman" w:hAnsi="Times New Roman"/>
                <w:bCs/>
                <w:sz w:val="28"/>
                <w:szCs w:val="28"/>
                <w:lang w:val="uk-UA"/>
              </w:rPr>
              <w:tab/>
              <w:t>Es ist mies.</w:t>
            </w:r>
          </w:p>
        </w:tc>
        <w:tc>
          <w:tcPr>
            <w:tcW w:w="4102" w:type="dxa"/>
          </w:tcPr>
          <w:p w:rsidR="00E07F5E" w:rsidRPr="005250E9" w:rsidRDefault="00E07F5E" w:rsidP="0040244B">
            <w:pPr>
              <w:tabs>
                <w:tab w:val="left" w:pos="316"/>
              </w:tabs>
              <w:spacing w:after="60" w:line="240" w:lineRule="auto"/>
              <w:jc w:val="both"/>
              <w:rPr>
                <w:rFonts w:ascii="Times New Roman" w:hAnsi="Times New Roman"/>
                <w:bCs/>
                <w:sz w:val="28"/>
                <w:szCs w:val="28"/>
                <w:lang w:val="uk-UA"/>
              </w:rPr>
            </w:pPr>
            <w:r w:rsidRPr="005250E9">
              <w:rPr>
                <w:rFonts w:ascii="Times New Roman" w:hAnsi="Times New Roman"/>
                <w:bCs/>
                <w:sz w:val="28"/>
                <w:szCs w:val="28"/>
                <w:lang w:val="uk-UA"/>
              </w:rPr>
              <w:t>a</w:t>
            </w:r>
            <w:r w:rsidRPr="005250E9">
              <w:rPr>
                <w:rFonts w:ascii="Times New Roman" w:hAnsi="Times New Roman"/>
                <w:bCs/>
                <w:sz w:val="28"/>
                <w:szCs w:val="28"/>
                <w:lang w:val="de-DE"/>
              </w:rPr>
              <w:t>.</w:t>
            </w:r>
            <w:r w:rsidRPr="005250E9">
              <w:rPr>
                <w:rFonts w:ascii="Times New Roman" w:hAnsi="Times New Roman"/>
                <w:bCs/>
                <w:sz w:val="28"/>
                <w:szCs w:val="28"/>
                <w:lang w:val="uk-UA"/>
              </w:rPr>
              <w:tab/>
              <w:t>Es is sonnig.</w:t>
            </w:r>
          </w:p>
          <w:p w:rsidR="00E07F5E" w:rsidRPr="005250E9" w:rsidRDefault="00E07F5E" w:rsidP="0040244B">
            <w:pPr>
              <w:tabs>
                <w:tab w:val="left" w:pos="316"/>
              </w:tabs>
              <w:spacing w:after="60" w:line="240" w:lineRule="auto"/>
              <w:jc w:val="both"/>
              <w:rPr>
                <w:rFonts w:ascii="Times New Roman" w:hAnsi="Times New Roman"/>
                <w:bCs/>
                <w:sz w:val="28"/>
                <w:szCs w:val="28"/>
                <w:lang w:val="uk-UA"/>
              </w:rPr>
            </w:pPr>
            <w:r w:rsidRPr="005250E9">
              <w:rPr>
                <w:rFonts w:ascii="Times New Roman" w:hAnsi="Times New Roman"/>
                <w:bCs/>
                <w:sz w:val="28"/>
                <w:szCs w:val="28"/>
                <w:lang w:val="uk-UA"/>
              </w:rPr>
              <w:t>b.</w:t>
            </w:r>
            <w:r w:rsidRPr="005250E9">
              <w:rPr>
                <w:rFonts w:ascii="Times New Roman" w:hAnsi="Times New Roman"/>
                <w:bCs/>
                <w:sz w:val="28"/>
                <w:szCs w:val="28"/>
                <w:lang w:val="uk-UA"/>
              </w:rPr>
              <w:tab/>
              <w:t>Es ist windig.</w:t>
            </w:r>
          </w:p>
          <w:p w:rsidR="00E07F5E" w:rsidRPr="005250E9" w:rsidRDefault="00E07F5E" w:rsidP="0040244B">
            <w:pPr>
              <w:tabs>
                <w:tab w:val="left" w:pos="316"/>
              </w:tabs>
              <w:spacing w:after="60" w:line="240" w:lineRule="auto"/>
              <w:jc w:val="both"/>
              <w:rPr>
                <w:rFonts w:ascii="Times New Roman" w:hAnsi="Times New Roman"/>
                <w:bCs/>
                <w:sz w:val="28"/>
                <w:szCs w:val="28"/>
                <w:lang w:val="uk-UA"/>
              </w:rPr>
            </w:pPr>
            <w:r w:rsidRPr="005250E9">
              <w:rPr>
                <w:rFonts w:ascii="Times New Roman" w:hAnsi="Times New Roman"/>
                <w:bCs/>
                <w:sz w:val="28"/>
                <w:szCs w:val="28"/>
                <w:lang w:val="uk-UA"/>
              </w:rPr>
              <w:t>c.</w:t>
            </w:r>
            <w:r w:rsidRPr="005250E9">
              <w:rPr>
                <w:rFonts w:ascii="Times New Roman" w:hAnsi="Times New Roman"/>
                <w:bCs/>
                <w:sz w:val="28"/>
                <w:szCs w:val="28"/>
                <w:lang w:val="uk-UA"/>
              </w:rPr>
              <w:tab/>
              <w:t>Es ist nass.</w:t>
            </w:r>
          </w:p>
          <w:p w:rsidR="00E07F5E" w:rsidRPr="005250E9" w:rsidRDefault="00E07F5E" w:rsidP="0040244B">
            <w:pPr>
              <w:tabs>
                <w:tab w:val="left" w:pos="316"/>
              </w:tabs>
              <w:spacing w:after="60" w:line="240" w:lineRule="auto"/>
              <w:jc w:val="both"/>
              <w:rPr>
                <w:rFonts w:ascii="Times New Roman" w:hAnsi="Times New Roman"/>
                <w:bCs/>
                <w:sz w:val="28"/>
                <w:szCs w:val="28"/>
                <w:lang w:val="uk-UA"/>
              </w:rPr>
            </w:pPr>
            <w:r w:rsidRPr="005250E9">
              <w:rPr>
                <w:rFonts w:ascii="Times New Roman" w:hAnsi="Times New Roman"/>
                <w:bCs/>
                <w:sz w:val="28"/>
                <w:szCs w:val="28"/>
                <w:lang w:val="uk-UA"/>
              </w:rPr>
              <w:t>d.</w:t>
            </w:r>
            <w:r w:rsidRPr="005250E9">
              <w:rPr>
                <w:rFonts w:ascii="Times New Roman" w:hAnsi="Times New Roman"/>
                <w:bCs/>
                <w:sz w:val="28"/>
                <w:szCs w:val="28"/>
                <w:lang w:val="uk-UA"/>
              </w:rPr>
              <w:tab/>
              <w:t>Es gibt Schnee.</w:t>
            </w:r>
          </w:p>
          <w:p w:rsidR="00E07F5E" w:rsidRPr="005250E9" w:rsidRDefault="00E07F5E" w:rsidP="0040244B">
            <w:pPr>
              <w:tabs>
                <w:tab w:val="left" w:pos="316"/>
              </w:tabs>
              <w:spacing w:after="60" w:line="240" w:lineRule="auto"/>
              <w:jc w:val="both"/>
              <w:rPr>
                <w:rFonts w:ascii="Times New Roman" w:hAnsi="Times New Roman"/>
                <w:bCs/>
                <w:sz w:val="28"/>
                <w:szCs w:val="28"/>
                <w:lang w:val="uk-UA"/>
              </w:rPr>
            </w:pPr>
            <w:r w:rsidRPr="005250E9">
              <w:rPr>
                <w:rFonts w:ascii="Times New Roman" w:hAnsi="Times New Roman"/>
                <w:bCs/>
                <w:sz w:val="28"/>
                <w:szCs w:val="28"/>
                <w:lang w:val="uk-UA"/>
              </w:rPr>
              <w:t>e.</w:t>
            </w:r>
            <w:r w:rsidRPr="005250E9">
              <w:rPr>
                <w:rFonts w:ascii="Times New Roman" w:hAnsi="Times New Roman"/>
                <w:bCs/>
                <w:sz w:val="28"/>
                <w:szCs w:val="28"/>
                <w:lang w:val="uk-UA"/>
              </w:rPr>
              <w:tab/>
              <w:t>Es ist scheußlich.</w:t>
            </w:r>
          </w:p>
          <w:p w:rsidR="00E07F5E" w:rsidRPr="005250E9" w:rsidRDefault="00E07F5E" w:rsidP="0040244B">
            <w:pPr>
              <w:tabs>
                <w:tab w:val="left" w:pos="316"/>
              </w:tabs>
              <w:spacing w:after="60" w:line="240" w:lineRule="auto"/>
              <w:jc w:val="both"/>
              <w:rPr>
                <w:rFonts w:ascii="Times New Roman" w:hAnsi="Times New Roman"/>
                <w:bCs/>
                <w:sz w:val="28"/>
                <w:szCs w:val="28"/>
                <w:lang w:val="uk-UA"/>
              </w:rPr>
            </w:pPr>
            <w:r w:rsidRPr="005250E9">
              <w:rPr>
                <w:rFonts w:ascii="Times New Roman" w:hAnsi="Times New Roman"/>
                <w:bCs/>
                <w:sz w:val="28"/>
                <w:szCs w:val="28"/>
                <w:lang w:val="uk-UA"/>
              </w:rPr>
              <w:t>f.</w:t>
            </w:r>
            <w:r w:rsidRPr="005250E9">
              <w:rPr>
                <w:rFonts w:ascii="Times New Roman" w:hAnsi="Times New Roman"/>
                <w:bCs/>
                <w:sz w:val="28"/>
                <w:szCs w:val="28"/>
                <w:lang w:val="uk-UA"/>
              </w:rPr>
              <w:tab/>
              <w:t>Es ist bedeckt.</w:t>
            </w:r>
          </w:p>
          <w:p w:rsidR="00E07F5E" w:rsidRPr="005250E9" w:rsidRDefault="00E07F5E" w:rsidP="0040244B">
            <w:pPr>
              <w:tabs>
                <w:tab w:val="left" w:pos="316"/>
              </w:tabs>
              <w:spacing w:after="60" w:line="240" w:lineRule="auto"/>
              <w:jc w:val="both"/>
              <w:rPr>
                <w:rFonts w:ascii="Times New Roman" w:hAnsi="Times New Roman"/>
                <w:bCs/>
                <w:sz w:val="28"/>
                <w:szCs w:val="28"/>
                <w:lang w:val="uk-UA"/>
              </w:rPr>
            </w:pPr>
            <w:r w:rsidRPr="005250E9">
              <w:rPr>
                <w:rFonts w:ascii="Times New Roman" w:hAnsi="Times New Roman"/>
                <w:bCs/>
                <w:sz w:val="28"/>
                <w:szCs w:val="28"/>
                <w:lang w:val="uk-UA"/>
              </w:rPr>
              <w:t>g.</w:t>
            </w:r>
            <w:r w:rsidRPr="005250E9">
              <w:rPr>
                <w:rFonts w:ascii="Times New Roman" w:hAnsi="Times New Roman"/>
                <w:bCs/>
                <w:sz w:val="28"/>
                <w:szCs w:val="28"/>
                <w:lang w:val="uk-UA"/>
              </w:rPr>
              <w:tab/>
              <w:t>Es ist heiter.</w:t>
            </w:r>
          </w:p>
          <w:p w:rsidR="00E07F5E" w:rsidRPr="005250E9" w:rsidRDefault="00E07F5E" w:rsidP="0040244B">
            <w:pPr>
              <w:tabs>
                <w:tab w:val="left" w:pos="316"/>
              </w:tabs>
              <w:spacing w:after="60" w:line="240" w:lineRule="auto"/>
              <w:jc w:val="both"/>
              <w:rPr>
                <w:rFonts w:ascii="Times New Roman" w:hAnsi="Times New Roman"/>
                <w:bCs/>
                <w:sz w:val="28"/>
                <w:szCs w:val="28"/>
                <w:lang w:val="uk-UA"/>
              </w:rPr>
            </w:pPr>
            <w:r w:rsidRPr="005250E9">
              <w:rPr>
                <w:rFonts w:ascii="Times New Roman" w:hAnsi="Times New Roman"/>
                <w:bCs/>
                <w:sz w:val="28"/>
                <w:szCs w:val="28"/>
                <w:lang w:val="uk-UA"/>
              </w:rPr>
              <w:t>h.</w:t>
            </w:r>
            <w:r w:rsidRPr="005250E9">
              <w:rPr>
                <w:rFonts w:ascii="Times New Roman" w:hAnsi="Times New Roman"/>
                <w:bCs/>
                <w:sz w:val="28"/>
                <w:szCs w:val="28"/>
                <w:lang w:val="uk-UA"/>
              </w:rPr>
              <w:tab/>
              <w:t>Es gibt Nebel.</w:t>
            </w:r>
          </w:p>
          <w:p w:rsidR="00E07F5E" w:rsidRPr="005250E9" w:rsidRDefault="00E07F5E" w:rsidP="0040244B">
            <w:pPr>
              <w:tabs>
                <w:tab w:val="left" w:pos="316"/>
              </w:tabs>
              <w:spacing w:after="60" w:line="240" w:lineRule="auto"/>
              <w:jc w:val="both"/>
              <w:rPr>
                <w:rFonts w:ascii="Times New Roman" w:hAnsi="Times New Roman"/>
                <w:bCs/>
                <w:sz w:val="28"/>
                <w:szCs w:val="28"/>
                <w:lang w:val="uk-UA"/>
              </w:rPr>
            </w:pPr>
            <w:r w:rsidRPr="005250E9">
              <w:rPr>
                <w:rFonts w:ascii="Times New Roman" w:hAnsi="Times New Roman"/>
                <w:bCs/>
                <w:sz w:val="28"/>
                <w:szCs w:val="28"/>
                <w:lang w:val="uk-UA"/>
              </w:rPr>
              <w:t>i.</w:t>
            </w:r>
            <w:r w:rsidRPr="005250E9">
              <w:rPr>
                <w:rFonts w:ascii="Times New Roman" w:hAnsi="Times New Roman"/>
                <w:bCs/>
                <w:sz w:val="28"/>
                <w:szCs w:val="28"/>
                <w:lang w:val="uk-UA"/>
              </w:rPr>
              <w:tab/>
              <w:t>Der Himmel ist klar.</w:t>
            </w:r>
          </w:p>
          <w:p w:rsidR="00E07F5E" w:rsidRPr="005250E9" w:rsidRDefault="00E07F5E" w:rsidP="0040244B">
            <w:pPr>
              <w:tabs>
                <w:tab w:val="left" w:pos="316"/>
              </w:tabs>
              <w:spacing w:after="60" w:line="240" w:lineRule="auto"/>
              <w:jc w:val="both"/>
              <w:rPr>
                <w:rFonts w:ascii="Times New Roman" w:hAnsi="Times New Roman"/>
                <w:b/>
                <w:bCs/>
                <w:sz w:val="28"/>
                <w:szCs w:val="28"/>
                <w:lang w:val="uk-UA"/>
              </w:rPr>
            </w:pPr>
            <w:r w:rsidRPr="005250E9">
              <w:rPr>
                <w:rFonts w:ascii="Times New Roman" w:hAnsi="Times New Roman"/>
                <w:bCs/>
                <w:sz w:val="28"/>
                <w:szCs w:val="28"/>
                <w:lang w:val="uk-UA"/>
              </w:rPr>
              <w:t>j.</w:t>
            </w:r>
            <w:r w:rsidRPr="005250E9">
              <w:rPr>
                <w:rFonts w:ascii="Times New Roman" w:hAnsi="Times New Roman"/>
                <w:bCs/>
                <w:sz w:val="28"/>
                <w:szCs w:val="28"/>
                <w:lang w:val="uk-UA"/>
              </w:rPr>
              <w:tab/>
              <w:t>Es gibt ein Gewitter.</w:t>
            </w:r>
          </w:p>
        </w:tc>
      </w:tr>
    </w:tbl>
    <w:p w:rsidR="002C183A" w:rsidRPr="005250E9" w:rsidRDefault="002C183A" w:rsidP="004B2E8F">
      <w:pPr>
        <w:autoSpaceDE w:val="0"/>
        <w:autoSpaceDN w:val="0"/>
        <w:adjustRightInd w:val="0"/>
        <w:spacing w:after="0" w:line="240" w:lineRule="auto"/>
        <w:rPr>
          <w:rFonts w:ascii="Times New Roman" w:eastAsia="MyriadPro-It" w:hAnsi="Times New Roman"/>
          <w:b/>
          <w:bCs/>
          <w:sz w:val="28"/>
          <w:szCs w:val="28"/>
          <w:lang w:val="de-DE"/>
        </w:rPr>
      </w:pPr>
      <w:r w:rsidRPr="005250E9">
        <w:rPr>
          <w:rFonts w:ascii="Times New Roman" w:hAnsi="Times New Roman"/>
          <w:b/>
          <w:bCs/>
          <w:sz w:val="28"/>
          <w:szCs w:val="28"/>
          <w:lang w:val="de-DE"/>
        </w:rPr>
        <w:t xml:space="preserve">Aufgabe 3. </w:t>
      </w:r>
      <w:r w:rsidRPr="005250E9">
        <w:rPr>
          <w:rFonts w:ascii="Times New Roman" w:eastAsia="MyriadPro-It" w:hAnsi="Times New Roman"/>
          <w:b/>
          <w:bCs/>
          <w:sz w:val="28"/>
          <w:szCs w:val="28"/>
          <w:lang w:val="de-DE"/>
        </w:rPr>
        <w:t>Sagen Sie anders.</w:t>
      </w:r>
    </w:p>
    <w:p w:rsidR="002C183A" w:rsidRPr="005250E9" w:rsidRDefault="002C183A" w:rsidP="00D36F08">
      <w:pPr>
        <w:autoSpaceDE w:val="0"/>
        <w:autoSpaceDN w:val="0"/>
        <w:adjustRightInd w:val="0"/>
        <w:spacing w:after="0" w:line="240" w:lineRule="auto"/>
        <w:jc w:val="center"/>
        <w:rPr>
          <w:rFonts w:ascii="Times New Roman" w:eastAsia="MyriadPro-SemiboldIt" w:hAnsi="Times New Roman"/>
          <w:i/>
          <w:iCs/>
          <w:sz w:val="28"/>
          <w:szCs w:val="28"/>
          <w:lang w:val="de-DE"/>
        </w:rPr>
      </w:pPr>
      <w:r w:rsidRPr="005250E9">
        <w:rPr>
          <w:rFonts w:ascii="Times New Roman" w:eastAsia="MyriadPro-Bold" w:hAnsi="Times New Roman"/>
          <w:b/>
          <w:bCs/>
          <w:i/>
          <w:iCs/>
          <w:sz w:val="28"/>
          <w:szCs w:val="28"/>
          <w:lang w:val="de-DE"/>
        </w:rPr>
        <w:t xml:space="preserve">Muster: </w:t>
      </w:r>
      <w:r w:rsidRPr="005250E9">
        <w:rPr>
          <w:rFonts w:ascii="Times New Roman" w:eastAsia="MyriadPro-SemiboldIt" w:hAnsi="Times New Roman"/>
          <w:i/>
          <w:iCs/>
          <w:sz w:val="28"/>
          <w:szCs w:val="28"/>
          <w:lang w:val="de-DE"/>
        </w:rPr>
        <w:t>Es fällt schwerer Hagel. -&gt; Es hagelt.</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xml:space="preserve">1. Die Sonne scheint. - </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xml:space="preserve">2. Es regnet. - </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xml:space="preserve">3. Der Himmel ist mit Wolken bedeckt. - </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xml:space="preserve">4. Heute ist stürmischer Wind. - </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xml:space="preserve">5. Über dem See lagert der Nebel. - </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4B2E8F">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Aufgabe 4. Lesen Sie den Text und übersetzen Sie folgende Wetterberichte ins Ukrainische:</w:t>
      </w:r>
    </w:p>
    <w:p w:rsidR="002C183A" w:rsidRPr="005250E9" w:rsidRDefault="002C183A" w:rsidP="00D36F08">
      <w:pPr>
        <w:spacing w:after="0" w:line="240" w:lineRule="auto"/>
        <w:jc w:val="center"/>
        <w:rPr>
          <w:rFonts w:ascii="Times New Roman" w:hAnsi="Times New Roman"/>
          <w:sz w:val="28"/>
          <w:szCs w:val="28"/>
          <w:lang w:val="de-DE"/>
        </w:rPr>
      </w:pPr>
      <w:r w:rsidRPr="005250E9">
        <w:rPr>
          <w:rFonts w:ascii="Times New Roman" w:hAnsi="Times New Roman"/>
          <w:b/>
          <w:bCs/>
          <w:sz w:val="28"/>
          <w:szCs w:val="28"/>
          <w:lang w:val="de-DE"/>
        </w:rPr>
        <w:t>Wie ist das Wetter?</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b/>
          <w:bCs/>
          <w:i/>
          <w:iCs/>
          <w:sz w:val="28"/>
          <w:szCs w:val="28"/>
          <w:lang w:val="de-DE"/>
        </w:rPr>
        <w:t>Etwas wärmer</w:t>
      </w:r>
    </w:p>
    <w:p w:rsidR="002C183A" w:rsidRPr="005250E9" w:rsidRDefault="002C183A" w:rsidP="004B2E8F">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Heute bei schwachen Winden wolkig bis heiter. Nachmittags Regen oder Gewitter. Höchsttemperaturen bis 15 Grad, nachts 6 bis 8 Grad. Morgen</w:t>
      </w:r>
      <w:r w:rsidRPr="005250E9">
        <w:rPr>
          <w:rFonts w:ascii="Times New Roman" w:hAnsi="Times New Roman"/>
          <w:sz w:val="28"/>
          <w:szCs w:val="28"/>
          <w:lang w:val="uk-UA"/>
        </w:rPr>
        <w:t xml:space="preserve"> </w:t>
      </w:r>
      <w:r w:rsidRPr="005250E9">
        <w:rPr>
          <w:rFonts w:ascii="Times New Roman" w:hAnsi="Times New Roman"/>
          <w:sz w:val="28"/>
          <w:szCs w:val="28"/>
          <w:lang w:val="de-DE"/>
        </w:rPr>
        <w:t>vormittags wolkig, nachmittags etwas Niederschlag mit Temperaturen bei 10 Grad.</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b/>
          <w:bCs/>
          <w:i/>
          <w:iCs/>
          <w:sz w:val="28"/>
          <w:szCs w:val="28"/>
          <w:lang w:val="de-DE"/>
        </w:rPr>
        <w:t>Badewetter</w:t>
      </w:r>
    </w:p>
    <w:p w:rsidR="002C183A" w:rsidRPr="005250E9" w:rsidRDefault="002C183A" w:rsidP="004B2E8F">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lastRenderedPageBreak/>
        <w:t>Heute Nachmittag heiter und trocken. Tagestemperaturen über 25 Grad. Tiefste Nachttemperaturen bei 12 Grad. Morgen heiter bis wolkig, nachmittags zeitweise Regenschauer. Höchsttemperaturen über 20 Grad.</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b/>
          <w:bCs/>
          <w:i/>
          <w:iCs/>
          <w:sz w:val="28"/>
          <w:szCs w:val="28"/>
          <w:lang w:val="de-DE"/>
        </w:rPr>
        <w:t>Mild</w:t>
      </w:r>
    </w:p>
    <w:p w:rsidR="002C183A" w:rsidRPr="005250E9" w:rsidRDefault="002C183A" w:rsidP="004B2E8F">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Heute stark bewölkt, niederschlagsfrei. Höchsttemperaturen 10 bis 12 Grad, nachts um 8 Grad. Morgen bedeckt, vormittags neblig, Regen, recht mild.</w:t>
      </w:r>
    </w:p>
    <w:p w:rsidR="002C183A" w:rsidRPr="005250E9" w:rsidRDefault="002C183A" w:rsidP="00D36F08">
      <w:pPr>
        <w:spacing w:after="0" w:line="240" w:lineRule="auto"/>
        <w:jc w:val="center"/>
        <w:rPr>
          <w:rFonts w:ascii="Times New Roman" w:hAnsi="Times New Roman"/>
          <w:i/>
          <w:iCs/>
          <w:sz w:val="28"/>
          <w:szCs w:val="28"/>
          <w:lang w:val="de-DE"/>
        </w:rPr>
      </w:pPr>
      <w:bookmarkStart w:id="31" w:name="bookmark2"/>
      <w:r w:rsidRPr="005250E9">
        <w:rPr>
          <w:rFonts w:ascii="Times New Roman" w:hAnsi="Times New Roman"/>
          <w:b/>
          <w:bCs/>
          <w:i/>
          <w:iCs/>
          <w:sz w:val="28"/>
          <w:szCs w:val="28"/>
          <w:lang w:val="de-DE"/>
        </w:rPr>
        <w:t>Kalt</w:t>
      </w:r>
      <w:bookmarkEnd w:id="31"/>
    </w:p>
    <w:p w:rsidR="002C183A" w:rsidRPr="005250E9" w:rsidRDefault="002C183A" w:rsidP="004B2E8F">
      <w:pPr>
        <w:spacing w:after="0" w:line="240" w:lineRule="auto"/>
        <w:ind w:firstLine="567"/>
        <w:jc w:val="both"/>
        <w:rPr>
          <w:rFonts w:ascii="Times New Roman" w:hAnsi="Times New Roman"/>
          <w:sz w:val="28"/>
          <w:szCs w:val="28"/>
          <w:lang w:val="uk-UA"/>
        </w:rPr>
      </w:pPr>
      <w:r w:rsidRPr="005250E9">
        <w:rPr>
          <w:rFonts w:ascii="Times New Roman" w:hAnsi="Times New Roman"/>
          <w:sz w:val="28"/>
          <w:szCs w:val="28"/>
          <w:lang w:val="de-DE"/>
        </w:rPr>
        <w:t>Heute heiter, zeitweise bewölkt, kaum Niederschlag. Tagestemperaturen um 0 Grad, nachts mäßiger Frost zwischen 5 und 8 Grad. Morgen bewölkt mit Schnee, leichter Frost, schwach windig. Nachts unter minus 5 Grad.</w:t>
      </w:r>
    </w:p>
    <w:p w:rsidR="002C183A" w:rsidRPr="005250E9" w:rsidRDefault="002C183A" w:rsidP="00D36F08">
      <w:pPr>
        <w:autoSpaceDE w:val="0"/>
        <w:autoSpaceDN w:val="0"/>
        <w:adjustRightInd w:val="0"/>
        <w:spacing w:after="0" w:line="240" w:lineRule="auto"/>
        <w:rPr>
          <w:rFonts w:ascii="Times New Roman" w:eastAsia="MyriadPro-SemiboldIt" w:hAnsi="Times New Roman"/>
          <w:b/>
          <w:bCs/>
          <w:sz w:val="28"/>
          <w:szCs w:val="28"/>
          <w:lang w:val="de-DE"/>
        </w:rPr>
      </w:pPr>
    </w:p>
    <w:p w:rsidR="002C183A" w:rsidRPr="005250E9" w:rsidRDefault="002C183A" w:rsidP="004B2E8F">
      <w:pPr>
        <w:autoSpaceDE w:val="0"/>
        <w:autoSpaceDN w:val="0"/>
        <w:adjustRightInd w:val="0"/>
        <w:spacing w:after="0" w:line="240" w:lineRule="auto"/>
        <w:rPr>
          <w:rFonts w:ascii="Times New Roman" w:eastAsia="MyriadPro-It" w:hAnsi="Times New Roman"/>
          <w:b/>
          <w:bCs/>
          <w:sz w:val="28"/>
          <w:szCs w:val="28"/>
          <w:lang w:val="de-DE"/>
        </w:rPr>
      </w:pPr>
      <w:r w:rsidRPr="005250E9">
        <w:rPr>
          <w:rFonts w:ascii="Times New Roman" w:eastAsia="MyriadPro-SemiboldIt" w:hAnsi="Times New Roman"/>
          <w:b/>
          <w:bCs/>
          <w:sz w:val="28"/>
          <w:szCs w:val="28"/>
          <w:lang w:val="de-DE"/>
        </w:rPr>
        <w:t>Aufgabe 5</w:t>
      </w:r>
      <w:r w:rsidRPr="005250E9">
        <w:rPr>
          <w:rFonts w:ascii="Times New Roman" w:eastAsia="MyriadPro-It" w:hAnsi="Times New Roman"/>
          <w:b/>
          <w:bCs/>
          <w:sz w:val="28"/>
          <w:szCs w:val="28"/>
          <w:lang w:val="de-DE"/>
        </w:rPr>
        <w:t>. Ergänzen Sie die Beschreibung des Wetters. Gebrauchen Sie dabei die angegebenen Vokabeln.</w:t>
      </w:r>
    </w:p>
    <w:p w:rsidR="002C183A" w:rsidRPr="005250E9" w:rsidRDefault="002C183A" w:rsidP="00D36F08">
      <w:pPr>
        <w:autoSpaceDE w:val="0"/>
        <w:autoSpaceDN w:val="0"/>
        <w:adjustRightInd w:val="0"/>
        <w:spacing w:after="0" w:line="240" w:lineRule="auto"/>
        <w:jc w:val="center"/>
        <w:rPr>
          <w:rFonts w:ascii="Times New Roman" w:eastAsia="MyriadPro-Bold" w:hAnsi="Times New Roman"/>
          <w:i/>
          <w:iCs/>
          <w:sz w:val="28"/>
          <w:szCs w:val="28"/>
          <w:lang w:val="de-DE"/>
        </w:rPr>
      </w:pPr>
      <w:r w:rsidRPr="005250E9">
        <w:rPr>
          <w:rFonts w:ascii="Times New Roman" w:eastAsia="MyriadPro-Bold" w:hAnsi="Times New Roman"/>
          <w:i/>
          <w:iCs/>
          <w:sz w:val="28"/>
          <w:szCs w:val="28"/>
          <w:lang w:val="de-DE"/>
        </w:rPr>
        <w:t>kalt; scheint, schlecht; über Null; blau, schneit/regnet; schon; warm;</w:t>
      </w:r>
    </w:p>
    <w:p w:rsidR="002C183A" w:rsidRPr="005250E9" w:rsidRDefault="002C183A" w:rsidP="00D36F08">
      <w:pPr>
        <w:autoSpaceDE w:val="0"/>
        <w:autoSpaceDN w:val="0"/>
        <w:adjustRightInd w:val="0"/>
        <w:spacing w:after="0" w:line="240" w:lineRule="auto"/>
        <w:jc w:val="center"/>
        <w:rPr>
          <w:rFonts w:ascii="Times New Roman" w:eastAsia="MyriadPro-Bold" w:hAnsi="Times New Roman"/>
          <w:i/>
          <w:iCs/>
          <w:sz w:val="28"/>
          <w:szCs w:val="28"/>
          <w:lang w:val="de-DE"/>
        </w:rPr>
      </w:pPr>
      <w:r w:rsidRPr="005250E9">
        <w:rPr>
          <w:rFonts w:ascii="Times New Roman" w:eastAsia="MyriadPro-Bold" w:hAnsi="Times New Roman"/>
          <w:i/>
          <w:iCs/>
          <w:sz w:val="28"/>
          <w:szCs w:val="28"/>
          <w:lang w:val="de-DE"/>
        </w:rPr>
        <w:t>mit Wolken bedeckt; unter Null</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 Das Wetter ist heute ______________________________</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2. Die Sonne ______________________________________</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xml:space="preserve">3. Der Himmel ist </w:t>
      </w:r>
      <w:r w:rsidRPr="00D636A8">
        <w:rPr>
          <w:rFonts w:ascii="Times New Roman" w:eastAsia="MyriadPro-SemiboldIt" w:hAnsi="Times New Roman"/>
          <w:sz w:val="28"/>
          <w:szCs w:val="28"/>
          <w:u w:val="single"/>
          <w:lang w:val="de-DE"/>
        </w:rPr>
        <w:t>__________________________________</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4. Es ist __________________________________________</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5. Die Temperatur ist jetzt 20 Grad ____________________</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 Das Wetter ist ___________________________________</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2. Der Himmel ist __________________________________</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3. Es ist __________________________________________</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xml:space="preserve">4. Es </w:t>
      </w:r>
      <w:r w:rsidRPr="00D636A8">
        <w:rPr>
          <w:rFonts w:ascii="Times New Roman" w:eastAsia="MyriadPro-SemiboldIt" w:hAnsi="Times New Roman"/>
          <w:sz w:val="28"/>
          <w:szCs w:val="28"/>
          <w:u w:val="single"/>
          <w:lang w:val="de-DE"/>
        </w:rPr>
        <w:t>_____________________________________________</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5. Es ist jetzt 10 Grad ________________________________</w:t>
      </w:r>
    </w:p>
    <w:p w:rsidR="002C183A" w:rsidRPr="005250E9" w:rsidRDefault="002C183A" w:rsidP="00D36F08">
      <w:pPr>
        <w:autoSpaceDE w:val="0"/>
        <w:autoSpaceDN w:val="0"/>
        <w:adjustRightInd w:val="0"/>
        <w:spacing w:after="0" w:line="240" w:lineRule="auto"/>
        <w:rPr>
          <w:rFonts w:ascii="Times New Roman" w:eastAsia="MyriadPro-It" w:hAnsi="Times New Roman"/>
          <w:b/>
          <w:bCs/>
          <w:sz w:val="28"/>
          <w:szCs w:val="28"/>
          <w:lang w:val="de-DE"/>
        </w:rPr>
      </w:pPr>
    </w:p>
    <w:p w:rsidR="002C183A" w:rsidRPr="005250E9" w:rsidRDefault="002C183A" w:rsidP="00D636A8">
      <w:pPr>
        <w:autoSpaceDE w:val="0"/>
        <w:autoSpaceDN w:val="0"/>
        <w:adjustRightInd w:val="0"/>
        <w:spacing w:after="0" w:line="240" w:lineRule="auto"/>
        <w:rPr>
          <w:rFonts w:ascii="Times New Roman" w:eastAsia="MyriadPro-It" w:hAnsi="Times New Roman"/>
          <w:b/>
          <w:bCs/>
          <w:sz w:val="28"/>
          <w:szCs w:val="28"/>
          <w:lang w:val="de-DE"/>
        </w:rPr>
      </w:pPr>
      <w:r w:rsidRPr="005250E9">
        <w:rPr>
          <w:rFonts w:ascii="Times New Roman" w:hAnsi="Times New Roman"/>
          <w:b/>
          <w:bCs/>
          <w:sz w:val="28"/>
          <w:szCs w:val="28"/>
          <w:lang w:val="de-DE"/>
        </w:rPr>
        <w:t xml:space="preserve">Aufgabe 6. </w:t>
      </w:r>
      <w:r w:rsidRPr="005250E9">
        <w:rPr>
          <w:rFonts w:ascii="Times New Roman" w:eastAsia="MyriadPro-It" w:hAnsi="Times New Roman"/>
          <w:b/>
          <w:bCs/>
          <w:sz w:val="28"/>
          <w:szCs w:val="28"/>
          <w:lang w:val="de-DE"/>
        </w:rPr>
        <w:t>Beschreiben Sie das heutige Wetter.</w:t>
      </w:r>
    </w:p>
    <w:p w:rsidR="002C183A" w:rsidRPr="005250E9" w:rsidRDefault="002C183A" w:rsidP="00D36F08">
      <w:pPr>
        <w:autoSpaceDE w:val="0"/>
        <w:autoSpaceDN w:val="0"/>
        <w:adjustRightInd w:val="0"/>
        <w:spacing w:after="0" w:line="240" w:lineRule="auto"/>
        <w:ind w:firstLine="567"/>
        <w:rPr>
          <w:rFonts w:ascii="Times New Roman" w:eastAsia="MyriadPro-It" w:hAnsi="Times New Roman"/>
          <w:b/>
          <w:bCs/>
          <w:sz w:val="28"/>
          <w:szCs w:val="28"/>
          <w:lang w:val="de-DE"/>
        </w:rPr>
      </w:pPr>
    </w:p>
    <w:p w:rsidR="002C183A" w:rsidRPr="005250E9" w:rsidRDefault="002C183A" w:rsidP="00D636A8">
      <w:pPr>
        <w:autoSpaceDE w:val="0"/>
        <w:autoSpaceDN w:val="0"/>
        <w:adjustRightInd w:val="0"/>
        <w:spacing w:after="0" w:line="240" w:lineRule="auto"/>
        <w:rPr>
          <w:rFonts w:ascii="Times New Roman" w:eastAsia="MyriadPro-It" w:hAnsi="Times New Roman"/>
          <w:b/>
          <w:bCs/>
          <w:sz w:val="28"/>
          <w:szCs w:val="28"/>
          <w:lang w:val="de-DE"/>
        </w:rPr>
      </w:pPr>
      <w:r w:rsidRPr="005250E9">
        <w:rPr>
          <w:rFonts w:ascii="Times New Roman" w:eastAsia="MyriadPro-SemiboldIt" w:hAnsi="Times New Roman"/>
          <w:b/>
          <w:bCs/>
          <w:sz w:val="28"/>
          <w:szCs w:val="28"/>
          <w:lang w:val="de-DE"/>
        </w:rPr>
        <w:t>Aufgabe 7.</w:t>
      </w:r>
      <w:r w:rsidRPr="005250E9">
        <w:rPr>
          <w:rFonts w:ascii="Times New Roman" w:eastAsia="MyriadPro-SemiboldIt" w:hAnsi="Times New Roman"/>
          <w:b/>
          <w:bCs/>
          <w:i/>
          <w:iCs/>
          <w:sz w:val="28"/>
          <w:szCs w:val="28"/>
          <w:lang w:val="de-DE"/>
        </w:rPr>
        <w:t xml:space="preserve"> </w:t>
      </w:r>
      <w:r w:rsidRPr="005250E9">
        <w:rPr>
          <w:rFonts w:ascii="Times New Roman" w:eastAsia="MyriadPro-It" w:hAnsi="Times New Roman"/>
          <w:b/>
          <w:bCs/>
          <w:sz w:val="28"/>
          <w:szCs w:val="28"/>
          <w:lang w:val="de-DE"/>
        </w:rPr>
        <w:t>Was macht man im Frühling, im Sommer, im Herbst, im Winter? Bilden Sie Sätze, gebrauchen Sie dabei die unten stehenden Wörter.</w:t>
      </w:r>
    </w:p>
    <w:p w:rsidR="002C183A" w:rsidRPr="005250E9" w:rsidRDefault="002C183A" w:rsidP="00D36F08">
      <w:pPr>
        <w:autoSpaceDE w:val="0"/>
        <w:autoSpaceDN w:val="0"/>
        <w:adjustRightInd w:val="0"/>
        <w:spacing w:after="0" w:line="240" w:lineRule="auto"/>
        <w:jc w:val="center"/>
        <w:rPr>
          <w:rFonts w:ascii="Times New Roman" w:eastAsia="MyriadPro-SemiboldIt" w:hAnsi="Times New Roman"/>
          <w:i/>
          <w:iCs/>
          <w:sz w:val="28"/>
          <w:szCs w:val="28"/>
          <w:lang w:val="de-DE"/>
        </w:rPr>
      </w:pPr>
      <w:r w:rsidRPr="005250E9">
        <w:rPr>
          <w:rFonts w:ascii="Times New Roman" w:eastAsia="MyriadPro-SemiboldIt" w:hAnsi="Times New Roman"/>
          <w:i/>
          <w:iCs/>
          <w:sz w:val="28"/>
          <w:szCs w:val="28"/>
          <w:lang w:val="de-DE"/>
        </w:rPr>
        <w:t>im Fluss schwimmen, Schi laufen, skaten, Fußball spielen, Eishockey spielen, surfen, Snowboard fahren, reiten, Schlittschuh laufen, Rad fahren, grillen,</w:t>
      </w:r>
    </w:p>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eastAsia="MyriadPro-SemiboldIt" w:hAnsi="Times New Roman"/>
          <w:i/>
          <w:iCs/>
          <w:sz w:val="28"/>
          <w:szCs w:val="28"/>
          <w:lang w:val="de-DE"/>
        </w:rPr>
        <w:t>Pilze suchen, Beach-Volleyball spielen</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D636A8">
      <w:pPr>
        <w:spacing w:after="0" w:line="240" w:lineRule="auto"/>
        <w:jc w:val="both"/>
        <w:rPr>
          <w:rFonts w:ascii="Times New Roman" w:hAnsi="Times New Roman"/>
          <w:sz w:val="28"/>
          <w:szCs w:val="28"/>
          <w:lang w:val="de-DE"/>
        </w:rPr>
      </w:pPr>
      <w:bookmarkStart w:id="32" w:name="_Hlk57634613"/>
      <w:r w:rsidRPr="005250E9">
        <w:rPr>
          <w:rFonts w:ascii="Times New Roman" w:eastAsia="MyriadPro-SemiboldIt" w:hAnsi="Times New Roman"/>
          <w:b/>
          <w:bCs/>
          <w:sz w:val="28"/>
          <w:szCs w:val="28"/>
          <w:lang w:val="de-DE"/>
        </w:rPr>
        <w:t xml:space="preserve">Aufgabe </w:t>
      </w:r>
      <w:r w:rsidRPr="005250E9">
        <w:rPr>
          <w:rFonts w:ascii="Times New Roman" w:hAnsi="Times New Roman"/>
          <w:b/>
          <w:bCs/>
          <w:sz w:val="28"/>
          <w:szCs w:val="28"/>
          <w:lang w:val="de-DE"/>
        </w:rPr>
        <w:t>8. Ergänzen Sie die folgenden Sätze durch passende Wörter:</w:t>
      </w:r>
    </w:p>
    <w:p w:rsidR="002C183A" w:rsidRPr="005250E9" w:rsidRDefault="002C183A" w:rsidP="00D636A8">
      <w:pPr>
        <w:spacing w:after="0" w:line="240" w:lineRule="auto"/>
        <w:ind w:firstLine="567"/>
        <w:jc w:val="both"/>
        <w:rPr>
          <w:rFonts w:ascii="Times New Roman" w:hAnsi="Times New Roman"/>
          <w:sz w:val="28"/>
          <w:szCs w:val="28"/>
          <w:lang w:val="uk-UA"/>
        </w:rPr>
      </w:pPr>
      <w:r w:rsidRPr="005250E9">
        <w:rPr>
          <w:rFonts w:ascii="Times New Roman" w:hAnsi="Times New Roman"/>
          <w:sz w:val="28"/>
          <w:szCs w:val="28"/>
          <w:lang w:val="uk-UA"/>
        </w:rPr>
        <w:t xml:space="preserve">1. </w:t>
      </w:r>
      <w:r w:rsidRPr="005250E9">
        <w:rPr>
          <w:rFonts w:ascii="Times New Roman" w:hAnsi="Times New Roman"/>
          <w:sz w:val="28"/>
          <w:szCs w:val="28"/>
          <w:lang w:val="de-DE"/>
        </w:rPr>
        <w:t>Das Thermometer zeigt 30 Grad Wärme. Es ist sehr ... . Es herrscht starke ... .</w:t>
      </w:r>
      <w:r w:rsidRPr="005250E9">
        <w:rPr>
          <w:rFonts w:ascii="Times New Roman" w:hAnsi="Times New Roman"/>
          <w:sz w:val="28"/>
          <w:szCs w:val="28"/>
          <w:lang w:val="uk-UA"/>
        </w:rPr>
        <w:t xml:space="preserve"> 2. </w:t>
      </w:r>
      <w:r w:rsidRPr="005250E9">
        <w:rPr>
          <w:rFonts w:ascii="Times New Roman" w:hAnsi="Times New Roman"/>
          <w:sz w:val="28"/>
          <w:szCs w:val="28"/>
          <w:lang w:val="de-DE"/>
        </w:rPr>
        <w:t xml:space="preserve">Im Spätherbst ist es schon oft sehr ... . 3. Im Winter gibt es überall viel ... . 4. Wenn der Winter kommt, werden die Tage ... und die Nächte ... . 5. Je kürzer sind die Nächte, desto länger sind die ... . 6. Im Herbst weht oft kalter ... . 7. Je mehr es ..., desto mehr Schnee liegt überall. 8. Wenn es regnet, nehmen wir unsere ... mit. 9. Wir ziehen heute unsere warme Kleidung an, denn es ist heute sehr ... . 10. Das Jahr wird in vier ... eingeteilt. 11. Im ... erwacht die Natur aus ihrem langen Winterschlaf. 12. Beim guten Wetter ist der Himmel ... und ... . 13. Im Sommer steht die Sonne ... und es wird ... . 14. Die Bauern haben im Sommer viel zu tun, sie arbeiten auf ihren Feldern vom frühen Morgen bis zum </w:t>
      </w:r>
      <w:r w:rsidRPr="005250E9">
        <w:rPr>
          <w:rFonts w:ascii="Times New Roman" w:hAnsi="Times New Roman"/>
          <w:sz w:val="28"/>
          <w:szCs w:val="28"/>
          <w:lang w:val="de-DE"/>
        </w:rPr>
        <w:lastRenderedPageBreak/>
        <w:t>späten ..., solange ... gut ist. 15. Manchmal ist ... mit dunklen ... bedeckt. 16. Ende Juli gibt es oft ..., es donnert, blitzt und manchmal hagelt. 17. Im Spätherbst ist der Himmel ... und es ... oft. 1</w:t>
      </w:r>
      <w:r w:rsidRPr="005250E9">
        <w:rPr>
          <w:rFonts w:ascii="Times New Roman" w:hAnsi="Times New Roman"/>
          <w:sz w:val="28"/>
          <w:szCs w:val="28"/>
          <w:lang w:val="uk-UA"/>
        </w:rPr>
        <w:t>8</w:t>
      </w:r>
      <w:r w:rsidRPr="005250E9">
        <w:rPr>
          <w:rFonts w:ascii="Times New Roman" w:hAnsi="Times New Roman"/>
          <w:sz w:val="28"/>
          <w:szCs w:val="28"/>
          <w:lang w:val="de-DE"/>
        </w:rPr>
        <w:t>. Wenn der Winter kommt, gibt es Nebel, ... und ..., die Straßen sind mit... bedeckt, es weht der kalte ....</w:t>
      </w:r>
    </w:p>
    <w:bookmarkEnd w:id="32"/>
    <w:p w:rsidR="002C183A" w:rsidRPr="005250E9" w:rsidRDefault="002C183A" w:rsidP="00D36F08">
      <w:pPr>
        <w:spacing w:after="0" w:line="240" w:lineRule="auto"/>
        <w:jc w:val="both"/>
        <w:rPr>
          <w:rFonts w:ascii="Times New Roman" w:hAnsi="Times New Roman"/>
          <w:b/>
          <w:bCs/>
          <w:sz w:val="28"/>
          <w:szCs w:val="28"/>
          <w:lang w:val="uk-UA"/>
        </w:rPr>
      </w:pPr>
    </w:p>
    <w:p w:rsidR="002C183A" w:rsidRPr="005250E9" w:rsidRDefault="002C183A" w:rsidP="00D636A8">
      <w:pPr>
        <w:spacing w:after="0" w:line="240" w:lineRule="auto"/>
        <w:jc w:val="both"/>
        <w:rPr>
          <w:rFonts w:ascii="Times New Roman" w:hAnsi="Times New Roman"/>
          <w:b/>
          <w:bCs/>
          <w:sz w:val="28"/>
          <w:szCs w:val="28"/>
          <w:lang w:val="uk-UA"/>
        </w:rPr>
      </w:pPr>
      <w:r w:rsidRPr="005250E9">
        <w:rPr>
          <w:rFonts w:ascii="Times New Roman" w:hAnsi="Times New Roman"/>
          <w:b/>
          <w:bCs/>
          <w:sz w:val="28"/>
          <w:szCs w:val="28"/>
          <w:lang w:val="de-DE"/>
        </w:rPr>
        <w:t>Aufgabe 9. Wann passiert das</w:t>
      </w:r>
      <w:r w:rsidRPr="005250E9">
        <w:rPr>
          <w:rFonts w:ascii="Times New Roman" w:hAnsi="Times New Roman"/>
          <w:b/>
          <w:bCs/>
          <w:sz w:val="28"/>
          <w:szCs w:val="28"/>
          <w:lang w:val="uk-UA"/>
        </w:rPr>
        <w:t xml:space="preserve">? </w:t>
      </w:r>
      <w:r w:rsidRPr="005250E9">
        <w:rPr>
          <w:rFonts w:ascii="Times New Roman" w:hAnsi="Times New Roman"/>
          <w:b/>
          <w:bCs/>
          <w:sz w:val="28"/>
          <w:szCs w:val="28"/>
          <w:lang w:val="de-DE"/>
        </w:rPr>
        <w:t>Zu welcher Jahreszeit passt die Beschreibung</w:t>
      </w:r>
      <w:r w:rsidRPr="005250E9">
        <w:rPr>
          <w:rFonts w:ascii="Times New Roman" w:hAnsi="Times New Roman"/>
          <w:b/>
          <w:bCs/>
          <w:sz w:val="28"/>
          <w:szCs w:val="28"/>
          <w:lang w:val="uk-UA"/>
        </w:rPr>
        <w:t>?</w:t>
      </w:r>
    </w:p>
    <w:p w:rsidR="002C183A" w:rsidRPr="005250E9" w:rsidRDefault="002C183A" w:rsidP="00D36F08">
      <w:pPr>
        <w:spacing w:after="0" w:line="240" w:lineRule="auto"/>
        <w:jc w:val="center"/>
        <w:rPr>
          <w:rFonts w:ascii="Times New Roman" w:hAnsi="Times New Roman"/>
          <w:sz w:val="28"/>
          <w:szCs w:val="28"/>
          <w:lang w:val="de-DE"/>
        </w:rPr>
      </w:pPr>
    </w:p>
    <w:tbl>
      <w:tblPr>
        <w:tblW w:w="0" w:type="auto"/>
        <w:tblLook w:val="04A0" w:firstRow="1" w:lastRow="0" w:firstColumn="1" w:lastColumn="0" w:noHBand="0" w:noVBand="1"/>
      </w:tblPr>
      <w:tblGrid>
        <w:gridCol w:w="421"/>
        <w:gridCol w:w="2693"/>
        <w:gridCol w:w="283"/>
        <w:gridCol w:w="2833"/>
        <w:gridCol w:w="2696"/>
        <w:gridCol w:w="419"/>
      </w:tblGrid>
      <w:tr w:rsidR="002A6392" w:rsidRPr="002F3813" w:rsidTr="00D636A8">
        <w:tc>
          <w:tcPr>
            <w:tcW w:w="3114" w:type="dxa"/>
            <w:gridSpan w:val="2"/>
          </w:tcPr>
          <w:p w:rsidR="002A6392" w:rsidRPr="005250E9" w:rsidRDefault="002A6392" w:rsidP="002A6392">
            <w:pPr>
              <w:spacing w:after="0" w:line="240" w:lineRule="auto"/>
              <w:rPr>
                <w:rFonts w:ascii="Times New Roman" w:hAnsi="Times New Roman"/>
                <w:sz w:val="24"/>
                <w:szCs w:val="28"/>
                <w:lang w:val="de-DE"/>
              </w:rPr>
            </w:pPr>
            <w:r w:rsidRPr="005250E9">
              <w:rPr>
                <w:rFonts w:ascii="Times New Roman" w:hAnsi="Times New Roman"/>
                <w:sz w:val="24"/>
                <w:szCs w:val="16"/>
                <w:lang w:val="de-DE"/>
              </w:rPr>
              <w:t>Im Haus ist es warm, aber draußen ist es sehr kalt. Es schneit und es bläst ein küh</w:t>
            </w:r>
            <w:r w:rsidRPr="005250E9">
              <w:rPr>
                <w:rFonts w:ascii="Times New Roman" w:hAnsi="Times New Roman"/>
                <w:sz w:val="24"/>
                <w:szCs w:val="16"/>
                <w:lang w:val="de-DE"/>
              </w:rPr>
              <w:softHyphen/>
              <w:t>ler Wind, und es gibt nicht viel Sonnenschein.</w:t>
            </w:r>
          </w:p>
        </w:tc>
        <w:tc>
          <w:tcPr>
            <w:tcW w:w="3115" w:type="dxa"/>
            <w:gridSpan w:val="2"/>
          </w:tcPr>
          <w:p w:rsidR="002A6392" w:rsidRPr="005250E9" w:rsidRDefault="002A6392" w:rsidP="002A6392">
            <w:pPr>
              <w:spacing w:after="0" w:line="240" w:lineRule="auto"/>
              <w:rPr>
                <w:rFonts w:ascii="Times New Roman" w:hAnsi="Times New Roman"/>
                <w:sz w:val="24"/>
                <w:szCs w:val="28"/>
                <w:lang w:val="de-DE"/>
              </w:rPr>
            </w:pPr>
            <w:r w:rsidRPr="005250E9">
              <w:rPr>
                <w:rFonts w:ascii="Times New Roman" w:hAnsi="Times New Roman"/>
                <w:sz w:val="24"/>
                <w:szCs w:val="16"/>
                <w:lang w:val="de-DE"/>
              </w:rPr>
              <w:t>Die Flüsse und Seen sind zugefroren. Weißer Schnee bedeckt die Erde.</w:t>
            </w:r>
          </w:p>
        </w:tc>
        <w:tc>
          <w:tcPr>
            <w:tcW w:w="3115" w:type="dxa"/>
            <w:gridSpan w:val="2"/>
          </w:tcPr>
          <w:p w:rsidR="002A6392" w:rsidRPr="005250E9" w:rsidRDefault="002A6392" w:rsidP="002A6392">
            <w:pPr>
              <w:spacing w:after="0" w:line="240" w:lineRule="auto"/>
              <w:rPr>
                <w:rFonts w:ascii="Times New Roman" w:hAnsi="Times New Roman"/>
                <w:sz w:val="24"/>
                <w:szCs w:val="28"/>
                <w:lang w:val="de-DE"/>
              </w:rPr>
            </w:pPr>
            <w:r w:rsidRPr="005250E9">
              <w:rPr>
                <w:rFonts w:ascii="Times New Roman" w:hAnsi="Times New Roman"/>
                <w:color w:val="000000"/>
                <w:sz w:val="24"/>
                <w:szCs w:val="16"/>
                <w:lang w:val="de-DE" w:eastAsia="de-DE"/>
              </w:rPr>
              <w:t>wie in Flammen. Die Pap</w:t>
            </w:r>
            <w:r w:rsidRPr="005250E9">
              <w:rPr>
                <w:rFonts w:ascii="Times New Roman" w:hAnsi="Times New Roman"/>
                <w:color w:val="000000"/>
                <w:sz w:val="24"/>
                <w:szCs w:val="16"/>
                <w:lang w:val="de-DE" w:eastAsia="de-DE"/>
              </w:rPr>
              <w:softHyphen/>
              <w:t>peln haben braune Trachten angelegt. Der Wind reißt ihre schönen Kleider unbarmher</w:t>
            </w:r>
            <w:r w:rsidRPr="005250E9">
              <w:rPr>
                <w:rFonts w:ascii="Times New Roman" w:hAnsi="Times New Roman"/>
                <w:color w:val="000000"/>
                <w:sz w:val="24"/>
                <w:szCs w:val="16"/>
                <w:lang w:val="de-DE" w:eastAsia="de-DE"/>
              </w:rPr>
              <w:softHyphen/>
              <w:t>zig ab, wirft sie zu Boden und bildet einen bunten Teppich.</w:t>
            </w:r>
          </w:p>
        </w:tc>
      </w:tr>
      <w:tr w:rsidR="002A6392" w:rsidRPr="002F3813" w:rsidTr="00D636A8">
        <w:tc>
          <w:tcPr>
            <w:tcW w:w="3114" w:type="dxa"/>
            <w:gridSpan w:val="2"/>
          </w:tcPr>
          <w:p w:rsidR="002A6392" w:rsidRPr="005250E9" w:rsidRDefault="002A6392" w:rsidP="002A6392">
            <w:pPr>
              <w:spacing w:after="0" w:line="240" w:lineRule="auto"/>
              <w:rPr>
                <w:rFonts w:ascii="Times New Roman" w:hAnsi="Times New Roman"/>
                <w:sz w:val="24"/>
                <w:szCs w:val="28"/>
                <w:lang w:val="de-DE"/>
              </w:rPr>
            </w:pPr>
            <w:r w:rsidRPr="005250E9">
              <w:rPr>
                <w:rFonts w:ascii="Times New Roman" w:hAnsi="Times New Roman"/>
                <w:sz w:val="24"/>
                <w:szCs w:val="16"/>
                <w:lang w:val="de-DE"/>
              </w:rPr>
              <w:t>Die meisten Blumen blühen um diese Zeit: Rosen, Lilien, Gladiolen, Nelken.</w:t>
            </w:r>
          </w:p>
        </w:tc>
        <w:tc>
          <w:tcPr>
            <w:tcW w:w="3115" w:type="dxa"/>
            <w:gridSpan w:val="2"/>
          </w:tcPr>
          <w:p w:rsidR="002A6392" w:rsidRPr="005250E9" w:rsidRDefault="002A6392" w:rsidP="002A6392">
            <w:pPr>
              <w:spacing w:after="0" w:line="240" w:lineRule="auto"/>
              <w:rPr>
                <w:rFonts w:ascii="Times New Roman" w:hAnsi="Times New Roman"/>
                <w:sz w:val="24"/>
                <w:szCs w:val="28"/>
                <w:lang w:val="de-DE"/>
              </w:rPr>
            </w:pPr>
            <w:r w:rsidRPr="005250E9">
              <w:rPr>
                <w:rFonts w:ascii="Times New Roman" w:hAnsi="Times New Roman"/>
                <w:sz w:val="24"/>
                <w:szCs w:val="16"/>
                <w:lang w:val="de-DE"/>
              </w:rPr>
              <w:t>Es wird langsam wärmer. Der Regen fällt, und die Blumen blühen. Das Gras und die Bäu</w:t>
            </w:r>
            <w:r w:rsidRPr="005250E9">
              <w:rPr>
                <w:rFonts w:ascii="Times New Roman" w:hAnsi="Times New Roman"/>
                <w:sz w:val="24"/>
                <w:szCs w:val="16"/>
                <w:lang w:val="de-DE"/>
              </w:rPr>
              <w:softHyphen/>
              <w:t>me sind alle grün.</w:t>
            </w:r>
          </w:p>
        </w:tc>
        <w:tc>
          <w:tcPr>
            <w:tcW w:w="3115" w:type="dxa"/>
            <w:gridSpan w:val="2"/>
          </w:tcPr>
          <w:p w:rsidR="002A6392" w:rsidRPr="005250E9" w:rsidRDefault="002A6392" w:rsidP="002A6392">
            <w:pPr>
              <w:spacing w:after="0" w:line="240" w:lineRule="auto"/>
              <w:rPr>
                <w:rFonts w:ascii="Times New Roman" w:hAnsi="Times New Roman"/>
                <w:sz w:val="24"/>
                <w:szCs w:val="28"/>
                <w:lang w:val="de-DE"/>
              </w:rPr>
            </w:pPr>
            <w:r w:rsidRPr="005250E9">
              <w:rPr>
                <w:rFonts w:ascii="Times New Roman" w:hAnsi="Times New Roman"/>
                <w:sz w:val="24"/>
                <w:szCs w:val="16"/>
                <w:lang w:val="de-DE"/>
              </w:rPr>
              <w:t>Es friert oft, es schneit auch viel.</w:t>
            </w:r>
          </w:p>
        </w:tc>
      </w:tr>
      <w:tr w:rsidR="002A6392" w:rsidRPr="002F3813" w:rsidTr="00D636A8">
        <w:tc>
          <w:tcPr>
            <w:tcW w:w="3114" w:type="dxa"/>
            <w:gridSpan w:val="2"/>
          </w:tcPr>
          <w:p w:rsidR="002A6392" w:rsidRPr="005250E9" w:rsidRDefault="002A6392" w:rsidP="002A6392">
            <w:pPr>
              <w:spacing w:after="0" w:line="240" w:lineRule="auto"/>
              <w:rPr>
                <w:rFonts w:ascii="Times New Roman" w:hAnsi="Times New Roman"/>
                <w:sz w:val="24"/>
                <w:szCs w:val="28"/>
                <w:lang w:val="de-DE"/>
              </w:rPr>
            </w:pPr>
            <w:r w:rsidRPr="005250E9">
              <w:rPr>
                <w:rFonts w:ascii="Times New Roman" w:hAnsi="Times New Roman"/>
                <w:sz w:val="24"/>
                <w:szCs w:val="16"/>
                <w:lang w:val="de-DE"/>
              </w:rPr>
              <w:t>Man läuft Ski und Schlittschuh, man rodelt den Berg hinunter.</w:t>
            </w:r>
          </w:p>
        </w:tc>
        <w:tc>
          <w:tcPr>
            <w:tcW w:w="3115" w:type="dxa"/>
            <w:gridSpan w:val="2"/>
          </w:tcPr>
          <w:p w:rsidR="002A6392" w:rsidRPr="005250E9" w:rsidRDefault="002A6392" w:rsidP="002A6392">
            <w:pPr>
              <w:spacing w:after="0" w:line="240" w:lineRule="auto"/>
              <w:rPr>
                <w:rFonts w:ascii="Times New Roman" w:hAnsi="Times New Roman"/>
                <w:sz w:val="24"/>
                <w:szCs w:val="28"/>
                <w:lang w:val="de-DE"/>
              </w:rPr>
            </w:pPr>
            <w:r w:rsidRPr="005250E9">
              <w:rPr>
                <w:rFonts w:ascii="Times New Roman" w:hAnsi="Times New Roman"/>
                <w:color w:val="000000"/>
                <w:sz w:val="24"/>
                <w:szCs w:val="16"/>
                <w:lang w:val="de-DE" w:eastAsia="de-DE"/>
              </w:rPr>
              <w:t>In dieser Zeit gehen die ersten Blumen auf: Schneeglöckchen, Maiglöckchen, Primel, Krokus, Tulpen, Veilchen. Sie verbreiten einen wunderschönen Duft in der frischen Luft.</w:t>
            </w:r>
          </w:p>
        </w:tc>
        <w:tc>
          <w:tcPr>
            <w:tcW w:w="3115" w:type="dxa"/>
            <w:gridSpan w:val="2"/>
          </w:tcPr>
          <w:p w:rsidR="002A6392" w:rsidRPr="005250E9" w:rsidRDefault="002A6392" w:rsidP="002A6392">
            <w:pPr>
              <w:spacing w:after="0" w:line="240" w:lineRule="auto"/>
              <w:rPr>
                <w:rFonts w:ascii="Times New Roman" w:hAnsi="Times New Roman"/>
                <w:sz w:val="24"/>
                <w:szCs w:val="28"/>
                <w:lang w:val="de-DE"/>
              </w:rPr>
            </w:pPr>
            <w:r w:rsidRPr="005250E9">
              <w:rPr>
                <w:rFonts w:ascii="Times New Roman" w:hAnsi="Times New Roman"/>
                <w:color w:val="000000"/>
                <w:sz w:val="24"/>
                <w:szCs w:val="16"/>
                <w:lang w:val="de-DE" w:eastAsia="de-DE"/>
              </w:rPr>
              <w:t>Das Obst und Gemüse, Melonen werden reif.</w:t>
            </w:r>
          </w:p>
        </w:tc>
      </w:tr>
      <w:tr w:rsidR="002A6392" w:rsidRPr="005250E9" w:rsidTr="00D636A8">
        <w:tc>
          <w:tcPr>
            <w:tcW w:w="3114" w:type="dxa"/>
            <w:gridSpan w:val="2"/>
          </w:tcPr>
          <w:p w:rsidR="002A6392" w:rsidRPr="005250E9" w:rsidRDefault="002A6392" w:rsidP="002A6392">
            <w:pPr>
              <w:spacing w:after="0" w:line="240" w:lineRule="auto"/>
              <w:rPr>
                <w:rFonts w:ascii="Times New Roman" w:hAnsi="Times New Roman"/>
                <w:sz w:val="24"/>
                <w:szCs w:val="28"/>
                <w:lang w:val="de-DE"/>
              </w:rPr>
            </w:pPr>
            <w:r w:rsidRPr="005250E9">
              <w:rPr>
                <w:rFonts w:ascii="Times New Roman" w:hAnsi="Times New Roman"/>
                <w:sz w:val="24"/>
                <w:szCs w:val="16"/>
                <w:lang w:val="de-DE"/>
              </w:rPr>
              <w:t>Die Flüsse sind mit Eis bedeckt.</w:t>
            </w:r>
          </w:p>
        </w:tc>
        <w:tc>
          <w:tcPr>
            <w:tcW w:w="3115" w:type="dxa"/>
            <w:gridSpan w:val="2"/>
          </w:tcPr>
          <w:p w:rsidR="002A6392" w:rsidRPr="005250E9" w:rsidRDefault="002A6392" w:rsidP="002A6392">
            <w:pPr>
              <w:spacing w:after="0" w:line="240" w:lineRule="auto"/>
              <w:rPr>
                <w:rFonts w:ascii="Times New Roman" w:hAnsi="Times New Roman"/>
                <w:sz w:val="24"/>
                <w:szCs w:val="28"/>
                <w:lang w:val="de-DE"/>
              </w:rPr>
            </w:pPr>
            <w:r w:rsidRPr="005250E9">
              <w:rPr>
                <w:rFonts w:ascii="Times New Roman" w:hAnsi="Times New Roman"/>
                <w:color w:val="000000"/>
                <w:sz w:val="24"/>
                <w:szCs w:val="16"/>
                <w:lang w:val="de-DE" w:eastAsia="de-DE"/>
              </w:rPr>
              <w:t>Die Kinder freuen sich sehr über diese Jahreszeit. Manch</w:t>
            </w:r>
            <w:r w:rsidRPr="005250E9">
              <w:rPr>
                <w:rFonts w:ascii="Times New Roman" w:hAnsi="Times New Roman"/>
                <w:color w:val="000000"/>
                <w:sz w:val="24"/>
                <w:szCs w:val="16"/>
                <w:lang w:val="de-DE" w:eastAsia="de-DE"/>
              </w:rPr>
              <w:softHyphen/>
              <w:t>mal taut es. Da bauen die Kin</w:t>
            </w:r>
            <w:r w:rsidRPr="005250E9">
              <w:rPr>
                <w:rFonts w:ascii="Times New Roman" w:hAnsi="Times New Roman"/>
                <w:color w:val="000000"/>
                <w:sz w:val="24"/>
                <w:szCs w:val="16"/>
                <w:lang w:val="de-DE" w:eastAsia="de-DE"/>
              </w:rPr>
              <w:softHyphen/>
              <w:t>der einen Schneemann und werfen Schneebälle.</w:t>
            </w:r>
          </w:p>
        </w:tc>
        <w:tc>
          <w:tcPr>
            <w:tcW w:w="3115" w:type="dxa"/>
            <w:gridSpan w:val="2"/>
          </w:tcPr>
          <w:p w:rsidR="002A6392" w:rsidRPr="005250E9" w:rsidRDefault="002A6392" w:rsidP="002A6392">
            <w:pPr>
              <w:spacing w:after="0" w:line="240" w:lineRule="auto"/>
              <w:rPr>
                <w:rFonts w:ascii="Times New Roman" w:hAnsi="Times New Roman"/>
                <w:sz w:val="24"/>
                <w:szCs w:val="28"/>
                <w:lang w:val="de-DE"/>
              </w:rPr>
            </w:pPr>
            <w:r w:rsidRPr="005250E9">
              <w:rPr>
                <w:rFonts w:ascii="Times New Roman" w:hAnsi="Times New Roman"/>
                <w:color w:val="000000"/>
                <w:sz w:val="24"/>
                <w:szCs w:val="16"/>
                <w:lang w:val="de-DE" w:eastAsia="de-DE"/>
              </w:rPr>
              <w:t>Das Thermometer zeigt einige Grad unter Null. Die Natur schläft.</w:t>
            </w:r>
          </w:p>
        </w:tc>
      </w:tr>
      <w:tr w:rsidR="002A6392" w:rsidRPr="005250E9" w:rsidTr="00D636A8">
        <w:tc>
          <w:tcPr>
            <w:tcW w:w="3114" w:type="dxa"/>
            <w:gridSpan w:val="2"/>
          </w:tcPr>
          <w:p w:rsidR="002A6392" w:rsidRPr="005250E9" w:rsidRDefault="002A6392" w:rsidP="002A6392">
            <w:pPr>
              <w:spacing w:after="0" w:line="240" w:lineRule="auto"/>
              <w:rPr>
                <w:rFonts w:ascii="Times New Roman" w:hAnsi="Times New Roman"/>
                <w:sz w:val="24"/>
                <w:szCs w:val="28"/>
                <w:lang w:val="de-DE"/>
              </w:rPr>
            </w:pPr>
            <w:r w:rsidRPr="005250E9">
              <w:rPr>
                <w:rFonts w:ascii="Times New Roman" w:hAnsi="Times New Roman"/>
                <w:sz w:val="24"/>
                <w:szCs w:val="16"/>
                <w:lang w:val="de-DE"/>
              </w:rPr>
              <w:t>Das Wetter ist mild. Der Him</w:t>
            </w:r>
            <w:r w:rsidRPr="005250E9">
              <w:rPr>
                <w:rFonts w:ascii="Times New Roman" w:hAnsi="Times New Roman"/>
                <w:sz w:val="24"/>
                <w:szCs w:val="16"/>
                <w:lang w:val="de-DE"/>
              </w:rPr>
              <w:softHyphen/>
              <w:t>mel ist oft bewölkt. Es regnet oft. Die Tage werden immer kürzer, die Nächte länger und kälter.</w:t>
            </w:r>
          </w:p>
        </w:tc>
        <w:tc>
          <w:tcPr>
            <w:tcW w:w="3115" w:type="dxa"/>
            <w:gridSpan w:val="2"/>
          </w:tcPr>
          <w:p w:rsidR="002A6392" w:rsidRPr="005250E9" w:rsidRDefault="002A6392" w:rsidP="002A6392">
            <w:pPr>
              <w:spacing w:after="0" w:line="240" w:lineRule="auto"/>
              <w:rPr>
                <w:rFonts w:ascii="Times New Roman" w:hAnsi="Times New Roman"/>
                <w:sz w:val="24"/>
                <w:szCs w:val="28"/>
                <w:lang w:val="de-DE"/>
              </w:rPr>
            </w:pPr>
            <w:r w:rsidRPr="005250E9">
              <w:rPr>
                <w:rFonts w:ascii="Times New Roman" w:hAnsi="Times New Roman"/>
                <w:color w:val="000000"/>
                <w:sz w:val="24"/>
                <w:szCs w:val="16"/>
                <w:lang w:val="de-DE" w:eastAsia="de-DE"/>
              </w:rPr>
              <w:t>Die Bäume sind nicht mehr grün, aber dafür sind sie bunt. Der Espenwald steht</w:t>
            </w:r>
          </w:p>
        </w:tc>
        <w:tc>
          <w:tcPr>
            <w:tcW w:w="3115" w:type="dxa"/>
            <w:gridSpan w:val="2"/>
          </w:tcPr>
          <w:p w:rsidR="002A6392" w:rsidRPr="005250E9" w:rsidRDefault="002A6392" w:rsidP="002A6392">
            <w:pPr>
              <w:spacing w:after="0" w:line="240" w:lineRule="auto"/>
              <w:rPr>
                <w:rFonts w:ascii="Times New Roman" w:hAnsi="Times New Roman"/>
                <w:sz w:val="24"/>
                <w:szCs w:val="28"/>
                <w:lang w:val="de-DE"/>
              </w:rPr>
            </w:pPr>
            <w:r w:rsidRPr="005250E9">
              <w:rPr>
                <w:rFonts w:ascii="Times New Roman" w:hAnsi="Times New Roman"/>
                <w:color w:val="000000"/>
                <w:sz w:val="24"/>
                <w:szCs w:val="16"/>
                <w:lang w:val="de-DE" w:eastAsia="de-DE"/>
              </w:rPr>
              <w:t>Die Blätter fallen von den Bäumen. Es ist oft regnerisch, und es kann windig sein. Die Taqe werden kühler.</w:t>
            </w:r>
          </w:p>
        </w:tc>
      </w:tr>
      <w:tr w:rsidR="00DB777A" w:rsidRPr="005250E9" w:rsidTr="00D636A8">
        <w:trPr>
          <w:gridBefore w:val="1"/>
          <w:gridAfter w:val="1"/>
          <w:wBefore w:w="421" w:type="dxa"/>
          <w:wAfter w:w="418" w:type="dxa"/>
        </w:trPr>
        <w:tc>
          <w:tcPr>
            <w:tcW w:w="2976" w:type="dxa"/>
            <w:gridSpan w:val="2"/>
          </w:tcPr>
          <w:p w:rsidR="00DB777A" w:rsidRPr="005250E9" w:rsidRDefault="00DB777A" w:rsidP="00DB777A">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1.</w:t>
            </w:r>
          </w:p>
        </w:tc>
        <w:tc>
          <w:tcPr>
            <w:tcW w:w="2833" w:type="dxa"/>
          </w:tcPr>
          <w:p w:rsidR="00DB777A" w:rsidRPr="005250E9" w:rsidRDefault="00DB777A" w:rsidP="00DB777A">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6.</w:t>
            </w:r>
          </w:p>
        </w:tc>
        <w:tc>
          <w:tcPr>
            <w:tcW w:w="2696" w:type="dxa"/>
          </w:tcPr>
          <w:p w:rsidR="00DB777A" w:rsidRPr="005250E9" w:rsidRDefault="00DB777A" w:rsidP="00DB777A">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11.</w:t>
            </w:r>
          </w:p>
        </w:tc>
      </w:tr>
      <w:tr w:rsidR="00DB777A" w:rsidRPr="005250E9" w:rsidTr="00D636A8">
        <w:trPr>
          <w:gridBefore w:val="1"/>
          <w:gridAfter w:val="1"/>
          <w:wBefore w:w="421" w:type="dxa"/>
          <w:wAfter w:w="418" w:type="dxa"/>
        </w:trPr>
        <w:tc>
          <w:tcPr>
            <w:tcW w:w="2976" w:type="dxa"/>
            <w:gridSpan w:val="2"/>
          </w:tcPr>
          <w:p w:rsidR="00DB777A" w:rsidRPr="005250E9" w:rsidRDefault="00DB777A" w:rsidP="00DB777A">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2.</w:t>
            </w:r>
          </w:p>
        </w:tc>
        <w:tc>
          <w:tcPr>
            <w:tcW w:w="2833" w:type="dxa"/>
          </w:tcPr>
          <w:p w:rsidR="00DB777A" w:rsidRPr="005250E9" w:rsidRDefault="00DB777A" w:rsidP="00DB777A">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7.</w:t>
            </w:r>
          </w:p>
        </w:tc>
        <w:tc>
          <w:tcPr>
            <w:tcW w:w="2696" w:type="dxa"/>
          </w:tcPr>
          <w:p w:rsidR="00DB777A" w:rsidRPr="005250E9" w:rsidRDefault="00DB777A" w:rsidP="00DB777A">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12.</w:t>
            </w:r>
          </w:p>
        </w:tc>
      </w:tr>
      <w:tr w:rsidR="00DB777A" w:rsidRPr="005250E9" w:rsidTr="00D636A8">
        <w:trPr>
          <w:gridBefore w:val="1"/>
          <w:gridAfter w:val="1"/>
          <w:wBefore w:w="421" w:type="dxa"/>
          <w:wAfter w:w="418" w:type="dxa"/>
        </w:trPr>
        <w:tc>
          <w:tcPr>
            <w:tcW w:w="2976" w:type="dxa"/>
            <w:gridSpan w:val="2"/>
          </w:tcPr>
          <w:p w:rsidR="00DB777A" w:rsidRPr="005250E9" w:rsidRDefault="00DB777A" w:rsidP="00DB777A">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3.</w:t>
            </w:r>
          </w:p>
        </w:tc>
        <w:tc>
          <w:tcPr>
            <w:tcW w:w="2833" w:type="dxa"/>
          </w:tcPr>
          <w:p w:rsidR="00DB777A" w:rsidRPr="005250E9" w:rsidRDefault="00DB777A" w:rsidP="00DB777A">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8.</w:t>
            </w:r>
          </w:p>
        </w:tc>
        <w:tc>
          <w:tcPr>
            <w:tcW w:w="2696" w:type="dxa"/>
          </w:tcPr>
          <w:p w:rsidR="00DB777A" w:rsidRPr="005250E9" w:rsidRDefault="00DB777A" w:rsidP="00DB777A">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13.</w:t>
            </w:r>
          </w:p>
        </w:tc>
      </w:tr>
      <w:tr w:rsidR="00DB777A" w:rsidRPr="005250E9" w:rsidTr="00D636A8">
        <w:trPr>
          <w:gridBefore w:val="1"/>
          <w:gridAfter w:val="1"/>
          <w:wBefore w:w="421" w:type="dxa"/>
          <w:wAfter w:w="418" w:type="dxa"/>
        </w:trPr>
        <w:tc>
          <w:tcPr>
            <w:tcW w:w="2976" w:type="dxa"/>
            <w:gridSpan w:val="2"/>
          </w:tcPr>
          <w:p w:rsidR="00DB777A" w:rsidRPr="005250E9" w:rsidRDefault="00DB777A" w:rsidP="00DB777A">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4.</w:t>
            </w:r>
          </w:p>
        </w:tc>
        <w:tc>
          <w:tcPr>
            <w:tcW w:w="2833" w:type="dxa"/>
          </w:tcPr>
          <w:p w:rsidR="00DB777A" w:rsidRPr="005250E9" w:rsidRDefault="00DB777A" w:rsidP="00DB777A">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9.</w:t>
            </w:r>
          </w:p>
        </w:tc>
        <w:tc>
          <w:tcPr>
            <w:tcW w:w="2696" w:type="dxa"/>
          </w:tcPr>
          <w:p w:rsidR="00DB777A" w:rsidRPr="005250E9" w:rsidRDefault="00DB777A" w:rsidP="00DB777A">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14.</w:t>
            </w:r>
          </w:p>
        </w:tc>
      </w:tr>
      <w:tr w:rsidR="00DB777A" w:rsidRPr="005250E9" w:rsidTr="00D636A8">
        <w:trPr>
          <w:gridBefore w:val="1"/>
          <w:gridAfter w:val="1"/>
          <w:wBefore w:w="421" w:type="dxa"/>
          <w:wAfter w:w="418" w:type="dxa"/>
        </w:trPr>
        <w:tc>
          <w:tcPr>
            <w:tcW w:w="2976" w:type="dxa"/>
            <w:gridSpan w:val="2"/>
          </w:tcPr>
          <w:p w:rsidR="00DB777A" w:rsidRPr="005250E9" w:rsidRDefault="00DB777A" w:rsidP="00DB777A">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5.</w:t>
            </w:r>
          </w:p>
        </w:tc>
        <w:tc>
          <w:tcPr>
            <w:tcW w:w="2833" w:type="dxa"/>
          </w:tcPr>
          <w:p w:rsidR="00DB777A" w:rsidRPr="005250E9" w:rsidRDefault="00DB777A" w:rsidP="00DB777A">
            <w:pPr>
              <w:spacing w:after="0" w:line="240" w:lineRule="auto"/>
              <w:jc w:val="both"/>
              <w:rPr>
                <w:rFonts w:ascii="Times New Roman" w:hAnsi="Times New Roman"/>
                <w:sz w:val="28"/>
                <w:szCs w:val="28"/>
                <w:lang w:val="de-DE"/>
              </w:rPr>
            </w:pPr>
            <w:r w:rsidRPr="005250E9">
              <w:rPr>
                <w:rFonts w:ascii="Times New Roman" w:hAnsi="Times New Roman"/>
                <w:sz w:val="28"/>
                <w:szCs w:val="28"/>
                <w:lang w:val="uk-UA"/>
              </w:rPr>
              <w:t>10.</w:t>
            </w:r>
          </w:p>
        </w:tc>
        <w:tc>
          <w:tcPr>
            <w:tcW w:w="2696" w:type="dxa"/>
          </w:tcPr>
          <w:p w:rsidR="00DB777A" w:rsidRPr="005250E9" w:rsidRDefault="00DB777A" w:rsidP="00DB777A">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15.</w:t>
            </w:r>
          </w:p>
        </w:tc>
      </w:tr>
    </w:tbl>
    <w:p w:rsidR="002C183A" w:rsidRPr="005250E9" w:rsidRDefault="002C183A" w:rsidP="00D36F08">
      <w:pPr>
        <w:autoSpaceDE w:val="0"/>
        <w:autoSpaceDN w:val="0"/>
        <w:adjustRightInd w:val="0"/>
        <w:spacing w:after="0" w:line="240" w:lineRule="auto"/>
        <w:rPr>
          <w:rFonts w:ascii="Times New Roman" w:eastAsia="MyriadPro-SemiboldIt" w:hAnsi="Times New Roman"/>
          <w:b/>
          <w:bCs/>
          <w:sz w:val="28"/>
          <w:szCs w:val="28"/>
          <w:lang w:val="de-DE"/>
        </w:rPr>
      </w:pPr>
    </w:p>
    <w:p w:rsidR="002C183A" w:rsidRPr="005250E9" w:rsidRDefault="002C183A" w:rsidP="00D36F08">
      <w:pPr>
        <w:autoSpaceDE w:val="0"/>
        <w:autoSpaceDN w:val="0"/>
        <w:adjustRightInd w:val="0"/>
        <w:spacing w:after="0" w:line="240" w:lineRule="auto"/>
        <w:rPr>
          <w:rFonts w:ascii="Times New Roman" w:eastAsia="MyriadPro-It" w:hAnsi="Times New Roman"/>
          <w:i/>
          <w:iCs/>
          <w:sz w:val="28"/>
          <w:szCs w:val="28"/>
          <w:lang w:val="de-DE"/>
        </w:rPr>
      </w:pPr>
      <w:r w:rsidRPr="005250E9">
        <w:rPr>
          <w:rFonts w:ascii="Times New Roman" w:eastAsia="MyriadPro-SemiboldIt" w:hAnsi="Times New Roman"/>
          <w:b/>
          <w:bCs/>
          <w:sz w:val="28"/>
          <w:szCs w:val="28"/>
          <w:lang w:val="de-DE"/>
        </w:rPr>
        <w:t xml:space="preserve">Aufgabe 10. </w:t>
      </w:r>
      <w:r w:rsidRPr="005250E9">
        <w:rPr>
          <w:rFonts w:ascii="Times New Roman" w:eastAsia="MyriadPro-It" w:hAnsi="Times New Roman"/>
          <w:b/>
          <w:bCs/>
          <w:sz w:val="28"/>
          <w:szCs w:val="28"/>
          <w:lang w:val="de-DE"/>
        </w:rPr>
        <w:t>Lesen Sie das Gespräch</w:t>
      </w:r>
      <w:r w:rsidRPr="005250E9">
        <w:rPr>
          <w:rFonts w:ascii="Times New Roman" w:eastAsia="MyriadPro-It" w:hAnsi="Times New Roman"/>
          <w:i/>
          <w:iCs/>
          <w:sz w:val="28"/>
          <w:szCs w:val="28"/>
          <w:lang w:val="de-DE"/>
        </w:rPr>
        <w:t>.</w:t>
      </w:r>
    </w:p>
    <w:p w:rsidR="002C183A" w:rsidRPr="005250E9" w:rsidRDefault="002C183A" w:rsidP="00D36F08">
      <w:pPr>
        <w:autoSpaceDE w:val="0"/>
        <w:autoSpaceDN w:val="0"/>
        <w:adjustRightInd w:val="0"/>
        <w:spacing w:after="0" w:line="240" w:lineRule="auto"/>
        <w:jc w:val="center"/>
        <w:rPr>
          <w:rFonts w:ascii="Times New Roman" w:eastAsia="MyriadPro-Bold" w:hAnsi="Times New Roman"/>
          <w:b/>
          <w:bCs/>
          <w:sz w:val="28"/>
          <w:szCs w:val="28"/>
          <w:lang w:val="de-DE"/>
        </w:rPr>
      </w:pPr>
      <w:r w:rsidRPr="005250E9">
        <w:rPr>
          <w:rFonts w:ascii="Times New Roman" w:eastAsia="MyriadPro-Bold" w:hAnsi="Times New Roman"/>
          <w:b/>
          <w:bCs/>
          <w:sz w:val="28"/>
          <w:szCs w:val="28"/>
          <w:lang w:val="de-DE"/>
        </w:rPr>
        <w:t>April, April, der weiß nicht, was er will!</w:t>
      </w:r>
    </w:p>
    <w:p w:rsidR="002C183A" w:rsidRPr="005250E9" w:rsidRDefault="002C183A" w:rsidP="00D636A8">
      <w:pPr>
        <w:autoSpaceDE w:val="0"/>
        <w:autoSpaceDN w:val="0"/>
        <w:adjustRightInd w:val="0"/>
        <w:spacing w:after="0" w:line="240" w:lineRule="auto"/>
        <w:ind w:firstLine="567"/>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Das Wetter in Deutschland ist oft wechselhaft. Das heißt: das Wetter bleibt fast nie lange gleich. Es ändert sich oft, vor allem im Monat April! Vielleicht sprechen die Deutschen so oft darüber. Hier finden Sie die wichtigsten Wörter.</w:t>
      </w:r>
    </w:p>
    <w:p w:rsidR="002C183A" w:rsidRPr="005250E9" w:rsidRDefault="002C183A" w:rsidP="00D636A8">
      <w:pPr>
        <w:autoSpaceDE w:val="0"/>
        <w:autoSpaceDN w:val="0"/>
        <w:adjustRightInd w:val="0"/>
        <w:spacing w:after="0" w:line="240" w:lineRule="auto"/>
        <w:ind w:firstLine="567"/>
        <w:rPr>
          <w:rFonts w:ascii="Times New Roman" w:eastAsia="MyriadPro-SemiboldIt" w:hAnsi="Times New Roman"/>
          <w:sz w:val="28"/>
          <w:szCs w:val="28"/>
          <w:lang w:val="de-DE"/>
        </w:rPr>
      </w:pPr>
      <w:r w:rsidRPr="005250E9">
        <w:rPr>
          <w:rFonts w:ascii="Times New Roman" w:eastAsia="SymbolMT" w:hAnsi="Times New Roman"/>
          <w:sz w:val="28"/>
          <w:szCs w:val="28"/>
          <w:lang w:val="de-DE"/>
        </w:rPr>
        <w:t xml:space="preserve">• </w:t>
      </w:r>
      <w:r w:rsidRPr="005250E9">
        <w:rPr>
          <w:rFonts w:ascii="Times New Roman" w:eastAsia="MyriadPro-SemiboldIt" w:hAnsi="Times New Roman"/>
          <w:sz w:val="28"/>
          <w:szCs w:val="28"/>
          <w:lang w:val="de-DE"/>
        </w:rPr>
        <w:t>Guten Tag, Frau Sauer! Wie geht es? Schönes Wetter heute, oder?</w:t>
      </w:r>
    </w:p>
    <w:p w:rsidR="002C183A" w:rsidRPr="005250E9" w:rsidRDefault="002C183A" w:rsidP="00D636A8">
      <w:pPr>
        <w:autoSpaceDE w:val="0"/>
        <w:autoSpaceDN w:val="0"/>
        <w:adjustRightInd w:val="0"/>
        <w:spacing w:after="0" w:line="240" w:lineRule="auto"/>
        <w:ind w:firstLine="567"/>
        <w:rPr>
          <w:rFonts w:ascii="Times New Roman" w:eastAsia="MyriadPro-SemiboldIt" w:hAnsi="Times New Roman"/>
          <w:sz w:val="28"/>
          <w:szCs w:val="28"/>
          <w:lang w:val="de-DE"/>
        </w:rPr>
      </w:pPr>
      <w:r w:rsidRPr="005250E9">
        <w:rPr>
          <w:rFonts w:ascii="Times New Roman" w:eastAsia="SymbolMT" w:hAnsi="Times New Roman"/>
          <w:sz w:val="28"/>
          <w:szCs w:val="28"/>
          <w:lang w:val="de-DE"/>
        </w:rPr>
        <w:t xml:space="preserve">• </w:t>
      </w:r>
      <w:r w:rsidRPr="005250E9">
        <w:rPr>
          <w:rFonts w:ascii="Times New Roman" w:eastAsia="MyriadPro-SemiboldIt" w:hAnsi="Times New Roman"/>
          <w:sz w:val="28"/>
          <w:szCs w:val="28"/>
          <w:lang w:val="de-DE"/>
        </w:rPr>
        <w:t>Das nennen Sie schönes Wetter? Heute Morgen hat es noch geschüttet.</w:t>
      </w:r>
    </w:p>
    <w:p w:rsidR="002C183A" w:rsidRPr="005250E9" w:rsidRDefault="002C183A" w:rsidP="00D636A8">
      <w:pPr>
        <w:autoSpaceDE w:val="0"/>
        <w:autoSpaceDN w:val="0"/>
        <w:adjustRightInd w:val="0"/>
        <w:spacing w:after="0" w:line="240" w:lineRule="auto"/>
        <w:ind w:firstLine="567"/>
        <w:rPr>
          <w:rFonts w:ascii="Times New Roman" w:eastAsia="MyriadPro-SemiboldIt" w:hAnsi="Times New Roman"/>
          <w:sz w:val="28"/>
          <w:szCs w:val="28"/>
          <w:lang w:val="de-DE"/>
        </w:rPr>
      </w:pPr>
      <w:r w:rsidRPr="005250E9">
        <w:rPr>
          <w:rFonts w:ascii="Times New Roman" w:eastAsia="SymbolMT" w:hAnsi="Times New Roman"/>
          <w:sz w:val="28"/>
          <w:szCs w:val="28"/>
          <w:lang w:val="de-DE"/>
        </w:rPr>
        <w:lastRenderedPageBreak/>
        <w:t xml:space="preserve">• </w:t>
      </w:r>
      <w:r w:rsidRPr="005250E9">
        <w:rPr>
          <w:rFonts w:ascii="Times New Roman" w:eastAsia="MyriadPro-SemiboldIt" w:hAnsi="Times New Roman"/>
          <w:sz w:val="28"/>
          <w:szCs w:val="28"/>
          <w:lang w:val="de-DE"/>
        </w:rPr>
        <w:t>Der kurze Schauer war doch nicht so schlimm. Und jetzt scheint die Sonne. Wunderbar!</w:t>
      </w:r>
    </w:p>
    <w:p w:rsidR="002C183A" w:rsidRPr="005250E9" w:rsidRDefault="002C183A" w:rsidP="00D636A8">
      <w:pPr>
        <w:autoSpaceDE w:val="0"/>
        <w:autoSpaceDN w:val="0"/>
        <w:adjustRightInd w:val="0"/>
        <w:spacing w:after="0" w:line="240" w:lineRule="auto"/>
        <w:ind w:firstLine="567"/>
        <w:rPr>
          <w:rFonts w:ascii="Times New Roman" w:eastAsia="MyriadPro-SemiboldIt" w:hAnsi="Times New Roman"/>
          <w:sz w:val="28"/>
          <w:szCs w:val="28"/>
          <w:lang w:val="de-DE"/>
        </w:rPr>
      </w:pPr>
      <w:r w:rsidRPr="005250E9">
        <w:rPr>
          <w:rFonts w:ascii="Times New Roman" w:eastAsia="SymbolMT" w:hAnsi="Times New Roman"/>
          <w:sz w:val="28"/>
          <w:szCs w:val="28"/>
          <w:lang w:val="de-DE"/>
        </w:rPr>
        <w:t xml:space="preserve">• </w:t>
      </w:r>
      <w:r w:rsidRPr="005250E9">
        <w:rPr>
          <w:rFonts w:ascii="Times New Roman" w:eastAsia="MyriadPro-SemiboldIt" w:hAnsi="Times New Roman"/>
          <w:sz w:val="28"/>
          <w:szCs w:val="28"/>
          <w:lang w:val="de-DE"/>
        </w:rPr>
        <w:t>Schon, aber der Wetterbericht hat gesagt, dass es heute Nachmittag bewölkt wird. Immer dieses Grau in Grau! Seit Wochen haben wir schlechtes Wetter. Und kalt ist es auch.</w:t>
      </w:r>
    </w:p>
    <w:p w:rsidR="002C183A" w:rsidRPr="005250E9" w:rsidRDefault="002C183A" w:rsidP="00D636A8">
      <w:pPr>
        <w:autoSpaceDE w:val="0"/>
        <w:autoSpaceDN w:val="0"/>
        <w:adjustRightInd w:val="0"/>
        <w:spacing w:after="0" w:line="240" w:lineRule="auto"/>
        <w:ind w:firstLine="567"/>
        <w:rPr>
          <w:rFonts w:ascii="Times New Roman" w:eastAsia="MyriadPro-SemiboldIt" w:hAnsi="Times New Roman"/>
          <w:sz w:val="28"/>
          <w:szCs w:val="28"/>
          <w:lang w:val="de-DE"/>
        </w:rPr>
      </w:pPr>
      <w:r w:rsidRPr="005250E9">
        <w:rPr>
          <w:rFonts w:ascii="Times New Roman" w:eastAsia="SymbolMT" w:hAnsi="Times New Roman"/>
          <w:sz w:val="28"/>
          <w:szCs w:val="28"/>
          <w:lang w:val="de-DE"/>
        </w:rPr>
        <w:t xml:space="preserve">• </w:t>
      </w:r>
      <w:r w:rsidRPr="005250E9">
        <w:rPr>
          <w:rFonts w:ascii="Times New Roman" w:eastAsia="MyriadPro-SemiboldIt" w:hAnsi="Times New Roman"/>
          <w:sz w:val="28"/>
          <w:szCs w:val="28"/>
          <w:lang w:val="de-DE"/>
        </w:rPr>
        <w:t>So schlecht war das Wetter doch gar nicht. Aprilwetter eben. Gerade noch Sonne und dann gießt es plötzlich. Aber ich habe gehört, dass es bis zum Wochenende trocken bleibt.</w:t>
      </w:r>
    </w:p>
    <w:p w:rsidR="002C183A" w:rsidRPr="005250E9" w:rsidRDefault="002C183A" w:rsidP="00D636A8">
      <w:pPr>
        <w:autoSpaceDE w:val="0"/>
        <w:autoSpaceDN w:val="0"/>
        <w:adjustRightInd w:val="0"/>
        <w:spacing w:after="0" w:line="240" w:lineRule="auto"/>
        <w:ind w:firstLine="567"/>
        <w:rPr>
          <w:rFonts w:ascii="Times New Roman" w:eastAsia="MyriadPro-SemiboldIt" w:hAnsi="Times New Roman"/>
          <w:sz w:val="28"/>
          <w:szCs w:val="28"/>
          <w:lang w:val="de-DE"/>
        </w:rPr>
      </w:pPr>
      <w:r w:rsidRPr="005250E9">
        <w:rPr>
          <w:rFonts w:ascii="Times New Roman" w:eastAsia="SymbolMT" w:hAnsi="Times New Roman"/>
          <w:sz w:val="28"/>
          <w:szCs w:val="28"/>
          <w:lang w:val="de-DE"/>
        </w:rPr>
        <w:t xml:space="preserve">• </w:t>
      </w:r>
      <w:r w:rsidRPr="005250E9">
        <w:rPr>
          <w:rFonts w:ascii="Times New Roman" w:eastAsia="MyriadPro-SemiboldIt" w:hAnsi="Times New Roman"/>
          <w:sz w:val="28"/>
          <w:szCs w:val="28"/>
          <w:lang w:val="de-DE"/>
        </w:rPr>
        <w:t>Ach, der Wetterbericht stimmt doch nie! Der sagt „heiter bis wolkig“, und dann ist es regnerisch. Oder er sagt „Graupelschauer“, und dann ist es sonnig.</w:t>
      </w:r>
    </w:p>
    <w:p w:rsidR="002C183A" w:rsidRPr="005250E9" w:rsidRDefault="002C183A" w:rsidP="00D636A8">
      <w:pPr>
        <w:autoSpaceDE w:val="0"/>
        <w:autoSpaceDN w:val="0"/>
        <w:adjustRightInd w:val="0"/>
        <w:spacing w:after="0" w:line="240" w:lineRule="auto"/>
        <w:ind w:firstLine="567"/>
        <w:rPr>
          <w:rFonts w:ascii="Times New Roman" w:eastAsia="MyriadPro-SemiboldIt" w:hAnsi="Times New Roman"/>
          <w:sz w:val="28"/>
          <w:szCs w:val="28"/>
          <w:lang w:val="de-DE"/>
        </w:rPr>
      </w:pPr>
      <w:r w:rsidRPr="005250E9">
        <w:rPr>
          <w:rFonts w:ascii="Times New Roman" w:eastAsia="SymbolMT" w:hAnsi="Times New Roman"/>
          <w:sz w:val="28"/>
          <w:szCs w:val="28"/>
          <w:lang w:val="de-DE"/>
        </w:rPr>
        <w:t xml:space="preserve">• </w:t>
      </w:r>
      <w:r w:rsidRPr="005250E9">
        <w:rPr>
          <w:rFonts w:ascii="Times New Roman" w:eastAsia="MyriadPro-SemiboldIt" w:hAnsi="Times New Roman"/>
          <w:sz w:val="28"/>
          <w:szCs w:val="28"/>
          <w:lang w:val="de-DE"/>
        </w:rPr>
        <w:t>Na, der April weiß nicht, was er will. Auf Wiedersehen, Frau Sauer!</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b/>
          <w:bCs/>
          <w:sz w:val="28"/>
          <w:szCs w:val="28"/>
          <w:lang w:val="de-DE"/>
        </w:rPr>
        <w:t>schütten</w:t>
      </w:r>
      <w:r w:rsidRPr="005250E9">
        <w:rPr>
          <w:rFonts w:ascii="Times New Roman" w:eastAsia="MyriadPro-SemiboldIt" w:hAnsi="Times New Roman"/>
          <w:sz w:val="28"/>
          <w:szCs w:val="28"/>
          <w:lang w:val="de-DE"/>
        </w:rPr>
        <w:t xml:space="preserve"> — sehr stark regnen</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Bold" w:hAnsi="Times New Roman"/>
          <w:b/>
          <w:bCs/>
          <w:sz w:val="28"/>
          <w:szCs w:val="28"/>
          <w:lang w:val="de-DE"/>
        </w:rPr>
        <w:t xml:space="preserve">der Schauer </w:t>
      </w:r>
      <w:r w:rsidRPr="005250E9">
        <w:rPr>
          <w:rFonts w:ascii="Times New Roman" w:eastAsia="MyriadPro-SemiboldIt" w:hAnsi="Times New Roman"/>
          <w:sz w:val="28"/>
          <w:szCs w:val="28"/>
          <w:lang w:val="de-DE"/>
        </w:rPr>
        <w:t>— kurzer, starker Regen</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Bold" w:hAnsi="Times New Roman"/>
          <w:b/>
          <w:bCs/>
          <w:sz w:val="28"/>
          <w:szCs w:val="28"/>
          <w:lang w:val="de-DE"/>
        </w:rPr>
        <w:t>scheinen</w:t>
      </w:r>
      <w:r w:rsidRPr="005250E9">
        <w:rPr>
          <w:rFonts w:ascii="Times New Roman" w:eastAsia="MyriadPro-SemiboldIt" w:hAnsi="Times New Roman"/>
          <w:sz w:val="28"/>
          <w:szCs w:val="28"/>
          <w:lang w:val="de-DE"/>
        </w:rPr>
        <w:t xml:space="preserve"> — </w:t>
      </w:r>
      <w:r w:rsidRPr="005250E9">
        <w:rPr>
          <w:rFonts w:ascii="Times New Roman" w:eastAsia="MyriadPro-SemiboldIt" w:hAnsi="Times New Roman"/>
          <w:sz w:val="28"/>
          <w:szCs w:val="28"/>
          <w:lang w:val="uk-UA"/>
        </w:rPr>
        <w:t>сяяти</w:t>
      </w:r>
      <w:r w:rsidRPr="005250E9">
        <w:rPr>
          <w:rFonts w:ascii="Times New Roman" w:eastAsia="MyriadPro-SemiboldIt" w:hAnsi="Times New Roman"/>
          <w:sz w:val="28"/>
          <w:szCs w:val="28"/>
          <w:lang w:val="de-DE"/>
        </w:rPr>
        <w:t xml:space="preserve">, </w:t>
      </w:r>
      <w:r w:rsidRPr="005250E9">
        <w:rPr>
          <w:rFonts w:ascii="Times New Roman" w:eastAsia="MyriadPro-SemiboldIt" w:hAnsi="Times New Roman"/>
          <w:sz w:val="28"/>
          <w:szCs w:val="28"/>
        </w:rPr>
        <w:t>св</w:t>
      </w:r>
      <w:r w:rsidRPr="005250E9">
        <w:rPr>
          <w:rFonts w:ascii="Times New Roman" w:eastAsia="MyriadPro-SemiboldIt" w:hAnsi="Times New Roman"/>
          <w:sz w:val="28"/>
          <w:szCs w:val="28"/>
          <w:lang w:val="uk-UA"/>
        </w:rPr>
        <w:t>і</w:t>
      </w:r>
      <w:r w:rsidRPr="005250E9">
        <w:rPr>
          <w:rFonts w:ascii="Times New Roman" w:eastAsia="MyriadPro-SemiboldIt" w:hAnsi="Times New Roman"/>
          <w:sz w:val="28"/>
          <w:szCs w:val="28"/>
        </w:rPr>
        <w:t>тит</w:t>
      </w:r>
      <w:r w:rsidRPr="005250E9">
        <w:rPr>
          <w:rFonts w:ascii="Times New Roman" w:eastAsia="MyriadPro-SemiboldIt" w:hAnsi="Times New Roman"/>
          <w:sz w:val="28"/>
          <w:szCs w:val="28"/>
          <w:lang w:val="uk-UA"/>
        </w:rPr>
        <w:t>и</w:t>
      </w:r>
      <w:r w:rsidRPr="005250E9">
        <w:rPr>
          <w:rFonts w:ascii="Times New Roman" w:eastAsia="MyriadPro-SemiboldIt" w:hAnsi="Times New Roman"/>
          <w:sz w:val="28"/>
          <w:szCs w:val="28"/>
          <w:lang w:val="de-DE"/>
        </w:rPr>
        <w:t xml:space="preserve"> (</w:t>
      </w:r>
      <w:r w:rsidRPr="005250E9">
        <w:rPr>
          <w:rFonts w:ascii="Times New Roman" w:eastAsia="MyriadPro-SemiboldIt" w:hAnsi="Times New Roman"/>
          <w:sz w:val="28"/>
          <w:szCs w:val="28"/>
        </w:rPr>
        <w:t>солнце</w:t>
      </w:r>
      <w:r w:rsidRPr="005250E9">
        <w:rPr>
          <w:rFonts w:ascii="Times New Roman" w:eastAsia="MyriadPro-SemiboldIt" w:hAnsi="Times New Roman"/>
          <w:sz w:val="28"/>
          <w:szCs w:val="28"/>
          <w:lang w:val="de-DE"/>
        </w:rPr>
        <w:t>)</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Bold" w:hAnsi="Times New Roman"/>
          <w:b/>
          <w:bCs/>
          <w:sz w:val="28"/>
          <w:szCs w:val="28"/>
          <w:lang w:val="de-DE"/>
        </w:rPr>
        <w:t xml:space="preserve">bewölkt </w:t>
      </w:r>
      <w:r w:rsidRPr="005250E9">
        <w:rPr>
          <w:rFonts w:ascii="Times New Roman" w:eastAsia="MyriadPro-SemiboldIt" w:hAnsi="Times New Roman"/>
          <w:sz w:val="28"/>
          <w:szCs w:val="28"/>
          <w:lang w:val="de-DE"/>
        </w:rPr>
        <w:t>— mit Wolken</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Bold" w:hAnsi="Times New Roman"/>
          <w:b/>
          <w:bCs/>
          <w:sz w:val="28"/>
          <w:szCs w:val="28"/>
          <w:lang w:val="de-DE"/>
        </w:rPr>
        <w:t xml:space="preserve">das Grau in Grau </w:t>
      </w:r>
      <w:r w:rsidRPr="005250E9">
        <w:rPr>
          <w:rFonts w:ascii="Times New Roman" w:eastAsia="MyriadPro-SemiboldIt" w:hAnsi="Times New Roman"/>
          <w:sz w:val="28"/>
          <w:szCs w:val="28"/>
          <w:lang w:val="de-DE"/>
        </w:rPr>
        <w:t>— mit vielen grauen</w:t>
      </w:r>
    </w:p>
    <w:p w:rsidR="002C183A" w:rsidRPr="005250E9" w:rsidRDefault="002C183A" w:rsidP="00D36F08">
      <w:pPr>
        <w:autoSpaceDE w:val="0"/>
        <w:autoSpaceDN w:val="0"/>
        <w:adjustRightInd w:val="0"/>
        <w:spacing w:after="0" w:line="240" w:lineRule="auto"/>
        <w:rPr>
          <w:rFonts w:ascii="Times New Roman" w:eastAsia="MyriadPro-Bold" w:hAnsi="Times New Roman"/>
          <w:b/>
          <w:bCs/>
          <w:sz w:val="28"/>
          <w:szCs w:val="28"/>
          <w:lang w:val="de-DE"/>
        </w:rPr>
      </w:pPr>
      <w:r w:rsidRPr="005250E9">
        <w:rPr>
          <w:rFonts w:ascii="Times New Roman" w:eastAsia="MyriadPro-Bold" w:hAnsi="Times New Roman"/>
          <w:b/>
          <w:bCs/>
          <w:sz w:val="28"/>
          <w:szCs w:val="28"/>
          <w:lang w:val="de-DE"/>
        </w:rPr>
        <w:t>Wolken</w:t>
      </w:r>
      <w:r w:rsidRPr="005250E9">
        <w:rPr>
          <w:rFonts w:ascii="Times New Roman" w:eastAsia="MyriadPro-SemiboldIt" w:hAnsi="Times New Roman"/>
          <w:sz w:val="28"/>
          <w:szCs w:val="28"/>
          <w:lang w:val="de-DE"/>
        </w:rPr>
        <w:t xml:space="preserve">, komplett ohne </w:t>
      </w:r>
      <w:r w:rsidRPr="005250E9">
        <w:rPr>
          <w:rFonts w:ascii="Times New Roman" w:eastAsia="MyriadPro-Bold" w:hAnsi="Times New Roman"/>
          <w:b/>
          <w:bCs/>
          <w:sz w:val="28"/>
          <w:szCs w:val="28"/>
          <w:lang w:val="de-DE"/>
        </w:rPr>
        <w:t>Sonne</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Bold" w:hAnsi="Times New Roman"/>
          <w:b/>
          <w:bCs/>
          <w:sz w:val="28"/>
          <w:szCs w:val="28"/>
          <w:lang w:val="de-DE"/>
        </w:rPr>
        <w:t xml:space="preserve">der Wetterbericht </w:t>
      </w:r>
      <w:r w:rsidRPr="005250E9">
        <w:rPr>
          <w:rFonts w:ascii="Times New Roman" w:eastAsia="MyriadPro-SemiboldIt" w:hAnsi="Times New Roman"/>
          <w:sz w:val="28"/>
          <w:szCs w:val="28"/>
          <w:lang w:val="de-DE"/>
        </w:rPr>
        <w:t>— Information über Wetter im Radio oder Fernsehen</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b/>
          <w:bCs/>
          <w:sz w:val="28"/>
          <w:szCs w:val="28"/>
          <w:lang w:val="de-DE"/>
        </w:rPr>
        <w:t>gießen</w:t>
      </w:r>
      <w:r w:rsidRPr="005250E9">
        <w:rPr>
          <w:rFonts w:ascii="Times New Roman" w:eastAsia="MyriadPro-SemiboldIt" w:hAnsi="Times New Roman"/>
          <w:sz w:val="28"/>
          <w:szCs w:val="28"/>
          <w:lang w:val="de-DE"/>
        </w:rPr>
        <w:t xml:space="preserve"> — sehr stark regnen</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Bold" w:hAnsi="Times New Roman"/>
          <w:b/>
          <w:bCs/>
          <w:sz w:val="28"/>
          <w:szCs w:val="28"/>
          <w:lang w:val="de-DE"/>
        </w:rPr>
        <w:t xml:space="preserve">trocken </w:t>
      </w:r>
      <w:r w:rsidRPr="005250E9">
        <w:rPr>
          <w:rFonts w:ascii="Times New Roman" w:eastAsia="MyriadPro-SemiboldIt" w:hAnsi="Times New Roman"/>
          <w:sz w:val="28"/>
          <w:szCs w:val="28"/>
          <w:lang w:val="de-DE"/>
        </w:rPr>
        <w:t>— ohne Regen</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Bold" w:hAnsi="Times New Roman"/>
          <w:b/>
          <w:bCs/>
          <w:sz w:val="28"/>
          <w:szCs w:val="28"/>
          <w:lang w:val="de-DE"/>
        </w:rPr>
        <w:t xml:space="preserve">heiter </w:t>
      </w:r>
      <w:r w:rsidRPr="005250E9">
        <w:rPr>
          <w:rFonts w:ascii="Times New Roman" w:eastAsia="MyriadPro-SemiboldIt" w:hAnsi="Times New Roman"/>
          <w:sz w:val="28"/>
          <w:szCs w:val="28"/>
          <w:lang w:val="de-DE"/>
        </w:rPr>
        <w:t>— schon</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Bold" w:hAnsi="Times New Roman"/>
          <w:b/>
          <w:bCs/>
          <w:sz w:val="28"/>
          <w:szCs w:val="28"/>
          <w:lang w:val="de-DE"/>
        </w:rPr>
        <w:t xml:space="preserve">wolkig </w:t>
      </w:r>
      <w:r w:rsidRPr="005250E9">
        <w:rPr>
          <w:rFonts w:ascii="Times New Roman" w:eastAsia="MyriadPro-SemiboldIt" w:hAnsi="Times New Roman"/>
          <w:sz w:val="28"/>
          <w:szCs w:val="28"/>
          <w:lang w:val="de-DE"/>
        </w:rPr>
        <w:t>— mit Wolken</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b/>
          <w:bCs/>
          <w:sz w:val="28"/>
          <w:szCs w:val="28"/>
          <w:lang w:val="de-DE"/>
        </w:rPr>
        <w:t xml:space="preserve">der Graupelschauer </w:t>
      </w:r>
      <w:r w:rsidRPr="005250E9">
        <w:rPr>
          <w:rFonts w:ascii="Times New Roman" w:eastAsia="MyriadPro-SemiboldIt" w:hAnsi="Times New Roman"/>
          <w:sz w:val="28"/>
          <w:szCs w:val="28"/>
          <w:lang w:val="de-DE"/>
        </w:rPr>
        <w:t>— sehr starker Regen mit Graupeln</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 xml:space="preserve">(die Graupeln </w:t>
      </w:r>
      <w:r w:rsidRPr="005250E9">
        <w:rPr>
          <w:rFonts w:ascii="Times New Roman" w:eastAsia="MyriadPro-SemiboldIt" w:hAnsi="Times New Roman"/>
          <w:sz w:val="28"/>
          <w:szCs w:val="28"/>
          <w:lang w:val="uk-UA"/>
        </w:rPr>
        <w:t>(</w:t>
      </w:r>
      <w:r w:rsidRPr="005250E9">
        <w:rPr>
          <w:rFonts w:ascii="Times New Roman" w:eastAsia="MyriadPro-SemiboldIt" w:hAnsi="Times New Roman"/>
          <w:sz w:val="28"/>
          <w:szCs w:val="28"/>
          <w:lang w:val="de-DE"/>
        </w:rPr>
        <w:t>Pl</w:t>
      </w:r>
      <w:r w:rsidRPr="005250E9">
        <w:rPr>
          <w:rFonts w:ascii="Times New Roman" w:eastAsia="MyriadPro-SemiboldIt" w:hAnsi="Times New Roman"/>
          <w:sz w:val="28"/>
          <w:szCs w:val="28"/>
          <w:lang w:val="uk-UA"/>
        </w:rPr>
        <w:t>.)</w:t>
      </w:r>
      <w:r w:rsidRPr="005250E9">
        <w:rPr>
          <w:rFonts w:ascii="Times New Roman" w:eastAsia="MyriadPro-SemiboldIt" w:hAnsi="Times New Roman"/>
          <w:sz w:val="28"/>
          <w:szCs w:val="28"/>
          <w:lang w:val="de-DE"/>
        </w:rPr>
        <w:t xml:space="preserve"> — </w:t>
      </w:r>
      <w:r w:rsidRPr="005250E9">
        <w:rPr>
          <w:rFonts w:ascii="Times New Roman" w:eastAsia="MyriadPro-SemiboldIt" w:hAnsi="Times New Roman"/>
          <w:sz w:val="28"/>
          <w:szCs w:val="28"/>
          <w:lang w:val="uk-UA"/>
        </w:rPr>
        <w:t>сніжна</w:t>
      </w:r>
      <w:r w:rsidRPr="005250E9">
        <w:rPr>
          <w:rFonts w:ascii="Times New Roman" w:eastAsia="MyriadPro-SemiboldIt" w:hAnsi="Times New Roman"/>
          <w:sz w:val="28"/>
          <w:szCs w:val="28"/>
          <w:lang w:val="de-DE"/>
        </w:rPr>
        <w:t xml:space="preserve"> </w:t>
      </w:r>
      <w:r w:rsidRPr="005250E9">
        <w:rPr>
          <w:rFonts w:ascii="Times New Roman" w:eastAsia="MyriadPro-SemiboldIt" w:hAnsi="Times New Roman"/>
          <w:sz w:val="28"/>
          <w:szCs w:val="28"/>
        </w:rPr>
        <w:t>крупа</w:t>
      </w:r>
      <w:r w:rsidRPr="005250E9">
        <w:rPr>
          <w:rFonts w:ascii="Times New Roman" w:eastAsia="MyriadPro-SemiboldIt" w:hAnsi="Times New Roman"/>
          <w:sz w:val="28"/>
          <w:szCs w:val="28"/>
          <w:lang w:val="de-DE"/>
        </w:rPr>
        <w:t>)</w:t>
      </w:r>
    </w:p>
    <w:p w:rsidR="002C183A" w:rsidRPr="005250E9" w:rsidRDefault="002C183A" w:rsidP="00D36F08">
      <w:pPr>
        <w:autoSpaceDE w:val="0"/>
        <w:autoSpaceDN w:val="0"/>
        <w:adjustRightInd w:val="0"/>
        <w:spacing w:after="0" w:line="240" w:lineRule="auto"/>
        <w:rPr>
          <w:rFonts w:ascii="Times New Roman" w:eastAsia="MyriadPro-It" w:hAnsi="Times New Roman"/>
          <w:b/>
          <w:bCs/>
          <w:sz w:val="28"/>
          <w:szCs w:val="28"/>
          <w:lang w:val="de-DE"/>
        </w:rPr>
      </w:pPr>
    </w:p>
    <w:p w:rsidR="002C183A" w:rsidRPr="005250E9" w:rsidRDefault="002C183A" w:rsidP="00D636A8">
      <w:pPr>
        <w:autoSpaceDE w:val="0"/>
        <w:autoSpaceDN w:val="0"/>
        <w:adjustRightInd w:val="0"/>
        <w:spacing w:after="0" w:line="240" w:lineRule="auto"/>
        <w:jc w:val="both"/>
        <w:rPr>
          <w:rFonts w:ascii="Times New Roman" w:eastAsia="MyriadPro-It" w:hAnsi="Times New Roman"/>
          <w:b/>
          <w:bCs/>
          <w:sz w:val="28"/>
          <w:szCs w:val="28"/>
          <w:lang w:val="de-DE"/>
        </w:rPr>
      </w:pPr>
      <w:r w:rsidRPr="005250E9">
        <w:rPr>
          <w:rFonts w:ascii="Times New Roman" w:eastAsia="MyriadPro-SemiboldIt" w:hAnsi="Times New Roman"/>
          <w:b/>
          <w:bCs/>
          <w:sz w:val="28"/>
          <w:szCs w:val="28"/>
          <w:lang w:val="de-DE"/>
        </w:rPr>
        <w:t xml:space="preserve">Aufgabe 11. </w:t>
      </w:r>
      <w:r w:rsidRPr="005250E9">
        <w:rPr>
          <w:rFonts w:ascii="Times New Roman" w:eastAsia="MyriadPro-It" w:hAnsi="Times New Roman"/>
          <w:b/>
          <w:bCs/>
          <w:sz w:val="28"/>
          <w:szCs w:val="28"/>
          <w:lang w:val="de-DE"/>
        </w:rPr>
        <w:t>Antworten Sie auf die Fragen zum Dialog.</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 Warum glaubt Frau Sauer, dass das Wetter an diesem Tag schlecht ist?</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2. Was hat der Wetterbericht für diesen Tag gesagt?</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3. Finden Sie nicht: der Familienname „Sauer“ passt der Frau ganz gut?</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4. Meinen Sie auch, dass das Wetterbericht nie stimmt?</w:t>
      </w:r>
    </w:p>
    <w:p w:rsidR="002C183A" w:rsidRPr="005250E9" w:rsidRDefault="002C183A" w:rsidP="00D36F08">
      <w:pPr>
        <w:autoSpaceDE w:val="0"/>
        <w:autoSpaceDN w:val="0"/>
        <w:adjustRightInd w:val="0"/>
        <w:spacing w:after="0" w:line="240" w:lineRule="auto"/>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5. Wie ist das Wetter im April in Ihrer Heimatstadt?</w:t>
      </w:r>
    </w:p>
    <w:p w:rsidR="002C183A" w:rsidRPr="005250E9" w:rsidRDefault="002C183A" w:rsidP="00D36F08">
      <w:pPr>
        <w:spacing w:after="0" w:line="240" w:lineRule="auto"/>
        <w:rPr>
          <w:rFonts w:ascii="Times New Roman" w:hAnsi="Times New Roman"/>
          <w:b/>
          <w:bCs/>
          <w:sz w:val="28"/>
          <w:szCs w:val="28"/>
          <w:lang w:val="de-DE"/>
        </w:rPr>
      </w:pPr>
    </w:p>
    <w:p w:rsidR="002C183A" w:rsidRPr="005250E9" w:rsidRDefault="002C183A" w:rsidP="00D636A8">
      <w:pPr>
        <w:spacing w:after="0" w:line="240" w:lineRule="auto"/>
        <w:jc w:val="both"/>
        <w:rPr>
          <w:rFonts w:ascii="Times New Roman" w:hAnsi="Times New Roman"/>
          <w:sz w:val="28"/>
          <w:szCs w:val="28"/>
          <w:lang w:val="uk-UA"/>
        </w:rPr>
      </w:pPr>
      <w:r w:rsidRPr="005250E9">
        <w:rPr>
          <w:rFonts w:ascii="Times New Roman" w:eastAsia="MyriadPro-SemiboldIt" w:hAnsi="Times New Roman"/>
          <w:b/>
          <w:bCs/>
          <w:sz w:val="28"/>
          <w:szCs w:val="28"/>
          <w:lang w:val="de-DE"/>
        </w:rPr>
        <w:t xml:space="preserve">Aufgabe </w:t>
      </w:r>
      <w:r w:rsidRPr="005250E9">
        <w:rPr>
          <w:rFonts w:ascii="Times New Roman" w:hAnsi="Times New Roman"/>
          <w:b/>
          <w:bCs/>
          <w:sz w:val="28"/>
          <w:szCs w:val="28"/>
          <w:lang w:val="de-DE"/>
        </w:rPr>
        <w:t>12</w:t>
      </w:r>
      <w:r w:rsidRPr="005250E9">
        <w:rPr>
          <w:rFonts w:ascii="Times New Roman" w:hAnsi="Times New Roman"/>
          <w:b/>
          <w:bCs/>
          <w:sz w:val="28"/>
          <w:szCs w:val="28"/>
          <w:lang w:val="uk-UA"/>
        </w:rPr>
        <w:t xml:space="preserve">. </w:t>
      </w:r>
      <w:r w:rsidRPr="005250E9">
        <w:rPr>
          <w:rFonts w:ascii="Times New Roman" w:hAnsi="Times New Roman"/>
          <w:b/>
          <w:bCs/>
          <w:sz w:val="28"/>
          <w:szCs w:val="28"/>
          <w:lang w:val="de-DE"/>
        </w:rPr>
        <w:t>Lesen Sie den Text und übersetzen Sie ihn ins Ukrainische:</w:t>
      </w:r>
    </w:p>
    <w:p w:rsidR="002C183A" w:rsidRPr="005250E9" w:rsidRDefault="002C183A" w:rsidP="00D36F08">
      <w:pPr>
        <w:spacing w:after="0" w:line="240" w:lineRule="auto"/>
        <w:jc w:val="center"/>
        <w:rPr>
          <w:rFonts w:ascii="Times New Roman" w:hAnsi="Times New Roman"/>
          <w:sz w:val="28"/>
          <w:szCs w:val="28"/>
          <w:lang w:val="uk-UA"/>
        </w:rPr>
      </w:pPr>
      <w:r w:rsidRPr="005250E9">
        <w:rPr>
          <w:rFonts w:ascii="Times New Roman" w:hAnsi="Times New Roman"/>
          <w:b/>
          <w:bCs/>
          <w:sz w:val="28"/>
          <w:szCs w:val="28"/>
          <w:lang w:val="de-DE"/>
        </w:rPr>
        <w:t>Sind alle Jahreszeiten gleich schön?</w:t>
      </w:r>
    </w:p>
    <w:p w:rsidR="002C183A" w:rsidRPr="005250E9" w:rsidRDefault="002C183A" w:rsidP="00D36F08">
      <w:pPr>
        <w:spacing w:after="0" w:line="240" w:lineRule="auto"/>
        <w:ind w:firstLine="567"/>
        <w:jc w:val="both"/>
        <w:rPr>
          <w:rFonts w:ascii="Times New Roman" w:hAnsi="Times New Roman"/>
          <w:sz w:val="28"/>
          <w:szCs w:val="28"/>
          <w:lang w:val="uk-UA"/>
        </w:rPr>
      </w:pPr>
      <w:r w:rsidRPr="005250E9">
        <w:rPr>
          <w:rFonts w:ascii="Times New Roman" w:hAnsi="Times New Roman"/>
          <w:sz w:val="28"/>
          <w:szCs w:val="28"/>
          <w:lang w:val="de-DE"/>
        </w:rPr>
        <w:t>Vier Jahreszeiten! Ich weiß nicht, ob es jedem so geht, aber für mich ist der Frühling die schönste Jahreszeit. Der Sommer und der Winter machen natürlich auch viel Freude: Urlaub, Sport. Aber der Herbst? Was macht man wohl im Herbst? Ich soll etwas über die Jahreszeiten schreiben. Das ist meine Hausaufgabe. Nun sitze ich an meinem Schreibtisch bereits einige Stunden, aber kann nichts schreiben. Vielleicht wird mir eine alte Lehrerin, die unter uns wohnt, einen Rat geben? Ich rufe Sie an:</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i/>
          <w:iCs/>
          <w:sz w:val="28"/>
          <w:szCs w:val="28"/>
          <w:lang w:val="de-DE"/>
        </w:rPr>
        <w:t>Studentin:</w:t>
      </w:r>
      <w:r w:rsidRPr="005250E9">
        <w:rPr>
          <w:rFonts w:ascii="Times New Roman" w:hAnsi="Times New Roman"/>
          <w:sz w:val="28"/>
          <w:szCs w:val="28"/>
          <w:lang w:val="de-DE"/>
        </w:rPr>
        <w:t xml:space="preserve"> Guten Tag, Frau Müller! Darf ich mal zu Ihnen kommen?</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i/>
          <w:iCs/>
          <w:sz w:val="28"/>
          <w:szCs w:val="28"/>
          <w:lang w:val="de-DE"/>
        </w:rPr>
        <w:t>Frau Müller:</w:t>
      </w:r>
      <w:r w:rsidRPr="005250E9">
        <w:rPr>
          <w:rFonts w:ascii="Times New Roman" w:hAnsi="Times New Roman"/>
          <w:sz w:val="28"/>
          <w:szCs w:val="28"/>
          <w:lang w:val="de-DE"/>
        </w:rPr>
        <w:t xml:space="preserve"> Gut, kommen Sie schon!</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i/>
          <w:iCs/>
          <w:sz w:val="28"/>
          <w:szCs w:val="28"/>
          <w:lang w:val="de-DE"/>
        </w:rPr>
        <w:t>St.:</w:t>
      </w:r>
      <w:r w:rsidRPr="005250E9">
        <w:rPr>
          <w:rFonts w:ascii="Times New Roman" w:hAnsi="Times New Roman"/>
          <w:sz w:val="28"/>
          <w:szCs w:val="28"/>
          <w:lang w:val="de-DE"/>
        </w:rPr>
        <w:t xml:space="preserve"> Frau Müller, welche Jahreszeit haben Sie eigentlich besonders gern?</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i/>
          <w:iCs/>
          <w:sz w:val="28"/>
          <w:szCs w:val="28"/>
          <w:lang w:val="de-DE"/>
        </w:rPr>
        <w:t>Fr. M.:</w:t>
      </w:r>
      <w:r w:rsidRPr="005250E9">
        <w:rPr>
          <w:rFonts w:ascii="Times New Roman" w:hAnsi="Times New Roman"/>
          <w:sz w:val="28"/>
          <w:szCs w:val="28"/>
          <w:lang w:val="de-DE"/>
        </w:rPr>
        <w:t xml:space="preserve"> Am schönsten ist der Herbst.</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i/>
          <w:iCs/>
          <w:sz w:val="28"/>
          <w:szCs w:val="28"/>
          <w:lang w:val="de-DE"/>
        </w:rPr>
        <w:lastRenderedPageBreak/>
        <w:t>St.:</w:t>
      </w:r>
      <w:r w:rsidRPr="005250E9">
        <w:rPr>
          <w:rFonts w:ascii="Times New Roman" w:hAnsi="Times New Roman"/>
          <w:sz w:val="28"/>
          <w:szCs w:val="28"/>
          <w:lang w:val="de-DE"/>
        </w:rPr>
        <w:t xml:space="preserve"> Der Herbst?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i/>
          <w:iCs/>
          <w:sz w:val="28"/>
          <w:szCs w:val="28"/>
          <w:lang w:val="de-DE"/>
        </w:rPr>
        <w:t>Fr.</w:t>
      </w:r>
      <w:r w:rsidRPr="005250E9">
        <w:rPr>
          <w:rFonts w:ascii="Times New Roman" w:hAnsi="Times New Roman"/>
          <w:sz w:val="28"/>
          <w:szCs w:val="28"/>
          <w:lang w:val="de-DE"/>
        </w:rPr>
        <w:t xml:space="preserve"> M: Ja, der goldene Herbst! Die Wälder werden bunt, ein Blätterteppich bedeckt den Boden. So schön sieht es nur im Herbst aus.</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i/>
          <w:iCs/>
          <w:sz w:val="28"/>
          <w:szCs w:val="28"/>
          <w:lang w:val="de-DE"/>
        </w:rPr>
        <w:t>St.:</w:t>
      </w:r>
      <w:r w:rsidRPr="005250E9">
        <w:rPr>
          <w:rFonts w:ascii="Times New Roman" w:hAnsi="Times New Roman"/>
          <w:sz w:val="28"/>
          <w:szCs w:val="28"/>
          <w:lang w:val="de-DE"/>
        </w:rPr>
        <w:t xml:space="preserve"> So weit ganz schön, wenn die Früchte reif werden. Aber der Spätherbst ist nicht sehr angenehm: trübe Tage, dichter Nebel, starker Wind. Da lieben Sie doch auch den Winter?</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i/>
          <w:iCs/>
          <w:sz w:val="28"/>
          <w:szCs w:val="28"/>
          <w:lang w:val="de-DE"/>
        </w:rPr>
        <w:t>Fr.</w:t>
      </w:r>
      <w:r w:rsidRPr="005250E9">
        <w:rPr>
          <w:rFonts w:ascii="Times New Roman" w:hAnsi="Times New Roman"/>
          <w:sz w:val="28"/>
          <w:szCs w:val="28"/>
          <w:lang w:val="de-DE"/>
        </w:rPr>
        <w:t xml:space="preserve"> M: Nein, wie kann man den Winter lieben? Es ist oft kalt und dunkel.</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Und wenn es taut, sind die Straßen glatt.</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i/>
          <w:iCs/>
          <w:sz w:val="28"/>
          <w:szCs w:val="28"/>
          <w:lang w:val="de-DE"/>
        </w:rPr>
        <w:t>St.:</w:t>
      </w:r>
      <w:r w:rsidRPr="005250E9">
        <w:rPr>
          <w:rFonts w:ascii="Times New Roman" w:hAnsi="Times New Roman"/>
          <w:sz w:val="28"/>
          <w:szCs w:val="28"/>
          <w:lang w:val="de-DE"/>
        </w:rPr>
        <w:t xml:space="preserve"> Die jungen Leute träumen ja vom Winter, weil es so schön ist, Wintersport zu treiben.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i/>
          <w:iCs/>
          <w:sz w:val="28"/>
          <w:szCs w:val="28"/>
          <w:lang w:val="de-DE"/>
        </w:rPr>
        <w:t>Fr. M.:</w:t>
      </w:r>
      <w:r w:rsidRPr="005250E9">
        <w:rPr>
          <w:rFonts w:ascii="Times New Roman" w:hAnsi="Times New Roman"/>
          <w:sz w:val="28"/>
          <w:szCs w:val="28"/>
          <w:lang w:val="de-DE"/>
        </w:rPr>
        <w:t xml:space="preserve"> Vielleicht, aber das ist nicht für mich. Ich bin nicht mehr die Jüngste. Und dann die Kälte!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i/>
          <w:iCs/>
          <w:sz w:val="28"/>
          <w:szCs w:val="28"/>
          <w:lang w:val="de-DE"/>
        </w:rPr>
        <w:t>St.:</w:t>
      </w:r>
      <w:r w:rsidRPr="005250E9">
        <w:rPr>
          <w:rFonts w:ascii="Times New Roman" w:hAnsi="Times New Roman"/>
          <w:sz w:val="28"/>
          <w:szCs w:val="28"/>
          <w:lang w:val="de-DE"/>
        </w:rPr>
        <w:t xml:space="preserve"> Dann müssen Sie den Sommer lieben.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i/>
          <w:iCs/>
          <w:sz w:val="28"/>
          <w:szCs w:val="28"/>
          <w:lang w:val="de-DE"/>
        </w:rPr>
        <w:t>Fr. M.:</w:t>
      </w:r>
      <w:r w:rsidRPr="005250E9">
        <w:rPr>
          <w:rFonts w:ascii="Times New Roman" w:hAnsi="Times New Roman"/>
          <w:sz w:val="28"/>
          <w:szCs w:val="28"/>
          <w:lang w:val="de-DE"/>
        </w:rPr>
        <w:t xml:space="preserve"> Ja, aber große Hitze ist nicht für mich. Besonders in der Großstadt ist es im Sommer oft zu heiß. Da muss man ins Grüne.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i/>
          <w:iCs/>
          <w:sz w:val="28"/>
          <w:szCs w:val="28"/>
          <w:lang w:val="de-DE"/>
        </w:rPr>
        <w:t>St.:</w:t>
      </w:r>
      <w:r w:rsidRPr="005250E9">
        <w:rPr>
          <w:rFonts w:ascii="Times New Roman" w:hAnsi="Times New Roman"/>
          <w:sz w:val="28"/>
          <w:szCs w:val="28"/>
          <w:lang w:val="de-DE"/>
        </w:rPr>
        <w:t xml:space="preserve"> Und der Frühling?</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i/>
          <w:iCs/>
          <w:sz w:val="28"/>
          <w:szCs w:val="28"/>
          <w:lang w:val="de-DE"/>
        </w:rPr>
        <w:t>Fr. M.:</w:t>
      </w:r>
      <w:r w:rsidRPr="005250E9">
        <w:rPr>
          <w:rFonts w:ascii="Times New Roman" w:hAnsi="Times New Roman"/>
          <w:sz w:val="28"/>
          <w:szCs w:val="28"/>
          <w:lang w:val="de-DE"/>
        </w:rPr>
        <w:t xml:space="preserve"> Der Frühling ist natürlich auch schön.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i/>
          <w:iCs/>
          <w:sz w:val="28"/>
          <w:szCs w:val="28"/>
          <w:lang w:val="de-DE"/>
        </w:rPr>
        <w:t>St.:</w:t>
      </w:r>
      <w:r w:rsidRPr="005250E9">
        <w:rPr>
          <w:rFonts w:ascii="Times New Roman" w:hAnsi="Times New Roman"/>
          <w:sz w:val="28"/>
          <w:szCs w:val="28"/>
          <w:lang w:val="de-DE"/>
        </w:rPr>
        <w:t xml:space="preserve"> Aber freuen Sie sich so über das schlechte Wetter, besonders im April?</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i/>
          <w:iCs/>
          <w:sz w:val="28"/>
          <w:szCs w:val="28"/>
          <w:lang w:val="de-DE"/>
        </w:rPr>
        <w:t>Fr. M.:</w:t>
      </w:r>
      <w:r w:rsidRPr="005250E9">
        <w:rPr>
          <w:rFonts w:ascii="Times New Roman" w:hAnsi="Times New Roman"/>
          <w:sz w:val="28"/>
          <w:szCs w:val="28"/>
          <w:lang w:val="de-DE"/>
        </w:rPr>
        <w:t xml:space="preserve"> Natürlich nicht. Aber manchmal wünscht man sich schlechtes Wetter, weil es in der Stadt so viel Interessantes zu sehen gibt.</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de-DE"/>
        </w:rPr>
        <w:t>Und da klingelte das Telefon und ich wollte Frau Müller nicht stören und ging nach Hause. Was werde ich nun schreiben?</w:t>
      </w:r>
    </w:p>
    <w:p w:rsidR="002C183A" w:rsidRPr="005250E9" w:rsidRDefault="002C183A" w:rsidP="00D36F08">
      <w:pPr>
        <w:spacing w:after="0" w:line="240" w:lineRule="auto"/>
        <w:jc w:val="both"/>
        <w:rPr>
          <w:rFonts w:ascii="Times New Roman" w:hAnsi="Times New Roman"/>
          <w:sz w:val="28"/>
          <w:szCs w:val="28"/>
          <w:lang w:val="uk-UA"/>
        </w:rPr>
      </w:pPr>
    </w:p>
    <w:p w:rsidR="002C183A" w:rsidRPr="005250E9" w:rsidRDefault="002C183A" w:rsidP="00D636A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12.1</w:t>
      </w:r>
      <w:r w:rsidRPr="005250E9">
        <w:rPr>
          <w:rFonts w:ascii="Times New Roman" w:hAnsi="Times New Roman"/>
          <w:b/>
          <w:bCs/>
          <w:sz w:val="28"/>
          <w:szCs w:val="28"/>
          <w:lang w:val="uk-UA"/>
        </w:rPr>
        <w:t xml:space="preserve">. </w:t>
      </w:r>
      <w:r w:rsidRPr="005250E9">
        <w:rPr>
          <w:rFonts w:ascii="Times New Roman" w:hAnsi="Times New Roman"/>
          <w:b/>
          <w:bCs/>
          <w:sz w:val="28"/>
          <w:szCs w:val="28"/>
          <w:lang w:val="de-DE"/>
        </w:rPr>
        <w:t>Antworten Sie auf folgende Fragen zum Text:</w:t>
      </w:r>
    </w:p>
    <w:p w:rsidR="002C183A" w:rsidRPr="005250E9" w:rsidRDefault="002C183A" w:rsidP="00D636A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Worüber (wovon) soll die Studentin schreiben? 2. Wozu geht sie zu ihrer Nachbarin? 3. Welche Jahreszeit hat Frau Müller besonders gern und warum? 4. Warum liebt Frau Müller den Winter nicht? 5. Wer träumt vom Winter? 6. Welche Freuden bringen die Jahreszeiten? 7. Welche Jahreszeit gefällt der Studentin am besten? 8. Wann beginnt und wann endet jede Jahreszeit? 9. Wie ist es im Sommer (Winter)? 10. Was wird die Studentin schreiben?</w:t>
      </w:r>
    </w:p>
    <w:p w:rsidR="002C183A" w:rsidRPr="005250E9" w:rsidRDefault="002C183A" w:rsidP="00D36F08">
      <w:pPr>
        <w:spacing w:after="0" w:line="240" w:lineRule="auto"/>
        <w:jc w:val="both"/>
        <w:rPr>
          <w:rFonts w:ascii="Times New Roman" w:hAnsi="Times New Roman"/>
          <w:sz w:val="28"/>
          <w:szCs w:val="28"/>
          <w:lang w:val="uk-UA"/>
        </w:rPr>
      </w:pPr>
    </w:p>
    <w:p w:rsidR="002C183A" w:rsidRPr="005250E9" w:rsidRDefault="002C183A" w:rsidP="00D636A8">
      <w:pPr>
        <w:spacing w:after="0" w:line="240" w:lineRule="auto"/>
        <w:jc w:val="both"/>
        <w:rPr>
          <w:rFonts w:ascii="Times New Roman" w:hAnsi="Times New Roman"/>
          <w:sz w:val="28"/>
          <w:szCs w:val="28"/>
          <w:lang w:val="uk-UA"/>
        </w:rPr>
      </w:pPr>
      <w:r w:rsidRPr="005250E9">
        <w:rPr>
          <w:rFonts w:ascii="Times New Roman" w:eastAsia="MyriadPro-SemiboldIt" w:hAnsi="Times New Roman"/>
          <w:b/>
          <w:bCs/>
          <w:sz w:val="28"/>
          <w:szCs w:val="28"/>
          <w:lang w:val="de-DE"/>
        </w:rPr>
        <w:t>Aufgabe 1</w:t>
      </w:r>
      <w:r w:rsidRPr="005250E9">
        <w:rPr>
          <w:rFonts w:ascii="Times New Roman" w:hAnsi="Times New Roman"/>
          <w:b/>
          <w:bCs/>
          <w:sz w:val="28"/>
          <w:szCs w:val="28"/>
          <w:lang w:val="de-DE"/>
        </w:rPr>
        <w:t>3. Übersetzen Sie die folgenden Sätze ins Deutsche:</w:t>
      </w:r>
    </w:p>
    <w:p w:rsidR="002C183A" w:rsidRPr="005250E9" w:rsidRDefault="002C183A" w:rsidP="00D636A8">
      <w:pPr>
        <w:spacing w:after="0" w:line="240" w:lineRule="auto"/>
        <w:ind w:firstLine="567"/>
        <w:jc w:val="both"/>
        <w:rPr>
          <w:rFonts w:ascii="Times New Roman" w:hAnsi="Times New Roman"/>
          <w:sz w:val="28"/>
          <w:szCs w:val="28"/>
          <w:lang w:val="uk-UA"/>
        </w:rPr>
      </w:pPr>
      <w:r w:rsidRPr="005250E9">
        <w:rPr>
          <w:rFonts w:ascii="Times New Roman" w:hAnsi="Times New Roman"/>
          <w:sz w:val="28"/>
          <w:szCs w:val="28"/>
        </w:rPr>
        <w:t xml:space="preserve">1. </w:t>
      </w:r>
      <w:r w:rsidRPr="005250E9">
        <w:rPr>
          <w:rFonts w:ascii="Times New Roman" w:hAnsi="Times New Roman"/>
          <w:sz w:val="28"/>
          <w:szCs w:val="28"/>
          <w:lang w:val="uk-UA"/>
        </w:rPr>
        <w:t xml:space="preserve">Хоча погодні умови були не дуже гарними, ми поїхали за місто. 2. Ти чув сьогодні вранці прогноз погоди? 3. Оскільки декілька днів був сильний мороз, маленькі діти не ходили на прогулянку. 4. Незважаючи на те, що метеослужба прогнозувала на кінець тижня дощ, ми поїхали в неділю на природу. 5. Вчора ми не пішли в зоопарк, оскільки цілий день погода була дощова. 6. Хоча сьогодні дуже морозно, багато молодих людей катаються на лижах. 7. Сьогодні так само спекотно, як і вчора. 8. Вчора було прохолодніше, ніж позавчора. 9. Якщо сьогодні не буде грози, ми підемо в ліс. 10. Чим гірші погодні умови, тим гірший наш настрій. 11. Служба погоди прогнозує на сьогодні похмурий день. 12. Чим більше йде дощ, тим вологіше грунт. 13. В листопаді термометр часто опускається нижче нуля. 14. Оскільки довго не було дощу, земля дуже суха. 15. Раптом небо вкрилося хмарами, подув сильний вітер, гримів грім, мигала блискавка і почалася злива. 16. Весна - моя найулюбленіша пора року, хоча в цей час погода часто мінлива (нестійка). 17. Наш настрій часто залежить від погоди. 18. В погану погоду ми не завжди в </w:t>
      </w:r>
      <w:r w:rsidRPr="005250E9">
        <w:rPr>
          <w:rFonts w:ascii="Times New Roman" w:hAnsi="Times New Roman"/>
          <w:sz w:val="28"/>
          <w:szCs w:val="28"/>
          <w:lang w:val="uk-UA"/>
        </w:rPr>
        <w:lastRenderedPageBreak/>
        <w:t>гарному настрої. 19. Подивись-но, мрячить, візьми з собою парасольку! 20. Сьогодні буде хмарно, але без опадів. 21. В кінці травня була така сильна спека, яка буває лише в середині літа, і ми могли загоряти. 22. Вітер був помірний, але листопад сильний, і скоро вся земля була вкрита різнокольоровим листям. 23. Завтра буде місцями сніг, ожеледиця, але не вітряно. 24. Влітку було тепліше, ніж ми гадали. 25. Погода завтра буде гарною, оскільки вночі на небі був ясний місяць.</w:t>
      </w:r>
    </w:p>
    <w:p w:rsidR="002C183A" w:rsidRPr="005250E9" w:rsidRDefault="002C183A" w:rsidP="00D36F08">
      <w:pPr>
        <w:spacing w:after="0" w:line="240" w:lineRule="auto"/>
        <w:jc w:val="both"/>
        <w:rPr>
          <w:rFonts w:ascii="Times New Roman" w:hAnsi="Times New Roman"/>
          <w:b/>
          <w:bCs/>
          <w:sz w:val="28"/>
          <w:szCs w:val="28"/>
          <w:lang w:val="uk-UA"/>
        </w:rPr>
      </w:pPr>
    </w:p>
    <w:p w:rsidR="002C183A" w:rsidRPr="005250E9" w:rsidRDefault="002C183A" w:rsidP="00D636A8">
      <w:pPr>
        <w:spacing w:after="0" w:line="240" w:lineRule="auto"/>
        <w:jc w:val="both"/>
        <w:rPr>
          <w:rFonts w:ascii="Times New Roman" w:hAnsi="Times New Roman"/>
          <w:b/>
          <w:bCs/>
          <w:sz w:val="28"/>
          <w:szCs w:val="28"/>
          <w:lang w:val="de-DE"/>
        </w:rPr>
      </w:pPr>
      <w:r w:rsidRPr="005250E9">
        <w:rPr>
          <w:rFonts w:ascii="Times New Roman" w:eastAsia="MyriadPro-SemiboldIt" w:hAnsi="Times New Roman"/>
          <w:b/>
          <w:bCs/>
          <w:sz w:val="28"/>
          <w:szCs w:val="28"/>
          <w:lang w:val="de-DE"/>
        </w:rPr>
        <w:t xml:space="preserve">Aufgabe </w:t>
      </w:r>
      <w:r w:rsidRPr="005250E9">
        <w:rPr>
          <w:rFonts w:ascii="Times New Roman" w:hAnsi="Times New Roman"/>
          <w:b/>
          <w:bCs/>
          <w:sz w:val="28"/>
          <w:szCs w:val="28"/>
          <w:lang w:val="de-DE"/>
        </w:rPr>
        <w:t>14</w:t>
      </w:r>
      <w:r w:rsidRPr="005250E9">
        <w:rPr>
          <w:rFonts w:ascii="Times New Roman" w:hAnsi="Times New Roman"/>
          <w:b/>
          <w:bCs/>
          <w:sz w:val="28"/>
          <w:szCs w:val="28"/>
          <w:lang w:val="uk-UA"/>
        </w:rPr>
        <w:t xml:space="preserve">. </w:t>
      </w:r>
      <w:r w:rsidRPr="005250E9">
        <w:rPr>
          <w:rFonts w:ascii="Times New Roman" w:hAnsi="Times New Roman"/>
          <w:b/>
          <w:bCs/>
          <w:sz w:val="28"/>
          <w:szCs w:val="28"/>
          <w:lang w:val="de-DE"/>
        </w:rPr>
        <w:t>Lesen Sie den Text und übersetzen Sie ihn ins Ukrainische:</w:t>
      </w:r>
    </w:p>
    <w:p w:rsidR="002C183A" w:rsidRPr="005250E9" w:rsidRDefault="002C183A" w:rsidP="00D36F08">
      <w:pPr>
        <w:spacing w:after="0" w:line="240" w:lineRule="auto"/>
        <w:jc w:val="center"/>
        <w:rPr>
          <w:rFonts w:ascii="Times New Roman" w:hAnsi="Times New Roman"/>
          <w:sz w:val="28"/>
          <w:szCs w:val="28"/>
          <w:lang w:val="de-DE"/>
        </w:rPr>
      </w:pPr>
      <w:r w:rsidRPr="005250E9">
        <w:rPr>
          <w:rFonts w:ascii="Times New Roman" w:hAnsi="Times New Roman"/>
          <w:b/>
          <w:bCs/>
          <w:sz w:val="28"/>
          <w:szCs w:val="28"/>
          <w:lang w:val="de-DE"/>
        </w:rPr>
        <w:t>Kann man das Wetter Voraussagen?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Ja, so etwas gibt es oft im Leben. Man bereitet sich auf eine Fahrt ins Grüne vor, man will das Wochenende irgendwo in der schönen Umgebung der Stadt oder am Wasser verbringen. Wie wird nun das Wetter? Man hört aufmerksam</w:t>
      </w:r>
      <w:r w:rsidRPr="005250E9">
        <w:rPr>
          <w:rFonts w:ascii="Times New Roman" w:hAnsi="Times New Roman"/>
          <w:sz w:val="28"/>
          <w:szCs w:val="28"/>
          <w:lang w:val="uk-UA"/>
        </w:rPr>
        <w:t xml:space="preserve"> </w:t>
      </w:r>
      <w:r w:rsidRPr="005250E9">
        <w:rPr>
          <w:rFonts w:ascii="Times New Roman" w:hAnsi="Times New Roman"/>
          <w:sz w:val="28"/>
          <w:szCs w:val="28"/>
          <w:lang w:val="de-DE"/>
        </w:rPr>
        <w:t>den Wetterbericht: «Am Wochenende heiter und trocken. Höchsttemperaturen 20 bis 22 Grad». Kann man sich denn etwas Besseres wünschen?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Und so ist schon in den frühen Morgenstunden auf allen Straßen ein starker Verkehr. Ein klarer sonniger Morgen begrüßt die Wochenend-Urlauber. Aber plötzlich weht ein scharfer Wind, der Himmel bedeckt sich schnell mit Wolken, und nach einer halben Stunde gibt es ein Gewitter. Es regnet stark, es blitzt und donnert. Schlechter Laune kehrt man nach Hause zurück. Aus dem schönen Wochenende auf dem Lande ist nichts geworden.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Ein anderes Mal folgt man dem Wetterbericht, man wartet auf ein regnerisches Wochenende und bleibt zu Hause. Aber die Sonne scheint, und das Gewitter gibt es erst in den späten Abendstunden. Nachts donnert es dann und regnet es mit Verspätung. Und am Montag ist der Himmel klar, und die Sonne scheint wieder. Aber konnte man es denn vorher wissen? Das Unangenehme an Wetterberichten ist ja, dass sie nicht immer richtig sind.</w:t>
      </w:r>
    </w:p>
    <w:p w:rsidR="002C183A" w:rsidRPr="005250E9" w:rsidRDefault="002C183A" w:rsidP="00D36F08">
      <w:pPr>
        <w:spacing w:after="0" w:line="240" w:lineRule="auto"/>
        <w:ind w:firstLine="567"/>
        <w:jc w:val="both"/>
        <w:rPr>
          <w:rFonts w:ascii="Times New Roman" w:hAnsi="Times New Roman"/>
          <w:sz w:val="28"/>
          <w:szCs w:val="28"/>
          <w:lang w:val="uk-UA"/>
        </w:rPr>
      </w:pPr>
      <w:r w:rsidRPr="005250E9">
        <w:rPr>
          <w:rFonts w:ascii="Times New Roman" w:hAnsi="Times New Roman"/>
          <w:sz w:val="28"/>
          <w:szCs w:val="28"/>
          <w:lang w:val="de-DE"/>
        </w:rPr>
        <w:t>Es fragt sich nun, ob der Mensch überhaupt das Wetter richtig Voraussagen kann. Überall arbeitet man jetzt daran, man macht schon große Fortschritte. Die moderne Technik hilft dem Menschen dabei. So vieles hängt ja vom Wetter ab! Vielleicht erfüllt sich einmal doch der Wunsch des Menschen, auch das Wetter machen zu können.</w:t>
      </w:r>
    </w:p>
    <w:p w:rsidR="00D636A8" w:rsidRDefault="00D636A8" w:rsidP="00D636A8">
      <w:pPr>
        <w:spacing w:after="0" w:line="240" w:lineRule="auto"/>
        <w:jc w:val="both"/>
        <w:rPr>
          <w:rFonts w:ascii="Times New Roman" w:hAnsi="Times New Roman"/>
          <w:b/>
          <w:bCs/>
          <w:sz w:val="28"/>
          <w:szCs w:val="28"/>
          <w:lang w:val="de-DE"/>
        </w:rPr>
      </w:pPr>
    </w:p>
    <w:p w:rsidR="002C183A" w:rsidRPr="005250E9" w:rsidRDefault="002C183A" w:rsidP="00D636A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14.1</w:t>
      </w:r>
      <w:r w:rsidRPr="005250E9">
        <w:rPr>
          <w:rFonts w:ascii="Times New Roman" w:hAnsi="Times New Roman"/>
          <w:b/>
          <w:bCs/>
          <w:sz w:val="28"/>
          <w:szCs w:val="28"/>
          <w:lang w:val="uk-UA"/>
        </w:rPr>
        <w:t xml:space="preserve">. </w:t>
      </w:r>
      <w:r w:rsidRPr="005250E9">
        <w:rPr>
          <w:rFonts w:ascii="Times New Roman" w:hAnsi="Times New Roman"/>
          <w:b/>
          <w:bCs/>
          <w:sz w:val="28"/>
          <w:szCs w:val="28"/>
          <w:lang w:val="de-DE"/>
        </w:rPr>
        <w:t>Antworten Sie auf folgende Fragen zum Text:</w:t>
      </w:r>
    </w:p>
    <w:p w:rsidR="002C183A" w:rsidRPr="005250E9" w:rsidRDefault="002C183A" w:rsidP="00D636A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uk-UA"/>
        </w:rPr>
        <w:t>1.</w:t>
      </w:r>
      <w:r w:rsidRPr="005250E9">
        <w:rPr>
          <w:rFonts w:ascii="Times New Roman" w:hAnsi="Times New Roman"/>
          <w:sz w:val="28"/>
          <w:szCs w:val="28"/>
          <w:lang w:val="de-DE"/>
        </w:rPr>
        <w:t xml:space="preserve"> Wo verbringt man gewöhnlich das Wochenende? 2. Wie verbringt man gewöhnlich das Wochenende? 3. Hängen die Pläne der Wochenend-Urlauber vom Wetter ab? 4. Folgen alle Leute dem Wetterbericht? 5. Sind die Wetterberichte immer richtig? 6. Gelingt es den Menschen, das Wochenende immer gut zu verbringen? 7. Warum kehrt man manchmal schlechter Laune nach Hause zurück? 8. Warum bleibt man manchmal am Wochenende zu Hause? 9. Was hängt vom Wetter ab? 10. Kann der Mensch das Wetter richtig Voraussagen?</w:t>
      </w:r>
    </w:p>
    <w:p w:rsidR="002C183A" w:rsidRPr="005250E9" w:rsidRDefault="002C183A" w:rsidP="00D36F08">
      <w:pPr>
        <w:spacing w:after="0" w:line="240" w:lineRule="auto"/>
        <w:jc w:val="both"/>
        <w:rPr>
          <w:rFonts w:ascii="Times New Roman" w:hAnsi="Times New Roman"/>
          <w:b/>
          <w:bCs/>
          <w:sz w:val="28"/>
          <w:szCs w:val="28"/>
          <w:lang w:val="uk-UA"/>
        </w:rPr>
      </w:pPr>
    </w:p>
    <w:p w:rsidR="002C183A" w:rsidRPr="005250E9" w:rsidRDefault="002C183A" w:rsidP="00D636A8">
      <w:pPr>
        <w:spacing w:after="0" w:line="240" w:lineRule="auto"/>
        <w:jc w:val="both"/>
        <w:rPr>
          <w:rFonts w:ascii="Times New Roman" w:hAnsi="Times New Roman"/>
          <w:sz w:val="28"/>
          <w:szCs w:val="28"/>
          <w:lang w:val="de-DE"/>
        </w:rPr>
      </w:pPr>
      <w:r w:rsidRPr="005250E9">
        <w:rPr>
          <w:rFonts w:ascii="Times New Roman" w:eastAsia="MyriadPro-SemiboldIt" w:hAnsi="Times New Roman"/>
          <w:b/>
          <w:bCs/>
          <w:sz w:val="28"/>
          <w:szCs w:val="28"/>
          <w:lang w:val="de-DE"/>
        </w:rPr>
        <w:t xml:space="preserve">Aufgabe </w:t>
      </w:r>
      <w:r w:rsidRPr="005250E9">
        <w:rPr>
          <w:rFonts w:ascii="Times New Roman" w:hAnsi="Times New Roman"/>
          <w:b/>
          <w:bCs/>
          <w:sz w:val="28"/>
          <w:szCs w:val="28"/>
          <w:lang w:val="de-DE"/>
        </w:rPr>
        <w:t>15. Beantworten Sie folgende Fragen:</w:t>
      </w:r>
    </w:p>
    <w:p w:rsidR="002C183A" w:rsidRPr="005250E9" w:rsidRDefault="002C183A" w:rsidP="00D636A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Ist es wichtig, das Wetter vorauszusagen? 2. Spielt das Wetter in unserem Leben eine große Rolle? 3. Warum hängen die Pläne der Wochenende</w:t>
      </w:r>
      <w:r w:rsidRPr="005250E9">
        <w:rPr>
          <w:rFonts w:ascii="Times New Roman" w:hAnsi="Times New Roman"/>
          <w:sz w:val="28"/>
          <w:szCs w:val="28"/>
          <w:lang w:val="de-DE"/>
        </w:rPr>
        <w:softHyphen/>
        <w:t xml:space="preserve">urlauber vom Wetter ab? 4. Ist es möglich, das Wetter immer richtig vorauszusagen? 5. Warum ist es wichtig, das </w:t>
      </w:r>
      <w:r w:rsidRPr="005250E9">
        <w:rPr>
          <w:rFonts w:ascii="Times New Roman" w:hAnsi="Times New Roman"/>
          <w:sz w:val="28"/>
          <w:szCs w:val="28"/>
          <w:lang w:val="de-DE"/>
        </w:rPr>
        <w:lastRenderedPageBreak/>
        <w:t>Wetter zu kennen? 6. Wovon hängt das Wetter ab? 7. Für wen spielt das Wetter eine besonders große Rolle? 8. Wie hängt unsere Laune vom Wetter ab?</w:t>
      </w:r>
    </w:p>
    <w:p w:rsidR="002C183A" w:rsidRPr="005250E9" w:rsidRDefault="002C183A" w:rsidP="00D36F08">
      <w:pPr>
        <w:autoSpaceDE w:val="0"/>
        <w:autoSpaceDN w:val="0"/>
        <w:adjustRightInd w:val="0"/>
        <w:spacing w:after="0" w:line="240" w:lineRule="auto"/>
        <w:rPr>
          <w:rFonts w:ascii="Times New Roman" w:eastAsia="MyriadPro-SemiboldIt" w:hAnsi="Times New Roman"/>
          <w:b/>
          <w:bCs/>
          <w:sz w:val="28"/>
          <w:szCs w:val="28"/>
          <w:lang w:val="de-DE"/>
        </w:rPr>
      </w:pPr>
    </w:p>
    <w:p w:rsidR="002C183A" w:rsidRPr="005250E9" w:rsidRDefault="002C183A" w:rsidP="00D36F08">
      <w:pPr>
        <w:autoSpaceDE w:val="0"/>
        <w:autoSpaceDN w:val="0"/>
        <w:adjustRightInd w:val="0"/>
        <w:spacing w:after="0" w:line="240" w:lineRule="auto"/>
        <w:rPr>
          <w:rFonts w:ascii="Times New Roman" w:eastAsia="MyriadPro-It" w:hAnsi="Times New Roman"/>
          <w:b/>
          <w:bCs/>
          <w:sz w:val="28"/>
          <w:szCs w:val="28"/>
          <w:lang w:val="de-DE"/>
        </w:rPr>
      </w:pPr>
      <w:r w:rsidRPr="005250E9">
        <w:rPr>
          <w:rFonts w:ascii="Times New Roman" w:eastAsia="MyriadPro-SemiboldIt" w:hAnsi="Times New Roman"/>
          <w:b/>
          <w:bCs/>
          <w:sz w:val="28"/>
          <w:szCs w:val="28"/>
          <w:lang w:val="de-DE"/>
        </w:rPr>
        <w:t xml:space="preserve">Aufgabe 16. </w:t>
      </w:r>
      <w:r w:rsidRPr="005250E9">
        <w:rPr>
          <w:rFonts w:ascii="Times New Roman" w:eastAsia="MyriadPro-It" w:hAnsi="Times New Roman"/>
          <w:b/>
          <w:bCs/>
          <w:sz w:val="28"/>
          <w:szCs w:val="28"/>
          <w:lang w:val="de-DE"/>
        </w:rPr>
        <w:t>Lesen Sie die folgenden Gedichte über Jahreszeiten.</w:t>
      </w:r>
    </w:p>
    <w:tbl>
      <w:tblPr>
        <w:tblW w:w="9923" w:type="dxa"/>
        <w:tblLook w:val="04A0" w:firstRow="1" w:lastRow="0" w:firstColumn="1" w:lastColumn="0" w:noHBand="0" w:noVBand="1"/>
      </w:tblPr>
      <w:tblGrid>
        <w:gridCol w:w="4672"/>
        <w:gridCol w:w="5251"/>
      </w:tblGrid>
      <w:tr w:rsidR="002C183A" w:rsidRPr="005250E9" w:rsidTr="00D636A8">
        <w:trPr>
          <w:trHeight w:val="5402"/>
        </w:trPr>
        <w:tc>
          <w:tcPr>
            <w:tcW w:w="4672" w:type="dxa"/>
          </w:tcPr>
          <w:p w:rsidR="002C183A" w:rsidRPr="005250E9" w:rsidRDefault="002C183A" w:rsidP="00D36F08">
            <w:pPr>
              <w:adjustRightInd w:val="0"/>
              <w:spacing w:after="0" w:line="240" w:lineRule="auto"/>
              <w:jc w:val="center"/>
              <w:rPr>
                <w:rFonts w:ascii="Times New Roman" w:eastAsia="MyriadPro-Bold" w:hAnsi="Times New Roman"/>
                <w:b/>
                <w:bCs/>
                <w:sz w:val="28"/>
                <w:szCs w:val="28"/>
                <w:lang w:val="de-DE"/>
              </w:rPr>
            </w:pPr>
            <w:r w:rsidRPr="005250E9">
              <w:rPr>
                <w:rFonts w:ascii="Times New Roman" w:eastAsia="MyriadPro-Bold" w:hAnsi="Times New Roman"/>
                <w:b/>
                <w:bCs/>
                <w:sz w:val="28"/>
                <w:szCs w:val="28"/>
                <w:lang w:val="de-DE"/>
              </w:rPr>
              <w:t>Heine, Heinrich (1797–1856)</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Dämmernd liegt der Sommerabend</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Über Wald und grünen Wiesen;</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Goldner Mond, im blauen Himmel,</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Strahlt herunter, duftig labend.</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An dem Bache zirpt die Grille,</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Und es regt sich in dem Wasser,</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Und der Wandrer hört ein Plätschern</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Und ein Atmen in der Stille.</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Dorten an dem Bach alleine,</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Badet sich die schone Elfe;</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Arm und Nacken, weiß und lieblich,</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Schimmern in dem Mondenscheine.</w:t>
            </w:r>
          </w:p>
          <w:p w:rsidR="002C183A" w:rsidRPr="005250E9" w:rsidRDefault="002C183A" w:rsidP="00D36F08">
            <w:pPr>
              <w:adjustRightInd w:val="0"/>
              <w:spacing w:after="0" w:line="240" w:lineRule="auto"/>
              <w:jc w:val="right"/>
              <w:rPr>
                <w:rFonts w:ascii="Times New Roman" w:eastAsia="MyriadPro-SemiboldIt" w:hAnsi="Times New Roman"/>
                <w:sz w:val="28"/>
                <w:szCs w:val="28"/>
                <w:lang w:val="de-DE"/>
              </w:rPr>
            </w:pPr>
          </w:p>
          <w:p w:rsidR="002C183A" w:rsidRPr="005250E9" w:rsidRDefault="002C183A" w:rsidP="00D36F08">
            <w:pPr>
              <w:adjustRightInd w:val="0"/>
              <w:spacing w:after="0" w:line="240" w:lineRule="auto"/>
              <w:jc w:val="right"/>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(Aus: Buch der Lieder)</w:t>
            </w:r>
          </w:p>
          <w:p w:rsidR="002C183A" w:rsidRPr="005250E9" w:rsidRDefault="002C183A" w:rsidP="00D36F08">
            <w:pPr>
              <w:adjustRightInd w:val="0"/>
              <w:spacing w:after="0" w:line="240" w:lineRule="auto"/>
              <w:rPr>
                <w:rFonts w:ascii="Times New Roman" w:eastAsia="MyriadPro-Bold" w:hAnsi="Times New Roman"/>
                <w:b/>
                <w:bCs/>
                <w:sz w:val="28"/>
                <w:szCs w:val="28"/>
                <w:lang w:val="de-DE"/>
              </w:rPr>
            </w:pPr>
          </w:p>
        </w:tc>
        <w:tc>
          <w:tcPr>
            <w:tcW w:w="5251" w:type="dxa"/>
          </w:tcPr>
          <w:p w:rsidR="002C183A" w:rsidRPr="005250E9" w:rsidRDefault="002C183A" w:rsidP="00D36F08">
            <w:pPr>
              <w:adjustRightInd w:val="0"/>
              <w:spacing w:after="0" w:line="240" w:lineRule="auto"/>
              <w:jc w:val="center"/>
              <w:rPr>
                <w:rFonts w:ascii="Times New Roman" w:eastAsia="MyriadPro-Bold" w:hAnsi="Times New Roman"/>
                <w:b/>
                <w:bCs/>
                <w:sz w:val="28"/>
                <w:szCs w:val="28"/>
                <w:lang w:val="de-DE"/>
              </w:rPr>
            </w:pPr>
            <w:r w:rsidRPr="005250E9">
              <w:rPr>
                <w:rFonts w:ascii="Times New Roman" w:eastAsia="MyriadPro-Bold" w:hAnsi="Times New Roman"/>
                <w:b/>
                <w:bCs/>
                <w:sz w:val="28"/>
                <w:szCs w:val="28"/>
                <w:lang w:val="de-DE"/>
              </w:rPr>
              <w:t>Altes Kaminstück</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Draußen ziehen weise Flocken</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Durch die Nacht, der Sturm ist laut;</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Hier im Stübchen ist es trocken,</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Warm und einsam, stillvertraut.</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Sinnend sitz ich auf dem Sessel,</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An dem knisternden Kamin,</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Kochend summt der Wasserkessel</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Längst verklungne Melodien.</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Und ein Kätzchen sitzt daneben,</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Wärmt die Pfötchen an der Glut;</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Und die Flammen schweben, weben,</w:t>
            </w:r>
          </w:p>
          <w:p w:rsidR="002C183A" w:rsidRPr="005250E9" w:rsidRDefault="002C183A" w:rsidP="00D636A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Wundersam wird mir zu Mut.</w:t>
            </w:r>
          </w:p>
          <w:p w:rsidR="00D636A8" w:rsidRDefault="00D636A8" w:rsidP="00D36F08">
            <w:pPr>
              <w:adjustRightInd w:val="0"/>
              <w:spacing w:after="0" w:line="240" w:lineRule="auto"/>
              <w:jc w:val="right"/>
              <w:rPr>
                <w:rFonts w:ascii="Times New Roman" w:eastAsia="MyriadPro-SemiboldIt" w:hAnsi="Times New Roman"/>
                <w:sz w:val="28"/>
                <w:szCs w:val="28"/>
                <w:lang w:val="de-DE"/>
              </w:rPr>
            </w:pPr>
          </w:p>
          <w:p w:rsidR="002C183A" w:rsidRPr="005250E9" w:rsidRDefault="002C183A" w:rsidP="00D36F08">
            <w:pPr>
              <w:adjustRightInd w:val="0"/>
              <w:spacing w:after="0" w:line="240" w:lineRule="auto"/>
              <w:jc w:val="right"/>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Heinrich Heine (1797–1856)</w:t>
            </w:r>
          </w:p>
          <w:p w:rsidR="002C183A" w:rsidRPr="005250E9" w:rsidRDefault="002C183A" w:rsidP="00D36F08">
            <w:pPr>
              <w:adjustRightInd w:val="0"/>
              <w:spacing w:after="0" w:line="240" w:lineRule="auto"/>
              <w:rPr>
                <w:rFonts w:ascii="Times New Roman" w:eastAsia="MyriadPro-Bold" w:hAnsi="Times New Roman"/>
                <w:b/>
                <w:bCs/>
                <w:sz w:val="28"/>
                <w:szCs w:val="28"/>
                <w:lang w:val="de-DE"/>
              </w:rPr>
            </w:pPr>
          </w:p>
        </w:tc>
      </w:tr>
      <w:tr w:rsidR="002C183A" w:rsidRPr="005250E9" w:rsidTr="00D636A8">
        <w:trPr>
          <w:trHeight w:val="6175"/>
        </w:trPr>
        <w:tc>
          <w:tcPr>
            <w:tcW w:w="4672" w:type="dxa"/>
          </w:tcPr>
          <w:p w:rsidR="002C183A" w:rsidRPr="005250E9" w:rsidRDefault="002C183A" w:rsidP="00D36F08">
            <w:pPr>
              <w:adjustRightInd w:val="0"/>
              <w:spacing w:after="0" w:line="240" w:lineRule="auto"/>
              <w:jc w:val="center"/>
              <w:rPr>
                <w:rFonts w:ascii="Times New Roman" w:eastAsia="MyriadPro-SemiboldIt" w:hAnsi="Times New Roman"/>
                <w:b/>
                <w:bCs/>
                <w:sz w:val="28"/>
                <w:szCs w:val="28"/>
                <w:lang w:val="de-DE"/>
              </w:rPr>
            </w:pPr>
            <w:r w:rsidRPr="005250E9">
              <w:rPr>
                <w:rFonts w:ascii="Times New Roman" w:eastAsia="MyriadPro-SemiboldIt" w:hAnsi="Times New Roman"/>
                <w:b/>
                <w:bCs/>
                <w:sz w:val="28"/>
                <w:szCs w:val="28"/>
                <w:lang w:val="de-DE"/>
              </w:rPr>
              <w:t>Oktober</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Oktober kommt mit blauem Rauch,</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der Wind will Äpfel pflücken,</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und gelbe Birnen gibt es auch</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und Süßes reift im Brombeerstrauch,</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du brauchst dich nur zu bücken.</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So rot und gold wie Feuerschein</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steht nun der Wald am Hügel.</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Das Eichhorn sammelt Nüsse ein,</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der Falter sitzt am warmen Stein</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und breitet weit die Flügel.</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Ein Spinnwebfaden fliegt im Wald,</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es raschelt auf den Wegen.</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Der Häher schreit, die Nacht wird kalt</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und auf die Wiesen wird sich bald</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der erste Raureif legen.</w:t>
            </w:r>
          </w:p>
          <w:p w:rsidR="002C183A" w:rsidRPr="005250E9" w:rsidRDefault="002C183A" w:rsidP="00D36F08">
            <w:pPr>
              <w:adjustRightInd w:val="0"/>
              <w:spacing w:after="0" w:line="240" w:lineRule="auto"/>
              <w:jc w:val="right"/>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(von Ursula Wolfel)</w:t>
            </w:r>
          </w:p>
        </w:tc>
        <w:tc>
          <w:tcPr>
            <w:tcW w:w="5251" w:type="dxa"/>
          </w:tcPr>
          <w:p w:rsidR="002C183A" w:rsidRPr="005250E9" w:rsidRDefault="002C183A" w:rsidP="00D36F08">
            <w:pPr>
              <w:adjustRightInd w:val="0"/>
              <w:spacing w:after="0" w:line="240" w:lineRule="auto"/>
              <w:jc w:val="center"/>
              <w:rPr>
                <w:rFonts w:ascii="Times New Roman" w:eastAsia="MyriadPro-Bold" w:hAnsi="Times New Roman"/>
                <w:b/>
                <w:bCs/>
                <w:sz w:val="28"/>
                <w:szCs w:val="28"/>
                <w:lang w:val="de-DE"/>
              </w:rPr>
            </w:pPr>
            <w:r w:rsidRPr="005250E9">
              <w:rPr>
                <w:rFonts w:ascii="Times New Roman" w:eastAsia="MyriadPro-Bold" w:hAnsi="Times New Roman"/>
                <w:b/>
                <w:bCs/>
                <w:sz w:val="28"/>
                <w:szCs w:val="28"/>
                <w:lang w:val="de-DE"/>
              </w:rPr>
              <w:t>April! April!</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Morgens Sonne</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mittags Schnee</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und dann wieder</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Sturm o je</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einmal Regen</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plötzlich heiß</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so ein Wetter</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niemand weiß</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was der Unfug</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wirklich soll</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ist die Welt denn</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plötzlich toll</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Gott sei Dank</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weiß jedes Kind</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es ist der April</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der spinnt!</w:t>
            </w:r>
          </w:p>
          <w:p w:rsidR="002C183A" w:rsidRPr="005250E9" w:rsidRDefault="002C183A" w:rsidP="00D36F08">
            <w:pPr>
              <w:adjustRightInd w:val="0"/>
              <w:spacing w:after="0" w:line="240" w:lineRule="auto"/>
              <w:jc w:val="center"/>
              <w:rPr>
                <w:rFonts w:ascii="Times New Roman" w:eastAsia="MyriadPro-SemiboldIt" w:hAnsi="Times New Roman"/>
                <w:sz w:val="28"/>
                <w:szCs w:val="28"/>
                <w:lang w:val="de-DE"/>
              </w:rPr>
            </w:pPr>
          </w:p>
          <w:p w:rsidR="002C183A" w:rsidRPr="005250E9" w:rsidRDefault="002C183A" w:rsidP="00D36F08">
            <w:pPr>
              <w:adjustRightInd w:val="0"/>
              <w:spacing w:after="0" w:line="240" w:lineRule="auto"/>
              <w:jc w:val="right"/>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Walter Mahringer</w:t>
            </w:r>
          </w:p>
          <w:p w:rsidR="002C183A" w:rsidRPr="005250E9" w:rsidRDefault="002C183A" w:rsidP="00D36F08">
            <w:pPr>
              <w:adjustRightInd w:val="0"/>
              <w:spacing w:after="0" w:line="240" w:lineRule="auto"/>
              <w:jc w:val="center"/>
              <w:rPr>
                <w:rFonts w:ascii="Times New Roman" w:eastAsia="MyriadPro-Bold" w:hAnsi="Times New Roman"/>
                <w:b/>
                <w:bCs/>
                <w:sz w:val="28"/>
                <w:szCs w:val="28"/>
                <w:lang w:val="de-DE"/>
              </w:rPr>
            </w:pPr>
          </w:p>
        </w:tc>
      </w:tr>
    </w:tbl>
    <w:p w:rsidR="002C183A" w:rsidRPr="005250E9" w:rsidRDefault="002C183A" w:rsidP="00D36F08">
      <w:pPr>
        <w:autoSpaceDE w:val="0"/>
        <w:autoSpaceDN w:val="0"/>
        <w:adjustRightInd w:val="0"/>
        <w:spacing w:after="0" w:line="240" w:lineRule="auto"/>
        <w:jc w:val="both"/>
        <w:rPr>
          <w:rFonts w:ascii="Times New Roman" w:eastAsia="MyriadPro-It" w:hAnsi="Times New Roman"/>
          <w:b/>
          <w:bCs/>
          <w:sz w:val="28"/>
          <w:szCs w:val="28"/>
          <w:lang w:val="de-DE"/>
        </w:rPr>
      </w:pPr>
      <w:r w:rsidRPr="005250E9">
        <w:rPr>
          <w:rFonts w:ascii="Times New Roman" w:eastAsia="MyriadPro-It" w:hAnsi="Times New Roman"/>
          <w:b/>
          <w:bCs/>
          <w:sz w:val="28"/>
          <w:szCs w:val="28"/>
          <w:lang w:val="de-DE"/>
        </w:rPr>
        <w:t>16.1. Welches Gedicht hat Ihnen besonders gefallen? Lernen Sie es auswendig!</w:t>
      </w:r>
    </w:p>
    <w:p w:rsidR="00FA0E9B" w:rsidRPr="005250E9" w:rsidRDefault="00FA0E9B">
      <w:pPr>
        <w:spacing w:after="160" w:line="259" w:lineRule="auto"/>
        <w:rPr>
          <w:rFonts w:ascii="Times New Roman" w:hAnsi="Times New Roman"/>
          <w:b/>
          <w:bCs/>
          <w:sz w:val="28"/>
          <w:szCs w:val="28"/>
          <w:lang w:val="de-DE" w:bidi="he-IL"/>
        </w:rPr>
      </w:pPr>
      <w:r w:rsidRPr="005250E9">
        <w:rPr>
          <w:rFonts w:ascii="Times New Roman" w:hAnsi="Times New Roman"/>
          <w:b/>
          <w:bCs/>
          <w:sz w:val="28"/>
          <w:szCs w:val="28"/>
          <w:lang w:val="de-DE" w:bidi="he-IL"/>
        </w:rPr>
        <w:br w:type="page"/>
      </w:r>
    </w:p>
    <w:p w:rsidR="002C183A" w:rsidRPr="00D636A8" w:rsidRDefault="002C183A" w:rsidP="00D36F08">
      <w:pPr>
        <w:widowControl w:val="0"/>
        <w:autoSpaceDE w:val="0"/>
        <w:autoSpaceDN w:val="0"/>
        <w:adjustRightInd w:val="0"/>
        <w:spacing w:after="0" w:line="240" w:lineRule="auto"/>
        <w:jc w:val="center"/>
        <w:rPr>
          <w:rFonts w:ascii="Times New Roman" w:hAnsi="Times New Roman"/>
          <w:b/>
          <w:bCs/>
          <w:sz w:val="32"/>
          <w:szCs w:val="32"/>
          <w:lang w:val="de-DE" w:bidi="he-IL"/>
        </w:rPr>
      </w:pPr>
      <w:r w:rsidRPr="00D636A8">
        <w:rPr>
          <w:rFonts w:ascii="Times New Roman" w:hAnsi="Times New Roman"/>
          <w:b/>
          <w:bCs/>
          <w:sz w:val="32"/>
          <w:szCs w:val="32"/>
          <w:lang w:val="de-DE" w:bidi="he-IL"/>
        </w:rPr>
        <w:lastRenderedPageBreak/>
        <w:t>Reisen und ungewöhnliche Ferien</w:t>
      </w:r>
    </w:p>
    <w:p w:rsidR="002C183A" w:rsidRPr="005250E9" w:rsidRDefault="002C183A" w:rsidP="00D36F08">
      <w:pPr>
        <w:widowControl w:val="0"/>
        <w:autoSpaceDE w:val="0"/>
        <w:autoSpaceDN w:val="0"/>
        <w:adjustRightInd w:val="0"/>
        <w:spacing w:after="0" w:line="240" w:lineRule="auto"/>
        <w:jc w:val="center"/>
        <w:rPr>
          <w:rFonts w:ascii="Times New Roman" w:hAnsi="Times New Roman"/>
          <w:b/>
          <w:bCs/>
          <w:sz w:val="28"/>
          <w:szCs w:val="28"/>
          <w:lang w:val="de-DE" w:bidi="he-IL"/>
        </w:rPr>
      </w:pPr>
    </w:p>
    <w:p w:rsidR="002C183A" w:rsidRPr="005250E9" w:rsidRDefault="002C183A" w:rsidP="00D636A8">
      <w:pPr>
        <w:autoSpaceDE w:val="0"/>
        <w:autoSpaceDN w:val="0"/>
        <w:adjustRightInd w:val="0"/>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 Lesen Sie den Text und übersetzen ihn. Stellen Sie einander Fragen zum Text und beantworten sie.</w:t>
      </w:r>
    </w:p>
    <w:p w:rsidR="002C183A" w:rsidRPr="005250E9" w:rsidRDefault="002C183A" w:rsidP="00D36F08">
      <w:pPr>
        <w:autoSpaceDE w:val="0"/>
        <w:autoSpaceDN w:val="0"/>
        <w:adjustRightInd w:val="0"/>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Reisen</w:t>
      </w:r>
    </w:p>
    <w:p w:rsidR="002C183A" w:rsidRPr="005250E9" w:rsidRDefault="002C183A" w:rsidP="00D636A8">
      <w:pPr>
        <w:autoSpaceDE w:val="0"/>
        <w:autoSpaceDN w:val="0"/>
        <w:adjustRightInd w:val="0"/>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Reisen kosten Geld, doch man sieht die Welt. Es ist nicht billig zu reisen, aber das Leben ist heute ohne Reisen unmöglich. Nach einem Arbeitsjahr bekommen die Menschen Urlaub, und sie haben keine Lust, den Urlaub zu Hause zu verbringen.</w:t>
      </w:r>
    </w:p>
    <w:p w:rsidR="002C183A" w:rsidRPr="005250E9" w:rsidRDefault="002C183A" w:rsidP="00D636A8">
      <w:pPr>
        <w:autoSpaceDE w:val="0"/>
        <w:autoSpaceDN w:val="0"/>
        <w:adjustRightInd w:val="0"/>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Millionen Menschen reisen, um andere Länder und Städte zu sehen, etwas Neues zu entdecken, neue Menschen kennen zu lernen, ungewöhnliche Speisen zu probieren.</w:t>
      </w:r>
    </w:p>
    <w:p w:rsidR="002C183A" w:rsidRPr="005250E9" w:rsidRDefault="002C183A" w:rsidP="00D636A8">
      <w:pPr>
        <w:autoSpaceDE w:val="0"/>
        <w:autoSpaceDN w:val="0"/>
        <w:adjustRightInd w:val="0"/>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Gewöhnlich planen die Menschen ihre Reisen im Voraus. Sie wählen ihr Reiseziel und die Dauer ihrer Reise. Und natürlich das Verkehrsmittel und das Hotel. Es ist heute leicht, Tickets und Hotelzimmer im Internet zu buchen. Aber viele Leute haben keine Zeit und Lust, ihre Reisen selbst zu organisieren. Dann wenden sie sich an ein Reisebüro.</w:t>
      </w:r>
    </w:p>
    <w:p w:rsidR="002C183A" w:rsidRPr="005250E9" w:rsidRDefault="002C183A" w:rsidP="00D636A8">
      <w:pPr>
        <w:autoSpaceDE w:val="0"/>
        <w:autoSpaceDN w:val="0"/>
        <w:adjustRightInd w:val="0"/>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Das Reiseziel und die Dauer der Reise hängen vor allem vom Geld ab. Immer</w:t>
      </w:r>
      <w:r w:rsidR="00D636A8">
        <w:rPr>
          <w:rFonts w:ascii="Times New Roman" w:hAnsi="Times New Roman"/>
          <w:sz w:val="28"/>
          <w:szCs w:val="28"/>
          <w:lang w:val="uk-UA"/>
        </w:rPr>
        <w:t xml:space="preserve"> </w:t>
      </w:r>
      <w:r w:rsidRPr="005250E9">
        <w:rPr>
          <w:rFonts w:ascii="Times New Roman" w:hAnsi="Times New Roman"/>
          <w:sz w:val="28"/>
          <w:szCs w:val="28"/>
          <w:lang w:val="de-DE"/>
        </w:rPr>
        <w:t>mehr Menschen wollen ins Ausland reisen. Die Top-Reiseziele der Deutschen sind</w:t>
      </w:r>
      <w:r w:rsidR="00D636A8">
        <w:rPr>
          <w:rFonts w:ascii="Times New Roman" w:hAnsi="Times New Roman"/>
          <w:sz w:val="28"/>
          <w:szCs w:val="28"/>
          <w:lang w:val="uk-UA"/>
        </w:rPr>
        <w:t xml:space="preserve"> </w:t>
      </w:r>
      <w:r w:rsidRPr="005250E9">
        <w:rPr>
          <w:rFonts w:ascii="Times New Roman" w:hAnsi="Times New Roman"/>
          <w:sz w:val="28"/>
          <w:szCs w:val="28"/>
          <w:lang w:val="de-DE"/>
        </w:rPr>
        <w:t>Spanien, Italien, Österreich, die Türkei, Frankreich und Griechenland. Aber nicht alle haben die Möglichkeit, ins Ausland zu reisen. Dann sucht man ein Reiseziel in seinem Heimatland.</w:t>
      </w:r>
    </w:p>
    <w:p w:rsidR="002C183A" w:rsidRPr="005250E9" w:rsidRDefault="002C183A" w:rsidP="00D636A8">
      <w:pPr>
        <w:autoSpaceDE w:val="0"/>
        <w:autoSpaceDN w:val="0"/>
        <w:adjustRightInd w:val="0"/>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Auch will man natürlich im Urlaub die Umgebung wechseln. Die Menschen vom Lande oder aus einer Kleinstadt fahren gern in eine Großstadt, um dort die</w:t>
      </w:r>
    </w:p>
    <w:p w:rsidR="002C183A" w:rsidRPr="005250E9" w:rsidRDefault="002C183A" w:rsidP="00D636A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Sehenswürdigkeiten zu besichtigen, Museen zu besuchen, in großen Kaufhäusern</w:t>
      </w:r>
      <w:r w:rsidR="00D636A8">
        <w:rPr>
          <w:rFonts w:ascii="Times New Roman" w:hAnsi="Times New Roman"/>
          <w:sz w:val="28"/>
          <w:szCs w:val="28"/>
          <w:lang w:val="uk-UA"/>
        </w:rPr>
        <w:t xml:space="preserve"> </w:t>
      </w:r>
      <w:r w:rsidRPr="005250E9">
        <w:rPr>
          <w:rFonts w:ascii="Times New Roman" w:hAnsi="Times New Roman"/>
          <w:sz w:val="28"/>
          <w:szCs w:val="28"/>
          <w:lang w:val="de-DE"/>
        </w:rPr>
        <w:t>einzukaufen und in Restaurants zu essen. Die Großstädter wollen im Urlaub mehr Ruhe haben und reisen lieber ans Meer oder in die Berge.</w:t>
      </w:r>
    </w:p>
    <w:p w:rsidR="002C183A" w:rsidRPr="005250E9" w:rsidRDefault="002C183A" w:rsidP="00D636A8">
      <w:pPr>
        <w:autoSpaceDE w:val="0"/>
        <w:autoSpaceDN w:val="0"/>
        <w:adjustRightInd w:val="0"/>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Das Verkehrsmittel hängt vom Reiseziel und der Reiseart ab.</w:t>
      </w:r>
    </w:p>
    <w:p w:rsidR="002C183A" w:rsidRPr="005250E9" w:rsidRDefault="002C183A" w:rsidP="00D636A8">
      <w:pPr>
        <w:autoSpaceDE w:val="0"/>
        <w:autoSpaceDN w:val="0"/>
        <w:adjustRightInd w:val="0"/>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Mit dem Flugzeug erreicht man sein Reiseziel am schnellsten, und man wählt es gewöhnlich für weite Auslandsreisen. Es ist jetzt auch nicht so teuer, denn es gibt heute sehr viele Billigflüge.</w:t>
      </w:r>
    </w:p>
    <w:p w:rsidR="002C183A" w:rsidRPr="005250E9" w:rsidRDefault="002C183A" w:rsidP="00D636A8">
      <w:pPr>
        <w:autoSpaceDE w:val="0"/>
        <w:autoSpaceDN w:val="0"/>
        <w:adjustRightInd w:val="0"/>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Eine Zugfahrt wählt man gewöhnlich für nicht sehr weite Reisen. Während der Zugfahrt kann man schöne Landschaften sehen, lesen und sich ausruhen.</w:t>
      </w:r>
    </w:p>
    <w:p w:rsidR="002C183A" w:rsidRPr="005250E9" w:rsidRDefault="002C183A" w:rsidP="00D636A8">
      <w:pPr>
        <w:autoSpaceDE w:val="0"/>
        <w:autoSpaceDN w:val="0"/>
        <w:adjustRightInd w:val="0"/>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Doch am liebsten reisen die Deutschen mit dem Auto. Bei einer Autoreise hängt man von keinem Fahrplan ab, und man kann viel Gepäck mitnehmen.</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636A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Aufgabe 2. Was ist richtig? Kreuzen Sie an!</w:t>
      </w:r>
      <w:r w:rsidRPr="005250E9">
        <w:rPr>
          <w:rFonts w:ascii="Times New Roman" w:hAnsi="Times New Roman"/>
          <w:sz w:val="28"/>
          <w:szCs w:val="28"/>
          <w:lang w:val="de-DE"/>
        </w:rPr>
        <w:t xml:space="preserve"> </w:t>
      </w:r>
    </w:p>
    <w:p w:rsidR="002C183A" w:rsidRPr="005250E9" w:rsidRDefault="002C183A" w:rsidP="00D36F08">
      <w:pPr>
        <w:spacing w:after="0" w:line="240" w:lineRule="auto"/>
        <w:jc w:val="both"/>
        <w:rPr>
          <w:rFonts w:ascii="Times New Roman" w:hAnsi="Times New Roman"/>
          <w:sz w:val="28"/>
          <w:szCs w:val="28"/>
          <w:u w:val="single"/>
          <w:lang w:val="de-DE"/>
        </w:rPr>
      </w:pPr>
      <w:r w:rsidRPr="005250E9">
        <w:rPr>
          <w:rFonts w:ascii="Times New Roman" w:hAnsi="Times New Roman"/>
          <w:sz w:val="28"/>
          <w:szCs w:val="28"/>
          <w:u w:val="single"/>
          <w:lang w:val="de-DE"/>
        </w:rPr>
        <w:t xml:space="preserve">• Verspätung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 ) Die Reise beginnt spät am Abend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 ) Die Fahrt beginnt später als angekündigt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 ) Ein Kunde will seine Reise einen Tag später antreten </w:t>
      </w:r>
    </w:p>
    <w:p w:rsidR="002C183A" w:rsidRPr="005250E9" w:rsidRDefault="002C183A" w:rsidP="00D36F08">
      <w:pPr>
        <w:spacing w:after="0" w:line="240" w:lineRule="auto"/>
        <w:jc w:val="both"/>
        <w:rPr>
          <w:rFonts w:ascii="Times New Roman" w:hAnsi="Times New Roman"/>
          <w:sz w:val="28"/>
          <w:szCs w:val="28"/>
          <w:u w:val="single"/>
          <w:lang w:val="de-DE"/>
        </w:rPr>
      </w:pPr>
      <w:r w:rsidRPr="005250E9">
        <w:rPr>
          <w:rFonts w:ascii="Times New Roman" w:hAnsi="Times New Roman"/>
          <w:sz w:val="28"/>
          <w:szCs w:val="28"/>
          <w:u w:val="single"/>
          <w:lang w:val="de-DE"/>
        </w:rPr>
        <w:t xml:space="preserve">• Passkontrolle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 ) Der Kapitän kontrolliert, ob sein Schiff in den Hafen passt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 ) Der Beamte an der Grenze überprüft den Pass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 ) Ein Kontrolleur kontrolliert, ob die Passagiere Tickets gekauft haben </w:t>
      </w:r>
    </w:p>
    <w:p w:rsidR="002C183A" w:rsidRPr="005250E9" w:rsidRDefault="002C183A" w:rsidP="00D36F08">
      <w:pPr>
        <w:spacing w:after="0" w:line="240" w:lineRule="auto"/>
        <w:jc w:val="both"/>
        <w:rPr>
          <w:rFonts w:ascii="Times New Roman" w:hAnsi="Times New Roman"/>
          <w:sz w:val="28"/>
          <w:szCs w:val="28"/>
          <w:u w:val="single"/>
          <w:lang w:val="de-DE"/>
        </w:rPr>
      </w:pPr>
      <w:r w:rsidRPr="005250E9">
        <w:rPr>
          <w:rFonts w:ascii="Times New Roman" w:hAnsi="Times New Roman"/>
          <w:sz w:val="28"/>
          <w:szCs w:val="28"/>
          <w:u w:val="single"/>
          <w:lang w:val="de-DE"/>
        </w:rPr>
        <w:t xml:space="preserve">• Autofähre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 ) Eine lange Fahrt mit dem Auto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 ) Die Leute, die Auto fahren können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lastRenderedPageBreak/>
        <w:t xml:space="preserve">( ) Ein großes Schiff, das auch Autos transportieren kann </w:t>
      </w:r>
    </w:p>
    <w:p w:rsidR="002C183A" w:rsidRPr="005250E9" w:rsidRDefault="002C183A" w:rsidP="00D36F08">
      <w:pPr>
        <w:spacing w:after="0" w:line="240" w:lineRule="auto"/>
        <w:jc w:val="both"/>
        <w:rPr>
          <w:rFonts w:ascii="Times New Roman" w:hAnsi="Times New Roman"/>
          <w:sz w:val="28"/>
          <w:szCs w:val="28"/>
          <w:u w:val="single"/>
          <w:lang w:val="de-DE"/>
        </w:rPr>
      </w:pPr>
      <w:r w:rsidRPr="005250E9">
        <w:rPr>
          <w:rFonts w:ascii="Times New Roman" w:hAnsi="Times New Roman"/>
          <w:sz w:val="28"/>
          <w:szCs w:val="28"/>
          <w:u w:val="single"/>
          <w:lang w:val="de-DE"/>
        </w:rPr>
        <w:t xml:space="preserve">• Landung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 ) Der Ort, an dem die Flugzeuge wieder am Boden ankommen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 ) Der Ort, an dem die Schiffe im Hafen ankommen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 ) Der Moment, in dem das Flugzeug wieder am Boden ankommt </w:t>
      </w:r>
    </w:p>
    <w:p w:rsidR="002C183A" w:rsidRPr="005250E9" w:rsidRDefault="002C183A" w:rsidP="00D36F08">
      <w:pPr>
        <w:spacing w:after="0" w:line="240" w:lineRule="auto"/>
        <w:jc w:val="both"/>
        <w:rPr>
          <w:rFonts w:ascii="Times New Roman" w:hAnsi="Times New Roman"/>
          <w:sz w:val="28"/>
          <w:szCs w:val="28"/>
          <w:u w:val="single"/>
          <w:lang w:val="de-DE"/>
        </w:rPr>
      </w:pPr>
      <w:r w:rsidRPr="005250E9">
        <w:rPr>
          <w:rFonts w:ascii="Times New Roman" w:hAnsi="Times New Roman"/>
          <w:sz w:val="28"/>
          <w:szCs w:val="28"/>
          <w:u w:val="single"/>
          <w:lang w:val="de-DE"/>
        </w:rPr>
        <w:t xml:space="preserve">• Autodeck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 ) Ein Schiffdeck, auf dem Autos transportiert werden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 ) Ein Gepäckträger auf dem Dach eines Autos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 Die Kontrolle eines Autos an der Grenze</w:t>
      </w:r>
    </w:p>
    <w:p w:rsidR="002C183A" w:rsidRPr="005250E9" w:rsidRDefault="002C183A" w:rsidP="00D36F08">
      <w:pPr>
        <w:spacing w:after="0" w:line="240" w:lineRule="auto"/>
        <w:ind w:firstLine="709"/>
        <w:jc w:val="both"/>
        <w:rPr>
          <w:rFonts w:ascii="Times New Roman" w:hAnsi="Times New Roman"/>
          <w:sz w:val="28"/>
          <w:szCs w:val="28"/>
          <w:lang w:val="de-DE"/>
        </w:rPr>
      </w:pPr>
    </w:p>
    <w:p w:rsidR="002C183A" w:rsidRPr="005250E9" w:rsidRDefault="002C183A" w:rsidP="00D636A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Aufgabe 3</w:t>
      </w:r>
      <w:r w:rsidRPr="005250E9">
        <w:rPr>
          <w:rFonts w:ascii="Times New Roman" w:hAnsi="Times New Roman"/>
          <w:sz w:val="28"/>
          <w:szCs w:val="28"/>
          <w:lang w:val="de-DE"/>
        </w:rPr>
        <w:t xml:space="preserve">. </w:t>
      </w:r>
      <w:r w:rsidRPr="005250E9">
        <w:rPr>
          <w:rFonts w:ascii="Times New Roman" w:hAnsi="Times New Roman"/>
          <w:b/>
          <w:bCs/>
          <w:sz w:val="28"/>
          <w:szCs w:val="28"/>
          <w:lang w:val="de-DE"/>
        </w:rPr>
        <w:t>Lesen Sie den Text «Reisen, aber wie?» vor und übersetzen Sie ihn ins Ukrainische.</w:t>
      </w:r>
      <w:r w:rsidRPr="005250E9">
        <w:rPr>
          <w:rFonts w:ascii="Times New Roman" w:hAnsi="Times New Roman"/>
          <w:b/>
          <w:bCs/>
          <w:sz w:val="28"/>
          <w:szCs w:val="28"/>
          <w:lang w:val="uk-UA"/>
        </w:rPr>
        <w:t xml:space="preserve"> </w:t>
      </w:r>
      <w:r w:rsidRPr="005250E9">
        <w:rPr>
          <w:rFonts w:ascii="Times New Roman" w:hAnsi="Times New Roman"/>
          <w:b/>
          <w:bCs/>
          <w:sz w:val="28"/>
          <w:szCs w:val="28"/>
          <w:lang w:val="de-DE"/>
        </w:rPr>
        <w:t>Schlagen Sie die unterstrichenen Wörter und Wendungen im</w:t>
      </w:r>
      <w:r w:rsidRPr="005250E9">
        <w:rPr>
          <w:rFonts w:ascii="Times New Roman" w:hAnsi="Times New Roman"/>
          <w:b/>
          <w:bCs/>
          <w:sz w:val="28"/>
          <w:szCs w:val="28"/>
          <w:lang w:val="uk-UA"/>
        </w:rPr>
        <w:t xml:space="preserve"> </w:t>
      </w:r>
      <w:r w:rsidRPr="005250E9">
        <w:rPr>
          <w:rFonts w:ascii="Times New Roman" w:hAnsi="Times New Roman"/>
          <w:b/>
          <w:bCs/>
          <w:sz w:val="28"/>
          <w:szCs w:val="28"/>
          <w:lang w:val="de-DE"/>
        </w:rPr>
        <w:t>Wörterbuch nach und</w:t>
      </w:r>
      <w:r w:rsidRPr="005250E9">
        <w:rPr>
          <w:rFonts w:ascii="Times New Roman" w:hAnsi="Times New Roman"/>
          <w:b/>
          <w:bCs/>
          <w:sz w:val="28"/>
          <w:szCs w:val="28"/>
          <w:lang w:val="uk-UA"/>
        </w:rPr>
        <w:t xml:space="preserve"> </w:t>
      </w:r>
      <w:r w:rsidRPr="005250E9">
        <w:rPr>
          <w:rFonts w:ascii="Times New Roman" w:hAnsi="Times New Roman"/>
          <w:b/>
          <w:bCs/>
          <w:sz w:val="28"/>
          <w:szCs w:val="28"/>
          <w:lang w:val="de-DE"/>
        </w:rPr>
        <w:t>bilden Sie Sätze damit. Suchen Sie Sätze, die als Titel zu jedem Absatz dienen können:</w:t>
      </w:r>
    </w:p>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Reisen, aber wie?</w:t>
      </w:r>
    </w:p>
    <w:p w:rsidR="002C183A" w:rsidRPr="005250E9" w:rsidRDefault="002C183A" w:rsidP="00D36F08">
      <w:pPr>
        <w:spacing w:after="0" w:line="240" w:lineRule="auto"/>
        <w:ind w:firstLine="567"/>
        <w:jc w:val="both"/>
        <w:rPr>
          <w:rFonts w:ascii="Times New Roman" w:hAnsi="Times New Roman"/>
          <w:sz w:val="28"/>
          <w:szCs w:val="28"/>
          <w:lang w:val="uk-UA"/>
        </w:rPr>
      </w:pPr>
      <w:r w:rsidRPr="005250E9">
        <w:rPr>
          <w:rFonts w:ascii="Times New Roman" w:hAnsi="Times New Roman"/>
          <w:sz w:val="28"/>
          <w:szCs w:val="28"/>
          <w:lang w:val="de-DE"/>
        </w:rPr>
        <w:t>Jeder möchte doch gern reisen, nicht wahr? Aber wie? Früher war eine Reise von</w:t>
      </w:r>
      <w:r w:rsidRPr="005250E9">
        <w:rPr>
          <w:rFonts w:ascii="Times New Roman" w:hAnsi="Times New Roman"/>
          <w:sz w:val="28"/>
          <w:szCs w:val="28"/>
          <w:lang w:val="uk-UA"/>
        </w:rPr>
        <w:t xml:space="preserve"> </w:t>
      </w:r>
      <w:r w:rsidRPr="005250E9">
        <w:rPr>
          <w:rFonts w:ascii="Times New Roman" w:hAnsi="Times New Roman"/>
          <w:sz w:val="28"/>
          <w:szCs w:val="28"/>
          <w:lang w:val="de-DE"/>
        </w:rPr>
        <w:t>Bremen nach Hamburg eine ganze Geschichte. Heutzutage ist alles näher</w:t>
      </w:r>
      <w:r w:rsidRPr="005250E9">
        <w:rPr>
          <w:rFonts w:ascii="Times New Roman" w:hAnsi="Times New Roman"/>
          <w:sz w:val="28"/>
          <w:szCs w:val="28"/>
          <w:lang w:val="uk-UA"/>
        </w:rPr>
        <w:t xml:space="preserve"> </w:t>
      </w:r>
      <w:r w:rsidRPr="005250E9">
        <w:rPr>
          <w:rFonts w:ascii="Times New Roman" w:hAnsi="Times New Roman"/>
          <w:sz w:val="28"/>
          <w:szCs w:val="28"/>
          <w:lang w:val="de-DE"/>
        </w:rPr>
        <w:t>geworden, und das Reisen ist keine Verkehrsfrage mehr. Wir sind heute in</w:t>
      </w:r>
      <w:r w:rsidRPr="005250E9">
        <w:rPr>
          <w:rFonts w:ascii="Times New Roman" w:hAnsi="Times New Roman"/>
          <w:sz w:val="28"/>
          <w:szCs w:val="28"/>
          <w:lang w:val="uk-UA"/>
        </w:rPr>
        <w:t xml:space="preserve"> </w:t>
      </w:r>
      <w:r w:rsidRPr="005250E9">
        <w:rPr>
          <w:rFonts w:ascii="Times New Roman" w:hAnsi="Times New Roman"/>
          <w:sz w:val="28"/>
          <w:szCs w:val="28"/>
          <w:lang w:val="de-DE"/>
        </w:rPr>
        <w:t xml:space="preserve">Berlin, morgen in München. Wir </w:t>
      </w:r>
      <w:r w:rsidRPr="005250E9">
        <w:rPr>
          <w:rFonts w:ascii="Times New Roman" w:hAnsi="Times New Roman"/>
          <w:sz w:val="28"/>
          <w:szCs w:val="28"/>
          <w:u w:val="single"/>
          <w:lang w:val="de-DE"/>
        </w:rPr>
        <w:t>machen uns nichts daraus</w:t>
      </w:r>
      <w:r w:rsidRPr="005250E9">
        <w:rPr>
          <w:rFonts w:ascii="Times New Roman" w:hAnsi="Times New Roman"/>
          <w:sz w:val="28"/>
          <w:szCs w:val="28"/>
          <w:lang w:val="de-DE"/>
        </w:rPr>
        <w:t>. Mit den bequemen</w:t>
      </w:r>
      <w:r w:rsidRPr="005250E9">
        <w:rPr>
          <w:rFonts w:ascii="Times New Roman" w:hAnsi="Times New Roman"/>
          <w:sz w:val="28"/>
          <w:szCs w:val="28"/>
          <w:lang w:val="uk-UA"/>
        </w:rPr>
        <w:t xml:space="preserve"> </w:t>
      </w:r>
      <w:r w:rsidRPr="005250E9">
        <w:rPr>
          <w:rFonts w:ascii="Times New Roman" w:hAnsi="Times New Roman"/>
          <w:sz w:val="28"/>
          <w:szCs w:val="28"/>
          <w:lang w:val="de-DE"/>
        </w:rPr>
        <w:t>D- und Expresszügen erreicht man schnell sein Reiseziel. Während der Fahrt</w:t>
      </w:r>
      <w:r w:rsidRPr="005250E9">
        <w:rPr>
          <w:rFonts w:ascii="Times New Roman" w:hAnsi="Times New Roman"/>
          <w:sz w:val="28"/>
          <w:szCs w:val="28"/>
          <w:lang w:val="uk-UA"/>
        </w:rPr>
        <w:t xml:space="preserve"> </w:t>
      </w:r>
      <w:r w:rsidRPr="005250E9">
        <w:rPr>
          <w:rFonts w:ascii="Times New Roman" w:hAnsi="Times New Roman"/>
          <w:sz w:val="28"/>
          <w:szCs w:val="28"/>
          <w:lang w:val="de-DE"/>
        </w:rPr>
        <w:t>kann man sich die schöne Landschaft ansehen und nicht schlechter als in einer</w:t>
      </w:r>
      <w:r w:rsidRPr="005250E9">
        <w:rPr>
          <w:rFonts w:ascii="Times New Roman" w:hAnsi="Times New Roman"/>
          <w:sz w:val="28"/>
          <w:szCs w:val="28"/>
          <w:lang w:val="uk-UA"/>
        </w:rPr>
        <w:t xml:space="preserve"> </w:t>
      </w:r>
      <w:r w:rsidRPr="005250E9">
        <w:rPr>
          <w:rFonts w:ascii="Times New Roman" w:hAnsi="Times New Roman"/>
          <w:sz w:val="28"/>
          <w:szCs w:val="28"/>
          <w:lang w:val="de-DE"/>
        </w:rPr>
        <w:t>Gaststätte zu Mittag oder zu Abend essen. Nachts kann man sich in einem</w:t>
      </w:r>
      <w:r w:rsidRPr="005250E9">
        <w:rPr>
          <w:rFonts w:ascii="Times New Roman" w:hAnsi="Times New Roman"/>
          <w:sz w:val="28"/>
          <w:szCs w:val="28"/>
          <w:lang w:val="uk-UA"/>
        </w:rPr>
        <w:t xml:space="preserve"> </w:t>
      </w:r>
      <w:r w:rsidRPr="005250E9">
        <w:rPr>
          <w:rFonts w:ascii="Times New Roman" w:hAnsi="Times New Roman"/>
          <w:sz w:val="28"/>
          <w:szCs w:val="28"/>
          <w:u w:val="single"/>
          <w:lang w:val="de-DE"/>
        </w:rPr>
        <w:t>Schlafwagen</w:t>
      </w:r>
      <w:r w:rsidRPr="005250E9">
        <w:rPr>
          <w:rFonts w:ascii="Times New Roman" w:hAnsi="Times New Roman"/>
          <w:sz w:val="28"/>
          <w:szCs w:val="28"/>
          <w:lang w:val="de-DE"/>
        </w:rPr>
        <w:t xml:space="preserve"> gut ausruhen.</w:t>
      </w:r>
      <w:r w:rsidRPr="005250E9">
        <w:rPr>
          <w:rFonts w:ascii="Times New Roman" w:hAnsi="Times New Roman"/>
          <w:sz w:val="28"/>
          <w:szCs w:val="28"/>
          <w:lang w:val="uk-UA"/>
        </w:rPr>
        <w:t xml:space="preserve"> </w:t>
      </w:r>
      <w:r w:rsidRPr="005250E9">
        <w:rPr>
          <w:rFonts w:ascii="Times New Roman" w:hAnsi="Times New Roman"/>
          <w:sz w:val="28"/>
          <w:szCs w:val="28"/>
          <w:lang w:val="de-DE"/>
        </w:rPr>
        <w:t>Dadurch gewinnt man einen Arbeits- oder Urlaubstag</w:t>
      </w:r>
      <w:r w:rsidRPr="005250E9">
        <w:rPr>
          <w:rFonts w:ascii="Times New Roman" w:hAnsi="Times New Roman"/>
          <w:sz w:val="28"/>
          <w:szCs w:val="28"/>
          <w:lang w:val="uk-UA"/>
        </w:rPr>
        <w:t xml:space="preserve"> </w:t>
      </w:r>
      <w:r w:rsidRPr="005250E9">
        <w:rPr>
          <w:rFonts w:ascii="Times New Roman" w:hAnsi="Times New Roman"/>
          <w:sz w:val="28"/>
          <w:szCs w:val="28"/>
          <w:lang w:val="de-DE"/>
        </w:rPr>
        <w:t>mehr. Auf jedem Bahnhof kann man Reiselektüre kaufen: ein Buch oder eine</w:t>
      </w:r>
      <w:r w:rsidRPr="005250E9">
        <w:rPr>
          <w:rFonts w:ascii="Times New Roman" w:hAnsi="Times New Roman"/>
          <w:sz w:val="28"/>
          <w:szCs w:val="28"/>
          <w:lang w:val="uk-UA"/>
        </w:rPr>
        <w:t xml:space="preserve"> </w:t>
      </w:r>
      <w:r w:rsidRPr="005250E9">
        <w:rPr>
          <w:rFonts w:ascii="Times New Roman" w:hAnsi="Times New Roman"/>
          <w:sz w:val="28"/>
          <w:szCs w:val="28"/>
          <w:lang w:val="de-DE"/>
        </w:rPr>
        <w:t>Zeitung. Gibt es denn ein besseres</w:t>
      </w:r>
      <w:r w:rsidRPr="005250E9">
        <w:rPr>
          <w:rFonts w:ascii="Times New Roman" w:hAnsi="Times New Roman"/>
          <w:sz w:val="28"/>
          <w:szCs w:val="28"/>
          <w:lang w:val="uk-UA"/>
        </w:rPr>
        <w:t xml:space="preserve"> </w:t>
      </w:r>
      <w:r w:rsidRPr="005250E9">
        <w:rPr>
          <w:rFonts w:ascii="Times New Roman" w:hAnsi="Times New Roman"/>
          <w:sz w:val="28"/>
          <w:szCs w:val="28"/>
          <w:lang w:val="de-DE"/>
        </w:rPr>
        <w:t>Verkehrsmittel als die Eisenbahn?</w:t>
      </w:r>
      <w:r w:rsidRPr="005250E9">
        <w:rPr>
          <w:rFonts w:ascii="Times New Roman" w:hAnsi="Times New Roman"/>
          <w:sz w:val="28"/>
          <w:szCs w:val="28"/>
          <w:lang w:val="uk-UA"/>
        </w:rPr>
        <w:t xml:space="preserve"> </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Natürlich! Was sind heute schon 1000 Kilometer? Ein modernes Flugzeug legt sie</w:t>
      </w:r>
      <w:r w:rsidRPr="005250E9">
        <w:rPr>
          <w:rFonts w:ascii="Times New Roman" w:hAnsi="Times New Roman"/>
          <w:sz w:val="28"/>
          <w:szCs w:val="28"/>
          <w:lang w:val="uk-UA"/>
        </w:rPr>
        <w:t xml:space="preserve"> </w:t>
      </w:r>
      <w:r w:rsidRPr="005250E9">
        <w:rPr>
          <w:rFonts w:ascii="Times New Roman" w:hAnsi="Times New Roman"/>
          <w:sz w:val="28"/>
          <w:szCs w:val="28"/>
          <w:lang w:val="de-DE"/>
        </w:rPr>
        <w:t>in einer Stunde zurück. Seit einiger Zeit ist es zum beliebtesten Verkehrsmittel</w:t>
      </w:r>
      <w:r w:rsidR="00D636A8">
        <w:rPr>
          <w:rFonts w:ascii="Times New Roman" w:hAnsi="Times New Roman"/>
          <w:sz w:val="28"/>
          <w:szCs w:val="28"/>
          <w:lang w:val="uk-UA"/>
        </w:rPr>
        <w:t xml:space="preserve"> </w:t>
      </w:r>
      <w:r w:rsidRPr="005250E9">
        <w:rPr>
          <w:rFonts w:ascii="Times New Roman" w:hAnsi="Times New Roman"/>
          <w:sz w:val="28"/>
          <w:szCs w:val="28"/>
          <w:lang w:val="de-DE"/>
        </w:rPr>
        <w:t>geworden. Mit einer Flugreise sparen wir viel Zeit. Der Preis einer Flugkarte ist</w:t>
      </w:r>
      <w:r w:rsidRPr="005250E9">
        <w:rPr>
          <w:rFonts w:ascii="Times New Roman" w:hAnsi="Times New Roman"/>
          <w:sz w:val="28"/>
          <w:szCs w:val="28"/>
          <w:lang w:val="uk-UA"/>
        </w:rPr>
        <w:t xml:space="preserve"> </w:t>
      </w:r>
      <w:r w:rsidRPr="005250E9">
        <w:rPr>
          <w:rFonts w:ascii="Times New Roman" w:hAnsi="Times New Roman"/>
          <w:sz w:val="28"/>
          <w:szCs w:val="28"/>
          <w:lang w:val="de-DE"/>
        </w:rPr>
        <w:t>auch nicht viel höher als der Preis einer Fahrkarte. Doch nicht jeder verträgt die</w:t>
      </w:r>
      <w:r w:rsidRPr="005250E9">
        <w:rPr>
          <w:rFonts w:ascii="Times New Roman" w:hAnsi="Times New Roman"/>
          <w:sz w:val="28"/>
          <w:szCs w:val="28"/>
          <w:lang w:val="uk-UA"/>
        </w:rPr>
        <w:t xml:space="preserve"> </w:t>
      </w:r>
      <w:r w:rsidRPr="005250E9">
        <w:rPr>
          <w:rFonts w:ascii="Times New Roman" w:hAnsi="Times New Roman"/>
          <w:sz w:val="28"/>
          <w:szCs w:val="28"/>
          <w:lang w:val="de-DE"/>
        </w:rPr>
        <w:t>Flugreise. Eltern mit kleinen Kindern, alte Leute und Kranke ziehen die Eisenbahn</w:t>
      </w:r>
      <w:r w:rsidRPr="005250E9">
        <w:rPr>
          <w:rFonts w:ascii="Times New Roman" w:hAnsi="Times New Roman"/>
          <w:sz w:val="28"/>
          <w:szCs w:val="28"/>
          <w:lang w:val="uk-UA"/>
        </w:rPr>
        <w:t xml:space="preserve"> </w:t>
      </w:r>
      <w:r w:rsidRPr="005250E9">
        <w:rPr>
          <w:rFonts w:ascii="Times New Roman" w:hAnsi="Times New Roman"/>
          <w:sz w:val="28"/>
          <w:szCs w:val="28"/>
          <w:lang w:val="de-DE"/>
        </w:rPr>
        <w:t>vor. Nicht jeden Ort kann man auch mit dem Flugzeug erreichen.</w:t>
      </w:r>
      <w:r w:rsidRPr="005250E9">
        <w:rPr>
          <w:rFonts w:ascii="Times New Roman" w:hAnsi="Times New Roman"/>
          <w:sz w:val="28"/>
          <w:szCs w:val="28"/>
          <w:lang w:val="uk-UA"/>
        </w:rPr>
        <w:t xml:space="preserve"> </w:t>
      </w:r>
      <w:r w:rsidRPr="005250E9">
        <w:rPr>
          <w:rFonts w:ascii="Times New Roman" w:hAnsi="Times New Roman"/>
          <w:sz w:val="28"/>
          <w:szCs w:val="28"/>
          <w:lang w:val="de-DE"/>
        </w:rPr>
        <w:t>Eine Seereise? Sie ist interessant und bei schönem Wetter vielleicht am</w:t>
      </w:r>
      <w:r w:rsidRPr="005250E9">
        <w:rPr>
          <w:rFonts w:ascii="Times New Roman" w:hAnsi="Times New Roman"/>
          <w:sz w:val="28"/>
          <w:szCs w:val="28"/>
          <w:lang w:val="uk-UA"/>
        </w:rPr>
        <w:t xml:space="preserve"> </w:t>
      </w:r>
      <w:r w:rsidRPr="005250E9">
        <w:rPr>
          <w:rFonts w:ascii="Times New Roman" w:hAnsi="Times New Roman"/>
          <w:sz w:val="28"/>
          <w:szCs w:val="28"/>
          <w:lang w:val="de-DE"/>
        </w:rPr>
        <w:t>angenehmsten. Man kann sich auf dem Schiff gut erholen. Aber diese Reise</w:t>
      </w:r>
      <w:r w:rsidRPr="005250E9">
        <w:rPr>
          <w:rFonts w:ascii="Times New Roman" w:hAnsi="Times New Roman"/>
          <w:sz w:val="28"/>
          <w:szCs w:val="28"/>
          <w:lang w:val="uk-UA"/>
        </w:rPr>
        <w:t xml:space="preserve"> </w:t>
      </w:r>
      <w:r w:rsidRPr="005250E9">
        <w:rPr>
          <w:rFonts w:ascii="Times New Roman" w:hAnsi="Times New Roman"/>
          <w:sz w:val="28"/>
          <w:szCs w:val="28"/>
          <w:lang w:val="de-DE"/>
        </w:rPr>
        <w:t>ist natürlich mehr für den Urlaub.</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Jedes Verkehrsmittel hat seine Vorteile: das eine Verkehrsmittel ist schneller,</w:t>
      </w:r>
      <w:r w:rsidRPr="005250E9">
        <w:rPr>
          <w:rFonts w:ascii="Times New Roman" w:hAnsi="Times New Roman"/>
          <w:sz w:val="28"/>
          <w:szCs w:val="28"/>
          <w:lang w:val="uk-UA"/>
        </w:rPr>
        <w:t xml:space="preserve"> </w:t>
      </w:r>
      <w:r w:rsidRPr="005250E9">
        <w:rPr>
          <w:rFonts w:ascii="Times New Roman" w:hAnsi="Times New Roman"/>
          <w:sz w:val="28"/>
          <w:szCs w:val="28"/>
          <w:lang w:val="de-DE"/>
        </w:rPr>
        <w:t>das andere angenehmer. Was wählen wir nun? Das hängt von vielem ab. Fährt</w:t>
      </w:r>
      <w:r w:rsidR="00D636A8">
        <w:rPr>
          <w:rFonts w:ascii="Times New Roman" w:hAnsi="Times New Roman"/>
          <w:sz w:val="28"/>
          <w:szCs w:val="28"/>
          <w:lang w:val="uk-UA"/>
        </w:rPr>
        <w:t xml:space="preserve"> </w:t>
      </w:r>
      <w:r w:rsidRPr="005250E9">
        <w:rPr>
          <w:rFonts w:ascii="Times New Roman" w:hAnsi="Times New Roman"/>
          <w:sz w:val="28"/>
          <w:szCs w:val="28"/>
          <w:lang w:val="de-DE"/>
        </w:rPr>
        <w:t>man in Urlaub oder macht man eine Dienstreise? Reist man allein oder mit</w:t>
      </w:r>
      <w:r w:rsidRPr="005250E9">
        <w:rPr>
          <w:rFonts w:ascii="Times New Roman" w:hAnsi="Times New Roman"/>
          <w:sz w:val="28"/>
          <w:szCs w:val="28"/>
          <w:lang w:val="uk-UA"/>
        </w:rPr>
        <w:t xml:space="preserve"> </w:t>
      </w:r>
      <w:r w:rsidRPr="005250E9">
        <w:rPr>
          <w:rFonts w:ascii="Times New Roman" w:hAnsi="Times New Roman"/>
          <w:sz w:val="28"/>
          <w:szCs w:val="28"/>
          <w:lang w:val="de-DE"/>
        </w:rPr>
        <w:t>seiner Familie? Wohin will man reisen? Das alles ist sehr wichtig.</w:t>
      </w:r>
      <w:r w:rsidRPr="005250E9">
        <w:rPr>
          <w:rFonts w:ascii="Times New Roman" w:hAnsi="Times New Roman"/>
          <w:sz w:val="28"/>
          <w:szCs w:val="28"/>
          <w:lang w:val="uk-UA"/>
        </w:rPr>
        <w:t xml:space="preserve"> </w:t>
      </w:r>
      <w:r w:rsidRPr="005250E9">
        <w:rPr>
          <w:rFonts w:ascii="Times New Roman" w:hAnsi="Times New Roman"/>
          <w:sz w:val="28"/>
          <w:szCs w:val="28"/>
          <w:lang w:val="de-DE"/>
        </w:rPr>
        <w:t>Reisebüros helfen uns bei der Wahl des Reiseziels. Dann löst man seine</w:t>
      </w:r>
      <w:r w:rsidRPr="005250E9">
        <w:rPr>
          <w:rFonts w:ascii="Times New Roman" w:hAnsi="Times New Roman"/>
          <w:sz w:val="28"/>
          <w:szCs w:val="28"/>
          <w:lang w:val="uk-UA"/>
        </w:rPr>
        <w:t xml:space="preserve"> </w:t>
      </w:r>
      <w:r w:rsidRPr="005250E9">
        <w:rPr>
          <w:rFonts w:ascii="Times New Roman" w:hAnsi="Times New Roman"/>
          <w:sz w:val="28"/>
          <w:szCs w:val="28"/>
          <w:lang w:val="de-DE"/>
        </w:rPr>
        <w:t>Fahrkarten, oft im Vorverkauf, und beginnt Reisevorbereitungen.</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636A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3.1. Antworten Sie auf folgende Fragen zum Text:</w:t>
      </w:r>
    </w:p>
    <w:p w:rsidR="002C183A" w:rsidRPr="005250E9" w:rsidRDefault="002C183A" w:rsidP="00D636A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Womit kann man eine Reise machen? 2. Welche Züge gibt es? 3. Welche</w:t>
      </w:r>
      <w:r w:rsidRPr="005250E9">
        <w:rPr>
          <w:rFonts w:ascii="Times New Roman" w:hAnsi="Times New Roman"/>
          <w:sz w:val="28"/>
          <w:szCs w:val="28"/>
          <w:lang w:val="uk-UA"/>
        </w:rPr>
        <w:t xml:space="preserve"> </w:t>
      </w:r>
      <w:r w:rsidRPr="005250E9">
        <w:rPr>
          <w:rFonts w:ascii="Times New Roman" w:hAnsi="Times New Roman"/>
          <w:sz w:val="28"/>
          <w:szCs w:val="28"/>
          <w:lang w:val="de-DE"/>
        </w:rPr>
        <w:t>Vorteile hat eine Reise mit dem Zug? 4. Welche Verkehrsmittel gibt es außer der Eisenbahn? 5. Welche Vorteile hat eine Flugreise? 6. Kann man jeden Ort</w:t>
      </w:r>
      <w:r w:rsidRPr="005250E9">
        <w:rPr>
          <w:rFonts w:ascii="Times New Roman" w:hAnsi="Times New Roman"/>
          <w:sz w:val="28"/>
          <w:szCs w:val="28"/>
          <w:lang w:val="uk-UA"/>
        </w:rPr>
        <w:t xml:space="preserve"> </w:t>
      </w:r>
      <w:r w:rsidRPr="005250E9">
        <w:rPr>
          <w:rFonts w:ascii="Times New Roman" w:hAnsi="Times New Roman"/>
          <w:sz w:val="28"/>
          <w:szCs w:val="28"/>
          <w:lang w:val="de-DE"/>
        </w:rPr>
        <w:t>mit dem Flugzeug erreichen? 7. Wo kann man die Reiselektüre kaufen? 8. Ist</w:t>
      </w:r>
      <w:r w:rsidRPr="005250E9">
        <w:rPr>
          <w:rFonts w:ascii="Times New Roman" w:hAnsi="Times New Roman"/>
          <w:sz w:val="28"/>
          <w:szCs w:val="28"/>
          <w:lang w:val="uk-UA"/>
        </w:rPr>
        <w:t xml:space="preserve"> </w:t>
      </w:r>
      <w:r w:rsidRPr="005250E9">
        <w:rPr>
          <w:rFonts w:ascii="Times New Roman" w:hAnsi="Times New Roman"/>
          <w:sz w:val="28"/>
          <w:szCs w:val="28"/>
          <w:lang w:val="de-DE"/>
        </w:rPr>
        <w:t xml:space="preserve">eine Reise mit dem Flugzeug teuer? 9. </w:t>
      </w:r>
      <w:r w:rsidRPr="005250E9">
        <w:rPr>
          <w:rFonts w:ascii="Times New Roman" w:hAnsi="Times New Roman"/>
          <w:sz w:val="28"/>
          <w:szCs w:val="28"/>
          <w:lang w:val="de-DE"/>
        </w:rPr>
        <w:lastRenderedPageBreak/>
        <w:t>Welche Verkehrsmittel ziehen alte und</w:t>
      </w:r>
      <w:r w:rsidRPr="005250E9">
        <w:rPr>
          <w:rFonts w:ascii="Times New Roman" w:hAnsi="Times New Roman"/>
          <w:sz w:val="28"/>
          <w:szCs w:val="28"/>
          <w:lang w:val="uk-UA"/>
        </w:rPr>
        <w:t xml:space="preserve"> </w:t>
      </w:r>
      <w:r w:rsidRPr="005250E9">
        <w:rPr>
          <w:rFonts w:ascii="Times New Roman" w:hAnsi="Times New Roman"/>
          <w:sz w:val="28"/>
          <w:szCs w:val="28"/>
          <w:lang w:val="de-DE"/>
        </w:rPr>
        <w:t>kranke Leute vor? 10. Warum ist eine Seereise angenehm?</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D636A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3.2. Erzählen Sie den Text «Reisen, aber wie?» nach.</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D636A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4. Beantworten Sie folgende Fragen:</w:t>
      </w:r>
    </w:p>
    <w:p w:rsidR="002C183A" w:rsidRPr="005250E9" w:rsidRDefault="002C183A" w:rsidP="00D636A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Reist man viel? 2. Wann reist man eigentlich? 3. Wohin reist man gern? 4.</w:t>
      </w:r>
      <w:r w:rsidRPr="005250E9">
        <w:rPr>
          <w:rFonts w:ascii="Times New Roman" w:hAnsi="Times New Roman"/>
          <w:sz w:val="28"/>
          <w:szCs w:val="28"/>
          <w:lang w:val="uk-UA"/>
        </w:rPr>
        <w:t xml:space="preserve"> </w:t>
      </w:r>
      <w:r w:rsidRPr="005250E9">
        <w:rPr>
          <w:rFonts w:ascii="Times New Roman" w:hAnsi="Times New Roman"/>
          <w:sz w:val="28"/>
          <w:szCs w:val="28"/>
          <w:lang w:val="de-DE"/>
        </w:rPr>
        <w:t>Welches Verkehrsmittel ist besonders beliebt? 5. Wer zieht die Eisenbahn</w:t>
      </w:r>
      <w:r w:rsidRPr="005250E9">
        <w:rPr>
          <w:rFonts w:ascii="Times New Roman" w:hAnsi="Times New Roman"/>
          <w:sz w:val="28"/>
          <w:szCs w:val="28"/>
          <w:lang w:val="uk-UA"/>
        </w:rPr>
        <w:t xml:space="preserve"> </w:t>
      </w:r>
      <w:r w:rsidRPr="005250E9">
        <w:rPr>
          <w:rFonts w:ascii="Times New Roman" w:hAnsi="Times New Roman"/>
          <w:sz w:val="28"/>
          <w:szCs w:val="28"/>
          <w:lang w:val="de-DE"/>
        </w:rPr>
        <w:t>vor? 6. Welche Vor- und Nachteile hat eine Flugreise? 7. Welche Vor- und</w:t>
      </w:r>
      <w:r w:rsidRPr="005250E9">
        <w:rPr>
          <w:rFonts w:ascii="Times New Roman" w:hAnsi="Times New Roman"/>
          <w:sz w:val="28"/>
          <w:szCs w:val="28"/>
          <w:lang w:val="uk-UA"/>
        </w:rPr>
        <w:t xml:space="preserve"> </w:t>
      </w:r>
      <w:r w:rsidRPr="005250E9">
        <w:rPr>
          <w:rFonts w:ascii="Times New Roman" w:hAnsi="Times New Roman"/>
          <w:sz w:val="28"/>
          <w:szCs w:val="28"/>
          <w:lang w:val="de-DE"/>
        </w:rPr>
        <w:t>Nachteile hat eine Eisenbahnreise? 8. Warum ist eine Seereise gut für den</w:t>
      </w:r>
      <w:r w:rsidRPr="005250E9">
        <w:rPr>
          <w:rFonts w:ascii="Times New Roman" w:hAnsi="Times New Roman"/>
          <w:sz w:val="28"/>
          <w:szCs w:val="28"/>
          <w:lang w:val="uk-UA"/>
        </w:rPr>
        <w:t xml:space="preserve"> </w:t>
      </w:r>
      <w:r w:rsidRPr="005250E9">
        <w:rPr>
          <w:rFonts w:ascii="Times New Roman" w:hAnsi="Times New Roman"/>
          <w:sz w:val="28"/>
          <w:szCs w:val="28"/>
          <w:lang w:val="de-DE"/>
        </w:rPr>
        <w:t>Urlaub? 9. Lösen Sie Ihre Fahrkarten und Tickets im Vorverkauf? 10. Wie</w:t>
      </w:r>
      <w:r w:rsidRPr="005250E9">
        <w:rPr>
          <w:rFonts w:ascii="Times New Roman" w:hAnsi="Times New Roman"/>
          <w:sz w:val="28"/>
          <w:szCs w:val="28"/>
          <w:lang w:val="uk-UA"/>
        </w:rPr>
        <w:t xml:space="preserve"> </w:t>
      </w:r>
      <w:r w:rsidRPr="005250E9">
        <w:rPr>
          <w:rFonts w:ascii="Times New Roman" w:hAnsi="Times New Roman"/>
          <w:sz w:val="28"/>
          <w:szCs w:val="28"/>
          <w:lang w:val="de-DE"/>
        </w:rPr>
        <w:t xml:space="preserve">treffen Sie Ihre Reise Vorbereitungen? 11. Wie reist du gern und warum? 12. Warum sind Flugreisen besonders beliebt? </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636A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5. Diskutieren Sie über folgende Fragen und beweisen Sie Ihre Meinung dazu:</w:t>
      </w:r>
    </w:p>
    <w:p w:rsidR="002C183A" w:rsidRPr="005250E9" w:rsidRDefault="002C183A" w:rsidP="00D636A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Die Eisenbahn ist bis jetzt das beste Verkehrsmittel. Stimmt das? 2. Eine Seereise ist gut für den Urlaub. Ist es immer so? 3. Wir reisen mit dem Flugzeug. Gewinnen wir immer Zeit dabei? 4. Die Nacht im Zug oder der Morgen im Flugzeug. Was ist bequemer?</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636A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6. Führen Sie ein Gespräch zum Thema «Wir machen eine Reise».</w:t>
      </w:r>
    </w:p>
    <w:p w:rsidR="002C183A" w:rsidRPr="005250E9" w:rsidRDefault="002C183A" w:rsidP="00D636A8">
      <w:pPr>
        <w:tabs>
          <w:tab w:val="left" w:pos="993"/>
        </w:tabs>
        <w:spacing w:after="0" w:line="240" w:lineRule="auto"/>
        <w:rPr>
          <w:rFonts w:ascii="Times New Roman" w:hAnsi="Times New Roman"/>
          <w:sz w:val="28"/>
          <w:szCs w:val="28"/>
          <w:lang w:val="de-DE"/>
        </w:rPr>
      </w:pPr>
      <w:r w:rsidRPr="005250E9">
        <w:rPr>
          <w:rFonts w:ascii="Times New Roman" w:hAnsi="Times New Roman"/>
          <w:i/>
          <w:iCs/>
          <w:sz w:val="28"/>
          <w:szCs w:val="28"/>
          <w:u w:val="single"/>
          <w:lang w:val="de-DE"/>
        </w:rPr>
        <w:t>Personen</w:t>
      </w:r>
      <w:r w:rsidRPr="005250E9">
        <w:rPr>
          <w:rFonts w:ascii="Times New Roman" w:hAnsi="Times New Roman"/>
          <w:sz w:val="28"/>
          <w:szCs w:val="28"/>
          <w:lang w:val="de-DE"/>
        </w:rPr>
        <w:t>: Klaus, Heinrich, Karin und Anna (Studenten)</w:t>
      </w:r>
      <w:r w:rsidRPr="005250E9">
        <w:rPr>
          <w:rFonts w:ascii="Times New Roman" w:hAnsi="Times New Roman"/>
          <w:sz w:val="28"/>
          <w:szCs w:val="28"/>
          <w:lang w:val="de-DE"/>
        </w:rPr>
        <w:br/>
      </w:r>
      <w:r w:rsidRPr="005250E9">
        <w:rPr>
          <w:rFonts w:ascii="Times New Roman" w:hAnsi="Times New Roman"/>
          <w:i/>
          <w:iCs/>
          <w:sz w:val="28"/>
          <w:szCs w:val="28"/>
          <w:u w:val="single"/>
          <w:lang w:val="de-DE"/>
        </w:rPr>
        <w:t>Zeit</w:t>
      </w:r>
      <w:r w:rsidRPr="005250E9">
        <w:rPr>
          <w:rFonts w:ascii="Times New Roman" w:hAnsi="Times New Roman"/>
          <w:sz w:val="28"/>
          <w:szCs w:val="28"/>
          <w:lang w:val="de-DE"/>
        </w:rPr>
        <w:t>: Kurz vor den Ferien</w:t>
      </w:r>
    </w:p>
    <w:p w:rsidR="002C183A" w:rsidRPr="005250E9" w:rsidRDefault="002C183A" w:rsidP="00D36F08">
      <w:pPr>
        <w:spacing w:after="0" w:line="240" w:lineRule="auto"/>
        <w:ind w:left="1276" w:hanging="1276"/>
        <w:jc w:val="both"/>
        <w:rPr>
          <w:rFonts w:ascii="Times New Roman" w:hAnsi="Times New Roman"/>
          <w:sz w:val="28"/>
          <w:szCs w:val="28"/>
          <w:lang w:val="de-DE"/>
        </w:rPr>
      </w:pPr>
      <w:r w:rsidRPr="005250E9">
        <w:rPr>
          <w:rFonts w:ascii="Times New Roman" w:hAnsi="Times New Roman"/>
          <w:i/>
          <w:iCs/>
          <w:sz w:val="28"/>
          <w:szCs w:val="28"/>
          <w:u w:val="single"/>
          <w:lang w:val="de-DE"/>
        </w:rPr>
        <w:t>Situation</w:t>
      </w:r>
      <w:r w:rsidRPr="005250E9">
        <w:rPr>
          <w:rFonts w:ascii="Times New Roman" w:hAnsi="Times New Roman"/>
          <w:i/>
          <w:iCs/>
          <w:sz w:val="28"/>
          <w:szCs w:val="28"/>
          <w:u w:val="single"/>
          <w:lang w:val="uk-UA"/>
        </w:rPr>
        <w:t>:</w:t>
      </w:r>
      <w:r w:rsidRPr="005250E9">
        <w:rPr>
          <w:rFonts w:ascii="Times New Roman" w:hAnsi="Times New Roman"/>
          <w:sz w:val="28"/>
          <w:szCs w:val="28"/>
          <w:lang w:val="de-DE"/>
        </w:rPr>
        <w:t xml:space="preserve"> In den Ferien reisen die Studenten zur Erholung ins Ausland. Wie sollen sie reisen? Karin möchte am liebsten mit dem Schiff von Ham-</w:t>
      </w:r>
      <w:r w:rsidRPr="005250E9">
        <w:rPr>
          <w:rFonts w:ascii="Times New Roman" w:hAnsi="Times New Roman"/>
          <w:sz w:val="28"/>
          <w:szCs w:val="28"/>
          <w:lang w:val="de-DE"/>
        </w:rPr>
        <w:br/>
        <w:t>burg nach Kopenhagen reisen. Anna verträgt die Seereise schlecht.</w:t>
      </w:r>
      <w:r w:rsidRPr="005250E9">
        <w:rPr>
          <w:rFonts w:ascii="Times New Roman" w:hAnsi="Times New Roman"/>
          <w:sz w:val="28"/>
          <w:szCs w:val="28"/>
          <w:lang w:val="de-DE"/>
        </w:rPr>
        <w:br/>
        <w:t>Heinrich ist für eine Flugreise, sie kostet aber viel Geld. Klaus</w:t>
      </w:r>
      <w:r w:rsidRPr="005250E9">
        <w:rPr>
          <w:rFonts w:ascii="Times New Roman" w:hAnsi="Times New Roman"/>
          <w:sz w:val="28"/>
          <w:szCs w:val="28"/>
          <w:lang w:val="de-DE"/>
        </w:rPr>
        <w:br/>
        <w:t>möchte mit der Eisenbahn reisen, aber möglichst viel Zeit sparen.</w:t>
      </w:r>
    </w:p>
    <w:p w:rsidR="002C183A" w:rsidRPr="005250E9" w:rsidRDefault="002C183A" w:rsidP="00D36F08">
      <w:pPr>
        <w:spacing w:after="0" w:line="240" w:lineRule="auto"/>
        <w:ind w:left="1276" w:hanging="1276"/>
        <w:jc w:val="both"/>
        <w:rPr>
          <w:rFonts w:ascii="Times New Roman" w:hAnsi="Times New Roman"/>
          <w:sz w:val="28"/>
          <w:szCs w:val="28"/>
          <w:lang w:val="de-DE"/>
        </w:rPr>
      </w:pPr>
    </w:p>
    <w:p w:rsidR="002C183A" w:rsidRPr="005250E9" w:rsidRDefault="002C183A" w:rsidP="00D636A8">
      <w:pPr>
        <w:spacing w:after="0" w:line="240" w:lineRule="auto"/>
        <w:rPr>
          <w:rFonts w:ascii="Times New Roman" w:hAnsi="Times New Roman"/>
          <w:b/>
          <w:bCs/>
          <w:sz w:val="28"/>
          <w:szCs w:val="28"/>
          <w:lang w:val="de-DE"/>
        </w:rPr>
      </w:pPr>
      <w:r w:rsidRPr="005250E9">
        <w:rPr>
          <w:rFonts w:ascii="Times New Roman" w:hAnsi="Times New Roman"/>
          <w:b/>
          <w:bCs/>
          <w:sz w:val="28"/>
          <w:szCs w:val="28"/>
          <w:lang w:val="de-DE"/>
        </w:rPr>
        <w:t>Aufgabe 7. Übersetzen Sie ins Deutsche.</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Доброго дня! Ти виглядаєш таким засмаглим і свіжішим!</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Привіт! Я тільки що повернувся з відпустки. А ти вже був у відпустці в цьому році?</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Ні ще! Я, звичайно, збираюся, але ще не вирішив, куди поїду.</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Якщо ти не хочеш провести відпустку вдома, і взагалі, якщо хочеш подорожувати без турбот, їдь краще на своїй машині! Я так подорожував минулого літа. Це найцікавіше. А при такій густій ​​мережі відмінних вулиць і шосе подорож сьогодні на машині справжнє задоволення!</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Я це знаю.</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Річ у тім, якщо хочеш спокійно познайомитися з якою-небудь місцевістю, ти можеш ставити намет в різних романтичних куточках країни. По дорозі ти можеш побувати у великих і малих містах, захоплюватися творами мистецтва, музеями і колекціями! А що стосується твого перебування в місті, то це тепер не проблема. Запевняю тебе, що численні готелі, пансіонати і готелі зроблять твоє перебування там приємним. Я впевнений, що така подорож тобі дуже сподобається.</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lastRenderedPageBreak/>
        <w:t>- Те, що це так, я і сам знаю, мій дорогий! У минулому році ми з дружиною також прекрасно подорожували на машині і були прямо в захваті від цієї поїздки.</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Справді? А я і не знав! Тоді скажи мені, куди ти хочеш поїхати, і я, можливо, пораджу тобі ще що-небудь.</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Моїй дружині хотілося б поїхати до моря, тому що вона ніколи там не була. Минулого літа ми не могли їхати на море.</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Ну, якщо вона хоче до моря, їдьте на Балтійське море. Напевно їй сподобається. Там багато добре обладнаних піщаних пляжів. А якщо твоя дружина хоче підлікуватися або дати спокій своїм нервам, то з численних здравниць вибере собі щось дуже вдале. Будь-який лікар порадить їй Балтійське море.</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Я чув, що погода там непостійна.</w:t>
      </w:r>
    </w:p>
    <w:p w:rsidR="002C183A" w:rsidRPr="005250E9" w:rsidRDefault="002C183A" w:rsidP="00D36F08">
      <w:pPr>
        <w:spacing w:after="0" w:line="240" w:lineRule="auto"/>
        <w:jc w:val="both"/>
        <w:rPr>
          <w:rFonts w:ascii="Times New Roman" w:hAnsi="Times New Roman"/>
          <w:sz w:val="28"/>
          <w:szCs w:val="28"/>
          <w:lang w:val="uk-UA"/>
        </w:rPr>
      </w:pPr>
      <w:r w:rsidRPr="005250E9">
        <w:rPr>
          <w:rFonts w:ascii="Times New Roman" w:hAnsi="Times New Roman"/>
          <w:sz w:val="28"/>
          <w:szCs w:val="28"/>
          <w:lang w:val="uk-UA"/>
        </w:rPr>
        <w:t>- Звичайно, не можу тобі гарантувати, що погода там весь час буде хорошою. Але кажуть, що в липні і на початку серпня зазвичай погода прекрасна.</w:t>
      </w:r>
    </w:p>
    <w:p w:rsidR="002C183A" w:rsidRPr="005250E9" w:rsidRDefault="002C183A" w:rsidP="00D36F08">
      <w:pPr>
        <w:spacing w:after="0" w:line="240" w:lineRule="auto"/>
        <w:jc w:val="both"/>
        <w:rPr>
          <w:rFonts w:ascii="Times New Roman" w:hAnsi="Times New Roman"/>
          <w:sz w:val="28"/>
          <w:szCs w:val="28"/>
          <w:lang w:val="uk-UA"/>
        </w:rPr>
      </w:pPr>
    </w:p>
    <w:p w:rsidR="002C183A" w:rsidRPr="005250E9" w:rsidRDefault="002C183A" w:rsidP="00D636A8">
      <w:pPr>
        <w:spacing w:after="0" w:line="240" w:lineRule="auto"/>
        <w:jc w:val="both"/>
        <w:rPr>
          <w:rFonts w:ascii="Times New Roman" w:hAnsi="Times New Roman"/>
          <w:b/>
          <w:bCs/>
          <w:sz w:val="28"/>
          <w:szCs w:val="28"/>
          <w:lang w:val="de-DE"/>
        </w:rPr>
      </w:pPr>
      <w:bookmarkStart w:id="33" w:name="_Hlk87228339"/>
      <w:r w:rsidRPr="005250E9">
        <w:rPr>
          <w:rFonts w:ascii="Times New Roman" w:hAnsi="Times New Roman"/>
          <w:b/>
          <w:bCs/>
          <w:sz w:val="28"/>
          <w:szCs w:val="28"/>
          <w:lang w:val="de-DE"/>
        </w:rPr>
        <w:t>Aufgabe 8. Übersetzen Sie ins Deutsche.</w:t>
      </w:r>
    </w:p>
    <w:p w:rsidR="002C183A" w:rsidRPr="005250E9" w:rsidRDefault="002C183A" w:rsidP="00D636A8">
      <w:pPr>
        <w:spacing w:after="0" w:line="240" w:lineRule="auto"/>
        <w:ind w:firstLine="567"/>
        <w:jc w:val="both"/>
        <w:rPr>
          <w:rFonts w:ascii="Times New Roman" w:hAnsi="Times New Roman"/>
          <w:sz w:val="28"/>
          <w:szCs w:val="28"/>
          <w:lang w:val="uk-UA"/>
        </w:rPr>
      </w:pPr>
      <w:r w:rsidRPr="005250E9">
        <w:rPr>
          <w:rFonts w:ascii="Times New Roman" w:hAnsi="Times New Roman"/>
          <w:sz w:val="28"/>
          <w:szCs w:val="28"/>
          <w:lang w:val="uk-UA"/>
        </w:rPr>
        <w:t xml:space="preserve">1. Залишається п'ять хвилин до відправлення поїзда, пасажири прощаються зі своїми друзями. 2. Ти згоден з моїм планом провести відпустку де-небудь в лісі на свіжому повітрі? – Я згоден з тобою, що відпустку потрібно проводити на свіжому повітрі, але чому обов'язково в лісі? Поїдемо краще до моря, я люблю воду, сонце, пляж. 3. З ким ти прощався на пероні? 4. Я познайомився з нею в минулому році на Балтійському морі. 5. Ти вже познайомився з розкладом потягів? 6. Я в захваті від Чорного моря, від прекрасної сонячної погоди, від піщаного пляжу. 7. Коли поїзд прибуває до Берліна? 8. Ми прибули в місто рано вранці. 9. Туристи були в захваті від нашого метро. 10. Він приїхав з півдня, і йому важко звикати до нашої холодної зими. </w:t>
      </w:r>
    </w:p>
    <w:bookmarkEnd w:id="33"/>
    <w:p w:rsidR="002C183A" w:rsidRPr="005250E9" w:rsidRDefault="002C183A" w:rsidP="00D636A8">
      <w:pPr>
        <w:spacing w:after="0" w:line="240" w:lineRule="auto"/>
        <w:jc w:val="both"/>
        <w:rPr>
          <w:rFonts w:ascii="Times New Roman" w:hAnsi="Times New Roman"/>
          <w:sz w:val="28"/>
          <w:szCs w:val="28"/>
          <w:lang w:val="uk-UA"/>
        </w:rPr>
      </w:pPr>
      <w:r w:rsidRPr="005250E9">
        <w:rPr>
          <w:rFonts w:ascii="Times New Roman" w:hAnsi="Times New Roman"/>
          <w:b/>
          <w:bCs/>
          <w:sz w:val="28"/>
          <w:szCs w:val="28"/>
          <w:lang w:val="de-DE"/>
        </w:rPr>
        <w:t>Aufgabe 9. Lesen Sie den Text</w:t>
      </w:r>
    </w:p>
    <w:p w:rsidR="002C183A" w:rsidRPr="005250E9" w:rsidRDefault="002C183A" w:rsidP="00D636A8">
      <w:pPr>
        <w:autoSpaceDE w:val="0"/>
        <w:autoSpaceDN w:val="0"/>
        <w:adjustRightInd w:val="0"/>
        <w:spacing w:after="0" w:line="240" w:lineRule="auto"/>
        <w:jc w:val="center"/>
        <w:rPr>
          <w:rFonts w:ascii="Times New Roman" w:eastAsia="MyriadPro-SemiboldIt" w:hAnsi="Times New Roman"/>
          <w:sz w:val="28"/>
          <w:szCs w:val="28"/>
          <w:lang w:val="de-DE"/>
        </w:rPr>
      </w:pPr>
      <w:r w:rsidRPr="005250E9">
        <w:rPr>
          <w:rFonts w:ascii="Times New Roman" w:eastAsia="MyriadPro-Bold" w:hAnsi="Times New Roman"/>
          <w:b/>
          <w:bCs/>
          <w:sz w:val="28"/>
          <w:szCs w:val="28"/>
          <w:lang w:val="de-DE"/>
        </w:rPr>
        <w:t>Ferien und Urlaub</w:t>
      </w:r>
    </w:p>
    <w:p w:rsidR="002C183A" w:rsidRPr="005250E9" w:rsidRDefault="002C183A" w:rsidP="00D36F08">
      <w:pPr>
        <w:autoSpaceDE w:val="0"/>
        <w:autoSpaceDN w:val="0"/>
        <w:adjustRightInd w:val="0"/>
        <w:spacing w:after="0" w:line="240" w:lineRule="auto"/>
        <w:ind w:firstLine="567"/>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Die Deutschen haben viel Urlaub: 30 Urlaubstage haben die meisten pro Jahr, dazu kommen bis zu 13 Feiertage. Für ihre Reiselust sind die Deutschen berühmt, sie reisen gern und fast überallhin, und verbringen ihre freien Tage besonders gerne weit weg von zu Hause.</w:t>
      </w:r>
    </w:p>
    <w:p w:rsidR="002C183A" w:rsidRPr="005250E9" w:rsidRDefault="002C183A" w:rsidP="00D36F08">
      <w:pPr>
        <w:autoSpaceDE w:val="0"/>
        <w:autoSpaceDN w:val="0"/>
        <w:adjustRightInd w:val="0"/>
        <w:spacing w:after="0" w:line="240" w:lineRule="auto"/>
        <w:ind w:firstLine="567"/>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Die beliebtesten Reiseländer sind Spanien, Italien und Osterreich. Ungefähr ein Drittel der Bundesburger findet es in der Heimat am schönsten, vor allem in Bayern und an der Nord- und Ostsee.</w:t>
      </w:r>
    </w:p>
    <w:p w:rsidR="002C183A" w:rsidRPr="005250E9" w:rsidRDefault="002C183A" w:rsidP="00D36F08">
      <w:pPr>
        <w:autoSpaceDE w:val="0"/>
        <w:autoSpaceDN w:val="0"/>
        <w:adjustRightInd w:val="0"/>
        <w:spacing w:after="0" w:line="240" w:lineRule="auto"/>
        <w:ind w:firstLine="567"/>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Als Reiseland kann Deutschland viel anbieten: viel Ruhe ohne Autolärm auf den Ostfriesischen Inseln, Märchenschlosser und Wandertouren in Bayern, historische Städte mit viel Kultur im ganzen Land.</w:t>
      </w:r>
    </w:p>
    <w:p w:rsidR="002C183A" w:rsidRPr="005250E9" w:rsidRDefault="002C183A" w:rsidP="00D36F08">
      <w:pPr>
        <w:autoSpaceDE w:val="0"/>
        <w:autoSpaceDN w:val="0"/>
        <w:adjustRightInd w:val="0"/>
        <w:spacing w:after="0" w:line="240" w:lineRule="auto"/>
        <w:ind w:firstLine="567"/>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Gros „in Mode“ sind auch die so genannten Wellness-Angebote, denn im Urlaub wollen sich die Deutschen erholen und „abschalten“. Sie machen eine Kur mit therapeutischen Programmen oder verbringen ein Wochenende in einem Wellness-Hotel mit Sauna, Massage, Schonheitspflege und fernostlichen Entspannungstechniken.</w:t>
      </w:r>
    </w:p>
    <w:p w:rsidR="002C183A" w:rsidRPr="005250E9" w:rsidRDefault="002C183A" w:rsidP="00D36F08">
      <w:pPr>
        <w:spacing w:after="0" w:line="240" w:lineRule="auto"/>
        <w:ind w:firstLine="709"/>
        <w:jc w:val="both"/>
        <w:rPr>
          <w:rFonts w:ascii="Times New Roman" w:eastAsia="MyriadPro-SemiboldIt" w:hAnsi="Times New Roman"/>
          <w:sz w:val="28"/>
          <w:szCs w:val="28"/>
          <w:lang w:val="de-DE"/>
        </w:rPr>
      </w:pPr>
    </w:p>
    <w:p w:rsidR="002C183A" w:rsidRPr="005250E9" w:rsidRDefault="002C183A" w:rsidP="00D636A8">
      <w:pPr>
        <w:autoSpaceDE w:val="0"/>
        <w:autoSpaceDN w:val="0"/>
        <w:adjustRightInd w:val="0"/>
        <w:spacing w:after="0" w:line="240" w:lineRule="auto"/>
        <w:jc w:val="both"/>
        <w:rPr>
          <w:rFonts w:ascii="Times New Roman" w:eastAsia="MyriadPro-It" w:hAnsi="Times New Roman"/>
          <w:b/>
          <w:bCs/>
          <w:sz w:val="28"/>
          <w:szCs w:val="28"/>
          <w:lang w:val="de-DE"/>
        </w:rPr>
      </w:pPr>
      <w:r w:rsidRPr="005250E9">
        <w:rPr>
          <w:rFonts w:ascii="Times New Roman" w:eastAsia="MyriadPro-It" w:hAnsi="Times New Roman"/>
          <w:b/>
          <w:bCs/>
          <w:sz w:val="28"/>
          <w:szCs w:val="28"/>
          <w:lang w:val="de-DE"/>
        </w:rPr>
        <w:t>Antworten Sie auf die Fragen zum Text.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1. Wie viel Urlaubstage haben die meisten Bundesburger pro Jahr?</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lastRenderedPageBreak/>
        <w:t>2. Wie verstehen Sie die Behauptung: „Für ihre Reiselust sind die Deutschen berühmt.“?</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3. Nennen Sie die beliebtesten Reiseländer der Deutschen.</w:t>
      </w:r>
    </w:p>
    <w:p w:rsidR="002C183A" w:rsidRPr="005250E9" w:rsidRDefault="002C183A" w:rsidP="00D36F08">
      <w:pPr>
        <w:autoSpaceDE w:val="0"/>
        <w:autoSpaceDN w:val="0"/>
        <w:adjustRightInd w:val="0"/>
        <w:spacing w:after="0" w:line="240" w:lineRule="auto"/>
        <w:jc w:val="both"/>
        <w:rPr>
          <w:rFonts w:ascii="Times New Roman" w:eastAsia="MyriadPro-SemiboldIt" w:hAnsi="Times New Roman"/>
          <w:sz w:val="28"/>
          <w:szCs w:val="28"/>
          <w:lang w:val="de-DE"/>
        </w:rPr>
      </w:pPr>
      <w:r w:rsidRPr="005250E9">
        <w:rPr>
          <w:rFonts w:ascii="Times New Roman" w:eastAsia="MyriadPro-SemiboldIt" w:hAnsi="Times New Roman"/>
          <w:sz w:val="28"/>
          <w:szCs w:val="28"/>
          <w:lang w:val="de-DE"/>
        </w:rPr>
        <w:t>4. Was kann Deutschland als Reiseland anbieten?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eastAsia="MyriadPro-SemiboldIt" w:hAnsi="Times New Roman"/>
          <w:sz w:val="28"/>
          <w:szCs w:val="28"/>
          <w:lang w:val="de-DE"/>
        </w:rPr>
        <w:t>5. Wie verstehen Sie den Begriff „Wellness“ - Angebot?</w:t>
      </w:r>
    </w:p>
    <w:p w:rsidR="002C183A" w:rsidRPr="005250E9" w:rsidRDefault="002C183A" w:rsidP="00D36F08">
      <w:pPr>
        <w:spacing w:after="0" w:line="240" w:lineRule="auto"/>
        <w:ind w:firstLine="709"/>
        <w:jc w:val="both"/>
        <w:rPr>
          <w:rFonts w:ascii="Times New Roman" w:hAnsi="Times New Roman"/>
          <w:sz w:val="28"/>
          <w:szCs w:val="28"/>
          <w:lang w:val="de-DE"/>
        </w:rPr>
      </w:pPr>
    </w:p>
    <w:p w:rsidR="002C183A" w:rsidRPr="005250E9" w:rsidRDefault="002C183A" w:rsidP="00D636A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10. Üben Sie zu zweit nach den Mustern:</w:t>
      </w:r>
    </w:p>
    <w:p w:rsidR="002C183A" w:rsidRPr="005250E9" w:rsidRDefault="002C183A" w:rsidP="00D36F08">
      <w:pPr>
        <w:spacing w:after="0" w:line="240" w:lineRule="auto"/>
        <w:jc w:val="center"/>
        <w:rPr>
          <w:rFonts w:ascii="Times New Roman" w:hAnsi="Times New Roman"/>
          <w:i/>
          <w:iCs/>
          <w:sz w:val="28"/>
          <w:szCs w:val="28"/>
          <w:u w:val="single"/>
          <w:lang w:val="de-DE"/>
        </w:rPr>
      </w:pPr>
      <w:r w:rsidRPr="005250E9">
        <w:rPr>
          <w:rFonts w:ascii="Times New Roman" w:hAnsi="Times New Roman"/>
          <w:b/>
          <w:bCs/>
          <w:i/>
          <w:iCs/>
          <w:sz w:val="28"/>
          <w:szCs w:val="28"/>
          <w:u w:val="single"/>
          <w:lang w:val="uk-UA"/>
        </w:rPr>
        <w:t>А</w:t>
      </w:r>
      <w:r w:rsidRPr="005250E9">
        <w:rPr>
          <w:rFonts w:ascii="Times New Roman" w:hAnsi="Times New Roman"/>
          <w:b/>
          <w:bCs/>
          <w:i/>
          <w:iCs/>
          <w:sz w:val="28"/>
          <w:szCs w:val="28"/>
          <w:u w:val="single"/>
          <w:lang w:val="de-DE"/>
        </w:rPr>
        <w:t>)</w:t>
      </w:r>
      <w:r w:rsidRPr="005250E9">
        <w:rPr>
          <w:rFonts w:ascii="Times New Roman" w:hAnsi="Times New Roman"/>
          <w:i/>
          <w:iCs/>
          <w:sz w:val="28"/>
          <w:szCs w:val="28"/>
          <w:u w:val="single"/>
          <w:lang w:val="de-DE"/>
        </w:rPr>
        <w:t xml:space="preserve"> </w:t>
      </w:r>
      <w:r w:rsidRPr="005250E9">
        <w:rPr>
          <w:rFonts w:ascii="Times New Roman" w:hAnsi="Times New Roman"/>
          <w:b/>
          <w:bCs/>
          <w:i/>
          <w:iCs/>
          <w:sz w:val="28"/>
          <w:szCs w:val="28"/>
          <w:u w:val="single"/>
          <w:lang w:val="de-DE"/>
        </w:rPr>
        <w:t>20. Mai - 15. Juni, Wien</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A: Wann hast du Urlaub?</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B: Vom 20.05. bis zum 15.06.</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A: Wohin reist du?</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B: Ich reise nach Wien.</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A: Hast du schon Fahrkarten gelöst?</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B: Natürlich! Ich fahre am 19. mit dem D-Zug 351 (E-Zug usw.)</w:t>
      </w:r>
      <w:r w:rsidRPr="005250E9">
        <w:rPr>
          <w:rFonts w:ascii="Times New Roman" w:hAnsi="Times New Roman"/>
          <w:i/>
          <w:iCs/>
          <w:sz w:val="28"/>
          <w:szCs w:val="28"/>
          <w:lang w:val="uk-UA"/>
        </w:rPr>
        <w:t xml:space="preserve"> </w:t>
      </w:r>
      <w:r w:rsidRPr="005250E9">
        <w:rPr>
          <w:rFonts w:ascii="Times New Roman" w:hAnsi="Times New Roman"/>
          <w:i/>
          <w:iCs/>
          <w:sz w:val="28"/>
          <w:szCs w:val="28"/>
          <w:lang w:val="de-DE"/>
        </w:rPr>
        <w:t>erste (zweite) Klasse.</w:t>
      </w:r>
    </w:p>
    <w:p w:rsidR="002C183A" w:rsidRPr="005250E9" w:rsidRDefault="002C183A" w:rsidP="00D636A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25. Mai - 5. Juli, Graz; 2. 16. Juni - 17. Juli, Hamburg; 3. 1. August-25.</w:t>
      </w:r>
      <w:r w:rsidRPr="005250E9">
        <w:rPr>
          <w:rFonts w:ascii="Times New Roman" w:hAnsi="Times New Roman"/>
          <w:sz w:val="28"/>
          <w:szCs w:val="28"/>
          <w:lang w:val="de-DE"/>
        </w:rPr>
        <w:br/>
        <w:t>August, Berlin; 4. 13. Mai - 6. Juni, Bonn; 5. 24. Juni - 19. Juli, Dresden; 6.</w:t>
      </w:r>
      <w:r w:rsidR="00D636A8">
        <w:rPr>
          <w:rFonts w:ascii="Times New Roman" w:hAnsi="Times New Roman"/>
          <w:sz w:val="28"/>
          <w:szCs w:val="28"/>
          <w:lang w:val="uk-UA"/>
        </w:rPr>
        <w:t xml:space="preserve"> </w:t>
      </w:r>
      <w:r w:rsidRPr="005250E9">
        <w:rPr>
          <w:rFonts w:ascii="Times New Roman" w:hAnsi="Times New Roman"/>
          <w:sz w:val="28"/>
          <w:szCs w:val="28"/>
          <w:lang w:val="de-DE"/>
        </w:rPr>
        <w:t>21. Juli - 9. August, München; 7. 18. August - 12. September, Linz; 8. 3. September - 23. September, Born; 9. 17. April - 23. April, Köln; 10. 5. Dezember - 25. Dezember, Zürich; 10. 10. Februar - 17. Februar, Innsbruck; 11. 20. April - 27. April, Bregenz; 12. 12. Juni - 24. Juni, Klagenfurt.</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b/>
          <w:bCs/>
          <w:i/>
          <w:iCs/>
          <w:sz w:val="28"/>
          <w:szCs w:val="28"/>
          <w:u w:val="single"/>
          <w:lang w:val="de-DE"/>
        </w:rPr>
        <w:t>B)</w:t>
      </w:r>
      <w:r w:rsidRPr="005250E9">
        <w:rPr>
          <w:rFonts w:ascii="Times New Roman" w:hAnsi="Times New Roman"/>
          <w:i/>
          <w:iCs/>
          <w:sz w:val="28"/>
          <w:szCs w:val="28"/>
          <w:lang w:val="de-DE"/>
        </w:rPr>
        <w:t xml:space="preserve"> </w:t>
      </w:r>
      <w:r w:rsidRPr="005250E9">
        <w:rPr>
          <w:rFonts w:ascii="Times New Roman" w:hAnsi="Times New Roman"/>
          <w:b/>
          <w:bCs/>
          <w:i/>
          <w:iCs/>
          <w:sz w:val="28"/>
          <w:szCs w:val="28"/>
          <w:u w:val="single"/>
          <w:lang w:val="de-DE"/>
        </w:rPr>
        <w:t>in Urlaub gehen - die Fahrkarten lösen</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A: Wann gehst du in Urlaub?</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B: In vier (zwei usw.) Tagen (in einer Woche usw.).</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A: Hast du Fahrkarten gelöst?</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B: Natürlich. Ich habe die Fahrkarten vor 2 Tagen (einer Woche) gelöst.</w:t>
      </w:r>
    </w:p>
    <w:p w:rsidR="002C183A" w:rsidRPr="005250E9" w:rsidRDefault="002C183A" w:rsidP="00D636A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dienstlich fahren - die Fahrscheine lösen; 2. nach Bern fliegen - den Flug buchen; 3. mit dem D-Zug fahren - die Plattkarten kaufen; 4. eine Seereise machen - die Reise buchen; 5. das Gepäck aufgeben - den Koffer packen; 6. ins Ausland fahren - Geschenke kaufen; 7. nach Österreich fliegen – den Reisepass ausstellen lassen; 8. eine Auslandsreise machen - den Pass verlängern lassen; 9. nach Tirol fahren - einen Schianzug kaufen; 10. in die Alpen fahren - Schi kaufen; 11. Liechtenstein besuchen - einen Reiseführer kaufen; 12. nach Luxemburg fahren - das Visum ausstellen lassen.</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D636A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11. Lesen Sie folgende Dialoge:</w:t>
      </w:r>
    </w:p>
    <w:p w:rsidR="002C183A" w:rsidRPr="005250E9" w:rsidRDefault="002C183A" w:rsidP="00D36F08">
      <w:pPr>
        <w:pStyle w:val="a5"/>
        <w:widowControl/>
        <w:numPr>
          <w:ilvl w:val="0"/>
          <w:numId w:val="137"/>
        </w:numPr>
        <w:autoSpaceDE/>
        <w:autoSpaceDN/>
        <w:spacing w:before="0"/>
        <w:contextualSpacing/>
        <w:jc w:val="both"/>
        <w:rPr>
          <w:sz w:val="28"/>
          <w:szCs w:val="28"/>
        </w:rPr>
      </w:pPr>
      <w:r w:rsidRPr="005250E9">
        <w:rPr>
          <w:sz w:val="28"/>
          <w:szCs w:val="28"/>
        </w:rPr>
        <w:t>Freiburg - Hannover</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A: Wann kommen wir in Freiburg an?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B: Ich glaube, wir kommen in Freiburg um 11.50 (12.45 usw.) an.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A: Haben wir sofort Anschluss nach Hannover?</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B: Ja, wir haben sofort Anschluss nach Hannover.</w:t>
      </w:r>
    </w:p>
    <w:p w:rsidR="002C183A" w:rsidRPr="005250E9" w:rsidRDefault="002C183A" w:rsidP="00D36F08">
      <w:pPr>
        <w:pStyle w:val="a5"/>
        <w:widowControl/>
        <w:numPr>
          <w:ilvl w:val="0"/>
          <w:numId w:val="137"/>
        </w:numPr>
        <w:autoSpaceDE/>
        <w:autoSpaceDN/>
        <w:spacing w:before="0"/>
        <w:contextualSpacing/>
        <w:jc w:val="both"/>
        <w:rPr>
          <w:sz w:val="28"/>
          <w:szCs w:val="28"/>
        </w:rPr>
      </w:pPr>
      <w:r w:rsidRPr="005250E9">
        <w:rPr>
          <w:sz w:val="28"/>
          <w:szCs w:val="28"/>
        </w:rPr>
        <w:t>Magdeburg - Halle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A: Gibt es eine direkte Verbindung mit Magdeburg?</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B: Nein. Sie müssen in Halle umsteigen. Aber gleich nach der Ankunft in Halle haben Sie einen guten Anschluss.</w:t>
      </w:r>
    </w:p>
    <w:p w:rsidR="002C183A" w:rsidRPr="005250E9" w:rsidRDefault="002C183A" w:rsidP="00D36F08">
      <w:pPr>
        <w:pStyle w:val="a5"/>
        <w:widowControl/>
        <w:numPr>
          <w:ilvl w:val="0"/>
          <w:numId w:val="137"/>
        </w:numPr>
        <w:autoSpaceDE/>
        <w:autoSpaceDN/>
        <w:spacing w:before="0"/>
        <w:contextualSpacing/>
        <w:jc w:val="both"/>
        <w:rPr>
          <w:sz w:val="28"/>
          <w:szCs w:val="28"/>
        </w:rPr>
      </w:pPr>
      <w:r w:rsidRPr="005250E9">
        <w:rPr>
          <w:sz w:val="28"/>
          <w:szCs w:val="28"/>
        </w:rPr>
        <w:t>Dresden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A: Von welchem Bahnsteig fährt der Zug nach Dresden ab?</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lastRenderedPageBreak/>
        <w:t>B: Vom Bahnsteig 1 (2, 3 usw.).</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A: Auf welchem Bahnsteig kommt der Zug aus Dresden an?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B: Auf dem Bahnsteig </w:t>
      </w:r>
      <w:r w:rsidRPr="005250E9">
        <w:rPr>
          <w:rFonts w:ascii="Times New Roman" w:hAnsi="Times New Roman"/>
          <w:sz w:val="28"/>
          <w:szCs w:val="28"/>
        </w:rPr>
        <w:t>А</w:t>
      </w:r>
      <w:r w:rsidRPr="005250E9">
        <w:rPr>
          <w:rFonts w:ascii="Times New Roman" w:hAnsi="Times New Roman"/>
          <w:sz w:val="28"/>
          <w:szCs w:val="28"/>
          <w:lang w:val="de-DE"/>
        </w:rPr>
        <w:t xml:space="preserve"> (</w:t>
      </w:r>
      <w:r w:rsidRPr="005250E9">
        <w:rPr>
          <w:rFonts w:ascii="Times New Roman" w:hAnsi="Times New Roman"/>
          <w:sz w:val="28"/>
          <w:szCs w:val="28"/>
        </w:rPr>
        <w:t>В</w:t>
      </w:r>
      <w:r w:rsidRPr="005250E9">
        <w:rPr>
          <w:rFonts w:ascii="Times New Roman" w:hAnsi="Times New Roman"/>
          <w:sz w:val="28"/>
          <w:szCs w:val="28"/>
          <w:lang w:val="de-DE"/>
        </w:rPr>
        <w:t>, C usw.).</w:t>
      </w:r>
    </w:p>
    <w:p w:rsidR="002C183A" w:rsidRPr="005250E9" w:rsidRDefault="002C183A" w:rsidP="00D36F08">
      <w:pPr>
        <w:pStyle w:val="a5"/>
        <w:widowControl/>
        <w:numPr>
          <w:ilvl w:val="0"/>
          <w:numId w:val="137"/>
        </w:numPr>
        <w:autoSpaceDE/>
        <w:autoSpaceDN/>
        <w:spacing w:before="0"/>
        <w:contextualSpacing/>
        <w:jc w:val="both"/>
        <w:rPr>
          <w:sz w:val="28"/>
          <w:szCs w:val="28"/>
        </w:rPr>
      </w:pPr>
      <w:r w:rsidRPr="005250E9">
        <w:rPr>
          <w:sz w:val="28"/>
          <w:szCs w:val="28"/>
        </w:rPr>
        <w:t>der Platz</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A: Ist der Platz noch frei?</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B: Leider nein. Alle Plätze sind besetzt.</w:t>
      </w:r>
    </w:p>
    <w:p w:rsidR="002C183A" w:rsidRPr="005250E9" w:rsidRDefault="002C183A" w:rsidP="00D36F08">
      <w:pPr>
        <w:pStyle w:val="a5"/>
        <w:widowControl/>
        <w:numPr>
          <w:ilvl w:val="0"/>
          <w:numId w:val="137"/>
        </w:numPr>
        <w:autoSpaceDE/>
        <w:autoSpaceDN/>
        <w:spacing w:before="0"/>
        <w:contextualSpacing/>
        <w:jc w:val="both"/>
        <w:rPr>
          <w:sz w:val="28"/>
          <w:szCs w:val="28"/>
        </w:rPr>
      </w:pPr>
      <w:r w:rsidRPr="005250E9">
        <w:rPr>
          <w:sz w:val="28"/>
          <w:szCs w:val="28"/>
        </w:rPr>
        <w:t>vier Stück - 8 Kilo(gramm) - 16 Euro</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A: Wie viel Stück Gepäck haben Sie?</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B: Vier Stück. Diese Tasche (Diesen Koffer usw.) möchte ich in die Kabine mitnehmen.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A: Stellen Sie alles auf die Waage. Sie haben 8 Kilo Übergepäck. </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B: Wie viel muss ich bezahlen?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A: 2 Euro je Kilogramm, das macht 16 Euro.</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B: Bitte schön!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A: Hille! Hier sind Ihre Flugkarte, Ihr Gepäckschein und die Bordkarte.</w:t>
      </w:r>
    </w:p>
    <w:p w:rsidR="002C183A" w:rsidRPr="005250E9" w:rsidRDefault="002C183A" w:rsidP="00D36F08">
      <w:pPr>
        <w:pStyle w:val="a5"/>
        <w:widowControl/>
        <w:numPr>
          <w:ilvl w:val="0"/>
          <w:numId w:val="137"/>
        </w:numPr>
        <w:autoSpaceDE/>
        <w:autoSpaceDN/>
        <w:spacing w:before="0"/>
        <w:contextualSpacing/>
        <w:jc w:val="both"/>
        <w:rPr>
          <w:sz w:val="28"/>
          <w:szCs w:val="28"/>
        </w:rPr>
      </w:pPr>
      <w:r w:rsidRPr="005250E9">
        <w:rPr>
          <w:sz w:val="28"/>
          <w:szCs w:val="28"/>
        </w:rPr>
        <w:t>auf jeder Bank</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A: Wo kann man ausländische Währung in Euro umtauschen?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xml:space="preserve">B: Auf jeder Bank </w:t>
      </w:r>
      <w:r w:rsidRPr="005250E9">
        <w:rPr>
          <w:rFonts w:ascii="Times New Roman" w:hAnsi="Times New Roman"/>
          <w:i/>
          <w:iCs/>
          <w:sz w:val="28"/>
          <w:szCs w:val="28"/>
          <w:lang w:val="de-DE"/>
        </w:rPr>
        <w:t>(1. im Flughafen, 2. in jeder Wechselstelle; 3. bei größeren Reisebüros; 4. An der Grenze; 5 in jeder Zollstelle; 6. in der Wechselstelle auf dem Bahnhof; 7. bei jedem großen Reisebüro; 8. auf dem Zollamt; 9. auf dieser Bank; 10. In diesem Kaufhaus; 11. auf dem Hauptpostamt; 12. bei dem Zollbeamten)</w:t>
      </w:r>
      <w:r w:rsidRPr="005250E9">
        <w:rPr>
          <w:rFonts w:ascii="Times New Roman" w:hAnsi="Times New Roman"/>
          <w:sz w:val="28"/>
          <w:szCs w:val="28"/>
          <w:lang w:val="de-DE"/>
        </w:rPr>
        <w:t xml:space="preserve"> können Sie ausländische Währung in Euro umtauschen.</w:t>
      </w:r>
    </w:p>
    <w:p w:rsidR="002C183A" w:rsidRPr="005250E9" w:rsidRDefault="002C183A" w:rsidP="00D36F08">
      <w:pPr>
        <w:pStyle w:val="a5"/>
        <w:widowControl/>
        <w:numPr>
          <w:ilvl w:val="0"/>
          <w:numId w:val="137"/>
        </w:numPr>
        <w:autoSpaceDE/>
        <w:autoSpaceDN/>
        <w:spacing w:before="0"/>
        <w:contextualSpacing/>
        <w:rPr>
          <w:sz w:val="28"/>
          <w:szCs w:val="28"/>
        </w:rPr>
      </w:pPr>
      <w:r w:rsidRPr="005250E9">
        <w:rPr>
          <w:sz w:val="28"/>
          <w:szCs w:val="28"/>
        </w:rPr>
        <w:t>Tabak waren</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A: Ich möchte wissen, ob Sie etwas zu verzollen haben?</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B: Ich glaube kaum, dass ich etwas zu verzollen habe.</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A: Ist das Ihr Koffer?</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B: Ja, und diese Tasche auch.</w:t>
      </w:r>
    </w:p>
    <w:p w:rsidR="002C183A" w:rsidRPr="005250E9" w:rsidRDefault="002C183A" w:rsidP="00D36F08">
      <w:pPr>
        <w:spacing w:after="0" w:line="240" w:lineRule="auto"/>
        <w:jc w:val="both"/>
        <w:rPr>
          <w:rFonts w:ascii="Times New Roman" w:hAnsi="Times New Roman"/>
          <w:i/>
          <w:iCs/>
          <w:sz w:val="28"/>
          <w:szCs w:val="28"/>
          <w:lang w:val="de-DE"/>
        </w:rPr>
      </w:pPr>
      <w:r w:rsidRPr="005250E9">
        <w:rPr>
          <w:rFonts w:ascii="Times New Roman" w:hAnsi="Times New Roman"/>
          <w:sz w:val="28"/>
          <w:szCs w:val="28"/>
          <w:lang w:val="de-DE"/>
        </w:rPr>
        <w:t>A: Öffnen Sie bitte den Koffer. Wissen Sie, dass Sie zu viel Tabakwaren (</w:t>
      </w:r>
      <w:r w:rsidRPr="005250E9">
        <w:rPr>
          <w:rFonts w:ascii="Times New Roman" w:hAnsi="Times New Roman"/>
          <w:i/>
          <w:iCs/>
          <w:sz w:val="28"/>
          <w:szCs w:val="28"/>
          <w:lang w:val="de-DE"/>
        </w:rPr>
        <w:t>1. Alkoholgetränke, 2. Schokolade; 3. Zigaretten; 4. Fleischware; 5. Kaffee; 6. Wein; 7. Arzneien</w:t>
      </w:r>
      <w:r w:rsidRPr="005250E9">
        <w:rPr>
          <w:rFonts w:ascii="Times New Roman" w:hAnsi="Times New Roman"/>
          <w:sz w:val="28"/>
          <w:szCs w:val="28"/>
          <w:lang w:val="de-DE"/>
        </w:rPr>
        <w:t>) haben. Dafür müssen Sie Zoll zahlen.</w:t>
      </w:r>
    </w:p>
    <w:p w:rsidR="002C183A" w:rsidRPr="005250E9" w:rsidRDefault="002C183A" w:rsidP="00D36F08">
      <w:pPr>
        <w:spacing w:after="0" w:line="240" w:lineRule="auto"/>
        <w:rPr>
          <w:rFonts w:ascii="Times New Roman" w:hAnsi="Times New Roman"/>
          <w:sz w:val="28"/>
          <w:szCs w:val="28"/>
          <w:lang w:val="de-DE"/>
        </w:rPr>
      </w:pPr>
      <w:r w:rsidRPr="005250E9">
        <w:rPr>
          <w:rFonts w:ascii="Times New Roman" w:hAnsi="Times New Roman"/>
          <w:sz w:val="28"/>
          <w:szCs w:val="28"/>
          <w:lang w:val="de-DE"/>
        </w:rPr>
        <w:t xml:space="preserve">B: Das habe ich nicht gewusst. </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D636A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12. Ergänzen Sie die Sätze:</w:t>
      </w:r>
    </w:p>
    <w:p w:rsidR="00D636A8" w:rsidRDefault="002C183A" w:rsidP="00D636A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 durch «</w:t>
      </w:r>
      <w:r w:rsidRPr="005250E9">
        <w:rPr>
          <w:rFonts w:ascii="Times New Roman" w:hAnsi="Times New Roman"/>
          <w:i/>
          <w:iCs/>
          <w:sz w:val="28"/>
          <w:szCs w:val="28"/>
          <w:lang w:val="de-DE"/>
        </w:rPr>
        <w:t>kaufen</w:t>
      </w:r>
      <w:r w:rsidRPr="005250E9">
        <w:rPr>
          <w:rFonts w:ascii="Times New Roman" w:hAnsi="Times New Roman"/>
          <w:b/>
          <w:bCs/>
          <w:sz w:val="28"/>
          <w:szCs w:val="28"/>
          <w:lang w:val="de-DE"/>
        </w:rPr>
        <w:t>», «</w:t>
      </w:r>
      <w:r w:rsidRPr="005250E9">
        <w:rPr>
          <w:rFonts w:ascii="Times New Roman" w:hAnsi="Times New Roman"/>
          <w:i/>
          <w:iCs/>
          <w:sz w:val="28"/>
          <w:szCs w:val="28"/>
          <w:lang w:val="de-DE"/>
        </w:rPr>
        <w:t>lösen</w:t>
      </w:r>
      <w:r w:rsidRPr="005250E9">
        <w:rPr>
          <w:rFonts w:ascii="Times New Roman" w:hAnsi="Times New Roman"/>
          <w:b/>
          <w:bCs/>
          <w:sz w:val="28"/>
          <w:szCs w:val="28"/>
          <w:lang w:val="de-DE"/>
        </w:rPr>
        <w:t>» oder beides und durch «</w:t>
      </w:r>
      <w:r w:rsidRPr="005250E9">
        <w:rPr>
          <w:rFonts w:ascii="Times New Roman" w:hAnsi="Times New Roman"/>
          <w:i/>
          <w:iCs/>
          <w:sz w:val="28"/>
          <w:szCs w:val="28"/>
          <w:lang w:val="de-DE"/>
        </w:rPr>
        <w:t>umtauschen</w:t>
      </w:r>
      <w:r w:rsidRPr="005250E9">
        <w:rPr>
          <w:rFonts w:ascii="Times New Roman" w:hAnsi="Times New Roman"/>
          <w:b/>
          <w:bCs/>
          <w:sz w:val="28"/>
          <w:szCs w:val="28"/>
          <w:lang w:val="de-DE"/>
        </w:rPr>
        <w:t>» oder «</w:t>
      </w:r>
      <w:r w:rsidRPr="005250E9">
        <w:rPr>
          <w:rFonts w:ascii="Times New Roman" w:hAnsi="Times New Roman"/>
          <w:i/>
          <w:iCs/>
          <w:sz w:val="28"/>
          <w:szCs w:val="28"/>
          <w:lang w:val="de-DE"/>
        </w:rPr>
        <w:t>wechseln</w:t>
      </w:r>
      <w:r w:rsidRPr="005250E9">
        <w:rPr>
          <w:rFonts w:ascii="Times New Roman" w:hAnsi="Times New Roman"/>
          <w:b/>
          <w:bCs/>
          <w:sz w:val="28"/>
          <w:szCs w:val="28"/>
          <w:lang w:val="de-DE"/>
        </w:rPr>
        <w:t>»:</w:t>
      </w:r>
    </w:p>
    <w:p w:rsidR="002C183A" w:rsidRPr="005250E9" w:rsidRDefault="002C183A" w:rsidP="00D636A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Auf der Bank soll ich noch Geld .... 2. Wo kann man Fahrkarten ... ? 3. Wo</w:t>
      </w:r>
      <w:r w:rsidR="00D636A8">
        <w:rPr>
          <w:rFonts w:ascii="Times New Roman" w:hAnsi="Times New Roman"/>
          <w:sz w:val="28"/>
          <w:szCs w:val="28"/>
          <w:lang w:val="uk-UA"/>
        </w:rPr>
        <w:t xml:space="preserve"> </w:t>
      </w:r>
      <w:r w:rsidRPr="005250E9">
        <w:rPr>
          <w:rFonts w:ascii="Times New Roman" w:hAnsi="Times New Roman"/>
          <w:sz w:val="28"/>
          <w:szCs w:val="28"/>
          <w:lang w:val="de-DE"/>
        </w:rPr>
        <w:t>kann man Theaterkarten ... ? 4. Hast du die Platzkarten ... ? 5. ... Sie aber die Fahrkarten rechtzeitig, sonst ist es dann zu spät. 6. Was willst da dir in</w:t>
      </w:r>
      <w:r w:rsidR="00D636A8">
        <w:rPr>
          <w:rFonts w:ascii="Times New Roman" w:hAnsi="Times New Roman"/>
          <w:sz w:val="28"/>
          <w:szCs w:val="28"/>
          <w:lang w:val="uk-UA"/>
        </w:rPr>
        <w:t xml:space="preserve"> </w:t>
      </w:r>
      <w:r w:rsidRPr="005250E9">
        <w:rPr>
          <w:rFonts w:ascii="Times New Roman" w:hAnsi="Times New Roman"/>
          <w:sz w:val="28"/>
          <w:szCs w:val="28"/>
          <w:lang w:val="de-DE"/>
        </w:rPr>
        <w:t>Leipzig ... ? 7. Die Jacke passt mir nicht, ich muss sie ... . 8. Du hast doch</w:t>
      </w:r>
      <w:r w:rsidR="00D636A8">
        <w:rPr>
          <w:rFonts w:ascii="Times New Roman" w:hAnsi="Times New Roman"/>
          <w:sz w:val="28"/>
          <w:szCs w:val="28"/>
          <w:lang w:val="uk-UA"/>
        </w:rPr>
        <w:t xml:space="preserve"> </w:t>
      </w:r>
      <w:r w:rsidRPr="005250E9">
        <w:rPr>
          <w:rFonts w:ascii="Times New Roman" w:hAnsi="Times New Roman"/>
          <w:sz w:val="28"/>
          <w:szCs w:val="28"/>
          <w:lang w:val="de-DE"/>
        </w:rPr>
        <w:t>früher am Bahnhof gewohnt. Hast du die Wohnung ... ? 9. Können Sie mir 50</w:t>
      </w:r>
      <w:r w:rsidR="00D636A8">
        <w:rPr>
          <w:rFonts w:ascii="Times New Roman" w:hAnsi="Times New Roman"/>
          <w:sz w:val="28"/>
          <w:szCs w:val="28"/>
          <w:lang w:val="uk-UA"/>
        </w:rPr>
        <w:t xml:space="preserve"> </w:t>
      </w:r>
      <w:r w:rsidRPr="005250E9">
        <w:rPr>
          <w:rFonts w:ascii="Times New Roman" w:hAnsi="Times New Roman"/>
          <w:sz w:val="28"/>
          <w:szCs w:val="28"/>
          <w:lang w:val="de-DE"/>
        </w:rPr>
        <w:t xml:space="preserve">Euro ... ? 10. Diese Ware kann man nicht.... </w:t>
      </w:r>
    </w:p>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B) durch passende Wörter:</w:t>
      </w:r>
    </w:p>
    <w:p w:rsidR="002C183A" w:rsidRPr="00643AF0" w:rsidRDefault="002C183A" w:rsidP="00643AF0">
      <w:pPr>
        <w:pStyle w:val="a5"/>
        <w:widowControl/>
        <w:autoSpaceDE/>
        <w:autoSpaceDN/>
        <w:spacing w:before="0"/>
        <w:ind w:left="0" w:firstLine="567"/>
        <w:contextualSpacing/>
        <w:jc w:val="both"/>
        <w:rPr>
          <w:sz w:val="28"/>
          <w:szCs w:val="28"/>
        </w:rPr>
      </w:pPr>
      <w:r w:rsidRPr="005250E9">
        <w:rPr>
          <w:sz w:val="28"/>
          <w:szCs w:val="28"/>
        </w:rPr>
        <w:t xml:space="preserve">1. Ich fahre zum Bahnhof und ... eine Fahrkarte. 2. Der D-Zug hat in Weimar 6 Minuten ... . 3. Schließen Sie bitte die Tür oder das Fenster, es ... ! 4. Gibt es eine ... Verbindung mit Leipzig? 5. Wo kann ich meinen Koffer... ? 6. Das Flugzeug hat 3 </w:t>
      </w:r>
      <w:r w:rsidRPr="00643AF0">
        <w:rPr>
          <w:sz w:val="28"/>
          <w:szCs w:val="28"/>
        </w:rPr>
        <w:t xml:space="preserve">Minuten ... . 7. Ich kann die Flugreise nicht ... . 8. Mit einer Flugreise kann man viel Zeit </w:t>
      </w:r>
      <w:r w:rsidRPr="00643AF0">
        <w:rPr>
          <w:sz w:val="28"/>
          <w:szCs w:val="28"/>
        </w:rPr>
        <w:lastRenderedPageBreak/>
        <w:t>... . 10. Das Flugzeug ist ein ... Verkehrsmittel. Bei schönem Wetter ist die Seereise besonders ... . 12. Auf dem Schiff kann man ... gut....</w:t>
      </w:r>
    </w:p>
    <w:p w:rsidR="002C183A" w:rsidRPr="00643AF0" w:rsidRDefault="00643AF0" w:rsidP="00643AF0">
      <w:pPr>
        <w:spacing w:after="0" w:line="240" w:lineRule="auto"/>
        <w:ind w:firstLine="567"/>
        <w:contextualSpacing/>
        <w:jc w:val="both"/>
        <w:rPr>
          <w:rFonts w:ascii="Times New Roman" w:hAnsi="Times New Roman"/>
          <w:sz w:val="28"/>
          <w:szCs w:val="28"/>
        </w:rPr>
      </w:pPr>
      <w:r>
        <w:rPr>
          <w:rFonts w:ascii="Times New Roman" w:hAnsi="Times New Roman"/>
          <w:sz w:val="28"/>
          <w:szCs w:val="28"/>
          <w:lang w:val="uk-UA"/>
        </w:rPr>
        <w:t xml:space="preserve">1. </w:t>
      </w:r>
      <w:r w:rsidR="002C183A" w:rsidRPr="002F3813">
        <w:rPr>
          <w:rFonts w:ascii="Times New Roman" w:hAnsi="Times New Roman"/>
          <w:sz w:val="28"/>
          <w:szCs w:val="28"/>
          <w:lang w:val="de-DE"/>
        </w:rPr>
        <w:t xml:space="preserve">Mein Pass ist... . Ich muss ihn verlängern lassen. 2. Für die Einreise in die BDR braucht man ein ... . 3. </w:t>
      </w:r>
      <w:r w:rsidR="002C183A" w:rsidRPr="00643AF0">
        <w:rPr>
          <w:rFonts w:ascii="Times New Roman" w:hAnsi="Times New Roman"/>
          <w:sz w:val="28"/>
          <w:szCs w:val="28"/>
        </w:rPr>
        <w:t xml:space="preserve">Wie lange ist mein Visum ... ? </w:t>
      </w:r>
      <w:r w:rsidR="002C183A" w:rsidRPr="002F3813">
        <w:rPr>
          <w:rFonts w:ascii="Times New Roman" w:hAnsi="Times New Roman"/>
          <w:sz w:val="28"/>
          <w:szCs w:val="28"/>
          <w:lang w:val="de-DE"/>
        </w:rPr>
        <w:t xml:space="preserve">4. Diese Ware ist zollpflichtig. Sie müssen ... bezahlen. 5. Diese Waren sind zollfrei. Sie dürfen sie ohne Zoll.... 6. In jeder Wechselstelle kann man ausländische Währung in Euro .... 7. Für Hin- und Rückflug gibt es eine .... 8. Das große Gepäck habe ich aufgegeben, darf ich diese Tasche in die Kabine ... ? 9. Vor uns liegt der Flugplatz, in einigen Minuten ... wir. 10. Beim Start und bei der Landung muss man das Rauchen .... 11. Für jedes Kilo... muss man besonders zahlen. 12. Der Bus fährt... </w:t>
      </w:r>
      <w:r w:rsidR="002C183A" w:rsidRPr="00643AF0">
        <w:rPr>
          <w:rFonts w:ascii="Times New Roman" w:hAnsi="Times New Roman"/>
          <w:sz w:val="28"/>
          <w:szCs w:val="28"/>
        </w:rPr>
        <w:t>10 Minuten.</w:t>
      </w:r>
    </w:p>
    <w:p w:rsidR="002C183A" w:rsidRPr="00643AF0" w:rsidRDefault="002C183A" w:rsidP="00643AF0">
      <w:pPr>
        <w:spacing w:after="0" w:line="240" w:lineRule="auto"/>
        <w:jc w:val="both"/>
        <w:rPr>
          <w:rFonts w:ascii="Times New Roman" w:hAnsi="Times New Roman"/>
          <w:b/>
          <w:bCs/>
          <w:sz w:val="28"/>
          <w:szCs w:val="28"/>
          <w:lang w:val="de-DE"/>
        </w:rPr>
      </w:pP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C)</w:t>
      </w:r>
      <w:r w:rsidR="00643AF0">
        <w:rPr>
          <w:rFonts w:ascii="Times New Roman" w:hAnsi="Times New Roman"/>
          <w:b/>
          <w:bCs/>
          <w:sz w:val="28"/>
          <w:szCs w:val="28"/>
          <w:lang w:val="uk-UA"/>
        </w:rPr>
        <w:t xml:space="preserve"> </w:t>
      </w:r>
      <w:r w:rsidRPr="005250E9">
        <w:rPr>
          <w:rFonts w:ascii="Times New Roman" w:hAnsi="Times New Roman"/>
          <w:b/>
          <w:bCs/>
          <w:sz w:val="28"/>
          <w:szCs w:val="28"/>
          <w:lang w:val="de-DE"/>
        </w:rPr>
        <w:t>Ergänzen Sie die Nebensätze:</w:t>
      </w:r>
    </w:p>
    <w:p w:rsidR="002C183A" w:rsidRPr="005250E9" w:rsidRDefault="002C183A" w:rsidP="00643AF0">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xml:space="preserve">1. Es ist gut, .... 2. Schön, …. 3. Schlecht, .... 4. Es ist angenehm, .... 5. Klar, .... 6. Es ist richtig, …. 7. Es stimmt nicht, …. 8. Es ist schön, …. 9. Es ist nicht klar, .... 10. Schade, …. 11. Würden Sie mir bitte sagen, .... 12. Es wäre gut, …. </w:t>
      </w:r>
      <w:r w:rsidRPr="005250E9">
        <w:rPr>
          <w:rFonts w:ascii="Times New Roman" w:hAnsi="Times New Roman"/>
          <w:sz w:val="28"/>
          <w:szCs w:val="28"/>
          <w:lang w:val="de-DE"/>
        </w:rPr>
        <w:tab/>
      </w:r>
    </w:p>
    <w:p w:rsidR="002C183A" w:rsidRPr="005250E9" w:rsidRDefault="002C183A" w:rsidP="00D36F08">
      <w:pPr>
        <w:spacing w:after="0" w:line="240" w:lineRule="auto"/>
        <w:ind w:firstLine="709"/>
        <w:jc w:val="both"/>
        <w:rPr>
          <w:rFonts w:ascii="Times New Roman" w:hAnsi="Times New Roman"/>
          <w:sz w:val="28"/>
          <w:szCs w:val="28"/>
          <w:lang w:val="uk-UA"/>
        </w:rPr>
      </w:pPr>
    </w:p>
    <w:p w:rsidR="002C183A" w:rsidRPr="005250E9" w:rsidRDefault="002C183A" w:rsidP="00643AF0">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13. Lesen Sie den Text «Alles zur rechten Zeit» vor und übersetzen Sie ihn ins Ukrainische.</w:t>
      </w:r>
    </w:p>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Suchen Sie Antworten auf folgende Fragen:</w:t>
      </w:r>
    </w:p>
    <w:p w:rsidR="002C183A" w:rsidRPr="005250E9" w:rsidRDefault="002C183A" w:rsidP="00D36F08">
      <w:pPr>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1. Wo wollte Monika mit ihrem Mann den Urlaub verbringen? 2. Ist Monika</w:t>
      </w:r>
      <w:r w:rsidRPr="005250E9">
        <w:rPr>
          <w:rFonts w:ascii="Times New Roman" w:hAnsi="Times New Roman"/>
          <w:sz w:val="28"/>
          <w:szCs w:val="28"/>
          <w:lang w:val="uk-UA"/>
        </w:rPr>
        <w:t xml:space="preserve"> </w:t>
      </w:r>
      <w:r w:rsidRPr="005250E9">
        <w:rPr>
          <w:rFonts w:ascii="Times New Roman" w:hAnsi="Times New Roman"/>
          <w:sz w:val="28"/>
          <w:szCs w:val="28"/>
          <w:lang w:val="de-DE"/>
        </w:rPr>
        <w:t>berufstätig? 3. Wie lange war die Wäsche in der Wäscherei?</w:t>
      </w:r>
    </w:p>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Alles zur rechten Zeit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Einmal wollte ich mit meiner Frau Monika den Urlaub in Thüringen</w:t>
      </w:r>
      <w:r w:rsidRPr="005250E9">
        <w:rPr>
          <w:rFonts w:ascii="Times New Roman" w:hAnsi="Times New Roman"/>
          <w:sz w:val="28"/>
          <w:szCs w:val="28"/>
          <w:lang w:val="uk-UA"/>
        </w:rPr>
        <w:t xml:space="preserve"> </w:t>
      </w:r>
      <w:r w:rsidRPr="005250E9">
        <w:rPr>
          <w:rFonts w:ascii="Times New Roman" w:hAnsi="Times New Roman"/>
          <w:sz w:val="28"/>
          <w:szCs w:val="28"/>
          <w:lang w:val="de-DE"/>
        </w:rPr>
        <w:t>verbringen. Der Urlaub ist eine schöne Zeit! Wir sollten uns aber auf diese</w:t>
      </w:r>
      <w:r w:rsidRPr="005250E9">
        <w:rPr>
          <w:rFonts w:ascii="Times New Roman" w:hAnsi="Times New Roman"/>
          <w:sz w:val="28"/>
          <w:szCs w:val="28"/>
          <w:lang w:val="uk-UA"/>
        </w:rPr>
        <w:t xml:space="preserve"> </w:t>
      </w:r>
      <w:r w:rsidRPr="005250E9">
        <w:rPr>
          <w:rFonts w:ascii="Times New Roman" w:hAnsi="Times New Roman"/>
          <w:sz w:val="28"/>
          <w:szCs w:val="28"/>
          <w:lang w:val="de-DE"/>
        </w:rPr>
        <w:t>Zeit gut vorbereiten. Monika ist berufstätig und hatte damals viel zu tun. So</w:t>
      </w:r>
      <w:r w:rsidRPr="005250E9">
        <w:rPr>
          <w:rFonts w:ascii="Times New Roman" w:hAnsi="Times New Roman"/>
          <w:sz w:val="28"/>
          <w:szCs w:val="28"/>
          <w:lang w:val="uk-UA"/>
        </w:rPr>
        <w:t xml:space="preserve"> </w:t>
      </w:r>
      <w:r w:rsidRPr="005250E9">
        <w:rPr>
          <w:rFonts w:ascii="Times New Roman" w:hAnsi="Times New Roman"/>
          <w:sz w:val="28"/>
          <w:szCs w:val="28"/>
          <w:lang w:val="de-DE"/>
        </w:rPr>
        <w:t>machte ich mich allein an die Arbeit.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Zuerst sollte ich ins Kaufhaus gehen. Ich brauchte ein neues Freizeithemd,</w:t>
      </w:r>
      <w:r w:rsidRPr="005250E9">
        <w:rPr>
          <w:rFonts w:ascii="Times New Roman" w:hAnsi="Times New Roman"/>
          <w:sz w:val="28"/>
          <w:szCs w:val="28"/>
          <w:lang w:val="uk-UA"/>
        </w:rPr>
        <w:t xml:space="preserve"> </w:t>
      </w:r>
      <w:r w:rsidRPr="005250E9">
        <w:rPr>
          <w:rFonts w:ascii="Times New Roman" w:hAnsi="Times New Roman"/>
          <w:sz w:val="28"/>
          <w:szCs w:val="28"/>
          <w:lang w:val="de-DE"/>
        </w:rPr>
        <w:t>Farbfilme, ein Angelgerät und anderes mehr. Das alles kaufte ich in einer halben</w:t>
      </w:r>
      <w:r w:rsidRPr="005250E9">
        <w:rPr>
          <w:rFonts w:ascii="Times New Roman" w:hAnsi="Times New Roman"/>
          <w:sz w:val="28"/>
          <w:szCs w:val="28"/>
          <w:lang w:val="uk-UA"/>
        </w:rPr>
        <w:t xml:space="preserve"> </w:t>
      </w:r>
      <w:r w:rsidRPr="005250E9">
        <w:rPr>
          <w:rFonts w:ascii="Times New Roman" w:hAnsi="Times New Roman"/>
          <w:sz w:val="28"/>
          <w:szCs w:val="28"/>
          <w:lang w:val="de-DE"/>
        </w:rPr>
        <w:t>Stunde und kehrte zufrieden nach Hause zurück. Beim Abendessen sagte Monika</w:t>
      </w:r>
      <w:r w:rsidRPr="005250E9">
        <w:rPr>
          <w:rFonts w:ascii="Times New Roman" w:hAnsi="Times New Roman"/>
          <w:sz w:val="28"/>
          <w:szCs w:val="28"/>
          <w:lang w:val="uk-UA"/>
        </w:rPr>
        <w:t xml:space="preserve"> </w:t>
      </w:r>
      <w:r w:rsidRPr="005250E9">
        <w:rPr>
          <w:rFonts w:ascii="Times New Roman" w:hAnsi="Times New Roman"/>
          <w:sz w:val="28"/>
          <w:szCs w:val="28"/>
          <w:lang w:val="de-DE"/>
        </w:rPr>
        <w:t>zu mir: «Weißt du was? Ich glaube, wir müssen noch unsere Kleidung in Ordnung</w:t>
      </w:r>
      <w:r w:rsidRPr="005250E9">
        <w:rPr>
          <w:rFonts w:ascii="Times New Roman" w:hAnsi="Times New Roman"/>
          <w:sz w:val="28"/>
          <w:szCs w:val="28"/>
          <w:lang w:val="uk-UA"/>
        </w:rPr>
        <w:t xml:space="preserve"> </w:t>
      </w:r>
      <w:r w:rsidRPr="005250E9">
        <w:rPr>
          <w:rFonts w:ascii="Times New Roman" w:hAnsi="Times New Roman"/>
          <w:sz w:val="28"/>
          <w:szCs w:val="28"/>
          <w:lang w:val="de-DE"/>
        </w:rPr>
        <w:t>bringen.» Sie hatte Recht. «Das erledige ich an einem Tag», antwortete ich. Da irrte</w:t>
      </w:r>
      <w:r w:rsidRPr="005250E9">
        <w:rPr>
          <w:rFonts w:ascii="Times New Roman" w:hAnsi="Times New Roman"/>
          <w:sz w:val="28"/>
          <w:szCs w:val="28"/>
          <w:lang w:val="uk-UA"/>
        </w:rPr>
        <w:t xml:space="preserve"> </w:t>
      </w:r>
      <w:r w:rsidRPr="005250E9">
        <w:rPr>
          <w:rFonts w:ascii="Times New Roman" w:hAnsi="Times New Roman"/>
          <w:sz w:val="28"/>
          <w:szCs w:val="28"/>
          <w:lang w:val="de-DE"/>
        </w:rPr>
        <w:t>ich mich aber sehr! Mein Mantel war schmutzig. Ich brachte ihn zur</w:t>
      </w:r>
      <w:r w:rsidRPr="005250E9">
        <w:rPr>
          <w:rFonts w:ascii="Times New Roman" w:hAnsi="Times New Roman"/>
          <w:sz w:val="28"/>
          <w:szCs w:val="28"/>
          <w:lang w:val="uk-UA"/>
        </w:rPr>
        <w:t xml:space="preserve"> </w:t>
      </w:r>
      <w:r w:rsidRPr="005250E9">
        <w:rPr>
          <w:rFonts w:ascii="Times New Roman" w:hAnsi="Times New Roman"/>
          <w:sz w:val="28"/>
          <w:szCs w:val="28"/>
          <w:lang w:val="de-DE"/>
        </w:rPr>
        <w:t>Reinigung. Sie</w:t>
      </w:r>
      <w:r w:rsidRPr="005250E9">
        <w:rPr>
          <w:rFonts w:ascii="Times New Roman" w:hAnsi="Times New Roman"/>
          <w:sz w:val="28"/>
          <w:szCs w:val="28"/>
          <w:lang w:val="uk-UA"/>
        </w:rPr>
        <w:t xml:space="preserve"> </w:t>
      </w:r>
      <w:r w:rsidRPr="005250E9">
        <w:rPr>
          <w:rFonts w:ascii="Times New Roman" w:hAnsi="Times New Roman"/>
          <w:sz w:val="28"/>
          <w:szCs w:val="28"/>
          <w:lang w:val="de-DE"/>
        </w:rPr>
        <w:t>hatten zurzeit viele Aufträge und konnten den Mantel nur noch als</w:t>
      </w:r>
      <w:r w:rsidRPr="005250E9">
        <w:rPr>
          <w:rFonts w:ascii="Times New Roman" w:hAnsi="Times New Roman"/>
          <w:sz w:val="28"/>
          <w:szCs w:val="28"/>
          <w:lang w:val="uk-UA"/>
        </w:rPr>
        <w:t xml:space="preserve"> </w:t>
      </w:r>
      <w:r w:rsidRPr="005250E9">
        <w:rPr>
          <w:rFonts w:ascii="Times New Roman" w:hAnsi="Times New Roman"/>
          <w:sz w:val="28"/>
          <w:szCs w:val="28"/>
          <w:lang w:val="de-DE"/>
        </w:rPr>
        <w:t>Expressauftrag annehmen. Das dauerte nicht lange, kostete aber doppelt so viel.</w:t>
      </w:r>
      <w:r w:rsidRPr="005250E9">
        <w:rPr>
          <w:rFonts w:ascii="Times New Roman" w:hAnsi="Times New Roman"/>
          <w:sz w:val="28"/>
          <w:szCs w:val="28"/>
          <w:lang w:val="uk-UA"/>
        </w:rPr>
        <w:t xml:space="preserve"> </w:t>
      </w:r>
      <w:r w:rsidRPr="005250E9">
        <w:rPr>
          <w:rFonts w:ascii="Times New Roman" w:hAnsi="Times New Roman"/>
          <w:sz w:val="28"/>
          <w:szCs w:val="28"/>
          <w:lang w:val="de-DE"/>
        </w:rPr>
        <w:t>Dann war die Wäsche an der Reihe. Monika machte mir eine Wäscheliste</w:t>
      </w:r>
      <w:r w:rsidRPr="005250E9">
        <w:rPr>
          <w:rFonts w:ascii="Times New Roman" w:hAnsi="Times New Roman"/>
          <w:sz w:val="28"/>
          <w:szCs w:val="28"/>
          <w:lang w:val="uk-UA"/>
        </w:rPr>
        <w:t xml:space="preserve"> </w:t>
      </w:r>
      <w:r w:rsidRPr="005250E9">
        <w:rPr>
          <w:rFonts w:ascii="Times New Roman" w:hAnsi="Times New Roman"/>
          <w:sz w:val="28"/>
          <w:szCs w:val="28"/>
          <w:lang w:val="de-DE"/>
        </w:rPr>
        <w:t>fertig und ich brachte die Wäsche zur Wäscherei. Hier dauerte es aber recht</w:t>
      </w:r>
      <w:r w:rsidRPr="005250E9">
        <w:rPr>
          <w:rFonts w:ascii="Times New Roman" w:hAnsi="Times New Roman"/>
          <w:sz w:val="28"/>
          <w:szCs w:val="28"/>
          <w:lang w:val="uk-UA"/>
        </w:rPr>
        <w:t xml:space="preserve"> </w:t>
      </w:r>
      <w:r w:rsidRPr="005250E9">
        <w:rPr>
          <w:rFonts w:ascii="Times New Roman" w:hAnsi="Times New Roman"/>
          <w:sz w:val="28"/>
          <w:szCs w:val="28"/>
          <w:lang w:val="de-DE"/>
        </w:rPr>
        <w:t>lange. Erst nach acht Tagen konnte ich die Wäsche abholen.</w:t>
      </w:r>
      <w:r w:rsidRPr="005250E9">
        <w:rPr>
          <w:rFonts w:ascii="Times New Roman" w:hAnsi="Times New Roman"/>
          <w:sz w:val="28"/>
          <w:szCs w:val="28"/>
          <w:lang w:val="uk-UA"/>
        </w:rPr>
        <w:t xml:space="preserve"> </w:t>
      </w:r>
      <w:r w:rsidRPr="005250E9">
        <w:rPr>
          <w:rFonts w:ascii="Times New Roman" w:hAnsi="Times New Roman"/>
          <w:sz w:val="28"/>
          <w:szCs w:val="28"/>
          <w:lang w:val="de-DE"/>
        </w:rPr>
        <w:t>Seit zwei Wochen war etwas mit meiner Uhr nicht in Ordnung. Ich brachte sie</w:t>
      </w:r>
      <w:r w:rsidRPr="005250E9">
        <w:rPr>
          <w:rFonts w:ascii="Times New Roman" w:hAnsi="Times New Roman"/>
          <w:sz w:val="28"/>
          <w:szCs w:val="28"/>
          <w:lang w:val="uk-UA"/>
        </w:rPr>
        <w:t xml:space="preserve"> </w:t>
      </w:r>
      <w:r w:rsidRPr="005250E9">
        <w:rPr>
          <w:rFonts w:ascii="Times New Roman" w:hAnsi="Times New Roman"/>
          <w:sz w:val="28"/>
          <w:szCs w:val="28"/>
          <w:lang w:val="de-DE"/>
        </w:rPr>
        <w:t>also zur Reparatur. Die Uhr sollte aber erst in zwei Wochen fertig sein. So</w:t>
      </w:r>
      <w:r w:rsidRPr="005250E9">
        <w:rPr>
          <w:rFonts w:ascii="Times New Roman" w:hAnsi="Times New Roman"/>
          <w:sz w:val="28"/>
          <w:szCs w:val="28"/>
          <w:lang w:val="uk-UA"/>
        </w:rPr>
        <w:t xml:space="preserve"> </w:t>
      </w:r>
      <w:r w:rsidRPr="005250E9">
        <w:rPr>
          <w:rFonts w:ascii="Times New Roman" w:hAnsi="Times New Roman"/>
          <w:sz w:val="28"/>
          <w:szCs w:val="28"/>
          <w:lang w:val="de-DE"/>
        </w:rPr>
        <w:t>musste ich ohne meine Uhr fahren. Am Ende war ich doch selber daran schuld.</w:t>
      </w:r>
      <w:r w:rsidRPr="005250E9">
        <w:rPr>
          <w:rFonts w:ascii="Times New Roman" w:hAnsi="Times New Roman"/>
          <w:sz w:val="28"/>
          <w:szCs w:val="28"/>
          <w:lang w:val="uk-UA"/>
        </w:rPr>
        <w:t xml:space="preserve"> </w:t>
      </w:r>
      <w:r w:rsidRPr="005250E9">
        <w:rPr>
          <w:rFonts w:ascii="Times New Roman" w:hAnsi="Times New Roman"/>
          <w:sz w:val="28"/>
          <w:szCs w:val="28"/>
          <w:lang w:val="de-DE"/>
        </w:rPr>
        <w:t>Endlich erledigten wir alles und machten uns auf den Weg. Noch im Bus</w:t>
      </w:r>
      <w:r w:rsidRPr="005250E9">
        <w:rPr>
          <w:rFonts w:ascii="Times New Roman" w:hAnsi="Times New Roman"/>
          <w:sz w:val="28"/>
          <w:szCs w:val="28"/>
          <w:lang w:val="uk-UA"/>
        </w:rPr>
        <w:t xml:space="preserve"> </w:t>
      </w:r>
      <w:r w:rsidRPr="005250E9">
        <w:rPr>
          <w:rFonts w:ascii="Times New Roman" w:hAnsi="Times New Roman"/>
          <w:sz w:val="28"/>
          <w:szCs w:val="28"/>
          <w:lang w:val="de-DE"/>
        </w:rPr>
        <w:t>sagte ich zu Monika: «Übrigens darf sich das nicht mehr wiederholen. Von</w:t>
      </w:r>
      <w:r w:rsidRPr="005250E9">
        <w:rPr>
          <w:rFonts w:ascii="Times New Roman" w:hAnsi="Times New Roman"/>
          <w:sz w:val="28"/>
          <w:szCs w:val="28"/>
          <w:lang w:val="uk-UA"/>
        </w:rPr>
        <w:t xml:space="preserve"> </w:t>
      </w:r>
      <w:r w:rsidRPr="005250E9">
        <w:rPr>
          <w:rFonts w:ascii="Times New Roman" w:hAnsi="Times New Roman"/>
          <w:sz w:val="28"/>
          <w:szCs w:val="28"/>
          <w:lang w:val="de-DE"/>
        </w:rPr>
        <w:t>nun an machen wir alles rechtzeitig».</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FA0E9B">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13.1. Antworten Sie auf folgende Fragen zum Text:</w:t>
      </w:r>
    </w:p>
    <w:p w:rsidR="002C183A" w:rsidRPr="005250E9" w:rsidRDefault="002C183A" w:rsidP="00E226D9">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Konnte Monika Ihrem Mann vor dem Urlaub helfen? 2. Was sollte der</w:t>
      </w:r>
      <w:r w:rsidRPr="005250E9">
        <w:rPr>
          <w:rFonts w:ascii="Times New Roman" w:hAnsi="Times New Roman"/>
          <w:sz w:val="28"/>
          <w:szCs w:val="28"/>
          <w:lang w:val="uk-UA"/>
        </w:rPr>
        <w:t xml:space="preserve"> </w:t>
      </w:r>
      <w:r w:rsidRPr="005250E9">
        <w:rPr>
          <w:rFonts w:ascii="Times New Roman" w:hAnsi="Times New Roman"/>
          <w:sz w:val="28"/>
          <w:szCs w:val="28"/>
          <w:lang w:val="de-DE"/>
        </w:rPr>
        <w:t>Mann kaufen? 3. Wohin brachte er seinen Mantel? 4. Warum musste er das</w:t>
      </w:r>
      <w:r w:rsidRPr="005250E9">
        <w:rPr>
          <w:rFonts w:ascii="Times New Roman" w:hAnsi="Times New Roman"/>
          <w:sz w:val="28"/>
          <w:szCs w:val="28"/>
          <w:lang w:val="uk-UA"/>
        </w:rPr>
        <w:t xml:space="preserve"> </w:t>
      </w:r>
      <w:r w:rsidRPr="005250E9">
        <w:rPr>
          <w:rFonts w:ascii="Times New Roman" w:hAnsi="Times New Roman"/>
          <w:sz w:val="28"/>
          <w:szCs w:val="28"/>
          <w:lang w:val="de-DE"/>
        </w:rPr>
        <w:t xml:space="preserve">machen? 5. Wann </w:t>
      </w:r>
      <w:r w:rsidRPr="005250E9">
        <w:rPr>
          <w:rFonts w:ascii="Times New Roman" w:hAnsi="Times New Roman"/>
          <w:sz w:val="28"/>
          <w:szCs w:val="28"/>
          <w:lang w:val="de-DE"/>
        </w:rPr>
        <w:lastRenderedPageBreak/>
        <w:t>war der Auftrag fertig? 6. Was machte er mit der Wäsche?</w:t>
      </w:r>
      <w:r w:rsidRPr="005250E9">
        <w:rPr>
          <w:rFonts w:ascii="Times New Roman" w:hAnsi="Times New Roman"/>
          <w:sz w:val="28"/>
          <w:szCs w:val="28"/>
          <w:lang w:val="uk-UA"/>
        </w:rPr>
        <w:t xml:space="preserve"> </w:t>
      </w:r>
      <w:r w:rsidRPr="005250E9">
        <w:rPr>
          <w:rFonts w:ascii="Times New Roman" w:hAnsi="Times New Roman"/>
          <w:sz w:val="28"/>
          <w:szCs w:val="28"/>
          <w:lang w:val="de-DE"/>
        </w:rPr>
        <w:t>7. War die Wäsche schnell fertig? 8. Was brachte er zur Reparatur? 9. Konnte</w:t>
      </w:r>
      <w:r w:rsidRPr="005250E9">
        <w:rPr>
          <w:rFonts w:ascii="Times New Roman" w:hAnsi="Times New Roman"/>
          <w:sz w:val="28"/>
          <w:szCs w:val="28"/>
          <w:lang w:val="uk-UA"/>
        </w:rPr>
        <w:t xml:space="preserve"> </w:t>
      </w:r>
      <w:r w:rsidRPr="005250E9">
        <w:rPr>
          <w:rFonts w:ascii="Times New Roman" w:hAnsi="Times New Roman"/>
          <w:sz w:val="28"/>
          <w:szCs w:val="28"/>
          <w:lang w:val="de-DE"/>
        </w:rPr>
        <w:t>er die Uhr rechtzeitig bekommen? 10. Wer war daran schuld?</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13.2. Erzählen Sie den Text «Alles zur rechten Zeit» nach.</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13.3. Spielen Sie mit Ihren Studienkollegen die Szene «Alles zur rechten Zeit».</w:t>
      </w:r>
    </w:p>
    <w:p w:rsidR="002C183A" w:rsidRPr="005250E9" w:rsidRDefault="002C183A" w:rsidP="00D36F08">
      <w:pPr>
        <w:spacing w:after="0" w:line="240" w:lineRule="auto"/>
        <w:jc w:val="both"/>
        <w:rPr>
          <w:rFonts w:ascii="Times New Roman" w:hAnsi="Times New Roman"/>
          <w:b/>
          <w:bCs/>
          <w:sz w:val="28"/>
          <w:szCs w:val="28"/>
          <w:lang w:val="de-DE"/>
        </w:rPr>
      </w:pPr>
    </w:p>
    <w:p w:rsidR="002C183A" w:rsidRPr="005250E9" w:rsidRDefault="002C183A" w:rsidP="00D36F0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13.4. Schreiben Sie zum Thema «Was du heute kannst besorgen, das verschiebe nicht auf</w:t>
      </w:r>
      <w:r w:rsidRPr="005250E9">
        <w:rPr>
          <w:rFonts w:ascii="Times New Roman" w:hAnsi="Times New Roman"/>
          <w:b/>
          <w:bCs/>
          <w:sz w:val="28"/>
          <w:szCs w:val="28"/>
          <w:lang w:val="uk-UA"/>
        </w:rPr>
        <w:t xml:space="preserve"> </w:t>
      </w:r>
      <w:r w:rsidRPr="005250E9">
        <w:rPr>
          <w:rFonts w:ascii="Times New Roman" w:hAnsi="Times New Roman"/>
          <w:b/>
          <w:bCs/>
          <w:sz w:val="28"/>
          <w:szCs w:val="28"/>
          <w:lang w:val="de-DE"/>
        </w:rPr>
        <w:t>morgen!»</w:t>
      </w:r>
    </w:p>
    <w:p w:rsidR="002C183A" w:rsidRPr="005250E9" w:rsidRDefault="002C183A" w:rsidP="00D36F08">
      <w:pPr>
        <w:spacing w:after="0" w:line="240" w:lineRule="auto"/>
        <w:ind w:firstLine="709"/>
        <w:jc w:val="both"/>
        <w:rPr>
          <w:rFonts w:ascii="Times New Roman" w:hAnsi="Times New Roman"/>
          <w:sz w:val="28"/>
          <w:szCs w:val="28"/>
          <w:lang w:val="uk-UA"/>
        </w:rPr>
      </w:pPr>
    </w:p>
    <w:p w:rsidR="002C183A" w:rsidRPr="005250E9" w:rsidRDefault="002C183A" w:rsidP="00E226D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14. Sie wissen das ganz genau. Sagen Sie das Ihrem Studienfreund nach dem Muster:</w:t>
      </w:r>
    </w:p>
    <w:p w:rsidR="002C183A" w:rsidRPr="005250E9" w:rsidRDefault="002C183A" w:rsidP="00D36F08">
      <w:pPr>
        <w:spacing w:after="0" w:line="240" w:lineRule="auto"/>
        <w:jc w:val="center"/>
        <w:rPr>
          <w:rFonts w:ascii="Times New Roman" w:hAnsi="Times New Roman"/>
          <w:i/>
          <w:iCs/>
          <w:sz w:val="28"/>
          <w:szCs w:val="28"/>
          <w:u w:val="single"/>
          <w:lang w:val="de-DE"/>
        </w:rPr>
      </w:pPr>
      <w:r w:rsidRPr="005250E9">
        <w:rPr>
          <w:rFonts w:ascii="Times New Roman" w:hAnsi="Times New Roman"/>
          <w:i/>
          <w:iCs/>
          <w:sz w:val="28"/>
          <w:szCs w:val="28"/>
          <w:u w:val="single"/>
          <w:lang w:val="de-DE"/>
        </w:rPr>
        <w:t>der Personenzug - der D-Zug - langsam fahren</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A: Welcher Zug fährt langsamer, ein Personenzug oder ein D-Zug?</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B: Ein Personenzug fährt langsamer als ein D-Zug.</w:t>
      </w:r>
    </w:p>
    <w:p w:rsidR="002C183A" w:rsidRPr="005250E9" w:rsidRDefault="002C183A" w:rsidP="00E226D9">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1. der Bus - der Zug - schnell fahren; 2. der Eilzug - der Expresszug – oft halten; 3. der Schnellzug - der Personenzug - schnell fahren; 4. die Seereise - die Flugreise - angenehm sein; 5. die Eisenbahnreise - die Flugreise – teuer sein; 6. die Flugkarte - die Fahrkarte - viel kosten; 7. der Flugkartenpreis - der Fahrkartenpreis - hoch sein; 8. die Dienstreise die Urlaubsreise – lange dauern; 9. die Reise zu Wasser - die Reise zu Lande gern haben; 10. Der Urlaub - die Ferien - lange dauern; 11. der Anreisetag der Abreisetag – gern haben; 12. der Koffer - die Reisetasche - gern mitnehmen.</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E226D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15. Widersprechen Sie Ihrem Freund nach dem Muster:</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u w:val="single"/>
          <w:lang w:val="de-DE"/>
        </w:rPr>
        <w:t>Ein D-Zug ist sehr bequem. (der Expresszug)</w:t>
      </w:r>
      <w:r w:rsidRPr="005250E9">
        <w:rPr>
          <w:rFonts w:ascii="Times New Roman" w:hAnsi="Times New Roman"/>
          <w:i/>
          <w:iCs/>
          <w:sz w:val="28"/>
          <w:szCs w:val="28"/>
          <w:lang w:val="de-DE"/>
        </w:rPr>
        <w:br/>
        <w:t>A: Das ist bestimmt der bequemste Zug.</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t>B: Nein, ein Expresszug ist noch bequemer als ein D-Zug.</w:t>
      </w:r>
    </w:p>
    <w:p w:rsidR="002C183A" w:rsidRPr="005250E9" w:rsidRDefault="002C183A" w:rsidP="00E226D9">
      <w:pPr>
        <w:spacing w:after="0" w:line="240" w:lineRule="auto"/>
        <w:ind w:firstLine="567"/>
        <w:jc w:val="both"/>
        <w:rPr>
          <w:rFonts w:ascii="Times New Roman" w:hAnsi="Times New Roman"/>
          <w:sz w:val="28"/>
          <w:szCs w:val="28"/>
        </w:rPr>
      </w:pPr>
      <w:r w:rsidRPr="005250E9">
        <w:rPr>
          <w:rFonts w:ascii="Times New Roman" w:hAnsi="Times New Roman"/>
          <w:sz w:val="28"/>
          <w:szCs w:val="28"/>
          <w:lang w:val="de-DE"/>
        </w:rPr>
        <w:t xml:space="preserve">1. Ein Bus ist sehr bequem. (das Taxi) 2. Ein Personenzug ist sehr schnell. (der Eilzug) 3. Eine Eisenbahnreise ist sehr teuer. (die Flugreise) 4. Eine Flugreise ist sehr angenehm. (die Seereise) 5. Eine Reise mit dem Zug ist sehr schön. (eine Reise mit dem Flugzeug) 6. Der Fahrkartenpreis ist sehr hoch. (der Flugkartenpreis) 7. Ein Eilzug ist sehr bequem. (der Personenzug) 8. Der Bahnhof Friedrichstraße ist sehr nah. (der Ostbahnhof) 9. Eine Reisetasche ist bequem. (der Koffer) 10. Eine Schiffreise ist angenehm. (die Flugreise) 11. Die Bestellung ist gut. (die Vorbestellung) 12. Ein Auftrag wird schnell gemacht. </w:t>
      </w:r>
      <w:r w:rsidRPr="005250E9">
        <w:rPr>
          <w:rFonts w:ascii="Times New Roman" w:hAnsi="Times New Roman"/>
          <w:sz w:val="28"/>
          <w:szCs w:val="28"/>
        </w:rPr>
        <w:t>(der Expressauftrag)</w:t>
      </w:r>
    </w:p>
    <w:p w:rsidR="002C183A" w:rsidRPr="005250E9" w:rsidRDefault="002C183A" w:rsidP="00D36F08">
      <w:pPr>
        <w:spacing w:after="0" w:line="240" w:lineRule="auto"/>
        <w:jc w:val="both"/>
        <w:rPr>
          <w:rFonts w:ascii="Times New Roman" w:hAnsi="Times New Roman"/>
          <w:sz w:val="28"/>
          <w:szCs w:val="28"/>
        </w:rPr>
      </w:pPr>
    </w:p>
    <w:p w:rsidR="002C183A" w:rsidRPr="00E226D9" w:rsidRDefault="002C183A" w:rsidP="00E226D9">
      <w:pPr>
        <w:spacing w:after="0" w:line="240" w:lineRule="auto"/>
        <w:jc w:val="both"/>
        <w:rPr>
          <w:rFonts w:ascii="Times New Roman" w:hAnsi="Times New Roman"/>
          <w:b/>
          <w:bCs/>
          <w:sz w:val="28"/>
          <w:szCs w:val="28"/>
          <w:lang w:val="en-US"/>
        </w:rPr>
      </w:pPr>
      <w:r w:rsidRPr="005250E9">
        <w:rPr>
          <w:rFonts w:ascii="Times New Roman" w:hAnsi="Times New Roman"/>
          <w:b/>
          <w:bCs/>
          <w:sz w:val="28"/>
          <w:szCs w:val="28"/>
          <w:lang w:val="de-DE"/>
        </w:rPr>
        <w:t>Aufgabe 16</w:t>
      </w:r>
      <w:r w:rsidRPr="00E226D9">
        <w:rPr>
          <w:rFonts w:ascii="Times New Roman" w:hAnsi="Times New Roman"/>
          <w:b/>
          <w:bCs/>
          <w:sz w:val="28"/>
          <w:szCs w:val="28"/>
          <w:lang w:val="en-US"/>
        </w:rPr>
        <w:t>. Ergänzen Sie die Sätze:</w:t>
      </w:r>
    </w:p>
    <w:p w:rsidR="002C183A" w:rsidRPr="005250E9" w:rsidRDefault="002C183A" w:rsidP="00D36F08">
      <w:pPr>
        <w:pStyle w:val="a5"/>
        <w:widowControl/>
        <w:numPr>
          <w:ilvl w:val="0"/>
          <w:numId w:val="138"/>
        </w:numPr>
        <w:autoSpaceDE/>
        <w:autoSpaceDN/>
        <w:spacing w:before="0"/>
        <w:contextualSpacing/>
        <w:rPr>
          <w:b/>
          <w:bCs/>
          <w:sz w:val="28"/>
          <w:szCs w:val="28"/>
        </w:rPr>
      </w:pPr>
      <w:r w:rsidRPr="005250E9">
        <w:rPr>
          <w:b/>
          <w:bCs/>
          <w:sz w:val="28"/>
          <w:szCs w:val="28"/>
        </w:rPr>
        <w:t>durch «</w:t>
      </w:r>
      <w:r w:rsidRPr="005250E9">
        <w:rPr>
          <w:i/>
          <w:iCs/>
          <w:sz w:val="28"/>
          <w:szCs w:val="28"/>
        </w:rPr>
        <w:t>halten</w:t>
      </w:r>
      <w:r w:rsidRPr="005250E9">
        <w:rPr>
          <w:b/>
          <w:bCs/>
          <w:sz w:val="28"/>
          <w:szCs w:val="28"/>
        </w:rPr>
        <w:t>» oder «</w:t>
      </w:r>
      <w:r w:rsidRPr="005250E9">
        <w:rPr>
          <w:i/>
          <w:iCs/>
          <w:sz w:val="28"/>
          <w:szCs w:val="28"/>
        </w:rPr>
        <w:t>stellen bleiben</w:t>
      </w:r>
      <w:r w:rsidRPr="005250E9">
        <w:rPr>
          <w:b/>
          <w:bCs/>
          <w:sz w:val="28"/>
          <w:szCs w:val="28"/>
        </w:rPr>
        <w:t>» und durch «</w:t>
      </w:r>
      <w:r w:rsidRPr="005250E9">
        <w:rPr>
          <w:i/>
          <w:iCs/>
          <w:sz w:val="28"/>
          <w:szCs w:val="28"/>
        </w:rPr>
        <w:t>sich ausruhen</w:t>
      </w:r>
      <w:r w:rsidRPr="005250E9">
        <w:rPr>
          <w:b/>
          <w:bCs/>
          <w:sz w:val="28"/>
          <w:szCs w:val="28"/>
        </w:rPr>
        <w:t>» oder «</w:t>
      </w:r>
      <w:r w:rsidRPr="005250E9">
        <w:rPr>
          <w:i/>
          <w:iCs/>
          <w:sz w:val="28"/>
          <w:szCs w:val="28"/>
        </w:rPr>
        <w:t>sich erholen</w:t>
      </w:r>
      <w:r w:rsidRPr="005250E9">
        <w:rPr>
          <w:b/>
          <w:bCs/>
          <w:sz w:val="28"/>
          <w:szCs w:val="28"/>
        </w:rPr>
        <w:t>»</w:t>
      </w:r>
    </w:p>
    <w:p w:rsidR="002C183A" w:rsidRPr="005250E9" w:rsidRDefault="002C183A" w:rsidP="00E226D9">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xml:space="preserve">1. ... Sie bitte am Bahnhof! 2. Der Eilzug ... hier nur 2 Minuten. 3. Der Bus musste auf dem Platz .... 4. Meine Uhr geht nicht mehr, sie ... .5. Erst in der Goethestraße ... er. 6. «...!» Über die Straße gehen Kinder. 7. Wir haben ... bei Sport und Spiel gut.... 8. Auf der Wanderung ... wir... oft einige Minuten ... . 9. Bei seinem Spaziergang musste ... der </w:t>
      </w:r>
      <w:r w:rsidRPr="005250E9">
        <w:rPr>
          <w:rFonts w:ascii="Times New Roman" w:hAnsi="Times New Roman"/>
          <w:sz w:val="28"/>
          <w:szCs w:val="28"/>
          <w:lang w:val="de-DE"/>
        </w:rPr>
        <w:lastRenderedPageBreak/>
        <w:t>Kranke oft ... . 10. Du solltest das Tonbandgerät ausschalten und ... ein wenig ... . 11. Er hat ... an der See ... . 12. Hat er... nach seiner schweren Arbeit... ?</w:t>
      </w:r>
    </w:p>
    <w:p w:rsidR="002C183A" w:rsidRPr="005250E9" w:rsidRDefault="002C183A" w:rsidP="00D36F08">
      <w:pPr>
        <w:pStyle w:val="a5"/>
        <w:widowControl/>
        <w:numPr>
          <w:ilvl w:val="0"/>
          <w:numId w:val="138"/>
        </w:numPr>
        <w:autoSpaceDE/>
        <w:autoSpaceDN/>
        <w:spacing w:before="0"/>
        <w:contextualSpacing/>
        <w:jc w:val="both"/>
        <w:rPr>
          <w:b/>
          <w:bCs/>
          <w:sz w:val="28"/>
          <w:szCs w:val="28"/>
        </w:rPr>
      </w:pPr>
      <w:r w:rsidRPr="005250E9">
        <w:rPr>
          <w:b/>
          <w:bCs/>
          <w:sz w:val="28"/>
          <w:szCs w:val="28"/>
        </w:rPr>
        <w:t>durch passende Worter:</w:t>
      </w:r>
    </w:p>
    <w:p w:rsidR="002C183A" w:rsidRPr="005250E9" w:rsidRDefault="002C183A" w:rsidP="00E226D9">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xml:space="preserve">1. In diesem Jahr verbringen wir... am See. 2. Wir... auf den Urlaub ... . 3. Ich habe jetzt viel... und meine Frau muss alles allein .... 4. Auf dem Schiff kann man ... gut.... 5. Ich bin schon ... und wir können uns schon auf den Weg machen. 6. Ich kann die Flugreise nicht ... . 7. Mit einer Flugreise kann man viel Zeit... . 8. Nach zwei Stunden haben wir unser Ziel ... . 9. Das Flugzeug ist ein ... Verkehrsmittel. 10. Bei schönem Wetter ist die Seereise besonders .... </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E226D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 xml:space="preserve">Aufgabe 17. Bilden Sie die Sätze </w:t>
      </w:r>
    </w:p>
    <w:p w:rsidR="002C183A" w:rsidRPr="005250E9" w:rsidRDefault="00E226D9" w:rsidP="00D36F08">
      <w:pPr>
        <w:pStyle w:val="a5"/>
        <w:widowControl/>
        <w:numPr>
          <w:ilvl w:val="0"/>
          <w:numId w:val="138"/>
        </w:numPr>
        <w:tabs>
          <w:tab w:val="left" w:pos="284"/>
          <w:tab w:val="left" w:pos="426"/>
        </w:tabs>
        <w:autoSpaceDE/>
        <w:autoSpaceDN/>
        <w:spacing w:before="0"/>
        <w:ind w:left="0" w:firstLine="284"/>
        <w:contextualSpacing/>
        <w:jc w:val="both"/>
        <w:rPr>
          <w:sz w:val="28"/>
          <w:szCs w:val="28"/>
        </w:rPr>
      </w:pPr>
      <w:r>
        <w:rPr>
          <w:sz w:val="28"/>
          <w:szCs w:val="28"/>
          <w:lang w:val="uk-UA"/>
        </w:rPr>
        <w:t xml:space="preserve"> </w:t>
      </w:r>
      <w:r w:rsidR="002C183A" w:rsidRPr="005250E9">
        <w:rPr>
          <w:sz w:val="28"/>
          <w:szCs w:val="28"/>
        </w:rPr>
        <w:t>1. einen Reiseführer kaufen; 2.sich reisefertig machen</w:t>
      </w:r>
      <w:r w:rsidR="002C183A" w:rsidRPr="005250E9">
        <w:rPr>
          <w:sz w:val="28"/>
          <w:szCs w:val="28"/>
          <w:lang w:val="uk-UA"/>
        </w:rPr>
        <w:t xml:space="preserve">; </w:t>
      </w:r>
      <w:r w:rsidR="002C183A" w:rsidRPr="005250E9">
        <w:rPr>
          <w:sz w:val="28"/>
          <w:szCs w:val="28"/>
        </w:rPr>
        <w:t>3. ins Reisebüro gehen; 4. die Reisetasche auspacken; 5. die Reisevorbereitungen treffen; 6. auf Urlaub gehen; 7. den Reisepass ausstellen lassen;</w:t>
      </w:r>
      <w:r w:rsidR="002C183A" w:rsidRPr="005250E9">
        <w:rPr>
          <w:sz w:val="28"/>
          <w:szCs w:val="28"/>
          <w:lang w:val="uk-UA"/>
        </w:rPr>
        <w:t xml:space="preserve"> </w:t>
      </w:r>
      <w:r w:rsidR="002C183A" w:rsidRPr="005250E9">
        <w:rPr>
          <w:sz w:val="28"/>
          <w:szCs w:val="28"/>
        </w:rPr>
        <w:t>8. den Koffer einpacken; 9. Reisepläne</w:t>
      </w:r>
      <w:r w:rsidR="002C183A" w:rsidRPr="005250E9">
        <w:rPr>
          <w:sz w:val="28"/>
          <w:szCs w:val="28"/>
          <w:lang w:val="uk-UA"/>
        </w:rPr>
        <w:t xml:space="preserve"> </w:t>
      </w:r>
      <w:r w:rsidR="002C183A" w:rsidRPr="005250E9">
        <w:rPr>
          <w:sz w:val="28"/>
          <w:szCs w:val="28"/>
        </w:rPr>
        <w:t>schmieden; 10. Reisefieber haben; 11. auf der Durchreise in der BRD sein; 12. Den</w:t>
      </w:r>
      <w:r w:rsidR="002C183A" w:rsidRPr="005250E9">
        <w:rPr>
          <w:sz w:val="28"/>
          <w:szCs w:val="28"/>
          <w:lang w:val="uk-UA"/>
        </w:rPr>
        <w:t xml:space="preserve"> </w:t>
      </w:r>
      <w:r w:rsidR="002C183A" w:rsidRPr="005250E9">
        <w:rPr>
          <w:sz w:val="28"/>
          <w:szCs w:val="28"/>
        </w:rPr>
        <w:t>Fahrschein an der Vorverkaufskasse lösen</w:t>
      </w:r>
      <w:r w:rsidR="002C183A" w:rsidRPr="005250E9">
        <w:rPr>
          <w:sz w:val="28"/>
          <w:szCs w:val="28"/>
          <w:lang w:val="uk-UA"/>
        </w:rPr>
        <w:t xml:space="preserve">; </w:t>
      </w:r>
      <w:r w:rsidR="002C183A" w:rsidRPr="005250E9">
        <w:rPr>
          <w:sz w:val="28"/>
          <w:szCs w:val="28"/>
        </w:rPr>
        <w:t>13. sich auf den Weg machen.</w:t>
      </w:r>
    </w:p>
    <w:p w:rsidR="002C183A" w:rsidRPr="005250E9" w:rsidRDefault="00E226D9" w:rsidP="00D36F08">
      <w:pPr>
        <w:pStyle w:val="a5"/>
        <w:widowControl/>
        <w:numPr>
          <w:ilvl w:val="0"/>
          <w:numId w:val="138"/>
        </w:numPr>
        <w:tabs>
          <w:tab w:val="left" w:pos="284"/>
          <w:tab w:val="left" w:pos="426"/>
        </w:tabs>
        <w:autoSpaceDE/>
        <w:autoSpaceDN/>
        <w:spacing w:before="0"/>
        <w:ind w:left="0" w:firstLine="284"/>
        <w:contextualSpacing/>
        <w:jc w:val="both"/>
        <w:rPr>
          <w:sz w:val="28"/>
          <w:szCs w:val="28"/>
        </w:rPr>
      </w:pPr>
      <w:r>
        <w:rPr>
          <w:sz w:val="28"/>
          <w:szCs w:val="28"/>
          <w:lang w:val="uk-UA"/>
        </w:rPr>
        <w:t xml:space="preserve"> </w:t>
      </w:r>
      <w:r w:rsidR="002C183A" w:rsidRPr="005250E9">
        <w:rPr>
          <w:sz w:val="28"/>
          <w:szCs w:val="28"/>
        </w:rPr>
        <w:t>1. Busplätze buchen; 2. die Fahrkarten lösen; 3. die Abfahrtszeiten erfahren; 4. das Gepäck aufgeben; 5. die Flugkarten buchen; 6. Die Platzkarten kaufen; 7. die Tickets umtauschen; 8. den Zug verpassen; 9. viel Gepäck mitnehmen; 10. das Visum verlängern lassen; 11. die Rückfahrkarten bestellen.</w:t>
      </w:r>
    </w:p>
    <w:p w:rsidR="002C183A" w:rsidRPr="005250E9" w:rsidRDefault="002C183A" w:rsidP="00D36F08">
      <w:pPr>
        <w:pStyle w:val="a5"/>
        <w:tabs>
          <w:tab w:val="left" w:pos="284"/>
        </w:tabs>
        <w:spacing w:before="0"/>
        <w:ind w:left="0"/>
        <w:jc w:val="both"/>
        <w:rPr>
          <w:sz w:val="28"/>
          <w:szCs w:val="28"/>
        </w:rPr>
      </w:pPr>
    </w:p>
    <w:p w:rsidR="002C183A" w:rsidRPr="005250E9" w:rsidRDefault="002C183A" w:rsidP="00E226D9">
      <w:pPr>
        <w:pStyle w:val="a5"/>
        <w:spacing w:before="0"/>
        <w:ind w:left="0" w:firstLine="0"/>
        <w:jc w:val="both"/>
        <w:rPr>
          <w:b/>
          <w:bCs/>
          <w:sz w:val="28"/>
          <w:szCs w:val="28"/>
        </w:rPr>
      </w:pPr>
      <w:r w:rsidRPr="005250E9">
        <w:rPr>
          <w:b/>
          <w:bCs/>
          <w:sz w:val="28"/>
          <w:szCs w:val="28"/>
        </w:rPr>
        <w:t>Aufgabe 18. Finden Sie die richtige Übersetzung</w:t>
      </w:r>
    </w:p>
    <w:tbl>
      <w:tblPr>
        <w:tblW w:w="9933" w:type="dxa"/>
        <w:tblInd w:w="-10" w:type="dxa"/>
        <w:tblLayout w:type="fixed"/>
        <w:tblCellMar>
          <w:left w:w="10" w:type="dxa"/>
          <w:right w:w="10" w:type="dxa"/>
        </w:tblCellMar>
        <w:tblLook w:val="0000" w:firstRow="0" w:lastRow="0" w:firstColumn="0" w:lastColumn="0" w:noHBand="0" w:noVBand="0"/>
      </w:tblPr>
      <w:tblGrid>
        <w:gridCol w:w="10"/>
        <w:gridCol w:w="4536"/>
        <w:gridCol w:w="5387"/>
      </w:tblGrid>
      <w:tr w:rsidR="00EB4E19" w:rsidRPr="005250E9" w:rsidTr="00E226D9">
        <w:trPr>
          <w:gridBefore w:val="1"/>
          <w:wBefore w:w="10" w:type="dxa"/>
          <w:trHeight w:val="360"/>
        </w:trPr>
        <w:tc>
          <w:tcPr>
            <w:tcW w:w="4536" w:type="dxa"/>
          </w:tcPr>
          <w:p w:rsidR="00EB4E19" w:rsidRPr="005250E9" w:rsidRDefault="00EB4E19" w:rsidP="00E226D9">
            <w:pPr>
              <w:spacing w:after="0" w:line="240" w:lineRule="auto"/>
              <w:ind w:right="274"/>
              <w:jc w:val="both"/>
              <w:rPr>
                <w:rFonts w:ascii="Times New Roman" w:hAnsi="Times New Roman"/>
                <w:sz w:val="28"/>
                <w:szCs w:val="28"/>
                <w:lang w:val="de-DE"/>
              </w:rPr>
            </w:pPr>
            <w:r w:rsidRPr="005250E9">
              <w:rPr>
                <w:rFonts w:ascii="Times New Roman" w:hAnsi="Times New Roman"/>
                <w:b/>
                <w:bCs/>
                <w:sz w:val="28"/>
                <w:szCs w:val="28"/>
                <w:lang w:val="de-DE"/>
              </w:rPr>
              <w:t>1.</w:t>
            </w:r>
            <w:r w:rsidR="00E226D9">
              <w:rPr>
                <w:rFonts w:ascii="Times New Roman" w:hAnsi="Times New Roman"/>
                <w:b/>
                <w:bCs/>
                <w:sz w:val="28"/>
                <w:szCs w:val="28"/>
                <w:lang w:val="uk-UA"/>
              </w:rPr>
              <w:t xml:space="preserve"> </w:t>
            </w:r>
            <w:r w:rsidRPr="005250E9">
              <w:rPr>
                <w:rFonts w:ascii="Times New Roman" w:hAnsi="Times New Roman"/>
                <w:sz w:val="28"/>
                <w:szCs w:val="28"/>
                <w:lang w:val="de-DE"/>
              </w:rPr>
              <w:t>Habt ihr eure Fahrscheine im Vorverkauf gelöst?</w:t>
            </w:r>
          </w:p>
        </w:tc>
        <w:tc>
          <w:tcPr>
            <w:tcW w:w="5387" w:type="dxa"/>
          </w:tcPr>
          <w:p w:rsidR="00EB4E19" w:rsidRPr="005250E9" w:rsidRDefault="00EB4E19" w:rsidP="00E226D9">
            <w:pPr>
              <w:spacing w:after="0" w:line="240" w:lineRule="auto"/>
              <w:jc w:val="both"/>
              <w:rPr>
                <w:rFonts w:ascii="Times New Roman" w:hAnsi="Times New Roman"/>
                <w:sz w:val="28"/>
                <w:szCs w:val="28"/>
              </w:rPr>
            </w:pPr>
            <w:r w:rsidRPr="005250E9">
              <w:rPr>
                <w:rFonts w:ascii="Times New Roman" w:hAnsi="Times New Roman"/>
                <w:b/>
                <w:bCs/>
                <w:sz w:val="28"/>
                <w:szCs w:val="28"/>
              </w:rPr>
              <w:t>a.</w:t>
            </w:r>
            <w:r w:rsidR="00E226D9">
              <w:rPr>
                <w:rFonts w:ascii="Times New Roman" w:hAnsi="Times New Roman"/>
                <w:b/>
                <w:bCs/>
                <w:sz w:val="28"/>
                <w:szCs w:val="28"/>
                <w:lang w:val="uk-UA"/>
              </w:rPr>
              <w:t xml:space="preserve"> </w:t>
            </w:r>
            <w:r w:rsidRPr="005250E9">
              <w:rPr>
                <w:rFonts w:ascii="Times New Roman" w:hAnsi="Times New Roman"/>
                <w:sz w:val="28"/>
                <w:szCs w:val="28"/>
              </w:rPr>
              <w:t>Яка м</w:t>
            </w:r>
            <w:r w:rsidRPr="005250E9">
              <w:rPr>
                <w:rFonts w:ascii="Times New Roman" w:hAnsi="Times New Roman"/>
                <w:sz w:val="28"/>
                <w:szCs w:val="28"/>
                <w:lang w:val="uk-UA"/>
              </w:rPr>
              <w:t>е</w:t>
            </w:r>
            <w:r w:rsidRPr="005250E9">
              <w:rPr>
                <w:rFonts w:ascii="Times New Roman" w:hAnsi="Times New Roman"/>
                <w:sz w:val="28"/>
                <w:szCs w:val="28"/>
              </w:rPr>
              <w:t>та Вашої подорожі? (Куди Ви їдете?)</w:t>
            </w:r>
          </w:p>
        </w:tc>
      </w:tr>
      <w:tr w:rsidR="00EB4E19" w:rsidRPr="005250E9" w:rsidTr="00E226D9">
        <w:trPr>
          <w:gridBefore w:val="1"/>
          <w:wBefore w:w="10" w:type="dxa"/>
          <w:trHeight w:val="552"/>
        </w:trPr>
        <w:tc>
          <w:tcPr>
            <w:tcW w:w="4536" w:type="dxa"/>
          </w:tcPr>
          <w:p w:rsidR="00EB4E19" w:rsidRPr="005250E9" w:rsidRDefault="00EB4E19" w:rsidP="00E226D9">
            <w:pPr>
              <w:spacing w:after="0" w:line="240" w:lineRule="auto"/>
              <w:ind w:right="274"/>
              <w:jc w:val="both"/>
              <w:rPr>
                <w:rFonts w:ascii="Times New Roman" w:hAnsi="Times New Roman"/>
                <w:sz w:val="28"/>
                <w:szCs w:val="28"/>
                <w:lang w:val="de-DE"/>
              </w:rPr>
            </w:pPr>
            <w:r w:rsidRPr="005250E9">
              <w:rPr>
                <w:rFonts w:ascii="Times New Roman" w:hAnsi="Times New Roman"/>
                <w:b/>
                <w:bCs/>
                <w:sz w:val="28"/>
                <w:szCs w:val="28"/>
                <w:lang w:val="de-DE"/>
              </w:rPr>
              <w:t>2.</w:t>
            </w:r>
            <w:r w:rsidR="00E226D9">
              <w:rPr>
                <w:rFonts w:ascii="Times New Roman" w:hAnsi="Times New Roman"/>
                <w:b/>
                <w:bCs/>
                <w:sz w:val="28"/>
                <w:szCs w:val="28"/>
                <w:lang w:val="uk-UA"/>
              </w:rPr>
              <w:t xml:space="preserve"> </w:t>
            </w:r>
            <w:r w:rsidRPr="005250E9">
              <w:rPr>
                <w:rFonts w:ascii="Times New Roman" w:hAnsi="Times New Roman"/>
                <w:sz w:val="28"/>
                <w:szCs w:val="28"/>
                <w:lang w:val="de-DE"/>
              </w:rPr>
              <w:t>War es eine Dienstreise oder eine Urlaubsreise?</w:t>
            </w:r>
          </w:p>
        </w:tc>
        <w:tc>
          <w:tcPr>
            <w:tcW w:w="5387" w:type="dxa"/>
          </w:tcPr>
          <w:p w:rsidR="00EB4E19" w:rsidRPr="005250E9" w:rsidRDefault="00EB4E19" w:rsidP="00E226D9">
            <w:pPr>
              <w:spacing w:after="0" w:line="240" w:lineRule="auto"/>
              <w:jc w:val="both"/>
              <w:rPr>
                <w:rFonts w:ascii="Times New Roman" w:hAnsi="Times New Roman"/>
                <w:sz w:val="28"/>
                <w:szCs w:val="28"/>
              </w:rPr>
            </w:pPr>
            <w:r w:rsidRPr="005250E9">
              <w:rPr>
                <w:rFonts w:ascii="Times New Roman" w:hAnsi="Times New Roman"/>
                <w:b/>
                <w:bCs/>
                <w:sz w:val="28"/>
                <w:szCs w:val="28"/>
              </w:rPr>
              <w:t>b.</w:t>
            </w:r>
            <w:r w:rsidR="00E226D9">
              <w:rPr>
                <w:rFonts w:ascii="Times New Roman" w:hAnsi="Times New Roman"/>
                <w:b/>
                <w:bCs/>
                <w:sz w:val="28"/>
                <w:szCs w:val="28"/>
                <w:lang w:val="uk-UA"/>
              </w:rPr>
              <w:t xml:space="preserve"> </w:t>
            </w:r>
            <w:r w:rsidRPr="005250E9">
              <w:rPr>
                <w:rFonts w:ascii="Times New Roman" w:hAnsi="Times New Roman"/>
                <w:sz w:val="28"/>
                <w:szCs w:val="28"/>
              </w:rPr>
              <w:t>У серпні ми поїдемо туди, де відпочивали минулого року, бо нам там дуже сподобалось.</w:t>
            </w:r>
          </w:p>
        </w:tc>
      </w:tr>
      <w:tr w:rsidR="00EB4E19" w:rsidRPr="005250E9" w:rsidTr="00E226D9">
        <w:trPr>
          <w:gridBefore w:val="1"/>
          <w:wBefore w:w="10" w:type="dxa"/>
          <w:trHeight w:val="754"/>
        </w:trPr>
        <w:tc>
          <w:tcPr>
            <w:tcW w:w="4536" w:type="dxa"/>
          </w:tcPr>
          <w:p w:rsidR="00EB4E19" w:rsidRPr="005250E9" w:rsidRDefault="00EB4E19" w:rsidP="00E226D9">
            <w:pPr>
              <w:spacing w:after="0" w:line="240" w:lineRule="auto"/>
              <w:ind w:right="274"/>
              <w:jc w:val="both"/>
              <w:rPr>
                <w:rFonts w:ascii="Times New Roman" w:hAnsi="Times New Roman"/>
                <w:sz w:val="28"/>
                <w:szCs w:val="28"/>
              </w:rPr>
            </w:pPr>
            <w:r w:rsidRPr="005250E9">
              <w:rPr>
                <w:rFonts w:ascii="Times New Roman" w:hAnsi="Times New Roman"/>
                <w:b/>
                <w:bCs/>
                <w:sz w:val="28"/>
                <w:szCs w:val="28"/>
              </w:rPr>
              <w:t>3.</w:t>
            </w:r>
            <w:r w:rsidR="00E226D9">
              <w:rPr>
                <w:rFonts w:ascii="Times New Roman" w:hAnsi="Times New Roman"/>
                <w:b/>
                <w:bCs/>
                <w:sz w:val="28"/>
                <w:szCs w:val="28"/>
                <w:lang w:val="uk-UA"/>
              </w:rPr>
              <w:t xml:space="preserve"> </w:t>
            </w:r>
            <w:r w:rsidRPr="005250E9">
              <w:rPr>
                <w:rFonts w:ascii="Times New Roman" w:hAnsi="Times New Roman"/>
                <w:sz w:val="28"/>
                <w:szCs w:val="28"/>
              </w:rPr>
              <w:t>Ми можемо прийти до нього лише о 7 годині, але він, можливо, вже вирушить в дорогу.</w:t>
            </w:r>
          </w:p>
        </w:tc>
        <w:tc>
          <w:tcPr>
            <w:tcW w:w="5387" w:type="dxa"/>
          </w:tcPr>
          <w:p w:rsidR="00EB4E19" w:rsidRPr="005250E9" w:rsidRDefault="00EB4E19" w:rsidP="00E226D9">
            <w:pPr>
              <w:spacing w:after="0" w:line="240" w:lineRule="auto"/>
              <w:jc w:val="both"/>
              <w:rPr>
                <w:rFonts w:ascii="Times New Roman" w:hAnsi="Times New Roman"/>
                <w:sz w:val="28"/>
                <w:szCs w:val="28"/>
              </w:rPr>
            </w:pPr>
            <w:r w:rsidRPr="005250E9">
              <w:rPr>
                <w:rFonts w:ascii="Times New Roman" w:hAnsi="Times New Roman"/>
                <w:b/>
                <w:bCs/>
                <w:sz w:val="28"/>
                <w:szCs w:val="28"/>
              </w:rPr>
              <w:t>c.</w:t>
            </w:r>
            <w:r w:rsidR="00E226D9">
              <w:rPr>
                <w:rFonts w:ascii="Times New Roman" w:hAnsi="Times New Roman"/>
                <w:b/>
                <w:bCs/>
                <w:sz w:val="28"/>
                <w:szCs w:val="28"/>
                <w:lang w:val="uk-UA"/>
              </w:rPr>
              <w:t xml:space="preserve"> </w:t>
            </w:r>
            <w:r w:rsidRPr="005250E9">
              <w:rPr>
                <w:rFonts w:ascii="Times New Roman" w:hAnsi="Times New Roman"/>
                <w:sz w:val="28"/>
                <w:szCs w:val="28"/>
              </w:rPr>
              <w:t>Оскільки я в цьому місті був лише проїздом, я хотів би його ще раз відвідати, тому що там є багато визначних пам'яток.</w:t>
            </w:r>
          </w:p>
        </w:tc>
      </w:tr>
      <w:tr w:rsidR="00EB4E19" w:rsidRPr="005250E9" w:rsidTr="00E226D9">
        <w:trPr>
          <w:gridBefore w:val="1"/>
          <w:wBefore w:w="10" w:type="dxa"/>
          <w:trHeight w:val="442"/>
        </w:trPr>
        <w:tc>
          <w:tcPr>
            <w:tcW w:w="4536" w:type="dxa"/>
          </w:tcPr>
          <w:p w:rsidR="00EB4E19" w:rsidRPr="005250E9" w:rsidRDefault="00EB4E19" w:rsidP="00E226D9">
            <w:pPr>
              <w:spacing w:after="0" w:line="240" w:lineRule="auto"/>
              <w:ind w:right="274"/>
              <w:jc w:val="both"/>
              <w:rPr>
                <w:rFonts w:ascii="Times New Roman" w:hAnsi="Times New Roman"/>
                <w:sz w:val="28"/>
                <w:szCs w:val="28"/>
              </w:rPr>
            </w:pPr>
            <w:r w:rsidRPr="005250E9">
              <w:rPr>
                <w:rFonts w:ascii="Times New Roman" w:hAnsi="Times New Roman"/>
                <w:b/>
                <w:bCs/>
                <w:sz w:val="28"/>
                <w:szCs w:val="28"/>
              </w:rPr>
              <w:t>4.</w:t>
            </w:r>
            <w:r w:rsidR="00E226D9">
              <w:rPr>
                <w:rFonts w:ascii="Times New Roman" w:hAnsi="Times New Roman"/>
                <w:b/>
                <w:bCs/>
                <w:sz w:val="28"/>
                <w:szCs w:val="28"/>
                <w:lang w:val="uk-UA"/>
              </w:rPr>
              <w:t xml:space="preserve"> </w:t>
            </w:r>
            <w:r w:rsidRPr="005250E9">
              <w:rPr>
                <w:rFonts w:ascii="Times New Roman" w:hAnsi="Times New Roman"/>
                <w:sz w:val="28"/>
                <w:szCs w:val="28"/>
              </w:rPr>
              <w:t>Was ist Ihr Reiseziel?</w:t>
            </w:r>
          </w:p>
        </w:tc>
        <w:tc>
          <w:tcPr>
            <w:tcW w:w="5387" w:type="dxa"/>
          </w:tcPr>
          <w:p w:rsidR="00EB4E19" w:rsidRPr="005250E9" w:rsidRDefault="00EB4E19" w:rsidP="00E226D9">
            <w:pPr>
              <w:spacing w:after="0" w:line="240" w:lineRule="auto"/>
              <w:jc w:val="both"/>
              <w:rPr>
                <w:rFonts w:ascii="Times New Roman" w:hAnsi="Times New Roman"/>
                <w:sz w:val="28"/>
                <w:szCs w:val="28"/>
              </w:rPr>
            </w:pPr>
            <w:r w:rsidRPr="005250E9">
              <w:rPr>
                <w:rFonts w:ascii="Times New Roman" w:hAnsi="Times New Roman"/>
                <w:b/>
                <w:bCs/>
                <w:sz w:val="28"/>
                <w:szCs w:val="28"/>
              </w:rPr>
              <w:t xml:space="preserve">d. </w:t>
            </w:r>
            <w:r w:rsidRPr="005250E9">
              <w:rPr>
                <w:rFonts w:ascii="Times New Roman" w:hAnsi="Times New Roman"/>
                <w:sz w:val="28"/>
                <w:szCs w:val="28"/>
              </w:rPr>
              <w:t>Його батько, мабуть, буде вже наступного тижня у відпустці.</w:t>
            </w:r>
          </w:p>
        </w:tc>
      </w:tr>
      <w:tr w:rsidR="00EB4E19" w:rsidRPr="002F3813" w:rsidTr="00E226D9">
        <w:trPr>
          <w:gridBefore w:val="1"/>
          <w:wBefore w:w="10" w:type="dxa"/>
          <w:trHeight w:val="715"/>
        </w:trPr>
        <w:tc>
          <w:tcPr>
            <w:tcW w:w="4536" w:type="dxa"/>
          </w:tcPr>
          <w:p w:rsidR="00EB4E19" w:rsidRPr="005250E9" w:rsidRDefault="00EB4E19" w:rsidP="00E226D9">
            <w:pPr>
              <w:spacing w:after="0" w:line="240" w:lineRule="auto"/>
              <w:ind w:right="274"/>
              <w:jc w:val="both"/>
              <w:rPr>
                <w:rFonts w:ascii="Times New Roman" w:hAnsi="Times New Roman"/>
                <w:b/>
                <w:bCs/>
                <w:sz w:val="28"/>
                <w:szCs w:val="28"/>
              </w:rPr>
            </w:pPr>
            <w:r w:rsidRPr="005250E9">
              <w:rPr>
                <w:rFonts w:ascii="Times New Roman" w:hAnsi="Times New Roman"/>
                <w:b/>
                <w:bCs/>
                <w:sz w:val="28"/>
                <w:szCs w:val="28"/>
              </w:rPr>
              <w:t>5.</w:t>
            </w:r>
            <w:r w:rsidR="00E226D9">
              <w:rPr>
                <w:rFonts w:ascii="Times New Roman" w:hAnsi="Times New Roman"/>
                <w:b/>
                <w:bCs/>
                <w:sz w:val="28"/>
                <w:szCs w:val="28"/>
                <w:lang w:val="uk-UA"/>
              </w:rPr>
              <w:t xml:space="preserve"> </w:t>
            </w:r>
            <w:r w:rsidRPr="005250E9">
              <w:rPr>
                <w:rFonts w:ascii="Times New Roman" w:hAnsi="Times New Roman"/>
                <w:sz w:val="28"/>
                <w:szCs w:val="28"/>
              </w:rPr>
              <w:t>Мій брат вчора замовив закордонний паспорт, і в нього вже зараз «чемоданний» настрій.</w:t>
            </w:r>
          </w:p>
        </w:tc>
        <w:tc>
          <w:tcPr>
            <w:tcW w:w="5387" w:type="dxa"/>
          </w:tcPr>
          <w:p w:rsidR="00EB4E19" w:rsidRPr="005250E9" w:rsidRDefault="00EB4E19" w:rsidP="00E226D9">
            <w:pPr>
              <w:spacing w:after="0" w:line="240" w:lineRule="auto"/>
              <w:jc w:val="both"/>
              <w:rPr>
                <w:rFonts w:ascii="Times New Roman" w:hAnsi="Times New Roman"/>
                <w:sz w:val="28"/>
                <w:szCs w:val="28"/>
                <w:lang w:val="de-DE"/>
              </w:rPr>
            </w:pPr>
            <w:r w:rsidRPr="005250E9">
              <w:rPr>
                <w:rFonts w:ascii="Times New Roman" w:hAnsi="Times New Roman"/>
                <w:b/>
                <w:bCs/>
                <w:sz w:val="28"/>
                <w:szCs w:val="28"/>
              </w:rPr>
              <w:t>е</w:t>
            </w:r>
            <w:r w:rsidRPr="005250E9">
              <w:rPr>
                <w:rFonts w:ascii="Times New Roman" w:hAnsi="Times New Roman"/>
                <w:b/>
                <w:bCs/>
                <w:sz w:val="28"/>
                <w:szCs w:val="28"/>
                <w:lang w:val="de-DE"/>
              </w:rPr>
              <w:t xml:space="preserve">. </w:t>
            </w:r>
            <w:r w:rsidRPr="005250E9">
              <w:rPr>
                <w:rFonts w:ascii="Times New Roman" w:hAnsi="Times New Roman"/>
                <w:sz w:val="28"/>
                <w:szCs w:val="28"/>
                <w:lang w:val="de-DE"/>
              </w:rPr>
              <w:t>Wir können zu ihm erst um 7 Uhr kommen, aber er werde sich schon vielleicht auf den Weg machen.</w:t>
            </w:r>
          </w:p>
        </w:tc>
      </w:tr>
      <w:tr w:rsidR="00EB4E19" w:rsidRPr="005250E9" w:rsidTr="00E226D9">
        <w:trPr>
          <w:gridBefore w:val="1"/>
          <w:wBefore w:w="10" w:type="dxa"/>
          <w:trHeight w:val="389"/>
        </w:trPr>
        <w:tc>
          <w:tcPr>
            <w:tcW w:w="4536" w:type="dxa"/>
          </w:tcPr>
          <w:p w:rsidR="00EB4E19" w:rsidRPr="005250E9" w:rsidRDefault="00EB4E19" w:rsidP="00E226D9">
            <w:pPr>
              <w:spacing w:after="0" w:line="240" w:lineRule="auto"/>
              <w:ind w:right="274"/>
              <w:jc w:val="both"/>
              <w:rPr>
                <w:rFonts w:ascii="Times New Roman" w:hAnsi="Times New Roman"/>
                <w:sz w:val="28"/>
                <w:szCs w:val="28"/>
                <w:lang w:val="de-DE"/>
              </w:rPr>
            </w:pPr>
            <w:r w:rsidRPr="005250E9">
              <w:rPr>
                <w:rFonts w:ascii="Times New Roman" w:hAnsi="Times New Roman"/>
                <w:b/>
                <w:bCs/>
                <w:sz w:val="28"/>
                <w:szCs w:val="28"/>
                <w:lang w:val="de-DE"/>
              </w:rPr>
              <w:t>6.</w:t>
            </w:r>
            <w:r w:rsidR="00E226D9">
              <w:rPr>
                <w:rFonts w:ascii="Times New Roman" w:hAnsi="Times New Roman"/>
                <w:b/>
                <w:bCs/>
                <w:sz w:val="28"/>
                <w:szCs w:val="28"/>
                <w:lang w:val="uk-UA"/>
              </w:rPr>
              <w:t xml:space="preserve"> </w:t>
            </w:r>
            <w:r w:rsidRPr="005250E9">
              <w:rPr>
                <w:rFonts w:ascii="Times New Roman" w:hAnsi="Times New Roman"/>
                <w:sz w:val="28"/>
                <w:szCs w:val="28"/>
                <w:lang w:val="de-DE"/>
              </w:rPr>
              <w:t>Sein Vater werde nächste Woche schon auf Urlaub gewesen sein.</w:t>
            </w:r>
          </w:p>
        </w:tc>
        <w:tc>
          <w:tcPr>
            <w:tcW w:w="5387" w:type="dxa"/>
          </w:tcPr>
          <w:p w:rsidR="00EB4E19" w:rsidRPr="005250E9" w:rsidRDefault="00EB4E19" w:rsidP="00E226D9">
            <w:pPr>
              <w:spacing w:after="0" w:line="240" w:lineRule="auto"/>
              <w:jc w:val="both"/>
              <w:rPr>
                <w:rFonts w:ascii="Times New Roman" w:hAnsi="Times New Roman"/>
                <w:sz w:val="28"/>
                <w:szCs w:val="28"/>
              </w:rPr>
            </w:pPr>
            <w:r w:rsidRPr="005250E9">
              <w:rPr>
                <w:rFonts w:ascii="Times New Roman" w:hAnsi="Times New Roman"/>
                <w:b/>
                <w:bCs/>
                <w:sz w:val="28"/>
                <w:szCs w:val="28"/>
              </w:rPr>
              <w:t xml:space="preserve">f. </w:t>
            </w:r>
            <w:r w:rsidRPr="005250E9">
              <w:rPr>
                <w:rFonts w:ascii="Times New Roman" w:hAnsi="Times New Roman"/>
                <w:sz w:val="28"/>
                <w:szCs w:val="28"/>
              </w:rPr>
              <w:t>Ц</w:t>
            </w:r>
            <w:r w:rsidR="00E226D9">
              <w:rPr>
                <w:rFonts w:ascii="Times New Roman" w:hAnsi="Times New Roman"/>
                <w:sz w:val="28"/>
                <w:szCs w:val="28"/>
                <w:lang w:val="uk-UA"/>
              </w:rPr>
              <w:t>е</w:t>
            </w:r>
            <w:r w:rsidRPr="005250E9">
              <w:rPr>
                <w:rFonts w:ascii="Times New Roman" w:hAnsi="Times New Roman"/>
                <w:sz w:val="28"/>
                <w:szCs w:val="28"/>
              </w:rPr>
              <w:t xml:space="preserve"> було відрядження чи подорож під час відпустки?</w:t>
            </w:r>
          </w:p>
        </w:tc>
      </w:tr>
      <w:tr w:rsidR="00EB4E19" w:rsidRPr="005250E9" w:rsidTr="00E226D9">
        <w:trPr>
          <w:gridBefore w:val="1"/>
          <w:wBefore w:w="10" w:type="dxa"/>
          <w:trHeight w:val="374"/>
        </w:trPr>
        <w:tc>
          <w:tcPr>
            <w:tcW w:w="4536" w:type="dxa"/>
          </w:tcPr>
          <w:p w:rsidR="00EB4E19" w:rsidRPr="005250E9" w:rsidRDefault="00EB4E19" w:rsidP="00E226D9">
            <w:pPr>
              <w:spacing w:after="0" w:line="240" w:lineRule="auto"/>
              <w:ind w:right="274"/>
              <w:jc w:val="both"/>
              <w:rPr>
                <w:rFonts w:ascii="Times New Roman" w:hAnsi="Times New Roman"/>
                <w:sz w:val="28"/>
                <w:szCs w:val="28"/>
                <w:lang w:val="de-DE"/>
              </w:rPr>
            </w:pPr>
            <w:r w:rsidRPr="005250E9">
              <w:rPr>
                <w:rFonts w:ascii="Times New Roman" w:hAnsi="Times New Roman"/>
                <w:b/>
                <w:bCs/>
                <w:sz w:val="28"/>
                <w:szCs w:val="28"/>
                <w:lang w:val="de-DE"/>
              </w:rPr>
              <w:t>7.</w:t>
            </w:r>
            <w:r w:rsidR="00E226D9">
              <w:rPr>
                <w:rFonts w:ascii="Times New Roman" w:hAnsi="Times New Roman"/>
                <w:b/>
                <w:bCs/>
                <w:sz w:val="28"/>
                <w:szCs w:val="28"/>
                <w:lang w:val="uk-UA"/>
              </w:rPr>
              <w:t xml:space="preserve"> </w:t>
            </w:r>
            <w:r w:rsidRPr="005250E9">
              <w:rPr>
                <w:rFonts w:ascii="Times New Roman" w:hAnsi="Times New Roman"/>
                <w:sz w:val="28"/>
                <w:szCs w:val="28"/>
                <w:lang w:val="de-DE"/>
              </w:rPr>
              <w:t>Welche Vor- und Nachteile hat eine Eisenbahnreise?</w:t>
            </w:r>
          </w:p>
        </w:tc>
        <w:tc>
          <w:tcPr>
            <w:tcW w:w="5387" w:type="dxa"/>
          </w:tcPr>
          <w:p w:rsidR="00EB4E19" w:rsidRPr="005250E9" w:rsidRDefault="00EB4E19" w:rsidP="00E226D9">
            <w:pPr>
              <w:spacing w:after="0" w:line="240" w:lineRule="auto"/>
              <w:jc w:val="both"/>
              <w:rPr>
                <w:rFonts w:ascii="Times New Roman" w:hAnsi="Times New Roman"/>
                <w:sz w:val="28"/>
                <w:szCs w:val="28"/>
              </w:rPr>
            </w:pPr>
            <w:r w:rsidRPr="005250E9">
              <w:rPr>
                <w:rFonts w:ascii="Times New Roman" w:hAnsi="Times New Roman"/>
                <w:b/>
                <w:bCs/>
                <w:sz w:val="28"/>
                <w:szCs w:val="28"/>
              </w:rPr>
              <w:t>g.</w:t>
            </w:r>
            <w:r w:rsidR="00E226D9">
              <w:rPr>
                <w:rFonts w:ascii="Times New Roman" w:hAnsi="Times New Roman"/>
                <w:b/>
                <w:bCs/>
                <w:sz w:val="28"/>
                <w:szCs w:val="28"/>
                <w:lang w:val="uk-UA"/>
              </w:rPr>
              <w:t xml:space="preserve"> </w:t>
            </w:r>
            <w:r w:rsidRPr="005250E9">
              <w:rPr>
                <w:rFonts w:ascii="Times New Roman" w:hAnsi="Times New Roman"/>
                <w:sz w:val="28"/>
                <w:szCs w:val="28"/>
              </w:rPr>
              <w:t>Ви придбали свої квитки в касі попереднього продажу?</w:t>
            </w:r>
          </w:p>
        </w:tc>
      </w:tr>
      <w:tr w:rsidR="00EB4E19" w:rsidRPr="005250E9" w:rsidTr="00E226D9">
        <w:trPr>
          <w:trHeight w:val="677"/>
        </w:trPr>
        <w:tc>
          <w:tcPr>
            <w:tcW w:w="4546" w:type="dxa"/>
            <w:gridSpan w:val="2"/>
          </w:tcPr>
          <w:p w:rsidR="00EB4E19" w:rsidRPr="005250E9" w:rsidRDefault="00EB4E19" w:rsidP="00E226D9">
            <w:pPr>
              <w:spacing w:after="0" w:line="240" w:lineRule="auto"/>
              <w:ind w:right="274"/>
              <w:jc w:val="both"/>
              <w:rPr>
                <w:rFonts w:ascii="Times New Roman" w:hAnsi="Times New Roman"/>
                <w:sz w:val="28"/>
                <w:szCs w:val="28"/>
                <w:lang w:val="de-DE"/>
              </w:rPr>
            </w:pPr>
            <w:r w:rsidRPr="005250E9">
              <w:rPr>
                <w:rFonts w:ascii="Times New Roman" w:hAnsi="Times New Roman"/>
                <w:b/>
                <w:bCs/>
                <w:sz w:val="28"/>
                <w:szCs w:val="28"/>
                <w:lang w:val="de-DE"/>
              </w:rPr>
              <w:t>8</w:t>
            </w:r>
            <w:r w:rsidRPr="005250E9">
              <w:rPr>
                <w:rFonts w:ascii="Times New Roman" w:hAnsi="Times New Roman"/>
                <w:sz w:val="28"/>
                <w:szCs w:val="28"/>
                <w:lang w:val="de-DE"/>
              </w:rPr>
              <w:t>. Im August fahren wir dorthin, wo</w:t>
            </w:r>
            <w:r w:rsidRPr="005250E9">
              <w:rPr>
                <w:rFonts w:ascii="Times New Roman" w:hAnsi="Times New Roman"/>
                <w:sz w:val="28"/>
                <w:szCs w:val="28"/>
                <w:lang w:val="de-DE"/>
              </w:rPr>
              <w:br/>
              <w:t>wir uns im vorigen Jahr erholt haben, weil es uns dort sehr gefallen hat.</w:t>
            </w:r>
          </w:p>
        </w:tc>
        <w:tc>
          <w:tcPr>
            <w:tcW w:w="5387" w:type="dxa"/>
          </w:tcPr>
          <w:p w:rsidR="00EB4E19" w:rsidRPr="005250E9" w:rsidRDefault="00EB4E19" w:rsidP="00E226D9">
            <w:pPr>
              <w:spacing w:after="0" w:line="240" w:lineRule="auto"/>
              <w:jc w:val="both"/>
              <w:rPr>
                <w:rFonts w:ascii="Times New Roman" w:hAnsi="Times New Roman"/>
                <w:sz w:val="28"/>
                <w:szCs w:val="28"/>
              </w:rPr>
            </w:pPr>
            <w:r w:rsidRPr="005250E9">
              <w:rPr>
                <w:rFonts w:ascii="Times New Roman" w:hAnsi="Times New Roman"/>
                <w:b/>
                <w:bCs/>
                <w:sz w:val="28"/>
                <w:szCs w:val="28"/>
              </w:rPr>
              <w:t>h.</w:t>
            </w:r>
            <w:r w:rsidR="00E226D9">
              <w:rPr>
                <w:rFonts w:ascii="Times New Roman" w:hAnsi="Times New Roman"/>
                <w:b/>
                <w:bCs/>
                <w:sz w:val="28"/>
                <w:szCs w:val="28"/>
                <w:lang w:val="uk-UA"/>
              </w:rPr>
              <w:t xml:space="preserve"> </w:t>
            </w:r>
            <w:r w:rsidRPr="005250E9">
              <w:rPr>
                <w:rFonts w:ascii="Times New Roman" w:hAnsi="Times New Roman"/>
                <w:sz w:val="28"/>
                <w:szCs w:val="28"/>
              </w:rPr>
              <w:t>Моя подруга казала, що вона сьогодні буде готуватися до подорожі.</w:t>
            </w:r>
          </w:p>
        </w:tc>
      </w:tr>
      <w:tr w:rsidR="00EB4E19" w:rsidRPr="002F3813" w:rsidTr="00E226D9">
        <w:trPr>
          <w:trHeight w:val="682"/>
        </w:trPr>
        <w:tc>
          <w:tcPr>
            <w:tcW w:w="4546" w:type="dxa"/>
            <w:gridSpan w:val="2"/>
          </w:tcPr>
          <w:p w:rsidR="00EB4E19" w:rsidRPr="005250E9" w:rsidRDefault="00EB4E19" w:rsidP="00E226D9">
            <w:pPr>
              <w:spacing w:after="0" w:line="240" w:lineRule="auto"/>
              <w:ind w:right="274"/>
              <w:jc w:val="both"/>
              <w:rPr>
                <w:rFonts w:ascii="Times New Roman" w:hAnsi="Times New Roman"/>
                <w:sz w:val="28"/>
                <w:szCs w:val="28"/>
              </w:rPr>
            </w:pPr>
            <w:r w:rsidRPr="005250E9">
              <w:rPr>
                <w:rFonts w:ascii="Times New Roman" w:hAnsi="Times New Roman"/>
                <w:b/>
                <w:bCs/>
                <w:sz w:val="28"/>
                <w:szCs w:val="28"/>
              </w:rPr>
              <w:t>9</w:t>
            </w:r>
            <w:r w:rsidRPr="005250E9">
              <w:rPr>
                <w:rFonts w:ascii="Times New Roman" w:hAnsi="Times New Roman"/>
                <w:sz w:val="28"/>
                <w:szCs w:val="28"/>
              </w:rPr>
              <w:t>. Віконце каси буде о 23 годині, мабуть, зачинене.</w:t>
            </w:r>
          </w:p>
        </w:tc>
        <w:tc>
          <w:tcPr>
            <w:tcW w:w="5387" w:type="dxa"/>
          </w:tcPr>
          <w:p w:rsidR="00EB4E19" w:rsidRPr="005250E9" w:rsidRDefault="00EB4E19" w:rsidP="00E226D9">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i.</w:t>
            </w:r>
            <w:r w:rsidR="00E226D9">
              <w:rPr>
                <w:rFonts w:ascii="Times New Roman" w:hAnsi="Times New Roman"/>
                <w:b/>
                <w:bCs/>
                <w:sz w:val="28"/>
                <w:szCs w:val="28"/>
                <w:lang w:val="uk-UA"/>
              </w:rPr>
              <w:t xml:space="preserve"> </w:t>
            </w:r>
            <w:r w:rsidRPr="005250E9">
              <w:rPr>
                <w:rFonts w:ascii="Times New Roman" w:hAnsi="Times New Roman"/>
                <w:sz w:val="28"/>
                <w:szCs w:val="28"/>
                <w:lang w:val="de-DE"/>
              </w:rPr>
              <w:t>Mein Bruder ließ sich gestern einen Reisepass ausstellen und hat schon jetzt Reisefieber.</w:t>
            </w:r>
          </w:p>
        </w:tc>
      </w:tr>
      <w:tr w:rsidR="00EB4E19" w:rsidRPr="005250E9" w:rsidTr="00E226D9">
        <w:trPr>
          <w:trHeight w:val="682"/>
        </w:trPr>
        <w:tc>
          <w:tcPr>
            <w:tcW w:w="4546" w:type="dxa"/>
            <w:gridSpan w:val="2"/>
          </w:tcPr>
          <w:p w:rsidR="00EB4E19" w:rsidRPr="005250E9" w:rsidRDefault="00EB4E19" w:rsidP="00E226D9">
            <w:pPr>
              <w:spacing w:after="0" w:line="240" w:lineRule="auto"/>
              <w:ind w:right="274"/>
              <w:jc w:val="both"/>
              <w:rPr>
                <w:rFonts w:ascii="Times New Roman" w:hAnsi="Times New Roman"/>
                <w:sz w:val="28"/>
                <w:szCs w:val="28"/>
                <w:lang w:val="de-DE"/>
              </w:rPr>
            </w:pPr>
            <w:r w:rsidRPr="005250E9">
              <w:rPr>
                <w:rFonts w:ascii="Times New Roman" w:hAnsi="Times New Roman"/>
                <w:b/>
                <w:bCs/>
                <w:sz w:val="28"/>
                <w:szCs w:val="28"/>
                <w:lang w:val="de-DE"/>
              </w:rPr>
              <w:lastRenderedPageBreak/>
              <w:t>10</w:t>
            </w:r>
            <w:r w:rsidRPr="005250E9">
              <w:rPr>
                <w:rFonts w:ascii="Times New Roman" w:hAnsi="Times New Roman"/>
                <w:sz w:val="28"/>
                <w:szCs w:val="28"/>
                <w:lang w:val="de-DE"/>
              </w:rPr>
              <w:t>. Meine Freundin sagte, sie</w:t>
            </w:r>
            <w:r w:rsidRPr="005250E9">
              <w:rPr>
                <w:rFonts w:ascii="Times New Roman" w:hAnsi="Times New Roman"/>
                <w:sz w:val="28"/>
                <w:szCs w:val="28"/>
                <w:lang w:val="de-DE"/>
              </w:rPr>
              <w:br/>
              <w:t>werde heute ihre</w:t>
            </w:r>
            <w:r w:rsidRPr="005250E9">
              <w:rPr>
                <w:rFonts w:ascii="Times New Roman" w:hAnsi="Times New Roman"/>
                <w:sz w:val="28"/>
                <w:szCs w:val="28"/>
                <w:lang w:val="de-DE"/>
              </w:rPr>
              <w:br/>
              <w:t>Reisevorbereitungen treffen.</w:t>
            </w:r>
          </w:p>
        </w:tc>
        <w:tc>
          <w:tcPr>
            <w:tcW w:w="5387" w:type="dxa"/>
          </w:tcPr>
          <w:p w:rsidR="00EB4E19" w:rsidRPr="005250E9" w:rsidRDefault="00EB4E19" w:rsidP="00E226D9">
            <w:pPr>
              <w:spacing w:after="0" w:line="240" w:lineRule="auto"/>
              <w:jc w:val="both"/>
              <w:rPr>
                <w:rFonts w:ascii="Times New Roman" w:hAnsi="Times New Roman"/>
                <w:sz w:val="28"/>
                <w:szCs w:val="28"/>
              </w:rPr>
            </w:pPr>
            <w:r w:rsidRPr="005250E9">
              <w:rPr>
                <w:rFonts w:ascii="Times New Roman" w:hAnsi="Times New Roman"/>
                <w:b/>
                <w:bCs/>
                <w:sz w:val="28"/>
                <w:szCs w:val="28"/>
              </w:rPr>
              <w:t>j.</w:t>
            </w:r>
            <w:r w:rsidR="00E226D9">
              <w:rPr>
                <w:rFonts w:ascii="Times New Roman" w:hAnsi="Times New Roman"/>
                <w:b/>
                <w:bCs/>
                <w:sz w:val="28"/>
                <w:szCs w:val="28"/>
                <w:lang w:val="uk-UA"/>
              </w:rPr>
              <w:t xml:space="preserve"> </w:t>
            </w:r>
            <w:r w:rsidRPr="005250E9">
              <w:rPr>
                <w:rFonts w:ascii="Times New Roman" w:hAnsi="Times New Roman"/>
                <w:sz w:val="28"/>
                <w:szCs w:val="28"/>
              </w:rPr>
              <w:t>Багато людей будують свої плани на майбутню літню поїздку та готуються до подорожі ще взимку.</w:t>
            </w:r>
          </w:p>
        </w:tc>
      </w:tr>
      <w:tr w:rsidR="00EB4E19" w:rsidRPr="005250E9" w:rsidTr="00E226D9">
        <w:trPr>
          <w:trHeight w:val="830"/>
        </w:trPr>
        <w:tc>
          <w:tcPr>
            <w:tcW w:w="4546" w:type="dxa"/>
            <w:gridSpan w:val="2"/>
          </w:tcPr>
          <w:p w:rsidR="00EB4E19" w:rsidRPr="005250E9" w:rsidRDefault="00EB4E19" w:rsidP="00E226D9">
            <w:pPr>
              <w:spacing w:after="0" w:line="240" w:lineRule="auto"/>
              <w:ind w:right="274"/>
              <w:jc w:val="both"/>
              <w:rPr>
                <w:rFonts w:ascii="Times New Roman" w:hAnsi="Times New Roman"/>
                <w:sz w:val="28"/>
                <w:szCs w:val="28"/>
                <w:lang w:val="de-DE"/>
              </w:rPr>
            </w:pPr>
            <w:r w:rsidRPr="005250E9">
              <w:rPr>
                <w:rFonts w:ascii="Times New Roman" w:hAnsi="Times New Roman"/>
                <w:b/>
                <w:bCs/>
                <w:sz w:val="28"/>
                <w:szCs w:val="28"/>
                <w:lang w:val="de-DE"/>
              </w:rPr>
              <w:t>11</w:t>
            </w:r>
            <w:r w:rsidRPr="005250E9">
              <w:rPr>
                <w:rFonts w:ascii="Times New Roman" w:hAnsi="Times New Roman"/>
                <w:sz w:val="28"/>
                <w:szCs w:val="28"/>
                <w:lang w:val="de-DE"/>
              </w:rPr>
              <w:t>. Da ich in dieser Stadt nur auf der Durchreise war, möchte ich sie noch einmal besuchen, weil es dort sehr viele Sehenswürdigkeiten gibt.</w:t>
            </w:r>
          </w:p>
        </w:tc>
        <w:tc>
          <w:tcPr>
            <w:tcW w:w="5387" w:type="dxa"/>
          </w:tcPr>
          <w:p w:rsidR="00EB4E19" w:rsidRPr="005250E9" w:rsidRDefault="00EB4E19" w:rsidP="00E226D9">
            <w:pPr>
              <w:spacing w:after="0" w:line="240" w:lineRule="auto"/>
              <w:jc w:val="both"/>
              <w:rPr>
                <w:rFonts w:ascii="Times New Roman" w:hAnsi="Times New Roman"/>
                <w:sz w:val="28"/>
                <w:szCs w:val="28"/>
              </w:rPr>
            </w:pPr>
            <w:r w:rsidRPr="005250E9">
              <w:rPr>
                <w:rFonts w:ascii="Times New Roman" w:hAnsi="Times New Roman"/>
                <w:b/>
                <w:bCs/>
                <w:sz w:val="28"/>
                <w:szCs w:val="28"/>
              </w:rPr>
              <w:t>k.</w:t>
            </w:r>
            <w:r w:rsidR="00E226D9">
              <w:rPr>
                <w:rFonts w:ascii="Times New Roman" w:hAnsi="Times New Roman"/>
                <w:b/>
                <w:bCs/>
                <w:sz w:val="28"/>
                <w:szCs w:val="28"/>
                <w:lang w:val="uk-UA"/>
              </w:rPr>
              <w:t xml:space="preserve"> </w:t>
            </w:r>
            <w:r w:rsidRPr="005250E9">
              <w:rPr>
                <w:rFonts w:ascii="Times New Roman" w:hAnsi="Times New Roman"/>
                <w:sz w:val="28"/>
                <w:szCs w:val="28"/>
              </w:rPr>
              <w:t>Які переваги та недоліки має</w:t>
            </w:r>
            <w:r w:rsidRPr="005250E9">
              <w:rPr>
                <w:rFonts w:ascii="Times New Roman" w:hAnsi="Times New Roman"/>
                <w:sz w:val="28"/>
                <w:szCs w:val="28"/>
                <w:lang w:val="uk-UA"/>
              </w:rPr>
              <w:t xml:space="preserve"> </w:t>
            </w:r>
            <w:r w:rsidRPr="005250E9">
              <w:rPr>
                <w:rFonts w:ascii="Times New Roman" w:hAnsi="Times New Roman"/>
                <w:sz w:val="28"/>
                <w:szCs w:val="28"/>
              </w:rPr>
              <w:t>подорож залізницею?</w:t>
            </w:r>
          </w:p>
        </w:tc>
      </w:tr>
      <w:tr w:rsidR="00EB4E19" w:rsidRPr="002F3813" w:rsidTr="00E226D9">
        <w:trPr>
          <w:trHeight w:val="504"/>
        </w:trPr>
        <w:tc>
          <w:tcPr>
            <w:tcW w:w="4546" w:type="dxa"/>
            <w:gridSpan w:val="2"/>
          </w:tcPr>
          <w:p w:rsidR="00EB4E19" w:rsidRPr="005250E9" w:rsidRDefault="00EB4E19" w:rsidP="00E226D9">
            <w:pPr>
              <w:spacing w:after="0" w:line="240" w:lineRule="auto"/>
              <w:ind w:right="274"/>
              <w:jc w:val="both"/>
              <w:rPr>
                <w:rFonts w:ascii="Times New Roman" w:hAnsi="Times New Roman"/>
                <w:sz w:val="28"/>
                <w:szCs w:val="28"/>
                <w:lang w:val="de-DE"/>
              </w:rPr>
            </w:pPr>
            <w:r w:rsidRPr="005250E9">
              <w:rPr>
                <w:rFonts w:ascii="Times New Roman" w:hAnsi="Times New Roman"/>
                <w:b/>
                <w:bCs/>
                <w:sz w:val="28"/>
                <w:szCs w:val="28"/>
                <w:lang w:val="de-DE"/>
              </w:rPr>
              <w:t>12</w:t>
            </w:r>
            <w:r w:rsidRPr="005250E9">
              <w:rPr>
                <w:rFonts w:ascii="Times New Roman" w:hAnsi="Times New Roman"/>
                <w:sz w:val="28"/>
                <w:szCs w:val="28"/>
                <w:lang w:val="de-DE"/>
              </w:rPr>
              <w:t>. Viele Leute schmieden ihre Sommerreisepläne und treffen ihre Reisevorbereitungen noch im Winter.</w:t>
            </w:r>
          </w:p>
        </w:tc>
        <w:tc>
          <w:tcPr>
            <w:tcW w:w="5387" w:type="dxa"/>
          </w:tcPr>
          <w:p w:rsidR="00EB4E19" w:rsidRPr="005250E9" w:rsidRDefault="00EB4E19" w:rsidP="00E226D9">
            <w:pPr>
              <w:spacing w:after="0" w:line="240" w:lineRule="auto"/>
              <w:jc w:val="both"/>
              <w:rPr>
                <w:rFonts w:ascii="Times New Roman" w:hAnsi="Times New Roman"/>
                <w:sz w:val="28"/>
                <w:szCs w:val="28"/>
                <w:lang w:val="de-DE"/>
              </w:rPr>
            </w:pPr>
            <w:r w:rsidRPr="005250E9">
              <w:rPr>
                <w:rFonts w:ascii="Times New Roman" w:hAnsi="Times New Roman"/>
                <w:b/>
                <w:bCs/>
                <w:sz w:val="28"/>
                <w:szCs w:val="28"/>
                <w:lang w:val="de-DE"/>
              </w:rPr>
              <w:t>l.</w:t>
            </w:r>
            <w:r w:rsidR="00E226D9">
              <w:rPr>
                <w:rFonts w:ascii="Times New Roman" w:hAnsi="Times New Roman"/>
                <w:b/>
                <w:bCs/>
                <w:sz w:val="28"/>
                <w:szCs w:val="28"/>
                <w:lang w:val="uk-UA"/>
              </w:rPr>
              <w:t xml:space="preserve"> </w:t>
            </w:r>
            <w:r w:rsidRPr="005250E9">
              <w:rPr>
                <w:rFonts w:ascii="Times New Roman" w:hAnsi="Times New Roman"/>
                <w:sz w:val="28"/>
                <w:szCs w:val="28"/>
                <w:lang w:val="de-DE"/>
              </w:rPr>
              <w:t>Der Fahrkartenschalter werde um</w:t>
            </w:r>
            <w:r w:rsidRPr="005250E9">
              <w:rPr>
                <w:rFonts w:ascii="Times New Roman" w:hAnsi="Times New Roman"/>
                <w:sz w:val="28"/>
                <w:szCs w:val="28"/>
                <w:lang w:val="uk-UA"/>
              </w:rPr>
              <w:t xml:space="preserve"> </w:t>
            </w:r>
            <w:r w:rsidRPr="005250E9">
              <w:rPr>
                <w:rFonts w:ascii="Times New Roman" w:hAnsi="Times New Roman"/>
                <w:sz w:val="28"/>
                <w:szCs w:val="28"/>
                <w:lang w:val="de-DE"/>
              </w:rPr>
              <w:t>23 Uhr schon geschlossen werden</w:t>
            </w:r>
            <w:r w:rsidRPr="005250E9">
              <w:rPr>
                <w:rFonts w:ascii="Times New Roman" w:hAnsi="Times New Roman"/>
                <w:sz w:val="28"/>
                <w:szCs w:val="28"/>
                <w:lang w:val="uk-UA"/>
              </w:rPr>
              <w:t xml:space="preserve"> </w:t>
            </w:r>
            <w:r w:rsidRPr="005250E9">
              <w:rPr>
                <w:rFonts w:ascii="Times New Roman" w:hAnsi="Times New Roman"/>
                <w:sz w:val="28"/>
                <w:szCs w:val="28"/>
                <w:lang w:val="de-DE"/>
              </w:rPr>
              <w:t>sein.</w:t>
            </w:r>
          </w:p>
        </w:tc>
      </w:tr>
    </w:tbl>
    <w:p w:rsidR="00E226D9" w:rsidRDefault="00E226D9" w:rsidP="00E226D9">
      <w:pPr>
        <w:spacing w:after="0" w:line="240" w:lineRule="auto"/>
        <w:jc w:val="both"/>
        <w:rPr>
          <w:rFonts w:ascii="Times New Roman" w:hAnsi="Times New Roman"/>
          <w:b/>
          <w:bCs/>
          <w:sz w:val="28"/>
          <w:szCs w:val="28"/>
          <w:lang w:val="uk-UA"/>
        </w:rPr>
      </w:pPr>
    </w:p>
    <w:p w:rsidR="002C183A" w:rsidRPr="005250E9" w:rsidRDefault="002C183A" w:rsidP="00E226D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19. Übersetzen Sie die folgenden Sätze aus dem Ukrainischen ins Deutsche:</w:t>
      </w:r>
    </w:p>
    <w:p w:rsidR="002C183A" w:rsidRPr="005250E9" w:rsidRDefault="002C183A" w:rsidP="00E226D9">
      <w:pPr>
        <w:spacing w:after="0" w:line="240" w:lineRule="auto"/>
        <w:ind w:firstLine="567"/>
        <w:jc w:val="both"/>
        <w:rPr>
          <w:rFonts w:ascii="Times New Roman" w:hAnsi="Times New Roman"/>
          <w:sz w:val="28"/>
          <w:szCs w:val="28"/>
        </w:rPr>
      </w:pPr>
      <w:r w:rsidRPr="005250E9">
        <w:rPr>
          <w:rFonts w:ascii="Times New Roman" w:hAnsi="Times New Roman"/>
          <w:sz w:val="28"/>
          <w:szCs w:val="28"/>
        </w:rPr>
        <w:t>1.</w:t>
      </w:r>
      <w:r w:rsidR="00E226D9">
        <w:rPr>
          <w:rFonts w:ascii="Times New Roman" w:hAnsi="Times New Roman"/>
          <w:sz w:val="28"/>
          <w:szCs w:val="28"/>
          <w:lang w:val="uk-UA"/>
        </w:rPr>
        <w:t xml:space="preserve"> </w:t>
      </w:r>
      <w:r w:rsidRPr="005250E9">
        <w:rPr>
          <w:rFonts w:ascii="Times New Roman" w:hAnsi="Times New Roman"/>
          <w:sz w:val="28"/>
          <w:szCs w:val="28"/>
        </w:rPr>
        <w:t>У розпорядженні пасажирів є різні транспортні засоби: автобуси,</w:t>
      </w:r>
      <w:r w:rsidRPr="005250E9">
        <w:rPr>
          <w:rFonts w:ascii="Times New Roman" w:hAnsi="Times New Roman"/>
          <w:sz w:val="28"/>
          <w:szCs w:val="28"/>
          <w:lang w:val="uk-UA"/>
        </w:rPr>
        <w:t xml:space="preserve"> </w:t>
      </w:r>
      <w:r w:rsidRPr="005250E9">
        <w:rPr>
          <w:rFonts w:ascii="Times New Roman" w:hAnsi="Times New Roman"/>
          <w:sz w:val="28"/>
          <w:szCs w:val="28"/>
        </w:rPr>
        <w:t>поїзди, кораблі, літаки та автомобілі, якими можна зручно</w:t>
      </w:r>
      <w:r w:rsidRPr="005250E9">
        <w:rPr>
          <w:rFonts w:ascii="Times New Roman" w:hAnsi="Times New Roman"/>
          <w:sz w:val="28"/>
          <w:szCs w:val="28"/>
          <w:lang w:val="uk-UA"/>
        </w:rPr>
        <w:t xml:space="preserve"> </w:t>
      </w:r>
      <w:r w:rsidRPr="005250E9">
        <w:rPr>
          <w:rFonts w:ascii="Times New Roman" w:hAnsi="Times New Roman"/>
          <w:sz w:val="28"/>
          <w:szCs w:val="28"/>
        </w:rPr>
        <w:t>подорожувати. 2. Цей поїзд стоїть тут 5 хвилин, і на платформі бігає</w:t>
      </w:r>
      <w:r w:rsidRPr="005250E9">
        <w:rPr>
          <w:rFonts w:ascii="Times New Roman" w:hAnsi="Times New Roman"/>
          <w:sz w:val="28"/>
          <w:szCs w:val="28"/>
          <w:lang w:val="uk-UA"/>
        </w:rPr>
        <w:t xml:space="preserve"> </w:t>
      </w:r>
      <w:r w:rsidRPr="005250E9">
        <w:rPr>
          <w:rFonts w:ascii="Times New Roman" w:hAnsi="Times New Roman"/>
          <w:sz w:val="28"/>
          <w:szCs w:val="28"/>
        </w:rPr>
        <w:t>багато людей вздовж поїзда, щоб знайти свій вагон. 3. Якщо не придбав</w:t>
      </w:r>
      <w:r w:rsidRPr="005250E9">
        <w:rPr>
          <w:rFonts w:ascii="Times New Roman" w:hAnsi="Times New Roman"/>
          <w:sz w:val="28"/>
          <w:szCs w:val="28"/>
          <w:lang w:val="uk-UA"/>
        </w:rPr>
        <w:t xml:space="preserve"> </w:t>
      </w:r>
      <w:r w:rsidRPr="005250E9">
        <w:rPr>
          <w:rFonts w:ascii="Times New Roman" w:hAnsi="Times New Roman"/>
          <w:sz w:val="28"/>
          <w:szCs w:val="28"/>
        </w:rPr>
        <w:t>квитки в касі попереднього продажу, то їх потрібно купувати в касі</w:t>
      </w:r>
      <w:r w:rsidRPr="005250E9">
        <w:rPr>
          <w:rFonts w:ascii="Times New Roman" w:hAnsi="Times New Roman"/>
          <w:sz w:val="28"/>
          <w:szCs w:val="28"/>
          <w:lang w:val="uk-UA"/>
        </w:rPr>
        <w:t xml:space="preserve"> </w:t>
      </w:r>
      <w:r w:rsidRPr="005250E9">
        <w:rPr>
          <w:rFonts w:ascii="Times New Roman" w:hAnsi="Times New Roman"/>
          <w:sz w:val="28"/>
          <w:szCs w:val="28"/>
        </w:rPr>
        <w:t>вокзалу, де часто потрібно стояти в черзі. 4. Перед газетними кіосками</w:t>
      </w:r>
      <w:r w:rsidRPr="005250E9">
        <w:rPr>
          <w:rFonts w:ascii="Times New Roman" w:hAnsi="Times New Roman"/>
          <w:sz w:val="28"/>
          <w:szCs w:val="28"/>
          <w:lang w:val="uk-UA"/>
        </w:rPr>
        <w:t xml:space="preserve"> </w:t>
      </w:r>
      <w:r w:rsidRPr="005250E9">
        <w:rPr>
          <w:rFonts w:ascii="Times New Roman" w:hAnsi="Times New Roman"/>
          <w:sz w:val="28"/>
          <w:szCs w:val="28"/>
        </w:rPr>
        <w:t>стоять люди, які хотіли б купити літературу для читання під час</w:t>
      </w:r>
      <w:r w:rsidRPr="005250E9">
        <w:rPr>
          <w:rFonts w:ascii="Times New Roman" w:hAnsi="Times New Roman"/>
          <w:sz w:val="28"/>
          <w:szCs w:val="28"/>
          <w:lang w:val="uk-UA"/>
        </w:rPr>
        <w:t xml:space="preserve"> </w:t>
      </w:r>
      <w:r w:rsidRPr="005250E9">
        <w:rPr>
          <w:rFonts w:ascii="Times New Roman" w:hAnsi="Times New Roman"/>
          <w:sz w:val="28"/>
          <w:szCs w:val="28"/>
        </w:rPr>
        <w:t>подорожі. 5. На платформах стоять пасажири, яким нема чого іншого</w:t>
      </w:r>
      <w:r w:rsidRPr="005250E9">
        <w:rPr>
          <w:rFonts w:ascii="Times New Roman" w:hAnsi="Times New Roman"/>
          <w:sz w:val="28"/>
          <w:szCs w:val="28"/>
          <w:lang w:val="uk-UA"/>
        </w:rPr>
        <w:t xml:space="preserve"> </w:t>
      </w:r>
      <w:r w:rsidRPr="005250E9">
        <w:rPr>
          <w:rFonts w:ascii="Times New Roman" w:hAnsi="Times New Roman"/>
          <w:sz w:val="28"/>
          <w:szCs w:val="28"/>
        </w:rPr>
        <w:t>робити, ніж чекати на свій поїзд. 6. Коло камери схову багажу, яка</w:t>
      </w:r>
      <w:r w:rsidRPr="005250E9">
        <w:rPr>
          <w:rFonts w:ascii="Times New Roman" w:hAnsi="Times New Roman"/>
          <w:sz w:val="28"/>
          <w:szCs w:val="28"/>
          <w:lang w:val="uk-UA"/>
        </w:rPr>
        <w:t xml:space="preserve"> </w:t>
      </w:r>
      <w:r w:rsidRPr="005250E9">
        <w:rPr>
          <w:rFonts w:ascii="Times New Roman" w:hAnsi="Times New Roman"/>
          <w:sz w:val="28"/>
          <w:szCs w:val="28"/>
        </w:rPr>
        <w:t>відкрита цілодобово, стоять подорожуючі, які хочуть здати або забрати</w:t>
      </w:r>
      <w:r w:rsidRPr="005250E9">
        <w:rPr>
          <w:rFonts w:ascii="Times New Roman" w:hAnsi="Times New Roman"/>
          <w:sz w:val="28"/>
          <w:szCs w:val="28"/>
          <w:lang w:val="uk-UA"/>
        </w:rPr>
        <w:t xml:space="preserve"> </w:t>
      </w:r>
      <w:r w:rsidRPr="005250E9">
        <w:rPr>
          <w:rFonts w:ascii="Times New Roman" w:hAnsi="Times New Roman"/>
          <w:sz w:val="28"/>
          <w:szCs w:val="28"/>
        </w:rPr>
        <w:t>свій багаж. 7. Я хотів би свою велику валізу здати до багажного вагону,</w:t>
      </w:r>
      <w:r w:rsidRPr="005250E9">
        <w:rPr>
          <w:rFonts w:ascii="Times New Roman" w:hAnsi="Times New Roman"/>
          <w:sz w:val="28"/>
          <w:szCs w:val="28"/>
          <w:lang w:val="uk-UA"/>
        </w:rPr>
        <w:t xml:space="preserve"> </w:t>
      </w:r>
      <w:r w:rsidRPr="005250E9">
        <w:rPr>
          <w:rFonts w:ascii="Times New Roman" w:hAnsi="Times New Roman"/>
          <w:sz w:val="28"/>
          <w:szCs w:val="28"/>
        </w:rPr>
        <w:t>а малу валізу та дорожню сумку я хотів би мати в купе. 8. Провідник</w:t>
      </w:r>
      <w:r w:rsidRPr="005250E9">
        <w:rPr>
          <w:rFonts w:ascii="Times New Roman" w:hAnsi="Times New Roman"/>
          <w:sz w:val="28"/>
          <w:szCs w:val="28"/>
          <w:lang w:val="uk-UA"/>
        </w:rPr>
        <w:t xml:space="preserve"> </w:t>
      </w:r>
      <w:r w:rsidRPr="005250E9">
        <w:rPr>
          <w:rFonts w:ascii="Times New Roman" w:hAnsi="Times New Roman"/>
          <w:sz w:val="28"/>
          <w:szCs w:val="28"/>
        </w:rPr>
        <w:t>каже, що якщо поїзд не запізнюватиметься, то він має прибути до</w:t>
      </w:r>
      <w:r w:rsidRPr="005250E9">
        <w:rPr>
          <w:rFonts w:ascii="Times New Roman" w:hAnsi="Times New Roman"/>
          <w:sz w:val="28"/>
          <w:szCs w:val="28"/>
          <w:lang w:val="uk-UA"/>
        </w:rPr>
        <w:t xml:space="preserve"> </w:t>
      </w:r>
      <w:r w:rsidRPr="005250E9">
        <w:rPr>
          <w:rFonts w:ascii="Times New Roman" w:hAnsi="Times New Roman"/>
          <w:sz w:val="28"/>
          <w:szCs w:val="28"/>
        </w:rPr>
        <w:t>Майнца о 18.35. 9. Минулого тижня я проводжав одного родича до</w:t>
      </w:r>
      <w:r w:rsidRPr="005250E9">
        <w:rPr>
          <w:rFonts w:ascii="Times New Roman" w:hAnsi="Times New Roman"/>
          <w:sz w:val="28"/>
          <w:szCs w:val="28"/>
          <w:lang w:val="uk-UA"/>
        </w:rPr>
        <w:t xml:space="preserve"> </w:t>
      </w:r>
      <w:r w:rsidRPr="005250E9">
        <w:rPr>
          <w:rFonts w:ascii="Times New Roman" w:hAnsi="Times New Roman"/>
          <w:sz w:val="28"/>
          <w:szCs w:val="28"/>
        </w:rPr>
        <w:t>порту, бо (оскільки) він мав їхати одним з наших найбільших пароплавів</w:t>
      </w:r>
      <w:r w:rsidRPr="005250E9">
        <w:rPr>
          <w:rFonts w:ascii="Times New Roman" w:hAnsi="Times New Roman"/>
          <w:sz w:val="28"/>
          <w:szCs w:val="28"/>
          <w:lang w:val="uk-UA"/>
        </w:rPr>
        <w:t xml:space="preserve"> </w:t>
      </w:r>
      <w:r w:rsidRPr="005250E9">
        <w:rPr>
          <w:rFonts w:ascii="Times New Roman" w:hAnsi="Times New Roman"/>
          <w:sz w:val="28"/>
          <w:szCs w:val="28"/>
        </w:rPr>
        <w:t>до Гамбурга. 10. Моєму батькові терміново потрібно поїхати у справах</w:t>
      </w:r>
      <w:r w:rsidRPr="005250E9">
        <w:rPr>
          <w:rFonts w:ascii="Times New Roman" w:hAnsi="Times New Roman"/>
          <w:sz w:val="28"/>
          <w:szCs w:val="28"/>
          <w:lang w:val="uk-UA"/>
        </w:rPr>
        <w:t xml:space="preserve"> </w:t>
      </w:r>
      <w:r w:rsidRPr="005250E9">
        <w:rPr>
          <w:rFonts w:ascii="Times New Roman" w:hAnsi="Times New Roman"/>
          <w:sz w:val="28"/>
          <w:szCs w:val="28"/>
        </w:rPr>
        <w:t>(у відрядження) до Цюріха, і тому він скористався літаком. 11. Після</w:t>
      </w:r>
      <w:r w:rsidRPr="005250E9">
        <w:rPr>
          <w:rFonts w:ascii="Times New Roman" w:hAnsi="Times New Roman"/>
          <w:sz w:val="28"/>
          <w:szCs w:val="28"/>
          <w:lang w:val="uk-UA"/>
        </w:rPr>
        <w:t xml:space="preserve"> </w:t>
      </w:r>
      <w:r w:rsidRPr="005250E9">
        <w:rPr>
          <w:rFonts w:ascii="Times New Roman" w:hAnsi="Times New Roman"/>
          <w:sz w:val="28"/>
          <w:szCs w:val="28"/>
        </w:rPr>
        <w:t>приємного польоту та м'якої посадки літак досягнув пункту</w:t>
      </w:r>
      <w:r w:rsidR="00E226D9">
        <w:rPr>
          <w:rFonts w:ascii="Times New Roman" w:hAnsi="Times New Roman"/>
          <w:sz w:val="28"/>
          <w:szCs w:val="28"/>
          <w:lang w:val="uk-UA"/>
        </w:rPr>
        <w:t xml:space="preserve"> </w:t>
      </w:r>
      <w:r w:rsidRPr="005250E9">
        <w:rPr>
          <w:rFonts w:ascii="Times New Roman" w:hAnsi="Times New Roman"/>
          <w:sz w:val="28"/>
          <w:szCs w:val="28"/>
        </w:rPr>
        <w:t>призначення за розкладом. 12. Оскільки я вивчаю німецьку мову, я хотів</w:t>
      </w:r>
      <w:r w:rsidRPr="005250E9">
        <w:rPr>
          <w:rFonts w:ascii="Times New Roman" w:hAnsi="Times New Roman"/>
          <w:sz w:val="28"/>
          <w:szCs w:val="28"/>
          <w:lang w:val="uk-UA"/>
        </w:rPr>
        <w:t xml:space="preserve"> </w:t>
      </w:r>
      <w:r w:rsidRPr="005250E9">
        <w:rPr>
          <w:rFonts w:ascii="Times New Roman" w:hAnsi="Times New Roman"/>
          <w:sz w:val="28"/>
          <w:szCs w:val="28"/>
        </w:rPr>
        <w:t>би в майбутньому відвідати всі країни, де говорять німецькою: ФРН,</w:t>
      </w:r>
      <w:r w:rsidRPr="005250E9">
        <w:rPr>
          <w:rFonts w:ascii="Times New Roman" w:hAnsi="Times New Roman"/>
          <w:sz w:val="28"/>
          <w:szCs w:val="28"/>
          <w:lang w:val="uk-UA"/>
        </w:rPr>
        <w:t xml:space="preserve"> </w:t>
      </w:r>
      <w:r w:rsidRPr="005250E9">
        <w:rPr>
          <w:rFonts w:ascii="Times New Roman" w:hAnsi="Times New Roman"/>
          <w:sz w:val="28"/>
          <w:szCs w:val="28"/>
        </w:rPr>
        <w:t>Австрію, Швейцарію, Ліхтенштейн та Люксембург. 13. Мій друг</w:t>
      </w:r>
      <w:r w:rsidRPr="005250E9">
        <w:rPr>
          <w:rFonts w:ascii="Times New Roman" w:hAnsi="Times New Roman"/>
          <w:sz w:val="28"/>
          <w:szCs w:val="28"/>
          <w:lang w:val="uk-UA"/>
        </w:rPr>
        <w:t xml:space="preserve"> </w:t>
      </w:r>
      <w:r w:rsidRPr="005250E9">
        <w:rPr>
          <w:rFonts w:ascii="Times New Roman" w:hAnsi="Times New Roman"/>
          <w:sz w:val="28"/>
          <w:szCs w:val="28"/>
        </w:rPr>
        <w:t>розповідав, що Відень,</w:t>
      </w:r>
      <w:r w:rsidRPr="005250E9">
        <w:rPr>
          <w:rFonts w:ascii="Times New Roman" w:hAnsi="Times New Roman"/>
          <w:sz w:val="28"/>
          <w:szCs w:val="28"/>
          <w:lang w:val="uk-UA"/>
        </w:rPr>
        <w:t xml:space="preserve"> </w:t>
      </w:r>
      <w:r w:rsidRPr="005250E9">
        <w:rPr>
          <w:rFonts w:ascii="Times New Roman" w:hAnsi="Times New Roman"/>
          <w:sz w:val="28"/>
          <w:szCs w:val="28"/>
        </w:rPr>
        <w:t>столиця Австрії, яку називають містом театрів,</w:t>
      </w:r>
      <w:r w:rsidRPr="005250E9">
        <w:rPr>
          <w:rFonts w:ascii="Times New Roman" w:hAnsi="Times New Roman"/>
          <w:sz w:val="28"/>
          <w:szCs w:val="28"/>
          <w:lang w:val="uk-UA"/>
        </w:rPr>
        <w:t xml:space="preserve"> </w:t>
      </w:r>
      <w:r w:rsidRPr="005250E9">
        <w:rPr>
          <w:rFonts w:ascii="Times New Roman" w:hAnsi="Times New Roman"/>
          <w:sz w:val="28"/>
          <w:szCs w:val="28"/>
        </w:rPr>
        <w:t>музики та чудової архітектури, вже багато років був метою його</w:t>
      </w:r>
      <w:r w:rsidRPr="005250E9">
        <w:rPr>
          <w:rFonts w:ascii="Times New Roman" w:hAnsi="Times New Roman"/>
          <w:sz w:val="28"/>
          <w:szCs w:val="28"/>
          <w:lang w:val="uk-UA"/>
        </w:rPr>
        <w:t xml:space="preserve"> </w:t>
      </w:r>
      <w:r w:rsidRPr="005250E9">
        <w:rPr>
          <w:rFonts w:ascii="Times New Roman" w:hAnsi="Times New Roman"/>
          <w:sz w:val="28"/>
          <w:szCs w:val="28"/>
        </w:rPr>
        <w:t>подорожі, і що вже цього року він відвідає його. 14. Його брат відвідав у</w:t>
      </w:r>
      <w:r w:rsidRPr="005250E9">
        <w:rPr>
          <w:rFonts w:ascii="Times New Roman" w:hAnsi="Times New Roman"/>
          <w:sz w:val="28"/>
          <w:szCs w:val="28"/>
          <w:lang w:val="uk-UA"/>
        </w:rPr>
        <w:t xml:space="preserve"> </w:t>
      </w:r>
      <w:r w:rsidRPr="005250E9">
        <w:rPr>
          <w:rFonts w:ascii="Times New Roman" w:hAnsi="Times New Roman"/>
          <w:sz w:val="28"/>
          <w:szCs w:val="28"/>
        </w:rPr>
        <w:t>Швейцарії не лише Берн, столицю, але й Женеву, Базель і Люцерн. Він</w:t>
      </w:r>
      <w:r w:rsidRPr="005250E9">
        <w:rPr>
          <w:rFonts w:ascii="Times New Roman" w:hAnsi="Times New Roman"/>
          <w:sz w:val="28"/>
          <w:szCs w:val="28"/>
          <w:lang w:val="uk-UA"/>
        </w:rPr>
        <w:t xml:space="preserve"> </w:t>
      </w:r>
      <w:r w:rsidRPr="005250E9">
        <w:rPr>
          <w:rFonts w:ascii="Times New Roman" w:hAnsi="Times New Roman"/>
          <w:sz w:val="28"/>
          <w:szCs w:val="28"/>
        </w:rPr>
        <w:t>розповідав, що в Швейцарії, крім німецької, розмовляють</w:t>
      </w:r>
      <w:r w:rsidRPr="005250E9">
        <w:rPr>
          <w:rFonts w:ascii="Times New Roman" w:hAnsi="Times New Roman"/>
          <w:sz w:val="28"/>
          <w:szCs w:val="28"/>
          <w:lang w:val="uk-UA"/>
        </w:rPr>
        <w:t xml:space="preserve"> </w:t>
      </w:r>
      <w:r w:rsidRPr="005250E9">
        <w:rPr>
          <w:rFonts w:ascii="Times New Roman" w:hAnsi="Times New Roman"/>
          <w:sz w:val="28"/>
          <w:szCs w:val="28"/>
        </w:rPr>
        <w:t>ще й</w:t>
      </w:r>
      <w:r w:rsidRPr="005250E9">
        <w:rPr>
          <w:rFonts w:ascii="Times New Roman" w:hAnsi="Times New Roman"/>
          <w:sz w:val="28"/>
          <w:szCs w:val="28"/>
          <w:lang w:val="uk-UA"/>
        </w:rPr>
        <w:t xml:space="preserve"> </w:t>
      </w:r>
      <w:r w:rsidRPr="005250E9">
        <w:rPr>
          <w:rFonts w:ascii="Times New Roman" w:hAnsi="Times New Roman"/>
          <w:sz w:val="28"/>
          <w:szCs w:val="28"/>
        </w:rPr>
        <w:t xml:space="preserve">французькою </w:t>
      </w:r>
      <w:r w:rsidRPr="005250E9">
        <w:rPr>
          <w:rFonts w:ascii="Times New Roman" w:hAnsi="Times New Roman"/>
          <w:sz w:val="28"/>
          <w:szCs w:val="28"/>
          <w:lang w:val="uk-UA"/>
        </w:rPr>
        <w:t xml:space="preserve">та </w:t>
      </w:r>
      <w:r w:rsidRPr="005250E9">
        <w:rPr>
          <w:rFonts w:ascii="Times New Roman" w:hAnsi="Times New Roman"/>
          <w:sz w:val="28"/>
          <w:szCs w:val="28"/>
        </w:rPr>
        <w:t>італійсько</w:t>
      </w:r>
      <w:r w:rsidRPr="005250E9">
        <w:rPr>
          <w:rFonts w:ascii="Times New Roman" w:hAnsi="Times New Roman"/>
          <w:sz w:val="28"/>
          <w:szCs w:val="28"/>
          <w:lang w:val="uk-UA"/>
        </w:rPr>
        <w:t>ю</w:t>
      </w:r>
      <w:r w:rsidRPr="005250E9">
        <w:rPr>
          <w:rFonts w:ascii="Times New Roman" w:hAnsi="Times New Roman"/>
          <w:sz w:val="28"/>
          <w:szCs w:val="28"/>
        </w:rPr>
        <w:t>. 15. Я не хо</w:t>
      </w:r>
      <w:r w:rsidRPr="005250E9">
        <w:rPr>
          <w:rFonts w:ascii="Times New Roman" w:hAnsi="Times New Roman"/>
          <w:sz w:val="28"/>
          <w:szCs w:val="28"/>
          <w:lang w:val="uk-UA"/>
        </w:rPr>
        <w:t>чу</w:t>
      </w:r>
      <w:r w:rsidRPr="005250E9">
        <w:rPr>
          <w:rFonts w:ascii="Times New Roman" w:hAnsi="Times New Roman"/>
          <w:sz w:val="28"/>
          <w:szCs w:val="28"/>
        </w:rPr>
        <w:t xml:space="preserve"> їхати</w:t>
      </w:r>
      <w:r w:rsidRPr="005250E9">
        <w:rPr>
          <w:rFonts w:ascii="Times New Roman" w:hAnsi="Times New Roman"/>
          <w:sz w:val="28"/>
          <w:szCs w:val="28"/>
          <w:lang w:val="uk-UA"/>
        </w:rPr>
        <w:t xml:space="preserve"> </w:t>
      </w:r>
      <w:r w:rsidRPr="005250E9">
        <w:rPr>
          <w:rFonts w:ascii="Times New Roman" w:hAnsi="Times New Roman"/>
          <w:sz w:val="28"/>
          <w:szCs w:val="28"/>
        </w:rPr>
        <w:t>пароплавом, бо я погано переношу подорожі на кораблі. 16. - Як довго</w:t>
      </w:r>
      <w:r w:rsidRPr="005250E9">
        <w:rPr>
          <w:rFonts w:ascii="Times New Roman" w:hAnsi="Times New Roman"/>
          <w:sz w:val="28"/>
          <w:szCs w:val="28"/>
          <w:lang w:val="uk-UA"/>
        </w:rPr>
        <w:t xml:space="preserve"> </w:t>
      </w:r>
      <w:r w:rsidRPr="005250E9">
        <w:rPr>
          <w:rFonts w:ascii="Times New Roman" w:hAnsi="Times New Roman"/>
          <w:sz w:val="28"/>
          <w:szCs w:val="28"/>
        </w:rPr>
        <w:t>триває зупинка нашого поїзда в цьому місті? - Кажуть, що поїзд нібито</w:t>
      </w:r>
      <w:r w:rsidRPr="005250E9">
        <w:rPr>
          <w:rFonts w:ascii="Times New Roman" w:hAnsi="Times New Roman"/>
          <w:sz w:val="28"/>
          <w:szCs w:val="28"/>
          <w:lang w:val="uk-UA"/>
        </w:rPr>
        <w:t xml:space="preserve"> </w:t>
      </w:r>
      <w:r w:rsidRPr="005250E9">
        <w:rPr>
          <w:rFonts w:ascii="Times New Roman" w:hAnsi="Times New Roman"/>
          <w:sz w:val="28"/>
          <w:szCs w:val="28"/>
        </w:rPr>
        <w:t>стоїть 10 хвилин. 17. Гадаю, що камера схову багажу відкрита</w:t>
      </w:r>
      <w:r w:rsidRPr="005250E9">
        <w:rPr>
          <w:rFonts w:ascii="Times New Roman" w:hAnsi="Times New Roman"/>
          <w:sz w:val="28"/>
          <w:szCs w:val="28"/>
          <w:lang w:val="uk-UA"/>
        </w:rPr>
        <w:t xml:space="preserve"> </w:t>
      </w:r>
      <w:r w:rsidRPr="005250E9">
        <w:rPr>
          <w:rFonts w:ascii="Times New Roman" w:hAnsi="Times New Roman"/>
          <w:sz w:val="28"/>
          <w:szCs w:val="28"/>
        </w:rPr>
        <w:t>цілодобово. 18. Скажіть, будь ласка, з якої колії відправляється поїзд</w:t>
      </w:r>
      <w:r w:rsidRPr="005250E9">
        <w:rPr>
          <w:rFonts w:ascii="Times New Roman" w:hAnsi="Times New Roman"/>
          <w:sz w:val="28"/>
          <w:szCs w:val="28"/>
          <w:lang w:val="uk-UA"/>
        </w:rPr>
        <w:t xml:space="preserve"> </w:t>
      </w:r>
      <w:r w:rsidRPr="005250E9">
        <w:rPr>
          <w:rFonts w:ascii="Times New Roman" w:hAnsi="Times New Roman"/>
          <w:sz w:val="28"/>
          <w:szCs w:val="28"/>
        </w:rPr>
        <w:t>Берлін - Мюнхен? 19. Вибачте, будь ласка, як дістатися до порту? 20.</w:t>
      </w:r>
      <w:r w:rsidRPr="005250E9">
        <w:rPr>
          <w:rFonts w:ascii="Times New Roman" w:hAnsi="Times New Roman"/>
          <w:sz w:val="28"/>
          <w:szCs w:val="28"/>
          <w:lang w:val="uk-UA"/>
        </w:rPr>
        <w:t xml:space="preserve"> </w:t>
      </w:r>
      <w:r w:rsidRPr="005250E9">
        <w:rPr>
          <w:rFonts w:ascii="Times New Roman" w:hAnsi="Times New Roman"/>
          <w:sz w:val="28"/>
          <w:szCs w:val="28"/>
        </w:rPr>
        <w:t>Оформлення багажу вже закінчилося, ми поспішаємо до нашого корабля</w:t>
      </w:r>
      <w:r w:rsidRPr="005250E9">
        <w:rPr>
          <w:rFonts w:ascii="Times New Roman" w:hAnsi="Times New Roman"/>
          <w:sz w:val="28"/>
          <w:szCs w:val="28"/>
          <w:lang w:val="uk-UA"/>
        </w:rPr>
        <w:t xml:space="preserve"> </w:t>
      </w:r>
      <w:r w:rsidRPr="005250E9">
        <w:rPr>
          <w:rFonts w:ascii="Times New Roman" w:hAnsi="Times New Roman"/>
          <w:sz w:val="28"/>
          <w:szCs w:val="28"/>
        </w:rPr>
        <w:t>і влаштовуємося у нашій каюті. 21. Щоб поїхати за кордон, треба</w:t>
      </w:r>
      <w:r w:rsidRPr="005250E9">
        <w:rPr>
          <w:rFonts w:ascii="Times New Roman" w:hAnsi="Times New Roman"/>
          <w:sz w:val="28"/>
          <w:szCs w:val="28"/>
          <w:lang w:val="uk-UA"/>
        </w:rPr>
        <w:t xml:space="preserve"> </w:t>
      </w:r>
      <w:r w:rsidRPr="005250E9">
        <w:rPr>
          <w:rFonts w:ascii="Times New Roman" w:hAnsi="Times New Roman"/>
          <w:sz w:val="28"/>
          <w:szCs w:val="28"/>
        </w:rPr>
        <w:t>замовити закордонний паспорт, одержати візу, придбати квитки та</w:t>
      </w:r>
      <w:r w:rsidRPr="005250E9">
        <w:rPr>
          <w:rFonts w:ascii="Times New Roman" w:hAnsi="Times New Roman"/>
          <w:sz w:val="28"/>
          <w:szCs w:val="28"/>
          <w:lang w:val="uk-UA"/>
        </w:rPr>
        <w:t xml:space="preserve"> </w:t>
      </w:r>
      <w:r w:rsidRPr="005250E9">
        <w:rPr>
          <w:rFonts w:ascii="Times New Roman" w:hAnsi="Times New Roman"/>
          <w:sz w:val="28"/>
          <w:szCs w:val="28"/>
        </w:rPr>
        <w:t>обміняти валюту в банку. 22. Митник запитав, чи мав подорожуючий</w:t>
      </w:r>
      <w:r w:rsidRPr="005250E9">
        <w:rPr>
          <w:rFonts w:ascii="Times New Roman" w:hAnsi="Times New Roman"/>
          <w:sz w:val="28"/>
          <w:szCs w:val="28"/>
          <w:lang w:val="uk-UA"/>
        </w:rPr>
        <w:t xml:space="preserve"> </w:t>
      </w:r>
      <w:r w:rsidRPr="005250E9">
        <w:rPr>
          <w:rFonts w:ascii="Times New Roman" w:hAnsi="Times New Roman"/>
          <w:sz w:val="28"/>
          <w:szCs w:val="28"/>
        </w:rPr>
        <w:t xml:space="preserve">речі, що обкладаються митом. 23. Строк </w:t>
      </w:r>
      <w:r w:rsidRPr="005250E9">
        <w:rPr>
          <w:rFonts w:ascii="Times New Roman" w:hAnsi="Times New Roman"/>
          <w:sz w:val="28"/>
          <w:szCs w:val="28"/>
        </w:rPr>
        <w:lastRenderedPageBreak/>
        <w:t>моєї візи скоро закінчується, і</w:t>
      </w:r>
      <w:r w:rsidRPr="005250E9">
        <w:rPr>
          <w:rFonts w:ascii="Times New Roman" w:hAnsi="Times New Roman"/>
          <w:sz w:val="28"/>
          <w:szCs w:val="28"/>
          <w:lang w:val="uk-UA"/>
        </w:rPr>
        <w:t xml:space="preserve"> </w:t>
      </w:r>
      <w:r w:rsidRPr="005250E9">
        <w:rPr>
          <w:rFonts w:ascii="Times New Roman" w:hAnsi="Times New Roman"/>
          <w:sz w:val="28"/>
          <w:szCs w:val="28"/>
        </w:rPr>
        <w:t>мені потрібно її подовжити. 24. На жаль, я пропустив свій рейс і повинен</w:t>
      </w:r>
      <w:r w:rsidRPr="005250E9">
        <w:rPr>
          <w:rFonts w:ascii="Times New Roman" w:hAnsi="Times New Roman"/>
          <w:sz w:val="28"/>
          <w:szCs w:val="28"/>
          <w:lang w:val="uk-UA"/>
        </w:rPr>
        <w:t xml:space="preserve"> тепер </w:t>
      </w:r>
      <w:r w:rsidRPr="005250E9">
        <w:rPr>
          <w:rFonts w:ascii="Times New Roman" w:hAnsi="Times New Roman"/>
          <w:sz w:val="28"/>
          <w:szCs w:val="28"/>
        </w:rPr>
        <w:t xml:space="preserve">чекати на наступний літак. </w:t>
      </w:r>
    </w:p>
    <w:p w:rsidR="00EB4E19" w:rsidRPr="005250E9" w:rsidRDefault="00EB4E19" w:rsidP="00D36F08">
      <w:pPr>
        <w:autoSpaceDE w:val="0"/>
        <w:autoSpaceDN w:val="0"/>
        <w:adjustRightInd w:val="0"/>
        <w:spacing w:after="0" w:line="240" w:lineRule="auto"/>
        <w:ind w:firstLine="567"/>
        <w:jc w:val="both"/>
        <w:rPr>
          <w:rFonts w:ascii="Times New Roman" w:hAnsi="Times New Roman"/>
          <w:b/>
          <w:bCs/>
          <w:sz w:val="28"/>
          <w:szCs w:val="28"/>
        </w:rPr>
      </w:pPr>
    </w:p>
    <w:p w:rsidR="002C183A" w:rsidRPr="005250E9" w:rsidRDefault="002C183A" w:rsidP="00E226D9">
      <w:pPr>
        <w:autoSpaceDE w:val="0"/>
        <w:autoSpaceDN w:val="0"/>
        <w:adjustRightInd w:val="0"/>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 xml:space="preserve">Aufgabe 20. Lesen Sie den Text und übersetzen ihn. Stellen Sie einander Fragen zum Text und beantworten sie. </w:t>
      </w:r>
    </w:p>
    <w:p w:rsidR="002C183A" w:rsidRPr="005250E9" w:rsidRDefault="002C183A" w:rsidP="00D36F08">
      <w:pPr>
        <w:autoSpaceDE w:val="0"/>
        <w:autoSpaceDN w:val="0"/>
        <w:adjustRightInd w:val="0"/>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«Reisen»</w:t>
      </w:r>
    </w:p>
    <w:p w:rsidR="002C183A" w:rsidRPr="005250E9" w:rsidRDefault="002C183A" w:rsidP="00D36F08">
      <w:pPr>
        <w:autoSpaceDE w:val="0"/>
        <w:autoSpaceDN w:val="0"/>
        <w:adjustRightInd w:val="0"/>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Unsere ganze Familie reist gern. Leider haben wir heutzutage wenig Geld dafür. Aber früher sind wir fast jedes Jahr verreist. Voller Ungeduld wartete ich auf das Ende des Studienjahres. Das Reiseziel wählten wir immer schon einige Wochen vorher. Das letzte Mal haben wir unseren Urlaub am Meer in Odessa verbracht. Schon längst hatten wir solch eine Reise nach dem Süden geplant.</w:t>
      </w:r>
    </w:p>
    <w:p w:rsidR="002C183A" w:rsidRPr="005250E9" w:rsidRDefault="002C183A" w:rsidP="00E226D9">
      <w:pPr>
        <w:autoSpaceDE w:val="0"/>
        <w:autoSpaceDN w:val="0"/>
        <w:adjustRightInd w:val="0"/>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Vorher schickte ich einen Brief an meinen alten Freund in Odessa. Er sollte uns</w:t>
      </w:r>
      <w:r w:rsidR="00E226D9">
        <w:rPr>
          <w:rFonts w:ascii="Times New Roman" w:hAnsi="Times New Roman"/>
          <w:sz w:val="28"/>
          <w:szCs w:val="28"/>
          <w:lang w:val="uk-UA"/>
        </w:rPr>
        <w:t xml:space="preserve"> </w:t>
      </w:r>
      <w:r w:rsidRPr="005250E9">
        <w:rPr>
          <w:rFonts w:ascii="Times New Roman" w:hAnsi="Times New Roman"/>
          <w:sz w:val="28"/>
          <w:szCs w:val="28"/>
          <w:lang w:val="de-DE"/>
        </w:rPr>
        <w:t>vom Bahnhof abholen und uns die Stadt zeigen. Die Fahrkarten nach Odessa sowie</w:t>
      </w:r>
      <w:r w:rsidR="00E226D9">
        <w:rPr>
          <w:rFonts w:ascii="Times New Roman" w:hAnsi="Times New Roman"/>
          <w:sz w:val="28"/>
          <w:szCs w:val="28"/>
          <w:lang w:val="uk-UA"/>
        </w:rPr>
        <w:t xml:space="preserve"> </w:t>
      </w:r>
      <w:r w:rsidRPr="005250E9">
        <w:rPr>
          <w:rFonts w:ascii="Times New Roman" w:hAnsi="Times New Roman"/>
          <w:sz w:val="28"/>
          <w:szCs w:val="28"/>
          <w:lang w:val="de-DE"/>
        </w:rPr>
        <w:t>Ruckfahrkarten mussten wir im Vorverkauf bestellen, weil man sie nur schwer bekommen kann, wenn man in Richtung Süden will.</w:t>
      </w:r>
    </w:p>
    <w:p w:rsidR="002C183A" w:rsidRPr="005250E9" w:rsidRDefault="002C183A" w:rsidP="00E226D9">
      <w:pPr>
        <w:autoSpaceDE w:val="0"/>
        <w:autoSpaceDN w:val="0"/>
        <w:adjustRightInd w:val="0"/>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Endlich kam der Tag der Abreise. An diesem Tag trafen wir noch die letzten</w:t>
      </w:r>
      <w:r w:rsidR="00E226D9">
        <w:rPr>
          <w:rFonts w:ascii="Times New Roman" w:hAnsi="Times New Roman"/>
          <w:sz w:val="28"/>
          <w:szCs w:val="28"/>
          <w:lang w:val="uk-UA"/>
        </w:rPr>
        <w:t xml:space="preserve"> </w:t>
      </w:r>
      <w:r w:rsidRPr="005250E9">
        <w:rPr>
          <w:rFonts w:ascii="Times New Roman" w:hAnsi="Times New Roman"/>
          <w:sz w:val="28"/>
          <w:szCs w:val="28"/>
          <w:lang w:val="de-DE"/>
        </w:rPr>
        <w:t>Reisevorbereitungen. Da wir ziemlich weit vom Bahnhof entfernt wohnen, nahmen</w:t>
      </w:r>
      <w:r w:rsidR="00E226D9">
        <w:rPr>
          <w:rFonts w:ascii="Times New Roman" w:hAnsi="Times New Roman"/>
          <w:sz w:val="28"/>
          <w:szCs w:val="28"/>
          <w:lang w:val="uk-UA"/>
        </w:rPr>
        <w:t xml:space="preserve"> </w:t>
      </w:r>
      <w:r w:rsidRPr="005250E9">
        <w:rPr>
          <w:rFonts w:ascii="Times New Roman" w:hAnsi="Times New Roman"/>
          <w:sz w:val="28"/>
          <w:szCs w:val="28"/>
          <w:lang w:val="de-DE"/>
        </w:rPr>
        <w:t>wir ein Taxi. Nach 30 Minuten waren wir am Bahnhof. Bis zur Abfahrt blieb uns noch eine halbe Stunde. Wir gingen in den Watteraum. Am Zeitungskiosk kauften wir uns eine Zeitschrift und am Büfett etwas Kleines für unterwegs. Darin sahen wir uns die Abfahrtstafel an, um festzustellen, von weichem Bahnsteig unser Zug abfahren wird.</w:t>
      </w:r>
    </w:p>
    <w:p w:rsidR="002C183A" w:rsidRPr="005250E9" w:rsidRDefault="002C183A" w:rsidP="00D36F08">
      <w:pPr>
        <w:autoSpaceDE w:val="0"/>
        <w:autoSpaceDN w:val="0"/>
        <w:adjustRightInd w:val="0"/>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Die Zeit verging schnell. Bald hörten wir aus dem Lautsprecher: der Zug nach Odessa fährt auf Bahnsteig drei, Gleis vier ein. Wir gingen durch die Unterführung zum Bahnsteig drei. Der Zug fuhr gerade in die Station. Er hatte auch einen Speisewagen.</w:t>
      </w:r>
    </w:p>
    <w:p w:rsidR="002C183A" w:rsidRPr="005250E9" w:rsidRDefault="002C183A" w:rsidP="00D36F08">
      <w:pPr>
        <w:autoSpaceDE w:val="0"/>
        <w:autoSpaceDN w:val="0"/>
        <w:adjustRightInd w:val="0"/>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Das ist für die Reisenden günstig, weil der Zug nach Odessa anderthalb Tage unterwegs ist. Wir machten uns im Abteil bequem, um unsere Fahrt in Ruhe zu genießen. Noch drei Minuten blieben bis zur Abfahrt des Zuges. Endlich setzte er sich in Bewegung.</w:t>
      </w:r>
    </w:p>
    <w:p w:rsidR="002C183A" w:rsidRPr="005250E9" w:rsidRDefault="002C183A" w:rsidP="00E226D9">
      <w:pPr>
        <w:autoSpaceDE w:val="0"/>
        <w:autoSpaceDN w:val="0"/>
        <w:adjustRightInd w:val="0"/>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Unsere Reise begann. Diesen Urlaub vergesse ich nie. Wenn wir einmal besser</w:t>
      </w:r>
      <w:r w:rsidR="00E226D9">
        <w:rPr>
          <w:rFonts w:ascii="Times New Roman" w:hAnsi="Times New Roman"/>
          <w:sz w:val="28"/>
          <w:szCs w:val="28"/>
          <w:lang w:val="uk-UA"/>
        </w:rPr>
        <w:t xml:space="preserve"> </w:t>
      </w:r>
      <w:r w:rsidRPr="005250E9">
        <w:rPr>
          <w:rFonts w:ascii="Times New Roman" w:hAnsi="Times New Roman"/>
          <w:sz w:val="28"/>
          <w:szCs w:val="28"/>
          <w:lang w:val="de-DE"/>
        </w:rPr>
        <w:t>leben werden, so möchte ich mit meiner Familie in den Kaukasus oder auf die Krim fahren.</w:t>
      </w:r>
    </w:p>
    <w:p w:rsidR="002C183A" w:rsidRPr="005250E9" w:rsidRDefault="002C183A" w:rsidP="00D36F08">
      <w:pPr>
        <w:spacing w:after="0" w:line="240" w:lineRule="auto"/>
        <w:jc w:val="both"/>
        <w:rPr>
          <w:rFonts w:ascii="Times New Roman" w:hAnsi="Times New Roman"/>
          <w:sz w:val="28"/>
          <w:szCs w:val="28"/>
          <w:lang w:val="de-DE"/>
        </w:rPr>
      </w:pPr>
    </w:p>
    <w:p w:rsidR="002C183A" w:rsidRPr="005250E9" w:rsidRDefault="002C183A" w:rsidP="00E226D9">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Aufgabe 21. Lesen Sie den Text und finden Sie heraus, wie viele verschiedene Verkehrsmittel</w:t>
      </w:r>
      <w:r w:rsidRPr="005250E9">
        <w:rPr>
          <w:rFonts w:ascii="Times New Roman" w:hAnsi="Times New Roman"/>
          <w:sz w:val="28"/>
          <w:szCs w:val="28"/>
          <w:lang w:val="de-DE"/>
        </w:rPr>
        <w:t xml:space="preserve"> </w:t>
      </w:r>
      <w:r w:rsidRPr="005250E9">
        <w:rPr>
          <w:rFonts w:ascii="Times New Roman" w:hAnsi="Times New Roman"/>
          <w:b/>
          <w:bCs/>
          <w:sz w:val="28"/>
          <w:szCs w:val="28"/>
          <w:lang w:val="de-DE"/>
        </w:rPr>
        <w:t>die Frau benutzt hat und wie oft sie umgestiegen ist!</w:t>
      </w:r>
    </w:p>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iCs/>
          <w:sz w:val="28"/>
          <w:szCs w:val="28"/>
          <w:lang w:val="de-DE"/>
        </w:rPr>
        <w:t>Endlich im Hotel</w:t>
      </w:r>
    </w:p>
    <w:p w:rsidR="002C183A" w:rsidRPr="005250E9" w:rsidRDefault="002C183A" w:rsidP="00E226D9">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xml:space="preserve">Frau Holle ist gerade am Flughafen angekommen und ist von dort zu ihrem Hotel gefahren. Dort angekommen ruft sie sofort zuhause an: „Hallo Birgit, du wirst nicht glauben, was mir gerade passiert ist! Nachdem ich angekommen war, wollte ich ins Zentrum fahren. Zuerst wollte ich mit dem Bus fahren, aber der war so voll, dass es keinen Platz für meine Koffer und meinen Schäferhund gab. Also bin ich den ganzen Weg bis zu den Gleisen der S-Bahn gelaufen. Dort habe ich zwar einen Platz gefunden, musste aber 20 Minuten bis zur Abfahrt warten. Als ich am Syntagma-Platz in die U-Bahn umstieg muss mir mein Ticket aus der Tasche gefallen sein. Denn es gab eine Kontrolle und ich konnte meinen Fahrschein nirgends finden. So musste ich auch noch eine Strafe zahlen. Als ich an der nächsten Station ausstieg, um zu den Bussen zu gehen, fand gerade eine große Demonstration statt, so dass keine Busse fahren konnten. Also bin ich bis zur </w:t>
      </w:r>
      <w:r w:rsidRPr="005250E9">
        <w:rPr>
          <w:rFonts w:ascii="Times New Roman" w:hAnsi="Times New Roman"/>
          <w:sz w:val="28"/>
          <w:szCs w:val="28"/>
          <w:lang w:val="de-DE"/>
        </w:rPr>
        <w:lastRenderedPageBreak/>
        <w:t>nächsten Bushaltestelle gelaufen und hatte ausnahmsweise Glück, denn der Bus kam gerade und ich stieg ein. Allerdings war schon nach 10 Minuten wieder Schluss mit der Fahrt, denn der Bus hatte einen Unfall mit einem Motorrad. Wir mussten alle aussteigen und einige Minuten zur nächsten Haltestelle laufen. Ich fand einen Bus, der in meine Richtung fuhr. Leider gab es in diesem Oberleitungsbus eine Frau mit einer Katze und mein Hund schien verrückt geworden zu sein. Er bellte ohne Ende und ich musste meine Kraft darauf verwenden, ihn zu beruhigen. Viel zu spät habe ich bemerkt, dass der Trolley an meinem Hotel vorbeigefahren ist. Ich bin dann sofort ausgestiegen und hatte wirklich keine Lust mehr, die öffentlichen Verkehrsmittel zu benutzen. Darum habe ich schließlich ein Taxi genommen, das mich direkt zur Eingangstür des Hotels gefahren hat. Das hätte ich von Anfang an tun sollen.“</w:t>
      </w:r>
    </w:p>
    <w:p w:rsidR="00EB4E19" w:rsidRPr="005250E9" w:rsidRDefault="00EB4E19">
      <w:pPr>
        <w:spacing w:after="160" w:line="259" w:lineRule="auto"/>
        <w:rPr>
          <w:rFonts w:ascii="Times New Roman" w:hAnsi="Times New Roman"/>
          <w:b/>
          <w:bCs/>
          <w:sz w:val="28"/>
          <w:szCs w:val="28"/>
          <w:lang w:val="de-DE" w:bidi="he-IL"/>
        </w:rPr>
      </w:pPr>
      <w:r w:rsidRPr="005250E9">
        <w:rPr>
          <w:rFonts w:ascii="Times New Roman" w:hAnsi="Times New Roman"/>
          <w:b/>
          <w:bCs/>
          <w:sz w:val="28"/>
          <w:szCs w:val="28"/>
          <w:lang w:val="de-DE" w:bidi="he-IL"/>
        </w:rPr>
        <w:br w:type="page"/>
      </w:r>
    </w:p>
    <w:p w:rsidR="002C183A" w:rsidRPr="00E226D9" w:rsidRDefault="002C183A" w:rsidP="00D36F08">
      <w:pPr>
        <w:widowControl w:val="0"/>
        <w:autoSpaceDE w:val="0"/>
        <w:autoSpaceDN w:val="0"/>
        <w:adjustRightInd w:val="0"/>
        <w:spacing w:after="0" w:line="240" w:lineRule="auto"/>
        <w:jc w:val="center"/>
        <w:rPr>
          <w:rFonts w:ascii="Times New Roman" w:hAnsi="Times New Roman"/>
          <w:b/>
          <w:bCs/>
          <w:sz w:val="32"/>
          <w:szCs w:val="32"/>
          <w:lang w:val="de-DE" w:bidi="he-IL"/>
        </w:rPr>
      </w:pPr>
      <w:r w:rsidRPr="00E226D9">
        <w:rPr>
          <w:rFonts w:ascii="Times New Roman" w:hAnsi="Times New Roman"/>
          <w:b/>
          <w:bCs/>
          <w:sz w:val="32"/>
          <w:szCs w:val="32"/>
          <w:lang w:val="de-DE" w:bidi="he-IL"/>
        </w:rPr>
        <w:lastRenderedPageBreak/>
        <w:t>In der Stadt</w:t>
      </w:r>
    </w:p>
    <w:p w:rsidR="002C183A" w:rsidRPr="005250E9" w:rsidRDefault="002C183A" w:rsidP="00D36F08">
      <w:pPr>
        <w:widowControl w:val="0"/>
        <w:autoSpaceDE w:val="0"/>
        <w:autoSpaceDN w:val="0"/>
        <w:adjustRightInd w:val="0"/>
        <w:spacing w:after="0" w:line="240" w:lineRule="auto"/>
        <w:jc w:val="center"/>
        <w:rPr>
          <w:rFonts w:ascii="Times New Roman" w:hAnsi="Times New Roman"/>
          <w:b/>
          <w:bCs/>
          <w:sz w:val="28"/>
          <w:szCs w:val="28"/>
          <w:lang w:val="de-DE" w:bidi="he-IL"/>
        </w:rPr>
      </w:pPr>
    </w:p>
    <w:p w:rsidR="002C183A" w:rsidRPr="005250E9" w:rsidRDefault="002C183A" w:rsidP="00D727E8">
      <w:pPr>
        <w:shd w:val="clear" w:color="auto" w:fill="FFFFFF"/>
        <w:spacing w:after="0" w:line="240" w:lineRule="auto"/>
        <w:jc w:val="both"/>
        <w:rPr>
          <w:rFonts w:ascii="Times New Roman" w:hAnsi="Times New Roman"/>
          <w:b/>
          <w:bCs/>
          <w:sz w:val="28"/>
          <w:szCs w:val="28"/>
          <w:lang w:val="de-DE" w:eastAsia="ru-RU"/>
        </w:rPr>
      </w:pPr>
      <w:r w:rsidRPr="005250E9">
        <w:rPr>
          <w:rFonts w:ascii="Times New Roman" w:hAnsi="Times New Roman"/>
          <w:b/>
          <w:bCs/>
          <w:sz w:val="28"/>
          <w:szCs w:val="28"/>
          <w:lang w:val="de-DE" w:eastAsia="ru-RU"/>
        </w:rPr>
        <w:t>Aufgabe 1. Lesen Sie den Dialog.</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sz w:val="28"/>
          <w:szCs w:val="28"/>
          <w:lang w:val="de-DE" w:eastAsia="ru-RU"/>
        </w:rPr>
        <w:t>Iras Kusine Lena ist nach Sankt Petersburg gekommen. Sie ist noch nie in Leningrad gewesen und will jetzt die Stadt besichtigen.</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Lena:</w:t>
      </w:r>
      <w:r w:rsidRPr="005250E9">
        <w:rPr>
          <w:rFonts w:ascii="Times New Roman" w:hAnsi="Times New Roman"/>
          <w:sz w:val="28"/>
          <w:szCs w:val="28"/>
          <w:lang w:val="de-DE" w:eastAsia="ru-RU"/>
        </w:rPr>
        <w:t> Komm! Machen wir uns auf den Weg!</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Ira:</w:t>
      </w:r>
      <w:r w:rsidRPr="005250E9">
        <w:rPr>
          <w:rFonts w:ascii="Times New Roman" w:hAnsi="Times New Roman"/>
          <w:sz w:val="28"/>
          <w:szCs w:val="28"/>
          <w:lang w:val="de-DE" w:eastAsia="ru-RU"/>
        </w:rPr>
        <w:t> Ich bin bereit. Wir gehen diese kurze Gasse entlang, dann biegen wir nach rechts ab. Da ist eine Haltestelle. Wohin möchtest du zuerst?</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L.:</w:t>
      </w:r>
      <w:r w:rsidRPr="005250E9">
        <w:rPr>
          <w:rFonts w:ascii="Times New Roman" w:hAnsi="Times New Roman"/>
          <w:sz w:val="28"/>
          <w:szCs w:val="28"/>
          <w:lang w:val="de-DE" w:eastAsia="ru-RU"/>
        </w:rPr>
        <w:t> Zuerst möchte ich ins Stadtzentrum fahren und vor allem den Newski-Prospekt und den Newa-Kai sehen. Wie kommt man zum Zentrum?</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I.:</w:t>
      </w:r>
      <w:r w:rsidRPr="005250E9">
        <w:rPr>
          <w:rFonts w:ascii="Times New Roman" w:hAnsi="Times New Roman"/>
          <w:sz w:val="28"/>
          <w:szCs w:val="28"/>
          <w:lang w:val="de-DE" w:eastAsia="ru-RU"/>
        </w:rPr>
        <w:t> Man kann mit dem Obus fahren oder mit der U-Bahn.</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L.:</w:t>
      </w:r>
      <w:r w:rsidRPr="005250E9">
        <w:rPr>
          <w:rFonts w:ascii="Times New Roman" w:hAnsi="Times New Roman"/>
          <w:sz w:val="28"/>
          <w:szCs w:val="28"/>
          <w:lang w:val="de-DE" w:eastAsia="ru-RU"/>
        </w:rPr>
        <w:t> Fahren wir lieber mit der U-Bahn. Ist es weit bis zur U-Bahn-Station?</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 xml:space="preserve">I.: </w:t>
      </w:r>
      <w:r w:rsidRPr="005250E9">
        <w:rPr>
          <w:rFonts w:ascii="Times New Roman" w:hAnsi="Times New Roman"/>
          <w:sz w:val="28"/>
          <w:szCs w:val="28"/>
          <w:lang w:val="de-DE" w:eastAsia="ru-RU"/>
        </w:rPr>
        <w:t>Nein, die Station ist ganz nah. Dort um die Ecke. Wir müssen die Straße überqueren. Sei vorsichtig, achte auf die Verkehrsampel! Der Verkehr ist hier sehr rege.</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L.:</w:t>
      </w:r>
      <w:r w:rsidRPr="005250E9">
        <w:rPr>
          <w:rFonts w:ascii="Times New Roman" w:hAnsi="Times New Roman"/>
          <w:sz w:val="28"/>
          <w:szCs w:val="28"/>
          <w:lang w:val="de-DE" w:eastAsia="ru-RU"/>
        </w:rPr>
        <w:t> Ich habe noch nie eine Untergrundbahn gesehen.</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I.:</w:t>
      </w:r>
      <w:r w:rsidRPr="005250E9">
        <w:rPr>
          <w:rFonts w:ascii="Times New Roman" w:hAnsi="Times New Roman"/>
          <w:sz w:val="28"/>
          <w:szCs w:val="28"/>
          <w:lang w:val="de-DE" w:eastAsia="ru-RU"/>
        </w:rPr>
        <w:t> Da sind wir schon. Jetzt geht es mit der Rolltreppe hinunter.</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L.:</w:t>
      </w:r>
      <w:r w:rsidRPr="005250E9">
        <w:rPr>
          <w:rFonts w:ascii="Times New Roman" w:hAnsi="Times New Roman"/>
          <w:sz w:val="28"/>
          <w:szCs w:val="28"/>
          <w:lang w:val="de-DE" w:eastAsia="ru-RU"/>
        </w:rPr>
        <w:t> Wie schön ist es hier! Aber da kommt der Zug. Steigen wir ein! Auf der Rückfahrt sehe ich mir alle Stationen genau an.</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Ira:</w:t>
      </w:r>
      <w:r w:rsidRPr="005250E9">
        <w:rPr>
          <w:rFonts w:ascii="Times New Roman" w:hAnsi="Times New Roman"/>
          <w:sz w:val="28"/>
          <w:szCs w:val="28"/>
          <w:lang w:val="de-DE" w:eastAsia="ru-RU"/>
        </w:rPr>
        <w:t> Das ist die Anitschkow-Brücke. Sieh dir die schönen Skulpturen an! Gefallen sie dir?</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Lena: </w:t>
      </w:r>
      <w:r w:rsidRPr="005250E9">
        <w:rPr>
          <w:rFonts w:ascii="Times New Roman" w:hAnsi="Times New Roman"/>
          <w:sz w:val="28"/>
          <w:szCs w:val="28"/>
          <w:lang w:val="de-DE" w:eastAsia="ru-RU"/>
        </w:rPr>
        <w:t>Wie kannst du nur fragen? Und was für schöne sind da?</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I.:</w:t>
      </w:r>
      <w:r w:rsidRPr="005250E9">
        <w:rPr>
          <w:rFonts w:ascii="Times New Roman" w:hAnsi="Times New Roman"/>
          <w:sz w:val="28"/>
          <w:szCs w:val="28"/>
          <w:lang w:val="de-DE" w:eastAsia="ru-RU"/>
        </w:rPr>
        <w:t> Da sind das Puschkin-Theater und die Öffentliche Bibliothek.</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L.:</w:t>
      </w:r>
      <w:r w:rsidRPr="005250E9">
        <w:rPr>
          <w:rFonts w:ascii="Times New Roman" w:hAnsi="Times New Roman"/>
          <w:sz w:val="28"/>
          <w:szCs w:val="28"/>
          <w:lang w:val="de-DE" w:eastAsia="ru-RU"/>
        </w:rPr>
        <w:t> Was für ein Denkmal ist da im Garten vor dem Puschkin-Theater?</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I.: </w:t>
      </w:r>
      <w:r w:rsidRPr="005250E9">
        <w:rPr>
          <w:rFonts w:ascii="Times New Roman" w:hAnsi="Times New Roman"/>
          <w:sz w:val="28"/>
          <w:szCs w:val="28"/>
          <w:lang w:val="de-DE" w:eastAsia="ru-RU"/>
        </w:rPr>
        <w:t>Das ist das Denkmal Katharina der Zweiten.</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L.:</w:t>
      </w:r>
      <w:r w:rsidRPr="005250E9">
        <w:rPr>
          <w:rFonts w:ascii="Times New Roman" w:hAnsi="Times New Roman"/>
          <w:sz w:val="28"/>
          <w:szCs w:val="28"/>
          <w:lang w:val="de-DE" w:eastAsia="ru-RU"/>
        </w:rPr>
        <w:t> Wer hat das Puschkin-Theater geschaffen?</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I.:</w:t>
      </w:r>
      <w:r w:rsidRPr="005250E9">
        <w:rPr>
          <w:rFonts w:ascii="Times New Roman" w:hAnsi="Times New Roman"/>
          <w:sz w:val="28"/>
          <w:szCs w:val="28"/>
          <w:lang w:val="de-DE" w:eastAsia="ru-RU"/>
        </w:rPr>
        <w:t> Das Theater und die Fassade des Bibliothekgebäudes hat der berühmte Baumeister Rossi geschaffen. Du siehst heute noch andere Gebäude von ihm. Komm! Wir gehen eine kleine Strecke geradeaus und dann nach rechts. Am Ende dieser Straße siehst du das Russische Museum. Dieses wunderschöne Gebäude ist auch von Rossi.</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L.:</w:t>
      </w:r>
      <w:r w:rsidRPr="005250E9">
        <w:rPr>
          <w:rFonts w:ascii="Times New Roman" w:hAnsi="Times New Roman"/>
          <w:sz w:val="28"/>
          <w:szCs w:val="28"/>
          <w:lang w:val="de-DE" w:eastAsia="ru-RU"/>
        </w:rPr>
        <w:t> Und im runden Garten vor dem Museum ist wieder ein Denkmal.</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I.:</w:t>
      </w:r>
      <w:r w:rsidRPr="005250E9">
        <w:rPr>
          <w:rFonts w:ascii="Times New Roman" w:hAnsi="Times New Roman"/>
          <w:sz w:val="28"/>
          <w:szCs w:val="28"/>
          <w:lang w:val="de-DE" w:eastAsia="ru-RU"/>
        </w:rPr>
        <w:t> Das ist das Puschkin-Denkmal. Es ist ein Werk von Anikuschin, dem bekannten Bildhauer.</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Lena:</w:t>
      </w:r>
      <w:r w:rsidRPr="005250E9">
        <w:rPr>
          <w:rFonts w:ascii="Times New Roman" w:hAnsi="Times New Roman"/>
          <w:sz w:val="28"/>
          <w:szCs w:val="28"/>
          <w:lang w:val="de-DE" w:eastAsia="ru-RU"/>
        </w:rPr>
        <w:t> Ich möchte auch den Winterpalast sehen.</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Ira:</w:t>
      </w:r>
      <w:r w:rsidRPr="005250E9">
        <w:rPr>
          <w:rFonts w:ascii="Times New Roman" w:hAnsi="Times New Roman"/>
          <w:sz w:val="28"/>
          <w:szCs w:val="28"/>
          <w:lang w:val="de-DE" w:eastAsia="ru-RU"/>
        </w:rPr>
        <w:t> Wir fahren eine kurze Strecke mit dem Bus, an der Kasan-Kathedrale vorbei, und kommen auf den Schlossplatz. Da siehst du den Winterpalast. Er ist im Barockstil gebaut. Der Baumeister ist der berühmte Rastrelli.</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L.:</w:t>
      </w:r>
      <w:r w:rsidRPr="005250E9">
        <w:rPr>
          <w:rFonts w:ascii="Times New Roman" w:hAnsi="Times New Roman"/>
          <w:sz w:val="28"/>
          <w:szCs w:val="28"/>
          <w:lang w:val="de-DE" w:eastAsia="ru-RU"/>
        </w:rPr>
        <w:t> Gehen wir auch in die Ermitage?</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I.: </w:t>
      </w:r>
      <w:r w:rsidRPr="005250E9">
        <w:rPr>
          <w:rFonts w:ascii="Times New Roman" w:hAnsi="Times New Roman"/>
          <w:sz w:val="28"/>
          <w:szCs w:val="28"/>
          <w:lang w:val="de-DE" w:eastAsia="ru-RU"/>
        </w:rPr>
        <w:t>Die Ermitage besuchen wir morgen. Für heute ist es zu viel.</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L.:</w:t>
      </w:r>
      <w:r w:rsidRPr="005250E9">
        <w:rPr>
          <w:rFonts w:ascii="Times New Roman" w:hAnsi="Times New Roman"/>
          <w:sz w:val="28"/>
          <w:szCs w:val="28"/>
          <w:lang w:val="de-DE" w:eastAsia="ru-RU"/>
        </w:rPr>
        <w:t> Vom Schlosspalast ist wohl nur ein Schritt zum Newa-Kai?</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I.:</w:t>
      </w:r>
      <w:r w:rsidRPr="005250E9">
        <w:rPr>
          <w:rFonts w:ascii="Times New Roman" w:hAnsi="Times New Roman"/>
          <w:sz w:val="28"/>
          <w:szCs w:val="28"/>
          <w:lang w:val="de-DE" w:eastAsia="ru-RU"/>
        </w:rPr>
        <w:t> Du siehst heute noch die Granitufer der Newa, die prächtigen Brücken, die Admiralität und die Peter-Paul-Festung.</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b/>
          <w:bCs/>
          <w:sz w:val="28"/>
          <w:szCs w:val="28"/>
          <w:lang w:val="de-DE" w:eastAsia="ru-RU"/>
        </w:rPr>
        <w:t>L.:</w:t>
      </w:r>
      <w:r w:rsidRPr="005250E9">
        <w:rPr>
          <w:rFonts w:ascii="Times New Roman" w:hAnsi="Times New Roman"/>
          <w:sz w:val="28"/>
          <w:szCs w:val="28"/>
          <w:lang w:val="de-DE" w:eastAsia="ru-RU"/>
        </w:rPr>
        <w:t> Und wie reich ist Sankt Petersburg an historischen Denkmälern! Und wie schön ist die Stadt!</w:t>
      </w:r>
    </w:p>
    <w:p w:rsidR="002C183A" w:rsidRPr="005250E9" w:rsidRDefault="002C183A" w:rsidP="00D36F08">
      <w:pPr>
        <w:shd w:val="clear" w:color="auto" w:fill="FFFFFF"/>
        <w:spacing w:after="0" w:line="240" w:lineRule="auto"/>
        <w:jc w:val="both"/>
        <w:rPr>
          <w:rFonts w:ascii="Times New Roman" w:hAnsi="Times New Roman"/>
          <w:b/>
          <w:bCs/>
          <w:iCs/>
          <w:sz w:val="28"/>
          <w:szCs w:val="28"/>
          <w:lang w:val="uk-UA" w:eastAsia="ru-RU"/>
        </w:rPr>
      </w:pPr>
    </w:p>
    <w:p w:rsidR="002C183A" w:rsidRPr="005250E9" w:rsidRDefault="002C183A" w:rsidP="00D727E8">
      <w:pPr>
        <w:shd w:val="clear" w:color="auto" w:fill="FFFFFF"/>
        <w:spacing w:after="0" w:line="240" w:lineRule="auto"/>
        <w:jc w:val="both"/>
        <w:rPr>
          <w:rFonts w:ascii="Times New Roman" w:hAnsi="Times New Roman"/>
          <w:bCs/>
          <w:iCs/>
          <w:sz w:val="28"/>
          <w:szCs w:val="28"/>
          <w:lang w:val="de-DE" w:eastAsia="ru-RU"/>
        </w:rPr>
      </w:pPr>
      <w:r w:rsidRPr="005250E9">
        <w:rPr>
          <w:rFonts w:ascii="Times New Roman" w:hAnsi="Times New Roman"/>
          <w:b/>
          <w:bCs/>
          <w:iCs/>
          <w:sz w:val="28"/>
          <w:szCs w:val="28"/>
          <w:lang w:val="de-DE" w:eastAsia="ru-RU"/>
        </w:rPr>
        <w:lastRenderedPageBreak/>
        <w:t>Aufgabe 2. Setzen Sie passende Verben ein</w:t>
      </w:r>
      <w:r w:rsidRPr="005250E9">
        <w:rPr>
          <w:rFonts w:ascii="Times New Roman" w:hAnsi="Times New Roman"/>
          <w:bCs/>
          <w:iCs/>
          <w:sz w:val="28"/>
          <w:szCs w:val="28"/>
          <w:lang w:val="de-DE" w:eastAsia="ru-RU"/>
        </w:rPr>
        <w:t>.</w:t>
      </w:r>
    </w:p>
    <w:p w:rsidR="002C183A" w:rsidRPr="005250E9" w:rsidRDefault="002C183A" w:rsidP="00D727E8">
      <w:pPr>
        <w:shd w:val="clear" w:color="auto" w:fill="FFFFFF"/>
        <w:spacing w:after="0" w:line="240" w:lineRule="auto"/>
        <w:ind w:firstLine="567"/>
        <w:jc w:val="both"/>
        <w:rPr>
          <w:rFonts w:ascii="Times New Roman" w:hAnsi="Times New Roman"/>
          <w:bCs/>
          <w:iCs/>
          <w:sz w:val="28"/>
          <w:szCs w:val="28"/>
          <w:u w:val="single"/>
          <w:lang w:val="de-DE" w:eastAsia="ru-RU"/>
        </w:rPr>
      </w:pPr>
      <w:r w:rsidRPr="005250E9">
        <w:rPr>
          <w:rFonts w:ascii="Times New Roman" w:hAnsi="Times New Roman"/>
          <w:bCs/>
          <w:iCs/>
          <w:sz w:val="28"/>
          <w:szCs w:val="28"/>
          <w:lang w:val="de-DE" w:eastAsia="ru-RU"/>
        </w:rPr>
        <w:t xml:space="preserve">1. Die erste schriftliche Erwähnung der Stadt … auf das Jahr 1128. 2. Während des 1. Weltkrieges wurde das neue Schloss fast völlig … . 3. Die Kirche von Boris und Gleb wurde im 12. Jahrhundert … . 4. Das alte Schloss … zusammen mit der Festung und wurde mehrmals … . 5. Die Vergangenheit … uns zahlreiche Kulturdenkmäler … . 6. Im Zentrum … man alte Gebäude. 7. In der Stadt … es 2 Theater. 8. Kaloshskaja Kirche … in die Stadt viele Touristen. 9. Die Stadt … über zahlreiche Sehenswürdigkeiten. 10. Den Einwohnern der Stadt und den Touristen … viele Restaurants und Cafés zur </w:t>
      </w:r>
      <w:r w:rsidRPr="005250E9">
        <w:rPr>
          <w:rFonts w:ascii="Times New Roman" w:hAnsi="Times New Roman"/>
          <w:bCs/>
          <w:iCs/>
          <w:sz w:val="28"/>
          <w:szCs w:val="28"/>
          <w:u w:val="single"/>
          <w:lang w:val="de-DE" w:eastAsia="ru-RU"/>
        </w:rPr>
        <w:t>Verfügung._______________________________________________________</w:t>
      </w:r>
    </w:p>
    <w:p w:rsidR="002C183A" w:rsidRPr="005250E9" w:rsidRDefault="002C183A" w:rsidP="00D36F08">
      <w:pPr>
        <w:shd w:val="clear" w:color="auto" w:fill="FFFFFF"/>
        <w:spacing w:after="0" w:line="240" w:lineRule="auto"/>
        <w:jc w:val="center"/>
        <w:rPr>
          <w:rFonts w:ascii="Times New Roman" w:hAnsi="Times New Roman"/>
          <w:bCs/>
          <w:i/>
          <w:sz w:val="28"/>
          <w:szCs w:val="28"/>
          <w:lang w:val="de-DE" w:eastAsia="ru-RU"/>
        </w:rPr>
      </w:pPr>
      <w:r w:rsidRPr="005250E9">
        <w:rPr>
          <w:rFonts w:ascii="Times New Roman" w:hAnsi="Times New Roman"/>
          <w:bCs/>
          <w:i/>
          <w:sz w:val="28"/>
          <w:szCs w:val="28"/>
          <w:lang w:val="de-DE" w:eastAsia="ru-RU"/>
        </w:rPr>
        <w:t>(verfügen, entstehen, geben, locken, verbrennen, stehen, fallen, zerstören, lassen, bauen, restaurieren)</w:t>
      </w:r>
    </w:p>
    <w:p w:rsidR="002C183A" w:rsidRPr="005250E9" w:rsidRDefault="002C183A" w:rsidP="00D36F08">
      <w:pPr>
        <w:shd w:val="clear" w:color="auto" w:fill="FFFFFF"/>
        <w:spacing w:after="0" w:line="240" w:lineRule="auto"/>
        <w:jc w:val="both"/>
        <w:rPr>
          <w:rFonts w:ascii="Times New Roman" w:hAnsi="Times New Roman"/>
          <w:bCs/>
          <w:iCs/>
          <w:sz w:val="28"/>
          <w:szCs w:val="28"/>
          <w:lang w:val="de-DE" w:eastAsia="ru-RU"/>
        </w:rPr>
      </w:pPr>
    </w:p>
    <w:p w:rsidR="002C183A" w:rsidRPr="005250E9" w:rsidRDefault="002C183A" w:rsidP="00D727E8">
      <w:pPr>
        <w:shd w:val="clear" w:color="auto" w:fill="FFFFFF"/>
        <w:spacing w:after="0" w:line="240" w:lineRule="auto"/>
        <w:jc w:val="both"/>
        <w:rPr>
          <w:rFonts w:ascii="Times New Roman" w:hAnsi="Times New Roman"/>
          <w:b/>
          <w:bCs/>
          <w:iCs/>
          <w:sz w:val="28"/>
          <w:szCs w:val="28"/>
          <w:lang w:val="de-DE" w:eastAsia="ru-RU"/>
        </w:rPr>
      </w:pPr>
      <w:r w:rsidRPr="005250E9">
        <w:rPr>
          <w:rFonts w:ascii="Times New Roman" w:hAnsi="Times New Roman"/>
          <w:b/>
          <w:bCs/>
          <w:iCs/>
          <w:sz w:val="28"/>
          <w:szCs w:val="28"/>
          <w:lang w:val="de-DE" w:eastAsia="ru-RU"/>
        </w:rPr>
        <w:t>Aufgabe 3. Setzen Sie passende Präpositionen ein.</w:t>
      </w:r>
    </w:p>
    <w:p w:rsidR="002C183A" w:rsidRPr="005250E9" w:rsidRDefault="002C183A" w:rsidP="00D727E8">
      <w:pPr>
        <w:pStyle w:val="a5"/>
        <w:widowControl/>
        <w:numPr>
          <w:ilvl w:val="0"/>
          <w:numId w:val="139"/>
        </w:numPr>
        <w:shd w:val="clear" w:color="auto" w:fill="FFFFFF"/>
        <w:tabs>
          <w:tab w:val="left" w:pos="284"/>
          <w:tab w:val="left" w:pos="851"/>
        </w:tabs>
        <w:autoSpaceDE/>
        <w:autoSpaceDN/>
        <w:spacing w:before="0"/>
        <w:ind w:left="0" w:firstLine="567"/>
        <w:contextualSpacing/>
        <w:jc w:val="both"/>
        <w:rPr>
          <w:bCs/>
          <w:iCs/>
          <w:sz w:val="28"/>
          <w:szCs w:val="28"/>
          <w:lang w:eastAsia="ru-RU"/>
        </w:rPr>
      </w:pPr>
      <w:r w:rsidRPr="005250E9">
        <w:rPr>
          <w:bCs/>
          <w:iCs/>
          <w:sz w:val="28"/>
          <w:szCs w:val="28"/>
          <w:lang w:eastAsia="ru-RU"/>
        </w:rPr>
        <w:t>Das gegenwärtige alte Schloss wurde … dem König Stefan Batorij gebaut. 2. Die Kirche von Boris und Gleb ist ein Denkmal … dem 12. Jahrhundert. 3. Die Stadt verfügt … 2 Theater. 4. … dem 18. Jahrhundert ist nur das Eingangstor mit antiken Figuren erhalten geblieben. 5. Den Touristen stehen … die Freizeitgestaltung viele Parks und Grünanlagen … der Verfügung. 6. … den Denkmälern des Altertums gibt es in Grodno viele moderne Bauten. 7. Die Erzeugnisse vieler Industriebetriebe sind weit … die Grenzen der Republik … bekannt. 8. … dem Rande der Stadt liegen neue Wohnbezirke. 9. … dem Zentrum restauriert man viele alte Bauten. 10. Grodno erstreckt sich … beiden Ufern Nemans.</w:t>
      </w:r>
    </w:p>
    <w:p w:rsidR="002C183A" w:rsidRPr="005250E9" w:rsidRDefault="002C183A" w:rsidP="00D36F08">
      <w:pPr>
        <w:pStyle w:val="a5"/>
        <w:shd w:val="clear" w:color="auto" w:fill="FFFFFF"/>
        <w:spacing w:before="0"/>
        <w:jc w:val="both"/>
        <w:rPr>
          <w:bCs/>
          <w:iCs/>
          <w:sz w:val="28"/>
          <w:szCs w:val="28"/>
          <w:lang w:eastAsia="ru-RU"/>
        </w:rPr>
      </w:pPr>
    </w:p>
    <w:p w:rsidR="002C183A" w:rsidRPr="005250E9" w:rsidRDefault="002C183A" w:rsidP="00D727E8">
      <w:pPr>
        <w:autoSpaceDE w:val="0"/>
        <w:autoSpaceDN w:val="0"/>
        <w:adjustRightInd w:val="0"/>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eastAsia="ru-RU"/>
        </w:rPr>
        <w:t>Aufgabe </w:t>
      </w:r>
      <w:r w:rsidRPr="005250E9">
        <w:rPr>
          <w:rFonts w:ascii="Times New Roman" w:hAnsi="Times New Roman"/>
          <w:b/>
          <w:bCs/>
          <w:sz w:val="28"/>
          <w:szCs w:val="28"/>
          <w:lang w:val="de-DE"/>
        </w:rPr>
        <w:t>4.</w:t>
      </w:r>
      <w:r w:rsidRPr="005250E9">
        <w:rPr>
          <w:rFonts w:ascii="Times New Roman" w:hAnsi="Times New Roman"/>
          <w:b/>
          <w:bCs/>
          <w:sz w:val="28"/>
          <w:szCs w:val="28"/>
          <w:lang w:val="uk-UA"/>
        </w:rPr>
        <w:t xml:space="preserve"> </w:t>
      </w:r>
      <w:r w:rsidRPr="005250E9">
        <w:rPr>
          <w:rFonts w:ascii="Times New Roman" w:hAnsi="Times New Roman"/>
          <w:b/>
          <w:bCs/>
          <w:sz w:val="28"/>
          <w:szCs w:val="28"/>
          <w:lang w:val="de-DE"/>
        </w:rPr>
        <w:t>Malen Sie folgende Verkehrszeichnen.</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Hier muss man stoppen.</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Hier darf man parken.</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Hier muss man vorsichtig sein.</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Hier kann man nur geradeaus fahren.</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Hier muss man nicht Rad fahren.</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Hier darf man telefonieren.</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Hier kann man die erste Hilfe bekommen.</w:t>
      </w:r>
    </w:p>
    <w:p w:rsidR="002C183A" w:rsidRPr="005250E9" w:rsidRDefault="002C183A" w:rsidP="00D36F08">
      <w:pPr>
        <w:autoSpaceDE w:val="0"/>
        <w:autoSpaceDN w:val="0"/>
        <w:adjustRightInd w:val="0"/>
        <w:spacing w:after="0" w:line="240" w:lineRule="auto"/>
        <w:jc w:val="both"/>
        <w:rPr>
          <w:rFonts w:ascii="Times New Roman" w:hAnsi="Times New Roman"/>
          <w:sz w:val="28"/>
          <w:szCs w:val="28"/>
          <w:lang w:val="de-DE"/>
        </w:rPr>
      </w:pPr>
      <w:r w:rsidRPr="005250E9">
        <w:rPr>
          <w:rFonts w:ascii="Times New Roman" w:hAnsi="Times New Roman"/>
          <w:sz w:val="28"/>
          <w:szCs w:val="28"/>
          <w:lang w:val="de-DE"/>
        </w:rPr>
        <w:t>- Hier darf man Kaffee trinken und etwas zum Essen bekommen.</w:t>
      </w:r>
    </w:p>
    <w:p w:rsidR="002C183A" w:rsidRPr="005250E9" w:rsidRDefault="002C183A" w:rsidP="00D36F08">
      <w:pPr>
        <w:shd w:val="clear" w:color="auto" w:fill="FFFFFF"/>
        <w:spacing w:after="0" w:line="240" w:lineRule="auto"/>
        <w:jc w:val="both"/>
        <w:rPr>
          <w:rFonts w:ascii="Times New Roman" w:hAnsi="Times New Roman"/>
          <w:b/>
          <w:bCs/>
          <w:iCs/>
          <w:sz w:val="28"/>
          <w:szCs w:val="28"/>
          <w:lang w:val="de-DE" w:eastAsia="ru-RU"/>
        </w:rPr>
      </w:pPr>
    </w:p>
    <w:p w:rsidR="002C183A" w:rsidRPr="005250E9" w:rsidRDefault="002C183A" w:rsidP="00D727E8">
      <w:pPr>
        <w:spacing w:after="0" w:line="240" w:lineRule="auto"/>
        <w:jc w:val="both"/>
        <w:rPr>
          <w:rFonts w:ascii="Times New Roman" w:hAnsi="Times New Roman"/>
          <w:b/>
          <w:sz w:val="28"/>
          <w:szCs w:val="28"/>
          <w:lang w:val="de-DE"/>
        </w:rPr>
      </w:pPr>
      <w:r w:rsidRPr="005250E9">
        <w:rPr>
          <w:rFonts w:ascii="Times New Roman" w:hAnsi="Times New Roman"/>
          <w:b/>
          <w:sz w:val="28"/>
          <w:szCs w:val="28"/>
          <w:lang w:val="de-DE"/>
        </w:rPr>
        <w:t>Aufgabe 5. Setzen Sie im folgenden Text an Stelle der Punkte die unten angegebenen Verben im Präteritum ein!</w:t>
      </w:r>
    </w:p>
    <w:p w:rsidR="002C183A" w:rsidRPr="005250E9" w:rsidRDefault="002C183A" w:rsidP="00D727E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Zwei amerikanische Journalisten ... eines Tages nach Paris. Den ganzen Tag ... sie durch die Stadt, ... lange vor den schönen Gebäuden, ... Museen. Noch heute ... sie weiter nach Lyon fahren. Am Abend ... sie auf dem Seine-Kai. Es ... dunkel. Sie ... auf die Uhr. Ihr Zug ... ja in 20 Minuten ...! Da ... die Freunde ein Auto und ... hin. Plötzlich ... sie ...: Sie ... doch kein Wort Französisch! «Ich habe eine gute Idee!» ... einer von ihnen. Und er ... eine Lokomotive ..., ... pf, pf. Der andere ... das Abfahrtszeichen. Das Auto ... schnell durch die Straßen. Nach 10 Minuten ... es vor einem Irrenhaus.</w:t>
      </w:r>
    </w:p>
    <w:p w:rsidR="002C183A" w:rsidRPr="005250E9" w:rsidRDefault="002C183A" w:rsidP="00D36F08">
      <w:pPr>
        <w:spacing w:after="0" w:line="240" w:lineRule="auto"/>
        <w:jc w:val="both"/>
        <w:rPr>
          <w:rFonts w:ascii="Times New Roman" w:hAnsi="Times New Roman"/>
          <w:sz w:val="28"/>
          <w:szCs w:val="28"/>
          <w:u w:val="single"/>
          <w:lang w:val="de-DE"/>
        </w:rPr>
      </w:pPr>
      <w:r w:rsidRPr="005250E9">
        <w:rPr>
          <w:rFonts w:ascii="Times New Roman" w:hAnsi="Times New Roman"/>
          <w:sz w:val="28"/>
          <w:szCs w:val="28"/>
          <w:lang w:val="de-DE"/>
        </w:rPr>
        <w:t>__________________________________________________________________</w:t>
      </w:r>
    </w:p>
    <w:p w:rsidR="002C183A" w:rsidRPr="005250E9" w:rsidRDefault="002C183A" w:rsidP="00D36F08">
      <w:pPr>
        <w:spacing w:after="0" w:line="240" w:lineRule="auto"/>
        <w:jc w:val="center"/>
        <w:rPr>
          <w:rFonts w:ascii="Times New Roman" w:hAnsi="Times New Roman"/>
          <w:i/>
          <w:iCs/>
          <w:sz w:val="28"/>
          <w:szCs w:val="28"/>
          <w:lang w:val="de-DE"/>
        </w:rPr>
      </w:pPr>
      <w:r w:rsidRPr="005250E9">
        <w:rPr>
          <w:rFonts w:ascii="Times New Roman" w:hAnsi="Times New Roman"/>
          <w:i/>
          <w:iCs/>
          <w:sz w:val="28"/>
          <w:szCs w:val="28"/>
          <w:lang w:val="de-DE"/>
        </w:rPr>
        <w:lastRenderedPageBreak/>
        <w:t>kommen, gehen, stehen, besichtigen, wollen, sitzen, werden, sehen, abfahren, bemerken, laufen, stehen bleiben, kennen, rufen, darstellen, machen, geben, fahren, hatten</w:t>
      </w:r>
    </w:p>
    <w:p w:rsidR="002C183A" w:rsidRPr="005250E9" w:rsidRDefault="002C183A" w:rsidP="00D36F08">
      <w:pPr>
        <w:pStyle w:val="c0"/>
        <w:shd w:val="clear" w:color="auto" w:fill="FFFFFF"/>
        <w:spacing w:before="0" w:beforeAutospacing="0" w:after="0" w:afterAutospacing="0"/>
        <w:ind w:right="376"/>
        <w:rPr>
          <w:sz w:val="28"/>
          <w:szCs w:val="28"/>
          <w:lang w:val="de-DE"/>
        </w:rPr>
      </w:pPr>
    </w:p>
    <w:p w:rsidR="002C183A" w:rsidRPr="005250E9" w:rsidRDefault="002C183A" w:rsidP="00D36F08">
      <w:pPr>
        <w:shd w:val="clear" w:color="auto" w:fill="FFFFFF"/>
        <w:spacing w:after="0" w:line="240" w:lineRule="auto"/>
        <w:ind w:right="376" w:firstLine="567"/>
        <w:rPr>
          <w:rFonts w:ascii="Times New Roman" w:hAnsi="Times New Roman"/>
          <w:b/>
          <w:sz w:val="28"/>
          <w:szCs w:val="28"/>
          <w:lang w:val="de-DE" w:eastAsia="ru-RU"/>
        </w:rPr>
      </w:pPr>
      <w:r w:rsidRPr="005250E9">
        <w:rPr>
          <w:rFonts w:ascii="Times New Roman" w:hAnsi="Times New Roman"/>
          <w:b/>
          <w:sz w:val="28"/>
          <w:szCs w:val="28"/>
          <w:lang w:val="de-DE" w:eastAsia="ru-RU"/>
        </w:rPr>
        <w:t xml:space="preserve">Aufgabe 6. Können Sie einen </w:t>
      </w:r>
      <w:r w:rsidRPr="005250E9">
        <w:rPr>
          <w:rFonts w:ascii="Times New Roman" w:hAnsi="Times New Roman"/>
          <w:b/>
          <w:bCs/>
          <w:sz w:val="28"/>
          <w:szCs w:val="28"/>
          <w:lang w:val="de-DE" w:eastAsia="ru-RU"/>
        </w:rPr>
        <w:t>Stadtplan</w:t>
      </w:r>
      <w:r w:rsidRPr="005250E9">
        <w:rPr>
          <w:rFonts w:ascii="Times New Roman" w:hAnsi="Times New Roman"/>
          <w:b/>
          <w:sz w:val="28"/>
          <w:szCs w:val="28"/>
          <w:lang w:val="de-DE" w:eastAsia="ru-RU"/>
        </w:rPr>
        <w:t xml:space="preserve"> malen</w:t>
      </w:r>
      <w:r w:rsidRPr="005250E9">
        <w:rPr>
          <w:rFonts w:ascii="Times New Roman" w:hAnsi="Times New Roman"/>
          <w:b/>
          <w:sz w:val="28"/>
          <w:szCs w:val="28"/>
          <w:lang w:val="uk-UA" w:eastAsia="ru-RU"/>
        </w:rPr>
        <w:t>?</w:t>
      </w:r>
      <w:r w:rsidRPr="005250E9">
        <w:rPr>
          <w:rFonts w:ascii="Times New Roman" w:hAnsi="Times New Roman"/>
          <w:b/>
          <w:sz w:val="28"/>
          <w:szCs w:val="28"/>
          <w:lang w:val="de-DE" w:eastAsia="ru-RU"/>
        </w:rPr>
        <w:t xml:space="preserve"> Wo befinden sich folgende Gebäude?</w:t>
      </w:r>
    </w:p>
    <w:tbl>
      <w:tblPr>
        <w:tblW w:w="9936" w:type="dxa"/>
        <w:tblInd w:w="-16" w:type="dxa"/>
        <w:tblCellMar>
          <w:top w:w="15" w:type="dxa"/>
          <w:left w:w="15" w:type="dxa"/>
          <w:bottom w:w="15" w:type="dxa"/>
          <w:right w:w="15" w:type="dxa"/>
        </w:tblCellMar>
        <w:tblLook w:val="04A0" w:firstRow="1" w:lastRow="0" w:firstColumn="1" w:lastColumn="0" w:noHBand="0" w:noVBand="1"/>
      </w:tblPr>
      <w:tblGrid>
        <w:gridCol w:w="368"/>
        <w:gridCol w:w="9568"/>
      </w:tblGrid>
      <w:tr w:rsidR="002C183A" w:rsidRPr="002F3813" w:rsidTr="00D727E8">
        <w:trPr>
          <w:trHeight w:val="666"/>
        </w:trPr>
        <w:tc>
          <w:tcPr>
            <w:tcW w:w="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2C183A" w:rsidRPr="005250E9" w:rsidRDefault="002C183A" w:rsidP="00E226D9">
            <w:pPr>
              <w:spacing w:after="0" w:line="240" w:lineRule="auto"/>
              <w:jc w:val="center"/>
              <w:rPr>
                <w:rFonts w:ascii="Times New Roman" w:hAnsi="Times New Roman"/>
                <w:sz w:val="28"/>
                <w:szCs w:val="28"/>
                <w:lang w:eastAsia="ru-RU"/>
              </w:rPr>
            </w:pPr>
            <w:r w:rsidRPr="005250E9">
              <w:rPr>
                <w:rFonts w:ascii="Times New Roman" w:hAnsi="Times New Roman"/>
                <w:sz w:val="28"/>
                <w:szCs w:val="28"/>
                <w:lang w:eastAsia="ru-RU"/>
              </w:rPr>
              <w:t>1.</w:t>
            </w:r>
          </w:p>
        </w:tc>
        <w:tc>
          <w:tcPr>
            <w:tcW w:w="95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2C183A" w:rsidRPr="005250E9" w:rsidRDefault="002C183A" w:rsidP="00D727E8">
            <w:pPr>
              <w:spacing w:after="0" w:line="240" w:lineRule="auto"/>
              <w:ind w:left="195" w:right="273"/>
              <w:jc w:val="both"/>
              <w:rPr>
                <w:rFonts w:ascii="Times New Roman" w:hAnsi="Times New Roman"/>
                <w:sz w:val="28"/>
                <w:szCs w:val="28"/>
                <w:lang w:val="de-DE" w:eastAsia="ru-RU"/>
              </w:rPr>
            </w:pPr>
            <w:r w:rsidRPr="005250E9">
              <w:rPr>
                <w:rFonts w:ascii="Times New Roman" w:hAnsi="Times New Roman"/>
                <w:sz w:val="28"/>
                <w:szCs w:val="28"/>
                <w:lang w:val="de-DE" w:eastAsia="ru-RU"/>
              </w:rPr>
              <w:t xml:space="preserve">Sie stehen auf dem Markt. Gehen Sie die Bismarckstraße entlang bis zur chillerstraße. Dort biegen Sie rechts ab. Auf der linken Seite sehen Sie </w:t>
            </w:r>
            <w:r w:rsidR="00D727E8" w:rsidRPr="00D727E8">
              <w:rPr>
                <w:rFonts w:ascii="Times New Roman" w:hAnsi="Times New Roman"/>
                <w:sz w:val="28"/>
                <w:szCs w:val="28"/>
                <w:lang w:val="uk-UA" w:eastAsia="ru-RU"/>
              </w:rPr>
              <w:t>________</w:t>
            </w:r>
            <w:r w:rsidRPr="005250E9">
              <w:rPr>
                <w:rFonts w:ascii="Times New Roman" w:hAnsi="Times New Roman"/>
                <w:sz w:val="28"/>
                <w:szCs w:val="28"/>
                <w:lang w:val="de-DE" w:eastAsia="ru-RU"/>
              </w:rPr>
              <w:t>.</w:t>
            </w:r>
          </w:p>
        </w:tc>
      </w:tr>
      <w:tr w:rsidR="002C183A" w:rsidRPr="005250E9" w:rsidTr="00D727E8">
        <w:tc>
          <w:tcPr>
            <w:tcW w:w="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2C183A" w:rsidRPr="005250E9" w:rsidRDefault="002C183A" w:rsidP="00E226D9">
            <w:pPr>
              <w:spacing w:after="0" w:line="240" w:lineRule="auto"/>
              <w:jc w:val="center"/>
              <w:rPr>
                <w:rFonts w:ascii="Times New Roman" w:hAnsi="Times New Roman"/>
                <w:sz w:val="28"/>
                <w:szCs w:val="28"/>
                <w:lang w:eastAsia="ru-RU"/>
              </w:rPr>
            </w:pPr>
            <w:r w:rsidRPr="005250E9">
              <w:rPr>
                <w:rFonts w:ascii="Times New Roman" w:hAnsi="Times New Roman"/>
                <w:sz w:val="28"/>
                <w:szCs w:val="28"/>
                <w:lang w:eastAsia="ru-RU"/>
              </w:rPr>
              <w:t>2.</w:t>
            </w:r>
          </w:p>
        </w:tc>
        <w:tc>
          <w:tcPr>
            <w:tcW w:w="95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2C183A" w:rsidRPr="005250E9" w:rsidRDefault="002C183A" w:rsidP="00D727E8">
            <w:pPr>
              <w:spacing w:after="0" w:line="240" w:lineRule="auto"/>
              <w:ind w:left="195" w:right="273"/>
              <w:jc w:val="both"/>
              <w:rPr>
                <w:rFonts w:ascii="Times New Roman" w:hAnsi="Times New Roman"/>
                <w:sz w:val="28"/>
                <w:szCs w:val="28"/>
                <w:lang w:eastAsia="ru-RU"/>
              </w:rPr>
            </w:pPr>
            <w:r w:rsidRPr="005250E9">
              <w:rPr>
                <w:rFonts w:ascii="Times New Roman" w:hAnsi="Times New Roman"/>
                <w:sz w:val="28"/>
                <w:szCs w:val="28"/>
                <w:lang w:val="de-DE" w:eastAsia="ru-RU"/>
              </w:rPr>
              <w:t xml:space="preserve">Sie stehen vor dem Theater. Gehen Sie in die Fußgängerzone, und dann links bis zu der nächsten Kreuzung. Biegen Sie in die Beethovenstraße links ab, und gehen Sie bis zum Ende der Straße. </w:t>
            </w:r>
            <w:r w:rsidRPr="005250E9">
              <w:rPr>
                <w:rFonts w:ascii="Times New Roman" w:hAnsi="Times New Roman"/>
                <w:sz w:val="28"/>
                <w:szCs w:val="28"/>
                <w:lang w:eastAsia="ru-RU"/>
              </w:rPr>
              <w:t xml:space="preserve">Dort auf der linken Seite sehen Sie </w:t>
            </w:r>
            <w:r w:rsidR="00D727E8" w:rsidRPr="00D727E8">
              <w:rPr>
                <w:rFonts w:ascii="Times New Roman" w:hAnsi="Times New Roman"/>
                <w:sz w:val="28"/>
                <w:szCs w:val="28"/>
                <w:u w:val="single"/>
                <w:lang w:val="uk-UA" w:eastAsia="ru-RU"/>
              </w:rPr>
              <w:t>__</w:t>
            </w:r>
            <w:r w:rsidRPr="00D727E8">
              <w:rPr>
                <w:rFonts w:ascii="Times New Roman" w:hAnsi="Times New Roman"/>
                <w:sz w:val="28"/>
                <w:szCs w:val="28"/>
                <w:u w:val="single"/>
                <w:lang w:eastAsia="ru-RU"/>
              </w:rPr>
              <w:t>__________</w:t>
            </w:r>
            <w:r w:rsidRPr="005250E9">
              <w:rPr>
                <w:rFonts w:ascii="Times New Roman" w:hAnsi="Times New Roman"/>
                <w:sz w:val="28"/>
                <w:szCs w:val="28"/>
                <w:lang w:eastAsia="ru-RU"/>
              </w:rPr>
              <w:t>_.</w:t>
            </w:r>
          </w:p>
        </w:tc>
      </w:tr>
      <w:tr w:rsidR="002C183A" w:rsidRPr="002F3813" w:rsidTr="00D727E8">
        <w:tc>
          <w:tcPr>
            <w:tcW w:w="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2C183A" w:rsidRPr="005250E9" w:rsidRDefault="002C183A" w:rsidP="00E226D9">
            <w:pPr>
              <w:spacing w:after="0" w:line="240" w:lineRule="auto"/>
              <w:jc w:val="center"/>
              <w:rPr>
                <w:rFonts w:ascii="Times New Roman" w:hAnsi="Times New Roman"/>
                <w:sz w:val="28"/>
                <w:szCs w:val="28"/>
                <w:lang w:eastAsia="ru-RU"/>
              </w:rPr>
            </w:pPr>
            <w:r w:rsidRPr="005250E9">
              <w:rPr>
                <w:rFonts w:ascii="Times New Roman" w:hAnsi="Times New Roman"/>
                <w:sz w:val="28"/>
                <w:szCs w:val="28"/>
                <w:lang w:eastAsia="ru-RU"/>
              </w:rPr>
              <w:t>3.</w:t>
            </w:r>
          </w:p>
        </w:tc>
        <w:tc>
          <w:tcPr>
            <w:tcW w:w="95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2C183A" w:rsidRPr="005250E9" w:rsidRDefault="002C183A" w:rsidP="00D727E8">
            <w:pPr>
              <w:spacing w:after="0" w:line="240" w:lineRule="auto"/>
              <w:ind w:left="195" w:right="273"/>
              <w:jc w:val="both"/>
              <w:rPr>
                <w:rFonts w:ascii="Times New Roman" w:hAnsi="Times New Roman"/>
                <w:sz w:val="28"/>
                <w:szCs w:val="28"/>
                <w:lang w:val="de-DE" w:eastAsia="ru-RU"/>
              </w:rPr>
            </w:pPr>
            <w:r w:rsidRPr="005250E9">
              <w:rPr>
                <w:rFonts w:ascii="Times New Roman" w:hAnsi="Times New Roman"/>
                <w:sz w:val="28"/>
                <w:szCs w:val="28"/>
                <w:lang w:val="de-DE" w:eastAsia="ru-RU"/>
              </w:rPr>
              <w:t xml:space="preserve">Sie stehen vor dem Hotel. Gehen Sie rechts bis die Fußgängerzone, und dann links bis zum Markt. Am Marktplatz biegen Sie rechts ab. Auf der linken Seite neben einem Baum sehen Sie </w:t>
            </w:r>
            <w:r w:rsidR="00D727E8" w:rsidRPr="00D727E8">
              <w:rPr>
                <w:rFonts w:ascii="Times New Roman" w:hAnsi="Times New Roman"/>
                <w:sz w:val="28"/>
                <w:szCs w:val="28"/>
                <w:u w:val="single"/>
                <w:lang w:val="de-DE" w:eastAsia="ru-RU"/>
              </w:rPr>
              <w:t>__________</w:t>
            </w:r>
            <w:r w:rsidRPr="00D727E8">
              <w:rPr>
                <w:rFonts w:ascii="Times New Roman" w:hAnsi="Times New Roman"/>
                <w:sz w:val="28"/>
                <w:szCs w:val="28"/>
                <w:u w:val="single"/>
                <w:lang w:val="de-DE" w:eastAsia="ru-RU"/>
              </w:rPr>
              <w:t>_</w:t>
            </w:r>
            <w:r w:rsidRPr="005250E9">
              <w:rPr>
                <w:rFonts w:ascii="Times New Roman" w:hAnsi="Times New Roman"/>
                <w:sz w:val="28"/>
                <w:szCs w:val="28"/>
                <w:lang w:val="de-DE" w:eastAsia="ru-RU"/>
              </w:rPr>
              <w:t>.</w:t>
            </w:r>
          </w:p>
        </w:tc>
      </w:tr>
      <w:tr w:rsidR="002C183A" w:rsidRPr="002F3813" w:rsidTr="00D727E8">
        <w:tc>
          <w:tcPr>
            <w:tcW w:w="3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2C183A" w:rsidRPr="005250E9" w:rsidRDefault="002C183A" w:rsidP="00E226D9">
            <w:pPr>
              <w:spacing w:after="0" w:line="240" w:lineRule="auto"/>
              <w:jc w:val="center"/>
              <w:rPr>
                <w:rFonts w:ascii="Times New Roman" w:hAnsi="Times New Roman"/>
                <w:sz w:val="28"/>
                <w:szCs w:val="28"/>
                <w:lang w:eastAsia="ru-RU"/>
              </w:rPr>
            </w:pPr>
            <w:r w:rsidRPr="005250E9">
              <w:rPr>
                <w:rFonts w:ascii="Times New Roman" w:hAnsi="Times New Roman"/>
                <w:sz w:val="28"/>
                <w:szCs w:val="28"/>
                <w:lang w:eastAsia="ru-RU"/>
              </w:rPr>
              <w:t>4.</w:t>
            </w:r>
          </w:p>
        </w:tc>
        <w:tc>
          <w:tcPr>
            <w:tcW w:w="956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2C183A" w:rsidRPr="005250E9" w:rsidRDefault="002C183A" w:rsidP="00D727E8">
            <w:pPr>
              <w:spacing w:after="0" w:line="240" w:lineRule="auto"/>
              <w:ind w:left="195" w:right="273"/>
              <w:jc w:val="both"/>
              <w:rPr>
                <w:rFonts w:ascii="Times New Roman" w:hAnsi="Times New Roman"/>
                <w:sz w:val="28"/>
                <w:szCs w:val="28"/>
                <w:lang w:val="de-DE" w:eastAsia="ru-RU"/>
              </w:rPr>
            </w:pPr>
            <w:r w:rsidRPr="005250E9">
              <w:rPr>
                <w:rFonts w:ascii="Times New Roman" w:hAnsi="Times New Roman"/>
                <w:sz w:val="28"/>
                <w:szCs w:val="28"/>
                <w:lang w:val="de-DE" w:eastAsia="ru-RU"/>
              </w:rPr>
              <w:t>Sie stehen am Campingplatz. Gehen Sie in die Bismarckstraße, überqueren Sie den Markt, und gehen Sie die Straße entlang bis zur Beethovenstraße. In die Beethovenstraße biegen Sie rechts ab. Das zweite Gebäude auf der rec</w:t>
            </w:r>
            <w:r w:rsidR="00D727E8">
              <w:rPr>
                <w:rFonts w:ascii="Times New Roman" w:hAnsi="Times New Roman"/>
                <w:sz w:val="28"/>
                <w:szCs w:val="28"/>
                <w:lang w:val="de-DE" w:eastAsia="ru-RU"/>
              </w:rPr>
              <w:t xml:space="preserve">hten Seite ist </w:t>
            </w:r>
            <w:r w:rsidR="00D727E8" w:rsidRPr="00E226D9">
              <w:rPr>
                <w:rFonts w:ascii="Times New Roman" w:hAnsi="Times New Roman"/>
                <w:sz w:val="28"/>
                <w:szCs w:val="28"/>
                <w:lang w:val="de-DE" w:eastAsia="ru-RU"/>
              </w:rPr>
              <w:t>____________</w:t>
            </w:r>
            <w:r w:rsidRPr="00E226D9">
              <w:rPr>
                <w:rFonts w:ascii="Times New Roman" w:hAnsi="Times New Roman"/>
                <w:sz w:val="28"/>
                <w:szCs w:val="28"/>
                <w:lang w:val="de-DE" w:eastAsia="ru-RU"/>
              </w:rPr>
              <w:t>_.</w:t>
            </w:r>
          </w:p>
        </w:tc>
      </w:tr>
    </w:tbl>
    <w:p w:rsidR="002C183A" w:rsidRPr="005250E9" w:rsidRDefault="002C183A" w:rsidP="00D36F08">
      <w:pPr>
        <w:spacing w:after="0" w:line="240" w:lineRule="auto"/>
        <w:jc w:val="center"/>
        <w:rPr>
          <w:rFonts w:ascii="Times New Roman" w:hAnsi="Times New Roman"/>
          <w:b/>
          <w:bCs/>
          <w:sz w:val="28"/>
          <w:szCs w:val="28"/>
          <w:lang w:val="de-DE"/>
        </w:rPr>
      </w:pPr>
    </w:p>
    <w:p w:rsidR="002C183A" w:rsidRPr="005250E9" w:rsidRDefault="002C183A" w:rsidP="00D727E8">
      <w:pPr>
        <w:shd w:val="clear" w:color="auto" w:fill="FFFFFF"/>
        <w:spacing w:after="0" w:line="240" w:lineRule="auto"/>
        <w:ind w:right="376"/>
        <w:jc w:val="both"/>
        <w:rPr>
          <w:rFonts w:ascii="Times New Roman" w:hAnsi="Times New Roman"/>
          <w:sz w:val="28"/>
          <w:szCs w:val="28"/>
          <w:lang w:val="de-DE" w:eastAsia="ru-RU"/>
        </w:rPr>
      </w:pPr>
      <w:r w:rsidRPr="005250E9">
        <w:rPr>
          <w:rFonts w:ascii="Times New Roman" w:hAnsi="Times New Roman"/>
          <w:b/>
          <w:bCs/>
          <w:sz w:val="28"/>
          <w:szCs w:val="28"/>
          <w:lang w:val="de-DE" w:eastAsia="ru-RU"/>
        </w:rPr>
        <w:t>Aufgabe 7. Lesen Sie den Dialog und ergänzen ihn</w:t>
      </w:r>
    </w:p>
    <w:p w:rsidR="002C183A" w:rsidRPr="005250E9" w:rsidRDefault="002C183A" w:rsidP="00D727E8">
      <w:pPr>
        <w:shd w:val="clear" w:color="auto" w:fill="FFFFFF"/>
        <w:spacing w:after="0" w:line="240" w:lineRule="auto"/>
        <w:ind w:left="224" w:right="-2" w:hanging="224"/>
        <w:jc w:val="both"/>
        <w:rPr>
          <w:rFonts w:ascii="Times New Roman" w:hAnsi="Times New Roman"/>
          <w:sz w:val="28"/>
          <w:szCs w:val="28"/>
          <w:lang w:val="de-DE" w:eastAsia="ru-RU"/>
        </w:rPr>
      </w:pPr>
      <w:r w:rsidRPr="005250E9">
        <w:rPr>
          <w:rFonts w:ascii="Times New Roman" w:hAnsi="Times New Roman"/>
          <w:sz w:val="28"/>
          <w:szCs w:val="28"/>
          <w:lang w:val="de-DE" w:eastAsia="ru-RU"/>
        </w:rPr>
        <w:t>Die Touristen befinden sich auf dem Markt.</w:t>
      </w:r>
    </w:p>
    <w:p w:rsidR="002C183A" w:rsidRPr="005250E9" w:rsidRDefault="002C183A" w:rsidP="00D727E8">
      <w:pPr>
        <w:shd w:val="clear" w:color="auto" w:fill="FFFFFF"/>
        <w:spacing w:after="0" w:line="240" w:lineRule="auto"/>
        <w:ind w:right="-2" w:firstLine="567"/>
        <w:jc w:val="both"/>
        <w:rPr>
          <w:rFonts w:ascii="Times New Roman" w:hAnsi="Times New Roman"/>
          <w:sz w:val="28"/>
          <w:szCs w:val="28"/>
          <w:lang w:val="de-DE" w:eastAsia="ru-RU"/>
        </w:rPr>
      </w:pPr>
      <w:r w:rsidRPr="005250E9">
        <w:rPr>
          <w:rFonts w:ascii="Times New Roman" w:hAnsi="Times New Roman"/>
          <w:sz w:val="28"/>
          <w:szCs w:val="28"/>
          <w:u w:val="single"/>
          <w:lang w:val="de-DE" w:eastAsia="ru-RU"/>
        </w:rPr>
        <w:t>Touristen:</w:t>
      </w:r>
      <w:r w:rsidRPr="005250E9">
        <w:rPr>
          <w:rFonts w:ascii="Times New Roman" w:hAnsi="Times New Roman"/>
          <w:sz w:val="28"/>
          <w:szCs w:val="28"/>
          <w:lang w:val="de-DE" w:eastAsia="ru-RU"/>
        </w:rPr>
        <w:t> Entschuldigung, können Sie uns helfen? Wir suchen das Rathaus.</w:t>
      </w:r>
    </w:p>
    <w:p w:rsidR="002C183A" w:rsidRPr="005250E9" w:rsidRDefault="002C183A" w:rsidP="00D727E8">
      <w:pPr>
        <w:shd w:val="clear" w:color="auto" w:fill="FFFFFF"/>
        <w:spacing w:after="0" w:line="240" w:lineRule="auto"/>
        <w:ind w:right="-2" w:firstLine="567"/>
        <w:jc w:val="both"/>
        <w:rPr>
          <w:rFonts w:ascii="Times New Roman" w:hAnsi="Times New Roman"/>
          <w:sz w:val="28"/>
          <w:szCs w:val="28"/>
          <w:lang w:val="de-DE" w:eastAsia="ru-RU"/>
        </w:rPr>
      </w:pPr>
      <w:r w:rsidRPr="005250E9">
        <w:rPr>
          <w:rFonts w:ascii="Times New Roman" w:hAnsi="Times New Roman"/>
          <w:sz w:val="28"/>
          <w:szCs w:val="28"/>
          <w:u w:val="single"/>
          <w:lang w:val="de-DE" w:eastAsia="ru-RU"/>
        </w:rPr>
        <w:t>Herr Mayer:</w:t>
      </w:r>
      <w:r w:rsidRPr="005250E9">
        <w:rPr>
          <w:rFonts w:ascii="Times New Roman" w:hAnsi="Times New Roman"/>
          <w:sz w:val="28"/>
          <w:szCs w:val="28"/>
          <w:lang w:val="de-DE" w:eastAsia="ru-RU"/>
        </w:rPr>
        <w:t> Ja, das ist ganz einfach. Zuerst müssen Sie ...................... gehen bis zur Kreuzung. Dann müssen Sie ............... abbiegen. Nach ein paar Metern finden Sie das Rathaus auf der ................. Seite.</w:t>
      </w:r>
    </w:p>
    <w:p w:rsidR="002C183A" w:rsidRPr="005250E9" w:rsidRDefault="002C183A" w:rsidP="00D727E8">
      <w:pPr>
        <w:shd w:val="clear" w:color="auto" w:fill="FFFFFF"/>
        <w:spacing w:after="0" w:line="240" w:lineRule="auto"/>
        <w:ind w:right="-2" w:firstLine="567"/>
        <w:jc w:val="both"/>
        <w:rPr>
          <w:rFonts w:ascii="Times New Roman" w:hAnsi="Times New Roman"/>
          <w:sz w:val="28"/>
          <w:szCs w:val="28"/>
          <w:lang w:val="de-DE" w:eastAsia="ru-RU"/>
        </w:rPr>
      </w:pPr>
      <w:r w:rsidRPr="005250E9">
        <w:rPr>
          <w:rFonts w:ascii="Times New Roman" w:hAnsi="Times New Roman"/>
          <w:sz w:val="28"/>
          <w:szCs w:val="28"/>
          <w:u w:val="single"/>
          <w:lang w:val="de-DE" w:eastAsia="ru-RU"/>
        </w:rPr>
        <w:t>Touristen:</w:t>
      </w:r>
      <w:r w:rsidRPr="005250E9">
        <w:rPr>
          <w:rFonts w:ascii="Times New Roman" w:hAnsi="Times New Roman"/>
          <w:sz w:val="28"/>
          <w:szCs w:val="28"/>
          <w:lang w:val="de-DE" w:eastAsia="ru-RU"/>
        </w:rPr>
        <w:t> Vielen Dank. Und wie kommen wir zum Bahnhof?</w:t>
      </w:r>
    </w:p>
    <w:p w:rsidR="002C183A" w:rsidRPr="005250E9" w:rsidRDefault="002C183A" w:rsidP="00D727E8">
      <w:pPr>
        <w:shd w:val="clear" w:color="auto" w:fill="FFFFFF"/>
        <w:spacing w:after="0" w:line="240" w:lineRule="auto"/>
        <w:ind w:right="-2" w:firstLine="567"/>
        <w:jc w:val="both"/>
        <w:rPr>
          <w:rFonts w:ascii="Times New Roman" w:hAnsi="Times New Roman"/>
          <w:sz w:val="28"/>
          <w:szCs w:val="28"/>
          <w:lang w:val="de-DE" w:eastAsia="ru-RU"/>
        </w:rPr>
      </w:pPr>
      <w:r w:rsidRPr="005250E9">
        <w:rPr>
          <w:rFonts w:ascii="Times New Roman" w:hAnsi="Times New Roman"/>
          <w:sz w:val="28"/>
          <w:szCs w:val="28"/>
          <w:u w:val="single"/>
          <w:lang w:val="de-DE" w:eastAsia="ru-RU"/>
        </w:rPr>
        <w:t>Herr Mayer:</w:t>
      </w:r>
      <w:r w:rsidRPr="005250E9">
        <w:rPr>
          <w:rFonts w:ascii="Times New Roman" w:hAnsi="Times New Roman"/>
          <w:sz w:val="28"/>
          <w:szCs w:val="28"/>
          <w:lang w:val="de-DE" w:eastAsia="ru-RU"/>
        </w:rPr>
        <w:t> Gut, ich erkläre es Ihnen. Sie gehen ..., dann die .................(1.) Straße ………………. bis zur ……………….. Danach müssen Sie …... gehen und an der nächsten Kreuzung.......................... abbiegen. Am Ende der Straße auf der ………… Seite befindet sich der Bahnhof.</w:t>
      </w:r>
    </w:p>
    <w:p w:rsidR="002C183A" w:rsidRPr="005250E9" w:rsidRDefault="002C183A" w:rsidP="00D727E8">
      <w:pPr>
        <w:shd w:val="clear" w:color="auto" w:fill="FFFFFF"/>
        <w:spacing w:after="0" w:line="240" w:lineRule="auto"/>
        <w:ind w:right="-2" w:firstLine="567"/>
        <w:jc w:val="both"/>
        <w:rPr>
          <w:rFonts w:ascii="Times New Roman" w:hAnsi="Times New Roman"/>
          <w:sz w:val="28"/>
          <w:szCs w:val="28"/>
          <w:lang w:val="de-DE" w:eastAsia="ru-RU"/>
        </w:rPr>
      </w:pPr>
      <w:r w:rsidRPr="005250E9">
        <w:rPr>
          <w:rFonts w:ascii="Times New Roman" w:hAnsi="Times New Roman"/>
          <w:sz w:val="28"/>
          <w:szCs w:val="28"/>
          <w:u w:val="single"/>
          <w:lang w:val="de-DE" w:eastAsia="ru-RU"/>
        </w:rPr>
        <w:t>Touristen:</w:t>
      </w:r>
      <w:r w:rsidRPr="005250E9">
        <w:rPr>
          <w:rFonts w:ascii="Times New Roman" w:hAnsi="Times New Roman"/>
          <w:sz w:val="28"/>
          <w:szCs w:val="28"/>
          <w:lang w:val="de-DE" w:eastAsia="ru-RU"/>
        </w:rPr>
        <w:t> Nochmals vielen Dank für Ihre Hilfe! Auf Wiedersehen!</w:t>
      </w:r>
    </w:p>
    <w:p w:rsidR="002C183A" w:rsidRPr="005250E9" w:rsidRDefault="002C183A" w:rsidP="00D727E8">
      <w:pPr>
        <w:shd w:val="clear" w:color="auto" w:fill="FFFFFF"/>
        <w:spacing w:after="0" w:line="240" w:lineRule="auto"/>
        <w:ind w:right="-2" w:firstLine="567"/>
        <w:jc w:val="both"/>
        <w:rPr>
          <w:rFonts w:ascii="Times New Roman" w:hAnsi="Times New Roman"/>
          <w:sz w:val="28"/>
          <w:szCs w:val="28"/>
          <w:lang w:val="de-DE" w:eastAsia="ru-RU"/>
        </w:rPr>
      </w:pPr>
      <w:r w:rsidRPr="005250E9">
        <w:rPr>
          <w:rFonts w:ascii="Times New Roman" w:hAnsi="Times New Roman"/>
          <w:sz w:val="28"/>
          <w:szCs w:val="28"/>
          <w:u w:val="single"/>
          <w:lang w:val="de-DE" w:eastAsia="ru-RU"/>
        </w:rPr>
        <w:t>Herr Mayer:</w:t>
      </w:r>
      <w:r w:rsidRPr="005250E9">
        <w:rPr>
          <w:rFonts w:ascii="Times New Roman" w:hAnsi="Times New Roman"/>
          <w:sz w:val="28"/>
          <w:szCs w:val="28"/>
          <w:lang w:val="de-DE" w:eastAsia="ru-RU"/>
        </w:rPr>
        <w:t>  Alles Gute! Auf Wiedersehen!</w:t>
      </w:r>
    </w:p>
    <w:p w:rsidR="002C183A" w:rsidRPr="005250E9" w:rsidRDefault="002C183A" w:rsidP="00D36F08">
      <w:pPr>
        <w:shd w:val="clear" w:color="auto" w:fill="FFFFFF"/>
        <w:spacing w:after="0" w:line="240" w:lineRule="auto"/>
        <w:jc w:val="both"/>
        <w:rPr>
          <w:rFonts w:ascii="Times New Roman" w:hAnsi="Times New Roman"/>
          <w:b/>
          <w:bCs/>
          <w:iCs/>
          <w:sz w:val="28"/>
          <w:szCs w:val="28"/>
          <w:lang w:val="de-DE" w:eastAsia="ru-RU"/>
        </w:rPr>
      </w:pPr>
    </w:p>
    <w:p w:rsidR="002C183A" w:rsidRPr="005250E9" w:rsidRDefault="002C183A" w:rsidP="00D727E8">
      <w:pPr>
        <w:shd w:val="clear" w:color="auto" w:fill="FFFFFF"/>
        <w:spacing w:after="0" w:line="240" w:lineRule="auto"/>
        <w:jc w:val="both"/>
        <w:rPr>
          <w:rFonts w:ascii="Times New Roman" w:hAnsi="Times New Roman"/>
          <w:b/>
          <w:bCs/>
          <w:iCs/>
          <w:sz w:val="28"/>
          <w:szCs w:val="28"/>
          <w:lang w:val="de-DE" w:eastAsia="ru-RU"/>
        </w:rPr>
      </w:pPr>
      <w:r w:rsidRPr="005250E9">
        <w:rPr>
          <w:rFonts w:ascii="Times New Roman" w:hAnsi="Times New Roman"/>
          <w:b/>
          <w:bCs/>
          <w:iCs/>
          <w:sz w:val="28"/>
          <w:szCs w:val="28"/>
          <w:lang w:val="de-DE" w:eastAsia="ru-RU"/>
        </w:rPr>
        <w:t>Aufgabe 8. Ergänzen Sie die Sätze durch die passenden Substantive.</w:t>
      </w:r>
    </w:p>
    <w:p w:rsidR="002C183A" w:rsidRPr="005250E9" w:rsidRDefault="002C183A" w:rsidP="00D727E8">
      <w:pPr>
        <w:shd w:val="clear" w:color="auto" w:fill="FFFFFF"/>
        <w:spacing w:after="0" w:line="240" w:lineRule="auto"/>
        <w:ind w:firstLine="567"/>
        <w:jc w:val="both"/>
        <w:rPr>
          <w:rFonts w:ascii="Times New Roman" w:hAnsi="Times New Roman"/>
          <w:bCs/>
          <w:iCs/>
          <w:sz w:val="28"/>
          <w:szCs w:val="28"/>
          <w:lang w:val="de-DE" w:eastAsia="ru-RU"/>
        </w:rPr>
      </w:pPr>
      <w:r w:rsidRPr="005250E9">
        <w:rPr>
          <w:rFonts w:ascii="Times New Roman" w:hAnsi="Times New Roman"/>
          <w:bCs/>
          <w:iCs/>
          <w:sz w:val="28"/>
          <w:szCs w:val="28"/>
          <w:lang w:val="de-DE" w:eastAsia="ru-RU"/>
        </w:rPr>
        <w:t>1. In Grodno gibt es viele katholische und orthodoxe … . 2. In beiden … befinden sich jetzt Museen. 3. … der Stadt locken viele Touristen. 4. Kaloshskaja Kirche ist … aus dem 12. Jahrhundert. 5. … erste schriftliche … der Stadt fällt auf das Jahr 1128. 6. Das neue Schloss wurde im 18. … gebaut. 7. „Asot“ ist … , „Chimwolokno“ ist … . Ihre … sind weit über die Grenzen Weißrusslands hinaus bekannt. 8. Insgesamt gibt es in Grodno über 50 … . 9. Für die … stehen den Grodnoern viele Kinos, 2 Theater, Klubs zu … . 10. Am Rande der Stadt baut man neue, gut geplante … . </w:t>
      </w:r>
    </w:p>
    <w:p w:rsidR="002C183A" w:rsidRPr="005250E9" w:rsidRDefault="002C183A" w:rsidP="00D36F08">
      <w:pPr>
        <w:shd w:val="clear" w:color="auto" w:fill="FFFFFF"/>
        <w:spacing w:after="0" w:line="240" w:lineRule="auto"/>
        <w:jc w:val="both"/>
        <w:rPr>
          <w:rFonts w:ascii="Times New Roman" w:hAnsi="Times New Roman"/>
          <w:i/>
          <w:sz w:val="28"/>
          <w:szCs w:val="28"/>
          <w:lang w:val="de-DE" w:eastAsia="ru-RU"/>
        </w:rPr>
      </w:pPr>
    </w:p>
    <w:p w:rsidR="002C183A" w:rsidRPr="005250E9" w:rsidRDefault="002C183A" w:rsidP="00D727E8">
      <w:pPr>
        <w:spacing w:after="0" w:line="240" w:lineRule="auto"/>
        <w:jc w:val="both"/>
        <w:rPr>
          <w:rFonts w:ascii="Times New Roman" w:hAnsi="Times New Roman"/>
          <w:b/>
          <w:bCs/>
          <w:sz w:val="28"/>
          <w:szCs w:val="28"/>
          <w:lang w:val="de-DE"/>
        </w:rPr>
      </w:pPr>
      <w:r w:rsidRPr="005250E9">
        <w:rPr>
          <w:rFonts w:ascii="Times New Roman" w:hAnsi="Times New Roman"/>
          <w:b/>
          <w:bCs/>
          <w:sz w:val="28"/>
          <w:szCs w:val="28"/>
          <w:lang w:val="de-DE"/>
        </w:rPr>
        <w:t xml:space="preserve">Aufgabe 9. Lesen Sie folgende Texte </w:t>
      </w:r>
    </w:p>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 xml:space="preserve">Meine Stadt </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lastRenderedPageBreak/>
        <w:t>Ich wohne in einer großen Stadt. Sie heißt __. Es ist meine Heimatstadt und mein Wohnort. Hier faszenieren mich enge Straßen und Gassen moderne Plätze, viele Kirchen: katolische, orthodoxische und wir haben auch eine evangelische. Meine Stadt ist reich an Sehenswürdigkeiten.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Viele Touristen strömen sich nach __. Hier wohnen meine Freunde. Die Stadt hat eine reiche Geschichte. Das ist eine alte Stadt. __ ist eine grüne Stadt. Hier gibt es viele Parks. Mir gefällt Park __. Das ist eine Großstadt und sie ist laut. Es gibt hier viel Verkehr, viel Industrie: viele Werken und Fabriken. Und das ist gut. Die Menschen haben Arbeit. Ich mag meine Stadt und bin stolz auf ihre Geschichte.</w:t>
      </w:r>
    </w:p>
    <w:p w:rsidR="002C183A" w:rsidRPr="005250E9" w:rsidRDefault="002C183A" w:rsidP="00D727E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Meine Heimatstadt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In der Welt gibt es viele Städte: groß und klein, laut und ruhig, sauber und dreckig. Und niemand kann sagen, welche Stadt besser oder schlechter ist, denn jeder Mensch liebt seine Heimatstadt, und er scheint ihm die schönste und gemütlichste.</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Ich lebe in einer kleinen, ruhigen Stadt und ich liebe es sehr. Tatsache ist, dass ich viel reise. Und wenn ich reise, besuche ich viele Städte. Es gibt große Städte, riesige Megastädte und kleine Städte. Aber egal, wie sehr ich reite, ich höre nicht auf, meine Stadt wegen ihrer Stille und Reinheit zu lieben.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Unsere ganze Stadt liegt auf dem Gipfel des Hügels, was ihm einen klaren Vorteil verschafft. Erstens haben wir nach Regen nie Wasser auf die Straßen. Zweitens hat fast jedes Fenster einen schönen Blick auf das Tal.</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Außerdem ist die ganze Stadt mit Bäumen und Sträuchern bepflanzt. Dies schafft eine Atmosphäre von einem fabelhaften Ort. Wenn Sie die Straße entlang gehen, wachsen wunderschöne Pflanzen, Blumen, Büsche und Bäume um Sie herum. Das ist besonders schön im Frühling und im Herbst.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Das Wetter in unserer Region ist übrigens auch sehr angenehm. Es ist weder sehr kalt noch sehr heiß. Die Temperatur reicht von -10 bis +25 das ganze Jahr über.</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Leute, die in unsere Stadt kommen, denken vielleicht, dass hier sehr gelangweilt ist und es kein Ort gibt, um Freizeit zu verbringen. Aber das ist nicht so. In der Stadt gibt es mehrere Museen, ein Theater und zwei Kinos. Für Feinschmecker gibt es Restaurants, wo Sie Gerichte aus verschiedenen Ländern probieren können. Für Familien mit Kindern in der Stadt gibt es außerdem Unterhaltungszentren und einen Zoo.</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Natürlich gibt es lustige Orte für junge Leute. Mehrere Nachtclubs und Cafés sind bis zum letzten Kunden geöffnet. Aber ich gehe am liebsten durch die Stadt oder fahre Fahrrad mit Freunden im Tal. Wir haben einen Lieblingsort, wo wir uns treffen und gerne miteinander reden.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Ich liebe meine Stadt wirklich, und ich werde sie für nichts ändern.</w:t>
      </w:r>
    </w:p>
    <w:p w:rsidR="00EB4E19" w:rsidRPr="005250E9" w:rsidRDefault="00EB4E19">
      <w:pPr>
        <w:spacing w:after="160" w:line="259" w:lineRule="auto"/>
        <w:rPr>
          <w:rFonts w:ascii="Times New Roman" w:hAnsi="Times New Roman"/>
          <w:b/>
          <w:bCs/>
          <w:sz w:val="28"/>
          <w:szCs w:val="28"/>
          <w:lang w:val="de-DE"/>
        </w:rPr>
      </w:pPr>
      <w:r w:rsidRPr="005250E9">
        <w:rPr>
          <w:rFonts w:ascii="Times New Roman" w:hAnsi="Times New Roman"/>
          <w:b/>
          <w:bCs/>
          <w:sz w:val="28"/>
          <w:szCs w:val="28"/>
          <w:lang w:val="de-DE"/>
        </w:rPr>
        <w:br w:type="page"/>
      </w:r>
    </w:p>
    <w:p w:rsidR="002C183A" w:rsidRPr="00E226D9" w:rsidRDefault="002C183A" w:rsidP="00D36F08">
      <w:pPr>
        <w:widowControl w:val="0"/>
        <w:autoSpaceDE w:val="0"/>
        <w:autoSpaceDN w:val="0"/>
        <w:adjustRightInd w:val="0"/>
        <w:spacing w:after="0" w:line="240" w:lineRule="auto"/>
        <w:ind w:firstLine="284"/>
        <w:jc w:val="center"/>
        <w:rPr>
          <w:rFonts w:ascii="Times New Roman" w:hAnsi="Times New Roman"/>
          <w:b/>
          <w:bCs/>
          <w:sz w:val="32"/>
          <w:szCs w:val="32"/>
          <w:lang w:val="de-DE" w:bidi="he-IL"/>
        </w:rPr>
      </w:pPr>
      <w:r w:rsidRPr="00E226D9">
        <w:rPr>
          <w:rFonts w:ascii="Times New Roman" w:hAnsi="Times New Roman"/>
          <w:b/>
          <w:bCs/>
          <w:sz w:val="32"/>
          <w:szCs w:val="32"/>
          <w:lang w:val="de-DE" w:bidi="he-IL"/>
        </w:rPr>
        <w:lastRenderedPageBreak/>
        <w:t>Interessante Plätze und Ereignisse der Welt</w:t>
      </w:r>
    </w:p>
    <w:p w:rsidR="002C183A" w:rsidRPr="005250E9" w:rsidRDefault="002C183A" w:rsidP="00D36F08">
      <w:pPr>
        <w:widowControl w:val="0"/>
        <w:autoSpaceDE w:val="0"/>
        <w:autoSpaceDN w:val="0"/>
        <w:adjustRightInd w:val="0"/>
        <w:spacing w:after="0" w:line="240" w:lineRule="auto"/>
        <w:jc w:val="both"/>
        <w:rPr>
          <w:rFonts w:ascii="Times New Roman" w:hAnsi="Times New Roman"/>
          <w:b/>
          <w:bCs/>
          <w:sz w:val="28"/>
          <w:szCs w:val="28"/>
          <w:lang w:val="de-DE"/>
        </w:rPr>
      </w:pPr>
    </w:p>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Text 1. Erholung – aktiv oder passiv, was ist besser?</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Durch die Zweiteilung unseres Sommerurlaubs verändert sich nicht nur der Ort des Urlaubs, sondern auch grundsätzlich die Art. In Italien sind das typische Meerferien. Aufstehen um 10 oder so, Morgenessen um 11, bisschen im Pool baden, danach ans Meer, Apéro trinken an der Strandbar, zurück in die Wohnung, Apéro fortsetzen, kochen oder Essen gehen, eventuell Abendunterhaltung – um 23 Uhr wieder im Bett, etwas lesen, schlafen und von vorne beginnts…</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Anders in den Bergen, es macht natürlich keinen Sinn, in den Bergen nur auf der faulen Haut rum zu liegen, die Tage laufen deutlich anders ab. Diesmal kam allerdings hinzu, dass das Wetter derart gut war und die Bergseen so warm, dass wir durchaus auch zwei ähnliche Tage dabei hatten (einfach mit einer eher kleineren Wanderung zwischen Morgenessen und baden….).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Womit erholt man sich nun besser vom Alltagstrott? Schwer zu sagen, bei mir funktioniert eigentlich beides recht gut. Grundsätzlich würde ich sagen, ist aktiver Urlaub im Prinzip wirkungsvoller weil die Zeit genutzt wird und somit nicht viel  davon übrig bleibt um „falschen“ Gedanken nach zu hängen. Allerdings stimmt gerade das bei mir nicht zwingend. Mein Gehirn hat sich wohl daran gewöhnt, dass Problemchen und Probleme beim Radfahren verarbeitet werden – somit fange ich immer an, irgendetwas zu studieren beim Radfahren (und irgendetwas zu studieren gibt es immer…..). Erstaunlich da ist, dass in der ersten Woche da oft noch Fragen der Arbeit auftauchen – in der zweiten verschwinden diese ganz um danach in der dritten Woche Urlaub wieder zurück zu kehren. Der „tiefste“ Punkt eines Urlaubes scheint also irgendwo in der Mitte der Zeit zu liegen.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Um diese Fahrradstudien abzustellen gibt es auch das Mittel den Puls nie unter 160 fallen zu lassen – das kann in den Bergen funktionieren, in eher ebenen Regionen kriege ich das nicht hin – wenn ich nicht gegen einen Hügel kämpfen kann, lasse ich das lieber bleiben!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Das schöne beim passiven Urlaub ist halt die Faulheit – ich genieße das richtig um 10 Uhr morgens so richtig faul aufzustehen, fast nicht aus dem Bett zu kommen obwohl 10 Stunden Schlaf ja wirklich reichen. Darin liegt für mich der große Erholungswert des passiven Urlaubs – VIEL Schlaf, viel mehr als zu Hause, eigentlich auch mehr als notwendig. Ich habe das Gefühl, da wird so einiges regeneriert und neu „geladen“. Ebenso genießen wir halt immer das Einkaufen und das Kochen wie auch das ohne große Koordination mögliche gemeinsame Essen am Tisch (das ändert sich jetzt wieder, ein Tag eine Tochter im Training, am anderen Tag die andere, am dritten sonst was, am vierten Ausgang mit Kollegen usw…). Normalerweise ist das nicht über viele Tage hintereinander möglich bei uns, auch wenn das etwas ist wo wir uns dafür bemühen in der Familie.</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xml:space="preserve">Bei aktiven Ferien ist auch die Müdigkeit ein schöner Teil – aber die am Abend halt. Nach einer ausgedehnten Wanderung in Bergluft, nach einer Biketour in den Bergen hat man so diese Schwere, die einfach nur glücklich macht – allerdings verhält es sich da mit dem Kochen und dem Nachtessen genau umgekehrt, dies wird dann eher mal zur </w:t>
      </w:r>
      <w:r w:rsidRPr="005250E9">
        <w:rPr>
          <w:rFonts w:ascii="Times New Roman" w:hAnsi="Times New Roman"/>
          <w:sz w:val="28"/>
          <w:szCs w:val="28"/>
          <w:lang w:val="de-DE"/>
        </w:rPr>
        <w:lastRenderedPageBreak/>
        <w:t>Pflichtübung. Vielleicht kennen es einige, hungrige und müde Kinder sind jetzt nicht das, was man sich wünscht, auch wenn man sich gewünscht hat Eltern zu werden!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Was bedeutet eigentlich „aktive“ oder „passive“ Ferien? Da würden wohl die Meinungen massiv auseinander gehen! Für mich ist es nur dann aktiv, wenn ich selbst körperlich gefordert werde. Aktiv im Sinne „ich versuche alle Angebote der Animationsgruppe erachte ich als passiv, ich konsumiere ja einfach Inhalt und Beschäftigungen. Klar kann man sich dort „aktive“ Dinge leisten (Sport, Tanz usw….) und somit aktive Ferien verbringen. Was ich hier als nicht aktiv deklarieren möchte sind Dinge wie sich auf irgendeinem aufblasbaren Teil hinter einem Schiff herziehen zu lassen um dann nach vier Minuten ganz zufällig und unerwartet mitten im Meer abgeworfen zu werden! Lustig, klar, aktiv – eher nicht!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Aktive Ferien haben für mich ein riesen großes Problem. Viele – gar die meisten – der aktiven Dinge die wir tun sind extrem abhängig vom Wetter. Letzte Woche in den Bergen war schlicht alles möglich, das Wetter perfekt, die Temperaturen ebenso. Anders verhält sich das oft in unserem Herbsturlaub im Engadin – wir sind schon angekommen und der Parkplatz vor der Wohnung war schneebedeckt – das geht dann einige an aktivem Urlaub unter. Erschwerend dann – die passiven Möglichkeiten sind weit weniger ausgeprägt.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Fazit: Beide Arten von Urlaub mag ich, gefallen mir und ich erholte mich auch bei beiden sehr gut. Bei den passiven Varianten wählt man oft im Voraus schon eine Destination, die genügend Möglichkeiten des gepflegten Nichtstuns anbieten. Aktiver Urlaub ist heikler in Bezug auf die Möglichkeiten, weil „aktiv“ für mich irgendwie mit „Natur“ zusammen hängt und somit mit „Wetter“ verbunden ist. Ich möchte weiterhin in der Lage sein, beide Arten im richtigen Maß genießen zu können – müsste ich mich festlegen, würde ich den aktiven Urlaub wohl favorisieren.</w:t>
      </w:r>
    </w:p>
    <w:p w:rsidR="002C183A" w:rsidRPr="005250E9" w:rsidRDefault="002C183A" w:rsidP="00D36F08">
      <w:pPr>
        <w:spacing w:after="0" w:line="240" w:lineRule="auto"/>
        <w:ind w:firstLine="567"/>
        <w:jc w:val="both"/>
        <w:rPr>
          <w:rFonts w:ascii="Times New Roman" w:hAnsi="Times New Roman"/>
          <w:sz w:val="28"/>
          <w:szCs w:val="28"/>
          <w:lang w:val="de-DE"/>
        </w:rPr>
      </w:pPr>
    </w:p>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Text 2. Interview mit dem Alpinisten-Paar Kaltenbrunner/Dujmovits</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Sie gehören zu den erfolgreichsten Höhenbergsteigern der Welt: Gerlinde Kaltenbrunner und Ralf Dujmovits aus Bühl im Schwarzwald haben alle 14 Achttausender bestiegen. Dem Paar gehen die Ziele nicht aus.</w:t>
      </w:r>
    </w:p>
    <w:p w:rsidR="002C183A" w:rsidRPr="005250E9" w:rsidRDefault="002C183A" w:rsidP="00D36F08">
      <w:pPr>
        <w:spacing w:after="0" w:line="240" w:lineRule="auto"/>
        <w:ind w:firstLine="567"/>
        <w:jc w:val="both"/>
        <w:rPr>
          <w:rFonts w:ascii="Times New Roman" w:hAnsi="Times New Roman"/>
          <w:b/>
          <w:bCs/>
          <w:sz w:val="28"/>
          <w:szCs w:val="28"/>
          <w:lang w:val="de-DE"/>
        </w:rPr>
      </w:pPr>
      <w:r w:rsidRPr="005250E9">
        <w:rPr>
          <w:rFonts w:ascii="Times New Roman" w:hAnsi="Times New Roman"/>
          <w:b/>
          <w:bCs/>
          <w:sz w:val="28"/>
          <w:szCs w:val="28"/>
          <w:lang w:val="de-DE"/>
        </w:rPr>
        <w:t>Frau Kaltenbrunner, Sie haben als erste Frau alle 14 Achttausender ohne künstlichen Sauerstoff bestiegen. Und Ihr Mann ist der einzige Deutsche, der ebenfalls auf den Gipfeln sämtlicher Achttausender gestanden hat. Was bedeuten Ihnen Beiden diese Rekorde?</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GERLINDE KALTENBRUNNER: Dass ich das als Erste geschafft habe, bedeutet mir nicht viel. Mein Wunsch und mein Ziel war immer, ohne Flaschensauerstoff auf Achttausender zu steigen. Mein Lebenstraum ist in Erfüllung gegangen.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RALF DUJMOVITS: Ich bin genauso wenig rekordorientiert. Irgendwann sind immer mehr Achttausender zusammengekommen, dann will man die fehlenden auch noch machen. Das war ein langer Weg ohne Verluste: Wir haben beide nichts an Zehen und Händen erfroren, das ist selten.</w:t>
      </w:r>
    </w:p>
    <w:p w:rsidR="002C183A" w:rsidRPr="005250E9" w:rsidRDefault="002C183A" w:rsidP="00D36F08">
      <w:pPr>
        <w:spacing w:after="0" w:line="240" w:lineRule="auto"/>
        <w:ind w:firstLine="567"/>
        <w:jc w:val="both"/>
        <w:rPr>
          <w:rFonts w:ascii="Times New Roman" w:hAnsi="Times New Roman"/>
          <w:b/>
          <w:bCs/>
          <w:sz w:val="28"/>
          <w:szCs w:val="28"/>
          <w:lang w:val="de-DE"/>
        </w:rPr>
      </w:pPr>
      <w:r w:rsidRPr="005250E9">
        <w:rPr>
          <w:rFonts w:ascii="Times New Roman" w:hAnsi="Times New Roman"/>
          <w:b/>
          <w:bCs/>
          <w:sz w:val="28"/>
          <w:szCs w:val="28"/>
          <w:lang w:val="de-DE"/>
        </w:rPr>
        <w:t xml:space="preserve">Herr Dujmovits, Sie waren zwar schon auf dem Mount Everest, aber das ist der einzige Achttausender, bei dem Sie künstlichen Sauerstoff zu Hilfe genommen </w:t>
      </w:r>
      <w:r w:rsidRPr="005250E9">
        <w:rPr>
          <w:rFonts w:ascii="Times New Roman" w:hAnsi="Times New Roman"/>
          <w:b/>
          <w:bCs/>
          <w:sz w:val="28"/>
          <w:szCs w:val="28"/>
          <w:lang w:val="de-DE"/>
        </w:rPr>
        <w:lastRenderedPageBreak/>
        <w:t>haben. In der Zwischenzeit haben Sie fünf gescheiterte Versuche ohne Flaschensauerstoff unternommen. Ist das Kapitel Everest damit für Sie beendet?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DUJMOVITS: Die Idee ist nicht abgeschrieben, aber ich möchte keinen Normalweg gehen, sondern eine andere Route versuchen. Wann und welche das sein wird, ist noch unklar. Aber ich werde noch einen Versuch unternehmen.</w:t>
      </w:r>
    </w:p>
    <w:p w:rsidR="002C183A" w:rsidRPr="005250E9" w:rsidRDefault="002C183A" w:rsidP="00D36F08">
      <w:pPr>
        <w:spacing w:after="0" w:line="240" w:lineRule="auto"/>
        <w:ind w:firstLine="567"/>
        <w:jc w:val="both"/>
        <w:rPr>
          <w:rFonts w:ascii="Times New Roman" w:hAnsi="Times New Roman"/>
          <w:b/>
          <w:bCs/>
          <w:sz w:val="28"/>
          <w:szCs w:val="28"/>
          <w:lang w:val="de-DE"/>
        </w:rPr>
      </w:pPr>
      <w:r w:rsidRPr="005250E9">
        <w:rPr>
          <w:rFonts w:ascii="Times New Roman" w:hAnsi="Times New Roman"/>
          <w:b/>
          <w:bCs/>
          <w:sz w:val="28"/>
          <w:szCs w:val="28"/>
          <w:lang w:val="de-DE"/>
        </w:rPr>
        <w:t>2010 mussten Sie wegen einer Erkältung am Everest absteigen, Ihre Frau war oben. 2011 am K2 haben Sie abgebrochen wegen zu großer Lawinengefahr. Da hat Gerlinde Kaltenbrunner ihren letzten fehlenden Achttausender gemacht. Wie entscheiden Sie, wenn einer umkehren möchte?</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DUJMOVITS: Das war ein langjähriger Prozess. 2004 am Annapurna war es sehr gefährlich, da haben wir gemerkt, dass es da Klärungsbedarf gibt. Danach haben wir Regeln aufgestellt, weil es unter Stress eben keine guten Ergebnisse gibt. Wenn es dem, der absteigen will, gut geht, kann der andere weiter aufsteigen. Am K2 hatte ich wegen der Schneemenge ein ungutes Gefühl, es war aber klar, dass Gerlinde weitersteigt. Jeder hat die Entscheidung des anderen akzeptiert.</w:t>
      </w:r>
    </w:p>
    <w:p w:rsidR="002C183A" w:rsidRPr="005250E9" w:rsidRDefault="002C183A" w:rsidP="00D36F08">
      <w:pPr>
        <w:spacing w:after="0" w:line="240" w:lineRule="auto"/>
        <w:ind w:firstLine="567"/>
        <w:jc w:val="both"/>
        <w:rPr>
          <w:rFonts w:ascii="Times New Roman" w:hAnsi="Times New Roman"/>
          <w:b/>
          <w:bCs/>
          <w:sz w:val="28"/>
          <w:szCs w:val="28"/>
          <w:lang w:val="de-DE"/>
        </w:rPr>
      </w:pPr>
      <w:r w:rsidRPr="005250E9">
        <w:rPr>
          <w:rFonts w:ascii="Times New Roman" w:hAnsi="Times New Roman"/>
          <w:b/>
          <w:bCs/>
          <w:sz w:val="28"/>
          <w:szCs w:val="28"/>
          <w:lang w:val="de-DE"/>
        </w:rPr>
        <w:t>Sind Sie risikofreudiger, Frau Kaltenbrunner?</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KALTENBRUNNER: Es ist nie ganz einfach zu entscheiden, das gilt auch als Paar. Ralf war ja schon auf dem K2 gewesen, da ist die Risiko-Wahrnehmung und –Bereitschaft dann doch anders. Ich verlasse mich auf mein Bauchgefühl. Ich habe Vertrauen, wenn ich das Gefühl habe, das kann klappen, auch wenn ein Risiko vorhanden ist.</w:t>
      </w:r>
    </w:p>
    <w:p w:rsidR="002C183A" w:rsidRPr="005250E9" w:rsidRDefault="002C183A" w:rsidP="00D36F08">
      <w:pPr>
        <w:spacing w:after="0" w:line="240" w:lineRule="auto"/>
        <w:ind w:firstLine="567"/>
        <w:jc w:val="both"/>
        <w:rPr>
          <w:rFonts w:ascii="Times New Roman" w:hAnsi="Times New Roman"/>
          <w:b/>
          <w:bCs/>
          <w:sz w:val="28"/>
          <w:szCs w:val="28"/>
          <w:lang w:val="de-DE"/>
        </w:rPr>
      </w:pPr>
      <w:r w:rsidRPr="005250E9">
        <w:rPr>
          <w:rFonts w:ascii="Times New Roman" w:hAnsi="Times New Roman"/>
          <w:b/>
          <w:bCs/>
          <w:sz w:val="28"/>
          <w:szCs w:val="28"/>
          <w:lang w:val="de-DE"/>
        </w:rPr>
        <w:t>Der Augenblick der Trennung kann ja sehr dramatisch sein.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DUJMOVITS: Wenn das unterschiedliche Bauchgefühl so groß ist, kann das natürlich unabsehbare Folgen haben. Aber man muss den andern mit Vertrauen ziehen lassen – wie auch sonst im Leben.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KALTENBRUNNER: Wenn wir uns verabschieden, haben wir beim letzten Blickkontakt das sichere Vertrauen: Wir sehen uns wieder.</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DUJMOVITS. Sonst wäre das ja auch gar nicht auszuhalten.</w:t>
      </w:r>
    </w:p>
    <w:p w:rsidR="002C183A" w:rsidRPr="005250E9" w:rsidRDefault="002C183A" w:rsidP="00D36F08">
      <w:pPr>
        <w:spacing w:after="0" w:line="240" w:lineRule="auto"/>
        <w:ind w:firstLine="567"/>
        <w:jc w:val="both"/>
        <w:rPr>
          <w:rFonts w:ascii="Times New Roman" w:hAnsi="Times New Roman"/>
          <w:b/>
          <w:bCs/>
          <w:sz w:val="28"/>
          <w:szCs w:val="28"/>
          <w:lang w:val="de-DE"/>
        </w:rPr>
      </w:pPr>
      <w:r w:rsidRPr="005250E9">
        <w:rPr>
          <w:rFonts w:ascii="Times New Roman" w:hAnsi="Times New Roman"/>
          <w:b/>
          <w:bCs/>
          <w:sz w:val="28"/>
          <w:szCs w:val="28"/>
          <w:lang w:val="de-DE"/>
        </w:rPr>
        <w:t>Frau Kaltenbrunner, 2010 ist beim Versuch, den K2 zu besteigen, Ihr schwedischer Begleiter Fredrik Ericsson an Ihnen vorbei in den Tod gestürzt. Wie gehen Sie mit solchen Tragödien um?</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KALTENBRUNNER: Man kann sich noch so vorbereiten, aber das hat mich total runtergezogen. Ich hatte das erste Mal das Gefühl, am K2 gescheitert zu sein, weil wir nicht gemeinsam wieder runter gekommen sind. Es war tragisch, aber es ist nicht in Frage gekommen, mit dem Bergsteigen aufzuhören. Das hilft niemandem. Es ist unser Lebenselixier. Mit dem Abstand haben wir dann einen Zugang gefunden: Wir haben es nicht wieder auf der pakistanischen Seite versucht, sondern über den Nordpfeiler. Der Gedanke an Fredrik war da nicht negativ, sondern eine positive Begleitung.</w:t>
      </w:r>
    </w:p>
    <w:p w:rsidR="002C183A" w:rsidRPr="005250E9" w:rsidRDefault="002C183A" w:rsidP="00D36F08">
      <w:pPr>
        <w:spacing w:after="0" w:line="240" w:lineRule="auto"/>
        <w:ind w:firstLine="567"/>
        <w:jc w:val="both"/>
        <w:rPr>
          <w:rFonts w:ascii="Times New Roman" w:hAnsi="Times New Roman"/>
          <w:b/>
          <w:bCs/>
          <w:sz w:val="28"/>
          <w:szCs w:val="28"/>
          <w:lang w:val="de-DE"/>
        </w:rPr>
      </w:pPr>
      <w:r w:rsidRPr="005250E9">
        <w:rPr>
          <w:rFonts w:ascii="Times New Roman" w:hAnsi="Times New Roman"/>
          <w:b/>
          <w:bCs/>
          <w:sz w:val="28"/>
          <w:szCs w:val="28"/>
          <w:lang w:val="de-DE"/>
        </w:rPr>
        <w:t>Lawinen, Steinschlag und Wetterstürze haben im Himalaya eine ganz andere Dimension. Ist die Absturzgefahr bei Ihnen immer ein Thema?</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DUJMOVITS: Wenn das immer präsent wäre, würde es einen blockieren. Aber man geht oft seilfrei, und in der Höhe wird man etwas risikofreudiger.</w:t>
      </w:r>
    </w:p>
    <w:p w:rsidR="002C183A" w:rsidRPr="005250E9" w:rsidRDefault="002C183A" w:rsidP="00D36F08">
      <w:pPr>
        <w:spacing w:after="0" w:line="240" w:lineRule="auto"/>
        <w:ind w:firstLine="567"/>
        <w:jc w:val="both"/>
        <w:rPr>
          <w:rFonts w:ascii="Times New Roman" w:hAnsi="Times New Roman"/>
          <w:b/>
          <w:bCs/>
          <w:sz w:val="28"/>
          <w:szCs w:val="28"/>
          <w:lang w:val="de-DE"/>
        </w:rPr>
      </w:pPr>
      <w:r w:rsidRPr="005250E9">
        <w:rPr>
          <w:rFonts w:ascii="Times New Roman" w:hAnsi="Times New Roman"/>
          <w:b/>
          <w:bCs/>
          <w:sz w:val="28"/>
          <w:szCs w:val="28"/>
          <w:lang w:val="de-DE"/>
        </w:rPr>
        <w:t>Sie haben als Profi-Bergsteiger eigentlich fast alles erreicht. Nimmt da der Druck zu, etwas ganz Besonderes versuchen zu müssen?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lastRenderedPageBreak/>
        <w:t>KALTENBRUNNER: Das Interesse an uns ist da, aber ich spüre keinen Druck, was Neues und Besonderes zu machen. Man muss auf sich selbst hören und das mit Begeisterung vorantreiben.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DUJMOVITS: Wir haben beide ein sehr partnerschaftliches Verhältnis zu unseren Sponsoren, da ist nie vorgegeben worden, was wir machen. Wir waren immer frei. Wir entwickeln eigene Pläne, in die wir unsere ganze Erfahrung einbringen.</w:t>
      </w:r>
    </w:p>
    <w:p w:rsidR="002C183A" w:rsidRPr="005250E9" w:rsidRDefault="002C183A" w:rsidP="00D36F08">
      <w:pPr>
        <w:spacing w:after="0" w:line="240" w:lineRule="auto"/>
        <w:ind w:firstLine="567"/>
        <w:jc w:val="both"/>
        <w:rPr>
          <w:rFonts w:ascii="Times New Roman" w:hAnsi="Times New Roman"/>
          <w:b/>
          <w:bCs/>
          <w:sz w:val="28"/>
          <w:szCs w:val="28"/>
          <w:lang w:val="de-DE"/>
        </w:rPr>
      </w:pPr>
      <w:r w:rsidRPr="005250E9">
        <w:rPr>
          <w:rFonts w:ascii="Times New Roman" w:hAnsi="Times New Roman"/>
          <w:b/>
          <w:bCs/>
          <w:sz w:val="28"/>
          <w:szCs w:val="28"/>
          <w:lang w:val="de-DE"/>
        </w:rPr>
        <w:t>Im Sommer waren Sie unter sehr extremen Bedingungen in Alaska auf dem 6194 Meter hohen Mount Mc Kinley – bei weit unter minus 40 Grad. Was sind Ihre nächsten Pläne?</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DUJMOVITS: Es gibt noch vielfältige Ziele. Im Frühjahr wollen wir nach Feuerland gehen. Es müssen für uns sehr abgeschiedene, lange Touren in steilem Gelände sein. Aber es müssen nicht Achttausender sein. In Alaska gibt es einen Grat, der oft versucht wurde. . .</w:t>
      </w:r>
    </w:p>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Text 3. Die Sahara Marokkos</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Der marokkanische Teil der 8,6 Millionen Quadratmeter großen Sahara wird als Westsahara bezeichnet. Die Westsahara selbst umfasst ca. 266000 km² und gehört teilweise zu Marokko, der Osten und Süden wird hingegen von der Polisario, einer Organisation, die für die Unabhängigkeit dieses Gebietes kämpft, kontrolliert.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Jedem, der an die Sahara denkt, werden wohl zuerst Bilder von weiten Sandflächen in den Sinn kommen. In Wahrheit sind lediglich 10% der Wüstenfläche von Sand bedeckt. Es sind überwiegend Kiesel- und Geröllwüsten.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Man findet jedoch, entgegen der meisten Vorurteile, recht viele an die extremen Verhältnisse angepasste Tierarten. Als einige Beispiele seien die Wüstenspringmaus, der Wüstenfuchs und die Dornschwanzagame genannt, die alle unterschiedlichen Strategien entwickelt haben, um in dem heißen und trockenen Klima zu überleben.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Für jeden Marokko-Urlauber sollte eine Wüstentour unbedingt bei der Urlaubsplanung berücksichtigt werden. Man hat nicht das komplette Marokko gesehen, wenn man einen so großen Teil des Landes einfach außen vor lässt.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Es gibt verschiedene Angebote, um die Wüste zu erkunden. Man kann sich entweder selbst einen Wagen mieten und sich allein auf den Weg begeben oder man kann geführte Touren buchen. Allein sollte man sich allerdings nur auf den Weg machen, wenn man über einen guten Orientierungssinn verfügt.</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Es bieten sich aber auch viele unterschiedliche Touren an. Bei ihnen muss man sich keine Sorgen über die Orientierung machen, da erfahrene Guides die Führung übernehmen. Es gibt zahlreiche verschiedene Tourangebote, man kann sich zwischen Fahrten im Landrover oder Ausflügen auf dem Rücken eines Dromedars entscheiden. Natürlich gibt es auch Kombinationen aus beidem. Auch die Länge der Tour ist ganz individuell wählbar. Ob es nun ein Tagesausflug sein soll oder ob man ganz traditionell in einem Nomadenzelt übernachten möchte, es stehen alle Möglichkeiten offen.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 xml:space="preserve">Wer sich für eine Dromedar-Reise entscheidet, muss zuerst einmal das Auf- und Absteigen üben. Wenn dieses Hindernis überwunden ist, kann das große Abenteuer beginnen. Die Reisegruppen sind meist recht klein, sodass man sich einen guten Eindruck von der Leere und Einsamkeit der Sahara machen kann und die Spuren der Zivilisation schnell hinter sich lässt. Erst dann lernt man das wahre Marokko kennen: Die Ruhe und </w:t>
      </w:r>
      <w:r w:rsidRPr="005250E9">
        <w:rPr>
          <w:rFonts w:ascii="Times New Roman" w:hAnsi="Times New Roman"/>
          <w:sz w:val="28"/>
          <w:szCs w:val="28"/>
          <w:lang w:val="de-DE"/>
        </w:rPr>
        <w:lastRenderedPageBreak/>
        <w:t>Abgeschiedenheit wird sich ebenso ins Gedächtnis einprägen wie die Begegnung mit einer Nomadenfamilie oder die faszinierenden Dünenformen, die sich ständig im Wandel befinden.</w:t>
      </w:r>
    </w:p>
    <w:p w:rsidR="002C183A" w:rsidRPr="005250E9"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lang w:val="de-DE"/>
        </w:rPr>
        <w:t>Wenn man nach so einem Ausflug wieder in den hektischen Alltag zurückkehrt, weiß man die Stille der Wüste erst richtig zu schätzen und erinnert sich besonders gern an einen wundervollen Urlaub zurück.</w:t>
      </w:r>
    </w:p>
    <w:p w:rsidR="002C183A" w:rsidRPr="005250E9" w:rsidRDefault="002C183A" w:rsidP="00D36F08">
      <w:pPr>
        <w:spacing w:after="0" w:line="240" w:lineRule="auto"/>
        <w:ind w:firstLine="709"/>
        <w:jc w:val="both"/>
        <w:rPr>
          <w:lang w:val="de-DE"/>
        </w:rPr>
      </w:pPr>
    </w:p>
    <w:p w:rsidR="002C183A" w:rsidRPr="005250E9" w:rsidRDefault="002C183A" w:rsidP="00CB664A">
      <w:pPr>
        <w:spacing w:after="0" w:line="240" w:lineRule="auto"/>
        <w:jc w:val="both"/>
        <w:rPr>
          <w:rFonts w:asciiTheme="majorBidi" w:hAnsiTheme="majorBidi"/>
          <w:b/>
          <w:bCs/>
          <w:sz w:val="28"/>
          <w:szCs w:val="28"/>
          <w:lang w:val="uk-UA"/>
        </w:rPr>
      </w:pPr>
      <w:r w:rsidRPr="005250E9">
        <w:rPr>
          <w:rFonts w:asciiTheme="majorBidi" w:hAnsiTheme="majorBidi"/>
          <w:b/>
          <w:bCs/>
          <w:sz w:val="28"/>
          <w:szCs w:val="28"/>
          <w:lang w:val="uk-UA"/>
        </w:rPr>
        <w:t>Übersetzen Sie ins Deutsche.</w:t>
      </w:r>
    </w:p>
    <w:p w:rsidR="002C183A" w:rsidRPr="005250E9" w:rsidRDefault="002C183A" w:rsidP="00D36F08">
      <w:pPr>
        <w:spacing w:after="0" w:line="240" w:lineRule="auto"/>
        <w:jc w:val="both"/>
        <w:rPr>
          <w:rFonts w:asciiTheme="majorBidi" w:hAnsiTheme="majorBidi"/>
          <w:sz w:val="28"/>
          <w:szCs w:val="28"/>
          <w:lang w:val="uk-UA"/>
        </w:rPr>
      </w:pPr>
      <w:r w:rsidRPr="005250E9">
        <w:rPr>
          <w:rFonts w:asciiTheme="majorBidi" w:hAnsiTheme="majorBidi"/>
          <w:sz w:val="28"/>
          <w:szCs w:val="28"/>
          <w:lang w:val="uk-UA"/>
        </w:rPr>
        <w:t>Троє друзів планують подорож до Сахари. Вони проведуть в пустелі два тижні. Вони розмірковують, що їм варто взяти з собою, що найважливіше в такій поїздці.</w:t>
      </w:r>
    </w:p>
    <w:p w:rsidR="002C183A" w:rsidRPr="005250E9" w:rsidRDefault="002C183A" w:rsidP="00D36F08">
      <w:pPr>
        <w:spacing w:after="0" w:line="240" w:lineRule="auto"/>
        <w:ind w:firstLine="567"/>
        <w:jc w:val="both"/>
        <w:rPr>
          <w:rFonts w:asciiTheme="majorBidi" w:hAnsiTheme="majorBidi"/>
          <w:sz w:val="28"/>
          <w:szCs w:val="28"/>
          <w:lang w:val="uk-UA"/>
        </w:rPr>
      </w:pPr>
      <w:r w:rsidRPr="005250E9">
        <w:rPr>
          <w:rFonts w:asciiTheme="majorBidi" w:hAnsiTheme="majorBidi"/>
          <w:i/>
          <w:iCs/>
          <w:sz w:val="28"/>
          <w:szCs w:val="28"/>
          <w:lang w:val="uk-UA"/>
        </w:rPr>
        <w:t>Петер:</w:t>
      </w:r>
      <w:r w:rsidRPr="005250E9">
        <w:rPr>
          <w:rFonts w:asciiTheme="majorBidi" w:hAnsiTheme="majorBidi"/>
          <w:sz w:val="28"/>
          <w:szCs w:val="28"/>
          <w:lang w:val="uk-UA"/>
        </w:rPr>
        <w:t xml:space="preserve"> У пустелі немає води, а без води людина не може довго прожити. Пропоную взяти з собою воду.</w:t>
      </w:r>
    </w:p>
    <w:p w:rsidR="002C183A" w:rsidRPr="005250E9" w:rsidRDefault="002C183A" w:rsidP="00D36F08">
      <w:pPr>
        <w:spacing w:after="0" w:line="240" w:lineRule="auto"/>
        <w:ind w:firstLine="567"/>
        <w:jc w:val="both"/>
        <w:rPr>
          <w:rFonts w:asciiTheme="majorBidi" w:hAnsiTheme="majorBidi"/>
          <w:sz w:val="28"/>
          <w:szCs w:val="28"/>
          <w:lang w:val="uk-UA"/>
        </w:rPr>
      </w:pPr>
      <w:r w:rsidRPr="005250E9">
        <w:rPr>
          <w:rFonts w:asciiTheme="majorBidi" w:hAnsiTheme="majorBidi"/>
          <w:i/>
          <w:iCs/>
          <w:sz w:val="28"/>
          <w:szCs w:val="28"/>
          <w:lang w:val="uk-UA"/>
        </w:rPr>
        <w:t>Ута:</w:t>
      </w:r>
      <w:r w:rsidRPr="005250E9">
        <w:rPr>
          <w:rFonts w:asciiTheme="majorBidi" w:hAnsiTheme="majorBidi"/>
          <w:sz w:val="28"/>
          <w:szCs w:val="28"/>
          <w:lang w:val="uk-UA"/>
        </w:rPr>
        <w:t xml:space="preserve"> Згодна. Вода абсолютно необхідна в такій поїздці. Вода потрібна не тільки для пиття, але і для приготування їжі, а також щоб помитися.</w:t>
      </w:r>
    </w:p>
    <w:p w:rsidR="002C183A" w:rsidRPr="005250E9" w:rsidRDefault="002C183A" w:rsidP="00D36F08">
      <w:pPr>
        <w:spacing w:after="0" w:line="240" w:lineRule="auto"/>
        <w:ind w:firstLine="567"/>
        <w:jc w:val="both"/>
        <w:rPr>
          <w:rFonts w:asciiTheme="majorBidi" w:hAnsiTheme="majorBidi"/>
          <w:sz w:val="28"/>
          <w:szCs w:val="28"/>
          <w:lang w:val="uk-UA"/>
        </w:rPr>
      </w:pPr>
      <w:r w:rsidRPr="005250E9">
        <w:rPr>
          <w:rFonts w:asciiTheme="majorBidi" w:hAnsiTheme="majorBidi"/>
          <w:i/>
          <w:iCs/>
          <w:sz w:val="28"/>
          <w:szCs w:val="28"/>
          <w:lang w:val="uk-UA"/>
        </w:rPr>
        <w:t>Дітер</w:t>
      </w:r>
      <w:r w:rsidRPr="005250E9">
        <w:rPr>
          <w:rFonts w:asciiTheme="majorBidi" w:hAnsiTheme="majorBidi"/>
          <w:sz w:val="28"/>
          <w:szCs w:val="28"/>
          <w:lang w:val="uk-UA"/>
        </w:rPr>
        <w:t>: Добре. Давайте візьмемо 200 літрів води. А ще я пропоную взяти компас. З ним ми завжди знайдемо дорогу.</w:t>
      </w:r>
    </w:p>
    <w:p w:rsidR="002C183A" w:rsidRPr="005250E9" w:rsidRDefault="002C183A" w:rsidP="00D36F08">
      <w:pPr>
        <w:spacing w:after="0" w:line="240" w:lineRule="auto"/>
        <w:ind w:firstLine="567"/>
        <w:jc w:val="both"/>
        <w:rPr>
          <w:rFonts w:asciiTheme="majorBidi" w:hAnsiTheme="majorBidi"/>
          <w:sz w:val="28"/>
          <w:szCs w:val="28"/>
          <w:lang w:val="uk-UA"/>
        </w:rPr>
      </w:pPr>
      <w:r w:rsidRPr="005250E9">
        <w:rPr>
          <w:rFonts w:asciiTheme="majorBidi" w:hAnsiTheme="majorBidi"/>
          <w:i/>
          <w:iCs/>
          <w:sz w:val="28"/>
          <w:szCs w:val="28"/>
          <w:lang w:val="uk-UA"/>
        </w:rPr>
        <w:t>Петер:</w:t>
      </w:r>
      <w:r w:rsidRPr="005250E9">
        <w:rPr>
          <w:rFonts w:asciiTheme="majorBidi" w:hAnsiTheme="majorBidi"/>
          <w:sz w:val="28"/>
          <w:szCs w:val="28"/>
          <w:lang w:val="uk-UA"/>
        </w:rPr>
        <w:t xml:space="preserve"> Вірно! Адже в пустелі немає вулиць і швидкісних шосе. І карта нам не допоможе. Так що я – за!</w:t>
      </w:r>
    </w:p>
    <w:p w:rsidR="002C183A" w:rsidRPr="005250E9" w:rsidRDefault="002C183A" w:rsidP="00D36F08">
      <w:pPr>
        <w:spacing w:after="0" w:line="240" w:lineRule="auto"/>
        <w:ind w:firstLine="567"/>
        <w:jc w:val="both"/>
        <w:rPr>
          <w:rFonts w:asciiTheme="majorBidi" w:hAnsiTheme="majorBidi"/>
          <w:sz w:val="28"/>
          <w:szCs w:val="28"/>
          <w:lang w:val="uk-UA"/>
        </w:rPr>
      </w:pPr>
      <w:r w:rsidRPr="005250E9">
        <w:rPr>
          <w:rFonts w:asciiTheme="majorBidi" w:hAnsiTheme="majorBidi"/>
          <w:i/>
          <w:iCs/>
          <w:sz w:val="28"/>
          <w:szCs w:val="28"/>
          <w:lang w:val="uk-UA"/>
        </w:rPr>
        <w:t>Ута:</w:t>
      </w:r>
      <w:r w:rsidRPr="005250E9">
        <w:rPr>
          <w:rFonts w:asciiTheme="majorBidi" w:hAnsiTheme="majorBidi"/>
          <w:sz w:val="28"/>
          <w:szCs w:val="28"/>
          <w:lang w:val="uk-UA"/>
        </w:rPr>
        <w:t xml:space="preserve"> У пустелі вдень дуже жарко, а вночі холодно. Різниця температур часом становить до 50 градусів. Думаю, нам слід взяти вовняні ковдри і простирадла.</w:t>
      </w:r>
    </w:p>
    <w:p w:rsidR="002C183A" w:rsidRPr="005250E9" w:rsidRDefault="002C183A" w:rsidP="00D36F08">
      <w:pPr>
        <w:spacing w:after="0" w:line="240" w:lineRule="auto"/>
        <w:ind w:firstLine="567"/>
        <w:jc w:val="both"/>
        <w:rPr>
          <w:rFonts w:asciiTheme="majorBidi" w:hAnsiTheme="majorBidi"/>
          <w:sz w:val="28"/>
          <w:szCs w:val="28"/>
          <w:lang w:val="uk-UA"/>
        </w:rPr>
      </w:pPr>
      <w:r w:rsidRPr="005250E9">
        <w:rPr>
          <w:rFonts w:asciiTheme="majorBidi" w:hAnsiTheme="majorBidi"/>
          <w:i/>
          <w:iCs/>
          <w:sz w:val="28"/>
          <w:szCs w:val="28"/>
          <w:lang w:val="uk-UA"/>
        </w:rPr>
        <w:t>Петер:</w:t>
      </w:r>
      <w:r w:rsidRPr="005250E9">
        <w:rPr>
          <w:rFonts w:asciiTheme="majorBidi" w:hAnsiTheme="majorBidi"/>
          <w:sz w:val="28"/>
          <w:szCs w:val="28"/>
          <w:lang w:val="uk-UA"/>
        </w:rPr>
        <w:t xml:space="preserve"> Простирадла? Я проти. Я вважаю, що вони не потрібні. А ось ковдри нам знадобляться вночі для сну. Це гарна ідея.</w:t>
      </w:r>
    </w:p>
    <w:p w:rsidR="002C183A" w:rsidRPr="005250E9" w:rsidRDefault="002C183A" w:rsidP="00D36F08">
      <w:pPr>
        <w:spacing w:after="0" w:line="240" w:lineRule="auto"/>
        <w:ind w:firstLine="567"/>
        <w:jc w:val="both"/>
        <w:rPr>
          <w:rFonts w:asciiTheme="majorBidi" w:hAnsiTheme="majorBidi"/>
          <w:sz w:val="28"/>
          <w:szCs w:val="28"/>
          <w:lang w:val="uk-UA"/>
        </w:rPr>
      </w:pPr>
      <w:r w:rsidRPr="005250E9">
        <w:rPr>
          <w:rFonts w:asciiTheme="majorBidi" w:hAnsiTheme="majorBidi"/>
          <w:i/>
          <w:iCs/>
          <w:sz w:val="28"/>
          <w:szCs w:val="28"/>
          <w:lang w:val="uk-UA"/>
        </w:rPr>
        <w:t>Дітер:</w:t>
      </w:r>
      <w:r w:rsidRPr="005250E9">
        <w:rPr>
          <w:rFonts w:asciiTheme="majorBidi" w:hAnsiTheme="majorBidi"/>
          <w:sz w:val="28"/>
          <w:szCs w:val="28"/>
          <w:lang w:val="uk-UA"/>
        </w:rPr>
        <w:t xml:space="preserve"> Вночі в пустелі дуже темно і зовсім нічого не видно. Пропоную взяти з собою сірники і запальничку. Вони нам знадобляться, щоб розвести багаття і приготувати їжу.</w:t>
      </w:r>
    </w:p>
    <w:p w:rsidR="002C183A" w:rsidRPr="005250E9" w:rsidRDefault="002C183A" w:rsidP="00D36F08">
      <w:pPr>
        <w:spacing w:after="0" w:line="240" w:lineRule="auto"/>
        <w:ind w:firstLine="567"/>
        <w:jc w:val="both"/>
        <w:rPr>
          <w:rFonts w:asciiTheme="majorBidi" w:hAnsiTheme="majorBidi"/>
          <w:sz w:val="28"/>
          <w:szCs w:val="28"/>
          <w:lang w:val="uk-UA"/>
        </w:rPr>
      </w:pPr>
      <w:r w:rsidRPr="005250E9">
        <w:rPr>
          <w:rFonts w:asciiTheme="majorBidi" w:hAnsiTheme="majorBidi"/>
          <w:i/>
          <w:iCs/>
          <w:sz w:val="28"/>
          <w:szCs w:val="28"/>
          <w:lang w:val="uk-UA"/>
        </w:rPr>
        <w:t>Ута:</w:t>
      </w:r>
      <w:r w:rsidRPr="005250E9">
        <w:rPr>
          <w:rFonts w:asciiTheme="majorBidi" w:hAnsiTheme="majorBidi"/>
          <w:sz w:val="28"/>
          <w:szCs w:val="28"/>
          <w:lang w:val="uk-UA"/>
        </w:rPr>
        <w:t xml:space="preserve"> А можливо, нам треба взяти з собою похідну газову пічка? Ти як думаєш, Петер?</w:t>
      </w:r>
    </w:p>
    <w:p w:rsidR="002C183A" w:rsidRPr="005250E9" w:rsidRDefault="002C183A" w:rsidP="00D36F08">
      <w:pPr>
        <w:spacing w:after="0" w:line="240" w:lineRule="auto"/>
        <w:ind w:firstLine="567"/>
        <w:jc w:val="both"/>
        <w:rPr>
          <w:rFonts w:asciiTheme="majorBidi" w:hAnsiTheme="majorBidi"/>
          <w:sz w:val="28"/>
          <w:szCs w:val="28"/>
          <w:lang w:val="uk-UA"/>
        </w:rPr>
      </w:pPr>
      <w:r w:rsidRPr="005250E9">
        <w:rPr>
          <w:rFonts w:asciiTheme="majorBidi" w:hAnsiTheme="majorBidi"/>
          <w:i/>
          <w:iCs/>
          <w:sz w:val="28"/>
          <w:szCs w:val="28"/>
          <w:lang w:val="uk-UA"/>
        </w:rPr>
        <w:t>Петер:</w:t>
      </w:r>
      <w:r w:rsidRPr="005250E9">
        <w:rPr>
          <w:rFonts w:asciiTheme="majorBidi" w:hAnsiTheme="majorBidi"/>
          <w:sz w:val="28"/>
          <w:szCs w:val="28"/>
          <w:lang w:val="uk-UA"/>
        </w:rPr>
        <w:t xml:space="preserve"> Мабуть, я не заперечую. А продукти візьмемо в консервних банках.</w:t>
      </w:r>
    </w:p>
    <w:p w:rsidR="002C183A" w:rsidRPr="005250E9" w:rsidRDefault="002C183A" w:rsidP="00D36F08">
      <w:pPr>
        <w:spacing w:after="0" w:line="240" w:lineRule="auto"/>
        <w:ind w:firstLine="567"/>
        <w:jc w:val="both"/>
        <w:rPr>
          <w:rFonts w:asciiTheme="majorBidi" w:hAnsiTheme="majorBidi"/>
          <w:sz w:val="28"/>
          <w:szCs w:val="28"/>
          <w:lang w:val="uk-UA"/>
        </w:rPr>
      </w:pPr>
      <w:r w:rsidRPr="005250E9">
        <w:rPr>
          <w:rFonts w:asciiTheme="majorBidi" w:hAnsiTheme="majorBidi"/>
          <w:i/>
          <w:iCs/>
          <w:sz w:val="28"/>
          <w:szCs w:val="28"/>
          <w:lang w:val="uk-UA"/>
        </w:rPr>
        <w:t>Дітер:</w:t>
      </w:r>
      <w:r w:rsidRPr="005250E9">
        <w:rPr>
          <w:rFonts w:asciiTheme="majorBidi" w:hAnsiTheme="majorBidi"/>
          <w:sz w:val="28"/>
          <w:szCs w:val="28"/>
          <w:lang w:val="uk-UA"/>
        </w:rPr>
        <w:t xml:space="preserve"> Точно! Тоді і каструля не потрібна. Я б ще взяв з собою фотоапарат.</w:t>
      </w:r>
    </w:p>
    <w:p w:rsidR="002C183A" w:rsidRPr="005250E9" w:rsidRDefault="002C183A" w:rsidP="00D36F08">
      <w:pPr>
        <w:spacing w:after="0" w:line="240" w:lineRule="auto"/>
        <w:ind w:firstLine="567"/>
        <w:jc w:val="both"/>
        <w:rPr>
          <w:rFonts w:asciiTheme="majorBidi" w:hAnsiTheme="majorBidi"/>
          <w:sz w:val="28"/>
          <w:szCs w:val="28"/>
          <w:lang w:val="uk-UA"/>
        </w:rPr>
      </w:pPr>
      <w:r w:rsidRPr="005250E9">
        <w:rPr>
          <w:rFonts w:asciiTheme="majorBidi" w:hAnsiTheme="majorBidi"/>
          <w:i/>
          <w:iCs/>
          <w:sz w:val="28"/>
          <w:szCs w:val="28"/>
          <w:lang w:val="uk-UA"/>
        </w:rPr>
        <w:t>Петер:</w:t>
      </w:r>
      <w:r w:rsidRPr="005250E9">
        <w:rPr>
          <w:rFonts w:asciiTheme="majorBidi" w:hAnsiTheme="majorBidi"/>
          <w:sz w:val="28"/>
          <w:szCs w:val="28"/>
          <w:lang w:val="uk-UA"/>
        </w:rPr>
        <w:t xml:space="preserve"> Що за дурниця! Що ти збираєшся фотографувати в пустелі?</w:t>
      </w:r>
    </w:p>
    <w:p w:rsidR="002C183A" w:rsidRPr="005250E9" w:rsidRDefault="002C183A" w:rsidP="00D36F08">
      <w:pPr>
        <w:spacing w:after="0" w:line="240" w:lineRule="auto"/>
        <w:ind w:firstLine="567"/>
        <w:jc w:val="both"/>
        <w:rPr>
          <w:rFonts w:asciiTheme="majorBidi" w:hAnsiTheme="majorBidi"/>
          <w:sz w:val="28"/>
          <w:szCs w:val="28"/>
          <w:lang w:val="uk-UA"/>
        </w:rPr>
      </w:pPr>
      <w:r w:rsidRPr="005250E9">
        <w:rPr>
          <w:rFonts w:asciiTheme="majorBidi" w:hAnsiTheme="majorBidi"/>
          <w:i/>
          <w:iCs/>
          <w:sz w:val="28"/>
          <w:szCs w:val="28"/>
          <w:lang w:val="uk-UA"/>
        </w:rPr>
        <w:t>Ута:</w:t>
      </w:r>
      <w:r w:rsidRPr="005250E9">
        <w:rPr>
          <w:rFonts w:asciiTheme="majorBidi" w:hAnsiTheme="majorBidi"/>
          <w:sz w:val="28"/>
          <w:szCs w:val="28"/>
          <w:lang w:val="uk-UA"/>
        </w:rPr>
        <w:t xml:space="preserve"> Годинники! Нам обов'язково знадобляться годинник, якщо ми збираємося в Сахару!</w:t>
      </w:r>
    </w:p>
    <w:p w:rsidR="002C183A" w:rsidRPr="005250E9" w:rsidRDefault="002C183A" w:rsidP="00D36F08">
      <w:pPr>
        <w:spacing w:after="0" w:line="240" w:lineRule="auto"/>
        <w:ind w:firstLine="567"/>
        <w:jc w:val="both"/>
        <w:rPr>
          <w:rFonts w:asciiTheme="majorBidi" w:hAnsiTheme="majorBidi"/>
          <w:sz w:val="28"/>
          <w:szCs w:val="28"/>
          <w:lang w:val="uk-UA"/>
        </w:rPr>
      </w:pPr>
      <w:r w:rsidRPr="005250E9">
        <w:rPr>
          <w:rFonts w:asciiTheme="majorBidi" w:hAnsiTheme="majorBidi"/>
          <w:i/>
          <w:iCs/>
          <w:sz w:val="28"/>
          <w:szCs w:val="28"/>
          <w:lang w:val="uk-UA"/>
        </w:rPr>
        <w:t>Петер:</w:t>
      </w:r>
      <w:r w:rsidRPr="005250E9">
        <w:rPr>
          <w:rFonts w:asciiTheme="majorBidi" w:hAnsiTheme="majorBidi"/>
          <w:sz w:val="28"/>
          <w:szCs w:val="28"/>
          <w:lang w:val="uk-UA"/>
        </w:rPr>
        <w:t xml:space="preserve"> Що стосується мене, то я не заперечую.</w:t>
      </w:r>
    </w:p>
    <w:p w:rsidR="002C183A" w:rsidRPr="005250E9" w:rsidRDefault="002C183A" w:rsidP="00D36F08">
      <w:pPr>
        <w:spacing w:after="0" w:line="240" w:lineRule="auto"/>
        <w:ind w:firstLine="567"/>
        <w:jc w:val="both"/>
        <w:rPr>
          <w:rFonts w:asciiTheme="majorBidi" w:hAnsiTheme="majorBidi"/>
          <w:sz w:val="28"/>
          <w:szCs w:val="28"/>
          <w:lang w:val="uk-UA"/>
        </w:rPr>
      </w:pPr>
      <w:r w:rsidRPr="005250E9">
        <w:rPr>
          <w:rFonts w:asciiTheme="majorBidi" w:hAnsiTheme="majorBidi"/>
          <w:i/>
          <w:iCs/>
          <w:sz w:val="28"/>
          <w:szCs w:val="28"/>
          <w:lang w:val="uk-UA"/>
        </w:rPr>
        <w:t>Дітер:</w:t>
      </w:r>
      <w:r w:rsidRPr="005250E9">
        <w:rPr>
          <w:rFonts w:asciiTheme="majorBidi" w:hAnsiTheme="majorBidi"/>
          <w:sz w:val="28"/>
          <w:szCs w:val="28"/>
          <w:lang w:val="uk-UA"/>
        </w:rPr>
        <w:t xml:space="preserve"> Дурниці! Навіщо нам в пустелі годинник? Ми можемо орієнтуватися за сонцем. Набагато важливіше взяти з собою необхідні ліки. Раптом хтось з нас захворіє?</w:t>
      </w:r>
    </w:p>
    <w:p w:rsidR="002C183A" w:rsidRPr="005250E9" w:rsidRDefault="002C183A" w:rsidP="00D36F08">
      <w:pPr>
        <w:spacing w:after="0" w:line="240" w:lineRule="auto"/>
        <w:ind w:firstLine="567"/>
        <w:jc w:val="both"/>
        <w:rPr>
          <w:rFonts w:asciiTheme="majorBidi" w:hAnsiTheme="majorBidi"/>
          <w:sz w:val="28"/>
          <w:szCs w:val="28"/>
          <w:lang w:val="uk-UA"/>
        </w:rPr>
      </w:pPr>
      <w:r w:rsidRPr="005250E9">
        <w:rPr>
          <w:rFonts w:asciiTheme="majorBidi" w:hAnsiTheme="majorBidi"/>
          <w:i/>
          <w:iCs/>
          <w:sz w:val="28"/>
          <w:szCs w:val="28"/>
          <w:lang w:val="uk-UA"/>
        </w:rPr>
        <w:t>Ута:</w:t>
      </w:r>
      <w:r w:rsidRPr="005250E9">
        <w:rPr>
          <w:rFonts w:asciiTheme="majorBidi" w:hAnsiTheme="majorBidi"/>
          <w:sz w:val="28"/>
          <w:szCs w:val="28"/>
          <w:lang w:val="uk-UA"/>
        </w:rPr>
        <w:t xml:space="preserve"> Я з тобою повністю згодна.</w:t>
      </w:r>
    </w:p>
    <w:p w:rsidR="002C183A" w:rsidRPr="005250E9" w:rsidRDefault="002C183A" w:rsidP="00D36F08">
      <w:pPr>
        <w:spacing w:after="0" w:line="240" w:lineRule="auto"/>
        <w:ind w:firstLine="567"/>
        <w:jc w:val="both"/>
        <w:rPr>
          <w:rFonts w:asciiTheme="majorBidi" w:hAnsiTheme="majorBidi"/>
          <w:sz w:val="28"/>
          <w:szCs w:val="28"/>
          <w:lang w:val="uk-UA"/>
        </w:rPr>
      </w:pPr>
      <w:r w:rsidRPr="005250E9">
        <w:rPr>
          <w:rFonts w:asciiTheme="majorBidi" w:hAnsiTheme="majorBidi"/>
          <w:i/>
          <w:iCs/>
          <w:sz w:val="28"/>
          <w:szCs w:val="28"/>
          <w:lang w:val="uk-UA"/>
        </w:rPr>
        <w:t>Петер:</w:t>
      </w:r>
      <w:r w:rsidRPr="005250E9">
        <w:rPr>
          <w:rFonts w:asciiTheme="majorBidi" w:hAnsiTheme="majorBidi"/>
          <w:sz w:val="28"/>
          <w:szCs w:val="28"/>
          <w:lang w:val="uk-UA"/>
        </w:rPr>
        <w:t xml:space="preserve"> Отже: 200 літрів води, компас, вовняні ковдри, похідна газова пічка, продукти в консервних банках, ліки – ось найважливіші речі, які ми повинні взяти з собою.</w:t>
      </w:r>
    </w:p>
    <w:p w:rsidR="002C183A" w:rsidRPr="005250E9" w:rsidRDefault="002C183A" w:rsidP="00D36F08">
      <w:pPr>
        <w:spacing w:after="0" w:line="240" w:lineRule="auto"/>
        <w:ind w:firstLine="567"/>
        <w:jc w:val="both"/>
        <w:rPr>
          <w:rFonts w:asciiTheme="majorBidi" w:hAnsiTheme="majorBidi"/>
          <w:sz w:val="28"/>
          <w:szCs w:val="28"/>
          <w:lang w:val="uk-UA"/>
        </w:rPr>
      </w:pPr>
      <w:r w:rsidRPr="005250E9">
        <w:rPr>
          <w:rFonts w:asciiTheme="majorBidi" w:hAnsiTheme="majorBidi"/>
          <w:i/>
          <w:iCs/>
          <w:sz w:val="28"/>
          <w:szCs w:val="28"/>
          <w:lang w:val="uk-UA"/>
        </w:rPr>
        <w:t>Ута:</w:t>
      </w:r>
      <w:r w:rsidRPr="005250E9">
        <w:rPr>
          <w:rFonts w:asciiTheme="majorBidi" w:hAnsiTheme="majorBidi"/>
          <w:sz w:val="28"/>
          <w:szCs w:val="28"/>
          <w:lang w:val="uk-UA"/>
        </w:rPr>
        <w:t xml:space="preserve"> Давайте складемо список ліків.</w:t>
      </w:r>
    </w:p>
    <w:p w:rsidR="002C183A" w:rsidRPr="005250E9" w:rsidRDefault="002C183A" w:rsidP="00D36F08">
      <w:pPr>
        <w:spacing w:after="0" w:line="240" w:lineRule="auto"/>
        <w:ind w:firstLine="567"/>
        <w:jc w:val="both"/>
        <w:rPr>
          <w:rFonts w:asciiTheme="majorBidi" w:hAnsiTheme="majorBidi"/>
          <w:sz w:val="28"/>
          <w:szCs w:val="28"/>
          <w:lang w:val="uk-UA"/>
        </w:rPr>
      </w:pPr>
      <w:r w:rsidRPr="005250E9">
        <w:rPr>
          <w:rFonts w:asciiTheme="majorBidi" w:hAnsiTheme="majorBidi"/>
          <w:i/>
          <w:iCs/>
          <w:sz w:val="28"/>
          <w:szCs w:val="28"/>
          <w:lang w:val="uk-UA"/>
        </w:rPr>
        <w:t>Петер:</w:t>
      </w:r>
      <w:r w:rsidRPr="005250E9">
        <w:rPr>
          <w:rFonts w:asciiTheme="majorBidi" w:hAnsiTheme="majorBidi"/>
          <w:sz w:val="28"/>
          <w:szCs w:val="28"/>
          <w:lang w:val="uk-UA"/>
        </w:rPr>
        <w:t xml:space="preserve"> Зробимо це завтра. Зараз вже пізно.</w:t>
      </w:r>
    </w:p>
    <w:p w:rsidR="002C183A" w:rsidRPr="005250E9" w:rsidRDefault="002C183A" w:rsidP="00D36F08">
      <w:pPr>
        <w:spacing w:after="0" w:line="240" w:lineRule="auto"/>
        <w:ind w:firstLine="567"/>
        <w:jc w:val="both"/>
        <w:rPr>
          <w:rFonts w:asciiTheme="majorBidi" w:hAnsiTheme="majorBidi"/>
          <w:sz w:val="28"/>
          <w:szCs w:val="28"/>
          <w:lang w:val="uk-UA"/>
        </w:rPr>
      </w:pPr>
      <w:r w:rsidRPr="005250E9">
        <w:rPr>
          <w:rFonts w:asciiTheme="majorBidi" w:hAnsiTheme="majorBidi"/>
          <w:i/>
          <w:iCs/>
          <w:sz w:val="28"/>
          <w:szCs w:val="28"/>
          <w:lang w:val="uk-UA"/>
        </w:rPr>
        <w:t>Дітер:</w:t>
      </w:r>
      <w:r w:rsidRPr="005250E9">
        <w:rPr>
          <w:rFonts w:asciiTheme="majorBidi" w:hAnsiTheme="majorBidi"/>
          <w:sz w:val="28"/>
          <w:szCs w:val="28"/>
          <w:lang w:val="uk-UA"/>
        </w:rPr>
        <w:t xml:space="preserve"> Згоден. Крім того, ми, можливо, забули щось важливе. До завтра ми повинні обміркувати, що ще нам може знадобитися в Сахарі.</w:t>
      </w:r>
    </w:p>
    <w:p w:rsidR="002C183A" w:rsidRPr="005250E9" w:rsidRDefault="002C183A" w:rsidP="00D36F08">
      <w:pPr>
        <w:spacing w:after="0" w:line="240" w:lineRule="auto"/>
        <w:ind w:firstLine="709"/>
        <w:jc w:val="both"/>
        <w:rPr>
          <w:lang w:val="uk-UA"/>
        </w:rPr>
      </w:pPr>
    </w:p>
    <w:p w:rsidR="002C183A" w:rsidRPr="005250E9" w:rsidRDefault="002C183A" w:rsidP="00D36F08">
      <w:pPr>
        <w:spacing w:after="0" w:line="240" w:lineRule="auto"/>
        <w:ind w:firstLine="567"/>
        <w:jc w:val="both"/>
        <w:rPr>
          <w:rFonts w:ascii="Times New Roman" w:hAnsi="Times New Roman"/>
          <w:b/>
          <w:bCs/>
          <w:sz w:val="28"/>
          <w:szCs w:val="28"/>
          <w:lang w:val="de-DE"/>
        </w:rPr>
      </w:pPr>
      <w:r w:rsidRPr="005250E9">
        <w:rPr>
          <w:rFonts w:ascii="Times New Roman" w:hAnsi="Times New Roman"/>
          <w:b/>
          <w:bCs/>
          <w:sz w:val="28"/>
          <w:szCs w:val="28"/>
          <w:lang w:val="de-DE"/>
        </w:rPr>
        <w:lastRenderedPageBreak/>
        <w:t>Lesen Sie den Text und übersetzen ihn. Stellen Sie einander Fragen zum Text.</w:t>
      </w:r>
    </w:p>
    <w:p w:rsidR="002C183A" w:rsidRPr="005250E9" w:rsidRDefault="002C183A" w:rsidP="00D36F08">
      <w:pPr>
        <w:spacing w:after="0" w:line="240" w:lineRule="auto"/>
        <w:jc w:val="center"/>
        <w:rPr>
          <w:rFonts w:ascii="Times New Roman" w:hAnsi="Times New Roman"/>
          <w:b/>
          <w:bCs/>
          <w:sz w:val="28"/>
          <w:szCs w:val="28"/>
          <w:lang w:val="de-DE"/>
        </w:rPr>
      </w:pPr>
      <w:r w:rsidRPr="005250E9">
        <w:rPr>
          <w:rFonts w:ascii="Times New Roman" w:hAnsi="Times New Roman"/>
          <w:b/>
          <w:bCs/>
          <w:sz w:val="28"/>
          <w:szCs w:val="28"/>
          <w:lang w:val="de-DE"/>
        </w:rPr>
        <w:t>Populäre Reiseziele</w:t>
      </w:r>
    </w:p>
    <w:p w:rsidR="002C183A" w:rsidRPr="005250E9" w:rsidRDefault="002C183A" w:rsidP="00D36F08">
      <w:pPr>
        <w:shd w:val="clear" w:color="auto" w:fill="FFFFFF"/>
        <w:spacing w:after="0" w:line="240" w:lineRule="auto"/>
        <w:ind w:firstLine="567"/>
        <w:jc w:val="both"/>
        <w:rPr>
          <w:rFonts w:ascii="Times New Roman" w:hAnsi="Times New Roman"/>
          <w:sz w:val="28"/>
          <w:szCs w:val="28"/>
          <w:lang w:val="de-DE" w:eastAsia="ru-RU"/>
        </w:rPr>
      </w:pPr>
      <w:r w:rsidRPr="005250E9">
        <w:rPr>
          <w:rFonts w:ascii="Times New Roman" w:hAnsi="Times New Roman"/>
          <w:sz w:val="28"/>
          <w:szCs w:val="28"/>
          <w:lang w:val="de-DE" w:eastAsia="ru-RU"/>
        </w:rPr>
        <w:t>Die meisten Menschen reisen gern. Die eine bevorzugen ihnen Urlaub an Meer zu verbringen, die andere mögen verschiedenartige Stadtführungen und</w:t>
      </w:r>
      <w:r w:rsidRPr="005250E9">
        <w:rPr>
          <w:szCs w:val="28"/>
          <w:lang w:val="de-DE" w:eastAsia="ru-RU"/>
        </w:rPr>
        <w:t xml:space="preserve"> </w:t>
      </w:r>
      <w:r w:rsidRPr="005250E9">
        <w:rPr>
          <w:rFonts w:ascii="Times New Roman" w:hAnsi="Times New Roman"/>
          <w:sz w:val="28"/>
          <w:szCs w:val="28"/>
          <w:lang w:val="de-DE" w:eastAsia="ru-RU"/>
        </w:rPr>
        <w:t>Museumsbesuche. Es gibt die Leute, die in die Berge reisen, um dort Ski zu fahren. Jeder Mensch hat seine eigene Liste von den Orten, die er irgendwann besuchen will. Ich möchte in diesem Aufsatz die populären Reiseziele beschreiben.</w:t>
      </w:r>
    </w:p>
    <w:p w:rsidR="002C183A" w:rsidRPr="005250E9" w:rsidRDefault="002C183A" w:rsidP="00D36F08">
      <w:pPr>
        <w:spacing w:after="0" w:line="240" w:lineRule="auto"/>
        <w:ind w:firstLine="567"/>
        <w:jc w:val="both"/>
        <w:rPr>
          <w:rFonts w:ascii="Times New Roman" w:hAnsi="Times New Roman"/>
          <w:sz w:val="28"/>
          <w:szCs w:val="28"/>
          <w:shd w:val="clear" w:color="auto" w:fill="FFFFFF"/>
          <w:lang w:val="de-DE"/>
        </w:rPr>
      </w:pPr>
      <w:r w:rsidRPr="005250E9">
        <w:rPr>
          <w:rFonts w:ascii="Times New Roman" w:hAnsi="Times New Roman"/>
          <w:sz w:val="28"/>
          <w:szCs w:val="28"/>
          <w:shd w:val="clear" w:color="auto" w:fill="FFFFFF"/>
          <w:lang w:val="de-DE"/>
        </w:rPr>
        <w:t>Ich selbst bin einer Reise-Fan. Zuerst würde ich gern über die touristische und beliebte Orte, die ich schon besucht habe, erzählen und meine Eindrücke von denen mitteilen.</w:t>
      </w:r>
    </w:p>
    <w:p w:rsidR="002C183A" w:rsidRPr="005250E9" w:rsidRDefault="002C183A" w:rsidP="00D36F08">
      <w:pPr>
        <w:spacing w:after="0" w:line="240" w:lineRule="auto"/>
        <w:ind w:firstLine="567"/>
        <w:jc w:val="both"/>
        <w:rPr>
          <w:rFonts w:ascii="Times New Roman" w:hAnsi="Times New Roman"/>
          <w:sz w:val="28"/>
          <w:szCs w:val="28"/>
          <w:shd w:val="clear" w:color="auto" w:fill="FFFFFF"/>
          <w:lang w:val="de-DE"/>
        </w:rPr>
      </w:pPr>
      <w:r w:rsidRPr="005250E9">
        <w:rPr>
          <w:rFonts w:ascii="Times New Roman" w:hAnsi="Times New Roman"/>
          <w:sz w:val="28"/>
          <w:szCs w:val="28"/>
          <w:shd w:val="clear" w:color="auto" w:fill="FFFFFF"/>
          <w:lang w:val="de-DE"/>
        </w:rPr>
        <w:t>Die Reise nach Italien war überhaupt meine erste Reise ins Ausland. Italien ist ein von den populärsten Ländern unter den Touristen. Manche von denen genießen an der Küste des Mittelmeer, andere besichtigen Städte und historische Orte. Ich bin genau von der zweiten Gruppe. Damals sind ich und meine Familie nur nach Rom, Florenz, Pisa und Venedig gereist.</w:t>
      </w:r>
    </w:p>
    <w:p w:rsidR="002C183A" w:rsidRPr="005250E9" w:rsidRDefault="002C183A" w:rsidP="00D36F08">
      <w:pPr>
        <w:spacing w:after="0" w:line="240" w:lineRule="auto"/>
        <w:ind w:firstLine="567"/>
        <w:jc w:val="both"/>
        <w:rPr>
          <w:rFonts w:ascii="Times New Roman" w:hAnsi="Times New Roman"/>
          <w:sz w:val="28"/>
          <w:szCs w:val="28"/>
          <w:shd w:val="clear" w:color="auto" w:fill="FFFFFF"/>
          <w:lang w:val="de-DE"/>
        </w:rPr>
      </w:pPr>
      <w:r w:rsidRPr="005250E9">
        <w:rPr>
          <w:rFonts w:ascii="Times New Roman" w:hAnsi="Times New Roman"/>
          <w:sz w:val="28"/>
          <w:szCs w:val="28"/>
          <w:shd w:val="clear" w:color="auto" w:fill="FFFFFF"/>
          <w:lang w:val="de-DE"/>
        </w:rPr>
        <w:t>Rom ist die Hauptstadt. Ich glaube, es ist unmöglich alle Sehenswürdigkeiten hier während des Urlaubs zu besuchen! Die kapitolinische Wölfin mit Romulus und Remus ist das wichtigste Symbol von Rom. Die berühmteste Attraktion in Rom ist das Kolosseum, das ist zwischen 72 und 80 n. Chr. gebaut war. Ich erinnere mich gut, wie ich von dem Trevi-Brunnen mit seiner nächtlichen Beleuchtung begeistert war. Man muss ebenfalls die Vatikanstadt, die das kleinste Land der Welt und eine Enklave in Rom ist, unbedingt besuchen.</w:t>
      </w:r>
    </w:p>
    <w:p w:rsidR="002C183A" w:rsidRPr="005250E9" w:rsidRDefault="002C183A" w:rsidP="00D36F08">
      <w:pPr>
        <w:spacing w:after="0" w:line="240" w:lineRule="auto"/>
        <w:ind w:firstLine="567"/>
        <w:jc w:val="both"/>
        <w:rPr>
          <w:rFonts w:ascii="Times New Roman" w:hAnsi="Times New Roman"/>
          <w:sz w:val="28"/>
          <w:szCs w:val="28"/>
          <w:shd w:val="clear" w:color="auto" w:fill="FFFFFF"/>
          <w:lang w:val="de-DE"/>
        </w:rPr>
      </w:pPr>
      <w:r w:rsidRPr="005250E9">
        <w:rPr>
          <w:rFonts w:ascii="Times New Roman" w:hAnsi="Times New Roman"/>
          <w:sz w:val="28"/>
          <w:szCs w:val="28"/>
          <w:shd w:val="clear" w:color="auto" w:fill="FFFFFF"/>
          <w:lang w:val="de-DE"/>
        </w:rPr>
        <w:t>In Florenz waren wir leider nur zwei Tage lang. Für mich ist es ganz unmöglich die Schönheit der Architektur von dieser Stadt in Wörter zu fassen. Die Kathedrale Santa Maria del Fiore, die für Touristen geöffnet ist, ist sehr hoch. Es gibt eine beeindruckende Aussicht über Florenz von der Kuppel. Nach Pisa reisen die meisten Menschen, um den Schiefe Turm von Pisa zu sehen und Fotografien mit dem bekanntesten Turm aufzunehmen. Aber Pisa ist eine wunderschöne Stadt und für mich war es sehr interessant eine Stadtführung dort zu machen.</w:t>
      </w:r>
    </w:p>
    <w:p w:rsidR="002C183A" w:rsidRPr="005250E9" w:rsidRDefault="002C183A" w:rsidP="00D36F08">
      <w:pPr>
        <w:spacing w:after="0" w:line="240" w:lineRule="auto"/>
        <w:ind w:firstLine="567"/>
        <w:jc w:val="both"/>
        <w:rPr>
          <w:rFonts w:ascii="Times New Roman" w:hAnsi="Times New Roman"/>
          <w:sz w:val="28"/>
          <w:szCs w:val="28"/>
          <w:shd w:val="clear" w:color="auto" w:fill="FFFFFF"/>
          <w:lang w:val="de-DE"/>
        </w:rPr>
      </w:pPr>
      <w:r w:rsidRPr="005250E9">
        <w:rPr>
          <w:rFonts w:ascii="Times New Roman" w:hAnsi="Times New Roman"/>
          <w:sz w:val="28"/>
          <w:szCs w:val="28"/>
          <w:shd w:val="clear" w:color="auto" w:fill="FFFFFF"/>
          <w:lang w:val="de-DE"/>
        </w:rPr>
        <w:t>Venedig ist immer voll von Touristen von der ganzen Welt. Und das kann man leicht verstehen: jeder Mensch soll die Stadt wenigstens einmal im Leben besuchen. Es ist sehr romantisch, mit der Gondel zu fahren, durch engen schönen Straßen zu bummeln, in einem kleinen gemütlichen Café zu essen. Ich war in Venedig schon drei mal, aber ich will immer wieder in die Stadt zurückzukehren.</w:t>
      </w:r>
    </w:p>
    <w:p w:rsidR="002C183A" w:rsidRPr="005250E9" w:rsidRDefault="002C183A" w:rsidP="00D36F08">
      <w:pPr>
        <w:spacing w:after="0" w:line="240" w:lineRule="auto"/>
        <w:ind w:firstLine="567"/>
        <w:jc w:val="both"/>
        <w:rPr>
          <w:rFonts w:ascii="Times New Roman" w:hAnsi="Times New Roman"/>
          <w:sz w:val="28"/>
          <w:szCs w:val="28"/>
          <w:shd w:val="clear" w:color="auto" w:fill="FFFFFF"/>
          <w:lang w:val="de-DE"/>
        </w:rPr>
      </w:pPr>
      <w:r w:rsidRPr="005250E9">
        <w:rPr>
          <w:rFonts w:ascii="Times New Roman" w:hAnsi="Times New Roman"/>
          <w:sz w:val="28"/>
          <w:szCs w:val="28"/>
          <w:shd w:val="clear" w:color="auto" w:fill="FFFFFF"/>
          <w:lang w:val="de-DE"/>
        </w:rPr>
        <w:t>Wie ich schon gesagt habe, bin ich nach Italien noch zweimal gereist. Ich habe noch Turin und Mailand besucht. Die bekannteste Sehenswürdigkeit in Milan ist der Mailänder Dom, der im gotischen Stil gebaut war. Milan ist ebenfalls die Hauptstadt der Mode. In der Galleria Vittorio Emanuele II kann man elegante, berühmte und hochpreisige Geschäfte, wie, zum Beispiel, Louis Vuitton, Armani, Versace, Prada und Gucci finden.</w:t>
      </w:r>
    </w:p>
    <w:p w:rsidR="002C183A" w:rsidRPr="005250E9" w:rsidRDefault="002C183A" w:rsidP="00D36F08">
      <w:pPr>
        <w:spacing w:after="0" w:line="240" w:lineRule="auto"/>
        <w:ind w:firstLine="567"/>
        <w:jc w:val="both"/>
        <w:rPr>
          <w:rFonts w:ascii="Times New Roman" w:hAnsi="Times New Roman"/>
          <w:sz w:val="28"/>
          <w:szCs w:val="28"/>
          <w:shd w:val="clear" w:color="auto" w:fill="FFFFFF"/>
          <w:lang w:val="de-DE"/>
        </w:rPr>
      </w:pPr>
      <w:r w:rsidRPr="005250E9">
        <w:rPr>
          <w:rFonts w:ascii="Times New Roman" w:hAnsi="Times New Roman"/>
          <w:sz w:val="28"/>
          <w:szCs w:val="28"/>
          <w:shd w:val="clear" w:color="auto" w:fill="FFFFFF"/>
          <w:lang w:val="de-DE"/>
        </w:rPr>
        <w:t xml:space="preserve">Anderes populäres Reiseziel, das ich schon mehrmals besucht habe, ist Prag. Wenn ich in dieser Stadt bin, dann scheint es mir, als ob ich mich in einem Märchen befinde. Ich bin voll von den röten Dächer der kleinen alten Häuser begeistert. Es gibt hier immer sehr viele Touristen, besonders aus Russland und Deutschland. Die Karlsbrücke ist das Zentrum der Stadt und eine der wichtigsten Sehenswürdigkeiten. Von der Karlsbrücke </w:t>
      </w:r>
      <w:r w:rsidRPr="005250E9">
        <w:rPr>
          <w:rFonts w:ascii="Times New Roman" w:hAnsi="Times New Roman"/>
          <w:sz w:val="28"/>
          <w:szCs w:val="28"/>
          <w:shd w:val="clear" w:color="auto" w:fill="FFFFFF"/>
          <w:lang w:val="de-DE"/>
        </w:rPr>
        <w:lastRenderedPageBreak/>
        <w:t>kann man sehen, wie breit und schön der Fluss Moldau ist. Mein Lieblingsort in Prag ist der Altstädter Ring. Er ist ein großes schönes Platz, wo sich das Altstädter Rathaus und die Teynkirche befinden. Es ist immer spannend, die Astronomische Uhr dort zu beobachten. Die Prager Burg ist so groß und majestätisch, dass man von jedes Teil der Stadt eine gute Aussicht auf diese Burg hat. Auf der Wenzelsplatz befinden sich das Nationalmuseum und viele verschiedenartige Geschäfte und Restaurants.</w:t>
      </w:r>
    </w:p>
    <w:p w:rsidR="002C183A" w:rsidRPr="005250E9" w:rsidRDefault="002C183A" w:rsidP="00D36F08">
      <w:pPr>
        <w:spacing w:after="0" w:line="240" w:lineRule="auto"/>
        <w:ind w:firstLine="567"/>
        <w:jc w:val="both"/>
        <w:rPr>
          <w:rFonts w:ascii="Times New Roman" w:hAnsi="Times New Roman"/>
          <w:sz w:val="28"/>
          <w:szCs w:val="28"/>
          <w:shd w:val="clear" w:color="auto" w:fill="FFFFFF"/>
          <w:lang w:val="de-DE"/>
        </w:rPr>
      </w:pPr>
      <w:r w:rsidRPr="005250E9">
        <w:rPr>
          <w:rFonts w:ascii="Times New Roman" w:hAnsi="Times New Roman"/>
          <w:sz w:val="28"/>
          <w:szCs w:val="28"/>
          <w:shd w:val="clear" w:color="auto" w:fill="FFFFFF"/>
          <w:lang w:val="de-DE"/>
        </w:rPr>
        <w:t>Einmal habe ich mein Sommerurlaub in Spanien verbracht. Wir haben in Barcelona in einem Hotel gewohnt und sind ein paarmal nach anderen bekannte Städte, wie Girona, gefahren, um dort den Städten zu besichtigen. Die berühmteste und populärste Sehenswürdigkeit in Barcelona ist natürlich die Sagrada Família. Der Architekt von dieser Kirche war Antoni Gaudí. Man will nur im Jahr 2026 die Sagrada Família fertigstellen. Der andere populäre touristische Ort in Spanien ist Port Aventura. Ich glaube, ich werde mich immer an diesem Part erinnern. Dort bin ich zum ersten Mal mit einer Achterbahn gefahren. Ich war sehr beeindruckend.</w:t>
      </w:r>
    </w:p>
    <w:p w:rsidR="002C183A" w:rsidRPr="005250E9" w:rsidRDefault="002C183A" w:rsidP="00D36F08">
      <w:pPr>
        <w:spacing w:after="0" w:line="240" w:lineRule="auto"/>
        <w:ind w:firstLine="567"/>
        <w:jc w:val="both"/>
        <w:rPr>
          <w:rFonts w:ascii="Times New Roman" w:hAnsi="Times New Roman"/>
          <w:sz w:val="28"/>
          <w:szCs w:val="28"/>
          <w:shd w:val="clear" w:color="auto" w:fill="FFFFFF"/>
          <w:lang w:val="de-DE"/>
        </w:rPr>
      </w:pPr>
      <w:r w:rsidRPr="005250E9">
        <w:rPr>
          <w:rFonts w:ascii="Times New Roman" w:hAnsi="Times New Roman"/>
          <w:sz w:val="28"/>
          <w:szCs w:val="28"/>
          <w:shd w:val="clear" w:color="auto" w:fill="FFFFFF"/>
          <w:lang w:val="de-DE"/>
        </w:rPr>
        <w:t>Während des letzten Weihnachten war ich in Nürnberg. Die spezifische Architektur von der Stadt und Weihnachtsmärkte haben eine besondere Weihnachtsstimmung geschafft.</w:t>
      </w:r>
    </w:p>
    <w:p w:rsidR="002C183A" w:rsidRPr="005250E9" w:rsidRDefault="002C183A" w:rsidP="00D36F08">
      <w:pPr>
        <w:spacing w:after="0" w:line="240" w:lineRule="auto"/>
        <w:ind w:firstLine="567"/>
        <w:jc w:val="both"/>
        <w:rPr>
          <w:rFonts w:ascii="Times New Roman" w:hAnsi="Times New Roman"/>
          <w:sz w:val="28"/>
          <w:szCs w:val="28"/>
          <w:shd w:val="clear" w:color="auto" w:fill="FFFFFF"/>
          <w:lang w:val="de-DE"/>
        </w:rPr>
      </w:pPr>
      <w:r w:rsidRPr="005250E9">
        <w:rPr>
          <w:rFonts w:ascii="Times New Roman" w:hAnsi="Times New Roman"/>
          <w:sz w:val="28"/>
          <w:szCs w:val="28"/>
          <w:shd w:val="clear" w:color="auto" w:fill="FFFFFF"/>
          <w:lang w:val="de-DE"/>
        </w:rPr>
        <w:t>Ich selbst bin in Wien verliebt. Hier gibt es immer so viele Reisenden, die den Wiener Stephansdom, den Stadtpark, Schloss Schönbrunn und mit dem ältesten Zoo und die Hofburg besuchen wollen.</w:t>
      </w:r>
    </w:p>
    <w:p w:rsidR="002C183A" w:rsidRPr="005250E9" w:rsidRDefault="002C183A" w:rsidP="00D36F08">
      <w:pPr>
        <w:spacing w:after="0" w:line="240" w:lineRule="auto"/>
        <w:ind w:firstLine="567"/>
        <w:jc w:val="both"/>
        <w:rPr>
          <w:rFonts w:ascii="Times New Roman" w:hAnsi="Times New Roman"/>
          <w:sz w:val="28"/>
          <w:szCs w:val="28"/>
          <w:shd w:val="clear" w:color="auto" w:fill="FFFFFF"/>
          <w:lang w:val="de-DE"/>
        </w:rPr>
      </w:pPr>
      <w:r w:rsidRPr="005250E9">
        <w:rPr>
          <w:rFonts w:ascii="Times New Roman" w:hAnsi="Times New Roman"/>
          <w:sz w:val="28"/>
          <w:szCs w:val="28"/>
          <w:shd w:val="clear" w:color="auto" w:fill="FFFFFF"/>
          <w:lang w:val="de-DE"/>
        </w:rPr>
        <w:t>Die Skandinavische Halbinsel ist eine der interessantesten Reiseziele. Vor einem Jahr habe ich eine Kreuzfahr gemacht und Norwegen, Schweden, Finnlands und Dänemark besucht.</w:t>
      </w:r>
    </w:p>
    <w:p w:rsidR="002C183A" w:rsidRPr="005250E9" w:rsidRDefault="002C183A" w:rsidP="00D36F08">
      <w:pPr>
        <w:spacing w:after="0" w:line="240" w:lineRule="auto"/>
        <w:ind w:firstLine="567"/>
        <w:jc w:val="both"/>
        <w:rPr>
          <w:rFonts w:ascii="Times New Roman" w:hAnsi="Times New Roman"/>
          <w:sz w:val="28"/>
          <w:szCs w:val="28"/>
          <w:shd w:val="clear" w:color="auto" w:fill="FFFFFF"/>
          <w:lang w:val="de-DE"/>
        </w:rPr>
      </w:pPr>
      <w:r w:rsidRPr="005250E9">
        <w:rPr>
          <w:rFonts w:ascii="Times New Roman" w:hAnsi="Times New Roman"/>
          <w:sz w:val="28"/>
          <w:szCs w:val="28"/>
          <w:shd w:val="clear" w:color="auto" w:fill="FFFFFF"/>
          <w:lang w:val="de-DE"/>
        </w:rPr>
        <w:t>Ich bin noch nach vielen anderen Länder gereist, aber ich bin sicher, das Moskau und Sankt Petersburg sehr schöne und spannende Orte für Touristen ebenso sind.</w:t>
      </w:r>
    </w:p>
    <w:p w:rsidR="002C183A" w:rsidRPr="005250E9" w:rsidRDefault="002C183A" w:rsidP="00D36F08">
      <w:pPr>
        <w:spacing w:after="0" w:line="240" w:lineRule="auto"/>
        <w:ind w:firstLine="567"/>
        <w:jc w:val="both"/>
        <w:rPr>
          <w:rFonts w:ascii="Times New Roman" w:hAnsi="Times New Roman"/>
          <w:sz w:val="28"/>
          <w:szCs w:val="28"/>
          <w:shd w:val="clear" w:color="auto" w:fill="FFFFFF"/>
          <w:lang w:val="de-DE"/>
        </w:rPr>
      </w:pPr>
      <w:r w:rsidRPr="005250E9">
        <w:rPr>
          <w:rFonts w:ascii="Times New Roman" w:hAnsi="Times New Roman"/>
          <w:sz w:val="28"/>
          <w:szCs w:val="28"/>
          <w:shd w:val="clear" w:color="auto" w:fill="FFFFFF"/>
          <w:lang w:val="de-DE"/>
        </w:rPr>
        <w:t>In der Zukunft würde ich gern nach Großbritannien, Portugal, Japan und Südkorea, die sehr populäre Reiseziele sind und die habe ich noch nie besucht, reisen.</w:t>
      </w:r>
    </w:p>
    <w:p w:rsidR="002C183A" w:rsidRPr="00084EC1" w:rsidRDefault="002C183A" w:rsidP="00D36F08">
      <w:pPr>
        <w:spacing w:after="0" w:line="240" w:lineRule="auto"/>
        <w:ind w:firstLine="567"/>
        <w:jc w:val="both"/>
        <w:rPr>
          <w:rFonts w:ascii="Times New Roman" w:hAnsi="Times New Roman"/>
          <w:sz w:val="28"/>
          <w:szCs w:val="28"/>
          <w:lang w:val="de-DE"/>
        </w:rPr>
      </w:pPr>
      <w:r w:rsidRPr="005250E9">
        <w:rPr>
          <w:rFonts w:ascii="Times New Roman" w:hAnsi="Times New Roman"/>
          <w:sz w:val="28"/>
          <w:szCs w:val="28"/>
          <w:shd w:val="clear" w:color="auto" w:fill="FFFFFF"/>
          <w:lang w:val="de-DE"/>
        </w:rPr>
        <w:t>Zum Schluss möchte ich sagen, dass Reisen sehr nützlich für Menschen sind. Man kann seinen Gesichtskreis durch Reisen erweitern, Kultur der Länder und Fremde kennenlernen.</w:t>
      </w:r>
    </w:p>
    <w:p w:rsidR="00EB4E19" w:rsidRDefault="00EB4E19">
      <w:pPr>
        <w:spacing w:after="160" w:line="259" w:lineRule="auto"/>
        <w:rPr>
          <w:rFonts w:ascii="Times New Roman" w:hAnsi="Times New Roman"/>
          <w:b/>
          <w:bCs/>
          <w:sz w:val="28"/>
          <w:szCs w:val="28"/>
          <w:lang w:val="de-DE"/>
        </w:rPr>
      </w:pPr>
      <w:r>
        <w:rPr>
          <w:rFonts w:ascii="Times New Roman" w:hAnsi="Times New Roman"/>
          <w:b/>
          <w:bCs/>
          <w:sz w:val="28"/>
          <w:szCs w:val="28"/>
          <w:lang w:val="de-DE"/>
        </w:rPr>
        <w:br w:type="page"/>
      </w:r>
    </w:p>
    <w:p w:rsidR="00756CD3" w:rsidRPr="00084EC1" w:rsidRDefault="00756CD3" w:rsidP="00D36F08">
      <w:pPr>
        <w:widowControl w:val="0"/>
        <w:tabs>
          <w:tab w:val="left" w:pos="1935"/>
        </w:tabs>
        <w:autoSpaceDE w:val="0"/>
        <w:autoSpaceDN w:val="0"/>
        <w:adjustRightInd w:val="0"/>
        <w:spacing w:after="0" w:line="240" w:lineRule="auto"/>
        <w:jc w:val="center"/>
        <w:rPr>
          <w:rFonts w:ascii="Times New Roman" w:hAnsi="Times New Roman"/>
          <w:b/>
          <w:caps/>
          <w:sz w:val="28"/>
          <w:szCs w:val="28"/>
          <w:lang w:val="en-US"/>
        </w:rPr>
      </w:pPr>
      <w:r w:rsidRPr="00084EC1">
        <w:rPr>
          <w:rFonts w:ascii="Times New Roman" w:hAnsi="Times New Roman"/>
          <w:b/>
          <w:caps/>
          <w:sz w:val="28"/>
          <w:szCs w:val="28"/>
          <w:lang w:val="uk-UA"/>
        </w:rPr>
        <w:lastRenderedPageBreak/>
        <w:t xml:space="preserve">Список використаної літератури </w:t>
      </w:r>
      <w:r w:rsidRPr="00084EC1">
        <w:rPr>
          <w:rFonts w:ascii="Times New Roman" w:hAnsi="Times New Roman"/>
          <w:b/>
          <w:caps/>
          <w:sz w:val="28"/>
          <w:szCs w:val="28"/>
          <w:lang w:val="en-US"/>
        </w:rPr>
        <w:t>/ Literaturverzeichnis</w:t>
      </w:r>
    </w:p>
    <w:p w:rsidR="00756CD3" w:rsidRPr="00084EC1" w:rsidRDefault="00756CD3" w:rsidP="00D36F08">
      <w:pPr>
        <w:widowControl w:val="0"/>
        <w:tabs>
          <w:tab w:val="left" w:pos="1935"/>
        </w:tabs>
        <w:autoSpaceDE w:val="0"/>
        <w:autoSpaceDN w:val="0"/>
        <w:adjustRightInd w:val="0"/>
        <w:spacing w:after="0" w:line="240" w:lineRule="auto"/>
        <w:jc w:val="center"/>
        <w:rPr>
          <w:rFonts w:ascii="Times New Roman" w:hAnsi="Times New Roman"/>
          <w:b/>
          <w:sz w:val="32"/>
          <w:szCs w:val="32"/>
          <w:lang w:val="de-DE"/>
        </w:rPr>
      </w:pPr>
    </w:p>
    <w:p w:rsidR="00756CD3" w:rsidRPr="008F33B5" w:rsidRDefault="00756CD3" w:rsidP="008F33B5">
      <w:pPr>
        <w:pStyle w:val="a5"/>
        <w:widowControl/>
        <w:numPr>
          <w:ilvl w:val="0"/>
          <w:numId w:val="72"/>
        </w:numPr>
        <w:tabs>
          <w:tab w:val="left" w:pos="284"/>
          <w:tab w:val="left" w:pos="993"/>
        </w:tabs>
        <w:autoSpaceDE/>
        <w:autoSpaceDN/>
        <w:spacing w:before="0"/>
        <w:ind w:left="0" w:firstLine="0"/>
        <w:contextualSpacing/>
        <w:jc w:val="both"/>
        <w:rPr>
          <w:sz w:val="28"/>
          <w:szCs w:val="28"/>
          <w:lang w:val="ru-RU"/>
        </w:rPr>
      </w:pPr>
      <w:r w:rsidRPr="008F33B5">
        <w:rPr>
          <w:sz w:val="28"/>
          <w:szCs w:val="28"/>
          <w:lang w:val="ru-RU"/>
        </w:rPr>
        <w:t>Артемюк Н. Д. Пособие по экономическ</w:t>
      </w:r>
      <w:r w:rsidR="008F33B5">
        <w:rPr>
          <w:sz w:val="28"/>
          <w:szCs w:val="28"/>
          <w:lang w:val="ru-RU"/>
        </w:rPr>
        <w:t xml:space="preserve">ому переводу (нем.яз.). Часть 2. М. : НВИ-ТЕЗАУРУС, 1999. </w:t>
      </w:r>
      <w:r w:rsidRPr="008F33B5">
        <w:rPr>
          <w:sz w:val="28"/>
          <w:szCs w:val="28"/>
          <w:lang w:val="ru-RU"/>
        </w:rPr>
        <w:t xml:space="preserve">168 с. </w:t>
      </w:r>
    </w:p>
    <w:p w:rsidR="00756CD3" w:rsidRPr="008F33B5" w:rsidRDefault="00756CD3" w:rsidP="008F33B5">
      <w:pPr>
        <w:widowControl w:val="0"/>
        <w:numPr>
          <w:ilvl w:val="0"/>
          <w:numId w:val="7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8F33B5">
        <w:rPr>
          <w:rFonts w:ascii="Times New Roman" w:hAnsi="Times New Roman"/>
          <w:sz w:val="28"/>
          <w:szCs w:val="28"/>
        </w:rPr>
        <w:t>Богданов М.</w:t>
      </w:r>
      <w:r w:rsidRPr="008F33B5">
        <w:rPr>
          <w:rFonts w:ascii="Times New Roman" w:hAnsi="Times New Roman"/>
          <w:sz w:val="28"/>
          <w:szCs w:val="28"/>
          <w:lang w:val="uk-UA"/>
        </w:rPr>
        <w:t xml:space="preserve"> </w:t>
      </w:r>
      <w:r w:rsidRPr="008F33B5">
        <w:rPr>
          <w:rFonts w:ascii="Times New Roman" w:hAnsi="Times New Roman"/>
          <w:sz w:val="28"/>
          <w:szCs w:val="28"/>
        </w:rPr>
        <w:t>В., Богданова Д.</w:t>
      </w:r>
      <w:r w:rsidRPr="008F33B5">
        <w:rPr>
          <w:rFonts w:ascii="Times New Roman" w:hAnsi="Times New Roman"/>
          <w:sz w:val="28"/>
          <w:szCs w:val="28"/>
          <w:lang w:val="uk-UA"/>
        </w:rPr>
        <w:t xml:space="preserve"> </w:t>
      </w:r>
      <w:r w:rsidRPr="008F33B5">
        <w:rPr>
          <w:rFonts w:ascii="Times New Roman" w:hAnsi="Times New Roman"/>
          <w:sz w:val="28"/>
          <w:szCs w:val="28"/>
        </w:rPr>
        <w:t>М. Практический курс немецкого языка</w:t>
      </w:r>
      <w:r w:rsidR="008F33B5">
        <w:rPr>
          <w:rFonts w:ascii="Times New Roman" w:hAnsi="Times New Roman"/>
          <w:sz w:val="28"/>
          <w:szCs w:val="28"/>
          <w:lang w:val="uk-UA"/>
        </w:rPr>
        <w:t xml:space="preserve">. </w:t>
      </w:r>
      <w:r w:rsidRPr="008F33B5">
        <w:rPr>
          <w:rFonts w:ascii="Times New Roman" w:hAnsi="Times New Roman"/>
          <w:sz w:val="28"/>
          <w:szCs w:val="28"/>
        </w:rPr>
        <w:t>М.</w:t>
      </w:r>
      <w:r w:rsidRPr="008F33B5">
        <w:rPr>
          <w:rFonts w:ascii="Times New Roman" w:hAnsi="Times New Roman"/>
          <w:sz w:val="28"/>
          <w:szCs w:val="28"/>
          <w:lang w:val="uk-UA"/>
        </w:rPr>
        <w:t xml:space="preserve"> </w:t>
      </w:r>
      <w:r w:rsidRPr="008F33B5">
        <w:rPr>
          <w:rFonts w:ascii="Times New Roman" w:hAnsi="Times New Roman"/>
          <w:sz w:val="28"/>
          <w:szCs w:val="28"/>
        </w:rPr>
        <w:t>: Лист Нью, 2001. 560 с.</w:t>
      </w:r>
    </w:p>
    <w:p w:rsidR="00756CD3" w:rsidRPr="002F3813" w:rsidRDefault="00756CD3" w:rsidP="008F33B5">
      <w:pPr>
        <w:pStyle w:val="a5"/>
        <w:widowControl/>
        <w:numPr>
          <w:ilvl w:val="0"/>
          <w:numId w:val="72"/>
        </w:numPr>
        <w:tabs>
          <w:tab w:val="left" w:pos="284"/>
          <w:tab w:val="left" w:pos="993"/>
        </w:tabs>
        <w:autoSpaceDE/>
        <w:autoSpaceDN/>
        <w:spacing w:before="0"/>
        <w:ind w:left="0" w:firstLine="0"/>
        <w:contextualSpacing/>
        <w:jc w:val="both"/>
        <w:rPr>
          <w:sz w:val="28"/>
          <w:szCs w:val="28"/>
          <w:lang w:val="ru-RU"/>
        </w:rPr>
      </w:pPr>
      <w:r w:rsidRPr="008F33B5">
        <w:rPr>
          <w:sz w:val="28"/>
          <w:szCs w:val="28"/>
          <w:lang w:val="ru-RU"/>
        </w:rPr>
        <w:t xml:space="preserve">Винтайкина Р. В., Новикова Н. Н., Саклакова Н. Н. Немецкий язык: шаг за шагом: учеб. пособие. В двух частях. Часть 1. Уровень </w:t>
      </w:r>
      <w:r w:rsidRPr="008F33B5">
        <w:rPr>
          <w:sz w:val="28"/>
          <w:szCs w:val="28"/>
        </w:rPr>
        <w:t>A</w:t>
      </w:r>
      <w:r w:rsidR="008F33B5">
        <w:rPr>
          <w:sz w:val="28"/>
          <w:szCs w:val="28"/>
          <w:lang w:val="ru-RU"/>
        </w:rPr>
        <w:t xml:space="preserve">1. </w:t>
      </w:r>
      <w:r w:rsidRPr="002F3813">
        <w:rPr>
          <w:sz w:val="28"/>
          <w:szCs w:val="28"/>
          <w:lang w:val="ru-RU"/>
        </w:rPr>
        <w:t>М.: МГИМО–Университет, 2011. 136 с.</w:t>
      </w:r>
    </w:p>
    <w:p w:rsidR="00756CD3" w:rsidRPr="008F33B5" w:rsidRDefault="00756CD3" w:rsidP="008F33B5">
      <w:pPr>
        <w:pStyle w:val="a5"/>
        <w:widowControl/>
        <w:numPr>
          <w:ilvl w:val="0"/>
          <w:numId w:val="72"/>
        </w:numPr>
        <w:tabs>
          <w:tab w:val="left" w:pos="284"/>
          <w:tab w:val="left" w:pos="993"/>
        </w:tabs>
        <w:autoSpaceDE/>
        <w:autoSpaceDN/>
        <w:spacing w:before="0"/>
        <w:ind w:left="0" w:firstLine="0"/>
        <w:contextualSpacing/>
        <w:jc w:val="both"/>
        <w:rPr>
          <w:sz w:val="28"/>
          <w:szCs w:val="28"/>
        </w:rPr>
      </w:pPr>
      <w:r w:rsidRPr="008F33B5">
        <w:rPr>
          <w:rFonts w:eastAsia="MyriadPro-Semibold"/>
          <w:sz w:val="28"/>
          <w:szCs w:val="28"/>
          <w:lang w:val="ru-RU"/>
        </w:rPr>
        <w:t>Винтайкина Р. В., Новикова Н. Н., Саклакова Н. Н.</w:t>
      </w:r>
      <w:r w:rsidRPr="008F33B5">
        <w:rPr>
          <w:sz w:val="28"/>
          <w:szCs w:val="28"/>
          <w:lang w:val="ru-RU"/>
        </w:rPr>
        <w:t xml:space="preserve"> </w:t>
      </w:r>
      <w:r w:rsidRPr="008F33B5">
        <w:rPr>
          <w:rFonts w:eastAsia="MyriadPro-Regular"/>
          <w:sz w:val="28"/>
          <w:szCs w:val="28"/>
          <w:lang w:val="ru-RU"/>
        </w:rPr>
        <w:t xml:space="preserve">Немецкий язык: шаг за шагом: учеб. пособие в двух частях. Часть 2. Уровень </w:t>
      </w:r>
      <w:r w:rsidRPr="008F33B5">
        <w:rPr>
          <w:rFonts w:eastAsia="MyriadPro-Regular"/>
          <w:sz w:val="28"/>
          <w:szCs w:val="28"/>
        </w:rPr>
        <w:t>A</w:t>
      </w:r>
      <w:r w:rsidR="008F33B5">
        <w:rPr>
          <w:rFonts w:eastAsia="MyriadPro-Regular"/>
          <w:sz w:val="28"/>
          <w:szCs w:val="28"/>
          <w:lang w:val="ru-RU"/>
        </w:rPr>
        <w:t xml:space="preserve">2. </w:t>
      </w:r>
      <w:r w:rsidRPr="008F33B5">
        <w:rPr>
          <w:rFonts w:eastAsia="MyriadPro-Regular"/>
          <w:sz w:val="28"/>
          <w:szCs w:val="28"/>
        </w:rPr>
        <w:t>М.: МГИМО–Университет, 2012. 156 с.</w:t>
      </w:r>
    </w:p>
    <w:p w:rsidR="00756CD3" w:rsidRPr="008F33B5" w:rsidRDefault="00756CD3" w:rsidP="008F33B5">
      <w:pPr>
        <w:widowControl w:val="0"/>
        <w:numPr>
          <w:ilvl w:val="0"/>
          <w:numId w:val="7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8F33B5">
        <w:rPr>
          <w:rFonts w:ascii="Times New Roman" w:hAnsi="Times New Roman"/>
          <w:sz w:val="28"/>
          <w:szCs w:val="28"/>
        </w:rPr>
        <w:t>Вовк Л. Р. Німецька мова для студентів-економістів. Навчальний посібник для студентів  Ш–V  курсів  економічних  вузів  усіх  спеціальностей</w:t>
      </w:r>
      <w:r w:rsidR="008F33B5">
        <w:rPr>
          <w:rFonts w:ascii="Times New Roman" w:hAnsi="Times New Roman"/>
          <w:sz w:val="28"/>
          <w:szCs w:val="28"/>
          <w:lang w:val="uk-UA"/>
        </w:rPr>
        <w:t xml:space="preserve">. </w:t>
      </w:r>
      <w:r w:rsidRPr="008F33B5">
        <w:rPr>
          <w:rFonts w:ascii="Times New Roman" w:hAnsi="Times New Roman"/>
          <w:sz w:val="28"/>
          <w:szCs w:val="28"/>
        </w:rPr>
        <w:t>Тернопіль : “Економічна думка”, 2003. 240 с.</w:t>
      </w:r>
    </w:p>
    <w:p w:rsidR="00756CD3" w:rsidRPr="008F33B5" w:rsidRDefault="00756CD3" w:rsidP="008F33B5">
      <w:pPr>
        <w:widowControl w:val="0"/>
        <w:numPr>
          <w:ilvl w:val="0"/>
          <w:numId w:val="7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8F33B5">
        <w:rPr>
          <w:rFonts w:ascii="Times New Roman" w:hAnsi="Times New Roman"/>
          <w:sz w:val="28"/>
          <w:szCs w:val="28"/>
        </w:rPr>
        <w:t>Завьялова В. М., Ильина Л. В. Практический курс н</w:t>
      </w:r>
      <w:r w:rsidR="008F33B5">
        <w:rPr>
          <w:rFonts w:ascii="Times New Roman" w:hAnsi="Times New Roman"/>
          <w:sz w:val="28"/>
          <w:szCs w:val="28"/>
        </w:rPr>
        <w:t>емецкого языка (для начинающих). М. : ЧеРо, 1996.</w:t>
      </w:r>
      <w:r w:rsidRPr="008F33B5">
        <w:rPr>
          <w:rFonts w:ascii="Times New Roman" w:hAnsi="Times New Roman"/>
          <w:sz w:val="28"/>
          <w:szCs w:val="28"/>
        </w:rPr>
        <w:t xml:space="preserve"> 336 с.</w:t>
      </w:r>
    </w:p>
    <w:p w:rsidR="00756CD3" w:rsidRPr="008F33B5" w:rsidRDefault="00756CD3" w:rsidP="008F33B5">
      <w:pPr>
        <w:pStyle w:val="a5"/>
        <w:widowControl/>
        <w:numPr>
          <w:ilvl w:val="0"/>
          <w:numId w:val="72"/>
        </w:numPr>
        <w:tabs>
          <w:tab w:val="left" w:pos="284"/>
          <w:tab w:val="left" w:pos="993"/>
        </w:tabs>
        <w:autoSpaceDE/>
        <w:autoSpaceDN/>
        <w:spacing w:before="0"/>
        <w:ind w:left="0" w:firstLine="0"/>
        <w:contextualSpacing/>
        <w:jc w:val="both"/>
        <w:rPr>
          <w:sz w:val="28"/>
          <w:szCs w:val="28"/>
          <w:lang w:val="uk-UA"/>
        </w:rPr>
      </w:pPr>
      <w:r w:rsidRPr="008F33B5">
        <w:rPr>
          <w:sz w:val="28"/>
          <w:szCs w:val="28"/>
          <w:lang w:val="uk-UA"/>
        </w:rPr>
        <w:t>Кудіна О.Ф. Німецька мова для початківців: навч. посіб. для студ. вищих навч. закладів Вінниця: Нова Книга, 2016. 520 с.</w:t>
      </w:r>
    </w:p>
    <w:p w:rsidR="00756CD3" w:rsidRPr="008F33B5" w:rsidRDefault="00756CD3" w:rsidP="008F33B5">
      <w:pPr>
        <w:pStyle w:val="a5"/>
        <w:widowControl/>
        <w:numPr>
          <w:ilvl w:val="0"/>
          <w:numId w:val="72"/>
        </w:numPr>
        <w:tabs>
          <w:tab w:val="left" w:pos="284"/>
          <w:tab w:val="left" w:pos="993"/>
        </w:tabs>
        <w:autoSpaceDE/>
        <w:autoSpaceDN/>
        <w:spacing w:before="0"/>
        <w:ind w:left="0" w:firstLine="0"/>
        <w:contextualSpacing/>
        <w:jc w:val="both"/>
        <w:rPr>
          <w:sz w:val="28"/>
          <w:szCs w:val="28"/>
          <w:lang w:val="ru-RU"/>
        </w:rPr>
      </w:pPr>
      <w:r w:rsidRPr="008F33B5">
        <w:rPr>
          <w:sz w:val="28"/>
          <w:szCs w:val="28"/>
          <w:lang w:val="ru-RU"/>
        </w:rPr>
        <w:t>Лютвайтес Е. В. Немецкий язык д</w:t>
      </w:r>
      <w:r w:rsidR="008F33B5">
        <w:rPr>
          <w:sz w:val="28"/>
          <w:szCs w:val="28"/>
          <w:lang w:val="ru-RU"/>
        </w:rPr>
        <w:t xml:space="preserve">ля экономистов: Учебное пособие. </w:t>
      </w:r>
      <w:r w:rsidRPr="008F33B5">
        <w:rPr>
          <w:sz w:val="28"/>
          <w:szCs w:val="28"/>
          <w:lang w:val="ru-RU"/>
        </w:rPr>
        <w:t>Ростов н/Д : Феникс, 2006. 432 с.</w:t>
      </w:r>
    </w:p>
    <w:p w:rsidR="00756CD3" w:rsidRPr="008F33B5" w:rsidRDefault="00756CD3" w:rsidP="008F33B5">
      <w:pPr>
        <w:pStyle w:val="a5"/>
        <w:widowControl/>
        <w:numPr>
          <w:ilvl w:val="0"/>
          <w:numId w:val="72"/>
        </w:numPr>
        <w:tabs>
          <w:tab w:val="left" w:pos="284"/>
          <w:tab w:val="left" w:pos="993"/>
        </w:tabs>
        <w:autoSpaceDE/>
        <w:autoSpaceDN/>
        <w:spacing w:before="0"/>
        <w:ind w:left="0" w:firstLine="0"/>
        <w:contextualSpacing/>
        <w:jc w:val="both"/>
        <w:rPr>
          <w:sz w:val="28"/>
          <w:szCs w:val="28"/>
          <w:lang w:val="ru-RU"/>
        </w:rPr>
      </w:pPr>
      <w:r w:rsidRPr="008F33B5">
        <w:rPr>
          <w:sz w:val="28"/>
          <w:szCs w:val="28"/>
          <w:lang w:val="ru-RU"/>
        </w:rPr>
        <w:t>Мелихова Н. Е. Пособие по экономическ</w:t>
      </w:r>
      <w:r w:rsidR="008F33B5">
        <w:rPr>
          <w:sz w:val="28"/>
          <w:szCs w:val="28"/>
          <w:lang w:val="ru-RU"/>
        </w:rPr>
        <w:t xml:space="preserve">ому переводу (нем.яз.). Часть 1. </w:t>
      </w:r>
      <w:r w:rsidRPr="008F33B5">
        <w:rPr>
          <w:sz w:val="28"/>
          <w:szCs w:val="28"/>
          <w:lang w:val="ru-RU"/>
        </w:rPr>
        <w:t xml:space="preserve">М. : НВИ-ТЕЗАУРУС, 1999. 152 с. </w:t>
      </w:r>
    </w:p>
    <w:p w:rsidR="00756CD3" w:rsidRPr="00084EC1" w:rsidRDefault="00756CD3" w:rsidP="008F33B5">
      <w:pPr>
        <w:pStyle w:val="a5"/>
        <w:widowControl/>
        <w:numPr>
          <w:ilvl w:val="0"/>
          <w:numId w:val="72"/>
        </w:numPr>
        <w:tabs>
          <w:tab w:val="left" w:pos="426"/>
          <w:tab w:val="left" w:pos="993"/>
        </w:tabs>
        <w:autoSpaceDE/>
        <w:autoSpaceDN/>
        <w:spacing w:before="0"/>
        <w:ind w:left="0" w:firstLine="0"/>
        <w:contextualSpacing/>
        <w:jc w:val="both"/>
        <w:rPr>
          <w:sz w:val="28"/>
          <w:szCs w:val="28"/>
          <w:lang w:val="ru-RU"/>
        </w:rPr>
      </w:pPr>
      <w:r w:rsidRPr="008F33B5">
        <w:rPr>
          <w:sz w:val="28"/>
          <w:szCs w:val="28"/>
        </w:rPr>
        <w:t xml:space="preserve">Миллер Е. Н. Geldwesen, Wirtschaft, Busineß. </w:t>
      </w:r>
      <w:r w:rsidRPr="008F33B5">
        <w:rPr>
          <w:sz w:val="28"/>
          <w:szCs w:val="28"/>
          <w:lang w:val="ru-RU"/>
        </w:rPr>
        <w:t>Финансы, экономика, бизнес. Учебник</w:t>
      </w:r>
      <w:r w:rsidRPr="00084EC1">
        <w:rPr>
          <w:sz w:val="28"/>
          <w:szCs w:val="28"/>
          <w:lang w:val="ru-RU"/>
        </w:rPr>
        <w:t xml:space="preserve"> немецкого языка для средних специальных и высших учебных заведений ф</w:t>
      </w:r>
      <w:r w:rsidR="008F33B5">
        <w:rPr>
          <w:sz w:val="28"/>
          <w:szCs w:val="28"/>
          <w:lang w:val="ru-RU"/>
        </w:rPr>
        <w:t xml:space="preserve">инансово-экономического профиля. </w:t>
      </w:r>
      <w:r w:rsidRPr="00084EC1">
        <w:rPr>
          <w:sz w:val="28"/>
          <w:szCs w:val="28"/>
          <w:lang w:val="ru-RU"/>
        </w:rPr>
        <w:t>Ульяновск : Изд-во ООО «Язык и литература», 2001. 520 с.</w:t>
      </w:r>
    </w:p>
    <w:p w:rsidR="00756CD3" w:rsidRPr="00084EC1" w:rsidRDefault="00756CD3" w:rsidP="008F33B5">
      <w:pPr>
        <w:widowControl w:val="0"/>
        <w:numPr>
          <w:ilvl w:val="0"/>
          <w:numId w:val="72"/>
        </w:numPr>
        <w:tabs>
          <w:tab w:val="left" w:pos="426"/>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084EC1">
        <w:rPr>
          <w:rFonts w:ascii="Times New Roman" w:hAnsi="Times New Roman"/>
          <w:sz w:val="28"/>
          <w:szCs w:val="28"/>
        </w:rPr>
        <w:t>Нарустранг Е. В. Практикум по немецкому языку: Сборник у</w:t>
      </w:r>
      <w:r w:rsidR="008F33B5">
        <w:rPr>
          <w:rFonts w:ascii="Times New Roman" w:hAnsi="Times New Roman"/>
          <w:sz w:val="28"/>
          <w:szCs w:val="28"/>
        </w:rPr>
        <w:t xml:space="preserve">пражнений по грамматике. Глагол. </w:t>
      </w:r>
      <w:r w:rsidRPr="00084EC1">
        <w:rPr>
          <w:rFonts w:ascii="Times New Roman" w:hAnsi="Times New Roman"/>
          <w:sz w:val="28"/>
          <w:szCs w:val="28"/>
        </w:rPr>
        <w:t>С</w:t>
      </w:r>
      <w:r w:rsidR="008F33B5">
        <w:rPr>
          <w:rFonts w:ascii="Times New Roman" w:hAnsi="Times New Roman"/>
          <w:sz w:val="28"/>
          <w:szCs w:val="28"/>
        </w:rPr>
        <w:t>анкт-Петербург : «Союз», 2001.</w:t>
      </w:r>
      <w:r w:rsidRPr="00084EC1">
        <w:rPr>
          <w:rFonts w:ascii="Times New Roman" w:hAnsi="Times New Roman"/>
          <w:sz w:val="28"/>
          <w:szCs w:val="28"/>
        </w:rPr>
        <w:t xml:space="preserve"> 96 с.</w:t>
      </w:r>
    </w:p>
    <w:p w:rsidR="00756CD3" w:rsidRPr="00084EC1" w:rsidRDefault="00756CD3" w:rsidP="008F33B5">
      <w:pPr>
        <w:widowControl w:val="0"/>
        <w:numPr>
          <w:ilvl w:val="0"/>
          <w:numId w:val="72"/>
        </w:numPr>
        <w:tabs>
          <w:tab w:val="left" w:pos="426"/>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084EC1">
        <w:rPr>
          <w:rFonts w:ascii="Times New Roman" w:hAnsi="Times New Roman"/>
          <w:sz w:val="28"/>
          <w:szCs w:val="28"/>
        </w:rPr>
        <w:t xml:space="preserve">Нарустранг Е. В. Практикум по немецкому </w:t>
      </w:r>
      <w:r w:rsidR="008F33B5">
        <w:rPr>
          <w:rFonts w:ascii="Times New Roman" w:hAnsi="Times New Roman"/>
          <w:sz w:val="28"/>
          <w:szCs w:val="28"/>
        </w:rPr>
        <w:t xml:space="preserve">языку. Упражнения по грамматике. </w:t>
      </w:r>
      <w:r w:rsidRPr="00084EC1">
        <w:rPr>
          <w:rFonts w:ascii="Times New Roman" w:hAnsi="Times New Roman"/>
          <w:sz w:val="28"/>
          <w:szCs w:val="28"/>
        </w:rPr>
        <w:t>Санкт-Петербург : «Союз», 2003. 192</w:t>
      </w:r>
      <w:r w:rsidRPr="00084EC1">
        <w:rPr>
          <w:rFonts w:ascii="Times New Roman" w:hAnsi="Times New Roman"/>
          <w:sz w:val="28"/>
          <w:szCs w:val="28"/>
          <w:lang w:val="en-US"/>
        </w:rPr>
        <w:t> </w:t>
      </w:r>
      <w:r w:rsidRPr="00084EC1">
        <w:rPr>
          <w:rFonts w:ascii="Times New Roman" w:hAnsi="Times New Roman"/>
          <w:sz w:val="28"/>
          <w:szCs w:val="28"/>
        </w:rPr>
        <w:t>с.</w:t>
      </w:r>
    </w:p>
    <w:p w:rsidR="00756CD3" w:rsidRPr="00084EC1" w:rsidRDefault="00756CD3" w:rsidP="008F33B5">
      <w:pPr>
        <w:widowControl w:val="0"/>
        <w:numPr>
          <w:ilvl w:val="0"/>
          <w:numId w:val="72"/>
        </w:numPr>
        <w:tabs>
          <w:tab w:val="left" w:pos="426"/>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084EC1">
        <w:rPr>
          <w:rFonts w:ascii="Times New Roman" w:hAnsi="Times New Roman"/>
          <w:sz w:val="28"/>
          <w:szCs w:val="28"/>
        </w:rPr>
        <w:t xml:space="preserve"> Овчинникова А. В., Овчинников А. Ф. 500 упражнений по грамматике немецкого </w:t>
      </w:r>
      <w:r w:rsidR="008F33B5">
        <w:rPr>
          <w:rFonts w:ascii="Times New Roman" w:hAnsi="Times New Roman"/>
          <w:sz w:val="28"/>
          <w:szCs w:val="28"/>
        </w:rPr>
        <w:t xml:space="preserve">языка. М. : Лист, 1999. </w:t>
      </w:r>
      <w:r w:rsidRPr="00084EC1">
        <w:rPr>
          <w:rFonts w:ascii="Times New Roman" w:hAnsi="Times New Roman"/>
          <w:sz w:val="28"/>
          <w:szCs w:val="28"/>
        </w:rPr>
        <w:t>320 с.</w:t>
      </w:r>
    </w:p>
    <w:p w:rsidR="00756CD3" w:rsidRPr="00084EC1" w:rsidRDefault="00756CD3" w:rsidP="008F33B5">
      <w:pPr>
        <w:widowControl w:val="0"/>
        <w:numPr>
          <w:ilvl w:val="0"/>
          <w:numId w:val="72"/>
        </w:numPr>
        <w:tabs>
          <w:tab w:val="left" w:pos="426"/>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084EC1">
        <w:rPr>
          <w:rFonts w:ascii="Times New Roman" w:hAnsi="Times New Roman"/>
          <w:sz w:val="28"/>
          <w:szCs w:val="28"/>
        </w:rPr>
        <w:t xml:space="preserve"> Пирогов Н. А., Васильченко С. Г. Не</w:t>
      </w:r>
      <w:r w:rsidR="008F33B5">
        <w:rPr>
          <w:rFonts w:ascii="Times New Roman" w:hAnsi="Times New Roman"/>
          <w:sz w:val="28"/>
          <w:szCs w:val="28"/>
        </w:rPr>
        <w:t xml:space="preserve">мецкая грамматика в упражнениях. </w:t>
      </w:r>
      <w:r w:rsidRPr="00084EC1">
        <w:rPr>
          <w:rFonts w:ascii="Times New Roman" w:hAnsi="Times New Roman"/>
          <w:sz w:val="28"/>
          <w:szCs w:val="28"/>
        </w:rPr>
        <w:t>М. : Лист Нью, 2003. 184 с.</w:t>
      </w:r>
    </w:p>
    <w:p w:rsidR="00756CD3" w:rsidRPr="00084EC1" w:rsidRDefault="00756CD3" w:rsidP="008F33B5">
      <w:pPr>
        <w:widowControl w:val="0"/>
        <w:numPr>
          <w:ilvl w:val="0"/>
          <w:numId w:val="72"/>
        </w:numPr>
        <w:tabs>
          <w:tab w:val="left" w:pos="426"/>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084EC1">
        <w:rPr>
          <w:rFonts w:ascii="Times New Roman" w:hAnsi="Times New Roman"/>
          <w:sz w:val="28"/>
          <w:szCs w:val="28"/>
        </w:rPr>
        <w:t xml:space="preserve"> Россихина Г. Н., Ульянова Е. С. Немецкий глаго</w:t>
      </w:r>
      <w:r w:rsidR="008F33B5">
        <w:rPr>
          <w:rFonts w:ascii="Times New Roman" w:hAnsi="Times New Roman"/>
          <w:sz w:val="28"/>
          <w:szCs w:val="28"/>
        </w:rPr>
        <w:t xml:space="preserve">л в упражнениях. </w:t>
      </w:r>
      <w:r w:rsidRPr="00084EC1">
        <w:rPr>
          <w:rFonts w:ascii="Times New Roman" w:hAnsi="Times New Roman"/>
          <w:sz w:val="28"/>
          <w:szCs w:val="28"/>
        </w:rPr>
        <w:t>М. : Лист Нью, 2002. 192 с.</w:t>
      </w:r>
    </w:p>
    <w:p w:rsidR="00756CD3" w:rsidRPr="00084EC1" w:rsidRDefault="00756CD3" w:rsidP="008F33B5">
      <w:pPr>
        <w:numPr>
          <w:ilvl w:val="0"/>
          <w:numId w:val="72"/>
        </w:numPr>
        <w:tabs>
          <w:tab w:val="left" w:pos="426"/>
          <w:tab w:val="left" w:pos="993"/>
        </w:tabs>
        <w:spacing w:after="0" w:line="240" w:lineRule="auto"/>
        <w:ind w:left="0" w:firstLine="0"/>
        <w:contextualSpacing/>
        <w:jc w:val="both"/>
        <w:rPr>
          <w:rFonts w:ascii="Times New Roman" w:hAnsi="Times New Roman"/>
          <w:sz w:val="28"/>
          <w:szCs w:val="28"/>
        </w:rPr>
      </w:pPr>
      <w:r w:rsidRPr="00084EC1">
        <w:rPr>
          <w:rFonts w:ascii="Times New Roman" w:hAnsi="Times New Roman"/>
          <w:sz w:val="28"/>
          <w:szCs w:val="28"/>
        </w:rPr>
        <w:t xml:space="preserve"> Россихина Г. Н., Ульянова Е. С., Раабе Н.</w:t>
      </w:r>
      <w:r w:rsidR="008F33B5">
        <w:rPr>
          <w:rFonts w:ascii="Times New Roman" w:hAnsi="Times New Roman"/>
          <w:sz w:val="28"/>
          <w:szCs w:val="28"/>
        </w:rPr>
        <w:t xml:space="preserve"> Немецкий предлог в упражнениях. </w:t>
      </w:r>
      <w:r w:rsidRPr="00084EC1">
        <w:rPr>
          <w:rFonts w:ascii="Times New Roman" w:hAnsi="Times New Roman"/>
          <w:sz w:val="28"/>
          <w:szCs w:val="28"/>
        </w:rPr>
        <w:t>М. : Лист Нью, 2004. 174 с.</w:t>
      </w:r>
    </w:p>
    <w:p w:rsidR="00756CD3" w:rsidRPr="00084EC1" w:rsidRDefault="00756CD3" w:rsidP="008F33B5">
      <w:pPr>
        <w:numPr>
          <w:ilvl w:val="0"/>
          <w:numId w:val="72"/>
        </w:numPr>
        <w:tabs>
          <w:tab w:val="left" w:pos="426"/>
          <w:tab w:val="left" w:pos="993"/>
        </w:tabs>
        <w:spacing w:after="0" w:line="240" w:lineRule="auto"/>
        <w:ind w:left="0" w:firstLine="0"/>
        <w:contextualSpacing/>
        <w:jc w:val="both"/>
        <w:rPr>
          <w:rFonts w:ascii="Times New Roman" w:hAnsi="Times New Roman"/>
          <w:sz w:val="28"/>
          <w:szCs w:val="28"/>
        </w:rPr>
      </w:pPr>
      <w:r w:rsidRPr="00084EC1">
        <w:rPr>
          <w:rFonts w:ascii="Times New Roman" w:hAnsi="Times New Roman"/>
          <w:sz w:val="28"/>
          <w:szCs w:val="28"/>
        </w:rPr>
        <w:t xml:space="preserve"> Россихина Г. Н., Ульянова Е. С., Раабе Н. Немецк</w:t>
      </w:r>
      <w:r w:rsidR="008F33B5">
        <w:rPr>
          <w:rFonts w:ascii="Times New Roman" w:hAnsi="Times New Roman"/>
          <w:sz w:val="28"/>
          <w:szCs w:val="28"/>
        </w:rPr>
        <w:t xml:space="preserve">ое прилагательное в упражнениях. </w:t>
      </w:r>
      <w:r w:rsidRPr="00084EC1">
        <w:rPr>
          <w:rFonts w:ascii="Times New Roman" w:hAnsi="Times New Roman"/>
          <w:sz w:val="28"/>
          <w:szCs w:val="28"/>
        </w:rPr>
        <w:t>М. : Лист Нью, 2003. 184 с.</w:t>
      </w:r>
    </w:p>
    <w:p w:rsidR="00756CD3" w:rsidRPr="00084EC1" w:rsidRDefault="00756CD3" w:rsidP="008F33B5">
      <w:pPr>
        <w:numPr>
          <w:ilvl w:val="0"/>
          <w:numId w:val="72"/>
        </w:numPr>
        <w:tabs>
          <w:tab w:val="left" w:pos="426"/>
          <w:tab w:val="left" w:pos="993"/>
        </w:tabs>
        <w:spacing w:after="0" w:line="240" w:lineRule="auto"/>
        <w:ind w:left="0" w:firstLine="0"/>
        <w:contextualSpacing/>
        <w:jc w:val="both"/>
        <w:rPr>
          <w:rFonts w:ascii="Times New Roman" w:hAnsi="Times New Roman"/>
          <w:sz w:val="28"/>
          <w:szCs w:val="28"/>
        </w:rPr>
      </w:pPr>
      <w:r w:rsidRPr="00084EC1">
        <w:rPr>
          <w:rFonts w:ascii="Times New Roman" w:hAnsi="Times New Roman"/>
          <w:sz w:val="28"/>
          <w:szCs w:val="28"/>
        </w:rPr>
        <w:t xml:space="preserve"> Россихина Г. Н., Ульянова Е. С</w:t>
      </w:r>
      <w:r w:rsidR="008F33B5">
        <w:rPr>
          <w:rFonts w:ascii="Times New Roman" w:hAnsi="Times New Roman"/>
          <w:sz w:val="28"/>
          <w:szCs w:val="28"/>
        </w:rPr>
        <w:t xml:space="preserve">. Немецкий глагол в упражнениях. </w:t>
      </w:r>
      <w:r w:rsidRPr="00084EC1">
        <w:rPr>
          <w:rFonts w:ascii="Times New Roman" w:hAnsi="Times New Roman"/>
          <w:sz w:val="28"/>
          <w:szCs w:val="28"/>
        </w:rPr>
        <w:t>М. : Лист Нью, 2002. 192 с.</w:t>
      </w:r>
    </w:p>
    <w:p w:rsidR="00756CD3" w:rsidRPr="00084EC1" w:rsidRDefault="00756CD3" w:rsidP="008F33B5">
      <w:pPr>
        <w:tabs>
          <w:tab w:val="left" w:pos="426"/>
        </w:tabs>
        <w:spacing w:after="0" w:line="240" w:lineRule="auto"/>
        <w:jc w:val="center"/>
        <w:rPr>
          <w:rFonts w:ascii="Times New Roman" w:hAnsi="Times New Roman"/>
          <w:sz w:val="28"/>
          <w:szCs w:val="28"/>
        </w:rPr>
      </w:pPr>
      <w:r w:rsidRPr="00084EC1">
        <w:rPr>
          <w:rFonts w:ascii="Times New Roman" w:hAnsi="Times New Roman"/>
          <w:sz w:val="28"/>
          <w:szCs w:val="28"/>
        </w:rPr>
        <w:br w:type="page"/>
      </w:r>
      <w:r w:rsidRPr="00084EC1">
        <w:rPr>
          <w:rFonts w:ascii="Times New Roman" w:hAnsi="Times New Roman"/>
          <w:sz w:val="28"/>
          <w:szCs w:val="28"/>
        </w:rPr>
        <w:lastRenderedPageBreak/>
        <w:t>Навчальне видання</w:t>
      </w:r>
    </w:p>
    <w:p w:rsidR="00756CD3" w:rsidRPr="00084EC1" w:rsidRDefault="00756CD3" w:rsidP="00D36F08">
      <w:pPr>
        <w:spacing w:after="0" w:line="240" w:lineRule="auto"/>
        <w:jc w:val="center"/>
        <w:rPr>
          <w:rFonts w:ascii="Times New Roman" w:hAnsi="Times New Roman"/>
          <w:sz w:val="28"/>
          <w:szCs w:val="28"/>
        </w:rPr>
      </w:pPr>
    </w:p>
    <w:p w:rsidR="00756CD3" w:rsidRPr="00084EC1" w:rsidRDefault="00756CD3" w:rsidP="00D36F08">
      <w:pPr>
        <w:spacing w:after="0" w:line="240" w:lineRule="auto"/>
        <w:jc w:val="center"/>
        <w:rPr>
          <w:rFonts w:ascii="Times New Roman" w:hAnsi="Times New Roman"/>
          <w:b/>
          <w:i/>
          <w:sz w:val="28"/>
          <w:szCs w:val="28"/>
          <w:lang w:val="uk-UA"/>
        </w:rPr>
      </w:pPr>
    </w:p>
    <w:p w:rsidR="00756CD3" w:rsidRPr="00084EC1" w:rsidRDefault="00756CD3" w:rsidP="00D36F08">
      <w:pPr>
        <w:spacing w:after="0" w:line="240" w:lineRule="auto"/>
        <w:jc w:val="center"/>
        <w:rPr>
          <w:rFonts w:ascii="Times New Roman" w:hAnsi="Times New Roman"/>
          <w:i/>
          <w:sz w:val="28"/>
          <w:szCs w:val="28"/>
          <w:lang w:val="uk-UA"/>
        </w:rPr>
      </w:pPr>
      <w:r w:rsidRPr="00084EC1">
        <w:rPr>
          <w:rFonts w:ascii="Times New Roman" w:hAnsi="Times New Roman"/>
          <w:b/>
          <w:bCs/>
          <w:i/>
          <w:sz w:val="28"/>
          <w:szCs w:val="28"/>
          <w:lang w:val="uk-UA"/>
        </w:rPr>
        <w:t>Рибалка</w:t>
      </w:r>
      <w:r w:rsidRPr="00084EC1">
        <w:rPr>
          <w:rFonts w:ascii="Times New Roman" w:hAnsi="Times New Roman"/>
          <w:i/>
          <w:sz w:val="28"/>
          <w:szCs w:val="28"/>
          <w:lang w:val="uk-UA"/>
        </w:rPr>
        <w:t xml:space="preserve"> Наталя Вікторівна</w:t>
      </w:r>
    </w:p>
    <w:p w:rsidR="00756CD3" w:rsidRPr="00084EC1" w:rsidRDefault="00756CD3" w:rsidP="00D36F08">
      <w:pPr>
        <w:spacing w:after="0" w:line="240" w:lineRule="auto"/>
        <w:jc w:val="center"/>
        <w:rPr>
          <w:rFonts w:ascii="Times New Roman" w:hAnsi="Times New Roman"/>
          <w:i/>
          <w:sz w:val="28"/>
          <w:szCs w:val="28"/>
          <w:lang w:val="uk-UA"/>
        </w:rPr>
      </w:pPr>
      <w:r w:rsidRPr="00084EC1">
        <w:rPr>
          <w:rFonts w:ascii="Times New Roman" w:hAnsi="Times New Roman"/>
          <w:b/>
          <w:i/>
          <w:sz w:val="28"/>
          <w:szCs w:val="28"/>
          <w:lang w:val="uk-UA"/>
        </w:rPr>
        <w:t>Покулевська</w:t>
      </w:r>
      <w:r w:rsidRPr="00084EC1">
        <w:rPr>
          <w:rFonts w:ascii="Times New Roman" w:hAnsi="Times New Roman"/>
          <w:i/>
          <w:sz w:val="28"/>
          <w:szCs w:val="28"/>
        </w:rPr>
        <w:t xml:space="preserve"> Анна </w:t>
      </w:r>
      <w:r w:rsidRPr="00084EC1">
        <w:rPr>
          <w:rFonts w:ascii="Times New Roman" w:hAnsi="Times New Roman"/>
          <w:i/>
          <w:sz w:val="28"/>
          <w:szCs w:val="28"/>
          <w:lang w:val="uk-UA"/>
        </w:rPr>
        <w:t>Ігорівна</w:t>
      </w:r>
    </w:p>
    <w:p w:rsidR="00756CD3" w:rsidRPr="00084EC1" w:rsidRDefault="00756CD3" w:rsidP="00D36F08">
      <w:pPr>
        <w:spacing w:after="0" w:line="240" w:lineRule="auto"/>
        <w:jc w:val="center"/>
        <w:rPr>
          <w:rFonts w:ascii="Times New Roman" w:hAnsi="Times New Roman"/>
          <w:sz w:val="28"/>
          <w:szCs w:val="28"/>
        </w:rPr>
      </w:pPr>
    </w:p>
    <w:p w:rsidR="00756CD3" w:rsidRPr="00084EC1" w:rsidRDefault="00756CD3" w:rsidP="00D36F08">
      <w:pPr>
        <w:spacing w:after="0" w:line="240" w:lineRule="auto"/>
        <w:jc w:val="center"/>
        <w:rPr>
          <w:rFonts w:ascii="Times New Roman" w:hAnsi="Times New Roman"/>
          <w:sz w:val="28"/>
          <w:szCs w:val="28"/>
          <w:lang w:val="uk-UA"/>
        </w:rPr>
      </w:pPr>
    </w:p>
    <w:p w:rsidR="00756CD3" w:rsidRPr="00084EC1" w:rsidRDefault="00756CD3" w:rsidP="00D36F08">
      <w:pPr>
        <w:spacing w:after="0" w:line="240" w:lineRule="auto"/>
        <w:jc w:val="center"/>
        <w:rPr>
          <w:rFonts w:ascii="Times New Roman" w:hAnsi="Times New Roman"/>
          <w:sz w:val="28"/>
          <w:szCs w:val="28"/>
          <w:lang w:val="uk-UA"/>
        </w:rPr>
      </w:pPr>
      <w:r w:rsidRPr="00084EC1">
        <w:rPr>
          <w:rFonts w:ascii="Times New Roman" w:hAnsi="Times New Roman"/>
          <w:sz w:val="28"/>
          <w:szCs w:val="28"/>
          <w:lang w:val="uk-UA"/>
        </w:rPr>
        <w:t>Кафедра іноземної філології, українознавства та соціально-правових дисциплін</w:t>
      </w:r>
    </w:p>
    <w:p w:rsidR="00756CD3" w:rsidRPr="00084EC1" w:rsidRDefault="00756CD3" w:rsidP="00D36F08">
      <w:pPr>
        <w:spacing w:after="0" w:line="240" w:lineRule="auto"/>
        <w:jc w:val="center"/>
        <w:rPr>
          <w:rFonts w:ascii="Times New Roman" w:hAnsi="Times New Roman"/>
          <w:sz w:val="28"/>
          <w:szCs w:val="28"/>
          <w:lang w:val="uk-UA"/>
        </w:rPr>
      </w:pPr>
    </w:p>
    <w:p w:rsidR="00756CD3" w:rsidRPr="00084EC1" w:rsidRDefault="00756CD3" w:rsidP="00D36F08">
      <w:pPr>
        <w:spacing w:after="0" w:line="240" w:lineRule="auto"/>
        <w:jc w:val="center"/>
        <w:rPr>
          <w:rFonts w:ascii="Times New Roman" w:hAnsi="Times New Roman"/>
          <w:sz w:val="28"/>
          <w:szCs w:val="28"/>
        </w:rPr>
      </w:pPr>
    </w:p>
    <w:p w:rsidR="00756CD3" w:rsidRPr="00084EC1" w:rsidRDefault="00756CD3" w:rsidP="00D36F08">
      <w:pPr>
        <w:spacing w:after="0" w:line="240" w:lineRule="auto"/>
        <w:jc w:val="center"/>
        <w:rPr>
          <w:rFonts w:ascii="Times New Roman" w:hAnsi="Times New Roman"/>
          <w:sz w:val="28"/>
          <w:szCs w:val="28"/>
        </w:rPr>
      </w:pPr>
    </w:p>
    <w:p w:rsidR="00756CD3" w:rsidRPr="00084EC1" w:rsidRDefault="00756CD3" w:rsidP="00D36F08">
      <w:pPr>
        <w:spacing w:after="0" w:line="240" w:lineRule="auto"/>
        <w:jc w:val="center"/>
        <w:rPr>
          <w:rFonts w:ascii="Times New Roman" w:hAnsi="Times New Roman"/>
          <w:sz w:val="28"/>
          <w:szCs w:val="28"/>
        </w:rPr>
      </w:pPr>
    </w:p>
    <w:p w:rsidR="00756CD3" w:rsidRPr="00084EC1" w:rsidRDefault="00756CD3" w:rsidP="00D36F08">
      <w:pPr>
        <w:spacing w:after="0" w:line="240" w:lineRule="auto"/>
        <w:jc w:val="center"/>
        <w:rPr>
          <w:rFonts w:ascii="Times New Roman" w:hAnsi="Times New Roman"/>
          <w:sz w:val="28"/>
          <w:szCs w:val="28"/>
        </w:rPr>
      </w:pPr>
    </w:p>
    <w:p w:rsidR="00756CD3" w:rsidRDefault="00756CD3" w:rsidP="00D36F08">
      <w:pPr>
        <w:tabs>
          <w:tab w:val="left" w:pos="284"/>
        </w:tabs>
        <w:spacing w:after="0" w:line="240" w:lineRule="auto"/>
        <w:jc w:val="center"/>
        <w:rPr>
          <w:rFonts w:ascii="Times New Roman" w:hAnsi="Times New Roman"/>
          <w:b/>
          <w:bCs/>
          <w:spacing w:val="-3"/>
          <w:sz w:val="32"/>
          <w:szCs w:val="32"/>
          <w:lang w:val="uk-UA"/>
        </w:rPr>
      </w:pPr>
    </w:p>
    <w:p w:rsidR="000D38AD" w:rsidRDefault="000D38AD" w:rsidP="00D36F08">
      <w:pPr>
        <w:tabs>
          <w:tab w:val="left" w:pos="284"/>
        </w:tabs>
        <w:spacing w:after="0" w:line="240" w:lineRule="auto"/>
        <w:jc w:val="center"/>
        <w:rPr>
          <w:rFonts w:ascii="Times New Roman" w:hAnsi="Times New Roman"/>
          <w:b/>
          <w:bCs/>
          <w:spacing w:val="-3"/>
          <w:sz w:val="32"/>
          <w:szCs w:val="32"/>
          <w:lang w:val="uk-UA"/>
        </w:rPr>
      </w:pPr>
    </w:p>
    <w:p w:rsidR="000D38AD" w:rsidRPr="00084EC1" w:rsidRDefault="000D38AD" w:rsidP="00D36F08">
      <w:pPr>
        <w:tabs>
          <w:tab w:val="left" w:pos="284"/>
        </w:tabs>
        <w:spacing w:after="0" w:line="240" w:lineRule="auto"/>
        <w:jc w:val="center"/>
        <w:rPr>
          <w:rFonts w:ascii="Times New Roman" w:hAnsi="Times New Roman"/>
          <w:b/>
          <w:bCs/>
          <w:spacing w:val="-3"/>
          <w:sz w:val="32"/>
          <w:szCs w:val="32"/>
          <w:lang w:val="uk-UA"/>
        </w:rPr>
      </w:pPr>
    </w:p>
    <w:p w:rsidR="00756CD3" w:rsidRPr="00084EC1" w:rsidRDefault="00756CD3" w:rsidP="00D36F08">
      <w:pPr>
        <w:tabs>
          <w:tab w:val="left" w:pos="284"/>
        </w:tabs>
        <w:spacing w:after="0" w:line="240" w:lineRule="auto"/>
        <w:jc w:val="center"/>
        <w:rPr>
          <w:rFonts w:ascii="Times New Roman" w:hAnsi="Times New Roman"/>
          <w:b/>
          <w:bCs/>
          <w:spacing w:val="-3"/>
          <w:sz w:val="32"/>
          <w:szCs w:val="32"/>
          <w:lang w:val="uk-UA"/>
        </w:rPr>
      </w:pPr>
    </w:p>
    <w:p w:rsidR="00756CD3" w:rsidRPr="00084EC1" w:rsidRDefault="00756CD3" w:rsidP="00D36F08">
      <w:pPr>
        <w:tabs>
          <w:tab w:val="left" w:pos="284"/>
        </w:tabs>
        <w:spacing w:after="0" w:line="240" w:lineRule="auto"/>
        <w:jc w:val="center"/>
        <w:rPr>
          <w:rFonts w:ascii="Times New Roman" w:hAnsi="Times New Roman"/>
          <w:b/>
          <w:bCs/>
          <w:spacing w:val="-3"/>
          <w:sz w:val="32"/>
          <w:szCs w:val="32"/>
          <w:lang w:val="uk-UA"/>
        </w:rPr>
      </w:pPr>
    </w:p>
    <w:p w:rsidR="00756CD3" w:rsidRPr="000D38AD" w:rsidRDefault="00756CD3" w:rsidP="00D36F08">
      <w:pPr>
        <w:tabs>
          <w:tab w:val="left" w:pos="284"/>
        </w:tabs>
        <w:spacing w:after="0" w:line="240" w:lineRule="auto"/>
        <w:jc w:val="center"/>
        <w:rPr>
          <w:rFonts w:ascii="Times New Roman" w:hAnsi="Times New Roman"/>
          <w:bCs/>
          <w:spacing w:val="-3"/>
          <w:sz w:val="32"/>
          <w:szCs w:val="32"/>
          <w:lang w:val="uk-UA"/>
        </w:rPr>
      </w:pPr>
      <w:r w:rsidRPr="000D38AD">
        <w:rPr>
          <w:rFonts w:ascii="Times New Roman" w:hAnsi="Times New Roman"/>
          <w:bCs/>
          <w:spacing w:val="-3"/>
          <w:sz w:val="32"/>
          <w:szCs w:val="32"/>
          <w:lang w:val="uk-UA"/>
        </w:rPr>
        <w:t>МЕТОДИЧНІ РЕКОМЕНДАЦІЇ З ВИВЧЕННЯ ДИСЦИПЛІНИ</w:t>
      </w:r>
    </w:p>
    <w:p w:rsidR="00756CD3" w:rsidRPr="000D38AD" w:rsidRDefault="00756CD3" w:rsidP="00D36F08">
      <w:pPr>
        <w:tabs>
          <w:tab w:val="left" w:pos="284"/>
        </w:tabs>
        <w:spacing w:after="0" w:line="240" w:lineRule="auto"/>
        <w:jc w:val="center"/>
        <w:rPr>
          <w:rFonts w:ascii="Times New Roman" w:hAnsi="Times New Roman"/>
          <w:bCs/>
          <w:spacing w:val="-3"/>
          <w:sz w:val="32"/>
          <w:szCs w:val="32"/>
          <w:lang w:val="uk-UA"/>
        </w:rPr>
      </w:pPr>
    </w:p>
    <w:p w:rsidR="00756CD3" w:rsidRPr="000D38AD" w:rsidRDefault="00756CD3" w:rsidP="00D36F08">
      <w:pPr>
        <w:tabs>
          <w:tab w:val="left" w:pos="284"/>
        </w:tabs>
        <w:spacing w:after="0" w:line="240" w:lineRule="auto"/>
        <w:jc w:val="center"/>
        <w:rPr>
          <w:rFonts w:ascii="Times New Roman" w:hAnsi="Times New Roman"/>
          <w:bCs/>
          <w:spacing w:val="-3"/>
          <w:sz w:val="32"/>
          <w:szCs w:val="32"/>
          <w:lang w:val="uk-UA"/>
        </w:rPr>
      </w:pPr>
      <w:r w:rsidRPr="000D38AD">
        <w:rPr>
          <w:rFonts w:ascii="Times New Roman" w:hAnsi="Times New Roman"/>
          <w:bCs/>
          <w:spacing w:val="-3"/>
          <w:sz w:val="32"/>
          <w:szCs w:val="32"/>
          <w:lang w:val="uk-UA"/>
        </w:rPr>
        <w:t>ДРУГА ІНОЗЕМНА МОВА</w:t>
      </w:r>
    </w:p>
    <w:p w:rsidR="00756CD3" w:rsidRPr="00084EC1" w:rsidRDefault="00756CD3" w:rsidP="00D36F08">
      <w:pPr>
        <w:spacing w:after="0" w:line="240" w:lineRule="auto"/>
        <w:rPr>
          <w:rFonts w:ascii="Times New Roman" w:hAnsi="Times New Roman"/>
          <w:sz w:val="28"/>
          <w:szCs w:val="28"/>
        </w:rPr>
      </w:pPr>
    </w:p>
    <w:p w:rsidR="00756CD3" w:rsidRPr="00084EC1" w:rsidRDefault="00756CD3" w:rsidP="00D36F08">
      <w:pPr>
        <w:spacing w:after="0" w:line="240" w:lineRule="auto"/>
        <w:rPr>
          <w:rFonts w:ascii="Times New Roman" w:hAnsi="Times New Roman"/>
          <w:sz w:val="28"/>
          <w:szCs w:val="28"/>
        </w:rPr>
      </w:pPr>
    </w:p>
    <w:p w:rsidR="00756CD3" w:rsidRPr="00084EC1" w:rsidRDefault="00756CD3" w:rsidP="00D36F08">
      <w:pPr>
        <w:spacing w:after="0" w:line="240" w:lineRule="auto"/>
        <w:rPr>
          <w:rFonts w:ascii="Times New Roman" w:hAnsi="Times New Roman"/>
          <w:sz w:val="28"/>
          <w:szCs w:val="28"/>
        </w:rPr>
      </w:pPr>
    </w:p>
    <w:p w:rsidR="00756CD3" w:rsidRPr="00084EC1" w:rsidRDefault="00756CD3" w:rsidP="00D36F08">
      <w:pPr>
        <w:spacing w:after="0" w:line="240" w:lineRule="auto"/>
        <w:rPr>
          <w:rFonts w:ascii="Times New Roman" w:hAnsi="Times New Roman"/>
          <w:sz w:val="28"/>
          <w:szCs w:val="28"/>
        </w:rPr>
      </w:pPr>
    </w:p>
    <w:p w:rsidR="00756CD3" w:rsidRPr="00084EC1" w:rsidRDefault="00756CD3" w:rsidP="00D36F08">
      <w:pPr>
        <w:spacing w:after="0" w:line="240" w:lineRule="auto"/>
        <w:rPr>
          <w:rFonts w:ascii="Times New Roman" w:hAnsi="Times New Roman"/>
          <w:sz w:val="28"/>
          <w:szCs w:val="28"/>
        </w:rPr>
      </w:pPr>
    </w:p>
    <w:p w:rsidR="00756CD3" w:rsidRPr="00084EC1" w:rsidRDefault="00756CD3" w:rsidP="00D36F08">
      <w:pPr>
        <w:spacing w:after="0" w:line="240" w:lineRule="auto"/>
        <w:rPr>
          <w:rFonts w:ascii="Times New Roman" w:hAnsi="Times New Roman"/>
          <w:sz w:val="28"/>
          <w:szCs w:val="28"/>
        </w:rPr>
      </w:pPr>
    </w:p>
    <w:p w:rsidR="00756CD3" w:rsidRPr="00084EC1" w:rsidRDefault="00756CD3" w:rsidP="00D36F08">
      <w:pPr>
        <w:spacing w:after="0" w:line="240" w:lineRule="auto"/>
        <w:rPr>
          <w:rFonts w:ascii="Times New Roman" w:hAnsi="Times New Roman"/>
          <w:sz w:val="28"/>
          <w:szCs w:val="28"/>
        </w:rPr>
      </w:pPr>
    </w:p>
    <w:p w:rsidR="00756CD3" w:rsidRPr="00084EC1" w:rsidRDefault="00756CD3" w:rsidP="00D36F08">
      <w:pPr>
        <w:spacing w:after="0" w:line="240" w:lineRule="auto"/>
        <w:rPr>
          <w:rFonts w:ascii="Times New Roman" w:hAnsi="Times New Roman"/>
          <w:sz w:val="28"/>
          <w:szCs w:val="28"/>
        </w:rPr>
      </w:pPr>
    </w:p>
    <w:p w:rsidR="00756CD3" w:rsidRPr="00084EC1" w:rsidRDefault="00756CD3" w:rsidP="00D36F08">
      <w:pPr>
        <w:spacing w:after="0" w:line="240" w:lineRule="auto"/>
        <w:rPr>
          <w:rFonts w:ascii="Times New Roman" w:hAnsi="Times New Roman"/>
          <w:sz w:val="28"/>
          <w:szCs w:val="28"/>
        </w:rPr>
      </w:pPr>
    </w:p>
    <w:p w:rsidR="00756CD3" w:rsidRPr="00084EC1" w:rsidRDefault="00756CD3" w:rsidP="00D36F08">
      <w:pPr>
        <w:spacing w:after="0" w:line="240" w:lineRule="auto"/>
        <w:rPr>
          <w:rFonts w:ascii="Times New Roman" w:hAnsi="Times New Roman"/>
          <w:sz w:val="28"/>
          <w:szCs w:val="28"/>
        </w:rPr>
      </w:pPr>
    </w:p>
    <w:p w:rsidR="00756CD3" w:rsidRPr="00084EC1" w:rsidRDefault="00756CD3" w:rsidP="00D36F08">
      <w:pPr>
        <w:spacing w:after="0" w:line="240" w:lineRule="auto"/>
        <w:rPr>
          <w:rFonts w:ascii="Times New Roman" w:hAnsi="Times New Roman"/>
          <w:sz w:val="28"/>
          <w:szCs w:val="28"/>
        </w:rPr>
      </w:pPr>
    </w:p>
    <w:p w:rsidR="00756CD3" w:rsidRPr="00084EC1" w:rsidRDefault="00756CD3" w:rsidP="00D36F08">
      <w:pPr>
        <w:spacing w:after="0" w:line="240" w:lineRule="auto"/>
        <w:jc w:val="center"/>
        <w:rPr>
          <w:rFonts w:ascii="Times New Roman" w:hAnsi="Times New Roman"/>
          <w:sz w:val="24"/>
          <w:szCs w:val="24"/>
          <w:lang w:val="uk-UA"/>
        </w:rPr>
      </w:pPr>
    </w:p>
    <w:p w:rsidR="00756CD3" w:rsidRPr="00084EC1" w:rsidRDefault="00756CD3" w:rsidP="00D36F08">
      <w:pPr>
        <w:spacing w:after="0" w:line="240" w:lineRule="auto"/>
        <w:jc w:val="center"/>
        <w:rPr>
          <w:rFonts w:ascii="Times New Roman" w:hAnsi="Times New Roman"/>
          <w:sz w:val="24"/>
          <w:szCs w:val="24"/>
          <w:lang w:val="uk-UA"/>
        </w:rPr>
      </w:pPr>
    </w:p>
    <w:p w:rsidR="00756CD3" w:rsidRPr="00084EC1" w:rsidRDefault="00756CD3" w:rsidP="00D36F08">
      <w:pPr>
        <w:spacing w:after="0" w:line="240" w:lineRule="auto"/>
        <w:jc w:val="center"/>
        <w:rPr>
          <w:rFonts w:ascii="Times New Roman" w:hAnsi="Times New Roman"/>
          <w:sz w:val="24"/>
          <w:szCs w:val="24"/>
          <w:lang w:val="uk-UA"/>
        </w:rPr>
      </w:pPr>
    </w:p>
    <w:p w:rsidR="00756CD3" w:rsidRPr="00084EC1" w:rsidRDefault="00756CD3" w:rsidP="00D36F08">
      <w:pPr>
        <w:spacing w:after="0" w:line="240" w:lineRule="auto"/>
        <w:jc w:val="center"/>
        <w:rPr>
          <w:rFonts w:ascii="Times New Roman" w:hAnsi="Times New Roman"/>
          <w:sz w:val="24"/>
          <w:szCs w:val="24"/>
          <w:lang w:val="uk-UA"/>
        </w:rPr>
      </w:pPr>
    </w:p>
    <w:p w:rsidR="00756CD3" w:rsidRPr="00084EC1" w:rsidRDefault="00756CD3" w:rsidP="00D36F08">
      <w:pPr>
        <w:spacing w:after="0" w:line="240" w:lineRule="auto"/>
        <w:jc w:val="center"/>
        <w:rPr>
          <w:rFonts w:ascii="Times New Roman" w:hAnsi="Times New Roman"/>
          <w:sz w:val="24"/>
          <w:szCs w:val="24"/>
          <w:lang w:val="uk-UA"/>
        </w:rPr>
      </w:pPr>
    </w:p>
    <w:p w:rsidR="00756CD3" w:rsidRPr="00FD17F2" w:rsidRDefault="00FD17F2" w:rsidP="00D36F08">
      <w:pPr>
        <w:spacing w:after="0" w:line="240" w:lineRule="auto"/>
        <w:jc w:val="center"/>
        <w:rPr>
          <w:rFonts w:ascii="Times New Roman" w:hAnsi="Times New Roman"/>
          <w:sz w:val="24"/>
          <w:szCs w:val="24"/>
          <w:lang w:val="uk-UA"/>
        </w:rPr>
      </w:pPr>
      <w:r>
        <w:rPr>
          <w:rFonts w:ascii="Times New Roman" w:hAnsi="Times New Roman"/>
          <w:sz w:val="24"/>
          <w:szCs w:val="24"/>
        </w:rPr>
        <w:t>Формат 60×84/8. Ум. др. арк. 24</w:t>
      </w:r>
      <w:r>
        <w:rPr>
          <w:rFonts w:ascii="Times New Roman" w:hAnsi="Times New Roman"/>
          <w:sz w:val="24"/>
          <w:szCs w:val="24"/>
          <w:lang w:val="uk-UA"/>
        </w:rPr>
        <w:t>,5</w:t>
      </w:r>
    </w:p>
    <w:p w:rsidR="00756CD3" w:rsidRPr="008F33B5" w:rsidRDefault="00756CD3" w:rsidP="00D36F08">
      <w:pPr>
        <w:spacing w:after="0" w:line="240" w:lineRule="auto"/>
        <w:jc w:val="center"/>
        <w:rPr>
          <w:rFonts w:ascii="Times New Roman" w:hAnsi="Times New Roman"/>
          <w:sz w:val="24"/>
          <w:szCs w:val="24"/>
        </w:rPr>
      </w:pPr>
    </w:p>
    <w:p w:rsidR="00756CD3" w:rsidRPr="008F33B5" w:rsidRDefault="00756CD3" w:rsidP="00D36F08">
      <w:pPr>
        <w:spacing w:after="0" w:line="240" w:lineRule="auto"/>
        <w:jc w:val="center"/>
        <w:rPr>
          <w:rFonts w:ascii="Times New Roman" w:hAnsi="Times New Roman"/>
          <w:sz w:val="24"/>
          <w:szCs w:val="24"/>
        </w:rPr>
      </w:pPr>
      <w:r w:rsidRPr="008F33B5">
        <w:rPr>
          <w:rFonts w:ascii="Times New Roman" w:hAnsi="Times New Roman"/>
          <w:sz w:val="24"/>
          <w:szCs w:val="24"/>
        </w:rPr>
        <w:t>Донецький національний університет економіки і торгівлі</w:t>
      </w:r>
    </w:p>
    <w:p w:rsidR="00756CD3" w:rsidRPr="008F33B5" w:rsidRDefault="00756CD3" w:rsidP="00D36F08">
      <w:pPr>
        <w:spacing w:after="0" w:line="240" w:lineRule="auto"/>
        <w:jc w:val="center"/>
        <w:rPr>
          <w:rFonts w:ascii="Times New Roman" w:hAnsi="Times New Roman"/>
          <w:sz w:val="24"/>
          <w:szCs w:val="24"/>
        </w:rPr>
      </w:pPr>
      <w:r w:rsidRPr="008F33B5">
        <w:rPr>
          <w:rFonts w:ascii="Times New Roman" w:hAnsi="Times New Roman"/>
          <w:sz w:val="24"/>
          <w:szCs w:val="24"/>
        </w:rPr>
        <w:t>імені Михайла Туган-Барановського</w:t>
      </w:r>
    </w:p>
    <w:p w:rsidR="00756CD3" w:rsidRPr="008F33B5" w:rsidRDefault="00756CD3" w:rsidP="00D36F08">
      <w:pPr>
        <w:spacing w:after="0" w:line="240" w:lineRule="auto"/>
        <w:jc w:val="center"/>
        <w:rPr>
          <w:rFonts w:ascii="Times New Roman" w:hAnsi="Times New Roman"/>
          <w:sz w:val="24"/>
          <w:szCs w:val="24"/>
        </w:rPr>
      </w:pPr>
      <w:r w:rsidRPr="008F33B5">
        <w:rPr>
          <w:rFonts w:ascii="Times New Roman" w:hAnsi="Times New Roman"/>
          <w:sz w:val="24"/>
          <w:szCs w:val="24"/>
        </w:rPr>
        <w:t>50005, Дніпропетровська обл.,</w:t>
      </w:r>
    </w:p>
    <w:p w:rsidR="00756CD3" w:rsidRPr="008F33B5" w:rsidRDefault="00756CD3" w:rsidP="00D36F08">
      <w:pPr>
        <w:spacing w:after="0" w:line="240" w:lineRule="auto"/>
        <w:jc w:val="center"/>
        <w:rPr>
          <w:rFonts w:ascii="Times New Roman" w:hAnsi="Times New Roman"/>
          <w:sz w:val="24"/>
          <w:szCs w:val="24"/>
        </w:rPr>
      </w:pPr>
      <w:r w:rsidRPr="008F33B5">
        <w:rPr>
          <w:rFonts w:ascii="Times New Roman" w:hAnsi="Times New Roman"/>
          <w:sz w:val="24"/>
          <w:szCs w:val="24"/>
        </w:rPr>
        <w:t>м. Кривий Ріг, вул. Трамвайна, 16.</w:t>
      </w:r>
    </w:p>
    <w:p w:rsidR="002C183A" w:rsidRPr="00084EC1" w:rsidRDefault="00756CD3" w:rsidP="00D36F08">
      <w:pPr>
        <w:spacing w:after="0" w:line="240" w:lineRule="auto"/>
        <w:jc w:val="center"/>
        <w:rPr>
          <w:rFonts w:ascii="Times New Roman" w:hAnsi="Times New Roman"/>
          <w:spacing w:val="-6"/>
          <w:sz w:val="24"/>
          <w:szCs w:val="24"/>
        </w:rPr>
      </w:pPr>
      <w:r w:rsidRPr="008F33B5">
        <w:rPr>
          <w:rFonts w:ascii="Times New Roman" w:hAnsi="Times New Roman"/>
          <w:spacing w:val="-6"/>
          <w:sz w:val="24"/>
          <w:szCs w:val="24"/>
        </w:rPr>
        <w:t>Свідоцтво суб’єкта видавничої справи ДК № 4929 від 07.07.2015 р.</w:t>
      </w:r>
    </w:p>
    <w:p w:rsidR="002C183A" w:rsidRPr="00084EC1" w:rsidRDefault="002C183A" w:rsidP="00D36F08">
      <w:pPr>
        <w:spacing w:after="0" w:line="240" w:lineRule="auto"/>
        <w:jc w:val="center"/>
        <w:rPr>
          <w:rFonts w:ascii="Times New Roman" w:hAnsi="Times New Roman"/>
          <w:b/>
          <w:bCs/>
          <w:sz w:val="28"/>
          <w:szCs w:val="28"/>
          <w:u w:val="single"/>
        </w:rPr>
      </w:pPr>
    </w:p>
    <w:sectPr w:rsidR="002C183A" w:rsidRPr="00084EC1" w:rsidSect="00AA4699">
      <w:footerReference w:type="default" r:id="rId79"/>
      <w:pgSz w:w="11906" w:h="16838" w:code="9"/>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7BD4" w:rsidRDefault="00FB7BD4" w:rsidP="001809D3">
      <w:pPr>
        <w:spacing w:after="0" w:line="240" w:lineRule="auto"/>
      </w:pPr>
      <w:r>
        <w:separator/>
      </w:r>
    </w:p>
  </w:endnote>
  <w:endnote w:type="continuationSeparator" w:id="0">
    <w:p w:rsidR="00FB7BD4" w:rsidRDefault="00FB7BD4" w:rsidP="00180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S UI Gothic">
    <w:panose1 w:val="020B0600070205080204"/>
    <w:charset w:val="80"/>
    <w:family w:val="swiss"/>
    <w:pitch w:val="variable"/>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3" w:usb2="00000000" w:usb3="00000000" w:csb0="0000009F"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MyriadPro-SemiboldIt">
    <w:altName w:val="Yu Gothic"/>
    <w:panose1 w:val="00000000000000000000"/>
    <w:charset w:val="80"/>
    <w:family w:val="auto"/>
    <w:notTrueType/>
    <w:pitch w:val="default"/>
    <w:sig w:usb0="00000201" w:usb1="08070000" w:usb2="00000010" w:usb3="00000000" w:csb0="00020004" w:csb1="00000000"/>
  </w:font>
  <w:font w:name="MyriadPro-It">
    <w:altName w:val="MS Mincho"/>
    <w:panose1 w:val="00000000000000000000"/>
    <w:charset w:val="80"/>
    <w:family w:val="auto"/>
    <w:notTrueType/>
    <w:pitch w:val="default"/>
    <w:sig w:usb0="00000001"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MyriadPro-Bold">
    <w:altName w:val="Yu Gothic"/>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TT2626o00">
    <w:altName w:val="MS Mincho"/>
    <w:panose1 w:val="00000000000000000000"/>
    <w:charset w:val="80"/>
    <w:family w:val="auto"/>
    <w:notTrueType/>
    <w:pitch w:val="default"/>
    <w:sig w:usb0="00000001" w:usb1="08070000" w:usb2="00000010" w:usb3="00000000" w:csb0="00020000" w:csb1="00000000"/>
  </w:font>
  <w:font w:name="TT263Co00">
    <w:altName w:val="Yu Gothic"/>
    <w:panose1 w:val="00000000000000000000"/>
    <w:charset w:val="80"/>
    <w:family w:val="auto"/>
    <w:notTrueType/>
    <w:pitch w:val="default"/>
    <w:sig w:usb0="00000001" w:usb1="08070000" w:usb2="00000010" w:usb3="00000000" w:csb0="00020000" w:csb1="00000000"/>
  </w:font>
  <w:font w:name="Roboto">
    <w:altName w:val="Times New Roman"/>
    <w:panose1 w:val="00000000000000000000"/>
    <w:charset w:val="CC"/>
    <w:family w:val="auto"/>
    <w:notTrueType/>
    <w:pitch w:val="variable"/>
    <w:sig w:usb0="00000203" w:usb1="00000000" w:usb2="00000000" w:usb3="00000000" w:csb0="00000005" w:csb1="00000000"/>
  </w:font>
  <w:font w:name="MS Gothic">
    <w:altName w:val="ＭＳ ゴシック"/>
    <w:panose1 w:val="020B0609070205080204"/>
    <w:charset w:val="80"/>
    <w:family w:val="modern"/>
    <w:pitch w:val="fixed"/>
    <w:sig w:usb0="E00002FF" w:usb1="6AC7FDFB" w:usb2="00000012" w:usb3="00000000" w:csb0="0002009F" w:csb1="00000000"/>
  </w:font>
  <w:font w:name="SymbolMT">
    <w:altName w:val="Yu Gothic"/>
    <w:panose1 w:val="00000000000000000000"/>
    <w:charset w:val="80"/>
    <w:family w:val="auto"/>
    <w:notTrueType/>
    <w:pitch w:val="default"/>
    <w:sig w:usb0="00000001" w:usb1="08070000" w:usb2="00000010" w:usb3="00000000" w:csb0="00020000" w:csb1="00000000"/>
  </w:font>
  <w:font w:name="MyriadPro-Semibold">
    <w:altName w:val="Yu Gothic"/>
    <w:panose1 w:val="00000000000000000000"/>
    <w:charset w:val="80"/>
    <w:family w:val="auto"/>
    <w:notTrueType/>
    <w:pitch w:val="default"/>
    <w:sig w:usb0="00000001" w:usb1="08070000" w:usb2="00000010" w:usb3="00000000" w:csb0="00020000" w:csb1="00000000"/>
  </w:font>
  <w:font w:name="MyriadPro-Regular">
    <w:altName w:val="Times New Roman"/>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8560659"/>
      <w:docPartObj>
        <w:docPartGallery w:val="Page Numbers (Bottom of Page)"/>
        <w:docPartUnique/>
      </w:docPartObj>
    </w:sdtPr>
    <w:sdtEndPr/>
    <w:sdtContent>
      <w:p w:rsidR="002F3813" w:rsidRDefault="002F3813">
        <w:pPr>
          <w:pStyle w:val="af1"/>
          <w:jc w:val="center"/>
        </w:pPr>
        <w:r w:rsidRPr="001809D3">
          <w:rPr>
            <w:rFonts w:ascii="Times New Roman" w:hAnsi="Times New Roman"/>
          </w:rPr>
          <w:fldChar w:fldCharType="begin"/>
        </w:r>
        <w:r w:rsidRPr="001809D3">
          <w:rPr>
            <w:rFonts w:ascii="Times New Roman" w:hAnsi="Times New Roman"/>
          </w:rPr>
          <w:instrText>PAGE   \* MERGEFORMAT</w:instrText>
        </w:r>
        <w:r w:rsidRPr="001809D3">
          <w:rPr>
            <w:rFonts w:ascii="Times New Roman" w:hAnsi="Times New Roman"/>
          </w:rPr>
          <w:fldChar w:fldCharType="separate"/>
        </w:r>
        <w:r>
          <w:rPr>
            <w:rFonts w:ascii="Times New Roman" w:hAnsi="Times New Roman"/>
            <w:noProof/>
          </w:rPr>
          <w:t>393</w:t>
        </w:r>
        <w:r w:rsidRPr="001809D3">
          <w:rPr>
            <w:rFonts w:ascii="Times New Roman" w:hAnsi="Times New Roman"/>
          </w:rPr>
          <w:fldChar w:fldCharType="end"/>
        </w:r>
      </w:p>
    </w:sdtContent>
  </w:sdt>
  <w:p w:rsidR="002F3813" w:rsidRDefault="002F381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7BD4" w:rsidRDefault="00FB7BD4" w:rsidP="001809D3">
      <w:pPr>
        <w:spacing w:after="0" w:line="240" w:lineRule="auto"/>
      </w:pPr>
      <w:r>
        <w:separator/>
      </w:r>
    </w:p>
  </w:footnote>
  <w:footnote w:type="continuationSeparator" w:id="0">
    <w:p w:rsidR="00FB7BD4" w:rsidRDefault="00FB7BD4" w:rsidP="001809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2345814"/>
    <w:lvl w:ilvl="0">
      <w:start w:val="1"/>
      <w:numFmt w:val="decimal"/>
      <w:lvlText w:val="%1."/>
      <w:lvlJc w:val="left"/>
      <w:rPr>
        <w:rFonts w:ascii="Times New Roman" w:hAnsi="Times New Roman" w:cs="Times New Roman" w:hint="default"/>
        <w:b w:val="0"/>
        <w:bCs/>
        <w:i w:val="0"/>
        <w:iCs w:val="0"/>
        <w:smallCaps w:val="0"/>
        <w:strike w:val="0"/>
        <w:color w:val="000000"/>
        <w:spacing w:val="0"/>
        <w:w w:val="100"/>
        <w:position w:val="0"/>
        <w:sz w:val="28"/>
        <w:szCs w:val="28"/>
        <w:u w:val="none"/>
      </w:rPr>
    </w:lvl>
    <w:lvl w:ilvl="1">
      <w:start w:val="8"/>
      <w:numFmt w:val="decimal"/>
      <w:lvlText w:val="%1."/>
      <w:lvlJc w:val="left"/>
      <w:rPr>
        <w:rFonts w:ascii="Times New Roman" w:hAnsi="Times New Roman" w:cs="Times New Roman" w:hint="default"/>
        <w:b/>
        <w:bCs/>
        <w:i w:val="0"/>
        <w:iCs w:val="0"/>
        <w:smallCaps w:val="0"/>
        <w:strike w:val="0"/>
        <w:color w:val="000000"/>
        <w:spacing w:val="0"/>
        <w:w w:val="100"/>
        <w:position w:val="0"/>
        <w:sz w:val="17"/>
        <w:szCs w:val="17"/>
        <w:u w:val="none"/>
      </w:rPr>
    </w:lvl>
    <w:lvl w:ilvl="2">
      <w:start w:val="8"/>
      <w:numFmt w:val="decimal"/>
      <w:lvlText w:val="%1."/>
      <w:lvlJc w:val="left"/>
      <w:rPr>
        <w:rFonts w:ascii="Times New Roman" w:hAnsi="Times New Roman" w:cs="Times New Roman" w:hint="default"/>
        <w:b/>
        <w:bCs/>
        <w:i w:val="0"/>
        <w:iCs w:val="0"/>
        <w:smallCaps w:val="0"/>
        <w:strike w:val="0"/>
        <w:color w:val="000000"/>
        <w:spacing w:val="0"/>
        <w:w w:val="100"/>
        <w:position w:val="0"/>
        <w:sz w:val="17"/>
        <w:szCs w:val="17"/>
        <w:u w:val="none"/>
      </w:rPr>
    </w:lvl>
    <w:lvl w:ilvl="3">
      <w:start w:val="8"/>
      <w:numFmt w:val="decimal"/>
      <w:lvlText w:val="%1."/>
      <w:lvlJc w:val="left"/>
      <w:rPr>
        <w:rFonts w:ascii="Times New Roman" w:hAnsi="Times New Roman" w:cs="Times New Roman" w:hint="default"/>
        <w:b/>
        <w:bCs/>
        <w:i w:val="0"/>
        <w:iCs w:val="0"/>
        <w:smallCaps w:val="0"/>
        <w:strike w:val="0"/>
        <w:color w:val="000000"/>
        <w:spacing w:val="0"/>
        <w:w w:val="100"/>
        <w:position w:val="0"/>
        <w:sz w:val="17"/>
        <w:szCs w:val="17"/>
        <w:u w:val="none"/>
      </w:rPr>
    </w:lvl>
    <w:lvl w:ilvl="4">
      <w:start w:val="8"/>
      <w:numFmt w:val="decimal"/>
      <w:lvlText w:val="%1."/>
      <w:lvlJc w:val="left"/>
      <w:rPr>
        <w:rFonts w:ascii="Times New Roman" w:hAnsi="Times New Roman" w:cs="Times New Roman" w:hint="default"/>
        <w:b/>
        <w:bCs/>
        <w:i w:val="0"/>
        <w:iCs w:val="0"/>
        <w:smallCaps w:val="0"/>
        <w:strike w:val="0"/>
        <w:color w:val="000000"/>
        <w:spacing w:val="0"/>
        <w:w w:val="100"/>
        <w:position w:val="0"/>
        <w:sz w:val="17"/>
        <w:szCs w:val="17"/>
        <w:u w:val="none"/>
      </w:rPr>
    </w:lvl>
    <w:lvl w:ilvl="5">
      <w:start w:val="8"/>
      <w:numFmt w:val="decimal"/>
      <w:lvlText w:val="%1."/>
      <w:lvlJc w:val="left"/>
      <w:rPr>
        <w:rFonts w:ascii="Times New Roman" w:hAnsi="Times New Roman" w:cs="Times New Roman" w:hint="default"/>
        <w:b/>
        <w:bCs/>
        <w:i w:val="0"/>
        <w:iCs w:val="0"/>
        <w:smallCaps w:val="0"/>
        <w:strike w:val="0"/>
        <w:color w:val="000000"/>
        <w:spacing w:val="0"/>
        <w:w w:val="100"/>
        <w:position w:val="0"/>
        <w:sz w:val="17"/>
        <w:szCs w:val="17"/>
        <w:u w:val="none"/>
      </w:rPr>
    </w:lvl>
    <w:lvl w:ilvl="6">
      <w:start w:val="8"/>
      <w:numFmt w:val="decimal"/>
      <w:lvlText w:val="%1."/>
      <w:lvlJc w:val="left"/>
      <w:rPr>
        <w:rFonts w:ascii="Times New Roman" w:hAnsi="Times New Roman" w:cs="Times New Roman" w:hint="default"/>
        <w:b/>
        <w:bCs/>
        <w:i w:val="0"/>
        <w:iCs w:val="0"/>
        <w:smallCaps w:val="0"/>
        <w:strike w:val="0"/>
        <w:color w:val="000000"/>
        <w:spacing w:val="0"/>
        <w:w w:val="100"/>
        <w:position w:val="0"/>
        <w:sz w:val="17"/>
        <w:szCs w:val="17"/>
        <w:u w:val="none"/>
      </w:rPr>
    </w:lvl>
    <w:lvl w:ilvl="7">
      <w:start w:val="8"/>
      <w:numFmt w:val="decimal"/>
      <w:lvlText w:val="%1."/>
      <w:lvlJc w:val="left"/>
      <w:rPr>
        <w:rFonts w:ascii="Times New Roman" w:hAnsi="Times New Roman" w:cs="Times New Roman" w:hint="default"/>
        <w:b/>
        <w:bCs/>
        <w:i w:val="0"/>
        <w:iCs w:val="0"/>
        <w:smallCaps w:val="0"/>
        <w:strike w:val="0"/>
        <w:color w:val="000000"/>
        <w:spacing w:val="0"/>
        <w:w w:val="100"/>
        <w:position w:val="0"/>
        <w:sz w:val="17"/>
        <w:szCs w:val="17"/>
        <w:u w:val="none"/>
      </w:rPr>
    </w:lvl>
    <w:lvl w:ilvl="8">
      <w:start w:val="8"/>
      <w:numFmt w:val="decimal"/>
      <w:lvlText w:val="%1."/>
      <w:lvlJc w:val="left"/>
      <w:rPr>
        <w:rFonts w:ascii="Times New Roman" w:hAnsi="Times New Roman" w:cs="Times New Roman" w:hint="default"/>
        <w:b/>
        <w:bCs/>
        <w:i w:val="0"/>
        <w:iCs w:val="0"/>
        <w:smallCaps w:val="0"/>
        <w:strike w:val="0"/>
        <w:color w:val="000000"/>
        <w:spacing w:val="0"/>
        <w:w w:val="100"/>
        <w:position w:val="0"/>
        <w:sz w:val="17"/>
        <w:szCs w:val="17"/>
        <w:u w:val="none"/>
      </w:rPr>
    </w:lvl>
  </w:abstractNum>
  <w:abstractNum w:abstractNumId="1" w15:restartNumberingAfterBreak="0">
    <w:nsid w:val="006B32EE"/>
    <w:multiLevelType w:val="multilevel"/>
    <w:tmpl w:val="11B0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6629C"/>
    <w:multiLevelType w:val="hybridMultilevel"/>
    <w:tmpl w:val="995027BE"/>
    <w:lvl w:ilvl="0" w:tplc="A968A0C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 w15:restartNumberingAfterBreak="0">
    <w:nsid w:val="046831E8"/>
    <w:multiLevelType w:val="multilevel"/>
    <w:tmpl w:val="9E7C61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04A30DD7"/>
    <w:multiLevelType w:val="hybridMultilevel"/>
    <w:tmpl w:val="D72C65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F306E2"/>
    <w:multiLevelType w:val="hybridMultilevel"/>
    <w:tmpl w:val="BDA604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A069D2"/>
    <w:multiLevelType w:val="hybridMultilevel"/>
    <w:tmpl w:val="7E96CC40"/>
    <w:lvl w:ilvl="0" w:tplc="97CE5A6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7" w15:restartNumberingAfterBreak="0">
    <w:nsid w:val="05CE6BFF"/>
    <w:multiLevelType w:val="hybridMultilevel"/>
    <w:tmpl w:val="E496D1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E418B8"/>
    <w:multiLevelType w:val="multilevel"/>
    <w:tmpl w:val="1DB4F7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07630DFF"/>
    <w:multiLevelType w:val="hybridMultilevel"/>
    <w:tmpl w:val="28C8CD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806BEF"/>
    <w:multiLevelType w:val="hybridMultilevel"/>
    <w:tmpl w:val="DA1E3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7BE3D81"/>
    <w:multiLevelType w:val="hybridMultilevel"/>
    <w:tmpl w:val="9B86E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7DD621B"/>
    <w:multiLevelType w:val="multilevel"/>
    <w:tmpl w:val="2EA4CE56"/>
    <w:lvl w:ilvl="0">
      <w:start w:val="4"/>
      <w:numFmt w:val="decimal"/>
      <w:lvlText w:val="%1."/>
      <w:lvlJc w:val="left"/>
      <w:pPr>
        <w:tabs>
          <w:tab w:val="num" w:pos="928"/>
        </w:tabs>
        <w:ind w:left="928" w:hanging="360"/>
      </w:pPr>
      <w:rPr>
        <w:rFonts w:cs="Times New Roman"/>
        <w:b/>
        <w:bCs/>
      </w:rPr>
    </w:lvl>
    <w:lvl w:ilvl="1" w:tentative="1">
      <w:start w:val="1"/>
      <w:numFmt w:val="decimal"/>
      <w:lvlText w:val="%2."/>
      <w:lvlJc w:val="left"/>
      <w:pPr>
        <w:tabs>
          <w:tab w:val="num" w:pos="1648"/>
        </w:tabs>
        <w:ind w:left="1648" w:hanging="360"/>
      </w:pPr>
      <w:rPr>
        <w:rFonts w:cs="Times New Roman"/>
      </w:rPr>
    </w:lvl>
    <w:lvl w:ilvl="2" w:tentative="1">
      <w:start w:val="1"/>
      <w:numFmt w:val="decimal"/>
      <w:lvlText w:val="%3."/>
      <w:lvlJc w:val="left"/>
      <w:pPr>
        <w:tabs>
          <w:tab w:val="num" w:pos="2368"/>
        </w:tabs>
        <w:ind w:left="2368" w:hanging="360"/>
      </w:pPr>
      <w:rPr>
        <w:rFonts w:cs="Times New Roman"/>
      </w:rPr>
    </w:lvl>
    <w:lvl w:ilvl="3" w:tentative="1">
      <w:start w:val="1"/>
      <w:numFmt w:val="decimal"/>
      <w:lvlText w:val="%4."/>
      <w:lvlJc w:val="left"/>
      <w:pPr>
        <w:tabs>
          <w:tab w:val="num" w:pos="3088"/>
        </w:tabs>
        <w:ind w:left="3088" w:hanging="360"/>
      </w:pPr>
      <w:rPr>
        <w:rFonts w:cs="Times New Roman"/>
      </w:rPr>
    </w:lvl>
    <w:lvl w:ilvl="4" w:tentative="1">
      <w:start w:val="1"/>
      <w:numFmt w:val="decimal"/>
      <w:lvlText w:val="%5."/>
      <w:lvlJc w:val="left"/>
      <w:pPr>
        <w:tabs>
          <w:tab w:val="num" w:pos="3808"/>
        </w:tabs>
        <w:ind w:left="3808" w:hanging="360"/>
      </w:pPr>
      <w:rPr>
        <w:rFonts w:cs="Times New Roman"/>
      </w:rPr>
    </w:lvl>
    <w:lvl w:ilvl="5" w:tentative="1">
      <w:start w:val="1"/>
      <w:numFmt w:val="decimal"/>
      <w:lvlText w:val="%6."/>
      <w:lvlJc w:val="left"/>
      <w:pPr>
        <w:tabs>
          <w:tab w:val="num" w:pos="4528"/>
        </w:tabs>
        <w:ind w:left="4528" w:hanging="360"/>
      </w:pPr>
      <w:rPr>
        <w:rFonts w:cs="Times New Roman"/>
      </w:rPr>
    </w:lvl>
    <w:lvl w:ilvl="6" w:tentative="1">
      <w:start w:val="1"/>
      <w:numFmt w:val="decimal"/>
      <w:lvlText w:val="%7."/>
      <w:lvlJc w:val="left"/>
      <w:pPr>
        <w:tabs>
          <w:tab w:val="num" w:pos="5248"/>
        </w:tabs>
        <w:ind w:left="5248" w:hanging="360"/>
      </w:pPr>
      <w:rPr>
        <w:rFonts w:cs="Times New Roman"/>
      </w:rPr>
    </w:lvl>
    <w:lvl w:ilvl="7" w:tentative="1">
      <w:start w:val="1"/>
      <w:numFmt w:val="decimal"/>
      <w:lvlText w:val="%8."/>
      <w:lvlJc w:val="left"/>
      <w:pPr>
        <w:tabs>
          <w:tab w:val="num" w:pos="5968"/>
        </w:tabs>
        <w:ind w:left="5968" w:hanging="360"/>
      </w:pPr>
      <w:rPr>
        <w:rFonts w:cs="Times New Roman"/>
      </w:rPr>
    </w:lvl>
    <w:lvl w:ilvl="8" w:tentative="1">
      <w:start w:val="1"/>
      <w:numFmt w:val="decimal"/>
      <w:lvlText w:val="%9."/>
      <w:lvlJc w:val="left"/>
      <w:pPr>
        <w:tabs>
          <w:tab w:val="num" w:pos="6688"/>
        </w:tabs>
        <w:ind w:left="6688" w:hanging="360"/>
      </w:pPr>
      <w:rPr>
        <w:rFonts w:cs="Times New Roman"/>
      </w:rPr>
    </w:lvl>
  </w:abstractNum>
  <w:abstractNum w:abstractNumId="13" w15:restartNumberingAfterBreak="0">
    <w:nsid w:val="0B5E441B"/>
    <w:multiLevelType w:val="hybridMultilevel"/>
    <w:tmpl w:val="D5C47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D411743"/>
    <w:multiLevelType w:val="hybridMultilevel"/>
    <w:tmpl w:val="E01666E6"/>
    <w:lvl w:ilvl="0" w:tplc="965CCB74">
      <w:start w:val="1"/>
      <w:numFmt w:val="upperRoman"/>
      <w:lvlText w:val="%1."/>
      <w:lvlJc w:val="left"/>
      <w:pPr>
        <w:ind w:left="1428" w:hanging="72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5" w15:restartNumberingAfterBreak="0">
    <w:nsid w:val="0F085CEF"/>
    <w:multiLevelType w:val="multilevel"/>
    <w:tmpl w:val="E7EC10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0F3772"/>
    <w:multiLevelType w:val="hybridMultilevel"/>
    <w:tmpl w:val="920E9930"/>
    <w:lvl w:ilvl="0" w:tplc="E4064DBA">
      <w:start w:val="1"/>
      <w:numFmt w:val="decimal"/>
      <w:lvlText w:val="%1."/>
      <w:lvlJc w:val="left"/>
      <w:pPr>
        <w:ind w:left="571" w:hanging="416"/>
      </w:pPr>
      <w:rPr>
        <w:rFonts w:ascii="Tahoma" w:eastAsia="Tahoma" w:hAnsi="Tahoma" w:cs="Tahoma" w:hint="default"/>
        <w:color w:val="231F20"/>
        <w:w w:val="84"/>
        <w:sz w:val="22"/>
        <w:szCs w:val="22"/>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14369DF"/>
    <w:multiLevelType w:val="hybridMultilevel"/>
    <w:tmpl w:val="6A6AE0FC"/>
    <w:lvl w:ilvl="0" w:tplc="97C024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12AF0A63"/>
    <w:multiLevelType w:val="hybridMultilevel"/>
    <w:tmpl w:val="511E7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BC4596"/>
    <w:multiLevelType w:val="multilevel"/>
    <w:tmpl w:val="A0DEF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361518"/>
    <w:multiLevelType w:val="hybridMultilevel"/>
    <w:tmpl w:val="E6563746"/>
    <w:lvl w:ilvl="0" w:tplc="5D3E91A4">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4DA2F16"/>
    <w:multiLevelType w:val="hybridMultilevel"/>
    <w:tmpl w:val="14EE5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51213E8"/>
    <w:multiLevelType w:val="hybridMultilevel"/>
    <w:tmpl w:val="D2046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64E5492"/>
    <w:multiLevelType w:val="hybridMultilevel"/>
    <w:tmpl w:val="1544329E"/>
    <w:lvl w:ilvl="0" w:tplc="5720DE98">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4" w15:restartNumberingAfterBreak="0">
    <w:nsid w:val="165B596A"/>
    <w:multiLevelType w:val="hybridMultilevel"/>
    <w:tmpl w:val="139A37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16600820"/>
    <w:multiLevelType w:val="hybridMultilevel"/>
    <w:tmpl w:val="CDAA88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6E803F9"/>
    <w:multiLevelType w:val="hybridMultilevel"/>
    <w:tmpl w:val="307430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17CB0E4B"/>
    <w:multiLevelType w:val="hybridMultilevel"/>
    <w:tmpl w:val="FFF86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8261D60"/>
    <w:multiLevelType w:val="hybridMultilevel"/>
    <w:tmpl w:val="573E4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8C86A93"/>
    <w:multiLevelType w:val="hybridMultilevel"/>
    <w:tmpl w:val="699ACD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191C7053"/>
    <w:multiLevelType w:val="multilevel"/>
    <w:tmpl w:val="E294F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A7E13EB"/>
    <w:multiLevelType w:val="hybridMultilevel"/>
    <w:tmpl w:val="C9508432"/>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1A8F1EF1"/>
    <w:multiLevelType w:val="multilevel"/>
    <w:tmpl w:val="99EC883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1B193C70"/>
    <w:multiLevelType w:val="hybridMultilevel"/>
    <w:tmpl w:val="8C32EF3C"/>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1CD00D3F"/>
    <w:multiLevelType w:val="hybridMultilevel"/>
    <w:tmpl w:val="A17491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DD414F1"/>
    <w:multiLevelType w:val="hybridMultilevel"/>
    <w:tmpl w:val="328A69CC"/>
    <w:lvl w:ilvl="0" w:tplc="54A816C0">
      <w:numFmt w:val="bullet"/>
      <w:lvlText w:val="☐"/>
      <w:lvlJc w:val="left"/>
      <w:pPr>
        <w:ind w:left="933" w:hanging="529"/>
      </w:pPr>
      <w:rPr>
        <w:rFonts w:ascii="MS UI Gothic" w:eastAsia="MS UI Gothic" w:hAnsi="MS UI Gothic" w:hint="default"/>
        <w:color w:val="231F20"/>
        <w:w w:val="89"/>
        <w:sz w:val="24"/>
      </w:rPr>
    </w:lvl>
    <w:lvl w:ilvl="1" w:tplc="0E00965E">
      <w:numFmt w:val="bullet"/>
      <w:lvlText w:val="•"/>
      <w:lvlJc w:val="left"/>
      <w:pPr>
        <w:ind w:left="1806" w:hanging="529"/>
      </w:pPr>
      <w:rPr>
        <w:rFonts w:hint="default"/>
      </w:rPr>
    </w:lvl>
    <w:lvl w:ilvl="2" w:tplc="151292B6">
      <w:numFmt w:val="bullet"/>
      <w:lvlText w:val="•"/>
      <w:lvlJc w:val="left"/>
      <w:pPr>
        <w:ind w:left="2672" w:hanging="529"/>
      </w:pPr>
      <w:rPr>
        <w:rFonts w:hint="default"/>
      </w:rPr>
    </w:lvl>
    <w:lvl w:ilvl="3" w:tplc="BA20D236">
      <w:numFmt w:val="bullet"/>
      <w:lvlText w:val="•"/>
      <w:lvlJc w:val="left"/>
      <w:pPr>
        <w:ind w:left="3538" w:hanging="529"/>
      </w:pPr>
      <w:rPr>
        <w:rFonts w:hint="default"/>
      </w:rPr>
    </w:lvl>
    <w:lvl w:ilvl="4" w:tplc="101C5680">
      <w:numFmt w:val="bullet"/>
      <w:lvlText w:val="•"/>
      <w:lvlJc w:val="left"/>
      <w:pPr>
        <w:ind w:left="4404" w:hanging="529"/>
      </w:pPr>
      <w:rPr>
        <w:rFonts w:hint="default"/>
      </w:rPr>
    </w:lvl>
    <w:lvl w:ilvl="5" w:tplc="ED0226EC">
      <w:numFmt w:val="bullet"/>
      <w:lvlText w:val="•"/>
      <w:lvlJc w:val="left"/>
      <w:pPr>
        <w:ind w:left="5270" w:hanging="529"/>
      </w:pPr>
      <w:rPr>
        <w:rFonts w:hint="default"/>
      </w:rPr>
    </w:lvl>
    <w:lvl w:ilvl="6" w:tplc="869EC484">
      <w:numFmt w:val="bullet"/>
      <w:lvlText w:val="•"/>
      <w:lvlJc w:val="left"/>
      <w:pPr>
        <w:ind w:left="6136" w:hanging="529"/>
      </w:pPr>
      <w:rPr>
        <w:rFonts w:hint="default"/>
      </w:rPr>
    </w:lvl>
    <w:lvl w:ilvl="7" w:tplc="A388164A">
      <w:numFmt w:val="bullet"/>
      <w:lvlText w:val="•"/>
      <w:lvlJc w:val="left"/>
      <w:pPr>
        <w:ind w:left="7002" w:hanging="529"/>
      </w:pPr>
      <w:rPr>
        <w:rFonts w:hint="default"/>
      </w:rPr>
    </w:lvl>
    <w:lvl w:ilvl="8" w:tplc="7E146644">
      <w:numFmt w:val="bullet"/>
      <w:lvlText w:val="•"/>
      <w:lvlJc w:val="left"/>
      <w:pPr>
        <w:ind w:left="7868" w:hanging="529"/>
      </w:pPr>
      <w:rPr>
        <w:rFonts w:hint="default"/>
      </w:rPr>
    </w:lvl>
  </w:abstractNum>
  <w:abstractNum w:abstractNumId="36" w15:restartNumberingAfterBreak="0">
    <w:nsid w:val="1FAF2876"/>
    <w:multiLevelType w:val="multilevel"/>
    <w:tmpl w:val="20920440"/>
    <w:lvl w:ilvl="0">
      <w:start w:val="5"/>
      <w:numFmt w:val="decimal"/>
      <w:lvlText w:val="%1."/>
      <w:lvlJc w:val="left"/>
      <w:pPr>
        <w:tabs>
          <w:tab w:val="num" w:pos="720"/>
        </w:tabs>
        <w:ind w:left="720" w:hanging="360"/>
      </w:pPr>
      <w:rPr>
        <w:rFonts w:cs="Times New Roman"/>
        <w:b/>
        <w:bCs/>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15:restartNumberingAfterBreak="0">
    <w:nsid w:val="20120091"/>
    <w:multiLevelType w:val="hybridMultilevel"/>
    <w:tmpl w:val="3574F6EE"/>
    <w:lvl w:ilvl="0" w:tplc="467EBD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22BB1769"/>
    <w:multiLevelType w:val="hybridMultilevel"/>
    <w:tmpl w:val="7438EE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2EF5E82"/>
    <w:multiLevelType w:val="hybridMultilevel"/>
    <w:tmpl w:val="615A4F18"/>
    <w:lvl w:ilvl="0" w:tplc="9DAC5F60">
      <w:start w:val="1"/>
      <w:numFmt w:val="decimal"/>
      <w:lvlText w:val="%1."/>
      <w:lvlJc w:val="left"/>
      <w:pPr>
        <w:ind w:left="720" w:hanging="360"/>
      </w:pPr>
      <w:rPr>
        <w:rFonts w:hint="default"/>
        <w:lang w:val="de-D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3B57FFD"/>
    <w:multiLevelType w:val="hybridMultilevel"/>
    <w:tmpl w:val="731C739A"/>
    <w:lvl w:ilvl="0" w:tplc="98E2950C">
      <w:start w:val="1"/>
      <w:numFmt w:val="lowerLetter"/>
      <w:lvlText w:val="%1)"/>
      <w:lvlJc w:val="left"/>
      <w:pPr>
        <w:ind w:left="1428" w:hanging="360"/>
      </w:pPr>
      <w:rPr>
        <w:rFonts w:hint="default"/>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41" w15:restartNumberingAfterBreak="0">
    <w:nsid w:val="265F4559"/>
    <w:multiLevelType w:val="hybridMultilevel"/>
    <w:tmpl w:val="7A4412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27220D28"/>
    <w:multiLevelType w:val="multilevel"/>
    <w:tmpl w:val="D1E4B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8271DE1"/>
    <w:multiLevelType w:val="hybridMultilevel"/>
    <w:tmpl w:val="8142614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4" w15:restartNumberingAfterBreak="0">
    <w:nsid w:val="29500CC2"/>
    <w:multiLevelType w:val="hybridMultilevel"/>
    <w:tmpl w:val="643CD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9E61ECE"/>
    <w:multiLevelType w:val="hybridMultilevel"/>
    <w:tmpl w:val="ED7E7B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A1101AD"/>
    <w:multiLevelType w:val="hybridMultilevel"/>
    <w:tmpl w:val="1A406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441CA8"/>
    <w:multiLevelType w:val="hybridMultilevel"/>
    <w:tmpl w:val="25A20F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2B2D1815"/>
    <w:multiLevelType w:val="multilevel"/>
    <w:tmpl w:val="10165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B411640"/>
    <w:multiLevelType w:val="hybridMultilevel"/>
    <w:tmpl w:val="9FC24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C69764E"/>
    <w:multiLevelType w:val="multilevel"/>
    <w:tmpl w:val="CECAA41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2C8767DE"/>
    <w:multiLevelType w:val="multilevel"/>
    <w:tmpl w:val="DF5209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E0E13A9"/>
    <w:multiLevelType w:val="multilevel"/>
    <w:tmpl w:val="DA187882"/>
    <w:lvl w:ilvl="0">
      <w:start w:val="3"/>
      <w:numFmt w:val="decimal"/>
      <w:lvlText w:val="%1."/>
      <w:lvlJc w:val="left"/>
      <w:pPr>
        <w:tabs>
          <w:tab w:val="num" w:pos="720"/>
        </w:tabs>
        <w:ind w:left="720" w:hanging="360"/>
      </w:pPr>
      <w:rPr>
        <w:rFonts w:cs="Times New Roman"/>
        <w:b/>
        <w:bCs/>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3" w15:restartNumberingAfterBreak="0">
    <w:nsid w:val="2E3C7C7B"/>
    <w:multiLevelType w:val="hybridMultilevel"/>
    <w:tmpl w:val="D3225470"/>
    <w:lvl w:ilvl="0" w:tplc="A7D4E982">
      <w:start w:val="1"/>
      <w:numFmt w:val="decimal"/>
      <w:lvlText w:val="%1)"/>
      <w:lvlJc w:val="left"/>
      <w:pPr>
        <w:ind w:left="1080" w:hanging="360"/>
      </w:pPr>
      <w:rPr>
        <w:rFonts w:ascii="Times New Roman" w:eastAsia="Times New Roman" w:hAnsi="Times New Roman" w:cs="Times New Roman"/>
        <w:b w:val="0"/>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15:restartNumberingAfterBreak="0">
    <w:nsid w:val="2F6736A3"/>
    <w:multiLevelType w:val="hybridMultilevel"/>
    <w:tmpl w:val="6A50157A"/>
    <w:lvl w:ilvl="0" w:tplc="84203A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15:restartNumberingAfterBreak="0">
    <w:nsid w:val="2F9702ED"/>
    <w:multiLevelType w:val="multilevel"/>
    <w:tmpl w:val="FD6E24B8"/>
    <w:lvl w:ilvl="0">
      <w:start w:val="1"/>
      <w:numFmt w:val="decimal"/>
      <w:lvlText w:val="%1."/>
      <w:lvlJc w:val="left"/>
      <w:pPr>
        <w:ind w:left="571" w:hanging="416"/>
      </w:pPr>
      <w:rPr>
        <w:rFonts w:ascii="Times New Roman" w:eastAsia="Tahoma" w:hAnsi="Times New Roman" w:cs="Times New Roman" w:hint="default"/>
        <w:color w:val="231F20"/>
        <w:w w:val="84"/>
        <w:sz w:val="28"/>
        <w:szCs w:val="22"/>
        <w:lang w:val="ru-RU" w:eastAsia="en-US" w:bidi="ar-SA"/>
      </w:rPr>
    </w:lvl>
    <w:lvl w:ilvl="1">
      <w:start w:val="1"/>
      <w:numFmt w:val="decimal"/>
      <w:isLgl/>
      <w:lvlText w:val="%1.%2"/>
      <w:lvlJc w:val="left"/>
      <w:pPr>
        <w:ind w:left="680" w:hanging="525"/>
      </w:pPr>
      <w:rPr>
        <w:rFonts w:eastAsiaTheme="minorHAnsi" w:hint="default"/>
      </w:rPr>
    </w:lvl>
    <w:lvl w:ilvl="2">
      <w:start w:val="1"/>
      <w:numFmt w:val="decimal"/>
      <w:isLgl/>
      <w:lvlText w:val="%1.%2.%3"/>
      <w:lvlJc w:val="left"/>
      <w:pPr>
        <w:ind w:left="875" w:hanging="720"/>
      </w:pPr>
      <w:rPr>
        <w:rFonts w:eastAsiaTheme="minorHAnsi" w:hint="default"/>
      </w:rPr>
    </w:lvl>
    <w:lvl w:ilvl="3">
      <w:start w:val="1"/>
      <w:numFmt w:val="decimal"/>
      <w:isLgl/>
      <w:lvlText w:val="%1.%2.%3.%4"/>
      <w:lvlJc w:val="left"/>
      <w:pPr>
        <w:ind w:left="1235" w:hanging="1080"/>
      </w:pPr>
      <w:rPr>
        <w:rFonts w:eastAsiaTheme="minorHAnsi" w:hint="default"/>
      </w:rPr>
    </w:lvl>
    <w:lvl w:ilvl="4">
      <w:start w:val="1"/>
      <w:numFmt w:val="decimal"/>
      <w:isLgl/>
      <w:lvlText w:val="%1.%2.%3.%4.%5"/>
      <w:lvlJc w:val="left"/>
      <w:pPr>
        <w:ind w:left="1235" w:hanging="1080"/>
      </w:pPr>
      <w:rPr>
        <w:rFonts w:eastAsiaTheme="minorHAnsi" w:hint="default"/>
      </w:rPr>
    </w:lvl>
    <w:lvl w:ilvl="5">
      <w:start w:val="1"/>
      <w:numFmt w:val="decimal"/>
      <w:isLgl/>
      <w:lvlText w:val="%1.%2.%3.%4.%5.%6"/>
      <w:lvlJc w:val="left"/>
      <w:pPr>
        <w:ind w:left="1595" w:hanging="1440"/>
      </w:pPr>
      <w:rPr>
        <w:rFonts w:eastAsiaTheme="minorHAnsi" w:hint="default"/>
      </w:rPr>
    </w:lvl>
    <w:lvl w:ilvl="6">
      <w:start w:val="1"/>
      <w:numFmt w:val="decimal"/>
      <w:isLgl/>
      <w:lvlText w:val="%1.%2.%3.%4.%5.%6.%7"/>
      <w:lvlJc w:val="left"/>
      <w:pPr>
        <w:ind w:left="1595" w:hanging="1440"/>
      </w:pPr>
      <w:rPr>
        <w:rFonts w:eastAsiaTheme="minorHAnsi" w:hint="default"/>
      </w:rPr>
    </w:lvl>
    <w:lvl w:ilvl="7">
      <w:start w:val="1"/>
      <w:numFmt w:val="decimal"/>
      <w:isLgl/>
      <w:lvlText w:val="%1.%2.%3.%4.%5.%6.%7.%8"/>
      <w:lvlJc w:val="left"/>
      <w:pPr>
        <w:ind w:left="1955" w:hanging="1800"/>
      </w:pPr>
      <w:rPr>
        <w:rFonts w:eastAsiaTheme="minorHAnsi" w:hint="default"/>
      </w:rPr>
    </w:lvl>
    <w:lvl w:ilvl="8">
      <w:start w:val="1"/>
      <w:numFmt w:val="decimal"/>
      <w:isLgl/>
      <w:lvlText w:val="%1.%2.%3.%4.%5.%6.%7.%8.%9"/>
      <w:lvlJc w:val="left"/>
      <w:pPr>
        <w:ind w:left="2315" w:hanging="2160"/>
      </w:pPr>
      <w:rPr>
        <w:rFonts w:eastAsiaTheme="minorHAnsi" w:hint="default"/>
      </w:rPr>
    </w:lvl>
  </w:abstractNum>
  <w:abstractNum w:abstractNumId="56" w15:restartNumberingAfterBreak="0">
    <w:nsid w:val="2FE06C34"/>
    <w:multiLevelType w:val="hybridMultilevel"/>
    <w:tmpl w:val="528072F0"/>
    <w:lvl w:ilvl="0" w:tplc="13C4BD7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0056D19"/>
    <w:multiLevelType w:val="hybridMultilevel"/>
    <w:tmpl w:val="5F62CC36"/>
    <w:lvl w:ilvl="0" w:tplc="66B6EAA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0590B91"/>
    <w:multiLevelType w:val="hybridMultilevel"/>
    <w:tmpl w:val="BEE28C64"/>
    <w:lvl w:ilvl="0" w:tplc="DEE81CB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9" w15:restartNumberingAfterBreak="0">
    <w:nsid w:val="30F60A36"/>
    <w:multiLevelType w:val="hybridMultilevel"/>
    <w:tmpl w:val="60F88278"/>
    <w:lvl w:ilvl="0" w:tplc="D116D1E8">
      <w:start w:val="1"/>
      <w:numFmt w:val="lowerLetter"/>
      <w:lvlText w:val="%1)"/>
      <w:lvlJc w:val="left"/>
      <w:pPr>
        <w:ind w:left="1428" w:hanging="360"/>
      </w:pPr>
      <w:rPr>
        <w:rFonts w:hint="default"/>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60" w15:restartNumberingAfterBreak="0">
    <w:nsid w:val="33532BEA"/>
    <w:multiLevelType w:val="hybridMultilevel"/>
    <w:tmpl w:val="0D56FB7C"/>
    <w:lvl w:ilvl="0" w:tplc="F84896E4">
      <w:start w:val="23"/>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37A13A6"/>
    <w:multiLevelType w:val="hybridMultilevel"/>
    <w:tmpl w:val="DA0217E2"/>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15:restartNumberingAfterBreak="0">
    <w:nsid w:val="343172C3"/>
    <w:multiLevelType w:val="hybridMultilevel"/>
    <w:tmpl w:val="454E3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5192B83"/>
    <w:multiLevelType w:val="hybridMultilevel"/>
    <w:tmpl w:val="E7180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60D3C70"/>
    <w:multiLevelType w:val="hybridMultilevel"/>
    <w:tmpl w:val="68CA6550"/>
    <w:lvl w:ilvl="0" w:tplc="2F4E1EDC">
      <w:start w:val="1"/>
      <w:numFmt w:val="decimal"/>
      <w:lvlText w:val="%1"/>
      <w:lvlJc w:val="left"/>
      <w:pPr>
        <w:ind w:left="1223" w:hanging="365"/>
        <w:jc w:val="right"/>
      </w:pPr>
      <w:rPr>
        <w:rFonts w:hint="default"/>
        <w:b w:val="0"/>
        <w:w w:val="95"/>
        <w:sz w:val="28"/>
        <w:lang w:val="de-DE" w:eastAsia="en-US" w:bidi="ar-SA"/>
      </w:rPr>
    </w:lvl>
    <w:lvl w:ilvl="1" w:tplc="CB16B3A6">
      <w:numFmt w:val="bullet"/>
      <w:lvlText w:val="•"/>
      <w:lvlJc w:val="left"/>
      <w:pPr>
        <w:ind w:left="2115" w:hanging="365"/>
      </w:pPr>
      <w:rPr>
        <w:rFonts w:hint="default"/>
        <w:lang w:val="de-DE" w:eastAsia="en-US" w:bidi="ar-SA"/>
      </w:rPr>
    </w:lvl>
    <w:lvl w:ilvl="2" w:tplc="6FB87B36">
      <w:numFmt w:val="bullet"/>
      <w:lvlText w:val="•"/>
      <w:lvlJc w:val="left"/>
      <w:pPr>
        <w:ind w:left="3011" w:hanging="365"/>
      </w:pPr>
      <w:rPr>
        <w:rFonts w:hint="default"/>
        <w:lang w:val="de-DE" w:eastAsia="en-US" w:bidi="ar-SA"/>
      </w:rPr>
    </w:lvl>
    <w:lvl w:ilvl="3" w:tplc="36E0B38A">
      <w:numFmt w:val="bullet"/>
      <w:lvlText w:val="•"/>
      <w:lvlJc w:val="left"/>
      <w:pPr>
        <w:ind w:left="3907" w:hanging="365"/>
      </w:pPr>
      <w:rPr>
        <w:rFonts w:hint="default"/>
        <w:lang w:val="de-DE" w:eastAsia="en-US" w:bidi="ar-SA"/>
      </w:rPr>
    </w:lvl>
    <w:lvl w:ilvl="4" w:tplc="6B8C4FB8">
      <w:numFmt w:val="bullet"/>
      <w:lvlText w:val="•"/>
      <w:lvlJc w:val="left"/>
      <w:pPr>
        <w:ind w:left="4803" w:hanging="365"/>
      </w:pPr>
      <w:rPr>
        <w:rFonts w:hint="default"/>
        <w:lang w:val="de-DE" w:eastAsia="en-US" w:bidi="ar-SA"/>
      </w:rPr>
    </w:lvl>
    <w:lvl w:ilvl="5" w:tplc="E02A553E">
      <w:numFmt w:val="bullet"/>
      <w:lvlText w:val="•"/>
      <w:lvlJc w:val="left"/>
      <w:pPr>
        <w:ind w:left="5699" w:hanging="365"/>
      </w:pPr>
      <w:rPr>
        <w:rFonts w:hint="default"/>
        <w:lang w:val="de-DE" w:eastAsia="en-US" w:bidi="ar-SA"/>
      </w:rPr>
    </w:lvl>
    <w:lvl w:ilvl="6" w:tplc="8CD2C04E">
      <w:numFmt w:val="bullet"/>
      <w:lvlText w:val="•"/>
      <w:lvlJc w:val="left"/>
      <w:pPr>
        <w:ind w:left="6595" w:hanging="365"/>
      </w:pPr>
      <w:rPr>
        <w:rFonts w:hint="default"/>
        <w:lang w:val="de-DE" w:eastAsia="en-US" w:bidi="ar-SA"/>
      </w:rPr>
    </w:lvl>
    <w:lvl w:ilvl="7" w:tplc="22DCB5AE">
      <w:numFmt w:val="bullet"/>
      <w:lvlText w:val="•"/>
      <w:lvlJc w:val="left"/>
      <w:pPr>
        <w:ind w:left="7491" w:hanging="365"/>
      </w:pPr>
      <w:rPr>
        <w:rFonts w:hint="default"/>
        <w:lang w:val="de-DE" w:eastAsia="en-US" w:bidi="ar-SA"/>
      </w:rPr>
    </w:lvl>
    <w:lvl w:ilvl="8" w:tplc="74822C30">
      <w:numFmt w:val="bullet"/>
      <w:lvlText w:val="•"/>
      <w:lvlJc w:val="left"/>
      <w:pPr>
        <w:ind w:left="8387" w:hanging="365"/>
      </w:pPr>
      <w:rPr>
        <w:rFonts w:hint="default"/>
        <w:lang w:val="de-DE" w:eastAsia="en-US" w:bidi="ar-SA"/>
      </w:rPr>
    </w:lvl>
  </w:abstractNum>
  <w:abstractNum w:abstractNumId="65" w15:restartNumberingAfterBreak="0">
    <w:nsid w:val="3632695C"/>
    <w:multiLevelType w:val="hybridMultilevel"/>
    <w:tmpl w:val="2DD216D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6B458AA"/>
    <w:multiLevelType w:val="hybridMultilevel"/>
    <w:tmpl w:val="59C69196"/>
    <w:lvl w:ilvl="0" w:tplc="937699C8">
      <w:numFmt w:val="bullet"/>
      <w:lvlText w:val="o"/>
      <w:lvlJc w:val="left"/>
      <w:pPr>
        <w:ind w:left="605" w:hanging="312"/>
      </w:pPr>
      <w:rPr>
        <w:rFonts w:ascii="Times New Roman" w:eastAsia="Times New Roman" w:hAnsi="Times New Roman" w:hint="default"/>
        <w:color w:val="231F20"/>
        <w:spacing w:val="-1"/>
        <w:w w:val="100"/>
        <w:sz w:val="24"/>
      </w:rPr>
    </w:lvl>
    <w:lvl w:ilvl="1" w:tplc="06DC875E">
      <w:numFmt w:val="bullet"/>
      <w:lvlText w:val="•"/>
      <w:lvlJc w:val="left"/>
      <w:pPr>
        <w:ind w:left="1500" w:hanging="312"/>
      </w:pPr>
      <w:rPr>
        <w:rFonts w:hint="default"/>
      </w:rPr>
    </w:lvl>
    <w:lvl w:ilvl="2" w:tplc="8284805C">
      <w:numFmt w:val="bullet"/>
      <w:lvlText w:val="•"/>
      <w:lvlJc w:val="left"/>
      <w:pPr>
        <w:ind w:left="2400" w:hanging="312"/>
      </w:pPr>
      <w:rPr>
        <w:rFonts w:hint="default"/>
      </w:rPr>
    </w:lvl>
    <w:lvl w:ilvl="3" w:tplc="B33EE692">
      <w:numFmt w:val="bullet"/>
      <w:lvlText w:val="•"/>
      <w:lvlJc w:val="left"/>
      <w:pPr>
        <w:ind w:left="3300" w:hanging="312"/>
      </w:pPr>
      <w:rPr>
        <w:rFonts w:hint="default"/>
      </w:rPr>
    </w:lvl>
    <w:lvl w:ilvl="4" w:tplc="0F9E9584">
      <w:numFmt w:val="bullet"/>
      <w:lvlText w:val="•"/>
      <w:lvlJc w:val="left"/>
      <w:pPr>
        <w:ind w:left="4200" w:hanging="312"/>
      </w:pPr>
      <w:rPr>
        <w:rFonts w:hint="default"/>
      </w:rPr>
    </w:lvl>
    <w:lvl w:ilvl="5" w:tplc="8708A588">
      <w:numFmt w:val="bullet"/>
      <w:lvlText w:val="•"/>
      <w:lvlJc w:val="left"/>
      <w:pPr>
        <w:ind w:left="5100" w:hanging="312"/>
      </w:pPr>
      <w:rPr>
        <w:rFonts w:hint="default"/>
      </w:rPr>
    </w:lvl>
    <w:lvl w:ilvl="6" w:tplc="DD0CC840">
      <w:numFmt w:val="bullet"/>
      <w:lvlText w:val="•"/>
      <w:lvlJc w:val="left"/>
      <w:pPr>
        <w:ind w:left="6000" w:hanging="312"/>
      </w:pPr>
      <w:rPr>
        <w:rFonts w:hint="default"/>
      </w:rPr>
    </w:lvl>
    <w:lvl w:ilvl="7" w:tplc="E3748728">
      <w:numFmt w:val="bullet"/>
      <w:lvlText w:val="•"/>
      <w:lvlJc w:val="left"/>
      <w:pPr>
        <w:ind w:left="6900" w:hanging="312"/>
      </w:pPr>
      <w:rPr>
        <w:rFonts w:hint="default"/>
      </w:rPr>
    </w:lvl>
    <w:lvl w:ilvl="8" w:tplc="765ADA0A">
      <w:numFmt w:val="bullet"/>
      <w:lvlText w:val="•"/>
      <w:lvlJc w:val="left"/>
      <w:pPr>
        <w:ind w:left="7800" w:hanging="312"/>
      </w:pPr>
      <w:rPr>
        <w:rFonts w:hint="default"/>
      </w:rPr>
    </w:lvl>
  </w:abstractNum>
  <w:abstractNum w:abstractNumId="67" w15:restartNumberingAfterBreak="0">
    <w:nsid w:val="37451F8E"/>
    <w:multiLevelType w:val="multilevel"/>
    <w:tmpl w:val="7194B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7DD4644"/>
    <w:multiLevelType w:val="hybridMultilevel"/>
    <w:tmpl w:val="C208450A"/>
    <w:lvl w:ilvl="0" w:tplc="FC0CEF6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380A1245"/>
    <w:multiLevelType w:val="multilevel"/>
    <w:tmpl w:val="254E96CA"/>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0" w15:restartNumberingAfterBreak="0">
    <w:nsid w:val="383A457A"/>
    <w:multiLevelType w:val="hybridMultilevel"/>
    <w:tmpl w:val="90C6A0C6"/>
    <w:lvl w:ilvl="0" w:tplc="04190011">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71" w15:restartNumberingAfterBreak="0">
    <w:nsid w:val="38EC77E6"/>
    <w:multiLevelType w:val="hybridMultilevel"/>
    <w:tmpl w:val="2806B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91C29DE"/>
    <w:multiLevelType w:val="hybridMultilevel"/>
    <w:tmpl w:val="3D0C4334"/>
    <w:lvl w:ilvl="0" w:tplc="8C04E150">
      <w:start w:val="1"/>
      <w:numFmt w:val="lowerLetter"/>
      <w:lvlText w:val="%1)"/>
      <w:lvlJc w:val="left"/>
      <w:pPr>
        <w:ind w:left="1428" w:hanging="360"/>
      </w:pPr>
      <w:rPr>
        <w:rFonts w:hint="default"/>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73" w15:restartNumberingAfterBreak="0">
    <w:nsid w:val="3A6459A3"/>
    <w:multiLevelType w:val="hybridMultilevel"/>
    <w:tmpl w:val="02DAD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B1F5FF8"/>
    <w:multiLevelType w:val="hybridMultilevel"/>
    <w:tmpl w:val="F5E4C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B3C35EE"/>
    <w:multiLevelType w:val="hybridMultilevel"/>
    <w:tmpl w:val="53A2C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D9E0734"/>
    <w:multiLevelType w:val="hybridMultilevel"/>
    <w:tmpl w:val="08F04868"/>
    <w:lvl w:ilvl="0" w:tplc="04190001">
      <w:start w:val="1"/>
      <w:numFmt w:val="bullet"/>
      <w:lvlText w:val=""/>
      <w:lvlJc w:val="left"/>
      <w:pPr>
        <w:ind w:left="1275" w:hanging="360"/>
      </w:pPr>
      <w:rPr>
        <w:rFonts w:ascii="Symbol" w:hAnsi="Symbol"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77" w15:restartNumberingAfterBreak="0">
    <w:nsid w:val="3F526C65"/>
    <w:multiLevelType w:val="hybridMultilevel"/>
    <w:tmpl w:val="65A264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F5979BC"/>
    <w:multiLevelType w:val="hybridMultilevel"/>
    <w:tmpl w:val="9BFE04D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9" w15:restartNumberingAfterBreak="0">
    <w:nsid w:val="405C557B"/>
    <w:multiLevelType w:val="multilevel"/>
    <w:tmpl w:val="38384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06A5482"/>
    <w:multiLevelType w:val="multilevel"/>
    <w:tmpl w:val="A35CA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0DD222F"/>
    <w:multiLevelType w:val="multilevel"/>
    <w:tmpl w:val="1A905C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3"/>
        <w:szCs w:val="13"/>
        <w:u w:val="none"/>
      </w:rPr>
    </w:lvl>
    <w:lvl w:ilvl="1">
      <w:start w:val="24"/>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3"/>
        <w:szCs w:val="1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0E41E00"/>
    <w:multiLevelType w:val="hybridMultilevel"/>
    <w:tmpl w:val="0D4EE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413D7A3C"/>
    <w:multiLevelType w:val="hybridMultilevel"/>
    <w:tmpl w:val="937A2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41B62897"/>
    <w:multiLevelType w:val="hybridMultilevel"/>
    <w:tmpl w:val="33107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2574809"/>
    <w:multiLevelType w:val="hybridMultilevel"/>
    <w:tmpl w:val="4A089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43D874E8"/>
    <w:multiLevelType w:val="hybridMultilevel"/>
    <w:tmpl w:val="917472D6"/>
    <w:lvl w:ilvl="0" w:tplc="0419000F">
      <w:start w:val="1"/>
      <w:numFmt w:val="decimal"/>
      <w:lvlText w:val="%1."/>
      <w:lvlJc w:val="left"/>
      <w:pPr>
        <w:ind w:left="4472" w:hanging="360"/>
      </w:pPr>
    </w:lvl>
    <w:lvl w:ilvl="1" w:tplc="04190019">
      <w:start w:val="1"/>
      <w:numFmt w:val="lowerLetter"/>
      <w:lvlText w:val="%2."/>
      <w:lvlJc w:val="left"/>
      <w:pPr>
        <w:ind w:left="5268" w:hanging="360"/>
      </w:pPr>
    </w:lvl>
    <w:lvl w:ilvl="2" w:tplc="0419001B">
      <w:start w:val="1"/>
      <w:numFmt w:val="lowerRoman"/>
      <w:lvlText w:val="%3."/>
      <w:lvlJc w:val="right"/>
      <w:pPr>
        <w:ind w:left="5988" w:hanging="180"/>
      </w:pPr>
    </w:lvl>
    <w:lvl w:ilvl="3" w:tplc="0419000F">
      <w:start w:val="1"/>
      <w:numFmt w:val="decimal"/>
      <w:lvlText w:val="%4."/>
      <w:lvlJc w:val="left"/>
      <w:pPr>
        <w:ind w:left="6708" w:hanging="360"/>
      </w:pPr>
    </w:lvl>
    <w:lvl w:ilvl="4" w:tplc="04190019">
      <w:start w:val="1"/>
      <w:numFmt w:val="lowerLetter"/>
      <w:lvlText w:val="%5."/>
      <w:lvlJc w:val="left"/>
      <w:pPr>
        <w:ind w:left="7428" w:hanging="360"/>
      </w:pPr>
    </w:lvl>
    <w:lvl w:ilvl="5" w:tplc="0419001B">
      <w:start w:val="1"/>
      <w:numFmt w:val="lowerRoman"/>
      <w:lvlText w:val="%6."/>
      <w:lvlJc w:val="right"/>
      <w:pPr>
        <w:ind w:left="8148" w:hanging="180"/>
      </w:pPr>
    </w:lvl>
    <w:lvl w:ilvl="6" w:tplc="0419000F">
      <w:start w:val="1"/>
      <w:numFmt w:val="decimal"/>
      <w:lvlText w:val="%7."/>
      <w:lvlJc w:val="left"/>
      <w:pPr>
        <w:ind w:left="8868" w:hanging="360"/>
      </w:pPr>
    </w:lvl>
    <w:lvl w:ilvl="7" w:tplc="04190019">
      <w:start w:val="1"/>
      <w:numFmt w:val="lowerLetter"/>
      <w:lvlText w:val="%8."/>
      <w:lvlJc w:val="left"/>
      <w:pPr>
        <w:ind w:left="9588" w:hanging="360"/>
      </w:pPr>
    </w:lvl>
    <w:lvl w:ilvl="8" w:tplc="0419001B">
      <w:start w:val="1"/>
      <w:numFmt w:val="lowerRoman"/>
      <w:lvlText w:val="%9."/>
      <w:lvlJc w:val="right"/>
      <w:pPr>
        <w:ind w:left="10308" w:hanging="180"/>
      </w:pPr>
    </w:lvl>
  </w:abstractNum>
  <w:abstractNum w:abstractNumId="87" w15:restartNumberingAfterBreak="0">
    <w:nsid w:val="443A2682"/>
    <w:multiLevelType w:val="multilevel"/>
    <w:tmpl w:val="021669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8" w15:restartNumberingAfterBreak="0">
    <w:nsid w:val="450D50B9"/>
    <w:multiLevelType w:val="hybridMultilevel"/>
    <w:tmpl w:val="14FA27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45CA1461"/>
    <w:multiLevelType w:val="hybridMultilevel"/>
    <w:tmpl w:val="7D0EE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5F927C0"/>
    <w:multiLevelType w:val="hybridMultilevel"/>
    <w:tmpl w:val="D51E9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69D4B89"/>
    <w:multiLevelType w:val="hybridMultilevel"/>
    <w:tmpl w:val="85D8222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7D201E9"/>
    <w:multiLevelType w:val="multilevel"/>
    <w:tmpl w:val="F86031AA"/>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3" w15:restartNumberingAfterBreak="0">
    <w:nsid w:val="47D33967"/>
    <w:multiLevelType w:val="hybridMultilevel"/>
    <w:tmpl w:val="692EA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9532D8C"/>
    <w:multiLevelType w:val="multilevel"/>
    <w:tmpl w:val="307A1A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5" w15:restartNumberingAfterBreak="0">
    <w:nsid w:val="49A047BB"/>
    <w:multiLevelType w:val="hybridMultilevel"/>
    <w:tmpl w:val="04E66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9BE308B"/>
    <w:multiLevelType w:val="hybridMultilevel"/>
    <w:tmpl w:val="07689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4AAB3A44"/>
    <w:multiLevelType w:val="hybridMultilevel"/>
    <w:tmpl w:val="101662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15:restartNumberingAfterBreak="0">
    <w:nsid w:val="4B6E1292"/>
    <w:multiLevelType w:val="hybridMultilevel"/>
    <w:tmpl w:val="360CC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4C3E2368"/>
    <w:multiLevelType w:val="hybridMultilevel"/>
    <w:tmpl w:val="9712243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C7A37BA"/>
    <w:multiLevelType w:val="hybridMultilevel"/>
    <w:tmpl w:val="3B101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E427285"/>
    <w:multiLevelType w:val="hybridMultilevel"/>
    <w:tmpl w:val="4A88D780"/>
    <w:lvl w:ilvl="0" w:tplc="599AF3AA">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102" w15:restartNumberingAfterBreak="0">
    <w:nsid w:val="4E597888"/>
    <w:multiLevelType w:val="hybridMultilevel"/>
    <w:tmpl w:val="0DA00AB8"/>
    <w:lvl w:ilvl="0" w:tplc="229E7DE4">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502570FF"/>
    <w:multiLevelType w:val="hybridMultilevel"/>
    <w:tmpl w:val="A66CEC54"/>
    <w:lvl w:ilvl="0" w:tplc="480C7A3A">
      <w:start w:val="1"/>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04" w15:restartNumberingAfterBreak="0">
    <w:nsid w:val="52F71838"/>
    <w:multiLevelType w:val="hybridMultilevel"/>
    <w:tmpl w:val="C8227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5399523F"/>
    <w:multiLevelType w:val="hybridMultilevel"/>
    <w:tmpl w:val="69BCB364"/>
    <w:lvl w:ilvl="0" w:tplc="EA44D030">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54685D81"/>
    <w:multiLevelType w:val="multilevel"/>
    <w:tmpl w:val="F43EA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54AB5C63"/>
    <w:multiLevelType w:val="multilevel"/>
    <w:tmpl w:val="09569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4DB1570"/>
    <w:multiLevelType w:val="hybridMultilevel"/>
    <w:tmpl w:val="A6185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55346340"/>
    <w:multiLevelType w:val="hybridMultilevel"/>
    <w:tmpl w:val="F866F802"/>
    <w:lvl w:ilvl="0" w:tplc="079C484A">
      <w:start w:val="1"/>
      <w:numFmt w:val="decimal"/>
      <w:lvlText w:val="%1"/>
      <w:lvlJc w:val="left"/>
      <w:pPr>
        <w:ind w:left="933" w:hanging="380"/>
      </w:pPr>
      <w:rPr>
        <w:rFonts w:ascii="Times New Roman" w:eastAsia="Times New Roman" w:hAnsi="Times New Roman" w:cs="Times New Roman" w:hint="default"/>
        <w:color w:val="231F20"/>
        <w:spacing w:val="-1"/>
        <w:w w:val="100"/>
        <w:sz w:val="28"/>
        <w:szCs w:val="28"/>
      </w:rPr>
    </w:lvl>
    <w:lvl w:ilvl="1" w:tplc="36AA7A68">
      <w:numFmt w:val="bullet"/>
      <w:lvlText w:val="•"/>
      <w:lvlJc w:val="left"/>
      <w:pPr>
        <w:ind w:left="940" w:hanging="380"/>
      </w:pPr>
      <w:rPr>
        <w:rFonts w:hint="default"/>
      </w:rPr>
    </w:lvl>
    <w:lvl w:ilvl="2" w:tplc="77F69834">
      <w:numFmt w:val="bullet"/>
      <w:lvlText w:val="•"/>
      <w:lvlJc w:val="left"/>
      <w:pPr>
        <w:ind w:left="1033" w:hanging="380"/>
      </w:pPr>
      <w:rPr>
        <w:rFonts w:hint="default"/>
      </w:rPr>
    </w:lvl>
    <w:lvl w:ilvl="3" w:tplc="7A70996C">
      <w:numFmt w:val="bullet"/>
      <w:lvlText w:val="•"/>
      <w:lvlJc w:val="left"/>
      <w:pPr>
        <w:ind w:left="1126" w:hanging="380"/>
      </w:pPr>
      <w:rPr>
        <w:rFonts w:hint="default"/>
      </w:rPr>
    </w:lvl>
    <w:lvl w:ilvl="4" w:tplc="2F5C2CBA">
      <w:numFmt w:val="bullet"/>
      <w:lvlText w:val="•"/>
      <w:lvlJc w:val="left"/>
      <w:pPr>
        <w:ind w:left="1219" w:hanging="380"/>
      </w:pPr>
      <w:rPr>
        <w:rFonts w:hint="default"/>
      </w:rPr>
    </w:lvl>
    <w:lvl w:ilvl="5" w:tplc="50703246">
      <w:numFmt w:val="bullet"/>
      <w:lvlText w:val="•"/>
      <w:lvlJc w:val="left"/>
      <w:pPr>
        <w:ind w:left="1313" w:hanging="380"/>
      </w:pPr>
      <w:rPr>
        <w:rFonts w:hint="default"/>
      </w:rPr>
    </w:lvl>
    <w:lvl w:ilvl="6" w:tplc="2D903DA2">
      <w:numFmt w:val="bullet"/>
      <w:lvlText w:val="•"/>
      <w:lvlJc w:val="left"/>
      <w:pPr>
        <w:ind w:left="1406" w:hanging="380"/>
      </w:pPr>
      <w:rPr>
        <w:rFonts w:hint="default"/>
      </w:rPr>
    </w:lvl>
    <w:lvl w:ilvl="7" w:tplc="D04C741E">
      <w:numFmt w:val="bullet"/>
      <w:lvlText w:val="•"/>
      <w:lvlJc w:val="left"/>
      <w:pPr>
        <w:ind w:left="1499" w:hanging="380"/>
      </w:pPr>
      <w:rPr>
        <w:rFonts w:hint="default"/>
      </w:rPr>
    </w:lvl>
    <w:lvl w:ilvl="8" w:tplc="45E487B4">
      <w:numFmt w:val="bullet"/>
      <w:lvlText w:val="•"/>
      <w:lvlJc w:val="left"/>
      <w:pPr>
        <w:ind w:left="1592" w:hanging="380"/>
      </w:pPr>
      <w:rPr>
        <w:rFonts w:hint="default"/>
      </w:rPr>
    </w:lvl>
  </w:abstractNum>
  <w:abstractNum w:abstractNumId="110" w15:restartNumberingAfterBreak="0">
    <w:nsid w:val="55C35C26"/>
    <w:multiLevelType w:val="hybridMultilevel"/>
    <w:tmpl w:val="C12C5CFE"/>
    <w:lvl w:ilvl="0" w:tplc="6B004DAA">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56FB2B74"/>
    <w:multiLevelType w:val="hybridMultilevel"/>
    <w:tmpl w:val="63BED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57465827"/>
    <w:multiLevelType w:val="hybridMultilevel"/>
    <w:tmpl w:val="4608317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3" w15:restartNumberingAfterBreak="0">
    <w:nsid w:val="57785C7C"/>
    <w:multiLevelType w:val="hybridMultilevel"/>
    <w:tmpl w:val="E16C6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5A744AA4"/>
    <w:multiLevelType w:val="multilevel"/>
    <w:tmpl w:val="985CA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A826E45"/>
    <w:multiLevelType w:val="hybridMultilevel"/>
    <w:tmpl w:val="4C8E7AD2"/>
    <w:lvl w:ilvl="0" w:tplc="A378E32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16" w15:restartNumberingAfterBreak="0">
    <w:nsid w:val="5A983611"/>
    <w:multiLevelType w:val="hybridMultilevel"/>
    <w:tmpl w:val="C52E009A"/>
    <w:lvl w:ilvl="0" w:tplc="7BCE1B7E">
      <w:numFmt w:val="bullet"/>
      <w:lvlText w:val="☐"/>
      <w:lvlJc w:val="left"/>
      <w:pPr>
        <w:ind w:left="586" w:hanging="280"/>
      </w:pPr>
      <w:rPr>
        <w:rFonts w:ascii="MS UI Gothic" w:eastAsia="MS UI Gothic" w:hAnsi="MS UI Gothic" w:hint="default"/>
        <w:color w:val="231F20"/>
        <w:w w:val="89"/>
        <w:sz w:val="24"/>
      </w:rPr>
    </w:lvl>
    <w:lvl w:ilvl="1" w:tplc="22A45AEA">
      <w:start w:val="2"/>
      <w:numFmt w:val="lowerLetter"/>
      <w:lvlText w:val="%2)"/>
      <w:lvlJc w:val="left"/>
      <w:pPr>
        <w:ind w:left="1945" w:hanging="346"/>
      </w:pPr>
      <w:rPr>
        <w:rFonts w:ascii="Times New Roman" w:eastAsia="Times New Roman" w:hAnsi="Times New Roman" w:cs="Times New Roman" w:hint="default"/>
        <w:b/>
        <w:bCs/>
        <w:color w:val="231F20"/>
        <w:spacing w:val="-1"/>
        <w:w w:val="100"/>
        <w:sz w:val="24"/>
        <w:szCs w:val="24"/>
      </w:rPr>
    </w:lvl>
    <w:lvl w:ilvl="2" w:tplc="5978D5F6">
      <w:numFmt w:val="bullet"/>
      <w:lvlText w:val="•"/>
      <w:lvlJc w:val="left"/>
      <w:pPr>
        <w:ind w:left="2791" w:hanging="346"/>
      </w:pPr>
      <w:rPr>
        <w:rFonts w:hint="default"/>
      </w:rPr>
    </w:lvl>
    <w:lvl w:ilvl="3" w:tplc="B9C67568">
      <w:numFmt w:val="bullet"/>
      <w:lvlText w:val="•"/>
      <w:lvlJc w:val="left"/>
      <w:pPr>
        <w:ind w:left="3642" w:hanging="346"/>
      </w:pPr>
      <w:rPr>
        <w:rFonts w:hint="default"/>
      </w:rPr>
    </w:lvl>
    <w:lvl w:ilvl="4" w:tplc="BB0400AE">
      <w:numFmt w:val="bullet"/>
      <w:lvlText w:val="•"/>
      <w:lvlJc w:val="left"/>
      <w:pPr>
        <w:ind w:left="4493" w:hanging="346"/>
      </w:pPr>
      <w:rPr>
        <w:rFonts w:hint="default"/>
      </w:rPr>
    </w:lvl>
    <w:lvl w:ilvl="5" w:tplc="5462B970">
      <w:numFmt w:val="bullet"/>
      <w:lvlText w:val="•"/>
      <w:lvlJc w:val="left"/>
      <w:pPr>
        <w:ind w:left="5344" w:hanging="346"/>
      </w:pPr>
      <w:rPr>
        <w:rFonts w:hint="default"/>
      </w:rPr>
    </w:lvl>
    <w:lvl w:ilvl="6" w:tplc="9084B3B0">
      <w:numFmt w:val="bullet"/>
      <w:lvlText w:val="•"/>
      <w:lvlJc w:val="left"/>
      <w:pPr>
        <w:ind w:left="6195" w:hanging="346"/>
      </w:pPr>
      <w:rPr>
        <w:rFonts w:hint="default"/>
      </w:rPr>
    </w:lvl>
    <w:lvl w:ilvl="7" w:tplc="059CA42C">
      <w:numFmt w:val="bullet"/>
      <w:lvlText w:val="•"/>
      <w:lvlJc w:val="left"/>
      <w:pPr>
        <w:ind w:left="7046" w:hanging="346"/>
      </w:pPr>
      <w:rPr>
        <w:rFonts w:hint="default"/>
      </w:rPr>
    </w:lvl>
    <w:lvl w:ilvl="8" w:tplc="CFEC249A">
      <w:numFmt w:val="bullet"/>
      <w:lvlText w:val="•"/>
      <w:lvlJc w:val="left"/>
      <w:pPr>
        <w:ind w:left="7897" w:hanging="346"/>
      </w:pPr>
      <w:rPr>
        <w:rFonts w:hint="default"/>
      </w:rPr>
    </w:lvl>
  </w:abstractNum>
  <w:abstractNum w:abstractNumId="117" w15:restartNumberingAfterBreak="0">
    <w:nsid w:val="5D2E72FF"/>
    <w:multiLevelType w:val="multilevel"/>
    <w:tmpl w:val="15A23AD8"/>
    <w:lvl w:ilvl="0">
      <w:start w:val="15"/>
      <w:numFmt w:val="decimal"/>
      <w:lvlText w:val="%1"/>
      <w:lvlJc w:val="left"/>
      <w:pPr>
        <w:ind w:left="525" w:hanging="525"/>
      </w:pPr>
      <w:rPr>
        <w:rFonts w:hint="default"/>
      </w:rPr>
    </w:lvl>
    <w:lvl w:ilvl="1">
      <w:start w:val="2"/>
      <w:numFmt w:val="decimal"/>
      <w:lvlText w:val="%1.%2"/>
      <w:lvlJc w:val="left"/>
      <w:pPr>
        <w:ind w:left="1005" w:hanging="525"/>
      </w:pPr>
      <w:rPr>
        <w:rFonts w:ascii="Times New Roman" w:hAnsi="Times New Roman" w:cs="Times New Roman"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18" w15:restartNumberingAfterBreak="0">
    <w:nsid w:val="5E094DD7"/>
    <w:multiLevelType w:val="hybridMultilevel"/>
    <w:tmpl w:val="886E5E6A"/>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19" w15:restartNumberingAfterBreak="0">
    <w:nsid w:val="5ECD1EF3"/>
    <w:multiLevelType w:val="multilevel"/>
    <w:tmpl w:val="2E9C7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0015B05"/>
    <w:multiLevelType w:val="hybridMultilevel"/>
    <w:tmpl w:val="88B4024E"/>
    <w:lvl w:ilvl="0" w:tplc="A1B87ED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61B24016"/>
    <w:multiLevelType w:val="hybridMultilevel"/>
    <w:tmpl w:val="74E4D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632718A8"/>
    <w:multiLevelType w:val="multilevel"/>
    <w:tmpl w:val="189C796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3" w15:restartNumberingAfterBreak="0">
    <w:nsid w:val="633D6BF2"/>
    <w:multiLevelType w:val="hybridMultilevel"/>
    <w:tmpl w:val="0E9CD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63D4171E"/>
    <w:multiLevelType w:val="hybridMultilevel"/>
    <w:tmpl w:val="C088C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64351AE1"/>
    <w:multiLevelType w:val="hybridMultilevel"/>
    <w:tmpl w:val="EB3E57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15:restartNumberingAfterBreak="0">
    <w:nsid w:val="660A6195"/>
    <w:multiLevelType w:val="hybridMultilevel"/>
    <w:tmpl w:val="4D94A3EE"/>
    <w:lvl w:ilvl="0" w:tplc="1B30407C">
      <w:start w:val="1"/>
      <w:numFmt w:val="lowerLetter"/>
      <w:lvlText w:val="%1)"/>
      <w:lvlJc w:val="left"/>
      <w:pPr>
        <w:ind w:left="1428" w:hanging="360"/>
      </w:pPr>
      <w:rPr>
        <w:rFonts w:hint="default"/>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27" w15:restartNumberingAfterBreak="0">
    <w:nsid w:val="667431B6"/>
    <w:multiLevelType w:val="hybridMultilevel"/>
    <w:tmpl w:val="D2B28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67766ED4"/>
    <w:multiLevelType w:val="hybridMultilevel"/>
    <w:tmpl w:val="16AC4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69A07236"/>
    <w:multiLevelType w:val="hybridMultilevel"/>
    <w:tmpl w:val="A44A1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69B74CF0"/>
    <w:multiLevelType w:val="hybridMultilevel"/>
    <w:tmpl w:val="038A36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69C85D1F"/>
    <w:multiLevelType w:val="hybridMultilevel"/>
    <w:tmpl w:val="754C61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6A1C0BC6"/>
    <w:multiLevelType w:val="hybridMultilevel"/>
    <w:tmpl w:val="737614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6AEC3486"/>
    <w:multiLevelType w:val="hybridMultilevel"/>
    <w:tmpl w:val="A4225936"/>
    <w:lvl w:ilvl="0" w:tplc="351011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4" w15:restartNumberingAfterBreak="0">
    <w:nsid w:val="6C302A62"/>
    <w:multiLevelType w:val="hybridMultilevel"/>
    <w:tmpl w:val="487E6D28"/>
    <w:lvl w:ilvl="0" w:tplc="FA506DCA">
      <w:start w:val="1"/>
      <w:numFmt w:val="lowerLetter"/>
      <w:lvlText w:val="%1)"/>
      <w:lvlJc w:val="left"/>
      <w:pPr>
        <w:ind w:left="1290" w:hanging="356"/>
      </w:pPr>
      <w:rPr>
        <w:rFonts w:ascii="Times New Roman" w:eastAsia="Times New Roman" w:hAnsi="Times New Roman" w:cs="Times New Roman" w:hint="default"/>
        <w:spacing w:val="0"/>
        <w:w w:val="95"/>
        <w:sz w:val="28"/>
        <w:szCs w:val="28"/>
        <w:lang w:val="de-DE" w:eastAsia="en-US" w:bidi="ar-SA"/>
      </w:rPr>
    </w:lvl>
    <w:lvl w:ilvl="1" w:tplc="646CEBFC">
      <w:numFmt w:val="bullet"/>
      <w:lvlText w:val="•"/>
      <w:lvlJc w:val="left"/>
      <w:pPr>
        <w:ind w:left="2187" w:hanging="356"/>
      </w:pPr>
      <w:rPr>
        <w:rFonts w:hint="default"/>
        <w:lang w:val="de-DE" w:eastAsia="en-US" w:bidi="ar-SA"/>
      </w:rPr>
    </w:lvl>
    <w:lvl w:ilvl="2" w:tplc="D292CA0A">
      <w:numFmt w:val="bullet"/>
      <w:lvlText w:val="•"/>
      <w:lvlJc w:val="left"/>
      <w:pPr>
        <w:ind w:left="3075" w:hanging="356"/>
      </w:pPr>
      <w:rPr>
        <w:rFonts w:hint="default"/>
        <w:lang w:val="de-DE" w:eastAsia="en-US" w:bidi="ar-SA"/>
      </w:rPr>
    </w:lvl>
    <w:lvl w:ilvl="3" w:tplc="940CF692">
      <w:numFmt w:val="bullet"/>
      <w:lvlText w:val="•"/>
      <w:lvlJc w:val="left"/>
      <w:pPr>
        <w:ind w:left="3963" w:hanging="356"/>
      </w:pPr>
      <w:rPr>
        <w:rFonts w:hint="default"/>
        <w:lang w:val="de-DE" w:eastAsia="en-US" w:bidi="ar-SA"/>
      </w:rPr>
    </w:lvl>
    <w:lvl w:ilvl="4" w:tplc="04741C56">
      <w:numFmt w:val="bullet"/>
      <w:lvlText w:val="•"/>
      <w:lvlJc w:val="left"/>
      <w:pPr>
        <w:ind w:left="4851" w:hanging="356"/>
      </w:pPr>
      <w:rPr>
        <w:rFonts w:hint="default"/>
        <w:lang w:val="de-DE" w:eastAsia="en-US" w:bidi="ar-SA"/>
      </w:rPr>
    </w:lvl>
    <w:lvl w:ilvl="5" w:tplc="7C7296A4">
      <w:numFmt w:val="bullet"/>
      <w:lvlText w:val="•"/>
      <w:lvlJc w:val="left"/>
      <w:pPr>
        <w:ind w:left="5739" w:hanging="356"/>
      </w:pPr>
      <w:rPr>
        <w:rFonts w:hint="default"/>
        <w:lang w:val="de-DE" w:eastAsia="en-US" w:bidi="ar-SA"/>
      </w:rPr>
    </w:lvl>
    <w:lvl w:ilvl="6" w:tplc="B7E2FC40">
      <w:numFmt w:val="bullet"/>
      <w:lvlText w:val="•"/>
      <w:lvlJc w:val="left"/>
      <w:pPr>
        <w:ind w:left="6627" w:hanging="356"/>
      </w:pPr>
      <w:rPr>
        <w:rFonts w:hint="default"/>
        <w:lang w:val="de-DE" w:eastAsia="en-US" w:bidi="ar-SA"/>
      </w:rPr>
    </w:lvl>
    <w:lvl w:ilvl="7" w:tplc="EC422210">
      <w:numFmt w:val="bullet"/>
      <w:lvlText w:val="•"/>
      <w:lvlJc w:val="left"/>
      <w:pPr>
        <w:ind w:left="7515" w:hanging="356"/>
      </w:pPr>
      <w:rPr>
        <w:rFonts w:hint="default"/>
        <w:lang w:val="de-DE" w:eastAsia="en-US" w:bidi="ar-SA"/>
      </w:rPr>
    </w:lvl>
    <w:lvl w:ilvl="8" w:tplc="1F2E7CD4">
      <w:numFmt w:val="bullet"/>
      <w:lvlText w:val="•"/>
      <w:lvlJc w:val="left"/>
      <w:pPr>
        <w:ind w:left="8403" w:hanging="356"/>
      </w:pPr>
      <w:rPr>
        <w:rFonts w:hint="default"/>
        <w:lang w:val="de-DE" w:eastAsia="en-US" w:bidi="ar-SA"/>
      </w:rPr>
    </w:lvl>
  </w:abstractNum>
  <w:abstractNum w:abstractNumId="135" w15:restartNumberingAfterBreak="0">
    <w:nsid w:val="6C91505A"/>
    <w:multiLevelType w:val="hybridMultilevel"/>
    <w:tmpl w:val="0DA6D7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6CEB3F8B"/>
    <w:multiLevelType w:val="hybridMultilevel"/>
    <w:tmpl w:val="F754E7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15:restartNumberingAfterBreak="0">
    <w:nsid w:val="6DE42005"/>
    <w:multiLevelType w:val="multilevel"/>
    <w:tmpl w:val="1602A28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8" w15:restartNumberingAfterBreak="0">
    <w:nsid w:val="6DFC3060"/>
    <w:multiLevelType w:val="hybridMultilevel"/>
    <w:tmpl w:val="06704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6E476AA6"/>
    <w:multiLevelType w:val="hybridMultilevel"/>
    <w:tmpl w:val="85DA8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6F141C01"/>
    <w:multiLevelType w:val="hybridMultilevel"/>
    <w:tmpl w:val="FAA05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15:restartNumberingAfterBreak="0">
    <w:nsid w:val="704A1647"/>
    <w:multiLevelType w:val="hybridMultilevel"/>
    <w:tmpl w:val="7AEADD3C"/>
    <w:lvl w:ilvl="0" w:tplc="B11AE876">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2" w15:restartNumberingAfterBreak="0">
    <w:nsid w:val="72724538"/>
    <w:multiLevelType w:val="hybridMultilevel"/>
    <w:tmpl w:val="65F6E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74261EA5"/>
    <w:multiLevelType w:val="hybridMultilevel"/>
    <w:tmpl w:val="A68A6D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4" w15:restartNumberingAfterBreak="0">
    <w:nsid w:val="75534758"/>
    <w:multiLevelType w:val="hybridMultilevel"/>
    <w:tmpl w:val="913059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66F4FB0"/>
    <w:multiLevelType w:val="hybridMultilevel"/>
    <w:tmpl w:val="F758729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76817E8E"/>
    <w:multiLevelType w:val="multilevel"/>
    <w:tmpl w:val="C7A4566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3"/>
        <w:szCs w:val="13"/>
        <w:u w:val="none"/>
      </w:rPr>
    </w:lvl>
    <w:lvl w:ilvl="1">
      <w:start w:val="10"/>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3"/>
        <w:szCs w:val="13"/>
        <w:u w:val="none"/>
      </w:rPr>
    </w:lvl>
    <w:lvl w:ilvl="2">
      <w:start w:val="6"/>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rPr>
    </w:lvl>
    <w:lvl w:ilvl="3">
      <w:start w:val="1"/>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13"/>
        <w:szCs w:val="13"/>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7AE27CCE"/>
    <w:multiLevelType w:val="hybridMultilevel"/>
    <w:tmpl w:val="48900E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15:restartNumberingAfterBreak="0">
    <w:nsid w:val="7B177406"/>
    <w:multiLevelType w:val="hybridMultilevel"/>
    <w:tmpl w:val="C972D2D0"/>
    <w:lvl w:ilvl="0" w:tplc="A6E897FA">
      <w:start w:val="1"/>
      <w:numFmt w:val="lowerLetter"/>
      <w:lvlText w:val="%1)"/>
      <w:lvlJc w:val="left"/>
      <w:pPr>
        <w:ind w:left="1428" w:hanging="360"/>
      </w:pPr>
      <w:rPr>
        <w:rFonts w:hint="default"/>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49" w15:restartNumberingAfterBreak="0">
    <w:nsid w:val="7BC86F8F"/>
    <w:multiLevelType w:val="multilevel"/>
    <w:tmpl w:val="7398F556"/>
    <w:lvl w:ilvl="0">
      <w:start w:val="1"/>
      <w:numFmt w:val="decimal"/>
      <w:lvlText w:val="%1."/>
      <w:lvlJc w:val="left"/>
      <w:rPr>
        <w:rFonts w:ascii="Times New Roman" w:eastAsia="Arial" w:hAnsi="Times New Roman" w:cs="Times New Roman" w:hint="default"/>
        <w:b w:val="0"/>
        <w:bCs w:val="0"/>
        <w:i w:val="0"/>
        <w:iCs w:val="0"/>
        <w:smallCaps w:val="0"/>
        <w:strike w:val="0"/>
        <w:color w:val="3D393A"/>
        <w:spacing w:val="0"/>
        <w:w w:val="100"/>
        <w:position w:val="0"/>
        <w:sz w:val="28"/>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C3557D9"/>
    <w:multiLevelType w:val="multilevel"/>
    <w:tmpl w:val="CC08E7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C6A4CD2"/>
    <w:multiLevelType w:val="hybridMultilevel"/>
    <w:tmpl w:val="B972F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7C6A501A"/>
    <w:multiLevelType w:val="hybridMultilevel"/>
    <w:tmpl w:val="683E82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15:restartNumberingAfterBreak="0">
    <w:nsid w:val="7CA462FA"/>
    <w:multiLevelType w:val="hybridMultilevel"/>
    <w:tmpl w:val="4AB0A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7D323AB7"/>
    <w:multiLevelType w:val="hybridMultilevel"/>
    <w:tmpl w:val="68668512"/>
    <w:lvl w:ilvl="0" w:tplc="421200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5" w15:restartNumberingAfterBreak="0">
    <w:nsid w:val="7D950CF7"/>
    <w:multiLevelType w:val="hybridMultilevel"/>
    <w:tmpl w:val="2104FD50"/>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4"/>
  </w:num>
  <w:num w:numId="2">
    <w:abstractNumId w:val="134"/>
  </w:num>
  <w:num w:numId="3">
    <w:abstractNumId w:val="98"/>
  </w:num>
  <w:num w:numId="4">
    <w:abstractNumId w:val="45"/>
  </w:num>
  <w:num w:numId="5">
    <w:abstractNumId w:val="0"/>
  </w:num>
  <w:num w:numId="6">
    <w:abstractNumId w:val="61"/>
  </w:num>
  <w:num w:numId="7">
    <w:abstractNumId w:val="143"/>
  </w:num>
  <w:num w:numId="8">
    <w:abstractNumId w:val="31"/>
  </w:num>
  <w:num w:numId="9">
    <w:abstractNumId w:val="105"/>
  </w:num>
  <w:num w:numId="10">
    <w:abstractNumId w:val="145"/>
  </w:num>
  <w:num w:numId="11">
    <w:abstractNumId w:val="89"/>
  </w:num>
  <w:num w:numId="12">
    <w:abstractNumId w:val="43"/>
  </w:num>
  <w:num w:numId="13">
    <w:abstractNumId w:val="49"/>
  </w:num>
  <w:num w:numId="14">
    <w:abstractNumId w:val="149"/>
  </w:num>
  <w:num w:numId="15">
    <w:abstractNumId w:val="82"/>
  </w:num>
  <w:num w:numId="16">
    <w:abstractNumId w:val="13"/>
  </w:num>
  <w:num w:numId="17">
    <w:abstractNumId w:val="50"/>
  </w:num>
  <w:num w:numId="18">
    <w:abstractNumId w:val="69"/>
  </w:num>
  <w:num w:numId="19">
    <w:abstractNumId w:val="75"/>
  </w:num>
  <w:num w:numId="20">
    <w:abstractNumId w:val="119"/>
  </w:num>
  <w:num w:numId="21">
    <w:abstractNumId w:val="84"/>
  </w:num>
  <w:num w:numId="22">
    <w:abstractNumId w:val="32"/>
  </w:num>
  <w:num w:numId="23">
    <w:abstractNumId w:val="124"/>
  </w:num>
  <w:num w:numId="24">
    <w:abstractNumId w:val="113"/>
  </w:num>
  <w:num w:numId="25">
    <w:abstractNumId w:val="38"/>
  </w:num>
  <w:num w:numId="26">
    <w:abstractNumId w:val="122"/>
  </w:num>
  <w:num w:numId="27">
    <w:abstractNumId w:val="87"/>
  </w:num>
  <w:num w:numId="28">
    <w:abstractNumId w:val="26"/>
  </w:num>
  <w:num w:numId="29">
    <w:abstractNumId w:val="42"/>
  </w:num>
  <w:num w:numId="30">
    <w:abstractNumId w:val="48"/>
  </w:num>
  <w:num w:numId="31">
    <w:abstractNumId w:val="30"/>
  </w:num>
  <w:num w:numId="32">
    <w:abstractNumId w:val="114"/>
  </w:num>
  <w:num w:numId="33">
    <w:abstractNumId w:val="19"/>
  </w:num>
  <w:num w:numId="34">
    <w:abstractNumId w:val="1"/>
  </w:num>
  <w:num w:numId="35">
    <w:abstractNumId w:val="106"/>
  </w:num>
  <w:num w:numId="36">
    <w:abstractNumId w:val="150"/>
  </w:num>
  <w:num w:numId="37">
    <w:abstractNumId w:val="94"/>
  </w:num>
  <w:num w:numId="38">
    <w:abstractNumId w:val="8"/>
  </w:num>
  <w:num w:numId="39">
    <w:abstractNumId w:val="3"/>
  </w:num>
  <w:num w:numId="40">
    <w:abstractNumId w:val="142"/>
  </w:num>
  <w:num w:numId="41">
    <w:abstractNumId w:val="132"/>
  </w:num>
  <w:num w:numId="42">
    <w:abstractNumId w:val="65"/>
  </w:num>
  <w:num w:numId="43">
    <w:abstractNumId w:val="154"/>
  </w:num>
  <w:num w:numId="44">
    <w:abstractNumId w:val="37"/>
  </w:num>
  <w:num w:numId="45">
    <w:abstractNumId w:val="28"/>
  </w:num>
  <w:num w:numId="46">
    <w:abstractNumId w:val="85"/>
  </w:num>
  <w:num w:numId="47">
    <w:abstractNumId w:val="99"/>
  </w:num>
  <w:num w:numId="48">
    <w:abstractNumId w:val="103"/>
  </w:num>
  <w:num w:numId="49">
    <w:abstractNumId w:val="127"/>
  </w:num>
  <w:num w:numId="50">
    <w:abstractNumId w:val="60"/>
  </w:num>
  <w:num w:numId="51">
    <w:abstractNumId w:val="57"/>
  </w:num>
  <w:num w:numId="52">
    <w:abstractNumId w:val="62"/>
  </w:num>
  <w:num w:numId="53">
    <w:abstractNumId w:val="73"/>
  </w:num>
  <w:num w:numId="54">
    <w:abstractNumId w:val="121"/>
  </w:num>
  <w:num w:numId="55">
    <w:abstractNumId w:val="93"/>
  </w:num>
  <w:num w:numId="56">
    <w:abstractNumId w:val="77"/>
  </w:num>
  <w:num w:numId="57">
    <w:abstractNumId w:val="138"/>
  </w:num>
  <w:num w:numId="58">
    <w:abstractNumId w:val="63"/>
  </w:num>
  <w:num w:numId="59">
    <w:abstractNumId w:val="52"/>
  </w:num>
  <w:num w:numId="60">
    <w:abstractNumId w:val="12"/>
  </w:num>
  <w:num w:numId="61">
    <w:abstractNumId w:val="15"/>
  </w:num>
  <w:num w:numId="62">
    <w:abstractNumId w:val="36"/>
  </w:num>
  <w:num w:numId="63">
    <w:abstractNumId w:val="51"/>
  </w:num>
  <w:num w:numId="64">
    <w:abstractNumId w:val="155"/>
  </w:num>
  <w:num w:numId="65">
    <w:abstractNumId w:val="44"/>
  </w:num>
  <w:num w:numId="66">
    <w:abstractNumId w:val="22"/>
  </w:num>
  <w:num w:numId="67">
    <w:abstractNumId w:val="128"/>
  </w:num>
  <w:num w:numId="68">
    <w:abstractNumId w:val="131"/>
  </w:num>
  <w:num w:numId="69">
    <w:abstractNumId w:val="137"/>
  </w:num>
  <w:num w:numId="70">
    <w:abstractNumId w:val="53"/>
  </w:num>
  <w:num w:numId="71">
    <w:abstractNumId w:val="58"/>
  </w:num>
  <w:num w:numId="72">
    <w:abstractNumId w:val="29"/>
  </w:num>
  <w:num w:numId="73">
    <w:abstractNumId w:val="7"/>
  </w:num>
  <w:num w:numId="74">
    <w:abstractNumId w:val="34"/>
  </w:num>
  <w:num w:numId="75">
    <w:abstractNumId w:val="55"/>
  </w:num>
  <w:num w:numId="76">
    <w:abstractNumId w:val="9"/>
  </w:num>
  <w:num w:numId="77">
    <w:abstractNumId w:val="16"/>
  </w:num>
  <w:num w:numId="78">
    <w:abstractNumId w:val="146"/>
  </w:num>
  <w:num w:numId="79">
    <w:abstractNumId w:val="23"/>
  </w:num>
  <w:num w:numId="80">
    <w:abstractNumId w:val="81"/>
  </w:num>
  <w:num w:numId="81">
    <w:abstractNumId w:val="115"/>
  </w:num>
  <w:num w:numId="82">
    <w:abstractNumId w:val="54"/>
  </w:num>
  <w:num w:numId="8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6"/>
  </w:num>
  <w:num w:numId="86">
    <w:abstractNumId w:val="117"/>
  </w:num>
  <w:num w:numId="87">
    <w:abstractNumId w:val="133"/>
  </w:num>
  <w:num w:numId="88">
    <w:abstractNumId w:val="70"/>
  </w:num>
  <w:num w:numId="89">
    <w:abstractNumId w:val="91"/>
  </w:num>
  <w:num w:numId="90">
    <w:abstractNumId w:val="141"/>
  </w:num>
  <w:num w:numId="91">
    <w:abstractNumId w:val="120"/>
  </w:num>
  <w:num w:numId="92">
    <w:abstractNumId w:val="56"/>
  </w:num>
  <w:num w:numId="93">
    <w:abstractNumId w:val="135"/>
  </w:num>
  <w:num w:numId="94">
    <w:abstractNumId w:val="108"/>
  </w:num>
  <w:num w:numId="95">
    <w:abstractNumId w:val="112"/>
  </w:num>
  <w:num w:numId="96">
    <w:abstractNumId w:val="130"/>
  </w:num>
  <w:num w:numId="97">
    <w:abstractNumId w:val="96"/>
  </w:num>
  <w:num w:numId="98">
    <w:abstractNumId w:val="118"/>
  </w:num>
  <w:num w:numId="99">
    <w:abstractNumId w:val="97"/>
  </w:num>
  <w:num w:numId="100">
    <w:abstractNumId w:val="104"/>
  </w:num>
  <w:num w:numId="101">
    <w:abstractNumId w:val="80"/>
  </w:num>
  <w:num w:numId="102">
    <w:abstractNumId w:val="79"/>
  </w:num>
  <w:num w:numId="103">
    <w:abstractNumId w:val="107"/>
  </w:num>
  <w:num w:numId="104">
    <w:abstractNumId w:val="67"/>
  </w:num>
  <w:num w:numId="105">
    <w:abstractNumId w:val="10"/>
  </w:num>
  <w:num w:numId="106">
    <w:abstractNumId w:val="101"/>
  </w:num>
  <w:num w:numId="107">
    <w:abstractNumId w:val="139"/>
  </w:num>
  <w:num w:numId="108">
    <w:abstractNumId w:val="20"/>
  </w:num>
  <w:num w:numId="109">
    <w:abstractNumId w:val="92"/>
  </w:num>
  <w:num w:numId="110">
    <w:abstractNumId w:val="74"/>
  </w:num>
  <w:num w:numId="111">
    <w:abstractNumId w:val="129"/>
  </w:num>
  <w:num w:numId="112">
    <w:abstractNumId w:val="109"/>
  </w:num>
  <w:num w:numId="113">
    <w:abstractNumId w:val="35"/>
  </w:num>
  <w:num w:numId="114">
    <w:abstractNumId w:val="116"/>
  </w:num>
  <w:num w:numId="115">
    <w:abstractNumId w:val="66"/>
  </w:num>
  <w:num w:numId="116">
    <w:abstractNumId w:val="39"/>
  </w:num>
  <w:num w:numId="117">
    <w:abstractNumId w:val="27"/>
  </w:num>
  <w:num w:numId="118">
    <w:abstractNumId w:val="110"/>
  </w:num>
  <w:num w:numId="119">
    <w:abstractNumId w:val="4"/>
  </w:num>
  <w:num w:numId="120">
    <w:abstractNumId w:val="17"/>
  </w:num>
  <w:num w:numId="121">
    <w:abstractNumId w:val="100"/>
  </w:num>
  <w:num w:numId="122">
    <w:abstractNumId w:val="90"/>
  </w:num>
  <w:num w:numId="123">
    <w:abstractNumId w:val="71"/>
  </w:num>
  <w:num w:numId="124">
    <w:abstractNumId w:val="151"/>
  </w:num>
  <w:num w:numId="125">
    <w:abstractNumId w:val="14"/>
  </w:num>
  <w:num w:numId="126">
    <w:abstractNumId w:val="2"/>
  </w:num>
  <w:num w:numId="127">
    <w:abstractNumId w:val="6"/>
  </w:num>
  <w:num w:numId="128">
    <w:abstractNumId w:val="126"/>
  </w:num>
  <w:num w:numId="129">
    <w:abstractNumId w:val="148"/>
  </w:num>
  <w:num w:numId="130">
    <w:abstractNumId w:val="72"/>
  </w:num>
  <w:num w:numId="131">
    <w:abstractNumId w:val="40"/>
  </w:num>
  <w:num w:numId="132">
    <w:abstractNumId w:val="59"/>
  </w:num>
  <w:num w:numId="133">
    <w:abstractNumId w:val="78"/>
  </w:num>
  <w:num w:numId="134">
    <w:abstractNumId w:val="5"/>
  </w:num>
  <w:num w:numId="135">
    <w:abstractNumId w:val="46"/>
  </w:num>
  <w:num w:numId="136">
    <w:abstractNumId w:val="21"/>
  </w:num>
  <w:num w:numId="137">
    <w:abstractNumId w:val="111"/>
  </w:num>
  <w:num w:numId="138">
    <w:abstractNumId w:val="95"/>
  </w:num>
  <w:num w:numId="139">
    <w:abstractNumId w:val="153"/>
  </w:num>
  <w:num w:numId="140">
    <w:abstractNumId w:val="123"/>
  </w:num>
  <w:num w:numId="141">
    <w:abstractNumId w:val="125"/>
  </w:num>
  <w:num w:numId="142">
    <w:abstractNumId w:val="147"/>
  </w:num>
  <w:num w:numId="143">
    <w:abstractNumId w:val="47"/>
  </w:num>
  <w:num w:numId="144">
    <w:abstractNumId w:val="24"/>
  </w:num>
  <w:num w:numId="145">
    <w:abstractNumId w:val="136"/>
  </w:num>
  <w:num w:numId="146">
    <w:abstractNumId w:val="83"/>
  </w:num>
  <w:num w:numId="147">
    <w:abstractNumId w:val="25"/>
  </w:num>
  <w:num w:numId="148">
    <w:abstractNumId w:val="152"/>
  </w:num>
  <w:num w:numId="149">
    <w:abstractNumId w:val="140"/>
  </w:num>
  <w:num w:numId="150">
    <w:abstractNumId w:val="41"/>
  </w:num>
  <w:num w:numId="151">
    <w:abstractNumId w:val="88"/>
  </w:num>
  <w:num w:numId="152">
    <w:abstractNumId w:val="144"/>
  </w:num>
  <w:num w:numId="153">
    <w:abstractNumId w:val="11"/>
  </w:num>
  <w:num w:numId="154">
    <w:abstractNumId w:val="18"/>
  </w:num>
  <w:num w:numId="155">
    <w:abstractNumId w:val="102"/>
  </w:num>
  <w:num w:numId="156">
    <w:abstractNumId w:val="68"/>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610"/>
    <w:rsid w:val="000060DC"/>
    <w:rsid w:val="00023739"/>
    <w:rsid w:val="00026A03"/>
    <w:rsid w:val="00030500"/>
    <w:rsid w:val="000526E1"/>
    <w:rsid w:val="000530A7"/>
    <w:rsid w:val="000838E3"/>
    <w:rsid w:val="00084EC1"/>
    <w:rsid w:val="000C1008"/>
    <w:rsid w:val="000D38AD"/>
    <w:rsid w:val="000E04DF"/>
    <w:rsid w:val="000F4970"/>
    <w:rsid w:val="00104129"/>
    <w:rsid w:val="001063AE"/>
    <w:rsid w:val="001342E1"/>
    <w:rsid w:val="00136081"/>
    <w:rsid w:val="00157B45"/>
    <w:rsid w:val="001726E7"/>
    <w:rsid w:val="001804EE"/>
    <w:rsid w:val="001809D3"/>
    <w:rsid w:val="00192C69"/>
    <w:rsid w:val="001C2B03"/>
    <w:rsid w:val="001E597F"/>
    <w:rsid w:val="001F087F"/>
    <w:rsid w:val="0020202A"/>
    <w:rsid w:val="00207778"/>
    <w:rsid w:val="00211DFD"/>
    <w:rsid w:val="00243B01"/>
    <w:rsid w:val="00246867"/>
    <w:rsid w:val="002573CC"/>
    <w:rsid w:val="002801A5"/>
    <w:rsid w:val="00291D17"/>
    <w:rsid w:val="00291E54"/>
    <w:rsid w:val="002A6392"/>
    <w:rsid w:val="002A7599"/>
    <w:rsid w:val="002B6B79"/>
    <w:rsid w:val="002C183A"/>
    <w:rsid w:val="002C1960"/>
    <w:rsid w:val="002D0AA2"/>
    <w:rsid w:val="002E4AFD"/>
    <w:rsid w:val="002E63F5"/>
    <w:rsid w:val="002F0E7A"/>
    <w:rsid w:val="002F2A17"/>
    <w:rsid w:val="002F3813"/>
    <w:rsid w:val="00316E80"/>
    <w:rsid w:val="00332CA2"/>
    <w:rsid w:val="00334D89"/>
    <w:rsid w:val="003357C6"/>
    <w:rsid w:val="0034257F"/>
    <w:rsid w:val="0034619C"/>
    <w:rsid w:val="0037076E"/>
    <w:rsid w:val="0038534F"/>
    <w:rsid w:val="00392066"/>
    <w:rsid w:val="00396FAD"/>
    <w:rsid w:val="003A680B"/>
    <w:rsid w:val="003B28AF"/>
    <w:rsid w:val="003C5F51"/>
    <w:rsid w:val="003D4EEE"/>
    <w:rsid w:val="003F195D"/>
    <w:rsid w:val="003F1C20"/>
    <w:rsid w:val="003F22B7"/>
    <w:rsid w:val="0040244B"/>
    <w:rsid w:val="00421FA4"/>
    <w:rsid w:val="004348E9"/>
    <w:rsid w:val="00442F16"/>
    <w:rsid w:val="00467CF5"/>
    <w:rsid w:val="00481B07"/>
    <w:rsid w:val="00485CBC"/>
    <w:rsid w:val="004B2E8F"/>
    <w:rsid w:val="004B7DD6"/>
    <w:rsid w:val="004E5082"/>
    <w:rsid w:val="004F504E"/>
    <w:rsid w:val="00501994"/>
    <w:rsid w:val="005250E9"/>
    <w:rsid w:val="00525AED"/>
    <w:rsid w:val="005322D6"/>
    <w:rsid w:val="00535060"/>
    <w:rsid w:val="00547376"/>
    <w:rsid w:val="0055062A"/>
    <w:rsid w:val="00586639"/>
    <w:rsid w:val="005A5A7E"/>
    <w:rsid w:val="005A660F"/>
    <w:rsid w:val="005C23F6"/>
    <w:rsid w:val="005C6213"/>
    <w:rsid w:val="005F4A8A"/>
    <w:rsid w:val="006012B7"/>
    <w:rsid w:val="00610E22"/>
    <w:rsid w:val="0061270E"/>
    <w:rsid w:val="00620688"/>
    <w:rsid w:val="00643AF0"/>
    <w:rsid w:val="006475EC"/>
    <w:rsid w:val="00653EC7"/>
    <w:rsid w:val="0066019E"/>
    <w:rsid w:val="006659F8"/>
    <w:rsid w:val="006661A2"/>
    <w:rsid w:val="00671275"/>
    <w:rsid w:val="006721EC"/>
    <w:rsid w:val="00681989"/>
    <w:rsid w:val="00682A57"/>
    <w:rsid w:val="006A2C94"/>
    <w:rsid w:val="006A2F47"/>
    <w:rsid w:val="006C0B77"/>
    <w:rsid w:val="006D26A1"/>
    <w:rsid w:val="006D50E8"/>
    <w:rsid w:val="00715BF6"/>
    <w:rsid w:val="007413D4"/>
    <w:rsid w:val="0074232A"/>
    <w:rsid w:val="00745839"/>
    <w:rsid w:val="00756CD3"/>
    <w:rsid w:val="00792521"/>
    <w:rsid w:val="007A4BCD"/>
    <w:rsid w:val="007B7E32"/>
    <w:rsid w:val="007D2C67"/>
    <w:rsid w:val="007F0104"/>
    <w:rsid w:val="007F76AB"/>
    <w:rsid w:val="0081679B"/>
    <w:rsid w:val="008170C3"/>
    <w:rsid w:val="008242FF"/>
    <w:rsid w:val="00825A6B"/>
    <w:rsid w:val="0083326D"/>
    <w:rsid w:val="00870751"/>
    <w:rsid w:val="00880446"/>
    <w:rsid w:val="008A5094"/>
    <w:rsid w:val="008B738C"/>
    <w:rsid w:val="008D43C0"/>
    <w:rsid w:val="008F33B5"/>
    <w:rsid w:val="008F3C07"/>
    <w:rsid w:val="008F40B3"/>
    <w:rsid w:val="008F798C"/>
    <w:rsid w:val="00902843"/>
    <w:rsid w:val="00904C3B"/>
    <w:rsid w:val="00907FFA"/>
    <w:rsid w:val="00922C48"/>
    <w:rsid w:val="009269C6"/>
    <w:rsid w:val="009272E3"/>
    <w:rsid w:val="009412CD"/>
    <w:rsid w:val="009438F8"/>
    <w:rsid w:val="00945E96"/>
    <w:rsid w:val="00945F9E"/>
    <w:rsid w:val="00956C17"/>
    <w:rsid w:val="00967ED0"/>
    <w:rsid w:val="00986A3E"/>
    <w:rsid w:val="009A2EB8"/>
    <w:rsid w:val="009B7D79"/>
    <w:rsid w:val="009C7E39"/>
    <w:rsid w:val="009D2D16"/>
    <w:rsid w:val="009D4955"/>
    <w:rsid w:val="009E4879"/>
    <w:rsid w:val="009F37A8"/>
    <w:rsid w:val="00A04A7D"/>
    <w:rsid w:val="00A4128D"/>
    <w:rsid w:val="00A445EF"/>
    <w:rsid w:val="00A51440"/>
    <w:rsid w:val="00A77488"/>
    <w:rsid w:val="00A820F6"/>
    <w:rsid w:val="00A82358"/>
    <w:rsid w:val="00A947AA"/>
    <w:rsid w:val="00AA4699"/>
    <w:rsid w:val="00AA6459"/>
    <w:rsid w:val="00AE466D"/>
    <w:rsid w:val="00AE48F3"/>
    <w:rsid w:val="00B0778C"/>
    <w:rsid w:val="00B2540E"/>
    <w:rsid w:val="00B31F4A"/>
    <w:rsid w:val="00B45B95"/>
    <w:rsid w:val="00B53A81"/>
    <w:rsid w:val="00B67CE1"/>
    <w:rsid w:val="00B67D6E"/>
    <w:rsid w:val="00B7026D"/>
    <w:rsid w:val="00B74E6B"/>
    <w:rsid w:val="00B8055D"/>
    <w:rsid w:val="00B84DD5"/>
    <w:rsid w:val="00B915B7"/>
    <w:rsid w:val="00BA2D03"/>
    <w:rsid w:val="00BC777E"/>
    <w:rsid w:val="00BD488A"/>
    <w:rsid w:val="00BE662C"/>
    <w:rsid w:val="00BE6CF5"/>
    <w:rsid w:val="00C13A18"/>
    <w:rsid w:val="00C217FC"/>
    <w:rsid w:val="00C24CBF"/>
    <w:rsid w:val="00C30610"/>
    <w:rsid w:val="00CA3E9F"/>
    <w:rsid w:val="00CA4B39"/>
    <w:rsid w:val="00CA61D3"/>
    <w:rsid w:val="00CB664A"/>
    <w:rsid w:val="00CD6412"/>
    <w:rsid w:val="00CE0B47"/>
    <w:rsid w:val="00CF061C"/>
    <w:rsid w:val="00D0197D"/>
    <w:rsid w:val="00D03FA8"/>
    <w:rsid w:val="00D309A3"/>
    <w:rsid w:val="00D36F08"/>
    <w:rsid w:val="00D41B79"/>
    <w:rsid w:val="00D41DBA"/>
    <w:rsid w:val="00D6091E"/>
    <w:rsid w:val="00D636A8"/>
    <w:rsid w:val="00D727E8"/>
    <w:rsid w:val="00D73C1E"/>
    <w:rsid w:val="00D77687"/>
    <w:rsid w:val="00D81F1A"/>
    <w:rsid w:val="00D86EE6"/>
    <w:rsid w:val="00DA1CF6"/>
    <w:rsid w:val="00DA1E0D"/>
    <w:rsid w:val="00DA3160"/>
    <w:rsid w:val="00DB6BA3"/>
    <w:rsid w:val="00DB777A"/>
    <w:rsid w:val="00E07F5E"/>
    <w:rsid w:val="00E11045"/>
    <w:rsid w:val="00E226D9"/>
    <w:rsid w:val="00E23678"/>
    <w:rsid w:val="00E3181F"/>
    <w:rsid w:val="00E4281F"/>
    <w:rsid w:val="00E53BCA"/>
    <w:rsid w:val="00E73FC1"/>
    <w:rsid w:val="00E938C3"/>
    <w:rsid w:val="00EA4116"/>
    <w:rsid w:val="00EA59DF"/>
    <w:rsid w:val="00EB4E19"/>
    <w:rsid w:val="00EB66B3"/>
    <w:rsid w:val="00EC3822"/>
    <w:rsid w:val="00EE4070"/>
    <w:rsid w:val="00EF2333"/>
    <w:rsid w:val="00F05268"/>
    <w:rsid w:val="00F12C76"/>
    <w:rsid w:val="00F16311"/>
    <w:rsid w:val="00F30C7B"/>
    <w:rsid w:val="00F32B0C"/>
    <w:rsid w:val="00F33868"/>
    <w:rsid w:val="00F34DE5"/>
    <w:rsid w:val="00F36657"/>
    <w:rsid w:val="00F42AFA"/>
    <w:rsid w:val="00F5227B"/>
    <w:rsid w:val="00F61B44"/>
    <w:rsid w:val="00F80B33"/>
    <w:rsid w:val="00F84CEF"/>
    <w:rsid w:val="00F9196B"/>
    <w:rsid w:val="00F96DE9"/>
    <w:rsid w:val="00FA0E9B"/>
    <w:rsid w:val="00FB7BD4"/>
    <w:rsid w:val="00FD17F2"/>
    <w:rsid w:val="00FF74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592C6"/>
  <w15:chartTrackingRefBased/>
  <w15:docId w15:val="{8946B3A0-4CFF-4C9D-B60E-C83E61A8F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0610"/>
    <w:pPr>
      <w:spacing w:after="200" w:line="276" w:lineRule="auto"/>
    </w:pPr>
    <w:rPr>
      <w:rFonts w:ascii="Calibri" w:eastAsia="Times New Roman" w:hAnsi="Calibri" w:cs="Times New Roman"/>
    </w:rPr>
  </w:style>
  <w:style w:type="paragraph" w:styleId="1">
    <w:name w:val="heading 1"/>
    <w:basedOn w:val="a"/>
    <w:link w:val="10"/>
    <w:uiPriority w:val="9"/>
    <w:qFormat/>
    <w:rsid w:val="00E23678"/>
    <w:pPr>
      <w:widowControl w:val="0"/>
      <w:autoSpaceDE w:val="0"/>
      <w:autoSpaceDN w:val="0"/>
      <w:spacing w:before="61" w:after="0" w:line="240" w:lineRule="auto"/>
      <w:ind w:left="764"/>
      <w:outlineLvl w:val="0"/>
    </w:pPr>
    <w:rPr>
      <w:rFonts w:ascii="Times New Roman" w:hAnsi="Times New Roman"/>
      <w:b/>
      <w:bCs/>
      <w:sz w:val="32"/>
      <w:szCs w:val="32"/>
      <w:lang w:val="de-DE"/>
    </w:rPr>
  </w:style>
  <w:style w:type="paragraph" w:styleId="2">
    <w:name w:val="heading 2"/>
    <w:basedOn w:val="a"/>
    <w:link w:val="20"/>
    <w:uiPriority w:val="99"/>
    <w:qFormat/>
    <w:rsid w:val="00E23678"/>
    <w:pPr>
      <w:widowControl w:val="0"/>
      <w:autoSpaceDE w:val="0"/>
      <w:autoSpaceDN w:val="0"/>
      <w:spacing w:after="0" w:line="240" w:lineRule="auto"/>
      <w:ind w:left="1252" w:hanging="568"/>
      <w:outlineLvl w:val="1"/>
    </w:pPr>
    <w:rPr>
      <w:rFonts w:ascii="Times New Roman" w:hAnsi="Times New Roman"/>
      <w:b/>
      <w:bCs/>
      <w:sz w:val="28"/>
      <w:szCs w:val="28"/>
      <w:lang w:val="de-DE"/>
    </w:rPr>
  </w:style>
  <w:style w:type="paragraph" w:styleId="3">
    <w:name w:val="heading 3"/>
    <w:basedOn w:val="a"/>
    <w:link w:val="30"/>
    <w:uiPriority w:val="9"/>
    <w:qFormat/>
    <w:rsid w:val="00547376"/>
    <w:pPr>
      <w:spacing w:before="100" w:beforeAutospacing="1" w:after="100" w:afterAutospacing="1" w:line="240" w:lineRule="auto"/>
      <w:outlineLvl w:val="2"/>
    </w:pPr>
    <w:rPr>
      <w:rFonts w:ascii="Times New Roman" w:hAnsi="Times New Roman"/>
      <w:b/>
      <w:bCs/>
      <w:sz w:val="27"/>
      <w:szCs w:val="27"/>
      <w:lang w:eastAsia="ru-RU"/>
    </w:rPr>
  </w:style>
  <w:style w:type="paragraph" w:styleId="4">
    <w:name w:val="heading 4"/>
    <w:basedOn w:val="a"/>
    <w:next w:val="a"/>
    <w:link w:val="40"/>
    <w:uiPriority w:val="9"/>
    <w:unhideWhenUsed/>
    <w:qFormat/>
    <w:rsid w:val="00547376"/>
    <w:pPr>
      <w:keepNext/>
      <w:keepLines/>
      <w:spacing w:before="200" w:after="0"/>
      <w:outlineLvl w:val="3"/>
    </w:pPr>
    <w:rPr>
      <w:rFonts w:ascii="Cambria" w:hAnsi="Cambria"/>
      <w:b/>
      <w:bCs/>
      <w:i/>
      <w:iCs/>
      <w:color w:val="4F81BD"/>
      <w:sz w:val="24"/>
      <w:szCs w:val="24"/>
      <w:lang w:eastAsia="ru-RU"/>
    </w:rPr>
  </w:style>
  <w:style w:type="paragraph" w:styleId="5">
    <w:name w:val="heading 5"/>
    <w:basedOn w:val="a"/>
    <w:next w:val="a"/>
    <w:link w:val="50"/>
    <w:uiPriority w:val="9"/>
    <w:unhideWhenUsed/>
    <w:qFormat/>
    <w:rsid w:val="00547376"/>
    <w:pPr>
      <w:keepNext/>
      <w:keepLines/>
      <w:spacing w:before="200" w:after="0"/>
      <w:outlineLvl w:val="4"/>
    </w:pPr>
    <w:rPr>
      <w:rFonts w:ascii="Cambria" w:hAnsi="Cambria"/>
      <w:color w:val="243F60"/>
    </w:rPr>
  </w:style>
  <w:style w:type="paragraph" w:styleId="6">
    <w:name w:val="heading 6"/>
    <w:basedOn w:val="a"/>
    <w:next w:val="a"/>
    <w:link w:val="60"/>
    <w:uiPriority w:val="99"/>
    <w:unhideWhenUsed/>
    <w:qFormat/>
    <w:rsid w:val="00547376"/>
    <w:pPr>
      <w:keepNext/>
      <w:keepLines/>
      <w:spacing w:before="200" w:after="0"/>
      <w:outlineLvl w:val="5"/>
    </w:pPr>
    <w:rPr>
      <w:rFonts w:ascii="Cambria" w:hAnsi="Cambria"/>
      <w:i/>
      <w:iCs/>
      <w:color w:val="243F60"/>
    </w:rPr>
  </w:style>
  <w:style w:type="paragraph" w:styleId="7">
    <w:name w:val="heading 7"/>
    <w:basedOn w:val="a"/>
    <w:next w:val="a"/>
    <w:link w:val="70"/>
    <w:uiPriority w:val="9"/>
    <w:unhideWhenUsed/>
    <w:qFormat/>
    <w:rsid w:val="00547376"/>
    <w:pPr>
      <w:keepNext/>
      <w:keepLines/>
      <w:spacing w:before="200" w:after="0"/>
      <w:outlineLvl w:val="6"/>
    </w:pPr>
    <w:rPr>
      <w:rFonts w:ascii="Cambria" w:hAnsi="Cambria"/>
      <w:i/>
      <w:iCs/>
      <w:color w:val="404040"/>
      <w:sz w:val="24"/>
      <w:szCs w:val="24"/>
      <w:lang w:eastAsia="ru-RU"/>
    </w:rPr>
  </w:style>
  <w:style w:type="paragraph" w:styleId="9">
    <w:name w:val="heading 9"/>
    <w:basedOn w:val="a"/>
    <w:next w:val="a"/>
    <w:link w:val="90"/>
    <w:uiPriority w:val="9"/>
    <w:qFormat/>
    <w:rsid w:val="00547376"/>
    <w:pPr>
      <w:spacing w:before="240" w:after="60" w:line="240" w:lineRule="auto"/>
      <w:outlineLvl w:val="8"/>
    </w:pPr>
    <w:rPr>
      <w:rFonts w:ascii="Arial"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3678"/>
    <w:rPr>
      <w:rFonts w:ascii="Times New Roman" w:eastAsia="Times New Roman" w:hAnsi="Times New Roman" w:cs="Times New Roman"/>
      <w:b/>
      <w:bCs/>
      <w:sz w:val="32"/>
      <w:szCs w:val="32"/>
      <w:lang w:val="de-DE"/>
    </w:rPr>
  </w:style>
  <w:style w:type="character" w:customStyle="1" w:styleId="20">
    <w:name w:val="Заголовок 2 Знак"/>
    <w:basedOn w:val="a0"/>
    <w:link w:val="2"/>
    <w:uiPriority w:val="99"/>
    <w:rsid w:val="00E23678"/>
    <w:rPr>
      <w:rFonts w:ascii="Times New Roman" w:eastAsia="Times New Roman" w:hAnsi="Times New Roman" w:cs="Times New Roman"/>
      <w:b/>
      <w:bCs/>
      <w:sz w:val="28"/>
      <w:szCs w:val="28"/>
      <w:lang w:val="de-DE"/>
    </w:rPr>
  </w:style>
  <w:style w:type="character" w:customStyle="1" w:styleId="30">
    <w:name w:val="Заголовок 3 Знак"/>
    <w:basedOn w:val="a0"/>
    <w:link w:val="3"/>
    <w:uiPriority w:val="9"/>
    <w:rsid w:val="0054737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47376"/>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uiPriority w:val="9"/>
    <w:rsid w:val="00547376"/>
    <w:rPr>
      <w:rFonts w:ascii="Cambria" w:eastAsia="Times New Roman" w:hAnsi="Cambria" w:cs="Times New Roman"/>
      <w:color w:val="243F60"/>
    </w:rPr>
  </w:style>
  <w:style w:type="character" w:customStyle="1" w:styleId="60">
    <w:name w:val="Заголовок 6 Знак"/>
    <w:basedOn w:val="a0"/>
    <w:link w:val="6"/>
    <w:uiPriority w:val="99"/>
    <w:rsid w:val="00547376"/>
    <w:rPr>
      <w:rFonts w:ascii="Cambria" w:eastAsia="Times New Roman" w:hAnsi="Cambria" w:cs="Times New Roman"/>
      <w:i/>
      <w:iCs/>
      <w:color w:val="243F60"/>
    </w:rPr>
  </w:style>
  <w:style w:type="character" w:customStyle="1" w:styleId="70">
    <w:name w:val="Заголовок 7 Знак"/>
    <w:basedOn w:val="a0"/>
    <w:link w:val="7"/>
    <w:uiPriority w:val="9"/>
    <w:rsid w:val="00547376"/>
    <w:rPr>
      <w:rFonts w:ascii="Cambria" w:eastAsia="Times New Roman" w:hAnsi="Cambria" w:cs="Times New Roman"/>
      <w:i/>
      <w:iCs/>
      <w:color w:val="404040"/>
      <w:sz w:val="24"/>
      <w:szCs w:val="24"/>
      <w:lang w:eastAsia="ru-RU"/>
    </w:rPr>
  </w:style>
  <w:style w:type="character" w:customStyle="1" w:styleId="90">
    <w:name w:val="Заголовок 9 Знак"/>
    <w:basedOn w:val="a0"/>
    <w:link w:val="9"/>
    <w:uiPriority w:val="9"/>
    <w:rsid w:val="00547376"/>
    <w:rPr>
      <w:rFonts w:ascii="Arial" w:eastAsia="Times New Roman" w:hAnsi="Arial" w:cs="Arial"/>
      <w:lang w:eastAsia="ru-RU"/>
    </w:rPr>
  </w:style>
  <w:style w:type="table" w:customStyle="1" w:styleId="TableNormal">
    <w:name w:val="Table Normal"/>
    <w:uiPriority w:val="2"/>
    <w:semiHidden/>
    <w:unhideWhenUsed/>
    <w:qFormat/>
    <w:rsid w:val="00E236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E23678"/>
    <w:pPr>
      <w:widowControl w:val="0"/>
      <w:autoSpaceDE w:val="0"/>
      <w:autoSpaceDN w:val="0"/>
      <w:spacing w:before="163" w:after="0" w:line="240" w:lineRule="auto"/>
      <w:ind w:left="1641"/>
    </w:pPr>
    <w:rPr>
      <w:rFonts w:ascii="Times New Roman" w:hAnsi="Times New Roman"/>
      <w:sz w:val="28"/>
      <w:szCs w:val="28"/>
      <w:lang w:val="de-DE"/>
    </w:rPr>
  </w:style>
  <w:style w:type="character" w:customStyle="1" w:styleId="a4">
    <w:name w:val="Основной текст Знак"/>
    <w:basedOn w:val="a0"/>
    <w:link w:val="a3"/>
    <w:uiPriority w:val="1"/>
    <w:rsid w:val="00E23678"/>
    <w:rPr>
      <w:rFonts w:ascii="Times New Roman" w:eastAsia="Times New Roman" w:hAnsi="Times New Roman" w:cs="Times New Roman"/>
      <w:sz w:val="28"/>
      <w:szCs w:val="28"/>
      <w:lang w:val="de-DE"/>
    </w:rPr>
  </w:style>
  <w:style w:type="paragraph" w:styleId="a5">
    <w:name w:val="List Paragraph"/>
    <w:basedOn w:val="a"/>
    <w:uiPriority w:val="34"/>
    <w:qFormat/>
    <w:rsid w:val="00E23678"/>
    <w:pPr>
      <w:widowControl w:val="0"/>
      <w:autoSpaceDE w:val="0"/>
      <w:autoSpaceDN w:val="0"/>
      <w:spacing w:before="163" w:after="0" w:line="240" w:lineRule="auto"/>
      <w:ind w:left="1641" w:hanging="360"/>
    </w:pPr>
    <w:rPr>
      <w:rFonts w:ascii="Times New Roman" w:hAnsi="Times New Roman"/>
      <w:lang w:val="de-DE"/>
    </w:rPr>
  </w:style>
  <w:style w:type="paragraph" w:customStyle="1" w:styleId="TableParagraph">
    <w:name w:val="Table Paragraph"/>
    <w:basedOn w:val="a"/>
    <w:uiPriority w:val="1"/>
    <w:qFormat/>
    <w:rsid w:val="00E23678"/>
    <w:pPr>
      <w:widowControl w:val="0"/>
      <w:autoSpaceDE w:val="0"/>
      <w:autoSpaceDN w:val="0"/>
      <w:spacing w:after="0" w:line="240" w:lineRule="auto"/>
    </w:pPr>
    <w:rPr>
      <w:rFonts w:ascii="Times New Roman" w:hAnsi="Times New Roman"/>
      <w:lang w:val="de-DE"/>
    </w:rPr>
  </w:style>
  <w:style w:type="table" w:styleId="a6">
    <w:name w:val="Table Grid"/>
    <w:basedOn w:val="a1"/>
    <w:uiPriority w:val="59"/>
    <w:rsid w:val="00E2367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Подпись к картинке_"/>
    <w:basedOn w:val="a0"/>
    <w:link w:val="a8"/>
    <w:rsid w:val="00291E54"/>
    <w:rPr>
      <w:rFonts w:ascii="Arial" w:eastAsia="Arial" w:hAnsi="Arial" w:cs="Arial"/>
      <w:color w:val="3D393A"/>
      <w:sz w:val="20"/>
      <w:szCs w:val="20"/>
    </w:rPr>
  </w:style>
  <w:style w:type="paragraph" w:customStyle="1" w:styleId="a8">
    <w:name w:val="Подпись к картинке"/>
    <w:basedOn w:val="a"/>
    <w:link w:val="a7"/>
    <w:rsid w:val="00291E54"/>
    <w:pPr>
      <w:widowControl w:val="0"/>
      <w:spacing w:after="0" w:line="295" w:lineRule="auto"/>
    </w:pPr>
    <w:rPr>
      <w:rFonts w:ascii="Arial" w:eastAsia="Arial" w:hAnsi="Arial" w:cs="Arial"/>
      <w:color w:val="3D393A"/>
      <w:sz w:val="20"/>
      <w:szCs w:val="20"/>
    </w:rPr>
  </w:style>
  <w:style w:type="character" w:customStyle="1" w:styleId="a9">
    <w:name w:val="Основной текст_"/>
    <w:basedOn w:val="a0"/>
    <w:link w:val="11"/>
    <w:rsid w:val="00291E54"/>
    <w:rPr>
      <w:rFonts w:ascii="Arial" w:eastAsia="Arial" w:hAnsi="Arial" w:cs="Arial"/>
      <w:color w:val="3D393A"/>
      <w:sz w:val="20"/>
      <w:szCs w:val="20"/>
    </w:rPr>
  </w:style>
  <w:style w:type="paragraph" w:customStyle="1" w:styleId="11">
    <w:name w:val="Основной текст1"/>
    <w:basedOn w:val="a"/>
    <w:link w:val="a9"/>
    <w:rsid w:val="00291E54"/>
    <w:pPr>
      <w:widowControl w:val="0"/>
      <w:spacing w:after="0" w:line="295" w:lineRule="auto"/>
    </w:pPr>
    <w:rPr>
      <w:rFonts w:ascii="Arial" w:eastAsia="Arial" w:hAnsi="Arial" w:cs="Arial"/>
      <w:color w:val="3D393A"/>
      <w:sz w:val="20"/>
      <w:szCs w:val="20"/>
    </w:rPr>
  </w:style>
  <w:style w:type="paragraph" w:customStyle="1" w:styleId="91">
    <w:name w:val="Основной текст9"/>
    <w:basedOn w:val="a"/>
    <w:rsid w:val="00291E54"/>
    <w:pPr>
      <w:spacing w:before="60" w:after="2400" w:line="0" w:lineRule="atLeast"/>
      <w:ind w:hanging="2260"/>
      <w:jc w:val="center"/>
    </w:pPr>
    <w:rPr>
      <w:rFonts w:ascii="Times New Roman" w:hAnsi="Times New Roman"/>
      <w:color w:val="000000"/>
      <w:sz w:val="13"/>
      <w:szCs w:val="13"/>
      <w:lang w:eastAsia="ru-RU"/>
    </w:rPr>
  </w:style>
  <w:style w:type="character" w:customStyle="1" w:styleId="35">
    <w:name w:val="Основной текст (35)_"/>
    <w:basedOn w:val="a0"/>
    <w:link w:val="350"/>
    <w:rsid w:val="00291E54"/>
    <w:rPr>
      <w:rFonts w:ascii="Calibri" w:eastAsia="Calibri" w:hAnsi="Calibri" w:cs="Calibri"/>
      <w:b/>
      <w:bCs/>
      <w:sz w:val="19"/>
      <w:szCs w:val="19"/>
      <w:shd w:val="clear" w:color="auto" w:fill="FFFFFF"/>
    </w:rPr>
  </w:style>
  <w:style w:type="paragraph" w:customStyle="1" w:styleId="350">
    <w:name w:val="Основной текст (35)"/>
    <w:basedOn w:val="a"/>
    <w:link w:val="35"/>
    <w:rsid w:val="00291E54"/>
    <w:pPr>
      <w:widowControl w:val="0"/>
      <w:shd w:val="clear" w:color="auto" w:fill="FFFFFF"/>
      <w:spacing w:after="0" w:line="250" w:lineRule="exact"/>
      <w:jc w:val="both"/>
    </w:pPr>
    <w:rPr>
      <w:rFonts w:eastAsia="Calibri" w:cs="Calibri"/>
      <w:b/>
      <w:bCs/>
      <w:sz w:val="19"/>
      <w:szCs w:val="19"/>
    </w:rPr>
  </w:style>
  <w:style w:type="character" w:customStyle="1" w:styleId="190pt">
    <w:name w:val="Основной текст (19) + Интервал 0 pt"/>
    <w:basedOn w:val="a0"/>
    <w:rsid w:val="00291E54"/>
    <w:rPr>
      <w:rFonts w:ascii="Microsoft Sans Serif" w:eastAsia="Microsoft Sans Serif" w:hAnsi="Microsoft Sans Serif" w:cs="Microsoft Sans Serif"/>
      <w:i/>
      <w:iCs/>
      <w:color w:val="000000"/>
      <w:spacing w:val="0"/>
      <w:w w:val="100"/>
      <w:position w:val="0"/>
      <w:sz w:val="18"/>
      <w:szCs w:val="18"/>
      <w:shd w:val="clear" w:color="auto" w:fill="FFFFFF"/>
      <w:lang w:val="de-DE" w:eastAsia="de-DE" w:bidi="de-DE"/>
    </w:rPr>
  </w:style>
  <w:style w:type="table" w:customStyle="1" w:styleId="110">
    <w:name w:val="Сетка таблицы11"/>
    <w:basedOn w:val="a1"/>
    <w:next w:val="a6"/>
    <w:uiPriority w:val="59"/>
    <w:rsid w:val="001C2B03"/>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semiHidden/>
    <w:unhideWhenUsed/>
    <w:rsid w:val="00DB6BA3"/>
    <w:pPr>
      <w:spacing w:before="100" w:beforeAutospacing="1" w:after="100" w:afterAutospacing="1" w:line="240" w:lineRule="auto"/>
    </w:pPr>
    <w:rPr>
      <w:rFonts w:ascii="Times New Roman" w:hAnsi="Times New Roman"/>
      <w:sz w:val="24"/>
      <w:szCs w:val="24"/>
      <w:lang w:eastAsia="ru-RU"/>
    </w:rPr>
  </w:style>
  <w:style w:type="paragraph" w:customStyle="1" w:styleId="Default">
    <w:name w:val="Default"/>
    <w:rsid w:val="00CA3E9F"/>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Hyperlink"/>
    <w:basedOn w:val="a0"/>
    <w:uiPriority w:val="99"/>
    <w:unhideWhenUsed/>
    <w:rsid w:val="00B84DD5"/>
    <w:rPr>
      <w:color w:val="0563C1" w:themeColor="hyperlink"/>
      <w:u w:val="single"/>
    </w:rPr>
  </w:style>
  <w:style w:type="table" w:customStyle="1" w:styleId="12">
    <w:name w:val="Сетка таблицы1"/>
    <w:basedOn w:val="a1"/>
    <w:next w:val="a6"/>
    <w:uiPriority w:val="59"/>
    <w:rsid w:val="00C13A18"/>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Emphasis"/>
    <w:basedOn w:val="a0"/>
    <w:uiPriority w:val="20"/>
    <w:qFormat/>
    <w:rsid w:val="004B7DD6"/>
    <w:rPr>
      <w:i/>
      <w:iCs/>
    </w:rPr>
  </w:style>
  <w:style w:type="character" w:customStyle="1" w:styleId="340pt">
    <w:name w:val="Основной текст (34) + Интервал 0 pt"/>
    <w:basedOn w:val="a0"/>
    <w:rsid w:val="00F42AFA"/>
    <w:rPr>
      <w:rFonts w:ascii="Lucida Sans Unicode" w:eastAsia="Lucida Sans Unicode" w:hAnsi="Lucida Sans Unicode" w:cs="Lucida Sans Unicode"/>
      <w:spacing w:val="-10"/>
      <w:sz w:val="12"/>
      <w:szCs w:val="12"/>
    </w:rPr>
  </w:style>
  <w:style w:type="paragraph" w:customStyle="1" w:styleId="c0">
    <w:name w:val="c0"/>
    <w:basedOn w:val="a"/>
    <w:rsid w:val="003357C6"/>
    <w:pPr>
      <w:spacing w:before="100" w:beforeAutospacing="1" w:after="100" w:afterAutospacing="1" w:line="240" w:lineRule="auto"/>
    </w:pPr>
    <w:rPr>
      <w:rFonts w:ascii="Times New Roman" w:hAnsi="Times New Roman"/>
      <w:sz w:val="24"/>
      <w:szCs w:val="24"/>
      <w:lang w:eastAsia="ru-RU"/>
    </w:rPr>
  </w:style>
  <w:style w:type="character" w:customStyle="1" w:styleId="c2">
    <w:name w:val="c2"/>
    <w:basedOn w:val="a0"/>
    <w:rsid w:val="003357C6"/>
  </w:style>
  <w:style w:type="character" w:customStyle="1" w:styleId="c3">
    <w:name w:val="c3"/>
    <w:basedOn w:val="a0"/>
    <w:rsid w:val="003357C6"/>
  </w:style>
  <w:style w:type="character" w:customStyle="1" w:styleId="c1">
    <w:name w:val="c1"/>
    <w:basedOn w:val="a0"/>
    <w:rsid w:val="003357C6"/>
  </w:style>
  <w:style w:type="character" w:customStyle="1" w:styleId="apple-converted-space">
    <w:name w:val="apple-converted-space"/>
    <w:basedOn w:val="a0"/>
    <w:rsid w:val="00E938C3"/>
    <w:rPr>
      <w:rFonts w:cs="Times New Roman"/>
    </w:rPr>
  </w:style>
  <w:style w:type="table" w:customStyle="1" w:styleId="21">
    <w:name w:val="Сетка таблицы2"/>
    <w:basedOn w:val="a1"/>
    <w:next w:val="a6"/>
    <w:uiPriority w:val="59"/>
    <w:rsid w:val="00547376"/>
    <w:pPr>
      <w:spacing w:after="0" w:line="240" w:lineRule="auto"/>
    </w:pPr>
    <w:rPr>
      <w:rFonts w:ascii="Calibri" w:eastAsia="Times New Roman" w:hAnsi="Calibri"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59"/>
    <w:rsid w:val="00547376"/>
    <w:pPr>
      <w:spacing w:after="0" w:line="240" w:lineRule="auto"/>
    </w:pPr>
    <w:rPr>
      <w:rFonts w:ascii="Calibri" w:eastAsia="Times New Roman" w:hAnsi="Calibri"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unhideWhenUsed/>
    <w:rsid w:val="00547376"/>
    <w:pPr>
      <w:spacing w:after="0" w:line="240" w:lineRule="auto"/>
    </w:pPr>
    <w:rPr>
      <w:rFonts w:ascii="Tahoma" w:hAnsi="Tahoma" w:cs="Tahoma"/>
      <w:sz w:val="16"/>
      <w:szCs w:val="16"/>
    </w:rPr>
  </w:style>
  <w:style w:type="character" w:customStyle="1" w:styleId="ae">
    <w:name w:val="Текст выноски Знак"/>
    <w:basedOn w:val="a0"/>
    <w:link w:val="ad"/>
    <w:uiPriority w:val="99"/>
    <w:rsid w:val="00547376"/>
    <w:rPr>
      <w:rFonts w:ascii="Tahoma" w:eastAsia="Times New Roman" w:hAnsi="Tahoma" w:cs="Tahoma"/>
      <w:sz w:val="16"/>
      <w:szCs w:val="16"/>
    </w:rPr>
  </w:style>
  <w:style w:type="paragraph" w:styleId="af">
    <w:name w:val="header"/>
    <w:basedOn w:val="a"/>
    <w:link w:val="af0"/>
    <w:uiPriority w:val="99"/>
    <w:unhideWhenUsed/>
    <w:rsid w:val="00547376"/>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547376"/>
    <w:rPr>
      <w:rFonts w:ascii="Calibri" w:eastAsia="Times New Roman" w:hAnsi="Calibri" w:cs="Times New Roman"/>
    </w:rPr>
  </w:style>
  <w:style w:type="paragraph" w:styleId="af1">
    <w:name w:val="footer"/>
    <w:basedOn w:val="a"/>
    <w:link w:val="af2"/>
    <w:uiPriority w:val="99"/>
    <w:unhideWhenUsed/>
    <w:rsid w:val="00547376"/>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547376"/>
    <w:rPr>
      <w:rFonts w:ascii="Calibri" w:eastAsia="Times New Roman" w:hAnsi="Calibri" w:cs="Times New Roman"/>
    </w:rPr>
  </w:style>
  <w:style w:type="character" w:styleId="af3">
    <w:name w:val="Strong"/>
    <w:basedOn w:val="a0"/>
    <w:uiPriority w:val="22"/>
    <w:qFormat/>
    <w:rsid w:val="00547376"/>
    <w:rPr>
      <w:rFonts w:cs="Times New Roman"/>
      <w:b/>
      <w:bCs/>
    </w:rPr>
  </w:style>
  <w:style w:type="paragraph" w:customStyle="1" w:styleId="1Standardflietext">
    <w:name w:val="* 1 Standardfließtext"/>
    <w:basedOn w:val="a"/>
    <w:link w:val="1StandardflietextZchnZchn"/>
    <w:qFormat/>
    <w:rsid w:val="00547376"/>
    <w:pPr>
      <w:spacing w:after="60" w:line="240" w:lineRule="exact"/>
    </w:pPr>
    <w:rPr>
      <w:rFonts w:ascii="Arial" w:hAnsi="Arial"/>
      <w:sz w:val="20"/>
      <w:szCs w:val="20"/>
      <w:lang w:val="de-DE" w:eastAsia="de-DE"/>
    </w:rPr>
  </w:style>
  <w:style w:type="character" w:customStyle="1" w:styleId="1StandardflietextZchnZchn">
    <w:name w:val="* 1 Standardfließtext Zchn Zchn"/>
    <w:basedOn w:val="a0"/>
    <w:link w:val="1Standardflietext"/>
    <w:locked/>
    <w:rsid w:val="00547376"/>
    <w:rPr>
      <w:rFonts w:ascii="Arial" w:eastAsia="Times New Roman" w:hAnsi="Arial" w:cs="Times New Roman"/>
      <w:sz w:val="20"/>
      <w:szCs w:val="20"/>
      <w:lang w:val="de-DE" w:eastAsia="de-DE"/>
    </w:rPr>
  </w:style>
  <w:style w:type="paragraph" w:customStyle="1" w:styleId="0berschrift3">
    <w:name w:val="* 0 Überschrift 3"/>
    <w:basedOn w:val="1Standardflietext"/>
    <w:next w:val="1Standardflietext"/>
    <w:rsid w:val="00547376"/>
    <w:rPr>
      <w:b/>
    </w:rPr>
  </w:style>
  <w:style w:type="paragraph" w:customStyle="1" w:styleId="4Zitat">
    <w:name w:val="* 4 Zitat"/>
    <w:basedOn w:val="1Standardflietext"/>
    <w:next w:val="1Standardflietext"/>
    <w:rsid w:val="00547376"/>
    <w:pPr>
      <w:pBdr>
        <w:top w:val="double" w:sz="4" w:space="1" w:color="808080"/>
        <w:left w:val="double" w:sz="4" w:space="4" w:color="808080"/>
        <w:bottom w:val="double" w:sz="4" w:space="1" w:color="808080"/>
        <w:right w:val="double" w:sz="4" w:space="4" w:color="808080"/>
      </w:pBdr>
      <w:ind w:left="113" w:right="113"/>
    </w:pPr>
  </w:style>
  <w:style w:type="character" w:customStyle="1" w:styleId="3Schreiblinie">
    <w:name w:val="* 3 Schreiblinie"/>
    <w:rsid w:val="00547376"/>
    <w:rPr>
      <w:u w:val="single" w:color="808080"/>
    </w:rPr>
  </w:style>
  <w:style w:type="paragraph" w:customStyle="1" w:styleId="8Dialog">
    <w:name w:val="* 8 Dialog"/>
    <w:basedOn w:val="1Standardflietext"/>
    <w:rsid w:val="00547376"/>
    <w:pPr>
      <w:tabs>
        <w:tab w:val="left" w:pos="284"/>
      </w:tabs>
      <w:spacing w:line="400" w:lineRule="exact"/>
      <w:ind w:left="454" w:hanging="454"/>
    </w:pPr>
  </w:style>
  <w:style w:type="paragraph" w:customStyle="1" w:styleId="111">
    <w:name w:val="Заголовок 11"/>
    <w:basedOn w:val="a"/>
    <w:next w:val="a"/>
    <w:uiPriority w:val="9"/>
    <w:qFormat/>
    <w:rsid w:val="00547376"/>
    <w:pPr>
      <w:keepNext/>
      <w:keepLines/>
      <w:spacing w:before="480" w:after="0" w:line="240" w:lineRule="auto"/>
      <w:outlineLvl w:val="0"/>
    </w:pPr>
    <w:rPr>
      <w:rFonts w:ascii="Cambria" w:hAnsi="Cambria"/>
      <w:b/>
      <w:bCs/>
      <w:color w:val="365F91"/>
      <w:sz w:val="28"/>
      <w:szCs w:val="28"/>
      <w:lang w:eastAsia="ru-RU"/>
    </w:rPr>
  </w:style>
  <w:style w:type="paragraph" w:customStyle="1" w:styleId="centr">
    <w:name w:val="centr"/>
    <w:basedOn w:val="a"/>
    <w:rsid w:val="00547376"/>
    <w:pPr>
      <w:spacing w:before="100" w:beforeAutospacing="1" w:after="100" w:afterAutospacing="1" w:line="240" w:lineRule="auto"/>
    </w:pPr>
    <w:rPr>
      <w:rFonts w:ascii="Times New Roman" w:hAnsi="Times New Roman"/>
      <w:sz w:val="24"/>
      <w:szCs w:val="24"/>
      <w:lang w:eastAsia="ru-RU"/>
    </w:rPr>
  </w:style>
  <w:style w:type="paragraph" w:styleId="af4">
    <w:name w:val="Body Text Indent"/>
    <w:basedOn w:val="a"/>
    <w:link w:val="af5"/>
    <w:uiPriority w:val="99"/>
    <w:rsid w:val="00547376"/>
    <w:pPr>
      <w:spacing w:after="0" w:line="240" w:lineRule="auto"/>
      <w:ind w:firstLine="4253"/>
    </w:pPr>
    <w:rPr>
      <w:rFonts w:ascii="Times New Roman" w:hAnsi="Times New Roman"/>
      <w:sz w:val="28"/>
      <w:szCs w:val="20"/>
      <w:lang w:eastAsia="ru-RU"/>
    </w:rPr>
  </w:style>
  <w:style w:type="character" w:customStyle="1" w:styleId="af5">
    <w:name w:val="Основной текст с отступом Знак"/>
    <w:basedOn w:val="a0"/>
    <w:link w:val="af4"/>
    <w:uiPriority w:val="99"/>
    <w:rsid w:val="00547376"/>
    <w:rPr>
      <w:rFonts w:ascii="Times New Roman" w:eastAsia="Times New Roman" w:hAnsi="Times New Roman" w:cs="Times New Roman"/>
      <w:sz w:val="28"/>
      <w:szCs w:val="20"/>
      <w:lang w:eastAsia="ru-RU"/>
    </w:rPr>
  </w:style>
  <w:style w:type="paragraph" w:styleId="22">
    <w:name w:val="Body Text 2"/>
    <w:basedOn w:val="a"/>
    <w:link w:val="23"/>
    <w:uiPriority w:val="99"/>
    <w:rsid w:val="00547376"/>
    <w:pPr>
      <w:spacing w:after="120" w:line="480" w:lineRule="auto"/>
    </w:pPr>
    <w:rPr>
      <w:rFonts w:ascii="Times New Roman" w:hAnsi="Times New Roman"/>
      <w:sz w:val="28"/>
      <w:szCs w:val="24"/>
      <w:lang w:eastAsia="ru-RU"/>
    </w:rPr>
  </w:style>
  <w:style w:type="character" w:customStyle="1" w:styleId="23">
    <w:name w:val="Основной текст 2 Знак"/>
    <w:basedOn w:val="a0"/>
    <w:link w:val="22"/>
    <w:uiPriority w:val="99"/>
    <w:rsid w:val="00547376"/>
    <w:rPr>
      <w:rFonts w:ascii="Times New Roman" w:eastAsia="Times New Roman" w:hAnsi="Times New Roman" w:cs="Times New Roman"/>
      <w:sz w:val="28"/>
      <w:szCs w:val="24"/>
      <w:lang w:eastAsia="ru-RU"/>
    </w:rPr>
  </w:style>
  <w:style w:type="paragraph" w:styleId="af6">
    <w:name w:val="No Spacing"/>
    <w:uiPriority w:val="99"/>
    <w:qFormat/>
    <w:rsid w:val="00547376"/>
    <w:pPr>
      <w:widowControl w:val="0"/>
      <w:autoSpaceDE w:val="0"/>
      <w:autoSpaceDN w:val="0"/>
      <w:adjustRightInd w:val="0"/>
      <w:spacing w:after="0" w:line="240" w:lineRule="auto"/>
    </w:pPr>
    <w:rPr>
      <w:rFonts w:ascii="Times New Roman" w:eastAsia="Times New Roman" w:hAnsi="Times New Roman" w:cs="Times New Roman"/>
      <w:sz w:val="20"/>
      <w:szCs w:val="20"/>
      <w:lang w:val="uk-UA" w:eastAsia="ru-RU"/>
    </w:rPr>
  </w:style>
  <w:style w:type="paragraph" w:customStyle="1" w:styleId="Style4">
    <w:name w:val="Style4"/>
    <w:basedOn w:val="a"/>
    <w:uiPriority w:val="99"/>
    <w:rsid w:val="00547376"/>
    <w:pPr>
      <w:widowControl w:val="0"/>
      <w:autoSpaceDE w:val="0"/>
      <w:autoSpaceDN w:val="0"/>
      <w:adjustRightInd w:val="0"/>
      <w:spacing w:after="0" w:line="288" w:lineRule="exact"/>
      <w:ind w:firstLine="523"/>
      <w:jc w:val="both"/>
    </w:pPr>
    <w:rPr>
      <w:rFonts w:ascii="Times New Roman" w:hAnsi="Times New Roman"/>
      <w:sz w:val="24"/>
      <w:szCs w:val="24"/>
      <w:lang w:eastAsia="ru-RU"/>
    </w:rPr>
  </w:style>
  <w:style w:type="character" w:customStyle="1" w:styleId="FontStyle36">
    <w:name w:val="Font Style36"/>
    <w:basedOn w:val="a0"/>
    <w:uiPriority w:val="99"/>
    <w:rsid w:val="00547376"/>
    <w:rPr>
      <w:rFonts w:ascii="Times New Roman" w:hAnsi="Times New Roman" w:cs="Times New Roman"/>
      <w:sz w:val="26"/>
      <w:szCs w:val="26"/>
    </w:rPr>
  </w:style>
  <w:style w:type="paragraph" w:customStyle="1" w:styleId="Style3">
    <w:name w:val="Style3"/>
    <w:basedOn w:val="a"/>
    <w:uiPriority w:val="99"/>
    <w:rsid w:val="00547376"/>
    <w:pPr>
      <w:widowControl w:val="0"/>
      <w:autoSpaceDE w:val="0"/>
      <w:autoSpaceDN w:val="0"/>
      <w:adjustRightInd w:val="0"/>
      <w:spacing w:after="0" w:line="322" w:lineRule="exact"/>
      <w:ind w:firstLine="730"/>
      <w:jc w:val="both"/>
    </w:pPr>
    <w:rPr>
      <w:rFonts w:ascii="Times New Roman" w:hAnsi="Times New Roman"/>
      <w:sz w:val="24"/>
      <w:szCs w:val="24"/>
      <w:lang w:eastAsia="ru-RU"/>
    </w:rPr>
  </w:style>
  <w:style w:type="paragraph" w:customStyle="1" w:styleId="Style9">
    <w:name w:val="Style9"/>
    <w:basedOn w:val="a"/>
    <w:uiPriority w:val="99"/>
    <w:rsid w:val="00547376"/>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35">
    <w:name w:val="Font Style35"/>
    <w:basedOn w:val="a0"/>
    <w:uiPriority w:val="99"/>
    <w:rsid w:val="00547376"/>
    <w:rPr>
      <w:rFonts w:ascii="Times New Roman" w:hAnsi="Times New Roman" w:cs="Times New Roman"/>
      <w:b/>
      <w:bCs/>
      <w:sz w:val="26"/>
      <w:szCs w:val="26"/>
    </w:rPr>
  </w:style>
  <w:style w:type="paragraph" w:customStyle="1" w:styleId="Style17">
    <w:name w:val="Style17"/>
    <w:basedOn w:val="a"/>
    <w:uiPriority w:val="99"/>
    <w:rsid w:val="00547376"/>
    <w:pPr>
      <w:widowControl w:val="0"/>
      <w:autoSpaceDE w:val="0"/>
      <w:autoSpaceDN w:val="0"/>
      <w:adjustRightInd w:val="0"/>
      <w:spacing w:after="0" w:line="322" w:lineRule="exact"/>
      <w:ind w:firstLine="312"/>
    </w:pPr>
    <w:rPr>
      <w:rFonts w:ascii="Times New Roman" w:hAnsi="Times New Roman"/>
      <w:sz w:val="24"/>
      <w:szCs w:val="24"/>
      <w:lang w:eastAsia="ru-RU"/>
    </w:rPr>
  </w:style>
  <w:style w:type="character" w:customStyle="1" w:styleId="FontStyle34">
    <w:name w:val="Font Style34"/>
    <w:basedOn w:val="a0"/>
    <w:uiPriority w:val="99"/>
    <w:rsid w:val="00547376"/>
    <w:rPr>
      <w:rFonts w:ascii="Times New Roman" w:hAnsi="Times New Roman" w:cs="Times New Roman"/>
      <w:i/>
      <w:iCs/>
      <w:spacing w:val="-10"/>
      <w:sz w:val="26"/>
      <w:szCs w:val="26"/>
    </w:rPr>
  </w:style>
  <w:style w:type="paragraph" w:customStyle="1" w:styleId="Style7">
    <w:name w:val="Style7"/>
    <w:basedOn w:val="a"/>
    <w:uiPriority w:val="99"/>
    <w:rsid w:val="00547376"/>
    <w:pPr>
      <w:widowControl w:val="0"/>
      <w:autoSpaceDE w:val="0"/>
      <w:autoSpaceDN w:val="0"/>
      <w:adjustRightInd w:val="0"/>
      <w:spacing w:after="0" w:line="240" w:lineRule="auto"/>
      <w:jc w:val="center"/>
    </w:pPr>
    <w:rPr>
      <w:rFonts w:ascii="Times New Roman" w:hAnsi="Times New Roman"/>
      <w:sz w:val="24"/>
      <w:szCs w:val="24"/>
      <w:lang w:eastAsia="ru-RU"/>
    </w:rPr>
  </w:style>
  <w:style w:type="paragraph" w:customStyle="1" w:styleId="Style8">
    <w:name w:val="Style8"/>
    <w:basedOn w:val="a"/>
    <w:uiPriority w:val="99"/>
    <w:rsid w:val="00547376"/>
    <w:pPr>
      <w:widowControl w:val="0"/>
      <w:autoSpaceDE w:val="0"/>
      <w:autoSpaceDN w:val="0"/>
      <w:adjustRightInd w:val="0"/>
      <w:spacing w:after="0" w:line="283" w:lineRule="exact"/>
      <w:jc w:val="both"/>
    </w:pPr>
    <w:rPr>
      <w:rFonts w:ascii="Times New Roman" w:hAnsi="Times New Roman"/>
      <w:sz w:val="24"/>
      <w:szCs w:val="24"/>
      <w:lang w:eastAsia="ru-RU"/>
    </w:rPr>
  </w:style>
  <w:style w:type="paragraph" w:customStyle="1" w:styleId="Style5">
    <w:name w:val="Style5"/>
    <w:basedOn w:val="a"/>
    <w:uiPriority w:val="99"/>
    <w:rsid w:val="00547376"/>
    <w:pPr>
      <w:widowControl w:val="0"/>
      <w:autoSpaceDE w:val="0"/>
      <w:autoSpaceDN w:val="0"/>
      <w:adjustRightInd w:val="0"/>
      <w:spacing w:after="0" w:line="346" w:lineRule="exact"/>
    </w:pPr>
    <w:rPr>
      <w:rFonts w:ascii="Times New Roman" w:hAnsi="Times New Roman"/>
      <w:sz w:val="24"/>
      <w:szCs w:val="24"/>
      <w:lang w:eastAsia="ru-RU"/>
    </w:rPr>
  </w:style>
  <w:style w:type="character" w:customStyle="1" w:styleId="FontStyle33">
    <w:name w:val="Font Style33"/>
    <w:basedOn w:val="a0"/>
    <w:uiPriority w:val="99"/>
    <w:rsid w:val="00547376"/>
    <w:rPr>
      <w:rFonts w:ascii="Times New Roman" w:hAnsi="Times New Roman" w:cs="Times New Roman"/>
      <w:b/>
      <w:bCs/>
      <w:i/>
      <w:iCs/>
      <w:sz w:val="26"/>
      <w:szCs w:val="26"/>
    </w:rPr>
  </w:style>
  <w:style w:type="character" w:customStyle="1" w:styleId="13">
    <w:name w:val="Заголовок №1_"/>
    <w:basedOn w:val="a0"/>
    <w:link w:val="14"/>
    <w:uiPriority w:val="99"/>
    <w:locked/>
    <w:rsid w:val="00547376"/>
    <w:rPr>
      <w:rFonts w:cs="Times New Roman"/>
      <w:b/>
      <w:bCs/>
      <w:shd w:val="clear" w:color="auto" w:fill="FFFFFF"/>
    </w:rPr>
  </w:style>
  <w:style w:type="paragraph" w:customStyle="1" w:styleId="14">
    <w:name w:val="Заголовок №1"/>
    <w:basedOn w:val="a"/>
    <w:link w:val="13"/>
    <w:uiPriority w:val="99"/>
    <w:rsid w:val="00547376"/>
    <w:pPr>
      <w:shd w:val="clear" w:color="auto" w:fill="FFFFFF"/>
      <w:spacing w:before="720" w:after="0" w:line="254" w:lineRule="exact"/>
      <w:outlineLvl w:val="0"/>
    </w:pPr>
    <w:rPr>
      <w:rFonts w:asciiTheme="minorHAnsi" w:eastAsiaTheme="minorHAnsi" w:hAnsiTheme="minorHAnsi"/>
      <w:b/>
      <w:bCs/>
      <w:shd w:val="clear" w:color="auto" w:fill="FFFFFF"/>
    </w:rPr>
  </w:style>
  <w:style w:type="character" w:customStyle="1" w:styleId="19pt">
    <w:name w:val="Заголовок №1 + 9 pt"/>
    <w:basedOn w:val="13"/>
    <w:uiPriority w:val="99"/>
    <w:rsid w:val="00547376"/>
    <w:rPr>
      <w:rFonts w:cs="Times New Roman"/>
      <w:b/>
      <w:bCs/>
      <w:sz w:val="18"/>
      <w:szCs w:val="18"/>
      <w:shd w:val="clear" w:color="auto" w:fill="FFFFFF"/>
    </w:rPr>
  </w:style>
  <w:style w:type="character" w:customStyle="1" w:styleId="71">
    <w:name w:val="Заголовок №7"/>
    <w:basedOn w:val="a0"/>
    <w:rsid w:val="00547376"/>
    <w:rPr>
      <w:rFonts w:ascii="Arial" w:hAnsi="Arial" w:cs="Arial"/>
      <w:spacing w:val="0"/>
      <w:sz w:val="29"/>
      <w:szCs w:val="29"/>
    </w:rPr>
  </w:style>
  <w:style w:type="character" w:customStyle="1" w:styleId="112">
    <w:name w:val="Основной текст (11)_"/>
    <w:basedOn w:val="a0"/>
    <w:link w:val="113"/>
    <w:locked/>
    <w:rsid w:val="00547376"/>
    <w:rPr>
      <w:rFonts w:ascii="Arial" w:hAnsi="Arial" w:cs="Arial"/>
      <w:sz w:val="19"/>
      <w:szCs w:val="19"/>
      <w:shd w:val="clear" w:color="auto" w:fill="FFFFFF"/>
    </w:rPr>
  </w:style>
  <w:style w:type="paragraph" w:customStyle="1" w:styleId="113">
    <w:name w:val="Основной текст (11)"/>
    <w:basedOn w:val="a"/>
    <w:link w:val="112"/>
    <w:rsid w:val="00547376"/>
    <w:pPr>
      <w:shd w:val="clear" w:color="auto" w:fill="FFFFFF"/>
      <w:spacing w:before="180" w:after="0" w:line="470" w:lineRule="exact"/>
      <w:ind w:hanging="1580"/>
    </w:pPr>
    <w:rPr>
      <w:rFonts w:ascii="Arial" w:eastAsiaTheme="minorHAnsi" w:hAnsi="Arial" w:cs="Arial"/>
      <w:sz w:val="19"/>
      <w:szCs w:val="19"/>
    </w:rPr>
  </w:style>
  <w:style w:type="character" w:customStyle="1" w:styleId="41">
    <w:name w:val="Основной текст (4)"/>
    <w:basedOn w:val="a0"/>
    <w:rsid w:val="00547376"/>
    <w:rPr>
      <w:rFonts w:ascii="Arial" w:hAnsi="Arial" w:cs="Arial"/>
      <w:spacing w:val="0"/>
      <w:sz w:val="29"/>
      <w:szCs w:val="29"/>
    </w:rPr>
  </w:style>
  <w:style w:type="character" w:customStyle="1" w:styleId="46">
    <w:name w:val="Основной текст46"/>
    <w:basedOn w:val="a0"/>
    <w:rsid w:val="00547376"/>
    <w:rPr>
      <w:rFonts w:ascii="Arial" w:hAnsi="Arial" w:cs="Arial"/>
      <w:spacing w:val="0"/>
      <w:sz w:val="18"/>
      <w:szCs w:val="18"/>
      <w:shd w:val="clear" w:color="auto" w:fill="FFFFFF"/>
    </w:rPr>
  </w:style>
  <w:style w:type="character" w:customStyle="1" w:styleId="61">
    <w:name w:val="Заголовок №6"/>
    <w:basedOn w:val="a0"/>
    <w:rsid w:val="00547376"/>
    <w:rPr>
      <w:rFonts w:ascii="Arial" w:hAnsi="Arial" w:cs="Arial"/>
      <w:color w:val="EBEBEB"/>
      <w:spacing w:val="-10"/>
      <w:sz w:val="46"/>
      <w:szCs w:val="46"/>
    </w:rPr>
  </w:style>
  <w:style w:type="character" w:customStyle="1" w:styleId="72">
    <w:name w:val="Заголовок №7 (2)"/>
    <w:basedOn w:val="a0"/>
    <w:rsid w:val="00547376"/>
    <w:rPr>
      <w:rFonts w:ascii="Arial" w:hAnsi="Arial" w:cs="Arial"/>
      <w:color w:val="EBEBEB"/>
      <w:spacing w:val="0"/>
      <w:sz w:val="30"/>
      <w:szCs w:val="30"/>
    </w:rPr>
  </w:style>
  <w:style w:type="character" w:customStyle="1" w:styleId="710">
    <w:name w:val="Основной текст (71)"/>
    <w:basedOn w:val="a0"/>
    <w:rsid w:val="00547376"/>
    <w:rPr>
      <w:rFonts w:ascii="Arial" w:hAnsi="Arial" w:cs="Arial"/>
      <w:color w:val="FFFFFF"/>
      <w:spacing w:val="-10"/>
      <w:sz w:val="46"/>
      <w:szCs w:val="46"/>
    </w:rPr>
  </w:style>
  <w:style w:type="paragraph" w:customStyle="1" w:styleId="af7">
    <w:name w:val="Стиль"/>
    <w:rsid w:val="00547376"/>
    <w:pPr>
      <w:widowControl w:val="0"/>
      <w:spacing w:after="0" w:line="240" w:lineRule="auto"/>
    </w:pPr>
    <w:rPr>
      <w:rFonts w:ascii="Arial" w:eastAsia="Times New Roman" w:hAnsi="Arial" w:cs="Times New Roman"/>
      <w:spacing w:val="-1"/>
      <w:kern w:val="65535"/>
      <w:position w:val="-1"/>
      <w:sz w:val="24"/>
      <w:szCs w:val="20"/>
    </w:rPr>
  </w:style>
  <w:style w:type="character" w:customStyle="1" w:styleId="114">
    <w:name w:val="Заголовок 1 Знак1"/>
    <w:basedOn w:val="a0"/>
    <w:uiPriority w:val="9"/>
    <w:locked/>
    <w:rsid w:val="00547376"/>
    <w:rPr>
      <w:rFonts w:ascii="Cambria" w:eastAsia="Times New Roman" w:hAnsi="Cambria" w:cs="Times New Roman"/>
      <w:b/>
      <w:bCs/>
      <w:color w:val="365F91"/>
      <w:sz w:val="28"/>
      <w:szCs w:val="28"/>
    </w:rPr>
  </w:style>
  <w:style w:type="table" w:customStyle="1" w:styleId="31">
    <w:name w:val="Сетка таблицы3"/>
    <w:basedOn w:val="a1"/>
    <w:next w:val="a6"/>
    <w:uiPriority w:val="59"/>
    <w:rsid w:val="00547376"/>
    <w:pPr>
      <w:spacing w:after="0" w:line="240" w:lineRule="auto"/>
    </w:pPr>
    <w:rPr>
      <w:rFonts w:ascii="Calibri" w:eastAsia="Times New Roman" w:hAnsi="Calibri" w:cs="Calibri"/>
      <w:sz w:val="20"/>
      <w:szCs w:val="20"/>
      <w:lang w:eastAsia="ru-R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547376"/>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table" w:customStyle="1" w:styleId="42">
    <w:name w:val="Сетка таблицы4"/>
    <w:basedOn w:val="a1"/>
    <w:next w:val="a6"/>
    <w:uiPriority w:val="59"/>
    <w:rsid w:val="005473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Заголовок 51"/>
    <w:basedOn w:val="a"/>
    <w:next w:val="a"/>
    <w:uiPriority w:val="9"/>
    <w:semiHidden/>
    <w:unhideWhenUsed/>
    <w:qFormat/>
    <w:rsid w:val="00547376"/>
    <w:pPr>
      <w:keepNext/>
      <w:keepLines/>
      <w:spacing w:before="200" w:after="0"/>
      <w:outlineLvl w:val="4"/>
    </w:pPr>
    <w:rPr>
      <w:rFonts w:ascii="Cambria" w:hAnsi="Cambria"/>
      <w:color w:val="243F60"/>
    </w:rPr>
  </w:style>
  <w:style w:type="character" w:customStyle="1" w:styleId="24">
    <w:name w:val="Основной текст (2)_"/>
    <w:basedOn w:val="a0"/>
    <w:rsid w:val="00547376"/>
    <w:rPr>
      <w:rFonts w:ascii="Arial" w:hAnsi="Arial" w:cs="Arial"/>
      <w:spacing w:val="0"/>
      <w:sz w:val="18"/>
      <w:szCs w:val="18"/>
    </w:rPr>
  </w:style>
  <w:style w:type="character" w:customStyle="1" w:styleId="73">
    <w:name w:val="Заголовок №7_"/>
    <w:basedOn w:val="a0"/>
    <w:rsid w:val="00547376"/>
    <w:rPr>
      <w:rFonts w:ascii="Arial" w:hAnsi="Arial" w:cs="Arial"/>
      <w:spacing w:val="0"/>
      <w:sz w:val="29"/>
      <w:szCs w:val="29"/>
    </w:rPr>
  </w:style>
  <w:style w:type="character" w:customStyle="1" w:styleId="25">
    <w:name w:val="Основной текст (2)"/>
    <w:basedOn w:val="24"/>
    <w:rsid w:val="00547376"/>
    <w:rPr>
      <w:rFonts w:ascii="Arial" w:hAnsi="Arial" w:cs="Arial"/>
      <w:spacing w:val="0"/>
      <w:sz w:val="18"/>
      <w:szCs w:val="18"/>
    </w:rPr>
  </w:style>
  <w:style w:type="character" w:customStyle="1" w:styleId="74">
    <w:name w:val="Основной текст (7)_"/>
    <w:basedOn w:val="a0"/>
    <w:link w:val="75"/>
    <w:locked/>
    <w:rsid w:val="00547376"/>
    <w:rPr>
      <w:rFonts w:ascii="Arial" w:hAnsi="Arial" w:cs="Arial"/>
      <w:sz w:val="20"/>
      <w:szCs w:val="20"/>
      <w:shd w:val="clear" w:color="auto" w:fill="FFFFFF"/>
    </w:rPr>
  </w:style>
  <w:style w:type="paragraph" w:customStyle="1" w:styleId="75">
    <w:name w:val="Основной текст (7)"/>
    <w:basedOn w:val="a"/>
    <w:link w:val="74"/>
    <w:rsid w:val="00547376"/>
    <w:pPr>
      <w:shd w:val="clear" w:color="auto" w:fill="FFFFFF"/>
      <w:spacing w:before="120" w:after="0" w:line="240" w:lineRule="atLeast"/>
      <w:ind w:hanging="280"/>
    </w:pPr>
    <w:rPr>
      <w:rFonts w:ascii="Arial" w:eastAsiaTheme="minorHAnsi" w:hAnsi="Arial" w:cs="Arial"/>
      <w:sz w:val="20"/>
      <w:szCs w:val="20"/>
    </w:rPr>
  </w:style>
  <w:style w:type="character" w:customStyle="1" w:styleId="af8">
    <w:name w:val="Основной текст + Полужирный"/>
    <w:basedOn w:val="a9"/>
    <w:rsid w:val="00547376"/>
    <w:rPr>
      <w:rFonts w:ascii="Arial" w:eastAsia="Arial" w:hAnsi="Arial" w:cs="Arial"/>
      <w:b/>
      <w:bCs/>
      <w:color w:val="3D393A"/>
      <w:sz w:val="18"/>
      <w:szCs w:val="18"/>
      <w:shd w:val="clear" w:color="auto" w:fill="FFFFFF"/>
    </w:rPr>
  </w:style>
  <w:style w:type="paragraph" w:customStyle="1" w:styleId="172">
    <w:name w:val="Основной текст172"/>
    <w:basedOn w:val="a"/>
    <w:rsid w:val="00547376"/>
    <w:pPr>
      <w:shd w:val="clear" w:color="auto" w:fill="FFFFFF"/>
      <w:spacing w:before="60" w:after="0" w:line="398" w:lineRule="exact"/>
      <w:ind w:hanging="2880"/>
      <w:jc w:val="both"/>
    </w:pPr>
    <w:rPr>
      <w:rFonts w:ascii="Arial" w:eastAsiaTheme="minorHAnsi" w:hAnsi="Arial" w:cs="Arial"/>
      <w:sz w:val="18"/>
      <w:szCs w:val="18"/>
    </w:rPr>
  </w:style>
  <w:style w:type="character" w:customStyle="1" w:styleId="8">
    <w:name w:val="Основной текст (8)_"/>
    <w:basedOn w:val="a0"/>
    <w:rsid w:val="00547376"/>
    <w:rPr>
      <w:rFonts w:ascii="Arial" w:hAnsi="Arial" w:cs="Arial"/>
      <w:spacing w:val="0"/>
      <w:sz w:val="18"/>
      <w:szCs w:val="18"/>
    </w:rPr>
  </w:style>
  <w:style w:type="character" w:customStyle="1" w:styleId="80">
    <w:name w:val="Основной текст (8)"/>
    <w:basedOn w:val="8"/>
    <w:rsid w:val="00547376"/>
    <w:rPr>
      <w:rFonts w:ascii="Arial" w:hAnsi="Arial" w:cs="Arial"/>
      <w:spacing w:val="0"/>
      <w:sz w:val="18"/>
      <w:szCs w:val="18"/>
    </w:rPr>
  </w:style>
  <w:style w:type="character" w:customStyle="1" w:styleId="140">
    <w:name w:val="Основной текст (14)_"/>
    <w:basedOn w:val="a0"/>
    <w:rsid w:val="00547376"/>
    <w:rPr>
      <w:rFonts w:ascii="Trebuchet MS" w:hAnsi="Trebuchet MS" w:cs="Trebuchet MS"/>
      <w:spacing w:val="-30"/>
      <w:sz w:val="34"/>
      <w:szCs w:val="34"/>
    </w:rPr>
  </w:style>
  <w:style w:type="character" w:customStyle="1" w:styleId="141">
    <w:name w:val="Основной текст (14)"/>
    <w:basedOn w:val="140"/>
    <w:rsid w:val="00547376"/>
    <w:rPr>
      <w:rFonts w:ascii="Trebuchet MS" w:hAnsi="Trebuchet MS" w:cs="Trebuchet MS"/>
      <w:spacing w:val="-30"/>
      <w:sz w:val="34"/>
      <w:szCs w:val="34"/>
    </w:rPr>
  </w:style>
  <w:style w:type="character" w:customStyle="1" w:styleId="15">
    <w:name w:val="Основной текст (15)_"/>
    <w:basedOn w:val="a0"/>
    <w:rsid w:val="00547376"/>
    <w:rPr>
      <w:rFonts w:ascii="Arial" w:hAnsi="Arial" w:cs="Arial"/>
      <w:spacing w:val="-20"/>
      <w:sz w:val="23"/>
      <w:szCs w:val="23"/>
    </w:rPr>
  </w:style>
  <w:style w:type="character" w:customStyle="1" w:styleId="150">
    <w:name w:val="Основной текст (15)"/>
    <w:basedOn w:val="15"/>
    <w:rsid w:val="00547376"/>
    <w:rPr>
      <w:rFonts w:ascii="Arial" w:hAnsi="Arial" w:cs="Arial"/>
      <w:spacing w:val="-20"/>
      <w:sz w:val="23"/>
      <w:szCs w:val="23"/>
    </w:rPr>
  </w:style>
  <w:style w:type="character" w:customStyle="1" w:styleId="16">
    <w:name w:val="Основной текст (16)_"/>
    <w:basedOn w:val="a0"/>
    <w:rsid w:val="00547376"/>
    <w:rPr>
      <w:rFonts w:ascii="Trebuchet MS" w:hAnsi="Trebuchet MS" w:cs="Trebuchet MS"/>
      <w:spacing w:val="-30"/>
      <w:sz w:val="33"/>
      <w:szCs w:val="33"/>
    </w:rPr>
  </w:style>
  <w:style w:type="character" w:customStyle="1" w:styleId="160">
    <w:name w:val="Основной текст (16)"/>
    <w:basedOn w:val="16"/>
    <w:rsid w:val="00547376"/>
    <w:rPr>
      <w:rFonts w:ascii="Trebuchet MS" w:hAnsi="Trebuchet MS" w:cs="Trebuchet MS"/>
      <w:spacing w:val="-30"/>
      <w:sz w:val="33"/>
      <w:szCs w:val="33"/>
    </w:rPr>
  </w:style>
  <w:style w:type="character" w:customStyle="1" w:styleId="76">
    <w:name w:val="Подпись к картинке (7)_"/>
    <w:basedOn w:val="a0"/>
    <w:rsid w:val="00547376"/>
    <w:rPr>
      <w:rFonts w:ascii="Arial" w:hAnsi="Arial" w:cs="Arial"/>
      <w:spacing w:val="-10"/>
      <w:sz w:val="46"/>
      <w:szCs w:val="46"/>
    </w:rPr>
  </w:style>
  <w:style w:type="character" w:customStyle="1" w:styleId="77">
    <w:name w:val="Подпись к картинке (7)"/>
    <w:basedOn w:val="76"/>
    <w:rsid w:val="00547376"/>
    <w:rPr>
      <w:rFonts w:ascii="Arial" w:hAnsi="Arial" w:cs="Arial"/>
      <w:spacing w:val="-10"/>
      <w:sz w:val="46"/>
      <w:szCs w:val="46"/>
    </w:rPr>
  </w:style>
  <w:style w:type="character" w:customStyle="1" w:styleId="119pt">
    <w:name w:val="Основной текст (11) + 9 pt"/>
    <w:aliases w:val="Полужирный"/>
    <w:basedOn w:val="112"/>
    <w:rsid w:val="00547376"/>
    <w:rPr>
      <w:rFonts w:ascii="Arial" w:hAnsi="Arial" w:cs="Arial"/>
      <w:b/>
      <w:bCs/>
      <w:spacing w:val="0"/>
      <w:sz w:val="18"/>
      <w:szCs w:val="18"/>
      <w:shd w:val="clear" w:color="auto" w:fill="FFFFFF"/>
    </w:rPr>
  </w:style>
  <w:style w:type="character" w:customStyle="1" w:styleId="43">
    <w:name w:val="Основной текст4"/>
    <w:basedOn w:val="a9"/>
    <w:rsid w:val="00547376"/>
    <w:rPr>
      <w:rFonts w:ascii="Arial" w:eastAsia="Arial" w:hAnsi="Arial" w:cs="Arial"/>
      <w:color w:val="3D393A"/>
      <w:spacing w:val="0"/>
      <w:sz w:val="18"/>
      <w:szCs w:val="18"/>
      <w:u w:val="single"/>
      <w:shd w:val="clear" w:color="auto" w:fill="FFFFFF"/>
    </w:rPr>
  </w:style>
  <w:style w:type="character" w:customStyle="1" w:styleId="52">
    <w:name w:val="Основной текст5"/>
    <w:basedOn w:val="a9"/>
    <w:rsid w:val="00547376"/>
    <w:rPr>
      <w:rFonts w:ascii="Arial" w:eastAsia="Arial" w:hAnsi="Arial" w:cs="Arial"/>
      <w:color w:val="3D393A"/>
      <w:spacing w:val="0"/>
      <w:sz w:val="18"/>
      <w:szCs w:val="18"/>
      <w:shd w:val="clear" w:color="auto" w:fill="FFFFFF"/>
    </w:rPr>
  </w:style>
  <w:style w:type="character" w:customStyle="1" w:styleId="62">
    <w:name w:val="Основной текст6"/>
    <w:basedOn w:val="a9"/>
    <w:rsid w:val="00547376"/>
    <w:rPr>
      <w:rFonts w:ascii="Arial" w:eastAsia="Arial" w:hAnsi="Arial" w:cs="Arial"/>
      <w:color w:val="3D393A"/>
      <w:spacing w:val="0"/>
      <w:sz w:val="18"/>
      <w:szCs w:val="18"/>
      <w:shd w:val="clear" w:color="auto" w:fill="FFFFFF"/>
    </w:rPr>
  </w:style>
  <w:style w:type="character" w:customStyle="1" w:styleId="18">
    <w:name w:val="Основной текст (18)_"/>
    <w:basedOn w:val="a0"/>
    <w:rsid w:val="00547376"/>
    <w:rPr>
      <w:rFonts w:ascii="Arial" w:hAnsi="Arial" w:cs="Arial"/>
      <w:sz w:val="27"/>
      <w:szCs w:val="27"/>
    </w:rPr>
  </w:style>
  <w:style w:type="character" w:customStyle="1" w:styleId="180">
    <w:name w:val="Основной текст (18)"/>
    <w:basedOn w:val="18"/>
    <w:rsid w:val="00547376"/>
    <w:rPr>
      <w:rFonts w:ascii="Arial" w:hAnsi="Arial" w:cs="Arial"/>
      <w:sz w:val="27"/>
      <w:szCs w:val="27"/>
    </w:rPr>
  </w:style>
  <w:style w:type="character" w:customStyle="1" w:styleId="115">
    <w:name w:val="Основной текст (11) + Полужирный"/>
    <w:basedOn w:val="112"/>
    <w:rsid w:val="00547376"/>
    <w:rPr>
      <w:rFonts w:ascii="Arial" w:hAnsi="Arial" w:cs="Arial"/>
      <w:b/>
      <w:bCs/>
      <w:spacing w:val="0"/>
      <w:sz w:val="19"/>
      <w:szCs w:val="19"/>
      <w:shd w:val="clear" w:color="auto" w:fill="FFFFFF"/>
    </w:rPr>
  </w:style>
  <w:style w:type="character" w:customStyle="1" w:styleId="44">
    <w:name w:val="Основной текст (4)_"/>
    <w:basedOn w:val="a0"/>
    <w:rsid w:val="00547376"/>
    <w:rPr>
      <w:rFonts w:ascii="Arial" w:hAnsi="Arial" w:cs="Arial"/>
      <w:spacing w:val="0"/>
      <w:sz w:val="29"/>
      <w:szCs w:val="29"/>
    </w:rPr>
  </w:style>
  <w:style w:type="character" w:customStyle="1" w:styleId="af9">
    <w:name w:val="Оглавление_"/>
    <w:basedOn w:val="a0"/>
    <w:rsid w:val="00547376"/>
    <w:rPr>
      <w:rFonts w:ascii="Arial" w:hAnsi="Arial" w:cs="Arial"/>
      <w:spacing w:val="0"/>
      <w:sz w:val="18"/>
      <w:szCs w:val="18"/>
    </w:rPr>
  </w:style>
  <w:style w:type="character" w:customStyle="1" w:styleId="afa">
    <w:name w:val="Оглавление"/>
    <w:basedOn w:val="af9"/>
    <w:rsid w:val="00547376"/>
    <w:rPr>
      <w:rFonts w:ascii="Arial" w:hAnsi="Arial" w:cs="Arial"/>
      <w:spacing w:val="0"/>
      <w:sz w:val="18"/>
      <w:szCs w:val="18"/>
      <w:u w:val="single"/>
    </w:rPr>
  </w:style>
  <w:style w:type="character" w:customStyle="1" w:styleId="200">
    <w:name w:val="Основной текст (20)_"/>
    <w:basedOn w:val="a0"/>
    <w:link w:val="201"/>
    <w:locked/>
    <w:rsid w:val="00547376"/>
    <w:rPr>
      <w:rFonts w:ascii="Arial" w:hAnsi="Arial" w:cs="Arial"/>
      <w:sz w:val="20"/>
      <w:szCs w:val="20"/>
      <w:shd w:val="clear" w:color="auto" w:fill="FFFFFF"/>
    </w:rPr>
  </w:style>
  <w:style w:type="paragraph" w:customStyle="1" w:styleId="201">
    <w:name w:val="Основной текст (20)"/>
    <w:basedOn w:val="a"/>
    <w:link w:val="200"/>
    <w:rsid w:val="00547376"/>
    <w:pPr>
      <w:shd w:val="clear" w:color="auto" w:fill="FFFFFF"/>
      <w:spacing w:after="0" w:line="317" w:lineRule="exact"/>
      <w:jc w:val="both"/>
    </w:pPr>
    <w:rPr>
      <w:rFonts w:ascii="Arial" w:eastAsiaTheme="minorHAnsi" w:hAnsi="Arial" w:cs="Arial"/>
      <w:sz w:val="20"/>
      <w:szCs w:val="20"/>
    </w:rPr>
  </w:style>
  <w:style w:type="character" w:customStyle="1" w:styleId="20TrebuchetMS">
    <w:name w:val="Основной текст (20) + Trebuchet MS"/>
    <w:aliases w:val="9,5 pt"/>
    <w:basedOn w:val="200"/>
    <w:rsid w:val="00547376"/>
    <w:rPr>
      <w:rFonts w:ascii="Trebuchet MS" w:hAnsi="Trebuchet MS" w:cs="Trebuchet MS"/>
      <w:sz w:val="19"/>
      <w:szCs w:val="19"/>
      <w:shd w:val="clear" w:color="auto" w:fill="FFFFFF"/>
    </w:rPr>
  </w:style>
  <w:style w:type="character" w:customStyle="1" w:styleId="209pt">
    <w:name w:val="Основной текст (20) + 9 pt"/>
    <w:basedOn w:val="200"/>
    <w:rsid w:val="00547376"/>
    <w:rPr>
      <w:rFonts w:ascii="Arial" w:hAnsi="Arial" w:cs="Arial"/>
      <w:spacing w:val="0"/>
      <w:sz w:val="18"/>
      <w:szCs w:val="18"/>
      <w:shd w:val="clear" w:color="auto" w:fill="FFFFFF"/>
    </w:rPr>
  </w:style>
  <w:style w:type="character" w:customStyle="1" w:styleId="1pt">
    <w:name w:val="Основной текст + Интервал 1 pt"/>
    <w:basedOn w:val="a9"/>
    <w:rsid w:val="00547376"/>
    <w:rPr>
      <w:rFonts w:ascii="Arial" w:eastAsia="Arial" w:hAnsi="Arial" w:cs="Arial"/>
      <w:color w:val="3D393A"/>
      <w:spacing w:val="30"/>
      <w:sz w:val="18"/>
      <w:szCs w:val="18"/>
      <w:shd w:val="clear" w:color="auto" w:fill="FFFFFF"/>
    </w:rPr>
  </w:style>
  <w:style w:type="character" w:customStyle="1" w:styleId="afb">
    <w:name w:val="Основной текст + Курсив"/>
    <w:basedOn w:val="a9"/>
    <w:rsid w:val="00547376"/>
    <w:rPr>
      <w:rFonts w:ascii="Arial" w:eastAsia="Arial" w:hAnsi="Arial" w:cs="Arial"/>
      <w:i/>
      <w:iCs/>
      <w:color w:val="3D393A"/>
      <w:spacing w:val="0"/>
      <w:sz w:val="18"/>
      <w:szCs w:val="18"/>
      <w:shd w:val="clear" w:color="auto" w:fill="FFFFFF"/>
    </w:rPr>
  </w:style>
  <w:style w:type="character" w:customStyle="1" w:styleId="210">
    <w:name w:val="Основной текст (21)_"/>
    <w:basedOn w:val="a0"/>
    <w:link w:val="211"/>
    <w:locked/>
    <w:rsid w:val="00547376"/>
    <w:rPr>
      <w:rFonts w:ascii="Arial" w:hAnsi="Arial" w:cs="Arial"/>
      <w:sz w:val="20"/>
      <w:szCs w:val="20"/>
      <w:shd w:val="clear" w:color="auto" w:fill="FFFFFF"/>
    </w:rPr>
  </w:style>
  <w:style w:type="paragraph" w:customStyle="1" w:styleId="211">
    <w:name w:val="Основной текст (21)"/>
    <w:basedOn w:val="a"/>
    <w:link w:val="210"/>
    <w:rsid w:val="00547376"/>
    <w:pPr>
      <w:shd w:val="clear" w:color="auto" w:fill="FFFFFF"/>
      <w:spacing w:before="60" w:after="60" w:line="240" w:lineRule="atLeast"/>
      <w:ind w:firstLine="1280"/>
    </w:pPr>
    <w:rPr>
      <w:rFonts w:ascii="Arial" w:eastAsiaTheme="minorHAnsi" w:hAnsi="Arial" w:cs="Arial"/>
      <w:sz w:val="20"/>
      <w:szCs w:val="20"/>
    </w:rPr>
  </w:style>
  <w:style w:type="character" w:customStyle="1" w:styleId="Constantia">
    <w:name w:val="Основной текст + Constantia"/>
    <w:basedOn w:val="a9"/>
    <w:rsid w:val="00547376"/>
    <w:rPr>
      <w:rFonts w:ascii="Constantia" w:eastAsia="Arial" w:hAnsi="Constantia" w:cs="Constantia"/>
      <w:color w:val="3D393A"/>
      <w:spacing w:val="0"/>
      <w:sz w:val="18"/>
      <w:szCs w:val="18"/>
      <w:shd w:val="clear" w:color="auto" w:fill="FFFFFF"/>
    </w:rPr>
  </w:style>
  <w:style w:type="character" w:customStyle="1" w:styleId="220">
    <w:name w:val="Основной текст (22)_"/>
    <w:basedOn w:val="a0"/>
    <w:link w:val="221"/>
    <w:locked/>
    <w:rsid w:val="00547376"/>
    <w:rPr>
      <w:rFonts w:ascii="Constantia" w:hAnsi="Constantia" w:cs="Constantia"/>
      <w:sz w:val="18"/>
      <w:szCs w:val="18"/>
      <w:shd w:val="clear" w:color="auto" w:fill="FFFFFF"/>
    </w:rPr>
  </w:style>
  <w:style w:type="paragraph" w:customStyle="1" w:styleId="221">
    <w:name w:val="Основной текст (22)"/>
    <w:basedOn w:val="a"/>
    <w:link w:val="220"/>
    <w:rsid w:val="00547376"/>
    <w:pPr>
      <w:shd w:val="clear" w:color="auto" w:fill="FFFFFF"/>
      <w:spacing w:after="120" w:line="240" w:lineRule="atLeast"/>
    </w:pPr>
    <w:rPr>
      <w:rFonts w:ascii="Constantia" w:eastAsiaTheme="minorHAnsi" w:hAnsi="Constantia" w:cs="Constantia"/>
      <w:sz w:val="18"/>
      <w:szCs w:val="18"/>
    </w:rPr>
  </w:style>
  <w:style w:type="character" w:customStyle="1" w:styleId="22Arial">
    <w:name w:val="Основной текст (22) + Arial"/>
    <w:basedOn w:val="220"/>
    <w:rsid w:val="00547376"/>
    <w:rPr>
      <w:rFonts w:ascii="Arial" w:hAnsi="Arial" w:cs="Arial"/>
      <w:sz w:val="18"/>
      <w:szCs w:val="18"/>
      <w:shd w:val="clear" w:color="auto" w:fill="FFFFFF"/>
    </w:rPr>
  </w:style>
  <w:style w:type="character" w:customStyle="1" w:styleId="230">
    <w:name w:val="Основной текст (23)_"/>
    <w:basedOn w:val="a0"/>
    <w:link w:val="231"/>
    <w:locked/>
    <w:rsid w:val="00547376"/>
    <w:rPr>
      <w:rFonts w:ascii="Arial" w:hAnsi="Arial" w:cs="Arial"/>
      <w:spacing w:val="-20"/>
      <w:sz w:val="19"/>
      <w:szCs w:val="19"/>
      <w:shd w:val="clear" w:color="auto" w:fill="FFFFFF"/>
    </w:rPr>
  </w:style>
  <w:style w:type="paragraph" w:customStyle="1" w:styleId="231">
    <w:name w:val="Основной текст (23)"/>
    <w:basedOn w:val="a"/>
    <w:link w:val="230"/>
    <w:rsid w:val="00547376"/>
    <w:pPr>
      <w:shd w:val="clear" w:color="auto" w:fill="FFFFFF"/>
      <w:spacing w:before="120" w:after="0" w:line="240" w:lineRule="atLeast"/>
    </w:pPr>
    <w:rPr>
      <w:rFonts w:ascii="Arial" w:eastAsiaTheme="minorHAnsi" w:hAnsi="Arial" w:cs="Arial"/>
      <w:spacing w:val="-20"/>
      <w:sz w:val="19"/>
      <w:szCs w:val="19"/>
    </w:rPr>
  </w:style>
  <w:style w:type="character" w:customStyle="1" w:styleId="230pt">
    <w:name w:val="Основной текст (23) + Интервал 0 pt"/>
    <w:basedOn w:val="230"/>
    <w:rsid w:val="00547376"/>
    <w:rPr>
      <w:rFonts w:ascii="Arial" w:hAnsi="Arial" w:cs="Arial"/>
      <w:spacing w:val="0"/>
      <w:sz w:val="19"/>
      <w:szCs w:val="19"/>
      <w:shd w:val="clear" w:color="auto" w:fill="FFFFFF"/>
    </w:rPr>
  </w:style>
  <w:style w:type="character" w:customStyle="1" w:styleId="100">
    <w:name w:val="Основной текст10"/>
    <w:basedOn w:val="a9"/>
    <w:rsid w:val="00547376"/>
    <w:rPr>
      <w:rFonts w:ascii="Arial" w:eastAsia="Arial" w:hAnsi="Arial" w:cs="Arial"/>
      <w:color w:val="3D393A"/>
      <w:spacing w:val="0"/>
      <w:sz w:val="18"/>
      <w:szCs w:val="18"/>
      <w:shd w:val="clear" w:color="auto" w:fill="FFFFFF"/>
    </w:rPr>
  </w:style>
  <w:style w:type="character" w:customStyle="1" w:styleId="116">
    <w:name w:val="Основной текст11"/>
    <w:basedOn w:val="a9"/>
    <w:rsid w:val="00547376"/>
    <w:rPr>
      <w:rFonts w:ascii="Arial" w:eastAsia="Arial" w:hAnsi="Arial" w:cs="Arial"/>
      <w:color w:val="3D393A"/>
      <w:spacing w:val="0"/>
      <w:sz w:val="18"/>
      <w:szCs w:val="18"/>
      <w:shd w:val="clear" w:color="auto" w:fill="FFFFFF"/>
    </w:rPr>
  </w:style>
  <w:style w:type="character" w:customStyle="1" w:styleId="214">
    <w:name w:val="Основной текст (2) + 14"/>
    <w:aliases w:val="5 pt66"/>
    <w:basedOn w:val="24"/>
    <w:rsid w:val="00547376"/>
    <w:rPr>
      <w:rFonts w:ascii="Arial" w:hAnsi="Arial" w:cs="Arial"/>
      <w:spacing w:val="0"/>
      <w:sz w:val="29"/>
      <w:szCs w:val="29"/>
    </w:rPr>
  </w:style>
  <w:style w:type="character" w:customStyle="1" w:styleId="240">
    <w:name w:val="Основной текст (24)_"/>
    <w:basedOn w:val="a0"/>
    <w:rsid w:val="00547376"/>
    <w:rPr>
      <w:rFonts w:ascii="Arial" w:hAnsi="Arial" w:cs="Arial"/>
      <w:spacing w:val="0"/>
      <w:sz w:val="20"/>
      <w:szCs w:val="20"/>
    </w:rPr>
  </w:style>
  <w:style w:type="character" w:customStyle="1" w:styleId="241">
    <w:name w:val="Основной текст (24)"/>
    <w:basedOn w:val="240"/>
    <w:rsid w:val="00547376"/>
    <w:rPr>
      <w:rFonts w:ascii="Arial" w:hAnsi="Arial" w:cs="Arial"/>
      <w:color w:val="FFFFFF"/>
      <w:spacing w:val="0"/>
      <w:sz w:val="20"/>
      <w:szCs w:val="20"/>
    </w:rPr>
  </w:style>
  <w:style w:type="character" w:customStyle="1" w:styleId="249">
    <w:name w:val="Основной текст (24) + 9"/>
    <w:aliases w:val="5 pt65,Полужирный13"/>
    <w:basedOn w:val="240"/>
    <w:rsid w:val="00547376"/>
    <w:rPr>
      <w:rFonts w:ascii="Arial" w:hAnsi="Arial" w:cs="Arial"/>
      <w:b/>
      <w:bCs/>
      <w:color w:val="FFFFFF"/>
      <w:spacing w:val="0"/>
      <w:sz w:val="19"/>
      <w:szCs w:val="19"/>
    </w:rPr>
  </w:style>
  <w:style w:type="character" w:customStyle="1" w:styleId="151">
    <w:name w:val="Основной текст15"/>
    <w:basedOn w:val="a9"/>
    <w:rsid w:val="00547376"/>
    <w:rPr>
      <w:rFonts w:ascii="Arial" w:eastAsia="Arial" w:hAnsi="Arial" w:cs="Arial"/>
      <w:color w:val="3D393A"/>
      <w:spacing w:val="0"/>
      <w:sz w:val="18"/>
      <w:szCs w:val="18"/>
      <w:u w:val="single"/>
      <w:shd w:val="clear" w:color="auto" w:fill="FFFFFF"/>
    </w:rPr>
  </w:style>
  <w:style w:type="character" w:customStyle="1" w:styleId="250">
    <w:name w:val="Основной текст (25)_"/>
    <w:basedOn w:val="a0"/>
    <w:link w:val="251"/>
    <w:locked/>
    <w:rsid w:val="00547376"/>
    <w:rPr>
      <w:rFonts w:ascii="Arial" w:hAnsi="Arial" w:cs="Arial"/>
      <w:sz w:val="18"/>
      <w:szCs w:val="18"/>
      <w:shd w:val="clear" w:color="auto" w:fill="FFFFFF"/>
    </w:rPr>
  </w:style>
  <w:style w:type="paragraph" w:customStyle="1" w:styleId="251">
    <w:name w:val="Основной текст (25)"/>
    <w:basedOn w:val="a"/>
    <w:link w:val="250"/>
    <w:rsid w:val="00547376"/>
    <w:pPr>
      <w:shd w:val="clear" w:color="auto" w:fill="FFFFFF"/>
      <w:spacing w:after="0" w:line="240" w:lineRule="atLeast"/>
    </w:pPr>
    <w:rPr>
      <w:rFonts w:ascii="Arial" w:eastAsiaTheme="minorHAnsi" w:hAnsi="Arial" w:cs="Arial"/>
      <w:sz w:val="18"/>
      <w:szCs w:val="18"/>
    </w:rPr>
  </w:style>
  <w:style w:type="character" w:customStyle="1" w:styleId="161">
    <w:name w:val="Основной текст16"/>
    <w:basedOn w:val="a9"/>
    <w:rsid w:val="00547376"/>
    <w:rPr>
      <w:rFonts w:ascii="Arial" w:eastAsia="Arial" w:hAnsi="Arial" w:cs="Arial"/>
      <w:color w:val="3D393A"/>
      <w:spacing w:val="0"/>
      <w:sz w:val="18"/>
      <w:szCs w:val="18"/>
      <w:shd w:val="clear" w:color="auto" w:fill="FFFFFF"/>
    </w:rPr>
  </w:style>
  <w:style w:type="character" w:customStyle="1" w:styleId="17">
    <w:name w:val="Основной текст17"/>
    <w:basedOn w:val="a9"/>
    <w:rsid w:val="00547376"/>
    <w:rPr>
      <w:rFonts w:ascii="Arial" w:eastAsia="Arial" w:hAnsi="Arial" w:cs="Arial"/>
      <w:color w:val="3D393A"/>
      <w:spacing w:val="0"/>
      <w:sz w:val="18"/>
      <w:szCs w:val="18"/>
      <w:shd w:val="clear" w:color="auto" w:fill="FFFFFF"/>
    </w:rPr>
  </w:style>
  <w:style w:type="character" w:customStyle="1" w:styleId="300">
    <w:name w:val="Основной текст30"/>
    <w:basedOn w:val="a9"/>
    <w:rsid w:val="00547376"/>
    <w:rPr>
      <w:rFonts w:ascii="Arial" w:eastAsia="Arial" w:hAnsi="Arial" w:cs="Arial"/>
      <w:color w:val="3D393A"/>
      <w:spacing w:val="0"/>
      <w:sz w:val="18"/>
      <w:szCs w:val="18"/>
      <w:u w:val="single"/>
      <w:shd w:val="clear" w:color="auto" w:fill="FFFFFF"/>
    </w:rPr>
  </w:style>
  <w:style w:type="character" w:customStyle="1" w:styleId="4Constantia">
    <w:name w:val="Основной текст (4) + Constantia"/>
    <w:aliases w:val="15 pt"/>
    <w:basedOn w:val="44"/>
    <w:rsid w:val="00547376"/>
    <w:rPr>
      <w:rFonts w:ascii="Constantia" w:hAnsi="Constantia" w:cs="Constantia"/>
      <w:spacing w:val="0"/>
      <w:sz w:val="30"/>
      <w:szCs w:val="30"/>
    </w:rPr>
  </w:style>
  <w:style w:type="character" w:customStyle="1" w:styleId="32">
    <w:name w:val="Основной текст (3)"/>
    <w:basedOn w:val="a0"/>
    <w:rsid w:val="00547376"/>
    <w:rPr>
      <w:rFonts w:ascii="Arial" w:hAnsi="Arial" w:cs="Arial"/>
      <w:spacing w:val="0"/>
      <w:sz w:val="38"/>
      <w:szCs w:val="38"/>
    </w:rPr>
  </w:style>
  <w:style w:type="character" w:customStyle="1" w:styleId="33">
    <w:name w:val="Основной текст33"/>
    <w:basedOn w:val="a9"/>
    <w:rsid w:val="00547376"/>
    <w:rPr>
      <w:rFonts w:ascii="Arial" w:eastAsia="Arial" w:hAnsi="Arial" w:cs="Arial"/>
      <w:color w:val="3D393A"/>
      <w:spacing w:val="0"/>
      <w:sz w:val="18"/>
      <w:szCs w:val="18"/>
      <w:shd w:val="clear" w:color="auto" w:fill="FFFFFF"/>
    </w:rPr>
  </w:style>
  <w:style w:type="character" w:customStyle="1" w:styleId="29">
    <w:name w:val="Основной текст (2) + 9"/>
    <w:aliases w:val="5 pt64,Не полужирный"/>
    <w:basedOn w:val="24"/>
    <w:rsid w:val="00547376"/>
    <w:rPr>
      <w:rFonts w:ascii="Arial" w:hAnsi="Arial" w:cs="Arial"/>
      <w:b/>
      <w:bCs/>
      <w:spacing w:val="0"/>
      <w:sz w:val="19"/>
      <w:szCs w:val="19"/>
    </w:rPr>
  </w:style>
  <w:style w:type="character" w:customStyle="1" w:styleId="38">
    <w:name w:val="Основной текст38"/>
    <w:basedOn w:val="a9"/>
    <w:rsid w:val="00547376"/>
    <w:rPr>
      <w:rFonts w:ascii="Arial" w:eastAsia="Arial" w:hAnsi="Arial" w:cs="Arial"/>
      <w:color w:val="3D393A"/>
      <w:spacing w:val="0"/>
      <w:sz w:val="18"/>
      <w:szCs w:val="18"/>
      <w:u w:val="single"/>
      <w:shd w:val="clear" w:color="auto" w:fill="FFFFFF"/>
    </w:rPr>
  </w:style>
  <w:style w:type="character" w:customStyle="1" w:styleId="2TrebuchetMS">
    <w:name w:val="Основной текст (2) + Trebuchet MS"/>
    <w:aliases w:val="10 pt,Не полужирный10,Интервал 0 pt"/>
    <w:basedOn w:val="24"/>
    <w:rsid w:val="00547376"/>
    <w:rPr>
      <w:rFonts w:ascii="Trebuchet MS" w:hAnsi="Trebuchet MS" w:cs="Trebuchet MS"/>
      <w:b/>
      <w:bCs/>
      <w:spacing w:val="-10"/>
      <w:sz w:val="20"/>
      <w:szCs w:val="20"/>
    </w:rPr>
  </w:style>
  <w:style w:type="character" w:customStyle="1" w:styleId="TrebuchetMS">
    <w:name w:val="Основной текст + Trebuchet MS"/>
    <w:aliases w:val="10 pt2"/>
    <w:basedOn w:val="a9"/>
    <w:rsid w:val="00547376"/>
    <w:rPr>
      <w:rFonts w:ascii="Trebuchet MS" w:eastAsia="Arial" w:hAnsi="Trebuchet MS" w:cs="Trebuchet MS"/>
      <w:color w:val="3D393A"/>
      <w:spacing w:val="0"/>
      <w:sz w:val="20"/>
      <w:szCs w:val="20"/>
      <w:shd w:val="clear" w:color="auto" w:fill="FFFFFF"/>
    </w:rPr>
  </w:style>
  <w:style w:type="character" w:customStyle="1" w:styleId="400">
    <w:name w:val="Основной текст40"/>
    <w:basedOn w:val="a9"/>
    <w:rsid w:val="00547376"/>
    <w:rPr>
      <w:rFonts w:ascii="Arial" w:eastAsia="Arial" w:hAnsi="Arial" w:cs="Arial"/>
      <w:color w:val="3D393A"/>
      <w:spacing w:val="0"/>
      <w:sz w:val="18"/>
      <w:szCs w:val="18"/>
      <w:shd w:val="clear" w:color="auto" w:fill="FFFFFF"/>
    </w:rPr>
  </w:style>
  <w:style w:type="character" w:customStyle="1" w:styleId="380">
    <w:name w:val="Основной текст (38)_"/>
    <w:basedOn w:val="a0"/>
    <w:rsid w:val="00547376"/>
    <w:rPr>
      <w:rFonts w:ascii="Arial" w:hAnsi="Arial" w:cs="Arial"/>
      <w:spacing w:val="0"/>
      <w:sz w:val="37"/>
      <w:szCs w:val="37"/>
    </w:rPr>
  </w:style>
  <w:style w:type="character" w:customStyle="1" w:styleId="381">
    <w:name w:val="Основной текст (38)"/>
    <w:basedOn w:val="380"/>
    <w:rsid w:val="00547376"/>
    <w:rPr>
      <w:rFonts w:ascii="Arial" w:hAnsi="Arial" w:cs="Arial"/>
      <w:spacing w:val="0"/>
      <w:sz w:val="37"/>
      <w:szCs w:val="37"/>
    </w:rPr>
  </w:style>
  <w:style w:type="character" w:customStyle="1" w:styleId="410">
    <w:name w:val="Основной текст41"/>
    <w:basedOn w:val="a9"/>
    <w:rsid w:val="00547376"/>
    <w:rPr>
      <w:rFonts w:ascii="Arial" w:eastAsia="Arial" w:hAnsi="Arial" w:cs="Arial"/>
      <w:color w:val="3D393A"/>
      <w:spacing w:val="0"/>
      <w:sz w:val="18"/>
      <w:szCs w:val="18"/>
      <w:shd w:val="clear" w:color="auto" w:fill="FFFFFF"/>
    </w:rPr>
  </w:style>
  <w:style w:type="character" w:customStyle="1" w:styleId="34">
    <w:name w:val="Основной текст (3)_"/>
    <w:basedOn w:val="a0"/>
    <w:rsid w:val="00547376"/>
    <w:rPr>
      <w:rFonts w:ascii="Arial" w:hAnsi="Arial" w:cs="Arial"/>
      <w:spacing w:val="0"/>
      <w:sz w:val="38"/>
      <w:szCs w:val="38"/>
    </w:rPr>
  </w:style>
  <w:style w:type="character" w:customStyle="1" w:styleId="39">
    <w:name w:val="Основной текст (39)_"/>
    <w:basedOn w:val="a0"/>
    <w:link w:val="390"/>
    <w:locked/>
    <w:rsid w:val="00547376"/>
    <w:rPr>
      <w:rFonts w:ascii="Trebuchet MS" w:hAnsi="Trebuchet MS" w:cs="Trebuchet MS"/>
      <w:spacing w:val="-10"/>
      <w:sz w:val="56"/>
      <w:szCs w:val="56"/>
      <w:shd w:val="clear" w:color="auto" w:fill="FFFFFF"/>
    </w:rPr>
  </w:style>
  <w:style w:type="paragraph" w:customStyle="1" w:styleId="390">
    <w:name w:val="Основной текст (39)"/>
    <w:basedOn w:val="a"/>
    <w:link w:val="39"/>
    <w:rsid w:val="00547376"/>
    <w:pPr>
      <w:shd w:val="clear" w:color="auto" w:fill="FFFFFF"/>
      <w:spacing w:before="60" w:after="300" w:line="240" w:lineRule="atLeast"/>
    </w:pPr>
    <w:rPr>
      <w:rFonts w:ascii="Trebuchet MS" w:eastAsiaTheme="minorHAnsi" w:hAnsi="Trebuchet MS" w:cs="Trebuchet MS"/>
      <w:spacing w:val="-10"/>
      <w:sz w:val="56"/>
      <w:szCs w:val="56"/>
    </w:rPr>
  </w:style>
  <w:style w:type="character" w:customStyle="1" w:styleId="39Impact">
    <w:name w:val="Основной текст (39) + Impact"/>
    <w:aliases w:val="18,5 pt63,Не полужирный9,Интервал 0 pt19"/>
    <w:basedOn w:val="39"/>
    <w:rsid w:val="00547376"/>
    <w:rPr>
      <w:rFonts w:ascii="Impact" w:hAnsi="Impact" w:cs="Impact"/>
      <w:b/>
      <w:bCs/>
      <w:spacing w:val="10"/>
      <w:sz w:val="37"/>
      <w:szCs w:val="37"/>
      <w:shd w:val="clear" w:color="auto" w:fill="FFFFFF"/>
    </w:rPr>
  </w:style>
  <w:style w:type="character" w:customStyle="1" w:styleId="119pt2">
    <w:name w:val="Основной текст (11) + 9 pt2"/>
    <w:basedOn w:val="112"/>
    <w:rsid w:val="00547376"/>
    <w:rPr>
      <w:rFonts w:ascii="Arial" w:hAnsi="Arial" w:cs="Arial"/>
      <w:spacing w:val="0"/>
      <w:sz w:val="18"/>
      <w:szCs w:val="18"/>
      <w:shd w:val="clear" w:color="auto" w:fill="FFFFFF"/>
    </w:rPr>
  </w:style>
  <w:style w:type="character" w:customStyle="1" w:styleId="420">
    <w:name w:val="Основной текст42"/>
    <w:basedOn w:val="a9"/>
    <w:rsid w:val="00547376"/>
    <w:rPr>
      <w:rFonts w:ascii="Arial" w:eastAsia="Arial" w:hAnsi="Arial" w:cs="Arial"/>
      <w:color w:val="3D393A"/>
      <w:spacing w:val="0"/>
      <w:sz w:val="18"/>
      <w:szCs w:val="18"/>
      <w:u w:val="single"/>
      <w:shd w:val="clear" w:color="auto" w:fill="FFFFFF"/>
    </w:rPr>
  </w:style>
  <w:style w:type="character" w:customStyle="1" w:styleId="430">
    <w:name w:val="Основной текст43"/>
    <w:basedOn w:val="a9"/>
    <w:rsid w:val="00547376"/>
    <w:rPr>
      <w:rFonts w:ascii="Arial" w:eastAsia="Arial" w:hAnsi="Arial" w:cs="Arial"/>
      <w:color w:val="3D393A"/>
      <w:spacing w:val="0"/>
      <w:sz w:val="18"/>
      <w:szCs w:val="18"/>
      <w:u w:val="single"/>
      <w:shd w:val="clear" w:color="auto" w:fill="FFFFFF"/>
    </w:rPr>
  </w:style>
  <w:style w:type="character" w:customStyle="1" w:styleId="440">
    <w:name w:val="Основной текст44"/>
    <w:basedOn w:val="a9"/>
    <w:rsid w:val="00547376"/>
    <w:rPr>
      <w:rFonts w:ascii="Arial" w:eastAsia="Arial" w:hAnsi="Arial" w:cs="Arial"/>
      <w:color w:val="3D393A"/>
      <w:spacing w:val="0"/>
      <w:sz w:val="18"/>
      <w:szCs w:val="18"/>
      <w:shd w:val="clear" w:color="auto" w:fill="FFFFFF"/>
    </w:rPr>
  </w:style>
  <w:style w:type="character" w:customStyle="1" w:styleId="45">
    <w:name w:val="Основной текст45"/>
    <w:basedOn w:val="a9"/>
    <w:rsid w:val="00547376"/>
    <w:rPr>
      <w:rFonts w:ascii="Arial" w:eastAsia="Arial" w:hAnsi="Arial" w:cs="Arial"/>
      <w:color w:val="3D393A"/>
      <w:spacing w:val="0"/>
      <w:sz w:val="18"/>
      <w:szCs w:val="18"/>
      <w:shd w:val="clear" w:color="auto" w:fill="FFFFFF"/>
    </w:rPr>
  </w:style>
  <w:style w:type="character" w:customStyle="1" w:styleId="421">
    <w:name w:val="Основной текст (42)_"/>
    <w:basedOn w:val="a0"/>
    <w:rsid w:val="00547376"/>
    <w:rPr>
      <w:rFonts w:ascii="Impact" w:hAnsi="Impact" w:cs="Impact"/>
      <w:spacing w:val="10"/>
      <w:w w:val="100"/>
      <w:sz w:val="31"/>
      <w:szCs w:val="31"/>
    </w:rPr>
  </w:style>
  <w:style w:type="character" w:customStyle="1" w:styleId="422">
    <w:name w:val="Основной текст (42)"/>
    <w:basedOn w:val="421"/>
    <w:rsid w:val="00547376"/>
    <w:rPr>
      <w:rFonts w:ascii="Impact" w:hAnsi="Impact" w:cs="Impact"/>
      <w:spacing w:val="10"/>
      <w:w w:val="100"/>
      <w:sz w:val="31"/>
      <w:szCs w:val="31"/>
    </w:rPr>
  </w:style>
  <w:style w:type="character" w:customStyle="1" w:styleId="49">
    <w:name w:val="Основной текст49"/>
    <w:basedOn w:val="a9"/>
    <w:rsid w:val="00547376"/>
    <w:rPr>
      <w:rFonts w:ascii="Arial" w:eastAsia="Arial" w:hAnsi="Arial" w:cs="Arial"/>
      <w:color w:val="3D393A"/>
      <w:spacing w:val="0"/>
      <w:sz w:val="18"/>
      <w:szCs w:val="18"/>
      <w:u w:val="single"/>
      <w:shd w:val="clear" w:color="auto" w:fill="FFFFFF"/>
    </w:rPr>
  </w:style>
  <w:style w:type="character" w:customStyle="1" w:styleId="78">
    <w:name w:val="Основной текст + 7"/>
    <w:aliases w:val="5 pt62,Полужирный12"/>
    <w:basedOn w:val="a9"/>
    <w:rsid w:val="00547376"/>
    <w:rPr>
      <w:rFonts w:ascii="Arial" w:eastAsia="Arial" w:hAnsi="Arial" w:cs="Arial"/>
      <w:b/>
      <w:bCs/>
      <w:color w:val="3D393A"/>
      <w:spacing w:val="0"/>
      <w:sz w:val="15"/>
      <w:szCs w:val="15"/>
      <w:shd w:val="clear" w:color="auto" w:fill="FFFFFF"/>
    </w:rPr>
  </w:style>
  <w:style w:type="character" w:customStyle="1" w:styleId="3pt">
    <w:name w:val="Основной текст + Интервал 3 pt"/>
    <w:basedOn w:val="a9"/>
    <w:rsid w:val="00547376"/>
    <w:rPr>
      <w:rFonts w:ascii="Arial" w:eastAsia="Arial" w:hAnsi="Arial" w:cs="Arial"/>
      <w:color w:val="3D393A"/>
      <w:spacing w:val="70"/>
      <w:sz w:val="18"/>
      <w:szCs w:val="18"/>
      <w:shd w:val="clear" w:color="auto" w:fill="FFFFFF"/>
    </w:rPr>
  </w:style>
  <w:style w:type="character" w:customStyle="1" w:styleId="26">
    <w:name w:val="Основной текст (2) + Не полужирный"/>
    <w:basedOn w:val="24"/>
    <w:rsid w:val="00547376"/>
    <w:rPr>
      <w:rFonts w:ascii="Arial" w:hAnsi="Arial" w:cs="Arial"/>
      <w:b/>
      <w:bCs/>
      <w:spacing w:val="0"/>
      <w:sz w:val="18"/>
      <w:szCs w:val="18"/>
    </w:rPr>
  </w:style>
  <w:style w:type="character" w:customStyle="1" w:styleId="500">
    <w:name w:val="Основной текст50"/>
    <w:basedOn w:val="a9"/>
    <w:rsid w:val="00547376"/>
    <w:rPr>
      <w:rFonts w:ascii="Arial" w:eastAsia="Arial" w:hAnsi="Arial" w:cs="Arial"/>
      <w:color w:val="3D393A"/>
      <w:spacing w:val="0"/>
      <w:sz w:val="18"/>
      <w:szCs w:val="18"/>
      <w:shd w:val="clear" w:color="auto" w:fill="FFFFFF"/>
    </w:rPr>
  </w:style>
  <w:style w:type="character" w:customStyle="1" w:styleId="510">
    <w:name w:val="Основной текст51"/>
    <w:basedOn w:val="a9"/>
    <w:rsid w:val="00547376"/>
    <w:rPr>
      <w:rFonts w:ascii="Arial" w:eastAsia="Arial" w:hAnsi="Arial" w:cs="Arial"/>
      <w:color w:val="3D393A"/>
      <w:spacing w:val="0"/>
      <w:sz w:val="18"/>
      <w:szCs w:val="18"/>
      <w:shd w:val="clear" w:color="auto" w:fill="FFFFFF"/>
    </w:rPr>
  </w:style>
  <w:style w:type="table" w:customStyle="1" w:styleId="53">
    <w:name w:val="Сетка таблицы5"/>
    <w:basedOn w:val="a1"/>
    <w:next w:val="a6"/>
    <w:rsid w:val="00547376"/>
    <w:pPr>
      <w:spacing w:after="0" w:line="240" w:lineRule="auto"/>
    </w:pPr>
    <w:rPr>
      <w:rFonts w:ascii="Calibri" w:eastAsia="Times New Roman" w:hAnsi="Calibri"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0">
    <w:name w:val="Основной текст (31)_"/>
    <w:basedOn w:val="a0"/>
    <w:link w:val="311"/>
    <w:locked/>
    <w:rsid w:val="00547376"/>
    <w:rPr>
      <w:rFonts w:ascii="Arial" w:hAnsi="Arial" w:cs="Arial"/>
      <w:sz w:val="19"/>
      <w:szCs w:val="19"/>
      <w:shd w:val="clear" w:color="auto" w:fill="FFFFFF"/>
    </w:rPr>
  </w:style>
  <w:style w:type="paragraph" w:customStyle="1" w:styleId="311">
    <w:name w:val="Основной текст (31)"/>
    <w:basedOn w:val="a"/>
    <w:link w:val="310"/>
    <w:rsid w:val="00547376"/>
    <w:pPr>
      <w:shd w:val="clear" w:color="auto" w:fill="FFFFFF"/>
      <w:spacing w:after="60" w:line="240" w:lineRule="atLeast"/>
      <w:ind w:hanging="400"/>
    </w:pPr>
    <w:rPr>
      <w:rFonts w:ascii="Arial" w:eastAsiaTheme="minorHAnsi" w:hAnsi="Arial" w:cs="Arial"/>
      <w:sz w:val="19"/>
      <w:szCs w:val="19"/>
    </w:rPr>
  </w:style>
  <w:style w:type="character" w:customStyle="1" w:styleId="Garamond">
    <w:name w:val="Основной текст + Garamond"/>
    <w:aliases w:val="16 pt,Полужирный11,Курсив"/>
    <w:basedOn w:val="a9"/>
    <w:rsid w:val="00547376"/>
    <w:rPr>
      <w:rFonts w:ascii="Garamond" w:eastAsia="Arial" w:hAnsi="Garamond" w:cs="Garamond"/>
      <w:b/>
      <w:bCs/>
      <w:i/>
      <w:iCs/>
      <w:color w:val="3D393A"/>
      <w:spacing w:val="0"/>
      <w:sz w:val="32"/>
      <w:szCs w:val="32"/>
      <w:shd w:val="clear" w:color="auto" w:fill="FFFFFF"/>
    </w:rPr>
  </w:style>
  <w:style w:type="character" w:customStyle="1" w:styleId="340">
    <w:name w:val="Основной текст34"/>
    <w:basedOn w:val="a9"/>
    <w:rsid w:val="00547376"/>
    <w:rPr>
      <w:rFonts w:ascii="Arial" w:eastAsia="Arial" w:hAnsi="Arial" w:cs="Arial"/>
      <w:color w:val="3D393A"/>
      <w:spacing w:val="0"/>
      <w:sz w:val="18"/>
      <w:szCs w:val="18"/>
      <w:shd w:val="clear" w:color="auto" w:fill="FFFFFF"/>
    </w:rPr>
  </w:style>
  <w:style w:type="character" w:customStyle="1" w:styleId="351">
    <w:name w:val="Основной текст35"/>
    <w:basedOn w:val="a9"/>
    <w:rsid w:val="00547376"/>
    <w:rPr>
      <w:rFonts w:ascii="Arial" w:eastAsia="Arial" w:hAnsi="Arial" w:cs="Arial"/>
      <w:color w:val="3D393A"/>
      <w:spacing w:val="0"/>
      <w:sz w:val="18"/>
      <w:szCs w:val="18"/>
      <w:shd w:val="clear" w:color="auto" w:fill="FFFFFF"/>
    </w:rPr>
  </w:style>
  <w:style w:type="character" w:customStyle="1" w:styleId="36">
    <w:name w:val="Основной текст36"/>
    <w:basedOn w:val="a9"/>
    <w:rsid w:val="00547376"/>
    <w:rPr>
      <w:rFonts w:ascii="Arial" w:eastAsia="Arial" w:hAnsi="Arial" w:cs="Arial"/>
      <w:color w:val="3D393A"/>
      <w:spacing w:val="0"/>
      <w:sz w:val="18"/>
      <w:szCs w:val="18"/>
      <w:shd w:val="clear" w:color="auto" w:fill="FFFFFF"/>
    </w:rPr>
  </w:style>
  <w:style w:type="character" w:customStyle="1" w:styleId="610">
    <w:name w:val="Основной текст61"/>
    <w:basedOn w:val="a9"/>
    <w:rsid w:val="00547376"/>
    <w:rPr>
      <w:rFonts w:ascii="Arial" w:eastAsia="Arial" w:hAnsi="Arial" w:cs="Arial"/>
      <w:color w:val="3D393A"/>
      <w:spacing w:val="0"/>
      <w:sz w:val="18"/>
      <w:szCs w:val="18"/>
      <w:u w:val="single"/>
      <w:shd w:val="clear" w:color="auto" w:fill="FFFFFF"/>
    </w:rPr>
  </w:style>
  <w:style w:type="character" w:customStyle="1" w:styleId="92">
    <w:name w:val="Основной текст + 9"/>
    <w:aliases w:val="5 pt61"/>
    <w:basedOn w:val="a9"/>
    <w:rsid w:val="00547376"/>
    <w:rPr>
      <w:rFonts w:ascii="Arial" w:eastAsia="Arial" w:hAnsi="Arial" w:cs="Arial"/>
      <w:color w:val="3D393A"/>
      <w:spacing w:val="0"/>
      <w:sz w:val="19"/>
      <w:szCs w:val="19"/>
      <w:shd w:val="clear" w:color="auto" w:fill="FFFFFF"/>
    </w:rPr>
  </w:style>
  <w:style w:type="character" w:customStyle="1" w:styleId="620">
    <w:name w:val="Основной текст62"/>
    <w:basedOn w:val="a9"/>
    <w:rsid w:val="00547376"/>
    <w:rPr>
      <w:rFonts w:ascii="Arial" w:eastAsia="Arial" w:hAnsi="Arial" w:cs="Arial"/>
      <w:color w:val="3D393A"/>
      <w:spacing w:val="0"/>
      <w:sz w:val="18"/>
      <w:szCs w:val="18"/>
      <w:shd w:val="clear" w:color="auto" w:fill="FFFFFF"/>
    </w:rPr>
  </w:style>
  <w:style w:type="character" w:customStyle="1" w:styleId="63">
    <w:name w:val="Основной текст63"/>
    <w:basedOn w:val="a9"/>
    <w:rsid w:val="00547376"/>
    <w:rPr>
      <w:rFonts w:ascii="Arial" w:eastAsia="Arial" w:hAnsi="Arial" w:cs="Arial"/>
      <w:color w:val="3D393A"/>
      <w:spacing w:val="0"/>
      <w:sz w:val="18"/>
      <w:szCs w:val="18"/>
      <w:shd w:val="clear" w:color="auto" w:fill="FFFFFF"/>
    </w:rPr>
  </w:style>
  <w:style w:type="character" w:customStyle="1" w:styleId="66">
    <w:name w:val="Основной текст66"/>
    <w:basedOn w:val="a9"/>
    <w:rsid w:val="00547376"/>
    <w:rPr>
      <w:rFonts w:ascii="Arial" w:eastAsia="Arial" w:hAnsi="Arial" w:cs="Arial"/>
      <w:color w:val="3D393A"/>
      <w:spacing w:val="0"/>
      <w:sz w:val="18"/>
      <w:szCs w:val="18"/>
      <w:u w:val="single"/>
      <w:shd w:val="clear" w:color="auto" w:fill="FFFFFF"/>
    </w:rPr>
  </w:style>
  <w:style w:type="character" w:customStyle="1" w:styleId="213pt">
    <w:name w:val="Основной текст (2) + 13 pt"/>
    <w:aliases w:val="Не полужирный8,Малые прописные"/>
    <w:basedOn w:val="24"/>
    <w:rsid w:val="00547376"/>
    <w:rPr>
      <w:rFonts w:ascii="Arial" w:hAnsi="Arial" w:cs="Arial"/>
      <w:b/>
      <w:bCs/>
      <w:smallCaps/>
      <w:spacing w:val="0"/>
      <w:sz w:val="26"/>
      <w:szCs w:val="26"/>
    </w:rPr>
  </w:style>
  <w:style w:type="character" w:customStyle="1" w:styleId="37">
    <w:name w:val="Подпись к картинке (3)_"/>
    <w:basedOn w:val="a0"/>
    <w:link w:val="3a"/>
    <w:locked/>
    <w:rsid w:val="00547376"/>
    <w:rPr>
      <w:rFonts w:ascii="Arial" w:hAnsi="Arial" w:cs="Arial"/>
      <w:sz w:val="19"/>
      <w:szCs w:val="19"/>
      <w:shd w:val="clear" w:color="auto" w:fill="FFFFFF"/>
    </w:rPr>
  </w:style>
  <w:style w:type="paragraph" w:customStyle="1" w:styleId="3a">
    <w:name w:val="Подпись к картинке (3)"/>
    <w:basedOn w:val="a"/>
    <w:link w:val="37"/>
    <w:rsid w:val="00547376"/>
    <w:pPr>
      <w:shd w:val="clear" w:color="auto" w:fill="FFFFFF"/>
      <w:spacing w:after="0" w:line="101" w:lineRule="exact"/>
      <w:ind w:hanging="520"/>
    </w:pPr>
    <w:rPr>
      <w:rFonts w:ascii="Arial" w:eastAsiaTheme="minorHAnsi" w:hAnsi="Arial" w:cs="Arial"/>
      <w:sz w:val="19"/>
      <w:szCs w:val="19"/>
    </w:rPr>
  </w:style>
  <w:style w:type="character" w:customStyle="1" w:styleId="31pt">
    <w:name w:val="Подпись к картинке (3) + Интервал 1 pt"/>
    <w:basedOn w:val="37"/>
    <w:rsid w:val="00547376"/>
    <w:rPr>
      <w:rFonts w:ascii="Arial" w:hAnsi="Arial" w:cs="Arial"/>
      <w:spacing w:val="20"/>
      <w:sz w:val="19"/>
      <w:szCs w:val="19"/>
      <w:shd w:val="clear" w:color="auto" w:fill="FFFFFF"/>
    </w:rPr>
  </w:style>
  <w:style w:type="character" w:customStyle="1" w:styleId="67">
    <w:name w:val="Основной текст67"/>
    <w:basedOn w:val="a9"/>
    <w:rsid w:val="00547376"/>
    <w:rPr>
      <w:rFonts w:ascii="Arial" w:eastAsia="Arial" w:hAnsi="Arial" w:cs="Arial"/>
      <w:color w:val="3D393A"/>
      <w:spacing w:val="0"/>
      <w:sz w:val="18"/>
      <w:szCs w:val="18"/>
      <w:shd w:val="clear" w:color="auto" w:fill="FFFFFF"/>
    </w:rPr>
  </w:style>
  <w:style w:type="character" w:customStyle="1" w:styleId="68">
    <w:name w:val="Основной текст68"/>
    <w:basedOn w:val="a9"/>
    <w:rsid w:val="00547376"/>
    <w:rPr>
      <w:rFonts w:ascii="Arial" w:eastAsia="Arial" w:hAnsi="Arial" w:cs="Arial"/>
      <w:color w:val="3D393A"/>
      <w:spacing w:val="0"/>
      <w:sz w:val="18"/>
      <w:szCs w:val="18"/>
      <w:shd w:val="clear" w:color="auto" w:fill="FFFFFF"/>
    </w:rPr>
  </w:style>
  <w:style w:type="character" w:customStyle="1" w:styleId="27">
    <w:name w:val="Подпись к картинке (2)_"/>
    <w:basedOn w:val="a0"/>
    <w:link w:val="28"/>
    <w:locked/>
    <w:rsid w:val="00547376"/>
    <w:rPr>
      <w:rFonts w:ascii="Trebuchet MS" w:hAnsi="Trebuchet MS" w:cs="Trebuchet MS"/>
      <w:spacing w:val="-10"/>
      <w:sz w:val="36"/>
      <w:szCs w:val="36"/>
      <w:shd w:val="clear" w:color="auto" w:fill="FFFFFF"/>
    </w:rPr>
  </w:style>
  <w:style w:type="paragraph" w:customStyle="1" w:styleId="28">
    <w:name w:val="Подпись к картинке (2)"/>
    <w:basedOn w:val="a"/>
    <w:link w:val="27"/>
    <w:rsid w:val="00547376"/>
    <w:pPr>
      <w:shd w:val="clear" w:color="auto" w:fill="FFFFFF"/>
      <w:spacing w:after="0" w:line="240" w:lineRule="atLeast"/>
    </w:pPr>
    <w:rPr>
      <w:rFonts w:ascii="Trebuchet MS" w:eastAsiaTheme="minorHAnsi" w:hAnsi="Trebuchet MS" w:cs="Trebuchet MS"/>
      <w:spacing w:val="-10"/>
      <w:sz w:val="36"/>
      <w:szCs w:val="36"/>
    </w:rPr>
  </w:style>
  <w:style w:type="character" w:customStyle="1" w:styleId="10pt">
    <w:name w:val="Основной текст + 10 pt"/>
    <w:basedOn w:val="a9"/>
    <w:rsid w:val="00547376"/>
    <w:rPr>
      <w:rFonts w:ascii="Arial" w:eastAsia="Arial" w:hAnsi="Arial" w:cs="Arial"/>
      <w:color w:val="3D393A"/>
      <w:spacing w:val="0"/>
      <w:sz w:val="20"/>
      <w:szCs w:val="20"/>
      <w:shd w:val="clear" w:color="auto" w:fill="FFFFFF"/>
    </w:rPr>
  </w:style>
  <w:style w:type="character" w:customStyle="1" w:styleId="69">
    <w:name w:val="Основной текст69"/>
    <w:basedOn w:val="a9"/>
    <w:rsid w:val="00547376"/>
    <w:rPr>
      <w:rFonts w:ascii="Arial" w:eastAsia="Arial" w:hAnsi="Arial" w:cs="Arial"/>
      <w:color w:val="3D393A"/>
      <w:spacing w:val="0"/>
      <w:sz w:val="18"/>
      <w:szCs w:val="18"/>
      <w:shd w:val="clear" w:color="auto" w:fill="FFFFFF"/>
    </w:rPr>
  </w:style>
  <w:style w:type="character" w:customStyle="1" w:styleId="700">
    <w:name w:val="Основной текст70"/>
    <w:basedOn w:val="a9"/>
    <w:rsid w:val="00547376"/>
    <w:rPr>
      <w:rFonts w:ascii="Arial" w:eastAsia="Arial" w:hAnsi="Arial" w:cs="Arial"/>
      <w:color w:val="3D393A"/>
      <w:spacing w:val="0"/>
      <w:sz w:val="18"/>
      <w:szCs w:val="18"/>
      <w:shd w:val="clear" w:color="auto" w:fill="FFFFFF"/>
    </w:rPr>
  </w:style>
  <w:style w:type="character" w:customStyle="1" w:styleId="afc">
    <w:name w:val="Основной текст + Малые прописные"/>
    <w:basedOn w:val="a9"/>
    <w:rsid w:val="00547376"/>
    <w:rPr>
      <w:rFonts w:ascii="Arial" w:eastAsia="Arial" w:hAnsi="Arial" w:cs="Arial"/>
      <w:smallCaps/>
      <w:color w:val="3D393A"/>
      <w:spacing w:val="0"/>
      <w:sz w:val="18"/>
      <w:szCs w:val="18"/>
      <w:shd w:val="clear" w:color="auto" w:fill="FFFFFF"/>
    </w:rPr>
  </w:style>
  <w:style w:type="character" w:customStyle="1" w:styleId="57">
    <w:name w:val="Основной текст (57)_"/>
    <w:basedOn w:val="a0"/>
    <w:rsid w:val="00547376"/>
    <w:rPr>
      <w:rFonts w:ascii="Arial" w:hAnsi="Arial" w:cs="Arial"/>
      <w:spacing w:val="0"/>
      <w:sz w:val="26"/>
      <w:szCs w:val="26"/>
    </w:rPr>
  </w:style>
  <w:style w:type="character" w:customStyle="1" w:styleId="570">
    <w:name w:val="Основной текст (57)"/>
    <w:basedOn w:val="57"/>
    <w:rsid w:val="00547376"/>
    <w:rPr>
      <w:rFonts w:ascii="Arial" w:hAnsi="Arial" w:cs="Arial"/>
      <w:spacing w:val="0"/>
      <w:sz w:val="26"/>
      <w:szCs w:val="26"/>
    </w:rPr>
  </w:style>
  <w:style w:type="character" w:customStyle="1" w:styleId="82">
    <w:name w:val="Основной текст82"/>
    <w:basedOn w:val="a9"/>
    <w:rsid w:val="00547376"/>
    <w:rPr>
      <w:rFonts w:ascii="Arial" w:eastAsia="Arial" w:hAnsi="Arial" w:cs="Arial"/>
      <w:strike/>
      <w:color w:val="3D393A"/>
      <w:spacing w:val="0"/>
      <w:sz w:val="18"/>
      <w:szCs w:val="18"/>
      <w:shd w:val="clear" w:color="auto" w:fill="FFFFFF"/>
    </w:rPr>
  </w:style>
  <w:style w:type="character" w:customStyle="1" w:styleId="58">
    <w:name w:val="Основной текст (58)_"/>
    <w:basedOn w:val="a0"/>
    <w:rsid w:val="00547376"/>
    <w:rPr>
      <w:rFonts w:ascii="Arial" w:hAnsi="Arial" w:cs="Arial"/>
      <w:spacing w:val="0"/>
      <w:sz w:val="22"/>
      <w:szCs w:val="22"/>
    </w:rPr>
  </w:style>
  <w:style w:type="character" w:customStyle="1" w:styleId="580">
    <w:name w:val="Основной текст (58)"/>
    <w:basedOn w:val="58"/>
    <w:rsid w:val="00547376"/>
    <w:rPr>
      <w:rFonts w:ascii="Arial" w:hAnsi="Arial" w:cs="Arial"/>
      <w:spacing w:val="0"/>
      <w:sz w:val="22"/>
      <w:szCs w:val="22"/>
    </w:rPr>
  </w:style>
  <w:style w:type="character" w:customStyle="1" w:styleId="83">
    <w:name w:val="Основной текст83"/>
    <w:basedOn w:val="a9"/>
    <w:rsid w:val="00547376"/>
    <w:rPr>
      <w:rFonts w:ascii="Arial" w:eastAsia="Arial" w:hAnsi="Arial" w:cs="Arial"/>
      <w:color w:val="3D393A"/>
      <w:spacing w:val="0"/>
      <w:sz w:val="18"/>
      <w:szCs w:val="18"/>
      <w:u w:val="single"/>
      <w:shd w:val="clear" w:color="auto" w:fill="FFFFFF"/>
    </w:rPr>
  </w:style>
  <w:style w:type="character" w:customStyle="1" w:styleId="84">
    <w:name w:val="Основной текст84"/>
    <w:basedOn w:val="a9"/>
    <w:rsid w:val="00547376"/>
    <w:rPr>
      <w:rFonts w:ascii="Arial" w:eastAsia="Arial" w:hAnsi="Arial" w:cs="Arial"/>
      <w:color w:val="3D393A"/>
      <w:spacing w:val="0"/>
      <w:sz w:val="18"/>
      <w:szCs w:val="18"/>
      <w:shd w:val="clear" w:color="auto" w:fill="FFFFFF"/>
    </w:rPr>
  </w:style>
  <w:style w:type="character" w:customStyle="1" w:styleId="85">
    <w:name w:val="Основной текст85"/>
    <w:basedOn w:val="a9"/>
    <w:rsid w:val="00547376"/>
    <w:rPr>
      <w:rFonts w:ascii="Arial" w:eastAsia="Arial" w:hAnsi="Arial" w:cs="Arial"/>
      <w:color w:val="3D393A"/>
      <w:spacing w:val="0"/>
      <w:sz w:val="18"/>
      <w:szCs w:val="18"/>
      <w:shd w:val="clear" w:color="auto" w:fill="FFFFFF"/>
    </w:rPr>
  </w:style>
  <w:style w:type="character" w:customStyle="1" w:styleId="86">
    <w:name w:val="Основной текст86"/>
    <w:basedOn w:val="a9"/>
    <w:rsid w:val="00547376"/>
    <w:rPr>
      <w:rFonts w:ascii="Arial" w:eastAsia="Arial" w:hAnsi="Arial" w:cs="Arial"/>
      <w:color w:val="3D393A"/>
      <w:spacing w:val="0"/>
      <w:sz w:val="18"/>
      <w:szCs w:val="18"/>
      <w:u w:val="single"/>
      <w:shd w:val="clear" w:color="auto" w:fill="FFFFFF"/>
    </w:rPr>
  </w:style>
  <w:style w:type="character" w:customStyle="1" w:styleId="600">
    <w:name w:val="Основной текст (60)_"/>
    <w:basedOn w:val="a0"/>
    <w:link w:val="601"/>
    <w:locked/>
    <w:rsid w:val="00547376"/>
    <w:rPr>
      <w:rFonts w:ascii="Arial" w:hAnsi="Arial" w:cs="Arial"/>
      <w:sz w:val="18"/>
      <w:szCs w:val="18"/>
      <w:shd w:val="clear" w:color="auto" w:fill="FFFFFF"/>
    </w:rPr>
  </w:style>
  <w:style w:type="paragraph" w:customStyle="1" w:styleId="601">
    <w:name w:val="Основной текст (60)"/>
    <w:basedOn w:val="a"/>
    <w:link w:val="600"/>
    <w:rsid w:val="00547376"/>
    <w:pPr>
      <w:shd w:val="clear" w:color="auto" w:fill="FFFFFF"/>
      <w:spacing w:before="120" w:after="0" w:line="240" w:lineRule="atLeast"/>
    </w:pPr>
    <w:rPr>
      <w:rFonts w:ascii="Arial" w:eastAsiaTheme="minorHAnsi" w:hAnsi="Arial" w:cs="Arial"/>
      <w:sz w:val="18"/>
      <w:szCs w:val="18"/>
    </w:rPr>
  </w:style>
  <w:style w:type="character" w:customStyle="1" w:styleId="87">
    <w:name w:val="Основной текст87"/>
    <w:basedOn w:val="a9"/>
    <w:rsid w:val="00547376"/>
    <w:rPr>
      <w:rFonts w:ascii="Arial" w:eastAsia="Arial" w:hAnsi="Arial" w:cs="Arial"/>
      <w:color w:val="3D393A"/>
      <w:spacing w:val="0"/>
      <w:sz w:val="18"/>
      <w:szCs w:val="18"/>
      <w:shd w:val="clear" w:color="auto" w:fill="FFFFFF"/>
    </w:rPr>
  </w:style>
  <w:style w:type="character" w:customStyle="1" w:styleId="88">
    <w:name w:val="Основной текст88"/>
    <w:basedOn w:val="a9"/>
    <w:rsid w:val="00547376"/>
    <w:rPr>
      <w:rFonts w:ascii="Arial" w:eastAsia="Arial" w:hAnsi="Arial" w:cs="Arial"/>
      <w:color w:val="3D393A"/>
      <w:spacing w:val="0"/>
      <w:sz w:val="18"/>
      <w:szCs w:val="18"/>
      <w:shd w:val="clear" w:color="auto" w:fill="FFFFFF"/>
    </w:rPr>
  </w:style>
  <w:style w:type="character" w:customStyle="1" w:styleId="13pt">
    <w:name w:val="Основной текст + 13 pt"/>
    <w:aliases w:val="Малые прописные6"/>
    <w:basedOn w:val="a9"/>
    <w:rsid w:val="00547376"/>
    <w:rPr>
      <w:rFonts w:ascii="Arial" w:eastAsia="Arial" w:hAnsi="Arial" w:cs="Arial"/>
      <w:smallCaps/>
      <w:color w:val="3D393A"/>
      <w:spacing w:val="0"/>
      <w:sz w:val="26"/>
      <w:szCs w:val="26"/>
      <w:shd w:val="clear" w:color="auto" w:fill="FFFFFF"/>
    </w:rPr>
  </w:style>
  <w:style w:type="character" w:customStyle="1" w:styleId="24FranklinGothicHeavy">
    <w:name w:val="Основной текст (24) + Franklin Gothic Heavy"/>
    <w:aliases w:val="11,5 pt60,Интервал -1 pt"/>
    <w:basedOn w:val="240"/>
    <w:rsid w:val="00547376"/>
    <w:rPr>
      <w:rFonts w:ascii="Franklin Gothic Heavy" w:hAnsi="Franklin Gothic Heavy" w:cs="Franklin Gothic Heavy"/>
      <w:spacing w:val="-20"/>
      <w:sz w:val="23"/>
      <w:szCs w:val="23"/>
    </w:rPr>
  </w:style>
  <w:style w:type="character" w:customStyle="1" w:styleId="900">
    <w:name w:val="Основной текст90"/>
    <w:basedOn w:val="a9"/>
    <w:rsid w:val="00547376"/>
    <w:rPr>
      <w:rFonts w:ascii="Arial" w:eastAsia="Arial" w:hAnsi="Arial" w:cs="Arial"/>
      <w:color w:val="3D393A"/>
      <w:spacing w:val="0"/>
      <w:sz w:val="18"/>
      <w:szCs w:val="18"/>
      <w:shd w:val="clear" w:color="auto" w:fill="FFFFFF"/>
    </w:rPr>
  </w:style>
  <w:style w:type="character" w:customStyle="1" w:styleId="910">
    <w:name w:val="Основной текст91"/>
    <w:basedOn w:val="a9"/>
    <w:rsid w:val="00547376"/>
    <w:rPr>
      <w:rFonts w:ascii="Arial" w:eastAsia="Arial" w:hAnsi="Arial" w:cs="Arial"/>
      <w:color w:val="3D393A"/>
      <w:spacing w:val="0"/>
      <w:sz w:val="18"/>
      <w:szCs w:val="18"/>
      <w:shd w:val="clear" w:color="auto" w:fill="FFFFFF"/>
    </w:rPr>
  </w:style>
  <w:style w:type="character" w:customStyle="1" w:styleId="95">
    <w:name w:val="Основной текст95"/>
    <w:basedOn w:val="a9"/>
    <w:rsid w:val="00547376"/>
    <w:rPr>
      <w:rFonts w:ascii="Arial" w:eastAsia="Arial" w:hAnsi="Arial" w:cs="Arial"/>
      <w:color w:val="3D393A"/>
      <w:spacing w:val="0"/>
      <w:sz w:val="18"/>
      <w:szCs w:val="18"/>
      <w:u w:val="single"/>
      <w:shd w:val="clear" w:color="auto" w:fill="FFFFFF"/>
    </w:rPr>
  </w:style>
  <w:style w:type="character" w:customStyle="1" w:styleId="96">
    <w:name w:val="Основной текст96"/>
    <w:basedOn w:val="a9"/>
    <w:rsid w:val="00547376"/>
    <w:rPr>
      <w:rFonts w:ascii="Arial" w:eastAsia="Arial" w:hAnsi="Arial" w:cs="Arial"/>
      <w:color w:val="3D393A"/>
      <w:spacing w:val="0"/>
      <w:sz w:val="18"/>
      <w:szCs w:val="18"/>
      <w:shd w:val="clear" w:color="auto" w:fill="FFFFFF"/>
    </w:rPr>
  </w:style>
  <w:style w:type="character" w:customStyle="1" w:styleId="97">
    <w:name w:val="Основной текст97"/>
    <w:basedOn w:val="a9"/>
    <w:rsid w:val="00547376"/>
    <w:rPr>
      <w:rFonts w:ascii="Arial" w:eastAsia="Arial" w:hAnsi="Arial" w:cs="Arial"/>
      <w:color w:val="3D393A"/>
      <w:spacing w:val="0"/>
      <w:sz w:val="18"/>
      <w:szCs w:val="18"/>
      <w:shd w:val="clear" w:color="auto" w:fill="FFFFFF"/>
    </w:rPr>
  </w:style>
  <w:style w:type="character" w:customStyle="1" w:styleId="64">
    <w:name w:val="Основной текст (64)_"/>
    <w:basedOn w:val="a0"/>
    <w:link w:val="640"/>
    <w:locked/>
    <w:rsid w:val="00547376"/>
    <w:rPr>
      <w:rFonts w:ascii="Arial" w:hAnsi="Arial" w:cs="Arial"/>
      <w:sz w:val="17"/>
      <w:szCs w:val="17"/>
      <w:shd w:val="clear" w:color="auto" w:fill="FFFFFF"/>
    </w:rPr>
  </w:style>
  <w:style w:type="paragraph" w:customStyle="1" w:styleId="640">
    <w:name w:val="Основной текст (64)"/>
    <w:basedOn w:val="a"/>
    <w:link w:val="64"/>
    <w:rsid w:val="00547376"/>
    <w:pPr>
      <w:shd w:val="clear" w:color="auto" w:fill="FFFFFF"/>
      <w:spacing w:after="0" w:line="250" w:lineRule="exact"/>
    </w:pPr>
    <w:rPr>
      <w:rFonts w:ascii="Arial" w:eastAsiaTheme="minorHAnsi" w:hAnsi="Arial" w:cs="Arial"/>
      <w:sz w:val="17"/>
      <w:szCs w:val="17"/>
    </w:rPr>
  </w:style>
  <w:style w:type="character" w:customStyle="1" w:styleId="660">
    <w:name w:val="Основной текст (66)_"/>
    <w:basedOn w:val="a0"/>
    <w:link w:val="661"/>
    <w:locked/>
    <w:rsid w:val="00547376"/>
    <w:rPr>
      <w:rFonts w:ascii="Arial" w:hAnsi="Arial" w:cs="Arial"/>
      <w:sz w:val="15"/>
      <w:szCs w:val="15"/>
      <w:shd w:val="clear" w:color="auto" w:fill="FFFFFF"/>
    </w:rPr>
  </w:style>
  <w:style w:type="paragraph" w:customStyle="1" w:styleId="661">
    <w:name w:val="Основной текст (66)"/>
    <w:basedOn w:val="a"/>
    <w:link w:val="660"/>
    <w:rsid w:val="00547376"/>
    <w:pPr>
      <w:shd w:val="clear" w:color="auto" w:fill="FFFFFF"/>
      <w:spacing w:after="0" w:line="240" w:lineRule="atLeast"/>
    </w:pPr>
    <w:rPr>
      <w:rFonts w:ascii="Arial" w:eastAsiaTheme="minorHAnsi" w:hAnsi="Arial" w:cs="Arial"/>
      <w:sz w:val="15"/>
      <w:szCs w:val="15"/>
    </w:rPr>
  </w:style>
  <w:style w:type="character" w:customStyle="1" w:styleId="701">
    <w:name w:val="Основной текст (70)_"/>
    <w:basedOn w:val="a0"/>
    <w:rsid w:val="00547376"/>
    <w:rPr>
      <w:rFonts w:ascii="Arial" w:hAnsi="Arial" w:cs="Arial"/>
      <w:spacing w:val="0"/>
      <w:sz w:val="36"/>
      <w:szCs w:val="36"/>
    </w:rPr>
  </w:style>
  <w:style w:type="character" w:customStyle="1" w:styleId="702">
    <w:name w:val="Основной текст (70)"/>
    <w:basedOn w:val="701"/>
    <w:rsid w:val="00547376"/>
    <w:rPr>
      <w:rFonts w:ascii="Arial" w:hAnsi="Arial" w:cs="Arial"/>
      <w:spacing w:val="0"/>
      <w:sz w:val="36"/>
      <w:szCs w:val="36"/>
    </w:rPr>
  </w:style>
  <w:style w:type="character" w:customStyle="1" w:styleId="680">
    <w:name w:val="Основной текст (68)_"/>
    <w:basedOn w:val="a0"/>
    <w:rsid w:val="00547376"/>
    <w:rPr>
      <w:rFonts w:ascii="Franklin Gothic Heavy" w:hAnsi="Franklin Gothic Heavy" w:cs="Franklin Gothic Heavy"/>
      <w:spacing w:val="0"/>
      <w:sz w:val="52"/>
      <w:szCs w:val="52"/>
    </w:rPr>
  </w:style>
  <w:style w:type="character" w:customStyle="1" w:styleId="681">
    <w:name w:val="Основной текст (68)"/>
    <w:basedOn w:val="680"/>
    <w:rsid w:val="00547376"/>
    <w:rPr>
      <w:rFonts w:ascii="Franklin Gothic Heavy" w:hAnsi="Franklin Gothic Heavy" w:cs="Franklin Gothic Heavy"/>
      <w:spacing w:val="0"/>
      <w:sz w:val="52"/>
      <w:szCs w:val="52"/>
    </w:rPr>
  </w:style>
  <w:style w:type="character" w:customStyle="1" w:styleId="690">
    <w:name w:val="Основной текст (69)_"/>
    <w:basedOn w:val="a0"/>
    <w:rsid w:val="00547376"/>
    <w:rPr>
      <w:rFonts w:ascii="Arial" w:hAnsi="Arial" w:cs="Arial"/>
      <w:spacing w:val="0"/>
      <w:sz w:val="24"/>
      <w:szCs w:val="24"/>
    </w:rPr>
  </w:style>
  <w:style w:type="character" w:customStyle="1" w:styleId="6919">
    <w:name w:val="Основной текст (69) + 19"/>
    <w:aliases w:val="5 pt59"/>
    <w:basedOn w:val="690"/>
    <w:rsid w:val="00547376"/>
    <w:rPr>
      <w:rFonts w:ascii="Arial" w:hAnsi="Arial" w:cs="Arial"/>
      <w:color w:val="FFFFFF"/>
      <w:spacing w:val="0"/>
      <w:sz w:val="39"/>
      <w:szCs w:val="39"/>
    </w:rPr>
  </w:style>
  <w:style w:type="character" w:customStyle="1" w:styleId="6914">
    <w:name w:val="Основной текст (69) + 14"/>
    <w:aliases w:val="5 pt58"/>
    <w:basedOn w:val="690"/>
    <w:rsid w:val="00547376"/>
    <w:rPr>
      <w:rFonts w:ascii="Arial" w:hAnsi="Arial" w:cs="Arial"/>
      <w:color w:val="FFFFFF"/>
      <w:spacing w:val="0"/>
      <w:sz w:val="29"/>
      <w:szCs w:val="29"/>
    </w:rPr>
  </w:style>
  <w:style w:type="character" w:customStyle="1" w:styleId="691">
    <w:name w:val="Основной текст (69)"/>
    <w:basedOn w:val="690"/>
    <w:rsid w:val="00547376"/>
    <w:rPr>
      <w:rFonts w:ascii="Arial" w:hAnsi="Arial" w:cs="Arial"/>
      <w:color w:val="FFFFFF"/>
      <w:spacing w:val="0"/>
      <w:sz w:val="24"/>
      <w:szCs w:val="24"/>
    </w:rPr>
  </w:style>
  <w:style w:type="character" w:customStyle="1" w:styleId="111pt">
    <w:name w:val="Основной текст (11) + Интервал 1 pt"/>
    <w:basedOn w:val="112"/>
    <w:rsid w:val="00547376"/>
    <w:rPr>
      <w:rFonts w:ascii="Arial" w:hAnsi="Arial" w:cs="Arial"/>
      <w:spacing w:val="20"/>
      <w:sz w:val="19"/>
      <w:szCs w:val="19"/>
      <w:shd w:val="clear" w:color="auto" w:fill="FFFFFF"/>
    </w:rPr>
  </w:style>
  <w:style w:type="character" w:customStyle="1" w:styleId="11Tahoma">
    <w:name w:val="Основной текст (11) + Tahoma"/>
    <w:aliases w:val="9 pt"/>
    <w:basedOn w:val="112"/>
    <w:rsid w:val="00547376"/>
    <w:rPr>
      <w:rFonts w:ascii="Tahoma" w:hAnsi="Tahoma" w:cs="Tahoma"/>
      <w:spacing w:val="0"/>
      <w:sz w:val="18"/>
      <w:szCs w:val="18"/>
      <w:shd w:val="clear" w:color="auto" w:fill="FFFFFF"/>
    </w:rPr>
  </w:style>
  <w:style w:type="character" w:customStyle="1" w:styleId="98">
    <w:name w:val="Основной текст98"/>
    <w:basedOn w:val="a9"/>
    <w:rsid w:val="00547376"/>
    <w:rPr>
      <w:rFonts w:ascii="Arial" w:eastAsia="Arial" w:hAnsi="Arial" w:cs="Arial"/>
      <w:color w:val="3D393A"/>
      <w:spacing w:val="0"/>
      <w:sz w:val="18"/>
      <w:szCs w:val="18"/>
      <w:u w:val="single"/>
      <w:shd w:val="clear" w:color="auto" w:fill="FFFFFF"/>
    </w:rPr>
  </w:style>
  <w:style w:type="character" w:customStyle="1" w:styleId="99">
    <w:name w:val="Основной текст99"/>
    <w:basedOn w:val="a9"/>
    <w:rsid w:val="00547376"/>
    <w:rPr>
      <w:rFonts w:ascii="Arial" w:eastAsia="Arial" w:hAnsi="Arial" w:cs="Arial"/>
      <w:color w:val="3D393A"/>
      <w:spacing w:val="0"/>
      <w:sz w:val="18"/>
      <w:szCs w:val="18"/>
      <w:u w:val="single"/>
      <w:shd w:val="clear" w:color="auto" w:fill="FFFFFF"/>
    </w:rPr>
  </w:style>
  <w:style w:type="character" w:customStyle="1" w:styleId="3pt0">
    <w:name w:val="Оглавление + Интервал 3 pt"/>
    <w:basedOn w:val="af9"/>
    <w:rsid w:val="00547376"/>
    <w:rPr>
      <w:rFonts w:ascii="Arial" w:hAnsi="Arial" w:cs="Arial"/>
      <w:spacing w:val="70"/>
      <w:sz w:val="18"/>
      <w:szCs w:val="18"/>
    </w:rPr>
  </w:style>
  <w:style w:type="character" w:customStyle="1" w:styleId="93">
    <w:name w:val="Оглавление + 9"/>
    <w:aliases w:val="5 pt57"/>
    <w:basedOn w:val="af9"/>
    <w:rsid w:val="00547376"/>
    <w:rPr>
      <w:rFonts w:ascii="Arial" w:hAnsi="Arial" w:cs="Arial"/>
      <w:spacing w:val="0"/>
      <w:sz w:val="19"/>
      <w:szCs w:val="19"/>
    </w:rPr>
  </w:style>
  <w:style w:type="character" w:customStyle="1" w:styleId="65">
    <w:name w:val="Заголовок №6_"/>
    <w:basedOn w:val="a0"/>
    <w:rsid w:val="00547376"/>
    <w:rPr>
      <w:rFonts w:ascii="Arial" w:hAnsi="Arial" w:cs="Arial"/>
      <w:spacing w:val="-10"/>
      <w:sz w:val="46"/>
      <w:szCs w:val="46"/>
    </w:rPr>
  </w:style>
  <w:style w:type="character" w:customStyle="1" w:styleId="720">
    <w:name w:val="Заголовок №7 (2)_"/>
    <w:basedOn w:val="a0"/>
    <w:rsid w:val="00547376"/>
    <w:rPr>
      <w:rFonts w:ascii="Arial" w:hAnsi="Arial" w:cs="Arial"/>
      <w:spacing w:val="0"/>
      <w:sz w:val="30"/>
      <w:szCs w:val="30"/>
    </w:rPr>
  </w:style>
  <w:style w:type="character" w:customStyle="1" w:styleId="1160">
    <w:name w:val="Основной текст116"/>
    <w:basedOn w:val="a9"/>
    <w:rsid w:val="00547376"/>
    <w:rPr>
      <w:rFonts w:ascii="Arial" w:eastAsia="Arial" w:hAnsi="Arial" w:cs="Arial"/>
      <w:color w:val="3D393A"/>
      <w:spacing w:val="0"/>
      <w:sz w:val="18"/>
      <w:szCs w:val="18"/>
      <w:shd w:val="clear" w:color="auto" w:fill="FFFFFF"/>
    </w:rPr>
  </w:style>
  <w:style w:type="character" w:customStyle="1" w:styleId="117">
    <w:name w:val="Основной текст117"/>
    <w:basedOn w:val="a9"/>
    <w:rsid w:val="00547376"/>
    <w:rPr>
      <w:rFonts w:ascii="Arial" w:eastAsia="Arial" w:hAnsi="Arial" w:cs="Arial"/>
      <w:color w:val="3D393A"/>
      <w:spacing w:val="0"/>
      <w:sz w:val="18"/>
      <w:szCs w:val="18"/>
      <w:shd w:val="clear" w:color="auto" w:fill="FFFFFF"/>
    </w:rPr>
  </w:style>
  <w:style w:type="character" w:customStyle="1" w:styleId="118">
    <w:name w:val="Основной текст118"/>
    <w:basedOn w:val="a9"/>
    <w:rsid w:val="00547376"/>
    <w:rPr>
      <w:rFonts w:ascii="Arial" w:eastAsia="Arial" w:hAnsi="Arial" w:cs="Arial"/>
      <w:color w:val="3D393A"/>
      <w:spacing w:val="0"/>
      <w:sz w:val="18"/>
      <w:szCs w:val="18"/>
      <w:shd w:val="clear" w:color="auto" w:fill="FFFFFF"/>
    </w:rPr>
  </w:style>
  <w:style w:type="character" w:customStyle="1" w:styleId="119">
    <w:name w:val="Основной текст119"/>
    <w:basedOn w:val="a9"/>
    <w:rsid w:val="00547376"/>
    <w:rPr>
      <w:rFonts w:ascii="Arial" w:eastAsia="Arial" w:hAnsi="Arial" w:cs="Arial"/>
      <w:color w:val="3D393A"/>
      <w:spacing w:val="0"/>
      <w:sz w:val="18"/>
      <w:szCs w:val="18"/>
      <w:shd w:val="clear" w:color="auto" w:fill="FFFFFF"/>
    </w:rPr>
  </w:style>
  <w:style w:type="character" w:customStyle="1" w:styleId="122">
    <w:name w:val="Основной текст122"/>
    <w:basedOn w:val="a9"/>
    <w:rsid w:val="00547376"/>
    <w:rPr>
      <w:rFonts w:ascii="Arial" w:eastAsia="Arial" w:hAnsi="Arial" w:cs="Arial"/>
      <w:color w:val="3D393A"/>
      <w:spacing w:val="0"/>
      <w:sz w:val="18"/>
      <w:szCs w:val="18"/>
      <w:u w:val="single"/>
      <w:shd w:val="clear" w:color="auto" w:fill="FFFFFF"/>
    </w:rPr>
  </w:style>
  <w:style w:type="character" w:customStyle="1" w:styleId="47">
    <w:name w:val="Подпись к картинке (4)_"/>
    <w:basedOn w:val="a0"/>
    <w:link w:val="48"/>
    <w:locked/>
    <w:rsid w:val="00547376"/>
    <w:rPr>
      <w:rFonts w:ascii="Arial" w:hAnsi="Arial" w:cs="Arial"/>
      <w:sz w:val="18"/>
      <w:szCs w:val="18"/>
      <w:shd w:val="clear" w:color="auto" w:fill="FFFFFF"/>
    </w:rPr>
  </w:style>
  <w:style w:type="paragraph" w:customStyle="1" w:styleId="48">
    <w:name w:val="Подпись к картинке (4)"/>
    <w:basedOn w:val="a"/>
    <w:link w:val="47"/>
    <w:rsid w:val="00547376"/>
    <w:pPr>
      <w:shd w:val="clear" w:color="auto" w:fill="FFFFFF"/>
      <w:spacing w:after="0" w:line="101" w:lineRule="exact"/>
      <w:ind w:hanging="340"/>
      <w:jc w:val="both"/>
    </w:pPr>
    <w:rPr>
      <w:rFonts w:ascii="Arial" w:eastAsiaTheme="minorHAnsi" w:hAnsi="Arial" w:cs="Arial"/>
      <w:sz w:val="18"/>
      <w:szCs w:val="18"/>
    </w:rPr>
  </w:style>
  <w:style w:type="character" w:customStyle="1" w:styleId="39pt">
    <w:name w:val="Подпись к картинке (3) + 9 pt"/>
    <w:aliases w:val="Полужирный10"/>
    <w:basedOn w:val="37"/>
    <w:rsid w:val="00547376"/>
    <w:rPr>
      <w:rFonts w:ascii="Arial" w:hAnsi="Arial" w:cs="Arial"/>
      <w:b/>
      <w:bCs/>
      <w:spacing w:val="0"/>
      <w:sz w:val="18"/>
      <w:szCs w:val="18"/>
      <w:shd w:val="clear" w:color="auto" w:fill="FFFFFF"/>
    </w:rPr>
  </w:style>
  <w:style w:type="character" w:customStyle="1" w:styleId="692">
    <w:name w:val="Основной текст (69) + Не полужирный"/>
    <w:basedOn w:val="690"/>
    <w:rsid w:val="00547376"/>
    <w:rPr>
      <w:rFonts w:ascii="Arial" w:hAnsi="Arial" w:cs="Arial"/>
      <w:b/>
      <w:bCs/>
      <w:color w:val="FFFFFF"/>
      <w:spacing w:val="0"/>
      <w:sz w:val="24"/>
      <w:szCs w:val="24"/>
    </w:rPr>
  </w:style>
  <w:style w:type="character" w:customStyle="1" w:styleId="6a">
    <w:name w:val="Оглавление 6 Знак"/>
    <w:basedOn w:val="a0"/>
    <w:link w:val="6b"/>
    <w:locked/>
    <w:rsid w:val="00547376"/>
    <w:rPr>
      <w:rFonts w:ascii="Times New Roman" w:hAnsi="Times New Roman" w:cs="Times New Roman"/>
      <w:sz w:val="28"/>
      <w:szCs w:val="28"/>
      <w:lang w:val="en-US" w:eastAsia="x-none"/>
    </w:rPr>
  </w:style>
  <w:style w:type="paragraph" w:styleId="6b">
    <w:name w:val="toc 6"/>
    <w:basedOn w:val="a"/>
    <w:link w:val="6a"/>
    <w:autoRedefine/>
    <w:uiPriority w:val="39"/>
    <w:rsid w:val="00547376"/>
    <w:pPr>
      <w:spacing w:after="0" w:line="360" w:lineRule="auto"/>
      <w:jc w:val="both"/>
    </w:pPr>
    <w:rPr>
      <w:rFonts w:ascii="Times New Roman" w:eastAsiaTheme="minorHAnsi" w:hAnsi="Times New Roman"/>
      <w:sz w:val="28"/>
      <w:szCs w:val="28"/>
      <w:lang w:val="en-US" w:eastAsia="x-none"/>
    </w:rPr>
  </w:style>
  <w:style w:type="character" w:customStyle="1" w:styleId="123">
    <w:name w:val="Основной текст123"/>
    <w:basedOn w:val="a9"/>
    <w:rsid w:val="00547376"/>
    <w:rPr>
      <w:rFonts w:ascii="Arial" w:eastAsia="Arial" w:hAnsi="Arial" w:cs="Arial"/>
      <w:color w:val="3D393A"/>
      <w:spacing w:val="0"/>
      <w:sz w:val="18"/>
      <w:szCs w:val="18"/>
      <w:u w:val="single"/>
      <w:shd w:val="clear" w:color="auto" w:fill="FFFFFF"/>
    </w:rPr>
  </w:style>
  <w:style w:type="character" w:customStyle="1" w:styleId="29pt">
    <w:name w:val="Оглавление (2) + 9 pt"/>
    <w:basedOn w:val="6a"/>
    <w:rsid w:val="00547376"/>
    <w:rPr>
      <w:rFonts w:ascii="Times New Roman" w:hAnsi="Times New Roman" w:cs="Times New Roman"/>
      <w:sz w:val="18"/>
      <w:szCs w:val="18"/>
      <w:lang w:val="en-US" w:eastAsia="x-none"/>
    </w:rPr>
  </w:style>
  <w:style w:type="character" w:customStyle="1" w:styleId="2Tahoma">
    <w:name w:val="Основной текст (2) + Tahoma"/>
    <w:aliases w:val="Не полужирный7"/>
    <w:basedOn w:val="24"/>
    <w:rsid w:val="00547376"/>
    <w:rPr>
      <w:rFonts w:ascii="Tahoma" w:hAnsi="Tahoma" w:cs="Tahoma"/>
      <w:b/>
      <w:bCs/>
      <w:spacing w:val="0"/>
      <w:sz w:val="18"/>
      <w:szCs w:val="18"/>
    </w:rPr>
  </w:style>
  <w:style w:type="character" w:customStyle="1" w:styleId="292">
    <w:name w:val="Основной текст (2) + 92"/>
    <w:aliases w:val="5 pt56,Не полужирный6,Интервал 1 pt"/>
    <w:basedOn w:val="24"/>
    <w:rsid w:val="00547376"/>
    <w:rPr>
      <w:rFonts w:ascii="Arial" w:hAnsi="Arial" w:cs="Arial"/>
      <w:b/>
      <w:bCs/>
      <w:spacing w:val="20"/>
      <w:sz w:val="19"/>
      <w:szCs w:val="19"/>
    </w:rPr>
  </w:style>
  <w:style w:type="character" w:customStyle="1" w:styleId="291">
    <w:name w:val="Основной текст (2) + 91"/>
    <w:aliases w:val="5 pt55"/>
    <w:basedOn w:val="24"/>
    <w:rsid w:val="00547376"/>
    <w:rPr>
      <w:rFonts w:ascii="Arial" w:hAnsi="Arial" w:cs="Arial"/>
      <w:spacing w:val="0"/>
      <w:sz w:val="19"/>
      <w:szCs w:val="19"/>
    </w:rPr>
  </w:style>
  <w:style w:type="character" w:customStyle="1" w:styleId="124">
    <w:name w:val="Основной текст124"/>
    <w:basedOn w:val="a9"/>
    <w:rsid w:val="00547376"/>
    <w:rPr>
      <w:rFonts w:ascii="Arial" w:eastAsia="Arial" w:hAnsi="Arial" w:cs="Arial"/>
      <w:color w:val="3D393A"/>
      <w:spacing w:val="0"/>
      <w:sz w:val="18"/>
      <w:szCs w:val="18"/>
      <w:u w:val="single"/>
      <w:shd w:val="clear" w:color="auto" w:fill="FFFFFF"/>
    </w:rPr>
  </w:style>
  <w:style w:type="character" w:customStyle="1" w:styleId="101">
    <w:name w:val="Основной текст (10)_"/>
    <w:basedOn w:val="a0"/>
    <w:link w:val="102"/>
    <w:locked/>
    <w:rsid w:val="00547376"/>
    <w:rPr>
      <w:rFonts w:ascii="Impact" w:hAnsi="Impact" w:cs="Impact"/>
      <w:spacing w:val="10"/>
      <w:sz w:val="36"/>
      <w:szCs w:val="36"/>
      <w:shd w:val="clear" w:color="auto" w:fill="FFFFFF"/>
    </w:rPr>
  </w:style>
  <w:style w:type="paragraph" w:customStyle="1" w:styleId="102">
    <w:name w:val="Основной текст (10)"/>
    <w:basedOn w:val="a"/>
    <w:link w:val="101"/>
    <w:rsid w:val="00547376"/>
    <w:pPr>
      <w:shd w:val="clear" w:color="auto" w:fill="FFFFFF"/>
      <w:spacing w:before="240" w:after="0" w:line="240" w:lineRule="atLeast"/>
    </w:pPr>
    <w:rPr>
      <w:rFonts w:ascii="Impact" w:eastAsiaTheme="minorHAnsi" w:hAnsi="Impact" w:cs="Impact"/>
      <w:spacing w:val="10"/>
      <w:sz w:val="36"/>
      <w:szCs w:val="36"/>
    </w:rPr>
  </w:style>
  <w:style w:type="character" w:customStyle="1" w:styleId="125">
    <w:name w:val="Основной текст125"/>
    <w:basedOn w:val="a9"/>
    <w:rsid w:val="00547376"/>
    <w:rPr>
      <w:rFonts w:ascii="Arial" w:eastAsia="Arial" w:hAnsi="Arial" w:cs="Arial"/>
      <w:color w:val="3D393A"/>
      <w:spacing w:val="0"/>
      <w:sz w:val="18"/>
      <w:szCs w:val="18"/>
      <w:shd w:val="clear" w:color="auto" w:fill="FFFFFF"/>
    </w:rPr>
  </w:style>
  <w:style w:type="character" w:customStyle="1" w:styleId="126">
    <w:name w:val="Основной текст126"/>
    <w:basedOn w:val="a9"/>
    <w:rsid w:val="00547376"/>
    <w:rPr>
      <w:rFonts w:ascii="Arial" w:eastAsia="Arial" w:hAnsi="Arial" w:cs="Arial"/>
      <w:color w:val="3D393A"/>
      <w:spacing w:val="0"/>
      <w:sz w:val="18"/>
      <w:szCs w:val="18"/>
      <w:shd w:val="clear" w:color="auto" w:fill="FFFFFF"/>
    </w:rPr>
  </w:style>
  <w:style w:type="character" w:customStyle="1" w:styleId="711">
    <w:name w:val="Основной текст (71)_"/>
    <w:basedOn w:val="a0"/>
    <w:rsid w:val="00547376"/>
    <w:rPr>
      <w:rFonts w:ascii="Arial" w:hAnsi="Arial" w:cs="Arial"/>
      <w:spacing w:val="-10"/>
      <w:sz w:val="46"/>
      <w:szCs w:val="46"/>
    </w:rPr>
  </w:style>
  <w:style w:type="character" w:customStyle="1" w:styleId="920">
    <w:name w:val="Основной текст + 92"/>
    <w:aliases w:val="5 pt54,Интервал 0 pt18"/>
    <w:basedOn w:val="a9"/>
    <w:rsid w:val="00547376"/>
    <w:rPr>
      <w:rFonts w:ascii="Arial" w:eastAsia="Arial" w:hAnsi="Arial" w:cs="Arial"/>
      <w:color w:val="3D393A"/>
      <w:spacing w:val="-10"/>
      <w:sz w:val="19"/>
      <w:szCs w:val="19"/>
      <w:shd w:val="clear" w:color="auto" w:fill="FFFFFF"/>
    </w:rPr>
  </w:style>
  <w:style w:type="character" w:customStyle="1" w:styleId="127">
    <w:name w:val="Основной текст127"/>
    <w:basedOn w:val="a9"/>
    <w:rsid w:val="00547376"/>
    <w:rPr>
      <w:rFonts w:ascii="Arial" w:eastAsia="Arial" w:hAnsi="Arial" w:cs="Arial"/>
      <w:color w:val="3D393A"/>
      <w:spacing w:val="0"/>
      <w:sz w:val="18"/>
      <w:szCs w:val="18"/>
      <w:u w:val="single"/>
      <w:shd w:val="clear" w:color="auto" w:fill="FFFFFF"/>
    </w:rPr>
  </w:style>
  <w:style w:type="character" w:customStyle="1" w:styleId="129">
    <w:name w:val="Основной текст129"/>
    <w:basedOn w:val="a9"/>
    <w:rsid w:val="00547376"/>
    <w:rPr>
      <w:rFonts w:ascii="Arial" w:eastAsia="Arial" w:hAnsi="Arial" w:cs="Arial"/>
      <w:color w:val="3D393A"/>
      <w:spacing w:val="0"/>
      <w:sz w:val="18"/>
      <w:szCs w:val="18"/>
      <w:shd w:val="clear" w:color="auto" w:fill="FFFFFF"/>
    </w:rPr>
  </w:style>
  <w:style w:type="character" w:customStyle="1" w:styleId="130">
    <w:name w:val="Основной текст130"/>
    <w:basedOn w:val="a9"/>
    <w:rsid w:val="00547376"/>
    <w:rPr>
      <w:rFonts w:ascii="Arial" w:eastAsia="Arial" w:hAnsi="Arial" w:cs="Arial"/>
      <w:color w:val="3D393A"/>
      <w:spacing w:val="0"/>
      <w:sz w:val="18"/>
      <w:szCs w:val="18"/>
      <w:shd w:val="clear" w:color="auto" w:fill="FFFFFF"/>
    </w:rPr>
  </w:style>
  <w:style w:type="character" w:customStyle="1" w:styleId="131">
    <w:name w:val="Основной текст131"/>
    <w:basedOn w:val="a9"/>
    <w:rsid w:val="00547376"/>
    <w:rPr>
      <w:rFonts w:ascii="Arial" w:eastAsia="Arial" w:hAnsi="Arial" w:cs="Arial"/>
      <w:color w:val="3D393A"/>
      <w:spacing w:val="0"/>
      <w:sz w:val="18"/>
      <w:szCs w:val="18"/>
      <w:shd w:val="clear" w:color="auto" w:fill="FFFFFF"/>
    </w:rPr>
  </w:style>
  <w:style w:type="character" w:customStyle="1" w:styleId="132">
    <w:name w:val="Основной текст132"/>
    <w:basedOn w:val="a9"/>
    <w:rsid w:val="00547376"/>
    <w:rPr>
      <w:rFonts w:ascii="Arial" w:eastAsia="Arial" w:hAnsi="Arial" w:cs="Arial"/>
      <w:color w:val="3D393A"/>
      <w:spacing w:val="0"/>
      <w:sz w:val="18"/>
      <w:szCs w:val="18"/>
      <w:shd w:val="clear" w:color="auto" w:fill="FFFFFF"/>
    </w:rPr>
  </w:style>
  <w:style w:type="character" w:customStyle="1" w:styleId="800">
    <w:name w:val="Основной текст (80)_"/>
    <w:basedOn w:val="a0"/>
    <w:rsid w:val="00547376"/>
    <w:rPr>
      <w:rFonts w:ascii="Arial" w:hAnsi="Arial" w:cs="Arial"/>
      <w:spacing w:val="0"/>
      <w:sz w:val="30"/>
      <w:szCs w:val="30"/>
    </w:rPr>
  </w:style>
  <w:style w:type="character" w:customStyle="1" w:styleId="801">
    <w:name w:val="Основной текст (80)"/>
    <w:basedOn w:val="800"/>
    <w:rsid w:val="00547376"/>
    <w:rPr>
      <w:rFonts w:ascii="Arial" w:hAnsi="Arial" w:cs="Arial"/>
      <w:spacing w:val="0"/>
      <w:sz w:val="30"/>
      <w:szCs w:val="30"/>
    </w:rPr>
  </w:style>
  <w:style w:type="character" w:customStyle="1" w:styleId="133">
    <w:name w:val="Основной текст133"/>
    <w:basedOn w:val="a9"/>
    <w:rsid w:val="00547376"/>
    <w:rPr>
      <w:rFonts w:ascii="Arial" w:eastAsia="Arial" w:hAnsi="Arial" w:cs="Arial"/>
      <w:color w:val="3D393A"/>
      <w:spacing w:val="0"/>
      <w:sz w:val="18"/>
      <w:szCs w:val="18"/>
      <w:shd w:val="clear" w:color="auto" w:fill="FFFFFF"/>
    </w:rPr>
  </w:style>
  <w:style w:type="character" w:customStyle="1" w:styleId="TrebuchetMS5">
    <w:name w:val="Основной текст + Trebuchet MS5"/>
    <w:aliases w:val="7 pt"/>
    <w:basedOn w:val="a9"/>
    <w:rsid w:val="00547376"/>
    <w:rPr>
      <w:rFonts w:ascii="Trebuchet MS" w:eastAsia="Arial" w:hAnsi="Trebuchet MS" w:cs="Trebuchet MS"/>
      <w:color w:val="3D393A"/>
      <w:spacing w:val="0"/>
      <w:sz w:val="14"/>
      <w:szCs w:val="14"/>
      <w:shd w:val="clear" w:color="auto" w:fill="FFFFFF"/>
    </w:rPr>
  </w:style>
  <w:style w:type="character" w:customStyle="1" w:styleId="afd">
    <w:name w:val="Подпись к картинке + Полужирный"/>
    <w:basedOn w:val="a7"/>
    <w:rsid w:val="00547376"/>
    <w:rPr>
      <w:rFonts w:ascii="Arial" w:eastAsia="Arial" w:hAnsi="Arial" w:cs="Arial"/>
      <w:b/>
      <w:bCs/>
      <w:color w:val="3D393A"/>
      <w:spacing w:val="0"/>
      <w:sz w:val="18"/>
      <w:szCs w:val="18"/>
      <w:shd w:val="clear" w:color="auto" w:fill="FFFFFF"/>
    </w:rPr>
  </w:style>
  <w:style w:type="character" w:customStyle="1" w:styleId="81">
    <w:name w:val="Основной текст (81)_"/>
    <w:basedOn w:val="a0"/>
    <w:link w:val="810"/>
    <w:locked/>
    <w:rsid w:val="00547376"/>
    <w:rPr>
      <w:rFonts w:ascii="Garamond" w:hAnsi="Garamond" w:cs="Garamond"/>
      <w:sz w:val="36"/>
      <w:szCs w:val="36"/>
      <w:shd w:val="clear" w:color="auto" w:fill="FFFFFF"/>
    </w:rPr>
  </w:style>
  <w:style w:type="paragraph" w:customStyle="1" w:styleId="810">
    <w:name w:val="Основной текст (81)"/>
    <w:basedOn w:val="a"/>
    <w:link w:val="81"/>
    <w:rsid w:val="00547376"/>
    <w:pPr>
      <w:shd w:val="clear" w:color="auto" w:fill="FFFFFF"/>
      <w:spacing w:after="0" w:line="240" w:lineRule="atLeast"/>
    </w:pPr>
    <w:rPr>
      <w:rFonts w:ascii="Garamond" w:eastAsiaTheme="minorHAnsi" w:hAnsi="Garamond" w:cs="Garamond"/>
      <w:sz w:val="36"/>
      <w:szCs w:val="36"/>
    </w:rPr>
  </w:style>
  <w:style w:type="character" w:customStyle="1" w:styleId="134">
    <w:name w:val="Основной текст134"/>
    <w:basedOn w:val="a9"/>
    <w:rsid w:val="00547376"/>
    <w:rPr>
      <w:rFonts w:ascii="Arial" w:eastAsia="Arial" w:hAnsi="Arial" w:cs="Arial"/>
      <w:color w:val="3D393A"/>
      <w:spacing w:val="0"/>
      <w:sz w:val="18"/>
      <w:szCs w:val="18"/>
      <w:shd w:val="clear" w:color="auto" w:fill="FFFFFF"/>
    </w:rPr>
  </w:style>
  <w:style w:type="character" w:customStyle="1" w:styleId="135">
    <w:name w:val="Основной текст135"/>
    <w:basedOn w:val="a9"/>
    <w:rsid w:val="00547376"/>
    <w:rPr>
      <w:rFonts w:ascii="Arial" w:eastAsia="Arial" w:hAnsi="Arial" w:cs="Arial"/>
      <w:color w:val="3D393A"/>
      <w:spacing w:val="0"/>
      <w:sz w:val="18"/>
      <w:szCs w:val="18"/>
      <w:shd w:val="clear" w:color="auto" w:fill="FFFFFF"/>
    </w:rPr>
  </w:style>
  <w:style w:type="character" w:customStyle="1" w:styleId="830">
    <w:name w:val="Основной текст (83)_"/>
    <w:basedOn w:val="a0"/>
    <w:rsid w:val="00547376"/>
    <w:rPr>
      <w:rFonts w:ascii="Impact" w:hAnsi="Impact" w:cs="Impact"/>
      <w:spacing w:val="60"/>
      <w:w w:val="100"/>
      <w:sz w:val="53"/>
      <w:szCs w:val="53"/>
    </w:rPr>
  </w:style>
  <w:style w:type="character" w:customStyle="1" w:styleId="83TrebuchetMS">
    <w:name w:val="Основной текст (83) + Trebuchet MS"/>
    <w:aliases w:val="37,5 pt53,Не малые прописные,Интервал -1 pt7"/>
    <w:basedOn w:val="830"/>
    <w:rsid w:val="00547376"/>
    <w:rPr>
      <w:rFonts w:ascii="Trebuchet MS" w:hAnsi="Trebuchet MS" w:cs="Trebuchet MS"/>
      <w:smallCaps/>
      <w:spacing w:val="-30"/>
      <w:w w:val="100"/>
      <w:sz w:val="75"/>
      <w:szCs w:val="75"/>
    </w:rPr>
  </w:style>
  <w:style w:type="character" w:customStyle="1" w:styleId="831">
    <w:name w:val="Основной текст (83)"/>
    <w:basedOn w:val="830"/>
    <w:rsid w:val="00547376"/>
    <w:rPr>
      <w:rFonts w:ascii="Impact" w:hAnsi="Impact" w:cs="Impact"/>
      <w:spacing w:val="60"/>
      <w:w w:val="100"/>
      <w:sz w:val="53"/>
      <w:szCs w:val="53"/>
    </w:rPr>
  </w:style>
  <w:style w:type="character" w:customStyle="1" w:styleId="840">
    <w:name w:val="Основной текст (84)_"/>
    <w:basedOn w:val="a0"/>
    <w:rsid w:val="00547376"/>
    <w:rPr>
      <w:rFonts w:ascii="Trebuchet MS" w:hAnsi="Trebuchet MS" w:cs="Trebuchet MS"/>
      <w:spacing w:val="-20"/>
      <w:w w:val="100"/>
      <w:sz w:val="37"/>
      <w:szCs w:val="37"/>
    </w:rPr>
  </w:style>
  <w:style w:type="character" w:customStyle="1" w:styleId="841">
    <w:name w:val="Основной текст (84)"/>
    <w:basedOn w:val="840"/>
    <w:rsid w:val="00547376"/>
    <w:rPr>
      <w:rFonts w:ascii="Trebuchet MS" w:hAnsi="Trebuchet MS" w:cs="Trebuchet MS"/>
      <w:spacing w:val="-20"/>
      <w:w w:val="100"/>
      <w:sz w:val="37"/>
      <w:szCs w:val="37"/>
    </w:rPr>
  </w:style>
  <w:style w:type="character" w:customStyle="1" w:styleId="121">
    <w:name w:val="Основной текст (12)_"/>
    <w:basedOn w:val="a0"/>
    <w:link w:val="128"/>
    <w:locked/>
    <w:rsid w:val="00547376"/>
    <w:rPr>
      <w:rFonts w:ascii="Trebuchet MS" w:hAnsi="Trebuchet MS" w:cs="Trebuchet MS"/>
      <w:spacing w:val="-10"/>
      <w:sz w:val="21"/>
      <w:szCs w:val="21"/>
      <w:shd w:val="clear" w:color="auto" w:fill="FFFFFF"/>
    </w:rPr>
  </w:style>
  <w:style w:type="paragraph" w:customStyle="1" w:styleId="128">
    <w:name w:val="Основной текст (12)"/>
    <w:basedOn w:val="a"/>
    <w:link w:val="121"/>
    <w:rsid w:val="00547376"/>
    <w:pPr>
      <w:shd w:val="clear" w:color="auto" w:fill="FFFFFF"/>
      <w:spacing w:before="420" w:after="1380" w:line="240" w:lineRule="atLeast"/>
      <w:ind w:hanging="300"/>
      <w:jc w:val="both"/>
    </w:pPr>
    <w:rPr>
      <w:rFonts w:ascii="Trebuchet MS" w:eastAsiaTheme="minorHAnsi" w:hAnsi="Trebuchet MS" w:cs="Trebuchet MS"/>
      <w:spacing w:val="-10"/>
      <w:sz w:val="21"/>
      <w:szCs w:val="21"/>
    </w:rPr>
  </w:style>
  <w:style w:type="character" w:customStyle="1" w:styleId="181">
    <w:name w:val="Подпись к картинке (18)_"/>
    <w:basedOn w:val="a0"/>
    <w:rsid w:val="00547376"/>
    <w:rPr>
      <w:rFonts w:ascii="Arial" w:hAnsi="Arial" w:cs="Arial"/>
      <w:spacing w:val="0"/>
      <w:sz w:val="19"/>
      <w:szCs w:val="19"/>
    </w:rPr>
  </w:style>
  <w:style w:type="character" w:customStyle="1" w:styleId="182">
    <w:name w:val="Подпись к картинке (18)"/>
    <w:basedOn w:val="181"/>
    <w:rsid w:val="00547376"/>
    <w:rPr>
      <w:rFonts w:ascii="Arial" w:hAnsi="Arial" w:cs="Arial"/>
      <w:spacing w:val="0"/>
      <w:sz w:val="19"/>
      <w:szCs w:val="19"/>
    </w:rPr>
  </w:style>
  <w:style w:type="character" w:customStyle="1" w:styleId="136">
    <w:name w:val="Основной текст136"/>
    <w:basedOn w:val="a9"/>
    <w:rsid w:val="00547376"/>
    <w:rPr>
      <w:rFonts w:ascii="Arial" w:eastAsia="Arial" w:hAnsi="Arial" w:cs="Arial"/>
      <w:color w:val="3D393A"/>
      <w:spacing w:val="0"/>
      <w:sz w:val="18"/>
      <w:szCs w:val="18"/>
      <w:shd w:val="clear" w:color="auto" w:fill="FFFFFF"/>
    </w:rPr>
  </w:style>
  <w:style w:type="character" w:customStyle="1" w:styleId="137">
    <w:name w:val="Основной текст137"/>
    <w:basedOn w:val="a9"/>
    <w:rsid w:val="00547376"/>
    <w:rPr>
      <w:rFonts w:ascii="Arial" w:eastAsia="Arial" w:hAnsi="Arial" w:cs="Arial"/>
      <w:color w:val="3D393A"/>
      <w:spacing w:val="0"/>
      <w:sz w:val="18"/>
      <w:szCs w:val="18"/>
      <w:shd w:val="clear" w:color="auto" w:fill="FFFFFF"/>
    </w:rPr>
  </w:style>
  <w:style w:type="character" w:customStyle="1" w:styleId="138">
    <w:name w:val="Основной текст138"/>
    <w:basedOn w:val="a9"/>
    <w:rsid w:val="00547376"/>
    <w:rPr>
      <w:rFonts w:ascii="Arial" w:eastAsia="Arial" w:hAnsi="Arial" w:cs="Arial"/>
      <w:color w:val="3D393A"/>
      <w:spacing w:val="0"/>
      <w:sz w:val="18"/>
      <w:szCs w:val="18"/>
      <w:u w:val="single"/>
      <w:shd w:val="clear" w:color="auto" w:fill="FFFFFF"/>
    </w:rPr>
  </w:style>
  <w:style w:type="character" w:customStyle="1" w:styleId="820">
    <w:name w:val="Основной текст (82)_"/>
    <w:basedOn w:val="a0"/>
    <w:rsid w:val="00547376"/>
    <w:rPr>
      <w:rFonts w:ascii="Arial" w:hAnsi="Arial" w:cs="Arial"/>
      <w:spacing w:val="-10"/>
      <w:sz w:val="37"/>
      <w:szCs w:val="37"/>
    </w:rPr>
  </w:style>
  <w:style w:type="character" w:customStyle="1" w:styleId="821">
    <w:name w:val="Основной текст (82)"/>
    <w:basedOn w:val="820"/>
    <w:rsid w:val="00547376"/>
    <w:rPr>
      <w:rFonts w:ascii="Arial" w:hAnsi="Arial" w:cs="Arial"/>
      <w:spacing w:val="-10"/>
      <w:sz w:val="37"/>
      <w:szCs w:val="37"/>
    </w:rPr>
  </w:style>
  <w:style w:type="character" w:customStyle="1" w:styleId="139">
    <w:name w:val="Основной текст139"/>
    <w:basedOn w:val="a9"/>
    <w:rsid w:val="00547376"/>
    <w:rPr>
      <w:rFonts w:ascii="Arial" w:eastAsia="Arial" w:hAnsi="Arial" w:cs="Arial"/>
      <w:color w:val="3D393A"/>
      <w:spacing w:val="0"/>
      <w:sz w:val="18"/>
      <w:szCs w:val="18"/>
      <w:shd w:val="clear" w:color="auto" w:fill="FFFFFF"/>
    </w:rPr>
  </w:style>
  <w:style w:type="character" w:customStyle="1" w:styleId="1400">
    <w:name w:val="Основной текст140"/>
    <w:basedOn w:val="a9"/>
    <w:rsid w:val="00547376"/>
    <w:rPr>
      <w:rFonts w:ascii="Arial" w:eastAsia="Arial" w:hAnsi="Arial" w:cs="Arial"/>
      <w:color w:val="3D393A"/>
      <w:spacing w:val="0"/>
      <w:sz w:val="18"/>
      <w:szCs w:val="18"/>
      <w:shd w:val="clear" w:color="auto" w:fill="FFFFFF"/>
    </w:rPr>
  </w:style>
  <w:style w:type="character" w:customStyle="1" w:styleId="1410">
    <w:name w:val="Основной текст141"/>
    <w:basedOn w:val="a9"/>
    <w:rsid w:val="00547376"/>
    <w:rPr>
      <w:rFonts w:ascii="Arial" w:eastAsia="Arial" w:hAnsi="Arial" w:cs="Arial"/>
      <w:color w:val="3D393A"/>
      <w:spacing w:val="0"/>
      <w:sz w:val="18"/>
      <w:szCs w:val="18"/>
      <w:u w:val="single"/>
      <w:shd w:val="clear" w:color="auto" w:fill="FFFFFF"/>
    </w:rPr>
  </w:style>
  <w:style w:type="character" w:customStyle="1" w:styleId="142">
    <w:name w:val="Основной текст142"/>
    <w:basedOn w:val="a9"/>
    <w:rsid w:val="00547376"/>
    <w:rPr>
      <w:rFonts w:ascii="Arial" w:eastAsia="Arial" w:hAnsi="Arial" w:cs="Arial"/>
      <w:color w:val="3D393A"/>
      <w:spacing w:val="0"/>
      <w:sz w:val="18"/>
      <w:szCs w:val="18"/>
      <w:shd w:val="clear" w:color="auto" w:fill="FFFFFF"/>
    </w:rPr>
  </w:style>
  <w:style w:type="character" w:customStyle="1" w:styleId="143">
    <w:name w:val="Основной текст143"/>
    <w:basedOn w:val="a9"/>
    <w:rsid w:val="00547376"/>
    <w:rPr>
      <w:rFonts w:ascii="Arial" w:eastAsia="Arial" w:hAnsi="Arial" w:cs="Arial"/>
      <w:color w:val="3D393A"/>
      <w:spacing w:val="0"/>
      <w:sz w:val="18"/>
      <w:szCs w:val="18"/>
      <w:shd w:val="clear" w:color="auto" w:fill="FFFFFF"/>
    </w:rPr>
  </w:style>
  <w:style w:type="character" w:customStyle="1" w:styleId="144">
    <w:name w:val="Основной текст144"/>
    <w:basedOn w:val="a9"/>
    <w:rsid w:val="00547376"/>
    <w:rPr>
      <w:rFonts w:ascii="Arial" w:eastAsia="Arial" w:hAnsi="Arial" w:cs="Arial"/>
      <w:color w:val="3D393A"/>
      <w:spacing w:val="0"/>
      <w:sz w:val="18"/>
      <w:szCs w:val="18"/>
      <w:u w:val="single"/>
      <w:shd w:val="clear" w:color="auto" w:fill="FFFFFF"/>
    </w:rPr>
  </w:style>
  <w:style w:type="character" w:customStyle="1" w:styleId="145">
    <w:name w:val="Основной текст145"/>
    <w:basedOn w:val="a9"/>
    <w:rsid w:val="00547376"/>
    <w:rPr>
      <w:rFonts w:ascii="Arial" w:eastAsia="Arial" w:hAnsi="Arial" w:cs="Arial"/>
      <w:color w:val="3D393A"/>
      <w:spacing w:val="0"/>
      <w:sz w:val="18"/>
      <w:szCs w:val="18"/>
      <w:shd w:val="clear" w:color="auto" w:fill="FFFFFF"/>
    </w:rPr>
  </w:style>
  <w:style w:type="character" w:customStyle="1" w:styleId="146">
    <w:name w:val="Основной текст146"/>
    <w:basedOn w:val="a9"/>
    <w:rsid w:val="00547376"/>
    <w:rPr>
      <w:rFonts w:ascii="Arial" w:eastAsia="Arial" w:hAnsi="Arial" w:cs="Arial"/>
      <w:color w:val="3D393A"/>
      <w:spacing w:val="0"/>
      <w:sz w:val="18"/>
      <w:szCs w:val="18"/>
      <w:shd w:val="clear" w:color="auto" w:fill="FFFFFF"/>
    </w:rPr>
  </w:style>
  <w:style w:type="character" w:customStyle="1" w:styleId="860">
    <w:name w:val="Основной текст (86)_"/>
    <w:basedOn w:val="a0"/>
    <w:rsid w:val="00547376"/>
    <w:rPr>
      <w:rFonts w:ascii="Arial" w:hAnsi="Arial" w:cs="Arial"/>
      <w:spacing w:val="10"/>
      <w:sz w:val="15"/>
      <w:szCs w:val="15"/>
    </w:rPr>
  </w:style>
  <w:style w:type="character" w:customStyle="1" w:styleId="861">
    <w:name w:val="Основной текст (86)"/>
    <w:basedOn w:val="860"/>
    <w:rsid w:val="00547376"/>
    <w:rPr>
      <w:rFonts w:ascii="Arial" w:hAnsi="Arial" w:cs="Arial"/>
      <w:color w:val="FFFFFF"/>
      <w:spacing w:val="10"/>
      <w:sz w:val="15"/>
      <w:szCs w:val="15"/>
    </w:rPr>
  </w:style>
  <w:style w:type="character" w:customStyle="1" w:styleId="119pt1">
    <w:name w:val="Основной текст (11) + 9 pt1"/>
    <w:aliases w:val="Курсив27"/>
    <w:basedOn w:val="112"/>
    <w:rsid w:val="00547376"/>
    <w:rPr>
      <w:rFonts w:ascii="Arial" w:hAnsi="Arial" w:cs="Arial"/>
      <w:i/>
      <w:iCs/>
      <w:spacing w:val="0"/>
      <w:sz w:val="18"/>
      <w:szCs w:val="18"/>
      <w:shd w:val="clear" w:color="auto" w:fill="FFFFFF"/>
    </w:rPr>
  </w:style>
  <w:style w:type="character" w:customStyle="1" w:styleId="1110pt">
    <w:name w:val="Основной текст (11) + 10 pt"/>
    <w:basedOn w:val="112"/>
    <w:rsid w:val="00547376"/>
    <w:rPr>
      <w:rFonts w:ascii="Arial" w:hAnsi="Arial" w:cs="Arial"/>
      <w:spacing w:val="0"/>
      <w:sz w:val="20"/>
      <w:szCs w:val="20"/>
      <w:shd w:val="clear" w:color="auto" w:fill="FFFFFF"/>
    </w:rPr>
  </w:style>
  <w:style w:type="character" w:customStyle="1" w:styleId="147">
    <w:name w:val="Основной текст147"/>
    <w:basedOn w:val="a9"/>
    <w:rsid w:val="00547376"/>
    <w:rPr>
      <w:rFonts w:ascii="Arial" w:eastAsia="Arial" w:hAnsi="Arial" w:cs="Arial"/>
      <w:color w:val="3D393A"/>
      <w:spacing w:val="0"/>
      <w:sz w:val="18"/>
      <w:szCs w:val="18"/>
      <w:u w:val="single"/>
      <w:shd w:val="clear" w:color="auto" w:fill="FFFFFF"/>
    </w:rPr>
  </w:style>
  <w:style w:type="character" w:customStyle="1" w:styleId="148">
    <w:name w:val="Основной текст148"/>
    <w:basedOn w:val="a9"/>
    <w:rsid w:val="00547376"/>
    <w:rPr>
      <w:rFonts w:ascii="Arial" w:eastAsia="Arial" w:hAnsi="Arial" w:cs="Arial"/>
      <w:color w:val="3D393A"/>
      <w:spacing w:val="0"/>
      <w:sz w:val="18"/>
      <w:szCs w:val="18"/>
      <w:shd w:val="clear" w:color="auto" w:fill="FFFFFF"/>
    </w:rPr>
  </w:style>
  <w:style w:type="character" w:customStyle="1" w:styleId="149">
    <w:name w:val="Основной текст149"/>
    <w:basedOn w:val="a9"/>
    <w:rsid w:val="00547376"/>
    <w:rPr>
      <w:rFonts w:ascii="Arial" w:eastAsia="Arial" w:hAnsi="Arial" w:cs="Arial"/>
      <w:color w:val="3D393A"/>
      <w:spacing w:val="0"/>
      <w:sz w:val="18"/>
      <w:szCs w:val="18"/>
      <w:shd w:val="clear" w:color="auto" w:fill="FFFFFF"/>
    </w:rPr>
  </w:style>
  <w:style w:type="character" w:customStyle="1" w:styleId="770">
    <w:name w:val="Основной текст (77)_"/>
    <w:basedOn w:val="a0"/>
    <w:rsid w:val="00547376"/>
    <w:rPr>
      <w:rFonts w:ascii="Arial" w:hAnsi="Arial" w:cs="Arial"/>
      <w:spacing w:val="0"/>
      <w:sz w:val="17"/>
      <w:szCs w:val="17"/>
    </w:rPr>
  </w:style>
  <w:style w:type="character" w:customStyle="1" w:styleId="1500">
    <w:name w:val="Основной текст150"/>
    <w:basedOn w:val="a9"/>
    <w:rsid w:val="00547376"/>
    <w:rPr>
      <w:rFonts w:ascii="Arial" w:eastAsia="Arial" w:hAnsi="Arial" w:cs="Arial"/>
      <w:color w:val="3D393A"/>
      <w:spacing w:val="0"/>
      <w:sz w:val="18"/>
      <w:szCs w:val="18"/>
      <w:shd w:val="clear" w:color="auto" w:fill="FFFFFF"/>
    </w:rPr>
  </w:style>
  <w:style w:type="character" w:customStyle="1" w:styleId="771">
    <w:name w:val="Основной текст (77)"/>
    <w:basedOn w:val="770"/>
    <w:rsid w:val="00547376"/>
    <w:rPr>
      <w:rFonts w:ascii="Arial" w:hAnsi="Arial" w:cs="Arial"/>
      <w:color w:val="FFFFFF"/>
      <w:spacing w:val="0"/>
      <w:sz w:val="17"/>
      <w:szCs w:val="17"/>
    </w:rPr>
  </w:style>
  <w:style w:type="character" w:customStyle="1" w:styleId="870">
    <w:name w:val="Основной текст (87)_"/>
    <w:basedOn w:val="a0"/>
    <w:link w:val="871"/>
    <w:locked/>
    <w:rsid w:val="00547376"/>
    <w:rPr>
      <w:rFonts w:ascii="Arial" w:hAnsi="Arial" w:cs="Arial"/>
      <w:sz w:val="18"/>
      <w:szCs w:val="18"/>
      <w:shd w:val="clear" w:color="auto" w:fill="FFFFFF"/>
    </w:rPr>
  </w:style>
  <w:style w:type="paragraph" w:customStyle="1" w:styleId="871">
    <w:name w:val="Основной текст (87)"/>
    <w:basedOn w:val="a"/>
    <w:link w:val="870"/>
    <w:rsid w:val="00547376"/>
    <w:pPr>
      <w:shd w:val="clear" w:color="auto" w:fill="FFFFFF"/>
      <w:spacing w:after="0" w:line="317" w:lineRule="exact"/>
      <w:jc w:val="both"/>
    </w:pPr>
    <w:rPr>
      <w:rFonts w:ascii="Arial" w:eastAsiaTheme="minorHAnsi" w:hAnsi="Arial" w:cs="Arial"/>
      <w:sz w:val="18"/>
      <w:szCs w:val="18"/>
    </w:rPr>
  </w:style>
  <w:style w:type="character" w:customStyle="1" w:styleId="880">
    <w:name w:val="Основной текст (88)_"/>
    <w:basedOn w:val="a0"/>
    <w:link w:val="881"/>
    <w:locked/>
    <w:rsid w:val="00547376"/>
    <w:rPr>
      <w:rFonts w:ascii="Trebuchet MS" w:hAnsi="Trebuchet MS" w:cs="Trebuchet MS"/>
      <w:sz w:val="20"/>
      <w:szCs w:val="20"/>
      <w:shd w:val="clear" w:color="auto" w:fill="FFFFFF"/>
    </w:rPr>
  </w:style>
  <w:style w:type="paragraph" w:customStyle="1" w:styleId="881">
    <w:name w:val="Основной текст (88)"/>
    <w:basedOn w:val="a"/>
    <w:link w:val="880"/>
    <w:rsid w:val="00547376"/>
    <w:pPr>
      <w:shd w:val="clear" w:color="auto" w:fill="FFFFFF"/>
      <w:spacing w:after="0" w:line="317" w:lineRule="exact"/>
      <w:jc w:val="both"/>
    </w:pPr>
    <w:rPr>
      <w:rFonts w:ascii="Trebuchet MS" w:eastAsiaTheme="minorHAnsi" w:hAnsi="Trebuchet MS" w:cs="Trebuchet MS"/>
      <w:sz w:val="20"/>
      <w:szCs w:val="20"/>
    </w:rPr>
  </w:style>
  <w:style w:type="character" w:customStyle="1" w:styleId="88Arial">
    <w:name w:val="Основной текст (88) + Arial"/>
    <w:aliases w:val="9 pt3"/>
    <w:basedOn w:val="880"/>
    <w:rsid w:val="00547376"/>
    <w:rPr>
      <w:rFonts w:ascii="Arial" w:hAnsi="Arial" w:cs="Arial"/>
      <w:spacing w:val="0"/>
      <w:sz w:val="18"/>
      <w:szCs w:val="18"/>
      <w:shd w:val="clear" w:color="auto" w:fill="FFFFFF"/>
    </w:rPr>
  </w:style>
  <w:style w:type="character" w:customStyle="1" w:styleId="212">
    <w:name w:val="Подпись к картинке (21)_"/>
    <w:basedOn w:val="a0"/>
    <w:link w:val="213"/>
    <w:locked/>
    <w:rsid w:val="00547376"/>
    <w:rPr>
      <w:rFonts w:ascii="Arial" w:hAnsi="Arial" w:cs="Arial"/>
      <w:sz w:val="17"/>
      <w:szCs w:val="17"/>
      <w:shd w:val="clear" w:color="auto" w:fill="FFFFFF"/>
    </w:rPr>
  </w:style>
  <w:style w:type="paragraph" w:customStyle="1" w:styleId="213">
    <w:name w:val="Подпись к картинке (21)"/>
    <w:basedOn w:val="a"/>
    <w:link w:val="212"/>
    <w:rsid w:val="00547376"/>
    <w:pPr>
      <w:shd w:val="clear" w:color="auto" w:fill="FFFFFF"/>
      <w:spacing w:after="0" w:line="240" w:lineRule="atLeast"/>
    </w:pPr>
    <w:rPr>
      <w:rFonts w:ascii="Arial" w:eastAsiaTheme="minorHAnsi" w:hAnsi="Arial" w:cs="Arial"/>
      <w:sz w:val="17"/>
      <w:szCs w:val="17"/>
    </w:rPr>
  </w:style>
  <w:style w:type="character" w:customStyle="1" w:styleId="88pt">
    <w:name w:val="Основной текст (8) + 8 pt"/>
    <w:basedOn w:val="8"/>
    <w:rsid w:val="00547376"/>
    <w:rPr>
      <w:rFonts w:ascii="Arial" w:hAnsi="Arial" w:cs="Arial"/>
      <w:spacing w:val="0"/>
      <w:sz w:val="16"/>
      <w:szCs w:val="16"/>
    </w:rPr>
  </w:style>
  <w:style w:type="character" w:customStyle="1" w:styleId="1510">
    <w:name w:val="Основной текст151"/>
    <w:basedOn w:val="a9"/>
    <w:rsid w:val="00547376"/>
    <w:rPr>
      <w:rFonts w:ascii="Arial" w:eastAsia="Arial" w:hAnsi="Arial" w:cs="Arial"/>
      <w:color w:val="3D393A"/>
      <w:spacing w:val="0"/>
      <w:sz w:val="18"/>
      <w:szCs w:val="18"/>
      <w:shd w:val="clear" w:color="auto" w:fill="FFFFFF"/>
    </w:rPr>
  </w:style>
  <w:style w:type="character" w:customStyle="1" w:styleId="152">
    <w:name w:val="Основной текст152"/>
    <w:basedOn w:val="a9"/>
    <w:rsid w:val="00547376"/>
    <w:rPr>
      <w:rFonts w:ascii="Arial" w:eastAsia="Arial" w:hAnsi="Arial" w:cs="Arial"/>
      <w:color w:val="3D393A"/>
      <w:spacing w:val="0"/>
      <w:sz w:val="18"/>
      <w:szCs w:val="18"/>
      <w:shd w:val="clear" w:color="auto" w:fill="FFFFFF"/>
    </w:rPr>
  </w:style>
  <w:style w:type="character" w:customStyle="1" w:styleId="3114">
    <w:name w:val="Основной текст (31) + 14"/>
    <w:aliases w:val="5 pt52"/>
    <w:basedOn w:val="310"/>
    <w:rsid w:val="00547376"/>
    <w:rPr>
      <w:rFonts w:ascii="Arial" w:hAnsi="Arial" w:cs="Arial"/>
      <w:spacing w:val="0"/>
      <w:sz w:val="29"/>
      <w:szCs w:val="29"/>
      <w:shd w:val="clear" w:color="auto" w:fill="FFFFFF"/>
    </w:rPr>
  </w:style>
  <w:style w:type="character" w:customStyle="1" w:styleId="2TrebuchetMS2">
    <w:name w:val="Основной текст (2) + Trebuchet MS2"/>
    <w:aliases w:val="21,5 pt51,Не полужирный5"/>
    <w:basedOn w:val="24"/>
    <w:rsid w:val="00547376"/>
    <w:rPr>
      <w:rFonts w:ascii="Trebuchet MS" w:hAnsi="Trebuchet MS" w:cs="Trebuchet MS"/>
      <w:b/>
      <w:bCs/>
      <w:spacing w:val="0"/>
      <w:sz w:val="43"/>
      <w:szCs w:val="43"/>
    </w:rPr>
  </w:style>
  <w:style w:type="character" w:customStyle="1" w:styleId="2TrebuchetMS1">
    <w:name w:val="Основной текст (2) + Trebuchet MS1"/>
    <w:aliases w:val="5,5 pt50,Не полужирный4"/>
    <w:basedOn w:val="24"/>
    <w:rsid w:val="00547376"/>
    <w:rPr>
      <w:rFonts w:ascii="Trebuchet MS" w:hAnsi="Trebuchet MS" w:cs="Trebuchet MS"/>
      <w:b/>
      <w:bCs/>
      <w:spacing w:val="0"/>
      <w:sz w:val="11"/>
      <w:szCs w:val="11"/>
    </w:rPr>
  </w:style>
  <w:style w:type="character" w:customStyle="1" w:styleId="290">
    <w:name w:val="Основной текст (29)_"/>
    <w:basedOn w:val="a0"/>
    <w:link w:val="293"/>
    <w:locked/>
    <w:rsid w:val="00547376"/>
    <w:rPr>
      <w:rFonts w:ascii="Arial" w:hAnsi="Arial" w:cs="Arial"/>
      <w:spacing w:val="-10"/>
      <w:sz w:val="46"/>
      <w:szCs w:val="46"/>
      <w:shd w:val="clear" w:color="auto" w:fill="FFFFFF"/>
    </w:rPr>
  </w:style>
  <w:style w:type="paragraph" w:customStyle="1" w:styleId="293">
    <w:name w:val="Основной текст (29)"/>
    <w:basedOn w:val="a"/>
    <w:link w:val="290"/>
    <w:rsid w:val="00547376"/>
    <w:pPr>
      <w:shd w:val="clear" w:color="auto" w:fill="FFFFFF"/>
      <w:spacing w:after="0" w:line="240" w:lineRule="atLeast"/>
    </w:pPr>
    <w:rPr>
      <w:rFonts w:ascii="Arial" w:eastAsiaTheme="minorHAnsi" w:hAnsi="Arial" w:cs="Arial"/>
      <w:spacing w:val="-10"/>
      <w:sz w:val="46"/>
      <w:szCs w:val="46"/>
    </w:rPr>
  </w:style>
  <w:style w:type="character" w:customStyle="1" w:styleId="Corbel">
    <w:name w:val="Основной текст + Corbel"/>
    <w:aliases w:val="94,5 pt49"/>
    <w:basedOn w:val="a9"/>
    <w:rsid w:val="00547376"/>
    <w:rPr>
      <w:rFonts w:ascii="Corbel" w:eastAsia="Arial" w:hAnsi="Corbel" w:cs="Corbel"/>
      <w:color w:val="3D393A"/>
      <w:spacing w:val="0"/>
      <w:sz w:val="19"/>
      <w:szCs w:val="19"/>
      <w:shd w:val="clear" w:color="auto" w:fill="FFFFFF"/>
    </w:rPr>
  </w:style>
  <w:style w:type="character" w:customStyle="1" w:styleId="153">
    <w:name w:val="Основной текст153"/>
    <w:basedOn w:val="a9"/>
    <w:rsid w:val="00547376"/>
    <w:rPr>
      <w:rFonts w:ascii="Arial" w:eastAsia="Arial" w:hAnsi="Arial" w:cs="Arial"/>
      <w:color w:val="3D393A"/>
      <w:spacing w:val="0"/>
      <w:sz w:val="18"/>
      <w:szCs w:val="18"/>
      <w:shd w:val="clear" w:color="auto" w:fill="FFFFFF"/>
    </w:rPr>
  </w:style>
  <w:style w:type="character" w:customStyle="1" w:styleId="154">
    <w:name w:val="Основной текст154"/>
    <w:basedOn w:val="a9"/>
    <w:rsid w:val="00547376"/>
    <w:rPr>
      <w:rFonts w:ascii="Arial" w:eastAsia="Arial" w:hAnsi="Arial" w:cs="Arial"/>
      <w:color w:val="3D393A"/>
      <w:spacing w:val="0"/>
      <w:sz w:val="18"/>
      <w:szCs w:val="18"/>
      <w:shd w:val="clear" w:color="auto" w:fill="FFFFFF"/>
    </w:rPr>
  </w:style>
  <w:style w:type="character" w:customStyle="1" w:styleId="155">
    <w:name w:val="Основной текст155"/>
    <w:basedOn w:val="a9"/>
    <w:rsid w:val="00547376"/>
    <w:rPr>
      <w:rFonts w:ascii="Arial" w:eastAsia="Arial" w:hAnsi="Arial" w:cs="Arial"/>
      <w:color w:val="3D393A"/>
      <w:spacing w:val="0"/>
      <w:sz w:val="18"/>
      <w:szCs w:val="18"/>
      <w:u w:val="single"/>
      <w:shd w:val="clear" w:color="auto" w:fill="FFFFFF"/>
    </w:rPr>
  </w:style>
  <w:style w:type="character" w:customStyle="1" w:styleId="156">
    <w:name w:val="Основной текст156"/>
    <w:basedOn w:val="a9"/>
    <w:rsid w:val="00547376"/>
    <w:rPr>
      <w:rFonts w:ascii="Arial" w:eastAsia="Arial" w:hAnsi="Arial" w:cs="Arial"/>
      <w:color w:val="3D393A"/>
      <w:spacing w:val="0"/>
      <w:sz w:val="18"/>
      <w:szCs w:val="18"/>
      <w:shd w:val="clear" w:color="auto" w:fill="FFFFFF"/>
    </w:rPr>
  </w:style>
  <w:style w:type="character" w:customStyle="1" w:styleId="157">
    <w:name w:val="Основной текст157"/>
    <w:basedOn w:val="a9"/>
    <w:rsid w:val="00547376"/>
    <w:rPr>
      <w:rFonts w:ascii="Arial" w:eastAsia="Arial" w:hAnsi="Arial" w:cs="Arial"/>
      <w:color w:val="3D393A"/>
      <w:spacing w:val="0"/>
      <w:sz w:val="18"/>
      <w:szCs w:val="18"/>
      <w:shd w:val="clear" w:color="auto" w:fill="FFFFFF"/>
    </w:rPr>
  </w:style>
  <w:style w:type="character" w:customStyle="1" w:styleId="921">
    <w:name w:val="Основной текст (92)_"/>
    <w:basedOn w:val="a0"/>
    <w:link w:val="922"/>
    <w:locked/>
    <w:rsid w:val="00547376"/>
    <w:rPr>
      <w:rFonts w:ascii="Arial" w:hAnsi="Arial" w:cs="Arial"/>
      <w:sz w:val="14"/>
      <w:szCs w:val="14"/>
      <w:shd w:val="clear" w:color="auto" w:fill="FFFFFF"/>
    </w:rPr>
  </w:style>
  <w:style w:type="paragraph" w:customStyle="1" w:styleId="922">
    <w:name w:val="Основной текст (92)"/>
    <w:basedOn w:val="a"/>
    <w:link w:val="921"/>
    <w:rsid w:val="00547376"/>
    <w:pPr>
      <w:shd w:val="clear" w:color="auto" w:fill="FFFFFF"/>
      <w:spacing w:after="0" w:line="240" w:lineRule="atLeast"/>
    </w:pPr>
    <w:rPr>
      <w:rFonts w:ascii="Arial" w:eastAsiaTheme="minorHAnsi" w:hAnsi="Arial" w:cs="Arial"/>
      <w:sz w:val="14"/>
      <w:szCs w:val="14"/>
    </w:rPr>
  </w:style>
  <w:style w:type="character" w:customStyle="1" w:styleId="158">
    <w:name w:val="Основной текст158"/>
    <w:basedOn w:val="a9"/>
    <w:rsid w:val="00547376"/>
    <w:rPr>
      <w:rFonts w:ascii="Arial" w:eastAsia="Arial" w:hAnsi="Arial" w:cs="Arial"/>
      <w:color w:val="3D393A"/>
      <w:spacing w:val="0"/>
      <w:sz w:val="18"/>
      <w:szCs w:val="18"/>
      <w:shd w:val="clear" w:color="auto" w:fill="FFFFFF"/>
    </w:rPr>
  </w:style>
  <w:style w:type="character" w:customStyle="1" w:styleId="159">
    <w:name w:val="Основной текст159"/>
    <w:basedOn w:val="a9"/>
    <w:rsid w:val="00547376"/>
    <w:rPr>
      <w:rFonts w:ascii="Arial" w:eastAsia="Arial" w:hAnsi="Arial" w:cs="Arial"/>
      <w:color w:val="3D393A"/>
      <w:spacing w:val="0"/>
      <w:sz w:val="18"/>
      <w:szCs w:val="18"/>
      <w:shd w:val="clear" w:color="auto" w:fill="FFFFFF"/>
    </w:rPr>
  </w:style>
  <w:style w:type="character" w:customStyle="1" w:styleId="TrebuchetMS4">
    <w:name w:val="Основной текст + Trebuchet MS4"/>
    <w:aliases w:val="10,5 pt48,Курсив26,Интервал 0 pt17"/>
    <w:basedOn w:val="a9"/>
    <w:rsid w:val="00547376"/>
    <w:rPr>
      <w:rFonts w:ascii="Trebuchet MS" w:eastAsia="Arial" w:hAnsi="Trebuchet MS" w:cs="Trebuchet MS"/>
      <w:i/>
      <w:iCs/>
      <w:color w:val="3D393A"/>
      <w:spacing w:val="-10"/>
      <w:w w:val="100"/>
      <w:sz w:val="21"/>
      <w:szCs w:val="21"/>
      <w:shd w:val="clear" w:color="auto" w:fill="FFFFFF"/>
    </w:rPr>
  </w:style>
  <w:style w:type="character" w:customStyle="1" w:styleId="1600">
    <w:name w:val="Основной текст160"/>
    <w:basedOn w:val="a9"/>
    <w:rsid w:val="00547376"/>
    <w:rPr>
      <w:rFonts w:ascii="Arial" w:eastAsia="Arial" w:hAnsi="Arial" w:cs="Arial"/>
      <w:color w:val="3D393A"/>
      <w:spacing w:val="0"/>
      <w:sz w:val="18"/>
      <w:szCs w:val="18"/>
      <w:shd w:val="clear" w:color="auto" w:fill="FFFFFF"/>
    </w:rPr>
  </w:style>
  <w:style w:type="character" w:customStyle="1" w:styleId="1610">
    <w:name w:val="Основной текст161"/>
    <w:basedOn w:val="a9"/>
    <w:rsid w:val="00547376"/>
    <w:rPr>
      <w:rFonts w:ascii="Arial" w:eastAsia="Arial" w:hAnsi="Arial" w:cs="Arial"/>
      <w:color w:val="3D393A"/>
      <w:spacing w:val="0"/>
      <w:sz w:val="18"/>
      <w:szCs w:val="18"/>
      <w:u w:val="single"/>
      <w:shd w:val="clear" w:color="auto" w:fill="FFFFFF"/>
    </w:rPr>
  </w:style>
  <w:style w:type="character" w:customStyle="1" w:styleId="162">
    <w:name w:val="Основной текст162"/>
    <w:basedOn w:val="a9"/>
    <w:rsid w:val="00547376"/>
    <w:rPr>
      <w:rFonts w:ascii="Arial" w:eastAsia="Arial" w:hAnsi="Arial" w:cs="Arial"/>
      <w:color w:val="3D393A"/>
      <w:spacing w:val="0"/>
      <w:sz w:val="18"/>
      <w:szCs w:val="18"/>
      <w:shd w:val="clear" w:color="auto" w:fill="FFFFFF"/>
    </w:rPr>
  </w:style>
  <w:style w:type="character" w:customStyle="1" w:styleId="163">
    <w:name w:val="Основной текст163"/>
    <w:basedOn w:val="a9"/>
    <w:rsid w:val="00547376"/>
    <w:rPr>
      <w:rFonts w:ascii="Arial" w:eastAsia="Arial" w:hAnsi="Arial" w:cs="Arial"/>
      <w:color w:val="3D393A"/>
      <w:spacing w:val="0"/>
      <w:sz w:val="18"/>
      <w:szCs w:val="18"/>
      <w:shd w:val="clear" w:color="auto" w:fill="FFFFFF"/>
    </w:rPr>
  </w:style>
  <w:style w:type="paragraph" w:styleId="2a">
    <w:name w:val="Body Text Indent 2"/>
    <w:basedOn w:val="a"/>
    <w:link w:val="2b"/>
    <w:uiPriority w:val="99"/>
    <w:rsid w:val="00547376"/>
    <w:pPr>
      <w:spacing w:after="120" w:line="480" w:lineRule="auto"/>
      <w:ind w:left="283"/>
    </w:pPr>
    <w:rPr>
      <w:rFonts w:ascii="Times New Roman" w:hAnsi="Times New Roman"/>
      <w:sz w:val="24"/>
      <w:szCs w:val="24"/>
      <w:lang w:eastAsia="ru-RU"/>
    </w:rPr>
  </w:style>
  <w:style w:type="character" w:customStyle="1" w:styleId="2b">
    <w:name w:val="Основной текст с отступом 2 Знак"/>
    <w:basedOn w:val="a0"/>
    <w:link w:val="2a"/>
    <w:uiPriority w:val="99"/>
    <w:rsid w:val="00547376"/>
    <w:rPr>
      <w:rFonts w:ascii="Times New Roman" w:eastAsia="Times New Roman" w:hAnsi="Times New Roman" w:cs="Times New Roman"/>
      <w:sz w:val="24"/>
      <w:szCs w:val="24"/>
      <w:lang w:eastAsia="ru-RU"/>
    </w:rPr>
  </w:style>
  <w:style w:type="character" w:customStyle="1" w:styleId="afe">
    <w:name w:val="Название Знак"/>
    <w:basedOn w:val="a0"/>
    <w:link w:val="19"/>
    <w:uiPriority w:val="10"/>
    <w:locked/>
    <w:rsid w:val="00547376"/>
    <w:rPr>
      <w:rFonts w:ascii="Times New Roman" w:hAnsi="Times New Roman" w:cs="Times New Roman"/>
      <w:sz w:val="20"/>
      <w:szCs w:val="20"/>
      <w:lang w:val="en-US" w:eastAsia="ru-RU"/>
    </w:rPr>
  </w:style>
  <w:style w:type="paragraph" w:customStyle="1" w:styleId="19">
    <w:name w:val="1"/>
    <w:basedOn w:val="a"/>
    <w:next w:val="aff"/>
    <w:link w:val="afe"/>
    <w:uiPriority w:val="10"/>
    <w:qFormat/>
    <w:rsid w:val="0061270E"/>
    <w:pPr>
      <w:spacing w:after="0" w:line="240" w:lineRule="auto"/>
      <w:jc w:val="center"/>
    </w:pPr>
    <w:rPr>
      <w:rFonts w:ascii="Times New Roman" w:eastAsiaTheme="minorHAnsi" w:hAnsi="Times New Roman"/>
      <w:sz w:val="20"/>
      <w:szCs w:val="20"/>
      <w:lang w:val="en-US" w:eastAsia="ru-RU"/>
    </w:rPr>
  </w:style>
  <w:style w:type="paragraph" w:styleId="aff">
    <w:name w:val="Title"/>
    <w:basedOn w:val="a"/>
    <w:next w:val="a"/>
    <w:link w:val="aff0"/>
    <w:uiPriority w:val="10"/>
    <w:qFormat/>
    <w:rsid w:val="005473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0">
    <w:name w:val="Заголовок Знак"/>
    <w:basedOn w:val="a0"/>
    <w:link w:val="aff"/>
    <w:uiPriority w:val="10"/>
    <w:rsid w:val="00547376"/>
    <w:rPr>
      <w:rFonts w:asciiTheme="majorHAnsi" w:eastAsiaTheme="majorEastAsia" w:hAnsiTheme="majorHAnsi" w:cstheme="majorBidi"/>
      <w:spacing w:val="-10"/>
      <w:kern w:val="28"/>
      <w:sz w:val="56"/>
      <w:szCs w:val="56"/>
    </w:rPr>
  </w:style>
  <w:style w:type="paragraph" w:customStyle="1" w:styleId="1a">
    <w:name w:val="Обычный отступ1"/>
    <w:basedOn w:val="aff1"/>
    <w:rsid w:val="00547376"/>
    <w:pPr>
      <w:spacing w:before="120" w:after="0" w:line="240" w:lineRule="auto"/>
      <w:ind w:left="0"/>
      <w:jc w:val="both"/>
    </w:pPr>
    <w:rPr>
      <w:rFonts w:ascii="Times New Roman" w:hAnsi="Times New Roman" w:cs="Times New Roman"/>
      <w:sz w:val="28"/>
      <w:szCs w:val="20"/>
      <w:lang w:eastAsia="ru-RU"/>
    </w:rPr>
  </w:style>
  <w:style w:type="paragraph" w:styleId="aff1">
    <w:name w:val="Normal Indent"/>
    <w:basedOn w:val="a"/>
    <w:uiPriority w:val="99"/>
    <w:semiHidden/>
    <w:unhideWhenUsed/>
    <w:rsid w:val="00547376"/>
    <w:pPr>
      <w:ind w:left="708"/>
    </w:pPr>
    <w:rPr>
      <w:rFonts w:cs="Arial"/>
    </w:rPr>
  </w:style>
  <w:style w:type="character" w:customStyle="1" w:styleId="3b">
    <w:name w:val="Заголовок №3_"/>
    <w:basedOn w:val="a0"/>
    <w:link w:val="3c"/>
    <w:locked/>
    <w:rsid w:val="00547376"/>
    <w:rPr>
      <w:rFonts w:ascii="Bookman Old Style" w:hAnsi="Bookman Old Style" w:cs="Bookman Old Style"/>
      <w:sz w:val="44"/>
      <w:szCs w:val="44"/>
      <w:shd w:val="clear" w:color="auto" w:fill="FFFFFF"/>
    </w:rPr>
  </w:style>
  <w:style w:type="paragraph" w:customStyle="1" w:styleId="3c">
    <w:name w:val="Заголовок №3"/>
    <w:basedOn w:val="a"/>
    <w:link w:val="3b"/>
    <w:rsid w:val="00547376"/>
    <w:pPr>
      <w:shd w:val="clear" w:color="auto" w:fill="FFFFFF"/>
      <w:spacing w:after="120" w:line="240" w:lineRule="atLeast"/>
      <w:ind w:hanging="1860"/>
      <w:outlineLvl w:val="2"/>
    </w:pPr>
    <w:rPr>
      <w:rFonts w:ascii="Bookman Old Style" w:eastAsiaTheme="minorHAnsi" w:hAnsi="Bookman Old Style" w:cs="Bookman Old Style"/>
      <w:sz w:val="44"/>
      <w:szCs w:val="44"/>
    </w:rPr>
  </w:style>
  <w:style w:type="character" w:customStyle="1" w:styleId="54">
    <w:name w:val="Заголовок №5_"/>
    <w:basedOn w:val="a0"/>
    <w:link w:val="55"/>
    <w:locked/>
    <w:rsid w:val="00547376"/>
    <w:rPr>
      <w:rFonts w:ascii="Bookman Old Style" w:hAnsi="Bookman Old Style" w:cs="Bookman Old Style"/>
      <w:sz w:val="17"/>
      <w:szCs w:val="17"/>
      <w:shd w:val="clear" w:color="auto" w:fill="FFFFFF"/>
    </w:rPr>
  </w:style>
  <w:style w:type="paragraph" w:customStyle="1" w:styleId="55">
    <w:name w:val="Заголовок №5"/>
    <w:basedOn w:val="a"/>
    <w:link w:val="54"/>
    <w:rsid w:val="00547376"/>
    <w:pPr>
      <w:shd w:val="clear" w:color="auto" w:fill="FFFFFF"/>
      <w:spacing w:before="120" w:after="300" w:line="240" w:lineRule="atLeast"/>
      <w:ind w:hanging="1860"/>
      <w:outlineLvl w:val="4"/>
    </w:pPr>
    <w:rPr>
      <w:rFonts w:ascii="Bookman Old Style" w:eastAsiaTheme="minorHAnsi" w:hAnsi="Bookman Old Style" w:cs="Bookman Old Style"/>
      <w:sz w:val="17"/>
      <w:szCs w:val="17"/>
    </w:rPr>
  </w:style>
  <w:style w:type="character" w:customStyle="1" w:styleId="3d">
    <w:name w:val="Оглавление (3)_"/>
    <w:basedOn w:val="a0"/>
    <w:link w:val="3e"/>
    <w:locked/>
    <w:rsid w:val="00547376"/>
    <w:rPr>
      <w:rFonts w:ascii="Bookman Old Style" w:hAnsi="Bookman Old Style" w:cs="Bookman Old Style"/>
      <w:sz w:val="17"/>
      <w:szCs w:val="17"/>
      <w:shd w:val="clear" w:color="auto" w:fill="FFFFFF"/>
    </w:rPr>
  </w:style>
  <w:style w:type="paragraph" w:customStyle="1" w:styleId="3e">
    <w:name w:val="Оглавление (3)"/>
    <w:basedOn w:val="a"/>
    <w:link w:val="3d"/>
    <w:rsid w:val="00547376"/>
    <w:pPr>
      <w:shd w:val="clear" w:color="auto" w:fill="FFFFFF"/>
      <w:spacing w:before="120" w:after="0" w:line="221" w:lineRule="exact"/>
      <w:ind w:hanging="260"/>
    </w:pPr>
    <w:rPr>
      <w:rFonts w:ascii="Bookman Old Style" w:eastAsiaTheme="minorHAnsi" w:hAnsi="Bookman Old Style" w:cs="Bookman Old Style"/>
      <w:sz w:val="17"/>
      <w:szCs w:val="17"/>
    </w:rPr>
  </w:style>
  <w:style w:type="character" w:customStyle="1" w:styleId="4a">
    <w:name w:val="Оглавление (4)_"/>
    <w:basedOn w:val="a0"/>
    <w:link w:val="4b"/>
    <w:locked/>
    <w:rsid w:val="00547376"/>
    <w:rPr>
      <w:rFonts w:ascii="Bookman Old Style" w:hAnsi="Bookman Old Style" w:cs="Bookman Old Style"/>
      <w:sz w:val="17"/>
      <w:szCs w:val="17"/>
      <w:shd w:val="clear" w:color="auto" w:fill="FFFFFF"/>
    </w:rPr>
  </w:style>
  <w:style w:type="paragraph" w:customStyle="1" w:styleId="4b">
    <w:name w:val="Оглавление (4)"/>
    <w:basedOn w:val="a"/>
    <w:link w:val="4a"/>
    <w:rsid w:val="00547376"/>
    <w:pPr>
      <w:shd w:val="clear" w:color="auto" w:fill="FFFFFF"/>
      <w:spacing w:after="0" w:line="221" w:lineRule="exact"/>
      <w:ind w:hanging="260"/>
    </w:pPr>
    <w:rPr>
      <w:rFonts w:ascii="Bookman Old Style" w:eastAsiaTheme="minorHAnsi" w:hAnsi="Bookman Old Style" w:cs="Bookman Old Style"/>
      <w:sz w:val="17"/>
      <w:szCs w:val="17"/>
    </w:rPr>
  </w:style>
  <w:style w:type="character" w:customStyle="1" w:styleId="8pt">
    <w:name w:val="Основной текст + 8 pt"/>
    <w:basedOn w:val="a9"/>
    <w:rsid w:val="00547376"/>
    <w:rPr>
      <w:rFonts w:ascii="Bookman Old Style" w:eastAsia="Arial" w:hAnsi="Bookman Old Style" w:cs="Bookman Old Style"/>
      <w:color w:val="3D393A"/>
      <w:spacing w:val="0"/>
      <w:sz w:val="16"/>
      <w:szCs w:val="16"/>
      <w:shd w:val="clear" w:color="auto" w:fill="FFFFFF"/>
    </w:rPr>
  </w:style>
  <w:style w:type="character" w:customStyle="1" w:styleId="4c">
    <w:name w:val="Заголовок №4_"/>
    <w:basedOn w:val="a0"/>
    <w:link w:val="4d"/>
    <w:locked/>
    <w:rsid w:val="00547376"/>
    <w:rPr>
      <w:rFonts w:ascii="Book Antiqua" w:hAnsi="Book Antiqua" w:cs="Book Antiqua"/>
      <w:sz w:val="28"/>
      <w:szCs w:val="28"/>
      <w:shd w:val="clear" w:color="auto" w:fill="FFFFFF"/>
    </w:rPr>
  </w:style>
  <w:style w:type="paragraph" w:customStyle="1" w:styleId="4d">
    <w:name w:val="Заголовок №4"/>
    <w:basedOn w:val="a"/>
    <w:link w:val="4c"/>
    <w:rsid w:val="00547376"/>
    <w:pPr>
      <w:shd w:val="clear" w:color="auto" w:fill="FFFFFF"/>
      <w:spacing w:after="0" w:line="240" w:lineRule="atLeast"/>
      <w:ind w:hanging="1860"/>
      <w:outlineLvl w:val="3"/>
    </w:pPr>
    <w:rPr>
      <w:rFonts w:ascii="Book Antiqua" w:eastAsiaTheme="minorHAnsi" w:hAnsi="Book Antiqua" w:cs="Book Antiqua"/>
      <w:sz w:val="28"/>
      <w:szCs w:val="28"/>
    </w:rPr>
  </w:style>
  <w:style w:type="character" w:customStyle="1" w:styleId="13a">
    <w:name w:val="Основной текст (13)_"/>
    <w:basedOn w:val="a0"/>
    <w:link w:val="13b"/>
    <w:locked/>
    <w:rsid w:val="00547376"/>
    <w:rPr>
      <w:rFonts w:ascii="Bookman Old Style" w:hAnsi="Bookman Old Style" w:cs="Bookman Old Style"/>
      <w:sz w:val="16"/>
      <w:szCs w:val="16"/>
      <w:shd w:val="clear" w:color="auto" w:fill="FFFFFF"/>
    </w:rPr>
  </w:style>
  <w:style w:type="paragraph" w:customStyle="1" w:styleId="13b">
    <w:name w:val="Основной текст (13)"/>
    <w:basedOn w:val="a"/>
    <w:link w:val="13a"/>
    <w:rsid w:val="00547376"/>
    <w:pPr>
      <w:shd w:val="clear" w:color="auto" w:fill="FFFFFF"/>
      <w:spacing w:before="120" w:after="180" w:line="230" w:lineRule="exact"/>
    </w:pPr>
    <w:rPr>
      <w:rFonts w:ascii="Bookman Old Style" w:eastAsiaTheme="minorHAnsi" w:hAnsi="Bookman Old Style" w:cs="Bookman Old Style"/>
      <w:sz w:val="16"/>
      <w:szCs w:val="16"/>
    </w:rPr>
  </w:style>
  <w:style w:type="character" w:customStyle="1" w:styleId="103">
    <w:name w:val="Основной текст (10) + Полужирный"/>
    <w:basedOn w:val="101"/>
    <w:rsid w:val="00547376"/>
    <w:rPr>
      <w:rFonts w:ascii="Bookman Old Style" w:hAnsi="Bookman Old Style" w:cs="Bookman Old Style"/>
      <w:b/>
      <w:bCs/>
      <w:spacing w:val="0"/>
      <w:sz w:val="17"/>
      <w:szCs w:val="17"/>
      <w:shd w:val="clear" w:color="auto" w:fill="FFFFFF"/>
    </w:rPr>
  </w:style>
  <w:style w:type="character" w:customStyle="1" w:styleId="11a">
    <w:name w:val="Основной текст (11) + Курсив"/>
    <w:basedOn w:val="112"/>
    <w:rsid w:val="00547376"/>
    <w:rPr>
      <w:rFonts w:ascii="Bookman Old Style" w:hAnsi="Bookman Old Style" w:cs="Bookman Old Style"/>
      <w:i/>
      <w:iCs/>
      <w:spacing w:val="0"/>
      <w:sz w:val="17"/>
      <w:szCs w:val="17"/>
      <w:shd w:val="clear" w:color="auto" w:fill="FFFFFF"/>
    </w:rPr>
  </w:style>
  <w:style w:type="character" w:customStyle="1" w:styleId="104">
    <w:name w:val="Основной текст (10) + Курсив"/>
    <w:basedOn w:val="101"/>
    <w:rsid w:val="00547376"/>
    <w:rPr>
      <w:rFonts w:ascii="Bookman Old Style" w:hAnsi="Bookman Old Style" w:cs="Bookman Old Style"/>
      <w:i/>
      <w:iCs/>
      <w:spacing w:val="0"/>
      <w:sz w:val="17"/>
      <w:szCs w:val="17"/>
      <w:shd w:val="clear" w:color="auto" w:fill="FFFFFF"/>
    </w:rPr>
  </w:style>
  <w:style w:type="character" w:customStyle="1" w:styleId="101pt">
    <w:name w:val="Основной текст (10) + Интервал 1 pt"/>
    <w:basedOn w:val="101"/>
    <w:rsid w:val="00547376"/>
    <w:rPr>
      <w:rFonts w:ascii="Bookman Old Style" w:hAnsi="Bookman Old Style" w:cs="Bookman Old Style"/>
      <w:spacing w:val="30"/>
      <w:sz w:val="17"/>
      <w:szCs w:val="17"/>
      <w:shd w:val="clear" w:color="auto" w:fill="FFFFFF"/>
    </w:rPr>
  </w:style>
  <w:style w:type="character" w:customStyle="1" w:styleId="1010pt">
    <w:name w:val="Основной текст (10) + 10 pt"/>
    <w:basedOn w:val="101"/>
    <w:rsid w:val="00547376"/>
    <w:rPr>
      <w:rFonts w:ascii="Bookman Old Style" w:hAnsi="Bookman Old Style" w:cs="Bookman Old Style"/>
      <w:spacing w:val="0"/>
      <w:sz w:val="20"/>
      <w:szCs w:val="20"/>
      <w:shd w:val="clear" w:color="auto" w:fill="FFFFFF"/>
    </w:rPr>
  </w:style>
  <w:style w:type="character" w:customStyle="1" w:styleId="2c">
    <w:name w:val="Заголовок №2_"/>
    <w:basedOn w:val="a0"/>
    <w:link w:val="2d"/>
    <w:locked/>
    <w:rsid w:val="00547376"/>
    <w:rPr>
      <w:rFonts w:ascii="Bookman Old Style" w:hAnsi="Bookman Old Style" w:cs="Bookman Old Style"/>
      <w:sz w:val="44"/>
      <w:szCs w:val="44"/>
      <w:shd w:val="clear" w:color="auto" w:fill="FFFFFF"/>
    </w:rPr>
  </w:style>
  <w:style w:type="paragraph" w:customStyle="1" w:styleId="2d">
    <w:name w:val="Заголовок №2"/>
    <w:basedOn w:val="a"/>
    <w:link w:val="2c"/>
    <w:rsid w:val="00547376"/>
    <w:pPr>
      <w:shd w:val="clear" w:color="auto" w:fill="FFFFFF"/>
      <w:spacing w:before="660" w:after="120" w:line="240" w:lineRule="atLeast"/>
      <w:outlineLvl w:val="1"/>
    </w:pPr>
    <w:rPr>
      <w:rFonts w:ascii="Bookman Old Style" w:eastAsiaTheme="minorHAnsi" w:hAnsi="Bookman Old Style" w:cs="Bookman Old Style"/>
      <w:sz w:val="44"/>
      <w:szCs w:val="44"/>
    </w:rPr>
  </w:style>
  <w:style w:type="character" w:customStyle="1" w:styleId="170">
    <w:name w:val="Основной текст (17)_"/>
    <w:basedOn w:val="a0"/>
    <w:link w:val="171"/>
    <w:locked/>
    <w:rsid w:val="00547376"/>
    <w:rPr>
      <w:rFonts w:ascii="Trebuchet MS" w:hAnsi="Trebuchet MS" w:cs="Trebuchet MS"/>
      <w:spacing w:val="-10"/>
      <w:sz w:val="21"/>
      <w:szCs w:val="21"/>
      <w:shd w:val="clear" w:color="auto" w:fill="FFFFFF"/>
    </w:rPr>
  </w:style>
  <w:style w:type="paragraph" w:customStyle="1" w:styleId="171">
    <w:name w:val="Основной текст (17)"/>
    <w:basedOn w:val="a"/>
    <w:link w:val="170"/>
    <w:rsid w:val="00547376"/>
    <w:pPr>
      <w:shd w:val="clear" w:color="auto" w:fill="FFFFFF"/>
      <w:spacing w:after="120" w:line="240" w:lineRule="atLeast"/>
    </w:pPr>
    <w:rPr>
      <w:rFonts w:ascii="Trebuchet MS" w:eastAsiaTheme="minorHAnsi" w:hAnsi="Trebuchet MS" w:cs="Trebuchet MS"/>
      <w:spacing w:val="-10"/>
      <w:sz w:val="21"/>
      <w:szCs w:val="21"/>
    </w:rPr>
  </w:style>
  <w:style w:type="character" w:customStyle="1" w:styleId="190">
    <w:name w:val="Основной текст (19)_"/>
    <w:basedOn w:val="a0"/>
    <w:link w:val="191"/>
    <w:locked/>
    <w:rsid w:val="00547376"/>
    <w:rPr>
      <w:rFonts w:ascii="Bookman Old Style" w:hAnsi="Bookman Old Style" w:cs="Bookman Old Style"/>
      <w:sz w:val="20"/>
      <w:szCs w:val="20"/>
      <w:shd w:val="clear" w:color="auto" w:fill="FFFFFF"/>
    </w:rPr>
  </w:style>
  <w:style w:type="paragraph" w:customStyle="1" w:styleId="191">
    <w:name w:val="Основной текст (19)"/>
    <w:basedOn w:val="a"/>
    <w:link w:val="190"/>
    <w:rsid w:val="00547376"/>
    <w:pPr>
      <w:shd w:val="clear" w:color="auto" w:fill="FFFFFF"/>
      <w:spacing w:after="540" w:line="240" w:lineRule="atLeast"/>
    </w:pPr>
    <w:rPr>
      <w:rFonts w:ascii="Bookman Old Style" w:eastAsiaTheme="minorHAnsi" w:hAnsi="Bookman Old Style" w:cs="Bookman Old Style"/>
      <w:sz w:val="20"/>
      <w:szCs w:val="20"/>
    </w:rPr>
  </w:style>
  <w:style w:type="character" w:customStyle="1" w:styleId="199pt">
    <w:name w:val="Основной текст (19) + 9 pt"/>
    <w:aliases w:val="Курсив25"/>
    <w:basedOn w:val="190"/>
    <w:rsid w:val="00547376"/>
    <w:rPr>
      <w:rFonts w:ascii="Bookman Old Style" w:hAnsi="Bookman Old Style" w:cs="Bookman Old Style"/>
      <w:i/>
      <w:iCs/>
      <w:spacing w:val="0"/>
      <w:sz w:val="18"/>
      <w:szCs w:val="18"/>
      <w:shd w:val="clear" w:color="auto" w:fill="FFFFFF"/>
    </w:rPr>
  </w:style>
  <w:style w:type="character" w:customStyle="1" w:styleId="-1pt">
    <w:name w:val="Основной текст + Интервал -1 pt"/>
    <w:basedOn w:val="a9"/>
    <w:rsid w:val="00547376"/>
    <w:rPr>
      <w:rFonts w:ascii="Bookman Old Style" w:eastAsia="Arial" w:hAnsi="Bookman Old Style" w:cs="Bookman Old Style"/>
      <w:color w:val="3D393A"/>
      <w:spacing w:val="-20"/>
      <w:sz w:val="18"/>
      <w:szCs w:val="18"/>
      <w:shd w:val="clear" w:color="auto" w:fill="FFFFFF"/>
    </w:rPr>
  </w:style>
  <w:style w:type="character" w:customStyle="1" w:styleId="1380">
    <w:name w:val="Основной текст (13) + 8"/>
    <w:aliases w:val="5 pt47,Не полужирный3"/>
    <w:basedOn w:val="13a"/>
    <w:rsid w:val="00547376"/>
    <w:rPr>
      <w:rFonts w:ascii="Bookman Old Style" w:hAnsi="Bookman Old Style" w:cs="Bookman Old Style"/>
      <w:b/>
      <w:bCs/>
      <w:spacing w:val="0"/>
      <w:sz w:val="17"/>
      <w:szCs w:val="17"/>
      <w:shd w:val="clear" w:color="auto" w:fill="FFFFFF"/>
    </w:rPr>
  </w:style>
  <w:style w:type="character" w:customStyle="1" w:styleId="109pt">
    <w:name w:val="Основной текст (10) + 9 pt"/>
    <w:aliases w:val="Курсив24"/>
    <w:basedOn w:val="101"/>
    <w:rsid w:val="00547376"/>
    <w:rPr>
      <w:rFonts w:ascii="Bookman Old Style" w:hAnsi="Bookman Old Style" w:cs="Bookman Old Style"/>
      <w:i/>
      <w:iCs/>
      <w:spacing w:val="0"/>
      <w:sz w:val="18"/>
      <w:szCs w:val="18"/>
      <w:shd w:val="clear" w:color="auto" w:fill="FFFFFF"/>
    </w:rPr>
  </w:style>
  <w:style w:type="character" w:customStyle="1" w:styleId="56">
    <w:name w:val="Оглавление (5)_"/>
    <w:basedOn w:val="a0"/>
    <w:link w:val="59"/>
    <w:locked/>
    <w:rsid w:val="00547376"/>
    <w:rPr>
      <w:rFonts w:ascii="Bookman Old Style" w:hAnsi="Bookman Old Style" w:cs="Bookman Old Style"/>
      <w:sz w:val="16"/>
      <w:szCs w:val="16"/>
      <w:shd w:val="clear" w:color="auto" w:fill="FFFFFF"/>
    </w:rPr>
  </w:style>
  <w:style w:type="paragraph" w:customStyle="1" w:styleId="59">
    <w:name w:val="Оглавление (5)"/>
    <w:basedOn w:val="a"/>
    <w:link w:val="56"/>
    <w:rsid w:val="00547376"/>
    <w:pPr>
      <w:shd w:val="clear" w:color="auto" w:fill="FFFFFF"/>
      <w:spacing w:before="300" w:after="300" w:line="240" w:lineRule="atLeast"/>
    </w:pPr>
    <w:rPr>
      <w:rFonts w:ascii="Bookman Old Style" w:eastAsiaTheme="minorHAnsi" w:hAnsi="Bookman Old Style" w:cs="Bookman Old Style"/>
      <w:sz w:val="16"/>
      <w:szCs w:val="16"/>
    </w:rPr>
  </w:style>
  <w:style w:type="character" w:customStyle="1" w:styleId="FranklinGothicBook">
    <w:name w:val="Основной текст + Franklin Gothic Book"/>
    <w:aliases w:val="8,5 pt46,Курсив23"/>
    <w:basedOn w:val="a9"/>
    <w:rsid w:val="00547376"/>
    <w:rPr>
      <w:rFonts w:ascii="Franklin Gothic Book" w:eastAsia="Arial" w:hAnsi="Franklin Gothic Book" w:cs="Franklin Gothic Book"/>
      <w:i/>
      <w:iCs/>
      <w:color w:val="3D393A"/>
      <w:spacing w:val="0"/>
      <w:sz w:val="17"/>
      <w:szCs w:val="17"/>
      <w:shd w:val="clear" w:color="auto" w:fill="FFFFFF"/>
    </w:rPr>
  </w:style>
  <w:style w:type="character" w:customStyle="1" w:styleId="89">
    <w:name w:val="Основной текст + 8"/>
    <w:aliases w:val="5 pt45,Курсив22"/>
    <w:basedOn w:val="a9"/>
    <w:rsid w:val="00547376"/>
    <w:rPr>
      <w:rFonts w:ascii="Bookman Old Style" w:eastAsia="Arial" w:hAnsi="Bookman Old Style" w:cs="Bookman Old Style"/>
      <w:i/>
      <w:iCs/>
      <w:color w:val="3D393A"/>
      <w:spacing w:val="0"/>
      <w:sz w:val="17"/>
      <w:szCs w:val="17"/>
      <w:shd w:val="clear" w:color="auto" w:fill="FFFFFF"/>
    </w:rPr>
  </w:style>
  <w:style w:type="character" w:customStyle="1" w:styleId="BookAntiqua">
    <w:name w:val="Основной текст + Book Antiqua"/>
    <w:aliases w:val="Курсив21"/>
    <w:basedOn w:val="a9"/>
    <w:rsid w:val="00547376"/>
    <w:rPr>
      <w:rFonts w:ascii="Book Antiqua" w:eastAsia="Arial" w:hAnsi="Book Antiqua" w:cs="Book Antiqua"/>
      <w:i/>
      <w:iCs/>
      <w:color w:val="3D393A"/>
      <w:spacing w:val="0"/>
      <w:sz w:val="18"/>
      <w:szCs w:val="18"/>
      <w:shd w:val="clear" w:color="auto" w:fill="FFFFFF"/>
    </w:rPr>
  </w:style>
  <w:style w:type="character" w:customStyle="1" w:styleId="BookAntiqua3">
    <w:name w:val="Основной текст + Book Antiqua3"/>
    <w:aliases w:val="93,5 pt44,Курсив20"/>
    <w:basedOn w:val="a9"/>
    <w:rsid w:val="00547376"/>
    <w:rPr>
      <w:rFonts w:ascii="Book Antiqua" w:eastAsia="Arial" w:hAnsi="Book Antiqua" w:cs="Book Antiqua"/>
      <w:i/>
      <w:iCs/>
      <w:color w:val="3D393A"/>
      <w:spacing w:val="0"/>
      <w:sz w:val="19"/>
      <w:szCs w:val="19"/>
      <w:shd w:val="clear" w:color="auto" w:fill="FFFFFF"/>
    </w:rPr>
  </w:style>
  <w:style w:type="character" w:customStyle="1" w:styleId="822">
    <w:name w:val="Основной текст + 82"/>
    <w:aliases w:val="5 pt43"/>
    <w:basedOn w:val="a9"/>
    <w:rsid w:val="00547376"/>
    <w:rPr>
      <w:rFonts w:ascii="Bookman Old Style" w:eastAsia="Arial" w:hAnsi="Bookman Old Style" w:cs="Bookman Old Style"/>
      <w:color w:val="3D393A"/>
      <w:spacing w:val="0"/>
      <w:sz w:val="17"/>
      <w:szCs w:val="17"/>
      <w:shd w:val="clear" w:color="auto" w:fill="FFFFFF"/>
    </w:rPr>
  </w:style>
  <w:style w:type="character" w:customStyle="1" w:styleId="260">
    <w:name w:val="Основной текст (26)_"/>
    <w:basedOn w:val="a0"/>
    <w:link w:val="261"/>
    <w:locked/>
    <w:rsid w:val="00547376"/>
    <w:rPr>
      <w:rFonts w:ascii="Bookman Old Style" w:hAnsi="Bookman Old Style" w:cs="Bookman Old Style"/>
      <w:spacing w:val="20"/>
      <w:sz w:val="20"/>
      <w:szCs w:val="20"/>
      <w:shd w:val="clear" w:color="auto" w:fill="FFFFFF"/>
    </w:rPr>
  </w:style>
  <w:style w:type="paragraph" w:customStyle="1" w:styleId="261">
    <w:name w:val="Основной текст (26)"/>
    <w:basedOn w:val="a"/>
    <w:link w:val="260"/>
    <w:rsid w:val="00547376"/>
    <w:pPr>
      <w:shd w:val="clear" w:color="auto" w:fill="FFFFFF"/>
      <w:spacing w:before="480" w:after="180" w:line="514" w:lineRule="exact"/>
      <w:jc w:val="both"/>
    </w:pPr>
    <w:rPr>
      <w:rFonts w:ascii="Bookman Old Style" w:eastAsiaTheme="minorHAnsi" w:hAnsi="Bookman Old Style" w:cs="Bookman Old Style"/>
      <w:spacing w:val="20"/>
      <w:sz w:val="20"/>
      <w:szCs w:val="20"/>
    </w:rPr>
  </w:style>
  <w:style w:type="character" w:customStyle="1" w:styleId="26TrebuchetMS">
    <w:name w:val="Основной текст (26) + Trebuchet MS"/>
    <w:aliases w:val="6,5 pt42,Не малые прописные2,Интервал 0 pt16"/>
    <w:basedOn w:val="260"/>
    <w:rsid w:val="00547376"/>
    <w:rPr>
      <w:rFonts w:ascii="Trebuchet MS" w:hAnsi="Trebuchet MS" w:cs="Trebuchet MS"/>
      <w:smallCaps/>
      <w:spacing w:val="0"/>
      <w:sz w:val="13"/>
      <w:szCs w:val="13"/>
      <w:shd w:val="clear" w:color="auto" w:fill="FFFFFF"/>
    </w:rPr>
  </w:style>
  <w:style w:type="character" w:customStyle="1" w:styleId="423">
    <w:name w:val="Заголовок №4 (2)_"/>
    <w:basedOn w:val="a0"/>
    <w:link w:val="424"/>
    <w:locked/>
    <w:rsid w:val="00547376"/>
    <w:rPr>
      <w:rFonts w:ascii="Bookman Old Style" w:hAnsi="Bookman Old Style" w:cs="Bookman Old Style"/>
      <w:sz w:val="27"/>
      <w:szCs w:val="27"/>
      <w:shd w:val="clear" w:color="auto" w:fill="FFFFFF"/>
    </w:rPr>
  </w:style>
  <w:style w:type="paragraph" w:customStyle="1" w:styleId="424">
    <w:name w:val="Заголовок №4 (2)"/>
    <w:basedOn w:val="a"/>
    <w:link w:val="423"/>
    <w:rsid w:val="00547376"/>
    <w:pPr>
      <w:shd w:val="clear" w:color="auto" w:fill="FFFFFF"/>
      <w:spacing w:after="120" w:line="240" w:lineRule="atLeast"/>
      <w:outlineLvl w:val="3"/>
    </w:pPr>
    <w:rPr>
      <w:rFonts w:ascii="Bookman Old Style" w:eastAsiaTheme="minorHAnsi" w:hAnsi="Bookman Old Style" w:cs="Bookman Old Style"/>
      <w:sz w:val="27"/>
      <w:szCs w:val="27"/>
    </w:rPr>
  </w:style>
  <w:style w:type="character" w:customStyle="1" w:styleId="10FranklinGothicBook">
    <w:name w:val="Основной текст (10) + Franklin Gothic Book"/>
    <w:aliases w:val="Курсив19"/>
    <w:basedOn w:val="101"/>
    <w:rsid w:val="00547376"/>
    <w:rPr>
      <w:rFonts w:ascii="Franklin Gothic Book" w:hAnsi="Franklin Gothic Book" w:cs="Franklin Gothic Book"/>
      <w:i/>
      <w:iCs/>
      <w:spacing w:val="0"/>
      <w:sz w:val="17"/>
      <w:szCs w:val="17"/>
      <w:shd w:val="clear" w:color="auto" w:fill="FFFFFF"/>
    </w:rPr>
  </w:style>
  <w:style w:type="character" w:customStyle="1" w:styleId="270">
    <w:name w:val="Основной текст (27)_"/>
    <w:basedOn w:val="a0"/>
    <w:link w:val="271"/>
    <w:locked/>
    <w:rsid w:val="00547376"/>
    <w:rPr>
      <w:rFonts w:ascii="Bookman Old Style" w:hAnsi="Bookman Old Style" w:cs="Bookman Old Style"/>
      <w:spacing w:val="20"/>
      <w:sz w:val="11"/>
      <w:szCs w:val="11"/>
      <w:shd w:val="clear" w:color="auto" w:fill="FFFFFF"/>
    </w:rPr>
  </w:style>
  <w:style w:type="paragraph" w:customStyle="1" w:styleId="271">
    <w:name w:val="Основной текст (27)"/>
    <w:basedOn w:val="a"/>
    <w:link w:val="270"/>
    <w:rsid w:val="00547376"/>
    <w:pPr>
      <w:shd w:val="clear" w:color="auto" w:fill="FFFFFF"/>
      <w:spacing w:after="0" w:line="149" w:lineRule="exact"/>
    </w:pPr>
    <w:rPr>
      <w:rFonts w:ascii="Bookman Old Style" w:eastAsiaTheme="minorHAnsi" w:hAnsi="Bookman Old Style" w:cs="Bookman Old Style"/>
      <w:spacing w:val="20"/>
      <w:sz w:val="11"/>
      <w:szCs w:val="11"/>
    </w:rPr>
  </w:style>
  <w:style w:type="character" w:customStyle="1" w:styleId="279pt">
    <w:name w:val="Основной текст (27) + 9 pt"/>
    <w:aliases w:val="Курсив18,Интервал 0 pt15"/>
    <w:basedOn w:val="270"/>
    <w:rsid w:val="00547376"/>
    <w:rPr>
      <w:rFonts w:ascii="Bookman Old Style" w:hAnsi="Bookman Old Style" w:cs="Bookman Old Style"/>
      <w:i/>
      <w:iCs/>
      <w:spacing w:val="0"/>
      <w:sz w:val="18"/>
      <w:szCs w:val="18"/>
      <w:shd w:val="clear" w:color="auto" w:fill="FFFFFF"/>
    </w:rPr>
  </w:style>
  <w:style w:type="character" w:customStyle="1" w:styleId="278">
    <w:name w:val="Основной текст (27) + 8"/>
    <w:aliases w:val="5 pt41,Интервал 0 pt14"/>
    <w:basedOn w:val="270"/>
    <w:rsid w:val="00547376"/>
    <w:rPr>
      <w:rFonts w:ascii="Bookman Old Style" w:hAnsi="Bookman Old Style" w:cs="Bookman Old Style"/>
      <w:spacing w:val="0"/>
      <w:sz w:val="17"/>
      <w:szCs w:val="17"/>
      <w:shd w:val="clear" w:color="auto" w:fill="FFFFFF"/>
    </w:rPr>
  </w:style>
  <w:style w:type="character" w:customStyle="1" w:styleId="301">
    <w:name w:val="Основной текст (30)_"/>
    <w:basedOn w:val="a0"/>
    <w:link w:val="302"/>
    <w:locked/>
    <w:rsid w:val="00547376"/>
    <w:rPr>
      <w:rFonts w:ascii="MS Mincho" w:eastAsia="MS Mincho" w:hAnsi="MS Mincho" w:cs="MS Mincho"/>
      <w:sz w:val="20"/>
      <w:szCs w:val="20"/>
      <w:shd w:val="clear" w:color="auto" w:fill="FFFFFF"/>
    </w:rPr>
  </w:style>
  <w:style w:type="paragraph" w:customStyle="1" w:styleId="302">
    <w:name w:val="Основной текст (30)"/>
    <w:basedOn w:val="a"/>
    <w:link w:val="301"/>
    <w:rsid w:val="00547376"/>
    <w:pPr>
      <w:shd w:val="clear" w:color="auto" w:fill="FFFFFF"/>
      <w:spacing w:before="60" w:after="120" w:line="240" w:lineRule="atLeast"/>
    </w:pPr>
    <w:rPr>
      <w:rFonts w:ascii="MS Mincho" w:eastAsia="MS Mincho" w:hAnsi="MS Mincho" w:cs="MS Mincho"/>
      <w:sz w:val="20"/>
      <w:szCs w:val="20"/>
    </w:rPr>
  </w:style>
  <w:style w:type="character" w:customStyle="1" w:styleId="320">
    <w:name w:val="Основной текст (32)_"/>
    <w:basedOn w:val="a0"/>
    <w:link w:val="321"/>
    <w:locked/>
    <w:rsid w:val="00547376"/>
    <w:rPr>
      <w:rFonts w:ascii="Book Antiqua" w:hAnsi="Book Antiqua" w:cs="Book Antiqua"/>
      <w:sz w:val="20"/>
      <w:szCs w:val="20"/>
      <w:shd w:val="clear" w:color="auto" w:fill="FFFFFF"/>
    </w:rPr>
  </w:style>
  <w:style w:type="paragraph" w:customStyle="1" w:styleId="321">
    <w:name w:val="Основной текст (32)"/>
    <w:basedOn w:val="a"/>
    <w:link w:val="320"/>
    <w:rsid w:val="00547376"/>
    <w:pPr>
      <w:shd w:val="clear" w:color="auto" w:fill="FFFFFF"/>
      <w:spacing w:before="60" w:after="120" w:line="240" w:lineRule="atLeast"/>
    </w:pPr>
    <w:rPr>
      <w:rFonts w:ascii="Book Antiqua" w:eastAsiaTheme="minorHAnsi" w:hAnsi="Book Antiqua" w:cs="Book Antiqua"/>
      <w:sz w:val="20"/>
      <w:szCs w:val="20"/>
    </w:rPr>
  </w:style>
  <w:style w:type="character" w:customStyle="1" w:styleId="279pt1">
    <w:name w:val="Основной текст (27) + 9 pt1"/>
    <w:aliases w:val="Интервал 0 pt13"/>
    <w:basedOn w:val="270"/>
    <w:rsid w:val="00547376"/>
    <w:rPr>
      <w:rFonts w:ascii="Bookman Old Style" w:hAnsi="Bookman Old Style" w:cs="Bookman Old Style"/>
      <w:spacing w:val="0"/>
      <w:sz w:val="18"/>
      <w:szCs w:val="18"/>
      <w:shd w:val="clear" w:color="auto" w:fill="FFFFFF"/>
    </w:rPr>
  </w:style>
  <w:style w:type="character" w:customStyle="1" w:styleId="520">
    <w:name w:val="Заголовок №5 (2)_"/>
    <w:basedOn w:val="a0"/>
    <w:link w:val="521"/>
    <w:locked/>
    <w:rsid w:val="00547376"/>
    <w:rPr>
      <w:rFonts w:ascii="Bookman Old Style" w:hAnsi="Bookman Old Style" w:cs="Bookman Old Style"/>
      <w:sz w:val="17"/>
      <w:szCs w:val="17"/>
      <w:shd w:val="clear" w:color="auto" w:fill="FFFFFF"/>
    </w:rPr>
  </w:style>
  <w:style w:type="paragraph" w:customStyle="1" w:styleId="521">
    <w:name w:val="Заголовок №5 (2)"/>
    <w:basedOn w:val="a"/>
    <w:link w:val="520"/>
    <w:rsid w:val="00547376"/>
    <w:pPr>
      <w:shd w:val="clear" w:color="auto" w:fill="FFFFFF"/>
      <w:spacing w:before="300" w:after="120" w:line="240" w:lineRule="atLeast"/>
      <w:jc w:val="both"/>
      <w:outlineLvl w:val="4"/>
    </w:pPr>
    <w:rPr>
      <w:rFonts w:ascii="Bookman Old Style" w:eastAsiaTheme="minorHAnsi" w:hAnsi="Bookman Old Style" w:cs="Bookman Old Style"/>
      <w:sz w:val="17"/>
      <w:szCs w:val="17"/>
    </w:rPr>
  </w:style>
  <w:style w:type="character" w:customStyle="1" w:styleId="529pt">
    <w:name w:val="Заголовок №5 (2) + 9 pt"/>
    <w:aliases w:val="Курсив17"/>
    <w:basedOn w:val="520"/>
    <w:rsid w:val="00547376"/>
    <w:rPr>
      <w:rFonts w:ascii="Bookman Old Style" w:hAnsi="Bookman Old Style" w:cs="Bookman Old Style"/>
      <w:i/>
      <w:iCs/>
      <w:sz w:val="18"/>
      <w:szCs w:val="18"/>
      <w:shd w:val="clear" w:color="auto" w:fill="FFFFFF"/>
    </w:rPr>
  </w:style>
  <w:style w:type="character" w:customStyle="1" w:styleId="330">
    <w:name w:val="Основной текст (33)_"/>
    <w:basedOn w:val="a0"/>
    <w:link w:val="331"/>
    <w:locked/>
    <w:rsid w:val="00547376"/>
    <w:rPr>
      <w:rFonts w:ascii="Bookman Old Style" w:hAnsi="Bookman Old Style" w:cs="Bookman Old Style"/>
      <w:sz w:val="44"/>
      <w:szCs w:val="44"/>
      <w:shd w:val="clear" w:color="auto" w:fill="FFFFFF"/>
    </w:rPr>
  </w:style>
  <w:style w:type="paragraph" w:customStyle="1" w:styleId="331">
    <w:name w:val="Основной текст (33)"/>
    <w:basedOn w:val="a"/>
    <w:link w:val="330"/>
    <w:rsid w:val="00547376"/>
    <w:pPr>
      <w:shd w:val="clear" w:color="auto" w:fill="FFFFFF"/>
      <w:spacing w:after="120" w:line="240" w:lineRule="atLeast"/>
      <w:ind w:hanging="260"/>
      <w:jc w:val="both"/>
    </w:pPr>
    <w:rPr>
      <w:rFonts w:ascii="Bookman Old Style" w:eastAsiaTheme="minorHAnsi" w:hAnsi="Bookman Old Style" w:cs="Bookman Old Style"/>
      <w:sz w:val="44"/>
      <w:szCs w:val="44"/>
    </w:rPr>
  </w:style>
  <w:style w:type="character" w:customStyle="1" w:styleId="341">
    <w:name w:val="Основной текст (34)_"/>
    <w:basedOn w:val="a0"/>
    <w:link w:val="342"/>
    <w:locked/>
    <w:rsid w:val="00547376"/>
    <w:rPr>
      <w:rFonts w:ascii="Bookman Old Style" w:hAnsi="Bookman Old Style" w:cs="Bookman Old Style"/>
      <w:sz w:val="15"/>
      <w:szCs w:val="15"/>
      <w:shd w:val="clear" w:color="auto" w:fill="FFFFFF"/>
    </w:rPr>
  </w:style>
  <w:style w:type="paragraph" w:customStyle="1" w:styleId="342">
    <w:name w:val="Основной текст (34)"/>
    <w:basedOn w:val="a"/>
    <w:link w:val="341"/>
    <w:rsid w:val="00547376"/>
    <w:pPr>
      <w:shd w:val="clear" w:color="auto" w:fill="FFFFFF"/>
      <w:spacing w:after="0" w:line="542" w:lineRule="exact"/>
    </w:pPr>
    <w:rPr>
      <w:rFonts w:ascii="Bookman Old Style" w:eastAsiaTheme="minorHAnsi" w:hAnsi="Bookman Old Style" w:cs="Bookman Old Style"/>
      <w:sz w:val="15"/>
      <w:szCs w:val="15"/>
    </w:rPr>
  </w:style>
  <w:style w:type="character" w:customStyle="1" w:styleId="10pt1">
    <w:name w:val="Основной текст + 10 pt1"/>
    <w:aliases w:val="Малые прописные5,Интервал 1 pt14"/>
    <w:basedOn w:val="a9"/>
    <w:rsid w:val="00547376"/>
    <w:rPr>
      <w:rFonts w:ascii="Bookman Old Style" w:eastAsia="Arial" w:hAnsi="Bookman Old Style" w:cs="Bookman Old Style"/>
      <w:smallCaps/>
      <w:color w:val="3D393A"/>
      <w:spacing w:val="20"/>
      <w:sz w:val="20"/>
      <w:szCs w:val="20"/>
      <w:shd w:val="clear" w:color="auto" w:fill="FFFFFF"/>
    </w:rPr>
  </w:style>
  <w:style w:type="character" w:customStyle="1" w:styleId="721">
    <w:name w:val="Основной текст + 72"/>
    <w:aliases w:val="5 pt40,Интервал 1 pt13"/>
    <w:basedOn w:val="a9"/>
    <w:rsid w:val="00547376"/>
    <w:rPr>
      <w:rFonts w:ascii="Bookman Old Style" w:eastAsia="Arial" w:hAnsi="Bookman Old Style" w:cs="Bookman Old Style"/>
      <w:color w:val="3D393A"/>
      <w:spacing w:val="20"/>
      <w:sz w:val="15"/>
      <w:szCs w:val="15"/>
      <w:shd w:val="clear" w:color="auto" w:fill="FFFFFF"/>
    </w:rPr>
  </w:style>
  <w:style w:type="character" w:customStyle="1" w:styleId="108pt">
    <w:name w:val="Основной текст (10) + 8 pt"/>
    <w:aliases w:val="Полужирный9"/>
    <w:basedOn w:val="101"/>
    <w:rsid w:val="00547376"/>
    <w:rPr>
      <w:rFonts w:ascii="Bookman Old Style" w:hAnsi="Bookman Old Style" w:cs="Bookman Old Style"/>
      <w:b/>
      <w:bCs/>
      <w:spacing w:val="0"/>
      <w:sz w:val="16"/>
      <w:szCs w:val="16"/>
      <w:shd w:val="clear" w:color="auto" w:fill="FFFFFF"/>
    </w:rPr>
  </w:style>
  <w:style w:type="character" w:customStyle="1" w:styleId="5TimesNewRoman">
    <w:name w:val="Заголовок №5 + Times New Roman"/>
    <w:aliases w:val="9 pt2,Курсив16"/>
    <w:basedOn w:val="54"/>
    <w:rsid w:val="00547376"/>
    <w:rPr>
      <w:rFonts w:ascii="Times New Roman" w:hAnsi="Times New Roman" w:cs="Times New Roman"/>
      <w:i/>
      <w:iCs/>
      <w:spacing w:val="0"/>
      <w:sz w:val="18"/>
      <w:szCs w:val="18"/>
      <w:shd w:val="clear" w:color="auto" w:fill="FFFFFF"/>
    </w:rPr>
  </w:style>
  <w:style w:type="character" w:customStyle="1" w:styleId="6c">
    <w:name w:val="Подпись к картинке (6)_"/>
    <w:basedOn w:val="a0"/>
    <w:link w:val="6d"/>
    <w:locked/>
    <w:rsid w:val="00547376"/>
    <w:rPr>
      <w:rFonts w:ascii="Bookman Old Style" w:hAnsi="Bookman Old Style" w:cs="Bookman Old Style"/>
      <w:sz w:val="17"/>
      <w:szCs w:val="17"/>
      <w:shd w:val="clear" w:color="auto" w:fill="FFFFFF"/>
    </w:rPr>
  </w:style>
  <w:style w:type="paragraph" w:customStyle="1" w:styleId="6d">
    <w:name w:val="Подпись к картинке (6)"/>
    <w:basedOn w:val="a"/>
    <w:link w:val="6c"/>
    <w:rsid w:val="00547376"/>
    <w:pPr>
      <w:shd w:val="clear" w:color="auto" w:fill="FFFFFF"/>
      <w:spacing w:after="0" w:line="240" w:lineRule="atLeast"/>
    </w:pPr>
    <w:rPr>
      <w:rFonts w:ascii="Bookman Old Style" w:eastAsiaTheme="minorHAnsi" w:hAnsi="Bookman Old Style" w:cs="Bookman Old Style"/>
      <w:sz w:val="17"/>
      <w:szCs w:val="17"/>
    </w:rPr>
  </w:style>
  <w:style w:type="character" w:customStyle="1" w:styleId="270pt">
    <w:name w:val="Основной текст (27) + Интервал 0 pt"/>
    <w:basedOn w:val="270"/>
    <w:rsid w:val="00547376"/>
    <w:rPr>
      <w:rFonts w:ascii="Bookman Old Style" w:hAnsi="Bookman Old Style" w:cs="Bookman Old Style"/>
      <w:spacing w:val="0"/>
      <w:sz w:val="11"/>
      <w:szCs w:val="11"/>
      <w:shd w:val="clear" w:color="auto" w:fill="FFFFFF"/>
    </w:rPr>
  </w:style>
  <w:style w:type="character" w:customStyle="1" w:styleId="401">
    <w:name w:val="Основной текст (40)_"/>
    <w:basedOn w:val="a0"/>
    <w:link w:val="402"/>
    <w:locked/>
    <w:rsid w:val="00547376"/>
    <w:rPr>
      <w:rFonts w:ascii="Bookman Old Style" w:hAnsi="Bookman Old Style" w:cs="Bookman Old Style"/>
      <w:sz w:val="9"/>
      <w:szCs w:val="9"/>
      <w:shd w:val="clear" w:color="auto" w:fill="FFFFFF"/>
    </w:rPr>
  </w:style>
  <w:style w:type="paragraph" w:customStyle="1" w:styleId="402">
    <w:name w:val="Основной текст (40)"/>
    <w:basedOn w:val="a"/>
    <w:link w:val="401"/>
    <w:rsid w:val="00547376"/>
    <w:pPr>
      <w:shd w:val="clear" w:color="auto" w:fill="FFFFFF"/>
      <w:spacing w:after="0" w:line="240" w:lineRule="atLeast"/>
    </w:pPr>
    <w:rPr>
      <w:rFonts w:ascii="Bookman Old Style" w:eastAsiaTheme="minorHAnsi" w:hAnsi="Bookman Old Style" w:cs="Bookman Old Style"/>
      <w:sz w:val="9"/>
      <w:szCs w:val="9"/>
    </w:rPr>
  </w:style>
  <w:style w:type="character" w:customStyle="1" w:styleId="411">
    <w:name w:val="Основной текст (41)_"/>
    <w:basedOn w:val="a0"/>
    <w:link w:val="412"/>
    <w:locked/>
    <w:rsid w:val="00547376"/>
    <w:rPr>
      <w:rFonts w:ascii="Bookman Old Style" w:hAnsi="Bookman Old Style" w:cs="Bookman Old Style"/>
      <w:sz w:val="16"/>
      <w:szCs w:val="16"/>
      <w:shd w:val="clear" w:color="auto" w:fill="FFFFFF"/>
    </w:rPr>
  </w:style>
  <w:style w:type="paragraph" w:customStyle="1" w:styleId="412">
    <w:name w:val="Основной текст (41)"/>
    <w:basedOn w:val="a"/>
    <w:link w:val="411"/>
    <w:rsid w:val="00547376"/>
    <w:pPr>
      <w:shd w:val="clear" w:color="auto" w:fill="FFFFFF"/>
      <w:spacing w:after="0" w:line="240" w:lineRule="atLeast"/>
    </w:pPr>
    <w:rPr>
      <w:rFonts w:ascii="Bookman Old Style" w:eastAsiaTheme="minorHAnsi" w:hAnsi="Bookman Old Style" w:cs="Bookman Old Style"/>
      <w:sz w:val="16"/>
      <w:szCs w:val="16"/>
    </w:rPr>
  </w:style>
  <w:style w:type="character" w:customStyle="1" w:styleId="1170">
    <w:name w:val="Основной текст (11) + 7"/>
    <w:aliases w:val="5 pt39,Интервал 0 pt12"/>
    <w:basedOn w:val="112"/>
    <w:rsid w:val="00547376"/>
    <w:rPr>
      <w:rFonts w:ascii="Bookman Old Style" w:hAnsi="Bookman Old Style" w:cs="Bookman Old Style"/>
      <w:spacing w:val="10"/>
      <w:sz w:val="15"/>
      <w:szCs w:val="15"/>
      <w:shd w:val="clear" w:color="auto" w:fill="FFFFFF"/>
    </w:rPr>
  </w:style>
  <w:style w:type="character" w:customStyle="1" w:styleId="27BookAntiqua">
    <w:name w:val="Основной текст (27) + Book Antiqua"/>
    <w:aliases w:val="8 pt,Курсив15,Интервал 0 pt11"/>
    <w:basedOn w:val="270"/>
    <w:rsid w:val="00547376"/>
    <w:rPr>
      <w:rFonts w:ascii="Book Antiqua" w:hAnsi="Book Antiqua" w:cs="Book Antiqua"/>
      <w:i/>
      <w:iCs/>
      <w:spacing w:val="-10"/>
      <w:sz w:val="16"/>
      <w:szCs w:val="16"/>
      <w:shd w:val="clear" w:color="auto" w:fill="FFFFFF"/>
    </w:rPr>
  </w:style>
  <w:style w:type="character" w:customStyle="1" w:styleId="94">
    <w:name w:val="Подпись к картинке (9)_"/>
    <w:basedOn w:val="a0"/>
    <w:link w:val="9a"/>
    <w:locked/>
    <w:rsid w:val="00547376"/>
    <w:rPr>
      <w:rFonts w:ascii="Trebuchet MS" w:hAnsi="Trebuchet MS" w:cs="Trebuchet MS"/>
      <w:sz w:val="13"/>
      <w:szCs w:val="13"/>
      <w:shd w:val="clear" w:color="auto" w:fill="FFFFFF"/>
    </w:rPr>
  </w:style>
  <w:style w:type="paragraph" w:customStyle="1" w:styleId="9a">
    <w:name w:val="Подпись к картинке (9)"/>
    <w:basedOn w:val="a"/>
    <w:link w:val="94"/>
    <w:rsid w:val="00547376"/>
    <w:pPr>
      <w:shd w:val="clear" w:color="auto" w:fill="FFFFFF"/>
      <w:spacing w:after="0" w:line="250" w:lineRule="exact"/>
      <w:jc w:val="center"/>
    </w:pPr>
    <w:rPr>
      <w:rFonts w:ascii="Trebuchet MS" w:eastAsiaTheme="minorHAnsi" w:hAnsi="Trebuchet MS" w:cs="Trebuchet MS"/>
      <w:sz w:val="13"/>
      <w:szCs w:val="13"/>
    </w:rPr>
  </w:style>
  <w:style w:type="character" w:customStyle="1" w:styleId="9BookmanOldStyle">
    <w:name w:val="Подпись к картинке (9) + Bookman Old Style"/>
    <w:aliases w:val="7,5 pt38"/>
    <w:basedOn w:val="94"/>
    <w:rsid w:val="00547376"/>
    <w:rPr>
      <w:rFonts w:ascii="Bookman Old Style" w:hAnsi="Bookman Old Style" w:cs="Bookman Old Style"/>
      <w:sz w:val="15"/>
      <w:szCs w:val="15"/>
      <w:shd w:val="clear" w:color="auto" w:fill="FFFFFF"/>
    </w:rPr>
  </w:style>
  <w:style w:type="character" w:customStyle="1" w:styleId="480">
    <w:name w:val="Основной текст (48)_"/>
    <w:basedOn w:val="a0"/>
    <w:link w:val="481"/>
    <w:locked/>
    <w:rsid w:val="00547376"/>
    <w:rPr>
      <w:rFonts w:ascii="Franklin Gothic Book" w:hAnsi="Franklin Gothic Book" w:cs="Franklin Gothic Book"/>
      <w:shd w:val="clear" w:color="auto" w:fill="FFFFFF"/>
    </w:rPr>
  </w:style>
  <w:style w:type="paragraph" w:customStyle="1" w:styleId="481">
    <w:name w:val="Основной текст (48)"/>
    <w:basedOn w:val="a"/>
    <w:link w:val="480"/>
    <w:rsid w:val="00547376"/>
    <w:pPr>
      <w:shd w:val="clear" w:color="auto" w:fill="FFFFFF"/>
      <w:spacing w:after="0" w:line="240" w:lineRule="atLeast"/>
    </w:pPr>
    <w:rPr>
      <w:rFonts w:ascii="Franklin Gothic Book" w:eastAsiaTheme="minorHAnsi" w:hAnsi="Franklin Gothic Book" w:cs="Franklin Gothic Book"/>
    </w:rPr>
  </w:style>
  <w:style w:type="character" w:customStyle="1" w:styleId="450">
    <w:name w:val="Основной текст (45)_"/>
    <w:basedOn w:val="a0"/>
    <w:link w:val="451"/>
    <w:locked/>
    <w:rsid w:val="00547376"/>
    <w:rPr>
      <w:rFonts w:ascii="Bookman Old Style" w:hAnsi="Bookman Old Style" w:cs="Bookman Old Style"/>
      <w:sz w:val="15"/>
      <w:szCs w:val="15"/>
      <w:shd w:val="clear" w:color="auto" w:fill="FFFFFF"/>
    </w:rPr>
  </w:style>
  <w:style w:type="paragraph" w:customStyle="1" w:styleId="451">
    <w:name w:val="Основной текст (45)"/>
    <w:basedOn w:val="a"/>
    <w:link w:val="450"/>
    <w:rsid w:val="00547376"/>
    <w:pPr>
      <w:shd w:val="clear" w:color="auto" w:fill="FFFFFF"/>
      <w:spacing w:before="360" w:after="360" w:line="240" w:lineRule="atLeast"/>
    </w:pPr>
    <w:rPr>
      <w:rFonts w:ascii="Bookman Old Style" w:eastAsiaTheme="minorHAnsi" w:hAnsi="Bookman Old Style" w:cs="Bookman Old Style"/>
      <w:sz w:val="15"/>
      <w:szCs w:val="15"/>
    </w:rPr>
  </w:style>
  <w:style w:type="character" w:customStyle="1" w:styleId="460">
    <w:name w:val="Основной текст (46)_"/>
    <w:basedOn w:val="a0"/>
    <w:link w:val="461"/>
    <w:locked/>
    <w:rsid w:val="00547376"/>
    <w:rPr>
      <w:rFonts w:ascii="Trebuchet MS" w:hAnsi="Trebuchet MS" w:cs="Trebuchet MS"/>
      <w:sz w:val="13"/>
      <w:szCs w:val="13"/>
      <w:shd w:val="clear" w:color="auto" w:fill="FFFFFF"/>
    </w:rPr>
  </w:style>
  <w:style w:type="paragraph" w:customStyle="1" w:styleId="461">
    <w:name w:val="Основной текст (46)"/>
    <w:basedOn w:val="a"/>
    <w:link w:val="460"/>
    <w:rsid w:val="00547376"/>
    <w:pPr>
      <w:shd w:val="clear" w:color="auto" w:fill="FFFFFF"/>
      <w:spacing w:before="60" w:after="0" w:line="173" w:lineRule="exact"/>
    </w:pPr>
    <w:rPr>
      <w:rFonts w:ascii="Trebuchet MS" w:eastAsiaTheme="minorHAnsi" w:hAnsi="Trebuchet MS" w:cs="Trebuchet MS"/>
      <w:sz w:val="13"/>
      <w:szCs w:val="13"/>
    </w:rPr>
  </w:style>
  <w:style w:type="character" w:customStyle="1" w:styleId="466pt">
    <w:name w:val="Основной текст (46) + 6 pt"/>
    <w:basedOn w:val="460"/>
    <w:rsid w:val="00547376"/>
    <w:rPr>
      <w:rFonts w:ascii="Trebuchet MS" w:hAnsi="Trebuchet MS" w:cs="Trebuchet MS"/>
      <w:sz w:val="12"/>
      <w:szCs w:val="12"/>
      <w:shd w:val="clear" w:color="auto" w:fill="FFFFFF"/>
    </w:rPr>
  </w:style>
  <w:style w:type="character" w:customStyle="1" w:styleId="46BookmanOldStyle">
    <w:name w:val="Основной текст (46) + Bookman Old Style"/>
    <w:aliases w:val="52,5 pt37"/>
    <w:basedOn w:val="460"/>
    <w:rsid w:val="00547376"/>
    <w:rPr>
      <w:rFonts w:ascii="Bookman Old Style" w:hAnsi="Bookman Old Style" w:cs="Bookman Old Style"/>
      <w:sz w:val="11"/>
      <w:szCs w:val="11"/>
      <w:shd w:val="clear" w:color="auto" w:fill="FFFFFF"/>
    </w:rPr>
  </w:style>
  <w:style w:type="character" w:customStyle="1" w:styleId="46BookAntiqua">
    <w:name w:val="Основной текст (46) + Book Antiqua"/>
    <w:basedOn w:val="460"/>
    <w:rsid w:val="00547376"/>
    <w:rPr>
      <w:rFonts w:ascii="Book Antiqua" w:hAnsi="Book Antiqua" w:cs="Book Antiqua"/>
      <w:sz w:val="13"/>
      <w:szCs w:val="13"/>
      <w:shd w:val="clear" w:color="auto" w:fill="FFFFFF"/>
    </w:rPr>
  </w:style>
  <w:style w:type="character" w:customStyle="1" w:styleId="46BookmanOldStyle1">
    <w:name w:val="Основной текст (46) + Bookman Old Style1"/>
    <w:aliases w:val="82,5 pt36"/>
    <w:basedOn w:val="460"/>
    <w:rsid w:val="00547376"/>
    <w:rPr>
      <w:rFonts w:ascii="Bookman Old Style" w:hAnsi="Bookman Old Style" w:cs="Bookman Old Style"/>
      <w:sz w:val="17"/>
      <w:szCs w:val="17"/>
      <w:shd w:val="clear" w:color="auto" w:fill="FFFFFF"/>
    </w:rPr>
  </w:style>
  <w:style w:type="character" w:customStyle="1" w:styleId="46MSMincho">
    <w:name w:val="Основной текст (46) + MS Mincho"/>
    <w:basedOn w:val="460"/>
    <w:rsid w:val="00547376"/>
    <w:rPr>
      <w:rFonts w:ascii="MS Mincho" w:eastAsia="MS Mincho" w:hAnsi="MS Mincho" w:cs="MS Mincho"/>
      <w:sz w:val="13"/>
      <w:szCs w:val="13"/>
      <w:shd w:val="clear" w:color="auto" w:fill="FFFFFF"/>
    </w:rPr>
  </w:style>
  <w:style w:type="character" w:customStyle="1" w:styleId="465">
    <w:name w:val="Основной текст (46) + 5"/>
    <w:aliases w:val="5 pt35"/>
    <w:basedOn w:val="460"/>
    <w:rsid w:val="00547376"/>
    <w:rPr>
      <w:rFonts w:ascii="Trebuchet MS" w:hAnsi="Trebuchet MS" w:cs="Trebuchet MS"/>
      <w:sz w:val="11"/>
      <w:szCs w:val="11"/>
      <w:shd w:val="clear" w:color="auto" w:fill="FFFFFF"/>
    </w:rPr>
  </w:style>
  <w:style w:type="character" w:customStyle="1" w:styleId="417">
    <w:name w:val="Заголовок №4 + 17"/>
    <w:aliases w:val="5 pt34,Не полужирный2"/>
    <w:basedOn w:val="4c"/>
    <w:rsid w:val="00547376"/>
    <w:rPr>
      <w:rFonts w:ascii="Book Antiqua" w:hAnsi="Book Antiqua" w:cs="Book Antiqua"/>
      <w:b/>
      <w:bCs/>
      <w:spacing w:val="0"/>
      <w:sz w:val="35"/>
      <w:szCs w:val="35"/>
      <w:shd w:val="clear" w:color="auto" w:fill="FFFFFF"/>
    </w:rPr>
  </w:style>
  <w:style w:type="character" w:customStyle="1" w:styleId="1370">
    <w:name w:val="Основной текст (13) + 7"/>
    <w:aliases w:val="5 pt33,Курсив14"/>
    <w:basedOn w:val="13a"/>
    <w:rsid w:val="00547376"/>
    <w:rPr>
      <w:rFonts w:ascii="Bookman Old Style" w:hAnsi="Bookman Old Style" w:cs="Bookman Old Style"/>
      <w:i/>
      <w:iCs/>
      <w:spacing w:val="0"/>
      <w:sz w:val="15"/>
      <w:szCs w:val="15"/>
      <w:shd w:val="clear" w:color="auto" w:fill="FFFFFF"/>
    </w:rPr>
  </w:style>
  <w:style w:type="character" w:customStyle="1" w:styleId="107">
    <w:name w:val="Основной текст (10) + 7"/>
    <w:aliases w:val="5 pt32"/>
    <w:basedOn w:val="101"/>
    <w:rsid w:val="00547376"/>
    <w:rPr>
      <w:rFonts w:ascii="Bookman Old Style" w:hAnsi="Bookman Old Style" w:cs="Bookman Old Style"/>
      <w:spacing w:val="0"/>
      <w:sz w:val="15"/>
      <w:szCs w:val="15"/>
      <w:shd w:val="clear" w:color="auto" w:fill="FFFFFF"/>
    </w:rPr>
  </w:style>
  <w:style w:type="character" w:customStyle="1" w:styleId="FranklinGothicBook2">
    <w:name w:val="Основной текст + Franklin Gothic Book2"/>
    <w:aliases w:val="92,5 pt31,Курсив13"/>
    <w:basedOn w:val="a9"/>
    <w:rsid w:val="00547376"/>
    <w:rPr>
      <w:rFonts w:ascii="Franklin Gothic Book" w:eastAsia="Arial" w:hAnsi="Franklin Gothic Book" w:cs="Franklin Gothic Book"/>
      <w:i/>
      <w:iCs/>
      <w:color w:val="3D393A"/>
      <w:spacing w:val="0"/>
      <w:sz w:val="19"/>
      <w:szCs w:val="19"/>
      <w:shd w:val="clear" w:color="auto" w:fill="FFFFFF"/>
    </w:rPr>
  </w:style>
  <w:style w:type="character" w:customStyle="1" w:styleId="1010pt1">
    <w:name w:val="Основной текст (10) + 10 pt1"/>
    <w:aliases w:val="Малые прописные4,Интервал 1 pt12"/>
    <w:basedOn w:val="101"/>
    <w:rsid w:val="00547376"/>
    <w:rPr>
      <w:rFonts w:ascii="Bookman Old Style" w:hAnsi="Bookman Old Style" w:cs="Bookman Old Style"/>
      <w:smallCaps/>
      <w:spacing w:val="20"/>
      <w:sz w:val="20"/>
      <w:szCs w:val="20"/>
      <w:shd w:val="clear" w:color="auto" w:fill="FFFFFF"/>
    </w:rPr>
  </w:style>
  <w:style w:type="character" w:customStyle="1" w:styleId="10TrebuchetMS">
    <w:name w:val="Основной текст (10) + Trebuchet MS"/>
    <w:aliases w:val="67,5 pt30"/>
    <w:basedOn w:val="101"/>
    <w:rsid w:val="00547376"/>
    <w:rPr>
      <w:rFonts w:ascii="Trebuchet MS" w:hAnsi="Trebuchet MS" w:cs="Trebuchet MS"/>
      <w:spacing w:val="0"/>
      <w:sz w:val="13"/>
      <w:szCs w:val="13"/>
      <w:shd w:val="clear" w:color="auto" w:fill="FFFFFF"/>
    </w:rPr>
  </w:style>
  <w:style w:type="character" w:customStyle="1" w:styleId="9b">
    <w:name w:val="Основной текст (9)_"/>
    <w:basedOn w:val="a0"/>
    <w:link w:val="9c"/>
    <w:locked/>
    <w:rsid w:val="00547376"/>
    <w:rPr>
      <w:rFonts w:ascii="Franklin Gothic Book" w:hAnsi="Franklin Gothic Book" w:cs="Franklin Gothic Book"/>
      <w:spacing w:val="30"/>
      <w:sz w:val="11"/>
      <w:szCs w:val="11"/>
      <w:shd w:val="clear" w:color="auto" w:fill="FFFFFF"/>
    </w:rPr>
  </w:style>
  <w:style w:type="paragraph" w:customStyle="1" w:styleId="9c">
    <w:name w:val="Основной текст (9)"/>
    <w:basedOn w:val="a"/>
    <w:link w:val="9b"/>
    <w:rsid w:val="00547376"/>
    <w:pPr>
      <w:shd w:val="clear" w:color="auto" w:fill="FFFFFF"/>
      <w:spacing w:before="1440" w:after="0" w:line="240" w:lineRule="atLeast"/>
      <w:jc w:val="right"/>
    </w:pPr>
    <w:rPr>
      <w:rFonts w:ascii="Franklin Gothic Book" w:eastAsiaTheme="minorHAnsi" w:hAnsi="Franklin Gothic Book" w:cs="Franklin Gothic Book"/>
      <w:spacing w:val="30"/>
      <w:sz w:val="11"/>
      <w:szCs w:val="11"/>
    </w:rPr>
  </w:style>
  <w:style w:type="character" w:customStyle="1" w:styleId="4811">
    <w:name w:val="Основной текст (48) + 11"/>
    <w:aliases w:val="5 pt29,Полужирный8"/>
    <w:basedOn w:val="480"/>
    <w:rsid w:val="00547376"/>
    <w:rPr>
      <w:rFonts w:ascii="Franklin Gothic Book" w:hAnsi="Franklin Gothic Book" w:cs="Franklin Gothic Book"/>
      <w:b/>
      <w:bCs/>
      <w:spacing w:val="0"/>
      <w:sz w:val="23"/>
      <w:szCs w:val="23"/>
      <w:shd w:val="clear" w:color="auto" w:fill="FFFFFF"/>
    </w:rPr>
  </w:style>
  <w:style w:type="character" w:customStyle="1" w:styleId="9BookmanOldStyle0">
    <w:name w:val="Основной текст (9) + Bookman Old Style"/>
    <w:aliases w:val="8 pt5,Полужирный7,Интервал 0 pt10"/>
    <w:basedOn w:val="9b"/>
    <w:rsid w:val="00547376"/>
    <w:rPr>
      <w:rFonts w:ascii="Bookman Old Style" w:hAnsi="Bookman Old Style" w:cs="Bookman Old Style"/>
      <w:b/>
      <w:bCs/>
      <w:spacing w:val="0"/>
      <w:sz w:val="16"/>
      <w:szCs w:val="16"/>
      <w:shd w:val="clear" w:color="auto" w:fill="FFFFFF"/>
    </w:rPr>
  </w:style>
  <w:style w:type="character" w:customStyle="1" w:styleId="490">
    <w:name w:val="Основной текст (49)_"/>
    <w:basedOn w:val="a0"/>
    <w:link w:val="491"/>
    <w:locked/>
    <w:rsid w:val="00547376"/>
    <w:rPr>
      <w:rFonts w:ascii="Bookman Old Style" w:hAnsi="Bookman Old Style" w:cs="Bookman Old Style"/>
      <w:sz w:val="29"/>
      <w:szCs w:val="29"/>
      <w:shd w:val="clear" w:color="auto" w:fill="FFFFFF"/>
    </w:rPr>
  </w:style>
  <w:style w:type="paragraph" w:customStyle="1" w:styleId="491">
    <w:name w:val="Основной текст (49)"/>
    <w:basedOn w:val="a"/>
    <w:link w:val="490"/>
    <w:rsid w:val="00547376"/>
    <w:pPr>
      <w:shd w:val="clear" w:color="auto" w:fill="FFFFFF"/>
      <w:spacing w:before="720" w:after="300" w:line="240" w:lineRule="atLeast"/>
    </w:pPr>
    <w:rPr>
      <w:rFonts w:ascii="Bookman Old Style" w:eastAsiaTheme="minorHAnsi" w:hAnsi="Bookman Old Style" w:cs="Bookman Old Style"/>
      <w:sz w:val="29"/>
      <w:szCs w:val="29"/>
    </w:rPr>
  </w:style>
  <w:style w:type="character" w:customStyle="1" w:styleId="501">
    <w:name w:val="Основной текст (50)_"/>
    <w:basedOn w:val="a0"/>
    <w:link w:val="502"/>
    <w:locked/>
    <w:rsid w:val="00547376"/>
    <w:rPr>
      <w:rFonts w:ascii="Bookman Old Style" w:hAnsi="Bookman Old Style" w:cs="Bookman Old Style"/>
      <w:sz w:val="43"/>
      <w:szCs w:val="43"/>
      <w:shd w:val="clear" w:color="auto" w:fill="FFFFFF"/>
    </w:rPr>
  </w:style>
  <w:style w:type="paragraph" w:customStyle="1" w:styleId="502">
    <w:name w:val="Основной текст (50)"/>
    <w:basedOn w:val="a"/>
    <w:link w:val="501"/>
    <w:rsid w:val="00547376"/>
    <w:pPr>
      <w:shd w:val="clear" w:color="auto" w:fill="FFFFFF"/>
      <w:spacing w:after="0" w:line="240" w:lineRule="atLeast"/>
    </w:pPr>
    <w:rPr>
      <w:rFonts w:ascii="Bookman Old Style" w:eastAsiaTheme="minorHAnsi" w:hAnsi="Bookman Old Style" w:cs="Bookman Old Style"/>
      <w:sz w:val="43"/>
      <w:szCs w:val="43"/>
    </w:rPr>
  </w:style>
  <w:style w:type="character" w:customStyle="1" w:styleId="106">
    <w:name w:val="Основной текст (10) + 6"/>
    <w:aliases w:val="5 pt28,Интервал 0 pt9"/>
    <w:basedOn w:val="101"/>
    <w:rsid w:val="00547376"/>
    <w:rPr>
      <w:rFonts w:ascii="Bookman Old Style" w:hAnsi="Bookman Old Style" w:cs="Bookman Old Style"/>
      <w:spacing w:val="10"/>
      <w:sz w:val="13"/>
      <w:szCs w:val="13"/>
      <w:shd w:val="clear" w:color="auto" w:fill="FFFFFF"/>
    </w:rPr>
  </w:style>
  <w:style w:type="character" w:customStyle="1" w:styleId="364">
    <w:name w:val="Основной текст (3) + 64"/>
    <w:aliases w:val="5 pt27,Интервал 0 pt8,Масштаб 150%"/>
    <w:basedOn w:val="a0"/>
    <w:rsid w:val="00547376"/>
    <w:rPr>
      <w:rFonts w:ascii="Book Antiqua" w:hAnsi="Book Antiqua" w:cs="Book Antiqua"/>
      <w:color w:val="EBEBEB"/>
      <w:spacing w:val="0"/>
      <w:w w:val="150"/>
      <w:sz w:val="129"/>
      <w:szCs w:val="129"/>
    </w:rPr>
  </w:style>
  <w:style w:type="character" w:customStyle="1" w:styleId="522">
    <w:name w:val="Основной текст (52)_"/>
    <w:basedOn w:val="a0"/>
    <w:link w:val="523"/>
    <w:locked/>
    <w:rsid w:val="00547376"/>
    <w:rPr>
      <w:rFonts w:ascii="Franklin Gothic Book" w:hAnsi="Franklin Gothic Book" w:cs="Franklin Gothic Book"/>
      <w:sz w:val="16"/>
      <w:szCs w:val="16"/>
      <w:shd w:val="clear" w:color="auto" w:fill="FFFFFF"/>
    </w:rPr>
  </w:style>
  <w:style w:type="paragraph" w:customStyle="1" w:styleId="523">
    <w:name w:val="Основной текст (52)"/>
    <w:basedOn w:val="a"/>
    <w:link w:val="522"/>
    <w:rsid w:val="00547376"/>
    <w:pPr>
      <w:shd w:val="clear" w:color="auto" w:fill="FFFFFF"/>
      <w:spacing w:before="480" w:after="2280" w:line="240" w:lineRule="atLeast"/>
    </w:pPr>
    <w:rPr>
      <w:rFonts w:ascii="Franklin Gothic Book" w:eastAsiaTheme="minorHAnsi" w:hAnsi="Franklin Gothic Book" w:cs="Franklin Gothic Book"/>
      <w:sz w:val="16"/>
      <w:szCs w:val="16"/>
    </w:rPr>
  </w:style>
  <w:style w:type="character" w:customStyle="1" w:styleId="530">
    <w:name w:val="Основной текст (53)_"/>
    <w:basedOn w:val="a0"/>
    <w:link w:val="531"/>
    <w:locked/>
    <w:rsid w:val="00547376"/>
    <w:rPr>
      <w:rFonts w:ascii="Franklin Gothic Book" w:hAnsi="Franklin Gothic Book" w:cs="Franklin Gothic Book"/>
      <w:sz w:val="14"/>
      <w:szCs w:val="14"/>
      <w:shd w:val="clear" w:color="auto" w:fill="FFFFFF"/>
    </w:rPr>
  </w:style>
  <w:style w:type="paragraph" w:customStyle="1" w:styleId="531">
    <w:name w:val="Основной текст (53)"/>
    <w:basedOn w:val="a"/>
    <w:link w:val="530"/>
    <w:rsid w:val="00547376"/>
    <w:pPr>
      <w:shd w:val="clear" w:color="auto" w:fill="FFFFFF"/>
      <w:spacing w:after="0" w:line="240" w:lineRule="atLeast"/>
    </w:pPr>
    <w:rPr>
      <w:rFonts w:ascii="Franklin Gothic Book" w:eastAsiaTheme="minorHAnsi" w:hAnsi="Franklin Gothic Book" w:cs="Franklin Gothic Book"/>
      <w:sz w:val="14"/>
      <w:szCs w:val="14"/>
    </w:rPr>
  </w:style>
  <w:style w:type="character" w:customStyle="1" w:styleId="560">
    <w:name w:val="Основной текст (56)_"/>
    <w:basedOn w:val="a0"/>
    <w:link w:val="561"/>
    <w:locked/>
    <w:rsid w:val="00547376"/>
    <w:rPr>
      <w:rFonts w:ascii="Bookman Old Style" w:hAnsi="Bookman Old Style" w:cs="Bookman Old Style"/>
      <w:sz w:val="15"/>
      <w:szCs w:val="15"/>
      <w:shd w:val="clear" w:color="auto" w:fill="FFFFFF"/>
    </w:rPr>
  </w:style>
  <w:style w:type="paragraph" w:customStyle="1" w:styleId="561">
    <w:name w:val="Основной текст (56)"/>
    <w:basedOn w:val="a"/>
    <w:link w:val="560"/>
    <w:rsid w:val="00547376"/>
    <w:pPr>
      <w:shd w:val="clear" w:color="auto" w:fill="FFFFFF"/>
      <w:spacing w:after="0" w:line="312" w:lineRule="exact"/>
    </w:pPr>
    <w:rPr>
      <w:rFonts w:ascii="Bookman Old Style" w:eastAsiaTheme="minorHAnsi" w:hAnsi="Bookman Old Style" w:cs="Bookman Old Style"/>
      <w:sz w:val="15"/>
      <w:szCs w:val="15"/>
    </w:rPr>
  </w:style>
  <w:style w:type="character" w:customStyle="1" w:styleId="27TrebuchetMS">
    <w:name w:val="Основной текст (27) + Trebuchet MS"/>
    <w:aliases w:val="66,5 pt26,Интервал 0 pt7"/>
    <w:basedOn w:val="270"/>
    <w:rsid w:val="00547376"/>
    <w:rPr>
      <w:rFonts w:ascii="Trebuchet MS" w:hAnsi="Trebuchet MS" w:cs="Trebuchet MS"/>
      <w:spacing w:val="0"/>
      <w:sz w:val="13"/>
      <w:szCs w:val="13"/>
      <w:shd w:val="clear" w:color="auto" w:fill="FFFFFF"/>
    </w:rPr>
  </w:style>
  <w:style w:type="character" w:customStyle="1" w:styleId="7pt">
    <w:name w:val="Основной текст + 7 pt"/>
    <w:basedOn w:val="a9"/>
    <w:rsid w:val="00547376"/>
    <w:rPr>
      <w:rFonts w:ascii="Bookman Old Style" w:eastAsia="Arial" w:hAnsi="Bookman Old Style" w:cs="Bookman Old Style"/>
      <w:color w:val="3D393A"/>
      <w:spacing w:val="0"/>
      <w:sz w:val="14"/>
      <w:szCs w:val="14"/>
      <w:shd w:val="clear" w:color="auto" w:fill="FFFFFF"/>
    </w:rPr>
  </w:style>
  <w:style w:type="character" w:customStyle="1" w:styleId="11TrebuchetMS">
    <w:name w:val="Основной текст (11) + Trebuchet MS"/>
    <w:aliases w:val="73,5 pt25,Полужирный6"/>
    <w:basedOn w:val="112"/>
    <w:rsid w:val="00547376"/>
    <w:rPr>
      <w:rFonts w:ascii="Trebuchet MS" w:hAnsi="Trebuchet MS" w:cs="Trebuchet MS"/>
      <w:b/>
      <w:bCs/>
      <w:spacing w:val="0"/>
      <w:sz w:val="15"/>
      <w:szCs w:val="15"/>
      <w:shd w:val="clear" w:color="auto" w:fill="FFFFFF"/>
    </w:rPr>
  </w:style>
  <w:style w:type="character" w:customStyle="1" w:styleId="1161">
    <w:name w:val="Основной текст (11) + 6"/>
    <w:aliases w:val="5 pt24"/>
    <w:basedOn w:val="112"/>
    <w:rsid w:val="00547376"/>
    <w:rPr>
      <w:rFonts w:ascii="Bookman Old Style" w:hAnsi="Bookman Old Style" w:cs="Bookman Old Style"/>
      <w:spacing w:val="0"/>
      <w:sz w:val="13"/>
      <w:szCs w:val="13"/>
      <w:shd w:val="clear" w:color="auto" w:fill="FFFFFF"/>
    </w:rPr>
  </w:style>
  <w:style w:type="character" w:customStyle="1" w:styleId="5TrebuchetMS">
    <w:name w:val="Заголовок №5 + Trebuchet MS"/>
    <w:aliases w:val="65,5 pt23"/>
    <w:basedOn w:val="54"/>
    <w:rsid w:val="00547376"/>
    <w:rPr>
      <w:rFonts w:ascii="Trebuchet MS" w:hAnsi="Trebuchet MS" w:cs="Trebuchet MS"/>
      <w:spacing w:val="0"/>
      <w:sz w:val="13"/>
      <w:szCs w:val="13"/>
      <w:shd w:val="clear" w:color="auto" w:fill="FFFFFF"/>
    </w:rPr>
  </w:style>
  <w:style w:type="character" w:customStyle="1" w:styleId="TrebuchetMS3">
    <w:name w:val="Основной текст + Trebuchet MS3"/>
    <w:aliases w:val="Курсив12,Малые прописные3"/>
    <w:basedOn w:val="a9"/>
    <w:rsid w:val="00547376"/>
    <w:rPr>
      <w:rFonts w:ascii="Trebuchet MS" w:eastAsia="Arial" w:hAnsi="Trebuchet MS" w:cs="Trebuchet MS"/>
      <w:i/>
      <w:iCs/>
      <w:smallCaps/>
      <w:color w:val="3D393A"/>
      <w:spacing w:val="0"/>
      <w:sz w:val="18"/>
      <w:szCs w:val="18"/>
      <w:shd w:val="clear" w:color="auto" w:fill="FFFFFF"/>
    </w:rPr>
  </w:style>
  <w:style w:type="character" w:customStyle="1" w:styleId="BookAntiqua2">
    <w:name w:val="Основной текст + Book Antiqua2"/>
    <w:aliases w:val="8 pt4,Курсив11,Интервал 1 pt11"/>
    <w:basedOn w:val="a9"/>
    <w:rsid w:val="00547376"/>
    <w:rPr>
      <w:rFonts w:ascii="Book Antiqua" w:eastAsia="Arial" w:hAnsi="Book Antiqua" w:cs="Book Antiqua"/>
      <w:i/>
      <w:iCs/>
      <w:color w:val="3D393A"/>
      <w:spacing w:val="30"/>
      <w:sz w:val="16"/>
      <w:szCs w:val="16"/>
      <w:shd w:val="clear" w:color="auto" w:fill="FFFFFF"/>
    </w:rPr>
  </w:style>
  <w:style w:type="character" w:customStyle="1" w:styleId="103pt">
    <w:name w:val="Основной текст (10) + Интервал 3 pt"/>
    <w:basedOn w:val="101"/>
    <w:rsid w:val="00547376"/>
    <w:rPr>
      <w:rFonts w:ascii="Bookman Old Style" w:hAnsi="Bookman Old Style" w:cs="Bookman Old Style"/>
      <w:spacing w:val="70"/>
      <w:sz w:val="17"/>
      <w:szCs w:val="17"/>
      <w:shd w:val="clear" w:color="auto" w:fill="FFFFFF"/>
    </w:rPr>
  </w:style>
  <w:style w:type="character" w:customStyle="1" w:styleId="10TrebuchetMS1">
    <w:name w:val="Основной текст (10) + Trebuchet MS1"/>
    <w:aliases w:val="4,5 pt22,Курсив10"/>
    <w:basedOn w:val="101"/>
    <w:rsid w:val="00547376"/>
    <w:rPr>
      <w:rFonts w:ascii="Trebuchet MS" w:hAnsi="Trebuchet MS" w:cs="Trebuchet MS"/>
      <w:i/>
      <w:iCs/>
      <w:spacing w:val="0"/>
      <w:w w:val="100"/>
      <w:sz w:val="9"/>
      <w:szCs w:val="9"/>
      <w:shd w:val="clear" w:color="auto" w:fill="FFFFFF"/>
    </w:rPr>
  </w:style>
  <w:style w:type="character" w:customStyle="1" w:styleId="11pt">
    <w:name w:val="Основной текст + 11 pt"/>
    <w:aliases w:val="Интервал -1 pt6"/>
    <w:basedOn w:val="a9"/>
    <w:rsid w:val="00547376"/>
    <w:rPr>
      <w:rFonts w:ascii="Bookman Old Style" w:eastAsia="Arial" w:hAnsi="Bookman Old Style" w:cs="Bookman Old Style"/>
      <w:color w:val="3D393A"/>
      <w:spacing w:val="-20"/>
      <w:sz w:val="22"/>
      <w:szCs w:val="22"/>
      <w:shd w:val="clear" w:color="auto" w:fill="FFFFFF"/>
    </w:rPr>
  </w:style>
  <w:style w:type="character" w:customStyle="1" w:styleId="431">
    <w:name w:val="Основной текст (43)_"/>
    <w:basedOn w:val="a0"/>
    <w:link w:val="432"/>
    <w:locked/>
    <w:rsid w:val="00547376"/>
    <w:rPr>
      <w:rFonts w:ascii="Bookman Old Style" w:hAnsi="Bookman Old Style" w:cs="Bookman Old Style"/>
      <w:spacing w:val="10"/>
      <w:sz w:val="15"/>
      <w:szCs w:val="15"/>
      <w:shd w:val="clear" w:color="auto" w:fill="FFFFFF"/>
    </w:rPr>
  </w:style>
  <w:style w:type="paragraph" w:customStyle="1" w:styleId="432">
    <w:name w:val="Основной текст (43)"/>
    <w:basedOn w:val="a"/>
    <w:link w:val="431"/>
    <w:rsid w:val="00547376"/>
    <w:pPr>
      <w:shd w:val="clear" w:color="auto" w:fill="FFFFFF"/>
      <w:spacing w:after="0" w:line="240" w:lineRule="atLeast"/>
    </w:pPr>
    <w:rPr>
      <w:rFonts w:ascii="Bookman Old Style" w:eastAsiaTheme="minorHAnsi" w:hAnsi="Bookman Old Style" w:cs="Bookman Old Style"/>
      <w:spacing w:val="10"/>
      <w:sz w:val="15"/>
      <w:szCs w:val="15"/>
    </w:rPr>
  </w:style>
  <w:style w:type="character" w:customStyle="1" w:styleId="148pt">
    <w:name w:val="Основной текст (14) + 8 pt"/>
    <w:aliases w:val="Полужирный5"/>
    <w:basedOn w:val="140"/>
    <w:rsid w:val="00547376"/>
    <w:rPr>
      <w:rFonts w:ascii="Bookman Old Style" w:hAnsi="Bookman Old Style" w:cs="Bookman Old Style"/>
      <w:b/>
      <w:bCs/>
      <w:spacing w:val="0"/>
      <w:sz w:val="16"/>
      <w:szCs w:val="16"/>
      <w:shd w:val="clear" w:color="auto" w:fill="FFFFFF"/>
    </w:rPr>
  </w:style>
  <w:style w:type="character" w:customStyle="1" w:styleId="14TrebuchetMS">
    <w:name w:val="Основной текст (14) + Trebuchet MS"/>
    <w:aliases w:val="7 pt1"/>
    <w:basedOn w:val="140"/>
    <w:rsid w:val="00547376"/>
    <w:rPr>
      <w:rFonts w:ascii="Trebuchet MS" w:hAnsi="Trebuchet MS" w:cs="Trebuchet MS"/>
      <w:spacing w:val="0"/>
      <w:sz w:val="14"/>
      <w:szCs w:val="14"/>
      <w:shd w:val="clear" w:color="auto" w:fill="FFFFFF"/>
    </w:rPr>
  </w:style>
  <w:style w:type="character" w:customStyle="1" w:styleId="1016pt">
    <w:name w:val="Основной текст (10) + 16 pt"/>
    <w:aliases w:val="Курсив9"/>
    <w:basedOn w:val="101"/>
    <w:rsid w:val="00547376"/>
    <w:rPr>
      <w:rFonts w:ascii="Bookman Old Style" w:hAnsi="Bookman Old Style" w:cs="Bookman Old Style"/>
      <w:i/>
      <w:iCs/>
      <w:spacing w:val="0"/>
      <w:sz w:val="32"/>
      <w:szCs w:val="32"/>
      <w:shd w:val="clear" w:color="auto" w:fill="FFFFFF"/>
    </w:rPr>
  </w:style>
  <w:style w:type="character" w:customStyle="1" w:styleId="117pt">
    <w:name w:val="Основной текст (11) + 7 pt"/>
    <w:aliases w:val="Полужирный4"/>
    <w:basedOn w:val="112"/>
    <w:rsid w:val="00547376"/>
    <w:rPr>
      <w:rFonts w:ascii="Bookman Old Style" w:hAnsi="Bookman Old Style" w:cs="Bookman Old Style"/>
      <w:b/>
      <w:bCs/>
      <w:spacing w:val="0"/>
      <w:sz w:val="14"/>
      <w:szCs w:val="14"/>
      <w:shd w:val="clear" w:color="auto" w:fill="FFFFFF"/>
    </w:rPr>
  </w:style>
  <w:style w:type="character" w:customStyle="1" w:styleId="1171">
    <w:name w:val="Основной текст (11) + 71"/>
    <w:aliases w:val="5 pt21"/>
    <w:basedOn w:val="112"/>
    <w:rsid w:val="00547376"/>
    <w:rPr>
      <w:rFonts w:ascii="Bookman Old Style" w:hAnsi="Bookman Old Style" w:cs="Bookman Old Style"/>
      <w:spacing w:val="0"/>
      <w:sz w:val="15"/>
      <w:szCs w:val="15"/>
      <w:shd w:val="clear" w:color="auto" w:fill="FFFFFF"/>
    </w:rPr>
  </w:style>
  <w:style w:type="character" w:customStyle="1" w:styleId="8pt3">
    <w:name w:val="Основной текст + 8 pt3"/>
    <w:aliases w:val="Интервал 0 pt6"/>
    <w:basedOn w:val="a9"/>
    <w:rsid w:val="00547376"/>
    <w:rPr>
      <w:rFonts w:ascii="Bookman Old Style" w:eastAsia="Arial" w:hAnsi="Bookman Old Style" w:cs="Bookman Old Style"/>
      <w:color w:val="3D393A"/>
      <w:spacing w:val="-10"/>
      <w:sz w:val="16"/>
      <w:szCs w:val="16"/>
      <w:shd w:val="clear" w:color="auto" w:fill="FFFFFF"/>
    </w:rPr>
  </w:style>
  <w:style w:type="character" w:customStyle="1" w:styleId="131pt">
    <w:name w:val="Основной текст (13) + Интервал 1 pt"/>
    <w:basedOn w:val="13a"/>
    <w:rsid w:val="00547376"/>
    <w:rPr>
      <w:rFonts w:ascii="Bookman Old Style" w:hAnsi="Bookman Old Style" w:cs="Bookman Old Style"/>
      <w:spacing w:val="30"/>
      <w:sz w:val="16"/>
      <w:szCs w:val="16"/>
      <w:shd w:val="clear" w:color="auto" w:fill="FFFFFF"/>
    </w:rPr>
  </w:style>
  <w:style w:type="character" w:customStyle="1" w:styleId="134pt">
    <w:name w:val="Основной текст (13) + 4 pt"/>
    <w:aliases w:val="Не полужирный1,Курсив8"/>
    <w:basedOn w:val="13a"/>
    <w:rsid w:val="00547376"/>
    <w:rPr>
      <w:rFonts w:ascii="Bookman Old Style" w:hAnsi="Bookman Old Style" w:cs="Bookman Old Style"/>
      <w:b/>
      <w:bCs/>
      <w:i/>
      <w:iCs/>
      <w:spacing w:val="0"/>
      <w:sz w:val="8"/>
      <w:szCs w:val="8"/>
      <w:shd w:val="clear" w:color="auto" w:fill="FFFFFF"/>
    </w:rPr>
  </w:style>
  <w:style w:type="character" w:customStyle="1" w:styleId="670">
    <w:name w:val="Основной текст (67)_"/>
    <w:basedOn w:val="a0"/>
    <w:link w:val="671"/>
    <w:locked/>
    <w:rsid w:val="00547376"/>
    <w:rPr>
      <w:rFonts w:ascii="Bookman Old Style" w:hAnsi="Bookman Old Style" w:cs="Bookman Old Style"/>
      <w:spacing w:val="30"/>
      <w:sz w:val="10"/>
      <w:szCs w:val="10"/>
      <w:shd w:val="clear" w:color="auto" w:fill="FFFFFF"/>
    </w:rPr>
  </w:style>
  <w:style w:type="paragraph" w:customStyle="1" w:styleId="671">
    <w:name w:val="Основной текст (67)"/>
    <w:basedOn w:val="a"/>
    <w:link w:val="670"/>
    <w:rsid w:val="00547376"/>
    <w:pPr>
      <w:shd w:val="clear" w:color="auto" w:fill="FFFFFF"/>
      <w:spacing w:after="0" w:line="240" w:lineRule="atLeast"/>
    </w:pPr>
    <w:rPr>
      <w:rFonts w:ascii="Bookman Old Style" w:eastAsiaTheme="minorHAnsi" w:hAnsi="Bookman Old Style" w:cs="Bookman Old Style"/>
      <w:spacing w:val="30"/>
      <w:sz w:val="10"/>
      <w:szCs w:val="10"/>
    </w:rPr>
  </w:style>
  <w:style w:type="character" w:customStyle="1" w:styleId="676">
    <w:name w:val="Основной текст (67) + 6"/>
    <w:aliases w:val="5 pt20,Интервал 0 pt5"/>
    <w:basedOn w:val="670"/>
    <w:rsid w:val="00547376"/>
    <w:rPr>
      <w:rFonts w:ascii="Bookman Old Style" w:hAnsi="Bookman Old Style" w:cs="Bookman Old Style"/>
      <w:spacing w:val="10"/>
      <w:sz w:val="13"/>
      <w:szCs w:val="13"/>
      <w:shd w:val="clear" w:color="auto" w:fill="FFFFFF"/>
    </w:rPr>
  </w:style>
  <w:style w:type="character" w:customStyle="1" w:styleId="674">
    <w:name w:val="Основной текст (67) + 4"/>
    <w:aliases w:val="5 pt19,Малые прописные2,Масштаб 200%"/>
    <w:basedOn w:val="670"/>
    <w:rsid w:val="00547376"/>
    <w:rPr>
      <w:rFonts w:ascii="Bookman Old Style" w:hAnsi="Bookman Old Style" w:cs="Bookman Old Style"/>
      <w:smallCaps/>
      <w:spacing w:val="30"/>
      <w:w w:val="200"/>
      <w:sz w:val="9"/>
      <w:szCs w:val="9"/>
      <w:shd w:val="clear" w:color="auto" w:fill="FFFFFF"/>
    </w:rPr>
  </w:style>
  <w:style w:type="character" w:customStyle="1" w:styleId="712">
    <w:name w:val="Основной текст + 71"/>
    <w:aliases w:val="5 pt18"/>
    <w:basedOn w:val="a9"/>
    <w:rsid w:val="00547376"/>
    <w:rPr>
      <w:rFonts w:ascii="Bookman Old Style" w:eastAsia="Arial" w:hAnsi="Bookman Old Style" w:cs="Bookman Old Style"/>
      <w:color w:val="3D393A"/>
      <w:spacing w:val="0"/>
      <w:sz w:val="15"/>
      <w:szCs w:val="15"/>
      <w:shd w:val="clear" w:color="auto" w:fill="FFFFFF"/>
    </w:rPr>
  </w:style>
  <w:style w:type="character" w:customStyle="1" w:styleId="811">
    <w:name w:val="Основной текст + 81"/>
    <w:aliases w:val="5 pt17,Интервал 1 pt10"/>
    <w:basedOn w:val="a9"/>
    <w:rsid w:val="00547376"/>
    <w:rPr>
      <w:rFonts w:ascii="Bookman Old Style" w:eastAsia="Arial" w:hAnsi="Bookman Old Style" w:cs="Bookman Old Style"/>
      <w:color w:val="3D393A"/>
      <w:spacing w:val="20"/>
      <w:sz w:val="17"/>
      <w:szCs w:val="17"/>
      <w:shd w:val="clear" w:color="auto" w:fill="FFFFFF"/>
    </w:rPr>
  </w:style>
  <w:style w:type="character" w:customStyle="1" w:styleId="7pt1">
    <w:name w:val="Основной текст + 7 pt1"/>
    <w:aliases w:val="Интервал 1 pt9,Масштаб 50%"/>
    <w:basedOn w:val="a9"/>
    <w:rsid w:val="00547376"/>
    <w:rPr>
      <w:rFonts w:ascii="Bookman Old Style" w:eastAsia="Arial" w:hAnsi="Bookman Old Style" w:cs="Bookman Old Style"/>
      <w:color w:val="3D393A"/>
      <w:spacing w:val="30"/>
      <w:w w:val="50"/>
      <w:sz w:val="14"/>
      <w:szCs w:val="14"/>
      <w:shd w:val="clear" w:color="auto" w:fill="FFFFFF"/>
    </w:rPr>
  </w:style>
  <w:style w:type="character" w:customStyle="1" w:styleId="FranklinGothicBook1">
    <w:name w:val="Основной текст + Franklin Gothic Book1"/>
    <w:aliases w:val="101,5 pt16,Интервал -1 pt5"/>
    <w:basedOn w:val="a9"/>
    <w:rsid w:val="00547376"/>
    <w:rPr>
      <w:rFonts w:ascii="Franklin Gothic Book" w:eastAsia="Arial" w:hAnsi="Franklin Gothic Book" w:cs="Franklin Gothic Book"/>
      <w:color w:val="3D393A"/>
      <w:spacing w:val="-20"/>
      <w:sz w:val="21"/>
      <w:szCs w:val="21"/>
      <w:shd w:val="clear" w:color="auto" w:fill="FFFFFF"/>
    </w:rPr>
  </w:style>
  <w:style w:type="character" w:customStyle="1" w:styleId="11MSMincho">
    <w:name w:val="Основной текст (11) + MS Mincho"/>
    <w:aliases w:val="9 pt1"/>
    <w:basedOn w:val="112"/>
    <w:rsid w:val="00547376"/>
    <w:rPr>
      <w:rFonts w:ascii="MS Mincho" w:eastAsia="MS Mincho" w:hAnsi="MS Mincho" w:cs="MS Mincho"/>
      <w:spacing w:val="0"/>
      <w:sz w:val="18"/>
      <w:szCs w:val="18"/>
      <w:shd w:val="clear" w:color="auto" w:fill="FFFFFF"/>
    </w:rPr>
  </w:style>
  <w:style w:type="character" w:customStyle="1" w:styleId="108pt1">
    <w:name w:val="Основной текст (10) + 8 pt1"/>
    <w:aliases w:val="Курсив7,Интервал 1 pt8"/>
    <w:basedOn w:val="101"/>
    <w:rsid w:val="00547376"/>
    <w:rPr>
      <w:rFonts w:ascii="Bookman Old Style" w:hAnsi="Bookman Old Style" w:cs="Bookman Old Style"/>
      <w:i/>
      <w:iCs/>
      <w:spacing w:val="20"/>
      <w:sz w:val="16"/>
      <w:szCs w:val="16"/>
      <w:shd w:val="clear" w:color="auto" w:fill="FFFFFF"/>
    </w:rPr>
  </w:style>
  <w:style w:type="character" w:customStyle="1" w:styleId="222">
    <w:name w:val="Заголовок №2 (2)_"/>
    <w:basedOn w:val="a0"/>
    <w:link w:val="223"/>
    <w:locked/>
    <w:rsid w:val="00547376"/>
    <w:rPr>
      <w:rFonts w:ascii="Bookman Old Style" w:hAnsi="Bookman Old Style" w:cs="Bookman Old Style"/>
      <w:sz w:val="43"/>
      <w:szCs w:val="43"/>
      <w:shd w:val="clear" w:color="auto" w:fill="FFFFFF"/>
    </w:rPr>
  </w:style>
  <w:style w:type="paragraph" w:customStyle="1" w:styleId="223">
    <w:name w:val="Заголовок №2 (2)"/>
    <w:basedOn w:val="a"/>
    <w:link w:val="222"/>
    <w:rsid w:val="00547376"/>
    <w:pPr>
      <w:shd w:val="clear" w:color="auto" w:fill="FFFFFF"/>
      <w:spacing w:after="120" w:line="240" w:lineRule="atLeast"/>
      <w:ind w:hanging="540"/>
      <w:outlineLvl w:val="1"/>
    </w:pPr>
    <w:rPr>
      <w:rFonts w:ascii="Bookman Old Style" w:eastAsiaTheme="minorHAnsi" w:hAnsi="Bookman Old Style" w:cs="Bookman Old Style"/>
      <w:sz w:val="43"/>
      <w:szCs w:val="43"/>
    </w:rPr>
  </w:style>
  <w:style w:type="character" w:customStyle="1" w:styleId="322">
    <w:name w:val="Заголовок №3 (2)_"/>
    <w:basedOn w:val="a0"/>
    <w:rsid w:val="00547376"/>
    <w:rPr>
      <w:rFonts w:ascii="Book Antiqua" w:hAnsi="Book Antiqua" w:cs="Book Antiqua"/>
      <w:spacing w:val="0"/>
      <w:sz w:val="28"/>
      <w:szCs w:val="28"/>
    </w:rPr>
  </w:style>
  <w:style w:type="character" w:customStyle="1" w:styleId="323">
    <w:name w:val="Заголовок №3 (2)"/>
    <w:basedOn w:val="322"/>
    <w:rsid w:val="00547376"/>
    <w:rPr>
      <w:rFonts w:ascii="Book Antiqua" w:hAnsi="Book Antiqua" w:cs="Book Antiqua"/>
      <w:spacing w:val="0"/>
      <w:sz w:val="28"/>
      <w:szCs w:val="28"/>
    </w:rPr>
  </w:style>
  <w:style w:type="character" w:customStyle="1" w:styleId="2e">
    <w:name w:val="Основной текст2"/>
    <w:basedOn w:val="a9"/>
    <w:rsid w:val="00547376"/>
    <w:rPr>
      <w:rFonts w:ascii="Bookman Old Style" w:eastAsia="Arial" w:hAnsi="Bookman Old Style" w:cs="Bookman Old Style"/>
      <w:color w:val="3D393A"/>
      <w:spacing w:val="0"/>
      <w:sz w:val="18"/>
      <w:szCs w:val="18"/>
      <w:shd w:val="clear" w:color="auto" w:fill="FFFFFF"/>
    </w:rPr>
  </w:style>
  <w:style w:type="character" w:customStyle="1" w:styleId="670pt">
    <w:name w:val="Основной текст (67) + Интервал 0 pt"/>
    <w:basedOn w:val="670"/>
    <w:rsid w:val="00547376"/>
    <w:rPr>
      <w:rFonts w:ascii="Bookman Old Style" w:hAnsi="Bookman Old Style" w:cs="Bookman Old Style"/>
      <w:spacing w:val="0"/>
      <w:sz w:val="10"/>
      <w:szCs w:val="10"/>
      <w:shd w:val="clear" w:color="auto" w:fill="FFFFFF"/>
    </w:rPr>
  </w:style>
  <w:style w:type="character" w:customStyle="1" w:styleId="3f">
    <w:name w:val="Подпись к таблице (3)_"/>
    <w:basedOn w:val="a0"/>
    <w:link w:val="3f0"/>
    <w:locked/>
    <w:rsid w:val="00547376"/>
    <w:rPr>
      <w:rFonts w:ascii="Bookman Old Style" w:hAnsi="Bookman Old Style" w:cs="Bookman Old Style"/>
      <w:sz w:val="17"/>
      <w:szCs w:val="17"/>
      <w:shd w:val="clear" w:color="auto" w:fill="FFFFFF"/>
    </w:rPr>
  </w:style>
  <w:style w:type="paragraph" w:customStyle="1" w:styleId="3f0">
    <w:name w:val="Подпись к таблице (3)"/>
    <w:basedOn w:val="a"/>
    <w:link w:val="3f"/>
    <w:rsid w:val="00547376"/>
    <w:pPr>
      <w:shd w:val="clear" w:color="auto" w:fill="FFFFFF"/>
      <w:spacing w:after="0" w:line="240" w:lineRule="atLeast"/>
    </w:pPr>
    <w:rPr>
      <w:rFonts w:ascii="Bookman Old Style" w:eastAsiaTheme="minorHAnsi" w:hAnsi="Bookman Old Style" w:cs="Bookman Old Style"/>
      <w:sz w:val="17"/>
      <w:szCs w:val="17"/>
    </w:rPr>
  </w:style>
  <w:style w:type="character" w:customStyle="1" w:styleId="960">
    <w:name w:val="Основной текст (96)_"/>
    <w:basedOn w:val="a0"/>
    <w:link w:val="961"/>
    <w:locked/>
    <w:rsid w:val="00547376"/>
    <w:rPr>
      <w:rFonts w:ascii="Bookman Old Style" w:hAnsi="Bookman Old Style" w:cs="Bookman Old Style"/>
      <w:shd w:val="clear" w:color="auto" w:fill="FFFFFF"/>
    </w:rPr>
  </w:style>
  <w:style w:type="paragraph" w:customStyle="1" w:styleId="961">
    <w:name w:val="Основной текст (96)"/>
    <w:basedOn w:val="a"/>
    <w:link w:val="960"/>
    <w:rsid w:val="00547376"/>
    <w:pPr>
      <w:shd w:val="clear" w:color="auto" w:fill="FFFFFF"/>
      <w:spacing w:after="0" w:line="240" w:lineRule="atLeast"/>
    </w:pPr>
    <w:rPr>
      <w:rFonts w:ascii="Bookman Old Style" w:eastAsiaTheme="minorHAnsi" w:hAnsi="Bookman Old Style" w:cs="Bookman Old Style"/>
    </w:rPr>
  </w:style>
  <w:style w:type="character" w:customStyle="1" w:styleId="96TrebuchetMS">
    <w:name w:val="Основной текст (96) + Trebuchet MS"/>
    <w:aliases w:val="64,5 pt15,Не малые прописные1,Интервал 1 pt7"/>
    <w:basedOn w:val="960"/>
    <w:rsid w:val="00547376"/>
    <w:rPr>
      <w:rFonts w:ascii="Trebuchet MS" w:hAnsi="Trebuchet MS" w:cs="Trebuchet MS"/>
      <w:smallCaps/>
      <w:spacing w:val="20"/>
      <w:sz w:val="13"/>
      <w:szCs w:val="13"/>
      <w:shd w:val="clear" w:color="auto" w:fill="FFFFFF"/>
    </w:rPr>
  </w:style>
  <w:style w:type="character" w:customStyle="1" w:styleId="1111pt">
    <w:name w:val="Основной текст (11) + 11 pt"/>
    <w:aliases w:val="Малые прописные1"/>
    <w:basedOn w:val="112"/>
    <w:rsid w:val="00547376"/>
    <w:rPr>
      <w:rFonts w:ascii="Bookman Old Style" w:hAnsi="Bookman Old Style" w:cs="Bookman Old Style"/>
      <w:smallCaps/>
      <w:spacing w:val="0"/>
      <w:sz w:val="22"/>
      <w:szCs w:val="22"/>
      <w:shd w:val="clear" w:color="auto" w:fill="FFFFFF"/>
    </w:rPr>
  </w:style>
  <w:style w:type="character" w:customStyle="1" w:styleId="970">
    <w:name w:val="Основной текст (97)_"/>
    <w:basedOn w:val="a0"/>
    <w:link w:val="971"/>
    <w:locked/>
    <w:rsid w:val="00547376"/>
    <w:rPr>
      <w:rFonts w:ascii="Bookman Old Style" w:hAnsi="Bookman Old Style" w:cs="Bookman Old Style"/>
      <w:shd w:val="clear" w:color="auto" w:fill="FFFFFF"/>
    </w:rPr>
  </w:style>
  <w:style w:type="paragraph" w:customStyle="1" w:styleId="971">
    <w:name w:val="Основной текст (97)"/>
    <w:basedOn w:val="a"/>
    <w:link w:val="970"/>
    <w:rsid w:val="00547376"/>
    <w:pPr>
      <w:shd w:val="clear" w:color="auto" w:fill="FFFFFF"/>
      <w:spacing w:after="0" w:line="240" w:lineRule="atLeast"/>
    </w:pPr>
    <w:rPr>
      <w:rFonts w:ascii="Bookman Old Style" w:eastAsiaTheme="minorHAnsi" w:hAnsi="Bookman Old Style" w:cs="Bookman Old Style"/>
    </w:rPr>
  </w:style>
  <w:style w:type="character" w:customStyle="1" w:styleId="971pt">
    <w:name w:val="Основной текст (97) + Интервал 1 pt"/>
    <w:basedOn w:val="970"/>
    <w:rsid w:val="00547376"/>
    <w:rPr>
      <w:rFonts w:ascii="Bookman Old Style" w:hAnsi="Bookman Old Style" w:cs="Bookman Old Style"/>
      <w:spacing w:val="30"/>
      <w:shd w:val="clear" w:color="auto" w:fill="FFFFFF"/>
    </w:rPr>
  </w:style>
  <w:style w:type="character" w:customStyle="1" w:styleId="4e">
    <w:name w:val="Подпись к таблице (4)_"/>
    <w:basedOn w:val="a0"/>
    <w:rsid w:val="00547376"/>
    <w:rPr>
      <w:rFonts w:ascii="Bookman Old Style" w:hAnsi="Bookman Old Style" w:cs="Bookman Old Style"/>
      <w:spacing w:val="0"/>
      <w:sz w:val="18"/>
      <w:szCs w:val="18"/>
    </w:rPr>
  </w:style>
  <w:style w:type="character" w:customStyle="1" w:styleId="470">
    <w:name w:val="Подпись к таблице (4) + 7"/>
    <w:aliases w:val="5 pt14,Интервал 0 pt4"/>
    <w:basedOn w:val="4e"/>
    <w:rsid w:val="00547376"/>
    <w:rPr>
      <w:rFonts w:ascii="Bookman Old Style" w:hAnsi="Bookman Old Style" w:cs="Bookman Old Style"/>
      <w:spacing w:val="-10"/>
      <w:sz w:val="15"/>
      <w:szCs w:val="15"/>
    </w:rPr>
  </w:style>
  <w:style w:type="character" w:customStyle="1" w:styleId="4f">
    <w:name w:val="Подпись к таблице (4)"/>
    <w:basedOn w:val="4e"/>
    <w:rsid w:val="00547376"/>
    <w:rPr>
      <w:rFonts w:ascii="Bookman Old Style" w:hAnsi="Bookman Old Style" w:cs="Bookman Old Style"/>
      <w:spacing w:val="0"/>
      <w:sz w:val="18"/>
      <w:szCs w:val="18"/>
    </w:rPr>
  </w:style>
  <w:style w:type="character" w:customStyle="1" w:styleId="TrebuchetMS2">
    <w:name w:val="Основной текст + Trebuchet MS2"/>
    <w:aliases w:val="63,5 pt13,Интервал 1 pt6"/>
    <w:basedOn w:val="a9"/>
    <w:rsid w:val="00547376"/>
    <w:rPr>
      <w:rFonts w:ascii="Trebuchet MS" w:eastAsia="Arial" w:hAnsi="Trebuchet MS" w:cs="Trebuchet MS"/>
      <w:color w:val="3D393A"/>
      <w:spacing w:val="20"/>
      <w:sz w:val="13"/>
      <w:szCs w:val="13"/>
      <w:shd w:val="clear" w:color="auto" w:fill="FFFFFF"/>
    </w:rPr>
  </w:style>
  <w:style w:type="character" w:customStyle="1" w:styleId="Constantia2">
    <w:name w:val="Основной текст + Constantia2"/>
    <w:aliases w:val="8 pt3"/>
    <w:basedOn w:val="a9"/>
    <w:rsid w:val="00547376"/>
    <w:rPr>
      <w:rFonts w:ascii="Constantia" w:eastAsia="Arial" w:hAnsi="Constantia" w:cs="Constantia"/>
      <w:color w:val="3D393A"/>
      <w:spacing w:val="0"/>
      <w:sz w:val="16"/>
      <w:szCs w:val="16"/>
      <w:shd w:val="clear" w:color="auto" w:fill="FFFFFF"/>
    </w:rPr>
  </w:style>
  <w:style w:type="character" w:customStyle="1" w:styleId="SegoeUI">
    <w:name w:val="Основной текст + Segoe UI"/>
    <w:aliases w:val="51,5 pt12,Полужирный3"/>
    <w:basedOn w:val="a9"/>
    <w:rsid w:val="00547376"/>
    <w:rPr>
      <w:rFonts w:ascii="Segoe UI" w:eastAsia="Arial" w:hAnsi="Segoe UI" w:cs="Segoe UI"/>
      <w:b/>
      <w:bCs/>
      <w:color w:val="3D393A"/>
      <w:spacing w:val="0"/>
      <w:sz w:val="11"/>
      <w:szCs w:val="11"/>
      <w:shd w:val="clear" w:color="auto" w:fill="FFFFFF"/>
    </w:rPr>
  </w:style>
  <w:style w:type="character" w:customStyle="1" w:styleId="BookAntiqua1">
    <w:name w:val="Основной текст + Book Antiqua1"/>
    <w:aliases w:val="10 pt1"/>
    <w:basedOn w:val="a9"/>
    <w:rsid w:val="00547376"/>
    <w:rPr>
      <w:rFonts w:ascii="Book Antiqua" w:eastAsia="Arial" w:hAnsi="Book Antiqua" w:cs="Book Antiqua"/>
      <w:color w:val="3D393A"/>
      <w:spacing w:val="0"/>
      <w:sz w:val="20"/>
      <w:szCs w:val="20"/>
      <w:shd w:val="clear" w:color="auto" w:fill="FFFFFF"/>
    </w:rPr>
  </w:style>
  <w:style w:type="character" w:customStyle="1" w:styleId="1000">
    <w:name w:val="Основной текст (100)_"/>
    <w:basedOn w:val="a0"/>
    <w:link w:val="1001"/>
    <w:locked/>
    <w:rsid w:val="00547376"/>
    <w:rPr>
      <w:rFonts w:ascii="Segoe UI" w:hAnsi="Segoe UI" w:cs="Segoe UI"/>
      <w:w w:val="40"/>
      <w:sz w:val="148"/>
      <w:szCs w:val="148"/>
      <w:shd w:val="clear" w:color="auto" w:fill="FFFFFF"/>
    </w:rPr>
  </w:style>
  <w:style w:type="paragraph" w:customStyle="1" w:styleId="1001">
    <w:name w:val="Основной текст (100)"/>
    <w:basedOn w:val="a"/>
    <w:link w:val="1000"/>
    <w:rsid w:val="00547376"/>
    <w:pPr>
      <w:shd w:val="clear" w:color="auto" w:fill="FFFFFF"/>
      <w:spacing w:after="0" w:line="240" w:lineRule="atLeast"/>
    </w:pPr>
    <w:rPr>
      <w:rFonts w:ascii="Segoe UI" w:eastAsiaTheme="minorHAnsi" w:hAnsi="Segoe UI" w:cs="Segoe UI"/>
      <w:w w:val="40"/>
      <w:sz w:val="148"/>
      <w:szCs w:val="148"/>
    </w:rPr>
  </w:style>
  <w:style w:type="character" w:customStyle="1" w:styleId="911">
    <w:name w:val="Основной текст (91)_"/>
    <w:basedOn w:val="a0"/>
    <w:link w:val="912"/>
    <w:locked/>
    <w:rsid w:val="00547376"/>
    <w:rPr>
      <w:rFonts w:ascii="Bookman Old Style" w:hAnsi="Bookman Old Style" w:cs="Bookman Old Style"/>
      <w:sz w:val="11"/>
      <w:szCs w:val="11"/>
      <w:shd w:val="clear" w:color="auto" w:fill="FFFFFF"/>
    </w:rPr>
  </w:style>
  <w:style w:type="paragraph" w:customStyle="1" w:styleId="912">
    <w:name w:val="Основной текст (91)"/>
    <w:basedOn w:val="a"/>
    <w:link w:val="911"/>
    <w:rsid w:val="00547376"/>
    <w:pPr>
      <w:shd w:val="clear" w:color="auto" w:fill="FFFFFF"/>
      <w:spacing w:after="0" w:line="240" w:lineRule="atLeast"/>
    </w:pPr>
    <w:rPr>
      <w:rFonts w:ascii="Bookman Old Style" w:eastAsiaTheme="minorHAnsi" w:hAnsi="Bookman Old Style" w:cs="Bookman Old Style"/>
      <w:sz w:val="11"/>
      <w:szCs w:val="11"/>
    </w:rPr>
  </w:style>
  <w:style w:type="character" w:customStyle="1" w:styleId="918">
    <w:name w:val="Основной текст (91) + 8"/>
    <w:aliases w:val="5 pt11,Не курсив"/>
    <w:basedOn w:val="911"/>
    <w:rsid w:val="00547376"/>
    <w:rPr>
      <w:rFonts w:ascii="Bookman Old Style" w:hAnsi="Bookman Old Style" w:cs="Bookman Old Style"/>
      <w:i/>
      <w:iCs/>
      <w:sz w:val="17"/>
      <w:szCs w:val="17"/>
      <w:shd w:val="clear" w:color="auto" w:fill="FFFFFF"/>
    </w:rPr>
  </w:style>
  <w:style w:type="character" w:customStyle="1" w:styleId="1b">
    <w:name w:val="Основной текст + Курсив1"/>
    <w:aliases w:val="Интервал -1 pt4"/>
    <w:basedOn w:val="a9"/>
    <w:rsid w:val="00547376"/>
    <w:rPr>
      <w:rFonts w:ascii="Bookman Old Style" w:eastAsia="Arial" w:hAnsi="Bookman Old Style" w:cs="Bookman Old Style"/>
      <w:i/>
      <w:iCs/>
      <w:color w:val="3D393A"/>
      <w:spacing w:val="-20"/>
      <w:sz w:val="18"/>
      <w:szCs w:val="18"/>
      <w:shd w:val="clear" w:color="auto" w:fill="FFFFFF"/>
    </w:rPr>
  </w:style>
  <w:style w:type="character" w:customStyle="1" w:styleId="1010">
    <w:name w:val="Основной текст (101)_"/>
    <w:basedOn w:val="a0"/>
    <w:link w:val="1011"/>
    <w:locked/>
    <w:rsid w:val="00547376"/>
    <w:rPr>
      <w:rFonts w:ascii="Book Antiqua" w:hAnsi="Book Antiqua" w:cs="Book Antiqua"/>
      <w:spacing w:val="20"/>
      <w:sz w:val="15"/>
      <w:szCs w:val="15"/>
      <w:shd w:val="clear" w:color="auto" w:fill="FFFFFF"/>
    </w:rPr>
  </w:style>
  <w:style w:type="paragraph" w:customStyle="1" w:styleId="1011">
    <w:name w:val="Основной текст (101)"/>
    <w:basedOn w:val="a"/>
    <w:link w:val="1010"/>
    <w:rsid w:val="00547376"/>
    <w:pPr>
      <w:shd w:val="clear" w:color="auto" w:fill="FFFFFF"/>
      <w:spacing w:after="0" w:line="240" w:lineRule="atLeast"/>
    </w:pPr>
    <w:rPr>
      <w:rFonts w:ascii="Book Antiqua" w:eastAsiaTheme="minorHAnsi" w:hAnsi="Book Antiqua" w:cs="Book Antiqua"/>
      <w:spacing w:val="20"/>
      <w:sz w:val="15"/>
      <w:szCs w:val="15"/>
    </w:rPr>
  </w:style>
  <w:style w:type="character" w:customStyle="1" w:styleId="1020">
    <w:name w:val="Основной текст (102)_"/>
    <w:basedOn w:val="a0"/>
    <w:link w:val="1021"/>
    <w:locked/>
    <w:rsid w:val="00547376"/>
    <w:rPr>
      <w:rFonts w:ascii="Bookman Old Style" w:hAnsi="Bookman Old Style" w:cs="Bookman Old Style"/>
      <w:spacing w:val="20"/>
      <w:sz w:val="11"/>
      <w:szCs w:val="11"/>
      <w:shd w:val="clear" w:color="auto" w:fill="FFFFFF"/>
    </w:rPr>
  </w:style>
  <w:style w:type="paragraph" w:customStyle="1" w:styleId="1021">
    <w:name w:val="Основной текст (102)"/>
    <w:basedOn w:val="a"/>
    <w:link w:val="1020"/>
    <w:rsid w:val="00547376"/>
    <w:pPr>
      <w:shd w:val="clear" w:color="auto" w:fill="FFFFFF"/>
      <w:spacing w:after="0" w:line="240" w:lineRule="atLeast"/>
    </w:pPr>
    <w:rPr>
      <w:rFonts w:ascii="Bookman Old Style" w:eastAsiaTheme="minorHAnsi" w:hAnsi="Bookman Old Style" w:cs="Bookman Old Style"/>
      <w:spacing w:val="20"/>
      <w:sz w:val="11"/>
      <w:szCs w:val="11"/>
    </w:rPr>
  </w:style>
  <w:style w:type="character" w:customStyle="1" w:styleId="1030">
    <w:name w:val="Основной текст (103)_"/>
    <w:basedOn w:val="a0"/>
    <w:link w:val="1031"/>
    <w:locked/>
    <w:rsid w:val="00547376"/>
    <w:rPr>
      <w:rFonts w:ascii="Bookman Old Style" w:hAnsi="Bookman Old Style" w:cs="Bookman Old Style"/>
      <w:sz w:val="16"/>
      <w:szCs w:val="16"/>
      <w:shd w:val="clear" w:color="auto" w:fill="FFFFFF"/>
    </w:rPr>
  </w:style>
  <w:style w:type="paragraph" w:customStyle="1" w:styleId="1031">
    <w:name w:val="Основной текст (103)"/>
    <w:basedOn w:val="a"/>
    <w:link w:val="1030"/>
    <w:rsid w:val="00547376"/>
    <w:pPr>
      <w:shd w:val="clear" w:color="auto" w:fill="FFFFFF"/>
      <w:spacing w:before="120" w:after="300" w:line="230" w:lineRule="exact"/>
    </w:pPr>
    <w:rPr>
      <w:rFonts w:ascii="Bookman Old Style" w:eastAsiaTheme="minorHAnsi" w:hAnsi="Bookman Old Style" w:cs="Bookman Old Style"/>
      <w:sz w:val="16"/>
      <w:szCs w:val="16"/>
    </w:rPr>
  </w:style>
  <w:style w:type="character" w:customStyle="1" w:styleId="6e">
    <w:name w:val="Оглавление (6)_"/>
    <w:basedOn w:val="a0"/>
    <w:link w:val="6f"/>
    <w:locked/>
    <w:rsid w:val="00547376"/>
    <w:rPr>
      <w:rFonts w:ascii="Bookman Old Style" w:hAnsi="Bookman Old Style" w:cs="Bookman Old Style"/>
      <w:sz w:val="17"/>
      <w:szCs w:val="17"/>
      <w:shd w:val="clear" w:color="auto" w:fill="FFFFFF"/>
    </w:rPr>
  </w:style>
  <w:style w:type="paragraph" w:customStyle="1" w:styleId="6f">
    <w:name w:val="Оглавление (6)"/>
    <w:basedOn w:val="a"/>
    <w:link w:val="6e"/>
    <w:rsid w:val="00547376"/>
    <w:pPr>
      <w:shd w:val="clear" w:color="auto" w:fill="FFFFFF"/>
      <w:spacing w:after="0" w:line="226" w:lineRule="exact"/>
    </w:pPr>
    <w:rPr>
      <w:rFonts w:ascii="Bookman Old Style" w:eastAsiaTheme="minorHAnsi" w:hAnsi="Bookman Old Style" w:cs="Bookman Old Style"/>
      <w:sz w:val="17"/>
      <w:szCs w:val="17"/>
    </w:rPr>
  </w:style>
  <w:style w:type="character" w:customStyle="1" w:styleId="6TrebuchetMS">
    <w:name w:val="Оглавление (6) + Trebuchet MS"/>
    <w:aliases w:val="62,5 pt10,Интервал 1 pt5"/>
    <w:basedOn w:val="6e"/>
    <w:rsid w:val="00547376"/>
    <w:rPr>
      <w:rFonts w:ascii="Trebuchet MS" w:hAnsi="Trebuchet MS" w:cs="Trebuchet MS"/>
      <w:spacing w:val="20"/>
      <w:sz w:val="13"/>
      <w:szCs w:val="13"/>
      <w:shd w:val="clear" w:color="auto" w:fill="FFFFFF"/>
    </w:rPr>
  </w:style>
  <w:style w:type="character" w:customStyle="1" w:styleId="1040">
    <w:name w:val="Основной текст (104)_"/>
    <w:basedOn w:val="a0"/>
    <w:link w:val="1041"/>
    <w:locked/>
    <w:rsid w:val="00547376"/>
    <w:rPr>
      <w:rFonts w:ascii="Bookman Old Style" w:hAnsi="Bookman Old Style" w:cs="Bookman Old Style"/>
      <w:sz w:val="43"/>
      <w:szCs w:val="43"/>
      <w:shd w:val="clear" w:color="auto" w:fill="FFFFFF"/>
    </w:rPr>
  </w:style>
  <w:style w:type="paragraph" w:customStyle="1" w:styleId="1041">
    <w:name w:val="Основной текст (104)"/>
    <w:basedOn w:val="a"/>
    <w:link w:val="1040"/>
    <w:rsid w:val="00547376"/>
    <w:pPr>
      <w:shd w:val="clear" w:color="auto" w:fill="FFFFFF"/>
      <w:spacing w:before="660" w:after="120" w:line="240" w:lineRule="atLeast"/>
      <w:ind w:hanging="260"/>
    </w:pPr>
    <w:rPr>
      <w:rFonts w:ascii="Bookman Old Style" w:eastAsiaTheme="minorHAnsi" w:hAnsi="Bookman Old Style" w:cs="Bookman Old Style"/>
      <w:sz w:val="43"/>
      <w:szCs w:val="43"/>
    </w:rPr>
  </w:style>
  <w:style w:type="character" w:customStyle="1" w:styleId="1070">
    <w:name w:val="Основной текст (107)_"/>
    <w:basedOn w:val="a0"/>
    <w:rsid w:val="00547376"/>
    <w:rPr>
      <w:rFonts w:ascii="Segoe UI" w:hAnsi="Segoe UI" w:cs="Segoe UI"/>
      <w:spacing w:val="0"/>
      <w:sz w:val="24"/>
      <w:szCs w:val="24"/>
    </w:rPr>
  </w:style>
  <w:style w:type="character" w:customStyle="1" w:styleId="1071">
    <w:name w:val="Основной текст (107)"/>
    <w:basedOn w:val="1070"/>
    <w:rsid w:val="00547376"/>
    <w:rPr>
      <w:rFonts w:ascii="Segoe UI" w:hAnsi="Segoe UI" w:cs="Segoe UI"/>
      <w:spacing w:val="0"/>
      <w:sz w:val="24"/>
      <w:szCs w:val="24"/>
      <w:u w:val="single"/>
    </w:rPr>
  </w:style>
  <w:style w:type="character" w:customStyle="1" w:styleId="1060">
    <w:name w:val="Основной текст (106)_"/>
    <w:basedOn w:val="a0"/>
    <w:link w:val="1061"/>
    <w:locked/>
    <w:rsid w:val="00547376"/>
    <w:rPr>
      <w:rFonts w:ascii="Bookman Old Style" w:hAnsi="Bookman Old Style" w:cs="Bookman Old Style"/>
      <w:sz w:val="19"/>
      <w:szCs w:val="19"/>
      <w:shd w:val="clear" w:color="auto" w:fill="FFFFFF"/>
    </w:rPr>
  </w:style>
  <w:style w:type="paragraph" w:customStyle="1" w:styleId="1061">
    <w:name w:val="Основной текст (106)"/>
    <w:basedOn w:val="a"/>
    <w:link w:val="1060"/>
    <w:rsid w:val="00547376"/>
    <w:pPr>
      <w:shd w:val="clear" w:color="auto" w:fill="FFFFFF"/>
      <w:spacing w:before="300" w:after="0" w:line="264" w:lineRule="exact"/>
    </w:pPr>
    <w:rPr>
      <w:rFonts w:ascii="Bookman Old Style" w:eastAsiaTheme="minorHAnsi" w:hAnsi="Bookman Old Style" w:cs="Bookman Old Style"/>
      <w:sz w:val="19"/>
      <w:szCs w:val="19"/>
    </w:rPr>
  </w:style>
  <w:style w:type="character" w:customStyle="1" w:styleId="1062">
    <w:name w:val="Основной текст (106) + Курсив"/>
    <w:basedOn w:val="1060"/>
    <w:rsid w:val="00547376"/>
    <w:rPr>
      <w:rFonts w:ascii="Bookman Old Style" w:hAnsi="Bookman Old Style" w:cs="Bookman Old Style"/>
      <w:i/>
      <w:iCs/>
      <w:sz w:val="19"/>
      <w:szCs w:val="19"/>
      <w:shd w:val="clear" w:color="auto" w:fill="FFFFFF"/>
    </w:rPr>
  </w:style>
  <w:style w:type="character" w:customStyle="1" w:styleId="1069pt">
    <w:name w:val="Основной текст (106) + 9 pt"/>
    <w:aliases w:val="Курсив6"/>
    <w:basedOn w:val="1060"/>
    <w:rsid w:val="00547376"/>
    <w:rPr>
      <w:rFonts w:ascii="Bookman Old Style" w:hAnsi="Bookman Old Style" w:cs="Bookman Old Style"/>
      <w:i/>
      <w:iCs/>
      <w:sz w:val="18"/>
      <w:szCs w:val="18"/>
      <w:shd w:val="clear" w:color="auto" w:fill="FFFFFF"/>
    </w:rPr>
  </w:style>
  <w:style w:type="character" w:customStyle="1" w:styleId="202">
    <w:name w:val="Подпись к картинке (20)_"/>
    <w:basedOn w:val="a0"/>
    <w:link w:val="203"/>
    <w:locked/>
    <w:rsid w:val="00547376"/>
    <w:rPr>
      <w:rFonts w:ascii="Bookman Old Style" w:hAnsi="Bookman Old Style" w:cs="Bookman Old Style"/>
      <w:sz w:val="17"/>
      <w:szCs w:val="17"/>
      <w:shd w:val="clear" w:color="auto" w:fill="FFFFFF"/>
    </w:rPr>
  </w:style>
  <w:style w:type="paragraph" w:customStyle="1" w:styleId="203">
    <w:name w:val="Подпись к картинке (20)"/>
    <w:basedOn w:val="a"/>
    <w:link w:val="202"/>
    <w:rsid w:val="00547376"/>
    <w:pPr>
      <w:shd w:val="clear" w:color="auto" w:fill="FFFFFF"/>
      <w:spacing w:after="0" w:line="240" w:lineRule="atLeast"/>
    </w:pPr>
    <w:rPr>
      <w:rFonts w:ascii="Bookman Old Style" w:eastAsiaTheme="minorHAnsi" w:hAnsi="Bookman Old Style" w:cs="Bookman Old Style"/>
      <w:sz w:val="17"/>
      <w:szCs w:val="17"/>
    </w:rPr>
  </w:style>
  <w:style w:type="character" w:customStyle="1" w:styleId="TrebuchetMS1">
    <w:name w:val="Основной текст + Trebuchet MS1"/>
    <w:aliases w:val="91,5 pt9,Курсив5"/>
    <w:basedOn w:val="a9"/>
    <w:rsid w:val="00547376"/>
    <w:rPr>
      <w:rFonts w:ascii="Trebuchet MS" w:eastAsia="Arial" w:hAnsi="Trebuchet MS" w:cs="Trebuchet MS"/>
      <w:i/>
      <w:iCs/>
      <w:color w:val="3D393A"/>
      <w:spacing w:val="0"/>
      <w:sz w:val="19"/>
      <w:szCs w:val="19"/>
      <w:shd w:val="clear" w:color="auto" w:fill="FFFFFF"/>
    </w:rPr>
  </w:style>
  <w:style w:type="character" w:customStyle="1" w:styleId="aff2">
    <w:name w:val="Подпись к картинке + Курсив"/>
    <w:basedOn w:val="a7"/>
    <w:rsid w:val="00547376"/>
    <w:rPr>
      <w:rFonts w:ascii="Bookman Old Style" w:eastAsia="Arial" w:hAnsi="Bookman Old Style" w:cs="Bookman Old Style"/>
      <w:i/>
      <w:iCs/>
      <w:color w:val="3D393A"/>
      <w:spacing w:val="0"/>
      <w:sz w:val="18"/>
      <w:szCs w:val="18"/>
      <w:shd w:val="clear" w:color="auto" w:fill="FFFFFF"/>
    </w:rPr>
  </w:style>
  <w:style w:type="character" w:customStyle="1" w:styleId="109">
    <w:name w:val="Основной текст (109)_"/>
    <w:basedOn w:val="a0"/>
    <w:link w:val="1090"/>
    <w:locked/>
    <w:rsid w:val="00547376"/>
    <w:rPr>
      <w:rFonts w:ascii="Franklin Gothic Book" w:hAnsi="Franklin Gothic Book" w:cs="Franklin Gothic Book"/>
      <w:sz w:val="17"/>
      <w:szCs w:val="17"/>
      <w:shd w:val="clear" w:color="auto" w:fill="FFFFFF"/>
    </w:rPr>
  </w:style>
  <w:style w:type="paragraph" w:customStyle="1" w:styleId="1090">
    <w:name w:val="Основной текст (109)"/>
    <w:basedOn w:val="a"/>
    <w:link w:val="109"/>
    <w:rsid w:val="00547376"/>
    <w:pPr>
      <w:shd w:val="clear" w:color="auto" w:fill="FFFFFF"/>
      <w:spacing w:before="120" w:after="300" w:line="240" w:lineRule="atLeast"/>
    </w:pPr>
    <w:rPr>
      <w:rFonts w:ascii="Franklin Gothic Book" w:eastAsiaTheme="minorHAnsi" w:hAnsi="Franklin Gothic Book" w:cs="Franklin Gothic Book"/>
      <w:sz w:val="17"/>
      <w:szCs w:val="17"/>
    </w:rPr>
  </w:style>
  <w:style w:type="character" w:customStyle="1" w:styleId="86FranklinGothicBook">
    <w:name w:val="Основной текст (86) + Franklin Gothic Book"/>
    <w:aliases w:val="Курсив4"/>
    <w:basedOn w:val="860"/>
    <w:rsid w:val="00547376"/>
    <w:rPr>
      <w:rFonts w:ascii="Franklin Gothic Book" w:hAnsi="Franklin Gothic Book" w:cs="Franklin Gothic Book"/>
      <w:i/>
      <w:iCs/>
      <w:spacing w:val="0"/>
      <w:sz w:val="17"/>
      <w:szCs w:val="17"/>
      <w:shd w:val="clear" w:color="auto" w:fill="FFFFFF"/>
    </w:rPr>
  </w:style>
  <w:style w:type="character" w:customStyle="1" w:styleId="8pt2">
    <w:name w:val="Основной текст + 8 pt2"/>
    <w:aliases w:val="Интервал 1 pt4"/>
    <w:basedOn w:val="a9"/>
    <w:rsid w:val="00547376"/>
    <w:rPr>
      <w:rFonts w:ascii="Bookman Old Style" w:eastAsia="Arial" w:hAnsi="Bookman Old Style" w:cs="Bookman Old Style"/>
      <w:color w:val="3D393A"/>
      <w:spacing w:val="30"/>
      <w:sz w:val="16"/>
      <w:szCs w:val="16"/>
      <w:shd w:val="clear" w:color="auto" w:fill="FFFFFF"/>
    </w:rPr>
  </w:style>
  <w:style w:type="character" w:customStyle="1" w:styleId="913">
    <w:name w:val="Основной текст + 91"/>
    <w:aliases w:val="5 pt8,Курсив3"/>
    <w:basedOn w:val="a9"/>
    <w:rsid w:val="00547376"/>
    <w:rPr>
      <w:rFonts w:ascii="Bookman Old Style" w:eastAsia="Arial" w:hAnsi="Bookman Old Style" w:cs="Bookman Old Style"/>
      <w:i/>
      <w:iCs/>
      <w:color w:val="3D393A"/>
      <w:spacing w:val="0"/>
      <w:sz w:val="19"/>
      <w:szCs w:val="19"/>
      <w:shd w:val="clear" w:color="auto" w:fill="FFFFFF"/>
    </w:rPr>
  </w:style>
  <w:style w:type="character" w:customStyle="1" w:styleId="1110">
    <w:name w:val="Основной текст (111)_"/>
    <w:basedOn w:val="a0"/>
    <w:link w:val="1111"/>
    <w:locked/>
    <w:rsid w:val="00547376"/>
    <w:rPr>
      <w:rFonts w:ascii="Bookman Old Style" w:hAnsi="Bookman Old Style" w:cs="Bookman Old Style"/>
      <w:sz w:val="18"/>
      <w:szCs w:val="18"/>
      <w:shd w:val="clear" w:color="auto" w:fill="FFFFFF"/>
    </w:rPr>
  </w:style>
  <w:style w:type="paragraph" w:customStyle="1" w:styleId="1111">
    <w:name w:val="Основной текст (111)"/>
    <w:basedOn w:val="a"/>
    <w:link w:val="1110"/>
    <w:rsid w:val="00547376"/>
    <w:pPr>
      <w:shd w:val="clear" w:color="auto" w:fill="FFFFFF"/>
      <w:spacing w:after="180" w:line="283" w:lineRule="exact"/>
    </w:pPr>
    <w:rPr>
      <w:rFonts w:ascii="Bookman Old Style" w:eastAsiaTheme="minorHAnsi" w:hAnsi="Bookman Old Style" w:cs="Bookman Old Style"/>
      <w:sz w:val="18"/>
      <w:szCs w:val="18"/>
    </w:rPr>
  </w:style>
  <w:style w:type="character" w:customStyle="1" w:styleId="1120">
    <w:name w:val="Основной текст (112)_"/>
    <w:basedOn w:val="a0"/>
    <w:link w:val="1121"/>
    <w:locked/>
    <w:rsid w:val="00547376"/>
    <w:rPr>
      <w:rFonts w:ascii="Bookman Old Style" w:hAnsi="Bookman Old Style" w:cs="Bookman Old Style"/>
      <w:sz w:val="19"/>
      <w:szCs w:val="19"/>
      <w:shd w:val="clear" w:color="auto" w:fill="FFFFFF"/>
    </w:rPr>
  </w:style>
  <w:style w:type="paragraph" w:customStyle="1" w:styleId="1121">
    <w:name w:val="Основной текст (112)"/>
    <w:basedOn w:val="a"/>
    <w:link w:val="1120"/>
    <w:rsid w:val="00547376"/>
    <w:pPr>
      <w:shd w:val="clear" w:color="auto" w:fill="FFFFFF"/>
      <w:spacing w:before="180" w:after="180" w:line="240" w:lineRule="atLeast"/>
    </w:pPr>
    <w:rPr>
      <w:rFonts w:ascii="Bookman Old Style" w:eastAsiaTheme="minorHAnsi" w:hAnsi="Bookman Old Style" w:cs="Bookman Old Style"/>
      <w:sz w:val="19"/>
      <w:szCs w:val="19"/>
    </w:rPr>
  </w:style>
  <w:style w:type="character" w:customStyle="1" w:styleId="112FranklinGothicBook">
    <w:name w:val="Основной текст (112) + Franklin Gothic Book"/>
    <w:aliases w:val="81,5 pt7"/>
    <w:basedOn w:val="1120"/>
    <w:rsid w:val="00547376"/>
    <w:rPr>
      <w:rFonts w:ascii="Franklin Gothic Book" w:hAnsi="Franklin Gothic Book" w:cs="Franklin Gothic Book"/>
      <w:sz w:val="17"/>
      <w:szCs w:val="17"/>
      <w:shd w:val="clear" w:color="auto" w:fill="FFFFFF"/>
    </w:rPr>
  </w:style>
  <w:style w:type="character" w:customStyle="1" w:styleId="11210pt">
    <w:name w:val="Основной текст (112) + 10 pt"/>
    <w:aliases w:val="Не курсив1,Интервал 0 pt3"/>
    <w:basedOn w:val="1120"/>
    <w:rsid w:val="00547376"/>
    <w:rPr>
      <w:rFonts w:ascii="Bookman Old Style" w:hAnsi="Bookman Old Style" w:cs="Bookman Old Style"/>
      <w:i/>
      <w:iCs/>
      <w:spacing w:val="-10"/>
      <w:w w:val="100"/>
      <w:sz w:val="20"/>
      <w:szCs w:val="20"/>
      <w:shd w:val="clear" w:color="auto" w:fill="FFFFFF"/>
      <w:lang w:val="en-US" w:eastAsia="x-none"/>
    </w:rPr>
  </w:style>
  <w:style w:type="character" w:customStyle="1" w:styleId="1130">
    <w:name w:val="Основной текст (113)_"/>
    <w:basedOn w:val="a0"/>
    <w:link w:val="1131"/>
    <w:locked/>
    <w:rsid w:val="00547376"/>
    <w:rPr>
      <w:rFonts w:ascii="Bookman Old Style" w:hAnsi="Bookman Old Style" w:cs="Bookman Old Style"/>
      <w:sz w:val="18"/>
      <w:szCs w:val="18"/>
      <w:shd w:val="clear" w:color="auto" w:fill="FFFFFF"/>
    </w:rPr>
  </w:style>
  <w:style w:type="paragraph" w:customStyle="1" w:styleId="1131">
    <w:name w:val="Основной текст (113)"/>
    <w:basedOn w:val="a"/>
    <w:link w:val="1130"/>
    <w:rsid w:val="00547376"/>
    <w:pPr>
      <w:shd w:val="clear" w:color="auto" w:fill="FFFFFF"/>
      <w:spacing w:after="0" w:line="413" w:lineRule="exact"/>
    </w:pPr>
    <w:rPr>
      <w:rFonts w:ascii="Bookman Old Style" w:eastAsiaTheme="minorHAnsi" w:hAnsi="Bookman Old Style" w:cs="Bookman Old Style"/>
      <w:sz w:val="18"/>
      <w:szCs w:val="18"/>
    </w:rPr>
  </w:style>
  <w:style w:type="character" w:customStyle="1" w:styleId="11Constantia">
    <w:name w:val="Основной текст (11) + Constantia"/>
    <w:aliases w:val="8 pt2"/>
    <w:basedOn w:val="112"/>
    <w:rsid w:val="00547376"/>
    <w:rPr>
      <w:rFonts w:ascii="Constantia" w:hAnsi="Constantia" w:cs="Constantia"/>
      <w:spacing w:val="0"/>
      <w:sz w:val="16"/>
      <w:szCs w:val="16"/>
      <w:shd w:val="clear" w:color="auto" w:fill="FFFFFF"/>
    </w:rPr>
  </w:style>
  <w:style w:type="character" w:customStyle="1" w:styleId="3f1">
    <w:name w:val="Основной текст3"/>
    <w:basedOn w:val="a9"/>
    <w:rsid w:val="00547376"/>
    <w:rPr>
      <w:rFonts w:ascii="Bookman Old Style" w:eastAsia="Arial" w:hAnsi="Bookman Old Style" w:cs="Bookman Old Style"/>
      <w:color w:val="3D393A"/>
      <w:spacing w:val="0"/>
      <w:sz w:val="18"/>
      <w:szCs w:val="18"/>
      <w:shd w:val="clear" w:color="auto" w:fill="FFFFFF"/>
    </w:rPr>
  </w:style>
  <w:style w:type="character" w:customStyle="1" w:styleId="1140">
    <w:name w:val="Основной текст (114)_"/>
    <w:basedOn w:val="a0"/>
    <w:link w:val="1141"/>
    <w:locked/>
    <w:rsid w:val="00547376"/>
    <w:rPr>
      <w:rFonts w:ascii="Arial Narrow" w:hAnsi="Arial Narrow" w:cs="Arial Narrow"/>
      <w:w w:val="60"/>
      <w:sz w:val="112"/>
      <w:szCs w:val="112"/>
      <w:shd w:val="clear" w:color="auto" w:fill="FFFFFF"/>
    </w:rPr>
  </w:style>
  <w:style w:type="paragraph" w:customStyle="1" w:styleId="1141">
    <w:name w:val="Основной текст (114)"/>
    <w:basedOn w:val="a"/>
    <w:link w:val="1140"/>
    <w:rsid w:val="00547376"/>
    <w:pPr>
      <w:shd w:val="clear" w:color="auto" w:fill="FFFFFF"/>
      <w:spacing w:after="0" w:line="240" w:lineRule="atLeast"/>
    </w:pPr>
    <w:rPr>
      <w:rFonts w:ascii="Arial Narrow" w:eastAsiaTheme="minorHAnsi" w:hAnsi="Arial Narrow" w:cs="Arial Narrow"/>
      <w:w w:val="60"/>
      <w:sz w:val="112"/>
      <w:szCs w:val="112"/>
    </w:rPr>
  </w:style>
  <w:style w:type="character" w:customStyle="1" w:styleId="192">
    <w:name w:val="Подпись к картинке (19)_"/>
    <w:basedOn w:val="a0"/>
    <w:link w:val="193"/>
    <w:locked/>
    <w:rsid w:val="00547376"/>
    <w:rPr>
      <w:rFonts w:ascii="Bookman Old Style" w:hAnsi="Bookman Old Style" w:cs="Bookman Old Style"/>
      <w:sz w:val="17"/>
      <w:szCs w:val="17"/>
      <w:shd w:val="clear" w:color="auto" w:fill="FFFFFF"/>
    </w:rPr>
  </w:style>
  <w:style w:type="paragraph" w:customStyle="1" w:styleId="193">
    <w:name w:val="Подпись к картинке (19)"/>
    <w:basedOn w:val="a"/>
    <w:link w:val="192"/>
    <w:rsid w:val="00547376"/>
    <w:pPr>
      <w:shd w:val="clear" w:color="auto" w:fill="FFFFFF"/>
      <w:spacing w:after="0" w:line="240" w:lineRule="atLeast"/>
    </w:pPr>
    <w:rPr>
      <w:rFonts w:ascii="Bookman Old Style" w:eastAsiaTheme="minorHAnsi" w:hAnsi="Bookman Old Style" w:cs="Bookman Old Style"/>
      <w:sz w:val="17"/>
      <w:szCs w:val="17"/>
    </w:rPr>
  </w:style>
  <w:style w:type="character" w:customStyle="1" w:styleId="867">
    <w:name w:val="Основной текст (86) + 7"/>
    <w:aliases w:val="5 pt6"/>
    <w:basedOn w:val="860"/>
    <w:rsid w:val="00547376"/>
    <w:rPr>
      <w:rFonts w:ascii="Bookman Old Style" w:hAnsi="Bookman Old Style" w:cs="Bookman Old Style"/>
      <w:spacing w:val="0"/>
      <w:sz w:val="15"/>
      <w:szCs w:val="15"/>
      <w:shd w:val="clear" w:color="auto" w:fill="FFFFFF"/>
    </w:rPr>
  </w:style>
  <w:style w:type="character" w:customStyle="1" w:styleId="5a">
    <w:name w:val="Подпись к таблице (5)_"/>
    <w:basedOn w:val="a0"/>
    <w:link w:val="5b"/>
    <w:locked/>
    <w:rsid w:val="00547376"/>
    <w:rPr>
      <w:rFonts w:ascii="Bookman Old Style" w:hAnsi="Bookman Old Style" w:cs="Bookman Old Style"/>
      <w:sz w:val="17"/>
      <w:szCs w:val="17"/>
      <w:shd w:val="clear" w:color="auto" w:fill="FFFFFF"/>
    </w:rPr>
  </w:style>
  <w:style w:type="paragraph" w:customStyle="1" w:styleId="5b">
    <w:name w:val="Подпись к таблице (5)"/>
    <w:basedOn w:val="a"/>
    <w:link w:val="5a"/>
    <w:rsid w:val="00547376"/>
    <w:pPr>
      <w:shd w:val="clear" w:color="auto" w:fill="FFFFFF"/>
      <w:spacing w:after="0" w:line="230" w:lineRule="exact"/>
      <w:jc w:val="both"/>
    </w:pPr>
    <w:rPr>
      <w:rFonts w:ascii="Bookman Old Style" w:eastAsiaTheme="minorHAnsi" w:hAnsi="Bookman Old Style" w:cs="Bookman Old Style"/>
      <w:sz w:val="17"/>
      <w:szCs w:val="17"/>
    </w:rPr>
  </w:style>
  <w:style w:type="character" w:customStyle="1" w:styleId="1200">
    <w:name w:val="Основной текст (120)_"/>
    <w:basedOn w:val="a0"/>
    <w:link w:val="1201"/>
    <w:locked/>
    <w:rsid w:val="00547376"/>
    <w:rPr>
      <w:rFonts w:ascii="Bookman Old Style" w:hAnsi="Bookman Old Style" w:cs="Bookman Old Style"/>
      <w:sz w:val="43"/>
      <w:szCs w:val="43"/>
      <w:shd w:val="clear" w:color="auto" w:fill="FFFFFF"/>
    </w:rPr>
  </w:style>
  <w:style w:type="paragraph" w:customStyle="1" w:styleId="1201">
    <w:name w:val="Основной текст (120)"/>
    <w:basedOn w:val="a"/>
    <w:link w:val="1200"/>
    <w:rsid w:val="00547376"/>
    <w:pPr>
      <w:shd w:val="clear" w:color="auto" w:fill="FFFFFF"/>
      <w:spacing w:after="0" w:line="240" w:lineRule="atLeast"/>
    </w:pPr>
    <w:rPr>
      <w:rFonts w:ascii="Bookman Old Style" w:eastAsiaTheme="minorHAnsi" w:hAnsi="Bookman Old Style" w:cs="Bookman Old Style"/>
      <w:sz w:val="43"/>
      <w:szCs w:val="43"/>
    </w:rPr>
  </w:style>
  <w:style w:type="character" w:customStyle="1" w:styleId="1210">
    <w:name w:val="Основной текст (121)_"/>
    <w:basedOn w:val="a0"/>
    <w:link w:val="1211"/>
    <w:locked/>
    <w:rsid w:val="00547376"/>
    <w:rPr>
      <w:rFonts w:ascii="Bookman Old Style" w:hAnsi="Bookman Old Style" w:cs="Bookman Old Style"/>
      <w:sz w:val="42"/>
      <w:szCs w:val="42"/>
      <w:shd w:val="clear" w:color="auto" w:fill="FFFFFF"/>
    </w:rPr>
  </w:style>
  <w:style w:type="paragraph" w:customStyle="1" w:styleId="1211">
    <w:name w:val="Основной текст (121)"/>
    <w:basedOn w:val="a"/>
    <w:link w:val="1210"/>
    <w:rsid w:val="00547376"/>
    <w:pPr>
      <w:shd w:val="clear" w:color="auto" w:fill="FFFFFF"/>
      <w:spacing w:after="0" w:line="240" w:lineRule="atLeast"/>
    </w:pPr>
    <w:rPr>
      <w:rFonts w:ascii="Bookman Old Style" w:eastAsiaTheme="minorHAnsi" w:hAnsi="Bookman Old Style" w:cs="Bookman Old Style"/>
      <w:sz w:val="42"/>
      <w:szCs w:val="42"/>
    </w:rPr>
  </w:style>
  <w:style w:type="character" w:customStyle="1" w:styleId="1220">
    <w:name w:val="Основной текст (122)_"/>
    <w:basedOn w:val="a0"/>
    <w:link w:val="1221"/>
    <w:locked/>
    <w:rsid w:val="00547376"/>
    <w:rPr>
      <w:rFonts w:ascii="Bookman Old Style" w:hAnsi="Bookman Old Style" w:cs="Bookman Old Style"/>
      <w:sz w:val="31"/>
      <w:szCs w:val="31"/>
      <w:shd w:val="clear" w:color="auto" w:fill="FFFFFF"/>
    </w:rPr>
  </w:style>
  <w:style w:type="paragraph" w:customStyle="1" w:styleId="1221">
    <w:name w:val="Основной текст (122)"/>
    <w:basedOn w:val="a"/>
    <w:link w:val="1220"/>
    <w:rsid w:val="00547376"/>
    <w:pPr>
      <w:shd w:val="clear" w:color="auto" w:fill="FFFFFF"/>
      <w:spacing w:before="660" w:after="300" w:line="240" w:lineRule="atLeast"/>
      <w:jc w:val="both"/>
    </w:pPr>
    <w:rPr>
      <w:rFonts w:ascii="Bookman Old Style" w:eastAsiaTheme="minorHAnsi" w:hAnsi="Bookman Old Style" w:cs="Bookman Old Style"/>
      <w:sz w:val="31"/>
      <w:szCs w:val="31"/>
    </w:rPr>
  </w:style>
  <w:style w:type="character" w:customStyle="1" w:styleId="1150">
    <w:name w:val="Основной текст (115)_"/>
    <w:basedOn w:val="a0"/>
    <w:link w:val="1151"/>
    <w:locked/>
    <w:rsid w:val="00547376"/>
    <w:rPr>
      <w:rFonts w:ascii="Bookman Old Style" w:hAnsi="Bookman Old Style" w:cs="Bookman Old Style"/>
      <w:sz w:val="16"/>
      <w:szCs w:val="16"/>
      <w:shd w:val="clear" w:color="auto" w:fill="FFFFFF"/>
    </w:rPr>
  </w:style>
  <w:style w:type="paragraph" w:customStyle="1" w:styleId="1151">
    <w:name w:val="Основной текст (115)"/>
    <w:basedOn w:val="a"/>
    <w:link w:val="1150"/>
    <w:rsid w:val="00547376"/>
    <w:pPr>
      <w:shd w:val="clear" w:color="auto" w:fill="FFFFFF"/>
      <w:spacing w:after="0" w:line="326" w:lineRule="exact"/>
      <w:jc w:val="center"/>
    </w:pPr>
    <w:rPr>
      <w:rFonts w:ascii="Bookman Old Style" w:eastAsiaTheme="minorHAnsi" w:hAnsi="Bookman Old Style" w:cs="Bookman Old Style"/>
      <w:sz w:val="16"/>
      <w:szCs w:val="16"/>
    </w:rPr>
  </w:style>
  <w:style w:type="character" w:customStyle="1" w:styleId="0pt">
    <w:name w:val="Основной текст + Интервал 0 pt"/>
    <w:basedOn w:val="a9"/>
    <w:rsid w:val="00547376"/>
    <w:rPr>
      <w:rFonts w:ascii="Bookman Old Style" w:eastAsia="Arial" w:hAnsi="Bookman Old Style" w:cs="Bookman Old Style"/>
      <w:color w:val="3D393A"/>
      <w:spacing w:val="-10"/>
      <w:sz w:val="18"/>
      <w:szCs w:val="18"/>
      <w:shd w:val="clear" w:color="auto" w:fill="FFFFFF"/>
    </w:rPr>
  </w:style>
  <w:style w:type="character" w:customStyle="1" w:styleId="4-2pt">
    <w:name w:val="Основной текст (4) + Интервал -2 pt"/>
    <w:basedOn w:val="44"/>
    <w:rsid w:val="00547376"/>
    <w:rPr>
      <w:rFonts w:ascii="Book Antiqua" w:hAnsi="Book Antiqua" w:cs="Book Antiqua"/>
      <w:spacing w:val="-50"/>
      <w:sz w:val="113"/>
      <w:szCs w:val="113"/>
    </w:rPr>
  </w:style>
  <w:style w:type="character" w:customStyle="1" w:styleId="1240">
    <w:name w:val="Основной текст (124)_"/>
    <w:basedOn w:val="a0"/>
    <w:link w:val="1241"/>
    <w:locked/>
    <w:rsid w:val="00547376"/>
    <w:rPr>
      <w:rFonts w:ascii="Bookman Old Style" w:hAnsi="Bookman Old Style" w:cs="Bookman Old Style"/>
      <w:sz w:val="19"/>
      <w:szCs w:val="19"/>
      <w:shd w:val="clear" w:color="auto" w:fill="FFFFFF"/>
    </w:rPr>
  </w:style>
  <w:style w:type="paragraph" w:customStyle="1" w:styleId="1241">
    <w:name w:val="Основной текст (124)"/>
    <w:basedOn w:val="a"/>
    <w:link w:val="1240"/>
    <w:rsid w:val="00547376"/>
    <w:pPr>
      <w:shd w:val="clear" w:color="auto" w:fill="FFFFFF"/>
      <w:spacing w:before="180" w:after="0" w:line="259" w:lineRule="exact"/>
    </w:pPr>
    <w:rPr>
      <w:rFonts w:ascii="Bookman Old Style" w:eastAsiaTheme="minorHAnsi" w:hAnsi="Bookman Old Style" w:cs="Bookman Old Style"/>
      <w:sz w:val="19"/>
      <w:szCs w:val="19"/>
    </w:rPr>
  </w:style>
  <w:style w:type="character" w:customStyle="1" w:styleId="1242">
    <w:name w:val="Основной текст (124) + Полужирный"/>
    <w:basedOn w:val="1240"/>
    <w:rsid w:val="00547376"/>
    <w:rPr>
      <w:rFonts w:ascii="Bookman Old Style" w:hAnsi="Bookman Old Style" w:cs="Bookman Old Style"/>
      <w:b/>
      <w:bCs/>
      <w:sz w:val="19"/>
      <w:szCs w:val="19"/>
      <w:shd w:val="clear" w:color="auto" w:fill="FFFFFF"/>
    </w:rPr>
  </w:style>
  <w:style w:type="character" w:customStyle="1" w:styleId="124Constantia">
    <w:name w:val="Основной текст (124) + Constantia"/>
    <w:aliases w:val="11 pt"/>
    <w:basedOn w:val="1240"/>
    <w:rsid w:val="00547376"/>
    <w:rPr>
      <w:rFonts w:ascii="Constantia" w:hAnsi="Constantia" w:cs="Constantia"/>
      <w:sz w:val="22"/>
      <w:szCs w:val="22"/>
      <w:shd w:val="clear" w:color="auto" w:fill="FFFFFF"/>
    </w:rPr>
  </w:style>
  <w:style w:type="character" w:customStyle="1" w:styleId="Constantia1">
    <w:name w:val="Основной текст + Constantia1"/>
    <w:aliases w:val="72,5 pt5,Интервал 1 pt3"/>
    <w:basedOn w:val="a9"/>
    <w:rsid w:val="00547376"/>
    <w:rPr>
      <w:rFonts w:ascii="Constantia" w:eastAsia="Arial" w:hAnsi="Constantia" w:cs="Constantia"/>
      <w:color w:val="3D393A"/>
      <w:spacing w:val="20"/>
      <w:sz w:val="15"/>
      <w:szCs w:val="15"/>
      <w:shd w:val="clear" w:color="auto" w:fill="FFFFFF"/>
    </w:rPr>
  </w:style>
  <w:style w:type="character" w:customStyle="1" w:styleId="86TrebuchetMS">
    <w:name w:val="Основной текст (86) + Trebuchet MS"/>
    <w:aliases w:val="61,5 pt4,Интервал 1 pt2"/>
    <w:basedOn w:val="860"/>
    <w:rsid w:val="00547376"/>
    <w:rPr>
      <w:rFonts w:ascii="Trebuchet MS" w:hAnsi="Trebuchet MS" w:cs="Trebuchet MS"/>
      <w:spacing w:val="20"/>
      <w:sz w:val="13"/>
      <w:szCs w:val="13"/>
      <w:shd w:val="clear" w:color="auto" w:fill="FFFFFF"/>
    </w:rPr>
  </w:style>
  <w:style w:type="character" w:customStyle="1" w:styleId="869pt">
    <w:name w:val="Основной текст (86) + 9 pt"/>
    <w:basedOn w:val="860"/>
    <w:rsid w:val="00547376"/>
    <w:rPr>
      <w:rFonts w:ascii="Bookman Old Style" w:hAnsi="Bookman Old Style" w:cs="Bookman Old Style"/>
      <w:spacing w:val="0"/>
      <w:sz w:val="18"/>
      <w:szCs w:val="18"/>
      <w:shd w:val="clear" w:color="auto" w:fill="FFFFFF"/>
    </w:rPr>
  </w:style>
  <w:style w:type="character" w:customStyle="1" w:styleId="86Constantia">
    <w:name w:val="Основной текст (86) + Constantia"/>
    <w:aliases w:val="8 pt1"/>
    <w:basedOn w:val="860"/>
    <w:rsid w:val="00547376"/>
    <w:rPr>
      <w:rFonts w:ascii="Constantia" w:hAnsi="Constantia" w:cs="Constantia"/>
      <w:spacing w:val="0"/>
      <w:sz w:val="16"/>
      <w:szCs w:val="16"/>
      <w:shd w:val="clear" w:color="auto" w:fill="FFFFFF"/>
    </w:rPr>
  </w:style>
  <w:style w:type="character" w:customStyle="1" w:styleId="901">
    <w:name w:val="Основной текст (90)_"/>
    <w:basedOn w:val="a0"/>
    <w:link w:val="902"/>
    <w:locked/>
    <w:rsid w:val="00547376"/>
    <w:rPr>
      <w:rFonts w:ascii="Bookman Old Style" w:hAnsi="Bookman Old Style" w:cs="Bookman Old Style"/>
      <w:sz w:val="17"/>
      <w:szCs w:val="17"/>
      <w:shd w:val="clear" w:color="auto" w:fill="FFFFFF"/>
    </w:rPr>
  </w:style>
  <w:style w:type="paragraph" w:customStyle="1" w:styleId="902">
    <w:name w:val="Основной текст (90)"/>
    <w:basedOn w:val="a"/>
    <w:link w:val="901"/>
    <w:rsid w:val="00547376"/>
    <w:pPr>
      <w:shd w:val="clear" w:color="auto" w:fill="FFFFFF"/>
      <w:spacing w:after="0" w:line="240" w:lineRule="atLeast"/>
    </w:pPr>
    <w:rPr>
      <w:rFonts w:ascii="Bookman Old Style" w:eastAsiaTheme="minorHAnsi" w:hAnsi="Bookman Old Style" w:cs="Bookman Old Style"/>
      <w:sz w:val="17"/>
      <w:szCs w:val="17"/>
    </w:rPr>
  </w:style>
  <w:style w:type="character" w:customStyle="1" w:styleId="903">
    <w:name w:val="Основной текст (90) + Не курсив"/>
    <w:basedOn w:val="901"/>
    <w:rsid w:val="00547376"/>
    <w:rPr>
      <w:rFonts w:ascii="Bookman Old Style" w:hAnsi="Bookman Old Style" w:cs="Bookman Old Style"/>
      <w:i/>
      <w:iCs/>
      <w:sz w:val="17"/>
      <w:szCs w:val="17"/>
      <w:shd w:val="clear" w:color="auto" w:fill="FFFFFF"/>
    </w:rPr>
  </w:style>
  <w:style w:type="character" w:customStyle="1" w:styleId="67TrebuchetMS">
    <w:name w:val="Основной текст (67) + Trebuchet MS"/>
    <w:aliases w:val="4 pt,Курсив2,Интервал 0 pt2"/>
    <w:basedOn w:val="670"/>
    <w:rsid w:val="00547376"/>
    <w:rPr>
      <w:rFonts w:ascii="Trebuchet MS" w:hAnsi="Trebuchet MS" w:cs="Trebuchet MS"/>
      <w:i/>
      <w:iCs/>
      <w:spacing w:val="0"/>
      <w:sz w:val="8"/>
      <w:szCs w:val="8"/>
      <w:shd w:val="clear" w:color="auto" w:fill="FFFFFF"/>
    </w:rPr>
  </w:style>
  <w:style w:type="character" w:customStyle="1" w:styleId="67ArialNarrow">
    <w:name w:val="Основной текст (67) + Arial Narrow"/>
    <w:aliases w:val="4 pt1,Курсив1,Интервал 0 pt1"/>
    <w:basedOn w:val="670"/>
    <w:rsid w:val="00547376"/>
    <w:rPr>
      <w:rFonts w:ascii="Arial Narrow" w:hAnsi="Arial Narrow" w:cs="Arial Narrow"/>
      <w:i/>
      <w:iCs/>
      <w:spacing w:val="0"/>
      <w:w w:val="100"/>
      <w:sz w:val="8"/>
      <w:szCs w:val="8"/>
      <w:shd w:val="clear" w:color="auto" w:fill="FFFFFF"/>
    </w:rPr>
  </w:style>
  <w:style w:type="character" w:customStyle="1" w:styleId="67BookAntiqua">
    <w:name w:val="Основной текст (67) + Book Antiqua"/>
    <w:aliases w:val="71,5 pt3,Полужирный2,Интервал 1 pt1"/>
    <w:basedOn w:val="670"/>
    <w:rsid w:val="00547376"/>
    <w:rPr>
      <w:rFonts w:ascii="Book Antiqua" w:hAnsi="Book Antiqua" w:cs="Book Antiqua"/>
      <w:b/>
      <w:bCs/>
      <w:spacing w:val="20"/>
      <w:sz w:val="15"/>
      <w:szCs w:val="15"/>
      <w:shd w:val="clear" w:color="auto" w:fill="FFFFFF"/>
    </w:rPr>
  </w:style>
  <w:style w:type="character" w:customStyle="1" w:styleId="1250">
    <w:name w:val="Основной текст (125)_"/>
    <w:basedOn w:val="a0"/>
    <w:link w:val="1251"/>
    <w:locked/>
    <w:rsid w:val="00547376"/>
    <w:rPr>
      <w:rFonts w:ascii="Consolas" w:hAnsi="Consolas" w:cs="Consolas"/>
      <w:spacing w:val="-20"/>
      <w:sz w:val="20"/>
      <w:szCs w:val="20"/>
      <w:shd w:val="clear" w:color="auto" w:fill="FFFFFF"/>
    </w:rPr>
  </w:style>
  <w:style w:type="paragraph" w:customStyle="1" w:styleId="1251">
    <w:name w:val="Основной текст (125)"/>
    <w:basedOn w:val="a"/>
    <w:link w:val="1250"/>
    <w:rsid w:val="00547376"/>
    <w:pPr>
      <w:shd w:val="clear" w:color="auto" w:fill="FFFFFF"/>
      <w:spacing w:before="120" w:after="120" w:line="240" w:lineRule="atLeast"/>
    </w:pPr>
    <w:rPr>
      <w:rFonts w:ascii="Consolas" w:eastAsiaTheme="minorHAnsi" w:hAnsi="Consolas" w:cs="Consolas"/>
      <w:spacing w:val="-20"/>
      <w:sz w:val="20"/>
      <w:szCs w:val="20"/>
    </w:rPr>
  </w:style>
  <w:style w:type="character" w:customStyle="1" w:styleId="1260">
    <w:name w:val="Основной текст (126)_"/>
    <w:basedOn w:val="a0"/>
    <w:link w:val="1261"/>
    <w:locked/>
    <w:rsid w:val="00547376"/>
    <w:rPr>
      <w:rFonts w:ascii="Book Antiqua" w:hAnsi="Book Antiqua" w:cs="Book Antiqua"/>
      <w:sz w:val="21"/>
      <w:szCs w:val="21"/>
      <w:shd w:val="clear" w:color="auto" w:fill="FFFFFF"/>
    </w:rPr>
  </w:style>
  <w:style w:type="paragraph" w:customStyle="1" w:styleId="1261">
    <w:name w:val="Основной текст (126)"/>
    <w:basedOn w:val="a"/>
    <w:link w:val="1260"/>
    <w:rsid w:val="00547376"/>
    <w:pPr>
      <w:shd w:val="clear" w:color="auto" w:fill="FFFFFF"/>
      <w:spacing w:before="120" w:after="120" w:line="240" w:lineRule="atLeast"/>
    </w:pPr>
    <w:rPr>
      <w:rFonts w:ascii="Book Antiqua" w:eastAsiaTheme="minorHAnsi" w:hAnsi="Book Antiqua" w:cs="Book Antiqua"/>
      <w:sz w:val="21"/>
      <w:szCs w:val="21"/>
    </w:rPr>
  </w:style>
  <w:style w:type="character" w:customStyle="1" w:styleId="1270">
    <w:name w:val="Основной текст (127)_"/>
    <w:basedOn w:val="a0"/>
    <w:link w:val="1271"/>
    <w:locked/>
    <w:rsid w:val="00547376"/>
    <w:rPr>
      <w:rFonts w:ascii="Bookman Old Style" w:hAnsi="Bookman Old Style" w:cs="Bookman Old Style"/>
      <w:sz w:val="16"/>
      <w:szCs w:val="16"/>
      <w:shd w:val="clear" w:color="auto" w:fill="FFFFFF"/>
    </w:rPr>
  </w:style>
  <w:style w:type="paragraph" w:customStyle="1" w:styleId="1271">
    <w:name w:val="Основной текст (127)"/>
    <w:basedOn w:val="a"/>
    <w:link w:val="1270"/>
    <w:rsid w:val="00547376"/>
    <w:pPr>
      <w:shd w:val="clear" w:color="auto" w:fill="FFFFFF"/>
      <w:spacing w:before="420" w:after="4740" w:line="240" w:lineRule="atLeast"/>
      <w:ind w:hanging="340"/>
      <w:jc w:val="both"/>
    </w:pPr>
    <w:rPr>
      <w:rFonts w:ascii="Bookman Old Style" w:eastAsiaTheme="minorHAnsi" w:hAnsi="Bookman Old Style" w:cs="Bookman Old Style"/>
      <w:sz w:val="16"/>
      <w:szCs w:val="16"/>
    </w:rPr>
  </w:style>
  <w:style w:type="character" w:customStyle="1" w:styleId="869pt1">
    <w:name w:val="Основной текст (86) + 9 pt1"/>
    <w:aliases w:val="Интервал -1 pt3"/>
    <w:basedOn w:val="860"/>
    <w:rsid w:val="00547376"/>
    <w:rPr>
      <w:rFonts w:ascii="Bookman Old Style" w:hAnsi="Bookman Old Style" w:cs="Bookman Old Style"/>
      <w:spacing w:val="-20"/>
      <w:sz w:val="18"/>
      <w:szCs w:val="18"/>
      <w:shd w:val="clear" w:color="auto" w:fill="FFFFFF"/>
    </w:rPr>
  </w:style>
  <w:style w:type="character" w:customStyle="1" w:styleId="8pt1">
    <w:name w:val="Основной текст + 8 pt1"/>
    <w:aliases w:val="Интервал -1 pt2"/>
    <w:basedOn w:val="a9"/>
    <w:rsid w:val="00547376"/>
    <w:rPr>
      <w:rFonts w:ascii="Bookman Old Style" w:eastAsia="Arial" w:hAnsi="Bookman Old Style" w:cs="Bookman Old Style"/>
      <w:color w:val="3D393A"/>
      <w:spacing w:val="-20"/>
      <w:sz w:val="16"/>
      <w:szCs w:val="16"/>
      <w:shd w:val="clear" w:color="auto" w:fill="FFFFFF"/>
    </w:rPr>
  </w:style>
  <w:style w:type="character" w:customStyle="1" w:styleId="11b">
    <w:name w:val="Основной текст + 11"/>
    <w:aliases w:val="5 pt2,Интервал -1 pt1"/>
    <w:basedOn w:val="a9"/>
    <w:rsid w:val="00547376"/>
    <w:rPr>
      <w:rFonts w:ascii="Bookman Old Style" w:eastAsia="Arial" w:hAnsi="Bookman Old Style" w:cs="Bookman Old Style"/>
      <w:color w:val="3D393A"/>
      <w:spacing w:val="-20"/>
      <w:sz w:val="23"/>
      <w:szCs w:val="23"/>
      <w:shd w:val="clear" w:color="auto" w:fill="FFFFFF"/>
    </w:rPr>
  </w:style>
  <w:style w:type="character" w:customStyle="1" w:styleId="868pt">
    <w:name w:val="Основной текст (86) + 8 pt"/>
    <w:aliases w:val="Полужирный1"/>
    <w:basedOn w:val="860"/>
    <w:rsid w:val="00547376"/>
    <w:rPr>
      <w:rFonts w:ascii="Bookman Old Style" w:hAnsi="Bookman Old Style" w:cs="Bookman Old Style"/>
      <w:b/>
      <w:bCs/>
      <w:spacing w:val="0"/>
      <w:sz w:val="16"/>
      <w:szCs w:val="16"/>
      <w:shd w:val="clear" w:color="auto" w:fill="FFFFFF"/>
    </w:rPr>
  </w:style>
  <w:style w:type="character" w:customStyle="1" w:styleId="6f0">
    <w:name w:val="Основной текст + 6"/>
    <w:aliases w:val="5 pt1"/>
    <w:basedOn w:val="a9"/>
    <w:rsid w:val="00547376"/>
    <w:rPr>
      <w:rFonts w:ascii="Bookman Old Style" w:eastAsia="Arial" w:hAnsi="Bookman Old Style" w:cs="Bookman Old Style"/>
      <w:color w:val="3D393A"/>
      <w:spacing w:val="0"/>
      <w:sz w:val="13"/>
      <w:szCs w:val="13"/>
      <w:shd w:val="clear" w:color="auto" w:fill="FFFFFF"/>
    </w:rPr>
  </w:style>
  <w:style w:type="character" w:customStyle="1" w:styleId="1280">
    <w:name w:val="Основной текст (128)_"/>
    <w:basedOn w:val="a0"/>
    <w:link w:val="1281"/>
    <w:locked/>
    <w:rsid w:val="00547376"/>
    <w:rPr>
      <w:rFonts w:ascii="Bookman Old Style" w:hAnsi="Bookman Old Style" w:cs="Bookman Old Style"/>
      <w:sz w:val="24"/>
      <w:szCs w:val="24"/>
      <w:shd w:val="clear" w:color="auto" w:fill="FFFFFF"/>
    </w:rPr>
  </w:style>
  <w:style w:type="paragraph" w:customStyle="1" w:styleId="1281">
    <w:name w:val="Основной текст (128)"/>
    <w:basedOn w:val="a"/>
    <w:link w:val="1280"/>
    <w:rsid w:val="00547376"/>
    <w:pPr>
      <w:shd w:val="clear" w:color="auto" w:fill="FFFFFF"/>
      <w:spacing w:before="480" w:after="120" w:line="240" w:lineRule="atLeast"/>
      <w:ind w:hanging="180"/>
    </w:pPr>
    <w:rPr>
      <w:rFonts w:ascii="Bookman Old Style" w:eastAsiaTheme="minorHAnsi" w:hAnsi="Bookman Old Style" w:cs="Bookman Old Style"/>
      <w:sz w:val="24"/>
      <w:szCs w:val="24"/>
    </w:rPr>
  </w:style>
  <w:style w:type="character" w:customStyle="1" w:styleId="1290">
    <w:name w:val="Основной текст (129)_"/>
    <w:basedOn w:val="a0"/>
    <w:link w:val="1291"/>
    <w:locked/>
    <w:rsid w:val="00547376"/>
    <w:rPr>
      <w:rFonts w:ascii="Bookman Old Style" w:hAnsi="Bookman Old Style" w:cs="Bookman Old Style"/>
      <w:sz w:val="18"/>
      <w:szCs w:val="18"/>
      <w:shd w:val="clear" w:color="auto" w:fill="FFFFFF"/>
    </w:rPr>
  </w:style>
  <w:style w:type="paragraph" w:customStyle="1" w:styleId="1291">
    <w:name w:val="Основной текст (129)"/>
    <w:basedOn w:val="a"/>
    <w:link w:val="1290"/>
    <w:rsid w:val="00547376"/>
    <w:pPr>
      <w:shd w:val="clear" w:color="auto" w:fill="FFFFFF"/>
      <w:spacing w:before="240" w:after="240" w:line="240" w:lineRule="atLeast"/>
      <w:jc w:val="both"/>
    </w:pPr>
    <w:rPr>
      <w:rFonts w:ascii="Bookman Old Style" w:eastAsiaTheme="minorHAnsi" w:hAnsi="Bookman Old Style" w:cs="Bookman Old Style"/>
      <w:sz w:val="18"/>
      <w:szCs w:val="18"/>
    </w:rPr>
  </w:style>
  <w:style w:type="character" w:styleId="aff3">
    <w:name w:val="page number"/>
    <w:basedOn w:val="a0"/>
    <w:uiPriority w:val="99"/>
    <w:rsid w:val="00547376"/>
    <w:rPr>
      <w:rFonts w:cs="Times New Roman"/>
    </w:rPr>
  </w:style>
  <w:style w:type="character" w:customStyle="1" w:styleId="511">
    <w:name w:val="Заголовок 5 Знак1"/>
    <w:basedOn w:val="a0"/>
    <w:uiPriority w:val="9"/>
    <w:semiHidden/>
    <w:locked/>
    <w:rsid w:val="00547376"/>
    <w:rPr>
      <w:rFonts w:ascii="Cambria" w:eastAsia="Times New Roman" w:hAnsi="Cambria" w:cs="Times New Roman"/>
      <w:color w:val="243F60"/>
    </w:rPr>
  </w:style>
  <w:style w:type="table" w:customStyle="1" w:styleId="TableNormal1">
    <w:name w:val="Table Normal1"/>
    <w:uiPriority w:val="2"/>
    <w:semiHidden/>
    <w:unhideWhenUsed/>
    <w:qFormat/>
    <w:rsid w:val="0054737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6pt">
    <w:name w:val="Основной текст + 6 pt.Курсив"/>
    <w:basedOn w:val="a9"/>
    <w:rsid w:val="002C183A"/>
    <w:rPr>
      <w:rFonts w:ascii="Times New Roman" w:eastAsia="Times New Roman" w:hAnsi="Times New Roman" w:cs="Times New Roman"/>
      <w:b w:val="0"/>
      <w:bCs w:val="0"/>
      <w:i/>
      <w:iCs/>
      <w:smallCaps w:val="0"/>
      <w:strike w:val="0"/>
      <w:color w:val="3D393A"/>
      <w:spacing w:val="0"/>
      <w:sz w:val="12"/>
      <w:szCs w:val="12"/>
    </w:rPr>
  </w:style>
  <w:style w:type="character" w:customStyle="1" w:styleId="LucidaSansUnicode6pt">
    <w:name w:val="Основной текст + Lucida Sans Unicode.6 pt"/>
    <w:basedOn w:val="a9"/>
    <w:rsid w:val="002C183A"/>
    <w:rPr>
      <w:rFonts w:ascii="Lucida Sans Unicode" w:eastAsia="Lucida Sans Unicode" w:hAnsi="Lucida Sans Unicode" w:cs="Lucida Sans Unicode"/>
      <w:b w:val="0"/>
      <w:bCs w:val="0"/>
      <w:i w:val="0"/>
      <w:iCs w:val="0"/>
      <w:smallCaps w:val="0"/>
      <w:strike w:val="0"/>
      <w:color w:val="3D393A"/>
      <w:spacing w:val="0"/>
      <w:sz w:val="12"/>
      <w:szCs w:val="12"/>
    </w:rPr>
  </w:style>
  <w:style w:type="character" w:customStyle="1" w:styleId="55pt">
    <w:name w:val="Основной текст + 5.5 pt.Малые прописные"/>
    <w:basedOn w:val="a9"/>
    <w:rsid w:val="002C183A"/>
    <w:rPr>
      <w:rFonts w:ascii="Times New Roman" w:eastAsia="Times New Roman" w:hAnsi="Times New Roman" w:cs="Times New Roman"/>
      <w:b w:val="0"/>
      <w:bCs w:val="0"/>
      <w:i w:val="0"/>
      <w:iCs w:val="0"/>
      <w:smallCaps/>
      <w:strike w:val="0"/>
      <w:color w:val="3D393A"/>
      <w:spacing w:val="0"/>
      <w:sz w:val="11"/>
      <w:szCs w:val="11"/>
    </w:rPr>
  </w:style>
  <w:style w:type="paragraph" w:customStyle="1" w:styleId="611">
    <w:name w:val="Заголовок 61"/>
    <w:basedOn w:val="a"/>
    <w:uiPriority w:val="1"/>
    <w:qFormat/>
    <w:rsid w:val="002C183A"/>
    <w:pPr>
      <w:widowControl w:val="0"/>
      <w:autoSpaceDE w:val="0"/>
      <w:autoSpaceDN w:val="0"/>
      <w:spacing w:after="0" w:line="240" w:lineRule="auto"/>
      <w:ind w:left="213"/>
      <w:outlineLvl w:val="6"/>
    </w:pPr>
    <w:rPr>
      <w:rFonts w:cs="Calibri"/>
      <w:sz w:val="28"/>
      <w:szCs w:val="28"/>
      <w:lang w:val="de-DE"/>
    </w:rPr>
  </w:style>
  <w:style w:type="paragraph" w:customStyle="1" w:styleId="812">
    <w:name w:val="Заголовок 81"/>
    <w:basedOn w:val="a"/>
    <w:uiPriority w:val="1"/>
    <w:qFormat/>
    <w:rsid w:val="002C183A"/>
    <w:pPr>
      <w:widowControl w:val="0"/>
      <w:autoSpaceDE w:val="0"/>
      <w:autoSpaceDN w:val="0"/>
      <w:spacing w:after="0" w:line="240" w:lineRule="auto"/>
      <w:ind w:left="459" w:hanging="247"/>
      <w:outlineLvl w:val="8"/>
    </w:pPr>
    <w:rPr>
      <w:rFonts w:ascii="Times New Roman" w:hAnsi="Times New Roman"/>
      <w:b/>
      <w:bCs/>
      <w:i/>
      <w:sz w:val="24"/>
      <w:szCs w:val="24"/>
      <w:lang w:val="de-DE"/>
    </w:rPr>
  </w:style>
  <w:style w:type="paragraph" w:customStyle="1" w:styleId="msonormal0">
    <w:name w:val="msonormal"/>
    <w:basedOn w:val="a"/>
    <w:rsid w:val="009438F8"/>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tooday.ru/?l=de&amp;r=239&amp;t=gesunde_ern%C3%A4hrung-zdorovoe_pitanie-fb" TargetMode="External"/><Relationship Id="rId26" Type="http://schemas.openxmlformats.org/officeDocument/2006/relationships/hyperlink" Target="http://tooday.ru/?l=de&amp;r=239&amp;t=gesunde_ern%C3%A4hrung-zdorovoe_pitanie-fb" TargetMode="External"/><Relationship Id="rId39" Type="http://schemas.openxmlformats.org/officeDocument/2006/relationships/hyperlink" Target="http://www.museumsinsel-berlin.de/index.php?lang=de&amp;page=2_3_1" TargetMode="External"/><Relationship Id="rId21" Type="http://schemas.openxmlformats.org/officeDocument/2006/relationships/hyperlink" Target="http://tooday.ru/?l=de&amp;r=239&amp;t=gesunde_ern%C3%A4hrung-zdorovoe_pitanie-fb" TargetMode="External"/><Relationship Id="rId34" Type="http://schemas.openxmlformats.org/officeDocument/2006/relationships/image" Target="media/image11.png"/><Relationship Id="rId42" Type="http://schemas.openxmlformats.org/officeDocument/2006/relationships/hyperlink" Target="http://www.museumsinsel-berlin.de/index.php?lang=de&amp;page=2_6_1" TargetMode="External"/><Relationship Id="rId47" Type="http://schemas.openxmlformats.org/officeDocument/2006/relationships/hyperlink" Target="http://www.derweg.org/deutschland/staedte/muenchen.html" TargetMode="External"/><Relationship Id="rId50" Type="http://schemas.openxmlformats.org/officeDocument/2006/relationships/hyperlink" Target="http://www.derweg.org/deutschland/staedte/muenchenstadt.html" TargetMode="External"/><Relationship Id="rId55" Type="http://schemas.openxmlformats.org/officeDocument/2006/relationships/image" Target="media/image16.png"/><Relationship Id="rId63" Type="http://schemas.openxmlformats.org/officeDocument/2006/relationships/image" Target="media/image24.png"/><Relationship Id="rId68" Type="http://schemas.openxmlformats.org/officeDocument/2006/relationships/image" Target="media/image29.png"/><Relationship Id="rId76" Type="http://schemas.openxmlformats.org/officeDocument/2006/relationships/image" Target="media/image37.emf"/><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hyperlink" Target="http://tooday.ru/?l=de&amp;r=239&amp;t=gesunde_ern%C3%A4hrung-zdorovoe_pitanie-fb" TargetMode="External"/><Relationship Id="rId11" Type="http://schemas.openxmlformats.org/officeDocument/2006/relationships/image" Target="media/image4.jpeg"/><Relationship Id="rId24" Type="http://schemas.openxmlformats.org/officeDocument/2006/relationships/hyperlink" Target="http://tooday.ru/?l=de&amp;r=239&amp;t=gesunde_ern%C3%A4hrung-zdorovoe_pitanie-fb" TargetMode="External"/><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hyperlink" Target="http://www.museumsinsel-berlin.de/index.php?lang=de&amp;page=2_4_1" TargetMode="External"/><Relationship Id="rId45" Type="http://schemas.openxmlformats.org/officeDocument/2006/relationships/image" Target="media/image15.png"/><Relationship Id="rId53" Type="http://schemas.openxmlformats.org/officeDocument/2006/relationships/hyperlink" Target="http://www.derweg.org/deutschland/staedte/muenchenstadt.html" TargetMode="External"/><Relationship Id="rId58" Type="http://schemas.openxmlformats.org/officeDocument/2006/relationships/image" Target="media/image19.png"/><Relationship Id="rId66"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hyperlink" Target="http://tooday.ru/?l=de&amp;r=239&amp;t=gesunde_ern%C3%A4hrung-zdorovoe_pitanie-fb" TargetMode="External"/><Relationship Id="rId31" Type="http://schemas.openxmlformats.org/officeDocument/2006/relationships/image" Target="media/image9.emf"/><Relationship Id="rId44" Type="http://schemas.openxmlformats.org/officeDocument/2006/relationships/image" Target="media/image14.jpeg"/><Relationship Id="rId52" Type="http://schemas.openxmlformats.org/officeDocument/2006/relationships/hyperlink" Target="http://www.derweg.org/deutschland/staedte/muenchenstadt.html" TargetMode="External"/><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image" Target="media/image38.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tooday.ru/?l=de&amp;r=239&amp;t=gesunde_ern%C3%A4hrung-zdorovoe_pitanie-fb" TargetMode="External"/><Relationship Id="rId27" Type="http://schemas.openxmlformats.org/officeDocument/2006/relationships/hyperlink" Target="http://tooday.ru/?l=de&amp;r=239&amp;t=gesunde_ern%C3%A4hrung-zdorovoe_pitanie-fb" TargetMode="External"/><Relationship Id="rId30" Type="http://schemas.openxmlformats.org/officeDocument/2006/relationships/hyperlink" Target="http://tooday.ru/?l=de&amp;r=239&amp;t=gesunde_ern%C3%A4hrung-zdorovoe_pitanie-fb" TargetMode="External"/><Relationship Id="rId35" Type="http://schemas.openxmlformats.org/officeDocument/2006/relationships/image" Target="media/image12.png"/><Relationship Id="rId43" Type="http://schemas.openxmlformats.org/officeDocument/2006/relationships/hyperlink" Target="http://www.museumsinsel-berlin.de/index.php?lang=de&amp;page=2_7_1" TargetMode="External"/><Relationship Id="rId48" Type="http://schemas.openxmlformats.org/officeDocument/2006/relationships/hyperlink" Target="http://www.derweg.org/deutschland/staedte/muenchenstadt.html" TargetMode="External"/><Relationship Id="rId56"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hyperlink" Target="https://www.hotelier.de/lexikon/h/hotelarten" TargetMode="External"/><Relationship Id="rId8" Type="http://schemas.openxmlformats.org/officeDocument/2006/relationships/image" Target="media/image1.jpeg"/><Relationship Id="rId51" Type="http://schemas.openxmlformats.org/officeDocument/2006/relationships/hyperlink" Target="http://www.derweg.org/deutschland/besuchen/deutschesmuseum.html" TargetMode="External"/><Relationship Id="rId72" Type="http://schemas.openxmlformats.org/officeDocument/2006/relationships/image" Target="media/image3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tooday.ru/?l=de&amp;r=239&amp;t=gesunde_ern%C3%A4hrung-zdorovoe_pitanie-fb" TargetMode="External"/><Relationship Id="rId25" Type="http://schemas.openxmlformats.org/officeDocument/2006/relationships/hyperlink" Target="http://tooday.ru/?l=de&amp;r=239&amp;t=gesunde_ern%C3%A4hrung-zdorovoe_pitanie-fb" TargetMode="External"/><Relationship Id="rId33" Type="http://schemas.openxmlformats.org/officeDocument/2006/relationships/hyperlink" Target="http://www.derweg.org/deutschland/staedte/images/berlin-wappen_big." TargetMode="External"/><Relationship Id="rId38" Type="http://schemas.openxmlformats.org/officeDocument/2006/relationships/hyperlink" Target="http://www.museumsinsel-berlin.de/index.php?lang=de&amp;page=2_2_1" TargetMode="External"/><Relationship Id="rId46" Type="http://schemas.openxmlformats.org/officeDocument/2006/relationships/hyperlink" Target="http://www.derweg.org/deutschland/besuchen/koelnerdom.html" TargetMode="External"/><Relationship Id="rId59" Type="http://schemas.openxmlformats.org/officeDocument/2006/relationships/image" Target="media/image20.png"/><Relationship Id="rId67" Type="http://schemas.openxmlformats.org/officeDocument/2006/relationships/image" Target="media/image28.png"/><Relationship Id="rId20" Type="http://schemas.openxmlformats.org/officeDocument/2006/relationships/hyperlink" Target="http://tooday.ru/?l=de&amp;r=239&amp;t=gesunde_ern%C3%A4hrung-zdorovoe_pitanie-fb" TargetMode="External"/><Relationship Id="rId41" Type="http://schemas.openxmlformats.org/officeDocument/2006/relationships/hyperlink" Target="http://www.museumsinsel-berlin.de/index.php?lang=de&amp;page=2_5_1" TargetMode="External"/><Relationship Id="rId54" Type="http://schemas.openxmlformats.org/officeDocument/2006/relationships/hyperlink" Target="http://tooday.ru/?l=de&amp;r=236&amp;t=deutsche_feiertage-nemetskie_prazdniki-12" TargetMode="External"/><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parthotel-bergland.at/" TargetMode="External"/><Relationship Id="rId23" Type="http://schemas.openxmlformats.org/officeDocument/2006/relationships/hyperlink" Target="http://tooday.ru/?l=de&amp;r=239&amp;t=gesunde_ern%C3%A4hrung-zdorovoe_pitanie-fb" TargetMode="External"/><Relationship Id="rId28" Type="http://schemas.openxmlformats.org/officeDocument/2006/relationships/hyperlink" Target="http://tooday.ru/?l=de&amp;r=239&amp;t=gesunde_ern%C3%A4hrung-zdorovoe_pitanie-fb" TargetMode="External"/><Relationship Id="rId36" Type="http://schemas.openxmlformats.org/officeDocument/2006/relationships/hyperlink" Target="http://www.derweg.org/deutschland/staedte/images/berlin-karteost_big." TargetMode="External"/><Relationship Id="rId49" Type="http://schemas.openxmlformats.org/officeDocument/2006/relationships/hyperlink" Target="http://www.derweg.org/deutschland/staedte/muenchenstadt.html" TargetMode="External"/><Relationship Id="rId57"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C6403-D1E7-4D62-9D35-5BD265F9B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393</Pages>
  <Words>136768</Words>
  <Characters>779578</Characters>
  <Application>Microsoft Office Word</Application>
  <DocSecurity>0</DocSecurity>
  <Lines>6496</Lines>
  <Paragraphs>1829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Рибалка</dc:creator>
  <cp:keywords/>
  <dc:description/>
  <cp:lastModifiedBy>Наталья Рибалка</cp:lastModifiedBy>
  <cp:revision>62</cp:revision>
  <dcterms:created xsi:type="dcterms:W3CDTF">2021-11-11T22:43:00Z</dcterms:created>
  <dcterms:modified xsi:type="dcterms:W3CDTF">2022-05-10T12:27:00Z</dcterms:modified>
</cp:coreProperties>
</file>